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E238FB" w:rsidP="004360AD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70"/>
          <w:szCs w:val="70"/>
          <w:rtl/>
          <w:lang w:bidi="fa-IR"/>
        </w:rPr>
        <w:t xml:space="preserve">       </w:t>
      </w:r>
    </w:p>
    <w:p w:rsidR="00474582" w:rsidRPr="00A670F6" w:rsidRDefault="00474582" w:rsidP="00474582">
      <w:pPr>
        <w:rPr>
          <w:rFonts w:cs="B Titr"/>
          <w:b/>
          <w:bCs/>
          <w:sz w:val="4"/>
          <w:szCs w:val="4"/>
          <w:rtl/>
          <w:lang w:bidi="fa-IR"/>
        </w:rPr>
      </w:pPr>
    </w:p>
    <w:p w:rsidR="00A670F6" w:rsidRPr="00C41EA0" w:rsidRDefault="00A670F6" w:rsidP="00A670F6">
      <w:pPr>
        <w:pStyle w:val="Heading1"/>
        <w:widowControl w:val="0"/>
        <w:spacing w:before="0" w:after="0"/>
        <w:jc w:val="center"/>
        <w:rPr>
          <w:rFonts w:ascii="IRTitr" w:hAnsi="IRTitr" w:cs="IRTitr"/>
          <w:b w:val="0"/>
          <w:bCs w:val="0"/>
          <w:sz w:val="66"/>
          <w:szCs w:val="66"/>
        </w:rPr>
      </w:pPr>
      <w:r w:rsidRPr="00C41EA0">
        <w:rPr>
          <w:rFonts w:ascii="IRTitr" w:hAnsi="IRTitr" w:cs="IRTitr"/>
          <w:b w:val="0"/>
          <w:bCs w:val="0"/>
          <w:sz w:val="66"/>
          <w:szCs w:val="66"/>
          <w:rtl/>
        </w:rPr>
        <w:t>ازدواج موقت (صيغه)</w:t>
      </w:r>
    </w:p>
    <w:p w:rsidR="00284F7F" w:rsidRPr="00C41EA0" w:rsidRDefault="00A670F6" w:rsidP="00AB5EC3">
      <w:pPr>
        <w:jc w:val="center"/>
        <w:rPr>
          <w:rFonts w:ascii="IRTitr" w:hAnsi="IRTitr" w:cs="IRTitr"/>
          <w:sz w:val="32"/>
          <w:szCs w:val="32"/>
          <w:rtl/>
          <w:lang w:bidi="fa-IR"/>
        </w:rPr>
      </w:pPr>
      <w:r w:rsidRPr="00C41EA0">
        <w:rPr>
          <w:rFonts w:ascii="IRTitr" w:hAnsi="IRTitr" w:cs="IRTitr"/>
          <w:sz w:val="66"/>
          <w:szCs w:val="66"/>
          <w:rtl/>
        </w:rPr>
        <w:t>و پيام</w:t>
      </w:r>
      <w:r w:rsidR="006D52A1">
        <w:rPr>
          <w:rFonts w:ascii="IRTitr" w:hAnsi="IRTitr" w:cs="IRTitr" w:hint="cs"/>
          <w:sz w:val="66"/>
          <w:szCs w:val="66"/>
          <w:rtl/>
        </w:rPr>
        <w:t>د</w:t>
      </w:r>
      <w:r w:rsidRPr="00C41EA0">
        <w:rPr>
          <w:rFonts w:ascii="IRTitr" w:hAnsi="IRTitr" w:cs="IRTitr"/>
          <w:sz w:val="66"/>
          <w:szCs w:val="66"/>
          <w:rtl/>
        </w:rPr>
        <w:t>ها</w:t>
      </w:r>
      <w:r w:rsidR="00C41EA0" w:rsidRPr="00C41EA0">
        <w:rPr>
          <w:rFonts w:ascii="IRTitr" w:hAnsi="IRTitr" w:cs="IRTitr" w:hint="cs"/>
          <w:sz w:val="66"/>
          <w:szCs w:val="66"/>
          <w:rtl/>
        </w:rPr>
        <w:t>ی</w:t>
      </w:r>
      <w:r w:rsidRPr="00C41EA0">
        <w:rPr>
          <w:rFonts w:ascii="IRTitr" w:hAnsi="IRTitr" w:cs="IRTitr"/>
          <w:sz w:val="66"/>
          <w:szCs w:val="66"/>
          <w:rtl/>
        </w:rPr>
        <w:t xml:space="preserve"> آن</w:t>
      </w:r>
    </w:p>
    <w:p w:rsidR="006177DE" w:rsidRPr="00A670F6" w:rsidRDefault="00A670F6" w:rsidP="00034F95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  <w:r w:rsidRPr="0034613F">
        <w:rPr>
          <w:rFonts w:ascii="IRNazli" w:hAnsi="IRNazli" w:cs="IRNazli"/>
          <w:b/>
          <w:bCs/>
          <w:sz w:val="40"/>
          <w:szCs w:val="40"/>
          <w:rtl/>
          <w:lang w:bidi="fa-IR"/>
        </w:rPr>
        <w:t>ترجمه کتاب:</w:t>
      </w:r>
      <w:r>
        <w:rPr>
          <w:rFonts w:ascii="mylotus" w:hAnsi="mylotus" w:cs="mylotus" w:hint="cs"/>
          <w:b/>
          <w:bCs/>
          <w:sz w:val="44"/>
          <w:szCs w:val="44"/>
          <w:rtl/>
          <w:lang w:bidi="fa-IR"/>
        </w:rPr>
        <w:t xml:space="preserve"> الشیعة والـمتعة</w:t>
      </w:r>
    </w:p>
    <w:p w:rsidR="00D97A5E" w:rsidRPr="00E26896" w:rsidRDefault="00D97A5E" w:rsidP="00AE448C">
      <w:pPr>
        <w:jc w:val="center"/>
        <w:rPr>
          <w:rFonts w:ascii="IRYakout" w:hAnsi="IRYakout" w:cs="IRYakout"/>
          <w:b/>
          <w:bCs/>
          <w:sz w:val="38"/>
          <w:szCs w:val="38"/>
          <w:rtl/>
          <w:lang w:bidi="fa-IR"/>
        </w:rPr>
      </w:pPr>
    </w:p>
    <w:p w:rsidR="00A670F6" w:rsidRPr="00E26896" w:rsidRDefault="00A670F6" w:rsidP="00A670F6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E26896">
        <w:rPr>
          <w:rFonts w:ascii="IRYakout" w:hAnsi="IRYakout" w:cs="IRYakout"/>
          <w:b/>
          <w:bCs/>
          <w:sz w:val="32"/>
          <w:szCs w:val="32"/>
          <w:rtl/>
        </w:rPr>
        <w:t>مولف:</w:t>
      </w:r>
    </w:p>
    <w:p w:rsidR="00A670F6" w:rsidRPr="00E26896" w:rsidRDefault="00A670F6" w:rsidP="00A670F6">
      <w:pPr>
        <w:pStyle w:val="Heading2"/>
        <w:widowControl w:val="0"/>
        <w:spacing w:before="0" w:after="0"/>
        <w:jc w:val="center"/>
        <w:rPr>
          <w:rFonts w:ascii="IRYakout" w:hAnsi="IRYakout" w:cs="IRYakout"/>
          <w:i w:val="0"/>
          <w:iCs w:val="0"/>
          <w:sz w:val="36"/>
          <w:szCs w:val="36"/>
          <w:rtl/>
        </w:rPr>
      </w:pPr>
      <w:r w:rsidRPr="00E26896">
        <w:rPr>
          <w:rFonts w:ascii="IRYakout" w:hAnsi="IRYakout" w:cs="IRYakout"/>
          <w:i w:val="0"/>
          <w:iCs w:val="0"/>
          <w:sz w:val="36"/>
          <w:szCs w:val="36"/>
          <w:rtl/>
        </w:rPr>
        <w:t>ابوعبدالرحمن محمد مال الله</w:t>
      </w:r>
    </w:p>
    <w:p w:rsidR="00A670F6" w:rsidRPr="00E26896" w:rsidRDefault="00A670F6" w:rsidP="00A670F6">
      <w:pPr>
        <w:widowControl w:val="0"/>
        <w:jc w:val="center"/>
        <w:rPr>
          <w:rFonts w:ascii="IRYakout" w:hAnsi="IRYakout" w:cs="IRYakout"/>
          <w:b/>
          <w:bCs/>
          <w:sz w:val="26"/>
          <w:szCs w:val="26"/>
          <w:rtl/>
        </w:rPr>
      </w:pPr>
    </w:p>
    <w:p w:rsidR="00A670F6" w:rsidRPr="00E26896" w:rsidRDefault="00A670F6" w:rsidP="00A670F6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E26896">
        <w:rPr>
          <w:rFonts w:ascii="IRYakout" w:hAnsi="IRYakout" w:cs="IRYakout"/>
          <w:b/>
          <w:bCs/>
          <w:sz w:val="32"/>
          <w:szCs w:val="32"/>
          <w:rtl/>
        </w:rPr>
        <w:t>ترجمه و تلخ</w:t>
      </w:r>
      <w:r w:rsidR="006D6C5C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E26896">
        <w:rPr>
          <w:rFonts w:ascii="IRYakout" w:hAnsi="IRYakout" w:cs="IRYakout"/>
          <w:b/>
          <w:bCs/>
          <w:sz w:val="32"/>
          <w:szCs w:val="32"/>
          <w:rtl/>
        </w:rPr>
        <w:t xml:space="preserve">ص: </w:t>
      </w:r>
    </w:p>
    <w:p w:rsidR="00A670F6" w:rsidRPr="00E26896" w:rsidRDefault="00A670F6" w:rsidP="003C4B80">
      <w:pPr>
        <w:widowControl w:val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E26896">
        <w:rPr>
          <w:rFonts w:ascii="IRYakout" w:hAnsi="IRYakout" w:cs="IRYakout"/>
          <w:b/>
          <w:bCs/>
          <w:sz w:val="36"/>
          <w:szCs w:val="36"/>
          <w:rtl/>
        </w:rPr>
        <w:t>مرتض</w:t>
      </w:r>
      <w:r w:rsidR="003C4B80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  <w:r w:rsidRPr="00E26896">
        <w:rPr>
          <w:rFonts w:ascii="IRYakout" w:hAnsi="IRYakout" w:cs="IRYakout"/>
          <w:b/>
          <w:bCs/>
          <w:sz w:val="36"/>
          <w:szCs w:val="36"/>
          <w:rtl/>
        </w:rPr>
        <w:t xml:space="preserve"> رادمهر</w:t>
      </w:r>
    </w:p>
    <w:p w:rsidR="00A670F6" w:rsidRPr="00E26896" w:rsidRDefault="00A670F6" w:rsidP="00A670F6">
      <w:pPr>
        <w:widowControl w:val="0"/>
        <w:jc w:val="center"/>
        <w:rPr>
          <w:rFonts w:ascii="IRYakout" w:hAnsi="IRYakout" w:cs="IRYakout"/>
          <w:b/>
          <w:bCs/>
          <w:sz w:val="26"/>
          <w:szCs w:val="26"/>
          <w:rtl/>
        </w:rPr>
      </w:pPr>
    </w:p>
    <w:p w:rsidR="00A670F6" w:rsidRPr="00E26896" w:rsidRDefault="00A670F6" w:rsidP="00A670F6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E26896">
        <w:rPr>
          <w:rFonts w:ascii="IRYakout" w:hAnsi="IRYakout" w:cs="IRYakout"/>
          <w:b/>
          <w:bCs/>
          <w:sz w:val="32"/>
          <w:szCs w:val="32"/>
          <w:rtl/>
        </w:rPr>
        <w:t>تصح</w:t>
      </w:r>
      <w:r w:rsidR="006D6C5C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E26896">
        <w:rPr>
          <w:rFonts w:ascii="IRYakout" w:hAnsi="IRYakout" w:cs="IRYakout"/>
          <w:b/>
          <w:bCs/>
          <w:sz w:val="32"/>
          <w:szCs w:val="32"/>
          <w:rtl/>
        </w:rPr>
        <w:t>ح و مراجعه</w:t>
      </w:r>
      <w:r w:rsidR="00E26896">
        <w:rPr>
          <w:rFonts w:ascii="IRYakout" w:hAnsi="IRYakout" w:cs="IRYakout"/>
          <w:b/>
          <w:bCs/>
          <w:sz w:val="32"/>
          <w:szCs w:val="32"/>
        </w:rPr>
        <w:t>:</w:t>
      </w:r>
    </w:p>
    <w:p w:rsidR="00EB0368" w:rsidRPr="00AC2995" w:rsidRDefault="00A670F6" w:rsidP="00E26896">
      <w:pPr>
        <w:jc w:val="center"/>
        <w:rPr>
          <w:rStyle w:val="Char7"/>
          <w:rtl/>
        </w:rPr>
        <w:sectPr w:rsidR="00EB0368" w:rsidRPr="00AC2995" w:rsidSect="003B449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E26896">
        <w:rPr>
          <w:rFonts w:ascii="IRYakout" w:hAnsi="IRYakout" w:cs="IRYakout"/>
          <w:b/>
          <w:bCs/>
          <w:sz w:val="36"/>
          <w:szCs w:val="36"/>
          <w:rtl/>
        </w:rPr>
        <w:t>اسحاق دبیری</w:t>
      </w:r>
      <w:r w:rsidR="00E26896" w:rsidRPr="00E26896">
        <w:rPr>
          <w:rFonts w:ascii="IRYakout" w:hAnsi="IRYakout" w:cs="CTraditional Arabic" w:hint="cs"/>
          <w:sz w:val="36"/>
          <w:szCs w:val="36"/>
          <w:rtl/>
        </w:rPr>
        <w:t>/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422565" w:rsidRDefault="00E524C1" w:rsidP="00C7254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ازدواج موقت (صیغه) و پیامدهای آن 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422565" w:rsidRDefault="00E524C1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الشیعة والمتعة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</w:tcPr>
          <w:p w:rsidR="00A22786" w:rsidRPr="00C82596" w:rsidRDefault="00E524C1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مولف</w:t>
            </w:r>
            <w:r w:rsidR="00A22786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22786" w:rsidRPr="00422565" w:rsidRDefault="00E524C1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ابوعبدالرحمن محمد مال الله 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</w:tcPr>
          <w:p w:rsidR="00A22786" w:rsidRPr="00896F76" w:rsidRDefault="00E524C1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 و تلخیص</w:t>
            </w:r>
            <w:r w:rsidR="00A2278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22786" w:rsidRPr="00422565" w:rsidRDefault="00E524C1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مرتضی رادمهر 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6A4F6E" w:rsidRDefault="006A4F6E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</w:pPr>
            <w:r w:rsidRPr="006A4F6E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عقاید کلام </w:t>
            </w:r>
            <w:r w:rsidRPr="006A4F6E"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  <w:t>–</w:t>
            </w:r>
            <w:r w:rsidRPr="006A4F6E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 بررسی عقاید مذهبی شیعه (زیارت قبور، شفاعت...)</w:t>
            </w:r>
          </w:p>
        </w:tc>
      </w:tr>
      <w:tr w:rsidR="00E524C1" w:rsidRPr="00C50D4D" w:rsidTr="00C72548">
        <w:trPr>
          <w:jc w:val="center"/>
        </w:trPr>
        <w:tc>
          <w:tcPr>
            <w:tcW w:w="1527" w:type="pct"/>
            <w:vAlign w:val="center"/>
          </w:tcPr>
          <w:p w:rsidR="00E524C1" w:rsidRPr="00C82596" w:rsidRDefault="00E524C1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تصحیح و مراجعه: </w:t>
            </w:r>
          </w:p>
        </w:tc>
        <w:tc>
          <w:tcPr>
            <w:tcW w:w="3473" w:type="pct"/>
            <w:gridSpan w:val="4"/>
            <w:vAlign w:val="center"/>
          </w:tcPr>
          <w:p w:rsidR="00E524C1" w:rsidRPr="00422565" w:rsidRDefault="000B4698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اسحا</w:t>
            </w:r>
            <w:r w:rsidR="00E524C1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ق دبیری</w:t>
            </w:r>
            <w:r w:rsidR="00E524C1"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</w:rPr>
              <w:t>/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422565" w:rsidRDefault="00A22786" w:rsidP="000E7AC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B372F8" w:rsidRDefault="00B372F8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B372F8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>دی (جدی) 1394شمسی، ر</w:t>
            </w:r>
            <w:r w:rsidRPr="00B372F8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>بيع الأول</w:t>
            </w:r>
            <w:r w:rsidRPr="00B372F8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1437 هجری</w:t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C82596" w:rsidRDefault="00A22786" w:rsidP="00C7254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422565" w:rsidRDefault="001C5523" w:rsidP="00C725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  <w:t>www.aqeedeh.com</w:t>
            </w:r>
          </w:p>
        </w:tc>
      </w:tr>
      <w:tr w:rsidR="00A22786" w:rsidRPr="00C50D4D" w:rsidTr="00FD10A1">
        <w:trPr>
          <w:trHeight w:val="1334"/>
          <w:jc w:val="center"/>
        </w:trPr>
        <w:tc>
          <w:tcPr>
            <w:tcW w:w="3598" w:type="pct"/>
            <w:gridSpan w:val="4"/>
            <w:vAlign w:val="center"/>
          </w:tcPr>
          <w:p w:rsidR="00A22786" w:rsidRPr="00AA082B" w:rsidRDefault="00A22786" w:rsidP="00C72548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22786" w:rsidRPr="0004588E" w:rsidRDefault="00A22786" w:rsidP="00C725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E5FA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22786" w:rsidRPr="00855B06" w:rsidRDefault="00A22786" w:rsidP="00C7254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F27F3C1" wp14:editId="3ABF38A3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786" w:rsidRPr="00C50D4D" w:rsidTr="00C72548">
        <w:trPr>
          <w:jc w:val="center"/>
        </w:trPr>
        <w:tc>
          <w:tcPr>
            <w:tcW w:w="1527" w:type="pct"/>
            <w:vAlign w:val="center"/>
          </w:tcPr>
          <w:p w:rsidR="00A22786" w:rsidRPr="00855B06" w:rsidRDefault="00A22786" w:rsidP="00C7254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22786" w:rsidRPr="00EE5FAA" w:rsidRDefault="00491350" w:rsidP="00C7254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hyperlink r:id="rId14" w:history="1">
              <w:r w:rsidR="00EE5FAA" w:rsidRPr="00EE5FAA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book@aqeedeh.com</w:t>
              </w:r>
            </w:hyperlink>
          </w:p>
        </w:tc>
      </w:tr>
      <w:tr w:rsidR="00A22786" w:rsidRPr="00C50D4D" w:rsidTr="00C72548">
        <w:trPr>
          <w:jc w:val="center"/>
        </w:trPr>
        <w:tc>
          <w:tcPr>
            <w:tcW w:w="5000" w:type="pct"/>
            <w:gridSpan w:val="5"/>
            <w:vAlign w:val="bottom"/>
          </w:tcPr>
          <w:p w:rsidR="00A22786" w:rsidRPr="00855B06" w:rsidRDefault="00A22786" w:rsidP="00C7254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22786" w:rsidRPr="00C50D4D" w:rsidTr="00C72548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22786" w:rsidRPr="00FD10A1" w:rsidRDefault="00A22786" w:rsidP="00A2278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A22786" w:rsidRPr="00FD10A1" w:rsidRDefault="00A22786" w:rsidP="00A2278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A22786" w:rsidRPr="00FD10A1" w:rsidRDefault="00A22786" w:rsidP="00A22786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A22786" w:rsidRPr="00FD10A1" w:rsidRDefault="00A22786" w:rsidP="00A22786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A22786" w:rsidRPr="00FD10A1" w:rsidRDefault="00A22786" w:rsidP="00A2278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A22786" w:rsidRPr="00FD10A1" w:rsidRDefault="00A22786" w:rsidP="00A2278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A22786" w:rsidRPr="00FD10A1" w:rsidRDefault="00A22786" w:rsidP="00A2278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A22786" w:rsidRPr="00FD10A1" w:rsidRDefault="00491350" w:rsidP="00A2278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5" w:history="1">
              <w:r w:rsidR="00A22786" w:rsidRPr="00FD10A1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A22786" w:rsidRPr="00FD10A1" w:rsidRDefault="00A22786" w:rsidP="00A2278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  <w:r w:rsidRPr="00FD10A1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A22786" w:rsidRPr="00EA1553" w:rsidTr="00C72548">
        <w:trPr>
          <w:jc w:val="center"/>
        </w:trPr>
        <w:tc>
          <w:tcPr>
            <w:tcW w:w="2295" w:type="pct"/>
            <w:gridSpan w:val="2"/>
          </w:tcPr>
          <w:p w:rsidR="00A22786" w:rsidRPr="00FD10A1" w:rsidRDefault="00A22786" w:rsidP="00C72548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A22786" w:rsidRPr="00FD10A1" w:rsidRDefault="00A22786" w:rsidP="00C7254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A22786" w:rsidRPr="00C50D4D" w:rsidTr="00C72548">
        <w:trPr>
          <w:jc w:val="center"/>
        </w:trPr>
        <w:tc>
          <w:tcPr>
            <w:tcW w:w="5000" w:type="pct"/>
            <w:gridSpan w:val="5"/>
          </w:tcPr>
          <w:p w:rsidR="00A22786" w:rsidRPr="00855B06" w:rsidRDefault="00A22786" w:rsidP="00C7254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B9BFEA" wp14:editId="19044BD4">
                  <wp:extent cx="1114425" cy="58011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786" w:rsidRPr="00C50D4D" w:rsidTr="00C72548">
        <w:trPr>
          <w:jc w:val="center"/>
        </w:trPr>
        <w:tc>
          <w:tcPr>
            <w:tcW w:w="5000" w:type="pct"/>
            <w:gridSpan w:val="5"/>
            <w:vAlign w:val="center"/>
          </w:tcPr>
          <w:p w:rsidR="00A22786" w:rsidRDefault="00A22786" w:rsidP="00C7254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E73C7" w:rsidRPr="00A22786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7"/>
          <w:sz w:val="2"/>
          <w:szCs w:val="2"/>
          <w:rtl/>
        </w:rPr>
        <w:sectPr w:rsidR="004E73C7" w:rsidRPr="00A22786" w:rsidSect="003B4492">
          <w:headerReference w:type="first" r:id="rId17"/>
          <w:foot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91756E" w:rsidRDefault="00D643BE" w:rsidP="0091756E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91756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91756E">
      <w:pPr>
        <w:pStyle w:val="a0"/>
        <w:rPr>
          <w:b/>
          <w:rtl/>
        </w:rPr>
      </w:pPr>
      <w:bookmarkStart w:id="3" w:name="_Toc275041238"/>
      <w:bookmarkStart w:id="4" w:name="_Toc436265278"/>
      <w:r w:rsidRPr="00D97A5E">
        <w:rPr>
          <w:b/>
          <w:rtl/>
        </w:rPr>
        <w:t>فهرست مطال</w:t>
      </w:r>
      <w:bookmarkEnd w:id="1"/>
      <w:bookmarkEnd w:id="2"/>
      <w:bookmarkEnd w:id="3"/>
      <w:r w:rsidR="00BB0CA3">
        <w:rPr>
          <w:b/>
          <w:rtl/>
        </w:rPr>
        <w:t>ب</w:t>
      </w:r>
      <w:bookmarkEnd w:id="4"/>
    </w:p>
    <w:p w:rsidR="00FD66AA" w:rsidRDefault="00A84F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اول,1,تیتر دوم,2"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436265278" w:history="1">
        <w:r w:rsidR="00FD66AA" w:rsidRPr="003A73C8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="00FD66AA" w:rsidRPr="003A73C8">
          <w:rPr>
            <w:rStyle w:val="Hyperlink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436265278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rFonts w:hint="eastAsia"/>
            <w:noProof/>
            <w:webHidden/>
            <w:rtl/>
          </w:rPr>
          <w:t>‌أ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79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تقد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مترجم</w:t>
        </w:r>
        <w:r w:rsidR="00FD66AA" w:rsidRPr="003A73C8">
          <w:rPr>
            <w:rStyle w:val="Hyperlink"/>
            <w:noProof/>
            <w:rtl/>
            <w:lang w:bidi="fa-IR"/>
          </w:rPr>
          <w:t>: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436265279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1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0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مقدمه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مترجم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436265280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3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1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مقدمه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علامه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نظام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الد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محمد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اعظم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436265281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2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مقدمه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مولف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436265282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13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3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حضرت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عمر</w:t>
        </w:r>
        <w:r w:rsidR="00FD66AA" w:rsidRPr="00B77F44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موقت</w:t>
        </w:r>
        <w:r w:rsidR="00FD66AA" w:rsidRPr="003A73C8">
          <w:rPr>
            <w:rStyle w:val="Hyperlink"/>
            <w:noProof/>
            <w:rtl/>
            <w:lang w:bidi="fa-IR"/>
          </w:rPr>
          <w:t xml:space="preserve"> (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ص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غه</w:t>
        </w:r>
        <w:r w:rsidR="00FD66AA" w:rsidRPr="003A73C8">
          <w:rPr>
            <w:rStyle w:val="Hyperlink"/>
            <w:noProof/>
            <w:rtl/>
            <w:lang w:bidi="fa-IR"/>
          </w:rPr>
          <w:t>)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436265283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19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4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نکاح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موقت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دگاه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اهل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436265284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35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85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بررس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روا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436265285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39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286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افترائات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صحابه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436265286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49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87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افترائات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عمر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436265287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52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88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افترائات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اسماء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بنت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اب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بکر</w:t>
        </w:r>
        <w:r w:rsidR="00FD66AA" w:rsidRPr="003A73C8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FD66AA" w:rsidRPr="003A73C8">
          <w:rPr>
            <w:rStyle w:val="Hyperlink"/>
            <w:noProof/>
            <w:rtl/>
            <w:lang w:bidi="fa-IR"/>
          </w:rPr>
          <w:t>: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436265288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54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89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روش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استدلال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آ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ه</w:t>
        </w:r>
        <w:r w:rsidR="00FD66AA" w:rsidRPr="003A73C8">
          <w:rPr>
            <w:rStyle w:val="Hyperlink"/>
            <w:noProof/>
            <w:rtl/>
            <w:lang w:bidi="fa-IR"/>
          </w:rPr>
          <w:t xml:space="preserve">: </w:t>
        </w:r>
        <w:r w:rsidR="00FD66AA" w:rsidRPr="003A73C8">
          <w:rPr>
            <w:rStyle w:val="Hyperlink"/>
            <w:rFonts w:cs="Traditional Arabic"/>
            <w:b/>
            <w:noProof/>
            <w:rtl/>
            <w:lang w:bidi="fa-IR"/>
          </w:rPr>
          <w:t>﴿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فَمَا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cs"/>
            <w:b/>
            <w:noProof/>
            <w:rtl/>
            <w:lang w:bidi="fa-IR"/>
          </w:rPr>
          <w:t>ٱ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س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ۡ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تَم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ۡ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تَع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ۡ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تُم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بِهِ</w:t>
        </w:r>
        <w:r w:rsidR="00FD66AA" w:rsidRPr="003A73C8">
          <w:rPr>
            <w:rStyle w:val="Hyperlink"/>
            <w:rFonts w:ascii="KFGQPC Uthmanic Script HAFS" w:hAnsi="KFGQPC Uthmanic Script HAFS" w:cs="KFGQPC Uthmanic Script HAFS" w:hint="cs"/>
            <w:b/>
            <w:noProof/>
            <w:rtl/>
            <w:lang w:bidi="fa-IR"/>
          </w:rPr>
          <w:t>ۦ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مِن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ۡ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هُنَّ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فَ‍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ٔ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َاتُوهُنَّ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أُجُورَهُنَّ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ascii="KFGQPC Uthmanic Script HAFS" w:hAnsi="KFGQPC Uthmanic Script HAFS" w:cs="KFGQPC Uthmanic Script HAFS" w:hint="eastAsia"/>
            <w:b/>
            <w:noProof/>
            <w:rtl/>
            <w:lang w:bidi="fa-IR"/>
          </w:rPr>
          <w:t>فَرِيضَة</w:t>
        </w:r>
        <w:r w:rsidR="00FD66AA" w:rsidRPr="003A73C8">
          <w:rPr>
            <w:rStyle w:val="Hyperlink"/>
            <w:rFonts w:ascii="KFGQPC Uthmanic Script HAFS" w:hAnsi="KFGQPC Uthmanic Script HAFS" w:cs="KFGQPC Uthmanic Script HAFS"/>
            <w:b/>
            <w:noProof/>
            <w:rtl/>
            <w:lang w:bidi="fa-IR"/>
          </w:rPr>
          <w:t>ٗ</w:t>
        </w:r>
        <w:r w:rsidR="00FD66AA" w:rsidRPr="003A73C8">
          <w:rPr>
            <w:rStyle w:val="Hyperlink"/>
            <w:rFonts w:cs="Traditional Arabic"/>
            <w:b/>
            <w:noProof/>
            <w:rtl/>
            <w:lang w:bidi="fa-IR"/>
          </w:rPr>
          <w:t>﴾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436265289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56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0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نظر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خ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الاسلام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ابن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پ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رامون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آ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استمتاع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436265290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58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1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چه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کسان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حلال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است؟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436265291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61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2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ص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غه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شروط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آن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نزد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436265292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61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3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جزو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ارکان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436265293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63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4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تشو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قات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نکاح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موقت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436265294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64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5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تعداد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زن‌ها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شده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زمان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مع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ست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436265295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68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6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اجرت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مزد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شده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436265296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69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7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جواز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ولو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نکه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هزاران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باشد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436265297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72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8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تجد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مدت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زمان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436265298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72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299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راث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وجود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ندارد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436265299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73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0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جواز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تمتع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دختران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باکره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436265300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74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1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جواز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زنان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شوهر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دارند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436265301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75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2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جواز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کار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436265302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77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3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عار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گرفتن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جا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436265303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78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4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جواز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استمتاع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دبر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زنان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عقد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متعه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436265304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79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305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مصاحبه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چند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نفر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نقاط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مختلف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کشور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مورد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ص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غه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توسط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مترجم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انجام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گرفته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است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436265305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81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6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مصاحبه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چند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تن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زن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436265306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83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265307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مصاحبه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ک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دانشگاه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436265307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84</w:t>
        </w:r>
        <w:r w:rsidR="00FD66AA">
          <w:rPr>
            <w:noProof/>
            <w:webHidden/>
            <w:rtl/>
          </w:rPr>
          <w:fldChar w:fldCharType="end"/>
        </w:r>
      </w:hyperlink>
    </w:p>
    <w:p w:rsidR="00FD66AA" w:rsidRDefault="004913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265308" w:history="1">
        <w:r w:rsidR="00FD66AA" w:rsidRPr="003A73C8">
          <w:rPr>
            <w:rStyle w:val="Hyperlink"/>
            <w:rFonts w:hint="eastAsia"/>
            <w:noProof/>
            <w:rtl/>
            <w:lang w:bidi="fa-IR"/>
          </w:rPr>
          <w:t>خواننده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عز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ز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و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گرام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‌قدر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حالا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ف</w:t>
        </w:r>
        <w:r w:rsidR="00FD66AA" w:rsidRPr="003A73C8">
          <w:rPr>
            <w:rStyle w:val="Hyperlink"/>
            <w:rFonts w:hint="cs"/>
            <w:noProof/>
            <w:rtl/>
            <w:lang w:bidi="fa-IR"/>
          </w:rPr>
          <w:t>ی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صله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با</w:t>
        </w:r>
        <w:r w:rsidR="00FD66AA" w:rsidRPr="003A73C8">
          <w:rPr>
            <w:rStyle w:val="Hyperlink"/>
            <w:noProof/>
            <w:rtl/>
            <w:lang w:bidi="fa-IR"/>
          </w:rPr>
          <w:t xml:space="preserve"> </w:t>
        </w:r>
        <w:r w:rsidR="00FD66AA" w:rsidRPr="003A73C8">
          <w:rPr>
            <w:rStyle w:val="Hyperlink"/>
            <w:rFonts w:hint="eastAsia"/>
            <w:noProof/>
            <w:rtl/>
            <w:lang w:bidi="fa-IR"/>
          </w:rPr>
          <w:t>شماست</w:t>
        </w:r>
        <w:r w:rsidR="00FD66AA">
          <w:rPr>
            <w:noProof/>
            <w:webHidden/>
            <w:rtl/>
          </w:rPr>
          <w:tab/>
        </w:r>
        <w:r w:rsidR="00FD66AA">
          <w:rPr>
            <w:noProof/>
            <w:webHidden/>
            <w:rtl/>
          </w:rPr>
          <w:fldChar w:fldCharType="begin"/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</w:rPr>
          <w:instrText>PAGEREF</w:instrText>
        </w:r>
        <w:r w:rsidR="00FD66AA">
          <w:rPr>
            <w:noProof/>
            <w:webHidden/>
            <w:rtl/>
          </w:rPr>
          <w:instrText xml:space="preserve"> _</w:instrText>
        </w:r>
        <w:r w:rsidR="00FD66AA">
          <w:rPr>
            <w:noProof/>
            <w:webHidden/>
          </w:rPr>
          <w:instrText>Toc</w:instrText>
        </w:r>
        <w:r w:rsidR="00FD66AA">
          <w:rPr>
            <w:noProof/>
            <w:webHidden/>
            <w:rtl/>
          </w:rPr>
          <w:instrText xml:space="preserve">436265308 </w:instrText>
        </w:r>
        <w:r w:rsidR="00FD66AA">
          <w:rPr>
            <w:noProof/>
            <w:webHidden/>
          </w:rPr>
          <w:instrText>\h</w:instrText>
        </w:r>
        <w:r w:rsidR="00FD66AA">
          <w:rPr>
            <w:noProof/>
            <w:webHidden/>
            <w:rtl/>
          </w:rPr>
          <w:instrText xml:space="preserve"> </w:instrText>
        </w:r>
        <w:r w:rsidR="00FD66AA">
          <w:rPr>
            <w:noProof/>
            <w:webHidden/>
            <w:rtl/>
          </w:rPr>
        </w:r>
        <w:r w:rsidR="00FD66AA">
          <w:rPr>
            <w:noProof/>
            <w:webHidden/>
            <w:rtl/>
          </w:rPr>
          <w:fldChar w:fldCharType="separate"/>
        </w:r>
        <w:r w:rsidR="00D96DC0">
          <w:rPr>
            <w:noProof/>
            <w:webHidden/>
            <w:rtl/>
          </w:rPr>
          <w:t>85</w:t>
        </w:r>
        <w:r w:rsidR="00FD66AA">
          <w:rPr>
            <w:noProof/>
            <w:webHidden/>
            <w:rtl/>
          </w:rPr>
          <w:fldChar w:fldCharType="end"/>
        </w:r>
      </w:hyperlink>
    </w:p>
    <w:p w:rsidR="00474582" w:rsidRPr="00474582" w:rsidRDefault="00A84F7B" w:rsidP="006177DE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sectPr w:rsidR="00474582" w:rsidRPr="00474582" w:rsidSect="0091756E">
          <w:headerReference w:type="even" r:id="rId19"/>
          <w:headerReference w:type="default" r:id="rId20"/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 w:val="0"/>
          <w:bCs w:val="0"/>
          <w:kern w:val="0"/>
          <w:sz w:val="30"/>
          <w:szCs w:val="30"/>
          <w:rtl/>
          <w:lang w:bidi="fa-IR"/>
        </w:rPr>
        <w:fldChar w:fldCharType="end"/>
      </w:r>
    </w:p>
    <w:p w:rsidR="00341DA9" w:rsidRPr="00FB0988" w:rsidRDefault="00341DA9" w:rsidP="00110AA7">
      <w:pPr>
        <w:pStyle w:val="a0"/>
        <w:rPr>
          <w:rtl/>
        </w:rPr>
      </w:pPr>
      <w:bookmarkStart w:id="5" w:name="_Toc436265279"/>
      <w:r w:rsidRPr="00FB0988">
        <w:rPr>
          <w:rtl/>
        </w:rPr>
        <w:lastRenderedPageBreak/>
        <w:t>تقد</w:t>
      </w:r>
      <w:r w:rsidR="006D6C5C">
        <w:rPr>
          <w:rtl/>
        </w:rPr>
        <w:t>ی</w:t>
      </w:r>
      <w:r w:rsidRPr="00FB0988">
        <w:rPr>
          <w:rtl/>
        </w:rPr>
        <w:t>م مترجم:</w:t>
      </w:r>
      <w:bookmarkEnd w:id="5"/>
    </w:p>
    <w:p w:rsidR="00341DA9" w:rsidRPr="00794E11" w:rsidRDefault="00341DA9" w:rsidP="00E47864">
      <w:pPr>
        <w:pStyle w:val="ab"/>
        <w:ind w:firstLine="0"/>
        <w:jc w:val="center"/>
        <w:rPr>
          <w:rtl/>
        </w:rPr>
      </w:pPr>
      <w:r w:rsidRPr="00794E11">
        <w:rPr>
          <w:rtl/>
        </w:rPr>
        <w:t>تقد</w:t>
      </w:r>
      <w:r w:rsidR="00B92AA6">
        <w:rPr>
          <w:rtl/>
        </w:rPr>
        <w:t>ی</w:t>
      </w:r>
      <w:r w:rsidRPr="00794E11">
        <w:rPr>
          <w:rtl/>
        </w:rPr>
        <w:t>م به تمام</w:t>
      </w:r>
      <w:r w:rsidR="00B92AA6">
        <w:rPr>
          <w:rtl/>
        </w:rPr>
        <w:t>ی</w:t>
      </w:r>
      <w:r w:rsidRPr="00794E11">
        <w:rPr>
          <w:rtl/>
        </w:rPr>
        <w:t xml:space="preserve"> زنان مظلوم ش</w:t>
      </w:r>
      <w:r w:rsidR="00B92AA6">
        <w:rPr>
          <w:rtl/>
        </w:rPr>
        <w:t>ی</w:t>
      </w:r>
      <w:r w:rsidRPr="00794E11">
        <w:rPr>
          <w:rtl/>
        </w:rPr>
        <w:t xml:space="preserve">عه </w:t>
      </w:r>
      <w:r w:rsidR="00B92AA6">
        <w:rPr>
          <w:rtl/>
        </w:rPr>
        <w:t>ک</w:t>
      </w:r>
      <w:r w:rsidRPr="00794E11">
        <w:rPr>
          <w:rtl/>
        </w:rPr>
        <w:t>ه فر</w:t>
      </w:r>
      <w:r w:rsidR="00B92AA6">
        <w:rPr>
          <w:rtl/>
        </w:rPr>
        <w:t>ی</w:t>
      </w:r>
      <w:r w:rsidRPr="00794E11">
        <w:rPr>
          <w:rtl/>
        </w:rPr>
        <w:t>ب دس</w:t>
      </w:r>
      <w:r w:rsidR="00B92AA6">
        <w:rPr>
          <w:rtl/>
        </w:rPr>
        <w:t>ی</w:t>
      </w:r>
      <w:r w:rsidRPr="00794E11">
        <w:rPr>
          <w:rtl/>
        </w:rPr>
        <w:t>سه‌ها</w:t>
      </w:r>
      <w:r w:rsidR="00B92AA6">
        <w:rPr>
          <w:rtl/>
        </w:rPr>
        <w:t>ی</w:t>
      </w:r>
      <w:r w:rsidRPr="00794E11">
        <w:rPr>
          <w:rtl/>
        </w:rPr>
        <w:t xml:space="preserve"> بن</w:t>
      </w:r>
      <w:r w:rsidR="00B92AA6">
        <w:rPr>
          <w:rtl/>
        </w:rPr>
        <w:t>ی</w:t>
      </w:r>
      <w:r w:rsidRPr="00794E11">
        <w:rPr>
          <w:rtl/>
        </w:rPr>
        <w:t>انگذاران ش</w:t>
      </w:r>
      <w:r w:rsidR="00B92AA6">
        <w:rPr>
          <w:rtl/>
        </w:rPr>
        <w:t>ی</w:t>
      </w:r>
      <w:r w:rsidRPr="00794E11">
        <w:rPr>
          <w:rtl/>
        </w:rPr>
        <w:t>عه را خورده‌اند.</w:t>
      </w:r>
    </w:p>
    <w:p w:rsidR="00341DA9" w:rsidRDefault="00341DA9" w:rsidP="00E47864">
      <w:pPr>
        <w:pStyle w:val="aa"/>
        <w:ind w:firstLine="0"/>
        <w:jc w:val="center"/>
        <w:rPr>
          <w:rtl/>
        </w:rPr>
      </w:pPr>
      <w:r w:rsidRPr="0003102D">
        <w:rPr>
          <w:rtl/>
        </w:rPr>
        <w:t>تقد</w:t>
      </w:r>
      <w:r w:rsidR="00B92AA6">
        <w:rPr>
          <w:rtl/>
        </w:rPr>
        <w:t>ی</w:t>
      </w:r>
      <w:r w:rsidRPr="0003102D">
        <w:rPr>
          <w:rtl/>
        </w:rPr>
        <w:t xml:space="preserve">م به </w:t>
      </w:r>
      <w:r w:rsidR="00B92AA6">
        <w:rPr>
          <w:rtl/>
        </w:rPr>
        <w:t>ی</w:t>
      </w:r>
      <w:r w:rsidRPr="0003102D">
        <w:rPr>
          <w:rtl/>
        </w:rPr>
        <w:t>گانه فرزندم نو</w:t>
      </w:r>
      <w:r w:rsidR="00B92AA6">
        <w:rPr>
          <w:rtl/>
        </w:rPr>
        <w:t>ی</w:t>
      </w:r>
      <w:r w:rsidRPr="0003102D">
        <w:rPr>
          <w:rtl/>
        </w:rPr>
        <w:t xml:space="preserve">د </w:t>
      </w:r>
      <w:r w:rsidR="00B92AA6">
        <w:rPr>
          <w:rtl/>
        </w:rPr>
        <w:t>ک</w:t>
      </w:r>
      <w:r w:rsidRPr="0003102D">
        <w:rPr>
          <w:rtl/>
        </w:rPr>
        <w:t xml:space="preserve">ه چون </w:t>
      </w:r>
      <w:r w:rsidR="00B92AA6">
        <w:rPr>
          <w:rtl/>
        </w:rPr>
        <w:t>ی</w:t>
      </w:r>
      <w:r w:rsidRPr="0003102D">
        <w:rPr>
          <w:rtl/>
        </w:rPr>
        <w:t>ت</w:t>
      </w:r>
      <w:r w:rsidR="00B92AA6">
        <w:rPr>
          <w:rtl/>
        </w:rPr>
        <w:t>ی</w:t>
      </w:r>
      <w:r w:rsidRPr="0003102D">
        <w:rPr>
          <w:rtl/>
        </w:rPr>
        <w:t>مان دست نوازش‌گر پدر</w:t>
      </w:r>
      <w:r w:rsidR="00B92AA6">
        <w:rPr>
          <w:rtl/>
        </w:rPr>
        <w:t>ی</w:t>
      </w:r>
      <w:r w:rsidRPr="0003102D">
        <w:rPr>
          <w:rtl/>
        </w:rPr>
        <w:t xml:space="preserve"> بر سر ندارد.</w:t>
      </w:r>
    </w:p>
    <w:p w:rsidR="00B72623" w:rsidRDefault="00341DA9" w:rsidP="00E47864">
      <w:pPr>
        <w:pStyle w:val="aa"/>
        <w:rPr>
          <w:rFonts w:ascii="Tahoma" w:hAnsi="Tahoma"/>
          <w:rtl/>
        </w:rPr>
      </w:pPr>
      <w:r w:rsidRPr="0003102D">
        <w:rPr>
          <w:rtl/>
        </w:rPr>
        <w:t>و تقد</w:t>
      </w:r>
      <w:r w:rsidR="00B92AA6">
        <w:rPr>
          <w:rtl/>
        </w:rPr>
        <w:t>ی</w:t>
      </w:r>
      <w:r w:rsidRPr="0003102D">
        <w:rPr>
          <w:rtl/>
        </w:rPr>
        <w:t>م به حام</w:t>
      </w:r>
      <w:r w:rsidR="00B92AA6">
        <w:rPr>
          <w:rtl/>
        </w:rPr>
        <w:t>ی</w:t>
      </w:r>
      <w:r w:rsidRPr="0003102D">
        <w:rPr>
          <w:rtl/>
        </w:rPr>
        <w:t>ان صلح و مبارزان در راه آزاد</w:t>
      </w:r>
      <w:r w:rsidR="00B92AA6">
        <w:rPr>
          <w:rtl/>
        </w:rPr>
        <w:t>ی</w:t>
      </w:r>
      <w:r w:rsidRPr="0003102D">
        <w:rPr>
          <w:rtl/>
        </w:rPr>
        <w:t xml:space="preserve"> عل</w:t>
      </w:r>
      <w:r w:rsidR="00B92AA6">
        <w:rPr>
          <w:rtl/>
        </w:rPr>
        <w:t>ی</w:t>
      </w:r>
      <w:r w:rsidRPr="0003102D">
        <w:rPr>
          <w:rtl/>
        </w:rPr>
        <w:t>ه خدنه و خرافات مذهب‌تراشان ب</w:t>
      </w:r>
      <w:r w:rsidR="00B92AA6">
        <w:rPr>
          <w:rtl/>
        </w:rPr>
        <w:t>ی</w:t>
      </w:r>
      <w:r w:rsidRPr="0003102D">
        <w:rPr>
          <w:rtl/>
        </w:rPr>
        <w:t>‌بن</w:t>
      </w:r>
      <w:r w:rsidR="00B92AA6">
        <w:rPr>
          <w:rtl/>
        </w:rPr>
        <w:t>ی</w:t>
      </w:r>
      <w:r w:rsidRPr="0003102D">
        <w:rPr>
          <w:rtl/>
        </w:rPr>
        <w:t>اد.</w:t>
      </w:r>
    </w:p>
    <w:p w:rsidR="00341DA9" w:rsidRPr="00AC2995" w:rsidRDefault="00341DA9" w:rsidP="00341DA9">
      <w:pPr>
        <w:ind w:firstLine="284"/>
        <w:jc w:val="both"/>
        <w:rPr>
          <w:rStyle w:val="Char7"/>
          <w:rtl/>
        </w:rPr>
        <w:sectPr w:rsidR="00341DA9" w:rsidRPr="00AC2995" w:rsidSect="00455E9D"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341DA9" w:rsidRPr="00794E11" w:rsidRDefault="00341DA9" w:rsidP="00794E11">
      <w:pPr>
        <w:pStyle w:val="a0"/>
        <w:rPr>
          <w:rtl/>
        </w:rPr>
      </w:pPr>
      <w:bookmarkStart w:id="6" w:name="_Toc298061337"/>
      <w:bookmarkStart w:id="7" w:name="_Toc299723479"/>
      <w:bookmarkStart w:id="8" w:name="_Toc436265280"/>
      <w:r w:rsidRPr="00794E11">
        <w:rPr>
          <w:rtl/>
        </w:rPr>
        <w:lastRenderedPageBreak/>
        <w:t>مقدمه مترجم</w:t>
      </w:r>
      <w:bookmarkEnd w:id="6"/>
      <w:bookmarkEnd w:id="7"/>
      <w:bookmarkEnd w:id="8"/>
    </w:p>
    <w:p w:rsidR="00341DA9" w:rsidRDefault="00341DA9" w:rsidP="00FF6343">
      <w:pPr>
        <w:pStyle w:val="a5"/>
        <w:rPr>
          <w:lang w:bidi="fa-IR"/>
        </w:rPr>
      </w:pPr>
      <w:r w:rsidRPr="00794E11">
        <w:rPr>
          <w:rtl/>
          <w:lang w:bidi="fa-IR"/>
        </w:rPr>
        <w:t>الحمد لله الذي هداني إلى الصراط ال</w:t>
      </w:r>
      <w:r w:rsidR="00794E11">
        <w:rPr>
          <w:rtl/>
          <w:lang w:bidi="fa-IR"/>
        </w:rPr>
        <w:t>ـ</w:t>
      </w:r>
      <w:r w:rsidRPr="00794E11">
        <w:rPr>
          <w:rtl/>
          <w:lang w:bidi="fa-IR"/>
        </w:rPr>
        <w:t>مستقيم بعد أن كنت من الضالين ال</w:t>
      </w:r>
      <w:r w:rsidR="00794E11">
        <w:rPr>
          <w:rtl/>
          <w:lang w:bidi="fa-IR"/>
        </w:rPr>
        <w:t>ـ</w:t>
      </w:r>
      <w:r w:rsidRPr="00794E11">
        <w:rPr>
          <w:rtl/>
          <w:lang w:bidi="fa-IR"/>
        </w:rPr>
        <w:t>مشركين والصلاة والسلام على سيد الأنبياء وال</w:t>
      </w:r>
      <w:r w:rsidR="00794E11">
        <w:rPr>
          <w:rtl/>
          <w:lang w:bidi="fa-IR"/>
        </w:rPr>
        <w:t>ـ</w:t>
      </w:r>
      <w:r w:rsidRPr="00794E11">
        <w:rPr>
          <w:rtl/>
          <w:lang w:bidi="fa-IR"/>
        </w:rPr>
        <w:t xml:space="preserve">مرسلين محمد وآله وصحبه أجمعين. أما بعد. </w:t>
      </w:r>
    </w:p>
    <w:p w:rsidR="00341DA9" w:rsidRPr="00AC2995" w:rsidRDefault="00341DA9" w:rsidP="00EC2D89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انسان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گانه موجود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بدو تولد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به دنبال حقا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خداشناس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و در همان ابتدا بر فطرت سل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اسلام متولد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 و سپس از رشد و 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امل عقلان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مقابل حقا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واقع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مذهب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سر تعظ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رنش در مقابل ذات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بار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تعال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فرود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‌آورد، من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خانواده‌ا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مذهب متولد شده بودم و از همان دوران طفول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بنا به سفارش پدر و مادرم در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تب و حوزه‌ها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مذهب، مشغول تحص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بودم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داشتم تا حقا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با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 منطق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عقلان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حمد الله پس از 12 سال تحص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لات در حوزه علم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قم و با داشتن مدر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دانش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ده علوم پزش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شه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بهشت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توانستم حقا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تار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دا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م. و از من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رات و بدعات مذهب‌تراشان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‌اساس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و رستگار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 شوم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! برادر و خواهر مسلمان، من همان مرتض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رادمهر روشنف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و دانشمند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عه مذهب بودم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پس از شناخت عرفان و راه حق، مذهب اهل سنت را انتخاب و به آن عاشق و 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فته شدن و از اوهامات و خرافات خود ساخته‌ی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گردان شدم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به شما عز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زان و سروران خواننده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سفارش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تا راه اهل سنت و 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قت را انتخاب و از خودفر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عوام‌فر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دست بردار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د، بدعات و </w:t>
      </w:r>
      <w:r w:rsidRPr="00AC2995">
        <w:rPr>
          <w:rStyle w:val="Char7"/>
          <w:rtl/>
        </w:rPr>
        <w:lastRenderedPageBreak/>
        <w:t>خرافات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و گسترده هستند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عهده‌تر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آن‌ها عبارتند از: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ارت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اب شر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و توسل به اموات و مرقدهای خود ساخته و جعلی ائمه و اول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اء.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ب،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رنگ با آن و سلب اعتماد از سخنان و گفته‌ها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انب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اء، ائمه و امت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بدب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اعتماد نداشتن به صحابه و دشمن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عداوت با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اران رسول الله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جعل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نسبت آنان به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و ائمه.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متعه و ازدواج موقت و جعل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در فض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لت و ثواب آن. </w:t>
      </w:r>
    </w:p>
    <w:p w:rsidR="00341DA9" w:rsidRPr="00AC2995" w:rsidRDefault="00732D1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>
        <w:rPr>
          <w:rStyle w:val="Char7"/>
          <w:rtl/>
        </w:rPr>
        <w:t>بر</w:t>
      </w:r>
      <w:r w:rsidR="00341DA9" w:rsidRPr="00AC2995">
        <w:rPr>
          <w:rStyle w:val="Char7"/>
          <w:rtl/>
        </w:rPr>
        <w:t>پا داشتن س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نه‌زن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راه انداختن دسته‌ها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زنج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ر زن</w:t>
      </w:r>
      <w:r w:rsidR="00B92AA6" w:rsidRPr="00AC2995">
        <w:rPr>
          <w:rStyle w:val="Char7"/>
          <w:rtl/>
        </w:rPr>
        <w:t>ی</w:t>
      </w:r>
      <w:r w:rsidR="005A7EC4">
        <w:rPr>
          <w:rStyle w:val="Char7"/>
          <w:rtl/>
        </w:rPr>
        <w:t xml:space="preserve"> و</w:t>
      </w:r>
      <w:r w:rsidR="00341DA9" w:rsidRPr="00AC2995">
        <w:rPr>
          <w:rStyle w:val="Char7"/>
          <w:rtl/>
        </w:rPr>
        <w:t>. . . در ماه محرم و عاشورا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حس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.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لعن و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صحابه بر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منابر و اظهار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آنان.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انتظار ظهور مهد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اعتقاد بر تولد و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بت صغر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حضرت مهد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ارتباط نائبان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اتبان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او.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شفا حاصل نمودن توسط ائمه و صلحاء در مصاحب و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لات.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عصمت ائمه و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غصب خلافت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وت 25 ساله‌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او. </w:t>
      </w:r>
    </w:p>
    <w:p w:rsidR="00341DA9" w:rsidRPr="00AC2995" w:rsidRDefault="00341DA9" w:rsidP="009F32BB">
      <w:pPr>
        <w:widowControl w:val="0"/>
        <w:numPr>
          <w:ilvl w:val="0"/>
          <w:numId w:val="2"/>
        </w:numPr>
        <w:ind w:left="641" w:hanging="357"/>
        <w:jc w:val="lowKashida"/>
        <w:rPr>
          <w:rStyle w:val="Char7"/>
          <w:rtl/>
        </w:rPr>
      </w:pPr>
      <w:r w:rsidRPr="00AC2995">
        <w:rPr>
          <w:rStyle w:val="Char7"/>
          <w:rtl/>
        </w:rPr>
        <w:t>اتهام به مادر مومنان همسر گرام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رسول الله عا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</w:t>
      </w:r>
      <w:r w:rsidR="00794E11">
        <w:rPr>
          <w:rFonts w:cs="CTraditional Arabic"/>
          <w:rtl/>
          <w:lang w:bidi="fa-IR"/>
        </w:rPr>
        <w:t>ل</w:t>
      </w:r>
      <w:r w:rsidRPr="00AC2995">
        <w:rPr>
          <w:rStyle w:val="Char7"/>
          <w:rtl/>
        </w:rPr>
        <w:t xml:space="preserve">. </w:t>
      </w:r>
    </w:p>
    <w:p w:rsidR="00341DA9" w:rsidRPr="00AC2995" w:rsidRDefault="00B92AA6" w:rsidP="00FF6343">
      <w:pPr>
        <w:widowControl w:val="0"/>
        <w:ind w:firstLine="284"/>
        <w:jc w:val="lowKashida"/>
        <w:rPr>
          <w:rStyle w:val="Char7"/>
          <w:rtl/>
        </w:rPr>
      </w:pP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به حول و قوه‌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اله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سع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شده است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ه در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ل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زم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نه‌ها رساله‌ها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متعدد و گوناگون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ترجمه و به رشته تحر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ر در آورده شود و در اخت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ار عموم عز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زان و سروران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در پ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رستگار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هدا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 هستند قرار 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رد تا باشد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او سبحانه وتعال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توسط آن به بنده قوت قلب و به </w:t>
      </w:r>
      <w:r w:rsidR="00341DA9" w:rsidRPr="00AC2995">
        <w:rPr>
          <w:rStyle w:val="Char7"/>
          <w:rtl/>
        </w:rPr>
        <w:lastRenderedPageBreak/>
        <w:t>خوانندگان راه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به سو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حق و حق</w:t>
      </w:r>
      <w:r w:rsidRPr="00AC2995">
        <w:rPr>
          <w:rStyle w:val="Char7"/>
          <w:rtl/>
        </w:rPr>
        <w:t>ی</w:t>
      </w:r>
      <w:r w:rsidR="00C81BB3">
        <w:rPr>
          <w:rStyle w:val="Char7"/>
          <w:rtl/>
        </w:rPr>
        <w:t>قت راه</w:t>
      </w:r>
      <w:r w:rsidR="00C81BB3">
        <w:rPr>
          <w:rStyle w:val="Char7"/>
        </w:rPr>
        <w:t>‌</w:t>
      </w:r>
      <w:r w:rsidR="00341DA9" w:rsidRPr="00AC2995">
        <w:rPr>
          <w:rStyle w:val="Char7"/>
          <w:rtl/>
        </w:rPr>
        <w:t>گشا</w:t>
      </w:r>
      <w:r w:rsidRPr="00AC2995">
        <w:rPr>
          <w:rStyle w:val="Char7"/>
          <w:rtl/>
        </w:rPr>
        <w:t>یی</w:t>
      </w:r>
      <w:r w:rsidR="00341DA9" w:rsidRPr="00AC2995">
        <w:rPr>
          <w:rStyle w:val="Char7"/>
          <w:rtl/>
        </w:rPr>
        <w:t xml:space="preserve"> نما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د. </w:t>
      </w:r>
    </w:p>
    <w:p w:rsidR="00341DA9" w:rsidRPr="00AC2995" w:rsidRDefault="00341DA9" w:rsidP="00A22786">
      <w:pPr>
        <w:widowControl w:val="0"/>
        <w:jc w:val="right"/>
        <w:rPr>
          <w:rStyle w:val="Char7"/>
          <w:rtl/>
        </w:rPr>
      </w:pPr>
      <w:r w:rsidRPr="00AC2995">
        <w:rPr>
          <w:rStyle w:val="Char7"/>
          <w:rtl/>
        </w:rPr>
        <w:t>به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آن روز</w:t>
      </w:r>
    </w:p>
    <w:p w:rsidR="00341DA9" w:rsidRPr="00AC2995" w:rsidRDefault="00341DA9" w:rsidP="00A22786">
      <w:pPr>
        <w:widowControl w:val="0"/>
        <w:jc w:val="right"/>
        <w:rPr>
          <w:rStyle w:val="Char7"/>
          <w:rtl/>
        </w:rPr>
      </w:pPr>
      <w:r w:rsidRPr="00AC2995">
        <w:rPr>
          <w:rStyle w:val="Char7"/>
          <w:rtl/>
        </w:rPr>
        <w:t>مرتض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رادمهر </w:t>
      </w:r>
    </w:p>
    <w:p w:rsidR="00341DA9" w:rsidRPr="00AC2995" w:rsidRDefault="00341DA9" w:rsidP="00A22786">
      <w:pPr>
        <w:jc w:val="right"/>
        <w:rPr>
          <w:rStyle w:val="Char7"/>
          <w:rtl/>
        </w:rPr>
      </w:pPr>
      <w:r w:rsidRPr="00AC2995">
        <w:rPr>
          <w:rStyle w:val="Char7"/>
          <w:rtl/>
        </w:rPr>
        <w:t>28/8/81 پا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ز 81.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DE4BFE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9" w:name="_Toc298061338"/>
      <w:bookmarkStart w:id="10" w:name="_Toc299723480"/>
      <w:bookmarkStart w:id="11" w:name="_Toc436265281"/>
      <w:r w:rsidRPr="00794E11">
        <w:rPr>
          <w:rtl/>
        </w:rPr>
        <w:t>مقدمه علامه نظام الد</w:t>
      </w:r>
      <w:r w:rsidR="006D6C5C">
        <w:rPr>
          <w:rtl/>
        </w:rPr>
        <w:t>ی</w:t>
      </w:r>
      <w:r w:rsidRPr="00794E11">
        <w:rPr>
          <w:rtl/>
        </w:rPr>
        <w:t>ن محمد اعظم</w:t>
      </w:r>
      <w:r w:rsidR="006D6C5C">
        <w:rPr>
          <w:rtl/>
        </w:rPr>
        <w:t>ی</w:t>
      </w:r>
      <w:bookmarkEnd w:id="9"/>
      <w:bookmarkEnd w:id="10"/>
      <w:bookmarkEnd w:id="11"/>
    </w:p>
    <w:p w:rsidR="00341DA9" w:rsidRPr="00C72548" w:rsidRDefault="00341DA9" w:rsidP="00C72548">
      <w:pPr>
        <w:pStyle w:val="a3"/>
        <w:rPr>
          <w:rStyle w:val="Char3"/>
          <w:rtl/>
        </w:rPr>
      </w:pPr>
      <w:r w:rsidRPr="00794E11">
        <w:rPr>
          <w:rtl/>
        </w:rPr>
        <w:t>الحمد لله رب العال</w:t>
      </w:r>
      <w:r w:rsidR="00794E11">
        <w:rPr>
          <w:rtl/>
        </w:rPr>
        <w:t>ـ</w:t>
      </w:r>
      <w:r w:rsidRPr="00794E11">
        <w:rPr>
          <w:rtl/>
        </w:rPr>
        <w:t>مين، أحل النكاح، وحرم السفاح، وتوعد مرتكبه بالعذاب ال</w:t>
      </w:r>
      <w:r w:rsidR="00794E11">
        <w:rPr>
          <w:rtl/>
        </w:rPr>
        <w:t>ـ</w:t>
      </w:r>
      <w:r w:rsidRPr="00794E11">
        <w:rPr>
          <w:rtl/>
        </w:rPr>
        <w:t>مهين والصلاة والسلام على سيد ولد آدم محمد بن عبدالله وعلى آله الطيبين الطاهرين وأصحاب البررة الثقات ال</w:t>
      </w:r>
      <w:r w:rsidR="00A670F6">
        <w:rPr>
          <w:rFonts w:hint="cs"/>
          <w:rtl/>
        </w:rPr>
        <w:t>ـ</w:t>
      </w:r>
      <w:r w:rsidRPr="00794E11">
        <w:rPr>
          <w:rtl/>
        </w:rPr>
        <w:t xml:space="preserve">متقين القائل صلوات الله وسلامه عليه: </w:t>
      </w:r>
      <w:r w:rsidRPr="00C72548">
        <w:rPr>
          <w:rStyle w:val="Char3"/>
          <w:rtl/>
        </w:rPr>
        <w:t>«</w:t>
      </w:r>
      <w:r w:rsidR="00794E11" w:rsidRPr="00C72548">
        <w:rPr>
          <w:rStyle w:val="Char3"/>
          <w:rtl/>
        </w:rPr>
        <w:t>لا يَزْنِي الزَّانِي حِينَ يَزْنِي وَهُوَ مُؤْمِنٌ</w:t>
      </w:r>
      <w:r w:rsidRPr="00C72548">
        <w:rPr>
          <w:rStyle w:val="Char3"/>
          <w:rtl/>
        </w:rPr>
        <w:t>».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اما بعد: مسئله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و ازدواج موقت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مسائل پر ماجرا و مباحث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جنجال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امروزه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آن به گفتگو مباحثه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‌پردازند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پس از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آمدن روحان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ت-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شور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ران- هزاران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و رساله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رشته‌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در آمده است- چگونه آنان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ارها را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نگردانند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آنان صاحب‌نظران و به اصطلاح روشنف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ران و حام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هستند- آنان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865AB1">
        <w:rPr>
          <w:rStyle w:val="Char7"/>
          <w:rtl/>
        </w:rPr>
        <w:t xml:space="preserve"> کتاب‌ها</w:t>
      </w:r>
      <w:r w:rsidRPr="00AC2995">
        <w:rPr>
          <w:rStyle w:val="Char7"/>
          <w:rtl/>
        </w:rPr>
        <w:t xml:space="preserve"> و رساله‌ها به صراحت و با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امل به زنا و فحشا و من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رات دعوت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و آن را جنبه‌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داده‌اند و به نام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و موقت نامگذار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فضا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 ثواب آن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ائمه 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نسبت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اعاذنا الله منه-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نان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توج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جوانان و مادران مسلمانان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همچون: </w:t>
      </w:r>
    </w:p>
    <w:p w:rsidR="00341DA9" w:rsidRPr="00AC2995" w:rsidRDefault="00341DA9" w:rsidP="00C72548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«1»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جزء ضرور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«2» 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و . . . چنگ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‌زنند، و چنان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اده‌رو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حرمت آن را به خل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دوم مسلمانان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رالمومن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حضرت عمر بن خطاب نسبت داده و او را مورد طعن و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خود قرار داده‌اند،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لمه،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سنگ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بزرگ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آنان آن را از دهان خود خارج نموده و آن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 بجز دروغ و بهتان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خل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دوم مسلم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 را نسبت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‌دهند. برادر و خواهر عز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زم و بزرگوارم جناب محمد مال الله مولف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افترائات و تهمت‌ها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املاً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نموده و سپس به پاسخ شبهات و پرسش‌ها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پرداخته است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پاسخ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مسخره و بچه‌گانه رهبر انقلاب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شف الاسرار آن را درج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پرداخته است،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دگاه حضرت عمر بن خطاب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همان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دگاه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را بنا به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مسان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و درست اهل سنت و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ع- در سال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نموده‌اند، سپس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افترائات و بهتان‌ها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 بعض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صحابه از قب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عبدالله بن عباس، عبدالله بن عمر و پدران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دو بزرگوار را نقل و به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‌پردازد و در باب سوم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صر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و آش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توض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و تفس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ه: </w:t>
      </w:r>
      <w:r w:rsidR="00794E11" w:rsidRPr="00334E84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فَرِيضَة</w:t>
      </w:r>
      <w:r w:rsidR="00334E84" w:rsidRPr="0009239B">
        <w:rPr>
          <w:rStyle w:val="Chara"/>
          <w:rFonts w:hint="cs"/>
          <w:rtl/>
        </w:rPr>
        <w:t>ٗ</w:t>
      </w:r>
      <w:r w:rsidR="00794E11" w:rsidRPr="00334E84">
        <w:rPr>
          <w:rFonts w:cs="Traditional Arabic"/>
          <w:rtl/>
          <w:lang w:bidi="fa-IR"/>
        </w:rPr>
        <w:t>﴾</w:t>
      </w:r>
      <w:r w:rsidR="00794E11">
        <w:rPr>
          <w:rFonts w:cs="CTraditional Arabic"/>
          <w:rtl/>
          <w:lang w:bidi="fa-IR"/>
        </w:rPr>
        <w:t xml:space="preserve"> </w:t>
      </w:r>
      <w:r w:rsidRPr="001B0DB9">
        <w:rPr>
          <w:rStyle w:val="Charb"/>
          <w:rtl/>
        </w:rPr>
        <w:t>[النساء: ٢٤]</w:t>
      </w:r>
      <w:r w:rsidRPr="001B0DB9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‌پردازد،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مباحث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را آن باب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به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امدها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شوم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اشاره نموده است مطالعه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 و هر برادر و خواهر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خواندن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تشو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ترغ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پس از خواندن آن مطالب و بدون</w:t>
      </w:r>
      <w:r w:rsidR="00504E34">
        <w:rPr>
          <w:rStyle w:val="Char7"/>
          <w:rtl/>
        </w:rPr>
        <w:t xml:space="preserve"> هیچگونه </w:t>
      </w:r>
      <w:r w:rsidRPr="00AC2995">
        <w:rPr>
          <w:rStyle w:val="Char7"/>
          <w:rtl/>
        </w:rPr>
        <w:t>تعصب مذهب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خود بپرسد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خود او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عمل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خواهر، دختر و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شاوندان نزدیک خود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تقرب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‌داند؟ بدون 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برادر عز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زم جناب آقا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ابو عبدالرحمن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مسئله را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جالب و دلچسب توض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داده است و بوس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له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فر دشمنان اسلام را 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سته و آتش سوزان آنان را خاموش و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امت آنان را گنگ و لال ساخته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تا دم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 صور اسراف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هرگز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‌توانند سخن بگو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ند، علاوه بر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استاد بزرگوار بر حرمت متعه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بنده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طور خلاصه و فهرست وار عنوان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م.</w:t>
      </w:r>
    </w:p>
    <w:p w:rsidR="00341DA9" w:rsidRDefault="00341DA9" w:rsidP="00FF6343">
      <w:pPr>
        <w:widowControl w:val="0"/>
        <w:ind w:firstLine="284"/>
        <w:jc w:val="both"/>
        <w:rPr>
          <w:rStyle w:val="Char7"/>
        </w:rPr>
      </w:pPr>
      <w:r w:rsidRPr="00AC2995">
        <w:rPr>
          <w:rStyle w:val="Char7"/>
          <w:rtl/>
        </w:rPr>
        <w:t>آ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 xml:space="preserve">ه: </w:t>
      </w:r>
      <w:r w:rsidR="00794E11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لِفُرُوجِهِم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فِظُونَ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٥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أَز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مَلَكَت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نُهُم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فَإِنَّهُم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مَلُومِينَ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فَمَنِ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فَأُوْلَ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عَادُونَ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٧</w:t>
      </w:r>
      <w:r w:rsidR="00794E11">
        <w:rPr>
          <w:rFonts w:cs="Traditional Arabic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="00794E11" w:rsidRPr="000B02F4">
        <w:rPr>
          <w:rStyle w:val="Charb"/>
          <w:rtl/>
        </w:rPr>
        <w:t>[المؤمنون: 5-</w:t>
      </w:r>
      <w:r w:rsidRPr="000B02F4">
        <w:rPr>
          <w:rStyle w:val="Charb"/>
          <w:rtl/>
        </w:rPr>
        <w:t>7]</w:t>
      </w:r>
      <w:r w:rsidRPr="00AC2995">
        <w:rPr>
          <w:rStyle w:val="Char7"/>
          <w:rtl/>
        </w:rPr>
        <w:t>.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واضح و روشن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بر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فقط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انگر حلال بودن زوجه و 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است و استمتاع و فا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دو را حرام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‌دارد و پر واضح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ازدواج متعه هرگز جزو زوجه محسوب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 آن عبارتند از: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7125B">
        <w:rPr>
          <w:rStyle w:val="Char8"/>
          <w:rtl/>
        </w:rPr>
        <w:t>اولاً:</w:t>
      </w:r>
      <w:r w:rsidRPr="00AC2995">
        <w:rPr>
          <w:rStyle w:val="Char7"/>
          <w:rtl/>
        </w:rPr>
        <w:t xml:space="preserve"> خداوند زوجه را محل مودت «دوست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» و آرامش و اطم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نان خاطر و راز دار مرد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 است و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خود را در مدت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ساعت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چند ساعت و چند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و اجاره‌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‌دهد هرگز مودت و آرامش و اطم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نان بر آن وجود ندارد خداوند متعال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ازدواج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794E11" w:rsidRPr="00AC2995">
        <w:rPr>
          <w:rStyle w:val="Char7"/>
          <w:rtl/>
        </w:rPr>
        <w:t xml:space="preserve"> </w:t>
      </w:r>
      <w:r w:rsidR="00794E11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ءَايَ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تِهِ</w:t>
      </w:r>
      <w:r w:rsidR="00334E84" w:rsidRPr="0009239B">
        <w:rPr>
          <w:rStyle w:val="Chara"/>
          <w:rFonts w:hint="cs"/>
          <w:rtl/>
        </w:rPr>
        <w:t>ۦٓ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خَلَقَ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أَنفُسِكُم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أَز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ج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لِّتَس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كُنُو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هَا</w:t>
      </w:r>
      <w:r w:rsidR="00794E11">
        <w:rPr>
          <w:rFonts w:cs="Traditional Arabic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6D159C">
        <w:rPr>
          <w:rStyle w:val="Charb"/>
          <w:rtl/>
        </w:rPr>
        <w:t>[الروم: 21]</w:t>
      </w:r>
      <w:r w:rsidRPr="006D159C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و در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794E11" w:rsidRPr="00AC2995">
        <w:rPr>
          <w:rStyle w:val="Char7"/>
          <w:rtl/>
        </w:rPr>
        <w:t xml:space="preserve"> </w:t>
      </w:r>
      <w:r w:rsidR="00794E11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وَجَعَلَ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مَّوَدَّة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مَةً</w:t>
      </w:r>
      <w:r w:rsidR="00794E11">
        <w:rPr>
          <w:rFonts w:cs="Traditional Arabic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6D159C">
        <w:rPr>
          <w:rStyle w:val="Charb"/>
          <w:rtl/>
        </w:rPr>
        <w:t>[الروم: 21]</w:t>
      </w:r>
      <w:r w:rsidRPr="00AC2995">
        <w:rPr>
          <w:rStyle w:val="Char7"/>
          <w:rtl/>
        </w:rPr>
        <w:t xml:space="preserve">.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ازدواج موقت و زنان اجاره‌ا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متعه‌ا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هرگز مصداق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قرار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ثان</w:t>
      </w:r>
      <w:r w:rsidR="00B92AA6" w:rsidRPr="006D159C">
        <w:rPr>
          <w:rStyle w:val="Char8"/>
          <w:rtl/>
        </w:rPr>
        <w:t>ی</w:t>
      </w:r>
      <w:r w:rsidRPr="006D159C">
        <w:rPr>
          <w:rStyle w:val="Char8"/>
          <w:rtl/>
        </w:rPr>
        <w:t>اً:</w:t>
      </w:r>
      <w:r w:rsidRPr="00AC2995">
        <w:rPr>
          <w:rStyle w:val="Char7"/>
          <w:rtl/>
        </w:rPr>
        <w:t xml:space="preserve">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صورت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در آمده‌اند هرگز از شوهران و شوهران از آنان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‌برند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واضح و روشن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دو، زوج و زوجه شرع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گفته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‌شوند والا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آن‌ها را شامل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 xml:space="preserve">ثالثاً: </w:t>
      </w:r>
      <w:r w:rsidRPr="00AC2995">
        <w:rPr>
          <w:rStyle w:val="Char7"/>
          <w:rtl/>
        </w:rPr>
        <w:t>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صورت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در آمده است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‌تواند شرط قرار دهد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زوج از زوجه در محل قبل «فرج» استفاده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هرگز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شرط اعتبار و ارزش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 و خداوند متعال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794E11" w:rsidRPr="00AC2995">
        <w:rPr>
          <w:rStyle w:val="Char7"/>
          <w:rtl/>
        </w:rPr>
        <w:t xml:space="preserve"> </w:t>
      </w:r>
      <w:r w:rsidR="00794E11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نِسَا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ؤُكُم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حَر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ث</w:t>
      </w:r>
      <w:r w:rsidR="00334E84" w:rsidRPr="0009239B">
        <w:rPr>
          <w:rStyle w:val="Chara"/>
          <w:rFonts w:hint="cs"/>
          <w:rtl/>
        </w:rPr>
        <w:t>ٞ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لَّكُم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فَأ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حَر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ثَكُم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أَنَّى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شِئ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Fonts w:hint="cs"/>
          <w:rtl/>
        </w:rPr>
        <w:t>ۡ</w:t>
      </w:r>
      <w:r w:rsidR="00794E11">
        <w:rPr>
          <w:rFonts w:cs="Traditional Arabic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4F4C38">
        <w:rPr>
          <w:rStyle w:val="Charb"/>
          <w:rtl/>
        </w:rPr>
        <w:t>[البقرة: 223]</w:t>
      </w:r>
      <w:r w:rsidRPr="00AC2995">
        <w:rPr>
          <w:rStyle w:val="Char7"/>
          <w:rtl/>
        </w:rPr>
        <w:t xml:space="preserve">. </w:t>
      </w:r>
      <w:r w:rsidR="00794E11" w:rsidRPr="00794E11">
        <w:rPr>
          <w:rFonts w:cs="Traditional Arabic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 xml:space="preserve">زنان شما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شت زار شما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د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شت زار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به هر روش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794E11" w:rsidRPr="00794E11">
        <w:rPr>
          <w:rFonts w:cs="Traditional Arabic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رابعاً:</w:t>
      </w:r>
      <w:r w:rsidRPr="00AC2995">
        <w:rPr>
          <w:rStyle w:val="Char7"/>
          <w:rtl/>
        </w:rPr>
        <w:t xml:space="preserve"> عدت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برادران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آن معتقد و قائل‌اند هرگز مانند عدت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صورت دائم عقد شده‌اند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و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آن مبتلا شده‌اند بغ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از زنا و فحشا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انجام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افسوس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قوم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‌فهمند.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ادآور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اختلاف ما با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اختلاف فرع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جز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فقط فقه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اختلاف ما عم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ق‌تر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است، اختلاف در اصول و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اهم آن اختلافات عبارتند از: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آنان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قرآن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ف، تنق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ص، تبد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 تغ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ر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افته است،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 معتقد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قرآن هرگز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نشده است و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آن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tl/>
        </w:rPr>
        <w:t xml:space="preserve">: </w:t>
      </w:r>
      <w:r w:rsidR="00794E11" w:rsidRPr="003001D0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إِنَّا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نَح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نَزَّل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لذِّك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وَإِنَّا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لَهُ</w:t>
      </w:r>
      <w:r w:rsidR="00334E84" w:rsidRPr="0009239B">
        <w:rPr>
          <w:rStyle w:val="Chara"/>
          <w:rFonts w:hint="cs"/>
          <w:rtl/>
        </w:rPr>
        <w:t>ۥ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لَحَ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فِظُونَ</w:t>
      </w:r>
      <w:r w:rsidR="00334E84" w:rsidRPr="0009239B">
        <w:rPr>
          <w:rStyle w:val="Chara"/>
          <w:rFonts w:hint="cs"/>
          <w:rtl/>
        </w:rPr>
        <w:t>٩</w:t>
      </w:r>
      <w:r w:rsidR="00794E11" w:rsidRPr="003001D0">
        <w:rPr>
          <w:rFonts w:cs="Traditional Arabic"/>
          <w:rtl/>
          <w:lang w:bidi="fa-IR"/>
        </w:rPr>
        <w:t>﴾</w:t>
      </w:r>
      <w:r w:rsidR="00334E84" w:rsidRPr="00AC2995">
        <w:rPr>
          <w:rStyle w:val="Char7"/>
          <w:rFonts w:hint="cs"/>
          <w:rtl/>
        </w:rPr>
        <w:t xml:space="preserve"> </w:t>
      </w:r>
      <w:r w:rsidRPr="00271561">
        <w:rPr>
          <w:rStyle w:val="Charb"/>
          <w:rtl/>
        </w:rPr>
        <w:t>[الحجر: 9]</w:t>
      </w:r>
      <w:r w:rsidRPr="00AC2995">
        <w:rPr>
          <w:rStyle w:val="Char7"/>
          <w:rtl/>
        </w:rPr>
        <w:t xml:space="preserve">. </w:t>
      </w:r>
      <w:r w:rsidR="00794E11" w:rsidRPr="003001D0">
        <w:rPr>
          <w:rFonts w:cs="Traditional Arabic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 xml:space="preserve">همانا ما قرآن را نازل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نگهدارنده آن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794E11" w:rsidRPr="003001D0">
        <w:rPr>
          <w:rFonts w:cs="Traditional Arabic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آنان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اصحاب آن حضرت</w:t>
      </w:r>
      <w:r w:rsidRPr="003001D0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به استثناء بعض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 xml:space="preserve"> -</w:t>
      </w:r>
      <w:r w:rsidRPr="00AC2995">
        <w:rPr>
          <w:rStyle w:val="Char7"/>
          <w:rtl/>
        </w:rPr>
        <w:t>بعد از وفات آن حضرت مرتد شدند، و در امانات و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انات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ردند، و معتقدند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همه صحابه خلفاء ثلاثه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نقش داشته‌اند و از همه آنان گمراه‌تر بوده‌اند لذا از همه آنان را مبغوض‌تر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 معتقد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م.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اصحاب آن حضرت بهتر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افراد و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البشر- بغ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از انب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بوده‌اند، دروغ و بهتان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نبسته‌اند و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ما بر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مدع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tl/>
        </w:rPr>
        <w:t xml:space="preserve">: </w:t>
      </w:r>
      <w:r w:rsidR="00794E11" w:rsidRPr="003001D0">
        <w:rPr>
          <w:rFonts w:cs="Traditional Arabic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مُّحَمَّد</w:t>
      </w:r>
      <w:r w:rsidR="00334E84" w:rsidRPr="0009239B">
        <w:rPr>
          <w:rStyle w:val="Chara"/>
          <w:rFonts w:hint="cs"/>
          <w:rtl/>
        </w:rPr>
        <w:t>ٞ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رَّسُولُ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للَّهِ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مَعَهُ</w:t>
      </w:r>
      <w:r w:rsidR="00334E84" w:rsidRPr="0009239B">
        <w:rPr>
          <w:rStyle w:val="Chara"/>
          <w:rFonts w:hint="cs"/>
          <w:rtl/>
        </w:rPr>
        <w:t>ۥٓ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أَشِدَّا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كُفَّارِ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رُحَمَا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نَهُم</w:t>
      </w:r>
      <w:r w:rsidR="00334E84" w:rsidRPr="0009239B">
        <w:rPr>
          <w:rStyle w:val="Chara"/>
          <w:rFonts w:hint="cs"/>
          <w:rtl/>
        </w:rPr>
        <w:t>ۡ</w:t>
      </w:r>
      <w:r w:rsidR="00794E11" w:rsidRPr="003001D0">
        <w:rPr>
          <w:rFonts w:cs="Traditional Arabic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0470FF">
        <w:rPr>
          <w:rStyle w:val="Charb"/>
          <w:rtl/>
        </w:rPr>
        <w:t>[الفتح: 29]</w:t>
      </w:r>
      <w:r w:rsidRPr="00AC2995">
        <w:rPr>
          <w:rStyle w:val="Char7"/>
          <w:rtl/>
        </w:rPr>
        <w:t xml:space="preserve">. است.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آنان معتقدند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ائمه دوازده‌گانه معصوم و عالم الغ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ب‌اند و جبرئ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بر آنان نازل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 جامع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علوم ملائ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ه، انب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و رسل‌اند، آنان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علم گذشته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نده بوده‌اند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امر و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آنان مخف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نبوده است و آنان جم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لغت‌ها و فرهنگ و</w:t>
      </w:r>
      <w:r w:rsidR="00223CB6">
        <w:rPr>
          <w:rStyle w:val="Char7"/>
          <w:rtl/>
        </w:rPr>
        <w:t xml:space="preserve"> گویش‌ها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جهان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‌دانسته‌اند، و زم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از آن آنان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جناب آقا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223CB6">
        <w:rPr>
          <w:rStyle w:val="Char1"/>
          <w:rFonts w:hint="cs"/>
          <w:rtl/>
        </w:rPr>
        <w:t>«</w:t>
      </w:r>
      <w:r w:rsidRPr="00223CB6">
        <w:rPr>
          <w:rStyle w:val="Char1"/>
          <w:rFonts w:hint="cs"/>
          <w:rtl/>
        </w:rPr>
        <w:t>الحكوم</w:t>
      </w:r>
      <w:r w:rsidR="00794E11" w:rsidRPr="00223CB6">
        <w:rPr>
          <w:rStyle w:val="Char1"/>
          <w:rFonts w:hint="cs"/>
          <w:rtl/>
        </w:rPr>
        <w:t>ة</w:t>
      </w:r>
      <w:r w:rsidRPr="00223CB6">
        <w:rPr>
          <w:rStyle w:val="Char1"/>
          <w:rFonts w:hint="cs"/>
          <w:rtl/>
        </w:rPr>
        <w:t xml:space="preserve"> الاسلامي</w:t>
      </w:r>
      <w:r w:rsidR="00794E11" w:rsidRPr="00223CB6">
        <w:rPr>
          <w:rStyle w:val="Char1"/>
          <w:rFonts w:hint="cs"/>
          <w:rtl/>
        </w:rPr>
        <w:t>ة»</w:t>
      </w:r>
      <w:r w:rsidRPr="00AC2995">
        <w:rPr>
          <w:rStyle w:val="Char7"/>
          <w:rtl/>
        </w:rPr>
        <w:t xml:space="preserve">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Fonts w:hint="cs"/>
          <w:rtl/>
        </w:rPr>
        <w:t>«</w:t>
      </w:r>
      <w:r w:rsidR="00341DA9" w:rsidRPr="00AC2995">
        <w:rPr>
          <w:rStyle w:val="Char7"/>
          <w:rtl/>
        </w:rPr>
        <w:t>ائمه دارا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ان و منزلت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هستند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ه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چ مل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 مقرب و پ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امبر مرسل به آن نرس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ده‌اند</w:t>
      </w:r>
      <w:r w:rsidRPr="00AC2995">
        <w:rPr>
          <w:rStyle w:val="Char7"/>
          <w:rFonts w:hint="cs"/>
          <w:rtl/>
        </w:rPr>
        <w:t>»</w:t>
      </w:r>
      <w:r w:rsidR="00341DA9" w:rsidRPr="00AC2995">
        <w:rPr>
          <w:rStyle w:val="Char7"/>
          <w:rtl/>
        </w:rPr>
        <w:t>. و ما معتقد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ائمه دوازده‌گانه مانند بق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</w:t>
      </w:r>
      <w:r w:rsidR="00466B66">
        <w:rPr>
          <w:rStyle w:val="Char7"/>
          <w:rtl/>
        </w:rPr>
        <w:t xml:space="preserve"> انسان‌ها</w:t>
      </w:r>
      <w:r w:rsidR="00341DA9" w:rsidRPr="00AC2995">
        <w:rPr>
          <w:rStyle w:val="Char7"/>
          <w:rtl/>
        </w:rPr>
        <w:t xml:space="preserve"> بشر بوده‌اند و با بق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</w:t>
      </w:r>
      <w:r w:rsidR="00504E34">
        <w:rPr>
          <w:rStyle w:val="Char7"/>
          <w:rtl/>
        </w:rPr>
        <w:t xml:space="preserve"> هیچگونه </w:t>
      </w:r>
      <w:r w:rsidR="00341DA9" w:rsidRPr="00AC2995">
        <w:rPr>
          <w:rStyle w:val="Char7"/>
          <w:rtl/>
        </w:rPr>
        <w:t>فرق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نداشته‌اند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برخ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از آنان فق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 و برخ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عالم و دانشمند و برخ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خلفاء بوده‌اند و در ب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آنان 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ز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بوده‌اند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به 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منزلت نرس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ده‌اند و ما از آنچه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ائمه از آنان ب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زار بوده‌اند و از آن نه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رده‌اند 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 نه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یی</w:t>
      </w:r>
      <w:r w:rsidR="00341DA9" w:rsidRPr="00AC2995">
        <w:rPr>
          <w:rStyle w:val="Char7"/>
          <w:rtl/>
        </w:rPr>
        <w:t>م و هرگز به آنان آن 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در وجود آنان نبوده است نسبت نم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‌ده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عمده‌تر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اختلافات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و تسنن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اختلافات بودند،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اختلافات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ننگ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و شومشان به آن متوسل شده‌اند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آن چهره‌ها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صحابه را به زعم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‌خواهند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حه‌دار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اف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و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طان لع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ابل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 رج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شهوات نفسان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نشات گرفته است. </w:t>
      </w:r>
    </w:p>
    <w:p w:rsidR="00341DA9" w:rsidRPr="00AC2995" w:rsidRDefault="00794E11" w:rsidP="00C72548">
      <w:pPr>
        <w:widowControl w:val="0"/>
        <w:jc w:val="center"/>
        <w:rPr>
          <w:rStyle w:val="Char7"/>
          <w:rtl/>
        </w:rPr>
      </w:pPr>
      <w:r w:rsidRPr="00466B66">
        <w:rPr>
          <w:rStyle w:val="Char1"/>
          <w:rFonts w:hint="cs"/>
          <w:rtl/>
        </w:rPr>
        <w:t>اعاذنا الله و</w:t>
      </w:r>
      <w:r w:rsidR="00341DA9" w:rsidRPr="00466B66">
        <w:rPr>
          <w:rStyle w:val="Char1"/>
          <w:rFonts w:hint="cs"/>
          <w:rtl/>
        </w:rPr>
        <w:t>اياكم منه</w:t>
      </w:r>
      <w:r w:rsidR="00341DA9" w:rsidRPr="00AC2995">
        <w:rPr>
          <w:rStyle w:val="Char7"/>
          <w:rtl/>
        </w:rPr>
        <w:t>.</w:t>
      </w:r>
    </w:p>
    <w:p w:rsidR="00341DA9" w:rsidRPr="00AC2995" w:rsidRDefault="00341DA9" w:rsidP="00C72548">
      <w:pPr>
        <w:widowControl w:val="0"/>
        <w:jc w:val="right"/>
        <w:rPr>
          <w:rStyle w:val="Char7"/>
          <w:rtl/>
        </w:rPr>
      </w:pPr>
      <w:r w:rsidRPr="00AC2995">
        <w:rPr>
          <w:rStyle w:val="Char7"/>
          <w:rtl/>
        </w:rPr>
        <w:t>نظام الد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محمد الاعظم</w:t>
      </w:r>
      <w:r w:rsidR="00B92AA6" w:rsidRPr="00AC2995">
        <w:rPr>
          <w:rStyle w:val="Char7"/>
          <w:rtl/>
        </w:rPr>
        <w:t>ی</w:t>
      </w:r>
    </w:p>
    <w:p w:rsidR="00341DA9" w:rsidRPr="00AC2995" w:rsidRDefault="00341DA9" w:rsidP="00C72548">
      <w:pPr>
        <w:jc w:val="right"/>
        <w:rPr>
          <w:rStyle w:val="Char7"/>
          <w:rtl/>
        </w:rPr>
      </w:pPr>
      <w:r w:rsidRPr="00AC2995">
        <w:rPr>
          <w:rStyle w:val="Char7"/>
          <w:rtl/>
        </w:rPr>
        <w:t>بغداد 15/1/1986م</w:t>
      </w:r>
    </w:p>
    <w:p w:rsidR="00341DA9" w:rsidRPr="00AC2995" w:rsidRDefault="00341DA9" w:rsidP="00C72548">
      <w:pPr>
        <w:jc w:val="both"/>
        <w:rPr>
          <w:rStyle w:val="Char7"/>
          <w:rtl/>
        </w:rPr>
        <w:sectPr w:rsidR="00341DA9" w:rsidRPr="00AC2995" w:rsidSect="001B0DB9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Default="00341DA9" w:rsidP="00FF6343">
      <w:pPr>
        <w:pStyle w:val="a0"/>
        <w:rPr>
          <w:rtl/>
        </w:rPr>
      </w:pPr>
      <w:bookmarkStart w:id="12" w:name="_Toc298061339"/>
      <w:bookmarkStart w:id="13" w:name="_Toc299723481"/>
      <w:bookmarkStart w:id="14" w:name="_Toc436265282"/>
      <w:r w:rsidRPr="00794E11">
        <w:rPr>
          <w:rFonts w:hint="cs"/>
          <w:rtl/>
        </w:rPr>
        <w:t>مقدمه مولف</w:t>
      </w:r>
      <w:bookmarkEnd w:id="12"/>
      <w:bookmarkEnd w:id="13"/>
      <w:bookmarkEnd w:id="14"/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3050"/>
        <w:gridCol w:w="236"/>
        <w:gridCol w:w="3059"/>
      </w:tblGrid>
      <w:tr w:rsidR="00794E11" w:rsidRPr="004D6D77" w:rsidTr="00932075">
        <w:tc>
          <w:tcPr>
            <w:tcW w:w="3050" w:type="dxa"/>
          </w:tcPr>
          <w:p w:rsidR="00794E11" w:rsidRPr="004D6D77" w:rsidRDefault="00794E11" w:rsidP="00C72548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2D34C7">
              <w:rPr>
                <w:rtl/>
              </w:rPr>
              <w:t xml:space="preserve">ألا يـا </w:t>
            </w:r>
            <w:r w:rsidRPr="00C33BB3">
              <w:rPr>
                <w:rtl/>
              </w:rPr>
              <w:t>صاح أَخبرني</w:t>
            </w:r>
            <w:r w:rsidRPr="00AC2995">
              <w:rPr>
                <w:rStyle w:val="Char7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932075" w:rsidRDefault="00794E11" w:rsidP="00932075">
            <w:pPr>
              <w:pStyle w:val="a3"/>
              <w:ind w:firstLine="0"/>
              <w:jc w:val="lowKashida"/>
              <w:rPr>
                <w:rStyle w:val="Char7"/>
                <w:sz w:val="2"/>
                <w:szCs w:val="2"/>
                <w:rtl/>
              </w:rPr>
            </w:pPr>
            <w:r w:rsidRPr="002D34C7">
              <w:rPr>
                <w:rtl/>
              </w:rPr>
              <w:t>بما قد قيلَ فـي المُتعة</w:t>
            </w:r>
            <w:r w:rsidRPr="00AC2995">
              <w:rPr>
                <w:rStyle w:val="Char7"/>
                <w:rtl/>
              </w:rPr>
              <w:br/>
            </w:r>
          </w:p>
        </w:tc>
      </w:tr>
      <w:tr w:rsidR="00794E11" w:rsidRPr="004D6D77" w:rsidTr="00932075">
        <w:tc>
          <w:tcPr>
            <w:tcW w:w="3050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ومنْ قال: حلال هي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794E11" w:rsidRDefault="00794E11" w:rsidP="0093207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كمن قد قال في الرّجعة</w:t>
            </w:r>
            <w:r>
              <w:rPr>
                <w:rFonts w:hint="cs"/>
                <w:rtl/>
              </w:rPr>
              <w:br/>
            </w:r>
          </w:p>
        </w:tc>
      </w:tr>
      <w:tr w:rsidR="00794E11" w:rsidRPr="004D6D77" w:rsidTr="00932075">
        <w:tc>
          <w:tcPr>
            <w:tcW w:w="3050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كذَبْتُمْ لا يحـِـبُّ اللّه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794E11" w:rsidRDefault="00794E11" w:rsidP="0093207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شيئاً يشبه الخِدعـة</w:t>
            </w:r>
            <w:r>
              <w:rPr>
                <w:rFonts w:hint="cs"/>
                <w:rtl/>
              </w:rPr>
              <w:br/>
            </w:r>
          </w:p>
        </w:tc>
      </w:tr>
      <w:tr w:rsidR="00794E11" w:rsidRPr="004D6D77" w:rsidTr="00932075">
        <w:tc>
          <w:tcPr>
            <w:tcW w:w="3050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لها زوجانِ في طُهر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وفي طُهرٍ لـهـا سبْعة</w:t>
            </w:r>
            <w:r>
              <w:rPr>
                <w:rFonts w:hint="cs"/>
                <w:rtl/>
              </w:rPr>
              <w:br/>
            </w:r>
          </w:p>
        </w:tc>
      </w:tr>
      <w:tr w:rsidR="00794E11" w:rsidRPr="004D6D77" w:rsidTr="00932075">
        <w:tc>
          <w:tcPr>
            <w:tcW w:w="3050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إذا فـارقَها هــذا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794E11" w:rsidRDefault="00794E11" w:rsidP="0093207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أَخَذْهــا ذاك بالشُّفعـة</w:t>
            </w:r>
            <w:r>
              <w:rPr>
                <w:rFonts w:hint="cs"/>
                <w:rtl/>
              </w:rPr>
              <w:br/>
            </w:r>
          </w:p>
        </w:tc>
      </w:tr>
      <w:tr w:rsidR="00794E11" w:rsidRPr="004D6D77" w:rsidTr="00932075">
        <w:tc>
          <w:tcPr>
            <w:tcW w:w="3050" w:type="dxa"/>
          </w:tcPr>
          <w:p w:rsidR="00794E11" w:rsidRPr="00794E11" w:rsidRDefault="00794E11" w:rsidP="00C72548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فهي من كلّ إنسانٍ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36" w:type="dxa"/>
          </w:tcPr>
          <w:p w:rsidR="00794E11" w:rsidRPr="00AC2995" w:rsidRDefault="00794E11" w:rsidP="00932075">
            <w:pPr>
              <w:pStyle w:val="a3"/>
              <w:jc w:val="lowKashida"/>
              <w:rPr>
                <w:rStyle w:val="Char7"/>
                <w:rtl/>
              </w:rPr>
            </w:pPr>
          </w:p>
        </w:tc>
        <w:tc>
          <w:tcPr>
            <w:tcW w:w="3059" w:type="dxa"/>
          </w:tcPr>
          <w:p w:rsidR="00794E11" w:rsidRPr="00794E11" w:rsidRDefault="00794E11" w:rsidP="0093207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D34C7">
              <w:rPr>
                <w:rtl/>
              </w:rPr>
              <w:t>لها فــي رَحمها متعة</w:t>
            </w:r>
            <w:r>
              <w:rPr>
                <w:rFonts w:hint="cs"/>
                <w:rtl/>
              </w:rPr>
              <w:br/>
            </w:r>
          </w:p>
        </w:tc>
      </w:tr>
    </w:tbl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 خردمند به آنچه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(ص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غه) گفته شده است مرا خبر ده.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گفته آن حلال است همانند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رجعت گفته (اعتقاد به رجعت داشته). دروغ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خداوند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خدعه 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رنگ شباهت داشته باشد دوست ندارد. او (زن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) 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طهر دو شوهر دارد و در طهر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هفت شوهر. وقت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(زن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) رها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آن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شفعه «حق همسا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» آن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رد. پس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زن از هر انسان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(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او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رده) در رحمش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دارد.</w:t>
      </w:r>
    </w:p>
    <w:p w:rsidR="00341DA9" w:rsidRPr="00E31E64" w:rsidRDefault="00341DA9" w:rsidP="00E31E64">
      <w:pPr>
        <w:pStyle w:val="a3"/>
        <w:rPr>
          <w:rtl/>
        </w:rPr>
      </w:pPr>
      <w:r w:rsidRPr="00E31E64">
        <w:rPr>
          <w:rtl/>
        </w:rPr>
        <w:t>الحمد لله رب العال</w:t>
      </w:r>
      <w:r w:rsidR="00794E11" w:rsidRPr="00E31E64">
        <w:rPr>
          <w:rFonts w:hint="cs"/>
          <w:rtl/>
        </w:rPr>
        <w:t>ـ</w:t>
      </w:r>
      <w:r w:rsidRPr="00E31E64">
        <w:rPr>
          <w:rtl/>
        </w:rPr>
        <w:t>مين والصلاة والسلام على ال</w:t>
      </w:r>
      <w:r w:rsidR="00794E11" w:rsidRPr="00E31E64">
        <w:rPr>
          <w:rFonts w:hint="cs"/>
          <w:rtl/>
        </w:rPr>
        <w:t>ـ</w:t>
      </w:r>
      <w:r w:rsidRPr="00E31E64">
        <w:rPr>
          <w:rtl/>
        </w:rPr>
        <w:t>مبعوث رحمة للعا</w:t>
      </w:r>
      <w:r w:rsidR="00794E11" w:rsidRPr="00E31E64">
        <w:rPr>
          <w:rFonts w:hint="cs"/>
          <w:rtl/>
        </w:rPr>
        <w:t>ـ</w:t>
      </w:r>
      <w:r w:rsidRPr="00E31E64">
        <w:rPr>
          <w:rtl/>
        </w:rPr>
        <w:t xml:space="preserve">لمين وعلى آله وصحبه ومن اتبع هداه إلى يوم الدين أما بعد.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مسائل اختلاف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جنجال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مسلمانان و اهل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مختلف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حرمت آن به اثبات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بنا به همان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حرام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اهل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خود ساخته‌ا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ائمه 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رم نسبت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آن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حلت و جواز آن را ثابت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از زنان زنا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و بداخلاق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زن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قادر و حاضر به انجام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‌شود، صحابه بزرگوار و تابع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گرانقدر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به حرمت آن قائل بوده‌اند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اقوال زر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در تار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و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معتبر درج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روافض به خاطر اتباع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طان و شهوات نفسان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، آن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را ناد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ده گرفته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مذهب آنان بر گرفته از مذاهب و 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مختلف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طور خلاصه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 گفت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مذهب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مخترع و خود ساخته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اصل و نسب ندارد،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تنها به وضع و جعل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تفا ننموده‌اند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پا را از آن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فراتر گذاشته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خود ساخته‌ا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صحابه بزرگوار و جل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 القدر نسبت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قانع نمودن خوانندگان آن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منابع و ماخذ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هرگز در آن</w:t>
      </w:r>
      <w:r w:rsidR="00865AB1">
        <w:rPr>
          <w:rStyle w:val="Char7"/>
          <w:rtl/>
        </w:rPr>
        <w:t xml:space="preserve"> کتاب‌ها</w:t>
      </w:r>
      <w:r w:rsidRPr="00AC2995">
        <w:rPr>
          <w:rStyle w:val="Char7"/>
          <w:rtl/>
        </w:rPr>
        <w:t xml:space="preserve"> مانند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نقل نموده‌اند.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حربه‌ا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پس از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آمدن روحان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شور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ران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ثرت از آن استفاده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-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طور نمونه و مثال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 به نمونه‌ها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اشاره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حلت و جواز متعه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سنن ترمذ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سخن دروغ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را، ف</w:t>
      </w:r>
      <w:r w:rsidR="00B92AA6" w:rsidRPr="00AC2995">
        <w:rPr>
          <w:rStyle w:val="Char7"/>
          <w:rtl/>
        </w:rPr>
        <w:t>کیکی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متعه، و محمد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الح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م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الزواج الموقت، و عبدالحس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شرف الد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المسائل الفقه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نقل نموده‌اند، اگر به دقت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طعن بر صحابه جزء اصول مهم و اساس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آن سابق و عمل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را مورد انتقاد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‌دهند، آنچه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صفحات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سخنان و جملات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رد بر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ه، خم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مدع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جواز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است و معتقد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بن الخطاب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پس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امبر او را حلال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را اعلام ننموده است، با وجود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قت و واضح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عت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 و آن از لابلا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ائمه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نظر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حفظ مقام و رتبه‌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و ازد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محبوب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ت‌اش از همه‌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چشم‌پوش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او نه تنها به سلف صالح اهانت نموده است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رهرو راه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بوده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صحابه مخالفت و دشمن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سرسخت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همچون خوارج خود را مسلمان و صحابه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‌پندارند، اسلاف امت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دوران خود از صحابه و افترائات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‌بستند به طور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دفاع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‌نمودند و به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افترائات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‌پرداختند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طور نمونه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 به مسئله متعه و ازدواج موقت اشاره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شف الأسرار در صفحه 118-117 مسئله متعه را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مخالفات حضرت عمر بن الخطاب با قرآن بر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‌شمارد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(ن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اجماع مسلمانان در زمان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تا وفات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بود و توسط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ناسخ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منسوخ نگشته است و از حضرت جابر بن عبدالله در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ح مسلم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ما در عهد رسول الله و دوران خلافت حضرت ابوب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عمر آن را حرام گرداند و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 و از حضرت عمر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بر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منبر فرمودند: دو متعه در زمان رسول الله بوده‌اند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من از آن دو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بر آن معاقبه و عتاب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آن دو عبارتند از متعه حج و متعه زنان،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گفته‌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«عمر بن الخطاب» مخالف صر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ه:</w:t>
      </w:r>
      <w:r w:rsidR="00794E11" w:rsidRPr="00AC2995">
        <w:rPr>
          <w:rStyle w:val="Char7"/>
          <w:rFonts w:hint="cs"/>
          <w:rtl/>
        </w:rPr>
        <w:t xml:space="preserve">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27733B">
        <w:rPr>
          <w:rStyle w:val="Charb"/>
          <w:rtl/>
        </w:rPr>
        <w:t>[النساء: 24]</w:t>
      </w:r>
      <w:r w:rsidRPr="0027733B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ترجمه: 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 xml:space="preserve">پس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لذت گرفت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زنان بده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مهر مقرر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رده‌شان را</w:t>
      </w:r>
      <w:r w:rsidR="00794E1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، است. علامه طبر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جمع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مفسر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صحابه من جمله از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عب، ابن عباس،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بن جب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و سد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زنان و ازدواج موقت است با وجود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بر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منبر اعلام نمودند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زمان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ازدواج موقت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بوده است و من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م).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به منظور رد و پاسخ مفتر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خم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و چاپ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اقدام نمودم،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دوارم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آن را از بنده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ثواب و اجر آن را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زان و حساب اعمال ما قرار دهد.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آنچه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رساله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مشتمل بر مباحث و عناو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است: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حلت و حرمت ازدواج موقت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افتراء حرمت از طرف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حضرت عمر بن الخطاب</w:t>
      </w:r>
      <w:r w:rsidR="000C70E9" w:rsidRPr="00F0538B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با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مسان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از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دگاه صحابه و تابع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و ائمه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حرمت آن از زبان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و مستند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6238B6" w:rsidRPr="006238B6">
        <w:rPr>
          <w:rStyle w:val="Char7"/>
          <w:rFonts w:cs="CTraditional Arabic"/>
          <w:rtl/>
        </w:rPr>
        <w:t>ش</w:t>
      </w:r>
      <w:r w:rsidRPr="00AC2995">
        <w:rPr>
          <w:rStyle w:val="Char7"/>
          <w:rtl/>
        </w:rPr>
        <w:t xml:space="preserve"> و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</w:t>
      </w:r>
      <w:r w:rsidR="00794E11"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ک</w:t>
      </w:r>
      <w:r w:rsidR="00794E11" w:rsidRPr="00AC2995">
        <w:rPr>
          <w:rStyle w:val="Char7"/>
          <w:rtl/>
        </w:rPr>
        <w:t>اذ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ب منسوبه به ائمه و اهل ب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ت</w:t>
      </w:r>
      <w:r w:rsidR="006238B6" w:rsidRPr="006238B6">
        <w:rPr>
          <w:rStyle w:val="Char7"/>
          <w:rFonts w:cs="CTraditional Arabic"/>
          <w:rtl/>
        </w:rPr>
        <w:t>ش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افترائات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و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دروغ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آنان به ابن عباس، ابن عمر و حضرت اسماء بنت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6238B6" w:rsidRPr="006238B6">
        <w:rPr>
          <w:rStyle w:val="Char7"/>
          <w:rFonts w:cs="CTraditional Arabic"/>
          <w:rtl/>
        </w:rPr>
        <w:t>ش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ابطال و رد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استدلال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از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Fonts w:hint="cs"/>
          <w:rtl/>
        </w:rPr>
        <w:t xml:space="preserve">: </w:t>
      </w:r>
      <w:r w:rsidR="00794E11" w:rsidRPr="00F0538B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فَرِيضَة</w:t>
      </w:r>
      <w:r w:rsidR="00334E84" w:rsidRPr="0009239B">
        <w:rPr>
          <w:rStyle w:val="Chara"/>
          <w:rFonts w:hint="cs"/>
          <w:rtl/>
        </w:rPr>
        <w:t>ٗ</w:t>
      </w:r>
      <w:r w:rsidR="00794E11" w:rsidRPr="00F0538B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CD4709">
        <w:rPr>
          <w:rStyle w:val="Charb"/>
          <w:rtl/>
        </w:rPr>
        <w:t>[النساء: 24]</w:t>
      </w:r>
      <w:r w:rsidRPr="00CD4709">
        <w:rPr>
          <w:rStyle w:val="Char7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و غرائب متعه از</w:t>
      </w:r>
      <w:r w:rsidR="00794E11"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دگاه تش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ع و ب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ان روا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ات شگفت</w:t>
      </w:r>
      <w:r w:rsidR="00794E11" w:rsidRPr="00AC2995">
        <w:rPr>
          <w:rStyle w:val="Char7"/>
          <w:rFonts w:hint="cs"/>
          <w:rtl/>
        </w:rPr>
        <w:t>‌</w:t>
      </w:r>
      <w:r w:rsidRPr="00AC2995">
        <w:rPr>
          <w:rStyle w:val="Char7"/>
          <w:rtl/>
        </w:rPr>
        <w:t>انگ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ازدواج موقت، و در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دوارم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منان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عمل را به درگاه خود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بوس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آن 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سنده و خواننده را مشفع و بهره‌مند گرداند و در صورت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برادران به خطاء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اشتباه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 خوردند مرا از آن مطلع گرداند تا در</w:t>
      </w:r>
      <w:r w:rsidR="000A64EB">
        <w:rPr>
          <w:rStyle w:val="Char7"/>
          <w:rtl/>
        </w:rPr>
        <w:t xml:space="preserve"> چاپ‌ها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بعد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رار نشود. </w:t>
      </w:r>
    </w:p>
    <w:p w:rsidR="00341DA9" w:rsidRPr="004D6F2F" w:rsidRDefault="00341DA9" w:rsidP="004D6F2F">
      <w:pPr>
        <w:pStyle w:val="a3"/>
        <w:ind w:firstLine="0"/>
        <w:jc w:val="center"/>
        <w:rPr>
          <w:rtl/>
        </w:rPr>
      </w:pPr>
      <w:r w:rsidRPr="004D6F2F">
        <w:rPr>
          <w:rtl/>
        </w:rPr>
        <w:t>وآخر دعوانا ان الحمدلله رب العال</w:t>
      </w:r>
      <w:r w:rsidR="00794E11" w:rsidRPr="004D6F2F">
        <w:rPr>
          <w:rFonts w:hint="cs"/>
          <w:rtl/>
        </w:rPr>
        <w:t>ـ</w:t>
      </w:r>
      <w:r w:rsidRPr="004D6F2F">
        <w:rPr>
          <w:rtl/>
        </w:rPr>
        <w:t>مين.</w:t>
      </w:r>
    </w:p>
    <w:p w:rsidR="00341DA9" w:rsidRPr="00AC2995" w:rsidRDefault="00341DA9" w:rsidP="004D6F2F">
      <w:pPr>
        <w:jc w:val="right"/>
        <w:rPr>
          <w:rStyle w:val="Char7"/>
          <w:rtl/>
        </w:rPr>
      </w:pPr>
      <w:r w:rsidRPr="00AC2995">
        <w:rPr>
          <w:rStyle w:val="Char7"/>
          <w:rtl/>
        </w:rPr>
        <w:t>ابو عبدالرحمن محمد مال الله.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C33BB3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15" w:name="_Toc298061340"/>
      <w:bookmarkStart w:id="16" w:name="_Toc299723482"/>
      <w:bookmarkStart w:id="17" w:name="_Toc436265283"/>
      <w:r w:rsidRPr="00794E11">
        <w:rPr>
          <w:rtl/>
        </w:rPr>
        <w:t>حضرت عمر</w:t>
      </w:r>
      <w:r w:rsidR="000C70E9" w:rsidRPr="000C70E9">
        <w:rPr>
          <w:rFonts w:cs="CTraditional Arabic"/>
          <w:bCs w:val="0"/>
          <w:rtl/>
        </w:rPr>
        <w:t>س</w:t>
      </w:r>
      <w:r w:rsidRPr="00794E11">
        <w:rPr>
          <w:rtl/>
        </w:rPr>
        <w:t xml:space="preserve"> و ازدواج موقت (ص</w:t>
      </w:r>
      <w:r w:rsidR="006D6C5C">
        <w:rPr>
          <w:rtl/>
        </w:rPr>
        <w:t>ی</w:t>
      </w:r>
      <w:r w:rsidRPr="00794E11">
        <w:rPr>
          <w:rtl/>
        </w:rPr>
        <w:t>غه)</w:t>
      </w:r>
      <w:bookmarkEnd w:id="15"/>
      <w:bookmarkEnd w:id="16"/>
      <w:bookmarkEnd w:id="17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سخن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با و دلنش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حضرت عمر بن خطاب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ث اهل سنت نقل شده است سبب آن شده است تا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 دلان و نافهمان در مقابل سخن گرانقدر او قد علم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به دشمن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</w:t>
      </w:r>
      <w:r w:rsidR="00B92AA6" w:rsidRPr="00AC2995">
        <w:rPr>
          <w:rStyle w:val="Char7"/>
          <w:rtl/>
        </w:rPr>
        <w:t>کی</w:t>
      </w:r>
      <w:r w:rsidR="00F428B0">
        <w:rPr>
          <w:rStyle w:val="Char7"/>
          <w:rtl/>
        </w:rPr>
        <w:t>نه</w:t>
      </w:r>
      <w:r w:rsidR="00F428B0">
        <w:rPr>
          <w:rStyle w:val="Char7"/>
          <w:rFonts w:hint="cs"/>
          <w:rtl/>
        </w:rPr>
        <w:t>‌</w:t>
      </w:r>
      <w:r w:rsidRPr="00AC2995">
        <w:rPr>
          <w:rStyle w:val="Char7"/>
          <w:rtl/>
        </w:rPr>
        <w:t>توز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بپردازند،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عهد خلافت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فرموده‌اند: </w:t>
      </w:r>
      <w:r w:rsidR="00794E11" w:rsidRPr="00F428B0">
        <w:rPr>
          <w:rStyle w:val="Char2"/>
          <w:rFonts w:hint="cs"/>
          <w:rtl/>
        </w:rPr>
        <w:t>«</w:t>
      </w:r>
      <w:r w:rsidRPr="00F428B0">
        <w:rPr>
          <w:rStyle w:val="Char2"/>
          <w:rtl/>
        </w:rPr>
        <w:t>متعتان كانتا عل</w:t>
      </w:r>
      <w:r w:rsidRPr="00F428B0">
        <w:rPr>
          <w:rStyle w:val="Char2"/>
          <w:rFonts w:hint="cs"/>
          <w:rtl/>
        </w:rPr>
        <w:t>ى</w:t>
      </w:r>
      <w:r w:rsidR="00794E11" w:rsidRPr="00F428B0">
        <w:rPr>
          <w:rStyle w:val="Char2"/>
          <w:rtl/>
        </w:rPr>
        <w:t xml:space="preserve"> عهد رسول الله</w:t>
      </w:r>
      <w:r w:rsidR="00F428B0" w:rsidRPr="00F428B0">
        <w:rPr>
          <w:rStyle w:val="Char2"/>
          <w:rFonts w:cs="CTraditional Arabic" w:hint="cs"/>
          <w:rtl/>
        </w:rPr>
        <w:t xml:space="preserve"> ج</w:t>
      </w:r>
      <w:r w:rsidRPr="00F428B0">
        <w:rPr>
          <w:rStyle w:val="Char2"/>
          <w:rtl/>
        </w:rPr>
        <w:t xml:space="preserve"> و</w:t>
      </w:r>
      <w:r w:rsidRPr="00F428B0">
        <w:rPr>
          <w:rStyle w:val="Char2"/>
          <w:rFonts w:hint="cs"/>
          <w:rtl/>
        </w:rPr>
        <w:t>أ</w:t>
      </w:r>
      <w:r w:rsidRPr="00F428B0">
        <w:rPr>
          <w:rStyle w:val="Char2"/>
          <w:rtl/>
        </w:rPr>
        <w:t xml:space="preserve">نا </w:t>
      </w:r>
      <w:r w:rsidRPr="00F428B0">
        <w:rPr>
          <w:rStyle w:val="Char2"/>
          <w:rFonts w:hint="cs"/>
          <w:rtl/>
        </w:rPr>
        <w:t>أ</w:t>
      </w:r>
      <w:r w:rsidRPr="00F428B0">
        <w:rPr>
          <w:rStyle w:val="Char2"/>
          <w:rtl/>
        </w:rPr>
        <w:t>نه</w:t>
      </w:r>
      <w:r w:rsidRPr="00F428B0">
        <w:rPr>
          <w:rStyle w:val="Char2"/>
          <w:rFonts w:hint="cs"/>
          <w:rtl/>
        </w:rPr>
        <w:t>ى</w:t>
      </w:r>
      <w:r w:rsidRPr="00F428B0">
        <w:rPr>
          <w:rStyle w:val="Char2"/>
          <w:rtl/>
        </w:rPr>
        <w:t xml:space="preserve"> عنهما و</w:t>
      </w:r>
      <w:r w:rsidRPr="00F428B0">
        <w:rPr>
          <w:rStyle w:val="Char2"/>
          <w:rFonts w:hint="cs"/>
          <w:rtl/>
        </w:rPr>
        <w:t>أ</w:t>
      </w:r>
      <w:r w:rsidRPr="00F428B0">
        <w:rPr>
          <w:rStyle w:val="Char2"/>
          <w:rtl/>
        </w:rPr>
        <w:t>عاقب عليهما، متع</w:t>
      </w:r>
      <w:r w:rsidRPr="00F428B0">
        <w:rPr>
          <w:rStyle w:val="Char2"/>
          <w:rFonts w:hint="cs"/>
          <w:rtl/>
        </w:rPr>
        <w:t>ة</w:t>
      </w:r>
      <w:r w:rsidRPr="00F428B0">
        <w:rPr>
          <w:rStyle w:val="Char2"/>
          <w:rtl/>
        </w:rPr>
        <w:t xml:space="preserve"> الحج ومتع</w:t>
      </w:r>
      <w:r w:rsidRPr="00F428B0">
        <w:rPr>
          <w:rStyle w:val="Char2"/>
          <w:rFonts w:hint="cs"/>
          <w:rtl/>
        </w:rPr>
        <w:t>ة</w:t>
      </w:r>
      <w:r w:rsidRPr="00F428B0">
        <w:rPr>
          <w:rStyle w:val="Char2"/>
          <w:rtl/>
        </w:rPr>
        <w:t xml:space="preserve"> النساء</w:t>
      </w:r>
      <w:r w:rsidR="00794E11" w:rsidRPr="00F428B0">
        <w:rPr>
          <w:rStyle w:val="Char2"/>
          <w:rFonts w:hint="cs"/>
          <w:rtl/>
        </w:rPr>
        <w:t>»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42A07" w:rsidRDefault="00341DA9" w:rsidP="00FF6343">
      <w:pPr>
        <w:widowControl w:val="0"/>
        <w:ind w:firstLine="284"/>
        <w:jc w:val="both"/>
        <w:rPr>
          <w:rFonts w:cs="Traditional Arabic"/>
          <w:b/>
          <w:bCs/>
          <w:rtl/>
          <w:lang w:bidi="fa-IR"/>
        </w:rPr>
      </w:pPr>
      <w:r w:rsidRPr="00AC2995">
        <w:rPr>
          <w:rStyle w:val="Char7"/>
          <w:rtl/>
        </w:rPr>
        <w:t>اگر به محتوا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لام حضرت عمر بن خطاب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هرگز از جانب خود آن را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همان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جانب رسول الله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صورت گرفته است را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بلاد و سرزم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ابلاغ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چون ابلاغ توسط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و در دوران خلافت او به صورت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مل و اتم صورت گرفت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خود نسبت داده‌اند، حضرت عمر بن خطاب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مه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قرآن مج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به حج تمتع اشاره دارند به حج تمتع معتقد بودند چنانچه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حضرت عبدالله بن عباس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فرمودند: </w:t>
      </w:r>
      <w:r w:rsidR="00794E11" w:rsidRPr="00AB5E54">
        <w:rPr>
          <w:rStyle w:val="Char2"/>
          <w:rFonts w:hint="cs"/>
          <w:rtl/>
        </w:rPr>
        <w:t>«</w:t>
      </w:r>
      <w:r w:rsidR="00794E11" w:rsidRPr="00AB5E54">
        <w:rPr>
          <w:rStyle w:val="Char2"/>
          <w:rtl/>
        </w:rPr>
        <w:t xml:space="preserve">والله </w:t>
      </w:r>
      <w:r w:rsidR="00794E11" w:rsidRPr="00AB5E54">
        <w:rPr>
          <w:rStyle w:val="Char2"/>
          <w:rFonts w:hint="cs"/>
          <w:rtl/>
        </w:rPr>
        <w:t>إ</w:t>
      </w:r>
      <w:r w:rsidR="00794E11" w:rsidRPr="00AB5E54">
        <w:rPr>
          <w:rStyle w:val="Char2"/>
          <w:rtl/>
        </w:rPr>
        <w:t xml:space="preserve">ني لا </w:t>
      </w:r>
      <w:r w:rsidR="00794E11" w:rsidRPr="00AB5E54">
        <w:rPr>
          <w:rStyle w:val="Char2"/>
          <w:rFonts w:hint="cs"/>
          <w:rtl/>
        </w:rPr>
        <w:t>أ</w:t>
      </w:r>
      <w:r w:rsidR="00794E11" w:rsidRPr="00AB5E54">
        <w:rPr>
          <w:rStyle w:val="Char2"/>
          <w:rtl/>
        </w:rPr>
        <w:t>نهاكم عن ال</w:t>
      </w:r>
      <w:r w:rsidR="00794E11" w:rsidRPr="00AB5E54">
        <w:rPr>
          <w:rStyle w:val="Char2"/>
          <w:rFonts w:hint="cs"/>
          <w:rtl/>
        </w:rPr>
        <w:t>ـ</w:t>
      </w:r>
      <w:r w:rsidR="00794E11" w:rsidRPr="00AB5E54">
        <w:rPr>
          <w:rStyle w:val="Char2"/>
          <w:rtl/>
        </w:rPr>
        <w:t>متع</w:t>
      </w:r>
      <w:r w:rsidR="00794E11" w:rsidRPr="00AB5E54">
        <w:rPr>
          <w:rStyle w:val="Char2"/>
          <w:rFonts w:hint="cs"/>
          <w:rtl/>
        </w:rPr>
        <w:t>ة</w:t>
      </w:r>
      <w:r w:rsidR="00794E11" w:rsidRPr="00AB5E54">
        <w:rPr>
          <w:rStyle w:val="Char2"/>
          <w:rtl/>
        </w:rPr>
        <w:t xml:space="preserve"> و</w:t>
      </w:r>
      <w:r w:rsidR="00794E11" w:rsidRPr="00AB5E54">
        <w:rPr>
          <w:rStyle w:val="Char2"/>
          <w:rFonts w:hint="cs"/>
          <w:rtl/>
        </w:rPr>
        <w:t>إ</w:t>
      </w:r>
      <w:r w:rsidR="00794E11" w:rsidRPr="00AB5E54">
        <w:rPr>
          <w:rStyle w:val="Char2"/>
          <w:rtl/>
        </w:rPr>
        <w:t>نها في كتاب الله وقد فعلها رسول الله</w:t>
      </w:r>
      <w:r w:rsidR="00794E11" w:rsidRPr="00AB5E54">
        <w:rPr>
          <w:rStyle w:val="Char2"/>
          <w:rFonts w:hint="cs"/>
          <w:rtl/>
        </w:rPr>
        <w:t>»</w:t>
      </w:r>
      <w:r w:rsidR="00794E11" w:rsidRPr="00AC2995">
        <w:rPr>
          <w:rStyle w:val="Char7"/>
          <w:rFonts w:hint="cs"/>
          <w:rtl/>
        </w:rPr>
        <w:t>.</w:t>
      </w:r>
    </w:p>
    <w:p w:rsidR="00341DA9" w:rsidRPr="00AC2995" w:rsidRDefault="00341DA9" w:rsidP="003550E5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حضرت عمر بن خطاب هرگز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ننموده و نسبت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به او نسبت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‌جا و ناروا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آن منسوب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معتقد بودند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حج عمره به طور جداگانه اول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‌تر و افضل‌تر است چنان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امام شافع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سف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ثور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اسحاق بن راهو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ره به آن معتقدند، در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خداوند متعال هد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بر متمتع به خاطر جبران نقصان حج او واجب گردانده است چنانچه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ه: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تَمَتَّعَ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رَةِ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إِلَى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حَجِّ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سَرَ</w:t>
      </w:r>
      <w:r w:rsidR="00794E11">
        <w:rPr>
          <w:rFonts w:cs="Traditional Arabic" w:hint="cs"/>
          <w:rtl/>
          <w:lang w:bidi="fa-IR"/>
        </w:rPr>
        <w:t>﴾</w:t>
      </w:r>
      <w:r w:rsidR="00794E11" w:rsidRPr="00AC2995">
        <w:rPr>
          <w:rStyle w:val="Char7"/>
          <w:rFonts w:hint="cs"/>
          <w:rtl/>
        </w:rPr>
        <w:t xml:space="preserve"> </w:t>
      </w:r>
      <w:r w:rsidRPr="0012567F">
        <w:rPr>
          <w:rStyle w:val="Charb"/>
          <w:rtl/>
        </w:rPr>
        <w:t>[البقرة: 196]</w:t>
      </w:r>
      <w:r w:rsidRPr="0012567F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انگر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مطلب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‌باشد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با وجود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مهلت و فرصت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حجه الوداع داشتند فقط به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حج مفرد و در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عمره قضاء و عمره جعرانه فقط به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عمره پرداختند، علامه ابوالفتح مقدس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حضرت عمر بن الخطاب از آن متعه‌ا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قرآن مج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 است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نفرموده‌اند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حج مفرد و عمره با احرام جداگانه فسخ انداخته‌اند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دو با دو احرام صورت 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عمره به تنها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انجام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رد،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الاسلام علامه ابن 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3550E5">
        <w:rPr>
          <w:rFonts w:cs="CTraditional Arabic" w:hint="cs"/>
          <w:rtl/>
          <w:lang w:bidi="fa-IR"/>
        </w:rPr>
        <w:t>/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در دوران خلافت حضرت ابوب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صد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اوا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خلافت حضرت عمر فاروق زائر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حجاج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 حج به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عمره و حج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‌پرداختند و از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عمره در</w:t>
      </w:r>
      <w:r w:rsidR="003550E5">
        <w:rPr>
          <w:rStyle w:val="Char7"/>
          <w:rtl/>
        </w:rPr>
        <w:t xml:space="preserve"> ماه‌ها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سال اجتناب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دند. و اند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از حجاج به آن عمل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لذا حضرت عمر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به خاطر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حج عمره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صورت جداگانه انجام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از جمع حج و عمره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لذا فرمودند اگر</w:t>
      </w:r>
      <w:r w:rsidR="003550E5">
        <w:rPr>
          <w:rStyle w:val="Char7"/>
          <w:rtl/>
        </w:rPr>
        <w:t xml:space="preserve"> هریک </w:t>
      </w:r>
      <w:r w:rsidRPr="00AC2995">
        <w:rPr>
          <w:rStyle w:val="Char7"/>
          <w:rtl/>
        </w:rPr>
        <w:t>جداگانه انجام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بهتر و افضل است لذا از جمع آن دو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فرمودند تا در</w:t>
      </w:r>
      <w:r w:rsidR="003550E5">
        <w:rPr>
          <w:rStyle w:val="Char7"/>
          <w:rtl/>
        </w:rPr>
        <w:t xml:space="preserve"> ماه‌ها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سال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حجاج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ارت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قصد سفر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ند، اما آنچه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زنان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به او نسبت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حرام گردانده است نسبت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غلط و نابجا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همان ابلاغ و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را به عموم مسلمانان ابلاغ و بر آن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د داشته‌اند چنان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فرمودند: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سه بار متعه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سپس آن را حرام گرداندند و قسم به ذات بار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تعال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اگر بنده از حال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ازدواج نموده و محصن است اطلاع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ابم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اقدام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نموده است او را رجم (سنگسار)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چهار شاهد و گواه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ارائه دهد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او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نقل شده است: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فرد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محصن اقدام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او را صد ضربه شلاق خواهم زد مگر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گواهان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بر من ارائه دهد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آنان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گواه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شهادت دهند.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حضرت عمر بن خطاب پس از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 بر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پافشار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د نموده بودند آن را علناً اعلام و ابلاغ نمودند و بر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د آن افزودند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مبلغ و نافذ 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عت‌اند نه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او را مخترع 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عت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اعلام رجم افراد محصن از جانب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واضح و روشن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طور قطع و ثبوت از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ثابت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مخالف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مخالفت با آن نپرداخته است لذا عدم مخالفت و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وت صحابه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واضح و روشن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حرمت بالقطع و اتفاق ثابت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صحابه به حلت آن معتقد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مورد حج تمتع پس از سخنان حضرت عمر بن خطاب جمع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صحابه با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مخالفت پرداختند.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علامه محمد حامد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CC1DB0">
        <w:rPr>
          <w:rStyle w:val="Char1"/>
          <w:rtl/>
        </w:rPr>
        <w:t>(نكاح ال</w:t>
      </w:r>
      <w:r w:rsidR="00794E11" w:rsidRPr="00CC1DB0">
        <w:rPr>
          <w:rStyle w:val="Char1"/>
          <w:rFonts w:hint="cs"/>
          <w:rtl/>
        </w:rPr>
        <w:t>ـ</w:t>
      </w:r>
      <w:r w:rsidRPr="00CC1DB0">
        <w:rPr>
          <w:rStyle w:val="Char1"/>
          <w:rtl/>
        </w:rPr>
        <w:t>متع</w:t>
      </w:r>
      <w:r w:rsidR="00794E11" w:rsidRPr="00CC1DB0">
        <w:rPr>
          <w:rStyle w:val="Char1"/>
          <w:rFonts w:hint="cs"/>
          <w:rtl/>
        </w:rPr>
        <w:t>ة</w:t>
      </w:r>
      <w:r w:rsidRPr="00CC1DB0">
        <w:rPr>
          <w:rStyle w:val="Char1"/>
          <w:rtl/>
        </w:rPr>
        <w:t xml:space="preserve"> حرام في الاسلام)</w:t>
      </w:r>
      <w:r w:rsidRPr="00AC2995">
        <w:rPr>
          <w:rStyle w:val="Char7"/>
          <w:rtl/>
        </w:rPr>
        <w:t xml:space="preserve">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آنچه بنده آن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هر مصنف و مولف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اذعان به آن دارد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بن خطاب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از جانب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هرگز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حرام نگردانده‌اند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قرآن مج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Fonts w:hint="cs"/>
          <w:rtl/>
        </w:rPr>
        <w:t xml:space="preserve">: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يَ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أَيُّهَا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ءَامَنُواْ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تُحَرِّمُواْ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طَيِّبَ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أَحَلَّ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تَدُو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اْ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يُحِبُّ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تَدِينَ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٨٧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EC58B9">
        <w:rPr>
          <w:rStyle w:val="Charb"/>
          <w:rtl/>
        </w:rPr>
        <w:t>[المائدة: 87]</w:t>
      </w:r>
      <w:r w:rsidRPr="00EC58B9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مومنان حرام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آنچه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 حلال ساخته است شما را و از حد مگذر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هر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 خدا دوست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حد گذرندگان را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. قرائت و به آن عشق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همچن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فار و عاقبت آنان نازل شده است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قرائت نموده است آن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در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قَد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خَسِرَ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قَتَلُو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دَهُم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سَفَهَ</w:t>
      </w:r>
      <w:r w:rsidR="00334E84" w:rsidRPr="0009239B">
        <w:rPr>
          <w:rStyle w:val="Chara"/>
          <w:rFonts w:hint="cs"/>
          <w:rtl/>
        </w:rPr>
        <w:t>ۢ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عِل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</w:t>
      </w:r>
      <w:r w:rsidR="00334E84" w:rsidRPr="0009239B">
        <w:rPr>
          <w:rStyle w:val="Chara"/>
          <w:rFonts w:hint="cs"/>
          <w:rtl/>
        </w:rPr>
        <w:t>ٖ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وَحَرَّمُواْ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رَزَقَهُمُ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ف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تِرَا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ءً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للَّهِ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قَد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ضَلُّواْ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كَانُواْ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مُه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تَدِينَ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١٤٠</w:t>
      </w:r>
      <w:r>
        <w:rPr>
          <w:rFonts w:cs="Traditional Arabic" w:hint="cs"/>
          <w:rtl/>
          <w:lang w:bidi="fa-IR"/>
        </w:rPr>
        <w:t>﴾</w:t>
      </w:r>
      <w:r>
        <w:rPr>
          <w:rFonts w:cs="CTraditional Arabic" w:hint="cs"/>
          <w:rtl/>
          <w:lang w:bidi="fa-IR"/>
        </w:rPr>
        <w:t xml:space="preserve"> </w:t>
      </w:r>
      <w:r w:rsidR="00341DA9" w:rsidRPr="0020786E">
        <w:rPr>
          <w:rStyle w:val="Charb"/>
          <w:rtl/>
        </w:rPr>
        <w:t>[الأنعام: 140]</w:t>
      </w:r>
      <w:r w:rsidR="00341DA9" w:rsidRPr="0020786E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هر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 شدند آنان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شتند فرزندان خود را به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دانش و حرام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آنچه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را به سبب دروغ بستن بر خدا به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گمراه شدند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و نه شدند راه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افتگان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 xml:space="preserve">. </w:t>
      </w:r>
    </w:p>
    <w:p w:rsidR="00334E84" w:rsidRDefault="00341DA9" w:rsidP="00FF6343">
      <w:pPr>
        <w:widowControl w:val="0"/>
        <w:ind w:firstLine="284"/>
        <w:jc w:val="both"/>
        <w:rPr>
          <w:rFonts w:cs="Traditional Arabic"/>
          <w:rtl/>
          <w:lang w:bidi="fa-IR"/>
        </w:rPr>
      </w:pPr>
      <w:r w:rsidRPr="00AC2995">
        <w:rPr>
          <w:rStyle w:val="Char7"/>
          <w:rtl/>
        </w:rPr>
        <w:t>و همچن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در آن به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اگر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فار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را حرام گردانده‌اند از آنان شاهد و گواه بر حرمت آن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طلب نما، چنانچه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334E84">
        <w:rPr>
          <w:rFonts w:cs="Traditional Arabic" w:hint="cs"/>
          <w:rtl/>
          <w:lang w:bidi="fa-IR"/>
        </w:rPr>
        <w:t xml:space="preserve"> 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قُل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هَلُمَّ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شُهَدَا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يَش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هَدُونَ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حَرَّمَ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ذَا</w:t>
      </w:r>
      <w:r w:rsidR="00334E84" w:rsidRPr="0009239B">
        <w:rPr>
          <w:rStyle w:val="Chara"/>
          <w:rFonts w:hint="cs"/>
          <w:rtl/>
        </w:rPr>
        <w:t>ۖ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شَهِدُواْ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تَش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هَد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مَعَهُم</w:t>
      </w:r>
      <w:r w:rsidR="00334E84" w:rsidRPr="0009239B">
        <w:rPr>
          <w:rStyle w:val="Chara"/>
          <w:rFonts w:hint="cs"/>
          <w:rtl/>
        </w:rPr>
        <w:t>ۡۚ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تَتَّبِع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أَه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كَذَّبُواْ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َايَ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تِنَا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يُؤ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مِنُونَ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أ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خِرَةِ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وَهُم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بِرَبِّهِم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دِلُونَ</w:t>
      </w:r>
      <w:r w:rsidR="00334E84" w:rsidRPr="0009239B">
        <w:rPr>
          <w:rStyle w:val="Chara"/>
          <w:rFonts w:hint="cs"/>
          <w:rtl/>
        </w:rPr>
        <w:t xml:space="preserve"> ١٥٠</w:t>
      </w:r>
      <w:r>
        <w:rPr>
          <w:rFonts w:cs="Traditional Arabic" w:hint="cs"/>
          <w:rtl/>
          <w:lang w:bidi="fa-IR"/>
        </w:rPr>
        <w:t>﴾</w:t>
      </w:r>
      <w:r>
        <w:rPr>
          <w:rFonts w:cs="CTraditional Arabic" w:hint="cs"/>
          <w:rtl/>
          <w:lang w:bidi="fa-IR"/>
        </w:rPr>
        <w:t xml:space="preserve"> </w:t>
      </w:r>
      <w:r w:rsidR="00341DA9" w:rsidRPr="001D526C">
        <w:rPr>
          <w:rStyle w:val="Charb"/>
          <w:rtl/>
        </w:rPr>
        <w:t>[الأنعام: 150]</w:t>
      </w:r>
      <w:r w:rsidR="00341DA9" w:rsidRPr="001D526C">
        <w:rPr>
          <w:rStyle w:val="Char7"/>
          <w:rtl/>
        </w:rPr>
        <w:t>.</w:t>
      </w:r>
    </w:p>
    <w:p w:rsidR="00341DA9" w:rsidRPr="00AC2995" w:rsidRDefault="00341DA9" w:rsidP="00FF6343">
      <w:pPr>
        <w:pStyle w:val="BodyText3"/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794E11" w:rsidRPr="00794E11">
        <w:rPr>
          <w:rFonts w:cs="Traditional Arabic" w:hint="cs"/>
          <w:sz w:val="14"/>
          <w:szCs w:val="26"/>
          <w:rtl/>
          <w:lang w:bidi="fa-IR"/>
        </w:rPr>
        <w:t>«</w:t>
      </w:r>
      <w:r w:rsidRPr="00AC2995">
        <w:rPr>
          <w:rStyle w:val="Char7"/>
          <w:rtl/>
        </w:rPr>
        <w:t>بگو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علما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را آنان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گواه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‌دهند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 حرام ساخته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را سپس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محمد به فرض گواه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دهند تو معترف مشو با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 خواهش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دروغ نسبت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را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اعتقاد ندارند به آخرت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با پروردگار خود برابر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</w:t>
      </w:r>
      <w:r w:rsidR="00794E11" w:rsidRPr="00794E11">
        <w:rPr>
          <w:rFonts w:cs="Traditional Arabic" w:hint="cs"/>
          <w:sz w:val="14"/>
          <w:szCs w:val="26"/>
          <w:rtl/>
          <w:lang w:bidi="fa-IR"/>
        </w:rPr>
        <w:t>»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علامه فخرالد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تفس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رش در صفحه 3/287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حضرت عمر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از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جالب و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با پاسخ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دفاع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او به طور اختصار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حضرت عمر بن خطاب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سخن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در محضر صحابه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داشتند و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صحابه به مخالفت با او نپرداخت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صحابه‌ا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نزد او حاضر بودند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سه گروه بوده‌اند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سه احتمال در آن وجود دارد: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صحابه نسبت به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مطلع بودند و با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حضرت عمر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موافق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بود مخالفت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صحابه به حلت و جواز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معتقد بودند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خوف و ترس با او مدارا و مداهنت نمودند و به مخالفت با او بر نخواستند.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صحابه به حرمت و حلت آن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نداشتند و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حرمت و حلت آن متردد بودند لذا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وت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ردند،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احتمال اول بهتر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پسند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احتمالات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دو احتمال بعد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طور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منتف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هستند، احتمال دوم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منتف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اگر حضرت عمر به حلت آن معتقد بود و آن را حرام گرداند و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با او هم صدا شدند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آنان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افر و از اسلام خارج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‌گردند و مصداق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Fonts w:hint="cs"/>
          <w:rtl/>
        </w:rPr>
        <w:t xml:space="preserve">: </w:t>
      </w:r>
      <w:r w:rsidR="00794E11" w:rsidRPr="006D6BD0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كُنتُم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أُمَّةٍ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أُخ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رِجَت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لِلنَّاسِ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تَأ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مُرُونَ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رُوفِ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وَتَن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مُنكَرِ</w:t>
      </w:r>
      <w:r w:rsidR="00794E11" w:rsidRPr="006D6BD0">
        <w:rPr>
          <w:rFonts w:cs="Traditional Arabic" w:hint="cs"/>
          <w:rtl/>
          <w:lang w:bidi="fa-IR"/>
        </w:rPr>
        <w:t>﴾</w:t>
      </w:r>
      <w:r w:rsidR="00794E11" w:rsidRPr="00AC2995">
        <w:rPr>
          <w:rStyle w:val="Char7"/>
          <w:rtl/>
        </w:rPr>
        <w:t xml:space="preserve"> </w:t>
      </w:r>
      <w:r w:rsidR="00794E11" w:rsidRPr="00137425">
        <w:rPr>
          <w:rStyle w:val="Charb"/>
          <w:rtl/>
        </w:rPr>
        <w:t>[آل</w:t>
      </w:r>
      <w:r w:rsidR="00794E11" w:rsidRPr="00137425">
        <w:rPr>
          <w:rStyle w:val="Charb"/>
          <w:rFonts w:hint="cs"/>
          <w:rtl/>
        </w:rPr>
        <w:t>‌</w:t>
      </w:r>
      <w:r w:rsidRPr="00137425">
        <w:rPr>
          <w:rStyle w:val="Charb"/>
          <w:rtl/>
        </w:rPr>
        <w:t>عمران: 110]</w:t>
      </w:r>
      <w:r w:rsidRPr="00137425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قرار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رند لذا در آن لحظه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مصداق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بود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آنان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داشتند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و چرا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وت را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نمودند، سوم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احتمال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مردود و منتف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ندارد صحابه از حلت و حرمت آن اطلاع نداشته باشند، اگر واقعاً همچون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حلال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صحابه از آن مطلع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‌گشتند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در آن صورت جزو ضرور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بود و هرگز آنان از ضرور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غافل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‌خبر نبوده‌اند.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علامه ابوالفتح مقدس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المتعه در صفحه 77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</w:p>
    <w:p w:rsidR="00341DA9" w:rsidRDefault="00341DA9" w:rsidP="00FF6343">
      <w:pPr>
        <w:widowControl w:val="0"/>
        <w:ind w:firstLine="284"/>
        <w:jc w:val="both"/>
        <w:rPr>
          <w:rStyle w:val="Char7"/>
        </w:rPr>
      </w:pPr>
      <w:r w:rsidRPr="00AC2995">
        <w:rPr>
          <w:rStyle w:val="Char7"/>
          <w:rtl/>
        </w:rPr>
        <w:t>با توجه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عمر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بر منبر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داشته‌اند و بر عامل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 جرم سنگ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 گذاشته‌اند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زمان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حرام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صحابه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آن را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رفته‌اند و</w:t>
      </w:r>
      <w:r w:rsidR="00961F23">
        <w:rPr>
          <w:rStyle w:val="Char7"/>
          <w:rtl/>
        </w:rPr>
        <w:t xml:space="preserve"> هیچ‌یک </w:t>
      </w:r>
      <w:r w:rsidRPr="00AC2995">
        <w:rPr>
          <w:rStyle w:val="Char7"/>
          <w:rtl/>
        </w:rPr>
        <w:t>از مهاجر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انصار به مخالفت با او نپرداخته است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اتفاق افتاده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صحابه همچون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عب در حرمت حج تمتع و معاذ بن جبل در فتوا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رجم زن حامله با او به مخالفت پرداخته‌اند و آزاد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دور خلافت او به اوج خود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بود لذا اگر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جانب خود آن را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حرام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صحابه با او به مخالفت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‌پرداختند علاوه بر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حرمت عمر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عده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و صحابه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داشته‌اند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حس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بن محمد بن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برادرش 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ابن عباس فرمودند: آن حضرت</w:t>
      </w:r>
      <w:r w:rsidRPr="00961F23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از متعه و گوشت الاغ در جنگ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فرمودند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اس بن سلمه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پدر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 در سال اوطاس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و موقت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پس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بن سبره الجهن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پدرم به من گفت من به همراه آن حضرت بودم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</w:t>
      </w:r>
      <w:r w:rsidR="00B92AA6" w:rsidRPr="00AC2995">
        <w:rPr>
          <w:rStyle w:val="Char7"/>
          <w:rtl/>
        </w:rPr>
        <w:t>ی</w:t>
      </w:r>
      <w:r w:rsidR="00466B66">
        <w:rPr>
          <w:rStyle w:val="Char7"/>
          <w:rtl/>
        </w:rPr>
        <w:t xml:space="preserve"> انسان‌ها</w:t>
      </w:r>
      <w:r w:rsidRPr="00AC2995">
        <w:rPr>
          <w:rStyle w:val="Char7"/>
          <w:rtl/>
        </w:rPr>
        <w:t xml:space="preserve"> من قبلاً به شما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را اجازه داده بودم و امروز خداوند متعال آن را تا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امت حرام گردانده است و هر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صورت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و متعه ازدواج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رها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از آن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تحو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عبدالمل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بن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بن سبره جهن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پدرشان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آن حضرت در سال فتح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داخل شهر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قرار دادند و هنوز از آن شهر خارج نشده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ما را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بن سبره الجهن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پدرشان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</w:t>
      </w:r>
      <w:r w:rsidRPr="00961F23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فرمودند: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آگاه باش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از امروز به بعد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حرام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عبدالرحمن بن نع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الأعرج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حضرت عبدالله بن عمر درباره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خشمگ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ناراحت شدند و فرمودند قسم به ذات بار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تعال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 در زمان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زنا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 و افراد بد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ردار نبود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7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موس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وب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عمو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او از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طالب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 فرمودند: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ابتداء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ثروت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نداشتند و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دائم، طلاق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زوج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شد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منسوخ گشت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8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بن سبره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پدرشان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ما به همراه آن حضرت در سال حجه الوداع از شهر مد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 خارج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عسفان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</w:t>
      </w:r>
      <w:r w:rsidRPr="00961F23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فرمودند: حج عمره با حج مفرد آم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خته شده است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لحظه حضرت سراقه فرمودند: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رسول خدا به ما مانند نوآموزان تعل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بده 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ما امروز به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آمده‌ا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از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خبر ندار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عمره فقط مخصوص امسال است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تا ابد 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خواهد بود آن حضرت فرمودند: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است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به طواف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الله و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صفا و مروه مشغول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پس از آن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ما دستور (اجازه) دادند 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روزها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ازدواج صورت گرفت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من و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دوستان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ازدواج موقت از منزل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رون رفت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در نزد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عقد موقت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آن زن به قط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(چادرها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) هر 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مان نگاه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قط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من بهتر بود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جوانتر بودم او مرا در قبال قط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او دادم انتخاب و با من به ازدواج موقت راض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گشت آن شب در نزد او بودم و هنگام صبح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نماز صبح به مسجد رفتم آن حضرت</w:t>
      </w:r>
      <w:r w:rsidRPr="00961F23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پس از نماز صبح بر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منبر رفت و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راد سخنران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پرداخت: هر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بسته است بها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بپردازد و هرگز به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اورد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آن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بر شما حرام گردانده است</w:t>
      </w:r>
      <w:r w:rsidRPr="00961F23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9"/>
      </w:r>
      <w:r w:rsidRPr="00961F23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تابع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زنا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‌دانستند علامه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بن منصور در سنن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در صفحه 3/1/211 از حضرت عروه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ند: حضرت عروه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‌فرمودند: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زنا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ست. ابن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به در مصنف خود در صفحه 4/293-294 از حضرت هشام بن الغار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من از حضرت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حول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مبتلا به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بود گفت: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ارند. </w:t>
      </w:r>
    </w:p>
    <w:p w:rsidR="00341DA9" w:rsidRPr="00AC2995" w:rsidRDefault="008E0815" w:rsidP="00FF6343">
      <w:pPr>
        <w:widowControl w:val="0"/>
        <w:ind w:firstLine="284"/>
        <w:jc w:val="both"/>
        <w:rPr>
          <w:rStyle w:val="Char7"/>
          <w:rtl/>
        </w:rPr>
      </w:pPr>
      <w:r>
        <w:rPr>
          <w:rStyle w:val="Char7"/>
          <w:rtl/>
        </w:rPr>
        <w:t>باز</w:t>
      </w:r>
      <w:r w:rsidR="00341DA9" w:rsidRPr="00AC2995">
        <w:rPr>
          <w:rStyle w:val="Char7"/>
          <w:rtl/>
        </w:rPr>
        <w:t>هم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گر در مصنف ابن اب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به در صفحه 7/502-503 از حضرت عمر</w:t>
      </w:r>
      <w:r w:rsidR="000C70E9" w:rsidRPr="000C70E9">
        <w:rPr>
          <w:rStyle w:val="Char7"/>
          <w:rFonts w:cs="CTraditional Arabic"/>
          <w:rtl/>
        </w:rPr>
        <w:t>س</w:t>
      </w:r>
      <w:r w:rsidR="00341DA9" w:rsidRPr="00AC2995">
        <w:rPr>
          <w:rStyle w:val="Char7"/>
          <w:rtl/>
        </w:rPr>
        <w:t xml:space="preserve"> نقل شده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د: قاسم بن محمد فرمودند بنا به آ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مه اله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اح موقت حرام گرد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ده است و برا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حرمت آن آ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</w:t>
      </w:r>
      <w:r w:rsidR="00794E11" w:rsidRPr="00AC2995">
        <w:rPr>
          <w:rStyle w:val="Char7"/>
          <w:rFonts w:hint="cs"/>
          <w:rtl/>
        </w:rPr>
        <w:t xml:space="preserve">: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لِفُرُوجِهِم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فِظُونَ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٥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أَز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مَلَكَت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نُهُم</w:t>
      </w:r>
      <w:r w:rsidR="00334E84" w:rsidRPr="0009239B">
        <w:rPr>
          <w:rStyle w:val="Chara"/>
          <w:rFonts w:hint="cs"/>
          <w:rtl/>
        </w:rPr>
        <w:t>ۡ</w:t>
      </w:r>
      <w:r w:rsidR="00794E11">
        <w:rPr>
          <w:rFonts w:cs="Traditional Arabic" w:hint="cs"/>
          <w:rtl/>
          <w:lang w:bidi="fa-IR"/>
        </w:rPr>
        <w:t>﴾</w:t>
      </w:r>
      <w:r w:rsidR="00341DA9" w:rsidRPr="00AC2995">
        <w:rPr>
          <w:rStyle w:val="Char7"/>
          <w:rtl/>
        </w:rPr>
        <w:t xml:space="preserve"> </w:t>
      </w:r>
      <w:r w:rsidR="00341DA9" w:rsidRPr="008E0815">
        <w:rPr>
          <w:rStyle w:val="Charb"/>
          <w:rtl/>
        </w:rPr>
        <w:t>[المؤمنون: 5- 6]</w:t>
      </w:r>
      <w:r w:rsidR="00341DA9" w:rsidRPr="008E0815">
        <w:rPr>
          <w:rStyle w:val="Char7"/>
          <w:rtl/>
        </w:rPr>
        <w:t>.</w:t>
      </w:r>
      <w:r w:rsidR="00341DA9" w:rsidRPr="00AC2995">
        <w:rPr>
          <w:rStyle w:val="Char7"/>
          <w:rtl/>
        </w:rPr>
        <w:t xml:space="preserve"> را قرائت نمودند.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 xml:space="preserve">و آنان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شرمگاه خود را نگاه دارندگانند مگر بر زنان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زان خود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. علامه خط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بغداد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AC2995">
        <w:rPr>
          <w:rStyle w:val="Char7"/>
          <w:rFonts w:hint="cs"/>
          <w:rtl/>
        </w:rPr>
        <w:t>[</w:t>
      </w:r>
      <w:r w:rsidRPr="00AC2995">
        <w:rPr>
          <w:rStyle w:val="Char7"/>
          <w:rtl/>
        </w:rPr>
        <w:t>تار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بغداد در صفحه 14/199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و علامه ابن خلکان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AC2995">
        <w:rPr>
          <w:rStyle w:val="Char7"/>
          <w:rFonts w:hint="cs"/>
          <w:rtl/>
        </w:rPr>
        <w:t>[</w:t>
      </w:r>
      <w:r w:rsidRPr="00794E11">
        <w:rPr>
          <w:rStyle w:val="Char1"/>
          <w:rFonts w:hint="cs"/>
          <w:rtl/>
        </w:rPr>
        <w:t>وفيات الأعيان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در صفحه 5/199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قاض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ثم را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ما به همراه مامون در مس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جاده شام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با آواز و ندا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بلند به حلت متعه ابراز نظر نمودند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ثم به من و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ناء گفت: صبح زود نزد او برو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اگر مناسب دانست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با او سخن بگو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و حرمت متعه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الا تا زمان تشر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فرما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من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وت را رعا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فرما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د، ما نزد او رفته و او را در حالت خشم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تا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ثم 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وت را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نمود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حضرت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ثم تشر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آوردند و به همراه او در مجلس مامون نشست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مامون به حضرت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گفت: چرا رنگت پر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چرا ناراحت به نظر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د؟ حضرت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در پاسخ فرمودند: به خاطر بدعت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ناراحت هستم آن قض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مرا پر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مامون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آن بدعت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آن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و دستور به انجام آن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قت آن زنا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مامون گفت: متعه زنا است؟ حضرت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زنا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سپس مامون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شما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فتو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نظر را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جا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خداوند متعال آن را در سوره مبار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مومنون حرام قرار داده‌اند</w:t>
      </w:r>
      <w:r w:rsidR="00C03219">
        <w:rPr>
          <w:rStyle w:val="Char7"/>
          <w:rtl/>
        </w:rPr>
        <w:t xml:space="preserve"> آنجایی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</w:t>
      </w:r>
      <w:r w:rsidR="00794E11" w:rsidRPr="00AC2995">
        <w:rPr>
          <w:rStyle w:val="Char7"/>
          <w:rFonts w:hint="cs"/>
          <w:rtl/>
        </w:rPr>
        <w:t xml:space="preserve">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فَأُوْلَ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عَادُونَ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٧</w:t>
      </w:r>
      <w:r w:rsidR="00794E11">
        <w:rPr>
          <w:rFonts w:cs="Traditional Arabic" w:hint="cs"/>
          <w:rtl/>
          <w:lang w:bidi="fa-IR"/>
        </w:rPr>
        <w:t>﴾</w:t>
      </w:r>
      <w:r w:rsidR="00334E84" w:rsidRPr="00521685">
        <w:rPr>
          <w:rStyle w:val="Char7"/>
          <w:rFonts w:hint="cs"/>
          <w:rtl/>
        </w:rPr>
        <w:t xml:space="preserve"> </w:t>
      </w:r>
      <w:r w:rsidRPr="00521685">
        <w:rPr>
          <w:rStyle w:val="Charb"/>
          <w:rtl/>
        </w:rPr>
        <w:t>[المؤمنون: 7]</w:t>
      </w:r>
      <w:r w:rsidRPr="0052168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پس</w:t>
      </w:r>
      <w:r w:rsidR="008D1894">
        <w:rPr>
          <w:rStyle w:val="Char7"/>
          <w:rtl/>
        </w:rPr>
        <w:t xml:space="preserve"> هرکه </w:t>
      </w:r>
      <w:r w:rsidRPr="00AC2995">
        <w:rPr>
          <w:rStyle w:val="Char7"/>
          <w:rtl/>
        </w:rPr>
        <w:t xml:space="preserve">طلب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سوا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دو (زن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ز) آن جماعت از حد گذرندگانند</w:t>
      </w:r>
      <w:r w:rsidR="00794E11"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. سپس از مامون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آن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شده است جزو 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گفت: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سپس از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جزو ازواج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زاد و ولد از او صورت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نسب ثابت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برقرار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گفتند: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ر، سپس فرمودند پس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متجاوز حدود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‌اند و سخن را ادامه داده فرمودند: امام زهر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عبدالله و حسن دو فرزند محمد بن الحنف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محمد بن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او از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فرمودند: آن حضرت به من دستور دادند تا با صدا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بلند به مردم بگو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حرام و ناجا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سپس مامون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 نگاه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گفت: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در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ث مامون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‌شود؟ ما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رالمومن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وجود دارد مامون پس از آن استغفار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دستور به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دادند، از</w:t>
      </w:r>
      <w:r w:rsidR="007A652C">
        <w:rPr>
          <w:rStyle w:val="Char7"/>
          <w:rtl/>
        </w:rPr>
        <w:t xml:space="preserve"> آنچه </w:t>
      </w:r>
      <w:r w:rsidRPr="00AC2995">
        <w:rPr>
          <w:rStyle w:val="Char7"/>
          <w:rtl/>
        </w:rPr>
        <w:t>تا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نون گفته شده بود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مطلب به اثبات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‌رسد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از طرف حضرت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رالمومن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عمر بن الخطاب صورت نگرفته است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آن را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حرام گردانده است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روافض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حضرت عمر آن را حرام گردانده است، چنان چه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متعدد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نقل نموده‌اند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در نزد خواهرش عفراء تشر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ف آوردند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را در بغل و دامان خواهرش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افتند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را گرفته و به سرعت به مسجد آمدند و ندا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الصلاه جامعه را سر دادند مردم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در آن لحظه به مسجد تشر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آوردند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بر منبر رفته و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راى سخنران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پرداختند و فرمودند: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گروه مهاجر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انصار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اولاد فرزندان قحطان 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ست از شما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عمل زنا شود و صاحب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فرزند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گردد عده‌ا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مردم گفتند ما آن روز دوست ندار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شما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خواهرم عفراء بنت خنتمه هنوز ازدواج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گفتند: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.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گفت من بر او داخل شده و به منزلش رفتم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ناگهان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طفل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را در دامانش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افتم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را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جا و چگونه آورده‌ا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گفت من متعه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رده‌ام.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آگاه باش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مسلمانان متعه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زمان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 حلال بوده است من آن را حرام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‌گردانم و هر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ب آن شود او را با شلاق خواهم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افراد بر او خرده نگرفت و سخنان او را رد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مقابل سخن او سر تسل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فرود آوردند و به آن رضا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دادند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0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معتقد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بنا به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نظر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به خاطر مسئله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حرام گردانده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از جهات مختلف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مردود است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م. در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خ و تراجم نقل نشده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خواهر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بنام عفراء داشته باشد، خواهران او به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مه بوده‌اند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خنتمه دختر هاشم بن مغ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ره بن عبدالله بن مخزوم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‌باشند.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عجب‌تر و تمسخرتر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</w:t>
      </w:r>
      <w:r w:rsidR="00504E34">
        <w:rPr>
          <w:rStyle w:val="Char7"/>
          <w:rtl/>
        </w:rPr>
        <w:t xml:space="preserve"> داستان‌ها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ابراه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موسو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حدائق الأنس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او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حدائق الأنس در صفحه 210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محمد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امام صادق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سبب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عمر در نزد خواهرش خضراء طفل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وچ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افتند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نزد او وجود داشت او خشمگ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شده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فرزند را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جا آورده‌ا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گفت: از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است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حضرت عمر آن را حرام گرداند.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متعدد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عفراء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خضراء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صفراء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به نام زرقاء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رده‌اند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دال بر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اذبانه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آقا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موسو</w:t>
      </w:r>
      <w:r w:rsidR="00B92AA6" w:rsidRPr="00AC2995">
        <w:rPr>
          <w:rStyle w:val="Char7"/>
          <w:rtl/>
        </w:rPr>
        <w:t>ی</w:t>
      </w:r>
      <w:r w:rsidR="00504E34">
        <w:rPr>
          <w:rStyle w:val="Char7"/>
          <w:rtl/>
        </w:rPr>
        <w:t xml:space="preserve"> هیچگونه </w:t>
      </w:r>
      <w:r w:rsidRPr="00AC2995">
        <w:rPr>
          <w:rStyle w:val="Char7"/>
          <w:rtl/>
        </w:rPr>
        <w:t>انتظار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داشت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توه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نموده و آن را استهزاء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صفحه 210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در قالب لط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هارون الرش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خر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و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در مقابل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قرار گرفتند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از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بلد هستند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گفت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، هارون الرش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794E11" w:rsidRPr="00AC2995">
        <w:rPr>
          <w:rStyle w:val="Char7"/>
          <w:rFonts w:hint="cs"/>
          <w:rtl/>
        </w:rPr>
        <w:t xml:space="preserve">: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لَظَ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تَوَى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سُوقِهِ</w:t>
      </w:r>
      <w:r w:rsidR="00334E84" w:rsidRPr="0009239B">
        <w:rPr>
          <w:rStyle w:val="Chara"/>
          <w:rFonts w:hint="cs"/>
          <w:rtl/>
        </w:rPr>
        <w:t>ۦ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504E34">
        <w:rPr>
          <w:rStyle w:val="Charb"/>
          <w:rtl/>
        </w:rPr>
        <w:t>[الفتح: 29]</w:t>
      </w:r>
      <w:r w:rsidRPr="00AC2995">
        <w:rPr>
          <w:rStyle w:val="Char7"/>
          <w:rtl/>
        </w:rPr>
        <w:t>. در چه سوره‌ا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او گفت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آخر سوره فتح است و خواند</w:t>
      </w:r>
      <w:r w:rsidR="00794E11" w:rsidRPr="00AC2995">
        <w:rPr>
          <w:rStyle w:val="Char7"/>
          <w:rFonts w:hint="cs"/>
          <w:rtl/>
        </w:rPr>
        <w:t xml:space="preserve">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بِس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لرَّح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لرَّحِيمِ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١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إِنَّا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فَتَح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ح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مُّبِين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١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504E34">
        <w:rPr>
          <w:rStyle w:val="Charb"/>
          <w:rtl/>
        </w:rPr>
        <w:t>[الفتح: 1]</w:t>
      </w:r>
      <w:r w:rsidRPr="00AC2995">
        <w:rPr>
          <w:rStyle w:val="Char7"/>
          <w:rtl/>
        </w:rPr>
        <w:t xml:space="preserve">. و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نار آن حل</w:t>
      </w:r>
      <w:r w:rsidR="00A67BB2">
        <w:rPr>
          <w:rStyle w:val="Char7"/>
          <w:rtl/>
        </w:rPr>
        <w:t xml:space="preserve"> سراویل‌ها</w:t>
      </w:r>
      <w:r w:rsidRPr="00AC2995">
        <w:rPr>
          <w:rStyle w:val="Char7"/>
          <w:rtl/>
        </w:rPr>
        <w:t xml:space="preserve"> را اضافه نموده و قرائت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هارون الرش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خوشحال شده و او را از نزد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ان و خواص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قرار دادند.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هنوز ازدواج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حامله شود و خانواده آن تا وضع حمل اطلاع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ابند؟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صورت اطلاع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در جمع عموم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اعلان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نند؟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عقل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رافض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النفس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به خدا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تمسخر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؟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ارزش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قدر پا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ن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‌ارزش شده‌اند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آن‌ها را</w:t>
      </w:r>
      <w:r w:rsidR="00AB4A89">
        <w:rPr>
          <w:rStyle w:val="Char7"/>
          <w:rtl/>
        </w:rPr>
        <w:t xml:space="preserve"> اینگونه </w:t>
      </w:r>
      <w:r w:rsidRPr="00AC2995">
        <w:rPr>
          <w:rStyle w:val="Char7"/>
          <w:rtl/>
        </w:rPr>
        <w:t>به تمسخر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هرگز از شما نبا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تعجب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چنان دو زبان و بهتان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ببند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قرآن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‌شناس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 را 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منتظر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نده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را مهد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منتظر به همراه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‌آورد: </w:t>
      </w:r>
    </w:p>
    <w:tbl>
      <w:tblPr>
        <w:bidiVisual/>
        <w:tblW w:w="0" w:type="auto"/>
        <w:tblInd w:w="107" w:type="dxa"/>
        <w:tblLook w:val="01E0" w:firstRow="1" w:lastRow="1" w:firstColumn="1" w:lastColumn="1" w:noHBand="0" w:noVBand="0"/>
      </w:tblPr>
      <w:tblGrid>
        <w:gridCol w:w="3043"/>
        <w:gridCol w:w="236"/>
        <w:gridCol w:w="2958"/>
      </w:tblGrid>
      <w:tr w:rsidR="00341DA9" w:rsidRPr="005D246F" w:rsidTr="00A67BB2">
        <w:tc>
          <w:tcPr>
            <w:tcW w:w="3043" w:type="dxa"/>
          </w:tcPr>
          <w:p w:rsidR="00341DA9" w:rsidRPr="00794E11" w:rsidRDefault="00341DA9" w:rsidP="00A67BB2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5423B7">
              <w:rPr>
                <w:rtl/>
              </w:rPr>
              <w:t>قوم إذا استنبح الأضياف كلبهم</w:t>
            </w:r>
            <w:r w:rsidRPr="005423B7">
              <w:rPr>
                <w:rtl/>
              </w:rPr>
              <w:br/>
            </w:r>
          </w:p>
        </w:tc>
        <w:tc>
          <w:tcPr>
            <w:tcW w:w="236" w:type="dxa"/>
          </w:tcPr>
          <w:p w:rsidR="00341DA9" w:rsidRPr="005423B7" w:rsidRDefault="00341DA9" w:rsidP="00A67BB2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2958" w:type="dxa"/>
          </w:tcPr>
          <w:p w:rsidR="00341DA9" w:rsidRPr="00794E11" w:rsidRDefault="00341DA9" w:rsidP="00A67BB2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5423B7">
              <w:rPr>
                <w:rtl/>
              </w:rPr>
              <w:t>قالوا لأمهم بولي على النار</w:t>
            </w:r>
            <w:r w:rsidRPr="005423B7">
              <w:rPr>
                <w:rtl/>
              </w:rPr>
              <w:br/>
            </w:r>
          </w:p>
        </w:tc>
      </w:tr>
      <w:tr w:rsidR="00794E11" w:rsidRPr="005D246F" w:rsidTr="00A67BB2">
        <w:tc>
          <w:tcPr>
            <w:tcW w:w="3043" w:type="dxa"/>
          </w:tcPr>
          <w:p w:rsidR="00794E11" w:rsidRDefault="00794E11" w:rsidP="00A67BB2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794E11">
              <w:rPr>
                <w:rtl/>
              </w:rPr>
              <w:t>فضيقت فرجها بخلا ببولتها</w:t>
            </w:r>
            <w:r w:rsidRPr="00794E11">
              <w:rPr>
                <w:rFonts w:hint="cs"/>
                <w:rtl/>
              </w:rPr>
              <w:br/>
            </w:r>
          </w:p>
          <w:p w:rsidR="00794E11" w:rsidRPr="00794E11" w:rsidRDefault="00794E11" w:rsidP="00A67BB2">
            <w:pPr>
              <w:pStyle w:val="a3"/>
              <w:jc w:val="lowKashida"/>
              <w:rPr>
                <w:sz w:val="2"/>
                <w:szCs w:val="2"/>
                <w:rtl/>
              </w:rPr>
            </w:pPr>
          </w:p>
        </w:tc>
        <w:tc>
          <w:tcPr>
            <w:tcW w:w="236" w:type="dxa"/>
          </w:tcPr>
          <w:p w:rsidR="00794E11" w:rsidRPr="005423B7" w:rsidRDefault="00794E11" w:rsidP="00A67BB2">
            <w:pPr>
              <w:pStyle w:val="a3"/>
              <w:jc w:val="lowKashida"/>
              <w:rPr>
                <w:rFonts w:ascii="Lotus Linotype" w:hAnsi="Lotus Linotype" w:cs="Traditional Arabic"/>
                <w:b/>
                <w:bCs/>
                <w:rtl/>
              </w:rPr>
            </w:pPr>
          </w:p>
        </w:tc>
        <w:tc>
          <w:tcPr>
            <w:tcW w:w="2958" w:type="dxa"/>
          </w:tcPr>
          <w:p w:rsidR="00794E11" w:rsidRPr="00794E11" w:rsidRDefault="00794E11" w:rsidP="00A67BB2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794E11">
              <w:rPr>
                <w:rtl/>
              </w:rPr>
              <w:t xml:space="preserve">فلا تبول لهم </w:t>
            </w:r>
            <w:r w:rsidRPr="00794E11">
              <w:rPr>
                <w:rFonts w:hint="cs"/>
                <w:rtl/>
              </w:rPr>
              <w:t>إلاَّ</w:t>
            </w:r>
            <w:r w:rsidRPr="00794E11">
              <w:rPr>
                <w:rtl/>
              </w:rPr>
              <w:t xml:space="preserve"> بمقدار</w:t>
            </w:r>
            <w:r w:rsidRPr="00794E11">
              <w:rPr>
                <w:rFonts w:hint="cs"/>
                <w:rtl/>
              </w:rPr>
              <w:br/>
            </w:r>
          </w:p>
        </w:tc>
      </w:tr>
    </w:tbl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ن‌ها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 وقت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سگشان بر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همانان به صدا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مادرشان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بر آتش ادرار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 (تا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همانان با روشن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آتش ما را نب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نند) پس نگاه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‌دارد مادر عضو مخصوصش (فرجش) را و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‌شاشد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آن‌ها مگر به اندازه. </w:t>
      </w:r>
    </w:p>
    <w:p w:rsidR="00341DA9" w:rsidRPr="005048F3" w:rsidRDefault="00341DA9" w:rsidP="00FF6343">
      <w:pPr>
        <w:widowControl w:val="0"/>
        <w:ind w:firstLine="284"/>
        <w:jc w:val="both"/>
        <w:rPr>
          <w:rStyle w:val="Char7"/>
          <w:spacing w:val="-2"/>
          <w:rtl/>
        </w:rPr>
      </w:pPr>
      <w:r w:rsidRPr="005048F3">
        <w:rPr>
          <w:rStyle w:val="Char7"/>
          <w:spacing w:val="-2"/>
          <w:rtl/>
        </w:rPr>
        <w:t>در روا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ت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گر در</w:t>
      </w:r>
      <w:r w:rsidR="00865AB1" w:rsidRPr="005048F3">
        <w:rPr>
          <w:rStyle w:val="Char7"/>
          <w:spacing w:val="-2"/>
          <w:rtl/>
        </w:rPr>
        <w:t xml:space="preserve"> کتاب‌ها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ش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ع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سبب تحر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م متعه توسط حضرت عل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جر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ان 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گر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را نقل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رده‌اند، آقا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جزا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در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 xml:space="preserve">تاب </w:t>
      </w:r>
      <w:r w:rsidR="00794E11" w:rsidRPr="005048F3">
        <w:rPr>
          <w:rStyle w:val="Char7"/>
          <w:rFonts w:hint="cs"/>
          <w:spacing w:val="-2"/>
          <w:rtl/>
        </w:rPr>
        <w:t>[</w:t>
      </w:r>
      <w:r w:rsidRPr="005048F3">
        <w:rPr>
          <w:rStyle w:val="Char1"/>
          <w:rFonts w:hint="cs"/>
          <w:spacing w:val="-2"/>
          <w:rtl/>
        </w:rPr>
        <w:t>الانوار النعماني</w:t>
      </w:r>
      <w:r w:rsidR="00794E11" w:rsidRPr="005048F3">
        <w:rPr>
          <w:rStyle w:val="Char1"/>
          <w:rFonts w:hint="cs"/>
          <w:spacing w:val="-2"/>
          <w:rtl/>
        </w:rPr>
        <w:t>ة</w:t>
      </w:r>
      <w:r w:rsidR="00794E11" w:rsidRPr="005048F3">
        <w:rPr>
          <w:rStyle w:val="Char7"/>
          <w:rFonts w:hint="cs"/>
          <w:spacing w:val="-2"/>
          <w:rtl/>
        </w:rPr>
        <w:t>:</w:t>
      </w:r>
      <w:r w:rsidRPr="005048F3">
        <w:rPr>
          <w:rStyle w:val="Char7"/>
          <w:spacing w:val="-2"/>
          <w:rtl/>
        </w:rPr>
        <w:t xml:space="preserve"> صفحه 2/320</w:t>
      </w:r>
      <w:r w:rsidR="00794E11" w:rsidRPr="005048F3">
        <w:rPr>
          <w:rStyle w:val="Char7"/>
          <w:rFonts w:hint="cs"/>
          <w:spacing w:val="-2"/>
          <w:rtl/>
        </w:rPr>
        <w:t>]</w:t>
      </w:r>
      <w:r w:rsidRPr="005048F3">
        <w:rPr>
          <w:rStyle w:val="Char7"/>
          <w:spacing w:val="-2"/>
          <w:rtl/>
        </w:rPr>
        <w:t xml:space="preserve"> چن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ن م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‌نو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سد: روا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ت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نقل شده است در علت تحر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م متعه توسط (حضرت) عمر،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ه 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شان شب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حضرت عل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بن اب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طالب را به منزل خودش فرا خواندند صبح زود (حضرت) عمر سر را از پنجره منزل ب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رون برده و به صورت اعتراض به (حضرت) عل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گفت: شما معتقد بود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د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ه مرد نبا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د شب را به تنها</w:t>
      </w:r>
      <w:r w:rsidR="00B92AA6" w:rsidRPr="005048F3">
        <w:rPr>
          <w:rStyle w:val="Char7"/>
          <w:spacing w:val="-2"/>
          <w:rtl/>
        </w:rPr>
        <w:t>یی</w:t>
      </w:r>
      <w:r w:rsidRPr="005048F3">
        <w:rPr>
          <w:rStyle w:val="Char7"/>
          <w:spacing w:val="-2"/>
          <w:rtl/>
        </w:rPr>
        <w:t xml:space="preserve"> بدون زن بگذراند و شما 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شب، شب را به تنها</w:t>
      </w:r>
      <w:r w:rsidR="00B92AA6" w:rsidRPr="005048F3">
        <w:rPr>
          <w:rStyle w:val="Char7"/>
          <w:spacing w:val="-2"/>
          <w:rtl/>
        </w:rPr>
        <w:t>یی</w:t>
      </w:r>
      <w:r w:rsidRPr="005048F3">
        <w:rPr>
          <w:rStyle w:val="Char7"/>
          <w:spacing w:val="-2"/>
          <w:rtl/>
        </w:rPr>
        <w:t xml:space="preserve"> سپر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رد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د، حضرت عل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بن اب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 طالب گفت: شما از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جا خبر دار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د </w:t>
      </w:r>
      <w:r w:rsidR="00B92AA6" w:rsidRPr="005048F3">
        <w:rPr>
          <w:rStyle w:val="Char7"/>
          <w:spacing w:val="-2"/>
          <w:rtl/>
        </w:rPr>
        <w:t>ک</w:t>
      </w:r>
      <w:r w:rsidRPr="005048F3">
        <w:rPr>
          <w:rStyle w:val="Char7"/>
          <w:spacing w:val="-2"/>
          <w:rtl/>
        </w:rPr>
        <w:t>ه من 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>شب تنها بوده‌ام؟ من د</w:t>
      </w:r>
      <w:r w:rsidR="00B92AA6" w:rsidRPr="005048F3">
        <w:rPr>
          <w:rStyle w:val="Char7"/>
          <w:spacing w:val="-2"/>
          <w:rtl/>
        </w:rPr>
        <w:t>ی</w:t>
      </w:r>
      <w:r w:rsidRPr="005048F3">
        <w:rPr>
          <w:rStyle w:val="Char7"/>
          <w:spacing w:val="-2"/>
          <w:rtl/>
        </w:rPr>
        <w:t xml:space="preserve">شب خواهرت را متعه نمودم و او نزد من بوده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سخن را مخف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 و به همان علت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را حرام قرار دادند،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بنا به چند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 مردود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اولا: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توسط موسو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زنجان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325895">
        <w:rPr>
          <w:rStyle w:val="Char1"/>
          <w:rFonts w:hint="cs"/>
          <w:rtl/>
        </w:rPr>
        <w:t>«</w:t>
      </w:r>
      <w:r w:rsidRPr="00325895">
        <w:rPr>
          <w:rStyle w:val="Char1"/>
          <w:rFonts w:hint="cs"/>
          <w:rtl/>
        </w:rPr>
        <w:t>حدائق الأنس</w:t>
      </w:r>
      <w:r w:rsidR="00794E11" w:rsidRPr="00325895">
        <w:rPr>
          <w:rStyle w:val="Char1"/>
          <w:rFonts w:hint="cs"/>
          <w:rtl/>
        </w:rPr>
        <w:t>»</w:t>
      </w:r>
      <w:r w:rsidRPr="00AC2995">
        <w:rPr>
          <w:rStyle w:val="Char7"/>
          <w:rtl/>
        </w:rPr>
        <w:t xml:space="preserve"> مردود شمرده شده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ثان</w:t>
      </w:r>
      <w:r w:rsidR="00B92AA6" w:rsidRPr="006D159C">
        <w:rPr>
          <w:rStyle w:val="Char8"/>
          <w:rtl/>
        </w:rPr>
        <w:t>ی</w:t>
      </w:r>
      <w:r w:rsidRPr="006D159C">
        <w:rPr>
          <w:rStyle w:val="Char8"/>
          <w:rtl/>
        </w:rPr>
        <w:t>ا: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بر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آن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خائن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چنان خائن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 و صاحب منزل احترام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‌گذارد و به او اهانت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ثالثا:</w:t>
      </w:r>
      <w:r w:rsidRPr="00AC2995">
        <w:rPr>
          <w:rStyle w:val="Char7"/>
          <w:rtl/>
        </w:rPr>
        <w:t xml:space="preserve"> چگونه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با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عداوت و دشمن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 باشد و دشمن خود را به منزل دعوت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نزد دشمن برود و 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 او را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عداوت و دشمن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با حضرت عمر بن الخطاب به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مراعات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بر خلاف منطق و شعور عقلان</w:t>
      </w:r>
      <w:r w:rsidR="00B92AA6" w:rsidRPr="00AC2995">
        <w:rPr>
          <w:rStyle w:val="Char7"/>
          <w:rtl/>
        </w:rPr>
        <w:t>ی</w:t>
      </w:r>
      <w:r w:rsidR="00504E34">
        <w:rPr>
          <w:rStyle w:val="Char7"/>
          <w:rtl/>
        </w:rPr>
        <w:t xml:space="preserve"> داستان‌ها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ساخته و پرداخته‌اند و بوس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آن به زعم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مقام و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انت حضرت عمر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اهند، غافل از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مقام و منزلت او افزوده خواهد شد.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</w:t>
      </w:r>
      <w:r w:rsidR="00504E34">
        <w:rPr>
          <w:rStyle w:val="Char7"/>
          <w:rtl/>
        </w:rPr>
        <w:t xml:space="preserve"> داستان‌ها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دروغ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آن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م از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ابوالمبار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احمد بن محمد بن اردش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به الله از احمد ابن اسحاق و او از فق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حسن سامر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من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احمد به قصد منزل احمد بن اسحاق قم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رهسپار شهر قم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پس از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شهر قم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دروازه‌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درب او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ناگهان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عراق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را باز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احوال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را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گفت: او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مشغول است و امروز روز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است ما به او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سبحان الله 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اد چهاراند: 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فطر.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اضح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غد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جمعه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گفت: سرورم احمد بن اسحاق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امروز روز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در نزد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بر بق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برتر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دارد، به او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م: برو نزد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و اجازه‌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ملاقات ما را با او بگ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گفت: او هم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نون از نزد ما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غسل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بود خارج گشت و در نزد مولا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ابوالحسن عس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رفت و راجع به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امروز روز نهم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الاول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آن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را تا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د فرمود. 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حذ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در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نهم 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الاول بر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وارد شدند حضرت حذ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دو فرزند او حسن و حس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همراه آن حضرت مشغول خوردن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 و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تبسم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‌زنند و آن حضرت به آنان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بخور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خوشحال باش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امروز روز خوشبخت و ن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خداوند متعال دشمنان خود و دشمنان شما را و دشمنان جدتان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‌ستاند و در آن روز دعا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مادرتان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رفته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شو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 و دبدبه مبغض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جد شما و ناصران دشمنانتان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ند، بخور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آن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فرعون و هامان زمان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من از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خواهند رفت و در آن روز خداوند شما را خوشحال و قلبتان را مالامال از شاد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حذ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فرمود من گفتم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رسول خدا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امت و اصحاب شما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حرمت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ند؟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فرمودند: گروه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مناف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بر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ظلم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امت را به 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و تظاهر و خود پسند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دعوت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‌دهد اموال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را تصاحب و در امور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صرف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بر خود 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‌اندازند و امت را گمراه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‌سازند سنت مرا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تغ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ر و تبد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و ارث مرا غصب و مرا 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به 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و مخالفت با برادر و وح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جانش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دامادم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‌پردازند و حق دخترم را غصب آن را ناد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رند، حضرت حذ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</w:t>
      </w:r>
      <w:r w:rsidR="000C70E9" w:rsidRPr="000C70E9">
        <w:rPr>
          <w:rStyle w:val="Char7"/>
          <w:rFonts w:cs="CTraditional Arabic"/>
          <w:rtl/>
        </w:rPr>
        <w:t>س</w:t>
      </w:r>
      <w:r w:rsidRPr="00AC2995">
        <w:rPr>
          <w:rStyle w:val="Char7"/>
          <w:rtl/>
        </w:rPr>
        <w:t xml:space="preserve"> فرمودند: من گفتم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رسول خدا از خدا بخواه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مرا در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شما هلا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بگرداند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فه من دوست ندارم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حرمت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نم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خداوند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‌خواهم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لت و برتر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روز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 را سنت و روش خوب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احباب و دوستان من قرار دهد،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لحظه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به آن وح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در علم و تقد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من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لات و مصائب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ثبت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در آن ظلم منافق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معذب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بر خانواده و خواصان شما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درج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من به حول و قدرت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شتن آن را بر غاصب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حق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وح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آش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 خواهم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آنان را به عذاب 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دردنا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گرفتار خواهم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آنان را با ابل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 محشور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‌گردانم و به همراه ابل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در جهنم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من از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من افتراء و بهتان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‌بندد و با من شر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رد، انتقام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رم و در</w:t>
      </w:r>
      <w:r w:rsidR="004D68FE">
        <w:rPr>
          <w:rStyle w:val="Char7"/>
          <w:rtl/>
        </w:rPr>
        <w:t xml:space="preserve"> آسمان‌ها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محبان و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شما فرشتگان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مقرب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رده‌ام 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طلب استغفار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به ملائ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اتب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گناهان و</w:t>
      </w:r>
      <w:r w:rsidR="004D68FE">
        <w:rPr>
          <w:rStyle w:val="Char7"/>
          <w:rtl/>
        </w:rPr>
        <w:t xml:space="preserve"> ثواب‌ها</w:t>
      </w:r>
      <w:r w:rsidRPr="00AC2995">
        <w:rPr>
          <w:rStyle w:val="Char7"/>
          <w:rtl/>
        </w:rPr>
        <w:t xml:space="preserve"> دستور داده‌ام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روز و سه روز بعد از آن قلم عفو بر گناهان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شند و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عمل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ثبت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روز روز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شما و خانواده و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شما است و آن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بزرگ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و محبان شما، به عزت و جلالم قسم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اگر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روز بر خانواده‌اش آسان بگ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بر آنان خرج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در مال و جان و عمر او بر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‌اندازم و او را از عذاب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مصون و محفوظ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‌دارم، سپس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بر خاستند و در منزل ام سلمه داخل شدند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1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4D6F2F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18" w:name="_Toc298061341"/>
      <w:bookmarkStart w:id="19" w:name="_Toc299723483"/>
      <w:bookmarkStart w:id="20" w:name="_Toc436265284"/>
      <w:r w:rsidRPr="00794E11">
        <w:rPr>
          <w:rtl/>
        </w:rPr>
        <w:t>ن</w:t>
      </w:r>
      <w:r w:rsidR="006D6C5C">
        <w:rPr>
          <w:rtl/>
        </w:rPr>
        <w:t>ک</w:t>
      </w:r>
      <w:r w:rsidRPr="00794E11">
        <w:rPr>
          <w:rtl/>
        </w:rPr>
        <w:t>اح موقت از د</w:t>
      </w:r>
      <w:r w:rsidR="006D6C5C">
        <w:rPr>
          <w:rtl/>
        </w:rPr>
        <w:t>ی</w:t>
      </w:r>
      <w:r w:rsidRPr="00794E11">
        <w:rPr>
          <w:rtl/>
        </w:rPr>
        <w:t>دگاه اهل ب</w:t>
      </w:r>
      <w:r w:rsidR="006D6C5C">
        <w:rPr>
          <w:rtl/>
        </w:rPr>
        <w:t>ی</w:t>
      </w:r>
      <w:r w:rsidRPr="00794E11">
        <w:rPr>
          <w:rtl/>
        </w:rPr>
        <w:t>ت</w:t>
      </w:r>
      <w:bookmarkEnd w:id="18"/>
      <w:bookmarkEnd w:id="19"/>
      <w:bookmarkEnd w:id="20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پس از</w:t>
      </w:r>
      <w:r w:rsidR="004D68FE">
        <w:rPr>
          <w:rStyle w:val="Char7"/>
          <w:rtl/>
        </w:rPr>
        <w:t xml:space="preserve"> آنکه </w:t>
      </w:r>
      <w:r w:rsidRPr="00AC2995">
        <w:rPr>
          <w:rStyle w:val="Char7"/>
          <w:rtl/>
        </w:rPr>
        <w:t>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صحابه بزرگوار و گرانقدر آن حضرت</w:t>
      </w:r>
      <w:r w:rsidRPr="005D246F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را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‌طلبد تا موقف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و خاندان آن حضرت را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مطرح ساز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شده است را با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حواله و سند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م: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عالم بزرگ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همچون طوس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AC2995">
        <w:rPr>
          <w:rStyle w:val="Char7"/>
          <w:rFonts w:hint="cs"/>
          <w:rtl/>
        </w:rPr>
        <w:t>[</w:t>
      </w:r>
      <w:r w:rsidRPr="00794E11">
        <w:rPr>
          <w:rStyle w:val="Char1"/>
          <w:rFonts w:hint="cs"/>
          <w:rtl/>
        </w:rPr>
        <w:t>التهذيب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2/186 </w:t>
      </w:r>
      <w:r w:rsidRPr="00794E11">
        <w:rPr>
          <w:rStyle w:val="Char1"/>
          <w:rFonts w:hint="cs"/>
          <w:rtl/>
        </w:rPr>
        <w:t>والاستبصار</w:t>
      </w:r>
      <w:r w:rsidR="00794E11">
        <w:rPr>
          <w:rStyle w:val="Char1"/>
          <w:rFonts w:hint="cs"/>
          <w:rtl/>
        </w:rPr>
        <w:t>:</w:t>
      </w:r>
      <w:r w:rsidRPr="00794E11">
        <w:rPr>
          <w:rStyle w:val="Char1"/>
          <w:rFonts w:hint="cs"/>
          <w:rtl/>
        </w:rPr>
        <w:t xml:space="preserve"> </w:t>
      </w:r>
      <w:r w:rsidRPr="00AC2995">
        <w:rPr>
          <w:rStyle w:val="Char7"/>
          <w:rtl/>
        </w:rPr>
        <w:t>3/142 والحر العامل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وسائل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14/441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از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بن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پدرانشان و آنان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از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</w:t>
      </w:r>
      <w:r w:rsidRPr="004D68FE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در روز فتح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 گوشت الاغ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و متعه را حرام گرداندند.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مسئله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عج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و شگفت‌آور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هر عالم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پس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نقل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 و با خواندن آن هر انسان عاقل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بطلان توج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تاو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او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را بر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حمل نموده است،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انسان عاقل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توج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موافق و قانع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لحظه</w:t>
      </w:r>
      <w:r w:rsidR="00504E34">
        <w:rPr>
          <w:rStyle w:val="Char7"/>
          <w:rtl/>
        </w:rPr>
        <w:t xml:space="preserve"> هیچگونه 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نبوده است و علاوه بر آن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از او در مواضع متعدد و گوناگون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دال بر حرمت متعه هستند را نقل نموده‌اند، اگر در اخبار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آن‌ها بدون ضرورت 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 حمل بر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م در آن صورت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مذهب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باطل،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و متردد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رش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به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 بر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‌خورند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اقوال 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آنان جنبه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را به خود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ترج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آن بر صاحبانش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 چون احتمال دارد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سخن هم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شد، و هم با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شود.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محمد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عقوب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از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طالب درباره حلت و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«حضرت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» در جوابشان فرمودند: شما به آن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خداوند متعال به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شما را از آن مستغن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گردانده است</w:t>
      </w:r>
      <w:r w:rsidRPr="004E0D4C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2"/>
      </w:r>
      <w:r w:rsidRPr="004E0D4C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امام جعفر صادق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من بر آن فرد مسلمان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طول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‌اش متعه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خشمگ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ناراحت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‌شوم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3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به</w:t>
      </w:r>
      <w:r w:rsidR="005409E8">
        <w:rPr>
          <w:rStyle w:val="Char7"/>
          <w:rtl/>
        </w:rPr>
        <w:t xml:space="preserve"> هردو </w:t>
      </w:r>
      <w:r w:rsidRPr="00AC2995">
        <w:rPr>
          <w:rStyle w:val="Char7"/>
          <w:rtl/>
        </w:rPr>
        <w:t>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نظر آنان توسط معصوم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نقل شده‌اند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5409E8">
        <w:rPr>
          <w:rStyle w:val="Char7"/>
          <w:rtl/>
        </w:rPr>
        <w:t xml:space="preserve"> هردو </w:t>
      </w:r>
      <w:r w:rsidRPr="00AC2995">
        <w:rPr>
          <w:rStyle w:val="Char7"/>
          <w:rtl/>
        </w:rPr>
        <w:t>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به طور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متفاوت و متضاد هستند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ک امام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امام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آن را دستور و به آن تشو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و علاوه بر آن از امام جعفر صادق نظر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مخالف با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نظر است را</w:t>
      </w:r>
      <w:r w:rsidR="00AB4A89">
        <w:rPr>
          <w:rStyle w:val="Char7"/>
          <w:rtl/>
        </w:rPr>
        <w:t xml:space="preserve"> اینگونه </w:t>
      </w:r>
      <w:r w:rsidRPr="00AC2995">
        <w:rPr>
          <w:rStyle w:val="Char7"/>
          <w:rtl/>
        </w:rPr>
        <w:t>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به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اران و اصحاب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‌گفت: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شما شرم و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عمل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شده‌</w:t>
      </w:r>
      <w:r w:rsidR="00794E11"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tl/>
        </w:rPr>
        <w:t>د!</w:t>
      </w:r>
      <w:r w:rsidR="00794E11" w:rsidRPr="00AC2995">
        <w:rPr>
          <w:rStyle w:val="Char7"/>
          <w:rFonts w:hint="cs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هشام بن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آن را از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عبدالله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ابوعبدالله فرمودند: زنان فاجره و فاسقه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‌شوند، و زنان پا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دامن و محصنه از آن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</w:t>
      </w:r>
      <w:r w:rsidRPr="00143F61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4"/>
      </w:r>
      <w:r w:rsidRPr="00143F61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عبدالله بن سنان نقل شده است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وارد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حضرت ابو عبدالله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خود را با آن چر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ن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نگردان</w:t>
      </w:r>
      <w:r w:rsidRPr="00143F61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5"/>
      </w:r>
      <w:r w:rsidRPr="00143F61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امام جعفر صادق فقط به رجز و توب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تفا ننموده‌اند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آن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داشته.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حضرت عمار نقل شده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حضرت ابو عبدالله بر من و سل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مان بن خالد متعه را حرام گرداندند و فرمودند: من متعه را بر شما حرام گردانده‌ام</w:t>
      </w:r>
      <w:r w:rsidRPr="00103F66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6"/>
      </w:r>
      <w:r w:rsidRPr="00103F66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چگونه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امام جعفر صادق معتقد به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باشد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بر اصحاب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اران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حرام گرداند! چگونه مم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آن را با وجود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متعدد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دال بر حلت هستند آن را بر اصحاب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حرام گرداند،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شرح 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 هستند نیز از او نقل نموده‌اند: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هر فرد و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ازدواج موقت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سپس غسل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خداوند متعال با هر قطره‌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 هفتاد فرشته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طلب مغفرت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بر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نندگان از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تا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لعنت و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‌فرستند</w:t>
      </w:r>
      <w:r w:rsidRPr="00F427F5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7"/>
      </w:r>
      <w:r w:rsidRPr="00F427F5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سائل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دند: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شما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خداوند آن (ن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موقت) را در قرآن 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امبرش در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را حلال گردانده‌اند و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متعه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است، سائل به امام جعفر صادق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گرداند و گفت: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شما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سخن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رده‌اند، امام جعفر صادق فرمودند ولو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تحر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رده‌اند من آن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‌دانم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آنچه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امبر فرموده حق است و آنچه دوستت (عمر) گفته باطل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سائل گفت: پناه بر خداوند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عمر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حرام و شما آن را حلال گردان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امام جعفر صادق فرمود: شما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او را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من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و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رم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تا با شما در نزد خدا ملاعنه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لحظه عبدالله بن عم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به امام جعفر صادق گفتند: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شما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زنان، دختران، خواهران و دختر عمه‌ها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لحظه امام جعفر صادق از آن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گردان شدند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8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واقعا متعه حلال 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بود و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ثواب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و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از آن آفر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بود پس چرا امام جعفر صادق به آن تن ندادند و بر اهل و خاندان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آن را نپسند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او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‌خواست تا خاندان او به آن ثواب برسد؟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او از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 آنان به آن ثواب ناراحت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‌شد؟ پس چرا آن را نپسند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دند؟ علاوه بر ان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امام جعفر صادق امام رضا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آن را بر اصحاب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حرام گردانده و آنان را از ارت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اب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باز داشتند.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حسن بن شمون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ابوالحسن به موال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نوشتند: متعه و ازدواج موقت را حلال نگردان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به سنت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امبر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است مشغول 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خانواده‌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تان را ناراحت نگردان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ما را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مجموعه‌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گذشته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اثبات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‌رسد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و ائمه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آن را در 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گوناگون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درج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حرام گردانده‌اند و حرمت ازدواج موقت 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ازدواج دائم است، اگر جوانان هر روز به ازدواج موقت مشغول گردند و به راحت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غر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شهوان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دفع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ازدواج دائم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ابند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‌توانند غر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جنس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شهوان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در روزها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متفاوت با</w:t>
      </w:r>
      <w:r w:rsidR="00A02C89">
        <w:rPr>
          <w:rStyle w:val="Char7"/>
          <w:rtl/>
        </w:rPr>
        <w:t xml:space="preserve"> خانم‌ها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گوناگون دفع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ار زشت و ناپسند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زشت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بر هر انسان عاقل و دانا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آش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است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اهل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خاطر مخالفت و عناد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صحابه و ائمه دارند به آن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آورده‌اند،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به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توسط آن حلت و جواز متعه را صادر نموده‌اند، لازم به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نقد و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را از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رجال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مورد بررس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م. </w:t>
      </w:r>
    </w:p>
    <w:p w:rsidR="00341DA9" w:rsidRPr="00794E11" w:rsidRDefault="00341DA9" w:rsidP="00FF6343">
      <w:pPr>
        <w:pStyle w:val="a1"/>
        <w:rPr>
          <w:rtl/>
        </w:rPr>
      </w:pPr>
      <w:bookmarkStart w:id="21" w:name="_Toc298061342"/>
      <w:bookmarkStart w:id="22" w:name="_Toc299723484"/>
      <w:bookmarkStart w:id="23" w:name="_Toc436265285"/>
      <w:r w:rsidRPr="00794E11">
        <w:rPr>
          <w:rtl/>
        </w:rPr>
        <w:t>بررس</w:t>
      </w:r>
      <w:r w:rsidR="00495E5E">
        <w:rPr>
          <w:rtl/>
        </w:rPr>
        <w:t>ی</w:t>
      </w:r>
      <w:r w:rsidRPr="00794E11">
        <w:rPr>
          <w:rtl/>
        </w:rPr>
        <w:t xml:space="preserve"> روا</w:t>
      </w:r>
      <w:r w:rsidR="00495E5E">
        <w:rPr>
          <w:rtl/>
        </w:rPr>
        <w:t>ی</w:t>
      </w:r>
      <w:r w:rsidRPr="00794E11">
        <w:rPr>
          <w:rtl/>
        </w:rPr>
        <w:t>ات</w:t>
      </w:r>
      <w:bookmarkEnd w:id="21"/>
      <w:bookmarkEnd w:id="22"/>
      <w:bookmarkEnd w:id="23"/>
    </w:p>
    <w:p w:rsidR="00341DA9" w:rsidRPr="00E76206" w:rsidRDefault="00341DA9" w:rsidP="003C72FC">
      <w:pPr>
        <w:pStyle w:val="ab"/>
        <w:rPr>
          <w:rtl/>
        </w:rPr>
      </w:pPr>
      <w:bookmarkStart w:id="24" w:name="_Toc298061343"/>
      <w:bookmarkStart w:id="25" w:name="_Toc299723485"/>
      <w:r w:rsidRPr="00E76206">
        <w:rPr>
          <w:rtl/>
        </w:rPr>
        <w:t>روا</w:t>
      </w:r>
      <w:r w:rsidR="00B92AA6" w:rsidRPr="00E76206">
        <w:rPr>
          <w:rtl/>
        </w:rPr>
        <w:t>ی</w:t>
      </w:r>
      <w:r w:rsidRPr="00E76206">
        <w:rPr>
          <w:rtl/>
        </w:rPr>
        <w:t>ت اول:</w:t>
      </w:r>
      <w:bookmarkEnd w:id="24"/>
      <w:bookmarkEnd w:id="25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از آن بر حلت متعه استدلال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مفضل بن عمر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شما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متعه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حلال 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است:</w:t>
      </w:r>
      <w:r w:rsidR="00794E11" w:rsidRPr="00AC2995">
        <w:rPr>
          <w:rStyle w:val="Char7"/>
          <w:rFonts w:hint="cs"/>
          <w:rtl/>
        </w:rPr>
        <w:t xml:space="preserve"> </w:t>
      </w:r>
      <w:r w:rsidR="00794E11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جُنَاحَ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عَرَّض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خِط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بَةِ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لنِّسَا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أَك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نَنتُم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أَنفُسِكُم</w:t>
      </w:r>
      <w:r w:rsidR="00334E84" w:rsidRPr="0009239B">
        <w:rPr>
          <w:rStyle w:val="Chara"/>
          <w:rFonts w:hint="cs"/>
          <w:rtl/>
        </w:rPr>
        <w:t>ۡۚ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عَلِمَ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أَنَّكُم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سَتَذ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كُرُونَهُنَّ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وَلَ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كِن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تُوَاعِدُوهُنَّ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سِرًّا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إِلَّا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تَقُولُواْ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قَو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رُوف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794E11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625BF4">
        <w:rPr>
          <w:rStyle w:val="Charb"/>
          <w:rtl/>
        </w:rPr>
        <w:t>[البقرة: 235]</w:t>
      </w:r>
      <w:r w:rsidRPr="00625BF4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اولاً:</w:t>
      </w:r>
      <w:r w:rsidRPr="00AC2995">
        <w:rPr>
          <w:rStyle w:val="Char7"/>
          <w:rtl/>
        </w:rPr>
        <w:t xml:space="preserve"> اگر به سند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به دقت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توسط مفضل بن عمر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نزد علما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معتبر و حت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غلات خطاب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نقل شده است، لذا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فاقد اعتبار است، علما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سخنان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گفته‌اند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آن‌ها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‌شود.</w:t>
      </w:r>
    </w:p>
    <w:p w:rsidR="00341DA9" w:rsidRPr="00AC2995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نجاش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رجالش در صفحه 295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مفضل بن عمر ابو عبدالله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  <w:r w:rsidR="00794E11" w:rsidRPr="00E85E3C">
        <w:rPr>
          <w:rStyle w:val="Char2"/>
          <w:rFonts w:hint="cs"/>
          <w:rtl/>
        </w:rPr>
        <w:t>«</w:t>
      </w:r>
      <w:r w:rsidRPr="00E85E3C">
        <w:rPr>
          <w:rStyle w:val="Char2"/>
          <w:rtl/>
        </w:rPr>
        <w:t>كوفي فاسد المذهب مضطرب الروايه لايعبأ به و قيل: انه كان خطابيا وقد ذكر له مصنفات لا يعول عليها</w:t>
      </w:r>
      <w:r w:rsidR="00794E11" w:rsidRPr="00E85E3C">
        <w:rPr>
          <w:rStyle w:val="Char2"/>
          <w:rFonts w:hint="cs"/>
          <w:rtl/>
        </w:rPr>
        <w:t>»</w:t>
      </w:r>
      <w:r w:rsidRPr="00AC2995">
        <w:rPr>
          <w:rStyle w:val="Char7"/>
          <w:rtl/>
        </w:rPr>
        <w:t xml:space="preserve">. 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="00341DA9" w:rsidRPr="00AC2995">
        <w:rPr>
          <w:rStyle w:val="Char7"/>
          <w:rtl/>
        </w:rPr>
        <w:t>او فرد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وف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دارا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نظر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 و مذهب فاسد و مضطرب الروا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ه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هرگز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 او اعتبار و ارزش ندارد و برخ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معتقدند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او فرد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خطاب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مصنفات او هرگز معتبر 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ستند</w:t>
      </w:r>
      <w:r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ابن غضائر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مفضل بن عمر ابو عبدالله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  <w:r w:rsidR="00794E11" w:rsidRPr="00A50668">
        <w:rPr>
          <w:rStyle w:val="Char2"/>
          <w:rFonts w:hint="cs"/>
          <w:rtl/>
          <w:lang w:bidi="fa-IR"/>
        </w:rPr>
        <w:t>«</w:t>
      </w:r>
      <w:r w:rsidRPr="00A50668">
        <w:rPr>
          <w:rStyle w:val="Char2"/>
          <w:rtl/>
          <w:lang w:bidi="fa-IR"/>
        </w:rPr>
        <w:t>ضعيف متهافت مرتفع القول خطابي وقد زيد عليه شيء كثير وحمل الغلاة في حديثه حملاً عظيما ولا يجوز أن يكتب حديثه</w:t>
      </w:r>
      <w:r w:rsidR="00794E11" w:rsidRPr="00A50668">
        <w:rPr>
          <w:rStyle w:val="Char2"/>
          <w:rFonts w:hint="cs"/>
          <w:rtl/>
          <w:lang w:bidi="fa-IR"/>
        </w:rPr>
        <w:t>»</w:t>
      </w:r>
      <w:r w:rsidRPr="00972319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19"/>
      </w:r>
      <w:r w:rsidRPr="00972319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="00341DA9" w:rsidRPr="00AC2995">
        <w:rPr>
          <w:rStyle w:val="Char7"/>
          <w:rtl/>
        </w:rPr>
        <w:t>او فرد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ضع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ف الاحول و مترو</w:t>
      </w:r>
      <w:r w:rsidR="00B92AA6" w:rsidRPr="00AC2995">
        <w:rPr>
          <w:rStyle w:val="Char7"/>
          <w:rtl/>
        </w:rPr>
        <w:t>کی</w:t>
      </w:r>
      <w:r w:rsidR="00341DA9"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ه اقوال او فاقد اعتبار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غلات از او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 ز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را نقل م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تابت آن احاد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ث هرگز جا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 ن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ست</w:t>
      </w:r>
      <w:r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حسن بن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داود حل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رجالش در صفحه 56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  <w:r w:rsidR="00794E11" w:rsidRPr="000C1E31">
        <w:rPr>
          <w:rStyle w:val="Char2"/>
          <w:rFonts w:hint="cs"/>
          <w:rtl/>
        </w:rPr>
        <w:t>«</w:t>
      </w:r>
      <w:r w:rsidRPr="000C1E31">
        <w:rPr>
          <w:rStyle w:val="Char2"/>
          <w:rtl/>
        </w:rPr>
        <w:t>ضعيف متهافت خطابي</w:t>
      </w:r>
      <w:r w:rsidR="00794E11" w:rsidRPr="000C1E31">
        <w:rPr>
          <w:rStyle w:val="Char2"/>
          <w:rFonts w:hint="cs"/>
          <w:rtl/>
        </w:rPr>
        <w:t>»</w:t>
      </w:r>
      <w:r w:rsidRPr="00AC2995">
        <w:rPr>
          <w:rStyle w:val="Char7"/>
          <w:rtl/>
        </w:rPr>
        <w:t xml:space="preserve"> </w:t>
      </w:r>
      <w:r w:rsidR="00794E11" w:rsidRPr="000C1E31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او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ضع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الاحوال و مترو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گروه خطاب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‌باشد</w:t>
      </w:r>
      <w:r w:rsidR="00794E11" w:rsidRPr="000C1E31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 xml:space="preserve">. </w:t>
      </w:r>
    </w:p>
    <w:p w:rsidR="00E468A3" w:rsidRDefault="00B92AA6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</w:rPr>
      </w:pP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ش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در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تاب رجال خو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 در صفحه 272-278 درباره‌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او چن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‌نو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سد: </w:t>
      </w:r>
      <w:r w:rsidR="00794E11" w:rsidRPr="007E3019">
        <w:rPr>
          <w:rStyle w:val="Char2"/>
          <w:rFonts w:hint="cs"/>
          <w:rtl/>
          <w:lang w:bidi="fa-IR"/>
        </w:rPr>
        <w:t>«</w:t>
      </w:r>
      <w:r w:rsidR="00341DA9" w:rsidRPr="007E3019">
        <w:rPr>
          <w:rStyle w:val="Char2"/>
          <w:rtl/>
          <w:lang w:bidi="fa-IR"/>
        </w:rPr>
        <w:t>إنه من الغلاة وإنه لم تثبت رواية في مدحه بل إنه ملعون عل</w:t>
      </w:r>
      <w:r w:rsidR="00341DA9" w:rsidRPr="007E3019">
        <w:rPr>
          <w:rStyle w:val="Char2"/>
          <w:rFonts w:hint="cs"/>
          <w:rtl/>
          <w:lang w:bidi="fa-IR"/>
        </w:rPr>
        <w:t>ى</w:t>
      </w:r>
      <w:r w:rsidR="00341DA9" w:rsidRPr="007E3019">
        <w:rPr>
          <w:rStyle w:val="Char2"/>
          <w:rtl/>
          <w:lang w:bidi="fa-IR"/>
        </w:rPr>
        <w:t xml:space="preserve"> لسان ائمته</w:t>
      </w:r>
      <w:r w:rsidR="00794E11" w:rsidRPr="007E3019">
        <w:rPr>
          <w:rStyle w:val="Char2"/>
          <w:rFonts w:hint="cs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. </w:t>
      </w:r>
      <w:r w:rsidR="00794E11" w:rsidRPr="001309CA">
        <w:rPr>
          <w:rFonts w:cs="Traditional Arabic" w:hint="cs"/>
          <w:sz w:val="26"/>
          <w:szCs w:val="26"/>
          <w:rtl/>
          <w:lang w:bidi="fa-IR"/>
        </w:rPr>
        <w:t>«</w:t>
      </w:r>
      <w:r w:rsidR="00341DA9" w:rsidRPr="00AC2995">
        <w:rPr>
          <w:rStyle w:val="Char7"/>
          <w:rtl/>
        </w:rPr>
        <w:t>او از غلات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است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</w:t>
      </w:r>
      <w:r w:rsidR="006E6CF8">
        <w:rPr>
          <w:rStyle w:val="Char7"/>
          <w:rtl/>
        </w:rPr>
        <w:t xml:space="preserve"> هیچگونه </w:t>
      </w:r>
      <w:r w:rsidR="00341DA9" w:rsidRPr="00AC2995">
        <w:rPr>
          <w:rStyle w:val="Char7"/>
          <w:rtl/>
        </w:rPr>
        <w:t>روا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در مدح و ستا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 او وارد نشده است بل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او توسط ائمه 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 ملعون و نفر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شمرده شده است</w:t>
      </w:r>
      <w:r w:rsidR="00794E11" w:rsidRPr="001309CA">
        <w:rPr>
          <w:rFonts w:cs="Traditional Arabic" w:hint="cs"/>
          <w:sz w:val="26"/>
          <w:szCs w:val="26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. </w:t>
      </w:r>
    </w:p>
    <w:p w:rsidR="00341DA9" w:rsidRPr="00E468A3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Fonts w:ascii="IRNazli" w:hAnsi="IRNazli" w:cs="IRNazli"/>
          <w:rtl/>
          <w:lang w:bidi="fa-IR"/>
        </w:rPr>
      </w:pPr>
      <w:r w:rsidRPr="00AC2995">
        <w:rPr>
          <w:rStyle w:val="Char7"/>
          <w:rtl/>
        </w:rPr>
        <w:t>محمد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اردب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جامع الروا</w:t>
      </w:r>
      <w:r w:rsidR="00794E11" w:rsidRPr="00E468A3">
        <w:rPr>
          <w:rFonts w:ascii="mylotus" w:hAnsi="mylotus" w:cs="mylotus"/>
          <w:rtl/>
          <w:lang w:bidi="fa-IR"/>
        </w:rPr>
        <w:t>ة</w:t>
      </w:r>
      <w:r w:rsidRPr="00AC2995">
        <w:rPr>
          <w:rStyle w:val="Char7"/>
          <w:rtl/>
        </w:rPr>
        <w:t xml:space="preserve"> 2/258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  <w:r w:rsidR="00794E11" w:rsidRPr="006E6CF8">
        <w:rPr>
          <w:rStyle w:val="Char2"/>
          <w:rFonts w:hint="cs"/>
          <w:rtl/>
        </w:rPr>
        <w:t>«</w:t>
      </w:r>
      <w:r w:rsidRPr="006E6CF8">
        <w:rPr>
          <w:rStyle w:val="Char2"/>
          <w:rtl/>
        </w:rPr>
        <w:t>الأولي عدم الاعتماد، والله اعلم بحاله</w:t>
      </w:r>
      <w:r w:rsidR="00794E11" w:rsidRPr="006E6CF8">
        <w:rPr>
          <w:rStyle w:val="Char2"/>
          <w:rFonts w:hint="cs"/>
          <w:rtl/>
        </w:rPr>
        <w:t>»</w:t>
      </w:r>
      <w:r w:rsidR="00794E11" w:rsidRPr="00AC2995">
        <w:rPr>
          <w:rStyle w:val="Char7"/>
          <w:rFonts w:hint="cs"/>
          <w:rtl/>
        </w:rPr>
        <w:t>.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="00341DA9" w:rsidRPr="00AC2995">
        <w:rPr>
          <w:rStyle w:val="Char7"/>
          <w:rtl/>
        </w:rPr>
        <w:t>اول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افضل 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 او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 غ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ر متعمد و غ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ر موثق است</w:t>
      </w:r>
      <w:r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امام جعفر صادق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حماد بن عثمان نقل شده است مفضل بن عمر الجعف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توص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</w:p>
    <w:p w:rsidR="00794E11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E468A3">
        <w:rPr>
          <w:rStyle w:val="Char2"/>
          <w:rFonts w:hint="cs"/>
          <w:rtl/>
        </w:rPr>
        <w:t>«</w:t>
      </w:r>
      <w:r w:rsidRPr="00E468A3">
        <w:rPr>
          <w:rStyle w:val="Char2"/>
          <w:rtl/>
        </w:rPr>
        <w:t>يا كافر يا مشرك مالك ولا بني</w:t>
      </w:r>
      <w:r w:rsidRPr="00E468A3">
        <w:rPr>
          <w:rStyle w:val="Char2"/>
          <w:rFonts w:hint="cs"/>
          <w:rtl/>
        </w:rPr>
        <w:t>»</w:t>
      </w:r>
      <w:r w:rsidRPr="00AC2995">
        <w:rPr>
          <w:rStyle w:val="Char7"/>
          <w:rFonts w:hint="cs"/>
          <w:rtl/>
        </w:rPr>
        <w:t>.</w:t>
      </w:r>
    </w:p>
    <w:p w:rsidR="00341DA9" w:rsidRPr="00AC2995" w:rsidRDefault="00794E11" w:rsidP="00FF6343">
      <w:pPr>
        <w:widowControl w:val="0"/>
        <w:ind w:firstLine="284"/>
        <w:jc w:val="both"/>
        <w:rPr>
          <w:rStyle w:val="Char7"/>
          <w:rtl/>
        </w:rPr>
      </w:pPr>
      <w:r w:rsidRPr="00794E11">
        <w:rPr>
          <w:rFonts w:cs="Traditional Arabic" w:hint="cs"/>
          <w:sz w:val="26"/>
          <w:szCs w:val="26"/>
          <w:rtl/>
          <w:lang w:bidi="fa-IR"/>
        </w:rPr>
        <w:t>«</w:t>
      </w:r>
      <w:r w:rsidR="00341DA9"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افر و 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مشر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، شما را با فرزندم</w:t>
      </w:r>
      <w:r w:rsidRPr="00794E11">
        <w:rPr>
          <w:rFonts w:cs="Traditional Arabic" w:hint="cs"/>
          <w:sz w:val="26"/>
          <w:szCs w:val="26"/>
          <w:rtl/>
          <w:lang w:bidi="fa-IR"/>
        </w:rPr>
        <w:t>»</w:t>
      </w:r>
      <w:r w:rsidR="00341DA9" w:rsidRPr="00AC2995">
        <w:rPr>
          <w:rStyle w:val="Char7"/>
          <w:rtl/>
        </w:rPr>
        <w:t xml:space="preserve"> «اسماع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ل بن جعفر» چه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ار است؟ امام جعفر صادق 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راو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افر قلمداد نموده است و روا</w:t>
      </w:r>
      <w:r w:rsidR="00B92AA6"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فار فاقد اعتبار است. </w:t>
      </w:r>
    </w:p>
    <w:p w:rsidR="00341DA9" w:rsidRPr="00AC2995" w:rsidRDefault="00341DA9" w:rsidP="009F32BB">
      <w:pPr>
        <w:pStyle w:val="ListParagraph"/>
        <w:widowControl w:val="0"/>
        <w:numPr>
          <w:ilvl w:val="1"/>
          <w:numId w:val="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اسماع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بن جابر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امام جعفر صادق به مفضل بن عمر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خطاب نمودند:</w:t>
      </w:r>
      <w:r w:rsidRPr="00CF2EF8">
        <w:rPr>
          <w:rFonts w:ascii="Lotus Linotype" w:hAnsi="Lotus Linotype" w:cs="Lotus Linotype"/>
          <w:rtl/>
          <w:lang w:bidi="fa-IR"/>
        </w:rPr>
        <w:t xml:space="preserve"> </w:t>
      </w:r>
      <w:r w:rsidR="00794E11" w:rsidRPr="00CF2EF8">
        <w:rPr>
          <w:rStyle w:val="Char2"/>
          <w:rFonts w:hint="cs"/>
          <w:rtl/>
          <w:lang w:bidi="fa-IR"/>
        </w:rPr>
        <w:t>«</w:t>
      </w:r>
      <w:r w:rsidRPr="00CF2EF8">
        <w:rPr>
          <w:rStyle w:val="Char2"/>
          <w:rFonts w:hint="cs"/>
          <w:rtl/>
          <w:lang w:bidi="fa-IR"/>
        </w:rPr>
        <w:t>أ</w:t>
      </w:r>
      <w:r w:rsidRPr="00CF2EF8">
        <w:rPr>
          <w:rStyle w:val="Char2"/>
          <w:rtl/>
          <w:lang w:bidi="fa-IR"/>
        </w:rPr>
        <w:t>نت ال</w:t>
      </w:r>
      <w:r w:rsidR="00794E11" w:rsidRPr="00CF2EF8">
        <w:rPr>
          <w:rStyle w:val="Char2"/>
          <w:rFonts w:hint="cs"/>
          <w:rtl/>
          <w:lang w:bidi="fa-IR"/>
        </w:rPr>
        <w:t>ـ</w:t>
      </w:r>
      <w:r w:rsidRPr="00CF2EF8">
        <w:rPr>
          <w:rStyle w:val="Char2"/>
          <w:rtl/>
          <w:lang w:bidi="fa-IR"/>
        </w:rPr>
        <w:t>مفضل وقل له يا كافر يا مشرك ما تريد إلى ابني تريد أن تقتله</w:t>
      </w:r>
      <w:r w:rsidR="00794E11" w:rsidRPr="00CF2EF8">
        <w:rPr>
          <w:rStyle w:val="Char2"/>
          <w:rFonts w:hint="cs"/>
          <w:rtl/>
          <w:lang w:bidi="fa-IR"/>
        </w:rPr>
        <w:t>»</w:t>
      </w:r>
      <w:r w:rsidR="00794E11" w:rsidRPr="00CF2EF8">
        <w:rPr>
          <w:rStyle w:val="Char7"/>
          <w:rFonts w:hint="cs"/>
          <w:rtl/>
        </w:rPr>
        <w:t xml:space="preserve">. </w:t>
      </w:r>
      <w:r w:rsidR="00794E11" w:rsidRPr="00CF2EF8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افر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مشر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از فرزندم 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را به قتل برسان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؟</w:t>
      </w:r>
      <w:r w:rsidR="00794E11" w:rsidRPr="00CF2EF8">
        <w:rPr>
          <w:rFonts w:cs="Traditional Arabic" w:hint="cs"/>
          <w:sz w:val="26"/>
          <w:szCs w:val="26"/>
          <w:rtl/>
          <w:lang w:bidi="fa-IR"/>
        </w:rPr>
        <w:t>»</w:t>
      </w:r>
      <w:r w:rsidRPr="00CF2EF8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0"/>
      </w:r>
      <w:r w:rsidRPr="00CF2EF8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ثان</w:t>
      </w:r>
      <w:r w:rsidR="00B92AA6" w:rsidRPr="006D159C">
        <w:rPr>
          <w:rStyle w:val="Char8"/>
          <w:rtl/>
        </w:rPr>
        <w:t>ی</w:t>
      </w:r>
      <w:r w:rsidRPr="006D159C">
        <w:rPr>
          <w:rStyle w:val="Char8"/>
          <w:rtl/>
        </w:rPr>
        <w:t>ا:</w:t>
      </w:r>
      <w:r w:rsidRPr="00AC2995">
        <w:rPr>
          <w:rStyle w:val="Char7"/>
          <w:rtl/>
        </w:rPr>
        <w:t xml:space="preserve"> مفضل بن عمر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افراد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نماز و امور ضرور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‌داد از معاو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بن وهب و اسحاق بن عمار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ما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ارت امام حس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خارج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با خود مفضل بن عمر را به همراه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نزد او رفته و او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با خود برد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راه چهار فرسخ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وفه فجر طلوع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ما نماز صبح را ادا نمود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مفضل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ستاد و نماز را ادا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وقت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چرا نماز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ما گفت من قبل از آمدن شما در منزل نماز خوانده بودم.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و زشت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همچون به شهادت نرس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 امام حس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پرواز او به</w:t>
      </w:r>
      <w:r w:rsidR="004D68FE">
        <w:rPr>
          <w:rStyle w:val="Char7"/>
          <w:rtl/>
        </w:rPr>
        <w:t xml:space="preserve"> آسمان‌ها</w:t>
      </w:r>
      <w:r w:rsidRPr="00AC2995">
        <w:rPr>
          <w:rStyle w:val="Char7"/>
          <w:rtl/>
        </w:rPr>
        <w:t xml:space="preserve"> و عدم ازدواج حضرت عمر با ام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لثوم بنت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است. 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مفضل بن عمر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تب اربعه.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مفضل بن عمر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تب اربعه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تعداد 106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‌رسد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توسط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اسام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در 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درج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 نقل و ثبت شده‌اند.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1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از او صاحب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="00794E11" w:rsidRPr="00AC2995">
        <w:rPr>
          <w:rStyle w:val="Char7"/>
          <w:rFonts w:hint="cs"/>
          <w:rtl/>
        </w:rPr>
        <w:t>[</w:t>
      </w:r>
      <w:r w:rsidRPr="00794E11">
        <w:rPr>
          <w:rStyle w:val="Char1"/>
          <w:rFonts w:hint="cs"/>
          <w:rtl/>
        </w:rPr>
        <w:t>الفقيه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در صفحه1/438، 842 ، و صفحه 2/119، 241، 313، صفحه 4/869، و صاحب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794E11">
        <w:rPr>
          <w:rStyle w:val="Char1"/>
          <w:rFonts w:hint="cs"/>
          <w:rtl/>
        </w:rPr>
        <w:t>التهذيب</w:t>
      </w:r>
      <w:r w:rsidRPr="00AC2995">
        <w:rPr>
          <w:rStyle w:val="Char7"/>
          <w:rtl/>
        </w:rPr>
        <w:t xml:space="preserve"> صفحه 2/142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نقل نموده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او ابوسع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794E11" w:rsidRPr="00AC2995">
        <w:rPr>
          <w:rStyle w:val="Char7"/>
          <w:rFonts w:hint="cs"/>
          <w:rtl/>
        </w:rPr>
        <w:t>[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ج1</w:t>
      </w:r>
      <w:r w:rsidR="00794E11" w:rsidRPr="00AC2995">
        <w:rPr>
          <w:rStyle w:val="Char7"/>
          <w:rFonts w:hint="cs"/>
          <w:rtl/>
        </w:rPr>
        <w:t>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2 ب17 ح11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نقل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 است.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1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ابن رباط در </w:t>
      </w:r>
      <w:r w:rsidR="00794E11" w:rsidRPr="00AC2995">
        <w:rPr>
          <w:rStyle w:val="Char7"/>
          <w:rFonts w:hint="cs"/>
          <w:rtl/>
        </w:rPr>
        <w:t>[</w:t>
      </w:r>
      <w:r w:rsidRPr="00794E11">
        <w:rPr>
          <w:rStyle w:val="Char1"/>
          <w:rFonts w:hint="cs"/>
          <w:rtl/>
        </w:rPr>
        <w:t>التهذيب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2/103 </w:t>
      </w:r>
      <w:r w:rsidRPr="00794E11">
        <w:rPr>
          <w:rStyle w:val="Char1"/>
          <w:rFonts w:hint="cs"/>
          <w:rtl/>
        </w:rPr>
        <w:t>الاستبصار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1/924 ابن سنان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</w:t>
      </w:r>
      <w:r w:rsidR="00B92AA6" w:rsidRPr="00AC2995">
        <w:rPr>
          <w:rStyle w:val="Char7"/>
          <w:rtl/>
        </w:rPr>
        <w:t>ی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 5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3، 96 ج 4، ابراه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بن خلف بن عباد الانماط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 1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4 ب 8 ج 11، ابراه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بن هاشم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 2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2 ب 49 ج 11 </w:t>
      </w:r>
      <w:r w:rsidRPr="00200528">
        <w:rPr>
          <w:rFonts w:cs="Mitra"/>
          <w:rtl/>
          <w:lang w:bidi="fa-IR"/>
        </w:rPr>
        <w:t>–</w:t>
      </w:r>
      <w:r w:rsidRPr="00AC2995">
        <w:rPr>
          <w:rStyle w:val="Char7"/>
          <w:rtl/>
        </w:rPr>
        <w:t xml:space="preserve"> اسحاق بن 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 2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1 ب 2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1 ب 107 ج21، بشر بن جعفر در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 1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4 ب 37 ج5،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 بن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ردن در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ج1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3 ب29 ج3، جعفر بن بش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در</w:t>
      </w:r>
      <w:r w:rsidR="00794E11" w:rsidRPr="00AC2995">
        <w:rPr>
          <w:rStyle w:val="Char7"/>
          <w:rFonts w:hint="cs"/>
          <w:rtl/>
        </w:rPr>
        <w:t xml:space="preserve"> </w:t>
      </w:r>
      <w:r w:rsidRPr="00794E11">
        <w:rPr>
          <w:rStyle w:val="Char1"/>
          <w:rFonts w:hint="cs"/>
          <w:rtl/>
        </w:rPr>
        <w:t>الكافي</w:t>
      </w:r>
      <w:r w:rsidR="00794E11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ج2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1 ب99، 23، و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او نقل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صفحه 58 ،59 ،60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794E11">
        <w:rPr>
          <w:rStyle w:val="Char1"/>
          <w:rFonts w:hint="cs"/>
          <w:rtl/>
        </w:rPr>
        <w:t>الشيع</w:t>
      </w:r>
      <w:r w:rsidR="00794E11" w:rsidRPr="00794E11">
        <w:rPr>
          <w:rStyle w:val="Char1"/>
          <w:rFonts w:hint="cs"/>
          <w:rtl/>
        </w:rPr>
        <w:t>ة</w:t>
      </w:r>
      <w:r w:rsidRPr="00794E11">
        <w:rPr>
          <w:rStyle w:val="Char1"/>
          <w:rFonts w:hint="cs"/>
          <w:rtl/>
        </w:rPr>
        <w:t xml:space="preserve"> وال</w:t>
      </w:r>
      <w:r w:rsidR="00794E11" w:rsidRPr="00794E11">
        <w:rPr>
          <w:rStyle w:val="Char1"/>
          <w:rFonts w:hint="cs"/>
          <w:rtl/>
        </w:rPr>
        <w:t>ـ</w:t>
      </w:r>
      <w:r w:rsidRPr="00794E11">
        <w:rPr>
          <w:rStyle w:val="Char1"/>
          <w:rFonts w:hint="cs"/>
          <w:rtl/>
        </w:rPr>
        <w:t>متع</w:t>
      </w:r>
      <w:r w:rsidR="00794E11" w:rsidRPr="00794E11">
        <w:rPr>
          <w:rStyle w:val="Char1"/>
          <w:rFonts w:hint="cs"/>
          <w:rtl/>
        </w:rPr>
        <w:t>ة</w:t>
      </w:r>
      <w:r w:rsidRPr="00AC2995">
        <w:rPr>
          <w:rStyle w:val="Char7"/>
          <w:rtl/>
        </w:rPr>
        <w:t xml:space="preserve"> نوشته محمد مال الله مذ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وراند</w:t>
      </w:r>
      <w:r w:rsidR="00794E11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سب اطلاع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به آنجا مراجعه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د.</w:t>
      </w:r>
    </w:p>
    <w:p w:rsidR="00341DA9" w:rsidRPr="003C72FC" w:rsidRDefault="00341DA9" w:rsidP="003C72FC">
      <w:pPr>
        <w:pStyle w:val="ab"/>
        <w:rPr>
          <w:rtl/>
        </w:rPr>
      </w:pPr>
      <w:bookmarkStart w:id="26" w:name="_Toc298061344"/>
      <w:bookmarkStart w:id="27" w:name="_Toc299723486"/>
      <w:r w:rsidRPr="003C72FC">
        <w:rPr>
          <w:rtl/>
        </w:rPr>
        <w:t>روا</w:t>
      </w:r>
      <w:r w:rsidR="00B92AA6" w:rsidRPr="003C72FC">
        <w:rPr>
          <w:rtl/>
        </w:rPr>
        <w:t>ی</w:t>
      </w:r>
      <w:r w:rsidRPr="003C72FC">
        <w:rPr>
          <w:rtl/>
        </w:rPr>
        <w:t>ت دوم:</w:t>
      </w:r>
      <w:bookmarkEnd w:id="26"/>
      <w:bookmarkEnd w:id="27"/>
    </w:p>
    <w:p w:rsidR="00334E84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دوم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استدلال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از حضرت ابوجعفر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حلت و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دم!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در قرآن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>:</w:t>
      </w:r>
    </w:p>
    <w:p w:rsidR="00341DA9" w:rsidRPr="00AC2995" w:rsidRDefault="00A670F6" w:rsidP="00FF6343">
      <w:pPr>
        <w:widowControl w:val="0"/>
        <w:ind w:firstLine="284"/>
        <w:jc w:val="both"/>
        <w:rPr>
          <w:rStyle w:val="Char7"/>
          <w:rtl/>
        </w:rPr>
      </w:pPr>
      <w:r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فَرِيضَة</w:t>
      </w:r>
      <w:r w:rsidR="00334E84" w:rsidRPr="0009239B">
        <w:rPr>
          <w:rStyle w:val="Chara"/>
          <w:rFonts w:hint="cs"/>
          <w:rtl/>
        </w:rPr>
        <w:t>ٗۚ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جُنَاحَ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تَرَ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ضَي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ۢ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دِ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فَرِيضَةِ</w:t>
      </w:r>
      <w:r>
        <w:rPr>
          <w:rFonts w:cs="Traditional Arabic" w:hint="cs"/>
          <w:rtl/>
          <w:lang w:bidi="fa-IR"/>
        </w:rPr>
        <w:t>﴾</w:t>
      </w:r>
      <w:r w:rsidR="00334E84" w:rsidRPr="00AC2995">
        <w:rPr>
          <w:rStyle w:val="Char7"/>
          <w:rFonts w:hint="cs"/>
          <w:rtl/>
        </w:rPr>
        <w:t xml:space="preserve"> </w:t>
      </w:r>
      <w:r w:rsidR="00341DA9" w:rsidRPr="00283F0F">
        <w:rPr>
          <w:rStyle w:val="Charb"/>
          <w:rtl/>
        </w:rPr>
        <w:t>[النساء:</w:t>
      </w:r>
      <w:r w:rsidRPr="00283F0F">
        <w:rPr>
          <w:rStyle w:val="Charb"/>
          <w:rFonts w:hint="cs"/>
          <w:rtl/>
        </w:rPr>
        <w:t xml:space="preserve"> </w:t>
      </w:r>
      <w:r w:rsidR="00341DA9" w:rsidRPr="00283F0F">
        <w:rPr>
          <w:rStyle w:val="Charb"/>
          <w:rtl/>
        </w:rPr>
        <w:t>24]</w:t>
      </w:r>
      <w:r w:rsidR="00341DA9" w:rsidRPr="00283F0F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حضرت ابوجعفر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بر حلت متعه استدلال نموده و آن را قرائت فرمودند</w:t>
      </w:r>
      <w:r w:rsidR="00A670F6" w:rsidRPr="00AC2995">
        <w:rPr>
          <w:rStyle w:val="Char7"/>
          <w:rFonts w:hint="cs"/>
          <w:rtl/>
        </w:rPr>
        <w:t xml:space="preserve"> </w:t>
      </w:r>
      <w:r w:rsidRPr="00AC2995">
        <w:rPr>
          <w:rStyle w:val="Char7"/>
          <w:rtl/>
        </w:rPr>
        <w:t>- اگر به دقت به سند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نزد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در</w:t>
      </w:r>
      <w:r w:rsidR="00DD65C2">
        <w:rPr>
          <w:rStyle w:val="Char7"/>
          <w:rtl/>
        </w:rPr>
        <w:t xml:space="preserve"> روایت‌ها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نه چهار نفر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آن چهار نفر عبارتند از: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-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بن القاسم.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-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البختر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او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ث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- عبدالله بن محمد الأسد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- حماد بن عبدالله بن 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الهرو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اسم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رجال به نام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بن البختر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المراد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شده است چنان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الرجال ال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صفحه 151 آن را با اسم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ادآور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 است،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ائمه اتهام وارد نموده است و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مخصوصاً ابو جعفر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اگر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‌رفت آن را با</w:t>
      </w:r>
      <w:r w:rsidR="00DD65C2">
        <w:rPr>
          <w:rStyle w:val="Char7"/>
          <w:rtl/>
        </w:rPr>
        <w:t xml:space="preserve"> دندان‌ها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نواجذ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‌گرفتند.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عفور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من به همراه جماعت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آنان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بود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حج خارج شدم و به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گفتم: از خداوند بترس و با مال خودت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حج برو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ثروت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از آن استفاده نما، نه از مال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جواب من به من گفت: اگر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صاحب تو (امام جعفر)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او را با رداء خود جمع‌آور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چنان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بودند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امام جعفر صادق را به تمسخر و استهزاء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‌گرفتند و او را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طماع و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دوست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‌نمودند.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حماد الناب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بر دروازه امام ابو عبدالله نشستند تا به او اجازه دخول دهند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امام به او اجازه نداد و گفت: اگر به همراه ما مال و ثروت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‌بود حتما به ما اجازه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ناگهان سگ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آمد و چهره‌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را با زبان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او گفت: اف اف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همنش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نان او به او گفت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چهره‌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را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جا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امام جعفر صادق را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ناآگاه و نادان و جاهل قلمداد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از شع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العقرقوف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به من گفت: از ابو عبدالله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شوهر دارد و دوباره ازدواج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من گفت: زن رجم شود و آن مرد را صد ضربه تعز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 بزنند, شع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سوال را من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من گفتند: زن رجم شود و بر مرد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لازم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 پس از چند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ملاقات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و به او گفتم من از امام جعفر صادق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سوال را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او به من گفت زن رجم شود و بر مرد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لازم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‌گردد،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بر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دست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و گفت من اطلاع نداشتم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و دستور و فتوا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هر لحظه تغ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حماد بن عثمان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من به همراه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عفور و فرد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ره رهسپار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راه از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سخن به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آمد و ما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سخن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ما گفت: اگر امام جعفر صادق آن دوست شما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‌آمد حتما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‌رفت.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و در احوال او نوشته‌اند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حالت جنب و جنابت ائمه را ملاقات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رد، و از ب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ملاقات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و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دم: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جا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گفت: به ملاقات امام جعفر صادق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‌روم من به او گفتم من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با شما به همراه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او به همراه من با امام ملاقات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امام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نظر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گفت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در منازل انب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و صلحاء با جنابت داخل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. او گفت: پناه بر خدا از غضب و خشم او و غضب شما استغفار نمود و گفت: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حال بر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شع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ب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عقوب العقرقوف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از ابوالحسن درباره‌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زن شوهردار ازدواج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و از احوال آن زن اطلاع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امل ندارد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دم؛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جواب گفت: زن رجم شود و بر مرد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لازم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من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سوال و جواب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تعر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نمودم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 قسم به خدا امام جعفر به من گفت زن رجم و مرد شلاق زده شود، سپس دستش را بر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نه خود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گفت گمان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‌برم امام جعفر هنوز علمش 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نشده است و از نظر علم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رشد ننموده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چنان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خاطر اطفاء غر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شهوان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لاس تعل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تعلم خواهران را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گرداند چنانچه از حسن بن مختار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گفتند: در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خواهران و زنان را تدر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‌نمودم با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آنان مزاح و شوخ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نمودم.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نزد امام جعفر صادق مشرف شدم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من گفت: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شما به آن زن چه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گفته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گفتم: به او گفتم دستت را به من بده. امام جعفر صادق به من گفت: هرگز به او نزد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مشو و با او سخن مگو.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به تعداد 57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از راو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مختلف و گوناگون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اربعه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آشنا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شتر به صفحه 56 و 66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452FA0">
        <w:rPr>
          <w:rStyle w:val="Char1"/>
          <w:rtl/>
        </w:rPr>
        <w:t>الشيع</w:t>
      </w:r>
      <w:r w:rsidR="00A670F6" w:rsidRPr="00452FA0">
        <w:rPr>
          <w:rStyle w:val="Char1"/>
          <w:rFonts w:hint="cs"/>
          <w:rtl/>
        </w:rPr>
        <w:t>ة</w:t>
      </w:r>
      <w:r w:rsidRPr="00452FA0">
        <w:rPr>
          <w:rStyle w:val="Char1"/>
          <w:rtl/>
        </w:rPr>
        <w:t xml:space="preserve"> وال</w:t>
      </w:r>
      <w:r w:rsidR="00A670F6" w:rsidRPr="00452FA0">
        <w:rPr>
          <w:rStyle w:val="Char1"/>
          <w:rFonts w:hint="cs"/>
          <w:rtl/>
        </w:rPr>
        <w:t>ـ</w:t>
      </w:r>
      <w:r w:rsidRPr="00452FA0">
        <w:rPr>
          <w:rStyle w:val="Char1"/>
          <w:rtl/>
        </w:rPr>
        <w:t>متع</w:t>
      </w:r>
      <w:r w:rsidR="00A670F6" w:rsidRPr="00452FA0">
        <w:rPr>
          <w:rStyle w:val="Char1"/>
          <w:rFonts w:hint="cs"/>
          <w:rtl/>
        </w:rPr>
        <w:t>ة</w:t>
      </w:r>
      <w:r w:rsidRPr="00452FA0">
        <w:rPr>
          <w:rStyle w:val="Char1"/>
          <w:rtl/>
        </w:rPr>
        <w:t xml:space="preserve"> </w:t>
      </w:r>
      <w:r w:rsidRPr="00AC2995">
        <w:rPr>
          <w:rStyle w:val="Char7"/>
          <w:rtl/>
        </w:rPr>
        <w:t>نوشته محمد مال الله مراجعه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د. </w:t>
      </w:r>
    </w:p>
    <w:p w:rsidR="00341DA9" w:rsidRPr="00A3395B" w:rsidRDefault="00341DA9" w:rsidP="00A3395B">
      <w:pPr>
        <w:pStyle w:val="ab"/>
        <w:rPr>
          <w:rtl/>
        </w:rPr>
      </w:pPr>
      <w:bookmarkStart w:id="28" w:name="_Toc298061345"/>
      <w:bookmarkStart w:id="29" w:name="_Toc299723487"/>
      <w:r w:rsidRPr="00A3395B">
        <w:rPr>
          <w:rtl/>
        </w:rPr>
        <w:t>روا</w:t>
      </w:r>
      <w:r w:rsidR="00B92AA6" w:rsidRPr="00A3395B">
        <w:rPr>
          <w:rtl/>
        </w:rPr>
        <w:t>ی</w:t>
      </w:r>
      <w:r w:rsidRPr="00A3395B">
        <w:rPr>
          <w:rtl/>
        </w:rPr>
        <w:t>ت سوم:</w:t>
      </w:r>
      <w:bookmarkEnd w:id="28"/>
      <w:bookmarkEnd w:id="29"/>
      <w:r w:rsidRPr="00A3395B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سوم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استدلال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حضرت امام جعفر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‌فرمودند: اگر حضرت عمر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حرام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‌گرداند به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از افراد شق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بدبخت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زنا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واقعاً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بود پس چرا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دوران خلافت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به آن دستور ندادند و به نشر و ترو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آن نپرداختند؟ و چرا بر منبر علنا حلت آن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نداشتند؟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او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تمان علم نمودند و از نشر آن شرمنده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‌شدند؟ پس چرا آن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نداشتند. اگر به دقت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عدم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نقل شده است مردود و باطل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معروف به عبدالله بوده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ثر علما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آن را مردود و مستور الحال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آن‌ها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2"/>
        </w:numPr>
        <w:jc w:val="both"/>
        <w:rPr>
          <w:rStyle w:val="Char7"/>
          <w:rtl/>
        </w:rPr>
      </w:pPr>
      <w:r w:rsidRPr="00AC2995">
        <w:rPr>
          <w:rStyle w:val="Char7"/>
          <w:rtl/>
        </w:rPr>
        <w:t>نجاش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از ابو 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او فاقد اعتبارند.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از طرف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درباره‌ى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خاطر احترام و اجلال ابو عبدالله بر آن وارد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‌شدند و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سماع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نداشتند و فقط از اصحاب ابوعبدالله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ردند. </w:t>
      </w:r>
    </w:p>
    <w:p w:rsidR="00341DA9" w:rsidRPr="00AC2995" w:rsidRDefault="00B92AA6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ل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 روا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از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شان نقل شده‌اند به 35 روا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‌رسد اگر واقعا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شان سماع نداشته‌اند و آن سخن درست و به جا است پس چرا 35 روا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 نقل نموده است،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شان جزو افراد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هستند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از گروه واقفه شمرده شده‌اند چنان چه ابن عقده از عل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بن الحسن بن فضال نقل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ند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شان فرمودند: عثمان بن ع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س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الرؤاس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به ما گفت: ز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اد قند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ابن مس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ان به من گفتند: ما نزد ابو ابراه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م بود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م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ناگهان به ما گفت: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 بهتر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فرد رو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زم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بر شما وارد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‌شود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در آن لحظه ابوالحسن الرضا در حال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ه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ود</w:t>
      </w:r>
      <w:r w:rsidRPr="00AC2995">
        <w:rPr>
          <w:rStyle w:val="Char7"/>
          <w:rtl/>
        </w:rPr>
        <w:t>کی</w:t>
      </w:r>
      <w:r w:rsidR="00341DA9" w:rsidRPr="00AC2995">
        <w:rPr>
          <w:rStyle w:val="Char7"/>
          <w:rtl/>
        </w:rPr>
        <w:t xml:space="preserve"> ب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ش نبود داخل شد ما گفت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م او بهتر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فرد رو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زم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است او را در بغل گرفت و بر آن بوسه زد و گفت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فرزندم آ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‌دان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دو القند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ابن مس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ان چه گفتند: گفت بله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دو بر من مش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و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‌اند. 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واقفه گروه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تا موس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جعفر ائمه را قبول دارند و بعد از آن به امامت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امام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قائل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ستند مرو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ابن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تب اربعه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279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‌رسد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مجموعه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نقل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 است به طور مجموع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والمتعه نوشته محمد مال الله در صفحه 70 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82 نقل شده‌اند.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0E7B0C">
          <w:headerReference w:type="default" r:id="rId2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30" w:name="_Toc298061346"/>
      <w:bookmarkStart w:id="31" w:name="_Toc299723488"/>
      <w:bookmarkStart w:id="32" w:name="_Toc436265286"/>
      <w:r w:rsidRPr="00794E11">
        <w:rPr>
          <w:rtl/>
        </w:rPr>
        <w:t>افترائات تش</w:t>
      </w:r>
      <w:r w:rsidR="006D6C5C">
        <w:rPr>
          <w:rtl/>
        </w:rPr>
        <w:t>ی</w:t>
      </w:r>
      <w:r w:rsidRPr="00794E11">
        <w:rPr>
          <w:rtl/>
        </w:rPr>
        <w:t>ع بر صحابه</w:t>
      </w:r>
      <w:bookmarkEnd w:id="30"/>
      <w:bookmarkEnd w:id="31"/>
      <w:bookmarkEnd w:id="32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جواز خرافات و بدعات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به صحابه گرام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گرانقدر آن حضرت اتهامات و افترائات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بسته‌اند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افترائات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 صحابه خصوصاً بر ابن عباس و ابن عمر پرداخته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‌شود. خو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تفس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القرآن صفحه 315 درباره‌ى ابن عباس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ابن عباس تا آخر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لحظه‌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پافشار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اصرار 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حرف او را نپذ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رفت. </w:t>
      </w:r>
    </w:p>
    <w:p w:rsidR="00341DA9" w:rsidRPr="00AC2995" w:rsidRDefault="00341DA9" w:rsidP="00AB4A89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سخن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افترائات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ابن عباس بسته شده است و اگر از نظر علم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فن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ابن عباس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ارشناس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ابتداء به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معتقد بودند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بعداً رجوع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بعداً مفصلاً آن را مطرح 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ساخت.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افترائات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ابن عباس بسته‌اند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 xml:space="preserve">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را</w:t>
      </w:r>
      <w:r w:rsidR="00AB4A89">
        <w:rPr>
          <w:rStyle w:val="Char7"/>
          <w:rtl/>
        </w:rPr>
        <w:t xml:space="preserve"> اینگونه </w:t>
      </w:r>
      <w:r w:rsidRPr="00F05B12">
        <w:rPr>
          <w:rStyle w:val="Char1"/>
          <w:rtl/>
        </w:rPr>
        <w:t>(فَمَا اسْتَمْتَعْتُمْ بِهِ مِنْهُنَّ</w:t>
      </w:r>
      <w:r w:rsidRPr="00F05B12">
        <w:rPr>
          <w:rStyle w:val="Char1"/>
        </w:rPr>
        <w:t xml:space="preserve"> </w:t>
      </w:r>
      <w:r w:rsidRPr="00F05B12">
        <w:rPr>
          <w:rStyle w:val="Char1"/>
          <w:rtl/>
        </w:rPr>
        <w:t>إِلَى أَجَلٍ مُسَمّىً)</w:t>
      </w:r>
      <w:r w:rsidRPr="00AC2995">
        <w:rPr>
          <w:rStyle w:val="Char7"/>
          <w:rtl/>
        </w:rPr>
        <w:t xml:space="preserve"> تلاوت نمودند و از آن بر ح</w:t>
      </w:r>
      <w:r w:rsidR="00A670F6" w:rsidRPr="00AC2995">
        <w:rPr>
          <w:rStyle w:val="Char7"/>
          <w:rtl/>
        </w:rPr>
        <w:t>لت ن</w:t>
      </w:r>
      <w:r w:rsidR="00B92AA6" w:rsidRPr="00AC2995">
        <w:rPr>
          <w:rStyle w:val="Char7"/>
          <w:rtl/>
        </w:rPr>
        <w:t>ک</w:t>
      </w:r>
      <w:r w:rsidR="00A670F6" w:rsidRPr="00AC2995">
        <w:rPr>
          <w:rStyle w:val="Char7"/>
          <w:rtl/>
        </w:rPr>
        <w:t>اح موقت استدلال م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tl/>
        </w:rPr>
        <w:t>‌نمودند!</w:t>
      </w:r>
      <w:r w:rsidR="00A670F6" w:rsidRPr="00AC2995">
        <w:rPr>
          <w:rStyle w:val="Char7"/>
          <w:rFonts w:hint="cs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به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مفسر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بزرگوار و جل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القدر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اف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حربه‌ها و افترائات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 صحابه گرام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گرانقدر آن حضرت است. علامه ابن 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طبر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در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در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صحف مسلم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نگونه تلاوت نشده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علامه شو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شرا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ط ثبوت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تواتر است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بالفرض اگر از ابن عباس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شده باشد هرگز به تواتر نرس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جزو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 از آن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 استدلال نمود.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علامه ابن 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به حد تواتر نرس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ما من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حلت متعه در اوا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اسلام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شا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در حد اخبار آحاد 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رفته شود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چون به حد تواتر نرس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بنابر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متواتر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منسوخ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از آن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و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ثابت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م و در آن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نشده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 xml:space="preserve"> </w:t>
      </w:r>
      <w:r w:rsidRPr="00F05B12">
        <w:rPr>
          <w:rStyle w:val="Char1"/>
          <w:rtl/>
        </w:rPr>
        <w:t>(أُحِلَّ لَكُمْ أن تستمتعوا بهن إِلَى أَجَلٍ مُسَمّىً)</w:t>
      </w:r>
      <w:r w:rsidRPr="00AC2995">
        <w:rPr>
          <w:rStyle w:val="Char7"/>
          <w:rtl/>
        </w:rPr>
        <w:t xml:space="preserve">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مطلق استمتاع و بهره‌گ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‌دارد و آن وط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شبهه و حلال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در بر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علامه ابوالفتح مقدس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نوع قرائت هرگز جزو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</w:t>
      </w:r>
      <w:r w:rsidR="00166663">
        <w:rPr>
          <w:rStyle w:val="Char7"/>
          <w:rtl/>
        </w:rPr>
        <w:t xml:space="preserve"> آنگونه </w:t>
      </w:r>
      <w:r w:rsidRPr="00AC2995">
        <w:rPr>
          <w:rStyle w:val="Char7"/>
          <w:rtl/>
        </w:rPr>
        <w:t>از جانب خداوند متعال نازل نگرد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و در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فه اجماع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صحابه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‌شود، لذا فاقد اعتبار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ابن عباس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افراد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ابتدا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سپس آن را حرام اعلام داشتند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مشهور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او باق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مانده است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فقط در جهاد و در آن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زنان تعدادشان اند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بودند معتقد به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بودند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بعداً از آن رجوع نمودند.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ابوجمزه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من از ابن عباس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پاسخ سوال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ازدواج موقت در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زنان اند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بودند و در جهاد مسلمانان شر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 داشتند 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مبرم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داشتند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بود.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سخن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را به ابن عباس جناب آقا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نسبت داده‌اند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سخن نابجا و نادرست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و علاوه بر آن ابن عباس در نزد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جزو افراد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مه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درباره‌ى آنان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A670F6" w:rsidRPr="00AC2995">
        <w:rPr>
          <w:rStyle w:val="Char7"/>
          <w:rFonts w:hint="cs"/>
          <w:rtl/>
        </w:rPr>
        <w:t xml:space="preserve">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وَمَن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كَانَ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ذِهِ</w:t>
      </w:r>
      <w:r w:rsidR="00334E84" w:rsidRPr="0009239B">
        <w:rPr>
          <w:rStyle w:val="Chara"/>
          <w:rFonts w:hint="cs"/>
          <w:rtl/>
        </w:rPr>
        <w:t>ۦٓ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فَهُوَ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أ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خِرَةِ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وَأَضَلُّ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سَبِيل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Fonts w:hint="cs"/>
          <w:rtl/>
        </w:rPr>
        <w:t>٧٢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166663">
        <w:rPr>
          <w:rStyle w:val="Charb"/>
          <w:rtl/>
        </w:rPr>
        <w:t>[الإسراء: 72]</w:t>
      </w:r>
      <w:r w:rsidRPr="00166663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و او را جزو سارق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‌دانند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زهر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حارث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عبدالله بن عباس را در شهر بصره به عنوان استاندار و وال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گذاشتند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ون 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ال از مال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را برداشتند و به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رفتند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سخن به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بر منبر رفتند و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فرمودند: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پسر عمو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رسول الله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آن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انت علم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با او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پس با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او در درجه و مقام پا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ن‌تر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معل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هلال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عبدالله بن عباس متول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بصره بودند و آن را به تاراج بردند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او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نوشت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نوشته بود: من شما را در امانت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شر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و سه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و</w:t>
      </w:r>
      <w:r w:rsidR="00706BF5">
        <w:rPr>
          <w:rStyle w:val="Char7"/>
          <w:rtl/>
        </w:rPr>
        <w:t xml:space="preserve"> هیچکس </w:t>
      </w:r>
      <w:r w:rsidRPr="00AC2995">
        <w:rPr>
          <w:rStyle w:val="Char7"/>
          <w:rtl/>
        </w:rPr>
        <w:t>از شما بر من 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ن‌تر و نزد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تر نبود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انت و رسوا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شما را در آن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افتم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فهم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خداوند جهاد ننموده‌ا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جمع‌آور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مال و ثروت و زر اندوز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جهاد رفته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شما از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اران امت محمد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خطبه‌ا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طولان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نوشته‌اند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مبحث بسنده شده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عبدالله بن عباس در جواب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نامه‌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به دستم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قسم به خدا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حق من از مال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از آن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بوده است و من حق خود را برداشته‌ام. سپس نامه‌ها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ابن عباس رد و بدل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آن به خاطر اطاله نشدن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لام صرف نظر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م-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علما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ده‌اند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را ضع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جلوه دهند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محسن الأم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الش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آن را صح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قرار داده است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ان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اخذ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المال توسط ابن عباس و ان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نامه‌ها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دو به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امر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 و سنگ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است و در آن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تنها به اتهام سرقت به ابن عباس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تفا ننموده‌اند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معتقدند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صبحگاهان و شامگاهان فرزندان ابن عباس را لعنت و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‌نمودند، از فض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ابو جعفر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ند: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طالب فرمودن</w:t>
      </w:r>
      <w:r w:rsidR="00A670F6" w:rsidRPr="00AC2995">
        <w:rPr>
          <w:rStyle w:val="Char7"/>
          <w:rtl/>
        </w:rPr>
        <w:t>د: خدا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tl/>
        </w:rPr>
        <w:t>ا چشمان دو فرزند فلان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tl/>
        </w:rPr>
        <w:t xml:space="preserve"> -</w:t>
      </w:r>
      <w:r w:rsidRPr="00AC2995">
        <w:rPr>
          <w:rStyle w:val="Char7"/>
          <w:rtl/>
        </w:rPr>
        <w:t xml:space="preserve">ابن عباس-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 و آنان را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نما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چشمان آنان را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قلوبشان نما.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حسن بن عباس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ابو 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ما نشسته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ما به حالت تمسخر و مسخره خند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از ما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چه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مرا به خنده آورده است ما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ما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گفتند ابن عباس گمان برده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زمره‌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افراد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مصداق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 xml:space="preserve">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إِنَّ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قَالُواْ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رَبُّنَا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ثُمَّ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تَقَ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مُواْ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8E441B">
        <w:rPr>
          <w:rStyle w:val="Charb"/>
          <w:rtl/>
        </w:rPr>
        <w:t>[فصلت: 30]</w:t>
      </w:r>
      <w:r w:rsidRPr="008E441B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قرار گرفته است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به او گفتم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با ملائ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ملاقات نموده‌ا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آنان به شما خبر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مصداق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در آخرت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حزن و خوف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گفتند مومن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برادرند سپس همه‌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 بر او خند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آنچه تا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نون خواند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آن‌ها به ابن عباس اتهام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‌زدند او را مجروح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طرف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نظر و قول او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اباحت و حلت متعه معتبر و مستدل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A670F6" w:rsidRPr="00AC2995">
        <w:rPr>
          <w:rStyle w:val="Char7"/>
          <w:rtl/>
        </w:rPr>
        <w:t>دانند؟!</w:t>
      </w:r>
      <w:r w:rsidR="00A670F6" w:rsidRPr="00AC2995">
        <w:rPr>
          <w:rStyle w:val="Char7"/>
          <w:rFonts w:hint="cs"/>
          <w:rtl/>
        </w:rPr>
        <w:t>.</w:t>
      </w:r>
    </w:p>
    <w:p w:rsidR="00341DA9" w:rsidRPr="00794E11" w:rsidRDefault="00341DA9" w:rsidP="00FF6343">
      <w:pPr>
        <w:pStyle w:val="a1"/>
        <w:rPr>
          <w:rtl/>
        </w:rPr>
      </w:pPr>
      <w:bookmarkStart w:id="33" w:name="_Toc298061347"/>
      <w:bookmarkStart w:id="34" w:name="_Toc299723489"/>
      <w:bookmarkStart w:id="35" w:name="_Toc436265287"/>
      <w:r w:rsidRPr="00794E11">
        <w:rPr>
          <w:rtl/>
        </w:rPr>
        <w:t>افترائات تش</w:t>
      </w:r>
      <w:r w:rsidR="00495E5E">
        <w:rPr>
          <w:rtl/>
        </w:rPr>
        <w:t>ی</w:t>
      </w:r>
      <w:r w:rsidRPr="00794E11">
        <w:rPr>
          <w:rtl/>
        </w:rPr>
        <w:t>ع بر عبدالله بن عمر م</w:t>
      </w:r>
      <w:bookmarkEnd w:id="33"/>
      <w:bookmarkEnd w:id="34"/>
      <w:bookmarkEnd w:id="35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محمد تق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الح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م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</w:t>
      </w:r>
      <w:r w:rsidRPr="005D246F">
        <w:rPr>
          <w:rFonts w:ascii="Lotus Linotype" w:hAnsi="Lotus Linotype" w:cs="Lotus Linotype"/>
          <w:rtl/>
          <w:lang w:bidi="fa-IR"/>
        </w:rPr>
        <w:t xml:space="preserve"> </w:t>
      </w:r>
      <w:r w:rsidR="00A670F6" w:rsidRPr="002B0EAA">
        <w:rPr>
          <w:rStyle w:val="Char1"/>
          <w:rFonts w:hint="cs"/>
          <w:rtl/>
        </w:rPr>
        <w:t>«</w:t>
      </w:r>
      <w:r w:rsidRPr="002B0EAA">
        <w:rPr>
          <w:rStyle w:val="Char1"/>
          <w:rtl/>
        </w:rPr>
        <w:t>الزواج ال</w:t>
      </w:r>
      <w:r w:rsidR="00A670F6" w:rsidRPr="002B0EAA">
        <w:rPr>
          <w:rStyle w:val="Char1"/>
          <w:rFonts w:hint="cs"/>
          <w:rtl/>
        </w:rPr>
        <w:t>ـ</w:t>
      </w:r>
      <w:r w:rsidR="00A670F6" w:rsidRPr="002B0EAA">
        <w:rPr>
          <w:rStyle w:val="Char1"/>
          <w:rtl/>
        </w:rPr>
        <w:t>موقت و</w:t>
      </w:r>
      <w:r w:rsidRPr="002B0EAA">
        <w:rPr>
          <w:rStyle w:val="Char1"/>
          <w:rtl/>
        </w:rPr>
        <w:t>دوره في حل مشكلات الجنس</w:t>
      </w:r>
      <w:r w:rsidR="00A670F6" w:rsidRPr="002B0EAA">
        <w:rPr>
          <w:rStyle w:val="Char1"/>
          <w:rFonts w:hint="cs"/>
          <w:rtl/>
        </w:rPr>
        <w:t>»</w:t>
      </w:r>
      <w:r w:rsidRPr="00AC2995">
        <w:rPr>
          <w:rStyle w:val="Char7"/>
          <w:rtl/>
        </w:rPr>
        <w:t xml:space="preserve"> در صفحه 41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سد: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ازدواج موقت شده‌اند فرزند عمر بن الخطاب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عبدالله بن عمر است از او درباره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گفت: قسم به خدا ما در زمان رسول الله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نبود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م، و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بار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دند فرمود: آن حلال است سائل به او گفت: پدرت عمر آن را حرام گردانده است عبدالله بن عمر در جواب گفت: اگر پدرم آن را حرام و رسول الله آن را حلال گردانده باشد بر ما اتباع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لازم و ضرور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است،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و داستان نه تنها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اثبات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مسئله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ثابت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حضرت عبدالله بن عمر به اجتهاد در مقابل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معتقد بودند و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پدر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قبول نداشتند، حربه‌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‌بندند در پاورق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مصادر و مراجع اهل سنت از جمله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ترمذ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حواله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هرگز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اهل سنت موجود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داستان دروغ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</w:t>
      </w:r>
      <w:r w:rsidR="00A670F6" w:rsidRPr="00AC2995">
        <w:rPr>
          <w:rStyle w:val="Char7"/>
          <w:rFonts w:hint="cs"/>
          <w:rtl/>
        </w:rPr>
        <w:t xml:space="preserve"> [</w:t>
      </w:r>
      <w:r w:rsidRPr="00A670F6">
        <w:rPr>
          <w:rStyle w:val="Char1"/>
          <w:rtl/>
        </w:rPr>
        <w:t>ال</w:t>
      </w:r>
      <w:r w:rsidR="00A670F6" w:rsidRPr="00A670F6">
        <w:rPr>
          <w:rStyle w:val="Char1"/>
          <w:rFonts w:hint="cs"/>
          <w:rtl/>
        </w:rPr>
        <w:t>ـ</w:t>
      </w:r>
      <w:r w:rsidRPr="00A670F6">
        <w:rPr>
          <w:rStyle w:val="Char1"/>
          <w:rtl/>
        </w:rPr>
        <w:t>مسائل الفقهي</w:t>
      </w:r>
      <w:r w:rsidR="00A670F6" w:rsidRPr="00A670F6">
        <w:rPr>
          <w:rStyle w:val="Char1"/>
          <w:rFonts w:hint="cs"/>
          <w:rtl/>
        </w:rPr>
        <w:t>ة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صفحه 93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تاب </w:t>
      </w:r>
      <w:r w:rsidRPr="00A670F6">
        <w:rPr>
          <w:rStyle w:val="Char1"/>
          <w:rtl/>
        </w:rPr>
        <w:t>ال</w:t>
      </w:r>
      <w:r w:rsidR="00A670F6" w:rsidRPr="00A670F6">
        <w:rPr>
          <w:rStyle w:val="Char1"/>
          <w:rFonts w:hint="cs"/>
          <w:rtl/>
        </w:rPr>
        <w:t>ـ</w:t>
      </w:r>
      <w:r w:rsidRPr="00A670F6">
        <w:rPr>
          <w:rStyle w:val="Char1"/>
          <w:rtl/>
        </w:rPr>
        <w:t>متع</w:t>
      </w:r>
      <w:r w:rsidR="00A670F6" w:rsidRPr="00A670F6">
        <w:rPr>
          <w:rStyle w:val="Char1"/>
          <w:rFonts w:hint="cs"/>
          <w:rtl/>
        </w:rPr>
        <w:t>ة</w:t>
      </w:r>
      <w:r w:rsidR="00A670F6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نوشته ف</w:t>
      </w:r>
      <w:r w:rsidR="00B92AA6" w:rsidRPr="00AC2995">
        <w:rPr>
          <w:rStyle w:val="Char7"/>
          <w:rtl/>
        </w:rPr>
        <w:t>کیکی</w:t>
      </w:r>
      <w:r w:rsidRPr="00AC2995">
        <w:rPr>
          <w:rStyle w:val="Char7"/>
          <w:rtl/>
        </w:rPr>
        <w:t xml:space="preserve"> در صفحه 54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</w:t>
      </w:r>
      <w:r w:rsidR="005409E8">
        <w:rPr>
          <w:rStyle w:val="Char7"/>
          <w:rtl/>
        </w:rPr>
        <w:t xml:space="preserve"> هردو </w:t>
      </w:r>
      <w:r w:rsidRPr="00AC2995">
        <w:rPr>
          <w:rStyle w:val="Char7"/>
          <w:rtl/>
        </w:rPr>
        <w:t>مولف آن</w:t>
      </w:r>
      <w:r w:rsidR="00865AB1">
        <w:rPr>
          <w:rStyle w:val="Char7"/>
          <w:rtl/>
        </w:rPr>
        <w:t xml:space="preserve"> کتاب‌ها</w:t>
      </w:r>
      <w:r w:rsidRPr="00AC2995">
        <w:rPr>
          <w:rStyle w:val="Char7"/>
          <w:rtl/>
        </w:rPr>
        <w:t xml:space="preserve"> اهل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هستند،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هرگز از حضرت عبدالله بن عمر ثابت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خلاف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دال بر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هستند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ثابت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نافع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حضرت عبدالله بن عمر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آن حضرت در روز فتح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 از گوشت الاغ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متعه موقت ما را بازداشتند.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سالم بن 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پدرم در باره‌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سوال شد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زنا است.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حضرت سالم بن عبدالله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نزد عبدالله بن عمر به او گفتند عبدالله بن عباس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سبحان الله من گمان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عبدالله بن عباس به آن دستور دهند و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بدانند، به او گفتند: او به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دستور و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د نموده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فرمودند: در آن زمان عبدالله بن عباس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ود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نبود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 ما را از آن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فرمودند و ما هرگز زنا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م. </w:t>
      </w:r>
    </w:p>
    <w:p w:rsidR="00341DA9" w:rsidRPr="00AC2995" w:rsidRDefault="00341DA9" w:rsidP="0094226D">
      <w:pPr>
        <w:pStyle w:val="ListParagraph"/>
        <w:widowControl w:val="0"/>
        <w:numPr>
          <w:ilvl w:val="0"/>
          <w:numId w:val="1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عبدالله بن عمر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حرام است، در جواب به او گفتند: عبدالله بن عباس به آن فتو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داده است و آن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قرار داده است،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قسم به خدا عبدالله بن عباس به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حضرت</w:t>
      </w:r>
      <w:r w:rsidRPr="002B0EAA">
        <w:rPr>
          <w:rFonts w:cs="CTraditional Arabic"/>
          <w:rtl/>
          <w:lang w:bidi="fa-IR"/>
        </w:rPr>
        <w:t>ص</w:t>
      </w:r>
      <w:r w:rsidRPr="00AC2995">
        <w:rPr>
          <w:rStyle w:val="Char7"/>
          <w:rtl/>
        </w:rPr>
        <w:t xml:space="preserve"> آن را حرام گرداندند و حرمت آن را در روز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بر اعلام داشتند. </w:t>
      </w:r>
    </w:p>
    <w:p w:rsidR="00341DA9" w:rsidRPr="00794E11" w:rsidRDefault="00341DA9" w:rsidP="00B16ACB">
      <w:pPr>
        <w:pStyle w:val="a1"/>
        <w:rPr>
          <w:rtl/>
        </w:rPr>
      </w:pPr>
      <w:bookmarkStart w:id="36" w:name="_Toc298061348"/>
      <w:bookmarkStart w:id="37" w:name="_Toc299723490"/>
      <w:bookmarkStart w:id="38" w:name="_Toc436265288"/>
      <w:r w:rsidRPr="000839F0">
        <w:rPr>
          <w:rtl/>
        </w:rPr>
        <w:t>افترائات تش</w:t>
      </w:r>
      <w:r w:rsidR="00495E5E" w:rsidRPr="000839F0">
        <w:rPr>
          <w:rtl/>
        </w:rPr>
        <w:t>ی</w:t>
      </w:r>
      <w:r w:rsidRPr="000839F0">
        <w:rPr>
          <w:rtl/>
        </w:rPr>
        <w:t>ع بر اسماء بنت اب</w:t>
      </w:r>
      <w:r w:rsidR="00495E5E" w:rsidRPr="000839F0">
        <w:rPr>
          <w:rtl/>
        </w:rPr>
        <w:t>ی</w:t>
      </w:r>
      <w:r w:rsidRPr="000839F0">
        <w:rPr>
          <w:rtl/>
        </w:rPr>
        <w:t xml:space="preserve"> ب</w:t>
      </w:r>
      <w:r w:rsidR="00495E5E" w:rsidRPr="000839F0">
        <w:rPr>
          <w:rtl/>
        </w:rPr>
        <w:t>ک</w:t>
      </w:r>
      <w:r w:rsidRPr="000839F0">
        <w:rPr>
          <w:rtl/>
        </w:rPr>
        <w:t>ر</w:t>
      </w:r>
      <w:r w:rsidR="00B16ACB" w:rsidRPr="000839F0">
        <w:rPr>
          <w:rFonts w:cs="CTraditional Arabic" w:hint="cs"/>
          <w:b/>
          <w:bCs w:val="0"/>
          <w:rtl/>
        </w:rPr>
        <w:t>ب</w:t>
      </w:r>
      <w:r w:rsidRPr="000839F0">
        <w:rPr>
          <w:rtl/>
        </w:rPr>
        <w:t>:</w:t>
      </w:r>
      <w:bookmarkEnd w:id="36"/>
      <w:bookmarkEnd w:id="37"/>
      <w:bookmarkEnd w:id="38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خرافات و عقا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خلاف سنت و قرآن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قرار دهند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ده‌اند تا توسط افترائات و بهتان‌ها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صحابه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‌بندند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به اثبات برسانند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افتراء بستن بر ابن عباس و ابن عمر</w:t>
      </w:r>
      <w:r w:rsidR="006238B6" w:rsidRPr="006238B6">
        <w:rPr>
          <w:rStyle w:val="Char7"/>
          <w:rFonts w:cs="CTraditional Arabic"/>
          <w:rtl/>
        </w:rPr>
        <w:t>ش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نتوانستند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قرار دهند توسط افترائات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 حضرت اسماء بنت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‌خواهند آن را ثابت 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قرار دهند، ف</w:t>
      </w:r>
      <w:r w:rsidR="00B92AA6" w:rsidRPr="00AC2995">
        <w:rPr>
          <w:rStyle w:val="Char7"/>
          <w:rtl/>
        </w:rPr>
        <w:t>کیکی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المتعه صفحه 56-57 و راغب اصفهان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محاضرات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سد: عبدالله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بر عبدالله بن عباس بخاطر تحل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متعه طعن زدند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ابن عباس به او گفتند از مادرت بپرس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فرزند پدرت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فرزند متعه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شان، از مادرشان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و او در جواب گفت: شما فرزند متعه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اذبانه را به منابع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همچون </w:t>
      </w:r>
      <w:r w:rsidR="00A670F6" w:rsidRPr="00AC2995">
        <w:rPr>
          <w:rStyle w:val="Char7"/>
          <w:rFonts w:hint="cs"/>
          <w:rtl/>
        </w:rPr>
        <w:t>[</w:t>
      </w:r>
      <w:r w:rsidRPr="00A670F6">
        <w:rPr>
          <w:rStyle w:val="Char1"/>
          <w:rtl/>
        </w:rPr>
        <w:t>العقد الفريد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2/139، شرح نهج البلاغه لابن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5/822</w:t>
      </w:r>
      <w:r w:rsidR="00A670F6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و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ره نقل و نسبت داده‌اند.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بنا به چند دل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مردود و مترو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است: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اولاً: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در بحث حج و متعه الحج آمده است نه متعه النساء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موقت: مناظره و مناقشه‌ا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صورت گرفته است درباره‌ى حج تمتع و جواز آن است نه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آنان درباره‌ى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مناظره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ند،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مسند احمد بن حنبل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وارد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عبدالله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فرمودند: فقط به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حج مفرد بپرداز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قول او- ابن عباس- را تر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حضرت عبدالله ابن عباس فرمودند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مادرت را از جواز حج تمتع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از مادرش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دند و او فرمود حضرت عبدالله بن عباس بر حق است و قول او معتبر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ثان</w:t>
      </w:r>
      <w:r w:rsidR="00B92AA6" w:rsidRPr="006D159C">
        <w:rPr>
          <w:rStyle w:val="Char8"/>
          <w:rtl/>
        </w:rPr>
        <w:t>ی</w:t>
      </w:r>
      <w:r w:rsidRPr="006D159C">
        <w:rPr>
          <w:rStyle w:val="Char8"/>
          <w:rtl/>
        </w:rPr>
        <w:t>اً:</w:t>
      </w:r>
      <w:r w:rsidRPr="00AC2995">
        <w:rPr>
          <w:rStyle w:val="Char7"/>
          <w:rtl/>
        </w:rPr>
        <w:t xml:space="preserve"> اگر به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رت و تار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در جوانى و حالت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ارت با حضرت اسماء ازدواج نمودند و بعد از وفات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اصلاً ازدواج ننموده‌اند.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ثالثاً:</w:t>
      </w:r>
      <w:r w:rsidRPr="00AC2995">
        <w:rPr>
          <w:rStyle w:val="Char7"/>
          <w:rtl/>
        </w:rPr>
        <w:t xml:space="preserve"> حضرت اسماء بنت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در قباء عبدالله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را وضع حمل نمودند و متعه بعد از هجرت و قبل از جنگ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بر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شده بود و در آن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اسماء حامله بودند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هرگز نبوده است پس چگونه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عبدالله بن زب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فرزند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باشد و اگر در آن زمان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‌بود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بنا به حد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ث آن حضرت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فرمودند: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ازدواج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طلاق 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 او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طلاق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طلاق او در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ثابت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رابعاً:</w:t>
      </w:r>
      <w:r w:rsidRPr="00AC2995">
        <w:rPr>
          <w:rStyle w:val="Char7"/>
          <w:rtl/>
        </w:rPr>
        <w:t xml:space="preserve"> اگر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محاضرات الادباء و محاورات الشعراء راغب اصفهان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در آنجا بدون سند همچون قصه‌ا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فاقد اعتبار و ارزش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سخنان بدون سند فاقد اعتبارند.</w:t>
      </w:r>
    </w:p>
    <w:p w:rsidR="00341DA9" w:rsidRPr="00A670F6" w:rsidRDefault="00341DA9" w:rsidP="00FF6343">
      <w:pPr>
        <w:pStyle w:val="a1"/>
        <w:rPr>
          <w:rtl/>
        </w:rPr>
      </w:pPr>
      <w:bookmarkStart w:id="39" w:name="_Toc298061349"/>
      <w:bookmarkStart w:id="40" w:name="_Toc299723491"/>
      <w:bookmarkStart w:id="41" w:name="_Toc436265289"/>
      <w:r w:rsidRPr="00A670F6">
        <w:rPr>
          <w:rtl/>
        </w:rPr>
        <w:t>روش استدلال تش</w:t>
      </w:r>
      <w:r w:rsidR="00495E5E">
        <w:rPr>
          <w:rtl/>
        </w:rPr>
        <w:t>ی</w:t>
      </w:r>
      <w:r w:rsidRPr="00A670F6">
        <w:rPr>
          <w:rtl/>
        </w:rPr>
        <w:t>ع از آ</w:t>
      </w:r>
      <w:r w:rsidR="00495E5E">
        <w:rPr>
          <w:rtl/>
        </w:rPr>
        <w:t>ی</w:t>
      </w:r>
      <w:r w:rsidRPr="00A670F6">
        <w:rPr>
          <w:rtl/>
        </w:rPr>
        <w:t>ه</w:t>
      </w:r>
      <w:r w:rsidR="00A670F6" w:rsidRPr="00A670F6">
        <w:rPr>
          <w:rFonts w:hint="cs"/>
          <w:rtl/>
        </w:rPr>
        <w:t>:</w:t>
      </w:r>
      <w:r w:rsidR="00A670F6">
        <w:rPr>
          <w:rFonts w:hint="cs"/>
          <w:rtl/>
        </w:rPr>
        <w:t xml:space="preserve"> </w:t>
      </w:r>
      <w:r w:rsidR="00A670F6" w:rsidRPr="002B6EEF">
        <w:rPr>
          <w:rFonts w:cs="Traditional Arabic" w:hint="cs"/>
          <w:b/>
          <w:bCs w:val="0"/>
          <w:rtl/>
        </w:rPr>
        <w:t>﴿</w:t>
      </w:r>
      <w:r w:rsidR="00334E84" w:rsidRPr="002B6EEF">
        <w:rPr>
          <w:rStyle w:val="Chara"/>
          <w:rFonts w:hint="eastAsia"/>
          <w:b/>
          <w:bCs w:val="0"/>
          <w:rtl/>
        </w:rPr>
        <w:t>فَمَا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cs"/>
          <w:b/>
          <w:bCs w:val="0"/>
          <w:rtl/>
        </w:rPr>
        <w:t>ٱ</w:t>
      </w:r>
      <w:r w:rsidR="00334E84" w:rsidRPr="002B6EEF">
        <w:rPr>
          <w:rStyle w:val="Chara"/>
          <w:rFonts w:hint="eastAsia"/>
          <w:b/>
          <w:bCs w:val="0"/>
          <w:rtl/>
        </w:rPr>
        <w:t>س</w:t>
      </w:r>
      <w:r w:rsidR="00334E84" w:rsidRPr="002B6EEF">
        <w:rPr>
          <w:rStyle w:val="Chara"/>
          <w:rFonts w:hint="cs"/>
          <w:b/>
          <w:bCs w:val="0"/>
          <w:rtl/>
        </w:rPr>
        <w:t>ۡ</w:t>
      </w:r>
      <w:r w:rsidR="00334E84" w:rsidRPr="002B6EEF">
        <w:rPr>
          <w:rStyle w:val="Chara"/>
          <w:rFonts w:hint="eastAsia"/>
          <w:b/>
          <w:bCs w:val="0"/>
          <w:rtl/>
        </w:rPr>
        <w:t>تَم</w:t>
      </w:r>
      <w:r w:rsidR="00334E84" w:rsidRPr="002B6EEF">
        <w:rPr>
          <w:rStyle w:val="Chara"/>
          <w:rFonts w:hint="cs"/>
          <w:b/>
          <w:bCs w:val="0"/>
          <w:rtl/>
        </w:rPr>
        <w:t>ۡ</w:t>
      </w:r>
      <w:r w:rsidR="00334E84" w:rsidRPr="002B6EEF">
        <w:rPr>
          <w:rStyle w:val="Chara"/>
          <w:rFonts w:hint="eastAsia"/>
          <w:b/>
          <w:bCs w:val="0"/>
          <w:rtl/>
        </w:rPr>
        <w:t>تَع</w:t>
      </w:r>
      <w:r w:rsidR="00334E84" w:rsidRPr="002B6EEF">
        <w:rPr>
          <w:rStyle w:val="Chara"/>
          <w:rFonts w:hint="cs"/>
          <w:b/>
          <w:bCs w:val="0"/>
          <w:rtl/>
        </w:rPr>
        <w:t>ۡ</w:t>
      </w:r>
      <w:r w:rsidR="00334E84" w:rsidRPr="002B6EEF">
        <w:rPr>
          <w:rStyle w:val="Chara"/>
          <w:rFonts w:hint="eastAsia"/>
          <w:b/>
          <w:bCs w:val="0"/>
          <w:rtl/>
        </w:rPr>
        <w:t>تُم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eastAsia"/>
          <w:b/>
          <w:bCs w:val="0"/>
          <w:rtl/>
        </w:rPr>
        <w:t>بِهِ</w:t>
      </w:r>
      <w:r w:rsidR="00334E84" w:rsidRPr="002B6EEF">
        <w:rPr>
          <w:rStyle w:val="Chara"/>
          <w:rFonts w:hint="cs"/>
          <w:b/>
          <w:bCs w:val="0"/>
          <w:rtl/>
        </w:rPr>
        <w:t>ۦ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eastAsia"/>
          <w:b/>
          <w:bCs w:val="0"/>
          <w:rtl/>
        </w:rPr>
        <w:t>مِن</w:t>
      </w:r>
      <w:r w:rsidR="00334E84" w:rsidRPr="002B6EEF">
        <w:rPr>
          <w:rStyle w:val="Chara"/>
          <w:rFonts w:hint="cs"/>
          <w:b/>
          <w:bCs w:val="0"/>
          <w:rtl/>
        </w:rPr>
        <w:t>ۡ</w:t>
      </w:r>
      <w:r w:rsidR="00334E84" w:rsidRPr="002B6EEF">
        <w:rPr>
          <w:rStyle w:val="Chara"/>
          <w:rFonts w:hint="eastAsia"/>
          <w:b/>
          <w:bCs w:val="0"/>
          <w:rtl/>
        </w:rPr>
        <w:t>هُنَّ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eastAsia"/>
          <w:b/>
          <w:bCs w:val="0"/>
          <w:rtl/>
        </w:rPr>
        <w:t>فَ‍</w:t>
      </w:r>
      <w:r w:rsidR="00334E84" w:rsidRPr="002B6EEF">
        <w:rPr>
          <w:rStyle w:val="Chara"/>
          <w:rFonts w:hint="cs"/>
          <w:b/>
          <w:bCs w:val="0"/>
          <w:rtl/>
        </w:rPr>
        <w:t>ٔ</w:t>
      </w:r>
      <w:r w:rsidR="00334E84" w:rsidRPr="002B6EEF">
        <w:rPr>
          <w:rStyle w:val="Chara"/>
          <w:rFonts w:hint="eastAsia"/>
          <w:b/>
          <w:bCs w:val="0"/>
          <w:rtl/>
        </w:rPr>
        <w:t>َاتُوهُنَّ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eastAsia"/>
          <w:b/>
          <w:bCs w:val="0"/>
          <w:rtl/>
        </w:rPr>
        <w:t>أُجُورَهُنَّ</w:t>
      </w:r>
      <w:r w:rsidR="00334E84" w:rsidRPr="002B6EEF">
        <w:rPr>
          <w:rStyle w:val="Chara"/>
          <w:b/>
          <w:bCs w:val="0"/>
          <w:rtl/>
        </w:rPr>
        <w:t xml:space="preserve"> </w:t>
      </w:r>
      <w:r w:rsidR="00334E84" w:rsidRPr="002B6EEF">
        <w:rPr>
          <w:rStyle w:val="Chara"/>
          <w:rFonts w:hint="eastAsia"/>
          <w:b/>
          <w:bCs w:val="0"/>
          <w:rtl/>
        </w:rPr>
        <w:t>فَرِيضَة</w:t>
      </w:r>
      <w:r w:rsidR="00334E84" w:rsidRPr="002B6EEF">
        <w:rPr>
          <w:rStyle w:val="Chara"/>
          <w:rFonts w:hint="cs"/>
          <w:b/>
          <w:bCs w:val="0"/>
          <w:rtl/>
        </w:rPr>
        <w:t>ٗ</w:t>
      </w:r>
      <w:r w:rsidR="00A670F6" w:rsidRPr="002B6EEF">
        <w:rPr>
          <w:rFonts w:cs="Traditional Arabic" w:hint="cs"/>
          <w:b/>
          <w:bCs w:val="0"/>
          <w:rtl/>
        </w:rPr>
        <w:t>﴾</w:t>
      </w:r>
      <w:bookmarkEnd w:id="39"/>
      <w:bookmarkEnd w:id="40"/>
      <w:bookmarkEnd w:id="41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علماء و اند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شمندان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از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فوق به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فتو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داده‌اند و آن را قو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مستدل‌تر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بر حلت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استدلال بنا به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باطل است: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 xml:space="preserve">اولاً: 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جز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از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درباره‌ى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و ازدواج دائم نازل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ده‌اند لذا آن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است نه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آنجا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حُرِّمَت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أُمَّهَ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وَبَنَاتُكُم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وَأَخَوَ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وَعَمَّ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وَخَ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وَبَنَاتُ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أَخِ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وَبَنَاتُ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أُخ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وَأُمَّهَ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تِي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أَر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وَأَخَوَ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لرَّضَ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عَةِ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وَأُمَّهَ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نِسَا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ئِكُم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وَرَبَ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ئِبُكُمُ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تِي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فِي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حُجُورِكُم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نِّسَا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ئِكُمُ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تِي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دَخَل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تَكُونُواْ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دَخَل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جُنَاحَ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وَحَلَ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ئِلُ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ئِكُمُ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أَص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بِكُم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تَج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مَعُواْ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أُخ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قَد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سَلَفَ</w:t>
      </w:r>
      <w:r w:rsidR="00334E84" w:rsidRPr="0009239B">
        <w:rPr>
          <w:rStyle w:val="Chara"/>
          <w:rFonts w:hint="cs"/>
          <w:rtl/>
        </w:rPr>
        <w:t>ۗ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كَانَ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غَفُور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رَّحِيم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٢٣</w:t>
      </w:r>
      <w:r w:rsidR="00A670F6">
        <w:rPr>
          <w:rFonts w:cs="Traditional Arabic" w:hint="cs"/>
          <w:rtl/>
          <w:lang w:bidi="fa-IR"/>
        </w:rPr>
        <w:t>﴾</w:t>
      </w:r>
      <w:r w:rsidR="00334E84" w:rsidRPr="00AC2995">
        <w:rPr>
          <w:rStyle w:val="Char7"/>
          <w:rFonts w:hint="cs"/>
          <w:rtl/>
        </w:rPr>
        <w:t xml:space="preserve"> </w:t>
      </w:r>
      <w:r w:rsidRPr="004A6C69">
        <w:rPr>
          <w:rStyle w:val="Charb"/>
          <w:rtl/>
        </w:rPr>
        <w:t>[النساء: 23]</w:t>
      </w:r>
      <w:r w:rsidRPr="004A6C69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ثان</w:t>
      </w:r>
      <w:r w:rsidR="00B92AA6" w:rsidRPr="006D159C">
        <w:rPr>
          <w:rStyle w:val="Char8"/>
          <w:rtl/>
        </w:rPr>
        <w:t>ی</w:t>
      </w:r>
      <w:r w:rsidRPr="006D159C">
        <w:rPr>
          <w:rStyle w:val="Char8"/>
          <w:rtl/>
        </w:rPr>
        <w:t>اً: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آن عقد ازدواج موقت بسته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در نزد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زوجه و 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به حساب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‌رود و جزو ازواج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آنان ارث برده شود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شمار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‌رود و نسب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از آن ثابت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چنانچه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همچون </w:t>
      </w:r>
      <w:r w:rsidR="00A670F6" w:rsidRPr="00AC2995">
        <w:rPr>
          <w:rStyle w:val="Char7"/>
          <w:rFonts w:hint="cs"/>
          <w:rtl/>
        </w:rPr>
        <w:t>[</w:t>
      </w:r>
      <w:r w:rsidRPr="00A670F6">
        <w:rPr>
          <w:rStyle w:val="Char1"/>
          <w:rtl/>
        </w:rPr>
        <w:t>الفروع الكافي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2/43 </w:t>
      </w:r>
      <w:r w:rsidRPr="00A670F6">
        <w:rPr>
          <w:rStyle w:val="Char1"/>
          <w:rtl/>
        </w:rPr>
        <w:t>التهذيب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2/188 </w:t>
      </w:r>
      <w:r w:rsidRPr="00A670F6">
        <w:rPr>
          <w:rStyle w:val="Char1"/>
          <w:rtl/>
        </w:rPr>
        <w:t>الاستبصار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3/147 </w:t>
      </w:r>
      <w:r w:rsidRPr="00A670F6">
        <w:rPr>
          <w:rStyle w:val="Char1"/>
          <w:rtl/>
        </w:rPr>
        <w:t>وسائل الشيع</w:t>
      </w:r>
      <w:r w:rsidR="00A670F6" w:rsidRPr="00A670F6">
        <w:rPr>
          <w:rStyle w:val="Char1"/>
          <w:rFonts w:hint="cs"/>
          <w:rtl/>
        </w:rPr>
        <w:t>ة</w:t>
      </w:r>
      <w:r w:rsidR="00A670F6" w:rsidRPr="00AC2995">
        <w:rPr>
          <w:rStyle w:val="Char7"/>
          <w:rFonts w:hint="cs"/>
          <w:rtl/>
        </w:rPr>
        <w:t>:</w:t>
      </w:r>
      <w:r w:rsidRPr="00AC2995">
        <w:rPr>
          <w:rStyle w:val="Char7"/>
          <w:rtl/>
        </w:rPr>
        <w:t xml:space="preserve"> 14/446</w:t>
      </w:r>
      <w:r w:rsidR="00A670F6" w:rsidRPr="00AC2995">
        <w:rPr>
          <w:rStyle w:val="Char7"/>
          <w:rFonts w:hint="cs"/>
          <w:rtl/>
        </w:rPr>
        <w:t>]</w:t>
      </w:r>
      <w:r w:rsidRPr="00AC2995">
        <w:rPr>
          <w:rStyle w:val="Char7"/>
          <w:rtl/>
        </w:rPr>
        <w:t xml:space="preserve"> از محمد بن مسلم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امام جعفر صادق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درباره‌ى زنان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‌گفتند: آن زن جزو زنان اربعه‌ا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قرآن مج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شده است به شمار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‌رود و آن زن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طلاق ندارد بدون طلاق پس از اتمام عقد قرارداد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 ازدواج خود به خود جدا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آن زن به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‌برد،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درباره‌ى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ازدواج شده‌اند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شد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زنان جزو زنان چهارگانه‌ا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آن در قرآن آمده است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‌باشند؟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زراره بن 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از امام جعفر صادق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آمده است در نزد امام جعفر صادق درباره‌ى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ازدواج موقت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آمده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شد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آنان جزو زنان چهار گانه‌اند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هزار زن را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آنان به اجاره گرفته شده‌اند. </w:t>
      </w:r>
    </w:p>
    <w:p w:rsidR="00334E84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واقعا آنان جزو زوجات و همسران به شمار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‌رفتند هرگز ازدواج با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از چهار تن از آنان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>:</w:t>
      </w:r>
    </w:p>
    <w:p w:rsidR="00341DA9" w:rsidRPr="00AC2995" w:rsidRDefault="00A670F6" w:rsidP="00FF6343">
      <w:pPr>
        <w:widowControl w:val="0"/>
        <w:ind w:firstLine="284"/>
        <w:jc w:val="both"/>
        <w:rPr>
          <w:rStyle w:val="Char7"/>
          <w:rtl/>
        </w:rPr>
      </w:pPr>
      <w:r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نكِحُواْ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طَابَ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لنِّسَا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مَث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وَثُلَ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ثَ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وَرُبَ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عَ</w:t>
      </w:r>
      <w:r>
        <w:rPr>
          <w:rFonts w:cs="Traditional Arabic" w:hint="cs"/>
          <w:rtl/>
          <w:lang w:bidi="fa-IR"/>
        </w:rPr>
        <w:t>﴾</w:t>
      </w:r>
      <w:r w:rsidR="00341DA9" w:rsidRPr="00AC2995">
        <w:rPr>
          <w:rStyle w:val="Char7"/>
          <w:rtl/>
        </w:rPr>
        <w:t xml:space="preserve"> </w:t>
      </w:r>
      <w:r w:rsidR="00341DA9" w:rsidRPr="00045811">
        <w:rPr>
          <w:rStyle w:val="Charb"/>
          <w:rtl/>
        </w:rPr>
        <w:t>[النساء: 3]</w:t>
      </w:r>
      <w:r w:rsidR="00341DA9" w:rsidRPr="00045811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نبود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آنان زوجه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ستند و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آن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رند و جزو زنان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به شمار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‌روند.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ثالثاً:</w:t>
      </w:r>
      <w:r w:rsidRPr="00AC2995">
        <w:rPr>
          <w:rStyle w:val="Char7"/>
          <w:rtl/>
        </w:rPr>
        <w:t xml:space="preserve"> زنان ازدواج شده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طلاق و جدا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ندارند،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زنان دائم بدون طلاق و گذراندن عده هرگز جدا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و فرقت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زوج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صورت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رد. از زراه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امام جعفر صادق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وقت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برسد زن بدون طلاق جدا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اگر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خواست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 و مهر او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افزا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6D159C">
        <w:rPr>
          <w:rStyle w:val="Char8"/>
          <w:rtl/>
        </w:rPr>
        <w:t>رابعاً:</w:t>
      </w:r>
      <w:r w:rsidRPr="00AC2995">
        <w:rPr>
          <w:rStyle w:val="Char7"/>
          <w:rtl/>
        </w:rPr>
        <w:t xml:space="preserve"> ارث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حقوق مسلم زوج و زوجه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زوج و زوجه از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ارث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عقد در آمده‌اند هرگز از شوهر و شوهر از آنان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‌برند،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نقل شده است امام جعفر صادق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زنان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‌برند.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سار نقل شده است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درباره‌ى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عقد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شرط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گذاشته شده است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زنان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از شوهران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‌برند، برابر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آن ارث مشروط باشد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مشروط.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 زراره نقل شده است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وارد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امام جعفر صادق فرمودند: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زن و شوهر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‌شود. </w:t>
      </w:r>
    </w:p>
    <w:p w:rsidR="00341DA9" w:rsidRPr="00794E11" w:rsidRDefault="00341DA9" w:rsidP="00FF6343">
      <w:pPr>
        <w:pStyle w:val="a1"/>
        <w:rPr>
          <w:rtl/>
        </w:rPr>
      </w:pPr>
      <w:bookmarkStart w:id="42" w:name="_Toc298061350"/>
      <w:bookmarkStart w:id="43" w:name="_Toc299723492"/>
      <w:bookmarkStart w:id="44" w:name="_Toc436265290"/>
      <w:r w:rsidRPr="00794E11">
        <w:rPr>
          <w:rtl/>
        </w:rPr>
        <w:t>نظر</w:t>
      </w:r>
      <w:r w:rsidR="00495E5E">
        <w:rPr>
          <w:rtl/>
        </w:rPr>
        <w:t>ی</w:t>
      </w:r>
      <w:r w:rsidRPr="00794E11">
        <w:rPr>
          <w:rtl/>
        </w:rPr>
        <w:t>ه ش</w:t>
      </w:r>
      <w:r w:rsidR="00495E5E">
        <w:rPr>
          <w:rtl/>
        </w:rPr>
        <w:t>ی</w:t>
      </w:r>
      <w:r w:rsidRPr="00794E11">
        <w:rPr>
          <w:rtl/>
        </w:rPr>
        <w:t>خ الاسلام ابن ت</w:t>
      </w:r>
      <w:r w:rsidR="00495E5E">
        <w:rPr>
          <w:rtl/>
        </w:rPr>
        <w:t>ی</w:t>
      </w:r>
      <w:r w:rsidRPr="00794E11">
        <w:rPr>
          <w:rtl/>
        </w:rPr>
        <w:t>م</w:t>
      </w:r>
      <w:r w:rsidR="00495E5E">
        <w:rPr>
          <w:rtl/>
        </w:rPr>
        <w:t>ی</w:t>
      </w:r>
      <w:r w:rsidRPr="00794E11">
        <w:rPr>
          <w:rtl/>
        </w:rPr>
        <w:t>ه پ</w:t>
      </w:r>
      <w:r w:rsidR="00495E5E">
        <w:rPr>
          <w:rtl/>
        </w:rPr>
        <w:t>ی</w:t>
      </w:r>
      <w:r w:rsidRPr="00794E11">
        <w:rPr>
          <w:rtl/>
        </w:rPr>
        <w:t>رامون آ</w:t>
      </w:r>
      <w:r w:rsidR="00495E5E">
        <w:rPr>
          <w:rtl/>
        </w:rPr>
        <w:t>ی</w:t>
      </w:r>
      <w:r w:rsidRPr="00794E11">
        <w:rPr>
          <w:rtl/>
        </w:rPr>
        <w:t>ه استمتاع</w:t>
      </w:r>
      <w:bookmarkEnd w:id="42"/>
      <w:bookmarkEnd w:id="43"/>
      <w:bookmarkEnd w:id="44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اگر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اله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درباره‌ى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زنان در آن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بحث شده است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درباره‌ى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مدخول بها (زفاف انجام شده) هستند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را، و درباره‌ى زنان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مدخول بها نصف مهر را لازم گردانده‌اند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استمتاع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دنباله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انگر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زنان مدخول بها است چنانچه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A670F6" w:rsidRPr="00AC2995">
        <w:rPr>
          <w:rStyle w:val="Char7"/>
          <w:rFonts w:hint="cs"/>
          <w:rtl/>
        </w:rPr>
        <w:t xml:space="preserve">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وَأُحِلَّ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بِأَم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صِنِينَ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مُسَ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فِحِينَ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بِهِ</w:t>
      </w:r>
      <w:r w:rsidR="00334E84" w:rsidRPr="0009239B">
        <w:rPr>
          <w:rStyle w:val="Chara"/>
          <w:rFonts w:hint="cs"/>
          <w:rtl/>
        </w:rPr>
        <w:t>ۦ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فَ‍</w:t>
      </w:r>
      <w:r w:rsidR="00334E84" w:rsidRPr="0009239B">
        <w:rPr>
          <w:rStyle w:val="Chara"/>
          <w:rFonts w:hint="cs"/>
          <w:rtl/>
        </w:rPr>
        <w:t>ٔ</w:t>
      </w:r>
      <w:r w:rsidR="00334E84" w:rsidRPr="0009239B">
        <w:rPr>
          <w:rStyle w:val="Chara"/>
          <w:rFonts w:hint="eastAsia"/>
          <w:rtl/>
        </w:rPr>
        <w:t>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فَرِيضَة</w:t>
      </w:r>
      <w:r w:rsidR="00334E84" w:rsidRPr="0009239B">
        <w:rPr>
          <w:rStyle w:val="Chara"/>
          <w:rFonts w:hint="cs"/>
          <w:rtl/>
        </w:rPr>
        <w:t>ٗ</w:t>
      </w:r>
      <w:r w:rsidR="00A670F6">
        <w:rPr>
          <w:rFonts w:cs="Traditional Arabic" w:hint="cs"/>
          <w:rtl/>
          <w:lang w:bidi="fa-IR"/>
        </w:rPr>
        <w:t>﴾</w:t>
      </w:r>
      <w:r w:rsidR="00334E84" w:rsidRPr="00AC2995">
        <w:rPr>
          <w:rStyle w:val="Char7"/>
          <w:rFonts w:hint="cs"/>
          <w:rtl/>
        </w:rPr>
        <w:t xml:space="preserve"> </w:t>
      </w:r>
      <w:r w:rsidRPr="00197B49">
        <w:rPr>
          <w:rStyle w:val="Charb"/>
          <w:rtl/>
        </w:rPr>
        <w:t>[النساء: 24]</w:t>
      </w:r>
      <w:r w:rsidRPr="00197B49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وَكَي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فَ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تَأ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خُذُونَهُ</w:t>
      </w:r>
      <w:r w:rsidR="00334E84" w:rsidRPr="0009239B">
        <w:rPr>
          <w:rStyle w:val="Chara"/>
          <w:rFonts w:hint="cs"/>
          <w:rtl/>
        </w:rPr>
        <w:t>ۥ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وَقَد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أَف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ضُكُم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</w:t>
      </w:r>
      <w:r w:rsidR="00334E84" w:rsidRPr="0009239B">
        <w:rPr>
          <w:rStyle w:val="Chara"/>
          <w:rFonts w:hint="cs"/>
          <w:rtl/>
        </w:rPr>
        <w:t>ٖ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وَأَخَذ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مِّيثَ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قًا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غَلِيظ</w:t>
      </w:r>
      <w:r w:rsidR="00334E84" w:rsidRPr="0009239B">
        <w:rPr>
          <w:rStyle w:val="Chara"/>
          <w:rFonts w:hint="cs"/>
          <w:rtl/>
        </w:rPr>
        <w:t>ٗ</w:t>
      </w:r>
      <w:r w:rsidR="00334E84" w:rsidRPr="0009239B">
        <w:rPr>
          <w:rStyle w:val="Chara"/>
          <w:rFonts w:hint="eastAsia"/>
          <w:rtl/>
        </w:rPr>
        <w:t>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٢١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8676B2">
        <w:rPr>
          <w:rStyle w:val="Charb"/>
          <w:rtl/>
        </w:rPr>
        <w:t>[النساء: 21]</w:t>
      </w:r>
      <w:r w:rsidRPr="008676B2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زنان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زمره‌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زنان عقد دائم و 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قرار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رند و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 xml:space="preserve">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فَأُوْلَ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عَادُونَ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٧</w:t>
      </w:r>
      <w:r w:rsidR="00A670F6">
        <w:rPr>
          <w:rFonts w:cs="Traditional Arabic" w:hint="cs"/>
          <w:rtl/>
          <w:lang w:bidi="fa-IR"/>
        </w:rPr>
        <w:t>﴾</w:t>
      </w:r>
      <w:r w:rsidR="00334E84" w:rsidRPr="00AC2995">
        <w:rPr>
          <w:rStyle w:val="Char7"/>
          <w:rFonts w:hint="cs"/>
          <w:rtl/>
        </w:rPr>
        <w:t xml:space="preserve"> </w:t>
      </w:r>
      <w:r w:rsidRPr="00BB2D6D">
        <w:rPr>
          <w:rStyle w:val="Charb"/>
          <w:rtl/>
        </w:rPr>
        <w:t>[المؤمنون: 7]</w:t>
      </w:r>
      <w:r w:rsidRPr="00BB2D6D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از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خارج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‌گردند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A670F6" w:rsidRPr="00AC2995">
        <w:rPr>
          <w:rStyle w:val="Char7"/>
          <w:rFonts w:hint="cs"/>
          <w:rtl/>
        </w:rPr>
        <w:t xml:space="preserve">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لِفُرُوجِهِم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فِظُونَ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٢٩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إِلَّا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أَز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جِهِم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مَلَكَت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نُهُم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فَإِنَّهُم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مَلُومِينَ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٣٠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فَمَنِ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ب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تَغَى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وَرَا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Fonts w:hint="eastAsia"/>
          <w:rtl/>
        </w:rPr>
        <w:t>ءَ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فَأُوْلَ</w:t>
      </w:r>
      <w:r w:rsidR="00334E84" w:rsidRPr="0009239B">
        <w:rPr>
          <w:rStyle w:val="Chara"/>
          <w:rFonts w:hint="cs"/>
          <w:rtl/>
        </w:rPr>
        <w:t>ٰٓ</w:t>
      </w:r>
      <w:r w:rsidR="00334E84" w:rsidRPr="0009239B">
        <w:rPr>
          <w:rStyle w:val="Chara"/>
          <w:rFonts w:hint="eastAsia"/>
          <w:rtl/>
        </w:rPr>
        <w:t>ئِكَ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عَادُونَ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٣١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BB2D6D">
        <w:rPr>
          <w:rStyle w:val="Charb"/>
          <w:rtl/>
        </w:rPr>
        <w:t>[المعارج: 29- 31]</w:t>
      </w:r>
      <w:r w:rsidRPr="00BB2D6D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لذا چون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عقد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لوازم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محرومند و حق طلاق ارث، نسب و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ره را ندارند، بنابرا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جزو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اران امت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‌باشند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‌خواهند زنا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را جنبه‌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بدهند و با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آسوده و راحت بدون</w:t>
      </w:r>
      <w:r w:rsidR="00504E34">
        <w:rPr>
          <w:rStyle w:val="Char7"/>
          <w:rtl/>
        </w:rPr>
        <w:t xml:space="preserve"> هیچگونه </w:t>
      </w:r>
      <w:r w:rsidRPr="00AC2995">
        <w:rPr>
          <w:rStyle w:val="Char7"/>
          <w:rtl/>
        </w:rPr>
        <w:t>مزاحمت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جانب</w:t>
      </w:r>
      <w:r w:rsidR="000C39C5">
        <w:rPr>
          <w:rStyle w:val="Char7"/>
          <w:rtl/>
        </w:rPr>
        <w:t xml:space="preserve"> ارگان‌ها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دولت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ماموران امر به معروف و نه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به عمل فحشا و زنا مشغول و آن را جنبه‌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بخشند.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خلاصه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ازدواج شده‌اند هرگز جزو زنان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ستند و عقد آنان عقد باطل و ناجا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و هر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آنان عقد ببندد مرت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ب عمل زنا شده است و حام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آن همان حام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زنا و فحشاء هستند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حرمت آن بنا به دلا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ثابت است: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خداوند متعال در قرآن 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رم در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حرمت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داشته‌اند.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صحابه و تابع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در دوران فرمانروا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آن را ممنوع و ناجا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قرار داده‌اند.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چون زنا عده، طلاق  ارث ندارند و نسبت فرزندان آنان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ثابت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لذا فرزندان آنان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‌سرپرست و بدون پدر و مادر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‌باشند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ترب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آنان در جامعه به عهده‌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خواهند بود؟ و اگر آن شخص 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روز با عده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زنان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بندد و از همه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اولاد و فرزند بشود او فرزندانش را چگونه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‌شناسد و با آنان رابطه برقرار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و اگر در روز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عده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مردان ارتباط برقرار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توسط عقد موقت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آنان قرار 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آن فرزند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از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دام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از مردان خواهد بود؟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آن زن 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روز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افراد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قرار 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و 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را در رحم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جمع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د؟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مخلوط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 آب 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مردان مختلف و گوناگون در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رحم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است؟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خداوند متعال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توانا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دائم را ندارند دو راه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آنان را به استعفاف و صبر دعوت و راهنما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موقت و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ساعت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دفع شهوات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بود حتما آن را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‌نمود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 چندان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مستمندان نداشت، خداوند متعال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A670F6" w:rsidRPr="00AC2995">
        <w:rPr>
          <w:rStyle w:val="Char7"/>
          <w:rFonts w:hint="cs"/>
          <w:rtl/>
        </w:rPr>
        <w:t xml:space="preserve"> </w:t>
      </w:r>
      <w:r w:rsidR="00A670F6" w:rsidRPr="000C39C5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يَس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فِفِ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لَّذِينَ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يَجِدُونَ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نِكَاحًا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حَتَّى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يُغ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نِيَهُمُ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فَض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لِهِ</w:t>
      </w:r>
      <w:r w:rsidR="00334E84" w:rsidRPr="0009239B">
        <w:rPr>
          <w:rStyle w:val="Chara"/>
          <w:rFonts w:hint="cs"/>
          <w:rtl/>
        </w:rPr>
        <w:t>ۦ</w:t>
      </w:r>
      <w:r w:rsidR="00A670F6" w:rsidRPr="000C39C5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4B6A71">
        <w:rPr>
          <w:rStyle w:val="Charb"/>
          <w:rtl/>
        </w:rPr>
        <w:t>[النور: 33]</w:t>
      </w:r>
      <w:r w:rsidRPr="004B6A71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و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پا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دامن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توانا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ندارند تا خداوند آنان را از فضل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غن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سازد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>. و در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</w:t>
      </w:r>
      <w:r w:rsidR="00A670F6" w:rsidRPr="00AC2995">
        <w:rPr>
          <w:rStyle w:val="Char7"/>
          <w:rFonts w:hint="cs"/>
          <w:rtl/>
        </w:rPr>
        <w:t xml:space="preserve">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وَمَن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يَس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تَطِع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مِنكُم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طَو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لًا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يَنكِحَ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صَنَ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مُؤ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مِنَ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فَمِن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مَلَكَت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نُكُم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فَتَيَ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تِكُمُ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مُؤ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مِنَ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للَّهُ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لَمُ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بِإِيمَ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نِكُم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ضُكُم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مِّن</w:t>
      </w:r>
      <w:r w:rsidR="00334E84" w:rsidRPr="0009239B">
        <w:rPr>
          <w:rStyle w:val="Chara"/>
          <w:rFonts w:hint="cs"/>
          <w:rtl/>
        </w:rPr>
        <w:t>ۢ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ض</w:t>
      </w:r>
      <w:r w:rsidR="00334E84" w:rsidRPr="0009239B">
        <w:rPr>
          <w:rStyle w:val="Chara"/>
          <w:rFonts w:hint="cs"/>
          <w:rtl/>
        </w:rPr>
        <w:t>ٖۚ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نكِحُوهُنَّ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بِإِذ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أَه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لِهِنَّ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وَءَاتُوهُنَّ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أُجُورَهُنَّ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رُوفِ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صَنَ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تٍ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مُسَ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فِحَ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</w:t>
      </w:r>
      <w:r w:rsidR="00334E84" w:rsidRPr="0009239B">
        <w:rPr>
          <w:rStyle w:val="Chara"/>
          <w:rFonts w:hint="cs"/>
          <w:rtl/>
        </w:rPr>
        <w:t>ٖ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وَلَا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مُتَّخِذَ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أَخ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دَان</w:t>
      </w:r>
      <w:r w:rsidR="00334E84" w:rsidRPr="0009239B">
        <w:rPr>
          <w:rStyle w:val="Chara"/>
          <w:rFonts w:hint="cs"/>
          <w:rtl/>
        </w:rPr>
        <w:t>ٖۚ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فَإِذَا</w:t>
      </w:r>
      <w:r w:rsidR="00334E84" w:rsidRPr="0009239B">
        <w:rPr>
          <w:rStyle w:val="Chara"/>
          <w:rFonts w:hint="cs"/>
          <w:rtl/>
        </w:rPr>
        <w:t>ٓ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فَإِن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أَتَي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بِفَ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حِشَة</w:t>
      </w:r>
      <w:r w:rsidR="00334E84" w:rsidRPr="0009239B">
        <w:rPr>
          <w:rStyle w:val="Chara"/>
          <w:rFonts w:hint="cs"/>
          <w:rtl/>
        </w:rPr>
        <w:t>ٖ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فَعَلَي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هِنَّ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نِص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فُ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عَلَى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مُح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صَنَ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تِ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عَذَابِ</w:t>
      </w:r>
      <w:r w:rsidR="00334E84" w:rsidRPr="0009239B">
        <w:rPr>
          <w:rStyle w:val="Chara"/>
          <w:rFonts w:hint="cs"/>
          <w:rtl/>
        </w:rPr>
        <w:t>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ذَ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لِكَ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لِمَن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خَشِيَ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ل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عَنَتَ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مِنكُم</w:t>
      </w:r>
      <w:r w:rsidR="00334E84" w:rsidRPr="0009239B">
        <w:rPr>
          <w:rStyle w:val="Chara"/>
          <w:rFonts w:hint="cs"/>
          <w:rtl/>
        </w:rPr>
        <w:t>ۡۚ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وَأَن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تَص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بِرُواْ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خَي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</w:t>
      </w:r>
      <w:r w:rsidR="00334E84" w:rsidRPr="0009239B">
        <w:rPr>
          <w:rStyle w:val="Chara"/>
          <w:rFonts w:hint="cs"/>
          <w:rtl/>
        </w:rPr>
        <w:t>ٞ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لَّكُم</w:t>
      </w:r>
      <w:r w:rsidR="00334E84" w:rsidRPr="0009239B">
        <w:rPr>
          <w:rStyle w:val="Chara"/>
          <w:rFonts w:hint="cs"/>
          <w:rtl/>
        </w:rPr>
        <w:t>ۡ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FF48AE">
        <w:rPr>
          <w:rStyle w:val="Charb"/>
          <w:rtl/>
        </w:rPr>
        <w:t>[النساء:25]</w:t>
      </w:r>
      <w:r w:rsidRPr="00FF48AE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ترجمه: 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>و</w:t>
      </w:r>
      <w:r w:rsidR="008D1894">
        <w:rPr>
          <w:rStyle w:val="Char7"/>
          <w:rtl/>
        </w:rPr>
        <w:t xml:space="preserve"> هرکه </w:t>
      </w:r>
      <w:r w:rsidRPr="00AC2995">
        <w:rPr>
          <w:rStyle w:val="Char7"/>
          <w:rtl/>
        </w:rPr>
        <w:t>نتواند از شما جهت توانگر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زنان آزاد مسلمانان را پس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ند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="008D1894">
        <w:rPr>
          <w:rStyle w:val="Char7"/>
          <w:rtl/>
        </w:rPr>
        <w:t>زان خود</w:t>
      </w:r>
      <w:r w:rsidRPr="00AC2995">
        <w:rPr>
          <w:rStyle w:val="Char7"/>
          <w:rtl/>
        </w:rPr>
        <w:t>. . .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گناه بترسد و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صبر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بهتر است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»</w:t>
      </w:r>
      <w:r w:rsidR="00A670F6" w:rsidRPr="00AC2995">
        <w:rPr>
          <w:rStyle w:val="Char7"/>
          <w:rFonts w:hint="cs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خداوند متعال هدف اصل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عقد و ازدواج را تولد و زاد و ولد فرزندان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هدف اصل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ازدواج زنان اطفاء دفع شهوت است. بنا به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 xml:space="preserve">: </w:t>
      </w:r>
      <w:r w:rsidR="00A670F6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مُّح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صِنِينَ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غَي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رَ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eastAsia"/>
          <w:rtl/>
        </w:rPr>
        <w:t>مُسَ</w:t>
      </w:r>
      <w:r w:rsidR="00334E84" w:rsidRPr="0009239B">
        <w:rPr>
          <w:rStyle w:val="Chara"/>
          <w:rFonts w:hint="cs"/>
          <w:rtl/>
        </w:rPr>
        <w:t>ٰ</w:t>
      </w:r>
      <w:r w:rsidR="00334E84" w:rsidRPr="0009239B">
        <w:rPr>
          <w:rStyle w:val="Chara"/>
          <w:rFonts w:hint="eastAsia"/>
          <w:rtl/>
        </w:rPr>
        <w:t>فِحِينَ</w:t>
      </w:r>
      <w:r w:rsidR="00A670F6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8D1894">
        <w:rPr>
          <w:rStyle w:val="Charb"/>
          <w:rtl/>
        </w:rPr>
        <w:t>[النساء: 24]</w:t>
      </w:r>
      <w:r w:rsidRPr="008D1894">
        <w:rPr>
          <w:rStyle w:val="Char7"/>
          <w:rtl/>
        </w:rPr>
        <w:t>.</w:t>
      </w:r>
      <w:r w:rsidRPr="00AC2995">
        <w:rPr>
          <w:rStyle w:val="Char7"/>
          <w:rtl/>
        </w:rPr>
        <w:t xml:space="preserve"> 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«</w:t>
      </w:r>
      <w:r w:rsidRPr="00AC2995">
        <w:rPr>
          <w:rStyle w:val="Char7"/>
          <w:rtl/>
        </w:rPr>
        <w:t xml:space="preserve">عفت طلب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نندگان نه شهوت رانندگان</w:t>
      </w:r>
      <w:r w:rsidR="00A670F6" w:rsidRPr="00A670F6">
        <w:rPr>
          <w:rFonts w:cs="Traditional Arabic" w:hint="cs"/>
          <w:sz w:val="26"/>
          <w:szCs w:val="26"/>
          <w:rtl/>
          <w:lang w:bidi="fa-IR"/>
        </w:rPr>
        <w:t>»</w:t>
      </w:r>
      <w:r w:rsidRPr="00AC2995">
        <w:rPr>
          <w:rStyle w:val="Char7"/>
          <w:rtl/>
        </w:rPr>
        <w:t xml:space="preserve"> مردود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‌باشد، و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زنان و مردان</w:t>
      </w:r>
      <w:r w:rsidR="005409E8">
        <w:rPr>
          <w:rStyle w:val="Char7"/>
          <w:rtl/>
        </w:rPr>
        <w:t xml:space="preserve"> هردو </w:t>
      </w:r>
      <w:r w:rsidRPr="00AC2995">
        <w:rPr>
          <w:rStyle w:val="Char7"/>
          <w:rtl/>
        </w:rPr>
        <w:t>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احصان پا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دامن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نه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زن هر لحظه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مرد هم بستر شود و آن را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ثواب و اجر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بداند.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ه‌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Fonts w:hint="cs"/>
          <w:rtl/>
        </w:rPr>
        <w:t xml:space="preserve"> </w:t>
      </w:r>
      <w:r w:rsidRPr="00AC2995">
        <w:rPr>
          <w:rStyle w:val="Char7"/>
          <w:rtl/>
        </w:rPr>
        <w:t xml:space="preserve"> </w:t>
      </w:r>
      <w:r w:rsidR="00A670F6" w:rsidRPr="00C8651C">
        <w:rPr>
          <w:rFonts w:cs="Traditional Arabic" w:hint="cs"/>
          <w:rtl/>
          <w:lang w:bidi="fa-IR"/>
        </w:rPr>
        <w:t>﴿</w:t>
      </w:r>
      <w:r w:rsidR="00334E84" w:rsidRPr="0009239B">
        <w:rPr>
          <w:rStyle w:val="Chara"/>
          <w:rFonts w:hint="eastAsia"/>
          <w:rtl/>
        </w:rPr>
        <w:t>فَمَا</w:t>
      </w:r>
      <w:r w:rsidR="00334E84" w:rsidRPr="0009239B">
        <w:rPr>
          <w:rStyle w:val="Chara"/>
          <w:rtl/>
        </w:rPr>
        <w:t xml:space="preserve"> </w:t>
      </w:r>
      <w:r w:rsidR="00334E84" w:rsidRPr="0009239B">
        <w:rPr>
          <w:rStyle w:val="Chara"/>
          <w:rFonts w:hint="cs"/>
          <w:rtl/>
        </w:rPr>
        <w:t>ٱ</w:t>
      </w:r>
      <w:r w:rsidR="00334E84" w:rsidRPr="0009239B">
        <w:rPr>
          <w:rStyle w:val="Chara"/>
          <w:rFonts w:hint="eastAsia"/>
          <w:rtl/>
        </w:rPr>
        <w:t>س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تَم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تَع</w:t>
      </w:r>
      <w:r w:rsidR="00334E84" w:rsidRPr="0009239B">
        <w:rPr>
          <w:rStyle w:val="Chara"/>
          <w:rFonts w:hint="cs"/>
          <w:rtl/>
        </w:rPr>
        <w:t>ۡ</w:t>
      </w:r>
      <w:r w:rsidR="00334E84" w:rsidRPr="0009239B">
        <w:rPr>
          <w:rStyle w:val="Chara"/>
          <w:rFonts w:hint="eastAsia"/>
          <w:rtl/>
        </w:rPr>
        <w:t>تُم</w:t>
      </w:r>
      <w:r w:rsidR="00A670F6" w:rsidRPr="00C8651C">
        <w:rPr>
          <w:rFonts w:cs="Traditional Arabic" w:hint="cs"/>
          <w:rtl/>
          <w:lang w:bidi="fa-IR"/>
        </w:rPr>
        <w:t>﴾</w:t>
      </w:r>
      <w:r w:rsidRPr="00AC2995">
        <w:rPr>
          <w:rStyle w:val="Char7"/>
          <w:rtl/>
        </w:rPr>
        <w:t xml:space="preserve"> </w:t>
      </w:r>
      <w:r w:rsidRPr="00C8651C">
        <w:rPr>
          <w:rStyle w:val="Charb"/>
          <w:rtl/>
        </w:rPr>
        <w:t>[النساء: 24]</w:t>
      </w:r>
      <w:r w:rsidRPr="00C8651C">
        <w:rPr>
          <w:rStyle w:val="Char7"/>
          <w:rtl/>
        </w:rPr>
        <w:t>.</w:t>
      </w:r>
      <w:r w:rsidRPr="00C8651C">
        <w:rPr>
          <w:sz w:val="26"/>
          <w:szCs w:val="26"/>
          <w:rtl/>
          <w:lang w:bidi="fa-IR"/>
        </w:rPr>
        <w:t xml:space="preserve"> </w:t>
      </w:r>
      <w:r w:rsidRPr="00AC2995">
        <w:rPr>
          <w:rStyle w:val="Char7"/>
          <w:rtl/>
        </w:rPr>
        <w:t>با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قبل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اق و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اق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مرتبط است و چون در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گذشته بحث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زنان عقد دائم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آن مرتبط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 و در صورت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را از بحث عقد دائم خارج و به بحث عقد موقت ببر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ارتباط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منقطع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مخالف ادب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عرب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فاء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اتصال و ارتباط است نه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انفصال باشد. </w:t>
      </w:r>
    </w:p>
    <w:p w:rsidR="00341DA9" w:rsidRPr="00794E11" w:rsidRDefault="00341DA9" w:rsidP="00495E5E">
      <w:pPr>
        <w:pStyle w:val="a1"/>
        <w:rPr>
          <w:rtl/>
        </w:rPr>
      </w:pPr>
      <w:bookmarkStart w:id="45" w:name="_Toc298061351"/>
      <w:bookmarkStart w:id="46" w:name="_Toc299723493"/>
      <w:bookmarkStart w:id="47" w:name="_Toc436265291"/>
      <w:r w:rsidRPr="00794E11">
        <w:rPr>
          <w:rtl/>
        </w:rPr>
        <w:t xml:space="preserve">متعه بر چه </w:t>
      </w:r>
      <w:r w:rsidR="00495E5E">
        <w:rPr>
          <w:rtl/>
        </w:rPr>
        <w:t>ک</w:t>
      </w:r>
      <w:r w:rsidRPr="00794E11">
        <w:rPr>
          <w:rtl/>
        </w:rPr>
        <w:t>سان</w:t>
      </w:r>
      <w:r w:rsidR="00495E5E">
        <w:rPr>
          <w:rFonts w:hint="cs"/>
          <w:rtl/>
        </w:rPr>
        <w:t>ی</w:t>
      </w:r>
      <w:r w:rsidRPr="00794E11">
        <w:rPr>
          <w:rtl/>
        </w:rPr>
        <w:t xml:space="preserve"> حلال است؟</w:t>
      </w:r>
      <w:bookmarkEnd w:id="45"/>
      <w:bookmarkEnd w:id="46"/>
      <w:bookmarkEnd w:id="47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اذبانه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وارد نموده‌اند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متعه فقط 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ضوابط و شرا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ط آن آگاه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امل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 باشند، از امام رضا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فرمودند: متعه فقط 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حق آن را بدانند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حقوق متعه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‌اطلاع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‌خبرند عقد متعه بر آنان حرام است؟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1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794E11" w:rsidRDefault="00341DA9" w:rsidP="00FF6343">
      <w:pPr>
        <w:pStyle w:val="a1"/>
        <w:rPr>
          <w:rtl/>
        </w:rPr>
      </w:pPr>
      <w:bookmarkStart w:id="48" w:name="_Toc298061352"/>
      <w:bookmarkStart w:id="49" w:name="_Toc299723494"/>
      <w:bookmarkStart w:id="50" w:name="_Toc436265292"/>
      <w:r w:rsidRPr="00794E11">
        <w:rPr>
          <w:rtl/>
        </w:rPr>
        <w:t>ص</w:t>
      </w:r>
      <w:r w:rsidR="00495E5E">
        <w:rPr>
          <w:rtl/>
        </w:rPr>
        <w:t>ی</w:t>
      </w:r>
      <w:r w:rsidRPr="00794E11">
        <w:rPr>
          <w:rtl/>
        </w:rPr>
        <w:t>غه و شروط آن در نزد تش</w:t>
      </w:r>
      <w:r w:rsidR="00495E5E">
        <w:rPr>
          <w:rtl/>
        </w:rPr>
        <w:t>ی</w:t>
      </w:r>
      <w:r w:rsidRPr="00794E11">
        <w:rPr>
          <w:rtl/>
        </w:rPr>
        <w:t>ع</w:t>
      </w:r>
      <w:bookmarkEnd w:id="48"/>
      <w:bookmarkEnd w:id="49"/>
      <w:bookmarkEnd w:id="50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آنچه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آن در عقد موقت معتقدند عبارتند از: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اجرت.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مدت.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عدم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وجوب عده.</w:t>
      </w:r>
    </w:p>
    <w:p w:rsidR="00341DA9" w:rsidRDefault="00341DA9" w:rsidP="00FF6343">
      <w:pPr>
        <w:widowControl w:val="0"/>
        <w:ind w:firstLine="284"/>
        <w:jc w:val="both"/>
        <w:rPr>
          <w:rStyle w:val="Char7"/>
        </w:rPr>
      </w:pPr>
      <w:r w:rsidRPr="00AC2995">
        <w:rPr>
          <w:rStyle w:val="Char7"/>
          <w:rtl/>
        </w:rPr>
        <w:t>از زراره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امام جعفر صادق فرمودند: متعه با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دو امر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وقت مع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اجر مع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Pr="00691586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2"/>
      </w:r>
      <w:r w:rsidRPr="00691586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ابو 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بر زن لازم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بگو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شما به مدت چند روز و در مقابل چند درهم عقد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3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اسماع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بن فضل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درباره‌ى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وقت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مشخص باشد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4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634A4C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ابان بن تغلب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من به امام جعفر صادق گفتم به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قصد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با او را دارم به او چه بگو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بهتر است، امام فرمودند به او بگو: شما را بنا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الله و سنت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عقد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شرط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ما ارث و ورثه نباشد و روز ما مشخص باشد و</w:t>
      </w:r>
      <w:r w:rsidR="00634A4C">
        <w:rPr>
          <w:rStyle w:val="Char7"/>
          <w:rtl/>
        </w:rPr>
        <w:t xml:space="preserve"> هرچه </w:t>
      </w:r>
      <w:r w:rsidRPr="00AC2995">
        <w:rPr>
          <w:rStyle w:val="Char7"/>
          <w:rtl/>
        </w:rPr>
        <w:t>شما خواست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من به آن راض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هستم و اجر و مزد شما مبلغش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مشخص است. اگر زن به شما جواب مثبت داد و بله گفت او زن شما است و شما بر آن اول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مقدم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5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ثعلبه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امام جعفر صادق فرمودند به او بگو: شما را بر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تاب الله و سنت ازدواج عقد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شرط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ارث نبر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و مدت و اجر شما مشخص و عده بر شما لازم گردد.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اگر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تع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ن مدت صرف نظر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عقد دائم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 دو منعقد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است، از عبدالله بن ب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جعفر فرمودند اگر مدت در عقد مع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گردد عقد موقت، و اگر تع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ن نگردد عقد دائم منعقد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ابان بن تغلب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امام جعفر صادق فرمودند من شرم دارم و شرمنده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 را متع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آن بر شما ضرر دارد، به او گفت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چگونه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اگر شما آن را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در آن صورت عقد دائم منعقد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شما نفقه او لازم و عده و طلاق و ارث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ثابت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هشام بن سالم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به امام جعفر صادق گفتم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زن به صورت مبهم و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تع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ن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آن بر شما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سخت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صورت عقد دائم منعقد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 و زن توسط آن ارث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‌برد، به او گفتم پس من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انجام بدهم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روزها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را مشخص بنما و آن مقدار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آن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مشخص نما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صورت نفقه و عده بر آن لازم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‌گردد.</w:t>
      </w:r>
    </w:p>
    <w:p w:rsidR="00341DA9" w:rsidRPr="00794E11" w:rsidRDefault="00341DA9" w:rsidP="00FF6343">
      <w:pPr>
        <w:pStyle w:val="a1"/>
        <w:rPr>
          <w:rtl/>
        </w:rPr>
      </w:pPr>
      <w:bookmarkStart w:id="51" w:name="_Toc298061353"/>
      <w:bookmarkStart w:id="52" w:name="_Toc299723495"/>
      <w:bookmarkStart w:id="53" w:name="_Toc436265293"/>
      <w:r w:rsidRPr="00794E11">
        <w:rPr>
          <w:rtl/>
        </w:rPr>
        <w:t>متعه جزو ار</w:t>
      </w:r>
      <w:r w:rsidR="00495E5E">
        <w:rPr>
          <w:rtl/>
        </w:rPr>
        <w:t>ک</w:t>
      </w:r>
      <w:r w:rsidRPr="00794E11">
        <w:rPr>
          <w:rtl/>
        </w:rPr>
        <w:t>ان ا</w:t>
      </w:r>
      <w:r w:rsidR="00495E5E">
        <w:rPr>
          <w:rtl/>
        </w:rPr>
        <w:t>ی</w:t>
      </w:r>
      <w:r w:rsidRPr="00794E11">
        <w:rPr>
          <w:rtl/>
        </w:rPr>
        <w:t>مان تش</w:t>
      </w:r>
      <w:r w:rsidR="00495E5E">
        <w:rPr>
          <w:rtl/>
        </w:rPr>
        <w:t>ی</w:t>
      </w:r>
      <w:r w:rsidRPr="00794E11">
        <w:rPr>
          <w:rtl/>
        </w:rPr>
        <w:t>ع است</w:t>
      </w:r>
      <w:bookmarkEnd w:id="51"/>
      <w:bookmarkEnd w:id="52"/>
      <w:bookmarkEnd w:id="53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امر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خوب بپندارند و آن موافق هواها و خواهشات نفسان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باشد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حلت و جواز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امبر و اهل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نسبت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از امام جعفر صادق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فرمودند: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رجعت و متعه اعتقاد نداشته باشد آن از گروه ما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6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در 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از مباحثم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عالم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رامون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بحث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گفتم اگر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و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شما را بپذ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رم پس بر ما لازم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ائمه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م آن شخص گفت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بسم الله من به او گفتم پس دختر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خواهرت را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بنده بگذار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تا با آنان خطبه عقد موقت را بخوانم 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چند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ازدواج و سپس آنان را رها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در مقابل هر روز به آنان ده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نار تحو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دهم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خشمگ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قرمز شدند و مرا به خباثت نسبت داده، به او گفتم ائمه آن را حلال گردانده‌اند و شما آن را بر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شاوندان خود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 را ناپسند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‌شمار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</w:t>
      </w:r>
    </w:p>
    <w:p w:rsidR="00341DA9" w:rsidRPr="00794E11" w:rsidRDefault="00341DA9" w:rsidP="00FF6343">
      <w:pPr>
        <w:pStyle w:val="a1"/>
        <w:rPr>
          <w:rtl/>
        </w:rPr>
      </w:pPr>
      <w:bookmarkStart w:id="54" w:name="_Toc298061354"/>
      <w:bookmarkStart w:id="55" w:name="_Toc299723496"/>
      <w:bookmarkStart w:id="56" w:name="_Toc436265294"/>
      <w:r w:rsidRPr="00794E11">
        <w:rPr>
          <w:rtl/>
        </w:rPr>
        <w:t>تشو</w:t>
      </w:r>
      <w:r w:rsidR="00495E5E">
        <w:rPr>
          <w:rtl/>
        </w:rPr>
        <w:t>ی</w:t>
      </w:r>
      <w:r w:rsidRPr="00794E11">
        <w:rPr>
          <w:rtl/>
        </w:rPr>
        <w:t>قات تش</w:t>
      </w:r>
      <w:r w:rsidR="00495E5E">
        <w:rPr>
          <w:rtl/>
        </w:rPr>
        <w:t>ی</w:t>
      </w:r>
      <w:r w:rsidRPr="00794E11">
        <w:rPr>
          <w:rtl/>
        </w:rPr>
        <w:t>ع به ن</w:t>
      </w:r>
      <w:r w:rsidR="00495E5E">
        <w:rPr>
          <w:rtl/>
        </w:rPr>
        <w:t>ک</w:t>
      </w:r>
      <w:r w:rsidRPr="00794E11">
        <w:rPr>
          <w:rtl/>
        </w:rPr>
        <w:t>اح موقت</w:t>
      </w:r>
      <w:bookmarkEnd w:id="54"/>
      <w:bookmarkEnd w:id="55"/>
      <w:bookmarkEnd w:id="56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برا</w:t>
      </w:r>
      <w:r w:rsidR="00B92AA6" w:rsidRPr="00AC2995">
        <w:rPr>
          <w:rStyle w:val="Char7"/>
          <w:rtl/>
        </w:rPr>
        <w:t>ی</w:t>
      </w:r>
      <w:r w:rsidR="004D68FE">
        <w:rPr>
          <w:rStyle w:val="Char7"/>
          <w:rtl/>
        </w:rPr>
        <w:t xml:space="preserve"> آنکه </w:t>
      </w:r>
      <w:r w:rsidRPr="00AC2995">
        <w:rPr>
          <w:rStyle w:val="Char7"/>
          <w:rtl/>
        </w:rPr>
        <w:t>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روانش را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سوق دهد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و 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ترغ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آنان ساخته و در</w:t>
      </w:r>
      <w:r w:rsidR="00865AB1">
        <w:rPr>
          <w:rStyle w:val="Char7"/>
          <w:rtl/>
        </w:rPr>
        <w:t xml:space="preserve"> کتاب‌ها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دروغ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ن‌شان ثبت و درج گردانده‌اند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برخ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مسلم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جعفر فرمودند: خداوند متعال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تسه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و رافت بر شما متعه را به عوض مس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رات و شراب حلال گرداندند</w:t>
      </w:r>
      <w:r w:rsidRPr="00FC337F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7"/>
      </w:r>
      <w:r w:rsidRPr="00FC337F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بن محمد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درباره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من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روه و ناپسند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‌دانم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مسلمانان از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رحلت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گردن او ادا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سنت - متعه هنوز باق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مانده باشد.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امام جعفر صادق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فرمودند: در شب </w:t>
      </w:r>
      <w:r w:rsidRPr="00A670F6">
        <w:rPr>
          <w:rStyle w:val="Char1"/>
          <w:rtl/>
        </w:rPr>
        <w:t>ليلة</w:t>
      </w:r>
      <w:r w:rsidRPr="00FC337F">
        <w:rPr>
          <w:rFonts w:ascii="Lotus Linotype" w:hAnsi="Lotus Linotype" w:cs="Traditional Arabic"/>
          <w:rtl/>
          <w:lang w:bidi="fa-IR"/>
        </w:rPr>
        <w:t xml:space="preserve"> </w:t>
      </w:r>
      <w:r w:rsidRPr="00AC2995">
        <w:rPr>
          <w:rStyle w:val="Char7"/>
          <w:rtl/>
        </w:rPr>
        <w:t>الاسراء آن حضرت در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جبر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ل با او ملاقات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فرمودند: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خداوند متعال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د: من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و از آنان محاسبه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رم</w:t>
      </w:r>
      <w:r w:rsidRPr="00FC337F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8"/>
      </w:r>
      <w:r w:rsidRPr="00FC337F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9F32BB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متعال به اندازه‌</w:t>
      </w:r>
      <w:r w:rsidR="00B92AA6" w:rsidRPr="00AC2995">
        <w:rPr>
          <w:rStyle w:val="Char7"/>
          <w:rtl/>
        </w:rPr>
        <w:t>ی</w:t>
      </w:r>
      <w:r w:rsidR="00B375F0">
        <w:rPr>
          <w:rStyle w:val="Char7"/>
          <w:rtl/>
        </w:rPr>
        <w:t xml:space="preserve"> آب‌ها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ننده هنگام غسل بر خود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زد گناهان او را معاف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صالح بن عقبه از امام جعفر نقل شده است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وارد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ند: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فرد متعه‌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ننده اجر و پاداش ثواب دارد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اگر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فقط به خاطر رضا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خداوند متعال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 را سبب جلوگ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 بداند خداوند بوس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له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حر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ات او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ثواب و پاداش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سد، و در مقابل هر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لمه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حسنه، و در مقابل هر بار دست گرفتن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حسنه و ن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سد، حتما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هنگام نزد</w:t>
      </w:r>
      <w:r w:rsidR="00B92AA6" w:rsidRPr="00AC2995">
        <w:rPr>
          <w:rStyle w:val="Char7"/>
          <w:rtl/>
        </w:rPr>
        <w:t>یکی</w:t>
      </w:r>
      <w:r w:rsidRPr="00AC2995">
        <w:rPr>
          <w:rStyle w:val="Char7"/>
          <w:rtl/>
        </w:rPr>
        <w:t xml:space="preserve"> و قرابت گناهان او را معاف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و در هنگام غسل به اندازه</w:t>
      </w:r>
      <w:r w:rsidR="00B375F0">
        <w:rPr>
          <w:rStyle w:val="Char7"/>
          <w:rtl/>
        </w:rPr>
        <w:t xml:space="preserve"> آب‌ها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 موها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خته است گناهانش را معاف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لحظه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به اندازه شمارش موها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اندازه شمارش و تعداد موها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است</w:t>
      </w:r>
      <w:r w:rsidRPr="00FC337F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29"/>
      </w:r>
      <w:r w:rsidRPr="00FC337F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عده‌ا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زنان فاحشه 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فته‌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شده و فساد و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را جنبه‌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داده و به آن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آورده‌اند،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زنان پا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دامن و با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اء از آن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دور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ند، و عده‌ا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از زنان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خود را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واقع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مخلص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‌دانند به خاطر مخالفت با قول حضرت عمر خود را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گران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‌دهند و به دام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‌افتند. از بشر بن حمزه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داستان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فرد قر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‌دارند: دختر عمو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قاصد فرستاد و گفت: شما از خواستگاران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اد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من مطلع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با آنان ازدواج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را انتخاب نموده‌ام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راض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ستم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</w:t>
      </w:r>
      <w:r w:rsidR="00C03219">
        <w:rPr>
          <w:rStyle w:val="Char7"/>
          <w:rtl/>
        </w:rPr>
        <w:t xml:space="preserve"> آنجایی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در قرآن و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 حلال و توسط عمر حرام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بر خلاف نظر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عمر و به خاطر عناد و عداوت او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غام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‌دهم، من در پاسخ او گفتم اگر به من مهلت بده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تا از امام جعفر صادق مسئله را جو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شوم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خوب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‌شود، داستان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امام جعفر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داشتم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 با او ازدواج موقت را انجام بده. خداوند بر</w:t>
      </w:r>
      <w:r w:rsidR="005409E8">
        <w:rPr>
          <w:rStyle w:val="Char7"/>
          <w:rtl/>
        </w:rPr>
        <w:t xml:space="preserve"> هردو </w:t>
      </w:r>
      <w:r w:rsidRPr="00AC2995">
        <w:rPr>
          <w:rStyle w:val="Char7"/>
          <w:rtl/>
        </w:rPr>
        <w:t>شما رحم بفرما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0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274C94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هشام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امام جعفر صادق فرمودند من دوست دارم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محبان ما در طول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و عمرشان حتما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بار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نماز جمعه را با جماعت برگزار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</w:t>
      </w:r>
      <w:r w:rsidRPr="00274C94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1"/>
      </w:r>
      <w:r w:rsidRPr="00274C94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274C94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هشام بن سالم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جعفر صادق فرمودند: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مردان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مستحب است و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ناپسند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‌دانم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برود و ازدواج موقت ننموده باشد</w:t>
      </w:r>
      <w:r w:rsidRPr="00274C94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2"/>
      </w:r>
      <w:r w:rsidRPr="00274C94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مسلم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جعفر صادق از من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دند؟ ازدواج موقت نموده‌ا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ر؟ به او گفتم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از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نرو مگر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سنت را زنده نما</w:t>
      </w:r>
      <w:r w:rsidR="00B92AA6" w:rsidRPr="00AC2995">
        <w:rPr>
          <w:rStyle w:val="Char7"/>
          <w:rtl/>
        </w:rPr>
        <w:t>یی</w:t>
      </w:r>
      <w:r w:rsidRPr="00E94C6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3"/>
      </w:r>
      <w:r w:rsidRPr="00E94C6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چنان مبالغه و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اده‌رو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امام جعفر صادق درباره‌ى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هر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سپس غسل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خداوند متعال از هر قطره آب غسل او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بدنش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د هفتاد فرشته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تا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استغفار و طلب مغفرت و آمرزش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دشمنان او را تا روز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امت لعنت و نفر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4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E94C62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نزد امام جعفر صادق رفتم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من گفت: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ابا محمد از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خانه‌ات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رون آمده‌ا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متعه نموده‌ا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گفتم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فرموند چرا؟ گفتم بنده همان مقدار پول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زن باشد را ندارم،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نار به من دادند و گفتند: شما را قسم مى‌دهم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محض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 به منزلت متعه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نى</w:t>
      </w:r>
      <w:r w:rsidRPr="00E94C6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5"/>
      </w:r>
      <w:r w:rsidRPr="00E94C6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EE1849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السائ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به ابوالحسن گفتم: من 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شه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‌نمودم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و ناپسند دانستم و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 و مقام به خداوند قسم خوردم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هرگز متعه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بر خود نذر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واجب گرداندم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بر من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ل شد و نتوانستم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ازدواج دائم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الان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آن توانا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را ندارم،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من فرمودند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شما با خداوند عهد نموده‌ا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آن اطاعت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برو متعه نما و بر شما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سوگند لازم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‌گردد</w:t>
      </w:r>
      <w:r w:rsidRPr="00EE1849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6"/>
      </w:r>
      <w:r w:rsidRPr="00EE1849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EE1849">
      <w:pPr>
        <w:pStyle w:val="ListParagraph"/>
        <w:widowControl w:val="0"/>
        <w:numPr>
          <w:ilvl w:val="0"/>
          <w:numId w:val="17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عبدالله بن جعفر الحم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به امام مهد</w:t>
      </w:r>
      <w:r w:rsidR="00B92AA6" w:rsidRPr="00AC2995">
        <w:rPr>
          <w:rStyle w:val="Char7"/>
          <w:rtl/>
        </w:rPr>
        <w:t>ی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نوشت و از او درباره‌ى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خود را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و متعه را حلال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‌داند و به رجعت معتقد است مگر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همسر او به ازدواج دوم راض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 او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متعه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و به مدت 19 سال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قول خود وفادار است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بعض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سفرها چند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ماه از خانواده‌اش دور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متعه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آن را درجه و قرب و محبت به خانواده‌اش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او به خاطر تر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متعه گناه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امام مهد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جواب نوشتند: بر او مستحب و واجب است تا از خداوند اطاعت و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قسم خود را بش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7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794E11" w:rsidRDefault="00341DA9" w:rsidP="00FF6343">
      <w:pPr>
        <w:pStyle w:val="a1"/>
        <w:rPr>
          <w:rtl/>
        </w:rPr>
      </w:pPr>
      <w:bookmarkStart w:id="57" w:name="_Toc298061355"/>
      <w:bookmarkStart w:id="58" w:name="_Toc299723497"/>
      <w:bookmarkStart w:id="59" w:name="_Toc436265295"/>
      <w:r w:rsidRPr="00794E11">
        <w:rPr>
          <w:rtl/>
        </w:rPr>
        <w:t>تعداد زن‌ها</w:t>
      </w:r>
      <w:r w:rsidR="00495E5E">
        <w:rPr>
          <w:rtl/>
        </w:rPr>
        <w:t>ی</w:t>
      </w:r>
      <w:r w:rsidRPr="00794E11">
        <w:rPr>
          <w:rtl/>
        </w:rPr>
        <w:t xml:space="preserve"> متعه شده در </w:t>
      </w:r>
      <w:r w:rsidR="00495E5E">
        <w:rPr>
          <w:rtl/>
        </w:rPr>
        <w:t>یک</w:t>
      </w:r>
      <w:r w:rsidRPr="00794E11">
        <w:rPr>
          <w:rtl/>
        </w:rPr>
        <w:t xml:space="preserve"> زمان مع</w:t>
      </w:r>
      <w:r w:rsidR="00495E5E">
        <w:rPr>
          <w:rtl/>
        </w:rPr>
        <w:t>ی</w:t>
      </w:r>
      <w:r w:rsidRPr="00794E11">
        <w:rPr>
          <w:rtl/>
        </w:rPr>
        <w:t>ن ن</w:t>
      </w:r>
      <w:r w:rsidR="00495E5E">
        <w:rPr>
          <w:rtl/>
        </w:rPr>
        <w:t>ی</w:t>
      </w:r>
      <w:r w:rsidRPr="00794E11">
        <w:rPr>
          <w:rtl/>
        </w:rPr>
        <w:t>ست</w:t>
      </w:r>
      <w:bookmarkEnd w:id="57"/>
      <w:bookmarkEnd w:id="58"/>
      <w:bookmarkEnd w:id="59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با توجه به اهم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متعه در نزد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و ثواب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نزد آنان وجود 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ده‌اند تا تعداد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آنان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را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ثواب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جمع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EE1849">
      <w:pPr>
        <w:pStyle w:val="ListParagraph"/>
        <w:widowControl w:val="0"/>
        <w:numPr>
          <w:ilvl w:val="0"/>
          <w:numId w:val="1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زراره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درباره‌ى متعه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زنان متعه شده جزو زنان چهار گانه‌ا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هستند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قرآن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شده‌اند؟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آن زنان مستاجره هستند اگر خواست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هزار تا از آنان را اجاره نما</w:t>
      </w:r>
      <w:r w:rsidRPr="00EE1849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8"/>
      </w:r>
      <w:r w:rsidRPr="00EE1849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EE1849">
      <w:pPr>
        <w:pStyle w:val="ListParagraph"/>
        <w:widowControl w:val="0"/>
        <w:numPr>
          <w:ilvl w:val="0"/>
          <w:numId w:val="1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زراره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چند زن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 هر چند تا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بخواه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EE1849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39"/>
      </w:r>
      <w:r w:rsidRPr="00EE1849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EE1849" w:rsidRDefault="00341DA9" w:rsidP="00EE1849">
      <w:pPr>
        <w:pStyle w:val="ListParagraph"/>
        <w:widowControl w:val="0"/>
        <w:numPr>
          <w:ilvl w:val="0"/>
          <w:numId w:val="18"/>
        </w:numPr>
        <w:ind w:left="641" w:hanging="357"/>
        <w:jc w:val="both"/>
        <w:rPr>
          <w:rStyle w:val="Char7"/>
        </w:rPr>
      </w:pPr>
      <w:r w:rsidRPr="00AC2995">
        <w:rPr>
          <w:rStyle w:val="Char7"/>
          <w:rtl/>
        </w:rPr>
        <w:t>از محمد بن مسلم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امام جعفر فرمودند زنان متعه شده جزو زنان چهارگانه‌ا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قرآن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شده‌اند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ستند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زنان طلاق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‌شوند و از شوهران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‌برند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آنان اجاره شده‌اند</w:t>
      </w:r>
      <w:r w:rsidRPr="00EE1849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0"/>
      </w:r>
      <w:r w:rsidRPr="00EE1849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EE1849">
      <w:pPr>
        <w:pStyle w:val="ListParagraph"/>
        <w:widowControl w:val="0"/>
        <w:numPr>
          <w:ilvl w:val="0"/>
          <w:numId w:val="18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عمر بن اذ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تا چند زن متعه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 آنان مانند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زان هستند و شمارش در آن اعتبار و ارزش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ندارد. </w:t>
      </w:r>
    </w:p>
    <w:p w:rsidR="00341DA9" w:rsidRPr="00794E11" w:rsidRDefault="00341DA9" w:rsidP="00FF6343">
      <w:pPr>
        <w:pStyle w:val="a1"/>
        <w:rPr>
          <w:rtl/>
        </w:rPr>
      </w:pPr>
      <w:bookmarkStart w:id="60" w:name="_Toc298061356"/>
      <w:bookmarkStart w:id="61" w:name="_Toc299723498"/>
      <w:bookmarkStart w:id="62" w:name="_Toc436265296"/>
      <w:r w:rsidRPr="00794E11">
        <w:rPr>
          <w:rtl/>
        </w:rPr>
        <w:t>اجرت و مزد زنان متعه شده</w:t>
      </w:r>
      <w:bookmarkEnd w:id="60"/>
      <w:bookmarkEnd w:id="61"/>
      <w:bookmarkEnd w:id="62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تسه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امر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و فراهم شدن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انات ازدواج موقت و اشاعه‌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آنان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ائمه نسبت داده‌اند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5823DD" w:rsidRDefault="00341DA9" w:rsidP="000E7B0C">
      <w:pPr>
        <w:pStyle w:val="ListParagraph"/>
        <w:widowControl w:val="0"/>
        <w:numPr>
          <w:ilvl w:val="0"/>
          <w:numId w:val="19"/>
        </w:numPr>
        <w:ind w:left="641" w:hanging="357"/>
        <w:jc w:val="both"/>
        <w:rPr>
          <w:rStyle w:val="Char7"/>
        </w:rPr>
      </w:pPr>
      <w:r w:rsidRPr="00AC2995">
        <w:rPr>
          <w:rStyle w:val="Char7"/>
          <w:rtl/>
        </w:rPr>
        <w:t>از ابوبص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درباره‌ى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متعه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و حلال است و در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مقدار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درهم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به زن به عنوان مهر پرداخت شود</w:t>
      </w:r>
      <w:r w:rsidRPr="005823DD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1"/>
      </w:r>
      <w:r w:rsidRPr="005823DD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5823DD">
      <w:pPr>
        <w:pStyle w:val="ListParagraph"/>
        <w:widowControl w:val="0"/>
        <w:numPr>
          <w:ilvl w:val="0"/>
          <w:numId w:val="1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احول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آن زنان در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به عقد شوهرانشان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ف گندم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</w:t>
      </w:r>
      <w:r w:rsidRPr="005823DD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2"/>
      </w:r>
      <w:r w:rsidRPr="005823DD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B92AA6" w:rsidP="00F30EA2">
      <w:pPr>
        <w:pStyle w:val="ListParagraph"/>
        <w:widowControl w:val="0"/>
        <w:numPr>
          <w:ilvl w:val="0"/>
          <w:numId w:val="1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ونس از امام جعفر صادق چن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روا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ت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 xml:space="preserve">نند: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متر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ن چ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ز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در ن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اح موقت به عنوان مهر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ه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‌تواند قرار 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رد </w:t>
      </w:r>
      <w:r w:rsidRPr="00AC2995">
        <w:rPr>
          <w:rStyle w:val="Char7"/>
          <w:rtl/>
        </w:rPr>
        <w:t>یک</w:t>
      </w:r>
      <w:r w:rsidR="00341DA9" w:rsidRPr="00AC2995">
        <w:rPr>
          <w:rStyle w:val="Char7"/>
          <w:rtl/>
        </w:rPr>
        <w:t xml:space="preserve">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ف طعام است</w:t>
      </w:r>
      <w:r w:rsidR="00341DA9" w:rsidRPr="00F30EA2">
        <w:rPr>
          <w:rStyle w:val="Char7"/>
          <w:vertAlign w:val="superscript"/>
          <w:rtl/>
        </w:rPr>
        <w:t>(</w:t>
      </w:r>
      <w:r w:rsidR="00341DA9" w:rsidRPr="00AB1B4A">
        <w:rPr>
          <w:rStyle w:val="Char7"/>
          <w:vertAlign w:val="superscript"/>
          <w:rtl/>
        </w:rPr>
        <w:footnoteReference w:id="43"/>
      </w:r>
      <w:r w:rsidR="00341DA9" w:rsidRPr="00F30EA2">
        <w:rPr>
          <w:rStyle w:val="Char7"/>
          <w:vertAlign w:val="superscript"/>
          <w:rtl/>
        </w:rPr>
        <w:t>)</w:t>
      </w:r>
      <w:r w:rsidR="00341DA9" w:rsidRPr="00AC2995">
        <w:rPr>
          <w:rStyle w:val="Char7"/>
          <w:rtl/>
        </w:rPr>
        <w:t xml:space="preserve">. </w:t>
      </w:r>
    </w:p>
    <w:p w:rsidR="00341DA9" w:rsidRPr="00AC2995" w:rsidRDefault="00341DA9" w:rsidP="00F30EA2">
      <w:pPr>
        <w:pStyle w:val="ListParagraph"/>
        <w:widowControl w:val="0"/>
        <w:numPr>
          <w:ilvl w:val="0"/>
          <w:numId w:val="19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عبدالرحمن بن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از امام جعفر صادق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نند: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نزد حضرت عمر آمد و گفت من زنا نموده‌ام مرا پا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دستور رجم او را صادر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خبر به حضرت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آن زن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دند چگونه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گفتند در صحرا رفته بودم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تشنگ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مرا گرفت و از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اعراب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مقدار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آب طلب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دادن آن اباء 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و من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خود را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او قرار دادم تا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به من آب نوشاند، امام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فرمودند قسم به خدا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ازدواج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انجام داده‌ا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F30EA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4"/>
      </w:r>
      <w:r w:rsidRPr="00F30EA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B92AA6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یکی</w:t>
      </w:r>
      <w:r w:rsidR="00341DA9" w:rsidRPr="00AC2995">
        <w:rPr>
          <w:rStyle w:val="Char7"/>
          <w:rtl/>
        </w:rPr>
        <w:t xml:space="preserve"> 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گر از افترائات و سخر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ات تش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ع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ن است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ه در ازدواج موقت شوهر م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‌تواند از مهر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ه زن در صورت امتناع و 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ا غ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بت در 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ام عقد شده از مبلغ عقد شده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م نما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د و از دادن </w:t>
      </w:r>
      <w:r w:rsidRPr="00AC2995">
        <w:rPr>
          <w:rStyle w:val="Char7"/>
          <w:rtl/>
        </w:rPr>
        <w:t>ک</w:t>
      </w:r>
      <w:r w:rsidR="00341DA9" w:rsidRPr="00AC2995">
        <w:rPr>
          <w:rStyle w:val="Char7"/>
          <w:rtl/>
        </w:rPr>
        <w:t>ل مبلغ به آن زن جلوگ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>ر</w:t>
      </w:r>
      <w:r w:rsidRPr="00AC2995">
        <w:rPr>
          <w:rStyle w:val="Char7"/>
          <w:rtl/>
        </w:rPr>
        <w:t>ی</w:t>
      </w:r>
      <w:r w:rsidR="00341DA9" w:rsidRPr="00AC2995">
        <w:rPr>
          <w:rStyle w:val="Char7"/>
          <w:rtl/>
        </w:rPr>
        <w:t xml:space="preserve"> و ممانعت به عمل آورد. </w:t>
      </w:r>
    </w:p>
    <w:p w:rsidR="00341DA9" w:rsidRPr="00AC2995" w:rsidRDefault="00341DA9" w:rsidP="00F30EA2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عمر بن حنظله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من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اح عقد موقت را به مدت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ماه منعقد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و او از من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را طلب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از او خوف و هراس دارم با او چه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‌توانم انجام بدهم،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شما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او را در نزد خود نگهدار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به او پرداخت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اگر او تخلف 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به او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 مبلغ را پرداخت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</w:t>
      </w:r>
      <w:r w:rsidRPr="00F30EA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5"/>
      </w:r>
      <w:r w:rsidRPr="00F30EA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30EA2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از او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او امام جعفر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مدت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ماه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‌بندم و از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او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در نزد خود نگه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او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منع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</w:t>
      </w:r>
      <w:r w:rsidRPr="00F30EA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6"/>
      </w:r>
      <w:r w:rsidRPr="00F30EA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30EA2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اسحاق بن عمار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ابوالحسن گفتم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‌بندد و در آن شرط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‌گذارد تا در هر روز او را تم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ن دهد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او در بعض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ام تخلف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‌ورزد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او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حبس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به مقدار تم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>ن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او پرداخت شود</w:t>
      </w:r>
      <w:r w:rsidRPr="00F30EA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7"/>
      </w:r>
      <w:r w:rsidRPr="00F30EA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احمد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به امام جعفر صادق در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نوشتم: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عقد ازدواج موقت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‌بندد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مشخص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و شوهر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از آن پرداخت و مبلغ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باق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مانده است شوهر با او هم بستر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سپس شوهر اطلاع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ابد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 زن با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ازدواج نموده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او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هم بستر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شخص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مهر باق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مانده را به او تحو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ندهد،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در جواب نوشتند: به او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تحو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ندهد؟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او نافرمان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نموده است. </w:t>
      </w:r>
    </w:p>
    <w:p w:rsidR="00C50C9C" w:rsidRDefault="00C50C9C" w:rsidP="00FF6343">
      <w:pPr>
        <w:pStyle w:val="a1"/>
      </w:pPr>
      <w:bookmarkStart w:id="63" w:name="_Toc298061357"/>
      <w:bookmarkStart w:id="64" w:name="_Toc299723499"/>
    </w:p>
    <w:p w:rsidR="00341DA9" w:rsidRPr="00794E11" w:rsidRDefault="00341DA9" w:rsidP="00FF6343">
      <w:pPr>
        <w:pStyle w:val="a1"/>
        <w:rPr>
          <w:rtl/>
        </w:rPr>
      </w:pPr>
      <w:bookmarkStart w:id="65" w:name="_Toc436265297"/>
      <w:r w:rsidRPr="00794E11">
        <w:rPr>
          <w:rtl/>
        </w:rPr>
        <w:t xml:space="preserve">جواز متعه با </w:t>
      </w:r>
      <w:r w:rsidR="00495E5E">
        <w:rPr>
          <w:rtl/>
        </w:rPr>
        <w:t>یک</w:t>
      </w:r>
      <w:r w:rsidRPr="00794E11">
        <w:rPr>
          <w:rtl/>
        </w:rPr>
        <w:t xml:space="preserve"> زن ولو ا</w:t>
      </w:r>
      <w:r w:rsidR="00495E5E">
        <w:rPr>
          <w:rtl/>
        </w:rPr>
        <w:t>ی</w:t>
      </w:r>
      <w:r w:rsidRPr="00794E11">
        <w:rPr>
          <w:rtl/>
        </w:rPr>
        <w:t>ن</w:t>
      </w:r>
      <w:r w:rsidR="00495E5E">
        <w:rPr>
          <w:rtl/>
        </w:rPr>
        <w:t>ک</w:t>
      </w:r>
      <w:r w:rsidRPr="00794E11">
        <w:rPr>
          <w:rtl/>
        </w:rPr>
        <w:t>ه هزاران بار باشد</w:t>
      </w:r>
      <w:bookmarkEnd w:id="63"/>
      <w:bookmarkEnd w:id="64"/>
      <w:bookmarkEnd w:id="65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معتقد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فرد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‌تواند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 را هزاران بار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زن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با هزاران شوهر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به روشنی مشخص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 همان زنا و فحشاء است و الا چگونه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‌تواند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 هزاران شوهر و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مرد هزاران همسر داشته باشد. </w:t>
      </w:r>
    </w:p>
    <w:p w:rsidR="00341DA9" w:rsidRPr="00AC2995" w:rsidRDefault="00341DA9" w:rsidP="0066568E">
      <w:pPr>
        <w:pStyle w:val="ListParagraph"/>
        <w:widowControl w:val="0"/>
        <w:numPr>
          <w:ilvl w:val="0"/>
          <w:numId w:val="21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زراره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به امام جعفر صادق گفتم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پس از او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او را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زن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با شوهر اول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زن، زن اجاره شده است و در هر وقت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شوهر اول بخواهد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او را اجاره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66568E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8"/>
      </w:r>
      <w:r w:rsidRPr="0066568E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66568E">
      <w:pPr>
        <w:pStyle w:val="ListParagraph"/>
        <w:widowControl w:val="0"/>
        <w:numPr>
          <w:ilvl w:val="0"/>
          <w:numId w:val="21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ابان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عده‌ا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اصحاب امام جعفر صادق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مراتب متعدد و گوناگون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 را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</w:t>
      </w:r>
      <w:r w:rsidRPr="0066568E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49"/>
      </w:r>
      <w:r w:rsidRPr="0066568E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66568E">
      <w:pPr>
        <w:pStyle w:val="ListParagraph"/>
        <w:widowControl w:val="0"/>
        <w:numPr>
          <w:ilvl w:val="0"/>
          <w:numId w:val="21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بن جعفر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چند بار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‌تواند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 را به متعه بگ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هر مقدار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او دوست دارد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او را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66568E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0"/>
      </w:r>
      <w:r w:rsidRPr="0066568E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794E11" w:rsidRDefault="00341DA9" w:rsidP="00FF6343">
      <w:pPr>
        <w:pStyle w:val="a1"/>
        <w:rPr>
          <w:rtl/>
        </w:rPr>
      </w:pPr>
      <w:bookmarkStart w:id="66" w:name="_Toc298061358"/>
      <w:bookmarkStart w:id="67" w:name="_Toc299723500"/>
      <w:bookmarkStart w:id="68" w:name="_Toc436265298"/>
      <w:r w:rsidRPr="00794E11">
        <w:rPr>
          <w:rtl/>
        </w:rPr>
        <w:t>تجد</w:t>
      </w:r>
      <w:r w:rsidR="00495E5E">
        <w:rPr>
          <w:rtl/>
        </w:rPr>
        <w:t>ی</w:t>
      </w:r>
      <w:r w:rsidRPr="00794E11">
        <w:rPr>
          <w:rtl/>
        </w:rPr>
        <w:t>د مدت زمان متعه</w:t>
      </w:r>
      <w:bookmarkEnd w:id="66"/>
      <w:bookmarkEnd w:id="67"/>
      <w:bookmarkEnd w:id="68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هنگام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تجد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متعه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 شده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مدت متعه به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است را داشته باشد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با افزودن مهر و اجرت متعه را تجد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مفضل بن عمر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امام جعفر صادق در ط</w:t>
      </w:r>
      <w:r w:rsidR="00B92AA6" w:rsidRPr="00AC2995">
        <w:rPr>
          <w:rStyle w:val="Char7"/>
          <w:rtl/>
        </w:rPr>
        <w:t>ی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من نوشت: آنچه خداوند بر ما حلال گردانده حلال و</w:t>
      </w:r>
      <w:r w:rsidR="007A652C">
        <w:rPr>
          <w:rStyle w:val="Char7"/>
          <w:rtl/>
        </w:rPr>
        <w:t xml:space="preserve"> آنچه </w:t>
      </w:r>
      <w:r w:rsidRPr="00AC2995">
        <w:rPr>
          <w:rStyle w:val="Char7"/>
          <w:rtl/>
        </w:rPr>
        <w:t>او بر ما حرام گردانده حرام هستند و متعه از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آن را بر ما حلال گردانده‌اند و حج تمتع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حلال است به هر گونه و هر مقدار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‌خواه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زنان را متعه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زن و مرد متعه شده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‌توانند پس از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مدت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موقت در وقت و مقدار اجاره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افزا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و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باب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متعدد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بخاطر اختصار از ذ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 آن‌ها صرف نظر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م. </w:t>
      </w:r>
    </w:p>
    <w:p w:rsidR="00341DA9" w:rsidRPr="00794E11" w:rsidRDefault="00341DA9" w:rsidP="00FF6343">
      <w:pPr>
        <w:pStyle w:val="a1"/>
        <w:rPr>
          <w:rtl/>
        </w:rPr>
      </w:pPr>
      <w:bookmarkStart w:id="69" w:name="_Toc298061359"/>
      <w:bookmarkStart w:id="70" w:name="_Toc299723501"/>
      <w:bookmarkStart w:id="71" w:name="_Toc436265299"/>
      <w:r w:rsidRPr="00794E11">
        <w:rPr>
          <w:rtl/>
        </w:rPr>
        <w:t>در متعه م</w:t>
      </w:r>
      <w:r w:rsidR="00495E5E">
        <w:rPr>
          <w:rtl/>
        </w:rPr>
        <w:t>ی</w:t>
      </w:r>
      <w:r w:rsidRPr="00794E11">
        <w:rPr>
          <w:rtl/>
        </w:rPr>
        <w:t>راث وجود ندارد</w:t>
      </w:r>
      <w:bookmarkEnd w:id="69"/>
      <w:bookmarkEnd w:id="70"/>
      <w:bookmarkEnd w:id="71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زن و مرد زنا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ار هرگز از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ارث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‌برند و شوهران و همسران متعه شده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مانند آن - زنا- بدون ارث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هستند چنانچه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اشاره شده است.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امام جعفر صادق فرمودند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زن و مرد متعه شده هرگز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1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دم: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را در عقد مطرح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‌سازند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 دو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راث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آن دو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‌شود، برابر است آن را مشروط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مشروط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2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794E11" w:rsidRDefault="00341DA9" w:rsidP="00FF6343">
      <w:pPr>
        <w:pStyle w:val="a1"/>
        <w:rPr>
          <w:rtl/>
        </w:rPr>
      </w:pPr>
      <w:bookmarkStart w:id="72" w:name="_Toc298061360"/>
      <w:bookmarkStart w:id="73" w:name="_Toc299723502"/>
      <w:bookmarkStart w:id="74" w:name="_Toc436265300"/>
      <w:r w:rsidRPr="00794E11">
        <w:rPr>
          <w:rtl/>
        </w:rPr>
        <w:t>جواز تمتع با دختران با</w:t>
      </w:r>
      <w:r w:rsidR="00495E5E">
        <w:rPr>
          <w:rtl/>
        </w:rPr>
        <w:t>ک</w:t>
      </w:r>
      <w:r w:rsidRPr="00794E11">
        <w:rPr>
          <w:rtl/>
        </w:rPr>
        <w:t>ره</w:t>
      </w:r>
      <w:bookmarkEnd w:id="72"/>
      <w:bookmarkEnd w:id="73"/>
      <w:bookmarkEnd w:id="74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 معتقد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دختران و پسران جوان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‌توانند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بدون اذن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چنانچه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متعدد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اد آور شده‌اند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341DA9" w:rsidRPr="00AC2995" w:rsidRDefault="00341DA9" w:rsidP="00887920">
      <w:pPr>
        <w:pStyle w:val="ListParagraph"/>
        <w:widowControl w:val="0"/>
        <w:numPr>
          <w:ilvl w:val="0"/>
          <w:numId w:val="22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 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الحلال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‌تواند دختر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را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ارت او را زائل نگرداند تا خانواده او را سرزنش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</w:t>
      </w:r>
      <w:r w:rsidRPr="00887920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3"/>
      </w:r>
      <w:r w:rsidRPr="00887920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سبحان الله چگونه ام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ان دارد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به عقد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خود در آورد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عقد با او شرط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تا از شرمگاه او استفاده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فرد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‌تواند خود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نترل ن</w:t>
      </w:r>
      <w:r w:rsidR="00A670F6" w:rsidRPr="00AC2995">
        <w:rPr>
          <w:rStyle w:val="Char7"/>
          <w:rtl/>
        </w:rPr>
        <w:t>ما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tl/>
        </w:rPr>
        <w:t>د و ب</w:t>
      </w:r>
      <w:r w:rsidR="00B92AA6" w:rsidRPr="00AC2995">
        <w:rPr>
          <w:rStyle w:val="Char7"/>
          <w:rtl/>
        </w:rPr>
        <w:t>ک</w:t>
      </w:r>
      <w:r w:rsidR="00A670F6" w:rsidRPr="00AC2995">
        <w:rPr>
          <w:rStyle w:val="Char7"/>
          <w:rtl/>
        </w:rPr>
        <w:t>ارت او را از ب</w:t>
      </w:r>
      <w:r w:rsidR="00B92AA6" w:rsidRPr="00AC2995">
        <w:rPr>
          <w:rStyle w:val="Char7"/>
          <w:rtl/>
        </w:rPr>
        <w:t>ی</w:t>
      </w:r>
      <w:r w:rsidR="00A670F6" w:rsidRPr="00AC2995">
        <w:rPr>
          <w:rStyle w:val="Char7"/>
          <w:rtl/>
        </w:rPr>
        <w:t>ن نبرد!</w:t>
      </w:r>
      <w:r w:rsidR="00A670F6" w:rsidRPr="00AC2995">
        <w:rPr>
          <w:rStyle w:val="Char7"/>
          <w:rFonts w:hint="cs"/>
          <w:rtl/>
        </w:rPr>
        <w:t>.</w:t>
      </w:r>
    </w:p>
    <w:p w:rsidR="00887920" w:rsidRDefault="00341DA9" w:rsidP="00887920">
      <w:pPr>
        <w:pStyle w:val="ListParagraph"/>
        <w:widowControl w:val="0"/>
        <w:numPr>
          <w:ilvl w:val="0"/>
          <w:numId w:val="22"/>
        </w:numPr>
        <w:ind w:left="641" w:hanging="357"/>
        <w:jc w:val="both"/>
        <w:rPr>
          <w:rStyle w:val="Char7"/>
        </w:rPr>
      </w:pPr>
      <w:r w:rsidRPr="00AC2995">
        <w:rPr>
          <w:rStyle w:val="Char7"/>
          <w:rtl/>
        </w:rPr>
        <w:t>از محمد بن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حمزه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دختران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را متعه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متعه با آنان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شرمگاه آنان استفاده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</w:t>
      </w:r>
      <w:r w:rsidRPr="00887920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4"/>
      </w:r>
      <w:r w:rsidRPr="00887920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887920">
      <w:pPr>
        <w:pStyle w:val="ListParagraph"/>
        <w:widowControl w:val="0"/>
        <w:numPr>
          <w:ilvl w:val="0"/>
          <w:numId w:val="22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القماط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دختر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مرا بدون اذن و اجازه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به متعه فرا خواند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‌توانم با او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شما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با او متعه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موضع فرج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د، من به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گفتم اگر او خودش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استفاده از فرج راض</w:t>
      </w:r>
      <w:r w:rsidR="00B92AA6" w:rsidRPr="00AC2995">
        <w:rPr>
          <w:rStyle w:val="Char7"/>
          <w:rtl/>
        </w:rPr>
        <w:t>ی</w:t>
      </w:r>
      <w:r w:rsidR="00C23E1E">
        <w:rPr>
          <w:rStyle w:val="Char7"/>
          <w:rtl/>
        </w:rPr>
        <w:t xml:space="preserve"> باشد باز</w:t>
      </w:r>
      <w:r w:rsidRPr="00AC2995">
        <w:rPr>
          <w:rStyle w:val="Char7"/>
          <w:rtl/>
        </w:rPr>
        <w:t>هم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باز هم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نما، مبادا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فرا برسد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خانواده او را طعنه زنند</w:t>
      </w:r>
      <w:r w:rsidRPr="00887920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5"/>
      </w:r>
      <w:r w:rsidRPr="00887920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به وضاحت ثابت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‌گردد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زنان متعه شده جزو مصاد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</w:t>
      </w:r>
      <w:r w:rsidR="00A670F6" w:rsidRPr="00AC2995">
        <w:rPr>
          <w:rStyle w:val="Char7"/>
          <w:rFonts w:hint="cs"/>
          <w:rtl/>
        </w:rPr>
        <w:t>:</w:t>
      </w:r>
      <w:r w:rsidR="00A06CDD" w:rsidRPr="00A06CDD">
        <w:rPr>
          <w:rStyle w:val="Char7"/>
          <w:rFonts w:hint="cs"/>
          <w:rtl/>
        </w:rPr>
        <w:t xml:space="preserve"> </w:t>
      </w:r>
      <w:r w:rsidRPr="00A06CDD">
        <w:rPr>
          <w:rFonts w:cs="Traditional Arabic"/>
          <w:color w:val="FF0000"/>
          <w:spacing w:val="-4"/>
          <w:highlight w:val="yellow"/>
          <w:rtl/>
          <w:lang w:bidi="fa-IR"/>
        </w:rPr>
        <w:t>﴿</w:t>
      </w:r>
      <w:r w:rsidRPr="00A06CDD">
        <w:rPr>
          <w:rStyle w:val="Char7"/>
          <w:color w:val="FF0000"/>
          <w:highlight w:val="yellow"/>
          <w:rtl/>
        </w:rPr>
        <w:t>فَمَا اسْتَمْتَعْتُمْ بِهِ مِنْهُنَّ فَآتُوهُنَّ أُجُورَهُنّ مُحْصِنِ</w:t>
      </w:r>
      <w:r w:rsidR="00B92AA6" w:rsidRPr="00A06CDD">
        <w:rPr>
          <w:rStyle w:val="Char7"/>
          <w:color w:val="FF0000"/>
          <w:highlight w:val="yellow"/>
          <w:rtl/>
        </w:rPr>
        <w:t>ی</w:t>
      </w:r>
      <w:r w:rsidRPr="00A06CDD">
        <w:rPr>
          <w:rStyle w:val="Char7"/>
          <w:color w:val="FF0000"/>
          <w:highlight w:val="yellow"/>
          <w:rtl/>
        </w:rPr>
        <w:t>نَ غَ</w:t>
      </w:r>
      <w:r w:rsidR="00B92AA6" w:rsidRPr="00A06CDD">
        <w:rPr>
          <w:rStyle w:val="Char7"/>
          <w:color w:val="FF0000"/>
          <w:highlight w:val="yellow"/>
          <w:rtl/>
        </w:rPr>
        <w:t>ی</w:t>
      </w:r>
      <w:r w:rsidRPr="00A06CDD">
        <w:rPr>
          <w:rStyle w:val="Char7"/>
          <w:color w:val="FF0000"/>
          <w:highlight w:val="yellow"/>
          <w:rtl/>
        </w:rPr>
        <w:t>رَ مُسَافِحِ</w:t>
      </w:r>
      <w:r w:rsidR="00B92AA6" w:rsidRPr="00A06CDD">
        <w:rPr>
          <w:rStyle w:val="Char7"/>
          <w:color w:val="FF0000"/>
          <w:highlight w:val="yellow"/>
          <w:rtl/>
        </w:rPr>
        <w:t>ی</w:t>
      </w:r>
      <w:r w:rsidRPr="00A06CDD">
        <w:rPr>
          <w:rStyle w:val="Char7"/>
          <w:color w:val="FF0000"/>
          <w:highlight w:val="yellow"/>
          <w:rtl/>
        </w:rPr>
        <w:t>نَ</w:t>
      </w:r>
      <w:r w:rsidRPr="00A06CDD">
        <w:rPr>
          <w:rFonts w:cs="Traditional Arabic"/>
          <w:color w:val="FF0000"/>
          <w:spacing w:val="-4"/>
          <w:highlight w:val="yellow"/>
          <w:rtl/>
          <w:lang w:bidi="fa-IR"/>
        </w:rPr>
        <w:t>﴾</w:t>
      </w:r>
      <w:r w:rsidRPr="00A06CDD">
        <w:rPr>
          <w:rStyle w:val="Char7"/>
          <w:color w:val="FF0000"/>
          <w:rtl/>
        </w:rPr>
        <w:t xml:space="preserve"> 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ستند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عقد متعه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گرد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استمتاع صورت نگرفته است، و توسط امام جعفر صادق استمتاع ممنوع قرار گرفته است، پس شوهر در مقابل چه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به آن زن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‌پردازد؟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او را به عنوان دوست دختر انتخاب نموده و فقط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قدم زدن و سخن گفتن با او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‌پردازد؟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مهر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با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زها بر شوهر لازم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‌شود؟ جالب‌تر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متعه با دختران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روه قلمداد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حفص بن بختر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متعه دختران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متعه آنان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روه است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توسط آن خانواده آنان را طعنه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‌زنند</w:t>
      </w:r>
      <w:r w:rsidRPr="00E75F87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6"/>
      </w:r>
      <w:r w:rsidRPr="00E75F87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C3FD7">
      <w:pPr>
        <w:pStyle w:val="ListParagraph"/>
        <w:widowControl w:val="0"/>
        <w:numPr>
          <w:ilvl w:val="0"/>
          <w:numId w:val="2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حضرم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امام جعفر از من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ابوب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از متعه دختران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نما</w:t>
      </w:r>
      <w:r w:rsidRPr="00E75F87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7"/>
      </w:r>
      <w:r w:rsidRPr="00E75F87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23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عبدالمل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بن عمرو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متعه دختران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متعه آنان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 است از آن پره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</w:t>
      </w:r>
      <w:r w:rsidRPr="00D5087C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8"/>
      </w:r>
      <w:r w:rsidRPr="00D5087C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794E11" w:rsidRDefault="00341DA9" w:rsidP="00FF6343">
      <w:pPr>
        <w:pStyle w:val="a1"/>
        <w:rPr>
          <w:rtl/>
        </w:rPr>
      </w:pPr>
      <w:bookmarkStart w:id="75" w:name="_Toc298061361"/>
      <w:bookmarkStart w:id="76" w:name="_Toc299723503"/>
      <w:bookmarkStart w:id="77" w:name="_Toc436265301"/>
      <w:r w:rsidRPr="00794E11">
        <w:rPr>
          <w:rtl/>
        </w:rPr>
        <w:t>جواز متعه با زنان</w:t>
      </w:r>
      <w:r w:rsidR="00495E5E">
        <w:rPr>
          <w:rtl/>
        </w:rPr>
        <w:t>ی</w:t>
      </w:r>
      <w:r w:rsidRPr="00794E11">
        <w:rPr>
          <w:rtl/>
        </w:rPr>
        <w:t xml:space="preserve"> </w:t>
      </w:r>
      <w:r w:rsidR="00495E5E">
        <w:rPr>
          <w:rtl/>
        </w:rPr>
        <w:t>ک</w:t>
      </w:r>
      <w:r w:rsidRPr="00794E11">
        <w:rPr>
          <w:rtl/>
        </w:rPr>
        <w:t>ه شوهر دارند</w:t>
      </w:r>
      <w:bookmarkEnd w:id="75"/>
      <w:bookmarkEnd w:id="76"/>
      <w:bookmarkEnd w:id="77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ازدواج با زنان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شوهر دارند فقط در مذهب مزد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و مار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و مذهب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به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آنان متعه و ازدواج با زنان شوهر دار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و حلال قرار داده است، اگر به دقت و منطق عقلان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بنگر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مسئله به تنها سبب هت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حرمت زنان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‌شود، بل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و رسوا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مذهب را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‌دارد،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‌شود: </w:t>
      </w:r>
    </w:p>
    <w:p w:rsidR="00341DA9" w:rsidRPr="00AC2995" w:rsidRDefault="00341DA9" w:rsidP="000E7B0C">
      <w:pPr>
        <w:pStyle w:val="ListParagraph"/>
        <w:widowControl w:val="0"/>
        <w:numPr>
          <w:ilvl w:val="0"/>
          <w:numId w:val="2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از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ونس بن عبدالرحمن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رضا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فرد ازدواج متعه نموده است و قبل از اتمام عده با فرد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ازدواج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فرمودند: گناه آن بر گردن زن است و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درست است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59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4"/>
        </w:numPr>
        <w:jc w:val="both"/>
        <w:rPr>
          <w:rStyle w:val="Char7"/>
          <w:rtl/>
        </w:rPr>
      </w:pPr>
      <w:r w:rsidRPr="00AC2995">
        <w:rPr>
          <w:rStyle w:val="Char7"/>
          <w:rtl/>
        </w:rPr>
        <w:t>از فضل مول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محمد بن راشد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من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دم من با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نمودم و سپس در قلبم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سوال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آمد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مبادا او شوهر داشته باشد و سپس پس از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ق او را شوهر دار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افتم، امام جعفر صادق فرمودند متعه او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نداشت چرا از ازدواج او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به عمل آورد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،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آن نبود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0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4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مهران بن محمد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امام جعفر صادق گفته شد: فلان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متعه نموده است و او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مبادا زن شوهر داشته باشد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ق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رد، امام صادق فرمودند چرا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نموده است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و متعه او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1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4"/>
        </w:numPr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عبدالله اشعر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امام رضا گفتم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ازدواج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سپس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او شوهر دارد،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 و 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و متعه او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2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794E11" w:rsidRDefault="00341DA9" w:rsidP="00FF6343">
      <w:pPr>
        <w:pStyle w:val="a1"/>
        <w:rPr>
          <w:rtl/>
        </w:rPr>
      </w:pPr>
      <w:bookmarkStart w:id="78" w:name="_Toc298061362"/>
      <w:bookmarkStart w:id="79" w:name="_Toc299723504"/>
      <w:bookmarkStart w:id="80" w:name="_Toc436265302"/>
      <w:r w:rsidRPr="00794E11">
        <w:rPr>
          <w:rtl/>
        </w:rPr>
        <w:t xml:space="preserve">جواز متعه با زنان زنا </w:t>
      </w:r>
      <w:r w:rsidR="00495E5E">
        <w:rPr>
          <w:rtl/>
        </w:rPr>
        <w:t>ک</w:t>
      </w:r>
      <w:r w:rsidRPr="00794E11">
        <w:rPr>
          <w:rtl/>
        </w:rPr>
        <w:t>ار</w:t>
      </w:r>
      <w:bookmarkEnd w:id="78"/>
      <w:bookmarkEnd w:id="79"/>
      <w:bookmarkEnd w:id="80"/>
    </w:p>
    <w:p w:rsidR="00341DA9" w:rsidRPr="00AC2995" w:rsidRDefault="00341DA9" w:rsidP="008C1652">
      <w:pPr>
        <w:pStyle w:val="ListParagraph"/>
        <w:widowControl w:val="0"/>
        <w:numPr>
          <w:ilvl w:val="0"/>
          <w:numId w:val="25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زراره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عمار از امام جعفر صادق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متعه زنان زنا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3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5"/>
        </w:numPr>
        <w:jc w:val="both"/>
        <w:rPr>
          <w:rStyle w:val="Char7"/>
          <w:rtl/>
        </w:rPr>
      </w:pPr>
      <w:r w:rsidRPr="00AC2995">
        <w:rPr>
          <w:rStyle w:val="Char7"/>
          <w:rtl/>
        </w:rPr>
        <w:t>از اسحاق بن 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به امام جعفر صادق گفتم در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وفه زن فاجره‌ا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‌توانم با او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او پرچم فسق و زنا را بر خانه‌اش زده است، گفتم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متعه با او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است. و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گر نقل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اگر او پرچم زنا را آو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زان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باشد باز هم متعه با او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4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5"/>
        </w:numPr>
        <w:jc w:val="both"/>
        <w:rPr>
          <w:rStyle w:val="Char7"/>
          <w:rtl/>
        </w:rPr>
      </w:pPr>
      <w:r w:rsidRPr="00AC2995">
        <w:rPr>
          <w:rStyle w:val="Char7"/>
          <w:rtl/>
        </w:rPr>
        <w:t>از حسن بن ظر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ف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امام جعفر</w:t>
      </w:r>
      <w:r w:rsidR="002C5A85">
        <w:rPr>
          <w:rStyle w:val="Char7"/>
          <w:rtl/>
        </w:rPr>
        <w:t xml:space="preserve"> نام‌ها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نوشتم به مدت 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سال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متعه را تر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نموده‌ام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به آن علاقمند شده‌ام در محله ما زن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وجود دارد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فاجره و فاسقه است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‌توانم با او متعه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شان فرمودند شما با آن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سنت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زنده و بدعت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،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5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8C1652" w:rsidRDefault="008C1652" w:rsidP="00FF6343">
      <w:pPr>
        <w:pStyle w:val="a1"/>
        <w:rPr>
          <w:rtl/>
        </w:rPr>
      </w:pPr>
      <w:bookmarkStart w:id="81" w:name="_Toc298061363"/>
      <w:bookmarkStart w:id="82" w:name="_Toc299723505"/>
    </w:p>
    <w:p w:rsidR="00341DA9" w:rsidRPr="00794E11" w:rsidRDefault="00341DA9" w:rsidP="00FF6343">
      <w:pPr>
        <w:pStyle w:val="a1"/>
        <w:rPr>
          <w:rtl/>
        </w:rPr>
      </w:pPr>
      <w:bookmarkStart w:id="83" w:name="_Toc436265303"/>
      <w:r w:rsidRPr="00794E11">
        <w:rPr>
          <w:rtl/>
        </w:rPr>
        <w:t>عار</w:t>
      </w:r>
      <w:r w:rsidR="00495E5E">
        <w:rPr>
          <w:rtl/>
        </w:rPr>
        <w:t>ی</w:t>
      </w:r>
      <w:r w:rsidRPr="00794E11">
        <w:rPr>
          <w:rtl/>
        </w:rPr>
        <w:t>ت گرفتن زنان جا</w:t>
      </w:r>
      <w:r w:rsidR="00495E5E">
        <w:rPr>
          <w:rtl/>
        </w:rPr>
        <w:t>ی</w:t>
      </w:r>
      <w:r w:rsidRPr="00794E11">
        <w:rPr>
          <w:rtl/>
        </w:rPr>
        <w:t>ز است</w:t>
      </w:r>
      <w:bookmarkEnd w:id="81"/>
      <w:bookmarkEnd w:id="82"/>
      <w:bookmarkEnd w:id="83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متعدد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را به ائمه نسبت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‌دهند به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ثرت وارد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عار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فرج و زنان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ز است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زان را بدون اذن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متعه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د. در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جواز عار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زنان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ان شده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نجا به 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آن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ات اشاره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‌شود.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عبدال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شرمگاه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زش را به اجاره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آن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6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>از محمد بن مسلم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زان خود را در اخت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گران قرار دهد؟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7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8C1652">
      <w:pPr>
        <w:pStyle w:val="ListParagraph"/>
        <w:widowControl w:val="0"/>
        <w:numPr>
          <w:ilvl w:val="0"/>
          <w:numId w:val="26"/>
        </w:numPr>
        <w:ind w:left="641" w:hanging="357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از فضل بن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سار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از امام جعفر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اصحاب ما از شما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شما عار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فرج را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آر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، سپس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اگر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گرانبها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 باشد و آن را به اجاره و عار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دهد و در عقد شرط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فرج او استفاده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است؟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فرمودند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اگر آن فرد از فرج او استفاده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عشر 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مت او را بپردازد</w:t>
      </w:r>
      <w:r w:rsidRPr="008C1652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8"/>
      </w:r>
      <w:r w:rsidRPr="008C1652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8C1652" w:rsidRDefault="008C1652" w:rsidP="00FF6343">
      <w:pPr>
        <w:pStyle w:val="a1"/>
        <w:rPr>
          <w:rtl/>
        </w:rPr>
      </w:pPr>
      <w:bookmarkStart w:id="84" w:name="_Toc298061364"/>
      <w:bookmarkStart w:id="85" w:name="_Toc299723506"/>
    </w:p>
    <w:p w:rsidR="00341DA9" w:rsidRPr="00794E11" w:rsidRDefault="00341DA9" w:rsidP="00FF6343">
      <w:pPr>
        <w:pStyle w:val="a1"/>
        <w:rPr>
          <w:rtl/>
        </w:rPr>
      </w:pPr>
      <w:bookmarkStart w:id="86" w:name="_Toc436265304"/>
      <w:r w:rsidRPr="00794E11">
        <w:rPr>
          <w:rtl/>
        </w:rPr>
        <w:t>جواز استمتاع از دبر زنان در عقد متعه</w:t>
      </w:r>
      <w:bookmarkEnd w:id="84"/>
      <w:bookmarkEnd w:id="85"/>
      <w:bookmarkEnd w:id="86"/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عمار بن مروان روا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ت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به امام جعفر گفتم شخص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نزد زن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اح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د: من به شرط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شما متعه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 فرجم استفاده ننما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و از محل و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تلذذ حاصل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، امام جعفر فرمودند آن فرد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آن شرط را رعا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و از 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ان قبل- فرج - استفاده ننما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</w:t>
      </w:r>
      <w:r w:rsidRPr="00AB1B4A">
        <w:rPr>
          <w:rStyle w:val="Char7"/>
          <w:vertAlign w:val="superscript"/>
          <w:rtl/>
        </w:rPr>
        <w:t>(</w:t>
      </w:r>
      <w:r w:rsidRPr="00AB1B4A">
        <w:rPr>
          <w:rStyle w:val="Char7"/>
          <w:vertAlign w:val="superscript"/>
          <w:rtl/>
        </w:rPr>
        <w:footnoteReference w:id="69"/>
      </w:r>
      <w:r w:rsidRPr="00AB1B4A">
        <w:rPr>
          <w:rStyle w:val="Char7"/>
          <w:vertAlign w:val="superscript"/>
          <w:rtl/>
        </w:rPr>
        <w:t>)</w:t>
      </w:r>
      <w:r w:rsidRPr="00AC2995">
        <w:rPr>
          <w:rStyle w:val="Char7"/>
          <w:rtl/>
        </w:rPr>
        <w:t>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0E7B0C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87" w:name="_Toc298061365"/>
      <w:bookmarkStart w:id="88" w:name="_Toc299723507"/>
      <w:bookmarkStart w:id="89" w:name="_Toc436265305"/>
      <w:r w:rsidRPr="00794E11">
        <w:rPr>
          <w:rtl/>
        </w:rPr>
        <w:t xml:space="preserve">مصاحبه با چند نفر از نقاط مختلف </w:t>
      </w:r>
      <w:r w:rsidR="006D6C5C">
        <w:rPr>
          <w:rtl/>
        </w:rPr>
        <w:t>ک</w:t>
      </w:r>
      <w:r w:rsidRPr="00794E11">
        <w:rPr>
          <w:rtl/>
        </w:rPr>
        <w:t>شور در مورد ص</w:t>
      </w:r>
      <w:r w:rsidR="006D6C5C">
        <w:rPr>
          <w:rtl/>
        </w:rPr>
        <w:t>ی</w:t>
      </w:r>
      <w:r w:rsidRPr="00794E11">
        <w:rPr>
          <w:rtl/>
        </w:rPr>
        <w:t xml:space="preserve">غه </w:t>
      </w:r>
      <w:r w:rsidR="006D6C5C">
        <w:rPr>
          <w:rtl/>
        </w:rPr>
        <w:t>ک</w:t>
      </w:r>
      <w:r w:rsidRPr="00794E11">
        <w:rPr>
          <w:rtl/>
        </w:rPr>
        <w:t>ه توسط مترجم انجام گرفته است</w:t>
      </w:r>
      <w:bookmarkEnd w:id="87"/>
      <w:bookmarkEnd w:id="88"/>
      <w:bookmarkEnd w:id="89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</w:t>
      </w:r>
      <w:r w:rsidR="00A670F6" w:rsidRPr="00AC2995">
        <w:rPr>
          <w:rStyle w:val="Char7"/>
          <w:rFonts w:hint="cs"/>
          <w:rtl/>
        </w:rPr>
        <w:t>-</w:t>
      </w:r>
      <w:r w:rsidRPr="00AC2995">
        <w:rPr>
          <w:rStyle w:val="Char7"/>
          <w:rtl/>
        </w:rPr>
        <w:t xml:space="preserve"> خانم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نظر شما را راجع به ازدواج موقت (ص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غه) سوال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نم؟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</w:t>
      </w:r>
      <w:r w:rsidR="00A670F6" w:rsidRPr="00AC2995">
        <w:rPr>
          <w:rStyle w:val="Char7"/>
          <w:rFonts w:hint="cs"/>
          <w:rtl/>
        </w:rPr>
        <w:t>-</w:t>
      </w:r>
      <w:r w:rsidRPr="00AC2995">
        <w:rPr>
          <w:rStyle w:val="Char7"/>
          <w:rtl/>
        </w:rPr>
        <w:t xml:space="preserve"> آقا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‌زحمت از من سوال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د،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سفره دلم را باز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نم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 طاقت شن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حرفها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را ندار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 با سماجت سوال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نم، خانم از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 بلند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رو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از او مجدداً سوال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نم خانم نظر شما نسبت به ازدواج موقت (ص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غه)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اول خودتان را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من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دا </w:t>
      </w:r>
      <w:r w:rsidRPr="005D246F">
        <w:rPr>
          <w:rFonts w:cs="Mitra"/>
          <w:rtl/>
          <w:lang w:bidi="fa-IR"/>
        </w:rPr>
        <w:t>–</w:t>
      </w:r>
      <w:r w:rsidRPr="00AC2995">
        <w:rPr>
          <w:rStyle w:val="Char7"/>
          <w:rtl/>
        </w:rPr>
        <w:t xml:space="preserve"> اهل و سا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 تهران متولد 1358 دارا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تحص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لات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پلم و در خانواده‌ا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متوسط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دو خواهر بود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دو برادر،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خوب و راحت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و در ضمن خانواده‌ام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مذهب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سرسخت بودند سال آخر دب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رستان بودم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تب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دست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مورد ازدواج موقت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همان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در آن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نوشته بود و از ثواب در مورد متعه و مساله متعه ذهن مرا به خود مشغول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بود اتفاقاً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از مدرسه به خانه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‌آمدم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جوان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برخورد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ردم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با من حال و احوال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اهم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ندادم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چند روز انجام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‌گرفت خلاصه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روز جلو مرا گرفت سپس نام مرا سوال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به او گفتم اسم من 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دا است من از او پرس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اسم شما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در پاسخ به من گفت اسم من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از من خواستگار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با خود گفتم جوان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نده مرا خوشبخت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ند اوست خلاصه غروب بود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از من جدا شد و من از او خداحافظ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و به خانه رفتم. در روز بعد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را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او به من گفت ما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هم محرم شو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متعه را انجام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من همراه با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روحان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رفت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روحان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حاج آقا موسو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معروف بود من ماجرا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روحان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مزبور گفتم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خانواده من نسبت به آبرو و 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بند هستند، پدر و مادرم نبا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بفهمند،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جا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است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گفتند اگر خودتان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‌واه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ندارد،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تماس جنس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هم نداشته باش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د،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شان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محرم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را جار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 و مجدداً به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ار گفت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با من تماس جنس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نداشته باشد، پدر و مادر من و پدر و مادر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از ماجرا باخبر نبودند، البته پدر و مادر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در شهرستان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ردند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در تهران خانه مجرد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 در اوا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 من و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با هم برخوردها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محترمانه‌ا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بعدها من و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</w:t>
      </w:r>
      <w:r w:rsidR="00634A4C">
        <w:rPr>
          <w:rStyle w:val="Char7"/>
          <w:rtl/>
        </w:rPr>
        <w:t xml:space="preserve"> هرچه </w:t>
      </w:r>
      <w:r w:rsidRPr="00AC2995">
        <w:rPr>
          <w:rStyle w:val="Char7"/>
          <w:rtl/>
        </w:rPr>
        <w:t>به هم نزد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>تر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حس شهوان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نترل را از ما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‌ربود، من و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در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غرق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دوست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من و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همانند دوست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پنبه و آتش بود سرانجام من از اسفند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حامله شدم پس 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خانواده‌ام ماجرا را فهم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دند قصد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شتنم را داشتند به ناچار از خانه فرار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ردم و در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مارستان وضع حمل نمودم.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س- ببخش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حالا نظرتان نسبت به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ج-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انجام زنا،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سو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بدبخت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س- مگر دولت به عنوان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‌پناه به شما آسا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شگاه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‌دهد؟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ج- بله قرار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‌دهد اما خود ماموران دولت از هر زن و دختر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در </w:t>
      </w:r>
      <w:r w:rsidR="008A425C">
        <w:rPr>
          <w:rStyle w:val="Char7"/>
          <w:rtl/>
        </w:rPr>
        <w:t xml:space="preserve">آسایشگاه‌ها </w:t>
      </w:r>
      <w:r w:rsidRPr="00AC2995">
        <w:rPr>
          <w:rStyle w:val="Char7"/>
          <w:rtl/>
        </w:rPr>
        <w:t>باشند فقط استفاده جنس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حت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زندان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شدم مسئول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درجه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زندان با من عمل زنا را انجام دادند.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حاج آقا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همه</w:t>
      </w:r>
      <w:r w:rsidR="008A425C">
        <w:rPr>
          <w:rStyle w:val="Char7"/>
          <w:rtl/>
        </w:rPr>
        <w:t xml:space="preserve"> زن‌ها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علاف را در</w:t>
      </w:r>
      <w:r w:rsidR="008A425C">
        <w:rPr>
          <w:rStyle w:val="Char7"/>
          <w:rtl/>
        </w:rPr>
        <w:t xml:space="preserve"> پارک‌ها</w:t>
      </w:r>
      <w:r w:rsidRPr="00AC2995">
        <w:rPr>
          <w:rStyle w:val="Char7"/>
          <w:rtl/>
        </w:rPr>
        <w:t xml:space="preserve"> مشاهده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ن‌ها همه</w:t>
      </w:r>
      <w:r w:rsidR="008A425C">
        <w:rPr>
          <w:rStyle w:val="Char7"/>
          <w:rtl/>
        </w:rPr>
        <w:t xml:space="preserve"> زن‌ها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آواره‌ا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همانند من و بدتر از من هستند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فر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 اسلام را خورده‌اند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چگونه اسلام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آن شهوتران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 است من ف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نم در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هود هم 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نباشد، من به علت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پ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آمده اگر بگو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 از</w:t>
      </w:r>
      <w:r w:rsidR="00634A4C">
        <w:rPr>
          <w:rStyle w:val="Char7"/>
          <w:rtl/>
        </w:rPr>
        <w:t xml:space="preserve"> هرچه </w:t>
      </w:r>
      <w:r w:rsidRPr="00AC2995">
        <w:rPr>
          <w:rStyle w:val="Char7"/>
          <w:rtl/>
        </w:rPr>
        <w:t>مرد در 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است متنفرم شما باور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د؟ </w:t>
      </w:r>
    </w:p>
    <w:p w:rsidR="00341DA9" w:rsidRPr="00794E11" w:rsidRDefault="00341DA9" w:rsidP="00FF6343">
      <w:pPr>
        <w:pStyle w:val="a1"/>
        <w:rPr>
          <w:rtl/>
        </w:rPr>
      </w:pPr>
      <w:bookmarkStart w:id="90" w:name="_Toc298061366"/>
      <w:bookmarkStart w:id="91" w:name="_Toc299723508"/>
      <w:bookmarkStart w:id="92" w:name="_Toc436265306"/>
      <w:r w:rsidRPr="00794E11">
        <w:rPr>
          <w:rtl/>
        </w:rPr>
        <w:t>مصاحبه با چند تن زن ش</w:t>
      </w:r>
      <w:r w:rsidR="00495E5E">
        <w:rPr>
          <w:rtl/>
        </w:rPr>
        <w:t>ی</w:t>
      </w:r>
      <w:r w:rsidRPr="00794E11">
        <w:rPr>
          <w:rtl/>
        </w:rPr>
        <w:t>عه</w:t>
      </w:r>
      <w:bookmarkEnd w:id="90"/>
      <w:bookmarkEnd w:id="91"/>
      <w:bookmarkEnd w:id="92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خانم سلام: اجازه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‌فرما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 با شما راجع با مش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لات امروز ازدواج موقت (ص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غه) از شما سوال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داشته باشم.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خانم- اش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ندارد.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 xml:space="preserve">حاج خانم به عنوان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 از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در جامعه توض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خانم: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له‌ا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نابود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ردن مسلمانان، و من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دچار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دس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سه  شوم شده‌ام.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خانم: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شتر توض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ح بده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اول خودتان را معرف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>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1-</w:t>
      </w:r>
      <w:r w:rsidR="008A425C">
        <w:rPr>
          <w:rStyle w:val="Char7"/>
        </w:rPr>
        <w:t xml:space="preserve"> </w:t>
      </w:r>
      <w:r w:rsidRPr="00AC2995">
        <w:rPr>
          <w:rStyle w:val="Char7"/>
          <w:rtl/>
        </w:rPr>
        <w:t xml:space="preserve"> من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نب- م- اهل و سا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 گرگان در سال 1359 شوهرم در جنگ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ران و عراق شه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شد و من از همسر شه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دم فرزند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نداشتم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سال بعد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دستور رهبر بود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همسران شه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‌توانند با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 ازدواج موقت و بقول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هم بود ازدواج متعه انجام دادم بعد از چند مدت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آن مرد رفت و من به هزار زحمت توانستم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فرزندم شناسنامه بگ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رم، فرزندم زهرا متولد 1360 است او با جوان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به نام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رضا آشنا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آن جوان با مادرش و عمو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به خواستگار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دخترم زهرا آمدند و گفتند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پدر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رضا در خارج از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شور زندگ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مراسم خواستگار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غ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اب پدر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رضا صورت گرفت و مراسم عروس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چند ماه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نده برگزار شد شب عروس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رضا و زهرا متوجه جر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گر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شده بود.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شما متوجه چه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زن با چشمان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پر از 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متوجه شدم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زهرا با برادر خودش ازدواج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و من خود را مسبب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جنابت فج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نم.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حالا خانم بگو بب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نم نظر شما نسبت به ازدواج موقت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از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دگاه من ازدواج موقت 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زنا با مدر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. </w:t>
      </w:r>
    </w:p>
    <w:p w:rsidR="00341DA9" w:rsidRPr="00794E11" w:rsidRDefault="00341DA9" w:rsidP="00FF6343">
      <w:pPr>
        <w:pStyle w:val="a1"/>
        <w:rPr>
          <w:rtl/>
        </w:rPr>
      </w:pPr>
      <w:bookmarkStart w:id="93" w:name="_Toc298061367"/>
      <w:bookmarkStart w:id="94" w:name="_Toc299723509"/>
      <w:bookmarkStart w:id="95" w:name="_Toc436265307"/>
      <w:r w:rsidRPr="00794E11">
        <w:rPr>
          <w:rtl/>
        </w:rPr>
        <w:t xml:space="preserve">مصاحبه در </w:t>
      </w:r>
      <w:r w:rsidR="00495E5E">
        <w:rPr>
          <w:rtl/>
        </w:rPr>
        <w:t>یک</w:t>
      </w:r>
      <w:r w:rsidRPr="00794E11">
        <w:rPr>
          <w:rtl/>
        </w:rPr>
        <w:t xml:space="preserve"> دانشگاه</w:t>
      </w:r>
      <w:bookmarkEnd w:id="93"/>
      <w:bookmarkEnd w:id="94"/>
      <w:bookmarkEnd w:id="95"/>
      <w:r w:rsidRPr="00794E11">
        <w:rPr>
          <w:rtl/>
        </w:rPr>
        <w:t xml:space="preserve">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س- خانم ببخش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نظرتان در مورد متعه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ست؟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ج- من دانشجو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هنرها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با اهل و سا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 مشهد هستم، به نظر من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مسئله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ظلم و تحق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و اهانت به زنان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عمل بس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ار زشت و ناپسند است و 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چ فرق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زنا ندارد.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س- آقا ببخش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شما با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موافق هست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د؟ 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ج- 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ر بنده به عنوان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دانشجو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و 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نده‌ساز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ممل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املا مخالفم چون در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قض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ه سوء استفاده‌ها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‌شود و اهانت به</w:t>
      </w:r>
      <w:r w:rsidR="00A02C89">
        <w:rPr>
          <w:rStyle w:val="Char7"/>
          <w:rtl/>
        </w:rPr>
        <w:t xml:space="preserve"> خانم‌ها</w:t>
      </w:r>
      <w:r w:rsidRPr="00AC2995">
        <w:rPr>
          <w:rStyle w:val="Char7"/>
          <w:rtl/>
        </w:rPr>
        <w:t>ست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‌بند و بار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جامعه به وجود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‌آورد و از 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دگاه من احاد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ث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در فض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لت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از ائمه نقل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جعل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است.</w:t>
      </w:r>
    </w:p>
    <w:p w:rsidR="00341DA9" w:rsidRPr="00AC2995" w:rsidRDefault="00341DA9" w:rsidP="00FF6343">
      <w:pPr>
        <w:ind w:firstLine="284"/>
        <w:jc w:val="both"/>
        <w:rPr>
          <w:rStyle w:val="Char7"/>
          <w:rtl/>
        </w:rPr>
        <w:sectPr w:rsidR="00341DA9" w:rsidRPr="00AC2995" w:rsidSect="0019516A">
          <w:headerReference w:type="default" r:id="rId2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41DA9" w:rsidRPr="00794E11" w:rsidRDefault="00341DA9" w:rsidP="00FF6343">
      <w:pPr>
        <w:pStyle w:val="a0"/>
        <w:rPr>
          <w:rtl/>
        </w:rPr>
      </w:pPr>
      <w:bookmarkStart w:id="96" w:name="_Toc436265308"/>
      <w:r w:rsidRPr="00794E11">
        <w:rPr>
          <w:rtl/>
        </w:rPr>
        <w:t>خواننده عز</w:t>
      </w:r>
      <w:r w:rsidR="006D6C5C">
        <w:rPr>
          <w:rtl/>
        </w:rPr>
        <w:t>ی</w:t>
      </w:r>
      <w:r w:rsidRPr="00794E11">
        <w:rPr>
          <w:rtl/>
        </w:rPr>
        <w:t>ز و گرام</w:t>
      </w:r>
      <w:r w:rsidR="006D6C5C">
        <w:rPr>
          <w:rtl/>
        </w:rPr>
        <w:t>ی</w:t>
      </w:r>
      <w:r w:rsidRPr="00794E11">
        <w:rPr>
          <w:rtl/>
        </w:rPr>
        <w:t>‌قدر حالا ف</w:t>
      </w:r>
      <w:r w:rsidR="006D6C5C">
        <w:rPr>
          <w:rtl/>
        </w:rPr>
        <w:t>ی</w:t>
      </w:r>
      <w:r w:rsidRPr="00794E11">
        <w:rPr>
          <w:rtl/>
        </w:rPr>
        <w:t>صله با شماست</w:t>
      </w:r>
      <w:bookmarkEnd w:id="96"/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آ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 مم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ح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م شرع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اسلام وجود داشته و حائز ثواب و اجر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‌پا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باشد و ائمه بر آن تا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ول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انجام دادن آن را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خود و خو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شاوندان خود عار بفهمند؟! حاشا و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لا همچن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در اسلام وجود ندارد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«ص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غه» جز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زنا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 مدر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 و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‌ح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فراگ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ش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ست اگر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اصل و اساس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‌داشت ائمه و بزرگواران به آن مبادرت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‌ورز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دند حال آن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از</w:t>
      </w:r>
      <w:r w:rsidR="00961F23">
        <w:rPr>
          <w:rStyle w:val="Char7"/>
          <w:rtl/>
        </w:rPr>
        <w:t xml:space="preserve"> هیچ‌یک </w:t>
      </w:r>
      <w:r w:rsidRPr="00AC2995">
        <w:rPr>
          <w:rStyle w:val="Char7"/>
          <w:rtl/>
        </w:rPr>
        <w:t>از ائمه ص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غه ثابت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لذا ش</w:t>
      </w:r>
      <w:r w:rsidR="00B92AA6" w:rsidRPr="00AC2995">
        <w:rPr>
          <w:rStyle w:val="Char7"/>
          <w:rtl/>
        </w:rPr>
        <w:t>کی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یک</w:t>
      </w:r>
      <w:r w:rsidRPr="00AC2995">
        <w:rPr>
          <w:rStyle w:val="Char7"/>
          <w:rtl/>
        </w:rPr>
        <w:t xml:space="preserve"> بهتان بزرگ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اهل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آن را تراش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ده و به ائمه بزرگوار نسبت داده‌اند در حال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آن‌ها «ائمه» از آن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زار و بر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بوده و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‌باشند.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بنده در ترجمه و تلخ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ص تا حد توان خود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وش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ده‌ام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اشتباه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رخ ندهد باز هم اگر جا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با اشتباه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بر خورد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آن را از بنده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و دعا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 خداوند از استمرار بر اشتباه و گناه، ما را نجات عنا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ت بفرما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قدم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برداشته‌ام فقط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اظهار 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قت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عموم مسلم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و راهنما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برادران و خواهران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‌باشد تا آنها</w:t>
      </w:r>
      <w:r w:rsidR="00B92AA6" w:rsidRPr="00AC2995">
        <w:rPr>
          <w:rStyle w:val="Char7"/>
          <w:rtl/>
        </w:rPr>
        <w:t>یی</w:t>
      </w:r>
      <w:r w:rsidRPr="00AC2995">
        <w:rPr>
          <w:rStyle w:val="Char7"/>
          <w:rtl/>
        </w:rPr>
        <w:t xml:space="preserve">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طب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عت سالم دارند و از نعمت عقل درست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‌گ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رند راه درست و حق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قت را در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افته و از چنگال شهوت‌رانان خود را نجات دهند.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خوانندگان عز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ز برا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اطم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نان خاطر شما را دعوت 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نم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 xml:space="preserve">ه به اصل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تب تش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 مراجعه نموده و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سنده افتراء‌پرداز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رده است، اگر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امروز آن</w:t>
      </w:r>
      <w:r w:rsidR="00865AB1">
        <w:rPr>
          <w:rStyle w:val="Char7"/>
          <w:rtl/>
        </w:rPr>
        <w:t xml:space="preserve"> کتاب‌ها</w:t>
      </w:r>
      <w:r w:rsidRPr="00AC2995">
        <w:rPr>
          <w:rStyle w:val="Char7"/>
          <w:rtl/>
        </w:rPr>
        <w:t xml:space="preserve"> را قبول نم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‌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نند پس با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فر نو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سندگان آن‌ها را اعلان و از آن‌ها اظهار برائت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ند و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ن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ار هرگز از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شدن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ست. </w:t>
      </w:r>
    </w:p>
    <w:p w:rsidR="00341DA9" w:rsidRPr="00AC2995" w:rsidRDefault="00341DA9" w:rsidP="00FF6343">
      <w:pPr>
        <w:widowControl w:val="0"/>
        <w:ind w:firstLine="284"/>
        <w:jc w:val="both"/>
        <w:rPr>
          <w:rStyle w:val="Char7"/>
          <w:rtl/>
        </w:rPr>
      </w:pPr>
      <w:r w:rsidRPr="00AC2995">
        <w:rPr>
          <w:rStyle w:val="Char7"/>
          <w:rtl/>
        </w:rPr>
        <w:t>لذا خوب بدان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همه 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خرافات از اصل مذهب 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عه است و آن‌ها بر آن معتقد و مفتخر هستند پس منتظر روز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 باش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 xml:space="preserve">د </w:t>
      </w:r>
      <w:r w:rsidR="00B92AA6" w:rsidRPr="00AC2995">
        <w:rPr>
          <w:rStyle w:val="Char7"/>
          <w:rtl/>
        </w:rPr>
        <w:t>ک</w:t>
      </w:r>
      <w:r w:rsidRPr="00AC2995">
        <w:rPr>
          <w:rStyle w:val="Char7"/>
          <w:rtl/>
        </w:rPr>
        <w:t>ه خداوند خودش ب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ن حق و باطل ف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صله نما</w:t>
      </w:r>
      <w:r w:rsidR="00B92AA6" w:rsidRPr="00AC2995">
        <w:rPr>
          <w:rStyle w:val="Char7"/>
          <w:rtl/>
        </w:rPr>
        <w:t>ی</w:t>
      </w:r>
      <w:r w:rsidRPr="00AC2995">
        <w:rPr>
          <w:rStyle w:val="Char7"/>
          <w:rtl/>
        </w:rPr>
        <w:t>د.</w:t>
      </w:r>
    </w:p>
    <w:p w:rsidR="00341DA9" w:rsidRPr="00AB5EC3" w:rsidRDefault="00341DA9" w:rsidP="00E238FB">
      <w:pPr>
        <w:pStyle w:val="Heading8"/>
        <w:widowControl w:val="0"/>
        <w:spacing w:before="0" w:after="0"/>
        <w:jc w:val="right"/>
        <w:rPr>
          <w:rStyle w:val="Char7"/>
          <w:i w:val="0"/>
          <w:iCs w:val="0"/>
          <w:rtl/>
        </w:rPr>
      </w:pPr>
      <w:r w:rsidRPr="00AB5EC3">
        <w:rPr>
          <w:rStyle w:val="Char7"/>
          <w:i w:val="0"/>
          <w:iCs w:val="0"/>
          <w:rtl/>
        </w:rPr>
        <w:t>به ام</w:t>
      </w:r>
      <w:r w:rsidR="00B92AA6" w:rsidRPr="00AB5EC3">
        <w:rPr>
          <w:rStyle w:val="Char7"/>
          <w:i w:val="0"/>
          <w:iCs w:val="0"/>
          <w:rtl/>
        </w:rPr>
        <w:t>ی</w:t>
      </w:r>
      <w:r w:rsidRPr="00AB5EC3">
        <w:rPr>
          <w:rStyle w:val="Char7"/>
          <w:i w:val="0"/>
          <w:iCs w:val="0"/>
          <w:rtl/>
        </w:rPr>
        <w:t>د آن روز</w:t>
      </w:r>
    </w:p>
    <w:p w:rsidR="00F560C2" w:rsidRPr="00AB5EC3" w:rsidRDefault="00341DA9" w:rsidP="00E238FB">
      <w:pPr>
        <w:widowControl w:val="0"/>
        <w:jc w:val="right"/>
        <w:rPr>
          <w:rStyle w:val="Char8"/>
          <w:rtl/>
        </w:rPr>
      </w:pPr>
      <w:r w:rsidRPr="00AB5EC3">
        <w:rPr>
          <w:rStyle w:val="Char7"/>
          <w:rtl/>
        </w:rPr>
        <w:t>مرتض</w:t>
      </w:r>
      <w:r w:rsidR="00B92AA6" w:rsidRPr="00AB5EC3">
        <w:rPr>
          <w:rStyle w:val="Char7"/>
          <w:rtl/>
        </w:rPr>
        <w:t>ی</w:t>
      </w:r>
      <w:r w:rsidRPr="00AB5EC3">
        <w:rPr>
          <w:rStyle w:val="Char7"/>
          <w:rtl/>
        </w:rPr>
        <w:t xml:space="preserve"> رادمهر</w:t>
      </w:r>
      <w:r w:rsidR="00A670F6" w:rsidRPr="00AB5EC3">
        <w:rPr>
          <w:rStyle w:val="Char7"/>
          <w:rFonts w:hint="cs"/>
          <w:rtl/>
        </w:rPr>
        <w:t xml:space="preserve"> </w:t>
      </w:r>
      <w:r w:rsidRPr="00AB5EC3">
        <w:rPr>
          <w:rStyle w:val="Char7"/>
          <w:rtl/>
        </w:rPr>
        <w:t>25/11/81.</w:t>
      </w:r>
    </w:p>
    <w:sectPr w:rsidR="00F560C2" w:rsidRPr="00AB5EC3" w:rsidSect="000E7B0C">
      <w:headerReference w:type="default" r:id="rId3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B7" w:rsidRDefault="006237B7">
      <w:r>
        <w:separator/>
      </w:r>
    </w:p>
  </w:endnote>
  <w:endnote w:type="continuationSeparator" w:id="0">
    <w:p w:rsidR="006237B7" w:rsidRDefault="006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347111" w:rsidRDefault="00C72548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347111" w:rsidRDefault="00C72548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EE5FAA" w:rsidRDefault="00C7254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B7" w:rsidRDefault="006237B7">
      <w:r>
        <w:separator/>
      </w:r>
    </w:p>
  </w:footnote>
  <w:footnote w:type="continuationSeparator" w:id="0">
    <w:p w:rsidR="006237B7" w:rsidRDefault="006237B7">
      <w:r>
        <w:continuationSeparator/>
      </w:r>
    </w:p>
  </w:footnote>
  <w:footnote w:id="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صحیح مسلم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8/168 مسند امام احمد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1/52.</w:t>
      </w:r>
    </w:p>
  </w:footnote>
  <w:footnote w:id="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فتح الباري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9/166</w:t>
      </w:r>
    </w:p>
  </w:footnote>
  <w:footnote w:id="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مسلم به شرح نووی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9/184.</w:t>
      </w:r>
    </w:p>
  </w:footnote>
  <w:footnote w:id="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مسلم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9/186.</w:t>
      </w:r>
    </w:p>
  </w:footnote>
  <w:footnote w:id="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مسلم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9/187</w:t>
      </w:r>
    </w:p>
  </w:footnote>
  <w:footnote w:id="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مسلم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9/189.</w:t>
      </w:r>
    </w:p>
  </w:footnote>
  <w:footnote w:id="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الفتح الرباني للساعاتي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16/191.</w:t>
      </w:r>
    </w:p>
  </w:footnote>
  <w:footnote w:id="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دارقطنی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3/259.</w:t>
      </w:r>
    </w:p>
  </w:footnote>
  <w:footnote w:id="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مصنف عبدالرزاق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7/504 سنن بیهقی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7/203.</w:t>
      </w:r>
    </w:p>
  </w:footnote>
  <w:footnote w:id="1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بحار الانوار مجلسی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</w:t>
      </w:r>
      <w:r w:rsidRPr="00DD648E">
        <w:rPr>
          <w:rStyle w:val="Char9"/>
          <w:rFonts w:eastAsia="SimSun" w:hint="cs"/>
          <w:rtl/>
        </w:rPr>
        <w:t>53/</w:t>
      </w:r>
      <w:r w:rsidRPr="00DD648E">
        <w:rPr>
          <w:rStyle w:val="Char9"/>
          <w:rFonts w:eastAsia="SimSun"/>
          <w:rtl/>
        </w:rPr>
        <w:t xml:space="preserve"> 28-29.</w:t>
      </w:r>
    </w:p>
  </w:footnote>
  <w:footnote w:id="1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الانوار التعماني</w:t>
      </w:r>
      <w:r w:rsidRPr="00DF359F">
        <w:rPr>
          <w:rStyle w:val="Charc"/>
          <w:rFonts w:eastAsia="SimSun" w:hint="cs"/>
          <w:rtl/>
        </w:rPr>
        <w:t>ة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نعمت الله جزایری 1/108 تا 111.</w:t>
      </w:r>
    </w:p>
  </w:footnote>
  <w:footnote w:id="1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الفروع من الكافي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2/43 </w:t>
      </w:r>
      <w:r w:rsidRPr="00DF359F">
        <w:rPr>
          <w:rStyle w:val="Charc"/>
          <w:rFonts w:eastAsia="SimSun"/>
          <w:rtl/>
        </w:rPr>
        <w:t>وسائل الشيع</w:t>
      </w:r>
      <w:r w:rsidRPr="00DF359F">
        <w:rPr>
          <w:rStyle w:val="Charc"/>
          <w:rFonts w:eastAsia="SimSun" w:hint="cs"/>
          <w:rtl/>
        </w:rPr>
        <w:t>ة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14/449.</w:t>
      </w:r>
    </w:p>
  </w:footnote>
  <w:footnote w:id="1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بحار 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100/299.</w:t>
      </w:r>
    </w:p>
  </w:footnote>
  <w:footnote w:id="1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بحار 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100/318 و </w:t>
      </w:r>
      <w:r w:rsidRPr="00DF359F">
        <w:rPr>
          <w:rStyle w:val="Charc"/>
          <w:rFonts w:eastAsia="SimSun"/>
          <w:rtl/>
        </w:rPr>
        <w:t>السراير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483.</w:t>
      </w:r>
    </w:p>
  </w:footnote>
  <w:footnote w:id="1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- 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بحار 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100/318 </w:t>
      </w:r>
      <w:r w:rsidRPr="00DF359F">
        <w:rPr>
          <w:rStyle w:val="Charc"/>
          <w:rFonts w:eastAsia="SimSun"/>
          <w:rtl/>
        </w:rPr>
        <w:t>السراير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66.</w:t>
      </w:r>
    </w:p>
  </w:footnote>
  <w:footnote w:id="1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2/48 وسائل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14/450.</w:t>
      </w:r>
    </w:p>
  </w:footnote>
  <w:footnote w:id="1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وسائل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14/444.</w:t>
      </w:r>
    </w:p>
  </w:footnote>
  <w:footnote w:id="1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2/42 التهذیب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2/186.</w:t>
      </w:r>
    </w:p>
  </w:footnote>
  <w:footnote w:id="1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معجم رجال الحديث</w:t>
      </w:r>
      <w:r w:rsidRPr="00DD648E">
        <w:rPr>
          <w:rStyle w:val="Char9"/>
          <w:rFonts w:eastAsia="SimSun"/>
          <w:rtl/>
        </w:rPr>
        <w:t xml:space="preserve"> ابوقاسم خوی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18/293.</w:t>
      </w:r>
    </w:p>
  </w:footnote>
  <w:footnote w:id="2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رجال الكشي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274 </w:t>
      </w:r>
      <w:r w:rsidRPr="00DF359F">
        <w:rPr>
          <w:rStyle w:val="Charc"/>
          <w:rFonts w:eastAsia="SimSun"/>
          <w:rtl/>
        </w:rPr>
        <w:t>تنقيح ال</w:t>
      </w:r>
      <w:r w:rsidRPr="00DF359F">
        <w:rPr>
          <w:rStyle w:val="Charc"/>
          <w:rFonts w:eastAsia="SimSun" w:hint="cs"/>
          <w:rtl/>
        </w:rPr>
        <w:t>ـ</w:t>
      </w:r>
      <w:r w:rsidRPr="00DF359F">
        <w:rPr>
          <w:rStyle w:val="Charc"/>
          <w:rFonts w:eastAsia="SimSun"/>
          <w:rtl/>
        </w:rPr>
        <w:t>مقال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3/241.</w:t>
      </w:r>
    </w:p>
  </w:footnote>
  <w:footnote w:id="2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من لا يحضره الفقيه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2/148 </w:t>
      </w:r>
      <w:r w:rsidRPr="00DF359F">
        <w:rPr>
          <w:rStyle w:val="Charc"/>
          <w:rFonts w:eastAsia="SimSun"/>
          <w:rtl/>
        </w:rPr>
        <w:t>وسايل الشيعة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14/438.</w:t>
      </w:r>
    </w:p>
  </w:footnote>
  <w:footnote w:id="2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 xml:space="preserve">فروع </w:t>
      </w:r>
      <w:r w:rsidRPr="00DD648E">
        <w:rPr>
          <w:rStyle w:val="Char9"/>
          <w:rFonts w:eastAsia="SimSun" w:hint="cs"/>
          <w:rtl/>
        </w:rPr>
        <w:t>کلینى:</w:t>
      </w:r>
      <w:r w:rsidRPr="00DD648E">
        <w:rPr>
          <w:rStyle w:val="Char9"/>
          <w:rFonts w:eastAsia="SimSun"/>
          <w:rtl/>
        </w:rPr>
        <w:t xml:space="preserve"> 2/437 </w:t>
      </w:r>
      <w:r w:rsidRPr="00DF359F">
        <w:rPr>
          <w:rStyle w:val="Charc"/>
          <w:rFonts w:eastAsia="SimSun"/>
          <w:rtl/>
        </w:rPr>
        <w:t>الوسايل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14/465</w:t>
      </w:r>
    </w:p>
  </w:footnote>
  <w:footnote w:id="2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- </w:t>
      </w:r>
      <w:r w:rsidRPr="00DD648E">
        <w:rPr>
          <w:rStyle w:val="Char9"/>
          <w:rFonts w:eastAsia="SimSun"/>
          <w:rtl/>
        </w:rPr>
        <w:footnoteRef/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2/188 </w:t>
      </w:r>
      <w:r w:rsidRPr="00DF359F">
        <w:rPr>
          <w:rStyle w:val="Charc"/>
          <w:rFonts w:eastAsia="SimSun"/>
          <w:rtl/>
        </w:rPr>
        <w:t>الوسايل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14/465.</w:t>
      </w:r>
    </w:p>
  </w:footnote>
  <w:footnote w:id="2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2/189.</w:t>
      </w:r>
    </w:p>
  </w:footnote>
  <w:footnote w:id="2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  <w:rtl/>
        </w:rPr>
        <w:t xml:space="preserve"> -</w:t>
      </w:r>
      <w:r w:rsidRPr="00DD648E">
        <w:rPr>
          <w:rStyle w:val="Char9"/>
          <w:rFonts w:eastAsia="SimSun"/>
          <w:rtl/>
        </w:rPr>
        <w:footnoteRef/>
      </w:r>
      <w:r w:rsidRPr="00DD648E">
        <w:rPr>
          <w:rStyle w:val="Char9"/>
          <w:rFonts w:eastAsia="SimSun"/>
          <w:rtl/>
        </w:rPr>
        <w:t>فروع کلینی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2/44.</w:t>
      </w:r>
    </w:p>
  </w:footnote>
  <w:footnote w:id="2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من لا يحضره الفقيه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2/148.</w:t>
      </w:r>
    </w:p>
  </w:footnote>
  <w:footnote w:id="2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الروضة من الكافي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151 وسایل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14/38.</w:t>
      </w:r>
    </w:p>
  </w:footnote>
  <w:footnote w:id="2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من لا يحضره الفقيه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2/149.</w:t>
      </w:r>
    </w:p>
  </w:footnote>
  <w:footnote w:id="2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من لا يحضره الفقيه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2/149.</w:t>
      </w:r>
    </w:p>
  </w:footnote>
  <w:footnote w:id="3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الفروع الكافي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2/47 </w:t>
      </w:r>
      <w:r w:rsidRPr="00DF359F">
        <w:rPr>
          <w:rStyle w:val="Charc"/>
          <w:rFonts w:eastAsia="SimSun"/>
          <w:rtl/>
        </w:rPr>
        <w:t>بحارالانوار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</w:t>
      </w:r>
      <w:r w:rsidRPr="00DD648E">
        <w:rPr>
          <w:rStyle w:val="Char9"/>
          <w:rFonts w:eastAsia="SimSun" w:hint="cs"/>
          <w:rtl/>
        </w:rPr>
        <w:t>100/307</w:t>
      </w:r>
      <w:r w:rsidRPr="00DD648E">
        <w:rPr>
          <w:rStyle w:val="Char9"/>
          <w:rFonts w:eastAsia="SimSun"/>
          <w:rtl/>
        </w:rPr>
        <w:t>.</w:t>
      </w:r>
    </w:p>
  </w:footnote>
  <w:footnote w:id="3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وسائل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14/443.</w:t>
      </w:r>
    </w:p>
  </w:footnote>
  <w:footnote w:id="3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وسائل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14/443.</w:t>
      </w:r>
    </w:p>
  </w:footnote>
  <w:footnote w:id="3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الفروع الكافي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2/47.</w:t>
      </w:r>
    </w:p>
  </w:footnote>
  <w:footnote w:id="3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وسایل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14/444.</w:t>
      </w:r>
    </w:p>
  </w:footnote>
  <w:footnote w:id="3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حواله بالا.</w:t>
      </w:r>
    </w:p>
  </w:footnote>
  <w:footnote w:id="3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حواله بالا.</w:t>
      </w:r>
    </w:p>
  </w:footnote>
  <w:footnote w:id="3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الاحتجاج للطبرسي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171 </w:t>
      </w:r>
      <w:r w:rsidRPr="00DF359F">
        <w:rPr>
          <w:rStyle w:val="Charc"/>
          <w:rFonts w:eastAsia="SimSun"/>
          <w:rtl/>
        </w:rPr>
        <w:t>الوسايل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14/445</w:t>
      </w:r>
    </w:p>
  </w:footnote>
  <w:footnote w:id="3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2/43.</w:t>
      </w:r>
    </w:p>
  </w:footnote>
  <w:footnote w:id="3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4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حواله بالا.</w:t>
      </w:r>
    </w:p>
  </w:footnote>
  <w:footnote w:id="4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کلینی 2/45</w:t>
      </w:r>
    </w:p>
  </w:footnote>
  <w:footnote w:id="4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2/45.</w:t>
      </w:r>
    </w:p>
  </w:footnote>
  <w:footnote w:id="4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2/48.</w:t>
      </w:r>
    </w:p>
  </w:footnote>
  <w:footnote w:id="4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2/46.</w:t>
      </w:r>
    </w:p>
  </w:footnote>
  <w:footnote w:id="4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2/46.</w:t>
      </w:r>
    </w:p>
  </w:footnote>
  <w:footnote w:id="4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4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 2/46.</w:t>
      </w:r>
    </w:p>
  </w:footnote>
  <w:footnote w:id="4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2/191.</w:t>
      </w:r>
    </w:p>
  </w:footnote>
  <w:footnote w:id="4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2/46.</w:t>
      </w:r>
    </w:p>
  </w:footnote>
  <w:footnote w:id="5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قرب الاسناد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109.</w:t>
      </w:r>
    </w:p>
  </w:footnote>
  <w:footnote w:id="5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کلینی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2/47.</w:t>
      </w:r>
    </w:p>
  </w:footnote>
  <w:footnote w:id="5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2/190</w:t>
      </w:r>
    </w:p>
  </w:footnote>
  <w:footnote w:id="5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2/46.</w:t>
      </w:r>
    </w:p>
  </w:footnote>
  <w:footnote w:id="5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وسایل شیعه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14/458.</w:t>
      </w:r>
    </w:p>
  </w:footnote>
  <w:footnote w:id="5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التهذیب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2/187.</w:t>
      </w:r>
    </w:p>
  </w:footnote>
  <w:footnote w:id="5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2/188.</w:t>
      </w:r>
    </w:p>
  </w:footnote>
  <w:footnote w:id="5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فقه الرضا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65.</w:t>
      </w:r>
    </w:p>
  </w:footnote>
  <w:footnote w:id="5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فقه الرضا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66.</w:t>
      </w:r>
    </w:p>
  </w:footnote>
  <w:footnote w:id="5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من لا يحضره الفقيه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2/149.</w:t>
      </w:r>
    </w:p>
  </w:footnote>
  <w:footnote w:id="60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التهذيب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2/187.</w:t>
      </w:r>
    </w:p>
  </w:footnote>
  <w:footnote w:id="61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62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ا</w:t>
      </w:r>
      <w:r w:rsidRPr="00DD648E">
        <w:rPr>
          <w:rStyle w:val="Char9"/>
          <w:rFonts w:eastAsia="SimSun" w:hint="cs"/>
          <w:rtl/>
        </w:rPr>
        <w:t>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63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64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الوسايل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14/455.</w:t>
      </w:r>
    </w:p>
  </w:footnote>
  <w:footnote w:id="65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66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بحار 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100/326.</w:t>
      </w:r>
    </w:p>
  </w:footnote>
  <w:footnote w:id="67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>- حواله بالا</w:t>
      </w:r>
      <w:r w:rsidRPr="00DD648E">
        <w:rPr>
          <w:rStyle w:val="Char9"/>
          <w:rFonts w:eastAsia="SimSun"/>
          <w:rtl/>
        </w:rPr>
        <w:t>.</w:t>
      </w:r>
    </w:p>
  </w:footnote>
  <w:footnote w:id="68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F359F">
        <w:rPr>
          <w:rStyle w:val="Charc"/>
          <w:rFonts w:eastAsia="SimSun"/>
          <w:rtl/>
        </w:rPr>
        <w:t>بحار الانوار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100/326.</w:t>
      </w:r>
    </w:p>
  </w:footnote>
  <w:footnote w:id="69">
    <w:p w:rsidR="00C72548" w:rsidRPr="00DD648E" w:rsidRDefault="00C72548" w:rsidP="00C77D5F">
      <w:pPr>
        <w:pStyle w:val="FootnoteText"/>
        <w:bidi/>
        <w:ind w:left="272" w:hanging="272"/>
        <w:jc w:val="both"/>
        <w:rPr>
          <w:rStyle w:val="Char9"/>
          <w:rFonts w:eastAsia="SimSun"/>
          <w:rtl/>
        </w:rPr>
      </w:pPr>
      <w:r w:rsidRPr="00DD648E">
        <w:rPr>
          <w:rStyle w:val="Char9"/>
          <w:rFonts w:eastAsia="SimSun"/>
        </w:rPr>
        <w:footnoteRef/>
      </w:r>
      <w:r w:rsidRPr="00DD648E">
        <w:rPr>
          <w:rStyle w:val="Char9"/>
          <w:rFonts w:eastAsia="SimSun" w:hint="cs"/>
          <w:rtl/>
        </w:rPr>
        <w:t xml:space="preserve">- </w:t>
      </w:r>
      <w:r w:rsidRPr="00DD648E">
        <w:rPr>
          <w:rStyle w:val="Char9"/>
          <w:rFonts w:eastAsia="SimSun"/>
          <w:rtl/>
        </w:rPr>
        <w:t>فروع کافی</w:t>
      </w:r>
      <w:r w:rsidRPr="00DD648E">
        <w:rPr>
          <w:rStyle w:val="Char9"/>
          <w:rFonts w:eastAsia="SimSun" w:hint="cs"/>
          <w:rtl/>
        </w:rPr>
        <w:t>:</w:t>
      </w:r>
      <w:r w:rsidRPr="00DD648E">
        <w:rPr>
          <w:rStyle w:val="Char9"/>
          <w:rFonts w:eastAsia="SimSun"/>
          <w:rtl/>
        </w:rPr>
        <w:t xml:space="preserve"> 2/48.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D643BE" w:rsidRDefault="00C72548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788C11" wp14:editId="66A272B7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ub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C33BB3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435822C" wp14:editId="33CFA50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مولف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17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09342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66E7C4B" wp14:editId="47A3122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حضرت عمر</w:t>
    </w:r>
    <w:r w:rsidRPr="00287555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CTraditional Arabic" w:hint="cs"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 ازدواج موقت (صیغه)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09342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5C4E963" wp14:editId="5E3A38C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نکاح موقت از دیدگاه اهل بیت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A76EE3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9163F4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C5148BE" wp14:editId="6560836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9163F4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افترائات تشیع بر صحابه  </w:t>
    </w:r>
    <w:r w:rsidRPr="009163F4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9163F4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9163F4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9163F4">
      <w:rPr>
        <w:rFonts w:ascii="IRNazanin" w:hAnsi="IRNazanin" w:cs="IRNazanin"/>
        <w:b/>
        <w:bCs/>
        <w:sz w:val="26"/>
        <w:szCs w:val="26"/>
        <w:rtl/>
      </w:rPr>
      <w:tab/>
    </w:r>
    <w:r w:rsidRPr="009163F4">
      <w:rPr>
        <w:rFonts w:ascii="IRNazli" w:hAnsi="IRNazli" w:cs="IRNazli"/>
        <w:rtl/>
      </w:rPr>
      <w:fldChar w:fldCharType="begin"/>
    </w:r>
    <w:r w:rsidRPr="009163F4">
      <w:rPr>
        <w:rFonts w:ascii="IRNazli" w:hAnsi="IRNazli" w:cs="IRNazli"/>
      </w:rPr>
      <w:instrText xml:space="preserve"> PAGE </w:instrText>
    </w:r>
    <w:r w:rsidRPr="009163F4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79</w:t>
    </w:r>
    <w:r w:rsidRPr="009163F4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09342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1D807F3" wp14:editId="37B5EF4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مصاحبه با چند نفر از نقاط مختلف کشور در مورد صیغه...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83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433E37" w:rsidRDefault="00C72548" w:rsidP="00A670F6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7CC9C8D" wp14:editId="3F9EA890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1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IX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خواننده عزیز و گرامی قدر حالا فیصله با شماست</w:t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83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D97A5E" w:rsidRDefault="00C72548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C72548" w:rsidRPr="00C37D07" w:rsidRDefault="00C72548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B372F8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C72548" w:rsidRPr="00BC39D5" w:rsidRDefault="00C72548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117D124" wp14:editId="09BF12D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RvIgIAAD8EAAAOAAAAZHJzL2Uyb0RvYy54bWysU02P2yAQvVfqf0DcE9uJN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IrzZG8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6A4F6E" w:rsidRDefault="00C72548" w:rsidP="00FD10A1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8602DE" w:rsidRDefault="00C72548" w:rsidP="00C33BB3">
    <w:pPr>
      <w:pStyle w:val="Header"/>
      <w:tabs>
        <w:tab w:val="clear" w:pos="4153"/>
        <w:tab w:val="right" w:pos="2267"/>
        <w:tab w:val="center" w:pos="2834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6AB171" wp14:editId="0F2616C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91350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ازدواج موقت (صیغه) و پیامدهای آن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35320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0FB4564" wp14:editId="52A1DE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Default="00C72548">
    <w:pPr>
      <w:pStyle w:val="Header"/>
      <w:rPr>
        <w:rtl/>
        <w:lang w:bidi="fa-IR"/>
      </w:rPr>
    </w:pPr>
  </w:p>
  <w:p w:rsidR="00C72548" w:rsidRDefault="00C72548">
    <w:pPr>
      <w:pStyle w:val="Header"/>
      <w:rPr>
        <w:rtl/>
        <w:lang w:bidi="fa-IR"/>
      </w:rPr>
    </w:pPr>
  </w:p>
  <w:p w:rsidR="00C72548" w:rsidRPr="0091756E" w:rsidRDefault="00C72548">
    <w:pPr>
      <w:pStyle w:val="Header"/>
      <w:rPr>
        <w:sz w:val="4"/>
        <w:szCs w:val="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Default="00C72548">
    <w:pPr>
      <w:pStyle w:val="Header"/>
      <w:rPr>
        <w:rtl/>
        <w:lang w:bidi="fa-IR"/>
      </w:rPr>
    </w:pPr>
  </w:p>
  <w:p w:rsidR="00C72548" w:rsidRDefault="00C72548">
    <w:pPr>
      <w:pStyle w:val="Header"/>
      <w:rPr>
        <w:rtl/>
        <w:lang w:bidi="fa-IR"/>
      </w:rPr>
    </w:pPr>
  </w:p>
  <w:p w:rsidR="00C72548" w:rsidRPr="0091756E" w:rsidRDefault="00C72548">
    <w:pPr>
      <w:pStyle w:val="Header"/>
      <w:rPr>
        <w:sz w:val="2"/>
        <w:szCs w:val="2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35320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D32170" wp14:editId="59B6A5A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8" w:rsidRPr="00A321B8" w:rsidRDefault="00C72548" w:rsidP="00C33BB3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8D4D934" wp14:editId="089D57A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مقدمه علامه نظام الدین محمد اعظمی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C5523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E26"/>
    <w:multiLevelType w:val="hybridMultilevel"/>
    <w:tmpl w:val="745A17D8"/>
    <w:lvl w:ilvl="0" w:tplc="A5CAE1B4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2F77BC"/>
    <w:multiLevelType w:val="hybridMultilevel"/>
    <w:tmpl w:val="91501BB8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B71E2D"/>
    <w:multiLevelType w:val="hybridMultilevel"/>
    <w:tmpl w:val="C552637C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D46601"/>
    <w:multiLevelType w:val="hybridMultilevel"/>
    <w:tmpl w:val="51105248"/>
    <w:lvl w:ilvl="0" w:tplc="EFE85A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BD6624"/>
    <w:multiLevelType w:val="hybridMultilevel"/>
    <w:tmpl w:val="88BE706A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371F56"/>
    <w:multiLevelType w:val="hybridMultilevel"/>
    <w:tmpl w:val="C80057EA"/>
    <w:lvl w:ilvl="0" w:tplc="AA04ED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5C4BB7"/>
    <w:multiLevelType w:val="hybridMultilevel"/>
    <w:tmpl w:val="5CD612B2"/>
    <w:lvl w:ilvl="0" w:tplc="B37C34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2E79C8"/>
    <w:multiLevelType w:val="hybridMultilevel"/>
    <w:tmpl w:val="CF50E708"/>
    <w:lvl w:ilvl="0" w:tplc="9B50B2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23273995"/>
    <w:multiLevelType w:val="hybridMultilevel"/>
    <w:tmpl w:val="B57AB7C0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7035974"/>
    <w:multiLevelType w:val="hybridMultilevel"/>
    <w:tmpl w:val="09FC833A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6A89"/>
    <w:multiLevelType w:val="hybridMultilevel"/>
    <w:tmpl w:val="C4E86ABE"/>
    <w:lvl w:ilvl="0" w:tplc="09E02E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436212"/>
    <w:multiLevelType w:val="hybridMultilevel"/>
    <w:tmpl w:val="7C48558A"/>
    <w:lvl w:ilvl="0" w:tplc="D83C26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9B3970"/>
    <w:multiLevelType w:val="hybridMultilevel"/>
    <w:tmpl w:val="5A4A2A70"/>
    <w:lvl w:ilvl="0" w:tplc="8E8894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F71FF8"/>
    <w:multiLevelType w:val="hybridMultilevel"/>
    <w:tmpl w:val="65B400DA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9117F1"/>
    <w:multiLevelType w:val="hybridMultilevel"/>
    <w:tmpl w:val="52B44CB0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FC060BF"/>
    <w:multiLevelType w:val="hybridMultilevel"/>
    <w:tmpl w:val="371ED744"/>
    <w:lvl w:ilvl="0" w:tplc="001A43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B13608"/>
    <w:multiLevelType w:val="hybridMultilevel"/>
    <w:tmpl w:val="5D808B8C"/>
    <w:lvl w:ilvl="0" w:tplc="03AA0210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C57718"/>
    <w:multiLevelType w:val="hybridMultilevel"/>
    <w:tmpl w:val="2522F288"/>
    <w:lvl w:ilvl="0" w:tplc="6304FA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B16511"/>
    <w:multiLevelType w:val="hybridMultilevel"/>
    <w:tmpl w:val="2AC417B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4778DB"/>
    <w:multiLevelType w:val="hybridMultilevel"/>
    <w:tmpl w:val="9956E1D4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D339B8"/>
    <w:multiLevelType w:val="hybridMultilevel"/>
    <w:tmpl w:val="0004EF36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FC34994"/>
    <w:multiLevelType w:val="hybridMultilevel"/>
    <w:tmpl w:val="878446E4"/>
    <w:lvl w:ilvl="0" w:tplc="EBC68C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E907F3"/>
    <w:multiLevelType w:val="hybridMultilevel"/>
    <w:tmpl w:val="69CAC4B0"/>
    <w:lvl w:ilvl="0" w:tplc="CDD4EA80">
      <w:start w:val="1"/>
      <w:numFmt w:val="decimal"/>
      <w:lvlText w:val="%1-"/>
      <w:lvlJc w:val="left"/>
      <w:pPr>
        <w:ind w:left="974" w:hanging="690"/>
      </w:pPr>
      <w:rPr>
        <w:rFonts w:hint="default"/>
      </w:rPr>
    </w:lvl>
    <w:lvl w:ilvl="1" w:tplc="02F4CDCC">
      <w:start w:val="1"/>
      <w:numFmt w:val="decimal"/>
      <w:lvlText w:val="%2)"/>
      <w:lvlJc w:val="left"/>
      <w:pPr>
        <w:ind w:left="1589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6F095B"/>
    <w:multiLevelType w:val="hybridMultilevel"/>
    <w:tmpl w:val="0F72CBD0"/>
    <w:lvl w:ilvl="0" w:tplc="DBDAF650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AB0DC3"/>
    <w:multiLevelType w:val="hybridMultilevel"/>
    <w:tmpl w:val="5AF27464"/>
    <w:lvl w:ilvl="0" w:tplc="522CCF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9"/>
  </w:num>
  <w:num w:numId="5">
    <w:abstractNumId w:val="25"/>
  </w:num>
  <w:num w:numId="6">
    <w:abstractNumId w:val="21"/>
  </w:num>
  <w:num w:numId="7">
    <w:abstractNumId w:val="20"/>
  </w:num>
  <w:num w:numId="8">
    <w:abstractNumId w:val="15"/>
  </w:num>
  <w:num w:numId="9">
    <w:abstractNumId w:val="23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3"/>
  </w:num>
  <w:num w:numId="21">
    <w:abstractNumId w:val="0"/>
  </w:num>
  <w:num w:numId="22">
    <w:abstractNumId w:val="24"/>
  </w:num>
  <w:num w:numId="23">
    <w:abstractNumId w:val="18"/>
  </w:num>
  <w:num w:numId="24">
    <w:abstractNumId w:val="7"/>
  </w:num>
  <w:num w:numId="25">
    <w:abstractNumId w:val="3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kJb4KhXG3EmwAbJhZjq75/FA9sw=" w:salt="8+VPI7BO5SheBqOjk8va1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811"/>
    <w:rsid w:val="00045974"/>
    <w:rsid w:val="00046804"/>
    <w:rsid w:val="0004684F"/>
    <w:rsid w:val="00046C7B"/>
    <w:rsid w:val="000470FF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65B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16F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A94"/>
    <w:rsid w:val="00082EAA"/>
    <w:rsid w:val="00082F7B"/>
    <w:rsid w:val="000839F0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39B"/>
    <w:rsid w:val="00092448"/>
    <w:rsid w:val="000929A9"/>
    <w:rsid w:val="00092F06"/>
    <w:rsid w:val="00092F69"/>
    <w:rsid w:val="00093421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387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4D"/>
    <w:rsid w:val="000A50B5"/>
    <w:rsid w:val="000A572E"/>
    <w:rsid w:val="000A5831"/>
    <w:rsid w:val="000A64EB"/>
    <w:rsid w:val="000A7807"/>
    <w:rsid w:val="000A7B0E"/>
    <w:rsid w:val="000B02F4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698"/>
    <w:rsid w:val="000B484E"/>
    <w:rsid w:val="000B5C9D"/>
    <w:rsid w:val="000B5CFF"/>
    <w:rsid w:val="000B5F30"/>
    <w:rsid w:val="000B7803"/>
    <w:rsid w:val="000C015E"/>
    <w:rsid w:val="000C072B"/>
    <w:rsid w:val="000C08AC"/>
    <w:rsid w:val="000C1505"/>
    <w:rsid w:val="000C1861"/>
    <w:rsid w:val="000C1E31"/>
    <w:rsid w:val="000C2527"/>
    <w:rsid w:val="000C2618"/>
    <w:rsid w:val="000C2EB5"/>
    <w:rsid w:val="000C3082"/>
    <w:rsid w:val="000C366C"/>
    <w:rsid w:val="000C383C"/>
    <w:rsid w:val="000C39C5"/>
    <w:rsid w:val="000C3B11"/>
    <w:rsid w:val="000C3C91"/>
    <w:rsid w:val="000C4B55"/>
    <w:rsid w:val="000C6A28"/>
    <w:rsid w:val="000C6C97"/>
    <w:rsid w:val="000C70E9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732"/>
    <w:rsid w:val="000E682D"/>
    <w:rsid w:val="000E7AC4"/>
    <w:rsid w:val="000E7AC9"/>
    <w:rsid w:val="000E7B0C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66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0AA7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7F"/>
    <w:rsid w:val="001256B8"/>
    <w:rsid w:val="0012673A"/>
    <w:rsid w:val="00126817"/>
    <w:rsid w:val="001270AE"/>
    <w:rsid w:val="0012764E"/>
    <w:rsid w:val="001276B5"/>
    <w:rsid w:val="001302B2"/>
    <w:rsid w:val="001303AB"/>
    <w:rsid w:val="001309CA"/>
    <w:rsid w:val="001311EC"/>
    <w:rsid w:val="0013121D"/>
    <w:rsid w:val="001316AD"/>
    <w:rsid w:val="001320C4"/>
    <w:rsid w:val="0013217C"/>
    <w:rsid w:val="0013260B"/>
    <w:rsid w:val="00133034"/>
    <w:rsid w:val="00133DEC"/>
    <w:rsid w:val="00133E47"/>
    <w:rsid w:val="00135062"/>
    <w:rsid w:val="001352A7"/>
    <w:rsid w:val="001356F4"/>
    <w:rsid w:val="00135E48"/>
    <w:rsid w:val="00136072"/>
    <w:rsid w:val="00136230"/>
    <w:rsid w:val="00136425"/>
    <w:rsid w:val="00136733"/>
    <w:rsid w:val="001367B7"/>
    <w:rsid w:val="00136B04"/>
    <w:rsid w:val="00136B42"/>
    <w:rsid w:val="00136FDF"/>
    <w:rsid w:val="00137425"/>
    <w:rsid w:val="001379EB"/>
    <w:rsid w:val="0014094E"/>
    <w:rsid w:val="001409B0"/>
    <w:rsid w:val="00140F97"/>
    <w:rsid w:val="0014123C"/>
    <w:rsid w:val="001422EB"/>
    <w:rsid w:val="0014283B"/>
    <w:rsid w:val="001434CD"/>
    <w:rsid w:val="00143D6E"/>
    <w:rsid w:val="00143EF0"/>
    <w:rsid w:val="00143F61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63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4AC7"/>
    <w:rsid w:val="0019516A"/>
    <w:rsid w:val="001953FA"/>
    <w:rsid w:val="001957D6"/>
    <w:rsid w:val="00195946"/>
    <w:rsid w:val="00196A18"/>
    <w:rsid w:val="0019712E"/>
    <w:rsid w:val="001975CF"/>
    <w:rsid w:val="00197B49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0DB9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B10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5523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26C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013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0528"/>
    <w:rsid w:val="002013A6"/>
    <w:rsid w:val="00202D49"/>
    <w:rsid w:val="00203133"/>
    <w:rsid w:val="00203EEB"/>
    <w:rsid w:val="002040C9"/>
    <w:rsid w:val="0020442A"/>
    <w:rsid w:val="0020655E"/>
    <w:rsid w:val="00206F46"/>
    <w:rsid w:val="0020786E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3CB6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088"/>
    <w:rsid w:val="002452A1"/>
    <w:rsid w:val="00245814"/>
    <w:rsid w:val="00246059"/>
    <w:rsid w:val="00246571"/>
    <w:rsid w:val="00246875"/>
    <w:rsid w:val="002468C0"/>
    <w:rsid w:val="00246D68"/>
    <w:rsid w:val="00246E83"/>
    <w:rsid w:val="00247219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67B2A"/>
    <w:rsid w:val="002703AF"/>
    <w:rsid w:val="00270967"/>
    <w:rsid w:val="00270C43"/>
    <w:rsid w:val="00270E26"/>
    <w:rsid w:val="00270F7E"/>
    <w:rsid w:val="00271561"/>
    <w:rsid w:val="002718EA"/>
    <w:rsid w:val="00271CDD"/>
    <w:rsid w:val="002722D5"/>
    <w:rsid w:val="002731A2"/>
    <w:rsid w:val="0027466C"/>
    <w:rsid w:val="0027497E"/>
    <w:rsid w:val="00274A99"/>
    <w:rsid w:val="00274C94"/>
    <w:rsid w:val="00274EDC"/>
    <w:rsid w:val="00274F96"/>
    <w:rsid w:val="002761B9"/>
    <w:rsid w:val="002771B5"/>
    <w:rsid w:val="0027733B"/>
    <w:rsid w:val="0027746D"/>
    <w:rsid w:val="00277891"/>
    <w:rsid w:val="00281BC9"/>
    <w:rsid w:val="00281C4C"/>
    <w:rsid w:val="00281EF8"/>
    <w:rsid w:val="0028204D"/>
    <w:rsid w:val="0028271F"/>
    <w:rsid w:val="00282E6B"/>
    <w:rsid w:val="00283F0F"/>
    <w:rsid w:val="0028419C"/>
    <w:rsid w:val="00284512"/>
    <w:rsid w:val="00284731"/>
    <w:rsid w:val="00284983"/>
    <w:rsid w:val="00284F7F"/>
    <w:rsid w:val="002852B4"/>
    <w:rsid w:val="002852F8"/>
    <w:rsid w:val="00286010"/>
    <w:rsid w:val="002862AA"/>
    <w:rsid w:val="00286379"/>
    <w:rsid w:val="00286B97"/>
    <w:rsid w:val="00286C54"/>
    <w:rsid w:val="00286F0C"/>
    <w:rsid w:val="00287555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0EAA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6EEF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5A85"/>
    <w:rsid w:val="002C623E"/>
    <w:rsid w:val="002D09A8"/>
    <w:rsid w:val="002D0D6C"/>
    <w:rsid w:val="002D12CE"/>
    <w:rsid w:val="002D12D5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0DE"/>
    <w:rsid w:val="0030012A"/>
    <w:rsid w:val="003001D0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5E48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895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E84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DA9"/>
    <w:rsid w:val="00341E72"/>
    <w:rsid w:val="00342130"/>
    <w:rsid w:val="00342454"/>
    <w:rsid w:val="00342732"/>
    <w:rsid w:val="00342F85"/>
    <w:rsid w:val="0034319D"/>
    <w:rsid w:val="00343473"/>
    <w:rsid w:val="00343F1E"/>
    <w:rsid w:val="003445F2"/>
    <w:rsid w:val="00344AC3"/>
    <w:rsid w:val="003450D3"/>
    <w:rsid w:val="003458B7"/>
    <w:rsid w:val="00346051"/>
    <w:rsid w:val="0034613F"/>
    <w:rsid w:val="00346188"/>
    <w:rsid w:val="00346C94"/>
    <w:rsid w:val="00347011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0F"/>
    <w:rsid w:val="003532DE"/>
    <w:rsid w:val="0035376A"/>
    <w:rsid w:val="00353C34"/>
    <w:rsid w:val="003550E5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9AF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5546"/>
    <w:rsid w:val="00386372"/>
    <w:rsid w:val="003869EC"/>
    <w:rsid w:val="00387648"/>
    <w:rsid w:val="0039022C"/>
    <w:rsid w:val="00390558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2B3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492"/>
    <w:rsid w:val="003B4AA0"/>
    <w:rsid w:val="003B507F"/>
    <w:rsid w:val="003B5660"/>
    <w:rsid w:val="003B56A5"/>
    <w:rsid w:val="003B5D36"/>
    <w:rsid w:val="003B6182"/>
    <w:rsid w:val="003B6A35"/>
    <w:rsid w:val="003B778B"/>
    <w:rsid w:val="003B7B16"/>
    <w:rsid w:val="003C0CAF"/>
    <w:rsid w:val="003C1063"/>
    <w:rsid w:val="003C202C"/>
    <w:rsid w:val="003C23D8"/>
    <w:rsid w:val="003C3B05"/>
    <w:rsid w:val="003C4064"/>
    <w:rsid w:val="003C4295"/>
    <w:rsid w:val="003C499A"/>
    <w:rsid w:val="003C4B80"/>
    <w:rsid w:val="003C608C"/>
    <w:rsid w:val="003C7181"/>
    <w:rsid w:val="003C72FC"/>
    <w:rsid w:val="003C7365"/>
    <w:rsid w:val="003C77D1"/>
    <w:rsid w:val="003C7AA3"/>
    <w:rsid w:val="003C7C65"/>
    <w:rsid w:val="003D0F39"/>
    <w:rsid w:val="003D1963"/>
    <w:rsid w:val="003D1CE9"/>
    <w:rsid w:val="003D2010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85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5809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8A"/>
    <w:rsid w:val="00412DEA"/>
    <w:rsid w:val="00412E3A"/>
    <w:rsid w:val="00412F8C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0AD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2E7C"/>
    <w:rsid w:val="0044310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2FA0"/>
    <w:rsid w:val="00453FE5"/>
    <w:rsid w:val="00454171"/>
    <w:rsid w:val="00455E9D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6B66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6DF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2DFC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2E2"/>
    <w:rsid w:val="004908A8"/>
    <w:rsid w:val="00490A59"/>
    <w:rsid w:val="00490EA6"/>
    <w:rsid w:val="00491350"/>
    <w:rsid w:val="00491452"/>
    <w:rsid w:val="004914C1"/>
    <w:rsid w:val="00491EEF"/>
    <w:rsid w:val="00492040"/>
    <w:rsid w:val="0049276F"/>
    <w:rsid w:val="004930F2"/>
    <w:rsid w:val="004935F1"/>
    <w:rsid w:val="00494297"/>
    <w:rsid w:val="004943F0"/>
    <w:rsid w:val="00495E5E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6B87"/>
    <w:rsid w:val="004A6C69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A71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486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3DD"/>
    <w:rsid w:val="004D5502"/>
    <w:rsid w:val="004D55D8"/>
    <w:rsid w:val="004D5C59"/>
    <w:rsid w:val="004D67AB"/>
    <w:rsid w:val="004D681E"/>
    <w:rsid w:val="004D68FE"/>
    <w:rsid w:val="004D6A17"/>
    <w:rsid w:val="004D6F2F"/>
    <w:rsid w:val="004D7D05"/>
    <w:rsid w:val="004E038D"/>
    <w:rsid w:val="004E0A9F"/>
    <w:rsid w:val="004E0D4C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C38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8F3"/>
    <w:rsid w:val="00504AD1"/>
    <w:rsid w:val="00504C7F"/>
    <w:rsid w:val="00504E34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59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E43"/>
    <w:rsid w:val="00516F0A"/>
    <w:rsid w:val="00517186"/>
    <w:rsid w:val="00517FA2"/>
    <w:rsid w:val="005204EB"/>
    <w:rsid w:val="00520A72"/>
    <w:rsid w:val="00521685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2752F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EC6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09E8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57E9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67141"/>
    <w:rsid w:val="00570953"/>
    <w:rsid w:val="00571253"/>
    <w:rsid w:val="0057175E"/>
    <w:rsid w:val="005719B5"/>
    <w:rsid w:val="005732F0"/>
    <w:rsid w:val="00574806"/>
    <w:rsid w:val="00574B1B"/>
    <w:rsid w:val="00575EF5"/>
    <w:rsid w:val="00576B7A"/>
    <w:rsid w:val="00576E38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3DD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A7EC4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1E6"/>
    <w:rsid w:val="00606C9F"/>
    <w:rsid w:val="00606E81"/>
    <w:rsid w:val="006072A7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7B7"/>
    <w:rsid w:val="006238B6"/>
    <w:rsid w:val="00623BB2"/>
    <w:rsid w:val="006257FD"/>
    <w:rsid w:val="00625BF4"/>
    <w:rsid w:val="00625EFA"/>
    <w:rsid w:val="006263D7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4A4C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924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C5E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68E"/>
    <w:rsid w:val="00665C6C"/>
    <w:rsid w:val="00666990"/>
    <w:rsid w:val="00666E2E"/>
    <w:rsid w:val="00666EAE"/>
    <w:rsid w:val="00667112"/>
    <w:rsid w:val="00667328"/>
    <w:rsid w:val="006675B8"/>
    <w:rsid w:val="00667DD0"/>
    <w:rsid w:val="00667E45"/>
    <w:rsid w:val="00667F38"/>
    <w:rsid w:val="006700F9"/>
    <w:rsid w:val="00670568"/>
    <w:rsid w:val="006711B7"/>
    <w:rsid w:val="0067125B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558"/>
    <w:rsid w:val="00691586"/>
    <w:rsid w:val="0069184B"/>
    <w:rsid w:val="006919AF"/>
    <w:rsid w:val="00691F25"/>
    <w:rsid w:val="00692871"/>
    <w:rsid w:val="00692F04"/>
    <w:rsid w:val="0069383B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558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4F6E"/>
    <w:rsid w:val="006A5FF2"/>
    <w:rsid w:val="006A655E"/>
    <w:rsid w:val="006A672C"/>
    <w:rsid w:val="006A67BF"/>
    <w:rsid w:val="006A6A83"/>
    <w:rsid w:val="006A76E5"/>
    <w:rsid w:val="006A7DC6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51A5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59C"/>
    <w:rsid w:val="006D23CD"/>
    <w:rsid w:val="006D2430"/>
    <w:rsid w:val="006D31CF"/>
    <w:rsid w:val="006D33E8"/>
    <w:rsid w:val="006D372C"/>
    <w:rsid w:val="006D3C03"/>
    <w:rsid w:val="006D4D9C"/>
    <w:rsid w:val="006D52A1"/>
    <w:rsid w:val="006D53F9"/>
    <w:rsid w:val="006D5C1E"/>
    <w:rsid w:val="006D602A"/>
    <w:rsid w:val="006D6187"/>
    <w:rsid w:val="006D63F4"/>
    <w:rsid w:val="006D6BD0"/>
    <w:rsid w:val="006D6C5C"/>
    <w:rsid w:val="006D6C97"/>
    <w:rsid w:val="006D7220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E6CF8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2DF5"/>
    <w:rsid w:val="00703105"/>
    <w:rsid w:val="00704195"/>
    <w:rsid w:val="00704209"/>
    <w:rsid w:val="0070429D"/>
    <w:rsid w:val="00704B38"/>
    <w:rsid w:val="00704FD1"/>
    <w:rsid w:val="007052F1"/>
    <w:rsid w:val="00705547"/>
    <w:rsid w:val="007065E4"/>
    <w:rsid w:val="0070678A"/>
    <w:rsid w:val="00706BF5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1C55"/>
    <w:rsid w:val="00713B5A"/>
    <w:rsid w:val="00713E9B"/>
    <w:rsid w:val="007141A6"/>
    <w:rsid w:val="0071457C"/>
    <w:rsid w:val="00714E23"/>
    <w:rsid w:val="00715713"/>
    <w:rsid w:val="00715C81"/>
    <w:rsid w:val="00715FBC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116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A3F"/>
    <w:rsid w:val="00731D72"/>
    <w:rsid w:val="007320EC"/>
    <w:rsid w:val="007322FA"/>
    <w:rsid w:val="00732727"/>
    <w:rsid w:val="00732D19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BAF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C08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A17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03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4E11"/>
    <w:rsid w:val="00795655"/>
    <w:rsid w:val="00796B15"/>
    <w:rsid w:val="00796E48"/>
    <w:rsid w:val="0079768D"/>
    <w:rsid w:val="007976E5"/>
    <w:rsid w:val="007A00F0"/>
    <w:rsid w:val="007A03E7"/>
    <w:rsid w:val="007A0A9E"/>
    <w:rsid w:val="007A1BE4"/>
    <w:rsid w:val="007A1D9E"/>
    <w:rsid w:val="007A2151"/>
    <w:rsid w:val="007A23C8"/>
    <w:rsid w:val="007A2F8C"/>
    <w:rsid w:val="007A39A8"/>
    <w:rsid w:val="007A4D5B"/>
    <w:rsid w:val="007A5091"/>
    <w:rsid w:val="007A531B"/>
    <w:rsid w:val="007A584B"/>
    <w:rsid w:val="007A5934"/>
    <w:rsid w:val="007A6177"/>
    <w:rsid w:val="007A62DC"/>
    <w:rsid w:val="007A652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7EA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1A8A"/>
    <w:rsid w:val="007E3019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925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4C0"/>
    <w:rsid w:val="00806F7D"/>
    <w:rsid w:val="008074BA"/>
    <w:rsid w:val="0081110D"/>
    <w:rsid w:val="008112DE"/>
    <w:rsid w:val="00811652"/>
    <w:rsid w:val="00812356"/>
    <w:rsid w:val="0081259B"/>
    <w:rsid w:val="00812BB2"/>
    <w:rsid w:val="008134FD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36BD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562B"/>
    <w:rsid w:val="00845B0B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36E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26F6"/>
    <w:rsid w:val="00864515"/>
    <w:rsid w:val="00864C35"/>
    <w:rsid w:val="00864C4E"/>
    <w:rsid w:val="00865206"/>
    <w:rsid w:val="00865AB1"/>
    <w:rsid w:val="00865B71"/>
    <w:rsid w:val="00866990"/>
    <w:rsid w:val="008676B2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526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5DC"/>
    <w:rsid w:val="0088071A"/>
    <w:rsid w:val="00880E9D"/>
    <w:rsid w:val="008814C4"/>
    <w:rsid w:val="00881524"/>
    <w:rsid w:val="0088157E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20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2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2E4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652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1894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815"/>
    <w:rsid w:val="008E0B42"/>
    <w:rsid w:val="008E229F"/>
    <w:rsid w:val="008E2946"/>
    <w:rsid w:val="008E2948"/>
    <w:rsid w:val="008E314E"/>
    <w:rsid w:val="008E36AA"/>
    <w:rsid w:val="008E4026"/>
    <w:rsid w:val="008E441B"/>
    <w:rsid w:val="008E4685"/>
    <w:rsid w:val="008E4AB6"/>
    <w:rsid w:val="008E5C4C"/>
    <w:rsid w:val="008E5DDB"/>
    <w:rsid w:val="008E5EE3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3F4"/>
    <w:rsid w:val="00916580"/>
    <w:rsid w:val="00916717"/>
    <w:rsid w:val="0091683E"/>
    <w:rsid w:val="0091756E"/>
    <w:rsid w:val="00921288"/>
    <w:rsid w:val="00921551"/>
    <w:rsid w:val="00921D9E"/>
    <w:rsid w:val="00921F1B"/>
    <w:rsid w:val="00924877"/>
    <w:rsid w:val="00925DBE"/>
    <w:rsid w:val="009262BA"/>
    <w:rsid w:val="009264DD"/>
    <w:rsid w:val="009300D4"/>
    <w:rsid w:val="0093058E"/>
    <w:rsid w:val="00930BB8"/>
    <w:rsid w:val="00930D28"/>
    <w:rsid w:val="00930E32"/>
    <w:rsid w:val="00931C79"/>
    <w:rsid w:val="00931CC7"/>
    <w:rsid w:val="00932075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58"/>
    <w:rsid w:val="00940AF8"/>
    <w:rsid w:val="00941175"/>
    <w:rsid w:val="00941BC1"/>
    <w:rsid w:val="009421B7"/>
    <w:rsid w:val="0094226D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69E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1BD"/>
    <w:rsid w:val="00953DA0"/>
    <w:rsid w:val="00954034"/>
    <w:rsid w:val="00954435"/>
    <w:rsid w:val="00954AEE"/>
    <w:rsid w:val="009550DC"/>
    <w:rsid w:val="0095568A"/>
    <w:rsid w:val="00955710"/>
    <w:rsid w:val="00955C76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23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319"/>
    <w:rsid w:val="0097268D"/>
    <w:rsid w:val="00972734"/>
    <w:rsid w:val="0097282B"/>
    <w:rsid w:val="00972CB7"/>
    <w:rsid w:val="0097309D"/>
    <w:rsid w:val="009733FA"/>
    <w:rsid w:val="00973995"/>
    <w:rsid w:val="009739E1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25B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4F66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37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27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0F28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E7A97"/>
    <w:rsid w:val="009F033D"/>
    <w:rsid w:val="009F04C7"/>
    <w:rsid w:val="009F1F09"/>
    <w:rsid w:val="009F2438"/>
    <w:rsid w:val="009F32BB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2C89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6CDD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06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786"/>
    <w:rsid w:val="00A229DE"/>
    <w:rsid w:val="00A22AA4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395B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3F8"/>
    <w:rsid w:val="00A454FA"/>
    <w:rsid w:val="00A45E23"/>
    <w:rsid w:val="00A46B02"/>
    <w:rsid w:val="00A46D84"/>
    <w:rsid w:val="00A46FE0"/>
    <w:rsid w:val="00A50668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A8D"/>
    <w:rsid w:val="00A64B20"/>
    <w:rsid w:val="00A65271"/>
    <w:rsid w:val="00A65D0A"/>
    <w:rsid w:val="00A6643B"/>
    <w:rsid w:val="00A66784"/>
    <w:rsid w:val="00A66910"/>
    <w:rsid w:val="00A66FDA"/>
    <w:rsid w:val="00A670F6"/>
    <w:rsid w:val="00A67B2B"/>
    <w:rsid w:val="00A67BB2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0FC"/>
    <w:rsid w:val="00A76167"/>
    <w:rsid w:val="00A76549"/>
    <w:rsid w:val="00A76DFE"/>
    <w:rsid w:val="00A76EE3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4F7B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B4A"/>
    <w:rsid w:val="00AB1DC1"/>
    <w:rsid w:val="00AB21B6"/>
    <w:rsid w:val="00AB265A"/>
    <w:rsid w:val="00AB2758"/>
    <w:rsid w:val="00AB2938"/>
    <w:rsid w:val="00AB2D18"/>
    <w:rsid w:val="00AB2F00"/>
    <w:rsid w:val="00AB2FE6"/>
    <w:rsid w:val="00AB4331"/>
    <w:rsid w:val="00AB440A"/>
    <w:rsid w:val="00AB4693"/>
    <w:rsid w:val="00AB4A38"/>
    <w:rsid w:val="00AB4A89"/>
    <w:rsid w:val="00AB4CDA"/>
    <w:rsid w:val="00AB4F00"/>
    <w:rsid w:val="00AB502F"/>
    <w:rsid w:val="00AB54AF"/>
    <w:rsid w:val="00AB586C"/>
    <w:rsid w:val="00AB5E54"/>
    <w:rsid w:val="00AB5EC3"/>
    <w:rsid w:val="00AB5EFC"/>
    <w:rsid w:val="00AB620C"/>
    <w:rsid w:val="00AB6454"/>
    <w:rsid w:val="00AB6B8D"/>
    <w:rsid w:val="00AB6D1A"/>
    <w:rsid w:val="00AB6E90"/>
    <w:rsid w:val="00AB7CB3"/>
    <w:rsid w:val="00AB7E54"/>
    <w:rsid w:val="00AB7EA9"/>
    <w:rsid w:val="00AB7F38"/>
    <w:rsid w:val="00AC0511"/>
    <w:rsid w:val="00AC1B81"/>
    <w:rsid w:val="00AC232B"/>
    <w:rsid w:val="00AC27A6"/>
    <w:rsid w:val="00AC2995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4B51"/>
    <w:rsid w:val="00AD5221"/>
    <w:rsid w:val="00AD582F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CC7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6ACB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2F8"/>
    <w:rsid w:val="00B37588"/>
    <w:rsid w:val="00B375F0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2B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77F4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AA6"/>
    <w:rsid w:val="00B92DA9"/>
    <w:rsid w:val="00B9335A"/>
    <w:rsid w:val="00B9366F"/>
    <w:rsid w:val="00B93C2F"/>
    <w:rsid w:val="00B940C4"/>
    <w:rsid w:val="00B940D7"/>
    <w:rsid w:val="00B9480A"/>
    <w:rsid w:val="00B94BE7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2D6D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3BB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6BA3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219"/>
    <w:rsid w:val="00C03D7B"/>
    <w:rsid w:val="00C04265"/>
    <w:rsid w:val="00C04CC4"/>
    <w:rsid w:val="00C05818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3E1E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BB3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EA0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0C9C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5FA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548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D5F"/>
    <w:rsid w:val="00C77F28"/>
    <w:rsid w:val="00C802E8"/>
    <w:rsid w:val="00C807BE"/>
    <w:rsid w:val="00C8088F"/>
    <w:rsid w:val="00C80ED1"/>
    <w:rsid w:val="00C81462"/>
    <w:rsid w:val="00C81466"/>
    <w:rsid w:val="00C81A8B"/>
    <w:rsid w:val="00C81BB3"/>
    <w:rsid w:val="00C81CDA"/>
    <w:rsid w:val="00C81E4E"/>
    <w:rsid w:val="00C82E39"/>
    <w:rsid w:val="00C83246"/>
    <w:rsid w:val="00C83B43"/>
    <w:rsid w:val="00C84B2F"/>
    <w:rsid w:val="00C84CB4"/>
    <w:rsid w:val="00C851A4"/>
    <w:rsid w:val="00C8651C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31A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6831"/>
    <w:rsid w:val="00CB76E7"/>
    <w:rsid w:val="00CB7B01"/>
    <w:rsid w:val="00CC07E1"/>
    <w:rsid w:val="00CC1C44"/>
    <w:rsid w:val="00CC1DB0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A54"/>
    <w:rsid w:val="00CD3CF6"/>
    <w:rsid w:val="00CD3E97"/>
    <w:rsid w:val="00CD3F3B"/>
    <w:rsid w:val="00CD4709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2C9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2EF8"/>
    <w:rsid w:val="00CF3215"/>
    <w:rsid w:val="00CF333C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1F7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C23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087C"/>
    <w:rsid w:val="00D51B21"/>
    <w:rsid w:val="00D51D68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3B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5BB"/>
    <w:rsid w:val="00D74752"/>
    <w:rsid w:val="00D7577C"/>
    <w:rsid w:val="00D75C25"/>
    <w:rsid w:val="00D765E5"/>
    <w:rsid w:val="00D76F76"/>
    <w:rsid w:val="00D771DD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31E6"/>
    <w:rsid w:val="00D839D6"/>
    <w:rsid w:val="00D84B70"/>
    <w:rsid w:val="00D84CAC"/>
    <w:rsid w:val="00D84DC3"/>
    <w:rsid w:val="00D85066"/>
    <w:rsid w:val="00D862F2"/>
    <w:rsid w:val="00D86666"/>
    <w:rsid w:val="00D86F08"/>
    <w:rsid w:val="00D870AC"/>
    <w:rsid w:val="00D87DD6"/>
    <w:rsid w:val="00D90090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DC0"/>
    <w:rsid w:val="00D96FA7"/>
    <w:rsid w:val="00D97A5E"/>
    <w:rsid w:val="00D97C02"/>
    <w:rsid w:val="00DA0D72"/>
    <w:rsid w:val="00DA0EBB"/>
    <w:rsid w:val="00DA1E22"/>
    <w:rsid w:val="00DA208C"/>
    <w:rsid w:val="00DA2126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78D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48E"/>
    <w:rsid w:val="00DD65C2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4BFE"/>
    <w:rsid w:val="00DE51CD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59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0F96"/>
    <w:rsid w:val="00E11E5D"/>
    <w:rsid w:val="00E127F5"/>
    <w:rsid w:val="00E130C9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38FB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6896"/>
    <w:rsid w:val="00E27061"/>
    <w:rsid w:val="00E277E9"/>
    <w:rsid w:val="00E30C3D"/>
    <w:rsid w:val="00E31843"/>
    <w:rsid w:val="00E31C04"/>
    <w:rsid w:val="00E31E6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4DE0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22B9"/>
    <w:rsid w:val="00E43166"/>
    <w:rsid w:val="00E4358E"/>
    <w:rsid w:val="00E43B16"/>
    <w:rsid w:val="00E4551C"/>
    <w:rsid w:val="00E45826"/>
    <w:rsid w:val="00E465E2"/>
    <w:rsid w:val="00E468A3"/>
    <w:rsid w:val="00E47632"/>
    <w:rsid w:val="00E47864"/>
    <w:rsid w:val="00E47983"/>
    <w:rsid w:val="00E5168F"/>
    <w:rsid w:val="00E524C1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98C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87"/>
    <w:rsid w:val="00E75FD0"/>
    <w:rsid w:val="00E76206"/>
    <w:rsid w:val="00E76605"/>
    <w:rsid w:val="00E76A59"/>
    <w:rsid w:val="00E76DB9"/>
    <w:rsid w:val="00E76EAA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3C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C62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2D89"/>
    <w:rsid w:val="00EC3253"/>
    <w:rsid w:val="00EC3B5B"/>
    <w:rsid w:val="00EC4184"/>
    <w:rsid w:val="00EC4202"/>
    <w:rsid w:val="00EC4808"/>
    <w:rsid w:val="00EC4991"/>
    <w:rsid w:val="00EC51B8"/>
    <w:rsid w:val="00EC52E7"/>
    <w:rsid w:val="00EC58B9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1849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5FAA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538B"/>
    <w:rsid w:val="00F05B12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0EA2"/>
    <w:rsid w:val="00F31757"/>
    <w:rsid w:val="00F32146"/>
    <w:rsid w:val="00F322D1"/>
    <w:rsid w:val="00F32841"/>
    <w:rsid w:val="00F329B6"/>
    <w:rsid w:val="00F32E6E"/>
    <w:rsid w:val="00F336AA"/>
    <w:rsid w:val="00F33EC6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7F5"/>
    <w:rsid w:val="00F428B0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446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3A2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861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87A"/>
    <w:rsid w:val="00FC1FF6"/>
    <w:rsid w:val="00FC2498"/>
    <w:rsid w:val="00FC25C8"/>
    <w:rsid w:val="00FC2B49"/>
    <w:rsid w:val="00FC2FE8"/>
    <w:rsid w:val="00FC2FF6"/>
    <w:rsid w:val="00FC337F"/>
    <w:rsid w:val="00FC35ED"/>
    <w:rsid w:val="00FC3FBF"/>
    <w:rsid w:val="00FC3FD7"/>
    <w:rsid w:val="00FC4F18"/>
    <w:rsid w:val="00FC5270"/>
    <w:rsid w:val="00FC5495"/>
    <w:rsid w:val="00FC603B"/>
    <w:rsid w:val="00FC6ADF"/>
    <w:rsid w:val="00FC7B45"/>
    <w:rsid w:val="00FD06EA"/>
    <w:rsid w:val="00FD10A1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6AA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8AE"/>
    <w:rsid w:val="00FF4B18"/>
    <w:rsid w:val="00FF4C31"/>
    <w:rsid w:val="00FF510E"/>
    <w:rsid w:val="00FF58FE"/>
    <w:rsid w:val="00FF61F8"/>
    <w:rsid w:val="00FF6322"/>
    <w:rsid w:val="00FF6343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91756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91756E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02C8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A02C89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A84F7B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A84F7B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3A2B3B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basedOn w:val="DefaultParagraphFont"/>
    <w:link w:val="a3"/>
    <w:rsid w:val="003A2B3B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3A2B3B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6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5"/>
    <w:rsid w:val="003A2B3B"/>
    <w:rPr>
      <w:rFonts w:ascii="mylotus" w:hAnsi="mylotus" w:cs="mylotus"/>
      <w:sz w:val="27"/>
      <w:szCs w:val="27"/>
    </w:rPr>
  </w:style>
  <w:style w:type="paragraph" w:customStyle="1" w:styleId="a7">
    <w:name w:val="تیتر یک"/>
    <w:basedOn w:val="Heading3"/>
    <w:link w:val="Char4"/>
    <w:rsid w:val="00341DA9"/>
    <w:pPr>
      <w:widowControl w:val="0"/>
      <w:spacing w:before="360" w:after="360"/>
      <w:jc w:val="center"/>
      <w:outlineLvl w:val="0"/>
    </w:pPr>
    <w:rPr>
      <w:rFonts w:ascii="Times New Roman Bold" w:hAnsi="Times New Roman Bold"/>
      <w:sz w:val="32"/>
      <w:szCs w:val="32"/>
      <w:lang w:bidi="fa-IR"/>
    </w:rPr>
  </w:style>
  <w:style w:type="character" w:customStyle="1" w:styleId="Char3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character" w:customStyle="1" w:styleId="Char4">
    <w:name w:val="تیتر یک Char"/>
    <w:link w:val="a7"/>
    <w:rsid w:val="00341DA9"/>
    <w:rPr>
      <w:rFonts w:ascii="Times New Roman Bold" w:hAnsi="Times New Roman Bold" w:cs="B Titr"/>
      <w:b/>
      <w:bCs/>
      <w:sz w:val="32"/>
      <w:szCs w:val="32"/>
    </w:rPr>
  </w:style>
  <w:style w:type="paragraph" w:customStyle="1" w:styleId="a8">
    <w:name w:val="تیتر دو"/>
    <w:basedOn w:val="Heading3"/>
    <w:link w:val="Char5"/>
    <w:rsid w:val="00341DA9"/>
    <w:pPr>
      <w:widowControl w:val="0"/>
      <w:jc w:val="both"/>
    </w:pPr>
    <w:rPr>
      <w:rFonts w:ascii="Times New Roman Bold" w:hAnsi="Times New Roman Bold"/>
      <w:sz w:val="28"/>
      <w:szCs w:val="24"/>
      <w:lang w:bidi="fa-IR"/>
    </w:rPr>
  </w:style>
  <w:style w:type="paragraph" w:customStyle="1" w:styleId="a9">
    <w:name w:val="تیتر سه"/>
    <w:basedOn w:val="Heading3"/>
    <w:link w:val="Char6"/>
    <w:rsid w:val="00341DA9"/>
    <w:pPr>
      <w:widowControl w:val="0"/>
      <w:spacing w:after="0"/>
      <w:jc w:val="both"/>
    </w:pPr>
    <w:rPr>
      <w:rFonts w:ascii="Times New Roman Bold" w:hAnsi="Times New Roman Bold"/>
      <w:sz w:val="32"/>
      <w:szCs w:val="32"/>
      <w:lang w:bidi="fa-IR"/>
    </w:rPr>
  </w:style>
  <w:style w:type="character" w:customStyle="1" w:styleId="Char5">
    <w:name w:val="تیتر دو Char"/>
    <w:link w:val="a8"/>
    <w:rsid w:val="00341DA9"/>
    <w:rPr>
      <w:rFonts w:ascii="Times New Roman Bold" w:hAnsi="Times New Roman Bold" w:cs="B Zar"/>
      <w:b/>
      <w:bCs/>
      <w:sz w:val="28"/>
      <w:szCs w:val="24"/>
    </w:rPr>
  </w:style>
  <w:style w:type="character" w:customStyle="1" w:styleId="Char6">
    <w:name w:val="تیتر سه Char"/>
    <w:link w:val="a9"/>
    <w:rsid w:val="00341DA9"/>
    <w:rPr>
      <w:rFonts w:ascii="Times New Roman Bold" w:hAnsi="Times New Roman Bold" w:cs="B Lotus"/>
      <w:b/>
      <w:bCs/>
      <w:sz w:val="32"/>
      <w:szCs w:val="32"/>
    </w:rPr>
  </w:style>
  <w:style w:type="paragraph" w:customStyle="1" w:styleId="aa">
    <w:name w:val="متن"/>
    <w:basedOn w:val="Normal"/>
    <w:link w:val="Char7"/>
    <w:qFormat/>
    <w:rsid w:val="002862AA"/>
    <w:pPr>
      <w:widowControl w:val="0"/>
      <w:ind w:firstLine="284"/>
      <w:jc w:val="both"/>
    </w:pPr>
    <w:rPr>
      <w:rFonts w:ascii="IRNazli" w:hAnsi="IRNazli" w:cs="IRNazli"/>
      <w:lang w:bidi="fa-IR"/>
    </w:rPr>
  </w:style>
  <w:style w:type="paragraph" w:customStyle="1" w:styleId="ab">
    <w:name w:val="متن بولد"/>
    <w:basedOn w:val="Normal"/>
    <w:link w:val="Char8"/>
    <w:qFormat/>
    <w:rsid w:val="009D0F28"/>
    <w:pPr>
      <w:widowControl w:val="0"/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7">
    <w:name w:val="متن Char"/>
    <w:basedOn w:val="DefaultParagraphFont"/>
    <w:link w:val="aa"/>
    <w:rsid w:val="002862AA"/>
    <w:rPr>
      <w:rFonts w:ascii="IRNazli" w:hAnsi="IRNazli" w:cs="IRNazli"/>
      <w:sz w:val="28"/>
      <w:szCs w:val="28"/>
      <w:lang w:bidi="fa-IR"/>
    </w:rPr>
  </w:style>
  <w:style w:type="paragraph" w:customStyle="1" w:styleId="ac">
    <w:name w:val="متن پاورقی"/>
    <w:basedOn w:val="Normal"/>
    <w:link w:val="Char9"/>
    <w:qFormat/>
    <w:rsid w:val="00385546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8">
    <w:name w:val="متن بولد Char"/>
    <w:basedOn w:val="DefaultParagraphFont"/>
    <w:link w:val="ab"/>
    <w:rsid w:val="009D0F28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d">
    <w:name w:val="ایات"/>
    <w:basedOn w:val="Normal"/>
    <w:link w:val="Chara"/>
    <w:qFormat/>
    <w:rsid w:val="0009239B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9">
    <w:name w:val="متن پاورقی Char"/>
    <w:basedOn w:val="DefaultParagraphFont"/>
    <w:link w:val="ac"/>
    <w:rsid w:val="00385546"/>
    <w:rPr>
      <w:rFonts w:ascii="IRNazli" w:hAnsi="IRNazli" w:cs="IRNazli"/>
      <w:sz w:val="24"/>
      <w:szCs w:val="24"/>
    </w:rPr>
  </w:style>
  <w:style w:type="paragraph" w:customStyle="1" w:styleId="ae">
    <w:name w:val="ادرس ایات"/>
    <w:basedOn w:val="Normal"/>
    <w:link w:val="Charb"/>
    <w:qFormat/>
    <w:rsid w:val="001B0DB9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a">
    <w:name w:val="ایات Char"/>
    <w:basedOn w:val="DefaultParagraphFont"/>
    <w:link w:val="ad"/>
    <w:rsid w:val="0009239B"/>
    <w:rPr>
      <w:rFonts w:ascii="KFGQPC Uthmanic Script HAFS" w:hAns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3001D0"/>
    <w:pPr>
      <w:ind w:left="720"/>
      <w:contextualSpacing/>
    </w:pPr>
  </w:style>
  <w:style w:type="character" w:customStyle="1" w:styleId="Charb">
    <w:name w:val="ادرس ایات Char"/>
    <w:basedOn w:val="DefaultParagraphFont"/>
    <w:link w:val="ae"/>
    <w:rsid w:val="001B0DB9"/>
    <w:rPr>
      <w:rFonts w:ascii="IRLotus" w:hAnsi="IRLotus" w:cs="IRLotus"/>
      <w:sz w:val="24"/>
      <w:szCs w:val="24"/>
    </w:rPr>
  </w:style>
  <w:style w:type="paragraph" w:customStyle="1" w:styleId="af">
    <w:name w:val="عربی پاورقی"/>
    <w:basedOn w:val="Normal"/>
    <w:link w:val="Charc"/>
    <w:qFormat/>
    <w:rsid w:val="00CF333C"/>
    <w:pPr>
      <w:widowControl w:val="0"/>
      <w:ind w:left="272" w:hanging="272"/>
      <w:jc w:val="both"/>
    </w:pPr>
    <w:rPr>
      <w:rFonts w:ascii="mylotus" w:hAnsi="mylotus" w:cs="mylotus"/>
      <w:sz w:val="23"/>
      <w:szCs w:val="23"/>
    </w:rPr>
  </w:style>
  <w:style w:type="character" w:customStyle="1" w:styleId="Charc">
    <w:name w:val="عربی پاورقی Char"/>
    <w:basedOn w:val="DefaultParagraphFont"/>
    <w:link w:val="af"/>
    <w:rsid w:val="00CF333C"/>
    <w:rPr>
      <w:rFonts w:ascii="mylotus" w:hAnsi="mylotus" w:cs="mylotu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91756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91756E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02C8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A02C89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A84F7B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A84F7B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3A2B3B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basedOn w:val="DefaultParagraphFont"/>
    <w:link w:val="a3"/>
    <w:rsid w:val="003A2B3B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3A2B3B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6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5"/>
    <w:rsid w:val="003A2B3B"/>
    <w:rPr>
      <w:rFonts w:ascii="mylotus" w:hAnsi="mylotus" w:cs="mylotus"/>
      <w:sz w:val="27"/>
      <w:szCs w:val="27"/>
    </w:rPr>
  </w:style>
  <w:style w:type="paragraph" w:customStyle="1" w:styleId="a7">
    <w:name w:val="تیتر یک"/>
    <w:basedOn w:val="Heading3"/>
    <w:link w:val="Char4"/>
    <w:rsid w:val="00341DA9"/>
    <w:pPr>
      <w:widowControl w:val="0"/>
      <w:spacing w:before="360" w:after="360"/>
      <w:jc w:val="center"/>
      <w:outlineLvl w:val="0"/>
    </w:pPr>
    <w:rPr>
      <w:rFonts w:ascii="Times New Roman Bold" w:hAnsi="Times New Roman Bold"/>
      <w:sz w:val="32"/>
      <w:szCs w:val="32"/>
      <w:lang w:bidi="fa-IR"/>
    </w:rPr>
  </w:style>
  <w:style w:type="character" w:customStyle="1" w:styleId="Char3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character" w:customStyle="1" w:styleId="Char4">
    <w:name w:val="تیتر یک Char"/>
    <w:link w:val="a7"/>
    <w:rsid w:val="00341DA9"/>
    <w:rPr>
      <w:rFonts w:ascii="Times New Roman Bold" w:hAnsi="Times New Roman Bold" w:cs="B Titr"/>
      <w:b/>
      <w:bCs/>
      <w:sz w:val="32"/>
      <w:szCs w:val="32"/>
    </w:rPr>
  </w:style>
  <w:style w:type="paragraph" w:customStyle="1" w:styleId="a8">
    <w:name w:val="تیتر دو"/>
    <w:basedOn w:val="Heading3"/>
    <w:link w:val="Char5"/>
    <w:rsid w:val="00341DA9"/>
    <w:pPr>
      <w:widowControl w:val="0"/>
      <w:jc w:val="both"/>
    </w:pPr>
    <w:rPr>
      <w:rFonts w:ascii="Times New Roman Bold" w:hAnsi="Times New Roman Bold"/>
      <w:sz w:val="28"/>
      <w:szCs w:val="24"/>
      <w:lang w:bidi="fa-IR"/>
    </w:rPr>
  </w:style>
  <w:style w:type="paragraph" w:customStyle="1" w:styleId="a9">
    <w:name w:val="تیتر سه"/>
    <w:basedOn w:val="Heading3"/>
    <w:link w:val="Char6"/>
    <w:rsid w:val="00341DA9"/>
    <w:pPr>
      <w:widowControl w:val="0"/>
      <w:spacing w:after="0"/>
      <w:jc w:val="both"/>
    </w:pPr>
    <w:rPr>
      <w:rFonts w:ascii="Times New Roman Bold" w:hAnsi="Times New Roman Bold"/>
      <w:sz w:val="32"/>
      <w:szCs w:val="32"/>
      <w:lang w:bidi="fa-IR"/>
    </w:rPr>
  </w:style>
  <w:style w:type="character" w:customStyle="1" w:styleId="Char5">
    <w:name w:val="تیتر دو Char"/>
    <w:link w:val="a8"/>
    <w:rsid w:val="00341DA9"/>
    <w:rPr>
      <w:rFonts w:ascii="Times New Roman Bold" w:hAnsi="Times New Roman Bold" w:cs="B Zar"/>
      <w:b/>
      <w:bCs/>
      <w:sz w:val="28"/>
      <w:szCs w:val="24"/>
    </w:rPr>
  </w:style>
  <w:style w:type="character" w:customStyle="1" w:styleId="Char6">
    <w:name w:val="تیتر سه Char"/>
    <w:link w:val="a9"/>
    <w:rsid w:val="00341DA9"/>
    <w:rPr>
      <w:rFonts w:ascii="Times New Roman Bold" w:hAnsi="Times New Roman Bold" w:cs="B Lotus"/>
      <w:b/>
      <w:bCs/>
      <w:sz w:val="32"/>
      <w:szCs w:val="32"/>
    </w:rPr>
  </w:style>
  <w:style w:type="paragraph" w:customStyle="1" w:styleId="aa">
    <w:name w:val="متن"/>
    <w:basedOn w:val="Normal"/>
    <w:link w:val="Char7"/>
    <w:qFormat/>
    <w:rsid w:val="002862AA"/>
    <w:pPr>
      <w:widowControl w:val="0"/>
      <w:ind w:firstLine="284"/>
      <w:jc w:val="both"/>
    </w:pPr>
    <w:rPr>
      <w:rFonts w:ascii="IRNazli" w:hAnsi="IRNazli" w:cs="IRNazli"/>
      <w:lang w:bidi="fa-IR"/>
    </w:rPr>
  </w:style>
  <w:style w:type="paragraph" w:customStyle="1" w:styleId="ab">
    <w:name w:val="متن بولد"/>
    <w:basedOn w:val="Normal"/>
    <w:link w:val="Char8"/>
    <w:qFormat/>
    <w:rsid w:val="009D0F28"/>
    <w:pPr>
      <w:widowControl w:val="0"/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7">
    <w:name w:val="متن Char"/>
    <w:basedOn w:val="DefaultParagraphFont"/>
    <w:link w:val="aa"/>
    <w:rsid w:val="002862AA"/>
    <w:rPr>
      <w:rFonts w:ascii="IRNazli" w:hAnsi="IRNazli" w:cs="IRNazli"/>
      <w:sz w:val="28"/>
      <w:szCs w:val="28"/>
      <w:lang w:bidi="fa-IR"/>
    </w:rPr>
  </w:style>
  <w:style w:type="paragraph" w:customStyle="1" w:styleId="ac">
    <w:name w:val="متن پاورقی"/>
    <w:basedOn w:val="Normal"/>
    <w:link w:val="Char9"/>
    <w:qFormat/>
    <w:rsid w:val="00385546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8">
    <w:name w:val="متن بولد Char"/>
    <w:basedOn w:val="DefaultParagraphFont"/>
    <w:link w:val="ab"/>
    <w:rsid w:val="009D0F28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d">
    <w:name w:val="ایات"/>
    <w:basedOn w:val="Normal"/>
    <w:link w:val="Chara"/>
    <w:qFormat/>
    <w:rsid w:val="0009239B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9">
    <w:name w:val="متن پاورقی Char"/>
    <w:basedOn w:val="DefaultParagraphFont"/>
    <w:link w:val="ac"/>
    <w:rsid w:val="00385546"/>
    <w:rPr>
      <w:rFonts w:ascii="IRNazli" w:hAnsi="IRNazli" w:cs="IRNazli"/>
      <w:sz w:val="24"/>
      <w:szCs w:val="24"/>
    </w:rPr>
  </w:style>
  <w:style w:type="paragraph" w:customStyle="1" w:styleId="ae">
    <w:name w:val="ادرس ایات"/>
    <w:basedOn w:val="Normal"/>
    <w:link w:val="Charb"/>
    <w:qFormat/>
    <w:rsid w:val="001B0DB9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a">
    <w:name w:val="ایات Char"/>
    <w:basedOn w:val="DefaultParagraphFont"/>
    <w:link w:val="ad"/>
    <w:rsid w:val="0009239B"/>
    <w:rPr>
      <w:rFonts w:ascii="KFGQPC Uthmanic Script HAFS" w:hAns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3001D0"/>
    <w:pPr>
      <w:ind w:left="720"/>
      <w:contextualSpacing/>
    </w:pPr>
  </w:style>
  <w:style w:type="character" w:customStyle="1" w:styleId="Charb">
    <w:name w:val="ادرس ایات Char"/>
    <w:basedOn w:val="DefaultParagraphFont"/>
    <w:link w:val="ae"/>
    <w:rsid w:val="001B0DB9"/>
    <w:rPr>
      <w:rFonts w:ascii="IRLotus" w:hAnsi="IRLotus" w:cs="IRLotus"/>
      <w:sz w:val="24"/>
      <w:szCs w:val="24"/>
    </w:rPr>
  </w:style>
  <w:style w:type="paragraph" w:customStyle="1" w:styleId="af">
    <w:name w:val="عربی پاورقی"/>
    <w:basedOn w:val="Normal"/>
    <w:link w:val="Charc"/>
    <w:qFormat/>
    <w:rsid w:val="00CF333C"/>
    <w:pPr>
      <w:widowControl w:val="0"/>
      <w:ind w:left="272" w:hanging="272"/>
      <w:jc w:val="both"/>
    </w:pPr>
    <w:rPr>
      <w:rFonts w:ascii="mylotus" w:hAnsi="mylotus" w:cs="mylotus"/>
      <w:sz w:val="23"/>
      <w:szCs w:val="23"/>
    </w:rPr>
  </w:style>
  <w:style w:type="character" w:customStyle="1" w:styleId="Charc">
    <w:name w:val="عربی پاورقی Char"/>
    <w:basedOn w:val="DefaultParagraphFont"/>
    <w:link w:val="af"/>
    <w:rsid w:val="00CF333C"/>
    <w:rPr>
      <w:rFonts w:ascii="mylotus" w:hAnsi="mylotus" w:cs="mylotu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book@aqeedeh.com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1EC8-1104-47ED-B8E1-3F2EFCC9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14928</Words>
  <Characters>85090</Characters>
  <Application>Microsoft Office Word</Application>
  <DocSecurity>8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ازدواج موقت یا صیغه و پیامدهای 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99819</CharactersWithSpaces>
  <SharedDoc>false</SharedDoc>
  <HLinks>
    <vt:vector size="192" baseType="variant">
      <vt:variant>
        <vt:i4>1179697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_Toc368434938</vt:lpwstr>
      </vt:variant>
      <vt:variant>
        <vt:i4>1179697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_Toc368434937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_Toc368434936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_Toc368434935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_Toc368434934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_Toc368434933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_Toc368434932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_Toc368434931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_Toc368434930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_Toc368434929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_Toc368434928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_Toc368434927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_Toc368434926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_Toc368434925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_Toc368434924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_Toc368434923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_Toc368434922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_Toc368434921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_Toc368434920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_Toc368434919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_Toc368434918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_Toc368434917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_Toc368434916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_Toc368434915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_Toc368434914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_Toc368434913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_Toc368434912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_Toc368434911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_Toc368434910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_Toc368434909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_Toc368434908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_Toc368434907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ازدواج موقت یا صیغه و پیامدهای آن</dc:title>
  <dc:subject>بررسی عقاید مذهبی شیعه</dc:subject>
  <dc:creator>محمد مال الله</dc:creator>
  <cp:keywords>کتابخانه; قلم; عقیده; موحدين; موحدین; کتاب; مكتبة; القلم; العقيدة; qalam; library; http:/qalamlib.com; http:/qalamlibrary.com; http:/mowahedin.com; http:/aqeedeh.com; متعه; ازدواج موقت; صیغه; شبهات; بدعت; ازدواج</cp:keywords>
  <dc:description>بررسی عقلی، منطقی و فقهی پدیده ازدواج موقت و نقد دیدگاه‌های روح الله خمینی در این باره در کتاب «تحریر الوسیله» است. نویسنده در این اثر ابتدا با استفاده از آیات نورانی قرآن و کلام گُهربار نبوی، حرمت ازدواج موقت را ثابت کرده و در ادامه، کلام و نگاه شیعیان را در افترا به عمر بن خطاب نقل می‌نماید و با ذکر روایات متعدد و مسانید، تحریم متعه را از منظرِ صحابه و تابعین نشان می‌دهد. وی سپس نظر اهل بیت و ائمه شیعه را درباره نکاح موقت و حرمت آن شرح می‌دهد. منبع وی در این بخش، کتب حدیثی و روایی شیعه می‌باشد. او روایات جعلی و دروغ‌هایی را که درباره استحباب متعه، به ائمه منسوب کرده‌اند نقل کرده و کذب و ضعف آنها را نشان می‌دهد. افترائات تشیع به صحابه، از جمله عبدالله بن عمر و اسماء بنت ابی بکر و جواب به آنها، موضوع فصل آتی کتاب است. وی سپس در بحثی تفسیری، استنتاج شیعه را از آیه 24 سوره نساء بررسی و باطل می‌نماید. نکات عجیب و غریب در مورد ازدواج موقت از دیدگاه شیعیان و بیان روایات شگفت‌انگیز و جعلی ایشان در این باره، موضوع فصل پایانی کتاب است.</dc:description>
  <cp:lastModifiedBy>Samsung</cp:lastModifiedBy>
  <cp:revision>2</cp:revision>
  <cp:lastPrinted>2004-01-04T11:42:00Z</cp:lastPrinted>
  <dcterms:created xsi:type="dcterms:W3CDTF">2016-06-07T07:52:00Z</dcterms:created>
  <dcterms:modified xsi:type="dcterms:W3CDTF">2016-06-07T07:52:00Z</dcterms:modified>
  <cp:version>1.0 January 2016</cp:version>
</cp:coreProperties>
</file>