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rPr>
      </w:pPr>
      <w:bookmarkStart w:id="0" w:name="_GoBack"/>
      <w:bookmarkEnd w:id="0"/>
    </w:p>
    <w:p w:rsidR="00474582" w:rsidRPr="00474582" w:rsidRDefault="00474582" w:rsidP="00474582">
      <w:pPr>
        <w:rPr>
          <w:rFonts w:cs="B Titr"/>
          <w:b/>
          <w:bCs/>
          <w:rtl/>
          <w:lang w:bidi="fa-IR"/>
        </w:rPr>
      </w:pPr>
    </w:p>
    <w:p w:rsidR="0053698C" w:rsidRPr="007E4326" w:rsidRDefault="001260EF" w:rsidP="0053698C">
      <w:pPr>
        <w:jc w:val="center"/>
        <w:rPr>
          <w:rFonts w:ascii="IRTitr" w:hAnsi="IRTitr" w:cs="IRTitr"/>
          <w:sz w:val="70"/>
          <w:szCs w:val="70"/>
          <w:rtl/>
          <w:lang w:bidi="fa-IR"/>
        </w:rPr>
      </w:pPr>
      <w:r w:rsidRPr="007E4326">
        <w:rPr>
          <w:rFonts w:ascii="IRTitr" w:hAnsi="IRTitr" w:cs="IRTitr"/>
          <w:sz w:val="70"/>
          <w:szCs w:val="70"/>
          <w:rtl/>
          <w:lang w:bidi="fa-IR"/>
        </w:rPr>
        <w:t>دو سؤا</w:t>
      </w:r>
      <w:r w:rsidR="0053698C" w:rsidRPr="007E4326">
        <w:rPr>
          <w:rFonts w:ascii="IRTitr" w:hAnsi="IRTitr" w:cs="IRTitr"/>
          <w:sz w:val="70"/>
          <w:szCs w:val="70"/>
          <w:rtl/>
          <w:lang w:bidi="fa-IR"/>
        </w:rPr>
        <w:t xml:space="preserve">ل پیرامون </w:t>
      </w:r>
    </w:p>
    <w:p w:rsidR="0053698C" w:rsidRPr="00235CA7" w:rsidRDefault="0053698C" w:rsidP="00474582">
      <w:pPr>
        <w:jc w:val="center"/>
        <w:rPr>
          <w:rStyle w:val="Char4"/>
          <w:rtl/>
        </w:rPr>
      </w:pPr>
      <w:r w:rsidRPr="007E4326">
        <w:rPr>
          <w:rFonts w:ascii="IRTitr" w:hAnsi="IRTitr" w:cs="IRTitr"/>
          <w:sz w:val="70"/>
          <w:szCs w:val="70"/>
          <w:rtl/>
          <w:lang w:bidi="fa-IR"/>
        </w:rPr>
        <w:t>قضا و قدر</w:t>
      </w:r>
    </w:p>
    <w:p w:rsidR="0053698C" w:rsidRPr="00235CA7" w:rsidRDefault="0053698C" w:rsidP="00474582">
      <w:pPr>
        <w:jc w:val="center"/>
        <w:rPr>
          <w:rStyle w:val="Char4"/>
          <w:rtl/>
        </w:rPr>
      </w:pPr>
    </w:p>
    <w:p w:rsidR="00925A34" w:rsidRDefault="00925A34" w:rsidP="00034F95">
      <w:pPr>
        <w:jc w:val="center"/>
        <w:rPr>
          <w:rFonts w:cs="B Yagut"/>
          <w:b/>
          <w:bCs/>
          <w:sz w:val="32"/>
          <w:szCs w:val="32"/>
          <w:rtl/>
          <w:lang w:bidi="fa-IR"/>
        </w:rPr>
      </w:pPr>
    </w:p>
    <w:p w:rsidR="00925A34" w:rsidRDefault="00925A34" w:rsidP="00034F95">
      <w:pPr>
        <w:jc w:val="center"/>
        <w:rPr>
          <w:rFonts w:cs="B Yagut"/>
          <w:b/>
          <w:bCs/>
          <w:sz w:val="32"/>
          <w:szCs w:val="32"/>
          <w:rtl/>
          <w:lang w:bidi="fa-IR"/>
        </w:rPr>
      </w:pPr>
    </w:p>
    <w:p w:rsidR="00925A34" w:rsidRPr="00A027B6" w:rsidRDefault="00925A34" w:rsidP="00034F95">
      <w:pPr>
        <w:jc w:val="center"/>
        <w:rPr>
          <w:rFonts w:ascii="IRYakout" w:hAnsi="IRYakout" w:cs="IRYakout"/>
          <w:b/>
          <w:bCs/>
          <w:sz w:val="32"/>
          <w:szCs w:val="32"/>
          <w:rtl/>
          <w:lang w:bidi="fa-IR"/>
        </w:rPr>
      </w:pPr>
      <w:r w:rsidRPr="00A027B6">
        <w:rPr>
          <w:rFonts w:ascii="IRYakout" w:hAnsi="IRYakout" w:cs="IRYakout"/>
          <w:b/>
          <w:bCs/>
          <w:sz w:val="32"/>
          <w:szCs w:val="32"/>
          <w:rtl/>
          <w:lang w:bidi="fa-IR"/>
        </w:rPr>
        <w:t>تألیف:</w:t>
      </w:r>
    </w:p>
    <w:p w:rsidR="006177DE" w:rsidRPr="00925A34" w:rsidRDefault="00925A34" w:rsidP="00A027B6">
      <w:pPr>
        <w:jc w:val="center"/>
        <w:rPr>
          <w:rFonts w:cs="B Yagut"/>
          <w:b/>
          <w:bCs/>
          <w:sz w:val="36"/>
          <w:szCs w:val="36"/>
          <w:rtl/>
          <w:lang w:bidi="fa-IR"/>
        </w:rPr>
      </w:pPr>
      <w:r w:rsidRPr="00A027B6">
        <w:rPr>
          <w:rFonts w:ascii="IRYakout" w:hAnsi="IRYakout" w:cs="IRYakout"/>
          <w:b/>
          <w:bCs/>
          <w:sz w:val="36"/>
          <w:szCs w:val="36"/>
          <w:rtl/>
          <w:lang w:bidi="fa-IR"/>
        </w:rPr>
        <w:t>شیخ الاسلام ابن تیمیه</w:t>
      </w:r>
      <w:r w:rsidR="00A027B6">
        <w:rPr>
          <w:rFonts w:ascii="IRYakout" w:hAnsi="IRYakout" w:cs="CTraditional Arabic" w:hint="cs"/>
          <w:sz w:val="36"/>
          <w:szCs w:val="36"/>
          <w:rtl/>
          <w:lang w:bidi="fa-IR"/>
        </w:rPr>
        <w:t>/</w:t>
      </w:r>
    </w:p>
    <w:p w:rsidR="00D97A5E" w:rsidRPr="0053698C" w:rsidRDefault="00D97A5E" w:rsidP="00AE448C">
      <w:pPr>
        <w:jc w:val="center"/>
        <w:rPr>
          <w:rFonts w:ascii="mylotus" w:hAnsi="mylotus" w:cs="mylotus"/>
          <w:b/>
          <w:bCs/>
          <w:sz w:val="20"/>
          <w:szCs w:val="20"/>
          <w:rtl/>
          <w:lang w:bidi="fa-IR"/>
        </w:rPr>
      </w:pPr>
    </w:p>
    <w:p w:rsidR="00474582" w:rsidRDefault="00474582" w:rsidP="00284F7F">
      <w:pPr>
        <w:jc w:val="center"/>
        <w:rPr>
          <w:rFonts w:cs="B Yagut"/>
          <w:b/>
          <w:bCs/>
          <w:sz w:val="32"/>
          <w:szCs w:val="32"/>
          <w:rtl/>
          <w:lang w:bidi="fa-IR"/>
        </w:rPr>
      </w:pPr>
    </w:p>
    <w:p w:rsidR="005A47FB" w:rsidRDefault="005A47FB" w:rsidP="00284F7F">
      <w:pPr>
        <w:jc w:val="center"/>
        <w:rPr>
          <w:rFonts w:cs="B Yagut"/>
          <w:b/>
          <w:bCs/>
          <w:sz w:val="32"/>
          <w:szCs w:val="32"/>
          <w:rtl/>
          <w:lang w:bidi="fa-IR"/>
        </w:rPr>
      </w:pPr>
    </w:p>
    <w:p w:rsidR="0053698C" w:rsidRPr="00A027B6" w:rsidRDefault="0053698C" w:rsidP="0053698C">
      <w:pPr>
        <w:jc w:val="center"/>
        <w:rPr>
          <w:rFonts w:ascii="IRYakout" w:hAnsi="IRYakout" w:cs="IRYakout"/>
          <w:b/>
          <w:bCs/>
          <w:sz w:val="32"/>
          <w:szCs w:val="32"/>
          <w:rtl/>
          <w:lang w:bidi="fa-IR"/>
        </w:rPr>
      </w:pPr>
      <w:r w:rsidRPr="00A027B6">
        <w:rPr>
          <w:rFonts w:ascii="IRYakout" w:hAnsi="IRYakout" w:cs="IRYakout"/>
          <w:b/>
          <w:bCs/>
          <w:sz w:val="32"/>
          <w:szCs w:val="32"/>
          <w:rtl/>
          <w:lang w:bidi="fa-IR"/>
        </w:rPr>
        <w:t>مترجم:</w:t>
      </w:r>
    </w:p>
    <w:p w:rsidR="00AE448C" w:rsidRPr="00284F7F" w:rsidRDefault="0053698C" w:rsidP="0053698C">
      <w:pPr>
        <w:jc w:val="center"/>
        <w:rPr>
          <w:rFonts w:cs="B Yagut"/>
          <w:b/>
          <w:bCs/>
          <w:sz w:val="10"/>
          <w:szCs w:val="10"/>
          <w:rtl/>
          <w:lang w:bidi="fa-IR"/>
        </w:rPr>
      </w:pPr>
      <w:r w:rsidRPr="00A027B6">
        <w:rPr>
          <w:rFonts w:ascii="IRYakout" w:hAnsi="IRYakout" w:cs="IRYakout"/>
          <w:b/>
          <w:bCs/>
          <w:sz w:val="36"/>
          <w:szCs w:val="36"/>
          <w:rtl/>
          <w:lang w:bidi="fa-IR"/>
        </w:rPr>
        <w:t>عبداللطیف</w:t>
      </w:r>
    </w:p>
    <w:p w:rsidR="00EB0368" w:rsidRPr="00235CA7" w:rsidRDefault="00EB0368" w:rsidP="00FF4809">
      <w:pPr>
        <w:rPr>
          <w:rStyle w:val="Char4"/>
          <w:rtl/>
        </w:rPr>
        <w:sectPr w:rsidR="00EB0368" w:rsidRPr="00235CA7" w:rsidSect="00A027B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522836" w:rsidRPr="00F23511" w:rsidRDefault="00522836" w:rsidP="00522836">
      <w:pPr>
        <w:rPr>
          <w:rFonts w:cs="IRNazanin"/>
          <w:b/>
          <w:bCs/>
          <w:sz w:val="2"/>
          <w:szCs w:val="2"/>
          <w:rtl/>
          <w:lang w:bidi="fa-IR"/>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F324D" w:rsidRPr="00C50D4D" w:rsidTr="00891578">
        <w:trPr>
          <w:jc w:val="center"/>
        </w:trPr>
        <w:tc>
          <w:tcPr>
            <w:tcW w:w="1527" w:type="pct"/>
            <w:vAlign w:val="center"/>
          </w:tcPr>
          <w:p w:rsidR="004F324D" w:rsidRPr="00C82596" w:rsidRDefault="004F324D" w:rsidP="00891578">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F324D" w:rsidRPr="00422565" w:rsidRDefault="004F324D" w:rsidP="00891578">
            <w:pPr>
              <w:spacing w:after="60"/>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دو سؤال پیرامون قضا و قدر</w:t>
            </w:r>
          </w:p>
        </w:tc>
      </w:tr>
      <w:tr w:rsidR="004F324D" w:rsidRPr="00C50D4D" w:rsidTr="00891578">
        <w:trPr>
          <w:jc w:val="center"/>
        </w:trPr>
        <w:tc>
          <w:tcPr>
            <w:tcW w:w="1527" w:type="pct"/>
            <w:vAlign w:val="center"/>
          </w:tcPr>
          <w:p w:rsidR="004F324D" w:rsidRPr="00C82596" w:rsidRDefault="004F324D"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473" w:type="pct"/>
            <w:gridSpan w:val="4"/>
            <w:vAlign w:val="center"/>
          </w:tcPr>
          <w:p w:rsidR="004F324D" w:rsidRPr="00422565" w:rsidRDefault="00081549" w:rsidP="00891578">
            <w:pPr>
              <w:spacing w:before="60" w:after="60"/>
              <w:jc w:val="both"/>
              <w:rPr>
                <w:rFonts w:ascii="IRMitra" w:hAnsi="IRMitra" w:cs="IRMitra"/>
                <w:color w:val="244061" w:themeColor="accent1" w:themeShade="80"/>
                <w:sz w:val="26"/>
                <w:szCs w:val="26"/>
                <w:rtl/>
              </w:rPr>
            </w:pPr>
            <w:bookmarkStart w:id="1" w:name="Editing"/>
            <w:bookmarkEnd w:id="1"/>
            <w:r w:rsidRPr="00081549">
              <w:rPr>
                <w:rFonts w:ascii="IRMitra" w:hAnsi="IRMitra" w:cs="IRMitra"/>
                <w:color w:val="244061" w:themeColor="accent1" w:themeShade="80"/>
                <w:sz w:val="26"/>
                <w:szCs w:val="26"/>
                <w:rtl/>
              </w:rPr>
              <w:t>سؤالان في القضاء والقدر</w:t>
            </w:r>
          </w:p>
        </w:tc>
      </w:tr>
      <w:tr w:rsidR="004F324D" w:rsidRPr="00C50D4D" w:rsidTr="00891578">
        <w:trPr>
          <w:jc w:val="center"/>
        </w:trPr>
        <w:tc>
          <w:tcPr>
            <w:tcW w:w="1527" w:type="pct"/>
          </w:tcPr>
          <w:p w:rsidR="004F324D" w:rsidRPr="00C82596" w:rsidRDefault="004F324D" w:rsidP="00891578">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473" w:type="pct"/>
            <w:gridSpan w:val="4"/>
          </w:tcPr>
          <w:p w:rsidR="004F324D" w:rsidRPr="00422565" w:rsidRDefault="004F324D"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شیخ الاسلام ابن تیمیه</w:t>
            </w:r>
            <w:r>
              <w:rPr>
                <w:rFonts w:ascii="IRMitra" w:hAnsi="IRMitra" w:cs="CTraditional Arabic" w:hint="cs"/>
                <w:color w:val="244061" w:themeColor="accent1" w:themeShade="80"/>
                <w:sz w:val="26"/>
                <w:szCs w:val="26"/>
                <w:rtl/>
              </w:rPr>
              <w:t>/</w:t>
            </w:r>
          </w:p>
        </w:tc>
      </w:tr>
      <w:tr w:rsidR="004F324D" w:rsidRPr="00C50D4D" w:rsidTr="00891578">
        <w:trPr>
          <w:jc w:val="center"/>
        </w:trPr>
        <w:tc>
          <w:tcPr>
            <w:tcW w:w="1527" w:type="pct"/>
          </w:tcPr>
          <w:p w:rsidR="004F324D" w:rsidRPr="00896F76" w:rsidRDefault="004F324D" w:rsidP="00891578">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4F324D" w:rsidRPr="00422565" w:rsidRDefault="004F324D"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عبداللطیف</w:t>
            </w:r>
          </w:p>
        </w:tc>
      </w:tr>
      <w:tr w:rsidR="004F324D" w:rsidRPr="00C50D4D" w:rsidTr="00891578">
        <w:trPr>
          <w:jc w:val="center"/>
        </w:trPr>
        <w:tc>
          <w:tcPr>
            <w:tcW w:w="1527" w:type="pct"/>
            <w:vAlign w:val="center"/>
          </w:tcPr>
          <w:p w:rsidR="004F324D" w:rsidRPr="00C82596" w:rsidRDefault="004F324D"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F324D" w:rsidRPr="00422565" w:rsidRDefault="006D0C73" w:rsidP="00891578">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عقاید کلام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مجموعه عقاید اسلامی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دیگر مسائل عقیدتی</w:t>
            </w:r>
          </w:p>
        </w:tc>
      </w:tr>
      <w:tr w:rsidR="004F324D" w:rsidRPr="00C50D4D" w:rsidTr="00891578">
        <w:trPr>
          <w:jc w:val="center"/>
        </w:trPr>
        <w:tc>
          <w:tcPr>
            <w:tcW w:w="1527" w:type="pct"/>
            <w:vAlign w:val="center"/>
          </w:tcPr>
          <w:p w:rsidR="004F324D" w:rsidRPr="00C82596" w:rsidRDefault="004F324D"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F324D" w:rsidRPr="00422565" w:rsidRDefault="004F324D" w:rsidP="00552CC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00552CC2" w:rsidRPr="00422565">
              <w:rPr>
                <w:rFonts w:ascii="IRMitra" w:hAnsi="IRMitra" w:cs="IRMitra" w:hint="cs"/>
                <w:color w:val="244061" w:themeColor="accent1" w:themeShade="80"/>
                <w:sz w:val="26"/>
                <w:szCs w:val="26"/>
                <w:rtl/>
              </w:rPr>
              <w:t xml:space="preserve"> </w:t>
            </w:r>
            <w:r w:rsidRPr="00422565">
              <w:rPr>
                <w:rFonts w:ascii="IRMitra" w:hAnsi="IRMitra" w:cs="IRMitra" w:hint="cs"/>
                <w:color w:val="244061" w:themeColor="accent1" w:themeShade="80"/>
                <w:sz w:val="26"/>
                <w:szCs w:val="26"/>
                <w:rtl/>
              </w:rPr>
              <w:t xml:space="preserve">(دیجیتال) </w:t>
            </w:r>
          </w:p>
        </w:tc>
      </w:tr>
      <w:tr w:rsidR="004F324D" w:rsidRPr="00C50D4D" w:rsidTr="00891578">
        <w:trPr>
          <w:jc w:val="center"/>
        </w:trPr>
        <w:tc>
          <w:tcPr>
            <w:tcW w:w="1527" w:type="pct"/>
            <w:vAlign w:val="center"/>
          </w:tcPr>
          <w:p w:rsidR="004F324D" w:rsidRPr="00C82596" w:rsidRDefault="004F324D" w:rsidP="00891578">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F324D" w:rsidRPr="00422565" w:rsidRDefault="00552CC2" w:rsidP="00552CC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اردیبهشت</w:t>
            </w:r>
            <w:r w:rsidR="004F324D" w:rsidRPr="00422565">
              <w:rPr>
                <w:rFonts w:ascii="IRMitra" w:hAnsi="IRMitra" w:cs="IRMitra" w:hint="cs"/>
                <w:color w:val="244061" w:themeColor="accent1" w:themeShade="80"/>
                <w:sz w:val="26"/>
                <w:szCs w:val="26"/>
                <w:rtl/>
              </w:rPr>
              <w:t xml:space="preserve"> (</w:t>
            </w:r>
            <w:r>
              <w:rPr>
                <w:rFonts w:ascii="IRMitra" w:hAnsi="IRMitra" w:cs="IRMitra" w:hint="cs"/>
                <w:color w:val="244061" w:themeColor="accent1" w:themeShade="80"/>
                <w:sz w:val="26"/>
                <w:szCs w:val="26"/>
                <w:rtl/>
              </w:rPr>
              <w:t>ثور</w:t>
            </w:r>
            <w:r w:rsidR="004F324D" w:rsidRPr="00422565">
              <w:rPr>
                <w:rFonts w:ascii="IRMitra" w:hAnsi="IRMitra" w:cs="IRMitra" w:hint="cs"/>
                <w:color w:val="244061" w:themeColor="accent1" w:themeShade="80"/>
                <w:sz w:val="26"/>
                <w:szCs w:val="26"/>
                <w:rtl/>
              </w:rPr>
              <w:t>) 139</w:t>
            </w:r>
            <w:r>
              <w:rPr>
                <w:rFonts w:ascii="IRMitra" w:hAnsi="IRMitra" w:cs="IRMitra" w:hint="cs"/>
                <w:color w:val="244061" w:themeColor="accent1" w:themeShade="80"/>
                <w:sz w:val="26"/>
                <w:szCs w:val="26"/>
                <w:rtl/>
              </w:rPr>
              <w:t>5</w:t>
            </w:r>
            <w:r w:rsidR="004F324D" w:rsidRPr="00422565">
              <w:rPr>
                <w:rFonts w:ascii="IRMitra" w:hAnsi="IRMitra" w:cs="IRMitra" w:hint="cs"/>
                <w:color w:val="244061" w:themeColor="accent1" w:themeShade="80"/>
                <w:sz w:val="26"/>
                <w:szCs w:val="26"/>
                <w:rtl/>
              </w:rPr>
              <w:t xml:space="preserve">شمسی، </w:t>
            </w:r>
            <w:r>
              <w:rPr>
                <w:rFonts w:ascii="IRMitra" w:hAnsi="IRMitra" w:cs="IRMitra" w:hint="cs"/>
                <w:color w:val="244061" w:themeColor="accent1" w:themeShade="80"/>
                <w:sz w:val="26"/>
                <w:szCs w:val="26"/>
                <w:rtl/>
              </w:rPr>
              <w:t xml:space="preserve">شعبان </w:t>
            </w:r>
            <w:r w:rsidR="004F324D" w:rsidRPr="00422565">
              <w:rPr>
                <w:rFonts w:ascii="IRMitra" w:hAnsi="IRMitra" w:cs="IRMitra" w:hint="cs"/>
                <w:color w:val="244061" w:themeColor="accent1" w:themeShade="80"/>
                <w:sz w:val="26"/>
                <w:szCs w:val="26"/>
                <w:rtl/>
              </w:rPr>
              <w:t>143</w:t>
            </w:r>
            <w:r>
              <w:rPr>
                <w:rFonts w:ascii="IRMitra" w:hAnsi="IRMitra" w:cs="IRMitra" w:hint="cs"/>
                <w:color w:val="244061" w:themeColor="accent1" w:themeShade="80"/>
                <w:sz w:val="26"/>
                <w:szCs w:val="26"/>
                <w:rtl/>
              </w:rPr>
              <w:t>7</w:t>
            </w:r>
            <w:r w:rsidR="004F324D" w:rsidRPr="00422565">
              <w:rPr>
                <w:rFonts w:ascii="IRMitra" w:hAnsi="IRMitra" w:cs="IRMitra" w:hint="cs"/>
                <w:color w:val="244061" w:themeColor="accent1" w:themeShade="80"/>
                <w:sz w:val="26"/>
                <w:szCs w:val="26"/>
                <w:rtl/>
              </w:rPr>
              <w:t xml:space="preserve"> هجری</w:t>
            </w:r>
          </w:p>
        </w:tc>
      </w:tr>
      <w:tr w:rsidR="004F324D" w:rsidRPr="00C50D4D" w:rsidTr="00891578">
        <w:trPr>
          <w:jc w:val="center"/>
        </w:trPr>
        <w:tc>
          <w:tcPr>
            <w:tcW w:w="1527" w:type="pct"/>
            <w:vAlign w:val="center"/>
          </w:tcPr>
          <w:p w:rsidR="004F324D" w:rsidRPr="00C82596" w:rsidRDefault="004F324D" w:rsidP="00891578">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F324D" w:rsidRPr="00422565" w:rsidRDefault="004F324D" w:rsidP="00891578">
            <w:pPr>
              <w:spacing w:before="60" w:after="60"/>
              <w:jc w:val="both"/>
              <w:rPr>
                <w:rFonts w:ascii="IRMitra" w:hAnsi="IRMitra" w:cs="IRMitra"/>
                <w:color w:val="244061" w:themeColor="accent1" w:themeShade="80"/>
                <w:sz w:val="26"/>
                <w:szCs w:val="26"/>
                <w:rtl/>
              </w:rPr>
            </w:pPr>
          </w:p>
        </w:tc>
      </w:tr>
      <w:tr w:rsidR="004F324D" w:rsidRPr="00EA1553" w:rsidTr="00891578">
        <w:trPr>
          <w:jc w:val="center"/>
        </w:trPr>
        <w:tc>
          <w:tcPr>
            <w:tcW w:w="1527" w:type="pct"/>
            <w:vAlign w:val="center"/>
          </w:tcPr>
          <w:p w:rsidR="004F324D" w:rsidRPr="00EA1553" w:rsidRDefault="004F324D" w:rsidP="00891578">
            <w:pPr>
              <w:spacing w:before="60" w:after="60"/>
              <w:rPr>
                <w:rFonts w:ascii="IRMitra" w:hAnsi="IRMitra" w:cs="IRMitra"/>
                <w:b/>
                <w:bCs/>
                <w:sz w:val="13"/>
                <w:szCs w:val="13"/>
                <w:rtl/>
              </w:rPr>
            </w:pPr>
          </w:p>
        </w:tc>
        <w:tc>
          <w:tcPr>
            <w:tcW w:w="3473" w:type="pct"/>
            <w:gridSpan w:val="4"/>
            <w:vAlign w:val="center"/>
          </w:tcPr>
          <w:p w:rsidR="004F324D" w:rsidRPr="00EA1553" w:rsidRDefault="004F324D" w:rsidP="00891578">
            <w:pPr>
              <w:spacing w:before="60" w:after="60"/>
              <w:rPr>
                <w:rFonts w:ascii="IRMitra" w:hAnsi="IRMitra" w:cs="IRMitra"/>
                <w:color w:val="244061" w:themeColor="accent1" w:themeShade="80"/>
                <w:sz w:val="13"/>
                <w:szCs w:val="13"/>
                <w:rtl/>
              </w:rPr>
            </w:pPr>
          </w:p>
        </w:tc>
      </w:tr>
      <w:tr w:rsidR="004F324D" w:rsidRPr="00C50D4D" w:rsidTr="00891578">
        <w:trPr>
          <w:jc w:val="center"/>
        </w:trPr>
        <w:tc>
          <w:tcPr>
            <w:tcW w:w="3598" w:type="pct"/>
            <w:gridSpan w:val="4"/>
            <w:vAlign w:val="center"/>
          </w:tcPr>
          <w:p w:rsidR="004F324D" w:rsidRPr="00AA082B" w:rsidRDefault="004F324D" w:rsidP="00891578">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F324D" w:rsidRPr="0004588E" w:rsidRDefault="004F324D" w:rsidP="00891578">
            <w:pPr>
              <w:spacing w:before="60" w:after="60"/>
              <w:jc w:val="center"/>
              <w:rPr>
                <w:rFonts w:asciiTheme="minorHAnsi" w:hAnsiTheme="minorHAnsi" w:cstheme="minorHAnsi"/>
                <w:b/>
                <w:bCs/>
                <w:sz w:val="27"/>
                <w:szCs w:val="27"/>
                <w:rtl/>
              </w:rPr>
            </w:pPr>
            <w:r w:rsidRPr="0004588E">
              <w:rPr>
                <w:rFonts w:asciiTheme="minorHAnsi" w:hAnsiTheme="minorHAnsi" w:cstheme="minorHAnsi"/>
                <w:b/>
                <w:bCs/>
                <w:color w:val="244061" w:themeColor="accent1" w:themeShade="80"/>
              </w:rPr>
              <w:t>www.aqeedeh.com</w:t>
            </w:r>
          </w:p>
        </w:tc>
        <w:tc>
          <w:tcPr>
            <w:tcW w:w="1402" w:type="pct"/>
          </w:tcPr>
          <w:p w:rsidR="004F324D" w:rsidRPr="00855B06" w:rsidRDefault="004F324D"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18F4AC7" wp14:editId="01349867">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F324D" w:rsidRPr="00C50D4D" w:rsidTr="00891578">
        <w:trPr>
          <w:jc w:val="center"/>
        </w:trPr>
        <w:tc>
          <w:tcPr>
            <w:tcW w:w="1527" w:type="pct"/>
            <w:vAlign w:val="center"/>
          </w:tcPr>
          <w:p w:rsidR="004F324D" w:rsidRPr="00855B06" w:rsidRDefault="004F324D" w:rsidP="00891578">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F324D" w:rsidRPr="00855B06" w:rsidRDefault="004F324D" w:rsidP="00891578">
            <w:pPr>
              <w:spacing w:before="60" w:after="60"/>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4F324D" w:rsidRPr="00C50D4D" w:rsidTr="00891578">
        <w:trPr>
          <w:jc w:val="center"/>
        </w:trPr>
        <w:tc>
          <w:tcPr>
            <w:tcW w:w="5000" w:type="pct"/>
            <w:gridSpan w:val="5"/>
            <w:vAlign w:val="bottom"/>
          </w:tcPr>
          <w:p w:rsidR="004F324D" w:rsidRPr="00855B06" w:rsidRDefault="004F324D" w:rsidP="00891578">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F324D" w:rsidRPr="00C50D4D" w:rsidTr="00891578">
        <w:trPr>
          <w:jc w:val="center"/>
        </w:trPr>
        <w:tc>
          <w:tcPr>
            <w:tcW w:w="2295" w:type="pct"/>
            <w:gridSpan w:val="2"/>
            <w:shd w:val="clear" w:color="auto" w:fill="auto"/>
          </w:tcPr>
          <w:p w:rsidR="004F324D" w:rsidRPr="00ED0329" w:rsidRDefault="004F324D" w:rsidP="00ED0329">
            <w:pPr>
              <w:widowControl w:val="0"/>
              <w:tabs>
                <w:tab w:val="right" w:leader="dot" w:pos="5138"/>
              </w:tabs>
              <w:bidi w:val="0"/>
              <w:spacing w:before="60" w:after="60"/>
              <w:jc w:val="both"/>
              <w:rPr>
                <w:rFonts w:ascii="Literata" w:hAnsi="Literata"/>
                <w:sz w:val="24"/>
                <w:szCs w:val="24"/>
              </w:rPr>
            </w:pPr>
            <w:r w:rsidRPr="00ED0329">
              <w:rPr>
                <w:rFonts w:ascii="Literata" w:hAnsi="Literata"/>
                <w:sz w:val="24"/>
                <w:szCs w:val="24"/>
              </w:rPr>
              <w:t>www.mowahedin.com</w:t>
            </w:r>
          </w:p>
          <w:p w:rsidR="004F324D" w:rsidRPr="00ED0329" w:rsidRDefault="004F324D" w:rsidP="00ED0329">
            <w:pPr>
              <w:widowControl w:val="0"/>
              <w:tabs>
                <w:tab w:val="right" w:leader="dot" w:pos="5138"/>
              </w:tabs>
              <w:bidi w:val="0"/>
              <w:spacing w:before="60" w:after="60"/>
              <w:jc w:val="both"/>
              <w:rPr>
                <w:rFonts w:ascii="Literata" w:hAnsi="Literata"/>
                <w:sz w:val="24"/>
                <w:szCs w:val="24"/>
              </w:rPr>
            </w:pPr>
            <w:r w:rsidRPr="00ED0329">
              <w:rPr>
                <w:rFonts w:ascii="Literata" w:hAnsi="Literata"/>
                <w:sz w:val="24"/>
                <w:szCs w:val="24"/>
              </w:rPr>
              <w:t>www.videofarsi.com</w:t>
            </w:r>
          </w:p>
          <w:p w:rsidR="004F324D" w:rsidRPr="00ED0329" w:rsidRDefault="004F324D" w:rsidP="00ED0329">
            <w:pPr>
              <w:bidi w:val="0"/>
              <w:spacing w:before="60" w:after="60"/>
              <w:jc w:val="both"/>
              <w:rPr>
                <w:rFonts w:ascii="Literata" w:hAnsi="Literata"/>
                <w:sz w:val="24"/>
                <w:szCs w:val="24"/>
              </w:rPr>
            </w:pPr>
            <w:r w:rsidRPr="00ED0329">
              <w:rPr>
                <w:rFonts w:ascii="Literata" w:hAnsi="Literata"/>
                <w:sz w:val="24"/>
                <w:szCs w:val="24"/>
              </w:rPr>
              <w:t>www.zekr.tv</w:t>
            </w:r>
          </w:p>
          <w:p w:rsidR="004F324D" w:rsidRPr="00ED0329" w:rsidRDefault="004F324D" w:rsidP="00ED0329">
            <w:pPr>
              <w:bidi w:val="0"/>
              <w:spacing w:before="60" w:after="60"/>
              <w:jc w:val="both"/>
              <w:rPr>
                <w:rFonts w:ascii="IRMitra" w:hAnsi="IRMitra" w:cs="IRMitra"/>
                <w:b/>
                <w:bCs/>
                <w:sz w:val="24"/>
                <w:szCs w:val="24"/>
                <w:rtl/>
              </w:rPr>
            </w:pPr>
            <w:r w:rsidRPr="00ED0329">
              <w:rPr>
                <w:rFonts w:ascii="Literata" w:hAnsi="Literata"/>
                <w:sz w:val="24"/>
                <w:szCs w:val="24"/>
              </w:rPr>
              <w:t>www.mowahed.com</w:t>
            </w:r>
          </w:p>
        </w:tc>
        <w:tc>
          <w:tcPr>
            <w:tcW w:w="360" w:type="pct"/>
          </w:tcPr>
          <w:p w:rsidR="004F324D" w:rsidRPr="00ED0329" w:rsidRDefault="004F324D" w:rsidP="00ED0329">
            <w:pPr>
              <w:bidi w:val="0"/>
              <w:spacing w:before="60" w:after="60"/>
              <w:jc w:val="both"/>
              <w:rPr>
                <w:rFonts w:ascii="IRMitra" w:hAnsi="IRMitra" w:cs="IRMitra"/>
                <w:color w:val="244061" w:themeColor="accent1" w:themeShade="80"/>
                <w:sz w:val="24"/>
                <w:szCs w:val="24"/>
                <w:rtl/>
              </w:rPr>
            </w:pPr>
          </w:p>
        </w:tc>
        <w:tc>
          <w:tcPr>
            <w:tcW w:w="2345" w:type="pct"/>
            <w:gridSpan w:val="2"/>
          </w:tcPr>
          <w:p w:rsidR="004F324D" w:rsidRPr="00ED0329" w:rsidRDefault="004F324D" w:rsidP="00ED0329">
            <w:pPr>
              <w:widowControl w:val="0"/>
              <w:tabs>
                <w:tab w:val="right" w:leader="dot" w:pos="5138"/>
              </w:tabs>
              <w:bidi w:val="0"/>
              <w:spacing w:before="60" w:after="60"/>
              <w:jc w:val="both"/>
              <w:rPr>
                <w:rFonts w:ascii="Literata" w:hAnsi="Literata"/>
                <w:sz w:val="24"/>
                <w:szCs w:val="24"/>
              </w:rPr>
            </w:pPr>
            <w:r w:rsidRPr="00ED0329">
              <w:rPr>
                <w:rFonts w:ascii="Literata" w:hAnsi="Literata"/>
                <w:sz w:val="24"/>
                <w:szCs w:val="24"/>
              </w:rPr>
              <w:t>www.aqeedeh.com</w:t>
            </w:r>
          </w:p>
          <w:p w:rsidR="004F324D" w:rsidRPr="00ED0329" w:rsidRDefault="004F324D" w:rsidP="00ED0329">
            <w:pPr>
              <w:widowControl w:val="0"/>
              <w:tabs>
                <w:tab w:val="right" w:leader="dot" w:pos="5138"/>
              </w:tabs>
              <w:bidi w:val="0"/>
              <w:spacing w:before="60" w:after="60"/>
              <w:jc w:val="both"/>
              <w:rPr>
                <w:rFonts w:ascii="Literata" w:hAnsi="Literata"/>
                <w:sz w:val="24"/>
                <w:szCs w:val="24"/>
              </w:rPr>
            </w:pPr>
            <w:r w:rsidRPr="00ED0329">
              <w:rPr>
                <w:rFonts w:ascii="Literata" w:hAnsi="Literata"/>
                <w:sz w:val="24"/>
                <w:szCs w:val="24"/>
              </w:rPr>
              <w:t>www.islamtxt.com</w:t>
            </w:r>
          </w:p>
          <w:p w:rsidR="004F324D" w:rsidRPr="00FD4147" w:rsidRDefault="000B11A5" w:rsidP="00ED0329">
            <w:pPr>
              <w:widowControl w:val="0"/>
              <w:tabs>
                <w:tab w:val="right" w:leader="dot" w:pos="5138"/>
              </w:tabs>
              <w:bidi w:val="0"/>
              <w:spacing w:before="60" w:after="60"/>
              <w:jc w:val="both"/>
              <w:rPr>
                <w:rFonts w:ascii="Literata" w:hAnsi="Literata"/>
                <w:sz w:val="24"/>
                <w:szCs w:val="24"/>
              </w:rPr>
            </w:pPr>
            <w:hyperlink r:id="rId16" w:history="1">
              <w:r w:rsidR="004F324D" w:rsidRPr="00FD4147">
                <w:rPr>
                  <w:rStyle w:val="Hyperlink"/>
                  <w:rFonts w:ascii="Literata" w:hAnsi="Literata"/>
                  <w:color w:val="auto"/>
                  <w:sz w:val="24"/>
                  <w:szCs w:val="24"/>
                  <w:u w:val="none"/>
                </w:rPr>
                <w:t>www.shabnam.cc</w:t>
              </w:r>
            </w:hyperlink>
          </w:p>
          <w:p w:rsidR="004F324D" w:rsidRPr="00ED0329" w:rsidRDefault="004F324D" w:rsidP="00ED0329">
            <w:pPr>
              <w:bidi w:val="0"/>
              <w:spacing w:before="60" w:after="60"/>
              <w:jc w:val="both"/>
              <w:rPr>
                <w:rFonts w:ascii="IRMitra" w:hAnsi="IRMitra" w:cs="IRMitra"/>
                <w:color w:val="244061" w:themeColor="accent1" w:themeShade="80"/>
                <w:sz w:val="24"/>
                <w:szCs w:val="24"/>
                <w:rtl/>
              </w:rPr>
            </w:pPr>
            <w:r w:rsidRPr="00ED0329">
              <w:rPr>
                <w:rFonts w:ascii="Literata" w:hAnsi="Literata"/>
                <w:sz w:val="24"/>
                <w:szCs w:val="24"/>
              </w:rPr>
              <w:t>www.sadaislam.com</w:t>
            </w:r>
          </w:p>
        </w:tc>
      </w:tr>
      <w:tr w:rsidR="004F324D" w:rsidRPr="00EA1553" w:rsidTr="00891578">
        <w:trPr>
          <w:jc w:val="center"/>
        </w:trPr>
        <w:tc>
          <w:tcPr>
            <w:tcW w:w="2295" w:type="pct"/>
            <w:gridSpan w:val="2"/>
          </w:tcPr>
          <w:p w:rsidR="004F324D" w:rsidRPr="00EA1553" w:rsidRDefault="004F324D" w:rsidP="00891578">
            <w:pPr>
              <w:spacing w:before="60" w:after="60"/>
              <w:rPr>
                <w:rFonts w:ascii="IRMitra" w:hAnsi="IRMitra" w:cs="IRMitra"/>
                <w:b/>
                <w:bCs/>
                <w:sz w:val="5"/>
                <w:szCs w:val="5"/>
                <w:rtl/>
              </w:rPr>
            </w:pPr>
          </w:p>
        </w:tc>
        <w:tc>
          <w:tcPr>
            <w:tcW w:w="2705" w:type="pct"/>
            <w:gridSpan w:val="3"/>
          </w:tcPr>
          <w:p w:rsidR="004F324D" w:rsidRPr="00EA1553" w:rsidRDefault="004F324D" w:rsidP="00891578">
            <w:pPr>
              <w:spacing w:before="60" w:after="60"/>
              <w:rPr>
                <w:rFonts w:ascii="IRMitra" w:hAnsi="IRMitra" w:cs="IRMitra"/>
                <w:color w:val="244061" w:themeColor="accent1" w:themeShade="80"/>
                <w:sz w:val="5"/>
                <w:szCs w:val="5"/>
                <w:rtl/>
              </w:rPr>
            </w:pPr>
          </w:p>
        </w:tc>
      </w:tr>
      <w:tr w:rsidR="004F324D" w:rsidRPr="00C50D4D" w:rsidTr="00891578">
        <w:trPr>
          <w:jc w:val="center"/>
        </w:trPr>
        <w:tc>
          <w:tcPr>
            <w:tcW w:w="5000" w:type="pct"/>
            <w:gridSpan w:val="5"/>
          </w:tcPr>
          <w:p w:rsidR="004F324D" w:rsidRPr="00855B06" w:rsidRDefault="004F324D" w:rsidP="00891578">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9C74E4E" wp14:editId="4E13EA97">
                  <wp:extent cx="1041621" cy="54221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7152" cy="550300"/>
                          </a:xfrm>
                          <a:prstGeom prst="rect">
                            <a:avLst/>
                          </a:prstGeom>
                        </pic:spPr>
                      </pic:pic>
                    </a:graphicData>
                  </a:graphic>
                </wp:inline>
              </w:drawing>
            </w:r>
          </w:p>
        </w:tc>
      </w:tr>
      <w:tr w:rsidR="004F324D" w:rsidRPr="00C50D4D" w:rsidTr="00891578">
        <w:trPr>
          <w:jc w:val="center"/>
        </w:trPr>
        <w:tc>
          <w:tcPr>
            <w:tcW w:w="5000" w:type="pct"/>
            <w:gridSpan w:val="5"/>
            <w:vAlign w:val="center"/>
          </w:tcPr>
          <w:p w:rsidR="004F324D" w:rsidRDefault="004F324D" w:rsidP="00891578">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A45FBF" w:rsidRDefault="004E73C7" w:rsidP="00D97A5E">
      <w:pPr>
        <w:widowControl w:val="0"/>
        <w:shd w:val="clear" w:color="auto" w:fill="FFFFFF"/>
        <w:tabs>
          <w:tab w:val="right" w:leader="dot" w:pos="5138"/>
        </w:tabs>
        <w:spacing w:line="228" w:lineRule="auto"/>
        <w:rPr>
          <w:rStyle w:val="Char4"/>
          <w:sz w:val="2"/>
          <w:szCs w:val="2"/>
          <w:rtl/>
        </w:rPr>
        <w:sectPr w:rsidR="004E73C7" w:rsidRPr="00A45FBF" w:rsidSect="00A027B6">
          <w:headerReference w:type="first" r:id="rId18"/>
          <w:footerReference w:type="first" r:id="rId19"/>
          <w:footnotePr>
            <w:numRestart w:val="eachPage"/>
          </w:footnotePr>
          <w:pgSz w:w="7938" w:h="11907" w:code="9"/>
          <w:pgMar w:top="567" w:right="851" w:bottom="851" w:left="851" w:header="454" w:footer="0" w:gutter="0"/>
          <w:cols w:space="708"/>
          <w:titlePg/>
          <w:bidi/>
          <w:rtlGutter/>
          <w:docGrid w:linePitch="381"/>
        </w:sectPr>
      </w:pPr>
    </w:p>
    <w:p w:rsidR="00492040" w:rsidRPr="00235CA7" w:rsidRDefault="00A027B6" w:rsidP="00796E48">
      <w:pPr>
        <w:jc w:val="center"/>
        <w:rPr>
          <w:rFonts w:ascii="IranNastaliq" w:hAnsi="IranNastaliq" w:cs="IranNastaliq"/>
          <w:sz w:val="30"/>
          <w:szCs w:val="30"/>
          <w:rtl/>
          <w:lang w:bidi="fa-IR"/>
        </w:rPr>
      </w:pPr>
      <w:bookmarkStart w:id="2" w:name="_Toc62138800"/>
      <w:bookmarkStart w:id="3" w:name="_Toc272967535"/>
      <w:r w:rsidRPr="00235CA7">
        <w:rPr>
          <w:rFonts w:ascii="IranNastaliq" w:hAnsi="IranNastaliq" w:cs="IranNastaliq" w:hint="cs"/>
          <w:sz w:val="30"/>
          <w:szCs w:val="30"/>
          <w:rtl/>
          <w:lang w:bidi="fa-IR"/>
        </w:rPr>
        <w:lastRenderedPageBreak/>
        <w:t>بسم الله الرحمن الرحیم</w:t>
      </w:r>
    </w:p>
    <w:p w:rsidR="00474582" w:rsidRDefault="005037D1" w:rsidP="00547467">
      <w:pPr>
        <w:pStyle w:val="a"/>
        <w:rPr>
          <w:rtl/>
        </w:rPr>
      </w:pPr>
      <w:bookmarkStart w:id="4" w:name="_Toc275041238"/>
      <w:bookmarkStart w:id="5" w:name="_Toc434155308"/>
      <w:r w:rsidRPr="00D97A5E">
        <w:rPr>
          <w:rtl/>
        </w:rPr>
        <w:t>فهرست مطال</w:t>
      </w:r>
      <w:bookmarkEnd w:id="2"/>
      <w:bookmarkEnd w:id="3"/>
      <w:bookmarkEnd w:id="4"/>
      <w:r w:rsidR="00BB0CA3">
        <w:rPr>
          <w:rtl/>
        </w:rPr>
        <w:t>ب</w:t>
      </w:r>
      <w:bookmarkEnd w:id="5"/>
    </w:p>
    <w:p w:rsidR="00E2450E" w:rsidRDefault="00E2450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اول,1,تیتر دوم,2,تیتر سوم,3"</w:instrText>
      </w:r>
      <w:r>
        <w:rPr>
          <w:rtl/>
        </w:rPr>
        <w:instrText xml:space="preserve"> </w:instrText>
      </w:r>
      <w:r>
        <w:rPr>
          <w:rtl/>
        </w:rPr>
        <w:fldChar w:fldCharType="separate"/>
      </w:r>
      <w:hyperlink w:anchor="_Toc434155308" w:history="1">
        <w:r w:rsidRPr="00111593">
          <w:rPr>
            <w:rStyle w:val="Hyperlink"/>
            <w:rFonts w:hint="eastAsia"/>
            <w:noProof/>
            <w:rtl/>
            <w:lang w:bidi="fa-IR"/>
          </w:rPr>
          <w:t>فهرست</w:t>
        </w:r>
        <w:r w:rsidRPr="00111593">
          <w:rPr>
            <w:rStyle w:val="Hyperlink"/>
            <w:noProof/>
            <w:rtl/>
            <w:lang w:bidi="fa-IR"/>
          </w:rPr>
          <w:t xml:space="preserve"> </w:t>
        </w:r>
        <w:r w:rsidRPr="0011159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434155308 </w:instrText>
        </w:r>
        <w:r>
          <w:rPr>
            <w:noProof/>
            <w:webHidden/>
          </w:rPr>
          <w:instrText>\h</w:instrText>
        </w:r>
        <w:r>
          <w:rPr>
            <w:noProof/>
            <w:webHidden/>
            <w:rtl/>
          </w:rPr>
          <w:instrText xml:space="preserve"> </w:instrText>
        </w:r>
        <w:r>
          <w:rPr>
            <w:noProof/>
            <w:webHidden/>
            <w:rtl/>
          </w:rPr>
        </w:r>
        <w:r>
          <w:rPr>
            <w:noProof/>
            <w:webHidden/>
            <w:rtl/>
          </w:rPr>
          <w:fldChar w:fldCharType="separate"/>
        </w:r>
        <w:r>
          <w:rPr>
            <w:rFonts w:hint="eastAsia"/>
            <w:noProof/>
            <w:webHidden/>
            <w:rtl/>
          </w:rPr>
          <w:t>‌أ</w:t>
        </w:r>
        <w:r>
          <w:rPr>
            <w:noProof/>
            <w:webHidden/>
            <w:rtl/>
          </w:rPr>
          <w:fldChar w:fldCharType="end"/>
        </w:r>
      </w:hyperlink>
    </w:p>
    <w:p w:rsidR="00E2450E" w:rsidRDefault="000B11A5">
      <w:pPr>
        <w:pStyle w:val="TOC1"/>
        <w:tabs>
          <w:tab w:val="right" w:leader="dot" w:pos="6226"/>
        </w:tabs>
        <w:rPr>
          <w:rFonts w:asciiTheme="minorHAnsi" w:eastAsiaTheme="minorEastAsia" w:hAnsiTheme="minorHAnsi" w:cstheme="minorBidi"/>
          <w:bCs w:val="0"/>
          <w:noProof/>
          <w:sz w:val="22"/>
          <w:szCs w:val="22"/>
          <w:rtl/>
        </w:rPr>
      </w:pPr>
      <w:hyperlink w:anchor="_Toc434155309" w:history="1">
        <w:r w:rsidR="00E2450E" w:rsidRPr="00111593">
          <w:rPr>
            <w:rStyle w:val="Hyperlink"/>
            <w:rFonts w:hint="eastAsia"/>
            <w:noProof/>
            <w:rtl/>
            <w:lang w:bidi="fa-IR"/>
          </w:rPr>
          <w:t>مقدمه</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434155309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1</w:t>
        </w:r>
        <w:r w:rsidR="00E2450E">
          <w:rPr>
            <w:noProof/>
            <w:webHidden/>
            <w:rtl/>
          </w:rPr>
          <w:fldChar w:fldCharType="end"/>
        </w:r>
      </w:hyperlink>
    </w:p>
    <w:p w:rsidR="00E2450E" w:rsidRDefault="000B11A5">
      <w:pPr>
        <w:pStyle w:val="TOC1"/>
        <w:tabs>
          <w:tab w:val="right" w:leader="dot" w:pos="6226"/>
        </w:tabs>
        <w:rPr>
          <w:rFonts w:asciiTheme="minorHAnsi" w:eastAsiaTheme="minorEastAsia" w:hAnsiTheme="minorHAnsi" w:cstheme="minorBidi"/>
          <w:bCs w:val="0"/>
          <w:noProof/>
          <w:sz w:val="22"/>
          <w:szCs w:val="22"/>
          <w:rtl/>
        </w:rPr>
      </w:pPr>
      <w:hyperlink w:anchor="_Toc434155310" w:history="1">
        <w:r w:rsidR="00E2450E" w:rsidRPr="00111593">
          <w:rPr>
            <w:rStyle w:val="Hyperlink"/>
            <w:rFonts w:hint="eastAsia"/>
            <w:noProof/>
            <w:rtl/>
            <w:lang w:bidi="fa-IR"/>
          </w:rPr>
          <w:t>سئوال</w:t>
        </w:r>
        <w:r w:rsidR="00E2450E" w:rsidRPr="00111593">
          <w:rPr>
            <w:rStyle w:val="Hyperlink"/>
            <w:noProof/>
            <w:rtl/>
            <w:lang w:bidi="fa-IR"/>
          </w:rPr>
          <w:t xml:space="preserve"> </w:t>
        </w:r>
        <w:r w:rsidR="00E2450E" w:rsidRPr="00111593">
          <w:rPr>
            <w:rStyle w:val="Hyperlink"/>
            <w:rFonts w:hint="eastAsia"/>
            <w:noProof/>
            <w:rtl/>
            <w:lang w:bidi="fa-IR"/>
          </w:rPr>
          <w:t>اول</w:t>
        </w:r>
        <w:r w:rsidR="00E2450E" w:rsidRPr="00111593">
          <w:rPr>
            <w:rStyle w:val="Hyperlink"/>
            <w:noProof/>
            <w:rtl/>
            <w:lang w:bidi="fa-IR"/>
          </w:rPr>
          <w:t xml:space="preserve">: </w:t>
        </w:r>
        <w:r w:rsidR="00E2450E" w:rsidRPr="00111593">
          <w:rPr>
            <w:rStyle w:val="Hyperlink"/>
            <w:rFonts w:hint="eastAsia"/>
            <w:noProof/>
            <w:rtl/>
            <w:lang w:bidi="fa-IR"/>
          </w:rPr>
          <w:t>در</w:t>
        </w:r>
        <w:r w:rsidR="00E2450E" w:rsidRPr="00111593">
          <w:rPr>
            <w:rStyle w:val="Hyperlink"/>
            <w:noProof/>
            <w:rtl/>
            <w:lang w:bidi="fa-IR"/>
          </w:rPr>
          <w:t xml:space="preserve"> </w:t>
        </w:r>
        <w:r w:rsidR="00E2450E" w:rsidRPr="00111593">
          <w:rPr>
            <w:rStyle w:val="Hyperlink"/>
            <w:rFonts w:hint="eastAsia"/>
            <w:noProof/>
            <w:rtl/>
            <w:lang w:bidi="fa-IR"/>
          </w:rPr>
          <w:t>مورد</w:t>
        </w:r>
        <w:r w:rsidR="00E2450E" w:rsidRPr="00111593">
          <w:rPr>
            <w:rStyle w:val="Hyperlink"/>
            <w:noProof/>
            <w:rtl/>
            <w:lang w:bidi="fa-IR"/>
          </w:rPr>
          <w:t xml:space="preserve"> </w:t>
        </w:r>
        <w:r w:rsidR="00E2450E" w:rsidRPr="00111593">
          <w:rPr>
            <w:rStyle w:val="Hyperlink"/>
            <w:rFonts w:hint="eastAsia"/>
            <w:noProof/>
            <w:rtl/>
            <w:lang w:bidi="fa-IR"/>
          </w:rPr>
          <w:t>کسان</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که</w:t>
        </w:r>
        <w:r w:rsidR="00E2450E" w:rsidRPr="00111593">
          <w:rPr>
            <w:rStyle w:val="Hyperlink"/>
            <w:noProof/>
            <w:rtl/>
            <w:lang w:bidi="fa-IR"/>
          </w:rPr>
          <w:t xml:space="preserve"> </w:t>
        </w:r>
        <w:r w:rsidR="00E2450E" w:rsidRPr="00111593">
          <w:rPr>
            <w:rStyle w:val="Hyperlink"/>
            <w:rFonts w:hint="eastAsia"/>
            <w:noProof/>
            <w:rtl/>
            <w:lang w:bidi="fa-IR"/>
          </w:rPr>
          <w:t>برا</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توج</w:t>
        </w:r>
        <w:r w:rsidR="00E2450E" w:rsidRPr="00111593">
          <w:rPr>
            <w:rStyle w:val="Hyperlink"/>
            <w:rFonts w:hint="cs"/>
            <w:noProof/>
            <w:rtl/>
            <w:lang w:bidi="fa-IR"/>
          </w:rPr>
          <w:t>ی</w:t>
        </w:r>
        <w:r w:rsidR="00E2450E" w:rsidRPr="00111593">
          <w:rPr>
            <w:rStyle w:val="Hyperlink"/>
            <w:rFonts w:hint="eastAsia"/>
            <w:noProof/>
            <w:rtl/>
            <w:lang w:bidi="fa-IR"/>
          </w:rPr>
          <w:t>ه</w:t>
        </w:r>
        <w:r w:rsidR="00E2450E" w:rsidRPr="00111593">
          <w:rPr>
            <w:rStyle w:val="Hyperlink"/>
            <w:noProof/>
            <w:rtl/>
            <w:lang w:bidi="fa-IR"/>
          </w:rPr>
          <w:t xml:space="preserve"> </w:t>
        </w:r>
        <w:r w:rsidR="00E2450E" w:rsidRPr="00111593">
          <w:rPr>
            <w:rStyle w:val="Hyperlink"/>
            <w:rFonts w:hint="eastAsia"/>
            <w:noProof/>
            <w:rtl/>
            <w:lang w:bidi="fa-IR"/>
          </w:rPr>
          <w:t>اعمال</w:t>
        </w:r>
        <w:r w:rsidR="00E2450E" w:rsidRPr="00111593">
          <w:rPr>
            <w:rStyle w:val="Hyperlink"/>
            <w:noProof/>
            <w:rtl/>
            <w:lang w:bidi="fa-IR"/>
          </w:rPr>
          <w:t xml:space="preserve"> </w:t>
        </w:r>
        <w:r w:rsidR="00E2450E" w:rsidRPr="00111593">
          <w:rPr>
            <w:rStyle w:val="Hyperlink"/>
            <w:rFonts w:hint="eastAsia"/>
            <w:noProof/>
            <w:rtl/>
            <w:lang w:bidi="fa-IR"/>
          </w:rPr>
          <w:t>خو</w:t>
        </w:r>
        <w:r w:rsidR="00E2450E" w:rsidRPr="00111593">
          <w:rPr>
            <w:rStyle w:val="Hyperlink"/>
            <w:rFonts w:hint="cs"/>
            <w:noProof/>
            <w:rtl/>
            <w:lang w:bidi="fa-IR"/>
          </w:rPr>
          <w:t>ی</w:t>
        </w:r>
        <w:r w:rsidR="00E2450E" w:rsidRPr="00111593">
          <w:rPr>
            <w:rStyle w:val="Hyperlink"/>
            <w:rFonts w:hint="eastAsia"/>
            <w:noProof/>
            <w:rtl/>
            <w:lang w:bidi="fa-IR"/>
          </w:rPr>
          <w:t>ش</w:t>
        </w:r>
        <w:r w:rsidR="00E2450E" w:rsidRPr="00111593">
          <w:rPr>
            <w:rStyle w:val="Hyperlink"/>
            <w:noProof/>
            <w:rtl/>
            <w:lang w:bidi="fa-IR"/>
          </w:rPr>
          <w:t xml:space="preserve"> </w:t>
        </w:r>
        <w:r w:rsidR="00E2450E" w:rsidRPr="00111593">
          <w:rPr>
            <w:rStyle w:val="Hyperlink"/>
            <w:rFonts w:hint="eastAsia"/>
            <w:noProof/>
            <w:rtl/>
            <w:lang w:bidi="fa-IR"/>
          </w:rPr>
          <w:t>به</w:t>
        </w:r>
        <w:r w:rsidR="00E2450E" w:rsidRPr="00111593">
          <w:rPr>
            <w:rStyle w:val="Hyperlink"/>
            <w:noProof/>
            <w:rtl/>
            <w:lang w:bidi="fa-IR"/>
          </w:rPr>
          <w:t xml:space="preserve"> </w:t>
        </w:r>
        <w:r w:rsidR="00E2450E" w:rsidRPr="00111593">
          <w:rPr>
            <w:rStyle w:val="Hyperlink"/>
            <w:rFonts w:hint="eastAsia"/>
            <w:noProof/>
            <w:rtl/>
            <w:lang w:bidi="fa-IR"/>
          </w:rPr>
          <w:t>قضا</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eastAsia"/>
            <w:noProof/>
            <w:rtl/>
            <w:lang w:bidi="fa-IR"/>
          </w:rPr>
          <w:t>قدر</w:t>
        </w:r>
        <w:r w:rsidR="00E2450E" w:rsidRPr="00111593">
          <w:rPr>
            <w:rStyle w:val="Hyperlink"/>
            <w:noProof/>
            <w:rtl/>
            <w:lang w:bidi="fa-IR"/>
          </w:rPr>
          <w:t xml:space="preserve"> </w:t>
        </w:r>
        <w:r w:rsidR="00E2450E" w:rsidRPr="00111593">
          <w:rPr>
            <w:rStyle w:val="Hyperlink"/>
            <w:rFonts w:hint="eastAsia"/>
            <w:noProof/>
            <w:rtl/>
            <w:lang w:bidi="fa-IR"/>
          </w:rPr>
          <w:t>تمسک</w:t>
        </w:r>
        <w:r w:rsidR="00E2450E" w:rsidRPr="00111593">
          <w:rPr>
            <w:rStyle w:val="Hyperlink"/>
            <w:noProof/>
            <w:rtl/>
            <w:lang w:bidi="fa-IR"/>
          </w:rPr>
          <w:t xml:space="preserve"> </w:t>
        </w:r>
        <w:r w:rsidR="00E2450E" w:rsidRPr="00111593">
          <w:rPr>
            <w:rStyle w:val="Hyperlink"/>
            <w:rFonts w:hint="eastAsia"/>
            <w:noProof/>
            <w:rtl/>
            <w:lang w:bidi="fa-IR"/>
          </w:rPr>
          <w:t>م</w:t>
        </w:r>
        <w:r w:rsidR="00E2450E" w:rsidRPr="00111593">
          <w:rPr>
            <w:rStyle w:val="Hyperlink"/>
            <w:rFonts w:hint="cs"/>
            <w:noProof/>
            <w:rtl/>
            <w:lang w:bidi="fa-IR"/>
          </w:rPr>
          <w:t>ی‌</w:t>
        </w:r>
        <w:r w:rsidR="00E2450E" w:rsidRPr="00111593">
          <w:rPr>
            <w:rStyle w:val="Hyperlink"/>
            <w:rFonts w:hint="eastAsia"/>
            <w:noProof/>
            <w:rtl/>
            <w:lang w:bidi="fa-IR"/>
          </w:rPr>
          <w:t>جو</w:t>
        </w:r>
        <w:r w:rsidR="00E2450E" w:rsidRPr="00111593">
          <w:rPr>
            <w:rStyle w:val="Hyperlink"/>
            <w:rFonts w:hint="cs"/>
            <w:noProof/>
            <w:rtl/>
            <w:lang w:bidi="fa-IR"/>
          </w:rPr>
          <w:t>ی</w:t>
        </w:r>
        <w:r w:rsidR="00E2450E" w:rsidRPr="00111593">
          <w:rPr>
            <w:rStyle w:val="Hyperlink"/>
            <w:rFonts w:hint="eastAsia"/>
            <w:noProof/>
            <w:rtl/>
            <w:lang w:bidi="fa-IR"/>
          </w:rPr>
          <w:t>ند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434155310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3</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1" w:history="1">
        <w:r w:rsidR="00E2450E" w:rsidRPr="00111593">
          <w:rPr>
            <w:rStyle w:val="Hyperlink"/>
            <w:noProof/>
            <w:rtl/>
            <w:lang w:bidi="fa-IR"/>
          </w:rPr>
          <w:t xml:space="preserve">1- </w:t>
        </w:r>
        <w:r w:rsidR="00E2450E" w:rsidRPr="00111593">
          <w:rPr>
            <w:rStyle w:val="Hyperlink"/>
            <w:rFonts w:hint="eastAsia"/>
            <w:noProof/>
            <w:rtl/>
            <w:lang w:bidi="fa-IR"/>
          </w:rPr>
          <w:t>تناقض</w:t>
        </w:r>
        <w:r w:rsidR="00E2450E" w:rsidRPr="00111593">
          <w:rPr>
            <w:rStyle w:val="Hyperlink"/>
            <w:noProof/>
            <w:rtl/>
            <w:lang w:bidi="fa-IR"/>
          </w:rPr>
          <w:t xml:space="preserve"> </w:t>
        </w:r>
        <w:r w:rsidR="00E2450E" w:rsidRPr="00111593">
          <w:rPr>
            <w:rStyle w:val="Hyperlink"/>
            <w:rFonts w:hint="eastAsia"/>
            <w:noProof/>
            <w:rtl/>
            <w:lang w:bidi="fa-IR"/>
          </w:rPr>
          <w:t>در</w:t>
        </w:r>
        <w:r w:rsidR="00E2450E" w:rsidRPr="00111593">
          <w:rPr>
            <w:rStyle w:val="Hyperlink"/>
            <w:noProof/>
            <w:rtl/>
            <w:lang w:bidi="fa-IR"/>
          </w:rPr>
          <w:t xml:space="preserve"> </w:t>
        </w:r>
        <w:r w:rsidR="00E2450E" w:rsidRPr="00111593">
          <w:rPr>
            <w:rStyle w:val="Hyperlink"/>
            <w:rFonts w:hint="eastAsia"/>
            <w:noProof/>
            <w:rtl/>
            <w:lang w:bidi="fa-IR"/>
          </w:rPr>
          <w:t>رفتار</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eastAsia"/>
            <w:noProof/>
            <w:rtl/>
            <w:lang w:bidi="fa-IR"/>
          </w:rPr>
          <w:t>گفتار</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434155311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5</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2" w:history="1">
        <w:r w:rsidR="00E2450E" w:rsidRPr="00111593">
          <w:rPr>
            <w:rStyle w:val="Hyperlink"/>
            <w:noProof/>
            <w:rtl/>
            <w:lang w:bidi="fa-IR"/>
          </w:rPr>
          <w:t xml:space="preserve">2- </w:t>
        </w:r>
        <w:r w:rsidR="00E2450E" w:rsidRPr="00111593">
          <w:rPr>
            <w:rStyle w:val="Hyperlink"/>
            <w:rFonts w:hint="eastAsia"/>
            <w:noProof/>
            <w:rtl/>
            <w:lang w:bidi="fa-IR"/>
          </w:rPr>
          <w:t>لازمه</w:t>
        </w:r>
        <w:r w:rsidR="00E2450E" w:rsidRPr="00111593">
          <w:rPr>
            <w:rStyle w:val="Hyperlink"/>
            <w:noProof/>
            <w:rtl/>
            <w:lang w:bidi="fa-IR"/>
          </w:rPr>
          <w:t xml:space="preserve"> </w:t>
        </w:r>
        <w:r w:rsidR="00E2450E" w:rsidRPr="00111593">
          <w:rPr>
            <w:rStyle w:val="Hyperlink"/>
            <w:rFonts w:hint="eastAsia"/>
            <w:noProof/>
            <w:rtl/>
            <w:lang w:bidi="fa-IR"/>
          </w:rPr>
          <w:t>ا</w:t>
        </w:r>
        <w:r w:rsidR="00E2450E" w:rsidRPr="00111593">
          <w:rPr>
            <w:rStyle w:val="Hyperlink"/>
            <w:rFonts w:hint="cs"/>
            <w:noProof/>
            <w:rtl/>
            <w:lang w:bidi="fa-IR"/>
          </w:rPr>
          <w:t>ی</w:t>
        </w:r>
        <w:r w:rsidR="00E2450E" w:rsidRPr="00111593">
          <w:rPr>
            <w:rStyle w:val="Hyperlink"/>
            <w:rFonts w:hint="eastAsia"/>
            <w:noProof/>
            <w:rtl/>
            <w:lang w:bidi="fa-IR"/>
          </w:rPr>
          <w:t>ن</w:t>
        </w:r>
        <w:r w:rsidR="00E2450E" w:rsidRPr="00111593">
          <w:rPr>
            <w:rStyle w:val="Hyperlink"/>
            <w:noProof/>
            <w:rtl/>
            <w:lang w:bidi="fa-IR"/>
          </w:rPr>
          <w:t xml:space="preserve"> </w:t>
        </w:r>
        <w:r w:rsidR="00E2450E" w:rsidRPr="00111593">
          <w:rPr>
            <w:rStyle w:val="Hyperlink"/>
            <w:rFonts w:hint="eastAsia"/>
            <w:noProof/>
            <w:rtl/>
            <w:lang w:bidi="fa-IR"/>
          </w:rPr>
          <w:t>اعتقاد،</w:t>
        </w:r>
        <w:r w:rsidR="00E2450E" w:rsidRPr="00111593">
          <w:rPr>
            <w:rStyle w:val="Hyperlink"/>
            <w:noProof/>
            <w:rtl/>
            <w:lang w:bidi="fa-IR"/>
          </w:rPr>
          <w:t xml:space="preserve"> </w:t>
        </w:r>
        <w:r w:rsidR="00E2450E" w:rsidRPr="00111593">
          <w:rPr>
            <w:rStyle w:val="Hyperlink"/>
            <w:rFonts w:hint="eastAsia"/>
            <w:noProof/>
            <w:rtl/>
            <w:lang w:bidi="fa-IR"/>
          </w:rPr>
          <w:t>کفر</w:t>
        </w:r>
        <w:r w:rsidR="00E2450E" w:rsidRPr="00111593">
          <w:rPr>
            <w:rStyle w:val="Hyperlink"/>
            <w:noProof/>
            <w:rtl/>
            <w:lang w:bidi="fa-IR"/>
          </w:rPr>
          <w:t xml:space="preserve"> </w:t>
        </w:r>
        <w:r w:rsidR="00E2450E" w:rsidRPr="00111593">
          <w:rPr>
            <w:rStyle w:val="Hyperlink"/>
            <w:rFonts w:hint="eastAsia"/>
            <w:noProof/>
            <w:rtl/>
            <w:lang w:bidi="fa-IR"/>
          </w:rPr>
          <w:t>است</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434155312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6</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3" w:history="1">
        <w:r w:rsidR="00E2450E" w:rsidRPr="00111593">
          <w:rPr>
            <w:rStyle w:val="Hyperlink"/>
            <w:noProof/>
            <w:rtl/>
            <w:lang w:bidi="fa-IR"/>
          </w:rPr>
          <w:t xml:space="preserve">3- </w:t>
        </w:r>
        <w:r w:rsidR="00E2450E" w:rsidRPr="00111593">
          <w:rPr>
            <w:rStyle w:val="Hyperlink"/>
            <w:rFonts w:hint="eastAsia"/>
            <w:noProof/>
            <w:rtl/>
            <w:lang w:bidi="fa-IR"/>
          </w:rPr>
          <w:t>مؤمنان</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eastAsia"/>
            <w:noProof/>
            <w:rtl/>
            <w:lang w:bidi="fa-IR"/>
          </w:rPr>
          <w:t>کافران</w:t>
        </w:r>
        <w:r w:rsidR="00E2450E" w:rsidRPr="00111593">
          <w:rPr>
            <w:rStyle w:val="Hyperlink"/>
            <w:noProof/>
            <w:rtl/>
            <w:lang w:bidi="fa-IR"/>
          </w:rPr>
          <w:t xml:space="preserve"> </w:t>
        </w:r>
        <w:r w:rsidR="00E2450E" w:rsidRPr="00111593">
          <w:rPr>
            <w:rStyle w:val="Hyperlink"/>
            <w:rFonts w:hint="eastAsia"/>
            <w:noProof/>
            <w:rtl/>
            <w:lang w:bidi="fa-IR"/>
          </w:rPr>
          <w:t>برابر</w:t>
        </w:r>
        <w:r w:rsidR="00E2450E" w:rsidRPr="00111593">
          <w:rPr>
            <w:rStyle w:val="Hyperlink"/>
            <w:noProof/>
            <w:rtl/>
            <w:lang w:bidi="fa-IR"/>
          </w:rPr>
          <w:t xml:space="preserve"> </w:t>
        </w:r>
        <w:r w:rsidR="00E2450E" w:rsidRPr="00111593">
          <w:rPr>
            <w:rStyle w:val="Hyperlink"/>
            <w:rFonts w:hint="eastAsia"/>
            <w:noProof/>
            <w:rtl/>
            <w:lang w:bidi="fa-IR"/>
          </w:rPr>
          <w:t>ن</w:t>
        </w:r>
        <w:r w:rsidR="00E2450E" w:rsidRPr="00111593">
          <w:rPr>
            <w:rStyle w:val="Hyperlink"/>
            <w:rFonts w:hint="cs"/>
            <w:noProof/>
            <w:rtl/>
            <w:lang w:bidi="fa-IR"/>
          </w:rPr>
          <w:t>ی</w:t>
        </w:r>
        <w:r w:rsidR="00E2450E" w:rsidRPr="00111593">
          <w:rPr>
            <w:rStyle w:val="Hyperlink"/>
            <w:rFonts w:hint="eastAsia"/>
            <w:noProof/>
            <w:rtl/>
            <w:lang w:bidi="fa-IR"/>
          </w:rPr>
          <w:t>ستند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434155313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6</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4" w:history="1">
        <w:r w:rsidR="00E2450E" w:rsidRPr="00111593">
          <w:rPr>
            <w:rStyle w:val="Hyperlink"/>
            <w:noProof/>
            <w:rtl/>
            <w:lang w:bidi="fa-IR"/>
          </w:rPr>
          <w:t xml:space="preserve">* </w:t>
        </w:r>
        <w:r w:rsidR="00E2450E" w:rsidRPr="00111593">
          <w:rPr>
            <w:rStyle w:val="Hyperlink"/>
            <w:rFonts w:hint="eastAsia"/>
            <w:noProof/>
            <w:rtl/>
            <w:lang w:bidi="fa-IR"/>
          </w:rPr>
          <w:t>احتجاج</w:t>
        </w:r>
        <w:r w:rsidR="00E2450E" w:rsidRPr="00111593">
          <w:rPr>
            <w:rStyle w:val="Hyperlink"/>
            <w:noProof/>
            <w:rtl/>
            <w:lang w:bidi="fa-IR"/>
          </w:rPr>
          <w:t xml:space="preserve"> </w:t>
        </w:r>
        <w:r w:rsidR="00E2450E" w:rsidRPr="00111593">
          <w:rPr>
            <w:rStyle w:val="Hyperlink"/>
            <w:rFonts w:hint="eastAsia"/>
            <w:noProof/>
            <w:rtl/>
            <w:lang w:bidi="fa-IR"/>
          </w:rPr>
          <w:t>به</w:t>
        </w:r>
        <w:r w:rsidR="00E2450E" w:rsidRPr="00111593">
          <w:rPr>
            <w:rStyle w:val="Hyperlink"/>
            <w:noProof/>
            <w:rtl/>
            <w:lang w:bidi="fa-IR"/>
          </w:rPr>
          <w:t xml:space="preserve"> </w:t>
        </w:r>
        <w:r w:rsidR="00E2450E" w:rsidRPr="00111593">
          <w:rPr>
            <w:rStyle w:val="Hyperlink"/>
            <w:rFonts w:hint="eastAsia"/>
            <w:noProof/>
            <w:rtl/>
            <w:lang w:bidi="fa-IR"/>
          </w:rPr>
          <w:t>قضا</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eastAsia"/>
            <w:noProof/>
            <w:rtl/>
            <w:lang w:bidi="fa-IR"/>
          </w:rPr>
          <w:t>قدر،</w:t>
        </w:r>
        <w:r w:rsidR="00E2450E" w:rsidRPr="00111593">
          <w:rPr>
            <w:rStyle w:val="Hyperlink"/>
            <w:noProof/>
            <w:rtl/>
            <w:lang w:bidi="fa-IR"/>
          </w:rPr>
          <w:t xml:space="preserve"> </w:t>
        </w:r>
        <w:r w:rsidR="00E2450E" w:rsidRPr="00111593">
          <w:rPr>
            <w:rStyle w:val="Hyperlink"/>
            <w:rFonts w:hint="eastAsia"/>
            <w:noProof/>
            <w:rtl/>
            <w:lang w:bidi="fa-IR"/>
          </w:rPr>
          <w:t>عذر</w:t>
        </w:r>
        <w:r w:rsidR="00E2450E" w:rsidRPr="00111593">
          <w:rPr>
            <w:rStyle w:val="Hyperlink"/>
            <w:noProof/>
            <w:rtl/>
            <w:lang w:bidi="fa-IR"/>
          </w:rPr>
          <w:t xml:space="preserve"> </w:t>
        </w:r>
        <w:r w:rsidR="00E2450E" w:rsidRPr="00111593">
          <w:rPr>
            <w:rStyle w:val="Hyperlink"/>
            <w:rFonts w:hint="eastAsia"/>
            <w:noProof/>
            <w:rtl/>
            <w:lang w:bidi="fa-IR"/>
          </w:rPr>
          <w:t>ن</w:t>
        </w:r>
        <w:r w:rsidR="00E2450E" w:rsidRPr="00111593">
          <w:rPr>
            <w:rStyle w:val="Hyperlink"/>
            <w:rFonts w:hint="cs"/>
            <w:noProof/>
            <w:rtl/>
            <w:lang w:bidi="fa-IR"/>
          </w:rPr>
          <w:t>ی</w:t>
        </w:r>
        <w:r w:rsidR="00E2450E" w:rsidRPr="00111593">
          <w:rPr>
            <w:rStyle w:val="Hyperlink"/>
            <w:rFonts w:hint="eastAsia"/>
            <w:noProof/>
            <w:rtl/>
            <w:lang w:bidi="fa-IR"/>
          </w:rPr>
          <w:t>ست</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434155314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7</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5" w:history="1">
        <w:r w:rsidR="00E2450E" w:rsidRPr="00111593">
          <w:rPr>
            <w:rStyle w:val="Hyperlink"/>
            <w:noProof/>
            <w:rtl/>
            <w:lang w:bidi="fa-IR"/>
          </w:rPr>
          <w:t xml:space="preserve">* </w:t>
        </w:r>
        <w:r w:rsidR="00E2450E" w:rsidRPr="00111593">
          <w:rPr>
            <w:rStyle w:val="Hyperlink"/>
            <w:rFonts w:hint="eastAsia"/>
            <w:noProof/>
            <w:rtl/>
            <w:lang w:bidi="fa-IR"/>
          </w:rPr>
          <w:t>بکوش</w:t>
        </w:r>
        <w:r w:rsidR="00E2450E" w:rsidRPr="00111593">
          <w:rPr>
            <w:rStyle w:val="Hyperlink"/>
            <w:rFonts w:hint="cs"/>
            <w:noProof/>
            <w:rtl/>
            <w:lang w:bidi="fa-IR"/>
          </w:rPr>
          <w:t>ی</w:t>
        </w:r>
        <w:r w:rsidR="00E2450E" w:rsidRPr="00111593">
          <w:rPr>
            <w:rStyle w:val="Hyperlink"/>
            <w:rFonts w:hint="eastAsia"/>
            <w:noProof/>
            <w:rtl/>
            <w:lang w:bidi="fa-IR"/>
          </w:rPr>
          <w:t>د</w:t>
        </w:r>
        <w:r w:rsidR="00E2450E" w:rsidRPr="00111593">
          <w:rPr>
            <w:rStyle w:val="Hyperlink"/>
            <w:noProof/>
            <w:rtl/>
            <w:lang w:bidi="fa-IR"/>
          </w:rPr>
          <w:t xml:space="preserve"> </w:t>
        </w:r>
        <w:r w:rsidR="00E2450E" w:rsidRPr="00111593">
          <w:rPr>
            <w:rStyle w:val="Hyperlink"/>
            <w:rFonts w:hint="eastAsia"/>
            <w:noProof/>
            <w:rtl/>
            <w:lang w:bidi="fa-IR"/>
          </w:rPr>
          <w:t>بر</w:t>
        </w:r>
        <w:r w:rsidR="00E2450E" w:rsidRPr="00111593">
          <w:rPr>
            <w:rStyle w:val="Hyperlink"/>
            <w:noProof/>
            <w:rtl/>
            <w:lang w:bidi="fa-IR"/>
          </w:rPr>
          <w:t xml:space="preserve"> </w:t>
        </w:r>
        <w:r w:rsidR="00E2450E" w:rsidRPr="00111593">
          <w:rPr>
            <w:rStyle w:val="Hyperlink"/>
            <w:rFonts w:hint="eastAsia"/>
            <w:noProof/>
            <w:rtl/>
            <w:lang w:bidi="fa-IR"/>
          </w:rPr>
          <w:t>قضا</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eastAsia"/>
            <w:noProof/>
            <w:rtl/>
            <w:lang w:bidi="fa-IR"/>
          </w:rPr>
          <w:t>قدر</w:t>
        </w:r>
        <w:r w:rsidR="00E2450E" w:rsidRPr="00111593">
          <w:rPr>
            <w:rStyle w:val="Hyperlink"/>
            <w:noProof/>
            <w:rtl/>
            <w:lang w:bidi="fa-IR"/>
          </w:rPr>
          <w:t xml:space="preserve"> </w:t>
        </w:r>
        <w:r w:rsidR="00E2450E" w:rsidRPr="00111593">
          <w:rPr>
            <w:rStyle w:val="Hyperlink"/>
            <w:rFonts w:hint="eastAsia"/>
            <w:noProof/>
            <w:rtl/>
            <w:lang w:bidi="fa-IR"/>
          </w:rPr>
          <w:t>تک</w:t>
        </w:r>
        <w:r w:rsidR="00E2450E" w:rsidRPr="00111593">
          <w:rPr>
            <w:rStyle w:val="Hyperlink"/>
            <w:rFonts w:hint="cs"/>
            <w:noProof/>
            <w:rtl/>
            <w:lang w:bidi="fa-IR"/>
          </w:rPr>
          <w:t>ی</w:t>
        </w:r>
        <w:r w:rsidR="00E2450E" w:rsidRPr="00111593">
          <w:rPr>
            <w:rStyle w:val="Hyperlink"/>
            <w:rFonts w:hint="eastAsia"/>
            <w:noProof/>
            <w:rtl/>
            <w:lang w:bidi="fa-IR"/>
          </w:rPr>
          <w:t>ه</w:t>
        </w:r>
        <w:r w:rsidR="00E2450E" w:rsidRPr="00111593">
          <w:rPr>
            <w:rStyle w:val="Hyperlink"/>
            <w:noProof/>
            <w:rtl/>
            <w:lang w:bidi="fa-IR"/>
          </w:rPr>
          <w:t xml:space="preserve"> </w:t>
        </w:r>
        <w:r w:rsidR="00E2450E" w:rsidRPr="00111593">
          <w:rPr>
            <w:rStyle w:val="Hyperlink"/>
            <w:rFonts w:hint="eastAsia"/>
            <w:noProof/>
            <w:rtl/>
            <w:lang w:bidi="fa-IR"/>
          </w:rPr>
          <w:t>نزن</w:t>
        </w:r>
        <w:r w:rsidR="00E2450E" w:rsidRPr="00111593">
          <w:rPr>
            <w:rStyle w:val="Hyperlink"/>
            <w:rFonts w:hint="cs"/>
            <w:noProof/>
            <w:rtl/>
            <w:lang w:bidi="fa-IR"/>
          </w:rPr>
          <w:t>ی</w:t>
        </w:r>
        <w:r w:rsidR="00E2450E" w:rsidRPr="00111593">
          <w:rPr>
            <w:rStyle w:val="Hyperlink"/>
            <w:rFonts w:hint="eastAsia"/>
            <w:noProof/>
            <w:rtl/>
            <w:lang w:bidi="fa-IR"/>
          </w:rPr>
          <w:t>د</w:t>
        </w:r>
        <w:r w:rsidR="00E2450E" w:rsidRPr="00111593">
          <w:rPr>
            <w:rStyle w:val="Hyperlink"/>
            <w:noProof/>
            <w:rtl/>
            <w:lang w:bidi="fa-IR"/>
          </w:rPr>
          <w:t>:</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434155315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7</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6" w:history="1">
        <w:r w:rsidR="00E2450E" w:rsidRPr="00111593">
          <w:rPr>
            <w:rStyle w:val="Hyperlink"/>
            <w:noProof/>
            <w:rtl/>
            <w:lang w:bidi="fa-IR"/>
          </w:rPr>
          <w:t xml:space="preserve">* </w:t>
        </w:r>
        <w:r w:rsidR="00E2450E" w:rsidRPr="00111593">
          <w:rPr>
            <w:rStyle w:val="Hyperlink"/>
            <w:rFonts w:hint="eastAsia"/>
            <w:noProof/>
            <w:rtl/>
            <w:lang w:bidi="fa-IR"/>
          </w:rPr>
          <w:t>قضا</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eastAsia"/>
            <w:noProof/>
            <w:rtl/>
            <w:lang w:bidi="fa-IR"/>
          </w:rPr>
          <w:t>قدر</w:t>
        </w:r>
        <w:r w:rsidR="00E2450E" w:rsidRPr="00111593">
          <w:rPr>
            <w:rStyle w:val="Hyperlink"/>
            <w:noProof/>
            <w:rtl/>
            <w:lang w:bidi="fa-IR"/>
          </w:rPr>
          <w:t xml:space="preserve"> </w:t>
        </w:r>
        <w:r w:rsidR="00E2450E" w:rsidRPr="00111593">
          <w:rPr>
            <w:rStyle w:val="Hyperlink"/>
            <w:rFonts w:hint="eastAsia"/>
            <w:noProof/>
            <w:rtl/>
            <w:lang w:bidi="fa-IR"/>
          </w:rPr>
          <w:t>اسباب</w:t>
        </w:r>
        <w:r w:rsidR="00E2450E" w:rsidRPr="00111593">
          <w:rPr>
            <w:rStyle w:val="Hyperlink"/>
            <w:noProof/>
            <w:rtl/>
            <w:lang w:bidi="fa-IR"/>
          </w:rPr>
          <w:t xml:space="preserve"> </w:t>
        </w:r>
        <w:r w:rsidR="00E2450E" w:rsidRPr="00111593">
          <w:rPr>
            <w:rStyle w:val="Hyperlink"/>
            <w:rFonts w:hint="eastAsia"/>
            <w:noProof/>
            <w:rtl/>
            <w:lang w:bidi="fa-IR"/>
          </w:rPr>
          <w:t>را</w:t>
        </w:r>
        <w:r w:rsidR="00E2450E" w:rsidRPr="00111593">
          <w:rPr>
            <w:rStyle w:val="Hyperlink"/>
            <w:noProof/>
            <w:rtl/>
            <w:lang w:bidi="fa-IR"/>
          </w:rPr>
          <w:t xml:space="preserve"> </w:t>
        </w:r>
        <w:r w:rsidR="00E2450E" w:rsidRPr="00111593">
          <w:rPr>
            <w:rStyle w:val="Hyperlink"/>
            <w:rFonts w:hint="eastAsia"/>
            <w:noProof/>
            <w:rtl/>
            <w:lang w:bidi="fa-IR"/>
          </w:rPr>
          <w:t>نف</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نم</w:t>
        </w:r>
        <w:r w:rsidR="00E2450E" w:rsidRPr="00111593">
          <w:rPr>
            <w:rStyle w:val="Hyperlink"/>
            <w:rFonts w:hint="cs"/>
            <w:noProof/>
            <w:rtl/>
            <w:lang w:bidi="fa-IR"/>
          </w:rPr>
          <w:t>ی‌</w:t>
        </w:r>
        <w:r w:rsidR="00E2450E" w:rsidRPr="00111593">
          <w:rPr>
            <w:rStyle w:val="Hyperlink"/>
            <w:rFonts w:hint="eastAsia"/>
            <w:noProof/>
            <w:rtl/>
            <w:lang w:bidi="fa-IR"/>
          </w:rPr>
          <w:t>کند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434155316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8</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7" w:history="1">
        <w:r w:rsidR="00E2450E" w:rsidRPr="00111593">
          <w:rPr>
            <w:rStyle w:val="Hyperlink"/>
            <w:noProof/>
            <w:rtl/>
            <w:lang w:bidi="fa-IR"/>
          </w:rPr>
          <w:t xml:space="preserve">* </w:t>
        </w:r>
        <w:r w:rsidR="00E2450E" w:rsidRPr="00111593">
          <w:rPr>
            <w:rStyle w:val="Hyperlink"/>
            <w:rFonts w:hint="eastAsia"/>
            <w:noProof/>
            <w:rtl/>
            <w:lang w:bidi="fa-IR"/>
          </w:rPr>
          <w:t>انسان</w:t>
        </w:r>
        <w:r w:rsidR="00E2450E" w:rsidRPr="00111593">
          <w:rPr>
            <w:rStyle w:val="Hyperlink"/>
            <w:noProof/>
            <w:rtl/>
            <w:lang w:bidi="fa-IR"/>
          </w:rPr>
          <w:t xml:space="preserve"> </w:t>
        </w:r>
        <w:r w:rsidR="00E2450E" w:rsidRPr="00111593">
          <w:rPr>
            <w:rStyle w:val="Hyperlink"/>
            <w:rFonts w:hint="eastAsia"/>
            <w:noProof/>
            <w:rtl/>
            <w:lang w:bidi="fa-IR"/>
          </w:rPr>
          <w:t>در</w:t>
        </w:r>
        <w:r w:rsidR="00E2450E" w:rsidRPr="00111593">
          <w:rPr>
            <w:rStyle w:val="Hyperlink"/>
            <w:noProof/>
            <w:rtl/>
            <w:lang w:bidi="fa-IR"/>
          </w:rPr>
          <w:t xml:space="preserve"> </w:t>
        </w:r>
        <w:r w:rsidR="00E2450E" w:rsidRPr="00111593">
          <w:rPr>
            <w:rStyle w:val="Hyperlink"/>
            <w:rFonts w:hint="eastAsia"/>
            <w:noProof/>
            <w:rtl/>
            <w:lang w:bidi="fa-IR"/>
          </w:rPr>
          <w:t>انجام</w:t>
        </w:r>
        <w:r w:rsidR="00E2450E" w:rsidRPr="00111593">
          <w:rPr>
            <w:rStyle w:val="Hyperlink"/>
            <w:noProof/>
            <w:rtl/>
            <w:lang w:bidi="fa-IR"/>
          </w:rPr>
          <w:t xml:space="preserve"> </w:t>
        </w:r>
        <w:r w:rsidR="00E2450E" w:rsidRPr="00111593">
          <w:rPr>
            <w:rStyle w:val="Hyperlink"/>
            <w:rFonts w:hint="eastAsia"/>
            <w:noProof/>
            <w:rtl/>
            <w:lang w:bidi="fa-IR"/>
          </w:rPr>
          <w:t>افعال</w:t>
        </w:r>
        <w:r w:rsidR="00E2450E" w:rsidRPr="00111593">
          <w:rPr>
            <w:rStyle w:val="Hyperlink"/>
            <w:noProof/>
            <w:rtl/>
            <w:lang w:bidi="fa-IR"/>
          </w:rPr>
          <w:t xml:space="preserve"> </w:t>
        </w:r>
        <w:r w:rsidR="00E2450E" w:rsidRPr="00111593">
          <w:rPr>
            <w:rStyle w:val="Hyperlink"/>
            <w:rFonts w:hint="eastAsia"/>
            <w:noProof/>
            <w:rtl/>
            <w:lang w:bidi="fa-IR"/>
          </w:rPr>
          <w:t>اخت</w:t>
        </w:r>
        <w:r w:rsidR="00E2450E" w:rsidRPr="00111593">
          <w:rPr>
            <w:rStyle w:val="Hyperlink"/>
            <w:rFonts w:hint="cs"/>
            <w:noProof/>
            <w:rtl/>
            <w:lang w:bidi="fa-IR"/>
          </w:rPr>
          <w:t>ی</w:t>
        </w:r>
        <w:r w:rsidR="00E2450E" w:rsidRPr="00111593">
          <w:rPr>
            <w:rStyle w:val="Hyperlink"/>
            <w:rFonts w:hint="eastAsia"/>
            <w:noProof/>
            <w:rtl/>
            <w:lang w:bidi="fa-IR"/>
          </w:rPr>
          <w:t>ار</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خو</w:t>
        </w:r>
        <w:r w:rsidR="00E2450E" w:rsidRPr="00111593">
          <w:rPr>
            <w:rStyle w:val="Hyperlink"/>
            <w:rFonts w:hint="cs"/>
            <w:noProof/>
            <w:rtl/>
            <w:lang w:bidi="fa-IR"/>
          </w:rPr>
          <w:t>ی</w:t>
        </w:r>
        <w:r w:rsidR="00E2450E" w:rsidRPr="00111593">
          <w:rPr>
            <w:rStyle w:val="Hyperlink"/>
            <w:rFonts w:hint="eastAsia"/>
            <w:noProof/>
            <w:rtl/>
            <w:lang w:bidi="fa-IR"/>
          </w:rPr>
          <w:t>ش</w:t>
        </w:r>
        <w:r w:rsidR="00E2450E" w:rsidRPr="00111593">
          <w:rPr>
            <w:rStyle w:val="Hyperlink"/>
            <w:noProof/>
            <w:rtl/>
            <w:lang w:bidi="fa-IR"/>
          </w:rPr>
          <w:t xml:space="preserve"> </w:t>
        </w:r>
        <w:r w:rsidR="00E2450E" w:rsidRPr="00111593">
          <w:rPr>
            <w:rStyle w:val="Hyperlink"/>
            <w:rFonts w:hint="eastAsia"/>
            <w:noProof/>
            <w:rtl/>
            <w:lang w:bidi="fa-IR"/>
          </w:rPr>
          <w:t>قدرت</w:t>
        </w:r>
        <w:r w:rsidR="00E2450E" w:rsidRPr="00111593">
          <w:rPr>
            <w:rStyle w:val="Hyperlink"/>
            <w:noProof/>
            <w:rtl/>
            <w:lang w:bidi="fa-IR"/>
          </w:rPr>
          <w:t xml:space="preserve"> </w:t>
        </w:r>
        <w:r w:rsidR="00E2450E" w:rsidRPr="00111593">
          <w:rPr>
            <w:rStyle w:val="Hyperlink"/>
            <w:rFonts w:hint="eastAsia"/>
            <w:noProof/>
            <w:rtl/>
            <w:lang w:bidi="fa-IR"/>
          </w:rPr>
          <w:t>دارد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434155317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10</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8" w:history="1">
        <w:r w:rsidR="00E2450E" w:rsidRPr="00111593">
          <w:rPr>
            <w:rStyle w:val="Hyperlink"/>
            <w:noProof/>
            <w:rtl/>
            <w:lang w:bidi="fa-IR"/>
          </w:rPr>
          <w:t xml:space="preserve">* </w:t>
        </w:r>
        <w:r w:rsidR="00E2450E" w:rsidRPr="00111593">
          <w:rPr>
            <w:rStyle w:val="Hyperlink"/>
            <w:rFonts w:hint="eastAsia"/>
            <w:noProof/>
            <w:rtl/>
            <w:lang w:bidi="fa-IR"/>
          </w:rPr>
          <w:t>آ</w:t>
        </w:r>
        <w:r w:rsidR="00E2450E" w:rsidRPr="00111593">
          <w:rPr>
            <w:rStyle w:val="Hyperlink"/>
            <w:rFonts w:hint="cs"/>
            <w:noProof/>
            <w:rtl/>
            <w:lang w:bidi="fa-IR"/>
          </w:rPr>
          <w:t>ی</w:t>
        </w:r>
        <w:r w:rsidR="00E2450E" w:rsidRPr="00111593">
          <w:rPr>
            <w:rStyle w:val="Hyperlink"/>
            <w:rFonts w:hint="eastAsia"/>
            <w:noProof/>
            <w:rtl/>
            <w:lang w:bidi="fa-IR"/>
          </w:rPr>
          <w:t>ا</w:t>
        </w:r>
        <w:r w:rsidR="00E2450E" w:rsidRPr="00111593">
          <w:rPr>
            <w:rStyle w:val="Hyperlink"/>
            <w:noProof/>
            <w:rtl/>
            <w:lang w:bidi="fa-IR"/>
          </w:rPr>
          <w:t xml:space="preserve"> </w:t>
        </w:r>
        <w:r w:rsidR="00E2450E" w:rsidRPr="00111593">
          <w:rPr>
            <w:rStyle w:val="Hyperlink"/>
            <w:rFonts w:hint="eastAsia"/>
            <w:noProof/>
            <w:rtl/>
            <w:lang w:bidi="fa-IR"/>
          </w:rPr>
          <w:t>م</w:t>
        </w:r>
        <w:r w:rsidR="00E2450E" w:rsidRPr="00111593">
          <w:rPr>
            <w:rStyle w:val="Hyperlink"/>
            <w:rFonts w:hint="cs"/>
            <w:noProof/>
            <w:rtl/>
            <w:lang w:bidi="fa-IR"/>
          </w:rPr>
          <w:t>ی‌</w:t>
        </w:r>
        <w:r w:rsidR="00E2450E" w:rsidRPr="00111593">
          <w:rPr>
            <w:rStyle w:val="Hyperlink"/>
            <w:rFonts w:hint="eastAsia"/>
            <w:noProof/>
            <w:rtl/>
            <w:lang w:bidi="fa-IR"/>
          </w:rPr>
          <w:t>توان</w:t>
        </w:r>
        <w:r w:rsidR="00E2450E" w:rsidRPr="00111593">
          <w:rPr>
            <w:rStyle w:val="Hyperlink"/>
            <w:noProof/>
            <w:rtl/>
            <w:lang w:bidi="fa-IR"/>
          </w:rPr>
          <w:t xml:space="preserve"> </w:t>
        </w:r>
        <w:r w:rsidR="00E2450E" w:rsidRPr="00111593">
          <w:rPr>
            <w:rStyle w:val="Hyperlink"/>
            <w:rFonts w:hint="eastAsia"/>
            <w:noProof/>
            <w:rtl/>
            <w:lang w:bidi="fa-IR"/>
          </w:rPr>
          <w:t>برا</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توج</w:t>
        </w:r>
        <w:r w:rsidR="00E2450E" w:rsidRPr="00111593">
          <w:rPr>
            <w:rStyle w:val="Hyperlink"/>
            <w:rFonts w:hint="cs"/>
            <w:noProof/>
            <w:rtl/>
            <w:lang w:bidi="fa-IR"/>
          </w:rPr>
          <w:t>ی</w:t>
        </w:r>
        <w:r w:rsidR="00E2450E" w:rsidRPr="00111593">
          <w:rPr>
            <w:rStyle w:val="Hyperlink"/>
            <w:rFonts w:hint="eastAsia"/>
            <w:noProof/>
            <w:rtl/>
            <w:lang w:bidi="fa-IR"/>
          </w:rPr>
          <w:t>ه</w:t>
        </w:r>
        <w:r w:rsidR="00E2450E" w:rsidRPr="00111593">
          <w:rPr>
            <w:rStyle w:val="Hyperlink"/>
            <w:noProof/>
            <w:rtl/>
            <w:lang w:bidi="fa-IR"/>
          </w:rPr>
          <w:t xml:space="preserve"> </w:t>
        </w:r>
        <w:r w:rsidR="00E2450E" w:rsidRPr="00111593">
          <w:rPr>
            <w:rStyle w:val="Hyperlink"/>
            <w:rFonts w:hint="eastAsia"/>
            <w:noProof/>
            <w:rtl/>
            <w:lang w:bidi="fa-IR"/>
          </w:rPr>
          <w:t>گناه</w:t>
        </w:r>
        <w:r w:rsidR="00E2450E" w:rsidRPr="00111593">
          <w:rPr>
            <w:rStyle w:val="Hyperlink"/>
            <w:noProof/>
            <w:rtl/>
            <w:lang w:bidi="fa-IR"/>
          </w:rPr>
          <w:t xml:space="preserve"> </w:t>
        </w:r>
        <w:r w:rsidR="00E2450E" w:rsidRPr="00111593">
          <w:rPr>
            <w:rStyle w:val="Hyperlink"/>
            <w:rFonts w:hint="eastAsia"/>
            <w:noProof/>
            <w:rtl/>
            <w:lang w:bidi="fa-IR"/>
          </w:rPr>
          <w:t>به</w:t>
        </w:r>
        <w:r w:rsidR="00E2450E" w:rsidRPr="00111593">
          <w:rPr>
            <w:rStyle w:val="Hyperlink"/>
            <w:noProof/>
            <w:rtl/>
            <w:lang w:bidi="fa-IR"/>
          </w:rPr>
          <w:t xml:space="preserve"> </w:t>
        </w:r>
        <w:r w:rsidR="00E2450E" w:rsidRPr="00111593">
          <w:rPr>
            <w:rStyle w:val="Hyperlink"/>
            <w:rFonts w:hint="eastAsia"/>
            <w:noProof/>
            <w:rtl/>
            <w:lang w:bidi="fa-IR"/>
          </w:rPr>
          <w:t>قدر</w:t>
        </w:r>
        <w:r w:rsidR="00E2450E" w:rsidRPr="00111593">
          <w:rPr>
            <w:rStyle w:val="Hyperlink"/>
            <w:noProof/>
            <w:rtl/>
            <w:lang w:bidi="fa-IR"/>
          </w:rPr>
          <w:t xml:space="preserve"> </w:t>
        </w:r>
        <w:r w:rsidR="00E2450E" w:rsidRPr="00111593">
          <w:rPr>
            <w:rStyle w:val="Hyperlink"/>
            <w:rFonts w:hint="eastAsia"/>
            <w:noProof/>
            <w:rtl/>
            <w:lang w:bidi="fa-IR"/>
          </w:rPr>
          <w:t>استناد</w:t>
        </w:r>
        <w:r w:rsidR="00E2450E" w:rsidRPr="00111593">
          <w:rPr>
            <w:rStyle w:val="Hyperlink"/>
            <w:noProof/>
            <w:rtl/>
            <w:lang w:bidi="fa-IR"/>
          </w:rPr>
          <w:t xml:space="preserve"> </w:t>
        </w:r>
        <w:r w:rsidR="00E2450E" w:rsidRPr="00111593">
          <w:rPr>
            <w:rStyle w:val="Hyperlink"/>
            <w:rFonts w:hint="eastAsia"/>
            <w:noProof/>
            <w:rtl/>
            <w:lang w:bidi="fa-IR"/>
          </w:rPr>
          <w:t>کرد؟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434155318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12</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19" w:history="1">
        <w:r w:rsidR="00E2450E" w:rsidRPr="00111593">
          <w:rPr>
            <w:rStyle w:val="Hyperlink"/>
            <w:noProof/>
            <w:rtl/>
            <w:lang w:bidi="fa-IR"/>
          </w:rPr>
          <w:t xml:space="preserve">* </w:t>
        </w:r>
        <w:r w:rsidR="00E2450E" w:rsidRPr="00111593">
          <w:rPr>
            <w:rStyle w:val="Hyperlink"/>
            <w:rFonts w:hint="eastAsia"/>
            <w:noProof/>
            <w:rtl/>
            <w:lang w:bidi="fa-IR"/>
          </w:rPr>
          <w:t>آدم</w:t>
        </w:r>
        <w:r w:rsidR="00E2450E" w:rsidRPr="00111593">
          <w:rPr>
            <w:rStyle w:val="Hyperlink"/>
            <w:noProof/>
            <w:rtl/>
            <w:lang w:bidi="fa-IR"/>
          </w:rPr>
          <w:t xml:space="preserve"> </w:t>
        </w:r>
        <w:r w:rsidR="00E2450E" w:rsidRPr="00111593">
          <w:rPr>
            <w:rStyle w:val="Hyperlink"/>
            <w:rFonts w:hint="eastAsia"/>
            <w:noProof/>
            <w:rtl/>
            <w:lang w:bidi="fa-IR"/>
          </w:rPr>
          <w:t>معص</w:t>
        </w:r>
        <w:r w:rsidR="00E2450E" w:rsidRPr="00111593">
          <w:rPr>
            <w:rStyle w:val="Hyperlink"/>
            <w:rFonts w:hint="cs"/>
            <w:noProof/>
            <w:rtl/>
            <w:lang w:bidi="fa-IR"/>
          </w:rPr>
          <w:t>ی</w:t>
        </w:r>
        <w:r w:rsidR="00E2450E" w:rsidRPr="00111593">
          <w:rPr>
            <w:rStyle w:val="Hyperlink"/>
            <w:rFonts w:hint="eastAsia"/>
            <w:noProof/>
            <w:rtl/>
            <w:lang w:bidi="fa-IR"/>
          </w:rPr>
          <w:t>ت</w:t>
        </w:r>
        <w:r w:rsidR="00E2450E" w:rsidRPr="00111593">
          <w:rPr>
            <w:rStyle w:val="Hyperlink"/>
            <w:noProof/>
            <w:rtl/>
            <w:lang w:bidi="fa-IR"/>
          </w:rPr>
          <w:t xml:space="preserve"> </w:t>
        </w:r>
        <w:r w:rsidR="00E2450E" w:rsidRPr="00111593">
          <w:rPr>
            <w:rStyle w:val="Hyperlink"/>
            <w:rFonts w:hint="eastAsia"/>
            <w:noProof/>
            <w:rtl/>
            <w:lang w:bidi="fa-IR"/>
          </w:rPr>
          <w:t>نمود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434155319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13</w:t>
        </w:r>
        <w:r w:rsidR="00E2450E">
          <w:rPr>
            <w:noProof/>
            <w:webHidden/>
            <w:rtl/>
          </w:rPr>
          <w:fldChar w:fldCharType="end"/>
        </w:r>
      </w:hyperlink>
    </w:p>
    <w:p w:rsidR="00E2450E" w:rsidRDefault="000B11A5">
      <w:pPr>
        <w:pStyle w:val="TOC2"/>
        <w:tabs>
          <w:tab w:val="right" w:leader="dot" w:pos="6226"/>
        </w:tabs>
        <w:rPr>
          <w:rFonts w:asciiTheme="minorHAnsi" w:eastAsiaTheme="minorEastAsia" w:hAnsiTheme="minorHAnsi" w:cstheme="minorBidi"/>
          <w:noProof/>
          <w:sz w:val="22"/>
          <w:szCs w:val="22"/>
          <w:rtl/>
        </w:rPr>
      </w:pPr>
      <w:hyperlink w:anchor="_Toc434155320" w:history="1">
        <w:r w:rsidR="00E2450E" w:rsidRPr="00111593">
          <w:rPr>
            <w:rStyle w:val="Hyperlink"/>
            <w:noProof/>
            <w:rtl/>
            <w:lang w:bidi="fa-IR"/>
          </w:rPr>
          <w:t xml:space="preserve">* </w:t>
        </w:r>
        <w:r w:rsidR="00E2450E" w:rsidRPr="00111593">
          <w:rPr>
            <w:rStyle w:val="Hyperlink"/>
            <w:rFonts w:hint="eastAsia"/>
            <w:noProof/>
            <w:rtl/>
            <w:lang w:bidi="fa-IR"/>
          </w:rPr>
          <w:t>کس</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که</w:t>
        </w:r>
        <w:r w:rsidR="00E2450E" w:rsidRPr="00111593">
          <w:rPr>
            <w:rStyle w:val="Hyperlink"/>
            <w:noProof/>
            <w:rtl/>
            <w:lang w:bidi="fa-IR"/>
          </w:rPr>
          <w:t xml:space="preserve"> «</w:t>
        </w:r>
        <w:r w:rsidR="00E2450E" w:rsidRPr="00111593">
          <w:rPr>
            <w:rStyle w:val="Hyperlink"/>
            <w:rFonts w:hint="eastAsia"/>
            <w:noProof/>
            <w:rtl/>
            <w:lang w:bidi="fa-IR"/>
          </w:rPr>
          <w:t>لا</w:t>
        </w:r>
        <w:r w:rsidR="00E2450E" w:rsidRPr="00111593">
          <w:rPr>
            <w:rStyle w:val="Hyperlink"/>
            <w:noProof/>
            <w:rtl/>
            <w:lang w:bidi="fa-IR"/>
          </w:rPr>
          <w:t xml:space="preserve"> </w:t>
        </w:r>
        <w:r w:rsidR="00E2450E" w:rsidRPr="00111593">
          <w:rPr>
            <w:rStyle w:val="Hyperlink"/>
            <w:rFonts w:hint="eastAsia"/>
            <w:noProof/>
            <w:rtl/>
            <w:lang w:bidi="fa-IR"/>
          </w:rPr>
          <w:t>إله</w:t>
        </w:r>
        <w:r w:rsidR="00E2450E" w:rsidRPr="00111593">
          <w:rPr>
            <w:rStyle w:val="Hyperlink"/>
            <w:noProof/>
            <w:rtl/>
            <w:lang w:bidi="fa-IR"/>
          </w:rPr>
          <w:t xml:space="preserve"> </w:t>
        </w:r>
        <w:r w:rsidR="00E2450E" w:rsidRPr="00111593">
          <w:rPr>
            <w:rStyle w:val="Hyperlink"/>
            <w:rFonts w:hint="eastAsia"/>
            <w:noProof/>
            <w:rtl/>
            <w:lang w:bidi="fa-IR"/>
          </w:rPr>
          <w:t>إلا</w:t>
        </w:r>
        <w:r w:rsidR="00E2450E" w:rsidRPr="00111593">
          <w:rPr>
            <w:rStyle w:val="Hyperlink"/>
            <w:noProof/>
            <w:rtl/>
            <w:lang w:bidi="fa-IR"/>
          </w:rPr>
          <w:t xml:space="preserve"> </w:t>
        </w:r>
        <w:r w:rsidR="00E2450E" w:rsidRPr="00111593">
          <w:rPr>
            <w:rStyle w:val="Hyperlink"/>
            <w:rFonts w:hint="eastAsia"/>
            <w:noProof/>
            <w:rtl/>
            <w:lang w:bidi="fa-IR"/>
          </w:rPr>
          <w:t>الله»</w:t>
        </w:r>
        <w:r w:rsidR="00E2450E" w:rsidRPr="00111593">
          <w:rPr>
            <w:rStyle w:val="Hyperlink"/>
            <w:noProof/>
            <w:rtl/>
            <w:lang w:bidi="fa-IR"/>
          </w:rPr>
          <w:t xml:space="preserve"> </w:t>
        </w:r>
        <w:r w:rsidR="00E2450E" w:rsidRPr="00111593">
          <w:rPr>
            <w:rStyle w:val="Hyperlink"/>
            <w:rFonts w:hint="eastAsia"/>
            <w:noProof/>
            <w:rtl/>
            <w:lang w:bidi="fa-IR"/>
          </w:rPr>
          <w:t>بگو</w:t>
        </w:r>
        <w:r w:rsidR="00E2450E" w:rsidRPr="00111593">
          <w:rPr>
            <w:rStyle w:val="Hyperlink"/>
            <w:rFonts w:hint="cs"/>
            <w:noProof/>
            <w:rtl/>
            <w:lang w:bidi="fa-IR"/>
          </w:rPr>
          <w:t>ی</w:t>
        </w:r>
        <w:r w:rsidR="00E2450E" w:rsidRPr="00111593">
          <w:rPr>
            <w:rStyle w:val="Hyperlink"/>
            <w:rFonts w:hint="eastAsia"/>
            <w:noProof/>
            <w:rtl/>
            <w:lang w:bidi="fa-IR"/>
          </w:rPr>
          <w:t>د</w:t>
        </w:r>
        <w:r w:rsidR="00E2450E" w:rsidRPr="00111593">
          <w:rPr>
            <w:rStyle w:val="Hyperlink"/>
            <w:noProof/>
            <w:rtl/>
            <w:lang w:bidi="fa-IR"/>
          </w:rPr>
          <w:t xml:space="preserve"> </w:t>
        </w:r>
        <w:r w:rsidR="00E2450E" w:rsidRPr="00111593">
          <w:rPr>
            <w:rStyle w:val="Hyperlink"/>
            <w:rFonts w:hint="eastAsia"/>
            <w:noProof/>
            <w:rtl/>
            <w:lang w:bidi="fa-IR"/>
          </w:rPr>
          <w:t>داخل</w:t>
        </w:r>
        <w:r w:rsidR="00E2450E" w:rsidRPr="00111593">
          <w:rPr>
            <w:rStyle w:val="Hyperlink"/>
            <w:noProof/>
            <w:rtl/>
            <w:lang w:bidi="fa-IR"/>
          </w:rPr>
          <w:t xml:space="preserve"> </w:t>
        </w:r>
        <w:r w:rsidR="00E2450E" w:rsidRPr="00111593">
          <w:rPr>
            <w:rStyle w:val="Hyperlink"/>
            <w:rFonts w:hint="eastAsia"/>
            <w:noProof/>
            <w:rtl/>
            <w:lang w:bidi="fa-IR"/>
          </w:rPr>
          <w:t>بهشت</w:t>
        </w:r>
        <w:r w:rsidR="00E2450E" w:rsidRPr="00111593">
          <w:rPr>
            <w:rStyle w:val="Hyperlink"/>
            <w:noProof/>
            <w:rtl/>
            <w:lang w:bidi="fa-IR"/>
          </w:rPr>
          <w:t xml:space="preserve"> </w:t>
        </w:r>
        <w:r w:rsidR="00E2450E" w:rsidRPr="00111593">
          <w:rPr>
            <w:rStyle w:val="Hyperlink"/>
            <w:rFonts w:hint="eastAsia"/>
            <w:noProof/>
            <w:rtl/>
            <w:lang w:bidi="fa-IR"/>
          </w:rPr>
          <w:t>م</w:t>
        </w:r>
        <w:r w:rsidR="00E2450E" w:rsidRPr="00111593">
          <w:rPr>
            <w:rStyle w:val="Hyperlink"/>
            <w:rFonts w:hint="cs"/>
            <w:noProof/>
            <w:rtl/>
            <w:lang w:bidi="fa-IR"/>
          </w:rPr>
          <w:t>ی‌</w:t>
        </w:r>
        <w:r w:rsidR="00E2450E" w:rsidRPr="00111593">
          <w:rPr>
            <w:rStyle w:val="Hyperlink"/>
            <w:rFonts w:hint="eastAsia"/>
            <w:noProof/>
            <w:rtl/>
            <w:lang w:bidi="fa-IR"/>
          </w:rPr>
          <w:t>گردد</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434155320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14</w:t>
        </w:r>
        <w:r w:rsidR="00E2450E">
          <w:rPr>
            <w:noProof/>
            <w:webHidden/>
            <w:rtl/>
          </w:rPr>
          <w:fldChar w:fldCharType="end"/>
        </w:r>
      </w:hyperlink>
    </w:p>
    <w:p w:rsidR="00E2450E" w:rsidRDefault="000B11A5">
      <w:pPr>
        <w:pStyle w:val="TOC1"/>
        <w:tabs>
          <w:tab w:val="right" w:leader="dot" w:pos="6226"/>
        </w:tabs>
        <w:rPr>
          <w:rFonts w:asciiTheme="minorHAnsi" w:eastAsiaTheme="minorEastAsia" w:hAnsiTheme="minorHAnsi" w:cstheme="minorBidi"/>
          <w:bCs w:val="0"/>
          <w:noProof/>
          <w:sz w:val="22"/>
          <w:szCs w:val="22"/>
          <w:rtl/>
        </w:rPr>
      </w:pPr>
      <w:hyperlink w:anchor="_Toc434155321" w:history="1">
        <w:r w:rsidR="00E2450E" w:rsidRPr="00111593">
          <w:rPr>
            <w:rStyle w:val="Hyperlink"/>
            <w:rFonts w:hint="eastAsia"/>
            <w:noProof/>
            <w:rtl/>
            <w:lang w:bidi="fa-IR"/>
          </w:rPr>
          <w:t>سؤال</w:t>
        </w:r>
        <w:r w:rsidR="00E2450E" w:rsidRPr="00111593">
          <w:rPr>
            <w:rStyle w:val="Hyperlink"/>
            <w:noProof/>
            <w:rtl/>
            <w:lang w:bidi="fa-IR"/>
          </w:rPr>
          <w:t xml:space="preserve"> </w:t>
        </w:r>
        <w:r w:rsidR="00E2450E" w:rsidRPr="00111593">
          <w:rPr>
            <w:rStyle w:val="Hyperlink"/>
            <w:rFonts w:hint="eastAsia"/>
            <w:noProof/>
            <w:rtl/>
            <w:lang w:bidi="fa-IR"/>
          </w:rPr>
          <w:t>دوم</w:t>
        </w:r>
        <w:r w:rsidR="00E2450E" w:rsidRPr="00111593">
          <w:rPr>
            <w:rStyle w:val="Hyperlink"/>
            <w:noProof/>
            <w:rtl/>
            <w:lang w:bidi="fa-IR"/>
          </w:rPr>
          <w:t xml:space="preserve">: </w:t>
        </w:r>
        <w:r w:rsidR="00E2450E" w:rsidRPr="00111593">
          <w:rPr>
            <w:rStyle w:val="Hyperlink"/>
            <w:rFonts w:hint="eastAsia"/>
            <w:noProof/>
            <w:rtl/>
            <w:lang w:bidi="fa-IR"/>
          </w:rPr>
          <w:t>وقت</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که</w:t>
        </w:r>
        <w:r w:rsidR="00E2450E" w:rsidRPr="00111593">
          <w:rPr>
            <w:rStyle w:val="Hyperlink"/>
            <w:noProof/>
            <w:rtl/>
            <w:lang w:bidi="fa-IR"/>
          </w:rPr>
          <w:t xml:space="preserve"> </w:t>
        </w:r>
        <w:r w:rsidR="00E2450E" w:rsidRPr="00111593">
          <w:rPr>
            <w:rStyle w:val="Hyperlink"/>
            <w:rFonts w:hint="eastAsia"/>
            <w:noProof/>
            <w:rtl/>
            <w:lang w:bidi="fa-IR"/>
          </w:rPr>
          <w:t>همه</w:t>
        </w:r>
        <w:r w:rsidR="00E2450E" w:rsidRPr="00111593">
          <w:rPr>
            <w:rStyle w:val="Hyperlink"/>
            <w:noProof/>
            <w:rtl/>
            <w:lang w:bidi="fa-IR"/>
          </w:rPr>
          <w:t xml:space="preserve"> </w:t>
        </w:r>
        <w:r w:rsidR="00E2450E" w:rsidRPr="00111593">
          <w:rPr>
            <w:rStyle w:val="Hyperlink"/>
            <w:rFonts w:hint="eastAsia"/>
            <w:noProof/>
            <w:rtl/>
            <w:lang w:bidi="fa-IR"/>
          </w:rPr>
          <w:t>چ</w:t>
        </w:r>
        <w:r w:rsidR="00E2450E" w:rsidRPr="00111593">
          <w:rPr>
            <w:rStyle w:val="Hyperlink"/>
            <w:rFonts w:hint="cs"/>
            <w:noProof/>
            <w:rtl/>
            <w:lang w:bidi="fa-IR"/>
          </w:rPr>
          <w:t>ی</w:t>
        </w:r>
        <w:r w:rsidR="00E2450E" w:rsidRPr="00111593">
          <w:rPr>
            <w:rStyle w:val="Hyperlink"/>
            <w:rFonts w:hint="eastAsia"/>
            <w:noProof/>
            <w:rtl/>
            <w:lang w:bidi="fa-IR"/>
          </w:rPr>
          <w:t>ز</w:t>
        </w:r>
        <w:r w:rsidR="00E2450E" w:rsidRPr="00111593">
          <w:rPr>
            <w:rStyle w:val="Hyperlink"/>
            <w:noProof/>
            <w:rtl/>
            <w:lang w:bidi="fa-IR"/>
          </w:rPr>
          <w:t xml:space="preserve"> </w:t>
        </w:r>
        <w:r w:rsidR="00E2450E" w:rsidRPr="00111593">
          <w:rPr>
            <w:rStyle w:val="Hyperlink"/>
            <w:rFonts w:hint="eastAsia"/>
            <w:noProof/>
            <w:rtl/>
            <w:lang w:bidi="fa-IR"/>
          </w:rPr>
          <w:t>به</w:t>
        </w:r>
        <w:r w:rsidR="00E2450E" w:rsidRPr="00111593">
          <w:rPr>
            <w:rStyle w:val="Hyperlink"/>
            <w:noProof/>
            <w:rtl/>
            <w:lang w:bidi="fa-IR"/>
          </w:rPr>
          <w:t xml:space="preserve"> </w:t>
        </w:r>
        <w:r w:rsidR="00E2450E" w:rsidRPr="00111593">
          <w:rPr>
            <w:rStyle w:val="Hyperlink"/>
            <w:rFonts w:hint="eastAsia"/>
            <w:noProof/>
            <w:rtl/>
            <w:lang w:bidi="fa-IR"/>
          </w:rPr>
          <w:t>تقد</w:t>
        </w:r>
        <w:r w:rsidR="00E2450E" w:rsidRPr="00111593">
          <w:rPr>
            <w:rStyle w:val="Hyperlink"/>
            <w:rFonts w:hint="cs"/>
            <w:noProof/>
            <w:rtl/>
            <w:lang w:bidi="fa-IR"/>
          </w:rPr>
          <w:t>ی</w:t>
        </w:r>
        <w:r w:rsidR="00E2450E" w:rsidRPr="00111593">
          <w:rPr>
            <w:rStyle w:val="Hyperlink"/>
            <w:rFonts w:hint="eastAsia"/>
            <w:noProof/>
            <w:rtl/>
            <w:lang w:bidi="fa-IR"/>
          </w:rPr>
          <w:t>ر</w:t>
        </w:r>
        <w:r w:rsidR="00E2450E" w:rsidRPr="00111593">
          <w:rPr>
            <w:rStyle w:val="Hyperlink"/>
            <w:noProof/>
            <w:rtl/>
            <w:lang w:bidi="fa-IR"/>
          </w:rPr>
          <w:t xml:space="preserve"> </w:t>
        </w:r>
        <w:r w:rsidR="00E2450E" w:rsidRPr="00111593">
          <w:rPr>
            <w:rStyle w:val="Hyperlink"/>
            <w:rFonts w:hint="eastAsia"/>
            <w:noProof/>
            <w:rtl/>
            <w:lang w:bidi="fa-IR"/>
          </w:rPr>
          <w:t>خداوند</w:t>
        </w:r>
        <w:r w:rsidR="00E2450E" w:rsidRPr="00111593">
          <w:rPr>
            <w:rStyle w:val="Hyperlink"/>
            <w:noProof/>
            <w:rtl/>
            <w:lang w:bidi="fa-IR"/>
          </w:rPr>
          <w:t xml:space="preserve"> </w:t>
        </w:r>
        <w:r w:rsidR="00E2450E" w:rsidRPr="00111593">
          <w:rPr>
            <w:rStyle w:val="Hyperlink"/>
            <w:rFonts w:hint="eastAsia"/>
            <w:noProof/>
            <w:rtl/>
            <w:lang w:bidi="fa-IR"/>
          </w:rPr>
          <w:t>است،</w:t>
        </w:r>
        <w:r w:rsidR="00E2450E" w:rsidRPr="00111593">
          <w:rPr>
            <w:rStyle w:val="Hyperlink"/>
            <w:noProof/>
            <w:rtl/>
            <w:lang w:bidi="fa-IR"/>
          </w:rPr>
          <w:t xml:space="preserve"> </w:t>
        </w:r>
        <w:r w:rsidR="00E2450E" w:rsidRPr="00111593">
          <w:rPr>
            <w:rStyle w:val="Hyperlink"/>
            <w:rFonts w:hint="eastAsia"/>
            <w:noProof/>
            <w:rtl/>
            <w:lang w:bidi="fa-IR"/>
          </w:rPr>
          <w:t>چه</w:t>
        </w:r>
        <w:r w:rsidR="00E2450E" w:rsidRPr="00111593">
          <w:rPr>
            <w:rStyle w:val="Hyperlink"/>
            <w:noProof/>
            <w:rtl/>
            <w:lang w:bidi="fa-IR"/>
          </w:rPr>
          <w:t xml:space="preserve"> </w:t>
        </w:r>
        <w:r w:rsidR="00E2450E" w:rsidRPr="00111593">
          <w:rPr>
            <w:rStyle w:val="Hyperlink"/>
            <w:rFonts w:hint="eastAsia"/>
            <w:noProof/>
            <w:rtl/>
            <w:lang w:bidi="fa-IR"/>
          </w:rPr>
          <w:t>لزوم</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دارد</w:t>
        </w:r>
        <w:r w:rsidR="00E2450E" w:rsidRPr="00111593">
          <w:rPr>
            <w:rStyle w:val="Hyperlink"/>
            <w:noProof/>
            <w:rtl/>
            <w:lang w:bidi="fa-IR"/>
          </w:rPr>
          <w:t xml:space="preserve"> </w:t>
        </w:r>
        <w:r w:rsidR="00E2450E" w:rsidRPr="00111593">
          <w:rPr>
            <w:rStyle w:val="Hyperlink"/>
            <w:rFonts w:hint="eastAsia"/>
            <w:noProof/>
            <w:rtl/>
            <w:lang w:bidi="fa-IR"/>
          </w:rPr>
          <w:t>خود</w:t>
        </w:r>
        <w:r w:rsidR="00E2450E" w:rsidRPr="00111593">
          <w:rPr>
            <w:rStyle w:val="Hyperlink"/>
            <w:noProof/>
            <w:rtl/>
            <w:lang w:bidi="fa-IR"/>
          </w:rPr>
          <w:t xml:space="preserve"> </w:t>
        </w:r>
        <w:r w:rsidR="00E2450E" w:rsidRPr="00111593">
          <w:rPr>
            <w:rStyle w:val="Hyperlink"/>
            <w:rFonts w:hint="eastAsia"/>
            <w:noProof/>
            <w:rtl/>
            <w:lang w:bidi="fa-IR"/>
          </w:rPr>
          <w:t>را</w:t>
        </w:r>
        <w:r w:rsidR="00E2450E" w:rsidRPr="00111593">
          <w:rPr>
            <w:rStyle w:val="Hyperlink"/>
            <w:noProof/>
            <w:rtl/>
            <w:lang w:bidi="fa-IR"/>
          </w:rPr>
          <w:t xml:space="preserve"> </w:t>
        </w:r>
        <w:r w:rsidR="00E2450E" w:rsidRPr="00111593">
          <w:rPr>
            <w:rStyle w:val="Hyperlink"/>
            <w:rFonts w:hint="eastAsia"/>
            <w:noProof/>
            <w:rtl/>
            <w:lang w:bidi="fa-IR"/>
          </w:rPr>
          <w:t>برا</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انجام</w:t>
        </w:r>
        <w:r w:rsidR="00E2450E" w:rsidRPr="00111593">
          <w:rPr>
            <w:rStyle w:val="Hyperlink"/>
            <w:noProof/>
            <w:rtl/>
            <w:lang w:bidi="fa-IR"/>
          </w:rPr>
          <w:t xml:space="preserve"> </w:t>
        </w:r>
        <w:r w:rsidR="00E2450E" w:rsidRPr="00111593">
          <w:rPr>
            <w:rStyle w:val="Hyperlink"/>
            <w:rFonts w:hint="eastAsia"/>
            <w:noProof/>
            <w:rtl/>
            <w:lang w:bidi="fa-IR"/>
          </w:rPr>
          <w:t>و</w:t>
        </w:r>
        <w:r w:rsidR="00E2450E" w:rsidRPr="00111593">
          <w:rPr>
            <w:rStyle w:val="Hyperlink"/>
            <w:noProof/>
            <w:rtl/>
            <w:lang w:bidi="fa-IR"/>
          </w:rPr>
          <w:t xml:space="preserve"> </w:t>
        </w:r>
        <w:r w:rsidR="00E2450E" w:rsidRPr="00111593">
          <w:rPr>
            <w:rStyle w:val="Hyperlink"/>
            <w:rFonts w:hint="cs"/>
            <w:noProof/>
            <w:rtl/>
            <w:lang w:bidi="fa-IR"/>
          </w:rPr>
          <w:t>ی</w:t>
        </w:r>
        <w:r w:rsidR="00E2450E" w:rsidRPr="00111593">
          <w:rPr>
            <w:rStyle w:val="Hyperlink"/>
            <w:rFonts w:hint="eastAsia"/>
            <w:noProof/>
            <w:rtl/>
            <w:lang w:bidi="fa-IR"/>
          </w:rPr>
          <w:t>ا</w:t>
        </w:r>
        <w:r w:rsidR="00E2450E" w:rsidRPr="00111593">
          <w:rPr>
            <w:rStyle w:val="Hyperlink"/>
            <w:noProof/>
            <w:rtl/>
            <w:lang w:bidi="fa-IR"/>
          </w:rPr>
          <w:t xml:space="preserve"> </w:t>
        </w:r>
        <w:r w:rsidR="00E2450E" w:rsidRPr="00111593">
          <w:rPr>
            <w:rStyle w:val="Hyperlink"/>
            <w:rFonts w:hint="eastAsia"/>
            <w:noProof/>
            <w:rtl/>
            <w:lang w:bidi="fa-IR"/>
          </w:rPr>
          <w:t>ترک</w:t>
        </w:r>
        <w:r w:rsidR="00E2450E" w:rsidRPr="00111593">
          <w:rPr>
            <w:rStyle w:val="Hyperlink"/>
            <w:noProof/>
            <w:rtl/>
            <w:lang w:bidi="fa-IR"/>
          </w:rPr>
          <w:t xml:space="preserve"> </w:t>
        </w:r>
        <w:r w:rsidR="00E2450E" w:rsidRPr="00111593">
          <w:rPr>
            <w:rStyle w:val="Hyperlink"/>
            <w:rFonts w:hint="eastAsia"/>
            <w:noProof/>
            <w:rtl/>
            <w:lang w:bidi="fa-IR"/>
          </w:rPr>
          <w:t>عمل</w:t>
        </w:r>
        <w:r w:rsidR="00E2450E" w:rsidRPr="00111593">
          <w:rPr>
            <w:rStyle w:val="Hyperlink"/>
            <w:rFonts w:hint="cs"/>
            <w:noProof/>
            <w:rtl/>
            <w:lang w:bidi="fa-IR"/>
          </w:rPr>
          <w:t>ی</w:t>
        </w:r>
        <w:r w:rsidR="00E2450E" w:rsidRPr="00111593">
          <w:rPr>
            <w:rStyle w:val="Hyperlink"/>
            <w:noProof/>
            <w:rtl/>
            <w:lang w:bidi="fa-IR"/>
          </w:rPr>
          <w:t xml:space="preserve"> </w:t>
        </w:r>
        <w:r w:rsidR="00E2450E" w:rsidRPr="00111593">
          <w:rPr>
            <w:rStyle w:val="Hyperlink"/>
            <w:rFonts w:hint="eastAsia"/>
            <w:noProof/>
            <w:rtl/>
            <w:lang w:bidi="fa-IR"/>
          </w:rPr>
          <w:t>به</w:t>
        </w:r>
        <w:r w:rsidR="00E2450E" w:rsidRPr="00111593">
          <w:rPr>
            <w:rStyle w:val="Hyperlink"/>
            <w:noProof/>
            <w:rtl/>
            <w:lang w:bidi="fa-IR"/>
          </w:rPr>
          <w:t xml:space="preserve"> </w:t>
        </w:r>
        <w:r w:rsidR="00E2450E" w:rsidRPr="00111593">
          <w:rPr>
            <w:rStyle w:val="Hyperlink"/>
            <w:rFonts w:hint="eastAsia"/>
            <w:noProof/>
            <w:rtl/>
            <w:lang w:bidi="fa-IR"/>
          </w:rPr>
          <w:t>زحمت</w:t>
        </w:r>
        <w:r w:rsidR="00E2450E" w:rsidRPr="00111593">
          <w:rPr>
            <w:rStyle w:val="Hyperlink"/>
            <w:noProof/>
            <w:rtl/>
            <w:lang w:bidi="fa-IR"/>
          </w:rPr>
          <w:t xml:space="preserve"> </w:t>
        </w:r>
        <w:r w:rsidR="00E2450E" w:rsidRPr="00111593">
          <w:rPr>
            <w:rStyle w:val="Hyperlink"/>
            <w:rFonts w:hint="eastAsia"/>
            <w:noProof/>
            <w:rtl/>
            <w:lang w:bidi="fa-IR"/>
          </w:rPr>
          <w:t>انداز</w:t>
        </w:r>
        <w:r w:rsidR="00E2450E" w:rsidRPr="00111593">
          <w:rPr>
            <w:rStyle w:val="Hyperlink"/>
            <w:rFonts w:hint="cs"/>
            <w:noProof/>
            <w:rtl/>
            <w:lang w:bidi="fa-IR"/>
          </w:rPr>
          <w:t>ی</w:t>
        </w:r>
        <w:r w:rsidR="00E2450E" w:rsidRPr="00111593">
          <w:rPr>
            <w:rStyle w:val="Hyperlink"/>
            <w:rFonts w:hint="eastAsia"/>
            <w:noProof/>
            <w:rtl/>
            <w:lang w:bidi="fa-IR"/>
          </w:rPr>
          <w:t>م؟</w:t>
        </w:r>
        <w:r w:rsidR="00E2450E">
          <w:rPr>
            <w:noProof/>
            <w:webHidden/>
            <w:rtl/>
          </w:rPr>
          <w:tab/>
        </w:r>
        <w:r w:rsidR="00E2450E">
          <w:rPr>
            <w:noProof/>
            <w:webHidden/>
            <w:rtl/>
          </w:rPr>
          <w:fldChar w:fldCharType="begin"/>
        </w:r>
        <w:r w:rsidR="00E2450E">
          <w:rPr>
            <w:noProof/>
            <w:webHidden/>
            <w:rtl/>
          </w:rPr>
          <w:instrText xml:space="preserve"> </w:instrText>
        </w:r>
        <w:r w:rsidR="00E2450E">
          <w:rPr>
            <w:noProof/>
            <w:webHidden/>
          </w:rPr>
          <w:instrText>PAGEREF</w:instrText>
        </w:r>
        <w:r w:rsidR="00E2450E">
          <w:rPr>
            <w:noProof/>
            <w:webHidden/>
            <w:rtl/>
          </w:rPr>
          <w:instrText xml:space="preserve"> _</w:instrText>
        </w:r>
        <w:r w:rsidR="00E2450E">
          <w:rPr>
            <w:noProof/>
            <w:webHidden/>
          </w:rPr>
          <w:instrText>Toc</w:instrText>
        </w:r>
        <w:r w:rsidR="00E2450E">
          <w:rPr>
            <w:noProof/>
            <w:webHidden/>
            <w:rtl/>
          </w:rPr>
          <w:instrText xml:space="preserve">434155321 </w:instrText>
        </w:r>
        <w:r w:rsidR="00E2450E">
          <w:rPr>
            <w:noProof/>
            <w:webHidden/>
          </w:rPr>
          <w:instrText>\h</w:instrText>
        </w:r>
        <w:r w:rsidR="00E2450E">
          <w:rPr>
            <w:noProof/>
            <w:webHidden/>
            <w:rtl/>
          </w:rPr>
          <w:instrText xml:space="preserve"> </w:instrText>
        </w:r>
        <w:r w:rsidR="00E2450E">
          <w:rPr>
            <w:noProof/>
            <w:webHidden/>
            <w:rtl/>
          </w:rPr>
        </w:r>
        <w:r w:rsidR="00E2450E">
          <w:rPr>
            <w:noProof/>
            <w:webHidden/>
            <w:rtl/>
          </w:rPr>
          <w:fldChar w:fldCharType="separate"/>
        </w:r>
        <w:r w:rsidR="00E2450E">
          <w:rPr>
            <w:noProof/>
            <w:webHidden/>
            <w:rtl/>
          </w:rPr>
          <w:t>19</w:t>
        </w:r>
        <w:r w:rsidR="00E2450E">
          <w:rPr>
            <w:noProof/>
            <w:webHidden/>
            <w:rtl/>
          </w:rPr>
          <w:fldChar w:fldCharType="end"/>
        </w:r>
      </w:hyperlink>
    </w:p>
    <w:p w:rsidR="00E2450E" w:rsidRDefault="00E2450E" w:rsidP="00E2450E">
      <w:pPr>
        <w:pStyle w:val="a7"/>
        <w:ind w:firstLine="0"/>
        <w:rPr>
          <w:rtl/>
        </w:rPr>
      </w:pPr>
      <w:r>
        <w:rPr>
          <w:rtl/>
        </w:rPr>
        <w:fldChar w:fldCharType="end"/>
      </w:r>
    </w:p>
    <w:p w:rsidR="00E2450E" w:rsidRPr="001260EF" w:rsidRDefault="00E2450E" w:rsidP="00E2450E">
      <w:pPr>
        <w:pStyle w:val="a7"/>
        <w:rPr>
          <w:noProof/>
          <w:rtl/>
        </w:rPr>
        <w:sectPr w:rsidR="00E2450E" w:rsidRPr="001260EF" w:rsidSect="00E2450E">
          <w:headerReference w:type="even" r:id="rId20"/>
          <w:headerReference w:type="default" r:id="rId21"/>
          <w:headerReference w:type="first" r:id="rId22"/>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63A08" w:rsidRPr="00D63A08" w:rsidRDefault="00D63A08" w:rsidP="00E86C5A">
      <w:pPr>
        <w:pStyle w:val="a"/>
        <w:rPr>
          <w:rtl/>
        </w:rPr>
      </w:pPr>
      <w:bookmarkStart w:id="6" w:name="_Toc359856333"/>
      <w:bookmarkStart w:id="7" w:name="_Toc434155309"/>
      <w:r w:rsidRPr="00E86C5A">
        <w:rPr>
          <w:rFonts w:hint="cs"/>
          <w:rtl/>
        </w:rPr>
        <w:lastRenderedPageBreak/>
        <w:t>مقدمه</w:t>
      </w:r>
      <w:bookmarkEnd w:id="6"/>
      <w:bookmarkEnd w:id="7"/>
    </w:p>
    <w:p w:rsidR="00D63A08" w:rsidRPr="00D63A08" w:rsidRDefault="00D63A08" w:rsidP="00235CA7">
      <w:pPr>
        <w:pStyle w:val="a7"/>
        <w:rPr>
          <w:rtl/>
        </w:rPr>
      </w:pPr>
      <w:r w:rsidRPr="00D63A08">
        <w:rPr>
          <w:rFonts w:hint="cs"/>
          <w:rtl/>
        </w:rPr>
        <w:t xml:space="preserve">مسئله قضا و قدر از جمله مسائلی است که در عقیده اسلامی مورد منازعه، اختلاف و کج‌فهمیِ بسیاری واقع شده است. برخی می‌گویند: «اگر خداوند انجام‌دادن گناه را بر ما نوشته است، چرا به خاطر انجام </w:t>
      </w:r>
      <w:r w:rsidR="00BD6941">
        <w:rPr>
          <w:rFonts w:hint="cs"/>
          <w:rtl/>
        </w:rPr>
        <w:t>آن‌ها</w:t>
      </w:r>
      <w:r w:rsidRPr="00D63A08">
        <w:rPr>
          <w:rFonts w:hint="cs"/>
          <w:rtl/>
        </w:rPr>
        <w:t xml:space="preserve"> ما را عذاب می‌دهد و وارد دوزخ می‌نماید</w:t>
      </w:r>
      <w:r>
        <w:rPr>
          <w:rFonts w:hint="cs"/>
          <w:rtl/>
        </w:rPr>
        <w:t>،</w:t>
      </w:r>
      <w:r w:rsidRPr="00D63A08">
        <w:rPr>
          <w:rFonts w:hint="cs"/>
          <w:rtl/>
        </w:rPr>
        <w:t xml:space="preserve"> و اگر در علمِ خداوند، از جمله اهل آتشیم، اطاعت برای ما چه فایده‌ای دارد</w:t>
      </w:r>
      <w:r>
        <w:rPr>
          <w:rFonts w:hint="cs"/>
          <w:rtl/>
        </w:rPr>
        <w:t>،</w:t>
      </w:r>
      <w:r w:rsidRPr="00D63A08">
        <w:rPr>
          <w:rFonts w:hint="cs"/>
          <w:rtl/>
        </w:rPr>
        <w:t xml:space="preserve"> و اگر اهل بهشت هستیم گناه و معصیت چه ضرری به ما می‌رساند. بنابراین، باید هرچه را همانگونه که می‌خواهیم، انجام دهیم؟».</w:t>
      </w:r>
    </w:p>
    <w:p w:rsidR="00D63A08" w:rsidRPr="00D63A08" w:rsidRDefault="00D63A08" w:rsidP="00235CA7">
      <w:pPr>
        <w:pStyle w:val="a7"/>
        <w:rPr>
          <w:rtl/>
        </w:rPr>
      </w:pPr>
      <w:r w:rsidRPr="00D63A08">
        <w:rPr>
          <w:rFonts w:hint="cs"/>
          <w:rtl/>
        </w:rPr>
        <w:t>این جزوه، که ترجمه قسمتی از مکتوبات شیخ الاسلام ابن تیمیه</w:t>
      </w:r>
      <w:r>
        <w:rPr>
          <w:rFonts w:cs="CTraditional Arabic" w:hint="cs"/>
          <w:rtl/>
        </w:rPr>
        <w:t>/</w:t>
      </w:r>
      <w:r w:rsidRPr="00D63A08">
        <w:rPr>
          <w:rFonts w:hint="cs"/>
          <w:rtl/>
        </w:rPr>
        <w:t xml:space="preserve"> در این زمینه می‌باشد، به جواب این گونه سئوالات پرداخته است  که بعضاً، مورد استناد و تمسک اهل معاصی می‌باشد. وی به این پرسش‌ها به بهترین وجهی</w:t>
      </w:r>
      <w:r>
        <w:rPr>
          <w:rFonts w:hint="cs"/>
          <w:rtl/>
        </w:rPr>
        <w:t xml:space="preserve"> جواب داده</w:t>
      </w:r>
      <w:r>
        <w:rPr>
          <w:rFonts w:hint="eastAsia"/>
          <w:rtl/>
        </w:rPr>
        <w:t>‌</w:t>
      </w:r>
      <w:r w:rsidRPr="00D63A08">
        <w:rPr>
          <w:rFonts w:hint="cs"/>
          <w:rtl/>
        </w:rPr>
        <w:t>است، تا از سنگر عقیده اسلامی حراست ‌شود. امید است خداوند آن را مای</w:t>
      </w:r>
      <w:r>
        <w:rPr>
          <w:rFonts w:hint="cs"/>
          <w:rtl/>
        </w:rPr>
        <w:t>ه</w:t>
      </w:r>
      <w:r w:rsidRPr="00D63A08">
        <w:rPr>
          <w:rFonts w:hint="cs"/>
          <w:rtl/>
        </w:rPr>
        <w:t xml:space="preserve"> روشنگری و جزء عمل صالحی بر</w:t>
      </w:r>
      <w:r w:rsidR="001260EF">
        <w:rPr>
          <w:rFonts w:hint="cs"/>
          <w:rtl/>
        </w:rPr>
        <w:t xml:space="preserve"> </w:t>
      </w:r>
      <w:r w:rsidRPr="00D63A08">
        <w:rPr>
          <w:rFonts w:hint="cs"/>
          <w:rtl/>
        </w:rPr>
        <w:t>ایمان قرار دهد</w:t>
      </w:r>
      <w:r>
        <w:rPr>
          <w:rFonts w:hint="cs"/>
          <w:rtl/>
        </w:rPr>
        <w:t xml:space="preserve">، </w:t>
      </w:r>
      <w:r w:rsidRPr="00D63A08">
        <w:rPr>
          <w:rFonts w:hint="cs"/>
          <w:rtl/>
        </w:rPr>
        <w:t>که او بر هر</w:t>
      </w:r>
      <w:r w:rsidR="001260EF">
        <w:rPr>
          <w:rFonts w:hint="cs"/>
          <w:rtl/>
        </w:rPr>
        <w:t xml:space="preserve"> کاری قادر، و نسبت به بندگانش رؤ</w:t>
      </w:r>
      <w:r w:rsidRPr="00D63A08">
        <w:rPr>
          <w:rFonts w:hint="cs"/>
          <w:rtl/>
        </w:rPr>
        <w:t>وف و رحیم است.</w:t>
      </w:r>
    </w:p>
    <w:p w:rsidR="00D63A08" w:rsidRPr="00235CA7" w:rsidRDefault="00D63A08" w:rsidP="00D63A08">
      <w:pPr>
        <w:rPr>
          <w:rStyle w:val="Char4"/>
          <w:rtl/>
        </w:rPr>
      </w:pPr>
    </w:p>
    <w:p w:rsidR="00D63A08" w:rsidRPr="00E86C5A" w:rsidRDefault="00D63A08" w:rsidP="00D63A08">
      <w:pPr>
        <w:pStyle w:val="a"/>
        <w:rPr>
          <w:sz w:val="34"/>
          <w:szCs w:val="34"/>
          <w:rtl/>
        </w:rPr>
        <w:sectPr w:rsidR="00D63A08" w:rsidRPr="00E86C5A" w:rsidSect="00E2450E">
          <w:headerReference w:type="first" r:id="rId23"/>
          <w:footnotePr>
            <w:numRestart w:val="eachPage"/>
          </w:footnotePr>
          <w:pgSz w:w="7938" w:h="11907" w:code="9"/>
          <w:pgMar w:top="567" w:right="851" w:bottom="851" w:left="851" w:header="454" w:footer="0" w:gutter="0"/>
          <w:pgNumType w:start="1"/>
          <w:cols w:space="708"/>
          <w:titlePg/>
          <w:bidi/>
          <w:rtlGutter/>
          <w:docGrid w:linePitch="381"/>
        </w:sectPr>
      </w:pPr>
      <w:bookmarkStart w:id="8" w:name="_Toc353552137"/>
    </w:p>
    <w:p w:rsidR="00D63A08" w:rsidRPr="00D63A08" w:rsidRDefault="00D63A08" w:rsidP="00D63A08">
      <w:pPr>
        <w:pStyle w:val="a"/>
        <w:rPr>
          <w:sz w:val="28"/>
          <w:rtl/>
        </w:rPr>
      </w:pPr>
      <w:bookmarkStart w:id="9" w:name="_Toc359856334"/>
      <w:bookmarkStart w:id="10" w:name="_Toc434155310"/>
      <w:r w:rsidRPr="00D63A08">
        <w:rPr>
          <w:rFonts w:hint="cs"/>
          <w:sz w:val="28"/>
          <w:rtl/>
        </w:rPr>
        <w:lastRenderedPageBreak/>
        <w:t>سئوال اول:</w:t>
      </w:r>
      <w:r w:rsidRPr="00D63A08">
        <w:rPr>
          <w:rFonts w:hint="cs"/>
          <w:rtl/>
        </w:rPr>
        <w:t xml:space="preserve"> </w:t>
      </w:r>
      <w:r w:rsidRPr="00D63A08">
        <w:rPr>
          <w:rFonts w:hint="cs"/>
          <w:sz w:val="28"/>
          <w:rtl/>
        </w:rPr>
        <w:t>در مورد کسانی که برای توجیه اعمال خویش به قضا و قدر تمسک می‌جویند</w:t>
      </w:r>
      <w:bookmarkEnd w:id="8"/>
      <w:bookmarkEnd w:id="9"/>
      <w:bookmarkEnd w:id="10"/>
    </w:p>
    <w:p w:rsidR="00D63A08" w:rsidRPr="00235CA7" w:rsidRDefault="00D63A08" w:rsidP="00D63A08">
      <w:pPr>
        <w:ind w:firstLine="284"/>
        <w:jc w:val="both"/>
        <w:rPr>
          <w:rStyle w:val="Char4"/>
          <w:rtl/>
        </w:rPr>
      </w:pPr>
      <w:r w:rsidRPr="00235CA7">
        <w:rPr>
          <w:rStyle w:val="Char4"/>
          <w:rFonts w:hint="cs"/>
          <w:rtl/>
        </w:rPr>
        <w:t>از شیخ الاسلام ابوالعباس ابن تیمیه</w:t>
      </w:r>
      <w:r>
        <w:rPr>
          <w:rFonts w:cs="CTraditional Arabic" w:hint="cs"/>
          <w:rtl/>
          <w:lang w:bidi="fa-IR"/>
        </w:rPr>
        <w:t>/</w:t>
      </w:r>
      <w:r w:rsidRPr="00235CA7">
        <w:rPr>
          <w:rStyle w:val="Char4"/>
          <w:rFonts w:hint="cs"/>
          <w:rtl/>
        </w:rPr>
        <w:t xml:space="preserve"> در مورد کسانی که برای توجیه اعمال خویش به قضا و قدر تمسک می‌جویند، سئوال شد</w:t>
      </w:r>
      <w:r w:rsidRPr="00611C48">
        <w:rPr>
          <w:rStyle w:val="Char4"/>
          <w:rFonts w:hint="cs"/>
          <w:vertAlign w:val="superscript"/>
          <w:rtl/>
        </w:rPr>
        <w:t>(</w:t>
      </w:r>
      <w:r w:rsidRPr="00611C48">
        <w:rPr>
          <w:rStyle w:val="Char4"/>
          <w:vertAlign w:val="superscript"/>
          <w:rtl/>
        </w:rPr>
        <w:footnoteReference w:id="1"/>
      </w:r>
      <w:r w:rsidRPr="00611C48">
        <w:rPr>
          <w:rStyle w:val="Char4"/>
          <w:rFonts w:hint="cs"/>
          <w:vertAlign w:val="superscript"/>
          <w:rtl/>
        </w:rPr>
        <w:t>)</w:t>
      </w:r>
      <w:r w:rsidRPr="00235CA7">
        <w:rPr>
          <w:rStyle w:val="Char4"/>
          <w:rFonts w:hint="cs"/>
          <w:rtl/>
        </w:rPr>
        <w:t xml:space="preserve">. </w:t>
      </w:r>
      <w:r w:rsidR="00BD6941">
        <w:rPr>
          <w:rStyle w:val="Char4"/>
          <w:rFonts w:hint="cs"/>
          <w:rtl/>
        </w:rPr>
        <w:t>آن‌ها</w:t>
      </w:r>
      <w:r w:rsidRPr="00235CA7">
        <w:rPr>
          <w:rStyle w:val="Char4"/>
          <w:rFonts w:hint="cs"/>
          <w:rtl/>
        </w:rPr>
        <w:t xml:space="preserve"> می‌گویند: «همه چیز از ازل قطعی شده و خوشبخت و سعادتمند و بدبخت و شقی معلوم شده است»، و به فرموده الله تعالی در آیه 101 سوره انبیاء استناد می‌کنند که:</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إِنَّ</w:t>
      </w:r>
      <w:r w:rsidRPr="00102FDE">
        <w:rPr>
          <w:rStyle w:val="Char7"/>
          <w:rtl/>
        </w:rPr>
        <w:t xml:space="preserve"> </w:t>
      </w:r>
      <w:r w:rsidRPr="00102FDE">
        <w:rPr>
          <w:rStyle w:val="Char7"/>
          <w:rFonts w:hint="cs"/>
          <w:rtl/>
        </w:rPr>
        <w:t>ٱلَّذِينَ</w:t>
      </w:r>
      <w:r w:rsidRPr="00102FDE">
        <w:rPr>
          <w:rStyle w:val="Char7"/>
          <w:rtl/>
        </w:rPr>
        <w:t xml:space="preserve"> سَبَقَتۡ لَهُم مِّنَّا </w:t>
      </w:r>
      <w:r w:rsidRPr="00102FDE">
        <w:rPr>
          <w:rStyle w:val="Char7"/>
          <w:rFonts w:hint="cs"/>
          <w:rtl/>
        </w:rPr>
        <w:t>ٱلۡحُسۡنَىٰٓ</w:t>
      </w:r>
      <w:r w:rsidRPr="00102FDE">
        <w:rPr>
          <w:rStyle w:val="Char7"/>
          <w:rtl/>
        </w:rPr>
        <w:t xml:space="preserve"> أُوْلَٰٓئِكَ عَنۡهَا مُبۡعَدُونَ</w:t>
      </w:r>
      <w:r>
        <w:rPr>
          <w:rFonts w:ascii="Traditional Arabic" w:hAnsi="Traditional Arabic" w:cs="Traditional Arabic"/>
          <w:rtl/>
          <w:lang w:bidi="fa-IR"/>
        </w:rPr>
        <w:t>﴾</w:t>
      </w:r>
      <w:r w:rsidRPr="00235CA7">
        <w:rPr>
          <w:rStyle w:val="Char4"/>
          <w:rFonts w:hint="cs"/>
          <w:rtl/>
        </w:rPr>
        <w:t xml:space="preserve"> </w:t>
      </w:r>
      <w:r w:rsidRPr="00E86C5A">
        <w:rPr>
          <w:rStyle w:val="Char5"/>
          <w:rFonts w:hint="cs"/>
          <w:rtl/>
          <w:lang w:bidi="fa-IR"/>
        </w:rPr>
        <w:t>[الأنبیاء: 101].</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کسانی که قبلاً از طرف ما به </w:t>
      </w:r>
      <w:r w:rsidR="00BD6941">
        <w:rPr>
          <w:rStyle w:val="Char4"/>
          <w:rFonts w:hint="cs"/>
          <w:rtl/>
        </w:rPr>
        <w:t>آن‌ها</w:t>
      </w:r>
      <w:r w:rsidRPr="00235CA7">
        <w:rPr>
          <w:rStyle w:val="Char4"/>
          <w:rFonts w:hint="cs"/>
          <w:rtl/>
        </w:rPr>
        <w:t xml:space="preserve"> وعده نیکو داده شده است از آن (آتش) دور داشته می‌شوند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522836">
      <w:pPr>
        <w:ind w:firstLine="284"/>
        <w:jc w:val="both"/>
        <w:rPr>
          <w:rStyle w:val="Char4"/>
          <w:rtl/>
        </w:rPr>
      </w:pPr>
      <w:r w:rsidRPr="00235CA7">
        <w:rPr>
          <w:rStyle w:val="Char4"/>
          <w:rFonts w:hint="cs"/>
          <w:rtl/>
        </w:rPr>
        <w:t>بنابراین</w:t>
      </w:r>
      <w:r w:rsidR="001260EF" w:rsidRPr="00235CA7">
        <w:rPr>
          <w:rStyle w:val="Char4"/>
          <w:rFonts w:hint="cs"/>
          <w:rtl/>
        </w:rPr>
        <w:t xml:space="preserve">، استدلال می‌کنند که: </w:t>
      </w:r>
      <w:r w:rsidRPr="00235CA7">
        <w:rPr>
          <w:rStyle w:val="Char4"/>
          <w:rFonts w:hint="cs"/>
          <w:rtl/>
        </w:rPr>
        <w:t>زناکردن بر زانی نوشته شده است و ما در انجام کارها اختیاری نداریم. پس با این حساب نمی‌توان گفت که آدم</w:t>
      </w:r>
      <w:r w:rsidR="00522836">
        <w:rPr>
          <w:rStyle w:val="Char4"/>
          <w:rFonts w:cs="CTraditional Arabic" w:hint="cs"/>
          <w:rtl/>
        </w:rPr>
        <w:t>÷</w:t>
      </w:r>
      <w:r w:rsidRPr="00235CA7">
        <w:rPr>
          <w:rStyle w:val="Char4"/>
          <w:rFonts w:hint="cs"/>
          <w:rtl/>
        </w:rPr>
        <w:t xml:space="preserve"> مرتکب گناه و معصیت شد؛ و اینکه گوینده </w:t>
      </w:r>
      <w:r w:rsidRPr="00E86C5A">
        <w:rPr>
          <w:rStyle w:val="Char1"/>
          <w:rFonts w:hint="cs"/>
          <w:rtl/>
          <w:lang w:bidi="fa-IR"/>
        </w:rPr>
        <w:t>«</w:t>
      </w:r>
      <w:r w:rsidRPr="00E86C5A">
        <w:rPr>
          <w:rStyle w:val="Char1"/>
          <w:rFonts w:hint="cs"/>
          <w:rtl/>
        </w:rPr>
        <w:t>لا إله إلا الله</w:t>
      </w:r>
      <w:r w:rsidRPr="00E86C5A">
        <w:rPr>
          <w:rStyle w:val="Char1"/>
          <w:rFonts w:hint="cs"/>
          <w:rtl/>
          <w:lang w:bidi="fa-IR"/>
        </w:rPr>
        <w:t>»</w:t>
      </w:r>
      <w:r w:rsidRPr="00235CA7">
        <w:rPr>
          <w:rStyle w:val="Char4"/>
          <w:rFonts w:hint="cs"/>
          <w:rtl/>
        </w:rPr>
        <w:t xml:space="preserve"> داخل بهشت می‌شود. همه و همه به خاطر کتابت اولیه است. چنانکه رسول الله</w:t>
      </w:r>
      <w:r w:rsidR="00DE0B43">
        <w:rPr>
          <w:rStyle w:val="Char4"/>
          <w:rFonts w:hint="cs"/>
          <w:rtl/>
        </w:rPr>
        <w:t xml:space="preserve"> </w:t>
      </w:r>
      <w:r w:rsidR="00522836">
        <w:rPr>
          <w:rStyle w:val="Char4"/>
          <w:rFonts w:cs="CTraditional Arabic" w:hint="cs"/>
          <w:rtl/>
        </w:rPr>
        <w:t>ج</w:t>
      </w:r>
      <w:r w:rsidRPr="00235CA7">
        <w:rPr>
          <w:rStyle w:val="Char4"/>
          <w:rFonts w:hint="cs"/>
          <w:rtl/>
        </w:rPr>
        <w:t xml:space="preserve"> می‌فرماید:</w:t>
      </w:r>
    </w:p>
    <w:p w:rsidR="00D63A08" w:rsidRPr="00BD6941" w:rsidRDefault="00D63A08" w:rsidP="00BD6941">
      <w:pPr>
        <w:pStyle w:val="a6"/>
        <w:rPr>
          <w:rStyle w:val="Char3"/>
          <w:rtl/>
        </w:rPr>
      </w:pPr>
      <w:r w:rsidRPr="00BD6941">
        <w:rPr>
          <w:rFonts w:hint="cs"/>
          <w:rtl/>
        </w:rPr>
        <w:t>«</w:t>
      </w:r>
      <w:r w:rsidRPr="00BD6941">
        <w:rPr>
          <w:rFonts w:eastAsia="Calibri"/>
          <w:rtl/>
        </w:rPr>
        <w:t>مَنْ قَالَ لَا إِلَهَ إِلَّا اللَّهُ دَخَلَ الْجَنَّةَ، وَإِنْ زَنَا، وَ</w:t>
      </w:r>
      <w:r w:rsidRPr="00BD6941">
        <w:rPr>
          <w:rFonts w:eastAsia="Calibri" w:hint="cs"/>
          <w:rtl/>
        </w:rPr>
        <w:t xml:space="preserve"> </w:t>
      </w:r>
      <w:r w:rsidRPr="00BD6941">
        <w:rPr>
          <w:rFonts w:eastAsia="Calibri"/>
          <w:rtl/>
        </w:rPr>
        <w:t>إِنْ سَرَقَ</w:t>
      </w:r>
      <w:r w:rsidRPr="00BD6941">
        <w:rPr>
          <w:rFonts w:eastAsia="Calibri" w:hint="cs"/>
          <w:rtl/>
        </w:rPr>
        <w:t>»</w:t>
      </w:r>
      <w:r w:rsidRPr="00BD6941">
        <w:rPr>
          <w:rStyle w:val="Char4"/>
          <w:rFonts w:ascii="Tahoma" w:hAnsi="Tahoma" w:cs="KFGQPC Uthman Taha Naskh" w:hint="cs"/>
          <w:rtl/>
        </w:rPr>
        <w:t>.</w:t>
      </w:r>
    </w:p>
    <w:p w:rsidR="00D63A08" w:rsidRPr="00235CA7" w:rsidRDefault="00D63A08" w:rsidP="00D63A08">
      <w:pPr>
        <w:ind w:firstLine="284"/>
        <w:jc w:val="both"/>
        <w:rPr>
          <w:rStyle w:val="Char4"/>
          <w:rtl/>
        </w:rPr>
      </w:pPr>
      <w:r w:rsidRPr="00D63A08">
        <w:rPr>
          <w:rFonts w:cs="Traditional Arabic" w:hint="cs"/>
          <w:sz w:val="26"/>
          <w:szCs w:val="26"/>
          <w:rtl/>
          <w:lang w:bidi="fa-IR"/>
        </w:rPr>
        <w:t>«</w:t>
      </w:r>
      <w:r w:rsidRPr="00235CA7">
        <w:rPr>
          <w:rStyle w:val="Char4"/>
          <w:rFonts w:hint="cs"/>
          <w:rtl/>
        </w:rPr>
        <w:t>کسی که لا إله إلا الله می‌گوید، هرچند زنا و دزدی مرتکب شده باشد، وارد بهشت می‌شود</w:t>
      </w:r>
      <w:r w:rsidRPr="00D63A08">
        <w:rPr>
          <w:rFonts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lastRenderedPageBreak/>
        <w:t>حال از شما می‌خواهیم با دلایل قطعی نادرستیِ سخنِ این گروه را بیان دارید.</w:t>
      </w:r>
    </w:p>
    <w:p w:rsidR="00D63A08" w:rsidRPr="00235CA7" w:rsidRDefault="00D63A08" w:rsidP="00D63A08">
      <w:pPr>
        <w:jc w:val="both"/>
        <w:rPr>
          <w:rStyle w:val="Char4"/>
          <w:rtl/>
        </w:rPr>
      </w:pPr>
      <w:r w:rsidRPr="00235CA7">
        <w:rPr>
          <w:rStyle w:val="Char4"/>
          <w:rFonts w:hint="cs"/>
          <w:rtl/>
        </w:rPr>
        <w:t>جواب:</w:t>
      </w:r>
    </w:p>
    <w:p w:rsidR="00D63A08" w:rsidRPr="00235CA7" w:rsidRDefault="00D63A08" w:rsidP="00D63A08">
      <w:pPr>
        <w:ind w:firstLine="284"/>
        <w:jc w:val="both"/>
        <w:rPr>
          <w:rStyle w:val="Char4"/>
          <w:rtl/>
        </w:rPr>
      </w:pPr>
      <w:r w:rsidRPr="00235CA7">
        <w:rPr>
          <w:rStyle w:val="Char4"/>
          <w:rFonts w:hint="cs"/>
          <w:rtl/>
        </w:rPr>
        <w:t xml:space="preserve"> </w:t>
      </w:r>
      <w:r w:rsidRPr="00D63A08">
        <w:rPr>
          <w:rStyle w:val="Char1"/>
          <w:rFonts w:hint="cs"/>
          <w:rtl/>
          <w:lang w:bidi="fa-IR"/>
        </w:rPr>
        <w:t>الحمد لله رب العال</w:t>
      </w:r>
      <w:r>
        <w:rPr>
          <w:rStyle w:val="Char1"/>
          <w:rFonts w:hint="cs"/>
          <w:rtl/>
          <w:lang w:bidi="fa-IR"/>
        </w:rPr>
        <w:t>ـ</w:t>
      </w:r>
      <w:r w:rsidRPr="00D63A08">
        <w:rPr>
          <w:rStyle w:val="Char1"/>
          <w:rFonts w:hint="cs"/>
          <w:rtl/>
          <w:lang w:bidi="fa-IR"/>
        </w:rPr>
        <w:t>مین</w:t>
      </w:r>
      <w:r w:rsidRPr="00235CA7">
        <w:rPr>
          <w:rStyle w:val="Char4"/>
          <w:rFonts w:hint="cs"/>
          <w:rtl/>
        </w:rPr>
        <w:t>. هنگامی که این گروه‌ها بر این اعتقادات اصرار نمایند، از یهود و نصارا کفرشان بیشتر است. چون یهود و نصاری به امر و نهی، وعده و وعید و ثواب و عقاب ایمان دارند ولی آن را تحریف کردند و دین را تغییر دادند، به بعضی از آیات ایمان آورده و به بعضی دیگر کافر شدند. چنانکه الله تعالی در آیه 150-152 سوره نساء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إِنَّ</w:t>
      </w:r>
      <w:r w:rsidRPr="00102FDE">
        <w:rPr>
          <w:rStyle w:val="Char7"/>
          <w:rtl/>
        </w:rPr>
        <w:t xml:space="preserve"> </w:t>
      </w:r>
      <w:r w:rsidRPr="00102FDE">
        <w:rPr>
          <w:rStyle w:val="Char7"/>
          <w:rFonts w:hint="cs"/>
          <w:rtl/>
        </w:rPr>
        <w:t>ٱلَّذِينَ</w:t>
      </w:r>
      <w:r w:rsidRPr="00102FDE">
        <w:rPr>
          <w:rStyle w:val="Char7"/>
          <w:rtl/>
        </w:rPr>
        <w:t xml:space="preserve"> يَكۡفُرُونَ بِ</w:t>
      </w:r>
      <w:r w:rsidRPr="00102FDE">
        <w:rPr>
          <w:rStyle w:val="Char7"/>
          <w:rFonts w:hint="cs"/>
          <w:rtl/>
        </w:rPr>
        <w:t>ٱللَّهِ</w:t>
      </w:r>
      <w:r w:rsidRPr="00102FDE">
        <w:rPr>
          <w:rStyle w:val="Char7"/>
          <w:rtl/>
        </w:rPr>
        <w:t xml:space="preserve"> وَرُسُلِهِ</w:t>
      </w:r>
      <w:r w:rsidRPr="00102FDE">
        <w:rPr>
          <w:rStyle w:val="Char7"/>
          <w:rFonts w:hint="cs"/>
          <w:rtl/>
        </w:rPr>
        <w:t>ۦ</w:t>
      </w:r>
      <w:r w:rsidRPr="00102FDE">
        <w:rPr>
          <w:rStyle w:val="Char7"/>
          <w:rtl/>
        </w:rPr>
        <w:t xml:space="preserve"> وَيُرِيدُونَ أَن يُفَرِّقُواْ بَيۡنَ </w:t>
      </w:r>
      <w:r w:rsidRPr="00102FDE">
        <w:rPr>
          <w:rStyle w:val="Char7"/>
          <w:rFonts w:hint="cs"/>
          <w:rtl/>
        </w:rPr>
        <w:t>ٱللَّهِ</w:t>
      </w:r>
      <w:r w:rsidRPr="00102FDE">
        <w:rPr>
          <w:rStyle w:val="Char7"/>
          <w:rtl/>
        </w:rPr>
        <w:t xml:space="preserve"> وَرُسُلِهِ</w:t>
      </w:r>
      <w:r w:rsidRPr="00102FDE">
        <w:rPr>
          <w:rStyle w:val="Char7"/>
          <w:rFonts w:hint="cs"/>
          <w:rtl/>
        </w:rPr>
        <w:t>ۦ</w:t>
      </w:r>
      <w:r w:rsidRPr="00102FDE">
        <w:rPr>
          <w:rStyle w:val="Char7"/>
          <w:rtl/>
        </w:rPr>
        <w:t xml:space="preserve"> وَيَقُولُونَ نُؤۡمِنُ بِبَعۡضٖ وَنَكۡفُرُ بِبَعۡضٖ وَيُرِيدُونَ أَن يَتَّخِ</w:t>
      </w:r>
      <w:r w:rsidR="00BD6941" w:rsidRPr="00102FDE">
        <w:rPr>
          <w:rStyle w:val="Char7"/>
          <w:rtl/>
        </w:rPr>
        <w:t>ذُواْ بَيۡنَ ذَٰلِكَ سَبِيلًا ٥</w:t>
      </w:r>
      <w:r w:rsidRPr="00102FDE">
        <w:rPr>
          <w:rStyle w:val="Char7"/>
          <w:rFonts w:hint="cs"/>
          <w:rtl/>
        </w:rPr>
        <w:t>أُوْلَٰٓئِكَ</w:t>
      </w:r>
      <w:r w:rsidRPr="00102FDE">
        <w:rPr>
          <w:rStyle w:val="Char7"/>
          <w:rtl/>
        </w:rPr>
        <w:t xml:space="preserve"> هُمُ </w:t>
      </w:r>
      <w:r w:rsidRPr="00102FDE">
        <w:rPr>
          <w:rStyle w:val="Char7"/>
          <w:rFonts w:hint="cs"/>
          <w:rtl/>
        </w:rPr>
        <w:t>ٱلۡكَٰفِرُونَ</w:t>
      </w:r>
      <w:r w:rsidRPr="00102FDE">
        <w:rPr>
          <w:rStyle w:val="Char7"/>
          <w:rtl/>
        </w:rPr>
        <w:t xml:space="preserve"> حَقّٗاۚ وَأَعۡتَدۡنَا لِ</w:t>
      </w:r>
      <w:r w:rsidR="00BD6941" w:rsidRPr="00102FDE">
        <w:rPr>
          <w:rStyle w:val="Char7"/>
          <w:rtl/>
        </w:rPr>
        <w:t>لۡكَٰفِرِينَ عَذَابٗا مُّهِينٗا١٥</w:t>
      </w:r>
      <w:r w:rsidRPr="00102FDE">
        <w:rPr>
          <w:rStyle w:val="Char7"/>
          <w:rFonts w:hint="cs"/>
          <w:rtl/>
        </w:rPr>
        <w:t>وَٱلَّذِينَ</w:t>
      </w:r>
      <w:r w:rsidRPr="00102FDE">
        <w:rPr>
          <w:rStyle w:val="Char7"/>
          <w:rtl/>
        </w:rPr>
        <w:t xml:space="preserve"> ءَامَنُواْ بِ</w:t>
      </w:r>
      <w:r w:rsidRPr="00102FDE">
        <w:rPr>
          <w:rStyle w:val="Char7"/>
          <w:rFonts w:hint="cs"/>
          <w:rtl/>
        </w:rPr>
        <w:t>ٱللَّهِ</w:t>
      </w:r>
      <w:r w:rsidRPr="00102FDE">
        <w:rPr>
          <w:rStyle w:val="Char7"/>
          <w:rtl/>
        </w:rPr>
        <w:t xml:space="preserve"> وَرُسُلِهِ</w:t>
      </w:r>
      <w:r w:rsidRPr="00102FDE">
        <w:rPr>
          <w:rStyle w:val="Char7"/>
          <w:rFonts w:hint="cs"/>
          <w:rtl/>
        </w:rPr>
        <w:t>ۦ</w:t>
      </w:r>
      <w:r w:rsidRPr="00102FDE">
        <w:rPr>
          <w:rStyle w:val="Char7"/>
          <w:rtl/>
        </w:rPr>
        <w:t xml:space="preserve"> وَلَمۡ يُفَرِّقُواْ بَيۡنَ أَحَدٖ مِّنۡهُمۡ أُوْلَٰٓئِكَ سَوۡفَ يُؤۡتِيهِمۡ أُجُورَهُمۡۚ وَكَانَ </w:t>
      </w:r>
      <w:r w:rsidRPr="00102FDE">
        <w:rPr>
          <w:rStyle w:val="Char7"/>
          <w:rFonts w:hint="cs"/>
          <w:rtl/>
        </w:rPr>
        <w:t>ٱللَّهُ</w:t>
      </w:r>
      <w:r w:rsidRPr="00102FDE">
        <w:rPr>
          <w:rStyle w:val="Char7"/>
          <w:rtl/>
        </w:rPr>
        <w:t xml:space="preserve"> غَفُورٗا رَّحِيمٗا</w:t>
      </w:r>
      <w:r>
        <w:rPr>
          <w:rFonts w:ascii="Traditional Arabic" w:hAnsi="Traditional Arabic" w:cs="Traditional Arabic"/>
          <w:rtl/>
          <w:lang w:bidi="fa-IR"/>
        </w:rPr>
        <w:t>﴾</w:t>
      </w:r>
      <w:r w:rsidRPr="00235CA7">
        <w:rPr>
          <w:rStyle w:val="Char4"/>
          <w:rFonts w:hint="cs"/>
          <w:rtl/>
        </w:rPr>
        <w:t xml:space="preserve"> </w:t>
      </w:r>
      <w:r w:rsidRPr="00BD6941">
        <w:rPr>
          <w:rStyle w:val="Char5"/>
          <w:rFonts w:hint="cs"/>
          <w:rtl/>
          <w:lang w:bidi="fa-IR"/>
        </w:rPr>
        <w:t xml:space="preserve"> [النساء: 150-152].</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کسانی که به الله و رسولانش کفر می‌ورزند و می‌خواهند بین الله و رسولانش جدایی قائل شوند و می‌گویند به بعضی ایمان داریم و به بعضی دیگر ایمان نداریم و می‌خواهند راهی بینابین برگزینند اینان به واقع کافرند و ما برای کافران عذابی خفت‌بار آماده کرده‌ایم. کسانی که به الله تعالی و رسولانش ایمان دارند و بین هیچیک از آنان فرق نمی‌گذارند الله تعالی به زودی پاداش‌هایشان را به ایشان خواهد داد و الله تعالی بخشنده و مهربان است</w:t>
      </w:r>
      <w:r>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کسی که به بعضی مؤمن و به بعضی دیگر کافر باشد، او حقیقتاً کافر شده است. با این حال اگر به همه آن کافر گردد، باید وضعش بدتر باشد. آن کس که به امر و نهی و وعده و وعید الله تعالی اقرار نمی‌نماید، بلکه آن را ترک </w:t>
      </w:r>
      <w:r w:rsidRPr="00235CA7">
        <w:rPr>
          <w:rStyle w:val="Char4"/>
          <w:rFonts w:hint="cs"/>
          <w:rtl/>
        </w:rPr>
        <w:lastRenderedPageBreak/>
        <w:t>می‌کند و به قدر استناد می‌جوید. چنین افرادی از کسانی که به بعضی مؤمن و به بعضی کافرند، کفرشان بیشتر است.</w:t>
      </w:r>
    </w:p>
    <w:p w:rsidR="00D63A08" w:rsidRPr="00235CA7" w:rsidRDefault="00D63A08" w:rsidP="00D63A08">
      <w:pPr>
        <w:ind w:firstLine="284"/>
        <w:jc w:val="both"/>
        <w:rPr>
          <w:rStyle w:val="Char4"/>
          <w:rtl/>
        </w:rPr>
      </w:pPr>
      <w:r w:rsidRPr="00235CA7">
        <w:rPr>
          <w:rStyle w:val="Char4"/>
          <w:rFonts w:hint="cs"/>
          <w:rtl/>
        </w:rPr>
        <w:t>گفته این اشخاص و گروه‌ها به چند دلیل باطل می‌گردند که عبارتند از:</w:t>
      </w:r>
    </w:p>
    <w:p w:rsidR="00D63A08" w:rsidRPr="00D63A08" w:rsidRDefault="00D63A08" w:rsidP="00D63A08">
      <w:pPr>
        <w:pStyle w:val="a0"/>
        <w:rPr>
          <w:rtl/>
        </w:rPr>
      </w:pPr>
      <w:bookmarkStart w:id="11" w:name="_Toc353552138"/>
      <w:bookmarkStart w:id="12" w:name="_Toc359856335"/>
      <w:bookmarkStart w:id="13" w:name="_Toc434155311"/>
      <w:r w:rsidRPr="00D63A08">
        <w:rPr>
          <w:rFonts w:hint="cs"/>
          <w:rtl/>
        </w:rPr>
        <w:t>1- تناقض در رفتار و گفتار</w:t>
      </w:r>
      <w:bookmarkEnd w:id="11"/>
      <w:bookmarkEnd w:id="12"/>
      <w:bookmarkEnd w:id="13"/>
    </w:p>
    <w:p w:rsidR="00D63A08" w:rsidRPr="00235CA7" w:rsidRDefault="00D63A08" w:rsidP="00D63A08">
      <w:pPr>
        <w:ind w:firstLine="284"/>
        <w:jc w:val="both"/>
        <w:rPr>
          <w:rStyle w:val="Char4"/>
          <w:rtl/>
        </w:rPr>
      </w:pPr>
      <w:r w:rsidRPr="00235CA7">
        <w:rPr>
          <w:rStyle w:val="Char4"/>
          <w:rFonts w:hint="cs"/>
          <w:rtl/>
        </w:rPr>
        <w:t xml:space="preserve">هرکس چنین بیندیشد که قضا و قدر دلیلی است که انسان با استناد به آن، خلاف‌کاری‌های خویش را توجیه کند، باید که در چنان وضعی قبول کند که مقدراتِ الله تعالی تنها برای او حجت نیست، بلکه برای همه مردم حجت هستند، چون همگی در قضا و قدر مشترکند. لازمه چنین اعتقادی، این است که اگر کسی به او ظلم کرد، ناسزا گفت، مالش را غصب و حرمتش را برباد داد، او را کشت و باعث هلاکت نسلش گردید، نباید بر او خرده گیرد و عملش را محکوم نماید؛ چون این کارهایی که از او سر زده، بر اساسِ قضا و قدر بوده است. ولی می‌بینیم </w:t>
      </w:r>
      <w:r w:rsidR="00BD6941">
        <w:rPr>
          <w:rStyle w:val="Char4"/>
          <w:rFonts w:hint="cs"/>
          <w:rtl/>
        </w:rPr>
        <w:t>آن‌ها</w:t>
      </w:r>
      <w:r w:rsidRPr="00235CA7">
        <w:rPr>
          <w:rStyle w:val="Char4"/>
          <w:rFonts w:hint="cs"/>
          <w:rtl/>
        </w:rPr>
        <w:t xml:space="preserve"> دروغ می‌گویند و به صورت متناقض عمل می‌کنند، چنانکه نسبت به چیزی بدگمان و چیز دیگر را مبغوض می‌دارند و با دیگری مخالفت می‌ورزند، تا جایی که هرکس </w:t>
      </w:r>
      <w:r w:rsidR="00BD6941">
        <w:rPr>
          <w:rStyle w:val="Char4"/>
          <w:rFonts w:hint="cs"/>
          <w:rtl/>
        </w:rPr>
        <w:t>آن‌ها</w:t>
      </w:r>
      <w:r w:rsidRPr="00235CA7">
        <w:rPr>
          <w:rStyle w:val="Char4"/>
          <w:rFonts w:hint="cs"/>
          <w:rtl/>
        </w:rPr>
        <w:t xml:space="preserve"> را انکار نماید، پیش </w:t>
      </w:r>
      <w:r w:rsidR="00BD6941">
        <w:rPr>
          <w:rStyle w:val="Char4"/>
          <w:rFonts w:hint="cs"/>
          <w:rtl/>
        </w:rPr>
        <w:t>آن‌ها</w:t>
      </w:r>
      <w:r w:rsidRPr="00235CA7">
        <w:rPr>
          <w:rStyle w:val="Char4"/>
          <w:rFonts w:hint="cs"/>
          <w:rtl/>
        </w:rPr>
        <w:t xml:space="preserve"> مورد غضب واقع شده، با او دشمنی می‌نمایند و انکارش می‌کنند. در حالی که اگر قضا و قدر برای کسی حجت باشد که مرتکب محرمات شود و واجبات را ترک کند، نباید کسی را سرزنش کند، یا مبغوض دارد و به کسی نگوید او ظالم است؛ هرچند کارهای نادرست و آن</w:t>
      </w:r>
      <w:r w:rsidR="00BD6941">
        <w:rPr>
          <w:rStyle w:val="Char4"/>
        </w:rPr>
        <w:t xml:space="preserve"> </w:t>
      </w:r>
      <w:r w:rsidRPr="00235CA7">
        <w:rPr>
          <w:rStyle w:val="Char4"/>
          <w:rFonts w:hint="cs"/>
          <w:rtl/>
        </w:rPr>
        <w:t xml:space="preserve">چنانی انجام دهد. معلوم و واضح است که هیچکس چنین روشی را برنمی‌گزیند و اگر مردم چنین کاری می‌کردند، جهان به فساد کشیده می‌شد. بنابراین، روشن می‌گردد که گفته </w:t>
      </w:r>
      <w:r w:rsidR="00BD6941">
        <w:rPr>
          <w:rStyle w:val="Char4"/>
          <w:rFonts w:hint="cs"/>
          <w:rtl/>
        </w:rPr>
        <w:t>آن‌ها</w:t>
      </w:r>
      <w:r w:rsidRPr="00235CA7">
        <w:rPr>
          <w:rStyle w:val="Char4"/>
          <w:rFonts w:hint="cs"/>
          <w:rtl/>
        </w:rPr>
        <w:t xml:space="preserve"> با توجه به دلایل عقلی فاسد است؛ همانگونه که از لحاظ شرعی نیز کفر است. با این حال، معلوم می‌گردد که </w:t>
      </w:r>
      <w:r w:rsidR="00BD6941">
        <w:rPr>
          <w:rStyle w:val="Char4"/>
          <w:rFonts w:hint="cs"/>
          <w:rtl/>
        </w:rPr>
        <w:t>آن‌ها</w:t>
      </w:r>
      <w:r w:rsidRPr="00235CA7">
        <w:rPr>
          <w:rStyle w:val="Char4"/>
          <w:rFonts w:hint="cs"/>
          <w:rtl/>
        </w:rPr>
        <w:t xml:space="preserve"> در این که قضا و قدر را دلیل بر انجام کارهای خود می‌دانند، صادق نیستند.</w:t>
      </w:r>
    </w:p>
    <w:p w:rsidR="00D63A08" w:rsidRPr="00D63A08" w:rsidRDefault="00D63A08" w:rsidP="00D63A08">
      <w:pPr>
        <w:pStyle w:val="a0"/>
        <w:rPr>
          <w:rtl/>
        </w:rPr>
      </w:pPr>
      <w:bookmarkStart w:id="14" w:name="_Toc353552139"/>
      <w:bookmarkStart w:id="15" w:name="_Toc359856336"/>
      <w:bookmarkStart w:id="16" w:name="_Toc434155312"/>
      <w:r w:rsidRPr="00D63A08">
        <w:rPr>
          <w:rFonts w:hint="cs"/>
          <w:rtl/>
        </w:rPr>
        <w:lastRenderedPageBreak/>
        <w:t>2- لازمه این اعتقاد، کفر است</w:t>
      </w:r>
      <w:bookmarkEnd w:id="14"/>
      <w:bookmarkEnd w:id="15"/>
      <w:bookmarkEnd w:id="16"/>
    </w:p>
    <w:p w:rsidR="00D63A08" w:rsidRPr="00235CA7" w:rsidRDefault="00D63A08" w:rsidP="00D63A08">
      <w:pPr>
        <w:widowControl w:val="0"/>
        <w:ind w:firstLine="284"/>
        <w:jc w:val="both"/>
        <w:rPr>
          <w:rStyle w:val="Char4"/>
          <w:rtl/>
        </w:rPr>
      </w:pPr>
      <w:r w:rsidRPr="00235CA7">
        <w:rPr>
          <w:rStyle w:val="Char4"/>
          <w:rFonts w:hint="cs"/>
          <w:rtl/>
        </w:rPr>
        <w:t xml:space="preserve">لازمه این گفتار این است که ابلیس، فرعون، قوم نوح و عاد و همه کسانی که الله تعالی به واسطه گناهانشان </w:t>
      </w:r>
      <w:r w:rsidR="00BD6941">
        <w:rPr>
          <w:rStyle w:val="Char4"/>
          <w:rFonts w:hint="cs"/>
          <w:rtl/>
        </w:rPr>
        <w:t>آن‌ها</w:t>
      </w:r>
      <w:r w:rsidRPr="00235CA7">
        <w:rPr>
          <w:rStyle w:val="Char4"/>
          <w:rFonts w:hint="cs"/>
          <w:rtl/>
        </w:rPr>
        <w:t xml:space="preserve"> را عذاب نموده است، معذور باشند. این عقیده‌، از جمله عقاید کفر‌آمیزی است که تمام ادیان، بر کفرش اتفاق دارند.</w:t>
      </w:r>
    </w:p>
    <w:p w:rsidR="00D63A08" w:rsidRPr="00D63A08" w:rsidRDefault="00D63A08" w:rsidP="00D63A08">
      <w:pPr>
        <w:pStyle w:val="a0"/>
        <w:rPr>
          <w:rtl/>
        </w:rPr>
      </w:pPr>
      <w:bookmarkStart w:id="17" w:name="_Toc353552140"/>
      <w:bookmarkStart w:id="18" w:name="_Toc359856337"/>
      <w:bookmarkStart w:id="19" w:name="_Toc434155313"/>
      <w:r w:rsidRPr="00D63A08">
        <w:rPr>
          <w:rFonts w:hint="cs"/>
          <w:rtl/>
        </w:rPr>
        <w:t>3- مؤمنان و کافران برابر نیستند</w:t>
      </w:r>
      <w:bookmarkEnd w:id="17"/>
      <w:bookmarkEnd w:id="18"/>
      <w:bookmarkEnd w:id="19"/>
    </w:p>
    <w:p w:rsidR="00D63A08" w:rsidRPr="00235CA7" w:rsidRDefault="00D63A08" w:rsidP="00D63A08">
      <w:pPr>
        <w:widowControl w:val="0"/>
        <w:ind w:firstLine="284"/>
        <w:jc w:val="both"/>
        <w:rPr>
          <w:rStyle w:val="Char4"/>
          <w:rtl/>
        </w:rPr>
      </w:pPr>
      <w:r w:rsidRPr="00235CA7">
        <w:rPr>
          <w:rStyle w:val="Char4"/>
          <w:rFonts w:hint="cs"/>
          <w:rtl/>
        </w:rPr>
        <w:t>لازمه چنین اعتقادی این است که بین دوستان و دشمنان الله تعالی، بین مؤمنان و کافران و اهل بهشت و جهنم فرقی قائل نشویم و حال آن که الله تعالی می‌فرماید:</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Fonts w:hint="cs"/>
          <w:rtl/>
        </w:rPr>
        <w:t>وَمَا</w:t>
      </w:r>
      <w:r w:rsidRPr="00102FDE">
        <w:rPr>
          <w:rStyle w:val="Char7"/>
          <w:rtl/>
        </w:rPr>
        <w:t xml:space="preserve"> يَسۡتَوِي </w:t>
      </w:r>
      <w:r w:rsidRPr="00102FDE">
        <w:rPr>
          <w:rStyle w:val="Char7"/>
          <w:rFonts w:hint="cs"/>
          <w:rtl/>
        </w:rPr>
        <w:t>ٱلۡأَعۡمَىٰ</w:t>
      </w:r>
      <w:r w:rsidRPr="00102FDE">
        <w:rPr>
          <w:rStyle w:val="Char7"/>
          <w:rtl/>
        </w:rPr>
        <w:t xml:space="preserve"> وَ</w:t>
      </w:r>
      <w:r w:rsidRPr="00102FDE">
        <w:rPr>
          <w:rStyle w:val="Char7"/>
          <w:rFonts w:hint="cs"/>
          <w:rtl/>
        </w:rPr>
        <w:t>ٱلۡبَصِيرُ</w:t>
      </w:r>
      <w:r w:rsidRPr="00102FDE">
        <w:rPr>
          <w:rStyle w:val="Char7"/>
          <w:rtl/>
        </w:rPr>
        <w:t>١٩</w:t>
      </w:r>
      <w:r w:rsidRPr="00102FDE">
        <w:rPr>
          <w:rStyle w:val="Char7"/>
          <w:rFonts w:hint="cs"/>
          <w:rtl/>
        </w:rPr>
        <w:t>وَلَا</w:t>
      </w:r>
      <w:r w:rsidRPr="00102FDE">
        <w:rPr>
          <w:rStyle w:val="Char7"/>
          <w:rtl/>
        </w:rPr>
        <w:t xml:space="preserve"> </w:t>
      </w:r>
      <w:r w:rsidRPr="00102FDE">
        <w:rPr>
          <w:rStyle w:val="Char7"/>
          <w:rFonts w:hint="cs"/>
          <w:rtl/>
        </w:rPr>
        <w:t>ٱلظُّلُمَٰتُ</w:t>
      </w:r>
      <w:r w:rsidRPr="00102FDE">
        <w:rPr>
          <w:rStyle w:val="Char7"/>
          <w:rtl/>
        </w:rPr>
        <w:t xml:space="preserve"> وَلَا </w:t>
      </w:r>
      <w:r w:rsidRPr="00102FDE">
        <w:rPr>
          <w:rStyle w:val="Char7"/>
          <w:rFonts w:hint="cs"/>
          <w:rtl/>
        </w:rPr>
        <w:t>ٱلنُّورُ</w:t>
      </w:r>
      <w:r w:rsidRPr="00102FDE">
        <w:rPr>
          <w:rStyle w:val="Char7"/>
          <w:rtl/>
        </w:rPr>
        <w:t xml:space="preserve">٢٠وَلَا </w:t>
      </w:r>
      <w:r w:rsidRPr="00102FDE">
        <w:rPr>
          <w:rStyle w:val="Char7"/>
          <w:rFonts w:hint="cs"/>
          <w:rtl/>
        </w:rPr>
        <w:t>ٱلظِّلُّ</w:t>
      </w:r>
      <w:r w:rsidRPr="00102FDE">
        <w:rPr>
          <w:rStyle w:val="Char7"/>
          <w:rtl/>
        </w:rPr>
        <w:t xml:space="preserve"> وَلَا </w:t>
      </w:r>
      <w:r w:rsidRPr="00102FDE">
        <w:rPr>
          <w:rStyle w:val="Char7"/>
          <w:rFonts w:hint="cs"/>
          <w:rtl/>
        </w:rPr>
        <w:t>ٱلۡحَرُورُ</w:t>
      </w:r>
      <w:r w:rsidRPr="00102FDE">
        <w:rPr>
          <w:rStyle w:val="Char7"/>
          <w:rtl/>
        </w:rPr>
        <w:t>٢١</w:t>
      </w:r>
      <w:r w:rsidRPr="00102FDE">
        <w:rPr>
          <w:rStyle w:val="Char7"/>
          <w:rFonts w:hint="cs"/>
          <w:rtl/>
        </w:rPr>
        <w:t>وَمَا</w:t>
      </w:r>
      <w:r w:rsidRPr="00102FDE">
        <w:rPr>
          <w:rStyle w:val="Char7"/>
          <w:rtl/>
        </w:rPr>
        <w:t xml:space="preserve"> يَسۡتَوِي </w:t>
      </w:r>
      <w:r w:rsidRPr="00102FDE">
        <w:rPr>
          <w:rStyle w:val="Char7"/>
          <w:rFonts w:hint="cs"/>
          <w:rtl/>
        </w:rPr>
        <w:t>ٱلۡأَحۡيَآءُ</w:t>
      </w:r>
      <w:r w:rsidRPr="00102FDE">
        <w:rPr>
          <w:rStyle w:val="Char7"/>
          <w:rtl/>
        </w:rPr>
        <w:t xml:space="preserve"> وَلَا </w:t>
      </w:r>
      <w:r w:rsidRPr="00102FDE">
        <w:rPr>
          <w:rStyle w:val="Char7"/>
          <w:rFonts w:hint="cs"/>
          <w:rtl/>
        </w:rPr>
        <w:t>ٱلۡأَمۡوَٰتُۚ</w:t>
      </w:r>
      <w:r>
        <w:rPr>
          <w:rFonts w:ascii="Traditional Arabic" w:hAnsi="Traditional Arabic" w:cs="Traditional Arabic"/>
          <w:rtl/>
          <w:lang w:bidi="fa-IR"/>
        </w:rPr>
        <w:t>﴾</w:t>
      </w:r>
      <w:r w:rsidRPr="00235CA7">
        <w:rPr>
          <w:rStyle w:val="Char4"/>
          <w:rFonts w:hint="cs"/>
          <w:rtl/>
        </w:rPr>
        <w:t xml:space="preserve"> </w:t>
      </w:r>
      <w:r w:rsidRPr="00BD6941">
        <w:rPr>
          <w:rStyle w:val="Char5"/>
          <w:rtl/>
          <w:lang w:bidi="fa-IR"/>
        </w:rPr>
        <w:t>[فاطر: 19-22]</w:t>
      </w:r>
      <w:r w:rsidRPr="00BD6941">
        <w:rPr>
          <w:rStyle w:val="Char5"/>
          <w:rFonts w:hint="cs"/>
          <w:rtl/>
          <w:lang w:bidi="fa-IR"/>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کور و بینا، تاریکی و نور، سایه و باد آتشین و مرده و زنده برابر نیستند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و باز می‌فرماید:</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Fonts w:hint="cs"/>
          <w:rtl/>
        </w:rPr>
        <w:t>أَمۡ</w:t>
      </w:r>
      <w:r w:rsidRPr="00102FDE">
        <w:rPr>
          <w:rStyle w:val="Char7"/>
          <w:rtl/>
        </w:rPr>
        <w:t xml:space="preserve"> نَجۡعَلُ </w:t>
      </w:r>
      <w:r w:rsidRPr="00102FDE">
        <w:rPr>
          <w:rStyle w:val="Char7"/>
          <w:rFonts w:hint="cs"/>
          <w:rtl/>
        </w:rPr>
        <w:t>ٱلَّذِينَ</w:t>
      </w:r>
      <w:r w:rsidRPr="00102FDE">
        <w:rPr>
          <w:rStyle w:val="Char7"/>
          <w:rtl/>
        </w:rPr>
        <w:t xml:space="preserve"> ءَامَنُواْ وَعَمِلُواْ </w:t>
      </w:r>
      <w:r w:rsidRPr="00102FDE">
        <w:rPr>
          <w:rStyle w:val="Char7"/>
          <w:rFonts w:hint="cs"/>
          <w:rtl/>
        </w:rPr>
        <w:t>ٱلصَّٰلِحَٰتِ</w:t>
      </w:r>
      <w:r w:rsidRPr="00102FDE">
        <w:rPr>
          <w:rStyle w:val="Char7"/>
          <w:rtl/>
        </w:rPr>
        <w:t xml:space="preserve"> كَ</w:t>
      </w:r>
      <w:r w:rsidRPr="00102FDE">
        <w:rPr>
          <w:rStyle w:val="Char7"/>
          <w:rFonts w:hint="cs"/>
          <w:rtl/>
        </w:rPr>
        <w:t>ٱلۡمُفۡسِدِينَ</w:t>
      </w:r>
      <w:r w:rsidRPr="00102FDE">
        <w:rPr>
          <w:rStyle w:val="Char7"/>
          <w:rtl/>
        </w:rPr>
        <w:t xml:space="preserve"> فِي </w:t>
      </w:r>
      <w:r w:rsidRPr="00102FDE">
        <w:rPr>
          <w:rStyle w:val="Char7"/>
          <w:rFonts w:hint="cs"/>
          <w:rtl/>
        </w:rPr>
        <w:t>ٱلۡأَرۡضِ</w:t>
      </w:r>
      <w:r w:rsidRPr="00102FDE">
        <w:rPr>
          <w:rStyle w:val="Char7"/>
          <w:rtl/>
        </w:rPr>
        <w:t xml:space="preserve"> أَمۡ نَجۡعَلُ </w:t>
      </w:r>
      <w:r w:rsidRPr="00102FDE">
        <w:rPr>
          <w:rStyle w:val="Char7"/>
          <w:rFonts w:hint="cs"/>
          <w:rtl/>
        </w:rPr>
        <w:t>ٱلۡمُتَّقِينَ</w:t>
      </w:r>
      <w:r w:rsidRPr="00102FDE">
        <w:rPr>
          <w:rStyle w:val="Char7"/>
          <w:rtl/>
        </w:rPr>
        <w:t xml:space="preserve"> كَ</w:t>
      </w:r>
      <w:r w:rsidRPr="00102FDE">
        <w:rPr>
          <w:rStyle w:val="Char7"/>
          <w:rFonts w:hint="cs"/>
          <w:rtl/>
        </w:rPr>
        <w:t>ٱلۡفُجَّارِ</w:t>
      </w:r>
      <w:r w:rsidRPr="00102FDE">
        <w:rPr>
          <w:rStyle w:val="Char7"/>
          <w:rtl/>
        </w:rPr>
        <w:t>٢٨</w:t>
      </w:r>
      <w:r>
        <w:rPr>
          <w:rFonts w:ascii="Traditional Arabic" w:hAnsi="Traditional Arabic" w:cs="Traditional Arabic"/>
          <w:rtl/>
          <w:lang w:bidi="fa-IR"/>
        </w:rPr>
        <w:t>﴾</w:t>
      </w:r>
      <w:r w:rsidRPr="00BD6941">
        <w:rPr>
          <w:rStyle w:val="Char5"/>
          <w:rFonts w:hint="cs"/>
          <w:rtl/>
          <w:lang w:bidi="fa-IR"/>
        </w:rPr>
        <w:t xml:space="preserve"> </w:t>
      </w:r>
      <w:r w:rsidRPr="00BD6941">
        <w:rPr>
          <w:rStyle w:val="Char5"/>
          <w:rtl/>
          <w:lang w:bidi="fa-IR"/>
        </w:rPr>
        <w:t>[ص: 28]</w:t>
      </w:r>
      <w:r w:rsidRPr="00BD6941">
        <w:rPr>
          <w:rStyle w:val="Char5"/>
          <w:rFonts w:hint="cs"/>
          <w:rtl/>
          <w:lang w:bidi="fa-IR"/>
        </w:rPr>
        <w:t>.</w:t>
      </w:r>
      <w:r w:rsidRPr="00235CA7">
        <w:rPr>
          <w:rStyle w:val="Char4"/>
          <w:rFonts w:hint="cs"/>
          <w:rtl/>
        </w:rPr>
        <w:t xml:space="preserve"> </w:t>
      </w:r>
    </w:p>
    <w:p w:rsidR="00D63A08" w:rsidRPr="00235CA7" w:rsidRDefault="00D63A08" w:rsidP="00D63A08">
      <w:pPr>
        <w:widowControl w:val="0"/>
        <w:ind w:firstLine="284"/>
        <w:jc w:val="both"/>
        <w:rPr>
          <w:rStyle w:val="Char4"/>
          <w:rtl/>
        </w:rPr>
      </w:pPr>
      <w:r w:rsidRPr="00D63A08">
        <w:rPr>
          <w:rFonts w:cs="Traditional Arabic" w:hint="cs"/>
          <w:sz w:val="26"/>
          <w:szCs w:val="26"/>
          <w:rtl/>
          <w:lang w:bidi="fa-IR"/>
        </w:rPr>
        <w:t>«</w:t>
      </w:r>
      <w:r w:rsidRPr="00235CA7">
        <w:rPr>
          <w:rStyle w:val="Char4"/>
          <w:rFonts w:hint="cs"/>
          <w:rtl/>
        </w:rPr>
        <w:t>آیا آنانی را که عمل صالح انجام می‌دهند مانند کسانی که در زمین فساد می‌کنند، قرار دهیم؟ آیا تقوا پیشگان و اهل فجور مثل هم هستند؟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و همچنین:</w:t>
      </w:r>
    </w:p>
    <w:p w:rsidR="00D63A08" w:rsidRDefault="00D63A08" w:rsidP="00D63A08">
      <w:pPr>
        <w:widowControl w:val="0"/>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Fonts w:hint="cs"/>
          <w:rtl/>
        </w:rPr>
        <w:t>أَمۡ</w:t>
      </w:r>
      <w:r w:rsidRPr="00102FDE">
        <w:rPr>
          <w:rStyle w:val="Char7"/>
          <w:rtl/>
        </w:rPr>
        <w:t xml:space="preserve"> حَسِبَ </w:t>
      </w:r>
      <w:r w:rsidRPr="00102FDE">
        <w:rPr>
          <w:rStyle w:val="Char7"/>
          <w:rFonts w:hint="cs"/>
          <w:rtl/>
        </w:rPr>
        <w:t>ٱلَّذِينَ</w:t>
      </w:r>
      <w:r w:rsidRPr="00102FDE">
        <w:rPr>
          <w:rStyle w:val="Char7"/>
          <w:rtl/>
        </w:rPr>
        <w:t xml:space="preserve"> </w:t>
      </w:r>
      <w:r w:rsidRPr="00102FDE">
        <w:rPr>
          <w:rStyle w:val="Char7"/>
          <w:rFonts w:hint="cs"/>
          <w:rtl/>
        </w:rPr>
        <w:t>ٱجۡتَرَحُواْ</w:t>
      </w:r>
      <w:r w:rsidRPr="00102FDE">
        <w:rPr>
          <w:rStyle w:val="Char7"/>
          <w:rtl/>
        </w:rPr>
        <w:t xml:space="preserve"> </w:t>
      </w:r>
      <w:r w:rsidRPr="00102FDE">
        <w:rPr>
          <w:rStyle w:val="Char7"/>
          <w:rFonts w:hint="cs"/>
          <w:rtl/>
        </w:rPr>
        <w:t>ٱلسَّيِّ‍َٔاتِ</w:t>
      </w:r>
      <w:r w:rsidRPr="00102FDE">
        <w:rPr>
          <w:rStyle w:val="Char7"/>
          <w:rtl/>
        </w:rPr>
        <w:t xml:space="preserve"> أَن نَّجۡعَلَهُمۡ كَ</w:t>
      </w:r>
      <w:r w:rsidRPr="00102FDE">
        <w:rPr>
          <w:rStyle w:val="Char7"/>
          <w:rFonts w:hint="cs"/>
          <w:rtl/>
        </w:rPr>
        <w:t>ٱلَّذِينَ</w:t>
      </w:r>
      <w:r w:rsidRPr="00102FDE">
        <w:rPr>
          <w:rStyle w:val="Char7"/>
          <w:rtl/>
        </w:rPr>
        <w:t xml:space="preserve"> ءَامَنُواْ وَعَمِلُواْ </w:t>
      </w:r>
      <w:r w:rsidRPr="00102FDE">
        <w:rPr>
          <w:rStyle w:val="Char7"/>
          <w:rFonts w:hint="cs"/>
          <w:rtl/>
        </w:rPr>
        <w:t>ٱلصَّٰلِحَٰتِ</w:t>
      </w:r>
      <w:r w:rsidRPr="00102FDE">
        <w:rPr>
          <w:rStyle w:val="Char7"/>
          <w:rtl/>
        </w:rPr>
        <w:t xml:space="preserve"> سَوَآءٗ مَّحۡيَاهُمۡ وَمَمَ</w:t>
      </w:r>
      <w:r w:rsidR="00BD6941" w:rsidRPr="00102FDE">
        <w:rPr>
          <w:rStyle w:val="Char7"/>
          <w:rtl/>
        </w:rPr>
        <w:t>اتُهُمۡۚ سَآءَ مَا يَحۡكُمُونَ</w:t>
      </w:r>
      <w:r w:rsidRPr="00102FDE">
        <w:rPr>
          <w:rStyle w:val="Char7"/>
          <w:rtl/>
        </w:rPr>
        <w:t>٢١</w:t>
      </w:r>
      <w:r>
        <w:rPr>
          <w:rFonts w:ascii="Traditional Arabic" w:hAnsi="Traditional Arabic" w:cs="Traditional Arabic"/>
          <w:rtl/>
          <w:lang w:bidi="fa-IR"/>
        </w:rPr>
        <w:t>﴾</w:t>
      </w:r>
      <w:r w:rsidRPr="00235CA7">
        <w:rPr>
          <w:rStyle w:val="Char4"/>
          <w:rFonts w:hint="cs"/>
          <w:rtl/>
        </w:rPr>
        <w:t xml:space="preserve"> </w:t>
      </w:r>
      <w:r w:rsidRPr="00BD6941">
        <w:rPr>
          <w:rStyle w:val="Char5"/>
          <w:rtl/>
          <w:lang w:bidi="fa-IR"/>
        </w:rPr>
        <w:t>[</w:t>
      </w:r>
      <w:r w:rsidRPr="00BD6941">
        <w:rPr>
          <w:rStyle w:val="Char5"/>
          <w:rtl/>
        </w:rPr>
        <w:t>الجاثیة</w:t>
      </w:r>
      <w:r w:rsidRPr="00BD6941">
        <w:rPr>
          <w:rStyle w:val="Char5"/>
          <w:rtl/>
          <w:lang w:bidi="fa-IR"/>
        </w:rPr>
        <w:t>: 21]</w:t>
      </w:r>
      <w:r w:rsidRPr="00BD6941">
        <w:rPr>
          <w:rStyle w:val="Char5"/>
          <w:rFonts w:hint="cs"/>
          <w:rtl/>
          <w:lang w:bidi="fa-IR"/>
        </w:rPr>
        <w:t>.</w:t>
      </w:r>
      <w:r w:rsidRPr="00235CA7">
        <w:rPr>
          <w:rStyle w:val="Char4"/>
          <w:rFonts w:hint="cs"/>
          <w:rtl/>
        </w:rPr>
        <w:t xml:space="preserve"> </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آیا آن کسانی که مرتکب گناه شده‌اند می‌پندارند </w:t>
      </w:r>
      <w:r w:rsidR="00BD6941">
        <w:rPr>
          <w:rStyle w:val="Char4"/>
          <w:rFonts w:hint="cs"/>
          <w:rtl/>
        </w:rPr>
        <w:t>آن‌ها</w:t>
      </w:r>
      <w:r w:rsidRPr="00235CA7">
        <w:rPr>
          <w:rStyle w:val="Char4"/>
          <w:rFonts w:hint="cs"/>
          <w:rtl/>
        </w:rPr>
        <w:t xml:space="preserve"> را به مانند کسانی که ایمان آورده و عمل صالح انجام داده‌اند، قرار می‌دهیم؟ آیا خیال می‌کنند حیات و مرگ‌شان مثل هم است؟ بد حکم کنندگانی هستند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 xml:space="preserve">در حالی که همه </w:t>
      </w:r>
      <w:r w:rsidR="00BD6941">
        <w:rPr>
          <w:rStyle w:val="Char4"/>
          <w:rFonts w:hint="cs"/>
          <w:rtl/>
        </w:rPr>
        <w:t>آن‌ها</w:t>
      </w:r>
      <w:r w:rsidRPr="00235CA7">
        <w:rPr>
          <w:rStyle w:val="Char4"/>
          <w:rFonts w:hint="cs"/>
          <w:rtl/>
        </w:rPr>
        <w:t xml:space="preserve"> در نزد الله تعالی قبل از خلقت‌شان مقدرات حیات‌شان مکتوب گشته است و با این وصف ایمان و عمل صالح و اهل شقاوت، کفر و عصیان طبقه‌بندی شده‌اند. و این می‌رساند که قضا و قدر در رابطه با ارتکاب معاصی برای هیچکس حجت نیست و هیچ فردی حق ندارد برای توجیه اعمال خویش به آن استدلال کند چون لازمه آن فرق‌گذاشتن بین اولیاء و دشمنان الله تعالی می‌باشد.</w:t>
      </w:r>
    </w:p>
    <w:p w:rsidR="00D63A08" w:rsidRPr="00D63A08" w:rsidRDefault="00D63A08" w:rsidP="00D63A08">
      <w:pPr>
        <w:pStyle w:val="a0"/>
        <w:rPr>
          <w:rtl/>
        </w:rPr>
      </w:pPr>
      <w:bookmarkStart w:id="20" w:name="_Toc353552141"/>
      <w:bookmarkStart w:id="21" w:name="_Toc359856338"/>
      <w:bookmarkStart w:id="22" w:name="_Toc434155314"/>
      <w:r w:rsidRPr="00D63A08">
        <w:rPr>
          <w:rFonts w:hint="cs"/>
          <w:rtl/>
        </w:rPr>
        <w:t>* احتجاج به قضا و قدر، عذر نیست</w:t>
      </w:r>
      <w:bookmarkEnd w:id="20"/>
      <w:bookmarkEnd w:id="21"/>
      <w:bookmarkEnd w:id="22"/>
    </w:p>
    <w:p w:rsidR="00D63A08" w:rsidRPr="00235CA7" w:rsidRDefault="00D63A08" w:rsidP="00D63A08">
      <w:pPr>
        <w:widowControl w:val="0"/>
        <w:ind w:firstLine="284"/>
        <w:jc w:val="both"/>
        <w:rPr>
          <w:rStyle w:val="Char4"/>
          <w:rtl/>
        </w:rPr>
      </w:pPr>
      <w:r w:rsidRPr="00235CA7">
        <w:rPr>
          <w:rStyle w:val="Char4"/>
          <w:rFonts w:hint="cs"/>
          <w:rtl/>
        </w:rPr>
        <w:t>به قضا و قدر ایمان داریم ولی به آن احتجاج نمی‌کنیم. هرکس آن را حجت اعمال خویش قرار دهد، حجتش باطل و فاسد است، و هرکس آن را عذری برای ارتکاب اعمال خویش بداند، عذرش مقبول نیست، که اگر استدلال به آن می‌توانست عذری قابل قبول باشد، بایستی عذر ابلیس را قبول می‌کردند و گناه</w:t>
      </w:r>
      <w:r w:rsidR="00BD6941">
        <w:rPr>
          <w:rStyle w:val="Char4"/>
          <w:rFonts w:hint="eastAsia"/>
          <w:rtl/>
        </w:rPr>
        <w:t>‌</w:t>
      </w:r>
      <w:r w:rsidRPr="00235CA7">
        <w:rPr>
          <w:rStyle w:val="Char4"/>
          <w:rFonts w:hint="cs"/>
          <w:rtl/>
        </w:rPr>
        <w:t>کاران دیگر نیز تبرئه می‌شدند، و اگر برای بشر قضا و قدر حجت بود، نمی‌بایستی هیچ</w:t>
      </w:r>
      <w:r w:rsidR="00BD6941">
        <w:rPr>
          <w:rStyle w:val="Char4"/>
          <w:rFonts w:hint="cs"/>
          <w:rtl/>
        </w:rPr>
        <w:t xml:space="preserve"> </w:t>
      </w:r>
      <w:r w:rsidRPr="00235CA7">
        <w:rPr>
          <w:rStyle w:val="Char4"/>
          <w:rFonts w:hint="cs"/>
          <w:rtl/>
        </w:rPr>
        <w:t>یک از مخلوقات در دنیا و آخرت عذاب شوند، دست دزدی را ببرند، یا قاتلی را قصاص کنند. و نبایستی بر هیچ مجرمی حدود الهی را اجرا کنند و در راه الله نه جهادی و نه امر به معروفی انجام شود و نبایستی کسی را از انکار بازداشت.</w:t>
      </w:r>
    </w:p>
    <w:p w:rsidR="00D63A08" w:rsidRPr="00D63A08" w:rsidRDefault="00D63A08" w:rsidP="00D63A08">
      <w:pPr>
        <w:pStyle w:val="a0"/>
        <w:rPr>
          <w:rtl/>
        </w:rPr>
      </w:pPr>
      <w:bookmarkStart w:id="23" w:name="_Toc353552142"/>
      <w:bookmarkStart w:id="24" w:name="_Toc359856339"/>
      <w:bookmarkStart w:id="25" w:name="_Toc434155315"/>
      <w:r w:rsidRPr="00D63A08">
        <w:rPr>
          <w:rFonts w:hint="cs"/>
          <w:rtl/>
        </w:rPr>
        <w:t>* بکوشید بر قضا و قدر تکیه نزنید:</w:t>
      </w:r>
      <w:bookmarkEnd w:id="23"/>
      <w:bookmarkEnd w:id="24"/>
      <w:bookmarkEnd w:id="25"/>
    </w:p>
    <w:p w:rsidR="00D63A08" w:rsidRPr="00235CA7" w:rsidRDefault="00D63A08" w:rsidP="00DE0B43">
      <w:pPr>
        <w:ind w:firstLine="284"/>
        <w:jc w:val="both"/>
        <w:rPr>
          <w:rStyle w:val="Char4"/>
          <w:rtl/>
        </w:rPr>
      </w:pPr>
      <w:r w:rsidRPr="00235CA7">
        <w:rPr>
          <w:rStyle w:val="Char4"/>
          <w:rFonts w:hint="cs"/>
          <w:rtl/>
        </w:rPr>
        <w:t>از رسول الله</w:t>
      </w:r>
      <w:r w:rsidR="00DE0B43">
        <w:rPr>
          <w:rStyle w:val="Char4"/>
          <w:rFonts w:hint="cs"/>
          <w:rtl/>
        </w:rPr>
        <w:t xml:space="preserve"> </w:t>
      </w:r>
      <w:r w:rsidR="00DE0B43">
        <w:rPr>
          <w:rStyle w:val="Char4"/>
          <w:rFonts w:cs="CTraditional Arabic" w:hint="cs"/>
          <w:rtl/>
        </w:rPr>
        <w:t>ج</w:t>
      </w:r>
      <w:r w:rsidR="00DE0B43">
        <w:rPr>
          <w:rStyle w:val="Char4"/>
          <w:rFonts w:hint="cs"/>
          <w:rtl/>
        </w:rPr>
        <w:t xml:space="preserve"> </w:t>
      </w:r>
      <w:r w:rsidRPr="00235CA7">
        <w:rPr>
          <w:rStyle w:val="Char4"/>
          <w:rFonts w:hint="cs"/>
          <w:rtl/>
        </w:rPr>
        <w:t>در این مورد سئوال شد، ایشان در جواب فرمودند:</w:t>
      </w:r>
    </w:p>
    <w:p w:rsidR="00D63A08" w:rsidRPr="00F23DF4" w:rsidRDefault="00D63A08" w:rsidP="00D63A08">
      <w:pPr>
        <w:ind w:firstLine="284"/>
        <w:jc w:val="both"/>
        <w:rPr>
          <w:rFonts w:cs="B Badr"/>
          <w:rtl/>
          <w:lang w:bidi="fa-IR"/>
        </w:rPr>
      </w:pPr>
      <w:r w:rsidRPr="00BD6941">
        <w:rPr>
          <w:rStyle w:val="Char3"/>
          <w:rFonts w:hint="cs"/>
          <w:rtl/>
        </w:rPr>
        <w:t>«</w:t>
      </w:r>
      <w:r w:rsidRPr="00BD6941">
        <w:rPr>
          <w:rStyle w:val="Char3"/>
          <w:rFonts w:hint="eastAsia"/>
          <w:rtl/>
        </w:rPr>
        <w:t>مَا</w:t>
      </w:r>
      <w:r w:rsidRPr="00BD6941">
        <w:rPr>
          <w:rStyle w:val="Char3"/>
          <w:rtl/>
        </w:rPr>
        <w:t xml:space="preserve"> </w:t>
      </w:r>
      <w:r w:rsidRPr="00BD6941">
        <w:rPr>
          <w:rStyle w:val="Char3"/>
          <w:rFonts w:hint="eastAsia"/>
          <w:rtl/>
        </w:rPr>
        <w:t>مِنْكُمْ</w:t>
      </w:r>
      <w:r w:rsidRPr="00BD6941">
        <w:rPr>
          <w:rStyle w:val="Char3"/>
          <w:rtl/>
        </w:rPr>
        <w:t xml:space="preserve"> </w:t>
      </w:r>
      <w:r w:rsidRPr="00BD6941">
        <w:rPr>
          <w:rStyle w:val="Char3"/>
          <w:rFonts w:hint="eastAsia"/>
          <w:rtl/>
        </w:rPr>
        <w:t>مِنْ</w:t>
      </w:r>
      <w:r w:rsidRPr="00BD6941">
        <w:rPr>
          <w:rStyle w:val="Char3"/>
          <w:rtl/>
        </w:rPr>
        <w:t xml:space="preserve"> </w:t>
      </w:r>
      <w:r w:rsidRPr="00BD6941">
        <w:rPr>
          <w:rStyle w:val="Char3"/>
          <w:rFonts w:hint="eastAsia"/>
          <w:rtl/>
        </w:rPr>
        <w:t>نَفْسٍ</w:t>
      </w:r>
      <w:r w:rsidRPr="00BD6941">
        <w:rPr>
          <w:rStyle w:val="Char3"/>
          <w:rtl/>
        </w:rPr>
        <w:t xml:space="preserve"> </w:t>
      </w:r>
      <w:r w:rsidRPr="00BD6941">
        <w:rPr>
          <w:rStyle w:val="Char3"/>
          <w:rFonts w:hint="eastAsia"/>
          <w:rtl/>
        </w:rPr>
        <w:t>إِلاَّ</w:t>
      </w:r>
      <w:r w:rsidRPr="00BD6941">
        <w:rPr>
          <w:rStyle w:val="Char3"/>
          <w:rtl/>
        </w:rPr>
        <w:t xml:space="preserve"> </w:t>
      </w:r>
      <w:r w:rsidRPr="00BD6941">
        <w:rPr>
          <w:rStyle w:val="Char3"/>
          <w:rFonts w:hint="eastAsia"/>
          <w:rtl/>
        </w:rPr>
        <w:t>وَقَدْ</w:t>
      </w:r>
      <w:r w:rsidRPr="00BD6941">
        <w:rPr>
          <w:rStyle w:val="Char3"/>
          <w:rtl/>
        </w:rPr>
        <w:t xml:space="preserve"> </w:t>
      </w:r>
      <w:r w:rsidRPr="00BD6941">
        <w:rPr>
          <w:rStyle w:val="Char3"/>
          <w:rFonts w:hint="eastAsia"/>
          <w:rtl/>
        </w:rPr>
        <w:t>عُلِمَ</w:t>
      </w:r>
      <w:r w:rsidRPr="00BD6941">
        <w:rPr>
          <w:rStyle w:val="Char3"/>
          <w:rtl/>
        </w:rPr>
        <w:t xml:space="preserve"> </w:t>
      </w:r>
      <w:r w:rsidRPr="00BD6941">
        <w:rPr>
          <w:rStyle w:val="Char3"/>
          <w:rFonts w:hint="eastAsia"/>
          <w:rtl/>
        </w:rPr>
        <w:t>مَنْزِلُهَا</w:t>
      </w:r>
      <w:r w:rsidRPr="00BD6941">
        <w:rPr>
          <w:rStyle w:val="Char3"/>
          <w:rtl/>
        </w:rPr>
        <w:t xml:space="preserve"> </w:t>
      </w:r>
      <w:r w:rsidRPr="00BD6941">
        <w:rPr>
          <w:rStyle w:val="Char3"/>
          <w:rFonts w:hint="eastAsia"/>
          <w:rtl/>
        </w:rPr>
        <w:t>مِنَ</w:t>
      </w:r>
      <w:r w:rsidRPr="00BD6941">
        <w:rPr>
          <w:rStyle w:val="Char3"/>
          <w:rtl/>
        </w:rPr>
        <w:t xml:space="preserve"> </w:t>
      </w:r>
      <w:r w:rsidRPr="00BD6941">
        <w:rPr>
          <w:rStyle w:val="Char3"/>
          <w:rFonts w:hint="eastAsia"/>
          <w:rtl/>
        </w:rPr>
        <w:t>الْجَنَّةِ</w:t>
      </w:r>
      <w:r w:rsidRPr="00BD6941">
        <w:rPr>
          <w:rStyle w:val="Char3"/>
          <w:rtl/>
        </w:rPr>
        <w:t xml:space="preserve"> </w:t>
      </w:r>
      <w:r w:rsidRPr="00BD6941">
        <w:rPr>
          <w:rStyle w:val="Char3"/>
          <w:rFonts w:hint="eastAsia"/>
          <w:rtl/>
        </w:rPr>
        <w:t>وَالنَّارِ</w:t>
      </w:r>
      <w:r w:rsidRPr="00BD6941">
        <w:rPr>
          <w:rStyle w:val="Char3"/>
          <w:rtl/>
        </w:rPr>
        <w:t xml:space="preserve">. </w:t>
      </w:r>
      <w:r w:rsidRPr="00BD6941">
        <w:rPr>
          <w:rStyle w:val="Char3"/>
          <w:rFonts w:hint="eastAsia"/>
          <w:rtl/>
        </w:rPr>
        <w:t>قَالُوا</w:t>
      </w:r>
      <w:r w:rsidRPr="00BD6941">
        <w:rPr>
          <w:rStyle w:val="Char3"/>
          <w:rtl/>
        </w:rPr>
        <w:t xml:space="preserve"> </w:t>
      </w:r>
      <w:r w:rsidRPr="00BD6941">
        <w:rPr>
          <w:rStyle w:val="Char3"/>
          <w:rFonts w:hint="eastAsia"/>
          <w:rtl/>
        </w:rPr>
        <w:t>يَا</w:t>
      </w:r>
      <w:r w:rsidRPr="00BD6941">
        <w:rPr>
          <w:rStyle w:val="Char3"/>
          <w:rtl/>
        </w:rPr>
        <w:t xml:space="preserve"> </w:t>
      </w:r>
      <w:r w:rsidRPr="00BD6941">
        <w:rPr>
          <w:rStyle w:val="Char3"/>
          <w:rFonts w:hint="eastAsia"/>
          <w:rtl/>
        </w:rPr>
        <w:t>رَسُولَ</w:t>
      </w:r>
      <w:r w:rsidRPr="00BD6941">
        <w:rPr>
          <w:rStyle w:val="Char3"/>
          <w:rtl/>
        </w:rPr>
        <w:t xml:space="preserve"> </w:t>
      </w:r>
      <w:r w:rsidRPr="00BD6941">
        <w:rPr>
          <w:rStyle w:val="Char3"/>
          <w:rFonts w:hint="eastAsia"/>
          <w:rtl/>
        </w:rPr>
        <w:t>اللَّهِ</w:t>
      </w:r>
      <w:r w:rsidRPr="00BD6941">
        <w:rPr>
          <w:rStyle w:val="Char3"/>
          <w:rtl/>
        </w:rPr>
        <w:t xml:space="preserve"> </w:t>
      </w:r>
      <w:r w:rsidRPr="00BD6941">
        <w:rPr>
          <w:rStyle w:val="Char3"/>
          <w:rFonts w:hint="eastAsia"/>
          <w:rtl/>
        </w:rPr>
        <w:t>فَلِمَ</w:t>
      </w:r>
      <w:r w:rsidRPr="00BD6941">
        <w:rPr>
          <w:rStyle w:val="Char3"/>
          <w:rtl/>
        </w:rPr>
        <w:t xml:space="preserve"> </w:t>
      </w:r>
      <w:r w:rsidRPr="00BD6941">
        <w:rPr>
          <w:rStyle w:val="Char3"/>
          <w:rFonts w:hint="eastAsia"/>
          <w:rtl/>
        </w:rPr>
        <w:t>نَعْمَلُ</w:t>
      </w:r>
      <w:r w:rsidRPr="00BD6941">
        <w:rPr>
          <w:rStyle w:val="Char3"/>
          <w:rtl/>
        </w:rPr>
        <w:t xml:space="preserve"> </w:t>
      </w:r>
      <w:r w:rsidRPr="00BD6941">
        <w:rPr>
          <w:rStyle w:val="Char3"/>
          <w:rFonts w:hint="eastAsia"/>
          <w:rtl/>
        </w:rPr>
        <w:t>أَفَلاَ</w:t>
      </w:r>
      <w:r w:rsidRPr="00BD6941">
        <w:rPr>
          <w:rStyle w:val="Char3"/>
          <w:rtl/>
        </w:rPr>
        <w:t xml:space="preserve"> </w:t>
      </w:r>
      <w:r w:rsidRPr="00BD6941">
        <w:rPr>
          <w:rStyle w:val="Char3"/>
          <w:rFonts w:hint="eastAsia"/>
          <w:rtl/>
        </w:rPr>
        <w:t>نَتَّكِلُ</w:t>
      </w:r>
      <w:r w:rsidRPr="00BD6941">
        <w:rPr>
          <w:rStyle w:val="Char3"/>
          <w:rtl/>
        </w:rPr>
        <w:t xml:space="preserve"> </w:t>
      </w:r>
      <w:r w:rsidRPr="00BD6941">
        <w:rPr>
          <w:rStyle w:val="Char3"/>
          <w:rFonts w:hint="eastAsia"/>
          <w:rtl/>
        </w:rPr>
        <w:t>قَالَ</w:t>
      </w:r>
      <w:r w:rsidRPr="00BD6941">
        <w:rPr>
          <w:rStyle w:val="Char3"/>
          <w:rtl/>
        </w:rPr>
        <w:t xml:space="preserve"> </w:t>
      </w:r>
      <w:r w:rsidRPr="00BD6941">
        <w:rPr>
          <w:rStyle w:val="Char3"/>
          <w:rFonts w:hint="eastAsia"/>
          <w:rtl/>
        </w:rPr>
        <w:t>لاَ</w:t>
      </w:r>
      <w:r w:rsidRPr="00BD6941">
        <w:rPr>
          <w:rStyle w:val="Char3"/>
          <w:rtl/>
        </w:rPr>
        <w:t xml:space="preserve">. </w:t>
      </w:r>
      <w:r w:rsidRPr="00BD6941">
        <w:rPr>
          <w:rStyle w:val="Char3"/>
          <w:rFonts w:hint="eastAsia"/>
          <w:rtl/>
        </w:rPr>
        <w:t>اعْمَلُوا</w:t>
      </w:r>
      <w:r w:rsidRPr="00BD6941">
        <w:rPr>
          <w:rStyle w:val="Char3"/>
          <w:rtl/>
        </w:rPr>
        <w:t xml:space="preserve"> </w:t>
      </w:r>
      <w:r w:rsidRPr="00BD6941">
        <w:rPr>
          <w:rStyle w:val="Char3"/>
          <w:rFonts w:hint="eastAsia"/>
          <w:rtl/>
        </w:rPr>
        <w:t>فَكُلٌّ</w:t>
      </w:r>
      <w:r w:rsidRPr="00BD6941">
        <w:rPr>
          <w:rStyle w:val="Char3"/>
          <w:rtl/>
        </w:rPr>
        <w:t xml:space="preserve"> </w:t>
      </w:r>
      <w:r w:rsidRPr="00BD6941">
        <w:rPr>
          <w:rStyle w:val="Char3"/>
          <w:rFonts w:hint="eastAsia"/>
          <w:rtl/>
        </w:rPr>
        <w:t>مُيَسَّرٌ</w:t>
      </w:r>
      <w:r w:rsidRPr="00BD6941">
        <w:rPr>
          <w:rStyle w:val="Char3"/>
          <w:rtl/>
        </w:rPr>
        <w:t xml:space="preserve"> </w:t>
      </w:r>
      <w:r w:rsidRPr="00BD6941">
        <w:rPr>
          <w:rStyle w:val="Char3"/>
          <w:rFonts w:hint="eastAsia"/>
          <w:rtl/>
        </w:rPr>
        <w:t>لِمَا</w:t>
      </w:r>
      <w:r w:rsidRPr="00BD6941">
        <w:rPr>
          <w:rStyle w:val="Char3"/>
          <w:rtl/>
        </w:rPr>
        <w:t xml:space="preserve"> </w:t>
      </w:r>
      <w:r w:rsidRPr="00BD6941">
        <w:rPr>
          <w:rStyle w:val="Char3"/>
          <w:rFonts w:hint="eastAsia"/>
          <w:rtl/>
        </w:rPr>
        <w:t>خُلِقَ</w:t>
      </w:r>
      <w:r w:rsidRPr="00BD6941">
        <w:rPr>
          <w:rStyle w:val="Char3"/>
          <w:rtl/>
        </w:rPr>
        <w:t xml:space="preserve"> </w:t>
      </w:r>
      <w:r w:rsidRPr="00BD6941">
        <w:rPr>
          <w:rStyle w:val="Char3"/>
          <w:rFonts w:hint="eastAsia"/>
          <w:rtl/>
        </w:rPr>
        <w:t>لَهُ</w:t>
      </w:r>
      <w:r w:rsidRPr="00BD6941">
        <w:rPr>
          <w:rStyle w:val="Char3"/>
          <w:rFonts w:hint="cs"/>
          <w:rtl/>
        </w:rPr>
        <w:t>»</w:t>
      </w:r>
      <w:r w:rsidRPr="00611C48">
        <w:rPr>
          <w:rFonts w:cs="IRNazli" w:hint="cs"/>
          <w:vertAlign w:val="superscript"/>
          <w:rtl/>
          <w:lang w:bidi="fa-IR"/>
        </w:rPr>
        <w:t>(</w:t>
      </w:r>
      <w:r w:rsidRPr="00611C48">
        <w:rPr>
          <w:rStyle w:val="FootnoteReference"/>
          <w:rFonts w:cs="IRNazli"/>
          <w:rtl/>
          <w:lang w:bidi="fa-IR"/>
        </w:rPr>
        <w:footnoteReference w:id="2"/>
      </w:r>
      <w:r w:rsidRPr="00611C48">
        <w:rPr>
          <w:rFonts w:cs="IRNazli" w:hint="cs"/>
          <w:vertAlign w:val="superscript"/>
          <w:rtl/>
          <w:lang w:bidi="fa-IR"/>
        </w:rPr>
        <w:t>)</w:t>
      </w:r>
      <w:r w:rsidRPr="00235CA7">
        <w:rPr>
          <w:rStyle w:val="Char4"/>
          <w:rFonts w:hint="cs"/>
          <w:rtl/>
        </w:rPr>
        <w:t>.</w:t>
      </w:r>
    </w:p>
    <w:p w:rsidR="00D63A08" w:rsidRPr="00235CA7" w:rsidRDefault="00D63A08" w:rsidP="00517D61">
      <w:pPr>
        <w:ind w:firstLine="284"/>
        <w:jc w:val="both"/>
        <w:rPr>
          <w:rStyle w:val="Char4"/>
          <w:rtl/>
        </w:rPr>
      </w:pPr>
      <w:r w:rsidRPr="00D63A08">
        <w:rPr>
          <w:rFonts w:cs="Traditional Arabic" w:hint="cs"/>
          <w:sz w:val="26"/>
          <w:szCs w:val="26"/>
          <w:rtl/>
          <w:lang w:bidi="fa-IR"/>
        </w:rPr>
        <w:t>«</w:t>
      </w:r>
      <w:r w:rsidRPr="00235CA7">
        <w:rPr>
          <w:rStyle w:val="Char4"/>
          <w:rFonts w:hint="cs"/>
          <w:rtl/>
        </w:rPr>
        <w:t>از شما کسی موجود نیست جز این که قرارگاهش در بهشت و آتش مشخص باشد. گفته شد: یا رسول الله</w:t>
      </w:r>
      <w:r w:rsidR="00517D61" w:rsidRPr="00235CA7">
        <w:rPr>
          <w:rStyle w:val="Char4"/>
          <w:rFonts w:hint="cs"/>
          <w:rtl/>
        </w:rPr>
        <w:t>!</w:t>
      </w:r>
      <w:r w:rsidRPr="00235CA7">
        <w:rPr>
          <w:rStyle w:val="Char4"/>
          <w:rFonts w:hint="cs"/>
          <w:rtl/>
        </w:rPr>
        <w:t xml:space="preserve"> آیا ما بر این تقدیر مکتوب تکیه نزنیم و عمل را ترک ننماییم؟ فرمودند: خیر، بلکه تلاش کنید که همه برای آن چیزی که آفریده شده‌اند، آماده گشته‌اند</w:t>
      </w:r>
      <w:r w:rsidRPr="00D63A08">
        <w:rPr>
          <w:rFonts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در حدیث صحیح دیگری می‌فرماید:</w:t>
      </w:r>
    </w:p>
    <w:p w:rsidR="00517D61" w:rsidRPr="00BD6941" w:rsidRDefault="00D63A08" w:rsidP="00BD6941">
      <w:pPr>
        <w:pStyle w:val="a6"/>
        <w:rPr>
          <w:rStyle w:val="Char4"/>
          <w:rFonts w:ascii="Tahoma" w:hAnsi="Tahoma" w:cs="KFGQPC Uthman Taha Naskh"/>
          <w:rtl/>
          <w:lang w:bidi="ar-SA"/>
        </w:rPr>
      </w:pPr>
      <w:r w:rsidRPr="00BD6941">
        <w:rPr>
          <w:rFonts w:hint="cs"/>
          <w:rtl/>
        </w:rPr>
        <w:t>«</w:t>
      </w:r>
      <w:r w:rsidR="00517D61" w:rsidRPr="00BD6941">
        <w:rPr>
          <w:rFonts w:eastAsia="Calibri" w:hint="cs"/>
          <w:rtl/>
        </w:rPr>
        <w:t>إِنَّهُ قِيْلَ:</w:t>
      </w:r>
      <w:r w:rsidR="00517D61" w:rsidRPr="00BD6941">
        <w:rPr>
          <w:rFonts w:eastAsia="Calibri"/>
          <w:rtl/>
        </w:rPr>
        <w:t xml:space="preserve"> يَا رَسُولَ اللَّهِ</w:t>
      </w:r>
      <w:r w:rsidR="00517D61" w:rsidRPr="00BD6941">
        <w:rPr>
          <w:rFonts w:eastAsia="Calibri" w:hint="cs"/>
          <w:rtl/>
        </w:rPr>
        <w:t>!</w:t>
      </w:r>
      <w:r w:rsidR="00517D61" w:rsidRPr="00BD6941">
        <w:rPr>
          <w:rFonts w:eastAsia="Calibri"/>
          <w:rtl/>
        </w:rPr>
        <w:t xml:space="preserve"> أَرَأَيْتَ مَا يَعْمَلُ النَّاسُ فِيهِ وَيَكْدَحُونَ</w:t>
      </w:r>
      <w:r w:rsidR="00517D61" w:rsidRPr="00BD6941">
        <w:rPr>
          <w:rFonts w:eastAsia="Calibri" w:hint="cs"/>
          <w:rtl/>
        </w:rPr>
        <w:t>،</w:t>
      </w:r>
      <w:r w:rsidR="00517D61" w:rsidRPr="00BD6941">
        <w:rPr>
          <w:rFonts w:eastAsia="Calibri"/>
          <w:rtl/>
        </w:rPr>
        <w:t xml:space="preserve"> أَفِيمَا جَفَّتْ بِهِ الْأَقْلَامُ، </w:t>
      </w:r>
      <w:r w:rsidR="00517D61" w:rsidRPr="00BD6941">
        <w:rPr>
          <w:rFonts w:eastAsia="Calibri" w:hint="cs"/>
          <w:rtl/>
        </w:rPr>
        <w:t>وَطَوِيَتْ بِهِ الصُحُفُ</w:t>
      </w:r>
      <w:r w:rsidR="00BE37D1" w:rsidRPr="00BD6941">
        <w:rPr>
          <w:rFonts w:eastAsia="Calibri" w:hint="cs"/>
          <w:rtl/>
        </w:rPr>
        <w:t xml:space="preserve"> أَمْ فِيْمَا يَسْتَأْنِفُونَ مِمَّا جَاءَهُمْ بِهِ؟</w:t>
      </w:r>
      <w:r w:rsidR="00517D61" w:rsidRPr="00BD6941">
        <w:rPr>
          <w:rFonts w:eastAsia="Calibri" w:hint="cs"/>
          <w:rtl/>
        </w:rPr>
        <w:t xml:space="preserve"> </w:t>
      </w:r>
      <w:r w:rsidR="00BE37D1" w:rsidRPr="00BD6941">
        <w:rPr>
          <w:rFonts w:eastAsia="Calibri" w:hint="cs"/>
          <w:rtl/>
        </w:rPr>
        <w:t>-أو كما قال-</w:t>
      </w:r>
      <w:r w:rsidR="00517D61" w:rsidRPr="00BD6941">
        <w:rPr>
          <w:rFonts w:eastAsia="Calibri"/>
          <w:rtl/>
        </w:rPr>
        <w:t xml:space="preserve"> فَقَالَ</w:t>
      </w:r>
      <w:r w:rsidR="00BE37D1" w:rsidRPr="00BD6941">
        <w:rPr>
          <w:rFonts w:eastAsia="Calibri" w:hint="cs"/>
          <w:rtl/>
        </w:rPr>
        <w:t>:</w:t>
      </w:r>
      <w:r w:rsidR="00517D61" w:rsidRPr="00BD6941">
        <w:rPr>
          <w:rFonts w:eastAsia="Calibri"/>
          <w:rtl/>
        </w:rPr>
        <w:t xml:space="preserve"> </w:t>
      </w:r>
      <w:r w:rsidR="00BE37D1" w:rsidRPr="00BD6941">
        <w:rPr>
          <w:rFonts w:eastAsia="Calibri"/>
          <w:rtl/>
        </w:rPr>
        <w:t>بَلْ فِيمَا جَفَّتْ بِهِ</w:t>
      </w:r>
      <w:r w:rsidR="00517D61" w:rsidRPr="00BD6941">
        <w:rPr>
          <w:rFonts w:eastAsia="Calibri"/>
          <w:rtl/>
        </w:rPr>
        <w:t xml:space="preserve"> الْأَقْلَامُ، </w:t>
      </w:r>
      <w:r w:rsidR="00BE37D1" w:rsidRPr="00BD6941">
        <w:rPr>
          <w:rFonts w:eastAsia="Calibri" w:hint="cs"/>
          <w:rtl/>
        </w:rPr>
        <w:t>وَطَوِيَتْ بِهِ الصُحُفُ</w:t>
      </w:r>
      <w:r w:rsidR="00BE37D1" w:rsidRPr="00BD6941">
        <w:rPr>
          <w:rFonts w:eastAsia="Calibri"/>
          <w:rtl/>
        </w:rPr>
        <w:t>»</w:t>
      </w:r>
      <w:r w:rsidR="00BE37D1" w:rsidRPr="00BD6941">
        <w:rPr>
          <w:rFonts w:eastAsia="Calibri" w:hint="cs"/>
          <w:rtl/>
        </w:rPr>
        <w:t xml:space="preserve">. فَقَالَ: </w:t>
      </w:r>
      <w:r w:rsidR="00BE37D1" w:rsidRPr="00BD6941">
        <w:rPr>
          <w:rFonts w:eastAsia="Calibri"/>
          <w:rtl/>
        </w:rPr>
        <w:t>فَفِيمَ الْعَمَلُ؟ فَقَالَ: «اعْمَلُوا فَكُلٌّ مُيَسَّرٌ</w:t>
      </w:r>
      <w:r w:rsidR="00BE37D1" w:rsidRPr="00BD6941">
        <w:rPr>
          <w:rFonts w:eastAsia="Calibri" w:hint="cs"/>
          <w:rtl/>
        </w:rPr>
        <w:t xml:space="preserve"> لِمَا خُلِقَ لَهُ</w:t>
      </w:r>
      <w:r w:rsidR="00BE37D1" w:rsidRPr="00BD6941">
        <w:rPr>
          <w:rFonts w:eastAsia="Calibri"/>
          <w:rtl/>
        </w:rPr>
        <w:t>»</w:t>
      </w:r>
      <w:r w:rsidR="00BE37D1" w:rsidRPr="00BD6941">
        <w:rPr>
          <w:rFonts w:eastAsia="Calibri" w:hint="cs"/>
          <w:rtl/>
        </w:rPr>
        <w:t>.</w:t>
      </w:r>
    </w:p>
    <w:p w:rsidR="00D63A08" w:rsidRPr="00235CA7" w:rsidRDefault="00D63A08" w:rsidP="00E710E7">
      <w:pPr>
        <w:ind w:firstLine="284"/>
        <w:jc w:val="both"/>
        <w:rPr>
          <w:rStyle w:val="Char4"/>
          <w:rtl/>
        </w:rPr>
      </w:pPr>
      <w:r w:rsidRPr="00D63A08">
        <w:rPr>
          <w:rFonts w:cs="Traditional Arabic" w:hint="cs"/>
          <w:sz w:val="26"/>
          <w:szCs w:val="26"/>
          <w:rtl/>
          <w:lang w:bidi="fa-IR"/>
        </w:rPr>
        <w:t>«</w:t>
      </w:r>
      <w:r w:rsidRPr="00235CA7">
        <w:rPr>
          <w:rStyle w:val="Char4"/>
          <w:rFonts w:hint="cs"/>
          <w:rtl/>
        </w:rPr>
        <w:t>گفته شد</w:t>
      </w:r>
      <w:r w:rsidR="00E710E7" w:rsidRPr="00235CA7">
        <w:rPr>
          <w:rStyle w:val="Char4"/>
          <w:rFonts w:hint="cs"/>
          <w:rtl/>
        </w:rPr>
        <w:t>:</w:t>
      </w:r>
      <w:r w:rsidRPr="00235CA7">
        <w:rPr>
          <w:rStyle w:val="Char4"/>
          <w:rFonts w:hint="cs"/>
          <w:rtl/>
        </w:rPr>
        <w:t xml:space="preserve"> یا رسول الله</w:t>
      </w:r>
      <w:r w:rsidR="00E710E7" w:rsidRPr="00235CA7">
        <w:rPr>
          <w:rStyle w:val="Char4"/>
          <w:rFonts w:hint="cs"/>
          <w:rtl/>
        </w:rPr>
        <w:t>!</w:t>
      </w:r>
      <w:r w:rsidRPr="00235CA7">
        <w:rPr>
          <w:rStyle w:val="Char4"/>
          <w:rFonts w:hint="cs"/>
          <w:rtl/>
        </w:rPr>
        <w:t xml:space="preserve"> ما را مطلع گردانید از آنچه که مردم در انجامش کوشا و در آن دچار زحمت می‌شوند. آیا این کار همان چیزی است که قدر بر آن سبقت گرفته یعنی قلم از نوشتنش فارغ و مکتوبات آن جمع‌آوری شده‌اند، یا این که آنچه را انجام می‌دهند چیز تازه‌ای است که هیچ قضا و قدری از آن پیشی نگرفته است؟ فرمودند: بلکه همان چیزی است که قلم‌ها از نوشتنش ایستاده و مکتوباتش جمع گشته‌اند. سپس به او گفته شد: پس عمل در چه چیزی است؟ فرمودند: کار کنید و اصلاح نمایید که همگی در جهت آنچه برایش خلق شده‌اید، مهیا می‌باشند</w:t>
      </w:r>
      <w:r w:rsidRPr="00D63A08">
        <w:rPr>
          <w:rFonts w:cs="Traditional Arabic" w:hint="cs"/>
          <w:sz w:val="26"/>
          <w:szCs w:val="26"/>
          <w:rtl/>
          <w:lang w:bidi="fa-IR"/>
        </w:rPr>
        <w:t>»</w:t>
      </w:r>
      <w:r w:rsidRPr="00235CA7">
        <w:rPr>
          <w:rStyle w:val="Char4"/>
          <w:rFonts w:hint="cs"/>
          <w:rtl/>
        </w:rPr>
        <w:t>.</w:t>
      </w:r>
    </w:p>
    <w:p w:rsidR="00D63A08" w:rsidRPr="00D63A08" w:rsidRDefault="00D63A08" w:rsidP="00D63A08">
      <w:pPr>
        <w:pStyle w:val="a0"/>
        <w:rPr>
          <w:rtl/>
        </w:rPr>
      </w:pPr>
      <w:bookmarkStart w:id="26" w:name="_Toc353552143"/>
      <w:bookmarkStart w:id="27" w:name="_Toc359856340"/>
      <w:bookmarkStart w:id="28" w:name="_Toc434155316"/>
      <w:r w:rsidRPr="00D63A08">
        <w:rPr>
          <w:rFonts w:hint="cs"/>
          <w:rtl/>
        </w:rPr>
        <w:t>* قضا و قدر اسباب را نفی نمی‌کند</w:t>
      </w:r>
      <w:bookmarkEnd w:id="26"/>
      <w:bookmarkEnd w:id="27"/>
      <w:bookmarkEnd w:id="28"/>
    </w:p>
    <w:p w:rsidR="00D63A08" w:rsidRPr="00235CA7" w:rsidRDefault="00D63A08" w:rsidP="00D63A08">
      <w:pPr>
        <w:ind w:firstLine="284"/>
        <w:jc w:val="both"/>
        <w:rPr>
          <w:rStyle w:val="Char4"/>
          <w:rtl/>
        </w:rPr>
      </w:pPr>
      <w:r w:rsidRPr="00235CA7">
        <w:rPr>
          <w:rStyle w:val="Char4"/>
          <w:rFonts w:hint="cs"/>
          <w:rtl/>
        </w:rPr>
        <w:t xml:space="preserve">الله تعالی عالم به امورات است و </w:t>
      </w:r>
      <w:r w:rsidR="00BD6941">
        <w:rPr>
          <w:rStyle w:val="Char4"/>
          <w:rFonts w:hint="cs"/>
          <w:rtl/>
        </w:rPr>
        <w:t>آن‌ها</w:t>
      </w:r>
      <w:r w:rsidRPr="00235CA7">
        <w:rPr>
          <w:rStyle w:val="Char4"/>
          <w:rFonts w:hint="cs"/>
          <w:rtl/>
        </w:rPr>
        <w:t xml:space="preserve"> را به همان صورت موجود نوشته است، چنانکه در علم خداوند موجود است که مثلاً فلان شخص ایمان می‌آورد و عمل صالح انجام می‌دهد سپس داخل بهشت می‌شود، فلان شخص دیگر نافرمانی می‌کند و دچار فساد و در نهایت داخل آتش می‌گردد، فلانی با زنی ازدواج می‌کند و با وی مقاربت می‌نماید و در نتیج</w:t>
      </w:r>
      <w:r w:rsidR="00F370D0">
        <w:rPr>
          <w:rStyle w:val="Char4"/>
          <w:rFonts w:hint="cs"/>
          <w:rtl/>
        </w:rPr>
        <w:t>ۀ</w:t>
      </w:r>
      <w:r w:rsidRPr="00235CA7">
        <w:rPr>
          <w:rStyle w:val="Char4"/>
          <w:rFonts w:hint="cs"/>
          <w:rtl/>
        </w:rPr>
        <w:t xml:space="preserve"> آن فرزندی زاده خواهد شد، فلان شخص دیگر می‌خورد و می‌نوشد، سیر می‌شود و سیراب می‌گردد، دیگری بذر می‌پاشد و در نتیجه آن زراعتش بهره می‌دهد. حال اگر کسی بگوید: چنانکه من از اهل بهشت هستم پس بدون عمل نیز داخل می‌شوم. گفته چنین شخصی باطل است، چون می‌داند که بواسطه اعمال صالحش وارد بهشت می‌گردد، حال اگر بدون عمل داخل شود این کار با آنچه که الله تعالی دانسته و تقدیر نموده تناقض دارد و این مثل این است که شخصی بگوید من با زنم مقاربت جنسی نمی‌کنم و اگر الله مقدر نموده باشد که من صاحب فرزند شوم بلاخره او متولد می‌شود این چنین فردی جاهل است چون اگر الله تعالی برایش اولادی مقدر نموده باشد بدین صورت بود که او با زنی نزدیکی و بعد از حاملگی و وضع حمل، فرزند متولد شود اما فرزند بدون حامله‌بودن زن و بدون نزدیکی و مقاربت جنسی زوجین باهم را الله تعالی کتابت و تقدیر ننموده است. بهشت نیز بدینگونه می‌باشد: الله تعالی آن را برای مؤمنین آماده نموده است. پس هرکس گمان کند بدون ایمان داخل بهشت می‌گردد، ظن و گمانش باطل است. و هرگاه فکر کند نسبت به عملی که الله به انجام‌شان امر نموده بی‌احتیاج است و هیچ فرقی نمی‌کند </w:t>
      </w:r>
      <w:r w:rsidR="00BD6941">
        <w:rPr>
          <w:rStyle w:val="Char4"/>
          <w:rFonts w:hint="cs"/>
          <w:rtl/>
        </w:rPr>
        <w:t>آن‌ها</w:t>
      </w:r>
      <w:r w:rsidRPr="00235CA7">
        <w:rPr>
          <w:rStyle w:val="Char4"/>
          <w:rFonts w:hint="cs"/>
          <w:rtl/>
        </w:rPr>
        <w:t xml:space="preserve"> را انجام دهد یا ترک کند کافر شده و الله تعالی بهشت را برای کافران حرام نموده است و این عقیده با ایمانی که صاحبش را از داخل‌شدن به جهنم و آتش بازمی‌دارد در تناقض می‌باشد.</w:t>
      </w:r>
    </w:p>
    <w:p w:rsidR="00D63A08" w:rsidRPr="00235CA7" w:rsidRDefault="00D63A08" w:rsidP="00D63A08">
      <w:pPr>
        <w:ind w:firstLine="284"/>
        <w:jc w:val="both"/>
        <w:rPr>
          <w:rStyle w:val="Char4"/>
          <w:rtl/>
        </w:rPr>
      </w:pPr>
      <w:r w:rsidRPr="00235CA7">
        <w:rPr>
          <w:rStyle w:val="Char4"/>
          <w:rFonts w:hint="cs"/>
          <w:rtl/>
        </w:rPr>
        <w:t xml:space="preserve">الله تعالی در آیه 101 سوره انبیاء می‌فرماید: </w:t>
      </w:r>
    </w:p>
    <w:p w:rsidR="00112640" w:rsidRPr="00235CA7" w:rsidRDefault="00112640" w:rsidP="00D63A08">
      <w:pPr>
        <w:ind w:firstLine="284"/>
        <w:jc w:val="both"/>
        <w:rPr>
          <w:rStyle w:val="Char4"/>
          <w:rtl/>
        </w:rPr>
      </w:pP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إِنَّ</w:t>
      </w:r>
      <w:r w:rsidRPr="00102FDE">
        <w:rPr>
          <w:rStyle w:val="Char7"/>
          <w:rtl/>
        </w:rPr>
        <w:t xml:space="preserve"> </w:t>
      </w:r>
      <w:r w:rsidRPr="00102FDE">
        <w:rPr>
          <w:rStyle w:val="Char7"/>
          <w:rFonts w:hint="cs"/>
          <w:rtl/>
        </w:rPr>
        <w:t>ٱلَّذِينَ</w:t>
      </w:r>
      <w:r w:rsidRPr="00102FDE">
        <w:rPr>
          <w:rStyle w:val="Char7"/>
          <w:rtl/>
        </w:rPr>
        <w:t xml:space="preserve"> سَبَقَتۡ لَهُم مِّنَّا </w:t>
      </w:r>
      <w:r w:rsidRPr="00102FDE">
        <w:rPr>
          <w:rStyle w:val="Char7"/>
          <w:rFonts w:hint="cs"/>
          <w:rtl/>
        </w:rPr>
        <w:t>ٱلۡحُسۡنَىٰٓ</w:t>
      </w:r>
      <w:r w:rsidRPr="00102FDE">
        <w:rPr>
          <w:rStyle w:val="Char7"/>
          <w:rtl/>
        </w:rPr>
        <w:t xml:space="preserve"> أ</w:t>
      </w:r>
      <w:r w:rsidR="00BD6941" w:rsidRPr="00102FDE">
        <w:rPr>
          <w:rStyle w:val="Char7"/>
          <w:rtl/>
        </w:rPr>
        <w:t>ُوْلَٰٓئِكَ عَنۡهَا مُبۡعَدُونَ</w:t>
      </w:r>
      <w:r w:rsidRPr="00102FDE">
        <w:rPr>
          <w:rStyle w:val="Char7"/>
          <w:rtl/>
        </w:rPr>
        <w:t>١٠١</w:t>
      </w:r>
      <w:r>
        <w:rPr>
          <w:rFonts w:ascii="Traditional Arabic" w:hAnsi="Traditional Arabic" w:cs="Traditional Arabic"/>
          <w:rtl/>
          <w:lang w:bidi="fa-IR"/>
        </w:rPr>
        <w:t>﴾</w:t>
      </w:r>
      <w:r w:rsidRPr="00BD6941">
        <w:rPr>
          <w:rStyle w:val="Char5"/>
          <w:rFonts w:hint="cs"/>
          <w:rtl/>
          <w:lang w:bidi="fa-IR"/>
        </w:rPr>
        <w:t xml:space="preserve"> [الأنبیاء: 101].</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کسانی که قبلاً از طرف ما به </w:t>
      </w:r>
      <w:r w:rsidR="00BD6941">
        <w:rPr>
          <w:rStyle w:val="Char4"/>
          <w:rFonts w:hint="cs"/>
          <w:rtl/>
        </w:rPr>
        <w:t>آن‌ها</w:t>
      </w:r>
      <w:r w:rsidRPr="00235CA7">
        <w:rPr>
          <w:rStyle w:val="Char4"/>
          <w:rFonts w:hint="cs"/>
          <w:rtl/>
        </w:rPr>
        <w:t xml:space="preserve"> وعده نیکو داده شده است از آن (آتش) دور داشته می‌شوند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پس هرکس از جانب الله تعالی در حق او نیکی مقرر شده باشد حتماً مؤمن و متقی خواهد شد و اگر مؤمن و متقی نباشد در تقدیر خداوند نیز نیکی مقرر نمی‌گشت. جریان بدین صورت تحقق می‌یابد که اگر از جانب الله تعالی در مورد کسی امری مقدر شده باشد، با توجه به عملی است که آن شخص برای رسیدن به آن امر تقدیر شده انتخاب می‌کند. مقدر گشته که فرزندی داشته باشد، لازمه تقدیر آن مقدر این است که او با زنی نزدیکی و در نتیجه آن حاملگی صورت گیرد چون الله تعالی اسباب و مسببات را تقدیر نموده است. بنابراین اگر کسی گمان کند که فردی بدون سبب از جانب الله تعالی در حق وی نیکی مقدر گشته است، گمراه است. چون الله تعالی هم اسباب و هم مسببات آن را ممکن و میسر گردانده و تقدیر خداوندی نیز بر آن جاری گشته است.</w:t>
      </w:r>
    </w:p>
    <w:p w:rsidR="00D63A08" w:rsidRPr="00D63A08" w:rsidRDefault="00D63A08" w:rsidP="00D63A08">
      <w:pPr>
        <w:pStyle w:val="a0"/>
        <w:rPr>
          <w:rtl/>
        </w:rPr>
      </w:pPr>
      <w:bookmarkStart w:id="29" w:name="_Toc353552144"/>
      <w:bookmarkStart w:id="30" w:name="_Toc359856341"/>
      <w:bookmarkStart w:id="31" w:name="_Toc434155317"/>
      <w:r w:rsidRPr="00D63A08">
        <w:rPr>
          <w:rFonts w:hint="cs"/>
          <w:rtl/>
        </w:rPr>
        <w:t>* انسان در انجام افعال اختیاری خویش قدرت دارد</w:t>
      </w:r>
      <w:bookmarkEnd w:id="29"/>
      <w:bookmarkEnd w:id="30"/>
      <w:bookmarkEnd w:id="31"/>
    </w:p>
    <w:p w:rsidR="00D63A08" w:rsidRPr="00235CA7" w:rsidRDefault="00D63A08" w:rsidP="00D63A08">
      <w:pPr>
        <w:ind w:firstLine="284"/>
        <w:jc w:val="both"/>
        <w:rPr>
          <w:rStyle w:val="Char4"/>
          <w:rtl/>
        </w:rPr>
      </w:pPr>
      <w:r w:rsidRPr="00235CA7">
        <w:rPr>
          <w:rStyle w:val="Char4"/>
          <w:rFonts w:hint="cs"/>
          <w:rtl/>
        </w:rPr>
        <w:t>اگر کسی بگوید: ما در تمام کارهایمان ناتوان هستیم و قدرت نداریم چنین شخصی دروغ گفته است چون الله تعالی بین کسی که توانایی انجام کاری را دارد و کسی که ناتوان از انجام آن می‌باشد فرق قائل شده است، چنانکه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فَٱتَّقُواْ</w:t>
      </w:r>
      <w:r w:rsidRPr="00102FDE">
        <w:rPr>
          <w:rStyle w:val="Char7"/>
          <w:rtl/>
        </w:rPr>
        <w:t xml:space="preserve"> </w:t>
      </w:r>
      <w:r w:rsidRPr="00102FDE">
        <w:rPr>
          <w:rStyle w:val="Char7"/>
          <w:rFonts w:hint="cs"/>
          <w:rtl/>
        </w:rPr>
        <w:t>ٱللَّهَ</w:t>
      </w:r>
      <w:r w:rsidRPr="00102FDE">
        <w:rPr>
          <w:rStyle w:val="Char7"/>
          <w:rtl/>
        </w:rPr>
        <w:t xml:space="preserve"> مَا </w:t>
      </w:r>
      <w:r w:rsidRPr="00102FDE">
        <w:rPr>
          <w:rStyle w:val="Char7"/>
          <w:rFonts w:hint="cs"/>
          <w:rtl/>
        </w:rPr>
        <w:t>ٱسۡتَطَعۡتُمۡ</w:t>
      </w:r>
      <w:r>
        <w:rPr>
          <w:rFonts w:ascii="Traditional Arabic" w:hAnsi="Traditional Arabic" w:cs="Traditional Arabic"/>
          <w:rtl/>
          <w:lang w:bidi="fa-IR"/>
        </w:rPr>
        <w:t>﴾</w:t>
      </w:r>
      <w:r w:rsidRPr="00235CA7">
        <w:rPr>
          <w:rStyle w:val="Char4"/>
          <w:rFonts w:hint="cs"/>
          <w:rtl/>
        </w:rPr>
        <w:t xml:space="preserve"> </w:t>
      </w:r>
      <w:r w:rsidRPr="00BD6941">
        <w:rPr>
          <w:rStyle w:val="Char5"/>
          <w:rtl/>
          <w:lang w:bidi="fa-IR"/>
        </w:rPr>
        <w:t>[التغابن: 16]</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تا جایی که می‌توانید تقوای خدا را داشته باشید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و می‌فرماید: </w:t>
      </w:r>
      <w:r>
        <w:rPr>
          <w:rFonts w:ascii="Traditional Arabic" w:hAnsi="Traditional Arabic" w:cs="Traditional Arabic"/>
          <w:rtl/>
          <w:lang w:bidi="fa-IR"/>
        </w:rPr>
        <w:t>﴿</w:t>
      </w:r>
      <w:r w:rsidRPr="00102FDE">
        <w:rPr>
          <w:rStyle w:val="Char7"/>
          <w:rtl/>
        </w:rPr>
        <w:t xml:space="preserve">وَلِلَّهِ عَلَى </w:t>
      </w:r>
      <w:r w:rsidRPr="00102FDE">
        <w:rPr>
          <w:rStyle w:val="Char7"/>
          <w:rFonts w:hint="cs"/>
          <w:rtl/>
        </w:rPr>
        <w:t>ٱلنَّاسِ</w:t>
      </w:r>
      <w:r w:rsidRPr="00102FDE">
        <w:rPr>
          <w:rStyle w:val="Char7"/>
          <w:rtl/>
        </w:rPr>
        <w:t xml:space="preserve"> حِجُّ </w:t>
      </w:r>
      <w:r w:rsidRPr="00102FDE">
        <w:rPr>
          <w:rStyle w:val="Char7"/>
          <w:rFonts w:hint="cs"/>
          <w:rtl/>
        </w:rPr>
        <w:t>ٱلۡبَيۡتِ</w:t>
      </w:r>
      <w:r w:rsidRPr="00102FDE">
        <w:rPr>
          <w:rStyle w:val="Char7"/>
          <w:rtl/>
        </w:rPr>
        <w:t xml:space="preserve"> مَنِ </w:t>
      </w:r>
      <w:r w:rsidRPr="00102FDE">
        <w:rPr>
          <w:rStyle w:val="Char7"/>
          <w:rFonts w:hint="cs"/>
          <w:rtl/>
        </w:rPr>
        <w:t>ٱسۡتَطَاعَ</w:t>
      </w:r>
      <w:r w:rsidRPr="00102FDE">
        <w:rPr>
          <w:rStyle w:val="Char7"/>
          <w:rtl/>
        </w:rPr>
        <w:t xml:space="preserve"> إِلَيۡهِ سَبِيلٗاۚ</w:t>
      </w:r>
      <w:r>
        <w:rPr>
          <w:rFonts w:ascii="Traditional Arabic" w:hAnsi="Traditional Arabic" w:cs="Traditional Arabic"/>
          <w:rtl/>
          <w:lang w:bidi="fa-IR"/>
        </w:rPr>
        <w:t>﴾</w:t>
      </w:r>
      <w:r w:rsidRPr="00235CA7">
        <w:rPr>
          <w:rStyle w:val="Char4"/>
          <w:rFonts w:hint="cs"/>
          <w:rtl/>
        </w:rPr>
        <w:t xml:space="preserve"> </w:t>
      </w:r>
      <w:r w:rsidRPr="00BD6941">
        <w:rPr>
          <w:rStyle w:val="Char5"/>
          <w:rtl/>
          <w:lang w:bidi="fa-IR"/>
        </w:rPr>
        <w:t>[آل عمران: 97]</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بر مردم واجب است حج خانه خدا را به جای آورند و این امر بر کسی واجب است که توانایی رفتن به آنجا را داشته باشد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و می‌فرماید: </w:t>
      </w:r>
    </w:p>
    <w:p w:rsidR="00D63A08" w:rsidRPr="00D63A08" w:rsidRDefault="00D63A08" w:rsidP="00D63A08">
      <w:pPr>
        <w:ind w:firstLine="284"/>
        <w:jc w:val="both"/>
        <w:rPr>
          <w:rFonts w:ascii="mylotus" w:hAnsi="mylotus" w:cs="mylotus"/>
          <w:rtl/>
        </w:rPr>
      </w:pPr>
      <w:r>
        <w:rPr>
          <w:rFonts w:ascii="Traditional Arabic" w:hAnsi="Traditional Arabic" w:cs="Traditional Arabic"/>
          <w:rtl/>
          <w:lang w:bidi="fa-IR"/>
        </w:rPr>
        <w:t>﴿</w:t>
      </w:r>
      <w:r w:rsidRPr="00102FDE">
        <w:rPr>
          <w:rStyle w:val="Char7"/>
          <w:rFonts w:hint="cs"/>
          <w:rtl/>
        </w:rPr>
        <w:t>ٱللَّهُ</w:t>
      </w:r>
      <w:r w:rsidRPr="00102FDE">
        <w:rPr>
          <w:rStyle w:val="Char7"/>
          <w:rtl/>
        </w:rPr>
        <w:t xml:space="preserve"> </w:t>
      </w:r>
      <w:r w:rsidRPr="00102FDE">
        <w:rPr>
          <w:rStyle w:val="Char7"/>
          <w:rFonts w:hint="cs"/>
          <w:rtl/>
        </w:rPr>
        <w:t>ٱلَّذِي</w:t>
      </w:r>
      <w:r w:rsidRPr="00102FDE">
        <w:rPr>
          <w:rStyle w:val="Char7"/>
          <w:rtl/>
        </w:rPr>
        <w:t xml:space="preserve"> خَلَقَكُم مِّن ضَعۡفٖ ثُمَّ جَعَلَ مِنۢ بَعۡدِ ضَعۡفٖ قُوَّةٗ ثُمَّ جَعَلَ مِنۢ بَعۡدِ قُوَّةٖ ضَعۡفٗا وَشَيۡبَةٗ</w:t>
      </w:r>
      <w:r>
        <w:rPr>
          <w:rFonts w:ascii="Traditional Arabic" w:hAnsi="Traditional Arabic" w:cs="Traditional Arabic"/>
          <w:rtl/>
          <w:lang w:bidi="fa-IR"/>
        </w:rPr>
        <w:t>﴾</w:t>
      </w:r>
      <w:r w:rsidRPr="00BD6941">
        <w:rPr>
          <w:rStyle w:val="Char5"/>
          <w:rFonts w:hint="cs"/>
          <w:rtl/>
          <w:lang w:bidi="fa-IR"/>
        </w:rPr>
        <w:t xml:space="preserve"> </w:t>
      </w:r>
      <w:r w:rsidRPr="00BD6941">
        <w:rPr>
          <w:rStyle w:val="Char5"/>
          <w:rtl/>
          <w:lang w:bidi="fa-IR"/>
        </w:rPr>
        <w:t>[الروم: 54]</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الله تعالی آن کسی است که شما را به صورت ناتوان خلق کرد، سپس پس از ناتوانی، توانا نمود. سپس بعد از توانایی و قدرت، بر شما ضعف و پیری قرار داد</w:t>
      </w:r>
      <w:r w:rsidRPr="00D63A08">
        <w:rPr>
          <w:rFonts w:ascii="Traditional Arabic" w:hAnsi="Traditional Arabic" w:cs="Traditional Arabic" w:hint="cs"/>
          <w:sz w:val="26"/>
          <w:szCs w:val="26"/>
          <w:rtl/>
          <w:lang w:bidi="fa-IR"/>
        </w:rPr>
        <w:t>»</w:t>
      </w:r>
      <w:r w:rsidRPr="00235CA7">
        <w:rPr>
          <w:rStyle w:val="Char4"/>
          <w:rFonts w:hint="cs"/>
          <w:rtl/>
        </w:rPr>
        <w:t xml:space="preserve">. </w:t>
      </w:r>
    </w:p>
    <w:p w:rsidR="00D63A08" w:rsidRDefault="00D63A08" w:rsidP="00D63A08">
      <w:pPr>
        <w:ind w:firstLine="284"/>
        <w:jc w:val="both"/>
        <w:rPr>
          <w:rFonts w:ascii="Traditional Arabic" w:hAnsi="Traditional Arabic" w:cs="Traditional Arabic"/>
          <w:rtl/>
          <w:lang w:bidi="fa-IR"/>
        </w:rPr>
      </w:pPr>
      <w:r w:rsidRPr="00235CA7">
        <w:rPr>
          <w:rStyle w:val="Char4"/>
          <w:rFonts w:hint="cs"/>
          <w:rtl/>
        </w:rPr>
        <w:t xml:space="preserve">او برای بنده‌اش کردار و اراده ثابت نموده است چنانکه می‌فرماید: </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لِمَن</w:t>
      </w:r>
      <w:r w:rsidRPr="00102FDE">
        <w:rPr>
          <w:rStyle w:val="Char7"/>
          <w:rtl/>
        </w:rPr>
        <w:t xml:space="preserve"> شَآءَ مِنكُمۡ أَن يَسۡتَقِيمَ ٢٨ وَمَا تَشَآءُونَ إِلَّآ أَن يَشَآءَ </w:t>
      </w:r>
      <w:r w:rsidRPr="00102FDE">
        <w:rPr>
          <w:rStyle w:val="Char7"/>
          <w:rFonts w:hint="cs"/>
          <w:rtl/>
        </w:rPr>
        <w:t>ٱللَّهُ</w:t>
      </w:r>
      <w:r w:rsidRPr="00102FDE">
        <w:rPr>
          <w:rStyle w:val="Char7"/>
          <w:rtl/>
        </w:rPr>
        <w:t xml:space="preserve"> رَبُّ </w:t>
      </w:r>
      <w:r w:rsidRPr="00102FDE">
        <w:rPr>
          <w:rStyle w:val="Char7"/>
          <w:rFonts w:hint="cs"/>
          <w:rtl/>
        </w:rPr>
        <w:t>ٱلۡعَٰلَمِينَ</w:t>
      </w:r>
      <w:r w:rsidRPr="00102FDE">
        <w:rPr>
          <w:rStyle w:val="Char7"/>
          <w:rtl/>
        </w:rPr>
        <w:t xml:space="preserve"> ٢٩</w:t>
      </w:r>
      <w:r>
        <w:rPr>
          <w:rFonts w:ascii="Traditional Arabic" w:hAnsi="Traditional Arabic" w:cs="Traditional Arabic"/>
          <w:rtl/>
          <w:lang w:bidi="fa-IR"/>
        </w:rPr>
        <w:t>﴾</w:t>
      </w:r>
      <w:r w:rsidRPr="00BD6941">
        <w:rPr>
          <w:rStyle w:val="Char5"/>
          <w:rFonts w:hint="cs"/>
          <w:rtl/>
          <w:lang w:bidi="fa-IR"/>
        </w:rPr>
        <w:t xml:space="preserve"> </w:t>
      </w:r>
      <w:r w:rsidRPr="00BD6941">
        <w:rPr>
          <w:rStyle w:val="Char5"/>
          <w:rtl/>
          <w:lang w:bidi="fa-IR"/>
        </w:rPr>
        <w:t>[التکویر: 28-29]</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و این برای هر آن کس از شماست که بخواهد راستی و درستی پیشه کند و شما جز آنچه را که پروردگار عالم می‌خواهد، اراده نمی‌کنید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می‌فرماید:</w:t>
      </w:r>
    </w:p>
    <w:p w:rsidR="00D63A08" w:rsidRDefault="00D63A08" w:rsidP="00D63A08">
      <w:pPr>
        <w:ind w:firstLine="284"/>
        <w:jc w:val="both"/>
        <w:rPr>
          <w:rFonts w:ascii="mylotus" w:hAnsi="mylotus" w:cs="mylotus"/>
          <w:sz w:val="24"/>
          <w:szCs w:val="24"/>
          <w:rtl/>
        </w:rPr>
      </w:pPr>
      <w:r>
        <w:rPr>
          <w:rFonts w:ascii="Traditional Arabic" w:hAnsi="Traditional Arabic" w:cs="Traditional Arabic"/>
          <w:rtl/>
          <w:lang w:bidi="fa-IR"/>
        </w:rPr>
        <w:t>﴿</w:t>
      </w:r>
      <w:r w:rsidRPr="00102FDE">
        <w:rPr>
          <w:rStyle w:val="Char7"/>
          <w:rtl/>
        </w:rPr>
        <w:t>جَزَآءَۢ بِمَا كَانُواْ يَعۡمَلُونَ ١٧</w:t>
      </w:r>
      <w:r>
        <w:rPr>
          <w:rFonts w:ascii="Traditional Arabic" w:hAnsi="Traditional Arabic" w:cs="Traditional Arabic"/>
          <w:rtl/>
          <w:lang w:bidi="fa-IR"/>
        </w:rPr>
        <w:t>﴾</w:t>
      </w:r>
      <w:r w:rsidRPr="00BD6941">
        <w:rPr>
          <w:rStyle w:val="Char5"/>
          <w:rFonts w:hint="cs"/>
          <w:rtl/>
          <w:lang w:bidi="fa-IR"/>
        </w:rPr>
        <w:t xml:space="preserve"> </w:t>
      </w:r>
      <w:r w:rsidRPr="00BD6941">
        <w:rPr>
          <w:rStyle w:val="Char5"/>
          <w:rtl/>
          <w:lang w:bidi="fa-IR"/>
        </w:rPr>
        <w:t>[السجد</w:t>
      </w:r>
      <w:r w:rsidRPr="00BD6941">
        <w:rPr>
          <w:rStyle w:val="Char5"/>
          <w:rtl/>
        </w:rPr>
        <w:t>ة</w:t>
      </w:r>
      <w:r w:rsidRPr="00BD6941">
        <w:rPr>
          <w:rStyle w:val="Char5"/>
          <w:rtl/>
          <w:lang w:bidi="fa-IR"/>
        </w:rPr>
        <w:t>: 17]</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این جزا و پاداش به واسطه اعمالی است که انجام می‌دادند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اما خداوند متعال خالق انسان و آفریدگار قدرت، خواست، ارده و عمل و همه آن چیزهایی که در اختیار اوست، می‌باشد. او پردرگاری بی‌همتاست و غیر او پروردگاری نیست و معبود به حق تنها اوست. او خالق همه چیز و پروردگار و مالک آن است.</w:t>
      </w:r>
    </w:p>
    <w:p w:rsidR="00D63A08" w:rsidRPr="00D63A08" w:rsidRDefault="00D63A08" w:rsidP="00D63A08">
      <w:pPr>
        <w:pStyle w:val="a0"/>
        <w:rPr>
          <w:rtl/>
        </w:rPr>
      </w:pPr>
      <w:bookmarkStart w:id="32" w:name="_Toc353552145"/>
      <w:bookmarkStart w:id="33" w:name="_Toc359856342"/>
      <w:bookmarkStart w:id="34" w:name="_Toc434155318"/>
      <w:r w:rsidRPr="00D63A08">
        <w:rPr>
          <w:rFonts w:hint="cs"/>
          <w:rtl/>
        </w:rPr>
        <w:t>* آیا می‌توان برای توجیه گناه به قدر استناد کرد؟</w:t>
      </w:r>
      <w:bookmarkEnd w:id="32"/>
      <w:bookmarkEnd w:id="33"/>
      <w:bookmarkEnd w:id="34"/>
    </w:p>
    <w:p w:rsidR="00D63A08" w:rsidRPr="00235CA7" w:rsidRDefault="00D63A08" w:rsidP="00D63A08">
      <w:pPr>
        <w:ind w:firstLine="284"/>
        <w:jc w:val="both"/>
        <w:rPr>
          <w:rStyle w:val="Char4"/>
          <w:rtl/>
        </w:rPr>
      </w:pPr>
      <w:r w:rsidRPr="00235CA7">
        <w:rPr>
          <w:rStyle w:val="Char4"/>
          <w:rFonts w:hint="cs"/>
          <w:rtl/>
        </w:rPr>
        <w:t>کسی که می‌گوید: زناکردن و گناهان دیگر از انواع معاصی بر ما نوشته شده است، کلامش درست و صحیح است، اما این سخن برای کسی که بخواهد به آن احتجاج کند، نفع نمی‌رساند، چون الله تعالی کردار بندگان خوب و بدش را بر آن نوشته است و آن شقاوت و سعادتی را هم که نتیجه اعماشان می‌باشد را نیز مکتوب داشته است، و اعمال را علت و سبب رسیدن به ثواب و عقاب قرار داده است. چنانکه انواع امراض که سبب مرگ و م‌رند را نیز مقرر داشته و نوشته است و در تقدیر خویش خوردن سَم را سبب مرض و مرگ قرار داده است. پس اگر کسی سم بخورد، مرگ یا مریضی در انتظار اوست و در تقدیر پروردگار نیز وجود اسباب و مسببات مقدر گشته‌اند. بدین سان اگر کسی کفر یا فسق و عصیان انجام دهد او چیزی را که بر او نوشته شده با اراده خویش انجام داده</w:t>
      </w:r>
      <w:r w:rsidRPr="00235CA7">
        <w:rPr>
          <w:rStyle w:val="Char4"/>
          <w:rFonts w:hint="eastAsia"/>
          <w:rtl/>
        </w:rPr>
        <w:t>‌</w:t>
      </w:r>
      <w:r w:rsidRPr="00235CA7">
        <w:rPr>
          <w:rStyle w:val="Char4"/>
          <w:rFonts w:hint="cs"/>
          <w:rtl/>
        </w:rPr>
        <w:t>است و در نتیجه به همان چیزی که مستحق آن می‌باشد و مقدر هم هست خواهد رسید. استدلال‌کردن اینها به قضا و قدر برای انجام گناهان از جنس احتجاج مشرکینی است که الله تعالی در موردشان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وَقَالَ</w:t>
      </w:r>
      <w:r w:rsidRPr="00102FDE">
        <w:rPr>
          <w:rStyle w:val="Char7"/>
          <w:rtl/>
        </w:rPr>
        <w:t xml:space="preserve"> </w:t>
      </w:r>
      <w:r w:rsidRPr="00102FDE">
        <w:rPr>
          <w:rStyle w:val="Char7"/>
          <w:rFonts w:hint="cs"/>
          <w:rtl/>
        </w:rPr>
        <w:t>ٱلَّذِينَ</w:t>
      </w:r>
      <w:r w:rsidRPr="00102FDE">
        <w:rPr>
          <w:rStyle w:val="Char7"/>
          <w:rtl/>
        </w:rPr>
        <w:t xml:space="preserve"> أَشۡرَكُواْ لَوۡ شَآءَ </w:t>
      </w:r>
      <w:r w:rsidRPr="00102FDE">
        <w:rPr>
          <w:rStyle w:val="Char7"/>
          <w:rFonts w:hint="cs"/>
          <w:rtl/>
        </w:rPr>
        <w:t>ٱللَّهُ</w:t>
      </w:r>
      <w:r w:rsidRPr="00102FDE">
        <w:rPr>
          <w:rStyle w:val="Char7"/>
          <w:rtl/>
        </w:rPr>
        <w:t xml:space="preserve"> مَا عَبَدۡنَا مِن دُونِهِ</w:t>
      </w:r>
      <w:r w:rsidRPr="00102FDE">
        <w:rPr>
          <w:rStyle w:val="Char7"/>
          <w:rFonts w:hint="cs"/>
          <w:rtl/>
        </w:rPr>
        <w:t>ۦ</w:t>
      </w:r>
      <w:r w:rsidRPr="00102FDE">
        <w:rPr>
          <w:rStyle w:val="Char7"/>
          <w:rtl/>
        </w:rPr>
        <w:t xml:space="preserve"> مِن شَيۡءٖ نَّحۡنُ وَلَآ ءَابَآؤُنَا وَلَا حَرَّمۡنَا مِن دُونِهِ</w:t>
      </w:r>
      <w:r w:rsidRPr="00102FDE">
        <w:rPr>
          <w:rStyle w:val="Char7"/>
          <w:rFonts w:hint="cs"/>
          <w:rtl/>
        </w:rPr>
        <w:t>ۦ</w:t>
      </w:r>
      <w:r w:rsidRPr="00102FDE">
        <w:rPr>
          <w:rStyle w:val="Char7"/>
          <w:rtl/>
        </w:rPr>
        <w:t xml:space="preserve"> مِن شَيۡءٖۚ كَذَٰلِكَ فَعَلَ </w:t>
      </w:r>
      <w:r w:rsidRPr="00102FDE">
        <w:rPr>
          <w:rStyle w:val="Char7"/>
          <w:rFonts w:hint="cs"/>
          <w:rtl/>
        </w:rPr>
        <w:t>ٱلَّذِينَ</w:t>
      </w:r>
      <w:r w:rsidRPr="00102FDE">
        <w:rPr>
          <w:rStyle w:val="Char7"/>
          <w:rtl/>
        </w:rPr>
        <w:t xml:space="preserve"> مِن قَبۡلِهِمۡۚ</w:t>
      </w:r>
      <w:r>
        <w:rPr>
          <w:rFonts w:ascii="Traditional Arabic" w:hAnsi="Traditional Arabic" w:cs="Traditional Arabic"/>
          <w:rtl/>
          <w:lang w:bidi="fa-IR"/>
        </w:rPr>
        <w:t>﴾</w:t>
      </w:r>
      <w:r w:rsidRPr="00235CA7">
        <w:rPr>
          <w:rStyle w:val="Char4"/>
          <w:rFonts w:hint="cs"/>
          <w:rtl/>
        </w:rPr>
        <w:t xml:space="preserve"> </w:t>
      </w:r>
      <w:r w:rsidRPr="003B2D22">
        <w:rPr>
          <w:rStyle w:val="Char5"/>
          <w:rFonts w:hint="cs"/>
          <w:rtl/>
        </w:rPr>
        <w:t>[النحل: 35].</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کسانی که مشرک شدند گفتند: اگر الله تعالی خواسته بود ما و پدران</w:t>
      </w:r>
      <w:r w:rsidR="00BD6941">
        <w:rPr>
          <w:rStyle w:val="Char4"/>
          <w:rFonts w:hint="eastAsia"/>
          <w:rtl/>
        </w:rPr>
        <w:t>‌</w:t>
      </w:r>
      <w:r w:rsidRPr="00235CA7">
        <w:rPr>
          <w:rStyle w:val="Char4"/>
          <w:rFonts w:hint="cs"/>
          <w:rtl/>
        </w:rPr>
        <w:t>مان غیر او را عبادت نمی‌کردیم و غیر از آنچه را او حرام نموده حرام نمی‌کردیم. آری، گذشت</w:t>
      </w:r>
      <w:r w:rsidR="00BD6941">
        <w:rPr>
          <w:rStyle w:val="Char4"/>
          <w:rFonts w:hint="cs"/>
          <w:rtl/>
        </w:rPr>
        <w:t>ه‌</w:t>
      </w:r>
      <w:r w:rsidRPr="00235CA7">
        <w:rPr>
          <w:rStyle w:val="Char4"/>
          <w:rFonts w:hint="cs"/>
          <w:rtl/>
        </w:rPr>
        <w:t xml:space="preserve">گان </w:t>
      </w:r>
      <w:r w:rsidR="00BD6941">
        <w:rPr>
          <w:rStyle w:val="Char4"/>
          <w:rFonts w:hint="cs"/>
          <w:rtl/>
        </w:rPr>
        <w:t>آن‌ها</w:t>
      </w:r>
      <w:r w:rsidRPr="00235CA7">
        <w:rPr>
          <w:rStyle w:val="Char4"/>
          <w:rFonts w:hint="cs"/>
          <w:rtl/>
        </w:rPr>
        <w:t xml:space="preserve"> نیز همین کار را کردند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باز الله تعالی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سَيَقُولُ</w:t>
      </w:r>
      <w:r w:rsidRPr="00102FDE">
        <w:rPr>
          <w:rStyle w:val="Char7"/>
          <w:rtl/>
        </w:rPr>
        <w:t xml:space="preserve"> </w:t>
      </w:r>
      <w:r w:rsidRPr="00102FDE">
        <w:rPr>
          <w:rStyle w:val="Char7"/>
          <w:rFonts w:hint="cs"/>
          <w:rtl/>
        </w:rPr>
        <w:t>ٱلَّذِينَ</w:t>
      </w:r>
      <w:r w:rsidRPr="00102FDE">
        <w:rPr>
          <w:rStyle w:val="Char7"/>
          <w:rtl/>
        </w:rPr>
        <w:t xml:space="preserve"> أَشۡرَكُواْ لَوۡ شَآءَ </w:t>
      </w:r>
      <w:r w:rsidRPr="00102FDE">
        <w:rPr>
          <w:rStyle w:val="Char7"/>
          <w:rFonts w:hint="cs"/>
          <w:rtl/>
        </w:rPr>
        <w:t>ٱللَّهُ</w:t>
      </w:r>
      <w:r w:rsidRPr="00102FDE">
        <w:rPr>
          <w:rStyle w:val="Char7"/>
          <w:rtl/>
        </w:rPr>
        <w:t xml:space="preserve"> مَآ أَشۡرَكۡنَا وَلَآ ءَابَآؤُنَا وَلَا حَرَّمۡنَا مِن شَيۡءٖۚ</w:t>
      </w:r>
      <w:r>
        <w:rPr>
          <w:rFonts w:ascii="Traditional Arabic" w:hAnsi="Traditional Arabic" w:cs="Traditional Arabic"/>
          <w:rtl/>
          <w:lang w:bidi="fa-IR"/>
        </w:rPr>
        <w:t>﴾</w:t>
      </w:r>
      <w:r w:rsidRPr="00235CA7">
        <w:rPr>
          <w:rStyle w:val="Char4"/>
          <w:rFonts w:hint="cs"/>
          <w:rtl/>
        </w:rPr>
        <w:t xml:space="preserve"> </w:t>
      </w:r>
      <w:r w:rsidRPr="00BD6941">
        <w:rPr>
          <w:rStyle w:val="Char5"/>
          <w:rtl/>
          <w:lang w:bidi="fa-IR"/>
        </w:rPr>
        <w:t>[الأنعام: 148]</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کسانی که مشکر هستند به زودی خواهند گفت: اگر الله تعالی می‌خواست ما و پدرانمان شرک نمی‌آوردیم و چیزی را حرام نمی‌کردیم</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می‌فرماید:</w:t>
      </w:r>
    </w:p>
    <w:p w:rsidR="00D63A08" w:rsidRDefault="00D63A08" w:rsidP="00D63A08">
      <w:pPr>
        <w:ind w:firstLine="284"/>
        <w:jc w:val="both"/>
        <w:rPr>
          <w:rFonts w:ascii="mylotus" w:hAnsi="mylotus" w:cs="mylotus"/>
          <w:sz w:val="24"/>
          <w:szCs w:val="24"/>
          <w:rtl/>
        </w:rPr>
      </w:pPr>
      <w:r>
        <w:rPr>
          <w:rFonts w:ascii="Traditional Arabic" w:hAnsi="Traditional Arabic" w:cs="Traditional Arabic"/>
          <w:rtl/>
          <w:lang w:bidi="fa-IR"/>
        </w:rPr>
        <w:t>﴿</w:t>
      </w:r>
      <w:r w:rsidRPr="00102FDE">
        <w:rPr>
          <w:rStyle w:val="Char7"/>
          <w:rtl/>
        </w:rPr>
        <w:t xml:space="preserve">كَذَٰلِكَ كَذَّبَ </w:t>
      </w:r>
      <w:r w:rsidRPr="00102FDE">
        <w:rPr>
          <w:rStyle w:val="Char7"/>
          <w:rFonts w:hint="cs"/>
          <w:rtl/>
        </w:rPr>
        <w:t>ٱلَّذِينَ</w:t>
      </w:r>
      <w:r w:rsidRPr="00102FDE">
        <w:rPr>
          <w:rStyle w:val="Char7"/>
          <w:rtl/>
        </w:rPr>
        <w:t xml:space="preserve"> مِن قَبۡلِهِمۡ حَتَّىٰ ذَاقُواْ بَأۡسَنَاۗ قُلۡ هَلۡ عِندَكُم مِّنۡ عِلۡمٖ فَتُخۡرِجُوهُ لَنَآۖ إِن تَتَّبِع</w:t>
      </w:r>
      <w:r w:rsidRPr="00102FDE">
        <w:rPr>
          <w:rStyle w:val="Char7"/>
          <w:rFonts w:hint="cs"/>
          <w:rtl/>
        </w:rPr>
        <w:t>ُونَ</w:t>
      </w:r>
      <w:r w:rsidRPr="00102FDE">
        <w:rPr>
          <w:rStyle w:val="Char7"/>
          <w:rtl/>
        </w:rPr>
        <w:t xml:space="preserve"> إِلَّا </w:t>
      </w:r>
      <w:r w:rsidRPr="00102FDE">
        <w:rPr>
          <w:rStyle w:val="Char7"/>
          <w:rFonts w:hint="cs"/>
          <w:rtl/>
        </w:rPr>
        <w:t>ٱلظَّنَّ</w:t>
      </w:r>
      <w:r w:rsidRPr="00102FDE">
        <w:rPr>
          <w:rStyle w:val="Char7"/>
          <w:rtl/>
        </w:rPr>
        <w:t xml:space="preserve"> وَإِن</w:t>
      </w:r>
      <w:r w:rsidR="00BD6941" w:rsidRPr="00102FDE">
        <w:rPr>
          <w:rStyle w:val="Char7"/>
          <w:rtl/>
        </w:rPr>
        <w:t>ۡ أَنتُمۡ إِلَّا تَخۡرُصُونَ</w:t>
      </w:r>
      <w:r w:rsidRPr="00102FDE">
        <w:rPr>
          <w:rStyle w:val="Char7"/>
          <w:rtl/>
        </w:rPr>
        <w:t>١٤٨</w:t>
      </w:r>
      <w:r w:rsidRPr="00102FDE">
        <w:rPr>
          <w:rStyle w:val="Char7"/>
          <w:rFonts w:hint="cs"/>
          <w:rtl/>
        </w:rPr>
        <w:t>قُلۡ</w:t>
      </w:r>
      <w:r w:rsidRPr="00102FDE">
        <w:rPr>
          <w:rStyle w:val="Char7"/>
          <w:rtl/>
        </w:rPr>
        <w:t xml:space="preserve"> فَلِلَّهِ </w:t>
      </w:r>
      <w:r w:rsidRPr="00102FDE">
        <w:rPr>
          <w:rStyle w:val="Char7"/>
          <w:rFonts w:hint="cs"/>
          <w:rtl/>
        </w:rPr>
        <w:t>ٱلۡحُجَّةُ</w:t>
      </w:r>
      <w:r w:rsidRPr="00102FDE">
        <w:rPr>
          <w:rStyle w:val="Char7"/>
          <w:rtl/>
        </w:rPr>
        <w:t xml:space="preserve"> </w:t>
      </w:r>
      <w:r w:rsidRPr="00102FDE">
        <w:rPr>
          <w:rStyle w:val="Char7"/>
          <w:rFonts w:hint="cs"/>
          <w:rtl/>
        </w:rPr>
        <w:t>ٱلۡبَٰلِغَةُۖ</w:t>
      </w:r>
      <w:r w:rsidRPr="00102FDE">
        <w:rPr>
          <w:rStyle w:val="Char7"/>
          <w:rtl/>
        </w:rPr>
        <w:t xml:space="preserve"> فَلَوۡ </w:t>
      </w:r>
      <w:r w:rsidR="007504C7" w:rsidRPr="00102FDE">
        <w:rPr>
          <w:rStyle w:val="Char7"/>
          <w:rtl/>
        </w:rPr>
        <w:t>شَآءَ لَهَدَىٰكُمۡ أَجۡمَعِينَ</w:t>
      </w:r>
      <w:r w:rsidRPr="00102FDE">
        <w:rPr>
          <w:rStyle w:val="Char7"/>
          <w:rtl/>
        </w:rPr>
        <w:t>١٤٩</w:t>
      </w:r>
      <w:r>
        <w:rPr>
          <w:rFonts w:ascii="Traditional Arabic" w:hAnsi="Traditional Arabic" w:cs="Traditional Arabic"/>
          <w:rtl/>
          <w:lang w:bidi="fa-IR"/>
        </w:rPr>
        <w:t>﴾</w:t>
      </w:r>
      <w:r w:rsidRPr="00235CA7">
        <w:rPr>
          <w:rStyle w:val="Char4"/>
          <w:rFonts w:hint="cs"/>
          <w:rtl/>
        </w:rPr>
        <w:t xml:space="preserve"> </w:t>
      </w:r>
      <w:r w:rsidRPr="00BD6941">
        <w:rPr>
          <w:rStyle w:val="Char5"/>
          <w:rtl/>
          <w:lang w:bidi="fa-IR"/>
        </w:rPr>
        <w:t>[الأنعام: 148-149]</w:t>
      </w:r>
      <w:r w:rsidRPr="00BD6941">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کسانی هم که پیش از آنان بودند به همان شیوه تکذیب کردند تا آن که عذاب ما را چشیدند. بگو آیا علم و اطلاعی دارید که به ما نشان دهید ولی جز از پندار و گمان پیروی نمی‌کنید. و جز دروغ نمی‌بافید. بگو حجت رسا و روشن از آن الله است که اگر می‌خواست همگی شما را هدایت می‌کرد</w:t>
      </w:r>
      <w:r w:rsidRPr="00D63A08">
        <w:rPr>
          <w:rFonts w:ascii="Traditional Arabic" w:hAnsi="Traditional Arabic" w:cs="Traditional Arabic" w:hint="cs"/>
          <w:sz w:val="26"/>
          <w:szCs w:val="26"/>
          <w:rtl/>
          <w:lang w:bidi="fa-IR"/>
        </w:rPr>
        <w:t>»</w:t>
      </w:r>
      <w:r w:rsidRPr="00235CA7">
        <w:rPr>
          <w:rStyle w:val="Char4"/>
          <w:rFonts w:hint="cs"/>
          <w:rtl/>
        </w:rPr>
        <w:t>.</w:t>
      </w:r>
    </w:p>
    <w:p w:rsidR="00112640" w:rsidRPr="00235CA7" w:rsidRDefault="00112640" w:rsidP="00D63A08">
      <w:pPr>
        <w:ind w:firstLine="284"/>
        <w:jc w:val="both"/>
        <w:rPr>
          <w:rStyle w:val="Char4"/>
          <w:rtl/>
        </w:rPr>
      </w:pPr>
    </w:p>
    <w:p w:rsidR="00D63A08" w:rsidRPr="00D63A08" w:rsidRDefault="00D63A08" w:rsidP="00D63A08">
      <w:pPr>
        <w:pStyle w:val="a0"/>
        <w:rPr>
          <w:rtl/>
        </w:rPr>
      </w:pPr>
      <w:bookmarkStart w:id="35" w:name="_Toc353552146"/>
      <w:bookmarkStart w:id="36" w:name="_Toc359856343"/>
      <w:bookmarkStart w:id="37" w:name="_Toc434155319"/>
      <w:r w:rsidRPr="00D63A08">
        <w:rPr>
          <w:rFonts w:hint="cs"/>
          <w:rtl/>
        </w:rPr>
        <w:t>* آدم معصیت نمود</w:t>
      </w:r>
      <w:bookmarkEnd w:id="35"/>
      <w:bookmarkEnd w:id="36"/>
      <w:bookmarkEnd w:id="37"/>
    </w:p>
    <w:p w:rsidR="00D63A08" w:rsidRPr="00235CA7" w:rsidRDefault="00D63A08" w:rsidP="00D63A08">
      <w:pPr>
        <w:ind w:firstLine="284"/>
        <w:jc w:val="both"/>
        <w:rPr>
          <w:rStyle w:val="Char4"/>
          <w:rtl/>
        </w:rPr>
      </w:pPr>
      <w:r w:rsidRPr="00235CA7">
        <w:rPr>
          <w:rStyle w:val="Char4"/>
          <w:rFonts w:hint="cs"/>
          <w:rtl/>
        </w:rPr>
        <w:t>کسی که بگوید آدم معصیت نکرد چنین فردی قرآن را تکذیب نموده است و از او درخواست توبه می‌شود و در صورت عدم توبه کشته می‌شود چون الله تعالی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وَعَصَىٰٓ ءَادَمُ رَبَّهُ</w:t>
      </w:r>
      <w:r w:rsidRPr="00102FDE">
        <w:rPr>
          <w:rStyle w:val="Char7"/>
          <w:rFonts w:hint="cs"/>
          <w:rtl/>
        </w:rPr>
        <w:t>ۥ</w:t>
      </w:r>
      <w:r w:rsidRPr="00102FDE">
        <w:rPr>
          <w:rStyle w:val="Char7"/>
          <w:rtl/>
        </w:rPr>
        <w:t xml:space="preserve"> فَغَوَىٰ ١٢١</w:t>
      </w:r>
      <w:r>
        <w:rPr>
          <w:rFonts w:ascii="Traditional Arabic" w:hAnsi="Traditional Arabic" w:cs="Traditional Arabic"/>
          <w:rtl/>
          <w:lang w:bidi="fa-IR"/>
        </w:rPr>
        <w:t>﴾</w:t>
      </w:r>
      <w:r w:rsidRPr="007504C7">
        <w:rPr>
          <w:rStyle w:val="Char5"/>
          <w:rFonts w:hint="cs"/>
          <w:rtl/>
          <w:lang w:bidi="fa-IR"/>
        </w:rPr>
        <w:t xml:space="preserve"> </w:t>
      </w:r>
      <w:r w:rsidRPr="007504C7">
        <w:rPr>
          <w:rStyle w:val="Char5"/>
          <w:rtl/>
          <w:lang w:bidi="fa-IR"/>
        </w:rPr>
        <w:t>[طه: 121]</w:t>
      </w:r>
      <w:r w:rsidRPr="007504C7">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و آدم از امر پروردگارش سرپیچی کرد و اغوا شد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معصیت، مخالفت‌کردن دستور شرع است. پس هرکس در برابر دستورات الله تعالی که رسولانش به خاطر آن مبعوث و کتاب‌هایش را بر آنان نازل کرده مخالفت نماید او معصیت کرده است هرچند این کار داخل در قضا و قدر الهی باشد. پنداشته‌اند که معصیت از قضا و قدر الهی خارج است و این ممکن نیست چون هیچ کس از مخلوقات از تقدیر الله نمی‌توانند بگریزند. اما اگر مخالفت‌کردن دستورات پروردگار که موافق تقدیر اوست معصیت نامیم پس ابلیس، فرعون، نوح، عاد و ثمود و تمامی کافران را نباید گناهکار خواند، چون داخل در مقدرات الله تعالی هستند. بنابراین، گوینده این سخنان، سخنش مردود و بی‌ارزش است چون اگر مرتکبین این اعمال را ظالم بنامد به او گفته می‌شود که اینها نیز به تقدیر الهی آن معصیت را مرتکب شده‌اند، پس چرا </w:t>
      </w:r>
      <w:r w:rsidR="00BD6941">
        <w:rPr>
          <w:rStyle w:val="Char4"/>
          <w:rFonts w:hint="cs"/>
          <w:rtl/>
        </w:rPr>
        <w:t>آن‌ها</w:t>
      </w:r>
      <w:r w:rsidRPr="00235CA7">
        <w:rPr>
          <w:rStyle w:val="Char4"/>
          <w:rFonts w:hint="cs"/>
          <w:rtl/>
        </w:rPr>
        <w:t xml:space="preserve"> را عاصی می‌نامید؟ در نتیجه گوینده این سخن دچار تناقض‌گویی است چون حالش بر صورتی پایدار نیست.</w:t>
      </w:r>
    </w:p>
    <w:p w:rsidR="00D63A08" w:rsidRPr="00D63A08" w:rsidRDefault="00D63A08" w:rsidP="00D63A08">
      <w:pPr>
        <w:pStyle w:val="a0"/>
        <w:rPr>
          <w:rtl/>
        </w:rPr>
      </w:pPr>
      <w:bookmarkStart w:id="38" w:name="_Toc353552147"/>
      <w:bookmarkStart w:id="39" w:name="_Toc359856344"/>
      <w:bookmarkStart w:id="40" w:name="_Toc434155320"/>
      <w:r w:rsidRPr="00D63A08">
        <w:rPr>
          <w:rFonts w:hint="cs"/>
          <w:rtl/>
        </w:rPr>
        <w:t xml:space="preserve">* کسی که </w:t>
      </w:r>
      <w:r w:rsidRPr="007504C7">
        <w:rPr>
          <w:rFonts w:hint="cs"/>
          <w:rtl/>
        </w:rPr>
        <w:t>«لا إله إلا الله»</w:t>
      </w:r>
      <w:r w:rsidRPr="00D63A08">
        <w:rPr>
          <w:rFonts w:hint="cs"/>
          <w:sz w:val="30"/>
          <w:rtl/>
        </w:rPr>
        <w:t xml:space="preserve"> </w:t>
      </w:r>
      <w:r w:rsidRPr="00D63A08">
        <w:rPr>
          <w:rFonts w:hint="cs"/>
          <w:rtl/>
        </w:rPr>
        <w:t>بگوید داخل بهشت می‌گردد</w:t>
      </w:r>
      <w:bookmarkEnd w:id="38"/>
      <w:bookmarkEnd w:id="39"/>
      <w:bookmarkEnd w:id="40"/>
    </w:p>
    <w:p w:rsidR="00D63A08" w:rsidRPr="00235CA7" w:rsidRDefault="00D63A08" w:rsidP="00D63A08">
      <w:pPr>
        <w:ind w:firstLine="284"/>
        <w:jc w:val="both"/>
        <w:rPr>
          <w:rStyle w:val="Char4"/>
          <w:rtl/>
        </w:rPr>
      </w:pPr>
      <w:r w:rsidRPr="00235CA7">
        <w:rPr>
          <w:rStyle w:val="Char4"/>
          <w:rFonts w:hint="cs"/>
          <w:rtl/>
        </w:rPr>
        <w:t xml:space="preserve">در مورد سخن کسی که به این حدیث تمسک می‌جوید: </w:t>
      </w:r>
    </w:p>
    <w:p w:rsidR="00D63A08" w:rsidRPr="00235CA7" w:rsidRDefault="00D63A08" w:rsidP="007504C7">
      <w:pPr>
        <w:pStyle w:val="a6"/>
        <w:rPr>
          <w:rStyle w:val="Char4"/>
          <w:rtl/>
        </w:rPr>
      </w:pPr>
      <w:r>
        <w:rPr>
          <w:rFonts w:cs="Traditional Arabic" w:hint="cs"/>
          <w:rtl/>
          <w:lang w:bidi="fa-IR"/>
        </w:rPr>
        <w:t>«</w:t>
      </w:r>
      <w:r w:rsidRPr="007504C7">
        <w:rPr>
          <w:rFonts w:eastAsia="Calibri"/>
          <w:rtl/>
        </w:rPr>
        <w:t>مَنْ قَالَ لاَ إِلَهَ إِلاَّ اللَّهُ دَخَلَ الجَنَّةَ</w:t>
      </w:r>
      <w:r>
        <w:rPr>
          <w:rFonts w:cs="Traditional Arabic" w:hint="cs"/>
          <w:rtl/>
          <w:lang w:bidi="fa-IR"/>
        </w:rPr>
        <w:t>»</w:t>
      </w:r>
      <w:r w:rsidRPr="00235CA7">
        <w:rPr>
          <w:rStyle w:val="Char4"/>
          <w:rFonts w:hint="cs"/>
          <w:rtl/>
        </w:rPr>
        <w:t>.</w:t>
      </w:r>
    </w:p>
    <w:p w:rsidR="00D63A08" w:rsidRPr="00235CA7" w:rsidRDefault="00D63A08" w:rsidP="00D63A08">
      <w:pPr>
        <w:ind w:firstLine="284"/>
        <w:jc w:val="both"/>
        <w:rPr>
          <w:rStyle w:val="Char4"/>
          <w:rtl/>
        </w:rPr>
      </w:pPr>
      <w:r w:rsidRPr="00D63A08">
        <w:rPr>
          <w:rFonts w:cs="Traditional Arabic" w:hint="cs"/>
          <w:sz w:val="26"/>
          <w:szCs w:val="26"/>
          <w:rtl/>
          <w:lang w:bidi="fa-IR"/>
        </w:rPr>
        <w:t>«</w:t>
      </w:r>
      <w:r w:rsidRPr="00235CA7">
        <w:rPr>
          <w:rStyle w:val="Char4"/>
          <w:rFonts w:hint="cs"/>
          <w:rtl/>
        </w:rPr>
        <w:t xml:space="preserve">هرکس بگوید </w:t>
      </w:r>
      <w:r w:rsidRPr="00D63A08">
        <w:rPr>
          <w:rStyle w:val="Char1"/>
          <w:rFonts w:hint="cs"/>
          <w:rtl/>
          <w:lang w:bidi="fa-IR"/>
        </w:rPr>
        <w:t>لا إله إلا الله</w:t>
      </w:r>
      <w:r w:rsidRPr="00235CA7">
        <w:rPr>
          <w:rStyle w:val="Char4"/>
          <w:rFonts w:hint="cs"/>
          <w:rtl/>
        </w:rPr>
        <w:t xml:space="preserve"> داخل بهشت می‌شود</w:t>
      </w:r>
      <w:r w:rsidRPr="00D63A08">
        <w:rPr>
          <w:rFonts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به او گفته می‌شود: شکی در این نیست که کتاب و سنت پر از وعده و وعید است. الله تعالی می‌فرماید:</w:t>
      </w:r>
    </w:p>
    <w:p w:rsidR="00D63A08" w:rsidRPr="00235CA7" w:rsidRDefault="00D63A08" w:rsidP="0053698C">
      <w:pPr>
        <w:widowControl w:val="0"/>
        <w:ind w:firstLine="284"/>
        <w:jc w:val="both"/>
        <w:rPr>
          <w:rStyle w:val="Char4"/>
          <w:rtl/>
        </w:rPr>
      </w:pPr>
      <w:r>
        <w:rPr>
          <w:rFonts w:ascii="Traditional Arabic" w:hAnsi="Traditional Arabic" w:cs="Traditional Arabic"/>
          <w:rtl/>
          <w:lang w:bidi="fa-IR"/>
        </w:rPr>
        <w:t>﴿</w:t>
      </w:r>
      <w:r w:rsidRPr="00102FDE">
        <w:rPr>
          <w:rStyle w:val="Char7"/>
          <w:rFonts w:hint="cs"/>
          <w:rtl/>
        </w:rPr>
        <w:t>إِنَّ</w:t>
      </w:r>
      <w:r w:rsidRPr="00102FDE">
        <w:rPr>
          <w:rStyle w:val="Char7"/>
          <w:rtl/>
        </w:rPr>
        <w:t xml:space="preserve"> </w:t>
      </w:r>
      <w:r w:rsidRPr="00102FDE">
        <w:rPr>
          <w:rStyle w:val="Char7"/>
          <w:rFonts w:hint="cs"/>
          <w:rtl/>
        </w:rPr>
        <w:t>ٱلَّذِينَ</w:t>
      </w:r>
      <w:r w:rsidRPr="00102FDE">
        <w:rPr>
          <w:rStyle w:val="Char7"/>
          <w:rtl/>
        </w:rPr>
        <w:t xml:space="preserve"> يَأۡكُلُونَ أَمۡوَٰلَ </w:t>
      </w:r>
      <w:r w:rsidRPr="00102FDE">
        <w:rPr>
          <w:rStyle w:val="Char7"/>
          <w:rFonts w:hint="cs"/>
          <w:rtl/>
        </w:rPr>
        <w:t>ٱلۡيَتَٰمَىٰ</w:t>
      </w:r>
      <w:r w:rsidRPr="00102FDE">
        <w:rPr>
          <w:rStyle w:val="Char7"/>
          <w:rtl/>
        </w:rPr>
        <w:t xml:space="preserve"> ظُلۡمًا إِنَّمَا يَأۡكُلُونَ فِي بُطُونِهِمۡ </w:t>
      </w:r>
      <w:r w:rsidR="007504C7" w:rsidRPr="00102FDE">
        <w:rPr>
          <w:rStyle w:val="Char7"/>
          <w:rtl/>
        </w:rPr>
        <w:t>نَارٗاۖ وَسَيَصۡلَوۡنَ سَعِيرٗا</w:t>
      </w:r>
      <w:r w:rsidRPr="00102FDE">
        <w:rPr>
          <w:rStyle w:val="Char7"/>
          <w:rtl/>
        </w:rPr>
        <w:t>١٠</w:t>
      </w:r>
      <w:r>
        <w:rPr>
          <w:rFonts w:ascii="Traditional Arabic" w:hAnsi="Traditional Arabic" w:cs="Traditional Arabic"/>
          <w:rtl/>
          <w:lang w:bidi="fa-IR"/>
        </w:rPr>
        <w:t>﴾</w:t>
      </w:r>
      <w:r w:rsidRPr="00235CA7">
        <w:rPr>
          <w:rStyle w:val="Char4"/>
          <w:rFonts w:hint="cs"/>
          <w:rtl/>
        </w:rPr>
        <w:t xml:space="preserve"> </w:t>
      </w:r>
      <w:r w:rsidRPr="007504C7">
        <w:rPr>
          <w:rStyle w:val="Char5"/>
          <w:rtl/>
          <w:lang w:bidi="fa-IR"/>
        </w:rPr>
        <w:t>[النساء: 10]</w:t>
      </w:r>
      <w:r w:rsidRPr="007504C7">
        <w:rPr>
          <w:rStyle w:val="Char5"/>
          <w:rFonts w:hint="cs"/>
          <w:rtl/>
          <w:lang w:bidi="fa-IR"/>
        </w:rPr>
        <w:t xml:space="preserve">. </w:t>
      </w:r>
    </w:p>
    <w:p w:rsidR="00D63A08" w:rsidRPr="00235CA7" w:rsidRDefault="00D63A08" w:rsidP="0053698C">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همانا کسانی که اموال یتیم را ظالمانه تصاحب می‌کنند </w:t>
      </w:r>
      <w:r w:rsidR="00BD6941">
        <w:rPr>
          <w:rStyle w:val="Char4"/>
          <w:rFonts w:hint="cs"/>
          <w:rtl/>
        </w:rPr>
        <w:t>آن‌ها</w:t>
      </w:r>
      <w:r w:rsidRPr="00235CA7">
        <w:rPr>
          <w:rStyle w:val="Char4"/>
          <w:rFonts w:hint="cs"/>
          <w:rtl/>
        </w:rPr>
        <w:t xml:space="preserve"> در واقع آتش به درون خویش می‌ریزند و به زودی به آتش جهنم انداخته می‌شوند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باز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يَٰٓأَيُّهَا</w:t>
      </w:r>
      <w:r w:rsidRPr="00102FDE">
        <w:rPr>
          <w:rStyle w:val="Char7"/>
          <w:rtl/>
        </w:rPr>
        <w:t xml:space="preserve"> </w:t>
      </w:r>
      <w:r w:rsidRPr="00102FDE">
        <w:rPr>
          <w:rStyle w:val="Char7"/>
          <w:rFonts w:hint="cs"/>
          <w:rtl/>
        </w:rPr>
        <w:t>ٱلَّذِينَ</w:t>
      </w:r>
      <w:r w:rsidRPr="00102FDE">
        <w:rPr>
          <w:rStyle w:val="Char7"/>
          <w:rtl/>
        </w:rPr>
        <w:t xml:space="preserve"> ءَامَنُواْ لَا تَأۡكُلُوٓاْ أَمۡوَٰلَكُم بَيۡنَكُم بِ</w:t>
      </w:r>
      <w:r w:rsidRPr="00102FDE">
        <w:rPr>
          <w:rStyle w:val="Char7"/>
          <w:rFonts w:hint="cs"/>
          <w:rtl/>
        </w:rPr>
        <w:t>ٱلۡبَٰطِلِ</w:t>
      </w:r>
      <w:r w:rsidRPr="00102FDE">
        <w:rPr>
          <w:rStyle w:val="Char7"/>
          <w:rtl/>
        </w:rPr>
        <w:t xml:space="preserve"> إِلَّآ أَن تَكُونَ تِجَٰرَةً عَن تَرَاضٖ مِّنكُمۡۚ وَلَا تَقۡتُلُوٓاْ أَنفُسَكُمۡۚ إِنَّ </w:t>
      </w:r>
      <w:r w:rsidRPr="00102FDE">
        <w:rPr>
          <w:rStyle w:val="Char7"/>
          <w:rFonts w:hint="cs"/>
          <w:rtl/>
        </w:rPr>
        <w:t>ٱللَّهَ</w:t>
      </w:r>
      <w:r w:rsidR="007504C7" w:rsidRPr="00102FDE">
        <w:rPr>
          <w:rStyle w:val="Char7"/>
          <w:rtl/>
        </w:rPr>
        <w:t xml:space="preserve"> كَانَ بِكُمۡ رَحِيمٗا</w:t>
      </w:r>
      <w:r w:rsidRPr="00102FDE">
        <w:rPr>
          <w:rStyle w:val="Char7"/>
          <w:rtl/>
        </w:rPr>
        <w:t>٢٩</w:t>
      </w:r>
      <w:r w:rsidRPr="00102FDE">
        <w:rPr>
          <w:rStyle w:val="Char7"/>
          <w:rFonts w:hint="cs"/>
          <w:rtl/>
        </w:rPr>
        <w:t>وَمَن</w:t>
      </w:r>
      <w:r w:rsidRPr="00102FDE">
        <w:rPr>
          <w:rStyle w:val="Char7"/>
          <w:rtl/>
        </w:rPr>
        <w:t xml:space="preserve"> يَفۡعَلۡ ذَٰلِكَ عُدۡوَٰنٗا وَظُلۡمٗا فَسَوۡفَ نُصۡلِيهِ نَارٗاۚ وَكَانَ ذَٰلِكَ عَلَى </w:t>
      </w:r>
      <w:r w:rsidRPr="00102FDE">
        <w:rPr>
          <w:rStyle w:val="Char7"/>
          <w:rFonts w:hint="cs"/>
          <w:rtl/>
        </w:rPr>
        <w:t>ٱللَّهِ</w:t>
      </w:r>
      <w:r w:rsidR="007504C7" w:rsidRPr="00102FDE">
        <w:rPr>
          <w:rStyle w:val="Char7"/>
          <w:rtl/>
        </w:rPr>
        <w:t xml:space="preserve"> يَسِيرًا</w:t>
      </w:r>
      <w:r w:rsidRPr="00102FDE">
        <w:rPr>
          <w:rStyle w:val="Char7"/>
          <w:rtl/>
        </w:rPr>
        <w:t>٣٠</w:t>
      </w:r>
      <w:r>
        <w:rPr>
          <w:rFonts w:ascii="Traditional Arabic" w:hAnsi="Traditional Arabic" w:cs="Traditional Arabic"/>
          <w:rtl/>
          <w:lang w:bidi="fa-IR"/>
        </w:rPr>
        <w:t>﴾</w:t>
      </w:r>
      <w:r w:rsidRPr="007504C7">
        <w:rPr>
          <w:rStyle w:val="Char5"/>
          <w:rFonts w:hint="cs"/>
          <w:rtl/>
          <w:lang w:bidi="fa-IR"/>
        </w:rPr>
        <w:t xml:space="preserve"> </w:t>
      </w:r>
      <w:r w:rsidRPr="007504C7">
        <w:rPr>
          <w:rStyle w:val="Char5"/>
          <w:rtl/>
          <w:lang w:bidi="fa-IR"/>
        </w:rPr>
        <w:t>[النساء: 29-30]</w:t>
      </w:r>
      <w:r w:rsidRPr="007504C7">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ای کسانی که ایمان آورده‌اید اموال همدیگر را به باطل مخورید مگر با رضایت و از طریق مشروع صاحب آن شوید و همدیگر را نکشید به درستی که الله تعالی نسبت به شما بسیار مهربان است و هرکس این کارها را به قصد ظلم و تعدی انجام دهد به زودی او را در آتشی افکنیم که این کار بر الله تعالی سهل و آسان است</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امثال این آیات در کتاب و سنت بسیارند. بر انسان واجب است هم به این (آیه) و هم به آن (حدیث) مؤمن باشد و آن را تصدیق نماید و بسان مشرکین عمل نکند که به بعضی از آن ایمان می‌آورند و به بعضی دیگر کافر می‌شوند و قصدشان با این کار تصدیق وعده‌ها و تکذیب تهدیدات الله تعالی است که گروه‌های حروریه و معتزله از جمله کسانی هستند که وعید و تهدیدات الله تعالی را تصدیق می‌کنند و به وعده‌ها و بشارات ایمان ندارند و هردو طرف این جریان باطلند. آنچه که اهل سنت و جماعت بر آن هستند این است که به وعد و وعید ایمان دارند. باید دانست که حقیقت مطلب این است که الله تعالی تحقق عقاب و وعیدش را مشروط به اموری نموده است، چنانکه مثلاً توبه نکند که اگر توبه نماید، الله تعالی از او درمی‌گذرد و از وی رفع عقاب خواهد نمود و یا این که در زندگی و نامه عملش، حسنات و نیکی‌های که محوکننده گناهانش باشد، موجود نباشد چون حسنات گناهان را از بین می‌برد، چنانکه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 xml:space="preserve">إِنَّ </w:t>
      </w:r>
      <w:r w:rsidRPr="00102FDE">
        <w:rPr>
          <w:rStyle w:val="Char7"/>
          <w:rFonts w:hint="cs"/>
          <w:rtl/>
        </w:rPr>
        <w:t>ٱلۡحَسَنَٰتِ</w:t>
      </w:r>
      <w:r w:rsidRPr="00102FDE">
        <w:rPr>
          <w:rStyle w:val="Char7"/>
          <w:rtl/>
        </w:rPr>
        <w:t xml:space="preserve"> يُذۡهِبۡنَ </w:t>
      </w:r>
      <w:r w:rsidRPr="00102FDE">
        <w:rPr>
          <w:rStyle w:val="Char7"/>
          <w:rFonts w:hint="cs"/>
          <w:rtl/>
        </w:rPr>
        <w:t>ٱلسَّيِّ‍َٔاتِ</w:t>
      </w:r>
      <w:r>
        <w:rPr>
          <w:rFonts w:ascii="Traditional Arabic" w:hAnsi="Traditional Arabic" w:cs="Traditional Arabic"/>
          <w:rtl/>
          <w:lang w:bidi="fa-IR"/>
        </w:rPr>
        <w:t>﴾</w:t>
      </w:r>
      <w:r w:rsidRPr="007504C7">
        <w:rPr>
          <w:rStyle w:val="Char5"/>
          <w:rFonts w:hint="cs"/>
          <w:rtl/>
          <w:lang w:bidi="fa-IR"/>
        </w:rPr>
        <w:t xml:space="preserve"> </w:t>
      </w:r>
      <w:r w:rsidRPr="007504C7">
        <w:rPr>
          <w:rStyle w:val="Char5"/>
          <w:rtl/>
          <w:lang w:bidi="fa-IR"/>
        </w:rPr>
        <w:t>[هود: 114]</w:t>
      </w:r>
      <w:r w:rsidRPr="007504C7">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نیکی‌ها بدی‌ها را محو می‌کند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یا این که الله تعالی نخواهد از او بگذرد، چنانکه خودش می‌فرماید:</w:t>
      </w:r>
    </w:p>
    <w:p w:rsidR="00D63A08" w:rsidRPr="007504C7" w:rsidRDefault="00D63A08" w:rsidP="00D63A08">
      <w:pPr>
        <w:ind w:firstLine="284"/>
        <w:jc w:val="both"/>
        <w:rPr>
          <w:rStyle w:val="Char5"/>
          <w:rtl/>
        </w:rPr>
      </w:pPr>
      <w:r>
        <w:rPr>
          <w:rFonts w:ascii="Traditional Arabic" w:hAnsi="Traditional Arabic" w:cs="Traditional Arabic"/>
          <w:rtl/>
          <w:lang w:bidi="fa-IR"/>
        </w:rPr>
        <w:t>﴿</w:t>
      </w:r>
      <w:r w:rsidRPr="00102FDE">
        <w:rPr>
          <w:rStyle w:val="Char7"/>
          <w:rFonts w:hint="cs"/>
          <w:rtl/>
        </w:rPr>
        <w:t>إِنَّ</w:t>
      </w:r>
      <w:r w:rsidRPr="00102FDE">
        <w:rPr>
          <w:rStyle w:val="Char7"/>
          <w:rtl/>
        </w:rPr>
        <w:t xml:space="preserve"> </w:t>
      </w:r>
      <w:r w:rsidRPr="00102FDE">
        <w:rPr>
          <w:rStyle w:val="Char7"/>
          <w:rFonts w:hint="cs"/>
          <w:rtl/>
        </w:rPr>
        <w:t>ٱللَّهَ</w:t>
      </w:r>
      <w:r w:rsidRPr="00102FDE">
        <w:rPr>
          <w:rStyle w:val="Char7"/>
          <w:rtl/>
        </w:rPr>
        <w:t xml:space="preserve"> لَا يَغۡفِرُ أَن يُشۡرَكَ بِهِ</w:t>
      </w:r>
      <w:r w:rsidRPr="00102FDE">
        <w:rPr>
          <w:rStyle w:val="Char7"/>
          <w:rFonts w:hint="cs"/>
          <w:rtl/>
        </w:rPr>
        <w:t>ۦ</w:t>
      </w:r>
      <w:r w:rsidRPr="00102FDE">
        <w:rPr>
          <w:rStyle w:val="Char7"/>
          <w:rtl/>
        </w:rPr>
        <w:t xml:space="preserve"> وَيَغۡفِرُ مَا دُونَ ذَٰلِكَ لِمَن يَشَآءُ</w:t>
      </w:r>
      <w:r>
        <w:rPr>
          <w:rFonts w:ascii="Traditional Arabic" w:hAnsi="Traditional Arabic" w:cs="Traditional Arabic"/>
          <w:rtl/>
          <w:lang w:bidi="fa-IR"/>
        </w:rPr>
        <w:t>﴾</w:t>
      </w:r>
      <w:r w:rsidRPr="00235CA7">
        <w:rPr>
          <w:rStyle w:val="Char4"/>
          <w:rFonts w:hint="cs"/>
          <w:rtl/>
        </w:rPr>
        <w:t xml:space="preserve"> </w:t>
      </w:r>
      <w:r w:rsidRPr="007504C7">
        <w:rPr>
          <w:rStyle w:val="Char5"/>
          <w:rtl/>
          <w:lang w:bidi="fa-IR"/>
        </w:rPr>
        <w:t>[النساء: 48]</w:t>
      </w:r>
      <w:r w:rsidRPr="007504C7">
        <w:rPr>
          <w:rStyle w:val="Char5"/>
          <w:rFonts w:hint="cs"/>
          <w:rtl/>
          <w:lang w:bidi="fa-IR"/>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الله تعالی از کسی که به وی شرک ورزند نمی‌بخشد ولی پایین‌تر از شرک را برای هرکس که بخواهد می‌بخشد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E0B43">
      <w:pPr>
        <w:ind w:firstLine="284"/>
        <w:jc w:val="both"/>
        <w:rPr>
          <w:rStyle w:val="Char4"/>
          <w:rtl/>
        </w:rPr>
      </w:pPr>
      <w:r w:rsidRPr="00235CA7">
        <w:rPr>
          <w:rStyle w:val="Char4"/>
          <w:rFonts w:hint="cs"/>
          <w:rtl/>
        </w:rPr>
        <w:t>به همین دلیل</w:t>
      </w:r>
      <w:r w:rsidR="008164B1" w:rsidRPr="00235CA7">
        <w:rPr>
          <w:rStyle w:val="Char4"/>
          <w:rFonts w:hint="cs"/>
          <w:rtl/>
        </w:rPr>
        <w:t>،</w:t>
      </w:r>
      <w:r w:rsidRPr="00235CA7">
        <w:rPr>
          <w:rStyle w:val="Char4"/>
          <w:rFonts w:hint="cs"/>
          <w:rtl/>
        </w:rPr>
        <w:t xml:space="preserve"> وعد و بشارت‌ها را تفسیر و توضیحی است که باید آن را فهم کرد. بنابراین، کسی که بگوید </w:t>
      </w:r>
      <w:r w:rsidRPr="00D63A08">
        <w:rPr>
          <w:rStyle w:val="Char1"/>
          <w:rFonts w:hint="cs"/>
          <w:rtl/>
          <w:lang w:bidi="fa-IR"/>
        </w:rPr>
        <w:t>لا إله إلا الله</w:t>
      </w:r>
      <w:r w:rsidRPr="00235CA7">
        <w:rPr>
          <w:rStyle w:val="Char4"/>
          <w:rFonts w:hint="cs"/>
          <w:rtl/>
        </w:rPr>
        <w:t xml:space="preserve"> ولی در همان حال رسول الله</w:t>
      </w:r>
      <w:r w:rsidR="00DE0B43">
        <w:rPr>
          <w:rStyle w:val="Char4"/>
          <w:rFonts w:hint="cs"/>
          <w:rtl/>
        </w:rPr>
        <w:t xml:space="preserve"> </w:t>
      </w:r>
      <w:r w:rsidR="00DE0B43">
        <w:rPr>
          <w:rStyle w:val="Char4"/>
          <w:rFonts w:cs="CTraditional Arabic" w:hint="cs"/>
          <w:rtl/>
        </w:rPr>
        <w:t>ج</w:t>
      </w:r>
      <w:r w:rsidRPr="00235CA7">
        <w:rPr>
          <w:rStyle w:val="Char4"/>
          <w:rFonts w:hint="cs"/>
          <w:rtl/>
        </w:rPr>
        <w:t xml:space="preserve"> را تکذیب نماید به اتفاق مسلمین کافر است و به همین صورت اگر چیزی از آیات رب العالمین را انکار نماید، بازهم کافر است. پس باید به تمام آن چیزهایی که رسول الله</w:t>
      </w:r>
      <w:r w:rsidR="00DE0B43">
        <w:rPr>
          <w:rStyle w:val="Char4"/>
          <w:rFonts w:hint="cs"/>
          <w:rtl/>
        </w:rPr>
        <w:t xml:space="preserve"> </w:t>
      </w:r>
      <w:r w:rsidR="00DE0B43">
        <w:rPr>
          <w:rStyle w:val="Char4"/>
          <w:rFonts w:cs="CTraditional Arabic" w:hint="cs"/>
          <w:rtl/>
        </w:rPr>
        <w:t>ج</w:t>
      </w:r>
      <w:r w:rsidRPr="00235CA7">
        <w:rPr>
          <w:rStyle w:val="Char4"/>
          <w:rFonts w:hint="cs"/>
          <w:rtl/>
        </w:rPr>
        <w:t xml:space="preserve"> آورده ایمان داشت. پس اگر از مرتکبین گناهان کبیره بود کارش به الله تعالی واگذار می‌گردد، اگر بخواهد او را عذاب و گرنه از او گذشت می‌کند، اما اگر از اسلام برگردد و مرتد شود و به همان حالت بمیرد، جایگاهش آتش است. پس توبه آثار گناهان را زایل می‌کند، همانگونه که ارتداد حسنات را نابود می‌گرداند. و اگر کسی هم دارای حسنات و نیکی‌ها و هم صاحب سیئات و بدی‌هاست الله تعالی به او ظلم نمی‌کند، بلکه هرکس به اندازه یک ذره نیکی انجام دهد پاداش آن را به تمامی دریافت می‌کند و هرکس ذره‌ای شر و بدی از وی صادر شود به جزای آن خواهد رسید و الله تعالی گاهی نیز فضل و احسان خویش را شامل حال بنده‌اش می‌گرداند و به واسطه رحمت و مغفرتش از او درمی‌گرذد. و هرکس در حالی که مؤمن است بمیرد، او در جهنم ابدی نخواهد ماند. پس هر زناکار و دزدی عذابش همیشگی نیست، بلکه او حتماً وارد بهشت خواهد شد و هرکس به اندازه ذره‌ای ایمان در دل داشته باشد ،از آتش خارج می‌گردد. در نکوهش گروه‌ها و دسته‌هایی که خلاف این رویه را باور دارند آثاری وارد شده که اینجا محل توضیح آن نیست والله أعلم. </w:t>
      </w:r>
      <w:r w:rsidRPr="007504C7">
        <w:rPr>
          <w:rStyle w:val="Char1"/>
          <w:rFonts w:hint="cs"/>
          <w:rtl/>
        </w:rPr>
        <w:t>وصلى الله عليه وآله وصحبه وسلم وحسبنا الله ونعم الوكيل.</w:t>
      </w:r>
    </w:p>
    <w:p w:rsidR="00D63A08" w:rsidRDefault="00D63A08" w:rsidP="00D63A08">
      <w:pPr>
        <w:pStyle w:val="a"/>
        <w:rPr>
          <w:sz w:val="28"/>
          <w:rtl/>
        </w:rPr>
        <w:sectPr w:rsidR="00D63A08" w:rsidSect="00E86C5A">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bookmarkStart w:id="41" w:name="_Toc353552148"/>
    </w:p>
    <w:p w:rsidR="00D63A08" w:rsidRPr="007504C7" w:rsidRDefault="00925A34" w:rsidP="007504C7">
      <w:pPr>
        <w:pStyle w:val="a"/>
        <w:rPr>
          <w:rtl/>
        </w:rPr>
      </w:pPr>
      <w:bookmarkStart w:id="42" w:name="_Toc359856345"/>
      <w:bookmarkStart w:id="43" w:name="_Toc434155321"/>
      <w:r w:rsidRPr="007504C7">
        <w:rPr>
          <w:rFonts w:hint="cs"/>
          <w:rtl/>
        </w:rPr>
        <w:t>سؤال دوم:</w:t>
      </w:r>
      <w:r w:rsidRPr="007504C7">
        <w:rPr>
          <w:rtl/>
        </w:rPr>
        <w:br/>
      </w:r>
      <w:r w:rsidR="00D63A08" w:rsidRPr="007504C7">
        <w:rPr>
          <w:rFonts w:hint="cs"/>
          <w:rtl/>
        </w:rPr>
        <w:t>وقتی که همه چیز به تقدیر خداوند است، چه لزومی دارد خود را برای انجام و یا ترک عملی به زحمت اندازیم؟</w:t>
      </w:r>
      <w:bookmarkEnd w:id="41"/>
      <w:bookmarkEnd w:id="42"/>
      <w:bookmarkEnd w:id="43"/>
    </w:p>
    <w:p w:rsidR="00D63A08" w:rsidRPr="00235CA7" w:rsidRDefault="00D63A08" w:rsidP="00D63A08">
      <w:pPr>
        <w:ind w:firstLine="284"/>
        <w:jc w:val="both"/>
        <w:rPr>
          <w:rStyle w:val="Char4"/>
          <w:rtl/>
        </w:rPr>
      </w:pPr>
      <w:r w:rsidRPr="00235CA7">
        <w:rPr>
          <w:rStyle w:val="Char4"/>
          <w:rFonts w:hint="cs"/>
          <w:rtl/>
        </w:rPr>
        <w:t>سئوال دوم</w:t>
      </w:r>
      <w:r w:rsidRPr="00611C48">
        <w:rPr>
          <w:rStyle w:val="Char4"/>
          <w:rFonts w:hint="cs"/>
          <w:vertAlign w:val="superscript"/>
          <w:rtl/>
        </w:rPr>
        <w:t>(</w:t>
      </w:r>
      <w:r w:rsidRPr="00611C48">
        <w:rPr>
          <w:rStyle w:val="Char4"/>
          <w:vertAlign w:val="superscript"/>
          <w:rtl/>
        </w:rPr>
        <w:footnoteReference w:id="3"/>
      </w:r>
      <w:r w:rsidRPr="00611C48">
        <w:rPr>
          <w:rStyle w:val="Char4"/>
          <w:rFonts w:hint="cs"/>
          <w:vertAlign w:val="superscript"/>
          <w:rtl/>
        </w:rPr>
        <w:t>)</w:t>
      </w:r>
      <w:r w:rsidRPr="00235CA7">
        <w:rPr>
          <w:rStyle w:val="Char4"/>
          <w:rFonts w:hint="cs"/>
          <w:rtl/>
        </w:rPr>
        <w:t>: از شیخ الإسلام</w:t>
      </w:r>
      <w:r>
        <w:rPr>
          <w:rFonts w:cs="CTraditional Arabic" w:hint="cs"/>
          <w:rtl/>
          <w:lang w:bidi="fa-IR"/>
        </w:rPr>
        <w:t>/</w:t>
      </w:r>
      <w:r w:rsidRPr="00235CA7">
        <w:rPr>
          <w:rStyle w:val="Char4"/>
          <w:rFonts w:hint="cs"/>
          <w:rtl/>
        </w:rPr>
        <w:t xml:space="preserve"> سئوال شده است، وقتی که همه چیز به تقدیر خداوند است، بنابراین، در ازل همان چیزی که مقدر شده تحقق می‌یابد، کسانی سعادتمند و کسانی اهل شقاوتند و تقدیر هم قابل تغییر نیست، و در مورد اعمال و کارها هم می‌دانیم که انجام‌دادن آن برای جلب منفعت و دورکردن شقاوت و بدی است و به خاطر خود اعمال انجام نمی‌گیرند و حال آن که وجود </w:t>
      </w:r>
      <w:r w:rsidR="00BD6941">
        <w:rPr>
          <w:rStyle w:val="Char4"/>
          <w:rFonts w:hint="cs"/>
          <w:rtl/>
        </w:rPr>
        <w:t>آن‌ها</w:t>
      </w:r>
      <w:r w:rsidRPr="00235CA7">
        <w:rPr>
          <w:rStyle w:val="Char4"/>
          <w:rFonts w:hint="cs"/>
          <w:rtl/>
        </w:rPr>
        <w:t xml:space="preserve"> نیز مقدر می‌باشند، لذا چه لزومی دارد نفس خود را برای انجام عمل به زحمت اندازیم و یا او را از لذتی محروم گردانیم؛ چون هرچه در ازل کتابت و تقدیر شده است به اجبار تحقق می‌یابد. لطفاً این مسئله را توضیح و بیان نمایید.</w:t>
      </w:r>
    </w:p>
    <w:p w:rsidR="00D63A08" w:rsidRPr="00235CA7" w:rsidRDefault="00D63A08" w:rsidP="00D63A08">
      <w:pPr>
        <w:widowControl w:val="0"/>
        <w:jc w:val="both"/>
        <w:rPr>
          <w:rStyle w:val="Char4"/>
          <w:rtl/>
        </w:rPr>
      </w:pPr>
      <w:r w:rsidRPr="00235CA7">
        <w:rPr>
          <w:rStyle w:val="Char4"/>
          <w:rFonts w:hint="cs"/>
          <w:rtl/>
        </w:rPr>
        <w:t>جواب:</w:t>
      </w:r>
    </w:p>
    <w:p w:rsidR="00D63A08" w:rsidRPr="00235CA7" w:rsidRDefault="00D63A08" w:rsidP="00E26CB6">
      <w:pPr>
        <w:widowControl w:val="0"/>
        <w:ind w:firstLine="284"/>
        <w:jc w:val="both"/>
        <w:rPr>
          <w:rStyle w:val="Char4"/>
          <w:rtl/>
        </w:rPr>
      </w:pPr>
      <w:r w:rsidRPr="00D63A08">
        <w:rPr>
          <w:rStyle w:val="Char1"/>
          <w:rFonts w:hint="cs"/>
          <w:rtl/>
          <w:lang w:bidi="fa-IR"/>
        </w:rPr>
        <w:t>الحمد لله رب العال</w:t>
      </w:r>
      <w:r>
        <w:rPr>
          <w:rStyle w:val="Char1"/>
          <w:rFonts w:hint="cs"/>
          <w:rtl/>
          <w:lang w:bidi="fa-IR"/>
        </w:rPr>
        <w:t>ـ</w:t>
      </w:r>
      <w:r w:rsidRPr="00D63A08">
        <w:rPr>
          <w:rStyle w:val="Char1"/>
          <w:rFonts w:hint="cs"/>
          <w:rtl/>
          <w:lang w:bidi="fa-IR"/>
        </w:rPr>
        <w:t>مین</w:t>
      </w:r>
      <w:r w:rsidRPr="00235CA7">
        <w:rPr>
          <w:rStyle w:val="Char4"/>
          <w:rFonts w:hint="cs"/>
          <w:rtl/>
        </w:rPr>
        <w:t>.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درباره این موضوع در بیشتر از یک حدیث آن را جواب داده</w:t>
      </w:r>
      <w:r w:rsidRPr="00235CA7">
        <w:rPr>
          <w:rStyle w:val="Char4"/>
          <w:rFonts w:hint="eastAsia"/>
          <w:rtl/>
        </w:rPr>
        <w:t>‌</w:t>
      </w:r>
      <w:r w:rsidRPr="00235CA7">
        <w:rPr>
          <w:rStyle w:val="Char4"/>
          <w:rFonts w:hint="cs"/>
          <w:rtl/>
        </w:rPr>
        <w:t xml:space="preserve">است. در صحیحین از عمران بن حصین روایت است که گفت: </w:t>
      </w:r>
    </w:p>
    <w:p w:rsidR="00D63A08" w:rsidRPr="007504C7" w:rsidRDefault="00D63A08" w:rsidP="007504C7">
      <w:pPr>
        <w:pStyle w:val="a6"/>
        <w:rPr>
          <w:rtl/>
        </w:rPr>
      </w:pPr>
      <w:r w:rsidRPr="007504C7">
        <w:rPr>
          <w:rFonts w:hint="cs"/>
          <w:rtl/>
        </w:rPr>
        <w:t>«</w:t>
      </w:r>
      <w:r w:rsidRPr="007504C7">
        <w:rPr>
          <w:rFonts w:eastAsia="Calibri"/>
          <w:rtl/>
        </w:rPr>
        <w:t>قَالَ رَجُلٌ: يَا رَسُولَ اللَّهِ، أَيُعْرَفُ أَهْلُ الجَنَّةِ مِنْ أَهْلِ النَّارِ؟ قَالَ: نَعَمْ</w:t>
      </w:r>
      <w:r w:rsidRPr="007504C7">
        <w:rPr>
          <w:rFonts w:eastAsia="Calibri" w:hint="cs"/>
          <w:rtl/>
        </w:rPr>
        <w:t>،</w:t>
      </w:r>
      <w:r w:rsidRPr="007504C7">
        <w:rPr>
          <w:rFonts w:eastAsia="Calibri"/>
          <w:rtl/>
        </w:rPr>
        <w:t xml:space="preserve"> قَالَ: فَلِمَ يَعْمَلُ العَامِلُونَ؟ قَالَ: كُلٌّ يَعْمَلُ لِمَا خُلِقَ لَهُ، أَوْ: لِمَا يُسِّرَ لَهُ</w:t>
      </w:r>
      <w:r w:rsidRPr="007504C7">
        <w:rPr>
          <w:rFonts w:hint="cs"/>
          <w:rtl/>
        </w:rPr>
        <w:t>»</w:t>
      </w:r>
      <w:r w:rsidRPr="007504C7">
        <w:rPr>
          <w:rStyle w:val="Char4"/>
          <w:rFonts w:ascii="Tahoma" w:hAnsi="Tahoma" w:cs="KFGQPC Uthman Taha Naskh" w:hint="cs"/>
          <w:rtl/>
        </w:rPr>
        <w:t>.</w:t>
      </w:r>
      <w:r w:rsidRPr="007504C7">
        <w:rPr>
          <w:rFonts w:hint="cs"/>
          <w:rtl/>
        </w:rPr>
        <w:t xml:space="preserve"> </w:t>
      </w:r>
    </w:p>
    <w:p w:rsidR="00D63A08" w:rsidRPr="00235CA7" w:rsidRDefault="00D63A08" w:rsidP="00D63A08">
      <w:pPr>
        <w:widowControl w:val="0"/>
        <w:ind w:firstLine="284"/>
        <w:jc w:val="both"/>
        <w:rPr>
          <w:rStyle w:val="Char4"/>
          <w:rtl/>
        </w:rPr>
      </w:pPr>
      <w:r w:rsidRPr="00D63A08">
        <w:rPr>
          <w:rFonts w:cs="Traditional Arabic" w:hint="cs"/>
          <w:sz w:val="26"/>
          <w:szCs w:val="26"/>
          <w:rtl/>
          <w:lang w:bidi="fa-IR"/>
        </w:rPr>
        <w:t>«</w:t>
      </w:r>
      <w:r w:rsidRPr="00235CA7">
        <w:rPr>
          <w:rStyle w:val="Char4"/>
          <w:rFonts w:hint="cs"/>
          <w:rtl/>
        </w:rPr>
        <w:t>مردی عرض کرد: ای رسول خدا! آیا اهل بهشت از اهل دوزخ شناخته شده‌اند؟ فرمودند: بلی، گفت: پس ایشان برای چه تلاش می‌کنند؟ گفتند: همگی برای آنچه که برایش خلق شده یا برایش میسر و ممکن گردیده، تلاش می‌کنند</w:t>
      </w:r>
      <w:r w:rsidRPr="00D63A08">
        <w:rPr>
          <w:rFonts w:cs="Traditional Arabic" w:hint="cs"/>
          <w:sz w:val="26"/>
          <w:szCs w:val="26"/>
          <w:rtl/>
          <w:lang w:bidi="fa-IR"/>
        </w:rPr>
        <w:t>»</w:t>
      </w:r>
      <w:r w:rsidRPr="00235CA7">
        <w:rPr>
          <w:rStyle w:val="Char4"/>
          <w:rFonts w:hint="cs"/>
          <w:rtl/>
        </w:rPr>
        <w:t>.</w:t>
      </w:r>
    </w:p>
    <w:p w:rsidR="00D63A08" w:rsidRPr="00235CA7" w:rsidRDefault="00D63A08" w:rsidP="00E26CB6">
      <w:pPr>
        <w:widowControl w:val="0"/>
        <w:ind w:firstLine="284"/>
        <w:jc w:val="both"/>
        <w:rPr>
          <w:rStyle w:val="Char4"/>
          <w:rtl/>
        </w:rPr>
      </w:pPr>
      <w:r w:rsidRPr="00235CA7">
        <w:rPr>
          <w:rStyle w:val="Char4"/>
          <w:rFonts w:hint="cs"/>
          <w:rtl/>
        </w:rPr>
        <w:t xml:space="preserve">امام مسلم در صحیحش از ابی اسود دؤلی نقل می‌کند که گفت: عمران بن حصین به من گفت: نظر شما در مورد کارهایی که هم اکنون مردم انجام می‌دهند و در انجام آن خود را به زحمت می‌اندازند چیست؟ آیا چیزی است که بر </w:t>
      </w:r>
      <w:r w:rsidR="00BD6941">
        <w:rPr>
          <w:rStyle w:val="Char4"/>
          <w:rFonts w:hint="cs"/>
          <w:rtl/>
        </w:rPr>
        <w:t>آن‌ها</w:t>
      </w:r>
      <w:r w:rsidRPr="00235CA7">
        <w:rPr>
          <w:rStyle w:val="Char4"/>
          <w:rFonts w:hint="cs"/>
          <w:rtl/>
        </w:rPr>
        <w:t xml:space="preserve"> نوشته شده و قدری است که در ازل تحقق یافته یا چیزی است که به استقبالش می‌روند و انجام امریست که پیامبرشان به آن دستور داده تا اطاعتش کنند و بدانند وسیله حجت بر </w:t>
      </w:r>
      <w:r w:rsidR="00BD6941">
        <w:rPr>
          <w:rStyle w:val="Char4"/>
          <w:rFonts w:hint="cs"/>
          <w:rtl/>
        </w:rPr>
        <w:t>آن‌ها</w:t>
      </w:r>
      <w:r w:rsidRPr="00235CA7">
        <w:rPr>
          <w:rStyle w:val="Char4"/>
          <w:rFonts w:hint="cs"/>
          <w:rtl/>
        </w:rPr>
        <w:t xml:space="preserve"> تمام گردد؟ جواب دادم: انجام چیزی است که مقدرشده و قضای </w:t>
      </w:r>
      <w:r w:rsidR="00BD6941">
        <w:rPr>
          <w:rStyle w:val="Char4"/>
          <w:rFonts w:hint="cs"/>
          <w:rtl/>
        </w:rPr>
        <w:t>آن‌ها</w:t>
      </w:r>
      <w:r w:rsidRPr="00235CA7">
        <w:rPr>
          <w:rStyle w:val="Char4"/>
          <w:rFonts w:hint="cs"/>
          <w:rtl/>
        </w:rPr>
        <w:t xml:space="preserve"> حتمیت یافته است. سپس گفت: آیا این ظلم نیست؟ به شدت از سئوالش ترسیدم و گفتم: همه چیز را الله تعالی خلق کرده است و در تحت تصرف خود دارد. بنابراین، به خاطر انجام کارهایش بازخواست نمی‌شود ولی دیگران مسئولند و بازخواست می‌شوند. به من گفت: خداوند تو را رحمت کند. هدف من از این سئوال‌ها تنها امتحان‌کردن فهم و درایت تو بود. دو نفر از مزینه به نزد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آمدند، گفتند: ای رسول خدا! نظر شما در مورد آنچه امروز مردم انجام می‌دهند و در انجامش خود را به زحمت می‌اندازند، چیست؟ آیا چیزی است که بر </w:t>
      </w:r>
      <w:r w:rsidR="00BD6941">
        <w:rPr>
          <w:rStyle w:val="Char4"/>
          <w:rFonts w:hint="cs"/>
          <w:rtl/>
        </w:rPr>
        <w:t>آن‌ها</w:t>
      </w:r>
      <w:r w:rsidRPr="00235CA7">
        <w:rPr>
          <w:rStyle w:val="Char4"/>
          <w:rFonts w:hint="cs"/>
          <w:rtl/>
        </w:rPr>
        <w:t xml:space="preserve"> نوشته شده و مقدر گشته یا چیزی است که به استقبالش می‌روند و انجام امریست که پیامبرشان به آن دستور داده تا حجت را بر </w:t>
      </w:r>
      <w:r w:rsidR="00BD6941">
        <w:rPr>
          <w:rStyle w:val="Char4"/>
          <w:rFonts w:hint="cs"/>
          <w:rtl/>
        </w:rPr>
        <w:t>آن‌ها</w:t>
      </w:r>
      <w:r w:rsidRPr="00235CA7">
        <w:rPr>
          <w:rStyle w:val="Char4"/>
          <w:rFonts w:hint="cs"/>
          <w:rtl/>
        </w:rPr>
        <w:t xml:space="preserve"> تمام کند؟ فرمودند: چیزی است که مقدر گشته و قضای آن حتمی است و کتاب خدا آن را تصدیق می‌کند. چنانکه می‌فرماید:</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 xml:space="preserve">وَنَفۡسٖ وَمَا سَوَّىٰهَا ٧ </w:t>
      </w:r>
      <w:r w:rsidRPr="00102FDE">
        <w:rPr>
          <w:rStyle w:val="Char7"/>
          <w:rFonts w:hint="cs"/>
          <w:rtl/>
        </w:rPr>
        <w:t>فَأَلۡهَمَهَا</w:t>
      </w:r>
      <w:r w:rsidRPr="00102FDE">
        <w:rPr>
          <w:rStyle w:val="Char7"/>
          <w:rtl/>
        </w:rPr>
        <w:t xml:space="preserve"> فُجُورَهَا وَتَقۡوَىٰهَا ٨</w:t>
      </w:r>
      <w:r>
        <w:rPr>
          <w:rFonts w:ascii="Traditional Arabic" w:hAnsi="Traditional Arabic" w:cs="Traditional Arabic"/>
          <w:rtl/>
          <w:lang w:bidi="fa-IR"/>
        </w:rPr>
        <w:t>﴾</w:t>
      </w:r>
      <w:r w:rsidRPr="007504C7">
        <w:rPr>
          <w:rStyle w:val="Char5"/>
          <w:rFonts w:hint="cs"/>
          <w:rtl/>
          <w:lang w:bidi="fa-IR"/>
        </w:rPr>
        <w:t xml:space="preserve"> </w:t>
      </w:r>
      <w:r w:rsidRPr="007504C7">
        <w:rPr>
          <w:rStyle w:val="Char5"/>
          <w:rtl/>
          <w:lang w:bidi="fa-IR"/>
        </w:rPr>
        <w:t>[الشمس: 7-8]</w:t>
      </w:r>
      <w:r w:rsidRPr="007504C7">
        <w:rPr>
          <w:rStyle w:val="Char5"/>
          <w:rFonts w:hint="cs"/>
          <w:rtl/>
          <w:lang w:bidi="fa-IR"/>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قسم به نفس و آن که آن را سامان داد. آنگاه نافرمانی و پرهیزگاری را در دلش الهام کرد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E26CB6">
      <w:pPr>
        <w:widowControl w:val="0"/>
        <w:ind w:firstLine="284"/>
        <w:jc w:val="both"/>
        <w:rPr>
          <w:rStyle w:val="Char4"/>
          <w:rtl/>
        </w:rPr>
      </w:pPr>
      <w:r w:rsidRPr="00235CA7">
        <w:rPr>
          <w:rStyle w:val="Char4"/>
          <w:rFonts w:hint="cs"/>
          <w:rtl/>
        </w:rPr>
        <w:t xml:space="preserve">مسلم در صحیحش از زهیر او نیز از ابو زبیر او نیز از جابر بن عبدالله روایت می‌کند که گفت: سراقه بن مالک بن جشم آمد و گفت: ای رسول خدا! دین را برایمان توضیح دهید، گویا هم اکنون آفریده شده‌ایم اعمال و کردار ما امروز چه وضعی دارد؟ آیا تحقق چیزی است که نوشته و تقدیر شده است و یا چیزی است که با آن رو به رو و انجامش می‌دهیم؟ فرمودند: </w:t>
      </w:r>
      <w:r>
        <w:rPr>
          <w:rFonts w:cs="Traditional Arabic" w:hint="cs"/>
          <w:rtl/>
          <w:lang w:bidi="fa-IR"/>
        </w:rPr>
        <w:t>«</w:t>
      </w:r>
      <w:r w:rsidRPr="00272E4D">
        <w:rPr>
          <w:rStyle w:val="Char3"/>
          <w:rtl/>
        </w:rPr>
        <w:t>لا، بل فيما جفت به الأقلام وجرت به ال</w:t>
      </w:r>
      <w:r w:rsidRPr="00272E4D">
        <w:rPr>
          <w:rStyle w:val="Char3"/>
          <w:rFonts w:hint="cs"/>
          <w:rtl/>
        </w:rPr>
        <w:t>ـ</w:t>
      </w:r>
      <w:r w:rsidRPr="00272E4D">
        <w:rPr>
          <w:rStyle w:val="Char3"/>
          <w:rtl/>
        </w:rPr>
        <w:t>مقادير</w:t>
      </w:r>
      <w:r>
        <w:rPr>
          <w:rFonts w:cs="Traditional Arabic" w:hint="cs"/>
          <w:rtl/>
          <w:lang w:bidi="fa-IR"/>
        </w:rPr>
        <w:t>»</w:t>
      </w:r>
      <w:r w:rsidRPr="00235CA7">
        <w:rPr>
          <w:rStyle w:val="Char4"/>
          <w:rFonts w:hint="cs"/>
          <w:rtl/>
        </w:rPr>
        <w:t xml:space="preserve">. </w:t>
      </w:r>
      <w:r w:rsidRPr="00D63A08">
        <w:rPr>
          <w:rFonts w:cs="Traditional Arabic" w:hint="cs"/>
          <w:sz w:val="26"/>
          <w:szCs w:val="26"/>
          <w:rtl/>
          <w:lang w:bidi="fa-IR"/>
        </w:rPr>
        <w:t>«</w:t>
      </w:r>
      <w:r w:rsidRPr="00235CA7">
        <w:rPr>
          <w:rStyle w:val="Char4"/>
          <w:rFonts w:hint="cs"/>
          <w:rtl/>
        </w:rPr>
        <w:t>خیر، بلکه تحقق چیزی است که کتابت شده و مقدر گشته است</w:t>
      </w:r>
      <w:r w:rsidRPr="00D63A08">
        <w:rPr>
          <w:rFonts w:cs="Traditional Arabic" w:hint="cs"/>
          <w:sz w:val="26"/>
          <w:szCs w:val="26"/>
          <w:rtl/>
          <w:lang w:bidi="fa-IR"/>
        </w:rPr>
        <w:t>»</w:t>
      </w:r>
      <w:r w:rsidRPr="00235CA7">
        <w:rPr>
          <w:rStyle w:val="Char4"/>
          <w:rFonts w:hint="cs"/>
          <w:rtl/>
        </w:rPr>
        <w:t>. گفت: پس جایگاه عمل چیست؟ رسول الله</w:t>
      </w:r>
      <w:r w:rsidR="00E26CB6">
        <w:rPr>
          <w:rStyle w:val="Char4"/>
          <w:rFonts w:cs="CTraditional Arabic" w:hint="cs"/>
          <w:rtl/>
        </w:rPr>
        <w:t>ج</w:t>
      </w:r>
      <w:r w:rsidRPr="00235CA7">
        <w:rPr>
          <w:rStyle w:val="Char4"/>
          <w:rFonts w:hint="cs"/>
          <w:rtl/>
        </w:rPr>
        <w:t xml:space="preserve"> فرمودند: </w:t>
      </w:r>
      <w:r w:rsidRPr="007504C7">
        <w:rPr>
          <w:rStyle w:val="Char3"/>
          <w:rFonts w:hint="cs"/>
          <w:rtl/>
        </w:rPr>
        <w:t>«</w:t>
      </w:r>
      <w:r w:rsidRPr="007504C7">
        <w:rPr>
          <w:rStyle w:val="Char3"/>
          <w:rFonts w:hint="eastAsia"/>
          <w:rtl/>
        </w:rPr>
        <w:t>كُلُّ</w:t>
      </w:r>
      <w:r w:rsidRPr="007504C7">
        <w:rPr>
          <w:rStyle w:val="Char3"/>
          <w:rtl/>
        </w:rPr>
        <w:t xml:space="preserve"> </w:t>
      </w:r>
      <w:r w:rsidRPr="007504C7">
        <w:rPr>
          <w:rStyle w:val="Char3"/>
          <w:rFonts w:hint="eastAsia"/>
          <w:rtl/>
        </w:rPr>
        <w:t>عَامِلٍ</w:t>
      </w:r>
      <w:r w:rsidRPr="007504C7">
        <w:rPr>
          <w:rStyle w:val="Char3"/>
          <w:rtl/>
        </w:rPr>
        <w:t xml:space="preserve"> </w:t>
      </w:r>
      <w:r w:rsidRPr="007504C7">
        <w:rPr>
          <w:rStyle w:val="Char3"/>
          <w:rFonts w:hint="eastAsia"/>
          <w:rtl/>
        </w:rPr>
        <w:t>مُيَسَّرٌ</w:t>
      </w:r>
      <w:r w:rsidRPr="007504C7">
        <w:rPr>
          <w:rStyle w:val="Char3"/>
          <w:rtl/>
        </w:rPr>
        <w:t xml:space="preserve"> </w:t>
      </w:r>
      <w:r w:rsidRPr="007504C7">
        <w:rPr>
          <w:rStyle w:val="Char3"/>
          <w:rFonts w:hint="eastAsia"/>
          <w:rtl/>
        </w:rPr>
        <w:t>لِعَمَلِهِ</w:t>
      </w:r>
      <w:r w:rsidRPr="007504C7">
        <w:rPr>
          <w:rStyle w:val="Char3"/>
          <w:rFonts w:hint="cs"/>
          <w:rtl/>
        </w:rPr>
        <w:t>»</w:t>
      </w:r>
      <w:r w:rsidRPr="007504C7">
        <w:rPr>
          <w:rStyle w:val="Char3"/>
          <w:rFonts w:hint="cs"/>
          <w:rtl/>
          <w:lang w:bidi="fa-IR"/>
        </w:rPr>
        <w:t>.</w:t>
      </w:r>
      <w:r w:rsidRPr="00235CA7">
        <w:rPr>
          <w:rStyle w:val="Char4"/>
          <w:rFonts w:hint="cs"/>
          <w:rtl/>
        </w:rPr>
        <w:t xml:space="preserve"> </w:t>
      </w:r>
      <w:r w:rsidRPr="00D63A08">
        <w:rPr>
          <w:rFonts w:cs="Traditional Arabic" w:hint="cs"/>
          <w:sz w:val="26"/>
          <w:szCs w:val="26"/>
          <w:rtl/>
          <w:lang w:bidi="fa-IR"/>
        </w:rPr>
        <w:t>«</w:t>
      </w:r>
      <w:r w:rsidRPr="00235CA7">
        <w:rPr>
          <w:rStyle w:val="Char4"/>
          <w:rFonts w:hint="cs"/>
          <w:rtl/>
        </w:rPr>
        <w:t>سرانجام هر عمل کننده‌ای به وسیله عملش مقدر و ممکن گردیده است</w:t>
      </w:r>
      <w:r w:rsidRPr="00D63A08">
        <w:rPr>
          <w:rFonts w:cs="Traditional Arabic" w:hint="cs"/>
          <w:sz w:val="26"/>
          <w:szCs w:val="26"/>
          <w:rtl/>
          <w:lang w:bidi="fa-IR"/>
        </w:rPr>
        <w:t>»</w:t>
      </w:r>
      <w:r w:rsidRPr="00235CA7">
        <w:rPr>
          <w:rStyle w:val="Char4"/>
          <w:rFonts w:hint="cs"/>
          <w:rtl/>
        </w:rPr>
        <w:t>. در صحیحین از علی بن ابی طالب</w:t>
      </w:r>
      <w:r w:rsidR="00E26CB6">
        <w:rPr>
          <w:rStyle w:val="Char4"/>
          <w:rFonts w:cs="CTraditional Arabic" w:hint="cs"/>
          <w:rtl/>
        </w:rPr>
        <w:t>س</w:t>
      </w:r>
      <w:r w:rsidRPr="00235CA7">
        <w:rPr>
          <w:rStyle w:val="Char4"/>
          <w:rFonts w:hint="cs"/>
          <w:rtl/>
        </w:rPr>
        <w:t xml:space="preserve"> روایت است که گفت: ما همراه جنازه‌ای در قبرستان بقیع بودیم که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به نزد ما آمد و آنجا نشست، ما هم در اطرافش نشستیم. عصایی همراه داشت که در زیر انگشتش حرکت می‌داد. آنگاه فرمود: هرکدام از شما و تمام کسانی که نفس می‌کشند و دارای حیات هستند، پروردگار متعال جایگاهشان را در بهشت و یا در آتش به عنوان اهل شقاوت و یا سعادت مشخص نموده است. نفری سئوال کرد: ای رسول خدا! آیا ما بر همان قدر تکیه نکنیم و عمل را ترک ننماییم، زیرا کسی که اهل سعادت باشد به سمت عمل اهل سعادت گام می‌نهد و کسی که اهل شقاوت باشد به سمت عمل اهل شقاوت گام برمی‌دارد؟ آنگاه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فرمودند:</w:t>
      </w:r>
    </w:p>
    <w:p w:rsidR="00D63A08" w:rsidRPr="003B2D22" w:rsidRDefault="00D63A08" w:rsidP="003B2D22">
      <w:pPr>
        <w:pStyle w:val="a6"/>
        <w:rPr>
          <w:rtl/>
        </w:rPr>
      </w:pPr>
      <w:r w:rsidRPr="003B2D22">
        <w:rPr>
          <w:rFonts w:hint="cs"/>
          <w:rtl/>
        </w:rPr>
        <w:t>«</w:t>
      </w:r>
      <w:r w:rsidRPr="003B2D22">
        <w:rPr>
          <w:rFonts w:eastAsia="Calibri"/>
          <w:rtl/>
        </w:rPr>
        <w:t>اعْمَلُوا فَكُلٌّ مُيَسَّرٌ: أَمَّا أَهْلُ السَّعَادَةِ فَيُيَسَّرُونَ</w:t>
      </w:r>
      <w:r w:rsidRPr="003B2D22">
        <w:rPr>
          <w:rFonts w:eastAsia="Calibri" w:hint="cs"/>
          <w:rtl/>
        </w:rPr>
        <w:t xml:space="preserve"> لعمل أهل</w:t>
      </w:r>
      <w:r w:rsidRPr="003B2D22">
        <w:rPr>
          <w:rFonts w:eastAsia="Calibri"/>
          <w:rtl/>
        </w:rPr>
        <w:t xml:space="preserve"> لِلسَّعَادَةِ، وَأَمَّا أَهْلُ الشِّقْوَةِ، فَيُيَسَّرُونَ</w:t>
      </w:r>
      <w:r w:rsidRPr="003B2D22">
        <w:rPr>
          <w:rFonts w:eastAsia="Calibri" w:hint="cs"/>
          <w:rtl/>
        </w:rPr>
        <w:t xml:space="preserve"> لعمل أهل</w:t>
      </w:r>
      <w:r w:rsidRPr="003B2D22">
        <w:rPr>
          <w:rFonts w:eastAsia="Calibri"/>
          <w:rtl/>
        </w:rPr>
        <w:t xml:space="preserve"> </w:t>
      </w:r>
      <w:r w:rsidRPr="003B2D22">
        <w:rPr>
          <w:rFonts w:eastAsia="Calibri" w:hint="cs"/>
          <w:rtl/>
        </w:rPr>
        <w:t>ا</w:t>
      </w:r>
      <w:r w:rsidRPr="003B2D22">
        <w:rPr>
          <w:rFonts w:eastAsia="Calibri"/>
          <w:rtl/>
        </w:rPr>
        <w:t>لشِّقْوَةِ</w:t>
      </w:r>
      <w:r w:rsidRPr="003B2D22">
        <w:rPr>
          <w:rFonts w:hint="cs"/>
          <w:rtl/>
        </w:rPr>
        <w:t>»</w:t>
      </w:r>
      <w:r w:rsidRPr="003B2D22">
        <w:rPr>
          <w:rStyle w:val="Char4"/>
          <w:rFonts w:ascii="Tahoma" w:hAnsi="Tahoma" w:cs="KFGQPC Uthman Taha Naskh" w:hint="cs"/>
          <w:rtl/>
          <w:lang w:bidi="ar-SA"/>
        </w:rPr>
        <w:t>.</w:t>
      </w:r>
    </w:p>
    <w:p w:rsidR="00D63A08" w:rsidRPr="00235CA7" w:rsidRDefault="00D63A08" w:rsidP="00D63A08">
      <w:pPr>
        <w:widowControl w:val="0"/>
        <w:ind w:firstLine="284"/>
        <w:jc w:val="both"/>
        <w:rPr>
          <w:rStyle w:val="Char4"/>
          <w:rtl/>
        </w:rPr>
      </w:pPr>
      <w:r w:rsidRPr="00D63A08">
        <w:rPr>
          <w:rFonts w:cs="Traditional Arabic" w:hint="cs"/>
          <w:sz w:val="26"/>
          <w:szCs w:val="26"/>
          <w:rtl/>
          <w:lang w:bidi="fa-IR"/>
        </w:rPr>
        <w:t>«</w:t>
      </w:r>
      <w:r w:rsidRPr="00235CA7">
        <w:rPr>
          <w:rStyle w:val="Char4"/>
          <w:rFonts w:hint="cs"/>
          <w:rtl/>
        </w:rPr>
        <w:t>عمل کنید که همگی آماده شده‌اند. اهل سعادت توانا بر انجام عمل اهل سعادتند و اهل شقاوت و بدبختی نیز بر انجام اعمال اهل شقاوت آماده و قادر شده‌اند</w:t>
      </w:r>
      <w:r w:rsidRPr="00D63A08">
        <w:rPr>
          <w:rFonts w:cs="Traditional Arabic" w:hint="cs"/>
          <w:sz w:val="26"/>
          <w:szCs w:val="26"/>
          <w:rtl/>
          <w:lang w:bidi="fa-IR"/>
        </w:rPr>
        <w:t>»</w:t>
      </w:r>
      <w:r w:rsidRPr="00235CA7">
        <w:rPr>
          <w:rStyle w:val="Char4"/>
          <w:rFonts w:hint="cs"/>
          <w:rtl/>
        </w:rPr>
        <w:t>.</w:t>
      </w:r>
    </w:p>
    <w:p w:rsidR="00D63A08" w:rsidRPr="00235CA7" w:rsidRDefault="00D63A08" w:rsidP="00E26CB6">
      <w:pPr>
        <w:widowControl w:val="0"/>
        <w:ind w:firstLine="284"/>
        <w:jc w:val="both"/>
        <w:rPr>
          <w:rStyle w:val="Char4"/>
          <w:rtl/>
        </w:rPr>
      </w:pPr>
      <w:r w:rsidRPr="00235CA7">
        <w:rPr>
          <w:rStyle w:val="Char4"/>
          <w:rFonts w:hint="cs"/>
          <w:rtl/>
        </w:rPr>
        <w:t>آنگاه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آیات 5-10 سوره لیل را قرائت فرمودند:</w:t>
      </w:r>
    </w:p>
    <w:p w:rsidR="00D63A08" w:rsidRPr="00235CA7" w:rsidRDefault="00D63A08" w:rsidP="007504C7">
      <w:pPr>
        <w:widowControl w:val="0"/>
        <w:ind w:firstLine="284"/>
        <w:jc w:val="both"/>
        <w:rPr>
          <w:rStyle w:val="Char4"/>
          <w:rtl/>
        </w:rPr>
      </w:pPr>
      <w:r>
        <w:rPr>
          <w:rFonts w:ascii="Traditional Arabic" w:hAnsi="Traditional Arabic" w:cs="Traditional Arabic"/>
          <w:rtl/>
          <w:lang w:bidi="fa-IR"/>
        </w:rPr>
        <w:t>﴿</w:t>
      </w:r>
      <w:r w:rsidRPr="00102FDE">
        <w:rPr>
          <w:rStyle w:val="Char7"/>
          <w:rtl/>
        </w:rPr>
        <w:t>فَأَمَّا مَنۡ أَعۡطَىٰ وَ</w:t>
      </w:r>
      <w:r w:rsidRPr="00102FDE">
        <w:rPr>
          <w:rStyle w:val="Char7"/>
          <w:rFonts w:hint="cs"/>
          <w:rtl/>
        </w:rPr>
        <w:t>ٱتَّقَىٰ</w:t>
      </w:r>
      <w:r w:rsidRPr="00102FDE">
        <w:rPr>
          <w:rStyle w:val="Char7"/>
          <w:rtl/>
        </w:rPr>
        <w:t>٥وَصَدَّقَ بِ</w:t>
      </w:r>
      <w:r w:rsidRPr="00102FDE">
        <w:rPr>
          <w:rStyle w:val="Char7"/>
          <w:rFonts w:hint="cs"/>
          <w:rtl/>
        </w:rPr>
        <w:t>ٱلۡحُسۡنَىٰ</w:t>
      </w:r>
      <w:r w:rsidRPr="00102FDE">
        <w:rPr>
          <w:rStyle w:val="Char7"/>
          <w:rtl/>
        </w:rPr>
        <w:t>٦</w:t>
      </w:r>
      <w:r w:rsidRPr="00102FDE">
        <w:rPr>
          <w:rStyle w:val="Char7"/>
          <w:rFonts w:hint="cs"/>
          <w:rtl/>
        </w:rPr>
        <w:t>فَسَنُيَسِّرُهُۥ</w:t>
      </w:r>
      <w:r w:rsidR="007504C7" w:rsidRPr="00102FDE">
        <w:rPr>
          <w:rStyle w:val="Char7"/>
          <w:rtl/>
        </w:rPr>
        <w:t xml:space="preserve"> لِلۡيُسۡرَىٰ</w:t>
      </w:r>
      <w:r w:rsidRPr="00102FDE">
        <w:rPr>
          <w:rStyle w:val="Char7"/>
          <w:rtl/>
        </w:rPr>
        <w:t>٧وَأَمَّا مَنۢ بَخِلَ وَ</w:t>
      </w:r>
      <w:r w:rsidRPr="00102FDE">
        <w:rPr>
          <w:rStyle w:val="Char7"/>
          <w:rFonts w:hint="cs"/>
          <w:rtl/>
        </w:rPr>
        <w:t>ٱسۡتَغۡنَىٰ</w:t>
      </w:r>
      <w:r w:rsidRPr="00102FDE">
        <w:rPr>
          <w:rStyle w:val="Char7"/>
          <w:rtl/>
        </w:rPr>
        <w:t>٨وَكَذَّبَ بِ</w:t>
      </w:r>
      <w:r w:rsidRPr="00102FDE">
        <w:rPr>
          <w:rStyle w:val="Char7"/>
          <w:rFonts w:hint="cs"/>
          <w:rtl/>
        </w:rPr>
        <w:t>ٱلۡحُسۡنَىٰ</w:t>
      </w:r>
      <w:r w:rsidRPr="00102FDE">
        <w:rPr>
          <w:rStyle w:val="Char7"/>
          <w:rtl/>
        </w:rPr>
        <w:t>٩</w:t>
      </w:r>
      <w:r w:rsidRPr="00102FDE">
        <w:rPr>
          <w:rStyle w:val="Char7"/>
          <w:rFonts w:hint="cs"/>
          <w:rtl/>
        </w:rPr>
        <w:t>فَسَنُيَسِّرُهُۥ</w:t>
      </w:r>
      <w:r w:rsidR="007504C7" w:rsidRPr="00102FDE">
        <w:rPr>
          <w:rStyle w:val="Char7"/>
          <w:rtl/>
        </w:rPr>
        <w:t xml:space="preserve"> لِلۡعُسۡرَىٰ</w:t>
      </w:r>
      <w:r w:rsidRPr="00102FDE">
        <w:rPr>
          <w:rStyle w:val="Char7"/>
          <w:rtl/>
        </w:rPr>
        <w:t>١٠</w:t>
      </w:r>
      <w:r>
        <w:rPr>
          <w:rFonts w:ascii="Traditional Arabic" w:hAnsi="Traditional Arabic" w:cs="Traditional Arabic"/>
          <w:rtl/>
          <w:lang w:bidi="fa-IR"/>
        </w:rPr>
        <w:t>﴾</w:t>
      </w:r>
      <w:r w:rsidRPr="00235CA7">
        <w:rPr>
          <w:rStyle w:val="Char4"/>
          <w:rFonts w:hint="cs"/>
          <w:rtl/>
        </w:rPr>
        <w:t xml:space="preserve"> </w:t>
      </w:r>
      <w:r w:rsidRPr="007504C7">
        <w:rPr>
          <w:rStyle w:val="Char5"/>
          <w:rFonts w:hint="cs"/>
          <w:rtl/>
          <w:lang w:bidi="fa-IR"/>
        </w:rPr>
        <w:t>[اللیل: 5-10].</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هرکس عطا و بخشش نمود و نیکویی را تصدیق کرد آسانی را برایش ممکن و میسر می‌گردانیم و هرکس بخل ورزد و خود را بی‌نیاز دانست و نیکویی را تکذیب کرد، سختی را برای او ممکن و میسر می‌گردانیم</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E26CB6">
      <w:pPr>
        <w:widowControl w:val="0"/>
        <w:ind w:firstLine="284"/>
        <w:jc w:val="both"/>
        <w:rPr>
          <w:rStyle w:val="Char4"/>
          <w:rtl/>
        </w:rPr>
      </w:pPr>
      <w:r w:rsidRPr="00235CA7">
        <w:rPr>
          <w:rStyle w:val="Char4"/>
          <w:rFonts w:hint="cs"/>
          <w:rtl/>
        </w:rPr>
        <w:t>در روایت بخاری اینگونه آمده است که گفت: آیا ما بر همان چیزی که نوشته شده تکیه نزنیم و عمل را ترک ننماییم؟ اگر شخص اهل سعادت باشد مسیرش در جهت انتخاب عمل اهل سعادت خواهد بود و اگر اهل شقاوت باشد به زودی در جهت عمل اهل شقاوت سیر خواهد کرد.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فرمودند: آیا اهل سعادت عمل سعادت و نجات را انجام ندهند؟ در صحیحین روایتی از علی</w:t>
      </w:r>
      <w:r w:rsidR="00E26CB6">
        <w:rPr>
          <w:rStyle w:val="Char4"/>
          <w:rFonts w:cs="CTraditional Arabic" w:hint="cs"/>
          <w:rtl/>
        </w:rPr>
        <w:t>س</w:t>
      </w:r>
      <w:r w:rsidRPr="00235CA7">
        <w:rPr>
          <w:rStyle w:val="Char4"/>
          <w:rFonts w:hint="cs"/>
          <w:rtl/>
        </w:rPr>
        <w:t xml:space="preserve"> آمده که فرمود: روزی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عودی در دست داشت و سرش را بر آن نهاده بود. سرش را برداشت و فرمود:</w:t>
      </w:r>
    </w:p>
    <w:p w:rsidR="00D63A08" w:rsidRPr="00235CA7" w:rsidRDefault="00D63A08" w:rsidP="00D63A08">
      <w:pPr>
        <w:widowControl w:val="0"/>
        <w:ind w:firstLine="284"/>
        <w:jc w:val="both"/>
        <w:rPr>
          <w:rStyle w:val="Char4"/>
          <w:rtl/>
        </w:rPr>
      </w:pPr>
      <w:r>
        <w:rPr>
          <w:rFonts w:cs="Traditional Arabic" w:hint="cs"/>
          <w:rtl/>
          <w:lang w:bidi="fa-IR"/>
        </w:rPr>
        <w:t>«</w:t>
      </w:r>
      <w:r w:rsidRPr="00272E4D">
        <w:rPr>
          <w:rStyle w:val="Char3"/>
          <w:rFonts w:hint="eastAsia"/>
          <w:rtl/>
        </w:rPr>
        <w:t>مَا</w:t>
      </w:r>
      <w:r w:rsidRPr="00272E4D">
        <w:rPr>
          <w:rStyle w:val="Char3"/>
          <w:rtl/>
        </w:rPr>
        <w:t xml:space="preserve"> </w:t>
      </w:r>
      <w:r w:rsidRPr="00272E4D">
        <w:rPr>
          <w:rStyle w:val="Char3"/>
          <w:rFonts w:hint="eastAsia"/>
          <w:rtl/>
        </w:rPr>
        <w:t>مِنْكُمْ</w:t>
      </w:r>
      <w:r w:rsidRPr="00272E4D">
        <w:rPr>
          <w:rStyle w:val="Char3"/>
          <w:rtl/>
        </w:rPr>
        <w:t xml:space="preserve"> </w:t>
      </w:r>
      <w:r w:rsidRPr="00272E4D">
        <w:rPr>
          <w:rStyle w:val="Char3"/>
          <w:rFonts w:hint="eastAsia"/>
          <w:rtl/>
        </w:rPr>
        <w:t>مِنْ</w:t>
      </w:r>
      <w:r w:rsidRPr="00272E4D">
        <w:rPr>
          <w:rStyle w:val="Char3"/>
          <w:rtl/>
        </w:rPr>
        <w:t xml:space="preserve"> </w:t>
      </w:r>
      <w:r w:rsidRPr="00272E4D">
        <w:rPr>
          <w:rStyle w:val="Char3"/>
          <w:rFonts w:hint="eastAsia"/>
          <w:rtl/>
        </w:rPr>
        <w:t>نَفْسٍ</w:t>
      </w:r>
      <w:r w:rsidRPr="00272E4D">
        <w:rPr>
          <w:rStyle w:val="Char3"/>
          <w:rtl/>
        </w:rPr>
        <w:t xml:space="preserve"> </w:t>
      </w:r>
      <w:r w:rsidRPr="00272E4D">
        <w:rPr>
          <w:rStyle w:val="Char3"/>
          <w:rFonts w:hint="eastAsia"/>
          <w:rtl/>
        </w:rPr>
        <w:t>إِلاَّ</w:t>
      </w:r>
      <w:r w:rsidRPr="00272E4D">
        <w:rPr>
          <w:rStyle w:val="Char3"/>
          <w:rtl/>
        </w:rPr>
        <w:t xml:space="preserve"> </w:t>
      </w:r>
      <w:r w:rsidRPr="00272E4D">
        <w:rPr>
          <w:rStyle w:val="Char3"/>
          <w:rFonts w:hint="eastAsia"/>
          <w:rtl/>
        </w:rPr>
        <w:t>وَقَدْ</w:t>
      </w:r>
      <w:r w:rsidRPr="00272E4D">
        <w:rPr>
          <w:rStyle w:val="Char3"/>
          <w:rtl/>
        </w:rPr>
        <w:t xml:space="preserve"> </w:t>
      </w:r>
      <w:r w:rsidRPr="00272E4D">
        <w:rPr>
          <w:rStyle w:val="Char3"/>
          <w:rFonts w:hint="eastAsia"/>
          <w:rtl/>
        </w:rPr>
        <w:t>عُلِمَ</w:t>
      </w:r>
      <w:r w:rsidRPr="00272E4D">
        <w:rPr>
          <w:rStyle w:val="Char3"/>
          <w:rtl/>
        </w:rPr>
        <w:t xml:space="preserve"> </w:t>
      </w:r>
      <w:r w:rsidRPr="00272E4D">
        <w:rPr>
          <w:rStyle w:val="Char3"/>
          <w:rFonts w:hint="eastAsia"/>
          <w:rtl/>
        </w:rPr>
        <w:t>مَنْزِلُهَا</w:t>
      </w:r>
      <w:r w:rsidRPr="00272E4D">
        <w:rPr>
          <w:rStyle w:val="Char3"/>
          <w:rtl/>
        </w:rPr>
        <w:t xml:space="preserve"> </w:t>
      </w:r>
      <w:r w:rsidRPr="00272E4D">
        <w:rPr>
          <w:rStyle w:val="Char3"/>
          <w:rFonts w:hint="eastAsia"/>
          <w:rtl/>
        </w:rPr>
        <w:t>مِنَ</w:t>
      </w:r>
      <w:r w:rsidRPr="00272E4D">
        <w:rPr>
          <w:rStyle w:val="Char3"/>
          <w:rtl/>
        </w:rPr>
        <w:t xml:space="preserve"> </w:t>
      </w:r>
      <w:r w:rsidRPr="00272E4D">
        <w:rPr>
          <w:rStyle w:val="Char3"/>
          <w:rFonts w:hint="eastAsia"/>
          <w:rtl/>
        </w:rPr>
        <w:t>الْجَنَّةِ</w:t>
      </w:r>
      <w:r w:rsidRPr="00272E4D">
        <w:rPr>
          <w:rStyle w:val="Char3"/>
          <w:rtl/>
        </w:rPr>
        <w:t xml:space="preserve"> </w:t>
      </w:r>
      <w:r w:rsidRPr="00272E4D">
        <w:rPr>
          <w:rStyle w:val="Char3"/>
          <w:rFonts w:hint="eastAsia"/>
          <w:rtl/>
        </w:rPr>
        <w:t>وَالنَّارِ</w:t>
      </w:r>
      <w:r w:rsidRPr="00272E4D">
        <w:rPr>
          <w:rStyle w:val="Char3"/>
          <w:rtl/>
        </w:rPr>
        <w:t xml:space="preserve">. </w:t>
      </w:r>
      <w:r w:rsidRPr="00272E4D">
        <w:rPr>
          <w:rStyle w:val="Char3"/>
          <w:rFonts w:hint="eastAsia"/>
          <w:rtl/>
        </w:rPr>
        <w:t>قَالُوا</w:t>
      </w:r>
      <w:r w:rsidRPr="00272E4D">
        <w:rPr>
          <w:rStyle w:val="Char3"/>
          <w:rtl/>
        </w:rPr>
        <w:t xml:space="preserve"> </w:t>
      </w:r>
      <w:r w:rsidRPr="00272E4D">
        <w:rPr>
          <w:rStyle w:val="Char3"/>
          <w:rFonts w:hint="eastAsia"/>
          <w:rtl/>
        </w:rPr>
        <w:t>يَا</w:t>
      </w:r>
      <w:r w:rsidRPr="00272E4D">
        <w:rPr>
          <w:rStyle w:val="Char3"/>
          <w:rtl/>
        </w:rPr>
        <w:t xml:space="preserve"> </w:t>
      </w:r>
      <w:r w:rsidRPr="00272E4D">
        <w:rPr>
          <w:rStyle w:val="Char3"/>
          <w:rFonts w:hint="eastAsia"/>
          <w:rtl/>
        </w:rPr>
        <w:t>رَسُولَ</w:t>
      </w:r>
      <w:r w:rsidRPr="00272E4D">
        <w:rPr>
          <w:rStyle w:val="Char3"/>
          <w:rtl/>
        </w:rPr>
        <w:t xml:space="preserve"> </w:t>
      </w:r>
      <w:r w:rsidRPr="00272E4D">
        <w:rPr>
          <w:rStyle w:val="Char3"/>
          <w:rFonts w:hint="eastAsia"/>
          <w:rtl/>
        </w:rPr>
        <w:t>اللَّهِ</w:t>
      </w:r>
      <w:r w:rsidRPr="00272E4D">
        <w:rPr>
          <w:rStyle w:val="Char3"/>
          <w:rtl/>
        </w:rPr>
        <w:t xml:space="preserve"> </w:t>
      </w:r>
      <w:r w:rsidRPr="00272E4D">
        <w:rPr>
          <w:rStyle w:val="Char3"/>
          <w:rFonts w:hint="eastAsia"/>
          <w:rtl/>
        </w:rPr>
        <w:t>فَلِمَ</w:t>
      </w:r>
      <w:r w:rsidRPr="00272E4D">
        <w:rPr>
          <w:rStyle w:val="Char3"/>
          <w:rtl/>
        </w:rPr>
        <w:t xml:space="preserve"> </w:t>
      </w:r>
      <w:r w:rsidRPr="00272E4D">
        <w:rPr>
          <w:rStyle w:val="Char3"/>
          <w:rFonts w:hint="eastAsia"/>
          <w:rtl/>
        </w:rPr>
        <w:t>نَعْمَلُ</w:t>
      </w:r>
      <w:r w:rsidRPr="00272E4D">
        <w:rPr>
          <w:rStyle w:val="Char3"/>
          <w:rtl/>
        </w:rPr>
        <w:t xml:space="preserve"> </w:t>
      </w:r>
      <w:r w:rsidRPr="00272E4D">
        <w:rPr>
          <w:rStyle w:val="Char3"/>
          <w:rFonts w:hint="eastAsia"/>
          <w:rtl/>
        </w:rPr>
        <w:t>أَفَلاَ</w:t>
      </w:r>
      <w:r w:rsidRPr="00272E4D">
        <w:rPr>
          <w:rStyle w:val="Char3"/>
          <w:rtl/>
        </w:rPr>
        <w:t xml:space="preserve"> </w:t>
      </w:r>
      <w:r w:rsidRPr="00272E4D">
        <w:rPr>
          <w:rStyle w:val="Char3"/>
          <w:rFonts w:hint="eastAsia"/>
          <w:rtl/>
        </w:rPr>
        <w:t>نَتَّكِلُ</w:t>
      </w:r>
      <w:r w:rsidRPr="00272E4D">
        <w:rPr>
          <w:rStyle w:val="Char3"/>
          <w:rtl/>
        </w:rPr>
        <w:t xml:space="preserve"> </w:t>
      </w:r>
      <w:r w:rsidRPr="00272E4D">
        <w:rPr>
          <w:rStyle w:val="Char3"/>
          <w:rFonts w:hint="eastAsia"/>
          <w:rtl/>
        </w:rPr>
        <w:t>قَالَ</w:t>
      </w:r>
      <w:r w:rsidRPr="00272E4D">
        <w:rPr>
          <w:rStyle w:val="Char3"/>
          <w:rFonts w:hint="cs"/>
          <w:rtl/>
        </w:rPr>
        <w:t>:</w:t>
      </w:r>
      <w:r w:rsidRPr="00272E4D">
        <w:rPr>
          <w:rStyle w:val="Char3"/>
          <w:rtl/>
        </w:rPr>
        <w:t xml:space="preserve"> </w:t>
      </w:r>
      <w:r w:rsidRPr="00272E4D">
        <w:rPr>
          <w:rStyle w:val="Char3"/>
          <w:rFonts w:hint="eastAsia"/>
          <w:rtl/>
        </w:rPr>
        <w:t>لاَ</w:t>
      </w:r>
      <w:r w:rsidRPr="00272E4D">
        <w:rPr>
          <w:rStyle w:val="Char3"/>
          <w:rtl/>
        </w:rPr>
        <w:t xml:space="preserve">. </w:t>
      </w:r>
      <w:r w:rsidRPr="00272E4D">
        <w:rPr>
          <w:rStyle w:val="Char3"/>
          <w:rFonts w:hint="eastAsia"/>
          <w:rtl/>
        </w:rPr>
        <w:t>اعْمَلُوا</w:t>
      </w:r>
      <w:r w:rsidRPr="00272E4D">
        <w:rPr>
          <w:rStyle w:val="Char3"/>
          <w:rtl/>
        </w:rPr>
        <w:t xml:space="preserve"> </w:t>
      </w:r>
      <w:r w:rsidRPr="00272E4D">
        <w:rPr>
          <w:rStyle w:val="Char3"/>
          <w:rFonts w:hint="eastAsia"/>
          <w:rtl/>
        </w:rPr>
        <w:t>فَكُلٌّ</w:t>
      </w:r>
      <w:r w:rsidRPr="00272E4D">
        <w:rPr>
          <w:rStyle w:val="Char3"/>
          <w:rtl/>
        </w:rPr>
        <w:t xml:space="preserve"> </w:t>
      </w:r>
      <w:r w:rsidRPr="00272E4D">
        <w:rPr>
          <w:rStyle w:val="Char3"/>
          <w:rFonts w:hint="eastAsia"/>
          <w:rtl/>
        </w:rPr>
        <w:t>مُيَسَّرٌ</w:t>
      </w:r>
      <w:r w:rsidRPr="00272E4D">
        <w:rPr>
          <w:rStyle w:val="Char3"/>
          <w:rtl/>
        </w:rPr>
        <w:t xml:space="preserve"> </w:t>
      </w:r>
      <w:r w:rsidRPr="00272E4D">
        <w:rPr>
          <w:rStyle w:val="Char3"/>
          <w:rFonts w:hint="eastAsia"/>
          <w:rtl/>
        </w:rPr>
        <w:t>لِمَا</w:t>
      </w:r>
      <w:r w:rsidRPr="00272E4D">
        <w:rPr>
          <w:rStyle w:val="Char3"/>
          <w:rtl/>
        </w:rPr>
        <w:t xml:space="preserve"> </w:t>
      </w:r>
      <w:r w:rsidRPr="00272E4D">
        <w:rPr>
          <w:rStyle w:val="Char3"/>
          <w:rFonts w:hint="eastAsia"/>
          <w:rtl/>
        </w:rPr>
        <w:t>خُلِقَ</w:t>
      </w:r>
      <w:r w:rsidRPr="00272E4D">
        <w:rPr>
          <w:rStyle w:val="Char3"/>
          <w:rtl/>
        </w:rPr>
        <w:t xml:space="preserve"> </w:t>
      </w:r>
      <w:r w:rsidRPr="00272E4D">
        <w:rPr>
          <w:rStyle w:val="Char3"/>
          <w:rFonts w:hint="eastAsia"/>
          <w:rtl/>
        </w:rPr>
        <w:t>لَهُ</w:t>
      </w:r>
      <w:r w:rsidRPr="00272E4D">
        <w:rPr>
          <w:rStyle w:val="Char3"/>
          <w:rtl/>
        </w:rPr>
        <w:t xml:space="preserve">. </w:t>
      </w:r>
      <w:r w:rsidRPr="00272E4D">
        <w:rPr>
          <w:rStyle w:val="Char3"/>
          <w:rFonts w:hint="eastAsia"/>
          <w:rtl/>
        </w:rPr>
        <w:t>ثُمَّ</w:t>
      </w:r>
      <w:r w:rsidRPr="00272E4D">
        <w:rPr>
          <w:rStyle w:val="Char3"/>
          <w:rtl/>
        </w:rPr>
        <w:t xml:space="preserve"> </w:t>
      </w:r>
      <w:r w:rsidRPr="00272E4D">
        <w:rPr>
          <w:rStyle w:val="Char3"/>
          <w:rFonts w:hint="eastAsia"/>
          <w:rtl/>
        </w:rPr>
        <w:t>قَرَأَ</w:t>
      </w:r>
      <w:r w:rsidRPr="00272E4D">
        <w:rPr>
          <w:rStyle w:val="Char3"/>
          <w:rFonts w:hint="cs"/>
          <w:rtl/>
        </w:rPr>
        <w:t xml:space="preserve">: </w:t>
      </w:r>
      <w:r>
        <w:rPr>
          <w:rFonts w:ascii="Traditional Arabic" w:hAnsi="Traditional Arabic" w:cs="Traditional Arabic"/>
          <w:rtl/>
          <w:lang w:bidi="fa-IR"/>
        </w:rPr>
        <w:t>﴿</w:t>
      </w:r>
      <w:r w:rsidR="000F0B21" w:rsidRPr="00102FDE">
        <w:rPr>
          <w:rStyle w:val="Char7"/>
          <w:rtl/>
        </w:rPr>
        <w:t>فَأَمَّامَنۡ</w:t>
      </w:r>
      <w:r w:rsidR="000F0B21" w:rsidRPr="00102FDE">
        <w:rPr>
          <w:rStyle w:val="Char7"/>
          <w:rFonts w:hint="cs"/>
          <w:rtl/>
        </w:rPr>
        <w:t xml:space="preserve"> </w:t>
      </w:r>
      <w:r w:rsidRPr="00102FDE">
        <w:rPr>
          <w:rStyle w:val="Char7"/>
          <w:rtl/>
        </w:rPr>
        <w:t>أَعۡطَىٰ وَ</w:t>
      </w:r>
      <w:r w:rsidRPr="00102FDE">
        <w:rPr>
          <w:rStyle w:val="Char7"/>
          <w:rFonts w:hint="cs"/>
          <w:rtl/>
        </w:rPr>
        <w:t>ٱتَّقَىٰ</w:t>
      </w:r>
      <w:r w:rsidRPr="00102FDE">
        <w:rPr>
          <w:rStyle w:val="Char7"/>
          <w:rtl/>
        </w:rPr>
        <w:t>٥وَصَدَّقَ بِ</w:t>
      </w:r>
      <w:r w:rsidRPr="00102FDE">
        <w:rPr>
          <w:rStyle w:val="Char7"/>
          <w:rFonts w:hint="cs"/>
          <w:rtl/>
        </w:rPr>
        <w:t>ٱلۡحُسۡنَىٰ</w:t>
      </w:r>
      <w:r w:rsidRPr="00102FDE">
        <w:rPr>
          <w:rStyle w:val="Char7"/>
          <w:rtl/>
        </w:rPr>
        <w:t>٦</w:t>
      </w:r>
      <w:r w:rsidRPr="00102FDE">
        <w:rPr>
          <w:rStyle w:val="Char7"/>
          <w:rFonts w:hint="cs"/>
          <w:rtl/>
        </w:rPr>
        <w:t>فَسَنُيَسِّرُهُۥ</w:t>
      </w:r>
      <w:r w:rsidR="007504C7" w:rsidRPr="00102FDE">
        <w:rPr>
          <w:rStyle w:val="Char7"/>
          <w:rtl/>
        </w:rPr>
        <w:t xml:space="preserve"> لِلۡيُسۡرَىٰ</w:t>
      </w:r>
      <w:r w:rsidRPr="00102FDE">
        <w:rPr>
          <w:rStyle w:val="Char7"/>
          <w:rtl/>
        </w:rPr>
        <w:t>٧</w:t>
      </w:r>
      <w:r>
        <w:rPr>
          <w:rFonts w:ascii="Traditional Arabic" w:hAnsi="Traditional Arabic" w:cs="Traditional Arabic"/>
          <w:rtl/>
          <w:lang w:bidi="fa-IR"/>
        </w:rPr>
        <w:t>﴾</w:t>
      </w:r>
      <w:r w:rsidR="000F0B21">
        <w:rPr>
          <w:rFonts w:cs="Traditional Arabic" w:hint="cs"/>
          <w:rtl/>
          <w:lang w:bidi="fa-IR"/>
        </w:rPr>
        <w:t xml:space="preserve"> </w:t>
      </w:r>
      <w:r w:rsidR="000F0B21" w:rsidRPr="000F0B21">
        <w:rPr>
          <w:rStyle w:val="Char5"/>
          <w:rFonts w:hint="cs"/>
          <w:rtl/>
        </w:rPr>
        <w:t>[الیل:5-7].</w:t>
      </w:r>
      <w:r w:rsidRPr="00611C48">
        <w:rPr>
          <w:rStyle w:val="Char4"/>
          <w:rFonts w:hint="cs"/>
          <w:vertAlign w:val="superscript"/>
          <w:rtl/>
        </w:rPr>
        <w:t>(</w:t>
      </w:r>
      <w:r w:rsidRPr="00611C48">
        <w:rPr>
          <w:rStyle w:val="Char4"/>
          <w:vertAlign w:val="superscript"/>
          <w:rtl/>
        </w:rPr>
        <w:footnoteReference w:id="4"/>
      </w:r>
      <w:r w:rsidRPr="00611C48">
        <w:rPr>
          <w:rStyle w:val="Char4"/>
          <w:rFonts w:hint="cs"/>
          <w:vertAlign w:val="superscript"/>
          <w:rtl/>
        </w:rPr>
        <w:t>)</w:t>
      </w:r>
      <w:r w:rsidRPr="00235CA7">
        <w:rPr>
          <w:rStyle w:val="Char4"/>
          <w:rFonts w:hint="cs"/>
          <w:rtl/>
        </w:rPr>
        <w:t>.</w:t>
      </w:r>
    </w:p>
    <w:p w:rsidR="00D63A08" w:rsidRPr="00235CA7" w:rsidRDefault="00D63A08" w:rsidP="00E26CB6">
      <w:pPr>
        <w:widowControl w:val="0"/>
        <w:ind w:firstLine="284"/>
        <w:jc w:val="both"/>
        <w:rPr>
          <w:rStyle w:val="Char4"/>
          <w:rtl/>
        </w:rPr>
      </w:pPr>
      <w:r w:rsidRPr="00D63A08">
        <w:rPr>
          <w:rFonts w:cs="Traditional Arabic" w:hint="cs"/>
          <w:sz w:val="26"/>
          <w:szCs w:val="26"/>
          <w:rtl/>
          <w:lang w:bidi="fa-IR"/>
        </w:rPr>
        <w:t>«</w:t>
      </w:r>
      <w:r w:rsidRPr="00235CA7">
        <w:rPr>
          <w:rStyle w:val="Char4"/>
          <w:rFonts w:hint="cs"/>
          <w:rtl/>
        </w:rPr>
        <w:t>هیچ‌یک از شما نیست مگر این که منزلت و مکانش در بهشت و آتش مشخص و معلوم می‌باشد. سپس گفتند: ای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پس چه کار کنیم؟ آیا بر قضا و قدر تکیه نزنیم؟ فرمودند: خیر، عمل صالح انجام دهید هرکس از شما برای آنچه که خلق شده، آ</w:t>
      </w:r>
      <w:r w:rsidR="00925A34" w:rsidRPr="00235CA7">
        <w:rPr>
          <w:rStyle w:val="Char4"/>
          <w:rFonts w:hint="cs"/>
          <w:rtl/>
        </w:rPr>
        <w:t xml:space="preserve">ماده گشته است. سپس آیات 5-10 سوره </w:t>
      </w:r>
      <w:r w:rsidRPr="00235CA7">
        <w:rPr>
          <w:rStyle w:val="Char4"/>
          <w:rFonts w:hint="cs"/>
          <w:rtl/>
        </w:rPr>
        <w:t>لیل را قرائت نمودند</w:t>
      </w:r>
      <w:r w:rsidRPr="00D63A08">
        <w:rPr>
          <w:rFonts w:cs="Traditional Arabic" w:hint="cs"/>
          <w:sz w:val="26"/>
          <w:szCs w:val="26"/>
          <w:rtl/>
          <w:lang w:bidi="fa-IR"/>
        </w:rPr>
        <w:t>»</w:t>
      </w:r>
      <w:r w:rsidRPr="00235CA7">
        <w:rPr>
          <w:rStyle w:val="Char4"/>
          <w:rFonts w:hint="cs"/>
          <w:rtl/>
        </w:rPr>
        <w:t>.</w:t>
      </w:r>
    </w:p>
    <w:p w:rsidR="00D63A08" w:rsidRPr="00235CA7" w:rsidRDefault="00D63A08" w:rsidP="00E26CB6">
      <w:pPr>
        <w:widowControl w:val="0"/>
        <w:ind w:firstLine="284"/>
        <w:jc w:val="both"/>
        <w:rPr>
          <w:rStyle w:val="Char4"/>
          <w:rtl/>
        </w:rPr>
      </w:pPr>
      <w:r w:rsidRPr="00235CA7">
        <w:rPr>
          <w:rStyle w:val="Char4"/>
          <w:rFonts w:hint="cs"/>
          <w:rtl/>
        </w:rPr>
        <w:t>در این احادیث و احادیث دیگر</w:t>
      </w:r>
      <w:r w:rsidR="00925A34" w:rsidRPr="00235CA7">
        <w:rPr>
          <w:rStyle w:val="Char4"/>
          <w:rFonts w:hint="cs"/>
          <w:rtl/>
        </w:rPr>
        <w:t>،</w:t>
      </w:r>
      <w:r w:rsidRPr="00235CA7">
        <w:rPr>
          <w:rStyle w:val="Char4"/>
          <w:rFonts w:hint="cs"/>
          <w:rtl/>
        </w:rPr>
        <w:t xml:space="preserve">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از آن چیزی که قرآن نیز بر آن دلالت می‌نماید، خبر داده است و آن این که به سرنوشتی که انسان از سعادت و شقاوت به آن خواهد رسید علم و کتابت ازلی الله تعالی و قضا و قدرش سبقت جسته است، همانگونه که علم و کتابتش به غیر اینها از احوال بندگان نیز پیشی گرفته است. در صحیحین از عبدالله بن مسعود نقل شده است که فرمودند:</w:t>
      </w:r>
    </w:p>
    <w:p w:rsidR="00D63A08" w:rsidRPr="000F0B21" w:rsidRDefault="00D63A08" w:rsidP="00E26CB6">
      <w:pPr>
        <w:pStyle w:val="a6"/>
        <w:rPr>
          <w:rStyle w:val="Char4"/>
          <w:rFonts w:ascii="Tahoma" w:hAnsi="Tahoma" w:cs="KFGQPC Uthman Taha Naskh"/>
          <w:rtl/>
          <w:lang w:bidi="ar-SA"/>
        </w:rPr>
      </w:pPr>
      <w:r w:rsidRPr="000F0B21">
        <w:rPr>
          <w:rFonts w:hint="cs"/>
          <w:rtl/>
        </w:rPr>
        <w:t>«</w:t>
      </w:r>
      <w:r w:rsidRPr="000F0B21">
        <w:rPr>
          <w:rFonts w:eastAsia="Calibri"/>
          <w:rtl/>
        </w:rPr>
        <w:t>حَدَّثَنَا رَسُولُ الله</w:t>
      </w:r>
      <w:r w:rsidR="00E26CB6">
        <w:rPr>
          <w:rFonts w:eastAsia="Calibri" w:hint="cs"/>
          <w:rtl/>
        </w:rPr>
        <w:t xml:space="preserve"> </w:t>
      </w:r>
      <w:r w:rsidRPr="000F0B21">
        <w:rPr>
          <w:rFonts w:eastAsia="Calibri"/>
          <w:rtl/>
        </w:rPr>
        <w:t>ِ</w:t>
      </w:r>
      <w:r w:rsidR="00E26CB6">
        <w:rPr>
          <w:rFonts w:eastAsia="Calibri" w:cs="CTraditional Arabic" w:hint="cs"/>
          <w:rtl/>
        </w:rPr>
        <w:t>ج</w:t>
      </w:r>
      <w:r w:rsidRPr="000F0B21">
        <w:rPr>
          <w:rFonts w:eastAsia="Calibri"/>
          <w:rtl/>
        </w:rPr>
        <w:t xml:space="preserve"> وَهُوَ الصَّادِقُ الْمَصْدُوقُ: إِنَّ أَحَدَكُمْ يُجْمَعُ خَلْقُهُ فِي بَطْنِ أُمِّهِ فِي أَرْبَعِينَ يَوْمًا ثُمَّ يَكُونُ</w:t>
      </w:r>
      <w:r w:rsidRPr="000F0B21">
        <w:rPr>
          <w:rFonts w:eastAsia="Calibri" w:hint="cs"/>
          <w:rtl/>
        </w:rPr>
        <w:t xml:space="preserve"> في ذلك</w:t>
      </w:r>
      <w:r w:rsidRPr="000F0B21">
        <w:rPr>
          <w:rFonts w:eastAsia="Calibri"/>
          <w:rtl/>
        </w:rPr>
        <w:t xml:space="preserve"> عَلَقَةً مِثْلَ ذَلِكَ، ثُمَّ يَكُونُ</w:t>
      </w:r>
      <w:r w:rsidRPr="000F0B21">
        <w:rPr>
          <w:rFonts w:eastAsia="Calibri" w:hint="cs"/>
          <w:rtl/>
        </w:rPr>
        <w:t xml:space="preserve"> في ذلك</w:t>
      </w:r>
      <w:r w:rsidRPr="000F0B21">
        <w:rPr>
          <w:rFonts w:eastAsia="Calibri"/>
          <w:rtl/>
        </w:rPr>
        <w:t xml:space="preserve"> مُضْغَةً مِثْلَ ذَلِكَ، ثُمَّ يُرْسِلُ الْمَلَكَ فَيَنْفُخُ فِيهِ الرُّوحَ وَيُؤْمَرُ بِأَرْبَعٍ، </w:t>
      </w:r>
      <w:r w:rsidRPr="000F0B21">
        <w:rPr>
          <w:rFonts w:eastAsia="Calibri" w:hint="cs"/>
          <w:rtl/>
        </w:rPr>
        <w:t>کلمات بکتب</w:t>
      </w:r>
      <w:r w:rsidRPr="000F0B21">
        <w:rPr>
          <w:rFonts w:eastAsia="Calibri"/>
          <w:rtl/>
        </w:rPr>
        <w:t xml:space="preserve"> رِزْقَهُ وَأَجَلَهُ وَعَمَلَهُ وَشَقِيٌّ أَوْ سَعِيدٌ، فَوَالَّذِي لاَ إِلَهَ غَيْرُهُ إِنَّ أَحَدَكُمْ لَيَعْمَلُ بِعَمَلِ أَهْلِ الجَنَّةِ حَتَّى مَا يَكُونُ بَيْنَهُ وَبَيْنَهَا إِلاَّ ذِرَاعٌ </w:t>
      </w:r>
      <w:r w:rsidRPr="000F0B21">
        <w:rPr>
          <w:rFonts w:eastAsia="Calibri" w:hint="cs"/>
          <w:rtl/>
        </w:rPr>
        <w:t>فَ</w:t>
      </w:r>
      <w:r w:rsidRPr="000F0B21">
        <w:rPr>
          <w:rFonts w:eastAsia="Calibri"/>
          <w:rtl/>
        </w:rPr>
        <w:t xml:space="preserve">يَسْبِقُ عَلَيْهِ الكِتَابُ </w:t>
      </w:r>
      <w:r w:rsidRPr="000F0B21">
        <w:rPr>
          <w:rFonts w:eastAsia="Calibri" w:hint="cs"/>
          <w:rtl/>
        </w:rPr>
        <w:t>فیعمل</w:t>
      </w:r>
      <w:r w:rsidRPr="000F0B21">
        <w:rPr>
          <w:rFonts w:eastAsia="Calibri"/>
          <w:rtl/>
        </w:rPr>
        <w:t xml:space="preserve"> بِعَمَلِ أَهْلِ النَّارِ فَيَدْخُلُهَا، وَإِنَّ أَحَدَكُمْ لَيَعْمَلُ بِعَمَلِ أَهْلِ النَّارِ حَتَّى مَا يَكُونَ بَيْنَهُ وَبَيْنَهَا إِلاَّ ذِرَاعٌ </w:t>
      </w:r>
      <w:r w:rsidRPr="000F0B21">
        <w:rPr>
          <w:rFonts w:eastAsia="Calibri" w:hint="cs"/>
          <w:rtl/>
        </w:rPr>
        <w:t>فَ</w:t>
      </w:r>
      <w:r w:rsidRPr="000F0B21">
        <w:rPr>
          <w:rFonts w:eastAsia="Calibri"/>
          <w:rtl/>
        </w:rPr>
        <w:t xml:space="preserve">يَسْبِقُ عَلَيْهِ الكِتَابُ </w:t>
      </w:r>
      <w:r w:rsidRPr="000F0B21">
        <w:rPr>
          <w:rFonts w:eastAsia="Calibri" w:hint="cs"/>
          <w:rtl/>
        </w:rPr>
        <w:t>فیعمل</w:t>
      </w:r>
      <w:r w:rsidRPr="000F0B21">
        <w:rPr>
          <w:rFonts w:eastAsia="Calibri"/>
          <w:rtl/>
        </w:rPr>
        <w:t xml:space="preserve"> بِعَمَلِ أَهْلِ الجَنَّةِ فَيَدْخُلُهَا</w:t>
      </w:r>
      <w:r w:rsidRPr="000F0B21">
        <w:rPr>
          <w:rFonts w:hint="cs"/>
          <w:rtl/>
        </w:rPr>
        <w:t>»</w:t>
      </w:r>
      <w:r w:rsidRPr="000F0B21">
        <w:rPr>
          <w:rStyle w:val="Char4"/>
          <w:rFonts w:ascii="Tahoma" w:hAnsi="Tahoma" w:cs="KFGQPC Uthman Taha Naskh" w:hint="cs"/>
          <w:rtl/>
          <w:lang w:bidi="ar-SA"/>
        </w:rPr>
        <w:t>.</w:t>
      </w:r>
    </w:p>
    <w:p w:rsidR="00D63A08" w:rsidRPr="00235CA7" w:rsidRDefault="00D63A08" w:rsidP="00E26CB6">
      <w:pPr>
        <w:widowControl w:val="0"/>
        <w:ind w:firstLine="284"/>
        <w:jc w:val="both"/>
        <w:rPr>
          <w:rStyle w:val="Char4"/>
          <w:rtl/>
        </w:rPr>
      </w:pPr>
      <w:r w:rsidRPr="00D63A08">
        <w:rPr>
          <w:rFonts w:cs="Traditional Arabic" w:hint="cs"/>
          <w:sz w:val="26"/>
          <w:szCs w:val="26"/>
          <w:rtl/>
          <w:lang w:bidi="fa-IR"/>
        </w:rPr>
        <w:t>«</w:t>
      </w:r>
      <w:r w:rsidRPr="00235CA7">
        <w:rPr>
          <w:rStyle w:val="Char4"/>
          <w:rFonts w:hint="cs"/>
          <w:rtl/>
        </w:rPr>
        <w:t>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در حالی که صادق و تصدیق شده است برایمان بازگو نمود که هرکدام از شما خلقتش در رحم مادرش شکل می‌گیرد. چهل روز نطفه سپس به همان اندازه به صورت یک خون بسته درمی‌آید سپس در یک سیر صعودی به صورت یک تکه گوشت درخواهد آمد. آنگاه الله تعالی ملائکه‌ای را به چهار کلمه مأموریت می‌دهد و آن این که عمل، اجل، روزی، شقاوت و سعادتش را بنویسد. بعد از آن روح را در او بدمد. قسم به آن کسی که هیچ معبود به حقی جز او وجود ندارد کسی از شما به عمل اهل جنت عمل خواهد کرد تا جایی که بین او و بهشت جز به اندازه ذراعی فاصله نمی‌ماند اما قدر مکتوبش بر او پیشی می‌گیرد و به عمل اهل آتش رفتار می‌کند، سرانجام به آن داخل می‌شود. و کسی از شما به عمل اهل آتش رفتار خواهد کرد تا جایی که بین او و آتش جز ذراعی فاصله نمی‌ماند، آنگاه مقدرات مکتوب بر او پیشی جسته پس به عمل اهل بهشت رفتار می‌کند در نهایت در بهشت قرار می‌گیرد</w:t>
      </w:r>
      <w:r w:rsidRPr="00D63A08">
        <w:rPr>
          <w:rFonts w:cs="Traditional Arabic" w:hint="cs"/>
          <w:sz w:val="26"/>
          <w:szCs w:val="26"/>
          <w:rtl/>
          <w:lang w:bidi="fa-IR"/>
        </w:rPr>
        <w:t>»</w:t>
      </w:r>
      <w:r w:rsidRPr="00235CA7">
        <w:rPr>
          <w:rStyle w:val="Char4"/>
          <w:rFonts w:hint="cs"/>
          <w:rtl/>
        </w:rPr>
        <w:t>.</w:t>
      </w:r>
    </w:p>
    <w:p w:rsidR="00D63A08" w:rsidRPr="00235CA7" w:rsidRDefault="00D63A08" w:rsidP="00E26CB6">
      <w:pPr>
        <w:widowControl w:val="0"/>
        <w:ind w:firstLine="284"/>
        <w:jc w:val="both"/>
        <w:rPr>
          <w:rStyle w:val="Char4"/>
          <w:rtl/>
        </w:rPr>
      </w:pPr>
      <w:r w:rsidRPr="00235CA7">
        <w:rPr>
          <w:rStyle w:val="Char4"/>
          <w:rFonts w:hint="cs"/>
          <w:rtl/>
        </w:rPr>
        <w:t>در صحیحین از انس بن مالک در حدیث مرفوعی آمده است که فرمود: الله تعالی ملائکه‌ای را بر رحم مادر وکیل می‌گرداند. سپس می‌گوید: پروردگارا، نطفه، پروردگارا مضغه آن هنگام که خواست خلقتش را تمام کند، ملائکه می‌گوید: پروردگارا مذکر یا مؤنث؟ بدبخت یا خوشبخت؟ روزیش چگونه باشد؟ اجلش کی باشد؟ این</w:t>
      </w:r>
      <w:r w:rsidR="000F0B21">
        <w:rPr>
          <w:rStyle w:val="Char4"/>
          <w:rFonts w:hint="eastAsia"/>
          <w:rtl/>
        </w:rPr>
        <w:t>‌</w:t>
      </w:r>
      <w:r w:rsidRPr="00235CA7">
        <w:rPr>
          <w:rStyle w:val="Char4"/>
          <w:rFonts w:hint="cs"/>
          <w:rtl/>
        </w:rPr>
        <w:t>ها زمانی است که او هنوز در رحم مادر قرار دارد. با همین مضمون در صحیح مسلم از حدیث حذیفه بن اسید غفاری آمده است. نصوص و احادیث در پیشی‌گرفتن و تقدم علم و کتابت و قضا و قدر هرچیزی قبل از خلقتش دلالت دارند و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بیان فرموده است که این تقدم منافی با اعمالی که موجب سعادت و شقاوتند، نیست و این که هرکس از اهل سعادت باشد آماده برای عمل اهل سعادت خواهد شد و هرکس از اهل شقاوت باشد آماده برای عمل اهل شقاوت خواهد شد. انسان از این که بر قضا و قدر تکیه زند و عمل را رها نماید نهی شده است که اگر چنین کند و عمل صالحی را که مأمور به انجام آن است ترک نماید از جمله زیانمندانی قرار می‌گیرد که اعمالشان در دنیا نابود شده است و ترک واجباتی که به انجامش مأمورند از جمله مقدراتی است که </w:t>
      </w:r>
      <w:r w:rsidR="00BD6941">
        <w:rPr>
          <w:rStyle w:val="Char4"/>
          <w:rFonts w:hint="cs"/>
          <w:rtl/>
        </w:rPr>
        <w:t>آن‌ها</w:t>
      </w:r>
      <w:r w:rsidRPr="00235CA7">
        <w:rPr>
          <w:rStyle w:val="Char4"/>
          <w:rFonts w:hint="cs"/>
          <w:rtl/>
        </w:rPr>
        <w:t xml:space="preserve"> را آماده عمل اهل شقاوت می‌نماید. پس اهل سعادت </w:t>
      </w:r>
      <w:r w:rsidR="00BD6941">
        <w:rPr>
          <w:rStyle w:val="Char4"/>
          <w:rFonts w:hint="cs"/>
          <w:rtl/>
        </w:rPr>
        <w:t>آن‌ها</w:t>
      </w:r>
      <w:r w:rsidRPr="00235CA7">
        <w:rPr>
          <w:rStyle w:val="Char4"/>
          <w:rFonts w:hint="cs"/>
          <w:rtl/>
        </w:rPr>
        <w:t>یی هستند که واجبات را انجام و از فعل حرام پرهیز می‌نمایند و هرکس امر واجبی را ترک و فعل ممنوعی را انجام دهد و بر قضا و قدر به این مضمون تکیه کند از زیانمندانی هستند که آماده انجام عمل اهل شقاوتند.</w:t>
      </w:r>
    </w:p>
    <w:p w:rsidR="00D63A08" w:rsidRPr="00235CA7" w:rsidRDefault="00D63A08" w:rsidP="00E26CB6">
      <w:pPr>
        <w:widowControl w:val="0"/>
        <w:ind w:firstLine="284"/>
        <w:jc w:val="both"/>
        <w:rPr>
          <w:rStyle w:val="Char4"/>
          <w:rtl/>
        </w:rPr>
      </w:pPr>
      <w:r w:rsidRPr="00235CA7">
        <w:rPr>
          <w:rStyle w:val="Char4"/>
          <w:rFonts w:hint="cs"/>
          <w:rtl/>
        </w:rPr>
        <w:t>جوابی که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داده است در نهایت قوت و توانایی است و این مثال همان پاسخی است که در حدیث ترمذی آمده آن هنگام که گفته می‌شود: یا رسول الله</w:t>
      </w:r>
      <w:r w:rsidR="00E26CB6">
        <w:rPr>
          <w:rStyle w:val="Char4"/>
          <w:rFonts w:hint="cs"/>
          <w:rtl/>
        </w:rPr>
        <w:t xml:space="preserve"> </w:t>
      </w:r>
      <w:r w:rsidR="00E26CB6">
        <w:rPr>
          <w:rStyle w:val="Char4"/>
          <w:rFonts w:cs="CTraditional Arabic" w:hint="cs"/>
          <w:rtl/>
        </w:rPr>
        <w:t>ج</w:t>
      </w:r>
      <w:r w:rsidRPr="00235CA7">
        <w:rPr>
          <w:rStyle w:val="Char4"/>
          <w:rFonts w:hint="cs"/>
          <w:rtl/>
        </w:rPr>
        <w:t xml:space="preserve"> آیا دوایی که با آن مداوا می‌کنیم و دعایی که با آن بهبود می‌یابیم و پاکی که از آن بهره می‌گیریم از تقدیرات الهی چیزی را به عقب برمی‌گرداند. در جواب فرمودند: </w:t>
      </w:r>
      <w:r w:rsidRPr="000F0B21">
        <w:rPr>
          <w:rStyle w:val="Char3"/>
          <w:rFonts w:hint="cs"/>
          <w:rtl/>
        </w:rPr>
        <w:t>«</w:t>
      </w:r>
      <w:r w:rsidRPr="000F0B21">
        <w:rPr>
          <w:rStyle w:val="Char3"/>
          <w:rtl/>
        </w:rPr>
        <w:t>هِيَ مِنْ قَدَرِ اللهِ</w:t>
      </w:r>
      <w:r w:rsidRPr="000F0B21">
        <w:rPr>
          <w:rStyle w:val="Char3"/>
          <w:rFonts w:hint="cs"/>
          <w:rtl/>
        </w:rPr>
        <w:t>».</w:t>
      </w:r>
      <w:r w:rsidRPr="00235CA7">
        <w:rPr>
          <w:rStyle w:val="Char4"/>
          <w:rFonts w:hint="cs"/>
          <w:rtl/>
        </w:rPr>
        <w:t xml:space="preserve"> </w:t>
      </w:r>
      <w:r w:rsidRPr="00D63A08">
        <w:rPr>
          <w:rFonts w:cs="Traditional Arabic" w:hint="cs"/>
          <w:sz w:val="26"/>
          <w:szCs w:val="26"/>
          <w:rtl/>
          <w:lang w:bidi="fa-IR"/>
        </w:rPr>
        <w:t>«</w:t>
      </w:r>
      <w:r w:rsidRPr="00235CA7">
        <w:rPr>
          <w:rStyle w:val="Char4"/>
          <w:rFonts w:hint="cs"/>
          <w:rtl/>
        </w:rPr>
        <w:t>این هم داخل در تقدیر خداوند است</w:t>
      </w:r>
      <w:r w:rsidRPr="00D63A08">
        <w:rPr>
          <w:rFonts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 xml:space="preserve">سبب آن این است که الله تعالی اشیاء را به همان صورت که هستند و شکل می‌گیرند، می‌داند و به همان شکل نیز </w:t>
      </w:r>
      <w:r w:rsidR="00BD6941">
        <w:rPr>
          <w:rStyle w:val="Char4"/>
          <w:rFonts w:hint="cs"/>
          <w:rtl/>
        </w:rPr>
        <w:t>آن‌ها</w:t>
      </w:r>
      <w:r w:rsidRPr="00235CA7">
        <w:rPr>
          <w:rStyle w:val="Char4"/>
          <w:rFonts w:hint="cs"/>
          <w:rtl/>
        </w:rPr>
        <w:t xml:space="preserve"> را کتابت می‌کند. پس هنگامی که الله تعالی دانست که چیزی به واسطه عملی یا سببی موجود خواهد شد و قضا و قدرش نیز بر آن جاری گردید دیگر جایز نیست که گمان شود آن امور بدون اسبابی که الله تعالی آن را سبب امر نموده است تحقق خواهد یافت و این مسئله در تمامی حوادث عمومیت دارد. مثلاً هنگامی که الله تعالی دانست و کتابت نمود از این دو نفر مولودی متولد می‌گردد و آن را به اجتماع پدر و مادر در یک نکاح شرعی و انزال منی که مولود از آن منعقد می‌گردد، معلق نمود دیگر جایز نیست آن مولود بدون اسبابی که وجودش متعلق به وجود </w:t>
      </w:r>
      <w:r w:rsidR="00BD6941">
        <w:rPr>
          <w:rStyle w:val="Char4"/>
          <w:rFonts w:hint="cs"/>
          <w:rtl/>
        </w:rPr>
        <w:t>آن‌ها</w:t>
      </w:r>
      <w:r w:rsidRPr="00235CA7">
        <w:rPr>
          <w:rStyle w:val="Char4"/>
          <w:rFonts w:hint="cs"/>
          <w:rtl/>
        </w:rPr>
        <w:t>ست، ظهور یابد. به هر حال، اسباب چه عادی باشند چه غیر عادی چنانکه ولایت آدمی از پدر و مادر یک سبب عادی است یا ولادتش تنها از مادر چون عیسی یا تنها از پدر چون ولادت حوا یا ولادت‌یافتن بدون پدر و مادر؛ چنانکه آدم ابوالبشر از گل آفریده شده، اسباب غیر عادی می‌باشند و همین امر نیز داخل در قضا و قدر است. به همین دلیل، علم و کتابت الله تعالی و قضا و قدرش بر جمیع اسباب تقدم یافته که ارتباط اسباب و مسببات باهم از جمله آن مقدرات است. اسبابی که سبب خلق گیاهان نیز می‌گردند چون باران و غیره نیز به همین شیوه می‌باشند، چنانکه الله تعالی می‌فرماید:</w:t>
      </w:r>
    </w:p>
    <w:p w:rsidR="00D63A08" w:rsidRPr="00235CA7" w:rsidRDefault="00D63A08" w:rsidP="00D63A08">
      <w:pPr>
        <w:widowControl w:val="0"/>
        <w:ind w:firstLine="284"/>
        <w:jc w:val="both"/>
        <w:rPr>
          <w:rStyle w:val="Char4"/>
          <w:rtl/>
        </w:rPr>
      </w:pPr>
      <w:r>
        <w:rPr>
          <w:rFonts w:ascii="Traditional Arabic" w:hAnsi="Traditional Arabic" w:cs="Traditional Arabic" w:hint="cs"/>
          <w:rtl/>
          <w:lang w:bidi="fa-IR"/>
        </w:rPr>
        <w:t xml:space="preserve"> </w:t>
      </w:r>
      <w:r w:rsidRPr="00D63A08">
        <w:rPr>
          <w:rFonts w:ascii="Traditional Arabic" w:hAnsi="Traditional Arabic" w:cs="Traditional Arabic"/>
          <w:rtl/>
          <w:lang w:bidi="fa-IR"/>
        </w:rPr>
        <w:t>﴿</w:t>
      </w:r>
      <w:r w:rsidRPr="00102FDE">
        <w:rPr>
          <w:rStyle w:val="Char7"/>
          <w:rtl/>
        </w:rPr>
        <w:t xml:space="preserve">وَمَآ أَنزَلَ </w:t>
      </w:r>
      <w:r w:rsidRPr="00102FDE">
        <w:rPr>
          <w:rStyle w:val="Char7"/>
          <w:rFonts w:hint="cs"/>
          <w:rtl/>
        </w:rPr>
        <w:t>ٱللَّهُ</w:t>
      </w:r>
      <w:r w:rsidRPr="00102FDE">
        <w:rPr>
          <w:rStyle w:val="Char7"/>
          <w:rtl/>
        </w:rPr>
        <w:t xml:space="preserve"> مِنَ </w:t>
      </w:r>
      <w:r w:rsidRPr="00102FDE">
        <w:rPr>
          <w:rStyle w:val="Char7"/>
          <w:rFonts w:hint="cs"/>
          <w:rtl/>
        </w:rPr>
        <w:t>ٱلسَّمَآءِ</w:t>
      </w:r>
      <w:r w:rsidRPr="00102FDE">
        <w:rPr>
          <w:rStyle w:val="Char7"/>
          <w:rtl/>
        </w:rPr>
        <w:t xml:space="preserve"> مِن مَّآءٖ فَأَحۡيَا بِهِ </w:t>
      </w:r>
      <w:r w:rsidRPr="00102FDE">
        <w:rPr>
          <w:rStyle w:val="Char7"/>
          <w:rFonts w:hint="cs"/>
          <w:rtl/>
        </w:rPr>
        <w:t>ٱلۡأَرۡضَ</w:t>
      </w:r>
      <w:r w:rsidRPr="00102FDE">
        <w:rPr>
          <w:rStyle w:val="Char7"/>
          <w:rtl/>
        </w:rPr>
        <w:t xml:space="preserve"> بَعۡدَ مَوۡتِهَا وَبَثَّ فِيهَا مِن كُلِّ دَآبَّةٖ</w:t>
      </w:r>
      <w:r w:rsidRPr="00D63A08">
        <w:rPr>
          <w:rFonts w:ascii="Traditional Arabic" w:hAnsi="Traditional Arabic" w:cs="Traditional Arabic"/>
          <w:rtl/>
          <w:lang w:bidi="fa-IR"/>
        </w:rPr>
        <w:t>﴾</w:t>
      </w:r>
      <w:r w:rsidRPr="00235CA7">
        <w:rPr>
          <w:rStyle w:val="Char4"/>
          <w:rFonts w:hint="cs"/>
          <w:rtl/>
        </w:rPr>
        <w:t xml:space="preserve"> </w:t>
      </w:r>
      <w:r w:rsidRPr="000F0B21">
        <w:rPr>
          <w:rStyle w:val="Char5"/>
          <w:rtl/>
        </w:rPr>
        <w:t>[البقرة: 164]</w:t>
      </w:r>
      <w:r w:rsidRPr="00235CA7">
        <w:rPr>
          <w:rStyle w:val="Char4"/>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و آنچه را الله تعالی از آسمان فرو می‌ریزد آبی است که زمین را بعد از مرگش به واسطه آن زنده کرد و در آن از انواع جنبندگان پراکند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 xml:space="preserve">فَأَنزَلۡنَا بِهِ </w:t>
      </w:r>
      <w:r w:rsidRPr="00102FDE">
        <w:rPr>
          <w:rStyle w:val="Char7"/>
          <w:rFonts w:hint="cs"/>
          <w:rtl/>
        </w:rPr>
        <w:t>ٱلۡمَآءَ</w:t>
      </w:r>
      <w:r w:rsidRPr="00102FDE">
        <w:rPr>
          <w:rStyle w:val="Char7"/>
          <w:rtl/>
        </w:rPr>
        <w:t xml:space="preserve"> فَأَخۡرَجۡنَا بِهِ</w:t>
      </w:r>
      <w:r w:rsidRPr="00102FDE">
        <w:rPr>
          <w:rStyle w:val="Char7"/>
          <w:rFonts w:hint="cs"/>
          <w:rtl/>
        </w:rPr>
        <w:t>ۦ</w:t>
      </w:r>
      <w:r w:rsidRPr="00102FDE">
        <w:rPr>
          <w:rStyle w:val="Char7"/>
          <w:rtl/>
        </w:rPr>
        <w:t xml:space="preserve"> مِن كُلِّ </w:t>
      </w:r>
      <w:r w:rsidRPr="00102FDE">
        <w:rPr>
          <w:rStyle w:val="Char7"/>
          <w:rFonts w:hint="cs"/>
          <w:rtl/>
        </w:rPr>
        <w:t>ٱلثَّمَرَٰتِۚ</w:t>
      </w:r>
      <w:r>
        <w:rPr>
          <w:rFonts w:ascii="Traditional Arabic" w:hAnsi="Traditional Arabic" w:cs="Traditional Arabic"/>
          <w:rtl/>
          <w:lang w:bidi="fa-IR"/>
        </w:rPr>
        <w:t>﴾</w:t>
      </w:r>
      <w:r w:rsidRPr="000F0B21">
        <w:rPr>
          <w:rStyle w:val="Char5"/>
          <w:rFonts w:hint="cs"/>
          <w:rtl/>
        </w:rPr>
        <w:t xml:space="preserve"> </w:t>
      </w:r>
      <w:r w:rsidRPr="000F0B21">
        <w:rPr>
          <w:rStyle w:val="Char5"/>
          <w:rtl/>
        </w:rPr>
        <w:t>[الأعراف: 57]</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از آن باران فرو فرستادیم و به وسیله آن هر میوه‌ای را برآوردیم</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Default="00D63A08" w:rsidP="00D63A08">
      <w:pPr>
        <w:widowControl w:val="0"/>
        <w:ind w:firstLine="284"/>
        <w:jc w:val="both"/>
        <w:rPr>
          <w:rFonts w:ascii="mylotus" w:hAnsi="mylotus" w:cs="mylotus"/>
          <w:sz w:val="24"/>
          <w:szCs w:val="24"/>
          <w:rtl/>
        </w:rPr>
      </w:pPr>
      <w:r>
        <w:rPr>
          <w:rFonts w:ascii="Traditional Arabic" w:hAnsi="Traditional Arabic" w:cs="Traditional Arabic"/>
          <w:rtl/>
          <w:lang w:bidi="fa-IR"/>
        </w:rPr>
        <w:t>﴿</w:t>
      </w:r>
      <w:r w:rsidRPr="00102FDE">
        <w:rPr>
          <w:rStyle w:val="Char7"/>
          <w:rtl/>
        </w:rPr>
        <w:t xml:space="preserve">وَجَعَلۡنَا مِنَ </w:t>
      </w:r>
      <w:r w:rsidRPr="00102FDE">
        <w:rPr>
          <w:rStyle w:val="Char7"/>
          <w:rFonts w:hint="cs"/>
          <w:rtl/>
        </w:rPr>
        <w:t>ٱلۡمَآءِ</w:t>
      </w:r>
      <w:r w:rsidRPr="00102FDE">
        <w:rPr>
          <w:rStyle w:val="Char7"/>
          <w:rtl/>
        </w:rPr>
        <w:t xml:space="preserve"> كُلَّ شَيۡءٍ حَيٍّ</w:t>
      </w:r>
      <w:r>
        <w:rPr>
          <w:rFonts w:ascii="Traditional Arabic" w:hAnsi="Traditional Arabic" w:cs="Traditional Arabic"/>
          <w:rtl/>
          <w:lang w:bidi="fa-IR"/>
        </w:rPr>
        <w:t>﴾</w:t>
      </w:r>
      <w:r w:rsidRPr="000F0B21">
        <w:rPr>
          <w:rStyle w:val="Char5"/>
          <w:rFonts w:hint="cs"/>
          <w:rtl/>
        </w:rPr>
        <w:t xml:space="preserve"> </w:t>
      </w:r>
      <w:r w:rsidRPr="000F0B21">
        <w:rPr>
          <w:rStyle w:val="Char5"/>
          <w:rtl/>
        </w:rPr>
        <w:t>[الأنبیاء: 30]</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هر موجود زنده‌ای را از آب آفریدیم</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امثال این آیات در قرآن بسیارند. و تمامی اشیاء مقدر و معلوم هستند و قبل از وجودشان در قضای الله تعالی موجود و مکتوب بوده‌اند و هرکس گمان کند دانستن اشیاء و کتابت‌شان برای وجودشان کافی است و احتیاج به فاعلی که وجود آن شیء وابسته به فعل آن است و یا اسباب دیگری ندارد، چنان فردی گمراه است، و گمراهی‌اش به دو علت بسیار واضح است:</w:t>
      </w:r>
    </w:p>
    <w:p w:rsidR="00D63A08" w:rsidRPr="00235CA7" w:rsidRDefault="00D63A08" w:rsidP="00D63A08">
      <w:pPr>
        <w:widowControl w:val="0"/>
        <w:ind w:firstLine="284"/>
        <w:jc w:val="both"/>
        <w:rPr>
          <w:rStyle w:val="Char4"/>
          <w:rtl/>
        </w:rPr>
      </w:pPr>
      <w:r w:rsidRPr="00235CA7">
        <w:rPr>
          <w:rStyle w:val="Char4"/>
          <w:rFonts w:hint="cs"/>
          <w:rtl/>
        </w:rPr>
        <w:t xml:space="preserve">اولاً: سبب گمراهی‌شان این است که عمل را جهل قرار داده‌اند. حال آن که علم مطابق با معلوم است و همانگونه که تحقق یافته است به آن تعلق دارد و خداوند متعال می‌داند که موجودات وجودشان به واسطه اسبابی است که </w:t>
      </w:r>
      <w:r w:rsidR="00BD6941">
        <w:rPr>
          <w:rStyle w:val="Char4"/>
          <w:rFonts w:hint="cs"/>
          <w:rtl/>
        </w:rPr>
        <w:t>آن‌ها</w:t>
      </w:r>
      <w:r w:rsidRPr="00235CA7">
        <w:rPr>
          <w:rStyle w:val="Char4"/>
          <w:rFonts w:hint="cs"/>
          <w:rtl/>
        </w:rPr>
        <w:t xml:space="preserve"> را خلق نموده است چون در واقع نیز همینگونه می‌باشد. اگر کسی بگوید، الله تعالی چیزی را بدون سبب به وجود آمدنش دانسته او باطلی را به الله تعالی نسبت داده و دقیقاً مثل این است که بگوید: الله تعالی می‌داند این فرزند بدون پدر و مادر متولد و این گیاه بدون آب روییده است، پس در واقع تعلق علم به گذشته و آینده مساوی است، چنانکه کسی از گذشته خبر دهد که علم الله تعالی به تحقق اشیاء بدون اسباب تعلق گرفته سخنش باطل است به همین صورت اگر کسی از آینده نیز به اینگونه خبر دهد باز سخنش باطل می‌باشد. چنانکه گوینده‌ای بگوید: الله تعالی آدم را از غیر خاک آفرید و دانسته است که مردم بدون ازدواج زاد و ولد می‌کنند و زراعات بدون آب و خاک رسیده‌اند چنین سخنانی باطل است و مطابق واقع نیست. پس اگر گوینده‌ای بگوید الله تعالی آدم را بدون هیچ گناهی از بهشت بیرون کرد و این تقدیر اوست یا بگوید بدون توبه، آدم را بخشید و این علم الله تعالی بوده است چنین سخنی دروغ و بهتان است و با کلام خداوند منافی دارد.</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فَتَلَقَّىٰٓ ءَادَمُ مِن رَّبِّهِ</w:t>
      </w:r>
      <w:r w:rsidRPr="00102FDE">
        <w:rPr>
          <w:rStyle w:val="Char7"/>
          <w:rFonts w:hint="cs"/>
          <w:rtl/>
        </w:rPr>
        <w:t>ۦ</w:t>
      </w:r>
      <w:r w:rsidRPr="00102FDE">
        <w:rPr>
          <w:rStyle w:val="Char7"/>
          <w:rtl/>
        </w:rPr>
        <w:t xml:space="preserve"> كَلِمَٰتٖ فَتَابَ عَلَيۡهِۚ</w:t>
      </w:r>
      <w:r>
        <w:rPr>
          <w:rFonts w:ascii="Traditional Arabic" w:hAnsi="Traditional Arabic" w:cs="Traditional Arabic"/>
          <w:rtl/>
          <w:lang w:bidi="fa-IR"/>
        </w:rPr>
        <w:t>﴾</w:t>
      </w:r>
      <w:r w:rsidRPr="000F0B21">
        <w:rPr>
          <w:rStyle w:val="Char5"/>
          <w:rFonts w:hint="cs"/>
          <w:rtl/>
        </w:rPr>
        <w:t xml:space="preserve"> </w:t>
      </w:r>
      <w:r w:rsidRPr="000F0B21">
        <w:rPr>
          <w:rStyle w:val="Char5"/>
          <w:rtl/>
        </w:rPr>
        <w:t>[البقرة: 37]</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آدم کلماتی را از پروردگارش دریافت نمود، پس توبه‌اش را پذیرفت</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 xml:space="preserve">فَأَكَلَا مِنۡهَا فَبَدَتۡ لَهُمَا سَوۡءَٰتُهُمَا وَطَفِقَا يَخۡصِفَانِ عَلَيۡهِمَا مِن وَرَقِ </w:t>
      </w:r>
      <w:r w:rsidRPr="00102FDE">
        <w:rPr>
          <w:rStyle w:val="Char7"/>
          <w:rFonts w:hint="cs"/>
          <w:rtl/>
        </w:rPr>
        <w:t>ٱلۡجَنَّةِ</w:t>
      </w:r>
      <w:r>
        <w:rPr>
          <w:rFonts w:ascii="Traditional Arabic" w:hAnsi="Traditional Arabic" w:cs="Traditional Arabic"/>
          <w:rtl/>
          <w:lang w:bidi="fa-IR"/>
        </w:rPr>
        <w:t>﴾</w:t>
      </w:r>
      <w:r w:rsidRPr="00235CA7">
        <w:rPr>
          <w:rStyle w:val="Char4"/>
          <w:rFonts w:hint="cs"/>
          <w:rtl/>
        </w:rPr>
        <w:t xml:space="preserve"> </w:t>
      </w:r>
      <w:r w:rsidRPr="000F0B21">
        <w:rPr>
          <w:rStyle w:val="Char5"/>
          <w:rtl/>
        </w:rPr>
        <w:t>[طه: 121]</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پس از آن خوردند و عورت‌هایشان بر </w:t>
      </w:r>
      <w:r w:rsidR="00BD6941">
        <w:rPr>
          <w:rStyle w:val="Char4"/>
          <w:rFonts w:hint="cs"/>
          <w:rtl/>
        </w:rPr>
        <w:t>آن‌ها</w:t>
      </w:r>
      <w:r w:rsidRPr="00235CA7">
        <w:rPr>
          <w:rStyle w:val="Char4"/>
          <w:rFonts w:hint="cs"/>
          <w:rtl/>
        </w:rPr>
        <w:t xml:space="preserve"> آشکار شد و بر آن از برگ درختان بهشتی می‌چسباندند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الله تعالی صادق است و عالم به همه آن چیزهایی است که قبل و بعد از آدم بوده و خواهد بود و همینطور هر خبری از داستان پیامبران را برایمان بازگو کرده به همان صورت که تحقق یافته دانسته است. قوم نوح، عاد، ثمود، فرعون، لوط، مداین و دیگران را به واسطه گناهانشان هلاک نموده است و دانسته که انبیاء و پیروانشان را به واسطه ایمان و تقوایشان نجات می‌دهد پس سبب و مسبب هردو داخل در علم پروردگارند و به همان صورت مقدر شده‌اند. چنانکه می‌فرماید:</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فَلَمَّا نَسُواْ مَا ذُكِّرُواْ بِهِ</w:t>
      </w:r>
      <w:r w:rsidRPr="00102FDE">
        <w:rPr>
          <w:rStyle w:val="Char7"/>
          <w:rFonts w:hint="cs"/>
          <w:rtl/>
        </w:rPr>
        <w:t>ۦٓ</w:t>
      </w:r>
      <w:r w:rsidRPr="00102FDE">
        <w:rPr>
          <w:rStyle w:val="Char7"/>
          <w:rtl/>
        </w:rPr>
        <w:t xml:space="preserve"> أَنجَيۡنَا </w:t>
      </w:r>
      <w:r w:rsidRPr="00102FDE">
        <w:rPr>
          <w:rStyle w:val="Char7"/>
          <w:rFonts w:hint="cs"/>
          <w:rtl/>
        </w:rPr>
        <w:t>ٱلَّذِينَ</w:t>
      </w:r>
      <w:r w:rsidRPr="00102FDE">
        <w:rPr>
          <w:rStyle w:val="Char7"/>
          <w:rtl/>
        </w:rPr>
        <w:t xml:space="preserve"> يَنۡهَوۡنَ عَنِ </w:t>
      </w:r>
      <w:r w:rsidRPr="00102FDE">
        <w:rPr>
          <w:rStyle w:val="Char7"/>
          <w:rFonts w:hint="cs"/>
          <w:rtl/>
        </w:rPr>
        <w:t>ٱلسُّوٓءِ</w:t>
      </w:r>
      <w:r w:rsidRPr="00102FDE">
        <w:rPr>
          <w:rStyle w:val="Char7"/>
          <w:rtl/>
        </w:rPr>
        <w:t xml:space="preserve"> وَأَخَذۡنَا </w:t>
      </w:r>
      <w:r w:rsidRPr="00102FDE">
        <w:rPr>
          <w:rStyle w:val="Char7"/>
          <w:rFonts w:hint="cs"/>
          <w:rtl/>
        </w:rPr>
        <w:t>ٱلَّذِينَ</w:t>
      </w:r>
      <w:r w:rsidRPr="00102FDE">
        <w:rPr>
          <w:rStyle w:val="Char7"/>
          <w:rtl/>
        </w:rPr>
        <w:t xml:space="preserve"> ظَلَمُواْ بِعَذَابِۢ بَ‍ِٔيسِۢ بِمَا كَانُواْ يَفۡسُقُونَ ١٦٥</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[الأعراف: 165]</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پس چون پندی را که به ایشان داده بودند از یاد بردند کسانی را که ناهیان از منکر بودند را نجات دادیم و ستمکاران را به عذاب شدید گرفتار کردیم به واسطه این که نافرمانی کرده بودند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 xml:space="preserve">و می‌فرماید: </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فَكُلًّا أَخَذۡنَا بِذَنۢبِهِ</w:t>
      </w:r>
      <w:r w:rsidRPr="00102FDE">
        <w:rPr>
          <w:rStyle w:val="Char7"/>
          <w:rFonts w:hint="cs"/>
          <w:rtl/>
        </w:rPr>
        <w:t>ۦۖ</w:t>
      </w:r>
      <w:r w:rsidRPr="00102FDE">
        <w:rPr>
          <w:rStyle w:val="Char7"/>
          <w:rtl/>
        </w:rPr>
        <w:t xml:space="preserve"> فَمِنۡهُم مَّنۡ أَرۡسَلۡنَا عَلَيۡهِ حَاصِبٗا وَمِنۡهُم مَّنۡ أَخَذَتۡهُ </w:t>
      </w:r>
      <w:r w:rsidRPr="00102FDE">
        <w:rPr>
          <w:rStyle w:val="Char7"/>
          <w:rFonts w:hint="cs"/>
          <w:rtl/>
        </w:rPr>
        <w:t>ٱلصَّيۡحَةُ</w:t>
      </w:r>
      <w:r w:rsidRPr="00102FDE">
        <w:rPr>
          <w:rStyle w:val="Char7"/>
          <w:rtl/>
        </w:rPr>
        <w:t xml:space="preserve"> وَمِنۡهُم مَّنۡ خَسَفۡنَا بِهِ </w:t>
      </w:r>
      <w:r w:rsidRPr="00102FDE">
        <w:rPr>
          <w:rStyle w:val="Char7"/>
          <w:rFonts w:hint="cs"/>
          <w:rtl/>
        </w:rPr>
        <w:t>ٱلۡأَرۡضَ</w:t>
      </w:r>
      <w:r w:rsidRPr="00102FDE">
        <w:rPr>
          <w:rStyle w:val="Char7"/>
          <w:rtl/>
        </w:rPr>
        <w:t xml:space="preserve"> وَمِنۡهُم مَّنۡ أَغۡرَقۡنَا</w:t>
      </w:r>
      <w:r>
        <w:rPr>
          <w:rFonts w:ascii="Traditional Arabic" w:hAnsi="Traditional Arabic" w:cs="Traditional Arabic"/>
          <w:rtl/>
          <w:lang w:bidi="fa-IR"/>
        </w:rPr>
        <w:t>﴾</w:t>
      </w:r>
      <w:r w:rsidRPr="000F0B21">
        <w:rPr>
          <w:rStyle w:val="Char5"/>
          <w:rFonts w:hint="cs"/>
          <w:rtl/>
        </w:rPr>
        <w:t xml:space="preserve"> </w:t>
      </w:r>
      <w:r w:rsidRPr="000F0B21">
        <w:rPr>
          <w:rStyle w:val="Char5"/>
          <w:rtl/>
        </w:rPr>
        <w:t>[العنکبوت: 40]</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هریک از آنان را به گناهانشان فرو گرفتیم بر بعضی از </w:t>
      </w:r>
      <w:r w:rsidR="00BD6941">
        <w:rPr>
          <w:rStyle w:val="Char4"/>
          <w:rFonts w:hint="cs"/>
          <w:rtl/>
        </w:rPr>
        <w:t>آن‌ها</w:t>
      </w:r>
      <w:r w:rsidRPr="00235CA7">
        <w:rPr>
          <w:rStyle w:val="Char4"/>
          <w:rFonts w:hint="cs"/>
          <w:rtl/>
        </w:rPr>
        <w:t xml:space="preserve"> شنبادی فرستادیم و بعضی از </w:t>
      </w:r>
      <w:r w:rsidR="00BD6941">
        <w:rPr>
          <w:rStyle w:val="Char4"/>
          <w:rFonts w:hint="cs"/>
          <w:rtl/>
        </w:rPr>
        <w:t>آن‌ها</w:t>
      </w:r>
      <w:r w:rsidRPr="00235CA7">
        <w:rPr>
          <w:rStyle w:val="Char4"/>
          <w:rFonts w:hint="cs"/>
          <w:rtl/>
        </w:rPr>
        <w:t xml:space="preserve"> را صیحه آسمان برگرفت، بعضی از ایشان را در زمین فرو بردیم و بعضی را هم غرق نمودیم</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 xml:space="preserve">و می‌فرماید: </w:t>
      </w:r>
    </w:p>
    <w:p w:rsidR="00D63A08" w:rsidRDefault="00D63A08" w:rsidP="00D63A08">
      <w:pPr>
        <w:widowControl w:val="0"/>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tl/>
        </w:rPr>
        <w:t>ذَٰلِكَ جَزَيۡنَٰهُم بِبَغۡيِهِمۡۖ</w:t>
      </w:r>
      <w:r>
        <w:rPr>
          <w:rFonts w:ascii="Traditional Arabic" w:hAnsi="Traditional Arabic" w:cs="Traditional Arabic"/>
          <w:rtl/>
          <w:lang w:bidi="fa-IR"/>
        </w:rPr>
        <w:t>﴾</w:t>
      </w:r>
      <w:r w:rsidRPr="000F0B21">
        <w:rPr>
          <w:rStyle w:val="Char5"/>
          <w:rFonts w:hint="cs"/>
          <w:rtl/>
        </w:rPr>
        <w:t xml:space="preserve"> [الأنعام: 146].</w:t>
      </w:r>
      <w:r w:rsidRPr="00235CA7">
        <w:rPr>
          <w:rStyle w:val="Char4"/>
          <w:rFonts w:hint="cs"/>
          <w:rtl/>
        </w:rPr>
        <w:t xml:space="preserve"> </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اینگونه به خاطر گناهانشان به </w:t>
      </w:r>
      <w:r w:rsidR="00BD6941">
        <w:rPr>
          <w:rStyle w:val="Char4"/>
          <w:rFonts w:hint="cs"/>
          <w:rtl/>
        </w:rPr>
        <w:t>آن‌ها</w:t>
      </w:r>
      <w:r w:rsidRPr="00235CA7">
        <w:rPr>
          <w:rStyle w:val="Char4"/>
          <w:rFonts w:hint="cs"/>
          <w:rtl/>
        </w:rPr>
        <w:t xml:space="preserve"> جزا و کیفر دادیم</w:t>
      </w:r>
      <w:r w:rsidRPr="00D63A08">
        <w:rPr>
          <w:rFonts w:ascii="Traditional Arabic" w:hAnsi="Traditional Arabic" w:cs="Traditional Arabic" w:hint="cs"/>
          <w:sz w:val="26"/>
          <w:szCs w:val="26"/>
          <w:rtl/>
          <w:lang w:bidi="fa-IR"/>
        </w:rPr>
        <w:t>»</w:t>
      </w:r>
      <w:r w:rsidRPr="00235CA7">
        <w:rPr>
          <w:rStyle w:val="Char4"/>
          <w:rFonts w:hint="cs"/>
          <w:rtl/>
        </w:rPr>
        <w:t xml:space="preserve">. </w:t>
      </w:r>
    </w:p>
    <w:p w:rsidR="00D63A08" w:rsidRPr="00235CA7" w:rsidRDefault="00D63A08" w:rsidP="00D63A08">
      <w:pPr>
        <w:widowControl w:val="0"/>
        <w:ind w:firstLine="284"/>
        <w:jc w:val="both"/>
        <w:rPr>
          <w:rStyle w:val="Char4"/>
          <w:rtl/>
        </w:rPr>
      </w:pPr>
      <w:r w:rsidRPr="00235CA7">
        <w:rPr>
          <w:rStyle w:val="Char4"/>
          <w:rFonts w:hint="cs"/>
          <w:rtl/>
        </w:rPr>
        <w:t xml:space="preserve">و می‌فرماید: </w:t>
      </w:r>
    </w:p>
    <w:p w:rsidR="00D63A08" w:rsidRPr="000F0B21" w:rsidRDefault="00D63A08" w:rsidP="00D63A08">
      <w:pPr>
        <w:widowControl w:val="0"/>
        <w:ind w:firstLine="284"/>
        <w:jc w:val="both"/>
        <w:rPr>
          <w:rStyle w:val="Char5"/>
          <w:rtl/>
        </w:rPr>
      </w:pPr>
      <w:r>
        <w:rPr>
          <w:rFonts w:ascii="Traditional Arabic" w:hAnsi="Traditional Arabic" w:cs="Traditional Arabic"/>
          <w:rtl/>
          <w:lang w:bidi="fa-IR"/>
        </w:rPr>
        <w:t>﴿</w:t>
      </w:r>
      <w:r w:rsidRPr="00102FDE">
        <w:rPr>
          <w:rStyle w:val="Char7"/>
          <w:rtl/>
        </w:rPr>
        <w:t xml:space="preserve">فَأَخَذَهُمُ </w:t>
      </w:r>
      <w:r w:rsidRPr="00102FDE">
        <w:rPr>
          <w:rStyle w:val="Char7"/>
          <w:rFonts w:hint="cs"/>
          <w:rtl/>
        </w:rPr>
        <w:t>ٱللَّهُ</w:t>
      </w:r>
      <w:r w:rsidRPr="00102FDE">
        <w:rPr>
          <w:rStyle w:val="Char7"/>
          <w:rtl/>
        </w:rPr>
        <w:t xml:space="preserve"> بِذُنُوبِهِمۡ وَمَا كَانَ لَهُم مِّنَ </w:t>
      </w:r>
      <w:r w:rsidRPr="00102FDE">
        <w:rPr>
          <w:rStyle w:val="Char7"/>
          <w:rFonts w:hint="cs"/>
          <w:rtl/>
        </w:rPr>
        <w:t>ٱللَّهِ</w:t>
      </w:r>
      <w:r w:rsidR="000F0B21" w:rsidRPr="00102FDE">
        <w:rPr>
          <w:rStyle w:val="Char7"/>
          <w:rtl/>
        </w:rPr>
        <w:t xml:space="preserve"> مِن وَاقٖ</w:t>
      </w:r>
      <w:r w:rsidRPr="00102FDE">
        <w:rPr>
          <w:rStyle w:val="Char7"/>
          <w:rtl/>
        </w:rPr>
        <w:t>٢١</w:t>
      </w:r>
      <w:r>
        <w:rPr>
          <w:rFonts w:ascii="Traditional Arabic" w:hAnsi="Traditional Arabic" w:cs="Traditional Arabic"/>
          <w:rtl/>
          <w:lang w:bidi="fa-IR"/>
        </w:rPr>
        <w:t>﴾</w:t>
      </w:r>
      <w:r w:rsidRPr="00235CA7">
        <w:rPr>
          <w:rStyle w:val="Char4"/>
          <w:rFonts w:hint="cs"/>
          <w:rtl/>
        </w:rPr>
        <w:t xml:space="preserve"> </w:t>
      </w:r>
      <w:r w:rsidRPr="000F0B21">
        <w:rPr>
          <w:rStyle w:val="Char5"/>
          <w:rFonts w:hint="cs"/>
          <w:rtl/>
        </w:rPr>
        <w:t>[المؤمن: 21].</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 xml:space="preserve">الله تعالی </w:t>
      </w:r>
      <w:r w:rsidR="00BD6941">
        <w:rPr>
          <w:rStyle w:val="Char4"/>
          <w:rFonts w:hint="cs"/>
          <w:rtl/>
        </w:rPr>
        <w:t>آن‌ها</w:t>
      </w:r>
      <w:r w:rsidRPr="00235CA7">
        <w:rPr>
          <w:rStyle w:val="Char4"/>
          <w:rFonts w:hint="cs"/>
          <w:rtl/>
        </w:rPr>
        <w:t xml:space="preserve"> را به خاطر گناهانشان فرو گرفت و در برابر الله تعالی نگهدارنده‌ای ندارند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0F0B21" w:rsidRDefault="00D63A08" w:rsidP="00D63A08">
      <w:pPr>
        <w:widowControl w:val="0"/>
        <w:ind w:firstLine="284"/>
        <w:jc w:val="both"/>
        <w:rPr>
          <w:rStyle w:val="Char5"/>
          <w:rtl/>
        </w:rPr>
      </w:pPr>
      <w:r>
        <w:rPr>
          <w:rFonts w:ascii="Traditional Arabic" w:hAnsi="Traditional Arabic" w:cs="Traditional Arabic"/>
          <w:rtl/>
          <w:lang w:bidi="fa-IR"/>
        </w:rPr>
        <w:t>﴿</w:t>
      </w:r>
      <w:r w:rsidRPr="00102FDE">
        <w:rPr>
          <w:rStyle w:val="Char7"/>
          <w:rtl/>
        </w:rPr>
        <w:t>فَأَهۡلَكۡنَٰهُم بِذُنُوبِهِمۡ وَأَنشَأۡنَا م</w:t>
      </w:r>
      <w:r w:rsidRPr="00102FDE">
        <w:rPr>
          <w:rStyle w:val="Char7"/>
          <w:rFonts w:hint="cs"/>
          <w:rtl/>
        </w:rPr>
        <w:t>ِنۢ</w:t>
      </w:r>
      <w:r w:rsidR="000F0B21" w:rsidRPr="00102FDE">
        <w:rPr>
          <w:rStyle w:val="Char7"/>
          <w:rtl/>
        </w:rPr>
        <w:t xml:space="preserve"> بَعۡدِهِمۡ قَرۡنًا ءَاخَرِينَ</w:t>
      </w:r>
      <w:r w:rsidRPr="00102FDE">
        <w:rPr>
          <w:rStyle w:val="Char7"/>
          <w:rtl/>
        </w:rPr>
        <w:t>٦</w:t>
      </w:r>
      <w:r>
        <w:rPr>
          <w:rFonts w:ascii="Traditional Arabic" w:hAnsi="Traditional Arabic" w:cs="Traditional Arabic"/>
          <w:rtl/>
          <w:lang w:bidi="fa-IR"/>
        </w:rPr>
        <w:t>﴾</w:t>
      </w:r>
      <w:r w:rsidRPr="00235CA7">
        <w:rPr>
          <w:rStyle w:val="Char4"/>
          <w:rFonts w:hint="cs"/>
          <w:rtl/>
        </w:rPr>
        <w:t xml:space="preserve"> </w:t>
      </w:r>
      <w:r w:rsidRPr="000F0B21">
        <w:rPr>
          <w:rStyle w:val="Char5"/>
          <w:rFonts w:hint="cs"/>
          <w:rtl/>
        </w:rPr>
        <w:t xml:space="preserve">[الأنعام: 6]. </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00BD6941">
        <w:rPr>
          <w:rStyle w:val="Char4"/>
          <w:rFonts w:hint="cs"/>
          <w:rtl/>
        </w:rPr>
        <w:t>آن‌ها</w:t>
      </w:r>
      <w:r w:rsidRPr="00235CA7">
        <w:rPr>
          <w:rStyle w:val="Char4"/>
          <w:rFonts w:hint="cs"/>
          <w:rtl/>
        </w:rPr>
        <w:t xml:space="preserve"> را به سبب گناهانشان برگرفتیم و قوم دیگر را به جای </w:t>
      </w:r>
      <w:r w:rsidR="00BD6941">
        <w:rPr>
          <w:rStyle w:val="Char4"/>
          <w:rFonts w:hint="cs"/>
          <w:rtl/>
        </w:rPr>
        <w:t>آن‌ها</w:t>
      </w:r>
      <w:r w:rsidRPr="00235CA7">
        <w:rPr>
          <w:rStyle w:val="Char4"/>
          <w:rFonts w:hint="cs"/>
          <w:rtl/>
        </w:rPr>
        <w:t xml:space="preserve"> قرار دادیم</w:t>
      </w:r>
      <w:r w:rsidRPr="00D63A08">
        <w:rPr>
          <w:rFonts w:ascii="Traditional Arabic" w:hAnsi="Traditional Arabic" w:cs="Traditional Arabic" w:hint="cs"/>
          <w:sz w:val="26"/>
          <w:szCs w:val="26"/>
          <w:rtl/>
          <w:lang w:bidi="fa-IR"/>
        </w:rPr>
        <w:t>»</w:t>
      </w:r>
      <w:r w:rsidRPr="00235CA7">
        <w:rPr>
          <w:rStyle w:val="Char4"/>
          <w:rFonts w:hint="cs"/>
          <w:rtl/>
        </w:rPr>
        <w:t xml:space="preserve">. </w:t>
      </w:r>
    </w:p>
    <w:p w:rsidR="00D63A08" w:rsidRDefault="00D63A08" w:rsidP="00D63A08">
      <w:pPr>
        <w:widowControl w:val="0"/>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tl/>
        </w:rPr>
        <w:t>فَتِلۡكَ بُيُوتُهُمۡ خَاوِيَةَۢ بِمَا ظَلَمُوٓاْۚ إِنَّ فِي ذَٰلِكَ</w:t>
      </w:r>
      <w:r w:rsidR="000F0B21" w:rsidRPr="00102FDE">
        <w:rPr>
          <w:rStyle w:val="Char7"/>
          <w:rtl/>
        </w:rPr>
        <w:t xml:space="preserve"> لَأٓيَةٗ لِّقَوۡمٖ يَعۡلَمُونَ</w:t>
      </w:r>
      <w:r w:rsidRPr="00102FDE">
        <w:rPr>
          <w:rStyle w:val="Char7"/>
          <w:rtl/>
        </w:rPr>
        <w:t xml:space="preserve">٥٢ وَأَنجَيۡنَا </w:t>
      </w:r>
      <w:r w:rsidRPr="00102FDE">
        <w:rPr>
          <w:rStyle w:val="Char7"/>
          <w:rFonts w:hint="cs"/>
          <w:rtl/>
        </w:rPr>
        <w:t>ٱلَّذِينَ</w:t>
      </w:r>
      <w:r w:rsidRPr="00102FDE">
        <w:rPr>
          <w:rStyle w:val="Char7"/>
          <w:rtl/>
        </w:rPr>
        <w:t xml:space="preserve"> ء</w:t>
      </w:r>
      <w:r w:rsidR="000F0B21" w:rsidRPr="00102FDE">
        <w:rPr>
          <w:rStyle w:val="Char7"/>
          <w:rtl/>
        </w:rPr>
        <w:t>َامَنُواْ وَكَانُواْ يَتَّقُونَ</w:t>
      </w:r>
      <w:r w:rsidRPr="00102FDE">
        <w:rPr>
          <w:rStyle w:val="Char7"/>
          <w:rtl/>
        </w:rPr>
        <w:t>٥٣</w:t>
      </w:r>
      <w:r>
        <w:rPr>
          <w:rFonts w:ascii="Traditional Arabic" w:hAnsi="Traditional Arabic" w:cs="Traditional Arabic"/>
          <w:rtl/>
          <w:lang w:bidi="fa-IR"/>
        </w:rPr>
        <w:t>﴾</w:t>
      </w:r>
      <w:r w:rsidRPr="000F0B21">
        <w:rPr>
          <w:rStyle w:val="Char5"/>
          <w:rFonts w:hint="cs"/>
          <w:rtl/>
        </w:rPr>
        <w:t xml:space="preserve"> [النمل: 52-53].</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اینها خانه‌هایشان می‌باشد که به سبب ظلم‌هایی که کردند ویران شده است که در آن نشانه‌هایی برای مردمی که بفهمند قرار دارد و ما اهل ایمان و آنانی را که تقوا پیشه کردند، نجات دادیم</w:t>
      </w:r>
      <w:r>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Pr>
          <w:rFonts w:ascii="Traditional Arabic" w:hAnsi="Traditional Arabic" w:cs="Traditional Arabic"/>
          <w:rtl/>
          <w:lang w:bidi="fa-IR"/>
        </w:rPr>
        <w:t>﴿</w:t>
      </w:r>
      <w:r w:rsidRPr="00102FDE">
        <w:rPr>
          <w:rStyle w:val="Char7"/>
          <w:rtl/>
        </w:rPr>
        <w:t xml:space="preserve">وَكَذَٰلِكَ أَخۡذُ رَبِّكَ إِذَآ أَخَذَ </w:t>
      </w:r>
      <w:r w:rsidRPr="00102FDE">
        <w:rPr>
          <w:rStyle w:val="Char7"/>
          <w:rFonts w:hint="cs"/>
          <w:rtl/>
        </w:rPr>
        <w:t>ٱلۡقُرَىٰ</w:t>
      </w:r>
      <w:r w:rsidRPr="00102FDE">
        <w:rPr>
          <w:rStyle w:val="Char7"/>
          <w:rtl/>
        </w:rPr>
        <w:t xml:space="preserve"> وَهِيَ ظَٰلِمَةٌۚ إِنَّ أَخۡذَهُ</w:t>
      </w:r>
      <w:r w:rsidRPr="00102FDE">
        <w:rPr>
          <w:rStyle w:val="Char7"/>
          <w:rFonts w:hint="cs"/>
          <w:rtl/>
        </w:rPr>
        <w:t>ۥٓ</w:t>
      </w:r>
      <w:r w:rsidRPr="00102FDE">
        <w:rPr>
          <w:rStyle w:val="Char7"/>
          <w:rtl/>
        </w:rPr>
        <w:t xml:space="preserve"> أَلِيمٞ </w:t>
      </w:r>
      <w:r w:rsidR="000F0B21" w:rsidRPr="00102FDE">
        <w:rPr>
          <w:rStyle w:val="Char7"/>
          <w:rtl/>
        </w:rPr>
        <w:t>شَدِيدٌ</w:t>
      </w:r>
      <w:r w:rsidRPr="00102FDE">
        <w:rPr>
          <w:rStyle w:val="Char7"/>
          <w:rtl/>
        </w:rPr>
        <w:t>١٠٢</w:t>
      </w:r>
      <w:r>
        <w:rPr>
          <w:rFonts w:ascii="Traditional Arabic" w:hAnsi="Traditional Arabic" w:cs="Traditional Arabic"/>
          <w:rtl/>
          <w:lang w:bidi="fa-IR"/>
        </w:rPr>
        <w:t>﴾</w:t>
      </w:r>
      <w:r w:rsidRPr="00235CA7">
        <w:rPr>
          <w:rStyle w:val="Char4"/>
          <w:rFonts w:hint="cs"/>
          <w:rtl/>
        </w:rPr>
        <w:t xml:space="preserve"> </w:t>
      </w:r>
      <w:r w:rsidRPr="000F0B21">
        <w:rPr>
          <w:rStyle w:val="Char5"/>
          <w:rFonts w:hint="cs"/>
          <w:rtl/>
        </w:rPr>
        <w:t>[هود: 102].</w:t>
      </w:r>
    </w:p>
    <w:p w:rsidR="00D63A08" w:rsidRPr="00235CA7" w:rsidRDefault="00D63A08" w:rsidP="00925A34">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انتقام پروردگار تو اینگونه است آن هنگام که یک آبادی را در حالی که ظلم کرده عقوبت می‌نماید که به راستی انتقام او دردناک و شدید است</w:t>
      </w:r>
      <w:r w:rsidRPr="00D63A08">
        <w:rPr>
          <w:rFonts w:ascii="Traditional Arabic" w:hAnsi="Traditional Arabic" w:cs="Traditional Arabic" w:hint="cs"/>
          <w:sz w:val="26"/>
          <w:szCs w:val="26"/>
          <w:rtl/>
          <w:lang w:bidi="fa-IR"/>
        </w:rPr>
        <w:t>»</w:t>
      </w:r>
      <w:r w:rsidRPr="00235CA7">
        <w:rPr>
          <w:rStyle w:val="Char4"/>
          <w:rFonts w:hint="cs"/>
          <w:rtl/>
        </w:rPr>
        <w:t>.</w:t>
      </w:r>
    </w:p>
    <w:p w:rsidR="000F0B21" w:rsidRDefault="00D63A08" w:rsidP="00925A34">
      <w:pPr>
        <w:widowControl w:val="0"/>
        <w:ind w:firstLine="284"/>
        <w:jc w:val="both"/>
        <w:rPr>
          <w:rStyle w:val="Char4"/>
          <w:rtl/>
        </w:rPr>
      </w:pPr>
      <w:r>
        <w:rPr>
          <w:rFonts w:ascii="Traditional Arabic" w:hAnsi="Traditional Arabic" w:cs="Traditional Arabic"/>
          <w:rtl/>
          <w:lang w:bidi="fa-IR"/>
        </w:rPr>
        <w:t>﴿</w:t>
      </w:r>
      <w:r w:rsidRPr="00102FDE">
        <w:rPr>
          <w:rStyle w:val="Char7"/>
          <w:rtl/>
        </w:rPr>
        <w:t xml:space="preserve">وَكَذَٰلِكَ مَكَّنَّا لِيُوسُفَ فِي </w:t>
      </w:r>
      <w:r w:rsidRPr="00102FDE">
        <w:rPr>
          <w:rStyle w:val="Char7"/>
          <w:rFonts w:hint="cs"/>
          <w:rtl/>
        </w:rPr>
        <w:t>ٱلۡأَرۡضِ</w:t>
      </w:r>
      <w:r w:rsidRPr="00102FDE">
        <w:rPr>
          <w:rStyle w:val="Char7"/>
          <w:rtl/>
        </w:rPr>
        <w:t xml:space="preserve"> يَتَبَوَّأُ مِنۡهَا حَيۡثُ يَشَآءُۚ نُصِيبُ بِرَحۡمَتِنَا مَن نَّشَآءُۖ وَلَا نُضِيعُ أَجۡرَ </w:t>
      </w:r>
      <w:r w:rsidRPr="00102FDE">
        <w:rPr>
          <w:rStyle w:val="Char7"/>
          <w:rFonts w:hint="cs"/>
          <w:rtl/>
        </w:rPr>
        <w:t>ٱلۡمُحۡسِنِينَ</w:t>
      </w:r>
      <w:r w:rsidRPr="00102FDE">
        <w:rPr>
          <w:rStyle w:val="Char7"/>
          <w:rtl/>
        </w:rPr>
        <w:t>٥٦</w:t>
      </w:r>
      <w:r>
        <w:rPr>
          <w:rFonts w:ascii="Traditional Arabic" w:hAnsi="Traditional Arabic" w:cs="Traditional Arabic"/>
          <w:rtl/>
          <w:lang w:bidi="fa-IR"/>
        </w:rPr>
        <w:t>﴾</w:t>
      </w:r>
      <w:r w:rsidRPr="000F0B21">
        <w:rPr>
          <w:rStyle w:val="Char5"/>
          <w:rFonts w:hint="cs"/>
          <w:rtl/>
        </w:rPr>
        <w:t xml:space="preserve"> </w:t>
      </w:r>
      <w:r w:rsidRPr="000F0B21">
        <w:rPr>
          <w:rStyle w:val="Char5"/>
          <w:rtl/>
        </w:rPr>
        <w:t>[یوسف: 56]</w:t>
      </w:r>
      <w:r w:rsidRPr="000F0B21">
        <w:rPr>
          <w:rStyle w:val="Char5"/>
          <w:rFonts w:hint="cs"/>
          <w:rtl/>
        </w:rPr>
        <w:t>.</w:t>
      </w:r>
    </w:p>
    <w:p w:rsidR="00D63A08" w:rsidRPr="00235CA7" w:rsidRDefault="00925A34" w:rsidP="00925A34">
      <w:pPr>
        <w:widowControl w:val="0"/>
        <w:ind w:firstLine="284"/>
        <w:jc w:val="both"/>
        <w:rPr>
          <w:rStyle w:val="Char4"/>
          <w:rtl/>
        </w:rPr>
      </w:pPr>
      <w:r w:rsidRPr="00235CA7">
        <w:rPr>
          <w:rStyle w:val="Char4"/>
          <w:rFonts w:hint="cs"/>
          <w:rtl/>
        </w:rPr>
        <w:t xml:space="preserve"> </w:t>
      </w:r>
      <w:r w:rsidR="00D63A08" w:rsidRPr="00D63A08">
        <w:rPr>
          <w:rFonts w:ascii="Traditional Arabic" w:hAnsi="Traditional Arabic" w:cs="Traditional Arabic" w:hint="cs"/>
          <w:sz w:val="26"/>
          <w:szCs w:val="26"/>
          <w:rtl/>
          <w:lang w:bidi="fa-IR"/>
        </w:rPr>
        <w:t>«</w:t>
      </w:r>
      <w:r w:rsidR="00D63A08" w:rsidRPr="00235CA7">
        <w:rPr>
          <w:rStyle w:val="Char4"/>
          <w:rFonts w:hint="cs"/>
          <w:rtl/>
        </w:rPr>
        <w:t>بدین سان یوسف را در آن سرزمین تمکن بخشیدیم که در آن هرجا که خواهد قرار گیرد. هرکس را بخواهیم رحمت خویش را بر او ارزانی می‌داریم و پاداش نیکوکاران را فرو نخواهیم گذاشت</w:t>
      </w:r>
      <w:r w:rsidR="00D63A08" w:rsidRPr="00D63A08">
        <w:rPr>
          <w:rFonts w:ascii="Traditional Arabic" w:hAnsi="Traditional Arabic" w:cs="Traditional Arabic" w:hint="cs"/>
          <w:sz w:val="26"/>
          <w:szCs w:val="26"/>
          <w:rtl/>
          <w:lang w:bidi="fa-IR"/>
        </w:rPr>
        <w:t>»</w:t>
      </w:r>
      <w:r w:rsidR="00D63A08" w:rsidRPr="00235CA7">
        <w:rPr>
          <w:rStyle w:val="Char4"/>
          <w:rFonts w:hint="cs"/>
          <w:rtl/>
        </w:rPr>
        <w:t>.</w:t>
      </w:r>
    </w:p>
    <w:p w:rsidR="00D63A08" w:rsidRPr="00235CA7" w:rsidRDefault="00D63A08" w:rsidP="00925A34">
      <w:pPr>
        <w:widowControl w:val="0"/>
        <w:ind w:firstLine="284"/>
        <w:jc w:val="both"/>
        <w:rPr>
          <w:rStyle w:val="Char4"/>
          <w:rtl/>
        </w:rPr>
      </w:pPr>
      <w:r w:rsidRPr="00235CA7">
        <w:rPr>
          <w:rStyle w:val="Char4"/>
          <w:rFonts w:hint="cs"/>
          <w:rtl/>
        </w:rPr>
        <w:t xml:space="preserve">و می‌فرماید: </w:t>
      </w:r>
    </w:p>
    <w:p w:rsidR="00D63A08" w:rsidRDefault="00D63A08" w:rsidP="00925A34">
      <w:pPr>
        <w:widowControl w:val="0"/>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tl/>
        </w:rPr>
        <w:t>ذُرِّيَّةَ مَنۡ حَمَلۡنَا مَعَ نُوحٍۚ إِنَّهُ</w:t>
      </w:r>
      <w:r w:rsidRPr="00102FDE">
        <w:rPr>
          <w:rStyle w:val="Char7"/>
          <w:rFonts w:hint="cs"/>
          <w:rtl/>
        </w:rPr>
        <w:t>ۥ</w:t>
      </w:r>
      <w:r w:rsidR="000F0B21" w:rsidRPr="00102FDE">
        <w:rPr>
          <w:rStyle w:val="Char7"/>
          <w:rtl/>
        </w:rPr>
        <w:t xml:space="preserve"> كَانَ عَبۡدٗا شَكُورٗا</w:t>
      </w:r>
      <w:r w:rsidRPr="00102FDE">
        <w:rPr>
          <w:rStyle w:val="Char7"/>
          <w:rtl/>
        </w:rPr>
        <w:t>٣</w:t>
      </w:r>
      <w:r>
        <w:rPr>
          <w:rFonts w:ascii="Traditional Arabic" w:hAnsi="Traditional Arabic" w:cs="Traditional Arabic"/>
          <w:rtl/>
          <w:lang w:bidi="fa-IR"/>
        </w:rPr>
        <w:t>﴾</w:t>
      </w:r>
      <w:r w:rsidRPr="000F0B21">
        <w:rPr>
          <w:rStyle w:val="Char5"/>
          <w:rFonts w:hint="cs"/>
          <w:rtl/>
        </w:rPr>
        <w:t xml:space="preserve"> [الإسراء: 3].</w:t>
      </w:r>
      <w:r w:rsidRPr="00235CA7">
        <w:rPr>
          <w:rStyle w:val="Char4"/>
          <w:rFonts w:hint="cs"/>
          <w:rtl/>
        </w:rPr>
        <w:t xml:space="preserve"> </w:t>
      </w:r>
    </w:p>
    <w:p w:rsidR="00D63A08" w:rsidRPr="00235CA7" w:rsidRDefault="00D63A08" w:rsidP="00925A34">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ذریه کسانی را همراه نوح سوار کشتی کردیم همانا او بنده‌ای سپاسگذار بود</w:t>
      </w:r>
      <w:r w:rsidRPr="00D63A08">
        <w:rPr>
          <w:rFonts w:ascii="Traditional Arabic" w:hAnsi="Traditional Arabic" w:cs="Traditional Arabic" w:hint="cs"/>
          <w:sz w:val="26"/>
          <w:szCs w:val="26"/>
          <w:rtl/>
          <w:lang w:bidi="fa-IR"/>
        </w:rPr>
        <w:t>»</w:t>
      </w:r>
      <w:r w:rsidRPr="00235CA7">
        <w:rPr>
          <w:rStyle w:val="Char4"/>
          <w:rFonts w:hint="cs"/>
          <w:rtl/>
        </w:rPr>
        <w:t xml:space="preserve">. </w:t>
      </w:r>
    </w:p>
    <w:p w:rsidR="00D63A08" w:rsidRPr="00D63A08" w:rsidRDefault="00D63A08" w:rsidP="00D63A08">
      <w:pPr>
        <w:widowControl w:val="0"/>
        <w:ind w:firstLine="284"/>
        <w:jc w:val="both"/>
        <w:rPr>
          <w:rFonts w:cs="Times New Roman"/>
          <w:sz w:val="24"/>
          <w:szCs w:val="24"/>
          <w:rtl/>
          <w:lang w:bidi="fa-IR"/>
        </w:rPr>
      </w:pPr>
      <w:r w:rsidRPr="00D63A08">
        <w:rPr>
          <w:rFonts w:ascii="Traditional Arabic" w:hAnsi="Traditional Arabic" w:cs="Traditional Arabic"/>
          <w:rtl/>
          <w:lang w:bidi="fa-IR"/>
        </w:rPr>
        <w:t>﴿</w:t>
      </w:r>
      <w:r w:rsidRPr="00102FDE">
        <w:rPr>
          <w:rStyle w:val="Char7"/>
          <w:rtl/>
        </w:rPr>
        <w:t>إِلَّآ ءَالَ</w:t>
      </w:r>
      <w:r w:rsidR="003B2D22">
        <w:rPr>
          <w:rStyle w:val="Char7"/>
          <w:rtl/>
        </w:rPr>
        <w:t xml:space="preserve"> لُوطٖۖ نَّجَّيۡنَٰهُم بِسَحَرٖ٣٤</w:t>
      </w:r>
      <w:r w:rsidRPr="00102FDE">
        <w:rPr>
          <w:rStyle w:val="Char7"/>
          <w:rtl/>
        </w:rPr>
        <w:t>نِّعۡمَةٗ مِّنۡ عِندِنَاۚ كَذَٰلِكَ نَجۡز</w:t>
      </w:r>
      <w:r w:rsidR="000F0B21" w:rsidRPr="00102FDE">
        <w:rPr>
          <w:rStyle w:val="Char7"/>
          <w:rtl/>
        </w:rPr>
        <w:t>ِي مَن شَكَرَ</w:t>
      </w:r>
      <w:r w:rsidRPr="00102FDE">
        <w:rPr>
          <w:rStyle w:val="Char7"/>
          <w:rtl/>
        </w:rPr>
        <w:t>٣٥</w:t>
      </w:r>
      <w:r w:rsidRPr="00D63A08">
        <w:rPr>
          <w:rFonts w:ascii="Traditional Arabic" w:hAnsi="Traditional Arabic" w:cs="Traditional Arabic"/>
          <w:rtl/>
          <w:lang w:bidi="fa-IR"/>
        </w:rPr>
        <w:t>﴾</w:t>
      </w:r>
      <w:r w:rsidRPr="00235CA7">
        <w:rPr>
          <w:rStyle w:val="Char4"/>
          <w:rFonts w:hint="cs"/>
          <w:rtl/>
        </w:rPr>
        <w:t xml:space="preserve"> </w:t>
      </w:r>
      <w:r w:rsidRPr="000F0B21">
        <w:rPr>
          <w:rStyle w:val="Char5"/>
          <w:rtl/>
        </w:rPr>
        <w:t>[القمر: 34-35]</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مگر بر خاندان لوط که سحرگاه نجات</w:t>
      </w:r>
      <w:r w:rsidR="000F0B21">
        <w:rPr>
          <w:rStyle w:val="Char4"/>
          <w:rFonts w:hint="eastAsia"/>
          <w:rtl/>
        </w:rPr>
        <w:t>‌</w:t>
      </w:r>
      <w:r w:rsidRPr="00235CA7">
        <w:rPr>
          <w:rStyle w:val="Char4"/>
          <w:rFonts w:hint="cs"/>
          <w:rtl/>
        </w:rPr>
        <w:t>شان دادیم. نعمتی از جانب ما بود بدین سان کسی را که سپاس گذارده است جزا دهیم</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0F0B21" w:rsidRDefault="00D63A08" w:rsidP="00D63A08">
      <w:pPr>
        <w:widowControl w:val="0"/>
        <w:ind w:firstLine="284"/>
        <w:jc w:val="both"/>
        <w:rPr>
          <w:rStyle w:val="Char5"/>
          <w:rtl/>
        </w:rPr>
      </w:pPr>
      <w:r>
        <w:rPr>
          <w:rFonts w:ascii="Traditional Arabic" w:hAnsi="Traditional Arabic" w:cs="Traditional Arabic"/>
          <w:rtl/>
          <w:lang w:bidi="fa-IR"/>
        </w:rPr>
        <w:t>﴿</w:t>
      </w:r>
      <w:r w:rsidRPr="00102FDE">
        <w:rPr>
          <w:rStyle w:val="Char7"/>
          <w:rtl/>
        </w:rPr>
        <w:t xml:space="preserve">وَتَمَّتۡ كَلِمَتُ رَبِّكَ </w:t>
      </w:r>
      <w:r w:rsidRPr="00102FDE">
        <w:rPr>
          <w:rStyle w:val="Char7"/>
          <w:rFonts w:hint="cs"/>
          <w:rtl/>
        </w:rPr>
        <w:t>ٱلۡحُسۡنَىٰ</w:t>
      </w:r>
      <w:r w:rsidRPr="00102FDE">
        <w:rPr>
          <w:rStyle w:val="Char7"/>
          <w:rtl/>
        </w:rPr>
        <w:t xml:space="preserve"> عَلَىٰ بَنِيٓ إِسۡرَٰٓءِيلَ بِمَا صَبَرُواْ</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[الأعراف: 137]</w:t>
      </w:r>
      <w:r w:rsidRPr="000F0B21">
        <w:rPr>
          <w:rStyle w:val="Char5"/>
          <w:rFonts w:hint="cs"/>
          <w:rtl/>
        </w:rPr>
        <w:t>.</w:t>
      </w:r>
    </w:p>
    <w:p w:rsidR="00D63A08" w:rsidRPr="00235CA7" w:rsidRDefault="00D63A08" w:rsidP="00D63A08">
      <w:pPr>
        <w:widowControl w:val="0"/>
        <w:ind w:firstLine="284"/>
        <w:jc w:val="both"/>
        <w:rPr>
          <w:rStyle w:val="Char4"/>
          <w:rtl/>
        </w:rPr>
      </w:pPr>
      <w:r w:rsidRPr="00D63A08">
        <w:rPr>
          <w:rFonts w:ascii="Traditional Arabic" w:hAnsi="Traditional Arabic" w:cs="Traditional Arabic"/>
          <w:sz w:val="26"/>
          <w:szCs w:val="26"/>
          <w:rtl/>
          <w:lang w:bidi="fa-IR"/>
        </w:rPr>
        <w:t>«</w:t>
      </w:r>
      <w:r w:rsidRPr="00235CA7">
        <w:rPr>
          <w:rStyle w:val="Char4"/>
          <w:rFonts w:hint="cs"/>
          <w:rtl/>
        </w:rPr>
        <w:t>به خاطر صبری که کرده بودند وعده نیکوی پروردگارت در حق بنی اسرائیل تحقق یافت</w:t>
      </w:r>
      <w:r w:rsidRPr="00D63A08">
        <w:rPr>
          <w:rFonts w:ascii="Traditional Arabic" w:hAnsi="Traditional Arabic" w:cs="Traditional Arabic"/>
          <w:sz w:val="26"/>
          <w:szCs w:val="26"/>
          <w:rtl/>
          <w:lang w:bidi="fa-IR"/>
        </w:rPr>
        <w:t>»</w:t>
      </w:r>
      <w:r w:rsidRPr="00235CA7">
        <w:rPr>
          <w:rStyle w:val="Char4"/>
          <w:rFonts w:hint="cs"/>
          <w:rtl/>
        </w:rPr>
        <w:t>.</w:t>
      </w:r>
    </w:p>
    <w:p w:rsidR="00D63A08" w:rsidRPr="00235CA7" w:rsidRDefault="00D63A08" w:rsidP="00D63A08">
      <w:pPr>
        <w:widowControl w:val="0"/>
        <w:ind w:firstLine="284"/>
        <w:jc w:val="both"/>
        <w:rPr>
          <w:rStyle w:val="Char4"/>
          <w:rtl/>
        </w:rPr>
      </w:pPr>
      <w:r w:rsidRPr="00235CA7">
        <w:rPr>
          <w:rStyle w:val="Char4"/>
          <w:rFonts w:hint="cs"/>
          <w:rtl/>
        </w:rPr>
        <w:t>و امثال این آیات در قرآن بسیار زیاد است.</w:t>
      </w:r>
    </w:p>
    <w:p w:rsidR="00D63A08" w:rsidRPr="00235CA7" w:rsidRDefault="00D63A08" w:rsidP="00D63A08">
      <w:pPr>
        <w:ind w:firstLine="284"/>
        <w:jc w:val="both"/>
        <w:rPr>
          <w:rStyle w:val="Char4"/>
          <w:rtl/>
        </w:rPr>
      </w:pPr>
      <w:r w:rsidRPr="00235CA7">
        <w:rPr>
          <w:rStyle w:val="Char4"/>
          <w:rFonts w:hint="cs"/>
          <w:rtl/>
        </w:rPr>
        <w:t xml:space="preserve">و همچنین خبردادن الله تعالی در مورد آنچه که می‌شود سعادت و یا شقاوت باشد به سبب اعمال است. مثل فرموده الله تعالی: </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كُلُواْ وَ</w:t>
      </w:r>
      <w:r w:rsidRPr="00102FDE">
        <w:rPr>
          <w:rStyle w:val="Char7"/>
          <w:rFonts w:hint="cs"/>
          <w:rtl/>
        </w:rPr>
        <w:t>ٱشۡرَبُواْ</w:t>
      </w:r>
      <w:r w:rsidRPr="00102FDE">
        <w:rPr>
          <w:rStyle w:val="Char7"/>
          <w:rtl/>
        </w:rPr>
        <w:t xml:space="preserve"> هَنِيٓ‍َٔۢا بِمَآ أَسۡلَفۡتُمۡ فِي </w:t>
      </w:r>
      <w:r w:rsidRPr="00102FDE">
        <w:rPr>
          <w:rStyle w:val="Char7"/>
          <w:rFonts w:hint="cs"/>
          <w:rtl/>
        </w:rPr>
        <w:t>ٱلۡأَيَّامِ</w:t>
      </w:r>
      <w:r w:rsidRPr="00102FDE">
        <w:rPr>
          <w:rStyle w:val="Char7"/>
          <w:rtl/>
        </w:rPr>
        <w:t xml:space="preserve"> </w:t>
      </w:r>
      <w:r w:rsidRPr="00102FDE">
        <w:rPr>
          <w:rStyle w:val="Char7"/>
          <w:rFonts w:hint="cs"/>
          <w:rtl/>
        </w:rPr>
        <w:t>ٱلۡخَالِيَةِ</w:t>
      </w:r>
      <w:r w:rsidRPr="00102FDE">
        <w:rPr>
          <w:rStyle w:val="Char7"/>
          <w:rtl/>
        </w:rPr>
        <w:t xml:space="preserve"> ٢٤</w:t>
      </w:r>
      <w:r>
        <w:rPr>
          <w:rFonts w:ascii="Traditional Arabic" w:hAnsi="Traditional Arabic" w:cs="Traditional Arabic"/>
          <w:rtl/>
          <w:lang w:bidi="fa-IR"/>
        </w:rPr>
        <w:t>﴾</w:t>
      </w:r>
      <w:r w:rsidRPr="000F0B21">
        <w:rPr>
          <w:rStyle w:val="Char5"/>
          <w:rFonts w:hint="cs"/>
          <w:rtl/>
        </w:rPr>
        <w:t xml:space="preserve"> </w:t>
      </w:r>
      <w:r w:rsidRPr="000F0B21">
        <w:rPr>
          <w:rStyle w:val="Char5"/>
          <w:rtl/>
        </w:rPr>
        <w:t>[الحاقة: 24]</w:t>
      </w:r>
      <w:r w:rsidRPr="000F0B21">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با حالت گوارا بخورید و بنوشید به واسطه آنچه در گذشته انجام دادید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 xml:space="preserve">وَتِلۡكَ </w:t>
      </w:r>
      <w:r w:rsidRPr="00102FDE">
        <w:rPr>
          <w:rStyle w:val="Char7"/>
          <w:rFonts w:hint="cs"/>
          <w:rtl/>
        </w:rPr>
        <w:t>ٱلۡجَنَّةُ</w:t>
      </w:r>
      <w:r w:rsidRPr="00102FDE">
        <w:rPr>
          <w:rStyle w:val="Char7"/>
          <w:rtl/>
        </w:rPr>
        <w:t xml:space="preserve"> </w:t>
      </w:r>
      <w:r w:rsidRPr="00102FDE">
        <w:rPr>
          <w:rStyle w:val="Char7"/>
          <w:rFonts w:hint="cs"/>
          <w:rtl/>
        </w:rPr>
        <w:t>ٱلَّتِيٓ</w:t>
      </w:r>
      <w:r w:rsidRPr="00102FDE">
        <w:rPr>
          <w:rStyle w:val="Char7"/>
          <w:rtl/>
        </w:rPr>
        <w:t xml:space="preserve"> أُورِثۡتُم</w:t>
      </w:r>
      <w:r w:rsidR="000F0B21" w:rsidRPr="00102FDE">
        <w:rPr>
          <w:rStyle w:val="Char7"/>
          <w:rtl/>
        </w:rPr>
        <w:t>ُوهَا بِمَا كُنتُمۡ تَعۡمَلُونَ</w:t>
      </w:r>
      <w:r w:rsidRPr="00102FDE">
        <w:rPr>
          <w:rStyle w:val="Char7"/>
          <w:rtl/>
        </w:rPr>
        <w:t>٧٢</w:t>
      </w:r>
      <w:r>
        <w:rPr>
          <w:rFonts w:ascii="Traditional Arabic" w:hAnsi="Traditional Arabic" w:cs="Traditional Arabic"/>
          <w:rtl/>
          <w:lang w:bidi="fa-IR"/>
        </w:rPr>
        <w:t>﴾</w:t>
      </w:r>
      <w:r w:rsidRPr="000F0B21">
        <w:rPr>
          <w:rStyle w:val="Char5"/>
          <w:rFonts w:hint="cs"/>
          <w:rtl/>
        </w:rPr>
        <w:t xml:space="preserve"> </w:t>
      </w:r>
      <w:r w:rsidRPr="000F0B21">
        <w:rPr>
          <w:rStyle w:val="Char5"/>
          <w:rtl/>
        </w:rPr>
        <w:t>[الزخرف: 72]</w:t>
      </w:r>
      <w:r w:rsidRPr="000F0B21">
        <w:rPr>
          <w:rStyle w:val="Char5"/>
          <w:rFonts w:hint="cs"/>
          <w:rtl/>
        </w:rPr>
        <w:t>.</w:t>
      </w:r>
      <w:r w:rsidRPr="00235CA7">
        <w:rPr>
          <w:rStyle w:val="Char4"/>
          <w:rFonts w:hint="cs"/>
          <w:rtl/>
        </w:rPr>
        <w:t xml:space="preserve"> </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بهشتی را که وارث شدید به واسطه اعمالتان بود</w:t>
      </w:r>
      <w:r w:rsidRPr="00D63A08">
        <w:rPr>
          <w:rFonts w:ascii="Traditional Arabic" w:hAnsi="Traditional Arabic" w:cs="Traditional Arabic" w:hint="cs"/>
          <w:sz w:val="26"/>
          <w:szCs w:val="26"/>
          <w:rtl/>
          <w:lang w:bidi="fa-IR"/>
        </w:rPr>
        <w:t>»</w:t>
      </w:r>
      <w:r w:rsidRPr="00235CA7">
        <w:rPr>
          <w:rStyle w:val="Char4"/>
          <w:rFonts w:hint="cs"/>
          <w:rtl/>
        </w:rPr>
        <w:t xml:space="preserve">. </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وَ</w:t>
      </w:r>
      <w:r w:rsidRPr="00102FDE">
        <w:rPr>
          <w:rStyle w:val="Char7"/>
          <w:rFonts w:hint="cs"/>
          <w:rtl/>
        </w:rPr>
        <w:t>ٱلَّذِينَ</w:t>
      </w:r>
      <w:r w:rsidRPr="00102FDE">
        <w:rPr>
          <w:rStyle w:val="Char7"/>
          <w:rtl/>
        </w:rPr>
        <w:t xml:space="preserve"> ءَامَنُواْ وَ</w:t>
      </w:r>
      <w:r w:rsidRPr="00102FDE">
        <w:rPr>
          <w:rStyle w:val="Char7"/>
          <w:rFonts w:hint="cs"/>
          <w:rtl/>
        </w:rPr>
        <w:t>ٱتَّبَعَتۡهُمۡ</w:t>
      </w:r>
      <w:r w:rsidRPr="00102FDE">
        <w:rPr>
          <w:rStyle w:val="Char7"/>
          <w:rtl/>
        </w:rPr>
        <w:t xml:space="preserve"> ذُرِّيَّتُهُم بِإِيمَٰنٍ أَلۡحَقۡنَا بِهِمۡ ذُرِّيَّتَهُمۡ وَمَآ أَلَتۡنَٰهُم مِّنۡ عَمَلِهِم مِّن شَيۡءٖۚ</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[الطور: 21]</w:t>
      </w:r>
      <w:r w:rsidRPr="000F0B21">
        <w:rPr>
          <w:rStyle w:val="Char5"/>
          <w:rFonts w:hint="cs"/>
          <w:rtl/>
        </w:rPr>
        <w:t>.</w:t>
      </w:r>
    </w:p>
    <w:p w:rsidR="00D63A08" w:rsidRPr="00D63A08" w:rsidRDefault="00D63A08" w:rsidP="00D63A08">
      <w:pPr>
        <w:ind w:firstLine="284"/>
        <w:jc w:val="both"/>
        <w:rPr>
          <w:rFonts w:ascii="Traditional Arabic" w:hAnsi="Traditional Arabic" w:cs="Traditional Arabic"/>
          <w:sz w:val="26"/>
          <w:szCs w:val="26"/>
          <w:rtl/>
          <w:lang w:bidi="fa-IR"/>
        </w:rPr>
      </w:pPr>
      <w:r w:rsidRPr="00D63A08">
        <w:rPr>
          <w:rFonts w:ascii="Traditional Arabic" w:hAnsi="Traditional Arabic" w:cs="Traditional Arabic" w:hint="cs"/>
          <w:sz w:val="26"/>
          <w:szCs w:val="26"/>
          <w:rtl/>
          <w:lang w:bidi="fa-IR"/>
        </w:rPr>
        <w:t>«</w:t>
      </w:r>
      <w:r w:rsidR="00BD6941">
        <w:rPr>
          <w:rStyle w:val="Char4"/>
          <w:rFonts w:hint="cs"/>
          <w:rtl/>
        </w:rPr>
        <w:t>آن‌ها</w:t>
      </w:r>
      <w:r w:rsidRPr="00235CA7">
        <w:rPr>
          <w:rStyle w:val="Char4"/>
          <w:rFonts w:hint="cs"/>
          <w:rtl/>
        </w:rPr>
        <w:t xml:space="preserve">یی که ایمان آوردند و ذریه ایشان در ایمان از ایشان پیروی کردند نسل‌شان را به </w:t>
      </w:r>
      <w:r w:rsidR="00BD6941">
        <w:rPr>
          <w:rStyle w:val="Char4"/>
          <w:rFonts w:hint="cs"/>
          <w:rtl/>
        </w:rPr>
        <w:t>آن‌ها</w:t>
      </w:r>
      <w:r w:rsidRPr="00235CA7">
        <w:rPr>
          <w:rStyle w:val="Char4"/>
          <w:rFonts w:hint="cs"/>
          <w:rtl/>
        </w:rPr>
        <w:t xml:space="preserve"> ملحق می‌گردانیم و چیزی از جزای اعمالشان نمی‌کاهیم</w:t>
      </w:r>
      <w:r w:rsidRPr="00D63A08">
        <w:rPr>
          <w:rFonts w:ascii="Traditional Arabic" w:hAnsi="Traditional Arabic" w:cs="Traditional Arabic" w:hint="cs"/>
          <w:sz w:val="26"/>
          <w:szCs w:val="26"/>
          <w:rtl/>
          <w:lang w:bidi="fa-IR"/>
        </w:rPr>
        <w:t>»</w:t>
      </w:r>
      <w:r w:rsidRPr="00235CA7">
        <w:rPr>
          <w:rStyle w:val="Char4"/>
          <w:rFonts w:hint="cs"/>
          <w:rtl/>
        </w:rPr>
        <w:t>.</w:t>
      </w:r>
      <w:r w:rsidRPr="00D63A08">
        <w:rPr>
          <w:rFonts w:ascii="Traditional Arabic" w:hAnsi="Traditional Arabic" w:cs="Traditional Arabic" w:hint="cs"/>
          <w:sz w:val="26"/>
          <w:szCs w:val="26"/>
          <w:rtl/>
          <w:lang w:bidi="fa-IR"/>
        </w:rPr>
        <w:t xml:space="preserve"> </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 xml:space="preserve">إِنِّي جَزَيۡتُهُمُ </w:t>
      </w:r>
      <w:r w:rsidRPr="00102FDE">
        <w:rPr>
          <w:rStyle w:val="Char7"/>
          <w:rFonts w:hint="cs"/>
          <w:rtl/>
        </w:rPr>
        <w:t>ٱلۡيَوۡمَ</w:t>
      </w:r>
      <w:r w:rsidRPr="00102FDE">
        <w:rPr>
          <w:rStyle w:val="Char7"/>
          <w:rtl/>
        </w:rPr>
        <w:t xml:space="preserve"> بِمَا صَبَرُوٓاْ أَنَّهُمۡ هُمُ </w:t>
      </w:r>
      <w:r w:rsidRPr="00102FDE">
        <w:rPr>
          <w:rStyle w:val="Char7"/>
          <w:rFonts w:hint="cs"/>
          <w:rtl/>
        </w:rPr>
        <w:t>ٱلۡفَآئِزُونَ</w:t>
      </w:r>
      <w:r w:rsidRPr="00102FDE">
        <w:rPr>
          <w:rStyle w:val="Char7"/>
          <w:rtl/>
        </w:rPr>
        <w:t xml:space="preserve"> ١١١</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[المؤمنون: 111]</w:t>
      </w:r>
      <w:r w:rsidRPr="000F0B21">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امروز به خاطر صبری که کردید پاداش‌تان خواهم داد و همانا که آنان رستگارانند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 </w:t>
      </w:r>
      <w:r w:rsidRPr="00214CFE">
        <w:rPr>
          <w:rFonts w:ascii="Traditional Arabic" w:hAnsi="Traditional Arabic" w:cs="Traditional Arabic"/>
          <w:rtl/>
          <w:lang w:bidi="fa-IR"/>
        </w:rPr>
        <w:t>﴿</w:t>
      </w:r>
      <w:r w:rsidRPr="00102FDE">
        <w:rPr>
          <w:rStyle w:val="Char7"/>
          <w:rtl/>
        </w:rPr>
        <w:t>وَجَزَىٰهُم بِمَا صَبَرُواْ جَنَّةٗ وَحَرِيرٗا ١٢</w:t>
      </w:r>
      <w:r w:rsidRPr="00214CFE">
        <w:rPr>
          <w:rFonts w:ascii="Traditional Arabic" w:hAnsi="Traditional Arabic" w:cs="Traditional Arabic"/>
          <w:rtl/>
          <w:lang w:bidi="fa-IR"/>
        </w:rPr>
        <w:t>﴾</w:t>
      </w:r>
      <w:r w:rsidRPr="00235CA7">
        <w:rPr>
          <w:rStyle w:val="Char4"/>
          <w:rFonts w:hint="cs"/>
          <w:rtl/>
        </w:rPr>
        <w:t xml:space="preserve"> </w:t>
      </w:r>
      <w:r w:rsidRPr="000F0B21">
        <w:rPr>
          <w:rStyle w:val="Char5"/>
          <w:rtl/>
        </w:rPr>
        <w:t>[الإنسان: 12]</w:t>
      </w:r>
      <w:r w:rsidRPr="000F0B21">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پاداش‌شان به واسطه صبری که کردند، بهشت و لباس‌های حریر بهشتی است</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 xml:space="preserve">هَلۡ ثُوِّبَ </w:t>
      </w:r>
      <w:r w:rsidRPr="00102FDE">
        <w:rPr>
          <w:rStyle w:val="Char7"/>
          <w:rFonts w:hint="cs"/>
          <w:rtl/>
        </w:rPr>
        <w:t>ٱلۡكُفَّارُ</w:t>
      </w:r>
      <w:r w:rsidRPr="00102FDE">
        <w:rPr>
          <w:rStyle w:val="Char7"/>
          <w:rtl/>
        </w:rPr>
        <w:t xml:space="preserve"> مَا كَانُواْ يَفۡعَلُونَ ٣٦</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[المطففین: 36]</w:t>
      </w:r>
      <w:r w:rsidRPr="000F0B21">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آیا کفار جز به واسطه آنچه کردند جزا داده نمی‌شوند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000F0B21" w:rsidRPr="00102FDE">
        <w:rPr>
          <w:rStyle w:val="Char7"/>
          <w:rtl/>
        </w:rPr>
        <w:t>مَا سَلَكَكُمۡ فِي سَقَرَ</w:t>
      </w:r>
      <w:r w:rsidRPr="00102FDE">
        <w:rPr>
          <w:rStyle w:val="Char7"/>
          <w:rtl/>
        </w:rPr>
        <w:t>٤٢</w:t>
      </w:r>
      <w:r w:rsidRPr="00102FDE">
        <w:rPr>
          <w:rStyle w:val="Char7"/>
          <w:rFonts w:hint="cs"/>
          <w:rtl/>
        </w:rPr>
        <w:t>قَالُواْ</w:t>
      </w:r>
      <w:r w:rsidRPr="00102FDE">
        <w:rPr>
          <w:rStyle w:val="Char7"/>
          <w:rtl/>
        </w:rPr>
        <w:t xml:space="preserve"> لَمۡ نَكُ مِنَ </w:t>
      </w:r>
      <w:r w:rsidRPr="00102FDE">
        <w:rPr>
          <w:rStyle w:val="Char7"/>
          <w:rFonts w:hint="cs"/>
          <w:rtl/>
        </w:rPr>
        <w:t>ٱلۡمُصَلِّينَ</w:t>
      </w:r>
      <w:r w:rsidRPr="00102FDE">
        <w:rPr>
          <w:rStyle w:val="Char7"/>
          <w:rtl/>
        </w:rPr>
        <w:t xml:space="preserve">٤٣وَلَمۡ نَكُ نُطۡعِمُ </w:t>
      </w:r>
      <w:r w:rsidRPr="00102FDE">
        <w:rPr>
          <w:rStyle w:val="Char7"/>
          <w:rFonts w:hint="cs"/>
          <w:rtl/>
        </w:rPr>
        <w:t>ٱلۡمِسۡكِينَ</w:t>
      </w:r>
      <w:r w:rsidRPr="00102FDE">
        <w:rPr>
          <w:rStyle w:val="Char7"/>
          <w:rtl/>
        </w:rPr>
        <w:t>٤٤</w:t>
      </w:r>
      <w:r w:rsidRPr="00102FDE">
        <w:rPr>
          <w:rStyle w:val="Char7"/>
          <w:rFonts w:hint="cs"/>
          <w:rtl/>
        </w:rPr>
        <w:t>وَكُنَّا</w:t>
      </w:r>
      <w:r w:rsidRPr="00102FDE">
        <w:rPr>
          <w:rStyle w:val="Char7"/>
          <w:rtl/>
        </w:rPr>
        <w:t xml:space="preserve"> نَخُوضُ مَعَ </w:t>
      </w:r>
      <w:r w:rsidRPr="00102FDE">
        <w:rPr>
          <w:rStyle w:val="Char7"/>
          <w:rFonts w:hint="cs"/>
          <w:rtl/>
        </w:rPr>
        <w:t>ٱلۡخَآئِضِينَ</w:t>
      </w:r>
      <w:r w:rsidRPr="00102FDE">
        <w:rPr>
          <w:rStyle w:val="Char7"/>
          <w:rtl/>
        </w:rPr>
        <w:t xml:space="preserve">٤٥وَكُنَّا نُكَذِّبُ بِيَوۡمِ </w:t>
      </w:r>
      <w:r w:rsidRPr="00102FDE">
        <w:rPr>
          <w:rStyle w:val="Char7"/>
          <w:rFonts w:hint="cs"/>
          <w:rtl/>
        </w:rPr>
        <w:t>ٱلدِّينِ</w:t>
      </w:r>
      <w:r w:rsidRPr="00102FDE">
        <w:rPr>
          <w:rStyle w:val="Char7"/>
          <w:rtl/>
        </w:rPr>
        <w:t xml:space="preserve">٤٦حَتَّىٰٓ أَتَىٰنَا </w:t>
      </w:r>
      <w:r w:rsidRPr="00102FDE">
        <w:rPr>
          <w:rStyle w:val="Char7"/>
          <w:rFonts w:hint="cs"/>
          <w:rtl/>
        </w:rPr>
        <w:t>ٱلۡيَقِينُ</w:t>
      </w:r>
      <w:r w:rsidRPr="00102FDE">
        <w:rPr>
          <w:rStyle w:val="Char7"/>
          <w:rtl/>
        </w:rPr>
        <w:t>٤٧</w:t>
      </w:r>
      <w:r w:rsidRPr="00102FDE">
        <w:rPr>
          <w:rStyle w:val="Char7"/>
          <w:rFonts w:hint="cs"/>
          <w:rtl/>
        </w:rPr>
        <w:t>فَمَا</w:t>
      </w:r>
      <w:r w:rsidRPr="00102FDE">
        <w:rPr>
          <w:rStyle w:val="Char7"/>
          <w:rtl/>
        </w:rPr>
        <w:t xml:space="preserve"> تَنفَعُهُمۡ شَفَٰعَةُ </w:t>
      </w:r>
      <w:r w:rsidRPr="00102FDE">
        <w:rPr>
          <w:rStyle w:val="Char7"/>
          <w:rFonts w:hint="cs"/>
          <w:rtl/>
        </w:rPr>
        <w:t>ٱلشَّٰفِعِينَ</w:t>
      </w:r>
      <w:r w:rsidRPr="00102FDE">
        <w:rPr>
          <w:rStyle w:val="Char7"/>
          <w:rtl/>
        </w:rPr>
        <w:t>٤٨</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[المدثر: 42-48]</w:t>
      </w:r>
      <w:r w:rsidRPr="000F0B21">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چه چیز شما را در سقر انداخت؟ گویند: ما نماز نمی‌خواندیم، به مسکینان غذا نمی‌دادیم، و با اهل باطل در سرگردانی بودیم، روز جزا را تکذیب می‌نمودیم تا زمانی که مردیم، پس شفاعت شفاعت‌کنندگان به ما نفعی نرساند</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مانند این موارد نیز در قرآن بسیار است.</w:t>
      </w:r>
    </w:p>
    <w:p w:rsidR="00D63A08" w:rsidRPr="00235CA7" w:rsidRDefault="00D63A08" w:rsidP="00D63A08">
      <w:pPr>
        <w:ind w:firstLine="284"/>
        <w:jc w:val="both"/>
        <w:rPr>
          <w:rStyle w:val="Char4"/>
          <w:rtl/>
        </w:rPr>
      </w:pPr>
      <w:r w:rsidRPr="00235CA7">
        <w:rPr>
          <w:rStyle w:val="Char4"/>
          <w:rFonts w:hint="cs"/>
          <w:rtl/>
        </w:rPr>
        <w:t>خداوند متعال در مورد سعادت و شقاوت آخرت بیان می‌دارد که سرانجام آن به سبب انجام اعمالی است که به آن امر و یا از آن نهی شده است و به همان صورت در مورد عقوبات و ثواب و پاداش‌هایی که در دنیا صورت گیرد نیز به همان صورت بیان می‌دارد.</w:t>
      </w:r>
    </w:p>
    <w:p w:rsidR="00D63A08" w:rsidRPr="00235CA7" w:rsidRDefault="00D63A08" w:rsidP="00D63A08">
      <w:pPr>
        <w:ind w:firstLine="284"/>
        <w:jc w:val="both"/>
        <w:rPr>
          <w:rStyle w:val="Char4"/>
          <w:rtl/>
        </w:rPr>
      </w:pPr>
      <w:r w:rsidRPr="00235CA7">
        <w:rPr>
          <w:rStyle w:val="Char4"/>
          <w:rFonts w:hint="cs"/>
          <w:rtl/>
        </w:rPr>
        <w:t xml:space="preserve">ثانیاً: دانستن چیزی که تحقق می‌یابد و خبردادن از آن و حتی نوشتنش باعث بی‌نیازی آن از اسبابی که بدون </w:t>
      </w:r>
      <w:r w:rsidR="00BD6941">
        <w:rPr>
          <w:rStyle w:val="Char4"/>
          <w:rFonts w:hint="cs"/>
          <w:rtl/>
        </w:rPr>
        <w:t>آن‌ها</w:t>
      </w:r>
      <w:r w:rsidRPr="00235CA7">
        <w:rPr>
          <w:rStyle w:val="Char4"/>
          <w:rFonts w:hint="cs"/>
          <w:rtl/>
        </w:rPr>
        <w:t xml:space="preserve"> بوجود نمی‌آید، نخواهد شد. چنانکه هرچیزی برای به وجود‌آمدنش به قدرت انجام کار و اراده و فاعلی که با قدرتش تصمیم به ایجادش کند، دارد. و اعتقاد داشتن به این که تنها علم‌داشتن برای وجود چیزی کافی است نهایت جهل است چون به اتفاق دانشمندان دانستن تحقق چیزی به نفس خویش باعث ایجاد آن موجود نخواهد شد نهایت ا مر این است که این عمل و اطلاع مطابق همان چیزی است که به وجود می‌آید نه صفتی را در آن ایجاد و نه صفتی را از آن می‌گیرد و این دقیقاً به منزله عمل ما نسبت به اموراتی است که قبل از ما موجود بوده‌اند. چنانکه علم و دانستن ما نسبت به الله تعالی و اسماء و صفاتش که این علم به اتفاق فاقد هرگونه تأثیر در معلوم است هرچند در علوم و اطلاعات ما بعضی در وجود معلوم مؤثرند، چنانکه کسی ما را دعوت به انجام کاری کند که چگونگی و اندازه آن را می‌دانیم. افعال اختیاری تنها از کسانی که دارای علم و شعورند صادر می‌شود، چون وجود اراده مشروط به علم و دانستن است و در علوم ما این تفصیل موجود است و آن را به دو قسم تقسیم می‌کنند: علم فعلی که در معلوم تأثیر می‌گذارد و علم انفعالی که هیچ تأثیری در معلوم ندارد و فصل الخطاب، و خاتمه بحث در این زمینه، همین امر می‌باشد.</w:t>
      </w:r>
    </w:p>
    <w:p w:rsidR="00D63A08" w:rsidRPr="00235CA7" w:rsidRDefault="00D63A08" w:rsidP="00D63A08">
      <w:pPr>
        <w:ind w:firstLine="284"/>
        <w:jc w:val="both"/>
        <w:rPr>
          <w:rStyle w:val="Char4"/>
          <w:rtl/>
        </w:rPr>
      </w:pPr>
      <w:r w:rsidRPr="00235CA7">
        <w:rPr>
          <w:rStyle w:val="Char4"/>
          <w:rFonts w:hint="cs"/>
          <w:rtl/>
        </w:rPr>
        <w:t xml:space="preserve">در مورد تأثیر یا عدم تأثیر علم بر معلوم واقعیت همان چیزی است که بیان کردیم. علم خداوند متعال نیز همینگونه است؛ چنانکه علمِ پروردگار به ذات خویش فاقد هرگونه تأثیر در آن است، اما نسبت به مخلوقاتی که به خواست و ارده خویش </w:t>
      </w:r>
      <w:r w:rsidR="00BD6941">
        <w:rPr>
          <w:rStyle w:val="Char4"/>
          <w:rFonts w:hint="cs"/>
          <w:rtl/>
        </w:rPr>
        <w:t>آن‌ها</w:t>
      </w:r>
      <w:r w:rsidRPr="00235CA7">
        <w:rPr>
          <w:rStyle w:val="Char4"/>
          <w:rFonts w:hint="cs"/>
          <w:rtl/>
        </w:rPr>
        <w:t xml:space="preserve"> را به وجود می‌آورد دارای تأثیر است. خداوند متعال آنگاه که چیزی را می‌آفریند به علم و قدرت و اراده خویش آن را ایجاد می‌کند و به همین سبب علم لازمه خلق‌کردن است و لازمه خالقیت، علم است که خداوند از آن بهره‌مند می‌باشد. چنانکه می‌فرماید: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Fonts w:hint="cs"/>
          <w:rtl/>
        </w:rPr>
        <w:t>أَلَا</w:t>
      </w:r>
      <w:r w:rsidRPr="00102FDE">
        <w:rPr>
          <w:rStyle w:val="Char7"/>
          <w:rtl/>
        </w:rPr>
        <w:t xml:space="preserve"> يَعۡلَمُ مَنۡ خَلَقَ وَهُوَ </w:t>
      </w:r>
      <w:r w:rsidRPr="00102FDE">
        <w:rPr>
          <w:rStyle w:val="Char7"/>
          <w:rFonts w:hint="cs"/>
          <w:rtl/>
        </w:rPr>
        <w:t>ٱللَّطِيفُ</w:t>
      </w:r>
      <w:r w:rsidRPr="00102FDE">
        <w:rPr>
          <w:rStyle w:val="Char7"/>
          <w:rtl/>
        </w:rPr>
        <w:t xml:space="preserve"> </w:t>
      </w:r>
      <w:r w:rsidRPr="00102FDE">
        <w:rPr>
          <w:rStyle w:val="Char7"/>
          <w:rFonts w:hint="cs"/>
          <w:rtl/>
        </w:rPr>
        <w:t>ٱلۡخَبِيرُ</w:t>
      </w:r>
      <w:r w:rsidRPr="00102FDE">
        <w:rPr>
          <w:rStyle w:val="Char7"/>
          <w:rtl/>
        </w:rPr>
        <w:t>١٤</w:t>
      </w:r>
      <w:r>
        <w:rPr>
          <w:rFonts w:ascii="Traditional Arabic" w:hAnsi="Traditional Arabic" w:cs="Traditional Arabic"/>
          <w:rtl/>
          <w:lang w:bidi="fa-IR"/>
        </w:rPr>
        <w:t>﴾</w:t>
      </w:r>
      <w:r w:rsidRPr="00235CA7">
        <w:rPr>
          <w:rStyle w:val="Char4"/>
          <w:rFonts w:hint="cs"/>
          <w:rtl/>
        </w:rPr>
        <w:t xml:space="preserve"> </w:t>
      </w:r>
      <w:r w:rsidRPr="000F0B21">
        <w:rPr>
          <w:rStyle w:val="Char5"/>
          <w:rtl/>
        </w:rPr>
        <w:t>[الملک: 14]</w:t>
      </w:r>
      <w:r w:rsidRPr="000F0B21">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آیا کسی که می‌آفریند نمی‌داند! در حالی که او ریزیین و آگاه است</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اما هنگامی که از چیزی که موجود نیست و در آینده به وجود می‌آید خبر می‌دهد، علم و خبردادنش در وجود آن معلوم مؤثر نیست و به سه دلیل برای این عدم تأثیر می‌توان استناد جست.</w:t>
      </w:r>
    </w:p>
    <w:p w:rsidR="00D63A08" w:rsidRPr="00235CA7" w:rsidRDefault="00D63A08" w:rsidP="006963DF">
      <w:pPr>
        <w:numPr>
          <w:ilvl w:val="0"/>
          <w:numId w:val="45"/>
        </w:numPr>
        <w:ind w:left="641" w:hanging="357"/>
        <w:jc w:val="both"/>
        <w:rPr>
          <w:rStyle w:val="Char4"/>
        </w:rPr>
      </w:pPr>
      <w:r w:rsidRPr="00235CA7">
        <w:rPr>
          <w:rStyle w:val="Char4"/>
          <w:rFonts w:hint="cs"/>
          <w:rtl/>
        </w:rPr>
        <w:t>علم و خبر از آینده چون علم و خبردادن از گذشته است.</w:t>
      </w:r>
    </w:p>
    <w:p w:rsidR="00D63A08" w:rsidRPr="00235CA7" w:rsidRDefault="00D63A08" w:rsidP="006963DF">
      <w:pPr>
        <w:numPr>
          <w:ilvl w:val="0"/>
          <w:numId w:val="45"/>
        </w:numPr>
        <w:ind w:left="641" w:hanging="357"/>
        <w:jc w:val="both"/>
        <w:rPr>
          <w:rStyle w:val="Char4"/>
        </w:rPr>
      </w:pPr>
      <w:r w:rsidRPr="00235CA7">
        <w:rPr>
          <w:rStyle w:val="Char4"/>
          <w:rFonts w:hint="cs"/>
          <w:rtl/>
        </w:rPr>
        <w:t>علم مؤثر علمی است که مستلزم اراده‌ای است که لازمه آن خلق‌کردن است و آن علمی نیست که لازمه‌اش خبر است و چنانکه گذشت. فرق بین علم عملی و علم خبری و انفعالی را بیان کردیم.</w:t>
      </w:r>
    </w:p>
    <w:p w:rsidR="00D63A08" w:rsidRPr="00235CA7" w:rsidRDefault="00D63A08" w:rsidP="006963DF">
      <w:pPr>
        <w:numPr>
          <w:ilvl w:val="0"/>
          <w:numId w:val="45"/>
        </w:numPr>
        <w:ind w:left="641" w:hanging="357"/>
        <w:jc w:val="both"/>
        <w:rPr>
          <w:rStyle w:val="Char4"/>
        </w:rPr>
      </w:pPr>
      <w:r w:rsidRPr="00235CA7">
        <w:rPr>
          <w:rStyle w:val="Char4"/>
          <w:rFonts w:hint="cs"/>
          <w:rtl/>
        </w:rPr>
        <w:t>در صورتی که دانستن و خبردادن از چیزی که به وجود می‌آید در آن مؤثر بود بدون شک می‌بایستی همراه آن قدرت و اراده نیز وجود می‌داشت چون علم تنها بدون قدرت و اراده موجب چیزی نخواهد شد. بنابراین، واضح است علم و خبر و نوشتن باعث بی‌نیازی به انجام‌دهنده‌ای که صاحب اراده و قدرت است نخواهد شد، چنانکه خداوند متعال عالم است و آنچه که واقع می‌شود خبر می‌دهد، چنانکه از برپایی قیامت خبر داده</w:t>
      </w:r>
      <w:r w:rsidRPr="00235CA7">
        <w:rPr>
          <w:rStyle w:val="Char4"/>
          <w:rFonts w:hint="eastAsia"/>
          <w:rtl/>
        </w:rPr>
        <w:t>‌</w:t>
      </w:r>
      <w:r w:rsidRPr="00235CA7">
        <w:rPr>
          <w:rStyle w:val="Char4"/>
          <w:rFonts w:hint="cs"/>
          <w:rtl/>
        </w:rPr>
        <w:t xml:space="preserve">است ولی صرف این خبردادن باعث وقوع آن بدون اسبابی که خداوند </w:t>
      </w:r>
      <w:r w:rsidR="00BD6941">
        <w:rPr>
          <w:rStyle w:val="Char4"/>
          <w:rFonts w:hint="cs"/>
          <w:rtl/>
        </w:rPr>
        <w:t>آن‌ها</w:t>
      </w:r>
      <w:r w:rsidRPr="00235CA7">
        <w:rPr>
          <w:rStyle w:val="Char4"/>
          <w:rFonts w:hint="cs"/>
          <w:rtl/>
        </w:rPr>
        <w:t xml:space="preserve"> را وسیله تحقق آن قرار داده صورت نمی‌گیرد.</w:t>
      </w:r>
    </w:p>
    <w:p w:rsidR="00D63A08" w:rsidRPr="00235CA7" w:rsidRDefault="00D63A08" w:rsidP="00D63A08">
      <w:pPr>
        <w:ind w:firstLine="284"/>
        <w:jc w:val="both"/>
        <w:rPr>
          <w:rStyle w:val="Char4"/>
          <w:rtl/>
        </w:rPr>
      </w:pPr>
      <w:r w:rsidRPr="00235CA7">
        <w:rPr>
          <w:rStyle w:val="Char4"/>
          <w:rFonts w:hint="cs"/>
          <w:rtl/>
        </w:rPr>
        <w:t xml:space="preserve">وقتی این امر روشن گردید در مورد سئوال که می‌گوید: سعادتمند بدبخت نمی‌شود و آن کس که در تقدیر بدبخت است سعادتمند نمی‌گردد، باید گفت سخن درستی است و منظور این است کسی که خداوند مقدر داشته که اهل سعادت باشد به سعادت می‌رسد اما به واسطه اعمالی که وسیله رسیدن به سعادت هستند، چنانکه اهل شقاوت نیز جز به وسیله اعمالی که خداوند </w:t>
      </w:r>
      <w:r w:rsidR="00BD6941">
        <w:rPr>
          <w:rStyle w:val="Char4"/>
          <w:rFonts w:hint="cs"/>
          <w:rtl/>
        </w:rPr>
        <w:t>آن‌ها</w:t>
      </w:r>
      <w:r w:rsidRPr="00235CA7">
        <w:rPr>
          <w:rStyle w:val="Char4"/>
          <w:rFonts w:hint="cs"/>
          <w:rtl/>
        </w:rPr>
        <w:t xml:space="preserve"> را وسیله رسیدن به این سرانجام قرار داده شقاوتمند نخواهد شد که از آن جمله تکیه بر قدر و رهاکردن اعمال واجب را می‌توان نام برد.</w:t>
      </w:r>
    </w:p>
    <w:p w:rsidR="00D63A08" w:rsidRPr="00235CA7" w:rsidRDefault="00D63A08" w:rsidP="00D63A08">
      <w:pPr>
        <w:ind w:firstLine="284"/>
        <w:jc w:val="both"/>
        <w:rPr>
          <w:rStyle w:val="Char4"/>
          <w:rtl/>
        </w:rPr>
      </w:pPr>
      <w:r w:rsidRPr="00235CA7">
        <w:rPr>
          <w:rStyle w:val="Char4"/>
          <w:rFonts w:hint="cs"/>
          <w:rtl/>
        </w:rPr>
        <w:t xml:space="preserve">اما در مورد این که می‌گوید اعمال را به خاطر جلب سعادت و دورکردن شقاوت انجام می‌دهند و هدف از انجام‌دادن‌شان به خاطر ذات عمل نیست و حال آن که وجود </w:t>
      </w:r>
      <w:r w:rsidR="00BD6941">
        <w:rPr>
          <w:rStyle w:val="Char4"/>
          <w:rFonts w:hint="cs"/>
          <w:rtl/>
        </w:rPr>
        <w:t>آن‌ها</w:t>
      </w:r>
      <w:r w:rsidRPr="00235CA7">
        <w:rPr>
          <w:rStyle w:val="Char4"/>
          <w:rFonts w:hint="cs"/>
          <w:rtl/>
        </w:rPr>
        <w:t xml:space="preserve"> در تقدیر گذشته و مقدر شده‌اند، باید گفت: آنچه که در تقدیر است نفس سعادت و شقاوت است و پیشی‌گرفتن علم و کتابت آن است و وجود و تحقق آن احتیاجی به اسباب خاص خود را دارد و در این مورد خیلی از مردم دچار اشتباه می‌شوند، چنانکه بین ثبوت چیزی در علم و تقدیر با ثبوتش در وجود و تحقق‌یافتن فرق نمی‌گذارند.</w:t>
      </w:r>
    </w:p>
    <w:p w:rsidR="00D63A08" w:rsidRPr="00235CA7" w:rsidRDefault="00D63A08" w:rsidP="00522836">
      <w:pPr>
        <w:widowControl w:val="0"/>
        <w:ind w:firstLine="284"/>
        <w:jc w:val="both"/>
        <w:rPr>
          <w:rStyle w:val="Char4"/>
          <w:rtl/>
        </w:rPr>
      </w:pPr>
      <w:r w:rsidRPr="00235CA7">
        <w:rPr>
          <w:rStyle w:val="Char4"/>
          <w:rFonts w:hint="cs"/>
          <w:rtl/>
        </w:rPr>
        <w:t>اولی همان دانستن و خبردادن از آن و نوشتنش می‌باشد که چیزی از آن داخل در ذات و صفات قائم به آن موجود محقق نمی‌باشد. به خاطر همین موضوع بسیاری از مردم در مورد این فرموده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دچار اشتباه شده‌اند. در فرموده صحیحی که میسره روایت نموده است آمده که گفت:</w:t>
      </w:r>
    </w:p>
    <w:p w:rsidR="00D63A08" w:rsidRPr="000F0B21" w:rsidRDefault="00D63A08" w:rsidP="000F0B21">
      <w:pPr>
        <w:pStyle w:val="a6"/>
        <w:rPr>
          <w:rStyle w:val="Char4"/>
          <w:rFonts w:ascii="Tahoma" w:hAnsi="Tahoma" w:cs="KFGQPC Uthman Taha Naskh"/>
          <w:rtl/>
          <w:lang w:bidi="ar-SA"/>
        </w:rPr>
      </w:pPr>
      <w:r w:rsidRPr="000F0B21">
        <w:rPr>
          <w:rFonts w:hint="cs"/>
          <w:rtl/>
        </w:rPr>
        <w:t>«</w:t>
      </w:r>
      <w:r w:rsidRPr="000F0B21">
        <w:rPr>
          <w:rtl/>
        </w:rPr>
        <w:t>قُلْتُ: يَا رَسُولَ اللَّهِ مَتَى جُعِلْتَ نَبِيًّا؟</w:t>
      </w:r>
      <w:r w:rsidRPr="000F0B21">
        <w:rPr>
          <w:rFonts w:hint="cs"/>
          <w:rtl/>
        </w:rPr>
        <w:t xml:space="preserve"> وفي رواية</w:t>
      </w:r>
      <w:r w:rsidR="000F0B21" w:rsidRPr="000F0B21">
        <w:rPr>
          <w:rFonts w:hint="cs"/>
          <w:rtl/>
        </w:rPr>
        <w:t xml:space="preserve"> </w:t>
      </w:r>
      <w:r w:rsidRPr="000F0B21">
        <w:rPr>
          <w:rtl/>
        </w:rPr>
        <w:t>مَتَى كُتِبْتَ نَبِيًّا؟ قَالَ: وآدَمُ بَيْنَ الرُّوحِ وَالْجَسَدِ</w:t>
      </w:r>
      <w:r w:rsidRPr="000F0B21">
        <w:rPr>
          <w:rFonts w:hint="cs"/>
          <w:rtl/>
        </w:rPr>
        <w:t>»</w:t>
      </w:r>
      <w:r w:rsidRPr="00611C48">
        <w:rPr>
          <w:rStyle w:val="Char4"/>
          <w:rFonts w:ascii="Tahoma" w:hAnsi="Tahoma" w:hint="cs"/>
          <w:vertAlign w:val="superscript"/>
          <w:rtl/>
          <w:lang w:bidi="ar-SA"/>
        </w:rPr>
        <w:t>(</w:t>
      </w:r>
      <w:r w:rsidRPr="00611C48">
        <w:rPr>
          <w:rStyle w:val="Char4"/>
          <w:rFonts w:ascii="Tahoma" w:hAnsi="Tahoma"/>
          <w:vertAlign w:val="superscript"/>
          <w:rtl/>
          <w:lang w:bidi="ar-SA"/>
        </w:rPr>
        <w:footnoteReference w:id="5"/>
      </w:r>
      <w:r w:rsidRPr="00611C48">
        <w:rPr>
          <w:rStyle w:val="Char4"/>
          <w:rFonts w:ascii="Tahoma" w:hAnsi="Tahoma" w:hint="cs"/>
          <w:vertAlign w:val="superscript"/>
          <w:rtl/>
          <w:lang w:bidi="ar-SA"/>
        </w:rPr>
        <w:t>)</w:t>
      </w:r>
      <w:r w:rsidRPr="000F0B21">
        <w:rPr>
          <w:rStyle w:val="Char4"/>
          <w:rFonts w:ascii="Tahoma" w:hAnsi="Tahoma" w:cs="KFGQPC Uthman Taha Naskh" w:hint="cs"/>
          <w:rtl/>
          <w:lang w:bidi="ar-SA"/>
        </w:rPr>
        <w:t>.</w:t>
      </w:r>
    </w:p>
    <w:p w:rsidR="00D63A08" w:rsidRPr="00235CA7" w:rsidRDefault="00D63A08" w:rsidP="00925A34">
      <w:pPr>
        <w:widowControl w:val="0"/>
        <w:ind w:firstLine="284"/>
        <w:jc w:val="both"/>
        <w:rPr>
          <w:rStyle w:val="Char4"/>
          <w:rtl/>
        </w:rPr>
      </w:pPr>
      <w:r w:rsidRPr="00D63A08">
        <w:rPr>
          <w:rFonts w:cs="Traditional Arabic" w:hint="cs"/>
          <w:sz w:val="26"/>
          <w:szCs w:val="26"/>
          <w:rtl/>
          <w:lang w:bidi="fa-IR"/>
        </w:rPr>
        <w:t>«</w:t>
      </w:r>
      <w:r w:rsidRPr="00235CA7">
        <w:rPr>
          <w:rStyle w:val="Char4"/>
          <w:rFonts w:hint="cs"/>
          <w:rtl/>
        </w:rPr>
        <w:t>گفتم: ای رسول خدا! کی و چه زمانی به عنوان نبی انتخاب شدی؟ و در روایتی آمده از چه زمانی به عنوان نبی نوشته و قطعی شدی؟ فرمود: از زمانی که آدم بین روح و جسد بود</w:t>
      </w:r>
      <w:r w:rsidRPr="00D63A08">
        <w:rPr>
          <w:rFonts w:cs="Traditional Arabic" w:hint="cs"/>
          <w:sz w:val="26"/>
          <w:szCs w:val="26"/>
          <w:rtl/>
          <w:lang w:bidi="fa-IR"/>
        </w:rPr>
        <w:t>»</w:t>
      </w:r>
      <w:r w:rsidRPr="00235CA7">
        <w:rPr>
          <w:rStyle w:val="Char4"/>
          <w:rFonts w:hint="cs"/>
          <w:rtl/>
        </w:rPr>
        <w:t>.</w:t>
      </w:r>
    </w:p>
    <w:p w:rsidR="00D63A08" w:rsidRPr="00235CA7" w:rsidRDefault="00D63A08" w:rsidP="00925A34">
      <w:pPr>
        <w:widowControl w:val="0"/>
        <w:ind w:firstLine="284"/>
        <w:jc w:val="both"/>
        <w:rPr>
          <w:rStyle w:val="Char4"/>
          <w:rtl/>
        </w:rPr>
      </w:pPr>
      <w:r w:rsidRPr="00235CA7">
        <w:rPr>
          <w:rStyle w:val="Char4"/>
          <w:rFonts w:hint="cs"/>
          <w:rtl/>
        </w:rPr>
        <w:t>گمان کرده‌اند در هنگام ذات و نبوتش عیناً موجود بوده است و این جهل است، بلکه الله تعالی تنها آن هنگام که چهل سال از عمرش گذشت او را آگاه نمود و به او خبر داد و فرمود:</w:t>
      </w:r>
    </w:p>
    <w:p w:rsidR="00D63A08" w:rsidRPr="00235CA7" w:rsidRDefault="00D63A08" w:rsidP="00D63A08">
      <w:pPr>
        <w:ind w:firstLine="284"/>
        <w:jc w:val="both"/>
        <w:rPr>
          <w:rStyle w:val="Char4"/>
          <w:rtl/>
        </w:rPr>
      </w:pPr>
      <w:r>
        <w:rPr>
          <w:rFonts w:ascii="Traditional Arabic" w:hAnsi="Traditional Arabic" w:cs="Traditional Arabic"/>
          <w:rtl/>
          <w:lang w:bidi="fa-IR"/>
        </w:rPr>
        <w:t>﴿</w:t>
      </w:r>
      <w:r w:rsidRPr="00102FDE">
        <w:rPr>
          <w:rStyle w:val="Char7"/>
          <w:rtl/>
        </w:rPr>
        <w:t xml:space="preserve">بِمَآ أَوۡحَيۡنَآ إِلَيۡكَ هَٰذَا </w:t>
      </w:r>
      <w:r w:rsidRPr="00102FDE">
        <w:rPr>
          <w:rStyle w:val="Char7"/>
          <w:rFonts w:hint="cs"/>
          <w:rtl/>
        </w:rPr>
        <w:t>ٱلۡقُرۡءَانَ</w:t>
      </w:r>
      <w:r w:rsidRPr="00102FDE">
        <w:rPr>
          <w:rStyle w:val="Char7"/>
          <w:rtl/>
        </w:rPr>
        <w:t xml:space="preserve"> وَإِن كُنتَ مِن قَبۡلِهِ</w:t>
      </w:r>
      <w:r w:rsidRPr="00102FDE">
        <w:rPr>
          <w:rStyle w:val="Char7"/>
          <w:rFonts w:hint="cs"/>
          <w:rtl/>
        </w:rPr>
        <w:t>ۦ</w:t>
      </w:r>
      <w:r w:rsidRPr="00102FDE">
        <w:rPr>
          <w:rStyle w:val="Char7"/>
          <w:rtl/>
        </w:rPr>
        <w:t xml:space="preserve"> لَمِنَ </w:t>
      </w:r>
      <w:r w:rsidRPr="00102FDE">
        <w:rPr>
          <w:rStyle w:val="Char7"/>
          <w:rFonts w:hint="cs"/>
          <w:rtl/>
        </w:rPr>
        <w:t>ٱلۡغَٰفِلِينَ</w:t>
      </w:r>
      <w:r w:rsidRPr="00102FDE">
        <w:rPr>
          <w:rStyle w:val="Char7"/>
          <w:rtl/>
        </w:rPr>
        <w:t>٣</w:t>
      </w:r>
      <w:r>
        <w:rPr>
          <w:rFonts w:ascii="Traditional Arabic" w:hAnsi="Traditional Arabic" w:cs="Traditional Arabic"/>
          <w:rtl/>
          <w:lang w:bidi="fa-IR"/>
        </w:rPr>
        <w:t>﴾</w:t>
      </w:r>
      <w:r w:rsidRPr="00235CA7">
        <w:rPr>
          <w:rStyle w:val="Char4"/>
          <w:rFonts w:hint="cs"/>
          <w:rtl/>
        </w:rPr>
        <w:t xml:space="preserve"> </w:t>
      </w:r>
      <w:r w:rsidRPr="001F7C15">
        <w:rPr>
          <w:rStyle w:val="Char5"/>
          <w:rtl/>
        </w:rPr>
        <w:t>[یوسف: 3]</w:t>
      </w:r>
      <w:r w:rsidRPr="001F7C15">
        <w:rPr>
          <w:rStyle w:val="Char5"/>
          <w:rFonts w:hint="cs"/>
          <w:rtl/>
        </w:rPr>
        <w:t>.</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این قرآن را به تو وحی کردیم هرچند قبل از نزول آن از جمله غافلان بودی</w:t>
      </w:r>
      <w:r w:rsidRPr="00D63A08">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و می‌فرماید: </w:t>
      </w:r>
    </w:p>
    <w:p w:rsidR="00D63A08" w:rsidRDefault="00D63A08" w:rsidP="00D63A08">
      <w:pPr>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Fonts w:hint="cs"/>
          <w:rtl/>
        </w:rPr>
        <w:t>وَوَجَدَكَ</w:t>
      </w:r>
      <w:r w:rsidR="001F7C15" w:rsidRPr="00102FDE">
        <w:rPr>
          <w:rStyle w:val="Char7"/>
          <w:rtl/>
        </w:rPr>
        <w:t xml:space="preserve"> ضَآلّٗا فَهَدَىٰ</w:t>
      </w:r>
      <w:r w:rsidRPr="00102FDE">
        <w:rPr>
          <w:rStyle w:val="Char7"/>
          <w:rtl/>
        </w:rPr>
        <w:t>٧</w:t>
      </w:r>
      <w:r>
        <w:rPr>
          <w:rFonts w:ascii="Traditional Arabic" w:hAnsi="Traditional Arabic" w:cs="Traditional Arabic"/>
          <w:rtl/>
          <w:lang w:bidi="fa-IR"/>
        </w:rPr>
        <w:t>﴾</w:t>
      </w:r>
      <w:r w:rsidRPr="001F7C15">
        <w:rPr>
          <w:rStyle w:val="Char5"/>
          <w:rFonts w:hint="cs"/>
          <w:rtl/>
        </w:rPr>
        <w:t xml:space="preserve"> </w:t>
      </w:r>
      <w:r w:rsidRPr="001F7C15">
        <w:rPr>
          <w:rStyle w:val="Char5"/>
          <w:rtl/>
        </w:rPr>
        <w:t>[الضحی: 7]</w:t>
      </w:r>
      <w:r w:rsidRPr="001F7C15">
        <w:rPr>
          <w:rStyle w:val="Char5"/>
          <w:rFonts w:hint="cs"/>
          <w:rtl/>
        </w:rPr>
        <w:t xml:space="preserve">. </w:t>
      </w:r>
    </w:p>
    <w:p w:rsidR="00D63A08" w:rsidRPr="00235CA7" w:rsidRDefault="00D63A08" w:rsidP="00D63A08">
      <w:pPr>
        <w:ind w:firstLine="284"/>
        <w:jc w:val="both"/>
        <w:rPr>
          <w:rStyle w:val="Char4"/>
          <w:rtl/>
        </w:rPr>
      </w:pPr>
      <w:r w:rsidRPr="00D63A08">
        <w:rPr>
          <w:rFonts w:ascii="Traditional Arabic" w:hAnsi="Traditional Arabic" w:cs="Traditional Arabic" w:hint="cs"/>
          <w:sz w:val="26"/>
          <w:szCs w:val="26"/>
          <w:rtl/>
          <w:lang w:bidi="fa-IR"/>
        </w:rPr>
        <w:t>«</w:t>
      </w:r>
      <w:r w:rsidRPr="00235CA7">
        <w:rPr>
          <w:rStyle w:val="Char4"/>
          <w:rFonts w:hint="cs"/>
          <w:rtl/>
        </w:rPr>
        <w:t>تو را سرگشته یافت و راهنمایی کرد</w:t>
      </w:r>
      <w:r>
        <w:rPr>
          <w:rFonts w:ascii="Traditional Arabic" w:hAnsi="Traditional Arabic" w:cs="Traditional Arabic" w:hint="cs"/>
          <w:sz w:val="26"/>
          <w:szCs w:val="26"/>
          <w:rtl/>
          <w:lang w:bidi="fa-IR"/>
        </w:rPr>
        <w:t>»</w:t>
      </w:r>
      <w:r w:rsidRPr="00235CA7">
        <w:rPr>
          <w:rStyle w:val="Char4"/>
          <w:rFonts w:hint="cs"/>
          <w:rtl/>
        </w:rPr>
        <w:t xml:space="preserve">. </w:t>
      </w:r>
    </w:p>
    <w:p w:rsidR="00D63A08" w:rsidRPr="00235CA7" w:rsidRDefault="00D63A08" w:rsidP="00522836">
      <w:pPr>
        <w:ind w:firstLine="284"/>
        <w:jc w:val="both"/>
        <w:rPr>
          <w:rStyle w:val="Char4"/>
          <w:rtl/>
        </w:rPr>
      </w:pPr>
      <w:r w:rsidRPr="00235CA7">
        <w:rPr>
          <w:rStyle w:val="Char4"/>
          <w:rFonts w:hint="cs"/>
          <w:rtl/>
        </w:rPr>
        <w:t>در صحیحین وارد است آن ملائکه هنگامی به پیش وی آمد و به او گفت: بخوان. در جواب فرمود: من نمی‌توانم قرائت کنم و بخوانم. و این جمله را سه بار تکرار فرمود. و هرکس بگوید که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قبل از این که به وی وحی شود پیامبر بوده است به اتفاق مسلمین کافر می‌باشد و منظور از حدیث کتابت نبوتش می‌باشد که قبل از خلق‌کردن جسد آدم و دمیدن روح در وی آشکار و علنی گشته است. چنانکه خبر داده شده که الله تعالی روزی کسی که به دنیا می‌آید، عمر و عملش همراه با آن سعادتمند و شقی‌بودن را بعد از خلق جسدش کتابت می‌نماید و قبل از این که روح در او دمیده شود این کار صورت می‌گیرد. یا چنانکه در حدیث عرباض بن ساریه که امام احمد و دیگران روایت نموده‌اند از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نقل می‌کند که فرمود:</w:t>
      </w:r>
    </w:p>
    <w:p w:rsidR="00D63A08" w:rsidRPr="007F044F" w:rsidRDefault="00D63A08" w:rsidP="00D63A08">
      <w:pPr>
        <w:ind w:firstLine="284"/>
        <w:jc w:val="both"/>
        <w:rPr>
          <w:rFonts w:cs="B Badr"/>
          <w:rtl/>
          <w:lang w:bidi="fa-IR"/>
        </w:rPr>
      </w:pPr>
      <w:r w:rsidRPr="001F7C15">
        <w:rPr>
          <w:rStyle w:val="Char3"/>
          <w:rFonts w:hint="cs"/>
          <w:rtl/>
        </w:rPr>
        <w:t>«</w:t>
      </w:r>
      <w:r w:rsidRPr="001F7C15">
        <w:rPr>
          <w:rStyle w:val="Char3"/>
          <w:rtl/>
        </w:rPr>
        <w:t>إِنِّي عَبْدُ اللَّهِ لَخَاتَمُ النَّبِيِّينَ</w:t>
      </w:r>
      <w:r w:rsidRPr="001F7C15">
        <w:rPr>
          <w:rStyle w:val="Char3"/>
          <w:rFonts w:hint="cs"/>
          <w:rtl/>
        </w:rPr>
        <w:t>»</w:t>
      </w:r>
      <w:r w:rsidRPr="007F044F">
        <w:rPr>
          <w:rFonts w:cs="B Badr" w:hint="cs"/>
          <w:vertAlign w:val="superscript"/>
          <w:rtl/>
          <w:lang w:bidi="fa-IR"/>
        </w:rPr>
        <w:t xml:space="preserve"> </w:t>
      </w:r>
      <w:r w:rsidRPr="00611C48">
        <w:rPr>
          <w:rFonts w:cs="IRNazli" w:hint="cs"/>
          <w:vertAlign w:val="superscript"/>
          <w:rtl/>
          <w:lang w:bidi="fa-IR"/>
        </w:rPr>
        <w:t>(</w:t>
      </w:r>
      <w:r w:rsidRPr="00611C48">
        <w:rPr>
          <w:rStyle w:val="FootnoteReference"/>
          <w:rFonts w:cs="IRNazli"/>
          <w:rtl/>
          <w:lang w:bidi="fa-IR"/>
        </w:rPr>
        <w:footnoteReference w:id="6"/>
      </w:r>
      <w:r w:rsidRPr="00611C48">
        <w:rPr>
          <w:rFonts w:cs="IRNazli" w:hint="cs"/>
          <w:vertAlign w:val="superscript"/>
          <w:rtl/>
          <w:lang w:bidi="fa-IR"/>
        </w:rPr>
        <w:t>)</w:t>
      </w:r>
      <w:r w:rsidRPr="00235CA7">
        <w:rPr>
          <w:rStyle w:val="Char4"/>
          <w:rFonts w:hint="cs"/>
          <w:rtl/>
        </w:rPr>
        <w:t>.</w:t>
      </w:r>
    </w:p>
    <w:p w:rsidR="00D63A08" w:rsidRPr="00235CA7" w:rsidRDefault="00D63A08" w:rsidP="00D63A08">
      <w:pPr>
        <w:ind w:firstLine="284"/>
        <w:jc w:val="both"/>
        <w:rPr>
          <w:rStyle w:val="Char4"/>
          <w:rtl/>
        </w:rPr>
      </w:pPr>
      <w:r w:rsidRPr="00D63A08">
        <w:rPr>
          <w:rFonts w:cs="Traditional Arabic" w:hint="cs"/>
          <w:sz w:val="26"/>
          <w:szCs w:val="26"/>
          <w:rtl/>
          <w:lang w:bidi="fa-IR"/>
        </w:rPr>
        <w:t>«</w:t>
      </w:r>
      <w:r w:rsidRPr="00235CA7">
        <w:rPr>
          <w:rStyle w:val="Char4"/>
          <w:rFonts w:hint="cs"/>
          <w:rtl/>
        </w:rPr>
        <w:t>من بنده خدا هستم و به وسیله من پیامبری خاتمه پیدا می‌کند</w:t>
      </w:r>
      <w:r w:rsidRPr="00D63A08">
        <w:rPr>
          <w:rFonts w:cs="Traditional Arabic" w:hint="cs"/>
          <w:sz w:val="26"/>
          <w:szCs w:val="26"/>
          <w:rtl/>
          <w:lang w:bidi="fa-IR"/>
        </w:rPr>
        <w:t>»</w:t>
      </w:r>
      <w:r w:rsidRPr="00235CA7">
        <w:rPr>
          <w:rStyle w:val="Char4"/>
          <w:rFonts w:hint="cs"/>
          <w:rtl/>
        </w:rPr>
        <w:t xml:space="preserve">. </w:t>
      </w:r>
    </w:p>
    <w:p w:rsidR="00FE45F7" w:rsidRDefault="00D63A08" w:rsidP="00FE45F7">
      <w:pPr>
        <w:ind w:firstLine="284"/>
        <w:jc w:val="both"/>
        <w:rPr>
          <w:rStyle w:val="Char4"/>
          <w:rtl/>
        </w:rPr>
      </w:pPr>
      <w:r w:rsidRPr="00235CA7">
        <w:rPr>
          <w:rStyle w:val="Char4"/>
          <w:rFonts w:hint="cs"/>
          <w:rtl/>
        </w:rPr>
        <w:t>در روایت دیگری آمده:</w:t>
      </w:r>
    </w:p>
    <w:p w:rsidR="00D63A08" w:rsidRPr="007F044F" w:rsidRDefault="00FE45F7" w:rsidP="001F7C15">
      <w:pPr>
        <w:pStyle w:val="a6"/>
        <w:rPr>
          <w:rFonts w:cs="B Badr"/>
          <w:rtl/>
          <w:lang w:bidi="fa-IR"/>
        </w:rPr>
      </w:pPr>
      <w:r w:rsidRPr="001F7C15">
        <w:rPr>
          <w:rFonts w:hint="cs"/>
          <w:rtl/>
        </w:rPr>
        <w:t>«</w:t>
      </w:r>
      <w:r w:rsidRPr="001F7C15">
        <w:rPr>
          <w:rFonts w:eastAsia="Calibri"/>
          <w:rtl/>
        </w:rPr>
        <w:t>إِنِّي عِنْدَ اللَّهِ فِي أُمِّ الْكِتَابِ لَخَاتَمُ النَّبِيِّينَ، وَإِنَّ آدَمَ لَمُنْجَدِلٌ فِي طِينَتِهِ، وَسَأُنَبِّئُكُمْ بِتَأْوِيلِ ذَلِكَ، دَعْوَةِ أَبِي إِبْرَاهِيمَ وَبِشَارَةِ عِيسَى قَوْمَهُ، وَرُؤْيَا أُمِّي الَّتِي رَأَتْ أَنَّهُ خَرَجَ مِنْهَا نُورٌ أَضَاءَتْ لَهُ قُصُورُ الشَّامِ</w:t>
      </w:r>
      <w:r w:rsidRPr="001F7C15">
        <w:rPr>
          <w:rFonts w:hint="cs"/>
          <w:rtl/>
        </w:rPr>
        <w:t>»</w:t>
      </w:r>
      <w:r w:rsidR="00D63A08" w:rsidRPr="00611C48">
        <w:rPr>
          <w:rFonts w:cs="IRNazli" w:hint="cs"/>
          <w:vertAlign w:val="superscript"/>
          <w:rtl/>
          <w:lang w:bidi="fa-IR"/>
        </w:rPr>
        <w:t>(</w:t>
      </w:r>
      <w:r w:rsidR="00D63A08" w:rsidRPr="00611C48">
        <w:rPr>
          <w:rStyle w:val="FootnoteReference"/>
          <w:rFonts w:cs="IRNazli"/>
          <w:rtl/>
          <w:lang w:bidi="fa-IR"/>
        </w:rPr>
        <w:footnoteReference w:id="7"/>
      </w:r>
      <w:r w:rsidR="00D63A08" w:rsidRPr="00611C48">
        <w:rPr>
          <w:rFonts w:cs="IRNazli" w:hint="cs"/>
          <w:vertAlign w:val="superscript"/>
          <w:rtl/>
          <w:lang w:bidi="fa-IR"/>
        </w:rPr>
        <w:t>)</w:t>
      </w:r>
      <w:r w:rsidR="00D63A08" w:rsidRPr="00235CA7">
        <w:rPr>
          <w:rStyle w:val="Char4"/>
          <w:rFonts w:hint="cs"/>
          <w:rtl/>
        </w:rPr>
        <w:t>.</w:t>
      </w:r>
    </w:p>
    <w:p w:rsidR="00D63A08" w:rsidRPr="00235CA7" w:rsidRDefault="00D63A08" w:rsidP="00D63A08">
      <w:pPr>
        <w:ind w:firstLine="284"/>
        <w:jc w:val="both"/>
        <w:rPr>
          <w:rStyle w:val="Char4"/>
          <w:rtl/>
        </w:rPr>
      </w:pPr>
      <w:r w:rsidRPr="00D63A08">
        <w:rPr>
          <w:rFonts w:cs="Traditional Arabic" w:hint="cs"/>
          <w:sz w:val="26"/>
          <w:szCs w:val="26"/>
          <w:rtl/>
          <w:lang w:bidi="fa-IR"/>
        </w:rPr>
        <w:t>«</w:t>
      </w:r>
      <w:r w:rsidRPr="00235CA7">
        <w:rPr>
          <w:rStyle w:val="Char4"/>
          <w:rFonts w:hint="cs"/>
          <w:rtl/>
        </w:rPr>
        <w:t>من در نزد الله به عنوان خاتم پیامبران نوشته شده بودم آن هنگام که خلقت آدم از گل و آب هنوز شکل نگرفته بود که من شما را به تفسیر آن آگاه می‌کنم که دعوت پدرم ابراهیم و بشارت‌دادن عیسی به قومش و رؤیای مادرم توضیح آن است. هنگام ولادتم مادرم دید که نوری از او خارج گردید و کاخ‌های شام را روشن نمود</w:t>
      </w:r>
      <w:r w:rsidRPr="00D63A08">
        <w:rPr>
          <w:rFonts w:cs="Traditional Arabic" w:hint="cs"/>
          <w:sz w:val="26"/>
          <w:szCs w:val="26"/>
          <w:rtl/>
          <w:lang w:bidi="fa-IR"/>
        </w:rPr>
        <w:t>»</w:t>
      </w:r>
      <w:r w:rsidRPr="00235CA7">
        <w:rPr>
          <w:rStyle w:val="Char4"/>
          <w:rFonts w:hint="cs"/>
          <w:rtl/>
        </w:rPr>
        <w:t>.</w:t>
      </w:r>
    </w:p>
    <w:p w:rsidR="00D63A08" w:rsidRPr="00235CA7" w:rsidRDefault="00D63A08" w:rsidP="00522836">
      <w:pPr>
        <w:ind w:firstLine="284"/>
        <w:jc w:val="both"/>
        <w:rPr>
          <w:rStyle w:val="Char4"/>
          <w:rtl/>
        </w:rPr>
      </w:pPr>
      <w:r w:rsidRPr="00235CA7">
        <w:rPr>
          <w:rStyle w:val="Char4"/>
          <w:rFonts w:hint="cs"/>
          <w:rtl/>
        </w:rPr>
        <w:t>بسیاری از مصنفین نادان و کسانی دیگر نیز روایت کرده‌اند: من پیامبر بودم و آدم در بین آب و گل بود یا این که آدم هنوز نه آب و نه گل بود. و این را دلیل بر وجود عینی و ملموس نبی اکرم</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در آن وقت گرفته‌اند. و اگر چنین باشد این گفته که گوید: نفس سعادت و شقاوت پیشی گرفته است دروغ می‌باشد چون سعادت تنها وقتی به وجود می‌آید که وجود شخص مسعود محقق گردد و شقاوت نیز به همینگونه بعد از وجود فرد شقی تحقق می‌یابد. چنانکه عمل‌ورزی نیز بدینگونه است وجودشان بعد از تحقق وجود عامل و روزی‌گیرنده می‌باشد و تنها آنچه در این</w:t>
      </w:r>
      <w:r w:rsidR="001F7C15">
        <w:rPr>
          <w:rStyle w:val="Char4"/>
          <w:rFonts w:hint="eastAsia"/>
          <w:rtl/>
        </w:rPr>
        <w:t>‌</w:t>
      </w:r>
      <w:r w:rsidRPr="00235CA7">
        <w:rPr>
          <w:rStyle w:val="Char4"/>
          <w:rFonts w:hint="cs"/>
          <w:rtl/>
        </w:rPr>
        <w:t>جا سبقت گرفته است علم به آن و تقدیرش می‌باشد و تقدم نفس و ذات آن منظور نیست و حال آن که این</w:t>
      </w:r>
      <w:r w:rsidR="001F7C15">
        <w:rPr>
          <w:rStyle w:val="Char4"/>
          <w:rFonts w:hint="cs"/>
          <w:rtl/>
        </w:rPr>
        <w:t xml:space="preserve"> </w:t>
      </w:r>
      <w:r w:rsidRPr="00235CA7">
        <w:rPr>
          <w:rStyle w:val="Char4"/>
          <w:rFonts w:hint="cs"/>
          <w:rtl/>
        </w:rPr>
        <w:t>طور است. عمل نیز همین</w:t>
      </w:r>
      <w:r w:rsidR="001F7C15">
        <w:rPr>
          <w:rStyle w:val="Char4"/>
          <w:rFonts w:hint="cs"/>
          <w:rtl/>
        </w:rPr>
        <w:t xml:space="preserve"> </w:t>
      </w:r>
      <w:r w:rsidRPr="00235CA7">
        <w:rPr>
          <w:rStyle w:val="Char4"/>
          <w:rFonts w:hint="cs"/>
          <w:rtl/>
        </w:rPr>
        <w:t>گونه سبقت جسته است، چنانکه سعادت و شقاوت سبقت گرفته است پس عمل، رزق، سعادت و شقاوت معلوم</w:t>
      </w:r>
      <w:r w:rsidR="001F7C15">
        <w:rPr>
          <w:rStyle w:val="Char4"/>
          <w:rFonts w:hint="eastAsia"/>
          <w:rtl/>
        </w:rPr>
        <w:t>‌ا</w:t>
      </w:r>
      <w:r w:rsidRPr="00235CA7">
        <w:rPr>
          <w:rStyle w:val="Char4"/>
          <w:rFonts w:hint="cs"/>
          <w:rtl/>
        </w:rPr>
        <w:t>ند، ولی هردو در وجود، متأخرند و الله تعالی دانسته و مقدر کرده که آن یکی عمل می‌کند و به واسطه آن سعادتمند می‌گردد و دیگری عمل می‌کند و به واسطه آن شقی و بدبخت می‌شود و او می‌داند این عمل صالح سعادت را به دنبال دارد و همینطور بقیه اسباب و مسببات را نیز می‌داند، چنانکه یکی سم می‌خورد و می‌میرد و دیگری طعام می‌خورد و سیر می‌شود و یا می‌نوشد و سیراب می‌شود پس سئوالی که می‌گفت لزمی ندارد، انس</w:t>
      </w:r>
      <w:r w:rsidR="00447D41">
        <w:rPr>
          <w:rStyle w:val="Char4"/>
          <w:rFonts w:hint="cs"/>
          <w:rtl/>
        </w:rPr>
        <w:t>ا</w:t>
      </w:r>
      <w:r w:rsidR="00BD6941">
        <w:rPr>
          <w:rStyle w:val="Char4"/>
          <w:rFonts w:hint="cs"/>
          <w:rtl/>
        </w:rPr>
        <w:t>ن‌ها</w:t>
      </w:r>
      <w:r w:rsidRPr="00235CA7">
        <w:rPr>
          <w:rStyle w:val="Char4"/>
          <w:rFonts w:hint="cs"/>
          <w:rtl/>
        </w:rPr>
        <w:t xml:space="preserve"> برای انجام کارها خود را به زحمت اندازند و راهی برای منع‌کردنش از لذات وجود ندارد و آنچه که در ازل مقدر شده باشد به ناچار واقع می‌گردد فسادش مشخص و معلوم گردید.</w:t>
      </w:r>
    </w:p>
    <w:p w:rsidR="00D63A08" w:rsidRPr="00235CA7" w:rsidRDefault="00D63A08" w:rsidP="00D63A08">
      <w:pPr>
        <w:ind w:firstLine="284"/>
        <w:jc w:val="both"/>
        <w:rPr>
          <w:rStyle w:val="Char4"/>
          <w:rtl/>
        </w:rPr>
      </w:pPr>
      <w:r w:rsidRPr="00235CA7">
        <w:rPr>
          <w:rStyle w:val="Char4"/>
          <w:rFonts w:hint="cs"/>
          <w:rtl/>
        </w:rPr>
        <w:t>آنچه که در ازل نوشته شده است سعادت فردی با توجه به آن چیزی است که از عمل صالح برایش ممکن گشته است و بدبختی فردی با توجه به آن عمل نادرستی است که انجام می‌دهد، مکتوب در ازل یکی بدون دیگری نیست. پس آنچه انسان به آن امر شده چه در آن سختی باشد یا خودداری‌کردن از شهوت از جمله اسبابی است که به واسطه آن سعادت تحقق می‌یابد. پس امر مکتوب و مقدر در ازل سعادت است اما به واسطه عملی که وسیله رسیدن به سعادت را ممکن می‌سازد و هرگاه انسان چیزی را که مأمور به انجام آن است ترک کند و بر قضا و قدر تکیه نماید این کارش از جمله تقدیر مکتوبی است که سبب شقاوت و بدبختی او می‌گردد و این مانند سخن کسی است که می‌گوید: من نمی‌خورم و نمی‌آشامم، چون اگر الله تعالی مقدر کرده باشد من سیر شوم و سیراب گردم به خودی خود حاصل می‌گردد و اگر مقدر نکرده باشد محقق نمی‌شود یا مثل گفته فردی است که بگوید من با همسرم تماس نمی‌گیرمد، چون اگر الله تعالی تقدیر کرده باشد من صاحب اولاد شوم، می‌شوم و گرنه من نمی‌توانم صاحب فرزند گردم، و به همین روش اگر کسی دعا و درخواست کمک و توکل بر الله تعالی را ترک کند افرادی با این افکار همگی جاهل و گمراهند و در نتیجه از مقدرات حاصل از انجام آن محروم می‌گردند و حدیثی را که مسلم در صحیحش روایت نموده شاهد بر این مدعاست که می‌فرماید:</w:t>
      </w:r>
    </w:p>
    <w:p w:rsidR="00FE45F7" w:rsidRPr="001F7C15" w:rsidRDefault="00D63A08" w:rsidP="001F7C15">
      <w:pPr>
        <w:pStyle w:val="a6"/>
        <w:rPr>
          <w:rStyle w:val="Char4"/>
          <w:rFonts w:ascii="Tahoma" w:hAnsi="Tahoma" w:cs="KFGQPC Uthman Taha Naskh"/>
          <w:rtl/>
          <w:lang w:bidi="ar-SA"/>
        </w:rPr>
      </w:pPr>
      <w:r w:rsidRPr="001F7C15">
        <w:rPr>
          <w:rFonts w:hint="cs"/>
          <w:rtl/>
        </w:rPr>
        <w:t>«</w:t>
      </w:r>
      <w:r w:rsidRPr="001F7C15">
        <w:rPr>
          <w:rFonts w:hint="eastAsia"/>
          <w:rtl/>
        </w:rPr>
        <w:t>الْمُؤْمِنُ</w:t>
      </w:r>
      <w:r w:rsidRPr="001F7C15">
        <w:rPr>
          <w:rtl/>
        </w:rPr>
        <w:t xml:space="preserve"> </w:t>
      </w:r>
      <w:r w:rsidRPr="001F7C15">
        <w:rPr>
          <w:rFonts w:hint="eastAsia"/>
          <w:rtl/>
        </w:rPr>
        <w:t>الْقَوِىُّ</w:t>
      </w:r>
      <w:r w:rsidRPr="001F7C15">
        <w:rPr>
          <w:rtl/>
        </w:rPr>
        <w:t xml:space="preserve"> </w:t>
      </w:r>
      <w:r w:rsidRPr="001F7C15">
        <w:rPr>
          <w:rFonts w:hint="eastAsia"/>
          <w:rtl/>
        </w:rPr>
        <w:t>خَيْرٌ</w:t>
      </w:r>
      <w:r w:rsidRPr="001F7C15">
        <w:rPr>
          <w:rtl/>
        </w:rPr>
        <w:t xml:space="preserve"> </w:t>
      </w:r>
      <w:r w:rsidRPr="001F7C15">
        <w:rPr>
          <w:rFonts w:hint="eastAsia"/>
          <w:rtl/>
        </w:rPr>
        <w:t>وَأَحَبُّ</w:t>
      </w:r>
      <w:r w:rsidRPr="001F7C15">
        <w:rPr>
          <w:rtl/>
        </w:rPr>
        <w:t xml:space="preserve"> </w:t>
      </w:r>
      <w:r w:rsidRPr="001F7C15">
        <w:rPr>
          <w:rFonts w:hint="eastAsia"/>
          <w:rtl/>
        </w:rPr>
        <w:t>إِلَى</w:t>
      </w:r>
      <w:r w:rsidRPr="001F7C15">
        <w:rPr>
          <w:rtl/>
        </w:rPr>
        <w:t xml:space="preserve"> </w:t>
      </w:r>
      <w:r w:rsidRPr="001F7C15">
        <w:rPr>
          <w:rFonts w:hint="eastAsia"/>
          <w:rtl/>
        </w:rPr>
        <w:t>اللَّهِ</w:t>
      </w:r>
      <w:r w:rsidRPr="001F7C15">
        <w:rPr>
          <w:rtl/>
        </w:rPr>
        <w:t xml:space="preserve"> </w:t>
      </w:r>
      <w:r w:rsidRPr="001F7C15">
        <w:rPr>
          <w:rFonts w:hint="eastAsia"/>
          <w:rtl/>
        </w:rPr>
        <w:t>مِنَ</w:t>
      </w:r>
      <w:r w:rsidRPr="001F7C15">
        <w:rPr>
          <w:rtl/>
        </w:rPr>
        <w:t xml:space="preserve"> </w:t>
      </w:r>
      <w:r w:rsidRPr="001F7C15">
        <w:rPr>
          <w:rFonts w:hint="eastAsia"/>
          <w:rtl/>
        </w:rPr>
        <w:t>الْمُؤْمِنِ</w:t>
      </w:r>
      <w:r w:rsidRPr="001F7C15">
        <w:rPr>
          <w:rtl/>
        </w:rPr>
        <w:t xml:space="preserve"> </w:t>
      </w:r>
      <w:r w:rsidRPr="001F7C15">
        <w:rPr>
          <w:rFonts w:hint="eastAsia"/>
          <w:rtl/>
        </w:rPr>
        <w:t>الضَّعِيفِ</w:t>
      </w:r>
      <w:r w:rsidRPr="001F7C15">
        <w:rPr>
          <w:rtl/>
        </w:rPr>
        <w:t xml:space="preserve"> </w:t>
      </w:r>
      <w:r w:rsidRPr="001F7C15">
        <w:rPr>
          <w:rFonts w:hint="eastAsia"/>
          <w:rtl/>
        </w:rPr>
        <w:t>وَفِى</w:t>
      </w:r>
      <w:r w:rsidRPr="001F7C15">
        <w:rPr>
          <w:rtl/>
        </w:rPr>
        <w:t xml:space="preserve"> </w:t>
      </w:r>
      <w:r w:rsidRPr="001F7C15">
        <w:rPr>
          <w:rFonts w:hint="eastAsia"/>
          <w:rtl/>
        </w:rPr>
        <w:t>كُلٍّ</w:t>
      </w:r>
      <w:r w:rsidRPr="001F7C15">
        <w:rPr>
          <w:rtl/>
        </w:rPr>
        <w:t xml:space="preserve"> </w:t>
      </w:r>
      <w:r w:rsidRPr="001F7C15">
        <w:rPr>
          <w:rFonts w:hint="eastAsia"/>
          <w:rtl/>
        </w:rPr>
        <w:t>خَيْرٌ</w:t>
      </w:r>
      <w:r w:rsidRPr="001F7C15">
        <w:rPr>
          <w:rtl/>
        </w:rPr>
        <w:t xml:space="preserve"> </w:t>
      </w:r>
      <w:r w:rsidRPr="001F7C15">
        <w:rPr>
          <w:rFonts w:hint="eastAsia"/>
          <w:rtl/>
        </w:rPr>
        <w:t>احْرِصْ</w:t>
      </w:r>
      <w:r w:rsidRPr="001F7C15">
        <w:rPr>
          <w:rtl/>
        </w:rPr>
        <w:t xml:space="preserve"> </w:t>
      </w:r>
      <w:r w:rsidRPr="001F7C15">
        <w:rPr>
          <w:rFonts w:hint="eastAsia"/>
          <w:rtl/>
        </w:rPr>
        <w:t>عَلَى</w:t>
      </w:r>
      <w:r w:rsidRPr="001F7C15">
        <w:rPr>
          <w:rtl/>
        </w:rPr>
        <w:t xml:space="preserve"> </w:t>
      </w:r>
      <w:r w:rsidRPr="001F7C15">
        <w:rPr>
          <w:rFonts w:hint="eastAsia"/>
          <w:rtl/>
        </w:rPr>
        <w:t>مَا</w:t>
      </w:r>
      <w:r w:rsidRPr="001F7C15">
        <w:rPr>
          <w:rtl/>
        </w:rPr>
        <w:t xml:space="preserve"> </w:t>
      </w:r>
      <w:r w:rsidRPr="001F7C15">
        <w:rPr>
          <w:rFonts w:hint="eastAsia"/>
          <w:rtl/>
        </w:rPr>
        <w:t>يَنْفَعُكَ</w:t>
      </w:r>
      <w:r w:rsidRPr="001F7C15">
        <w:rPr>
          <w:rtl/>
        </w:rPr>
        <w:t xml:space="preserve"> </w:t>
      </w:r>
      <w:r w:rsidRPr="001F7C15">
        <w:rPr>
          <w:rFonts w:hint="eastAsia"/>
          <w:rtl/>
        </w:rPr>
        <w:t>وَاسْتَعِنْ</w:t>
      </w:r>
      <w:r w:rsidRPr="001F7C15">
        <w:rPr>
          <w:rtl/>
        </w:rPr>
        <w:t xml:space="preserve"> </w:t>
      </w:r>
      <w:r w:rsidRPr="001F7C15">
        <w:rPr>
          <w:rFonts w:hint="eastAsia"/>
          <w:rtl/>
        </w:rPr>
        <w:t>بِاللَّهِ</w:t>
      </w:r>
      <w:r w:rsidRPr="001F7C15">
        <w:rPr>
          <w:rtl/>
        </w:rPr>
        <w:t xml:space="preserve"> </w:t>
      </w:r>
      <w:r w:rsidRPr="001F7C15">
        <w:rPr>
          <w:rFonts w:hint="eastAsia"/>
          <w:rtl/>
        </w:rPr>
        <w:t>وَلاَ</w:t>
      </w:r>
      <w:r w:rsidRPr="001F7C15">
        <w:rPr>
          <w:rtl/>
        </w:rPr>
        <w:t xml:space="preserve"> </w:t>
      </w:r>
      <w:r w:rsidRPr="001F7C15">
        <w:rPr>
          <w:rFonts w:hint="eastAsia"/>
          <w:rtl/>
        </w:rPr>
        <w:t>تَعْجِزْ</w:t>
      </w:r>
      <w:r w:rsidRPr="001F7C15">
        <w:rPr>
          <w:rtl/>
        </w:rPr>
        <w:t xml:space="preserve"> </w:t>
      </w:r>
      <w:r w:rsidRPr="001F7C15">
        <w:rPr>
          <w:rFonts w:hint="eastAsia"/>
          <w:rtl/>
        </w:rPr>
        <w:t>وَإِنْ</w:t>
      </w:r>
      <w:r w:rsidRPr="001F7C15">
        <w:rPr>
          <w:rtl/>
        </w:rPr>
        <w:t xml:space="preserve"> </w:t>
      </w:r>
      <w:r w:rsidRPr="001F7C15">
        <w:rPr>
          <w:rFonts w:hint="eastAsia"/>
          <w:rtl/>
        </w:rPr>
        <w:t>أَصَابَكَ</w:t>
      </w:r>
      <w:r w:rsidRPr="001F7C15">
        <w:rPr>
          <w:rtl/>
        </w:rPr>
        <w:t xml:space="preserve"> </w:t>
      </w:r>
      <w:r w:rsidRPr="001F7C15">
        <w:rPr>
          <w:rFonts w:hint="eastAsia"/>
          <w:rtl/>
        </w:rPr>
        <w:t>شَىْءٌ</w:t>
      </w:r>
      <w:r w:rsidRPr="001F7C15">
        <w:rPr>
          <w:rtl/>
        </w:rPr>
        <w:t xml:space="preserve"> </w:t>
      </w:r>
      <w:r w:rsidRPr="001F7C15">
        <w:rPr>
          <w:rFonts w:hint="eastAsia"/>
          <w:rtl/>
        </w:rPr>
        <w:t>فَلاَ</w:t>
      </w:r>
      <w:r w:rsidRPr="001F7C15">
        <w:rPr>
          <w:rtl/>
        </w:rPr>
        <w:t xml:space="preserve"> </w:t>
      </w:r>
      <w:r w:rsidRPr="001F7C15">
        <w:rPr>
          <w:rFonts w:hint="eastAsia"/>
          <w:rtl/>
        </w:rPr>
        <w:t>تَقُلْ</w:t>
      </w:r>
      <w:r w:rsidRPr="001F7C15">
        <w:rPr>
          <w:rtl/>
        </w:rPr>
        <w:t xml:space="preserve"> </w:t>
      </w:r>
      <w:r w:rsidRPr="001F7C15">
        <w:rPr>
          <w:rFonts w:hint="eastAsia"/>
          <w:rtl/>
        </w:rPr>
        <w:t>لَوْ</w:t>
      </w:r>
      <w:r w:rsidRPr="001F7C15">
        <w:rPr>
          <w:rtl/>
        </w:rPr>
        <w:t xml:space="preserve"> </w:t>
      </w:r>
      <w:r w:rsidRPr="001F7C15">
        <w:rPr>
          <w:rFonts w:hint="eastAsia"/>
          <w:rtl/>
        </w:rPr>
        <w:t>أَنِّى</w:t>
      </w:r>
      <w:r w:rsidRPr="001F7C15">
        <w:rPr>
          <w:rtl/>
        </w:rPr>
        <w:t xml:space="preserve"> </w:t>
      </w:r>
      <w:r w:rsidRPr="001F7C15">
        <w:rPr>
          <w:rFonts w:hint="eastAsia"/>
          <w:rtl/>
        </w:rPr>
        <w:t>فَعَلْتُ</w:t>
      </w:r>
      <w:r w:rsidRPr="001F7C15">
        <w:rPr>
          <w:rtl/>
        </w:rPr>
        <w:t xml:space="preserve"> </w:t>
      </w:r>
      <w:r w:rsidRPr="001F7C15">
        <w:rPr>
          <w:rFonts w:hint="eastAsia"/>
          <w:rtl/>
        </w:rPr>
        <w:t>كَانَ</w:t>
      </w:r>
      <w:r w:rsidRPr="001F7C15">
        <w:rPr>
          <w:rtl/>
        </w:rPr>
        <w:t xml:space="preserve"> </w:t>
      </w:r>
      <w:r w:rsidRPr="001F7C15">
        <w:rPr>
          <w:rFonts w:hint="eastAsia"/>
          <w:rtl/>
        </w:rPr>
        <w:t>كَذَا</w:t>
      </w:r>
      <w:r w:rsidRPr="001F7C15">
        <w:rPr>
          <w:rtl/>
        </w:rPr>
        <w:t xml:space="preserve"> </w:t>
      </w:r>
      <w:r w:rsidRPr="001F7C15">
        <w:rPr>
          <w:rFonts w:hint="eastAsia"/>
          <w:rtl/>
        </w:rPr>
        <w:t>وَكَذَا</w:t>
      </w:r>
      <w:r w:rsidRPr="001F7C15">
        <w:rPr>
          <w:rtl/>
        </w:rPr>
        <w:t xml:space="preserve">. </w:t>
      </w:r>
      <w:r w:rsidRPr="001F7C15">
        <w:rPr>
          <w:rFonts w:hint="eastAsia"/>
          <w:rtl/>
        </w:rPr>
        <w:t>وَلَكِنْ</w:t>
      </w:r>
      <w:r w:rsidRPr="001F7C15">
        <w:rPr>
          <w:rtl/>
        </w:rPr>
        <w:t xml:space="preserve"> </w:t>
      </w:r>
      <w:r w:rsidRPr="001F7C15">
        <w:rPr>
          <w:rFonts w:hint="eastAsia"/>
          <w:rtl/>
        </w:rPr>
        <w:t>قُلْ</w:t>
      </w:r>
      <w:r w:rsidRPr="001F7C15">
        <w:rPr>
          <w:rtl/>
        </w:rPr>
        <w:t xml:space="preserve"> </w:t>
      </w:r>
      <w:r w:rsidRPr="001F7C15">
        <w:rPr>
          <w:rFonts w:hint="eastAsia"/>
          <w:rtl/>
        </w:rPr>
        <w:t>قَدَرُ</w:t>
      </w:r>
      <w:r w:rsidRPr="001F7C15">
        <w:rPr>
          <w:rtl/>
        </w:rPr>
        <w:t xml:space="preserve"> </w:t>
      </w:r>
      <w:r w:rsidRPr="001F7C15">
        <w:rPr>
          <w:rFonts w:hint="eastAsia"/>
          <w:rtl/>
        </w:rPr>
        <w:t>اللَّهِ</w:t>
      </w:r>
      <w:r w:rsidRPr="001F7C15">
        <w:rPr>
          <w:rtl/>
        </w:rPr>
        <w:t xml:space="preserve"> </w:t>
      </w:r>
      <w:r w:rsidRPr="001F7C15">
        <w:rPr>
          <w:rFonts w:hint="eastAsia"/>
          <w:rtl/>
        </w:rPr>
        <w:t>وَمَا</w:t>
      </w:r>
      <w:r w:rsidRPr="001F7C15">
        <w:rPr>
          <w:rtl/>
        </w:rPr>
        <w:t xml:space="preserve"> </w:t>
      </w:r>
      <w:r w:rsidRPr="001F7C15">
        <w:rPr>
          <w:rFonts w:hint="eastAsia"/>
          <w:rtl/>
        </w:rPr>
        <w:t>شَاءَ</w:t>
      </w:r>
      <w:r w:rsidRPr="001F7C15">
        <w:rPr>
          <w:rtl/>
        </w:rPr>
        <w:t xml:space="preserve"> </w:t>
      </w:r>
      <w:r w:rsidRPr="001F7C15">
        <w:rPr>
          <w:rFonts w:hint="eastAsia"/>
          <w:rtl/>
        </w:rPr>
        <w:t>فَعَلَ</w:t>
      </w:r>
      <w:r w:rsidRPr="001F7C15">
        <w:rPr>
          <w:rtl/>
        </w:rPr>
        <w:t xml:space="preserve"> </w:t>
      </w:r>
      <w:r w:rsidRPr="001F7C15">
        <w:rPr>
          <w:rFonts w:hint="eastAsia"/>
          <w:rtl/>
        </w:rPr>
        <w:t>فَإِنَّ</w:t>
      </w:r>
      <w:r w:rsidRPr="001F7C15">
        <w:rPr>
          <w:rtl/>
        </w:rPr>
        <w:t xml:space="preserve"> </w:t>
      </w:r>
      <w:r w:rsidRPr="001F7C15">
        <w:rPr>
          <w:rFonts w:hint="eastAsia"/>
          <w:rtl/>
        </w:rPr>
        <w:t>لَوْ</w:t>
      </w:r>
      <w:r w:rsidRPr="001F7C15">
        <w:rPr>
          <w:rtl/>
        </w:rPr>
        <w:t xml:space="preserve"> </w:t>
      </w:r>
      <w:r w:rsidRPr="001F7C15">
        <w:rPr>
          <w:rFonts w:hint="eastAsia"/>
          <w:rtl/>
        </w:rPr>
        <w:t>تَفْتَحُ</w:t>
      </w:r>
      <w:r w:rsidRPr="001F7C15">
        <w:rPr>
          <w:rtl/>
        </w:rPr>
        <w:t xml:space="preserve"> </w:t>
      </w:r>
      <w:r w:rsidRPr="001F7C15">
        <w:rPr>
          <w:rFonts w:hint="eastAsia"/>
          <w:rtl/>
        </w:rPr>
        <w:t>عَمَلَ</w:t>
      </w:r>
      <w:r w:rsidRPr="001F7C15">
        <w:rPr>
          <w:rtl/>
        </w:rPr>
        <w:t xml:space="preserve"> </w:t>
      </w:r>
      <w:r w:rsidRPr="001F7C15">
        <w:rPr>
          <w:rFonts w:hint="eastAsia"/>
          <w:rtl/>
        </w:rPr>
        <w:t>الشَّيْطَانِ</w:t>
      </w:r>
      <w:r w:rsidRPr="001F7C15">
        <w:rPr>
          <w:rFonts w:hint="cs"/>
          <w:rtl/>
        </w:rPr>
        <w:t>»</w:t>
      </w:r>
      <w:r w:rsidRPr="001F7C15">
        <w:rPr>
          <w:rStyle w:val="Char4"/>
          <w:rFonts w:ascii="Tahoma" w:hAnsi="Tahoma" w:cs="KFGQPC Uthman Taha Naskh" w:hint="cs"/>
          <w:rtl/>
          <w:lang w:bidi="ar-SA"/>
        </w:rPr>
        <w:t>.</w:t>
      </w:r>
    </w:p>
    <w:p w:rsidR="00D63A08" w:rsidRPr="00235CA7" w:rsidRDefault="00FE45F7" w:rsidP="00FE45F7">
      <w:pPr>
        <w:ind w:firstLine="284"/>
        <w:jc w:val="both"/>
        <w:rPr>
          <w:rStyle w:val="Char4"/>
          <w:rtl/>
        </w:rPr>
      </w:pPr>
      <w:r>
        <w:rPr>
          <w:rFonts w:cs="Traditional Arabic" w:hint="cs"/>
          <w:sz w:val="26"/>
          <w:szCs w:val="26"/>
          <w:rtl/>
          <w:lang w:bidi="fa-IR"/>
        </w:rPr>
        <w:t>«</w:t>
      </w:r>
      <w:r w:rsidR="00D63A08" w:rsidRPr="00235CA7">
        <w:rPr>
          <w:rStyle w:val="Char4"/>
          <w:rFonts w:hint="cs"/>
          <w:rtl/>
        </w:rPr>
        <w:t>مؤمن قوی [در مقابل مصائب و مصیبت‌ها] از مؤمن ضعیف نزد خداوند بهتر و محبوب‌تر می‌باشد، اما هردو برخیرند. بر آنچه که برایت نافع است، حریص باش و بر الله تعالی توکل کن و از او یاری بخواه و عاجز مشو. در صورتی که دچار مصیبتی شدی مگو که اگر چنان می‌کردم چنان می‌شد، بلکه بگو تقدیر الله تعالی بود و هرآنچه او بخواهد خواهد شد چون کلمه اگر بازکننده عمل شیطان است</w:t>
      </w:r>
      <w:r w:rsidR="00D63A08" w:rsidRPr="00D63A08">
        <w:rPr>
          <w:rFonts w:cs="Traditional Arabic" w:hint="cs"/>
          <w:sz w:val="26"/>
          <w:szCs w:val="26"/>
          <w:rtl/>
          <w:lang w:bidi="fa-IR"/>
        </w:rPr>
        <w:t>»</w:t>
      </w:r>
      <w:r w:rsidR="00D63A08"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انسان مأمور می‌شود که بر نفس خویش حریص باشد و از الله تعالی یاری بخواهد و الله تعالی او را از عجز و ناتوانی که همانا تکیه بر قدر است، نهی می‌نماید. سپس به وی دستور می‌دهند هنگامی که دچار مصیبتی گردید به خاطر آنچه که از دست داده مأیوس نگردد، بلکه به قدر بنگرد و امر را به الله تعالی واگذار نماید چون در چنین وضعی دیگر کاری از او ساخته نیست. بعضی از اندیشمندان گفته‌اند امور دو نوع می‌باشند امری که حیله و چاره‌اندیشی در آن کارساز است و امری که در آن حیله و چاره‌اندیشی در آن تأثیر ندارد. در اولی نباید عاجز و درمانده شد و در دومی نیز نباید جزع و داد و فریاد به راه انداخت.</w:t>
      </w:r>
    </w:p>
    <w:p w:rsidR="00B310F3" w:rsidRDefault="00D63A08" w:rsidP="00522836">
      <w:pPr>
        <w:ind w:firstLine="284"/>
        <w:jc w:val="both"/>
        <w:rPr>
          <w:rStyle w:val="Char4"/>
          <w:rtl/>
        </w:rPr>
      </w:pPr>
      <w:r w:rsidRPr="00235CA7">
        <w:rPr>
          <w:rStyle w:val="Char4"/>
          <w:rFonts w:hint="cs"/>
          <w:rtl/>
        </w:rPr>
        <w:t>در سنن ابوداود آمده است: دو نفر شکایت خویش را به نزد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بردند و بر علیه یکی از </w:t>
      </w:r>
      <w:r w:rsidR="00BD6941">
        <w:rPr>
          <w:rStyle w:val="Char4"/>
          <w:rFonts w:hint="cs"/>
          <w:rtl/>
        </w:rPr>
        <w:t>آن‌ها</w:t>
      </w:r>
      <w:r w:rsidRPr="00235CA7">
        <w:rPr>
          <w:rStyle w:val="Char4"/>
          <w:rFonts w:hint="cs"/>
          <w:rtl/>
        </w:rPr>
        <w:t xml:space="preserve"> حکم داد کسی که حکم بر علیه‌اش صادر شده بود گفت:</w:t>
      </w:r>
    </w:p>
    <w:p w:rsidR="00D63A08" w:rsidRPr="00B310F3" w:rsidRDefault="00B310F3" w:rsidP="00B310F3">
      <w:pPr>
        <w:ind w:firstLine="284"/>
        <w:jc w:val="both"/>
        <w:rPr>
          <w:rStyle w:val="Char4"/>
          <w:rFonts w:cs="Arial"/>
          <w:color w:val="000000"/>
          <w:szCs w:val="24"/>
          <w:rtl/>
        </w:rPr>
      </w:pPr>
      <w:r>
        <w:rPr>
          <w:rStyle w:val="Char4"/>
          <w:rFonts w:cs="Traditional Arabic"/>
          <w:color w:val="000000"/>
          <w:shd w:val="clear" w:color="auto" w:fill="FFFFFF"/>
          <w:rtl/>
        </w:rPr>
        <w:t>﴿</w:t>
      </w:r>
      <w:r w:rsidRPr="00102FDE">
        <w:rPr>
          <w:rStyle w:val="Char7"/>
          <w:rtl/>
        </w:rPr>
        <w:t>حَسْبُنَا اللَّهُ وَنِعْمَ الْوَكِيلُ١٧٣</w:t>
      </w:r>
      <w:r>
        <w:rPr>
          <w:rStyle w:val="Char4"/>
          <w:rFonts w:cs="Traditional Arabic"/>
          <w:color w:val="000000"/>
          <w:shd w:val="clear" w:color="auto" w:fill="FFFFFF"/>
          <w:rtl/>
        </w:rPr>
        <w:t>﴾</w:t>
      </w:r>
      <w:r w:rsidRPr="00346CD5">
        <w:rPr>
          <w:rStyle w:val="Char5"/>
          <w:rtl/>
        </w:rPr>
        <w:t xml:space="preserve"> [آل عمران: 173]</w:t>
      </w:r>
      <w:r w:rsidRPr="00346CD5">
        <w:rPr>
          <w:rStyle w:val="Char5"/>
          <w:rFonts w:hint="cs"/>
          <w:rtl/>
        </w:rPr>
        <w:t>.</w:t>
      </w:r>
    </w:p>
    <w:p w:rsidR="00D63A08" w:rsidRPr="00235CA7" w:rsidRDefault="00D63A08" w:rsidP="00D63A08">
      <w:pPr>
        <w:ind w:firstLine="284"/>
        <w:jc w:val="both"/>
        <w:rPr>
          <w:rStyle w:val="Char4"/>
          <w:rtl/>
        </w:rPr>
      </w:pPr>
      <w:r w:rsidRPr="00D63A08">
        <w:rPr>
          <w:rFonts w:cs="Traditional Arabic" w:hint="cs"/>
          <w:sz w:val="26"/>
          <w:szCs w:val="26"/>
          <w:rtl/>
          <w:lang w:bidi="fa-IR"/>
        </w:rPr>
        <w:t>«</w:t>
      </w:r>
      <w:r w:rsidRPr="00235CA7">
        <w:rPr>
          <w:rStyle w:val="Char4"/>
          <w:rFonts w:hint="cs"/>
          <w:rtl/>
        </w:rPr>
        <w:t>الله برایمان کافی و او بهترین وکیل است</w:t>
      </w:r>
      <w:r w:rsidRPr="00D63A08">
        <w:rPr>
          <w:rFonts w:cs="Traditional Arabic" w:hint="cs"/>
          <w:sz w:val="26"/>
          <w:szCs w:val="26"/>
          <w:rtl/>
          <w:lang w:bidi="fa-IR"/>
        </w:rPr>
        <w:t>»</w:t>
      </w:r>
      <w:r w:rsidRPr="00235CA7">
        <w:rPr>
          <w:rStyle w:val="Char4"/>
          <w:rFonts w:hint="cs"/>
          <w:rtl/>
        </w:rPr>
        <w:t>.</w:t>
      </w:r>
    </w:p>
    <w:p w:rsidR="00FE45F7" w:rsidRPr="00235CA7" w:rsidRDefault="00D63A08" w:rsidP="00522836">
      <w:pPr>
        <w:ind w:firstLine="284"/>
        <w:jc w:val="both"/>
        <w:rPr>
          <w:rStyle w:val="Char4"/>
          <w:rtl/>
        </w:rPr>
      </w:pPr>
      <w:r w:rsidRPr="00235CA7">
        <w:rPr>
          <w:rStyle w:val="Char4"/>
          <w:rFonts w:hint="cs"/>
          <w:rtl/>
        </w:rPr>
        <w:t>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فرمودند: الله تعالی به خاطر جزع و درماندگی در امور انسان را سرزنش می‌نماید. بنابراین، بر شما لازم است هوشیار باشید وقتی امری بر شما غالب آمد آنگاه بگوید که </w:t>
      </w:r>
      <w:r>
        <w:rPr>
          <w:rFonts w:eastAsia="Calibri" w:cs="Traditional Arabic" w:hint="cs"/>
          <w:rtl/>
        </w:rPr>
        <w:t>«</w:t>
      </w:r>
      <w:r w:rsidRPr="00B310F3">
        <w:rPr>
          <w:rStyle w:val="Char3"/>
          <w:rFonts w:eastAsia="Calibri"/>
          <w:rtl/>
        </w:rPr>
        <w:t>حَسْبِيَ اللهُ وَنِعْمَ الْوَكِيلُ</w:t>
      </w:r>
      <w:r w:rsidRPr="00B310F3">
        <w:rPr>
          <w:rStyle w:val="Char3"/>
          <w:rFonts w:eastAsia="Calibri" w:hint="cs"/>
          <w:rtl/>
        </w:rPr>
        <w:t>»</w:t>
      </w:r>
      <w:r w:rsidRPr="00B310F3">
        <w:rPr>
          <w:rStyle w:val="Char3"/>
          <w:rFonts w:hint="cs"/>
          <w:rtl/>
        </w:rPr>
        <w:t xml:space="preserve"> </w:t>
      </w:r>
      <w:r w:rsidRPr="00D63A08">
        <w:rPr>
          <w:rFonts w:cs="Traditional Arabic" w:hint="cs"/>
          <w:sz w:val="26"/>
          <w:szCs w:val="26"/>
          <w:rtl/>
          <w:lang w:bidi="fa-IR"/>
        </w:rPr>
        <w:t>«</w:t>
      </w:r>
      <w:r w:rsidRPr="00235CA7">
        <w:rPr>
          <w:rStyle w:val="Char4"/>
          <w:rFonts w:hint="cs"/>
          <w:rtl/>
        </w:rPr>
        <w:t>الله برایم کافی و او بهترین وکیل است</w:t>
      </w:r>
      <w:r w:rsidRPr="00D63A08">
        <w:rPr>
          <w:rFonts w:cs="Traditional Arabic" w:hint="cs"/>
          <w:sz w:val="26"/>
          <w:szCs w:val="26"/>
          <w:rtl/>
          <w:lang w:bidi="fa-IR"/>
        </w:rPr>
        <w:t>»</w:t>
      </w:r>
      <w:r w:rsidRPr="00235CA7">
        <w:rPr>
          <w:rStyle w:val="Char4"/>
          <w:rFonts w:hint="cs"/>
          <w:rtl/>
        </w:rPr>
        <w:t>. و در حدیث دیگری آمده:</w:t>
      </w:r>
    </w:p>
    <w:p w:rsidR="00D63A08" w:rsidRPr="00235CA7" w:rsidRDefault="00FE45F7" w:rsidP="00FE45F7">
      <w:pPr>
        <w:ind w:firstLine="284"/>
        <w:jc w:val="both"/>
        <w:rPr>
          <w:rStyle w:val="Char4"/>
          <w:rtl/>
        </w:rPr>
      </w:pPr>
      <w:r w:rsidRPr="00B310F3">
        <w:rPr>
          <w:rStyle w:val="Char3"/>
          <w:rFonts w:hint="cs"/>
          <w:rtl/>
        </w:rPr>
        <w:t>«</w:t>
      </w:r>
      <w:r w:rsidRPr="00B310F3">
        <w:rPr>
          <w:rStyle w:val="Char3"/>
          <w:rFonts w:eastAsia="Calibri"/>
          <w:rtl/>
        </w:rPr>
        <w:t>الكَيِّسُ مَنْ دَانَ نَفْسَهُ وَعَمِلَ لِمَا بَعْدَ المَوْتِ، وَالعَاجِزُ مَنْ أَتْبَعَ نَفْسَهُ هَوَاهَا وَتَمَنَّى عَلَى اللَّهِ</w:t>
      </w:r>
      <w:r w:rsidRPr="00B310F3">
        <w:rPr>
          <w:rStyle w:val="Char3"/>
          <w:rFonts w:eastAsia="Calibri" w:hint="cs"/>
          <w:rtl/>
        </w:rPr>
        <w:t xml:space="preserve"> الْأَمَانِ</w:t>
      </w:r>
      <w:r w:rsidRPr="001F7C15">
        <w:rPr>
          <w:rStyle w:val="Char3"/>
          <w:rFonts w:hint="cs"/>
          <w:rtl/>
        </w:rPr>
        <w:t>»</w:t>
      </w:r>
      <w:r w:rsidR="00D63A08" w:rsidRPr="00611C48">
        <w:rPr>
          <w:rFonts w:cs="IRNazli" w:hint="cs"/>
          <w:vertAlign w:val="superscript"/>
          <w:rtl/>
          <w:lang w:bidi="fa-IR"/>
        </w:rPr>
        <w:t>(</w:t>
      </w:r>
      <w:r w:rsidR="00D63A08" w:rsidRPr="00611C48">
        <w:rPr>
          <w:rStyle w:val="FootnoteReference"/>
          <w:rFonts w:cs="IRNazli"/>
          <w:rtl/>
          <w:lang w:bidi="fa-IR"/>
        </w:rPr>
        <w:footnoteReference w:id="8"/>
      </w:r>
      <w:r w:rsidR="00D63A08" w:rsidRPr="00611C48">
        <w:rPr>
          <w:rFonts w:cs="IRNazli" w:hint="cs"/>
          <w:vertAlign w:val="superscript"/>
          <w:rtl/>
          <w:lang w:bidi="fa-IR"/>
        </w:rPr>
        <w:t>)</w:t>
      </w:r>
      <w:r w:rsidR="00D63A08" w:rsidRPr="00235CA7">
        <w:rPr>
          <w:rStyle w:val="Char4"/>
          <w:rFonts w:hint="cs"/>
          <w:rtl/>
        </w:rPr>
        <w:t>.</w:t>
      </w:r>
    </w:p>
    <w:p w:rsidR="00D63A08" w:rsidRPr="00235CA7" w:rsidRDefault="00D63A08" w:rsidP="00D63A08">
      <w:pPr>
        <w:ind w:firstLine="284"/>
        <w:jc w:val="both"/>
        <w:rPr>
          <w:rStyle w:val="Char4"/>
          <w:rtl/>
        </w:rPr>
      </w:pPr>
      <w:r w:rsidRPr="00D63A08">
        <w:rPr>
          <w:rFonts w:cs="Traditional Arabic" w:hint="cs"/>
          <w:sz w:val="26"/>
          <w:szCs w:val="26"/>
          <w:rtl/>
          <w:lang w:bidi="fa-IR"/>
        </w:rPr>
        <w:t>«</w:t>
      </w:r>
      <w:r w:rsidRPr="00235CA7">
        <w:rPr>
          <w:rStyle w:val="Char4"/>
          <w:rFonts w:hint="cs"/>
          <w:rtl/>
        </w:rPr>
        <w:t>هوشیار کسی است مالک نفس خویش باشد و برای بعد از مرگش عمل کند و درمانده کسی است که به دنبال آرزوهایش باشد و آرزوهایش را از الله تعالی بخواهد</w:t>
      </w:r>
      <w:r w:rsidRPr="00D63A08">
        <w:rPr>
          <w:rFonts w:cs="Traditional Arabic" w:hint="cs"/>
          <w:sz w:val="26"/>
          <w:szCs w:val="26"/>
          <w:rtl/>
          <w:lang w:bidi="fa-IR"/>
        </w:rPr>
        <w:t>»</w:t>
      </w:r>
      <w:r w:rsidRPr="00235CA7">
        <w:rPr>
          <w:rStyle w:val="Char4"/>
          <w:rFonts w:hint="cs"/>
          <w:rtl/>
        </w:rPr>
        <w:t xml:space="preserve">. </w:t>
      </w:r>
    </w:p>
    <w:p w:rsidR="00D63A08" w:rsidRPr="00235CA7" w:rsidRDefault="00D63A08" w:rsidP="00522836">
      <w:pPr>
        <w:ind w:firstLine="284"/>
        <w:jc w:val="both"/>
        <w:rPr>
          <w:rStyle w:val="Char4"/>
          <w:rtl/>
        </w:rPr>
      </w:pPr>
      <w:r w:rsidRPr="00235CA7">
        <w:rPr>
          <w:rStyle w:val="Char4"/>
          <w:rFonts w:hint="cs"/>
          <w:rtl/>
        </w:rPr>
        <w:t>از شداد بن اوس روایت است که گفت: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فرمود: </w:t>
      </w:r>
    </w:p>
    <w:p w:rsidR="00D63A08" w:rsidRPr="00D63A08" w:rsidRDefault="00FE45F7" w:rsidP="00B310F3">
      <w:pPr>
        <w:pStyle w:val="a6"/>
        <w:rPr>
          <w:rtl/>
        </w:rPr>
      </w:pPr>
      <w:r>
        <w:rPr>
          <w:rFonts w:cs="Traditional Arabic" w:hint="cs"/>
          <w:rtl/>
          <w:lang w:bidi="fa-IR"/>
        </w:rPr>
        <w:t>«</w:t>
      </w:r>
      <w:r w:rsidRPr="00B310F3">
        <w:rPr>
          <w:rtl/>
        </w:rPr>
        <w:t>الكَيِّسُ مَنْ دَانَ نَفْسَهُ وَعَمِلَ لِمَا بَعْدَ المَوْتِ، وَالعَاجِزُ مَنْ أَتْبَعَ نَفْسَهُ هَوَاهَا وَتَمَنَّى عَلَى اللَّهِ</w:t>
      </w:r>
      <w:r>
        <w:rPr>
          <w:rFonts w:cs="Traditional Arabic" w:hint="cs"/>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 xml:space="preserve">و بعضی از مردم آن را غلط می‌خوانند و فاجر تلفظ می‌نمایند در حالی که در مقابل کیس و هوشیار، عاجز و ناتوان قرار دارد و در حدیثی که امام مالک روایت نموده آمده است: </w:t>
      </w:r>
    </w:p>
    <w:p w:rsidR="00D63A08" w:rsidRPr="00B310F3" w:rsidRDefault="00FE45F7" w:rsidP="00B310F3">
      <w:pPr>
        <w:pStyle w:val="a6"/>
        <w:rPr>
          <w:rtl/>
        </w:rPr>
      </w:pPr>
      <w:r w:rsidRPr="00B310F3">
        <w:rPr>
          <w:rFonts w:hint="cs"/>
          <w:rtl/>
        </w:rPr>
        <w:t>«</w:t>
      </w:r>
      <w:r w:rsidRPr="00B310F3">
        <w:rPr>
          <w:rtl/>
        </w:rPr>
        <w:t>كُلُّ شَيْءٍ بِقَدَرٍ حَتَّى الْعَجْزُ وَالْكَيْسُ</w:t>
      </w:r>
      <w:r w:rsidRPr="00B310F3">
        <w:rPr>
          <w:rFonts w:hint="cs"/>
          <w:rtl/>
        </w:rPr>
        <w:t>»</w:t>
      </w:r>
      <w:r w:rsidRPr="00B310F3">
        <w:rPr>
          <w:rStyle w:val="Char4"/>
          <w:rFonts w:ascii="Tahoma" w:hAnsi="Tahoma" w:cs="KFGQPC Uthman Taha Naskh" w:hint="cs"/>
          <w:rtl/>
          <w:lang w:bidi="ar-SA"/>
        </w:rPr>
        <w:t>.</w:t>
      </w:r>
      <w:r w:rsidR="00D63A08" w:rsidRPr="00B310F3">
        <w:rPr>
          <w:rFonts w:hint="cs"/>
          <w:rtl/>
        </w:rPr>
        <w:t xml:space="preserve"> </w:t>
      </w:r>
    </w:p>
    <w:p w:rsidR="00D63A08" w:rsidRPr="00235CA7" w:rsidRDefault="00FE45F7" w:rsidP="00FE45F7">
      <w:pPr>
        <w:ind w:firstLine="284"/>
        <w:jc w:val="both"/>
        <w:rPr>
          <w:rStyle w:val="Char4"/>
          <w:rtl/>
        </w:rPr>
      </w:pPr>
      <w:r w:rsidRPr="00FE45F7">
        <w:rPr>
          <w:rFonts w:cs="Traditional Arabic" w:hint="cs"/>
          <w:sz w:val="26"/>
          <w:szCs w:val="26"/>
          <w:rtl/>
          <w:lang w:bidi="fa-IR"/>
        </w:rPr>
        <w:t>«</w:t>
      </w:r>
      <w:r w:rsidR="00D63A08" w:rsidRPr="00235CA7">
        <w:rPr>
          <w:rStyle w:val="Char4"/>
          <w:rFonts w:hint="cs"/>
          <w:rtl/>
        </w:rPr>
        <w:t>همه چیز حتی ناتوانی و زیرکی به تقدیر الله تعالی است</w:t>
      </w:r>
      <w:r w:rsidRPr="00FE45F7">
        <w:rPr>
          <w:rFonts w:cs="Traditional Arabic" w:hint="cs"/>
          <w:sz w:val="26"/>
          <w:szCs w:val="26"/>
          <w:rtl/>
          <w:lang w:bidi="fa-IR"/>
        </w:rPr>
        <w:t>»</w:t>
      </w:r>
      <w:r w:rsidR="00D63A08"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در اینجا سئوالی برای بسیاری از مردم پیش می‌آید و آن این است که وقتی آنچه در ازل نوشته شده به ناچار همان واقع می‌شود آیا اگر انسان آن را انجام ندهد آن نوشته تغییر می‌کند؟ و بدینگونه در سئوال مقتول گفته می‌شود آیا اگر کشته نمی‌شد، می‌مرد؟ و مثال‌هایی مانند این که در این باب گفته می‌شود.</w:t>
      </w:r>
    </w:p>
    <w:p w:rsidR="00D63A08" w:rsidRDefault="00D63A08" w:rsidP="00D63A08">
      <w:pPr>
        <w:ind w:firstLine="284"/>
        <w:jc w:val="both"/>
        <w:rPr>
          <w:rFonts w:ascii="Traditional Arabic" w:hAnsi="Traditional Arabic" w:cs="Traditional Arabic"/>
          <w:rtl/>
          <w:lang w:bidi="fa-IR"/>
        </w:rPr>
      </w:pPr>
      <w:r w:rsidRPr="00235CA7">
        <w:rPr>
          <w:rStyle w:val="Char4"/>
          <w:rFonts w:hint="cs"/>
          <w:rtl/>
        </w:rPr>
        <w:t xml:space="preserve">آنچه گفته شده بدینگونه است: اگر عمل صالح انجام نمی‌داد سعید و خوشخبت نمی‌شد و اگر عمل نادرست را انجام نمی‌داد شقی و بدبخت نمی‌گردید و این امر همانگونه است که می‌گویند. الله تعالی آنچه که بوده، می‌شود و آنچه که نمی‌شود را می‌داند. اگر منظور چگونگی‌بودن یا شدن باشد داخل در باب علم است. و خبر به بیان چیزی که موجود نمی‌گردد و اگر موجود شود، چگونه می‌شود، می‌پردازد. به مانند فرموده الله جل شأنه است که می‌فرماید: </w:t>
      </w:r>
    </w:p>
    <w:p w:rsidR="00D63A08" w:rsidRDefault="00D63A08" w:rsidP="00D63A08">
      <w:pPr>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tl/>
        </w:rPr>
        <w:t xml:space="preserve">لَوۡ كَانَ فِيهِمَآ ءَالِهَةٌ إِلَّا </w:t>
      </w:r>
      <w:r w:rsidRPr="00102FDE">
        <w:rPr>
          <w:rStyle w:val="Char7"/>
          <w:rFonts w:hint="cs"/>
          <w:rtl/>
        </w:rPr>
        <w:t>ٱللَّهُ</w:t>
      </w:r>
      <w:r w:rsidRPr="00102FDE">
        <w:rPr>
          <w:rStyle w:val="Char7"/>
          <w:rtl/>
        </w:rPr>
        <w:t xml:space="preserve"> لَفَسَدَتَا</w:t>
      </w:r>
      <w:r>
        <w:rPr>
          <w:rFonts w:ascii="Traditional Arabic" w:hAnsi="Traditional Arabic" w:cs="Traditional Arabic"/>
          <w:rtl/>
          <w:lang w:bidi="fa-IR"/>
        </w:rPr>
        <w:t>﴾</w:t>
      </w:r>
      <w:r w:rsidRPr="00235CA7">
        <w:rPr>
          <w:rStyle w:val="Char4"/>
          <w:rFonts w:hint="cs"/>
          <w:rtl/>
        </w:rPr>
        <w:t xml:space="preserve"> </w:t>
      </w:r>
      <w:r w:rsidRPr="00B310F3">
        <w:rPr>
          <w:rStyle w:val="Char5"/>
          <w:rtl/>
        </w:rPr>
        <w:t>[الأنبیاء: 22]</w:t>
      </w:r>
      <w:r w:rsidR="00FE45F7" w:rsidRPr="00B310F3">
        <w:rPr>
          <w:rStyle w:val="Char5"/>
          <w:rFonts w:hint="cs"/>
          <w:rtl/>
        </w:rPr>
        <w:t>.</w:t>
      </w:r>
      <w:r w:rsidRPr="00B310F3">
        <w:rPr>
          <w:rStyle w:val="Char5"/>
          <w:rFonts w:hint="cs"/>
          <w:rtl/>
        </w:rPr>
        <w:t xml:space="preserve"> </w:t>
      </w:r>
    </w:p>
    <w:p w:rsidR="00D63A08" w:rsidRPr="00235CA7" w:rsidRDefault="00FE45F7" w:rsidP="00FE45F7">
      <w:pPr>
        <w:ind w:firstLine="284"/>
        <w:jc w:val="both"/>
        <w:rPr>
          <w:rStyle w:val="Char4"/>
          <w:rtl/>
        </w:rPr>
      </w:pPr>
      <w:r w:rsidRPr="00FE45F7">
        <w:rPr>
          <w:rFonts w:ascii="Traditional Arabic" w:hAnsi="Traditional Arabic" w:cs="Traditional Arabic" w:hint="cs"/>
          <w:sz w:val="26"/>
          <w:szCs w:val="26"/>
          <w:rtl/>
          <w:lang w:bidi="fa-IR"/>
        </w:rPr>
        <w:t>«</w:t>
      </w:r>
      <w:r w:rsidR="00D63A08" w:rsidRPr="00235CA7">
        <w:rPr>
          <w:rStyle w:val="Char4"/>
          <w:rFonts w:hint="cs"/>
          <w:rtl/>
        </w:rPr>
        <w:t>اگر در آسمان و زمین غیر از الله تعالی معبودان به حق بودند دچار فساد می‌گردید</w:t>
      </w:r>
      <w:r w:rsidRPr="00FE45F7">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می‌فرماید:</w:t>
      </w:r>
    </w:p>
    <w:p w:rsidR="00D63A08" w:rsidRDefault="00D63A08" w:rsidP="00D63A08">
      <w:pPr>
        <w:ind w:firstLine="284"/>
        <w:jc w:val="both"/>
        <w:rPr>
          <w:rFonts w:ascii="Traditional Arabic" w:hAnsi="Traditional Arabic" w:cs="Traditional Arabic"/>
          <w:rtl/>
          <w:lang w:bidi="fa-IR"/>
        </w:rPr>
      </w:pPr>
      <w:r w:rsidRPr="00235CA7">
        <w:rPr>
          <w:rStyle w:val="Char4"/>
          <w:rFonts w:hint="cs"/>
          <w:rtl/>
        </w:rPr>
        <w:t xml:space="preserve"> </w:t>
      </w:r>
      <w:r>
        <w:rPr>
          <w:rFonts w:ascii="Traditional Arabic" w:hAnsi="Traditional Arabic" w:cs="Traditional Arabic"/>
          <w:rtl/>
          <w:lang w:bidi="fa-IR"/>
        </w:rPr>
        <w:t>﴿</w:t>
      </w:r>
      <w:r w:rsidRPr="00102FDE">
        <w:rPr>
          <w:rStyle w:val="Char7"/>
          <w:rtl/>
        </w:rPr>
        <w:t>وَلَوۡ رُدُّواْ لَعَادُواْ لِمَا نُهُواْ عَنۡهُ</w:t>
      </w:r>
      <w:r>
        <w:rPr>
          <w:rFonts w:ascii="Traditional Arabic" w:hAnsi="Traditional Arabic" w:cs="Traditional Arabic"/>
          <w:rtl/>
          <w:lang w:bidi="fa-IR"/>
        </w:rPr>
        <w:t>﴾</w:t>
      </w:r>
      <w:r w:rsidRPr="00235CA7">
        <w:rPr>
          <w:rStyle w:val="Char4"/>
          <w:rFonts w:hint="cs"/>
          <w:rtl/>
        </w:rPr>
        <w:t xml:space="preserve"> </w:t>
      </w:r>
      <w:r w:rsidRPr="00B310F3">
        <w:rPr>
          <w:rStyle w:val="Char5"/>
          <w:rtl/>
        </w:rPr>
        <w:t>[الأنعام: 28]</w:t>
      </w:r>
      <w:r w:rsidR="00FE45F7" w:rsidRPr="00B310F3">
        <w:rPr>
          <w:rStyle w:val="Char5"/>
          <w:rFonts w:hint="cs"/>
          <w:rtl/>
        </w:rPr>
        <w:t>.</w:t>
      </w:r>
      <w:r w:rsidRPr="00B310F3">
        <w:rPr>
          <w:rStyle w:val="Char5"/>
          <w:rFonts w:hint="cs"/>
          <w:rtl/>
        </w:rPr>
        <w:t xml:space="preserve"> </w:t>
      </w:r>
    </w:p>
    <w:p w:rsidR="00D63A08" w:rsidRPr="00235CA7" w:rsidRDefault="00FE45F7" w:rsidP="00FE45F7">
      <w:pPr>
        <w:ind w:firstLine="284"/>
        <w:jc w:val="both"/>
        <w:rPr>
          <w:rStyle w:val="Char4"/>
          <w:rtl/>
        </w:rPr>
      </w:pPr>
      <w:r w:rsidRPr="00FE45F7">
        <w:rPr>
          <w:rFonts w:ascii="Traditional Arabic" w:hAnsi="Traditional Arabic" w:cs="Traditional Arabic" w:hint="cs"/>
          <w:sz w:val="26"/>
          <w:szCs w:val="26"/>
          <w:rtl/>
          <w:lang w:bidi="fa-IR"/>
        </w:rPr>
        <w:t>«</w:t>
      </w:r>
      <w:r w:rsidR="00D63A08" w:rsidRPr="00235CA7">
        <w:rPr>
          <w:rStyle w:val="Char4"/>
          <w:rFonts w:hint="cs"/>
          <w:rtl/>
        </w:rPr>
        <w:t>اگر برگردانده می‌شدند دوباره به منهیات برمی‌گشتند</w:t>
      </w:r>
      <w:r w:rsidRPr="00FE45F7">
        <w:rPr>
          <w:rFonts w:ascii="Traditional Arabic" w:hAnsi="Traditional Arabic" w:cs="Traditional Arabic" w:hint="cs"/>
          <w:sz w:val="26"/>
          <w:szCs w:val="26"/>
          <w:rtl/>
          <w:lang w:bidi="fa-IR"/>
        </w:rPr>
        <w:t>»</w:t>
      </w:r>
      <w:r w:rsidR="00925A34" w:rsidRPr="00235CA7">
        <w:rPr>
          <w:rStyle w:val="Char4"/>
          <w:rFonts w:hint="cs"/>
          <w:rtl/>
        </w:rPr>
        <w:t>.</w:t>
      </w:r>
    </w:p>
    <w:p w:rsidR="00D63A08" w:rsidRDefault="00D63A08" w:rsidP="00FE45F7">
      <w:pPr>
        <w:ind w:firstLine="284"/>
        <w:jc w:val="both"/>
        <w:rPr>
          <w:rFonts w:ascii="Traditional Arabic" w:hAnsi="Traditional Arabic" w:cs="Traditional Arabic"/>
          <w:rtl/>
          <w:lang w:bidi="fa-IR"/>
        </w:rPr>
      </w:pPr>
      <w:r w:rsidRPr="00235CA7">
        <w:rPr>
          <w:rStyle w:val="Char4"/>
          <w:rFonts w:hint="cs"/>
          <w:rtl/>
        </w:rPr>
        <w:t xml:space="preserve">و می‌فرماید: </w:t>
      </w:r>
      <w:r>
        <w:rPr>
          <w:rFonts w:ascii="Traditional Arabic" w:hAnsi="Traditional Arabic" w:cs="Traditional Arabic"/>
          <w:rtl/>
          <w:lang w:bidi="fa-IR"/>
        </w:rPr>
        <w:t>﴿</w:t>
      </w:r>
      <w:r w:rsidRPr="00102FDE">
        <w:rPr>
          <w:rStyle w:val="Char7"/>
          <w:rtl/>
        </w:rPr>
        <w:t>لَوۡ خَرَجُواْ فِيكُم مَّا زَادُوكُمۡ إِلَّا خَبَالٗا</w:t>
      </w:r>
      <w:r>
        <w:rPr>
          <w:rFonts w:ascii="Traditional Arabic" w:hAnsi="Traditional Arabic" w:cs="Traditional Arabic"/>
          <w:rtl/>
          <w:lang w:bidi="fa-IR"/>
        </w:rPr>
        <w:t>﴾</w:t>
      </w:r>
      <w:r w:rsidRPr="00B310F3">
        <w:rPr>
          <w:rStyle w:val="Char5"/>
          <w:rFonts w:hint="cs"/>
          <w:rtl/>
        </w:rPr>
        <w:t xml:space="preserve"> </w:t>
      </w:r>
      <w:r w:rsidRPr="00B310F3">
        <w:rPr>
          <w:rStyle w:val="Char5"/>
          <w:rtl/>
        </w:rPr>
        <w:t>[التوبة: 47]</w:t>
      </w:r>
      <w:r w:rsidR="00FE45F7" w:rsidRPr="00B310F3">
        <w:rPr>
          <w:rStyle w:val="Char5"/>
          <w:rFonts w:hint="cs"/>
          <w:rtl/>
        </w:rPr>
        <w:t>.</w:t>
      </w:r>
      <w:r w:rsidRPr="00B310F3">
        <w:rPr>
          <w:rStyle w:val="Char5"/>
          <w:rFonts w:hint="cs"/>
          <w:rtl/>
        </w:rPr>
        <w:t xml:space="preserve"> </w:t>
      </w:r>
    </w:p>
    <w:p w:rsidR="00D63A08" w:rsidRPr="00235CA7" w:rsidRDefault="00FE45F7" w:rsidP="00FE45F7">
      <w:pPr>
        <w:ind w:firstLine="284"/>
        <w:jc w:val="both"/>
        <w:rPr>
          <w:rStyle w:val="Char4"/>
          <w:rtl/>
        </w:rPr>
      </w:pPr>
      <w:r w:rsidRPr="00FE45F7">
        <w:rPr>
          <w:rFonts w:ascii="Traditional Arabic" w:hAnsi="Traditional Arabic" w:cs="Traditional Arabic" w:hint="cs"/>
          <w:sz w:val="26"/>
          <w:szCs w:val="26"/>
          <w:rtl/>
          <w:lang w:bidi="fa-IR"/>
        </w:rPr>
        <w:t>«</w:t>
      </w:r>
      <w:r w:rsidR="00D63A08" w:rsidRPr="00235CA7">
        <w:rPr>
          <w:rStyle w:val="Char4"/>
          <w:rFonts w:hint="cs"/>
          <w:rtl/>
        </w:rPr>
        <w:t>اگر همراه شما رهسپار می‌شدند جز فساد برای شما به بار نمی‌آوردند</w:t>
      </w:r>
      <w:r w:rsidRPr="00FE45F7">
        <w:rPr>
          <w:rFonts w:ascii="Traditional Arabic" w:hAnsi="Traditional Arabic" w:cs="Traditional Arabic" w:hint="cs"/>
          <w:sz w:val="26"/>
          <w:szCs w:val="26"/>
          <w:rtl/>
          <w:lang w:bidi="fa-IR"/>
        </w:rPr>
        <w:t>»</w:t>
      </w:r>
      <w:r w:rsidRPr="00235CA7">
        <w:rPr>
          <w:rStyle w:val="Char4"/>
          <w:rFonts w:hint="cs"/>
          <w:rtl/>
        </w:rPr>
        <w:t>.</w:t>
      </w:r>
      <w:r w:rsidR="00D63A08" w:rsidRPr="00235CA7">
        <w:rPr>
          <w:rStyle w:val="Char4"/>
          <w:rFonts w:hint="cs"/>
          <w:rtl/>
        </w:rPr>
        <w:t xml:space="preserve"> </w:t>
      </w:r>
    </w:p>
    <w:p w:rsidR="00D63A08" w:rsidRPr="00235CA7" w:rsidRDefault="00D63A08" w:rsidP="00D63A08">
      <w:pPr>
        <w:ind w:firstLine="284"/>
        <w:jc w:val="both"/>
        <w:rPr>
          <w:rStyle w:val="Char4"/>
          <w:rtl/>
        </w:rPr>
      </w:pPr>
      <w:r w:rsidRPr="00235CA7">
        <w:rPr>
          <w:rStyle w:val="Char4"/>
          <w:rFonts w:hint="cs"/>
          <w:rtl/>
        </w:rPr>
        <w:t xml:space="preserve">و می‌فرماید: </w:t>
      </w:r>
    </w:p>
    <w:p w:rsidR="00D63A08" w:rsidRDefault="00D63A08" w:rsidP="00D63A08">
      <w:pPr>
        <w:ind w:firstLine="284"/>
        <w:jc w:val="both"/>
        <w:rPr>
          <w:rFonts w:ascii="Traditional Arabic" w:hAnsi="Traditional Arabic" w:cs="Traditional Arabic"/>
          <w:rtl/>
          <w:lang w:bidi="fa-IR"/>
        </w:rPr>
      </w:pPr>
      <w:r>
        <w:rPr>
          <w:rFonts w:ascii="Traditional Arabic" w:hAnsi="Traditional Arabic" w:cs="Traditional Arabic"/>
          <w:rtl/>
          <w:lang w:bidi="fa-IR"/>
        </w:rPr>
        <w:t>﴿</w:t>
      </w:r>
      <w:r w:rsidRPr="00102FDE">
        <w:rPr>
          <w:rStyle w:val="Char7"/>
          <w:rtl/>
        </w:rPr>
        <w:t xml:space="preserve">وَلَوۡ عَلِمَ </w:t>
      </w:r>
      <w:r w:rsidRPr="00102FDE">
        <w:rPr>
          <w:rStyle w:val="Char7"/>
          <w:rFonts w:hint="cs"/>
          <w:rtl/>
        </w:rPr>
        <w:t>ٱللَّهُ</w:t>
      </w:r>
      <w:r w:rsidRPr="00102FDE">
        <w:rPr>
          <w:rStyle w:val="Char7"/>
          <w:rtl/>
        </w:rPr>
        <w:t xml:space="preserve"> فِيهِمۡ خَيۡرٗا لَّأَسۡمَعَهُمۡ</w:t>
      </w:r>
      <w:r>
        <w:rPr>
          <w:rFonts w:ascii="Traditional Arabic" w:hAnsi="Traditional Arabic" w:cs="Traditional Arabic"/>
          <w:rtl/>
          <w:lang w:bidi="fa-IR"/>
        </w:rPr>
        <w:t>﴾</w:t>
      </w:r>
      <w:r w:rsidRPr="00B310F3">
        <w:rPr>
          <w:rStyle w:val="Char5"/>
          <w:rFonts w:hint="cs"/>
          <w:rtl/>
        </w:rPr>
        <w:t xml:space="preserve"> </w:t>
      </w:r>
      <w:r w:rsidRPr="00B310F3">
        <w:rPr>
          <w:rStyle w:val="Char5"/>
          <w:rtl/>
        </w:rPr>
        <w:t>[الأنفال: 23]</w:t>
      </w:r>
      <w:r w:rsidR="00FE45F7" w:rsidRPr="00B310F3">
        <w:rPr>
          <w:rStyle w:val="Char5"/>
          <w:rFonts w:hint="cs"/>
          <w:rtl/>
        </w:rPr>
        <w:t>.</w:t>
      </w:r>
      <w:r w:rsidRPr="00B310F3">
        <w:rPr>
          <w:rStyle w:val="Char5"/>
          <w:rFonts w:hint="cs"/>
          <w:rtl/>
        </w:rPr>
        <w:t xml:space="preserve"> </w:t>
      </w:r>
    </w:p>
    <w:p w:rsidR="00D63A08" w:rsidRPr="00235CA7" w:rsidRDefault="00FE45F7" w:rsidP="00FE45F7">
      <w:pPr>
        <w:ind w:firstLine="284"/>
        <w:jc w:val="both"/>
        <w:rPr>
          <w:rStyle w:val="Char4"/>
          <w:rtl/>
        </w:rPr>
      </w:pPr>
      <w:r w:rsidRPr="00FE45F7">
        <w:rPr>
          <w:rFonts w:ascii="Traditional Arabic" w:hAnsi="Traditional Arabic" w:cs="Traditional Arabic" w:hint="cs"/>
          <w:sz w:val="26"/>
          <w:szCs w:val="26"/>
          <w:rtl/>
          <w:lang w:bidi="fa-IR"/>
        </w:rPr>
        <w:t>«</w:t>
      </w:r>
      <w:r w:rsidR="00D63A08" w:rsidRPr="00235CA7">
        <w:rPr>
          <w:rStyle w:val="Char4"/>
          <w:rFonts w:hint="cs"/>
          <w:rtl/>
        </w:rPr>
        <w:t xml:space="preserve">اگر الله تعالی خیری در ایشان می‌دید به </w:t>
      </w:r>
      <w:r w:rsidR="00BD6941">
        <w:rPr>
          <w:rStyle w:val="Char4"/>
          <w:rFonts w:hint="cs"/>
          <w:rtl/>
        </w:rPr>
        <w:t>آن‌ها</w:t>
      </w:r>
      <w:r w:rsidR="00D63A08" w:rsidRPr="00235CA7">
        <w:rPr>
          <w:rStyle w:val="Char4"/>
          <w:rFonts w:hint="cs"/>
          <w:rtl/>
        </w:rPr>
        <w:t xml:space="preserve"> گوش شنوا می‌داد</w:t>
      </w:r>
      <w:r w:rsidRPr="00FE45F7">
        <w:rPr>
          <w:rFonts w:ascii="Traditional Arabic" w:hAnsi="Traditional Arabic" w:cs="Traditional Arabic" w:hint="cs"/>
          <w:sz w:val="26"/>
          <w:szCs w:val="26"/>
          <w:rtl/>
          <w:lang w:bidi="fa-IR"/>
        </w:rPr>
        <w:t>»</w:t>
      </w:r>
      <w:r w:rsidRPr="00235CA7">
        <w:rPr>
          <w:rStyle w:val="Char4"/>
          <w:rFonts w:hint="cs"/>
          <w:rtl/>
        </w:rPr>
        <w:t>.</w:t>
      </w:r>
    </w:p>
    <w:p w:rsidR="00D63A08" w:rsidRPr="00235CA7" w:rsidRDefault="00D63A08" w:rsidP="00D63A08">
      <w:pPr>
        <w:ind w:firstLine="284"/>
        <w:jc w:val="both"/>
        <w:rPr>
          <w:rStyle w:val="Char4"/>
          <w:rtl/>
        </w:rPr>
      </w:pPr>
      <w:r w:rsidRPr="00235CA7">
        <w:rPr>
          <w:rStyle w:val="Char4"/>
          <w:rFonts w:hint="cs"/>
          <w:rtl/>
        </w:rPr>
        <w:t>و نمونه‌های دیگر نیز در قرآن موجودند که امثال آن در احادیث نیز آمده است. چنانکه روایت است بعد از مرگ برای انسان در قبرش دری به سوی بهشت و دری به سوی آتش باز می‌شود و گفته می‌شود این منزل توست و اگر فلان عمل و کردار را انجام می‌دادی الله تعالی آن را با جایگاه دیگر برایت معاوضه می‌کرد.</w:t>
      </w:r>
    </w:p>
    <w:p w:rsidR="00D63A08" w:rsidRPr="00235CA7" w:rsidRDefault="00D63A08" w:rsidP="00D63A08">
      <w:pPr>
        <w:ind w:firstLine="284"/>
        <w:jc w:val="both"/>
        <w:rPr>
          <w:rStyle w:val="Char4"/>
          <w:rtl/>
        </w:rPr>
      </w:pPr>
      <w:r w:rsidRPr="00235CA7">
        <w:rPr>
          <w:rStyle w:val="Char4"/>
          <w:rFonts w:hint="cs"/>
          <w:rtl/>
        </w:rPr>
        <w:t>و به همین صورت گفته می‌شود: اگر او را نمی‌کشت نمی‌مرد بلکه زندگی می‌کرد مگر این که سبب دیگری مقدر می‌شد و به وسیله آن می‌مرد، ولی در اینجا آنچه که به لازمه گرفته شده برخلاف واقعی است که معلوم و مقدر و محقق یافته است و لازمه تقدیری ممتنع، حکمی ممتنع است و چاره‌ای از آن نیست.</w:t>
      </w:r>
    </w:p>
    <w:p w:rsidR="00D63A08" w:rsidRPr="00235CA7" w:rsidRDefault="00D63A08" w:rsidP="00522836">
      <w:pPr>
        <w:ind w:firstLine="284"/>
        <w:jc w:val="both"/>
        <w:rPr>
          <w:rStyle w:val="Char4"/>
          <w:rtl/>
        </w:rPr>
      </w:pPr>
      <w:r w:rsidRPr="00235CA7">
        <w:rPr>
          <w:rStyle w:val="Char4"/>
          <w:rFonts w:hint="cs"/>
          <w:rtl/>
        </w:rPr>
        <w:t>چیزهایی که شبیه این مسئله می‌باشد این است که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هنگام رهسپارشدن به غزوه بدر به اصحابش خبر داد و فرمود: اینجا و اینجا محل قتل فلانی و فلانی است که مسلم در کتاب الجهاد مربوط به غزوه بدر آن را آورده است. آنگاه بر زیر سایبانی که ساخته بودند، رفت. شروع به دعاکردن نمود و در دعاهایش می‌فرمود:</w:t>
      </w:r>
    </w:p>
    <w:p w:rsidR="00D63A08" w:rsidRPr="00B310F3" w:rsidRDefault="00FE45F7" w:rsidP="00B310F3">
      <w:pPr>
        <w:pStyle w:val="a6"/>
        <w:rPr>
          <w:rStyle w:val="Char4"/>
          <w:rFonts w:ascii="Tahoma" w:hAnsi="Tahoma" w:cs="KFGQPC Uthman Taha Naskh"/>
          <w:rtl/>
          <w:lang w:bidi="ar-SA"/>
        </w:rPr>
      </w:pPr>
      <w:r w:rsidRPr="00B310F3">
        <w:rPr>
          <w:rFonts w:hint="cs"/>
          <w:rtl/>
        </w:rPr>
        <w:t>«</w:t>
      </w:r>
      <w:r w:rsidRPr="00B310F3">
        <w:rPr>
          <w:rtl/>
        </w:rPr>
        <w:t>اللَّهُمَّ أَنْجِزْ لِي مَا وَعَدْتَنِي</w:t>
      </w:r>
      <w:r w:rsidRPr="00B310F3">
        <w:rPr>
          <w:rFonts w:hint="cs"/>
          <w:rtl/>
        </w:rPr>
        <w:t>»</w:t>
      </w:r>
      <w:r w:rsidRPr="00B310F3">
        <w:rPr>
          <w:rStyle w:val="Char4"/>
          <w:rFonts w:ascii="Tahoma" w:hAnsi="Tahoma" w:cs="KFGQPC Uthman Taha Naskh" w:hint="cs"/>
          <w:rtl/>
          <w:lang w:bidi="ar-SA"/>
        </w:rPr>
        <w:t>.</w:t>
      </w:r>
    </w:p>
    <w:p w:rsidR="00D63A08" w:rsidRPr="00235CA7" w:rsidRDefault="00FE45F7" w:rsidP="00FE45F7">
      <w:pPr>
        <w:ind w:firstLine="284"/>
        <w:jc w:val="both"/>
        <w:rPr>
          <w:rStyle w:val="Char4"/>
          <w:rtl/>
        </w:rPr>
      </w:pPr>
      <w:r w:rsidRPr="00FE45F7">
        <w:rPr>
          <w:rFonts w:cs="Traditional Arabic" w:hint="cs"/>
          <w:sz w:val="26"/>
          <w:szCs w:val="26"/>
          <w:rtl/>
          <w:lang w:bidi="fa-IR"/>
        </w:rPr>
        <w:t>«</w:t>
      </w:r>
      <w:r w:rsidR="00D63A08" w:rsidRPr="00235CA7">
        <w:rPr>
          <w:rStyle w:val="Char4"/>
          <w:rFonts w:hint="cs"/>
          <w:rtl/>
        </w:rPr>
        <w:t>بار الها، آنچه را به ما وعده داده‌ای محقق و قطعی نما</w:t>
      </w:r>
      <w:r w:rsidRPr="00FE45F7">
        <w:rPr>
          <w:rFonts w:cs="Traditional Arabic" w:hint="cs"/>
          <w:sz w:val="26"/>
          <w:szCs w:val="26"/>
          <w:rtl/>
          <w:lang w:bidi="fa-IR"/>
        </w:rPr>
        <w:t>»</w:t>
      </w:r>
      <w:r w:rsidR="00D63A08" w:rsidRPr="00235CA7">
        <w:rPr>
          <w:rStyle w:val="Char4"/>
          <w:rFonts w:hint="cs"/>
          <w:rtl/>
        </w:rPr>
        <w:t xml:space="preserve">. </w:t>
      </w:r>
    </w:p>
    <w:p w:rsidR="00D63A08" w:rsidRPr="00235CA7" w:rsidRDefault="00D63A08" w:rsidP="00522836">
      <w:pPr>
        <w:ind w:firstLine="284"/>
        <w:jc w:val="both"/>
        <w:rPr>
          <w:rStyle w:val="Char4"/>
          <w:rtl/>
        </w:rPr>
      </w:pPr>
      <w:r w:rsidRPr="00235CA7">
        <w:rPr>
          <w:rStyle w:val="Char4"/>
          <w:rFonts w:hint="cs"/>
          <w:rtl/>
        </w:rPr>
        <w:t>این بدان سبب است که علم رسول الله</w:t>
      </w:r>
      <w:r w:rsidR="00522836">
        <w:rPr>
          <w:rStyle w:val="Char4"/>
          <w:rFonts w:hint="cs"/>
          <w:rtl/>
        </w:rPr>
        <w:t xml:space="preserve"> </w:t>
      </w:r>
      <w:r w:rsidR="00522836">
        <w:rPr>
          <w:rStyle w:val="Char4"/>
          <w:rFonts w:cs="CTraditional Arabic" w:hint="cs"/>
          <w:rtl/>
        </w:rPr>
        <w:t>ج</w:t>
      </w:r>
      <w:r w:rsidRPr="00235CA7">
        <w:rPr>
          <w:rStyle w:val="Char4"/>
          <w:rFonts w:hint="cs"/>
          <w:rtl/>
        </w:rPr>
        <w:t xml:space="preserve"> به نصر و امداد الله تعالی مانع نمی‌شود که جنابش انجام‌دهنده سببی باشد که وسیله نصرت است. بعضی از مردم در اینجا دچار اشتباه شده و گمان کرده‌اند آن دعایی که واقع‌شدن مضمونش دانسته شده است به مانند دعایی است که در آخر سوره بقره است که جز به عنوان محض عبادت تشریح نگردیده است. چنانکه بعضی می‌گویند: دعا تنها یک عبادت تنهاست چون آنچه مقدر گشته چه درخواست بشود یا نشود واقع می‌گردد. به چنین فردی گفته می‌شود هنگامی که الله تعالی دعا را سبب رسیدن به مطلوب انسان مقدر کرده باشد چگونه بدون دعا آن مطلوب حاصل می‌گردد؟ و این بسان سخن کسانی است که گفتند؟ آیا عمل را ترک نکنیم و بر قدر تکیه ننماییم؟</w:t>
      </w:r>
    </w:p>
    <w:p w:rsidR="00D63A08" w:rsidRPr="00235CA7" w:rsidRDefault="00D63A08" w:rsidP="00D63A08">
      <w:pPr>
        <w:ind w:firstLine="284"/>
        <w:jc w:val="both"/>
        <w:rPr>
          <w:rStyle w:val="Char4"/>
          <w:rtl/>
        </w:rPr>
      </w:pPr>
      <w:r w:rsidRPr="00235CA7">
        <w:rPr>
          <w:rStyle w:val="Char4"/>
          <w:rFonts w:hint="cs"/>
          <w:rtl/>
        </w:rPr>
        <w:t xml:space="preserve">از جمله چیزهایی که این مسئله را توضیح می‌دهد، این است که الله تعالی دانسته و آن را هم نوشته است که مخلوقات را ایجاد می‌کند، </w:t>
      </w:r>
      <w:r w:rsidR="00BD6941">
        <w:rPr>
          <w:rStyle w:val="Char4"/>
          <w:rFonts w:hint="cs"/>
          <w:rtl/>
        </w:rPr>
        <w:t>آن‌ها</w:t>
      </w:r>
      <w:r w:rsidRPr="00235CA7">
        <w:rPr>
          <w:rStyle w:val="Char4"/>
          <w:rFonts w:hint="cs"/>
          <w:rtl/>
        </w:rPr>
        <w:t xml:space="preserve"> را روزی می‌دهد، می‌میراند و زنده می‌کند. اما آیا درست است کسی گمان کند پیشی‌گرفتن علم و کتابت خداوند جهان را بی‌نیاز از خلق‌کردن و قدرت و خواست الله تعالی خواهد کرد؟ خداوند عمل را وسیله تحقق سعادت و شقاوت گردانده، چنانکه خوردنِ سَم </w:t>
      </w:r>
      <w:r w:rsidR="00FE45F7" w:rsidRPr="00235CA7">
        <w:rPr>
          <w:rStyle w:val="Char4"/>
          <w:rFonts w:hint="cs"/>
          <w:rtl/>
        </w:rPr>
        <w:t>را وسیله مریضی یا مرگ قرار داده</w:t>
      </w:r>
      <w:r w:rsidR="00FE45F7" w:rsidRPr="00235CA7">
        <w:rPr>
          <w:rStyle w:val="Char4"/>
          <w:rFonts w:hint="eastAsia"/>
          <w:rtl/>
        </w:rPr>
        <w:t>‌</w:t>
      </w:r>
      <w:r w:rsidRPr="00235CA7">
        <w:rPr>
          <w:rStyle w:val="Char4"/>
          <w:rFonts w:hint="cs"/>
          <w:rtl/>
        </w:rPr>
        <w:t>است. آیا بدون عمل انتظار سعادت و یا همراهِ‌ خوردن سم انتظار بهبودی را باید داشت؟</w:t>
      </w:r>
    </w:p>
    <w:p w:rsidR="00D63A08" w:rsidRPr="00B310F3" w:rsidRDefault="00FE45F7" w:rsidP="00B310F3">
      <w:pPr>
        <w:pStyle w:val="a3"/>
        <w:ind w:firstLine="0"/>
        <w:jc w:val="center"/>
        <w:rPr>
          <w:rtl/>
        </w:rPr>
      </w:pPr>
      <w:r w:rsidRPr="00B310F3">
        <w:rPr>
          <w:rFonts w:hint="cs"/>
          <w:rtl/>
        </w:rPr>
        <w:t>وصلى الله عليه وآله وصحبه و</w:t>
      </w:r>
      <w:r w:rsidR="00D63A08" w:rsidRPr="00B310F3">
        <w:rPr>
          <w:rFonts w:hint="cs"/>
          <w:rtl/>
        </w:rPr>
        <w:t>سلم</w:t>
      </w:r>
    </w:p>
    <w:sectPr w:rsidR="00D63A08" w:rsidRPr="00B310F3" w:rsidSect="003B2D22">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1D" w:rsidRDefault="00FE221D">
      <w:r>
        <w:separator/>
      </w:r>
    </w:p>
  </w:endnote>
  <w:endnote w:type="continuationSeparator" w:id="0">
    <w:p w:rsidR="00FE221D" w:rsidRDefault="00FE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C7" w:rsidRPr="0053698C" w:rsidRDefault="007504C7"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C7" w:rsidRPr="00347111" w:rsidRDefault="007504C7" w:rsidP="004D5C59">
    <w:pPr>
      <w:pStyle w:val="Footer"/>
      <w:ind w:right="360"/>
      <w:rPr>
        <w:rFonts w:cs="B Lotus"/>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BF" w:rsidRPr="00497196" w:rsidRDefault="00A45FBF">
    <w:pPr>
      <w:pStyle w:val="Foote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C7" w:rsidRPr="0053698C" w:rsidRDefault="007504C7">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1D" w:rsidRDefault="00FE221D">
      <w:r>
        <w:separator/>
      </w:r>
    </w:p>
  </w:footnote>
  <w:footnote w:type="continuationSeparator" w:id="0">
    <w:p w:rsidR="00FE221D" w:rsidRDefault="00FE221D">
      <w:r>
        <w:continuationSeparator/>
      </w:r>
    </w:p>
  </w:footnote>
  <w:footnote w:id="1">
    <w:p w:rsidR="007504C7" w:rsidRPr="00D63A08" w:rsidRDefault="007504C7" w:rsidP="00B10405">
      <w:pPr>
        <w:pStyle w:val="a9"/>
        <w:rPr>
          <w:rtl/>
          <w:lang w:bidi="fa-IR"/>
        </w:rPr>
      </w:pPr>
      <w:r w:rsidRPr="00D63A08">
        <w:rPr>
          <w:rStyle w:val="FootnoteReference"/>
          <w:rFonts w:ascii="B Lotus" w:hAnsi="B Lotus"/>
          <w:sz w:val="22"/>
          <w:szCs w:val="22"/>
          <w:vertAlign w:val="baseline"/>
        </w:rPr>
        <w:footnoteRef/>
      </w:r>
      <w:r w:rsidRPr="00D63A08">
        <w:rPr>
          <w:rFonts w:ascii="B Lotus" w:hAnsi="B Lotus" w:hint="cs"/>
          <w:rtl/>
          <w:lang w:bidi="fa-IR"/>
        </w:rPr>
        <w:t>-</w:t>
      </w:r>
      <w:r w:rsidRPr="00D63A08">
        <w:rPr>
          <w:rFonts w:hint="cs"/>
          <w:rtl/>
          <w:lang w:bidi="fa-IR"/>
        </w:rPr>
        <w:t xml:space="preserve"> </w:t>
      </w:r>
      <w:r w:rsidRPr="00D63A08">
        <w:rPr>
          <w:rFonts w:ascii="mylotus" w:hAnsi="mylotus" w:cs="mylotus"/>
          <w:rtl/>
          <w:lang w:bidi="fa-IR"/>
        </w:rPr>
        <w:t>مجموع الفتاوی</w:t>
      </w:r>
      <w:r w:rsidRPr="00D63A08">
        <w:rPr>
          <w:rFonts w:hint="cs"/>
          <w:rtl/>
          <w:lang w:bidi="fa-IR"/>
        </w:rPr>
        <w:t>: 8/262-271.</w:t>
      </w:r>
    </w:p>
  </w:footnote>
  <w:footnote w:id="2">
    <w:p w:rsidR="007504C7" w:rsidRPr="00D63A08" w:rsidRDefault="007504C7" w:rsidP="00346CD5">
      <w:pPr>
        <w:pStyle w:val="a9"/>
        <w:rPr>
          <w:rtl/>
        </w:rPr>
      </w:pPr>
      <w:r w:rsidRPr="0053698C">
        <w:rPr>
          <w:rStyle w:val="FootnoteReference"/>
          <w:rFonts w:ascii="B Lotus" w:hAnsi="B Lotus"/>
          <w:sz w:val="22"/>
          <w:szCs w:val="22"/>
          <w:vertAlign w:val="baseline"/>
        </w:rPr>
        <w:footnoteRef/>
      </w:r>
      <w:r w:rsidRPr="0053698C">
        <w:rPr>
          <w:rFonts w:ascii="B Lotus" w:hAnsi="B Lotus" w:hint="cs"/>
          <w:rtl/>
          <w:lang w:bidi="fa-IR"/>
        </w:rPr>
        <w:t>-</w:t>
      </w:r>
      <w:r w:rsidRPr="00D63A08">
        <w:rPr>
          <w:rFonts w:hint="cs"/>
          <w:rtl/>
          <w:lang w:bidi="fa-IR"/>
        </w:rPr>
        <w:t xml:space="preserve"> </w:t>
      </w:r>
      <w:r w:rsidR="00B10405">
        <w:rPr>
          <w:rFonts w:hint="cs"/>
          <w:rtl/>
        </w:rPr>
        <w:t>بخاری</w:t>
      </w:r>
      <w:r w:rsidRPr="00D63A08">
        <w:rPr>
          <w:rFonts w:hint="cs"/>
          <w:rtl/>
        </w:rPr>
        <w:t xml:space="preserve"> و مسلم.</w:t>
      </w:r>
    </w:p>
  </w:footnote>
  <w:footnote w:id="3">
    <w:p w:rsidR="007504C7" w:rsidRPr="00D63A08" w:rsidRDefault="007504C7" w:rsidP="00346CD5">
      <w:pPr>
        <w:pStyle w:val="a9"/>
        <w:rPr>
          <w:rtl/>
        </w:rPr>
      </w:pPr>
      <w:r w:rsidRPr="0053698C">
        <w:rPr>
          <w:rStyle w:val="FootnoteReference"/>
          <w:rFonts w:ascii="B Lotus" w:hAnsi="B Lotus"/>
          <w:sz w:val="22"/>
          <w:szCs w:val="22"/>
          <w:vertAlign w:val="baseline"/>
        </w:rPr>
        <w:footnoteRef/>
      </w:r>
      <w:r w:rsidRPr="0053698C">
        <w:rPr>
          <w:rFonts w:ascii="B Lotus" w:hAnsi="B Lotus" w:hint="cs"/>
          <w:rtl/>
          <w:lang w:bidi="fa-IR"/>
        </w:rPr>
        <w:t xml:space="preserve">- </w:t>
      </w:r>
      <w:r w:rsidRPr="00D63A08">
        <w:rPr>
          <w:rFonts w:cs="mylotus"/>
          <w:rtl/>
          <w:lang w:bidi="fa-IR"/>
        </w:rPr>
        <w:t>مجموع الفتاوی</w:t>
      </w:r>
      <w:r>
        <w:rPr>
          <w:rFonts w:hint="cs"/>
          <w:rtl/>
          <w:lang w:bidi="fa-IR"/>
        </w:rPr>
        <w:t xml:space="preserve">: </w:t>
      </w:r>
      <w:r w:rsidRPr="00D63A08">
        <w:rPr>
          <w:rFonts w:hint="cs"/>
          <w:rtl/>
          <w:lang w:bidi="fa-IR"/>
        </w:rPr>
        <w:t>8/272-296.</w:t>
      </w:r>
    </w:p>
  </w:footnote>
  <w:footnote w:id="4">
    <w:p w:rsidR="007504C7" w:rsidRPr="00D63A08" w:rsidRDefault="007504C7" w:rsidP="00346CD5">
      <w:pPr>
        <w:pStyle w:val="a9"/>
        <w:rPr>
          <w:rtl/>
        </w:rPr>
      </w:pPr>
      <w:r w:rsidRPr="00D63A08">
        <w:rPr>
          <w:rStyle w:val="FootnoteReference"/>
          <w:sz w:val="22"/>
          <w:szCs w:val="22"/>
          <w:vertAlign w:val="baseline"/>
        </w:rPr>
        <w:footnoteRef/>
      </w:r>
      <w:r w:rsidRPr="00D63A08">
        <w:rPr>
          <w:rFonts w:hint="cs"/>
          <w:rtl/>
          <w:lang w:bidi="fa-IR"/>
        </w:rPr>
        <w:t xml:space="preserve">- </w:t>
      </w:r>
      <w:r w:rsidRPr="00D63A08">
        <w:rPr>
          <w:rFonts w:hint="cs"/>
          <w:rtl/>
        </w:rPr>
        <w:t xml:space="preserve">مسلم </w:t>
      </w:r>
      <w:r w:rsidR="00847B38">
        <w:rPr>
          <w:rFonts w:hint="cs"/>
          <w:rtl/>
        </w:rPr>
        <w:t>ک</w:t>
      </w:r>
      <w:r w:rsidRPr="00D63A08">
        <w:rPr>
          <w:rFonts w:hint="cs"/>
          <w:rtl/>
        </w:rPr>
        <w:t>تاب القدر.</w:t>
      </w:r>
    </w:p>
  </w:footnote>
  <w:footnote w:id="5">
    <w:p w:rsidR="007504C7" w:rsidRPr="00D63A08" w:rsidRDefault="007504C7" w:rsidP="00346CD5">
      <w:pPr>
        <w:pStyle w:val="a9"/>
        <w:rPr>
          <w:rtl/>
        </w:rPr>
      </w:pPr>
      <w:r w:rsidRPr="0053698C">
        <w:rPr>
          <w:rStyle w:val="FootnoteReference"/>
          <w:rFonts w:ascii="B Lotus" w:hAnsi="B Lotus"/>
          <w:sz w:val="22"/>
          <w:szCs w:val="22"/>
          <w:vertAlign w:val="baseline"/>
        </w:rPr>
        <w:footnoteRef/>
      </w:r>
      <w:r w:rsidRPr="0053698C">
        <w:rPr>
          <w:rFonts w:ascii="B Lotus" w:hAnsi="B Lotus" w:hint="cs"/>
          <w:rtl/>
          <w:lang w:bidi="fa-IR"/>
        </w:rPr>
        <w:t>-</w:t>
      </w:r>
      <w:r w:rsidRPr="00D63A08">
        <w:rPr>
          <w:rFonts w:hint="cs"/>
          <w:rtl/>
          <w:lang w:bidi="fa-IR"/>
        </w:rPr>
        <w:t xml:space="preserve"> </w:t>
      </w:r>
      <w:r w:rsidRPr="00D63A08">
        <w:rPr>
          <w:rFonts w:hint="cs"/>
          <w:rtl/>
        </w:rPr>
        <w:t>رواه احمد.</w:t>
      </w:r>
    </w:p>
  </w:footnote>
  <w:footnote w:id="6">
    <w:p w:rsidR="007504C7" w:rsidRPr="00D63A08" w:rsidRDefault="007504C7" w:rsidP="00346CD5">
      <w:pPr>
        <w:pStyle w:val="a9"/>
        <w:rPr>
          <w:rtl/>
        </w:rPr>
      </w:pPr>
      <w:r w:rsidRPr="0053698C">
        <w:rPr>
          <w:rStyle w:val="FootnoteReference"/>
          <w:rFonts w:ascii="B Lotus" w:hAnsi="B Lotus"/>
          <w:sz w:val="22"/>
          <w:szCs w:val="22"/>
          <w:vertAlign w:val="baseline"/>
        </w:rPr>
        <w:footnoteRef/>
      </w:r>
      <w:r w:rsidRPr="0053698C">
        <w:rPr>
          <w:rFonts w:ascii="B Lotus" w:hAnsi="B Lotus" w:hint="cs"/>
          <w:rtl/>
          <w:lang w:bidi="fa-IR"/>
        </w:rPr>
        <w:t xml:space="preserve">- </w:t>
      </w:r>
      <w:r w:rsidRPr="00D63A08">
        <w:rPr>
          <w:rFonts w:hint="cs"/>
          <w:rtl/>
        </w:rPr>
        <w:t>رواه احمد.</w:t>
      </w:r>
    </w:p>
  </w:footnote>
  <w:footnote w:id="7">
    <w:p w:rsidR="007504C7" w:rsidRPr="00D63A08" w:rsidRDefault="007504C7" w:rsidP="00346CD5">
      <w:pPr>
        <w:pStyle w:val="a9"/>
        <w:rPr>
          <w:rtl/>
          <w:lang w:bidi="fa-IR"/>
        </w:rPr>
      </w:pPr>
      <w:r w:rsidRPr="0053698C">
        <w:rPr>
          <w:rStyle w:val="FootnoteReference"/>
          <w:rFonts w:ascii="B Lotus" w:hAnsi="B Lotus"/>
          <w:sz w:val="22"/>
          <w:szCs w:val="22"/>
          <w:vertAlign w:val="baseline"/>
        </w:rPr>
        <w:footnoteRef/>
      </w:r>
      <w:r w:rsidRPr="0053698C">
        <w:rPr>
          <w:rFonts w:ascii="B Lotus" w:hAnsi="B Lotus" w:hint="cs"/>
          <w:rtl/>
          <w:lang w:bidi="fa-IR"/>
        </w:rPr>
        <w:t xml:space="preserve">- </w:t>
      </w:r>
      <w:r w:rsidRPr="00D63A08">
        <w:rPr>
          <w:rFonts w:hint="cs"/>
          <w:rtl/>
          <w:lang w:bidi="fa-IR"/>
        </w:rPr>
        <w:t>رواه احمد.</w:t>
      </w:r>
    </w:p>
  </w:footnote>
  <w:footnote w:id="8">
    <w:p w:rsidR="007504C7" w:rsidRPr="00D63A08" w:rsidRDefault="007504C7" w:rsidP="00346CD5">
      <w:pPr>
        <w:pStyle w:val="a9"/>
        <w:rPr>
          <w:rtl/>
        </w:rPr>
      </w:pPr>
      <w:r w:rsidRPr="0053698C">
        <w:rPr>
          <w:rStyle w:val="FootnoteReference"/>
          <w:rFonts w:ascii="B Lotus" w:hAnsi="B Lotus"/>
          <w:sz w:val="22"/>
          <w:szCs w:val="22"/>
          <w:vertAlign w:val="baseline"/>
        </w:rPr>
        <w:footnoteRef/>
      </w:r>
      <w:r w:rsidRPr="0053698C">
        <w:rPr>
          <w:rFonts w:ascii="B Lotus" w:hAnsi="B Lotus" w:hint="cs"/>
          <w:rtl/>
          <w:lang w:bidi="fa-IR"/>
        </w:rPr>
        <w:t xml:space="preserve">- </w:t>
      </w:r>
      <w:r w:rsidRPr="00D63A08">
        <w:rPr>
          <w:rFonts w:hint="cs"/>
          <w:rtl/>
          <w:lang w:bidi="fa-IR"/>
        </w:rPr>
        <w:t>این حدیث را ابن ماجه روایت نموده و ترمذی نیز در روایت خویش بر آن صفحه گذاشته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C7" w:rsidRPr="00D63A08" w:rsidRDefault="007504C7"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cs="B Lotus"/>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2E631FB4" wp14:editId="2BC41B2D">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D63A08">
      <w:rPr>
        <w:rFonts w:ascii="Times New Roman Bold" w:hAnsi="Times New Roman Bold" w:cs="B Lotus" w:hint="cs"/>
        <w:rtl/>
        <w:lang w:bidi="fa-IR"/>
      </w:rPr>
      <w:fldChar w:fldCharType="begin"/>
    </w:r>
    <w:r w:rsidRPr="00D63A08">
      <w:rPr>
        <w:rFonts w:ascii="Times New Roman Bold" w:hAnsi="Times New Roman Bold" w:cs="B Lotus" w:hint="cs"/>
        <w:rtl/>
        <w:lang w:bidi="fa-IR"/>
      </w:rPr>
      <w:instrText xml:space="preserve"> </w:instrText>
    </w:r>
    <w:r w:rsidRPr="00D63A08">
      <w:rPr>
        <w:rFonts w:ascii="Times New Roman Bold" w:hAnsi="Times New Roman Bold" w:cs="B Lotus" w:hint="cs"/>
        <w:lang w:bidi="fa-IR"/>
      </w:rPr>
      <w:instrText xml:space="preserve">PAGE </w:instrText>
    </w:r>
    <w:r w:rsidRPr="00D63A08">
      <w:rPr>
        <w:rFonts w:ascii="Times New Roman Bold" w:hAnsi="Times New Roman Bold" w:cs="B Lotus" w:hint="cs"/>
        <w:rtl/>
        <w:lang w:bidi="fa-IR"/>
      </w:rPr>
      <w:fldChar w:fldCharType="separate"/>
    </w:r>
    <w:r w:rsidRPr="00D63A08">
      <w:rPr>
        <w:rFonts w:ascii="Times New Roman Bold" w:hAnsi="Times New Roman Bold" w:cs="B Lotus"/>
        <w:noProof/>
        <w:rtl/>
        <w:lang w:bidi="fa-IR"/>
      </w:rPr>
      <w:t>2</w:t>
    </w:r>
    <w:r w:rsidRPr="00D63A08">
      <w:rPr>
        <w:rFonts w:ascii="Times New Roman Bold" w:hAnsi="Times New Roman Bold" w:cs="B Lotus" w:hint="cs"/>
        <w:rtl/>
        <w:lang w:bidi="fa-IR"/>
      </w:rPr>
      <w:fldChar w:fldCharType="end"/>
    </w:r>
    <w:r w:rsidRPr="00D63A08">
      <w:rPr>
        <w:rFonts w:ascii="Times New Roman Bold" w:hAnsi="Times New Roman Bold" w:cs="B Lotus"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FD" w:rsidRPr="00A321B8" w:rsidRDefault="003F3EFD" w:rsidP="00951C4A">
    <w:pPr>
      <w:pStyle w:val="Header"/>
      <w:tabs>
        <w:tab w:val="clear" w:pos="4153"/>
        <w:tab w:val="right" w:pos="282"/>
        <w:tab w:val="left" w:pos="4960"/>
        <w:tab w:val="center" w:pos="5102"/>
        <w:tab w:val="right" w:pos="5243"/>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0FC45E8D" wp14:editId="7B6BF00E">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سوال دوم: وقتی که همه چیز به تقدیر خداوند است...</w:t>
    </w:r>
    <w:r>
      <w:rPr>
        <w:rFonts w:ascii="IRNazanin" w:hAnsi="IRNazanin" w:cs="IRNazanin" w:hint="cs"/>
        <w:b/>
        <w:bCs/>
        <w:sz w:val="26"/>
        <w:szCs w:val="26"/>
        <w:rtl/>
        <w:lang w:bidi="fa-IR"/>
      </w:rPr>
      <w:tab/>
    </w:r>
    <w:r w:rsidR="00951C4A">
      <w:rPr>
        <w:rFonts w:ascii="IRNazanin" w:hAnsi="IRNazanin" w:cs="IRNazanin"/>
        <w:b/>
        <w:bCs/>
        <w:sz w:val="26"/>
        <w:szCs w:val="26"/>
        <w:lang w:bidi="fa-IR"/>
      </w:rPr>
      <w:tab/>
    </w:r>
    <w:r w:rsidR="00951C4A">
      <w:rPr>
        <w:rFonts w:ascii="IRNazanin" w:hAnsi="IRNazanin" w:cs="IRNazanin"/>
        <w:b/>
        <w:bCs/>
        <w:sz w:val="26"/>
        <w:szCs w:val="26"/>
        <w:lang w:bidi="fa-IR"/>
      </w:rPr>
      <w:tab/>
    </w:r>
    <w:r w:rsidR="00951C4A">
      <w:rPr>
        <w:rFonts w:ascii="IRNazanin" w:hAnsi="IRNazanin" w:cs="IRNazanin"/>
        <w:b/>
        <w:bCs/>
        <w:sz w:val="26"/>
        <w:szCs w:val="26"/>
        <w:lang w:bidi="fa-IR"/>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81549">
      <w:rPr>
        <w:rFonts w:ascii="IRNazli" w:hAnsi="IRNazli" w:cs="IRNazli"/>
        <w:noProof/>
        <w:rtl/>
      </w:rPr>
      <w:t>41</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4C7" w:rsidRPr="00D97A5E" w:rsidRDefault="007504C7" w:rsidP="003A585B">
    <w:pPr>
      <w:pStyle w:val="Header"/>
      <w:ind w:left="284" w:right="284"/>
      <w:rPr>
        <w:rFonts w:cs="B Lotus"/>
        <w:sz w:val="2"/>
        <w:szCs w:val="2"/>
        <w:rtl/>
      </w:rPr>
    </w:pPr>
    <w:r>
      <w:rPr>
        <w:rFonts w:cs="B Titr" w:hint="cs"/>
        <w:szCs w:val="24"/>
        <w:rtl/>
        <w:lang w:bidi="ar-EG"/>
      </w:rPr>
      <w:t xml:space="preserve"> </w:t>
    </w:r>
  </w:p>
  <w:p w:rsidR="007504C7" w:rsidRPr="00D63A08" w:rsidRDefault="007504C7"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cs="B Lotus"/>
        <w:sz w:val="30"/>
        <w:szCs w:val="30"/>
        <w:rtl/>
      </w:rPr>
    </w:pPr>
    <w:r w:rsidRPr="00D63A08">
      <w:rPr>
        <w:rFonts w:ascii="Times New Roman Bold" w:hAnsi="Times New Roman Bold" w:cs="B Lotus" w:hint="cs"/>
        <w:rtl/>
        <w:lang w:bidi="fa-IR"/>
      </w:rPr>
      <w:t>فهرست مطالب</w:t>
    </w:r>
    <w:r w:rsidRPr="00D63A08">
      <w:rPr>
        <w:rFonts w:ascii="Times New Roman Bold" w:hAnsi="Times New Roman Bold" w:cs="B Lotus" w:hint="cs"/>
        <w:rtl/>
        <w:lang w:bidi="fa-IR"/>
      </w:rPr>
      <w:tab/>
    </w:r>
    <w:r w:rsidRPr="00D63A08">
      <w:rPr>
        <w:rFonts w:ascii="Times New Roman Bold" w:hAnsi="Times New Roman Bold" w:cs="B Lotus"/>
        <w:rtl/>
        <w:lang w:bidi="fa-IR"/>
      </w:rPr>
      <w:tab/>
    </w:r>
    <w:r w:rsidRPr="00D63A08">
      <w:rPr>
        <w:rFonts w:ascii="Times New Roman Bold" w:hAnsi="Times New Roman Bold" w:cs="B Lotus" w:hint="cs"/>
        <w:rtl/>
        <w:lang w:bidi="fa-IR"/>
      </w:rPr>
      <w:fldChar w:fldCharType="begin"/>
    </w:r>
    <w:r w:rsidRPr="00D63A08">
      <w:rPr>
        <w:rFonts w:ascii="Times New Roman Bold" w:hAnsi="Times New Roman Bold" w:cs="B Lotus" w:hint="cs"/>
        <w:rtl/>
        <w:lang w:bidi="fa-IR"/>
      </w:rPr>
      <w:instrText xml:space="preserve"> </w:instrText>
    </w:r>
    <w:r w:rsidRPr="00D63A08">
      <w:rPr>
        <w:rFonts w:ascii="Times New Roman Bold" w:hAnsi="Times New Roman Bold" w:cs="B Lotus" w:hint="cs"/>
        <w:lang w:bidi="fa-IR"/>
      </w:rPr>
      <w:instrText xml:space="preserve">PAGE </w:instrText>
    </w:r>
    <w:r w:rsidRPr="00D63A08">
      <w:rPr>
        <w:rFonts w:ascii="Times New Roman Bold" w:hAnsi="Times New Roman Bold" w:cs="B Lotus" w:hint="cs"/>
        <w:rtl/>
        <w:lang w:bidi="fa-IR"/>
      </w:rPr>
      <w:fldChar w:fldCharType="separate"/>
    </w:r>
    <w:r w:rsidR="00A45FBF">
      <w:rPr>
        <w:rFonts w:ascii="Times New Roman Bold" w:hAnsi="Times New Roman Bold" w:cs="B Lotus"/>
        <w:noProof/>
        <w:rtl/>
        <w:lang w:bidi="fa-IR"/>
      </w:rPr>
      <w:t>3</w:t>
    </w:r>
    <w:r w:rsidRPr="00D63A08">
      <w:rPr>
        <w:rFonts w:ascii="Times New Roman Bold" w:hAnsi="Times New Roman Bold" w:cs="B Lotus" w:hint="cs"/>
        <w:rtl/>
        <w:lang w:bidi="fa-IR"/>
      </w:rPr>
      <w:fldChar w:fldCharType="end"/>
    </w:r>
  </w:p>
  <w:p w:rsidR="007504C7" w:rsidRPr="00D63A08" w:rsidRDefault="007504C7" w:rsidP="003A585B">
    <w:pPr>
      <w:pStyle w:val="Header"/>
      <w:ind w:left="284" w:right="284"/>
      <w:rPr>
        <w:rFonts w:ascii="B Compset" w:hAnsi="B Compset" w:cs="B Lotus"/>
        <w:sz w:val="20"/>
        <w:szCs w:val="20"/>
        <w:rtl/>
      </w:rPr>
    </w:pPr>
    <w:r>
      <w:rPr>
        <w:rFonts w:ascii="B Compset" w:hAnsi="B Compset" w:cs="B Lotus" w:hint="cs"/>
        <w:noProof/>
        <w:sz w:val="30"/>
        <w:szCs w:val="30"/>
        <w:rtl/>
      </w:rPr>
      <mc:AlternateContent>
        <mc:Choice Requires="wps">
          <w:drawing>
            <wp:anchor distT="0" distB="0" distL="114300" distR="114300" simplePos="0" relativeHeight="251657216" behindDoc="0" locked="0" layoutInCell="1" allowOverlap="1" wp14:anchorId="1D535E93" wp14:editId="225FDCFC">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BF" w:rsidRDefault="00A45F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BF" w:rsidRPr="00A45FBF" w:rsidRDefault="00A45FBF">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67" w:rsidRPr="008602DE" w:rsidRDefault="00547467" w:rsidP="00951C4A">
    <w:pPr>
      <w:pStyle w:val="Header"/>
      <w:tabs>
        <w:tab w:val="clear" w:pos="4153"/>
        <w:tab w:val="right" w:pos="2267"/>
        <w:tab w:val="center" w:pos="311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456C3C8F" wp14:editId="645C039A">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B11A5">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دو سؤال پیرامون قضا و قدر</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67" w:rsidRPr="00A321B8" w:rsidRDefault="00547467" w:rsidP="00547467">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19737667" wp14:editId="7D920DA1">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14631">
      <w:rPr>
        <w:rFonts w:ascii="IRNazli" w:hAnsi="IRNazli" w:cs="IRNazli" w:hint="eastAsia"/>
        <w:noProof/>
        <w:rtl/>
      </w:rPr>
      <w:t>‌ج</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CD5" w:rsidRDefault="00346CD5">
    <w:pPr>
      <w:pStyle w:val="Header"/>
      <w:rPr>
        <w:rtl/>
        <w:lang w:bidi="fa-IR"/>
      </w:rPr>
    </w:pPr>
  </w:p>
  <w:p w:rsidR="00346CD5" w:rsidRPr="00346CD5" w:rsidRDefault="00346CD5">
    <w:pPr>
      <w:pStyle w:val="Header"/>
      <w:rPr>
        <w:sz w:val="44"/>
        <w:szCs w:val="44"/>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50E" w:rsidRDefault="00E2450E">
    <w:pPr>
      <w:pStyle w:val="Header"/>
      <w:rPr>
        <w:rtl/>
        <w:lang w:bidi="fa-IR"/>
      </w:rPr>
    </w:pPr>
  </w:p>
  <w:p w:rsidR="00E2450E" w:rsidRPr="00346CD5" w:rsidRDefault="00E2450E">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EFD" w:rsidRPr="00A321B8" w:rsidRDefault="003F3EFD" w:rsidP="00951C4A">
    <w:pPr>
      <w:pStyle w:val="Header"/>
      <w:tabs>
        <w:tab w:val="clear" w:pos="4153"/>
        <w:tab w:val="right" w:pos="282"/>
        <w:tab w:val="center" w:pos="5102"/>
        <w:tab w:val="right" w:pos="5243"/>
        <w:tab w:val="left" w:pos="5385"/>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104ACA83" wp14:editId="2047B8B7">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سوال اول: در مورد کسانی که برای توجیه اعمال خویش...</w:t>
    </w:r>
    <w:r w:rsidRPr="008602DE">
      <w:rPr>
        <w:rFonts w:ascii="IRNazanin" w:hAnsi="IRNazanin" w:cs="IRNazanin"/>
        <w:b/>
        <w:bCs/>
        <w:sz w:val="26"/>
        <w:szCs w:val="26"/>
        <w:rtl/>
      </w:rPr>
      <w:tab/>
    </w:r>
    <w:r w:rsidR="00951C4A">
      <w:rPr>
        <w:rFonts w:ascii="IRNazanin" w:hAnsi="IRNazanin" w:cs="IRNazanin"/>
        <w:b/>
        <w:bCs/>
        <w:sz w:val="26"/>
        <w:szCs w:val="26"/>
      </w:rPr>
      <w:tab/>
    </w:r>
    <w:r w:rsidR="00951C4A">
      <w:rPr>
        <w:rFonts w:ascii="IRNazanin" w:hAnsi="IRNazanin" w:cs="IRNazanin"/>
        <w:b/>
        <w:bCs/>
        <w:sz w:val="26"/>
        <w:szCs w:val="26"/>
      </w:rPr>
      <w:tab/>
    </w:r>
    <w:r w:rsidR="00951C4A">
      <w:rPr>
        <w:rFonts w:ascii="IRNazanin" w:hAnsi="IRNazanin" w:cs="IRNazanin"/>
        <w:b/>
        <w:bCs/>
        <w:sz w:val="26"/>
        <w:szCs w:val="26"/>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B11A5">
      <w:rPr>
        <w:rFonts w:ascii="IRNazli" w:hAnsi="IRNazli" w:cs="IRNazli"/>
        <w:noProof/>
        <w:rtl/>
      </w:rPr>
      <w:t>5</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3832AC"/>
    <w:multiLevelType w:val="hybridMultilevel"/>
    <w:tmpl w:val="9A4E33DC"/>
    <w:lvl w:ilvl="0" w:tplc="33B063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F7F025A"/>
    <w:multiLevelType w:val="hybridMultilevel"/>
    <w:tmpl w:val="7B62D74C"/>
    <w:lvl w:ilvl="0" w:tplc="AF9C6F04">
      <w:start w:val="3"/>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8"/>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40"/>
  </w:num>
  <w:num w:numId="15">
    <w:abstractNumId w:val="25"/>
  </w:num>
  <w:num w:numId="16">
    <w:abstractNumId w:val="15"/>
  </w:num>
  <w:num w:numId="17">
    <w:abstractNumId w:val="24"/>
  </w:num>
  <w:num w:numId="18">
    <w:abstractNumId w:val="16"/>
  </w:num>
  <w:num w:numId="19">
    <w:abstractNumId w:val="14"/>
  </w:num>
  <w:num w:numId="20">
    <w:abstractNumId w:val="22"/>
  </w:num>
  <w:num w:numId="21">
    <w:abstractNumId w:val="31"/>
  </w:num>
  <w:num w:numId="22">
    <w:abstractNumId w:val="39"/>
  </w:num>
  <w:num w:numId="23">
    <w:abstractNumId w:val="33"/>
  </w:num>
  <w:num w:numId="24">
    <w:abstractNumId w:val="13"/>
  </w:num>
  <w:num w:numId="25">
    <w:abstractNumId w:val="20"/>
  </w:num>
  <w:num w:numId="26">
    <w:abstractNumId w:val="10"/>
  </w:num>
  <w:num w:numId="27">
    <w:abstractNumId w:val="17"/>
  </w:num>
  <w:num w:numId="28">
    <w:abstractNumId w:val="28"/>
  </w:num>
  <w:num w:numId="29">
    <w:abstractNumId w:val="26"/>
  </w:num>
  <w:num w:numId="30">
    <w:abstractNumId w:val="37"/>
  </w:num>
  <w:num w:numId="31">
    <w:abstractNumId w:val="29"/>
  </w:num>
  <w:num w:numId="32">
    <w:abstractNumId w:val="41"/>
  </w:num>
  <w:num w:numId="33">
    <w:abstractNumId w:val="32"/>
  </w:num>
  <w:num w:numId="34">
    <w:abstractNumId w:val="23"/>
  </w:num>
  <w:num w:numId="35">
    <w:abstractNumId w:val="35"/>
  </w:num>
  <w:num w:numId="36">
    <w:abstractNumId w:val="42"/>
  </w:num>
  <w:num w:numId="37">
    <w:abstractNumId w:val="19"/>
  </w:num>
  <w:num w:numId="38">
    <w:abstractNumId w:val="43"/>
  </w:num>
  <w:num w:numId="39">
    <w:abstractNumId w:val="44"/>
  </w:num>
  <w:num w:numId="40">
    <w:abstractNumId w:val="11"/>
  </w:num>
  <w:num w:numId="41">
    <w:abstractNumId w:val="38"/>
  </w:num>
  <w:num w:numId="42">
    <w:abstractNumId w:val="45"/>
  </w:num>
  <w:num w:numId="43">
    <w:abstractNumId w:val="21"/>
  </w:num>
  <w:num w:numId="44">
    <w:abstractNumId w:val="30"/>
  </w:num>
  <w:num w:numId="45">
    <w:abstractNumId w:val="27"/>
  </w:num>
  <w:num w:numId="46">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EOUCbc1gFSapzd8H3GAAAcSR4U=" w:salt="xc//TV6Q+jOLWVw4JaGTTw=="/>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549"/>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1A5"/>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B21"/>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2FDE"/>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640"/>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D35"/>
    <w:rsid w:val="00122F3C"/>
    <w:rsid w:val="001237D6"/>
    <w:rsid w:val="00123BA3"/>
    <w:rsid w:val="0012435F"/>
    <w:rsid w:val="00124968"/>
    <w:rsid w:val="001251B1"/>
    <w:rsid w:val="001256B8"/>
    <w:rsid w:val="001260EF"/>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2960"/>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15"/>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5CA7"/>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2E4D"/>
    <w:rsid w:val="002731A2"/>
    <w:rsid w:val="0027466C"/>
    <w:rsid w:val="0027497E"/>
    <w:rsid w:val="00274A99"/>
    <w:rsid w:val="00274EDC"/>
    <w:rsid w:val="00274F96"/>
    <w:rsid w:val="00275C89"/>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46"/>
    <w:rsid w:val="00325F89"/>
    <w:rsid w:val="00326474"/>
    <w:rsid w:val="003272D4"/>
    <w:rsid w:val="00327507"/>
    <w:rsid w:val="00327AD4"/>
    <w:rsid w:val="00327B5C"/>
    <w:rsid w:val="00330390"/>
    <w:rsid w:val="0033072C"/>
    <w:rsid w:val="003309AC"/>
    <w:rsid w:val="003314B4"/>
    <w:rsid w:val="0033156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6CD5"/>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5962"/>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22"/>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3EFD"/>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D67"/>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D41"/>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5618"/>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196"/>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74E"/>
    <w:rsid w:val="004C5972"/>
    <w:rsid w:val="004C5E00"/>
    <w:rsid w:val="004C64F5"/>
    <w:rsid w:val="004C6CC2"/>
    <w:rsid w:val="004C6F92"/>
    <w:rsid w:val="004C707E"/>
    <w:rsid w:val="004C77C3"/>
    <w:rsid w:val="004C7B15"/>
    <w:rsid w:val="004D00DC"/>
    <w:rsid w:val="004D015B"/>
    <w:rsid w:val="004D0861"/>
    <w:rsid w:val="004D0C89"/>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B55"/>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24D"/>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D61"/>
    <w:rsid w:val="00517FA2"/>
    <w:rsid w:val="005204EB"/>
    <w:rsid w:val="00520A72"/>
    <w:rsid w:val="00521785"/>
    <w:rsid w:val="00521BA8"/>
    <w:rsid w:val="00521D8C"/>
    <w:rsid w:val="00521E56"/>
    <w:rsid w:val="0052251A"/>
    <w:rsid w:val="00522836"/>
    <w:rsid w:val="00523364"/>
    <w:rsid w:val="00523FBE"/>
    <w:rsid w:val="005242D8"/>
    <w:rsid w:val="00524FC8"/>
    <w:rsid w:val="00525123"/>
    <w:rsid w:val="005258C5"/>
    <w:rsid w:val="00525F51"/>
    <w:rsid w:val="00526245"/>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98C"/>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47467"/>
    <w:rsid w:val="00550895"/>
    <w:rsid w:val="00550C5D"/>
    <w:rsid w:val="00551013"/>
    <w:rsid w:val="005512E5"/>
    <w:rsid w:val="00552964"/>
    <w:rsid w:val="00552CC2"/>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7FB"/>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C48"/>
    <w:rsid w:val="00611DED"/>
    <w:rsid w:val="006121D1"/>
    <w:rsid w:val="006127F4"/>
    <w:rsid w:val="00612994"/>
    <w:rsid w:val="00613486"/>
    <w:rsid w:val="00613D10"/>
    <w:rsid w:val="00614631"/>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B4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3DF"/>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C73"/>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3CE2"/>
    <w:rsid w:val="00744805"/>
    <w:rsid w:val="00744864"/>
    <w:rsid w:val="00744A5B"/>
    <w:rsid w:val="0074501F"/>
    <w:rsid w:val="007453D1"/>
    <w:rsid w:val="00745EA8"/>
    <w:rsid w:val="007467C8"/>
    <w:rsid w:val="00746873"/>
    <w:rsid w:val="00746CEB"/>
    <w:rsid w:val="00746D48"/>
    <w:rsid w:val="00747F8C"/>
    <w:rsid w:val="007500FE"/>
    <w:rsid w:val="007504C7"/>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326"/>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4B1"/>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47B38"/>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A34"/>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1C4A"/>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0EF"/>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7B6"/>
    <w:rsid w:val="00A02C70"/>
    <w:rsid w:val="00A032F8"/>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5FBF"/>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25D"/>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2B2"/>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405"/>
    <w:rsid w:val="00B115F5"/>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0F3"/>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5EE"/>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A04"/>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941"/>
    <w:rsid w:val="00BD74F0"/>
    <w:rsid w:val="00BE1EB3"/>
    <w:rsid w:val="00BE22DC"/>
    <w:rsid w:val="00BE2579"/>
    <w:rsid w:val="00BE25CC"/>
    <w:rsid w:val="00BE2942"/>
    <w:rsid w:val="00BE2C9E"/>
    <w:rsid w:val="00BE3024"/>
    <w:rsid w:val="00BE3184"/>
    <w:rsid w:val="00BE360B"/>
    <w:rsid w:val="00BE37D1"/>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5CE"/>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0F4B"/>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3DE6"/>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A08"/>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0B4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50E"/>
    <w:rsid w:val="00E24E0A"/>
    <w:rsid w:val="00E24FAC"/>
    <w:rsid w:val="00E25156"/>
    <w:rsid w:val="00E25178"/>
    <w:rsid w:val="00E25638"/>
    <w:rsid w:val="00E26447"/>
    <w:rsid w:val="00E266CF"/>
    <w:rsid w:val="00E26866"/>
    <w:rsid w:val="00E26CB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4798E"/>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0E7"/>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6C5A"/>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29"/>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0D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147"/>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21D"/>
    <w:rsid w:val="00FE26DF"/>
    <w:rsid w:val="00FE2F3C"/>
    <w:rsid w:val="00FE3BA1"/>
    <w:rsid w:val="00FE45F7"/>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7504C7"/>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7504C7"/>
    <w:rPr>
      <w:rFonts w:ascii="IRYakout" w:hAnsi="IRYakout" w:cs="IRYakout"/>
      <w:bCs/>
      <w:sz w:val="32"/>
      <w:szCs w:val="32"/>
      <w:lang w:bidi="fa-IR"/>
    </w:rPr>
  </w:style>
  <w:style w:type="paragraph" w:customStyle="1" w:styleId="a0">
    <w:name w:val="تیتر دوم"/>
    <w:basedOn w:val="Normal"/>
    <w:link w:val="Char0"/>
    <w:qFormat/>
    <w:rsid w:val="00E26CB6"/>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26CB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2450E"/>
    <w:pPr>
      <w:spacing w:before="120"/>
      <w:jc w:val="both"/>
    </w:pPr>
    <w:rPr>
      <w:rFonts w:ascii="IRYakout" w:hAnsi="IRYakout" w:cs="IRYakout"/>
      <w:bCs/>
    </w:rPr>
  </w:style>
  <w:style w:type="paragraph" w:styleId="TOC2">
    <w:name w:val="toc 2"/>
    <w:basedOn w:val="Normal"/>
    <w:next w:val="Normal"/>
    <w:uiPriority w:val="39"/>
    <w:qFormat/>
    <w:rsid w:val="00E2450E"/>
    <w:pPr>
      <w:ind w:left="284"/>
      <w:jc w:val="both"/>
    </w:pPr>
    <w:rPr>
      <w:rFonts w:ascii="IRNazli" w:hAnsi="IRNazli" w:cs="IRNazli"/>
    </w:rPr>
  </w:style>
  <w:style w:type="paragraph" w:styleId="TOC3">
    <w:name w:val="toc 3"/>
    <w:basedOn w:val="Normal"/>
    <w:next w:val="Normal"/>
    <w:uiPriority w:val="39"/>
    <w:qFormat/>
    <w:rsid w:val="00925A34"/>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styleId="ListParagraph">
    <w:name w:val="List Paragraph"/>
    <w:basedOn w:val="Normal"/>
    <w:uiPriority w:val="34"/>
    <w:qFormat/>
    <w:rsid w:val="00D63A08"/>
    <w:pPr>
      <w:ind w:left="720" w:firstLine="284"/>
      <w:contextualSpacing/>
      <w:jc w:val="lowKashida"/>
    </w:pPr>
    <w:rPr>
      <w:rFonts w:eastAsia="Calibri" w:cs="B Lotus"/>
    </w:rPr>
  </w:style>
  <w:style w:type="character" w:styleId="CommentReference">
    <w:name w:val="annotation reference"/>
    <w:uiPriority w:val="99"/>
    <w:unhideWhenUsed/>
    <w:rsid w:val="00D63A08"/>
    <w:rPr>
      <w:sz w:val="16"/>
      <w:szCs w:val="16"/>
    </w:rPr>
  </w:style>
  <w:style w:type="paragraph" w:customStyle="1" w:styleId="a7">
    <w:name w:val="متن"/>
    <w:basedOn w:val="Normal"/>
    <w:link w:val="Char4"/>
    <w:qFormat/>
    <w:rsid w:val="00547467"/>
    <w:pPr>
      <w:ind w:firstLine="284"/>
      <w:jc w:val="both"/>
    </w:pPr>
    <w:rPr>
      <w:rFonts w:ascii="IRNazli" w:hAnsi="IRNazli" w:cs="IRNazli"/>
      <w:lang w:bidi="fa-IR"/>
    </w:rPr>
  </w:style>
  <w:style w:type="paragraph" w:customStyle="1" w:styleId="a8">
    <w:name w:val="تخریج آیات"/>
    <w:basedOn w:val="Normal"/>
    <w:link w:val="Char5"/>
    <w:qFormat/>
    <w:rsid w:val="00E86C5A"/>
    <w:pPr>
      <w:jc w:val="both"/>
    </w:pPr>
    <w:rPr>
      <w:rFonts w:ascii="IRLotus" w:hAnsi="IRLotus" w:cs="IRLotus"/>
      <w:sz w:val="25"/>
      <w:szCs w:val="25"/>
    </w:rPr>
  </w:style>
  <w:style w:type="character" w:customStyle="1" w:styleId="Char4">
    <w:name w:val="متن Char"/>
    <w:basedOn w:val="DefaultParagraphFont"/>
    <w:link w:val="a7"/>
    <w:rsid w:val="00547467"/>
    <w:rPr>
      <w:rFonts w:ascii="IRNazli" w:hAnsi="IRNazli" w:cs="IRNazli"/>
      <w:sz w:val="28"/>
      <w:szCs w:val="28"/>
      <w:lang w:bidi="fa-IR"/>
    </w:rPr>
  </w:style>
  <w:style w:type="paragraph" w:customStyle="1" w:styleId="a9">
    <w:name w:val="پاورقی"/>
    <w:basedOn w:val="Normal"/>
    <w:link w:val="Char6"/>
    <w:qFormat/>
    <w:rsid w:val="00B10405"/>
    <w:pPr>
      <w:ind w:left="272" w:hanging="272"/>
      <w:jc w:val="both"/>
    </w:pPr>
    <w:rPr>
      <w:rFonts w:ascii="IRNazli" w:hAnsi="IRNazli" w:cs="IRNazli"/>
      <w:sz w:val="24"/>
      <w:szCs w:val="24"/>
    </w:rPr>
  </w:style>
  <w:style w:type="character" w:customStyle="1" w:styleId="Char5">
    <w:name w:val="تخریج آیات Char"/>
    <w:basedOn w:val="DefaultParagraphFont"/>
    <w:link w:val="a8"/>
    <w:rsid w:val="00E86C5A"/>
    <w:rPr>
      <w:rFonts w:ascii="IRLotus" w:hAnsi="IRLotus" w:cs="IRLotus"/>
      <w:sz w:val="25"/>
      <w:szCs w:val="25"/>
    </w:rPr>
  </w:style>
  <w:style w:type="paragraph" w:customStyle="1" w:styleId="aa">
    <w:name w:val="آیات"/>
    <w:basedOn w:val="Normal"/>
    <w:link w:val="Char7"/>
    <w:qFormat/>
    <w:rsid w:val="00122D35"/>
    <w:pPr>
      <w:ind w:firstLine="284"/>
      <w:jc w:val="both"/>
    </w:pPr>
    <w:rPr>
      <w:rFonts w:ascii="KFGQPC Uthmanic Script HAFS" w:hAnsi="KFGQPC Uthmanic Script HAFS" w:cs="KFGQPC Uthmanic Script HAFS"/>
    </w:rPr>
  </w:style>
  <w:style w:type="character" w:customStyle="1" w:styleId="Char6">
    <w:name w:val="پاورقی Char"/>
    <w:basedOn w:val="DefaultParagraphFont"/>
    <w:link w:val="a9"/>
    <w:rsid w:val="00B10405"/>
    <w:rPr>
      <w:rFonts w:ascii="IRNazli" w:hAnsi="IRNazli" w:cs="IRNazli"/>
      <w:sz w:val="24"/>
      <w:szCs w:val="24"/>
    </w:rPr>
  </w:style>
  <w:style w:type="character" w:customStyle="1" w:styleId="Char7">
    <w:name w:val="آیات Char"/>
    <w:basedOn w:val="DefaultParagraphFont"/>
    <w:link w:val="aa"/>
    <w:rsid w:val="00122D35"/>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annotation text" w:uiPriority="99"/>
    <w:lsdException w:name="footer" w:uiPriority="99"/>
    <w:lsdException w:name="caption" w:semiHidden="1" w:unhideWhenUsed="1"/>
    <w:lsdException w:name="annotation reference" w:uiPriority="99"/>
    <w:lsdException w:name="Hyperlink" w:uiPriority="99"/>
    <w:lsdException w:name="FollowedHyperlink"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uiPriority w:val="9"/>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7504C7"/>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7504C7"/>
    <w:rPr>
      <w:rFonts w:ascii="IRYakout" w:hAnsi="IRYakout" w:cs="IRYakout"/>
      <w:bCs/>
      <w:sz w:val="32"/>
      <w:szCs w:val="32"/>
      <w:lang w:bidi="fa-IR"/>
    </w:rPr>
  </w:style>
  <w:style w:type="paragraph" w:customStyle="1" w:styleId="a0">
    <w:name w:val="تیتر دوم"/>
    <w:basedOn w:val="Normal"/>
    <w:link w:val="Char0"/>
    <w:qFormat/>
    <w:rsid w:val="00E26CB6"/>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E26CB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2450E"/>
    <w:pPr>
      <w:spacing w:before="120"/>
      <w:jc w:val="both"/>
    </w:pPr>
    <w:rPr>
      <w:rFonts w:ascii="IRYakout" w:hAnsi="IRYakout" w:cs="IRYakout"/>
      <w:bCs/>
    </w:rPr>
  </w:style>
  <w:style w:type="paragraph" w:styleId="TOC2">
    <w:name w:val="toc 2"/>
    <w:basedOn w:val="Normal"/>
    <w:next w:val="Normal"/>
    <w:uiPriority w:val="39"/>
    <w:qFormat/>
    <w:rsid w:val="00E2450E"/>
    <w:pPr>
      <w:ind w:left="284"/>
      <w:jc w:val="both"/>
    </w:pPr>
    <w:rPr>
      <w:rFonts w:ascii="IRNazli" w:hAnsi="IRNazli" w:cs="IRNazli"/>
    </w:rPr>
  </w:style>
  <w:style w:type="paragraph" w:styleId="TOC3">
    <w:name w:val="toc 3"/>
    <w:basedOn w:val="Normal"/>
    <w:next w:val="Normal"/>
    <w:uiPriority w:val="39"/>
    <w:qFormat/>
    <w:rsid w:val="00925A34"/>
    <w:pPr>
      <w:ind w:left="454"/>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link w:val="a3"/>
    <w:rsid w:val="00D74752"/>
    <w:rPr>
      <w:rFonts w:ascii="KFGQPC Uthman Taha Naskh" w:hAnsi="KFGQPC Uthman Taha Naskh" w:cs="mylotus"/>
      <w:spacing w:val="6"/>
      <w:sz w:val="28"/>
      <w:szCs w:val="28"/>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uiPriority w:val="99"/>
    <w:rsid w:val="00474582"/>
    <w:rPr>
      <w:rFonts w:cs="Times New Roman"/>
      <w:sz w:val="20"/>
      <w:szCs w:val="20"/>
      <w:lang w:bidi="fa-IR"/>
    </w:rPr>
  </w:style>
  <w:style w:type="character" w:customStyle="1" w:styleId="CommentTextChar">
    <w:name w:val="Comment Text Char"/>
    <w:basedOn w:val="DefaultParagraphFont"/>
    <w:link w:val="CommentText"/>
    <w:uiPriority w:val="99"/>
    <w:rsid w:val="00474582"/>
  </w:style>
  <w:style w:type="paragraph" w:styleId="CommentSubject">
    <w:name w:val="annotation subject"/>
    <w:basedOn w:val="CommentText"/>
    <w:next w:val="CommentText"/>
    <w:link w:val="CommentSubjectChar"/>
    <w:uiPriority w:val="99"/>
    <w:rsid w:val="00474582"/>
    <w:rPr>
      <w:b/>
      <w:bCs/>
    </w:rPr>
  </w:style>
  <w:style w:type="character" w:customStyle="1" w:styleId="CommentSubjectChar">
    <w:name w:val="Comment Subject Char"/>
    <w:link w:val="CommentSubject"/>
    <w:uiPriority w:val="99"/>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link w:val="a6"/>
    <w:rsid w:val="00D74752"/>
    <w:rPr>
      <w:rFonts w:ascii="Tahoma" w:hAnsi="Tahoma" w:cs="KFGQPC Uthman Taha Naskh"/>
      <w:sz w:val="28"/>
      <w:szCs w:val="28"/>
      <w:lang w:bidi="ar-SA"/>
    </w:rPr>
  </w:style>
  <w:style w:type="paragraph" w:styleId="ListParagraph">
    <w:name w:val="List Paragraph"/>
    <w:basedOn w:val="Normal"/>
    <w:uiPriority w:val="34"/>
    <w:qFormat/>
    <w:rsid w:val="00D63A08"/>
    <w:pPr>
      <w:ind w:left="720" w:firstLine="284"/>
      <w:contextualSpacing/>
      <w:jc w:val="lowKashida"/>
    </w:pPr>
    <w:rPr>
      <w:rFonts w:eastAsia="Calibri" w:cs="B Lotus"/>
    </w:rPr>
  </w:style>
  <w:style w:type="character" w:styleId="CommentReference">
    <w:name w:val="annotation reference"/>
    <w:uiPriority w:val="99"/>
    <w:unhideWhenUsed/>
    <w:rsid w:val="00D63A08"/>
    <w:rPr>
      <w:sz w:val="16"/>
      <w:szCs w:val="16"/>
    </w:rPr>
  </w:style>
  <w:style w:type="paragraph" w:customStyle="1" w:styleId="a7">
    <w:name w:val="متن"/>
    <w:basedOn w:val="Normal"/>
    <w:link w:val="Char4"/>
    <w:qFormat/>
    <w:rsid w:val="00547467"/>
    <w:pPr>
      <w:ind w:firstLine="284"/>
      <w:jc w:val="both"/>
    </w:pPr>
    <w:rPr>
      <w:rFonts w:ascii="IRNazli" w:hAnsi="IRNazli" w:cs="IRNazli"/>
      <w:lang w:bidi="fa-IR"/>
    </w:rPr>
  </w:style>
  <w:style w:type="paragraph" w:customStyle="1" w:styleId="a8">
    <w:name w:val="تخریج آیات"/>
    <w:basedOn w:val="Normal"/>
    <w:link w:val="Char5"/>
    <w:qFormat/>
    <w:rsid w:val="00E86C5A"/>
    <w:pPr>
      <w:jc w:val="both"/>
    </w:pPr>
    <w:rPr>
      <w:rFonts w:ascii="IRLotus" w:hAnsi="IRLotus" w:cs="IRLotus"/>
      <w:sz w:val="25"/>
      <w:szCs w:val="25"/>
    </w:rPr>
  </w:style>
  <w:style w:type="character" w:customStyle="1" w:styleId="Char4">
    <w:name w:val="متن Char"/>
    <w:basedOn w:val="DefaultParagraphFont"/>
    <w:link w:val="a7"/>
    <w:rsid w:val="00547467"/>
    <w:rPr>
      <w:rFonts w:ascii="IRNazli" w:hAnsi="IRNazli" w:cs="IRNazli"/>
      <w:sz w:val="28"/>
      <w:szCs w:val="28"/>
      <w:lang w:bidi="fa-IR"/>
    </w:rPr>
  </w:style>
  <w:style w:type="paragraph" w:customStyle="1" w:styleId="a9">
    <w:name w:val="پاورقی"/>
    <w:basedOn w:val="Normal"/>
    <w:link w:val="Char6"/>
    <w:qFormat/>
    <w:rsid w:val="00B10405"/>
    <w:pPr>
      <w:ind w:left="272" w:hanging="272"/>
      <w:jc w:val="both"/>
    </w:pPr>
    <w:rPr>
      <w:rFonts w:ascii="IRNazli" w:hAnsi="IRNazli" w:cs="IRNazli"/>
      <w:sz w:val="24"/>
      <w:szCs w:val="24"/>
    </w:rPr>
  </w:style>
  <w:style w:type="character" w:customStyle="1" w:styleId="Char5">
    <w:name w:val="تخریج آیات Char"/>
    <w:basedOn w:val="DefaultParagraphFont"/>
    <w:link w:val="a8"/>
    <w:rsid w:val="00E86C5A"/>
    <w:rPr>
      <w:rFonts w:ascii="IRLotus" w:hAnsi="IRLotus" w:cs="IRLotus"/>
      <w:sz w:val="25"/>
      <w:szCs w:val="25"/>
    </w:rPr>
  </w:style>
  <w:style w:type="paragraph" w:customStyle="1" w:styleId="aa">
    <w:name w:val="آیات"/>
    <w:basedOn w:val="Normal"/>
    <w:link w:val="Char7"/>
    <w:qFormat/>
    <w:rsid w:val="00122D35"/>
    <w:pPr>
      <w:ind w:firstLine="284"/>
      <w:jc w:val="both"/>
    </w:pPr>
    <w:rPr>
      <w:rFonts w:ascii="KFGQPC Uthmanic Script HAFS" w:hAnsi="KFGQPC Uthmanic Script HAFS" w:cs="KFGQPC Uthmanic Script HAFS"/>
    </w:rPr>
  </w:style>
  <w:style w:type="character" w:customStyle="1" w:styleId="Char6">
    <w:name w:val="پاورقی Char"/>
    <w:basedOn w:val="DefaultParagraphFont"/>
    <w:link w:val="a9"/>
    <w:rsid w:val="00B10405"/>
    <w:rPr>
      <w:rFonts w:ascii="IRNazli" w:hAnsi="IRNazli" w:cs="IRNazli"/>
      <w:sz w:val="24"/>
      <w:szCs w:val="24"/>
    </w:rPr>
  </w:style>
  <w:style w:type="character" w:customStyle="1" w:styleId="Char7">
    <w:name w:val="آیات Char"/>
    <w:basedOn w:val="DefaultParagraphFont"/>
    <w:link w:val="aa"/>
    <w:rsid w:val="00122D35"/>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shabnam.cc"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4B1F-7374-426B-8220-AC36BCAF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7999</Words>
  <Characters>45599</Characters>
  <Application>Microsoft Office Word</Application>
  <DocSecurity>8</DocSecurity>
  <Lines>379</Lines>
  <Paragraphs>106</Paragraphs>
  <ScaleCrop>false</ScaleCrop>
  <HeadingPairs>
    <vt:vector size="2" baseType="variant">
      <vt:variant>
        <vt:lpstr>Title</vt:lpstr>
      </vt:variant>
      <vt:variant>
        <vt:i4>1</vt:i4>
      </vt:variant>
    </vt:vector>
  </HeadingPairs>
  <TitlesOfParts>
    <vt:vector size="1" baseType="lpstr">
      <vt:lpstr>دو سؤال پیرامون قضا و قدر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53492</CharactersWithSpaces>
  <SharedDoc>false</SharedDoc>
  <HLinks>
    <vt:vector size="78" baseType="variant">
      <vt:variant>
        <vt:i4>1572924</vt:i4>
      </vt:variant>
      <vt:variant>
        <vt:i4>74</vt:i4>
      </vt:variant>
      <vt:variant>
        <vt:i4>0</vt:i4>
      </vt:variant>
      <vt:variant>
        <vt:i4>5</vt:i4>
      </vt:variant>
      <vt:variant>
        <vt:lpwstr/>
      </vt:variant>
      <vt:variant>
        <vt:lpwstr>_Toc359856345</vt:lpwstr>
      </vt:variant>
      <vt:variant>
        <vt:i4>1572924</vt:i4>
      </vt:variant>
      <vt:variant>
        <vt:i4>68</vt:i4>
      </vt:variant>
      <vt:variant>
        <vt:i4>0</vt:i4>
      </vt:variant>
      <vt:variant>
        <vt:i4>5</vt:i4>
      </vt:variant>
      <vt:variant>
        <vt:lpwstr/>
      </vt:variant>
      <vt:variant>
        <vt:lpwstr>_Toc359856344</vt:lpwstr>
      </vt:variant>
      <vt:variant>
        <vt:i4>1572924</vt:i4>
      </vt:variant>
      <vt:variant>
        <vt:i4>62</vt:i4>
      </vt:variant>
      <vt:variant>
        <vt:i4>0</vt:i4>
      </vt:variant>
      <vt:variant>
        <vt:i4>5</vt:i4>
      </vt:variant>
      <vt:variant>
        <vt:lpwstr/>
      </vt:variant>
      <vt:variant>
        <vt:lpwstr>_Toc359856343</vt:lpwstr>
      </vt:variant>
      <vt:variant>
        <vt:i4>1572924</vt:i4>
      </vt:variant>
      <vt:variant>
        <vt:i4>56</vt:i4>
      </vt:variant>
      <vt:variant>
        <vt:i4>0</vt:i4>
      </vt:variant>
      <vt:variant>
        <vt:i4>5</vt:i4>
      </vt:variant>
      <vt:variant>
        <vt:lpwstr/>
      </vt:variant>
      <vt:variant>
        <vt:lpwstr>_Toc359856342</vt:lpwstr>
      </vt:variant>
      <vt:variant>
        <vt:i4>1572924</vt:i4>
      </vt:variant>
      <vt:variant>
        <vt:i4>50</vt:i4>
      </vt:variant>
      <vt:variant>
        <vt:i4>0</vt:i4>
      </vt:variant>
      <vt:variant>
        <vt:i4>5</vt:i4>
      </vt:variant>
      <vt:variant>
        <vt:lpwstr/>
      </vt:variant>
      <vt:variant>
        <vt:lpwstr>_Toc359856341</vt:lpwstr>
      </vt:variant>
      <vt:variant>
        <vt:i4>1572924</vt:i4>
      </vt:variant>
      <vt:variant>
        <vt:i4>44</vt:i4>
      </vt:variant>
      <vt:variant>
        <vt:i4>0</vt:i4>
      </vt:variant>
      <vt:variant>
        <vt:i4>5</vt:i4>
      </vt:variant>
      <vt:variant>
        <vt:lpwstr/>
      </vt:variant>
      <vt:variant>
        <vt:lpwstr>_Toc359856340</vt:lpwstr>
      </vt:variant>
      <vt:variant>
        <vt:i4>2031676</vt:i4>
      </vt:variant>
      <vt:variant>
        <vt:i4>38</vt:i4>
      </vt:variant>
      <vt:variant>
        <vt:i4>0</vt:i4>
      </vt:variant>
      <vt:variant>
        <vt:i4>5</vt:i4>
      </vt:variant>
      <vt:variant>
        <vt:lpwstr/>
      </vt:variant>
      <vt:variant>
        <vt:lpwstr>_Toc359856339</vt:lpwstr>
      </vt:variant>
      <vt:variant>
        <vt:i4>2031676</vt:i4>
      </vt:variant>
      <vt:variant>
        <vt:i4>32</vt:i4>
      </vt:variant>
      <vt:variant>
        <vt:i4>0</vt:i4>
      </vt:variant>
      <vt:variant>
        <vt:i4>5</vt:i4>
      </vt:variant>
      <vt:variant>
        <vt:lpwstr/>
      </vt:variant>
      <vt:variant>
        <vt:lpwstr>_Toc359856338</vt:lpwstr>
      </vt:variant>
      <vt:variant>
        <vt:i4>2031676</vt:i4>
      </vt:variant>
      <vt:variant>
        <vt:i4>26</vt:i4>
      </vt:variant>
      <vt:variant>
        <vt:i4>0</vt:i4>
      </vt:variant>
      <vt:variant>
        <vt:i4>5</vt:i4>
      </vt:variant>
      <vt:variant>
        <vt:lpwstr/>
      </vt:variant>
      <vt:variant>
        <vt:lpwstr>_Toc359856337</vt:lpwstr>
      </vt:variant>
      <vt:variant>
        <vt:i4>2031676</vt:i4>
      </vt:variant>
      <vt:variant>
        <vt:i4>20</vt:i4>
      </vt:variant>
      <vt:variant>
        <vt:i4>0</vt:i4>
      </vt:variant>
      <vt:variant>
        <vt:i4>5</vt:i4>
      </vt:variant>
      <vt:variant>
        <vt:lpwstr/>
      </vt:variant>
      <vt:variant>
        <vt:lpwstr>_Toc359856336</vt:lpwstr>
      </vt:variant>
      <vt:variant>
        <vt:i4>2031676</vt:i4>
      </vt:variant>
      <vt:variant>
        <vt:i4>14</vt:i4>
      </vt:variant>
      <vt:variant>
        <vt:i4>0</vt:i4>
      </vt:variant>
      <vt:variant>
        <vt:i4>5</vt:i4>
      </vt:variant>
      <vt:variant>
        <vt:lpwstr/>
      </vt:variant>
      <vt:variant>
        <vt:lpwstr>_Toc359856335</vt:lpwstr>
      </vt:variant>
      <vt:variant>
        <vt:i4>2031676</vt:i4>
      </vt:variant>
      <vt:variant>
        <vt:i4>8</vt:i4>
      </vt:variant>
      <vt:variant>
        <vt:i4>0</vt:i4>
      </vt:variant>
      <vt:variant>
        <vt:i4>5</vt:i4>
      </vt:variant>
      <vt:variant>
        <vt:lpwstr/>
      </vt:variant>
      <vt:variant>
        <vt:lpwstr>_Toc359856334</vt:lpwstr>
      </vt:variant>
      <vt:variant>
        <vt:i4>2031676</vt:i4>
      </vt:variant>
      <vt:variant>
        <vt:i4>2</vt:i4>
      </vt:variant>
      <vt:variant>
        <vt:i4>0</vt:i4>
      </vt:variant>
      <vt:variant>
        <vt:i4>5</vt:i4>
      </vt:variant>
      <vt:variant>
        <vt:lpwstr/>
      </vt:variant>
      <vt:variant>
        <vt:lpwstr>_Toc359856333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 سؤال پیرامون قضا و قدر</dc:title>
  <dc:subject>دیگر مسائل عقیدتی</dc:subject>
  <dc:creator>شیخ الاسلام ابن تیمیه</dc:creator>
  <cp:keywords>کتابخانه; قلم; عقیده; موحدين; موحدین; کتاب; مكتبة; القلم; العقيدة; qalam; library; http:/qalamlib.com; http:/qalamlibrary.com; http:/mowahedin.com; http:/aqeedeh.com; اایمان; قضا; قدر; مقدور</cp:keywords>
  <dc:description>بیان مفهوم قضا و قدر و نقش آن در رخدادهای زندگی بشر است. هدف از نگارش این اثر پاسخ به دو پرسش درباره رابطه قضا و قدر (تقدیر الهی) و اختیار انسان در انجام کارهای خیر و شر است. ابن تیمیه در این رساله با استفاده از آیات هدایتگر قرآن و سنت حسنه رسول مهربانی ، توجیهِ کسانی را که با استناد به جبری‌بودنِ امور (به واسطه تعیین آن از قبل) از انجام فرایض طفره می‌روند، باطل کرده و اختیار و مسئولیت انسان را به عنوان موجودی ذی‌شعور و مکلف به اثبات می‌رساند.</dc:description>
  <cp:lastModifiedBy>Samsung</cp:lastModifiedBy>
  <cp:revision>2</cp:revision>
  <cp:lastPrinted>2004-01-04T08:12:00Z</cp:lastPrinted>
  <dcterms:created xsi:type="dcterms:W3CDTF">2016-06-07T07:41:00Z</dcterms:created>
  <dcterms:modified xsi:type="dcterms:W3CDTF">2016-06-07T07:41:00Z</dcterms:modified>
  <cp:version>1.0 Dec 2015</cp:version>
</cp:coreProperties>
</file>