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155E9F" w:rsidP="00474582">
      <w:pPr>
        <w:rPr>
          <w:rFonts w:cs="B Titr"/>
          <w:b/>
          <w:bCs/>
          <w:sz w:val="70"/>
          <w:szCs w:val="70"/>
          <w:rtl/>
          <w:lang w:bidi="fa-IR"/>
        </w:rPr>
      </w:pPr>
      <w:bookmarkStart w:id="0" w:name="_GoBack"/>
      <w:bookmarkEnd w:id="0"/>
      <w:r>
        <w:rPr>
          <w:rFonts w:cs="B Titr"/>
          <w:b/>
          <w:bCs/>
          <w:sz w:val="70"/>
          <w:szCs w:val="70"/>
          <w:lang w:bidi="fa-IR"/>
        </w:rPr>
        <w:t xml:space="preserve"> </w:t>
      </w:r>
    </w:p>
    <w:p w:rsidR="009E7BBE" w:rsidRDefault="009E7BBE" w:rsidP="00474582">
      <w:pPr>
        <w:jc w:val="center"/>
        <w:rPr>
          <w:rFonts w:cs="B Titr"/>
          <w:b/>
          <w:bCs/>
          <w:sz w:val="76"/>
          <w:szCs w:val="76"/>
          <w:rtl/>
          <w:lang w:bidi="fa-IR"/>
        </w:rPr>
      </w:pPr>
      <w:r>
        <w:rPr>
          <w:rFonts w:cs="B Titr" w:hint="cs"/>
          <w:b/>
          <w:bCs/>
          <w:sz w:val="76"/>
          <w:szCs w:val="76"/>
          <w:rtl/>
          <w:lang w:bidi="fa-IR"/>
        </w:rPr>
        <w:t xml:space="preserve">تهمت به علی در </w:t>
      </w:r>
    </w:p>
    <w:p w:rsidR="00284F7F" w:rsidRPr="00284F7F" w:rsidRDefault="009E7BBE" w:rsidP="00474582">
      <w:pPr>
        <w:jc w:val="center"/>
        <w:rPr>
          <w:b/>
          <w:bCs/>
          <w:sz w:val="30"/>
          <w:szCs w:val="30"/>
          <w:rtl/>
          <w:lang w:bidi="fa-IR"/>
        </w:rPr>
      </w:pPr>
      <w:r>
        <w:rPr>
          <w:rFonts w:cs="B Titr" w:hint="cs"/>
          <w:b/>
          <w:bCs/>
          <w:sz w:val="76"/>
          <w:szCs w:val="76"/>
          <w:rtl/>
          <w:lang w:bidi="fa-IR"/>
        </w:rPr>
        <w:t>نهج البلاغه</w:t>
      </w:r>
    </w:p>
    <w:p w:rsidR="009E7BBE" w:rsidRDefault="009E7BBE" w:rsidP="00034F95">
      <w:pPr>
        <w:jc w:val="center"/>
        <w:rPr>
          <w:rFonts w:ascii="mylotus" w:hAnsi="mylotus" w:cs="mylotus"/>
          <w:b/>
          <w:bCs/>
          <w:sz w:val="48"/>
          <w:szCs w:val="48"/>
          <w:rtl/>
          <w:lang w:bidi="fa-IR"/>
        </w:rPr>
      </w:pPr>
      <w:r>
        <w:rPr>
          <w:rFonts w:ascii="mylotus" w:hAnsi="mylotus" w:cs="mylotus" w:hint="cs"/>
          <w:b/>
          <w:bCs/>
          <w:sz w:val="48"/>
          <w:szCs w:val="48"/>
          <w:rtl/>
          <w:lang w:bidi="fa-IR"/>
        </w:rPr>
        <w:t xml:space="preserve">نقدی بر کتاب: </w:t>
      </w:r>
    </w:p>
    <w:p w:rsidR="006177DE" w:rsidRPr="006177DE" w:rsidRDefault="009E7BBE" w:rsidP="009E7BBE">
      <w:pPr>
        <w:jc w:val="center"/>
        <w:rPr>
          <w:rFonts w:ascii="mylotus" w:hAnsi="mylotus" w:cs="mylotus"/>
          <w:b/>
          <w:bCs/>
          <w:sz w:val="48"/>
          <w:szCs w:val="48"/>
          <w:rtl/>
          <w:lang w:bidi="fa-IR"/>
        </w:rPr>
      </w:pPr>
      <w:r>
        <w:rPr>
          <w:rFonts w:ascii="mylotus" w:hAnsi="mylotus" w:cs="mylotus" w:hint="cs"/>
          <w:b/>
          <w:bCs/>
          <w:sz w:val="48"/>
          <w:szCs w:val="48"/>
          <w:rtl/>
          <w:lang w:bidi="fa-IR"/>
        </w:rPr>
        <w:t>(تجلی امامت در نهج البلاغه)</w:t>
      </w:r>
    </w:p>
    <w:p w:rsidR="00474582" w:rsidRPr="009E7BBE" w:rsidRDefault="00474582" w:rsidP="00284F7F">
      <w:pPr>
        <w:jc w:val="center"/>
        <w:rPr>
          <w:rFonts w:cs="B Yagut"/>
          <w:b/>
          <w:bCs/>
          <w:sz w:val="32"/>
          <w:szCs w:val="32"/>
          <w:rtl/>
          <w:lang w:bidi="fa-IR"/>
        </w:rPr>
      </w:pPr>
    </w:p>
    <w:p w:rsidR="009E7BBE" w:rsidRPr="009E7BBE" w:rsidRDefault="009E7BBE" w:rsidP="009E7BBE">
      <w:pPr>
        <w:jc w:val="center"/>
        <w:rPr>
          <w:rFonts w:cs="B Yagut"/>
          <w:b/>
          <w:bCs/>
          <w:sz w:val="32"/>
          <w:szCs w:val="32"/>
          <w:rtl/>
          <w:lang w:bidi="fa-IR"/>
        </w:rPr>
      </w:pPr>
      <w:r w:rsidRPr="009E7BBE">
        <w:rPr>
          <w:rFonts w:cs="B Yagut" w:hint="cs"/>
          <w:b/>
          <w:bCs/>
          <w:sz w:val="32"/>
          <w:szCs w:val="32"/>
          <w:rtl/>
          <w:lang w:bidi="fa-IR"/>
        </w:rPr>
        <w:t>به قلم:</w:t>
      </w:r>
    </w:p>
    <w:p w:rsidR="00AE448C" w:rsidRPr="009E7BBE" w:rsidRDefault="009E7BBE" w:rsidP="009E7BBE">
      <w:pPr>
        <w:jc w:val="center"/>
        <w:rPr>
          <w:rFonts w:cs="B Yagut"/>
          <w:b/>
          <w:bCs/>
          <w:sz w:val="18"/>
          <w:szCs w:val="18"/>
          <w:rtl/>
          <w:lang w:bidi="fa-IR"/>
        </w:rPr>
      </w:pPr>
      <w:r w:rsidRPr="009E7BBE">
        <w:rPr>
          <w:rFonts w:cs="B Yagut" w:hint="cs"/>
          <w:b/>
          <w:bCs/>
          <w:sz w:val="36"/>
          <w:szCs w:val="36"/>
          <w:rtl/>
          <w:lang w:bidi="fa-IR"/>
        </w:rPr>
        <w:t>عبدالله حیدری</w:t>
      </w:r>
    </w:p>
    <w:p w:rsidR="00EB0368" w:rsidRDefault="00EB0368" w:rsidP="00FF4809">
      <w:pPr>
        <w:rPr>
          <w:rFonts w:cs="B Lotus"/>
          <w:sz w:val="24"/>
          <w:szCs w:val="24"/>
          <w:rtl/>
          <w:lang w:bidi="fa-IR"/>
        </w:rPr>
      </w:pPr>
    </w:p>
    <w:p w:rsidR="009E7BBE" w:rsidRPr="009E7BBE" w:rsidRDefault="009E7BBE" w:rsidP="009E7BBE">
      <w:pPr>
        <w:spacing w:line="250" w:lineRule="auto"/>
        <w:jc w:val="center"/>
        <w:rPr>
          <w:rFonts w:ascii="Times New Roman Bold" w:hAnsi="Times New Roman Bold" w:cs="B Yagut"/>
          <w:b/>
          <w:bCs/>
          <w:spacing w:val="-4"/>
          <w:sz w:val="30"/>
          <w:szCs w:val="30"/>
          <w:rtl/>
          <w:lang w:bidi="fa-IR"/>
        </w:rPr>
      </w:pPr>
      <w:r w:rsidRPr="009E7BBE">
        <w:rPr>
          <w:rFonts w:ascii="Times New Roman Bold" w:hAnsi="Times New Roman Bold" w:cs="B Yagut" w:hint="cs"/>
          <w:b/>
          <w:bCs/>
          <w:spacing w:val="-4"/>
          <w:sz w:val="30"/>
          <w:szCs w:val="30"/>
          <w:rtl/>
          <w:lang w:bidi="fa-IR"/>
        </w:rPr>
        <w:t>از منشورات بنياد پژوهشهای اسلامی، آستان قدس رضوی.</w:t>
      </w:r>
    </w:p>
    <w:p w:rsidR="009E7BBE" w:rsidRPr="009E7BBE" w:rsidRDefault="009E7BBE" w:rsidP="009E7BBE">
      <w:pPr>
        <w:spacing w:line="250" w:lineRule="auto"/>
        <w:jc w:val="center"/>
        <w:rPr>
          <w:rFonts w:cs="B Yagut"/>
          <w:b/>
          <w:bCs/>
          <w:sz w:val="32"/>
          <w:szCs w:val="32"/>
          <w:rtl/>
          <w:lang w:bidi="fa-IR"/>
        </w:rPr>
      </w:pPr>
      <w:r w:rsidRPr="009E7BBE">
        <w:rPr>
          <w:rFonts w:cs="B Yagut" w:hint="cs"/>
          <w:b/>
          <w:bCs/>
          <w:sz w:val="32"/>
          <w:szCs w:val="32"/>
          <w:rtl/>
          <w:lang w:bidi="fa-IR"/>
        </w:rPr>
        <w:t>تأليف: علاء الدين حجازی</w:t>
      </w:r>
    </w:p>
    <w:p w:rsidR="009E7BBE" w:rsidRPr="009E7BBE" w:rsidRDefault="009E7BBE" w:rsidP="009E7BBE">
      <w:pPr>
        <w:spacing w:line="250" w:lineRule="auto"/>
        <w:jc w:val="center"/>
        <w:rPr>
          <w:rFonts w:cs="B Yagut"/>
          <w:rtl/>
          <w:lang w:bidi="fa-IR"/>
        </w:rPr>
        <w:sectPr w:rsidR="009E7BBE" w:rsidRPr="009E7BBE" w:rsidSect="00BC681B">
          <w:headerReference w:type="even" r:id="rId9"/>
          <w:headerReference w:type="default" r:id="rId10"/>
          <w:footerReference w:type="even" r:id="rId11"/>
          <w:footerReference w:type="default" r:id="rId12"/>
          <w:footnotePr>
            <w:numRestart w:val="eachPage"/>
          </w:footnotePr>
          <w:pgSz w:w="7938" w:h="11907" w:code="9"/>
          <w:pgMar w:top="1021" w:right="851" w:bottom="737"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r w:rsidRPr="009E7BBE">
        <w:rPr>
          <w:rFonts w:cs="B Yagut" w:hint="cs"/>
          <w:b/>
          <w:bCs/>
          <w:sz w:val="32"/>
          <w:szCs w:val="32"/>
          <w:rtl/>
          <w:lang w:bidi="fa-IR"/>
        </w:rPr>
        <w:t>چاپ اول 1372 خورشیدی</w:t>
      </w:r>
    </w:p>
    <w:tbl>
      <w:tblPr>
        <w:tblStyle w:val="TableGrid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0000A6" w:rsidRPr="00E31292" w:rsidTr="00B430B0">
        <w:trPr>
          <w:jc w:val="center"/>
        </w:trPr>
        <w:tc>
          <w:tcPr>
            <w:tcW w:w="1527" w:type="pct"/>
            <w:vAlign w:val="center"/>
          </w:tcPr>
          <w:p w:rsidR="000000A6" w:rsidRPr="00E31292" w:rsidRDefault="000000A6" w:rsidP="00B430B0">
            <w:pPr>
              <w:spacing w:after="60"/>
              <w:jc w:val="both"/>
              <w:rPr>
                <w:rFonts w:ascii="IRMitra" w:eastAsia="SimSun" w:hAnsi="IRMitra" w:cs="IRMitra"/>
                <w:b/>
                <w:bCs/>
                <w:color w:val="FF0000"/>
                <w:sz w:val="25"/>
                <w:szCs w:val="25"/>
                <w:rtl/>
              </w:rPr>
            </w:pPr>
            <w:r w:rsidRPr="00E31292">
              <w:rPr>
                <w:rFonts w:ascii="IRMitra" w:eastAsia="SimSun" w:hAnsi="IRMitra" w:cs="IRMitra" w:hint="cs"/>
                <w:b/>
                <w:bCs/>
                <w:sz w:val="25"/>
                <w:szCs w:val="25"/>
                <w:rtl/>
              </w:rPr>
              <w:lastRenderedPageBreak/>
              <w:t>عنوان</w:t>
            </w:r>
            <w:r w:rsidRPr="00E31292">
              <w:rPr>
                <w:rFonts w:ascii="IRMitra" w:eastAsia="SimSun" w:hAnsi="IRMitra" w:cs="IRMitra"/>
                <w:b/>
                <w:bCs/>
                <w:sz w:val="25"/>
                <w:szCs w:val="25"/>
                <w:rtl/>
              </w:rPr>
              <w:t xml:space="preserve"> کتاب</w:t>
            </w:r>
            <w:r w:rsidRPr="00E31292">
              <w:rPr>
                <w:rFonts w:ascii="IRMitra" w:eastAsia="SimSun" w:hAnsi="IRMitra" w:cs="IRMitra" w:hint="cs"/>
                <w:b/>
                <w:bCs/>
                <w:sz w:val="25"/>
                <w:szCs w:val="25"/>
                <w:rtl/>
              </w:rPr>
              <w:t>:</w:t>
            </w:r>
          </w:p>
        </w:tc>
        <w:tc>
          <w:tcPr>
            <w:tcW w:w="3473" w:type="pct"/>
            <w:gridSpan w:val="4"/>
            <w:vAlign w:val="center"/>
          </w:tcPr>
          <w:p w:rsidR="000000A6" w:rsidRPr="00E31292" w:rsidRDefault="000000A6" w:rsidP="000000A6">
            <w:pPr>
              <w:spacing w:after="60"/>
              <w:jc w:val="both"/>
              <w:rPr>
                <w:rFonts w:ascii="IRMitra" w:eastAsia="SimSun" w:hAnsi="IRMitra" w:cs="IRMitra"/>
                <w:color w:val="244061" w:themeColor="accent1" w:themeShade="80"/>
                <w:sz w:val="26"/>
                <w:szCs w:val="26"/>
                <w:rtl/>
              </w:rPr>
            </w:pPr>
            <w:r w:rsidRPr="000000A6">
              <w:rPr>
                <w:rFonts w:ascii="IRMitra" w:eastAsia="SimSun" w:hAnsi="IRMitra" w:cs="IRMitra"/>
                <w:color w:val="244061" w:themeColor="accent1" w:themeShade="80"/>
                <w:sz w:val="26"/>
                <w:szCs w:val="26"/>
                <w:rtl/>
              </w:rPr>
              <w:t>تهمت به عل</w:t>
            </w:r>
            <w:r w:rsidRPr="000000A6">
              <w:rPr>
                <w:rFonts w:ascii="IRMitra" w:eastAsia="SimSun" w:hAnsi="IRMitra" w:cs="IRMitra" w:hint="cs"/>
                <w:color w:val="244061" w:themeColor="accent1" w:themeShade="80"/>
                <w:sz w:val="26"/>
                <w:szCs w:val="26"/>
                <w:rtl/>
              </w:rPr>
              <w:t>ی</w:t>
            </w:r>
            <w:r w:rsidRPr="000000A6">
              <w:rPr>
                <w:rFonts w:ascii="IRMitra" w:eastAsia="SimSun" w:hAnsi="IRMitra" w:cs="IRMitra"/>
                <w:color w:val="244061" w:themeColor="accent1" w:themeShade="80"/>
                <w:sz w:val="26"/>
                <w:szCs w:val="26"/>
                <w:rtl/>
              </w:rPr>
              <w:t xml:space="preserve"> در </w:t>
            </w:r>
            <w:r w:rsidRPr="000000A6">
              <w:rPr>
                <w:rFonts w:ascii="IRMitra" w:eastAsia="SimSun" w:hAnsi="IRMitra" w:cs="IRMitra" w:hint="eastAsia"/>
                <w:color w:val="244061" w:themeColor="accent1" w:themeShade="80"/>
                <w:sz w:val="26"/>
                <w:szCs w:val="26"/>
                <w:rtl/>
              </w:rPr>
              <w:t>نهج</w:t>
            </w:r>
            <w:r w:rsidRPr="000000A6">
              <w:rPr>
                <w:rFonts w:ascii="IRMitra" w:eastAsia="SimSun" w:hAnsi="IRMitra" w:cs="IRMitra"/>
                <w:color w:val="244061" w:themeColor="accent1" w:themeShade="80"/>
                <w:sz w:val="26"/>
                <w:szCs w:val="26"/>
                <w:rtl/>
              </w:rPr>
              <w:t xml:space="preserve"> البلاغه</w:t>
            </w:r>
          </w:p>
        </w:tc>
      </w:tr>
      <w:tr w:rsidR="000000A6" w:rsidRPr="00E31292" w:rsidTr="00B430B0">
        <w:trPr>
          <w:jc w:val="center"/>
        </w:trPr>
        <w:tc>
          <w:tcPr>
            <w:tcW w:w="1527" w:type="pct"/>
          </w:tcPr>
          <w:p w:rsidR="000000A6" w:rsidRPr="00E31292" w:rsidRDefault="000000A6" w:rsidP="00B430B0">
            <w:pPr>
              <w:spacing w:before="60" w:after="60"/>
              <w:jc w:val="both"/>
              <w:rPr>
                <w:rFonts w:ascii="IRMitra" w:eastAsia="SimSun" w:hAnsi="IRMitra" w:cs="IRMitra"/>
                <w:b/>
                <w:bCs/>
                <w:sz w:val="25"/>
                <w:szCs w:val="25"/>
                <w:rtl/>
              </w:rPr>
            </w:pPr>
            <w:r w:rsidRPr="00E31292">
              <w:rPr>
                <w:rFonts w:ascii="IRMitra" w:eastAsia="SimSun" w:hAnsi="IRMitra" w:cs="IRMitra" w:hint="cs"/>
                <w:b/>
                <w:bCs/>
                <w:sz w:val="25"/>
                <w:szCs w:val="25"/>
                <w:rtl/>
              </w:rPr>
              <w:t>مؤلف</w:t>
            </w:r>
            <w:r w:rsidRPr="00E31292">
              <w:rPr>
                <w:rFonts w:ascii="IRMitra" w:eastAsia="SimSun" w:hAnsi="IRMitra" w:cs="IRMitra"/>
                <w:b/>
                <w:bCs/>
                <w:sz w:val="25"/>
                <w:szCs w:val="25"/>
                <w:rtl/>
              </w:rPr>
              <w:t>:</w:t>
            </w:r>
          </w:p>
        </w:tc>
        <w:tc>
          <w:tcPr>
            <w:tcW w:w="3473" w:type="pct"/>
            <w:gridSpan w:val="4"/>
          </w:tcPr>
          <w:p w:rsidR="000000A6" w:rsidRPr="00E31292" w:rsidRDefault="000000A6" w:rsidP="00B430B0">
            <w:pPr>
              <w:spacing w:before="60" w:after="60"/>
              <w:jc w:val="both"/>
              <w:rPr>
                <w:rFonts w:ascii="IRMitra" w:eastAsia="SimSun" w:hAnsi="IRMitra" w:cs="IRMitra"/>
                <w:color w:val="244061" w:themeColor="accent1" w:themeShade="80"/>
                <w:sz w:val="26"/>
                <w:szCs w:val="26"/>
                <w:rtl/>
              </w:rPr>
            </w:pPr>
            <w:r w:rsidRPr="000000A6">
              <w:rPr>
                <w:rFonts w:ascii="IRMitra" w:eastAsia="SimSun" w:hAnsi="IRMitra" w:cs="IRMitra"/>
                <w:color w:val="244061" w:themeColor="accent1" w:themeShade="80"/>
                <w:sz w:val="26"/>
                <w:szCs w:val="26"/>
                <w:rtl/>
              </w:rPr>
              <w:t>عبدالله ح</w:t>
            </w:r>
            <w:r w:rsidRPr="000000A6">
              <w:rPr>
                <w:rFonts w:ascii="IRMitra" w:eastAsia="SimSun" w:hAnsi="IRMitra" w:cs="IRMitra" w:hint="cs"/>
                <w:color w:val="244061" w:themeColor="accent1" w:themeShade="80"/>
                <w:sz w:val="26"/>
                <w:szCs w:val="26"/>
                <w:rtl/>
              </w:rPr>
              <w:t>ی</w:t>
            </w:r>
            <w:r w:rsidRPr="000000A6">
              <w:rPr>
                <w:rFonts w:ascii="IRMitra" w:eastAsia="SimSun" w:hAnsi="IRMitra" w:cs="IRMitra" w:hint="eastAsia"/>
                <w:color w:val="244061" w:themeColor="accent1" w:themeShade="80"/>
                <w:sz w:val="26"/>
                <w:szCs w:val="26"/>
                <w:rtl/>
              </w:rPr>
              <w:t>در</w:t>
            </w:r>
            <w:r w:rsidRPr="000000A6">
              <w:rPr>
                <w:rFonts w:ascii="IRMitra" w:eastAsia="SimSun" w:hAnsi="IRMitra" w:cs="IRMitra" w:hint="cs"/>
                <w:color w:val="244061" w:themeColor="accent1" w:themeShade="80"/>
                <w:sz w:val="26"/>
                <w:szCs w:val="26"/>
                <w:rtl/>
              </w:rPr>
              <w:t>ی</w:t>
            </w:r>
          </w:p>
        </w:tc>
      </w:tr>
      <w:tr w:rsidR="000000A6" w:rsidRPr="00E31292" w:rsidTr="00B430B0">
        <w:trPr>
          <w:jc w:val="center"/>
        </w:trPr>
        <w:tc>
          <w:tcPr>
            <w:tcW w:w="1527" w:type="pct"/>
            <w:vAlign w:val="center"/>
          </w:tcPr>
          <w:p w:rsidR="000000A6" w:rsidRPr="00E31292" w:rsidRDefault="000000A6" w:rsidP="00B430B0">
            <w:pPr>
              <w:spacing w:before="60" w:after="60"/>
              <w:jc w:val="both"/>
              <w:rPr>
                <w:rFonts w:ascii="IRMitra" w:eastAsia="SimSun" w:hAnsi="IRMitra" w:cs="IRMitra"/>
                <w:b/>
                <w:bCs/>
                <w:color w:val="FF0000"/>
                <w:sz w:val="25"/>
                <w:szCs w:val="25"/>
                <w:rtl/>
              </w:rPr>
            </w:pPr>
            <w:r w:rsidRPr="00E31292">
              <w:rPr>
                <w:rFonts w:ascii="IRMitra" w:eastAsia="SimSun" w:hAnsi="IRMitra" w:cs="IRMitra" w:hint="cs"/>
                <w:b/>
                <w:bCs/>
                <w:sz w:val="25"/>
                <w:szCs w:val="25"/>
                <w:rtl/>
              </w:rPr>
              <w:t>موضوع:</w:t>
            </w:r>
          </w:p>
        </w:tc>
        <w:tc>
          <w:tcPr>
            <w:tcW w:w="3473" w:type="pct"/>
            <w:gridSpan w:val="4"/>
            <w:vAlign w:val="center"/>
          </w:tcPr>
          <w:p w:rsidR="000000A6" w:rsidRPr="00E31292" w:rsidRDefault="000000A6" w:rsidP="00B430B0">
            <w:pPr>
              <w:spacing w:before="60" w:after="60"/>
              <w:jc w:val="both"/>
              <w:rPr>
                <w:rFonts w:ascii="IRMitra" w:eastAsia="SimSun" w:hAnsi="IRMitra" w:cs="IRMitra"/>
                <w:color w:val="244061" w:themeColor="accent1" w:themeShade="80"/>
                <w:sz w:val="26"/>
                <w:szCs w:val="26"/>
                <w:rtl/>
              </w:rPr>
            </w:pPr>
            <w:r w:rsidRPr="000000A6">
              <w:rPr>
                <w:rFonts w:ascii="IRMitra" w:eastAsia="SimSun" w:hAnsi="IRMitra" w:cs="IRMitra"/>
                <w:color w:val="244061" w:themeColor="accent1" w:themeShade="80"/>
                <w:sz w:val="26"/>
                <w:szCs w:val="26"/>
                <w:rtl/>
              </w:rPr>
              <w:t>بررس</w:t>
            </w:r>
            <w:r w:rsidRPr="000000A6">
              <w:rPr>
                <w:rFonts w:ascii="IRMitra" w:eastAsia="SimSun" w:hAnsi="IRMitra" w:cs="IRMitra" w:hint="cs"/>
                <w:color w:val="244061" w:themeColor="accent1" w:themeShade="80"/>
                <w:sz w:val="26"/>
                <w:szCs w:val="26"/>
                <w:rtl/>
              </w:rPr>
              <w:t>ی</w:t>
            </w:r>
            <w:r w:rsidRPr="000000A6">
              <w:rPr>
                <w:rFonts w:ascii="IRMitra" w:eastAsia="SimSun" w:hAnsi="IRMitra" w:cs="IRMitra"/>
                <w:color w:val="244061" w:themeColor="accent1" w:themeShade="80"/>
                <w:sz w:val="26"/>
                <w:szCs w:val="26"/>
                <w:rtl/>
              </w:rPr>
              <w:t xml:space="preserve"> عقا</w:t>
            </w:r>
            <w:r w:rsidRPr="000000A6">
              <w:rPr>
                <w:rFonts w:ascii="IRMitra" w:eastAsia="SimSun" w:hAnsi="IRMitra" w:cs="IRMitra" w:hint="cs"/>
                <w:color w:val="244061" w:themeColor="accent1" w:themeShade="80"/>
                <w:sz w:val="26"/>
                <w:szCs w:val="26"/>
                <w:rtl/>
              </w:rPr>
              <w:t>ی</w:t>
            </w:r>
            <w:r w:rsidRPr="000000A6">
              <w:rPr>
                <w:rFonts w:ascii="IRMitra" w:eastAsia="SimSun" w:hAnsi="IRMitra" w:cs="IRMitra" w:hint="eastAsia"/>
                <w:color w:val="244061" w:themeColor="accent1" w:themeShade="80"/>
                <w:sz w:val="26"/>
                <w:szCs w:val="26"/>
                <w:rtl/>
              </w:rPr>
              <w:t>د</w:t>
            </w:r>
            <w:r w:rsidRPr="000000A6">
              <w:rPr>
                <w:rFonts w:ascii="IRMitra" w:eastAsia="SimSun" w:hAnsi="IRMitra" w:cs="IRMitra"/>
                <w:color w:val="244061" w:themeColor="accent1" w:themeShade="80"/>
                <w:sz w:val="26"/>
                <w:szCs w:val="26"/>
                <w:rtl/>
              </w:rPr>
              <w:t xml:space="preserve"> مذهب</w:t>
            </w:r>
            <w:r w:rsidRPr="000000A6">
              <w:rPr>
                <w:rFonts w:ascii="IRMitra" w:eastAsia="SimSun" w:hAnsi="IRMitra" w:cs="IRMitra" w:hint="cs"/>
                <w:color w:val="244061" w:themeColor="accent1" w:themeShade="80"/>
                <w:sz w:val="26"/>
                <w:szCs w:val="26"/>
                <w:rtl/>
              </w:rPr>
              <w:t>ی</w:t>
            </w:r>
            <w:r w:rsidRPr="000000A6">
              <w:rPr>
                <w:rFonts w:ascii="IRMitra" w:eastAsia="SimSun" w:hAnsi="IRMitra" w:cs="IRMitra"/>
                <w:color w:val="244061" w:themeColor="accent1" w:themeShade="80"/>
                <w:sz w:val="26"/>
                <w:szCs w:val="26"/>
                <w:rtl/>
              </w:rPr>
              <w:t xml:space="preserve"> ش</w:t>
            </w:r>
            <w:r w:rsidRPr="000000A6">
              <w:rPr>
                <w:rFonts w:ascii="IRMitra" w:eastAsia="SimSun" w:hAnsi="IRMitra" w:cs="IRMitra" w:hint="cs"/>
                <w:color w:val="244061" w:themeColor="accent1" w:themeShade="80"/>
                <w:sz w:val="26"/>
                <w:szCs w:val="26"/>
                <w:rtl/>
              </w:rPr>
              <w:t>ی</w:t>
            </w:r>
            <w:r w:rsidRPr="000000A6">
              <w:rPr>
                <w:rFonts w:ascii="IRMitra" w:eastAsia="SimSun" w:hAnsi="IRMitra" w:cs="IRMitra" w:hint="eastAsia"/>
                <w:color w:val="244061" w:themeColor="accent1" w:themeShade="80"/>
                <w:sz w:val="26"/>
                <w:szCs w:val="26"/>
                <w:rtl/>
              </w:rPr>
              <w:t>عه</w:t>
            </w:r>
            <w:r w:rsidRPr="000000A6">
              <w:rPr>
                <w:rFonts w:ascii="IRMitra" w:eastAsia="SimSun" w:hAnsi="IRMitra" w:cs="IRMitra"/>
                <w:color w:val="244061" w:themeColor="accent1" w:themeShade="80"/>
                <w:sz w:val="26"/>
                <w:szCs w:val="26"/>
                <w:rtl/>
              </w:rPr>
              <w:t xml:space="preserve"> (ز</w:t>
            </w:r>
            <w:r w:rsidRPr="000000A6">
              <w:rPr>
                <w:rFonts w:ascii="IRMitra" w:eastAsia="SimSun" w:hAnsi="IRMitra" w:cs="IRMitra" w:hint="cs"/>
                <w:color w:val="244061" w:themeColor="accent1" w:themeShade="80"/>
                <w:sz w:val="26"/>
                <w:szCs w:val="26"/>
                <w:rtl/>
              </w:rPr>
              <w:t>ی</w:t>
            </w:r>
            <w:r w:rsidRPr="000000A6">
              <w:rPr>
                <w:rFonts w:ascii="IRMitra" w:eastAsia="SimSun" w:hAnsi="IRMitra" w:cs="IRMitra" w:hint="eastAsia"/>
                <w:color w:val="244061" w:themeColor="accent1" w:themeShade="80"/>
                <w:sz w:val="26"/>
                <w:szCs w:val="26"/>
                <w:rtl/>
              </w:rPr>
              <w:t>ارت</w:t>
            </w:r>
            <w:r w:rsidRPr="000000A6">
              <w:rPr>
                <w:rFonts w:ascii="IRMitra" w:eastAsia="SimSun" w:hAnsi="IRMitra" w:cs="IRMitra"/>
                <w:color w:val="244061" w:themeColor="accent1" w:themeShade="80"/>
                <w:sz w:val="26"/>
                <w:szCs w:val="26"/>
                <w:rtl/>
              </w:rPr>
              <w:t xml:space="preserve"> قبور، شفاعت، علم غ</w:t>
            </w:r>
            <w:r w:rsidRPr="000000A6">
              <w:rPr>
                <w:rFonts w:ascii="IRMitra" w:eastAsia="SimSun" w:hAnsi="IRMitra" w:cs="IRMitra" w:hint="cs"/>
                <w:color w:val="244061" w:themeColor="accent1" w:themeShade="80"/>
                <w:sz w:val="26"/>
                <w:szCs w:val="26"/>
                <w:rtl/>
              </w:rPr>
              <w:t>ی</w:t>
            </w:r>
            <w:r w:rsidRPr="000000A6">
              <w:rPr>
                <w:rFonts w:ascii="IRMitra" w:eastAsia="SimSun" w:hAnsi="IRMitra" w:cs="IRMitra" w:hint="eastAsia"/>
                <w:color w:val="244061" w:themeColor="accent1" w:themeShade="80"/>
                <w:sz w:val="26"/>
                <w:szCs w:val="26"/>
                <w:rtl/>
              </w:rPr>
              <w:t>ب،</w:t>
            </w:r>
            <w:r w:rsidRPr="000000A6">
              <w:rPr>
                <w:rFonts w:ascii="IRMitra" w:eastAsia="SimSun" w:hAnsi="IRMitra" w:cs="IRMitra"/>
                <w:color w:val="244061" w:themeColor="accent1" w:themeShade="80"/>
                <w:sz w:val="26"/>
                <w:szCs w:val="26"/>
                <w:rtl/>
              </w:rPr>
              <w:t xml:space="preserve"> امامت و مهدو</w:t>
            </w:r>
            <w:r w:rsidRPr="000000A6">
              <w:rPr>
                <w:rFonts w:ascii="IRMitra" w:eastAsia="SimSun" w:hAnsi="IRMitra" w:cs="IRMitra" w:hint="cs"/>
                <w:color w:val="244061" w:themeColor="accent1" w:themeShade="80"/>
                <w:sz w:val="26"/>
                <w:szCs w:val="26"/>
                <w:rtl/>
              </w:rPr>
              <w:t>ی</w:t>
            </w:r>
            <w:r w:rsidRPr="000000A6">
              <w:rPr>
                <w:rFonts w:ascii="IRMitra" w:eastAsia="SimSun" w:hAnsi="IRMitra" w:cs="IRMitra" w:hint="eastAsia"/>
                <w:color w:val="244061" w:themeColor="accent1" w:themeShade="80"/>
                <w:sz w:val="26"/>
                <w:szCs w:val="26"/>
                <w:rtl/>
              </w:rPr>
              <w:t>ت،</w:t>
            </w:r>
            <w:r w:rsidRPr="000000A6">
              <w:rPr>
                <w:rFonts w:ascii="IRMitra" w:eastAsia="SimSun" w:hAnsi="IRMitra" w:cs="IRMitra"/>
                <w:color w:val="244061" w:themeColor="accent1" w:themeShade="80"/>
                <w:sz w:val="26"/>
                <w:szCs w:val="26"/>
                <w:rtl/>
              </w:rPr>
              <w:t xml:space="preserve"> خمس)</w:t>
            </w:r>
          </w:p>
        </w:tc>
      </w:tr>
      <w:tr w:rsidR="000000A6" w:rsidRPr="00E31292" w:rsidTr="00B430B0">
        <w:trPr>
          <w:jc w:val="center"/>
        </w:trPr>
        <w:tc>
          <w:tcPr>
            <w:tcW w:w="1527" w:type="pct"/>
            <w:vAlign w:val="center"/>
          </w:tcPr>
          <w:p w:rsidR="000000A6" w:rsidRPr="00E31292" w:rsidRDefault="000000A6" w:rsidP="00B430B0">
            <w:pPr>
              <w:spacing w:before="60" w:after="60"/>
              <w:jc w:val="both"/>
              <w:rPr>
                <w:rFonts w:ascii="IRMitra" w:eastAsia="SimSun" w:hAnsi="IRMitra" w:cs="IRMitra"/>
                <w:b/>
                <w:bCs/>
                <w:color w:val="FF0000"/>
                <w:sz w:val="25"/>
                <w:szCs w:val="25"/>
                <w:rtl/>
              </w:rPr>
            </w:pPr>
            <w:r w:rsidRPr="00E31292">
              <w:rPr>
                <w:rFonts w:ascii="IRMitra" w:eastAsia="SimSun" w:hAnsi="IRMitra" w:cs="IRMitra" w:hint="cs"/>
                <w:b/>
                <w:bCs/>
                <w:sz w:val="25"/>
                <w:szCs w:val="25"/>
                <w:rtl/>
              </w:rPr>
              <w:t xml:space="preserve">نوبت انتشار: </w:t>
            </w:r>
          </w:p>
        </w:tc>
        <w:tc>
          <w:tcPr>
            <w:tcW w:w="3473" w:type="pct"/>
            <w:gridSpan w:val="4"/>
            <w:vAlign w:val="center"/>
          </w:tcPr>
          <w:p w:rsidR="000000A6" w:rsidRPr="00E31292" w:rsidRDefault="000000A6" w:rsidP="00B430B0">
            <w:pPr>
              <w:spacing w:before="60" w:after="60"/>
              <w:jc w:val="both"/>
              <w:rPr>
                <w:rFonts w:ascii="IRMitra" w:eastAsia="SimSun" w:hAnsi="IRMitra" w:cs="IRMitra"/>
                <w:color w:val="244061" w:themeColor="accent1" w:themeShade="80"/>
                <w:sz w:val="26"/>
                <w:szCs w:val="26"/>
                <w:rtl/>
              </w:rPr>
            </w:pPr>
            <w:r w:rsidRPr="00E31292">
              <w:rPr>
                <w:rFonts w:ascii="IRMitra" w:eastAsia="SimSun" w:hAnsi="IRMitra" w:cs="IRMitra" w:hint="cs"/>
                <w:color w:val="244061" w:themeColor="accent1" w:themeShade="80"/>
                <w:sz w:val="26"/>
                <w:szCs w:val="26"/>
                <w:rtl/>
              </w:rPr>
              <w:t xml:space="preserve">اول (دیجیتال) </w:t>
            </w:r>
          </w:p>
        </w:tc>
      </w:tr>
      <w:tr w:rsidR="000000A6" w:rsidRPr="00E31292" w:rsidTr="00B430B0">
        <w:trPr>
          <w:jc w:val="center"/>
        </w:trPr>
        <w:tc>
          <w:tcPr>
            <w:tcW w:w="1527" w:type="pct"/>
            <w:vAlign w:val="center"/>
          </w:tcPr>
          <w:p w:rsidR="000000A6" w:rsidRPr="00E31292" w:rsidRDefault="000000A6" w:rsidP="00B430B0">
            <w:pPr>
              <w:spacing w:before="60" w:after="60"/>
              <w:jc w:val="both"/>
              <w:rPr>
                <w:rFonts w:ascii="IRMitra" w:eastAsia="SimSun" w:hAnsi="IRMitra" w:cs="IRMitra"/>
                <w:b/>
                <w:bCs/>
                <w:color w:val="FF0000"/>
                <w:sz w:val="25"/>
                <w:szCs w:val="25"/>
                <w:rtl/>
              </w:rPr>
            </w:pPr>
            <w:r w:rsidRPr="00E31292">
              <w:rPr>
                <w:rFonts w:ascii="IRMitra" w:eastAsia="SimSun" w:hAnsi="IRMitra" w:cs="IRMitra" w:hint="cs"/>
                <w:b/>
                <w:bCs/>
                <w:sz w:val="25"/>
                <w:szCs w:val="25"/>
                <w:rtl/>
              </w:rPr>
              <w:t xml:space="preserve">تاریخ انتشار: </w:t>
            </w:r>
          </w:p>
        </w:tc>
        <w:tc>
          <w:tcPr>
            <w:tcW w:w="3473" w:type="pct"/>
            <w:gridSpan w:val="4"/>
            <w:vAlign w:val="center"/>
          </w:tcPr>
          <w:p w:rsidR="000000A6" w:rsidRPr="00E31292" w:rsidRDefault="000000A6" w:rsidP="00B430B0">
            <w:pPr>
              <w:spacing w:before="60" w:after="60"/>
              <w:jc w:val="both"/>
              <w:rPr>
                <w:rFonts w:ascii="IRMitra" w:eastAsia="SimSun" w:hAnsi="IRMitra" w:cs="IRMitra"/>
                <w:color w:val="244061" w:themeColor="accent1" w:themeShade="80"/>
                <w:sz w:val="26"/>
                <w:szCs w:val="26"/>
                <w:rtl/>
              </w:rPr>
            </w:pPr>
            <w:r w:rsidRPr="00E31292">
              <w:rPr>
                <w:rFonts w:ascii="IRMitra" w:eastAsia="SimSun" w:hAnsi="IRMitra" w:cs="IRMitra" w:hint="cs"/>
                <w:color w:val="244061" w:themeColor="accent1" w:themeShade="80"/>
                <w:sz w:val="26"/>
                <w:szCs w:val="26"/>
                <w:rtl/>
              </w:rPr>
              <w:t>آبان (عقرب) 1394شمسی، 1436 هجری</w:t>
            </w:r>
          </w:p>
        </w:tc>
      </w:tr>
      <w:tr w:rsidR="000000A6" w:rsidRPr="00E31292" w:rsidTr="00B430B0">
        <w:trPr>
          <w:jc w:val="center"/>
        </w:trPr>
        <w:tc>
          <w:tcPr>
            <w:tcW w:w="1527" w:type="pct"/>
            <w:vAlign w:val="center"/>
          </w:tcPr>
          <w:p w:rsidR="000000A6" w:rsidRPr="00E31292" w:rsidRDefault="000000A6" w:rsidP="00B430B0">
            <w:pPr>
              <w:spacing w:before="60" w:after="60"/>
              <w:jc w:val="both"/>
              <w:rPr>
                <w:rFonts w:ascii="IRMitra" w:eastAsia="SimSun" w:hAnsi="IRMitra" w:cs="IRMitra"/>
                <w:b/>
                <w:bCs/>
                <w:sz w:val="25"/>
                <w:szCs w:val="25"/>
                <w:rtl/>
              </w:rPr>
            </w:pPr>
            <w:r w:rsidRPr="00E31292">
              <w:rPr>
                <w:rFonts w:ascii="IRMitra" w:eastAsia="SimSun" w:hAnsi="IRMitra" w:cs="IRMitra" w:hint="cs"/>
                <w:b/>
                <w:bCs/>
                <w:sz w:val="25"/>
                <w:szCs w:val="25"/>
                <w:rtl/>
              </w:rPr>
              <w:t xml:space="preserve">منبع: </w:t>
            </w:r>
          </w:p>
        </w:tc>
        <w:tc>
          <w:tcPr>
            <w:tcW w:w="3473" w:type="pct"/>
            <w:gridSpan w:val="4"/>
            <w:vAlign w:val="center"/>
          </w:tcPr>
          <w:p w:rsidR="000000A6" w:rsidRPr="00E31292" w:rsidRDefault="000000A6" w:rsidP="00B430B0">
            <w:pPr>
              <w:spacing w:before="60" w:after="60"/>
              <w:jc w:val="both"/>
              <w:rPr>
                <w:rFonts w:ascii="IRMitra" w:eastAsia="SimSun" w:hAnsi="IRMitra" w:cs="IRMitra"/>
                <w:color w:val="244061" w:themeColor="accent1" w:themeShade="80"/>
                <w:sz w:val="26"/>
                <w:szCs w:val="26"/>
                <w:lang w:bidi="ar-AE"/>
              </w:rPr>
            </w:pPr>
          </w:p>
        </w:tc>
      </w:tr>
      <w:tr w:rsidR="000000A6" w:rsidRPr="00E31292" w:rsidTr="00B430B0">
        <w:trPr>
          <w:jc w:val="center"/>
        </w:trPr>
        <w:tc>
          <w:tcPr>
            <w:tcW w:w="3598" w:type="pct"/>
            <w:gridSpan w:val="4"/>
            <w:vAlign w:val="center"/>
          </w:tcPr>
          <w:p w:rsidR="000000A6" w:rsidRPr="00E31292" w:rsidRDefault="000000A6" w:rsidP="00B430B0">
            <w:pPr>
              <w:jc w:val="center"/>
              <w:rPr>
                <w:rFonts w:eastAsia="SimSun" w:cs="IRNazanin"/>
                <w:b/>
                <w:bCs/>
                <w:color w:val="244061" w:themeColor="accent1" w:themeShade="80"/>
                <w:sz w:val="20"/>
                <w:rtl/>
              </w:rPr>
            </w:pPr>
            <w:r w:rsidRPr="00E31292">
              <w:rPr>
                <w:rFonts w:eastAsia="SimSun" w:cs="IRNazanin" w:hint="cs"/>
                <w:b/>
                <w:bCs/>
                <w:color w:val="244061" w:themeColor="accent1" w:themeShade="80"/>
                <w:sz w:val="22"/>
                <w:szCs w:val="26"/>
                <w:rtl/>
              </w:rPr>
              <w:t>ای</w:t>
            </w:r>
            <w:r w:rsidRPr="00E31292">
              <w:rPr>
                <w:rFonts w:eastAsia="SimSun" w:cs="IRNazanin" w:hint="eastAsia"/>
                <w:b/>
                <w:bCs/>
                <w:color w:val="244061" w:themeColor="accent1" w:themeShade="80"/>
                <w:sz w:val="22"/>
                <w:szCs w:val="26"/>
                <w:rtl/>
              </w:rPr>
              <w:t>ن</w:t>
            </w:r>
            <w:r w:rsidRPr="00E31292">
              <w:rPr>
                <w:rFonts w:eastAsia="SimSun" w:cs="IRNazanin"/>
                <w:b/>
                <w:bCs/>
                <w:color w:val="244061" w:themeColor="accent1" w:themeShade="80"/>
                <w:sz w:val="22"/>
                <w:szCs w:val="26"/>
                <w:rtl/>
              </w:rPr>
              <w:t xml:space="preserve"> کتاب </w:t>
            </w:r>
            <w:r w:rsidRPr="00E31292">
              <w:rPr>
                <w:rFonts w:eastAsia="SimSun" w:cs="IRNazanin" w:hint="cs"/>
                <w:b/>
                <w:bCs/>
                <w:color w:val="244061" w:themeColor="accent1" w:themeShade="80"/>
                <w:sz w:val="22"/>
                <w:szCs w:val="26"/>
                <w:rtl/>
              </w:rPr>
              <w:t xml:space="preserve">از سایت </w:t>
            </w:r>
            <w:r w:rsidRPr="00E31292">
              <w:rPr>
                <w:rFonts w:eastAsia="SimSun" w:cs="IRNazanin"/>
                <w:b/>
                <w:bCs/>
                <w:color w:val="244061" w:themeColor="accent1" w:themeShade="80"/>
                <w:sz w:val="22"/>
                <w:szCs w:val="26"/>
                <w:rtl/>
              </w:rPr>
              <w:t>کتابخان</w:t>
            </w:r>
            <w:r w:rsidRPr="00E31292">
              <w:rPr>
                <w:rFonts w:eastAsia="SimSun" w:cs="IRNazanin" w:hint="cs"/>
                <w:b/>
                <w:bCs/>
                <w:color w:val="244061" w:themeColor="accent1" w:themeShade="80"/>
                <w:sz w:val="22"/>
                <w:szCs w:val="26"/>
                <w:rtl/>
              </w:rPr>
              <w:t>ۀ</w:t>
            </w:r>
            <w:r w:rsidRPr="00E31292">
              <w:rPr>
                <w:rFonts w:eastAsia="SimSun" w:cs="IRNazanin"/>
                <w:b/>
                <w:bCs/>
                <w:color w:val="244061" w:themeColor="accent1" w:themeShade="80"/>
                <w:sz w:val="22"/>
                <w:szCs w:val="26"/>
                <w:rtl/>
              </w:rPr>
              <w:t xml:space="preserve"> عق</w:t>
            </w:r>
            <w:r w:rsidRPr="00E31292">
              <w:rPr>
                <w:rFonts w:eastAsia="SimSun" w:cs="IRNazanin" w:hint="cs"/>
                <w:b/>
                <w:bCs/>
                <w:color w:val="244061" w:themeColor="accent1" w:themeShade="80"/>
                <w:sz w:val="22"/>
                <w:szCs w:val="26"/>
                <w:rtl/>
              </w:rPr>
              <w:t>ی</w:t>
            </w:r>
            <w:r w:rsidRPr="00E31292">
              <w:rPr>
                <w:rFonts w:eastAsia="SimSun" w:cs="IRNazanin" w:hint="eastAsia"/>
                <w:b/>
                <w:bCs/>
                <w:color w:val="244061" w:themeColor="accent1" w:themeShade="80"/>
                <w:sz w:val="22"/>
                <w:szCs w:val="26"/>
                <w:rtl/>
              </w:rPr>
              <w:t>ده</w:t>
            </w:r>
            <w:r w:rsidRPr="00E31292">
              <w:rPr>
                <w:rFonts w:eastAsia="SimSun" w:cs="IRNazanin"/>
                <w:b/>
                <w:bCs/>
                <w:color w:val="244061" w:themeColor="accent1" w:themeShade="80"/>
                <w:sz w:val="22"/>
                <w:szCs w:val="26"/>
                <w:rtl/>
              </w:rPr>
              <w:t xml:space="preserve"> </w:t>
            </w:r>
            <w:r w:rsidRPr="00E31292">
              <w:rPr>
                <w:rFonts w:eastAsia="SimSun" w:cs="IRNazanin" w:hint="cs"/>
                <w:b/>
                <w:bCs/>
                <w:color w:val="244061" w:themeColor="accent1" w:themeShade="80"/>
                <w:sz w:val="22"/>
                <w:szCs w:val="26"/>
                <w:rtl/>
              </w:rPr>
              <w:t xml:space="preserve">دانلود </w:t>
            </w:r>
            <w:r w:rsidRPr="00E31292">
              <w:rPr>
                <w:rFonts w:eastAsia="SimSun" w:cs="IRNazanin"/>
                <w:b/>
                <w:bCs/>
                <w:color w:val="244061" w:themeColor="accent1" w:themeShade="80"/>
                <w:sz w:val="22"/>
                <w:szCs w:val="26"/>
                <w:rtl/>
              </w:rPr>
              <w:t>شده است.</w:t>
            </w:r>
          </w:p>
          <w:p w:rsidR="000000A6" w:rsidRPr="00E31292" w:rsidRDefault="000000A6" w:rsidP="00B430B0">
            <w:pPr>
              <w:spacing w:before="60" w:after="60"/>
              <w:jc w:val="center"/>
              <w:rPr>
                <w:rFonts w:asciiTheme="minorHAnsi" w:eastAsia="SimSun" w:hAnsiTheme="minorHAnsi" w:cstheme="minorHAnsi"/>
                <w:b/>
                <w:bCs/>
                <w:sz w:val="27"/>
                <w:szCs w:val="27"/>
                <w:rtl/>
              </w:rPr>
            </w:pPr>
            <w:r w:rsidRPr="00E31292">
              <w:rPr>
                <w:rFonts w:asciiTheme="minorHAnsi" w:eastAsia="SimSun" w:hAnsiTheme="minorHAnsi" w:cstheme="minorHAnsi"/>
                <w:b/>
                <w:bCs/>
                <w:color w:val="244061" w:themeColor="accent1" w:themeShade="80"/>
                <w:sz w:val="20"/>
                <w:szCs w:val="20"/>
              </w:rPr>
              <w:t>www.aqeedeh.com</w:t>
            </w:r>
          </w:p>
        </w:tc>
        <w:tc>
          <w:tcPr>
            <w:tcW w:w="1402" w:type="pct"/>
          </w:tcPr>
          <w:p w:rsidR="000000A6" w:rsidRPr="00E31292" w:rsidRDefault="000000A6" w:rsidP="00B430B0">
            <w:pPr>
              <w:spacing w:before="60" w:after="60"/>
              <w:jc w:val="center"/>
              <w:rPr>
                <w:rFonts w:ascii="IRMitra" w:eastAsia="SimSun" w:hAnsi="IRMitra" w:cs="IRMitra"/>
                <w:color w:val="244061" w:themeColor="accent1" w:themeShade="80"/>
                <w:sz w:val="30"/>
                <w:szCs w:val="30"/>
                <w:rtl/>
              </w:rPr>
            </w:pPr>
            <w:r w:rsidRPr="00E31292">
              <w:rPr>
                <w:rFonts w:ascii="IRMitra" w:eastAsia="SimSun" w:hAnsi="IRMitra" w:cs="IRMitra" w:hint="cs"/>
                <w:noProof/>
                <w:color w:val="244061" w:themeColor="accent1" w:themeShade="80"/>
                <w:sz w:val="30"/>
                <w:szCs w:val="30"/>
                <w:rtl/>
              </w:rPr>
              <w:drawing>
                <wp:inline distT="0" distB="0" distL="0" distR="0" wp14:anchorId="4759485F" wp14:editId="473A3FC6">
                  <wp:extent cx="831850" cy="831850"/>
                  <wp:effectExtent l="0" t="0" r="635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0000A6" w:rsidRPr="00E31292" w:rsidTr="00B430B0">
        <w:trPr>
          <w:jc w:val="center"/>
        </w:trPr>
        <w:tc>
          <w:tcPr>
            <w:tcW w:w="1527" w:type="pct"/>
            <w:vAlign w:val="center"/>
          </w:tcPr>
          <w:p w:rsidR="000000A6" w:rsidRPr="00E31292" w:rsidRDefault="000000A6" w:rsidP="00B430B0">
            <w:pPr>
              <w:spacing w:before="60" w:after="60"/>
              <w:jc w:val="center"/>
              <w:rPr>
                <w:rFonts w:ascii="IRMitra" w:eastAsia="SimSun" w:hAnsi="IRMitra" w:cs="IRMitra"/>
                <w:b/>
                <w:bCs/>
                <w:sz w:val="27"/>
                <w:szCs w:val="27"/>
                <w:rtl/>
              </w:rPr>
            </w:pPr>
            <w:r w:rsidRPr="00E31292">
              <w:rPr>
                <w:rFonts w:ascii="IRNazanin" w:eastAsia="SimSun" w:hAnsi="IRNazanin" w:cs="IRNazanin"/>
                <w:b/>
                <w:bCs/>
                <w:rtl/>
              </w:rPr>
              <w:t>ایمیل:</w:t>
            </w:r>
          </w:p>
        </w:tc>
        <w:tc>
          <w:tcPr>
            <w:tcW w:w="3473" w:type="pct"/>
            <w:gridSpan w:val="4"/>
            <w:vAlign w:val="center"/>
          </w:tcPr>
          <w:p w:rsidR="000000A6" w:rsidRPr="00E31292" w:rsidRDefault="000000A6" w:rsidP="00B430B0">
            <w:pPr>
              <w:spacing w:before="60" w:after="60"/>
              <w:jc w:val="right"/>
              <w:rPr>
                <w:rFonts w:ascii="IRMitra" w:eastAsia="SimSun" w:hAnsi="IRMitra" w:cs="IRMitra"/>
                <w:color w:val="244061" w:themeColor="accent1" w:themeShade="80"/>
                <w:sz w:val="30"/>
                <w:szCs w:val="30"/>
                <w:rtl/>
              </w:rPr>
            </w:pPr>
            <w:r w:rsidRPr="00E31292">
              <w:rPr>
                <w:rFonts w:asciiTheme="majorBidi" w:eastAsia="SimSun" w:hAnsiTheme="majorBidi" w:cstheme="majorBidi"/>
                <w:b/>
                <w:bCs/>
                <w:sz w:val="20"/>
                <w:szCs w:val="20"/>
              </w:rPr>
              <w:t>book@aqeedeh.com</w:t>
            </w:r>
          </w:p>
        </w:tc>
      </w:tr>
      <w:tr w:rsidR="000000A6" w:rsidRPr="00E31292" w:rsidTr="00B430B0">
        <w:trPr>
          <w:jc w:val="center"/>
        </w:trPr>
        <w:tc>
          <w:tcPr>
            <w:tcW w:w="5000" w:type="pct"/>
            <w:gridSpan w:val="5"/>
            <w:vAlign w:val="bottom"/>
          </w:tcPr>
          <w:p w:rsidR="000000A6" w:rsidRPr="00E31292" w:rsidRDefault="000000A6" w:rsidP="00B430B0">
            <w:pPr>
              <w:spacing w:before="360" w:after="60"/>
              <w:jc w:val="center"/>
              <w:rPr>
                <w:rFonts w:ascii="IRMitra" w:eastAsia="SimSun" w:hAnsi="IRMitra" w:cs="IRMitra"/>
                <w:color w:val="244061" w:themeColor="accent1" w:themeShade="80"/>
                <w:sz w:val="30"/>
                <w:szCs w:val="30"/>
                <w:rtl/>
              </w:rPr>
            </w:pPr>
            <w:r w:rsidRPr="00E31292">
              <w:rPr>
                <w:rFonts w:ascii="Times New Roman Bold" w:eastAsia="SimSun" w:hAnsi="Times New Roman Bold" w:cs="IRNazanin"/>
                <w:b/>
                <w:bCs/>
                <w:sz w:val="26"/>
                <w:rtl/>
              </w:rPr>
              <w:t>سا</w:t>
            </w:r>
            <w:r w:rsidRPr="00E31292">
              <w:rPr>
                <w:rFonts w:ascii="Times New Roman Bold" w:eastAsia="SimSun" w:hAnsi="Times New Roman Bold" w:cs="IRNazanin" w:hint="cs"/>
                <w:b/>
                <w:bCs/>
                <w:sz w:val="26"/>
                <w:rtl/>
              </w:rPr>
              <w:t>ی</w:t>
            </w:r>
            <w:r w:rsidRPr="00E31292">
              <w:rPr>
                <w:rFonts w:ascii="Times New Roman Bold" w:eastAsia="SimSun" w:hAnsi="Times New Roman Bold" w:cs="IRNazanin" w:hint="eastAsia"/>
                <w:b/>
                <w:bCs/>
                <w:sz w:val="26"/>
                <w:rtl/>
              </w:rPr>
              <w:t>ت‌ها</w:t>
            </w:r>
            <w:r w:rsidRPr="00E31292">
              <w:rPr>
                <w:rFonts w:ascii="Times New Roman Bold" w:eastAsia="SimSun" w:hAnsi="Times New Roman Bold" w:cs="IRNazanin" w:hint="cs"/>
                <w:b/>
                <w:bCs/>
                <w:sz w:val="26"/>
                <w:rtl/>
              </w:rPr>
              <w:t>ی</w:t>
            </w:r>
            <w:r w:rsidRPr="00E31292">
              <w:rPr>
                <w:rFonts w:ascii="Times New Roman Bold" w:eastAsia="SimSun" w:hAnsi="Times New Roman Bold" w:cs="IRNazanin"/>
                <w:b/>
                <w:bCs/>
                <w:sz w:val="26"/>
                <w:rtl/>
              </w:rPr>
              <w:t xml:space="preserve"> مجموع</w:t>
            </w:r>
            <w:r w:rsidRPr="00E31292">
              <w:rPr>
                <w:rFonts w:ascii="Times New Roman Bold" w:eastAsia="SimSun" w:hAnsi="Times New Roman Bold" w:cs="IRNazanin" w:hint="cs"/>
                <w:b/>
                <w:bCs/>
                <w:sz w:val="26"/>
                <w:rtl/>
              </w:rPr>
              <w:t>ۀ</w:t>
            </w:r>
            <w:r w:rsidRPr="00E31292">
              <w:rPr>
                <w:rFonts w:ascii="Times New Roman Bold" w:eastAsia="SimSun" w:hAnsi="Times New Roman Bold" w:cs="IRNazanin"/>
                <w:b/>
                <w:bCs/>
                <w:sz w:val="26"/>
                <w:rtl/>
              </w:rPr>
              <w:t xml:space="preserve"> موحد</w:t>
            </w:r>
            <w:r w:rsidRPr="00E31292">
              <w:rPr>
                <w:rFonts w:ascii="Times New Roman Bold" w:eastAsia="SimSun" w:hAnsi="Times New Roman Bold" w:cs="IRNazanin" w:hint="cs"/>
                <w:b/>
                <w:bCs/>
                <w:sz w:val="26"/>
                <w:rtl/>
              </w:rPr>
              <w:t>ی</w:t>
            </w:r>
            <w:r w:rsidRPr="00E31292">
              <w:rPr>
                <w:rFonts w:ascii="Times New Roman Bold" w:eastAsia="SimSun" w:hAnsi="Times New Roman Bold" w:cs="IRNazanin" w:hint="eastAsia"/>
                <w:b/>
                <w:bCs/>
                <w:sz w:val="26"/>
                <w:rtl/>
              </w:rPr>
              <w:t>ن</w:t>
            </w:r>
          </w:p>
        </w:tc>
      </w:tr>
      <w:tr w:rsidR="000000A6" w:rsidRPr="00E31292" w:rsidTr="00B430B0">
        <w:trPr>
          <w:jc w:val="center"/>
        </w:trPr>
        <w:tc>
          <w:tcPr>
            <w:tcW w:w="2295" w:type="pct"/>
            <w:gridSpan w:val="2"/>
            <w:shd w:val="clear" w:color="auto" w:fill="auto"/>
          </w:tcPr>
          <w:p w:rsidR="000000A6" w:rsidRPr="00E31292" w:rsidRDefault="000000A6" w:rsidP="00B430B0">
            <w:pPr>
              <w:widowControl w:val="0"/>
              <w:tabs>
                <w:tab w:val="right" w:leader="dot" w:pos="5138"/>
              </w:tabs>
              <w:bidi w:val="0"/>
              <w:spacing w:before="60" w:after="60"/>
              <w:rPr>
                <w:rFonts w:ascii="Literata" w:eastAsia="SimSun" w:hAnsi="Literata" w:cs="Traditional Arabic"/>
                <w:sz w:val="24"/>
                <w:szCs w:val="24"/>
              </w:rPr>
            </w:pPr>
            <w:r w:rsidRPr="00E31292">
              <w:rPr>
                <w:rFonts w:ascii="Literata" w:eastAsia="SimSun" w:hAnsi="Literata" w:cs="Traditional Arabic"/>
                <w:sz w:val="24"/>
                <w:szCs w:val="24"/>
              </w:rPr>
              <w:t>www.mowahedin.com</w:t>
            </w:r>
          </w:p>
          <w:p w:rsidR="000000A6" w:rsidRPr="00E31292" w:rsidRDefault="000000A6" w:rsidP="00B430B0">
            <w:pPr>
              <w:widowControl w:val="0"/>
              <w:tabs>
                <w:tab w:val="right" w:leader="dot" w:pos="5138"/>
              </w:tabs>
              <w:bidi w:val="0"/>
              <w:spacing w:before="60" w:after="60"/>
              <w:rPr>
                <w:rFonts w:ascii="Literata" w:eastAsia="SimSun" w:hAnsi="Literata" w:cs="Traditional Arabic"/>
                <w:sz w:val="24"/>
                <w:szCs w:val="24"/>
              </w:rPr>
            </w:pPr>
            <w:r w:rsidRPr="00E31292">
              <w:rPr>
                <w:rFonts w:ascii="Literata" w:eastAsia="SimSun" w:hAnsi="Literata" w:cs="Traditional Arabic"/>
                <w:sz w:val="24"/>
                <w:szCs w:val="24"/>
              </w:rPr>
              <w:t>www.videofarsi.com</w:t>
            </w:r>
          </w:p>
          <w:p w:rsidR="000000A6" w:rsidRPr="00E31292" w:rsidRDefault="000000A6" w:rsidP="00B430B0">
            <w:pPr>
              <w:bidi w:val="0"/>
              <w:spacing w:before="60" w:after="60"/>
              <w:rPr>
                <w:rFonts w:ascii="Literata" w:eastAsia="SimSun" w:hAnsi="Literata" w:cs="Traditional Arabic"/>
                <w:sz w:val="24"/>
                <w:szCs w:val="24"/>
              </w:rPr>
            </w:pPr>
            <w:r w:rsidRPr="00E31292">
              <w:rPr>
                <w:rFonts w:ascii="Literata" w:eastAsia="SimSun" w:hAnsi="Literata" w:cs="Traditional Arabic"/>
                <w:sz w:val="24"/>
                <w:szCs w:val="24"/>
              </w:rPr>
              <w:t>www.zekr.tv</w:t>
            </w:r>
          </w:p>
          <w:p w:rsidR="000000A6" w:rsidRPr="00E31292" w:rsidRDefault="000000A6" w:rsidP="00B430B0">
            <w:pPr>
              <w:bidi w:val="0"/>
              <w:spacing w:before="60" w:after="60"/>
              <w:rPr>
                <w:rFonts w:ascii="IRMitra" w:eastAsia="SimSun" w:hAnsi="IRMitra" w:cs="IRMitra"/>
                <w:b/>
                <w:bCs/>
                <w:sz w:val="24"/>
                <w:szCs w:val="24"/>
                <w:rtl/>
              </w:rPr>
            </w:pPr>
            <w:r w:rsidRPr="00E31292">
              <w:rPr>
                <w:rFonts w:ascii="Literata" w:eastAsia="SimSun" w:hAnsi="Literata" w:cs="Traditional Arabic"/>
                <w:sz w:val="24"/>
                <w:szCs w:val="24"/>
              </w:rPr>
              <w:t>www.mowahed.com</w:t>
            </w:r>
          </w:p>
        </w:tc>
        <w:tc>
          <w:tcPr>
            <w:tcW w:w="360" w:type="pct"/>
          </w:tcPr>
          <w:p w:rsidR="000000A6" w:rsidRPr="00E31292" w:rsidRDefault="000000A6" w:rsidP="00B430B0">
            <w:pPr>
              <w:bidi w:val="0"/>
              <w:spacing w:before="60" w:after="60"/>
              <w:rPr>
                <w:rFonts w:ascii="IRMitra" w:eastAsia="SimSun" w:hAnsi="IRMitra" w:cs="IRMitra"/>
                <w:color w:val="244061" w:themeColor="accent1" w:themeShade="80"/>
                <w:sz w:val="24"/>
                <w:szCs w:val="24"/>
                <w:rtl/>
              </w:rPr>
            </w:pPr>
          </w:p>
        </w:tc>
        <w:tc>
          <w:tcPr>
            <w:tcW w:w="2345" w:type="pct"/>
            <w:gridSpan w:val="2"/>
          </w:tcPr>
          <w:p w:rsidR="000000A6" w:rsidRPr="00E31292" w:rsidRDefault="000000A6" w:rsidP="00B430B0">
            <w:pPr>
              <w:widowControl w:val="0"/>
              <w:tabs>
                <w:tab w:val="right" w:leader="dot" w:pos="5138"/>
              </w:tabs>
              <w:bidi w:val="0"/>
              <w:spacing w:before="60" w:after="60"/>
              <w:rPr>
                <w:rFonts w:ascii="Literata" w:eastAsia="SimSun" w:hAnsi="Literata" w:cs="Traditional Arabic"/>
                <w:sz w:val="24"/>
                <w:szCs w:val="24"/>
              </w:rPr>
            </w:pPr>
            <w:r w:rsidRPr="00E31292">
              <w:rPr>
                <w:rFonts w:ascii="Literata" w:eastAsia="SimSun" w:hAnsi="Literata" w:cs="Traditional Arabic"/>
                <w:sz w:val="24"/>
                <w:szCs w:val="24"/>
              </w:rPr>
              <w:t>www.aqeedeh.com</w:t>
            </w:r>
          </w:p>
          <w:p w:rsidR="000000A6" w:rsidRPr="00E31292" w:rsidRDefault="000000A6" w:rsidP="00B430B0">
            <w:pPr>
              <w:widowControl w:val="0"/>
              <w:tabs>
                <w:tab w:val="right" w:leader="dot" w:pos="5138"/>
              </w:tabs>
              <w:bidi w:val="0"/>
              <w:spacing w:before="60" w:after="60"/>
              <w:rPr>
                <w:rFonts w:ascii="Literata" w:eastAsia="SimSun" w:hAnsi="Literata" w:cs="Traditional Arabic"/>
                <w:sz w:val="24"/>
                <w:szCs w:val="24"/>
              </w:rPr>
            </w:pPr>
            <w:r w:rsidRPr="00E31292">
              <w:rPr>
                <w:rFonts w:ascii="Literata" w:eastAsia="SimSun" w:hAnsi="Literata" w:cs="Traditional Arabic"/>
                <w:sz w:val="24"/>
                <w:szCs w:val="24"/>
              </w:rPr>
              <w:t>www.islamtxt.com</w:t>
            </w:r>
          </w:p>
          <w:p w:rsidR="000000A6" w:rsidRPr="00E31292" w:rsidRDefault="00F63FB1" w:rsidP="00B430B0">
            <w:pPr>
              <w:widowControl w:val="0"/>
              <w:tabs>
                <w:tab w:val="right" w:leader="dot" w:pos="5138"/>
              </w:tabs>
              <w:bidi w:val="0"/>
              <w:spacing w:before="60" w:after="60"/>
              <w:rPr>
                <w:rFonts w:ascii="Literata" w:eastAsia="SimSun" w:hAnsi="Literata" w:cs="Traditional Arabic"/>
                <w:sz w:val="24"/>
                <w:szCs w:val="24"/>
              </w:rPr>
            </w:pPr>
            <w:hyperlink r:id="rId14" w:history="1">
              <w:r w:rsidR="000000A6" w:rsidRPr="00E31292">
                <w:rPr>
                  <w:rFonts w:ascii="Literata" w:eastAsia="SimSun" w:hAnsi="Literata" w:cs="Traditional Arabic"/>
                  <w:sz w:val="24"/>
                  <w:szCs w:val="24"/>
                </w:rPr>
                <w:t>www.shabnam.cc</w:t>
              </w:r>
            </w:hyperlink>
          </w:p>
          <w:p w:rsidR="000000A6" w:rsidRPr="00E31292" w:rsidRDefault="000000A6" w:rsidP="00B430B0">
            <w:pPr>
              <w:bidi w:val="0"/>
              <w:spacing w:before="60" w:after="60"/>
              <w:rPr>
                <w:rFonts w:ascii="IRMitra" w:eastAsia="SimSun" w:hAnsi="IRMitra" w:cs="IRMitra"/>
                <w:sz w:val="24"/>
                <w:szCs w:val="24"/>
                <w:rtl/>
              </w:rPr>
            </w:pPr>
            <w:r w:rsidRPr="00E31292">
              <w:rPr>
                <w:rFonts w:ascii="Literata" w:eastAsia="SimSun" w:hAnsi="Literata" w:cs="Traditional Arabic"/>
                <w:sz w:val="24"/>
                <w:szCs w:val="24"/>
              </w:rPr>
              <w:t>www.sadaislam.com</w:t>
            </w:r>
          </w:p>
        </w:tc>
      </w:tr>
      <w:tr w:rsidR="000000A6" w:rsidRPr="00E31292" w:rsidTr="00B430B0">
        <w:trPr>
          <w:jc w:val="center"/>
        </w:trPr>
        <w:tc>
          <w:tcPr>
            <w:tcW w:w="2295" w:type="pct"/>
            <w:gridSpan w:val="2"/>
          </w:tcPr>
          <w:p w:rsidR="000000A6" w:rsidRPr="00E31292" w:rsidRDefault="000000A6" w:rsidP="00B430B0">
            <w:pPr>
              <w:spacing w:before="60" w:after="60"/>
              <w:rPr>
                <w:rFonts w:ascii="IRMitra" w:eastAsia="SimSun" w:hAnsi="IRMitra" w:cs="IRMitra"/>
                <w:b/>
                <w:bCs/>
                <w:sz w:val="5"/>
                <w:szCs w:val="5"/>
                <w:rtl/>
              </w:rPr>
            </w:pPr>
          </w:p>
        </w:tc>
        <w:tc>
          <w:tcPr>
            <w:tcW w:w="2705" w:type="pct"/>
            <w:gridSpan w:val="3"/>
          </w:tcPr>
          <w:p w:rsidR="000000A6" w:rsidRPr="00E31292" w:rsidRDefault="000000A6" w:rsidP="00B430B0">
            <w:pPr>
              <w:spacing w:before="60" w:after="60"/>
              <w:rPr>
                <w:rFonts w:ascii="IRMitra" w:eastAsia="SimSun" w:hAnsi="IRMitra" w:cs="IRMitra"/>
                <w:color w:val="244061" w:themeColor="accent1" w:themeShade="80"/>
                <w:sz w:val="5"/>
                <w:szCs w:val="5"/>
                <w:rtl/>
              </w:rPr>
            </w:pPr>
          </w:p>
        </w:tc>
      </w:tr>
      <w:tr w:rsidR="000000A6" w:rsidRPr="00E31292" w:rsidTr="00B430B0">
        <w:trPr>
          <w:jc w:val="center"/>
        </w:trPr>
        <w:tc>
          <w:tcPr>
            <w:tcW w:w="5000" w:type="pct"/>
            <w:gridSpan w:val="5"/>
          </w:tcPr>
          <w:p w:rsidR="000000A6" w:rsidRPr="00E31292" w:rsidRDefault="000000A6" w:rsidP="00B430B0">
            <w:pPr>
              <w:spacing w:before="60" w:after="60"/>
              <w:jc w:val="center"/>
              <w:rPr>
                <w:rFonts w:ascii="IRMitra" w:eastAsia="SimSun" w:hAnsi="IRMitra" w:cs="IRMitra"/>
                <w:color w:val="244061" w:themeColor="accent1" w:themeShade="80"/>
                <w:sz w:val="30"/>
                <w:szCs w:val="30"/>
                <w:rtl/>
              </w:rPr>
            </w:pPr>
            <w:r w:rsidRPr="00E31292">
              <w:rPr>
                <w:rFonts w:ascii="IRMitra" w:eastAsia="SimSun" w:hAnsi="IRMitra" w:cs="IRMitra" w:hint="cs"/>
                <w:noProof/>
                <w:color w:val="244061" w:themeColor="accent1" w:themeShade="80"/>
                <w:sz w:val="30"/>
                <w:szCs w:val="30"/>
                <w:rtl/>
              </w:rPr>
              <w:drawing>
                <wp:inline distT="0" distB="0" distL="0" distR="0" wp14:anchorId="265ADD2F" wp14:editId="06E4083A">
                  <wp:extent cx="1112214" cy="57896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0000A6" w:rsidRPr="00E31292" w:rsidTr="00B430B0">
        <w:trPr>
          <w:jc w:val="center"/>
        </w:trPr>
        <w:tc>
          <w:tcPr>
            <w:tcW w:w="5000" w:type="pct"/>
            <w:gridSpan w:val="5"/>
            <w:vAlign w:val="center"/>
          </w:tcPr>
          <w:p w:rsidR="000000A6" w:rsidRPr="00E31292" w:rsidRDefault="000000A6" w:rsidP="00B430B0">
            <w:pPr>
              <w:spacing w:before="60" w:after="60"/>
              <w:jc w:val="center"/>
              <w:rPr>
                <w:rFonts w:ascii="IRMitra" w:eastAsia="SimSun" w:hAnsi="IRMitra" w:cs="IRMitra"/>
                <w:noProof/>
                <w:color w:val="244061" w:themeColor="accent1" w:themeShade="80"/>
                <w:sz w:val="30"/>
                <w:szCs w:val="30"/>
                <w:rtl/>
              </w:rPr>
            </w:pPr>
            <w:r w:rsidRPr="00E31292">
              <w:rPr>
                <w:rFonts w:ascii="IRMitra" w:eastAsia="SimSun" w:hAnsi="IRMitra" w:cs="IRMitra"/>
                <w:noProof/>
                <w:color w:val="244061" w:themeColor="accent1" w:themeShade="80"/>
                <w:sz w:val="24"/>
                <w:szCs w:val="24"/>
              </w:rPr>
              <w:t>contact@mowahedin.com</w:t>
            </w:r>
          </w:p>
        </w:tc>
      </w:tr>
    </w:tbl>
    <w:p w:rsidR="003117B8" w:rsidRPr="00950FA7" w:rsidRDefault="003117B8" w:rsidP="000000A6">
      <w:pPr>
        <w:widowControl w:val="0"/>
        <w:shd w:val="clear" w:color="auto" w:fill="FFFFFF"/>
        <w:tabs>
          <w:tab w:val="right" w:leader="dot" w:pos="5138"/>
        </w:tabs>
        <w:spacing w:line="250" w:lineRule="auto"/>
        <w:jc w:val="both"/>
        <w:rPr>
          <w:rStyle w:val="Char4"/>
          <w:rtl/>
          <w:lang w:bidi="fa-IR"/>
        </w:rPr>
      </w:pPr>
    </w:p>
    <w:p w:rsidR="00492040" w:rsidRPr="009D3C6D" w:rsidRDefault="00492040" w:rsidP="00605420">
      <w:pPr>
        <w:widowControl w:val="0"/>
        <w:shd w:val="clear" w:color="auto" w:fill="FFFFFF"/>
        <w:tabs>
          <w:tab w:val="right" w:leader="dot" w:pos="5138"/>
        </w:tabs>
        <w:spacing w:line="250" w:lineRule="auto"/>
        <w:ind w:firstLine="284"/>
        <w:jc w:val="both"/>
        <w:rPr>
          <w:rStyle w:val="Char4"/>
          <w:sz w:val="2"/>
          <w:szCs w:val="2"/>
          <w:rtl/>
          <w:lang w:bidi="fa-IR"/>
        </w:rPr>
      </w:pPr>
    </w:p>
    <w:p w:rsidR="004E73C7" w:rsidRPr="00950FA7" w:rsidRDefault="004E73C7" w:rsidP="00605420">
      <w:pPr>
        <w:widowControl w:val="0"/>
        <w:shd w:val="clear" w:color="auto" w:fill="FFFFFF"/>
        <w:tabs>
          <w:tab w:val="right" w:leader="dot" w:pos="5138"/>
        </w:tabs>
        <w:spacing w:line="250" w:lineRule="auto"/>
        <w:ind w:firstLine="284"/>
        <w:jc w:val="both"/>
        <w:rPr>
          <w:rStyle w:val="Char4"/>
          <w:rtl/>
          <w:lang w:bidi="fa-IR"/>
        </w:rPr>
        <w:sectPr w:rsidR="004E73C7" w:rsidRPr="00950FA7" w:rsidSect="00BC681B">
          <w:footnotePr>
            <w:numRestart w:val="eachPage"/>
          </w:footnotePr>
          <w:pgSz w:w="7938" w:h="11907" w:code="9"/>
          <w:pgMar w:top="1021" w:right="851" w:bottom="737" w:left="851" w:header="454" w:footer="0" w:gutter="0"/>
          <w:cols w:space="708"/>
          <w:titlePg/>
          <w:bidi/>
          <w:rtlGutter/>
          <w:docGrid w:linePitch="381"/>
        </w:sectPr>
      </w:pPr>
    </w:p>
    <w:p w:rsidR="00492040" w:rsidRPr="00D643BE" w:rsidRDefault="00D643BE" w:rsidP="00796E48">
      <w:pPr>
        <w:jc w:val="center"/>
        <w:rPr>
          <w:rFonts w:ascii="IranNastaliq" w:hAnsi="IranNastaliq" w:cs="IranNastaliq"/>
          <w:sz w:val="30"/>
          <w:szCs w:val="30"/>
          <w:rtl/>
          <w:lang w:bidi="fa-IR"/>
        </w:rPr>
      </w:pPr>
      <w:bookmarkStart w:id="1" w:name="_Toc62138800"/>
      <w:bookmarkStart w:id="2" w:name="_Toc272967535"/>
      <w:r w:rsidRPr="00D643BE">
        <w:rPr>
          <w:rFonts w:ascii="IranNastaliq" w:hAnsi="IranNastaliq" w:cs="IranNastaliq"/>
          <w:sz w:val="30"/>
          <w:szCs w:val="30"/>
          <w:rtl/>
          <w:lang w:bidi="fa-IR"/>
        </w:rPr>
        <w:lastRenderedPageBreak/>
        <w:t>بسم الله الرحمن الرحیم</w:t>
      </w:r>
    </w:p>
    <w:p w:rsidR="00BB0CA3" w:rsidRPr="00474582" w:rsidRDefault="005037D1" w:rsidP="00950FA7">
      <w:pPr>
        <w:pStyle w:val="a1"/>
        <w:rPr>
          <w:rtl/>
        </w:rPr>
      </w:pPr>
      <w:bookmarkStart w:id="3" w:name="_Toc275041238"/>
      <w:bookmarkStart w:id="4" w:name="_Toc238548067"/>
      <w:bookmarkStart w:id="5" w:name="_Toc238550009"/>
      <w:r w:rsidRPr="00D97A5E">
        <w:rPr>
          <w:rtl/>
        </w:rPr>
        <w:t>فهرست مطال</w:t>
      </w:r>
      <w:bookmarkEnd w:id="1"/>
      <w:bookmarkEnd w:id="2"/>
      <w:bookmarkEnd w:id="3"/>
      <w:r w:rsidR="00BB0CA3">
        <w:rPr>
          <w:rtl/>
        </w:rPr>
        <w:t>ب</w:t>
      </w:r>
      <w:bookmarkEnd w:id="4"/>
      <w:bookmarkEnd w:id="5"/>
    </w:p>
    <w:p w:rsidR="00B92E72" w:rsidRDefault="009E7BBE" w:rsidP="00B92E72">
      <w:pPr>
        <w:pStyle w:val="TOC1"/>
        <w:tabs>
          <w:tab w:val="right" w:leader="dot" w:pos="6226"/>
        </w:tabs>
        <w:rPr>
          <w:rFonts w:ascii="Calibri" w:hAnsi="Calibri" w:cs="Arial"/>
          <w:bCs w:val="0"/>
          <w:noProof/>
          <w:sz w:val="22"/>
          <w:szCs w:val="22"/>
          <w:rtl/>
          <w:lang w:bidi="fa-IR"/>
        </w:rPr>
      </w:pPr>
      <w:r>
        <w:rPr>
          <w:rFonts w:ascii="IranNastaliq" w:hAnsi="IranNastaliq" w:cs="IranNastaliq"/>
          <w:bCs w:val="0"/>
          <w:sz w:val="30"/>
          <w:szCs w:val="30"/>
          <w:rtl/>
          <w:lang w:bidi="fa-IR"/>
        </w:rPr>
        <w:fldChar w:fldCharType="begin"/>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TOC</w:instrText>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h \z \t</w:instrText>
      </w:r>
      <w:r>
        <w:rPr>
          <w:rFonts w:ascii="IranNastaliq" w:hAnsi="IranNastaliq" w:cs="IranNastaliq"/>
          <w:bCs w:val="0"/>
          <w:sz w:val="30"/>
          <w:szCs w:val="30"/>
          <w:rtl/>
          <w:lang w:bidi="fa-IR"/>
        </w:rPr>
        <w:instrText xml:space="preserve"> "تیتر اول;1;تیتر دوم;2;تیتر سوم;3" </w:instrText>
      </w:r>
      <w:r>
        <w:rPr>
          <w:rFonts w:ascii="IranNastaliq" w:hAnsi="IranNastaliq" w:cs="IranNastaliq"/>
          <w:bCs w:val="0"/>
          <w:sz w:val="30"/>
          <w:szCs w:val="30"/>
          <w:rtl/>
          <w:lang w:bidi="fa-IR"/>
        </w:rPr>
        <w:fldChar w:fldCharType="separate"/>
      </w:r>
      <w:hyperlink w:anchor="_Toc238550010" w:history="1">
        <w:r w:rsidR="00B92E72" w:rsidRPr="00FD7B9C">
          <w:rPr>
            <w:rStyle w:val="Hyperlink"/>
            <w:rFonts w:hint="eastAsia"/>
            <w:noProof/>
            <w:rtl/>
          </w:rPr>
          <w:t>سخن</w:t>
        </w:r>
        <w:r w:rsidR="00B92E72" w:rsidRPr="00FD7B9C">
          <w:rPr>
            <w:rStyle w:val="Hyperlink"/>
            <w:noProof/>
            <w:rtl/>
          </w:rPr>
          <w:t xml:space="preserve"> </w:t>
        </w:r>
        <w:r w:rsidR="00B92E72" w:rsidRPr="00FD7B9C">
          <w:rPr>
            <w:rStyle w:val="Hyperlink"/>
            <w:rFonts w:hint="eastAsia"/>
            <w:noProof/>
            <w:rtl/>
          </w:rPr>
          <w:t>آغاز</w:t>
        </w:r>
        <w:r w:rsidR="00B92E72">
          <w:rPr>
            <w:noProof/>
            <w:webHidden/>
            <w:rtl/>
          </w:rPr>
          <w:tab/>
        </w:r>
        <w:r w:rsidR="00B92E72">
          <w:rPr>
            <w:rStyle w:val="Hyperlink"/>
            <w:noProof/>
            <w:rtl/>
          </w:rPr>
          <w:fldChar w:fldCharType="begin"/>
        </w:r>
        <w:r w:rsidR="00B92E72">
          <w:rPr>
            <w:noProof/>
            <w:webHidden/>
            <w:rtl/>
          </w:rPr>
          <w:instrText xml:space="preserve"> </w:instrText>
        </w:r>
        <w:r w:rsidR="00B92E72">
          <w:rPr>
            <w:noProof/>
            <w:webHidden/>
          </w:rPr>
          <w:instrText>PAGEREF</w:instrText>
        </w:r>
        <w:r w:rsidR="00B92E72">
          <w:rPr>
            <w:noProof/>
            <w:webHidden/>
            <w:rtl/>
          </w:rPr>
          <w:instrText xml:space="preserve"> _</w:instrText>
        </w:r>
        <w:r w:rsidR="00B92E72">
          <w:rPr>
            <w:noProof/>
            <w:webHidden/>
          </w:rPr>
          <w:instrText>Toc238550010 \h</w:instrText>
        </w:r>
        <w:r w:rsidR="00B92E72">
          <w:rPr>
            <w:noProof/>
            <w:webHidden/>
            <w:rtl/>
          </w:rPr>
          <w:instrText xml:space="preserve"> </w:instrText>
        </w:r>
        <w:r w:rsidR="00B92E72">
          <w:rPr>
            <w:rStyle w:val="Hyperlink"/>
            <w:noProof/>
            <w:rtl/>
          </w:rPr>
        </w:r>
        <w:r w:rsidR="00B92E72">
          <w:rPr>
            <w:rStyle w:val="Hyperlink"/>
            <w:noProof/>
            <w:rtl/>
          </w:rPr>
          <w:fldChar w:fldCharType="separate"/>
        </w:r>
        <w:r w:rsidR="006419B6">
          <w:rPr>
            <w:noProof/>
            <w:webHidden/>
            <w:rtl/>
          </w:rPr>
          <w:t>7</w:t>
        </w:r>
        <w:r w:rsidR="00B92E72">
          <w:rPr>
            <w:rStyle w:val="Hyperlink"/>
            <w:noProof/>
            <w:rtl/>
          </w:rPr>
          <w:fldChar w:fldCharType="end"/>
        </w:r>
      </w:hyperlink>
    </w:p>
    <w:p w:rsidR="00B92E72" w:rsidRDefault="00F63FB1">
      <w:pPr>
        <w:pStyle w:val="TOC1"/>
        <w:tabs>
          <w:tab w:val="right" w:leader="dot" w:pos="6226"/>
        </w:tabs>
        <w:rPr>
          <w:rFonts w:ascii="Calibri" w:hAnsi="Calibri" w:cs="Arial"/>
          <w:bCs w:val="0"/>
          <w:noProof/>
          <w:sz w:val="22"/>
          <w:szCs w:val="22"/>
          <w:rtl/>
          <w:lang w:bidi="fa-IR"/>
        </w:rPr>
      </w:pPr>
      <w:hyperlink w:anchor="_Toc238550011" w:history="1">
        <w:r w:rsidR="00B92E72" w:rsidRPr="00FD7B9C">
          <w:rPr>
            <w:rStyle w:val="Hyperlink"/>
            <w:rFonts w:hint="eastAsia"/>
            <w:noProof/>
            <w:rtl/>
          </w:rPr>
          <w:t>نهج</w:t>
        </w:r>
        <w:r w:rsidR="00B92E72" w:rsidRPr="00FD7B9C">
          <w:rPr>
            <w:rStyle w:val="Hyperlink"/>
            <w:noProof/>
            <w:rtl/>
          </w:rPr>
          <w:t xml:space="preserve"> </w:t>
        </w:r>
        <w:r w:rsidR="00B92E72" w:rsidRPr="00FD7B9C">
          <w:rPr>
            <w:rStyle w:val="Hyperlink"/>
            <w:rFonts w:hint="eastAsia"/>
            <w:noProof/>
            <w:rtl/>
          </w:rPr>
          <w:t>البلاغه</w:t>
        </w:r>
        <w:r w:rsidR="00B92E72" w:rsidRPr="00FD7B9C">
          <w:rPr>
            <w:rStyle w:val="Hyperlink"/>
            <w:noProof/>
            <w:rtl/>
          </w:rPr>
          <w:t xml:space="preserve"> </w:t>
        </w:r>
        <w:r w:rsidR="00B92E72" w:rsidRPr="00FD7B9C">
          <w:rPr>
            <w:rStyle w:val="Hyperlink"/>
            <w:rFonts w:hint="eastAsia"/>
            <w:noProof/>
            <w:rtl/>
          </w:rPr>
          <w:t>و</w:t>
        </w:r>
        <w:r w:rsidR="00B92E72" w:rsidRPr="00FD7B9C">
          <w:rPr>
            <w:rStyle w:val="Hyperlink"/>
            <w:noProof/>
            <w:rtl/>
          </w:rPr>
          <w:t xml:space="preserve"> </w:t>
        </w:r>
        <w:r w:rsidR="00B92E72" w:rsidRPr="00FD7B9C">
          <w:rPr>
            <w:rStyle w:val="Hyperlink"/>
            <w:rFonts w:hint="eastAsia"/>
            <w:noProof/>
            <w:rtl/>
          </w:rPr>
          <w:t>امامت</w:t>
        </w:r>
        <w:r w:rsidR="00B92E72" w:rsidRPr="00FD7B9C">
          <w:rPr>
            <w:rStyle w:val="Hyperlink"/>
            <w:noProof/>
            <w:rtl/>
          </w:rPr>
          <w:t xml:space="preserve"> </w:t>
        </w:r>
        <w:r w:rsidR="00B92E72" w:rsidRPr="00FD7B9C">
          <w:rPr>
            <w:rStyle w:val="Hyperlink"/>
            <w:rFonts w:hint="eastAsia"/>
            <w:noProof/>
            <w:rtl/>
          </w:rPr>
          <w:t>منصوص</w:t>
        </w:r>
        <w:r w:rsidR="00B92E72" w:rsidRPr="00FD7B9C">
          <w:rPr>
            <w:rStyle w:val="Hyperlink"/>
            <w:noProof/>
            <w:rtl/>
          </w:rPr>
          <w:t>!</w:t>
        </w:r>
        <w:r w:rsidR="00B92E72">
          <w:rPr>
            <w:noProof/>
            <w:webHidden/>
            <w:rtl/>
          </w:rPr>
          <w:tab/>
        </w:r>
        <w:r w:rsidR="00B92E72">
          <w:rPr>
            <w:rStyle w:val="Hyperlink"/>
            <w:noProof/>
            <w:rtl/>
          </w:rPr>
          <w:fldChar w:fldCharType="begin"/>
        </w:r>
        <w:r w:rsidR="00B92E72">
          <w:rPr>
            <w:noProof/>
            <w:webHidden/>
            <w:rtl/>
          </w:rPr>
          <w:instrText xml:space="preserve"> </w:instrText>
        </w:r>
        <w:r w:rsidR="00B92E72">
          <w:rPr>
            <w:noProof/>
            <w:webHidden/>
          </w:rPr>
          <w:instrText>PAGEREF</w:instrText>
        </w:r>
        <w:r w:rsidR="00B92E72">
          <w:rPr>
            <w:noProof/>
            <w:webHidden/>
            <w:rtl/>
          </w:rPr>
          <w:instrText xml:space="preserve"> _</w:instrText>
        </w:r>
        <w:r w:rsidR="00B92E72">
          <w:rPr>
            <w:noProof/>
            <w:webHidden/>
          </w:rPr>
          <w:instrText>Toc238550011 \h</w:instrText>
        </w:r>
        <w:r w:rsidR="00B92E72">
          <w:rPr>
            <w:noProof/>
            <w:webHidden/>
            <w:rtl/>
          </w:rPr>
          <w:instrText xml:space="preserve"> </w:instrText>
        </w:r>
        <w:r w:rsidR="00B92E72">
          <w:rPr>
            <w:rStyle w:val="Hyperlink"/>
            <w:noProof/>
            <w:rtl/>
          </w:rPr>
        </w:r>
        <w:r w:rsidR="00B92E72">
          <w:rPr>
            <w:rStyle w:val="Hyperlink"/>
            <w:noProof/>
            <w:rtl/>
          </w:rPr>
          <w:fldChar w:fldCharType="separate"/>
        </w:r>
        <w:r w:rsidR="006419B6">
          <w:rPr>
            <w:noProof/>
            <w:webHidden/>
            <w:rtl/>
          </w:rPr>
          <w:t>8</w:t>
        </w:r>
        <w:r w:rsidR="00B92E72">
          <w:rPr>
            <w:rStyle w:val="Hyperlink"/>
            <w:noProof/>
            <w:rtl/>
          </w:rPr>
          <w:fldChar w:fldCharType="end"/>
        </w:r>
      </w:hyperlink>
    </w:p>
    <w:p w:rsidR="00B92E72" w:rsidRDefault="00F63FB1">
      <w:pPr>
        <w:pStyle w:val="TOC1"/>
        <w:tabs>
          <w:tab w:val="right" w:leader="dot" w:pos="6226"/>
        </w:tabs>
        <w:rPr>
          <w:rFonts w:ascii="Calibri" w:hAnsi="Calibri" w:cs="Arial"/>
          <w:bCs w:val="0"/>
          <w:noProof/>
          <w:sz w:val="22"/>
          <w:szCs w:val="22"/>
          <w:rtl/>
          <w:lang w:bidi="fa-IR"/>
        </w:rPr>
      </w:pPr>
      <w:hyperlink w:anchor="_Toc238550012" w:history="1">
        <w:r w:rsidR="00B92E72" w:rsidRPr="00FD7B9C">
          <w:rPr>
            <w:rStyle w:val="Hyperlink"/>
            <w:rFonts w:hint="eastAsia"/>
            <w:noProof/>
            <w:rtl/>
          </w:rPr>
          <w:t>خرافه</w:t>
        </w:r>
        <w:r w:rsidR="00B92E72" w:rsidRPr="00FD7B9C">
          <w:rPr>
            <w:rStyle w:val="Hyperlink"/>
            <w:noProof/>
            <w:rtl/>
          </w:rPr>
          <w:t xml:space="preserve"> </w:t>
        </w:r>
        <w:r w:rsidR="00B92E72" w:rsidRPr="00FD7B9C">
          <w:rPr>
            <w:rStyle w:val="Hyperlink"/>
            <w:rFonts w:hint="eastAsia"/>
            <w:noProof/>
            <w:rtl/>
          </w:rPr>
          <w:t>در</w:t>
        </w:r>
        <w:r w:rsidR="00B92E72" w:rsidRPr="00FD7B9C">
          <w:rPr>
            <w:rStyle w:val="Hyperlink"/>
            <w:noProof/>
            <w:rtl/>
          </w:rPr>
          <w:t xml:space="preserve"> </w:t>
        </w:r>
        <w:r w:rsidR="00B92E72" w:rsidRPr="00FD7B9C">
          <w:rPr>
            <w:rStyle w:val="Hyperlink"/>
            <w:rFonts w:hint="eastAsia"/>
            <w:noProof/>
            <w:rtl/>
          </w:rPr>
          <w:t>لباس</w:t>
        </w:r>
        <w:r w:rsidR="00B92E72" w:rsidRPr="00FD7B9C">
          <w:rPr>
            <w:rStyle w:val="Hyperlink"/>
            <w:noProof/>
            <w:rtl/>
          </w:rPr>
          <w:t xml:space="preserve"> </w:t>
        </w:r>
        <w:r w:rsidR="00B92E72" w:rsidRPr="00FD7B9C">
          <w:rPr>
            <w:rStyle w:val="Hyperlink"/>
            <w:rFonts w:hint="eastAsia"/>
            <w:noProof/>
            <w:rtl/>
          </w:rPr>
          <w:t>اسلام</w:t>
        </w:r>
        <w:r w:rsidR="00B92E72" w:rsidRPr="00FD7B9C">
          <w:rPr>
            <w:rStyle w:val="Hyperlink"/>
            <w:noProof/>
            <w:rtl/>
          </w:rPr>
          <w:t xml:space="preserve"> </w:t>
        </w:r>
        <w:r w:rsidR="00B92E72" w:rsidRPr="00FD7B9C">
          <w:rPr>
            <w:rStyle w:val="Hyperlink"/>
            <w:rFonts w:hint="eastAsia"/>
            <w:noProof/>
            <w:rtl/>
          </w:rPr>
          <w:t>ناب</w:t>
        </w:r>
        <w:r w:rsidR="00B92E72" w:rsidRPr="00FD7B9C">
          <w:rPr>
            <w:rStyle w:val="Hyperlink"/>
            <w:noProof/>
            <w:rtl/>
          </w:rPr>
          <w:t>!</w:t>
        </w:r>
        <w:r w:rsidR="00B92E72">
          <w:rPr>
            <w:noProof/>
            <w:webHidden/>
            <w:rtl/>
          </w:rPr>
          <w:tab/>
        </w:r>
        <w:r w:rsidR="00B92E72">
          <w:rPr>
            <w:rStyle w:val="Hyperlink"/>
            <w:noProof/>
            <w:rtl/>
          </w:rPr>
          <w:fldChar w:fldCharType="begin"/>
        </w:r>
        <w:r w:rsidR="00B92E72">
          <w:rPr>
            <w:noProof/>
            <w:webHidden/>
            <w:rtl/>
          </w:rPr>
          <w:instrText xml:space="preserve"> </w:instrText>
        </w:r>
        <w:r w:rsidR="00B92E72">
          <w:rPr>
            <w:noProof/>
            <w:webHidden/>
          </w:rPr>
          <w:instrText>PAGEREF</w:instrText>
        </w:r>
        <w:r w:rsidR="00B92E72">
          <w:rPr>
            <w:noProof/>
            <w:webHidden/>
            <w:rtl/>
          </w:rPr>
          <w:instrText xml:space="preserve"> _</w:instrText>
        </w:r>
        <w:r w:rsidR="00B92E72">
          <w:rPr>
            <w:noProof/>
            <w:webHidden/>
          </w:rPr>
          <w:instrText>Toc238550012 \h</w:instrText>
        </w:r>
        <w:r w:rsidR="00B92E72">
          <w:rPr>
            <w:noProof/>
            <w:webHidden/>
            <w:rtl/>
          </w:rPr>
          <w:instrText xml:space="preserve"> </w:instrText>
        </w:r>
        <w:r w:rsidR="00B92E72">
          <w:rPr>
            <w:rStyle w:val="Hyperlink"/>
            <w:noProof/>
            <w:rtl/>
          </w:rPr>
        </w:r>
        <w:r w:rsidR="00B92E72">
          <w:rPr>
            <w:rStyle w:val="Hyperlink"/>
            <w:noProof/>
            <w:rtl/>
          </w:rPr>
          <w:fldChar w:fldCharType="separate"/>
        </w:r>
        <w:r w:rsidR="006419B6">
          <w:rPr>
            <w:noProof/>
            <w:webHidden/>
            <w:rtl/>
          </w:rPr>
          <w:t>9</w:t>
        </w:r>
        <w:r w:rsidR="00B92E72">
          <w:rPr>
            <w:rStyle w:val="Hyperlink"/>
            <w:noProof/>
            <w:rtl/>
          </w:rPr>
          <w:fldChar w:fldCharType="end"/>
        </w:r>
      </w:hyperlink>
    </w:p>
    <w:p w:rsidR="00B92E72" w:rsidRDefault="00F63FB1">
      <w:pPr>
        <w:pStyle w:val="TOC1"/>
        <w:tabs>
          <w:tab w:val="right" w:leader="dot" w:pos="6226"/>
        </w:tabs>
        <w:rPr>
          <w:rFonts w:ascii="Calibri" w:hAnsi="Calibri" w:cs="Arial"/>
          <w:bCs w:val="0"/>
          <w:noProof/>
          <w:sz w:val="22"/>
          <w:szCs w:val="22"/>
          <w:rtl/>
          <w:lang w:bidi="fa-IR"/>
        </w:rPr>
      </w:pPr>
      <w:hyperlink w:anchor="_Toc238550013" w:history="1">
        <w:r w:rsidR="00B92E72" w:rsidRPr="00FD7B9C">
          <w:rPr>
            <w:rStyle w:val="Hyperlink"/>
            <w:noProof/>
            <w:rtl/>
          </w:rPr>
          <w:t>«</w:t>
        </w:r>
        <w:r w:rsidR="00B92E72" w:rsidRPr="00FD7B9C">
          <w:rPr>
            <w:rStyle w:val="Hyperlink"/>
            <w:rFonts w:hint="eastAsia"/>
            <w:noProof/>
            <w:rtl/>
          </w:rPr>
          <w:t>ضرورت</w:t>
        </w:r>
        <w:r w:rsidR="00B92E72" w:rsidRPr="00FD7B9C">
          <w:rPr>
            <w:rStyle w:val="Hyperlink"/>
            <w:noProof/>
            <w:rtl/>
          </w:rPr>
          <w:t xml:space="preserve"> </w:t>
        </w:r>
        <w:r w:rsidR="00B92E72" w:rsidRPr="00FD7B9C">
          <w:rPr>
            <w:rStyle w:val="Hyperlink"/>
            <w:rFonts w:hint="eastAsia"/>
            <w:noProof/>
            <w:rtl/>
          </w:rPr>
          <w:t>شناخت</w:t>
        </w:r>
        <w:r w:rsidR="00B92E72" w:rsidRPr="00FD7B9C">
          <w:rPr>
            <w:rStyle w:val="Hyperlink"/>
            <w:noProof/>
            <w:rtl/>
          </w:rPr>
          <w:t xml:space="preserve"> </w:t>
        </w:r>
        <w:r w:rsidR="00B92E72" w:rsidRPr="00FD7B9C">
          <w:rPr>
            <w:rStyle w:val="Hyperlink"/>
            <w:rFonts w:hint="eastAsia"/>
            <w:noProof/>
            <w:rtl/>
          </w:rPr>
          <w:t>إمام</w:t>
        </w:r>
        <w:r w:rsidR="00B92E72" w:rsidRPr="00FD7B9C">
          <w:rPr>
            <w:rStyle w:val="Hyperlink"/>
            <w:noProof/>
            <w:rtl/>
          </w:rPr>
          <w:t xml:space="preserve"> </w:t>
        </w:r>
        <w:r w:rsidR="00B92E72" w:rsidRPr="00FD7B9C">
          <w:rPr>
            <w:rStyle w:val="Hyperlink"/>
            <w:noProof/>
          </w:rPr>
          <w:sym w:font="AGA Arabesque" w:char="F075"/>
        </w:r>
        <w:r w:rsidR="00B92E72" w:rsidRPr="00FD7B9C">
          <w:rPr>
            <w:rStyle w:val="Hyperlink"/>
            <w:noProof/>
            <w:rtl/>
          </w:rPr>
          <w:t>»</w:t>
        </w:r>
        <w:r w:rsidR="00B92E72">
          <w:rPr>
            <w:noProof/>
            <w:webHidden/>
            <w:rtl/>
          </w:rPr>
          <w:tab/>
        </w:r>
        <w:r w:rsidR="00B92E72">
          <w:rPr>
            <w:rStyle w:val="Hyperlink"/>
            <w:noProof/>
            <w:rtl/>
          </w:rPr>
          <w:fldChar w:fldCharType="begin"/>
        </w:r>
        <w:r w:rsidR="00B92E72">
          <w:rPr>
            <w:noProof/>
            <w:webHidden/>
            <w:rtl/>
          </w:rPr>
          <w:instrText xml:space="preserve"> </w:instrText>
        </w:r>
        <w:r w:rsidR="00B92E72">
          <w:rPr>
            <w:noProof/>
            <w:webHidden/>
          </w:rPr>
          <w:instrText>PAGEREF</w:instrText>
        </w:r>
        <w:r w:rsidR="00B92E72">
          <w:rPr>
            <w:noProof/>
            <w:webHidden/>
            <w:rtl/>
          </w:rPr>
          <w:instrText xml:space="preserve"> _</w:instrText>
        </w:r>
        <w:r w:rsidR="00B92E72">
          <w:rPr>
            <w:noProof/>
            <w:webHidden/>
          </w:rPr>
          <w:instrText>Toc238550013 \h</w:instrText>
        </w:r>
        <w:r w:rsidR="00B92E72">
          <w:rPr>
            <w:noProof/>
            <w:webHidden/>
            <w:rtl/>
          </w:rPr>
          <w:instrText xml:space="preserve"> </w:instrText>
        </w:r>
        <w:r w:rsidR="00B92E72">
          <w:rPr>
            <w:rStyle w:val="Hyperlink"/>
            <w:noProof/>
            <w:rtl/>
          </w:rPr>
        </w:r>
        <w:r w:rsidR="00B92E72">
          <w:rPr>
            <w:rStyle w:val="Hyperlink"/>
            <w:noProof/>
            <w:rtl/>
          </w:rPr>
          <w:fldChar w:fldCharType="separate"/>
        </w:r>
        <w:r w:rsidR="006419B6">
          <w:rPr>
            <w:noProof/>
            <w:webHidden/>
            <w:rtl/>
          </w:rPr>
          <w:t>9</w:t>
        </w:r>
        <w:r w:rsidR="00B92E72">
          <w:rPr>
            <w:rStyle w:val="Hyperlink"/>
            <w:noProof/>
            <w:rtl/>
          </w:rPr>
          <w:fldChar w:fldCharType="end"/>
        </w:r>
      </w:hyperlink>
    </w:p>
    <w:p w:rsidR="00B92E72" w:rsidRDefault="00F63FB1">
      <w:pPr>
        <w:pStyle w:val="TOC1"/>
        <w:tabs>
          <w:tab w:val="right" w:leader="dot" w:pos="6226"/>
        </w:tabs>
        <w:rPr>
          <w:rFonts w:ascii="Calibri" w:hAnsi="Calibri" w:cs="Arial"/>
          <w:bCs w:val="0"/>
          <w:noProof/>
          <w:sz w:val="22"/>
          <w:szCs w:val="22"/>
          <w:rtl/>
          <w:lang w:bidi="fa-IR"/>
        </w:rPr>
      </w:pPr>
      <w:hyperlink w:anchor="_Toc238550014" w:history="1">
        <w:r w:rsidR="00B92E72" w:rsidRPr="00FD7B9C">
          <w:rPr>
            <w:rStyle w:val="Hyperlink"/>
            <w:rFonts w:hint="eastAsia"/>
            <w:noProof/>
            <w:rtl/>
          </w:rPr>
          <w:t>نتيجه</w:t>
        </w:r>
        <w:r w:rsidR="00B92E72" w:rsidRPr="00FD7B9C">
          <w:rPr>
            <w:rStyle w:val="Hyperlink"/>
            <w:noProof/>
            <w:rtl/>
          </w:rPr>
          <w:t xml:space="preserve"> </w:t>
        </w:r>
        <w:r w:rsidR="00B92E72" w:rsidRPr="00FD7B9C">
          <w:rPr>
            <w:rStyle w:val="Hyperlink"/>
            <w:rFonts w:hint="eastAsia"/>
            <w:noProof/>
            <w:rtl/>
          </w:rPr>
          <w:t>اين</w:t>
        </w:r>
        <w:r w:rsidR="00B92E72" w:rsidRPr="00FD7B9C">
          <w:rPr>
            <w:rStyle w:val="Hyperlink"/>
            <w:noProof/>
            <w:rtl/>
          </w:rPr>
          <w:t xml:space="preserve"> </w:t>
        </w:r>
        <w:r w:rsidR="00B92E72" w:rsidRPr="00FD7B9C">
          <w:rPr>
            <w:rStyle w:val="Hyperlink"/>
            <w:rFonts w:hint="eastAsia"/>
            <w:noProof/>
            <w:rtl/>
          </w:rPr>
          <w:t>عقيده</w:t>
        </w:r>
        <w:r w:rsidR="00B92E72">
          <w:rPr>
            <w:noProof/>
            <w:webHidden/>
            <w:rtl/>
          </w:rPr>
          <w:tab/>
        </w:r>
        <w:r w:rsidR="00B92E72">
          <w:rPr>
            <w:rStyle w:val="Hyperlink"/>
            <w:noProof/>
            <w:rtl/>
          </w:rPr>
          <w:fldChar w:fldCharType="begin"/>
        </w:r>
        <w:r w:rsidR="00B92E72">
          <w:rPr>
            <w:noProof/>
            <w:webHidden/>
            <w:rtl/>
          </w:rPr>
          <w:instrText xml:space="preserve"> </w:instrText>
        </w:r>
        <w:r w:rsidR="00B92E72">
          <w:rPr>
            <w:noProof/>
            <w:webHidden/>
          </w:rPr>
          <w:instrText>PAGEREF</w:instrText>
        </w:r>
        <w:r w:rsidR="00B92E72">
          <w:rPr>
            <w:noProof/>
            <w:webHidden/>
            <w:rtl/>
          </w:rPr>
          <w:instrText xml:space="preserve"> _</w:instrText>
        </w:r>
        <w:r w:rsidR="00B92E72">
          <w:rPr>
            <w:noProof/>
            <w:webHidden/>
          </w:rPr>
          <w:instrText>Toc238550014 \h</w:instrText>
        </w:r>
        <w:r w:rsidR="00B92E72">
          <w:rPr>
            <w:noProof/>
            <w:webHidden/>
            <w:rtl/>
          </w:rPr>
          <w:instrText xml:space="preserve"> </w:instrText>
        </w:r>
        <w:r w:rsidR="00B92E72">
          <w:rPr>
            <w:rStyle w:val="Hyperlink"/>
            <w:noProof/>
            <w:rtl/>
          </w:rPr>
        </w:r>
        <w:r w:rsidR="00B92E72">
          <w:rPr>
            <w:rStyle w:val="Hyperlink"/>
            <w:noProof/>
            <w:rtl/>
          </w:rPr>
          <w:fldChar w:fldCharType="separate"/>
        </w:r>
        <w:r w:rsidR="006419B6">
          <w:rPr>
            <w:noProof/>
            <w:webHidden/>
            <w:rtl/>
          </w:rPr>
          <w:t>11</w:t>
        </w:r>
        <w:r w:rsidR="00B92E72">
          <w:rPr>
            <w:rStyle w:val="Hyperlink"/>
            <w:noProof/>
            <w:rtl/>
          </w:rPr>
          <w:fldChar w:fldCharType="end"/>
        </w:r>
      </w:hyperlink>
    </w:p>
    <w:p w:rsidR="00B92E72" w:rsidRDefault="00F63FB1">
      <w:pPr>
        <w:pStyle w:val="TOC1"/>
        <w:tabs>
          <w:tab w:val="right" w:leader="dot" w:pos="6226"/>
        </w:tabs>
        <w:rPr>
          <w:rFonts w:ascii="Calibri" w:hAnsi="Calibri" w:cs="Arial"/>
          <w:bCs w:val="0"/>
          <w:noProof/>
          <w:sz w:val="22"/>
          <w:szCs w:val="22"/>
          <w:rtl/>
          <w:lang w:bidi="fa-IR"/>
        </w:rPr>
      </w:pPr>
      <w:hyperlink w:anchor="_Toc238550015" w:history="1">
        <w:r w:rsidR="00B92E72" w:rsidRPr="00FD7B9C">
          <w:rPr>
            <w:rStyle w:val="Hyperlink"/>
            <w:rFonts w:hint="eastAsia"/>
            <w:noProof/>
            <w:rtl/>
          </w:rPr>
          <w:t>پس</w:t>
        </w:r>
        <w:r w:rsidR="00B92E72" w:rsidRPr="00FD7B9C">
          <w:rPr>
            <w:rStyle w:val="Hyperlink"/>
            <w:noProof/>
            <w:rtl/>
          </w:rPr>
          <w:t xml:space="preserve"> </w:t>
        </w:r>
        <w:r w:rsidR="00B92E72" w:rsidRPr="00FD7B9C">
          <w:rPr>
            <w:rStyle w:val="Hyperlink"/>
            <w:rFonts w:hint="eastAsia"/>
            <w:noProof/>
            <w:rtl/>
          </w:rPr>
          <w:t>چرا</w:t>
        </w:r>
        <w:r w:rsidR="00B92E72" w:rsidRPr="00FD7B9C">
          <w:rPr>
            <w:rStyle w:val="Hyperlink"/>
            <w:noProof/>
            <w:rtl/>
          </w:rPr>
          <w:t xml:space="preserve"> </w:t>
        </w:r>
        <w:r w:rsidR="00B92E72" w:rsidRPr="00FD7B9C">
          <w:rPr>
            <w:rStyle w:val="Hyperlink"/>
            <w:rFonts w:hint="eastAsia"/>
            <w:noProof/>
            <w:rtl/>
          </w:rPr>
          <w:t>تقريب؟</w:t>
        </w:r>
        <w:r w:rsidR="00B92E72" w:rsidRPr="00FD7B9C">
          <w:rPr>
            <w:rStyle w:val="Hyperlink"/>
            <w:noProof/>
            <w:rtl/>
          </w:rPr>
          <w:t>!</w:t>
        </w:r>
        <w:r w:rsidR="00B92E72">
          <w:rPr>
            <w:noProof/>
            <w:webHidden/>
            <w:rtl/>
          </w:rPr>
          <w:tab/>
        </w:r>
        <w:r w:rsidR="00B92E72">
          <w:rPr>
            <w:rStyle w:val="Hyperlink"/>
            <w:noProof/>
            <w:rtl/>
          </w:rPr>
          <w:fldChar w:fldCharType="begin"/>
        </w:r>
        <w:r w:rsidR="00B92E72">
          <w:rPr>
            <w:noProof/>
            <w:webHidden/>
            <w:rtl/>
          </w:rPr>
          <w:instrText xml:space="preserve"> </w:instrText>
        </w:r>
        <w:r w:rsidR="00B92E72">
          <w:rPr>
            <w:noProof/>
            <w:webHidden/>
          </w:rPr>
          <w:instrText>PAGEREF</w:instrText>
        </w:r>
        <w:r w:rsidR="00B92E72">
          <w:rPr>
            <w:noProof/>
            <w:webHidden/>
            <w:rtl/>
          </w:rPr>
          <w:instrText xml:space="preserve"> _</w:instrText>
        </w:r>
        <w:r w:rsidR="00B92E72">
          <w:rPr>
            <w:noProof/>
            <w:webHidden/>
          </w:rPr>
          <w:instrText>Toc238550015 \h</w:instrText>
        </w:r>
        <w:r w:rsidR="00B92E72">
          <w:rPr>
            <w:noProof/>
            <w:webHidden/>
            <w:rtl/>
          </w:rPr>
          <w:instrText xml:space="preserve"> </w:instrText>
        </w:r>
        <w:r w:rsidR="00B92E72">
          <w:rPr>
            <w:rStyle w:val="Hyperlink"/>
            <w:noProof/>
            <w:rtl/>
          </w:rPr>
        </w:r>
        <w:r w:rsidR="00B92E72">
          <w:rPr>
            <w:rStyle w:val="Hyperlink"/>
            <w:noProof/>
            <w:rtl/>
          </w:rPr>
          <w:fldChar w:fldCharType="separate"/>
        </w:r>
        <w:r w:rsidR="006419B6">
          <w:rPr>
            <w:noProof/>
            <w:webHidden/>
            <w:rtl/>
          </w:rPr>
          <w:t>12</w:t>
        </w:r>
        <w:r w:rsidR="00B92E72">
          <w:rPr>
            <w:rStyle w:val="Hyperlink"/>
            <w:noProof/>
            <w:rtl/>
          </w:rPr>
          <w:fldChar w:fldCharType="end"/>
        </w:r>
      </w:hyperlink>
    </w:p>
    <w:p w:rsidR="00B92E72" w:rsidRDefault="00F63FB1">
      <w:pPr>
        <w:pStyle w:val="TOC1"/>
        <w:tabs>
          <w:tab w:val="right" w:leader="dot" w:pos="6226"/>
        </w:tabs>
        <w:rPr>
          <w:rFonts w:ascii="Calibri" w:hAnsi="Calibri" w:cs="Arial"/>
          <w:bCs w:val="0"/>
          <w:noProof/>
          <w:sz w:val="22"/>
          <w:szCs w:val="22"/>
          <w:rtl/>
          <w:lang w:bidi="fa-IR"/>
        </w:rPr>
      </w:pPr>
      <w:hyperlink w:anchor="_Toc238550016" w:history="1">
        <w:r w:rsidR="00B92E72" w:rsidRPr="00FD7B9C">
          <w:rPr>
            <w:rStyle w:val="Hyperlink"/>
            <w:rFonts w:hint="eastAsia"/>
            <w:noProof/>
            <w:rtl/>
          </w:rPr>
          <w:t>بايد</w:t>
        </w:r>
        <w:r w:rsidR="00B92E72" w:rsidRPr="00FD7B9C">
          <w:rPr>
            <w:rStyle w:val="Hyperlink"/>
            <w:noProof/>
            <w:rtl/>
          </w:rPr>
          <w:t xml:space="preserve"> </w:t>
        </w:r>
        <w:r w:rsidR="00B92E72" w:rsidRPr="00FD7B9C">
          <w:rPr>
            <w:rStyle w:val="Hyperlink"/>
            <w:rFonts w:hint="eastAsia"/>
            <w:noProof/>
            <w:rtl/>
          </w:rPr>
          <w:t>اعتراف</w:t>
        </w:r>
        <w:r w:rsidR="00B92E72" w:rsidRPr="00FD7B9C">
          <w:rPr>
            <w:rStyle w:val="Hyperlink"/>
            <w:noProof/>
            <w:rtl/>
          </w:rPr>
          <w:t xml:space="preserve"> </w:t>
        </w:r>
        <w:r w:rsidR="00B92E72" w:rsidRPr="00FD7B9C">
          <w:rPr>
            <w:rStyle w:val="Hyperlink"/>
            <w:rFonts w:hint="eastAsia"/>
            <w:noProof/>
            <w:rtl/>
          </w:rPr>
          <w:t>كرد</w:t>
        </w:r>
        <w:r w:rsidR="00B92E72" w:rsidRPr="00FD7B9C">
          <w:rPr>
            <w:rStyle w:val="Hyperlink"/>
            <w:noProof/>
            <w:rtl/>
          </w:rPr>
          <w:t>!</w:t>
        </w:r>
        <w:r w:rsidR="00B92E72">
          <w:rPr>
            <w:noProof/>
            <w:webHidden/>
            <w:rtl/>
          </w:rPr>
          <w:tab/>
        </w:r>
        <w:r w:rsidR="00B92E72">
          <w:rPr>
            <w:rStyle w:val="Hyperlink"/>
            <w:noProof/>
            <w:rtl/>
          </w:rPr>
          <w:fldChar w:fldCharType="begin"/>
        </w:r>
        <w:r w:rsidR="00B92E72">
          <w:rPr>
            <w:noProof/>
            <w:webHidden/>
            <w:rtl/>
          </w:rPr>
          <w:instrText xml:space="preserve"> </w:instrText>
        </w:r>
        <w:r w:rsidR="00B92E72">
          <w:rPr>
            <w:noProof/>
            <w:webHidden/>
          </w:rPr>
          <w:instrText>PAGEREF</w:instrText>
        </w:r>
        <w:r w:rsidR="00B92E72">
          <w:rPr>
            <w:noProof/>
            <w:webHidden/>
            <w:rtl/>
          </w:rPr>
          <w:instrText xml:space="preserve"> _</w:instrText>
        </w:r>
        <w:r w:rsidR="00B92E72">
          <w:rPr>
            <w:noProof/>
            <w:webHidden/>
          </w:rPr>
          <w:instrText>Toc238550016 \h</w:instrText>
        </w:r>
        <w:r w:rsidR="00B92E72">
          <w:rPr>
            <w:noProof/>
            <w:webHidden/>
            <w:rtl/>
          </w:rPr>
          <w:instrText xml:space="preserve"> </w:instrText>
        </w:r>
        <w:r w:rsidR="00B92E72">
          <w:rPr>
            <w:rStyle w:val="Hyperlink"/>
            <w:noProof/>
            <w:rtl/>
          </w:rPr>
        </w:r>
        <w:r w:rsidR="00B92E72">
          <w:rPr>
            <w:rStyle w:val="Hyperlink"/>
            <w:noProof/>
            <w:rtl/>
          </w:rPr>
          <w:fldChar w:fldCharType="separate"/>
        </w:r>
        <w:r w:rsidR="006419B6">
          <w:rPr>
            <w:noProof/>
            <w:webHidden/>
            <w:rtl/>
          </w:rPr>
          <w:t>14</w:t>
        </w:r>
        <w:r w:rsidR="00B92E72">
          <w:rPr>
            <w:rStyle w:val="Hyperlink"/>
            <w:noProof/>
            <w:rtl/>
          </w:rPr>
          <w:fldChar w:fldCharType="end"/>
        </w:r>
      </w:hyperlink>
    </w:p>
    <w:p w:rsidR="00B92E72" w:rsidRDefault="00F63FB1">
      <w:pPr>
        <w:pStyle w:val="TOC1"/>
        <w:tabs>
          <w:tab w:val="right" w:leader="dot" w:pos="6226"/>
        </w:tabs>
        <w:rPr>
          <w:rFonts w:ascii="Calibri" w:hAnsi="Calibri" w:cs="Arial"/>
          <w:bCs w:val="0"/>
          <w:noProof/>
          <w:sz w:val="22"/>
          <w:szCs w:val="22"/>
          <w:rtl/>
          <w:lang w:bidi="fa-IR"/>
        </w:rPr>
      </w:pPr>
      <w:hyperlink w:anchor="_Toc238550017" w:history="1">
        <w:r w:rsidR="00B92E72" w:rsidRPr="00FD7B9C">
          <w:rPr>
            <w:rStyle w:val="Hyperlink"/>
            <w:rFonts w:hint="eastAsia"/>
            <w:noProof/>
            <w:rtl/>
          </w:rPr>
          <w:t>چرا</w:t>
        </w:r>
        <w:r w:rsidR="00B92E72" w:rsidRPr="00FD7B9C">
          <w:rPr>
            <w:rStyle w:val="Hyperlink"/>
            <w:noProof/>
            <w:rtl/>
          </w:rPr>
          <w:t xml:space="preserve"> </w:t>
        </w:r>
        <w:r w:rsidR="00B92E72" w:rsidRPr="00FD7B9C">
          <w:rPr>
            <w:rStyle w:val="Hyperlink"/>
            <w:rFonts w:hint="eastAsia"/>
            <w:noProof/>
            <w:rtl/>
          </w:rPr>
          <w:t>خجالت</w:t>
        </w:r>
        <w:r w:rsidR="00B92E72" w:rsidRPr="00FD7B9C">
          <w:rPr>
            <w:rStyle w:val="Hyperlink"/>
            <w:noProof/>
            <w:rtl/>
          </w:rPr>
          <w:t xml:space="preserve"> </w:t>
        </w:r>
        <w:r w:rsidR="00B92E72" w:rsidRPr="00FD7B9C">
          <w:rPr>
            <w:rStyle w:val="Hyperlink"/>
            <w:rFonts w:hint="eastAsia"/>
            <w:noProof/>
            <w:rtl/>
          </w:rPr>
          <w:t>م</w:t>
        </w:r>
        <w:r w:rsidR="00B92E72" w:rsidRPr="00FD7B9C">
          <w:rPr>
            <w:rStyle w:val="Hyperlink"/>
            <w:rFonts w:hint="cs"/>
            <w:noProof/>
            <w:rtl/>
          </w:rPr>
          <w:t>ی</w:t>
        </w:r>
        <w:r w:rsidR="00B92E72" w:rsidRPr="00FD7B9C">
          <w:rPr>
            <w:rStyle w:val="Hyperlink"/>
            <w:noProof/>
            <w:rtl/>
          </w:rPr>
          <w:t xml:space="preserve"> </w:t>
        </w:r>
        <w:r w:rsidR="00B92E72" w:rsidRPr="00FD7B9C">
          <w:rPr>
            <w:rStyle w:val="Hyperlink"/>
            <w:rFonts w:hint="eastAsia"/>
            <w:noProof/>
            <w:rtl/>
          </w:rPr>
          <w:t>کشند؟</w:t>
        </w:r>
        <w:r w:rsidR="00B92E72">
          <w:rPr>
            <w:noProof/>
            <w:webHidden/>
            <w:rtl/>
          </w:rPr>
          <w:tab/>
        </w:r>
        <w:r w:rsidR="00B92E72">
          <w:rPr>
            <w:rStyle w:val="Hyperlink"/>
            <w:noProof/>
            <w:rtl/>
          </w:rPr>
          <w:fldChar w:fldCharType="begin"/>
        </w:r>
        <w:r w:rsidR="00B92E72">
          <w:rPr>
            <w:noProof/>
            <w:webHidden/>
            <w:rtl/>
          </w:rPr>
          <w:instrText xml:space="preserve"> </w:instrText>
        </w:r>
        <w:r w:rsidR="00B92E72">
          <w:rPr>
            <w:noProof/>
            <w:webHidden/>
          </w:rPr>
          <w:instrText>PAGEREF</w:instrText>
        </w:r>
        <w:r w:rsidR="00B92E72">
          <w:rPr>
            <w:noProof/>
            <w:webHidden/>
            <w:rtl/>
          </w:rPr>
          <w:instrText xml:space="preserve"> _</w:instrText>
        </w:r>
        <w:r w:rsidR="00B92E72">
          <w:rPr>
            <w:noProof/>
            <w:webHidden/>
          </w:rPr>
          <w:instrText>Toc238550017 \h</w:instrText>
        </w:r>
        <w:r w:rsidR="00B92E72">
          <w:rPr>
            <w:noProof/>
            <w:webHidden/>
            <w:rtl/>
          </w:rPr>
          <w:instrText xml:space="preserve"> </w:instrText>
        </w:r>
        <w:r w:rsidR="00B92E72">
          <w:rPr>
            <w:rStyle w:val="Hyperlink"/>
            <w:noProof/>
            <w:rtl/>
          </w:rPr>
        </w:r>
        <w:r w:rsidR="00B92E72">
          <w:rPr>
            <w:rStyle w:val="Hyperlink"/>
            <w:noProof/>
            <w:rtl/>
          </w:rPr>
          <w:fldChar w:fldCharType="separate"/>
        </w:r>
        <w:r w:rsidR="006419B6">
          <w:rPr>
            <w:noProof/>
            <w:webHidden/>
            <w:rtl/>
          </w:rPr>
          <w:t>15</w:t>
        </w:r>
        <w:r w:rsidR="00B92E72">
          <w:rPr>
            <w:rStyle w:val="Hyperlink"/>
            <w:noProof/>
            <w:rtl/>
          </w:rPr>
          <w:fldChar w:fldCharType="end"/>
        </w:r>
      </w:hyperlink>
    </w:p>
    <w:p w:rsidR="00B92E72" w:rsidRDefault="00F63FB1">
      <w:pPr>
        <w:pStyle w:val="TOC1"/>
        <w:tabs>
          <w:tab w:val="right" w:leader="dot" w:pos="6226"/>
        </w:tabs>
        <w:rPr>
          <w:rFonts w:ascii="Calibri" w:hAnsi="Calibri" w:cs="Arial"/>
          <w:bCs w:val="0"/>
          <w:noProof/>
          <w:sz w:val="22"/>
          <w:szCs w:val="22"/>
          <w:rtl/>
          <w:lang w:bidi="fa-IR"/>
        </w:rPr>
      </w:pPr>
      <w:hyperlink w:anchor="_Toc238550018" w:history="1">
        <w:r w:rsidR="00B92E72" w:rsidRPr="00FD7B9C">
          <w:rPr>
            <w:rStyle w:val="Hyperlink"/>
            <w:noProof/>
            <w:rtl/>
          </w:rPr>
          <w:t>«</w:t>
        </w:r>
        <w:r w:rsidR="00B92E72" w:rsidRPr="00FD7B9C">
          <w:rPr>
            <w:rStyle w:val="Hyperlink"/>
            <w:rFonts w:hint="eastAsia"/>
            <w:noProof/>
            <w:rtl/>
          </w:rPr>
          <w:t>نشانه</w:t>
        </w:r>
        <w:r w:rsidR="00B92E72" w:rsidRPr="00FD7B9C">
          <w:rPr>
            <w:rStyle w:val="Hyperlink"/>
            <w:noProof/>
            <w:rtl/>
          </w:rPr>
          <w:t xml:space="preserve"> </w:t>
        </w:r>
        <w:r w:rsidR="00B92E72" w:rsidRPr="00FD7B9C">
          <w:rPr>
            <w:rStyle w:val="Hyperlink"/>
            <w:rFonts w:hint="eastAsia"/>
            <w:noProof/>
            <w:rtl/>
          </w:rPr>
          <w:t>ها</w:t>
        </w:r>
        <w:r w:rsidR="00B92E72" w:rsidRPr="00FD7B9C">
          <w:rPr>
            <w:rStyle w:val="Hyperlink"/>
            <w:noProof/>
            <w:rtl/>
          </w:rPr>
          <w:t xml:space="preserve"> </w:t>
        </w:r>
        <w:r w:rsidR="00B92E72" w:rsidRPr="00FD7B9C">
          <w:rPr>
            <w:rStyle w:val="Hyperlink"/>
            <w:rFonts w:hint="eastAsia"/>
            <w:noProof/>
            <w:rtl/>
          </w:rPr>
          <w:t>و</w:t>
        </w:r>
        <w:r w:rsidR="00B92E72" w:rsidRPr="00FD7B9C">
          <w:rPr>
            <w:rStyle w:val="Hyperlink"/>
            <w:noProof/>
            <w:rtl/>
          </w:rPr>
          <w:t xml:space="preserve"> </w:t>
        </w:r>
        <w:r w:rsidR="00B92E72" w:rsidRPr="00FD7B9C">
          <w:rPr>
            <w:rStyle w:val="Hyperlink"/>
            <w:rFonts w:hint="eastAsia"/>
            <w:noProof/>
            <w:rtl/>
          </w:rPr>
          <w:t>ويژه</w:t>
        </w:r>
        <w:r w:rsidR="00B92E72" w:rsidRPr="00FD7B9C">
          <w:rPr>
            <w:rStyle w:val="Hyperlink"/>
            <w:noProof/>
            <w:rtl/>
          </w:rPr>
          <w:t xml:space="preserve"> </w:t>
        </w:r>
        <w:r w:rsidR="00B92E72" w:rsidRPr="00FD7B9C">
          <w:rPr>
            <w:rStyle w:val="Hyperlink"/>
            <w:rFonts w:hint="eastAsia"/>
            <w:noProof/>
            <w:rtl/>
          </w:rPr>
          <w:t>گ</w:t>
        </w:r>
        <w:r w:rsidR="00B92E72" w:rsidRPr="00FD7B9C">
          <w:rPr>
            <w:rStyle w:val="Hyperlink"/>
            <w:rFonts w:hint="cs"/>
            <w:noProof/>
            <w:rtl/>
          </w:rPr>
          <w:t>ی</w:t>
        </w:r>
        <w:r w:rsidR="00B92E72" w:rsidRPr="00FD7B9C">
          <w:rPr>
            <w:rStyle w:val="Hyperlink"/>
            <w:noProof/>
            <w:rtl/>
          </w:rPr>
          <w:t xml:space="preserve"> </w:t>
        </w:r>
        <w:r w:rsidR="00B92E72" w:rsidRPr="00FD7B9C">
          <w:rPr>
            <w:rStyle w:val="Hyperlink"/>
            <w:rFonts w:hint="eastAsia"/>
            <w:noProof/>
            <w:rtl/>
          </w:rPr>
          <w:t>ها</w:t>
        </w:r>
        <w:r w:rsidR="00B92E72" w:rsidRPr="00FD7B9C">
          <w:rPr>
            <w:rStyle w:val="Hyperlink"/>
            <w:rFonts w:hint="cs"/>
            <w:noProof/>
            <w:rtl/>
          </w:rPr>
          <w:t>ی</w:t>
        </w:r>
        <w:r w:rsidR="00B92E72" w:rsidRPr="00FD7B9C">
          <w:rPr>
            <w:rStyle w:val="Hyperlink"/>
            <w:noProof/>
            <w:rtl/>
          </w:rPr>
          <w:t xml:space="preserve"> </w:t>
        </w:r>
        <w:r w:rsidR="00B92E72" w:rsidRPr="00FD7B9C">
          <w:rPr>
            <w:rStyle w:val="Hyperlink"/>
            <w:rFonts w:hint="eastAsia"/>
            <w:noProof/>
            <w:rtl/>
          </w:rPr>
          <w:t>امام</w:t>
        </w:r>
        <w:r w:rsidR="00B92E72" w:rsidRPr="00FD7B9C">
          <w:rPr>
            <w:rStyle w:val="Hyperlink"/>
            <w:noProof/>
            <w:rtl/>
          </w:rPr>
          <w:t xml:space="preserve"> </w:t>
        </w:r>
        <w:r w:rsidR="00B92E72" w:rsidRPr="00B92E72">
          <w:rPr>
            <w:rStyle w:val="Hyperlink"/>
            <w:bCs w:val="0"/>
            <w:noProof/>
          </w:rPr>
          <w:sym w:font="AGA Arabesque" w:char="F075"/>
        </w:r>
        <w:r w:rsidR="00B92E72" w:rsidRPr="00FD7B9C">
          <w:rPr>
            <w:rStyle w:val="Hyperlink"/>
            <w:noProof/>
            <w:rtl/>
          </w:rPr>
          <w:t>»</w:t>
        </w:r>
        <w:r w:rsidR="00B92E72">
          <w:rPr>
            <w:noProof/>
            <w:webHidden/>
            <w:rtl/>
          </w:rPr>
          <w:tab/>
        </w:r>
        <w:r w:rsidR="00B92E72">
          <w:rPr>
            <w:rStyle w:val="Hyperlink"/>
            <w:noProof/>
            <w:rtl/>
          </w:rPr>
          <w:fldChar w:fldCharType="begin"/>
        </w:r>
        <w:r w:rsidR="00B92E72">
          <w:rPr>
            <w:noProof/>
            <w:webHidden/>
            <w:rtl/>
          </w:rPr>
          <w:instrText xml:space="preserve"> </w:instrText>
        </w:r>
        <w:r w:rsidR="00B92E72">
          <w:rPr>
            <w:noProof/>
            <w:webHidden/>
          </w:rPr>
          <w:instrText>PAGEREF</w:instrText>
        </w:r>
        <w:r w:rsidR="00B92E72">
          <w:rPr>
            <w:noProof/>
            <w:webHidden/>
            <w:rtl/>
          </w:rPr>
          <w:instrText xml:space="preserve"> _</w:instrText>
        </w:r>
        <w:r w:rsidR="00B92E72">
          <w:rPr>
            <w:noProof/>
            <w:webHidden/>
          </w:rPr>
          <w:instrText>Toc238550018 \h</w:instrText>
        </w:r>
        <w:r w:rsidR="00B92E72">
          <w:rPr>
            <w:noProof/>
            <w:webHidden/>
            <w:rtl/>
          </w:rPr>
          <w:instrText xml:space="preserve"> </w:instrText>
        </w:r>
        <w:r w:rsidR="00B92E72">
          <w:rPr>
            <w:rStyle w:val="Hyperlink"/>
            <w:noProof/>
            <w:rtl/>
          </w:rPr>
        </w:r>
        <w:r w:rsidR="00B92E72">
          <w:rPr>
            <w:rStyle w:val="Hyperlink"/>
            <w:noProof/>
            <w:rtl/>
          </w:rPr>
          <w:fldChar w:fldCharType="separate"/>
        </w:r>
        <w:r w:rsidR="006419B6">
          <w:rPr>
            <w:noProof/>
            <w:webHidden/>
            <w:rtl/>
          </w:rPr>
          <w:t>18</w:t>
        </w:r>
        <w:r w:rsidR="00B92E72">
          <w:rPr>
            <w:rStyle w:val="Hyperlink"/>
            <w:noProof/>
            <w:rtl/>
          </w:rPr>
          <w:fldChar w:fldCharType="end"/>
        </w:r>
      </w:hyperlink>
    </w:p>
    <w:p w:rsidR="00B92E72" w:rsidRDefault="00F63FB1">
      <w:pPr>
        <w:pStyle w:val="TOC1"/>
        <w:tabs>
          <w:tab w:val="right" w:leader="dot" w:pos="6226"/>
        </w:tabs>
        <w:rPr>
          <w:rFonts w:ascii="Calibri" w:hAnsi="Calibri" w:cs="Arial"/>
          <w:bCs w:val="0"/>
          <w:noProof/>
          <w:sz w:val="22"/>
          <w:szCs w:val="22"/>
          <w:rtl/>
          <w:lang w:bidi="fa-IR"/>
        </w:rPr>
      </w:pPr>
      <w:hyperlink w:anchor="_Toc238550019" w:history="1">
        <w:r w:rsidR="00B92E72" w:rsidRPr="00FD7B9C">
          <w:rPr>
            <w:rStyle w:val="Hyperlink"/>
            <w:rFonts w:hint="eastAsia"/>
            <w:noProof/>
            <w:rtl/>
          </w:rPr>
          <w:t>آيا</w:t>
        </w:r>
        <w:r w:rsidR="00B92E72" w:rsidRPr="00FD7B9C">
          <w:rPr>
            <w:rStyle w:val="Hyperlink"/>
            <w:noProof/>
            <w:rtl/>
          </w:rPr>
          <w:t xml:space="preserve"> </w:t>
        </w:r>
        <w:r w:rsidR="00B92E72" w:rsidRPr="00FD7B9C">
          <w:rPr>
            <w:rStyle w:val="Hyperlink"/>
            <w:rFonts w:hint="eastAsia"/>
            <w:noProof/>
            <w:rtl/>
          </w:rPr>
          <w:t>امام</w:t>
        </w:r>
        <w:r w:rsidR="00B92E72" w:rsidRPr="00FD7B9C">
          <w:rPr>
            <w:rStyle w:val="Hyperlink"/>
            <w:noProof/>
            <w:rtl/>
          </w:rPr>
          <w:t xml:space="preserve"> </w:t>
        </w:r>
        <w:r w:rsidR="00B92E72" w:rsidRPr="00FD7B9C">
          <w:rPr>
            <w:rStyle w:val="Hyperlink"/>
            <w:rFonts w:hint="eastAsia"/>
            <w:noProof/>
            <w:rtl/>
          </w:rPr>
          <w:t>غيب</w:t>
        </w:r>
        <w:r w:rsidR="00B92E72" w:rsidRPr="00FD7B9C">
          <w:rPr>
            <w:rStyle w:val="Hyperlink"/>
            <w:noProof/>
            <w:rtl/>
          </w:rPr>
          <w:t xml:space="preserve"> </w:t>
        </w:r>
        <w:r w:rsidR="00B92E72" w:rsidRPr="00FD7B9C">
          <w:rPr>
            <w:rStyle w:val="Hyperlink"/>
            <w:rFonts w:hint="eastAsia"/>
            <w:noProof/>
            <w:rtl/>
          </w:rPr>
          <w:t>م</w:t>
        </w:r>
        <w:r w:rsidR="00B92E72" w:rsidRPr="00FD7B9C">
          <w:rPr>
            <w:rStyle w:val="Hyperlink"/>
            <w:rFonts w:hint="cs"/>
            <w:noProof/>
            <w:rtl/>
          </w:rPr>
          <w:t>ی</w:t>
        </w:r>
        <w:r w:rsidR="00B92E72" w:rsidRPr="00FD7B9C">
          <w:rPr>
            <w:rStyle w:val="Hyperlink"/>
            <w:noProof/>
            <w:rtl/>
          </w:rPr>
          <w:t xml:space="preserve"> </w:t>
        </w:r>
        <w:r w:rsidR="00B92E72" w:rsidRPr="00FD7B9C">
          <w:rPr>
            <w:rStyle w:val="Hyperlink"/>
            <w:rFonts w:hint="eastAsia"/>
            <w:noProof/>
            <w:rtl/>
          </w:rPr>
          <w:t>داند؟</w:t>
        </w:r>
        <w:r w:rsidR="00B92E72">
          <w:rPr>
            <w:noProof/>
            <w:webHidden/>
            <w:rtl/>
          </w:rPr>
          <w:tab/>
        </w:r>
        <w:r w:rsidR="00B92E72">
          <w:rPr>
            <w:rStyle w:val="Hyperlink"/>
            <w:noProof/>
            <w:rtl/>
          </w:rPr>
          <w:fldChar w:fldCharType="begin"/>
        </w:r>
        <w:r w:rsidR="00B92E72">
          <w:rPr>
            <w:noProof/>
            <w:webHidden/>
            <w:rtl/>
          </w:rPr>
          <w:instrText xml:space="preserve"> </w:instrText>
        </w:r>
        <w:r w:rsidR="00B92E72">
          <w:rPr>
            <w:noProof/>
            <w:webHidden/>
          </w:rPr>
          <w:instrText>PAGEREF</w:instrText>
        </w:r>
        <w:r w:rsidR="00B92E72">
          <w:rPr>
            <w:noProof/>
            <w:webHidden/>
            <w:rtl/>
          </w:rPr>
          <w:instrText xml:space="preserve"> _</w:instrText>
        </w:r>
        <w:r w:rsidR="00B92E72">
          <w:rPr>
            <w:noProof/>
            <w:webHidden/>
          </w:rPr>
          <w:instrText>Toc238550019 \h</w:instrText>
        </w:r>
        <w:r w:rsidR="00B92E72">
          <w:rPr>
            <w:noProof/>
            <w:webHidden/>
            <w:rtl/>
          </w:rPr>
          <w:instrText xml:space="preserve"> </w:instrText>
        </w:r>
        <w:r w:rsidR="00B92E72">
          <w:rPr>
            <w:rStyle w:val="Hyperlink"/>
            <w:noProof/>
            <w:rtl/>
          </w:rPr>
        </w:r>
        <w:r w:rsidR="00B92E72">
          <w:rPr>
            <w:rStyle w:val="Hyperlink"/>
            <w:noProof/>
            <w:rtl/>
          </w:rPr>
          <w:fldChar w:fldCharType="separate"/>
        </w:r>
        <w:r w:rsidR="006419B6">
          <w:rPr>
            <w:noProof/>
            <w:webHidden/>
            <w:rtl/>
          </w:rPr>
          <w:t>19</w:t>
        </w:r>
        <w:r w:rsidR="00B92E72">
          <w:rPr>
            <w:rStyle w:val="Hyperlink"/>
            <w:noProof/>
            <w:rtl/>
          </w:rPr>
          <w:fldChar w:fldCharType="end"/>
        </w:r>
      </w:hyperlink>
    </w:p>
    <w:p w:rsidR="00B92E72" w:rsidRDefault="00F63FB1">
      <w:pPr>
        <w:pStyle w:val="TOC1"/>
        <w:tabs>
          <w:tab w:val="right" w:leader="dot" w:pos="6226"/>
        </w:tabs>
        <w:rPr>
          <w:rFonts w:ascii="Calibri" w:hAnsi="Calibri" w:cs="Arial"/>
          <w:bCs w:val="0"/>
          <w:noProof/>
          <w:sz w:val="22"/>
          <w:szCs w:val="22"/>
          <w:rtl/>
          <w:lang w:bidi="fa-IR"/>
        </w:rPr>
      </w:pPr>
      <w:hyperlink w:anchor="_Toc238550020" w:history="1">
        <w:r w:rsidR="00B92E72" w:rsidRPr="00FD7B9C">
          <w:rPr>
            <w:rStyle w:val="Hyperlink"/>
            <w:rFonts w:hint="eastAsia"/>
            <w:noProof/>
            <w:rtl/>
          </w:rPr>
          <w:t>آيا</w:t>
        </w:r>
        <w:r w:rsidR="00B92E72" w:rsidRPr="00FD7B9C">
          <w:rPr>
            <w:rStyle w:val="Hyperlink"/>
            <w:noProof/>
            <w:rtl/>
          </w:rPr>
          <w:t xml:space="preserve"> </w:t>
        </w:r>
        <w:r w:rsidR="00B92E72" w:rsidRPr="00FD7B9C">
          <w:rPr>
            <w:rStyle w:val="Hyperlink"/>
            <w:rFonts w:hint="eastAsia"/>
            <w:noProof/>
            <w:rtl/>
          </w:rPr>
          <w:t>امام</w:t>
        </w:r>
        <w:r w:rsidR="00B92E72" w:rsidRPr="00FD7B9C">
          <w:rPr>
            <w:rStyle w:val="Hyperlink"/>
            <w:noProof/>
            <w:rtl/>
          </w:rPr>
          <w:t xml:space="preserve"> </w:t>
        </w:r>
        <w:r w:rsidR="00B92E72" w:rsidRPr="00FD7B9C">
          <w:rPr>
            <w:rStyle w:val="Hyperlink"/>
            <w:rFonts w:hint="eastAsia"/>
            <w:noProof/>
            <w:rtl/>
          </w:rPr>
          <w:t>همه</w:t>
        </w:r>
        <w:r w:rsidR="00B92E72" w:rsidRPr="00FD7B9C">
          <w:rPr>
            <w:rStyle w:val="Hyperlink"/>
            <w:noProof/>
            <w:rtl/>
          </w:rPr>
          <w:t xml:space="preserve"> </w:t>
        </w:r>
        <w:r w:rsidR="00B92E72" w:rsidRPr="00FD7B9C">
          <w:rPr>
            <w:rStyle w:val="Hyperlink"/>
            <w:rFonts w:hint="eastAsia"/>
            <w:noProof/>
            <w:rtl/>
          </w:rPr>
          <w:t>زبانها</w:t>
        </w:r>
        <w:r w:rsidR="00B92E72" w:rsidRPr="00FD7B9C">
          <w:rPr>
            <w:rStyle w:val="Hyperlink"/>
            <w:noProof/>
            <w:rtl/>
          </w:rPr>
          <w:t xml:space="preserve"> </w:t>
        </w:r>
        <w:r w:rsidR="00B92E72" w:rsidRPr="00FD7B9C">
          <w:rPr>
            <w:rStyle w:val="Hyperlink"/>
            <w:rFonts w:hint="eastAsia"/>
            <w:noProof/>
            <w:rtl/>
          </w:rPr>
          <w:t>را</w:t>
        </w:r>
        <w:r w:rsidR="00B92E72" w:rsidRPr="00FD7B9C">
          <w:rPr>
            <w:rStyle w:val="Hyperlink"/>
            <w:noProof/>
            <w:rtl/>
          </w:rPr>
          <w:t xml:space="preserve"> </w:t>
        </w:r>
        <w:r w:rsidR="00B92E72" w:rsidRPr="00FD7B9C">
          <w:rPr>
            <w:rStyle w:val="Hyperlink"/>
            <w:rFonts w:hint="eastAsia"/>
            <w:noProof/>
            <w:rtl/>
          </w:rPr>
          <w:t>م</w:t>
        </w:r>
        <w:r w:rsidR="00B92E72" w:rsidRPr="00FD7B9C">
          <w:rPr>
            <w:rStyle w:val="Hyperlink"/>
            <w:rFonts w:hint="cs"/>
            <w:noProof/>
            <w:rtl/>
          </w:rPr>
          <w:t>ی</w:t>
        </w:r>
        <w:r w:rsidR="00B92E72" w:rsidRPr="00FD7B9C">
          <w:rPr>
            <w:rStyle w:val="Hyperlink"/>
            <w:noProof/>
            <w:rtl/>
          </w:rPr>
          <w:t xml:space="preserve"> </w:t>
        </w:r>
        <w:r w:rsidR="00B92E72" w:rsidRPr="00FD7B9C">
          <w:rPr>
            <w:rStyle w:val="Hyperlink"/>
            <w:rFonts w:hint="eastAsia"/>
            <w:noProof/>
            <w:rtl/>
          </w:rPr>
          <w:t>داند؟</w:t>
        </w:r>
        <w:r w:rsidR="00B92E72">
          <w:rPr>
            <w:noProof/>
            <w:webHidden/>
            <w:rtl/>
          </w:rPr>
          <w:tab/>
        </w:r>
        <w:r w:rsidR="00B92E72">
          <w:rPr>
            <w:rStyle w:val="Hyperlink"/>
            <w:noProof/>
            <w:rtl/>
          </w:rPr>
          <w:fldChar w:fldCharType="begin"/>
        </w:r>
        <w:r w:rsidR="00B92E72">
          <w:rPr>
            <w:noProof/>
            <w:webHidden/>
            <w:rtl/>
          </w:rPr>
          <w:instrText xml:space="preserve"> </w:instrText>
        </w:r>
        <w:r w:rsidR="00B92E72">
          <w:rPr>
            <w:noProof/>
            <w:webHidden/>
          </w:rPr>
          <w:instrText>PAGEREF</w:instrText>
        </w:r>
        <w:r w:rsidR="00B92E72">
          <w:rPr>
            <w:noProof/>
            <w:webHidden/>
            <w:rtl/>
          </w:rPr>
          <w:instrText xml:space="preserve"> _</w:instrText>
        </w:r>
        <w:r w:rsidR="00B92E72">
          <w:rPr>
            <w:noProof/>
            <w:webHidden/>
          </w:rPr>
          <w:instrText>Toc238550020 \h</w:instrText>
        </w:r>
        <w:r w:rsidR="00B92E72">
          <w:rPr>
            <w:noProof/>
            <w:webHidden/>
            <w:rtl/>
          </w:rPr>
          <w:instrText xml:space="preserve"> </w:instrText>
        </w:r>
        <w:r w:rsidR="00B92E72">
          <w:rPr>
            <w:rStyle w:val="Hyperlink"/>
            <w:noProof/>
            <w:rtl/>
          </w:rPr>
        </w:r>
        <w:r w:rsidR="00B92E72">
          <w:rPr>
            <w:rStyle w:val="Hyperlink"/>
            <w:noProof/>
            <w:rtl/>
          </w:rPr>
          <w:fldChar w:fldCharType="separate"/>
        </w:r>
        <w:r w:rsidR="006419B6">
          <w:rPr>
            <w:noProof/>
            <w:webHidden/>
            <w:rtl/>
          </w:rPr>
          <w:t>20</w:t>
        </w:r>
        <w:r w:rsidR="00B92E72">
          <w:rPr>
            <w:rStyle w:val="Hyperlink"/>
            <w:noProof/>
            <w:rtl/>
          </w:rPr>
          <w:fldChar w:fldCharType="end"/>
        </w:r>
      </w:hyperlink>
    </w:p>
    <w:p w:rsidR="00B92E72" w:rsidRDefault="00F63FB1">
      <w:pPr>
        <w:pStyle w:val="TOC1"/>
        <w:tabs>
          <w:tab w:val="right" w:leader="dot" w:pos="6226"/>
        </w:tabs>
        <w:rPr>
          <w:rFonts w:ascii="Calibri" w:hAnsi="Calibri" w:cs="Arial"/>
          <w:bCs w:val="0"/>
          <w:noProof/>
          <w:sz w:val="22"/>
          <w:szCs w:val="22"/>
          <w:rtl/>
          <w:lang w:bidi="fa-IR"/>
        </w:rPr>
      </w:pPr>
      <w:hyperlink w:anchor="_Toc238550021" w:history="1">
        <w:r w:rsidR="00B92E72" w:rsidRPr="00FD7B9C">
          <w:rPr>
            <w:rStyle w:val="Hyperlink"/>
            <w:rFonts w:hint="eastAsia"/>
            <w:noProof/>
            <w:rtl/>
          </w:rPr>
          <w:t>آيا</w:t>
        </w:r>
        <w:r w:rsidR="00B92E72" w:rsidRPr="00FD7B9C">
          <w:rPr>
            <w:rStyle w:val="Hyperlink"/>
            <w:noProof/>
            <w:rtl/>
          </w:rPr>
          <w:t xml:space="preserve"> </w:t>
        </w:r>
        <w:r w:rsidR="00B92E72" w:rsidRPr="00FD7B9C">
          <w:rPr>
            <w:rStyle w:val="Hyperlink"/>
            <w:rFonts w:hint="eastAsia"/>
            <w:noProof/>
            <w:rtl/>
          </w:rPr>
          <w:t>امام</w:t>
        </w:r>
        <w:r w:rsidR="00B92E72" w:rsidRPr="00FD7B9C">
          <w:rPr>
            <w:rStyle w:val="Hyperlink"/>
            <w:noProof/>
            <w:rtl/>
          </w:rPr>
          <w:t xml:space="preserve"> </w:t>
        </w:r>
        <w:r w:rsidR="00B92E72" w:rsidRPr="00FD7B9C">
          <w:rPr>
            <w:rStyle w:val="Hyperlink"/>
            <w:rFonts w:hint="eastAsia"/>
            <w:noProof/>
            <w:rtl/>
          </w:rPr>
          <w:t>از</w:t>
        </w:r>
        <w:r w:rsidR="00B92E72" w:rsidRPr="00FD7B9C">
          <w:rPr>
            <w:rStyle w:val="Hyperlink"/>
            <w:noProof/>
            <w:rtl/>
          </w:rPr>
          <w:t xml:space="preserve"> </w:t>
        </w:r>
        <w:r w:rsidR="00B92E72" w:rsidRPr="00FD7B9C">
          <w:rPr>
            <w:rStyle w:val="Hyperlink"/>
            <w:rFonts w:hint="eastAsia"/>
            <w:noProof/>
            <w:rtl/>
          </w:rPr>
          <w:t>پشت</w:t>
        </w:r>
        <w:r w:rsidR="00B92E72" w:rsidRPr="00FD7B9C">
          <w:rPr>
            <w:rStyle w:val="Hyperlink"/>
            <w:noProof/>
            <w:rtl/>
          </w:rPr>
          <w:t xml:space="preserve"> </w:t>
        </w:r>
        <w:r w:rsidR="00B92E72" w:rsidRPr="00FD7B9C">
          <w:rPr>
            <w:rStyle w:val="Hyperlink"/>
            <w:rFonts w:hint="eastAsia"/>
            <w:noProof/>
            <w:rtl/>
          </w:rPr>
          <w:t>سر</w:t>
        </w:r>
        <w:r w:rsidR="00B92E72" w:rsidRPr="00FD7B9C">
          <w:rPr>
            <w:rStyle w:val="Hyperlink"/>
            <w:noProof/>
            <w:rtl/>
          </w:rPr>
          <w:t xml:space="preserve"> </w:t>
        </w:r>
        <w:r w:rsidR="00B92E72" w:rsidRPr="00FD7B9C">
          <w:rPr>
            <w:rStyle w:val="Hyperlink"/>
            <w:rFonts w:hint="eastAsia"/>
            <w:noProof/>
            <w:rtl/>
          </w:rPr>
          <w:t>هم</w:t>
        </w:r>
        <w:r w:rsidR="00B92E72" w:rsidRPr="00FD7B9C">
          <w:rPr>
            <w:rStyle w:val="Hyperlink"/>
            <w:noProof/>
            <w:rtl/>
          </w:rPr>
          <w:t xml:space="preserve"> </w:t>
        </w:r>
        <w:r w:rsidR="00B92E72" w:rsidRPr="00FD7B9C">
          <w:rPr>
            <w:rStyle w:val="Hyperlink"/>
            <w:rFonts w:hint="eastAsia"/>
            <w:noProof/>
            <w:rtl/>
          </w:rPr>
          <w:t>م</w:t>
        </w:r>
        <w:r w:rsidR="00B92E72" w:rsidRPr="00FD7B9C">
          <w:rPr>
            <w:rStyle w:val="Hyperlink"/>
            <w:rFonts w:hint="cs"/>
            <w:noProof/>
            <w:rtl/>
          </w:rPr>
          <w:t>ی</w:t>
        </w:r>
        <w:r w:rsidR="00B92E72" w:rsidRPr="00FD7B9C">
          <w:rPr>
            <w:rStyle w:val="Hyperlink"/>
            <w:noProof/>
            <w:rtl/>
          </w:rPr>
          <w:t xml:space="preserve"> </w:t>
        </w:r>
        <w:r w:rsidR="00B92E72" w:rsidRPr="00FD7B9C">
          <w:rPr>
            <w:rStyle w:val="Hyperlink"/>
            <w:rFonts w:hint="eastAsia"/>
            <w:noProof/>
            <w:rtl/>
          </w:rPr>
          <w:t>بيند؟</w:t>
        </w:r>
        <w:r w:rsidR="00B92E72">
          <w:rPr>
            <w:noProof/>
            <w:webHidden/>
            <w:rtl/>
          </w:rPr>
          <w:tab/>
        </w:r>
        <w:r w:rsidR="00B92E72">
          <w:rPr>
            <w:rStyle w:val="Hyperlink"/>
            <w:noProof/>
            <w:rtl/>
          </w:rPr>
          <w:fldChar w:fldCharType="begin"/>
        </w:r>
        <w:r w:rsidR="00B92E72">
          <w:rPr>
            <w:noProof/>
            <w:webHidden/>
            <w:rtl/>
          </w:rPr>
          <w:instrText xml:space="preserve"> </w:instrText>
        </w:r>
        <w:r w:rsidR="00B92E72">
          <w:rPr>
            <w:noProof/>
            <w:webHidden/>
          </w:rPr>
          <w:instrText>PAGEREF</w:instrText>
        </w:r>
        <w:r w:rsidR="00B92E72">
          <w:rPr>
            <w:noProof/>
            <w:webHidden/>
            <w:rtl/>
          </w:rPr>
          <w:instrText xml:space="preserve"> _</w:instrText>
        </w:r>
        <w:r w:rsidR="00B92E72">
          <w:rPr>
            <w:noProof/>
            <w:webHidden/>
          </w:rPr>
          <w:instrText>Toc238550021 \h</w:instrText>
        </w:r>
        <w:r w:rsidR="00B92E72">
          <w:rPr>
            <w:noProof/>
            <w:webHidden/>
            <w:rtl/>
          </w:rPr>
          <w:instrText xml:space="preserve"> </w:instrText>
        </w:r>
        <w:r w:rsidR="00B92E72">
          <w:rPr>
            <w:rStyle w:val="Hyperlink"/>
            <w:noProof/>
            <w:rtl/>
          </w:rPr>
        </w:r>
        <w:r w:rsidR="00B92E72">
          <w:rPr>
            <w:rStyle w:val="Hyperlink"/>
            <w:noProof/>
            <w:rtl/>
          </w:rPr>
          <w:fldChar w:fldCharType="separate"/>
        </w:r>
        <w:r w:rsidR="006419B6">
          <w:rPr>
            <w:noProof/>
            <w:webHidden/>
            <w:rtl/>
          </w:rPr>
          <w:t>21</w:t>
        </w:r>
        <w:r w:rsidR="00B92E72">
          <w:rPr>
            <w:rStyle w:val="Hyperlink"/>
            <w:noProof/>
            <w:rtl/>
          </w:rPr>
          <w:fldChar w:fldCharType="end"/>
        </w:r>
      </w:hyperlink>
    </w:p>
    <w:p w:rsidR="00B92E72" w:rsidRDefault="00F63FB1">
      <w:pPr>
        <w:pStyle w:val="TOC1"/>
        <w:tabs>
          <w:tab w:val="right" w:leader="dot" w:pos="6226"/>
        </w:tabs>
        <w:rPr>
          <w:rFonts w:ascii="Calibri" w:hAnsi="Calibri" w:cs="Arial"/>
          <w:bCs w:val="0"/>
          <w:noProof/>
          <w:sz w:val="22"/>
          <w:szCs w:val="22"/>
          <w:rtl/>
          <w:lang w:bidi="fa-IR"/>
        </w:rPr>
      </w:pPr>
      <w:hyperlink w:anchor="_Toc238550022" w:history="1">
        <w:r w:rsidR="00B92E72" w:rsidRPr="00FD7B9C">
          <w:rPr>
            <w:rStyle w:val="Hyperlink"/>
            <w:rFonts w:hint="eastAsia"/>
            <w:noProof/>
            <w:rtl/>
          </w:rPr>
          <w:t>چشمان</w:t>
        </w:r>
        <w:r w:rsidR="00B92E72" w:rsidRPr="00FD7B9C">
          <w:rPr>
            <w:rStyle w:val="Hyperlink"/>
            <w:noProof/>
            <w:rtl/>
          </w:rPr>
          <w:t xml:space="preserve"> </w:t>
        </w:r>
        <w:r w:rsidR="00B92E72" w:rsidRPr="00FD7B9C">
          <w:rPr>
            <w:rStyle w:val="Hyperlink"/>
            <w:rFonts w:hint="eastAsia"/>
            <w:noProof/>
            <w:rtl/>
          </w:rPr>
          <w:t>متمايز</w:t>
        </w:r>
        <w:r w:rsidR="00B92E72" w:rsidRPr="00FD7B9C">
          <w:rPr>
            <w:rStyle w:val="Hyperlink"/>
            <w:noProof/>
            <w:rtl/>
          </w:rPr>
          <w:t xml:space="preserve"> </w:t>
        </w:r>
        <w:r w:rsidR="00B92E72" w:rsidRPr="00FD7B9C">
          <w:rPr>
            <w:rStyle w:val="Hyperlink"/>
            <w:rFonts w:hint="eastAsia"/>
            <w:noProof/>
            <w:rtl/>
          </w:rPr>
          <w:t>امام</w:t>
        </w:r>
        <w:r w:rsidR="00B92E72" w:rsidRPr="00FD7B9C">
          <w:rPr>
            <w:rStyle w:val="Hyperlink"/>
            <w:noProof/>
            <w:rtl/>
          </w:rPr>
          <w:t>!</w:t>
        </w:r>
        <w:r w:rsidR="00B92E72">
          <w:rPr>
            <w:noProof/>
            <w:webHidden/>
            <w:rtl/>
          </w:rPr>
          <w:tab/>
        </w:r>
        <w:r w:rsidR="00B92E72">
          <w:rPr>
            <w:rStyle w:val="Hyperlink"/>
            <w:noProof/>
            <w:rtl/>
          </w:rPr>
          <w:fldChar w:fldCharType="begin"/>
        </w:r>
        <w:r w:rsidR="00B92E72">
          <w:rPr>
            <w:noProof/>
            <w:webHidden/>
            <w:rtl/>
          </w:rPr>
          <w:instrText xml:space="preserve"> </w:instrText>
        </w:r>
        <w:r w:rsidR="00B92E72">
          <w:rPr>
            <w:noProof/>
            <w:webHidden/>
          </w:rPr>
          <w:instrText>PAGEREF</w:instrText>
        </w:r>
        <w:r w:rsidR="00B92E72">
          <w:rPr>
            <w:noProof/>
            <w:webHidden/>
            <w:rtl/>
          </w:rPr>
          <w:instrText xml:space="preserve"> _</w:instrText>
        </w:r>
        <w:r w:rsidR="00B92E72">
          <w:rPr>
            <w:noProof/>
            <w:webHidden/>
          </w:rPr>
          <w:instrText>Toc238550022 \h</w:instrText>
        </w:r>
        <w:r w:rsidR="00B92E72">
          <w:rPr>
            <w:noProof/>
            <w:webHidden/>
            <w:rtl/>
          </w:rPr>
          <w:instrText xml:space="preserve"> </w:instrText>
        </w:r>
        <w:r w:rsidR="00B92E72">
          <w:rPr>
            <w:rStyle w:val="Hyperlink"/>
            <w:noProof/>
            <w:rtl/>
          </w:rPr>
        </w:r>
        <w:r w:rsidR="00B92E72">
          <w:rPr>
            <w:rStyle w:val="Hyperlink"/>
            <w:noProof/>
            <w:rtl/>
          </w:rPr>
          <w:fldChar w:fldCharType="separate"/>
        </w:r>
        <w:r w:rsidR="006419B6">
          <w:rPr>
            <w:noProof/>
            <w:webHidden/>
            <w:rtl/>
          </w:rPr>
          <w:t>22</w:t>
        </w:r>
        <w:r w:rsidR="00B92E72">
          <w:rPr>
            <w:rStyle w:val="Hyperlink"/>
            <w:noProof/>
            <w:rtl/>
          </w:rPr>
          <w:fldChar w:fldCharType="end"/>
        </w:r>
      </w:hyperlink>
    </w:p>
    <w:p w:rsidR="00B92E72" w:rsidRDefault="00F63FB1">
      <w:pPr>
        <w:pStyle w:val="TOC1"/>
        <w:tabs>
          <w:tab w:val="right" w:leader="dot" w:pos="6226"/>
        </w:tabs>
        <w:rPr>
          <w:rFonts w:ascii="Calibri" w:hAnsi="Calibri" w:cs="Arial"/>
          <w:bCs w:val="0"/>
          <w:noProof/>
          <w:sz w:val="22"/>
          <w:szCs w:val="22"/>
          <w:rtl/>
          <w:lang w:bidi="fa-IR"/>
        </w:rPr>
      </w:pPr>
      <w:hyperlink w:anchor="_Toc238550023" w:history="1">
        <w:r w:rsidR="00B92E72" w:rsidRPr="00FD7B9C">
          <w:rPr>
            <w:rStyle w:val="Hyperlink"/>
            <w:rFonts w:hint="eastAsia"/>
            <w:noProof/>
            <w:rtl/>
          </w:rPr>
          <w:t>نور</w:t>
        </w:r>
        <w:r w:rsidR="00B92E72" w:rsidRPr="00FD7B9C">
          <w:rPr>
            <w:rStyle w:val="Hyperlink"/>
            <w:noProof/>
            <w:rtl/>
          </w:rPr>
          <w:t xml:space="preserve"> </w:t>
        </w:r>
        <w:r w:rsidR="00B92E72" w:rsidRPr="00FD7B9C">
          <w:rPr>
            <w:rStyle w:val="Hyperlink"/>
            <w:rFonts w:hint="eastAsia"/>
            <w:noProof/>
            <w:rtl/>
          </w:rPr>
          <w:t>افگن</w:t>
        </w:r>
        <w:r w:rsidR="00B92E72" w:rsidRPr="00FD7B9C">
          <w:rPr>
            <w:rStyle w:val="Hyperlink"/>
            <w:noProof/>
            <w:rtl/>
          </w:rPr>
          <w:t xml:space="preserve"> </w:t>
        </w:r>
        <w:r w:rsidR="00B92E72" w:rsidRPr="00FD7B9C">
          <w:rPr>
            <w:rStyle w:val="Hyperlink"/>
            <w:rFonts w:hint="eastAsia"/>
            <w:noProof/>
            <w:rtl/>
          </w:rPr>
          <w:t>امام</w:t>
        </w:r>
        <w:r w:rsidR="00B92E72" w:rsidRPr="00FD7B9C">
          <w:rPr>
            <w:rStyle w:val="Hyperlink"/>
            <w:noProof/>
            <w:rtl/>
          </w:rPr>
          <w:t>!</w:t>
        </w:r>
        <w:r w:rsidR="00B92E72">
          <w:rPr>
            <w:noProof/>
            <w:webHidden/>
            <w:rtl/>
          </w:rPr>
          <w:tab/>
        </w:r>
        <w:r w:rsidR="00B92E72">
          <w:rPr>
            <w:rStyle w:val="Hyperlink"/>
            <w:noProof/>
            <w:rtl/>
          </w:rPr>
          <w:fldChar w:fldCharType="begin"/>
        </w:r>
        <w:r w:rsidR="00B92E72">
          <w:rPr>
            <w:noProof/>
            <w:webHidden/>
            <w:rtl/>
          </w:rPr>
          <w:instrText xml:space="preserve"> </w:instrText>
        </w:r>
        <w:r w:rsidR="00B92E72">
          <w:rPr>
            <w:noProof/>
            <w:webHidden/>
          </w:rPr>
          <w:instrText>PAGEREF</w:instrText>
        </w:r>
        <w:r w:rsidR="00B92E72">
          <w:rPr>
            <w:noProof/>
            <w:webHidden/>
            <w:rtl/>
          </w:rPr>
          <w:instrText xml:space="preserve"> _</w:instrText>
        </w:r>
        <w:r w:rsidR="00B92E72">
          <w:rPr>
            <w:noProof/>
            <w:webHidden/>
          </w:rPr>
          <w:instrText>Toc238550023 \h</w:instrText>
        </w:r>
        <w:r w:rsidR="00B92E72">
          <w:rPr>
            <w:noProof/>
            <w:webHidden/>
            <w:rtl/>
          </w:rPr>
          <w:instrText xml:space="preserve"> </w:instrText>
        </w:r>
        <w:r w:rsidR="00B92E72">
          <w:rPr>
            <w:rStyle w:val="Hyperlink"/>
            <w:noProof/>
            <w:rtl/>
          </w:rPr>
        </w:r>
        <w:r w:rsidR="00B92E72">
          <w:rPr>
            <w:rStyle w:val="Hyperlink"/>
            <w:noProof/>
            <w:rtl/>
          </w:rPr>
          <w:fldChar w:fldCharType="separate"/>
        </w:r>
        <w:r w:rsidR="006419B6">
          <w:rPr>
            <w:noProof/>
            <w:webHidden/>
            <w:rtl/>
          </w:rPr>
          <w:t>23</w:t>
        </w:r>
        <w:r w:rsidR="00B92E72">
          <w:rPr>
            <w:rStyle w:val="Hyperlink"/>
            <w:noProof/>
            <w:rtl/>
          </w:rPr>
          <w:fldChar w:fldCharType="end"/>
        </w:r>
      </w:hyperlink>
    </w:p>
    <w:p w:rsidR="00B92E72" w:rsidRDefault="00F63FB1">
      <w:pPr>
        <w:pStyle w:val="TOC1"/>
        <w:tabs>
          <w:tab w:val="right" w:leader="dot" w:pos="6226"/>
        </w:tabs>
        <w:rPr>
          <w:rFonts w:ascii="Calibri" w:hAnsi="Calibri" w:cs="Arial"/>
          <w:bCs w:val="0"/>
          <w:noProof/>
          <w:sz w:val="22"/>
          <w:szCs w:val="22"/>
          <w:rtl/>
          <w:lang w:bidi="fa-IR"/>
        </w:rPr>
      </w:pPr>
      <w:hyperlink w:anchor="_Toc238550024" w:history="1">
        <w:r w:rsidR="00B92E72" w:rsidRPr="00FD7B9C">
          <w:rPr>
            <w:rStyle w:val="Hyperlink"/>
            <w:noProof/>
            <w:rtl/>
          </w:rPr>
          <w:t>«</w:t>
        </w:r>
        <w:r w:rsidR="00B92E72" w:rsidRPr="00FD7B9C">
          <w:rPr>
            <w:rStyle w:val="Hyperlink"/>
            <w:rFonts w:hint="eastAsia"/>
            <w:noProof/>
            <w:rtl/>
          </w:rPr>
          <w:t>سيما</w:t>
        </w:r>
        <w:r w:rsidR="00B92E72" w:rsidRPr="00FD7B9C">
          <w:rPr>
            <w:rStyle w:val="Hyperlink"/>
            <w:rFonts w:hint="cs"/>
            <w:noProof/>
            <w:rtl/>
          </w:rPr>
          <w:t>ی</w:t>
        </w:r>
        <w:r w:rsidR="00B92E72" w:rsidRPr="00FD7B9C">
          <w:rPr>
            <w:rStyle w:val="Hyperlink"/>
            <w:noProof/>
            <w:rtl/>
          </w:rPr>
          <w:t xml:space="preserve"> </w:t>
        </w:r>
        <w:r w:rsidR="00B92E72" w:rsidRPr="00FD7B9C">
          <w:rPr>
            <w:rStyle w:val="Hyperlink"/>
            <w:rFonts w:hint="eastAsia"/>
            <w:noProof/>
            <w:rtl/>
          </w:rPr>
          <w:t>امام</w:t>
        </w:r>
        <w:r w:rsidR="00B92E72" w:rsidRPr="00FD7B9C">
          <w:rPr>
            <w:rStyle w:val="Hyperlink"/>
            <w:noProof/>
            <w:rtl/>
          </w:rPr>
          <w:t xml:space="preserve"> </w:t>
        </w:r>
        <w:r w:rsidR="00B92E72" w:rsidRPr="00FD7B9C">
          <w:rPr>
            <w:rStyle w:val="Hyperlink"/>
            <w:rFonts w:hint="eastAsia"/>
            <w:noProof/>
            <w:rtl/>
          </w:rPr>
          <w:t>در</w:t>
        </w:r>
        <w:r w:rsidR="00B92E72" w:rsidRPr="00FD7B9C">
          <w:rPr>
            <w:rStyle w:val="Hyperlink"/>
            <w:noProof/>
            <w:rtl/>
          </w:rPr>
          <w:t xml:space="preserve"> </w:t>
        </w:r>
        <w:r w:rsidR="00B92E72" w:rsidRPr="00FD7B9C">
          <w:rPr>
            <w:rStyle w:val="Hyperlink"/>
            <w:rFonts w:hint="eastAsia"/>
            <w:noProof/>
            <w:rtl/>
          </w:rPr>
          <w:t>نهج</w:t>
        </w:r>
        <w:r w:rsidR="00B92E72" w:rsidRPr="00FD7B9C">
          <w:rPr>
            <w:rStyle w:val="Hyperlink"/>
            <w:noProof/>
            <w:rtl/>
          </w:rPr>
          <w:t xml:space="preserve"> </w:t>
        </w:r>
        <w:r w:rsidR="00B92E72" w:rsidRPr="00FD7B9C">
          <w:rPr>
            <w:rStyle w:val="Hyperlink"/>
            <w:rFonts w:hint="eastAsia"/>
            <w:noProof/>
            <w:rtl/>
          </w:rPr>
          <w:t>البلاغه»</w:t>
        </w:r>
        <w:r w:rsidR="00B92E72">
          <w:rPr>
            <w:noProof/>
            <w:webHidden/>
            <w:rtl/>
          </w:rPr>
          <w:tab/>
        </w:r>
        <w:r w:rsidR="00B92E72">
          <w:rPr>
            <w:rStyle w:val="Hyperlink"/>
            <w:noProof/>
            <w:rtl/>
          </w:rPr>
          <w:fldChar w:fldCharType="begin"/>
        </w:r>
        <w:r w:rsidR="00B92E72">
          <w:rPr>
            <w:noProof/>
            <w:webHidden/>
            <w:rtl/>
          </w:rPr>
          <w:instrText xml:space="preserve"> </w:instrText>
        </w:r>
        <w:r w:rsidR="00B92E72">
          <w:rPr>
            <w:noProof/>
            <w:webHidden/>
          </w:rPr>
          <w:instrText>PAGEREF</w:instrText>
        </w:r>
        <w:r w:rsidR="00B92E72">
          <w:rPr>
            <w:noProof/>
            <w:webHidden/>
            <w:rtl/>
          </w:rPr>
          <w:instrText xml:space="preserve"> _</w:instrText>
        </w:r>
        <w:r w:rsidR="00B92E72">
          <w:rPr>
            <w:noProof/>
            <w:webHidden/>
          </w:rPr>
          <w:instrText>Toc238550024 \h</w:instrText>
        </w:r>
        <w:r w:rsidR="00B92E72">
          <w:rPr>
            <w:noProof/>
            <w:webHidden/>
            <w:rtl/>
          </w:rPr>
          <w:instrText xml:space="preserve"> </w:instrText>
        </w:r>
        <w:r w:rsidR="00B92E72">
          <w:rPr>
            <w:rStyle w:val="Hyperlink"/>
            <w:noProof/>
            <w:rtl/>
          </w:rPr>
        </w:r>
        <w:r w:rsidR="00B92E72">
          <w:rPr>
            <w:rStyle w:val="Hyperlink"/>
            <w:noProof/>
            <w:rtl/>
          </w:rPr>
          <w:fldChar w:fldCharType="separate"/>
        </w:r>
        <w:r w:rsidR="006419B6">
          <w:rPr>
            <w:noProof/>
            <w:webHidden/>
            <w:rtl/>
          </w:rPr>
          <w:t>24</w:t>
        </w:r>
        <w:r w:rsidR="00B92E72">
          <w:rPr>
            <w:rStyle w:val="Hyperlink"/>
            <w:noProof/>
            <w:rtl/>
          </w:rPr>
          <w:fldChar w:fldCharType="end"/>
        </w:r>
      </w:hyperlink>
    </w:p>
    <w:p w:rsidR="00B92E72" w:rsidRDefault="00F63FB1">
      <w:pPr>
        <w:pStyle w:val="TOC1"/>
        <w:tabs>
          <w:tab w:val="right" w:leader="dot" w:pos="6226"/>
        </w:tabs>
        <w:rPr>
          <w:rFonts w:ascii="Calibri" w:hAnsi="Calibri" w:cs="Arial"/>
          <w:bCs w:val="0"/>
          <w:noProof/>
          <w:sz w:val="22"/>
          <w:szCs w:val="22"/>
          <w:rtl/>
          <w:lang w:bidi="fa-IR"/>
        </w:rPr>
      </w:pPr>
      <w:hyperlink w:anchor="_Toc238550025" w:history="1">
        <w:r w:rsidR="00B92E72" w:rsidRPr="00FD7B9C">
          <w:rPr>
            <w:rStyle w:val="Hyperlink"/>
            <w:rFonts w:hint="eastAsia"/>
            <w:noProof/>
            <w:rtl/>
          </w:rPr>
          <w:t>آيا</w:t>
        </w:r>
        <w:r w:rsidR="00B92E72" w:rsidRPr="00FD7B9C">
          <w:rPr>
            <w:rStyle w:val="Hyperlink"/>
            <w:noProof/>
            <w:rtl/>
          </w:rPr>
          <w:t xml:space="preserve"> </w:t>
        </w:r>
        <w:r w:rsidR="00B92E72" w:rsidRPr="00FD7B9C">
          <w:rPr>
            <w:rStyle w:val="Hyperlink"/>
            <w:rFonts w:hint="eastAsia"/>
            <w:noProof/>
            <w:rtl/>
          </w:rPr>
          <w:t>عل</w:t>
        </w:r>
        <w:r w:rsidR="00B92E72" w:rsidRPr="00FD7B9C">
          <w:rPr>
            <w:rStyle w:val="Hyperlink"/>
            <w:rFonts w:hint="cs"/>
            <w:noProof/>
            <w:rtl/>
          </w:rPr>
          <w:t>ی</w:t>
        </w:r>
        <w:r w:rsidR="00B92E72" w:rsidRPr="00FD7B9C">
          <w:rPr>
            <w:rStyle w:val="Hyperlink"/>
            <w:noProof/>
            <w:rtl/>
          </w:rPr>
          <w:t xml:space="preserve"> </w:t>
        </w:r>
        <w:r w:rsidR="00B92E72" w:rsidRPr="00B92E72">
          <w:rPr>
            <w:rStyle w:val="Hyperlink"/>
            <w:bCs w:val="0"/>
            <w:noProof/>
          </w:rPr>
          <w:sym w:font="AGA Arabesque" w:char="F075"/>
        </w:r>
        <w:r w:rsidR="00B92E72" w:rsidRPr="00FD7B9C">
          <w:rPr>
            <w:rStyle w:val="Hyperlink"/>
            <w:noProof/>
            <w:rtl/>
          </w:rPr>
          <w:t xml:space="preserve"> «</w:t>
        </w:r>
        <w:r w:rsidR="00B92E72" w:rsidRPr="00FD7B9C">
          <w:rPr>
            <w:rStyle w:val="Hyperlink"/>
            <w:rFonts w:hint="eastAsia"/>
            <w:noProof/>
            <w:rtl/>
          </w:rPr>
          <w:t>امام</w:t>
        </w:r>
        <w:r w:rsidR="00B92E72" w:rsidRPr="00FD7B9C">
          <w:rPr>
            <w:rStyle w:val="Hyperlink"/>
            <w:noProof/>
            <w:rtl/>
          </w:rPr>
          <w:t xml:space="preserve"> </w:t>
        </w:r>
        <w:r w:rsidR="00B92E72" w:rsidRPr="00FD7B9C">
          <w:rPr>
            <w:rStyle w:val="Hyperlink"/>
            <w:rFonts w:hint="eastAsia"/>
            <w:noProof/>
            <w:rtl/>
          </w:rPr>
          <w:t>مبين»</w:t>
        </w:r>
        <w:r w:rsidR="00B92E72" w:rsidRPr="00FD7B9C">
          <w:rPr>
            <w:rStyle w:val="Hyperlink"/>
            <w:noProof/>
            <w:rtl/>
          </w:rPr>
          <w:t xml:space="preserve"> </w:t>
        </w:r>
        <w:r w:rsidR="00B92E72" w:rsidRPr="00FD7B9C">
          <w:rPr>
            <w:rStyle w:val="Hyperlink"/>
            <w:rFonts w:hint="eastAsia"/>
            <w:noProof/>
            <w:rtl/>
          </w:rPr>
          <w:t>است؟</w:t>
        </w:r>
        <w:r w:rsidR="00B92E72" w:rsidRPr="00FD7B9C">
          <w:rPr>
            <w:rStyle w:val="Hyperlink"/>
            <w:noProof/>
            <w:rtl/>
          </w:rPr>
          <w:t>!</w:t>
        </w:r>
        <w:r w:rsidR="00B92E72">
          <w:rPr>
            <w:noProof/>
            <w:webHidden/>
            <w:rtl/>
          </w:rPr>
          <w:tab/>
        </w:r>
        <w:r w:rsidR="00B92E72">
          <w:rPr>
            <w:rStyle w:val="Hyperlink"/>
            <w:noProof/>
            <w:rtl/>
          </w:rPr>
          <w:fldChar w:fldCharType="begin"/>
        </w:r>
        <w:r w:rsidR="00B92E72">
          <w:rPr>
            <w:noProof/>
            <w:webHidden/>
            <w:rtl/>
          </w:rPr>
          <w:instrText xml:space="preserve"> </w:instrText>
        </w:r>
        <w:r w:rsidR="00B92E72">
          <w:rPr>
            <w:noProof/>
            <w:webHidden/>
          </w:rPr>
          <w:instrText>PAGEREF</w:instrText>
        </w:r>
        <w:r w:rsidR="00B92E72">
          <w:rPr>
            <w:noProof/>
            <w:webHidden/>
            <w:rtl/>
          </w:rPr>
          <w:instrText xml:space="preserve"> _</w:instrText>
        </w:r>
        <w:r w:rsidR="00B92E72">
          <w:rPr>
            <w:noProof/>
            <w:webHidden/>
          </w:rPr>
          <w:instrText>Toc238550025 \h</w:instrText>
        </w:r>
        <w:r w:rsidR="00B92E72">
          <w:rPr>
            <w:noProof/>
            <w:webHidden/>
            <w:rtl/>
          </w:rPr>
          <w:instrText xml:space="preserve"> </w:instrText>
        </w:r>
        <w:r w:rsidR="00B92E72">
          <w:rPr>
            <w:rStyle w:val="Hyperlink"/>
            <w:noProof/>
            <w:rtl/>
          </w:rPr>
        </w:r>
        <w:r w:rsidR="00B92E72">
          <w:rPr>
            <w:rStyle w:val="Hyperlink"/>
            <w:noProof/>
            <w:rtl/>
          </w:rPr>
          <w:fldChar w:fldCharType="separate"/>
        </w:r>
        <w:r w:rsidR="006419B6">
          <w:rPr>
            <w:noProof/>
            <w:webHidden/>
            <w:rtl/>
          </w:rPr>
          <w:t>26</w:t>
        </w:r>
        <w:r w:rsidR="00B92E72">
          <w:rPr>
            <w:rStyle w:val="Hyperlink"/>
            <w:noProof/>
            <w:rtl/>
          </w:rPr>
          <w:fldChar w:fldCharType="end"/>
        </w:r>
      </w:hyperlink>
    </w:p>
    <w:p w:rsidR="00B92E72" w:rsidRDefault="00F63FB1">
      <w:pPr>
        <w:pStyle w:val="TOC1"/>
        <w:tabs>
          <w:tab w:val="right" w:leader="dot" w:pos="6226"/>
        </w:tabs>
        <w:rPr>
          <w:rFonts w:ascii="Calibri" w:hAnsi="Calibri" w:cs="Arial"/>
          <w:bCs w:val="0"/>
          <w:noProof/>
          <w:sz w:val="22"/>
          <w:szCs w:val="22"/>
          <w:rtl/>
          <w:lang w:bidi="fa-IR"/>
        </w:rPr>
      </w:pPr>
      <w:hyperlink w:anchor="_Toc238550026" w:history="1">
        <w:r w:rsidR="00B92E72" w:rsidRPr="00FD7B9C">
          <w:rPr>
            <w:rStyle w:val="Hyperlink"/>
            <w:rFonts w:hint="eastAsia"/>
            <w:noProof/>
            <w:rtl/>
          </w:rPr>
          <w:t>تناقض</w:t>
        </w:r>
        <w:r w:rsidR="00B92E72" w:rsidRPr="00FD7B9C">
          <w:rPr>
            <w:rStyle w:val="Hyperlink"/>
            <w:noProof/>
            <w:rtl/>
          </w:rPr>
          <w:t xml:space="preserve"> </w:t>
        </w:r>
        <w:r w:rsidR="00B92E72" w:rsidRPr="00FD7B9C">
          <w:rPr>
            <w:rStyle w:val="Hyperlink"/>
            <w:rFonts w:hint="eastAsia"/>
            <w:noProof/>
            <w:rtl/>
          </w:rPr>
          <w:t>در</w:t>
        </w:r>
        <w:r w:rsidR="00B92E72" w:rsidRPr="00FD7B9C">
          <w:rPr>
            <w:rStyle w:val="Hyperlink"/>
            <w:noProof/>
            <w:rtl/>
          </w:rPr>
          <w:t xml:space="preserve"> </w:t>
        </w:r>
        <w:r w:rsidR="00B92E72" w:rsidRPr="00FD7B9C">
          <w:rPr>
            <w:rStyle w:val="Hyperlink"/>
            <w:rFonts w:hint="eastAsia"/>
            <w:noProof/>
            <w:rtl/>
          </w:rPr>
          <w:t>امام</w:t>
        </w:r>
        <w:r w:rsidR="00B92E72" w:rsidRPr="00FD7B9C">
          <w:rPr>
            <w:rStyle w:val="Hyperlink"/>
            <w:noProof/>
            <w:rtl/>
          </w:rPr>
          <w:t xml:space="preserve"> </w:t>
        </w:r>
        <w:r w:rsidR="00B92E72" w:rsidRPr="00FD7B9C">
          <w:rPr>
            <w:rStyle w:val="Hyperlink"/>
            <w:rFonts w:hint="eastAsia"/>
            <w:noProof/>
            <w:rtl/>
          </w:rPr>
          <w:t>شناس</w:t>
        </w:r>
        <w:r w:rsidR="00B92E72" w:rsidRPr="00FD7B9C">
          <w:rPr>
            <w:rStyle w:val="Hyperlink"/>
            <w:rFonts w:hint="cs"/>
            <w:noProof/>
            <w:rtl/>
          </w:rPr>
          <w:t>ی</w:t>
        </w:r>
        <w:r w:rsidR="00B92E72" w:rsidRPr="00FD7B9C">
          <w:rPr>
            <w:rStyle w:val="Hyperlink"/>
            <w:noProof/>
            <w:rtl/>
          </w:rPr>
          <w:t>!</w:t>
        </w:r>
        <w:r w:rsidR="00B92E72">
          <w:rPr>
            <w:noProof/>
            <w:webHidden/>
            <w:rtl/>
          </w:rPr>
          <w:tab/>
        </w:r>
        <w:r w:rsidR="00B92E72">
          <w:rPr>
            <w:rStyle w:val="Hyperlink"/>
            <w:noProof/>
            <w:rtl/>
          </w:rPr>
          <w:fldChar w:fldCharType="begin"/>
        </w:r>
        <w:r w:rsidR="00B92E72">
          <w:rPr>
            <w:noProof/>
            <w:webHidden/>
            <w:rtl/>
          </w:rPr>
          <w:instrText xml:space="preserve"> </w:instrText>
        </w:r>
        <w:r w:rsidR="00B92E72">
          <w:rPr>
            <w:noProof/>
            <w:webHidden/>
          </w:rPr>
          <w:instrText>PAGEREF</w:instrText>
        </w:r>
        <w:r w:rsidR="00B92E72">
          <w:rPr>
            <w:noProof/>
            <w:webHidden/>
            <w:rtl/>
          </w:rPr>
          <w:instrText xml:space="preserve"> _</w:instrText>
        </w:r>
        <w:r w:rsidR="00B92E72">
          <w:rPr>
            <w:noProof/>
            <w:webHidden/>
          </w:rPr>
          <w:instrText>Toc238550026 \h</w:instrText>
        </w:r>
        <w:r w:rsidR="00B92E72">
          <w:rPr>
            <w:noProof/>
            <w:webHidden/>
            <w:rtl/>
          </w:rPr>
          <w:instrText xml:space="preserve"> </w:instrText>
        </w:r>
        <w:r w:rsidR="00B92E72">
          <w:rPr>
            <w:rStyle w:val="Hyperlink"/>
            <w:noProof/>
            <w:rtl/>
          </w:rPr>
        </w:r>
        <w:r w:rsidR="00B92E72">
          <w:rPr>
            <w:rStyle w:val="Hyperlink"/>
            <w:noProof/>
            <w:rtl/>
          </w:rPr>
          <w:fldChar w:fldCharType="separate"/>
        </w:r>
        <w:r w:rsidR="006419B6">
          <w:rPr>
            <w:noProof/>
            <w:webHidden/>
            <w:rtl/>
          </w:rPr>
          <w:t>27</w:t>
        </w:r>
        <w:r w:rsidR="00B92E72">
          <w:rPr>
            <w:rStyle w:val="Hyperlink"/>
            <w:noProof/>
            <w:rtl/>
          </w:rPr>
          <w:fldChar w:fldCharType="end"/>
        </w:r>
      </w:hyperlink>
    </w:p>
    <w:p w:rsidR="00B92E72" w:rsidRDefault="00F63FB1">
      <w:pPr>
        <w:pStyle w:val="TOC1"/>
        <w:tabs>
          <w:tab w:val="right" w:leader="dot" w:pos="6226"/>
        </w:tabs>
        <w:rPr>
          <w:rFonts w:ascii="Calibri" w:hAnsi="Calibri" w:cs="Arial"/>
          <w:bCs w:val="0"/>
          <w:noProof/>
          <w:sz w:val="22"/>
          <w:szCs w:val="22"/>
          <w:rtl/>
          <w:lang w:bidi="fa-IR"/>
        </w:rPr>
      </w:pPr>
      <w:hyperlink w:anchor="_Toc238550027" w:history="1">
        <w:r w:rsidR="00B92E72" w:rsidRPr="00FD7B9C">
          <w:rPr>
            <w:rStyle w:val="Hyperlink"/>
            <w:rFonts w:hint="eastAsia"/>
            <w:noProof/>
            <w:rtl/>
          </w:rPr>
          <w:t>عل</w:t>
        </w:r>
        <w:r w:rsidR="00B92E72" w:rsidRPr="00FD7B9C">
          <w:rPr>
            <w:rStyle w:val="Hyperlink"/>
            <w:rFonts w:hint="cs"/>
            <w:noProof/>
            <w:rtl/>
          </w:rPr>
          <w:t>ی</w:t>
        </w:r>
        <w:r w:rsidR="00B92E72" w:rsidRPr="00FD7B9C">
          <w:rPr>
            <w:rStyle w:val="Hyperlink"/>
            <w:noProof/>
            <w:rtl/>
          </w:rPr>
          <w:t xml:space="preserve"> </w:t>
        </w:r>
        <w:r w:rsidR="00B92E72" w:rsidRPr="00FD7B9C">
          <w:rPr>
            <w:rStyle w:val="Hyperlink"/>
            <w:rFonts w:hint="eastAsia"/>
            <w:noProof/>
            <w:rtl/>
          </w:rPr>
          <w:t>محور</w:t>
        </w:r>
        <w:r w:rsidR="00B92E72" w:rsidRPr="00FD7B9C">
          <w:rPr>
            <w:rStyle w:val="Hyperlink"/>
            <w:rFonts w:hint="cs"/>
            <w:noProof/>
            <w:rtl/>
          </w:rPr>
          <w:t>ی</w:t>
        </w:r>
        <w:r w:rsidR="00B92E72" w:rsidRPr="00FD7B9C">
          <w:rPr>
            <w:rStyle w:val="Hyperlink"/>
            <w:noProof/>
            <w:rtl/>
          </w:rPr>
          <w:t xml:space="preserve"> </w:t>
        </w:r>
        <w:r w:rsidR="00B92E72" w:rsidRPr="00FD7B9C">
          <w:rPr>
            <w:rStyle w:val="Hyperlink"/>
            <w:rFonts w:hint="eastAsia"/>
            <w:noProof/>
            <w:rtl/>
          </w:rPr>
          <w:t>مرز</w:t>
        </w:r>
        <w:r w:rsidR="00B92E72" w:rsidRPr="00FD7B9C">
          <w:rPr>
            <w:rStyle w:val="Hyperlink"/>
            <w:noProof/>
            <w:rtl/>
          </w:rPr>
          <w:t xml:space="preserve"> </w:t>
        </w:r>
        <w:r w:rsidR="00B92E72" w:rsidRPr="00FD7B9C">
          <w:rPr>
            <w:rStyle w:val="Hyperlink"/>
            <w:rFonts w:hint="eastAsia"/>
            <w:noProof/>
            <w:rtl/>
          </w:rPr>
          <w:t>نم</w:t>
        </w:r>
        <w:r w:rsidR="00B92E72" w:rsidRPr="00FD7B9C">
          <w:rPr>
            <w:rStyle w:val="Hyperlink"/>
            <w:rFonts w:hint="cs"/>
            <w:noProof/>
            <w:rtl/>
          </w:rPr>
          <w:t>ی</w:t>
        </w:r>
        <w:r w:rsidR="00B92E72" w:rsidRPr="00FD7B9C">
          <w:rPr>
            <w:rStyle w:val="Hyperlink"/>
            <w:noProof/>
            <w:rtl/>
          </w:rPr>
          <w:t xml:space="preserve"> </w:t>
        </w:r>
        <w:r w:rsidR="00B92E72" w:rsidRPr="00FD7B9C">
          <w:rPr>
            <w:rStyle w:val="Hyperlink"/>
            <w:rFonts w:hint="eastAsia"/>
            <w:noProof/>
            <w:rtl/>
          </w:rPr>
          <w:t>شناسد</w:t>
        </w:r>
        <w:r w:rsidR="00B92E72" w:rsidRPr="00FD7B9C">
          <w:rPr>
            <w:rStyle w:val="Hyperlink"/>
            <w:noProof/>
            <w:rtl/>
          </w:rPr>
          <w:t>!</w:t>
        </w:r>
        <w:r w:rsidR="00B92E72">
          <w:rPr>
            <w:noProof/>
            <w:webHidden/>
            <w:rtl/>
          </w:rPr>
          <w:tab/>
        </w:r>
        <w:r w:rsidR="00B92E72">
          <w:rPr>
            <w:rStyle w:val="Hyperlink"/>
            <w:noProof/>
            <w:rtl/>
          </w:rPr>
          <w:fldChar w:fldCharType="begin"/>
        </w:r>
        <w:r w:rsidR="00B92E72">
          <w:rPr>
            <w:noProof/>
            <w:webHidden/>
            <w:rtl/>
          </w:rPr>
          <w:instrText xml:space="preserve"> </w:instrText>
        </w:r>
        <w:r w:rsidR="00B92E72">
          <w:rPr>
            <w:noProof/>
            <w:webHidden/>
          </w:rPr>
          <w:instrText>PAGEREF</w:instrText>
        </w:r>
        <w:r w:rsidR="00B92E72">
          <w:rPr>
            <w:noProof/>
            <w:webHidden/>
            <w:rtl/>
          </w:rPr>
          <w:instrText xml:space="preserve"> _</w:instrText>
        </w:r>
        <w:r w:rsidR="00B92E72">
          <w:rPr>
            <w:noProof/>
            <w:webHidden/>
          </w:rPr>
          <w:instrText>Toc238550027 \h</w:instrText>
        </w:r>
        <w:r w:rsidR="00B92E72">
          <w:rPr>
            <w:noProof/>
            <w:webHidden/>
            <w:rtl/>
          </w:rPr>
          <w:instrText xml:space="preserve"> </w:instrText>
        </w:r>
        <w:r w:rsidR="00B92E72">
          <w:rPr>
            <w:rStyle w:val="Hyperlink"/>
            <w:noProof/>
            <w:rtl/>
          </w:rPr>
        </w:r>
        <w:r w:rsidR="00B92E72">
          <w:rPr>
            <w:rStyle w:val="Hyperlink"/>
            <w:noProof/>
            <w:rtl/>
          </w:rPr>
          <w:fldChar w:fldCharType="separate"/>
        </w:r>
        <w:r w:rsidR="006419B6">
          <w:rPr>
            <w:noProof/>
            <w:webHidden/>
            <w:rtl/>
          </w:rPr>
          <w:t>28</w:t>
        </w:r>
        <w:r w:rsidR="00B92E72">
          <w:rPr>
            <w:rStyle w:val="Hyperlink"/>
            <w:noProof/>
            <w:rtl/>
          </w:rPr>
          <w:fldChar w:fldCharType="end"/>
        </w:r>
      </w:hyperlink>
    </w:p>
    <w:p w:rsidR="00B92E72" w:rsidRDefault="00F63FB1">
      <w:pPr>
        <w:pStyle w:val="TOC1"/>
        <w:tabs>
          <w:tab w:val="right" w:leader="dot" w:pos="6226"/>
        </w:tabs>
        <w:rPr>
          <w:rFonts w:ascii="Calibri" w:hAnsi="Calibri" w:cs="Arial"/>
          <w:bCs w:val="0"/>
          <w:noProof/>
          <w:sz w:val="22"/>
          <w:szCs w:val="22"/>
          <w:rtl/>
          <w:lang w:bidi="fa-IR"/>
        </w:rPr>
      </w:pPr>
      <w:hyperlink w:anchor="_Toc238550028" w:history="1">
        <w:r w:rsidR="00B92E72" w:rsidRPr="00FD7B9C">
          <w:rPr>
            <w:rStyle w:val="Hyperlink"/>
            <w:rFonts w:hint="eastAsia"/>
            <w:noProof/>
            <w:rtl/>
          </w:rPr>
          <w:t>قابل</w:t>
        </w:r>
        <w:r w:rsidR="00B92E72" w:rsidRPr="00FD7B9C">
          <w:rPr>
            <w:rStyle w:val="Hyperlink"/>
            <w:noProof/>
            <w:rtl/>
          </w:rPr>
          <w:t xml:space="preserve"> </w:t>
        </w:r>
        <w:r w:rsidR="00B92E72" w:rsidRPr="00FD7B9C">
          <w:rPr>
            <w:rStyle w:val="Hyperlink"/>
            <w:rFonts w:hint="eastAsia"/>
            <w:noProof/>
            <w:rtl/>
          </w:rPr>
          <w:t>توجه</w:t>
        </w:r>
        <w:r w:rsidR="00B92E72" w:rsidRPr="00FD7B9C">
          <w:rPr>
            <w:rStyle w:val="Hyperlink"/>
            <w:noProof/>
            <w:rtl/>
          </w:rPr>
          <w:t xml:space="preserve"> </w:t>
        </w:r>
        <w:r w:rsidR="00B92E72" w:rsidRPr="00FD7B9C">
          <w:rPr>
            <w:rStyle w:val="Hyperlink"/>
            <w:rFonts w:hint="eastAsia"/>
            <w:noProof/>
            <w:rtl/>
          </w:rPr>
          <w:t>سن</w:t>
        </w:r>
        <w:r w:rsidR="00B92E72" w:rsidRPr="00FD7B9C">
          <w:rPr>
            <w:rStyle w:val="Hyperlink"/>
            <w:rFonts w:hint="cs"/>
            <w:noProof/>
            <w:rtl/>
          </w:rPr>
          <w:t>ی</w:t>
        </w:r>
        <w:r w:rsidR="00B92E72" w:rsidRPr="00FD7B9C">
          <w:rPr>
            <w:rStyle w:val="Hyperlink"/>
            <w:rFonts w:hint="eastAsia"/>
            <w:noProof/>
          </w:rPr>
          <w:t>‌</w:t>
        </w:r>
        <w:r w:rsidR="00B92E72" w:rsidRPr="00FD7B9C">
          <w:rPr>
            <w:rStyle w:val="Hyperlink"/>
            <w:rFonts w:hint="eastAsia"/>
            <w:noProof/>
            <w:rtl/>
          </w:rPr>
          <w:t>ها</w:t>
        </w:r>
        <w:r w:rsidR="00B92E72" w:rsidRPr="00FD7B9C">
          <w:rPr>
            <w:rStyle w:val="Hyperlink"/>
            <w:noProof/>
            <w:rtl/>
          </w:rPr>
          <w:t xml:space="preserve"> </w:t>
        </w:r>
        <w:r w:rsidR="00B92E72" w:rsidRPr="00FD7B9C">
          <w:rPr>
            <w:rStyle w:val="Hyperlink"/>
            <w:rFonts w:hint="eastAsia"/>
            <w:noProof/>
            <w:rtl/>
          </w:rPr>
          <w:t>و</w:t>
        </w:r>
        <w:r w:rsidR="00B92E72" w:rsidRPr="00FD7B9C">
          <w:rPr>
            <w:rStyle w:val="Hyperlink"/>
            <w:noProof/>
            <w:rtl/>
          </w:rPr>
          <w:t xml:space="preserve"> </w:t>
        </w:r>
        <w:r w:rsidR="00B92E72" w:rsidRPr="00FD7B9C">
          <w:rPr>
            <w:rStyle w:val="Hyperlink"/>
            <w:rFonts w:hint="eastAsia"/>
            <w:noProof/>
            <w:rtl/>
          </w:rPr>
          <w:t>وهاب</w:t>
        </w:r>
        <w:r w:rsidR="00B92E72" w:rsidRPr="00FD7B9C">
          <w:rPr>
            <w:rStyle w:val="Hyperlink"/>
            <w:rFonts w:hint="cs"/>
            <w:noProof/>
            <w:rtl/>
          </w:rPr>
          <w:t>ی</w:t>
        </w:r>
        <w:r w:rsidR="00B92E72" w:rsidRPr="00FD7B9C">
          <w:rPr>
            <w:rStyle w:val="Hyperlink"/>
            <w:rFonts w:hint="eastAsia"/>
            <w:noProof/>
          </w:rPr>
          <w:t>‌</w:t>
        </w:r>
        <w:r w:rsidR="00B92E72" w:rsidRPr="00FD7B9C">
          <w:rPr>
            <w:rStyle w:val="Hyperlink"/>
            <w:rFonts w:hint="eastAsia"/>
            <w:noProof/>
            <w:rtl/>
          </w:rPr>
          <w:t>ها</w:t>
        </w:r>
        <w:r w:rsidR="00B92E72">
          <w:rPr>
            <w:noProof/>
            <w:webHidden/>
            <w:rtl/>
          </w:rPr>
          <w:tab/>
        </w:r>
        <w:r w:rsidR="00B92E72">
          <w:rPr>
            <w:rStyle w:val="Hyperlink"/>
            <w:noProof/>
            <w:rtl/>
          </w:rPr>
          <w:fldChar w:fldCharType="begin"/>
        </w:r>
        <w:r w:rsidR="00B92E72">
          <w:rPr>
            <w:noProof/>
            <w:webHidden/>
            <w:rtl/>
          </w:rPr>
          <w:instrText xml:space="preserve"> </w:instrText>
        </w:r>
        <w:r w:rsidR="00B92E72">
          <w:rPr>
            <w:noProof/>
            <w:webHidden/>
          </w:rPr>
          <w:instrText>PAGEREF</w:instrText>
        </w:r>
        <w:r w:rsidR="00B92E72">
          <w:rPr>
            <w:noProof/>
            <w:webHidden/>
            <w:rtl/>
          </w:rPr>
          <w:instrText xml:space="preserve"> _</w:instrText>
        </w:r>
        <w:r w:rsidR="00B92E72">
          <w:rPr>
            <w:noProof/>
            <w:webHidden/>
          </w:rPr>
          <w:instrText>Toc238550028 \h</w:instrText>
        </w:r>
        <w:r w:rsidR="00B92E72">
          <w:rPr>
            <w:noProof/>
            <w:webHidden/>
            <w:rtl/>
          </w:rPr>
          <w:instrText xml:space="preserve"> </w:instrText>
        </w:r>
        <w:r w:rsidR="00B92E72">
          <w:rPr>
            <w:rStyle w:val="Hyperlink"/>
            <w:noProof/>
            <w:rtl/>
          </w:rPr>
        </w:r>
        <w:r w:rsidR="00B92E72">
          <w:rPr>
            <w:rStyle w:val="Hyperlink"/>
            <w:noProof/>
            <w:rtl/>
          </w:rPr>
          <w:fldChar w:fldCharType="separate"/>
        </w:r>
        <w:r w:rsidR="006419B6">
          <w:rPr>
            <w:noProof/>
            <w:webHidden/>
            <w:rtl/>
          </w:rPr>
          <w:t>30</w:t>
        </w:r>
        <w:r w:rsidR="00B92E72">
          <w:rPr>
            <w:rStyle w:val="Hyperlink"/>
            <w:noProof/>
            <w:rtl/>
          </w:rPr>
          <w:fldChar w:fldCharType="end"/>
        </w:r>
      </w:hyperlink>
    </w:p>
    <w:p w:rsidR="00B92E72" w:rsidRDefault="00F63FB1">
      <w:pPr>
        <w:pStyle w:val="TOC1"/>
        <w:tabs>
          <w:tab w:val="right" w:leader="dot" w:pos="6226"/>
        </w:tabs>
        <w:rPr>
          <w:rFonts w:ascii="Calibri" w:hAnsi="Calibri" w:cs="Arial"/>
          <w:bCs w:val="0"/>
          <w:noProof/>
          <w:sz w:val="22"/>
          <w:szCs w:val="22"/>
          <w:rtl/>
          <w:lang w:bidi="fa-IR"/>
        </w:rPr>
      </w:pPr>
      <w:hyperlink w:anchor="_Toc238550029" w:history="1">
        <w:r w:rsidR="00B92E72" w:rsidRPr="00FD7B9C">
          <w:rPr>
            <w:rStyle w:val="Hyperlink"/>
            <w:rFonts w:hint="eastAsia"/>
            <w:noProof/>
            <w:rtl/>
          </w:rPr>
          <w:t>ويژگ</w:t>
        </w:r>
        <w:r w:rsidR="00B92E72" w:rsidRPr="00FD7B9C">
          <w:rPr>
            <w:rStyle w:val="Hyperlink"/>
            <w:rFonts w:hint="cs"/>
            <w:noProof/>
            <w:rtl/>
          </w:rPr>
          <w:t>ی</w:t>
        </w:r>
        <w:r w:rsidR="00B92E72" w:rsidRPr="00FD7B9C">
          <w:rPr>
            <w:rStyle w:val="Hyperlink"/>
            <w:noProof/>
            <w:rtl/>
          </w:rPr>
          <w:t xml:space="preserve"> </w:t>
        </w:r>
        <w:r w:rsidR="00B92E72" w:rsidRPr="00FD7B9C">
          <w:rPr>
            <w:rStyle w:val="Hyperlink"/>
            <w:rFonts w:hint="eastAsia"/>
            <w:noProof/>
            <w:rtl/>
          </w:rPr>
          <w:t>ها</w:t>
        </w:r>
        <w:r w:rsidR="00B92E72" w:rsidRPr="00FD7B9C">
          <w:rPr>
            <w:rStyle w:val="Hyperlink"/>
            <w:rFonts w:hint="cs"/>
            <w:noProof/>
            <w:rtl/>
          </w:rPr>
          <w:t>ی</w:t>
        </w:r>
        <w:r w:rsidR="00B92E72" w:rsidRPr="00FD7B9C">
          <w:rPr>
            <w:rStyle w:val="Hyperlink"/>
            <w:noProof/>
            <w:rtl/>
          </w:rPr>
          <w:t xml:space="preserve"> </w:t>
        </w:r>
        <w:r w:rsidR="00B92E72" w:rsidRPr="00FD7B9C">
          <w:rPr>
            <w:rStyle w:val="Hyperlink"/>
            <w:rFonts w:hint="eastAsia"/>
            <w:noProof/>
            <w:rtl/>
          </w:rPr>
          <w:t>امام</w:t>
        </w:r>
        <w:r w:rsidR="00B92E72" w:rsidRPr="00FD7B9C">
          <w:rPr>
            <w:rStyle w:val="Hyperlink"/>
            <w:noProof/>
            <w:rtl/>
          </w:rPr>
          <w:t xml:space="preserve"> </w:t>
        </w:r>
        <w:r w:rsidR="00B92E72" w:rsidRPr="00FD7B9C">
          <w:rPr>
            <w:rStyle w:val="Hyperlink"/>
            <w:rFonts w:hint="eastAsia"/>
            <w:noProof/>
            <w:rtl/>
          </w:rPr>
          <w:t>عل</w:t>
        </w:r>
        <w:r w:rsidR="00B92E72" w:rsidRPr="00FD7B9C">
          <w:rPr>
            <w:rStyle w:val="Hyperlink"/>
            <w:rFonts w:hint="cs"/>
            <w:noProof/>
            <w:rtl/>
          </w:rPr>
          <w:t>ی</w:t>
        </w:r>
        <w:r w:rsidR="00B92E72" w:rsidRPr="00FD7B9C">
          <w:rPr>
            <w:rStyle w:val="Hyperlink"/>
            <w:noProof/>
            <w:rtl/>
          </w:rPr>
          <w:t xml:space="preserve"> </w:t>
        </w:r>
        <w:r w:rsidR="00B92E72" w:rsidRPr="00B92E72">
          <w:rPr>
            <w:rStyle w:val="Hyperlink"/>
            <w:bCs w:val="0"/>
            <w:noProof/>
          </w:rPr>
          <w:sym w:font="AGA Arabesque" w:char="F075"/>
        </w:r>
        <w:r w:rsidR="00B92E72">
          <w:rPr>
            <w:noProof/>
            <w:webHidden/>
            <w:rtl/>
          </w:rPr>
          <w:tab/>
        </w:r>
        <w:r w:rsidR="00B92E72">
          <w:rPr>
            <w:rStyle w:val="Hyperlink"/>
            <w:noProof/>
            <w:rtl/>
          </w:rPr>
          <w:fldChar w:fldCharType="begin"/>
        </w:r>
        <w:r w:rsidR="00B92E72">
          <w:rPr>
            <w:noProof/>
            <w:webHidden/>
            <w:rtl/>
          </w:rPr>
          <w:instrText xml:space="preserve"> </w:instrText>
        </w:r>
        <w:r w:rsidR="00B92E72">
          <w:rPr>
            <w:noProof/>
            <w:webHidden/>
          </w:rPr>
          <w:instrText>PAGEREF</w:instrText>
        </w:r>
        <w:r w:rsidR="00B92E72">
          <w:rPr>
            <w:noProof/>
            <w:webHidden/>
            <w:rtl/>
          </w:rPr>
          <w:instrText xml:space="preserve"> _</w:instrText>
        </w:r>
        <w:r w:rsidR="00B92E72">
          <w:rPr>
            <w:noProof/>
            <w:webHidden/>
          </w:rPr>
          <w:instrText>Toc238550029 \h</w:instrText>
        </w:r>
        <w:r w:rsidR="00B92E72">
          <w:rPr>
            <w:noProof/>
            <w:webHidden/>
            <w:rtl/>
          </w:rPr>
          <w:instrText xml:space="preserve"> </w:instrText>
        </w:r>
        <w:r w:rsidR="00B92E72">
          <w:rPr>
            <w:rStyle w:val="Hyperlink"/>
            <w:noProof/>
            <w:rtl/>
          </w:rPr>
        </w:r>
        <w:r w:rsidR="00B92E72">
          <w:rPr>
            <w:rStyle w:val="Hyperlink"/>
            <w:noProof/>
            <w:rtl/>
          </w:rPr>
          <w:fldChar w:fldCharType="separate"/>
        </w:r>
        <w:r w:rsidR="006419B6">
          <w:rPr>
            <w:noProof/>
            <w:webHidden/>
            <w:rtl/>
          </w:rPr>
          <w:t>31</w:t>
        </w:r>
        <w:r w:rsidR="00B92E72">
          <w:rPr>
            <w:rStyle w:val="Hyperlink"/>
            <w:noProof/>
            <w:rtl/>
          </w:rPr>
          <w:fldChar w:fldCharType="end"/>
        </w:r>
      </w:hyperlink>
    </w:p>
    <w:p w:rsidR="00B92E72" w:rsidRDefault="00F63FB1">
      <w:pPr>
        <w:pStyle w:val="TOC1"/>
        <w:tabs>
          <w:tab w:val="right" w:leader="dot" w:pos="6226"/>
        </w:tabs>
        <w:rPr>
          <w:rFonts w:ascii="Calibri" w:hAnsi="Calibri" w:cs="Arial"/>
          <w:bCs w:val="0"/>
          <w:noProof/>
          <w:sz w:val="22"/>
          <w:szCs w:val="22"/>
          <w:rtl/>
          <w:lang w:bidi="fa-IR"/>
        </w:rPr>
      </w:pPr>
      <w:hyperlink w:anchor="_Toc238550030" w:history="1">
        <w:r w:rsidR="00B92E72" w:rsidRPr="00FD7B9C">
          <w:rPr>
            <w:rStyle w:val="Hyperlink"/>
            <w:rFonts w:hint="eastAsia"/>
            <w:noProof/>
            <w:rtl/>
          </w:rPr>
          <w:t>اين</w:t>
        </w:r>
        <w:r w:rsidR="00B92E72" w:rsidRPr="00FD7B9C">
          <w:rPr>
            <w:rStyle w:val="Hyperlink"/>
            <w:noProof/>
            <w:rtl/>
          </w:rPr>
          <w:t xml:space="preserve"> </w:t>
        </w:r>
        <w:r w:rsidR="00B92E72" w:rsidRPr="00FD7B9C">
          <w:rPr>
            <w:rStyle w:val="Hyperlink"/>
            <w:rFonts w:hint="eastAsia"/>
            <w:noProof/>
            <w:rtl/>
          </w:rPr>
          <w:t>راه</w:t>
        </w:r>
        <w:r w:rsidR="00B92E72" w:rsidRPr="00FD7B9C">
          <w:rPr>
            <w:rStyle w:val="Hyperlink"/>
            <w:noProof/>
            <w:rtl/>
          </w:rPr>
          <w:t xml:space="preserve"> </w:t>
        </w:r>
        <w:r w:rsidR="00B92E72" w:rsidRPr="00FD7B9C">
          <w:rPr>
            <w:rStyle w:val="Hyperlink"/>
            <w:rFonts w:hint="eastAsia"/>
            <w:noProof/>
            <w:rtl/>
          </w:rPr>
          <w:t>که</w:t>
        </w:r>
        <w:r w:rsidR="00B92E72" w:rsidRPr="00FD7B9C">
          <w:rPr>
            <w:rStyle w:val="Hyperlink"/>
            <w:noProof/>
            <w:rtl/>
          </w:rPr>
          <w:t xml:space="preserve"> </w:t>
        </w:r>
        <w:r w:rsidR="00B92E72" w:rsidRPr="00FD7B9C">
          <w:rPr>
            <w:rStyle w:val="Hyperlink"/>
            <w:rFonts w:hint="eastAsia"/>
            <w:noProof/>
            <w:rtl/>
          </w:rPr>
          <w:t>تو</w:t>
        </w:r>
        <w:r w:rsidR="00B92E72" w:rsidRPr="00FD7B9C">
          <w:rPr>
            <w:rStyle w:val="Hyperlink"/>
            <w:noProof/>
            <w:rtl/>
          </w:rPr>
          <w:t xml:space="preserve"> </w:t>
        </w:r>
        <w:r w:rsidR="00B92E72" w:rsidRPr="00FD7B9C">
          <w:rPr>
            <w:rStyle w:val="Hyperlink"/>
            <w:rFonts w:hint="eastAsia"/>
            <w:noProof/>
            <w:rtl/>
          </w:rPr>
          <w:t>م</w:t>
        </w:r>
        <w:r w:rsidR="00B92E72" w:rsidRPr="00FD7B9C">
          <w:rPr>
            <w:rStyle w:val="Hyperlink"/>
            <w:rFonts w:hint="cs"/>
            <w:noProof/>
            <w:rtl/>
          </w:rPr>
          <w:t>ی</w:t>
        </w:r>
        <w:r w:rsidR="00B92E72" w:rsidRPr="00FD7B9C">
          <w:rPr>
            <w:rStyle w:val="Hyperlink"/>
            <w:noProof/>
            <w:rtl/>
          </w:rPr>
          <w:t xml:space="preserve"> </w:t>
        </w:r>
        <w:r w:rsidR="00B92E72" w:rsidRPr="00FD7B9C">
          <w:rPr>
            <w:rStyle w:val="Hyperlink"/>
            <w:rFonts w:hint="eastAsia"/>
            <w:noProof/>
            <w:rtl/>
          </w:rPr>
          <w:t>رو</w:t>
        </w:r>
        <w:r w:rsidR="00B92E72" w:rsidRPr="00FD7B9C">
          <w:rPr>
            <w:rStyle w:val="Hyperlink"/>
            <w:rFonts w:hint="cs"/>
            <w:noProof/>
            <w:rtl/>
          </w:rPr>
          <w:t>ی</w:t>
        </w:r>
        <w:r w:rsidR="00B92E72" w:rsidRPr="00FD7B9C">
          <w:rPr>
            <w:rStyle w:val="Hyperlink"/>
            <w:noProof/>
            <w:rtl/>
          </w:rPr>
          <w:t xml:space="preserve"> </w:t>
        </w:r>
        <w:r w:rsidR="00B92E72" w:rsidRPr="00FD7B9C">
          <w:rPr>
            <w:rStyle w:val="Hyperlink"/>
            <w:rFonts w:hint="eastAsia"/>
            <w:noProof/>
            <w:rtl/>
          </w:rPr>
          <w:t>به</w:t>
        </w:r>
        <w:r w:rsidR="00B92E72" w:rsidRPr="00FD7B9C">
          <w:rPr>
            <w:rStyle w:val="Hyperlink"/>
            <w:noProof/>
            <w:rtl/>
          </w:rPr>
          <w:t xml:space="preserve"> </w:t>
        </w:r>
        <w:r w:rsidR="00B92E72" w:rsidRPr="00FD7B9C">
          <w:rPr>
            <w:rStyle w:val="Hyperlink"/>
            <w:rFonts w:hint="eastAsia"/>
            <w:noProof/>
            <w:rtl/>
          </w:rPr>
          <w:t>ترکستان</w:t>
        </w:r>
        <w:r w:rsidR="00B92E72" w:rsidRPr="00FD7B9C">
          <w:rPr>
            <w:rStyle w:val="Hyperlink"/>
            <w:noProof/>
            <w:rtl/>
          </w:rPr>
          <w:t xml:space="preserve"> </w:t>
        </w:r>
        <w:r w:rsidR="00B92E72" w:rsidRPr="00FD7B9C">
          <w:rPr>
            <w:rStyle w:val="Hyperlink"/>
            <w:rFonts w:hint="eastAsia"/>
            <w:noProof/>
            <w:rtl/>
          </w:rPr>
          <w:t>است</w:t>
        </w:r>
        <w:r w:rsidR="00B92E72" w:rsidRPr="00FD7B9C">
          <w:rPr>
            <w:rStyle w:val="Hyperlink"/>
            <w:noProof/>
            <w:rtl/>
          </w:rPr>
          <w:t>!</w:t>
        </w:r>
        <w:r w:rsidR="00B92E72">
          <w:rPr>
            <w:noProof/>
            <w:webHidden/>
            <w:rtl/>
          </w:rPr>
          <w:tab/>
        </w:r>
        <w:r w:rsidR="00B92E72">
          <w:rPr>
            <w:rStyle w:val="Hyperlink"/>
            <w:noProof/>
            <w:rtl/>
          </w:rPr>
          <w:fldChar w:fldCharType="begin"/>
        </w:r>
        <w:r w:rsidR="00B92E72">
          <w:rPr>
            <w:noProof/>
            <w:webHidden/>
            <w:rtl/>
          </w:rPr>
          <w:instrText xml:space="preserve"> </w:instrText>
        </w:r>
        <w:r w:rsidR="00B92E72">
          <w:rPr>
            <w:noProof/>
            <w:webHidden/>
          </w:rPr>
          <w:instrText>PAGEREF</w:instrText>
        </w:r>
        <w:r w:rsidR="00B92E72">
          <w:rPr>
            <w:noProof/>
            <w:webHidden/>
            <w:rtl/>
          </w:rPr>
          <w:instrText xml:space="preserve"> _</w:instrText>
        </w:r>
        <w:r w:rsidR="00B92E72">
          <w:rPr>
            <w:noProof/>
            <w:webHidden/>
          </w:rPr>
          <w:instrText>Toc238550030 \h</w:instrText>
        </w:r>
        <w:r w:rsidR="00B92E72">
          <w:rPr>
            <w:noProof/>
            <w:webHidden/>
            <w:rtl/>
          </w:rPr>
          <w:instrText xml:space="preserve"> </w:instrText>
        </w:r>
        <w:r w:rsidR="00B92E72">
          <w:rPr>
            <w:rStyle w:val="Hyperlink"/>
            <w:noProof/>
            <w:rtl/>
          </w:rPr>
        </w:r>
        <w:r w:rsidR="00B92E72">
          <w:rPr>
            <w:rStyle w:val="Hyperlink"/>
            <w:noProof/>
            <w:rtl/>
          </w:rPr>
          <w:fldChar w:fldCharType="separate"/>
        </w:r>
        <w:r w:rsidR="006419B6">
          <w:rPr>
            <w:noProof/>
            <w:webHidden/>
            <w:rtl/>
          </w:rPr>
          <w:t>33</w:t>
        </w:r>
        <w:r w:rsidR="00B92E72">
          <w:rPr>
            <w:rStyle w:val="Hyperlink"/>
            <w:noProof/>
            <w:rtl/>
          </w:rPr>
          <w:fldChar w:fldCharType="end"/>
        </w:r>
      </w:hyperlink>
    </w:p>
    <w:p w:rsidR="00B92E72" w:rsidRDefault="00F63FB1">
      <w:pPr>
        <w:pStyle w:val="TOC1"/>
        <w:tabs>
          <w:tab w:val="right" w:leader="dot" w:pos="6226"/>
        </w:tabs>
        <w:rPr>
          <w:rFonts w:ascii="Calibri" w:hAnsi="Calibri" w:cs="Arial"/>
          <w:bCs w:val="0"/>
          <w:noProof/>
          <w:sz w:val="22"/>
          <w:szCs w:val="22"/>
          <w:rtl/>
          <w:lang w:bidi="fa-IR"/>
        </w:rPr>
      </w:pPr>
      <w:hyperlink w:anchor="_Toc238550031" w:history="1">
        <w:r w:rsidR="00B92E72" w:rsidRPr="00FD7B9C">
          <w:rPr>
            <w:rStyle w:val="Hyperlink"/>
            <w:rFonts w:hint="eastAsia"/>
            <w:noProof/>
            <w:rtl/>
          </w:rPr>
          <w:t>شنيدن</w:t>
        </w:r>
        <w:r w:rsidR="00B92E72" w:rsidRPr="00FD7B9C">
          <w:rPr>
            <w:rStyle w:val="Hyperlink"/>
            <w:noProof/>
            <w:rtl/>
          </w:rPr>
          <w:t xml:space="preserve"> </w:t>
        </w:r>
        <w:r w:rsidR="00B92E72" w:rsidRPr="00FD7B9C">
          <w:rPr>
            <w:rStyle w:val="Hyperlink"/>
            <w:rFonts w:hint="eastAsia"/>
            <w:noProof/>
            <w:rtl/>
          </w:rPr>
          <w:t>امام</w:t>
        </w:r>
        <w:r w:rsidR="00B92E72" w:rsidRPr="00FD7B9C">
          <w:rPr>
            <w:rStyle w:val="Hyperlink"/>
            <w:noProof/>
            <w:rtl/>
          </w:rPr>
          <w:t xml:space="preserve"> </w:t>
        </w:r>
        <w:r w:rsidR="00B92E72" w:rsidRPr="00FD7B9C">
          <w:rPr>
            <w:rStyle w:val="Hyperlink"/>
            <w:rFonts w:hint="eastAsia"/>
            <w:noProof/>
            <w:rtl/>
          </w:rPr>
          <w:t>در</w:t>
        </w:r>
        <w:r w:rsidR="00B92E72" w:rsidRPr="00FD7B9C">
          <w:rPr>
            <w:rStyle w:val="Hyperlink"/>
            <w:noProof/>
            <w:rtl/>
          </w:rPr>
          <w:t xml:space="preserve"> </w:t>
        </w:r>
        <w:r w:rsidR="00B92E72" w:rsidRPr="00FD7B9C">
          <w:rPr>
            <w:rStyle w:val="Hyperlink"/>
            <w:rFonts w:hint="eastAsia"/>
            <w:noProof/>
            <w:rtl/>
          </w:rPr>
          <w:t>شکم</w:t>
        </w:r>
        <w:r w:rsidR="00B92E72" w:rsidRPr="00FD7B9C">
          <w:rPr>
            <w:rStyle w:val="Hyperlink"/>
            <w:noProof/>
            <w:rtl/>
          </w:rPr>
          <w:t xml:space="preserve"> </w:t>
        </w:r>
        <w:r w:rsidR="00B92E72" w:rsidRPr="00FD7B9C">
          <w:rPr>
            <w:rStyle w:val="Hyperlink"/>
            <w:rFonts w:hint="eastAsia"/>
            <w:noProof/>
            <w:rtl/>
          </w:rPr>
          <w:t>مادر</w:t>
        </w:r>
        <w:r w:rsidR="00B92E72" w:rsidRPr="00FD7B9C">
          <w:rPr>
            <w:rStyle w:val="Hyperlink"/>
            <w:noProof/>
            <w:rtl/>
          </w:rPr>
          <w:t>!</w:t>
        </w:r>
        <w:r w:rsidR="00B92E72">
          <w:rPr>
            <w:noProof/>
            <w:webHidden/>
            <w:rtl/>
          </w:rPr>
          <w:tab/>
        </w:r>
        <w:r w:rsidR="00B92E72">
          <w:rPr>
            <w:rStyle w:val="Hyperlink"/>
            <w:noProof/>
            <w:rtl/>
          </w:rPr>
          <w:fldChar w:fldCharType="begin"/>
        </w:r>
        <w:r w:rsidR="00B92E72">
          <w:rPr>
            <w:noProof/>
            <w:webHidden/>
            <w:rtl/>
          </w:rPr>
          <w:instrText xml:space="preserve"> </w:instrText>
        </w:r>
        <w:r w:rsidR="00B92E72">
          <w:rPr>
            <w:noProof/>
            <w:webHidden/>
          </w:rPr>
          <w:instrText>PAGEREF</w:instrText>
        </w:r>
        <w:r w:rsidR="00B92E72">
          <w:rPr>
            <w:noProof/>
            <w:webHidden/>
            <w:rtl/>
          </w:rPr>
          <w:instrText xml:space="preserve"> _</w:instrText>
        </w:r>
        <w:r w:rsidR="00B92E72">
          <w:rPr>
            <w:noProof/>
            <w:webHidden/>
          </w:rPr>
          <w:instrText>Toc238550031 \h</w:instrText>
        </w:r>
        <w:r w:rsidR="00B92E72">
          <w:rPr>
            <w:noProof/>
            <w:webHidden/>
            <w:rtl/>
          </w:rPr>
          <w:instrText xml:space="preserve"> </w:instrText>
        </w:r>
        <w:r w:rsidR="00B92E72">
          <w:rPr>
            <w:rStyle w:val="Hyperlink"/>
            <w:noProof/>
            <w:rtl/>
          </w:rPr>
        </w:r>
        <w:r w:rsidR="00B92E72">
          <w:rPr>
            <w:rStyle w:val="Hyperlink"/>
            <w:noProof/>
            <w:rtl/>
          </w:rPr>
          <w:fldChar w:fldCharType="separate"/>
        </w:r>
        <w:r w:rsidR="006419B6">
          <w:rPr>
            <w:noProof/>
            <w:webHidden/>
            <w:rtl/>
          </w:rPr>
          <w:t>37</w:t>
        </w:r>
        <w:r w:rsidR="00B92E72">
          <w:rPr>
            <w:rStyle w:val="Hyperlink"/>
            <w:noProof/>
            <w:rtl/>
          </w:rPr>
          <w:fldChar w:fldCharType="end"/>
        </w:r>
      </w:hyperlink>
    </w:p>
    <w:p w:rsidR="00B92E72" w:rsidRDefault="00F63FB1">
      <w:pPr>
        <w:pStyle w:val="TOC1"/>
        <w:tabs>
          <w:tab w:val="right" w:leader="dot" w:pos="6226"/>
        </w:tabs>
        <w:rPr>
          <w:rFonts w:ascii="Calibri" w:hAnsi="Calibri" w:cs="Arial"/>
          <w:bCs w:val="0"/>
          <w:noProof/>
          <w:sz w:val="22"/>
          <w:szCs w:val="22"/>
          <w:rtl/>
          <w:lang w:bidi="fa-IR"/>
        </w:rPr>
      </w:pPr>
      <w:hyperlink w:anchor="_Toc238550032" w:history="1">
        <w:r w:rsidR="00B92E72" w:rsidRPr="00FD7B9C">
          <w:rPr>
            <w:rStyle w:val="Hyperlink"/>
            <w:rFonts w:hint="eastAsia"/>
            <w:noProof/>
            <w:rtl/>
          </w:rPr>
          <w:t>مهر</w:t>
        </w:r>
        <w:r w:rsidR="00B92E72" w:rsidRPr="00FD7B9C">
          <w:rPr>
            <w:rStyle w:val="Hyperlink"/>
            <w:noProof/>
            <w:rtl/>
          </w:rPr>
          <w:t xml:space="preserve"> </w:t>
        </w:r>
        <w:r w:rsidR="00B92E72" w:rsidRPr="00FD7B9C">
          <w:rPr>
            <w:rStyle w:val="Hyperlink"/>
            <w:rFonts w:hint="eastAsia"/>
            <w:noProof/>
            <w:rtl/>
          </w:rPr>
          <w:t>امامت</w:t>
        </w:r>
        <w:r w:rsidR="00B92E72" w:rsidRPr="00FD7B9C">
          <w:rPr>
            <w:rStyle w:val="Hyperlink"/>
            <w:noProof/>
            <w:rtl/>
          </w:rPr>
          <w:t>!</w:t>
        </w:r>
        <w:r w:rsidR="00B92E72">
          <w:rPr>
            <w:noProof/>
            <w:webHidden/>
            <w:rtl/>
          </w:rPr>
          <w:tab/>
        </w:r>
        <w:r w:rsidR="00B92E72">
          <w:rPr>
            <w:rStyle w:val="Hyperlink"/>
            <w:noProof/>
            <w:rtl/>
          </w:rPr>
          <w:fldChar w:fldCharType="begin"/>
        </w:r>
        <w:r w:rsidR="00B92E72">
          <w:rPr>
            <w:noProof/>
            <w:webHidden/>
            <w:rtl/>
          </w:rPr>
          <w:instrText xml:space="preserve"> </w:instrText>
        </w:r>
        <w:r w:rsidR="00B92E72">
          <w:rPr>
            <w:noProof/>
            <w:webHidden/>
          </w:rPr>
          <w:instrText>PAGEREF</w:instrText>
        </w:r>
        <w:r w:rsidR="00B92E72">
          <w:rPr>
            <w:noProof/>
            <w:webHidden/>
            <w:rtl/>
          </w:rPr>
          <w:instrText xml:space="preserve"> _</w:instrText>
        </w:r>
        <w:r w:rsidR="00B92E72">
          <w:rPr>
            <w:noProof/>
            <w:webHidden/>
          </w:rPr>
          <w:instrText>Toc238550032 \h</w:instrText>
        </w:r>
        <w:r w:rsidR="00B92E72">
          <w:rPr>
            <w:noProof/>
            <w:webHidden/>
            <w:rtl/>
          </w:rPr>
          <w:instrText xml:space="preserve"> </w:instrText>
        </w:r>
        <w:r w:rsidR="00B92E72">
          <w:rPr>
            <w:rStyle w:val="Hyperlink"/>
            <w:noProof/>
            <w:rtl/>
          </w:rPr>
        </w:r>
        <w:r w:rsidR="00B92E72">
          <w:rPr>
            <w:rStyle w:val="Hyperlink"/>
            <w:noProof/>
            <w:rtl/>
          </w:rPr>
          <w:fldChar w:fldCharType="separate"/>
        </w:r>
        <w:r w:rsidR="006419B6">
          <w:rPr>
            <w:noProof/>
            <w:webHidden/>
            <w:rtl/>
          </w:rPr>
          <w:t>37</w:t>
        </w:r>
        <w:r w:rsidR="00B92E72">
          <w:rPr>
            <w:rStyle w:val="Hyperlink"/>
            <w:noProof/>
            <w:rtl/>
          </w:rPr>
          <w:fldChar w:fldCharType="end"/>
        </w:r>
      </w:hyperlink>
    </w:p>
    <w:p w:rsidR="00B92E72" w:rsidRDefault="00F63FB1">
      <w:pPr>
        <w:pStyle w:val="TOC1"/>
        <w:tabs>
          <w:tab w:val="right" w:leader="dot" w:pos="6226"/>
        </w:tabs>
        <w:rPr>
          <w:rFonts w:ascii="Calibri" w:hAnsi="Calibri" w:cs="Arial"/>
          <w:bCs w:val="0"/>
          <w:noProof/>
          <w:sz w:val="22"/>
          <w:szCs w:val="22"/>
          <w:rtl/>
          <w:lang w:bidi="fa-IR"/>
        </w:rPr>
      </w:pPr>
      <w:hyperlink w:anchor="_Toc238550033" w:history="1">
        <w:r w:rsidR="00B92E72" w:rsidRPr="00FD7B9C">
          <w:rPr>
            <w:rStyle w:val="Hyperlink"/>
            <w:rFonts w:hint="eastAsia"/>
            <w:noProof/>
            <w:rtl/>
          </w:rPr>
          <w:t>امام</w:t>
        </w:r>
        <w:r w:rsidR="00B92E72" w:rsidRPr="00FD7B9C">
          <w:rPr>
            <w:rStyle w:val="Hyperlink"/>
            <w:noProof/>
            <w:rtl/>
          </w:rPr>
          <w:t xml:space="preserve"> </w:t>
        </w:r>
        <w:r w:rsidR="00B92E72" w:rsidRPr="00FD7B9C">
          <w:rPr>
            <w:rStyle w:val="Hyperlink"/>
            <w:rFonts w:hint="eastAsia"/>
            <w:noProof/>
            <w:rtl/>
          </w:rPr>
          <w:t>با</w:t>
        </w:r>
        <w:r w:rsidR="00B92E72" w:rsidRPr="00FD7B9C">
          <w:rPr>
            <w:rStyle w:val="Hyperlink"/>
            <w:noProof/>
            <w:rtl/>
          </w:rPr>
          <w:t xml:space="preserve"> </w:t>
        </w:r>
        <w:r w:rsidR="00B92E72" w:rsidRPr="00FD7B9C">
          <w:rPr>
            <w:rStyle w:val="Hyperlink"/>
            <w:rFonts w:hint="eastAsia"/>
            <w:noProof/>
            <w:rtl/>
          </w:rPr>
          <w:t>ستون</w:t>
        </w:r>
        <w:r w:rsidR="00B92E72" w:rsidRPr="00FD7B9C">
          <w:rPr>
            <w:rStyle w:val="Hyperlink"/>
            <w:rFonts w:hint="cs"/>
            <w:noProof/>
            <w:rtl/>
          </w:rPr>
          <w:t>ی</w:t>
        </w:r>
        <w:r w:rsidR="00B92E72" w:rsidRPr="00FD7B9C">
          <w:rPr>
            <w:rStyle w:val="Hyperlink"/>
            <w:noProof/>
            <w:rtl/>
          </w:rPr>
          <w:t xml:space="preserve"> </w:t>
        </w:r>
        <w:r w:rsidR="00B92E72" w:rsidRPr="00FD7B9C">
          <w:rPr>
            <w:rStyle w:val="Hyperlink"/>
            <w:rFonts w:hint="eastAsia"/>
            <w:noProof/>
            <w:rtl/>
          </w:rPr>
          <w:t>از</w:t>
        </w:r>
        <w:r w:rsidR="00B92E72" w:rsidRPr="00FD7B9C">
          <w:rPr>
            <w:rStyle w:val="Hyperlink"/>
            <w:noProof/>
            <w:rtl/>
          </w:rPr>
          <w:t xml:space="preserve"> </w:t>
        </w:r>
        <w:r w:rsidR="00B92E72" w:rsidRPr="00FD7B9C">
          <w:rPr>
            <w:rStyle w:val="Hyperlink"/>
            <w:rFonts w:hint="eastAsia"/>
            <w:noProof/>
            <w:rtl/>
          </w:rPr>
          <w:t>نور</w:t>
        </w:r>
        <w:r w:rsidR="00B92E72" w:rsidRPr="00FD7B9C">
          <w:rPr>
            <w:rStyle w:val="Hyperlink"/>
            <w:noProof/>
            <w:rtl/>
          </w:rPr>
          <w:t>!</w:t>
        </w:r>
        <w:r w:rsidR="00B92E72">
          <w:rPr>
            <w:noProof/>
            <w:webHidden/>
            <w:rtl/>
          </w:rPr>
          <w:tab/>
        </w:r>
        <w:r w:rsidR="00B92E72">
          <w:rPr>
            <w:rStyle w:val="Hyperlink"/>
            <w:noProof/>
            <w:rtl/>
          </w:rPr>
          <w:fldChar w:fldCharType="begin"/>
        </w:r>
        <w:r w:rsidR="00B92E72">
          <w:rPr>
            <w:noProof/>
            <w:webHidden/>
            <w:rtl/>
          </w:rPr>
          <w:instrText xml:space="preserve"> </w:instrText>
        </w:r>
        <w:r w:rsidR="00B92E72">
          <w:rPr>
            <w:noProof/>
            <w:webHidden/>
          </w:rPr>
          <w:instrText>PAGEREF</w:instrText>
        </w:r>
        <w:r w:rsidR="00B92E72">
          <w:rPr>
            <w:noProof/>
            <w:webHidden/>
            <w:rtl/>
          </w:rPr>
          <w:instrText xml:space="preserve"> _</w:instrText>
        </w:r>
        <w:r w:rsidR="00B92E72">
          <w:rPr>
            <w:noProof/>
            <w:webHidden/>
          </w:rPr>
          <w:instrText>Toc238550033 \h</w:instrText>
        </w:r>
        <w:r w:rsidR="00B92E72">
          <w:rPr>
            <w:noProof/>
            <w:webHidden/>
            <w:rtl/>
          </w:rPr>
          <w:instrText xml:space="preserve"> </w:instrText>
        </w:r>
        <w:r w:rsidR="00B92E72">
          <w:rPr>
            <w:rStyle w:val="Hyperlink"/>
            <w:noProof/>
            <w:rtl/>
          </w:rPr>
        </w:r>
        <w:r w:rsidR="00B92E72">
          <w:rPr>
            <w:rStyle w:val="Hyperlink"/>
            <w:noProof/>
            <w:rtl/>
          </w:rPr>
          <w:fldChar w:fldCharType="separate"/>
        </w:r>
        <w:r w:rsidR="006419B6">
          <w:rPr>
            <w:noProof/>
            <w:webHidden/>
            <w:rtl/>
          </w:rPr>
          <w:t>38</w:t>
        </w:r>
        <w:r w:rsidR="00B92E72">
          <w:rPr>
            <w:rStyle w:val="Hyperlink"/>
            <w:noProof/>
            <w:rtl/>
          </w:rPr>
          <w:fldChar w:fldCharType="end"/>
        </w:r>
      </w:hyperlink>
    </w:p>
    <w:p w:rsidR="00B92E72" w:rsidRDefault="00F63FB1">
      <w:pPr>
        <w:pStyle w:val="TOC1"/>
        <w:tabs>
          <w:tab w:val="right" w:leader="dot" w:pos="6226"/>
        </w:tabs>
        <w:rPr>
          <w:rFonts w:ascii="Calibri" w:hAnsi="Calibri" w:cs="Arial"/>
          <w:bCs w:val="0"/>
          <w:noProof/>
          <w:sz w:val="22"/>
          <w:szCs w:val="22"/>
          <w:rtl/>
          <w:lang w:bidi="fa-IR"/>
        </w:rPr>
      </w:pPr>
      <w:hyperlink w:anchor="_Toc238550034" w:history="1">
        <w:r w:rsidR="00B92E72" w:rsidRPr="00FD7B9C">
          <w:rPr>
            <w:rStyle w:val="Hyperlink"/>
            <w:rFonts w:hint="eastAsia"/>
            <w:noProof/>
            <w:rtl/>
          </w:rPr>
          <w:t>امام</w:t>
        </w:r>
        <w:r w:rsidR="00B92E72" w:rsidRPr="00FD7B9C">
          <w:rPr>
            <w:rStyle w:val="Hyperlink"/>
            <w:noProof/>
            <w:rtl/>
          </w:rPr>
          <w:t xml:space="preserve"> </w:t>
        </w:r>
        <w:r w:rsidR="00B92E72" w:rsidRPr="00FD7B9C">
          <w:rPr>
            <w:rStyle w:val="Hyperlink"/>
            <w:rFonts w:hint="eastAsia"/>
            <w:noProof/>
            <w:rtl/>
          </w:rPr>
          <w:t>زبان</w:t>
        </w:r>
        <w:r w:rsidR="00B92E72" w:rsidRPr="00FD7B9C">
          <w:rPr>
            <w:rStyle w:val="Hyperlink"/>
            <w:noProof/>
            <w:rtl/>
          </w:rPr>
          <w:t xml:space="preserve"> </w:t>
        </w:r>
        <w:r w:rsidR="00B92E72" w:rsidRPr="00FD7B9C">
          <w:rPr>
            <w:rStyle w:val="Hyperlink"/>
            <w:rFonts w:hint="eastAsia"/>
            <w:noProof/>
            <w:rtl/>
          </w:rPr>
          <w:t>حيوانات</w:t>
        </w:r>
        <w:r w:rsidR="00B92E72" w:rsidRPr="00FD7B9C">
          <w:rPr>
            <w:rStyle w:val="Hyperlink"/>
            <w:noProof/>
            <w:rtl/>
          </w:rPr>
          <w:t xml:space="preserve"> </w:t>
        </w:r>
        <w:r w:rsidR="00B92E72" w:rsidRPr="00FD7B9C">
          <w:rPr>
            <w:rStyle w:val="Hyperlink"/>
            <w:rFonts w:hint="eastAsia"/>
            <w:noProof/>
            <w:rtl/>
          </w:rPr>
          <w:t>را</w:t>
        </w:r>
        <w:r w:rsidR="00B92E72" w:rsidRPr="00FD7B9C">
          <w:rPr>
            <w:rStyle w:val="Hyperlink"/>
            <w:noProof/>
            <w:rtl/>
          </w:rPr>
          <w:t xml:space="preserve"> </w:t>
        </w:r>
        <w:r w:rsidR="00B92E72" w:rsidRPr="00FD7B9C">
          <w:rPr>
            <w:rStyle w:val="Hyperlink"/>
            <w:rFonts w:hint="eastAsia"/>
            <w:noProof/>
            <w:rtl/>
          </w:rPr>
          <w:t>م</w:t>
        </w:r>
        <w:r w:rsidR="00B92E72" w:rsidRPr="00FD7B9C">
          <w:rPr>
            <w:rStyle w:val="Hyperlink"/>
            <w:rFonts w:hint="cs"/>
            <w:noProof/>
            <w:rtl/>
          </w:rPr>
          <w:t>ی</w:t>
        </w:r>
        <w:r w:rsidR="00B92E72" w:rsidRPr="00FD7B9C">
          <w:rPr>
            <w:rStyle w:val="Hyperlink"/>
            <w:rFonts w:hint="eastAsia"/>
            <w:noProof/>
          </w:rPr>
          <w:t>‌</w:t>
        </w:r>
        <w:r w:rsidR="00B92E72" w:rsidRPr="00FD7B9C">
          <w:rPr>
            <w:rStyle w:val="Hyperlink"/>
            <w:rFonts w:hint="eastAsia"/>
            <w:noProof/>
            <w:rtl/>
          </w:rPr>
          <w:t>داند</w:t>
        </w:r>
        <w:r w:rsidR="00B92E72" w:rsidRPr="00FD7B9C">
          <w:rPr>
            <w:rStyle w:val="Hyperlink"/>
            <w:noProof/>
            <w:rtl/>
          </w:rPr>
          <w:t>!</w:t>
        </w:r>
        <w:r w:rsidR="00B92E72">
          <w:rPr>
            <w:noProof/>
            <w:webHidden/>
            <w:rtl/>
          </w:rPr>
          <w:tab/>
        </w:r>
        <w:r w:rsidR="00B92E72">
          <w:rPr>
            <w:rStyle w:val="Hyperlink"/>
            <w:noProof/>
            <w:rtl/>
          </w:rPr>
          <w:fldChar w:fldCharType="begin"/>
        </w:r>
        <w:r w:rsidR="00B92E72">
          <w:rPr>
            <w:noProof/>
            <w:webHidden/>
            <w:rtl/>
          </w:rPr>
          <w:instrText xml:space="preserve"> </w:instrText>
        </w:r>
        <w:r w:rsidR="00B92E72">
          <w:rPr>
            <w:noProof/>
            <w:webHidden/>
          </w:rPr>
          <w:instrText>PAGEREF</w:instrText>
        </w:r>
        <w:r w:rsidR="00B92E72">
          <w:rPr>
            <w:noProof/>
            <w:webHidden/>
            <w:rtl/>
          </w:rPr>
          <w:instrText xml:space="preserve"> _</w:instrText>
        </w:r>
        <w:r w:rsidR="00B92E72">
          <w:rPr>
            <w:noProof/>
            <w:webHidden/>
          </w:rPr>
          <w:instrText>Toc238550034 \h</w:instrText>
        </w:r>
        <w:r w:rsidR="00B92E72">
          <w:rPr>
            <w:noProof/>
            <w:webHidden/>
            <w:rtl/>
          </w:rPr>
          <w:instrText xml:space="preserve"> </w:instrText>
        </w:r>
        <w:r w:rsidR="00B92E72">
          <w:rPr>
            <w:rStyle w:val="Hyperlink"/>
            <w:noProof/>
            <w:rtl/>
          </w:rPr>
        </w:r>
        <w:r w:rsidR="00B92E72">
          <w:rPr>
            <w:rStyle w:val="Hyperlink"/>
            <w:noProof/>
            <w:rtl/>
          </w:rPr>
          <w:fldChar w:fldCharType="separate"/>
        </w:r>
        <w:r w:rsidR="006419B6">
          <w:rPr>
            <w:noProof/>
            <w:webHidden/>
            <w:rtl/>
          </w:rPr>
          <w:t>39</w:t>
        </w:r>
        <w:r w:rsidR="00B92E72">
          <w:rPr>
            <w:rStyle w:val="Hyperlink"/>
            <w:noProof/>
            <w:rtl/>
          </w:rPr>
          <w:fldChar w:fldCharType="end"/>
        </w:r>
      </w:hyperlink>
    </w:p>
    <w:p w:rsidR="00B92E72" w:rsidRDefault="00F63FB1">
      <w:pPr>
        <w:pStyle w:val="TOC1"/>
        <w:tabs>
          <w:tab w:val="right" w:leader="dot" w:pos="6226"/>
        </w:tabs>
        <w:rPr>
          <w:rFonts w:ascii="Calibri" w:hAnsi="Calibri" w:cs="Arial"/>
          <w:bCs w:val="0"/>
          <w:noProof/>
          <w:sz w:val="22"/>
          <w:szCs w:val="22"/>
          <w:rtl/>
          <w:lang w:bidi="fa-IR"/>
        </w:rPr>
      </w:pPr>
      <w:hyperlink w:anchor="_Toc238550035" w:history="1">
        <w:r w:rsidR="00B92E72" w:rsidRPr="00FD7B9C">
          <w:rPr>
            <w:rStyle w:val="Hyperlink"/>
            <w:rFonts w:hint="eastAsia"/>
            <w:noProof/>
            <w:rtl/>
          </w:rPr>
          <w:t>برگ</w:t>
        </w:r>
        <w:r w:rsidR="00B92E72" w:rsidRPr="00FD7B9C">
          <w:rPr>
            <w:rStyle w:val="Hyperlink"/>
            <w:noProof/>
            <w:rtl/>
          </w:rPr>
          <w:t xml:space="preserve"> </w:t>
        </w:r>
        <w:r w:rsidR="00B92E72" w:rsidRPr="00FD7B9C">
          <w:rPr>
            <w:rStyle w:val="Hyperlink"/>
            <w:rFonts w:hint="eastAsia"/>
            <w:noProof/>
            <w:rtl/>
          </w:rPr>
          <w:t>عبور</w:t>
        </w:r>
        <w:r w:rsidR="00B92E72" w:rsidRPr="00FD7B9C">
          <w:rPr>
            <w:rStyle w:val="Hyperlink"/>
            <w:noProof/>
            <w:rtl/>
          </w:rPr>
          <w:t xml:space="preserve"> </w:t>
        </w:r>
        <w:r w:rsidR="00B92E72" w:rsidRPr="00FD7B9C">
          <w:rPr>
            <w:rStyle w:val="Hyperlink"/>
            <w:rFonts w:hint="eastAsia"/>
            <w:noProof/>
            <w:rtl/>
          </w:rPr>
          <w:t>از</w:t>
        </w:r>
        <w:r w:rsidR="00B92E72" w:rsidRPr="00FD7B9C">
          <w:rPr>
            <w:rStyle w:val="Hyperlink"/>
            <w:noProof/>
            <w:rtl/>
          </w:rPr>
          <w:t xml:space="preserve"> </w:t>
        </w:r>
        <w:r w:rsidR="00B92E72" w:rsidRPr="00FD7B9C">
          <w:rPr>
            <w:rStyle w:val="Hyperlink"/>
            <w:rFonts w:hint="eastAsia"/>
            <w:noProof/>
            <w:rtl/>
          </w:rPr>
          <w:t>پل</w:t>
        </w:r>
        <w:r w:rsidR="00B92E72" w:rsidRPr="00FD7B9C">
          <w:rPr>
            <w:rStyle w:val="Hyperlink"/>
            <w:noProof/>
            <w:rtl/>
          </w:rPr>
          <w:t xml:space="preserve"> </w:t>
        </w:r>
        <w:r w:rsidR="00B92E72" w:rsidRPr="00FD7B9C">
          <w:rPr>
            <w:rStyle w:val="Hyperlink"/>
            <w:rFonts w:hint="eastAsia"/>
            <w:noProof/>
            <w:rtl/>
          </w:rPr>
          <w:t>صراط</w:t>
        </w:r>
        <w:r w:rsidR="00B92E72" w:rsidRPr="00FD7B9C">
          <w:rPr>
            <w:rStyle w:val="Hyperlink"/>
            <w:noProof/>
            <w:rtl/>
          </w:rPr>
          <w:t>!</w:t>
        </w:r>
        <w:r w:rsidR="00B92E72">
          <w:rPr>
            <w:noProof/>
            <w:webHidden/>
            <w:rtl/>
          </w:rPr>
          <w:tab/>
        </w:r>
        <w:r w:rsidR="00B92E72">
          <w:rPr>
            <w:rStyle w:val="Hyperlink"/>
            <w:noProof/>
            <w:rtl/>
          </w:rPr>
          <w:fldChar w:fldCharType="begin"/>
        </w:r>
        <w:r w:rsidR="00B92E72">
          <w:rPr>
            <w:noProof/>
            <w:webHidden/>
            <w:rtl/>
          </w:rPr>
          <w:instrText xml:space="preserve"> </w:instrText>
        </w:r>
        <w:r w:rsidR="00B92E72">
          <w:rPr>
            <w:noProof/>
            <w:webHidden/>
          </w:rPr>
          <w:instrText>PAGEREF</w:instrText>
        </w:r>
        <w:r w:rsidR="00B92E72">
          <w:rPr>
            <w:noProof/>
            <w:webHidden/>
            <w:rtl/>
          </w:rPr>
          <w:instrText xml:space="preserve"> _</w:instrText>
        </w:r>
        <w:r w:rsidR="00B92E72">
          <w:rPr>
            <w:noProof/>
            <w:webHidden/>
          </w:rPr>
          <w:instrText>Toc238550035 \h</w:instrText>
        </w:r>
        <w:r w:rsidR="00B92E72">
          <w:rPr>
            <w:noProof/>
            <w:webHidden/>
            <w:rtl/>
          </w:rPr>
          <w:instrText xml:space="preserve"> </w:instrText>
        </w:r>
        <w:r w:rsidR="00B92E72">
          <w:rPr>
            <w:rStyle w:val="Hyperlink"/>
            <w:noProof/>
            <w:rtl/>
          </w:rPr>
        </w:r>
        <w:r w:rsidR="00B92E72">
          <w:rPr>
            <w:rStyle w:val="Hyperlink"/>
            <w:noProof/>
            <w:rtl/>
          </w:rPr>
          <w:fldChar w:fldCharType="separate"/>
        </w:r>
        <w:r w:rsidR="006419B6">
          <w:rPr>
            <w:noProof/>
            <w:webHidden/>
            <w:rtl/>
          </w:rPr>
          <w:t>40</w:t>
        </w:r>
        <w:r w:rsidR="00B92E72">
          <w:rPr>
            <w:rStyle w:val="Hyperlink"/>
            <w:noProof/>
            <w:rtl/>
          </w:rPr>
          <w:fldChar w:fldCharType="end"/>
        </w:r>
      </w:hyperlink>
    </w:p>
    <w:p w:rsidR="00B92E72" w:rsidRDefault="00F63FB1">
      <w:pPr>
        <w:pStyle w:val="TOC1"/>
        <w:tabs>
          <w:tab w:val="right" w:leader="dot" w:pos="6226"/>
        </w:tabs>
        <w:rPr>
          <w:rFonts w:ascii="Calibri" w:hAnsi="Calibri" w:cs="Arial"/>
          <w:bCs w:val="0"/>
          <w:noProof/>
          <w:sz w:val="22"/>
          <w:szCs w:val="22"/>
          <w:rtl/>
          <w:lang w:bidi="fa-IR"/>
        </w:rPr>
      </w:pPr>
      <w:hyperlink w:anchor="_Toc238550036" w:history="1">
        <w:r w:rsidR="00B92E72" w:rsidRPr="00FD7B9C">
          <w:rPr>
            <w:rStyle w:val="Hyperlink"/>
            <w:rFonts w:hint="eastAsia"/>
            <w:noProof/>
            <w:rtl/>
          </w:rPr>
          <w:t>برگ</w:t>
        </w:r>
        <w:r w:rsidR="00B92E72" w:rsidRPr="00FD7B9C">
          <w:rPr>
            <w:rStyle w:val="Hyperlink"/>
            <w:noProof/>
            <w:rtl/>
          </w:rPr>
          <w:t xml:space="preserve"> </w:t>
        </w:r>
        <w:r w:rsidR="00B92E72" w:rsidRPr="00FD7B9C">
          <w:rPr>
            <w:rStyle w:val="Hyperlink"/>
            <w:rFonts w:hint="eastAsia"/>
            <w:noProof/>
            <w:rtl/>
          </w:rPr>
          <w:t>ورود</w:t>
        </w:r>
        <w:r w:rsidR="00B92E72" w:rsidRPr="00FD7B9C">
          <w:rPr>
            <w:rStyle w:val="Hyperlink"/>
            <w:noProof/>
            <w:rtl/>
          </w:rPr>
          <w:t xml:space="preserve"> </w:t>
        </w:r>
        <w:r w:rsidR="00B92E72" w:rsidRPr="00FD7B9C">
          <w:rPr>
            <w:rStyle w:val="Hyperlink"/>
            <w:rFonts w:hint="eastAsia"/>
            <w:noProof/>
            <w:rtl/>
          </w:rPr>
          <w:t>به</w:t>
        </w:r>
        <w:r w:rsidR="00B92E72" w:rsidRPr="00FD7B9C">
          <w:rPr>
            <w:rStyle w:val="Hyperlink"/>
            <w:noProof/>
            <w:rtl/>
          </w:rPr>
          <w:t xml:space="preserve"> </w:t>
        </w:r>
        <w:r w:rsidR="00B92E72" w:rsidRPr="00FD7B9C">
          <w:rPr>
            <w:rStyle w:val="Hyperlink"/>
            <w:rFonts w:hint="eastAsia"/>
            <w:noProof/>
            <w:rtl/>
          </w:rPr>
          <w:t>بهشت</w:t>
        </w:r>
        <w:r w:rsidR="00B92E72" w:rsidRPr="00FD7B9C">
          <w:rPr>
            <w:rStyle w:val="Hyperlink"/>
            <w:noProof/>
            <w:rtl/>
          </w:rPr>
          <w:t xml:space="preserve"> </w:t>
        </w:r>
        <w:r w:rsidR="00B92E72" w:rsidRPr="00FD7B9C">
          <w:rPr>
            <w:rStyle w:val="Hyperlink"/>
            <w:rFonts w:hint="eastAsia"/>
            <w:noProof/>
            <w:rtl/>
          </w:rPr>
          <w:t>از</w:t>
        </w:r>
        <w:r w:rsidR="00B92E72" w:rsidRPr="00FD7B9C">
          <w:rPr>
            <w:rStyle w:val="Hyperlink"/>
            <w:noProof/>
            <w:rtl/>
          </w:rPr>
          <w:t xml:space="preserve"> </w:t>
        </w:r>
        <w:r w:rsidR="00B92E72" w:rsidRPr="00FD7B9C">
          <w:rPr>
            <w:rStyle w:val="Hyperlink"/>
            <w:rFonts w:hint="eastAsia"/>
            <w:noProof/>
            <w:rtl/>
          </w:rPr>
          <w:t>عل</w:t>
        </w:r>
        <w:r w:rsidR="00B92E72" w:rsidRPr="00FD7B9C">
          <w:rPr>
            <w:rStyle w:val="Hyperlink"/>
            <w:rFonts w:hint="cs"/>
            <w:noProof/>
            <w:rtl/>
          </w:rPr>
          <w:t>ی</w:t>
        </w:r>
        <w:r w:rsidR="00B92E72" w:rsidRPr="00FD7B9C">
          <w:rPr>
            <w:rStyle w:val="Hyperlink"/>
            <w:noProof/>
            <w:rtl/>
          </w:rPr>
          <w:t xml:space="preserve">! </w:t>
        </w:r>
        <w:r w:rsidR="00B92E72" w:rsidRPr="00B92E72">
          <w:rPr>
            <w:rStyle w:val="Hyperlink"/>
            <w:bCs w:val="0"/>
            <w:noProof/>
          </w:rPr>
          <w:sym w:font="AGA Arabesque" w:char="F075"/>
        </w:r>
        <w:r w:rsidR="00B92E72">
          <w:rPr>
            <w:noProof/>
            <w:webHidden/>
            <w:rtl/>
          </w:rPr>
          <w:tab/>
        </w:r>
        <w:r w:rsidR="00B92E72">
          <w:rPr>
            <w:rStyle w:val="Hyperlink"/>
            <w:noProof/>
            <w:rtl/>
          </w:rPr>
          <w:fldChar w:fldCharType="begin"/>
        </w:r>
        <w:r w:rsidR="00B92E72">
          <w:rPr>
            <w:noProof/>
            <w:webHidden/>
            <w:rtl/>
          </w:rPr>
          <w:instrText xml:space="preserve"> </w:instrText>
        </w:r>
        <w:r w:rsidR="00B92E72">
          <w:rPr>
            <w:noProof/>
            <w:webHidden/>
          </w:rPr>
          <w:instrText>PAGEREF</w:instrText>
        </w:r>
        <w:r w:rsidR="00B92E72">
          <w:rPr>
            <w:noProof/>
            <w:webHidden/>
            <w:rtl/>
          </w:rPr>
          <w:instrText xml:space="preserve"> _</w:instrText>
        </w:r>
        <w:r w:rsidR="00B92E72">
          <w:rPr>
            <w:noProof/>
            <w:webHidden/>
          </w:rPr>
          <w:instrText>Toc238550036 \h</w:instrText>
        </w:r>
        <w:r w:rsidR="00B92E72">
          <w:rPr>
            <w:noProof/>
            <w:webHidden/>
            <w:rtl/>
          </w:rPr>
          <w:instrText xml:space="preserve"> </w:instrText>
        </w:r>
        <w:r w:rsidR="00B92E72">
          <w:rPr>
            <w:rStyle w:val="Hyperlink"/>
            <w:noProof/>
            <w:rtl/>
          </w:rPr>
        </w:r>
        <w:r w:rsidR="00B92E72">
          <w:rPr>
            <w:rStyle w:val="Hyperlink"/>
            <w:noProof/>
            <w:rtl/>
          </w:rPr>
          <w:fldChar w:fldCharType="separate"/>
        </w:r>
        <w:r w:rsidR="006419B6">
          <w:rPr>
            <w:noProof/>
            <w:webHidden/>
            <w:rtl/>
          </w:rPr>
          <w:t>43</w:t>
        </w:r>
        <w:r w:rsidR="00B92E72">
          <w:rPr>
            <w:rStyle w:val="Hyperlink"/>
            <w:noProof/>
            <w:rtl/>
          </w:rPr>
          <w:fldChar w:fldCharType="end"/>
        </w:r>
      </w:hyperlink>
    </w:p>
    <w:p w:rsidR="00B92E72" w:rsidRDefault="00F63FB1">
      <w:pPr>
        <w:pStyle w:val="TOC1"/>
        <w:tabs>
          <w:tab w:val="right" w:leader="dot" w:pos="6226"/>
        </w:tabs>
        <w:rPr>
          <w:rFonts w:ascii="Calibri" w:hAnsi="Calibri" w:cs="Arial"/>
          <w:bCs w:val="0"/>
          <w:noProof/>
          <w:sz w:val="22"/>
          <w:szCs w:val="22"/>
          <w:rtl/>
          <w:lang w:bidi="fa-IR"/>
        </w:rPr>
      </w:pPr>
      <w:hyperlink w:anchor="_Toc238550037" w:history="1">
        <w:r w:rsidR="00B92E72" w:rsidRPr="00FD7B9C">
          <w:rPr>
            <w:rStyle w:val="Hyperlink"/>
            <w:rFonts w:hint="eastAsia"/>
            <w:noProof/>
            <w:rtl/>
          </w:rPr>
          <w:t>سرنوشت</w:t>
        </w:r>
        <w:r w:rsidR="00B92E72" w:rsidRPr="00FD7B9C">
          <w:rPr>
            <w:rStyle w:val="Hyperlink"/>
            <w:noProof/>
            <w:rtl/>
          </w:rPr>
          <w:t xml:space="preserve"> </w:t>
        </w:r>
        <w:r w:rsidR="00B92E72" w:rsidRPr="00FD7B9C">
          <w:rPr>
            <w:rStyle w:val="Hyperlink"/>
            <w:rFonts w:hint="eastAsia"/>
            <w:noProof/>
            <w:rtl/>
          </w:rPr>
          <w:t>صوف</w:t>
        </w:r>
        <w:r w:rsidR="00B92E72" w:rsidRPr="00FD7B9C">
          <w:rPr>
            <w:rStyle w:val="Hyperlink"/>
            <w:rFonts w:hint="cs"/>
            <w:noProof/>
            <w:rtl/>
          </w:rPr>
          <w:t>ی</w:t>
        </w:r>
        <w:r w:rsidR="00B92E72" w:rsidRPr="00FD7B9C">
          <w:rPr>
            <w:rStyle w:val="Hyperlink"/>
            <w:noProof/>
            <w:rtl/>
          </w:rPr>
          <w:t xml:space="preserve"> </w:t>
        </w:r>
        <w:r w:rsidR="00B92E72" w:rsidRPr="00FD7B9C">
          <w:rPr>
            <w:rStyle w:val="Hyperlink"/>
            <w:rFonts w:hint="eastAsia"/>
            <w:noProof/>
            <w:rtl/>
          </w:rPr>
          <w:t>و</w:t>
        </w:r>
        <w:r w:rsidR="00B92E72" w:rsidRPr="00FD7B9C">
          <w:rPr>
            <w:rStyle w:val="Hyperlink"/>
            <w:noProof/>
            <w:rtl/>
          </w:rPr>
          <w:t xml:space="preserve"> </w:t>
        </w:r>
        <w:r w:rsidR="00B92E72" w:rsidRPr="00FD7B9C">
          <w:rPr>
            <w:rStyle w:val="Hyperlink"/>
            <w:rFonts w:hint="eastAsia"/>
            <w:noProof/>
            <w:rtl/>
          </w:rPr>
          <w:t>وهاب</w:t>
        </w:r>
        <w:r w:rsidR="00B92E72" w:rsidRPr="00FD7B9C">
          <w:rPr>
            <w:rStyle w:val="Hyperlink"/>
            <w:rFonts w:hint="cs"/>
            <w:noProof/>
            <w:rtl/>
          </w:rPr>
          <w:t>ی</w:t>
        </w:r>
        <w:r w:rsidR="00B92E72" w:rsidRPr="00FD7B9C">
          <w:rPr>
            <w:rStyle w:val="Hyperlink"/>
            <w:noProof/>
            <w:rtl/>
          </w:rPr>
          <w:t>!</w:t>
        </w:r>
        <w:r w:rsidR="00B92E72">
          <w:rPr>
            <w:noProof/>
            <w:webHidden/>
            <w:rtl/>
          </w:rPr>
          <w:tab/>
        </w:r>
        <w:r w:rsidR="00B92E72">
          <w:rPr>
            <w:rStyle w:val="Hyperlink"/>
            <w:noProof/>
            <w:rtl/>
          </w:rPr>
          <w:fldChar w:fldCharType="begin"/>
        </w:r>
        <w:r w:rsidR="00B92E72">
          <w:rPr>
            <w:noProof/>
            <w:webHidden/>
            <w:rtl/>
          </w:rPr>
          <w:instrText xml:space="preserve"> </w:instrText>
        </w:r>
        <w:r w:rsidR="00B92E72">
          <w:rPr>
            <w:noProof/>
            <w:webHidden/>
          </w:rPr>
          <w:instrText>PAGEREF</w:instrText>
        </w:r>
        <w:r w:rsidR="00B92E72">
          <w:rPr>
            <w:noProof/>
            <w:webHidden/>
            <w:rtl/>
          </w:rPr>
          <w:instrText xml:space="preserve"> _</w:instrText>
        </w:r>
        <w:r w:rsidR="00B92E72">
          <w:rPr>
            <w:noProof/>
            <w:webHidden/>
          </w:rPr>
          <w:instrText>Toc238550037 \h</w:instrText>
        </w:r>
        <w:r w:rsidR="00B92E72">
          <w:rPr>
            <w:noProof/>
            <w:webHidden/>
            <w:rtl/>
          </w:rPr>
          <w:instrText xml:space="preserve"> </w:instrText>
        </w:r>
        <w:r w:rsidR="00B92E72">
          <w:rPr>
            <w:rStyle w:val="Hyperlink"/>
            <w:noProof/>
            <w:rtl/>
          </w:rPr>
        </w:r>
        <w:r w:rsidR="00B92E72">
          <w:rPr>
            <w:rStyle w:val="Hyperlink"/>
            <w:noProof/>
            <w:rtl/>
          </w:rPr>
          <w:fldChar w:fldCharType="separate"/>
        </w:r>
        <w:r w:rsidR="006419B6">
          <w:rPr>
            <w:noProof/>
            <w:webHidden/>
            <w:rtl/>
          </w:rPr>
          <w:t>44</w:t>
        </w:r>
        <w:r w:rsidR="00B92E72">
          <w:rPr>
            <w:rStyle w:val="Hyperlink"/>
            <w:noProof/>
            <w:rtl/>
          </w:rPr>
          <w:fldChar w:fldCharType="end"/>
        </w:r>
      </w:hyperlink>
    </w:p>
    <w:p w:rsidR="00B92E72" w:rsidRDefault="00F63FB1">
      <w:pPr>
        <w:pStyle w:val="TOC1"/>
        <w:tabs>
          <w:tab w:val="right" w:leader="dot" w:pos="6226"/>
        </w:tabs>
        <w:rPr>
          <w:rFonts w:ascii="Calibri" w:hAnsi="Calibri" w:cs="Arial"/>
          <w:bCs w:val="0"/>
          <w:noProof/>
          <w:sz w:val="22"/>
          <w:szCs w:val="22"/>
          <w:rtl/>
          <w:lang w:bidi="fa-IR"/>
        </w:rPr>
      </w:pPr>
      <w:hyperlink w:anchor="_Toc238550038" w:history="1">
        <w:r w:rsidR="00B92E72" w:rsidRPr="00FD7B9C">
          <w:rPr>
            <w:rStyle w:val="Hyperlink"/>
            <w:rFonts w:hint="eastAsia"/>
            <w:noProof/>
            <w:rtl/>
          </w:rPr>
          <w:t>حت</w:t>
        </w:r>
        <w:r w:rsidR="00B92E72" w:rsidRPr="00FD7B9C">
          <w:rPr>
            <w:rStyle w:val="Hyperlink"/>
            <w:rFonts w:hint="cs"/>
            <w:noProof/>
            <w:rtl/>
          </w:rPr>
          <w:t>ی</w:t>
        </w:r>
        <w:r w:rsidR="00B92E72" w:rsidRPr="00FD7B9C">
          <w:rPr>
            <w:rStyle w:val="Hyperlink"/>
            <w:noProof/>
            <w:rtl/>
          </w:rPr>
          <w:t xml:space="preserve"> </w:t>
        </w:r>
        <w:r w:rsidR="00B92E72" w:rsidRPr="00FD7B9C">
          <w:rPr>
            <w:rStyle w:val="Hyperlink"/>
            <w:rFonts w:hint="eastAsia"/>
            <w:noProof/>
            <w:rtl/>
          </w:rPr>
          <w:t>سن</w:t>
        </w:r>
        <w:r w:rsidR="00B92E72" w:rsidRPr="00FD7B9C">
          <w:rPr>
            <w:rStyle w:val="Hyperlink"/>
            <w:rFonts w:hint="cs"/>
            <w:noProof/>
            <w:rtl/>
          </w:rPr>
          <w:t>ی</w:t>
        </w:r>
        <w:r w:rsidR="00B92E72" w:rsidRPr="00FD7B9C">
          <w:rPr>
            <w:rStyle w:val="Hyperlink"/>
            <w:rFonts w:hint="eastAsia"/>
            <w:noProof/>
          </w:rPr>
          <w:t>‌</w:t>
        </w:r>
        <w:r w:rsidR="00B92E72" w:rsidRPr="00FD7B9C">
          <w:rPr>
            <w:rStyle w:val="Hyperlink"/>
            <w:rFonts w:hint="eastAsia"/>
            <w:noProof/>
            <w:rtl/>
          </w:rPr>
          <w:t>ها</w:t>
        </w:r>
        <w:r w:rsidR="00B92E72" w:rsidRPr="00FD7B9C">
          <w:rPr>
            <w:rStyle w:val="Hyperlink"/>
            <w:rFonts w:hint="cs"/>
            <w:noProof/>
            <w:rtl/>
          </w:rPr>
          <w:t>ی</w:t>
        </w:r>
        <w:r w:rsidR="00B92E72" w:rsidRPr="00FD7B9C">
          <w:rPr>
            <w:rStyle w:val="Hyperlink"/>
            <w:noProof/>
            <w:rtl/>
          </w:rPr>
          <w:t xml:space="preserve"> </w:t>
        </w:r>
        <w:r w:rsidR="00B92E72" w:rsidRPr="00FD7B9C">
          <w:rPr>
            <w:rStyle w:val="Hyperlink"/>
            <w:rFonts w:hint="eastAsia"/>
            <w:noProof/>
            <w:rtl/>
          </w:rPr>
          <w:t>دوازده</w:t>
        </w:r>
        <w:r w:rsidR="00B92E72" w:rsidRPr="00FD7B9C">
          <w:rPr>
            <w:rStyle w:val="Hyperlink"/>
            <w:noProof/>
            <w:rtl/>
          </w:rPr>
          <w:t xml:space="preserve"> </w:t>
        </w:r>
        <w:r w:rsidR="00B92E72" w:rsidRPr="00FD7B9C">
          <w:rPr>
            <w:rStyle w:val="Hyperlink"/>
            <w:rFonts w:hint="eastAsia"/>
            <w:noProof/>
            <w:rtl/>
          </w:rPr>
          <w:t>امام</w:t>
        </w:r>
        <w:r w:rsidR="00B92E72" w:rsidRPr="00FD7B9C">
          <w:rPr>
            <w:rStyle w:val="Hyperlink"/>
            <w:rFonts w:hint="cs"/>
            <w:noProof/>
            <w:rtl/>
          </w:rPr>
          <w:t>ی</w:t>
        </w:r>
        <w:r w:rsidR="00B92E72" w:rsidRPr="00FD7B9C">
          <w:rPr>
            <w:rStyle w:val="Hyperlink"/>
            <w:noProof/>
            <w:rtl/>
          </w:rPr>
          <w:t>!</w:t>
        </w:r>
        <w:r w:rsidR="00B92E72">
          <w:rPr>
            <w:noProof/>
            <w:webHidden/>
            <w:rtl/>
          </w:rPr>
          <w:tab/>
        </w:r>
        <w:r w:rsidR="00B92E72">
          <w:rPr>
            <w:rStyle w:val="Hyperlink"/>
            <w:noProof/>
            <w:rtl/>
          </w:rPr>
          <w:fldChar w:fldCharType="begin"/>
        </w:r>
        <w:r w:rsidR="00B92E72">
          <w:rPr>
            <w:noProof/>
            <w:webHidden/>
            <w:rtl/>
          </w:rPr>
          <w:instrText xml:space="preserve"> </w:instrText>
        </w:r>
        <w:r w:rsidR="00B92E72">
          <w:rPr>
            <w:noProof/>
            <w:webHidden/>
          </w:rPr>
          <w:instrText>PAGEREF</w:instrText>
        </w:r>
        <w:r w:rsidR="00B92E72">
          <w:rPr>
            <w:noProof/>
            <w:webHidden/>
            <w:rtl/>
          </w:rPr>
          <w:instrText xml:space="preserve"> _</w:instrText>
        </w:r>
        <w:r w:rsidR="00B92E72">
          <w:rPr>
            <w:noProof/>
            <w:webHidden/>
          </w:rPr>
          <w:instrText>Toc238550038 \h</w:instrText>
        </w:r>
        <w:r w:rsidR="00B92E72">
          <w:rPr>
            <w:noProof/>
            <w:webHidden/>
            <w:rtl/>
          </w:rPr>
          <w:instrText xml:space="preserve"> </w:instrText>
        </w:r>
        <w:r w:rsidR="00B92E72">
          <w:rPr>
            <w:rStyle w:val="Hyperlink"/>
            <w:noProof/>
            <w:rtl/>
          </w:rPr>
        </w:r>
        <w:r w:rsidR="00B92E72">
          <w:rPr>
            <w:rStyle w:val="Hyperlink"/>
            <w:noProof/>
            <w:rtl/>
          </w:rPr>
          <w:fldChar w:fldCharType="separate"/>
        </w:r>
        <w:r w:rsidR="006419B6">
          <w:rPr>
            <w:noProof/>
            <w:webHidden/>
            <w:rtl/>
          </w:rPr>
          <w:t>46</w:t>
        </w:r>
        <w:r w:rsidR="00B92E72">
          <w:rPr>
            <w:rStyle w:val="Hyperlink"/>
            <w:noProof/>
            <w:rtl/>
          </w:rPr>
          <w:fldChar w:fldCharType="end"/>
        </w:r>
      </w:hyperlink>
    </w:p>
    <w:p w:rsidR="00B92E72" w:rsidRDefault="00F63FB1">
      <w:pPr>
        <w:pStyle w:val="TOC1"/>
        <w:tabs>
          <w:tab w:val="right" w:leader="dot" w:pos="6226"/>
        </w:tabs>
        <w:rPr>
          <w:rFonts w:ascii="Calibri" w:hAnsi="Calibri" w:cs="Arial"/>
          <w:bCs w:val="0"/>
          <w:noProof/>
          <w:sz w:val="22"/>
          <w:szCs w:val="22"/>
          <w:rtl/>
          <w:lang w:bidi="fa-IR"/>
        </w:rPr>
      </w:pPr>
      <w:hyperlink w:anchor="_Toc238550039" w:history="1">
        <w:r w:rsidR="00B92E72" w:rsidRPr="00FD7B9C">
          <w:rPr>
            <w:rStyle w:val="Hyperlink"/>
            <w:rFonts w:hint="eastAsia"/>
            <w:noProof/>
            <w:rtl/>
          </w:rPr>
          <w:t>آمين</w:t>
        </w:r>
        <w:r w:rsidR="00B92E72" w:rsidRPr="00FD7B9C">
          <w:rPr>
            <w:rStyle w:val="Hyperlink"/>
            <w:noProof/>
            <w:rtl/>
          </w:rPr>
          <w:t xml:space="preserve"> </w:t>
        </w:r>
        <w:r w:rsidR="00B92E72" w:rsidRPr="00FD7B9C">
          <w:rPr>
            <w:rStyle w:val="Hyperlink"/>
            <w:rFonts w:hint="eastAsia"/>
            <w:noProof/>
            <w:rtl/>
          </w:rPr>
          <w:t>به</w:t>
        </w:r>
        <w:r w:rsidR="00B92E72" w:rsidRPr="00FD7B9C">
          <w:rPr>
            <w:rStyle w:val="Hyperlink"/>
            <w:noProof/>
            <w:rtl/>
          </w:rPr>
          <w:t xml:space="preserve"> </w:t>
        </w:r>
        <w:r w:rsidR="00B92E72" w:rsidRPr="00FD7B9C">
          <w:rPr>
            <w:rStyle w:val="Hyperlink"/>
            <w:rFonts w:hint="eastAsia"/>
            <w:noProof/>
            <w:rtl/>
          </w:rPr>
          <w:t>دعا</w:t>
        </w:r>
        <w:r w:rsidR="00B92E72" w:rsidRPr="00FD7B9C">
          <w:rPr>
            <w:rStyle w:val="Hyperlink"/>
            <w:rFonts w:hint="cs"/>
            <w:noProof/>
            <w:rtl/>
          </w:rPr>
          <w:t>ی</w:t>
        </w:r>
        <w:r w:rsidR="00B92E72" w:rsidRPr="00FD7B9C">
          <w:rPr>
            <w:rStyle w:val="Hyperlink"/>
            <w:noProof/>
            <w:rtl/>
          </w:rPr>
          <w:t xml:space="preserve"> </w:t>
        </w:r>
        <w:r w:rsidR="00B92E72" w:rsidRPr="00FD7B9C">
          <w:rPr>
            <w:rStyle w:val="Hyperlink"/>
            <w:rFonts w:hint="eastAsia"/>
            <w:noProof/>
            <w:rtl/>
          </w:rPr>
          <w:t>فرج</w:t>
        </w:r>
        <w:r w:rsidR="00B92E72">
          <w:rPr>
            <w:noProof/>
            <w:webHidden/>
            <w:rtl/>
          </w:rPr>
          <w:tab/>
        </w:r>
        <w:r w:rsidR="00B92E72">
          <w:rPr>
            <w:rStyle w:val="Hyperlink"/>
            <w:noProof/>
            <w:rtl/>
          </w:rPr>
          <w:fldChar w:fldCharType="begin"/>
        </w:r>
        <w:r w:rsidR="00B92E72">
          <w:rPr>
            <w:noProof/>
            <w:webHidden/>
            <w:rtl/>
          </w:rPr>
          <w:instrText xml:space="preserve"> </w:instrText>
        </w:r>
        <w:r w:rsidR="00B92E72">
          <w:rPr>
            <w:noProof/>
            <w:webHidden/>
          </w:rPr>
          <w:instrText>PAGEREF</w:instrText>
        </w:r>
        <w:r w:rsidR="00B92E72">
          <w:rPr>
            <w:noProof/>
            <w:webHidden/>
            <w:rtl/>
          </w:rPr>
          <w:instrText xml:space="preserve"> _</w:instrText>
        </w:r>
        <w:r w:rsidR="00B92E72">
          <w:rPr>
            <w:noProof/>
            <w:webHidden/>
          </w:rPr>
          <w:instrText>Toc238550039 \h</w:instrText>
        </w:r>
        <w:r w:rsidR="00B92E72">
          <w:rPr>
            <w:noProof/>
            <w:webHidden/>
            <w:rtl/>
          </w:rPr>
          <w:instrText xml:space="preserve"> </w:instrText>
        </w:r>
        <w:r w:rsidR="00B92E72">
          <w:rPr>
            <w:rStyle w:val="Hyperlink"/>
            <w:noProof/>
            <w:rtl/>
          </w:rPr>
        </w:r>
        <w:r w:rsidR="00B92E72">
          <w:rPr>
            <w:rStyle w:val="Hyperlink"/>
            <w:noProof/>
            <w:rtl/>
          </w:rPr>
          <w:fldChar w:fldCharType="separate"/>
        </w:r>
        <w:r w:rsidR="006419B6">
          <w:rPr>
            <w:noProof/>
            <w:webHidden/>
            <w:rtl/>
          </w:rPr>
          <w:t>47</w:t>
        </w:r>
        <w:r w:rsidR="00B92E72">
          <w:rPr>
            <w:rStyle w:val="Hyperlink"/>
            <w:noProof/>
            <w:rtl/>
          </w:rPr>
          <w:fldChar w:fldCharType="end"/>
        </w:r>
      </w:hyperlink>
    </w:p>
    <w:p w:rsidR="00B92E72" w:rsidRDefault="00F63FB1">
      <w:pPr>
        <w:pStyle w:val="TOC1"/>
        <w:tabs>
          <w:tab w:val="right" w:leader="dot" w:pos="6226"/>
        </w:tabs>
        <w:rPr>
          <w:rFonts w:ascii="Calibri" w:hAnsi="Calibri" w:cs="Arial"/>
          <w:bCs w:val="0"/>
          <w:noProof/>
          <w:sz w:val="22"/>
          <w:szCs w:val="22"/>
          <w:rtl/>
          <w:lang w:bidi="fa-IR"/>
        </w:rPr>
      </w:pPr>
      <w:hyperlink w:anchor="_Toc238550040" w:history="1">
        <w:r w:rsidR="00B92E72" w:rsidRPr="00FD7B9C">
          <w:rPr>
            <w:rStyle w:val="Hyperlink"/>
            <w:rFonts w:hint="eastAsia"/>
            <w:noProof/>
            <w:rtl/>
          </w:rPr>
          <w:t>به</w:t>
        </w:r>
        <w:r w:rsidR="00B92E72" w:rsidRPr="00FD7B9C">
          <w:rPr>
            <w:rStyle w:val="Hyperlink"/>
            <w:noProof/>
            <w:rtl/>
          </w:rPr>
          <w:t xml:space="preserve"> </w:t>
        </w:r>
        <w:r w:rsidR="00B92E72" w:rsidRPr="00FD7B9C">
          <w:rPr>
            <w:rStyle w:val="Hyperlink"/>
            <w:rFonts w:hint="eastAsia"/>
            <w:noProof/>
            <w:rtl/>
          </w:rPr>
          <w:t>عقلستان</w:t>
        </w:r>
        <w:r w:rsidR="00B92E72" w:rsidRPr="00FD7B9C">
          <w:rPr>
            <w:rStyle w:val="Hyperlink"/>
            <w:noProof/>
            <w:rtl/>
          </w:rPr>
          <w:t xml:space="preserve"> </w:t>
        </w:r>
        <w:r w:rsidR="00B92E72" w:rsidRPr="00FD7B9C">
          <w:rPr>
            <w:rStyle w:val="Hyperlink"/>
            <w:rFonts w:hint="eastAsia"/>
            <w:noProof/>
            <w:rtl/>
          </w:rPr>
          <w:t>خوش</w:t>
        </w:r>
        <w:r w:rsidR="00B92E72" w:rsidRPr="00FD7B9C">
          <w:rPr>
            <w:rStyle w:val="Hyperlink"/>
            <w:noProof/>
            <w:rtl/>
          </w:rPr>
          <w:t xml:space="preserve"> </w:t>
        </w:r>
        <w:r w:rsidR="00B92E72" w:rsidRPr="00FD7B9C">
          <w:rPr>
            <w:rStyle w:val="Hyperlink"/>
            <w:rFonts w:hint="eastAsia"/>
            <w:noProof/>
            <w:rtl/>
          </w:rPr>
          <w:t>آمديد</w:t>
        </w:r>
        <w:r w:rsidR="00B92E72">
          <w:rPr>
            <w:noProof/>
            <w:webHidden/>
            <w:rtl/>
          </w:rPr>
          <w:tab/>
        </w:r>
        <w:r w:rsidR="00B92E72">
          <w:rPr>
            <w:rStyle w:val="Hyperlink"/>
            <w:noProof/>
            <w:rtl/>
          </w:rPr>
          <w:fldChar w:fldCharType="begin"/>
        </w:r>
        <w:r w:rsidR="00B92E72">
          <w:rPr>
            <w:noProof/>
            <w:webHidden/>
            <w:rtl/>
          </w:rPr>
          <w:instrText xml:space="preserve"> </w:instrText>
        </w:r>
        <w:r w:rsidR="00B92E72">
          <w:rPr>
            <w:noProof/>
            <w:webHidden/>
          </w:rPr>
          <w:instrText>PAGEREF</w:instrText>
        </w:r>
        <w:r w:rsidR="00B92E72">
          <w:rPr>
            <w:noProof/>
            <w:webHidden/>
            <w:rtl/>
          </w:rPr>
          <w:instrText xml:space="preserve"> _</w:instrText>
        </w:r>
        <w:r w:rsidR="00B92E72">
          <w:rPr>
            <w:noProof/>
            <w:webHidden/>
          </w:rPr>
          <w:instrText>Toc238550040 \h</w:instrText>
        </w:r>
        <w:r w:rsidR="00B92E72">
          <w:rPr>
            <w:noProof/>
            <w:webHidden/>
            <w:rtl/>
          </w:rPr>
          <w:instrText xml:space="preserve"> </w:instrText>
        </w:r>
        <w:r w:rsidR="00B92E72">
          <w:rPr>
            <w:rStyle w:val="Hyperlink"/>
            <w:noProof/>
            <w:rtl/>
          </w:rPr>
        </w:r>
        <w:r w:rsidR="00B92E72">
          <w:rPr>
            <w:rStyle w:val="Hyperlink"/>
            <w:noProof/>
            <w:rtl/>
          </w:rPr>
          <w:fldChar w:fldCharType="separate"/>
        </w:r>
        <w:r w:rsidR="006419B6">
          <w:rPr>
            <w:noProof/>
            <w:webHidden/>
            <w:rtl/>
          </w:rPr>
          <w:t>48</w:t>
        </w:r>
        <w:r w:rsidR="00B92E72">
          <w:rPr>
            <w:rStyle w:val="Hyperlink"/>
            <w:noProof/>
            <w:rtl/>
          </w:rPr>
          <w:fldChar w:fldCharType="end"/>
        </w:r>
      </w:hyperlink>
    </w:p>
    <w:p w:rsidR="00B92E72" w:rsidRDefault="00F63FB1">
      <w:pPr>
        <w:pStyle w:val="TOC1"/>
        <w:tabs>
          <w:tab w:val="right" w:leader="dot" w:pos="6226"/>
        </w:tabs>
        <w:rPr>
          <w:rFonts w:ascii="Calibri" w:hAnsi="Calibri" w:cs="Arial"/>
          <w:bCs w:val="0"/>
          <w:noProof/>
          <w:sz w:val="22"/>
          <w:szCs w:val="22"/>
          <w:rtl/>
          <w:lang w:bidi="fa-IR"/>
        </w:rPr>
      </w:pPr>
      <w:hyperlink w:anchor="_Toc238550041" w:history="1">
        <w:r w:rsidR="00B92E72" w:rsidRPr="00FD7B9C">
          <w:rPr>
            <w:rStyle w:val="Hyperlink"/>
            <w:rFonts w:hint="eastAsia"/>
            <w:noProof/>
            <w:rtl/>
          </w:rPr>
          <w:t>از</w:t>
        </w:r>
        <w:r w:rsidR="00B92E72" w:rsidRPr="00FD7B9C">
          <w:rPr>
            <w:rStyle w:val="Hyperlink"/>
            <w:noProof/>
            <w:rtl/>
          </w:rPr>
          <w:t xml:space="preserve"> </w:t>
        </w:r>
        <w:r w:rsidR="00B92E72" w:rsidRPr="00FD7B9C">
          <w:rPr>
            <w:rStyle w:val="Hyperlink"/>
            <w:rFonts w:hint="eastAsia"/>
            <w:noProof/>
            <w:rtl/>
          </w:rPr>
          <w:t>کجا</w:t>
        </w:r>
        <w:r w:rsidR="00B92E72" w:rsidRPr="00FD7B9C">
          <w:rPr>
            <w:rStyle w:val="Hyperlink"/>
            <w:noProof/>
            <w:rtl/>
          </w:rPr>
          <w:t xml:space="preserve"> </w:t>
        </w:r>
        <w:r w:rsidR="00B92E72" w:rsidRPr="00FD7B9C">
          <w:rPr>
            <w:rStyle w:val="Hyperlink"/>
            <w:rFonts w:hint="eastAsia"/>
            <w:noProof/>
            <w:rtl/>
          </w:rPr>
          <w:t>شروع</w:t>
        </w:r>
        <w:r w:rsidR="00B92E72" w:rsidRPr="00FD7B9C">
          <w:rPr>
            <w:rStyle w:val="Hyperlink"/>
            <w:noProof/>
            <w:rtl/>
          </w:rPr>
          <w:t xml:space="preserve"> </w:t>
        </w:r>
        <w:r w:rsidR="00B92E72" w:rsidRPr="00FD7B9C">
          <w:rPr>
            <w:rStyle w:val="Hyperlink"/>
            <w:rFonts w:hint="eastAsia"/>
            <w:noProof/>
            <w:rtl/>
          </w:rPr>
          <w:t>کنيم؟</w:t>
        </w:r>
        <w:r w:rsidR="00B92E72">
          <w:rPr>
            <w:noProof/>
            <w:webHidden/>
            <w:rtl/>
          </w:rPr>
          <w:tab/>
        </w:r>
        <w:r w:rsidR="00B92E72">
          <w:rPr>
            <w:rStyle w:val="Hyperlink"/>
            <w:noProof/>
            <w:rtl/>
          </w:rPr>
          <w:fldChar w:fldCharType="begin"/>
        </w:r>
        <w:r w:rsidR="00B92E72">
          <w:rPr>
            <w:noProof/>
            <w:webHidden/>
            <w:rtl/>
          </w:rPr>
          <w:instrText xml:space="preserve"> </w:instrText>
        </w:r>
        <w:r w:rsidR="00B92E72">
          <w:rPr>
            <w:noProof/>
            <w:webHidden/>
          </w:rPr>
          <w:instrText>PAGEREF</w:instrText>
        </w:r>
        <w:r w:rsidR="00B92E72">
          <w:rPr>
            <w:noProof/>
            <w:webHidden/>
            <w:rtl/>
          </w:rPr>
          <w:instrText xml:space="preserve"> _</w:instrText>
        </w:r>
        <w:r w:rsidR="00B92E72">
          <w:rPr>
            <w:noProof/>
            <w:webHidden/>
          </w:rPr>
          <w:instrText>Toc238550041 \h</w:instrText>
        </w:r>
        <w:r w:rsidR="00B92E72">
          <w:rPr>
            <w:noProof/>
            <w:webHidden/>
            <w:rtl/>
          </w:rPr>
          <w:instrText xml:space="preserve"> </w:instrText>
        </w:r>
        <w:r w:rsidR="00B92E72">
          <w:rPr>
            <w:rStyle w:val="Hyperlink"/>
            <w:noProof/>
            <w:rtl/>
          </w:rPr>
        </w:r>
        <w:r w:rsidR="00B92E72">
          <w:rPr>
            <w:rStyle w:val="Hyperlink"/>
            <w:noProof/>
            <w:rtl/>
          </w:rPr>
          <w:fldChar w:fldCharType="separate"/>
        </w:r>
        <w:r w:rsidR="006419B6">
          <w:rPr>
            <w:noProof/>
            <w:webHidden/>
            <w:rtl/>
          </w:rPr>
          <w:t>50</w:t>
        </w:r>
        <w:r w:rsidR="00B92E72">
          <w:rPr>
            <w:rStyle w:val="Hyperlink"/>
            <w:noProof/>
            <w:rtl/>
          </w:rPr>
          <w:fldChar w:fldCharType="end"/>
        </w:r>
      </w:hyperlink>
    </w:p>
    <w:p w:rsidR="00B92E72" w:rsidRDefault="00F63FB1">
      <w:pPr>
        <w:pStyle w:val="TOC1"/>
        <w:tabs>
          <w:tab w:val="right" w:leader="dot" w:pos="6226"/>
        </w:tabs>
        <w:rPr>
          <w:rFonts w:ascii="Calibri" w:hAnsi="Calibri" w:cs="Arial"/>
          <w:bCs w:val="0"/>
          <w:noProof/>
          <w:sz w:val="22"/>
          <w:szCs w:val="22"/>
          <w:rtl/>
          <w:lang w:bidi="fa-IR"/>
        </w:rPr>
      </w:pPr>
      <w:hyperlink w:anchor="_Toc238550042" w:history="1">
        <w:r w:rsidR="00B92E72" w:rsidRPr="00FD7B9C">
          <w:rPr>
            <w:rStyle w:val="Hyperlink"/>
            <w:rFonts w:hint="eastAsia"/>
            <w:noProof/>
            <w:rtl/>
          </w:rPr>
          <w:t>يک</w:t>
        </w:r>
        <w:r w:rsidR="00B92E72" w:rsidRPr="00FD7B9C">
          <w:rPr>
            <w:rStyle w:val="Hyperlink"/>
            <w:noProof/>
            <w:rtl/>
          </w:rPr>
          <w:t xml:space="preserve"> </w:t>
        </w:r>
        <w:r w:rsidR="00B92E72" w:rsidRPr="00FD7B9C">
          <w:rPr>
            <w:rStyle w:val="Hyperlink"/>
            <w:rFonts w:hint="eastAsia"/>
            <w:noProof/>
            <w:rtl/>
          </w:rPr>
          <w:t>پرسش</w:t>
        </w:r>
        <w:r w:rsidR="00B92E72" w:rsidRPr="00FD7B9C">
          <w:rPr>
            <w:rStyle w:val="Hyperlink"/>
            <w:noProof/>
            <w:rtl/>
          </w:rPr>
          <w:t xml:space="preserve"> </w:t>
        </w:r>
        <w:r w:rsidR="00B92E72" w:rsidRPr="00FD7B9C">
          <w:rPr>
            <w:rStyle w:val="Hyperlink"/>
            <w:rFonts w:hint="eastAsia"/>
            <w:noProof/>
            <w:rtl/>
          </w:rPr>
          <w:t>از</w:t>
        </w:r>
        <w:r w:rsidR="00B92E72" w:rsidRPr="00FD7B9C">
          <w:rPr>
            <w:rStyle w:val="Hyperlink"/>
            <w:noProof/>
            <w:rtl/>
          </w:rPr>
          <w:t xml:space="preserve"> </w:t>
        </w:r>
        <w:r w:rsidR="00B92E72" w:rsidRPr="00FD7B9C">
          <w:rPr>
            <w:rStyle w:val="Hyperlink"/>
            <w:rFonts w:hint="eastAsia"/>
            <w:noProof/>
            <w:rtl/>
          </w:rPr>
          <w:t>آقا</w:t>
        </w:r>
        <w:r w:rsidR="00B92E72" w:rsidRPr="00FD7B9C">
          <w:rPr>
            <w:rStyle w:val="Hyperlink"/>
            <w:rFonts w:hint="cs"/>
            <w:noProof/>
            <w:rtl/>
          </w:rPr>
          <w:t>ی</w:t>
        </w:r>
        <w:r w:rsidR="00B92E72" w:rsidRPr="00FD7B9C">
          <w:rPr>
            <w:rStyle w:val="Hyperlink"/>
            <w:noProof/>
            <w:rtl/>
          </w:rPr>
          <w:t xml:space="preserve"> </w:t>
        </w:r>
        <w:r w:rsidR="00B92E72" w:rsidRPr="00FD7B9C">
          <w:rPr>
            <w:rStyle w:val="Hyperlink"/>
            <w:rFonts w:hint="eastAsia"/>
            <w:noProof/>
            <w:rtl/>
          </w:rPr>
          <w:t>حجاز</w:t>
        </w:r>
        <w:r w:rsidR="00B92E72" w:rsidRPr="00FD7B9C">
          <w:rPr>
            <w:rStyle w:val="Hyperlink"/>
            <w:rFonts w:hint="cs"/>
            <w:noProof/>
            <w:rtl/>
          </w:rPr>
          <w:t>ی</w:t>
        </w:r>
        <w:r w:rsidR="00B92E72" w:rsidRPr="00FD7B9C">
          <w:rPr>
            <w:rStyle w:val="Hyperlink"/>
            <w:rFonts w:hint="eastAsia"/>
            <w:noProof/>
            <w:rtl/>
          </w:rPr>
          <w:t>؟</w:t>
        </w:r>
        <w:r w:rsidR="00B92E72">
          <w:rPr>
            <w:noProof/>
            <w:webHidden/>
            <w:rtl/>
          </w:rPr>
          <w:tab/>
        </w:r>
        <w:r w:rsidR="00B92E72">
          <w:rPr>
            <w:rStyle w:val="Hyperlink"/>
            <w:noProof/>
            <w:rtl/>
          </w:rPr>
          <w:fldChar w:fldCharType="begin"/>
        </w:r>
        <w:r w:rsidR="00B92E72">
          <w:rPr>
            <w:noProof/>
            <w:webHidden/>
            <w:rtl/>
          </w:rPr>
          <w:instrText xml:space="preserve"> </w:instrText>
        </w:r>
        <w:r w:rsidR="00B92E72">
          <w:rPr>
            <w:noProof/>
            <w:webHidden/>
          </w:rPr>
          <w:instrText>PAGEREF</w:instrText>
        </w:r>
        <w:r w:rsidR="00B92E72">
          <w:rPr>
            <w:noProof/>
            <w:webHidden/>
            <w:rtl/>
          </w:rPr>
          <w:instrText xml:space="preserve"> _</w:instrText>
        </w:r>
        <w:r w:rsidR="00B92E72">
          <w:rPr>
            <w:noProof/>
            <w:webHidden/>
          </w:rPr>
          <w:instrText>Toc238550042 \h</w:instrText>
        </w:r>
        <w:r w:rsidR="00B92E72">
          <w:rPr>
            <w:noProof/>
            <w:webHidden/>
            <w:rtl/>
          </w:rPr>
          <w:instrText xml:space="preserve"> </w:instrText>
        </w:r>
        <w:r w:rsidR="00B92E72">
          <w:rPr>
            <w:rStyle w:val="Hyperlink"/>
            <w:noProof/>
            <w:rtl/>
          </w:rPr>
        </w:r>
        <w:r w:rsidR="00B92E72">
          <w:rPr>
            <w:rStyle w:val="Hyperlink"/>
            <w:noProof/>
            <w:rtl/>
          </w:rPr>
          <w:fldChar w:fldCharType="separate"/>
        </w:r>
        <w:r w:rsidR="006419B6">
          <w:rPr>
            <w:noProof/>
            <w:webHidden/>
            <w:rtl/>
          </w:rPr>
          <w:t>50</w:t>
        </w:r>
        <w:r w:rsidR="00B92E72">
          <w:rPr>
            <w:rStyle w:val="Hyperlink"/>
            <w:noProof/>
            <w:rtl/>
          </w:rPr>
          <w:fldChar w:fldCharType="end"/>
        </w:r>
      </w:hyperlink>
    </w:p>
    <w:p w:rsidR="00B92E72" w:rsidRDefault="00F63FB1">
      <w:pPr>
        <w:pStyle w:val="TOC1"/>
        <w:tabs>
          <w:tab w:val="right" w:leader="dot" w:pos="6226"/>
        </w:tabs>
        <w:rPr>
          <w:rFonts w:ascii="Calibri" w:hAnsi="Calibri" w:cs="Arial"/>
          <w:bCs w:val="0"/>
          <w:noProof/>
          <w:sz w:val="22"/>
          <w:szCs w:val="22"/>
          <w:rtl/>
          <w:lang w:bidi="fa-IR"/>
        </w:rPr>
      </w:pPr>
      <w:hyperlink w:anchor="_Toc238550043" w:history="1">
        <w:r w:rsidR="00B92E72" w:rsidRPr="00FD7B9C">
          <w:rPr>
            <w:rStyle w:val="Hyperlink"/>
            <w:rFonts w:hint="eastAsia"/>
            <w:noProof/>
            <w:rtl/>
          </w:rPr>
          <w:t>امامت</w:t>
        </w:r>
        <w:r w:rsidR="00B92E72" w:rsidRPr="00FD7B9C">
          <w:rPr>
            <w:rStyle w:val="Hyperlink"/>
            <w:noProof/>
            <w:rtl/>
          </w:rPr>
          <w:t xml:space="preserve"> </w:t>
        </w:r>
        <w:r w:rsidR="00B92E72" w:rsidRPr="00FD7B9C">
          <w:rPr>
            <w:rStyle w:val="Hyperlink"/>
            <w:rFonts w:hint="eastAsia"/>
            <w:noProof/>
            <w:rtl/>
          </w:rPr>
          <w:t>در</w:t>
        </w:r>
        <w:r w:rsidR="00B92E72" w:rsidRPr="00FD7B9C">
          <w:rPr>
            <w:rStyle w:val="Hyperlink"/>
            <w:noProof/>
            <w:rtl/>
          </w:rPr>
          <w:t xml:space="preserve"> </w:t>
        </w:r>
        <w:r w:rsidR="00B92E72" w:rsidRPr="00FD7B9C">
          <w:rPr>
            <w:rStyle w:val="Hyperlink"/>
            <w:rFonts w:hint="eastAsia"/>
            <w:noProof/>
            <w:rtl/>
          </w:rPr>
          <w:t>ميزان</w:t>
        </w:r>
        <w:r w:rsidR="00B92E72" w:rsidRPr="00FD7B9C">
          <w:rPr>
            <w:rStyle w:val="Hyperlink"/>
            <w:noProof/>
            <w:rtl/>
          </w:rPr>
          <w:t xml:space="preserve"> </w:t>
        </w:r>
        <w:r w:rsidR="00B92E72" w:rsidRPr="00FD7B9C">
          <w:rPr>
            <w:rStyle w:val="Hyperlink"/>
            <w:rFonts w:hint="eastAsia"/>
            <w:noProof/>
            <w:rtl/>
          </w:rPr>
          <w:t>عقل</w:t>
        </w:r>
        <w:r w:rsidR="00B92E72">
          <w:rPr>
            <w:noProof/>
            <w:webHidden/>
            <w:rtl/>
          </w:rPr>
          <w:tab/>
        </w:r>
        <w:r w:rsidR="00B92E72">
          <w:rPr>
            <w:rStyle w:val="Hyperlink"/>
            <w:noProof/>
            <w:rtl/>
          </w:rPr>
          <w:fldChar w:fldCharType="begin"/>
        </w:r>
        <w:r w:rsidR="00B92E72">
          <w:rPr>
            <w:noProof/>
            <w:webHidden/>
            <w:rtl/>
          </w:rPr>
          <w:instrText xml:space="preserve"> </w:instrText>
        </w:r>
        <w:r w:rsidR="00B92E72">
          <w:rPr>
            <w:noProof/>
            <w:webHidden/>
          </w:rPr>
          <w:instrText>PAGEREF</w:instrText>
        </w:r>
        <w:r w:rsidR="00B92E72">
          <w:rPr>
            <w:noProof/>
            <w:webHidden/>
            <w:rtl/>
          </w:rPr>
          <w:instrText xml:space="preserve"> _</w:instrText>
        </w:r>
        <w:r w:rsidR="00B92E72">
          <w:rPr>
            <w:noProof/>
            <w:webHidden/>
          </w:rPr>
          <w:instrText>Toc238550043 \h</w:instrText>
        </w:r>
        <w:r w:rsidR="00B92E72">
          <w:rPr>
            <w:noProof/>
            <w:webHidden/>
            <w:rtl/>
          </w:rPr>
          <w:instrText xml:space="preserve"> </w:instrText>
        </w:r>
        <w:r w:rsidR="00B92E72">
          <w:rPr>
            <w:rStyle w:val="Hyperlink"/>
            <w:noProof/>
            <w:rtl/>
          </w:rPr>
        </w:r>
        <w:r w:rsidR="00B92E72">
          <w:rPr>
            <w:rStyle w:val="Hyperlink"/>
            <w:noProof/>
            <w:rtl/>
          </w:rPr>
          <w:fldChar w:fldCharType="separate"/>
        </w:r>
        <w:r w:rsidR="006419B6">
          <w:rPr>
            <w:noProof/>
            <w:webHidden/>
            <w:rtl/>
          </w:rPr>
          <w:t>51</w:t>
        </w:r>
        <w:r w:rsidR="00B92E72">
          <w:rPr>
            <w:rStyle w:val="Hyperlink"/>
            <w:noProof/>
            <w:rtl/>
          </w:rPr>
          <w:fldChar w:fldCharType="end"/>
        </w:r>
      </w:hyperlink>
    </w:p>
    <w:p w:rsidR="00B92E72" w:rsidRDefault="00F63FB1">
      <w:pPr>
        <w:pStyle w:val="TOC1"/>
        <w:tabs>
          <w:tab w:val="right" w:leader="dot" w:pos="6226"/>
        </w:tabs>
        <w:rPr>
          <w:rFonts w:ascii="Calibri" w:hAnsi="Calibri" w:cs="Arial"/>
          <w:bCs w:val="0"/>
          <w:noProof/>
          <w:sz w:val="22"/>
          <w:szCs w:val="22"/>
          <w:rtl/>
          <w:lang w:bidi="fa-IR"/>
        </w:rPr>
      </w:pPr>
      <w:hyperlink w:anchor="_Toc238550044" w:history="1">
        <w:r w:rsidR="00B92E72" w:rsidRPr="00FD7B9C">
          <w:rPr>
            <w:rStyle w:val="Hyperlink"/>
            <w:rFonts w:hint="eastAsia"/>
            <w:noProof/>
            <w:rtl/>
          </w:rPr>
          <w:t>ارشادمان</w:t>
        </w:r>
        <w:r w:rsidR="00B92E72" w:rsidRPr="00FD7B9C">
          <w:rPr>
            <w:rStyle w:val="Hyperlink"/>
            <w:noProof/>
            <w:rtl/>
          </w:rPr>
          <w:t xml:space="preserve"> </w:t>
        </w:r>
        <w:r w:rsidR="00B92E72" w:rsidRPr="00FD7B9C">
          <w:rPr>
            <w:rStyle w:val="Hyperlink"/>
            <w:rFonts w:hint="eastAsia"/>
            <w:noProof/>
            <w:rtl/>
          </w:rPr>
          <w:t>کنيد</w:t>
        </w:r>
        <w:r w:rsidR="00B92E72">
          <w:rPr>
            <w:noProof/>
            <w:webHidden/>
            <w:rtl/>
          </w:rPr>
          <w:tab/>
        </w:r>
        <w:r w:rsidR="00B92E72">
          <w:rPr>
            <w:rStyle w:val="Hyperlink"/>
            <w:noProof/>
            <w:rtl/>
          </w:rPr>
          <w:fldChar w:fldCharType="begin"/>
        </w:r>
        <w:r w:rsidR="00B92E72">
          <w:rPr>
            <w:noProof/>
            <w:webHidden/>
            <w:rtl/>
          </w:rPr>
          <w:instrText xml:space="preserve"> </w:instrText>
        </w:r>
        <w:r w:rsidR="00B92E72">
          <w:rPr>
            <w:noProof/>
            <w:webHidden/>
          </w:rPr>
          <w:instrText>PAGEREF</w:instrText>
        </w:r>
        <w:r w:rsidR="00B92E72">
          <w:rPr>
            <w:noProof/>
            <w:webHidden/>
            <w:rtl/>
          </w:rPr>
          <w:instrText xml:space="preserve"> _</w:instrText>
        </w:r>
        <w:r w:rsidR="00B92E72">
          <w:rPr>
            <w:noProof/>
            <w:webHidden/>
          </w:rPr>
          <w:instrText>Toc238550044 \h</w:instrText>
        </w:r>
        <w:r w:rsidR="00B92E72">
          <w:rPr>
            <w:noProof/>
            <w:webHidden/>
            <w:rtl/>
          </w:rPr>
          <w:instrText xml:space="preserve"> </w:instrText>
        </w:r>
        <w:r w:rsidR="00B92E72">
          <w:rPr>
            <w:rStyle w:val="Hyperlink"/>
            <w:noProof/>
            <w:rtl/>
          </w:rPr>
        </w:r>
        <w:r w:rsidR="00B92E72">
          <w:rPr>
            <w:rStyle w:val="Hyperlink"/>
            <w:noProof/>
            <w:rtl/>
          </w:rPr>
          <w:fldChar w:fldCharType="separate"/>
        </w:r>
        <w:r w:rsidR="006419B6">
          <w:rPr>
            <w:noProof/>
            <w:webHidden/>
            <w:rtl/>
          </w:rPr>
          <w:t>53</w:t>
        </w:r>
        <w:r w:rsidR="00B92E72">
          <w:rPr>
            <w:rStyle w:val="Hyperlink"/>
            <w:noProof/>
            <w:rtl/>
          </w:rPr>
          <w:fldChar w:fldCharType="end"/>
        </w:r>
      </w:hyperlink>
    </w:p>
    <w:p w:rsidR="00B92E72" w:rsidRDefault="00F63FB1">
      <w:pPr>
        <w:pStyle w:val="TOC1"/>
        <w:tabs>
          <w:tab w:val="right" w:leader="dot" w:pos="6226"/>
        </w:tabs>
        <w:rPr>
          <w:rFonts w:ascii="Calibri" w:hAnsi="Calibri" w:cs="Arial"/>
          <w:bCs w:val="0"/>
          <w:noProof/>
          <w:sz w:val="22"/>
          <w:szCs w:val="22"/>
          <w:rtl/>
          <w:lang w:bidi="fa-IR"/>
        </w:rPr>
      </w:pPr>
      <w:hyperlink w:anchor="_Toc238550045" w:history="1">
        <w:r w:rsidR="00B92E72" w:rsidRPr="00FD7B9C">
          <w:rPr>
            <w:rStyle w:val="Hyperlink"/>
            <w:rFonts w:hint="eastAsia"/>
            <w:noProof/>
            <w:rtl/>
          </w:rPr>
          <w:t>عصمت</w:t>
        </w:r>
        <w:r w:rsidR="00B92E72" w:rsidRPr="00FD7B9C">
          <w:rPr>
            <w:rStyle w:val="Hyperlink"/>
            <w:noProof/>
            <w:rtl/>
          </w:rPr>
          <w:t xml:space="preserve"> </w:t>
        </w:r>
        <w:r w:rsidR="00B92E72" w:rsidRPr="00FD7B9C">
          <w:rPr>
            <w:rStyle w:val="Hyperlink"/>
            <w:rFonts w:hint="eastAsia"/>
            <w:noProof/>
            <w:rtl/>
          </w:rPr>
          <w:t>در</w:t>
        </w:r>
        <w:r w:rsidR="00B92E72" w:rsidRPr="00FD7B9C">
          <w:rPr>
            <w:rStyle w:val="Hyperlink"/>
            <w:noProof/>
            <w:rtl/>
          </w:rPr>
          <w:t xml:space="preserve"> </w:t>
        </w:r>
        <w:r w:rsidR="00B92E72" w:rsidRPr="00FD7B9C">
          <w:rPr>
            <w:rStyle w:val="Hyperlink"/>
            <w:rFonts w:hint="eastAsia"/>
            <w:noProof/>
            <w:rtl/>
          </w:rPr>
          <w:t>ميزان</w:t>
        </w:r>
        <w:r w:rsidR="00B92E72" w:rsidRPr="00FD7B9C">
          <w:rPr>
            <w:rStyle w:val="Hyperlink"/>
            <w:noProof/>
            <w:rtl/>
          </w:rPr>
          <w:t xml:space="preserve"> </w:t>
        </w:r>
        <w:r w:rsidR="00B92E72" w:rsidRPr="00FD7B9C">
          <w:rPr>
            <w:rStyle w:val="Hyperlink"/>
            <w:rFonts w:hint="eastAsia"/>
            <w:noProof/>
            <w:rtl/>
          </w:rPr>
          <w:t>عقل</w:t>
        </w:r>
        <w:r w:rsidR="00B92E72">
          <w:rPr>
            <w:noProof/>
            <w:webHidden/>
            <w:rtl/>
          </w:rPr>
          <w:tab/>
        </w:r>
        <w:r w:rsidR="00B92E72">
          <w:rPr>
            <w:rStyle w:val="Hyperlink"/>
            <w:noProof/>
            <w:rtl/>
          </w:rPr>
          <w:fldChar w:fldCharType="begin"/>
        </w:r>
        <w:r w:rsidR="00B92E72">
          <w:rPr>
            <w:noProof/>
            <w:webHidden/>
            <w:rtl/>
          </w:rPr>
          <w:instrText xml:space="preserve"> </w:instrText>
        </w:r>
        <w:r w:rsidR="00B92E72">
          <w:rPr>
            <w:noProof/>
            <w:webHidden/>
          </w:rPr>
          <w:instrText>PAGEREF</w:instrText>
        </w:r>
        <w:r w:rsidR="00B92E72">
          <w:rPr>
            <w:noProof/>
            <w:webHidden/>
            <w:rtl/>
          </w:rPr>
          <w:instrText xml:space="preserve"> _</w:instrText>
        </w:r>
        <w:r w:rsidR="00B92E72">
          <w:rPr>
            <w:noProof/>
            <w:webHidden/>
          </w:rPr>
          <w:instrText>Toc238550045 \h</w:instrText>
        </w:r>
        <w:r w:rsidR="00B92E72">
          <w:rPr>
            <w:noProof/>
            <w:webHidden/>
            <w:rtl/>
          </w:rPr>
          <w:instrText xml:space="preserve"> </w:instrText>
        </w:r>
        <w:r w:rsidR="00B92E72">
          <w:rPr>
            <w:rStyle w:val="Hyperlink"/>
            <w:noProof/>
            <w:rtl/>
          </w:rPr>
        </w:r>
        <w:r w:rsidR="00B92E72">
          <w:rPr>
            <w:rStyle w:val="Hyperlink"/>
            <w:noProof/>
            <w:rtl/>
          </w:rPr>
          <w:fldChar w:fldCharType="separate"/>
        </w:r>
        <w:r w:rsidR="006419B6">
          <w:rPr>
            <w:noProof/>
            <w:webHidden/>
            <w:rtl/>
          </w:rPr>
          <w:t>55</w:t>
        </w:r>
        <w:r w:rsidR="00B92E72">
          <w:rPr>
            <w:rStyle w:val="Hyperlink"/>
            <w:noProof/>
            <w:rtl/>
          </w:rPr>
          <w:fldChar w:fldCharType="end"/>
        </w:r>
      </w:hyperlink>
    </w:p>
    <w:p w:rsidR="00B92E72" w:rsidRDefault="00F63FB1">
      <w:pPr>
        <w:pStyle w:val="TOC1"/>
        <w:tabs>
          <w:tab w:val="right" w:leader="dot" w:pos="6226"/>
        </w:tabs>
        <w:rPr>
          <w:rFonts w:ascii="Calibri" w:hAnsi="Calibri" w:cs="Arial"/>
          <w:bCs w:val="0"/>
          <w:noProof/>
          <w:sz w:val="22"/>
          <w:szCs w:val="22"/>
          <w:rtl/>
          <w:lang w:bidi="fa-IR"/>
        </w:rPr>
      </w:pPr>
      <w:hyperlink w:anchor="_Toc238550046" w:history="1">
        <w:r w:rsidR="00B92E72" w:rsidRPr="00FD7B9C">
          <w:rPr>
            <w:rStyle w:val="Hyperlink"/>
            <w:rFonts w:hint="eastAsia"/>
            <w:noProof/>
            <w:rtl/>
          </w:rPr>
          <w:t>و</w:t>
        </w:r>
        <w:r w:rsidR="00B92E72" w:rsidRPr="00FD7B9C">
          <w:rPr>
            <w:rStyle w:val="Hyperlink"/>
            <w:noProof/>
            <w:rtl/>
          </w:rPr>
          <w:t xml:space="preserve"> </w:t>
        </w:r>
        <w:r w:rsidR="00B92E72" w:rsidRPr="00FD7B9C">
          <w:rPr>
            <w:rStyle w:val="Hyperlink"/>
            <w:rFonts w:hint="eastAsia"/>
            <w:noProof/>
            <w:rtl/>
          </w:rPr>
          <w:t>اما</w:t>
        </w:r>
        <w:r w:rsidR="00B92E72" w:rsidRPr="00FD7B9C">
          <w:rPr>
            <w:rStyle w:val="Hyperlink"/>
            <w:noProof/>
            <w:rtl/>
          </w:rPr>
          <w:t xml:space="preserve"> </w:t>
        </w:r>
        <w:r w:rsidR="00B92E72" w:rsidRPr="00FD7B9C">
          <w:rPr>
            <w:rStyle w:val="Hyperlink"/>
            <w:rFonts w:hint="eastAsia"/>
            <w:noProof/>
            <w:rtl/>
          </w:rPr>
          <w:t>خمس</w:t>
        </w:r>
        <w:r w:rsidR="00B92E72">
          <w:rPr>
            <w:noProof/>
            <w:webHidden/>
            <w:rtl/>
          </w:rPr>
          <w:tab/>
        </w:r>
        <w:r w:rsidR="00B92E72">
          <w:rPr>
            <w:rStyle w:val="Hyperlink"/>
            <w:noProof/>
            <w:rtl/>
          </w:rPr>
          <w:fldChar w:fldCharType="begin"/>
        </w:r>
        <w:r w:rsidR="00B92E72">
          <w:rPr>
            <w:noProof/>
            <w:webHidden/>
            <w:rtl/>
          </w:rPr>
          <w:instrText xml:space="preserve"> </w:instrText>
        </w:r>
        <w:r w:rsidR="00B92E72">
          <w:rPr>
            <w:noProof/>
            <w:webHidden/>
          </w:rPr>
          <w:instrText>PAGEREF</w:instrText>
        </w:r>
        <w:r w:rsidR="00B92E72">
          <w:rPr>
            <w:noProof/>
            <w:webHidden/>
            <w:rtl/>
          </w:rPr>
          <w:instrText xml:space="preserve"> _</w:instrText>
        </w:r>
        <w:r w:rsidR="00B92E72">
          <w:rPr>
            <w:noProof/>
            <w:webHidden/>
          </w:rPr>
          <w:instrText>Toc238550046 \h</w:instrText>
        </w:r>
        <w:r w:rsidR="00B92E72">
          <w:rPr>
            <w:noProof/>
            <w:webHidden/>
            <w:rtl/>
          </w:rPr>
          <w:instrText xml:space="preserve"> </w:instrText>
        </w:r>
        <w:r w:rsidR="00B92E72">
          <w:rPr>
            <w:rStyle w:val="Hyperlink"/>
            <w:noProof/>
            <w:rtl/>
          </w:rPr>
        </w:r>
        <w:r w:rsidR="00B92E72">
          <w:rPr>
            <w:rStyle w:val="Hyperlink"/>
            <w:noProof/>
            <w:rtl/>
          </w:rPr>
          <w:fldChar w:fldCharType="separate"/>
        </w:r>
        <w:r w:rsidR="006419B6">
          <w:rPr>
            <w:noProof/>
            <w:webHidden/>
            <w:rtl/>
          </w:rPr>
          <w:t>57</w:t>
        </w:r>
        <w:r w:rsidR="00B92E72">
          <w:rPr>
            <w:rStyle w:val="Hyperlink"/>
            <w:noProof/>
            <w:rtl/>
          </w:rPr>
          <w:fldChar w:fldCharType="end"/>
        </w:r>
      </w:hyperlink>
    </w:p>
    <w:p w:rsidR="00B92E72" w:rsidRDefault="00F63FB1">
      <w:pPr>
        <w:pStyle w:val="TOC1"/>
        <w:tabs>
          <w:tab w:val="right" w:leader="dot" w:pos="6226"/>
        </w:tabs>
        <w:rPr>
          <w:rFonts w:ascii="Calibri" w:hAnsi="Calibri" w:cs="Arial"/>
          <w:bCs w:val="0"/>
          <w:noProof/>
          <w:sz w:val="22"/>
          <w:szCs w:val="22"/>
          <w:rtl/>
          <w:lang w:bidi="fa-IR"/>
        </w:rPr>
      </w:pPr>
      <w:hyperlink w:anchor="_Toc238550047" w:history="1">
        <w:r w:rsidR="00B92E72" w:rsidRPr="00FD7B9C">
          <w:rPr>
            <w:rStyle w:val="Hyperlink"/>
            <w:rFonts w:hint="eastAsia"/>
            <w:noProof/>
            <w:rtl/>
          </w:rPr>
          <w:t>يا</w:t>
        </w:r>
        <w:r w:rsidR="00B92E72" w:rsidRPr="00FD7B9C">
          <w:rPr>
            <w:rStyle w:val="Hyperlink"/>
            <w:noProof/>
            <w:rtl/>
          </w:rPr>
          <w:t xml:space="preserve"> </w:t>
        </w:r>
        <w:r w:rsidR="00B92E72" w:rsidRPr="00FD7B9C">
          <w:rPr>
            <w:rStyle w:val="Hyperlink"/>
            <w:rFonts w:hint="eastAsia"/>
            <w:noProof/>
            <w:rtl/>
          </w:rPr>
          <w:t>متعه</w:t>
        </w:r>
        <w:r w:rsidR="00B92E72">
          <w:rPr>
            <w:noProof/>
            <w:webHidden/>
            <w:rtl/>
          </w:rPr>
          <w:tab/>
        </w:r>
        <w:r w:rsidR="00B92E72">
          <w:rPr>
            <w:rStyle w:val="Hyperlink"/>
            <w:noProof/>
            <w:rtl/>
          </w:rPr>
          <w:fldChar w:fldCharType="begin"/>
        </w:r>
        <w:r w:rsidR="00B92E72">
          <w:rPr>
            <w:noProof/>
            <w:webHidden/>
            <w:rtl/>
          </w:rPr>
          <w:instrText xml:space="preserve"> </w:instrText>
        </w:r>
        <w:r w:rsidR="00B92E72">
          <w:rPr>
            <w:noProof/>
            <w:webHidden/>
          </w:rPr>
          <w:instrText>PAGEREF</w:instrText>
        </w:r>
        <w:r w:rsidR="00B92E72">
          <w:rPr>
            <w:noProof/>
            <w:webHidden/>
            <w:rtl/>
          </w:rPr>
          <w:instrText xml:space="preserve"> _</w:instrText>
        </w:r>
        <w:r w:rsidR="00B92E72">
          <w:rPr>
            <w:noProof/>
            <w:webHidden/>
          </w:rPr>
          <w:instrText>Toc238550047 \h</w:instrText>
        </w:r>
        <w:r w:rsidR="00B92E72">
          <w:rPr>
            <w:noProof/>
            <w:webHidden/>
            <w:rtl/>
          </w:rPr>
          <w:instrText xml:space="preserve"> </w:instrText>
        </w:r>
        <w:r w:rsidR="00B92E72">
          <w:rPr>
            <w:rStyle w:val="Hyperlink"/>
            <w:noProof/>
            <w:rtl/>
          </w:rPr>
        </w:r>
        <w:r w:rsidR="00B92E72">
          <w:rPr>
            <w:rStyle w:val="Hyperlink"/>
            <w:noProof/>
            <w:rtl/>
          </w:rPr>
          <w:fldChar w:fldCharType="separate"/>
        </w:r>
        <w:r w:rsidR="006419B6">
          <w:rPr>
            <w:noProof/>
            <w:webHidden/>
            <w:rtl/>
          </w:rPr>
          <w:t>57</w:t>
        </w:r>
        <w:r w:rsidR="00B92E72">
          <w:rPr>
            <w:rStyle w:val="Hyperlink"/>
            <w:noProof/>
            <w:rtl/>
          </w:rPr>
          <w:fldChar w:fldCharType="end"/>
        </w:r>
      </w:hyperlink>
    </w:p>
    <w:p w:rsidR="00B92E72" w:rsidRDefault="00F63FB1">
      <w:pPr>
        <w:pStyle w:val="TOC1"/>
        <w:tabs>
          <w:tab w:val="right" w:leader="dot" w:pos="6226"/>
        </w:tabs>
        <w:rPr>
          <w:rFonts w:ascii="Calibri" w:hAnsi="Calibri" w:cs="Arial"/>
          <w:bCs w:val="0"/>
          <w:noProof/>
          <w:sz w:val="22"/>
          <w:szCs w:val="22"/>
          <w:rtl/>
          <w:lang w:bidi="fa-IR"/>
        </w:rPr>
      </w:pPr>
      <w:hyperlink w:anchor="_Toc238550048" w:history="1">
        <w:r w:rsidR="00B92E72" w:rsidRPr="00FD7B9C">
          <w:rPr>
            <w:rStyle w:val="Hyperlink"/>
            <w:rFonts w:hint="eastAsia"/>
            <w:noProof/>
            <w:rtl/>
          </w:rPr>
          <w:t>اذان</w:t>
        </w:r>
        <w:r w:rsidR="00B92E72" w:rsidRPr="00FD7B9C">
          <w:rPr>
            <w:rStyle w:val="Hyperlink"/>
            <w:noProof/>
            <w:rtl/>
          </w:rPr>
          <w:t xml:space="preserve"> </w:t>
        </w:r>
        <w:r w:rsidR="00B92E72" w:rsidRPr="00FD7B9C">
          <w:rPr>
            <w:rStyle w:val="Hyperlink"/>
            <w:rFonts w:hint="eastAsia"/>
            <w:noProof/>
            <w:rtl/>
          </w:rPr>
          <w:t>و</w:t>
        </w:r>
        <w:r w:rsidR="00B92E72" w:rsidRPr="00FD7B9C">
          <w:rPr>
            <w:rStyle w:val="Hyperlink"/>
            <w:noProof/>
            <w:rtl/>
          </w:rPr>
          <w:t xml:space="preserve"> </w:t>
        </w:r>
        <w:r w:rsidR="00B92E72" w:rsidRPr="00FD7B9C">
          <w:rPr>
            <w:rStyle w:val="Hyperlink"/>
            <w:rFonts w:hint="eastAsia"/>
            <w:noProof/>
            <w:rtl/>
          </w:rPr>
          <w:t>وضو</w:t>
        </w:r>
        <w:r w:rsidR="00B92E72" w:rsidRPr="00FD7B9C">
          <w:rPr>
            <w:rStyle w:val="Hyperlink"/>
            <w:noProof/>
            <w:rtl/>
          </w:rPr>
          <w:t xml:space="preserve"> </w:t>
        </w:r>
        <w:r w:rsidR="00B92E72" w:rsidRPr="00FD7B9C">
          <w:rPr>
            <w:rStyle w:val="Hyperlink"/>
            <w:rFonts w:hint="eastAsia"/>
            <w:noProof/>
            <w:rtl/>
          </w:rPr>
          <w:t>و</w:t>
        </w:r>
        <w:r w:rsidR="00B92E72" w:rsidRPr="00FD7B9C">
          <w:rPr>
            <w:rStyle w:val="Hyperlink"/>
            <w:noProof/>
            <w:rtl/>
          </w:rPr>
          <w:t xml:space="preserve"> </w:t>
        </w:r>
        <w:r w:rsidR="00B92E72" w:rsidRPr="00FD7B9C">
          <w:rPr>
            <w:rStyle w:val="Hyperlink"/>
            <w:rFonts w:hint="eastAsia"/>
            <w:noProof/>
            <w:rtl/>
          </w:rPr>
          <w:t>نماز</w:t>
        </w:r>
        <w:r w:rsidR="00B92E72">
          <w:rPr>
            <w:noProof/>
            <w:webHidden/>
            <w:rtl/>
          </w:rPr>
          <w:tab/>
        </w:r>
        <w:r w:rsidR="00B92E72">
          <w:rPr>
            <w:rStyle w:val="Hyperlink"/>
            <w:noProof/>
            <w:rtl/>
          </w:rPr>
          <w:fldChar w:fldCharType="begin"/>
        </w:r>
        <w:r w:rsidR="00B92E72">
          <w:rPr>
            <w:noProof/>
            <w:webHidden/>
            <w:rtl/>
          </w:rPr>
          <w:instrText xml:space="preserve"> </w:instrText>
        </w:r>
        <w:r w:rsidR="00B92E72">
          <w:rPr>
            <w:noProof/>
            <w:webHidden/>
          </w:rPr>
          <w:instrText>PAGEREF</w:instrText>
        </w:r>
        <w:r w:rsidR="00B92E72">
          <w:rPr>
            <w:noProof/>
            <w:webHidden/>
            <w:rtl/>
          </w:rPr>
          <w:instrText xml:space="preserve"> _</w:instrText>
        </w:r>
        <w:r w:rsidR="00B92E72">
          <w:rPr>
            <w:noProof/>
            <w:webHidden/>
          </w:rPr>
          <w:instrText>Toc238550048 \h</w:instrText>
        </w:r>
        <w:r w:rsidR="00B92E72">
          <w:rPr>
            <w:noProof/>
            <w:webHidden/>
            <w:rtl/>
          </w:rPr>
          <w:instrText xml:space="preserve"> </w:instrText>
        </w:r>
        <w:r w:rsidR="00B92E72">
          <w:rPr>
            <w:rStyle w:val="Hyperlink"/>
            <w:noProof/>
            <w:rtl/>
          </w:rPr>
        </w:r>
        <w:r w:rsidR="00B92E72">
          <w:rPr>
            <w:rStyle w:val="Hyperlink"/>
            <w:noProof/>
            <w:rtl/>
          </w:rPr>
          <w:fldChar w:fldCharType="separate"/>
        </w:r>
        <w:r w:rsidR="006419B6">
          <w:rPr>
            <w:noProof/>
            <w:webHidden/>
            <w:rtl/>
          </w:rPr>
          <w:t>58</w:t>
        </w:r>
        <w:r w:rsidR="00B92E72">
          <w:rPr>
            <w:rStyle w:val="Hyperlink"/>
            <w:noProof/>
            <w:rtl/>
          </w:rPr>
          <w:fldChar w:fldCharType="end"/>
        </w:r>
      </w:hyperlink>
    </w:p>
    <w:p w:rsidR="00B92E72" w:rsidRDefault="00F63FB1">
      <w:pPr>
        <w:pStyle w:val="TOC1"/>
        <w:tabs>
          <w:tab w:val="right" w:leader="dot" w:pos="6226"/>
        </w:tabs>
        <w:rPr>
          <w:rFonts w:ascii="Calibri" w:hAnsi="Calibri" w:cs="Arial"/>
          <w:bCs w:val="0"/>
          <w:noProof/>
          <w:sz w:val="22"/>
          <w:szCs w:val="22"/>
          <w:rtl/>
          <w:lang w:bidi="fa-IR"/>
        </w:rPr>
      </w:pPr>
      <w:hyperlink w:anchor="_Toc238550049" w:history="1">
        <w:r w:rsidR="00B92E72" w:rsidRPr="00FD7B9C">
          <w:rPr>
            <w:rStyle w:val="Hyperlink"/>
            <w:rFonts w:hint="eastAsia"/>
            <w:noProof/>
            <w:rtl/>
          </w:rPr>
          <w:t>نماز</w:t>
        </w:r>
        <w:r w:rsidR="00B92E72" w:rsidRPr="00FD7B9C">
          <w:rPr>
            <w:rStyle w:val="Hyperlink"/>
            <w:noProof/>
            <w:rtl/>
          </w:rPr>
          <w:t xml:space="preserve"> </w:t>
        </w:r>
        <w:r w:rsidR="00B92E72" w:rsidRPr="00FD7B9C">
          <w:rPr>
            <w:rStyle w:val="Hyperlink"/>
            <w:rFonts w:hint="eastAsia"/>
            <w:noProof/>
            <w:rtl/>
          </w:rPr>
          <w:t>جمعه</w:t>
        </w:r>
        <w:r w:rsidR="00B92E72" w:rsidRPr="00FD7B9C">
          <w:rPr>
            <w:rStyle w:val="Hyperlink"/>
            <w:noProof/>
            <w:rtl/>
          </w:rPr>
          <w:t xml:space="preserve"> </w:t>
        </w:r>
        <w:r w:rsidR="00B92E72" w:rsidRPr="00FD7B9C">
          <w:rPr>
            <w:rStyle w:val="Hyperlink"/>
            <w:rFonts w:hint="eastAsia"/>
            <w:noProof/>
            <w:rtl/>
          </w:rPr>
          <w:t>کجا</w:t>
        </w:r>
        <w:r w:rsidR="00B92E72" w:rsidRPr="00FD7B9C">
          <w:rPr>
            <w:rStyle w:val="Hyperlink"/>
            <w:noProof/>
            <w:rtl/>
          </w:rPr>
          <w:t xml:space="preserve"> </w:t>
        </w:r>
        <w:r w:rsidR="00B92E72" w:rsidRPr="00FD7B9C">
          <w:rPr>
            <w:rStyle w:val="Hyperlink"/>
            <w:rFonts w:hint="eastAsia"/>
            <w:noProof/>
            <w:rtl/>
          </w:rPr>
          <w:t>بود؟</w:t>
        </w:r>
        <w:r w:rsidR="00B92E72" w:rsidRPr="00FD7B9C">
          <w:rPr>
            <w:rStyle w:val="Hyperlink"/>
            <w:noProof/>
            <w:rtl/>
          </w:rPr>
          <w:t>!</w:t>
        </w:r>
        <w:r w:rsidR="00B92E72">
          <w:rPr>
            <w:noProof/>
            <w:webHidden/>
            <w:rtl/>
          </w:rPr>
          <w:tab/>
        </w:r>
        <w:r w:rsidR="00B92E72">
          <w:rPr>
            <w:rStyle w:val="Hyperlink"/>
            <w:noProof/>
            <w:rtl/>
          </w:rPr>
          <w:fldChar w:fldCharType="begin"/>
        </w:r>
        <w:r w:rsidR="00B92E72">
          <w:rPr>
            <w:noProof/>
            <w:webHidden/>
            <w:rtl/>
          </w:rPr>
          <w:instrText xml:space="preserve"> </w:instrText>
        </w:r>
        <w:r w:rsidR="00B92E72">
          <w:rPr>
            <w:noProof/>
            <w:webHidden/>
          </w:rPr>
          <w:instrText>PAGEREF</w:instrText>
        </w:r>
        <w:r w:rsidR="00B92E72">
          <w:rPr>
            <w:noProof/>
            <w:webHidden/>
            <w:rtl/>
          </w:rPr>
          <w:instrText xml:space="preserve"> _</w:instrText>
        </w:r>
        <w:r w:rsidR="00B92E72">
          <w:rPr>
            <w:noProof/>
            <w:webHidden/>
          </w:rPr>
          <w:instrText>Toc238550049 \h</w:instrText>
        </w:r>
        <w:r w:rsidR="00B92E72">
          <w:rPr>
            <w:noProof/>
            <w:webHidden/>
            <w:rtl/>
          </w:rPr>
          <w:instrText xml:space="preserve"> </w:instrText>
        </w:r>
        <w:r w:rsidR="00B92E72">
          <w:rPr>
            <w:rStyle w:val="Hyperlink"/>
            <w:noProof/>
            <w:rtl/>
          </w:rPr>
        </w:r>
        <w:r w:rsidR="00B92E72">
          <w:rPr>
            <w:rStyle w:val="Hyperlink"/>
            <w:noProof/>
            <w:rtl/>
          </w:rPr>
          <w:fldChar w:fldCharType="separate"/>
        </w:r>
        <w:r w:rsidR="006419B6">
          <w:rPr>
            <w:noProof/>
            <w:webHidden/>
            <w:rtl/>
          </w:rPr>
          <w:t>59</w:t>
        </w:r>
        <w:r w:rsidR="00B92E72">
          <w:rPr>
            <w:rStyle w:val="Hyperlink"/>
            <w:noProof/>
            <w:rtl/>
          </w:rPr>
          <w:fldChar w:fldCharType="end"/>
        </w:r>
      </w:hyperlink>
    </w:p>
    <w:p w:rsidR="00B92E72" w:rsidRDefault="00F63FB1">
      <w:pPr>
        <w:pStyle w:val="TOC1"/>
        <w:tabs>
          <w:tab w:val="right" w:leader="dot" w:pos="6226"/>
        </w:tabs>
        <w:rPr>
          <w:rFonts w:ascii="Calibri" w:hAnsi="Calibri" w:cs="Arial"/>
          <w:bCs w:val="0"/>
          <w:noProof/>
          <w:sz w:val="22"/>
          <w:szCs w:val="22"/>
          <w:rtl/>
          <w:lang w:bidi="fa-IR"/>
        </w:rPr>
      </w:pPr>
      <w:hyperlink w:anchor="_Toc238550050" w:history="1">
        <w:r w:rsidR="00B92E72" w:rsidRPr="00FD7B9C">
          <w:rPr>
            <w:rStyle w:val="Hyperlink"/>
            <w:rFonts w:hint="eastAsia"/>
            <w:noProof/>
            <w:rtl/>
          </w:rPr>
          <w:t>دسته</w:t>
        </w:r>
        <w:r w:rsidR="00B92E72" w:rsidRPr="00FD7B9C">
          <w:rPr>
            <w:rStyle w:val="Hyperlink"/>
            <w:noProof/>
            <w:rtl/>
          </w:rPr>
          <w:t xml:space="preserve"> </w:t>
        </w:r>
        <w:r w:rsidR="00B92E72" w:rsidRPr="00FD7B9C">
          <w:rPr>
            <w:rStyle w:val="Hyperlink"/>
            <w:rFonts w:hint="eastAsia"/>
            <w:noProof/>
            <w:rtl/>
          </w:rPr>
          <w:t>ها</w:t>
        </w:r>
        <w:r w:rsidR="00B92E72" w:rsidRPr="00FD7B9C">
          <w:rPr>
            <w:rStyle w:val="Hyperlink"/>
            <w:rFonts w:hint="cs"/>
            <w:noProof/>
            <w:rtl/>
          </w:rPr>
          <w:t>ی</w:t>
        </w:r>
        <w:r w:rsidR="00B92E72" w:rsidRPr="00FD7B9C">
          <w:rPr>
            <w:rStyle w:val="Hyperlink"/>
            <w:noProof/>
            <w:rtl/>
          </w:rPr>
          <w:t xml:space="preserve"> </w:t>
        </w:r>
        <w:r w:rsidR="00B92E72" w:rsidRPr="00FD7B9C">
          <w:rPr>
            <w:rStyle w:val="Hyperlink"/>
            <w:rFonts w:hint="eastAsia"/>
            <w:noProof/>
            <w:rtl/>
          </w:rPr>
          <w:t>عاشورا</w:t>
        </w:r>
        <w:r w:rsidR="00B92E72" w:rsidRPr="00FD7B9C">
          <w:rPr>
            <w:rStyle w:val="Hyperlink"/>
            <w:noProof/>
            <w:rtl/>
          </w:rPr>
          <w:t>!</w:t>
        </w:r>
        <w:r w:rsidR="00B92E72">
          <w:rPr>
            <w:noProof/>
            <w:webHidden/>
            <w:rtl/>
          </w:rPr>
          <w:tab/>
        </w:r>
        <w:r w:rsidR="00B92E72">
          <w:rPr>
            <w:rStyle w:val="Hyperlink"/>
            <w:noProof/>
            <w:rtl/>
          </w:rPr>
          <w:fldChar w:fldCharType="begin"/>
        </w:r>
        <w:r w:rsidR="00B92E72">
          <w:rPr>
            <w:noProof/>
            <w:webHidden/>
            <w:rtl/>
          </w:rPr>
          <w:instrText xml:space="preserve"> </w:instrText>
        </w:r>
        <w:r w:rsidR="00B92E72">
          <w:rPr>
            <w:noProof/>
            <w:webHidden/>
          </w:rPr>
          <w:instrText>PAGEREF</w:instrText>
        </w:r>
        <w:r w:rsidR="00B92E72">
          <w:rPr>
            <w:noProof/>
            <w:webHidden/>
            <w:rtl/>
          </w:rPr>
          <w:instrText xml:space="preserve"> _</w:instrText>
        </w:r>
        <w:r w:rsidR="00B92E72">
          <w:rPr>
            <w:noProof/>
            <w:webHidden/>
          </w:rPr>
          <w:instrText>Toc238550050 \h</w:instrText>
        </w:r>
        <w:r w:rsidR="00B92E72">
          <w:rPr>
            <w:noProof/>
            <w:webHidden/>
            <w:rtl/>
          </w:rPr>
          <w:instrText xml:space="preserve"> </w:instrText>
        </w:r>
        <w:r w:rsidR="00B92E72">
          <w:rPr>
            <w:rStyle w:val="Hyperlink"/>
            <w:noProof/>
            <w:rtl/>
          </w:rPr>
        </w:r>
        <w:r w:rsidR="00B92E72">
          <w:rPr>
            <w:rStyle w:val="Hyperlink"/>
            <w:noProof/>
            <w:rtl/>
          </w:rPr>
          <w:fldChar w:fldCharType="separate"/>
        </w:r>
        <w:r w:rsidR="006419B6">
          <w:rPr>
            <w:noProof/>
            <w:webHidden/>
            <w:rtl/>
          </w:rPr>
          <w:t>60</w:t>
        </w:r>
        <w:r w:rsidR="00B92E72">
          <w:rPr>
            <w:rStyle w:val="Hyperlink"/>
            <w:noProof/>
            <w:rtl/>
          </w:rPr>
          <w:fldChar w:fldCharType="end"/>
        </w:r>
      </w:hyperlink>
    </w:p>
    <w:p w:rsidR="00B92E72" w:rsidRDefault="00F63FB1">
      <w:pPr>
        <w:pStyle w:val="TOC1"/>
        <w:tabs>
          <w:tab w:val="right" w:leader="dot" w:pos="6226"/>
        </w:tabs>
        <w:rPr>
          <w:rFonts w:ascii="Calibri" w:hAnsi="Calibri" w:cs="Arial"/>
          <w:bCs w:val="0"/>
          <w:noProof/>
          <w:sz w:val="22"/>
          <w:szCs w:val="22"/>
          <w:rtl/>
          <w:lang w:bidi="fa-IR"/>
        </w:rPr>
      </w:pPr>
      <w:hyperlink w:anchor="_Toc238550051" w:history="1">
        <w:r w:rsidR="00B92E72" w:rsidRPr="00FD7B9C">
          <w:rPr>
            <w:rStyle w:val="Hyperlink"/>
            <w:rFonts w:hint="eastAsia"/>
            <w:noProof/>
            <w:rtl/>
          </w:rPr>
          <w:t>کدام</w:t>
        </w:r>
        <w:r w:rsidR="00B92E72" w:rsidRPr="00FD7B9C">
          <w:rPr>
            <w:rStyle w:val="Hyperlink"/>
            <w:noProof/>
            <w:rtl/>
          </w:rPr>
          <w:t xml:space="preserve"> </w:t>
        </w:r>
        <w:r w:rsidR="00B92E72" w:rsidRPr="00FD7B9C">
          <w:rPr>
            <w:rStyle w:val="Hyperlink"/>
            <w:rFonts w:hint="eastAsia"/>
            <w:noProof/>
            <w:rtl/>
          </w:rPr>
          <w:t>زيارت</w:t>
        </w:r>
        <w:r w:rsidR="00B92E72" w:rsidRPr="00FD7B9C">
          <w:rPr>
            <w:rStyle w:val="Hyperlink"/>
            <w:noProof/>
            <w:rtl/>
          </w:rPr>
          <w:t xml:space="preserve"> </w:t>
        </w:r>
        <w:r w:rsidR="00B92E72" w:rsidRPr="00FD7B9C">
          <w:rPr>
            <w:rStyle w:val="Hyperlink"/>
            <w:rFonts w:hint="eastAsia"/>
            <w:noProof/>
            <w:rtl/>
          </w:rPr>
          <w:t>قبور؟</w:t>
        </w:r>
        <w:r w:rsidR="00B92E72" w:rsidRPr="00FD7B9C">
          <w:rPr>
            <w:rStyle w:val="Hyperlink"/>
            <w:noProof/>
            <w:rtl/>
          </w:rPr>
          <w:t>!</w:t>
        </w:r>
        <w:r w:rsidR="00B92E72">
          <w:rPr>
            <w:noProof/>
            <w:webHidden/>
            <w:rtl/>
          </w:rPr>
          <w:tab/>
        </w:r>
        <w:r w:rsidR="00B92E72">
          <w:rPr>
            <w:rStyle w:val="Hyperlink"/>
            <w:noProof/>
            <w:rtl/>
          </w:rPr>
          <w:fldChar w:fldCharType="begin"/>
        </w:r>
        <w:r w:rsidR="00B92E72">
          <w:rPr>
            <w:noProof/>
            <w:webHidden/>
            <w:rtl/>
          </w:rPr>
          <w:instrText xml:space="preserve"> </w:instrText>
        </w:r>
        <w:r w:rsidR="00B92E72">
          <w:rPr>
            <w:noProof/>
            <w:webHidden/>
          </w:rPr>
          <w:instrText>PAGEREF</w:instrText>
        </w:r>
        <w:r w:rsidR="00B92E72">
          <w:rPr>
            <w:noProof/>
            <w:webHidden/>
            <w:rtl/>
          </w:rPr>
          <w:instrText xml:space="preserve"> _</w:instrText>
        </w:r>
        <w:r w:rsidR="00B92E72">
          <w:rPr>
            <w:noProof/>
            <w:webHidden/>
          </w:rPr>
          <w:instrText>Toc238550051 \h</w:instrText>
        </w:r>
        <w:r w:rsidR="00B92E72">
          <w:rPr>
            <w:noProof/>
            <w:webHidden/>
            <w:rtl/>
          </w:rPr>
          <w:instrText xml:space="preserve"> </w:instrText>
        </w:r>
        <w:r w:rsidR="00B92E72">
          <w:rPr>
            <w:rStyle w:val="Hyperlink"/>
            <w:noProof/>
            <w:rtl/>
          </w:rPr>
        </w:r>
        <w:r w:rsidR="00B92E72">
          <w:rPr>
            <w:rStyle w:val="Hyperlink"/>
            <w:noProof/>
            <w:rtl/>
          </w:rPr>
          <w:fldChar w:fldCharType="separate"/>
        </w:r>
        <w:r w:rsidR="006419B6">
          <w:rPr>
            <w:noProof/>
            <w:webHidden/>
            <w:rtl/>
          </w:rPr>
          <w:t>60</w:t>
        </w:r>
        <w:r w:rsidR="00B92E72">
          <w:rPr>
            <w:rStyle w:val="Hyperlink"/>
            <w:noProof/>
            <w:rtl/>
          </w:rPr>
          <w:fldChar w:fldCharType="end"/>
        </w:r>
      </w:hyperlink>
    </w:p>
    <w:p w:rsidR="00B92E72" w:rsidRDefault="00F63FB1">
      <w:pPr>
        <w:pStyle w:val="TOC1"/>
        <w:tabs>
          <w:tab w:val="right" w:leader="dot" w:pos="6226"/>
        </w:tabs>
        <w:rPr>
          <w:rFonts w:ascii="Calibri" w:hAnsi="Calibri" w:cs="Arial"/>
          <w:bCs w:val="0"/>
          <w:noProof/>
          <w:sz w:val="22"/>
          <w:szCs w:val="22"/>
          <w:rtl/>
          <w:lang w:bidi="fa-IR"/>
        </w:rPr>
      </w:pPr>
      <w:hyperlink w:anchor="_Toc238550052" w:history="1">
        <w:r w:rsidR="00B92E72" w:rsidRPr="00FD7B9C">
          <w:rPr>
            <w:rStyle w:val="Hyperlink"/>
            <w:rFonts w:hint="eastAsia"/>
            <w:noProof/>
            <w:rtl/>
          </w:rPr>
          <w:t>و</w:t>
        </w:r>
        <w:r w:rsidR="00B92E72" w:rsidRPr="00FD7B9C">
          <w:rPr>
            <w:rStyle w:val="Hyperlink"/>
            <w:noProof/>
            <w:rtl/>
          </w:rPr>
          <w:t xml:space="preserve"> </w:t>
        </w:r>
        <w:r w:rsidR="00B92E72" w:rsidRPr="00FD7B9C">
          <w:rPr>
            <w:rStyle w:val="Hyperlink"/>
            <w:rFonts w:hint="eastAsia"/>
            <w:noProof/>
            <w:rtl/>
          </w:rPr>
          <w:t>چاه</w:t>
        </w:r>
        <w:r w:rsidR="00B92E72" w:rsidRPr="00FD7B9C">
          <w:rPr>
            <w:rStyle w:val="Hyperlink"/>
            <w:noProof/>
            <w:rtl/>
          </w:rPr>
          <w:t xml:space="preserve"> </w:t>
        </w:r>
        <w:r w:rsidR="00B92E72" w:rsidRPr="00FD7B9C">
          <w:rPr>
            <w:rStyle w:val="Hyperlink"/>
            <w:rFonts w:hint="eastAsia"/>
            <w:noProof/>
            <w:rtl/>
          </w:rPr>
          <w:t>جمکران</w:t>
        </w:r>
        <w:r w:rsidR="00B92E72" w:rsidRPr="00FD7B9C">
          <w:rPr>
            <w:rStyle w:val="Hyperlink"/>
            <w:noProof/>
            <w:rtl/>
          </w:rPr>
          <w:t>!</w:t>
        </w:r>
        <w:r w:rsidR="00B92E72">
          <w:rPr>
            <w:noProof/>
            <w:webHidden/>
            <w:rtl/>
          </w:rPr>
          <w:tab/>
        </w:r>
        <w:r w:rsidR="00B92E72">
          <w:rPr>
            <w:rStyle w:val="Hyperlink"/>
            <w:noProof/>
            <w:rtl/>
          </w:rPr>
          <w:fldChar w:fldCharType="begin"/>
        </w:r>
        <w:r w:rsidR="00B92E72">
          <w:rPr>
            <w:noProof/>
            <w:webHidden/>
            <w:rtl/>
          </w:rPr>
          <w:instrText xml:space="preserve"> </w:instrText>
        </w:r>
        <w:r w:rsidR="00B92E72">
          <w:rPr>
            <w:noProof/>
            <w:webHidden/>
          </w:rPr>
          <w:instrText>PAGEREF</w:instrText>
        </w:r>
        <w:r w:rsidR="00B92E72">
          <w:rPr>
            <w:noProof/>
            <w:webHidden/>
            <w:rtl/>
          </w:rPr>
          <w:instrText xml:space="preserve"> _</w:instrText>
        </w:r>
        <w:r w:rsidR="00B92E72">
          <w:rPr>
            <w:noProof/>
            <w:webHidden/>
          </w:rPr>
          <w:instrText>Toc238550052 \h</w:instrText>
        </w:r>
        <w:r w:rsidR="00B92E72">
          <w:rPr>
            <w:noProof/>
            <w:webHidden/>
            <w:rtl/>
          </w:rPr>
          <w:instrText xml:space="preserve"> </w:instrText>
        </w:r>
        <w:r w:rsidR="00B92E72">
          <w:rPr>
            <w:rStyle w:val="Hyperlink"/>
            <w:noProof/>
            <w:rtl/>
          </w:rPr>
        </w:r>
        <w:r w:rsidR="00B92E72">
          <w:rPr>
            <w:rStyle w:val="Hyperlink"/>
            <w:noProof/>
            <w:rtl/>
          </w:rPr>
          <w:fldChar w:fldCharType="separate"/>
        </w:r>
        <w:r w:rsidR="006419B6">
          <w:rPr>
            <w:noProof/>
            <w:webHidden/>
            <w:rtl/>
          </w:rPr>
          <w:t>61</w:t>
        </w:r>
        <w:r w:rsidR="00B92E72">
          <w:rPr>
            <w:rStyle w:val="Hyperlink"/>
            <w:noProof/>
            <w:rtl/>
          </w:rPr>
          <w:fldChar w:fldCharType="end"/>
        </w:r>
      </w:hyperlink>
    </w:p>
    <w:p w:rsidR="00B92E72" w:rsidRDefault="00F63FB1">
      <w:pPr>
        <w:pStyle w:val="TOC1"/>
        <w:tabs>
          <w:tab w:val="right" w:leader="dot" w:pos="6226"/>
        </w:tabs>
        <w:rPr>
          <w:rFonts w:ascii="Calibri" w:hAnsi="Calibri" w:cs="Arial"/>
          <w:bCs w:val="0"/>
          <w:noProof/>
          <w:sz w:val="22"/>
          <w:szCs w:val="22"/>
          <w:rtl/>
          <w:lang w:bidi="fa-IR"/>
        </w:rPr>
      </w:pPr>
      <w:hyperlink w:anchor="_Toc238550053" w:history="1">
        <w:r w:rsidR="00B92E72" w:rsidRPr="00FD7B9C">
          <w:rPr>
            <w:rStyle w:val="Hyperlink"/>
            <w:rFonts w:hint="eastAsia"/>
            <w:noProof/>
            <w:rtl/>
          </w:rPr>
          <w:t>عجائبات</w:t>
        </w:r>
        <w:r w:rsidR="00B92E72" w:rsidRPr="00FD7B9C">
          <w:rPr>
            <w:rStyle w:val="Hyperlink"/>
            <w:noProof/>
            <w:rtl/>
          </w:rPr>
          <w:t xml:space="preserve"> </w:t>
        </w:r>
        <w:r w:rsidR="00B92E72" w:rsidRPr="00FD7B9C">
          <w:rPr>
            <w:rStyle w:val="Hyperlink"/>
            <w:rFonts w:hint="eastAsia"/>
            <w:noProof/>
            <w:rtl/>
          </w:rPr>
          <w:t>تاريخ</w:t>
        </w:r>
        <w:r w:rsidR="00B92E72" w:rsidRPr="00FD7B9C">
          <w:rPr>
            <w:rStyle w:val="Hyperlink"/>
            <w:noProof/>
            <w:rtl/>
          </w:rPr>
          <w:t xml:space="preserve"> </w:t>
        </w:r>
        <w:r w:rsidR="00B92E72" w:rsidRPr="00FD7B9C">
          <w:rPr>
            <w:rStyle w:val="Hyperlink"/>
            <w:rFonts w:hint="eastAsia"/>
            <w:noProof/>
            <w:rtl/>
          </w:rPr>
          <w:t>بشر</w:t>
        </w:r>
        <w:r w:rsidR="00B92E72" w:rsidRPr="00FD7B9C">
          <w:rPr>
            <w:rStyle w:val="Hyperlink"/>
            <w:noProof/>
            <w:rtl/>
          </w:rPr>
          <w:t>!</w:t>
        </w:r>
        <w:r w:rsidR="00B92E72">
          <w:rPr>
            <w:noProof/>
            <w:webHidden/>
            <w:rtl/>
          </w:rPr>
          <w:tab/>
        </w:r>
        <w:r w:rsidR="00B92E72">
          <w:rPr>
            <w:rStyle w:val="Hyperlink"/>
            <w:noProof/>
            <w:rtl/>
          </w:rPr>
          <w:fldChar w:fldCharType="begin"/>
        </w:r>
        <w:r w:rsidR="00B92E72">
          <w:rPr>
            <w:noProof/>
            <w:webHidden/>
            <w:rtl/>
          </w:rPr>
          <w:instrText xml:space="preserve"> </w:instrText>
        </w:r>
        <w:r w:rsidR="00B92E72">
          <w:rPr>
            <w:noProof/>
            <w:webHidden/>
          </w:rPr>
          <w:instrText>PAGEREF</w:instrText>
        </w:r>
        <w:r w:rsidR="00B92E72">
          <w:rPr>
            <w:noProof/>
            <w:webHidden/>
            <w:rtl/>
          </w:rPr>
          <w:instrText xml:space="preserve"> _</w:instrText>
        </w:r>
        <w:r w:rsidR="00B92E72">
          <w:rPr>
            <w:noProof/>
            <w:webHidden/>
          </w:rPr>
          <w:instrText>Toc238550053 \h</w:instrText>
        </w:r>
        <w:r w:rsidR="00B92E72">
          <w:rPr>
            <w:noProof/>
            <w:webHidden/>
            <w:rtl/>
          </w:rPr>
          <w:instrText xml:space="preserve"> </w:instrText>
        </w:r>
        <w:r w:rsidR="00B92E72">
          <w:rPr>
            <w:rStyle w:val="Hyperlink"/>
            <w:noProof/>
            <w:rtl/>
          </w:rPr>
        </w:r>
        <w:r w:rsidR="00B92E72">
          <w:rPr>
            <w:rStyle w:val="Hyperlink"/>
            <w:noProof/>
            <w:rtl/>
          </w:rPr>
          <w:fldChar w:fldCharType="separate"/>
        </w:r>
        <w:r w:rsidR="006419B6">
          <w:rPr>
            <w:noProof/>
            <w:webHidden/>
            <w:rtl/>
          </w:rPr>
          <w:t>62</w:t>
        </w:r>
        <w:r w:rsidR="00B92E72">
          <w:rPr>
            <w:rStyle w:val="Hyperlink"/>
            <w:noProof/>
            <w:rtl/>
          </w:rPr>
          <w:fldChar w:fldCharType="end"/>
        </w:r>
      </w:hyperlink>
    </w:p>
    <w:p w:rsidR="00B92E72" w:rsidRDefault="00F63FB1">
      <w:pPr>
        <w:pStyle w:val="TOC1"/>
        <w:tabs>
          <w:tab w:val="right" w:leader="dot" w:pos="6226"/>
        </w:tabs>
        <w:rPr>
          <w:rFonts w:ascii="Calibri" w:hAnsi="Calibri" w:cs="Arial"/>
          <w:bCs w:val="0"/>
          <w:noProof/>
          <w:sz w:val="22"/>
          <w:szCs w:val="22"/>
          <w:rtl/>
          <w:lang w:bidi="fa-IR"/>
        </w:rPr>
      </w:pPr>
      <w:hyperlink w:anchor="_Toc238550054" w:history="1">
        <w:r w:rsidR="00B92E72" w:rsidRPr="00FD7B9C">
          <w:rPr>
            <w:rStyle w:val="Hyperlink"/>
            <w:noProof/>
            <w:rtl/>
          </w:rPr>
          <w:t>«</w:t>
        </w:r>
        <w:r w:rsidR="00B92E72" w:rsidRPr="00FD7B9C">
          <w:rPr>
            <w:rStyle w:val="Hyperlink"/>
            <w:rFonts w:hint="eastAsia"/>
            <w:noProof/>
            <w:rtl/>
          </w:rPr>
          <w:t>امام</w:t>
        </w:r>
        <w:r w:rsidR="00B92E72" w:rsidRPr="00FD7B9C">
          <w:rPr>
            <w:rStyle w:val="Hyperlink"/>
            <w:noProof/>
            <w:rtl/>
          </w:rPr>
          <w:t xml:space="preserve"> </w:t>
        </w:r>
        <w:r w:rsidR="00B92E72" w:rsidRPr="00FD7B9C">
          <w:rPr>
            <w:rStyle w:val="Hyperlink"/>
            <w:rFonts w:hint="eastAsia"/>
            <w:noProof/>
            <w:rtl/>
          </w:rPr>
          <w:t>حق</w:t>
        </w:r>
        <w:r w:rsidR="00B92E72" w:rsidRPr="00FD7B9C">
          <w:rPr>
            <w:rStyle w:val="Hyperlink"/>
            <w:noProof/>
            <w:rtl/>
          </w:rPr>
          <w:t xml:space="preserve"> </w:t>
        </w:r>
        <w:r w:rsidR="00B92E72" w:rsidRPr="00FD7B9C">
          <w:rPr>
            <w:rStyle w:val="Hyperlink"/>
            <w:rFonts w:hint="eastAsia"/>
            <w:noProof/>
            <w:rtl/>
          </w:rPr>
          <w:t>در</w:t>
        </w:r>
        <w:r w:rsidR="00B92E72" w:rsidRPr="00FD7B9C">
          <w:rPr>
            <w:rStyle w:val="Hyperlink"/>
            <w:noProof/>
            <w:rtl/>
          </w:rPr>
          <w:t xml:space="preserve"> </w:t>
        </w:r>
        <w:r w:rsidR="00B92E72" w:rsidRPr="00FD7B9C">
          <w:rPr>
            <w:rStyle w:val="Hyperlink"/>
            <w:rFonts w:hint="eastAsia"/>
            <w:noProof/>
            <w:rtl/>
          </w:rPr>
          <w:t>نهج</w:t>
        </w:r>
        <w:r w:rsidR="00B92E72" w:rsidRPr="00FD7B9C">
          <w:rPr>
            <w:rStyle w:val="Hyperlink"/>
            <w:noProof/>
            <w:rtl/>
          </w:rPr>
          <w:t xml:space="preserve"> </w:t>
        </w:r>
        <w:r w:rsidR="00B92E72" w:rsidRPr="00FD7B9C">
          <w:rPr>
            <w:rStyle w:val="Hyperlink"/>
            <w:rFonts w:hint="eastAsia"/>
            <w:noProof/>
            <w:rtl/>
          </w:rPr>
          <w:t>البلاغه»</w:t>
        </w:r>
        <w:r w:rsidR="00B92E72">
          <w:rPr>
            <w:noProof/>
            <w:webHidden/>
            <w:rtl/>
          </w:rPr>
          <w:tab/>
        </w:r>
        <w:r w:rsidR="00B92E72">
          <w:rPr>
            <w:rStyle w:val="Hyperlink"/>
            <w:noProof/>
            <w:rtl/>
          </w:rPr>
          <w:fldChar w:fldCharType="begin"/>
        </w:r>
        <w:r w:rsidR="00B92E72">
          <w:rPr>
            <w:noProof/>
            <w:webHidden/>
            <w:rtl/>
          </w:rPr>
          <w:instrText xml:space="preserve"> </w:instrText>
        </w:r>
        <w:r w:rsidR="00B92E72">
          <w:rPr>
            <w:noProof/>
            <w:webHidden/>
          </w:rPr>
          <w:instrText>PAGEREF</w:instrText>
        </w:r>
        <w:r w:rsidR="00B92E72">
          <w:rPr>
            <w:noProof/>
            <w:webHidden/>
            <w:rtl/>
          </w:rPr>
          <w:instrText xml:space="preserve"> _</w:instrText>
        </w:r>
        <w:r w:rsidR="00B92E72">
          <w:rPr>
            <w:noProof/>
            <w:webHidden/>
          </w:rPr>
          <w:instrText>Toc238550054 \h</w:instrText>
        </w:r>
        <w:r w:rsidR="00B92E72">
          <w:rPr>
            <w:noProof/>
            <w:webHidden/>
            <w:rtl/>
          </w:rPr>
          <w:instrText xml:space="preserve"> </w:instrText>
        </w:r>
        <w:r w:rsidR="00B92E72">
          <w:rPr>
            <w:rStyle w:val="Hyperlink"/>
            <w:noProof/>
            <w:rtl/>
          </w:rPr>
        </w:r>
        <w:r w:rsidR="00B92E72">
          <w:rPr>
            <w:rStyle w:val="Hyperlink"/>
            <w:noProof/>
            <w:rtl/>
          </w:rPr>
          <w:fldChar w:fldCharType="separate"/>
        </w:r>
        <w:r w:rsidR="006419B6">
          <w:rPr>
            <w:noProof/>
            <w:webHidden/>
            <w:rtl/>
          </w:rPr>
          <w:t>63</w:t>
        </w:r>
        <w:r w:rsidR="00B92E72">
          <w:rPr>
            <w:rStyle w:val="Hyperlink"/>
            <w:noProof/>
            <w:rtl/>
          </w:rPr>
          <w:fldChar w:fldCharType="end"/>
        </w:r>
      </w:hyperlink>
    </w:p>
    <w:p w:rsidR="00B92E72" w:rsidRDefault="00F63FB1">
      <w:pPr>
        <w:pStyle w:val="TOC1"/>
        <w:tabs>
          <w:tab w:val="right" w:leader="dot" w:pos="6226"/>
        </w:tabs>
        <w:rPr>
          <w:rFonts w:ascii="Calibri" w:hAnsi="Calibri" w:cs="Arial"/>
          <w:bCs w:val="0"/>
          <w:noProof/>
          <w:sz w:val="22"/>
          <w:szCs w:val="22"/>
          <w:rtl/>
          <w:lang w:bidi="fa-IR"/>
        </w:rPr>
      </w:pPr>
      <w:hyperlink w:anchor="_Toc238550055" w:history="1">
        <w:r w:rsidR="00B92E72" w:rsidRPr="00FD7B9C">
          <w:rPr>
            <w:rStyle w:val="Hyperlink"/>
            <w:rFonts w:hint="eastAsia"/>
            <w:noProof/>
            <w:rtl/>
          </w:rPr>
          <w:t>امام</w:t>
        </w:r>
        <w:r w:rsidR="00B92E72" w:rsidRPr="00FD7B9C">
          <w:rPr>
            <w:rStyle w:val="Hyperlink"/>
            <w:noProof/>
            <w:rtl/>
          </w:rPr>
          <w:t xml:space="preserve"> </w:t>
        </w:r>
        <w:r w:rsidR="00B92E72" w:rsidRPr="00FD7B9C">
          <w:rPr>
            <w:rStyle w:val="Hyperlink"/>
            <w:rFonts w:hint="eastAsia"/>
            <w:noProof/>
            <w:rtl/>
          </w:rPr>
          <w:t>حق</w:t>
        </w:r>
        <w:r w:rsidR="00B92E72" w:rsidRPr="00FD7B9C">
          <w:rPr>
            <w:rStyle w:val="Hyperlink"/>
            <w:noProof/>
            <w:rtl/>
          </w:rPr>
          <w:t xml:space="preserve"> </w:t>
        </w:r>
        <w:r w:rsidR="00B92E72" w:rsidRPr="00FD7B9C">
          <w:rPr>
            <w:rStyle w:val="Hyperlink"/>
            <w:rFonts w:hint="eastAsia"/>
            <w:noProof/>
            <w:rtl/>
          </w:rPr>
          <w:t>قرآن</w:t>
        </w:r>
        <w:r w:rsidR="00B92E72" w:rsidRPr="00FD7B9C">
          <w:rPr>
            <w:rStyle w:val="Hyperlink"/>
            <w:noProof/>
            <w:rtl/>
          </w:rPr>
          <w:t xml:space="preserve"> </w:t>
        </w:r>
        <w:r w:rsidR="00B92E72" w:rsidRPr="00FD7B9C">
          <w:rPr>
            <w:rStyle w:val="Hyperlink"/>
            <w:rFonts w:hint="eastAsia"/>
            <w:noProof/>
            <w:rtl/>
          </w:rPr>
          <w:t>کريم</w:t>
        </w:r>
        <w:r w:rsidR="00B92E72">
          <w:rPr>
            <w:noProof/>
            <w:webHidden/>
            <w:rtl/>
          </w:rPr>
          <w:tab/>
        </w:r>
        <w:r w:rsidR="00B92E72">
          <w:rPr>
            <w:rStyle w:val="Hyperlink"/>
            <w:noProof/>
            <w:rtl/>
          </w:rPr>
          <w:fldChar w:fldCharType="begin"/>
        </w:r>
        <w:r w:rsidR="00B92E72">
          <w:rPr>
            <w:noProof/>
            <w:webHidden/>
            <w:rtl/>
          </w:rPr>
          <w:instrText xml:space="preserve"> </w:instrText>
        </w:r>
        <w:r w:rsidR="00B92E72">
          <w:rPr>
            <w:noProof/>
            <w:webHidden/>
          </w:rPr>
          <w:instrText>PAGEREF</w:instrText>
        </w:r>
        <w:r w:rsidR="00B92E72">
          <w:rPr>
            <w:noProof/>
            <w:webHidden/>
            <w:rtl/>
          </w:rPr>
          <w:instrText xml:space="preserve"> _</w:instrText>
        </w:r>
        <w:r w:rsidR="00B92E72">
          <w:rPr>
            <w:noProof/>
            <w:webHidden/>
          </w:rPr>
          <w:instrText>Toc238550055 \h</w:instrText>
        </w:r>
        <w:r w:rsidR="00B92E72">
          <w:rPr>
            <w:noProof/>
            <w:webHidden/>
            <w:rtl/>
          </w:rPr>
          <w:instrText xml:space="preserve"> </w:instrText>
        </w:r>
        <w:r w:rsidR="00B92E72">
          <w:rPr>
            <w:rStyle w:val="Hyperlink"/>
            <w:noProof/>
            <w:rtl/>
          </w:rPr>
        </w:r>
        <w:r w:rsidR="00B92E72">
          <w:rPr>
            <w:rStyle w:val="Hyperlink"/>
            <w:noProof/>
            <w:rtl/>
          </w:rPr>
          <w:fldChar w:fldCharType="separate"/>
        </w:r>
        <w:r w:rsidR="006419B6">
          <w:rPr>
            <w:noProof/>
            <w:webHidden/>
            <w:rtl/>
          </w:rPr>
          <w:t>64</w:t>
        </w:r>
        <w:r w:rsidR="00B92E72">
          <w:rPr>
            <w:rStyle w:val="Hyperlink"/>
            <w:noProof/>
            <w:rtl/>
          </w:rPr>
          <w:fldChar w:fldCharType="end"/>
        </w:r>
      </w:hyperlink>
    </w:p>
    <w:p w:rsidR="00B92E72" w:rsidRDefault="00F63FB1">
      <w:pPr>
        <w:pStyle w:val="TOC1"/>
        <w:tabs>
          <w:tab w:val="right" w:leader="dot" w:pos="6226"/>
        </w:tabs>
        <w:rPr>
          <w:rFonts w:ascii="Calibri" w:hAnsi="Calibri" w:cs="Arial"/>
          <w:bCs w:val="0"/>
          <w:noProof/>
          <w:sz w:val="22"/>
          <w:szCs w:val="22"/>
          <w:rtl/>
          <w:lang w:bidi="fa-IR"/>
        </w:rPr>
      </w:pPr>
      <w:hyperlink w:anchor="_Toc238550056" w:history="1">
        <w:r w:rsidR="00B92E72" w:rsidRPr="00FD7B9C">
          <w:rPr>
            <w:rStyle w:val="Hyperlink"/>
            <w:rFonts w:hint="eastAsia"/>
            <w:noProof/>
            <w:rtl/>
          </w:rPr>
          <w:t>حقيقت</w:t>
        </w:r>
        <w:r w:rsidR="00B92E72" w:rsidRPr="00FD7B9C">
          <w:rPr>
            <w:rStyle w:val="Hyperlink"/>
            <w:noProof/>
            <w:rtl/>
          </w:rPr>
          <w:t xml:space="preserve"> </w:t>
        </w:r>
        <w:r w:rsidR="00B92E72" w:rsidRPr="00FD7B9C">
          <w:rPr>
            <w:rStyle w:val="Hyperlink"/>
            <w:rFonts w:hint="eastAsia"/>
            <w:noProof/>
            <w:rtl/>
          </w:rPr>
          <w:t>م</w:t>
        </w:r>
        <w:r w:rsidR="00B92E72" w:rsidRPr="00FD7B9C">
          <w:rPr>
            <w:rStyle w:val="Hyperlink"/>
            <w:rFonts w:hint="cs"/>
            <w:noProof/>
            <w:rtl/>
          </w:rPr>
          <w:t>ی</w:t>
        </w:r>
        <w:r w:rsidR="00B92E72" w:rsidRPr="00FD7B9C">
          <w:rPr>
            <w:rStyle w:val="Hyperlink"/>
            <w:rFonts w:hint="eastAsia"/>
            <w:noProof/>
          </w:rPr>
          <w:t>‌</w:t>
        </w:r>
        <w:r w:rsidR="00B92E72" w:rsidRPr="00FD7B9C">
          <w:rPr>
            <w:rStyle w:val="Hyperlink"/>
            <w:rFonts w:hint="eastAsia"/>
            <w:noProof/>
            <w:rtl/>
          </w:rPr>
          <w:t>درخشد</w:t>
        </w:r>
        <w:r w:rsidR="00B92E72">
          <w:rPr>
            <w:noProof/>
            <w:webHidden/>
            <w:rtl/>
          </w:rPr>
          <w:tab/>
        </w:r>
        <w:r w:rsidR="00B92E72">
          <w:rPr>
            <w:rStyle w:val="Hyperlink"/>
            <w:noProof/>
            <w:rtl/>
          </w:rPr>
          <w:fldChar w:fldCharType="begin"/>
        </w:r>
        <w:r w:rsidR="00B92E72">
          <w:rPr>
            <w:noProof/>
            <w:webHidden/>
            <w:rtl/>
          </w:rPr>
          <w:instrText xml:space="preserve"> </w:instrText>
        </w:r>
        <w:r w:rsidR="00B92E72">
          <w:rPr>
            <w:noProof/>
            <w:webHidden/>
          </w:rPr>
          <w:instrText>PAGEREF</w:instrText>
        </w:r>
        <w:r w:rsidR="00B92E72">
          <w:rPr>
            <w:noProof/>
            <w:webHidden/>
            <w:rtl/>
          </w:rPr>
          <w:instrText xml:space="preserve"> _</w:instrText>
        </w:r>
        <w:r w:rsidR="00B92E72">
          <w:rPr>
            <w:noProof/>
            <w:webHidden/>
          </w:rPr>
          <w:instrText>Toc238550056 \h</w:instrText>
        </w:r>
        <w:r w:rsidR="00B92E72">
          <w:rPr>
            <w:noProof/>
            <w:webHidden/>
            <w:rtl/>
          </w:rPr>
          <w:instrText xml:space="preserve"> </w:instrText>
        </w:r>
        <w:r w:rsidR="00B92E72">
          <w:rPr>
            <w:rStyle w:val="Hyperlink"/>
            <w:noProof/>
            <w:rtl/>
          </w:rPr>
        </w:r>
        <w:r w:rsidR="00B92E72">
          <w:rPr>
            <w:rStyle w:val="Hyperlink"/>
            <w:noProof/>
            <w:rtl/>
          </w:rPr>
          <w:fldChar w:fldCharType="separate"/>
        </w:r>
        <w:r w:rsidR="006419B6">
          <w:rPr>
            <w:noProof/>
            <w:webHidden/>
            <w:rtl/>
          </w:rPr>
          <w:t>66</w:t>
        </w:r>
        <w:r w:rsidR="00B92E72">
          <w:rPr>
            <w:rStyle w:val="Hyperlink"/>
            <w:noProof/>
            <w:rtl/>
          </w:rPr>
          <w:fldChar w:fldCharType="end"/>
        </w:r>
      </w:hyperlink>
    </w:p>
    <w:p w:rsidR="00B92E72" w:rsidRDefault="00F63FB1">
      <w:pPr>
        <w:pStyle w:val="TOC1"/>
        <w:tabs>
          <w:tab w:val="right" w:leader="dot" w:pos="6226"/>
        </w:tabs>
        <w:rPr>
          <w:rFonts w:ascii="Calibri" w:hAnsi="Calibri" w:cs="Arial"/>
          <w:bCs w:val="0"/>
          <w:noProof/>
          <w:sz w:val="22"/>
          <w:szCs w:val="22"/>
          <w:rtl/>
          <w:lang w:bidi="fa-IR"/>
        </w:rPr>
      </w:pPr>
      <w:hyperlink w:anchor="_Toc238550057" w:history="1">
        <w:r w:rsidR="00B92E72" w:rsidRPr="00FD7B9C">
          <w:rPr>
            <w:rStyle w:val="Hyperlink"/>
            <w:rFonts w:hint="eastAsia"/>
            <w:noProof/>
            <w:rtl/>
          </w:rPr>
          <w:t>تناقض</w:t>
        </w:r>
        <w:r w:rsidR="00B92E72" w:rsidRPr="00FD7B9C">
          <w:rPr>
            <w:rStyle w:val="Hyperlink"/>
            <w:noProof/>
            <w:rtl/>
          </w:rPr>
          <w:t xml:space="preserve"> </w:t>
        </w:r>
        <w:r w:rsidR="00B92E72" w:rsidRPr="00FD7B9C">
          <w:rPr>
            <w:rStyle w:val="Hyperlink"/>
            <w:rFonts w:hint="eastAsia"/>
            <w:noProof/>
            <w:rtl/>
          </w:rPr>
          <w:t>يا</w:t>
        </w:r>
        <w:r w:rsidR="00B92E72" w:rsidRPr="00FD7B9C">
          <w:rPr>
            <w:rStyle w:val="Hyperlink"/>
            <w:noProof/>
            <w:rtl/>
          </w:rPr>
          <w:t xml:space="preserve"> </w:t>
        </w:r>
        <w:r w:rsidR="00B92E72" w:rsidRPr="00FD7B9C">
          <w:rPr>
            <w:rStyle w:val="Hyperlink"/>
            <w:rFonts w:hint="eastAsia"/>
            <w:noProof/>
            <w:rtl/>
          </w:rPr>
          <w:t>حقشناس</w:t>
        </w:r>
        <w:r w:rsidR="00B92E72" w:rsidRPr="00FD7B9C">
          <w:rPr>
            <w:rStyle w:val="Hyperlink"/>
            <w:rFonts w:hint="cs"/>
            <w:noProof/>
            <w:rtl/>
          </w:rPr>
          <w:t>ی</w:t>
        </w:r>
        <w:r w:rsidR="00B92E72" w:rsidRPr="00FD7B9C">
          <w:rPr>
            <w:rStyle w:val="Hyperlink"/>
            <w:rFonts w:hint="eastAsia"/>
            <w:noProof/>
            <w:rtl/>
          </w:rPr>
          <w:t>؟</w:t>
        </w:r>
        <w:r w:rsidR="00B92E72">
          <w:rPr>
            <w:noProof/>
            <w:webHidden/>
            <w:rtl/>
          </w:rPr>
          <w:tab/>
        </w:r>
        <w:r w:rsidR="00B92E72">
          <w:rPr>
            <w:rStyle w:val="Hyperlink"/>
            <w:noProof/>
            <w:rtl/>
          </w:rPr>
          <w:fldChar w:fldCharType="begin"/>
        </w:r>
        <w:r w:rsidR="00B92E72">
          <w:rPr>
            <w:noProof/>
            <w:webHidden/>
            <w:rtl/>
          </w:rPr>
          <w:instrText xml:space="preserve"> </w:instrText>
        </w:r>
        <w:r w:rsidR="00B92E72">
          <w:rPr>
            <w:noProof/>
            <w:webHidden/>
          </w:rPr>
          <w:instrText>PAGEREF</w:instrText>
        </w:r>
        <w:r w:rsidR="00B92E72">
          <w:rPr>
            <w:noProof/>
            <w:webHidden/>
            <w:rtl/>
          </w:rPr>
          <w:instrText xml:space="preserve"> _</w:instrText>
        </w:r>
        <w:r w:rsidR="00B92E72">
          <w:rPr>
            <w:noProof/>
            <w:webHidden/>
          </w:rPr>
          <w:instrText>Toc238550057 \h</w:instrText>
        </w:r>
        <w:r w:rsidR="00B92E72">
          <w:rPr>
            <w:noProof/>
            <w:webHidden/>
            <w:rtl/>
          </w:rPr>
          <w:instrText xml:space="preserve"> </w:instrText>
        </w:r>
        <w:r w:rsidR="00B92E72">
          <w:rPr>
            <w:rStyle w:val="Hyperlink"/>
            <w:noProof/>
            <w:rtl/>
          </w:rPr>
        </w:r>
        <w:r w:rsidR="00B92E72">
          <w:rPr>
            <w:rStyle w:val="Hyperlink"/>
            <w:noProof/>
            <w:rtl/>
          </w:rPr>
          <w:fldChar w:fldCharType="separate"/>
        </w:r>
        <w:r w:rsidR="006419B6">
          <w:rPr>
            <w:noProof/>
            <w:webHidden/>
            <w:rtl/>
          </w:rPr>
          <w:t>68</w:t>
        </w:r>
        <w:r w:rsidR="00B92E72">
          <w:rPr>
            <w:rStyle w:val="Hyperlink"/>
            <w:noProof/>
            <w:rtl/>
          </w:rPr>
          <w:fldChar w:fldCharType="end"/>
        </w:r>
      </w:hyperlink>
    </w:p>
    <w:p w:rsidR="00B92E72" w:rsidRDefault="00F63FB1">
      <w:pPr>
        <w:pStyle w:val="TOC1"/>
        <w:tabs>
          <w:tab w:val="right" w:leader="dot" w:pos="6226"/>
        </w:tabs>
        <w:rPr>
          <w:rFonts w:ascii="Calibri" w:hAnsi="Calibri" w:cs="Arial"/>
          <w:bCs w:val="0"/>
          <w:noProof/>
          <w:sz w:val="22"/>
          <w:szCs w:val="22"/>
          <w:rtl/>
          <w:lang w:bidi="fa-IR"/>
        </w:rPr>
      </w:pPr>
      <w:hyperlink w:anchor="_Toc238550058" w:history="1">
        <w:r w:rsidR="00B92E72" w:rsidRPr="00FD7B9C">
          <w:rPr>
            <w:rStyle w:val="Hyperlink"/>
            <w:rFonts w:hint="eastAsia"/>
            <w:noProof/>
            <w:rtl/>
          </w:rPr>
          <w:t>سه</w:t>
        </w:r>
        <w:r w:rsidR="00B92E72" w:rsidRPr="00FD7B9C">
          <w:rPr>
            <w:rStyle w:val="Hyperlink"/>
            <w:noProof/>
            <w:rtl/>
          </w:rPr>
          <w:t xml:space="preserve"> </w:t>
        </w:r>
        <w:r w:rsidR="00B92E72" w:rsidRPr="00FD7B9C">
          <w:rPr>
            <w:rStyle w:val="Hyperlink"/>
            <w:rFonts w:hint="eastAsia"/>
            <w:noProof/>
            <w:rtl/>
          </w:rPr>
          <w:t>اعتراف</w:t>
        </w:r>
        <w:r w:rsidR="00B92E72" w:rsidRPr="00FD7B9C">
          <w:rPr>
            <w:rStyle w:val="Hyperlink"/>
            <w:noProof/>
            <w:rtl/>
          </w:rPr>
          <w:t xml:space="preserve"> </w:t>
        </w:r>
        <w:r w:rsidR="00B92E72" w:rsidRPr="00FD7B9C">
          <w:rPr>
            <w:rStyle w:val="Hyperlink"/>
            <w:rFonts w:hint="eastAsia"/>
            <w:noProof/>
            <w:rtl/>
          </w:rPr>
          <w:t>مهم</w:t>
        </w:r>
        <w:r w:rsidR="00B92E72">
          <w:rPr>
            <w:noProof/>
            <w:webHidden/>
            <w:rtl/>
          </w:rPr>
          <w:tab/>
        </w:r>
        <w:r w:rsidR="00B92E72">
          <w:rPr>
            <w:rStyle w:val="Hyperlink"/>
            <w:noProof/>
            <w:rtl/>
          </w:rPr>
          <w:fldChar w:fldCharType="begin"/>
        </w:r>
        <w:r w:rsidR="00B92E72">
          <w:rPr>
            <w:noProof/>
            <w:webHidden/>
            <w:rtl/>
          </w:rPr>
          <w:instrText xml:space="preserve"> </w:instrText>
        </w:r>
        <w:r w:rsidR="00B92E72">
          <w:rPr>
            <w:noProof/>
            <w:webHidden/>
          </w:rPr>
          <w:instrText>PAGEREF</w:instrText>
        </w:r>
        <w:r w:rsidR="00B92E72">
          <w:rPr>
            <w:noProof/>
            <w:webHidden/>
            <w:rtl/>
          </w:rPr>
          <w:instrText xml:space="preserve"> _</w:instrText>
        </w:r>
        <w:r w:rsidR="00B92E72">
          <w:rPr>
            <w:noProof/>
            <w:webHidden/>
          </w:rPr>
          <w:instrText>Toc238550058 \h</w:instrText>
        </w:r>
        <w:r w:rsidR="00B92E72">
          <w:rPr>
            <w:noProof/>
            <w:webHidden/>
            <w:rtl/>
          </w:rPr>
          <w:instrText xml:space="preserve"> </w:instrText>
        </w:r>
        <w:r w:rsidR="00B92E72">
          <w:rPr>
            <w:rStyle w:val="Hyperlink"/>
            <w:noProof/>
            <w:rtl/>
          </w:rPr>
        </w:r>
        <w:r w:rsidR="00B92E72">
          <w:rPr>
            <w:rStyle w:val="Hyperlink"/>
            <w:noProof/>
            <w:rtl/>
          </w:rPr>
          <w:fldChar w:fldCharType="separate"/>
        </w:r>
        <w:r w:rsidR="006419B6">
          <w:rPr>
            <w:noProof/>
            <w:webHidden/>
            <w:rtl/>
          </w:rPr>
          <w:t>70</w:t>
        </w:r>
        <w:r w:rsidR="00B92E72">
          <w:rPr>
            <w:rStyle w:val="Hyperlink"/>
            <w:noProof/>
            <w:rtl/>
          </w:rPr>
          <w:fldChar w:fldCharType="end"/>
        </w:r>
      </w:hyperlink>
    </w:p>
    <w:p w:rsidR="00B92E72" w:rsidRDefault="00F63FB1">
      <w:pPr>
        <w:pStyle w:val="TOC1"/>
        <w:tabs>
          <w:tab w:val="right" w:leader="dot" w:pos="6226"/>
        </w:tabs>
        <w:rPr>
          <w:rFonts w:ascii="Calibri" w:hAnsi="Calibri" w:cs="Arial"/>
          <w:bCs w:val="0"/>
          <w:noProof/>
          <w:sz w:val="22"/>
          <w:szCs w:val="22"/>
          <w:rtl/>
          <w:lang w:bidi="fa-IR"/>
        </w:rPr>
      </w:pPr>
      <w:hyperlink w:anchor="_Toc238550059" w:history="1">
        <w:r w:rsidR="00B92E72" w:rsidRPr="00FD7B9C">
          <w:rPr>
            <w:rStyle w:val="Hyperlink"/>
            <w:noProof/>
            <w:rtl/>
          </w:rPr>
          <w:t xml:space="preserve">« </w:t>
        </w:r>
        <w:r w:rsidR="00B92E72" w:rsidRPr="00FD7B9C">
          <w:rPr>
            <w:rStyle w:val="Hyperlink"/>
            <w:rFonts w:hint="eastAsia"/>
            <w:noProof/>
            <w:rtl/>
          </w:rPr>
          <w:t>شناخت</w:t>
        </w:r>
        <w:r w:rsidR="00B92E72" w:rsidRPr="00FD7B9C">
          <w:rPr>
            <w:rStyle w:val="Hyperlink"/>
            <w:noProof/>
            <w:rtl/>
          </w:rPr>
          <w:t xml:space="preserve"> </w:t>
        </w:r>
        <w:r w:rsidR="00B92E72" w:rsidRPr="00FD7B9C">
          <w:rPr>
            <w:rStyle w:val="Hyperlink"/>
            <w:rFonts w:hint="eastAsia"/>
            <w:noProof/>
            <w:rtl/>
          </w:rPr>
          <w:t>قرآن</w:t>
        </w:r>
        <w:r w:rsidR="00B92E72" w:rsidRPr="00FD7B9C">
          <w:rPr>
            <w:rStyle w:val="Hyperlink"/>
            <w:noProof/>
            <w:rtl/>
          </w:rPr>
          <w:t xml:space="preserve"> </w:t>
        </w:r>
        <w:r w:rsidR="00B92E72" w:rsidRPr="00FD7B9C">
          <w:rPr>
            <w:rStyle w:val="Hyperlink"/>
            <w:rFonts w:hint="eastAsia"/>
            <w:noProof/>
            <w:rtl/>
          </w:rPr>
          <w:t>از</w:t>
        </w:r>
        <w:r w:rsidR="00B92E72" w:rsidRPr="00FD7B9C">
          <w:rPr>
            <w:rStyle w:val="Hyperlink"/>
            <w:noProof/>
            <w:rtl/>
          </w:rPr>
          <w:t xml:space="preserve"> </w:t>
        </w:r>
        <w:r w:rsidR="00B92E72" w:rsidRPr="00FD7B9C">
          <w:rPr>
            <w:rStyle w:val="Hyperlink"/>
            <w:rFonts w:hint="eastAsia"/>
            <w:noProof/>
            <w:rtl/>
          </w:rPr>
          <w:t>آيات</w:t>
        </w:r>
        <w:r w:rsidR="00B92E72" w:rsidRPr="00FD7B9C">
          <w:rPr>
            <w:rStyle w:val="Hyperlink"/>
            <w:noProof/>
            <w:rtl/>
          </w:rPr>
          <w:t xml:space="preserve"> </w:t>
        </w:r>
        <w:r w:rsidR="00B92E72" w:rsidRPr="00FD7B9C">
          <w:rPr>
            <w:rStyle w:val="Hyperlink"/>
            <w:rFonts w:hint="eastAsia"/>
            <w:noProof/>
            <w:rtl/>
          </w:rPr>
          <w:t>فرقان</w:t>
        </w:r>
        <w:r w:rsidR="00B92E72" w:rsidRPr="00FD7B9C">
          <w:rPr>
            <w:rStyle w:val="Hyperlink"/>
            <w:noProof/>
            <w:rtl/>
          </w:rPr>
          <w:t xml:space="preserve"> »</w:t>
        </w:r>
        <w:r w:rsidR="00B92E72">
          <w:rPr>
            <w:noProof/>
            <w:webHidden/>
            <w:rtl/>
          </w:rPr>
          <w:tab/>
        </w:r>
        <w:r w:rsidR="00B92E72">
          <w:rPr>
            <w:rStyle w:val="Hyperlink"/>
            <w:noProof/>
            <w:rtl/>
          </w:rPr>
          <w:fldChar w:fldCharType="begin"/>
        </w:r>
        <w:r w:rsidR="00B92E72">
          <w:rPr>
            <w:noProof/>
            <w:webHidden/>
            <w:rtl/>
          </w:rPr>
          <w:instrText xml:space="preserve"> </w:instrText>
        </w:r>
        <w:r w:rsidR="00B92E72">
          <w:rPr>
            <w:noProof/>
            <w:webHidden/>
          </w:rPr>
          <w:instrText>PAGEREF</w:instrText>
        </w:r>
        <w:r w:rsidR="00B92E72">
          <w:rPr>
            <w:noProof/>
            <w:webHidden/>
            <w:rtl/>
          </w:rPr>
          <w:instrText xml:space="preserve"> _</w:instrText>
        </w:r>
        <w:r w:rsidR="00B92E72">
          <w:rPr>
            <w:noProof/>
            <w:webHidden/>
          </w:rPr>
          <w:instrText>Toc238550059 \h</w:instrText>
        </w:r>
        <w:r w:rsidR="00B92E72">
          <w:rPr>
            <w:noProof/>
            <w:webHidden/>
            <w:rtl/>
          </w:rPr>
          <w:instrText xml:space="preserve"> </w:instrText>
        </w:r>
        <w:r w:rsidR="00B92E72">
          <w:rPr>
            <w:rStyle w:val="Hyperlink"/>
            <w:noProof/>
            <w:rtl/>
          </w:rPr>
        </w:r>
        <w:r w:rsidR="00B92E72">
          <w:rPr>
            <w:rStyle w:val="Hyperlink"/>
            <w:noProof/>
            <w:rtl/>
          </w:rPr>
          <w:fldChar w:fldCharType="separate"/>
        </w:r>
        <w:r w:rsidR="006419B6">
          <w:rPr>
            <w:noProof/>
            <w:webHidden/>
            <w:rtl/>
          </w:rPr>
          <w:t>72</w:t>
        </w:r>
        <w:r w:rsidR="00B92E72">
          <w:rPr>
            <w:rStyle w:val="Hyperlink"/>
            <w:noProof/>
            <w:rtl/>
          </w:rPr>
          <w:fldChar w:fldCharType="end"/>
        </w:r>
      </w:hyperlink>
    </w:p>
    <w:p w:rsidR="00B92E72" w:rsidRDefault="00F63FB1">
      <w:pPr>
        <w:pStyle w:val="TOC1"/>
        <w:tabs>
          <w:tab w:val="right" w:leader="dot" w:pos="6226"/>
        </w:tabs>
        <w:rPr>
          <w:rFonts w:ascii="Calibri" w:hAnsi="Calibri" w:cs="Arial"/>
          <w:bCs w:val="0"/>
          <w:noProof/>
          <w:sz w:val="22"/>
          <w:szCs w:val="22"/>
          <w:rtl/>
          <w:lang w:bidi="fa-IR"/>
        </w:rPr>
      </w:pPr>
      <w:hyperlink w:anchor="_Toc238550060" w:history="1">
        <w:r w:rsidR="00B92E72" w:rsidRPr="00FD7B9C">
          <w:rPr>
            <w:rStyle w:val="Hyperlink"/>
            <w:rFonts w:hint="eastAsia"/>
            <w:noProof/>
            <w:rtl/>
          </w:rPr>
          <w:t>فراموش</w:t>
        </w:r>
        <w:r w:rsidR="00B92E72" w:rsidRPr="00FD7B9C">
          <w:rPr>
            <w:rStyle w:val="Hyperlink"/>
            <w:noProof/>
            <w:rtl/>
          </w:rPr>
          <w:t xml:space="preserve"> </w:t>
        </w:r>
        <w:r w:rsidR="00B92E72" w:rsidRPr="00FD7B9C">
          <w:rPr>
            <w:rStyle w:val="Hyperlink"/>
            <w:rFonts w:hint="eastAsia"/>
            <w:noProof/>
            <w:rtl/>
          </w:rPr>
          <w:t>نشود</w:t>
        </w:r>
        <w:r w:rsidR="00B92E72">
          <w:rPr>
            <w:noProof/>
            <w:webHidden/>
            <w:rtl/>
          </w:rPr>
          <w:tab/>
        </w:r>
        <w:r w:rsidR="00B92E72">
          <w:rPr>
            <w:rStyle w:val="Hyperlink"/>
            <w:noProof/>
            <w:rtl/>
          </w:rPr>
          <w:fldChar w:fldCharType="begin"/>
        </w:r>
        <w:r w:rsidR="00B92E72">
          <w:rPr>
            <w:noProof/>
            <w:webHidden/>
            <w:rtl/>
          </w:rPr>
          <w:instrText xml:space="preserve"> </w:instrText>
        </w:r>
        <w:r w:rsidR="00B92E72">
          <w:rPr>
            <w:noProof/>
            <w:webHidden/>
          </w:rPr>
          <w:instrText>PAGEREF</w:instrText>
        </w:r>
        <w:r w:rsidR="00B92E72">
          <w:rPr>
            <w:noProof/>
            <w:webHidden/>
            <w:rtl/>
          </w:rPr>
          <w:instrText xml:space="preserve"> _</w:instrText>
        </w:r>
        <w:r w:rsidR="00B92E72">
          <w:rPr>
            <w:noProof/>
            <w:webHidden/>
          </w:rPr>
          <w:instrText>Toc238550060 \h</w:instrText>
        </w:r>
        <w:r w:rsidR="00B92E72">
          <w:rPr>
            <w:noProof/>
            <w:webHidden/>
            <w:rtl/>
          </w:rPr>
          <w:instrText xml:space="preserve"> </w:instrText>
        </w:r>
        <w:r w:rsidR="00B92E72">
          <w:rPr>
            <w:rStyle w:val="Hyperlink"/>
            <w:noProof/>
            <w:rtl/>
          </w:rPr>
        </w:r>
        <w:r w:rsidR="00B92E72">
          <w:rPr>
            <w:rStyle w:val="Hyperlink"/>
            <w:noProof/>
            <w:rtl/>
          </w:rPr>
          <w:fldChar w:fldCharType="separate"/>
        </w:r>
        <w:r w:rsidR="006419B6">
          <w:rPr>
            <w:noProof/>
            <w:webHidden/>
            <w:rtl/>
          </w:rPr>
          <w:t>74</w:t>
        </w:r>
        <w:r w:rsidR="00B92E72">
          <w:rPr>
            <w:rStyle w:val="Hyperlink"/>
            <w:noProof/>
            <w:rtl/>
          </w:rPr>
          <w:fldChar w:fldCharType="end"/>
        </w:r>
      </w:hyperlink>
    </w:p>
    <w:p w:rsidR="00B92E72" w:rsidRDefault="00F63FB1">
      <w:pPr>
        <w:pStyle w:val="TOC1"/>
        <w:tabs>
          <w:tab w:val="right" w:leader="dot" w:pos="6226"/>
        </w:tabs>
        <w:rPr>
          <w:rFonts w:ascii="Calibri" w:hAnsi="Calibri" w:cs="Arial"/>
          <w:bCs w:val="0"/>
          <w:noProof/>
          <w:sz w:val="22"/>
          <w:szCs w:val="22"/>
          <w:rtl/>
          <w:lang w:bidi="fa-IR"/>
        </w:rPr>
      </w:pPr>
      <w:hyperlink w:anchor="_Toc238550061" w:history="1">
        <w:r w:rsidR="00B92E72" w:rsidRPr="00FD7B9C">
          <w:rPr>
            <w:rStyle w:val="Hyperlink"/>
            <w:rFonts w:hint="eastAsia"/>
            <w:noProof/>
            <w:rtl/>
          </w:rPr>
          <w:t>استنباط</w:t>
        </w:r>
        <w:r w:rsidR="00B92E72" w:rsidRPr="00FD7B9C">
          <w:rPr>
            <w:rStyle w:val="Hyperlink"/>
            <w:noProof/>
            <w:rtl/>
          </w:rPr>
          <w:t xml:space="preserve"> </w:t>
        </w:r>
        <w:r w:rsidR="00B92E72" w:rsidRPr="00FD7B9C">
          <w:rPr>
            <w:rStyle w:val="Hyperlink"/>
            <w:rFonts w:hint="eastAsia"/>
            <w:noProof/>
            <w:rtl/>
          </w:rPr>
          <w:t>عجيب</w:t>
        </w:r>
        <w:r w:rsidR="00B92E72" w:rsidRPr="00FD7B9C">
          <w:rPr>
            <w:rStyle w:val="Hyperlink"/>
            <w:noProof/>
            <w:rtl/>
          </w:rPr>
          <w:t xml:space="preserve"> </w:t>
        </w:r>
        <w:r w:rsidR="00B92E72" w:rsidRPr="00FD7B9C">
          <w:rPr>
            <w:rStyle w:val="Hyperlink"/>
            <w:rFonts w:hint="eastAsia"/>
            <w:noProof/>
            <w:rtl/>
          </w:rPr>
          <w:t>نويسنده</w:t>
        </w:r>
        <w:r w:rsidR="00B92E72" w:rsidRPr="00FD7B9C">
          <w:rPr>
            <w:rStyle w:val="Hyperlink"/>
            <w:noProof/>
            <w:rtl/>
          </w:rPr>
          <w:t>!</w:t>
        </w:r>
        <w:r w:rsidR="00B92E72">
          <w:rPr>
            <w:noProof/>
            <w:webHidden/>
            <w:rtl/>
          </w:rPr>
          <w:tab/>
        </w:r>
        <w:r w:rsidR="00B92E72">
          <w:rPr>
            <w:rStyle w:val="Hyperlink"/>
            <w:noProof/>
            <w:rtl/>
          </w:rPr>
          <w:fldChar w:fldCharType="begin"/>
        </w:r>
        <w:r w:rsidR="00B92E72">
          <w:rPr>
            <w:noProof/>
            <w:webHidden/>
            <w:rtl/>
          </w:rPr>
          <w:instrText xml:space="preserve"> </w:instrText>
        </w:r>
        <w:r w:rsidR="00B92E72">
          <w:rPr>
            <w:noProof/>
            <w:webHidden/>
          </w:rPr>
          <w:instrText>PAGEREF</w:instrText>
        </w:r>
        <w:r w:rsidR="00B92E72">
          <w:rPr>
            <w:noProof/>
            <w:webHidden/>
            <w:rtl/>
          </w:rPr>
          <w:instrText xml:space="preserve"> _</w:instrText>
        </w:r>
        <w:r w:rsidR="00B92E72">
          <w:rPr>
            <w:noProof/>
            <w:webHidden/>
          </w:rPr>
          <w:instrText>Toc238550061 \h</w:instrText>
        </w:r>
        <w:r w:rsidR="00B92E72">
          <w:rPr>
            <w:noProof/>
            <w:webHidden/>
            <w:rtl/>
          </w:rPr>
          <w:instrText xml:space="preserve"> </w:instrText>
        </w:r>
        <w:r w:rsidR="00B92E72">
          <w:rPr>
            <w:rStyle w:val="Hyperlink"/>
            <w:noProof/>
            <w:rtl/>
          </w:rPr>
        </w:r>
        <w:r w:rsidR="00B92E72">
          <w:rPr>
            <w:rStyle w:val="Hyperlink"/>
            <w:noProof/>
            <w:rtl/>
          </w:rPr>
          <w:fldChar w:fldCharType="separate"/>
        </w:r>
        <w:r w:rsidR="006419B6">
          <w:rPr>
            <w:noProof/>
            <w:webHidden/>
            <w:rtl/>
          </w:rPr>
          <w:t>76</w:t>
        </w:r>
        <w:r w:rsidR="00B92E72">
          <w:rPr>
            <w:rStyle w:val="Hyperlink"/>
            <w:noProof/>
            <w:rtl/>
          </w:rPr>
          <w:fldChar w:fldCharType="end"/>
        </w:r>
      </w:hyperlink>
    </w:p>
    <w:p w:rsidR="00B92E72" w:rsidRDefault="00F63FB1">
      <w:pPr>
        <w:pStyle w:val="TOC1"/>
        <w:tabs>
          <w:tab w:val="right" w:leader="dot" w:pos="6226"/>
        </w:tabs>
        <w:rPr>
          <w:rFonts w:ascii="Calibri" w:hAnsi="Calibri" w:cs="Arial"/>
          <w:bCs w:val="0"/>
          <w:noProof/>
          <w:sz w:val="22"/>
          <w:szCs w:val="22"/>
          <w:rtl/>
          <w:lang w:bidi="fa-IR"/>
        </w:rPr>
      </w:pPr>
      <w:hyperlink w:anchor="_Toc238550062" w:history="1">
        <w:r w:rsidR="00B92E72" w:rsidRPr="00FD7B9C">
          <w:rPr>
            <w:rStyle w:val="Hyperlink"/>
            <w:noProof/>
            <w:rtl/>
          </w:rPr>
          <w:t>«</w:t>
        </w:r>
        <w:r w:rsidR="00B92E72" w:rsidRPr="00FD7B9C">
          <w:rPr>
            <w:rStyle w:val="Hyperlink"/>
            <w:rFonts w:hint="eastAsia"/>
            <w:noProof/>
            <w:rtl/>
          </w:rPr>
          <w:t>پيامبر</w:t>
        </w:r>
        <w:r w:rsidR="00B92E72" w:rsidRPr="00FD7B9C">
          <w:rPr>
            <w:rStyle w:val="Hyperlink"/>
            <w:noProof/>
            <w:rtl/>
          </w:rPr>
          <w:t xml:space="preserve"> </w:t>
        </w:r>
        <w:r w:rsidR="00B92E72" w:rsidRPr="00FD7B9C">
          <w:rPr>
            <w:rStyle w:val="Hyperlink"/>
            <w:rFonts w:hint="eastAsia"/>
            <w:noProof/>
            <w:rtl/>
          </w:rPr>
          <w:t>خدا</w:t>
        </w:r>
        <w:r w:rsidR="00B92E72" w:rsidRPr="00FD7B9C">
          <w:rPr>
            <w:rStyle w:val="Hyperlink"/>
            <w:noProof/>
            <w:rtl/>
          </w:rPr>
          <w:t xml:space="preserve"> </w:t>
        </w:r>
        <w:r w:rsidR="00B92E72" w:rsidRPr="00FD7B9C">
          <w:rPr>
            <w:rStyle w:val="Hyperlink"/>
            <w:rFonts w:hint="eastAsia"/>
            <w:noProof/>
            <w:rtl/>
          </w:rPr>
          <w:t>امام</w:t>
        </w:r>
        <w:r w:rsidR="00B92E72" w:rsidRPr="00FD7B9C">
          <w:rPr>
            <w:rStyle w:val="Hyperlink"/>
            <w:noProof/>
            <w:rtl/>
          </w:rPr>
          <w:t xml:space="preserve"> </w:t>
        </w:r>
        <w:r w:rsidR="00B92E72" w:rsidRPr="00FD7B9C">
          <w:rPr>
            <w:rStyle w:val="Hyperlink"/>
            <w:rFonts w:hint="eastAsia"/>
            <w:noProof/>
            <w:rtl/>
          </w:rPr>
          <w:t>حق»</w:t>
        </w:r>
        <w:r w:rsidR="00B92E72">
          <w:rPr>
            <w:noProof/>
            <w:webHidden/>
            <w:rtl/>
          </w:rPr>
          <w:tab/>
        </w:r>
        <w:r w:rsidR="00B92E72">
          <w:rPr>
            <w:rStyle w:val="Hyperlink"/>
            <w:noProof/>
            <w:rtl/>
          </w:rPr>
          <w:fldChar w:fldCharType="begin"/>
        </w:r>
        <w:r w:rsidR="00B92E72">
          <w:rPr>
            <w:noProof/>
            <w:webHidden/>
            <w:rtl/>
          </w:rPr>
          <w:instrText xml:space="preserve"> </w:instrText>
        </w:r>
        <w:r w:rsidR="00B92E72">
          <w:rPr>
            <w:noProof/>
            <w:webHidden/>
          </w:rPr>
          <w:instrText>PAGEREF</w:instrText>
        </w:r>
        <w:r w:rsidR="00B92E72">
          <w:rPr>
            <w:noProof/>
            <w:webHidden/>
            <w:rtl/>
          </w:rPr>
          <w:instrText xml:space="preserve"> _</w:instrText>
        </w:r>
        <w:r w:rsidR="00B92E72">
          <w:rPr>
            <w:noProof/>
            <w:webHidden/>
          </w:rPr>
          <w:instrText>Toc238550062 \h</w:instrText>
        </w:r>
        <w:r w:rsidR="00B92E72">
          <w:rPr>
            <w:noProof/>
            <w:webHidden/>
            <w:rtl/>
          </w:rPr>
          <w:instrText xml:space="preserve"> </w:instrText>
        </w:r>
        <w:r w:rsidR="00B92E72">
          <w:rPr>
            <w:rStyle w:val="Hyperlink"/>
            <w:noProof/>
            <w:rtl/>
          </w:rPr>
        </w:r>
        <w:r w:rsidR="00B92E72">
          <w:rPr>
            <w:rStyle w:val="Hyperlink"/>
            <w:noProof/>
            <w:rtl/>
          </w:rPr>
          <w:fldChar w:fldCharType="separate"/>
        </w:r>
        <w:r w:rsidR="006419B6">
          <w:rPr>
            <w:noProof/>
            <w:webHidden/>
            <w:rtl/>
          </w:rPr>
          <w:t>78</w:t>
        </w:r>
        <w:r w:rsidR="00B92E72">
          <w:rPr>
            <w:rStyle w:val="Hyperlink"/>
            <w:noProof/>
            <w:rtl/>
          </w:rPr>
          <w:fldChar w:fldCharType="end"/>
        </w:r>
      </w:hyperlink>
    </w:p>
    <w:p w:rsidR="00B92E72" w:rsidRDefault="00F63FB1">
      <w:pPr>
        <w:pStyle w:val="TOC1"/>
        <w:tabs>
          <w:tab w:val="right" w:leader="dot" w:pos="6226"/>
        </w:tabs>
        <w:rPr>
          <w:rFonts w:ascii="Calibri" w:hAnsi="Calibri" w:cs="Arial"/>
          <w:bCs w:val="0"/>
          <w:noProof/>
          <w:sz w:val="22"/>
          <w:szCs w:val="22"/>
          <w:rtl/>
          <w:lang w:bidi="fa-IR"/>
        </w:rPr>
      </w:pPr>
      <w:hyperlink w:anchor="_Toc238550063" w:history="1">
        <w:r w:rsidR="00B92E72" w:rsidRPr="00FD7B9C">
          <w:rPr>
            <w:rStyle w:val="Hyperlink"/>
            <w:rFonts w:hint="eastAsia"/>
            <w:noProof/>
            <w:rtl/>
          </w:rPr>
          <w:t>امامت</w:t>
        </w:r>
        <w:r w:rsidR="00B92E72" w:rsidRPr="00FD7B9C">
          <w:rPr>
            <w:rStyle w:val="Hyperlink"/>
            <w:noProof/>
            <w:rtl/>
          </w:rPr>
          <w:t xml:space="preserve"> </w:t>
        </w:r>
        <w:r w:rsidR="00B92E72" w:rsidRPr="00FD7B9C">
          <w:rPr>
            <w:rStyle w:val="Hyperlink"/>
            <w:rFonts w:hint="eastAsia"/>
            <w:noProof/>
            <w:rtl/>
          </w:rPr>
          <w:t>مهم</w:t>
        </w:r>
        <w:r w:rsidR="00B92E72" w:rsidRPr="00FD7B9C">
          <w:rPr>
            <w:rStyle w:val="Hyperlink"/>
            <w:rFonts w:hint="eastAsia"/>
            <w:noProof/>
          </w:rPr>
          <w:t>‌</w:t>
        </w:r>
        <w:r w:rsidR="00B92E72" w:rsidRPr="00FD7B9C">
          <w:rPr>
            <w:rStyle w:val="Hyperlink"/>
            <w:rFonts w:hint="eastAsia"/>
            <w:noProof/>
            <w:rtl/>
          </w:rPr>
          <w:t>تر</w:t>
        </w:r>
        <w:r w:rsidR="00B92E72" w:rsidRPr="00FD7B9C">
          <w:rPr>
            <w:rStyle w:val="Hyperlink"/>
            <w:noProof/>
            <w:rtl/>
          </w:rPr>
          <w:t xml:space="preserve"> </w:t>
        </w:r>
        <w:r w:rsidR="00B92E72" w:rsidRPr="00FD7B9C">
          <w:rPr>
            <w:rStyle w:val="Hyperlink"/>
            <w:rFonts w:hint="eastAsia"/>
            <w:noProof/>
            <w:rtl/>
          </w:rPr>
          <w:t>از</w:t>
        </w:r>
        <w:r w:rsidR="00B92E72" w:rsidRPr="00FD7B9C">
          <w:rPr>
            <w:rStyle w:val="Hyperlink"/>
            <w:noProof/>
            <w:rtl/>
          </w:rPr>
          <w:t xml:space="preserve"> </w:t>
        </w:r>
        <w:r w:rsidR="00B92E72" w:rsidRPr="00FD7B9C">
          <w:rPr>
            <w:rStyle w:val="Hyperlink"/>
            <w:rFonts w:hint="eastAsia"/>
            <w:noProof/>
            <w:rtl/>
          </w:rPr>
          <w:t>نبوت</w:t>
        </w:r>
        <w:r w:rsidR="00B92E72" w:rsidRPr="00FD7B9C">
          <w:rPr>
            <w:rStyle w:val="Hyperlink"/>
            <w:noProof/>
            <w:rtl/>
          </w:rPr>
          <w:t>!!</w:t>
        </w:r>
        <w:r w:rsidR="00B92E72">
          <w:rPr>
            <w:noProof/>
            <w:webHidden/>
            <w:rtl/>
          </w:rPr>
          <w:tab/>
        </w:r>
        <w:r w:rsidR="00B92E72">
          <w:rPr>
            <w:rStyle w:val="Hyperlink"/>
            <w:noProof/>
            <w:rtl/>
          </w:rPr>
          <w:fldChar w:fldCharType="begin"/>
        </w:r>
        <w:r w:rsidR="00B92E72">
          <w:rPr>
            <w:noProof/>
            <w:webHidden/>
            <w:rtl/>
          </w:rPr>
          <w:instrText xml:space="preserve"> </w:instrText>
        </w:r>
        <w:r w:rsidR="00B92E72">
          <w:rPr>
            <w:noProof/>
            <w:webHidden/>
          </w:rPr>
          <w:instrText>PAGEREF</w:instrText>
        </w:r>
        <w:r w:rsidR="00B92E72">
          <w:rPr>
            <w:noProof/>
            <w:webHidden/>
            <w:rtl/>
          </w:rPr>
          <w:instrText xml:space="preserve"> _</w:instrText>
        </w:r>
        <w:r w:rsidR="00B92E72">
          <w:rPr>
            <w:noProof/>
            <w:webHidden/>
          </w:rPr>
          <w:instrText>Toc238550063 \h</w:instrText>
        </w:r>
        <w:r w:rsidR="00B92E72">
          <w:rPr>
            <w:noProof/>
            <w:webHidden/>
            <w:rtl/>
          </w:rPr>
          <w:instrText xml:space="preserve"> </w:instrText>
        </w:r>
        <w:r w:rsidR="00B92E72">
          <w:rPr>
            <w:rStyle w:val="Hyperlink"/>
            <w:noProof/>
            <w:rtl/>
          </w:rPr>
        </w:r>
        <w:r w:rsidR="00B92E72">
          <w:rPr>
            <w:rStyle w:val="Hyperlink"/>
            <w:noProof/>
            <w:rtl/>
          </w:rPr>
          <w:fldChar w:fldCharType="separate"/>
        </w:r>
        <w:r w:rsidR="006419B6">
          <w:rPr>
            <w:noProof/>
            <w:webHidden/>
            <w:rtl/>
          </w:rPr>
          <w:t>79</w:t>
        </w:r>
        <w:r w:rsidR="00B92E72">
          <w:rPr>
            <w:rStyle w:val="Hyperlink"/>
            <w:noProof/>
            <w:rtl/>
          </w:rPr>
          <w:fldChar w:fldCharType="end"/>
        </w:r>
      </w:hyperlink>
    </w:p>
    <w:p w:rsidR="00B92E72" w:rsidRDefault="00F63FB1">
      <w:pPr>
        <w:pStyle w:val="TOC1"/>
        <w:tabs>
          <w:tab w:val="right" w:leader="dot" w:pos="6226"/>
        </w:tabs>
        <w:rPr>
          <w:rFonts w:ascii="Calibri" w:hAnsi="Calibri" w:cs="Arial"/>
          <w:bCs w:val="0"/>
          <w:noProof/>
          <w:sz w:val="22"/>
          <w:szCs w:val="22"/>
          <w:rtl/>
          <w:lang w:bidi="fa-IR"/>
        </w:rPr>
      </w:pPr>
      <w:hyperlink w:anchor="_Toc238550064" w:history="1">
        <w:r w:rsidR="00B92E72" w:rsidRPr="00FD7B9C">
          <w:rPr>
            <w:rStyle w:val="Hyperlink"/>
            <w:noProof/>
            <w:rtl/>
          </w:rPr>
          <w:t>«</w:t>
        </w:r>
        <w:r w:rsidR="00B92E72" w:rsidRPr="00FD7B9C">
          <w:rPr>
            <w:rStyle w:val="Hyperlink"/>
            <w:rFonts w:hint="eastAsia"/>
            <w:noProof/>
            <w:rtl/>
          </w:rPr>
          <w:t>عترت</w:t>
        </w:r>
        <w:r w:rsidR="00B92E72" w:rsidRPr="00FD7B9C">
          <w:rPr>
            <w:rStyle w:val="Hyperlink"/>
            <w:noProof/>
            <w:rtl/>
          </w:rPr>
          <w:t xml:space="preserve"> </w:t>
        </w:r>
        <w:r w:rsidR="00B92E72" w:rsidRPr="00FD7B9C">
          <w:rPr>
            <w:rStyle w:val="Hyperlink"/>
            <w:rFonts w:hint="eastAsia"/>
            <w:noProof/>
            <w:rtl/>
          </w:rPr>
          <w:t>پيامبر</w:t>
        </w:r>
        <w:r w:rsidR="00B92E72" w:rsidRPr="00FD7B9C">
          <w:rPr>
            <w:rStyle w:val="Hyperlink"/>
            <w:noProof/>
            <w:rtl/>
          </w:rPr>
          <w:t xml:space="preserve"> </w:t>
        </w:r>
        <w:r w:rsidR="00B92E72" w:rsidRPr="00FD7B9C">
          <w:rPr>
            <w:rStyle w:val="Hyperlink"/>
            <w:rFonts w:hint="eastAsia"/>
            <w:noProof/>
            <w:rtl/>
          </w:rPr>
          <w:t>امام</w:t>
        </w:r>
        <w:r w:rsidR="00B92E72" w:rsidRPr="00FD7B9C">
          <w:rPr>
            <w:rStyle w:val="Hyperlink"/>
            <w:noProof/>
            <w:rtl/>
          </w:rPr>
          <w:t xml:space="preserve"> </w:t>
        </w:r>
        <w:r w:rsidR="00B92E72" w:rsidRPr="00FD7B9C">
          <w:rPr>
            <w:rStyle w:val="Hyperlink"/>
            <w:rFonts w:hint="eastAsia"/>
            <w:noProof/>
            <w:rtl/>
          </w:rPr>
          <w:t>حق»</w:t>
        </w:r>
        <w:r w:rsidR="00B92E72">
          <w:rPr>
            <w:noProof/>
            <w:webHidden/>
            <w:rtl/>
          </w:rPr>
          <w:tab/>
        </w:r>
        <w:r w:rsidR="00B92E72">
          <w:rPr>
            <w:rStyle w:val="Hyperlink"/>
            <w:noProof/>
            <w:rtl/>
          </w:rPr>
          <w:fldChar w:fldCharType="begin"/>
        </w:r>
        <w:r w:rsidR="00B92E72">
          <w:rPr>
            <w:noProof/>
            <w:webHidden/>
            <w:rtl/>
          </w:rPr>
          <w:instrText xml:space="preserve"> </w:instrText>
        </w:r>
        <w:r w:rsidR="00B92E72">
          <w:rPr>
            <w:noProof/>
            <w:webHidden/>
          </w:rPr>
          <w:instrText>PAGEREF</w:instrText>
        </w:r>
        <w:r w:rsidR="00B92E72">
          <w:rPr>
            <w:noProof/>
            <w:webHidden/>
            <w:rtl/>
          </w:rPr>
          <w:instrText xml:space="preserve"> _</w:instrText>
        </w:r>
        <w:r w:rsidR="00B92E72">
          <w:rPr>
            <w:noProof/>
            <w:webHidden/>
          </w:rPr>
          <w:instrText>Toc238550064 \h</w:instrText>
        </w:r>
        <w:r w:rsidR="00B92E72">
          <w:rPr>
            <w:noProof/>
            <w:webHidden/>
            <w:rtl/>
          </w:rPr>
          <w:instrText xml:space="preserve"> </w:instrText>
        </w:r>
        <w:r w:rsidR="00B92E72">
          <w:rPr>
            <w:rStyle w:val="Hyperlink"/>
            <w:noProof/>
            <w:rtl/>
          </w:rPr>
        </w:r>
        <w:r w:rsidR="00B92E72">
          <w:rPr>
            <w:rStyle w:val="Hyperlink"/>
            <w:noProof/>
            <w:rtl/>
          </w:rPr>
          <w:fldChar w:fldCharType="separate"/>
        </w:r>
        <w:r w:rsidR="006419B6">
          <w:rPr>
            <w:noProof/>
            <w:webHidden/>
            <w:rtl/>
          </w:rPr>
          <w:t>80</w:t>
        </w:r>
        <w:r w:rsidR="00B92E72">
          <w:rPr>
            <w:rStyle w:val="Hyperlink"/>
            <w:noProof/>
            <w:rtl/>
          </w:rPr>
          <w:fldChar w:fldCharType="end"/>
        </w:r>
      </w:hyperlink>
    </w:p>
    <w:p w:rsidR="00B92E72" w:rsidRDefault="00F63FB1">
      <w:pPr>
        <w:pStyle w:val="TOC1"/>
        <w:tabs>
          <w:tab w:val="right" w:leader="dot" w:pos="6226"/>
        </w:tabs>
        <w:rPr>
          <w:rFonts w:ascii="Calibri" w:hAnsi="Calibri" w:cs="Arial"/>
          <w:bCs w:val="0"/>
          <w:noProof/>
          <w:sz w:val="22"/>
          <w:szCs w:val="22"/>
          <w:rtl/>
          <w:lang w:bidi="fa-IR"/>
        </w:rPr>
      </w:pPr>
      <w:hyperlink w:anchor="_Toc238550065" w:history="1">
        <w:r w:rsidR="00B92E72" w:rsidRPr="00FD7B9C">
          <w:rPr>
            <w:rStyle w:val="Hyperlink"/>
            <w:rFonts w:hint="eastAsia"/>
            <w:noProof/>
            <w:rtl/>
          </w:rPr>
          <w:t>يک</w:t>
        </w:r>
        <w:r w:rsidR="00B92E72" w:rsidRPr="00FD7B9C">
          <w:rPr>
            <w:rStyle w:val="Hyperlink"/>
            <w:noProof/>
            <w:rtl/>
          </w:rPr>
          <w:t xml:space="preserve"> </w:t>
        </w:r>
        <w:r w:rsidR="00B92E72" w:rsidRPr="00FD7B9C">
          <w:rPr>
            <w:rStyle w:val="Hyperlink"/>
            <w:rFonts w:hint="eastAsia"/>
            <w:noProof/>
            <w:rtl/>
          </w:rPr>
          <w:t>بن</w:t>
        </w:r>
        <w:r w:rsidR="00B92E72" w:rsidRPr="00FD7B9C">
          <w:rPr>
            <w:rStyle w:val="Hyperlink"/>
            <w:noProof/>
            <w:rtl/>
          </w:rPr>
          <w:t xml:space="preserve"> </w:t>
        </w:r>
        <w:r w:rsidR="00B92E72" w:rsidRPr="00FD7B9C">
          <w:rPr>
            <w:rStyle w:val="Hyperlink"/>
            <w:rFonts w:hint="eastAsia"/>
            <w:noProof/>
            <w:rtl/>
          </w:rPr>
          <w:t>بست</w:t>
        </w:r>
        <w:r w:rsidR="00B92E72" w:rsidRPr="00FD7B9C">
          <w:rPr>
            <w:rStyle w:val="Hyperlink"/>
            <w:noProof/>
            <w:rtl/>
          </w:rPr>
          <w:t xml:space="preserve"> </w:t>
        </w:r>
        <w:r w:rsidR="00B92E72" w:rsidRPr="00FD7B9C">
          <w:rPr>
            <w:rStyle w:val="Hyperlink"/>
            <w:rFonts w:hint="eastAsia"/>
            <w:noProof/>
            <w:rtl/>
          </w:rPr>
          <w:t>ديگر</w:t>
        </w:r>
        <w:r w:rsidR="00B92E72">
          <w:rPr>
            <w:noProof/>
            <w:webHidden/>
            <w:rtl/>
          </w:rPr>
          <w:tab/>
        </w:r>
        <w:r w:rsidR="00B92E72">
          <w:rPr>
            <w:rStyle w:val="Hyperlink"/>
            <w:noProof/>
            <w:rtl/>
          </w:rPr>
          <w:fldChar w:fldCharType="begin"/>
        </w:r>
        <w:r w:rsidR="00B92E72">
          <w:rPr>
            <w:noProof/>
            <w:webHidden/>
            <w:rtl/>
          </w:rPr>
          <w:instrText xml:space="preserve"> </w:instrText>
        </w:r>
        <w:r w:rsidR="00B92E72">
          <w:rPr>
            <w:noProof/>
            <w:webHidden/>
          </w:rPr>
          <w:instrText>PAGEREF</w:instrText>
        </w:r>
        <w:r w:rsidR="00B92E72">
          <w:rPr>
            <w:noProof/>
            <w:webHidden/>
            <w:rtl/>
          </w:rPr>
          <w:instrText xml:space="preserve"> _</w:instrText>
        </w:r>
        <w:r w:rsidR="00B92E72">
          <w:rPr>
            <w:noProof/>
            <w:webHidden/>
          </w:rPr>
          <w:instrText>Toc238550065 \h</w:instrText>
        </w:r>
        <w:r w:rsidR="00B92E72">
          <w:rPr>
            <w:noProof/>
            <w:webHidden/>
            <w:rtl/>
          </w:rPr>
          <w:instrText xml:space="preserve"> </w:instrText>
        </w:r>
        <w:r w:rsidR="00B92E72">
          <w:rPr>
            <w:rStyle w:val="Hyperlink"/>
            <w:noProof/>
            <w:rtl/>
          </w:rPr>
        </w:r>
        <w:r w:rsidR="00B92E72">
          <w:rPr>
            <w:rStyle w:val="Hyperlink"/>
            <w:noProof/>
            <w:rtl/>
          </w:rPr>
          <w:fldChar w:fldCharType="separate"/>
        </w:r>
        <w:r w:rsidR="006419B6">
          <w:rPr>
            <w:noProof/>
            <w:webHidden/>
            <w:rtl/>
          </w:rPr>
          <w:t>82</w:t>
        </w:r>
        <w:r w:rsidR="00B92E72">
          <w:rPr>
            <w:rStyle w:val="Hyperlink"/>
            <w:noProof/>
            <w:rtl/>
          </w:rPr>
          <w:fldChar w:fldCharType="end"/>
        </w:r>
      </w:hyperlink>
    </w:p>
    <w:p w:rsidR="00B92E72" w:rsidRDefault="00F63FB1">
      <w:pPr>
        <w:pStyle w:val="TOC1"/>
        <w:tabs>
          <w:tab w:val="right" w:leader="dot" w:pos="6226"/>
        </w:tabs>
        <w:rPr>
          <w:rFonts w:ascii="Calibri" w:hAnsi="Calibri" w:cs="Arial"/>
          <w:bCs w:val="0"/>
          <w:noProof/>
          <w:sz w:val="22"/>
          <w:szCs w:val="22"/>
          <w:rtl/>
          <w:lang w:bidi="fa-IR"/>
        </w:rPr>
      </w:pPr>
      <w:hyperlink w:anchor="_Toc238550066" w:history="1">
        <w:r w:rsidR="00B92E72" w:rsidRPr="00FD7B9C">
          <w:rPr>
            <w:rStyle w:val="Hyperlink"/>
            <w:rFonts w:hint="eastAsia"/>
            <w:noProof/>
            <w:rtl/>
          </w:rPr>
          <w:t>دشمن</w:t>
        </w:r>
        <w:r w:rsidR="00B92E72" w:rsidRPr="00FD7B9C">
          <w:rPr>
            <w:rStyle w:val="Hyperlink"/>
            <w:rFonts w:hint="cs"/>
            <w:noProof/>
            <w:rtl/>
          </w:rPr>
          <w:t>ی</w:t>
        </w:r>
        <w:r w:rsidR="00B92E72" w:rsidRPr="00FD7B9C">
          <w:rPr>
            <w:rStyle w:val="Hyperlink"/>
            <w:noProof/>
            <w:rtl/>
          </w:rPr>
          <w:t xml:space="preserve"> </w:t>
        </w:r>
        <w:r w:rsidR="00B92E72" w:rsidRPr="00FD7B9C">
          <w:rPr>
            <w:rStyle w:val="Hyperlink"/>
            <w:rFonts w:hint="eastAsia"/>
            <w:noProof/>
            <w:rtl/>
          </w:rPr>
          <w:t>با</w:t>
        </w:r>
        <w:r w:rsidR="00B92E72" w:rsidRPr="00FD7B9C">
          <w:rPr>
            <w:rStyle w:val="Hyperlink"/>
            <w:noProof/>
            <w:rtl/>
          </w:rPr>
          <w:t xml:space="preserve"> </w:t>
        </w:r>
        <w:r w:rsidR="00B92E72" w:rsidRPr="00FD7B9C">
          <w:rPr>
            <w:rStyle w:val="Hyperlink"/>
            <w:rFonts w:hint="eastAsia"/>
            <w:noProof/>
            <w:rtl/>
          </w:rPr>
          <w:t>امت</w:t>
        </w:r>
        <w:r w:rsidR="00B92E72" w:rsidRPr="00FD7B9C">
          <w:rPr>
            <w:rStyle w:val="Hyperlink"/>
            <w:noProof/>
            <w:rtl/>
          </w:rPr>
          <w:t xml:space="preserve"> </w:t>
        </w:r>
        <w:r w:rsidR="00B92E72" w:rsidRPr="00FD7B9C">
          <w:rPr>
            <w:rStyle w:val="Hyperlink"/>
            <w:rFonts w:hint="eastAsia"/>
            <w:noProof/>
            <w:rtl/>
          </w:rPr>
          <w:t>چرا؟</w:t>
        </w:r>
        <w:r w:rsidR="00B92E72" w:rsidRPr="00FD7B9C">
          <w:rPr>
            <w:rStyle w:val="Hyperlink"/>
            <w:noProof/>
            <w:rtl/>
          </w:rPr>
          <w:t>!</w:t>
        </w:r>
        <w:r w:rsidR="00B92E72">
          <w:rPr>
            <w:noProof/>
            <w:webHidden/>
            <w:rtl/>
          </w:rPr>
          <w:tab/>
        </w:r>
        <w:r w:rsidR="00B92E72">
          <w:rPr>
            <w:rStyle w:val="Hyperlink"/>
            <w:noProof/>
            <w:rtl/>
          </w:rPr>
          <w:fldChar w:fldCharType="begin"/>
        </w:r>
        <w:r w:rsidR="00B92E72">
          <w:rPr>
            <w:noProof/>
            <w:webHidden/>
            <w:rtl/>
          </w:rPr>
          <w:instrText xml:space="preserve"> </w:instrText>
        </w:r>
        <w:r w:rsidR="00B92E72">
          <w:rPr>
            <w:noProof/>
            <w:webHidden/>
          </w:rPr>
          <w:instrText>PAGEREF</w:instrText>
        </w:r>
        <w:r w:rsidR="00B92E72">
          <w:rPr>
            <w:noProof/>
            <w:webHidden/>
            <w:rtl/>
          </w:rPr>
          <w:instrText xml:space="preserve"> _</w:instrText>
        </w:r>
        <w:r w:rsidR="00B92E72">
          <w:rPr>
            <w:noProof/>
            <w:webHidden/>
          </w:rPr>
          <w:instrText>Toc238550066 \h</w:instrText>
        </w:r>
        <w:r w:rsidR="00B92E72">
          <w:rPr>
            <w:noProof/>
            <w:webHidden/>
            <w:rtl/>
          </w:rPr>
          <w:instrText xml:space="preserve"> </w:instrText>
        </w:r>
        <w:r w:rsidR="00B92E72">
          <w:rPr>
            <w:rStyle w:val="Hyperlink"/>
            <w:noProof/>
            <w:rtl/>
          </w:rPr>
        </w:r>
        <w:r w:rsidR="00B92E72">
          <w:rPr>
            <w:rStyle w:val="Hyperlink"/>
            <w:noProof/>
            <w:rtl/>
          </w:rPr>
          <w:fldChar w:fldCharType="separate"/>
        </w:r>
        <w:r w:rsidR="006419B6">
          <w:rPr>
            <w:noProof/>
            <w:webHidden/>
            <w:rtl/>
          </w:rPr>
          <w:t>84</w:t>
        </w:r>
        <w:r w:rsidR="00B92E72">
          <w:rPr>
            <w:rStyle w:val="Hyperlink"/>
            <w:noProof/>
            <w:rtl/>
          </w:rPr>
          <w:fldChar w:fldCharType="end"/>
        </w:r>
      </w:hyperlink>
    </w:p>
    <w:p w:rsidR="00B92E72" w:rsidRDefault="00F63FB1">
      <w:pPr>
        <w:pStyle w:val="TOC1"/>
        <w:tabs>
          <w:tab w:val="right" w:leader="dot" w:pos="6226"/>
        </w:tabs>
        <w:rPr>
          <w:rFonts w:ascii="Calibri" w:hAnsi="Calibri" w:cs="Arial"/>
          <w:bCs w:val="0"/>
          <w:noProof/>
          <w:sz w:val="22"/>
          <w:szCs w:val="22"/>
          <w:rtl/>
          <w:lang w:bidi="fa-IR"/>
        </w:rPr>
      </w:pPr>
      <w:hyperlink w:anchor="_Toc238550067" w:history="1">
        <w:r w:rsidR="00B92E72" w:rsidRPr="00FD7B9C">
          <w:rPr>
            <w:rStyle w:val="Hyperlink"/>
            <w:rFonts w:hint="eastAsia"/>
            <w:noProof/>
            <w:rtl/>
          </w:rPr>
          <w:t>منبر</w:t>
        </w:r>
        <w:r w:rsidR="00B92E72" w:rsidRPr="00FD7B9C">
          <w:rPr>
            <w:rStyle w:val="Hyperlink"/>
            <w:noProof/>
            <w:rtl/>
          </w:rPr>
          <w:t xml:space="preserve"> </w:t>
        </w:r>
        <w:r w:rsidR="00B92E72" w:rsidRPr="00FD7B9C">
          <w:rPr>
            <w:rStyle w:val="Hyperlink"/>
            <w:rFonts w:hint="eastAsia"/>
            <w:noProof/>
            <w:rtl/>
          </w:rPr>
          <w:t>رفتن</w:t>
        </w:r>
        <w:r w:rsidR="00B92E72" w:rsidRPr="00FD7B9C">
          <w:rPr>
            <w:rStyle w:val="Hyperlink"/>
            <w:noProof/>
            <w:rtl/>
          </w:rPr>
          <w:t xml:space="preserve"> </w:t>
        </w:r>
        <w:r w:rsidR="00B92E72" w:rsidRPr="00FD7B9C">
          <w:rPr>
            <w:rStyle w:val="Hyperlink"/>
            <w:rFonts w:hint="eastAsia"/>
            <w:noProof/>
            <w:rtl/>
          </w:rPr>
          <w:t>هم</w:t>
        </w:r>
        <w:r w:rsidR="00B92E72" w:rsidRPr="00FD7B9C">
          <w:rPr>
            <w:rStyle w:val="Hyperlink"/>
            <w:noProof/>
            <w:rtl/>
          </w:rPr>
          <w:t xml:space="preserve"> </w:t>
        </w:r>
        <w:r w:rsidR="00B92E72" w:rsidRPr="00FD7B9C">
          <w:rPr>
            <w:rStyle w:val="Hyperlink"/>
            <w:rFonts w:hint="eastAsia"/>
            <w:noProof/>
            <w:rtl/>
          </w:rPr>
          <w:t>هنر</w:t>
        </w:r>
        <w:r w:rsidR="00B92E72" w:rsidRPr="00FD7B9C">
          <w:rPr>
            <w:rStyle w:val="Hyperlink"/>
            <w:noProof/>
            <w:rtl/>
          </w:rPr>
          <w:t xml:space="preserve"> </w:t>
        </w:r>
        <w:r w:rsidR="00B92E72" w:rsidRPr="00FD7B9C">
          <w:rPr>
            <w:rStyle w:val="Hyperlink"/>
            <w:rFonts w:hint="eastAsia"/>
            <w:noProof/>
            <w:rtl/>
          </w:rPr>
          <w:t>است</w:t>
        </w:r>
        <w:r w:rsidR="00B92E72">
          <w:rPr>
            <w:noProof/>
            <w:webHidden/>
            <w:rtl/>
          </w:rPr>
          <w:tab/>
        </w:r>
        <w:r w:rsidR="00B92E72">
          <w:rPr>
            <w:rStyle w:val="Hyperlink"/>
            <w:noProof/>
            <w:rtl/>
          </w:rPr>
          <w:fldChar w:fldCharType="begin"/>
        </w:r>
        <w:r w:rsidR="00B92E72">
          <w:rPr>
            <w:noProof/>
            <w:webHidden/>
            <w:rtl/>
          </w:rPr>
          <w:instrText xml:space="preserve"> </w:instrText>
        </w:r>
        <w:r w:rsidR="00B92E72">
          <w:rPr>
            <w:noProof/>
            <w:webHidden/>
          </w:rPr>
          <w:instrText>PAGEREF</w:instrText>
        </w:r>
        <w:r w:rsidR="00B92E72">
          <w:rPr>
            <w:noProof/>
            <w:webHidden/>
            <w:rtl/>
          </w:rPr>
          <w:instrText xml:space="preserve"> _</w:instrText>
        </w:r>
        <w:r w:rsidR="00B92E72">
          <w:rPr>
            <w:noProof/>
            <w:webHidden/>
          </w:rPr>
          <w:instrText>Toc238550067 \h</w:instrText>
        </w:r>
        <w:r w:rsidR="00B92E72">
          <w:rPr>
            <w:noProof/>
            <w:webHidden/>
            <w:rtl/>
          </w:rPr>
          <w:instrText xml:space="preserve"> </w:instrText>
        </w:r>
        <w:r w:rsidR="00B92E72">
          <w:rPr>
            <w:rStyle w:val="Hyperlink"/>
            <w:noProof/>
            <w:rtl/>
          </w:rPr>
        </w:r>
        <w:r w:rsidR="00B92E72">
          <w:rPr>
            <w:rStyle w:val="Hyperlink"/>
            <w:noProof/>
            <w:rtl/>
          </w:rPr>
          <w:fldChar w:fldCharType="separate"/>
        </w:r>
        <w:r w:rsidR="006419B6">
          <w:rPr>
            <w:noProof/>
            <w:webHidden/>
            <w:rtl/>
          </w:rPr>
          <w:t>85</w:t>
        </w:r>
        <w:r w:rsidR="00B92E72">
          <w:rPr>
            <w:rStyle w:val="Hyperlink"/>
            <w:noProof/>
            <w:rtl/>
          </w:rPr>
          <w:fldChar w:fldCharType="end"/>
        </w:r>
      </w:hyperlink>
    </w:p>
    <w:p w:rsidR="00B92E72" w:rsidRDefault="00F63FB1">
      <w:pPr>
        <w:pStyle w:val="TOC1"/>
        <w:tabs>
          <w:tab w:val="right" w:leader="dot" w:pos="6226"/>
        </w:tabs>
        <w:rPr>
          <w:rFonts w:ascii="Calibri" w:hAnsi="Calibri" w:cs="Arial"/>
          <w:bCs w:val="0"/>
          <w:noProof/>
          <w:sz w:val="22"/>
          <w:szCs w:val="22"/>
          <w:rtl/>
          <w:lang w:bidi="fa-IR"/>
        </w:rPr>
      </w:pPr>
      <w:hyperlink w:anchor="_Toc238550068" w:history="1">
        <w:r w:rsidR="00B92E72" w:rsidRPr="00FD7B9C">
          <w:rPr>
            <w:rStyle w:val="Hyperlink"/>
            <w:rFonts w:hint="eastAsia"/>
            <w:noProof/>
            <w:rtl/>
          </w:rPr>
          <w:t>پايين</w:t>
        </w:r>
        <w:r w:rsidR="00B92E72" w:rsidRPr="00FD7B9C">
          <w:rPr>
            <w:rStyle w:val="Hyperlink"/>
            <w:noProof/>
            <w:rtl/>
          </w:rPr>
          <w:t xml:space="preserve"> </w:t>
        </w:r>
        <w:r w:rsidR="00B92E72" w:rsidRPr="00FD7B9C">
          <w:rPr>
            <w:rStyle w:val="Hyperlink"/>
            <w:rFonts w:hint="eastAsia"/>
            <w:noProof/>
            <w:rtl/>
          </w:rPr>
          <w:t>منبر</w:t>
        </w:r>
        <w:r w:rsidR="00B92E72" w:rsidRPr="00FD7B9C">
          <w:rPr>
            <w:rStyle w:val="Hyperlink"/>
            <w:noProof/>
            <w:rtl/>
          </w:rPr>
          <w:t xml:space="preserve"> </w:t>
        </w:r>
        <w:r w:rsidR="00B92E72" w:rsidRPr="00FD7B9C">
          <w:rPr>
            <w:rStyle w:val="Hyperlink"/>
            <w:rFonts w:hint="eastAsia"/>
            <w:noProof/>
            <w:rtl/>
          </w:rPr>
          <w:t>نشستن</w:t>
        </w:r>
        <w:r w:rsidR="00B92E72" w:rsidRPr="00FD7B9C">
          <w:rPr>
            <w:rStyle w:val="Hyperlink"/>
            <w:noProof/>
            <w:rtl/>
          </w:rPr>
          <w:t xml:space="preserve"> </w:t>
        </w:r>
        <w:r w:rsidR="00B92E72" w:rsidRPr="00FD7B9C">
          <w:rPr>
            <w:rStyle w:val="Hyperlink"/>
            <w:rFonts w:hint="eastAsia"/>
            <w:noProof/>
            <w:rtl/>
          </w:rPr>
          <w:t>سختر</w:t>
        </w:r>
        <w:r w:rsidR="00B92E72" w:rsidRPr="00FD7B9C">
          <w:rPr>
            <w:rStyle w:val="Hyperlink"/>
            <w:noProof/>
            <w:rtl/>
          </w:rPr>
          <w:t xml:space="preserve"> </w:t>
        </w:r>
        <w:r w:rsidR="00B92E72" w:rsidRPr="00FD7B9C">
          <w:rPr>
            <w:rStyle w:val="Hyperlink"/>
            <w:rFonts w:hint="eastAsia"/>
            <w:noProof/>
            <w:rtl/>
          </w:rPr>
          <w:t>است</w:t>
        </w:r>
        <w:r w:rsidR="00B92E72" w:rsidRPr="00FD7B9C">
          <w:rPr>
            <w:rStyle w:val="Hyperlink"/>
            <w:noProof/>
            <w:rtl/>
          </w:rPr>
          <w:t>!</w:t>
        </w:r>
        <w:r w:rsidR="00B92E72">
          <w:rPr>
            <w:noProof/>
            <w:webHidden/>
            <w:rtl/>
          </w:rPr>
          <w:tab/>
        </w:r>
        <w:r w:rsidR="00B92E72">
          <w:rPr>
            <w:rStyle w:val="Hyperlink"/>
            <w:noProof/>
            <w:rtl/>
          </w:rPr>
          <w:fldChar w:fldCharType="begin"/>
        </w:r>
        <w:r w:rsidR="00B92E72">
          <w:rPr>
            <w:noProof/>
            <w:webHidden/>
            <w:rtl/>
          </w:rPr>
          <w:instrText xml:space="preserve"> </w:instrText>
        </w:r>
        <w:r w:rsidR="00B92E72">
          <w:rPr>
            <w:noProof/>
            <w:webHidden/>
          </w:rPr>
          <w:instrText>PAGEREF</w:instrText>
        </w:r>
        <w:r w:rsidR="00B92E72">
          <w:rPr>
            <w:noProof/>
            <w:webHidden/>
            <w:rtl/>
          </w:rPr>
          <w:instrText xml:space="preserve"> _</w:instrText>
        </w:r>
        <w:r w:rsidR="00B92E72">
          <w:rPr>
            <w:noProof/>
            <w:webHidden/>
          </w:rPr>
          <w:instrText>Toc238550068 \h</w:instrText>
        </w:r>
        <w:r w:rsidR="00B92E72">
          <w:rPr>
            <w:noProof/>
            <w:webHidden/>
            <w:rtl/>
          </w:rPr>
          <w:instrText xml:space="preserve"> </w:instrText>
        </w:r>
        <w:r w:rsidR="00B92E72">
          <w:rPr>
            <w:rStyle w:val="Hyperlink"/>
            <w:noProof/>
            <w:rtl/>
          </w:rPr>
        </w:r>
        <w:r w:rsidR="00B92E72">
          <w:rPr>
            <w:rStyle w:val="Hyperlink"/>
            <w:noProof/>
            <w:rtl/>
          </w:rPr>
          <w:fldChar w:fldCharType="separate"/>
        </w:r>
        <w:r w:rsidR="006419B6">
          <w:rPr>
            <w:noProof/>
            <w:webHidden/>
            <w:rtl/>
          </w:rPr>
          <w:t>89</w:t>
        </w:r>
        <w:r w:rsidR="00B92E72">
          <w:rPr>
            <w:rStyle w:val="Hyperlink"/>
            <w:noProof/>
            <w:rtl/>
          </w:rPr>
          <w:fldChar w:fldCharType="end"/>
        </w:r>
      </w:hyperlink>
    </w:p>
    <w:p w:rsidR="00B92E72" w:rsidRDefault="00F63FB1">
      <w:pPr>
        <w:pStyle w:val="TOC1"/>
        <w:tabs>
          <w:tab w:val="right" w:leader="dot" w:pos="6226"/>
        </w:tabs>
        <w:rPr>
          <w:rFonts w:ascii="Calibri" w:hAnsi="Calibri" w:cs="Arial"/>
          <w:bCs w:val="0"/>
          <w:noProof/>
          <w:sz w:val="22"/>
          <w:szCs w:val="22"/>
          <w:rtl/>
          <w:lang w:bidi="fa-IR"/>
        </w:rPr>
      </w:pPr>
      <w:hyperlink w:anchor="_Toc238550069" w:history="1">
        <w:r w:rsidR="00B92E72" w:rsidRPr="00FD7B9C">
          <w:rPr>
            <w:rStyle w:val="Hyperlink"/>
            <w:rFonts w:hint="eastAsia"/>
            <w:noProof/>
            <w:rtl/>
          </w:rPr>
          <w:t>هر</w:t>
        </w:r>
        <w:r w:rsidR="00B92E72" w:rsidRPr="00FD7B9C">
          <w:rPr>
            <w:rStyle w:val="Hyperlink"/>
            <w:noProof/>
            <w:rtl/>
          </w:rPr>
          <w:t xml:space="preserve"> </w:t>
        </w:r>
        <w:r w:rsidR="00B92E72" w:rsidRPr="00FD7B9C">
          <w:rPr>
            <w:rStyle w:val="Hyperlink"/>
            <w:rFonts w:hint="eastAsia"/>
            <w:noProof/>
            <w:rtl/>
          </w:rPr>
          <w:t>گرد</w:t>
        </w:r>
        <w:r w:rsidR="00B92E72" w:rsidRPr="00FD7B9C">
          <w:rPr>
            <w:rStyle w:val="Hyperlink"/>
            <w:rFonts w:hint="cs"/>
            <w:noProof/>
            <w:rtl/>
          </w:rPr>
          <w:t>ی</w:t>
        </w:r>
        <w:r w:rsidR="00B92E72" w:rsidRPr="00FD7B9C">
          <w:rPr>
            <w:rStyle w:val="Hyperlink"/>
            <w:noProof/>
            <w:rtl/>
          </w:rPr>
          <w:t xml:space="preserve"> </w:t>
        </w:r>
        <w:r w:rsidR="00B92E72" w:rsidRPr="00FD7B9C">
          <w:rPr>
            <w:rStyle w:val="Hyperlink"/>
            <w:rFonts w:hint="eastAsia"/>
            <w:noProof/>
            <w:rtl/>
          </w:rPr>
          <w:t>گردو</w:t>
        </w:r>
        <w:r w:rsidR="00B92E72" w:rsidRPr="00FD7B9C">
          <w:rPr>
            <w:rStyle w:val="Hyperlink"/>
            <w:noProof/>
            <w:rtl/>
          </w:rPr>
          <w:t xml:space="preserve"> </w:t>
        </w:r>
        <w:r w:rsidR="00B92E72" w:rsidRPr="00FD7B9C">
          <w:rPr>
            <w:rStyle w:val="Hyperlink"/>
            <w:rFonts w:hint="eastAsia"/>
            <w:noProof/>
            <w:rtl/>
          </w:rPr>
          <w:t>نيست؟</w:t>
        </w:r>
        <w:r w:rsidR="00B92E72">
          <w:rPr>
            <w:noProof/>
            <w:webHidden/>
            <w:rtl/>
          </w:rPr>
          <w:tab/>
        </w:r>
        <w:r w:rsidR="00B92E72">
          <w:rPr>
            <w:rStyle w:val="Hyperlink"/>
            <w:noProof/>
            <w:rtl/>
          </w:rPr>
          <w:fldChar w:fldCharType="begin"/>
        </w:r>
        <w:r w:rsidR="00B92E72">
          <w:rPr>
            <w:noProof/>
            <w:webHidden/>
            <w:rtl/>
          </w:rPr>
          <w:instrText xml:space="preserve"> </w:instrText>
        </w:r>
        <w:r w:rsidR="00B92E72">
          <w:rPr>
            <w:noProof/>
            <w:webHidden/>
          </w:rPr>
          <w:instrText>PAGEREF</w:instrText>
        </w:r>
        <w:r w:rsidR="00B92E72">
          <w:rPr>
            <w:noProof/>
            <w:webHidden/>
            <w:rtl/>
          </w:rPr>
          <w:instrText xml:space="preserve"> _</w:instrText>
        </w:r>
        <w:r w:rsidR="00B92E72">
          <w:rPr>
            <w:noProof/>
            <w:webHidden/>
          </w:rPr>
          <w:instrText>Toc238550069 \h</w:instrText>
        </w:r>
        <w:r w:rsidR="00B92E72">
          <w:rPr>
            <w:noProof/>
            <w:webHidden/>
            <w:rtl/>
          </w:rPr>
          <w:instrText xml:space="preserve"> </w:instrText>
        </w:r>
        <w:r w:rsidR="00B92E72">
          <w:rPr>
            <w:rStyle w:val="Hyperlink"/>
            <w:noProof/>
            <w:rtl/>
          </w:rPr>
        </w:r>
        <w:r w:rsidR="00B92E72">
          <w:rPr>
            <w:rStyle w:val="Hyperlink"/>
            <w:noProof/>
            <w:rtl/>
          </w:rPr>
          <w:fldChar w:fldCharType="separate"/>
        </w:r>
        <w:r w:rsidR="006419B6">
          <w:rPr>
            <w:noProof/>
            <w:webHidden/>
            <w:rtl/>
          </w:rPr>
          <w:t>91</w:t>
        </w:r>
        <w:r w:rsidR="00B92E72">
          <w:rPr>
            <w:rStyle w:val="Hyperlink"/>
            <w:noProof/>
            <w:rtl/>
          </w:rPr>
          <w:fldChar w:fldCharType="end"/>
        </w:r>
      </w:hyperlink>
    </w:p>
    <w:p w:rsidR="00B92E72" w:rsidRDefault="00F63FB1">
      <w:pPr>
        <w:pStyle w:val="TOC1"/>
        <w:tabs>
          <w:tab w:val="right" w:leader="dot" w:pos="6226"/>
        </w:tabs>
        <w:rPr>
          <w:rFonts w:ascii="Calibri" w:hAnsi="Calibri" w:cs="Arial"/>
          <w:bCs w:val="0"/>
          <w:noProof/>
          <w:sz w:val="22"/>
          <w:szCs w:val="22"/>
          <w:rtl/>
          <w:lang w:bidi="fa-IR"/>
        </w:rPr>
      </w:pPr>
      <w:hyperlink w:anchor="_Toc238550070" w:history="1">
        <w:r w:rsidR="00B92E72" w:rsidRPr="00FD7B9C">
          <w:rPr>
            <w:rStyle w:val="Hyperlink"/>
            <w:rFonts w:hint="eastAsia"/>
            <w:noProof/>
            <w:rtl/>
          </w:rPr>
          <w:t>پنبه</w:t>
        </w:r>
        <w:r w:rsidR="00B92E72" w:rsidRPr="00FD7B9C">
          <w:rPr>
            <w:rStyle w:val="Hyperlink"/>
            <w:noProof/>
            <w:rtl/>
          </w:rPr>
          <w:t xml:space="preserve"> </w:t>
        </w:r>
        <w:r w:rsidR="00B92E72" w:rsidRPr="00FD7B9C">
          <w:rPr>
            <w:rStyle w:val="Hyperlink"/>
            <w:rFonts w:hint="eastAsia"/>
            <w:noProof/>
            <w:rtl/>
          </w:rPr>
          <w:t>دانه</w:t>
        </w:r>
        <w:r w:rsidR="00B92E72" w:rsidRPr="00FD7B9C">
          <w:rPr>
            <w:rStyle w:val="Hyperlink"/>
            <w:noProof/>
            <w:rtl/>
          </w:rPr>
          <w:t>!</w:t>
        </w:r>
        <w:r w:rsidR="00B92E72">
          <w:rPr>
            <w:noProof/>
            <w:webHidden/>
            <w:rtl/>
          </w:rPr>
          <w:tab/>
        </w:r>
        <w:r w:rsidR="00B92E72">
          <w:rPr>
            <w:rStyle w:val="Hyperlink"/>
            <w:noProof/>
            <w:rtl/>
          </w:rPr>
          <w:fldChar w:fldCharType="begin"/>
        </w:r>
        <w:r w:rsidR="00B92E72">
          <w:rPr>
            <w:noProof/>
            <w:webHidden/>
            <w:rtl/>
          </w:rPr>
          <w:instrText xml:space="preserve"> </w:instrText>
        </w:r>
        <w:r w:rsidR="00B92E72">
          <w:rPr>
            <w:noProof/>
            <w:webHidden/>
          </w:rPr>
          <w:instrText>PAGEREF</w:instrText>
        </w:r>
        <w:r w:rsidR="00B92E72">
          <w:rPr>
            <w:noProof/>
            <w:webHidden/>
            <w:rtl/>
          </w:rPr>
          <w:instrText xml:space="preserve"> _</w:instrText>
        </w:r>
        <w:r w:rsidR="00B92E72">
          <w:rPr>
            <w:noProof/>
            <w:webHidden/>
          </w:rPr>
          <w:instrText>Toc238550070 \h</w:instrText>
        </w:r>
        <w:r w:rsidR="00B92E72">
          <w:rPr>
            <w:noProof/>
            <w:webHidden/>
            <w:rtl/>
          </w:rPr>
          <w:instrText xml:space="preserve"> </w:instrText>
        </w:r>
        <w:r w:rsidR="00B92E72">
          <w:rPr>
            <w:rStyle w:val="Hyperlink"/>
            <w:noProof/>
            <w:rtl/>
          </w:rPr>
        </w:r>
        <w:r w:rsidR="00B92E72">
          <w:rPr>
            <w:rStyle w:val="Hyperlink"/>
            <w:noProof/>
            <w:rtl/>
          </w:rPr>
          <w:fldChar w:fldCharType="separate"/>
        </w:r>
        <w:r w:rsidR="006419B6">
          <w:rPr>
            <w:noProof/>
            <w:webHidden/>
            <w:rtl/>
          </w:rPr>
          <w:t>92</w:t>
        </w:r>
        <w:r w:rsidR="00B92E72">
          <w:rPr>
            <w:rStyle w:val="Hyperlink"/>
            <w:noProof/>
            <w:rtl/>
          </w:rPr>
          <w:fldChar w:fldCharType="end"/>
        </w:r>
      </w:hyperlink>
    </w:p>
    <w:p w:rsidR="00B92E72" w:rsidRDefault="00F63FB1">
      <w:pPr>
        <w:pStyle w:val="TOC1"/>
        <w:tabs>
          <w:tab w:val="right" w:leader="dot" w:pos="6226"/>
        </w:tabs>
        <w:rPr>
          <w:rFonts w:ascii="Calibri" w:hAnsi="Calibri" w:cs="Arial"/>
          <w:bCs w:val="0"/>
          <w:noProof/>
          <w:sz w:val="22"/>
          <w:szCs w:val="22"/>
          <w:rtl/>
          <w:lang w:bidi="fa-IR"/>
        </w:rPr>
      </w:pPr>
      <w:hyperlink w:anchor="_Toc238550071" w:history="1">
        <w:r w:rsidR="00B92E72" w:rsidRPr="00FD7B9C">
          <w:rPr>
            <w:rStyle w:val="Hyperlink"/>
            <w:rFonts w:hint="eastAsia"/>
            <w:noProof/>
            <w:rtl/>
          </w:rPr>
          <w:t>تجل</w:t>
        </w:r>
        <w:r w:rsidR="00B92E72" w:rsidRPr="00FD7B9C">
          <w:rPr>
            <w:rStyle w:val="Hyperlink"/>
            <w:rFonts w:hint="cs"/>
            <w:noProof/>
            <w:rtl/>
          </w:rPr>
          <w:t>ی</w:t>
        </w:r>
        <w:r w:rsidR="00B92E72" w:rsidRPr="00FD7B9C">
          <w:rPr>
            <w:rStyle w:val="Hyperlink"/>
            <w:noProof/>
            <w:rtl/>
          </w:rPr>
          <w:t xml:space="preserve"> </w:t>
        </w:r>
        <w:r w:rsidR="00B92E72" w:rsidRPr="00FD7B9C">
          <w:rPr>
            <w:rStyle w:val="Hyperlink"/>
            <w:rFonts w:hint="eastAsia"/>
            <w:noProof/>
            <w:rtl/>
          </w:rPr>
          <w:t>امامت</w:t>
        </w:r>
        <w:r w:rsidR="00B92E72" w:rsidRPr="00FD7B9C">
          <w:rPr>
            <w:rStyle w:val="Hyperlink"/>
            <w:noProof/>
            <w:rtl/>
          </w:rPr>
          <w:t xml:space="preserve"> </w:t>
        </w:r>
        <w:r w:rsidR="00B92E72" w:rsidRPr="00FD7B9C">
          <w:rPr>
            <w:rStyle w:val="Hyperlink"/>
            <w:rFonts w:hint="eastAsia"/>
            <w:noProof/>
            <w:rtl/>
          </w:rPr>
          <w:t>در</w:t>
        </w:r>
        <w:r w:rsidR="00B92E72" w:rsidRPr="00FD7B9C">
          <w:rPr>
            <w:rStyle w:val="Hyperlink"/>
            <w:noProof/>
            <w:rtl/>
          </w:rPr>
          <w:t xml:space="preserve"> </w:t>
        </w:r>
        <w:r w:rsidR="00B92E72" w:rsidRPr="00FD7B9C">
          <w:rPr>
            <w:rStyle w:val="Hyperlink"/>
            <w:rFonts w:hint="eastAsia"/>
            <w:noProof/>
            <w:rtl/>
          </w:rPr>
          <w:t>قرآن</w:t>
        </w:r>
        <w:r w:rsidR="00B92E72" w:rsidRPr="00FD7B9C">
          <w:rPr>
            <w:rStyle w:val="Hyperlink"/>
            <w:noProof/>
            <w:rtl/>
          </w:rPr>
          <w:t xml:space="preserve"> </w:t>
        </w:r>
        <w:r w:rsidR="00B92E72" w:rsidRPr="00FD7B9C">
          <w:rPr>
            <w:rStyle w:val="Hyperlink"/>
            <w:rFonts w:hint="eastAsia"/>
            <w:noProof/>
            <w:rtl/>
          </w:rPr>
          <w:t>کريم</w:t>
        </w:r>
        <w:r w:rsidR="00B92E72" w:rsidRPr="00FD7B9C">
          <w:rPr>
            <w:rStyle w:val="Hyperlink"/>
            <w:noProof/>
            <w:rtl/>
          </w:rPr>
          <w:t>!!</w:t>
        </w:r>
        <w:r w:rsidR="00B92E72">
          <w:rPr>
            <w:noProof/>
            <w:webHidden/>
            <w:rtl/>
          </w:rPr>
          <w:tab/>
        </w:r>
        <w:r w:rsidR="00B92E72">
          <w:rPr>
            <w:rStyle w:val="Hyperlink"/>
            <w:noProof/>
            <w:rtl/>
          </w:rPr>
          <w:fldChar w:fldCharType="begin"/>
        </w:r>
        <w:r w:rsidR="00B92E72">
          <w:rPr>
            <w:noProof/>
            <w:webHidden/>
            <w:rtl/>
          </w:rPr>
          <w:instrText xml:space="preserve"> </w:instrText>
        </w:r>
        <w:r w:rsidR="00B92E72">
          <w:rPr>
            <w:noProof/>
            <w:webHidden/>
          </w:rPr>
          <w:instrText>PAGEREF</w:instrText>
        </w:r>
        <w:r w:rsidR="00B92E72">
          <w:rPr>
            <w:noProof/>
            <w:webHidden/>
            <w:rtl/>
          </w:rPr>
          <w:instrText xml:space="preserve"> _</w:instrText>
        </w:r>
        <w:r w:rsidR="00B92E72">
          <w:rPr>
            <w:noProof/>
            <w:webHidden/>
          </w:rPr>
          <w:instrText>Toc238550071 \h</w:instrText>
        </w:r>
        <w:r w:rsidR="00B92E72">
          <w:rPr>
            <w:noProof/>
            <w:webHidden/>
            <w:rtl/>
          </w:rPr>
          <w:instrText xml:space="preserve"> </w:instrText>
        </w:r>
        <w:r w:rsidR="00B92E72">
          <w:rPr>
            <w:rStyle w:val="Hyperlink"/>
            <w:noProof/>
            <w:rtl/>
          </w:rPr>
        </w:r>
        <w:r w:rsidR="00B92E72">
          <w:rPr>
            <w:rStyle w:val="Hyperlink"/>
            <w:noProof/>
            <w:rtl/>
          </w:rPr>
          <w:fldChar w:fldCharType="separate"/>
        </w:r>
        <w:r w:rsidR="006419B6">
          <w:rPr>
            <w:noProof/>
            <w:webHidden/>
            <w:rtl/>
          </w:rPr>
          <w:t>93</w:t>
        </w:r>
        <w:r w:rsidR="00B92E72">
          <w:rPr>
            <w:rStyle w:val="Hyperlink"/>
            <w:noProof/>
            <w:rtl/>
          </w:rPr>
          <w:fldChar w:fldCharType="end"/>
        </w:r>
      </w:hyperlink>
    </w:p>
    <w:p w:rsidR="00B92E72" w:rsidRDefault="00F63FB1">
      <w:pPr>
        <w:pStyle w:val="TOC1"/>
        <w:tabs>
          <w:tab w:val="right" w:leader="dot" w:pos="6226"/>
        </w:tabs>
        <w:rPr>
          <w:rFonts w:ascii="Calibri" w:hAnsi="Calibri" w:cs="Arial"/>
          <w:bCs w:val="0"/>
          <w:noProof/>
          <w:sz w:val="22"/>
          <w:szCs w:val="22"/>
          <w:rtl/>
          <w:lang w:bidi="fa-IR"/>
        </w:rPr>
      </w:pPr>
      <w:hyperlink w:anchor="_Toc238550072" w:history="1">
        <w:r w:rsidR="00B92E72" w:rsidRPr="00FD7B9C">
          <w:rPr>
            <w:rStyle w:val="Hyperlink"/>
            <w:rFonts w:hint="eastAsia"/>
            <w:noProof/>
            <w:rtl/>
          </w:rPr>
          <w:t>هديه</w:t>
        </w:r>
        <w:r w:rsidR="00B92E72" w:rsidRPr="00FD7B9C">
          <w:rPr>
            <w:rStyle w:val="Hyperlink"/>
            <w:noProof/>
            <w:rtl/>
          </w:rPr>
          <w:t xml:space="preserve"> </w:t>
        </w:r>
        <w:r w:rsidR="00B92E72" w:rsidRPr="00FD7B9C">
          <w:rPr>
            <w:rStyle w:val="Hyperlink"/>
            <w:rFonts w:hint="eastAsia"/>
            <w:noProof/>
            <w:rtl/>
          </w:rPr>
          <w:t>دريافت</w:t>
        </w:r>
        <w:r w:rsidR="00B92E72" w:rsidRPr="00FD7B9C">
          <w:rPr>
            <w:rStyle w:val="Hyperlink"/>
            <w:noProof/>
            <w:rtl/>
          </w:rPr>
          <w:t xml:space="preserve"> </w:t>
        </w:r>
        <w:r w:rsidR="00B92E72" w:rsidRPr="00FD7B9C">
          <w:rPr>
            <w:rStyle w:val="Hyperlink"/>
            <w:rFonts w:hint="eastAsia"/>
            <w:noProof/>
            <w:rtl/>
          </w:rPr>
          <w:t>کنيد</w:t>
        </w:r>
        <w:r w:rsidR="00B92E72">
          <w:rPr>
            <w:noProof/>
            <w:webHidden/>
            <w:rtl/>
          </w:rPr>
          <w:tab/>
        </w:r>
        <w:r w:rsidR="00B92E72">
          <w:rPr>
            <w:rStyle w:val="Hyperlink"/>
            <w:noProof/>
            <w:rtl/>
          </w:rPr>
          <w:fldChar w:fldCharType="begin"/>
        </w:r>
        <w:r w:rsidR="00B92E72">
          <w:rPr>
            <w:noProof/>
            <w:webHidden/>
            <w:rtl/>
          </w:rPr>
          <w:instrText xml:space="preserve"> </w:instrText>
        </w:r>
        <w:r w:rsidR="00B92E72">
          <w:rPr>
            <w:noProof/>
            <w:webHidden/>
          </w:rPr>
          <w:instrText>PAGEREF</w:instrText>
        </w:r>
        <w:r w:rsidR="00B92E72">
          <w:rPr>
            <w:noProof/>
            <w:webHidden/>
            <w:rtl/>
          </w:rPr>
          <w:instrText xml:space="preserve"> _</w:instrText>
        </w:r>
        <w:r w:rsidR="00B92E72">
          <w:rPr>
            <w:noProof/>
            <w:webHidden/>
          </w:rPr>
          <w:instrText>Toc238550072 \h</w:instrText>
        </w:r>
        <w:r w:rsidR="00B92E72">
          <w:rPr>
            <w:noProof/>
            <w:webHidden/>
            <w:rtl/>
          </w:rPr>
          <w:instrText xml:space="preserve"> </w:instrText>
        </w:r>
        <w:r w:rsidR="00B92E72">
          <w:rPr>
            <w:rStyle w:val="Hyperlink"/>
            <w:noProof/>
            <w:rtl/>
          </w:rPr>
        </w:r>
        <w:r w:rsidR="00B92E72">
          <w:rPr>
            <w:rStyle w:val="Hyperlink"/>
            <w:noProof/>
            <w:rtl/>
          </w:rPr>
          <w:fldChar w:fldCharType="separate"/>
        </w:r>
        <w:r w:rsidR="006419B6">
          <w:rPr>
            <w:noProof/>
            <w:webHidden/>
            <w:rtl/>
          </w:rPr>
          <w:t>96</w:t>
        </w:r>
        <w:r w:rsidR="00B92E72">
          <w:rPr>
            <w:rStyle w:val="Hyperlink"/>
            <w:noProof/>
            <w:rtl/>
          </w:rPr>
          <w:fldChar w:fldCharType="end"/>
        </w:r>
      </w:hyperlink>
    </w:p>
    <w:p w:rsidR="00B92E72" w:rsidRDefault="00F63FB1">
      <w:pPr>
        <w:pStyle w:val="TOC1"/>
        <w:tabs>
          <w:tab w:val="right" w:leader="dot" w:pos="6226"/>
        </w:tabs>
        <w:rPr>
          <w:rFonts w:ascii="Calibri" w:hAnsi="Calibri" w:cs="Arial"/>
          <w:bCs w:val="0"/>
          <w:noProof/>
          <w:sz w:val="22"/>
          <w:szCs w:val="22"/>
          <w:rtl/>
          <w:lang w:bidi="fa-IR"/>
        </w:rPr>
      </w:pPr>
      <w:hyperlink w:anchor="_Toc238550073" w:history="1">
        <w:r w:rsidR="00B92E72" w:rsidRPr="00FD7B9C">
          <w:rPr>
            <w:rStyle w:val="Hyperlink"/>
            <w:rFonts w:hint="eastAsia"/>
            <w:noProof/>
            <w:rtl/>
          </w:rPr>
          <w:t>اسلام</w:t>
        </w:r>
        <w:r w:rsidR="00B92E72" w:rsidRPr="00FD7B9C">
          <w:rPr>
            <w:rStyle w:val="Hyperlink"/>
            <w:noProof/>
            <w:rtl/>
          </w:rPr>
          <w:t xml:space="preserve"> </w:t>
        </w:r>
        <w:r w:rsidR="00B92E72" w:rsidRPr="00FD7B9C">
          <w:rPr>
            <w:rStyle w:val="Hyperlink"/>
            <w:rFonts w:hint="eastAsia"/>
            <w:noProof/>
            <w:rtl/>
          </w:rPr>
          <w:t>در</w:t>
        </w:r>
        <w:r w:rsidR="00B92E72" w:rsidRPr="00FD7B9C">
          <w:rPr>
            <w:rStyle w:val="Hyperlink"/>
            <w:noProof/>
            <w:rtl/>
          </w:rPr>
          <w:t xml:space="preserve"> </w:t>
        </w:r>
        <w:r w:rsidR="00B92E72" w:rsidRPr="00FD7B9C">
          <w:rPr>
            <w:rStyle w:val="Hyperlink"/>
            <w:rFonts w:hint="eastAsia"/>
            <w:noProof/>
            <w:rtl/>
          </w:rPr>
          <w:t>انحصار</w:t>
        </w:r>
        <w:r w:rsidR="00B92E72" w:rsidRPr="00FD7B9C">
          <w:rPr>
            <w:rStyle w:val="Hyperlink"/>
            <w:noProof/>
            <w:rtl/>
          </w:rPr>
          <w:t xml:space="preserve"> </w:t>
        </w:r>
        <w:r w:rsidR="00B92E72" w:rsidRPr="00FD7B9C">
          <w:rPr>
            <w:rStyle w:val="Hyperlink"/>
            <w:rFonts w:hint="eastAsia"/>
            <w:noProof/>
            <w:rtl/>
          </w:rPr>
          <w:t>يک</w:t>
        </w:r>
        <w:r w:rsidR="00B92E72" w:rsidRPr="00FD7B9C">
          <w:rPr>
            <w:rStyle w:val="Hyperlink"/>
            <w:noProof/>
            <w:rtl/>
          </w:rPr>
          <w:t xml:space="preserve"> </w:t>
        </w:r>
        <w:r w:rsidR="00B92E72" w:rsidRPr="00FD7B9C">
          <w:rPr>
            <w:rStyle w:val="Hyperlink"/>
            <w:rFonts w:hint="eastAsia"/>
            <w:noProof/>
            <w:rtl/>
          </w:rPr>
          <w:t>خانواده</w:t>
        </w:r>
        <w:r w:rsidR="00B92E72" w:rsidRPr="00FD7B9C">
          <w:rPr>
            <w:rStyle w:val="Hyperlink"/>
            <w:noProof/>
            <w:rtl/>
          </w:rPr>
          <w:t>!!</w:t>
        </w:r>
        <w:r w:rsidR="00B92E72">
          <w:rPr>
            <w:noProof/>
            <w:webHidden/>
            <w:rtl/>
          </w:rPr>
          <w:tab/>
        </w:r>
        <w:r w:rsidR="00B92E72">
          <w:rPr>
            <w:rStyle w:val="Hyperlink"/>
            <w:noProof/>
            <w:rtl/>
          </w:rPr>
          <w:fldChar w:fldCharType="begin"/>
        </w:r>
        <w:r w:rsidR="00B92E72">
          <w:rPr>
            <w:noProof/>
            <w:webHidden/>
            <w:rtl/>
          </w:rPr>
          <w:instrText xml:space="preserve"> </w:instrText>
        </w:r>
        <w:r w:rsidR="00B92E72">
          <w:rPr>
            <w:noProof/>
            <w:webHidden/>
          </w:rPr>
          <w:instrText>PAGEREF</w:instrText>
        </w:r>
        <w:r w:rsidR="00B92E72">
          <w:rPr>
            <w:noProof/>
            <w:webHidden/>
            <w:rtl/>
          </w:rPr>
          <w:instrText xml:space="preserve"> _</w:instrText>
        </w:r>
        <w:r w:rsidR="00B92E72">
          <w:rPr>
            <w:noProof/>
            <w:webHidden/>
          </w:rPr>
          <w:instrText>Toc238550073 \h</w:instrText>
        </w:r>
        <w:r w:rsidR="00B92E72">
          <w:rPr>
            <w:noProof/>
            <w:webHidden/>
            <w:rtl/>
          </w:rPr>
          <w:instrText xml:space="preserve"> </w:instrText>
        </w:r>
        <w:r w:rsidR="00B92E72">
          <w:rPr>
            <w:rStyle w:val="Hyperlink"/>
            <w:noProof/>
            <w:rtl/>
          </w:rPr>
        </w:r>
        <w:r w:rsidR="00B92E72">
          <w:rPr>
            <w:rStyle w:val="Hyperlink"/>
            <w:noProof/>
            <w:rtl/>
          </w:rPr>
          <w:fldChar w:fldCharType="separate"/>
        </w:r>
        <w:r w:rsidR="006419B6">
          <w:rPr>
            <w:noProof/>
            <w:webHidden/>
            <w:rtl/>
          </w:rPr>
          <w:t>98</w:t>
        </w:r>
        <w:r w:rsidR="00B92E72">
          <w:rPr>
            <w:rStyle w:val="Hyperlink"/>
            <w:noProof/>
            <w:rtl/>
          </w:rPr>
          <w:fldChar w:fldCharType="end"/>
        </w:r>
      </w:hyperlink>
    </w:p>
    <w:p w:rsidR="00B92E72" w:rsidRDefault="00F63FB1">
      <w:pPr>
        <w:pStyle w:val="TOC1"/>
        <w:tabs>
          <w:tab w:val="right" w:leader="dot" w:pos="6226"/>
        </w:tabs>
        <w:rPr>
          <w:rFonts w:ascii="Calibri" w:hAnsi="Calibri" w:cs="Arial"/>
          <w:bCs w:val="0"/>
          <w:noProof/>
          <w:sz w:val="22"/>
          <w:szCs w:val="22"/>
          <w:rtl/>
          <w:lang w:bidi="fa-IR"/>
        </w:rPr>
      </w:pPr>
      <w:hyperlink w:anchor="_Toc238550074" w:history="1">
        <w:r w:rsidR="00B92E72" w:rsidRPr="00FD7B9C">
          <w:rPr>
            <w:rStyle w:val="Hyperlink"/>
            <w:rFonts w:hint="eastAsia"/>
            <w:noProof/>
            <w:rtl/>
          </w:rPr>
          <w:t>حقوق</w:t>
        </w:r>
        <w:r w:rsidR="00B92E72" w:rsidRPr="00FD7B9C">
          <w:rPr>
            <w:rStyle w:val="Hyperlink"/>
            <w:noProof/>
            <w:rtl/>
          </w:rPr>
          <w:t xml:space="preserve"> </w:t>
        </w:r>
        <w:r w:rsidR="00B92E72" w:rsidRPr="00FD7B9C">
          <w:rPr>
            <w:rStyle w:val="Hyperlink"/>
            <w:rFonts w:hint="eastAsia"/>
            <w:noProof/>
            <w:rtl/>
          </w:rPr>
          <w:t>اهل</w:t>
        </w:r>
        <w:r w:rsidR="00B92E72" w:rsidRPr="00FD7B9C">
          <w:rPr>
            <w:rStyle w:val="Hyperlink"/>
            <w:noProof/>
            <w:rtl/>
          </w:rPr>
          <w:t xml:space="preserve"> </w:t>
        </w:r>
        <w:r w:rsidR="00B92E72" w:rsidRPr="00FD7B9C">
          <w:rPr>
            <w:rStyle w:val="Hyperlink"/>
            <w:rFonts w:hint="eastAsia"/>
            <w:noProof/>
            <w:rtl/>
          </w:rPr>
          <w:t>بيت</w:t>
        </w:r>
        <w:r w:rsidR="00B92E72">
          <w:rPr>
            <w:noProof/>
            <w:webHidden/>
            <w:rtl/>
          </w:rPr>
          <w:tab/>
        </w:r>
        <w:r w:rsidR="00B92E72">
          <w:rPr>
            <w:rStyle w:val="Hyperlink"/>
            <w:noProof/>
            <w:rtl/>
          </w:rPr>
          <w:fldChar w:fldCharType="begin"/>
        </w:r>
        <w:r w:rsidR="00B92E72">
          <w:rPr>
            <w:noProof/>
            <w:webHidden/>
            <w:rtl/>
          </w:rPr>
          <w:instrText xml:space="preserve"> </w:instrText>
        </w:r>
        <w:r w:rsidR="00B92E72">
          <w:rPr>
            <w:noProof/>
            <w:webHidden/>
          </w:rPr>
          <w:instrText>PAGEREF</w:instrText>
        </w:r>
        <w:r w:rsidR="00B92E72">
          <w:rPr>
            <w:noProof/>
            <w:webHidden/>
            <w:rtl/>
          </w:rPr>
          <w:instrText xml:space="preserve"> _</w:instrText>
        </w:r>
        <w:r w:rsidR="00B92E72">
          <w:rPr>
            <w:noProof/>
            <w:webHidden/>
          </w:rPr>
          <w:instrText>Toc238550074 \h</w:instrText>
        </w:r>
        <w:r w:rsidR="00B92E72">
          <w:rPr>
            <w:noProof/>
            <w:webHidden/>
            <w:rtl/>
          </w:rPr>
          <w:instrText xml:space="preserve"> </w:instrText>
        </w:r>
        <w:r w:rsidR="00B92E72">
          <w:rPr>
            <w:rStyle w:val="Hyperlink"/>
            <w:noProof/>
            <w:rtl/>
          </w:rPr>
        </w:r>
        <w:r w:rsidR="00B92E72">
          <w:rPr>
            <w:rStyle w:val="Hyperlink"/>
            <w:noProof/>
            <w:rtl/>
          </w:rPr>
          <w:fldChar w:fldCharType="separate"/>
        </w:r>
        <w:r w:rsidR="006419B6">
          <w:rPr>
            <w:noProof/>
            <w:webHidden/>
            <w:rtl/>
          </w:rPr>
          <w:t>99</w:t>
        </w:r>
        <w:r w:rsidR="00B92E72">
          <w:rPr>
            <w:rStyle w:val="Hyperlink"/>
            <w:noProof/>
            <w:rtl/>
          </w:rPr>
          <w:fldChar w:fldCharType="end"/>
        </w:r>
      </w:hyperlink>
    </w:p>
    <w:p w:rsidR="00B92E72" w:rsidRDefault="00F63FB1">
      <w:pPr>
        <w:pStyle w:val="TOC1"/>
        <w:tabs>
          <w:tab w:val="right" w:leader="dot" w:pos="6226"/>
        </w:tabs>
        <w:rPr>
          <w:rFonts w:ascii="Calibri" w:hAnsi="Calibri" w:cs="Arial"/>
          <w:bCs w:val="0"/>
          <w:noProof/>
          <w:sz w:val="22"/>
          <w:szCs w:val="22"/>
          <w:rtl/>
          <w:lang w:bidi="fa-IR"/>
        </w:rPr>
      </w:pPr>
      <w:hyperlink w:anchor="_Toc238550075" w:history="1">
        <w:r w:rsidR="00B92E72" w:rsidRPr="00FD7B9C">
          <w:rPr>
            <w:rStyle w:val="Hyperlink"/>
            <w:rFonts w:hint="eastAsia"/>
            <w:noProof/>
            <w:rtl/>
          </w:rPr>
          <w:t>حت</w:t>
        </w:r>
        <w:r w:rsidR="00B92E72" w:rsidRPr="00FD7B9C">
          <w:rPr>
            <w:rStyle w:val="Hyperlink"/>
            <w:rFonts w:hint="cs"/>
            <w:noProof/>
            <w:rtl/>
          </w:rPr>
          <w:t>ی</w:t>
        </w:r>
        <w:r w:rsidR="00B92E72" w:rsidRPr="00FD7B9C">
          <w:rPr>
            <w:rStyle w:val="Hyperlink"/>
            <w:noProof/>
            <w:rtl/>
          </w:rPr>
          <w:t xml:space="preserve"> </w:t>
        </w:r>
        <w:r w:rsidR="00B92E72" w:rsidRPr="00FD7B9C">
          <w:rPr>
            <w:rStyle w:val="Hyperlink"/>
            <w:rFonts w:hint="eastAsia"/>
            <w:noProof/>
            <w:rtl/>
          </w:rPr>
          <w:t>در</w:t>
        </w:r>
        <w:r w:rsidR="00B92E72" w:rsidRPr="00FD7B9C">
          <w:rPr>
            <w:rStyle w:val="Hyperlink"/>
            <w:noProof/>
            <w:rtl/>
          </w:rPr>
          <w:t xml:space="preserve"> </w:t>
        </w:r>
        <w:r w:rsidR="00B92E72" w:rsidRPr="00FD7B9C">
          <w:rPr>
            <w:rStyle w:val="Hyperlink"/>
            <w:rFonts w:hint="eastAsia"/>
            <w:noProof/>
            <w:rtl/>
          </w:rPr>
          <w:t>عصر</w:t>
        </w:r>
        <w:r w:rsidR="00B92E72" w:rsidRPr="00FD7B9C">
          <w:rPr>
            <w:rStyle w:val="Hyperlink"/>
            <w:noProof/>
            <w:rtl/>
          </w:rPr>
          <w:t xml:space="preserve"> </w:t>
        </w:r>
        <w:r w:rsidR="00B92E72" w:rsidRPr="00FD7B9C">
          <w:rPr>
            <w:rStyle w:val="Hyperlink"/>
            <w:rFonts w:hint="eastAsia"/>
            <w:noProof/>
            <w:rtl/>
          </w:rPr>
          <w:t>تکنولوژ</w:t>
        </w:r>
        <w:r w:rsidR="00B92E72" w:rsidRPr="00FD7B9C">
          <w:rPr>
            <w:rStyle w:val="Hyperlink"/>
            <w:rFonts w:hint="cs"/>
            <w:noProof/>
            <w:rtl/>
          </w:rPr>
          <w:t>ی</w:t>
        </w:r>
        <w:r w:rsidR="00B92E72" w:rsidRPr="00FD7B9C">
          <w:rPr>
            <w:rStyle w:val="Hyperlink"/>
            <w:noProof/>
            <w:rtl/>
          </w:rPr>
          <w:t>!</w:t>
        </w:r>
        <w:r w:rsidR="00B92E72">
          <w:rPr>
            <w:noProof/>
            <w:webHidden/>
            <w:rtl/>
          </w:rPr>
          <w:tab/>
        </w:r>
        <w:r w:rsidR="00B92E72">
          <w:rPr>
            <w:rStyle w:val="Hyperlink"/>
            <w:noProof/>
            <w:rtl/>
          </w:rPr>
          <w:fldChar w:fldCharType="begin"/>
        </w:r>
        <w:r w:rsidR="00B92E72">
          <w:rPr>
            <w:noProof/>
            <w:webHidden/>
            <w:rtl/>
          </w:rPr>
          <w:instrText xml:space="preserve"> </w:instrText>
        </w:r>
        <w:r w:rsidR="00B92E72">
          <w:rPr>
            <w:noProof/>
            <w:webHidden/>
          </w:rPr>
          <w:instrText>PAGEREF</w:instrText>
        </w:r>
        <w:r w:rsidR="00B92E72">
          <w:rPr>
            <w:noProof/>
            <w:webHidden/>
            <w:rtl/>
          </w:rPr>
          <w:instrText xml:space="preserve"> _</w:instrText>
        </w:r>
        <w:r w:rsidR="00B92E72">
          <w:rPr>
            <w:noProof/>
            <w:webHidden/>
          </w:rPr>
          <w:instrText>Toc238550075 \h</w:instrText>
        </w:r>
        <w:r w:rsidR="00B92E72">
          <w:rPr>
            <w:noProof/>
            <w:webHidden/>
            <w:rtl/>
          </w:rPr>
          <w:instrText xml:space="preserve"> </w:instrText>
        </w:r>
        <w:r w:rsidR="00B92E72">
          <w:rPr>
            <w:rStyle w:val="Hyperlink"/>
            <w:noProof/>
            <w:rtl/>
          </w:rPr>
        </w:r>
        <w:r w:rsidR="00B92E72">
          <w:rPr>
            <w:rStyle w:val="Hyperlink"/>
            <w:noProof/>
            <w:rtl/>
          </w:rPr>
          <w:fldChar w:fldCharType="separate"/>
        </w:r>
        <w:r w:rsidR="006419B6">
          <w:rPr>
            <w:noProof/>
            <w:webHidden/>
            <w:rtl/>
          </w:rPr>
          <w:t>99</w:t>
        </w:r>
        <w:r w:rsidR="00B92E72">
          <w:rPr>
            <w:rStyle w:val="Hyperlink"/>
            <w:noProof/>
            <w:rtl/>
          </w:rPr>
          <w:fldChar w:fldCharType="end"/>
        </w:r>
      </w:hyperlink>
    </w:p>
    <w:p w:rsidR="00B92E72" w:rsidRDefault="00F63FB1">
      <w:pPr>
        <w:pStyle w:val="TOC1"/>
        <w:tabs>
          <w:tab w:val="right" w:leader="dot" w:pos="6226"/>
        </w:tabs>
        <w:rPr>
          <w:rFonts w:ascii="Calibri" w:hAnsi="Calibri" w:cs="Arial"/>
          <w:bCs w:val="0"/>
          <w:noProof/>
          <w:sz w:val="22"/>
          <w:szCs w:val="22"/>
          <w:rtl/>
          <w:lang w:bidi="fa-IR"/>
        </w:rPr>
      </w:pPr>
      <w:hyperlink w:anchor="_Toc238550076" w:history="1">
        <w:r w:rsidR="00B92E72" w:rsidRPr="00FD7B9C">
          <w:rPr>
            <w:rStyle w:val="Hyperlink"/>
            <w:rFonts w:hint="eastAsia"/>
            <w:noProof/>
            <w:rtl/>
          </w:rPr>
          <w:t>باز</w:t>
        </w:r>
        <w:r w:rsidR="00B92E72" w:rsidRPr="00FD7B9C">
          <w:rPr>
            <w:rStyle w:val="Hyperlink"/>
            <w:noProof/>
            <w:rtl/>
          </w:rPr>
          <w:t xml:space="preserve"> </w:t>
        </w:r>
        <w:r w:rsidR="00B92E72" w:rsidRPr="00FD7B9C">
          <w:rPr>
            <w:rStyle w:val="Hyperlink"/>
            <w:rFonts w:hint="eastAsia"/>
            <w:noProof/>
            <w:rtl/>
          </w:rPr>
          <w:t>هم</w:t>
        </w:r>
        <w:r w:rsidR="00B92E72" w:rsidRPr="00FD7B9C">
          <w:rPr>
            <w:rStyle w:val="Hyperlink"/>
            <w:noProof/>
            <w:rtl/>
          </w:rPr>
          <w:t xml:space="preserve"> </w:t>
        </w:r>
        <w:r w:rsidR="00B92E72" w:rsidRPr="00FD7B9C">
          <w:rPr>
            <w:rStyle w:val="Hyperlink"/>
            <w:rFonts w:hint="eastAsia"/>
            <w:noProof/>
            <w:rtl/>
          </w:rPr>
          <w:t>تناقض</w:t>
        </w:r>
        <w:r w:rsidR="00B92E72" w:rsidRPr="00FD7B9C">
          <w:rPr>
            <w:rStyle w:val="Hyperlink"/>
            <w:noProof/>
            <w:rtl/>
          </w:rPr>
          <w:t>!</w:t>
        </w:r>
        <w:r w:rsidR="00B92E72">
          <w:rPr>
            <w:noProof/>
            <w:webHidden/>
            <w:rtl/>
          </w:rPr>
          <w:tab/>
        </w:r>
        <w:r w:rsidR="00B92E72">
          <w:rPr>
            <w:rStyle w:val="Hyperlink"/>
            <w:noProof/>
            <w:rtl/>
          </w:rPr>
          <w:fldChar w:fldCharType="begin"/>
        </w:r>
        <w:r w:rsidR="00B92E72">
          <w:rPr>
            <w:noProof/>
            <w:webHidden/>
            <w:rtl/>
          </w:rPr>
          <w:instrText xml:space="preserve"> </w:instrText>
        </w:r>
        <w:r w:rsidR="00B92E72">
          <w:rPr>
            <w:noProof/>
            <w:webHidden/>
          </w:rPr>
          <w:instrText>PAGEREF</w:instrText>
        </w:r>
        <w:r w:rsidR="00B92E72">
          <w:rPr>
            <w:noProof/>
            <w:webHidden/>
            <w:rtl/>
          </w:rPr>
          <w:instrText xml:space="preserve"> _</w:instrText>
        </w:r>
        <w:r w:rsidR="00B92E72">
          <w:rPr>
            <w:noProof/>
            <w:webHidden/>
          </w:rPr>
          <w:instrText>Toc238550076 \h</w:instrText>
        </w:r>
        <w:r w:rsidR="00B92E72">
          <w:rPr>
            <w:noProof/>
            <w:webHidden/>
            <w:rtl/>
          </w:rPr>
          <w:instrText xml:space="preserve"> </w:instrText>
        </w:r>
        <w:r w:rsidR="00B92E72">
          <w:rPr>
            <w:rStyle w:val="Hyperlink"/>
            <w:noProof/>
            <w:rtl/>
          </w:rPr>
        </w:r>
        <w:r w:rsidR="00B92E72">
          <w:rPr>
            <w:rStyle w:val="Hyperlink"/>
            <w:noProof/>
            <w:rtl/>
          </w:rPr>
          <w:fldChar w:fldCharType="separate"/>
        </w:r>
        <w:r w:rsidR="006419B6">
          <w:rPr>
            <w:noProof/>
            <w:webHidden/>
            <w:rtl/>
          </w:rPr>
          <w:t>101</w:t>
        </w:r>
        <w:r w:rsidR="00B92E72">
          <w:rPr>
            <w:rStyle w:val="Hyperlink"/>
            <w:noProof/>
            <w:rtl/>
          </w:rPr>
          <w:fldChar w:fldCharType="end"/>
        </w:r>
      </w:hyperlink>
    </w:p>
    <w:p w:rsidR="00B92E72" w:rsidRDefault="00F63FB1">
      <w:pPr>
        <w:pStyle w:val="TOC1"/>
        <w:tabs>
          <w:tab w:val="right" w:leader="dot" w:pos="6226"/>
        </w:tabs>
        <w:rPr>
          <w:rFonts w:ascii="Calibri" w:hAnsi="Calibri" w:cs="Arial"/>
          <w:bCs w:val="0"/>
          <w:noProof/>
          <w:sz w:val="22"/>
          <w:szCs w:val="22"/>
          <w:rtl/>
          <w:lang w:bidi="fa-IR"/>
        </w:rPr>
      </w:pPr>
      <w:hyperlink w:anchor="_Toc238550077" w:history="1">
        <w:r w:rsidR="00B92E72" w:rsidRPr="00FD7B9C">
          <w:rPr>
            <w:rStyle w:val="Hyperlink"/>
            <w:noProof/>
            <w:rtl/>
          </w:rPr>
          <w:t>«</w:t>
        </w:r>
        <w:r w:rsidR="00B92E72" w:rsidRPr="00FD7B9C">
          <w:rPr>
            <w:rStyle w:val="Hyperlink"/>
            <w:rFonts w:hint="eastAsia"/>
            <w:noProof/>
            <w:rtl/>
          </w:rPr>
          <w:t>وحدت»</w:t>
        </w:r>
        <w:r w:rsidR="00B92E72" w:rsidRPr="00FD7B9C">
          <w:rPr>
            <w:rStyle w:val="Hyperlink"/>
            <w:noProof/>
            <w:rtl/>
          </w:rPr>
          <w:t xml:space="preserve"> </w:t>
        </w:r>
        <w:r w:rsidR="00B92E72" w:rsidRPr="00FD7B9C">
          <w:rPr>
            <w:rStyle w:val="Hyperlink"/>
            <w:rFonts w:hint="eastAsia"/>
            <w:noProof/>
            <w:rtl/>
          </w:rPr>
          <w:t>از</w:t>
        </w:r>
        <w:r w:rsidR="00B92E72" w:rsidRPr="00FD7B9C">
          <w:rPr>
            <w:rStyle w:val="Hyperlink"/>
            <w:noProof/>
            <w:rtl/>
          </w:rPr>
          <w:t xml:space="preserve"> </w:t>
        </w:r>
        <w:r w:rsidR="00B92E72" w:rsidRPr="00FD7B9C">
          <w:rPr>
            <w:rStyle w:val="Hyperlink"/>
            <w:rFonts w:hint="eastAsia"/>
            <w:noProof/>
            <w:rtl/>
          </w:rPr>
          <w:t>شما</w:t>
        </w:r>
        <w:r w:rsidR="00B92E72" w:rsidRPr="00FD7B9C">
          <w:rPr>
            <w:rStyle w:val="Hyperlink"/>
            <w:noProof/>
            <w:rtl/>
          </w:rPr>
          <w:t xml:space="preserve"> </w:t>
        </w:r>
        <w:r w:rsidR="00B92E72" w:rsidRPr="00FD7B9C">
          <w:rPr>
            <w:rStyle w:val="Hyperlink"/>
            <w:rFonts w:hint="eastAsia"/>
            <w:noProof/>
            <w:rtl/>
          </w:rPr>
          <w:t>گله</w:t>
        </w:r>
        <w:r w:rsidR="00B92E72" w:rsidRPr="00FD7B9C">
          <w:rPr>
            <w:rStyle w:val="Hyperlink"/>
            <w:noProof/>
            <w:rtl/>
          </w:rPr>
          <w:t xml:space="preserve"> </w:t>
        </w:r>
        <w:r w:rsidR="00B92E72" w:rsidRPr="00FD7B9C">
          <w:rPr>
            <w:rStyle w:val="Hyperlink"/>
            <w:rFonts w:hint="eastAsia"/>
            <w:noProof/>
            <w:rtl/>
          </w:rPr>
          <w:t>دارد</w:t>
        </w:r>
        <w:r w:rsidR="00B92E72" w:rsidRPr="00FD7B9C">
          <w:rPr>
            <w:rStyle w:val="Hyperlink"/>
            <w:noProof/>
            <w:rtl/>
          </w:rPr>
          <w:t>!!</w:t>
        </w:r>
        <w:r w:rsidR="00B92E72">
          <w:rPr>
            <w:noProof/>
            <w:webHidden/>
            <w:rtl/>
          </w:rPr>
          <w:tab/>
        </w:r>
        <w:r w:rsidR="00B92E72">
          <w:rPr>
            <w:rStyle w:val="Hyperlink"/>
            <w:noProof/>
            <w:rtl/>
          </w:rPr>
          <w:fldChar w:fldCharType="begin"/>
        </w:r>
        <w:r w:rsidR="00B92E72">
          <w:rPr>
            <w:noProof/>
            <w:webHidden/>
            <w:rtl/>
          </w:rPr>
          <w:instrText xml:space="preserve"> </w:instrText>
        </w:r>
        <w:r w:rsidR="00B92E72">
          <w:rPr>
            <w:noProof/>
            <w:webHidden/>
          </w:rPr>
          <w:instrText>PAGEREF</w:instrText>
        </w:r>
        <w:r w:rsidR="00B92E72">
          <w:rPr>
            <w:noProof/>
            <w:webHidden/>
            <w:rtl/>
          </w:rPr>
          <w:instrText xml:space="preserve"> _</w:instrText>
        </w:r>
        <w:r w:rsidR="00B92E72">
          <w:rPr>
            <w:noProof/>
            <w:webHidden/>
          </w:rPr>
          <w:instrText>Toc238550077 \h</w:instrText>
        </w:r>
        <w:r w:rsidR="00B92E72">
          <w:rPr>
            <w:noProof/>
            <w:webHidden/>
            <w:rtl/>
          </w:rPr>
          <w:instrText xml:space="preserve"> </w:instrText>
        </w:r>
        <w:r w:rsidR="00B92E72">
          <w:rPr>
            <w:rStyle w:val="Hyperlink"/>
            <w:noProof/>
            <w:rtl/>
          </w:rPr>
        </w:r>
        <w:r w:rsidR="00B92E72">
          <w:rPr>
            <w:rStyle w:val="Hyperlink"/>
            <w:noProof/>
            <w:rtl/>
          </w:rPr>
          <w:fldChar w:fldCharType="separate"/>
        </w:r>
        <w:r w:rsidR="006419B6">
          <w:rPr>
            <w:noProof/>
            <w:webHidden/>
            <w:rtl/>
          </w:rPr>
          <w:t>102</w:t>
        </w:r>
        <w:r w:rsidR="00B92E72">
          <w:rPr>
            <w:rStyle w:val="Hyperlink"/>
            <w:noProof/>
            <w:rtl/>
          </w:rPr>
          <w:fldChar w:fldCharType="end"/>
        </w:r>
      </w:hyperlink>
    </w:p>
    <w:p w:rsidR="00B92E72" w:rsidRDefault="00F63FB1">
      <w:pPr>
        <w:pStyle w:val="TOC1"/>
        <w:tabs>
          <w:tab w:val="right" w:leader="dot" w:pos="6226"/>
        </w:tabs>
        <w:rPr>
          <w:rFonts w:ascii="Calibri" w:hAnsi="Calibri" w:cs="Arial"/>
          <w:bCs w:val="0"/>
          <w:noProof/>
          <w:sz w:val="22"/>
          <w:szCs w:val="22"/>
          <w:rtl/>
          <w:lang w:bidi="fa-IR"/>
        </w:rPr>
      </w:pPr>
      <w:hyperlink w:anchor="_Toc238550078" w:history="1">
        <w:r w:rsidR="00B92E72" w:rsidRPr="00FD7B9C">
          <w:rPr>
            <w:rStyle w:val="Hyperlink"/>
            <w:rFonts w:hint="eastAsia"/>
            <w:noProof/>
            <w:rtl/>
          </w:rPr>
          <w:t>ادب</w:t>
        </w:r>
        <w:r w:rsidR="00B92E72" w:rsidRPr="00FD7B9C">
          <w:rPr>
            <w:rStyle w:val="Hyperlink"/>
            <w:noProof/>
            <w:rtl/>
          </w:rPr>
          <w:t xml:space="preserve">  </w:t>
        </w:r>
        <w:r w:rsidR="00B92E72" w:rsidRPr="00FD7B9C">
          <w:rPr>
            <w:rStyle w:val="Hyperlink"/>
            <w:rFonts w:hint="eastAsia"/>
            <w:noProof/>
            <w:rtl/>
          </w:rPr>
          <w:t>از</w:t>
        </w:r>
        <w:r w:rsidR="00B92E72" w:rsidRPr="00FD7B9C">
          <w:rPr>
            <w:rStyle w:val="Hyperlink"/>
            <w:noProof/>
            <w:rtl/>
          </w:rPr>
          <w:t xml:space="preserve"> </w:t>
        </w:r>
        <w:r w:rsidR="00B92E72" w:rsidRPr="00FD7B9C">
          <w:rPr>
            <w:rStyle w:val="Hyperlink"/>
            <w:rFonts w:hint="eastAsia"/>
            <w:noProof/>
            <w:rtl/>
          </w:rPr>
          <w:t>کي</w:t>
        </w:r>
        <w:r w:rsidR="00B92E72" w:rsidRPr="00FD7B9C">
          <w:rPr>
            <w:rStyle w:val="Hyperlink"/>
            <w:noProof/>
            <w:rtl/>
          </w:rPr>
          <w:t xml:space="preserve"> </w:t>
        </w:r>
        <w:r w:rsidR="00B92E72" w:rsidRPr="00FD7B9C">
          <w:rPr>
            <w:rStyle w:val="Hyperlink"/>
            <w:rFonts w:hint="eastAsia"/>
            <w:noProof/>
            <w:rtl/>
          </w:rPr>
          <w:t>آموخت</w:t>
        </w:r>
        <w:r w:rsidR="00B92E72" w:rsidRPr="00FD7B9C">
          <w:rPr>
            <w:rStyle w:val="Hyperlink"/>
            <w:rFonts w:hint="cs"/>
            <w:noProof/>
            <w:rtl/>
          </w:rPr>
          <w:t>ی</w:t>
        </w:r>
        <w:r w:rsidR="00B92E72" w:rsidRPr="00FD7B9C">
          <w:rPr>
            <w:rStyle w:val="Hyperlink"/>
            <w:rFonts w:hint="eastAsia"/>
            <w:noProof/>
            <w:rtl/>
          </w:rPr>
          <w:t>؟</w:t>
        </w:r>
        <w:r w:rsidR="00B92E72">
          <w:rPr>
            <w:noProof/>
            <w:webHidden/>
            <w:rtl/>
          </w:rPr>
          <w:tab/>
        </w:r>
        <w:r w:rsidR="00B92E72">
          <w:rPr>
            <w:rStyle w:val="Hyperlink"/>
            <w:noProof/>
            <w:rtl/>
          </w:rPr>
          <w:fldChar w:fldCharType="begin"/>
        </w:r>
        <w:r w:rsidR="00B92E72">
          <w:rPr>
            <w:noProof/>
            <w:webHidden/>
            <w:rtl/>
          </w:rPr>
          <w:instrText xml:space="preserve"> </w:instrText>
        </w:r>
        <w:r w:rsidR="00B92E72">
          <w:rPr>
            <w:noProof/>
            <w:webHidden/>
          </w:rPr>
          <w:instrText>PAGEREF</w:instrText>
        </w:r>
        <w:r w:rsidR="00B92E72">
          <w:rPr>
            <w:noProof/>
            <w:webHidden/>
            <w:rtl/>
          </w:rPr>
          <w:instrText xml:space="preserve"> _</w:instrText>
        </w:r>
        <w:r w:rsidR="00B92E72">
          <w:rPr>
            <w:noProof/>
            <w:webHidden/>
          </w:rPr>
          <w:instrText>Toc238550078 \h</w:instrText>
        </w:r>
        <w:r w:rsidR="00B92E72">
          <w:rPr>
            <w:noProof/>
            <w:webHidden/>
            <w:rtl/>
          </w:rPr>
          <w:instrText xml:space="preserve"> </w:instrText>
        </w:r>
        <w:r w:rsidR="00B92E72">
          <w:rPr>
            <w:rStyle w:val="Hyperlink"/>
            <w:noProof/>
            <w:rtl/>
          </w:rPr>
        </w:r>
        <w:r w:rsidR="00B92E72">
          <w:rPr>
            <w:rStyle w:val="Hyperlink"/>
            <w:noProof/>
            <w:rtl/>
          </w:rPr>
          <w:fldChar w:fldCharType="separate"/>
        </w:r>
        <w:r w:rsidR="006419B6">
          <w:rPr>
            <w:noProof/>
            <w:webHidden/>
            <w:rtl/>
          </w:rPr>
          <w:t>104</w:t>
        </w:r>
        <w:r w:rsidR="00B92E72">
          <w:rPr>
            <w:rStyle w:val="Hyperlink"/>
            <w:noProof/>
            <w:rtl/>
          </w:rPr>
          <w:fldChar w:fldCharType="end"/>
        </w:r>
      </w:hyperlink>
    </w:p>
    <w:p w:rsidR="00B92E72" w:rsidRDefault="00F63FB1">
      <w:pPr>
        <w:pStyle w:val="TOC1"/>
        <w:tabs>
          <w:tab w:val="right" w:leader="dot" w:pos="6226"/>
        </w:tabs>
        <w:rPr>
          <w:rFonts w:ascii="Calibri" w:hAnsi="Calibri" w:cs="Arial"/>
          <w:bCs w:val="0"/>
          <w:noProof/>
          <w:sz w:val="22"/>
          <w:szCs w:val="22"/>
          <w:rtl/>
          <w:lang w:bidi="fa-IR"/>
        </w:rPr>
      </w:pPr>
      <w:hyperlink w:anchor="_Toc238550079" w:history="1">
        <w:r w:rsidR="00B92E72" w:rsidRPr="00FD7B9C">
          <w:rPr>
            <w:rStyle w:val="Hyperlink"/>
            <w:rFonts w:hint="eastAsia"/>
            <w:noProof/>
            <w:rtl/>
          </w:rPr>
          <w:t>صحابه</w:t>
        </w:r>
        <w:r w:rsidR="00B92E72" w:rsidRPr="00FD7B9C">
          <w:rPr>
            <w:rStyle w:val="Hyperlink"/>
            <w:noProof/>
            <w:rtl/>
          </w:rPr>
          <w:t xml:space="preserve"> </w:t>
        </w:r>
        <w:r w:rsidR="00B92E72" w:rsidRPr="00FD7B9C">
          <w:rPr>
            <w:rStyle w:val="Hyperlink"/>
            <w:rFonts w:hint="eastAsia"/>
            <w:noProof/>
            <w:rtl/>
          </w:rPr>
          <w:t>در</w:t>
        </w:r>
        <w:r w:rsidR="00B92E72" w:rsidRPr="00FD7B9C">
          <w:rPr>
            <w:rStyle w:val="Hyperlink"/>
            <w:noProof/>
            <w:rtl/>
          </w:rPr>
          <w:t xml:space="preserve"> </w:t>
        </w:r>
        <w:r w:rsidR="00B92E72" w:rsidRPr="00FD7B9C">
          <w:rPr>
            <w:rStyle w:val="Hyperlink"/>
            <w:rFonts w:hint="eastAsia"/>
            <w:noProof/>
            <w:rtl/>
          </w:rPr>
          <w:t>آئينه</w:t>
        </w:r>
        <w:r w:rsidR="00B92E72" w:rsidRPr="00FD7B9C">
          <w:rPr>
            <w:rStyle w:val="Hyperlink"/>
            <w:noProof/>
            <w:rtl/>
          </w:rPr>
          <w:t xml:space="preserve"> </w:t>
        </w:r>
        <w:r w:rsidR="00B92E72" w:rsidRPr="00FD7B9C">
          <w:rPr>
            <w:rStyle w:val="Hyperlink"/>
            <w:rFonts w:hint="eastAsia"/>
            <w:noProof/>
            <w:rtl/>
          </w:rPr>
          <w:t>قرآن</w:t>
        </w:r>
        <w:r w:rsidR="00B92E72">
          <w:rPr>
            <w:noProof/>
            <w:webHidden/>
            <w:rtl/>
          </w:rPr>
          <w:tab/>
        </w:r>
        <w:r w:rsidR="00B92E72">
          <w:rPr>
            <w:rStyle w:val="Hyperlink"/>
            <w:noProof/>
            <w:rtl/>
          </w:rPr>
          <w:fldChar w:fldCharType="begin"/>
        </w:r>
        <w:r w:rsidR="00B92E72">
          <w:rPr>
            <w:noProof/>
            <w:webHidden/>
            <w:rtl/>
          </w:rPr>
          <w:instrText xml:space="preserve"> </w:instrText>
        </w:r>
        <w:r w:rsidR="00B92E72">
          <w:rPr>
            <w:noProof/>
            <w:webHidden/>
          </w:rPr>
          <w:instrText>PAGEREF</w:instrText>
        </w:r>
        <w:r w:rsidR="00B92E72">
          <w:rPr>
            <w:noProof/>
            <w:webHidden/>
            <w:rtl/>
          </w:rPr>
          <w:instrText xml:space="preserve"> _</w:instrText>
        </w:r>
        <w:r w:rsidR="00B92E72">
          <w:rPr>
            <w:noProof/>
            <w:webHidden/>
          </w:rPr>
          <w:instrText>Toc238550079 \h</w:instrText>
        </w:r>
        <w:r w:rsidR="00B92E72">
          <w:rPr>
            <w:noProof/>
            <w:webHidden/>
            <w:rtl/>
          </w:rPr>
          <w:instrText xml:space="preserve"> </w:instrText>
        </w:r>
        <w:r w:rsidR="00B92E72">
          <w:rPr>
            <w:rStyle w:val="Hyperlink"/>
            <w:noProof/>
            <w:rtl/>
          </w:rPr>
        </w:r>
        <w:r w:rsidR="00B92E72">
          <w:rPr>
            <w:rStyle w:val="Hyperlink"/>
            <w:noProof/>
            <w:rtl/>
          </w:rPr>
          <w:fldChar w:fldCharType="separate"/>
        </w:r>
        <w:r w:rsidR="006419B6">
          <w:rPr>
            <w:noProof/>
            <w:webHidden/>
            <w:rtl/>
          </w:rPr>
          <w:t>105</w:t>
        </w:r>
        <w:r w:rsidR="00B92E72">
          <w:rPr>
            <w:rStyle w:val="Hyperlink"/>
            <w:noProof/>
            <w:rtl/>
          </w:rPr>
          <w:fldChar w:fldCharType="end"/>
        </w:r>
      </w:hyperlink>
    </w:p>
    <w:p w:rsidR="00B92E72" w:rsidRDefault="00F63FB1">
      <w:pPr>
        <w:pStyle w:val="TOC1"/>
        <w:tabs>
          <w:tab w:val="right" w:leader="dot" w:pos="6226"/>
        </w:tabs>
        <w:rPr>
          <w:rFonts w:ascii="Calibri" w:hAnsi="Calibri" w:cs="Arial"/>
          <w:bCs w:val="0"/>
          <w:noProof/>
          <w:sz w:val="22"/>
          <w:szCs w:val="22"/>
          <w:rtl/>
          <w:lang w:bidi="fa-IR"/>
        </w:rPr>
      </w:pPr>
      <w:hyperlink w:anchor="_Toc238550080" w:history="1">
        <w:r w:rsidR="00B92E72" w:rsidRPr="00FD7B9C">
          <w:rPr>
            <w:rStyle w:val="Hyperlink"/>
            <w:rFonts w:hint="eastAsia"/>
            <w:noProof/>
            <w:rtl/>
          </w:rPr>
          <w:t>صحابه</w:t>
        </w:r>
        <w:r w:rsidR="00B92E72" w:rsidRPr="00FD7B9C">
          <w:rPr>
            <w:rStyle w:val="Hyperlink"/>
            <w:noProof/>
            <w:rtl/>
          </w:rPr>
          <w:t xml:space="preserve"> </w:t>
        </w:r>
        <w:r w:rsidR="00B92E72" w:rsidRPr="00FD7B9C">
          <w:rPr>
            <w:rStyle w:val="Hyperlink"/>
            <w:rFonts w:hint="eastAsia"/>
            <w:noProof/>
            <w:rtl/>
          </w:rPr>
          <w:t>در</w:t>
        </w:r>
        <w:r w:rsidR="00B92E72" w:rsidRPr="00FD7B9C">
          <w:rPr>
            <w:rStyle w:val="Hyperlink"/>
            <w:noProof/>
            <w:rtl/>
          </w:rPr>
          <w:t xml:space="preserve"> </w:t>
        </w:r>
        <w:r w:rsidR="00B92E72" w:rsidRPr="00FD7B9C">
          <w:rPr>
            <w:rStyle w:val="Hyperlink"/>
            <w:rFonts w:hint="eastAsia"/>
            <w:noProof/>
            <w:rtl/>
          </w:rPr>
          <w:t>آئينه</w:t>
        </w:r>
        <w:r w:rsidR="00B92E72" w:rsidRPr="00FD7B9C">
          <w:rPr>
            <w:rStyle w:val="Hyperlink"/>
            <w:noProof/>
            <w:rtl/>
          </w:rPr>
          <w:t xml:space="preserve"> </w:t>
        </w:r>
        <w:r w:rsidR="00B92E72" w:rsidRPr="00FD7B9C">
          <w:rPr>
            <w:rStyle w:val="Hyperlink"/>
            <w:rFonts w:hint="eastAsia"/>
            <w:noProof/>
            <w:rtl/>
          </w:rPr>
          <w:t>نهج</w:t>
        </w:r>
        <w:r w:rsidR="00B92E72" w:rsidRPr="00FD7B9C">
          <w:rPr>
            <w:rStyle w:val="Hyperlink"/>
            <w:noProof/>
            <w:rtl/>
          </w:rPr>
          <w:t xml:space="preserve"> </w:t>
        </w:r>
        <w:r w:rsidR="00B92E72" w:rsidRPr="00FD7B9C">
          <w:rPr>
            <w:rStyle w:val="Hyperlink"/>
            <w:rFonts w:hint="eastAsia"/>
            <w:noProof/>
            <w:rtl/>
          </w:rPr>
          <w:t>البلاغه</w:t>
        </w:r>
        <w:r w:rsidR="00B92E72">
          <w:rPr>
            <w:noProof/>
            <w:webHidden/>
            <w:rtl/>
          </w:rPr>
          <w:tab/>
        </w:r>
        <w:r w:rsidR="00B92E72">
          <w:rPr>
            <w:rStyle w:val="Hyperlink"/>
            <w:noProof/>
            <w:rtl/>
          </w:rPr>
          <w:fldChar w:fldCharType="begin"/>
        </w:r>
        <w:r w:rsidR="00B92E72">
          <w:rPr>
            <w:noProof/>
            <w:webHidden/>
            <w:rtl/>
          </w:rPr>
          <w:instrText xml:space="preserve"> </w:instrText>
        </w:r>
        <w:r w:rsidR="00B92E72">
          <w:rPr>
            <w:noProof/>
            <w:webHidden/>
          </w:rPr>
          <w:instrText>PAGEREF</w:instrText>
        </w:r>
        <w:r w:rsidR="00B92E72">
          <w:rPr>
            <w:noProof/>
            <w:webHidden/>
            <w:rtl/>
          </w:rPr>
          <w:instrText xml:space="preserve"> _</w:instrText>
        </w:r>
        <w:r w:rsidR="00B92E72">
          <w:rPr>
            <w:noProof/>
            <w:webHidden/>
          </w:rPr>
          <w:instrText>Toc238550080 \h</w:instrText>
        </w:r>
        <w:r w:rsidR="00B92E72">
          <w:rPr>
            <w:noProof/>
            <w:webHidden/>
            <w:rtl/>
          </w:rPr>
          <w:instrText xml:space="preserve"> </w:instrText>
        </w:r>
        <w:r w:rsidR="00B92E72">
          <w:rPr>
            <w:rStyle w:val="Hyperlink"/>
            <w:noProof/>
            <w:rtl/>
          </w:rPr>
        </w:r>
        <w:r w:rsidR="00B92E72">
          <w:rPr>
            <w:rStyle w:val="Hyperlink"/>
            <w:noProof/>
            <w:rtl/>
          </w:rPr>
          <w:fldChar w:fldCharType="separate"/>
        </w:r>
        <w:r w:rsidR="006419B6">
          <w:rPr>
            <w:noProof/>
            <w:webHidden/>
            <w:rtl/>
          </w:rPr>
          <w:t>109</w:t>
        </w:r>
        <w:r w:rsidR="00B92E72">
          <w:rPr>
            <w:rStyle w:val="Hyperlink"/>
            <w:noProof/>
            <w:rtl/>
          </w:rPr>
          <w:fldChar w:fldCharType="end"/>
        </w:r>
      </w:hyperlink>
    </w:p>
    <w:p w:rsidR="00B92E72" w:rsidRDefault="00F63FB1">
      <w:pPr>
        <w:pStyle w:val="TOC1"/>
        <w:tabs>
          <w:tab w:val="right" w:leader="dot" w:pos="6226"/>
        </w:tabs>
        <w:rPr>
          <w:rFonts w:ascii="Calibri" w:hAnsi="Calibri" w:cs="Arial"/>
          <w:bCs w:val="0"/>
          <w:noProof/>
          <w:sz w:val="22"/>
          <w:szCs w:val="22"/>
          <w:rtl/>
          <w:lang w:bidi="fa-IR"/>
        </w:rPr>
      </w:pPr>
      <w:hyperlink w:anchor="_Toc238550081" w:history="1">
        <w:r w:rsidR="00B92E72" w:rsidRPr="00FD7B9C">
          <w:rPr>
            <w:rStyle w:val="Hyperlink"/>
            <w:rFonts w:hint="eastAsia"/>
            <w:noProof/>
            <w:rtl/>
          </w:rPr>
          <w:t>نظر</w:t>
        </w:r>
        <w:r w:rsidR="00B92E72" w:rsidRPr="00FD7B9C">
          <w:rPr>
            <w:rStyle w:val="Hyperlink"/>
            <w:noProof/>
            <w:rtl/>
          </w:rPr>
          <w:t xml:space="preserve"> </w:t>
        </w:r>
        <w:r w:rsidR="00B92E72" w:rsidRPr="00FD7B9C">
          <w:rPr>
            <w:rStyle w:val="Hyperlink"/>
            <w:rFonts w:hint="eastAsia"/>
            <w:noProof/>
            <w:rtl/>
          </w:rPr>
          <w:t>خواهي</w:t>
        </w:r>
        <w:r w:rsidR="00B92E72">
          <w:rPr>
            <w:noProof/>
            <w:webHidden/>
            <w:rtl/>
          </w:rPr>
          <w:tab/>
        </w:r>
        <w:r w:rsidR="00B92E72">
          <w:rPr>
            <w:rStyle w:val="Hyperlink"/>
            <w:noProof/>
            <w:rtl/>
          </w:rPr>
          <w:fldChar w:fldCharType="begin"/>
        </w:r>
        <w:r w:rsidR="00B92E72">
          <w:rPr>
            <w:noProof/>
            <w:webHidden/>
            <w:rtl/>
          </w:rPr>
          <w:instrText xml:space="preserve"> </w:instrText>
        </w:r>
        <w:r w:rsidR="00B92E72">
          <w:rPr>
            <w:noProof/>
            <w:webHidden/>
          </w:rPr>
          <w:instrText>PAGEREF</w:instrText>
        </w:r>
        <w:r w:rsidR="00B92E72">
          <w:rPr>
            <w:noProof/>
            <w:webHidden/>
            <w:rtl/>
          </w:rPr>
          <w:instrText xml:space="preserve"> _</w:instrText>
        </w:r>
        <w:r w:rsidR="00B92E72">
          <w:rPr>
            <w:noProof/>
            <w:webHidden/>
          </w:rPr>
          <w:instrText>Toc238550081 \h</w:instrText>
        </w:r>
        <w:r w:rsidR="00B92E72">
          <w:rPr>
            <w:noProof/>
            <w:webHidden/>
            <w:rtl/>
          </w:rPr>
          <w:instrText xml:space="preserve"> </w:instrText>
        </w:r>
        <w:r w:rsidR="00B92E72">
          <w:rPr>
            <w:rStyle w:val="Hyperlink"/>
            <w:noProof/>
            <w:rtl/>
          </w:rPr>
        </w:r>
        <w:r w:rsidR="00B92E72">
          <w:rPr>
            <w:rStyle w:val="Hyperlink"/>
            <w:noProof/>
            <w:rtl/>
          </w:rPr>
          <w:fldChar w:fldCharType="separate"/>
        </w:r>
        <w:r w:rsidR="006419B6">
          <w:rPr>
            <w:noProof/>
            <w:webHidden/>
            <w:rtl/>
          </w:rPr>
          <w:t>128</w:t>
        </w:r>
        <w:r w:rsidR="00B92E72">
          <w:rPr>
            <w:rStyle w:val="Hyperlink"/>
            <w:noProof/>
            <w:rtl/>
          </w:rPr>
          <w:fldChar w:fldCharType="end"/>
        </w:r>
      </w:hyperlink>
    </w:p>
    <w:p w:rsidR="00B92E72" w:rsidRDefault="00F63FB1">
      <w:pPr>
        <w:pStyle w:val="TOC1"/>
        <w:tabs>
          <w:tab w:val="right" w:leader="dot" w:pos="6226"/>
        </w:tabs>
        <w:rPr>
          <w:rFonts w:ascii="Calibri" w:hAnsi="Calibri" w:cs="Arial"/>
          <w:bCs w:val="0"/>
          <w:noProof/>
          <w:sz w:val="22"/>
          <w:szCs w:val="22"/>
          <w:rtl/>
          <w:lang w:bidi="fa-IR"/>
        </w:rPr>
      </w:pPr>
      <w:hyperlink w:anchor="_Toc238550082" w:history="1">
        <w:r w:rsidR="00B92E72" w:rsidRPr="00FD7B9C">
          <w:rPr>
            <w:rStyle w:val="Hyperlink"/>
            <w:rFonts w:hint="eastAsia"/>
            <w:noProof/>
            <w:rtl/>
          </w:rPr>
          <w:t>مقايسه</w:t>
        </w:r>
        <w:r w:rsidR="00B92E72" w:rsidRPr="00FD7B9C">
          <w:rPr>
            <w:rStyle w:val="Hyperlink"/>
            <w:noProof/>
            <w:rtl/>
          </w:rPr>
          <w:t xml:space="preserve"> </w:t>
        </w:r>
        <w:r w:rsidR="00B92E72" w:rsidRPr="00FD7B9C">
          <w:rPr>
            <w:rStyle w:val="Hyperlink"/>
            <w:rFonts w:hint="eastAsia"/>
            <w:noProof/>
            <w:rtl/>
          </w:rPr>
          <w:t>نابجا</w:t>
        </w:r>
        <w:r w:rsidR="00B92E72">
          <w:rPr>
            <w:noProof/>
            <w:webHidden/>
            <w:rtl/>
          </w:rPr>
          <w:tab/>
        </w:r>
        <w:r w:rsidR="00B92E72">
          <w:rPr>
            <w:rStyle w:val="Hyperlink"/>
            <w:noProof/>
            <w:rtl/>
          </w:rPr>
          <w:fldChar w:fldCharType="begin"/>
        </w:r>
        <w:r w:rsidR="00B92E72">
          <w:rPr>
            <w:noProof/>
            <w:webHidden/>
            <w:rtl/>
          </w:rPr>
          <w:instrText xml:space="preserve"> </w:instrText>
        </w:r>
        <w:r w:rsidR="00B92E72">
          <w:rPr>
            <w:noProof/>
            <w:webHidden/>
          </w:rPr>
          <w:instrText>PAGEREF</w:instrText>
        </w:r>
        <w:r w:rsidR="00B92E72">
          <w:rPr>
            <w:noProof/>
            <w:webHidden/>
            <w:rtl/>
          </w:rPr>
          <w:instrText xml:space="preserve"> _</w:instrText>
        </w:r>
        <w:r w:rsidR="00B92E72">
          <w:rPr>
            <w:noProof/>
            <w:webHidden/>
          </w:rPr>
          <w:instrText>Toc238550082 \h</w:instrText>
        </w:r>
        <w:r w:rsidR="00B92E72">
          <w:rPr>
            <w:noProof/>
            <w:webHidden/>
            <w:rtl/>
          </w:rPr>
          <w:instrText xml:space="preserve"> </w:instrText>
        </w:r>
        <w:r w:rsidR="00B92E72">
          <w:rPr>
            <w:rStyle w:val="Hyperlink"/>
            <w:noProof/>
            <w:rtl/>
          </w:rPr>
        </w:r>
        <w:r w:rsidR="00B92E72">
          <w:rPr>
            <w:rStyle w:val="Hyperlink"/>
            <w:noProof/>
            <w:rtl/>
          </w:rPr>
          <w:fldChar w:fldCharType="separate"/>
        </w:r>
        <w:r w:rsidR="006419B6">
          <w:rPr>
            <w:noProof/>
            <w:webHidden/>
            <w:rtl/>
          </w:rPr>
          <w:t>129</w:t>
        </w:r>
        <w:r w:rsidR="00B92E72">
          <w:rPr>
            <w:rStyle w:val="Hyperlink"/>
            <w:noProof/>
            <w:rtl/>
          </w:rPr>
          <w:fldChar w:fldCharType="end"/>
        </w:r>
      </w:hyperlink>
    </w:p>
    <w:p w:rsidR="00B92E72" w:rsidRDefault="00F63FB1">
      <w:pPr>
        <w:pStyle w:val="TOC1"/>
        <w:tabs>
          <w:tab w:val="right" w:leader="dot" w:pos="6226"/>
        </w:tabs>
        <w:rPr>
          <w:rFonts w:ascii="Calibri" w:hAnsi="Calibri" w:cs="Arial"/>
          <w:bCs w:val="0"/>
          <w:noProof/>
          <w:sz w:val="22"/>
          <w:szCs w:val="22"/>
          <w:rtl/>
          <w:lang w:bidi="fa-IR"/>
        </w:rPr>
      </w:pPr>
      <w:hyperlink w:anchor="_Toc238550083" w:history="1">
        <w:r w:rsidR="00B92E72" w:rsidRPr="00FD7B9C">
          <w:rPr>
            <w:rStyle w:val="Hyperlink"/>
            <w:rFonts w:hint="eastAsia"/>
            <w:noProof/>
            <w:rtl/>
          </w:rPr>
          <w:t>چ</w:t>
        </w:r>
        <w:r w:rsidR="00B92E72" w:rsidRPr="00FD7B9C">
          <w:rPr>
            <w:rStyle w:val="Hyperlink"/>
            <w:rFonts w:hint="cs"/>
            <w:noProof/>
            <w:rtl/>
          </w:rPr>
          <w:t>ی</w:t>
        </w:r>
        <w:r w:rsidR="00B92E72" w:rsidRPr="00FD7B9C">
          <w:rPr>
            <w:rStyle w:val="Hyperlink"/>
            <w:noProof/>
            <w:rtl/>
          </w:rPr>
          <w:t xml:space="preserve"> </w:t>
        </w:r>
        <w:r w:rsidR="00B92E72" w:rsidRPr="00FD7B9C">
          <w:rPr>
            <w:rStyle w:val="Hyperlink"/>
            <w:rFonts w:hint="eastAsia"/>
            <w:noProof/>
            <w:rtl/>
          </w:rPr>
          <w:t>کس</w:t>
        </w:r>
        <w:r w:rsidR="00B92E72" w:rsidRPr="00FD7B9C">
          <w:rPr>
            <w:rStyle w:val="Hyperlink"/>
            <w:rFonts w:hint="cs"/>
            <w:noProof/>
            <w:rtl/>
          </w:rPr>
          <w:t>ی</w:t>
        </w:r>
        <w:r w:rsidR="00B92E72" w:rsidRPr="00FD7B9C">
          <w:rPr>
            <w:rStyle w:val="Hyperlink"/>
            <w:noProof/>
            <w:rtl/>
          </w:rPr>
          <w:t xml:space="preserve"> </w:t>
        </w:r>
        <w:r w:rsidR="00B92E72" w:rsidRPr="00FD7B9C">
          <w:rPr>
            <w:rStyle w:val="Hyperlink"/>
            <w:rFonts w:hint="eastAsia"/>
            <w:noProof/>
            <w:rtl/>
          </w:rPr>
          <w:t>را</w:t>
        </w:r>
        <w:r w:rsidR="00B92E72" w:rsidRPr="00FD7B9C">
          <w:rPr>
            <w:rStyle w:val="Hyperlink"/>
            <w:noProof/>
            <w:rtl/>
          </w:rPr>
          <w:t xml:space="preserve"> </w:t>
        </w:r>
        <w:r w:rsidR="00B92E72" w:rsidRPr="00FD7B9C">
          <w:rPr>
            <w:rStyle w:val="Hyperlink"/>
            <w:rFonts w:hint="eastAsia"/>
            <w:noProof/>
            <w:rtl/>
          </w:rPr>
          <w:t>م</w:t>
        </w:r>
        <w:r w:rsidR="00B92E72" w:rsidRPr="00FD7B9C">
          <w:rPr>
            <w:rStyle w:val="Hyperlink"/>
            <w:rFonts w:hint="cs"/>
            <w:noProof/>
            <w:rtl/>
          </w:rPr>
          <w:t>ی</w:t>
        </w:r>
        <w:r w:rsidR="00B92E72" w:rsidRPr="00FD7B9C">
          <w:rPr>
            <w:rStyle w:val="Hyperlink"/>
            <w:noProof/>
            <w:rtl/>
          </w:rPr>
          <w:t xml:space="preserve"> </w:t>
        </w:r>
        <w:r w:rsidR="00B92E72" w:rsidRPr="00FD7B9C">
          <w:rPr>
            <w:rStyle w:val="Hyperlink"/>
            <w:rFonts w:hint="eastAsia"/>
            <w:noProof/>
            <w:rtl/>
          </w:rPr>
          <w:t>آزاريد؟</w:t>
        </w:r>
        <w:r w:rsidR="00B92E72" w:rsidRPr="00FD7B9C">
          <w:rPr>
            <w:rStyle w:val="Hyperlink"/>
            <w:noProof/>
            <w:rtl/>
          </w:rPr>
          <w:t>!</w:t>
        </w:r>
        <w:r w:rsidR="00B92E72">
          <w:rPr>
            <w:noProof/>
            <w:webHidden/>
            <w:rtl/>
          </w:rPr>
          <w:tab/>
        </w:r>
        <w:r w:rsidR="00B92E72">
          <w:rPr>
            <w:rStyle w:val="Hyperlink"/>
            <w:noProof/>
            <w:rtl/>
          </w:rPr>
          <w:fldChar w:fldCharType="begin"/>
        </w:r>
        <w:r w:rsidR="00B92E72">
          <w:rPr>
            <w:noProof/>
            <w:webHidden/>
            <w:rtl/>
          </w:rPr>
          <w:instrText xml:space="preserve"> </w:instrText>
        </w:r>
        <w:r w:rsidR="00B92E72">
          <w:rPr>
            <w:noProof/>
            <w:webHidden/>
          </w:rPr>
          <w:instrText>PAGEREF</w:instrText>
        </w:r>
        <w:r w:rsidR="00B92E72">
          <w:rPr>
            <w:noProof/>
            <w:webHidden/>
            <w:rtl/>
          </w:rPr>
          <w:instrText xml:space="preserve"> _</w:instrText>
        </w:r>
        <w:r w:rsidR="00B92E72">
          <w:rPr>
            <w:noProof/>
            <w:webHidden/>
          </w:rPr>
          <w:instrText>Toc238550083 \h</w:instrText>
        </w:r>
        <w:r w:rsidR="00B92E72">
          <w:rPr>
            <w:noProof/>
            <w:webHidden/>
            <w:rtl/>
          </w:rPr>
          <w:instrText xml:space="preserve"> </w:instrText>
        </w:r>
        <w:r w:rsidR="00B92E72">
          <w:rPr>
            <w:rStyle w:val="Hyperlink"/>
            <w:noProof/>
            <w:rtl/>
          </w:rPr>
        </w:r>
        <w:r w:rsidR="00B92E72">
          <w:rPr>
            <w:rStyle w:val="Hyperlink"/>
            <w:noProof/>
            <w:rtl/>
          </w:rPr>
          <w:fldChar w:fldCharType="separate"/>
        </w:r>
        <w:r w:rsidR="006419B6">
          <w:rPr>
            <w:noProof/>
            <w:webHidden/>
            <w:rtl/>
          </w:rPr>
          <w:t>131</w:t>
        </w:r>
        <w:r w:rsidR="00B92E72">
          <w:rPr>
            <w:rStyle w:val="Hyperlink"/>
            <w:noProof/>
            <w:rtl/>
          </w:rPr>
          <w:fldChar w:fldCharType="end"/>
        </w:r>
      </w:hyperlink>
    </w:p>
    <w:p w:rsidR="00B92E72" w:rsidRDefault="00F63FB1">
      <w:pPr>
        <w:pStyle w:val="TOC1"/>
        <w:tabs>
          <w:tab w:val="right" w:leader="dot" w:pos="6226"/>
        </w:tabs>
        <w:rPr>
          <w:rFonts w:ascii="Calibri" w:hAnsi="Calibri" w:cs="Arial"/>
          <w:bCs w:val="0"/>
          <w:noProof/>
          <w:sz w:val="22"/>
          <w:szCs w:val="22"/>
          <w:rtl/>
          <w:lang w:bidi="fa-IR"/>
        </w:rPr>
      </w:pPr>
      <w:hyperlink w:anchor="_Toc238550084" w:history="1">
        <w:r w:rsidR="00B92E72" w:rsidRPr="00FD7B9C">
          <w:rPr>
            <w:rStyle w:val="Hyperlink"/>
            <w:rFonts w:hint="eastAsia"/>
            <w:noProof/>
            <w:rtl/>
          </w:rPr>
          <w:t>به</w:t>
        </w:r>
        <w:r w:rsidR="00B92E72" w:rsidRPr="00FD7B9C">
          <w:rPr>
            <w:rStyle w:val="Hyperlink"/>
            <w:noProof/>
            <w:rtl/>
          </w:rPr>
          <w:t xml:space="preserve"> </w:t>
        </w:r>
        <w:r w:rsidR="00B92E72" w:rsidRPr="00FD7B9C">
          <w:rPr>
            <w:rStyle w:val="Hyperlink"/>
            <w:rFonts w:hint="eastAsia"/>
            <w:noProof/>
            <w:rtl/>
          </w:rPr>
          <w:t>چه</w:t>
        </w:r>
        <w:r w:rsidR="00B92E72" w:rsidRPr="00FD7B9C">
          <w:rPr>
            <w:rStyle w:val="Hyperlink"/>
            <w:noProof/>
            <w:rtl/>
          </w:rPr>
          <w:t xml:space="preserve"> </w:t>
        </w:r>
        <w:r w:rsidR="00B92E72" w:rsidRPr="00FD7B9C">
          <w:rPr>
            <w:rStyle w:val="Hyperlink"/>
            <w:rFonts w:hint="eastAsia"/>
            <w:noProof/>
            <w:rtl/>
          </w:rPr>
          <w:t>کس</w:t>
        </w:r>
        <w:r w:rsidR="00B92E72" w:rsidRPr="00FD7B9C">
          <w:rPr>
            <w:rStyle w:val="Hyperlink"/>
            <w:rFonts w:hint="cs"/>
            <w:noProof/>
            <w:rtl/>
          </w:rPr>
          <w:t>ی</w:t>
        </w:r>
        <w:r w:rsidR="00B92E72" w:rsidRPr="00FD7B9C">
          <w:rPr>
            <w:rStyle w:val="Hyperlink"/>
            <w:noProof/>
            <w:rtl/>
          </w:rPr>
          <w:t xml:space="preserve"> </w:t>
        </w:r>
        <w:r w:rsidR="00B92E72" w:rsidRPr="00FD7B9C">
          <w:rPr>
            <w:rStyle w:val="Hyperlink"/>
            <w:rFonts w:hint="eastAsia"/>
            <w:noProof/>
            <w:rtl/>
          </w:rPr>
          <w:t>کمک</w:t>
        </w:r>
        <w:r w:rsidR="00B92E72" w:rsidRPr="00FD7B9C">
          <w:rPr>
            <w:rStyle w:val="Hyperlink"/>
            <w:noProof/>
            <w:rtl/>
          </w:rPr>
          <w:t xml:space="preserve"> </w:t>
        </w:r>
        <w:r w:rsidR="00B92E72" w:rsidRPr="00FD7B9C">
          <w:rPr>
            <w:rStyle w:val="Hyperlink"/>
            <w:rFonts w:hint="eastAsia"/>
            <w:noProof/>
            <w:rtl/>
          </w:rPr>
          <w:t>م</w:t>
        </w:r>
        <w:r w:rsidR="00B92E72" w:rsidRPr="00FD7B9C">
          <w:rPr>
            <w:rStyle w:val="Hyperlink"/>
            <w:rFonts w:hint="cs"/>
            <w:noProof/>
            <w:rtl/>
          </w:rPr>
          <w:t>ی</w:t>
        </w:r>
        <w:r w:rsidR="00B92E72" w:rsidRPr="00FD7B9C">
          <w:rPr>
            <w:rStyle w:val="Hyperlink"/>
            <w:noProof/>
            <w:rtl/>
          </w:rPr>
          <w:t xml:space="preserve"> </w:t>
        </w:r>
        <w:r w:rsidR="00B92E72" w:rsidRPr="00FD7B9C">
          <w:rPr>
            <w:rStyle w:val="Hyperlink"/>
            <w:rFonts w:hint="eastAsia"/>
            <w:noProof/>
            <w:rtl/>
          </w:rPr>
          <w:t>کنيد؟</w:t>
        </w:r>
        <w:r w:rsidR="00B92E72" w:rsidRPr="00FD7B9C">
          <w:rPr>
            <w:rStyle w:val="Hyperlink"/>
            <w:noProof/>
            <w:rtl/>
          </w:rPr>
          <w:t>!</w:t>
        </w:r>
        <w:r w:rsidR="00B92E72">
          <w:rPr>
            <w:noProof/>
            <w:webHidden/>
            <w:rtl/>
          </w:rPr>
          <w:tab/>
        </w:r>
        <w:r w:rsidR="00B92E72">
          <w:rPr>
            <w:rStyle w:val="Hyperlink"/>
            <w:noProof/>
            <w:rtl/>
          </w:rPr>
          <w:fldChar w:fldCharType="begin"/>
        </w:r>
        <w:r w:rsidR="00B92E72">
          <w:rPr>
            <w:noProof/>
            <w:webHidden/>
            <w:rtl/>
          </w:rPr>
          <w:instrText xml:space="preserve"> </w:instrText>
        </w:r>
        <w:r w:rsidR="00B92E72">
          <w:rPr>
            <w:noProof/>
            <w:webHidden/>
          </w:rPr>
          <w:instrText>PAGEREF</w:instrText>
        </w:r>
        <w:r w:rsidR="00B92E72">
          <w:rPr>
            <w:noProof/>
            <w:webHidden/>
            <w:rtl/>
          </w:rPr>
          <w:instrText xml:space="preserve"> _</w:instrText>
        </w:r>
        <w:r w:rsidR="00B92E72">
          <w:rPr>
            <w:noProof/>
            <w:webHidden/>
          </w:rPr>
          <w:instrText>Toc238550084 \h</w:instrText>
        </w:r>
        <w:r w:rsidR="00B92E72">
          <w:rPr>
            <w:noProof/>
            <w:webHidden/>
            <w:rtl/>
          </w:rPr>
          <w:instrText xml:space="preserve"> </w:instrText>
        </w:r>
        <w:r w:rsidR="00B92E72">
          <w:rPr>
            <w:rStyle w:val="Hyperlink"/>
            <w:noProof/>
            <w:rtl/>
          </w:rPr>
        </w:r>
        <w:r w:rsidR="00B92E72">
          <w:rPr>
            <w:rStyle w:val="Hyperlink"/>
            <w:noProof/>
            <w:rtl/>
          </w:rPr>
          <w:fldChar w:fldCharType="separate"/>
        </w:r>
        <w:r w:rsidR="006419B6">
          <w:rPr>
            <w:noProof/>
            <w:webHidden/>
            <w:rtl/>
          </w:rPr>
          <w:t>133</w:t>
        </w:r>
        <w:r w:rsidR="00B92E72">
          <w:rPr>
            <w:rStyle w:val="Hyperlink"/>
            <w:noProof/>
            <w:rtl/>
          </w:rPr>
          <w:fldChar w:fldCharType="end"/>
        </w:r>
      </w:hyperlink>
    </w:p>
    <w:p w:rsidR="00B92E72" w:rsidRDefault="00F63FB1">
      <w:pPr>
        <w:pStyle w:val="TOC1"/>
        <w:tabs>
          <w:tab w:val="right" w:leader="dot" w:pos="6226"/>
        </w:tabs>
        <w:rPr>
          <w:rFonts w:ascii="Calibri" w:hAnsi="Calibri" w:cs="Arial"/>
          <w:bCs w:val="0"/>
          <w:noProof/>
          <w:sz w:val="22"/>
          <w:szCs w:val="22"/>
          <w:rtl/>
          <w:lang w:bidi="fa-IR"/>
        </w:rPr>
      </w:pPr>
      <w:hyperlink w:anchor="_Toc238550085" w:history="1">
        <w:r w:rsidR="00B92E72" w:rsidRPr="00FD7B9C">
          <w:rPr>
            <w:rStyle w:val="Hyperlink"/>
            <w:rFonts w:hint="eastAsia"/>
            <w:noProof/>
            <w:rtl/>
          </w:rPr>
          <w:t>دشمنان</w:t>
        </w:r>
        <w:r w:rsidR="00B92E72" w:rsidRPr="00FD7B9C">
          <w:rPr>
            <w:rStyle w:val="Hyperlink"/>
            <w:noProof/>
            <w:rtl/>
          </w:rPr>
          <w:t xml:space="preserve"> </w:t>
        </w:r>
        <w:r w:rsidR="00B92E72" w:rsidRPr="00FD7B9C">
          <w:rPr>
            <w:rStyle w:val="Hyperlink"/>
            <w:rFonts w:hint="eastAsia"/>
            <w:noProof/>
            <w:rtl/>
          </w:rPr>
          <w:t>صحابه</w:t>
        </w:r>
        <w:r w:rsidR="00B92E72" w:rsidRPr="00FD7B9C">
          <w:rPr>
            <w:rStyle w:val="Hyperlink"/>
            <w:noProof/>
            <w:rtl/>
          </w:rPr>
          <w:t xml:space="preserve"> </w:t>
        </w:r>
        <w:r w:rsidR="00B92E72" w:rsidRPr="00FD7B9C">
          <w:rPr>
            <w:rStyle w:val="Hyperlink"/>
            <w:rFonts w:hint="eastAsia"/>
            <w:noProof/>
            <w:rtl/>
          </w:rPr>
          <w:t>را</w:t>
        </w:r>
        <w:r w:rsidR="00B92E72" w:rsidRPr="00FD7B9C">
          <w:rPr>
            <w:rStyle w:val="Hyperlink"/>
            <w:noProof/>
            <w:rtl/>
          </w:rPr>
          <w:t xml:space="preserve"> </w:t>
        </w:r>
        <w:r w:rsidR="00B92E72" w:rsidRPr="00FD7B9C">
          <w:rPr>
            <w:rStyle w:val="Hyperlink"/>
            <w:rFonts w:hint="eastAsia"/>
            <w:noProof/>
            <w:rtl/>
          </w:rPr>
          <w:t>به</w:t>
        </w:r>
        <w:r w:rsidR="00B92E72" w:rsidRPr="00FD7B9C">
          <w:rPr>
            <w:rStyle w:val="Hyperlink"/>
            <w:noProof/>
            <w:rtl/>
          </w:rPr>
          <w:t xml:space="preserve"> </w:t>
        </w:r>
        <w:r w:rsidR="00B92E72" w:rsidRPr="00FD7B9C">
          <w:rPr>
            <w:rStyle w:val="Hyperlink"/>
            <w:rFonts w:hint="eastAsia"/>
            <w:noProof/>
            <w:rtl/>
          </w:rPr>
          <w:t>خدا</w:t>
        </w:r>
        <w:r w:rsidR="00B92E72" w:rsidRPr="00FD7B9C">
          <w:rPr>
            <w:rStyle w:val="Hyperlink"/>
            <w:noProof/>
            <w:rtl/>
          </w:rPr>
          <w:t xml:space="preserve"> </w:t>
        </w:r>
        <w:r w:rsidR="00B92E72" w:rsidRPr="00FD7B9C">
          <w:rPr>
            <w:rStyle w:val="Hyperlink"/>
            <w:rFonts w:hint="eastAsia"/>
            <w:noProof/>
            <w:rtl/>
          </w:rPr>
          <w:t>مي</w:t>
        </w:r>
        <w:r w:rsidR="00B92E72" w:rsidRPr="00FD7B9C">
          <w:rPr>
            <w:rStyle w:val="Hyperlink"/>
            <w:noProof/>
            <w:rtl/>
          </w:rPr>
          <w:t xml:space="preserve"> </w:t>
        </w:r>
        <w:r w:rsidR="00B92E72" w:rsidRPr="00FD7B9C">
          <w:rPr>
            <w:rStyle w:val="Hyperlink"/>
            <w:rFonts w:hint="eastAsia"/>
            <w:noProof/>
            <w:rtl/>
          </w:rPr>
          <w:t>سپاريم</w:t>
        </w:r>
        <w:r w:rsidR="00B92E72">
          <w:rPr>
            <w:noProof/>
            <w:webHidden/>
            <w:rtl/>
          </w:rPr>
          <w:tab/>
        </w:r>
        <w:r w:rsidR="00B92E72">
          <w:rPr>
            <w:rStyle w:val="Hyperlink"/>
            <w:noProof/>
            <w:rtl/>
          </w:rPr>
          <w:fldChar w:fldCharType="begin"/>
        </w:r>
        <w:r w:rsidR="00B92E72">
          <w:rPr>
            <w:noProof/>
            <w:webHidden/>
            <w:rtl/>
          </w:rPr>
          <w:instrText xml:space="preserve"> </w:instrText>
        </w:r>
        <w:r w:rsidR="00B92E72">
          <w:rPr>
            <w:noProof/>
            <w:webHidden/>
          </w:rPr>
          <w:instrText>PAGEREF</w:instrText>
        </w:r>
        <w:r w:rsidR="00B92E72">
          <w:rPr>
            <w:noProof/>
            <w:webHidden/>
            <w:rtl/>
          </w:rPr>
          <w:instrText xml:space="preserve"> _</w:instrText>
        </w:r>
        <w:r w:rsidR="00B92E72">
          <w:rPr>
            <w:noProof/>
            <w:webHidden/>
          </w:rPr>
          <w:instrText>Toc238550085 \h</w:instrText>
        </w:r>
        <w:r w:rsidR="00B92E72">
          <w:rPr>
            <w:noProof/>
            <w:webHidden/>
            <w:rtl/>
          </w:rPr>
          <w:instrText xml:space="preserve"> </w:instrText>
        </w:r>
        <w:r w:rsidR="00B92E72">
          <w:rPr>
            <w:rStyle w:val="Hyperlink"/>
            <w:noProof/>
            <w:rtl/>
          </w:rPr>
        </w:r>
        <w:r w:rsidR="00B92E72">
          <w:rPr>
            <w:rStyle w:val="Hyperlink"/>
            <w:noProof/>
            <w:rtl/>
          </w:rPr>
          <w:fldChar w:fldCharType="separate"/>
        </w:r>
        <w:r w:rsidR="006419B6">
          <w:rPr>
            <w:noProof/>
            <w:webHidden/>
            <w:rtl/>
          </w:rPr>
          <w:t>134</w:t>
        </w:r>
        <w:r w:rsidR="00B92E72">
          <w:rPr>
            <w:rStyle w:val="Hyperlink"/>
            <w:noProof/>
            <w:rtl/>
          </w:rPr>
          <w:fldChar w:fldCharType="end"/>
        </w:r>
      </w:hyperlink>
    </w:p>
    <w:p w:rsidR="00B92E72" w:rsidRDefault="00F63FB1">
      <w:pPr>
        <w:pStyle w:val="TOC1"/>
        <w:tabs>
          <w:tab w:val="right" w:leader="dot" w:pos="6226"/>
        </w:tabs>
        <w:rPr>
          <w:rFonts w:ascii="Calibri" w:hAnsi="Calibri" w:cs="Arial"/>
          <w:bCs w:val="0"/>
          <w:noProof/>
          <w:sz w:val="22"/>
          <w:szCs w:val="22"/>
          <w:rtl/>
          <w:lang w:bidi="fa-IR"/>
        </w:rPr>
      </w:pPr>
      <w:hyperlink w:anchor="_Toc238550086" w:history="1">
        <w:r w:rsidR="00B92E72" w:rsidRPr="00FD7B9C">
          <w:rPr>
            <w:rStyle w:val="Hyperlink"/>
            <w:rFonts w:hint="eastAsia"/>
            <w:noProof/>
            <w:rtl/>
          </w:rPr>
          <w:t>نمازهاي</w:t>
        </w:r>
        <w:r w:rsidR="00B92E72" w:rsidRPr="00FD7B9C">
          <w:rPr>
            <w:rStyle w:val="Hyperlink"/>
            <w:noProof/>
            <w:rtl/>
          </w:rPr>
          <w:t xml:space="preserve"> </w:t>
        </w:r>
        <w:r w:rsidR="00B92E72" w:rsidRPr="00FD7B9C">
          <w:rPr>
            <w:rStyle w:val="Hyperlink"/>
            <w:rFonts w:hint="eastAsia"/>
            <w:noProof/>
            <w:rtl/>
          </w:rPr>
          <w:t>پنج</w:t>
        </w:r>
        <w:r w:rsidR="00B92E72" w:rsidRPr="00FD7B9C">
          <w:rPr>
            <w:rStyle w:val="Hyperlink"/>
            <w:noProof/>
            <w:rtl/>
          </w:rPr>
          <w:t xml:space="preserve"> </w:t>
        </w:r>
        <w:r w:rsidR="00B92E72" w:rsidRPr="00FD7B9C">
          <w:rPr>
            <w:rStyle w:val="Hyperlink"/>
            <w:rFonts w:hint="eastAsia"/>
            <w:noProof/>
            <w:rtl/>
          </w:rPr>
          <w:t>وقت</w:t>
        </w:r>
        <w:r w:rsidR="00B92E72">
          <w:rPr>
            <w:noProof/>
            <w:webHidden/>
            <w:rtl/>
          </w:rPr>
          <w:tab/>
        </w:r>
        <w:r w:rsidR="00B92E72">
          <w:rPr>
            <w:rStyle w:val="Hyperlink"/>
            <w:noProof/>
            <w:rtl/>
          </w:rPr>
          <w:fldChar w:fldCharType="begin"/>
        </w:r>
        <w:r w:rsidR="00B92E72">
          <w:rPr>
            <w:noProof/>
            <w:webHidden/>
            <w:rtl/>
          </w:rPr>
          <w:instrText xml:space="preserve"> </w:instrText>
        </w:r>
        <w:r w:rsidR="00B92E72">
          <w:rPr>
            <w:noProof/>
            <w:webHidden/>
          </w:rPr>
          <w:instrText>PAGEREF</w:instrText>
        </w:r>
        <w:r w:rsidR="00B92E72">
          <w:rPr>
            <w:noProof/>
            <w:webHidden/>
            <w:rtl/>
          </w:rPr>
          <w:instrText xml:space="preserve"> _</w:instrText>
        </w:r>
        <w:r w:rsidR="00B92E72">
          <w:rPr>
            <w:noProof/>
            <w:webHidden/>
          </w:rPr>
          <w:instrText>Toc238550086 \h</w:instrText>
        </w:r>
        <w:r w:rsidR="00B92E72">
          <w:rPr>
            <w:noProof/>
            <w:webHidden/>
            <w:rtl/>
          </w:rPr>
          <w:instrText xml:space="preserve"> </w:instrText>
        </w:r>
        <w:r w:rsidR="00B92E72">
          <w:rPr>
            <w:rStyle w:val="Hyperlink"/>
            <w:noProof/>
            <w:rtl/>
          </w:rPr>
        </w:r>
        <w:r w:rsidR="00B92E72">
          <w:rPr>
            <w:rStyle w:val="Hyperlink"/>
            <w:noProof/>
            <w:rtl/>
          </w:rPr>
          <w:fldChar w:fldCharType="separate"/>
        </w:r>
        <w:r w:rsidR="006419B6">
          <w:rPr>
            <w:noProof/>
            <w:webHidden/>
            <w:rtl/>
          </w:rPr>
          <w:t>136</w:t>
        </w:r>
        <w:r w:rsidR="00B92E72">
          <w:rPr>
            <w:rStyle w:val="Hyperlink"/>
            <w:noProof/>
            <w:rtl/>
          </w:rPr>
          <w:fldChar w:fldCharType="end"/>
        </w:r>
      </w:hyperlink>
    </w:p>
    <w:p w:rsidR="00B92E72" w:rsidRDefault="00F63FB1">
      <w:pPr>
        <w:pStyle w:val="TOC1"/>
        <w:tabs>
          <w:tab w:val="right" w:leader="dot" w:pos="6226"/>
        </w:tabs>
        <w:rPr>
          <w:rFonts w:ascii="Calibri" w:hAnsi="Calibri" w:cs="Arial"/>
          <w:bCs w:val="0"/>
          <w:noProof/>
          <w:sz w:val="22"/>
          <w:szCs w:val="22"/>
          <w:rtl/>
          <w:lang w:bidi="fa-IR"/>
        </w:rPr>
      </w:pPr>
      <w:hyperlink w:anchor="_Toc238550087" w:history="1">
        <w:r w:rsidR="00B92E72" w:rsidRPr="00FD7B9C">
          <w:rPr>
            <w:rStyle w:val="Hyperlink"/>
            <w:noProof/>
            <w:rtl/>
          </w:rPr>
          <w:t>«</w:t>
        </w:r>
        <w:r w:rsidR="00B92E72" w:rsidRPr="00FD7B9C">
          <w:rPr>
            <w:rStyle w:val="Hyperlink"/>
            <w:rFonts w:hint="eastAsia"/>
            <w:noProof/>
            <w:rtl/>
          </w:rPr>
          <w:t>موضوع</w:t>
        </w:r>
        <w:r w:rsidR="00B92E72" w:rsidRPr="00FD7B9C">
          <w:rPr>
            <w:rStyle w:val="Hyperlink"/>
            <w:noProof/>
            <w:rtl/>
          </w:rPr>
          <w:t xml:space="preserve"> </w:t>
        </w:r>
        <w:r w:rsidR="00B92E72" w:rsidRPr="00FD7B9C">
          <w:rPr>
            <w:rStyle w:val="Hyperlink"/>
            <w:rFonts w:hint="eastAsia"/>
            <w:noProof/>
            <w:rtl/>
          </w:rPr>
          <w:t>امام</w:t>
        </w:r>
        <w:r w:rsidR="00B92E72" w:rsidRPr="00FD7B9C">
          <w:rPr>
            <w:rStyle w:val="Hyperlink"/>
            <w:noProof/>
            <w:rtl/>
          </w:rPr>
          <w:t xml:space="preserve"> </w:t>
        </w:r>
        <w:r w:rsidR="00B92E72" w:rsidRPr="00FD7B9C">
          <w:rPr>
            <w:rStyle w:val="Hyperlink"/>
            <w:rFonts w:hint="eastAsia"/>
            <w:noProof/>
            <w:rtl/>
          </w:rPr>
          <w:t>در</w:t>
        </w:r>
        <w:r w:rsidR="00B92E72" w:rsidRPr="00FD7B9C">
          <w:rPr>
            <w:rStyle w:val="Hyperlink"/>
            <w:noProof/>
            <w:rtl/>
          </w:rPr>
          <w:t xml:space="preserve"> </w:t>
        </w:r>
        <w:r w:rsidR="00B92E72" w:rsidRPr="00FD7B9C">
          <w:rPr>
            <w:rStyle w:val="Hyperlink"/>
            <w:rFonts w:hint="eastAsia"/>
            <w:noProof/>
            <w:rtl/>
          </w:rPr>
          <w:t>ماجرا</w:t>
        </w:r>
        <w:r w:rsidR="00B92E72" w:rsidRPr="00FD7B9C">
          <w:rPr>
            <w:rStyle w:val="Hyperlink"/>
            <w:rFonts w:hint="cs"/>
            <w:noProof/>
            <w:rtl/>
          </w:rPr>
          <w:t>ی</w:t>
        </w:r>
        <w:r w:rsidR="00B92E72" w:rsidRPr="00FD7B9C">
          <w:rPr>
            <w:rStyle w:val="Hyperlink"/>
            <w:noProof/>
            <w:rtl/>
          </w:rPr>
          <w:t xml:space="preserve"> </w:t>
        </w:r>
        <w:r w:rsidR="00B92E72" w:rsidRPr="00FD7B9C">
          <w:rPr>
            <w:rStyle w:val="Hyperlink"/>
            <w:rFonts w:hint="eastAsia"/>
            <w:noProof/>
            <w:rtl/>
          </w:rPr>
          <w:t>بيعت»</w:t>
        </w:r>
        <w:r w:rsidR="00B92E72">
          <w:rPr>
            <w:noProof/>
            <w:webHidden/>
            <w:rtl/>
          </w:rPr>
          <w:tab/>
        </w:r>
        <w:r w:rsidR="00B92E72">
          <w:rPr>
            <w:rStyle w:val="Hyperlink"/>
            <w:noProof/>
            <w:rtl/>
          </w:rPr>
          <w:fldChar w:fldCharType="begin"/>
        </w:r>
        <w:r w:rsidR="00B92E72">
          <w:rPr>
            <w:noProof/>
            <w:webHidden/>
            <w:rtl/>
          </w:rPr>
          <w:instrText xml:space="preserve"> </w:instrText>
        </w:r>
        <w:r w:rsidR="00B92E72">
          <w:rPr>
            <w:noProof/>
            <w:webHidden/>
          </w:rPr>
          <w:instrText>PAGEREF</w:instrText>
        </w:r>
        <w:r w:rsidR="00B92E72">
          <w:rPr>
            <w:noProof/>
            <w:webHidden/>
            <w:rtl/>
          </w:rPr>
          <w:instrText xml:space="preserve"> _</w:instrText>
        </w:r>
        <w:r w:rsidR="00B92E72">
          <w:rPr>
            <w:noProof/>
            <w:webHidden/>
          </w:rPr>
          <w:instrText>Toc238550087 \h</w:instrText>
        </w:r>
        <w:r w:rsidR="00B92E72">
          <w:rPr>
            <w:noProof/>
            <w:webHidden/>
            <w:rtl/>
          </w:rPr>
          <w:instrText xml:space="preserve"> </w:instrText>
        </w:r>
        <w:r w:rsidR="00B92E72">
          <w:rPr>
            <w:rStyle w:val="Hyperlink"/>
            <w:noProof/>
            <w:rtl/>
          </w:rPr>
        </w:r>
        <w:r w:rsidR="00B92E72">
          <w:rPr>
            <w:rStyle w:val="Hyperlink"/>
            <w:noProof/>
            <w:rtl/>
          </w:rPr>
          <w:fldChar w:fldCharType="separate"/>
        </w:r>
        <w:r w:rsidR="006419B6">
          <w:rPr>
            <w:noProof/>
            <w:webHidden/>
            <w:rtl/>
          </w:rPr>
          <w:t>150</w:t>
        </w:r>
        <w:r w:rsidR="00B92E72">
          <w:rPr>
            <w:rStyle w:val="Hyperlink"/>
            <w:noProof/>
            <w:rtl/>
          </w:rPr>
          <w:fldChar w:fldCharType="end"/>
        </w:r>
      </w:hyperlink>
    </w:p>
    <w:p w:rsidR="00474582" w:rsidRPr="00474582" w:rsidRDefault="009E7BBE" w:rsidP="00155E9F">
      <w:pPr>
        <w:pStyle w:val="Heading1"/>
        <w:jc w:val="center"/>
        <w:rPr>
          <w:rtl/>
          <w:lang w:bidi="fa-IR"/>
        </w:rPr>
        <w:sectPr w:rsidR="00474582" w:rsidRPr="00474582" w:rsidSect="00BC681B">
          <w:headerReference w:type="even" r:id="rId16"/>
          <w:headerReference w:type="default" r:id="rId17"/>
          <w:headerReference w:type="first" r:id="rId18"/>
          <w:footnotePr>
            <w:numRestart w:val="eachPage"/>
          </w:footnotePr>
          <w:pgSz w:w="7938" w:h="11907" w:code="9"/>
          <w:pgMar w:top="1021" w:right="851" w:bottom="737" w:left="851" w:header="454" w:footer="0" w:gutter="0"/>
          <w:pgNumType w:start="1"/>
          <w:cols w:space="708"/>
          <w:titlePg/>
          <w:bidi/>
          <w:rtlGutter/>
          <w:docGrid w:linePitch="381"/>
        </w:sectPr>
      </w:pPr>
      <w:r>
        <w:rPr>
          <w:rFonts w:ascii="IranNastaliq" w:hAnsi="IranNastaliq" w:cs="IranNastaliq"/>
          <w:bCs w:val="0"/>
          <w:kern w:val="0"/>
          <w:sz w:val="30"/>
          <w:szCs w:val="30"/>
          <w:rtl/>
          <w:lang w:bidi="fa-IR"/>
        </w:rPr>
        <w:fldChar w:fldCharType="end"/>
      </w:r>
    </w:p>
    <w:p w:rsidR="00D417D8" w:rsidRPr="001D6907" w:rsidRDefault="00D417D8" w:rsidP="001D6907">
      <w:pPr>
        <w:pStyle w:val="a1"/>
        <w:rPr>
          <w:rtl/>
        </w:rPr>
      </w:pPr>
      <w:bookmarkStart w:id="6" w:name="_Toc238550010"/>
      <w:r w:rsidRPr="001D6907">
        <w:rPr>
          <w:rtl/>
        </w:rPr>
        <w:lastRenderedPageBreak/>
        <w:t>سخن آغاز</w:t>
      </w:r>
      <w:bookmarkEnd w:id="6"/>
    </w:p>
    <w:p w:rsidR="00D417D8" w:rsidRPr="00401F27" w:rsidRDefault="00D417D8" w:rsidP="001D6907">
      <w:pPr>
        <w:pStyle w:val="a9"/>
        <w:ind w:firstLine="0"/>
        <w:jc w:val="center"/>
        <w:rPr>
          <w:rtl/>
        </w:rPr>
      </w:pPr>
      <w:r w:rsidRPr="00401F27">
        <w:rPr>
          <w:rtl/>
        </w:rPr>
        <w:t>به نام خداوند بخشنده مهربان</w:t>
      </w:r>
    </w:p>
    <w:p w:rsidR="00D417D8" w:rsidRPr="00950FA7" w:rsidRDefault="00D417D8" w:rsidP="00605420">
      <w:pPr>
        <w:spacing w:line="250" w:lineRule="auto"/>
        <w:ind w:firstLine="284"/>
        <w:jc w:val="both"/>
        <w:rPr>
          <w:rStyle w:val="Char4"/>
          <w:rtl/>
          <w:lang w:bidi="fa-IR"/>
        </w:rPr>
      </w:pPr>
      <w:r w:rsidRPr="00950FA7">
        <w:rPr>
          <w:rStyle w:val="Char4"/>
          <w:rtl/>
          <w:lang w:bidi="fa-IR"/>
        </w:rPr>
        <w:t>در اول</w:t>
      </w:r>
      <w:r w:rsidR="00E337D1">
        <w:rPr>
          <w:rStyle w:val="Char4"/>
          <w:rtl/>
          <w:lang w:bidi="fa-IR"/>
        </w:rPr>
        <w:t>ی</w:t>
      </w:r>
      <w:r w:rsidRPr="00950FA7">
        <w:rPr>
          <w:rStyle w:val="Char4"/>
          <w:rtl/>
          <w:lang w:bidi="fa-IR"/>
        </w:rPr>
        <w:t>ن وهله که چشمم به ا</w:t>
      </w:r>
      <w:r w:rsidR="00E337D1">
        <w:rPr>
          <w:rStyle w:val="Char4"/>
          <w:rtl/>
          <w:lang w:bidi="fa-IR"/>
        </w:rPr>
        <w:t>ی</w:t>
      </w:r>
      <w:r w:rsidRPr="00950FA7">
        <w:rPr>
          <w:rStyle w:val="Char4"/>
          <w:rtl/>
          <w:lang w:bidi="fa-IR"/>
        </w:rPr>
        <w:t>ن کتاب افتاد با توجه به شناخت و تخصصی که در نهج البلاغه داشتم خ</w:t>
      </w:r>
      <w:r w:rsidR="00E337D1">
        <w:rPr>
          <w:rStyle w:val="Char4"/>
          <w:rtl/>
          <w:lang w:bidi="fa-IR"/>
        </w:rPr>
        <w:t>ی</w:t>
      </w:r>
      <w:r w:rsidRPr="00950FA7">
        <w:rPr>
          <w:rStyle w:val="Char4"/>
          <w:rtl/>
          <w:lang w:bidi="fa-IR"/>
        </w:rPr>
        <w:t>لی کنجکاو شدم و خواستم بدانم که نو</w:t>
      </w:r>
      <w:r w:rsidR="00E337D1">
        <w:rPr>
          <w:rStyle w:val="Char4"/>
          <w:rtl/>
          <w:lang w:bidi="fa-IR"/>
        </w:rPr>
        <w:t>ی</w:t>
      </w:r>
      <w:r w:rsidRPr="00950FA7">
        <w:rPr>
          <w:rStyle w:val="Char4"/>
          <w:rtl/>
          <w:lang w:bidi="fa-IR"/>
        </w:rPr>
        <w:t>سنده از کدام خطبه</w:t>
      </w:r>
      <w:r w:rsidR="00E337D1">
        <w:rPr>
          <w:rStyle w:val="Char4"/>
          <w:rtl/>
          <w:lang w:bidi="fa-IR"/>
        </w:rPr>
        <w:t>‌ها</w:t>
      </w:r>
      <w:r w:rsidRPr="00950FA7">
        <w:rPr>
          <w:rStyle w:val="Char4"/>
          <w:rtl/>
          <w:lang w:bidi="fa-IR"/>
        </w:rPr>
        <w:t>، نامه</w:t>
      </w:r>
      <w:r w:rsidR="00E337D1">
        <w:rPr>
          <w:rStyle w:val="Char4"/>
          <w:rtl/>
          <w:lang w:bidi="fa-IR"/>
        </w:rPr>
        <w:t>‌ها</w:t>
      </w:r>
      <w:r w:rsidRPr="00950FA7">
        <w:rPr>
          <w:rStyle w:val="Char4"/>
          <w:rtl/>
          <w:lang w:bidi="fa-IR"/>
        </w:rPr>
        <w:t xml:space="preserve"> و اقوال زر</w:t>
      </w:r>
      <w:r w:rsidR="00E337D1">
        <w:rPr>
          <w:rStyle w:val="Char4"/>
          <w:rtl/>
          <w:lang w:bidi="fa-IR"/>
        </w:rPr>
        <w:t>ی</w:t>
      </w:r>
      <w:r w:rsidRPr="00950FA7">
        <w:rPr>
          <w:rStyle w:val="Char4"/>
          <w:rtl/>
          <w:lang w:bidi="fa-IR"/>
        </w:rPr>
        <w:t>ن ام</w:t>
      </w:r>
      <w:r w:rsidR="00E337D1">
        <w:rPr>
          <w:rStyle w:val="Char4"/>
          <w:rtl/>
          <w:lang w:bidi="fa-IR"/>
        </w:rPr>
        <w:t>ی</w:t>
      </w:r>
      <w:r w:rsidRPr="00950FA7">
        <w:rPr>
          <w:rStyle w:val="Char4"/>
          <w:rtl/>
          <w:lang w:bidi="fa-IR"/>
        </w:rPr>
        <w:t>رالمؤمن</w:t>
      </w:r>
      <w:r w:rsidR="00E337D1">
        <w:rPr>
          <w:rStyle w:val="Char4"/>
          <w:rtl/>
          <w:lang w:bidi="fa-IR"/>
        </w:rPr>
        <w:t>ی</w:t>
      </w:r>
      <w:r w:rsidRPr="00950FA7">
        <w:rPr>
          <w:rStyle w:val="Char4"/>
          <w:rtl/>
          <w:lang w:bidi="fa-IR"/>
        </w:rPr>
        <w:t>ن عل</w:t>
      </w:r>
      <w:r w:rsidR="00E337D1">
        <w:rPr>
          <w:rStyle w:val="Char4"/>
          <w:rtl/>
          <w:lang w:bidi="fa-IR"/>
        </w:rPr>
        <w:t>ی</w:t>
      </w:r>
      <w:r w:rsidRPr="00950FA7">
        <w:rPr>
          <w:rStyle w:val="Char4"/>
          <w:rtl/>
          <w:lang w:bidi="fa-IR"/>
        </w:rPr>
        <w:t xml:space="preserve"> بن أب</w:t>
      </w:r>
      <w:r w:rsidR="00E337D1">
        <w:rPr>
          <w:rStyle w:val="Char4"/>
          <w:rtl/>
          <w:lang w:bidi="fa-IR"/>
        </w:rPr>
        <w:t>ی</w:t>
      </w:r>
      <w:r w:rsidRPr="00950FA7">
        <w:rPr>
          <w:rStyle w:val="Char4"/>
          <w:rtl/>
          <w:lang w:bidi="fa-IR"/>
        </w:rPr>
        <w:t xml:space="preserve"> طالب </w:t>
      </w:r>
      <w:r w:rsidRPr="00950FA7">
        <w:rPr>
          <w:rStyle w:val="Char4"/>
          <w:rtl/>
          <w:lang w:bidi="fa-IR"/>
        </w:rPr>
        <w:sym w:font="AGA Arabesque" w:char="F074"/>
      </w:r>
      <w:r w:rsidRPr="00950FA7">
        <w:rPr>
          <w:rStyle w:val="Char4"/>
          <w:rtl/>
          <w:lang w:bidi="fa-IR"/>
        </w:rPr>
        <w:t xml:space="preserve"> برای اثبات امامت استفاده کرده، چون بنده به طور قطع مطمئن بودم که امامت نه تنها در نهج البلاغه تجلی ندارد که عکس آن </w:t>
      </w:r>
      <w:r w:rsidR="00E337D1">
        <w:rPr>
          <w:rStyle w:val="Char4"/>
          <w:rtl/>
          <w:lang w:bidi="fa-IR"/>
        </w:rPr>
        <w:t>ی</w:t>
      </w:r>
      <w:r w:rsidRPr="00950FA7">
        <w:rPr>
          <w:rStyle w:val="Char4"/>
          <w:rtl/>
          <w:lang w:bidi="fa-IR"/>
        </w:rPr>
        <w:t>عنی خلافت خ</w:t>
      </w:r>
      <w:r w:rsidR="00E337D1">
        <w:rPr>
          <w:rStyle w:val="Char4"/>
          <w:rtl/>
          <w:lang w:bidi="fa-IR"/>
        </w:rPr>
        <w:t>ی</w:t>
      </w:r>
      <w:r w:rsidRPr="00950FA7">
        <w:rPr>
          <w:rStyle w:val="Char4"/>
          <w:rtl/>
          <w:lang w:bidi="fa-IR"/>
        </w:rPr>
        <w:t>لی محکم در کتاب نهج البلاغه متجل</w:t>
      </w:r>
      <w:r w:rsidR="00E337D1">
        <w:rPr>
          <w:rStyle w:val="Char4"/>
          <w:rtl/>
          <w:lang w:bidi="fa-IR"/>
        </w:rPr>
        <w:t>ی</w:t>
      </w:r>
      <w:r w:rsidRPr="00950FA7">
        <w:rPr>
          <w:rStyle w:val="Char4"/>
          <w:rtl/>
          <w:lang w:bidi="fa-IR"/>
        </w:rPr>
        <w:t xml:space="preserve"> گرد</w:t>
      </w:r>
      <w:r w:rsidR="00E337D1">
        <w:rPr>
          <w:rStyle w:val="Char4"/>
          <w:rtl/>
          <w:lang w:bidi="fa-IR"/>
        </w:rPr>
        <w:t>ی</w:t>
      </w:r>
      <w:r w:rsidRPr="00950FA7">
        <w:rPr>
          <w:rStyle w:val="Char4"/>
          <w:rtl/>
          <w:lang w:bidi="fa-IR"/>
        </w:rPr>
        <w:t>ده است! ا</w:t>
      </w:r>
      <w:r w:rsidR="00E337D1">
        <w:rPr>
          <w:rStyle w:val="Char4"/>
          <w:rtl/>
          <w:lang w:bidi="fa-IR"/>
        </w:rPr>
        <w:t>ی</w:t>
      </w:r>
      <w:r w:rsidRPr="00950FA7">
        <w:rPr>
          <w:rStyle w:val="Char4"/>
          <w:rtl/>
          <w:lang w:bidi="fa-IR"/>
        </w:rPr>
        <w:t>نکه تا کنون جامعه اهل سنت نتوانسته</w:t>
      </w:r>
      <w:r w:rsidR="005171BE">
        <w:rPr>
          <w:rStyle w:val="Char4"/>
          <w:rtl/>
          <w:lang w:bidi="fa-IR"/>
        </w:rPr>
        <w:t>‌اند</w:t>
      </w:r>
      <w:r w:rsidRPr="00950FA7">
        <w:rPr>
          <w:rStyle w:val="Char4"/>
          <w:rtl/>
          <w:lang w:bidi="fa-IR"/>
        </w:rPr>
        <w:t xml:space="preserve"> تجل</w:t>
      </w:r>
      <w:r w:rsidR="00E337D1">
        <w:rPr>
          <w:rStyle w:val="Char4"/>
          <w:rtl/>
          <w:lang w:bidi="fa-IR"/>
        </w:rPr>
        <w:t>ی</w:t>
      </w:r>
      <w:r w:rsidRPr="00950FA7">
        <w:rPr>
          <w:rStyle w:val="Char4"/>
          <w:rtl/>
          <w:lang w:bidi="fa-IR"/>
        </w:rPr>
        <w:t xml:space="preserve"> خلافت در نهج البلاغه را در معرض د</w:t>
      </w:r>
      <w:r w:rsidR="00E337D1">
        <w:rPr>
          <w:rStyle w:val="Char4"/>
          <w:rtl/>
          <w:lang w:bidi="fa-IR"/>
        </w:rPr>
        <w:t>ی</w:t>
      </w:r>
      <w:r w:rsidRPr="00950FA7">
        <w:rPr>
          <w:rStyle w:val="Char4"/>
          <w:rtl/>
          <w:lang w:bidi="fa-IR"/>
        </w:rPr>
        <w:t>د همگان بویژه مدع</w:t>
      </w:r>
      <w:r w:rsidR="00E337D1">
        <w:rPr>
          <w:rStyle w:val="Char4"/>
          <w:rtl/>
          <w:lang w:bidi="fa-IR"/>
        </w:rPr>
        <w:t>ی</w:t>
      </w:r>
      <w:r w:rsidRPr="00950FA7">
        <w:rPr>
          <w:rStyle w:val="Char4"/>
          <w:rtl/>
          <w:lang w:bidi="fa-IR"/>
        </w:rPr>
        <w:t>ان پ</w:t>
      </w:r>
      <w:r w:rsidR="00E337D1">
        <w:rPr>
          <w:rStyle w:val="Char4"/>
          <w:rtl/>
          <w:lang w:bidi="fa-IR"/>
        </w:rPr>
        <w:t>ی</w:t>
      </w:r>
      <w:r w:rsidRPr="00950FA7">
        <w:rPr>
          <w:rStyle w:val="Char4"/>
          <w:rtl/>
          <w:lang w:bidi="fa-IR"/>
        </w:rPr>
        <w:t>روی از نهج البلاغه قرار دهند، مشکل خود ما اهل سنت است، نه چ</w:t>
      </w:r>
      <w:r w:rsidR="00E337D1">
        <w:rPr>
          <w:rStyle w:val="Char4"/>
          <w:rtl/>
          <w:lang w:bidi="fa-IR"/>
        </w:rPr>
        <w:t>ی</w:t>
      </w:r>
      <w:r w:rsidRPr="00950FA7">
        <w:rPr>
          <w:rStyle w:val="Char4"/>
          <w:rtl/>
          <w:lang w:bidi="fa-IR"/>
        </w:rPr>
        <w:t>ز د</w:t>
      </w:r>
      <w:r w:rsidR="00E337D1">
        <w:rPr>
          <w:rStyle w:val="Char4"/>
          <w:rtl/>
          <w:lang w:bidi="fa-IR"/>
        </w:rPr>
        <w:t>ی</w:t>
      </w:r>
      <w:r w:rsidRPr="00950FA7">
        <w:rPr>
          <w:rStyle w:val="Char4"/>
          <w:rtl/>
          <w:lang w:bidi="fa-IR"/>
        </w:rPr>
        <w:t>گر. ام</w:t>
      </w:r>
      <w:r w:rsidR="00E337D1">
        <w:rPr>
          <w:rStyle w:val="Char4"/>
          <w:rtl/>
          <w:lang w:bidi="fa-IR"/>
        </w:rPr>
        <w:t>ی</w:t>
      </w:r>
      <w:r w:rsidRPr="00950FA7">
        <w:rPr>
          <w:rStyle w:val="Char4"/>
          <w:rtl/>
          <w:lang w:bidi="fa-IR"/>
        </w:rPr>
        <w:t>دوارم که از ا</w:t>
      </w:r>
      <w:r w:rsidR="00E337D1">
        <w:rPr>
          <w:rStyle w:val="Char4"/>
          <w:rtl/>
          <w:lang w:bidi="fa-IR"/>
        </w:rPr>
        <w:t>ی</w:t>
      </w:r>
      <w:r w:rsidRPr="00950FA7">
        <w:rPr>
          <w:rStyle w:val="Char4"/>
          <w:rtl/>
          <w:lang w:bidi="fa-IR"/>
        </w:rPr>
        <w:t>ن پس بو</w:t>
      </w:r>
      <w:r w:rsidR="00E337D1">
        <w:rPr>
          <w:rStyle w:val="Char4"/>
          <w:rtl/>
          <w:lang w:bidi="fa-IR"/>
        </w:rPr>
        <w:t>ی</w:t>
      </w:r>
      <w:r w:rsidRPr="00950FA7">
        <w:rPr>
          <w:rStyle w:val="Char4"/>
          <w:rtl/>
          <w:lang w:bidi="fa-IR"/>
        </w:rPr>
        <w:t>ژه محققان ما نه تنها نهج البلاغه که سا</w:t>
      </w:r>
      <w:r w:rsidR="00E337D1">
        <w:rPr>
          <w:rStyle w:val="Char4"/>
          <w:rtl/>
          <w:lang w:bidi="fa-IR"/>
        </w:rPr>
        <w:t>ی</w:t>
      </w:r>
      <w:r w:rsidRPr="00950FA7">
        <w:rPr>
          <w:rStyle w:val="Char4"/>
          <w:rtl/>
          <w:lang w:bidi="fa-IR"/>
        </w:rPr>
        <w:t>ر کتاب</w:t>
      </w:r>
      <w:r w:rsidR="003D3EF2">
        <w:rPr>
          <w:rStyle w:val="Char4"/>
          <w:rtl/>
          <w:lang w:bidi="fa-IR"/>
        </w:rPr>
        <w:t>‌</w:t>
      </w:r>
      <w:r w:rsidRPr="00950FA7">
        <w:rPr>
          <w:rStyle w:val="Char4"/>
          <w:rtl/>
          <w:lang w:bidi="fa-IR"/>
        </w:rPr>
        <w:t>های برادران شیعه را ن</w:t>
      </w:r>
      <w:r w:rsidR="00E337D1">
        <w:rPr>
          <w:rStyle w:val="Char4"/>
          <w:rtl/>
          <w:lang w:bidi="fa-IR"/>
        </w:rPr>
        <w:t>ی</w:t>
      </w:r>
      <w:r w:rsidRPr="00950FA7">
        <w:rPr>
          <w:rStyle w:val="Char4"/>
          <w:rtl/>
          <w:lang w:bidi="fa-IR"/>
        </w:rPr>
        <w:t>ز با دقت بخوانند و استفاده کنند. بهر حال با اشت</w:t>
      </w:r>
      <w:r w:rsidR="00E337D1">
        <w:rPr>
          <w:rStyle w:val="Char4"/>
          <w:rtl/>
          <w:lang w:bidi="fa-IR"/>
        </w:rPr>
        <w:t>ی</w:t>
      </w:r>
      <w:r w:rsidRPr="00950FA7">
        <w:rPr>
          <w:rStyle w:val="Char4"/>
          <w:rtl/>
          <w:lang w:bidi="fa-IR"/>
        </w:rPr>
        <w:t>اق فراوان فهرست کتاب را مرور کردم و در کمتر از ب</w:t>
      </w:r>
      <w:r w:rsidR="00E337D1">
        <w:rPr>
          <w:rStyle w:val="Char4"/>
          <w:rtl/>
          <w:lang w:bidi="fa-IR"/>
        </w:rPr>
        <w:t>ی</w:t>
      </w:r>
      <w:r w:rsidRPr="00950FA7">
        <w:rPr>
          <w:rStyle w:val="Char4"/>
          <w:rtl/>
          <w:lang w:bidi="fa-IR"/>
        </w:rPr>
        <w:t>ست وچهار ساعت همه کتاب را که 222 صفحه بود خواندم، ا</w:t>
      </w:r>
      <w:r w:rsidR="00E337D1">
        <w:rPr>
          <w:rStyle w:val="Char4"/>
          <w:rtl/>
          <w:lang w:bidi="fa-IR"/>
        </w:rPr>
        <w:t>ی</w:t>
      </w:r>
      <w:r w:rsidRPr="00950FA7">
        <w:rPr>
          <w:rStyle w:val="Char4"/>
          <w:rtl/>
          <w:lang w:bidi="fa-IR"/>
        </w:rPr>
        <w:t>نک با اختصار نظر خودم را ضمن احترام به مؤلف محترم و بن</w:t>
      </w:r>
      <w:r w:rsidR="00E337D1">
        <w:rPr>
          <w:rStyle w:val="Char4"/>
          <w:rtl/>
          <w:lang w:bidi="fa-IR"/>
        </w:rPr>
        <w:t>ی</w:t>
      </w:r>
      <w:r w:rsidRPr="00950FA7">
        <w:rPr>
          <w:rStyle w:val="Char4"/>
          <w:rtl/>
          <w:lang w:bidi="fa-IR"/>
        </w:rPr>
        <w:t>اد پژوهش</w:t>
      </w:r>
      <w:r w:rsidR="003D3EF2">
        <w:rPr>
          <w:rStyle w:val="Char4"/>
          <w:rtl/>
          <w:lang w:bidi="fa-IR"/>
        </w:rPr>
        <w:t>‌</w:t>
      </w:r>
      <w:r w:rsidRPr="00950FA7">
        <w:rPr>
          <w:rStyle w:val="Char4"/>
          <w:rtl/>
          <w:lang w:bidi="fa-IR"/>
        </w:rPr>
        <w:t>های اسلام</w:t>
      </w:r>
      <w:r w:rsidR="00E337D1">
        <w:rPr>
          <w:rStyle w:val="Char4"/>
          <w:rtl/>
          <w:lang w:bidi="fa-IR"/>
        </w:rPr>
        <w:t>ی</w:t>
      </w:r>
      <w:r w:rsidRPr="00950FA7">
        <w:rPr>
          <w:rStyle w:val="Char4"/>
          <w:rtl/>
          <w:lang w:bidi="fa-IR"/>
        </w:rPr>
        <w:t xml:space="preserve"> آستان قدس رضوی با خوانندگان عز</w:t>
      </w:r>
      <w:r w:rsidR="00E337D1">
        <w:rPr>
          <w:rStyle w:val="Char4"/>
          <w:rtl/>
          <w:lang w:bidi="fa-IR"/>
        </w:rPr>
        <w:t>ی</w:t>
      </w:r>
      <w:r w:rsidRPr="00950FA7">
        <w:rPr>
          <w:rStyle w:val="Char4"/>
          <w:rtl/>
          <w:lang w:bidi="fa-IR"/>
        </w:rPr>
        <w:t>زم در م</w:t>
      </w:r>
      <w:r w:rsidR="00E337D1">
        <w:rPr>
          <w:rStyle w:val="Char4"/>
          <w:rtl/>
          <w:lang w:bidi="fa-IR"/>
        </w:rPr>
        <w:t>ی</w:t>
      </w:r>
      <w:r w:rsidRPr="00950FA7">
        <w:rPr>
          <w:rStyle w:val="Char4"/>
          <w:rtl/>
          <w:lang w:bidi="fa-IR"/>
        </w:rPr>
        <w:t>ان می‌گذارم، ام</w:t>
      </w:r>
      <w:r w:rsidR="00E337D1">
        <w:rPr>
          <w:rStyle w:val="Char4"/>
          <w:rtl/>
          <w:lang w:bidi="fa-IR"/>
        </w:rPr>
        <w:t>ی</w:t>
      </w:r>
      <w:r w:rsidRPr="00950FA7">
        <w:rPr>
          <w:rStyle w:val="Char4"/>
          <w:rtl/>
          <w:lang w:bidi="fa-IR"/>
        </w:rPr>
        <w:t>دوارم که مؤلف عز</w:t>
      </w:r>
      <w:r w:rsidR="00E337D1">
        <w:rPr>
          <w:rStyle w:val="Char4"/>
          <w:rtl/>
          <w:lang w:bidi="fa-IR"/>
        </w:rPr>
        <w:t>ی</w:t>
      </w:r>
      <w:r w:rsidRPr="00950FA7">
        <w:rPr>
          <w:rStyle w:val="Char4"/>
          <w:rtl/>
          <w:lang w:bidi="fa-IR"/>
        </w:rPr>
        <w:t>ز از نقد ما نرنجند و نظرات ما را با د</w:t>
      </w:r>
      <w:r w:rsidR="00E337D1">
        <w:rPr>
          <w:rStyle w:val="Char4"/>
          <w:rtl/>
          <w:lang w:bidi="fa-IR"/>
        </w:rPr>
        <w:t>ی</w:t>
      </w:r>
      <w:r w:rsidRPr="00950FA7">
        <w:rPr>
          <w:rStyle w:val="Char4"/>
          <w:rtl/>
          <w:lang w:bidi="fa-IR"/>
        </w:rPr>
        <w:t>د انصاف ملاحظه فرما</w:t>
      </w:r>
      <w:r w:rsidR="00E337D1">
        <w:rPr>
          <w:rStyle w:val="Char4"/>
          <w:rtl/>
          <w:lang w:bidi="fa-IR"/>
        </w:rPr>
        <w:t>ی</w:t>
      </w:r>
      <w:r w:rsidRPr="00950FA7">
        <w:rPr>
          <w:rStyle w:val="Char4"/>
          <w:rtl/>
          <w:lang w:bidi="fa-IR"/>
        </w:rPr>
        <w:t>ند، و همچنانکه ا</w:t>
      </w:r>
      <w:r w:rsidR="00E337D1">
        <w:rPr>
          <w:rStyle w:val="Char4"/>
          <w:rtl/>
          <w:lang w:bidi="fa-IR"/>
        </w:rPr>
        <w:t>ی</w:t>
      </w:r>
      <w:r w:rsidRPr="00950FA7">
        <w:rPr>
          <w:rStyle w:val="Char4"/>
          <w:rtl/>
          <w:lang w:bidi="fa-IR"/>
        </w:rPr>
        <w:t>شان و همفکرانشان در ب</w:t>
      </w:r>
      <w:r w:rsidR="00E337D1">
        <w:rPr>
          <w:rStyle w:val="Char4"/>
          <w:rtl/>
          <w:lang w:bidi="fa-IR"/>
        </w:rPr>
        <w:t>ی</w:t>
      </w:r>
      <w:r w:rsidRPr="00950FA7">
        <w:rPr>
          <w:rStyle w:val="Char4"/>
          <w:rtl/>
          <w:lang w:bidi="fa-IR"/>
        </w:rPr>
        <w:t>ان اعتقاداتشان آزادند به ما هم حق بدهند که در چهار چوب ادب و احترام متقابل اعتقادات خود مان را اظهار کن</w:t>
      </w:r>
      <w:r w:rsidR="00E337D1">
        <w:rPr>
          <w:rStyle w:val="Char4"/>
          <w:rtl/>
          <w:lang w:bidi="fa-IR"/>
        </w:rPr>
        <w:t>ی</w:t>
      </w:r>
      <w:r w:rsidRPr="00950FA7">
        <w:rPr>
          <w:rStyle w:val="Char4"/>
          <w:rtl/>
          <w:lang w:bidi="fa-IR"/>
        </w:rPr>
        <w:t>م.</w:t>
      </w:r>
    </w:p>
    <w:p w:rsidR="00D417D8" w:rsidRPr="00950FA7" w:rsidRDefault="00D417D8" w:rsidP="00605420">
      <w:pPr>
        <w:spacing w:line="250" w:lineRule="auto"/>
        <w:ind w:firstLine="284"/>
        <w:jc w:val="both"/>
        <w:rPr>
          <w:rStyle w:val="Char4"/>
          <w:rtl/>
          <w:lang w:bidi="fa-IR"/>
        </w:rPr>
      </w:pPr>
      <w:r w:rsidRPr="00950FA7">
        <w:rPr>
          <w:rStyle w:val="Char4"/>
          <w:rtl/>
          <w:lang w:bidi="fa-IR"/>
        </w:rPr>
        <w:t>پس ا</w:t>
      </w:r>
      <w:r w:rsidR="00E337D1">
        <w:rPr>
          <w:rStyle w:val="Char4"/>
          <w:rtl/>
          <w:lang w:bidi="fa-IR"/>
        </w:rPr>
        <w:t>ی</w:t>
      </w:r>
      <w:r w:rsidRPr="00950FA7">
        <w:rPr>
          <w:rStyle w:val="Char4"/>
          <w:rtl/>
          <w:lang w:bidi="fa-IR"/>
        </w:rPr>
        <w:t>نک چند نکته را در باره ا</w:t>
      </w:r>
      <w:r w:rsidR="00E337D1">
        <w:rPr>
          <w:rStyle w:val="Char4"/>
          <w:rtl/>
          <w:lang w:bidi="fa-IR"/>
        </w:rPr>
        <w:t>ی</w:t>
      </w:r>
      <w:r w:rsidRPr="00950FA7">
        <w:rPr>
          <w:rStyle w:val="Char4"/>
          <w:rtl/>
          <w:lang w:bidi="fa-IR"/>
        </w:rPr>
        <w:t>ن کتاب ملاحظه فرما</w:t>
      </w:r>
      <w:r w:rsidR="00E337D1">
        <w:rPr>
          <w:rStyle w:val="Char4"/>
          <w:rtl/>
          <w:lang w:bidi="fa-IR"/>
        </w:rPr>
        <w:t>یی</w:t>
      </w:r>
      <w:r w:rsidRPr="00950FA7">
        <w:rPr>
          <w:rStyle w:val="Char4"/>
          <w:rtl/>
          <w:lang w:bidi="fa-IR"/>
        </w:rPr>
        <w:t>د:</w:t>
      </w:r>
    </w:p>
    <w:p w:rsidR="00D417D8" w:rsidRPr="00D417D8" w:rsidRDefault="00D417D8" w:rsidP="00D417D8">
      <w:pPr>
        <w:pStyle w:val="a1"/>
        <w:rPr>
          <w:rtl/>
        </w:rPr>
      </w:pPr>
      <w:bookmarkStart w:id="7" w:name="_Toc238550011"/>
      <w:r w:rsidRPr="00D417D8">
        <w:rPr>
          <w:rtl/>
        </w:rPr>
        <w:t>نهج البلاغه و امامت منصوص!</w:t>
      </w:r>
      <w:bookmarkEnd w:id="7"/>
    </w:p>
    <w:p w:rsidR="00D417D8" w:rsidRDefault="00D417D8" w:rsidP="00605420">
      <w:pPr>
        <w:spacing w:line="250" w:lineRule="auto"/>
        <w:ind w:firstLine="284"/>
        <w:jc w:val="both"/>
        <w:rPr>
          <w:rStyle w:val="Char4"/>
          <w:rtl/>
          <w:lang w:bidi="fa-IR"/>
        </w:rPr>
      </w:pPr>
      <w:r w:rsidRPr="00D417D8">
        <w:rPr>
          <w:rStyle w:val="Char5"/>
          <w:rtl/>
          <w:lang w:bidi="fa-IR"/>
        </w:rPr>
        <w:t xml:space="preserve">اول: </w:t>
      </w:r>
      <w:r w:rsidRPr="00950FA7">
        <w:rPr>
          <w:rStyle w:val="Char4"/>
          <w:rtl/>
          <w:lang w:bidi="fa-IR"/>
        </w:rPr>
        <w:t>ا</w:t>
      </w:r>
      <w:r w:rsidR="00E337D1">
        <w:rPr>
          <w:rStyle w:val="Char4"/>
          <w:rtl/>
          <w:lang w:bidi="fa-IR"/>
        </w:rPr>
        <w:t>ی</w:t>
      </w:r>
      <w:r w:rsidRPr="00950FA7">
        <w:rPr>
          <w:rStyle w:val="Char4"/>
          <w:rtl/>
          <w:lang w:bidi="fa-IR"/>
        </w:rPr>
        <w:t xml:space="preserve">نکه پس از خواندن </w:t>
      </w:r>
      <w:r w:rsidRPr="00D46B86">
        <w:rPr>
          <w:rStyle w:val="Char4"/>
          <w:rtl/>
          <w:lang w:bidi="fa-IR"/>
        </w:rPr>
        <w:t xml:space="preserve">کتاب «تجلی» </w:t>
      </w:r>
      <w:r w:rsidR="00E337D1" w:rsidRPr="00D46B86">
        <w:rPr>
          <w:rStyle w:val="Char4"/>
          <w:rtl/>
          <w:lang w:bidi="fa-IR"/>
        </w:rPr>
        <w:t>ی</w:t>
      </w:r>
      <w:r w:rsidRPr="00D46B86">
        <w:rPr>
          <w:rStyle w:val="Char4"/>
          <w:rtl/>
          <w:lang w:bidi="fa-IR"/>
        </w:rPr>
        <w:t>ق</w:t>
      </w:r>
      <w:r w:rsidR="00E337D1" w:rsidRPr="00D46B86">
        <w:rPr>
          <w:rStyle w:val="Char4"/>
          <w:rtl/>
          <w:lang w:bidi="fa-IR"/>
        </w:rPr>
        <w:t>ی</w:t>
      </w:r>
      <w:r w:rsidRPr="00D46B86">
        <w:rPr>
          <w:rStyle w:val="Char4"/>
          <w:rtl/>
          <w:lang w:bidi="fa-IR"/>
        </w:rPr>
        <w:t>ن</w:t>
      </w:r>
      <w:r w:rsidRPr="00950FA7">
        <w:rPr>
          <w:rStyle w:val="Char4"/>
          <w:rtl/>
          <w:lang w:bidi="fa-IR"/>
        </w:rPr>
        <w:t xml:space="preserve"> و باور من پخته تر و محکم تر شد که امامت أئمه اثناعشر نه تنها در نهج البلاغه تجل</w:t>
      </w:r>
      <w:r w:rsidR="00E337D1">
        <w:rPr>
          <w:rStyle w:val="Char4"/>
          <w:rtl/>
          <w:lang w:bidi="fa-IR"/>
        </w:rPr>
        <w:t>ی</w:t>
      </w:r>
      <w:r w:rsidRPr="00950FA7">
        <w:rPr>
          <w:rStyle w:val="Char4"/>
          <w:rtl/>
          <w:lang w:bidi="fa-IR"/>
        </w:rPr>
        <w:t xml:space="preserve"> ندارد که با وجود تلاشهای فراوان معتقدان ا</w:t>
      </w:r>
      <w:r w:rsidR="00E337D1">
        <w:rPr>
          <w:rStyle w:val="Char4"/>
          <w:rtl/>
          <w:lang w:bidi="fa-IR"/>
        </w:rPr>
        <w:t>ی</w:t>
      </w:r>
      <w:r w:rsidRPr="00950FA7">
        <w:rPr>
          <w:rStyle w:val="Char4"/>
          <w:rtl/>
          <w:lang w:bidi="fa-IR"/>
        </w:rPr>
        <w:t>ن نظر</w:t>
      </w:r>
      <w:r w:rsidR="00E337D1">
        <w:rPr>
          <w:rStyle w:val="Char4"/>
          <w:rtl/>
          <w:lang w:bidi="fa-IR"/>
        </w:rPr>
        <w:t>ی</w:t>
      </w:r>
      <w:r w:rsidRPr="00950FA7">
        <w:rPr>
          <w:rStyle w:val="Char4"/>
          <w:rtl/>
          <w:lang w:bidi="fa-IR"/>
        </w:rPr>
        <w:t>ه ه</w:t>
      </w:r>
      <w:r w:rsidR="00E337D1">
        <w:rPr>
          <w:rStyle w:val="Char4"/>
          <w:rtl/>
          <w:lang w:bidi="fa-IR"/>
        </w:rPr>
        <w:t>ی</w:t>
      </w:r>
      <w:r w:rsidRPr="00950FA7">
        <w:rPr>
          <w:rStyle w:val="Char4"/>
          <w:rtl/>
          <w:lang w:bidi="fa-IR"/>
        </w:rPr>
        <w:t>چگونه دل</w:t>
      </w:r>
      <w:r w:rsidR="00E337D1">
        <w:rPr>
          <w:rStyle w:val="Char4"/>
          <w:rtl/>
          <w:lang w:bidi="fa-IR"/>
        </w:rPr>
        <w:t>ی</w:t>
      </w:r>
      <w:r w:rsidRPr="00950FA7">
        <w:rPr>
          <w:rStyle w:val="Char4"/>
          <w:rtl/>
          <w:lang w:bidi="fa-IR"/>
        </w:rPr>
        <w:t>لی برای اثبات عق</w:t>
      </w:r>
      <w:r w:rsidR="00E337D1">
        <w:rPr>
          <w:rStyle w:val="Char4"/>
          <w:rtl/>
          <w:lang w:bidi="fa-IR"/>
        </w:rPr>
        <w:t>ی</w:t>
      </w:r>
      <w:r w:rsidRPr="00950FA7">
        <w:rPr>
          <w:rStyle w:val="Char4"/>
          <w:rtl/>
          <w:lang w:bidi="fa-IR"/>
        </w:rPr>
        <w:t xml:space="preserve">ده امامت منصوص در نهج البلاغه </w:t>
      </w:r>
      <w:r w:rsidR="00E337D1">
        <w:rPr>
          <w:rStyle w:val="Char4"/>
          <w:rtl/>
          <w:lang w:bidi="fa-IR"/>
        </w:rPr>
        <w:t>ی</w:t>
      </w:r>
      <w:r w:rsidRPr="00950FA7">
        <w:rPr>
          <w:rStyle w:val="Char4"/>
          <w:rtl/>
          <w:lang w:bidi="fa-IR"/>
        </w:rPr>
        <w:t>افت نشده است، تنها مستمسک امام</w:t>
      </w:r>
      <w:r w:rsidR="00E337D1">
        <w:rPr>
          <w:rStyle w:val="Char4"/>
          <w:rtl/>
          <w:lang w:bidi="fa-IR"/>
        </w:rPr>
        <w:t>ی</w:t>
      </w:r>
      <w:r w:rsidRPr="00950FA7">
        <w:rPr>
          <w:rStyle w:val="Char4"/>
          <w:rtl/>
          <w:lang w:bidi="fa-IR"/>
        </w:rPr>
        <w:t>ان خطبه شقشق</w:t>
      </w:r>
      <w:r w:rsidR="00E337D1">
        <w:rPr>
          <w:rStyle w:val="Char4"/>
          <w:rtl/>
          <w:lang w:bidi="fa-IR"/>
        </w:rPr>
        <w:t>ی</w:t>
      </w:r>
      <w:r w:rsidRPr="00950FA7">
        <w:rPr>
          <w:rStyle w:val="Char4"/>
          <w:rtl/>
          <w:lang w:bidi="fa-IR"/>
        </w:rPr>
        <w:t>ه و یکی دو مورد دیگر است که به ه</w:t>
      </w:r>
      <w:r w:rsidR="00E337D1">
        <w:rPr>
          <w:rStyle w:val="Char4"/>
          <w:rtl/>
          <w:lang w:bidi="fa-IR"/>
        </w:rPr>
        <w:t>ی</w:t>
      </w:r>
      <w:r w:rsidRPr="00950FA7">
        <w:rPr>
          <w:rStyle w:val="Char4"/>
          <w:rtl/>
          <w:lang w:bidi="fa-IR"/>
        </w:rPr>
        <w:t>چ وجه امامت را آنهم بلافصل ثابت</w:t>
      </w:r>
      <w:r w:rsidR="00E337D1">
        <w:rPr>
          <w:rStyle w:val="Char4"/>
          <w:rtl/>
          <w:lang w:bidi="fa-IR"/>
        </w:rPr>
        <w:t xml:space="preserve"> نمی‌</w:t>
      </w:r>
      <w:r w:rsidRPr="00950FA7">
        <w:rPr>
          <w:rStyle w:val="Char4"/>
          <w:rtl/>
          <w:lang w:bidi="fa-IR"/>
        </w:rPr>
        <w:t>کند که إن شاءالله ما در هم</w:t>
      </w:r>
      <w:r w:rsidR="00E337D1">
        <w:rPr>
          <w:rStyle w:val="Char4"/>
          <w:rtl/>
          <w:lang w:bidi="fa-IR"/>
        </w:rPr>
        <w:t>ی</w:t>
      </w:r>
      <w:r w:rsidRPr="00950FA7">
        <w:rPr>
          <w:rStyle w:val="Char4"/>
          <w:rtl/>
          <w:lang w:bidi="fa-IR"/>
        </w:rPr>
        <w:t>ن کتاب با اندک</w:t>
      </w:r>
      <w:r w:rsidR="00E337D1">
        <w:rPr>
          <w:rStyle w:val="Char4"/>
          <w:rtl/>
          <w:lang w:bidi="fa-IR"/>
        </w:rPr>
        <w:t>ی</w:t>
      </w:r>
      <w:r w:rsidRPr="00950FA7">
        <w:rPr>
          <w:rStyle w:val="Char4"/>
          <w:rtl/>
          <w:lang w:bidi="fa-IR"/>
        </w:rPr>
        <w:t xml:space="preserve"> تفص</w:t>
      </w:r>
      <w:r w:rsidR="00E337D1">
        <w:rPr>
          <w:rStyle w:val="Char4"/>
          <w:rtl/>
          <w:lang w:bidi="fa-IR"/>
        </w:rPr>
        <w:t>ی</w:t>
      </w:r>
      <w:r w:rsidRPr="00950FA7">
        <w:rPr>
          <w:rStyle w:val="Char4"/>
          <w:rtl/>
          <w:lang w:bidi="fa-IR"/>
        </w:rPr>
        <w:t>ل آنرا باز خواه</w:t>
      </w:r>
      <w:r w:rsidR="00E337D1">
        <w:rPr>
          <w:rStyle w:val="Char4"/>
          <w:rtl/>
          <w:lang w:bidi="fa-IR"/>
        </w:rPr>
        <w:t>ی</w:t>
      </w:r>
      <w:r w:rsidRPr="00950FA7">
        <w:rPr>
          <w:rStyle w:val="Char4"/>
          <w:rtl/>
          <w:lang w:bidi="fa-IR"/>
        </w:rPr>
        <w:t>م کرد. علاوه بر آن در تمام نهج البلاغه چ</w:t>
      </w:r>
      <w:r w:rsidR="00E337D1">
        <w:rPr>
          <w:rStyle w:val="Char4"/>
          <w:rtl/>
          <w:lang w:bidi="fa-IR"/>
        </w:rPr>
        <w:t>ی</w:t>
      </w:r>
      <w:r w:rsidRPr="00950FA7">
        <w:rPr>
          <w:rStyle w:val="Char4"/>
          <w:rtl/>
          <w:lang w:bidi="fa-IR"/>
        </w:rPr>
        <w:t>زی که بتوان با آن امامت منصوص و اهم</w:t>
      </w:r>
      <w:r w:rsidR="00E337D1">
        <w:rPr>
          <w:rStyle w:val="Char4"/>
          <w:rtl/>
          <w:lang w:bidi="fa-IR"/>
        </w:rPr>
        <w:t>ی</w:t>
      </w:r>
      <w:r w:rsidRPr="00950FA7">
        <w:rPr>
          <w:rStyle w:val="Char4"/>
          <w:rtl/>
          <w:lang w:bidi="fa-IR"/>
        </w:rPr>
        <w:t>ت آنرا ثابت کرد وجود ندارد، اگر وجود می‌داشت همانند حد</w:t>
      </w:r>
      <w:r w:rsidR="00E337D1">
        <w:rPr>
          <w:rStyle w:val="Char4"/>
          <w:rtl/>
          <w:lang w:bidi="fa-IR"/>
        </w:rPr>
        <w:t>ی</w:t>
      </w:r>
      <w:r w:rsidRPr="00950FA7">
        <w:rPr>
          <w:rStyle w:val="Char4"/>
          <w:rtl/>
          <w:lang w:bidi="fa-IR"/>
        </w:rPr>
        <w:t>ث غد</w:t>
      </w:r>
      <w:r w:rsidR="00E337D1">
        <w:rPr>
          <w:rStyle w:val="Char4"/>
          <w:rtl/>
          <w:lang w:bidi="fa-IR"/>
        </w:rPr>
        <w:t>ی</w:t>
      </w:r>
      <w:r w:rsidRPr="00950FA7">
        <w:rPr>
          <w:rStyle w:val="Char4"/>
          <w:rtl/>
          <w:lang w:bidi="fa-IR"/>
        </w:rPr>
        <w:t>ر برا</w:t>
      </w:r>
      <w:r w:rsidR="00E337D1">
        <w:rPr>
          <w:rStyle w:val="Char4"/>
          <w:rtl/>
          <w:lang w:bidi="fa-IR"/>
        </w:rPr>
        <w:t>ی</w:t>
      </w:r>
      <w:r w:rsidRPr="00950FA7">
        <w:rPr>
          <w:rStyle w:val="Char4"/>
          <w:rtl/>
          <w:lang w:bidi="fa-IR"/>
        </w:rPr>
        <w:t>ش جشن</w:t>
      </w:r>
      <w:r w:rsidR="00E337D1">
        <w:rPr>
          <w:rStyle w:val="Char4"/>
          <w:rtl/>
          <w:lang w:bidi="fa-IR"/>
        </w:rPr>
        <w:t>‌ها</w:t>
      </w:r>
      <w:r w:rsidRPr="00950FA7">
        <w:rPr>
          <w:rStyle w:val="Char4"/>
          <w:rtl/>
          <w:lang w:bidi="fa-IR"/>
        </w:rPr>
        <w:t xml:space="preserve"> می‌گرفتند و غد</w:t>
      </w:r>
      <w:r w:rsidR="00E337D1">
        <w:rPr>
          <w:rStyle w:val="Char4"/>
          <w:rtl/>
          <w:lang w:bidi="fa-IR"/>
        </w:rPr>
        <w:t>ی</w:t>
      </w:r>
      <w:r w:rsidRPr="00950FA7">
        <w:rPr>
          <w:rStyle w:val="Char4"/>
          <w:rtl/>
          <w:lang w:bidi="fa-IR"/>
        </w:rPr>
        <w:t>رها می‌نوشتند اما خوشبختانه از آنجا</w:t>
      </w:r>
      <w:r w:rsidR="00E337D1">
        <w:rPr>
          <w:rStyle w:val="Char4"/>
          <w:rtl/>
          <w:lang w:bidi="fa-IR"/>
        </w:rPr>
        <w:t>یی</w:t>
      </w:r>
      <w:r w:rsidRPr="00950FA7">
        <w:rPr>
          <w:rStyle w:val="Char4"/>
          <w:rtl/>
          <w:lang w:bidi="fa-IR"/>
        </w:rPr>
        <w:t xml:space="preserve"> که خداوند امامت</w:t>
      </w:r>
      <w:r w:rsidR="00E337D1">
        <w:rPr>
          <w:rStyle w:val="Char4"/>
          <w:rtl/>
          <w:lang w:bidi="fa-IR"/>
        </w:rPr>
        <w:t>ی</w:t>
      </w:r>
      <w:r w:rsidRPr="00950FA7">
        <w:rPr>
          <w:rStyle w:val="Char4"/>
          <w:rtl/>
          <w:lang w:bidi="fa-IR"/>
        </w:rPr>
        <w:t xml:space="preserve"> را مشروع نکرده و رسول الله </w:t>
      </w:r>
      <w:r w:rsidRPr="00E337D1">
        <w:rPr>
          <w:rFonts w:cs="CTraditional Arabic"/>
          <w:rtl/>
          <w:lang w:bidi="fa-IR"/>
        </w:rPr>
        <w:t>ص</w:t>
      </w:r>
      <w:r w:rsidRPr="00950FA7">
        <w:rPr>
          <w:rStyle w:val="Char4"/>
          <w:rtl/>
          <w:lang w:bidi="fa-IR"/>
        </w:rPr>
        <w:t xml:space="preserve"> امامی را معرفی ننموده پس علی ابن ابی طالب </w:t>
      </w:r>
      <w:r w:rsidRPr="00950FA7">
        <w:rPr>
          <w:rStyle w:val="Char4"/>
          <w:rtl/>
          <w:lang w:bidi="fa-IR"/>
        </w:rPr>
        <w:sym w:font="AGA Arabesque" w:char="F074"/>
      </w:r>
      <w:r w:rsidRPr="00950FA7">
        <w:rPr>
          <w:rStyle w:val="Char4"/>
          <w:rtl/>
          <w:lang w:bidi="fa-IR"/>
        </w:rPr>
        <w:t xml:space="preserve"> و کرم الله وجهه و </w:t>
      </w:r>
      <w:r w:rsidRPr="00950FA7">
        <w:rPr>
          <w:rStyle w:val="Char4"/>
          <w:rtl/>
          <w:lang w:bidi="fa-IR"/>
        </w:rPr>
        <w:sym w:font="AGA Arabesque" w:char="F075"/>
      </w:r>
      <w:r w:rsidRPr="00950FA7">
        <w:rPr>
          <w:rStyle w:val="Char4"/>
          <w:rtl/>
          <w:lang w:bidi="fa-IR"/>
        </w:rPr>
        <w:t xml:space="preserve"> از کجا با</w:t>
      </w:r>
      <w:r w:rsidR="00E337D1">
        <w:rPr>
          <w:rStyle w:val="Char4"/>
          <w:rtl/>
          <w:lang w:bidi="fa-IR"/>
        </w:rPr>
        <w:t>ی</w:t>
      </w:r>
      <w:r w:rsidRPr="00950FA7">
        <w:rPr>
          <w:rStyle w:val="Char4"/>
          <w:rtl/>
          <w:lang w:bidi="fa-IR"/>
        </w:rPr>
        <w:t>د در باره منصوص بودن امامت سخن</w:t>
      </w:r>
      <w:r w:rsidR="00E337D1">
        <w:rPr>
          <w:rStyle w:val="Char4"/>
          <w:rtl/>
          <w:lang w:bidi="fa-IR"/>
        </w:rPr>
        <w:t xml:space="preserve"> می‌</w:t>
      </w:r>
      <w:r w:rsidRPr="00950FA7">
        <w:rPr>
          <w:rStyle w:val="Char4"/>
          <w:rtl/>
          <w:lang w:bidi="fa-IR"/>
        </w:rPr>
        <w:t>فرمود، به قول شاعر شرق اقبال لاهوری که گو</w:t>
      </w:r>
      <w:r w:rsidR="00E337D1">
        <w:rPr>
          <w:rStyle w:val="Char4"/>
          <w:rtl/>
          <w:lang w:bidi="fa-IR"/>
        </w:rPr>
        <w:t>ی</w:t>
      </w:r>
      <w:r w:rsidRPr="00950FA7">
        <w:rPr>
          <w:rStyle w:val="Char4"/>
          <w:rtl/>
          <w:lang w:bidi="fa-IR"/>
        </w:rPr>
        <w:t>ا در چن</w:t>
      </w:r>
      <w:r w:rsidR="00E337D1">
        <w:rPr>
          <w:rStyle w:val="Char4"/>
          <w:rtl/>
          <w:lang w:bidi="fa-IR"/>
        </w:rPr>
        <w:t>ی</w:t>
      </w:r>
      <w:r w:rsidRPr="00950FA7">
        <w:rPr>
          <w:rStyle w:val="Char4"/>
          <w:rtl/>
          <w:lang w:bidi="fa-IR"/>
        </w:rPr>
        <w:t>ن مواردی فرموده است:</w:t>
      </w:r>
    </w:p>
    <w:tbl>
      <w:tblPr>
        <w:bidiVisual/>
        <w:tblW w:w="0" w:type="auto"/>
        <w:tblInd w:w="107" w:type="dxa"/>
        <w:tblLook w:val="04A0" w:firstRow="1" w:lastRow="0" w:firstColumn="1" w:lastColumn="0" w:noHBand="0" w:noVBand="1"/>
      </w:tblPr>
      <w:tblGrid>
        <w:gridCol w:w="2976"/>
        <w:gridCol w:w="567"/>
        <w:gridCol w:w="2694"/>
      </w:tblGrid>
      <w:tr w:rsidR="00395802" w:rsidTr="00395802">
        <w:tc>
          <w:tcPr>
            <w:tcW w:w="2976" w:type="dxa"/>
          </w:tcPr>
          <w:p w:rsidR="001D6907" w:rsidRPr="00395802" w:rsidRDefault="001D6907" w:rsidP="00395802">
            <w:pPr>
              <w:spacing w:line="250" w:lineRule="auto"/>
              <w:jc w:val="both"/>
              <w:rPr>
                <w:rStyle w:val="Char4"/>
                <w:sz w:val="2"/>
                <w:szCs w:val="2"/>
                <w:rtl/>
                <w:lang w:bidi="fa-IR"/>
              </w:rPr>
            </w:pPr>
            <w:r w:rsidRPr="00950FA7">
              <w:rPr>
                <w:rStyle w:val="Char4"/>
                <w:rtl/>
                <w:lang w:bidi="fa-IR"/>
              </w:rPr>
              <w:t>زمن بر صوفی و ملا سلامی</w:t>
            </w:r>
            <w:r>
              <w:rPr>
                <w:rStyle w:val="Char4"/>
                <w:rtl/>
                <w:lang w:bidi="fa-IR"/>
              </w:rPr>
              <w:br/>
            </w:r>
          </w:p>
        </w:tc>
        <w:tc>
          <w:tcPr>
            <w:tcW w:w="567" w:type="dxa"/>
          </w:tcPr>
          <w:p w:rsidR="001D6907" w:rsidRDefault="001D6907" w:rsidP="00395802">
            <w:pPr>
              <w:spacing w:line="250" w:lineRule="auto"/>
              <w:jc w:val="both"/>
              <w:rPr>
                <w:rStyle w:val="Char4"/>
                <w:rtl/>
                <w:lang w:bidi="fa-IR"/>
              </w:rPr>
            </w:pPr>
          </w:p>
        </w:tc>
        <w:tc>
          <w:tcPr>
            <w:tcW w:w="2694" w:type="dxa"/>
          </w:tcPr>
          <w:p w:rsidR="001D6907" w:rsidRPr="00395802" w:rsidRDefault="001D6907" w:rsidP="00395802">
            <w:pPr>
              <w:spacing w:line="250" w:lineRule="auto"/>
              <w:jc w:val="both"/>
              <w:rPr>
                <w:rStyle w:val="Char4"/>
                <w:sz w:val="2"/>
                <w:szCs w:val="2"/>
                <w:rtl/>
                <w:lang w:bidi="fa-IR"/>
              </w:rPr>
            </w:pPr>
            <w:r w:rsidRPr="00950FA7">
              <w:rPr>
                <w:rStyle w:val="Char4"/>
                <w:rtl/>
                <w:lang w:bidi="fa-IR"/>
              </w:rPr>
              <w:t>که پ</w:t>
            </w:r>
            <w:r>
              <w:rPr>
                <w:rStyle w:val="Char4"/>
                <w:rtl/>
                <w:lang w:bidi="fa-IR"/>
              </w:rPr>
              <w:t>ی</w:t>
            </w:r>
            <w:r w:rsidRPr="00950FA7">
              <w:rPr>
                <w:rStyle w:val="Char4"/>
                <w:rtl/>
                <w:lang w:bidi="fa-IR"/>
              </w:rPr>
              <w:t>غام خدا گفتند ما را</w:t>
            </w:r>
            <w:r>
              <w:rPr>
                <w:rStyle w:val="Char4"/>
                <w:rtl/>
                <w:lang w:bidi="fa-IR"/>
              </w:rPr>
              <w:br/>
            </w:r>
          </w:p>
        </w:tc>
      </w:tr>
      <w:tr w:rsidR="001D6907" w:rsidTr="00395802">
        <w:tc>
          <w:tcPr>
            <w:tcW w:w="2976" w:type="dxa"/>
          </w:tcPr>
          <w:p w:rsidR="001D6907" w:rsidRPr="00395802" w:rsidRDefault="001D6907" w:rsidP="00395802">
            <w:pPr>
              <w:spacing w:line="250" w:lineRule="auto"/>
              <w:jc w:val="both"/>
              <w:rPr>
                <w:rStyle w:val="Char4"/>
                <w:sz w:val="2"/>
                <w:szCs w:val="2"/>
                <w:rtl/>
                <w:lang w:bidi="fa-IR"/>
              </w:rPr>
            </w:pPr>
            <w:r w:rsidRPr="00950FA7">
              <w:rPr>
                <w:rStyle w:val="Char4"/>
                <w:rtl/>
                <w:lang w:bidi="fa-IR"/>
              </w:rPr>
              <w:t>ول</w:t>
            </w:r>
            <w:r>
              <w:rPr>
                <w:rStyle w:val="Char4"/>
                <w:rtl/>
                <w:lang w:bidi="fa-IR"/>
              </w:rPr>
              <w:t>ی</w:t>
            </w:r>
            <w:r w:rsidRPr="00950FA7">
              <w:rPr>
                <w:rStyle w:val="Char4"/>
                <w:rtl/>
                <w:lang w:bidi="fa-IR"/>
              </w:rPr>
              <w:t xml:space="preserve"> تأو</w:t>
            </w:r>
            <w:r>
              <w:rPr>
                <w:rStyle w:val="Char4"/>
                <w:rtl/>
                <w:lang w:bidi="fa-IR"/>
              </w:rPr>
              <w:t>ی</w:t>
            </w:r>
            <w:r w:rsidRPr="00950FA7">
              <w:rPr>
                <w:rStyle w:val="Char4"/>
                <w:rtl/>
                <w:lang w:bidi="fa-IR"/>
              </w:rPr>
              <w:t>ل شان درح</w:t>
            </w:r>
            <w:r>
              <w:rPr>
                <w:rStyle w:val="Char4"/>
                <w:rtl/>
                <w:lang w:bidi="fa-IR"/>
              </w:rPr>
              <w:t>ی</w:t>
            </w:r>
            <w:r w:rsidRPr="00950FA7">
              <w:rPr>
                <w:rStyle w:val="Char4"/>
                <w:rtl/>
                <w:lang w:bidi="fa-IR"/>
              </w:rPr>
              <w:t>رت انداخت</w:t>
            </w:r>
            <w:r>
              <w:rPr>
                <w:rStyle w:val="Char4"/>
                <w:rtl/>
                <w:lang w:bidi="fa-IR"/>
              </w:rPr>
              <w:br/>
            </w:r>
          </w:p>
        </w:tc>
        <w:tc>
          <w:tcPr>
            <w:tcW w:w="567" w:type="dxa"/>
          </w:tcPr>
          <w:p w:rsidR="001D6907" w:rsidRDefault="001D6907" w:rsidP="00395802">
            <w:pPr>
              <w:spacing w:line="250" w:lineRule="auto"/>
              <w:jc w:val="both"/>
              <w:rPr>
                <w:rStyle w:val="Char4"/>
                <w:rtl/>
                <w:lang w:bidi="fa-IR"/>
              </w:rPr>
            </w:pPr>
          </w:p>
        </w:tc>
        <w:tc>
          <w:tcPr>
            <w:tcW w:w="2694" w:type="dxa"/>
          </w:tcPr>
          <w:p w:rsidR="001D6907" w:rsidRPr="00395802" w:rsidRDefault="001D6907" w:rsidP="00395802">
            <w:pPr>
              <w:spacing w:line="250" w:lineRule="auto"/>
              <w:jc w:val="both"/>
              <w:rPr>
                <w:rStyle w:val="Char4"/>
                <w:sz w:val="2"/>
                <w:szCs w:val="2"/>
                <w:rtl/>
                <w:lang w:bidi="fa-IR"/>
              </w:rPr>
            </w:pPr>
            <w:r w:rsidRPr="00950FA7">
              <w:rPr>
                <w:rStyle w:val="Char4"/>
                <w:rtl/>
                <w:lang w:bidi="fa-IR"/>
              </w:rPr>
              <w:t>خدا و جبرئ</w:t>
            </w:r>
            <w:r>
              <w:rPr>
                <w:rStyle w:val="Char4"/>
                <w:rtl/>
                <w:lang w:bidi="fa-IR"/>
              </w:rPr>
              <w:t>ی</w:t>
            </w:r>
            <w:r w:rsidRPr="00950FA7">
              <w:rPr>
                <w:rStyle w:val="Char4"/>
                <w:rtl/>
                <w:lang w:bidi="fa-IR"/>
              </w:rPr>
              <w:t>ل و مصطفی را</w:t>
            </w:r>
            <w:r>
              <w:rPr>
                <w:rStyle w:val="Char4"/>
                <w:rtl/>
                <w:lang w:bidi="fa-IR"/>
              </w:rPr>
              <w:br/>
            </w:r>
          </w:p>
        </w:tc>
      </w:tr>
    </w:tbl>
    <w:p w:rsidR="00D417D8" w:rsidRPr="00950FA7" w:rsidRDefault="00D417D8" w:rsidP="00605420">
      <w:pPr>
        <w:spacing w:line="250" w:lineRule="auto"/>
        <w:ind w:firstLine="284"/>
        <w:jc w:val="both"/>
        <w:rPr>
          <w:rStyle w:val="Char4"/>
          <w:rtl/>
          <w:lang w:bidi="fa-IR"/>
        </w:rPr>
      </w:pPr>
      <w:r w:rsidRPr="00950FA7">
        <w:rPr>
          <w:rStyle w:val="Char4"/>
          <w:rtl/>
          <w:lang w:bidi="fa-IR"/>
        </w:rPr>
        <w:t>خواننده عز</w:t>
      </w:r>
      <w:r w:rsidR="00E337D1">
        <w:rPr>
          <w:rStyle w:val="Char4"/>
          <w:rtl/>
          <w:lang w:bidi="fa-IR"/>
        </w:rPr>
        <w:t>ی</w:t>
      </w:r>
      <w:r w:rsidRPr="00950FA7">
        <w:rPr>
          <w:rStyle w:val="Char4"/>
          <w:rtl/>
          <w:lang w:bidi="fa-IR"/>
        </w:rPr>
        <w:t>ز استحضار دارند که ب</w:t>
      </w:r>
      <w:r w:rsidR="00E337D1">
        <w:rPr>
          <w:rStyle w:val="Char4"/>
          <w:rtl/>
          <w:lang w:bidi="fa-IR"/>
        </w:rPr>
        <w:t>ی</w:t>
      </w:r>
      <w:r w:rsidRPr="00950FA7">
        <w:rPr>
          <w:rStyle w:val="Char4"/>
          <w:rtl/>
          <w:lang w:bidi="fa-IR"/>
        </w:rPr>
        <w:t xml:space="preserve">ش از </w:t>
      </w:r>
      <w:r w:rsidR="00E337D1">
        <w:rPr>
          <w:rStyle w:val="Char4"/>
          <w:rtl/>
          <w:lang w:bidi="fa-IR"/>
        </w:rPr>
        <w:t>ی</w:t>
      </w:r>
      <w:r w:rsidRPr="00950FA7">
        <w:rPr>
          <w:rStyle w:val="Char4"/>
          <w:rtl/>
          <w:lang w:bidi="fa-IR"/>
        </w:rPr>
        <w:t>ک م</w:t>
      </w:r>
      <w:r w:rsidR="00E337D1">
        <w:rPr>
          <w:rStyle w:val="Char4"/>
          <w:rtl/>
          <w:lang w:bidi="fa-IR"/>
        </w:rPr>
        <w:t>ی</w:t>
      </w:r>
      <w:r w:rsidRPr="00950FA7">
        <w:rPr>
          <w:rStyle w:val="Char4"/>
          <w:rtl/>
          <w:lang w:bidi="fa-IR"/>
        </w:rPr>
        <w:t>ل</w:t>
      </w:r>
      <w:r w:rsidR="00E337D1">
        <w:rPr>
          <w:rStyle w:val="Char4"/>
          <w:rtl/>
          <w:lang w:bidi="fa-IR"/>
        </w:rPr>
        <w:t>ی</w:t>
      </w:r>
      <w:r w:rsidRPr="00950FA7">
        <w:rPr>
          <w:rStyle w:val="Char4"/>
          <w:rtl/>
          <w:lang w:bidi="fa-IR"/>
        </w:rPr>
        <w:t>ارد مسلمان اهل سنت دن</w:t>
      </w:r>
      <w:r w:rsidR="00E337D1">
        <w:rPr>
          <w:rStyle w:val="Char4"/>
          <w:rtl/>
          <w:lang w:bidi="fa-IR"/>
        </w:rPr>
        <w:t>ی</w:t>
      </w:r>
      <w:r w:rsidRPr="00950FA7">
        <w:rPr>
          <w:rStyle w:val="Char4"/>
          <w:rtl/>
          <w:lang w:bidi="fa-IR"/>
        </w:rPr>
        <w:t>ا و بس</w:t>
      </w:r>
      <w:r w:rsidR="00E337D1">
        <w:rPr>
          <w:rStyle w:val="Char4"/>
          <w:rtl/>
          <w:lang w:bidi="fa-IR"/>
        </w:rPr>
        <w:t>ی</w:t>
      </w:r>
      <w:r w:rsidRPr="00950FA7">
        <w:rPr>
          <w:rStyle w:val="Char4"/>
          <w:rtl/>
          <w:lang w:bidi="fa-IR"/>
        </w:rPr>
        <w:t>اری از عقلا و نخبگان و روشنفکران ش</w:t>
      </w:r>
      <w:r w:rsidR="00E337D1">
        <w:rPr>
          <w:rStyle w:val="Char4"/>
          <w:rtl/>
          <w:lang w:bidi="fa-IR"/>
        </w:rPr>
        <w:t>ی</w:t>
      </w:r>
      <w:r w:rsidRPr="00950FA7">
        <w:rPr>
          <w:rStyle w:val="Char4"/>
          <w:rtl/>
          <w:lang w:bidi="fa-IR"/>
        </w:rPr>
        <w:t>عه معتقدند که خداوند عق</w:t>
      </w:r>
      <w:r w:rsidR="00E337D1">
        <w:rPr>
          <w:rStyle w:val="Char4"/>
          <w:rtl/>
          <w:lang w:bidi="fa-IR"/>
        </w:rPr>
        <w:t>ی</w:t>
      </w:r>
      <w:r w:rsidRPr="00950FA7">
        <w:rPr>
          <w:rStyle w:val="Char4"/>
          <w:rtl/>
          <w:lang w:bidi="fa-IR"/>
        </w:rPr>
        <w:t>ده امامت را مشروع قرار نداده بنابرا</w:t>
      </w:r>
      <w:r w:rsidR="00E337D1">
        <w:rPr>
          <w:rStyle w:val="Char4"/>
          <w:rtl/>
          <w:lang w:bidi="fa-IR"/>
        </w:rPr>
        <w:t>ی</w:t>
      </w:r>
      <w:r w:rsidRPr="00950FA7">
        <w:rPr>
          <w:rStyle w:val="Char4"/>
          <w:rtl/>
          <w:lang w:bidi="fa-IR"/>
        </w:rPr>
        <w:t>ن حضرت جبرئ</w:t>
      </w:r>
      <w:r w:rsidR="00E337D1">
        <w:rPr>
          <w:rStyle w:val="Char4"/>
          <w:rtl/>
          <w:lang w:bidi="fa-IR"/>
        </w:rPr>
        <w:t>ی</w:t>
      </w:r>
      <w:r w:rsidRPr="00950FA7">
        <w:rPr>
          <w:rStyle w:val="Char4"/>
          <w:rtl/>
          <w:lang w:bidi="fa-IR"/>
        </w:rPr>
        <w:t xml:space="preserve">ل و محمد مصطفی </w:t>
      </w:r>
      <w:r w:rsidRPr="00E337D1">
        <w:rPr>
          <w:rFonts w:cs="CTraditional Arabic"/>
          <w:rtl/>
          <w:lang w:bidi="fa-IR"/>
        </w:rPr>
        <w:t>ص</w:t>
      </w:r>
      <w:r w:rsidRPr="00950FA7">
        <w:rPr>
          <w:rStyle w:val="Char4"/>
          <w:rtl/>
          <w:lang w:bidi="fa-IR"/>
        </w:rPr>
        <w:t xml:space="preserve"> و علی ابن ابی طالب </w:t>
      </w:r>
      <w:r w:rsidRPr="00950FA7">
        <w:rPr>
          <w:rStyle w:val="Char4"/>
          <w:rtl/>
          <w:lang w:bidi="fa-IR"/>
        </w:rPr>
        <w:sym w:font="AGA Arabesque" w:char="F074"/>
      </w:r>
      <w:r w:rsidRPr="00950FA7">
        <w:rPr>
          <w:rStyle w:val="Char4"/>
          <w:rtl/>
          <w:lang w:bidi="fa-IR"/>
        </w:rPr>
        <w:t xml:space="preserve"> از آن خبر ندارند.</w:t>
      </w:r>
    </w:p>
    <w:p w:rsidR="00D417D8" w:rsidRPr="00D417D8" w:rsidRDefault="00D417D8" w:rsidP="00D417D8">
      <w:pPr>
        <w:pStyle w:val="a1"/>
        <w:rPr>
          <w:rtl/>
        </w:rPr>
      </w:pPr>
      <w:bookmarkStart w:id="8" w:name="_Toc238550012"/>
      <w:r w:rsidRPr="00D417D8">
        <w:rPr>
          <w:rtl/>
        </w:rPr>
        <w:t>خرافه در لباس اسلام ناب!</w:t>
      </w:r>
      <w:bookmarkEnd w:id="8"/>
    </w:p>
    <w:p w:rsidR="00D417D8" w:rsidRPr="001D6907" w:rsidRDefault="00D417D8" w:rsidP="001D6907">
      <w:pPr>
        <w:ind w:firstLine="284"/>
        <w:jc w:val="both"/>
        <w:rPr>
          <w:rStyle w:val="Char4"/>
          <w:spacing w:val="-2"/>
          <w:rtl/>
          <w:lang w:bidi="fa-IR"/>
        </w:rPr>
      </w:pPr>
      <w:r w:rsidRPr="001D6907">
        <w:rPr>
          <w:rStyle w:val="Char5"/>
          <w:spacing w:val="-2"/>
          <w:rtl/>
          <w:lang w:bidi="fa-IR"/>
        </w:rPr>
        <w:t>دوم:</w:t>
      </w:r>
      <w:r w:rsidRPr="001D6907">
        <w:rPr>
          <w:rStyle w:val="Char4"/>
          <w:spacing w:val="-2"/>
          <w:rtl/>
          <w:lang w:bidi="fa-IR"/>
        </w:rPr>
        <w:t xml:space="preserve"> نو</w:t>
      </w:r>
      <w:r w:rsidR="00E337D1" w:rsidRPr="001D6907">
        <w:rPr>
          <w:rStyle w:val="Char4"/>
          <w:spacing w:val="-2"/>
          <w:rtl/>
          <w:lang w:bidi="fa-IR"/>
        </w:rPr>
        <w:t>ی</w:t>
      </w:r>
      <w:r w:rsidRPr="001D6907">
        <w:rPr>
          <w:rStyle w:val="Char4"/>
          <w:spacing w:val="-2"/>
          <w:rtl/>
          <w:lang w:bidi="fa-IR"/>
        </w:rPr>
        <w:t>سنده محترم در ابتدای کتاب جهت نما</w:t>
      </w:r>
      <w:r w:rsidR="00E337D1" w:rsidRPr="001D6907">
        <w:rPr>
          <w:rStyle w:val="Char4"/>
          <w:spacing w:val="-2"/>
          <w:rtl/>
          <w:lang w:bidi="fa-IR"/>
        </w:rPr>
        <w:t>ی</w:t>
      </w:r>
      <w:r w:rsidRPr="001D6907">
        <w:rPr>
          <w:rStyle w:val="Char4"/>
          <w:spacing w:val="-2"/>
          <w:rtl/>
          <w:lang w:bidi="fa-IR"/>
        </w:rPr>
        <w:t>اندن تجلی امامت منصوص در نهج البلاغه که هرگز وجود ندارد، روا</w:t>
      </w:r>
      <w:r w:rsidR="00E337D1" w:rsidRPr="001D6907">
        <w:rPr>
          <w:rStyle w:val="Char4"/>
          <w:spacing w:val="-2"/>
          <w:rtl/>
          <w:lang w:bidi="fa-IR"/>
        </w:rPr>
        <w:t>ی</w:t>
      </w:r>
      <w:r w:rsidRPr="001D6907">
        <w:rPr>
          <w:rStyle w:val="Char4"/>
          <w:spacing w:val="-2"/>
          <w:rtl/>
          <w:lang w:bidi="fa-IR"/>
        </w:rPr>
        <w:t>ات متعددی را از کتب مختلف روا</w:t>
      </w:r>
      <w:r w:rsidR="00E337D1" w:rsidRPr="001D6907">
        <w:rPr>
          <w:rStyle w:val="Char4"/>
          <w:spacing w:val="-2"/>
          <w:rtl/>
          <w:lang w:bidi="fa-IR"/>
        </w:rPr>
        <w:t>یی</w:t>
      </w:r>
      <w:r w:rsidRPr="001D6907">
        <w:rPr>
          <w:rStyle w:val="Char4"/>
          <w:spacing w:val="-2"/>
          <w:rtl/>
          <w:lang w:bidi="fa-IR"/>
        </w:rPr>
        <w:t xml:space="preserve"> ش</w:t>
      </w:r>
      <w:r w:rsidR="00E337D1" w:rsidRPr="001D6907">
        <w:rPr>
          <w:rStyle w:val="Char4"/>
          <w:spacing w:val="-2"/>
          <w:rtl/>
          <w:lang w:bidi="fa-IR"/>
        </w:rPr>
        <w:t>ی</w:t>
      </w:r>
      <w:r w:rsidRPr="001D6907">
        <w:rPr>
          <w:rStyle w:val="Char4"/>
          <w:spacing w:val="-2"/>
          <w:rtl/>
          <w:lang w:bidi="fa-IR"/>
        </w:rPr>
        <w:t>عه نقل کرده تا نشان دهد که اسلام بدون امامت ه</w:t>
      </w:r>
      <w:r w:rsidR="00E337D1" w:rsidRPr="001D6907">
        <w:rPr>
          <w:rStyle w:val="Char4"/>
          <w:spacing w:val="-2"/>
          <w:rtl/>
          <w:lang w:bidi="fa-IR"/>
        </w:rPr>
        <w:t>ی</w:t>
      </w:r>
      <w:r w:rsidRPr="001D6907">
        <w:rPr>
          <w:rStyle w:val="Char4"/>
          <w:spacing w:val="-2"/>
          <w:rtl/>
          <w:lang w:bidi="fa-IR"/>
        </w:rPr>
        <w:t>چ است! و بدون عق</w:t>
      </w:r>
      <w:r w:rsidR="00E337D1" w:rsidRPr="001D6907">
        <w:rPr>
          <w:rStyle w:val="Char4"/>
          <w:spacing w:val="-2"/>
          <w:rtl/>
          <w:lang w:bidi="fa-IR"/>
        </w:rPr>
        <w:t>ی</w:t>
      </w:r>
      <w:r w:rsidRPr="001D6907">
        <w:rPr>
          <w:rStyle w:val="Char4"/>
          <w:spacing w:val="-2"/>
          <w:rtl/>
          <w:lang w:bidi="fa-IR"/>
        </w:rPr>
        <w:t>ده امامت خبری از بهشت ن</w:t>
      </w:r>
      <w:r w:rsidR="00E337D1" w:rsidRPr="001D6907">
        <w:rPr>
          <w:rStyle w:val="Char4"/>
          <w:spacing w:val="-2"/>
          <w:rtl/>
          <w:lang w:bidi="fa-IR"/>
        </w:rPr>
        <w:t>ی</w:t>
      </w:r>
      <w:r w:rsidRPr="001D6907">
        <w:rPr>
          <w:rStyle w:val="Char4"/>
          <w:spacing w:val="-2"/>
          <w:rtl/>
          <w:lang w:bidi="fa-IR"/>
        </w:rPr>
        <w:t>ست! و مس</w:t>
      </w:r>
      <w:r w:rsidR="00E337D1" w:rsidRPr="001D6907">
        <w:rPr>
          <w:rStyle w:val="Char4"/>
          <w:spacing w:val="-2"/>
          <w:rtl/>
          <w:lang w:bidi="fa-IR"/>
        </w:rPr>
        <w:t>ی</w:t>
      </w:r>
      <w:r w:rsidRPr="001D6907">
        <w:rPr>
          <w:rStyle w:val="Char4"/>
          <w:spacing w:val="-2"/>
          <w:rtl/>
          <w:lang w:bidi="fa-IR"/>
        </w:rPr>
        <w:t>ر منکران امامت دوزخ ابدی خواهد بود! و عج</w:t>
      </w:r>
      <w:r w:rsidR="00E337D1" w:rsidRPr="001D6907">
        <w:rPr>
          <w:rStyle w:val="Char4"/>
          <w:spacing w:val="-2"/>
          <w:rtl/>
          <w:lang w:bidi="fa-IR"/>
        </w:rPr>
        <w:t>ی</w:t>
      </w:r>
      <w:r w:rsidRPr="001D6907">
        <w:rPr>
          <w:rStyle w:val="Char4"/>
          <w:spacing w:val="-2"/>
          <w:rtl/>
          <w:lang w:bidi="fa-IR"/>
        </w:rPr>
        <w:t>ب تر ا</w:t>
      </w:r>
      <w:r w:rsidR="00E337D1" w:rsidRPr="001D6907">
        <w:rPr>
          <w:rStyle w:val="Char4"/>
          <w:spacing w:val="-2"/>
          <w:rtl/>
          <w:lang w:bidi="fa-IR"/>
        </w:rPr>
        <w:t>ی</w:t>
      </w:r>
      <w:r w:rsidRPr="001D6907">
        <w:rPr>
          <w:rStyle w:val="Char4"/>
          <w:spacing w:val="-2"/>
          <w:rtl/>
          <w:lang w:bidi="fa-IR"/>
        </w:rPr>
        <w:t>نکه ا</w:t>
      </w:r>
      <w:r w:rsidR="00E337D1" w:rsidRPr="001D6907">
        <w:rPr>
          <w:rStyle w:val="Char4"/>
          <w:spacing w:val="-2"/>
          <w:rtl/>
          <w:lang w:bidi="fa-IR"/>
        </w:rPr>
        <w:t>ی</w:t>
      </w:r>
      <w:r w:rsidRPr="001D6907">
        <w:rPr>
          <w:rStyle w:val="Char4"/>
          <w:spacing w:val="-2"/>
          <w:rtl/>
          <w:lang w:bidi="fa-IR"/>
        </w:rPr>
        <w:t>شان هم مانند بعضی غلات ش</w:t>
      </w:r>
      <w:r w:rsidR="00E337D1" w:rsidRPr="001D6907">
        <w:rPr>
          <w:rStyle w:val="Char4"/>
          <w:spacing w:val="-2"/>
          <w:rtl/>
          <w:lang w:bidi="fa-IR"/>
        </w:rPr>
        <w:t>ی</w:t>
      </w:r>
      <w:r w:rsidRPr="001D6907">
        <w:rPr>
          <w:rStyle w:val="Char4"/>
          <w:spacing w:val="-2"/>
          <w:rtl/>
          <w:lang w:bidi="fa-IR"/>
        </w:rPr>
        <w:t>عه که امثال بنده تصور</w:t>
      </w:r>
      <w:r w:rsidR="00E337D1" w:rsidRPr="001D6907">
        <w:rPr>
          <w:rStyle w:val="Char4"/>
          <w:spacing w:val="-2"/>
          <w:rtl/>
          <w:lang w:bidi="fa-IR"/>
        </w:rPr>
        <w:t xml:space="preserve"> می‌</w:t>
      </w:r>
      <w:r w:rsidRPr="001D6907">
        <w:rPr>
          <w:rStyle w:val="Char4"/>
          <w:spacing w:val="-2"/>
          <w:rtl/>
          <w:lang w:bidi="fa-IR"/>
        </w:rPr>
        <w:t>کرد</w:t>
      </w:r>
      <w:r w:rsidR="00E337D1" w:rsidRPr="001D6907">
        <w:rPr>
          <w:rStyle w:val="Char4"/>
          <w:spacing w:val="-2"/>
          <w:rtl/>
          <w:lang w:bidi="fa-IR"/>
        </w:rPr>
        <w:t>ی</w:t>
      </w:r>
      <w:r w:rsidRPr="001D6907">
        <w:rPr>
          <w:rStyle w:val="Char4"/>
          <w:spacing w:val="-2"/>
          <w:rtl/>
          <w:lang w:bidi="fa-IR"/>
        </w:rPr>
        <w:t>م تار</w:t>
      </w:r>
      <w:r w:rsidR="00E337D1" w:rsidRPr="001D6907">
        <w:rPr>
          <w:rStyle w:val="Char4"/>
          <w:spacing w:val="-2"/>
          <w:rtl/>
          <w:lang w:bidi="fa-IR"/>
        </w:rPr>
        <w:t>ی</w:t>
      </w:r>
      <w:r w:rsidRPr="001D6907">
        <w:rPr>
          <w:rStyle w:val="Char4"/>
          <w:spacing w:val="-2"/>
          <w:rtl/>
          <w:lang w:bidi="fa-IR"/>
        </w:rPr>
        <w:t>خشان گذشته و در ا</w:t>
      </w:r>
      <w:r w:rsidR="00E337D1" w:rsidRPr="001D6907">
        <w:rPr>
          <w:rStyle w:val="Char4"/>
          <w:spacing w:val="-2"/>
          <w:rtl/>
          <w:lang w:bidi="fa-IR"/>
        </w:rPr>
        <w:t>ی</w:t>
      </w:r>
      <w:r w:rsidRPr="001D6907">
        <w:rPr>
          <w:rStyle w:val="Char4"/>
          <w:spacing w:val="-2"/>
          <w:rtl/>
          <w:lang w:bidi="fa-IR"/>
        </w:rPr>
        <w:t>ن عصر دانش و تمدن بشری که کاوشها و دستاوردهای علمی بشر به اوج خودش رس</w:t>
      </w:r>
      <w:r w:rsidR="00E337D1" w:rsidRPr="001D6907">
        <w:rPr>
          <w:rStyle w:val="Char4"/>
          <w:spacing w:val="-2"/>
          <w:rtl/>
          <w:lang w:bidi="fa-IR"/>
        </w:rPr>
        <w:t>ی</w:t>
      </w:r>
      <w:r w:rsidRPr="001D6907">
        <w:rPr>
          <w:rStyle w:val="Char4"/>
          <w:spacing w:val="-2"/>
          <w:rtl/>
          <w:lang w:bidi="fa-IR"/>
        </w:rPr>
        <w:t>ده و عقل انسان دارد معجزه می‌کند د</w:t>
      </w:r>
      <w:r w:rsidR="00E337D1" w:rsidRPr="001D6907">
        <w:rPr>
          <w:rStyle w:val="Char4"/>
          <w:spacing w:val="-2"/>
          <w:rtl/>
          <w:lang w:bidi="fa-IR"/>
        </w:rPr>
        <w:t>ی</w:t>
      </w:r>
      <w:r w:rsidRPr="001D6907">
        <w:rPr>
          <w:rStyle w:val="Char4"/>
          <w:spacing w:val="-2"/>
          <w:rtl/>
          <w:lang w:bidi="fa-IR"/>
        </w:rPr>
        <w:t xml:space="preserve">گر خبری از غلو و افراط گذشتگان نخواهد بود. </w:t>
      </w:r>
    </w:p>
    <w:p w:rsidR="00D417D8" w:rsidRPr="00950FA7" w:rsidRDefault="00D417D8" w:rsidP="001D6907">
      <w:pPr>
        <w:ind w:firstLine="284"/>
        <w:jc w:val="both"/>
        <w:rPr>
          <w:rStyle w:val="Char4"/>
          <w:rtl/>
          <w:lang w:bidi="fa-IR"/>
        </w:rPr>
      </w:pPr>
      <w:r w:rsidRPr="00950FA7">
        <w:rPr>
          <w:rStyle w:val="Char4"/>
          <w:rtl/>
          <w:lang w:bidi="fa-IR"/>
        </w:rPr>
        <w:t>متأسفانه همان افسانه</w:t>
      </w:r>
      <w:r w:rsidR="00E337D1">
        <w:rPr>
          <w:rStyle w:val="Char4"/>
          <w:rtl/>
          <w:lang w:bidi="fa-IR"/>
        </w:rPr>
        <w:t>‌ها</w:t>
      </w:r>
      <w:r w:rsidRPr="00950FA7">
        <w:rPr>
          <w:rStyle w:val="Char4"/>
          <w:rtl/>
          <w:lang w:bidi="fa-IR"/>
        </w:rPr>
        <w:t>ی گذشته را لباس دانش و ب</w:t>
      </w:r>
      <w:r w:rsidR="00E337D1">
        <w:rPr>
          <w:rStyle w:val="Char4"/>
          <w:rtl/>
          <w:lang w:bidi="fa-IR"/>
        </w:rPr>
        <w:t>ی</w:t>
      </w:r>
      <w:r w:rsidRPr="00950FA7">
        <w:rPr>
          <w:rStyle w:val="Char4"/>
          <w:rtl/>
          <w:lang w:bidi="fa-IR"/>
        </w:rPr>
        <w:t>نش پوش</w:t>
      </w:r>
      <w:r w:rsidR="00E337D1">
        <w:rPr>
          <w:rStyle w:val="Char4"/>
          <w:rtl/>
          <w:lang w:bidi="fa-IR"/>
        </w:rPr>
        <w:t>ی</w:t>
      </w:r>
      <w:r w:rsidRPr="00950FA7">
        <w:rPr>
          <w:rStyle w:val="Char4"/>
          <w:rtl/>
          <w:lang w:bidi="fa-IR"/>
        </w:rPr>
        <w:t>ده و آن متون حجری را در صفحات ز</w:t>
      </w:r>
      <w:r w:rsidR="00E337D1">
        <w:rPr>
          <w:rStyle w:val="Char4"/>
          <w:rtl/>
          <w:lang w:bidi="fa-IR"/>
        </w:rPr>
        <w:t>ی</w:t>
      </w:r>
      <w:r w:rsidRPr="00950FA7">
        <w:rPr>
          <w:rStyle w:val="Char4"/>
          <w:rtl/>
          <w:lang w:bidi="fa-IR"/>
        </w:rPr>
        <w:t>بای کتاب</w:t>
      </w:r>
      <w:r w:rsidR="00E337D1">
        <w:rPr>
          <w:rStyle w:val="Char4"/>
          <w:rtl/>
          <w:lang w:bidi="fa-IR"/>
        </w:rPr>
        <w:t>‌</w:t>
      </w:r>
      <w:r w:rsidRPr="00950FA7">
        <w:rPr>
          <w:rStyle w:val="Char4"/>
          <w:rtl/>
          <w:lang w:bidi="fa-IR"/>
        </w:rPr>
        <w:t>های امروزی آراسته</w:t>
      </w:r>
      <w:r w:rsidR="005171BE">
        <w:rPr>
          <w:rStyle w:val="Char4"/>
          <w:rtl/>
          <w:lang w:bidi="fa-IR"/>
        </w:rPr>
        <w:t>‌اند</w:t>
      </w:r>
      <w:r w:rsidRPr="00950FA7">
        <w:rPr>
          <w:rStyle w:val="Char4"/>
          <w:rtl/>
          <w:lang w:bidi="fa-IR"/>
        </w:rPr>
        <w:t xml:space="preserve"> که انسان باورش</w:t>
      </w:r>
      <w:r w:rsidR="00E337D1">
        <w:rPr>
          <w:rStyle w:val="Char4"/>
          <w:rtl/>
          <w:lang w:bidi="fa-IR"/>
        </w:rPr>
        <w:t xml:space="preserve"> نمی‌</w:t>
      </w:r>
      <w:r w:rsidRPr="00950FA7">
        <w:rPr>
          <w:rStyle w:val="Char4"/>
          <w:rtl/>
          <w:lang w:bidi="fa-IR"/>
        </w:rPr>
        <w:t>شود ا</w:t>
      </w:r>
      <w:r w:rsidR="00E337D1">
        <w:rPr>
          <w:rStyle w:val="Char4"/>
          <w:rtl/>
          <w:lang w:bidi="fa-IR"/>
        </w:rPr>
        <w:t>ی</w:t>
      </w:r>
      <w:r w:rsidRPr="00950FA7">
        <w:rPr>
          <w:rStyle w:val="Char4"/>
          <w:rtl/>
          <w:lang w:bidi="fa-IR"/>
        </w:rPr>
        <w:t>نها همان خرافات عصر حجر باشد که دارد طلسم فر</w:t>
      </w:r>
      <w:r w:rsidR="00E337D1">
        <w:rPr>
          <w:rStyle w:val="Char4"/>
          <w:rtl/>
          <w:lang w:bidi="fa-IR"/>
        </w:rPr>
        <w:t>ی</w:t>
      </w:r>
      <w:r w:rsidRPr="00950FA7">
        <w:rPr>
          <w:rStyle w:val="Char4"/>
          <w:rtl/>
          <w:lang w:bidi="fa-IR"/>
        </w:rPr>
        <w:t>بنده خودش را بر عقل و فراست و ک</w:t>
      </w:r>
      <w:r w:rsidR="00E337D1">
        <w:rPr>
          <w:rStyle w:val="Char4"/>
          <w:rtl/>
          <w:lang w:bidi="fa-IR"/>
        </w:rPr>
        <w:t>ی</w:t>
      </w:r>
      <w:r w:rsidRPr="00950FA7">
        <w:rPr>
          <w:rStyle w:val="Char4"/>
          <w:rtl/>
          <w:lang w:bidi="fa-IR"/>
        </w:rPr>
        <w:t>است انسانهای متمدن امروزی تحم</w:t>
      </w:r>
      <w:r w:rsidR="00E337D1">
        <w:rPr>
          <w:rStyle w:val="Char4"/>
          <w:rtl/>
          <w:lang w:bidi="fa-IR"/>
        </w:rPr>
        <w:t>ی</w:t>
      </w:r>
      <w:r w:rsidRPr="00950FA7">
        <w:rPr>
          <w:rStyle w:val="Char4"/>
          <w:rtl/>
          <w:lang w:bidi="fa-IR"/>
        </w:rPr>
        <w:t>ل می‌کند، و نزد</w:t>
      </w:r>
      <w:r w:rsidR="00E337D1">
        <w:rPr>
          <w:rStyle w:val="Char4"/>
          <w:rtl/>
          <w:lang w:bidi="fa-IR"/>
        </w:rPr>
        <w:t>ی</w:t>
      </w:r>
      <w:r w:rsidRPr="00950FA7">
        <w:rPr>
          <w:rStyle w:val="Char4"/>
          <w:rtl/>
          <w:lang w:bidi="fa-IR"/>
        </w:rPr>
        <w:t>ک است باور نکنم که دانشمند نماهای امروز و مدع</w:t>
      </w:r>
      <w:r w:rsidR="00E337D1">
        <w:rPr>
          <w:rStyle w:val="Char4"/>
          <w:rtl/>
          <w:lang w:bidi="fa-IR"/>
        </w:rPr>
        <w:t>ی</w:t>
      </w:r>
      <w:r w:rsidRPr="00950FA7">
        <w:rPr>
          <w:rStyle w:val="Char4"/>
          <w:rtl/>
          <w:lang w:bidi="fa-IR"/>
        </w:rPr>
        <w:t>ان اسلام ناب محمدی و فقه پو</w:t>
      </w:r>
      <w:r w:rsidR="00E337D1">
        <w:rPr>
          <w:rStyle w:val="Char4"/>
          <w:rtl/>
          <w:lang w:bidi="fa-IR"/>
        </w:rPr>
        <w:t>ی</w:t>
      </w:r>
      <w:r w:rsidRPr="00950FA7">
        <w:rPr>
          <w:rStyle w:val="Char4"/>
          <w:rtl/>
          <w:lang w:bidi="fa-IR"/>
        </w:rPr>
        <w:t>ا چگونه خرافات و موهومات ضد قرآنی و ضد پ</w:t>
      </w:r>
      <w:r w:rsidR="00E337D1">
        <w:rPr>
          <w:rStyle w:val="Char4"/>
          <w:rtl/>
          <w:lang w:bidi="fa-IR"/>
        </w:rPr>
        <w:t>ی</w:t>
      </w:r>
      <w:r w:rsidRPr="00950FA7">
        <w:rPr>
          <w:rStyle w:val="Char4"/>
          <w:rtl/>
          <w:lang w:bidi="fa-IR"/>
        </w:rPr>
        <w:t>امبر و اهل ب</w:t>
      </w:r>
      <w:r w:rsidR="00E337D1">
        <w:rPr>
          <w:rStyle w:val="Char4"/>
          <w:rtl/>
          <w:lang w:bidi="fa-IR"/>
        </w:rPr>
        <w:t>ی</w:t>
      </w:r>
      <w:r w:rsidRPr="00950FA7">
        <w:rPr>
          <w:rStyle w:val="Char4"/>
          <w:rtl/>
          <w:lang w:bidi="fa-IR"/>
        </w:rPr>
        <w:t xml:space="preserve">ت </w:t>
      </w:r>
      <w:r w:rsidRPr="00E337D1">
        <w:rPr>
          <w:rFonts w:cs="CTraditional Arabic"/>
          <w:rtl/>
          <w:lang w:bidi="fa-IR"/>
        </w:rPr>
        <w:t>‡</w:t>
      </w:r>
      <w:r w:rsidRPr="00950FA7">
        <w:rPr>
          <w:rStyle w:val="Char4"/>
          <w:rtl/>
          <w:lang w:bidi="fa-IR"/>
        </w:rPr>
        <w:t xml:space="preserve"> را ماکس مدرن</w:t>
      </w:r>
      <w:r w:rsidR="00E337D1">
        <w:rPr>
          <w:rStyle w:val="Char4"/>
          <w:rtl/>
          <w:lang w:bidi="fa-IR"/>
        </w:rPr>
        <w:t xml:space="preserve"> می‌</w:t>
      </w:r>
      <w:r w:rsidRPr="00950FA7">
        <w:rPr>
          <w:rStyle w:val="Char4"/>
          <w:rtl/>
          <w:lang w:bidi="fa-IR"/>
        </w:rPr>
        <w:t>پوشانند و آنرا به نام اسلام ناب به مسلمانان عرضه</w:t>
      </w:r>
      <w:r w:rsidR="00E337D1">
        <w:rPr>
          <w:rStyle w:val="Char4"/>
          <w:rtl/>
          <w:lang w:bidi="fa-IR"/>
        </w:rPr>
        <w:t xml:space="preserve"> می‌</w:t>
      </w:r>
      <w:r w:rsidRPr="00950FA7">
        <w:rPr>
          <w:rStyle w:val="Char4"/>
          <w:rtl/>
          <w:lang w:bidi="fa-IR"/>
        </w:rPr>
        <w:t>کنند!</w:t>
      </w:r>
      <w:r w:rsidR="006E571A">
        <w:rPr>
          <w:rStyle w:val="Char4"/>
          <w:rtl/>
          <w:lang w:bidi="fa-IR"/>
        </w:rPr>
        <w:t>.</w:t>
      </w:r>
    </w:p>
    <w:p w:rsidR="00D417D8" w:rsidRPr="00401F27" w:rsidRDefault="00D417D8" w:rsidP="001D6907">
      <w:pPr>
        <w:pStyle w:val="a1"/>
        <w:rPr>
          <w:rtl/>
        </w:rPr>
      </w:pPr>
      <w:bookmarkStart w:id="9" w:name="_Toc238550013"/>
      <w:r w:rsidRPr="00401F27">
        <w:rPr>
          <w:rtl/>
        </w:rPr>
        <w:t xml:space="preserve">«ضرورت شناخت إمام </w:t>
      </w:r>
      <w:r w:rsidR="00605420">
        <w:sym w:font="AGA Arabesque" w:char="F075"/>
      </w:r>
      <w:r w:rsidRPr="00401F27">
        <w:rPr>
          <w:rtl/>
        </w:rPr>
        <w:t>»</w:t>
      </w:r>
      <w:bookmarkEnd w:id="9"/>
    </w:p>
    <w:p w:rsidR="00D417D8" w:rsidRPr="00950FA7" w:rsidRDefault="00D417D8" w:rsidP="001D6907">
      <w:pPr>
        <w:widowControl w:val="0"/>
        <w:ind w:firstLine="284"/>
        <w:jc w:val="both"/>
        <w:rPr>
          <w:rStyle w:val="Char4"/>
          <w:rtl/>
          <w:lang w:bidi="fa-IR"/>
        </w:rPr>
      </w:pPr>
      <w:r w:rsidRPr="00950FA7">
        <w:rPr>
          <w:rStyle w:val="Char4"/>
          <w:rtl/>
          <w:lang w:bidi="fa-IR"/>
        </w:rPr>
        <w:t>نو</w:t>
      </w:r>
      <w:r w:rsidR="00E337D1">
        <w:rPr>
          <w:rStyle w:val="Char4"/>
          <w:rtl/>
          <w:lang w:bidi="fa-IR"/>
        </w:rPr>
        <w:t>ی</w:t>
      </w:r>
      <w:r w:rsidRPr="00950FA7">
        <w:rPr>
          <w:rStyle w:val="Char4"/>
          <w:rtl/>
          <w:lang w:bidi="fa-IR"/>
        </w:rPr>
        <w:t>سنده محترم</w:t>
      </w:r>
      <w:r w:rsidR="00E337D1">
        <w:rPr>
          <w:rStyle w:val="Char4"/>
          <w:rtl/>
          <w:lang w:bidi="fa-IR"/>
        </w:rPr>
        <w:t xml:space="preserve"> می‌</w:t>
      </w:r>
      <w:r w:rsidRPr="00950FA7">
        <w:rPr>
          <w:rStyle w:val="Char4"/>
          <w:rtl/>
          <w:lang w:bidi="fa-IR"/>
        </w:rPr>
        <w:t>نو</w:t>
      </w:r>
      <w:r w:rsidR="00E337D1">
        <w:rPr>
          <w:rStyle w:val="Char4"/>
          <w:rtl/>
          <w:lang w:bidi="fa-IR"/>
        </w:rPr>
        <w:t>ی</w:t>
      </w:r>
      <w:r w:rsidRPr="00950FA7">
        <w:rPr>
          <w:rStyle w:val="Char4"/>
          <w:rtl/>
          <w:lang w:bidi="fa-IR"/>
        </w:rPr>
        <w:t>سد:</w:t>
      </w:r>
    </w:p>
    <w:p w:rsidR="00D417D8" w:rsidRPr="00A44B96" w:rsidRDefault="00D417D8" w:rsidP="001D6907">
      <w:pPr>
        <w:widowControl w:val="0"/>
        <w:ind w:firstLine="284"/>
        <w:jc w:val="both"/>
        <w:rPr>
          <w:rFonts w:ascii="Traditional Arabic" w:hAnsi="Traditional Arabic" w:cs="Traditional Arabic"/>
          <w:rtl/>
          <w:lang w:bidi="fa-IR"/>
        </w:rPr>
      </w:pPr>
      <w:r w:rsidRPr="00950FA7">
        <w:rPr>
          <w:rStyle w:val="Char4"/>
          <w:rtl/>
          <w:lang w:bidi="fa-IR"/>
        </w:rPr>
        <w:t xml:space="preserve"> </w:t>
      </w:r>
      <w:r w:rsidRPr="000B1B8D">
        <w:rPr>
          <w:rStyle w:val="Char1"/>
          <w:rtl/>
          <w:lang w:bidi="fa-IR"/>
        </w:rPr>
        <w:t xml:space="preserve">عن أبی الحسن </w:t>
      </w:r>
      <w:r w:rsidRPr="000B1B8D">
        <w:rPr>
          <w:rStyle w:val="Char1"/>
          <w:rtl/>
          <w:lang w:bidi="fa-IR"/>
        </w:rPr>
        <w:sym w:font="AGA Arabesque" w:char="F075"/>
      </w:r>
      <w:r w:rsidRPr="000B1B8D">
        <w:rPr>
          <w:rStyle w:val="Char1"/>
          <w:rtl/>
          <w:lang w:bidi="fa-IR"/>
        </w:rPr>
        <w:t xml:space="preserve"> فی قوله تعال</w:t>
      </w:r>
      <w:r w:rsidR="00E337D1" w:rsidRPr="000B1B8D">
        <w:rPr>
          <w:rStyle w:val="Char1"/>
          <w:rtl/>
          <w:lang w:bidi="fa-IR"/>
        </w:rPr>
        <w:t>ی</w:t>
      </w:r>
      <w:r w:rsidRPr="000B1B8D">
        <w:rPr>
          <w:rStyle w:val="Char1"/>
          <w:rtl/>
          <w:lang w:bidi="fa-IR"/>
        </w:rPr>
        <w:t>:</w:t>
      </w:r>
      <w:r w:rsidR="005171BE" w:rsidRPr="000B1B8D">
        <w:rPr>
          <w:rStyle w:val="Char1"/>
          <w:rtl/>
          <w:lang w:bidi="fa-IR"/>
        </w:rPr>
        <w:t xml:space="preserve"> </w:t>
      </w:r>
      <w:r w:rsidR="005171BE" w:rsidRPr="005171BE">
        <w:rPr>
          <w:rStyle w:val="Char8"/>
          <w:rtl/>
          <w:lang w:bidi="fa-IR"/>
        </w:rPr>
        <w:t>﴿</w:t>
      </w:r>
      <w:r w:rsidR="00A2575F" w:rsidRPr="00A2575F">
        <w:rPr>
          <w:rStyle w:val="Chard"/>
          <w:rtl/>
          <w:lang w:bidi="fa-IR"/>
        </w:rPr>
        <w:t>فَإِن لَّمۡ يَسۡتَجِيبُواْ لَكَ فَٱعۡلَمۡ أَنَّمَا يَتَّبِعُونَ أَهۡوَآءَهُمۡۚ وَمَنۡ أَضَلُّ مِمَّنِ ٱتَّبَعَ هَوَىٰهُ بِغَيۡرِ هُدٗى مِّنَ ٱللَّهِۚ إِنَّ ٱللَّهَ لَا يَهۡدِي ٱلۡقَوۡمَ ٱلظَّٰلِمِينَ ٥٠</w:t>
      </w:r>
      <w:r w:rsidR="005171BE" w:rsidRPr="005171BE">
        <w:rPr>
          <w:rStyle w:val="Char8"/>
          <w:rtl/>
          <w:lang w:bidi="fa-IR"/>
        </w:rPr>
        <w:t>﴾</w:t>
      </w:r>
      <w:r w:rsidR="005171BE">
        <w:rPr>
          <w:rStyle w:val="Char4"/>
          <w:rtl/>
          <w:lang w:bidi="fa-IR"/>
        </w:rPr>
        <w:t xml:space="preserve"> </w:t>
      </w:r>
      <w:r w:rsidR="005171BE" w:rsidRPr="005171BE">
        <w:rPr>
          <w:rStyle w:val="Char6"/>
          <w:rtl/>
          <w:lang w:bidi="fa-IR"/>
        </w:rPr>
        <w:t>[</w:t>
      </w:r>
      <w:r w:rsidR="00A2575F">
        <w:rPr>
          <w:rStyle w:val="Char6"/>
          <w:rtl/>
          <w:lang w:bidi="fa-IR"/>
        </w:rPr>
        <w:t>القصص: 50</w:t>
      </w:r>
      <w:r w:rsidR="005171BE" w:rsidRPr="005171BE">
        <w:rPr>
          <w:rStyle w:val="Char6"/>
          <w:rtl/>
          <w:lang w:bidi="fa-IR"/>
        </w:rPr>
        <w:t>]</w:t>
      </w:r>
      <w:r w:rsidR="005171BE" w:rsidRPr="005171BE">
        <w:rPr>
          <w:rStyle w:val="Char4"/>
          <w:rtl/>
          <w:lang w:bidi="fa-IR"/>
        </w:rPr>
        <w:t>.</w:t>
      </w:r>
    </w:p>
    <w:p w:rsidR="00D417D8" w:rsidRPr="00950FA7" w:rsidRDefault="00D417D8" w:rsidP="000B1B8D">
      <w:pPr>
        <w:ind w:firstLine="284"/>
        <w:jc w:val="both"/>
        <w:rPr>
          <w:rStyle w:val="Char4"/>
          <w:rtl/>
          <w:lang w:bidi="fa-IR"/>
        </w:rPr>
      </w:pPr>
      <w:r w:rsidRPr="00A2575F">
        <w:rPr>
          <w:rStyle w:val="Char1"/>
          <w:rtl/>
          <w:lang w:bidi="fa-IR"/>
        </w:rPr>
        <w:t>قال:</w:t>
      </w:r>
      <w:r w:rsidRPr="00950FA7">
        <w:rPr>
          <w:rStyle w:val="Char4"/>
          <w:rtl/>
          <w:lang w:bidi="fa-IR"/>
        </w:rPr>
        <w:t xml:space="preserve"> </w:t>
      </w:r>
      <w:r>
        <w:rPr>
          <w:rFonts w:ascii="Traditional Arabic" w:hAnsi="Traditional Arabic" w:cs="Traditional Arabic"/>
          <w:rtl/>
          <w:lang w:bidi="fa-IR"/>
        </w:rPr>
        <w:t>«</w:t>
      </w:r>
      <w:r w:rsidRPr="00A2575F">
        <w:rPr>
          <w:rStyle w:val="Char1"/>
          <w:rtl/>
          <w:lang w:bidi="fa-IR"/>
        </w:rPr>
        <w:t>من اتخذ دينه رأيه بغير إمام من أئمة الهدی</w:t>
      </w:r>
      <w:r>
        <w:rPr>
          <w:rFonts w:ascii="Traditional Arabic" w:hAnsi="Traditional Arabic" w:cs="Traditional Arabic"/>
          <w:rtl/>
          <w:lang w:bidi="fa-IR"/>
        </w:rPr>
        <w:t>»</w:t>
      </w:r>
      <w:r w:rsidRPr="001D6907">
        <w:rPr>
          <w:rStyle w:val="Char4"/>
          <w:vertAlign w:val="superscript"/>
          <w:rtl/>
          <w:lang w:bidi="fa-IR"/>
        </w:rPr>
        <w:footnoteReference w:id="1"/>
      </w:r>
      <w:r w:rsidRPr="00A2575F">
        <w:rPr>
          <w:rStyle w:val="Char4"/>
          <w:rtl/>
          <w:lang w:bidi="fa-IR"/>
        </w:rPr>
        <w:t xml:space="preserve">. </w:t>
      </w:r>
    </w:p>
    <w:p w:rsidR="00D417D8" w:rsidRPr="00950FA7" w:rsidRDefault="00D417D8" w:rsidP="00605420">
      <w:pPr>
        <w:spacing w:line="250" w:lineRule="auto"/>
        <w:ind w:firstLine="284"/>
        <w:jc w:val="both"/>
        <w:rPr>
          <w:rStyle w:val="Char4"/>
          <w:rtl/>
          <w:lang w:bidi="fa-IR"/>
        </w:rPr>
      </w:pPr>
      <w:r w:rsidRPr="00950FA7">
        <w:rPr>
          <w:rStyle w:val="Char4"/>
          <w:rtl/>
          <w:lang w:bidi="fa-IR"/>
        </w:rPr>
        <w:t>پس از ترجمه فارسی نو</w:t>
      </w:r>
      <w:r w:rsidR="00E337D1">
        <w:rPr>
          <w:rStyle w:val="Char4"/>
          <w:rtl/>
          <w:lang w:bidi="fa-IR"/>
        </w:rPr>
        <w:t>ی</w:t>
      </w:r>
      <w:r w:rsidRPr="00950FA7">
        <w:rPr>
          <w:rStyle w:val="Char4"/>
          <w:rtl/>
          <w:lang w:bidi="fa-IR"/>
        </w:rPr>
        <w:t>سنده محترم اضافه</w:t>
      </w:r>
      <w:r w:rsidR="00E337D1">
        <w:rPr>
          <w:rStyle w:val="Char4"/>
          <w:rtl/>
          <w:lang w:bidi="fa-IR"/>
        </w:rPr>
        <w:t xml:space="preserve"> می‌</w:t>
      </w:r>
      <w:r w:rsidRPr="00950FA7">
        <w:rPr>
          <w:rStyle w:val="Char4"/>
          <w:rtl/>
          <w:lang w:bidi="fa-IR"/>
        </w:rPr>
        <w:t>کند:</w:t>
      </w:r>
    </w:p>
    <w:p w:rsidR="00D417D8" w:rsidRPr="00950FA7" w:rsidRDefault="00D417D8" w:rsidP="00605420">
      <w:pPr>
        <w:spacing w:line="250" w:lineRule="auto"/>
        <w:ind w:firstLine="284"/>
        <w:jc w:val="both"/>
        <w:rPr>
          <w:rStyle w:val="Char4"/>
          <w:rtl/>
          <w:lang w:bidi="fa-IR"/>
        </w:rPr>
      </w:pPr>
      <w:r w:rsidRPr="003D3EF2">
        <w:rPr>
          <w:rStyle w:val="Char4"/>
          <w:rtl/>
          <w:lang w:bidi="fa-IR"/>
        </w:rPr>
        <w:t>«اهم</w:t>
      </w:r>
      <w:r w:rsidR="00E337D1" w:rsidRPr="003D3EF2">
        <w:rPr>
          <w:rStyle w:val="Char4"/>
          <w:rtl/>
          <w:lang w:bidi="fa-IR"/>
        </w:rPr>
        <w:t>ی</w:t>
      </w:r>
      <w:r w:rsidRPr="003D3EF2">
        <w:rPr>
          <w:rStyle w:val="Char4"/>
          <w:rtl/>
          <w:lang w:bidi="fa-IR"/>
        </w:rPr>
        <w:t>ت</w:t>
      </w:r>
      <w:r w:rsidRPr="00950FA7">
        <w:rPr>
          <w:rStyle w:val="Char4"/>
          <w:rtl/>
          <w:lang w:bidi="fa-IR"/>
        </w:rPr>
        <w:t xml:space="preserve"> و اعتبار شناخت امام منصوب از سوی حق تعالی و سفارش شده از سوی پ</w:t>
      </w:r>
      <w:r w:rsidR="00E337D1">
        <w:rPr>
          <w:rStyle w:val="Char4"/>
          <w:rtl/>
          <w:lang w:bidi="fa-IR"/>
        </w:rPr>
        <w:t>ی</w:t>
      </w:r>
      <w:r w:rsidRPr="00950FA7">
        <w:rPr>
          <w:rStyle w:val="Char4"/>
          <w:rtl/>
          <w:lang w:bidi="fa-IR"/>
        </w:rPr>
        <w:t xml:space="preserve">امبر اکرم </w:t>
      </w:r>
      <w:r w:rsidRPr="00E337D1">
        <w:rPr>
          <w:rFonts w:ascii="Lotus-s" w:hAnsi="Lotus-s" w:cs="CTraditional Arabic"/>
          <w:rtl/>
          <w:lang w:bidi="fa-IR"/>
        </w:rPr>
        <w:t>ص</w:t>
      </w:r>
      <w:r w:rsidRPr="00950FA7">
        <w:rPr>
          <w:rStyle w:val="Char4"/>
          <w:rtl/>
          <w:lang w:bidi="fa-IR"/>
        </w:rPr>
        <w:t xml:space="preserve"> به اندازه</w:t>
      </w:r>
      <w:r w:rsidR="005171BE">
        <w:rPr>
          <w:rStyle w:val="Char4"/>
          <w:rtl/>
          <w:lang w:bidi="fa-IR"/>
        </w:rPr>
        <w:t xml:space="preserve">‌ای </w:t>
      </w:r>
      <w:r w:rsidRPr="00950FA7">
        <w:rPr>
          <w:rStyle w:val="Char4"/>
          <w:rtl/>
          <w:lang w:bidi="fa-IR"/>
        </w:rPr>
        <w:t>است که ام</w:t>
      </w:r>
      <w:r w:rsidR="00E337D1">
        <w:rPr>
          <w:rStyle w:val="Char4"/>
          <w:rtl/>
          <w:lang w:bidi="fa-IR"/>
        </w:rPr>
        <w:t>ی</w:t>
      </w:r>
      <w:r w:rsidRPr="00950FA7">
        <w:rPr>
          <w:rStyle w:val="Char4"/>
          <w:rtl/>
          <w:lang w:bidi="fa-IR"/>
        </w:rPr>
        <w:t xml:space="preserve">ر مؤمنان حضرت علی </w:t>
      </w:r>
      <w:r w:rsidRPr="00950FA7">
        <w:rPr>
          <w:rStyle w:val="Char4"/>
          <w:rtl/>
          <w:lang w:bidi="fa-IR"/>
        </w:rPr>
        <w:sym w:font="AGA Arabesque" w:char="F075"/>
      </w:r>
      <w:r w:rsidRPr="00950FA7">
        <w:rPr>
          <w:rStyle w:val="Char4"/>
          <w:rtl/>
          <w:lang w:bidi="fa-IR"/>
        </w:rPr>
        <w:t xml:space="preserve"> شرط ورود به بهشت را برای بندگان خدا، معرفت امام و پذ</w:t>
      </w:r>
      <w:r w:rsidR="00E337D1">
        <w:rPr>
          <w:rStyle w:val="Char4"/>
          <w:rtl/>
          <w:lang w:bidi="fa-IR"/>
        </w:rPr>
        <w:t>ی</w:t>
      </w:r>
      <w:r w:rsidRPr="00950FA7">
        <w:rPr>
          <w:rStyle w:val="Char4"/>
          <w:rtl/>
          <w:lang w:bidi="fa-IR"/>
        </w:rPr>
        <w:t>رش امامت و ولا</w:t>
      </w:r>
      <w:r w:rsidR="00E337D1">
        <w:rPr>
          <w:rStyle w:val="Char4"/>
          <w:rtl/>
          <w:lang w:bidi="fa-IR"/>
        </w:rPr>
        <w:t>ی</w:t>
      </w:r>
      <w:r w:rsidRPr="00950FA7">
        <w:rPr>
          <w:rStyle w:val="Char4"/>
          <w:rtl/>
          <w:lang w:bidi="fa-IR"/>
        </w:rPr>
        <w:t>ت امام معصوم از سوی مردم، و مهمتر از ا</w:t>
      </w:r>
      <w:r w:rsidR="00E337D1">
        <w:rPr>
          <w:rStyle w:val="Char4"/>
          <w:rtl/>
          <w:lang w:bidi="fa-IR"/>
        </w:rPr>
        <w:t>ی</w:t>
      </w:r>
      <w:r w:rsidRPr="00950FA7">
        <w:rPr>
          <w:rStyle w:val="Char4"/>
          <w:rtl/>
          <w:lang w:bidi="fa-IR"/>
        </w:rPr>
        <w:t xml:space="preserve">نکه علت سقوط مردم را در دوزخ، امام </w:t>
      </w:r>
      <w:r w:rsidRPr="00950FA7">
        <w:rPr>
          <w:rStyle w:val="Char4"/>
          <w:rtl/>
          <w:lang w:bidi="fa-IR"/>
        </w:rPr>
        <w:sym w:font="AGA Arabesque" w:char="F075"/>
      </w:r>
      <w:r w:rsidRPr="00950FA7">
        <w:rPr>
          <w:rStyle w:val="Char4"/>
          <w:rtl/>
          <w:lang w:bidi="fa-IR"/>
        </w:rPr>
        <w:t xml:space="preserve"> عدم قبول امامت و ولا</w:t>
      </w:r>
      <w:r w:rsidR="00E337D1">
        <w:rPr>
          <w:rStyle w:val="Char4"/>
          <w:rtl/>
          <w:lang w:bidi="fa-IR"/>
        </w:rPr>
        <w:t>ی</w:t>
      </w:r>
      <w:r w:rsidRPr="00950FA7">
        <w:rPr>
          <w:rStyle w:val="Char4"/>
          <w:rtl/>
          <w:lang w:bidi="fa-IR"/>
        </w:rPr>
        <w:t>ت أئم</w:t>
      </w:r>
      <w:r w:rsidR="00E337D1">
        <w:rPr>
          <w:rStyle w:val="Char4"/>
          <w:rtl/>
          <w:lang w:bidi="fa-IR"/>
        </w:rPr>
        <w:t>ه</w:t>
      </w:r>
      <w:r w:rsidRPr="00950FA7">
        <w:rPr>
          <w:rStyle w:val="Char4"/>
          <w:rtl/>
          <w:lang w:bidi="fa-IR"/>
        </w:rPr>
        <w:t xml:space="preserve"> أطهار </w:t>
      </w:r>
      <w:r w:rsidRPr="00E337D1">
        <w:rPr>
          <w:rFonts w:ascii="Lotus-s" w:hAnsi="Lotus-s" w:cs="CTraditional Arabic"/>
          <w:rtl/>
          <w:lang w:bidi="fa-IR"/>
        </w:rPr>
        <w:t>‡</w:t>
      </w:r>
      <w:r w:rsidRPr="00950FA7">
        <w:rPr>
          <w:rStyle w:val="Char4"/>
          <w:rtl/>
          <w:lang w:bidi="fa-IR"/>
        </w:rPr>
        <w:t xml:space="preserve"> از جانب آنان ذکر فرموده است</w:t>
      </w:r>
      <w:r w:rsidRPr="003D3EF2">
        <w:rPr>
          <w:rStyle w:val="Char4"/>
          <w:rtl/>
          <w:lang w:bidi="fa-IR"/>
        </w:rPr>
        <w:t>»</w:t>
      </w:r>
      <w:r w:rsidRPr="001D6907">
        <w:rPr>
          <w:rStyle w:val="Char4"/>
          <w:vertAlign w:val="superscript"/>
          <w:rtl/>
          <w:lang w:bidi="fa-IR"/>
        </w:rPr>
        <w:footnoteReference w:id="2"/>
      </w:r>
      <w:r w:rsidRPr="001D6907">
        <w:rPr>
          <w:rStyle w:val="Char4"/>
          <w:rtl/>
          <w:lang w:bidi="fa-IR"/>
        </w:rPr>
        <w:t>.</w:t>
      </w:r>
    </w:p>
    <w:p w:rsidR="00D417D8" w:rsidRPr="00950FA7" w:rsidRDefault="00D417D8" w:rsidP="00605420">
      <w:pPr>
        <w:spacing w:line="250" w:lineRule="auto"/>
        <w:ind w:firstLine="284"/>
        <w:jc w:val="both"/>
        <w:rPr>
          <w:rStyle w:val="Char4"/>
          <w:rtl/>
          <w:lang w:bidi="fa-IR"/>
        </w:rPr>
      </w:pPr>
      <w:r w:rsidRPr="003D3EF2">
        <w:rPr>
          <w:rStyle w:val="Char4"/>
          <w:rtl/>
          <w:lang w:bidi="fa-IR"/>
        </w:rPr>
        <w:t>«محتوای</w:t>
      </w:r>
      <w:r w:rsidRPr="00950FA7">
        <w:rPr>
          <w:rStyle w:val="Char4"/>
          <w:rtl/>
          <w:lang w:bidi="fa-IR"/>
        </w:rPr>
        <w:t xml:space="preserve"> احاد</w:t>
      </w:r>
      <w:r w:rsidR="00E337D1">
        <w:rPr>
          <w:rStyle w:val="Char4"/>
          <w:rtl/>
          <w:lang w:bidi="fa-IR"/>
        </w:rPr>
        <w:t>ی</w:t>
      </w:r>
      <w:r w:rsidRPr="00950FA7">
        <w:rPr>
          <w:rStyle w:val="Char4"/>
          <w:rtl/>
          <w:lang w:bidi="fa-IR"/>
        </w:rPr>
        <w:t>ث و روا</w:t>
      </w:r>
      <w:r w:rsidR="00E337D1">
        <w:rPr>
          <w:rStyle w:val="Char4"/>
          <w:rtl/>
          <w:lang w:bidi="fa-IR"/>
        </w:rPr>
        <w:t>ی</w:t>
      </w:r>
      <w:r w:rsidRPr="00950FA7">
        <w:rPr>
          <w:rStyle w:val="Char4"/>
          <w:rtl/>
          <w:lang w:bidi="fa-IR"/>
        </w:rPr>
        <w:t>ات شرط ا</w:t>
      </w:r>
      <w:r w:rsidR="00E337D1">
        <w:rPr>
          <w:rStyle w:val="Char4"/>
          <w:rtl/>
          <w:lang w:bidi="fa-IR"/>
        </w:rPr>
        <w:t>ی</w:t>
      </w:r>
      <w:r w:rsidRPr="00950FA7">
        <w:rPr>
          <w:rStyle w:val="Char4"/>
          <w:rtl/>
          <w:lang w:bidi="fa-IR"/>
        </w:rPr>
        <w:t>مان به خدا و اساس اعتقاد راست</w:t>
      </w:r>
      <w:r w:rsidR="00E337D1">
        <w:rPr>
          <w:rStyle w:val="Char4"/>
          <w:rtl/>
          <w:lang w:bidi="fa-IR"/>
        </w:rPr>
        <w:t>ی</w:t>
      </w:r>
      <w:r w:rsidRPr="00950FA7">
        <w:rPr>
          <w:rStyle w:val="Char4"/>
          <w:rtl/>
          <w:lang w:bidi="fa-IR"/>
        </w:rPr>
        <w:t>ن به اسلام را، اعتقاد قلبی به امامت عترت معصوم پ</w:t>
      </w:r>
      <w:r w:rsidR="00E337D1">
        <w:rPr>
          <w:rStyle w:val="Char4"/>
          <w:rtl/>
          <w:lang w:bidi="fa-IR"/>
        </w:rPr>
        <w:t>ی</w:t>
      </w:r>
      <w:r w:rsidRPr="00950FA7">
        <w:rPr>
          <w:rStyle w:val="Char4"/>
          <w:rtl/>
          <w:lang w:bidi="fa-IR"/>
        </w:rPr>
        <w:t xml:space="preserve">امبر </w:t>
      </w:r>
      <w:r w:rsidRPr="00E337D1">
        <w:rPr>
          <w:rFonts w:ascii="Lotus-s" w:hAnsi="Lotus-s" w:cs="CTraditional Arabic"/>
          <w:rtl/>
          <w:lang w:bidi="fa-IR"/>
        </w:rPr>
        <w:t>ص</w:t>
      </w:r>
      <w:r w:rsidRPr="00950FA7">
        <w:rPr>
          <w:rStyle w:val="Char4"/>
          <w:rtl/>
          <w:lang w:bidi="fa-IR"/>
        </w:rPr>
        <w:t xml:space="preserve"> و معرفت امام معصوم ب</w:t>
      </w:r>
      <w:r w:rsidR="00E337D1">
        <w:rPr>
          <w:rStyle w:val="Char4"/>
          <w:rtl/>
          <w:lang w:bidi="fa-IR"/>
        </w:rPr>
        <w:t>ی</w:t>
      </w:r>
      <w:r w:rsidRPr="00950FA7">
        <w:rPr>
          <w:rStyle w:val="Char4"/>
          <w:rtl/>
          <w:lang w:bidi="fa-IR"/>
        </w:rPr>
        <w:t>ان کرده اس</w:t>
      </w:r>
      <w:r w:rsidRPr="003D3EF2">
        <w:rPr>
          <w:rStyle w:val="Char4"/>
          <w:rtl/>
          <w:lang w:bidi="fa-IR"/>
        </w:rPr>
        <w:t>ت».</w:t>
      </w:r>
      <w:r w:rsidRPr="00950FA7">
        <w:rPr>
          <w:rStyle w:val="Char4"/>
          <w:rtl/>
          <w:lang w:bidi="fa-IR"/>
        </w:rPr>
        <w:t xml:space="preserve"> </w:t>
      </w:r>
    </w:p>
    <w:p w:rsidR="00D417D8" w:rsidRPr="00F81193" w:rsidRDefault="00D417D8" w:rsidP="00605420">
      <w:pPr>
        <w:spacing w:line="250" w:lineRule="auto"/>
        <w:ind w:firstLine="284"/>
        <w:jc w:val="both"/>
        <w:rPr>
          <w:rStyle w:val="Char4"/>
          <w:rtl/>
          <w:lang w:bidi="fa-IR"/>
        </w:rPr>
      </w:pPr>
      <w:r w:rsidRPr="003D3EF2">
        <w:rPr>
          <w:rStyle w:val="Char4"/>
          <w:rtl/>
          <w:lang w:bidi="fa-IR"/>
        </w:rPr>
        <w:t>«و بلآخره</w:t>
      </w:r>
      <w:r w:rsidRPr="00950FA7">
        <w:rPr>
          <w:rStyle w:val="Char4"/>
          <w:rtl/>
          <w:lang w:bidi="fa-IR"/>
        </w:rPr>
        <w:t xml:space="preserve"> منطق قرآن و زبان گو</w:t>
      </w:r>
      <w:r w:rsidR="00E337D1">
        <w:rPr>
          <w:rStyle w:val="Char4"/>
          <w:rtl/>
          <w:lang w:bidi="fa-IR"/>
        </w:rPr>
        <w:t>ی</w:t>
      </w:r>
      <w:r w:rsidRPr="00950FA7">
        <w:rPr>
          <w:rStyle w:val="Char4"/>
          <w:rtl/>
          <w:lang w:bidi="fa-IR"/>
        </w:rPr>
        <w:t>ا به وحی پ</w:t>
      </w:r>
      <w:r w:rsidR="00E337D1">
        <w:rPr>
          <w:rStyle w:val="Char4"/>
          <w:rtl/>
          <w:lang w:bidi="fa-IR"/>
        </w:rPr>
        <w:t>ی</w:t>
      </w:r>
      <w:r w:rsidRPr="00950FA7">
        <w:rPr>
          <w:rStyle w:val="Char4"/>
          <w:rtl/>
          <w:lang w:bidi="fa-IR"/>
        </w:rPr>
        <w:t xml:space="preserve">امبر اکرم </w:t>
      </w:r>
      <w:r w:rsidRPr="00E337D1">
        <w:rPr>
          <w:rFonts w:ascii="Lotus-s" w:hAnsi="Lotus-s" w:cs="CTraditional Arabic"/>
          <w:rtl/>
          <w:lang w:bidi="fa-IR"/>
        </w:rPr>
        <w:t>ص</w:t>
      </w:r>
      <w:r w:rsidRPr="00950FA7">
        <w:rPr>
          <w:rStyle w:val="Char4"/>
          <w:rtl/>
          <w:lang w:bidi="fa-IR"/>
        </w:rPr>
        <w:t xml:space="preserve"> در نها</w:t>
      </w:r>
      <w:r w:rsidR="00E337D1">
        <w:rPr>
          <w:rStyle w:val="Char4"/>
          <w:rtl/>
          <w:lang w:bidi="fa-IR"/>
        </w:rPr>
        <w:t>ی</w:t>
      </w:r>
      <w:r w:rsidRPr="00950FA7">
        <w:rPr>
          <w:rStyle w:val="Char4"/>
          <w:rtl/>
          <w:lang w:bidi="fa-IR"/>
        </w:rPr>
        <w:t xml:space="preserve">ت صراحت و </w:t>
      </w:r>
      <w:r w:rsidRPr="00F81193">
        <w:rPr>
          <w:rStyle w:val="Char4"/>
          <w:rtl/>
          <w:lang w:bidi="fa-IR"/>
        </w:rPr>
        <w:t>روشنی عدم شناخت صح</w:t>
      </w:r>
      <w:r w:rsidR="00E337D1" w:rsidRPr="00F81193">
        <w:rPr>
          <w:rStyle w:val="Char4"/>
          <w:rtl/>
          <w:lang w:bidi="fa-IR"/>
        </w:rPr>
        <w:t>ی</w:t>
      </w:r>
      <w:r w:rsidRPr="00F81193">
        <w:rPr>
          <w:rStyle w:val="Char4"/>
          <w:rtl/>
          <w:lang w:bidi="fa-IR"/>
        </w:rPr>
        <w:t>ح و معرفت لازم از امام معصوم در هر عصری را، همسنگ با کفر روزگار جاهل</w:t>
      </w:r>
      <w:r w:rsidR="00E337D1" w:rsidRPr="00F81193">
        <w:rPr>
          <w:rStyle w:val="Char4"/>
          <w:rtl/>
          <w:lang w:bidi="fa-IR"/>
        </w:rPr>
        <w:t>ی</w:t>
      </w:r>
      <w:r w:rsidRPr="00F81193">
        <w:rPr>
          <w:rStyle w:val="Char4"/>
          <w:rtl/>
          <w:lang w:bidi="fa-IR"/>
        </w:rPr>
        <w:t>ت دانسته است»</w:t>
      </w:r>
      <w:r w:rsidRPr="00F81193">
        <w:rPr>
          <w:rStyle w:val="Char4"/>
          <w:vertAlign w:val="superscript"/>
          <w:rtl/>
          <w:lang w:bidi="fa-IR"/>
        </w:rPr>
        <w:footnoteReference w:id="3"/>
      </w:r>
      <w:r w:rsidRPr="00F81193">
        <w:rPr>
          <w:rStyle w:val="Char4"/>
          <w:rtl/>
          <w:lang w:bidi="fa-IR"/>
        </w:rPr>
        <w:t>.</w:t>
      </w:r>
    </w:p>
    <w:p w:rsidR="00D417D8" w:rsidRPr="00950FA7" w:rsidRDefault="00D417D8" w:rsidP="00605420">
      <w:pPr>
        <w:spacing w:line="250" w:lineRule="auto"/>
        <w:ind w:firstLine="284"/>
        <w:jc w:val="both"/>
        <w:rPr>
          <w:rStyle w:val="Char4"/>
          <w:rtl/>
          <w:lang w:bidi="fa-IR"/>
        </w:rPr>
      </w:pPr>
      <w:r w:rsidRPr="00950FA7">
        <w:rPr>
          <w:rStyle w:val="Char4"/>
          <w:rtl/>
          <w:lang w:bidi="fa-IR"/>
        </w:rPr>
        <w:t>پس خواننده عز</w:t>
      </w:r>
      <w:r w:rsidR="00E337D1">
        <w:rPr>
          <w:rStyle w:val="Char4"/>
          <w:rtl/>
          <w:lang w:bidi="fa-IR"/>
        </w:rPr>
        <w:t>ی</w:t>
      </w:r>
      <w:r w:rsidRPr="00950FA7">
        <w:rPr>
          <w:rStyle w:val="Char4"/>
          <w:rtl/>
          <w:lang w:bidi="fa-IR"/>
        </w:rPr>
        <w:t>ز استحضار دارند که با توجه به فرموده نو</w:t>
      </w:r>
      <w:r w:rsidR="00E337D1">
        <w:rPr>
          <w:rStyle w:val="Char4"/>
          <w:rtl/>
          <w:lang w:bidi="fa-IR"/>
        </w:rPr>
        <w:t>ی</w:t>
      </w:r>
      <w:r w:rsidRPr="00950FA7">
        <w:rPr>
          <w:rStyle w:val="Char4"/>
          <w:rtl/>
          <w:lang w:bidi="fa-IR"/>
        </w:rPr>
        <w:t>سنده محترم در پرتو فرما</w:t>
      </w:r>
      <w:r w:rsidR="00E337D1">
        <w:rPr>
          <w:rStyle w:val="Char4"/>
          <w:rtl/>
          <w:lang w:bidi="fa-IR"/>
        </w:rPr>
        <w:t>ی</w:t>
      </w:r>
      <w:r w:rsidRPr="00950FA7">
        <w:rPr>
          <w:rStyle w:val="Char4"/>
          <w:rtl/>
          <w:lang w:bidi="fa-IR"/>
        </w:rPr>
        <w:t>ش که امام معصوم، حضرت موسی کاظم در تفس</w:t>
      </w:r>
      <w:r w:rsidR="00E337D1">
        <w:rPr>
          <w:rStyle w:val="Char4"/>
          <w:rtl/>
          <w:lang w:bidi="fa-IR"/>
        </w:rPr>
        <w:t>ی</w:t>
      </w:r>
      <w:r w:rsidRPr="00950FA7">
        <w:rPr>
          <w:rStyle w:val="Char4"/>
          <w:rtl/>
          <w:lang w:bidi="fa-IR"/>
        </w:rPr>
        <w:t>ر آ</w:t>
      </w:r>
      <w:r w:rsidR="00E337D1">
        <w:rPr>
          <w:rStyle w:val="Char4"/>
          <w:rtl/>
          <w:lang w:bidi="fa-IR"/>
        </w:rPr>
        <w:t>ی</w:t>
      </w:r>
      <w:r w:rsidRPr="00950FA7">
        <w:rPr>
          <w:rStyle w:val="Char4"/>
          <w:rtl/>
          <w:lang w:bidi="fa-IR"/>
        </w:rPr>
        <w:t>ه پنجاه از سوره قصص فرموده</w:t>
      </w:r>
      <w:r w:rsidR="005171BE">
        <w:rPr>
          <w:rStyle w:val="Char4"/>
          <w:rtl/>
          <w:lang w:bidi="fa-IR"/>
        </w:rPr>
        <w:t>‌اند</w:t>
      </w:r>
      <w:r w:rsidRPr="00950FA7">
        <w:rPr>
          <w:rStyle w:val="Char4"/>
          <w:rtl/>
          <w:lang w:bidi="fa-IR"/>
        </w:rPr>
        <w:t>، علامه ملا باقر مجلسی هم با نقل ا</w:t>
      </w:r>
      <w:r w:rsidR="00E337D1">
        <w:rPr>
          <w:rStyle w:val="Char4"/>
          <w:rtl/>
          <w:lang w:bidi="fa-IR"/>
        </w:rPr>
        <w:t>ی</w:t>
      </w:r>
      <w:r w:rsidRPr="00950FA7">
        <w:rPr>
          <w:rStyle w:val="Char4"/>
          <w:rtl/>
          <w:lang w:bidi="fa-IR"/>
        </w:rPr>
        <w:t>ن حد</w:t>
      </w:r>
      <w:r w:rsidR="00E337D1">
        <w:rPr>
          <w:rStyle w:val="Char4"/>
          <w:rtl/>
          <w:lang w:bidi="fa-IR"/>
        </w:rPr>
        <w:t>ی</w:t>
      </w:r>
      <w:r w:rsidRPr="00950FA7">
        <w:rPr>
          <w:rStyle w:val="Char4"/>
          <w:rtl/>
          <w:lang w:bidi="fa-IR"/>
        </w:rPr>
        <w:t>ث شر</w:t>
      </w:r>
      <w:r w:rsidR="00E337D1">
        <w:rPr>
          <w:rStyle w:val="Char4"/>
          <w:rtl/>
          <w:lang w:bidi="fa-IR"/>
        </w:rPr>
        <w:t>ی</w:t>
      </w:r>
      <w:r w:rsidRPr="00950FA7">
        <w:rPr>
          <w:rStyle w:val="Char4"/>
          <w:rtl/>
          <w:lang w:bidi="fa-IR"/>
        </w:rPr>
        <w:t>ف! ا</w:t>
      </w:r>
      <w:r w:rsidR="00E337D1">
        <w:rPr>
          <w:rStyle w:val="Char4"/>
          <w:rtl/>
          <w:lang w:bidi="fa-IR"/>
        </w:rPr>
        <w:t>ی</w:t>
      </w:r>
      <w:r w:rsidRPr="00950FA7">
        <w:rPr>
          <w:rStyle w:val="Char4"/>
          <w:rtl/>
          <w:lang w:bidi="fa-IR"/>
        </w:rPr>
        <w:t>ن مطلب را تأ</w:t>
      </w:r>
      <w:r w:rsidR="00E337D1">
        <w:rPr>
          <w:rStyle w:val="Char4"/>
          <w:rtl/>
          <w:lang w:bidi="fa-IR"/>
        </w:rPr>
        <w:t>یی</w:t>
      </w:r>
      <w:r w:rsidRPr="00950FA7">
        <w:rPr>
          <w:rStyle w:val="Char4"/>
          <w:rtl/>
          <w:lang w:bidi="fa-IR"/>
        </w:rPr>
        <w:t>د کرده</w:t>
      </w:r>
      <w:r w:rsidR="005171BE">
        <w:rPr>
          <w:rStyle w:val="Char4"/>
          <w:rtl/>
          <w:lang w:bidi="fa-IR"/>
        </w:rPr>
        <w:t>‌اند</w:t>
      </w:r>
      <w:r w:rsidRPr="00950FA7">
        <w:rPr>
          <w:rStyle w:val="Char4"/>
          <w:rtl/>
          <w:lang w:bidi="fa-IR"/>
        </w:rPr>
        <w:t>، و بن</w:t>
      </w:r>
      <w:r w:rsidR="00E337D1">
        <w:rPr>
          <w:rStyle w:val="Char4"/>
          <w:rtl/>
          <w:lang w:bidi="fa-IR"/>
        </w:rPr>
        <w:t>ی</w:t>
      </w:r>
      <w:r w:rsidRPr="00950FA7">
        <w:rPr>
          <w:rStyle w:val="Char4"/>
          <w:rtl/>
          <w:lang w:bidi="fa-IR"/>
        </w:rPr>
        <w:t>اد پژوهشهای اسلامی هم با چاپ کتاب تجلی امامت در نهج البلاغه و نشر ا</w:t>
      </w:r>
      <w:r w:rsidR="00E337D1">
        <w:rPr>
          <w:rStyle w:val="Char4"/>
          <w:rtl/>
          <w:lang w:bidi="fa-IR"/>
        </w:rPr>
        <w:t>ی</w:t>
      </w:r>
      <w:r w:rsidRPr="00950FA7">
        <w:rPr>
          <w:rStyle w:val="Char4"/>
          <w:rtl/>
          <w:lang w:bidi="fa-IR"/>
        </w:rPr>
        <w:t>ن روا</w:t>
      </w:r>
      <w:r w:rsidR="00E337D1">
        <w:rPr>
          <w:rStyle w:val="Char4"/>
          <w:rtl/>
          <w:lang w:bidi="fa-IR"/>
        </w:rPr>
        <w:t>ی</w:t>
      </w:r>
      <w:r w:rsidRPr="00950FA7">
        <w:rPr>
          <w:rStyle w:val="Char4"/>
          <w:rtl/>
          <w:lang w:bidi="fa-IR"/>
        </w:rPr>
        <w:t xml:space="preserve">ت آنرا از </w:t>
      </w:r>
      <w:r w:rsidRPr="00A44B96">
        <w:rPr>
          <w:rFonts w:ascii="Traditional Arabic" w:hAnsi="Traditional Arabic" w:cs="Traditional Arabic"/>
          <w:rtl/>
          <w:lang w:bidi="fa-IR"/>
        </w:rPr>
        <w:t>«</w:t>
      </w:r>
      <w:r w:rsidRPr="00950FA7">
        <w:rPr>
          <w:rStyle w:val="Char4"/>
          <w:rtl/>
          <w:lang w:bidi="fa-IR"/>
        </w:rPr>
        <w:t>خرافات عوام</w:t>
      </w:r>
      <w:r w:rsidRPr="00A44B96">
        <w:rPr>
          <w:rFonts w:ascii="Traditional Arabic" w:hAnsi="Traditional Arabic" w:cs="Traditional Arabic"/>
          <w:rtl/>
          <w:lang w:bidi="fa-IR"/>
        </w:rPr>
        <w:t>»</w:t>
      </w:r>
      <w:r w:rsidRPr="00950FA7">
        <w:rPr>
          <w:rStyle w:val="Char4"/>
          <w:rtl/>
          <w:lang w:bidi="fa-IR"/>
        </w:rPr>
        <w:t xml:space="preserve"> و روا</w:t>
      </w:r>
      <w:r w:rsidR="00E337D1">
        <w:rPr>
          <w:rStyle w:val="Char4"/>
          <w:rtl/>
          <w:lang w:bidi="fa-IR"/>
        </w:rPr>
        <w:t>ی</w:t>
      </w:r>
      <w:r w:rsidRPr="00950FA7">
        <w:rPr>
          <w:rStyle w:val="Char4"/>
          <w:rtl/>
          <w:lang w:bidi="fa-IR"/>
        </w:rPr>
        <w:t>ات ضع</w:t>
      </w:r>
      <w:r w:rsidR="00E337D1">
        <w:rPr>
          <w:rStyle w:val="Char4"/>
          <w:rtl/>
          <w:lang w:bidi="fa-IR"/>
        </w:rPr>
        <w:t>ی</w:t>
      </w:r>
      <w:r w:rsidRPr="00950FA7">
        <w:rPr>
          <w:rStyle w:val="Char4"/>
          <w:rtl/>
          <w:lang w:bidi="fa-IR"/>
        </w:rPr>
        <w:t>ف، جدا کرده و بر آن مهر تحق</w:t>
      </w:r>
      <w:r w:rsidR="00E337D1">
        <w:rPr>
          <w:rStyle w:val="Char4"/>
          <w:rtl/>
          <w:lang w:bidi="fa-IR"/>
        </w:rPr>
        <w:t>ی</w:t>
      </w:r>
      <w:r w:rsidRPr="00950FA7">
        <w:rPr>
          <w:rStyle w:val="Char4"/>
          <w:rtl/>
          <w:lang w:bidi="fa-IR"/>
        </w:rPr>
        <w:t>ق و پژوهش و صحت زده. مفاد ا</w:t>
      </w:r>
      <w:r w:rsidR="00E337D1">
        <w:rPr>
          <w:rStyle w:val="Char4"/>
          <w:rtl/>
          <w:lang w:bidi="fa-IR"/>
        </w:rPr>
        <w:t>ی</w:t>
      </w:r>
      <w:r w:rsidRPr="00950FA7">
        <w:rPr>
          <w:rStyle w:val="Char4"/>
          <w:rtl/>
          <w:lang w:bidi="fa-IR"/>
        </w:rPr>
        <w:t>ن حد</w:t>
      </w:r>
      <w:r w:rsidR="00E337D1">
        <w:rPr>
          <w:rStyle w:val="Char4"/>
          <w:rtl/>
          <w:lang w:bidi="fa-IR"/>
        </w:rPr>
        <w:t>ی</w:t>
      </w:r>
      <w:r w:rsidRPr="00950FA7">
        <w:rPr>
          <w:rStyle w:val="Char4"/>
          <w:rtl/>
          <w:lang w:bidi="fa-IR"/>
        </w:rPr>
        <w:t>ث شر</w:t>
      </w:r>
      <w:r w:rsidR="00E337D1">
        <w:rPr>
          <w:rStyle w:val="Char4"/>
          <w:rtl/>
          <w:lang w:bidi="fa-IR"/>
        </w:rPr>
        <w:t>ی</w:t>
      </w:r>
      <w:r w:rsidRPr="00950FA7">
        <w:rPr>
          <w:rStyle w:val="Char4"/>
          <w:rtl/>
          <w:lang w:bidi="fa-IR"/>
        </w:rPr>
        <w:t>ف! چن</w:t>
      </w:r>
      <w:r w:rsidR="00E337D1">
        <w:rPr>
          <w:rStyle w:val="Char4"/>
          <w:rtl/>
          <w:lang w:bidi="fa-IR"/>
        </w:rPr>
        <w:t>ی</w:t>
      </w:r>
      <w:r w:rsidRPr="00950FA7">
        <w:rPr>
          <w:rStyle w:val="Char4"/>
          <w:rtl/>
          <w:lang w:bidi="fa-IR"/>
        </w:rPr>
        <w:t>ن است که:</w:t>
      </w:r>
    </w:p>
    <w:p w:rsidR="00D417D8" w:rsidRPr="00F81193" w:rsidRDefault="00D417D8" w:rsidP="00F81193">
      <w:pPr>
        <w:pStyle w:val="a8"/>
        <w:spacing w:line="240" w:lineRule="auto"/>
        <w:rPr>
          <w:rtl/>
        </w:rPr>
      </w:pPr>
      <w:r w:rsidRPr="00F81193">
        <w:rPr>
          <w:rtl/>
        </w:rPr>
        <w:t>«شرط ورود به بهشت به بندگان خدا، معرفت امام و پذ</w:t>
      </w:r>
      <w:r w:rsidR="00E337D1" w:rsidRPr="00F81193">
        <w:rPr>
          <w:rtl/>
        </w:rPr>
        <w:t>ی</w:t>
      </w:r>
      <w:r w:rsidRPr="00F81193">
        <w:rPr>
          <w:rtl/>
        </w:rPr>
        <w:t>رش امامت و ولا</w:t>
      </w:r>
      <w:r w:rsidR="00E337D1" w:rsidRPr="00F81193">
        <w:rPr>
          <w:rtl/>
        </w:rPr>
        <w:t>ی</w:t>
      </w:r>
      <w:r w:rsidRPr="00F81193">
        <w:rPr>
          <w:rtl/>
        </w:rPr>
        <w:t>ت امام معصوم از سوی مردم است» «و مهمتر از همه ا</w:t>
      </w:r>
      <w:r w:rsidR="00E337D1" w:rsidRPr="00F81193">
        <w:rPr>
          <w:rtl/>
        </w:rPr>
        <w:t>ی</w:t>
      </w:r>
      <w:r w:rsidRPr="00F81193">
        <w:rPr>
          <w:rtl/>
        </w:rPr>
        <w:t>ن که علت سقوط مردم در دوزخ عدم قبول امامت و ولا</w:t>
      </w:r>
      <w:r w:rsidR="00E337D1" w:rsidRPr="00F81193">
        <w:rPr>
          <w:rtl/>
        </w:rPr>
        <w:t>ی</w:t>
      </w:r>
      <w:r w:rsidRPr="00F81193">
        <w:rPr>
          <w:rtl/>
        </w:rPr>
        <w:t>ت أئمه اطهار است»</w:t>
      </w:r>
      <w:r w:rsidRPr="00F81193">
        <w:rPr>
          <w:vertAlign w:val="superscript"/>
          <w:rtl/>
        </w:rPr>
        <w:footnoteReference w:id="4"/>
      </w:r>
      <w:r w:rsidRPr="00F81193">
        <w:rPr>
          <w:rtl/>
        </w:rPr>
        <w:t>.</w:t>
      </w:r>
    </w:p>
    <w:p w:rsidR="00D417D8" w:rsidRPr="00950FA7" w:rsidRDefault="00D417D8" w:rsidP="00F81193">
      <w:pPr>
        <w:ind w:firstLine="318"/>
        <w:jc w:val="both"/>
        <w:rPr>
          <w:rStyle w:val="Char4"/>
          <w:rtl/>
          <w:lang w:bidi="fa-IR"/>
        </w:rPr>
      </w:pPr>
      <w:r w:rsidRPr="001E58BF">
        <w:rPr>
          <w:rFonts w:ascii="Lotus-s" w:hAnsi="Lotus-s" w:cs="B Lotus"/>
          <w:b/>
          <w:bCs/>
          <w:i/>
          <w:iCs/>
          <w:sz w:val="20"/>
          <w:szCs w:val="20"/>
          <w:rtl/>
          <w:lang w:bidi="fa-IR"/>
        </w:rPr>
        <w:t xml:space="preserve"> </w:t>
      </w:r>
      <w:r w:rsidRPr="00950FA7">
        <w:rPr>
          <w:rStyle w:val="Char4"/>
          <w:rtl/>
          <w:lang w:bidi="fa-IR"/>
        </w:rPr>
        <w:t>و باز در پرتو هم</w:t>
      </w:r>
      <w:r w:rsidR="00E337D1">
        <w:rPr>
          <w:rStyle w:val="Char4"/>
          <w:rtl/>
          <w:lang w:bidi="fa-IR"/>
        </w:rPr>
        <w:t>ی</w:t>
      </w:r>
      <w:r w:rsidRPr="00950FA7">
        <w:rPr>
          <w:rStyle w:val="Char4"/>
          <w:rtl/>
          <w:lang w:bidi="fa-IR"/>
        </w:rPr>
        <w:t>ن روا</w:t>
      </w:r>
      <w:r w:rsidR="00E337D1">
        <w:rPr>
          <w:rStyle w:val="Char4"/>
          <w:rtl/>
          <w:lang w:bidi="fa-IR"/>
        </w:rPr>
        <w:t>ی</w:t>
      </w:r>
      <w:r w:rsidRPr="00950FA7">
        <w:rPr>
          <w:rStyle w:val="Char4"/>
          <w:rtl/>
          <w:lang w:bidi="fa-IR"/>
        </w:rPr>
        <w:t>ات که از ائمه معصوم</w:t>
      </w:r>
      <w:r w:rsidR="00E337D1">
        <w:rPr>
          <w:rStyle w:val="Char4"/>
          <w:rtl/>
          <w:lang w:bidi="fa-IR"/>
        </w:rPr>
        <w:t>ی</w:t>
      </w:r>
      <w:r w:rsidRPr="00950FA7">
        <w:rPr>
          <w:rStyle w:val="Char4"/>
          <w:rtl/>
          <w:lang w:bidi="fa-IR"/>
        </w:rPr>
        <w:t>ن نقل شده! و علمای بزرگوار ش</w:t>
      </w:r>
      <w:r w:rsidR="00E337D1">
        <w:rPr>
          <w:rStyle w:val="Char4"/>
          <w:rtl/>
          <w:lang w:bidi="fa-IR"/>
        </w:rPr>
        <w:t>ی</w:t>
      </w:r>
      <w:r w:rsidRPr="00950FA7">
        <w:rPr>
          <w:rStyle w:val="Char4"/>
          <w:rtl/>
          <w:lang w:bidi="fa-IR"/>
        </w:rPr>
        <w:t>عه آنها را نقل کرده</w:t>
      </w:r>
      <w:r w:rsidR="005171BE">
        <w:rPr>
          <w:rStyle w:val="Char4"/>
          <w:rtl/>
          <w:lang w:bidi="fa-IR"/>
        </w:rPr>
        <w:t>‌اند</w:t>
      </w:r>
      <w:r w:rsidRPr="00950FA7">
        <w:rPr>
          <w:rStyle w:val="Char4"/>
          <w:rtl/>
          <w:lang w:bidi="fa-IR"/>
        </w:rPr>
        <w:t>، و بن</w:t>
      </w:r>
      <w:r w:rsidR="00E337D1">
        <w:rPr>
          <w:rStyle w:val="Char4"/>
          <w:rtl/>
          <w:lang w:bidi="fa-IR"/>
        </w:rPr>
        <w:t>ی</w:t>
      </w:r>
      <w:r w:rsidRPr="00950FA7">
        <w:rPr>
          <w:rStyle w:val="Char4"/>
          <w:rtl/>
          <w:lang w:bidi="fa-IR"/>
        </w:rPr>
        <w:t>اد پژوهشهای اسلامی آستان قدس رضوی هم با همکاری نو</w:t>
      </w:r>
      <w:r w:rsidR="00E337D1">
        <w:rPr>
          <w:rStyle w:val="Char4"/>
          <w:rtl/>
          <w:lang w:bidi="fa-IR"/>
        </w:rPr>
        <w:t>ی</w:t>
      </w:r>
      <w:r w:rsidRPr="00950FA7">
        <w:rPr>
          <w:rStyle w:val="Char4"/>
          <w:rtl/>
          <w:lang w:bidi="fa-IR"/>
        </w:rPr>
        <w:t>سنده محترم کتاب (تجلی امامت در نهج البلاغه) لباس قشنگ و ز</w:t>
      </w:r>
      <w:r w:rsidR="00E337D1">
        <w:rPr>
          <w:rStyle w:val="Char4"/>
          <w:rtl/>
          <w:lang w:bidi="fa-IR"/>
        </w:rPr>
        <w:t>ی</w:t>
      </w:r>
      <w:r w:rsidRPr="00950FA7">
        <w:rPr>
          <w:rStyle w:val="Char4"/>
          <w:rtl/>
          <w:lang w:bidi="fa-IR"/>
        </w:rPr>
        <w:t>بای اسلام ناب و فقه پو</w:t>
      </w:r>
      <w:r w:rsidR="00E337D1">
        <w:rPr>
          <w:rStyle w:val="Char4"/>
          <w:rtl/>
          <w:lang w:bidi="fa-IR"/>
        </w:rPr>
        <w:t>ی</w:t>
      </w:r>
      <w:r w:rsidRPr="00950FA7">
        <w:rPr>
          <w:rStyle w:val="Char4"/>
          <w:rtl/>
          <w:lang w:bidi="fa-IR"/>
        </w:rPr>
        <w:t>ا بر آن پوشانده</w:t>
      </w:r>
      <w:r w:rsidR="005171BE">
        <w:rPr>
          <w:rStyle w:val="Char4"/>
          <w:rtl/>
          <w:lang w:bidi="fa-IR"/>
        </w:rPr>
        <w:t>‌اند</w:t>
      </w:r>
      <w:r w:rsidRPr="00950FA7">
        <w:rPr>
          <w:rStyle w:val="Char4"/>
          <w:rtl/>
          <w:lang w:bidi="fa-IR"/>
        </w:rPr>
        <w:t>، امامت نه تنها شرط ا</w:t>
      </w:r>
      <w:r w:rsidR="00E337D1">
        <w:rPr>
          <w:rStyle w:val="Char4"/>
          <w:rtl/>
          <w:lang w:bidi="fa-IR"/>
        </w:rPr>
        <w:t>ی</w:t>
      </w:r>
      <w:r w:rsidRPr="00950FA7">
        <w:rPr>
          <w:rStyle w:val="Char4"/>
          <w:rtl/>
          <w:lang w:bidi="fa-IR"/>
        </w:rPr>
        <w:t>مان به خدا و اساس اعتقاد راست</w:t>
      </w:r>
      <w:r w:rsidR="00E337D1">
        <w:rPr>
          <w:rStyle w:val="Char4"/>
          <w:rtl/>
          <w:lang w:bidi="fa-IR"/>
        </w:rPr>
        <w:t>ی</w:t>
      </w:r>
      <w:r w:rsidRPr="00950FA7">
        <w:rPr>
          <w:rStyle w:val="Char4"/>
          <w:rtl/>
          <w:lang w:bidi="fa-IR"/>
        </w:rPr>
        <w:t>ن به اسلام است</w:t>
      </w:r>
    </w:p>
    <w:p w:rsidR="00D417D8" w:rsidRPr="00F81193" w:rsidRDefault="00D417D8" w:rsidP="00F81193">
      <w:pPr>
        <w:pStyle w:val="a8"/>
        <w:spacing w:line="240" w:lineRule="auto"/>
        <w:rPr>
          <w:rtl/>
        </w:rPr>
      </w:pPr>
      <w:r w:rsidRPr="00F81193">
        <w:rPr>
          <w:rtl/>
        </w:rPr>
        <w:t>«که عدم شناخت صح</w:t>
      </w:r>
      <w:r w:rsidR="00E337D1" w:rsidRPr="00F81193">
        <w:rPr>
          <w:rtl/>
        </w:rPr>
        <w:t>ی</w:t>
      </w:r>
      <w:r w:rsidRPr="00F81193">
        <w:rPr>
          <w:rtl/>
        </w:rPr>
        <w:t>ح و معرفت لازم از امام معصوم در هر عصری همسنگ با کفر روزگار جاهل</w:t>
      </w:r>
      <w:r w:rsidR="00E337D1" w:rsidRPr="00F81193">
        <w:rPr>
          <w:rtl/>
        </w:rPr>
        <w:t>ی</w:t>
      </w:r>
      <w:r w:rsidRPr="00F81193">
        <w:rPr>
          <w:rtl/>
        </w:rPr>
        <w:t>ت است»</w:t>
      </w:r>
      <w:r w:rsidRPr="00F81193">
        <w:rPr>
          <w:vertAlign w:val="superscript"/>
          <w:rtl/>
        </w:rPr>
        <w:t>(</w:t>
      </w:r>
      <w:r w:rsidRPr="00F81193">
        <w:rPr>
          <w:vertAlign w:val="superscript"/>
          <w:rtl/>
        </w:rPr>
        <w:footnoteReference w:id="5"/>
      </w:r>
      <w:r w:rsidR="00F81193" w:rsidRPr="00F81193">
        <w:rPr>
          <w:vertAlign w:val="superscript"/>
          <w:rtl/>
        </w:rPr>
        <w:t>)</w:t>
      </w:r>
      <w:r w:rsidRPr="00F81193">
        <w:rPr>
          <w:rtl/>
        </w:rPr>
        <w:t>.</w:t>
      </w:r>
    </w:p>
    <w:p w:rsidR="00D417D8" w:rsidRPr="00950FA7" w:rsidRDefault="00D417D8" w:rsidP="00F81193">
      <w:pPr>
        <w:ind w:firstLine="284"/>
        <w:jc w:val="both"/>
        <w:rPr>
          <w:rStyle w:val="Char4"/>
          <w:rtl/>
          <w:lang w:bidi="fa-IR"/>
        </w:rPr>
      </w:pPr>
      <w:r w:rsidRPr="00950FA7">
        <w:rPr>
          <w:rStyle w:val="Char4"/>
          <w:rtl/>
          <w:lang w:bidi="fa-IR"/>
        </w:rPr>
        <w:t>و ا</w:t>
      </w:r>
      <w:r w:rsidR="00E337D1">
        <w:rPr>
          <w:rStyle w:val="Char4"/>
          <w:rtl/>
          <w:lang w:bidi="fa-IR"/>
        </w:rPr>
        <w:t>ی</w:t>
      </w:r>
      <w:r w:rsidRPr="00950FA7">
        <w:rPr>
          <w:rStyle w:val="Char4"/>
          <w:rtl/>
          <w:lang w:bidi="fa-IR"/>
        </w:rPr>
        <w:t>ن حکم به فرموده نو</w:t>
      </w:r>
      <w:r w:rsidR="00E337D1">
        <w:rPr>
          <w:rStyle w:val="Char4"/>
          <w:rtl/>
          <w:lang w:bidi="fa-IR"/>
        </w:rPr>
        <w:t>ی</w:t>
      </w:r>
      <w:r w:rsidRPr="00950FA7">
        <w:rPr>
          <w:rStyle w:val="Char4"/>
          <w:rtl/>
          <w:lang w:bidi="fa-IR"/>
        </w:rPr>
        <w:t>سنده محترم اجتهادی و استنباطی ن</w:t>
      </w:r>
      <w:r w:rsidR="00E337D1">
        <w:rPr>
          <w:rStyle w:val="Char4"/>
          <w:rtl/>
          <w:lang w:bidi="fa-IR"/>
        </w:rPr>
        <w:t>ی</w:t>
      </w:r>
      <w:r w:rsidRPr="00950FA7">
        <w:rPr>
          <w:rStyle w:val="Char4"/>
          <w:rtl/>
          <w:lang w:bidi="fa-IR"/>
        </w:rPr>
        <w:t>ست بلکه منطق قرآن و زبان گو</w:t>
      </w:r>
      <w:r w:rsidR="00E337D1">
        <w:rPr>
          <w:rStyle w:val="Char4"/>
          <w:rtl/>
          <w:lang w:bidi="fa-IR"/>
        </w:rPr>
        <w:t>ی</w:t>
      </w:r>
      <w:r w:rsidRPr="00950FA7">
        <w:rPr>
          <w:rStyle w:val="Char4"/>
          <w:rtl/>
          <w:lang w:bidi="fa-IR"/>
        </w:rPr>
        <w:t>ای به وحی پ</w:t>
      </w:r>
      <w:r w:rsidR="00E337D1">
        <w:rPr>
          <w:rStyle w:val="Char4"/>
          <w:rtl/>
          <w:lang w:bidi="fa-IR"/>
        </w:rPr>
        <w:t>ی</w:t>
      </w:r>
      <w:r w:rsidRPr="00950FA7">
        <w:rPr>
          <w:rStyle w:val="Char4"/>
          <w:rtl/>
          <w:lang w:bidi="fa-IR"/>
        </w:rPr>
        <w:t xml:space="preserve">امبر اکرم </w:t>
      </w:r>
      <w:r w:rsidRPr="00E337D1">
        <w:rPr>
          <w:rFonts w:ascii="Lotus-s" w:hAnsi="Lotus-s" w:cs="CTraditional Arabic"/>
          <w:rtl/>
          <w:lang w:bidi="fa-IR"/>
        </w:rPr>
        <w:t>ص</w:t>
      </w:r>
      <w:r w:rsidRPr="00950FA7">
        <w:rPr>
          <w:rStyle w:val="Char4"/>
          <w:rtl/>
          <w:lang w:bidi="fa-IR"/>
        </w:rPr>
        <w:t xml:space="preserve"> است که در نها</w:t>
      </w:r>
      <w:r w:rsidR="00E337D1">
        <w:rPr>
          <w:rStyle w:val="Char4"/>
          <w:rtl/>
          <w:lang w:bidi="fa-IR"/>
        </w:rPr>
        <w:t>ی</w:t>
      </w:r>
      <w:r w:rsidRPr="00950FA7">
        <w:rPr>
          <w:rStyle w:val="Char4"/>
          <w:rtl/>
          <w:lang w:bidi="fa-IR"/>
        </w:rPr>
        <w:t>ت صراحت و روشنی ب</w:t>
      </w:r>
      <w:r w:rsidR="00E337D1">
        <w:rPr>
          <w:rStyle w:val="Char4"/>
          <w:rtl/>
          <w:lang w:bidi="fa-IR"/>
        </w:rPr>
        <w:t>ی</w:t>
      </w:r>
      <w:r w:rsidRPr="00950FA7">
        <w:rPr>
          <w:rStyle w:val="Char4"/>
          <w:rtl/>
          <w:lang w:bidi="fa-IR"/>
        </w:rPr>
        <w:t>ان شده است!!</w:t>
      </w:r>
      <w:r w:rsidR="00F81193">
        <w:rPr>
          <w:rStyle w:val="Char4"/>
          <w:rtl/>
          <w:lang w:bidi="fa-IR"/>
        </w:rPr>
        <w:t>.</w:t>
      </w:r>
    </w:p>
    <w:p w:rsidR="00D417D8" w:rsidRPr="00401F27" w:rsidRDefault="00D417D8" w:rsidP="00D417D8">
      <w:pPr>
        <w:pStyle w:val="a1"/>
        <w:rPr>
          <w:rtl/>
        </w:rPr>
      </w:pPr>
      <w:bookmarkStart w:id="10" w:name="_Toc238550014"/>
      <w:r w:rsidRPr="00401F27">
        <w:rPr>
          <w:rtl/>
        </w:rPr>
        <w:t>نتيجه اين عقيده</w:t>
      </w:r>
      <w:bookmarkEnd w:id="10"/>
    </w:p>
    <w:p w:rsidR="00D417D8" w:rsidRPr="00950FA7" w:rsidRDefault="00D417D8" w:rsidP="00605420">
      <w:pPr>
        <w:spacing w:line="250" w:lineRule="auto"/>
        <w:ind w:firstLine="284"/>
        <w:jc w:val="both"/>
        <w:rPr>
          <w:rStyle w:val="Char4"/>
          <w:rtl/>
          <w:lang w:bidi="fa-IR"/>
        </w:rPr>
      </w:pPr>
      <w:r w:rsidRPr="00950FA7">
        <w:rPr>
          <w:rStyle w:val="Char4"/>
          <w:rtl/>
          <w:lang w:bidi="fa-IR"/>
        </w:rPr>
        <w:t>پس از افادات ا</w:t>
      </w:r>
      <w:r w:rsidR="00E337D1">
        <w:rPr>
          <w:rStyle w:val="Char4"/>
          <w:rtl/>
          <w:lang w:bidi="fa-IR"/>
        </w:rPr>
        <w:t>ی</w:t>
      </w:r>
      <w:r w:rsidRPr="00950FA7">
        <w:rPr>
          <w:rStyle w:val="Char4"/>
          <w:rtl/>
          <w:lang w:bidi="fa-IR"/>
        </w:rPr>
        <w:t>ن احاد</w:t>
      </w:r>
      <w:r w:rsidR="00E337D1">
        <w:rPr>
          <w:rStyle w:val="Char4"/>
          <w:rtl/>
          <w:lang w:bidi="fa-IR"/>
        </w:rPr>
        <w:t>ی</w:t>
      </w:r>
      <w:r w:rsidRPr="00950FA7">
        <w:rPr>
          <w:rStyle w:val="Char4"/>
          <w:rtl/>
          <w:lang w:bidi="fa-IR"/>
        </w:rPr>
        <w:t>ث شر</w:t>
      </w:r>
      <w:r w:rsidR="00E337D1">
        <w:rPr>
          <w:rStyle w:val="Char4"/>
          <w:rtl/>
          <w:lang w:bidi="fa-IR"/>
        </w:rPr>
        <w:t>ی</w:t>
      </w:r>
      <w:r w:rsidRPr="00950FA7">
        <w:rPr>
          <w:rStyle w:val="Char4"/>
          <w:rtl/>
          <w:lang w:bidi="fa-IR"/>
        </w:rPr>
        <w:t>فه! حضرات معصوم</w:t>
      </w:r>
      <w:r w:rsidR="00E337D1">
        <w:rPr>
          <w:rStyle w:val="Char4"/>
          <w:rtl/>
          <w:lang w:bidi="fa-IR"/>
        </w:rPr>
        <w:t>ی</w:t>
      </w:r>
      <w:r w:rsidRPr="00950FA7">
        <w:rPr>
          <w:rStyle w:val="Char4"/>
          <w:rtl/>
          <w:lang w:bidi="fa-IR"/>
        </w:rPr>
        <w:t>ن، و ب</w:t>
      </w:r>
      <w:r w:rsidR="00E337D1">
        <w:rPr>
          <w:rStyle w:val="Char4"/>
          <w:rtl/>
          <w:lang w:bidi="fa-IR"/>
        </w:rPr>
        <w:t>ی</w:t>
      </w:r>
      <w:r w:rsidRPr="00950FA7">
        <w:rPr>
          <w:rStyle w:val="Char4"/>
          <w:rtl/>
          <w:lang w:bidi="fa-IR"/>
        </w:rPr>
        <w:t>انات علمای بزرگوار ش</w:t>
      </w:r>
      <w:r w:rsidR="00E337D1">
        <w:rPr>
          <w:rStyle w:val="Char4"/>
          <w:rtl/>
          <w:lang w:bidi="fa-IR"/>
        </w:rPr>
        <w:t>ی</w:t>
      </w:r>
      <w:r w:rsidRPr="00950FA7">
        <w:rPr>
          <w:rStyle w:val="Char4"/>
          <w:rtl/>
          <w:lang w:bidi="fa-IR"/>
        </w:rPr>
        <w:t>عه و نو</w:t>
      </w:r>
      <w:r w:rsidR="00E337D1">
        <w:rPr>
          <w:rStyle w:val="Char4"/>
          <w:rtl/>
          <w:lang w:bidi="fa-IR"/>
        </w:rPr>
        <w:t>ی</w:t>
      </w:r>
      <w:r w:rsidRPr="00950FA7">
        <w:rPr>
          <w:rStyle w:val="Char4"/>
          <w:rtl/>
          <w:lang w:bidi="fa-IR"/>
        </w:rPr>
        <w:t>سنده محترم کتاب (تجلی امامت در نهج البلاغه) و تحق</w:t>
      </w:r>
      <w:r w:rsidR="00E337D1">
        <w:rPr>
          <w:rStyle w:val="Char4"/>
          <w:rtl/>
          <w:lang w:bidi="fa-IR"/>
        </w:rPr>
        <w:t>ی</w:t>
      </w:r>
      <w:r w:rsidRPr="00950FA7">
        <w:rPr>
          <w:rStyle w:val="Char4"/>
          <w:rtl/>
          <w:lang w:bidi="fa-IR"/>
        </w:rPr>
        <w:t>قات بن</w:t>
      </w:r>
      <w:r w:rsidR="00E337D1">
        <w:rPr>
          <w:rStyle w:val="Char4"/>
          <w:rtl/>
          <w:lang w:bidi="fa-IR"/>
        </w:rPr>
        <w:t>ی</w:t>
      </w:r>
      <w:r w:rsidRPr="00950FA7">
        <w:rPr>
          <w:rStyle w:val="Char4"/>
          <w:rtl/>
          <w:lang w:bidi="fa-IR"/>
        </w:rPr>
        <w:t>اد پژوهشهای اسلامی در ز</w:t>
      </w:r>
      <w:r w:rsidR="00E337D1">
        <w:rPr>
          <w:rStyle w:val="Char4"/>
          <w:rtl/>
          <w:lang w:bidi="fa-IR"/>
        </w:rPr>
        <w:t>ی</w:t>
      </w:r>
      <w:r w:rsidRPr="00950FA7">
        <w:rPr>
          <w:rStyle w:val="Char4"/>
          <w:rtl/>
          <w:lang w:bidi="fa-IR"/>
        </w:rPr>
        <w:t>ر سا</w:t>
      </w:r>
      <w:r w:rsidR="00E337D1">
        <w:rPr>
          <w:rStyle w:val="Char4"/>
          <w:rtl/>
          <w:lang w:bidi="fa-IR"/>
        </w:rPr>
        <w:t>ی</w:t>
      </w:r>
      <w:r w:rsidRPr="00950FA7">
        <w:rPr>
          <w:rStyle w:val="Char4"/>
          <w:rtl/>
          <w:lang w:bidi="fa-IR"/>
        </w:rPr>
        <w:t>ه شفقت و عطوفت آستان قدس رضوی ا</w:t>
      </w:r>
      <w:r w:rsidR="00E337D1">
        <w:rPr>
          <w:rStyle w:val="Char4"/>
          <w:rtl/>
          <w:lang w:bidi="fa-IR"/>
        </w:rPr>
        <w:t>ی</w:t>
      </w:r>
      <w:r w:rsidRPr="00950FA7">
        <w:rPr>
          <w:rStyle w:val="Char4"/>
          <w:rtl/>
          <w:lang w:bidi="fa-IR"/>
        </w:rPr>
        <w:t>ن حق</w:t>
      </w:r>
      <w:r w:rsidR="00E337D1">
        <w:rPr>
          <w:rStyle w:val="Char4"/>
          <w:rtl/>
          <w:lang w:bidi="fa-IR"/>
        </w:rPr>
        <w:t>ی</w:t>
      </w:r>
      <w:r w:rsidRPr="00950FA7">
        <w:rPr>
          <w:rStyle w:val="Char4"/>
          <w:rtl/>
          <w:lang w:bidi="fa-IR"/>
        </w:rPr>
        <w:t>قت و واقع</w:t>
      </w:r>
      <w:r w:rsidR="00E337D1">
        <w:rPr>
          <w:rStyle w:val="Char4"/>
          <w:rtl/>
          <w:lang w:bidi="fa-IR"/>
        </w:rPr>
        <w:t>ی</w:t>
      </w:r>
      <w:r w:rsidRPr="00950FA7">
        <w:rPr>
          <w:rStyle w:val="Char4"/>
          <w:rtl/>
          <w:lang w:bidi="fa-IR"/>
        </w:rPr>
        <w:t>ت برای ما منکران امامت به صراحت روشن می‌شود که هر کس حد أقل از ا</w:t>
      </w:r>
      <w:r w:rsidR="00E337D1">
        <w:rPr>
          <w:rStyle w:val="Char4"/>
          <w:rtl/>
          <w:lang w:bidi="fa-IR"/>
        </w:rPr>
        <w:t>ی</w:t>
      </w:r>
      <w:r w:rsidRPr="00950FA7">
        <w:rPr>
          <w:rStyle w:val="Char4"/>
          <w:rtl/>
          <w:lang w:bidi="fa-IR"/>
        </w:rPr>
        <w:t>ن امت در طول تار</w:t>
      </w:r>
      <w:r w:rsidR="00E337D1">
        <w:rPr>
          <w:rStyle w:val="Char4"/>
          <w:rtl/>
          <w:lang w:bidi="fa-IR"/>
        </w:rPr>
        <w:t>ی</w:t>
      </w:r>
      <w:r w:rsidRPr="00950FA7">
        <w:rPr>
          <w:rStyle w:val="Char4"/>
          <w:rtl/>
          <w:lang w:bidi="fa-IR"/>
        </w:rPr>
        <w:t>خ هزار و چهارصد سال گذشته به امامت ائمه معصوم</w:t>
      </w:r>
      <w:r w:rsidR="00E337D1">
        <w:rPr>
          <w:rStyle w:val="Char4"/>
          <w:rtl/>
          <w:lang w:bidi="fa-IR"/>
        </w:rPr>
        <w:t>ی</w:t>
      </w:r>
      <w:r w:rsidRPr="00950FA7">
        <w:rPr>
          <w:rStyle w:val="Char4"/>
          <w:rtl/>
          <w:lang w:bidi="fa-IR"/>
        </w:rPr>
        <w:t xml:space="preserve">ن شناخت و اعتقاد قلبی نداشته </w:t>
      </w:r>
      <w:r w:rsidRPr="00D46B86">
        <w:rPr>
          <w:rStyle w:val="Char4"/>
          <w:rtl/>
          <w:lang w:bidi="fa-IR"/>
        </w:rPr>
        <w:t>و ندارد «کفرش همسنگ کفر روزگار جاهل</w:t>
      </w:r>
      <w:r w:rsidR="00E337D1" w:rsidRPr="00D46B86">
        <w:rPr>
          <w:rStyle w:val="Char4"/>
          <w:rtl/>
          <w:lang w:bidi="fa-IR"/>
        </w:rPr>
        <w:t>ی</w:t>
      </w:r>
      <w:r w:rsidRPr="00D46B86">
        <w:rPr>
          <w:rStyle w:val="Char4"/>
          <w:rtl/>
          <w:lang w:bidi="fa-IR"/>
        </w:rPr>
        <w:t>ت است»</w:t>
      </w:r>
      <w:r w:rsidRPr="00950FA7">
        <w:rPr>
          <w:rStyle w:val="Char4"/>
          <w:rtl/>
          <w:lang w:bidi="fa-IR"/>
        </w:rPr>
        <w:t xml:space="preserve"> </w:t>
      </w:r>
      <w:r w:rsidRPr="00D46B86">
        <w:rPr>
          <w:rStyle w:val="Char4"/>
          <w:rtl/>
          <w:lang w:bidi="fa-IR"/>
        </w:rPr>
        <w:t>ز</w:t>
      </w:r>
      <w:r w:rsidR="00E337D1" w:rsidRPr="00D46B86">
        <w:rPr>
          <w:rStyle w:val="Char4"/>
          <w:rtl/>
          <w:lang w:bidi="fa-IR"/>
        </w:rPr>
        <w:t>ی</w:t>
      </w:r>
      <w:r w:rsidRPr="00D46B86">
        <w:rPr>
          <w:rStyle w:val="Char4"/>
          <w:rtl/>
          <w:lang w:bidi="fa-IR"/>
        </w:rPr>
        <w:t>را «شرط به ا</w:t>
      </w:r>
      <w:r w:rsidR="00E337D1" w:rsidRPr="00D46B86">
        <w:rPr>
          <w:rStyle w:val="Char4"/>
          <w:rtl/>
          <w:lang w:bidi="fa-IR"/>
        </w:rPr>
        <w:t>ی</w:t>
      </w:r>
      <w:r w:rsidRPr="00D46B86">
        <w:rPr>
          <w:rStyle w:val="Char4"/>
          <w:rtl/>
          <w:lang w:bidi="fa-IR"/>
        </w:rPr>
        <w:t>مان به خدا و اساس اعتقاد راست</w:t>
      </w:r>
      <w:r w:rsidR="00E337D1" w:rsidRPr="00D46B86">
        <w:rPr>
          <w:rStyle w:val="Char4"/>
          <w:rtl/>
          <w:lang w:bidi="fa-IR"/>
        </w:rPr>
        <w:t>ی</w:t>
      </w:r>
      <w:r w:rsidRPr="00D46B86">
        <w:rPr>
          <w:rStyle w:val="Char4"/>
          <w:rtl/>
          <w:lang w:bidi="fa-IR"/>
        </w:rPr>
        <w:t>ن به اسلام، اعتقاد قلبی به امامت است» و ه</w:t>
      </w:r>
      <w:r w:rsidR="00E337D1" w:rsidRPr="00D46B86">
        <w:rPr>
          <w:rStyle w:val="Char4"/>
          <w:rtl/>
          <w:lang w:bidi="fa-IR"/>
        </w:rPr>
        <w:t>ی</w:t>
      </w:r>
      <w:r w:rsidRPr="00D46B86">
        <w:rPr>
          <w:rStyle w:val="Char4"/>
          <w:rtl/>
          <w:lang w:bidi="fa-IR"/>
        </w:rPr>
        <w:t>چکس از ا</w:t>
      </w:r>
      <w:r w:rsidR="00E337D1" w:rsidRPr="00D46B86">
        <w:rPr>
          <w:rStyle w:val="Char4"/>
          <w:rtl/>
          <w:lang w:bidi="fa-IR"/>
        </w:rPr>
        <w:t>ی</w:t>
      </w:r>
      <w:r w:rsidRPr="00D46B86">
        <w:rPr>
          <w:rStyle w:val="Char4"/>
          <w:rtl/>
          <w:lang w:bidi="fa-IR"/>
        </w:rPr>
        <w:t>ن امت به جز ش</w:t>
      </w:r>
      <w:r w:rsidR="00E337D1" w:rsidRPr="00D46B86">
        <w:rPr>
          <w:rStyle w:val="Char4"/>
          <w:rtl/>
          <w:lang w:bidi="fa-IR"/>
        </w:rPr>
        <w:t>ی</w:t>
      </w:r>
      <w:r w:rsidRPr="00D46B86">
        <w:rPr>
          <w:rStyle w:val="Char4"/>
          <w:rtl/>
          <w:lang w:bidi="fa-IR"/>
        </w:rPr>
        <w:t>ع</w:t>
      </w:r>
      <w:r w:rsidR="00E337D1" w:rsidRPr="00D46B86">
        <w:rPr>
          <w:rStyle w:val="Char4"/>
          <w:rtl/>
          <w:lang w:bidi="fa-IR"/>
        </w:rPr>
        <w:t>ی</w:t>
      </w:r>
      <w:r w:rsidRPr="00D46B86">
        <w:rPr>
          <w:rStyle w:val="Char4"/>
          <w:rtl/>
          <w:lang w:bidi="fa-IR"/>
        </w:rPr>
        <w:t>ان امامی وارد بهشت نخواهد شد ز</w:t>
      </w:r>
      <w:r w:rsidR="00E337D1" w:rsidRPr="00D46B86">
        <w:rPr>
          <w:rStyle w:val="Char4"/>
          <w:rtl/>
          <w:lang w:bidi="fa-IR"/>
        </w:rPr>
        <w:t>ی</w:t>
      </w:r>
      <w:r w:rsidRPr="00D46B86">
        <w:rPr>
          <w:rStyle w:val="Char4"/>
          <w:rtl/>
          <w:lang w:bidi="fa-IR"/>
        </w:rPr>
        <w:t>را که «شرط ورود به بهشت معرفت و پذ</w:t>
      </w:r>
      <w:r w:rsidR="00E337D1" w:rsidRPr="00D46B86">
        <w:rPr>
          <w:rStyle w:val="Char4"/>
          <w:rtl/>
          <w:lang w:bidi="fa-IR"/>
        </w:rPr>
        <w:t>ی</w:t>
      </w:r>
      <w:r w:rsidRPr="00D46B86">
        <w:rPr>
          <w:rStyle w:val="Char4"/>
          <w:rtl/>
          <w:lang w:bidi="fa-IR"/>
        </w:rPr>
        <w:t>رش امامان معصوم</w:t>
      </w:r>
      <w:r w:rsidR="00E337D1" w:rsidRPr="00D46B86">
        <w:rPr>
          <w:rStyle w:val="Char4"/>
          <w:rtl/>
          <w:lang w:bidi="fa-IR"/>
        </w:rPr>
        <w:t>ی</w:t>
      </w:r>
      <w:r w:rsidRPr="00D46B86">
        <w:rPr>
          <w:rStyle w:val="Char4"/>
          <w:rtl/>
          <w:lang w:bidi="fa-IR"/>
        </w:rPr>
        <w:t>ن و امامت آنها است» بلکه مهمتر ا</w:t>
      </w:r>
      <w:r w:rsidR="00E337D1" w:rsidRPr="00D46B86">
        <w:rPr>
          <w:rStyle w:val="Char4"/>
          <w:rtl/>
          <w:lang w:bidi="fa-IR"/>
        </w:rPr>
        <w:t>ی</w:t>
      </w:r>
      <w:r w:rsidRPr="00D46B86">
        <w:rPr>
          <w:rStyle w:val="Char4"/>
          <w:rtl/>
          <w:lang w:bidi="fa-IR"/>
        </w:rPr>
        <w:t>نکه همه ا</w:t>
      </w:r>
      <w:r w:rsidR="00E337D1" w:rsidRPr="00D46B86">
        <w:rPr>
          <w:rStyle w:val="Char4"/>
          <w:rtl/>
          <w:lang w:bidi="fa-IR"/>
        </w:rPr>
        <w:t>ی</w:t>
      </w:r>
      <w:r w:rsidRPr="00D46B86">
        <w:rPr>
          <w:rStyle w:val="Char4"/>
          <w:rtl/>
          <w:lang w:bidi="fa-IR"/>
        </w:rPr>
        <w:t>ن امت از صحابه و تابع</w:t>
      </w:r>
      <w:r w:rsidR="00E337D1" w:rsidRPr="00D46B86">
        <w:rPr>
          <w:rStyle w:val="Char4"/>
          <w:rtl/>
          <w:lang w:bidi="fa-IR"/>
        </w:rPr>
        <w:t>ی</w:t>
      </w:r>
      <w:r w:rsidRPr="00D46B86">
        <w:rPr>
          <w:rStyle w:val="Char4"/>
          <w:rtl/>
          <w:lang w:bidi="fa-IR"/>
        </w:rPr>
        <w:t>ن و علماء گرفته تا عباد و زهاد و مجاهد</w:t>
      </w:r>
      <w:r w:rsidR="00E337D1" w:rsidRPr="00D46B86">
        <w:rPr>
          <w:rStyle w:val="Char4"/>
          <w:rtl/>
          <w:lang w:bidi="fa-IR"/>
        </w:rPr>
        <w:t>ی</w:t>
      </w:r>
      <w:r w:rsidRPr="00D46B86">
        <w:rPr>
          <w:rStyle w:val="Char4"/>
          <w:rtl/>
          <w:lang w:bidi="fa-IR"/>
        </w:rPr>
        <w:t>ن و تک تک افراد غ</w:t>
      </w:r>
      <w:r w:rsidR="00E337D1" w:rsidRPr="00D46B86">
        <w:rPr>
          <w:rStyle w:val="Char4"/>
          <w:rtl/>
          <w:lang w:bidi="fa-IR"/>
        </w:rPr>
        <w:t>ی</w:t>
      </w:r>
      <w:r w:rsidRPr="00D46B86">
        <w:rPr>
          <w:rStyle w:val="Char4"/>
          <w:rtl/>
          <w:lang w:bidi="fa-IR"/>
        </w:rPr>
        <w:t>ر امامی «در دوزخ سقوط خواهند کرد»!!</w:t>
      </w:r>
      <w:r w:rsidR="00F81193">
        <w:rPr>
          <w:rStyle w:val="Char4"/>
          <w:rtl/>
          <w:lang w:bidi="fa-IR"/>
        </w:rPr>
        <w:t>.</w:t>
      </w:r>
    </w:p>
    <w:p w:rsidR="00D417D8" w:rsidRPr="00D417D8" w:rsidRDefault="00D417D8" w:rsidP="00D417D8">
      <w:pPr>
        <w:pStyle w:val="a1"/>
        <w:rPr>
          <w:rtl/>
        </w:rPr>
      </w:pPr>
      <w:bookmarkStart w:id="11" w:name="_Toc238550015"/>
      <w:r w:rsidRPr="00D417D8">
        <w:rPr>
          <w:rtl/>
        </w:rPr>
        <w:t>پس چرا تقريب؟!</w:t>
      </w:r>
      <w:bookmarkEnd w:id="11"/>
    </w:p>
    <w:p w:rsidR="00D417D8" w:rsidRPr="00950FA7" w:rsidRDefault="00D417D8" w:rsidP="00605420">
      <w:pPr>
        <w:spacing w:line="250" w:lineRule="auto"/>
        <w:ind w:firstLine="284"/>
        <w:jc w:val="both"/>
        <w:rPr>
          <w:rStyle w:val="Char4"/>
          <w:rtl/>
          <w:lang w:bidi="fa-IR"/>
        </w:rPr>
      </w:pPr>
      <w:r w:rsidRPr="00950FA7">
        <w:rPr>
          <w:rStyle w:val="Char4"/>
          <w:rtl/>
          <w:lang w:bidi="fa-IR"/>
        </w:rPr>
        <w:t>حالا ما غ</w:t>
      </w:r>
      <w:r w:rsidR="00E337D1">
        <w:rPr>
          <w:rStyle w:val="Char4"/>
          <w:rtl/>
          <w:lang w:bidi="fa-IR"/>
        </w:rPr>
        <w:t>ی</w:t>
      </w:r>
      <w:r w:rsidRPr="00950FA7">
        <w:rPr>
          <w:rStyle w:val="Char4"/>
          <w:rtl/>
          <w:lang w:bidi="fa-IR"/>
        </w:rPr>
        <w:t>ر امامیان از پیروان ش</w:t>
      </w:r>
      <w:r w:rsidR="00E337D1">
        <w:rPr>
          <w:rStyle w:val="Char4"/>
          <w:rtl/>
          <w:lang w:bidi="fa-IR"/>
        </w:rPr>
        <w:t>ی</w:t>
      </w:r>
      <w:r w:rsidRPr="00950FA7">
        <w:rPr>
          <w:rStyle w:val="Char4"/>
          <w:rtl/>
          <w:lang w:bidi="fa-IR"/>
        </w:rPr>
        <w:t>ع</w:t>
      </w:r>
      <w:r w:rsidR="00E337D1">
        <w:rPr>
          <w:rStyle w:val="Char4"/>
          <w:rtl/>
          <w:lang w:bidi="fa-IR"/>
        </w:rPr>
        <w:t>ی</w:t>
      </w:r>
      <w:r w:rsidRPr="00950FA7">
        <w:rPr>
          <w:rStyle w:val="Char4"/>
          <w:rtl/>
          <w:lang w:bidi="fa-IR"/>
        </w:rPr>
        <w:t>ان امامی و اسلام ناب محمدی، و رهبران و پژوهشگران بن</w:t>
      </w:r>
      <w:r w:rsidR="00E337D1">
        <w:rPr>
          <w:rStyle w:val="Char4"/>
          <w:rtl/>
          <w:lang w:bidi="fa-IR"/>
        </w:rPr>
        <w:t>ی</w:t>
      </w:r>
      <w:r w:rsidRPr="00950FA7">
        <w:rPr>
          <w:rStyle w:val="Char4"/>
          <w:rtl/>
          <w:lang w:bidi="fa-IR"/>
        </w:rPr>
        <w:t>اد مذکور و جناب تسخ</w:t>
      </w:r>
      <w:r w:rsidR="00E337D1">
        <w:rPr>
          <w:rStyle w:val="Char4"/>
          <w:rtl/>
          <w:lang w:bidi="fa-IR"/>
        </w:rPr>
        <w:t>ی</w:t>
      </w:r>
      <w:r w:rsidRPr="00950FA7">
        <w:rPr>
          <w:rStyle w:val="Char4"/>
          <w:rtl/>
          <w:lang w:bidi="fa-IR"/>
        </w:rPr>
        <w:t>ری و واعظی زاده خراسانی و سا</w:t>
      </w:r>
      <w:r w:rsidR="00E337D1">
        <w:rPr>
          <w:rStyle w:val="Char4"/>
          <w:rtl/>
          <w:lang w:bidi="fa-IR"/>
        </w:rPr>
        <w:t>ی</w:t>
      </w:r>
      <w:r w:rsidRPr="00950FA7">
        <w:rPr>
          <w:rStyle w:val="Char4"/>
          <w:rtl/>
          <w:lang w:bidi="fa-IR"/>
        </w:rPr>
        <w:t>ر</w:t>
      </w:r>
      <w:r w:rsidR="00E337D1">
        <w:rPr>
          <w:rStyle w:val="Char4"/>
          <w:rtl/>
          <w:lang w:bidi="fa-IR"/>
        </w:rPr>
        <w:t>ی</w:t>
      </w:r>
      <w:r w:rsidRPr="00950FA7">
        <w:rPr>
          <w:rStyle w:val="Char4"/>
          <w:rtl/>
          <w:lang w:bidi="fa-IR"/>
        </w:rPr>
        <w:t>ن</w:t>
      </w:r>
      <w:r w:rsidR="00E337D1">
        <w:rPr>
          <w:rStyle w:val="Char4"/>
          <w:rtl/>
          <w:lang w:bidi="fa-IR"/>
        </w:rPr>
        <w:t xml:space="preserve"> می‌</w:t>
      </w:r>
      <w:r w:rsidRPr="00950FA7">
        <w:rPr>
          <w:rStyle w:val="Char4"/>
          <w:rtl/>
          <w:lang w:bidi="fa-IR"/>
        </w:rPr>
        <w:t>پرس</w:t>
      </w:r>
      <w:r w:rsidR="00E337D1">
        <w:rPr>
          <w:rStyle w:val="Char4"/>
          <w:rtl/>
          <w:lang w:bidi="fa-IR"/>
        </w:rPr>
        <w:t>ی</w:t>
      </w:r>
      <w:r w:rsidRPr="00950FA7">
        <w:rPr>
          <w:rStyle w:val="Char4"/>
          <w:rtl/>
          <w:lang w:bidi="fa-IR"/>
        </w:rPr>
        <w:t>م که، وقتی شما معتقد</w:t>
      </w:r>
      <w:r w:rsidR="00E337D1">
        <w:rPr>
          <w:rStyle w:val="Char4"/>
          <w:rtl/>
          <w:lang w:bidi="fa-IR"/>
        </w:rPr>
        <w:t>ی</w:t>
      </w:r>
      <w:r w:rsidRPr="00950FA7">
        <w:rPr>
          <w:rStyle w:val="Char4"/>
          <w:rtl/>
          <w:lang w:bidi="fa-IR"/>
        </w:rPr>
        <w:t>د که ما کافر و دوزخی و غ</w:t>
      </w:r>
      <w:r w:rsidR="00E337D1">
        <w:rPr>
          <w:rStyle w:val="Char4"/>
          <w:rtl/>
          <w:lang w:bidi="fa-IR"/>
        </w:rPr>
        <w:t>ی</w:t>
      </w:r>
      <w:r w:rsidRPr="00950FA7">
        <w:rPr>
          <w:rStyle w:val="Char4"/>
          <w:rtl/>
          <w:lang w:bidi="fa-IR"/>
        </w:rPr>
        <w:t>ر مسلمان هست</w:t>
      </w:r>
      <w:r w:rsidR="00E337D1">
        <w:rPr>
          <w:rStyle w:val="Char4"/>
          <w:rtl/>
          <w:lang w:bidi="fa-IR"/>
        </w:rPr>
        <w:t>ی</w:t>
      </w:r>
      <w:r w:rsidRPr="00950FA7">
        <w:rPr>
          <w:rStyle w:val="Char4"/>
          <w:rtl/>
          <w:lang w:bidi="fa-IR"/>
        </w:rPr>
        <w:t>م پس ا</w:t>
      </w:r>
      <w:r w:rsidR="00E337D1">
        <w:rPr>
          <w:rStyle w:val="Char4"/>
          <w:rtl/>
          <w:lang w:bidi="fa-IR"/>
        </w:rPr>
        <w:t>ی</w:t>
      </w:r>
      <w:r w:rsidRPr="00950FA7">
        <w:rPr>
          <w:rStyle w:val="Char4"/>
          <w:rtl/>
          <w:lang w:bidi="fa-IR"/>
        </w:rPr>
        <w:t>ن کنفرانسهای تقر</w:t>
      </w:r>
      <w:r w:rsidR="00E337D1">
        <w:rPr>
          <w:rStyle w:val="Char4"/>
          <w:rtl/>
          <w:lang w:bidi="fa-IR"/>
        </w:rPr>
        <w:t>ی</w:t>
      </w:r>
      <w:r w:rsidRPr="00950FA7">
        <w:rPr>
          <w:rStyle w:val="Char4"/>
          <w:rtl/>
          <w:lang w:bidi="fa-IR"/>
        </w:rPr>
        <w:t>ب شما چه معنی دارد؟! و این همه سرمایه گذاری و دردسر چرا تحمل می‌کنید؟! بله فهم</w:t>
      </w:r>
      <w:r w:rsidR="00E337D1">
        <w:rPr>
          <w:rStyle w:val="Char4"/>
          <w:rtl/>
          <w:lang w:bidi="fa-IR"/>
        </w:rPr>
        <w:t>ی</w:t>
      </w:r>
      <w:r w:rsidRPr="00950FA7">
        <w:rPr>
          <w:rStyle w:val="Char4"/>
          <w:rtl/>
          <w:lang w:bidi="fa-IR"/>
        </w:rPr>
        <w:t>د</w:t>
      </w:r>
      <w:r w:rsidR="00E337D1">
        <w:rPr>
          <w:rStyle w:val="Char4"/>
          <w:rtl/>
          <w:lang w:bidi="fa-IR"/>
        </w:rPr>
        <w:t>ی</w:t>
      </w:r>
      <w:r w:rsidRPr="00950FA7">
        <w:rPr>
          <w:rStyle w:val="Char4"/>
          <w:rtl/>
          <w:lang w:bidi="fa-IR"/>
        </w:rPr>
        <w:t>م! هدف هدا</w:t>
      </w:r>
      <w:r w:rsidR="00E337D1">
        <w:rPr>
          <w:rStyle w:val="Char4"/>
          <w:rtl/>
          <w:lang w:bidi="fa-IR"/>
        </w:rPr>
        <w:t>ی</w:t>
      </w:r>
      <w:r w:rsidRPr="00950FA7">
        <w:rPr>
          <w:rStyle w:val="Char4"/>
          <w:rtl/>
          <w:lang w:bidi="fa-IR"/>
        </w:rPr>
        <w:t>ت و استبصار ماست!، و ا</w:t>
      </w:r>
      <w:r w:rsidR="00E337D1">
        <w:rPr>
          <w:rStyle w:val="Char4"/>
          <w:rtl/>
          <w:lang w:bidi="fa-IR"/>
        </w:rPr>
        <w:t>ی</w:t>
      </w:r>
      <w:r w:rsidRPr="00950FA7">
        <w:rPr>
          <w:rStyle w:val="Char4"/>
          <w:rtl/>
          <w:lang w:bidi="fa-IR"/>
        </w:rPr>
        <w:t>ن لطف و محبتی که شما در حق ما اهل سنت و حت</w:t>
      </w:r>
      <w:r w:rsidR="00E337D1">
        <w:rPr>
          <w:rStyle w:val="Char4"/>
          <w:rtl/>
          <w:lang w:bidi="fa-IR"/>
        </w:rPr>
        <w:t>ی</w:t>
      </w:r>
      <w:r w:rsidRPr="00950FA7">
        <w:rPr>
          <w:rStyle w:val="Char4"/>
          <w:rtl/>
          <w:lang w:bidi="fa-IR"/>
        </w:rPr>
        <w:t xml:space="preserve"> ز</w:t>
      </w:r>
      <w:r w:rsidR="00E337D1">
        <w:rPr>
          <w:rStyle w:val="Char4"/>
          <w:rtl/>
          <w:lang w:bidi="fa-IR"/>
        </w:rPr>
        <w:t>ی</w:t>
      </w:r>
      <w:r w:rsidRPr="00950FA7">
        <w:rPr>
          <w:rStyle w:val="Char4"/>
          <w:rtl/>
          <w:lang w:bidi="fa-IR"/>
        </w:rPr>
        <w:t>دی</w:t>
      </w:r>
      <w:r w:rsidR="00E337D1">
        <w:rPr>
          <w:rStyle w:val="Char4"/>
          <w:rtl/>
          <w:lang w:bidi="fa-IR"/>
        </w:rPr>
        <w:t>‌ها</w:t>
      </w:r>
      <w:r w:rsidRPr="00950FA7">
        <w:rPr>
          <w:rStyle w:val="Char4"/>
          <w:rtl/>
          <w:lang w:bidi="fa-IR"/>
        </w:rPr>
        <w:t xml:space="preserve"> و اسماع</w:t>
      </w:r>
      <w:r w:rsidR="00E337D1">
        <w:rPr>
          <w:rStyle w:val="Char4"/>
          <w:rtl/>
          <w:lang w:bidi="fa-IR"/>
        </w:rPr>
        <w:t>ی</w:t>
      </w:r>
      <w:r w:rsidRPr="00950FA7">
        <w:rPr>
          <w:rStyle w:val="Char4"/>
          <w:rtl/>
          <w:lang w:bidi="fa-IR"/>
        </w:rPr>
        <w:t>لی‌ها و اباضی‌ها می‌کن</w:t>
      </w:r>
      <w:r w:rsidR="00E337D1">
        <w:rPr>
          <w:rStyle w:val="Char4"/>
          <w:rtl/>
          <w:lang w:bidi="fa-IR"/>
        </w:rPr>
        <w:t>ی</w:t>
      </w:r>
      <w:r w:rsidRPr="00950FA7">
        <w:rPr>
          <w:rStyle w:val="Char4"/>
          <w:rtl/>
          <w:lang w:bidi="fa-IR"/>
        </w:rPr>
        <w:t>د کمال بزرگواری و سعه صدر شما را نشان می‌دهد، ولی بعضی نمک نشناسها نمی‌فهمند و سؤظن می‌کنند! ا</w:t>
      </w:r>
      <w:r w:rsidR="00E337D1">
        <w:rPr>
          <w:rStyle w:val="Char4"/>
          <w:rtl/>
          <w:lang w:bidi="fa-IR"/>
        </w:rPr>
        <w:t>ی</w:t>
      </w:r>
      <w:r w:rsidRPr="00950FA7">
        <w:rPr>
          <w:rStyle w:val="Char4"/>
          <w:rtl/>
          <w:lang w:bidi="fa-IR"/>
        </w:rPr>
        <w:t>ن هم روشن شد که کافر و غ</w:t>
      </w:r>
      <w:r w:rsidR="00E337D1">
        <w:rPr>
          <w:rStyle w:val="Char4"/>
          <w:rtl/>
          <w:lang w:bidi="fa-IR"/>
        </w:rPr>
        <w:t>ی</w:t>
      </w:r>
      <w:r w:rsidRPr="00950FA7">
        <w:rPr>
          <w:rStyle w:val="Char4"/>
          <w:rtl/>
          <w:lang w:bidi="fa-IR"/>
        </w:rPr>
        <w:t>ر مسلمان و دوزخی بودن (به جز ش</w:t>
      </w:r>
      <w:r w:rsidR="00E337D1">
        <w:rPr>
          <w:rStyle w:val="Char4"/>
          <w:rtl/>
          <w:lang w:bidi="fa-IR"/>
        </w:rPr>
        <w:t>ی</w:t>
      </w:r>
      <w:r w:rsidRPr="00950FA7">
        <w:rPr>
          <w:rStyle w:val="Char4"/>
          <w:rtl/>
          <w:lang w:bidi="fa-IR"/>
        </w:rPr>
        <w:t>ع</w:t>
      </w:r>
      <w:r w:rsidR="00E337D1">
        <w:rPr>
          <w:rStyle w:val="Char4"/>
          <w:rtl/>
          <w:lang w:bidi="fa-IR"/>
        </w:rPr>
        <w:t>ی</w:t>
      </w:r>
      <w:r w:rsidRPr="00950FA7">
        <w:rPr>
          <w:rStyle w:val="Char4"/>
          <w:rtl/>
          <w:lang w:bidi="fa-IR"/>
        </w:rPr>
        <w:t>ان امامی و علوی و جعفری که پ</w:t>
      </w:r>
      <w:r w:rsidR="00E337D1">
        <w:rPr>
          <w:rStyle w:val="Char4"/>
          <w:rtl/>
          <w:lang w:bidi="fa-IR"/>
        </w:rPr>
        <w:t>ی</w:t>
      </w:r>
      <w:r w:rsidRPr="00950FA7">
        <w:rPr>
          <w:rStyle w:val="Char4"/>
          <w:rtl/>
          <w:lang w:bidi="fa-IR"/>
        </w:rPr>
        <w:t>روان اسلام ناب محمدی و فرقه ناج</w:t>
      </w:r>
      <w:r w:rsidR="00E337D1">
        <w:rPr>
          <w:rStyle w:val="Char4"/>
          <w:rtl/>
          <w:lang w:bidi="fa-IR"/>
        </w:rPr>
        <w:t>ی</w:t>
      </w:r>
      <w:r w:rsidRPr="00950FA7">
        <w:rPr>
          <w:rStyle w:val="Char4"/>
          <w:rtl/>
          <w:lang w:bidi="fa-IR"/>
        </w:rPr>
        <w:t>ه هستند!) هم</w:t>
      </w:r>
      <w:r w:rsidR="00E337D1">
        <w:rPr>
          <w:rStyle w:val="Char4"/>
          <w:rtl/>
          <w:lang w:bidi="fa-IR"/>
        </w:rPr>
        <w:t>ه</w:t>
      </w:r>
      <w:r w:rsidRPr="00950FA7">
        <w:rPr>
          <w:rStyle w:val="Char4"/>
          <w:rtl/>
          <w:lang w:bidi="fa-IR"/>
        </w:rPr>
        <w:t xml:space="preserve"> ما اهل سنت اعم از وهابی و صوفی و تبل</w:t>
      </w:r>
      <w:r w:rsidR="00E337D1">
        <w:rPr>
          <w:rStyle w:val="Char4"/>
          <w:rtl/>
          <w:lang w:bidi="fa-IR"/>
        </w:rPr>
        <w:t>ی</w:t>
      </w:r>
      <w:r w:rsidRPr="00950FA7">
        <w:rPr>
          <w:rStyle w:val="Char4"/>
          <w:rtl/>
          <w:lang w:bidi="fa-IR"/>
        </w:rPr>
        <w:t>غی و اخوانی و حنفی و شافعی و مالکی و حنبلی و غ</w:t>
      </w:r>
      <w:r w:rsidR="00E337D1">
        <w:rPr>
          <w:rStyle w:val="Char4"/>
          <w:rtl/>
          <w:lang w:bidi="fa-IR"/>
        </w:rPr>
        <w:t>ی</w:t>
      </w:r>
      <w:r w:rsidRPr="00950FA7">
        <w:rPr>
          <w:rStyle w:val="Char4"/>
          <w:rtl/>
          <w:lang w:bidi="fa-IR"/>
        </w:rPr>
        <w:t xml:space="preserve">ره و حتی مجاوران قبرها و </w:t>
      </w:r>
      <w:r w:rsidRPr="00A44B96">
        <w:rPr>
          <w:rFonts w:ascii="Traditional Arabic" w:hAnsi="Traditional Arabic" w:cs="Traditional Arabic"/>
          <w:rtl/>
          <w:lang w:bidi="fa-IR"/>
        </w:rPr>
        <w:t>«</w:t>
      </w:r>
      <w:r w:rsidRPr="00950FA7">
        <w:rPr>
          <w:rStyle w:val="Char4"/>
          <w:rtl/>
          <w:lang w:bidi="fa-IR"/>
        </w:rPr>
        <w:t>سنی</w:t>
      </w:r>
      <w:r w:rsidR="00E337D1">
        <w:rPr>
          <w:rStyle w:val="Char4"/>
          <w:rtl/>
          <w:lang w:bidi="fa-IR"/>
        </w:rPr>
        <w:t>‌ها</w:t>
      </w:r>
      <w:r w:rsidRPr="00950FA7">
        <w:rPr>
          <w:rStyle w:val="Char4"/>
          <w:rtl/>
          <w:lang w:bidi="fa-IR"/>
        </w:rPr>
        <w:t>ی اثنا عشری</w:t>
      </w:r>
      <w:r w:rsidRPr="00A44B96">
        <w:rPr>
          <w:rFonts w:ascii="Traditional Arabic" w:hAnsi="Traditional Arabic" w:cs="Traditional Arabic"/>
          <w:rtl/>
          <w:lang w:bidi="fa-IR"/>
        </w:rPr>
        <w:t>»</w:t>
      </w:r>
      <w:r w:rsidRPr="00950FA7">
        <w:rPr>
          <w:rStyle w:val="Char4"/>
          <w:rtl/>
          <w:lang w:bidi="fa-IR"/>
        </w:rPr>
        <w:t>! که پ</w:t>
      </w:r>
      <w:r w:rsidR="00E337D1">
        <w:rPr>
          <w:rStyle w:val="Char4"/>
          <w:rtl/>
          <w:lang w:bidi="fa-IR"/>
        </w:rPr>
        <w:t>ی</w:t>
      </w:r>
      <w:r w:rsidRPr="00950FA7">
        <w:rPr>
          <w:rStyle w:val="Char4"/>
          <w:rtl/>
          <w:lang w:bidi="fa-IR"/>
        </w:rPr>
        <w:t>ش از شما برای مذهب ش</w:t>
      </w:r>
      <w:r w:rsidR="00E337D1">
        <w:rPr>
          <w:rStyle w:val="Char4"/>
          <w:rtl/>
          <w:lang w:bidi="fa-IR"/>
        </w:rPr>
        <w:t>ی</w:t>
      </w:r>
      <w:r w:rsidRPr="00950FA7">
        <w:rPr>
          <w:rStyle w:val="Char4"/>
          <w:rtl/>
          <w:lang w:bidi="fa-IR"/>
        </w:rPr>
        <w:t>عه امامی زحمت می‌کشند و تبل</w:t>
      </w:r>
      <w:r w:rsidR="00E337D1">
        <w:rPr>
          <w:rStyle w:val="Char4"/>
          <w:rtl/>
          <w:lang w:bidi="fa-IR"/>
        </w:rPr>
        <w:t>ی</w:t>
      </w:r>
      <w:r w:rsidRPr="00950FA7">
        <w:rPr>
          <w:rStyle w:val="Char4"/>
          <w:rtl/>
          <w:lang w:bidi="fa-IR"/>
        </w:rPr>
        <w:t>غ</w:t>
      </w:r>
      <w:r w:rsidR="00E337D1">
        <w:rPr>
          <w:rStyle w:val="Char4"/>
          <w:rtl/>
          <w:lang w:bidi="fa-IR"/>
        </w:rPr>
        <w:t xml:space="preserve"> می‌</w:t>
      </w:r>
      <w:r w:rsidRPr="00950FA7">
        <w:rPr>
          <w:rStyle w:val="Char4"/>
          <w:rtl/>
          <w:lang w:bidi="fa-IR"/>
        </w:rPr>
        <w:t xml:space="preserve">کنند و </w:t>
      </w:r>
      <w:r w:rsidR="00E337D1">
        <w:rPr>
          <w:rStyle w:val="Char4"/>
          <w:rtl/>
          <w:lang w:bidi="fa-IR"/>
        </w:rPr>
        <w:t>ی</w:t>
      </w:r>
      <w:r w:rsidRPr="00950FA7">
        <w:rPr>
          <w:rStyle w:val="Char4"/>
          <w:rtl/>
          <w:lang w:bidi="fa-IR"/>
        </w:rPr>
        <w:t xml:space="preserve">ا با سکوت و سازش شان شما را همراهی می‌کنند متأسفانه در کافر بودن، و دوزخی بودن، همه </w:t>
      </w:r>
      <w:r w:rsidR="00E337D1">
        <w:rPr>
          <w:rStyle w:val="Char4"/>
          <w:rtl/>
          <w:lang w:bidi="fa-IR"/>
        </w:rPr>
        <w:t>ی</w:t>
      </w:r>
      <w:r w:rsidRPr="00950FA7">
        <w:rPr>
          <w:rStyle w:val="Char4"/>
          <w:rtl/>
          <w:lang w:bidi="fa-IR"/>
        </w:rPr>
        <w:t>کی هست</w:t>
      </w:r>
      <w:r w:rsidR="00E337D1">
        <w:rPr>
          <w:rStyle w:val="Char4"/>
          <w:rtl/>
          <w:lang w:bidi="fa-IR"/>
        </w:rPr>
        <w:t>ی</w:t>
      </w:r>
      <w:r w:rsidRPr="00950FA7">
        <w:rPr>
          <w:rStyle w:val="Char4"/>
          <w:rtl/>
          <w:lang w:bidi="fa-IR"/>
        </w:rPr>
        <w:t>م!</w:t>
      </w:r>
      <w:r w:rsidR="00F81193">
        <w:rPr>
          <w:rStyle w:val="Char4"/>
          <w:rFonts w:hint="cs"/>
          <w:rtl/>
          <w:lang w:bidi="fa-IR"/>
        </w:rPr>
        <w:t>.</w:t>
      </w:r>
    </w:p>
    <w:p w:rsidR="00D417D8" w:rsidRPr="00F81193" w:rsidRDefault="00D417D8" w:rsidP="00F81193">
      <w:pPr>
        <w:spacing w:line="245" w:lineRule="auto"/>
        <w:ind w:firstLine="284"/>
        <w:jc w:val="both"/>
        <w:rPr>
          <w:rStyle w:val="Char4"/>
          <w:rtl/>
          <w:lang w:bidi="fa-IR"/>
        </w:rPr>
      </w:pPr>
      <w:r w:rsidRPr="00950FA7">
        <w:rPr>
          <w:rStyle w:val="Char4"/>
          <w:rtl/>
          <w:lang w:bidi="fa-IR"/>
        </w:rPr>
        <w:t>پس ا</w:t>
      </w:r>
      <w:r w:rsidR="00E337D1">
        <w:rPr>
          <w:rStyle w:val="Char4"/>
          <w:rtl/>
          <w:lang w:bidi="fa-IR"/>
        </w:rPr>
        <w:t>ی</w:t>
      </w:r>
      <w:r w:rsidRPr="00950FA7">
        <w:rPr>
          <w:rStyle w:val="Char4"/>
          <w:rtl/>
          <w:lang w:bidi="fa-IR"/>
        </w:rPr>
        <w:t>ن حق</w:t>
      </w:r>
      <w:r w:rsidR="00E337D1">
        <w:rPr>
          <w:rStyle w:val="Char4"/>
          <w:rtl/>
          <w:lang w:bidi="fa-IR"/>
        </w:rPr>
        <w:t>ی</w:t>
      </w:r>
      <w:r w:rsidRPr="00950FA7">
        <w:rPr>
          <w:rStyle w:val="Char4"/>
          <w:rtl/>
          <w:lang w:bidi="fa-IR"/>
        </w:rPr>
        <w:t>قت و واقع</w:t>
      </w:r>
      <w:r w:rsidR="00E337D1">
        <w:rPr>
          <w:rStyle w:val="Char4"/>
          <w:rtl/>
          <w:lang w:bidi="fa-IR"/>
        </w:rPr>
        <w:t>ی</w:t>
      </w:r>
      <w:r w:rsidRPr="00950FA7">
        <w:rPr>
          <w:rStyle w:val="Char4"/>
          <w:rtl/>
          <w:lang w:bidi="fa-IR"/>
        </w:rPr>
        <w:t>ت با</w:t>
      </w:r>
      <w:r w:rsidR="00E337D1">
        <w:rPr>
          <w:rStyle w:val="Char4"/>
          <w:rtl/>
          <w:lang w:bidi="fa-IR"/>
        </w:rPr>
        <w:t>ی</w:t>
      </w:r>
      <w:r w:rsidRPr="00950FA7">
        <w:rPr>
          <w:rStyle w:val="Char4"/>
          <w:rtl/>
          <w:lang w:bidi="fa-IR"/>
        </w:rPr>
        <w:t>د برای همه ما</w:t>
      </w:r>
      <w:r w:rsidR="00E337D1">
        <w:rPr>
          <w:rStyle w:val="Char4"/>
          <w:rtl/>
          <w:lang w:bidi="fa-IR"/>
        </w:rPr>
        <w:t>‌ها</w:t>
      </w:r>
      <w:r w:rsidRPr="00950FA7">
        <w:rPr>
          <w:rStyle w:val="Char4"/>
          <w:rtl/>
          <w:lang w:bidi="fa-IR"/>
        </w:rPr>
        <w:t xml:space="preserve"> روشن باشد که ا</w:t>
      </w:r>
      <w:r w:rsidR="00E337D1">
        <w:rPr>
          <w:rStyle w:val="Char4"/>
          <w:rtl/>
          <w:lang w:bidi="fa-IR"/>
        </w:rPr>
        <w:t>ی</w:t>
      </w:r>
      <w:r w:rsidRPr="00950FA7">
        <w:rPr>
          <w:rStyle w:val="Char4"/>
          <w:rtl/>
          <w:lang w:bidi="fa-IR"/>
        </w:rPr>
        <w:t>ن کنفرانس</w:t>
      </w:r>
      <w:r w:rsidR="00F81193">
        <w:rPr>
          <w:rStyle w:val="Char4"/>
          <w:rFonts w:hint="cs"/>
          <w:rtl/>
          <w:lang w:bidi="fa-IR"/>
        </w:rPr>
        <w:t>‌</w:t>
      </w:r>
      <w:r w:rsidRPr="00950FA7">
        <w:rPr>
          <w:rStyle w:val="Char4"/>
          <w:rtl/>
          <w:lang w:bidi="fa-IR"/>
        </w:rPr>
        <w:t>های وحدت و تقر</w:t>
      </w:r>
      <w:r w:rsidR="00E337D1">
        <w:rPr>
          <w:rStyle w:val="Char4"/>
          <w:rtl/>
          <w:lang w:bidi="fa-IR"/>
        </w:rPr>
        <w:t>ی</w:t>
      </w:r>
      <w:r w:rsidRPr="00950FA7">
        <w:rPr>
          <w:rStyle w:val="Char4"/>
          <w:rtl/>
          <w:lang w:bidi="fa-IR"/>
        </w:rPr>
        <w:t xml:space="preserve">ب و </w:t>
      </w:r>
      <w:r w:rsidRPr="00F81193">
        <w:rPr>
          <w:rStyle w:val="Char4"/>
          <w:rFonts w:hint="cs"/>
          <w:rtl/>
          <w:lang w:bidi="fa-IR"/>
        </w:rPr>
        <w:t>هدا</w:t>
      </w:r>
      <w:r w:rsidR="00E337D1" w:rsidRPr="00F81193">
        <w:rPr>
          <w:rStyle w:val="Char4"/>
          <w:rFonts w:hint="cs"/>
          <w:rtl/>
          <w:lang w:bidi="fa-IR"/>
        </w:rPr>
        <w:t>ی</w:t>
      </w:r>
      <w:r w:rsidRPr="00F81193">
        <w:rPr>
          <w:rStyle w:val="Char4"/>
          <w:rFonts w:hint="cs"/>
          <w:rtl/>
          <w:lang w:bidi="fa-IR"/>
        </w:rPr>
        <w:t xml:space="preserve">ای </w:t>
      </w:r>
      <w:r w:rsidRPr="00F81193">
        <w:rPr>
          <w:rStyle w:val="Char4"/>
          <w:rtl/>
          <w:lang w:bidi="fa-IR"/>
        </w:rPr>
        <w:t>مؤلفة القلوبی</w:t>
      </w:r>
      <w:r w:rsidRPr="00950FA7">
        <w:rPr>
          <w:rStyle w:val="Char4"/>
          <w:rtl/>
          <w:lang w:bidi="fa-IR"/>
        </w:rPr>
        <w:t xml:space="preserve"> که از برکت این وحدت به بعضی از ما اهداء و عنا</w:t>
      </w:r>
      <w:r w:rsidR="00E337D1">
        <w:rPr>
          <w:rStyle w:val="Char4"/>
          <w:rtl/>
          <w:lang w:bidi="fa-IR"/>
        </w:rPr>
        <w:t>ی</w:t>
      </w:r>
      <w:r w:rsidRPr="00950FA7">
        <w:rPr>
          <w:rStyle w:val="Char4"/>
          <w:rtl/>
          <w:lang w:bidi="fa-IR"/>
        </w:rPr>
        <w:t xml:space="preserve">ت می‌شود فقط برای شکار کردن </w:t>
      </w:r>
      <w:r w:rsidRPr="00F81193">
        <w:rPr>
          <w:rStyle w:val="Char4"/>
          <w:rFonts w:hint="cs"/>
          <w:rtl/>
          <w:lang w:bidi="fa-IR"/>
        </w:rPr>
        <w:t>ا</w:t>
      </w:r>
      <w:r w:rsidR="00E337D1" w:rsidRPr="00F81193">
        <w:rPr>
          <w:rStyle w:val="Char4"/>
          <w:rFonts w:hint="cs"/>
          <w:rtl/>
          <w:lang w:bidi="fa-IR"/>
        </w:rPr>
        <w:t>ی</w:t>
      </w:r>
      <w:r w:rsidRPr="00F81193">
        <w:rPr>
          <w:rStyle w:val="Char4"/>
          <w:rFonts w:hint="cs"/>
          <w:rtl/>
          <w:lang w:bidi="fa-IR"/>
        </w:rPr>
        <w:t>ن "کفار دوران جاهل</w:t>
      </w:r>
      <w:r w:rsidR="00605420" w:rsidRPr="00F81193">
        <w:rPr>
          <w:rStyle w:val="Char4"/>
          <w:rFonts w:hint="cs"/>
          <w:rtl/>
          <w:lang w:bidi="fa-IR"/>
        </w:rPr>
        <w:t>ی</w:t>
      </w:r>
      <w:r w:rsidRPr="00F81193">
        <w:rPr>
          <w:rStyle w:val="Char4"/>
          <w:rFonts w:hint="cs"/>
          <w:rtl/>
          <w:lang w:bidi="fa-IR"/>
        </w:rPr>
        <w:t>ت است" هم</w:t>
      </w:r>
      <w:r w:rsidRPr="00950FA7">
        <w:rPr>
          <w:rStyle w:val="Char4"/>
          <w:rtl/>
          <w:lang w:bidi="fa-IR"/>
        </w:rPr>
        <w:t xml:space="preserve"> چنانکه پ</w:t>
      </w:r>
      <w:r w:rsidR="00E337D1">
        <w:rPr>
          <w:rStyle w:val="Char4"/>
          <w:rtl/>
          <w:lang w:bidi="fa-IR"/>
        </w:rPr>
        <w:t>ی</w:t>
      </w:r>
      <w:r w:rsidRPr="00950FA7">
        <w:rPr>
          <w:rStyle w:val="Char4"/>
          <w:rtl/>
          <w:lang w:bidi="fa-IR"/>
        </w:rPr>
        <w:t xml:space="preserve">امبر </w:t>
      </w:r>
      <w:r w:rsidRPr="00E337D1">
        <w:rPr>
          <w:rFonts w:ascii="Lotus-s" w:hAnsi="Lotus-s" w:cs="CTraditional Arabic"/>
          <w:rtl/>
          <w:lang w:bidi="fa-IR"/>
        </w:rPr>
        <w:t>ص</w:t>
      </w:r>
      <w:r w:rsidRPr="00950FA7">
        <w:rPr>
          <w:rStyle w:val="Char4"/>
          <w:rtl/>
          <w:lang w:bidi="fa-IR"/>
        </w:rPr>
        <w:t xml:space="preserve"> برای جلب کفار جاهل</w:t>
      </w:r>
      <w:r w:rsidR="00E337D1">
        <w:rPr>
          <w:rStyle w:val="Char4"/>
          <w:rtl/>
          <w:lang w:bidi="fa-IR"/>
        </w:rPr>
        <w:t>ی</w:t>
      </w:r>
      <w:r w:rsidRPr="00950FA7">
        <w:rPr>
          <w:rStyle w:val="Char4"/>
          <w:rtl/>
          <w:lang w:bidi="fa-IR"/>
        </w:rPr>
        <w:t>ت هدا</w:t>
      </w:r>
      <w:r w:rsidR="00E337D1">
        <w:rPr>
          <w:rStyle w:val="Char4"/>
          <w:rtl/>
          <w:lang w:bidi="fa-IR"/>
        </w:rPr>
        <w:t>ی</w:t>
      </w:r>
      <w:r w:rsidRPr="00950FA7">
        <w:rPr>
          <w:rStyle w:val="Char4"/>
          <w:rtl/>
          <w:lang w:bidi="fa-IR"/>
        </w:rPr>
        <w:t>ای گزاف و مخصوص توز</w:t>
      </w:r>
      <w:r w:rsidR="00E337D1">
        <w:rPr>
          <w:rStyle w:val="Char4"/>
          <w:rtl/>
          <w:lang w:bidi="fa-IR"/>
        </w:rPr>
        <w:t>ی</w:t>
      </w:r>
      <w:r w:rsidRPr="00950FA7">
        <w:rPr>
          <w:rStyle w:val="Char4"/>
          <w:rtl/>
          <w:lang w:bidi="fa-IR"/>
        </w:rPr>
        <w:t>ع می‌کردند، امروز هم مصلحت در ا</w:t>
      </w:r>
      <w:r w:rsidR="00E337D1">
        <w:rPr>
          <w:rStyle w:val="Char4"/>
          <w:rtl/>
          <w:lang w:bidi="fa-IR"/>
        </w:rPr>
        <w:t>ی</w:t>
      </w:r>
      <w:r w:rsidRPr="00950FA7">
        <w:rPr>
          <w:rStyle w:val="Char4"/>
          <w:rtl/>
          <w:lang w:bidi="fa-IR"/>
        </w:rPr>
        <w:t>ن است که پ</w:t>
      </w:r>
      <w:r w:rsidR="00E337D1">
        <w:rPr>
          <w:rStyle w:val="Char4"/>
          <w:rtl/>
          <w:lang w:bidi="fa-IR"/>
        </w:rPr>
        <w:t>ی</w:t>
      </w:r>
      <w:r w:rsidRPr="00950FA7">
        <w:rPr>
          <w:rStyle w:val="Char4"/>
          <w:rtl/>
          <w:lang w:bidi="fa-IR"/>
        </w:rPr>
        <w:t>روان اسلام ناب محمدی و فرقه ناج</w:t>
      </w:r>
      <w:r w:rsidR="00E337D1">
        <w:rPr>
          <w:rStyle w:val="Char4"/>
          <w:rtl/>
          <w:lang w:bidi="fa-IR"/>
        </w:rPr>
        <w:t>ی</w:t>
      </w:r>
      <w:r w:rsidRPr="00950FA7">
        <w:rPr>
          <w:rStyle w:val="Char4"/>
          <w:rtl/>
          <w:lang w:bidi="fa-IR"/>
        </w:rPr>
        <w:t>ه! به هر نحوی که شده ا</w:t>
      </w:r>
      <w:r w:rsidR="00E337D1">
        <w:rPr>
          <w:rStyle w:val="Char4"/>
          <w:rtl/>
          <w:lang w:bidi="fa-IR"/>
        </w:rPr>
        <w:t>ی</w:t>
      </w:r>
      <w:r w:rsidRPr="00950FA7">
        <w:rPr>
          <w:rStyle w:val="Char4"/>
          <w:rtl/>
          <w:lang w:bidi="fa-IR"/>
        </w:rPr>
        <w:t>ن امت گمراه را به هدا</w:t>
      </w:r>
      <w:r w:rsidR="00E337D1">
        <w:rPr>
          <w:rStyle w:val="Char4"/>
          <w:rtl/>
          <w:lang w:bidi="fa-IR"/>
        </w:rPr>
        <w:t>ی</w:t>
      </w:r>
      <w:r w:rsidRPr="00950FA7">
        <w:rPr>
          <w:rStyle w:val="Char4"/>
          <w:rtl/>
          <w:lang w:bidi="fa-IR"/>
        </w:rPr>
        <w:t>ت و استبصار نزد</w:t>
      </w:r>
      <w:r w:rsidR="00E337D1">
        <w:rPr>
          <w:rStyle w:val="Char4"/>
          <w:rtl/>
          <w:lang w:bidi="fa-IR"/>
        </w:rPr>
        <w:t>ی</w:t>
      </w:r>
      <w:r w:rsidRPr="00950FA7">
        <w:rPr>
          <w:rStyle w:val="Char4"/>
          <w:rtl/>
          <w:lang w:bidi="fa-IR"/>
        </w:rPr>
        <w:t xml:space="preserve">ک کنند، حالا چه عملا از کفر </w:t>
      </w:r>
      <w:r w:rsidRPr="00F81193">
        <w:rPr>
          <w:rStyle w:val="Char4"/>
          <w:rFonts w:hint="cs"/>
          <w:rtl/>
          <w:lang w:bidi="fa-IR"/>
        </w:rPr>
        <w:t>جاهل</w:t>
      </w:r>
      <w:r w:rsidR="00E337D1" w:rsidRPr="00F81193">
        <w:rPr>
          <w:rStyle w:val="Char4"/>
          <w:rFonts w:hint="cs"/>
          <w:rtl/>
          <w:lang w:bidi="fa-IR"/>
        </w:rPr>
        <w:t>ی</w:t>
      </w:r>
      <w:r w:rsidRPr="00F81193">
        <w:rPr>
          <w:rStyle w:val="Char4"/>
          <w:rFonts w:hint="cs"/>
          <w:rtl/>
          <w:lang w:bidi="fa-IR"/>
        </w:rPr>
        <w:t>ت دست بکشند و به اسلام ناب و فرقه ناج</w:t>
      </w:r>
      <w:r w:rsidR="00E337D1" w:rsidRPr="00F81193">
        <w:rPr>
          <w:rStyle w:val="Char4"/>
          <w:rFonts w:hint="cs"/>
          <w:rtl/>
          <w:lang w:bidi="fa-IR"/>
        </w:rPr>
        <w:t>ی</w:t>
      </w:r>
      <w:r w:rsidRPr="00F81193">
        <w:rPr>
          <w:rStyle w:val="Char4"/>
          <w:rFonts w:hint="cs"/>
          <w:rtl/>
          <w:lang w:bidi="fa-IR"/>
        </w:rPr>
        <w:t>ه روی ب</w:t>
      </w:r>
      <w:r w:rsidR="00E337D1" w:rsidRPr="00F81193">
        <w:rPr>
          <w:rStyle w:val="Char4"/>
          <w:rFonts w:hint="cs"/>
          <w:rtl/>
          <w:lang w:bidi="fa-IR"/>
        </w:rPr>
        <w:t>ی</w:t>
      </w:r>
      <w:r w:rsidRPr="00F81193">
        <w:rPr>
          <w:rStyle w:val="Char4"/>
          <w:rFonts w:hint="cs"/>
          <w:rtl/>
          <w:lang w:bidi="fa-IR"/>
        </w:rPr>
        <w:t xml:space="preserve">اورند و </w:t>
      </w:r>
      <w:r w:rsidR="00E337D1" w:rsidRPr="00F81193">
        <w:rPr>
          <w:rStyle w:val="Char4"/>
          <w:rFonts w:hint="cs"/>
          <w:rtl/>
          <w:lang w:bidi="fa-IR"/>
        </w:rPr>
        <w:t>ی</w:t>
      </w:r>
      <w:r w:rsidRPr="00F81193">
        <w:rPr>
          <w:rStyle w:val="Char4"/>
          <w:rFonts w:hint="cs"/>
          <w:rtl/>
          <w:lang w:bidi="fa-IR"/>
        </w:rPr>
        <w:t>ا اگر شرا</w:t>
      </w:r>
      <w:r w:rsidR="00E337D1" w:rsidRPr="00F81193">
        <w:rPr>
          <w:rStyle w:val="Char4"/>
          <w:rFonts w:hint="cs"/>
          <w:rtl/>
          <w:lang w:bidi="fa-IR"/>
        </w:rPr>
        <w:t>ی</w:t>
      </w:r>
      <w:r w:rsidRPr="00F81193">
        <w:rPr>
          <w:rStyle w:val="Char4"/>
          <w:rFonts w:hint="cs"/>
          <w:rtl/>
          <w:lang w:bidi="fa-IR"/>
        </w:rPr>
        <w:t>ط اجازه نداد مثل بعضی</w:t>
      </w:r>
      <w:r w:rsidR="00E337D1" w:rsidRPr="00F81193">
        <w:rPr>
          <w:rStyle w:val="Char4"/>
          <w:rFonts w:hint="cs"/>
          <w:rtl/>
          <w:lang w:bidi="fa-IR"/>
        </w:rPr>
        <w:t>‌ها</w:t>
      </w:r>
      <w:r w:rsidRPr="00F81193">
        <w:rPr>
          <w:rStyle w:val="Char4"/>
          <w:rFonts w:hint="cs"/>
          <w:rtl/>
          <w:lang w:bidi="fa-IR"/>
        </w:rPr>
        <w:t xml:space="preserve"> (که شخصا</w:t>
      </w:r>
      <w:r w:rsidR="00E337D1" w:rsidRPr="00F81193">
        <w:rPr>
          <w:rStyle w:val="Char4"/>
          <w:rFonts w:hint="cs"/>
          <w:rtl/>
          <w:lang w:bidi="fa-IR"/>
        </w:rPr>
        <w:t xml:space="preserve"> می‌</w:t>
      </w:r>
      <w:r w:rsidRPr="00F81193">
        <w:rPr>
          <w:rStyle w:val="Char4"/>
          <w:rFonts w:hint="cs"/>
          <w:rtl/>
          <w:lang w:bidi="fa-IR"/>
        </w:rPr>
        <w:t>شناس</w:t>
      </w:r>
      <w:r w:rsidR="00E337D1" w:rsidRPr="00F81193">
        <w:rPr>
          <w:rStyle w:val="Char4"/>
          <w:rFonts w:hint="cs"/>
          <w:rtl/>
          <w:lang w:bidi="fa-IR"/>
        </w:rPr>
        <w:t>ی</w:t>
      </w:r>
      <w:r w:rsidRPr="00F81193">
        <w:rPr>
          <w:rStyle w:val="Char4"/>
          <w:rFonts w:hint="cs"/>
          <w:rtl/>
          <w:lang w:bidi="fa-IR"/>
        </w:rPr>
        <w:t>م) عملا از عق</w:t>
      </w:r>
      <w:r w:rsidR="00E337D1" w:rsidRPr="00F81193">
        <w:rPr>
          <w:rStyle w:val="Char4"/>
          <w:rFonts w:hint="cs"/>
          <w:rtl/>
          <w:lang w:bidi="fa-IR"/>
        </w:rPr>
        <w:t>ی</w:t>
      </w:r>
      <w:r w:rsidRPr="00F81193">
        <w:rPr>
          <w:rStyle w:val="Char4"/>
          <w:rFonts w:hint="cs"/>
          <w:rtl/>
          <w:lang w:bidi="fa-IR"/>
        </w:rPr>
        <w:t>ده خودشان توبه کنند و تأ</w:t>
      </w:r>
      <w:r w:rsidR="00E337D1" w:rsidRPr="00F81193">
        <w:rPr>
          <w:rStyle w:val="Char4"/>
          <w:rFonts w:hint="cs"/>
          <w:rtl/>
          <w:lang w:bidi="fa-IR"/>
        </w:rPr>
        <w:t>یی</w:t>
      </w:r>
      <w:r w:rsidRPr="00F81193">
        <w:rPr>
          <w:rStyle w:val="Char4"/>
          <w:rFonts w:hint="cs"/>
          <w:rtl/>
          <w:lang w:bidi="fa-IR"/>
        </w:rPr>
        <w:t>د</w:t>
      </w:r>
      <w:r w:rsidR="00E337D1" w:rsidRPr="00F81193">
        <w:rPr>
          <w:rStyle w:val="Char4"/>
          <w:rFonts w:hint="cs"/>
          <w:rtl/>
          <w:lang w:bidi="fa-IR"/>
        </w:rPr>
        <w:t>ی</w:t>
      </w:r>
      <w:r w:rsidRPr="00F81193">
        <w:rPr>
          <w:rStyle w:val="Char4"/>
          <w:rFonts w:hint="cs"/>
          <w:rtl/>
          <w:lang w:bidi="fa-IR"/>
        </w:rPr>
        <w:t>ه هم از بعضی آ</w:t>
      </w:r>
      <w:r w:rsidR="00E337D1" w:rsidRPr="00F81193">
        <w:rPr>
          <w:rStyle w:val="Char4"/>
          <w:rFonts w:hint="cs"/>
          <w:rtl/>
          <w:lang w:bidi="fa-IR"/>
        </w:rPr>
        <w:t>ی</w:t>
      </w:r>
      <w:r w:rsidRPr="00F81193">
        <w:rPr>
          <w:rStyle w:val="Char4"/>
          <w:rFonts w:hint="cs"/>
          <w:rtl/>
          <w:lang w:bidi="fa-IR"/>
        </w:rPr>
        <w:t>ات عظام در ج</w:t>
      </w:r>
      <w:r w:rsidR="00E337D1" w:rsidRPr="00F81193">
        <w:rPr>
          <w:rStyle w:val="Char4"/>
          <w:rFonts w:hint="cs"/>
          <w:rtl/>
          <w:lang w:bidi="fa-IR"/>
        </w:rPr>
        <w:t>ی</w:t>
      </w:r>
      <w:r w:rsidRPr="00F81193">
        <w:rPr>
          <w:rStyle w:val="Char4"/>
          <w:rFonts w:hint="cs"/>
          <w:rtl/>
          <w:lang w:bidi="fa-IR"/>
        </w:rPr>
        <w:t xml:space="preserve">ب شان حمل کنند که </w:t>
      </w:r>
      <w:r w:rsidRPr="00F81193">
        <w:rPr>
          <w:rStyle w:val="Char4"/>
          <w:rtl/>
          <w:lang w:bidi="fa-IR"/>
        </w:rPr>
        <w:t>«</w:t>
      </w:r>
      <w:r w:rsidRPr="00F81193">
        <w:rPr>
          <w:rStyle w:val="Char4"/>
          <w:rFonts w:hint="cs"/>
          <w:rtl/>
          <w:lang w:bidi="fa-IR"/>
        </w:rPr>
        <w:t>ا</w:t>
      </w:r>
      <w:r w:rsidR="00E337D1" w:rsidRPr="00F81193">
        <w:rPr>
          <w:rStyle w:val="Char4"/>
          <w:rFonts w:hint="cs"/>
          <w:rtl/>
          <w:lang w:bidi="fa-IR"/>
        </w:rPr>
        <w:t>ی</w:t>
      </w:r>
      <w:r w:rsidRPr="00F81193">
        <w:rPr>
          <w:rStyle w:val="Char4"/>
          <w:rFonts w:hint="cs"/>
          <w:rtl/>
          <w:lang w:bidi="fa-IR"/>
        </w:rPr>
        <w:t>ن بنده خدا استبصار شده و به حقان</w:t>
      </w:r>
      <w:r w:rsidR="00E337D1" w:rsidRPr="00F81193">
        <w:rPr>
          <w:rStyle w:val="Char4"/>
          <w:rFonts w:hint="cs"/>
          <w:rtl/>
          <w:lang w:bidi="fa-IR"/>
        </w:rPr>
        <w:t>ی</w:t>
      </w:r>
      <w:r w:rsidRPr="00F81193">
        <w:rPr>
          <w:rStyle w:val="Char4"/>
          <w:rFonts w:hint="cs"/>
          <w:rtl/>
          <w:lang w:bidi="fa-IR"/>
        </w:rPr>
        <w:t>ت مذهب اهل ب</w:t>
      </w:r>
      <w:r w:rsidR="00E337D1" w:rsidRPr="00F81193">
        <w:rPr>
          <w:rStyle w:val="Char4"/>
          <w:rFonts w:hint="cs"/>
          <w:rtl/>
          <w:lang w:bidi="fa-IR"/>
        </w:rPr>
        <w:t>ی</w:t>
      </w:r>
      <w:r w:rsidRPr="00F81193">
        <w:rPr>
          <w:rStyle w:val="Char4"/>
          <w:rFonts w:hint="cs"/>
          <w:rtl/>
          <w:lang w:bidi="fa-IR"/>
        </w:rPr>
        <w:t>ت! پی برده اما شرا</w:t>
      </w:r>
      <w:r w:rsidR="00E337D1" w:rsidRPr="00F81193">
        <w:rPr>
          <w:rStyle w:val="Char4"/>
          <w:rFonts w:hint="cs"/>
          <w:rtl/>
          <w:lang w:bidi="fa-IR"/>
        </w:rPr>
        <w:t>ی</w:t>
      </w:r>
      <w:r w:rsidRPr="00F81193">
        <w:rPr>
          <w:rStyle w:val="Char4"/>
          <w:rFonts w:hint="cs"/>
          <w:rtl/>
          <w:lang w:bidi="fa-IR"/>
        </w:rPr>
        <w:t>ط مناسب ن</w:t>
      </w:r>
      <w:r w:rsidR="00E337D1" w:rsidRPr="00F81193">
        <w:rPr>
          <w:rStyle w:val="Char4"/>
          <w:rFonts w:hint="cs"/>
          <w:rtl/>
          <w:lang w:bidi="fa-IR"/>
        </w:rPr>
        <w:t>ی</w:t>
      </w:r>
      <w:r w:rsidRPr="00F81193">
        <w:rPr>
          <w:rStyle w:val="Char4"/>
          <w:rFonts w:hint="cs"/>
          <w:rtl/>
          <w:lang w:bidi="fa-IR"/>
        </w:rPr>
        <w:t>ست که اعلان کند</w:t>
      </w:r>
      <w:r w:rsidRPr="00F81193">
        <w:rPr>
          <w:rStyle w:val="Char4"/>
          <w:rtl/>
          <w:lang w:bidi="fa-IR"/>
        </w:rPr>
        <w:t>»</w:t>
      </w:r>
      <w:r w:rsidRPr="00F81193">
        <w:rPr>
          <w:rStyle w:val="Char4"/>
          <w:rFonts w:hint="cs"/>
          <w:rtl/>
          <w:lang w:bidi="fa-IR"/>
        </w:rPr>
        <w:t xml:space="preserve"> چون اگر اعلان کند د</w:t>
      </w:r>
      <w:r w:rsidR="00E337D1" w:rsidRPr="00F81193">
        <w:rPr>
          <w:rStyle w:val="Char4"/>
          <w:rFonts w:hint="cs"/>
          <w:rtl/>
          <w:lang w:bidi="fa-IR"/>
        </w:rPr>
        <w:t>ی</w:t>
      </w:r>
      <w:r w:rsidRPr="00F81193">
        <w:rPr>
          <w:rStyle w:val="Char4"/>
          <w:rFonts w:hint="cs"/>
          <w:rtl/>
          <w:lang w:bidi="fa-IR"/>
        </w:rPr>
        <w:t>گر</w:t>
      </w:r>
      <w:r w:rsidR="00E337D1" w:rsidRPr="00F81193">
        <w:rPr>
          <w:rStyle w:val="Char4"/>
          <w:rFonts w:hint="cs"/>
          <w:rtl/>
          <w:lang w:bidi="fa-IR"/>
        </w:rPr>
        <w:t xml:space="preserve"> نمی‌</w:t>
      </w:r>
      <w:r w:rsidRPr="00F81193">
        <w:rPr>
          <w:rStyle w:val="Char4"/>
          <w:rFonts w:hint="cs"/>
          <w:rtl/>
          <w:lang w:bidi="fa-IR"/>
        </w:rPr>
        <w:t>تواند کسی را شکار کند و برای مذهب حقه! و فرقه ناج</w:t>
      </w:r>
      <w:r w:rsidR="00E337D1" w:rsidRPr="00F81193">
        <w:rPr>
          <w:rStyle w:val="Char4"/>
          <w:rFonts w:hint="cs"/>
          <w:rtl/>
          <w:lang w:bidi="fa-IR"/>
        </w:rPr>
        <w:t>ی</w:t>
      </w:r>
      <w:r w:rsidRPr="00F81193">
        <w:rPr>
          <w:rStyle w:val="Char4"/>
          <w:rFonts w:hint="cs"/>
          <w:rtl/>
          <w:lang w:bidi="fa-IR"/>
        </w:rPr>
        <w:t>ه! اهل ب</w:t>
      </w:r>
      <w:r w:rsidR="00E337D1" w:rsidRPr="00F81193">
        <w:rPr>
          <w:rStyle w:val="Char4"/>
          <w:rFonts w:hint="cs"/>
          <w:rtl/>
          <w:lang w:bidi="fa-IR"/>
        </w:rPr>
        <w:t>ی</w:t>
      </w:r>
      <w:r w:rsidRPr="00F81193">
        <w:rPr>
          <w:rStyle w:val="Char4"/>
          <w:rFonts w:hint="cs"/>
          <w:rtl/>
          <w:lang w:bidi="fa-IR"/>
        </w:rPr>
        <w:t>ت تبل</w:t>
      </w:r>
      <w:r w:rsidR="00E337D1" w:rsidRPr="00F81193">
        <w:rPr>
          <w:rStyle w:val="Char4"/>
          <w:rFonts w:hint="cs"/>
          <w:rtl/>
          <w:lang w:bidi="fa-IR"/>
        </w:rPr>
        <w:t>ی</w:t>
      </w:r>
      <w:r w:rsidRPr="00F81193">
        <w:rPr>
          <w:rStyle w:val="Char4"/>
          <w:rFonts w:hint="cs"/>
          <w:rtl/>
          <w:lang w:bidi="fa-IR"/>
        </w:rPr>
        <w:t>غ کند، الان با استفاده از تق</w:t>
      </w:r>
      <w:r w:rsidR="00E337D1" w:rsidRPr="00F81193">
        <w:rPr>
          <w:rStyle w:val="Char4"/>
          <w:rFonts w:hint="cs"/>
          <w:rtl/>
          <w:lang w:bidi="fa-IR"/>
        </w:rPr>
        <w:t>ی</w:t>
      </w:r>
      <w:r w:rsidRPr="00F81193">
        <w:rPr>
          <w:rStyle w:val="Char4"/>
          <w:rFonts w:hint="cs"/>
          <w:rtl/>
          <w:lang w:bidi="fa-IR"/>
        </w:rPr>
        <w:t xml:space="preserve">ه به عنوان </w:t>
      </w:r>
      <w:r w:rsidR="00E337D1" w:rsidRPr="00F81193">
        <w:rPr>
          <w:rStyle w:val="Char4"/>
          <w:rFonts w:hint="cs"/>
          <w:rtl/>
          <w:lang w:bidi="fa-IR"/>
        </w:rPr>
        <w:t>ی</w:t>
      </w:r>
      <w:r w:rsidRPr="00F81193">
        <w:rPr>
          <w:rStyle w:val="Char4"/>
          <w:rFonts w:hint="cs"/>
          <w:rtl/>
          <w:lang w:bidi="fa-IR"/>
        </w:rPr>
        <w:t>ک مفتی! و روحانی اهل سنت!</w:t>
      </w:r>
      <w:r w:rsidR="00E337D1" w:rsidRPr="00F81193">
        <w:rPr>
          <w:rStyle w:val="Char4"/>
          <w:rFonts w:hint="cs"/>
          <w:rtl/>
          <w:lang w:bidi="fa-IR"/>
        </w:rPr>
        <w:t xml:space="preserve"> می‌</w:t>
      </w:r>
      <w:r w:rsidRPr="00F81193">
        <w:rPr>
          <w:rStyle w:val="Char4"/>
          <w:rFonts w:hint="cs"/>
          <w:rtl/>
          <w:lang w:bidi="fa-IR"/>
        </w:rPr>
        <w:t>تواند خدمتی بکند که از خود ش</w:t>
      </w:r>
      <w:r w:rsidR="00E337D1" w:rsidRPr="00F81193">
        <w:rPr>
          <w:rStyle w:val="Char4"/>
          <w:rFonts w:hint="cs"/>
          <w:rtl/>
          <w:lang w:bidi="fa-IR"/>
        </w:rPr>
        <w:t>ی</w:t>
      </w:r>
      <w:r w:rsidRPr="00F81193">
        <w:rPr>
          <w:rStyle w:val="Char4"/>
          <w:rFonts w:hint="cs"/>
          <w:rtl/>
          <w:lang w:bidi="fa-IR"/>
        </w:rPr>
        <w:t>ع</w:t>
      </w:r>
      <w:r w:rsidR="00E337D1" w:rsidRPr="00F81193">
        <w:rPr>
          <w:rStyle w:val="Char4"/>
          <w:rFonts w:hint="cs"/>
          <w:rtl/>
          <w:lang w:bidi="fa-IR"/>
        </w:rPr>
        <w:t>ی</w:t>
      </w:r>
      <w:r w:rsidRPr="00F81193">
        <w:rPr>
          <w:rStyle w:val="Char4"/>
          <w:rFonts w:hint="cs"/>
          <w:rtl/>
          <w:lang w:bidi="fa-IR"/>
        </w:rPr>
        <w:t>ان امامی هم ساخته ن</w:t>
      </w:r>
      <w:r w:rsidR="00E337D1" w:rsidRPr="00F81193">
        <w:rPr>
          <w:rStyle w:val="Char4"/>
          <w:rFonts w:hint="cs"/>
          <w:rtl/>
          <w:lang w:bidi="fa-IR"/>
        </w:rPr>
        <w:t>ی</w:t>
      </w:r>
      <w:r w:rsidRPr="00F81193">
        <w:rPr>
          <w:rStyle w:val="Char4"/>
          <w:rFonts w:hint="cs"/>
          <w:rtl/>
          <w:lang w:bidi="fa-IR"/>
        </w:rPr>
        <w:t>ست، بخصوص در سفرهای مکرر حج و عمره در حرم</w:t>
      </w:r>
      <w:r w:rsidR="00E337D1" w:rsidRPr="00F81193">
        <w:rPr>
          <w:rStyle w:val="Char4"/>
          <w:rFonts w:hint="cs"/>
          <w:rtl/>
          <w:lang w:bidi="fa-IR"/>
        </w:rPr>
        <w:t>ی</w:t>
      </w:r>
      <w:r w:rsidRPr="00F81193">
        <w:rPr>
          <w:rStyle w:val="Char4"/>
          <w:rFonts w:hint="cs"/>
          <w:rtl/>
          <w:lang w:bidi="fa-IR"/>
        </w:rPr>
        <w:t>ن شر</w:t>
      </w:r>
      <w:r w:rsidR="00E337D1" w:rsidRPr="00F81193">
        <w:rPr>
          <w:rStyle w:val="Char4"/>
          <w:rFonts w:hint="cs"/>
          <w:rtl/>
          <w:lang w:bidi="fa-IR"/>
        </w:rPr>
        <w:t>ی</w:t>
      </w:r>
      <w:r w:rsidRPr="00F81193">
        <w:rPr>
          <w:rStyle w:val="Char4"/>
          <w:rFonts w:hint="cs"/>
          <w:rtl/>
          <w:lang w:bidi="fa-IR"/>
        </w:rPr>
        <w:t>ف</w:t>
      </w:r>
      <w:r w:rsidR="00E337D1" w:rsidRPr="00F81193">
        <w:rPr>
          <w:rStyle w:val="Char4"/>
          <w:rFonts w:hint="cs"/>
          <w:rtl/>
          <w:lang w:bidi="fa-IR"/>
        </w:rPr>
        <w:t>ی</w:t>
      </w:r>
      <w:r w:rsidRPr="00F81193">
        <w:rPr>
          <w:rStyle w:val="Char4"/>
          <w:rFonts w:hint="cs"/>
          <w:rtl/>
          <w:lang w:bidi="fa-IR"/>
        </w:rPr>
        <w:t>ن، خوب بگذر</w:t>
      </w:r>
      <w:r w:rsidR="00E337D1" w:rsidRPr="00F81193">
        <w:rPr>
          <w:rStyle w:val="Char4"/>
          <w:rFonts w:hint="cs"/>
          <w:rtl/>
          <w:lang w:bidi="fa-IR"/>
        </w:rPr>
        <w:t>ی</w:t>
      </w:r>
      <w:r w:rsidRPr="00F81193">
        <w:rPr>
          <w:rStyle w:val="Char4"/>
          <w:rFonts w:hint="cs"/>
          <w:rtl/>
          <w:lang w:bidi="fa-IR"/>
        </w:rPr>
        <w:t>م.</w:t>
      </w:r>
    </w:p>
    <w:p w:rsidR="00D417D8" w:rsidRPr="00950FA7" w:rsidRDefault="00D417D8" w:rsidP="00F81193">
      <w:pPr>
        <w:spacing w:line="245" w:lineRule="auto"/>
        <w:ind w:firstLine="284"/>
        <w:jc w:val="both"/>
        <w:rPr>
          <w:rStyle w:val="Char4"/>
          <w:rtl/>
          <w:lang w:bidi="fa-IR"/>
        </w:rPr>
      </w:pPr>
      <w:r w:rsidRPr="00950FA7">
        <w:rPr>
          <w:rStyle w:val="Char4"/>
          <w:rtl/>
          <w:lang w:bidi="fa-IR"/>
        </w:rPr>
        <w:t>پس ا</w:t>
      </w:r>
      <w:r w:rsidR="00E337D1">
        <w:rPr>
          <w:rStyle w:val="Char4"/>
          <w:rtl/>
          <w:lang w:bidi="fa-IR"/>
        </w:rPr>
        <w:t>ی</w:t>
      </w:r>
      <w:r w:rsidRPr="00950FA7">
        <w:rPr>
          <w:rStyle w:val="Char4"/>
          <w:rtl/>
          <w:lang w:bidi="fa-IR"/>
        </w:rPr>
        <w:t>ن کنفرانسهای تقر</w:t>
      </w:r>
      <w:r w:rsidR="00E337D1">
        <w:rPr>
          <w:rStyle w:val="Char4"/>
          <w:rtl/>
          <w:lang w:bidi="fa-IR"/>
        </w:rPr>
        <w:t>ی</w:t>
      </w:r>
      <w:r w:rsidRPr="00950FA7">
        <w:rPr>
          <w:rStyle w:val="Char4"/>
          <w:rtl/>
          <w:lang w:bidi="fa-IR"/>
        </w:rPr>
        <w:t>ب، و شعارها و ادعاهای قشنگ و ز</w:t>
      </w:r>
      <w:r w:rsidR="00E337D1">
        <w:rPr>
          <w:rStyle w:val="Char4"/>
          <w:rtl/>
          <w:lang w:bidi="fa-IR"/>
        </w:rPr>
        <w:t>ی</w:t>
      </w:r>
      <w:r w:rsidRPr="00950FA7">
        <w:rPr>
          <w:rStyle w:val="Char4"/>
          <w:rtl/>
          <w:lang w:bidi="fa-IR"/>
        </w:rPr>
        <w:t xml:space="preserve">با و .... اهداف مهمی را دنبال می‌کند، چه در داخل چه در خارج، </w:t>
      </w:r>
      <w:r w:rsidRPr="00F81193">
        <w:rPr>
          <w:rStyle w:val="Char4"/>
          <w:rFonts w:hint="cs"/>
          <w:rtl/>
          <w:lang w:bidi="fa-IR"/>
        </w:rPr>
        <w:t>مهمتر</w:t>
      </w:r>
      <w:r w:rsidR="00E337D1" w:rsidRPr="00F81193">
        <w:rPr>
          <w:rStyle w:val="Char4"/>
          <w:rFonts w:hint="cs"/>
          <w:rtl/>
          <w:lang w:bidi="fa-IR"/>
        </w:rPr>
        <w:t>ی</w:t>
      </w:r>
      <w:r w:rsidRPr="00F81193">
        <w:rPr>
          <w:rStyle w:val="Char4"/>
          <w:rFonts w:hint="cs"/>
          <w:rtl/>
          <w:lang w:bidi="fa-IR"/>
        </w:rPr>
        <w:t>ن هدف نجات دادن ا</w:t>
      </w:r>
      <w:r w:rsidR="00E337D1" w:rsidRPr="00F81193">
        <w:rPr>
          <w:rStyle w:val="Char4"/>
          <w:rFonts w:hint="cs"/>
          <w:rtl/>
          <w:lang w:bidi="fa-IR"/>
        </w:rPr>
        <w:t>ی</w:t>
      </w:r>
      <w:r w:rsidRPr="00F81193">
        <w:rPr>
          <w:rStyle w:val="Char4"/>
          <w:rFonts w:hint="cs"/>
          <w:rtl/>
          <w:lang w:bidi="fa-IR"/>
        </w:rPr>
        <w:t>ن کفار روزگار جاهل</w:t>
      </w:r>
      <w:r w:rsidR="00E337D1" w:rsidRPr="00F81193">
        <w:rPr>
          <w:rStyle w:val="Char4"/>
          <w:rFonts w:hint="cs"/>
          <w:rtl/>
          <w:lang w:bidi="fa-IR"/>
        </w:rPr>
        <w:t>ی</w:t>
      </w:r>
      <w:r w:rsidRPr="00F81193">
        <w:rPr>
          <w:rStyle w:val="Char4"/>
          <w:rFonts w:hint="cs"/>
          <w:rtl/>
          <w:lang w:bidi="fa-IR"/>
        </w:rPr>
        <w:t>ت از کفر و دوزخ و کش</w:t>
      </w:r>
      <w:r w:rsidR="00E337D1" w:rsidRPr="00F81193">
        <w:rPr>
          <w:rStyle w:val="Char4"/>
          <w:rFonts w:hint="cs"/>
          <w:rtl/>
          <w:lang w:bidi="fa-IR"/>
        </w:rPr>
        <w:t>ی</w:t>
      </w:r>
      <w:r w:rsidRPr="00F81193">
        <w:rPr>
          <w:rStyle w:val="Char4"/>
          <w:rFonts w:hint="cs"/>
          <w:rtl/>
          <w:lang w:bidi="fa-IR"/>
        </w:rPr>
        <w:t>دن آنها به ا</w:t>
      </w:r>
      <w:r w:rsidR="00E337D1" w:rsidRPr="00F81193">
        <w:rPr>
          <w:rStyle w:val="Char4"/>
          <w:rFonts w:hint="cs"/>
          <w:rtl/>
          <w:lang w:bidi="fa-IR"/>
        </w:rPr>
        <w:t>ی</w:t>
      </w:r>
      <w:r w:rsidRPr="00F81193">
        <w:rPr>
          <w:rStyle w:val="Char4"/>
          <w:rFonts w:hint="cs"/>
          <w:rtl/>
          <w:lang w:bidi="fa-IR"/>
        </w:rPr>
        <w:t>مان راست</w:t>
      </w:r>
      <w:r w:rsidR="00E337D1" w:rsidRPr="00F81193">
        <w:rPr>
          <w:rStyle w:val="Char4"/>
          <w:rFonts w:hint="cs"/>
          <w:rtl/>
          <w:lang w:bidi="fa-IR"/>
        </w:rPr>
        <w:t>ی</w:t>
      </w:r>
      <w:r w:rsidRPr="00F81193">
        <w:rPr>
          <w:rStyle w:val="Char4"/>
          <w:rFonts w:hint="cs"/>
          <w:rtl/>
          <w:lang w:bidi="fa-IR"/>
        </w:rPr>
        <w:t>ن و اسلام ناب و فقه ناج</w:t>
      </w:r>
      <w:r w:rsidR="00E337D1" w:rsidRPr="00F81193">
        <w:rPr>
          <w:rStyle w:val="Char4"/>
          <w:rFonts w:hint="cs"/>
          <w:rtl/>
          <w:lang w:bidi="fa-IR"/>
        </w:rPr>
        <w:t>ی</w:t>
      </w:r>
      <w:r w:rsidRPr="00F81193">
        <w:rPr>
          <w:rStyle w:val="Char4"/>
          <w:rFonts w:hint="cs"/>
          <w:rtl/>
          <w:lang w:bidi="fa-IR"/>
        </w:rPr>
        <w:t>ه و سرانجام بهشت جاو</w:t>
      </w:r>
      <w:r w:rsidR="00E337D1" w:rsidRPr="00F81193">
        <w:rPr>
          <w:rStyle w:val="Char4"/>
          <w:rFonts w:hint="cs"/>
          <w:rtl/>
          <w:lang w:bidi="fa-IR"/>
        </w:rPr>
        <w:t>ی</w:t>
      </w:r>
      <w:r w:rsidRPr="00F81193">
        <w:rPr>
          <w:rStyle w:val="Char4"/>
          <w:rFonts w:hint="cs"/>
          <w:rtl/>
          <w:lang w:bidi="fa-IR"/>
        </w:rPr>
        <w:t>دان است!! به هم</w:t>
      </w:r>
      <w:r w:rsidR="00E337D1" w:rsidRPr="00F81193">
        <w:rPr>
          <w:rStyle w:val="Char4"/>
          <w:rFonts w:hint="cs"/>
          <w:rtl/>
          <w:lang w:bidi="fa-IR"/>
        </w:rPr>
        <w:t>ی</w:t>
      </w:r>
      <w:r w:rsidRPr="00F81193">
        <w:rPr>
          <w:rStyle w:val="Char4"/>
          <w:rFonts w:hint="cs"/>
          <w:rtl/>
          <w:lang w:bidi="fa-IR"/>
        </w:rPr>
        <w:t>ن دل</w:t>
      </w:r>
      <w:r w:rsidR="00E337D1" w:rsidRPr="00F81193">
        <w:rPr>
          <w:rStyle w:val="Char4"/>
          <w:rFonts w:hint="cs"/>
          <w:rtl/>
          <w:lang w:bidi="fa-IR"/>
        </w:rPr>
        <w:t>ی</w:t>
      </w:r>
      <w:r w:rsidRPr="00F81193">
        <w:rPr>
          <w:rStyle w:val="Char4"/>
          <w:rFonts w:hint="cs"/>
          <w:rtl/>
          <w:lang w:bidi="fa-IR"/>
        </w:rPr>
        <w:t>ل می‌ب</w:t>
      </w:r>
      <w:r w:rsidR="00E337D1" w:rsidRPr="00F81193">
        <w:rPr>
          <w:rStyle w:val="Char4"/>
          <w:rFonts w:hint="cs"/>
          <w:rtl/>
          <w:lang w:bidi="fa-IR"/>
        </w:rPr>
        <w:t>ی</w:t>
      </w:r>
      <w:r w:rsidRPr="00F81193">
        <w:rPr>
          <w:rStyle w:val="Char4"/>
          <w:rFonts w:hint="cs"/>
          <w:rtl/>
          <w:lang w:bidi="fa-IR"/>
        </w:rPr>
        <w:t>ن</w:t>
      </w:r>
      <w:r w:rsidR="00E337D1" w:rsidRPr="00F81193">
        <w:rPr>
          <w:rStyle w:val="Char4"/>
          <w:rFonts w:hint="cs"/>
          <w:rtl/>
          <w:lang w:bidi="fa-IR"/>
        </w:rPr>
        <w:t>ی</w:t>
      </w:r>
      <w:r w:rsidRPr="00F81193">
        <w:rPr>
          <w:rStyle w:val="Char4"/>
          <w:rFonts w:hint="cs"/>
          <w:rtl/>
          <w:lang w:bidi="fa-IR"/>
        </w:rPr>
        <w:t>م که تلاشهای فراوانی انجام شده و در حال انجام شدن است نت</w:t>
      </w:r>
      <w:r w:rsidR="00E337D1" w:rsidRPr="00F81193">
        <w:rPr>
          <w:rStyle w:val="Char4"/>
          <w:rFonts w:hint="cs"/>
          <w:rtl/>
          <w:lang w:bidi="fa-IR"/>
        </w:rPr>
        <w:t>ی</w:t>
      </w:r>
      <w:r w:rsidRPr="00F81193">
        <w:rPr>
          <w:rStyle w:val="Char4"/>
          <w:rFonts w:hint="cs"/>
          <w:rtl/>
          <w:lang w:bidi="fa-IR"/>
        </w:rPr>
        <w:t>جه هم داده، در تاجیکستان، در آفر</w:t>
      </w:r>
      <w:r w:rsidR="00E337D1" w:rsidRPr="00F81193">
        <w:rPr>
          <w:rStyle w:val="Char4"/>
          <w:rFonts w:hint="cs"/>
          <w:rtl/>
          <w:lang w:bidi="fa-IR"/>
        </w:rPr>
        <w:t>ی</w:t>
      </w:r>
      <w:r w:rsidRPr="00F81193">
        <w:rPr>
          <w:rStyle w:val="Char4"/>
          <w:rFonts w:hint="cs"/>
          <w:rtl/>
          <w:lang w:bidi="fa-IR"/>
        </w:rPr>
        <w:t>قا، در تا</w:t>
      </w:r>
      <w:r w:rsidR="00E337D1" w:rsidRPr="00F81193">
        <w:rPr>
          <w:rStyle w:val="Char4"/>
          <w:rFonts w:hint="cs"/>
          <w:rtl/>
          <w:lang w:bidi="fa-IR"/>
        </w:rPr>
        <w:t>ی</w:t>
      </w:r>
      <w:r w:rsidRPr="00F81193">
        <w:rPr>
          <w:rStyle w:val="Char4"/>
          <w:rFonts w:hint="cs"/>
          <w:rtl/>
          <w:lang w:bidi="fa-IR"/>
        </w:rPr>
        <w:t>لند و اندون</w:t>
      </w:r>
      <w:r w:rsidR="00E337D1" w:rsidRPr="00F81193">
        <w:rPr>
          <w:rStyle w:val="Char4"/>
          <w:rFonts w:hint="cs"/>
          <w:rtl/>
          <w:lang w:bidi="fa-IR"/>
        </w:rPr>
        <w:t>ی</w:t>
      </w:r>
      <w:r w:rsidRPr="00F81193">
        <w:rPr>
          <w:rStyle w:val="Char4"/>
          <w:rFonts w:hint="cs"/>
          <w:rtl/>
          <w:lang w:bidi="fa-IR"/>
        </w:rPr>
        <w:t>زی و چ</w:t>
      </w:r>
      <w:r w:rsidR="00E337D1" w:rsidRPr="00F81193">
        <w:rPr>
          <w:rStyle w:val="Char4"/>
          <w:rFonts w:hint="cs"/>
          <w:rtl/>
          <w:lang w:bidi="fa-IR"/>
        </w:rPr>
        <w:t>ی</w:t>
      </w:r>
      <w:r w:rsidRPr="00F81193">
        <w:rPr>
          <w:rStyle w:val="Char4"/>
          <w:rFonts w:hint="cs"/>
          <w:rtl/>
          <w:lang w:bidi="fa-IR"/>
        </w:rPr>
        <w:t>ن و اروپا، همه جا نت</w:t>
      </w:r>
      <w:r w:rsidR="00E337D1" w:rsidRPr="00F81193">
        <w:rPr>
          <w:rStyle w:val="Char4"/>
          <w:rFonts w:hint="cs"/>
          <w:rtl/>
          <w:lang w:bidi="fa-IR"/>
        </w:rPr>
        <w:t>ی</w:t>
      </w:r>
      <w:r w:rsidRPr="00F81193">
        <w:rPr>
          <w:rStyle w:val="Char4"/>
          <w:rFonts w:hint="cs"/>
          <w:rtl/>
          <w:lang w:bidi="fa-IR"/>
        </w:rPr>
        <w:t>جه داده و صدها و هزاران نفر استبصار شده و از کفر جاهل</w:t>
      </w:r>
      <w:r w:rsidR="00E337D1" w:rsidRPr="00F81193">
        <w:rPr>
          <w:rStyle w:val="Char4"/>
          <w:rFonts w:hint="cs"/>
          <w:rtl/>
          <w:lang w:bidi="fa-IR"/>
        </w:rPr>
        <w:t>ی</w:t>
      </w:r>
      <w:r w:rsidRPr="00F81193">
        <w:rPr>
          <w:rStyle w:val="Char4"/>
          <w:rFonts w:hint="cs"/>
          <w:rtl/>
          <w:lang w:bidi="fa-IR"/>
        </w:rPr>
        <w:t xml:space="preserve">ت و آتش دوزخ نجات </w:t>
      </w:r>
      <w:r w:rsidR="00E337D1" w:rsidRPr="00F81193">
        <w:rPr>
          <w:rStyle w:val="Char4"/>
          <w:rFonts w:hint="cs"/>
          <w:rtl/>
          <w:lang w:bidi="fa-IR"/>
        </w:rPr>
        <w:t>ی</w:t>
      </w:r>
      <w:r w:rsidRPr="00F81193">
        <w:rPr>
          <w:rStyle w:val="Char4"/>
          <w:rFonts w:hint="cs"/>
          <w:rtl/>
          <w:lang w:bidi="fa-IR"/>
        </w:rPr>
        <w:t>افته</w:t>
      </w:r>
      <w:r w:rsidR="005171BE" w:rsidRPr="00F81193">
        <w:rPr>
          <w:rStyle w:val="Char4"/>
          <w:rFonts w:hint="cs"/>
          <w:rtl/>
          <w:lang w:bidi="fa-IR"/>
        </w:rPr>
        <w:t>‌اند</w:t>
      </w:r>
      <w:r w:rsidRPr="00F81193">
        <w:rPr>
          <w:rStyle w:val="Char4"/>
          <w:rFonts w:hint="cs"/>
          <w:rtl/>
          <w:lang w:bidi="fa-IR"/>
        </w:rPr>
        <w:t xml:space="preserve"> (که به فرموده دکتر سید محمد حسین</w:t>
      </w:r>
      <w:r w:rsidR="00E337D1" w:rsidRPr="00F81193">
        <w:rPr>
          <w:rStyle w:val="Char4"/>
          <w:rFonts w:hint="cs"/>
          <w:rtl/>
          <w:lang w:bidi="fa-IR"/>
        </w:rPr>
        <w:t>ی</w:t>
      </w:r>
      <w:r w:rsidRPr="00F81193">
        <w:rPr>
          <w:rStyle w:val="Char4"/>
          <w:rFonts w:hint="cs"/>
          <w:rtl/>
          <w:lang w:bidi="fa-IR"/>
        </w:rPr>
        <w:t xml:space="preserve"> قزوینی أمیر کتاب موسو</w:t>
      </w:r>
      <w:r w:rsidRPr="00F81193">
        <w:rPr>
          <w:rStyle w:val="Char4"/>
          <w:rtl/>
          <w:lang w:bidi="fa-IR"/>
        </w:rPr>
        <w:t xml:space="preserve">عة </w:t>
      </w:r>
      <w:r w:rsidRPr="00F81193">
        <w:rPr>
          <w:rStyle w:val="Char4"/>
          <w:rFonts w:hint="cs"/>
          <w:rtl/>
          <w:lang w:bidi="fa-IR"/>
        </w:rPr>
        <w:t>المستبصرین در 14 جلد در قم چاپ</w:t>
      </w:r>
      <w:r w:rsidRPr="00950FA7">
        <w:rPr>
          <w:rStyle w:val="Char4"/>
          <w:rtl/>
          <w:lang w:bidi="fa-IR"/>
        </w:rPr>
        <w:t xml:space="preserve"> شده) ا</w:t>
      </w:r>
      <w:r w:rsidR="00E337D1">
        <w:rPr>
          <w:rStyle w:val="Char4"/>
          <w:rtl/>
          <w:lang w:bidi="fa-IR"/>
        </w:rPr>
        <w:t>ی</w:t>
      </w:r>
      <w:r w:rsidRPr="00950FA7">
        <w:rPr>
          <w:rStyle w:val="Char4"/>
          <w:rtl/>
          <w:lang w:bidi="fa-IR"/>
        </w:rPr>
        <w:t>ن هم خودش هنر است، که ش</w:t>
      </w:r>
      <w:r w:rsidR="00E337D1">
        <w:rPr>
          <w:rStyle w:val="Char4"/>
          <w:rtl/>
          <w:lang w:bidi="fa-IR"/>
        </w:rPr>
        <w:t>ی</w:t>
      </w:r>
      <w:r w:rsidRPr="00950FA7">
        <w:rPr>
          <w:rStyle w:val="Char4"/>
          <w:rtl/>
          <w:lang w:bidi="fa-IR"/>
        </w:rPr>
        <w:t>ع</w:t>
      </w:r>
      <w:r w:rsidR="00E337D1">
        <w:rPr>
          <w:rStyle w:val="Char4"/>
          <w:rtl/>
          <w:lang w:bidi="fa-IR"/>
        </w:rPr>
        <w:t>ی</w:t>
      </w:r>
      <w:r w:rsidRPr="00950FA7">
        <w:rPr>
          <w:rStyle w:val="Char4"/>
          <w:rtl/>
          <w:lang w:bidi="fa-IR"/>
        </w:rPr>
        <w:t>ان امامی توانسته</w:t>
      </w:r>
      <w:r w:rsidR="005171BE">
        <w:rPr>
          <w:rStyle w:val="Char4"/>
          <w:rtl/>
          <w:lang w:bidi="fa-IR"/>
        </w:rPr>
        <w:t>‌اند</w:t>
      </w:r>
      <w:r w:rsidRPr="00950FA7">
        <w:rPr>
          <w:rStyle w:val="Char4"/>
          <w:rtl/>
          <w:lang w:bidi="fa-IR"/>
        </w:rPr>
        <w:t xml:space="preserve"> </w:t>
      </w:r>
      <w:r w:rsidR="00E337D1">
        <w:rPr>
          <w:rStyle w:val="Char4"/>
          <w:rtl/>
          <w:lang w:bidi="fa-IR"/>
        </w:rPr>
        <w:t>ی</w:t>
      </w:r>
      <w:r w:rsidRPr="00950FA7">
        <w:rPr>
          <w:rStyle w:val="Char4"/>
          <w:rtl/>
          <w:lang w:bidi="fa-IR"/>
        </w:rPr>
        <w:t xml:space="preserve">ک امت </w:t>
      </w:r>
      <w:r w:rsidR="00E337D1">
        <w:rPr>
          <w:rStyle w:val="Char4"/>
          <w:rtl/>
          <w:lang w:bidi="fa-IR"/>
        </w:rPr>
        <w:t>ی</w:t>
      </w:r>
      <w:r w:rsidRPr="00950FA7">
        <w:rPr>
          <w:rStyle w:val="Char4"/>
          <w:rtl/>
          <w:lang w:bidi="fa-IR"/>
        </w:rPr>
        <w:t>ک و ن</w:t>
      </w:r>
      <w:r w:rsidR="00E337D1">
        <w:rPr>
          <w:rStyle w:val="Char4"/>
          <w:rtl/>
          <w:lang w:bidi="fa-IR"/>
        </w:rPr>
        <w:t>ی</w:t>
      </w:r>
      <w:r w:rsidRPr="00950FA7">
        <w:rPr>
          <w:rStyle w:val="Char4"/>
          <w:rtl/>
          <w:lang w:bidi="fa-IR"/>
        </w:rPr>
        <w:t>م مل</w:t>
      </w:r>
      <w:r w:rsidR="00E337D1">
        <w:rPr>
          <w:rStyle w:val="Char4"/>
          <w:rtl/>
          <w:lang w:bidi="fa-IR"/>
        </w:rPr>
        <w:t>ی</w:t>
      </w:r>
      <w:r w:rsidRPr="00950FA7">
        <w:rPr>
          <w:rStyle w:val="Char4"/>
          <w:rtl/>
          <w:lang w:bidi="fa-IR"/>
        </w:rPr>
        <w:t>اردی که همه کافر و دوزخی هستند را مجاب کنند که:</w:t>
      </w:r>
    </w:p>
    <w:p w:rsidR="00D417D8" w:rsidRPr="00950FA7" w:rsidRDefault="00D417D8" w:rsidP="00605420">
      <w:pPr>
        <w:spacing w:line="250" w:lineRule="auto"/>
        <w:ind w:firstLine="284"/>
        <w:jc w:val="both"/>
        <w:rPr>
          <w:rStyle w:val="Char4"/>
          <w:rtl/>
          <w:lang w:bidi="fa-IR"/>
        </w:rPr>
      </w:pPr>
      <w:r w:rsidRPr="00D417D8">
        <w:rPr>
          <w:rStyle w:val="Char5"/>
          <w:rtl/>
          <w:lang w:bidi="fa-IR"/>
        </w:rPr>
        <w:t>اولا:</w:t>
      </w:r>
      <w:r w:rsidRPr="00950FA7">
        <w:rPr>
          <w:rStyle w:val="Char4"/>
          <w:rtl/>
          <w:lang w:bidi="fa-IR"/>
        </w:rPr>
        <w:t xml:space="preserve"> ش</w:t>
      </w:r>
      <w:r w:rsidR="00E337D1">
        <w:rPr>
          <w:rStyle w:val="Char4"/>
          <w:rtl/>
          <w:lang w:bidi="fa-IR"/>
        </w:rPr>
        <w:t>ی</w:t>
      </w:r>
      <w:r w:rsidRPr="00950FA7">
        <w:rPr>
          <w:rStyle w:val="Char4"/>
          <w:rtl/>
          <w:lang w:bidi="fa-IR"/>
        </w:rPr>
        <w:t>ع</w:t>
      </w:r>
      <w:r w:rsidR="00E337D1">
        <w:rPr>
          <w:rStyle w:val="Char4"/>
          <w:rtl/>
          <w:lang w:bidi="fa-IR"/>
        </w:rPr>
        <w:t>ی</w:t>
      </w:r>
      <w:r w:rsidRPr="00950FA7">
        <w:rPr>
          <w:rStyle w:val="Char4"/>
          <w:rtl/>
          <w:lang w:bidi="fa-IR"/>
        </w:rPr>
        <w:t>ان دوازده امامی فرقه ناج</w:t>
      </w:r>
      <w:r w:rsidR="00E337D1">
        <w:rPr>
          <w:rStyle w:val="Char4"/>
          <w:rtl/>
          <w:lang w:bidi="fa-IR"/>
        </w:rPr>
        <w:t>ی</w:t>
      </w:r>
      <w:r w:rsidRPr="00950FA7">
        <w:rPr>
          <w:rStyle w:val="Char4"/>
          <w:rtl/>
          <w:lang w:bidi="fa-IR"/>
        </w:rPr>
        <w:t>ه هستند.</w:t>
      </w:r>
    </w:p>
    <w:p w:rsidR="00D417D8" w:rsidRPr="00950FA7" w:rsidRDefault="00D417D8" w:rsidP="00605420">
      <w:pPr>
        <w:spacing w:line="250" w:lineRule="auto"/>
        <w:ind w:firstLine="284"/>
        <w:jc w:val="both"/>
        <w:rPr>
          <w:rStyle w:val="Char4"/>
          <w:rtl/>
          <w:lang w:bidi="fa-IR"/>
        </w:rPr>
      </w:pPr>
      <w:r w:rsidRPr="00D417D8">
        <w:rPr>
          <w:rStyle w:val="Char5"/>
          <w:rtl/>
          <w:lang w:bidi="fa-IR"/>
        </w:rPr>
        <w:t xml:space="preserve">دوم: </w:t>
      </w:r>
      <w:r w:rsidRPr="00950FA7">
        <w:rPr>
          <w:rStyle w:val="Char4"/>
          <w:rtl/>
          <w:lang w:bidi="fa-IR"/>
        </w:rPr>
        <w:t>برای مقابله با توطئه</w:t>
      </w:r>
      <w:r w:rsidR="00E337D1">
        <w:rPr>
          <w:rStyle w:val="Char4"/>
          <w:rtl/>
          <w:lang w:bidi="fa-IR"/>
        </w:rPr>
        <w:t>‌ها</w:t>
      </w:r>
      <w:r w:rsidRPr="00950FA7">
        <w:rPr>
          <w:rStyle w:val="Char4"/>
          <w:rtl/>
          <w:lang w:bidi="fa-IR"/>
        </w:rPr>
        <w:t>ی امر</w:t>
      </w:r>
      <w:r w:rsidR="00E337D1">
        <w:rPr>
          <w:rStyle w:val="Char4"/>
          <w:rtl/>
          <w:lang w:bidi="fa-IR"/>
        </w:rPr>
        <w:t>ی</w:t>
      </w:r>
      <w:r w:rsidRPr="00950FA7">
        <w:rPr>
          <w:rStyle w:val="Char4"/>
          <w:rtl/>
          <w:lang w:bidi="fa-IR"/>
        </w:rPr>
        <w:t>کا و صه</w:t>
      </w:r>
      <w:r w:rsidR="00E337D1">
        <w:rPr>
          <w:rStyle w:val="Char4"/>
          <w:rtl/>
          <w:lang w:bidi="fa-IR"/>
        </w:rPr>
        <w:t>ی</w:t>
      </w:r>
      <w:r w:rsidRPr="00950FA7">
        <w:rPr>
          <w:rStyle w:val="Char4"/>
          <w:rtl/>
          <w:lang w:bidi="fa-IR"/>
        </w:rPr>
        <w:t>ونیّت جهانخوار لازم است مسلمانان (ش</w:t>
      </w:r>
      <w:r w:rsidR="00E337D1">
        <w:rPr>
          <w:rStyle w:val="Char4"/>
          <w:rtl/>
          <w:lang w:bidi="fa-IR"/>
        </w:rPr>
        <w:t>ی</w:t>
      </w:r>
      <w:r w:rsidRPr="00950FA7">
        <w:rPr>
          <w:rStyle w:val="Char4"/>
          <w:rtl/>
          <w:lang w:bidi="fa-IR"/>
        </w:rPr>
        <w:t>ع</w:t>
      </w:r>
      <w:r w:rsidR="00E337D1">
        <w:rPr>
          <w:rStyle w:val="Char4"/>
          <w:rtl/>
          <w:lang w:bidi="fa-IR"/>
        </w:rPr>
        <w:t>ی</w:t>
      </w:r>
      <w:r w:rsidRPr="00950FA7">
        <w:rPr>
          <w:rStyle w:val="Char4"/>
          <w:rtl/>
          <w:lang w:bidi="fa-IR"/>
        </w:rPr>
        <w:t>ان امامی که فرقه ناج</w:t>
      </w:r>
      <w:r w:rsidR="00E337D1">
        <w:rPr>
          <w:rStyle w:val="Char4"/>
          <w:rtl/>
          <w:lang w:bidi="fa-IR"/>
        </w:rPr>
        <w:t>ی</w:t>
      </w:r>
      <w:r w:rsidRPr="00950FA7">
        <w:rPr>
          <w:rStyle w:val="Char4"/>
          <w:rtl/>
          <w:lang w:bidi="fa-IR"/>
        </w:rPr>
        <w:t xml:space="preserve">ه هستند از </w:t>
      </w:r>
      <w:r w:rsidR="00E337D1">
        <w:rPr>
          <w:rStyle w:val="Char4"/>
          <w:rtl/>
          <w:lang w:bidi="fa-IR"/>
        </w:rPr>
        <w:t>ی</w:t>
      </w:r>
      <w:r w:rsidRPr="00950FA7">
        <w:rPr>
          <w:rStyle w:val="Char4"/>
          <w:rtl/>
          <w:lang w:bidi="fa-IR"/>
        </w:rPr>
        <w:t>ک سو و سا</w:t>
      </w:r>
      <w:r w:rsidR="00E337D1">
        <w:rPr>
          <w:rStyle w:val="Char4"/>
          <w:rtl/>
          <w:lang w:bidi="fa-IR"/>
        </w:rPr>
        <w:t>ی</w:t>
      </w:r>
      <w:r w:rsidRPr="00950FA7">
        <w:rPr>
          <w:rStyle w:val="Char4"/>
          <w:rtl/>
          <w:lang w:bidi="fa-IR"/>
        </w:rPr>
        <w:t>ر امت که کافر و دوزخی هستند و فقط با اسم مسلمانند از سوی د</w:t>
      </w:r>
      <w:r w:rsidR="00E337D1">
        <w:rPr>
          <w:rStyle w:val="Char4"/>
          <w:rtl/>
          <w:lang w:bidi="fa-IR"/>
        </w:rPr>
        <w:t>ی</w:t>
      </w:r>
      <w:r w:rsidRPr="00950FA7">
        <w:rPr>
          <w:rStyle w:val="Char4"/>
          <w:rtl/>
          <w:lang w:bidi="fa-IR"/>
        </w:rPr>
        <w:t>گر) باهم وحدت داشته باشند، و عملا هم کسانی را به ا</w:t>
      </w:r>
      <w:r w:rsidR="00E337D1">
        <w:rPr>
          <w:rStyle w:val="Char4"/>
          <w:rtl/>
          <w:lang w:bidi="fa-IR"/>
        </w:rPr>
        <w:t>ی</w:t>
      </w:r>
      <w:r w:rsidRPr="00950FA7">
        <w:rPr>
          <w:rStyle w:val="Char4"/>
          <w:rtl/>
          <w:lang w:bidi="fa-IR"/>
        </w:rPr>
        <w:t>ن گونه کنفرانسها بکشانند.</w:t>
      </w:r>
    </w:p>
    <w:p w:rsidR="00D417D8" w:rsidRPr="00950FA7" w:rsidRDefault="00D417D8" w:rsidP="00605420">
      <w:pPr>
        <w:spacing w:line="250" w:lineRule="auto"/>
        <w:ind w:firstLine="284"/>
        <w:jc w:val="both"/>
        <w:rPr>
          <w:rStyle w:val="Char4"/>
          <w:rtl/>
          <w:lang w:bidi="fa-IR"/>
        </w:rPr>
      </w:pPr>
      <w:r w:rsidRPr="00D417D8">
        <w:rPr>
          <w:rStyle w:val="Char5"/>
          <w:rtl/>
          <w:lang w:bidi="fa-IR"/>
        </w:rPr>
        <w:t>سوم:</w:t>
      </w:r>
      <w:r w:rsidRPr="00950FA7">
        <w:rPr>
          <w:rStyle w:val="Char4"/>
          <w:rtl/>
          <w:lang w:bidi="fa-IR"/>
        </w:rPr>
        <w:t xml:space="preserve"> در ز</w:t>
      </w:r>
      <w:r w:rsidR="00E337D1">
        <w:rPr>
          <w:rStyle w:val="Char4"/>
          <w:rtl/>
          <w:lang w:bidi="fa-IR"/>
        </w:rPr>
        <w:t>ی</w:t>
      </w:r>
      <w:r w:rsidRPr="00950FA7">
        <w:rPr>
          <w:rStyle w:val="Char4"/>
          <w:rtl/>
          <w:lang w:bidi="fa-IR"/>
        </w:rPr>
        <w:t>ر چتر ا</w:t>
      </w:r>
      <w:r w:rsidR="00E337D1">
        <w:rPr>
          <w:rStyle w:val="Char4"/>
          <w:rtl/>
          <w:lang w:bidi="fa-IR"/>
        </w:rPr>
        <w:t>ی</w:t>
      </w:r>
      <w:r w:rsidRPr="00950FA7">
        <w:rPr>
          <w:rStyle w:val="Char4"/>
          <w:rtl/>
          <w:lang w:bidi="fa-IR"/>
        </w:rPr>
        <w:t>ن وحدت طلبی طوری ماهرانه و استادانه برای فرقه ناج</w:t>
      </w:r>
      <w:r w:rsidR="00E337D1">
        <w:rPr>
          <w:rStyle w:val="Char4"/>
          <w:rtl/>
          <w:lang w:bidi="fa-IR"/>
        </w:rPr>
        <w:t>ی</w:t>
      </w:r>
      <w:r w:rsidRPr="00950FA7">
        <w:rPr>
          <w:rStyle w:val="Char4"/>
          <w:rtl/>
          <w:lang w:bidi="fa-IR"/>
        </w:rPr>
        <w:t>ه و اسلام ناب محمدی تبل</w:t>
      </w:r>
      <w:r w:rsidR="00E337D1">
        <w:rPr>
          <w:rStyle w:val="Char4"/>
          <w:rtl/>
          <w:lang w:bidi="fa-IR"/>
        </w:rPr>
        <w:t>ی</w:t>
      </w:r>
      <w:r w:rsidRPr="00950FA7">
        <w:rPr>
          <w:rStyle w:val="Char4"/>
          <w:rtl/>
          <w:lang w:bidi="fa-IR"/>
        </w:rPr>
        <w:t>غ کنند که آب از آب تکان نخورد.</w:t>
      </w:r>
    </w:p>
    <w:p w:rsidR="00D417D8" w:rsidRPr="00950FA7" w:rsidRDefault="00D417D8" w:rsidP="00605420">
      <w:pPr>
        <w:spacing w:line="250" w:lineRule="auto"/>
        <w:ind w:firstLine="284"/>
        <w:jc w:val="both"/>
        <w:rPr>
          <w:rStyle w:val="Char4"/>
          <w:rtl/>
          <w:lang w:bidi="fa-IR"/>
        </w:rPr>
      </w:pPr>
      <w:r w:rsidRPr="00D417D8">
        <w:rPr>
          <w:rStyle w:val="Char5"/>
          <w:rtl/>
          <w:lang w:bidi="fa-IR"/>
        </w:rPr>
        <w:t>چهارم:</w:t>
      </w:r>
      <w:r w:rsidRPr="00950FA7">
        <w:rPr>
          <w:rStyle w:val="Char4"/>
          <w:rtl/>
          <w:lang w:bidi="fa-IR"/>
        </w:rPr>
        <w:t xml:space="preserve"> ا</w:t>
      </w:r>
      <w:r w:rsidR="00E337D1">
        <w:rPr>
          <w:rStyle w:val="Char4"/>
          <w:rtl/>
          <w:lang w:bidi="fa-IR"/>
        </w:rPr>
        <w:t>ی</w:t>
      </w:r>
      <w:r w:rsidRPr="00950FA7">
        <w:rPr>
          <w:rStyle w:val="Char4"/>
          <w:rtl/>
          <w:lang w:bidi="fa-IR"/>
        </w:rPr>
        <w:t>نکه برای خنثی کردن هر گونه اخلال گری و تفرقه افگنی که وهاب</w:t>
      </w:r>
      <w:r w:rsidR="00E337D1">
        <w:rPr>
          <w:rStyle w:val="Char4"/>
          <w:rtl/>
          <w:lang w:bidi="fa-IR"/>
        </w:rPr>
        <w:t>ی</w:t>
      </w:r>
      <w:r w:rsidRPr="00950FA7">
        <w:rPr>
          <w:rStyle w:val="Char4"/>
          <w:rtl/>
          <w:lang w:bidi="fa-IR"/>
        </w:rPr>
        <w:t>ت (در قاموس ش</w:t>
      </w:r>
      <w:r w:rsidR="00E337D1">
        <w:rPr>
          <w:rStyle w:val="Char4"/>
          <w:rtl/>
          <w:lang w:bidi="fa-IR"/>
        </w:rPr>
        <w:t>ی</w:t>
      </w:r>
      <w:r w:rsidRPr="00950FA7">
        <w:rPr>
          <w:rStyle w:val="Char4"/>
          <w:rtl/>
          <w:lang w:bidi="fa-IR"/>
        </w:rPr>
        <w:t>ع</w:t>
      </w:r>
      <w:r w:rsidR="00E337D1">
        <w:rPr>
          <w:rStyle w:val="Char4"/>
          <w:rtl/>
          <w:lang w:bidi="fa-IR"/>
        </w:rPr>
        <w:t>ی</w:t>
      </w:r>
      <w:r w:rsidRPr="00950FA7">
        <w:rPr>
          <w:rStyle w:val="Char4"/>
          <w:rtl/>
          <w:lang w:bidi="fa-IR"/>
        </w:rPr>
        <w:t>ان اثنا عشری هرکس بداند چرا سنی است و جرأت و جسارت اظهار معتقدات و دفاع از آن را داشته باشد و در یک کلام سنی اثناعشری نباشد قطعا وهابی است!) دامن</w:t>
      </w:r>
      <w:r w:rsidR="00E337D1">
        <w:rPr>
          <w:rStyle w:val="Char4"/>
          <w:rtl/>
          <w:lang w:bidi="fa-IR"/>
        </w:rPr>
        <w:t xml:space="preserve"> می‌</w:t>
      </w:r>
      <w:r w:rsidRPr="00950FA7">
        <w:rPr>
          <w:rStyle w:val="Char4"/>
          <w:rtl/>
          <w:lang w:bidi="fa-IR"/>
        </w:rPr>
        <w:t xml:space="preserve">زند </w:t>
      </w:r>
      <w:r w:rsidR="00E337D1">
        <w:rPr>
          <w:rStyle w:val="Char4"/>
          <w:rtl/>
          <w:lang w:bidi="fa-IR"/>
        </w:rPr>
        <w:t>ی</w:t>
      </w:r>
      <w:r w:rsidRPr="00950FA7">
        <w:rPr>
          <w:rStyle w:val="Char4"/>
          <w:rtl/>
          <w:lang w:bidi="fa-IR"/>
        </w:rPr>
        <w:t>ک ضد حمله جهانی آغاز شود، تا هرکس در هر گوشه جهان عق</w:t>
      </w:r>
      <w:r w:rsidR="00E337D1">
        <w:rPr>
          <w:rStyle w:val="Char4"/>
          <w:rtl/>
          <w:lang w:bidi="fa-IR"/>
        </w:rPr>
        <w:t>ی</w:t>
      </w:r>
      <w:r w:rsidRPr="00950FA7">
        <w:rPr>
          <w:rStyle w:val="Char4"/>
          <w:rtl/>
          <w:lang w:bidi="fa-IR"/>
        </w:rPr>
        <w:t>ده خودش را بشناسد و آنرا اظهار و از آن دفاع کند فورا مهر برجسته وهاب</w:t>
      </w:r>
      <w:r w:rsidR="00E337D1">
        <w:rPr>
          <w:rStyle w:val="Char4"/>
          <w:rtl/>
          <w:lang w:bidi="fa-IR"/>
        </w:rPr>
        <w:t>ی</w:t>
      </w:r>
      <w:r w:rsidRPr="00950FA7">
        <w:rPr>
          <w:rStyle w:val="Char4"/>
          <w:rtl/>
          <w:lang w:bidi="fa-IR"/>
        </w:rPr>
        <w:t>ت را بر پ</w:t>
      </w:r>
      <w:r w:rsidR="00E337D1">
        <w:rPr>
          <w:rStyle w:val="Char4"/>
          <w:rtl/>
          <w:lang w:bidi="fa-IR"/>
        </w:rPr>
        <w:t>ی</w:t>
      </w:r>
      <w:r w:rsidRPr="00950FA7">
        <w:rPr>
          <w:rStyle w:val="Char4"/>
          <w:rtl/>
          <w:lang w:bidi="fa-IR"/>
        </w:rPr>
        <w:t>شانی</w:t>
      </w:r>
      <w:r w:rsidR="005171BE">
        <w:rPr>
          <w:rStyle w:val="Char4"/>
          <w:rtl/>
          <w:lang w:bidi="fa-IR"/>
        </w:rPr>
        <w:t xml:space="preserve">‌اش </w:t>
      </w:r>
      <w:r w:rsidRPr="00950FA7">
        <w:rPr>
          <w:rStyle w:val="Char4"/>
          <w:rtl/>
          <w:lang w:bidi="fa-IR"/>
        </w:rPr>
        <w:t>حک کنند!</w:t>
      </w:r>
    </w:p>
    <w:p w:rsidR="00D417D8" w:rsidRPr="00401F27" w:rsidRDefault="00D417D8" w:rsidP="00D417D8">
      <w:pPr>
        <w:pStyle w:val="a1"/>
        <w:rPr>
          <w:rtl/>
        </w:rPr>
      </w:pPr>
      <w:bookmarkStart w:id="12" w:name="_Toc238550016"/>
      <w:r w:rsidRPr="00401F27">
        <w:rPr>
          <w:rtl/>
        </w:rPr>
        <w:t>بايد اعتراف كرد</w:t>
      </w:r>
      <w:r>
        <w:rPr>
          <w:rtl/>
        </w:rPr>
        <w:t>!</w:t>
      </w:r>
      <w:bookmarkEnd w:id="12"/>
    </w:p>
    <w:p w:rsidR="00D417D8" w:rsidRPr="00950FA7" w:rsidRDefault="00D417D8" w:rsidP="00605420">
      <w:pPr>
        <w:spacing w:line="250" w:lineRule="auto"/>
        <w:ind w:firstLine="284"/>
        <w:jc w:val="both"/>
        <w:rPr>
          <w:rStyle w:val="Char4"/>
          <w:rtl/>
          <w:lang w:bidi="fa-IR"/>
        </w:rPr>
      </w:pPr>
      <w:r w:rsidRPr="00F81193">
        <w:rPr>
          <w:rStyle w:val="Char4"/>
          <w:rFonts w:hint="cs"/>
          <w:rtl/>
          <w:lang w:bidi="fa-IR"/>
        </w:rPr>
        <w:t>من که به نوبه خودم اعتراف می‌کنم که پ</w:t>
      </w:r>
      <w:r w:rsidR="00E337D1" w:rsidRPr="00F81193">
        <w:rPr>
          <w:rStyle w:val="Char4"/>
          <w:rFonts w:hint="cs"/>
          <w:rtl/>
          <w:lang w:bidi="fa-IR"/>
        </w:rPr>
        <w:t>ی</w:t>
      </w:r>
      <w:r w:rsidRPr="00F81193">
        <w:rPr>
          <w:rStyle w:val="Char4"/>
          <w:rFonts w:hint="cs"/>
          <w:rtl/>
          <w:lang w:bidi="fa-IR"/>
        </w:rPr>
        <w:t>روان فرقه ناج</w:t>
      </w:r>
      <w:r w:rsidR="00E337D1" w:rsidRPr="00F81193">
        <w:rPr>
          <w:rStyle w:val="Char4"/>
          <w:rFonts w:hint="cs"/>
          <w:rtl/>
          <w:lang w:bidi="fa-IR"/>
        </w:rPr>
        <w:t>ی</w:t>
      </w:r>
      <w:r w:rsidRPr="00F81193">
        <w:rPr>
          <w:rStyle w:val="Char4"/>
          <w:rFonts w:hint="cs"/>
          <w:rtl/>
          <w:lang w:bidi="fa-IR"/>
        </w:rPr>
        <w:t>ه! و اسلام ناب محمدی! که همان ش</w:t>
      </w:r>
      <w:r w:rsidR="00E337D1" w:rsidRPr="00F81193">
        <w:rPr>
          <w:rStyle w:val="Char4"/>
          <w:rFonts w:hint="cs"/>
          <w:rtl/>
          <w:lang w:bidi="fa-IR"/>
        </w:rPr>
        <w:t>ی</w:t>
      </w:r>
      <w:r w:rsidRPr="00F81193">
        <w:rPr>
          <w:rStyle w:val="Char4"/>
          <w:rFonts w:hint="cs"/>
          <w:rtl/>
          <w:lang w:bidi="fa-IR"/>
        </w:rPr>
        <w:t>ع</w:t>
      </w:r>
      <w:r w:rsidR="00E337D1" w:rsidRPr="00F81193">
        <w:rPr>
          <w:rStyle w:val="Char4"/>
          <w:rFonts w:hint="cs"/>
          <w:rtl/>
          <w:lang w:bidi="fa-IR"/>
        </w:rPr>
        <w:t>ی</w:t>
      </w:r>
      <w:r w:rsidRPr="00F81193">
        <w:rPr>
          <w:rStyle w:val="Char4"/>
          <w:rFonts w:hint="cs"/>
          <w:rtl/>
          <w:lang w:bidi="fa-IR"/>
        </w:rPr>
        <w:t>ان اثناعشری و مذهب حقه! اهل ب</w:t>
      </w:r>
      <w:r w:rsidR="00E337D1" w:rsidRPr="00F81193">
        <w:rPr>
          <w:rStyle w:val="Char4"/>
          <w:rFonts w:hint="cs"/>
          <w:rtl/>
          <w:lang w:bidi="fa-IR"/>
        </w:rPr>
        <w:t>ی</w:t>
      </w:r>
      <w:r w:rsidRPr="00F81193">
        <w:rPr>
          <w:rStyle w:val="Char4"/>
          <w:rFonts w:hint="cs"/>
          <w:rtl/>
          <w:lang w:bidi="fa-IR"/>
        </w:rPr>
        <w:t>ت هستند! و علاوه از بن</w:t>
      </w:r>
      <w:r w:rsidR="00E337D1" w:rsidRPr="00F81193">
        <w:rPr>
          <w:rStyle w:val="Char4"/>
          <w:rFonts w:hint="cs"/>
          <w:rtl/>
          <w:lang w:bidi="fa-IR"/>
        </w:rPr>
        <w:t>ی</w:t>
      </w:r>
      <w:r w:rsidRPr="00F81193">
        <w:rPr>
          <w:rStyle w:val="Char4"/>
          <w:rFonts w:hint="cs"/>
          <w:rtl/>
          <w:lang w:bidi="fa-IR"/>
        </w:rPr>
        <w:t>اد پژوهشهای اسلامی و صدها ارگان د</w:t>
      </w:r>
      <w:r w:rsidR="00E337D1" w:rsidRPr="00F81193">
        <w:rPr>
          <w:rStyle w:val="Char4"/>
          <w:rFonts w:hint="cs"/>
          <w:rtl/>
          <w:lang w:bidi="fa-IR"/>
        </w:rPr>
        <w:t>ی</w:t>
      </w:r>
      <w:r w:rsidRPr="00F81193">
        <w:rPr>
          <w:rStyle w:val="Char4"/>
          <w:rFonts w:hint="cs"/>
          <w:rtl/>
          <w:lang w:bidi="fa-IR"/>
        </w:rPr>
        <w:t>گر اخ</w:t>
      </w:r>
      <w:r w:rsidR="00E337D1" w:rsidRPr="00F81193">
        <w:rPr>
          <w:rStyle w:val="Char4"/>
          <w:rFonts w:hint="cs"/>
          <w:rtl/>
          <w:lang w:bidi="fa-IR"/>
        </w:rPr>
        <w:t>ی</w:t>
      </w:r>
      <w:r w:rsidRPr="00F81193">
        <w:rPr>
          <w:rStyle w:val="Char4"/>
          <w:rFonts w:hint="cs"/>
          <w:rtl/>
          <w:lang w:bidi="fa-IR"/>
        </w:rPr>
        <w:t>را شبکه ماهواره</w:t>
      </w:r>
      <w:r w:rsidR="005171BE" w:rsidRPr="00F81193">
        <w:rPr>
          <w:rStyle w:val="Char4"/>
          <w:rFonts w:hint="cs"/>
          <w:rtl/>
          <w:lang w:bidi="fa-IR"/>
        </w:rPr>
        <w:t xml:space="preserve">‌ای </w:t>
      </w:r>
      <w:r w:rsidRPr="00F81193">
        <w:rPr>
          <w:rStyle w:val="Char4"/>
          <w:rtl/>
          <w:lang w:bidi="fa-IR"/>
        </w:rPr>
        <w:t>«</w:t>
      </w:r>
      <w:r w:rsidRPr="00F81193">
        <w:rPr>
          <w:rStyle w:val="Char4"/>
          <w:rFonts w:hint="cs"/>
          <w:rtl/>
          <w:lang w:bidi="fa-IR"/>
        </w:rPr>
        <w:t>سلام</w:t>
      </w:r>
      <w:r w:rsidRPr="00F81193">
        <w:rPr>
          <w:rStyle w:val="Char4"/>
          <w:rtl/>
          <w:lang w:bidi="fa-IR"/>
        </w:rPr>
        <w:t>»</w:t>
      </w:r>
      <w:r w:rsidRPr="00F81193">
        <w:rPr>
          <w:rStyle w:val="Char4"/>
          <w:rFonts w:hint="cs"/>
          <w:rtl/>
          <w:lang w:bidi="fa-IR"/>
        </w:rPr>
        <w:t xml:space="preserve"> هم سخنگوی آنان است واقعا توانسته</w:t>
      </w:r>
      <w:r w:rsidR="005171BE" w:rsidRPr="00F81193">
        <w:rPr>
          <w:rStyle w:val="Char4"/>
          <w:rFonts w:hint="cs"/>
          <w:rtl/>
          <w:lang w:bidi="fa-IR"/>
        </w:rPr>
        <w:t>‌اند</w:t>
      </w:r>
      <w:r w:rsidRPr="00F81193">
        <w:rPr>
          <w:rStyle w:val="Char4"/>
          <w:rFonts w:hint="cs"/>
          <w:rtl/>
          <w:lang w:bidi="fa-IR"/>
        </w:rPr>
        <w:t xml:space="preserve"> مسئول</w:t>
      </w:r>
      <w:r w:rsidR="00E337D1" w:rsidRPr="00F81193">
        <w:rPr>
          <w:rStyle w:val="Char4"/>
          <w:rFonts w:hint="cs"/>
          <w:rtl/>
          <w:lang w:bidi="fa-IR"/>
        </w:rPr>
        <w:t>ی</w:t>
      </w:r>
      <w:r w:rsidRPr="00F81193">
        <w:rPr>
          <w:rStyle w:val="Char4"/>
          <w:rFonts w:hint="cs"/>
          <w:rtl/>
          <w:lang w:bidi="fa-IR"/>
        </w:rPr>
        <w:t>ت خودشان را به درستی ادا کنند، چشم دشمن حسود کور! کسی که برای نشر عق</w:t>
      </w:r>
      <w:r w:rsidR="00E337D1" w:rsidRPr="00F81193">
        <w:rPr>
          <w:rStyle w:val="Char4"/>
          <w:rFonts w:hint="cs"/>
          <w:rtl/>
          <w:lang w:bidi="fa-IR"/>
        </w:rPr>
        <w:t>ی</w:t>
      </w:r>
      <w:r w:rsidRPr="00F81193">
        <w:rPr>
          <w:rStyle w:val="Char4"/>
          <w:rFonts w:hint="cs"/>
          <w:rtl/>
          <w:lang w:bidi="fa-IR"/>
        </w:rPr>
        <w:t>ده خودش و دفاع از آن زحمت می‌کشد</w:t>
      </w:r>
      <w:r w:rsidRPr="00950FA7">
        <w:rPr>
          <w:rStyle w:val="Char4"/>
          <w:rtl/>
          <w:lang w:bidi="fa-IR"/>
        </w:rPr>
        <w:t xml:space="preserve"> هر کسی در هر د</w:t>
      </w:r>
      <w:r w:rsidR="00E337D1">
        <w:rPr>
          <w:rStyle w:val="Char4"/>
          <w:rtl/>
          <w:lang w:bidi="fa-IR"/>
        </w:rPr>
        <w:t>ی</w:t>
      </w:r>
      <w:r w:rsidRPr="00950FA7">
        <w:rPr>
          <w:rStyle w:val="Char4"/>
          <w:rtl/>
          <w:lang w:bidi="fa-IR"/>
        </w:rPr>
        <w:t>ن و آئ</w:t>
      </w:r>
      <w:r w:rsidR="00E337D1">
        <w:rPr>
          <w:rStyle w:val="Char4"/>
          <w:rtl/>
          <w:lang w:bidi="fa-IR"/>
        </w:rPr>
        <w:t>ی</w:t>
      </w:r>
      <w:r w:rsidRPr="00950FA7">
        <w:rPr>
          <w:rStyle w:val="Char4"/>
          <w:rtl/>
          <w:lang w:bidi="fa-IR"/>
        </w:rPr>
        <w:t>نی که باشد قابل ستا</w:t>
      </w:r>
      <w:r w:rsidR="00E337D1">
        <w:rPr>
          <w:rStyle w:val="Char4"/>
          <w:rtl/>
          <w:lang w:bidi="fa-IR"/>
        </w:rPr>
        <w:t>ی</w:t>
      </w:r>
      <w:r w:rsidRPr="00950FA7">
        <w:rPr>
          <w:rStyle w:val="Char4"/>
          <w:rtl/>
          <w:lang w:bidi="fa-IR"/>
        </w:rPr>
        <w:t>ش است، من که به آنان آفر</w:t>
      </w:r>
      <w:r w:rsidR="00E337D1">
        <w:rPr>
          <w:rStyle w:val="Char4"/>
          <w:rtl/>
          <w:lang w:bidi="fa-IR"/>
        </w:rPr>
        <w:t>ی</w:t>
      </w:r>
      <w:r w:rsidRPr="00950FA7">
        <w:rPr>
          <w:rStyle w:val="Char4"/>
          <w:rtl/>
          <w:lang w:bidi="fa-IR"/>
        </w:rPr>
        <w:t>ن می‌گو</w:t>
      </w:r>
      <w:r w:rsidR="00E337D1">
        <w:rPr>
          <w:rStyle w:val="Char4"/>
          <w:rtl/>
          <w:lang w:bidi="fa-IR"/>
        </w:rPr>
        <w:t>ی</w:t>
      </w:r>
      <w:r w:rsidRPr="00950FA7">
        <w:rPr>
          <w:rStyle w:val="Char4"/>
          <w:rtl/>
          <w:lang w:bidi="fa-IR"/>
        </w:rPr>
        <w:t>م، آفر</w:t>
      </w:r>
      <w:r w:rsidR="00E337D1">
        <w:rPr>
          <w:rStyle w:val="Char4"/>
          <w:rtl/>
          <w:lang w:bidi="fa-IR"/>
        </w:rPr>
        <w:t>ی</w:t>
      </w:r>
      <w:r w:rsidRPr="00950FA7">
        <w:rPr>
          <w:rStyle w:val="Char4"/>
          <w:rtl/>
          <w:lang w:bidi="fa-IR"/>
        </w:rPr>
        <w:t>ن بر همه ش</w:t>
      </w:r>
      <w:r w:rsidR="00E337D1">
        <w:rPr>
          <w:rStyle w:val="Char4"/>
          <w:rtl/>
          <w:lang w:bidi="fa-IR"/>
        </w:rPr>
        <w:t>ی</w:t>
      </w:r>
      <w:r w:rsidRPr="00950FA7">
        <w:rPr>
          <w:rStyle w:val="Char4"/>
          <w:rtl/>
          <w:lang w:bidi="fa-IR"/>
        </w:rPr>
        <w:t>ع</w:t>
      </w:r>
      <w:r w:rsidR="00E337D1">
        <w:rPr>
          <w:rStyle w:val="Char4"/>
          <w:rtl/>
          <w:lang w:bidi="fa-IR"/>
        </w:rPr>
        <w:t>ی</w:t>
      </w:r>
      <w:r w:rsidRPr="00950FA7">
        <w:rPr>
          <w:rStyle w:val="Char4"/>
          <w:rtl/>
          <w:lang w:bidi="fa-IR"/>
        </w:rPr>
        <w:t>ان امامی و پ</w:t>
      </w:r>
      <w:r w:rsidR="00E337D1">
        <w:rPr>
          <w:rStyle w:val="Char4"/>
          <w:rtl/>
          <w:lang w:bidi="fa-IR"/>
        </w:rPr>
        <w:t>ی</w:t>
      </w:r>
      <w:r w:rsidRPr="00950FA7">
        <w:rPr>
          <w:rStyle w:val="Char4"/>
          <w:rtl/>
          <w:lang w:bidi="fa-IR"/>
        </w:rPr>
        <w:t>روان فرقه ناج</w:t>
      </w:r>
      <w:r w:rsidR="00E337D1">
        <w:rPr>
          <w:rStyle w:val="Char4"/>
          <w:rtl/>
          <w:lang w:bidi="fa-IR"/>
        </w:rPr>
        <w:t>ی</w:t>
      </w:r>
      <w:r w:rsidRPr="00950FA7">
        <w:rPr>
          <w:rStyle w:val="Char4"/>
          <w:rtl/>
          <w:lang w:bidi="fa-IR"/>
        </w:rPr>
        <w:t>ه و اسلام ناب محمدی! آفر</w:t>
      </w:r>
      <w:r w:rsidR="00E337D1">
        <w:rPr>
          <w:rStyle w:val="Char4"/>
          <w:rtl/>
          <w:lang w:bidi="fa-IR"/>
        </w:rPr>
        <w:t>ی</w:t>
      </w:r>
      <w:r w:rsidRPr="00950FA7">
        <w:rPr>
          <w:rStyle w:val="Char4"/>
          <w:rtl/>
          <w:lang w:bidi="fa-IR"/>
        </w:rPr>
        <w:t>ن بر تمام بخشهای ا</w:t>
      </w:r>
      <w:r w:rsidR="00E337D1">
        <w:rPr>
          <w:rStyle w:val="Char4"/>
          <w:rtl/>
          <w:lang w:bidi="fa-IR"/>
        </w:rPr>
        <w:t>ی</w:t>
      </w:r>
      <w:r w:rsidRPr="00950FA7">
        <w:rPr>
          <w:rStyle w:val="Char4"/>
          <w:rtl/>
          <w:lang w:bidi="fa-IR"/>
        </w:rPr>
        <w:t>ن حرکت جهانی، آفر</w:t>
      </w:r>
      <w:r w:rsidR="00E337D1">
        <w:rPr>
          <w:rStyle w:val="Char4"/>
          <w:rtl/>
          <w:lang w:bidi="fa-IR"/>
        </w:rPr>
        <w:t>ی</w:t>
      </w:r>
      <w:r w:rsidRPr="00950FA7">
        <w:rPr>
          <w:rStyle w:val="Char4"/>
          <w:rtl/>
          <w:lang w:bidi="fa-IR"/>
        </w:rPr>
        <w:t>ن بر همه نو</w:t>
      </w:r>
      <w:r w:rsidR="00E337D1">
        <w:rPr>
          <w:rStyle w:val="Char4"/>
          <w:rtl/>
          <w:lang w:bidi="fa-IR"/>
        </w:rPr>
        <w:t>ی</w:t>
      </w:r>
      <w:r w:rsidRPr="00950FA7">
        <w:rPr>
          <w:rStyle w:val="Char4"/>
          <w:rtl/>
          <w:lang w:bidi="fa-IR"/>
        </w:rPr>
        <w:t>سندگان و مبلغان و دعوتگران به تش</w:t>
      </w:r>
      <w:r w:rsidR="00E337D1">
        <w:rPr>
          <w:rStyle w:val="Char4"/>
          <w:rtl/>
          <w:lang w:bidi="fa-IR"/>
        </w:rPr>
        <w:t>ی</w:t>
      </w:r>
      <w:r w:rsidRPr="00950FA7">
        <w:rPr>
          <w:rStyle w:val="Char4"/>
          <w:rtl/>
          <w:lang w:bidi="fa-IR"/>
        </w:rPr>
        <w:t>ع سرخ و اسلام ناب و فرقه ناج</w:t>
      </w:r>
      <w:r w:rsidR="00E337D1">
        <w:rPr>
          <w:rStyle w:val="Char4"/>
          <w:rtl/>
          <w:lang w:bidi="fa-IR"/>
        </w:rPr>
        <w:t>ی</w:t>
      </w:r>
      <w:r w:rsidRPr="00950FA7">
        <w:rPr>
          <w:rStyle w:val="Char4"/>
          <w:rtl/>
          <w:lang w:bidi="fa-IR"/>
        </w:rPr>
        <w:t>ه! آفر</w:t>
      </w:r>
      <w:r w:rsidR="00E337D1">
        <w:rPr>
          <w:rStyle w:val="Char4"/>
          <w:rtl/>
          <w:lang w:bidi="fa-IR"/>
        </w:rPr>
        <w:t>ی</w:t>
      </w:r>
      <w:r w:rsidRPr="00950FA7">
        <w:rPr>
          <w:rStyle w:val="Char4"/>
          <w:rtl/>
          <w:lang w:bidi="fa-IR"/>
        </w:rPr>
        <w:t>ن بر مجمع تقر</w:t>
      </w:r>
      <w:r w:rsidR="00E337D1">
        <w:rPr>
          <w:rStyle w:val="Char4"/>
          <w:rtl/>
          <w:lang w:bidi="fa-IR"/>
        </w:rPr>
        <w:t>ی</w:t>
      </w:r>
      <w:r w:rsidRPr="00950FA7">
        <w:rPr>
          <w:rStyle w:val="Char4"/>
          <w:rtl/>
          <w:lang w:bidi="fa-IR"/>
        </w:rPr>
        <w:t>ب ب</w:t>
      </w:r>
      <w:r w:rsidR="00E337D1">
        <w:rPr>
          <w:rStyle w:val="Char4"/>
          <w:rtl/>
          <w:lang w:bidi="fa-IR"/>
        </w:rPr>
        <w:t>ی</w:t>
      </w:r>
      <w:r w:rsidRPr="00950FA7">
        <w:rPr>
          <w:rStyle w:val="Char4"/>
          <w:rtl/>
          <w:lang w:bidi="fa-IR"/>
        </w:rPr>
        <w:t>ن مذاهب اسلامی و گردانندگان آن بو</w:t>
      </w:r>
      <w:r w:rsidR="00E337D1">
        <w:rPr>
          <w:rStyle w:val="Char4"/>
          <w:rtl/>
          <w:lang w:bidi="fa-IR"/>
        </w:rPr>
        <w:t>ی</w:t>
      </w:r>
      <w:r w:rsidRPr="00950FA7">
        <w:rPr>
          <w:rStyle w:val="Char4"/>
          <w:rtl/>
          <w:lang w:bidi="fa-IR"/>
        </w:rPr>
        <w:t>ژه جناب تسخ</w:t>
      </w:r>
      <w:r w:rsidR="00E337D1">
        <w:rPr>
          <w:rStyle w:val="Char4"/>
          <w:rtl/>
          <w:lang w:bidi="fa-IR"/>
        </w:rPr>
        <w:t>ی</w:t>
      </w:r>
      <w:r w:rsidRPr="00950FA7">
        <w:rPr>
          <w:rStyle w:val="Char4"/>
          <w:rtl/>
          <w:lang w:bidi="fa-IR"/>
        </w:rPr>
        <w:t>ری که واقعا از عهده نقش شان به خوبی بر آمده</w:t>
      </w:r>
      <w:r w:rsidR="005171BE">
        <w:rPr>
          <w:rStyle w:val="Char4"/>
          <w:rtl/>
          <w:lang w:bidi="fa-IR"/>
        </w:rPr>
        <w:t>‌اند</w:t>
      </w:r>
      <w:r w:rsidRPr="00950FA7">
        <w:rPr>
          <w:rStyle w:val="Char4"/>
          <w:rtl/>
          <w:lang w:bidi="fa-IR"/>
        </w:rPr>
        <w:t xml:space="preserve"> و بر</w:t>
      </w:r>
      <w:r w:rsidR="00E337D1">
        <w:rPr>
          <w:rStyle w:val="Char4"/>
          <w:rtl/>
          <w:lang w:bidi="fa-IR"/>
        </w:rPr>
        <w:t xml:space="preserve"> می‌</w:t>
      </w:r>
      <w:r w:rsidRPr="00950FA7">
        <w:rPr>
          <w:rStyle w:val="Char4"/>
          <w:rtl/>
          <w:lang w:bidi="fa-IR"/>
        </w:rPr>
        <w:t>آ</w:t>
      </w:r>
      <w:r w:rsidR="00E337D1">
        <w:rPr>
          <w:rStyle w:val="Char4"/>
          <w:rtl/>
          <w:lang w:bidi="fa-IR"/>
        </w:rPr>
        <w:t>ی</w:t>
      </w:r>
      <w:r w:rsidRPr="00950FA7">
        <w:rPr>
          <w:rStyle w:val="Char4"/>
          <w:rtl/>
          <w:lang w:bidi="fa-IR"/>
        </w:rPr>
        <w:t>ند، آفر</w:t>
      </w:r>
      <w:r w:rsidR="00E337D1">
        <w:rPr>
          <w:rStyle w:val="Char4"/>
          <w:rtl/>
          <w:lang w:bidi="fa-IR"/>
        </w:rPr>
        <w:t>ی</w:t>
      </w:r>
      <w:r w:rsidRPr="00950FA7">
        <w:rPr>
          <w:rStyle w:val="Char4"/>
          <w:rtl/>
          <w:lang w:bidi="fa-IR"/>
        </w:rPr>
        <w:t>ن بر جناب قزو</w:t>
      </w:r>
      <w:r w:rsidR="00E337D1">
        <w:rPr>
          <w:rStyle w:val="Char4"/>
          <w:rtl/>
          <w:lang w:bidi="fa-IR"/>
        </w:rPr>
        <w:t>ی</w:t>
      </w:r>
      <w:r w:rsidRPr="00950FA7">
        <w:rPr>
          <w:rStyle w:val="Char4"/>
          <w:rtl/>
          <w:lang w:bidi="fa-IR"/>
        </w:rPr>
        <w:t>نی عز</w:t>
      </w:r>
      <w:r w:rsidR="00E337D1">
        <w:rPr>
          <w:rStyle w:val="Char4"/>
          <w:rtl/>
          <w:lang w:bidi="fa-IR"/>
        </w:rPr>
        <w:t>ی</w:t>
      </w:r>
      <w:r w:rsidRPr="00950FA7">
        <w:rPr>
          <w:rStyle w:val="Char4"/>
          <w:rtl/>
          <w:lang w:bidi="fa-IR"/>
        </w:rPr>
        <w:t>ز! و هدا</w:t>
      </w:r>
      <w:r w:rsidR="00E337D1">
        <w:rPr>
          <w:rStyle w:val="Char4"/>
          <w:rtl/>
          <w:lang w:bidi="fa-IR"/>
        </w:rPr>
        <w:t>ی</w:t>
      </w:r>
      <w:r w:rsidRPr="00950FA7">
        <w:rPr>
          <w:rStyle w:val="Char4"/>
          <w:rtl/>
          <w:lang w:bidi="fa-IR"/>
        </w:rPr>
        <w:t>تی و دکتر صحافی در شبکه سلام که با جرأت و شهامت عق</w:t>
      </w:r>
      <w:r w:rsidR="00E337D1">
        <w:rPr>
          <w:rStyle w:val="Char4"/>
          <w:rtl/>
          <w:lang w:bidi="fa-IR"/>
        </w:rPr>
        <w:t>ی</w:t>
      </w:r>
      <w:r w:rsidRPr="00950FA7">
        <w:rPr>
          <w:rStyle w:val="Char4"/>
          <w:rtl/>
          <w:lang w:bidi="fa-IR"/>
        </w:rPr>
        <w:t>ده خودشان را اظهار و از آن دفاع</w:t>
      </w:r>
      <w:r w:rsidR="00E337D1">
        <w:rPr>
          <w:rStyle w:val="Char4"/>
          <w:rtl/>
          <w:lang w:bidi="fa-IR"/>
        </w:rPr>
        <w:t xml:space="preserve"> می‌</w:t>
      </w:r>
      <w:r w:rsidRPr="00950FA7">
        <w:rPr>
          <w:rStyle w:val="Char4"/>
          <w:rtl/>
          <w:lang w:bidi="fa-IR"/>
        </w:rPr>
        <w:t>کنند! و آفر</w:t>
      </w:r>
      <w:r w:rsidR="00E337D1">
        <w:rPr>
          <w:rStyle w:val="Char4"/>
          <w:rtl/>
          <w:lang w:bidi="fa-IR"/>
        </w:rPr>
        <w:t>ی</w:t>
      </w:r>
      <w:r w:rsidRPr="00950FA7">
        <w:rPr>
          <w:rStyle w:val="Char4"/>
          <w:rtl/>
          <w:lang w:bidi="fa-IR"/>
        </w:rPr>
        <w:t>ن بر همه کسانی که در هر نقشی که به آنان سپرده شده به درستی و ماهرانه عمل</w:t>
      </w:r>
      <w:r w:rsidR="00E337D1">
        <w:rPr>
          <w:rStyle w:val="Char4"/>
          <w:rtl/>
          <w:lang w:bidi="fa-IR"/>
        </w:rPr>
        <w:t xml:space="preserve"> می‌</w:t>
      </w:r>
      <w:r w:rsidRPr="00950FA7">
        <w:rPr>
          <w:rStyle w:val="Char4"/>
          <w:rtl/>
          <w:lang w:bidi="fa-IR"/>
        </w:rPr>
        <w:t>کنند، خوشا به حالشان دست شان درد نکند، که مسئول</w:t>
      </w:r>
      <w:r w:rsidR="00E337D1">
        <w:rPr>
          <w:rStyle w:val="Char4"/>
          <w:rtl/>
          <w:lang w:bidi="fa-IR"/>
        </w:rPr>
        <w:t>ی</w:t>
      </w:r>
      <w:r w:rsidRPr="00950FA7">
        <w:rPr>
          <w:rStyle w:val="Char4"/>
          <w:rtl/>
          <w:lang w:bidi="fa-IR"/>
        </w:rPr>
        <w:t>ت شان را می‌شناسند و از عهده آن به خوبی بر می‌آ</w:t>
      </w:r>
      <w:r w:rsidR="00E337D1">
        <w:rPr>
          <w:rStyle w:val="Char4"/>
          <w:rtl/>
          <w:lang w:bidi="fa-IR"/>
        </w:rPr>
        <w:t>ی</w:t>
      </w:r>
      <w:r w:rsidRPr="00950FA7">
        <w:rPr>
          <w:rStyle w:val="Char4"/>
          <w:rtl/>
          <w:lang w:bidi="fa-IR"/>
        </w:rPr>
        <w:t>ند، وجدانشان هم راحت است.</w:t>
      </w:r>
    </w:p>
    <w:p w:rsidR="00D417D8" w:rsidRPr="00D417D8" w:rsidRDefault="00D417D8" w:rsidP="00D417D8">
      <w:pPr>
        <w:pStyle w:val="a1"/>
        <w:rPr>
          <w:rtl/>
        </w:rPr>
      </w:pPr>
      <w:bookmarkStart w:id="13" w:name="_Toc238550017"/>
      <w:r w:rsidRPr="00D417D8">
        <w:rPr>
          <w:rtl/>
        </w:rPr>
        <w:t>چرا خجالت می کشند؟</w:t>
      </w:r>
      <w:bookmarkEnd w:id="13"/>
    </w:p>
    <w:p w:rsidR="00D417D8" w:rsidRDefault="00D417D8" w:rsidP="000B1B8D">
      <w:pPr>
        <w:ind w:firstLine="284"/>
        <w:jc w:val="both"/>
        <w:rPr>
          <w:rStyle w:val="Char4"/>
          <w:rtl/>
          <w:lang w:bidi="fa-IR"/>
        </w:rPr>
      </w:pPr>
      <w:r w:rsidRPr="00950FA7">
        <w:rPr>
          <w:rStyle w:val="Char4"/>
          <w:rtl/>
          <w:lang w:bidi="fa-IR"/>
        </w:rPr>
        <w:t>و بدا به حال کسانی که با وجود برحق بودن و برکشتی فرقه ناج</w:t>
      </w:r>
      <w:r w:rsidR="00E337D1">
        <w:rPr>
          <w:rStyle w:val="Char4"/>
          <w:rtl/>
          <w:lang w:bidi="fa-IR"/>
        </w:rPr>
        <w:t>ی</w:t>
      </w:r>
      <w:r w:rsidRPr="00950FA7">
        <w:rPr>
          <w:rStyle w:val="Char4"/>
          <w:rtl/>
          <w:lang w:bidi="fa-IR"/>
        </w:rPr>
        <w:t>ه سوار بودن و پ</w:t>
      </w:r>
      <w:r w:rsidR="00E337D1">
        <w:rPr>
          <w:rStyle w:val="Char4"/>
          <w:rtl/>
          <w:lang w:bidi="fa-IR"/>
        </w:rPr>
        <w:t>ی</w:t>
      </w:r>
      <w:r w:rsidRPr="00950FA7">
        <w:rPr>
          <w:rStyle w:val="Char4"/>
          <w:rtl/>
          <w:lang w:bidi="fa-IR"/>
        </w:rPr>
        <w:t>رو حق</w:t>
      </w:r>
      <w:r w:rsidR="00E337D1">
        <w:rPr>
          <w:rStyle w:val="Char4"/>
          <w:rtl/>
          <w:lang w:bidi="fa-IR"/>
        </w:rPr>
        <w:t>ی</w:t>
      </w:r>
      <w:r w:rsidRPr="00950FA7">
        <w:rPr>
          <w:rStyle w:val="Char4"/>
          <w:rtl/>
          <w:lang w:bidi="fa-IR"/>
        </w:rPr>
        <w:t>قی اسلام خالص و فرقه ناج</w:t>
      </w:r>
      <w:r w:rsidR="00E337D1">
        <w:rPr>
          <w:rStyle w:val="Char4"/>
          <w:rtl/>
          <w:lang w:bidi="fa-IR"/>
        </w:rPr>
        <w:t>ی</w:t>
      </w:r>
      <w:r w:rsidRPr="00950FA7">
        <w:rPr>
          <w:rStyle w:val="Char4"/>
          <w:rtl/>
          <w:lang w:bidi="fa-IR"/>
        </w:rPr>
        <w:t>ه و مکتب راست</w:t>
      </w:r>
      <w:r w:rsidR="00E337D1">
        <w:rPr>
          <w:rStyle w:val="Char4"/>
          <w:rtl/>
          <w:lang w:bidi="fa-IR"/>
        </w:rPr>
        <w:t>ی</w:t>
      </w:r>
      <w:r w:rsidRPr="00950FA7">
        <w:rPr>
          <w:rStyle w:val="Char4"/>
          <w:rtl/>
          <w:lang w:bidi="fa-IR"/>
        </w:rPr>
        <w:t>ن اسلام محمدی بودن، و دوستار حق</w:t>
      </w:r>
      <w:r w:rsidR="00E337D1">
        <w:rPr>
          <w:rStyle w:val="Char4"/>
          <w:rtl/>
          <w:lang w:bidi="fa-IR"/>
        </w:rPr>
        <w:t>ی</w:t>
      </w:r>
      <w:r w:rsidRPr="00950FA7">
        <w:rPr>
          <w:rStyle w:val="Char4"/>
          <w:rtl/>
          <w:lang w:bidi="fa-IR"/>
        </w:rPr>
        <w:t>قی صحابه اخ</w:t>
      </w:r>
      <w:r w:rsidR="00E337D1">
        <w:rPr>
          <w:rStyle w:val="Char4"/>
          <w:rtl/>
          <w:lang w:bidi="fa-IR"/>
        </w:rPr>
        <w:t>ی</w:t>
      </w:r>
      <w:r w:rsidRPr="00950FA7">
        <w:rPr>
          <w:rStyle w:val="Char4"/>
          <w:rtl/>
          <w:lang w:bidi="fa-IR"/>
        </w:rPr>
        <w:t>ار و اهل ب</w:t>
      </w:r>
      <w:r w:rsidR="00E337D1">
        <w:rPr>
          <w:rStyle w:val="Char4"/>
          <w:rtl/>
          <w:lang w:bidi="fa-IR"/>
        </w:rPr>
        <w:t>ی</w:t>
      </w:r>
      <w:r w:rsidRPr="00950FA7">
        <w:rPr>
          <w:rStyle w:val="Char4"/>
          <w:rtl/>
          <w:lang w:bidi="fa-IR"/>
        </w:rPr>
        <w:t xml:space="preserve">ت اطهار </w:t>
      </w:r>
      <w:r w:rsidRPr="00950FA7">
        <w:rPr>
          <w:rStyle w:val="Char4"/>
          <w:rtl/>
          <w:lang w:bidi="fa-IR"/>
        </w:rPr>
        <w:sym w:font="AGA Arabesque" w:char="F079"/>
      </w:r>
      <w:r w:rsidRPr="00950FA7">
        <w:rPr>
          <w:rStyle w:val="Char4"/>
          <w:rtl/>
          <w:lang w:bidi="fa-IR"/>
        </w:rPr>
        <w:t xml:space="preserve"> اجمع</w:t>
      </w:r>
      <w:r w:rsidR="00E337D1">
        <w:rPr>
          <w:rStyle w:val="Char4"/>
          <w:rtl/>
          <w:lang w:bidi="fa-IR"/>
        </w:rPr>
        <w:t>ی</w:t>
      </w:r>
      <w:r w:rsidRPr="00950FA7">
        <w:rPr>
          <w:rStyle w:val="Char4"/>
          <w:rtl/>
          <w:lang w:bidi="fa-IR"/>
        </w:rPr>
        <w:t>ن بودن، ه</w:t>
      </w:r>
      <w:r w:rsidR="00E337D1">
        <w:rPr>
          <w:rStyle w:val="Char4"/>
          <w:rtl/>
          <w:lang w:bidi="fa-IR"/>
        </w:rPr>
        <w:t>ی</w:t>
      </w:r>
      <w:r w:rsidRPr="00950FA7">
        <w:rPr>
          <w:rStyle w:val="Char4"/>
          <w:rtl/>
          <w:lang w:bidi="fa-IR"/>
        </w:rPr>
        <w:t>چگونه احساس مسئول</w:t>
      </w:r>
      <w:r w:rsidR="00E337D1">
        <w:rPr>
          <w:rStyle w:val="Char4"/>
          <w:rtl/>
          <w:lang w:bidi="fa-IR"/>
        </w:rPr>
        <w:t>ی</w:t>
      </w:r>
      <w:r w:rsidRPr="00950FA7">
        <w:rPr>
          <w:rStyle w:val="Char4"/>
          <w:rtl/>
          <w:lang w:bidi="fa-IR"/>
        </w:rPr>
        <w:t>تی</w:t>
      </w:r>
      <w:r w:rsidR="00E337D1">
        <w:rPr>
          <w:rStyle w:val="Char4"/>
          <w:rtl/>
          <w:lang w:bidi="fa-IR"/>
        </w:rPr>
        <w:t xml:space="preserve"> نمی‌</w:t>
      </w:r>
      <w:r w:rsidRPr="00950FA7">
        <w:rPr>
          <w:rStyle w:val="Char4"/>
          <w:rtl/>
          <w:lang w:bidi="fa-IR"/>
        </w:rPr>
        <w:t>کنند، و بعضی</w:t>
      </w:r>
      <w:r w:rsidR="00E337D1">
        <w:rPr>
          <w:rStyle w:val="Char4"/>
          <w:rtl/>
          <w:lang w:bidi="fa-IR"/>
        </w:rPr>
        <w:t>‌ها</w:t>
      </w:r>
      <w:r w:rsidRPr="00950FA7">
        <w:rPr>
          <w:rStyle w:val="Char4"/>
          <w:rtl/>
          <w:lang w:bidi="fa-IR"/>
        </w:rPr>
        <w:t xml:space="preserve"> را طوری جو می‌گ</w:t>
      </w:r>
      <w:r w:rsidR="00E337D1">
        <w:rPr>
          <w:rStyle w:val="Char4"/>
          <w:rtl/>
          <w:lang w:bidi="fa-IR"/>
        </w:rPr>
        <w:t>ی</w:t>
      </w:r>
      <w:r w:rsidRPr="00950FA7">
        <w:rPr>
          <w:rStyle w:val="Char4"/>
          <w:rtl/>
          <w:lang w:bidi="fa-IR"/>
        </w:rPr>
        <w:t>رد که احساس خجالت و شرمندگی می‌کنند که بگو</w:t>
      </w:r>
      <w:r w:rsidR="00E337D1">
        <w:rPr>
          <w:rStyle w:val="Char4"/>
          <w:rtl/>
          <w:lang w:bidi="fa-IR"/>
        </w:rPr>
        <w:t>ی</w:t>
      </w:r>
      <w:r w:rsidRPr="00950FA7">
        <w:rPr>
          <w:rStyle w:val="Char4"/>
          <w:rtl/>
          <w:lang w:bidi="fa-IR"/>
        </w:rPr>
        <w:t>ند، اهل سنت هستند، و از لباس و فرهنگ شان فرار می‌کنند، و بعضی</w:t>
      </w:r>
      <w:r w:rsidR="00E337D1">
        <w:rPr>
          <w:rStyle w:val="Char4"/>
          <w:rtl/>
          <w:lang w:bidi="fa-IR"/>
        </w:rPr>
        <w:t>‌ها</w:t>
      </w:r>
      <w:r w:rsidRPr="00950FA7">
        <w:rPr>
          <w:rStyle w:val="Char4"/>
          <w:rtl/>
          <w:lang w:bidi="fa-IR"/>
        </w:rPr>
        <w:t xml:space="preserve"> از اسم شان که مثلا ابوبکر و عمر و عثمان و طلحه و زب</w:t>
      </w:r>
      <w:r w:rsidR="00E337D1">
        <w:rPr>
          <w:rStyle w:val="Char4"/>
          <w:rtl/>
          <w:lang w:bidi="fa-IR"/>
        </w:rPr>
        <w:t>ی</w:t>
      </w:r>
      <w:r w:rsidRPr="00950FA7">
        <w:rPr>
          <w:rStyle w:val="Char4"/>
          <w:rtl/>
          <w:lang w:bidi="fa-IR"/>
        </w:rPr>
        <w:t>ر و خالد و سعد و عا</w:t>
      </w:r>
      <w:r w:rsidR="00E337D1">
        <w:rPr>
          <w:rStyle w:val="Char4"/>
          <w:rtl/>
          <w:lang w:bidi="fa-IR"/>
        </w:rPr>
        <w:t>ی</w:t>
      </w:r>
      <w:r w:rsidRPr="00950FA7">
        <w:rPr>
          <w:rStyle w:val="Char4"/>
          <w:rtl/>
          <w:lang w:bidi="fa-IR"/>
        </w:rPr>
        <w:t>شه و حفصه و غ</w:t>
      </w:r>
      <w:r w:rsidR="00E337D1">
        <w:rPr>
          <w:rStyle w:val="Char4"/>
          <w:rtl/>
          <w:lang w:bidi="fa-IR"/>
        </w:rPr>
        <w:t>ی</w:t>
      </w:r>
      <w:r w:rsidRPr="00950FA7">
        <w:rPr>
          <w:rStyle w:val="Char4"/>
          <w:rtl/>
          <w:lang w:bidi="fa-IR"/>
        </w:rPr>
        <w:t xml:space="preserve">ره </w:t>
      </w:r>
      <w:r w:rsidRPr="00950FA7">
        <w:rPr>
          <w:rStyle w:val="Char4"/>
          <w:rtl/>
          <w:lang w:bidi="fa-IR"/>
        </w:rPr>
        <w:sym w:font="AGA Arabesque" w:char="F079"/>
      </w:r>
      <w:r w:rsidRPr="00950FA7">
        <w:rPr>
          <w:rStyle w:val="Char4"/>
          <w:rtl/>
          <w:lang w:bidi="fa-IR"/>
        </w:rPr>
        <w:t xml:space="preserve"> است خجالت می‌کشند، بعضی‌ها هم که عق</w:t>
      </w:r>
      <w:r w:rsidR="00E337D1">
        <w:rPr>
          <w:rStyle w:val="Char4"/>
          <w:rtl/>
          <w:lang w:bidi="fa-IR"/>
        </w:rPr>
        <w:t>ی</w:t>
      </w:r>
      <w:r w:rsidRPr="00950FA7">
        <w:rPr>
          <w:rStyle w:val="Char4"/>
          <w:rtl/>
          <w:lang w:bidi="fa-IR"/>
        </w:rPr>
        <w:t>ده و وجدان و شرف شان را حراج می‌کنند و با تخف</w:t>
      </w:r>
      <w:r w:rsidR="00E337D1">
        <w:rPr>
          <w:rStyle w:val="Char4"/>
          <w:rtl/>
          <w:lang w:bidi="fa-IR"/>
        </w:rPr>
        <w:t>ی</w:t>
      </w:r>
      <w:r w:rsidRPr="00950FA7">
        <w:rPr>
          <w:rStyle w:val="Char4"/>
          <w:rtl/>
          <w:lang w:bidi="fa-IR"/>
        </w:rPr>
        <w:t xml:space="preserve">ف و </w:t>
      </w:r>
      <w:r w:rsidR="00E337D1">
        <w:rPr>
          <w:rStyle w:val="Char4"/>
          <w:rtl/>
          <w:lang w:bidi="fa-IR"/>
        </w:rPr>
        <w:t>ی</w:t>
      </w:r>
      <w:r w:rsidRPr="00950FA7">
        <w:rPr>
          <w:rStyle w:val="Char4"/>
          <w:rtl/>
          <w:lang w:bidi="fa-IR"/>
        </w:rPr>
        <w:t>ژه می‌فروشند! بعضی‌ها هم قلم و زبان و موقع</w:t>
      </w:r>
      <w:r w:rsidR="00E337D1">
        <w:rPr>
          <w:rStyle w:val="Char4"/>
          <w:rtl/>
          <w:lang w:bidi="fa-IR"/>
        </w:rPr>
        <w:t>ی</w:t>
      </w:r>
      <w:r w:rsidRPr="00950FA7">
        <w:rPr>
          <w:rStyle w:val="Char4"/>
          <w:rtl/>
          <w:lang w:bidi="fa-IR"/>
        </w:rPr>
        <w:t>ت شان را</w:t>
      </w:r>
      <w:r w:rsidR="00E337D1">
        <w:rPr>
          <w:rStyle w:val="Char4"/>
          <w:rtl/>
          <w:lang w:bidi="fa-IR"/>
        </w:rPr>
        <w:t xml:space="preserve"> می‌</w:t>
      </w:r>
      <w:r w:rsidRPr="00950FA7">
        <w:rPr>
          <w:rStyle w:val="Char4"/>
          <w:rtl/>
          <w:lang w:bidi="fa-IR"/>
        </w:rPr>
        <w:t>فروشند! لال شود آن زبانی که اگر به دفاع از حق سخن نمی‌گو</w:t>
      </w:r>
      <w:r w:rsidR="00E337D1">
        <w:rPr>
          <w:rStyle w:val="Char4"/>
          <w:rtl/>
          <w:lang w:bidi="fa-IR"/>
        </w:rPr>
        <w:t>ی</w:t>
      </w:r>
      <w:r w:rsidRPr="00950FA7">
        <w:rPr>
          <w:rStyle w:val="Char4"/>
          <w:rtl/>
          <w:lang w:bidi="fa-IR"/>
        </w:rPr>
        <w:t>د، عل</w:t>
      </w:r>
      <w:r w:rsidR="00E337D1">
        <w:rPr>
          <w:rStyle w:val="Char4"/>
          <w:rtl/>
          <w:lang w:bidi="fa-IR"/>
        </w:rPr>
        <w:t>ی</w:t>
      </w:r>
      <w:r w:rsidRPr="00950FA7">
        <w:rPr>
          <w:rStyle w:val="Char4"/>
          <w:rtl/>
          <w:lang w:bidi="fa-IR"/>
        </w:rPr>
        <w:t>ه معتقدات خودش تبل</w:t>
      </w:r>
      <w:r w:rsidR="00E337D1">
        <w:rPr>
          <w:rStyle w:val="Char4"/>
          <w:rtl/>
          <w:lang w:bidi="fa-IR"/>
        </w:rPr>
        <w:t>ی</w:t>
      </w:r>
      <w:r w:rsidRPr="00950FA7">
        <w:rPr>
          <w:rStyle w:val="Char4"/>
          <w:rtl/>
          <w:lang w:bidi="fa-IR"/>
        </w:rPr>
        <w:t>غ کند، بشکند آن دست و قلمی که اگر از عقا</w:t>
      </w:r>
      <w:r w:rsidR="00E337D1">
        <w:rPr>
          <w:rStyle w:val="Char4"/>
          <w:rtl/>
          <w:lang w:bidi="fa-IR"/>
        </w:rPr>
        <w:t>ی</w:t>
      </w:r>
      <w:r w:rsidRPr="00950FA7">
        <w:rPr>
          <w:rStyle w:val="Char4"/>
          <w:rtl/>
          <w:lang w:bidi="fa-IR"/>
        </w:rPr>
        <w:t>د خودش دفاع نمی‌کند عل</w:t>
      </w:r>
      <w:r w:rsidR="00E337D1">
        <w:rPr>
          <w:rStyle w:val="Char4"/>
          <w:rtl/>
          <w:lang w:bidi="fa-IR"/>
        </w:rPr>
        <w:t>ی</w:t>
      </w:r>
      <w:r w:rsidRPr="00950FA7">
        <w:rPr>
          <w:rStyle w:val="Char4"/>
          <w:rtl/>
          <w:lang w:bidi="fa-IR"/>
        </w:rPr>
        <w:t>ه معتقداتش بنو</w:t>
      </w:r>
      <w:r w:rsidR="00E337D1">
        <w:rPr>
          <w:rStyle w:val="Char4"/>
          <w:rtl/>
          <w:lang w:bidi="fa-IR"/>
        </w:rPr>
        <w:t>ی</w:t>
      </w:r>
      <w:r w:rsidRPr="00950FA7">
        <w:rPr>
          <w:rStyle w:val="Char4"/>
          <w:rtl/>
          <w:lang w:bidi="fa-IR"/>
        </w:rPr>
        <w:t>سد، کور شود چشمی که حقا</w:t>
      </w:r>
      <w:r w:rsidR="00E337D1">
        <w:rPr>
          <w:rStyle w:val="Char4"/>
          <w:rtl/>
          <w:lang w:bidi="fa-IR"/>
        </w:rPr>
        <w:t>ی</w:t>
      </w:r>
      <w:r w:rsidRPr="00950FA7">
        <w:rPr>
          <w:rStyle w:val="Char4"/>
          <w:rtl/>
          <w:lang w:bidi="fa-IR"/>
        </w:rPr>
        <w:t>ق به عظمت کهکشان‌ها و روشنی خورش</w:t>
      </w:r>
      <w:r w:rsidR="00E337D1">
        <w:rPr>
          <w:rStyle w:val="Char4"/>
          <w:rtl/>
          <w:lang w:bidi="fa-IR"/>
        </w:rPr>
        <w:t>ی</w:t>
      </w:r>
      <w:r w:rsidRPr="00950FA7">
        <w:rPr>
          <w:rStyle w:val="Char4"/>
          <w:rtl/>
          <w:lang w:bidi="fa-IR"/>
        </w:rPr>
        <w:t>د و بلندی آسمان و درخشندگی نور واستواری کوهها را نب</w:t>
      </w:r>
      <w:r w:rsidR="00E337D1">
        <w:rPr>
          <w:rStyle w:val="Char4"/>
          <w:rtl/>
          <w:lang w:bidi="fa-IR"/>
        </w:rPr>
        <w:t>ی</w:t>
      </w:r>
      <w:r w:rsidRPr="00950FA7">
        <w:rPr>
          <w:rStyle w:val="Char4"/>
          <w:rtl/>
          <w:lang w:bidi="fa-IR"/>
        </w:rPr>
        <w:t>ند، بترکد قلبی که جز ستا</w:t>
      </w:r>
      <w:r w:rsidR="00E337D1">
        <w:rPr>
          <w:rStyle w:val="Char4"/>
          <w:rtl/>
          <w:lang w:bidi="fa-IR"/>
        </w:rPr>
        <w:t>ی</w:t>
      </w:r>
      <w:r w:rsidRPr="00950FA7">
        <w:rPr>
          <w:rStyle w:val="Char4"/>
          <w:rtl/>
          <w:lang w:bidi="fa-IR"/>
        </w:rPr>
        <w:t xml:space="preserve">ش و پرستش خدای </w:t>
      </w:r>
      <w:r w:rsidR="00E337D1">
        <w:rPr>
          <w:rStyle w:val="Char4"/>
          <w:rtl/>
          <w:lang w:bidi="fa-IR"/>
        </w:rPr>
        <w:t>ی</w:t>
      </w:r>
      <w:r w:rsidRPr="00950FA7">
        <w:rPr>
          <w:rStyle w:val="Char4"/>
          <w:rtl/>
          <w:lang w:bidi="fa-IR"/>
        </w:rPr>
        <w:t xml:space="preserve">کتا و </w:t>
      </w:r>
      <w:r w:rsidR="00E337D1">
        <w:rPr>
          <w:rStyle w:val="Char4"/>
          <w:rtl/>
          <w:lang w:bidi="fa-IR"/>
        </w:rPr>
        <w:t>ی</w:t>
      </w:r>
      <w:r w:rsidRPr="00950FA7">
        <w:rPr>
          <w:rStyle w:val="Char4"/>
          <w:rtl/>
          <w:lang w:bidi="fa-IR"/>
        </w:rPr>
        <w:t>گانه برای کس و چ</w:t>
      </w:r>
      <w:r w:rsidR="00E337D1">
        <w:rPr>
          <w:rStyle w:val="Char4"/>
          <w:rtl/>
          <w:lang w:bidi="fa-IR"/>
        </w:rPr>
        <w:t>ی</w:t>
      </w:r>
      <w:r w:rsidRPr="00950FA7">
        <w:rPr>
          <w:rStyle w:val="Char4"/>
          <w:rtl/>
          <w:lang w:bidi="fa-IR"/>
        </w:rPr>
        <w:t>ز د</w:t>
      </w:r>
      <w:r w:rsidR="00E337D1">
        <w:rPr>
          <w:rStyle w:val="Char4"/>
          <w:rtl/>
          <w:lang w:bidi="fa-IR"/>
        </w:rPr>
        <w:t>ی</w:t>
      </w:r>
      <w:r w:rsidRPr="00950FA7">
        <w:rPr>
          <w:rStyle w:val="Char4"/>
          <w:rtl/>
          <w:lang w:bidi="fa-IR"/>
        </w:rPr>
        <w:t>گری جای باز کند، و نابود شود عقلی که نتواند قرآن آسان پروردگار و س</w:t>
      </w:r>
      <w:r w:rsidR="00E337D1">
        <w:rPr>
          <w:rStyle w:val="Char4"/>
          <w:rtl/>
          <w:lang w:bidi="fa-IR"/>
        </w:rPr>
        <w:t>ی</w:t>
      </w:r>
      <w:r w:rsidRPr="00950FA7">
        <w:rPr>
          <w:rStyle w:val="Char4"/>
          <w:rtl/>
          <w:lang w:bidi="fa-IR"/>
        </w:rPr>
        <w:t>ر</w:t>
      </w:r>
      <w:r w:rsidR="00E337D1">
        <w:rPr>
          <w:rStyle w:val="Char4"/>
          <w:rtl/>
          <w:lang w:bidi="fa-IR"/>
        </w:rPr>
        <w:t>ه</w:t>
      </w:r>
      <w:r w:rsidRPr="00950FA7">
        <w:rPr>
          <w:rStyle w:val="Char4"/>
          <w:rtl/>
          <w:lang w:bidi="fa-IR"/>
        </w:rPr>
        <w:t xml:space="preserve"> پاک نبی مکرم </w:t>
      </w:r>
      <w:r w:rsidRPr="00E337D1">
        <w:rPr>
          <w:rFonts w:ascii="Lotus-s" w:hAnsi="Lotus-s" w:cs="CTraditional Arabic"/>
          <w:rtl/>
          <w:lang w:bidi="fa-IR"/>
        </w:rPr>
        <w:t>ص</w:t>
      </w:r>
      <w:r w:rsidRPr="00950FA7">
        <w:rPr>
          <w:rStyle w:val="Char4"/>
          <w:rtl/>
          <w:lang w:bidi="fa-IR"/>
        </w:rPr>
        <w:t xml:space="preserve"> و ح</w:t>
      </w:r>
      <w:r w:rsidR="00E337D1">
        <w:rPr>
          <w:rStyle w:val="Char4"/>
          <w:rtl/>
          <w:lang w:bidi="fa-IR"/>
        </w:rPr>
        <w:t>ی</w:t>
      </w:r>
      <w:r w:rsidRPr="00950FA7">
        <w:rPr>
          <w:rStyle w:val="Char4"/>
          <w:rtl/>
          <w:lang w:bidi="fa-IR"/>
        </w:rPr>
        <w:t>ات ط</w:t>
      </w:r>
      <w:r w:rsidR="00E337D1">
        <w:rPr>
          <w:rStyle w:val="Char4"/>
          <w:rtl/>
          <w:lang w:bidi="fa-IR"/>
        </w:rPr>
        <w:t>ی</w:t>
      </w:r>
      <w:r w:rsidRPr="00950FA7">
        <w:rPr>
          <w:rStyle w:val="Char4"/>
          <w:rtl/>
          <w:lang w:bidi="fa-IR"/>
        </w:rPr>
        <w:t>به سرشار از ا</w:t>
      </w:r>
      <w:r w:rsidR="00E337D1">
        <w:rPr>
          <w:rStyle w:val="Char4"/>
          <w:rtl/>
          <w:lang w:bidi="fa-IR"/>
        </w:rPr>
        <w:t>ی</w:t>
      </w:r>
      <w:r w:rsidRPr="00950FA7">
        <w:rPr>
          <w:rStyle w:val="Char4"/>
          <w:rtl/>
          <w:lang w:bidi="fa-IR"/>
        </w:rPr>
        <w:t>مان و جهاد و فداکاری و رشادت و ا</w:t>
      </w:r>
      <w:r w:rsidR="00E337D1">
        <w:rPr>
          <w:rStyle w:val="Char4"/>
          <w:rtl/>
          <w:lang w:bidi="fa-IR"/>
        </w:rPr>
        <w:t>ی</w:t>
      </w:r>
      <w:r w:rsidRPr="00950FA7">
        <w:rPr>
          <w:rStyle w:val="Char4"/>
          <w:rtl/>
          <w:lang w:bidi="fa-IR"/>
        </w:rPr>
        <w:t>ثار و قهرمان</w:t>
      </w:r>
      <w:r w:rsidR="00E337D1">
        <w:rPr>
          <w:rStyle w:val="Char4"/>
          <w:rtl/>
          <w:lang w:bidi="fa-IR"/>
        </w:rPr>
        <w:t>ی</w:t>
      </w:r>
      <w:r w:rsidRPr="00950FA7">
        <w:rPr>
          <w:rStyle w:val="Char4"/>
          <w:rtl/>
          <w:lang w:bidi="fa-IR"/>
        </w:rPr>
        <w:t xml:space="preserve"> و دلاور مردی و سخاوت و شجاعت و دهها و صدها صفت بارز د</w:t>
      </w:r>
      <w:r w:rsidR="00E337D1">
        <w:rPr>
          <w:rStyle w:val="Char4"/>
          <w:rtl/>
          <w:lang w:bidi="fa-IR"/>
        </w:rPr>
        <w:t>ی</w:t>
      </w:r>
      <w:r w:rsidRPr="00950FA7">
        <w:rPr>
          <w:rStyle w:val="Char4"/>
          <w:rtl/>
          <w:lang w:bidi="fa-IR"/>
        </w:rPr>
        <w:t>گر صحابه و اهل ب</w:t>
      </w:r>
      <w:r w:rsidR="00E337D1">
        <w:rPr>
          <w:rStyle w:val="Char4"/>
          <w:rtl/>
          <w:lang w:bidi="fa-IR"/>
        </w:rPr>
        <w:t>ی</w:t>
      </w:r>
      <w:r w:rsidRPr="00950FA7">
        <w:rPr>
          <w:rStyle w:val="Char4"/>
          <w:rtl/>
          <w:lang w:bidi="fa-IR"/>
        </w:rPr>
        <w:t xml:space="preserve">ت آنحضرت </w:t>
      </w:r>
      <w:r w:rsidRPr="00E337D1">
        <w:rPr>
          <w:rFonts w:ascii="Lotus-s" w:hAnsi="Lotus-s" w:cs="CTraditional Arabic"/>
          <w:rtl/>
          <w:lang w:bidi="fa-IR"/>
        </w:rPr>
        <w:t>ص</w:t>
      </w:r>
      <w:r w:rsidRPr="00950FA7">
        <w:rPr>
          <w:rStyle w:val="Char4"/>
          <w:rtl/>
          <w:lang w:bidi="fa-IR"/>
        </w:rPr>
        <w:t xml:space="preserve"> را درک نکند، و صد ح</w:t>
      </w:r>
      <w:r w:rsidR="00E337D1">
        <w:rPr>
          <w:rStyle w:val="Char4"/>
          <w:rtl/>
          <w:lang w:bidi="fa-IR"/>
        </w:rPr>
        <w:t>ی</w:t>
      </w:r>
      <w:r w:rsidRPr="00950FA7">
        <w:rPr>
          <w:rStyle w:val="Char4"/>
          <w:rtl/>
          <w:lang w:bidi="fa-IR"/>
        </w:rPr>
        <w:t>ف بر آن فهم و هوش و دانش و ب</w:t>
      </w:r>
      <w:r w:rsidR="00E337D1">
        <w:rPr>
          <w:rStyle w:val="Char4"/>
          <w:rtl/>
          <w:lang w:bidi="fa-IR"/>
        </w:rPr>
        <w:t>ی</w:t>
      </w:r>
      <w:r w:rsidRPr="00950FA7">
        <w:rPr>
          <w:rStyle w:val="Char4"/>
          <w:rtl/>
          <w:lang w:bidi="fa-IR"/>
        </w:rPr>
        <w:t>نشی که کوههای خرافه، و اق</w:t>
      </w:r>
      <w:r w:rsidR="00E337D1">
        <w:rPr>
          <w:rStyle w:val="Char4"/>
          <w:rtl/>
          <w:lang w:bidi="fa-IR"/>
        </w:rPr>
        <w:t>ی</w:t>
      </w:r>
      <w:r w:rsidRPr="00950FA7">
        <w:rPr>
          <w:rStyle w:val="Char4"/>
          <w:rtl/>
          <w:lang w:bidi="fa-IR"/>
        </w:rPr>
        <w:t>انوس</w:t>
      </w:r>
      <w:r w:rsidR="00F81193">
        <w:rPr>
          <w:rStyle w:val="Char4"/>
          <w:rFonts w:hint="cs"/>
          <w:rtl/>
          <w:lang w:bidi="fa-IR"/>
        </w:rPr>
        <w:t>‌</w:t>
      </w:r>
      <w:r w:rsidRPr="00950FA7">
        <w:rPr>
          <w:rStyle w:val="Char4"/>
          <w:rtl/>
          <w:lang w:bidi="fa-IR"/>
        </w:rPr>
        <w:t>های لجن و فضاهای ملوث به میکروب تفرقه و اختلاف و ک</w:t>
      </w:r>
      <w:r w:rsidR="00E337D1">
        <w:rPr>
          <w:rStyle w:val="Char4"/>
          <w:rtl/>
          <w:lang w:bidi="fa-IR"/>
        </w:rPr>
        <w:t>ی</w:t>
      </w:r>
      <w:r w:rsidRPr="00950FA7">
        <w:rPr>
          <w:rStyle w:val="Char4"/>
          <w:rtl/>
          <w:lang w:bidi="fa-IR"/>
        </w:rPr>
        <w:t>نه و حسادت و دشمنی و عداوت و عقده و هزاران تضاد و تناقض و سردرگمی در اعتقادات را باجهانی پر از گل و چمن و شکوفه و عطر و ز</w:t>
      </w:r>
      <w:r w:rsidR="00E337D1">
        <w:rPr>
          <w:rStyle w:val="Char4"/>
          <w:rtl/>
          <w:lang w:bidi="fa-IR"/>
        </w:rPr>
        <w:t>ی</w:t>
      </w:r>
      <w:r w:rsidRPr="00950FA7">
        <w:rPr>
          <w:rStyle w:val="Char4"/>
          <w:rtl/>
          <w:lang w:bidi="fa-IR"/>
        </w:rPr>
        <w:t>با</w:t>
      </w:r>
      <w:r w:rsidR="00E337D1">
        <w:rPr>
          <w:rStyle w:val="Char4"/>
          <w:rtl/>
          <w:lang w:bidi="fa-IR"/>
        </w:rPr>
        <w:t>یی</w:t>
      </w:r>
      <w:r w:rsidRPr="00950FA7">
        <w:rPr>
          <w:rStyle w:val="Char4"/>
          <w:rtl/>
          <w:lang w:bidi="fa-IR"/>
        </w:rPr>
        <w:t xml:space="preserve"> و محبت و وحدت و دوستی و صداقت و تار</w:t>
      </w:r>
      <w:r w:rsidR="00E337D1">
        <w:rPr>
          <w:rStyle w:val="Char4"/>
          <w:rtl/>
          <w:lang w:bidi="fa-IR"/>
        </w:rPr>
        <w:t>ی</w:t>
      </w:r>
      <w:r w:rsidRPr="00950FA7">
        <w:rPr>
          <w:rStyle w:val="Char4"/>
          <w:rtl/>
          <w:lang w:bidi="fa-IR"/>
        </w:rPr>
        <w:t>خی پر از افتخارات</w:t>
      </w:r>
      <w:r w:rsidR="005171BE">
        <w:rPr>
          <w:rStyle w:val="Char4"/>
          <w:rtl/>
          <w:lang w:bidi="fa-IR"/>
        </w:rPr>
        <w:t xml:space="preserve"> بی‌</w:t>
      </w:r>
      <w:r w:rsidRPr="00950FA7">
        <w:rPr>
          <w:rStyle w:val="Char4"/>
          <w:rtl/>
          <w:lang w:bidi="fa-IR"/>
        </w:rPr>
        <w:t>نظ</w:t>
      </w:r>
      <w:r w:rsidR="00E337D1">
        <w:rPr>
          <w:rStyle w:val="Char4"/>
          <w:rtl/>
          <w:lang w:bidi="fa-IR"/>
        </w:rPr>
        <w:t>ی</w:t>
      </w:r>
      <w:r w:rsidRPr="00950FA7">
        <w:rPr>
          <w:rStyle w:val="Char4"/>
          <w:rtl/>
          <w:lang w:bidi="fa-IR"/>
        </w:rPr>
        <w:t>ر اشتباه بگ</w:t>
      </w:r>
      <w:r w:rsidR="00E337D1">
        <w:rPr>
          <w:rStyle w:val="Char4"/>
          <w:rtl/>
          <w:lang w:bidi="fa-IR"/>
        </w:rPr>
        <w:t>ی</w:t>
      </w:r>
      <w:r w:rsidRPr="00950FA7">
        <w:rPr>
          <w:rStyle w:val="Char4"/>
          <w:rtl/>
          <w:lang w:bidi="fa-IR"/>
        </w:rPr>
        <w:t>رد، و از لابلای م</w:t>
      </w:r>
      <w:r w:rsidR="00E337D1">
        <w:rPr>
          <w:rStyle w:val="Char4"/>
          <w:rtl/>
          <w:lang w:bidi="fa-IR"/>
        </w:rPr>
        <w:t>ی</w:t>
      </w:r>
      <w:r w:rsidRPr="00950FA7">
        <w:rPr>
          <w:rStyle w:val="Char4"/>
          <w:rtl/>
          <w:lang w:bidi="fa-IR"/>
        </w:rPr>
        <w:t>ل</w:t>
      </w:r>
      <w:r w:rsidR="00E337D1">
        <w:rPr>
          <w:rStyle w:val="Char4"/>
          <w:rtl/>
          <w:lang w:bidi="fa-IR"/>
        </w:rPr>
        <w:t>ی</w:t>
      </w:r>
      <w:r w:rsidRPr="00950FA7">
        <w:rPr>
          <w:rStyle w:val="Char4"/>
          <w:rtl/>
          <w:lang w:bidi="fa-IR"/>
        </w:rPr>
        <w:t>ونها صفحه تار</w:t>
      </w:r>
      <w:r w:rsidR="00E337D1">
        <w:rPr>
          <w:rStyle w:val="Char4"/>
          <w:rtl/>
          <w:lang w:bidi="fa-IR"/>
        </w:rPr>
        <w:t>ی</w:t>
      </w:r>
      <w:r w:rsidRPr="00950FA7">
        <w:rPr>
          <w:rStyle w:val="Char4"/>
          <w:rtl/>
          <w:lang w:bidi="fa-IR"/>
        </w:rPr>
        <w:t>خ زر</w:t>
      </w:r>
      <w:r w:rsidR="00E337D1">
        <w:rPr>
          <w:rStyle w:val="Char4"/>
          <w:rtl/>
          <w:lang w:bidi="fa-IR"/>
        </w:rPr>
        <w:t>ی</w:t>
      </w:r>
      <w:r w:rsidRPr="00950FA7">
        <w:rPr>
          <w:rStyle w:val="Char4"/>
          <w:rtl/>
          <w:lang w:bidi="fa-IR"/>
        </w:rPr>
        <w:t>ن جز خرافه و زباله نتواند بچ</w:t>
      </w:r>
      <w:r w:rsidR="00E337D1">
        <w:rPr>
          <w:rStyle w:val="Char4"/>
          <w:rtl/>
          <w:lang w:bidi="fa-IR"/>
        </w:rPr>
        <w:t>ی</w:t>
      </w:r>
      <w:r w:rsidRPr="00950FA7">
        <w:rPr>
          <w:rStyle w:val="Char4"/>
          <w:rtl/>
          <w:lang w:bidi="fa-IR"/>
        </w:rPr>
        <w:t>ند، ا</w:t>
      </w:r>
      <w:r w:rsidR="00E337D1">
        <w:rPr>
          <w:rStyle w:val="Char4"/>
          <w:rtl/>
          <w:lang w:bidi="fa-IR"/>
        </w:rPr>
        <w:t>ی</w:t>
      </w:r>
      <w:r w:rsidRPr="00950FA7">
        <w:rPr>
          <w:rStyle w:val="Char4"/>
          <w:rtl/>
          <w:lang w:bidi="fa-IR"/>
        </w:rPr>
        <w:t>نجا با</w:t>
      </w:r>
      <w:r w:rsidR="00E337D1">
        <w:rPr>
          <w:rStyle w:val="Char4"/>
          <w:rtl/>
          <w:lang w:bidi="fa-IR"/>
        </w:rPr>
        <w:t>ی</w:t>
      </w:r>
      <w:r w:rsidRPr="00950FA7">
        <w:rPr>
          <w:rStyle w:val="Char4"/>
          <w:rtl/>
          <w:lang w:bidi="fa-IR"/>
        </w:rPr>
        <w:t>د بگو</w:t>
      </w:r>
      <w:r w:rsidR="00E337D1">
        <w:rPr>
          <w:rStyle w:val="Char4"/>
          <w:rtl/>
          <w:lang w:bidi="fa-IR"/>
        </w:rPr>
        <w:t>ی</w:t>
      </w:r>
      <w:r w:rsidRPr="00950FA7">
        <w:rPr>
          <w:rStyle w:val="Char4"/>
          <w:rtl/>
          <w:lang w:bidi="fa-IR"/>
        </w:rPr>
        <w:t>م: خوشا به حال کسانی که همچون زنبور عسل با استفاده از نس</w:t>
      </w:r>
      <w:r w:rsidR="00E337D1">
        <w:rPr>
          <w:rStyle w:val="Char4"/>
          <w:rtl/>
          <w:lang w:bidi="fa-IR"/>
        </w:rPr>
        <w:t>ی</w:t>
      </w:r>
      <w:r w:rsidRPr="00950FA7">
        <w:rPr>
          <w:rStyle w:val="Char4"/>
          <w:rtl/>
          <w:lang w:bidi="fa-IR"/>
        </w:rPr>
        <w:t>م ز</w:t>
      </w:r>
      <w:r w:rsidR="00E337D1">
        <w:rPr>
          <w:rStyle w:val="Char4"/>
          <w:rtl/>
          <w:lang w:bidi="fa-IR"/>
        </w:rPr>
        <w:t>ی</w:t>
      </w:r>
      <w:r w:rsidRPr="00950FA7">
        <w:rPr>
          <w:rStyle w:val="Char4"/>
          <w:rtl/>
          <w:lang w:bidi="fa-IR"/>
        </w:rPr>
        <w:t>بای بهاری تا هر جا</w:t>
      </w:r>
      <w:r w:rsidR="00E337D1">
        <w:rPr>
          <w:rStyle w:val="Char4"/>
          <w:rtl/>
          <w:lang w:bidi="fa-IR"/>
        </w:rPr>
        <w:t>یی</w:t>
      </w:r>
      <w:r w:rsidRPr="00950FA7">
        <w:rPr>
          <w:rStyle w:val="Char4"/>
          <w:rtl/>
          <w:lang w:bidi="fa-IR"/>
        </w:rPr>
        <w:t xml:space="preserve"> که دسترسی دارد پرواز می‌کند و جز گلهای معطر و ز</w:t>
      </w:r>
      <w:r w:rsidR="00E337D1">
        <w:rPr>
          <w:rStyle w:val="Char4"/>
          <w:rtl/>
          <w:lang w:bidi="fa-IR"/>
        </w:rPr>
        <w:t>ی</w:t>
      </w:r>
      <w:r w:rsidRPr="00950FA7">
        <w:rPr>
          <w:rStyle w:val="Char4"/>
          <w:rtl/>
          <w:lang w:bidi="fa-IR"/>
        </w:rPr>
        <w:t>با و قشنگ از همه چ</w:t>
      </w:r>
      <w:r w:rsidR="00E337D1">
        <w:rPr>
          <w:rStyle w:val="Char4"/>
          <w:rtl/>
          <w:lang w:bidi="fa-IR"/>
        </w:rPr>
        <w:t>ی</w:t>
      </w:r>
      <w:r w:rsidRPr="00950FA7">
        <w:rPr>
          <w:rStyle w:val="Char4"/>
          <w:rtl/>
          <w:lang w:bidi="fa-IR"/>
        </w:rPr>
        <w:t>ز روی گردان است در نت</w:t>
      </w:r>
      <w:r w:rsidR="00E337D1">
        <w:rPr>
          <w:rStyle w:val="Char4"/>
          <w:rtl/>
          <w:lang w:bidi="fa-IR"/>
        </w:rPr>
        <w:t>ی</w:t>
      </w:r>
      <w:r w:rsidRPr="00950FA7">
        <w:rPr>
          <w:rStyle w:val="Char4"/>
          <w:rtl/>
          <w:lang w:bidi="fa-IR"/>
        </w:rPr>
        <w:t>جه هم خودش لذت می‌برد و هم عسل مصفا و شراب شفا</w:t>
      </w:r>
      <w:r w:rsidR="00E337D1">
        <w:rPr>
          <w:rStyle w:val="Char4"/>
          <w:rtl/>
          <w:lang w:bidi="fa-IR"/>
        </w:rPr>
        <w:t>یی</w:t>
      </w:r>
      <w:r w:rsidRPr="00950FA7">
        <w:rPr>
          <w:rStyle w:val="Char4"/>
          <w:rtl/>
          <w:lang w:bidi="fa-IR"/>
        </w:rPr>
        <w:t xml:space="preserve"> تول</w:t>
      </w:r>
      <w:r w:rsidR="00E337D1">
        <w:rPr>
          <w:rStyle w:val="Char4"/>
          <w:rtl/>
          <w:lang w:bidi="fa-IR"/>
        </w:rPr>
        <w:t>ی</w:t>
      </w:r>
      <w:r w:rsidRPr="00950FA7">
        <w:rPr>
          <w:rStyle w:val="Char4"/>
          <w:rtl/>
          <w:lang w:bidi="fa-IR"/>
        </w:rPr>
        <w:t>د می‌کند که هنوز بشر با همه پ</w:t>
      </w:r>
      <w:r w:rsidR="00E337D1">
        <w:rPr>
          <w:rStyle w:val="Char4"/>
          <w:rtl/>
          <w:lang w:bidi="fa-IR"/>
        </w:rPr>
        <w:t>ی</w:t>
      </w:r>
      <w:r w:rsidRPr="00950FA7">
        <w:rPr>
          <w:rStyle w:val="Char4"/>
          <w:rtl/>
          <w:lang w:bidi="fa-IR"/>
        </w:rPr>
        <w:t>شرفت و ترقی مدرنش و با هم</w:t>
      </w:r>
      <w:r w:rsidR="00E337D1">
        <w:rPr>
          <w:rStyle w:val="Char4"/>
          <w:rtl/>
          <w:lang w:bidi="fa-IR"/>
        </w:rPr>
        <w:t>ه</w:t>
      </w:r>
      <w:r w:rsidRPr="00950FA7">
        <w:rPr>
          <w:rStyle w:val="Char4"/>
          <w:rtl/>
          <w:lang w:bidi="fa-IR"/>
        </w:rPr>
        <w:t xml:space="preserve"> امکانات و تکنولوژی جد</w:t>
      </w:r>
      <w:r w:rsidR="00E337D1">
        <w:rPr>
          <w:rStyle w:val="Char4"/>
          <w:rtl/>
          <w:lang w:bidi="fa-IR"/>
        </w:rPr>
        <w:t>ی</w:t>
      </w:r>
      <w:r w:rsidRPr="00950FA7">
        <w:rPr>
          <w:rStyle w:val="Char4"/>
          <w:rtl/>
          <w:lang w:bidi="fa-IR"/>
        </w:rPr>
        <w:t>د و خ</w:t>
      </w:r>
      <w:r w:rsidR="00E337D1">
        <w:rPr>
          <w:rStyle w:val="Char4"/>
          <w:rtl/>
          <w:lang w:bidi="fa-IR"/>
        </w:rPr>
        <w:t>ی</w:t>
      </w:r>
      <w:r w:rsidRPr="00950FA7">
        <w:rPr>
          <w:rStyle w:val="Char4"/>
          <w:rtl/>
          <w:lang w:bidi="fa-IR"/>
        </w:rPr>
        <w:t>ره کننده</w:t>
      </w:r>
      <w:r w:rsidR="005171BE">
        <w:rPr>
          <w:rStyle w:val="Char4"/>
          <w:rtl/>
          <w:lang w:bidi="fa-IR"/>
        </w:rPr>
        <w:t xml:space="preserve">‌ای </w:t>
      </w:r>
      <w:r w:rsidRPr="00950FA7">
        <w:rPr>
          <w:rStyle w:val="Char4"/>
          <w:rtl/>
          <w:lang w:bidi="fa-IR"/>
        </w:rPr>
        <w:t>که در اخت</w:t>
      </w:r>
      <w:r w:rsidR="00E337D1">
        <w:rPr>
          <w:rStyle w:val="Char4"/>
          <w:rtl/>
          <w:lang w:bidi="fa-IR"/>
        </w:rPr>
        <w:t>ی</w:t>
      </w:r>
      <w:r w:rsidRPr="00950FA7">
        <w:rPr>
          <w:rStyle w:val="Char4"/>
          <w:rtl/>
          <w:lang w:bidi="fa-IR"/>
        </w:rPr>
        <w:t>ار دارد نتوانسته با ا</w:t>
      </w:r>
      <w:r w:rsidR="00E337D1">
        <w:rPr>
          <w:rStyle w:val="Char4"/>
          <w:rtl/>
          <w:lang w:bidi="fa-IR"/>
        </w:rPr>
        <w:t>ی</w:t>
      </w:r>
      <w:r w:rsidRPr="00950FA7">
        <w:rPr>
          <w:rStyle w:val="Char4"/>
          <w:rtl/>
          <w:lang w:bidi="fa-IR"/>
        </w:rPr>
        <w:t>ن مخلوق کوچک و هنرمند رقابت کند، و باز اجازه ده</w:t>
      </w:r>
      <w:r w:rsidR="00E337D1">
        <w:rPr>
          <w:rStyle w:val="Char4"/>
          <w:rtl/>
          <w:lang w:bidi="fa-IR"/>
        </w:rPr>
        <w:t>ی</w:t>
      </w:r>
      <w:r w:rsidRPr="00950FA7">
        <w:rPr>
          <w:rStyle w:val="Char4"/>
          <w:rtl/>
          <w:lang w:bidi="fa-IR"/>
        </w:rPr>
        <w:t>د بگو</w:t>
      </w:r>
      <w:r w:rsidR="00E337D1">
        <w:rPr>
          <w:rStyle w:val="Char4"/>
          <w:rtl/>
          <w:lang w:bidi="fa-IR"/>
        </w:rPr>
        <w:t>ی</w:t>
      </w:r>
      <w:r w:rsidRPr="00950FA7">
        <w:rPr>
          <w:rStyle w:val="Char4"/>
          <w:rtl/>
          <w:lang w:bidi="fa-IR"/>
        </w:rPr>
        <w:t>م که: بدا به حال کسانی که از ا</w:t>
      </w:r>
      <w:r w:rsidR="00E337D1">
        <w:rPr>
          <w:rStyle w:val="Char4"/>
          <w:rtl/>
          <w:lang w:bidi="fa-IR"/>
        </w:rPr>
        <w:t>ی</w:t>
      </w:r>
      <w:r w:rsidRPr="00950FA7">
        <w:rPr>
          <w:rStyle w:val="Char4"/>
          <w:rtl/>
          <w:lang w:bidi="fa-IR"/>
        </w:rPr>
        <w:t>ن جهان پهناور و ز</w:t>
      </w:r>
      <w:r w:rsidR="00E337D1">
        <w:rPr>
          <w:rStyle w:val="Char4"/>
          <w:rtl/>
          <w:lang w:bidi="fa-IR"/>
        </w:rPr>
        <w:t>ی</w:t>
      </w:r>
      <w:r w:rsidRPr="00950FA7">
        <w:rPr>
          <w:rStyle w:val="Char4"/>
          <w:rtl/>
          <w:lang w:bidi="fa-IR"/>
        </w:rPr>
        <w:t>با همانند مگس جز بر زباله ننش</w:t>
      </w:r>
      <w:r w:rsidR="00E337D1">
        <w:rPr>
          <w:rStyle w:val="Char4"/>
          <w:rtl/>
          <w:lang w:bidi="fa-IR"/>
        </w:rPr>
        <w:t>ی</w:t>
      </w:r>
      <w:r w:rsidRPr="00950FA7">
        <w:rPr>
          <w:rStyle w:val="Char4"/>
          <w:rtl/>
          <w:lang w:bidi="fa-IR"/>
        </w:rPr>
        <w:t>نند و جز میکروب که امروز م</w:t>
      </w:r>
      <w:r w:rsidR="00E337D1">
        <w:rPr>
          <w:rStyle w:val="Char4"/>
          <w:rtl/>
          <w:lang w:bidi="fa-IR"/>
        </w:rPr>
        <w:t>ی</w:t>
      </w:r>
      <w:r w:rsidRPr="00950FA7">
        <w:rPr>
          <w:rStyle w:val="Char4"/>
          <w:rtl/>
          <w:lang w:bidi="fa-IR"/>
        </w:rPr>
        <w:t>ل</w:t>
      </w:r>
      <w:r w:rsidR="00E337D1">
        <w:rPr>
          <w:rStyle w:val="Char4"/>
          <w:rtl/>
          <w:lang w:bidi="fa-IR"/>
        </w:rPr>
        <w:t>ی</w:t>
      </w:r>
      <w:r w:rsidRPr="00950FA7">
        <w:rPr>
          <w:rStyle w:val="Char4"/>
          <w:rtl/>
          <w:lang w:bidi="fa-IR"/>
        </w:rPr>
        <w:t>ونها پزشک و پرستار و بهداری و ب</w:t>
      </w:r>
      <w:r w:rsidR="00E337D1">
        <w:rPr>
          <w:rStyle w:val="Char4"/>
          <w:rtl/>
          <w:lang w:bidi="fa-IR"/>
        </w:rPr>
        <w:t>ی</w:t>
      </w:r>
      <w:r w:rsidRPr="00950FA7">
        <w:rPr>
          <w:rStyle w:val="Char4"/>
          <w:rtl/>
          <w:lang w:bidi="fa-IR"/>
        </w:rPr>
        <w:t>مارستان را به خود مشغول کرده و دهها و صدها م</w:t>
      </w:r>
      <w:r w:rsidR="00E337D1">
        <w:rPr>
          <w:rStyle w:val="Char4"/>
          <w:rtl/>
          <w:lang w:bidi="fa-IR"/>
        </w:rPr>
        <w:t>ی</w:t>
      </w:r>
      <w:r w:rsidRPr="00950FA7">
        <w:rPr>
          <w:rStyle w:val="Char4"/>
          <w:rtl/>
          <w:lang w:bidi="fa-IR"/>
        </w:rPr>
        <w:t>ل</w:t>
      </w:r>
      <w:r w:rsidR="00E337D1">
        <w:rPr>
          <w:rStyle w:val="Char4"/>
          <w:rtl/>
          <w:lang w:bidi="fa-IR"/>
        </w:rPr>
        <w:t>ی</w:t>
      </w:r>
      <w:r w:rsidRPr="00950FA7">
        <w:rPr>
          <w:rStyle w:val="Char4"/>
          <w:rtl/>
          <w:lang w:bidi="fa-IR"/>
        </w:rPr>
        <w:t>ون انسان مظلوم را ب</w:t>
      </w:r>
      <w:r w:rsidR="00E337D1">
        <w:rPr>
          <w:rStyle w:val="Char4"/>
          <w:rtl/>
          <w:lang w:bidi="fa-IR"/>
        </w:rPr>
        <w:t>ی</w:t>
      </w:r>
      <w:r w:rsidRPr="00950FA7">
        <w:rPr>
          <w:rStyle w:val="Char4"/>
          <w:rtl/>
          <w:lang w:bidi="fa-IR"/>
        </w:rPr>
        <w:t>مار و ب</w:t>
      </w:r>
      <w:r w:rsidR="00E337D1">
        <w:rPr>
          <w:rStyle w:val="Char4"/>
          <w:rtl/>
          <w:lang w:bidi="fa-IR"/>
        </w:rPr>
        <w:t>ی</w:t>
      </w:r>
      <w:r w:rsidRPr="00950FA7">
        <w:rPr>
          <w:rStyle w:val="Char4"/>
          <w:rtl/>
          <w:lang w:bidi="fa-IR"/>
        </w:rPr>
        <w:t>چاره کرده، چ</w:t>
      </w:r>
      <w:r w:rsidR="00E337D1">
        <w:rPr>
          <w:rStyle w:val="Char4"/>
          <w:rtl/>
          <w:lang w:bidi="fa-IR"/>
        </w:rPr>
        <w:t>ی</w:t>
      </w:r>
      <w:r w:rsidRPr="00950FA7">
        <w:rPr>
          <w:rStyle w:val="Char4"/>
          <w:rtl/>
          <w:lang w:bidi="fa-IR"/>
        </w:rPr>
        <w:t>ز د</w:t>
      </w:r>
      <w:r w:rsidR="00E337D1">
        <w:rPr>
          <w:rStyle w:val="Char4"/>
          <w:rtl/>
          <w:lang w:bidi="fa-IR"/>
        </w:rPr>
        <w:t>ی</w:t>
      </w:r>
      <w:r w:rsidRPr="00950FA7">
        <w:rPr>
          <w:rStyle w:val="Char4"/>
          <w:rtl/>
          <w:lang w:bidi="fa-IR"/>
        </w:rPr>
        <w:t>گری تول</w:t>
      </w:r>
      <w:r w:rsidR="00E337D1">
        <w:rPr>
          <w:rStyle w:val="Char4"/>
          <w:rtl/>
          <w:lang w:bidi="fa-IR"/>
        </w:rPr>
        <w:t>ی</w:t>
      </w:r>
      <w:r w:rsidRPr="00950FA7">
        <w:rPr>
          <w:rStyle w:val="Char4"/>
          <w:rtl/>
          <w:lang w:bidi="fa-IR"/>
        </w:rPr>
        <w:t>د نکنند و چقدر جالب درخش</w:t>
      </w:r>
      <w:r w:rsidR="00E337D1">
        <w:rPr>
          <w:rStyle w:val="Char4"/>
          <w:rtl/>
          <w:lang w:bidi="fa-IR"/>
        </w:rPr>
        <w:t>ی</w:t>
      </w:r>
      <w:r w:rsidRPr="00950FA7">
        <w:rPr>
          <w:rStyle w:val="Char4"/>
          <w:rtl/>
          <w:lang w:bidi="fa-IR"/>
        </w:rPr>
        <w:t>ده ا</w:t>
      </w:r>
      <w:r w:rsidR="00E337D1">
        <w:rPr>
          <w:rStyle w:val="Char4"/>
          <w:rtl/>
          <w:lang w:bidi="fa-IR"/>
        </w:rPr>
        <w:t>ی</w:t>
      </w:r>
      <w:r w:rsidRPr="00950FA7">
        <w:rPr>
          <w:rStyle w:val="Char4"/>
          <w:rtl/>
          <w:lang w:bidi="fa-IR"/>
        </w:rPr>
        <w:t>ن حد</w:t>
      </w:r>
      <w:r w:rsidR="00E337D1">
        <w:rPr>
          <w:rStyle w:val="Char4"/>
          <w:rtl/>
          <w:lang w:bidi="fa-IR"/>
        </w:rPr>
        <w:t>ی</w:t>
      </w:r>
      <w:r w:rsidRPr="00950FA7">
        <w:rPr>
          <w:rStyle w:val="Char4"/>
          <w:rtl/>
          <w:lang w:bidi="fa-IR"/>
        </w:rPr>
        <w:t>ث گرانبها</w:t>
      </w:r>
      <w:r w:rsidR="00E337D1">
        <w:rPr>
          <w:rStyle w:val="Char4"/>
          <w:rtl/>
          <w:lang w:bidi="fa-IR"/>
        </w:rPr>
        <w:t>یی</w:t>
      </w:r>
      <w:r w:rsidRPr="00950FA7">
        <w:rPr>
          <w:rStyle w:val="Char4"/>
          <w:rtl/>
          <w:lang w:bidi="fa-IR"/>
        </w:rPr>
        <w:t xml:space="preserve"> که از مشکات نبوت صادر شده که جز وحی سخن</w:t>
      </w:r>
      <w:r w:rsidR="00E337D1">
        <w:rPr>
          <w:rStyle w:val="Char4"/>
          <w:rtl/>
          <w:lang w:bidi="fa-IR"/>
        </w:rPr>
        <w:t xml:space="preserve"> نمی‌</w:t>
      </w:r>
      <w:r w:rsidRPr="00950FA7">
        <w:rPr>
          <w:rStyle w:val="Char4"/>
          <w:rtl/>
          <w:lang w:bidi="fa-IR"/>
        </w:rPr>
        <w:t>گو</w:t>
      </w:r>
      <w:r w:rsidR="00E337D1">
        <w:rPr>
          <w:rStyle w:val="Char4"/>
          <w:rtl/>
          <w:lang w:bidi="fa-IR"/>
        </w:rPr>
        <w:t>ی</w:t>
      </w:r>
      <w:r w:rsidRPr="00950FA7">
        <w:rPr>
          <w:rStyle w:val="Char4"/>
          <w:rtl/>
          <w:lang w:bidi="fa-IR"/>
        </w:rPr>
        <w:t xml:space="preserve">د: </w:t>
      </w:r>
      <w:r w:rsidRPr="00A44B96">
        <w:rPr>
          <w:rFonts w:ascii="Traditional Arabic" w:hAnsi="Traditional Arabic" w:cs="Traditional Arabic"/>
          <w:rtl/>
          <w:lang w:bidi="fa-IR"/>
        </w:rPr>
        <w:t>«</w:t>
      </w:r>
      <w:r w:rsidRPr="00F81193">
        <w:rPr>
          <w:rStyle w:val="Char3"/>
          <w:rtl/>
          <w:lang w:bidi="fa-IR"/>
        </w:rPr>
        <w:t>فَطُوبَى لِعَبْدٍ جَعَلَهُ اللَّهُ مِفْتَاحاً لِلْخَيْرِ مِغْلاَقاً لِلشَّرِّ</w:t>
      </w:r>
      <w:r w:rsidRPr="00A44B96">
        <w:rPr>
          <w:rFonts w:ascii="Traditional Arabic" w:hAnsi="Traditional Arabic" w:cs="Traditional Arabic"/>
          <w:rtl/>
          <w:lang w:bidi="fa-IR"/>
        </w:rPr>
        <w:t>»</w:t>
      </w:r>
      <w:r w:rsidRPr="00950FA7">
        <w:rPr>
          <w:rStyle w:val="Char4"/>
          <w:rtl/>
          <w:lang w:bidi="fa-IR"/>
        </w:rPr>
        <w:t xml:space="preserve"> </w:t>
      </w:r>
      <w:r w:rsidRPr="00A44B96">
        <w:rPr>
          <w:rFonts w:ascii="Traditional Arabic" w:hAnsi="Traditional Arabic" w:cs="Traditional Arabic"/>
          <w:rtl/>
          <w:lang w:bidi="fa-IR"/>
        </w:rPr>
        <w:t>«</w:t>
      </w:r>
      <w:r w:rsidRPr="00F81193">
        <w:rPr>
          <w:rStyle w:val="Chare"/>
          <w:rFonts w:hint="cs"/>
          <w:rtl/>
          <w:lang w:bidi="fa-IR"/>
        </w:rPr>
        <w:t>خوشا به سعادت بنده</w:t>
      </w:r>
      <w:r w:rsidR="005171BE" w:rsidRPr="00F81193">
        <w:rPr>
          <w:rStyle w:val="Chare"/>
          <w:rFonts w:hint="cs"/>
          <w:rtl/>
          <w:lang w:bidi="fa-IR"/>
        </w:rPr>
        <w:t xml:space="preserve">‌ای </w:t>
      </w:r>
      <w:r w:rsidRPr="00F81193">
        <w:rPr>
          <w:rStyle w:val="Chare"/>
          <w:rFonts w:hint="cs"/>
          <w:rtl/>
          <w:lang w:bidi="fa-IR"/>
        </w:rPr>
        <w:t>که خداوند او را کل</w:t>
      </w:r>
      <w:r w:rsidR="00E337D1" w:rsidRPr="00F81193">
        <w:rPr>
          <w:rStyle w:val="Chare"/>
          <w:rFonts w:hint="cs"/>
          <w:rtl/>
          <w:lang w:bidi="fa-IR"/>
        </w:rPr>
        <w:t>ی</w:t>
      </w:r>
      <w:r w:rsidRPr="00F81193">
        <w:rPr>
          <w:rStyle w:val="Chare"/>
          <w:rFonts w:hint="cs"/>
          <w:rtl/>
          <w:lang w:bidi="fa-IR"/>
        </w:rPr>
        <w:t>د خ</w:t>
      </w:r>
      <w:r w:rsidR="00E337D1" w:rsidRPr="00F81193">
        <w:rPr>
          <w:rStyle w:val="Chare"/>
          <w:rFonts w:hint="cs"/>
          <w:rtl/>
          <w:lang w:bidi="fa-IR"/>
        </w:rPr>
        <w:t>ی</w:t>
      </w:r>
      <w:r w:rsidRPr="00F81193">
        <w:rPr>
          <w:rStyle w:val="Chare"/>
          <w:rFonts w:hint="cs"/>
          <w:rtl/>
          <w:lang w:bidi="fa-IR"/>
        </w:rPr>
        <w:t>ر و قفل شر گردان</w:t>
      </w:r>
      <w:r w:rsidR="00E337D1" w:rsidRPr="00F81193">
        <w:rPr>
          <w:rStyle w:val="Chare"/>
          <w:rFonts w:hint="cs"/>
          <w:rtl/>
          <w:lang w:bidi="fa-IR"/>
        </w:rPr>
        <w:t>ی</w:t>
      </w:r>
      <w:r w:rsidRPr="00F81193">
        <w:rPr>
          <w:rStyle w:val="Chare"/>
          <w:rFonts w:hint="cs"/>
          <w:rtl/>
          <w:lang w:bidi="fa-IR"/>
        </w:rPr>
        <w:t>ده است</w:t>
      </w:r>
      <w:r w:rsidRPr="00A44B96">
        <w:rPr>
          <w:rFonts w:ascii="Traditional Arabic" w:hAnsi="Traditional Arabic" w:cs="Traditional Arabic"/>
          <w:rtl/>
          <w:lang w:bidi="fa-IR"/>
        </w:rPr>
        <w:t>»</w:t>
      </w:r>
      <w:r w:rsidRPr="00950FA7">
        <w:rPr>
          <w:rStyle w:val="Char4"/>
          <w:rtl/>
          <w:lang w:bidi="fa-IR"/>
        </w:rPr>
        <w:t xml:space="preserve"> پس خدا </w:t>
      </w:r>
      <w:r w:rsidR="00E337D1">
        <w:rPr>
          <w:rStyle w:val="Char4"/>
          <w:rtl/>
          <w:lang w:bidi="fa-IR"/>
        </w:rPr>
        <w:t>ی</w:t>
      </w:r>
      <w:r w:rsidRPr="00950FA7">
        <w:rPr>
          <w:rStyle w:val="Char4"/>
          <w:rtl/>
          <w:lang w:bidi="fa-IR"/>
        </w:rPr>
        <w:t>ا مارا هم زنبور عسل و کل</w:t>
      </w:r>
      <w:r w:rsidR="00E337D1">
        <w:rPr>
          <w:rStyle w:val="Char4"/>
          <w:rtl/>
          <w:lang w:bidi="fa-IR"/>
        </w:rPr>
        <w:t>ی</w:t>
      </w:r>
      <w:r w:rsidRPr="00950FA7">
        <w:rPr>
          <w:rStyle w:val="Char4"/>
          <w:rtl/>
          <w:lang w:bidi="fa-IR"/>
        </w:rPr>
        <w:t>د خ</w:t>
      </w:r>
      <w:r w:rsidR="00E337D1">
        <w:rPr>
          <w:rStyle w:val="Char4"/>
          <w:rtl/>
          <w:lang w:bidi="fa-IR"/>
        </w:rPr>
        <w:t>ی</w:t>
      </w:r>
      <w:r w:rsidRPr="00950FA7">
        <w:rPr>
          <w:rStyle w:val="Char4"/>
          <w:rtl/>
          <w:lang w:bidi="fa-IR"/>
        </w:rPr>
        <w:t>ر و قفل شر بگردان، و از مگس شدن و مکروب پروراندن و پراگندن و از کل</w:t>
      </w:r>
      <w:r w:rsidR="00E337D1">
        <w:rPr>
          <w:rStyle w:val="Char4"/>
          <w:rtl/>
          <w:lang w:bidi="fa-IR"/>
        </w:rPr>
        <w:t>ی</w:t>
      </w:r>
      <w:r w:rsidRPr="00950FA7">
        <w:rPr>
          <w:rStyle w:val="Char4"/>
          <w:rtl/>
          <w:lang w:bidi="fa-IR"/>
        </w:rPr>
        <w:t>د شر و قفل خ</w:t>
      </w:r>
      <w:r w:rsidR="00E337D1">
        <w:rPr>
          <w:rStyle w:val="Char4"/>
          <w:rtl/>
          <w:lang w:bidi="fa-IR"/>
        </w:rPr>
        <w:t>ی</w:t>
      </w:r>
      <w:r w:rsidRPr="00950FA7">
        <w:rPr>
          <w:rStyle w:val="Char4"/>
          <w:rtl/>
          <w:lang w:bidi="fa-IR"/>
        </w:rPr>
        <w:t>ر بودن نجاتمان بده.آم</w:t>
      </w:r>
      <w:r w:rsidR="00E337D1">
        <w:rPr>
          <w:rStyle w:val="Char4"/>
          <w:rtl/>
          <w:lang w:bidi="fa-IR"/>
        </w:rPr>
        <w:t>ی</w:t>
      </w:r>
      <w:r w:rsidRPr="00950FA7">
        <w:rPr>
          <w:rStyle w:val="Char4"/>
          <w:rtl/>
          <w:lang w:bidi="fa-IR"/>
        </w:rPr>
        <w:t>ن.</w:t>
      </w:r>
    </w:p>
    <w:p w:rsidR="00D46B86" w:rsidRDefault="00D46B86" w:rsidP="00605420">
      <w:pPr>
        <w:spacing w:line="250" w:lineRule="auto"/>
        <w:ind w:firstLine="284"/>
        <w:jc w:val="both"/>
        <w:rPr>
          <w:rStyle w:val="Char4"/>
          <w:rtl/>
          <w:lang w:bidi="fa-IR"/>
        </w:rPr>
        <w:sectPr w:rsidR="00D46B86" w:rsidSect="00B92E72">
          <w:headerReference w:type="default" r:id="rId19"/>
          <w:footnotePr>
            <w:numRestart w:val="eachPage"/>
          </w:footnotePr>
          <w:type w:val="oddPage"/>
          <w:pgSz w:w="7938" w:h="11907" w:code="9"/>
          <w:pgMar w:top="1021" w:right="851" w:bottom="737" w:left="851" w:header="454" w:footer="0" w:gutter="0"/>
          <w:cols w:space="708"/>
          <w:titlePg/>
          <w:bidi/>
          <w:rtlGutter/>
          <w:docGrid w:linePitch="381"/>
        </w:sectPr>
      </w:pPr>
    </w:p>
    <w:p w:rsidR="00D417D8" w:rsidRPr="00D46B86" w:rsidRDefault="00D417D8" w:rsidP="00605420">
      <w:pPr>
        <w:pStyle w:val="a1"/>
        <w:rPr>
          <w:rtl/>
        </w:rPr>
      </w:pPr>
      <w:bookmarkStart w:id="14" w:name="_Toc238550018"/>
      <w:r w:rsidRPr="00DB2A1A">
        <w:rPr>
          <w:b w:val="0"/>
          <w:bCs w:val="0"/>
          <w:rtl/>
        </w:rPr>
        <w:t>«</w:t>
      </w:r>
      <w:r w:rsidRPr="00D46B86">
        <w:rPr>
          <w:rtl/>
        </w:rPr>
        <w:t xml:space="preserve">نشانه ها و ويژه گی های امام </w:t>
      </w:r>
      <w:r w:rsidR="00605420" w:rsidRPr="00605420">
        <w:rPr>
          <w:b w:val="0"/>
          <w:bCs w:val="0"/>
        </w:rPr>
        <w:sym w:font="AGA Arabesque" w:char="F075"/>
      </w:r>
      <w:r w:rsidRPr="00DB2A1A">
        <w:rPr>
          <w:b w:val="0"/>
          <w:bCs w:val="0"/>
          <w:rtl/>
        </w:rPr>
        <w:t>»</w:t>
      </w:r>
      <w:bookmarkEnd w:id="14"/>
    </w:p>
    <w:p w:rsidR="00D417D8" w:rsidRPr="00950FA7" w:rsidRDefault="00D417D8" w:rsidP="00605420">
      <w:pPr>
        <w:spacing w:line="250" w:lineRule="auto"/>
        <w:ind w:firstLine="284"/>
        <w:jc w:val="both"/>
        <w:rPr>
          <w:rStyle w:val="Char4"/>
          <w:rtl/>
          <w:lang w:bidi="fa-IR"/>
        </w:rPr>
      </w:pPr>
      <w:r w:rsidRPr="00950FA7">
        <w:rPr>
          <w:rStyle w:val="Char4"/>
          <w:rtl/>
          <w:lang w:bidi="fa-IR"/>
        </w:rPr>
        <w:t>در مبحث دیگری نویسنده محترم</w:t>
      </w:r>
      <w:r w:rsidR="00E337D1">
        <w:rPr>
          <w:rStyle w:val="Char4"/>
          <w:rtl/>
          <w:lang w:bidi="fa-IR"/>
        </w:rPr>
        <w:t xml:space="preserve"> می‌</w:t>
      </w:r>
      <w:r w:rsidRPr="00950FA7">
        <w:rPr>
          <w:rStyle w:val="Char4"/>
          <w:rtl/>
          <w:lang w:bidi="fa-IR"/>
        </w:rPr>
        <w:t>نو</w:t>
      </w:r>
      <w:r w:rsidR="00E337D1">
        <w:rPr>
          <w:rStyle w:val="Char4"/>
          <w:rtl/>
          <w:lang w:bidi="fa-IR"/>
        </w:rPr>
        <w:t>ی</w:t>
      </w:r>
      <w:r w:rsidRPr="00950FA7">
        <w:rPr>
          <w:rStyle w:val="Char4"/>
          <w:rtl/>
          <w:lang w:bidi="fa-IR"/>
        </w:rPr>
        <w:t>س</w:t>
      </w:r>
      <w:r w:rsidR="00E337D1">
        <w:rPr>
          <w:rStyle w:val="Char4"/>
          <w:rtl/>
          <w:lang w:bidi="fa-IR"/>
        </w:rPr>
        <w:t>ی</w:t>
      </w:r>
      <w:r w:rsidRPr="00950FA7">
        <w:rPr>
          <w:rStyle w:val="Char4"/>
          <w:rtl/>
          <w:lang w:bidi="fa-IR"/>
        </w:rPr>
        <w:t>د:</w:t>
      </w:r>
    </w:p>
    <w:p w:rsidR="00D417D8" w:rsidRPr="00DB2A1A" w:rsidRDefault="00D417D8" w:rsidP="00DB2A1A">
      <w:pPr>
        <w:ind w:firstLine="284"/>
        <w:jc w:val="both"/>
        <w:rPr>
          <w:rStyle w:val="Char4"/>
          <w:spacing w:val="-2"/>
          <w:rtl/>
          <w:lang w:bidi="fa-IR"/>
        </w:rPr>
      </w:pPr>
      <w:r w:rsidRPr="00DB2A1A">
        <w:rPr>
          <w:rStyle w:val="Char5"/>
          <w:rFonts w:hint="cs"/>
          <w:rtl/>
          <w:lang w:bidi="fa-IR"/>
        </w:rPr>
        <w:t>روایت اول</w:t>
      </w:r>
      <w:r w:rsidRPr="00DB2A1A">
        <w:rPr>
          <w:rStyle w:val="Char4"/>
          <w:spacing w:val="-2"/>
          <w:rtl/>
          <w:lang w:bidi="fa-IR"/>
        </w:rPr>
        <w:t xml:space="preserve">: </w:t>
      </w:r>
      <w:r w:rsidRPr="00DB2A1A">
        <w:rPr>
          <w:rFonts w:ascii="Traditional Arabic" w:hAnsi="Traditional Arabic" w:cs="Traditional Arabic"/>
          <w:spacing w:val="-2"/>
          <w:rtl/>
          <w:lang w:bidi="fa-IR"/>
        </w:rPr>
        <w:t>«</w:t>
      </w:r>
      <w:r w:rsidRPr="00DB2A1A">
        <w:rPr>
          <w:rStyle w:val="Char4"/>
          <w:spacing w:val="-2"/>
          <w:rtl/>
          <w:lang w:bidi="fa-IR"/>
        </w:rPr>
        <w:t xml:space="preserve">ابوجارود گفت: از حضرت امام محمد باقر </w:t>
      </w:r>
      <w:r w:rsidR="00605420" w:rsidRPr="00DB2A1A">
        <w:rPr>
          <w:rStyle w:val="Char4"/>
          <w:spacing w:val="-2"/>
          <w:lang w:bidi="fa-IR"/>
        </w:rPr>
        <w:sym w:font="AGA Arabesque" w:char="F075"/>
      </w:r>
      <w:r w:rsidRPr="00DB2A1A">
        <w:rPr>
          <w:rStyle w:val="Char4"/>
          <w:spacing w:val="-2"/>
          <w:rtl/>
          <w:lang w:bidi="fa-IR"/>
        </w:rPr>
        <w:t xml:space="preserve"> پرس</w:t>
      </w:r>
      <w:r w:rsidR="00E337D1" w:rsidRPr="00DB2A1A">
        <w:rPr>
          <w:rStyle w:val="Char4"/>
          <w:spacing w:val="-2"/>
          <w:rtl/>
          <w:lang w:bidi="fa-IR"/>
        </w:rPr>
        <w:t>ی</w:t>
      </w:r>
      <w:r w:rsidRPr="00DB2A1A">
        <w:rPr>
          <w:rStyle w:val="Char4"/>
          <w:spacing w:val="-2"/>
          <w:rtl/>
          <w:lang w:bidi="fa-IR"/>
        </w:rPr>
        <w:t xml:space="preserve">دم، امام چگونه و به چه نشانی شناخته می‌شود؟ امام </w:t>
      </w:r>
      <w:r w:rsidR="00605420" w:rsidRPr="00DB2A1A">
        <w:rPr>
          <w:rStyle w:val="Char4"/>
          <w:spacing w:val="-2"/>
          <w:lang w:bidi="fa-IR"/>
        </w:rPr>
        <w:sym w:font="AGA Arabesque" w:char="F075"/>
      </w:r>
      <w:r w:rsidRPr="00DB2A1A">
        <w:rPr>
          <w:rStyle w:val="Char4"/>
          <w:spacing w:val="-2"/>
          <w:rtl/>
          <w:lang w:bidi="fa-IR"/>
        </w:rPr>
        <w:t xml:space="preserve"> فرمود: با خصال و و</w:t>
      </w:r>
      <w:r w:rsidR="00E337D1" w:rsidRPr="00DB2A1A">
        <w:rPr>
          <w:rStyle w:val="Char4"/>
          <w:spacing w:val="-2"/>
          <w:rtl/>
          <w:lang w:bidi="fa-IR"/>
        </w:rPr>
        <w:t>ی</w:t>
      </w:r>
      <w:r w:rsidRPr="00DB2A1A">
        <w:rPr>
          <w:rStyle w:val="Char4"/>
          <w:spacing w:val="-2"/>
          <w:rtl/>
          <w:lang w:bidi="fa-IR"/>
        </w:rPr>
        <w:t>ژه گی</w:t>
      </w:r>
      <w:r w:rsidR="00E337D1" w:rsidRPr="00DB2A1A">
        <w:rPr>
          <w:rStyle w:val="Char4"/>
          <w:spacing w:val="-2"/>
          <w:rtl/>
          <w:lang w:bidi="fa-IR"/>
        </w:rPr>
        <w:t>‌هایی</w:t>
      </w:r>
      <w:r w:rsidRPr="00DB2A1A">
        <w:rPr>
          <w:rStyle w:val="Char4"/>
          <w:spacing w:val="-2"/>
          <w:rtl/>
          <w:lang w:bidi="fa-IR"/>
        </w:rPr>
        <w:t xml:space="preserve">: </w:t>
      </w:r>
      <w:r w:rsidRPr="00DB2A1A">
        <w:rPr>
          <w:rFonts w:ascii="Traditional Arabic" w:hAnsi="Traditional Arabic" w:cs="Traditional Arabic"/>
          <w:spacing w:val="-2"/>
          <w:rtl/>
          <w:lang w:bidi="fa-IR"/>
        </w:rPr>
        <w:t>«</w:t>
      </w:r>
      <w:r w:rsidRPr="00DB2A1A">
        <w:rPr>
          <w:rStyle w:val="Char4"/>
          <w:spacing w:val="-2"/>
          <w:rtl/>
          <w:lang w:bidi="fa-IR"/>
        </w:rPr>
        <w:t>نخست</w:t>
      </w:r>
      <w:r w:rsidR="00E337D1" w:rsidRPr="00DB2A1A">
        <w:rPr>
          <w:rStyle w:val="Char4"/>
          <w:spacing w:val="-2"/>
          <w:rtl/>
          <w:lang w:bidi="fa-IR"/>
        </w:rPr>
        <w:t>ی</w:t>
      </w:r>
      <w:r w:rsidRPr="00DB2A1A">
        <w:rPr>
          <w:rStyle w:val="Char4"/>
          <w:spacing w:val="-2"/>
          <w:rtl/>
          <w:lang w:bidi="fa-IR"/>
        </w:rPr>
        <w:t>ن آنها خدای تبارک و تعالی است</w:t>
      </w:r>
      <w:r w:rsidR="00DB2A1A" w:rsidRPr="00DB2A1A">
        <w:rPr>
          <w:rStyle w:val="Char4"/>
          <w:rFonts w:hint="cs"/>
          <w:spacing w:val="-2"/>
          <w:rtl/>
          <w:lang w:bidi="fa-IR"/>
        </w:rPr>
        <w:t xml:space="preserve"> </w:t>
      </w:r>
      <w:r w:rsidR="00DB2A1A" w:rsidRPr="00DB2A1A">
        <w:rPr>
          <w:rStyle w:val="Char4"/>
          <w:rFonts w:cs="Traditional Arabic" w:hint="cs"/>
          <w:spacing w:val="-2"/>
          <w:rtl/>
          <w:lang w:bidi="fa-IR"/>
        </w:rPr>
        <w:t>«</w:t>
      </w:r>
      <w:r w:rsidRPr="00DB2A1A">
        <w:rPr>
          <w:rStyle w:val="Char4"/>
          <w:spacing w:val="-2"/>
          <w:rtl/>
          <w:lang w:bidi="fa-IR"/>
        </w:rPr>
        <w:t xml:space="preserve">..... </w:t>
      </w:r>
      <w:r w:rsidRPr="00DB2A1A">
        <w:rPr>
          <w:rStyle w:val="Char1"/>
          <w:spacing w:val="-2"/>
          <w:rtl/>
          <w:lang w:bidi="fa-IR"/>
        </w:rPr>
        <w:t>ویُخْبِرُ النَّاسَ بِمَا یَکُونُ فِ</w:t>
      </w:r>
      <w:r w:rsidR="00DB2A1A" w:rsidRPr="00DB2A1A">
        <w:rPr>
          <w:rStyle w:val="Char1"/>
          <w:rFonts w:hint="cs"/>
          <w:spacing w:val="-2"/>
          <w:rtl/>
          <w:lang w:bidi="fa-IR"/>
        </w:rPr>
        <w:t>ي</w:t>
      </w:r>
      <w:r w:rsidRPr="00DB2A1A">
        <w:rPr>
          <w:rStyle w:val="Char1"/>
          <w:spacing w:val="-2"/>
          <w:rtl/>
          <w:lang w:bidi="fa-IR"/>
        </w:rPr>
        <w:t xml:space="preserve"> غُدٍ وَیُکَلِّمُ النَّاسَ بِکُلِّ لِسانٍ وَلُغَةٍ</w:t>
      </w:r>
      <w:r w:rsidRPr="00DB2A1A">
        <w:rPr>
          <w:rFonts w:ascii="Traditional Arabic" w:hAnsi="Traditional Arabic" w:cs="Traditional Arabic"/>
          <w:spacing w:val="-2"/>
          <w:rtl/>
          <w:lang w:bidi="fa-IR"/>
        </w:rPr>
        <w:t>»</w:t>
      </w:r>
      <w:r w:rsidRPr="00DB2A1A">
        <w:rPr>
          <w:rStyle w:val="Char4"/>
          <w:spacing w:val="-2"/>
          <w:rtl/>
          <w:lang w:bidi="fa-IR"/>
        </w:rPr>
        <w:t xml:space="preserve"> </w:t>
      </w:r>
      <w:r w:rsidRPr="00DB2A1A">
        <w:rPr>
          <w:rFonts w:ascii="Traditional Arabic" w:hAnsi="Traditional Arabic" w:cs="Traditional Arabic"/>
          <w:spacing w:val="-2"/>
          <w:rtl/>
          <w:lang w:bidi="fa-IR"/>
        </w:rPr>
        <w:t>«</w:t>
      </w:r>
      <w:r w:rsidRPr="00DB2A1A">
        <w:rPr>
          <w:rStyle w:val="Char4"/>
          <w:spacing w:val="-2"/>
          <w:rtl/>
          <w:lang w:bidi="fa-IR"/>
        </w:rPr>
        <w:t>و ن</w:t>
      </w:r>
      <w:r w:rsidR="00E337D1" w:rsidRPr="00DB2A1A">
        <w:rPr>
          <w:rStyle w:val="Char4"/>
          <w:spacing w:val="-2"/>
          <w:rtl/>
          <w:lang w:bidi="fa-IR"/>
        </w:rPr>
        <w:t>ی</w:t>
      </w:r>
      <w:r w:rsidRPr="00DB2A1A">
        <w:rPr>
          <w:rStyle w:val="Char4"/>
          <w:spacing w:val="-2"/>
          <w:rtl/>
          <w:lang w:bidi="fa-IR"/>
        </w:rPr>
        <w:t>ز مردم را از حوادث فردای زندگی باخبر کند، و امام با هر زبان و لغتی با مردم سخن</w:t>
      </w:r>
      <w:r w:rsidR="00E337D1" w:rsidRPr="00DB2A1A">
        <w:rPr>
          <w:rStyle w:val="Char4"/>
          <w:spacing w:val="-2"/>
          <w:rtl/>
          <w:lang w:bidi="fa-IR"/>
        </w:rPr>
        <w:t xml:space="preserve"> می‌</w:t>
      </w:r>
      <w:r w:rsidRPr="00DB2A1A">
        <w:rPr>
          <w:rStyle w:val="Char4"/>
          <w:spacing w:val="-2"/>
          <w:rtl/>
          <w:lang w:bidi="fa-IR"/>
        </w:rPr>
        <w:t>گو</w:t>
      </w:r>
      <w:r w:rsidR="00E337D1" w:rsidRPr="00DB2A1A">
        <w:rPr>
          <w:rStyle w:val="Char4"/>
          <w:spacing w:val="-2"/>
          <w:rtl/>
          <w:lang w:bidi="fa-IR"/>
        </w:rPr>
        <w:t>ی</w:t>
      </w:r>
      <w:r w:rsidRPr="00DB2A1A">
        <w:rPr>
          <w:rStyle w:val="Char4"/>
          <w:spacing w:val="-2"/>
          <w:rtl/>
          <w:lang w:bidi="fa-IR"/>
        </w:rPr>
        <w:t>د</w:t>
      </w:r>
      <w:r w:rsidRPr="00DB2A1A">
        <w:rPr>
          <w:rFonts w:ascii="Traditional Arabic" w:hAnsi="Traditional Arabic" w:cs="Traditional Arabic"/>
          <w:spacing w:val="-2"/>
          <w:rtl/>
          <w:lang w:bidi="fa-IR"/>
        </w:rPr>
        <w:t>»</w:t>
      </w:r>
      <w:r w:rsidRPr="00DB2A1A">
        <w:rPr>
          <w:rStyle w:val="Char4"/>
          <w:spacing w:val="-2"/>
          <w:rtl/>
          <w:lang w:bidi="fa-IR"/>
        </w:rPr>
        <w:t>. (بحارالأنوار</w:t>
      </w:r>
      <w:r w:rsidR="00DB2A1A" w:rsidRPr="00DB2A1A">
        <w:rPr>
          <w:rStyle w:val="Char4"/>
          <w:rFonts w:hint="cs"/>
          <w:spacing w:val="-2"/>
          <w:rtl/>
          <w:lang w:bidi="fa-IR"/>
        </w:rPr>
        <w:t xml:space="preserve">: </w:t>
      </w:r>
      <w:r w:rsidRPr="00DB2A1A">
        <w:rPr>
          <w:rStyle w:val="Char4"/>
          <w:spacing w:val="-2"/>
          <w:rtl/>
          <w:lang w:bidi="fa-IR"/>
        </w:rPr>
        <w:t>ج25</w:t>
      </w:r>
      <w:r w:rsidR="00DB2A1A" w:rsidRPr="00DB2A1A">
        <w:rPr>
          <w:rStyle w:val="Char4"/>
          <w:rFonts w:hint="cs"/>
          <w:spacing w:val="-2"/>
          <w:rtl/>
          <w:lang w:bidi="fa-IR"/>
        </w:rPr>
        <w:t xml:space="preserve"> </w:t>
      </w:r>
      <w:r w:rsidRPr="00DB2A1A">
        <w:rPr>
          <w:rStyle w:val="Char4"/>
          <w:spacing w:val="-2"/>
          <w:rtl/>
          <w:lang w:bidi="fa-IR"/>
        </w:rPr>
        <w:t>ص/141).</w:t>
      </w:r>
    </w:p>
    <w:p w:rsidR="00D417D8" w:rsidRPr="00DB2A1A" w:rsidRDefault="00D417D8" w:rsidP="00605420">
      <w:pPr>
        <w:spacing w:line="250" w:lineRule="auto"/>
        <w:ind w:firstLine="284"/>
        <w:jc w:val="both"/>
        <w:rPr>
          <w:rStyle w:val="Char4"/>
          <w:spacing w:val="-4"/>
          <w:rtl/>
          <w:lang w:bidi="fa-IR"/>
        </w:rPr>
      </w:pPr>
      <w:r w:rsidRPr="00DB2A1A">
        <w:rPr>
          <w:rStyle w:val="Char5"/>
          <w:rFonts w:hint="cs"/>
          <w:spacing w:val="-4"/>
          <w:rtl/>
          <w:lang w:bidi="fa-IR"/>
        </w:rPr>
        <w:t>روایت دوم</w:t>
      </w:r>
      <w:r w:rsidRPr="00DB2A1A">
        <w:rPr>
          <w:rStyle w:val="Char4"/>
          <w:spacing w:val="-4"/>
          <w:rtl/>
          <w:lang w:bidi="fa-IR"/>
        </w:rPr>
        <w:t xml:space="preserve">: امام جعفر صادق </w:t>
      </w:r>
      <w:r w:rsidR="00605420" w:rsidRPr="00DB2A1A">
        <w:rPr>
          <w:rStyle w:val="Char4"/>
          <w:spacing w:val="-4"/>
          <w:lang w:bidi="fa-IR"/>
        </w:rPr>
        <w:sym w:font="AGA Arabesque" w:char="F075"/>
      </w:r>
      <w:r w:rsidRPr="00DB2A1A">
        <w:rPr>
          <w:rStyle w:val="Char4"/>
          <w:spacing w:val="-4"/>
          <w:rtl/>
          <w:lang w:bidi="fa-IR"/>
        </w:rPr>
        <w:t xml:space="preserve"> فرمود: ده خصلت از صفات امام معصوم است: </w:t>
      </w:r>
    </w:p>
    <w:p w:rsidR="00D417D8" w:rsidRPr="00950FA7" w:rsidRDefault="00D417D8" w:rsidP="00DB2A1A">
      <w:pPr>
        <w:numPr>
          <w:ilvl w:val="0"/>
          <w:numId w:val="23"/>
        </w:numPr>
        <w:tabs>
          <w:tab w:val="clear" w:pos="720"/>
        </w:tabs>
        <w:spacing w:line="250" w:lineRule="auto"/>
        <w:ind w:left="0" w:firstLine="284"/>
        <w:jc w:val="both"/>
        <w:rPr>
          <w:rStyle w:val="Char4"/>
          <w:rtl/>
          <w:lang w:bidi="fa-IR"/>
        </w:rPr>
      </w:pPr>
      <w:r w:rsidRPr="00950FA7">
        <w:rPr>
          <w:rStyle w:val="Char4"/>
          <w:rtl/>
          <w:lang w:bidi="fa-IR"/>
        </w:rPr>
        <w:t>پاکدامنی و عصمت!.</w:t>
      </w:r>
    </w:p>
    <w:p w:rsidR="00D417D8" w:rsidRPr="00950FA7" w:rsidRDefault="00D417D8" w:rsidP="00DB2A1A">
      <w:pPr>
        <w:numPr>
          <w:ilvl w:val="0"/>
          <w:numId w:val="23"/>
        </w:numPr>
        <w:spacing w:line="250" w:lineRule="auto"/>
        <w:ind w:left="0" w:firstLine="284"/>
        <w:jc w:val="both"/>
        <w:rPr>
          <w:rStyle w:val="Char4"/>
          <w:lang w:bidi="fa-IR"/>
        </w:rPr>
      </w:pPr>
      <w:r w:rsidRPr="00950FA7">
        <w:rPr>
          <w:rStyle w:val="Char4"/>
          <w:rtl/>
          <w:lang w:bidi="fa-IR"/>
        </w:rPr>
        <w:t>نص وصراحت بر امامت........ 10- امام از پشت سر مشاهده می‌کند همان گونه که از پ</w:t>
      </w:r>
      <w:r w:rsidR="00E337D1">
        <w:rPr>
          <w:rStyle w:val="Char4"/>
          <w:rtl/>
          <w:lang w:bidi="fa-IR"/>
        </w:rPr>
        <w:t>ی</w:t>
      </w:r>
      <w:r w:rsidRPr="00950FA7">
        <w:rPr>
          <w:rStyle w:val="Char4"/>
          <w:rtl/>
          <w:lang w:bidi="fa-IR"/>
        </w:rPr>
        <w:t>ش رو</w:t>
      </w:r>
      <w:r w:rsidR="00E337D1">
        <w:rPr>
          <w:rStyle w:val="Char4"/>
          <w:rtl/>
          <w:lang w:bidi="fa-IR"/>
        </w:rPr>
        <w:t xml:space="preserve"> می‌</w:t>
      </w:r>
      <w:r w:rsidRPr="00950FA7">
        <w:rPr>
          <w:rStyle w:val="Char4"/>
          <w:rtl/>
          <w:lang w:bidi="fa-IR"/>
        </w:rPr>
        <w:t>ب</w:t>
      </w:r>
      <w:r w:rsidR="00E337D1">
        <w:rPr>
          <w:rStyle w:val="Char4"/>
          <w:rtl/>
          <w:lang w:bidi="fa-IR"/>
        </w:rPr>
        <w:t>ی</w:t>
      </w:r>
      <w:r w:rsidRPr="00950FA7">
        <w:rPr>
          <w:rStyle w:val="Char4"/>
          <w:rtl/>
          <w:lang w:bidi="fa-IR"/>
        </w:rPr>
        <w:t>ند</w:t>
      </w:r>
      <w:r w:rsidRPr="00A44B96">
        <w:rPr>
          <w:rFonts w:ascii="Traditional Arabic" w:hAnsi="Traditional Arabic" w:cs="Traditional Arabic"/>
          <w:rtl/>
          <w:lang w:bidi="fa-IR"/>
        </w:rPr>
        <w:t>»</w:t>
      </w:r>
      <w:r w:rsidRPr="00950FA7">
        <w:rPr>
          <w:rStyle w:val="Char4"/>
          <w:rtl/>
          <w:lang w:bidi="fa-IR"/>
        </w:rPr>
        <w:t xml:space="preserve"> (بحار الأنوار</w:t>
      </w:r>
      <w:r w:rsidR="00DB2A1A">
        <w:rPr>
          <w:rStyle w:val="Char4"/>
          <w:rFonts w:hint="cs"/>
          <w:rtl/>
          <w:lang w:bidi="fa-IR"/>
        </w:rPr>
        <w:t>:</w:t>
      </w:r>
      <w:r w:rsidRPr="00950FA7">
        <w:rPr>
          <w:rStyle w:val="Char4"/>
          <w:rtl/>
          <w:lang w:bidi="fa-IR"/>
        </w:rPr>
        <w:t xml:space="preserve"> ج 25 ص/140). </w:t>
      </w:r>
    </w:p>
    <w:p w:rsidR="00D417D8" w:rsidRPr="00950FA7" w:rsidRDefault="00D417D8" w:rsidP="00605420">
      <w:pPr>
        <w:spacing w:line="250" w:lineRule="auto"/>
        <w:ind w:firstLine="284"/>
        <w:jc w:val="both"/>
        <w:rPr>
          <w:rStyle w:val="Char4"/>
          <w:rtl/>
          <w:lang w:bidi="fa-IR"/>
        </w:rPr>
      </w:pPr>
      <w:r w:rsidRPr="00950FA7">
        <w:rPr>
          <w:rStyle w:val="Char4"/>
          <w:rtl/>
          <w:lang w:bidi="fa-IR"/>
        </w:rPr>
        <w:t>نو</w:t>
      </w:r>
      <w:r w:rsidR="00E337D1">
        <w:rPr>
          <w:rStyle w:val="Char4"/>
          <w:rtl/>
          <w:lang w:bidi="fa-IR"/>
        </w:rPr>
        <w:t>ی</w:t>
      </w:r>
      <w:r w:rsidRPr="00950FA7">
        <w:rPr>
          <w:rStyle w:val="Char4"/>
          <w:rtl/>
          <w:lang w:bidi="fa-IR"/>
        </w:rPr>
        <w:t>سنده در توض</w:t>
      </w:r>
      <w:r w:rsidR="00E337D1">
        <w:rPr>
          <w:rStyle w:val="Char4"/>
          <w:rtl/>
          <w:lang w:bidi="fa-IR"/>
        </w:rPr>
        <w:t>ی</w:t>
      </w:r>
      <w:r w:rsidRPr="00950FA7">
        <w:rPr>
          <w:rStyle w:val="Char4"/>
          <w:rtl/>
          <w:lang w:bidi="fa-IR"/>
        </w:rPr>
        <w:t>ح خصلت دهم امام در پاورقی</w:t>
      </w:r>
      <w:r w:rsidR="00E337D1">
        <w:rPr>
          <w:rStyle w:val="Char4"/>
          <w:rtl/>
          <w:lang w:bidi="fa-IR"/>
        </w:rPr>
        <w:t xml:space="preserve"> می‌</w:t>
      </w:r>
      <w:r w:rsidRPr="00950FA7">
        <w:rPr>
          <w:rStyle w:val="Char4"/>
          <w:rtl/>
          <w:lang w:bidi="fa-IR"/>
        </w:rPr>
        <w:t>نو</w:t>
      </w:r>
      <w:r w:rsidR="00E337D1">
        <w:rPr>
          <w:rStyle w:val="Char4"/>
          <w:rtl/>
          <w:lang w:bidi="fa-IR"/>
        </w:rPr>
        <w:t>ی</w:t>
      </w:r>
      <w:r w:rsidRPr="00950FA7">
        <w:rPr>
          <w:rStyle w:val="Char4"/>
          <w:rtl/>
          <w:lang w:bidi="fa-IR"/>
        </w:rPr>
        <w:t xml:space="preserve">سد: </w:t>
      </w:r>
      <w:r w:rsidRPr="00A44B96">
        <w:rPr>
          <w:rFonts w:ascii="Traditional Arabic" w:hAnsi="Traditional Arabic" w:cs="Traditional Arabic"/>
          <w:rtl/>
          <w:lang w:bidi="fa-IR"/>
        </w:rPr>
        <w:t>«</w:t>
      </w:r>
      <w:r w:rsidRPr="00950FA7">
        <w:rPr>
          <w:rStyle w:val="Char4"/>
          <w:rtl/>
          <w:lang w:bidi="fa-IR"/>
        </w:rPr>
        <w:t>شا</w:t>
      </w:r>
      <w:r w:rsidR="00E337D1">
        <w:rPr>
          <w:rStyle w:val="Char4"/>
          <w:rtl/>
          <w:lang w:bidi="fa-IR"/>
        </w:rPr>
        <w:t>ی</w:t>
      </w:r>
      <w:r w:rsidRPr="00950FA7">
        <w:rPr>
          <w:rStyle w:val="Char4"/>
          <w:rtl/>
          <w:lang w:bidi="fa-IR"/>
        </w:rPr>
        <w:t>د مقصود ا</w:t>
      </w:r>
      <w:r w:rsidR="00E337D1">
        <w:rPr>
          <w:rStyle w:val="Char4"/>
          <w:rtl/>
          <w:lang w:bidi="fa-IR"/>
        </w:rPr>
        <w:t>ی</w:t>
      </w:r>
      <w:r w:rsidRPr="00950FA7">
        <w:rPr>
          <w:rStyle w:val="Char4"/>
          <w:rtl/>
          <w:lang w:bidi="fa-IR"/>
        </w:rPr>
        <w:t>ن است که همانگونه که در زمان حال امام به حقا</w:t>
      </w:r>
      <w:r w:rsidR="00E337D1">
        <w:rPr>
          <w:rStyle w:val="Char4"/>
          <w:rtl/>
          <w:lang w:bidi="fa-IR"/>
        </w:rPr>
        <w:t>ی</w:t>
      </w:r>
      <w:r w:rsidRPr="00950FA7">
        <w:rPr>
          <w:rStyle w:val="Char4"/>
          <w:rtl/>
          <w:lang w:bidi="fa-IR"/>
        </w:rPr>
        <w:t>ق أمور آگاه است، از آ</w:t>
      </w:r>
      <w:r w:rsidR="00E337D1">
        <w:rPr>
          <w:rStyle w:val="Char4"/>
          <w:rtl/>
          <w:lang w:bidi="fa-IR"/>
        </w:rPr>
        <w:t>ی</w:t>
      </w:r>
      <w:r w:rsidRPr="00950FA7">
        <w:rPr>
          <w:rStyle w:val="Char4"/>
          <w:rtl/>
          <w:lang w:bidi="fa-IR"/>
        </w:rPr>
        <w:t>ند</w:t>
      </w:r>
      <w:r w:rsidR="00E337D1">
        <w:rPr>
          <w:rStyle w:val="Char4"/>
          <w:rtl/>
          <w:lang w:bidi="fa-IR"/>
        </w:rPr>
        <w:t>ه</w:t>
      </w:r>
      <w:r w:rsidRPr="00950FA7">
        <w:rPr>
          <w:rStyle w:val="Char4"/>
          <w:rtl/>
          <w:lang w:bidi="fa-IR"/>
        </w:rPr>
        <w:t xml:space="preserve"> حوادث و اخبار آن ن</w:t>
      </w:r>
      <w:r w:rsidR="00E337D1">
        <w:rPr>
          <w:rStyle w:val="Char4"/>
          <w:rtl/>
          <w:lang w:bidi="fa-IR"/>
        </w:rPr>
        <w:t>ی</w:t>
      </w:r>
      <w:r w:rsidRPr="00950FA7">
        <w:rPr>
          <w:rStyle w:val="Char4"/>
          <w:rtl/>
          <w:lang w:bidi="fa-IR"/>
        </w:rPr>
        <w:t>ز آگاهی کامل دارد!</w:t>
      </w:r>
      <w:r w:rsidRPr="00A44B96">
        <w:rPr>
          <w:rFonts w:ascii="Traditional Arabic" w:hAnsi="Traditional Arabic" w:cs="Traditional Arabic"/>
          <w:rtl/>
          <w:lang w:bidi="fa-IR"/>
        </w:rPr>
        <w:t>»</w:t>
      </w:r>
      <w:r w:rsidRPr="00950FA7">
        <w:rPr>
          <w:rStyle w:val="Char4"/>
          <w:rtl/>
          <w:lang w:bidi="fa-IR"/>
        </w:rPr>
        <w:t xml:space="preserve"> (ص/17و17).</w:t>
      </w:r>
    </w:p>
    <w:p w:rsidR="00D417D8" w:rsidRPr="00950FA7" w:rsidRDefault="00D417D8" w:rsidP="00605420">
      <w:pPr>
        <w:spacing w:line="250" w:lineRule="auto"/>
        <w:ind w:firstLine="284"/>
        <w:jc w:val="both"/>
        <w:rPr>
          <w:rStyle w:val="Char4"/>
          <w:rtl/>
          <w:lang w:bidi="fa-IR"/>
        </w:rPr>
      </w:pPr>
      <w:r w:rsidRPr="00950FA7">
        <w:rPr>
          <w:rStyle w:val="Char4"/>
          <w:rtl/>
          <w:lang w:bidi="fa-IR"/>
        </w:rPr>
        <w:t>علاوه از نص و عصمت و سا</w:t>
      </w:r>
      <w:r w:rsidR="00E337D1">
        <w:rPr>
          <w:rStyle w:val="Char4"/>
          <w:rtl/>
          <w:lang w:bidi="fa-IR"/>
        </w:rPr>
        <w:t>ی</w:t>
      </w:r>
      <w:r w:rsidRPr="00950FA7">
        <w:rPr>
          <w:rStyle w:val="Char4"/>
          <w:rtl/>
          <w:lang w:bidi="fa-IR"/>
        </w:rPr>
        <w:t>ر اموری که در جای خودش بحث مفصل می‌طلبد و ادعای گزاف و</w:t>
      </w:r>
      <w:r w:rsidR="005171BE">
        <w:rPr>
          <w:rStyle w:val="Char4"/>
          <w:rtl/>
          <w:lang w:bidi="fa-IR"/>
        </w:rPr>
        <w:t xml:space="preserve"> بی‌</w:t>
      </w:r>
      <w:r w:rsidRPr="00950FA7">
        <w:rPr>
          <w:rStyle w:val="Char4"/>
          <w:rtl/>
          <w:lang w:bidi="fa-IR"/>
        </w:rPr>
        <w:t>دل</w:t>
      </w:r>
      <w:r w:rsidR="00E337D1">
        <w:rPr>
          <w:rStyle w:val="Char4"/>
          <w:rtl/>
          <w:lang w:bidi="fa-IR"/>
        </w:rPr>
        <w:t>ی</w:t>
      </w:r>
      <w:r w:rsidRPr="00950FA7">
        <w:rPr>
          <w:rStyle w:val="Char4"/>
          <w:rtl/>
          <w:lang w:bidi="fa-IR"/>
        </w:rPr>
        <w:t>ل است، دو سه مورد در ا</w:t>
      </w:r>
      <w:r w:rsidR="00E337D1">
        <w:rPr>
          <w:rStyle w:val="Char4"/>
          <w:rtl/>
          <w:lang w:bidi="fa-IR"/>
        </w:rPr>
        <w:t>ی</w:t>
      </w:r>
      <w:r w:rsidRPr="00950FA7">
        <w:rPr>
          <w:rStyle w:val="Char4"/>
          <w:rtl/>
          <w:lang w:bidi="fa-IR"/>
        </w:rPr>
        <w:t>نجا جلب توجه</w:t>
      </w:r>
      <w:r w:rsidR="00E337D1">
        <w:rPr>
          <w:rStyle w:val="Char4"/>
          <w:rtl/>
          <w:lang w:bidi="fa-IR"/>
        </w:rPr>
        <w:t xml:space="preserve"> می‌</w:t>
      </w:r>
      <w:r w:rsidRPr="00950FA7">
        <w:rPr>
          <w:rStyle w:val="Char4"/>
          <w:rtl/>
          <w:lang w:bidi="fa-IR"/>
        </w:rPr>
        <w:t>کند:</w:t>
      </w:r>
    </w:p>
    <w:p w:rsidR="00D417D8" w:rsidRPr="00950FA7" w:rsidRDefault="00D417D8" w:rsidP="00605420">
      <w:pPr>
        <w:spacing w:line="250" w:lineRule="auto"/>
        <w:ind w:firstLine="284"/>
        <w:jc w:val="both"/>
        <w:rPr>
          <w:rStyle w:val="Char4"/>
          <w:rtl/>
          <w:lang w:bidi="fa-IR"/>
        </w:rPr>
      </w:pPr>
      <w:r w:rsidRPr="00D417D8">
        <w:rPr>
          <w:rStyle w:val="Char5"/>
          <w:rtl/>
          <w:lang w:bidi="fa-IR"/>
        </w:rPr>
        <w:t>اول:</w:t>
      </w:r>
      <w:r w:rsidRPr="00950FA7">
        <w:rPr>
          <w:rStyle w:val="Char4"/>
          <w:rtl/>
          <w:lang w:bidi="fa-IR"/>
        </w:rPr>
        <w:t xml:space="preserve"> ا</w:t>
      </w:r>
      <w:r w:rsidR="00E337D1">
        <w:rPr>
          <w:rStyle w:val="Char4"/>
          <w:rtl/>
          <w:lang w:bidi="fa-IR"/>
        </w:rPr>
        <w:t>ی</w:t>
      </w:r>
      <w:r w:rsidRPr="00950FA7">
        <w:rPr>
          <w:rStyle w:val="Char4"/>
          <w:rtl/>
          <w:lang w:bidi="fa-IR"/>
        </w:rPr>
        <w:t>نکه امام مردم را از فردای زندگ</w:t>
      </w:r>
      <w:r w:rsidR="00E337D1">
        <w:rPr>
          <w:rStyle w:val="Char4"/>
          <w:rtl/>
          <w:lang w:bidi="fa-IR"/>
        </w:rPr>
        <w:t>ی</w:t>
      </w:r>
      <w:r w:rsidRPr="00950FA7">
        <w:rPr>
          <w:rStyle w:val="Char4"/>
          <w:rtl/>
          <w:lang w:bidi="fa-IR"/>
        </w:rPr>
        <w:t xml:space="preserve"> آنان با خبر</w:t>
      </w:r>
      <w:r w:rsidR="00E337D1">
        <w:rPr>
          <w:rStyle w:val="Char4"/>
          <w:rtl/>
          <w:lang w:bidi="fa-IR"/>
        </w:rPr>
        <w:t xml:space="preserve"> می‌</w:t>
      </w:r>
      <w:r w:rsidR="00DB2A1A">
        <w:rPr>
          <w:rStyle w:val="Char4"/>
          <w:rtl/>
          <w:lang w:bidi="fa-IR"/>
        </w:rPr>
        <w:t>کند!!</w:t>
      </w:r>
      <w:r w:rsidR="00DB2A1A">
        <w:rPr>
          <w:rStyle w:val="Char4"/>
          <w:rFonts w:hint="cs"/>
          <w:rtl/>
          <w:lang w:bidi="fa-IR"/>
        </w:rPr>
        <w:t>.</w:t>
      </w:r>
    </w:p>
    <w:p w:rsidR="00D417D8" w:rsidRPr="00950FA7" w:rsidRDefault="00D417D8" w:rsidP="00605420">
      <w:pPr>
        <w:spacing w:line="250" w:lineRule="auto"/>
        <w:ind w:firstLine="284"/>
        <w:jc w:val="both"/>
        <w:rPr>
          <w:rStyle w:val="Char4"/>
          <w:rtl/>
          <w:lang w:bidi="fa-IR"/>
        </w:rPr>
      </w:pPr>
      <w:r w:rsidRPr="00D417D8">
        <w:rPr>
          <w:rStyle w:val="Char5"/>
          <w:rtl/>
          <w:lang w:bidi="fa-IR"/>
        </w:rPr>
        <w:t xml:space="preserve">دوم: </w:t>
      </w:r>
      <w:r w:rsidRPr="00950FA7">
        <w:rPr>
          <w:rStyle w:val="Char4"/>
          <w:rtl/>
          <w:lang w:bidi="fa-IR"/>
        </w:rPr>
        <w:t>ا</w:t>
      </w:r>
      <w:r w:rsidR="00E337D1">
        <w:rPr>
          <w:rStyle w:val="Char4"/>
          <w:rtl/>
          <w:lang w:bidi="fa-IR"/>
        </w:rPr>
        <w:t>ی</w:t>
      </w:r>
      <w:r w:rsidRPr="00950FA7">
        <w:rPr>
          <w:rStyle w:val="Char4"/>
          <w:rtl/>
          <w:lang w:bidi="fa-IR"/>
        </w:rPr>
        <w:t>نکه امام با هر زبان و لغتی با مردم سخن</w:t>
      </w:r>
      <w:r w:rsidR="00E337D1">
        <w:rPr>
          <w:rStyle w:val="Char4"/>
          <w:rtl/>
          <w:lang w:bidi="fa-IR"/>
        </w:rPr>
        <w:t xml:space="preserve"> می‌</w:t>
      </w:r>
      <w:r w:rsidRPr="00950FA7">
        <w:rPr>
          <w:rStyle w:val="Char4"/>
          <w:rtl/>
          <w:lang w:bidi="fa-IR"/>
        </w:rPr>
        <w:t>گو</w:t>
      </w:r>
      <w:r w:rsidR="00E337D1">
        <w:rPr>
          <w:rStyle w:val="Char4"/>
          <w:rtl/>
          <w:lang w:bidi="fa-IR"/>
        </w:rPr>
        <w:t>ی</w:t>
      </w:r>
      <w:r w:rsidRPr="00950FA7">
        <w:rPr>
          <w:rStyle w:val="Char4"/>
          <w:rtl/>
          <w:lang w:bidi="fa-IR"/>
        </w:rPr>
        <w:t>د!!</w:t>
      </w:r>
      <w:r w:rsidR="00DB2A1A">
        <w:rPr>
          <w:rStyle w:val="Char4"/>
          <w:rFonts w:hint="cs"/>
          <w:rtl/>
          <w:lang w:bidi="fa-IR"/>
        </w:rPr>
        <w:t>.</w:t>
      </w:r>
    </w:p>
    <w:p w:rsidR="00D417D8" w:rsidRPr="00950FA7" w:rsidRDefault="00D417D8" w:rsidP="00605420">
      <w:pPr>
        <w:spacing w:line="250" w:lineRule="auto"/>
        <w:ind w:firstLine="284"/>
        <w:jc w:val="both"/>
        <w:rPr>
          <w:rStyle w:val="Char4"/>
          <w:rtl/>
          <w:lang w:bidi="fa-IR"/>
        </w:rPr>
      </w:pPr>
      <w:r w:rsidRPr="00D417D8">
        <w:rPr>
          <w:rStyle w:val="Char5"/>
          <w:rtl/>
          <w:lang w:bidi="fa-IR"/>
        </w:rPr>
        <w:t>سوم:</w:t>
      </w:r>
      <w:r w:rsidRPr="00950FA7">
        <w:rPr>
          <w:rStyle w:val="Char4"/>
          <w:rtl/>
          <w:lang w:bidi="fa-IR"/>
        </w:rPr>
        <w:t xml:space="preserve"> ا</w:t>
      </w:r>
      <w:r w:rsidR="00E337D1">
        <w:rPr>
          <w:rStyle w:val="Char4"/>
          <w:rtl/>
          <w:lang w:bidi="fa-IR"/>
        </w:rPr>
        <w:t>ی</w:t>
      </w:r>
      <w:r w:rsidRPr="00950FA7">
        <w:rPr>
          <w:rStyle w:val="Char4"/>
          <w:rtl/>
          <w:lang w:bidi="fa-IR"/>
        </w:rPr>
        <w:t>نکه امام مانند پ</w:t>
      </w:r>
      <w:r w:rsidR="00E337D1">
        <w:rPr>
          <w:rStyle w:val="Char4"/>
          <w:rtl/>
          <w:lang w:bidi="fa-IR"/>
        </w:rPr>
        <w:t>ی</w:t>
      </w:r>
      <w:r w:rsidRPr="00950FA7">
        <w:rPr>
          <w:rStyle w:val="Char4"/>
          <w:rtl/>
          <w:lang w:bidi="fa-IR"/>
        </w:rPr>
        <w:t>ش رو از پشت سر هم</w:t>
      </w:r>
      <w:r w:rsidR="00E337D1">
        <w:rPr>
          <w:rStyle w:val="Char4"/>
          <w:rtl/>
          <w:lang w:bidi="fa-IR"/>
        </w:rPr>
        <w:t xml:space="preserve"> می‌</w:t>
      </w:r>
      <w:r w:rsidRPr="00950FA7">
        <w:rPr>
          <w:rStyle w:val="Char4"/>
          <w:rtl/>
          <w:lang w:bidi="fa-IR"/>
        </w:rPr>
        <w:t>ب</w:t>
      </w:r>
      <w:r w:rsidR="00E337D1">
        <w:rPr>
          <w:rStyle w:val="Char4"/>
          <w:rtl/>
          <w:lang w:bidi="fa-IR"/>
        </w:rPr>
        <w:t>ی</w:t>
      </w:r>
      <w:r w:rsidRPr="00950FA7">
        <w:rPr>
          <w:rStyle w:val="Char4"/>
          <w:rtl/>
          <w:lang w:bidi="fa-IR"/>
        </w:rPr>
        <w:t>ند!!</w:t>
      </w:r>
      <w:r w:rsidR="00DB2A1A">
        <w:rPr>
          <w:rStyle w:val="Char4"/>
          <w:rFonts w:hint="cs"/>
          <w:rtl/>
          <w:lang w:bidi="fa-IR"/>
        </w:rPr>
        <w:t>.</w:t>
      </w:r>
    </w:p>
    <w:p w:rsidR="00D417D8" w:rsidRPr="00950FA7" w:rsidRDefault="00D417D8" w:rsidP="00605420">
      <w:pPr>
        <w:spacing w:line="250" w:lineRule="auto"/>
        <w:ind w:firstLine="284"/>
        <w:jc w:val="both"/>
        <w:rPr>
          <w:rStyle w:val="Char4"/>
          <w:rtl/>
          <w:lang w:bidi="fa-IR"/>
        </w:rPr>
      </w:pPr>
      <w:r w:rsidRPr="00DB2A1A">
        <w:rPr>
          <w:rStyle w:val="Char5"/>
          <w:rFonts w:hint="cs"/>
          <w:rtl/>
          <w:lang w:bidi="fa-IR"/>
        </w:rPr>
        <w:t>روایت سوم</w:t>
      </w:r>
      <w:r w:rsidRPr="00950FA7">
        <w:rPr>
          <w:rStyle w:val="Char4"/>
          <w:rtl/>
          <w:lang w:bidi="fa-IR"/>
        </w:rPr>
        <w:t>: ابو</w:t>
      </w:r>
      <w:r w:rsidR="00E337D1">
        <w:rPr>
          <w:rStyle w:val="Char4"/>
          <w:rtl/>
          <w:lang w:bidi="fa-IR"/>
        </w:rPr>
        <w:t>‌ها</w:t>
      </w:r>
      <w:r w:rsidRPr="00950FA7">
        <w:rPr>
          <w:rStyle w:val="Char4"/>
          <w:rtl/>
          <w:lang w:bidi="fa-IR"/>
        </w:rPr>
        <w:t>شم جعفری گفت: شن</w:t>
      </w:r>
      <w:r w:rsidR="00E337D1">
        <w:rPr>
          <w:rStyle w:val="Char4"/>
          <w:rtl/>
          <w:lang w:bidi="fa-IR"/>
        </w:rPr>
        <w:t>ی</w:t>
      </w:r>
      <w:r w:rsidRPr="00950FA7">
        <w:rPr>
          <w:rStyle w:val="Char4"/>
          <w:rtl/>
          <w:lang w:bidi="fa-IR"/>
        </w:rPr>
        <w:t>دم امام عل</w:t>
      </w:r>
      <w:r w:rsidR="00E337D1">
        <w:rPr>
          <w:rStyle w:val="Char4"/>
          <w:rtl/>
          <w:lang w:bidi="fa-IR"/>
        </w:rPr>
        <w:t>ی</w:t>
      </w:r>
      <w:r w:rsidRPr="00950FA7">
        <w:rPr>
          <w:rStyle w:val="Char4"/>
          <w:rtl/>
          <w:lang w:bidi="fa-IR"/>
        </w:rPr>
        <w:t xml:space="preserve"> بن موس</w:t>
      </w:r>
      <w:r w:rsidR="00E337D1">
        <w:rPr>
          <w:rStyle w:val="Char4"/>
          <w:rtl/>
          <w:lang w:bidi="fa-IR"/>
        </w:rPr>
        <w:t>ی</w:t>
      </w:r>
      <w:r w:rsidRPr="00950FA7">
        <w:rPr>
          <w:rStyle w:val="Char4"/>
          <w:rtl/>
          <w:lang w:bidi="fa-IR"/>
        </w:rPr>
        <w:t xml:space="preserve"> الرضا </w:t>
      </w:r>
      <w:r w:rsidR="00605420">
        <w:rPr>
          <w:rStyle w:val="Char4"/>
          <w:lang w:bidi="fa-IR"/>
        </w:rPr>
        <w:sym w:font="AGA Arabesque" w:char="F075"/>
      </w:r>
      <w:r w:rsidRPr="00950FA7">
        <w:rPr>
          <w:rStyle w:val="Char4"/>
          <w:rtl/>
          <w:lang w:bidi="fa-IR"/>
        </w:rPr>
        <w:t xml:space="preserve"> فرمود:</w:t>
      </w:r>
    </w:p>
    <w:p w:rsidR="00D417D8" w:rsidRPr="00950FA7" w:rsidRDefault="00D417D8" w:rsidP="00605420">
      <w:pPr>
        <w:spacing w:line="250" w:lineRule="auto"/>
        <w:ind w:firstLine="284"/>
        <w:jc w:val="both"/>
        <w:rPr>
          <w:rStyle w:val="Char4"/>
          <w:rtl/>
          <w:lang w:bidi="fa-IR"/>
        </w:rPr>
      </w:pPr>
      <w:r w:rsidRPr="00950FA7">
        <w:rPr>
          <w:rStyle w:val="Char4"/>
          <w:rtl/>
          <w:lang w:bidi="fa-IR"/>
        </w:rPr>
        <w:t xml:space="preserve"> </w:t>
      </w:r>
      <w:r w:rsidRPr="00A44B96">
        <w:rPr>
          <w:rFonts w:ascii="Traditional Arabic" w:hAnsi="Traditional Arabic" w:cs="Traditional Arabic"/>
          <w:rtl/>
          <w:lang w:bidi="fa-IR"/>
        </w:rPr>
        <w:t>«</w:t>
      </w:r>
      <w:r w:rsidRPr="00950FA7">
        <w:rPr>
          <w:rStyle w:val="Char4"/>
          <w:rtl/>
          <w:lang w:bidi="fa-IR"/>
        </w:rPr>
        <w:t>ما را چشمان</w:t>
      </w:r>
      <w:r w:rsidR="00E337D1">
        <w:rPr>
          <w:rStyle w:val="Char4"/>
          <w:rtl/>
          <w:lang w:bidi="fa-IR"/>
        </w:rPr>
        <w:t>ی</w:t>
      </w:r>
      <w:r w:rsidRPr="00950FA7">
        <w:rPr>
          <w:rStyle w:val="Char4"/>
          <w:rtl/>
          <w:lang w:bidi="fa-IR"/>
        </w:rPr>
        <w:t xml:space="preserve"> است که به چشمها</w:t>
      </w:r>
      <w:r w:rsidR="00E337D1">
        <w:rPr>
          <w:rStyle w:val="Char4"/>
          <w:rtl/>
          <w:lang w:bidi="fa-IR"/>
        </w:rPr>
        <w:t>ی</w:t>
      </w:r>
      <w:r w:rsidRPr="00950FA7">
        <w:rPr>
          <w:rStyle w:val="Char4"/>
          <w:rtl/>
          <w:lang w:bidi="fa-IR"/>
        </w:rPr>
        <w:t xml:space="preserve"> مردم مانند ن</w:t>
      </w:r>
      <w:r w:rsidR="00E337D1">
        <w:rPr>
          <w:rStyle w:val="Char4"/>
          <w:rtl/>
          <w:lang w:bidi="fa-IR"/>
        </w:rPr>
        <w:t>ی</w:t>
      </w:r>
      <w:r w:rsidRPr="00950FA7">
        <w:rPr>
          <w:rStyle w:val="Char4"/>
          <w:rtl/>
          <w:lang w:bidi="fa-IR"/>
        </w:rPr>
        <w:t>ست، ودر د</w:t>
      </w:r>
      <w:r w:rsidR="00E337D1">
        <w:rPr>
          <w:rStyle w:val="Char4"/>
          <w:rtl/>
          <w:lang w:bidi="fa-IR"/>
        </w:rPr>
        <w:t>ی</w:t>
      </w:r>
      <w:r w:rsidRPr="00950FA7">
        <w:rPr>
          <w:rStyle w:val="Char4"/>
          <w:rtl/>
          <w:lang w:bidi="fa-IR"/>
        </w:rPr>
        <w:t>دگان ما نور</w:t>
      </w:r>
      <w:r w:rsidR="00E337D1">
        <w:rPr>
          <w:rStyle w:val="Char4"/>
          <w:rtl/>
          <w:lang w:bidi="fa-IR"/>
        </w:rPr>
        <w:t>ی</w:t>
      </w:r>
      <w:r w:rsidRPr="00950FA7">
        <w:rPr>
          <w:rStyle w:val="Char4"/>
          <w:rtl/>
          <w:lang w:bidi="fa-IR"/>
        </w:rPr>
        <w:t xml:space="preserve"> است که ش</w:t>
      </w:r>
      <w:r w:rsidR="00E337D1">
        <w:rPr>
          <w:rStyle w:val="Char4"/>
          <w:rtl/>
          <w:lang w:bidi="fa-IR"/>
        </w:rPr>
        <w:t>ی</w:t>
      </w:r>
      <w:r w:rsidRPr="00950FA7">
        <w:rPr>
          <w:rStyle w:val="Char4"/>
          <w:rtl/>
          <w:lang w:bidi="fa-IR"/>
        </w:rPr>
        <w:t>طان را در آن بهره و نص</w:t>
      </w:r>
      <w:r w:rsidR="00E337D1">
        <w:rPr>
          <w:rStyle w:val="Char4"/>
          <w:rtl/>
          <w:lang w:bidi="fa-IR"/>
        </w:rPr>
        <w:t>ی</w:t>
      </w:r>
      <w:r w:rsidRPr="00950FA7">
        <w:rPr>
          <w:rStyle w:val="Char4"/>
          <w:rtl/>
          <w:lang w:bidi="fa-IR"/>
        </w:rPr>
        <w:t>ب</w:t>
      </w:r>
      <w:r w:rsidR="00E337D1">
        <w:rPr>
          <w:rStyle w:val="Char4"/>
          <w:rtl/>
          <w:lang w:bidi="fa-IR"/>
        </w:rPr>
        <w:t>ی</w:t>
      </w:r>
      <w:r w:rsidRPr="00950FA7">
        <w:rPr>
          <w:rStyle w:val="Char4"/>
          <w:rtl/>
          <w:lang w:bidi="fa-IR"/>
        </w:rPr>
        <w:t xml:space="preserve"> ن</w:t>
      </w:r>
      <w:r w:rsidR="00E337D1">
        <w:rPr>
          <w:rStyle w:val="Char4"/>
          <w:rtl/>
          <w:lang w:bidi="fa-IR"/>
        </w:rPr>
        <w:t>ی</w:t>
      </w:r>
      <w:r w:rsidRPr="00950FA7">
        <w:rPr>
          <w:rStyle w:val="Char4"/>
          <w:rtl/>
          <w:lang w:bidi="fa-IR"/>
        </w:rPr>
        <w:t>ست</w:t>
      </w:r>
      <w:r w:rsidRPr="00A44B96">
        <w:rPr>
          <w:rFonts w:ascii="Traditional Arabic" w:hAnsi="Traditional Arabic" w:cs="Traditional Arabic"/>
          <w:rtl/>
          <w:lang w:bidi="fa-IR"/>
        </w:rPr>
        <w:t>»</w:t>
      </w:r>
      <w:r w:rsidRPr="00950FA7">
        <w:rPr>
          <w:rStyle w:val="Char4"/>
          <w:rtl/>
          <w:lang w:bidi="fa-IR"/>
        </w:rPr>
        <w:t>.</w:t>
      </w:r>
    </w:p>
    <w:p w:rsidR="00D417D8" w:rsidRPr="00950FA7" w:rsidRDefault="00D417D8" w:rsidP="00605420">
      <w:pPr>
        <w:spacing w:line="250" w:lineRule="auto"/>
        <w:ind w:firstLine="284"/>
        <w:jc w:val="both"/>
        <w:rPr>
          <w:rStyle w:val="Char4"/>
          <w:rtl/>
          <w:lang w:bidi="fa-IR"/>
        </w:rPr>
      </w:pPr>
      <w:r w:rsidRPr="00D417D8">
        <w:rPr>
          <w:rStyle w:val="Char5"/>
          <w:rtl/>
          <w:lang w:bidi="fa-IR"/>
        </w:rPr>
        <w:t>چهارم:</w:t>
      </w:r>
      <w:r w:rsidRPr="00950FA7">
        <w:rPr>
          <w:rStyle w:val="Char4"/>
          <w:rtl/>
          <w:lang w:bidi="fa-IR"/>
        </w:rPr>
        <w:t xml:space="preserve"> ا</w:t>
      </w:r>
      <w:r w:rsidR="00E337D1">
        <w:rPr>
          <w:rStyle w:val="Char4"/>
          <w:rtl/>
          <w:lang w:bidi="fa-IR"/>
        </w:rPr>
        <w:t>ی</w:t>
      </w:r>
      <w:r w:rsidRPr="00950FA7">
        <w:rPr>
          <w:rStyle w:val="Char4"/>
          <w:rtl/>
          <w:lang w:bidi="fa-IR"/>
        </w:rPr>
        <w:t>نکه امام چشمان</w:t>
      </w:r>
      <w:r w:rsidR="00E337D1">
        <w:rPr>
          <w:rStyle w:val="Char4"/>
          <w:rtl/>
          <w:lang w:bidi="fa-IR"/>
        </w:rPr>
        <w:t>ی</w:t>
      </w:r>
      <w:r w:rsidRPr="00950FA7">
        <w:rPr>
          <w:rStyle w:val="Char4"/>
          <w:rtl/>
          <w:lang w:bidi="fa-IR"/>
        </w:rPr>
        <w:t xml:space="preserve"> دارد که مانند چشمان مردم ن</w:t>
      </w:r>
      <w:r w:rsidR="00E337D1">
        <w:rPr>
          <w:rStyle w:val="Char4"/>
          <w:rtl/>
          <w:lang w:bidi="fa-IR"/>
        </w:rPr>
        <w:t>ی</w:t>
      </w:r>
      <w:r w:rsidRPr="00950FA7">
        <w:rPr>
          <w:rStyle w:val="Char4"/>
          <w:rtl/>
          <w:lang w:bidi="fa-IR"/>
        </w:rPr>
        <w:t>ست!!</w:t>
      </w:r>
      <w:r w:rsidR="00DB2A1A">
        <w:rPr>
          <w:rStyle w:val="Char4"/>
          <w:rFonts w:hint="cs"/>
          <w:rtl/>
          <w:lang w:bidi="fa-IR"/>
        </w:rPr>
        <w:t>.</w:t>
      </w:r>
    </w:p>
    <w:p w:rsidR="00D417D8" w:rsidRPr="00950FA7" w:rsidRDefault="00D417D8" w:rsidP="00605420">
      <w:pPr>
        <w:spacing w:line="250" w:lineRule="auto"/>
        <w:ind w:firstLine="284"/>
        <w:jc w:val="both"/>
        <w:rPr>
          <w:rStyle w:val="Char4"/>
          <w:rtl/>
          <w:lang w:bidi="fa-IR"/>
        </w:rPr>
      </w:pPr>
      <w:r w:rsidRPr="00D417D8">
        <w:rPr>
          <w:rStyle w:val="Char5"/>
          <w:rtl/>
          <w:lang w:bidi="fa-IR"/>
        </w:rPr>
        <w:t>پنچم:</w:t>
      </w:r>
      <w:r w:rsidRPr="00950FA7">
        <w:rPr>
          <w:rStyle w:val="Char4"/>
          <w:rtl/>
          <w:lang w:bidi="fa-IR"/>
        </w:rPr>
        <w:t xml:space="preserve"> ا</w:t>
      </w:r>
      <w:r w:rsidR="00E337D1">
        <w:rPr>
          <w:rStyle w:val="Char4"/>
          <w:rtl/>
          <w:lang w:bidi="fa-IR"/>
        </w:rPr>
        <w:t>ی</w:t>
      </w:r>
      <w:r w:rsidRPr="00950FA7">
        <w:rPr>
          <w:rStyle w:val="Char4"/>
          <w:rtl/>
          <w:lang w:bidi="fa-IR"/>
        </w:rPr>
        <w:t>نکه در د</w:t>
      </w:r>
      <w:r w:rsidR="00E337D1">
        <w:rPr>
          <w:rStyle w:val="Char4"/>
          <w:rtl/>
          <w:lang w:bidi="fa-IR"/>
        </w:rPr>
        <w:t>ی</w:t>
      </w:r>
      <w:r w:rsidRPr="00950FA7">
        <w:rPr>
          <w:rStyle w:val="Char4"/>
          <w:rtl/>
          <w:lang w:bidi="fa-IR"/>
        </w:rPr>
        <w:t>دگان امام نور</w:t>
      </w:r>
      <w:r w:rsidR="00E337D1">
        <w:rPr>
          <w:rStyle w:val="Char4"/>
          <w:rtl/>
          <w:lang w:bidi="fa-IR"/>
        </w:rPr>
        <w:t>ی</w:t>
      </w:r>
      <w:r w:rsidRPr="00950FA7">
        <w:rPr>
          <w:rStyle w:val="Char4"/>
          <w:rtl/>
          <w:lang w:bidi="fa-IR"/>
        </w:rPr>
        <w:t xml:space="preserve"> است که ش</w:t>
      </w:r>
      <w:r w:rsidR="00E337D1">
        <w:rPr>
          <w:rStyle w:val="Char4"/>
          <w:rtl/>
          <w:lang w:bidi="fa-IR"/>
        </w:rPr>
        <w:t>ی</w:t>
      </w:r>
      <w:r w:rsidRPr="00950FA7">
        <w:rPr>
          <w:rStyle w:val="Char4"/>
          <w:rtl/>
          <w:lang w:bidi="fa-IR"/>
        </w:rPr>
        <w:t>طان را در آن بهره و نص</w:t>
      </w:r>
      <w:r w:rsidR="00E337D1">
        <w:rPr>
          <w:rStyle w:val="Char4"/>
          <w:rtl/>
          <w:lang w:bidi="fa-IR"/>
        </w:rPr>
        <w:t>ی</w:t>
      </w:r>
      <w:r w:rsidRPr="00950FA7">
        <w:rPr>
          <w:rStyle w:val="Char4"/>
          <w:rtl/>
          <w:lang w:bidi="fa-IR"/>
        </w:rPr>
        <w:t>بی ن</w:t>
      </w:r>
      <w:r w:rsidR="00E337D1">
        <w:rPr>
          <w:rStyle w:val="Char4"/>
          <w:rtl/>
          <w:lang w:bidi="fa-IR"/>
        </w:rPr>
        <w:t>ی</w:t>
      </w:r>
      <w:r w:rsidRPr="00950FA7">
        <w:rPr>
          <w:rStyle w:val="Char4"/>
          <w:rtl/>
          <w:lang w:bidi="fa-IR"/>
        </w:rPr>
        <w:t>ست!!.</w:t>
      </w:r>
    </w:p>
    <w:p w:rsidR="00D417D8" w:rsidRPr="00401F27" w:rsidRDefault="00D417D8" w:rsidP="009E7BBE">
      <w:pPr>
        <w:pStyle w:val="a1"/>
        <w:rPr>
          <w:rtl/>
        </w:rPr>
      </w:pPr>
      <w:bookmarkStart w:id="15" w:name="_Toc238550019"/>
      <w:r w:rsidRPr="00401F27">
        <w:rPr>
          <w:rtl/>
        </w:rPr>
        <w:t>آيا امام غيب می داند؟</w:t>
      </w:r>
      <w:bookmarkEnd w:id="15"/>
    </w:p>
    <w:p w:rsidR="00DB2A1A" w:rsidRPr="00B92E72" w:rsidRDefault="00D417D8" w:rsidP="00B92E72">
      <w:pPr>
        <w:pStyle w:val="a8"/>
        <w:spacing w:line="240" w:lineRule="auto"/>
        <w:rPr>
          <w:rtl/>
        </w:rPr>
      </w:pPr>
      <w:r w:rsidRPr="00D417D8">
        <w:rPr>
          <w:rStyle w:val="Char5"/>
          <w:rtl/>
        </w:rPr>
        <w:t>نشانه اول</w:t>
      </w:r>
      <w:r w:rsidRPr="00B92E72">
        <w:rPr>
          <w:rtl/>
        </w:rPr>
        <w:t xml:space="preserve"> در این باره عرض می‌کن</w:t>
      </w:r>
      <w:r w:rsidR="00E337D1" w:rsidRPr="00B92E72">
        <w:rPr>
          <w:rtl/>
        </w:rPr>
        <w:t>ی</w:t>
      </w:r>
      <w:r w:rsidRPr="00B92E72">
        <w:rPr>
          <w:rtl/>
        </w:rPr>
        <w:t>م که خداوند در آخر سوره لقمان</w:t>
      </w:r>
      <w:r w:rsidR="00E337D1" w:rsidRPr="00B92E72">
        <w:rPr>
          <w:rtl/>
        </w:rPr>
        <w:t xml:space="preserve"> می‌</w:t>
      </w:r>
      <w:r w:rsidRPr="00B92E72">
        <w:rPr>
          <w:rtl/>
        </w:rPr>
        <w:t>فرما</w:t>
      </w:r>
      <w:r w:rsidR="00E337D1" w:rsidRPr="00B92E72">
        <w:rPr>
          <w:rtl/>
        </w:rPr>
        <w:t>ی</w:t>
      </w:r>
      <w:r w:rsidRPr="00B92E72">
        <w:rPr>
          <w:rtl/>
        </w:rPr>
        <w:t xml:space="preserve">د: </w:t>
      </w:r>
    </w:p>
    <w:p w:rsidR="00D417D8" w:rsidRPr="00A44B96" w:rsidRDefault="005171BE" w:rsidP="00DB2A1A">
      <w:pPr>
        <w:pStyle w:val="af1"/>
        <w:rPr>
          <w:rFonts w:ascii="Traditional Arabic" w:hAnsi="Traditional Arabic" w:cs="Traditional Arabic"/>
          <w:rtl/>
        </w:rPr>
      </w:pPr>
      <w:r w:rsidRPr="005171BE">
        <w:rPr>
          <w:rStyle w:val="Char8"/>
          <w:rtl/>
        </w:rPr>
        <w:t>﴿</w:t>
      </w:r>
      <w:r w:rsidR="00A2575F" w:rsidRPr="00DB2A1A">
        <w:rPr>
          <w:rFonts w:hint="eastAsia"/>
          <w:rtl/>
        </w:rPr>
        <w:t>إِنَّ</w:t>
      </w:r>
      <w:r w:rsidR="00A2575F" w:rsidRPr="00DB2A1A">
        <w:rPr>
          <w:rtl/>
        </w:rPr>
        <w:t xml:space="preserve"> </w:t>
      </w:r>
      <w:r w:rsidR="00A2575F" w:rsidRPr="00DB2A1A">
        <w:rPr>
          <w:rFonts w:hint="cs"/>
          <w:rtl/>
        </w:rPr>
        <w:t>ٱ</w:t>
      </w:r>
      <w:r w:rsidR="00A2575F" w:rsidRPr="00DB2A1A">
        <w:rPr>
          <w:rFonts w:hint="eastAsia"/>
          <w:rtl/>
        </w:rPr>
        <w:t>للَّهَ</w:t>
      </w:r>
      <w:r w:rsidR="00A2575F" w:rsidRPr="00DB2A1A">
        <w:rPr>
          <w:rtl/>
        </w:rPr>
        <w:t xml:space="preserve"> </w:t>
      </w:r>
      <w:r w:rsidR="00A2575F" w:rsidRPr="00DB2A1A">
        <w:rPr>
          <w:rFonts w:hint="eastAsia"/>
          <w:rtl/>
        </w:rPr>
        <w:t>عِندَهُ</w:t>
      </w:r>
      <w:r w:rsidR="00A2575F" w:rsidRPr="00DB2A1A">
        <w:rPr>
          <w:rFonts w:hint="cs"/>
          <w:rtl/>
        </w:rPr>
        <w:t>ۥ</w:t>
      </w:r>
      <w:r w:rsidR="00A2575F" w:rsidRPr="00DB2A1A">
        <w:rPr>
          <w:rtl/>
        </w:rPr>
        <w:t xml:space="preserve"> </w:t>
      </w:r>
      <w:r w:rsidR="00A2575F" w:rsidRPr="00DB2A1A">
        <w:rPr>
          <w:rFonts w:hint="eastAsia"/>
          <w:rtl/>
        </w:rPr>
        <w:t>عِل</w:t>
      </w:r>
      <w:r w:rsidR="00A2575F" w:rsidRPr="00DB2A1A">
        <w:rPr>
          <w:rFonts w:hint="cs"/>
          <w:rtl/>
        </w:rPr>
        <w:t>ۡ</w:t>
      </w:r>
      <w:r w:rsidR="00A2575F" w:rsidRPr="00DB2A1A">
        <w:rPr>
          <w:rFonts w:hint="eastAsia"/>
          <w:rtl/>
        </w:rPr>
        <w:t>مُ</w:t>
      </w:r>
      <w:r w:rsidR="00A2575F" w:rsidRPr="00DB2A1A">
        <w:rPr>
          <w:rtl/>
        </w:rPr>
        <w:t xml:space="preserve"> </w:t>
      </w:r>
      <w:r w:rsidR="00A2575F" w:rsidRPr="00DB2A1A">
        <w:rPr>
          <w:rFonts w:hint="cs"/>
          <w:rtl/>
        </w:rPr>
        <w:t>ٱ</w:t>
      </w:r>
      <w:r w:rsidR="00A2575F" w:rsidRPr="00DB2A1A">
        <w:rPr>
          <w:rFonts w:hint="eastAsia"/>
          <w:rtl/>
        </w:rPr>
        <w:t>لسَّاعَةِ</w:t>
      </w:r>
      <w:r w:rsidR="00A2575F" w:rsidRPr="00DB2A1A">
        <w:rPr>
          <w:rtl/>
        </w:rPr>
        <w:t xml:space="preserve"> </w:t>
      </w:r>
      <w:r w:rsidR="00A2575F" w:rsidRPr="00DB2A1A">
        <w:rPr>
          <w:rFonts w:hint="eastAsia"/>
          <w:rtl/>
        </w:rPr>
        <w:t>وَيُنَزِّلُ</w:t>
      </w:r>
      <w:r w:rsidR="00A2575F" w:rsidRPr="00DB2A1A">
        <w:rPr>
          <w:rtl/>
        </w:rPr>
        <w:t xml:space="preserve"> </w:t>
      </w:r>
      <w:r w:rsidR="00A2575F" w:rsidRPr="00DB2A1A">
        <w:rPr>
          <w:rFonts w:hint="cs"/>
          <w:rtl/>
        </w:rPr>
        <w:t>ٱ</w:t>
      </w:r>
      <w:r w:rsidR="00A2575F" w:rsidRPr="00DB2A1A">
        <w:rPr>
          <w:rFonts w:hint="eastAsia"/>
          <w:rtl/>
        </w:rPr>
        <w:t>ل</w:t>
      </w:r>
      <w:r w:rsidR="00A2575F" w:rsidRPr="00DB2A1A">
        <w:rPr>
          <w:rFonts w:hint="cs"/>
          <w:rtl/>
        </w:rPr>
        <w:t>ۡ</w:t>
      </w:r>
      <w:r w:rsidR="00A2575F" w:rsidRPr="00DB2A1A">
        <w:rPr>
          <w:rFonts w:hint="eastAsia"/>
          <w:rtl/>
        </w:rPr>
        <w:t>غَي</w:t>
      </w:r>
      <w:r w:rsidR="00A2575F" w:rsidRPr="00DB2A1A">
        <w:rPr>
          <w:rFonts w:hint="cs"/>
          <w:rtl/>
        </w:rPr>
        <w:t>ۡ</w:t>
      </w:r>
      <w:r w:rsidR="00A2575F" w:rsidRPr="00DB2A1A">
        <w:rPr>
          <w:rFonts w:hint="eastAsia"/>
          <w:rtl/>
        </w:rPr>
        <w:t>ثَ</w:t>
      </w:r>
      <w:r w:rsidR="00A2575F" w:rsidRPr="00DB2A1A">
        <w:rPr>
          <w:rtl/>
        </w:rPr>
        <w:t xml:space="preserve"> </w:t>
      </w:r>
      <w:r w:rsidR="00A2575F" w:rsidRPr="00DB2A1A">
        <w:rPr>
          <w:rFonts w:hint="eastAsia"/>
          <w:rtl/>
        </w:rPr>
        <w:t>وَيَع</w:t>
      </w:r>
      <w:r w:rsidR="00A2575F" w:rsidRPr="00DB2A1A">
        <w:rPr>
          <w:rFonts w:hint="cs"/>
          <w:rtl/>
        </w:rPr>
        <w:t>ۡ</w:t>
      </w:r>
      <w:r w:rsidR="00A2575F" w:rsidRPr="00DB2A1A">
        <w:rPr>
          <w:rFonts w:hint="eastAsia"/>
          <w:rtl/>
        </w:rPr>
        <w:t>لَمُ</w:t>
      </w:r>
      <w:r w:rsidR="00A2575F" w:rsidRPr="00DB2A1A">
        <w:rPr>
          <w:rtl/>
        </w:rPr>
        <w:t xml:space="preserve"> </w:t>
      </w:r>
      <w:r w:rsidR="00A2575F" w:rsidRPr="00DB2A1A">
        <w:rPr>
          <w:rFonts w:hint="eastAsia"/>
          <w:rtl/>
        </w:rPr>
        <w:t>مَا</w:t>
      </w:r>
      <w:r w:rsidR="00A2575F" w:rsidRPr="00DB2A1A">
        <w:rPr>
          <w:rtl/>
        </w:rPr>
        <w:t xml:space="preserve"> </w:t>
      </w:r>
      <w:r w:rsidR="00A2575F" w:rsidRPr="00DB2A1A">
        <w:rPr>
          <w:rFonts w:hint="eastAsia"/>
          <w:rtl/>
        </w:rPr>
        <w:t>فِي</w:t>
      </w:r>
      <w:r w:rsidR="00A2575F" w:rsidRPr="00DB2A1A">
        <w:rPr>
          <w:rtl/>
        </w:rPr>
        <w:t xml:space="preserve"> </w:t>
      </w:r>
      <w:r w:rsidR="00A2575F" w:rsidRPr="00DB2A1A">
        <w:rPr>
          <w:rFonts w:hint="cs"/>
          <w:rtl/>
        </w:rPr>
        <w:t>ٱ</w:t>
      </w:r>
      <w:r w:rsidR="00A2575F" w:rsidRPr="00DB2A1A">
        <w:rPr>
          <w:rFonts w:hint="eastAsia"/>
          <w:rtl/>
        </w:rPr>
        <w:t>ل</w:t>
      </w:r>
      <w:r w:rsidR="00A2575F" w:rsidRPr="00DB2A1A">
        <w:rPr>
          <w:rFonts w:hint="cs"/>
          <w:rtl/>
        </w:rPr>
        <w:t>ۡ</w:t>
      </w:r>
      <w:r w:rsidR="00A2575F" w:rsidRPr="00DB2A1A">
        <w:rPr>
          <w:rFonts w:hint="eastAsia"/>
          <w:rtl/>
        </w:rPr>
        <w:t>أَر</w:t>
      </w:r>
      <w:r w:rsidR="00A2575F" w:rsidRPr="00DB2A1A">
        <w:rPr>
          <w:rFonts w:hint="cs"/>
          <w:rtl/>
        </w:rPr>
        <w:t>ۡ</w:t>
      </w:r>
      <w:r w:rsidR="00A2575F" w:rsidRPr="00DB2A1A">
        <w:rPr>
          <w:rFonts w:hint="eastAsia"/>
          <w:rtl/>
        </w:rPr>
        <w:t>حَامِ</w:t>
      </w:r>
      <w:r w:rsidR="00A2575F" w:rsidRPr="00DB2A1A">
        <w:rPr>
          <w:rFonts w:hint="cs"/>
          <w:rtl/>
        </w:rPr>
        <w:t>ۖ</w:t>
      </w:r>
      <w:r w:rsidR="00A2575F" w:rsidRPr="00DB2A1A">
        <w:rPr>
          <w:rtl/>
        </w:rPr>
        <w:t xml:space="preserve"> </w:t>
      </w:r>
      <w:r w:rsidR="00A2575F" w:rsidRPr="00DB2A1A">
        <w:rPr>
          <w:rFonts w:hint="eastAsia"/>
          <w:rtl/>
        </w:rPr>
        <w:t>وَمَا</w:t>
      </w:r>
      <w:r w:rsidR="00A2575F" w:rsidRPr="00DB2A1A">
        <w:rPr>
          <w:rtl/>
        </w:rPr>
        <w:t xml:space="preserve"> </w:t>
      </w:r>
      <w:r w:rsidR="00A2575F" w:rsidRPr="00DB2A1A">
        <w:rPr>
          <w:rFonts w:hint="eastAsia"/>
          <w:rtl/>
        </w:rPr>
        <w:t>تَد</w:t>
      </w:r>
      <w:r w:rsidR="00A2575F" w:rsidRPr="00DB2A1A">
        <w:rPr>
          <w:rFonts w:hint="cs"/>
          <w:rtl/>
        </w:rPr>
        <w:t>ۡ</w:t>
      </w:r>
      <w:r w:rsidR="00A2575F" w:rsidRPr="00DB2A1A">
        <w:rPr>
          <w:rFonts w:hint="eastAsia"/>
          <w:rtl/>
        </w:rPr>
        <w:t>رِي</w:t>
      </w:r>
      <w:r w:rsidR="00A2575F" w:rsidRPr="00DB2A1A">
        <w:rPr>
          <w:rtl/>
        </w:rPr>
        <w:t xml:space="preserve"> </w:t>
      </w:r>
      <w:r w:rsidR="00A2575F" w:rsidRPr="00DB2A1A">
        <w:rPr>
          <w:rFonts w:hint="eastAsia"/>
          <w:rtl/>
        </w:rPr>
        <w:t>نَف</w:t>
      </w:r>
      <w:r w:rsidR="00A2575F" w:rsidRPr="00DB2A1A">
        <w:rPr>
          <w:rFonts w:hint="cs"/>
          <w:rtl/>
        </w:rPr>
        <w:t>ۡ</w:t>
      </w:r>
      <w:r w:rsidR="00A2575F" w:rsidRPr="00DB2A1A">
        <w:rPr>
          <w:rFonts w:hint="eastAsia"/>
          <w:rtl/>
        </w:rPr>
        <w:t>س</w:t>
      </w:r>
      <w:r w:rsidR="00A2575F" w:rsidRPr="00DB2A1A">
        <w:rPr>
          <w:rFonts w:hint="cs"/>
          <w:rtl/>
        </w:rPr>
        <w:t>ٞ</w:t>
      </w:r>
      <w:r w:rsidR="00A2575F" w:rsidRPr="00DB2A1A">
        <w:rPr>
          <w:rtl/>
        </w:rPr>
        <w:t xml:space="preserve"> </w:t>
      </w:r>
      <w:r w:rsidR="00A2575F" w:rsidRPr="00DB2A1A">
        <w:rPr>
          <w:rFonts w:hint="eastAsia"/>
          <w:rtl/>
        </w:rPr>
        <w:t>مَّاذَا</w:t>
      </w:r>
      <w:r w:rsidR="00A2575F" w:rsidRPr="00DB2A1A">
        <w:rPr>
          <w:rtl/>
        </w:rPr>
        <w:t xml:space="preserve"> </w:t>
      </w:r>
      <w:r w:rsidR="00A2575F" w:rsidRPr="00DB2A1A">
        <w:rPr>
          <w:rFonts w:hint="eastAsia"/>
          <w:rtl/>
        </w:rPr>
        <w:t>تَك</w:t>
      </w:r>
      <w:r w:rsidR="00A2575F" w:rsidRPr="00DB2A1A">
        <w:rPr>
          <w:rFonts w:hint="cs"/>
          <w:rtl/>
        </w:rPr>
        <w:t>ۡ</w:t>
      </w:r>
      <w:r w:rsidR="00A2575F" w:rsidRPr="00DB2A1A">
        <w:rPr>
          <w:rFonts w:hint="eastAsia"/>
          <w:rtl/>
        </w:rPr>
        <w:t>سِبُ</w:t>
      </w:r>
      <w:r w:rsidR="00A2575F" w:rsidRPr="00DB2A1A">
        <w:rPr>
          <w:rtl/>
        </w:rPr>
        <w:t xml:space="preserve"> </w:t>
      </w:r>
      <w:r w:rsidR="00A2575F" w:rsidRPr="00DB2A1A">
        <w:rPr>
          <w:rFonts w:hint="eastAsia"/>
          <w:rtl/>
        </w:rPr>
        <w:t>غَد</w:t>
      </w:r>
      <w:r w:rsidR="00A2575F" w:rsidRPr="00DB2A1A">
        <w:rPr>
          <w:rFonts w:hint="cs"/>
          <w:rtl/>
        </w:rPr>
        <w:t>ٗ</w:t>
      </w:r>
      <w:r w:rsidR="00A2575F" w:rsidRPr="00DB2A1A">
        <w:rPr>
          <w:rFonts w:hint="eastAsia"/>
          <w:rtl/>
        </w:rPr>
        <w:t>ا</w:t>
      </w:r>
      <w:r w:rsidR="00A2575F" w:rsidRPr="00DB2A1A">
        <w:rPr>
          <w:rFonts w:hint="cs"/>
          <w:rtl/>
        </w:rPr>
        <w:t>ۖ</w:t>
      </w:r>
      <w:r w:rsidR="00A2575F" w:rsidRPr="00DB2A1A">
        <w:rPr>
          <w:rtl/>
        </w:rPr>
        <w:t xml:space="preserve"> </w:t>
      </w:r>
      <w:r w:rsidR="00A2575F" w:rsidRPr="00DB2A1A">
        <w:rPr>
          <w:rFonts w:hint="eastAsia"/>
          <w:rtl/>
        </w:rPr>
        <w:t>وَمَا</w:t>
      </w:r>
      <w:r w:rsidR="00A2575F" w:rsidRPr="00DB2A1A">
        <w:rPr>
          <w:rtl/>
        </w:rPr>
        <w:t xml:space="preserve"> </w:t>
      </w:r>
      <w:r w:rsidR="00A2575F" w:rsidRPr="00DB2A1A">
        <w:rPr>
          <w:rFonts w:hint="eastAsia"/>
          <w:rtl/>
        </w:rPr>
        <w:t>تَد</w:t>
      </w:r>
      <w:r w:rsidR="00A2575F" w:rsidRPr="00DB2A1A">
        <w:rPr>
          <w:rFonts w:hint="cs"/>
          <w:rtl/>
        </w:rPr>
        <w:t>ۡ</w:t>
      </w:r>
      <w:r w:rsidR="00A2575F" w:rsidRPr="00DB2A1A">
        <w:rPr>
          <w:rFonts w:hint="eastAsia"/>
          <w:rtl/>
        </w:rPr>
        <w:t>رِي</w:t>
      </w:r>
      <w:r w:rsidR="00A2575F" w:rsidRPr="00DB2A1A">
        <w:rPr>
          <w:rtl/>
        </w:rPr>
        <w:t xml:space="preserve"> </w:t>
      </w:r>
      <w:r w:rsidR="00A2575F" w:rsidRPr="00DB2A1A">
        <w:rPr>
          <w:rFonts w:hint="eastAsia"/>
          <w:rtl/>
        </w:rPr>
        <w:t>نَف</w:t>
      </w:r>
      <w:r w:rsidR="00A2575F" w:rsidRPr="00DB2A1A">
        <w:rPr>
          <w:rFonts w:hint="cs"/>
          <w:rtl/>
        </w:rPr>
        <w:t>ۡ</w:t>
      </w:r>
      <w:r w:rsidR="00A2575F" w:rsidRPr="00DB2A1A">
        <w:rPr>
          <w:rFonts w:hint="eastAsia"/>
          <w:rtl/>
        </w:rPr>
        <w:t>سُ</w:t>
      </w:r>
      <w:r w:rsidR="00A2575F" w:rsidRPr="00DB2A1A">
        <w:rPr>
          <w:rFonts w:hint="cs"/>
          <w:rtl/>
        </w:rPr>
        <w:t>ۢ</w:t>
      </w:r>
      <w:r w:rsidR="00A2575F" w:rsidRPr="00DB2A1A">
        <w:rPr>
          <w:rtl/>
        </w:rPr>
        <w:t xml:space="preserve"> </w:t>
      </w:r>
      <w:r w:rsidR="00A2575F" w:rsidRPr="00DB2A1A">
        <w:rPr>
          <w:rFonts w:hint="eastAsia"/>
          <w:rtl/>
        </w:rPr>
        <w:t>بِأَيِّ</w:t>
      </w:r>
      <w:r w:rsidR="00A2575F" w:rsidRPr="00DB2A1A">
        <w:rPr>
          <w:rtl/>
        </w:rPr>
        <w:t xml:space="preserve"> </w:t>
      </w:r>
      <w:r w:rsidR="00A2575F" w:rsidRPr="00DB2A1A">
        <w:rPr>
          <w:rFonts w:hint="eastAsia"/>
          <w:rtl/>
        </w:rPr>
        <w:t>أَر</w:t>
      </w:r>
      <w:r w:rsidR="00A2575F" w:rsidRPr="00DB2A1A">
        <w:rPr>
          <w:rFonts w:hint="cs"/>
          <w:rtl/>
        </w:rPr>
        <w:t>ۡ</w:t>
      </w:r>
      <w:r w:rsidR="00A2575F" w:rsidRPr="00DB2A1A">
        <w:rPr>
          <w:rFonts w:hint="eastAsia"/>
          <w:rtl/>
        </w:rPr>
        <w:t>ض</w:t>
      </w:r>
      <w:r w:rsidR="00A2575F" w:rsidRPr="00DB2A1A">
        <w:rPr>
          <w:rFonts w:hint="cs"/>
          <w:rtl/>
        </w:rPr>
        <w:t>ٖ</w:t>
      </w:r>
      <w:r w:rsidR="00A2575F" w:rsidRPr="00DB2A1A">
        <w:rPr>
          <w:rtl/>
        </w:rPr>
        <w:t xml:space="preserve"> </w:t>
      </w:r>
      <w:r w:rsidR="00A2575F" w:rsidRPr="00DB2A1A">
        <w:rPr>
          <w:rFonts w:hint="eastAsia"/>
          <w:rtl/>
        </w:rPr>
        <w:t>تَمُوتُ</w:t>
      </w:r>
      <w:r w:rsidR="00A2575F" w:rsidRPr="00DB2A1A">
        <w:rPr>
          <w:rFonts w:hint="cs"/>
          <w:rtl/>
        </w:rPr>
        <w:t>ۚ</w:t>
      </w:r>
      <w:r w:rsidR="00A2575F" w:rsidRPr="00DB2A1A">
        <w:rPr>
          <w:rtl/>
        </w:rPr>
        <w:t xml:space="preserve"> </w:t>
      </w:r>
      <w:r w:rsidR="00A2575F" w:rsidRPr="00DB2A1A">
        <w:rPr>
          <w:rFonts w:hint="eastAsia"/>
          <w:rtl/>
        </w:rPr>
        <w:t>إِنَّ</w:t>
      </w:r>
      <w:r w:rsidR="00A2575F" w:rsidRPr="00DB2A1A">
        <w:rPr>
          <w:rtl/>
        </w:rPr>
        <w:t xml:space="preserve"> </w:t>
      </w:r>
      <w:r w:rsidR="00A2575F" w:rsidRPr="00DB2A1A">
        <w:rPr>
          <w:rFonts w:hint="cs"/>
          <w:rtl/>
        </w:rPr>
        <w:t>ٱ</w:t>
      </w:r>
      <w:r w:rsidR="00A2575F" w:rsidRPr="00DB2A1A">
        <w:rPr>
          <w:rFonts w:hint="eastAsia"/>
          <w:rtl/>
        </w:rPr>
        <w:t>للَّهَ</w:t>
      </w:r>
      <w:r w:rsidR="00A2575F" w:rsidRPr="00DB2A1A">
        <w:rPr>
          <w:rtl/>
        </w:rPr>
        <w:t xml:space="preserve"> </w:t>
      </w:r>
      <w:r w:rsidR="00A2575F" w:rsidRPr="00DB2A1A">
        <w:rPr>
          <w:rFonts w:hint="eastAsia"/>
          <w:rtl/>
        </w:rPr>
        <w:t>عَلِيمٌ</w:t>
      </w:r>
      <w:r w:rsidR="00A2575F" w:rsidRPr="00DB2A1A">
        <w:rPr>
          <w:rtl/>
        </w:rPr>
        <w:t xml:space="preserve"> </w:t>
      </w:r>
      <w:r w:rsidR="00A2575F" w:rsidRPr="00DB2A1A">
        <w:rPr>
          <w:rFonts w:hint="eastAsia"/>
          <w:rtl/>
        </w:rPr>
        <w:t>خَبِيرُ</w:t>
      </w:r>
      <w:r w:rsidR="00A2575F" w:rsidRPr="00DB2A1A">
        <w:rPr>
          <w:rFonts w:hint="cs"/>
          <w:rtl/>
        </w:rPr>
        <w:t>ۢ</w:t>
      </w:r>
      <w:r w:rsidR="00A2575F" w:rsidRPr="00DB2A1A">
        <w:rPr>
          <w:rtl/>
        </w:rPr>
        <w:t xml:space="preserve"> </w:t>
      </w:r>
      <w:r w:rsidR="00A2575F" w:rsidRPr="00DB2A1A">
        <w:rPr>
          <w:rFonts w:hint="cs"/>
          <w:rtl/>
        </w:rPr>
        <w:t>٣٤</w:t>
      </w:r>
      <w:r w:rsidRPr="005171BE">
        <w:rPr>
          <w:rStyle w:val="Char8"/>
          <w:rtl/>
        </w:rPr>
        <w:t>﴾</w:t>
      </w:r>
      <w:r>
        <w:rPr>
          <w:rStyle w:val="Char4"/>
          <w:rtl/>
        </w:rPr>
        <w:t xml:space="preserve"> </w:t>
      </w:r>
      <w:r w:rsidRPr="005171BE">
        <w:rPr>
          <w:rStyle w:val="Char6"/>
          <w:rtl/>
        </w:rPr>
        <w:t>[</w:t>
      </w:r>
      <w:r w:rsidR="00A2575F">
        <w:rPr>
          <w:rStyle w:val="Char6"/>
          <w:rtl/>
        </w:rPr>
        <w:t>لقمان: 34</w:t>
      </w:r>
      <w:r w:rsidRPr="005171BE">
        <w:rPr>
          <w:rStyle w:val="Char6"/>
          <w:rtl/>
        </w:rPr>
        <w:t>]</w:t>
      </w:r>
      <w:r w:rsidRPr="005171BE">
        <w:rPr>
          <w:rStyle w:val="Char4"/>
          <w:rtl/>
        </w:rPr>
        <w:t>.</w:t>
      </w:r>
      <w:r>
        <w:rPr>
          <w:rStyle w:val="Char4"/>
          <w:rtl/>
        </w:rPr>
        <w:t xml:space="preserve"> </w:t>
      </w:r>
      <w:r w:rsidR="00D417D8">
        <w:rPr>
          <w:rFonts w:ascii="Traditional Arabic" w:hAnsi="Traditional Arabic" w:cs="Traditional Arabic"/>
          <w:b/>
          <w:bCs/>
          <w:sz w:val="24"/>
          <w:szCs w:val="24"/>
          <w:rtl/>
        </w:rPr>
        <w:t xml:space="preserve"> </w:t>
      </w:r>
    </w:p>
    <w:p w:rsidR="00D417D8" w:rsidRPr="00401F27" w:rsidRDefault="00D417D8" w:rsidP="00DB2A1A">
      <w:pPr>
        <w:pStyle w:val="ab"/>
        <w:rPr>
          <w:b/>
          <w:bCs/>
          <w:rtl/>
        </w:rPr>
      </w:pPr>
      <w:r w:rsidRPr="00950FA7">
        <w:rPr>
          <w:rStyle w:val="Char4"/>
          <w:rtl/>
        </w:rPr>
        <w:t xml:space="preserve">ترجمه: </w:t>
      </w:r>
      <w:r w:rsidRPr="00A44B96">
        <w:rPr>
          <w:rFonts w:ascii="Traditional Arabic" w:hAnsi="Traditional Arabic" w:cs="Traditional Arabic"/>
          <w:rtl/>
        </w:rPr>
        <w:t>«</w:t>
      </w:r>
      <w:r w:rsidRPr="00DB2A1A">
        <w:rPr>
          <w:rtl/>
        </w:rPr>
        <w:t>هر آئینه خدا است که نزد اوست علم قیامت و فرود می‌فرستد باران را، و می‌داند آنچه در بچه دانها باشد، و نمیداند هیچ شخصی که چه کار خواهد کرد فردا، و</w:t>
      </w:r>
      <w:r w:rsidR="00E337D1" w:rsidRPr="00DB2A1A">
        <w:rPr>
          <w:rtl/>
        </w:rPr>
        <w:t xml:space="preserve"> نمی‌</w:t>
      </w:r>
      <w:r w:rsidRPr="00DB2A1A">
        <w:rPr>
          <w:rtl/>
        </w:rPr>
        <w:t>داند هیچ شخصی که بکدام زمین خواهد مُرد، هر آئینه خدا دانا خبردارست</w:t>
      </w:r>
      <w:r w:rsidRPr="00A44B96">
        <w:rPr>
          <w:rFonts w:ascii="Traditional Arabic" w:hAnsi="Traditional Arabic" w:cs="Traditional Arabic"/>
          <w:rtl/>
        </w:rPr>
        <w:t>»</w:t>
      </w:r>
      <w:r w:rsidRPr="00401F27">
        <w:rPr>
          <w:b/>
          <w:bCs/>
          <w:rtl/>
        </w:rPr>
        <w:t>.</w:t>
      </w:r>
    </w:p>
    <w:p w:rsidR="00D417D8" w:rsidRPr="00950FA7" w:rsidRDefault="00D417D8" w:rsidP="000B1B8D">
      <w:pPr>
        <w:ind w:firstLine="284"/>
        <w:jc w:val="both"/>
        <w:rPr>
          <w:rStyle w:val="Char4"/>
          <w:rtl/>
          <w:lang w:bidi="fa-IR"/>
        </w:rPr>
      </w:pPr>
      <w:r w:rsidRPr="00950FA7">
        <w:rPr>
          <w:rStyle w:val="Char4"/>
          <w:rtl/>
          <w:lang w:bidi="fa-IR"/>
        </w:rPr>
        <w:t>ه</w:t>
      </w:r>
      <w:r w:rsidR="00E337D1">
        <w:rPr>
          <w:rStyle w:val="Char4"/>
          <w:rtl/>
          <w:lang w:bidi="fa-IR"/>
        </w:rPr>
        <w:t>ی</w:t>
      </w:r>
      <w:r w:rsidRPr="00950FA7">
        <w:rPr>
          <w:rStyle w:val="Char4"/>
          <w:rtl/>
          <w:lang w:bidi="fa-IR"/>
        </w:rPr>
        <w:t>چکس</w:t>
      </w:r>
      <w:r w:rsidR="00E337D1">
        <w:rPr>
          <w:rStyle w:val="Char4"/>
          <w:rtl/>
          <w:lang w:bidi="fa-IR"/>
        </w:rPr>
        <w:t xml:space="preserve"> نمی‌</w:t>
      </w:r>
      <w:r w:rsidRPr="00950FA7">
        <w:rPr>
          <w:rStyle w:val="Char4"/>
          <w:rtl/>
          <w:lang w:bidi="fa-IR"/>
        </w:rPr>
        <w:t>داند فردا چه</w:t>
      </w:r>
      <w:r w:rsidR="00E337D1">
        <w:rPr>
          <w:rStyle w:val="Char4"/>
          <w:rtl/>
          <w:lang w:bidi="fa-IR"/>
        </w:rPr>
        <w:t xml:space="preserve"> می‌</w:t>
      </w:r>
      <w:r w:rsidRPr="00950FA7">
        <w:rPr>
          <w:rStyle w:val="Char4"/>
          <w:rtl/>
          <w:lang w:bidi="fa-IR"/>
        </w:rPr>
        <w:t>کند، پس آ</w:t>
      </w:r>
      <w:r w:rsidR="00E337D1">
        <w:rPr>
          <w:rStyle w:val="Char4"/>
          <w:rtl/>
          <w:lang w:bidi="fa-IR"/>
        </w:rPr>
        <w:t>ی</w:t>
      </w:r>
      <w:r w:rsidRPr="00950FA7">
        <w:rPr>
          <w:rStyle w:val="Char4"/>
          <w:rtl/>
          <w:lang w:bidi="fa-IR"/>
        </w:rPr>
        <w:t>ا امامان استثناء هستند که خداوند ا</w:t>
      </w:r>
      <w:r w:rsidR="00E337D1">
        <w:rPr>
          <w:rStyle w:val="Char4"/>
          <w:rtl/>
          <w:lang w:bidi="fa-IR"/>
        </w:rPr>
        <w:t>ی</w:t>
      </w:r>
      <w:r w:rsidRPr="00950FA7">
        <w:rPr>
          <w:rStyle w:val="Char4"/>
          <w:rtl/>
          <w:lang w:bidi="fa-IR"/>
        </w:rPr>
        <w:t>ن پنج صفت</w:t>
      </w:r>
      <w:r w:rsidR="00E337D1">
        <w:rPr>
          <w:rStyle w:val="Char4"/>
          <w:rtl/>
          <w:lang w:bidi="fa-IR"/>
        </w:rPr>
        <w:t>ی</w:t>
      </w:r>
      <w:r w:rsidRPr="00950FA7">
        <w:rPr>
          <w:rStyle w:val="Char4"/>
          <w:rtl/>
          <w:lang w:bidi="fa-IR"/>
        </w:rPr>
        <w:t xml:space="preserve"> را که اختصاصا برای خودش حفظ کرده به آنها ن</w:t>
      </w:r>
      <w:r w:rsidR="00E337D1">
        <w:rPr>
          <w:rStyle w:val="Char4"/>
          <w:rtl/>
          <w:lang w:bidi="fa-IR"/>
        </w:rPr>
        <w:t>ی</w:t>
      </w:r>
      <w:r w:rsidRPr="00950FA7">
        <w:rPr>
          <w:rStyle w:val="Char4"/>
          <w:rtl/>
          <w:lang w:bidi="fa-IR"/>
        </w:rPr>
        <w:t>ز بخش</w:t>
      </w:r>
      <w:r w:rsidR="00E337D1">
        <w:rPr>
          <w:rStyle w:val="Char4"/>
          <w:rtl/>
          <w:lang w:bidi="fa-IR"/>
        </w:rPr>
        <w:t>ی</w:t>
      </w:r>
      <w:r w:rsidRPr="00950FA7">
        <w:rPr>
          <w:rStyle w:val="Char4"/>
          <w:rtl/>
          <w:lang w:bidi="fa-IR"/>
        </w:rPr>
        <w:t>ده است؟! آ</w:t>
      </w:r>
      <w:r w:rsidR="00E337D1">
        <w:rPr>
          <w:rStyle w:val="Char4"/>
          <w:rtl/>
          <w:lang w:bidi="fa-IR"/>
        </w:rPr>
        <w:t>ی</w:t>
      </w:r>
      <w:r w:rsidRPr="00950FA7">
        <w:rPr>
          <w:rStyle w:val="Char4"/>
          <w:rtl/>
          <w:lang w:bidi="fa-IR"/>
        </w:rPr>
        <w:t>ا پ</w:t>
      </w:r>
      <w:r w:rsidR="00E337D1">
        <w:rPr>
          <w:rStyle w:val="Char4"/>
          <w:rtl/>
          <w:lang w:bidi="fa-IR"/>
        </w:rPr>
        <w:t>ی</w:t>
      </w:r>
      <w:r w:rsidRPr="00950FA7">
        <w:rPr>
          <w:rStyle w:val="Char4"/>
          <w:rtl/>
          <w:lang w:bidi="fa-IR"/>
        </w:rPr>
        <w:t xml:space="preserve">امبران </w:t>
      </w:r>
      <w:r w:rsidRPr="00E337D1">
        <w:rPr>
          <w:rFonts w:ascii="Lotus" w:hAnsi="Lotus" w:cs="CTraditional Arabic"/>
          <w:rtl/>
          <w:lang w:bidi="fa-IR"/>
        </w:rPr>
        <w:t>‡</w:t>
      </w:r>
      <w:r w:rsidRPr="00950FA7">
        <w:rPr>
          <w:rStyle w:val="Char4"/>
          <w:rtl/>
          <w:lang w:bidi="fa-IR"/>
        </w:rPr>
        <w:t xml:space="preserve"> و فرشتگان و جنات ا</w:t>
      </w:r>
      <w:r w:rsidR="00E337D1">
        <w:rPr>
          <w:rStyle w:val="Char4"/>
          <w:rtl/>
          <w:lang w:bidi="fa-IR"/>
        </w:rPr>
        <w:t>ی</w:t>
      </w:r>
      <w:r w:rsidRPr="00950FA7">
        <w:rPr>
          <w:rStyle w:val="Char4"/>
          <w:rtl/>
          <w:lang w:bidi="fa-IR"/>
        </w:rPr>
        <w:t>ن پنج چ</w:t>
      </w:r>
      <w:r w:rsidR="00E337D1">
        <w:rPr>
          <w:rStyle w:val="Char4"/>
          <w:rtl/>
          <w:lang w:bidi="fa-IR"/>
        </w:rPr>
        <w:t>ی</w:t>
      </w:r>
      <w:r w:rsidRPr="00950FA7">
        <w:rPr>
          <w:rStyle w:val="Char4"/>
          <w:rtl/>
          <w:lang w:bidi="fa-IR"/>
        </w:rPr>
        <w:t>ز را</w:t>
      </w:r>
      <w:r w:rsidR="00E337D1">
        <w:rPr>
          <w:rStyle w:val="Char4"/>
          <w:rtl/>
          <w:lang w:bidi="fa-IR"/>
        </w:rPr>
        <w:t xml:space="preserve"> می‌</w:t>
      </w:r>
      <w:r w:rsidRPr="00950FA7">
        <w:rPr>
          <w:rStyle w:val="Char4"/>
          <w:rtl/>
          <w:lang w:bidi="fa-IR"/>
        </w:rPr>
        <w:t>دانستند؟ ما شک ندار</w:t>
      </w:r>
      <w:r w:rsidR="00E337D1">
        <w:rPr>
          <w:rStyle w:val="Char4"/>
          <w:rtl/>
          <w:lang w:bidi="fa-IR"/>
        </w:rPr>
        <w:t>ی</w:t>
      </w:r>
      <w:r w:rsidRPr="00950FA7">
        <w:rPr>
          <w:rStyle w:val="Char4"/>
          <w:rtl/>
          <w:lang w:bidi="fa-IR"/>
        </w:rPr>
        <w:t>م که برای پاسخگو</w:t>
      </w:r>
      <w:r w:rsidR="00E337D1">
        <w:rPr>
          <w:rStyle w:val="Char4"/>
          <w:rtl/>
          <w:lang w:bidi="fa-IR"/>
        </w:rPr>
        <w:t>یی</w:t>
      </w:r>
      <w:r w:rsidRPr="00950FA7">
        <w:rPr>
          <w:rStyle w:val="Char4"/>
          <w:rtl/>
          <w:lang w:bidi="fa-IR"/>
        </w:rPr>
        <w:t xml:space="preserve"> به شبهات وهاب</w:t>
      </w:r>
      <w:r w:rsidR="00E337D1">
        <w:rPr>
          <w:rStyle w:val="Char4"/>
          <w:rtl/>
          <w:lang w:bidi="fa-IR"/>
        </w:rPr>
        <w:t>ی</w:t>
      </w:r>
      <w:r w:rsidRPr="00950FA7">
        <w:rPr>
          <w:rStyle w:val="Char4"/>
          <w:rtl/>
          <w:lang w:bidi="fa-IR"/>
        </w:rPr>
        <w:t>ان (به معن</w:t>
      </w:r>
      <w:r w:rsidR="00E337D1">
        <w:rPr>
          <w:rStyle w:val="Char4"/>
          <w:rtl/>
          <w:lang w:bidi="fa-IR"/>
        </w:rPr>
        <w:t>ی</w:t>
      </w:r>
      <w:r w:rsidRPr="00950FA7">
        <w:rPr>
          <w:rStyle w:val="Char4"/>
          <w:rtl/>
          <w:lang w:bidi="fa-IR"/>
        </w:rPr>
        <w:t xml:space="preserve"> وهابی در مبحث قبل مراجعه کن</w:t>
      </w:r>
      <w:r w:rsidR="00E337D1">
        <w:rPr>
          <w:rStyle w:val="Char4"/>
          <w:rtl/>
          <w:lang w:bidi="fa-IR"/>
        </w:rPr>
        <w:t>ی</w:t>
      </w:r>
      <w:r w:rsidRPr="00950FA7">
        <w:rPr>
          <w:rStyle w:val="Char4"/>
          <w:rtl/>
          <w:lang w:bidi="fa-IR"/>
        </w:rPr>
        <w:t>د) هر طلبه ش</w:t>
      </w:r>
      <w:r w:rsidR="00E337D1">
        <w:rPr>
          <w:rStyle w:val="Char4"/>
          <w:rtl/>
          <w:lang w:bidi="fa-IR"/>
        </w:rPr>
        <w:t>ی</w:t>
      </w:r>
      <w:r w:rsidRPr="00950FA7">
        <w:rPr>
          <w:rStyle w:val="Char4"/>
          <w:rtl/>
          <w:lang w:bidi="fa-IR"/>
        </w:rPr>
        <w:t>ع</w:t>
      </w:r>
      <w:r w:rsidR="00E337D1">
        <w:rPr>
          <w:rStyle w:val="Char4"/>
          <w:rtl/>
          <w:lang w:bidi="fa-IR"/>
        </w:rPr>
        <w:t>ی</w:t>
      </w:r>
      <w:r w:rsidRPr="00950FA7">
        <w:rPr>
          <w:rStyle w:val="Char4"/>
          <w:rtl/>
          <w:lang w:bidi="fa-IR"/>
        </w:rPr>
        <w:t xml:space="preserve"> امام</w:t>
      </w:r>
      <w:r w:rsidR="00E337D1">
        <w:rPr>
          <w:rStyle w:val="Char4"/>
          <w:rtl/>
          <w:lang w:bidi="fa-IR"/>
        </w:rPr>
        <w:t>ی</w:t>
      </w:r>
      <w:r w:rsidRPr="00950FA7">
        <w:rPr>
          <w:rStyle w:val="Char4"/>
          <w:rtl/>
          <w:lang w:bidi="fa-IR"/>
        </w:rPr>
        <w:t xml:space="preserve"> آمادگی دارد </w:t>
      </w:r>
      <w:r w:rsidR="005171BE" w:rsidRPr="005171BE">
        <w:rPr>
          <w:rStyle w:val="Char8"/>
          <w:rtl/>
          <w:lang w:bidi="fa-IR"/>
        </w:rPr>
        <w:t>﴿</w:t>
      </w:r>
      <w:r w:rsidR="00A2575F" w:rsidRPr="00A2575F">
        <w:rPr>
          <w:rStyle w:val="Chard"/>
          <w:rtl/>
          <w:lang w:bidi="fa-IR"/>
        </w:rPr>
        <w:t>إِلَّا مَنِ ٱرۡتَضَىٰ مِن رَّسُولٖ</w:t>
      </w:r>
      <w:r w:rsidR="005171BE" w:rsidRPr="005171BE">
        <w:rPr>
          <w:rStyle w:val="Char8"/>
          <w:rtl/>
          <w:lang w:bidi="fa-IR"/>
        </w:rPr>
        <w:t>﴾</w:t>
      </w:r>
      <w:r w:rsidR="005171BE">
        <w:rPr>
          <w:rStyle w:val="Char4"/>
          <w:rtl/>
          <w:lang w:bidi="fa-IR"/>
        </w:rPr>
        <w:t xml:space="preserve"> </w:t>
      </w:r>
      <w:r w:rsidRPr="00950FA7">
        <w:rPr>
          <w:rStyle w:val="Char4"/>
          <w:rtl/>
          <w:lang w:bidi="fa-IR"/>
        </w:rPr>
        <w:t>را بلا فاصله و طوطی وار ارائه کند ما برای آنکه کسی گله نکند تفس</w:t>
      </w:r>
      <w:r w:rsidR="00E337D1">
        <w:rPr>
          <w:rStyle w:val="Char4"/>
          <w:rtl/>
          <w:lang w:bidi="fa-IR"/>
        </w:rPr>
        <w:t>ی</w:t>
      </w:r>
      <w:r w:rsidRPr="00950FA7">
        <w:rPr>
          <w:rStyle w:val="Char4"/>
          <w:rtl/>
          <w:lang w:bidi="fa-IR"/>
        </w:rPr>
        <w:t>ر  آ</w:t>
      </w:r>
      <w:r w:rsidR="00E337D1">
        <w:rPr>
          <w:rStyle w:val="Char4"/>
          <w:rtl/>
          <w:lang w:bidi="fa-IR"/>
        </w:rPr>
        <w:t>ی</w:t>
      </w:r>
      <w:r w:rsidRPr="00950FA7">
        <w:rPr>
          <w:rStyle w:val="Char4"/>
          <w:rtl/>
          <w:lang w:bidi="fa-IR"/>
        </w:rPr>
        <w:t>ه کر</w:t>
      </w:r>
      <w:r w:rsidR="00E337D1">
        <w:rPr>
          <w:rStyle w:val="Char4"/>
          <w:rtl/>
          <w:lang w:bidi="fa-IR"/>
        </w:rPr>
        <w:t>ی</w:t>
      </w:r>
      <w:r w:rsidRPr="00950FA7">
        <w:rPr>
          <w:rStyle w:val="Char4"/>
          <w:rtl/>
          <w:lang w:bidi="fa-IR"/>
        </w:rPr>
        <w:t xml:space="preserve">مه </w:t>
      </w:r>
      <w:r w:rsidR="005171BE" w:rsidRPr="005171BE">
        <w:rPr>
          <w:rStyle w:val="Char8"/>
          <w:rtl/>
          <w:lang w:bidi="fa-IR"/>
        </w:rPr>
        <w:t>﴿</w:t>
      </w:r>
      <w:r w:rsidR="00A2575F" w:rsidRPr="00A2575F">
        <w:rPr>
          <w:rStyle w:val="Chard"/>
          <w:rtl/>
          <w:lang w:bidi="fa-IR"/>
        </w:rPr>
        <w:t>وَمَا تَدۡرِي نَفۡسٞ مَّاذَا تَكۡسِبُ غَدٗا</w:t>
      </w:r>
      <w:r w:rsidR="005171BE" w:rsidRPr="005171BE">
        <w:rPr>
          <w:rStyle w:val="Char8"/>
          <w:rtl/>
          <w:lang w:bidi="fa-IR"/>
        </w:rPr>
        <w:t>﴾</w:t>
      </w:r>
      <w:r w:rsidR="005171BE">
        <w:rPr>
          <w:rStyle w:val="Char4"/>
          <w:rtl/>
          <w:lang w:bidi="fa-IR"/>
        </w:rPr>
        <w:t xml:space="preserve"> </w:t>
      </w:r>
      <w:r w:rsidRPr="00950FA7">
        <w:rPr>
          <w:rStyle w:val="Char4"/>
          <w:rtl/>
          <w:lang w:bidi="fa-IR"/>
        </w:rPr>
        <w:t>را از تفاس</w:t>
      </w:r>
      <w:r w:rsidR="00E337D1">
        <w:rPr>
          <w:rStyle w:val="Char4"/>
          <w:rtl/>
          <w:lang w:bidi="fa-IR"/>
        </w:rPr>
        <w:t>ی</w:t>
      </w:r>
      <w:r w:rsidRPr="00950FA7">
        <w:rPr>
          <w:rStyle w:val="Char4"/>
          <w:rtl/>
          <w:lang w:bidi="fa-IR"/>
        </w:rPr>
        <w:t>ر ش</w:t>
      </w:r>
      <w:r w:rsidR="00E337D1">
        <w:rPr>
          <w:rStyle w:val="Char4"/>
          <w:rtl/>
          <w:lang w:bidi="fa-IR"/>
        </w:rPr>
        <w:t>ی</w:t>
      </w:r>
      <w:r w:rsidRPr="00950FA7">
        <w:rPr>
          <w:rStyle w:val="Char4"/>
          <w:rtl/>
          <w:lang w:bidi="fa-IR"/>
        </w:rPr>
        <w:t>عه (و نه اهل سنت یا وهابی) نقل می‌کن</w:t>
      </w:r>
      <w:r w:rsidR="00E337D1">
        <w:rPr>
          <w:rStyle w:val="Char4"/>
          <w:rtl/>
          <w:lang w:bidi="fa-IR"/>
        </w:rPr>
        <w:t>ی</w:t>
      </w:r>
      <w:r w:rsidRPr="00950FA7">
        <w:rPr>
          <w:rStyle w:val="Char4"/>
          <w:rtl/>
          <w:lang w:bidi="fa-IR"/>
        </w:rPr>
        <w:t>م، البته تا آن موقع اگر فرصت ندار</w:t>
      </w:r>
      <w:r w:rsidR="00E337D1">
        <w:rPr>
          <w:rStyle w:val="Char4"/>
          <w:rtl/>
          <w:lang w:bidi="fa-IR"/>
        </w:rPr>
        <w:t>ی</w:t>
      </w:r>
      <w:r w:rsidRPr="00950FA7">
        <w:rPr>
          <w:rStyle w:val="Char4"/>
          <w:rtl/>
          <w:lang w:bidi="fa-IR"/>
        </w:rPr>
        <w:t>د صبر کن</w:t>
      </w:r>
      <w:r w:rsidR="00E337D1">
        <w:rPr>
          <w:rStyle w:val="Char4"/>
          <w:rtl/>
          <w:lang w:bidi="fa-IR"/>
        </w:rPr>
        <w:t>ی</w:t>
      </w:r>
      <w:r w:rsidRPr="00950FA7">
        <w:rPr>
          <w:rStyle w:val="Char4"/>
          <w:rtl/>
          <w:lang w:bidi="fa-IR"/>
        </w:rPr>
        <w:t>د مطلب را خلاصه می‌کنم و خاطر شما را جمع، که سازنده ا</w:t>
      </w:r>
      <w:r w:rsidR="00E337D1">
        <w:rPr>
          <w:rStyle w:val="Char4"/>
          <w:rtl/>
          <w:lang w:bidi="fa-IR"/>
        </w:rPr>
        <w:t>ی</w:t>
      </w:r>
      <w:r w:rsidRPr="00950FA7">
        <w:rPr>
          <w:rStyle w:val="Char4"/>
          <w:rtl/>
          <w:lang w:bidi="fa-IR"/>
        </w:rPr>
        <w:t>ن روا</w:t>
      </w:r>
      <w:r w:rsidR="00E337D1">
        <w:rPr>
          <w:rStyle w:val="Char4"/>
          <w:rtl/>
          <w:lang w:bidi="fa-IR"/>
        </w:rPr>
        <w:t>ی</w:t>
      </w:r>
      <w:r w:rsidRPr="00950FA7">
        <w:rPr>
          <w:rStyle w:val="Char4"/>
          <w:rtl/>
          <w:lang w:bidi="fa-IR"/>
        </w:rPr>
        <w:t>ت مانند سا</w:t>
      </w:r>
      <w:r w:rsidR="00E337D1">
        <w:rPr>
          <w:rStyle w:val="Char4"/>
          <w:rtl/>
          <w:lang w:bidi="fa-IR"/>
        </w:rPr>
        <w:t>ی</w:t>
      </w:r>
      <w:r w:rsidRPr="00950FA7">
        <w:rPr>
          <w:rStyle w:val="Char4"/>
          <w:rtl/>
          <w:lang w:bidi="fa-IR"/>
        </w:rPr>
        <w:t>ر حد</w:t>
      </w:r>
      <w:r w:rsidR="00E337D1">
        <w:rPr>
          <w:rStyle w:val="Char4"/>
          <w:rtl/>
          <w:lang w:bidi="fa-IR"/>
        </w:rPr>
        <w:t>ی</w:t>
      </w:r>
      <w:r w:rsidRPr="00950FA7">
        <w:rPr>
          <w:rStyle w:val="Char4"/>
          <w:rtl/>
          <w:lang w:bidi="fa-IR"/>
        </w:rPr>
        <w:t>ث سازان و افسانه بافان قرآن بلد نبوده، لذا این دسته به جهت ا</w:t>
      </w:r>
      <w:r w:rsidR="00E337D1">
        <w:rPr>
          <w:rStyle w:val="Char4"/>
          <w:rtl/>
          <w:lang w:bidi="fa-IR"/>
        </w:rPr>
        <w:t>ی</w:t>
      </w:r>
      <w:r w:rsidRPr="00950FA7">
        <w:rPr>
          <w:rStyle w:val="Char4"/>
          <w:rtl/>
          <w:lang w:bidi="fa-IR"/>
        </w:rPr>
        <w:t>نکه خودشان را نزد ائمه و پ</w:t>
      </w:r>
      <w:r w:rsidR="00E337D1">
        <w:rPr>
          <w:rStyle w:val="Char4"/>
          <w:rtl/>
          <w:lang w:bidi="fa-IR"/>
        </w:rPr>
        <w:t>ی</w:t>
      </w:r>
      <w:r w:rsidRPr="00950FA7">
        <w:rPr>
          <w:rStyle w:val="Char4"/>
          <w:rtl/>
          <w:lang w:bidi="fa-IR"/>
        </w:rPr>
        <w:t>روانشان ش</w:t>
      </w:r>
      <w:r w:rsidR="00E337D1">
        <w:rPr>
          <w:rStyle w:val="Char4"/>
          <w:rtl/>
          <w:lang w:bidi="fa-IR"/>
        </w:rPr>
        <w:t>ی</w:t>
      </w:r>
      <w:r w:rsidRPr="00950FA7">
        <w:rPr>
          <w:rStyle w:val="Char4"/>
          <w:rtl/>
          <w:lang w:bidi="fa-IR"/>
        </w:rPr>
        <w:t>ر</w:t>
      </w:r>
      <w:r w:rsidR="00E337D1">
        <w:rPr>
          <w:rStyle w:val="Char4"/>
          <w:rtl/>
          <w:lang w:bidi="fa-IR"/>
        </w:rPr>
        <w:t>ی</w:t>
      </w:r>
      <w:r w:rsidRPr="00950FA7">
        <w:rPr>
          <w:rStyle w:val="Char4"/>
          <w:rtl/>
          <w:lang w:bidi="fa-IR"/>
        </w:rPr>
        <w:t>ن کنند مطالب خلاف قرآن و خلاف عق</w:t>
      </w:r>
      <w:r w:rsidR="00E337D1">
        <w:rPr>
          <w:rStyle w:val="Char4"/>
          <w:rtl/>
          <w:lang w:bidi="fa-IR"/>
        </w:rPr>
        <w:t>ی</w:t>
      </w:r>
      <w:r w:rsidRPr="00950FA7">
        <w:rPr>
          <w:rStyle w:val="Char4"/>
          <w:rtl/>
          <w:lang w:bidi="fa-IR"/>
        </w:rPr>
        <w:t>ده امامان بافته و ساخته</w:t>
      </w:r>
      <w:r w:rsidR="005171BE">
        <w:rPr>
          <w:rStyle w:val="Char4"/>
          <w:rtl/>
          <w:lang w:bidi="fa-IR"/>
        </w:rPr>
        <w:t>‌اند</w:t>
      </w:r>
      <w:r w:rsidRPr="00950FA7">
        <w:rPr>
          <w:rStyle w:val="Char4"/>
          <w:rtl/>
          <w:lang w:bidi="fa-IR"/>
        </w:rPr>
        <w:t>، برای آنکه تبل</w:t>
      </w:r>
      <w:r w:rsidR="00E337D1">
        <w:rPr>
          <w:rStyle w:val="Char4"/>
          <w:rtl/>
          <w:lang w:bidi="fa-IR"/>
        </w:rPr>
        <w:t>ی</w:t>
      </w:r>
      <w:r w:rsidRPr="00950FA7">
        <w:rPr>
          <w:rStyle w:val="Char4"/>
          <w:rtl/>
          <w:lang w:bidi="fa-IR"/>
        </w:rPr>
        <w:t>غات سوء وهاب</w:t>
      </w:r>
      <w:r w:rsidR="00E337D1">
        <w:rPr>
          <w:rStyle w:val="Char4"/>
          <w:rtl/>
          <w:lang w:bidi="fa-IR"/>
        </w:rPr>
        <w:t>ی</w:t>
      </w:r>
      <w:r w:rsidRPr="00950FA7">
        <w:rPr>
          <w:rStyle w:val="Char4"/>
          <w:rtl/>
          <w:lang w:bidi="fa-IR"/>
        </w:rPr>
        <w:t>ها شما را نسبت به امامان بد ظن نکند و عق</w:t>
      </w:r>
      <w:r w:rsidR="00E337D1">
        <w:rPr>
          <w:rStyle w:val="Char4"/>
          <w:rtl/>
          <w:lang w:bidi="fa-IR"/>
        </w:rPr>
        <w:t>ی</w:t>
      </w:r>
      <w:r w:rsidRPr="00950FA7">
        <w:rPr>
          <w:rStyle w:val="Char4"/>
          <w:rtl/>
          <w:lang w:bidi="fa-IR"/>
        </w:rPr>
        <w:t>دت و ارادت شما را نسبت به آنان کم نکند اصلا حرف ما را باور نکن</w:t>
      </w:r>
      <w:r w:rsidR="00E337D1">
        <w:rPr>
          <w:rStyle w:val="Char4"/>
          <w:rtl/>
          <w:lang w:bidi="fa-IR"/>
        </w:rPr>
        <w:t>ی</w:t>
      </w:r>
      <w:r w:rsidRPr="00950FA7">
        <w:rPr>
          <w:rStyle w:val="Char4"/>
          <w:rtl/>
          <w:lang w:bidi="fa-IR"/>
        </w:rPr>
        <w:t>د، پس ب</w:t>
      </w:r>
      <w:r w:rsidR="00E337D1">
        <w:rPr>
          <w:rStyle w:val="Char4"/>
          <w:rtl/>
          <w:lang w:bidi="fa-IR"/>
        </w:rPr>
        <w:t>ی</w:t>
      </w:r>
      <w:r w:rsidRPr="00950FA7">
        <w:rPr>
          <w:rStyle w:val="Char4"/>
          <w:rtl/>
          <w:lang w:bidi="fa-IR"/>
        </w:rPr>
        <w:t>ا</w:t>
      </w:r>
      <w:r w:rsidR="00E337D1">
        <w:rPr>
          <w:rStyle w:val="Char4"/>
          <w:rtl/>
          <w:lang w:bidi="fa-IR"/>
        </w:rPr>
        <w:t>یی</w:t>
      </w:r>
      <w:r w:rsidRPr="00950FA7">
        <w:rPr>
          <w:rStyle w:val="Char4"/>
          <w:rtl/>
          <w:lang w:bidi="fa-IR"/>
        </w:rPr>
        <w:t>د باهم به تفاس</w:t>
      </w:r>
      <w:r w:rsidR="00E337D1">
        <w:rPr>
          <w:rStyle w:val="Char4"/>
          <w:rtl/>
          <w:lang w:bidi="fa-IR"/>
        </w:rPr>
        <w:t>ی</w:t>
      </w:r>
      <w:r w:rsidRPr="00950FA7">
        <w:rPr>
          <w:rStyle w:val="Char4"/>
          <w:rtl/>
          <w:lang w:bidi="fa-IR"/>
        </w:rPr>
        <w:t>ر ش</w:t>
      </w:r>
      <w:r w:rsidR="00E337D1">
        <w:rPr>
          <w:rStyle w:val="Char4"/>
          <w:rtl/>
          <w:lang w:bidi="fa-IR"/>
        </w:rPr>
        <w:t>ی</w:t>
      </w:r>
      <w:r w:rsidRPr="00950FA7">
        <w:rPr>
          <w:rStyle w:val="Char4"/>
          <w:rtl/>
          <w:lang w:bidi="fa-IR"/>
        </w:rPr>
        <w:t>عه مراجعه کن</w:t>
      </w:r>
      <w:r w:rsidR="00E337D1">
        <w:rPr>
          <w:rStyle w:val="Char4"/>
          <w:rtl/>
          <w:lang w:bidi="fa-IR"/>
        </w:rPr>
        <w:t>ی</w:t>
      </w:r>
      <w:r w:rsidRPr="00950FA7">
        <w:rPr>
          <w:rStyle w:val="Char4"/>
          <w:rtl/>
          <w:lang w:bidi="fa-IR"/>
        </w:rPr>
        <w:t>م گر چه آنجا هم برای چ</w:t>
      </w:r>
      <w:r w:rsidR="00E337D1">
        <w:rPr>
          <w:rStyle w:val="Char4"/>
          <w:rtl/>
          <w:lang w:bidi="fa-IR"/>
        </w:rPr>
        <w:t>ی</w:t>
      </w:r>
      <w:r w:rsidRPr="00950FA7">
        <w:rPr>
          <w:rStyle w:val="Char4"/>
          <w:rtl/>
          <w:lang w:bidi="fa-IR"/>
        </w:rPr>
        <w:t xml:space="preserve">دن </w:t>
      </w:r>
      <w:r w:rsidR="00E337D1">
        <w:rPr>
          <w:rStyle w:val="Char4"/>
          <w:rtl/>
          <w:lang w:bidi="fa-IR"/>
        </w:rPr>
        <w:t>ی</w:t>
      </w:r>
      <w:r w:rsidRPr="00950FA7">
        <w:rPr>
          <w:rStyle w:val="Char4"/>
          <w:rtl/>
          <w:lang w:bidi="fa-IR"/>
        </w:rPr>
        <w:t>ک گل صدها خار با</w:t>
      </w:r>
      <w:r w:rsidR="00E337D1">
        <w:rPr>
          <w:rStyle w:val="Char4"/>
          <w:rtl/>
          <w:lang w:bidi="fa-IR"/>
        </w:rPr>
        <w:t>ی</w:t>
      </w:r>
      <w:r w:rsidRPr="00950FA7">
        <w:rPr>
          <w:rStyle w:val="Char4"/>
          <w:rtl/>
          <w:lang w:bidi="fa-IR"/>
        </w:rPr>
        <w:t>د خورد اما بهرحال سفره قرآن هم</w:t>
      </w:r>
      <w:r w:rsidR="00E337D1">
        <w:rPr>
          <w:rStyle w:val="Char4"/>
          <w:rtl/>
          <w:lang w:bidi="fa-IR"/>
        </w:rPr>
        <w:t>ی</w:t>
      </w:r>
      <w:r w:rsidRPr="00950FA7">
        <w:rPr>
          <w:rStyle w:val="Char4"/>
          <w:rtl/>
          <w:lang w:bidi="fa-IR"/>
        </w:rPr>
        <w:t>شه پر برکت است:</w:t>
      </w:r>
    </w:p>
    <w:p w:rsidR="00D417D8" w:rsidRPr="00D46B86" w:rsidRDefault="00D417D8" w:rsidP="009E7BBE">
      <w:pPr>
        <w:pStyle w:val="a1"/>
        <w:rPr>
          <w:rtl/>
        </w:rPr>
      </w:pPr>
      <w:bookmarkStart w:id="16" w:name="_Toc238550020"/>
      <w:r w:rsidRPr="00D46B86">
        <w:rPr>
          <w:rtl/>
        </w:rPr>
        <w:t>آيا امام همه زبانها را می داند؟</w:t>
      </w:r>
      <w:bookmarkEnd w:id="16"/>
    </w:p>
    <w:p w:rsidR="00DB2A1A" w:rsidRDefault="00D417D8" w:rsidP="00B92E72">
      <w:pPr>
        <w:pStyle w:val="a8"/>
        <w:spacing w:line="240" w:lineRule="auto"/>
        <w:rPr>
          <w:rStyle w:val="Char8"/>
          <w:rtl/>
        </w:rPr>
      </w:pPr>
      <w:r w:rsidRPr="00D417D8">
        <w:rPr>
          <w:rStyle w:val="Char5"/>
          <w:rtl/>
        </w:rPr>
        <w:t>نشانه دوم:</w:t>
      </w:r>
      <w:r w:rsidRPr="00B92E72">
        <w:rPr>
          <w:rtl/>
        </w:rPr>
        <w:t xml:space="preserve"> ا</w:t>
      </w:r>
      <w:r w:rsidR="00E337D1" w:rsidRPr="00B92E72">
        <w:rPr>
          <w:rtl/>
        </w:rPr>
        <w:t>ی</w:t>
      </w:r>
      <w:r w:rsidRPr="00B92E72">
        <w:rPr>
          <w:rtl/>
        </w:rPr>
        <w:t>نکه امام با هر زبان و لغتی با مردم سخن</w:t>
      </w:r>
      <w:r w:rsidR="00E337D1" w:rsidRPr="00B92E72">
        <w:rPr>
          <w:rtl/>
        </w:rPr>
        <w:t xml:space="preserve"> می‌</w:t>
      </w:r>
      <w:r w:rsidRPr="00B92E72">
        <w:rPr>
          <w:rtl/>
        </w:rPr>
        <w:t>گو</w:t>
      </w:r>
      <w:r w:rsidR="00E337D1" w:rsidRPr="00B92E72">
        <w:rPr>
          <w:rtl/>
        </w:rPr>
        <w:t>ی</w:t>
      </w:r>
      <w:r w:rsidRPr="00B92E72">
        <w:rPr>
          <w:rtl/>
        </w:rPr>
        <w:t>د، ما متوجه نشد</w:t>
      </w:r>
      <w:r w:rsidR="00E337D1" w:rsidRPr="00B92E72">
        <w:rPr>
          <w:rtl/>
        </w:rPr>
        <w:t>ی</w:t>
      </w:r>
      <w:r w:rsidRPr="00B92E72">
        <w:rPr>
          <w:rtl/>
        </w:rPr>
        <w:t>م که منظور چ</w:t>
      </w:r>
      <w:r w:rsidR="00E337D1" w:rsidRPr="00B92E72">
        <w:rPr>
          <w:rtl/>
        </w:rPr>
        <w:t>ی</w:t>
      </w:r>
      <w:r w:rsidRPr="00B92E72">
        <w:rPr>
          <w:rtl/>
        </w:rPr>
        <w:t>ست؟ اگر منظور ا</w:t>
      </w:r>
      <w:r w:rsidR="00E337D1" w:rsidRPr="00B92E72">
        <w:rPr>
          <w:rtl/>
        </w:rPr>
        <w:t>ی</w:t>
      </w:r>
      <w:r w:rsidRPr="00B92E72">
        <w:rPr>
          <w:rtl/>
        </w:rPr>
        <w:t>ن باشد که امام عرب، زبانهای غ</w:t>
      </w:r>
      <w:r w:rsidR="00E337D1" w:rsidRPr="00B92E72">
        <w:rPr>
          <w:rtl/>
        </w:rPr>
        <w:t>ی</w:t>
      </w:r>
      <w:r w:rsidRPr="00B92E72">
        <w:rPr>
          <w:rtl/>
        </w:rPr>
        <w:t>ر عربی را هم می‌دانسته مثلا عبری، سر</w:t>
      </w:r>
      <w:r w:rsidR="00E337D1" w:rsidRPr="00B92E72">
        <w:rPr>
          <w:rtl/>
        </w:rPr>
        <w:t>ی</w:t>
      </w:r>
      <w:r w:rsidRPr="00B92E72">
        <w:rPr>
          <w:rtl/>
        </w:rPr>
        <w:t>انی، ترکی، فارسی، چ</w:t>
      </w:r>
      <w:r w:rsidR="00E337D1" w:rsidRPr="00B92E72">
        <w:rPr>
          <w:rtl/>
        </w:rPr>
        <w:t>ی</w:t>
      </w:r>
      <w:r w:rsidRPr="00B92E72">
        <w:rPr>
          <w:rtl/>
        </w:rPr>
        <w:t>نی، اسپانیایی، فرانسوی، انگل</w:t>
      </w:r>
      <w:r w:rsidR="00E337D1" w:rsidRPr="00B92E72">
        <w:rPr>
          <w:rtl/>
        </w:rPr>
        <w:t>ی</w:t>
      </w:r>
      <w:r w:rsidRPr="00B92E72">
        <w:rPr>
          <w:rtl/>
        </w:rPr>
        <w:t>سی و غ</w:t>
      </w:r>
      <w:r w:rsidR="00E337D1" w:rsidRPr="00B92E72">
        <w:rPr>
          <w:rtl/>
        </w:rPr>
        <w:t>ی</w:t>
      </w:r>
      <w:r w:rsidRPr="00B92E72">
        <w:rPr>
          <w:rtl/>
        </w:rPr>
        <w:t>ره که در آن زمان وجود داشته پس ا</w:t>
      </w:r>
      <w:r w:rsidR="00E337D1" w:rsidRPr="00B92E72">
        <w:rPr>
          <w:rtl/>
        </w:rPr>
        <w:t>ی</w:t>
      </w:r>
      <w:r w:rsidRPr="00B92E72">
        <w:rPr>
          <w:rtl/>
        </w:rPr>
        <w:t>ن و</w:t>
      </w:r>
      <w:r w:rsidR="00E337D1" w:rsidRPr="00B92E72">
        <w:rPr>
          <w:rtl/>
        </w:rPr>
        <w:t>ی</w:t>
      </w:r>
      <w:r w:rsidRPr="00B92E72">
        <w:rPr>
          <w:rtl/>
        </w:rPr>
        <w:t>ژگی است که پ</w:t>
      </w:r>
      <w:r w:rsidR="00E337D1" w:rsidRPr="00B92E72">
        <w:rPr>
          <w:rtl/>
        </w:rPr>
        <w:t>ی</w:t>
      </w:r>
      <w:r w:rsidRPr="00B92E72">
        <w:rPr>
          <w:rtl/>
        </w:rPr>
        <w:t xml:space="preserve">امبر خدا </w:t>
      </w:r>
      <w:r w:rsidRPr="00E337D1">
        <w:rPr>
          <w:rFonts w:ascii="Lotus" w:hAnsi="Lotus" w:cs="CTraditional Arabic"/>
          <w:rtl/>
        </w:rPr>
        <w:t>ص</w:t>
      </w:r>
      <w:r w:rsidRPr="00B92E72">
        <w:rPr>
          <w:rtl/>
        </w:rPr>
        <w:t xml:space="preserve"> که جد بزرگوار ائمه بوده</w:t>
      </w:r>
      <w:r w:rsidR="005171BE" w:rsidRPr="00B92E72">
        <w:rPr>
          <w:rtl/>
        </w:rPr>
        <w:t>‌اند</w:t>
      </w:r>
      <w:r w:rsidRPr="00B92E72">
        <w:rPr>
          <w:rtl/>
        </w:rPr>
        <w:t xml:space="preserve"> و آخر</w:t>
      </w:r>
      <w:r w:rsidR="00E337D1" w:rsidRPr="00B92E72">
        <w:rPr>
          <w:rtl/>
        </w:rPr>
        <w:t>ی</w:t>
      </w:r>
      <w:r w:rsidRPr="00B92E72">
        <w:rPr>
          <w:rtl/>
        </w:rPr>
        <w:t>ن و بهتر</w:t>
      </w:r>
      <w:r w:rsidR="00E337D1" w:rsidRPr="00B92E72">
        <w:rPr>
          <w:rtl/>
        </w:rPr>
        <w:t>ی</w:t>
      </w:r>
      <w:r w:rsidRPr="00B92E72">
        <w:rPr>
          <w:rtl/>
        </w:rPr>
        <w:t>ن پ</w:t>
      </w:r>
      <w:r w:rsidR="00E337D1" w:rsidRPr="00B92E72">
        <w:rPr>
          <w:rtl/>
        </w:rPr>
        <w:t>ی</w:t>
      </w:r>
      <w:r w:rsidRPr="00B92E72">
        <w:rPr>
          <w:rtl/>
        </w:rPr>
        <w:t>امبران و رسولان و حت</w:t>
      </w:r>
      <w:r w:rsidR="00E337D1" w:rsidRPr="00B92E72">
        <w:rPr>
          <w:rtl/>
        </w:rPr>
        <w:t>ی</w:t>
      </w:r>
      <w:r w:rsidRPr="00B92E72">
        <w:rPr>
          <w:rtl/>
        </w:rPr>
        <w:t xml:space="preserve"> از فرشتگان هم بهتر بوده</w:t>
      </w:r>
      <w:r w:rsidR="005171BE" w:rsidRPr="00B92E72">
        <w:rPr>
          <w:rtl/>
        </w:rPr>
        <w:t>‌اند</w:t>
      </w:r>
      <w:r w:rsidRPr="00B92E72">
        <w:rPr>
          <w:rtl/>
        </w:rPr>
        <w:t xml:space="preserve"> ا</w:t>
      </w:r>
      <w:r w:rsidR="00E337D1" w:rsidRPr="00B92E72">
        <w:rPr>
          <w:rtl/>
        </w:rPr>
        <w:t>ی</w:t>
      </w:r>
      <w:r w:rsidRPr="00B92E72">
        <w:rPr>
          <w:rtl/>
        </w:rPr>
        <w:t>ن و</w:t>
      </w:r>
      <w:r w:rsidR="00E337D1" w:rsidRPr="00B92E72">
        <w:rPr>
          <w:rtl/>
        </w:rPr>
        <w:t>ی</w:t>
      </w:r>
      <w:r w:rsidRPr="00B92E72">
        <w:rPr>
          <w:rtl/>
        </w:rPr>
        <w:t>ژگی را نداشتند، البته خداوند قادر است چن</w:t>
      </w:r>
      <w:r w:rsidR="00E337D1" w:rsidRPr="00B92E72">
        <w:rPr>
          <w:rtl/>
        </w:rPr>
        <w:t>ی</w:t>
      </w:r>
      <w:r w:rsidRPr="00B92E72">
        <w:rPr>
          <w:rtl/>
        </w:rPr>
        <w:t>ن عنا</w:t>
      </w:r>
      <w:r w:rsidR="00E337D1" w:rsidRPr="00B92E72">
        <w:rPr>
          <w:rtl/>
        </w:rPr>
        <w:t>ی</w:t>
      </w:r>
      <w:r w:rsidRPr="00B92E72">
        <w:rPr>
          <w:rtl/>
        </w:rPr>
        <w:t xml:space="preserve">تی بکند اما غالبا سنتهای خداوندی لا </w:t>
      </w:r>
      <w:r w:rsidR="00E337D1" w:rsidRPr="00B92E72">
        <w:rPr>
          <w:rtl/>
        </w:rPr>
        <w:t>ی</w:t>
      </w:r>
      <w:r w:rsidRPr="00B92E72">
        <w:rPr>
          <w:rtl/>
        </w:rPr>
        <w:t>تغ</w:t>
      </w:r>
      <w:r w:rsidR="00E337D1" w:rsidRPr="00B92E72">
        <w:rPr>
          <w:rtl/>
        </w:rPr>
        <w:t>ی</w:t>
      </w:r>
      <w:r w:rsidRPr="00B92E72">
        <w:rPr>
          <w:rtl/>
        </w:rPr>
        <w:t xml:space="preserve">ر است. </w:t>
      </w:r>
    </w:p>
    <w:p w:rsidR="00D417D8" w:rsidRPr="00A44B96" w:rsidRDefault="005171BE" w:rsidP="00DB2A1A">
      <w:pPr>
        <w:pStyle w:val="af1"/>
        <w:rPr>
          <w:rFonts w:ascii="Traditional Arabic" w:hAnsi="Traditional Arabic"/>
          <w:rtl/>
        </w:rPr>
      </w:pPr>
      <w:r w:rsidRPr="005171BE">
        <w:rPr>
          <w:rStyle w:val="Char8"/>
          <w:rtl/>
        </w:rPr>
        <w:t>﴿</w:t>
      </w:r>
      <w:r w:rsidR="00A2575F" w:rsidRPr="00DB2A1A">
        <w:rPr>
          <w:rFonts w:hint="cs"/>
          <w:rtl/>
        </w:rPr>
        <w:t>ٱ</w:t>
      </w:r>
      <w:r w:rsidR="00A2575F" w:rsidRPr="00DB2A1A">
        <w:rPr>
          <w:rFonts w:hint="eastAsia"/>
          <w:rtl/>
        </w:rPr>
        <w:t>س</w:t>
      </w:r>
      <w:r w:rsidR="00A2575F" w:rsidRPr="00DB2A1A">
        <w:rPr>
          <w:rFonts w:hint="cs"/>
          <w:rtl/>
        </w:rPr>
        <w:t>ۡ</w:t>
      </w:r>
      <w:r w:rsidR="00A2575F" w:rsidRPr="00DB2A1A">
        <w:rPr>
          <w:rFonts w:hint="eastAsia"/>
          <w:rtl/>
        </w:rPr>
        <w:t>تِك</w:t>
      </w:r>
      <w:r w:rsidR="00A2575F" w:rsidRPr="00DB2A1A">
        <w:rPr>
          <w:rFonts w:hint="cs"/>
          <w:rtl/>
        </w:rPr>
        <w:t>ۡ</w:t>
      </w:r>
      <w:r w:rsidR="00A2575F" w:rsidRPr="00DB2A1A">
        <w:rPr>
          <w:rFonts w:hint="eastAsia"/>
          <w:rtl/>
        </w:rPr>
        <w:t>بَار</w:t>
      </w:r>
      <w:r w:rsidR="00A2575F" w:rsidRPr="00DB2A1A">
        <w:rPr>
          <w:rFonts w:hint="cs"/>
          <w:rtl/>
        </w:rPr>
        <w:t>ٗ</w:t>
      </w:r>
      <w:r w:rsidR="00A2575F" w:rsidRPr="00DB2A1A">
        <w:rPr>
          <w:rFonts w:hint="eastAsia"/>
          <w:rtl/>
        </w:rPr>
        <w:t>ا</w:t>
      </w:r>
      <w:r w:rsidR="00A2575F" w:rsidRPr="00DB2A1A">
        <w:rPr>
          <w:rtl/>
        </w:rPr>
        <w:t xml:space="preserve"> </w:t>
      </w:r>
      <w:r w:rsidR="00A2575F" w:rsidRPr="00DB2A1A">
        <w:rPr>
          <w:rFonts w:hint="eastAsia"/>
          <w:rtl/>
        </w:rPr>
        <w:t>فِي</w:t>
      </w:r>
      <w:r w:rsidR="00A2575F" w:rsidRPr="00DB2A1A">
        <w:rPr>
          <w:rtl/>
        </w:rPr>
        <w:t xml:space="preserve"> </w:t>
      </w:r>
      <w:r w:rsidR="00A2575F" w:rsidRPr="00DB2A1A">
        <w:rPr>
          <w:rFonts w:hint="cs"/>
          <w:rtl/>
        </w:rPr>
        <w:t>ٱ</w:t>
      </w:r>
      <w:r w:rsidR="00A2575F" w:rsidRPr="00DB2A1A">
        <w:rPr>
          <w:rFonts w:hint="eastAsia"/>
          <w:rtl/>
        </w:rPr>
        <w:t>ل</w:t>
      </w:r>
      <w:r w:rsidR="00A2575F" w:rsidRPr="00DB2A1A">
        <w:rPr>
          <w:rFonts w:hint="cs"/>
          <w:rtl/>
        </w:rPr>
        <w:t>ۡ</w:t>
      </w:r>
      <w:r w:rsidR="00A2575F" w:rsidRPr="00DB2A1A">
        <w:rPr>
          <w:rFonts w:hint="eastAsia"/>
          <w:rtl/>
        </w:rPr>
        <w:t>أَر</w:t>
      </w:r>
      <w:r w:rsidR="00A2575F" w:rsidRPr="00DB2A1A">
        <w:rPr>
          <w:rFonts w:hint="cs"/>
          <w:rtl/>
        </w:rPr>
        <w:t>ۡ</w:t>
      </w:r>
      <w:r w:rsidR="00A2575F" w:rsidRPr="00DB2A1A">
        <w:rPr>
          <w:rFonts w:hint="eastAsia"/>
          <w:rtl/>
        </w:rPr>
        <w:t>ضِ</w:t>
      </w:r>
      <w:r w:rsidR="00A2575F" w:rsidRPr="00DB2A1A">
        <w:rPr>
          <w:rtl/>
        </w:rPr>
        <w:t xml:space="preserve"> </w:t>
      </w:r>
      <w:r w:rsidR="00A2575F" w:rsidRPr="00DB2A1A">
        <w:rPr>
          <w:rFonts w:hint="eastAsia"/>
          <w:rtl/>
        </w:rPr>
        <w:t>وَمَك</w:t>
      </w:r>
      <w:r w:rsidR="00A2575F" w:rsidRPr="00DB2A1A">
        <w:rPr>
          <w:rFonts w:hint="cs"/>
          <w:rtl/>
        </w:rPr>
        <w:t>ۡ</w:t>
      </w:r>
      <w:r w:rsidR="00A2575F" w:rsidRPr="00DB2A1A">
        <w:rPr>
          <w:rFonts w:hint="eastAsia"/>
          <w:rtl/>
        </w:rPr>
        <w:t>رَ</w:t>
      </w:r>
      <w:r w:rsidR="00A2575F" w:rsidRPr="00DB2A1A">
        <w:rPr>
          <w:rtl/>
        </w:rPr>
        <w:t xml:space="preserve"> </w:t>
      </w:r>
      <w:r w:rsidR="00A2575F" w:rsidRPr="00DB2A1A">
        <w:rPr>
          <w:rFonts w:hint="cs"/>
          <w:rtl/>
        </w:rPr>
        <w:t>ٱ</w:t>
      </w:r>
      <w:r w:rsidR="00A2575F" w:rsidRPr="00DB2A1A">
        <w:rPr>
          <w:rFonts w:hint="eastAsia"/>
          <w:rtl/>
        </w:rPr>
        <w:t>لسَّيِّي</w:t>
      </w:r>
      <w:r w:rsidR="00A2575F" w:rsidRPr="00DB2A1A">
        <w:rPr>
          <w:rFonts w:hint="cs"/>
          <w:rtl/>
        </w:rPr>
        <w:t>ٕ</w:t>
      </w:r>
      <w:r w:rsidR="00A2575F" w:rsidRPr="00DB2A1A">
        <w:rPr>
          <w:rFonts w:hint="eastAsia"/>
          <w:rtl/>
        </w:rPr>
        <w:t>ِ</w:t>
      </w:r>
      <w:r w:rsidR="00A2575F" w:rsidRPr="00DB2A1A">
        <w:rPr>
          <w:rFonts w:hint="cs"/>
          <w:rtl/>
        </w:rPr>
        <w:t>ۚ</w:t>
      </w:r>
      <w:r w:rsidR="00A2575F" w:rsidRPr="00DB2A1A">
        <w:rPr>
          <w:rtl/>
        </w:rPr>
        <w:t xml:space="preserve"> </w:t>
      </w:r>
      <w:r w:rsidR="00A2575F" w:rsidRPr="00DB2A1A">
        <w:rPr>
          <w:rFonts w:hint="eastAsia"/>
          <w:rtl/>
        </w:rPr>
        <w:t>وَلَا</w:t>
      </w:r>
      <w:r w:rsidR="00A2575F" w:rsidRPr="00DB2A1A">
        <w:rPr>
          <w:rtl/>
        </w:rPr>
        <w:t xml:space="preserve"> </w:t>
      </w:r>
      <w:r w:rsidR="00A2575F" w:rsidRPr="00DB2A1A">
        <w:rPr>
          <w:rFonts w:hint="eastAsia"/>
          <w:rtl/>
        </w:rPr>
        <w:t>يَحِيقُ</w:t>
      </w:r>
      <w:r w:rsidR="00A2575F" w:rsidRPr="00DB2A1A">
        <w:rPr>
          <w:rtl/>
        </w:rPr>
        <w:t xml:space="preserve"> </w:t>
      </w:r>
      <w:r w:rsidR="00A2575F" w:rsidRPr="00DB2A1A">
        <w:rPr>
          <w:rFonts w:hint="cs"/>
          <w:rtl/>
        </w:rPr>
        <w:t>ٱ</w:t>
      </w:r>
      <w:r w:rsidR="00A2575F" w:rsidRPr="00DB2A1A">
        <w:rPr>
          <w:rFonts w:hint="eastAsia"/>
          <w:rtl/>
        </w:rPr>
        <w:t>ل</w:t>
      </w:r>
      <w:r w:rsidR="00A2575F" w:rsidRPr="00DB2A1A">
        <w:rPr>
          <w:rFonts w:hint="cs"/>
          <w:rtl/>
        </w:rPr>
        <w:t>ۡ</w:t>
      </w:r>
      <w:r w:rsidR="00A2575F" w:rsidRPr="00DB2A1A">
        <w:rPr>
          <w:rFonts w:hint="eastAsia"/>
          <w:rtl/>
        </w:rPr>
        <w:t>مَك</w:t>
      </w:r>
      <w:r w:rsidR="00A2575F" w:rsidRPr="00DB2A1A">
        <w:rPr>
          <w:rFonts w:hint="cs"/>
          <w:rtl/>
        </w:rPr>
        <w:t>ۡ</w:t>
      </w:r>
      <w:r w:rsidR="00A2575F" w:rsidRPr="00DB2A1A">
        <w:rPr>
          <w:rFonts w:hint="eastAsia"/>
          <w:rtl/>
        </w:rPr>
        <w:t>رُ</w:t>
      </w:r>
      <w:r w:rsidR="00A2575F" w:rsidRPr="00DB2A1A">
        <w:rPr>
          <w:rtl/>
        </w:rPr>
        <w:t xml:space="preserve"> </w:t>
      </w:r>
      <w:r w:rsidR="00A2575F" w:rsidRPr="00DB2A1A">
        <w:rPr>
          <w:rFonts w:hint="cs"/>
          <w:rtl/>
        </w:rPr>
        <w:t>ٱ</w:t>
      </w:r>
      <w:r w:rsidR="00A2575F" w:rsidRPr="00DB2A1A">
        <w:rPr>
          <w:rFonts w:hint="eastAsia"/>
          <w:rtl/>
        </w:rPr>
        <w:t>لسَّيِّئُ</w:t>
      </w:r>
      <w:r w:rsidR="00A2575F" w:rsidRPr="00DB2A1A">
        <w:rPr>
          <w:rtl/>
        </w:rPr>
        <w:t xml:space="preserve"> </w:t>
      </w:r>
      <w:r w:rsidR="00A2575F" w:rsidRPr="00DB2A1A">
        <w:rPr>
          <w:rFonts w:hint="eastAsia"/>
          <w:rtl/>
        </w:rPr>
        <w:t>إِلَّا</w:t>
      </w:r>
      <w:r w:rsidR="00A2575F" w:rsidRPr="00DB2A1A">
        <w:rPr>
          <w:rtl/>
        </w:rPr>
        <w:t xml:space="preserve"> </w:t>
      </w:r>
      <w:r w:rsidR="00A2575F" w:rsidRPr="00DB2A1A">
        <w:rPr>
          <w:rFonts w:hint="eastAsia"/>
          <w:rtl/>
        </w:rPr>
        <w:t>بِأَه</w:t>
      </w:r>
      <w:r w:rsidR="00A2575F" w:rsidRPr="00DB2A1A">
        <w:rPr>
          <w:rFonts w:hint="cs"/>
          <w:rtl/>
        </w:rPr>
        <w:t>ۡ</w:t>
      </w:r>
      <w:r w:rsidR="00A2575F" w:rsidRPr="00DB2A1A">
        <w:rPr>
          <w:rFonts w:hint="eastAsia"/>
          <w:rtl/>
        </w:rPr>
        <w:t>لِهِ</w:t>
      </w:r>
      <w:r w:rsidR="00A2575F" w:rsidRPr="00DB2A1A">
        <w:rPr>
          <w:rFonts w:hint="cs"/>
          <w:rtl/>
        </w:rPr>
        <w:t>ۦۚ</w:t>
      </w:r>
      <w:r w:rsidR="00A2575F" w:rsidRPr="00DB2A1A">
        <w:rPr>
          <w:rtl/>
        </w:rPr>
        <w:t xml:space="preserve"> </w:t>
      </w:r>
      <w:r w:rsidR="00A2575F" w:rsidRPr="00DB2A1A">
        <w:rPr>
          <w:rFonts w:hint="eastAsia"/>
          <w:rtl/>
        </w:rPr>
        <w:t>فَهَل</w:t>
      </w:r>
      <w:r w:rsidR="00A2575F" w:rsidRPr="00DB2A1A">
        <w:rPr>
          <w:rFonts w:hint="cs"/>
          <w:rtl/>
        </w:rPr>
        <w:t>ۡ</w:t>
      </w:r>
      <w:r w:rsidR="00A2575F" w:rsidRPr="00DB2A1A">
        <w:rPr>
          <w:rtl/>
        </w:rPr>
        <w:t xml:space="preserve"> </w:t>
      </w:r>
      <w:r w:rsidR="00A2575F" w:rsidRPr="00DB2A1A">
        <w:rPr>
          <w:rFonts w:hint="eastAsia"/>
          <w:rtl/>
        </w:rPr>
        <w:t>يَنظُرُونَ</w:t>
      </w:r>
      <w:r w:rsidR="00A2575F" w:rsidRPr="00DB2A1A">
        <w:rPr>
          <w:rtl/>
        </w:rPr>
        <w:t xml:space="preserve"> </w:t>
      </w:r>
      <w:r w:rsidR="00A2575F" w:rsidRPr="00DB2A1A">
        <w:rPr>
          <w:rFonts w:hint="eastAsia"/>
          <w:rtl/>
        </w:rPr>
        <w:t>إِلَّا</w:t>
      </w:r>
      <w:r w:rsidR="00A2575F" w:rsidRPr="00DB2A1A">
        <w:rPr>
          <w:rtl/>
        </w:rPr>
        <w:t xml:space="preserve"> </w:t>
      </w:r>
      <w:r w:rsidR="00A2575F" w:rsidRPr="00DB2A1A">
        <w:rPr>
          <w:rFonts w:hint="eastAsia"/>
          <w:rtl/>
        </w:rPr>
        <w:t>سُنَّتَ</w:t>
      </w:r>
      <w:r w:rsidR="00A2575F" w:rsidRPr="00DB2A1A">
        <w:rPr>
          <w:rtl/>
        </w:rPr>
        <w:t xml:space="preserve"> </w:t>
      </w:r>
      <w:r w:rsidR="00A2575F" w:rsidRPr="00DB2A1A">
        <w:rPr>
          <w:rFonts w:hint="cs"/>
          <w:rtl/>
        </w:rPr>
        <w:t>ٱ</w:t>
      </w:r>
      <w:r w:rsidR="00A2575F" w:rsidRPr="00DB2A1A">
        <w:rPr>
          <w:rFonts w:hint="eastAsia"/>
          <w:rtl/>
        </w:rPr>
        <w:t>ل</w:t>
      </w:r>
      <w:r w:rsidR="00A2575F" w:rsidRPr="00DB2A1A">
        <w:rPr>
          <w:rFonts w:hint="cs"/>
          <w:rtl/>
        </w:rPr>
        <w:t>ۡ</w:t>
      </w:r>
      <w:r w:rsidR="00A2575F" w:rsidRPr="00DB2A1A">
        <w:rPr>
          <w:rFonts w:hint="eastAsia"/>
          <w:rtl/>
        </w:rPr>
        <w:t>أَوَّلِينَ</w:t>
      </w:r>
      <w:r w:rsidR="00A2575F" w:rsidRPr="00DB2A1A">
        <w:rPr>
          <w:rFonts w:hint="cs"/>
          <w:rtl/>
        </w:rPr>
        <w:t>ۚ</w:t>
      </w:r>
      <w:r w:rsidRPr="005171BE">
        <w:rPr>
          <w:rStyle w:val="Char8"/>
          <w:rtl/>
        </w:rPr>
        <w:t>﴾</w:t>
      </w:r>
      <w:r>
        <w:rPr>
          <w:rStyle w:val="Char4"/>
          <w:rtl/>
        </w:rPr>
        <w:t xml:space="preserve"> </w:t>
      </w:r>
      <w:r w:rsidRPr="005171BE">
        <w:rPr>
          <w:rStyle w:val="Char6"/>
          <w:rtl/>
        </w:rPr>
        <w:t>[</w:t>
      </w:r>
      <w:r w:rsidR="00A2575F">
        <w:rPr>
          <w:rStyle w:val="Char6"/>
          <w:rtl/>
        </w:rPr>
        <w:t>فاطر: 43</w:t>
      </w:r>
      <w:r w:rsidRPr="005171BE">
        <w:rPr>
          <w:rStyle w:val="Char6"/>
          <w:rtl/>
        </w:rPr>
        <w:t>]</w:t>
      </w:r>
      <w:r w:rsidRPr="005171BE">
        <w:rPr>
          <w:rStyle w:val="Char4"/>
          <w:rtl/>
        </w:rPr>
        <w:t>.</w:t>
      </w:r>
      <w:r>
        <w:rPr>
          <w:rStyle w:val="Char4"/>
          <w:rtl/>
        </w:rPr>
        <w:t xml:space="preserve"> </w:t>
      </w:r>
      <w:r w:rsidR="00D417D8" w:rsidRPr="00403282">
        <w:rPr>
          <w:rFonts w:ascii="QCF_BSML" w:hAnsi="QCF_BSML" w:cs="QCF_BSML"/>
          <w:b/>
          <w:bCs/>
          <w:sz w:val="24"/>
          <w:szCs w:val="24"/>
          <w:rtl/>
        </w:rPr>
        <w:t xml:space="preserve"> </w:t>
      </w:r>
    </w:p>
    <w:p w:rsidR="00D417D8" w:rsidRPr="00950FA7" w:rsidRDefault="00D417D8" w:rsidP="00DB2A1A">
      <w:pPr>
        <w:pStyle w:val="ab"/>
        <w:rPr>
          <w:rStyle w:val="Char4"/>
          <w:rtl/>
        </w:rPr>
      </w:pPr>
      <w:r w:rsidRPr="00950FA7">
        <w:rPr>
          <w:rStyle w:val="Char4"/>
          <w:rtl/>
        </w:rPr>
        <w:t xml:space="preserve">ترجمه: </w:t>
      </w:r>
      <w:r w:rsidRPr="00A44B96">
        <w:rPr>
          <w:rFonts w:ascii="Traditional Arabic" w:hAnsi="Traditional Arabic" w:cs="Traditional Arabic"/>
          <w:rtl/>
        </w:rPr>
        <w:t>«</w:t>
      </w:r>
      <w:r w:rsidRPr="00DB2A1A">
        <w:rPr>
          <w:rtl/>
        </w:rPr>
        <w:t>[ا</w:t>
      </w:r>
      <w:r w:rsidR="00E337D1" w:rsidRPr="00DB2A1A">
        <w:rPr>
          <w:rtl/>
        </w:rPr>
        <w:t>ی</w:t>
      </w:r>
      <w:r w:rsidRPr="00DB2A1A">
        <w:rPr>
          <w:rtl/>
        </w:rPr>
        <w:t>ن‏] از روى است</w:t>
      </w:r>
      <w:r w:rsidR="00E337D1" w:rsidRPr="00DB2A1A">
        <w:rPr>
          <w:rtl/>
        </w:rPr>
        <w:t>ک</w:t>
      </w:r>
      <w:r w:rsidRPr="00DB2A1A">
        <w:rPr>
          <w:rtl/>
        </w:rPr>
        <w:t>بار در زم</w:t>
      </w:r>
      <w:r w:rsidR="00E337D1" w:rsidRPr="00DB2A1A">
        <w:rPr>
          <w:rtl/>
        </w:rPr>
        <w:t>ی</w:t>
      </w:r>
      <w:r w:rsidRPr="00DB2A1A">
        <w:rPr>
          <w:rtl/>
        </w:rPr>
        <w:t>ن و ن</w:t>
      </w:r>
      <w:r w:rsidR="00E337D1" w:rsidRPr="00DB2A1A">
        <w:rPr>
          <w:rtl/>
        </w:rPr>
        <w:t>ی</w:t>
      </w:r>
      <w:r w:rsidRPr="00DB2A1A">
        <w:rPr>
          <w:rtl/>
        </w:rPr>
        <w:t xml:space="preserve">رنگ زشتى بود </w:t>
      </w:r>
      <w:r w:rsidR="00E337D1" w:rsidRPr="00DB2A1A">
        <w:rPr>
          <w:rtl/>
        </w:rPr>
        <w:t>ک</w:t>
      </w:r>
      <w:r w:rsidRPr="00DB2A1A">
        <w:rPr>
          <w:rtl/>
        </w:rPr>
        <w:t>ه ورز</w:t>
      </w:r>
      <w:r w:rsidR="00E337D1" w:rsidRPr="00DB2A1A">
        <w:rPr>
          <w:rtl/>
        </w:rPr>
        <w:t>ی</w:t>
      </w:r>
      <w:r w:rsidRPr="00DB2A1A">
        <w:rPr>
          <w:rtl/>
        </w:rPr>
        <w:t>دند. و [وبال‏] ن</w:t>
      </w:r>
      <w:r w:rsidR="00E337D1" w:rsidRPr="00DB2A1A">
        <w:rPr>
          <w:rtl/>
        </w:rPr>
        <w:t>ی</w:t>
      </w:r>
      <w:r w:rsidRPr="00DB2A1A">
        <w:rPr>
          <w:rtl/>
        </w:rPr>
        <w:t>رنگ جز به اهلش فرود نمى‏آ</w:t>
      </w:r>
      <w:r w:rsidR="00E337D1" w:rsidRPr="00DB2A1A">
        <w:rPr>
          <w:rtl/>
        </w:rPr>
        <w:t>ی</w:t>
      </w:r>
      <w:r w:rsidRPr="00DB2A1A">
        <w:rPr>
          <w:rtl/>
        </w:rPr>
        <w:t>د. آن گاه آ</w:t>
      </w:r>
      <w:r w:rsidR="00E337D1" w:rsidRPr="00DB2A1A">
        <w:rPr>
          <w:rtl/>
        </w:rPr>
        <w:t>ی</w:t>
      </w:r>
      <w:r w:rsidRPr="00DB2A1A">
        <w:rPr>
          <w:rtl/>
        </w:rPr>
        <w:t>ا جز چشم به راه ش</w:t>
      </w:r>
      <w:r w:rsidR="00E337D1" w:rsidRPr="00DB2A1A">
        <w:rPr>
          <w:rtl/>
        </w:rPr>
        <w:t>ی</w:t>
      </w:r>
      <w:r w:rsidRPr="00DB2A1A">
        <w:rPr>
          <w:rtl/>
        </w:rPr>
        <w:t>وه [</w:t>
      </w:r>
      <w:r w:rsidR="00E337D1" w:rsidRPr="00DB2A1A">
        <w:rPr>
          <w:rtl/>
        </w:rPr>
        <w:t>کی</w:t>
      </w:r>
      <w:r w:rsidRPr="00DB2A1A">
        <w:rPr>
          <w:rtl/>
        </w:rPr>
        <w:t>فر د</w:t>
      </w:r>
      <w:r w:rsidR="00E337D1" w:rsidRPr="00DB2A1A">
        <w:rPr>
          <w:rtl/>
        </w:rPr>
        <w:t>ی</w:t>
      </w:r>
      <w:r w:rsidRPr="00DB2A1A">
        <w:rPr>
          <w:rtl/>
        </w:rPr>
        <w:t>دن‏] پ</w:t>
      </w:r>
      <w:r w:rsidR="00E337D1" w:rsidRPr="00DB2A1A">
        <w:rPr>
          <w:rtl/>
        </w:rPr>
        <w:t>ی</w:t>
      </w:r>
      <w:r w:rsidRPr="00DB2A1A">
        <w:rPr>
          <w:rtl/>
        </w:rPr>
        <w:t>ش</w:t>
      </w:r>
      <w:r w:rsidR="00E337D1" w:rsidRPr="00DB2A1A">
        <w:rPr>
          <w:rtl/>
        </w:rPr>
        <w:t>ی</w:t>
      </w:r>
      <w:r w:rsidRPr="00DB2A1A">
        <w:rPr>
          <w:rtl/>
        </w:rPr>
        <w:t>ن</w:t>
      </w:r>
      <w:r w:rsidR="00E337D1" w:rsidRPr="00DB2A1A">
        <w:rPr>
          <w:rtl/>
        </w:rPr>
        <w:t>ی</w:t>
      </w:r>
      <w:r w:rsidRPr="00DB2A1A">
        <w:rPr>
          <w:rtl/>
        </w:rPr>
        <w:t>ان هستند؟</w:t>
      </w:r>
      <w:r w:rsidRPr="00A44B96">
        <w:rPr>
          <w:rFonts w:ascii="Traditional Arabic" w:hAnsi="Traditional Arabic" w:cs="Traditional Arabic"/>
          <w:rtl/>
        </w:rPr>
        <w:t>»</w:t>
      </w:r>
      <w:r w:rsidRPr="00950FA7">
        <w:rPr>
          <w:rStyle w:val="Char4"/>
          <w:rtl/>
        </w:rPr>
        <w:t>.</w:t>
      </w:r>
    </w:p>
    <w:p w:rsidR="00D417D8" w:rsidRPr="00950FA7" w:rsidRDefault="00D417D8" w:rsidP="00605420">
      <w:pPr>
        <w:spacing w:line="250" w:lineRule="auto"/>
        <w:ind w:firstLine="284"/>
        <w:jc w:val="both"/>
        <w:rPr>
          <w:rStyle w:val="Char4"/>
          <w:rtl/>
          <w:lang w:bidi="fa-IR"/>
        </w:rPr>
      </w:pPr>
      <w:r w:rsidRPr="00950FA7">
        <w:rPr>
          <w:rStyle w:val="Char4"/>
          <w:rtl/>
          <w:lang w:bidi="fa-IR"/>
        </w:rPr>
        <w:t>مگر ا</w:t>
      </w:r>
      <w:r w:rsidR="00E337D1">
        <w:rPr>
          <w:rStyle w:val="Char4"/>
          <w:rtl/>
          <w:lang w:bidi="fa-IR"/>
        </w:rPr>
        <w:t>ی</w:t>
      </w:r>
      <w:r w:rsidRPr="00950FA7">
        <w:rPr>
          <w:rStyle w:val="Char4"/>
          <w:rtl/>
          <w:lang w:bidi="fa-IR"/>
        </w:rPr>
        <w:t>نکه خداوند بنابر حکمت خودش مصلحتی را در نظر داشته باشد که مثلا معجزه</w:t>
      </w:r>
      <w:r w:rsidR="005171BE">
        <w:rPr>
          <w:rStyle w:val="Char4"/>
          <w:rtl/>
          <w:lang w:bidi="fa-IR"/>
        </w:rPr>
        <w:t xml:space="preserve">‌ای </w:t>
      </w:r>
      <w:r w:rsidRPr="00950FA7">
        <w:rPr>
          <w:rStyle w:val="Char4"/>
          <w:rtl/>
          <w:lang w:bidi="fa-IR"/>
        </w:rPr>
        <w:t>خارق العاده از دست کسی ظاهر کند، و صد البته که معجزات منحصر به پ</w:t>
      </w:r>
      <w:r w:rsidR="00E337D1">
        <w:rPr>
          <w:rStyle w:val="Char4"/>
          <w:rtl/>
          <w:lang w:bidi="fa-IR"/>
        </w:rPr>
        <w:t>ی</w:t>
      </w:r>
      <w:r w:rsidRPr="00950FA7">
        <w:rPr>
          <w:rStyle w:val="Char4"/>
          <w:rtl/>
          <w:lang w:bidi="fa-IR"/>
        </w:rPr>
        <w:t xml:space="preserve">امبران </w:t>
      </w:r>
      <w:r w:rsidRPr="00E337D1">
        <w:rPr>
          <w:rFonts w:ascii="Lotus" w:hAnsi="Lotus" w:cs="CTraditional Arabic"/>
          <w:rtl/>
          <w:lang w:bidi="fa-IR"/>
        </w:rPr>
        <w:t>‡</w:t>
      </w:r>
      <w:r w:rsidRPr="00950FA7">
        <w:rPr>
          <w:rStyle w:val="Char4"/>
          <w:rtl/>
          <w:lang w:bidi="fa-IR"/>
        </w:rPr>
        <w:t xml:space="preserve"> است و کرامات که بازهم خارق العاده است استثنا</w:t>
      </w:r>
      <w:r w:rsidR="00E337D1">
        <w:rPr>
          <w:rStyle w:val="Char4"/>
          <w:rtl/>
          <w:lang w:bidi="fa-IR"/>
        </w:rPr>
        <w:t>ی</w:t>
      </w:r>
      <w:r w:rsidRPr="00950FA7">
        <w:rPr>
          <w:rStyle w:val="Char4"/>
          <w:rtl/>
          <w:lang w:bidi="fa-IR"/>
        </w:rPr>
        <w:t xml:space="preserve"> خیلی قل</w:t>
      </w:r>
      <w:r w:rsidR="00E337D1">
        <w:rPr>
          <w:rStyle w:val="Char4"/>
          <w:rtl/>
          <w:lang w:bidi="fa-IR"/>
        </w:rPr>
        <w:t>ی</w:t>
      </w:r>
      <w:r w:rsidRPr="00950FA7">
        <w:rPr>
          <w:rStyle w:val="Char4"/>
          <w:rtl/>
          <w:lang w:bidi="fa-IR"/>
        </w:rPr>
        <w:t>ل الوقوعی است که بازهم در اخت</w:t>
      </w:r>
      <w:r w:rsidR="00E337D1">
        <w:rPr>
          <w:rStyle w:val="Char4"/>
          <w:rtl/>
          <w:lang w:bidi="fa-IR"/>
        </w:rPr>
        <w:t>ی</w:t>
      </w:r>
      <w:r w:rsidRPr="00950FA7">
        <w:rPr>
          <w:rStyle w:val="Char4"/>
          <w:rtl/>
          <w:lang w:bidi="fa-IR"/>
        </w:rPr>
        <w:t>ار شخصی ن</w:t>
      </w:r>
      <w:r w:rsidR="00E337D1">
        <w:rPr>
          <w:rStyle w:val="Char4"/>
          <w:rtl/>
          <w:lang w:bidi="fa-IR"/>
        </w:rPr>
        <w:t>ی</w:t>
      </w:r>
      <w:r w:rsidRPr="00950FA7">
        <w:rPr>
          <w:rStyle w:val="Char4"/>
          <w:rtl/>
          <w:lang w:bidi="fa-IR"/>
        </w:rPr>
        <w:t>ست که ا</w:t>
      </w:r>
      <w:r w:rsidR="00E337D1">
        <w:rPr>
          <w:rStyle w:val="Char4"/>
          <w:rtl/>
          <w:lang w:bidi="fa-IR"/>
        </w:rPr>
        <w:t>ی</w:t>
      </w:r>
      <w:r w:rsidRPr="00950FA7">
        <w:rPr>
          <w:rStyle w:val="Char4"/>
          <w:rtl/>
          <w:lang w:bidi="fa-IR"/>
        </w:rPr>
        <w:t>ن کرامت به دست او ظاهر</w:t>
      </w:r>
      <w:r w:rsidR="00E337D1">
        <w:rPr>
          <w:rStyle w:val="Char4"/>
          <w:rtl/>
          <w:lang w:bidi="fa-IR"/>
        </w:rPr>
        <w:t xml:space="preserve"> می‌</w:t>
      </w:r>
      <w:r w:rsidRPr="00950FA7">
        <w:rPr>
          <w:rStyle w:val="Char4"/>
          <w:rtl/>
          <w:lang w:bidi="fa-IR"/>
        </w:rPr>
        <w:t>شود. اما ا</w:t>
      </w:r>
      <w:r w:rsidR="00E337D1">
        <w:rPr>
          <w:rStyle w:val="Char4"/>
          <w:rtl/>
          <w:lang w:bidi="fa-IR"/>
        </w:rPr>
        <w:t>ی</w:t>
      </w:r>
      <w:r w:rsidRPr="00950FA7">
        <w:rPr>
          <w:rStyle w:val="Char4"/>
          <w:rtl/>
          <w:lang w:bidi="fa-IR"/>
        </w:rPr>
        <w:t xml:space="preserve">نکه ائمه </w:t>
      </w:r>
      <w:r w:rsidR="00E337D1">
        <w:rPr>
          <w:rStyle w:val="Char4"/>
          <w:rtl/>
          <w:lang w:bidi="fa-IR"/>
        </w:rPr>
        <w:t>ی</w:t>
      </w:r>
      <w:r w:rsidRPr="00950FA7">
        <w:rPr>
          <w:rStyle w:val="Char4"/>
          <w:rtl/>
          <w:lang w:bidi="fa-IR"/>
        </w:rPr>
        <w:t xml:space="preserve">ازده گانه که سه نفر شان همزمان با خود رسول مکرم </w:t>
      </w:r>
      <w:r w:rsidRPr="00E337D1">
        <w:rPr>
          <w:rFonts w:cs="CTraditional Arabic"/>
          <w:rtl/>
          <w:lang w:bidi="fa-IR"/>
        </w:rPr>
        <w:t>ص</w:t>
      </w:r>
      <w:r w:rsidRPr="00950FA7">
        <w:rPr>
          <w:rStyle w:val="Char4"/>
          <w:rtl/>
          <w:lang w:bidi="fa-IR"/>
        </w:rPr>
        <w:t xml:space="preserve"> زندگی می‌کردند اگر حضرت علی مرتضی و حضرت حسن و حس</w:t>
      </w:r>
      <w:r w:rsidR="00E337D1">
        <w:rPr>
          <w:rStyle w:val="Char4"/>
          <w:rtl/>
          <w:lang w:bidi="fa-IR"/>
        </w:rPr>
        <w:t>ی</w:t>
      </w:r>
      <w:r w:rsidRPr="00950FA7">
        <w:rPr>
          <w:rStyle w:val="Char4"/>
          <w:rtl/>
          <w:lang w:bidi="fa-IR"/>
        </w:rPr>
        <w:t xml:space="preserve">ن </w:t>
      </w:r>
      <w:r w:rsidRPr="00950FA7">
        <w:rPr>
          <w:rStyle w:val="Char4"/>
          <w:rtl/>
          <w:lang w:bidi="fa-IR"/>
        </w:rPr>
        <w:sym w:font="AGA Arabesque" w:char="F079"/>
      </w:r>
      <w:r w:rsidRPr="00950FA7">
        <w:rPr>
          <w:rStyle w:val="Char4"/>
          <w:rtl/>
          <w:lang w:bidi="fa-IR"/>
        </w:rPr>
        <w:t xml:space="preserve"> سا</w:t>
      </w:r>
      <w:r w:rsidR="00E337D1">
        <w:rPr>
          <w:rStyle w:val="Char4"/>
          <w:rtl/>
          <w:lang w:bidi="fa-IR"/>
        </w:rPr>
        <w:t>ی</w:t>
      </w:r>
      <w:r w:rsidRPr="00950FA7">
        <w:rPr>
          <w:rStyle w:val="Char4"/>
          <w:rtl/>
          <w:lang w:bidi="fa-IR"/>
        </w:rPr>
        <w:t>ر زبانها را بلد بودند چه ن</w:t>
      </w:r>
      <w:r w:rsidR="00E337D1">
        <w:rPr>
          <w:rStyle w:val="Char4"/>
          <w:rtl/>
          <w:lang w:bidi="fa-IR"/>
        </w:rPr>
        <w:t>ی</w:t>
      </w:r>
      <w:r w:rsidRPr="00950FA7">
        <w:rPr>
          <w:rStyle w:val="Char4"/>
          <w:rtl/>
          <w:lang w:bidi="fa-IR"/>
        </w:rPr>
        <w:t>ازی بود که پ</w:t>
      </w:r>
      <w:r w:rsidR="00E337D1">
        <w:rPr>
          <w:rStyle w:val="Char4"/>
          <w:rtl/>
          <w:lang w:bidi="fa-IR"/>
        </w:rPr>
        <w:t>ی</w:t>
      </w:r>
      <w:r w:rsidRPr="00950FA7">
        <w:rPr>
          <w:rStyle w:val="Char4"/>
          <w:rtl/>
          <w:lang w:bidi="fa-IR"/>
        </w:rPr>
        <w:t xml:space="preserve">امبر </w:t>
      </w:r>
      <w:r w:rsidRPr="00E337D1">
        <w:rPr>
          <w:rFonts w:cs="CTraditional Arabic"/>
          <w:rtl/>
          <w:lang w:bidi="fa-IR"/>
        </w:rPr>
        <w:t>ص</w:t>
      </w:r>
      <w:r w:rsidRPr="00950FA7">
        <w:rPr>
          <w:rStyle w:val="Char4"/>
          <w:rtl/>
          <w:lang w:bidi="fa-IR"/>
        </w:rPr>
        <w:t xml:space="preserve"> صحابی د</w:t>
      </w:r>
      <w:r w:rsidR="00E337D1">
        <w:rPr>
          <w:rStyle w:val="Char4"/>
          <w:rtl/>
          <w:lang w:bidi="fa-IR"/>
        </w:rPr>
        <w:t>ی</w:t>
      </w:r>
      <w:r w:rsidRPr="00950FA7">
        <w:rPr>
          <w:rStyle w:val="Char4"/>
          <w:rtl/>
          <w:lang w:bidi="fa-IR"/>
        </w:rPr>
        <w:t xml:space="preserve">گری را مأمور کنند که زبان عبرانی را </w:t>
      </w:r>
      <w:r w:rsidR="00E337D1">
        <w:rPr>
          <w:rStyle w:val="Char4"/>
          <w:rtl/>
          <w:lang w:bidi="fa-IR"/>
        </w:rPr>
        <w:t>ی</w:t>
      </w:r>
      <w:r w:rsidRPr="00950FA7">
        <w:rPr>
          <w:rStyle w:val="Char4"/>
          <w:rtl/>
          <w:lang w:bidi="fa-IR"/>
        </w:rPr>
        <w:t>اد بگ</w:t>
      </w:r>
      <w:r w:rsidR="00E337D1">
        <w:rPr>
          <w:rStyle w:val="Char4"/>
          <w:rtl/>
          <w:lang w:bidi="fa-IR"/>
        </w:rPr>
        <w:t>ی</w:t>
      </w:r>
      <w:r w:rsidRPr="00950FA7">
        <w:rPr>
          <w:rStyle w:val="Char4"/>
          <w:rtl/>
          <w:lang w:bidi="fa-IR"/>
        </w:rPr>
        <w:t xml:space="preserve">رد تا به عنوان مترجم درخدمت رسول گرامی </w:t>
      </w:r>
      <w:r w:rsidRPr="00E337D1">
        <w:rPr>
          <w:rFonts w:cs="CTraditional Arabic"/>
          <w:rtl/>
          <w:lang w:bidi="fa-IR"/>
        </w:rPr>
        <w:t>ص</w:t>
      </w:r>
      <w:r w:rsidR="00DB2A1A">
        <w:rPr>
          <w:rStyle w:val="Char4"/>
          <w:rtl/>
          <w:lang w:bidi="fa-IR"/>
        </w:rPr>
        <w:t xml:space="preserve"> باشد؟!</w:t>
      </w:r>
      <w:r w:rsidR="00DB2A1A">
        <w:rPr>
          <w:rStyle w:val="Char4"/>
          <w:rFonts w:hint="cs"/>
          <w:rtl/>
          <w:lang w:bidi="fa-IR"/>
        </w:rPr>
        <w:t>.</w:t>
      </w:r>
    </w:p>
    <w:p w:rsidR="00D417D8" w:rsidRPr="009E7BBE" w:rsidRDefault="00D417D8" w:rsidP="009E7BBE">
      <w:pPr>
        <w:pStyle w:val="a1"/>
        <w:rPr>
          <w:rtl/>
        </w:rPr>
      </w:pPr>
      <w:bookmarkStart w:id="17" w:name="_Toc238550021"/>
      <w:r w:rsidRPr="009E7BBE">
        <w:rPr>
          <w:rtl/>
        </w:rPr>
        <w:t>آيا امام از پشت سر هم می بيند؟</w:t>
      </w:r>
      <w:bookmarkEnd w:id="17"/>
    </w:p>
    <w:p w:rsidR="00D417D8" w:rsidRPr="00B92E72" w:rsidRDefault="00D417D8" w:rsidP="00B92E72">
      <w:pPr>
        <w:pStyle w:val="a8"/>
        <w:rPr>
          <w:rStyle w:val="Char4"/>
          <w:spacing w:val="-2"/>
          <w:rtl/>
        </w:rPr>
      </w:pPr>
      <w:r w:rsidRPr="00D417D8">
        <w:rPr>
          <w:rStyle w:val="Char5"/>
          <w:rtl/>
        </w:rPr>
        <w:t>نشانه سوم:</w:t>
      </w:r>
      <w:r w:rsidRPr="00950FA7">
        <w:rPr>
          <w:rStyle w:val="Char4"/>
          <w:rtl/>
        </w:rPr>
        <w:t xml:space="preserve"> </w:t>
      </w:r>
      <w:r w:rsidRPr="00DB2A1A">
        <w:rPr>
          <w:rStyle w:val="Char4"/>
          <w:rFonts w:hint="cs"/>
          <w:rtl/>
        </w:rPr>
        <w:t>ا</w:t>
      </w:r>
      <w:r w:rsidR="00E337D1" w:rsidRPr="00DB2A1A">
        <w:rPr>
          <w:rStyle w:val="Char4"/>
          <w:rFonts w:hint="cs"/>
          <w:rtl/>
        </w:rPr>
        <w:t>ی</w:t>
      </w:r>
      <w:r w:rsidRPr="00DB2A1A">
        <w:rPr>
          <w:rStyle w:val="Char4"/>
          <w:rFonts w:hint="cs"/>
          <w:rtl/>
        </w:rPr>
        <w:t>نکه امام مانند پ</w:t>
      </w:r>
      <w:r w:rsidR="00E337D1" w:rsidRPr="00DB2A1A">
        <w:rPr>
          <w:rStyle w:val="Char4"/>
          <w:rFonts w:hint="cs"/>
          <w:rtl/>
        </w:rPr>
        <w:t>ی</w:t>
      </w:r>
      <w:r w:rsidRPr="00DB2A1A">
        <w:rPr>
          <w:rStyle w:val="Char4"/>
          <w:rFonts w:hint="cs"/>
          <w:rtl/>
        </w:rPr>
        <w:t>ش رو از پشت سر هم می‌ب</w:t>
      </w:r>
      <w:r w:rsidR="00E337D1" w:rsidRPr="00DB2A1A">
        <w:rPr>
          <w:rStyle w:val="Char4"/>
          <w:rFonts w:hint="cs"/>
          <w:rtl/>
        </w:rPr>
        <w:t>ی</w:t>
      </w:r>
      <w:r w:rsidRPr="00DB2A1A">
        <w:rPr>
          <w:rStyle w:val="Char4"/>
          <w:rFonts w:hint="cs"/>
          <w:rtl/>
        </w:rPr>
        <w:t xml:space="preserve">ند!! </w:t>
      </w:r>
      <w:r w:rsidR="00E337D1" w:rsidRPr="00DB2A1A">
        <w:rPr>
          <w:rStyle w:val="Char4"/>
          <w:rFonts w:hint="cs"/>
          <w:rtl/>
        </w:rPr>
        <w:t>ی</w:t>
      </w:r>
      <w:r w:rsidRPr="00DB2A1A">
        <w:rPr>
          <w:rStyle w:val="Char4"/>
          <w:rFonts w:hint="cs"/>
          <w:rtl/>
        </w:rPr>
        <w:t xml:space="preserve">عنی چه؟ با چشم </w:t>
      </w:r>
      <w:r w:rsidR="00E337D1" w:rsidRPr="00DB2A1A">
        <w:rPr>
          <w:rStyle w:val="Char4"/>
          <w:rFonts w:hint="cs"/>
          <w:rtl/>
        </w:rPr>
        <w:t>ی</w:t>
      </w:r>
      <w:r w:rsidRPr="00DB2A1A">
        <w:rPr>
          <w:rStyle w:val="Char4"/>
          <w:rFonts w:hint="cs"/>
          <w:rtl/>
        </w:rPr>
        <w:t>ا بدون چشم! آ</w:t>
      </w:r>
      <w:r w:rsidR="00E337D1" w:rsidRPr="00DB2A1A">
        <w:rPr>
          <w:rStyle w:val="Char4"/>
          <w:rFonts w:hint="cs"/>
          <w:rtl/>
        </w:rPr>
        <w:t>ی</w:t>
      </w:r>
      <w:r w:rsidRPr="00DB2A1A">
        <w:rPr>
          <w:rStyle w:val="Char4"/>
          <w:rFonts w:hint="cs"/>
          <w:rtl/>
        </w:rPr>
        <w:t xml:space="preserve">ا امام از پشت سرهم چشم دارد؟! </w:t>
      </w:r>
      <w:r w:rsidR="00E337D1" w:rsidRPr="00DB2A1A">
        <w:rPr>
          <w:rStyle w:val="Char4"/>
          <w:rFonts w:hint="cs"/>
          <w:rtl/>
        </w:rPr>
        <w:t>ی</w:t>
      </w:r>
      <w:r w:rsidRPr="00DB2A1A">
        <w:rPr>
          <w:rStyle w:val="Char4"/>
          <w:rFonts w:hint="cs"/>
          <w:rtl/>
        </w:rPr>
        <w:t xml:space="preserve">ک چشم </w:t>
      </w:r>
      <w:r w:rsidR="00E337D1" w:rsidRPr="00DB2A1A">
        <w:rPr>
          <w:rStyle w:val="Char4"/>
          <w:rFonts w:hint="cs"/>
          <w:rtl/>
        </w:rPr>
        <w:t>ی</w:t>
      </w:r>
      <w:r w:rsidRPr="00DB2A1A">
        <w:rPr>
          <w:rStyle w:val="Char4"/>
          <w:rFonts w:hint="cs"/>
          <w:rtl/>
        </w:rPr>
        <w:t>ا دو چشم؟! چشم عادی با کاسه و سف</w:t>
      </w:r>
      <w:r w:rsidR="00E337D1" w:rsidRPr="00DB2A1A">
        <w:rPr>
          <w:rStyle w:val="Char4"/>
          <w:rFonts w:hint="cs"/>
          <w:rtl/>
        </w:rPr>
        <w:t>ی</w:t>
      </w:r>
      <w:r w:rsidRPr="00DB2A1A">
        <w:rPr>
          <w:rStyle w:val="Char4"/>
          <w:rFonts w:hint="cs"/>
          <w:rtl/>
        </w:rPr>
        <w:t xml:space="preserve">دی ومردمک و مژه و أبرو؟! </w:t>
      </w:r>
      <w:r w:rsidR="00E337D1" w:rsidRPr="00DB2A1A">
        <w:rPr>
          <w:rStyle w:val="Char4"/>
          <w:rFonts w:hint="cs"/>
          <w:rtl/>
        </w:rPr>
        <w:t>ی</w:t>
      </w:r>
      <w:r w:rsidRPr="00DB2A1A">
        <w:rPr>
          <w:rStyle w:val="Char4"/>
          <w:rFonts w:hint="cs"/>
          <w:rtl/>
        </w:rPr>
        <w:t>ا غ</w:t>
      </w:r>
      <w:r w:rsidR="00E337D1" w:rsidRPr="00DB2A1A">
        <w:rPr>
          <w:rStyle w:val="Char4"/>
          <w:rFonts w:hint="cs"/>
          <w:rtl/>
        </w:rPr>
        <w:t>ی</w:t>
      </w:r>
      <w:r w:rsidRPr="00DB2A1A">
        <w:rPr>
          <w:rStyle w:val="Char4"/>
          <w:rFonts w:hint="cs"/>
          <w:rtl/>
        </w:rPr>
        <w:t>ر عادی؟! آخر چرا امام ب</w:t>
      </w:r>
      <w:r w:rsidR="00E337D1" w:rsidRPr="00DB2A1A">
        <w:rPr>
          <w:rStyle w:val="Char4"/>
          <w:rFonts w:hint="cs"/>
          <w:rtl/>
        </w:rPr>
        <w:t>ی</w:t>
      </w:r>
      <w:r w:rsidRPr="00DB2A1A">
        <w:rPr>
          <w:rStyle w:val="Char4"/>
          <w:rFonts w:hint="cs"/>
          <w:rtl/>
        </w:rPr>
        <w:t>شتر از سا</w:t>
      </w:r>
      <w:r w:rsidR="00E337D1" w:rsidRPr="00DB2A1A">
        <w:rPr>
          <w:rStyle w:val="Char4"/>
          <w:rFonts w:hint="cs"/>
          <w:rtl/>
        </w:rPr>
        <w:t>ی</w:t>
      </w:r>
      <w:r w:rsidRPr="00DB2A1A">
        <w:rPr>
          <w:rStyle w:val="Char4"/>
          <w:rFonts w:hint="cs"/>
          <w:rtl/>
        </w:rPr>
        <w:t>ر انسانها عضو بیشتری داشته باشد؟ چه ن</w:t>
      </w:r>
      <w:r w:rsidR="00E337D1" w:rsidRPr="00DB2A1A">
        <w:rPr>
          <w:rStyle w:val="Char4"/>
          <w:rFonts w:hint="cs"/>
          <w:rtl/>
        </w:rPr>
        <w:t>ی</w:t>
      </w:r>
      <w:r w:rsidRPr="00DB2A1A">
        <w:rPr>
          <w:rStyle w:val="Char4"/>
          <w:rFonts w:hint="cs"/>
          <w:rtl/>
        </w:rPr>
        <w:t>ازی است؟ آ</w:t>
      </w:r>
      <w:r w:rsidR="00E337D1" w:rsidRPr="00DB2A1A">
        <w:rPr>
          <w:rStyle w:val="Char4"/>
          <w:rFonts w:hint="cs"/>
          <w:rtl/>
        </w:rPr>
        <w:t>ی</w:t>
      </w:r>
      <w:r w:rsidRPr="00DB2A1A">
        <w:rPr>
          <w:rStyle w:val="Char4"/>
          <w:rFonts w:hint="cs"/>
          <w:rtl/>
        </w:rPr>
        <w:t>ا کمال و بزرگواری به این وس</w:t>
      </w:r>
      <w:r w:rsidR="00E337D1" w:rsidRPr="00DB2A1A">
        <w:rPr>
          <w:rStyle w:val="Char4"/>
          <w:rFonts w:hint="cs"/>
          <w:rtl/>
        </w:rPr>
        <w:t>ی</w:t>
      </w:r>
      <w:r w:rsidRPr="00DB2A1A">
        <w:rPr>
          <w:rStyle w:val="Char4"/>
          <w:rFonts w:hint="cs"/>
          <w:rtl/>
        </w:rPr>
        <w:t>له ثابت می‌شود که فردی ب</w:t>
      </w:r>
      <w:r w:rsidR="00E337D1" w:rsidRPr="00DB2A1A">
        <w:rPr>
          <w:rStyle w:val="Char4"/>
          <w:rFonts w:hint="cs"/>
          <w:rtl/>
        </w:rPr>
        <w:t>ی</w:t>
      </w:r>
      <w:r w:rsidRPr="00DB2A1A">
        <w:rPr>
          <w:rStyle w:val="Char4"/>
          <w:rFonts w:hint="cs"/>
          <w:rtl/>
        </w:rPr>
        <w:t>ش از سا</w:t>
      </w:r>
      <w:r w:rsidR="00E337D1" w:rsidRPr="00DB2A1A">
        <w:rPr>
          <w:rStyle w:val="Char4"/>
          <w:rFonts w:hint="cs"/>
          <w:rtl/>
        </w:rPr>
        <w:t>ی</w:t>
      </w:r>
      <w:r w:rsidRPr="00DB2A1A">
        <w:rPr>
          <w:rStyle w:val="Char4"/>
          <w:rFonts w:hint="cs"/>
          <w:rtl/>
        </w:rPr>
        <w:t>ر</w:t>
      </w:r>
      <w:r w:rsidR="00E337D1" w:rsidRPr="00DB2A1A">
        <w:rPr>
          <w:rStyle w:val="Char4"/>
          <w:rFonts w:hint="cs"/>
          <w:rtl/>
        </w:rPr>
        <w:t>ی</w:t>
      </w:r>
      <w:r w:rsidRPr="00DB2A1A">
        <w:rPr>
          <w:rStyle w:val="Char4"/>
          <w:rFonts w:hint="cs"/>
          <w:rtl/>
        </w:rPr>
        <w:t>ن اعضای بدن داشته باشد؟! فرضا اگر ثابت شود که شخصی چهار تا چشم دارد با ا</w:t>
      </w:r>
      <w:r w:rsidR="00E337D1" w:rsidRPr="00DB2A1A">
        <w:rPr>
          <w:rStyle w:val="Char4"/>
          <w:rFonts w:hint="cs"/>
          <w:rtl/>
        </w:rPr>
        <w:t>ی</w:t>
      </w:r>
      <w:r w:rsidRPr="00DB2A1A">
        <w:rPr>
          <w:rStyle w:val="Char4"/>
          <w:rFonts w:hint="cs"/>
          <w:rtl/>
        </w:rPr>
        <w:t>ن استثنا کمال و بزرگواری ثابت</w:t>
      </w:r>
      <w:r w:rsidR="00E337D1" w:rsidRPr="00DB2A1A">
        <w:rPr>
          <w:rStyle w:val="Char4"/>
          <w:rFonts w:hint="cs"/>
          <w:rtl/>
        </w:rPr>
        <w:t xml:space="preserve"> می‌</w:t>
      </w:r>
      <w:r w:rsidRPr="00DB2A1A">
        <w:rPr>
          <w:rStyle w:val="Char4"/>
          <w:rFonts w:hint="cs"/>
          <w:rtl/>
        </w:rPr>
        <w:t>شود؟! آ</w:t>
      </w:r>
      <w:r w:rsidR="00E337D1" w:rsidRPr="00DB2A1A">
        <w:rPr>
          <w:rStyle w:val="Char4"/>
          <w:rFonts w:hint="cs"/>
          <w:rtl/>
        </w:rPr>
        <w:t>ی</w:t>
      </w:r>
      <w:r w:rsidRPr="00DB2A1A">
        <w:rPr>
          <w:rStyle w:val="Char4"/>
          <w:rFonts w:hint="cs"/>
          <w:rtl/>
        </w:rPr>
        <w:t>ا برای ا</w:t>
      </w:r>
      <w:r w:rsidR="00E337D1" w:rsidRPr="00DB2A1A">
        <w:rPr>
          <w:rStyle w:val="Char4"/>
          <w:rFonts w:hint="cs"/>
          <w:rtl/>
        </w:rPr>
        <w:t>ی</w:t>
      </w:r>
      <w:r w:rsidRPr="00DB2A1A">
        <w:rPr>
          <w:rStyle w:val="Char4"/>
          <w:rFonts w:hint="cs"/>
          <w:rtl/>
        </w:rPr>
        <w:t>نکه ثابت کن</w:t>
      </w:r>
      <w:r w:rsidR="00E337D1" w:rsidRPr="00DB2A1A">
        <w:rPr>
          <w:rStyle w:val="Char4"/>
          <w:rFonts w:hint="cs"/>
          <w:rtl/>
        </w:rPr>
        <w:t>ی</w:t>
      </w:r>
      <w:r w:rsidRPr="00DB2A1A">
        <w:rPr>
          <w:rStyle w:val="Char4"/>
          <w:rFonts w:hint="cs"/>
          <w:rtl/>
        </w:rPr>
        <w:t>م فلان شخص</w:t>
      </w:r>
      <w:r w:rsidR="00E337D1" w:rsidRPr="00DB2A1A">
        <w:rPr>
          <w:rStyle w:val="Char4"/>
          <w:rFonts w:hint="cs"/>
          <w:rtl/>
        </w:rPr>
        <w:t>ی</w:t>
      </w:r>
      <w:r w:rsidRPr="00DB2A1A">
        <w:rPr>
          <w:rStyle w:val="Char4"/>
          <w:rFonts w:hint="cs"/>
          <w:rtl/>
        </w:rPr>
        <w:t>ت حالا پ</w:t>
      </w:r>
      <w:r w:rsidR="00E337D1" w:rsidRPr="00DB2A1A">
        <w:rPr>
          <w:rStyle w:val="Char4"/>
          <w:rFonts w:hint="cs"/>
          <w:rtl/>
        </w:rPr>
        <w:t>ی</w:t>
      </w:r>
      <w:r w:rsidRPr="00DB2A1A">
        <w:rPr>
          <w:rStyle w:val="Char4"/>
          <w:rFonts w:hint="cs"/>
          <w:rtl/>
        </w:rPr>
        <w:t xml:space="preserve">امبر </w:t>
      </w:r>
      <w:r w:rsidR="00E337D1" w:rsidRPr="00DB2A1A">
        <w:rPr>
          <w:rStyle w:val="Char4"/>
          <w:rFonts w:hint="cs"/>
          <w:rtl/>
        </w:rPr>
        <w:t>ی</w:t>
      </w:r>
      <w:r w:rsidRPr="00DB2A1A">
        <w:rPr>
          <w:rStyle w:val="Char4"/>
          <w:rFonts w:hint="cs"/>
          <w:rtl/>
        </w:rPr>
        <w:t xml:space="preserve">ا امام </w:t>
      </w:r>
      <w:r w:rsidR="00E337D1" w:rsidRPr="00DB2A1A">
        <w:rPr>
          <w:rStyle w:val="Char4"/>
          <w:rFonts w:hint="cs"/>
          <w:rtl/>
        </w:rPr>
        <w:t>ی</w:t>
      </w:r>
      <w:r w:rsidRPr="00DB2A1A">
        <w:rPr>
          <w:rStyle w:val="Char4"/>
          <w:rFonts w:hint="cs"/>
          <w:rtl/>
        </w:rPr>
        <w:t xml:space="preserve">ا </w:t>
      </w:r>
      <w:r w:rsidRPr="00B92E72">
        <w:rPr>
          <w:rStyle w:val="Char4"/>
          <w:rFonts w:hint="cs"/>
          <w:spacing w:val="-2"/>
          <w:rtl/>
        </w:rPr>
        <w:t>هرکس د</w:t>
      </w:r>
      <w:r w:rsidR="00E337D1" w:rsidRPr="00B92E72">
        <w:rPr>
          <w:rStyle w:val="Char4"/>
          <w:rFonts w:hint="cs"/>
          <w:spacing w:val="-2"/>
          <w:rtl/>
        </w:rPr>
        <w:t>ی</w:t>
      </w:r>
      <w:r w:rsidRPr="00B92E72">
        <w:rPr>
          <w:rStyle w:val="Char4"/>
          <w:rFonts w:hint="cs"/>
          <w:spacing w:val="-2"/>
          <w:rtl/>
        </w:rPr>
        <w:t>گر</w:t>
      </w:r>
      <w:r w:rsidRPr="00B92E72">
        <w:rPr>
          <w:rStyle w:val="Char4"/>
          <w:spacing w:val="-2"/>
          <w:rtl/>
        </w:rPr>
        <w:t xml:space="preserve"> از سا</w:t>
      </w:r>
      <w:r w:rsidR="00E337D1" w:rsidRPr="00B92E72">
        <w:rPr>
          <w:rStyle w:val="Char4"/>
          <w:spacing w:val="-2"/>
          <w:rtl/>
        </w:rPr>
        <w:t>ی</w:t>
      </w:r>
      <w:r w:rsidRPr="00B92E72">
        <w:rPr>
          <w:rStyle w:val="Char4"/>
          <w:spacing w:val="-2"/>
          <w:rtl/>
        </w:rPr>
        <w:t>ر انسانها متما</w:t>
      </w:r>
      <w:r w:rsidR="00E337D1" w:rsidRPr="00B92E72">
        <w:rPr>
          <w:rStyle w:val="Char4"/>
          <w:spacing w:val="-2"/>
          <w:rtl/>
        </w:rPr>
        <w:t>ی</w:t>
      </w:r>
      <w:r w:rsidRPr="00B92E72">
        <w:rPr>
          <w:rStyle w:val="Char4"/>
          <w:spacing w:val="-2"/>
          <w:rtl/>
        </w:rPr>
        <w:t>ز است الزاما با</w:t>
      </w:r>
      <w:r w:rsidR="00E337D1" w:rsidRPr="00B92E72">
        <w:rPr>
          <w:rStyle w:val="Char4"/>
          <w:spacing w:val="-2"/>
          <w:rtl/>
        </w:rPr>
        <w:t>ی</w:t>
      </w:r>
      <w:r w:rsidRPr="00B92E72">
        <w:rPr>
          <w:rStyle w:val="Char4"/>
          <w:spacing w:val="-2"/>
          <w:rtl/>
        </w:rPr>
        <w:t>د اعضای بدن اضافی داشته باشد؟! بدون ا</w:t>
      </w:r>
      <w:r w:rsidR="00E337D1" w:rsidRPr="00B92E72">
        <w:rPr>
          <w:rStyle w:val="Char4"/>
          <w:spacing w:val="-2"/>
          <w:rtl/>
        </w:rPr>
        <w:t>ی</w:t>
      </w:r>
      <w:r w:rsidRPr="00B92E72">
        <w:rPr>
          <w:rStyle w:val="Char4"/>
          <w:spacing w:val="-2"/>
          <w:rtl/>
        </w:rPr>
        <w:t>ن کمال ثابت</w:t>
      </w:r>
      <w:r w:rsidR="00E337D1" w:rsidRPr="00B92E72">
        <w:rPr>
          <w:rStyle w:val="Char4"/>
          <w:spacing w:val="-2"/>
          <w:rtl/>
        </w:rPr>
        <w:t xml:space="preserve"> نمی‌</w:t>
      </w:r>
      <w:r w:rsidRPr="00B92E72">
        <w:rPr>
          <w:rStyle w:val="Char4"/>
          <w:spacing w:val="-2"/>
          <w:rtl/>
        </w:rPr>
        <w:t xml:space="preserve">شود؟! </w:t>
      </w:r>
      <w:r w:rsidR="00E337D1" w:rsidRPr="00B92E72">
        <w:rPr>
          <w:rStyle w:val="Char4"/>
          <w:spacing w:val="-2"/>
          <w:rtl/>
        </w:rPr>
        <w:t>ی</w:t>
      </w:r>
      <w:r w:rsidRPr="00B92E72">
        <w:rPr>
          <w:rStyle w:val="Char4"/>
          <w:spacing w:val="-2"/>
          <w:rtl/>
        </w:rPr>
        <w:t>ا ا</w:t>
      </w:r>
      <w:r w:rsidR="00E337D1" w:rsidRPr="00B92E72">
        <w:rPr>
          <w:rStyle w:val="Char4"/>
          <w:spacing w:val="-2"/>
          <w:rtl/>
        </w:rPr>
        <w:t>ی</w:t>
      </w:r>
      <w:r w:rsidRPr="00B92E72">
        <w:rPr>
          <w:rStyle w:val="Char4"/>
          <w:spacing w:val="-2"/>
          <w:rtl/>
        </w:rPr>
        <w:t>نکه منظور از د</w:t>
      </w:r>
      <w:r w:rsidR="00E337D1" w:rsidRPr="00B92E72">
        <w:rPr>
          <w:rStyle w:val="Char4"/>
          <w:spacing w:val="-2"/>
          <w:rtl/>
        </w:rPr>
        <w:t>ی</w:t>
      </w:r>
      <w:r w:rsidRPr="00B92E72">
        <w:rPr>
          <w:rStyle w:val="Char4"/>
          <w:spacing w:val="-2"/>
          <w:rtl/>
        </w:rPr>
        <w:t>دن همان دانستن بدون چشم است، در ا</w:t>
      </w:r>
      <w:r w:rsidR="00E337D1" w:rsidRPr="00B92E72">
        <w:rPr>
          <w:rStyle w:val="Char4"/>
          <w:spacing w:val="-2"/>
          <w:rtl/>
        </w:rPr>
        <w:t>ی</w:t>
      </w:r>
      <w:r w:rsidRPr="00B92E72">
        <w:rPr>
          <w:rStyle w:val="Char4"/>
          <w:spacing w:val="-2"/>
          <w:rtl/>
        </w:rPr>
        <w:t>ن صورت معنا</w:t>
      </w:r>
      <w:r w:rsidR="00E337D1" w:rsidRPr="00B92E72">
        <w:rPr>
          <w:rStyle w:val="Char4"/>
          <w:spacing w:val="-2"/>
          <w:rtl/>
        </w:rPr>
        <w:t>ی</w:t>
      </w:r>
      <w:r w:rsidRPr="00B92E72">
        <w:rPr>
          <w:rStyle w:val="Char4"/>
          <w:spacing w:val="-2"/>
          <w:rtl/>
        </w:rPr>
        <w:t>ش ا</w:t>
      </w:r>
      <w:r w:rsidR="00E337D1" w:rsidRPr="00B92E72">
        <w:rPr>
          <w:rStyle w:val="Char4"/>
          <w:spacing w:val="-2"/>
          <w:rtl/>
        </w:rPr>
        <w:t>ی</w:t>
      </w:r>
      <w:r w:rsidRPr="00B92E72">
        <w:rPr>
          <w:rStyle w:val="Char4"/>
          <w:spacing w:val="-2"/>
          <w:rtl/>
        </w:rPr>
        <w:t>ن است که امام غ</w:t>
      </w:r>
      <w:r w:rsidR="00E337D1" w:rsidRPr="00B92E72">
        <w:rPr>
          <w:rStyle w:val="Char4"/>
          <w:spacing w:val="-2"/>
          <w:rtl/>
        </w:rPr>
        <w:t>ی</w:t>
      </w:r>
      <w:r w:rsidRPr="00B92E72">
        <w:rPr>
          <w:rStyle w:val="Char4"/>
          <w:spacing w:val="-2"/>
          <w:rtl/>
        </w:rPr>
        <w:t>ب</w:t>
      </w:r>
      <w:r w:rsidR="00E337D1" w:rsidRPr="00B92E72">
        <w:rPr>
          <w:rStyle w:val="Char4"/>
          <w:spacing w:val="-2"/>
          <w:rtl/>
        </w:rPr>
        <w:t xml:space="preserve"> می‌</w:t>
      </w:r>
      <w:r w:rsidRPr="00B92E72">
        <w:rPr>
          <w:rStyle w:val="Char4"/>
          <w:spacing w:val="-2"/>
          <w:rtl/>
        </w:rPr>
        <w:t xml:space="preserve">داند! </w:t>
      </w:r>
      <w:r w:rsidR="00E337D1" w:rsidRPr="00B92E72">
        <w:rPr>
          <w:rStyle w:val="Char4"/>
          <w:spacing w:val="-2"/>
          <w:rtl/>
        </w:rPr>
        <w:t>ی</w:t>
      </w:r>
      <w:r w:rsidRPr="00B92E72">
        <w:rPr>
          <w:rStyle w:val="Char4"/>
          <w:spacing w:val="-2"/>
          <w:rtl/>
        </w:rPr>
        <w:t>عنی امام ب</w:t>
      </w:r>
      <w:r w:rsidR="00E337D1" w:rsidRPr="00B92E72">
        <w:rPr>
          <w:rStyle w:val="Char4"/>
          <w:spacing w:val="-2"/>
          <w:rtl/>
        </w:rPr>
        <w:t>ی</w:t>
      </w:r>
      <w:r w:rsidRPr="00B92E72">
        <w:rPr>
          <w:rStyle w:val="Char4"/>
          <w:spacing w:val="-2"/>
          <w:rtl/>
        </w:rPr>
        <w:t>شتر از پ</w:t>
      </w:r>
      <w:r w:rsidR="00E337D1" w:rsidRPr="00B92E72">
        <w:rPr>
          <w:rStyle w:val="Char4"/>
          <w:spacing w:val="-2"/>
          <w:rtl/>
        </w:rPr>
        <w:t>ی</w:t>
      </w:r>
      <w:r w:rsidRPr="00B92E72">
        <w:rPr>
          <w:rStyle w:val="Char4"/>
          <w:spacing w:val="-2"/>
          <w:rtl/>
        </w:rPr>
        <w:t xml:space="preserve">امبر </w:t>
      </w:r>
      <w:r w:rsidRPr="00B92E72">
        <w:rPr>
          <w:rFonts w:cs="CTraditional Arabic"/>
          <w:spacing w:val="-2"/>
          <w:rtl/>
        </w:rPr>
        <w:t>ص</w:t>
      </w:r>
      <w:r w:rsidRPr="00B92E72">
        <w:rPr>
          <w:rStyle w:val="Char4"/>
          <w:spacing w:val="-2"/>
          <w:rtl/>
        </w:rPr>
        <w:t xml:space="preserve"> کمال و بزرگواری دارد! ز</w:t>
      </w:r>
      <w:r w:rsidR="00E337D1" w:rsidRPr="00B92E72">
        <w:rPr>
          <w:rStyle w:val="Char4"/>
          <w:spacing w:val="-2"/>
          <w:rtl/>
        </w:rPr>
        <w:t>ی</w:t>
      </w:r>
      <w:r w:rsidRPr="00B92E72">
        <w:rPr>
          <w:rStyle w:val="Char4"/>
          <w:spacing w:val="-2"/>
          <w:rtl/>
        </w:rPr>
        <w:t>را که پشت سرش را هم</w:t>
      </w:r>
      <w:r w:rsidR="00E337D1" w:rsidRPr="00B92E72">
        <w:rPr>
          <w:rStyle w:val="Char4"/>
          <w:spacing w:val="-2"/>
          <w:rtl/>
        </w:rPr>
        <w:t xml:space="preserve"> می‌</w:t>
      </w:r>
      <w:r w:rsidRPr="00B92E72">
        <w:rPr>
          <w:rStyle w:val="Char4"/>
          <w:spacing w:val="-2"/>
          <w:rtl/>
        </w:rPr>
        <w:t>ب</w:t>
      </w:r>
      <w:r w:rsidR="00E337D1" w:rsidRPr="00B92E72">
        <w:rPr>
          <w:rStyle w:val="Char4"/>
          <w:spacing w:val="-2"/>
          <w:rtl/>
        </w:rPr>
        <w:t>ی</w:t>
      </w:r>
      <w:r w:rsidRPr="00B92E72">
        <w:rPr>
          <w:rStyle w:val="Char4"/>
          <w:spacing w:val="-2"/>
          <w:rtl/>
        </w:rPr>
        <w:t>ند، اگر چن</w:t>
      </w:r>
      <w:r w:rsidR="00E337D1" w:rsidRPr="00B92E72">
        <w:rPr>
          <w:rStyle w:val="Char4"/>
          <w:spacing w:val="-2"/>
          <w:rtl/>
        </w:rPr>
        <w:t>ی</w:t>
      </w:r>
      <w:r w:rsidRPr="00B92E72">
        <w:rPr>
          <w:rStyle w:val="Char4"/>
          <w:spacing w:val="-2"/>
          <w:rtl/>
        </w:rPr>
        <w:t>ن است در هر صورت چه در صورت داشتن چشم اضافی و چه در صورت غ</w:t>
      </w:r>
      <w:r w:rsidR="00E337D1" w:rsidRPr="00B92E72">
        <w:rPr>
          <w:rStyle w:val="Char4"/>
          <w:spacing w:val="-2"/>
          <w:rtl/>
        </w:rPr>
        <w:t>ی</w:t>
      </w:r>
      <w:r w:rsidRPr="00B92E72">
        <w:rPr>
          <w:rStyle w:val="Char4"/>
          <w:spacing w:val="-2"/>
          <w:rtl/>
        </w:rPr>
        <w:t>ب دانی با</w:t>
      </w:r>
      <w:r w:rsidR="00E337D1" w:rsidRPr="00B92E72">
        <w:rPr>
          <w:rStyle w:val="Char4"/>
          <w:spacing w:val="-2"/>
          <w:rtl/>
        </w:rPr>
        <w:t>ی</w:t>
      </w:r>
      <w:r w:rsidRPr="00B92E72">
        <w:rPr>
          <w:rStyle w:val="Char4"/>
          <w:spacing w:val="-2"/>
          <w:rtl/>
        </w:rPr>
        <w:t>د در غزوه أحد مشرک</w:t>
      </w:r>
      <w:r w:rsidR="00E337D1" w:rsidRPr="00B92E72">
        <w:rPr>
          <w:rStyle w:val="Char4"/>
          <w:spacing w:val="-2"/>
          <w:rtl/>
        </w:rPr>
        <w:t>ی</w:t>
      </w:r>
      <w:r w:rsidRPr="00B92E72">
        <w:rPr>
          <w:rStyle w:val="Char4"/>
          <w:spacing w:val="-2"/>
          <w:rtl/>
        </w:rPr>
        <w:t>ن را می‌د</w:t>
      </w:r>
      <w:r w:rsidR="00E337D1" w:rsidRPr="00B92E72">
        <w:rPr>
          <w:rStyle w:val="Char4"/>
          <w:spacing w:val="-2"/>
          <w:rtl/>
        </w:rPr>
        <w:t>ی</w:t>
      </w:r>
      <w:r w:rsidRPr="00B92E72">
        <w:rPr>
          <w:rStyle w:val="Char4"/>
          <w:spacing w:val="-2"/>
          <w:rtl/>
        </w:rPr>
        <w:t>دند، حضرت عل</w:t>
      </w:r>
      <w:r w:rsidR="00E337D1" w:rsidRPr="00B92E72">
        <w:rPr>
          <w:rStyle w:val="Char4"/>
          <w:spacing w:val="-2"/>
          <w:rtl/>
        </w:rPr>
        <w:t>ی</w:t>
      </w:r>
      <w:r w:rsidRPr="00B92E72">
        <w:rPr>
          <w:rStyle w:val="Char4"/>
          <w:spacing w:val="-2"/>
          <w:rtl/>
        </w:rPr>
        <w:t xml:space="preserve"> که ابو الأئمه بود در غزوه أحد حضور داشت دشمن از پشت سر آمد پس چرا ند</w:t>
      </w:r>
      <w:r w:rsidR="00E337D1" w:rsidRPr="00B92E72">
        <w:rPr>
          <w:rStyle w:val="Char4"/>
          <w:spacing w:val="-2"/>
          <w:rtl/>
        </w:rPr>
        <w:t>ی</w:t>
      </w:r>
      <w:r w:rsidRPr="00B92E72">
        <w:rPr>
          <w:rStyle w:val="Char4"/>
          <w:spacing w:val="-2"/>
          <w:rtl/>
        </w:rPr>
        <w:t>د، اگر غ</w:t>
      </w:r>
      <w:r w:rsidR="00E337D1" w:rsidRPr="00B92E72">
        <w:rPr>
          <w:rStyle w:val="Char4"/>
          <w:spacing w:val="-2"/>
          <w:rtl/>
        </w:rPr>
        <w:t>ی</w:t>
      </w:r>
      <w:r w:rsidRPr="00B92E72">
        <w:rPr>
          <w:rStyle w:val="Char4"/>
          <w:spacing w:val="-2"/>
          <w:rtl/>
        </w:rPr>
        <w:t xml:space="preserve">ب دانی است باز هم چرا نه خود رسول الله </w:t>
      </w:r>
      <w:r w:rsidRPr="00B92E72">
        <w:rPr>
          <w:rFonts w:cs="CTraditional Arabic"/>
          <w:spacing w:val="-2"/>
          <w:rtl/>
        </w:rPr>
        <w:t>ص</w:t>
      </w:r>
      <w:r w:rsidRPr="00B92E72">
        <w:rPr>
          <w:rStyle w:val="Char4"/>
          <w:spacing w:val="-2"/>
          <w:rtl/>
        </w:rPr>
        <w:t xml:space="preserve"> و نه حضرت علی متوجه نشدند که دشمن از پشت سر دارد می‌آ</w:t>
      </w:r>
      <w:r w:rsidR="00E337D1" w:rsidRPr="00B92E72">
        <w:rPr>
          <w:rStyle w:val="Char4"/>
          <w:spacing w:val="-2"/>
          <w:rtl/>
        </w:rPr>
        <w:t>ی</w:t>
      </w:r>
      <w:r w:rsidRPr="00B92E72">
        <w:rPr>
          <w:rStyle w:val="Char4"/>
          <w:spacing w:val="-2"/>
          <w:rtl/>
        </w:rPr>
        <w:t>د؟! و اصلا اگر چن</w:t>
      </w:r>
      <w:r w:rsidR="00E337D1" w:rsidRPr="00B92E72">
        <w:rPr>
          <w:rStyle w:val="Char4"/>
          <w:spacing w:val="-2"/>
          <w:rtl/>
        </w:rPr>
        <w:t>ی</w:t>
      </w:r>
      <w:r w:rsidRPr="00B92E72">
        <w:rPr>
          <w:rStyle w:val="Char4"/>
          <w:spacing w:val="-2"/>
          <w:rtl/>
        </w:rPr>
        <w:t>ن امری واقع</w:t>
      </w:r>
      <w:r w:rsidR="00E337D1" w:rsidRPr="00B92E72">
        <w:rPr>
          <w:rStyle w:val="Char4"/>
          <w:spacing w:val="-2"/>
          <w:rtl/>
        </w:rPr>
        <w:t>ی</w:t>
      </w:r>
      <w:r w:rsidRPr="00B92E72">
        <w:rPr>
          <w:rStyle w:val="Char4"/>
          <w:spacing w:val="-2"/>
          <w:rtl/>
        </w:rPr>
        <w:t xml:space="preserve">ت می‌داشت چرا رسول الله </w:t>
      </w:r>
      <w:r w:rsidRPr="00B92E72">
        <w:rPr>
          <w:rFonts w:cs="CTraditional Arabic"/>
          <w:spacing w:val="-2"/>
          <w:rtl/>
        </w:rPr>
        <w:t>ص</w:t>
      </w:r>
      <w:r w:rsidRPr="00B92E72">
        <w:rPr>
          <w:rStyle w:val="Char4"/>
          <w:spacing w:val="-2"/>
          <w:rtl/>
        </w:rPr>
        <w:t xml:space="preserve"> لازم د</w:t>
      </w:r>
      <w:r w:rsidR="00E337D1" w:rsidRPr="00B92E72">
        <w:rPr>
          <w:rStyle w:val="Char4"/>
          <w:spacing w:val="-2"/>
          <w:rtl/>
        </w:rPr>
        <w:t>ی</w:t>
      </w:r>
      <w:r w:rsidRPr="00B92E72">
        <w:rPr>
          <w:rStyle w:val="Char4"/>
          <w:spacing w:val="-2"/>
          <w:rtl/>
        </w:rPr>
        <w:t>دند که عده</w:t>
      </w:r>
      <w:r w:rsidR="005171BE" w:rsidRPr="00B92E72">
        <w:rPr>
          <w:rStyle w:val="Char4"/>
          <w:spacing w:val="-2"/>
          <w:rtl/>
        </w:rPr>
        <w:t xml:space="preserve">‌ای </w:t>
      </w:r>
      <w:r w:rsidRPr="00B92E72">
        <w:rPr>
          <w:rStyle w:val="Char4"/>
          <w:spacing w:val="-2"/>
          <w:rtl/>
        </w:rPr>
        <w:t>ت</w:t>
      </w:r>
      <w:r w:rsidR="00E337D1" w:rsidRPr="00B92E72">
        <w:rPr>
          <w:rStyle w:val="Char4"/>
          <w:spacing w:val="-2"/>
          <w:rtl/>
        </w:rPr>
        <w:t>ی</w:t>
      </w:r>
      <w:r w:rsidRPr="00B92E72">
        <w:rPr>
          <w:rStyle w:val="Char4"/>
          <w:spacing w:val="-2"/>
          <w:rtl/>
        </w:rPr>
        <w:t>ر انداز را بر روی جبل الرما</w:t>
      </w:r>
      <w:r w:rsidRPr="00B92E72">
        <w:rPr>
          <w:rFonts w:ascii="Traditional Arabic" w:hAnsi="Traditional Arabic" w:cs="Traditional Arabic"/>
          <w:spacing w:val="-2"/>
          <w:rtl/>
        </w:rPr>
        <w:t>ة</w:t>
      </w:r>
      <w:r w:rsidRPr="00B92E72">
        <w:rPr>
          <w:rStyle w:val="Char4"/>
          <w:spacing w:val="-2"/>
          <w:rtl/>
        </w:rPr>
        <w:t xml:space="preserve"> مأمور نگهبانی کنند؟ تا تحرک دشمن را کنترل کنند؟ وقتی پ</w:t>
      </w:r>
      <w:r w:rsidR="00E337D1" w:rsidRPr="00B92E72">
        <w:rPr>
          <w:rStyle w:val="Char4"/>
          <w:spacing w:val="-2"/>
          <w:rtl/>
        </w:rPr>
        <w:t>ی</w:t>
      </w:r>
      <w:r w:rsidRPr="00B92E72">
        <w:rPr>
          <w:rStyle w:val="Char4"/>
          <w:spacing w:val="-2"/>
          <w:rtl/>
        </w:rPr>
        <w:t>امبر و امام از پشت سر می‌ب</w:t>
      </w:r>
      <w:r w:rsidR="00E337D1" w:rsidRPr="00B92E72">
        <w:rPr>
          <w:rStyle w:val="Char4"/>
          <w:spacing w:val="-2"/>
          <w:rtl/>
        </w:rPr>
        <w:t>ی</w:t>
      </w:r>
      <w:r w:rsidRPr="00B92E72">
        <w:rPr>
          <w:rStyle w:val="Char4"/>
          <w:spacing w:val="-2"/>
          <w:rtl/>
        </w:rPr>
        <w:t>نند د</w:t>
      </w:r>
      <w:r w:rsidR="00E337D1" w:rsidRPr="00B92E72">
        <w:rPr>
          <w:rStyle w:val="Char4"/>
          <w:spacing w:val="-2"/>
          <w:rtl/>
        </w:rPr>
        <w:t>ی</w:t>
      </w:r>
      <w:r w:rsidRPr="00B92E72">
        <w:rPr>
          <w:rStyle w:val="Char4"/>
          <w:spacing w:val="-2"/>
          <w:rtl/>
        </w:rPr>
        <w:t>گر چه ن</w:t>
      </w:r>
      <w:r w:rsidR="00E337D1" w:rsidRPr="00B92E72">
        <w:rPr>
          <w:rStyle w:val="Char4"/>
          <w:spacing w:val="-2"/>
          <w:rtl/>
        </w:rPr>
        <w:t>ی</w:t>
      </w:r>
      <w:r w:rsidRPr="00B92E72">
        <w:rPr>
          <w:rStyle w:val="Char4"/>
          <w:spacing w:val="-2"/>
          <w:rtl/>
        </w:rPr>
        <w:t>از و لزومی بود که چن</w:t>
      </w:r>
      <w:r w:rsidR="00E337D1" w:rsidRPr="00B92E72">
        <w:rPr>
          <w:rStyle w:val="Char4"/>
          <w:spacing w:val="-2"/>
          <w:rtl/>
        </w:rPr>
        <w:t>ی</w:t>
      </w:r>
      <w:r w:rsidRPr="00B92E72">
        <w:rPr>
          <w:rStyle w:val="Char4"/>
          <w:spacing w:val="-2"/>
          <w:rtl/>
        </w:rPr>
        <w:t>ن تدب</w:t>
      </w:r>
      <w:r w:rsidR="00E337D1" w:rsidRPr="00B92E72">
        <w:rPr>
          <w:rStyle w:val="Char4"/>
          <w:spacing w:val="-2"/>
          <w:rtl/>
        </w:rPr>
        <w:t>ی</w:t>
      </w:r>
      <w:r w:rsidRPr="00B92E72">
        <w:rPr>
          <w:rStyle w:val="Char4"/>
          <w:spacing w:val="-2"/>
          <w:rtl/>
        </w:rPr>
        <w:t>ری اند</w:t>
      </w:r>
      <w:r w:rsidR="00E337D1" w:rsidRPr="00B92E72">
        <w:rPr>
          <w:rStyle w:val="Char4"/>
          <w:spacing w:val="-2"/>
          <w:rtl/>
        </w:rPr>
        <w:t>ی</w:t>
      </w:r>
      <w:r w:rsidRPr="00B92E72">
        <w:rPr>
          <w:rStyle w:val="Char4"/>
          <w:spacing w:val="-2"/>
          <w:rtl/>
        </w:rPr>
        <w:t>ش</w:t>
      </w:r>
      <w:r w:rsidR="00E337D1" w:rsidRPr="00B92E72">
        <w:rPr>
          <w:rStyle w:val="Char4"/>
          <w:spacing w:val="-2"/>
          <w:rtl/>
        </w:rPr>
        <w:t>ی</w:t>
      </w:r>
      <w:r w:rsidRPr="00B92E72">
        <w:rPr>
          <w:rStyle w:val="Char4"/>
          <w:spacing w:val="-2"/>
          <w:rtl/>
        </w:rPr>
        <w:t>ده شود؟! خلاصه درک ما که قاصر است، خدا</w:t>
      </w:r>
      <w:r w:rsidR="00E337D1" w:rsidRPr="00B92E72">
        <w:rPr>
          <w:rStyle w:val="Char4"/>
          <w:spacing w:val="-2"/>
          <w:rtl/>
        </w:rPr>
        <w:t>ی</w:t>
      </w:r>
      <w:r w:rsidRPr="00B92E72">
        <w:rPr>
          <w:rStyle w:val="Char4"/>
          <w:spacing w:val="-2"/>
          <w:rtl/>
        </w:rPr>
        <w:t>ا! چ</w:t>
      </w:r>
      <w:r w:rsidR="00E337D1" w:rsidRPr="00B92E72">
        <w:rPr>
          <w:rStyle w:val="Char4"/>
          <w:spacing w:val="-2"/>
          <w:rtl/>
        </w:rPr>
        <w:t>ی</w:t>
      </w:r>
      <w:r w:rsidRPr="00B92E72">
        <w:rPr>
          <w:rStyle w:val="Char4"/>
          <w:spacing w:val="-2"/>
          <w:rtl/>
        </w:rPr>
        <w:t>ز فهم مان کن.</w:t>
      </w:r>
    </w:p>
    <w:p w:rsidR="00D417D8" w:rsidRPr="009E7BBE" w:rsidRDefault="00D417D8" w:rsidP="009E7BBE">
      <w:pPr>
        <w:pStyle w:val="a1"/>
        <w:rPr>
          <w:rtl/>
        </w:rPr>
      </w:pPr>
      <w:bookmarkStart w:id="18" w:name="_Toc238550022"/>
      <w:r w:rsidRPr="009E7BBE">
        <w:rPr>
          <w:rtl/>
        </w:rPr>
        <w:t>چشمان متمايز امام!</w:t>
      </w:r>
      <w:bookmarkEnd w:id="18"/>
    </w:p>
    <w:p w:rsidR="00DB2A1A" w:rsidRPr="00B92E72" w:rsidRDefault="00D417D8" w:rsidP="00B92E72">
      <w:pPr>
        <w:pStyle w:val="a8"/>
        <w:spacing w:line="240" w:lineRule="auto"/>
        <w:rPr>
          <w:spacing w:val="-2"/>
          <w:rtl/>
        </w:rPr>
      </w:pPr>
      <w:r w:rsidRPr="00B92E72">
        <w:rPr>
          <w:rStyle w:val="Char5"/>
          <w:spacing w:val="-2"/>
          <w:rtl/>
        </w:rPr>
        <w:t>نشانه چهارم:</w:t>
      </w:r>
      <w:r w:rsidRPr="00B92E72">
        <w:rPr>
          <w:spacing w:val="-2"/>
          <w:rtl/>
        </w:rPr>
        <w:t xml:space="preserve"> ا</w:t>
      </w:r>
      <w:r w:rsidR="00E337D1" w:rsidRPr="00B92E72">
        <w:rPr>
          <w:spacing w:val="-2"/>
          <w:rtl/>
        </w:rPr>
        <w:t>ی</w:t>
      </w:r>
      <w:r w:rsidRPr="00B92E72">
        <w:rPr>
          <w:spacing w:val="-2"/>
          <w:rtl/>
        </w:rPr>
        <w:t>نکه امام چشمانی دارد که مانند چشمان مردم ن</w:t>
      </w:r>
      <w:r w:rsidR="00E337D1" w:rsidRPr="00B92E72">
        <w:rPr>
          <w:spacing w:val="-2"/>
          <w:rtl/>
        </w:rPr>
        <w:t>ی</w:t>
      </w:r>
      <w:r w:rsidRPr="00B92E72">
        <w:rPr>
          <w:spacing w:val="-2"/>
          <w:rtl/>
        </w:rPr>
        <w:t xml:space="preserve">ست! </w:t>
      </w:r>
      <w:r w:rsidR="00E337D1" w:rsidRPr="00B92E72">
        <w:rPr>
          <w:spacing w:val="-2"/>
          <w:rtl/>
        </w:rPr>
        <w:t>ی</w:t>
      </w:r>
      <w:r w:rsidRPr="00B92E72">
        <w:rPr>
          <w:spacing w:val="-2"/>
          <w:rtl/>
        </w:rPr>
        <w:t>عنی چه؟ منظور هم</w:t>
      </w:r>
      <w:r w:rsidR="00E337D1" w:rsidRPr="00B92E72">
        <w:rPr>
          <w:spacing w:val="-2"/>
          <w:rtl/>
        </w:rPr>
        <w:t>ی</w:t>
      </w:r>
      <w:r w:rsidRPr="00B92E72">
        <w:rPr>
          <w:spacing w:val="-2"/>
          <w:rtl/>
        </w:rPr>
        <w:t>ن دو چشم موجود هر انسان است که چشمان مخصوص امام با چشمان سا</w:t>
      </w:r>
      <w:r w:rsidR="00E337D1" w:rsidRPr="00B92E72">
        <w:rPr>
          <w:spacing w:val="-2"/>
          <w:rtl/>
        </w:rPr>
        <w:t>ی</w:t>
      </w:r>
      <w:r w:rsidRPr="00B92E72">
        <w:rPr>
          <w:spacing w:val="-2"/>
          <w:rtl/>
        </w:rPr>
        <w:t>ر مردم فرق می‌کند؟! از چه نظر فرق می‌کند س</w:t>
      </w:r>
      <w:r w:rsidR="00E337D1" w:rsidRPr="00B92E72">
        <w:rPr>
          <w:spacing w:val="-2"/>
          <w:rtl/>
        </w:rPr>
        <w:t>ی</w:t>
      </w:r>
      <w:r w:rsidRPr="00B92E72">
        <w:rPr>
          <w:spacing w:val="-2"/>
          <w:rtl/>
        </w:rPr>
        <w:t>اهی؟ مردمک؟ پلک؟ ابرو؟ د</w:t>
      </w:r>
      <w:r w:rsidR="00E337D1" w:rsidRPr="00B92E72">
        <w:rPr>
          <w:spacing w:val="-2"/>
          <w:rtl/>
        </w:rPr>
        <w:t>ی</w:t>
      </w:r>
      <w:r w:rsidRPr="00B92E72">
        <w:rPr>
          <w:spacing w:val="-2"/>
          <w:rtl/>
        </w:rPr>
        <w:t>د؟ ز</w:t>
      </w:r>
      <w:r w:rsidR="00E337D1" w:rsidRPr="00B92E72">
        <w:rPr>
          <w:spacing w:val="-2"/>
          <w:rtl/>
        </w:rPr>
        <w:t>ی</w:t>
      </w:r>
      <w:r w:rsidRPr="00B92E72">
        <w:rPr>
          <w:spacing w:val="-2"/>
          <w:rtl/>
        </w:rPr>
        <w:t>با</w:t>
      </w:r>
      <w:r w:rsidR="00E337D1" w:rsidRPr="00B92E72">
        <w:rPr>
          <w:spacing w:val="-2"/>
          <w:rtl/>
        </w:rPr>
        <w:t>یی</w:t>
      </w:r>
      <w:r w:rsidRPr="00B92E72">
        <w:rPr>
          <w:spacing w:val="-2"/>
          <w:rtl/>
        </w:rPr>
        <w:t>؟ درشتی؟ کار بردی؟ از چه نظر فرق</w:t>
      </w:r>
      <w:r w:rsidR="00E337D1" w:rsidRPr="00B92E72">
        <w:rPr>
          <w:spacing w:val="-2"/>
          <w:rtl/>
        </w:rPr>
        <w:t xml:space="preserve"> می‌</w:t>
      </w:r>
      <w:r w:rsidRPr="00B92E72">
        <w:rPr>
          <w:spacing w:val="-2"/>
          <w:rtl/>
        </w:rPr>
        <w:t>کند؟ یعنی از چشمان سا</w:t>
      </w:r>
      <w:r w:rsidR="00E337D1" w:rsidRPr="00B92E72">
        <w:rPr>
          <w:spacing w:val="-2"/>
          <w:rtl/>
        </w:rPr>
        <w:t>ی</w:t>
      </w:r>
      <w:r w:rsidRPr="00B92E72">
        <w:rPr>
          <w:spacing w:val="-2"/>
          <w:rtl/>
        </w:rPr>
        <w:t>ر انسانها متما</w:t>
      </w:r>
      <w:r w:rsidR="00E337D1" w:rsidRPr="00B92E72">
        <w:rPr>
          <w:spacing w:val="-2"/>
          <w:rtl/>
        </w:rPr>
        <w:t>ی</w:t>
      </w:r>
      <w:r w:rsidRPr="00B92E72">
        <w:rPr>
          <w:spacing w:val="-2"/>
          <w:rtl/>
        </w:rPr>
        <w:t>ز است؟ شب</w:t>
      </w:r>
      <w:r w:rsidR="00E337D1" w:rsidRPr="00B92E72">
        <w:rPr>
          <w:spacing w:val="-2"/>
          <w:rtl/>
        </w:rPr>
        <w:t>ی</w:t>
      </w:r>
      <w:r w:rsidRPr="00B92E72">
        <w:rPr>
          <w:spacing w:val="-2"/>
          <w:rtl/>
        </w:rPr>
        <w:t>ه چشمان فرشتگان است نور افگن است؟ آخر منظور چ</w:t>
      </w:r>
      <w:r w:rsidR="00E337D1" w:rsidRPr="00B92E72">
        <w:rPr>
          <w:spacing w:val="-2"/>
          <w:rtl/>
        </w:rPr>
        <w:t>ی</w:t>
      </w:r>
      <w:r w:rsidRPr="00B92E72">
        <w:rPr>
          <w:spacing w:val="-2"/>
          <w:rtl/>
        </w:rPr>
        <w:t>ست؟ ما نمی‌دان</w:t>
      </w:r>
      <w:r w:rsidR="00E337D1" w:rsidRPr="00B92E72">
        <w:rPr>
          <w:spacing w:val="-2"/>
          <w:rtl/>
        </w:rPr>
        <w:t>ی</w:t>
      </w:r>
      <w:r w:rsidRPr="00B92E72">
        <w:rPr>
          <w:spacing w:val="-2"/>
          <w:rtl/>
        </w:rPr>
        <w:t>م که معتقدان به أئمه معصوم</w:t>
      </w:r>
      <w:r w:rsidR="00E337D1" w:rsidRPr="00B92E72">
        <w:rPr>
          <w:spacing w:val="-2"/>
          <w:rtl/>
        </w:rPr>
        <w:t>ی</w:t>
      </w:r>
      <w:r w:rsidRPr="00B92E72">
        <w:rPr>
          <w:spacing w:val="-2"/>
          <w:rtl/>
        </w:rPr>
        <w:t>ن! که سا</w:t>
      </w:r>
      <w:r w:rsidR="00E337D1" w:rsidRPr="00B92E72">
        <w:rPr>
          <w:spacing w:val="-2"/>
          <w:rtl/>
        </w:rPr>
        <w:t>ی</w:t>
      </w:r>
      <w:r w:rsidRPr="00B92E72">
        <w:rPr>
          <w:spacing w:val="-2"/>
          <w:rtl/>
        </w:rPr>
        <w:t>ر امت اسلامی را غ</w:t>
      </w:r>
      <w:r w:rsidR="00E337D1" w:rsidRPr="00B92E72">
        <w:rPr>
          <w:spacing w:val="-2"/>
          <w:rtl/>
        </w:rPr>
        <w:t>ی</w:t>
      </w:r>
      <w:r w:rsidRPr="00B92E72">
        <w:rPr>
          <w:spacing w:val="-2"/>
          <w:rtl/>
        </w:rPr>
        <w:t>ر از خود شان کافر و دوزخی می‌دانند چرا اصرار دارند که أئمه را از مقام بشر</w:t>
      </w:r>
      <w:r w:rsidR="00E337D1" w:rsidRPr="00B92E72">
        <w:rPr>
          <w:spacing w:val="-2"/>
          <w:rtl/>
        </w:rPr>
        <w:t>ی</w:t>
      </w:r>
      <w:r w:rsidRPr="00B92E72">
        <w:rPr>
          <w:spacing w:val="-2"/>
          <w:rtl/>
        </w:rPr>
        <w:t>ت بالا تر ببرند، بزرگتر</w:t>
      </w:r>
      <w:r w:rsidR="00E337D1" w:rsidRPr="00B92E72">
        <w:rPr>
          <w:spacing w:val="-2"/>
          <w:rtl/>
        </w:rPr>
        <w:t>ی</w:t>
      </w:r>
      <w:r w:rsidRPr="00B92E72">
        <w:rPr>
          <w:spacing w:val="-2"/>
          <w:rtl/>
        </w:rPr>
        <w:t xml:space="preserve">ن </w:t>
      </w:r>
      <w:r w:rsidRPr="00B92E72">
        <w:rPr>
          <w:spacing w:val="-4"/>
          <w:rtl/>
        </w:rPr>
        <w:t xml:space="preserve">شرف برای رسول مکرم مان </w:t>
      </w:r>
      <w:r w:rsidRPr="00B92E72">
        <w:rPr>
          <w:rFonts w:cs="CTraditional Arabic"/>
          <w:spacing w:val="-4"/>
          <w:rtl/>
        </w:rPr>
        <w:t>ص</w:t>
      </w:r>
      <w:r w:rsidRPr="00B92E72">
        <w:rPr>
          <w:spacing w:val="-4"/>
          <w:rtl/>
        </w:rPr>
        <w:t xml:space="preserve"> ا</w:t>
      </w:r>
      <w:r w:rsidR="00E337D1" w:rsidRPr="00B92E72">
        <w:rPr>
          <w:spacing w:val="-4"/>
          <w:rtl/>
        </w:rPr>
        <w:t>ی</w:t>
      </w:r>
      <w:r w:rsidRPr="00B92E72">
        <w:rPr>
          <w:spacing w:val="-4"/>
          <w:rtl/>
        </w:rPr>
        <w:t>ن بود که ا</w:t>
      </w:r>
      <w:r w:rsidR="00E337D1" w:rsidRPr="00B92E72">
        <w:rPr>
          <w:spacing w:val="-4"/>
          <w:rtl/>
        </w:rPr>
        <w:t>ی</w:t>
      </w:r>
      <w:r w:rsidRPr="00B92E72">
        <w:rPr>
          <w:spacing w:val="-4"/>
          <w:rtl/>
        </w:rPr>
        <w:t>شان با وجود بشر بودن از همه مخلوقات حتی فرشتگان مقرب الهی بهتر و افضل بودند و به اوج کمال بندگی رس</w:t>
      </w:r>
      <w:r w:rsidR="00E337D1" w:rsidRPr="00B92E72">
        <w:rPr>
          <w:spacing w:val="-4"/>
          <w:rtl/>
        </w:rPr>
        <w:t>ی</w:t>
      </w:r>
      <w:r w:rsidRPr="00B92E72">
        <w:rPr>
          <w:spacing w:val="-4"/>
          <w:rtl/>
        </w:rPr>
        <w:t xml:space="preserve">ده بودند، </w:t>
      </w:r>
      <w:r w:rsidR="00E337D1" w:rsidRPr="00B92E72">
        <w:rPr>
          <w:spacing w:val="-4"/>
          <w:rtl/>
        </w:rPr>
        <w:t>ی</w:t>
      </w:r>
      <w:r w:rsidRPr="00B92E72">
        <w:rPr>
          <w:spacing w:val="-4"/>
          <w:rtl/>
        </w:rPr>
        <w:t>کی از اعتراضات مشرک</w:t>
      </w:r>
      <w:r w:rsidR="00E337D1" w:rsidRPr="00B92E72">
        <w:rPr>
          <w:spacing w:val="-4"/>
          <w:rtl/>
        </w:rPr>
        <w:t>ی</w:t>
      </w:r>
      <w:r w:rsidRPr="00B92E72">
        <w:rPr>
          <w:spacing w:val="-4"/>
          <w:rtl/>
        </w:rPr>
        <w:t>ن قر</w:t>
      </w:r>
      <w:r w:rsidR="00E337D1" w:rsidRPr="00B92E72">
        <w:rPr>
          <w:spacing w:val="-4"/>
          <w:rtl/>
        </w:rPr>
        <w:t>ی</w:t>
      </w:r>
      <w:r w:rsidRPr="00B92E72">
        <w:rPr>
          <w:spacing w:val="-4"/>
          <w:rtl/>
        </w:rPr>
        <w:t xml:space="preserve">ش بر رسول خدا </w:t>
      </w:r>
      <w:r w:rsidRPr="00B92E72">
        <w:rPr>
          <w:rFonts w:cs="CTraditional Arabic"/>
          <w:spacing w:val="-4"/>
          <w:rtl/>
        </w:rPr>
        <w:t>ص</w:t>
      </w:r>
      <w:r w:rsidRPr="00B92E72">
        <w:rPr>
          <w:spacing w:val="-4"/>
          <w:rtl/>
        </w:rPr>
        <w:t xml:space="preserve"> هم</w:t>
      </w:r>
      <w:r w:rsidR="00E337D1" w:rsidRPr="00B92E72">
        <w:rPr>
          <w:spacing w:val="-4"/>
          <w:rtl/>
        </w:rPr>
        <w:t>ی</w:t>
      </w:r>
      <w:r w:rsidRPr="00B92E72">
        <w:rPr>
          <w:spacing w:val="-4"/>
          <w:rtl/>
        </w:rPr>
        <w:t>ن بشر بودن ا</w:t>
      </w:r>
      <w:r w:rsidR="00E337D1" w:rsidRPr="00B92E72">
        <w:rPr>
          <w:spacing w:val="-4"/>
          <w:rtl/>
        </w:rPr>
        <w:t>ی</w:t>
      </w:r>
      <w:r w:rsidRPr="00B92E72">
        <w:rPr>
          <w:spacing w:val="-4"/>
          <w:rtl/>
        </w:rPr>
        <w:t>شان بود:</w:t>
      </w:r>
      <w:r w:rsidRPr="00B92E72">
        <w:rPr>
          <w:spacing w:val="-2"/>
          <w:rtl/>
        </w:rPr>
        <w:t xml:space="preserve"> </w:t>
      </w:r>
    </w:p>
    <w:p w:rsidR="00D417D8" w:rsidRPr="00A44B96" w:rsidRDefault="005171BE" w:rsidP="00DB2A1A">
      <w:pPr>
        <w:pStyle w:val="af1"/>
        <w:rPr>
          <w:rFonts w:ascii="Traditional Arabic" w:hAnsi="Traditional Arabic" w:cs="Traditional Arabic"/>
          <w:rtl/>
        </w:rPr>
      </w:pPr>
      <w:r w:rsidRPr="005171BE">
        <w:rPr>
          <w:rStyle w:val="Char8"/>
          <w:rtl/>
        </w:rPr>
        <w:t>﴿</w:t>
      </w:r>
      <w:r w:rsidR="00A2575F" w:rsidRPr="00DB2A1A">
        <w:rPr>
          <w:rFonts w:hint="eastAsia"/>
          <w:rtl/>
        </w:rPr>
        <w:t>وَقَالُواْ</w:t>
      </w:r>
      <w:r w:rsidR="00A2575F" w:rsidRPr="00DB2A1A">
        <w:rPr>
          <w:rtl/>
        </w:rPr>
        <w:t xml:space="preserve"> </w:t>
      </w:r>
      <w:r w:rsidR="00A2575F" w:rsidRPr="00DB2A1A">
        <w:rPr>
          <w:rFonts w:hint="eastAsia"/>
          <w:rtl/>
        </w:rPr>
        <w:t>مَالِ</w:t>
      </w:r>
      <w:r w:rsidR="00A2575F" w:rsidRPr="00DB2A1A">
        <w:rPr>
          <w:rtl/>
        </w:rPr>
        <w:t xml:space="preserve"> </w:t>
      </w:r>
      <w:r w:rsidR="00A2575F" w:rsidRPr="00DB2A1A">
        <w:rPr>
          <w:rFonts w:hint="eastAsia"/>
          <w:rtl/>
        </w:rPr>
        <w:t>هَ</w:t>
      </w:r>
      <w:r w:rsidR="00A2575F" w:rsidRPr="00DB2A1A">
        <w:rPr>
          <w:rFonts w:hint="cs"/>
          <w:rtl/>
        </w:rPr>
        <w:t>ٰ</w:t>
      </w:r>
      <w:r w:rsidR="00A2575F" w:rsidRPr="00DB2A1A">
        <w:rPr>
          <w:rFonts w:hint="eastAsia"/>
          <w:rtl/>
        </w:rPr>
        <w:t>ذَا</w:t>
      </w:r>
      <w:r w:rsidR="00A2575F" w:rsidRPr="00DB2A1A">
        <w:rPr>
          <w:rtl/>
        </w:rPr>
        <w:t xml:space="preserve"> </w:t>
      </w:r>
      <w:r w:rsidR="00A2575F" w:rsidRPr="00DB2A1A">
        <w:rPr>
          <w:rFonts w:hint="cs"/>
          <w:rtl/>
        </w:rPr>
        <w:t>ٱ</w:t>
      </w:r>
      <w:r w:rsidR="00A2575F" w:rsidRPr="00DB2A1A">
        <w:rPr>
          <w:rFonts w:hint="eastAsia"/>
          <w:rtl/>
        </w:rPr>
        <w:t>لرَّسُولِ</w:t>
      </w:r>
      <w:r w:rsidR="00A2575F" w:rsidRPr="00DB2A1A">
        <w:rPr>
          <w:rtl/>
        </w:rPr>
        <w:t xml:space="preserve"> </w:t>
      </w:r>
      <w:r w:rsidR="00A2575F" w:rsidRPr="00DB2A1A">
        <w:rPr>
          <w:rFonts w:hint="eastAsia"/>
          <w:rtl/>
        </w:rPr>
        <w:t>يَأ</w:t>
      </w:r>
      <w:r w:rsidR="00A2575F" w:rsidRPr="00DB2A1A">
        <w:rPr>
          <w:rFonts w:hint="cs"/>
          <w:rtl/>
        </w:rPr>
        <w:t>ۡ</w:t>
      </w:r>
      <w:r w:rsidR="00A2575F" w:rsidRPr="00DB2A1A">
        <w:rPr>
          <w:rFonts w:hint="eastAsia"/>
          <w:rtl/>
        </w:rPr>
        <w:t>كُلُ</w:t>
      </w:r>
      <w:r w:rsidR="00A2575F" w:rsidRPr="00DB2A1A">
        <w:rPr>
          <w:rtl/>
        </w:rPr>
        <w:t xml:space="preserve"> </w:t>
      </w:r>
      <w:r w:rsidR="00A2575F" w:rsidRPr="00DB2A1A">
        <w:rPr>
          <w:rFonts w:hint="cs"/>
          <w:rtl/>
        </w:rPr>
        <w:t>ٱ</w:t>
      </w:r>
      <w:r w:rsidR="00A2575F" w:rsidRPr="00DB2A1A">
        <w:rPr>
          <w:rFonts w:hint="eastAsia"/>
          <w:rtl/>
        </w:rPr>
        <w:t>لطَّعَامَ</w:t>
      </w:r>
      <w:r w:rsidR="00A2575F" w:rsidRPr="00DB2A1A">
        <w:rPr>
          <w:rtl/>
        </w:rPr>
        <w:t xml:space="preserve"> </w:t>
      </w:r>
      <w:r w:rsidR="00A2575F" w:rsidRPr="00DB2A1A">
        <w:rPr>
          <w:rFonts w:hint="eastAsia"/>
          <w:rtl/>
        </w:rPr>
        <w:t>وَيَم</w:t>
      </w:r>
      <w:r w:rsidR="00A2575F" w:rsidRPr="00DB2A1A">
        <w:rPr>
          <w:rFonts w:hint="cs"/>
          <w:rtl/>
        </w:rPr>
        <w:t>ۡ</w:t>
      </w:r>
      <w:r w:rsidR="00A2575F" w:rsidRPr="00DB2A1A">
        <w:rPr>
          <w:rFonts w:hint="eastAsia"/>
          <w:rtl/>
        </w:rPr>
        <w:t>شِي</w:t>
      </w:r>
      <w:r w:rsidR="00A2575F" w:rsidRPr="00DB2A1A">
        <w:rPr>
          <w:rtl/>
        </w:rPr>
        <w:t xml:space="preserve"> </w:t>
      </w:r>
      <w:r w:rsidR="00A2575F" w:rsidRPr="00DB2A1A">
        <w:rPr>
          <w:rFonts w:hint="eastAsia"/>
          <w:rtl/>
        </w:rPr>
        <w:t>فِي</w:t>
      </w:r>
      <w:r w:rsidR="00A2575F" w:rsidRPr="00DB2A1A">
        <w:rPr>
          <w:rtl/>
        </w:rPr>
        <w:t xml:space="preserve"> </w:t>
      </w:r>
      <w:r w:rsidR="00A2575F" w:rsidRPr="00DB2A1A">
        <w:rPr>
          <w:rFonts w:hint="cs"/>
          <w:rtl/>
        </w:rPr>
        <w:t>ٱ</w:t>
      </w:r>
      <w:r w:rsidR="00A2575F" w:rsidRPr="00DB2A1A">
        <w:rPr>
          <w:rFonts w:hint="eastAsia"/>
          <w:rtl/>
        </w:rPr>
        <w:t>ل</w:t>
      </w:r>
      <w:r w:rsidR="00A2575F" w:rsidRPr="00DB2A1A">
        <w:rPr>
          <w:rFonts w:hint="cs"/>
          <w:rtl/>
        </w:rPr>
        <w:t>ۡ</w:t>
      </w:r>
      <w:r w:rsidR="00A2575F" w:rsidRPr="00DB2A1A">
        <w:rPr>
          <w:rFonts w:hint="eastAsia"/>
          <w:rtl/>
        </w:rPr>
        <w:t>أَس</w:t>
      </w:r>
      <w:r w:rsidR="00A2575F" w:rsidRPr="00DB2A1A">
        <w:rPr>
          <w:rFonts w:hint="cs"/>
          <w:rtl/>
        </w:rPr>
        <w:t>ۡ</w:t>
      </w:r>
      <w:r w:rsidR="00A2575F" w:rsidRPr="00DB2A1A">
        <w:rPr>
          <w:rFonts w:hint="eastAsia"/>
          <w:rtl/>
        </w:rPr>
        <w:t>وَاقِ</w:t>
      </w:r>
      <w:r w:rsidR="00A2575F" w:rsidRPr="00DB2A1A">
        <w:rPr>
          <w:rtl/>
        </w:rPr>
        <w:t xml:space="preserve"> </w:t>
      </w:r>
      <w:r w:rsidR="00A2575F" w:rsidRPr="00DB2A1A">
        <w:rPr>
          <w:rFonts w:hint="eastAsia"/>
          <w:rtl/>
        </w:rPr>
        <w:t>لَو</w:t>
      </w:r>
      <w:r w:rsidR="00A2575F" w:rsidRPr="00DB2A1A">
        <w:rPr>
          <w:rFonts w:hint="cs"/>
          <w:rtl/>
        </w:rPr>
        <w:t>ۡ</w:t>
      </w:r>
      <w:r w:rsidR="00A2575F" w:rsidRPr="00DB2A1A">
        <w:rPr>
          <w:rFonts w:hint="eastAsia"/>
          <w:rtl/>
        </w:rPr>
        <w:t>لَا</w:t>
      </w:r>
      <w:r w:rsidR="00A2575F" w:rsidRPr="00DB2A1A">
        <w:rPr>
          <w:rFonts w:hint="cs"/>
          <w:rtl/>
        </w:rPr>
        <w:t>ٓ</w:t>
      </w:r>
      <w:r w:rsidR="00A2575F" w:rsidRPr="00DB2A1A">
        <w:rPr>
          <w:rtl/>
        </w:rPr>
        <w:t xml:space="preserve"> </w:t>
      </w:r>
      <w:r w:rsidR="00A2575F" w:rsidRPr="00DB2A1A">
        <w:rPr>
          <w:rFonts w:hint="eastAsia"/>
          <w:rtl/>
        </w:rPr>
        <w:t>أُنزِلَ</w:t>
      </w:r>
      <w:r w:rsidR="00A2575F" w:rsidRPr="00DB2A1A">
        <w:rPr>
          <w:rtl/>
        </w:rPr>
        <w:t xml:space="preserve"> </w:t>
      </w:r>
      <w:r w:rsidR="00A2575F" w:rsidRPr="00DB2A1A">
        <w:rPr>
          <w:rFonts w:hint="eastAsia"/>
          <w:rtl/>
        </w:rPr>
        <w:t>إِلَي</w:t>
      </w:r>
      <w:r w:rsidR="00A2575F" w:rsidRPr="00DB2A1A">
        <w:rPr>
          <w:rFonts w:hint="cs"/>
          <w:rtl/>
        </w:rPr>
        <w:t>ۡ</w:t>
      </w:r>
      <w:r w:rsidR="00A2575F" w:rsidRPr="00DB2A1A">
        <w:rPr>
          <w:rFonts w:hint="eastAsia"/>
          <w:rtl/>
        </w:rPr>
        <w:t>هِ</w:t>
      </w:r>
      <w:r w:rsidR="00A2575F" w:rsidRPr="00DB2A1A">
        <w:rPr>
          <w:rtl/>
        </w:rPr>
        <w:t xml:space="preserve"> </w:t>
      </w:r>
      <w:r w:rsidR="00A2575F" w:rsidRPr="00DB2A1A">
        <w:rPr>
          <w:rFonts w:hint="eastAsia"/>
          <w:rtl/>
        </w:rPr>
        <w:t>مَلَك</w:t>
      </w:r>
      <w:r w:rsidR="00A2575F" w:rsidRPr="00DB2A1A">
        <w:rPr>
          <w:rFonts w:hint="cs"/>
          <w:rtl/>
        </w:rPr>
        <w:t>ٞ</w:t>
      </w:r>
      <w:r w:rsidR="00A2575F" w:rsidRPr="00DB2A1A">
        <w:rPr>
          <w:rtl/>
        </w:rPr>
        <w:t xml:space="preserve"> </w:t>
      </w:r>
      <w:r w:rsidR="00A2575F" w:rsidRPr="00DB2A1A">
        <w:rPr>
          <w:rFonts w:hint="eastAsia"/>
          <w:rtl/>
        </w:rPr>
        <w:t>فَيَكُونَ</w:t>
      </w:r>
      <w:r w:rsidR="00A2575F" w:rsidRPr="00DB2A1A">
        <w:rPr>
          <w:rtl/>
        </w:rPr>
        <w:t xml:space="preserve"> </w:t>
      </w:r>
      <w:r w:rsidR="00A2575F" w:rsidRPr="00DB2A1A">
        <w:rPr>
          <w:rFonts w:hint="eastAsia"/>
          <w:rtl/>
        </w:rPr>
        <w:t>مَعَهُ</w:t>
      </w:r>
      <w:r w:rsidR="00A2575F" w:rsidRPr="00DB2A1A">
        <w:rPr>
          <w:rFonts w:hint="cs"/>
          <w:rtl/>
        </w:rPr>
        <w:t>ۥ</w:t>
      </w:r>
      <w:r w:rsidR="00A2575F" w:rsidRPr="00DB2A1A">
        <w:rPr>
          <w:rtl/>
        </w:rPr>
        <w:t xml:space="preserve"> </w:t>
      </w:r>
      <w:r w:rsidR="00A2575F" w:rsidRPr="00DB2A1A">
        <w:rPr>
          <w:rFonts w:hint="eastAsia"/>
          <w:rtl/>
        </w:rPr>
        <w:t>نَذِيرًا</w:t>
      </w:r>
      <w:r w:rsidR="00A2575F" w:rsidRPr="00DB2A1A">
        <w:rPr>
          <w:rtl/>
        </w:rPr>
        <w:t xml:space="preserve"> </w:t>
      </w:r>
      <w:r w:rsidR="00A2575F" w:rsidRPr="00DB2A1A">
        <w:rPr>
          <w:rFonts w:hint="cs"/>
          <w:rtl/>
        </w:rPr>
        <w:t>٧</w:t>
      </w:r>
      <w:r w:rsidRPr="005171BE">
        <w:rPr>
          <w:rStyle w:val="Char8"/>
          <w:rtl/>
        </w:rPr>
        <w:t>﴾</w:t>
      </w:r>
      <w:r>
        <w:rPr>
          <w:rStyle w:val="Char4"/>
          <w:rtl/>
        </w:rPr>
        <w:t xml:space="preserve"> </w:t>
      </w:r>
      <w:r w:rsidRPr="005171BE">
        <w:rPr>
          <w:rStyle w:val="Char6"/>
          <w:rtl/>
        </w:rPr>
        <w:t>[</w:t>
      </w:r>
      <w:r w:rsidR="00A2575F">
        <w:rPr>
          <w:rStyle w:val="Char6"/>
          <w:rtl/>
        </w:rPr>
        <w:t>الفرقان: 7</w:t>
      </w:r>
      <w:r w:rsidRPr="005171BE">
        <w:rPr>
          <w:rStyle w:val="Char6"/>
          <w:rtl/>
        </w:rPr>
        <w:t>]</w:t>
      </w:r>
      <w:r w:rsidRPr="005171BE">
        <w:rPr>
          <w:rStyle w:val="Char4"/>
          <w:rtl/>
        </w:rPr>
        <w:t>.</w:t>
      </w:r>
    </w:p>
    <w:p w:rsidR="00D417D8" w:rsidRPr="00A44B96" w:rsidRDefault="00D417D8" w:rsidP="00DB2A1A">
      <w:pPr>
        <w:pStyle w:val="ab"/>
        <w:rPr>
          <w:rFonts w:ascii="Traditional Arabic" w:hAnsi="Traditional Arabic" w:cs="Traditional Arabic"/>
          <w:rtl/>
        </w:rPr>
      </w:pPr>
      <w:r w:rsidRPr="00DB2A1A">
        <w:rPr>
          <w:rtl/>
        </w:rPr>
        <w:t>«و گفتند: ا</w:t>
      </w:r>
      <w:r w:rsidR="00E337D1" w:rsidRPr="00DB2A1A">
        <w:rPr>
          <w:rtl/>
        </w:rPr>
        <w:t>ی</w:t>
      </w:r>
      <w:r w:rsidRPr="00DB2A1A">
        <w:rPr>
          <w:rtl/>
        </w:rPr>
        <w:t>ن پ</w:t>
      </w:r>
      <w:r w:rsidR="00E337D1" w:rsidRPr="00DB2A1A">
        <w:rPr>
          <w:rtl/>
        </w:rPr>
        <w:t>ی</w:t>
      </w:r>
      <w:r w:rsidRPr="00DB2A1A">
        <w:rPr>
          <w:rtl/>
        </w:rPr>
        <w:t xml:space="preserve">امبر را چه شده است </w:t>
      </w:r>
      <w:r w:rsidR="00E337D1" w:rsidRPr="00DB2A1A">
        <w:rPr>
          <w:rtl/>
        </w:rPr>
        <w:t>ک</w:t>
      </w:r>
      <w:r w:rsidRPr="00DB2A1A">
        <w:rPr>
          <w:rtl/>
        </w:rPr>
        <w:t>ه خورا</w:t>
      </w:r>
      <w:r w:rsidR="00E337D1" w:rsidRPr="00DB2A1A">
        <w:rPr>
          <w:rtl/>
        </w:rPr>
        <w:t>ک</w:t>
      </w:r>
      <w:r w:rsidRPr="00DB2A1A">
        <w:rPr>
          <w:rtl/>
        </w:rPr>
        <w:t xml:space="preserve"> مى‏خورد و در بازارها راه مى‏رود؟ چرا بر او فرشته‏اى فرستاده نشده است تا با او هشدار دهنده باشد؟</w:t>
      </w:r>
      <w:r w:rsidRPr="00A44B96">
        <w:rPr>
          <w:rFonts w:ascii="Traditional Arabic" w:hAnsi="Traditional Arabic" w:cs="Traditional Arabic"/>
          <w:rtl/>
        </w:rPr>
        <w:t>».</w:t>
      </w:r>
    </w:p>
    <w:p w:rsidR="00D417D8" w:rsidRPr="00950FA7" w:rsidRDefault="00D417D8" w:rsidP="00605420">
      <w:pPr>
        <w:spacing w:line="250" w:lineRule="auto"/>
        <w:ind w:firstLine="284"/>
        <w:jc w:val="both"/>
        <w:rPr>
          <w:rStyle w:val="Char4"/>
          <w:rtl/>
          <w:lang w:bidi="fa-IR"/>
        </w:rPr>
      </w:pPr>
      <w:r w:rsidRPr="00950FA7">
        <w:rPr>
          <w:rStyle w:val="Char4"/>
          <w:rtl/>
          <w:lang w:bidi="fa-IR"/>
        </w:rPr>
        <w:t>خداوند پاسخ ا</w:t>
      </w:r>
      <w:r w:rsidR="00E337D1">
        <w:rPr>
          <w:rStyle w:val="Char4"/>
          <w:rtl/>
          <w:lang w:bidi="fa-IR"/>
        </w:rPr>
        <w:t>ی</w:t>
      </w:r>
      <w:r w:rsidRPr="00950FA7">
        <w:rPr>
          <w:rStyle w:val="Char4"/>
          <w:rtl/>
          <w:lang w:bidi="fa-IR"/>
        </w:rPr>
        <w:t>ن قب</w:t>
      </w:r>
      <w:r w:rsidR="00E337D1">
        <w:rPr>
          <w:rStyle w:val="Char4"/>
          <w:rtl/>
          <w:lang w:bidi="fa-IR"/>
        </w:rPr>
        <w:t>ی</w:t>
      </w:r>
      <w:r w:rsidRPr="00950FA7">
        <w:rPr>
          <w:rStyle w:val="Char4"/>
          <w:rtl/>
          <w:lang w:bidi="fa-IR"/>
        </w:rPr>
        <w:t>ل اعتراضات را خ</w:t>
      </w:r>
      <w:r w:rsidR="00E337D1">
        <w:rPr>
          <w:rStyle w:val="Char4"/>
          <w:rtl/>
          <w:lang w:bidi="fa-IR"/>
        </w:rPr>
        <w:t>ی</w:t>
      </w:r>
      <w:r w:rsidRPr="00950FA7">
        <w:rPr>
          <w:rStyle w:val="Char4"/>
          <w:rtl/>
          <w:lang w:bidi="fa-IR"/>
        </w:rPr>
        <w:t>لی صر</w:t>
      </w:r>
      <w:r w:rsidR="00E337D1">
        <w:rPr>
          <w:rStyle w:val="Char4"/>
          <w:rtl/>
          <w:lang w:bidi="fa-IR"/>
        </w:rPr>
        <w:t>ی</w:t>
      </w:r>
      <w:r w:rsidRPr="00950FA7">
        <w:rPr>
          <w:rStyle w:val="Char4"/>
          <w:rtl/>
          <w:lang w:bidi="fa-IR"/>
        </w:rPr>
        <w:t>ح و روشن داد و فرمود:</w:t>
      </w:r>
    </w:p>
    <w:p w:rsidR="00D417D8" w:rsidRPr="00A44B96" w:rsidRDefault="005171BE" w:rsidP="00DB2A1A">
      <w:pPr>
        <w:pStyle w:val="af1"/>
        <w:rPr>
          <w:rFonts w:ascii="Traditional Arabic" w:hAnsi="Traditional Arabic" w:cs="Traditional Arabic"/>
          <w:rtl/>
        </w:rPr>
      </w:pPr>
      <w:r w:rsidRPr="005171BE">
        <w:rPr>
          <w:rStyle w:val="Char8"/>
          <w:rtl/>
        </w:rPr>
        <w:t>﴿</w:t>
      </w:r>
      <w:r w:rsidR="00A2575F" w:rsidRPr="00DB2A1A">
        <w:rPr>
          <w:rFonts w:hint="eastAsia"/>
          <w:rtl/>
        </w:rPr>
        <w:t>قُل</w:t>
      </w:r>
      <w:r w:rsidR="00A2575F" w:rsidRPr="00DB2A1A">
        <w:rPr>
          <w:rFonts w:hint="cs"/>
          <w:rtl/>
        </w:rPr>
        <w:t>ۡ</w:t>
      </w:r>
      <w:r w:rsidR="00A2575F" w:rsidRPr="00DB2A1A">
        <w:rPr>
          <w:rtl/>
        </w:rPr>
        <w:t xml:space="preserve"> </w:t>
      </w:r>
      <w:r w:rsidR="00A2575F" w:rsidRPr="00DB2A1A">
        <w:rPr>
          <w:rFonts w:hint="eastAsia"/>
          <w:rtl/>
        </w:rPr>
        <w:t>إِنَّمَا</w:t>
      </w:r>
      <w:r w:rsidR="00A2575F" w:rsidRPr="00DB2A1A">
        <w:rPr>
          <w:rFonts w:hint="cs"/>
          <w:rtl/>
        </w:rPr>
        <w:t>ٓ</w:t>
      </w:r>
      <w:r w:rsidR="00A2575F" w:rsidRPr="00DB2A1A">
        <w:rPr>
          <w:rtl/>
        </w:rPr>
        <w:t xml:space="preserve"> </w:t>
      </w:r>
      <w:r w:rsidR="00A2575F" w:rsidRPr="00DB2A1A">
        <w:rPr>
          <w:rFonts w:hint="eastAsia"/>
          <w:rtl/>
        </w:rPr>
        <w:t>أَنَا</w:t>
      </w:r>
      <w:r w:rsidR="00A2575F" w:rsidRPr="00DB2A1A">
        <w:rPr>
          <w:rFonts w:hint="cs"/>
          <w:rtl/>
        </w:rPr>
        <w:t>۠</w:t>
      </w:r>
      <w:r w:rsidR="00A2575F" w:rsidRPr="00DB2A1A">
        <w:rPr>
          <w:rtl/>
        </w:rPr>
        <w:t xml:space="preserve"> </w:t>
      </w:r>
      <w:r w:rsidR="00A2575F" w:rsidRPr="00DB2A1A">
        <w:rPr>
          <w:rFonts w:hint="eastAsia"/>
          <w:rtl/>
        </w:rPr>
        <w:t>بَشَر</w:t>
      </w:r>
      <w:r w:rsidR="00A2575F" w:rsidRPr="00DB2A1A">
        <w:rPr>
          <w:rFonts w:hint="cs"/>
          <w:rtl/>
        </w:rPr>
        <w:t>ٞ</w:t>
      </w:r>
      <w:r w:rsidR="00A2575F" w:rsidRPr="00DB2A1A">
        <w:rPr>
          <w:rtl/>
        </w:rPr>
        <w:t xml:space="preserve"> </w:t>
      </w:r>
      <w:r w:rsidR="00A2575F" w:rsidRPr="00DB2A1A">
        <w:rPr>
          <w:rFonts w:hint="eastAsia"/>
          <w:rtl/>
        </w:rPr>
        <w:t>مِّث</w:t>
      </w:r>
      <w:r w:rsidR="00A2575F" w:rsidRPr="00DB2A1A">
        <w:rPr>
          <w:rFonts w:hint="cs"/>
          <w:rtl/>
        </w:rPr>
        <w:t>ۡ</w:t>
      </w:r>
      <w:r w:rsidR="00A2575F" w:rsidRPr="00DB2A1A">
        <w:rPr>
          <w:rFonts w:hint="eastAsia"/>
          <w:rtl/>
        </w:rPr>
        <w:t>لُكُم</w:t>
      </w:r>
      <w:r w:rsidR="00A2575F" w:rsidRPr="00DB2A1A">
        <w:rPr>
          <w:rFonts w:hint="cs"/>
          <w:rtl/>
        </w:rPr>
        <w:t>ۡ</w:t>
      </w:r>
      <w:r w:rsidR="00A2575F" w:rsidRPr="00DB2A1A">
        <w:rPr>
          <w:rtl/>
        </w:rPr>
        <w:t xml:space="preserve"> </w:t>
      </w:r>
      <w:r w:rsidR="00A2575F" w:rsidRPr="00DB2A1A">
        <w:rPr>
          <w:rFonts w:hint="eastAsia"/>
          <w:rtl/>
        </w:rPr>
        <w:t>يُوحَى</w:t>
      </w:r>
      <w:r w:rsidR="00A2575F" w:rsidRPr="00DB2A1A">
        <w:rPr>
          <w:rFonts w:hint="cs"/>
          <w:rtl/>
        </w:rPr>
        <w:t>ٰٓ</w:t>
      </w:r>
      <w:r w:rsidR="00A2575F" w:rsidRPr="00DB2A1A">
        <w:rPr>
          <w:rtl/>
        </w:rPr>
        <w:t xml:space="preserve"> </w:t>
      </w:r>
      <w:r w:rsidR="00A2575F" w:rsidRPr="00DB2A1A">
        <w:rPr>
          <w:rFonts w:hint="eastAsia"/>
          <w:rtl/>
        </w:rPr>
        <w:t>إِلَيَّ</w:t>
      </w:r>
      <w:r w:rsidR="00A2575F" w:rsidRPr="00DB2A1A">
        <w:rPr>
          <w:rtl/>
        </w:rPr>
        <w:t xml:space="preserve"> </w:t>
      </w:r>
      <w:r w:rsidR="00A2575F" w:rsidRPr="00DB2A1A">
        <w:rPr>
          <w:rFonts w:hint="eastAsia"/>
          <w:rtl/>
        </w:rPr>
        <w:t>أَنَّمَا</w:t>
      </w:r>
      <w:r w:rsidR="00A2575F" w:rsidRPr="00DB2A1A">
        <w:rPr>
          <w:rFonts w:hint="cs"/>
          <w:rtl/>
        </w:rPr>
        <w:t>ٓ</w:t>
      </w:r>
      <w:r w:rsidR="00A2575F" w:rsidRPr="00DB2A1A">
        <w:rPr>
          <w:rtl/>
        </w:rPr>
        <w:t xml:space="preserve"> </w:t>
      </w:r>
      <w:r w:rsidR="00A2575F" w:rsidRPr="00DB2A1A">
        <w:rPr>
          <w:rFonts w:hint="eastAsia"/>
          <w:rtl/>
        </w:rPr>
        <w:t>إِلَ</w:t>
      </w:r>
      <w:r w:rsidR="00A2575F" w:rsidRPr="00DB2A1A">
        <w:rPr>
          <w:rFonts w:hint="cs"/>
          <w:rtl/>
        </w:rPr>
        <w:t>ٰ</w:t>
      </w:r>
      <w:r w:rsidR="00A2575F" w:rsidRPr="00DB2A1A">
        <w:rPr>
          <w:rFonts w:hint="eastAsia"/>
          <w:rtl/>
        </w:rPr>
        <w:t>هُكُم</w:t>
      </w:r>
      <w:r w:rsidR="00A2575F" w:rsidRPr="00DB2A1A">
        <w:rPr>
          <w:rFonts w:hint="cs"/>
          <w:rtl/>
        </w:rPr>
        <w:t>ۡ</w:t>
      </w:r>
      <w:r w:rsidR="00A2575F" w:rsidRPr="00DB2A1A">
        <w:rPr>
          <w:rtl/>
        </w:rPr>
        <w:t xml:space="preserve"> </w:t>
      </w:r>
      <w:r w:rsidR="00A2575F" w:rsidRPr="00DB2A1A">
        <w:rPr>
          <w:rFonts w:hint="eastAsia"/>
          <w:rtl/>
        </w:rPr>
        <w:t>إِلَ</w:t>
      </w:r>
      <w:r w:rsidR="00A2575F" w:rsidRPr="00DB2A1A">
        <w:rPr>
          <w:rFonts w:hint="cs"/>
          <w:rtl/>
        </w:rPr>
        <w:t>ٰ</w:t>
      </w:r>
      <w:r w:rsidR="00A2575F" w:rsidRPr="00DB2A1A">
        <w:rPr>
          <w:rFonts w:hint="eastAsia"/>
          <w:rtl/>
        </w:rPr>
        <w:t>ه</w:t>
      </w:r>
      <w:r w:rsidR="00A2575F" w:rsidRPr="00DB2A1A">
        <w:rPr>
          <w:rFonts w:hint="cs"/>
          <w:rtl/>
        </w:rPr>
        <w:t>ٞ</w:t>
      </w:r>
      <w:r w:rsidR="00A2575F" w:rsidRPr="00DB2A1A">
        <w:rPr>
          <w:rtl/>
        </w:rPr>
        <w:t xml:space="preserve"> </w:t>
      </w:r>
      <w:r w:rsidR="00A2575F" w:rsidRPr="00DB2A1A">
        <w:rPr>
          <w:rFonts w:hint="eastAsia"/>
          <w:rtl/>
        </w:rPr>
        <w:t>وَ</w:t>
      </w:r>
      <w:r w:rsidR="00A2575F" w:rsidRPr="00DB2A1A">
        <w:rPr>
          <w:rFonts w:hint="cs"/>
          <w:rtl/>
        </w:rPr>
        <w:t>ٰ</w:t>
      </w:r>
      <w:r w:rsidR="00A2575F" w:rsidRPr="00DB2A1A">
        <w:rPr>
          <w:rFonts w:hint="eastAsia"/>
          <w:rtl/>
        </w:rPr>
        <w:t>حِد</w:t>
      </w:r>
      <w:r w:rsidR="00A2575F" w:rsidRPr="00DB2A1A">
        <w:rPr>
          <w:rFonts w:hint="cs"/>
          <w:rtl/>
        </w:rPr>
        <w:t>ٞۖ</w:t>
      </w:r>
      <w:r w:rsidR="00A2575F" w:rsidRPr="00DB2A1A">
        <w:rPr>
          <w:rtl/>
        </w:rPr>
        <w:t xml:space="preserve"> </w:t>
      </w:r>
      <w:r w:rsidR="00A2575F" w:rsidRPr="00DB2A1A">
        <w:rPr>
          <w:rFonts w:hint="eastAsia"/>
          <w:rtl/>
        </w:rPr>
        <w:t>فَمَن</w:t>
      </w:r>
      <w:r w:rsidR="00A2575F" w:rsidRPr="00DB2A1A">
        <w:rPr>
          <w:rtl/>
        </w:rPr>
        <w:t xml:space="preserve"> </w:t>
      </w:r>
      <w:r w:rsidR="00A2575F" w:rsidRPr="00DB2A1A">
        <w:rPr>
          <w:rFonts w:hint="eastAsia"/>
          <w:rtl/>
        </w:rPr>
        <w:t>كَانَ</w:t>
      </w:r>
      <w:r w:rsidR="00A2575F" w:rsidRPr="00DB2A1A">
        <w:rPr>
          <w:rtl/>
        </w:rPr>
        <w:t xml:space="preserve"> </w:t>
      </w:r>
      <w:r w:rsidR="00A2575F" w:rsidRPr="00DB2A1A">
        <w:rPr>
          <w:rFonts w:hint="eastAsia"/>
          <w:rtl/>
        </w:rPr>
        <w:t>يَر</w:t>
      </w:r>
      <w:r w:rsidR="00A2575F" w:rsidRPr="00DB2A1A">
        <w:rPr>
          <w:rFonts w:hint="cs"/>
          <w:rtl/>
        </w:rPr>
        <w:t>ۡ</w:t>
      </w:r>
      <w:r w:rsidR="00A2575F" w:rsidRPr="00DB2A1A">
        <w:rPr>
          <w:rFonts w:hint="eastAsia"/>
          <w:rtl/>
        </w:rPr>
        <w:t>جُواْ</w:t>
      </w:r>
      <w:r w:rsidR="00A2575F" w:rsidRPr="00DB2A1A">
        <w:rPr>
          <w:rtl/>
        </w:rPr>
        <w:t xml:space="preserve"> </w:t>
      </w:r>
      <w:r w:rsidR="00A2575F" w:rsidRPr="00DB2A1A">
        <w:rPr>
          <w:rFonts w:hint="eastAsia"/>
          <w:rtl/>
        </w:rPr>
        <w:t>لِقَا</w:t>
      </w:r>
      <w:r w:rsidR="00A2575F" w:rsidRPr="00DB2A1A">
        <w:rPr>
          <w:rFonts w:hint="cs"/>
          <w:rtl/>
        </w:rPr>
        <w:t>ٓ</w:t>
      </w:r>
      <w:r w:rsidR="00A2575F" w:rsidRPr="00DB2A1A">
        <w:rPr>
          <w:rFonts w:hint="eastAsia"/>
          <w:rtl/>
        </w:rPr>
        <w:t>ءَ</w:t>
      </w:r>
      <w:r w:rsidR="00A2575F" w:rsidRPr="00DB2A1A">
        <w:rPr>
          <w:rtl/>
        </w:rPr>
        <w:t xml:space="preserve"> </w:t>
      </w:r>
      <w:r w:rsidR="00A2575F" w:rsidRPr="00DB2A1A">
        <w:rPr>
          <w:rFonts w:hint="eastAsia"/>
          <w:rtl/>
        </w:rPr>
        <w:t>رَبِّهِ</w:t>
      </w:r>
      <w:r w:rsidR="00A2575F" w:rsidRPr="00DB2A1A">
        <w:rPr>
          <w:rFonts w:hint="cs"/>
          <w:rtl/>
        </w:rPr>
        <w:t>ۦ</w:t>
      </w:r>
      <w:r w:rsidR="00A2575F" w:rsidRPr="00DB2A1A">
        <w:rPr>
          <w:rtl/>
        </w:rPr>
        <w:t xml:space="preserve"> </w:t>
      </w:r>
      <w:r w:rsidR="00A2575F" w:rsidRPr="00DB2A1A">
        <w:rPr>
          <w:rFonts w:hint="eastAsia"/>
          <w:rtl/>
        </w:rPr>
        <w:t>فَل</w:t>
      </w:r>
      <w:r w:rsidR="00A2575F" w:rsidRPr="00DB2A1A">
        <w:rPr>
          <w:rFonts w:hint="cs"/>
          <w:rtl/>
        </w:rPr>
        <w:t>ۡ</w:t>
      </w:r>
      <w:r w:rsidR="00A2575F" w:rsidRPr="00DB2A1A">
        <w:rPr>
          <w:rFonts w:hint="eastAsia"/>
          <w:rtl/>
        </w:rPr>
        <w:t>يَع</w:t>
      </w:r>
      <w:r w:rsidR="00A2575F" w:rsidRPr="00DB2A1A">
        <w:rPr>
          <w:rFonts w:hint="cs"/>
          <w:rtl/>
        </w:rPr>
        <w:t>ۡ</w:t>
      </w:r>
      <w:r w:rsidR="00A2575F" w:rsidRPr="00DB2A1A">
        <w:rPr>
          <w:rFonts w:hint="eastAsia"/>
          <w:rtl/>
        </w:rPr>
        <w:t>مَل</w:t>
      </w:r>
      <w:r w:rsidR="00A2575F" w:rsidRPr="00DB2A1A">
        <w:rPr>
          <w:rFonts w:hint="cs"/>
          <w:rtl/>
        </w:rPr>
        <w:t>ۡ</w:t>
      </w:r>
      <w:r w:rsidR="00A2575F" w:rsidRPr="00DB2A1A">
        <w:rPr>
          <w:rtl/>
        </w:rPr>
        <w:t xml:space="preserve"> </w:t>
      </w:r>
      <w:r w:rsidR="00A2575F" w:rsidRPr="00DB2A1A">
        <w:rPr>
          <w:rFonts w:hint="eastAsia"/>
          <w:rtl/>
        </w:rPr>
        <w:t>عَمَل</w:t>
      </w:r>
      <w:r w:rsidR="00A2575F" w:rsidRPr="00DB2A1A">
        <w:rPr>
          <w:rFonts w:hint="cs"/>
          <w:rtl/>
        </w:rPr>
        <w:t>ٗ</w:t>
      </w:r>
      <w:r w:rsidR="00A2575F" w:rsidRPr="00DB2A1A">
        <w:rPr>
          <w:rFonts w:hint="eastAsia"/>
          <w:rtl/>
        </w:rPr>
        <w:t>ا</w:t>
      </w:r>
      <w:r w:rsidR="00A2575F" w:rsidRPr="00DB2A1A">
        <w:rPr>
          <w:rtl/>
        </w:rPr>
        <w:t xml:space="preserve"> </w:t>
      </w:r>
      <w:r w:rsidR="00A2575F" w:rsidRPr="00DB2A1A">
        <w:rPr>
          <w:rFonts w:hint="eastAsia"/>
          <w:rtl/>
        </w:rPr>
        <w:t>صَ</w:t>
      </w:r>
      <w:r w:rsidR="00A2575F" w:rsidRPr="00DB2A1A">
        <w:rPr>
          <w:rFonts w:hint="cs"/>
          <w:rtl/>
        </w:rPr>
        <w:t>ٰ</w:t>
      </w:r>
      <w:r w:rsidR="00A2575F" w:rsidRPr="00DB2A1A">
        <w:rPr>
          <w:rFonts w:hint="eastAsia"/>
          <w:rtl/>
        </w:rPr>
        <w:t>لِح</w:t>
      </w:r>
      <w:r w:rsidR="00A2575F" w:rsidRPr="00DB2A1A">
        <w:rPr>
          <w:rFonts w:hint="cs"/>
          <w:rtl/>
        </w:rPr>
        <w:t>ٗ</w:t>
      </w:r>
      <w:r w:rsidR="00A2575F" w:rsidRPr="00DB2A1A">
        <w:rPr>
          <w:rFonts w:hint="eastAsia"/>
          <w:rtl/>
        </w:rPr>
        <w:t>ا</w:t>
      </w:r>
      <w:r w:rsidR="00A2575F" w:rsidRPr="00DB2A1A">
        <w:rPr>
          <w:rtl/>
        </w:rPr>
        <w:t xml:space="preserve"> </w:t>
      </w:r>
      <w:r w:rsidR="00A2575F" w:rsidRPr="00DB2A1A">
        <w:rPr>
          <w:rFonts w:hint="eastAsia"/>
          <w:rtl/>
        </w:rPr>
        <w:t>وَلَا</w:t>
      </w:r>
      <w:r w:rsidR="00A2575F" w:rsidRPr="00DB2A1A">
        <w:rPr>
          <w:rtl/>
        </w:rPr>
        <w:t xml:space="preserve"> </w:t>
      </w:r>
      <w:r w:rsidR="00A2575F" w:rsidRPr="00DB2A1A">
        <w:rPr>
          <w:rFonts w:hint="eastAsia"/>
          <w:rtl/>
        </w:rPr>
        <w:t>يُش</w:t>
      </w:r>
      <w:r w:rsidR="00A2575F" w:rsidRPr="00DB2A1A">
        <w:rPr>
          <w:rFonts w:hint="cs"/>
          <w:rtl/>
        </w:rPr>
        <w:t>ۡ</w:t>
      </w:r>
      <w:r w:rsidR="00A2575F" w:rsidRPr="00DB2A1A">
        <w:rPr>
          <w:rFonts w:hint="eastAsia"/>
          <w:rtl/>
        </w:rPr>
        <w:t>رِك</w:t>
      </w:r>
      <w:r w:rsidR="00A2575F" w:rsidRPr="00DB2A1A">
        <w:rPr>
          <w:rFonts w:hint="cs"/>
          <w:rtl/>
        </w:rPr>
        <w:t>ۡ</w:t>
      </w:r>
      <w:r w:rsidR="00A2575F" w:rsidRPr="00DB2A1A">
        <w:rPr>
          <w:rtl/>
        </w:rPr>
        <w:t xml:space="preserve"> </w:t>
      </w:r>
      <w:r w:rsidR="00A2575F" w:rsidRPr="00DB2A1A">
        <w:rPr>
          <w:rFonts w:hint="eastAsia"/>
          <w:rtl/>
        </w:rPr>
        <w:t>بِعِبَادَةِ</w:t>
      </w:r>
      <w:r w:rsidR="00A2575F" w:rsidRPr="00DB2A1A">
        <w:rPr>
          <w:rtl/>
        </w:rPr>
        <w:t xml:space="preserve"> </w:t>
      </w:r>
      <w:r w:rsidR="00A2575F" w:rsidRPr="00DB2A1A">
        <w:rPr>
          <w:rFonts w:hint="eastAsia"/>
          <w:rtl/>
        </w:rPr>
        <w:t>رَبِّهِ</w:t>
      </w:r>
      <w:r w:rsidR="00A2575F" w:rsidRPr="00DB2A1A">
        <w:rPr>
          <w:rFonts w:hint="cs"/>
          <w:rtl/>
        </w:rPr>
        <w:t>ۦٓ</w:t>
      </w:r>
      <w:r w:rsidR="00A2575F" w:rsidRPr="00DB2A1A">
        <w:rPr>
          <w:rtl/>
        </w:rPr>
        <w:t xml:space="preserve"> </w:t>
      </w:r>
      <w:r w:rsidR="00A2575F" w:rsidRPr="00DB2A1A">
        <w:rPr>
          <w:rFonts w:hint="eastAsia"/>
          <w:rtl/>
        </w:rPr>
        <w:t>أَحَدَ</w:t>
      </w:r>
      <w:r w:rsidR="00A2575F" w:rsidRPr="00DB2A1A">
        <w:rPr>
          <w:rFonts w:hint="cs"/>
          <w:rtl/>
        </w:rPr>
        <w:t>ۢ</w:t>
      </w:r>
      <w:r w:rsidR="00A2575F" w:rsidRPr="00DB2A1A">
        <w:rPr>
          <w:rFonts w:hint="eastAsia"/>
          <w:rtl/>
        </w:rPr>
        <w:t>ا</w:t>
      </w:r>
      <w:r w:rsidR="00A2575F" w:rsidRPr="00DB2A1A">
        <w:rPr>
          <w:rFonts w:hint="cs"/>
          <w:rtl/>
        </w:rPr>
        <w:t>١١٠</w:t>
      </w:r>
      <w:r w:rsidRPr="005171BE">
        <w:rPr>
          <w:rStyle w:val="Char8"/>
          <w:rtl/>
        </w:rPr>
        <w:t>﴾</w:t>
      </w:r>
      <w:r>
        <w:rPr>
          <w:rStyle w:val="Char4"/>
          <w:rtl/>
        </w:rPr>
        <w:t xml:space="preserve"> </w:t>
      </w:r>
      <w:r w:rsidRPr="005171BE">
        <w:rPr>
          <w:rStyle w:val="Char6"/>
          <w:rtl/>
        </w:rPr>
        <w:t>[</w:t>
      </w:r>
      <w:r w:rsidR="00A2575F">
        <w:rPr>
          <w:rStyle w:val="Char6"/>
          <w:rtl/>
        </w:rPr>
        <w:t>الكهف: 110</w:t>
      </w:r>
      <w:r w:rsidRPr="005171BE">
        <w:rPr>
          <w:rStyle w:val="Char6"/>
          <w:rtl/>
        </w:rPr>
        <w:t>]</w:t>
      </w:r>
      <w:r w:rsidRPr="005171BE">
        <w:rPr>
          <w:rStyle w:val="Char4"/>
          <w:rtl/>
        </w:rPr>
        <w:t>.</w:t>
      </w:r>
      <w:r>
        <w:rPr>
          <w:rStyle w:val="Char4"/>
          <w:rtl/>
        </w:rPr>
        <w:t xml:space="preserve"> </w:t>
      </w:r>
    </w:p>
    <w:p w:rsidR="00D417D8" w:rsidRPr="00A44B96" w:rsidRDefault="00D417D8" w:rsidP="00DB2A1A">
      <w:pPr>
        <w:pStyle w:val="af1"/>
        <w:rPr>
          <w:rFonts w:cs="Traditional Arabic"/>
          <w:rtl/>
        </w:rPr>
      </w:pPr>
      <w:r w:rsidRPr="00A44B96">
        <w:rPr>
          <w:rFonts w:cs="Traditional Arabic"/>
        </w:rPr>
        <w:t xml:space="preserve"> </w:t>
      </w:r>
      <w:r w:rsidR="005171BE" w:rsidRPr="005171BE">
        <w:rPr>
          <w:rStyle w:val="Char8"/>
          <w:rtl/>
        </w:rPr>
        <w:t>﴿</w:t>
      </w:r>
      <w:r w:rsidR="00A2575F" w:rsidRPr="00DB2A1A">
        <w:rPr>
          <w:rFonts w:hint="eastAsia"/>
          <w:rtl/>
        </w:rPr>
        <w:t>قُل</w:t>
      </w:r>
      <w:r w:rsidR="00A2575F" w:rsidRPr="00DB2A1A">
        <w:rPr>
          <w:rFonts w:hint="cs"/>
          <w:rtl/>
        </w:rPr>
        <w:t>ۡ</w:t>
      </w:r>
      <w:r w:rsidR="00A2575F" w:rsidRPr="00DB2A1A">
        <w:rPr>
          <w:rtl/>
        </w:rPr>
        <w:t xml:space="preserve"> </w:t>
      </w:r>
      <w:r w:rsidR="00A2575F" w:rsidRPr="00DB2A1A">
        <w:rPr>
          <w:rFonts w:hint="eastAsia"/>
          <w:rtl/>
        </w:rPr>
        <w:t>إِنَّمَا</w:t>
      </w:r>
      <w:r w:rsidR="00A2575F" w:rsidRPr="00DB2A1A">
        <w:rPr>
          <w:rFonts w:hint="cs"/>
          <w:rtl/>
        </w:rPr>
        <w:t>ٓ</w:t>
      </w:r>
      <w:r w:rsidR="00A2575F" w:rsidRPr="00DB2A1A">
        <w:rPr>
          <w:rtl/>
        </w:rPr>
        <w:t xml:space="preserve"> </w:t>
      </w:r>
      <w:r w:rsidR="00A2575F" w:rsidRPr="00DB2A1A">
        <w:rPr>
          <w:rFonts w:hint="eastAsia"/>
          <w:rtl/>
        </w:rPr>
        <w:t>أَنَا</w:t>
      </w:r>
      <w:r w:rsidR="00A2575F" w:rsidRPr="00DB2A1A">
        <w:rPr>
          <w:rFonts w:hint="cs"/>
          <w:rtl/>
        </w:rPr>
        <w:t>۠</w:t>
      </w:r>
      <w:r w:rsidR="00A2575F" w:rsidRPr="00DB2A1A">
        <w:rPr>
          <w:rtl/>
        </w:rPr>
        <w:t xml:space="preserve"> </w:t>
      </w:r>
      <w:r w:rsidR="00A2575F" w:rsidRPr="00DB2A1A">
        <w:rPr>
          <w:rFonts w:hint="eastAsia"/>
          <w:rtl/>
        </w:rPr>
        <w:t>بَشَر</w:t>
      </w:r>
      <w:r w:rsidR="00A2575F" w:rsidRPr="00DB2A1A">
        <w:rPr>
          <w:rFonts w:hint="cs"/>
          <w:rtl/>
        </w:rPr>
        <w:t>ٞ</w:t>
      </w:r>
      <w:r w:rsidR="00A2575F" w:rsidRPr="00DB2A1A">
        <w:rPr>
          <w:rtl/>
        </w:rPr>
        <w:t xml:space="preserve"> </w:t>
      </w:r>
      <w:r w:rsidR="00A2575F" w:rsidRPr="00DB2A1A">
        <w:rPr>
          <w:rFonts w:hint="eastAsia"/>
          <w:rtl/>
        </w:rPr>
        <w:t>مِّث</w:t>
      </w:r>
      <w:r w:rsidR="00A2575F" w:rsidRPr="00DB2A1A">
        <w:rPr>
          <w:rFonts w:hint="cs"/>
          <w:rtl/>
        </w:rPr>
        <w:t>ۡ</w:t>
      </w:r>
      <w:r w:rsidR="00A2575F" w:rsidRPr="00DB2A1A">
        <w:rPr>
          <w:rFonts w:hint="eastAsia"/>
          <w:rtl/>
        </w:rPr>
        <w:t>لُكُم</w:t>
      </w:r>
      <w:r w:rsidR="00A2575F" w:rsidRPr="00DB2A1A">
        <w:rPr>
          <w:rFonts w:hint="cs"/>
          <w:rtl/>
        </w:rPr>
        <w:t>ۡ</w:t>
      </w:r>
      <w:r w:rsidR="00A2575F" w:rsidRPr="00DB2A1A">
        <w:rPr>
          <w:rtl/>
        </w:rPr>
        <w:t xml:space="preserve"> </w:t>
      </w:r>
      <w:r w:rsidR="00A2575F" w:rsidRPr="00DB2A1A">
        <w:rPr>
          <w:rFonts w:hint="eastAsia"/>
          <w:rtl/>
        </w:rPr>
        <w:t>يُوحَى</w:t>
      </w:r>
      <w:r w:rsidR="00A2575F" w:rsidRPr="00DB2A1A">
        <w:rPr>
          <w:rFonts w:hint="cs"/>
          <w:rtl/>
        </w:rPr>
        <w:t>ٰٓ</w:t>
      </w:r>
      <w:r w:rsidR="00A2575F" w:rsidRPr="00DB2A1A">
        <w:rPr>
          <w:rtl/>
        </w:rPr>
        <w:t xml:space="preserve"> </w:t>
      </w:r>
      <w:r w:rsidR="00A2575F" w:rsidRPr="00DB2A1A">
        <w:rPr>
          <w:rFonts w:hint="eastAsia"/>
          <w:rtl/>
        </w:rPr>
        <w:t>إِلَيَّ</w:t>
      </w:r>
      <w:r w:rsidR="00A2575F" w:rsidRPr="00DB2A1A">
        <w:rPr>
          <w:rtl/>
        </w:rPr>
        <w:t xml:space="preserve"> </w:t>
      </w:r>
      <w:r w:rsidR="00A2575F" w:rsidRPr="00DB2A1A">
        <w:rPr>
          <w:rFonts w:hint="eastAsia"/>
          <w:rtl/>
        </w:rPr>
        <w:t>أَنَّمَا</w:t>
      </w:r>
      <w:r w:rsidR="00A2575F" w:rsidRPr="00DB2A1A">
        <w:rPr>
          <w:rFonts w:hint="cs"/>
          <w:rtl/>
        </w:rPr>
        <w:t>ٓ</w:t>
      </w:r>
      <w:r w:rsidR="00A2575F" w:rsidRPr="00DB2A1A">
        <w:rPr>
          <w:rtl/>
        </w:rPr>
        <w:t xml:space="preserve"> </w:t>
      </w:r>
      <w:r w:rsidR="00A2575F" w:rsidRPr="00DB2A1A">
        <w:rPr>
          <w:rFonts w:hint="eastAsia"/>
          <w:rtl/>
        </w:rPr>
        <w:t>إِلَ</w:t>
      </w:r>
      <w:r w:rsidR="00A2575F" w:rsidRPr="00DB2A1A">
        <w:rPr>
          <w:rFonts w:hint="cs"/>
          <w:rtl/>
        </w:rPr>
        <w:t>ٰ</w:t>
      </w:r>
      <w:r w:rsidR="00A2575F" w:rsidRPr="00DB2A1A">
        <w:rPr>
          <w:rFonts w:hint="eastAsia"/>
          <w:rtl/>
        </w:rPr>
        <w:t>هُكُم</w:t>
      </w:r>
      <w:r w:rsidR="00A2575F" w:rsidRPr="00DB2A1A">
        <w:rPr>
          <w:rFonts w:hint="cs"/>
          <w:rtl/>
        </w:rPr>
        <w:t>ۡ</w:t>
      </w:r>
      <w:r w:rsidR="00A2575F" w:rsidRPr="00DB2A1A">
        <w:rPr>
          <w:rtl/>
        </w:rPr>
        <w:t xml:space="preserve"> </w:t>
      </w:r>
      <w:r w:rsidR="00A2575F" w:rsidRPr="00DB2A1A">
        <w:rPr>
          <w:rFonts w:hint="eastAsia"/>
          <w:rtl/>
        </w:rPr>
        <w:t>إِلَ</w:t>
      </w:r>
      <w:r w:rsidR="00A2575F" w:rsidRPr="00DB2A1A">
        <w:rPr>
          <w:rFonts w:hint="cs"/>
          <w:rtl/>
        </w:rPr>
        <w:t>ٰ</w:t>
      </w:r>
      <w:r w:rsidR="00A2575F" w:rsidRPr="00DB2A1A">
        <w:rPr>
          <w:rFonts w:hint="eastAsia"/>
          <w:rtl/>
        </w:rPr>
        <w:t>ه</w:t>
      </w:r>
      <w:r w:rsidR="00A2575F" w:rsidRPr="00DB2A1A">
        <w:rPr>
          <w:rFonts w:hint="cs"/>
          <w:rtl/>
        </w:rPr>
        <w:t>ٞ</w:t>
      </w:r>
      <w:r w:rsidR="00A2575F" w:rsidRPr="00DB2A1A">
        <w:rPr>
          <w:rtl/>
        </w:rPr>
        <w:t xml:space="preserve"> </w:t>
      </w:r>
      <w:r w:rsidR="00A2575F" w:rsidRPr="00DB2A1A">
        <w:rPr>
          <w:rFonts w:hint="eastAsia"/>
          <w:rtl/>
        </w:rPr>
        <w:t>وَ</w:t>
      </w:r>
      <w:r w:rsidR="00A2575F" w:rsidRPr="00DB2A1A">
        <w:rPr>
          <w:rFonts w:hint="cs"/>
          <w:rtl/>
        </w:rPr>
        <w:t>ٰ</w:t>
      </w:r>
      <w:r w:rsidR="00A2575F" w:rsidRPr="00DB2A1A">
        <w:rPr>
          <w:rFonts w:hint="eastAsia"/>
          <w:rtl/>
        </w:rPr>
        <w:t>حِد</w:t>
      </w:r>
      <w:r w:rsidR="00A2575F" w:rsidRPr="00DB2A1A">
        <w:rPr>
          <w:rFonts w:hint="cs"/>
          <w:rtl/>
        </w:rPr>
        <w:t>ٞ</w:t>
      </w:r>
      <w:r w:rsidR="00A2575F" w:rsidRPr="00DB2A1A">
        <w:rPr>
          <w:rtl/>
        </w:rPr>
        <w:t xml:space="preserve"> </w:t>
      </w:r>
      <w:r w:rsidR="00A2575F" w:rsidRPr="00DB2A1A">
        <w:rPr>
          <w:rFonts w:hint="eastAsia"/>
          <w:rtl/>
        </w:rPr>
        <w:t>فَ</w:t>
      </w:r>
      <w:r w:rsidR="00A2575F" w:rsidRPr="00DB2A1A">
        <w:rPr>
          <w:rFonts w:hint="cs"/>
          <w:rtl/>
        </w:rPr>
        <w:t>ٱ</w:t>
      </w:r>
      <w:r w:rsidR="00A2575F" w:rsidRPr="00DB2A1A">
        <w:rPr>
          <w:rFonts w:hint="eastAsia"/>
          <w:rtl/>
        </w:rPr>
        <w:t>س</w:t>
      </w:r>
      <w:r w:rsidR="00A2575F" w:rsidRPr="00DB2A1A">
        <w:rPr>
          <w:rFonts w:hint="cs"/>
          <w:rtl/>
        </w:rPr>
        <w:t>ۡ</w:t>
      </w:r>
      <w:r w:rsidR="00A2575F" w:rsidRPr="00DB2A1A">
        <w:rPr>
          <w:rFonts w:hint="eastAsia"/>
          <w:rtl/>
        </w:rPr>
        <w:t>تَقِيمُو</w:t>
      </w:r>
      <w:r w:rsidR="00A2575F" w:rsidRPr="00DB2A1A">
        <w:rPr>
          <w:rFonts w:hint="cs"/>
          <w:rtl/>
        </w:rPr>
        <w:t>ٓ</w:t>
      </w:r>
      <w:r w:rsidR="00A2575F" w:rsidRPr="00DB2A1A">
        <w:rPr>
          <w:rFonts w:hint="eastAsia"/>
          <w:rtl/>
        </w:rPr>
        <w:t>اْ</w:t>
      </w:r>
      <w:r w:rsidR="00A2575F" w:rsidRPr="00DB2A1A">
        <w:rPr>
          <w:rtl/>
        </w:rPr>
        <w:t xml:space="preserve"> </w:t>
      </w:r>
      <w:r w:rsidR="00A2575F" w:rsidRPr="00DB2A1A">
        <w:rPr>
          <w:rFonts w:hint="eastAsia"/>
          <w:rtl/>
        </w:rPr>
        <w:t>إِلَي</w:t>
      </w:r>
      <w:r w:rsidR="00A2575F" w:rsidRPr="00DB2A1A">
        <w:rPr>
          <w:rFonts w:hint="cs"/>
          <w:rtl/>
        </w:rPr>
        <w:t>ۡ</w:t>
      </w:r>
      <w:r w:rsidR="00A2575F" w:rsidRPr="00DB2A1A">
        <w:rPr>
          <w:rFonts w:hint="eastAsia"/>
          <w:rtl/>
        </w:rPr>
        <w:t>هِ</w:t>
      </w:r>
      <w:r w:rsidR="00A2575F" w:rsidRPr="00DB2A1A">
        <w:rPr>
          <w:rtl/>
        </w:rPr>
        <w:t xml:space="preserve"> </w:t>
      </w:r>
      <w:r w:rsidR="00A2575F" w:rsidRPr="00DB2A1A">
        <w:rPr>
          <w:rFonts w:hint="eastAsia"/>
          <w:rtl/>
        </w:rPr>
        <w:t>وَ</w:t>
      </w:r>
      <w:r w:rsidR="00A2575F" w:rsidRPr="00DB2A1A">
        <w:rPr>
          <w:rFonts w:hint="cs"/>
          <w:rtl/>
        </w:rPr>
        <w:t>ٱ</w:t>
      </w:r>
      <w:r w:rsidR="00A2575F" w:rsidRPr="00DB2A1A">
        <w:rPr>
          <w:rFonts w:hint="eastAsia"/>
          <w:rtl/>
        </w:rPr>
        <w:t>س</w:t>
      </w:r>
      <w:r w:rsidR="00A2575F" w:rsidRPr="00DB2A1A">
        <w:rPr>
          <w:rFonts w:hint="cs"/>
          <w:rtl/>
        </w:rPr>
        <w:t>ۡ</w:t>
      </w:r>
      <w:r w:rsidR="00A2575F" w:rsidRPr="00DB2A1A">
        <w:rPr>
          <w:rFonts w:hint="eastAsia"/>
          <w:rtl/>
        </w:rPr>
        <w:t>تَغ</w:t>
      </w:r>
      <w:r w:rsidR="00A2575F" w:rsidRPr="00DB2A1A">
        <w:rPr>
          <w:rFonts w:hint="cs"/>
          <w:rtl/>
        </w:rPr>
        <w:t>ۡ</w:t>
      </w:r>
      <w:r w:rsidR="00A2575F" w:rsidRPr="00DB2A1A">
        <w:rPr>
          <w:rFonts w:hint="eastAsia"/>
          <w:rtl/>
        </w:rPr>
        <w:t>فِرُوهُ</w:t>
      </w:r>
      <w:r w:rsidR="00A2575F" w:rsidRPr="00DB2A1A">
        <w:rPr>
          <w:rFonts w:hint="cs"/>
          <w:rtl/>
        </w:rPr>
        <w:t>ۗ</w:t>
      </w:r>
      <w:r w:rsidR="00A2575F" w:rsidRPr="00DB2A1A">
        <w:rPr>
          <w:rtl/>
        </w:rPr>
        <w:t xml:space="preserve"> </w:t>
      </w:r>
      <w:r w:rsidR="00A2575F" w:rsidRPr="00DB2A1A">
        <w:rPr>
          <w:rFonts w:hint="eastAsia"/>
          <w:rtl/>
        </w:rPr>
        <w:t>وَوَي</w:t>
      </w:r>
      <w:r w:rsidR="00A2575F" w:rsidRPr="00DB2A1A">
        <w:rPr>
          <w:rFonts w:hint="cs"/>
          <w:rtl/>
        </w:rPr>
        <w:t>ۡ</w:t>
      </w:r>
      <w:r w:rsidR="00A2575F" w:rsidRPr="00DB2A1A">
        <w:rPr>
          <w:rFonts w:hint="eastAsia"/>
          <w:rtl/>
        </w:rPr>
        <w:t>ل</w:t>
      </w:r>
      <w:r w:rsidR="00A2575F" w:rsidRPr="00DB2A1A">
        <w:rPr>
          <w:rFonts w:hint="cs"/>
          <w:rtl/>
        </w:rPr>
        <w:t>ٞ</w:t>
      </w:r>
      <w:r w:rsidR="00A2575F" w:rsidRPr="00DB2A1A">
        <w:rPr>
          <w:rtl/>
        </w:rPr>
        <w:t xml:space="preserve"> </w:t>
      </w:r>
      <w:r w:rsidR="00A2575F" w:rsidRPr="00DB2A1A">
        <w:rPr>
          <w:rFonts w:hint="eastAsia"/>
          <w:rtl/>
        </w:rPr>
        <w:t>لِّل</w:t>
      </w:r>
      <w:r w:rsidR="00A2575F" w:rsidRPr="00DB2A1A">
        <w:rPr>
          <w:rFonts w:hint="cs"/>
          <w:rtl/>
        </w:rPr>
        <w:t>ۡ</w:t>
      </w:r>
      <w:r w:rsidR="00A2575F" w:rsidRPr="00DB2A1A">
        <w:rPr>
          <w:rFonts w:hint="eastAsia"/>
          <w:rtl/>
        </w:rPr>
        <w:t>مُش</w:t>
      </w:r>
      <w:r w:rsidR="00A2575F" w:rsidRPr="00DB2A1A">
        <w:rPr>
          <w:rFonts w:hint="cs"/>
          <w:rtl/>
        </w:rPr>
        <w:t>ۡ</w:t>
      </w:r>
      <w:r w:rsidR="00A2575F" w:rsidRPr="00DB2A1A">
        <w:rPr>
          <w:rFonts w:hint="eastAsia"/>
          <w:rtl/>
        </w:rPr>
        <w:t>رِكِينَ</w:t>
      </w:r>
      <w:r w:rsidR="00A2575F" w:rsidRPr="00DB2A1A">
        <w:rPr>
          <w:rtl/>
        </w:rPr>
        <w:t xml:space="preserve"> </w:t>
      </w:r>
      <w:r w:rsidR="00A2575F" w:rsidRPr="00DB2A1A">
        <w:rPr>
          <w:rFonts w:hint="cs"/>
          <w:rtl/>
        </w:rPr>
        <w:t>٦</w:t>
      </w:r>
      <w:r w:rsidR="005171BE" w:rsidRPr="005171BE">
        <w:rPr>
          <w:rStyle w:val="Char8"/>
          <w:rtl/>
        </w:rPr>
        <w:t>﴾</w:t>
      </w:r>
      <w:r w:rsidR="005171BE">
        <w:rPr>
          <w:rStyle w:val="Char4"/>
          <w:rtl/>
        </w:rPr>
        <w:t xml:space="preserve"> </w:t>
      </w:r>
      <w:r w:rsidR="005171BE" w:rsidRPr="005171BE">
        <w:rPr>
          <w:rStyle w:val="Char6"/>
          <w:rtl/>
        </w:rPr>
        <w:t>[</w:t>
      </w:r>
      <w:r w:rsidR="00A2575F">
        <w:rPr>
          <w:rStyle w:val="Char6"/>
          <w:rtl/>
        </w:rPr>
        <w:t>فصلت: 6</w:t>
      </w:r>
      <w:r w:rsidR="005171BE" w:rsidRPr="005171BE">
        <w:rPr>
          <w:rStyle w:val="Char6"/>
          <w:rtl/>
        </w:rPr>
        <w:t>]</w:t>
      </w:r>
      <w:r w:rsidR="005171BE" w:rsidRPr="005171BE">
        <w:rPr>
          <w:rStyle w:val="Char4"/>
          <w:rtl/>
        </w:rPr>
        <w:t>.</w:t>
      </w:r>
    </w:p>
    <w:p w:rsidR="00D417D8" w:rsidRPr="00950FA7" w:rsidRDefault="00D417D8" w:rsidP="000B1B8D">
      <w:pPr>
        <w:ind w:firstLine="284"/>
        <w:jc w:val="both"/>
        <w:rPr>
          <w:rStyle w:val="Char4"/>
          <w:rtl/>
          <w:lang w:bidi="fa-IR"/>
        </w:rPr>
      </w:pPr>
      <w:r w:rsidRPr="00950FA7">
        <w:rPr>
          <w:rStyle w:val="Char4"/>
          <w:rtl/>
          <w:lang w:bidi="fa-IR"/>
        </w:rPr>
        <w:t xml:space="preserve">من هم مانند شما بشری هستم </w:t>
      </w:r>
      <w:r w:rsidR="005171BE" w:rsidRPr="005171BE">
        <w:rPr>
          <w:rStyle w:val="Char8"/>
          <w:rtl/>
          <w:lang w:bidi="fa-IR"/>
        </w:rPr>
        <w:t>﴿</w:t>
      </w:r>
      <w:r w:rsidR="00A2575F" w:rsidRPr="00A2575F">
        <w:rPr>
          <w:rStyle w:val="Chard"/>
          <w:rtl/>
          <w:lang w:bidi="fa-IR"/>
        </w:rPr>
        <w:t>مِّثۡلُكُمۡ</w:t>
      </w:r>
      <w:r w:rsidR="005171BE" w:rsidRPr="005171BE">
        <w:rPr>
          <w:rStyle w:val="Char8"/>
          <w:rtl/>
          <w:lang w:bidi="fa-IR"/>
        </w:rPr>
        <w:t>﴾</w:t>
      </w:r>
      <w:r w:rsidR="00A2575F">
        <w:rPr>
          <w:b/>
          <w:bCs/>
          <w:sz w:val="24"/>
          <w:szCs w:val="24"/>
          <w:rtl/>
          <w:lang w:bidi="fa-IR"/>
        </w:rPr>
        <w:t xml:space="preserve"> </w:t>
      </w:r>
      <w:r w:rsidRPr="00950FA7">
        <w:rPr>
          <w:rStyle w:val="Char4"/>
          <w:rtl/>
          <w:lang w:bidi="fa-IR"/>
        </w:rPr>
        <w:t>مانند شما، فرق من و شما ا</w:t>
      </w:r>
      <w:r w:rsidR="00E337D1">
        <w:rPr>
          <w:rStyle w:val="Char4"/>
          <w:rtl/>
          <w:lang w:bidi="fa-IR"/>
        </w:rPr>
        <w:t>ی</w:t>
      </w:r>
      <w:r w:rsidRPr="00950FA7">
        <w:rPr>
          <w:rStyle w:val="Char4"/>
          <w:rtl/>
          <w:lang w:bidi="fa-IR"/>
        </w:rPr>
        <w:t>ن است که به من وحی نازل</w:t>
      </w:r>
      <w:r w:rsidR="00E337D1">
        <w:rPr>
          <w:rStyle w:val="Char4"/>
          <w:rtl/>
          <w:lang w:bidi="fa-IR"/>
        </w:rPr>
        <w:t xml:space="preserve"> می‌</w:t>
      </w:r>
      <w:r w:rsidRPr="00950FA7">
        <w:rPr>
          <w:rStyle w:val="Char4"/>
          <w:rtl/>
          <w:lang w:bidi="fa-IR"/>
        </w:rPr>
        <w:t>شود، پس بشر بودن منافی فضائل و کمالات ن</w:t>
      </w:r>
      <w:r w:rsidR="00E337D1">
        <w:rPr>
          <w:rStyle w:val="Char4"/>
          <w:rtl/>
          <w:lang w:bidi="fa-IR"/>
        </w:rPr>
        <w:t>ی</w:t>
      </w:r>
      <w:r w:rsidRPr="00950FA7">
        <w:rPr>
          <w:rStyle w:val="Char4"/>
          <w:rtl/>
          <w:lang w:bidi="fa-IR"/>
        </w:rPr>
        <w:t>ست، ا</w:t>
      </w:r>
      <w:r w:rsidR="00E337D1">
        <w:rPr>
          <w:rStyle w:val="Char4"/>
          <w:rtl/>
          <w:lang w:bidi="fa-IR"/>
        </w:rPr>
        <w:t>ی</w:t>
      </w:r>
      <w:r w:rsidRPr="00950FA7">
        <w:rPr>
          <w:rStyle w:val="Char4"/>
          <w:rtl/>
          <w:lang w:bidi="fa-IR"/>
        </w:rPr>
        <w:t>نکه چرا معتقدان به امامت أئمه سعی</w:t>
      </w:r>
      <w:r w:rsidR="00E337D1">
        <w:rPr>
          <w:rStyle w:val="Char4"/>
          <w:rtl/>
          <w:lang w:bidi="fa-IR"/>
        </w:rPr>
        <w:t xml:space="preserve"> می‌</w:t>
      </w:r>
      <w:r w:rsidRPr="00950FA7">
        <w:rPr>
          <w:rStyle w:val="Char4"/>
          <w:rtl/>
          <w:lang w:bidi="fa-IR"/>
        </w:rPr>
        <w:t>کنند آنان را از مقام بشر</w:t>
      </w:r>
      <w:r w:rsidR="00E337D1">
        <w:rPr>
          <w:rStyle w:val="Char4"/>
          <w:rtl/>
          <w:lang w:bidi="fa-IR"/>
        </w:rPr>
        <w:t>ی</w:t>
      </w:r>
      <w:r w:rsidRPr="00950FA7">
        <w:rPr>
          <w:rStyle w:val="Char4"/>
          <w:rtl/>
          <w:lang w:bidi="fa-IR"/>
        </w:rPr>
        <w:t>ت بالاتر ببرند، برای ما قابل فهم ن</w:t>
      </w:r>
      <w:r w:rsidR="00E337D1">
        <w:rPr>
          <w:rStyle w:val="Char4"/>
          <w:rtl/>
          <w:lang w:bidi="fa-IR"/>
        </w:rPr>
        <w:t>ی</w:t>
      </w:r>
      <w:r w:rsidRPr="00950FA7">
        <w:rPr>
          <w:rStyle w:val="Char4"/>
          <w:rtl/>
          <w:lang w:bidi="fa-IR"/>
        </w:rPr>
        <w:t>ست؟</w:t>
      </w:r>
    </w:p>
    <w:p w:rsidR="00D417D8" w:rsidRPr="009E7BBE" w:rsidRDefault="00D417D8" w:rsidP="009E7BBE">
      <w:pPr>
        <w:pStyle w:val="a1"/>
        <w:rPr>
          <w:rtl/>
        </w:rPr>
      </w:pPr>
      <w:bookmarkStart w:id="19" w:name="_Toc238550023"/>
      <w:r w:rsidRPr="009E7BBE">
        <w:rPr>
          <w:rtl/>
        </w:rPr>
        <w:t>نور افگن امام!</w:t>
      </w:r>
      <w:bookmarkEnd w:id="19"/>
    </w:p>
    <w:p w:rsidR="00D417D8" w:rsidRPr="00B92E72" w:rsidRDefault="00D417D8" w:rsidP="00B92E72">
      <w:pPr>
        <w:pStyle w:val="a8"/>
        <w:rPr>
          <w:rtl/>
        </w:rPr>
      </w:pPr>
      <w:r w:rsidRPr="00DB2A1A">
        <w:rPr>
          <w:rStyle w:val="Char5"/>
          <w:spacing w:val="-2"/>
          <w:rtl/>
        </w:rPr>
        <w:t>و نشانه پنجم:</w:t>
      </w:r>
      <w:r w:rsidRPr="00B92E72">
        <w:rPr>
          <w:rtl/>
        </w:rPr>
        <w:t xml:space="preserve"> ا</w:t>
      </w:r>
      <w:r w:rsidR="00E337D1" w:rsidRPr="00B92E72">
        <w:rPr>
          <w:rtl/>
        </w:rPr>
        <w:t>ی</w:t>
      </w:r>
      <w:r w:rsidRPr="00B92E72">
        <w:rPr>
          <w:rtl/>
        </w:rPr>
        <w:t>نکه در د</w:t>
      </w:r>
      <w:r w:rsidR="00E337D1" w:rsidRPr="00B92E72">
        <w:rPr>
          <w:rtl/>
        </w:rPr>
        <w:t>ی</w:t>
      </w:r>
      <w:r w:rsidRPr="00B92E72">
        <w:rPr>
          <w:rtl/>
        </w:rPr>
        <w:t>دگان امام نوری است که ش</w:t>
      </w:r>
      <w:r w:rsidR="00E337D1" w:rsidRPr="00B92E72">
        <w:rPr>
          <w:rtl/>
        </w:rPr>
        <w:t>ی</w:t>
      </w:r>
      <w:r w:rsidRPr="00B92E72">
        <w:rPr>
          <w:rtl/>
        </w:rPr>
        <w:t>طان را در آن نص</w:t>
      </w:r>
      <w:r w:rsidR="00E337D1" w:rsidRPr="00B92E72">
        <w:rPr>
          <w:rtl/>
        </w:rPr>
        <w:t>ی</w:t>
      </w:r>
      <w:r w:rsidRPr="00B92E72">
        <w:rPr>
          <w:rtl/>
        </w:rPr>
        <w:t>بی ن</w:t>
      </w:r>
      <w:r w:rsidR="00E337D1" w:rsidRPr="00B92E72">
        <w:rPr>
          <w:rtl/>
        </w:rPr>
        <w:t>ی</w:t>
      </w:r>
      <w:r w:rsidRPr="00B92E72">
        <w:rPr>
          <w:rtl/>
        </w:rPr>
        <w:t>ست بازهم منظور روشن ن</w:t>
      </w:r>
      <w:r w:rsidR="00E337D1" w:rsidRPr="00B92E72">
        <w:rPr>
          <w:rtl/>
        </w:rPr>
        <w:t>ی</w:t>
      </w:r>
      <w:r w:rsidRPr="00B92E72">
        <w:rPr>
          <w:rtl/>
        </w:rPr>
        <w:t xml:space="preserve">ست، </w:t>
      </w:r>
      <w:r w:rsidR="00E337D1" w:rsidRPr="00B92E72">
        <w:rPr>
          <w:rtl/>
        </w:rPr>
        <w:t>ی</w:t>
      </w:r>
      <w:r w:rsidRPr="00B92E72">
        <w:rPr>
          <w:rtl/>
        </w:rPr>
        <w:t>عنی ا</w:t>
      </w:r>
      <w:r w:rsidR="00E337D1" w:rsidRPr="00B92E72">
        <w:rPr>
          <w:rtl/>
        </w:rPr>
        <w:t>ی</w:t>
      </w:r>
      <w:r w:rsidRPr="00B92E72">
        <w:rPr>
          <w:rtl/>
        </w:rPr>
        <w:t>ن و</w:t>
      </w:r>
      <w:r w:rsidR="00E337D1" w:rsidRPr="00B92E72">
        <w:rPr>
          <w:rtl/>
        </w:rPr>
        <w:t>ی</w:t>
      </w:r>
      <w:r w:rsidRPr="00B92E72">
        <w:rPr>
          <w:rtl/>
        </w:rPr>
        <w:t>ژگی مخصوص جدا از صفات پ</w:t>
      </w:r>
      <w:r w:rsidR="00E337D1" w:rsidRPr="00B92E72">
        <w:rPr>
          <w:rtl/>
        </w:rPr>
        <w:t>ی</w:t>
      </w:r>
      <w:r w:rsidRPr="00B92E72">
        <w:rPr>
          <w:rtl/>
        </w:rPr>
        <w:t xml:space="preserve">امبران </w:t>
      </w:r>
      <w:r w:rsidRPr="00DB2A1A">
        <w:rPr>
          <w:rFonts w:ascii="Lotus" w:hAnsi="Lotus" w:cs="CTraditional Arabic"/>
          <w:rtl/>
        </w:rPr>
        <w:t>‡</w:t>
      </w:r>
      <w:r w:rsidRPr="00B92E72">
        <w:rPr>
          <w:rtl/>
        </w:rPr>
        <w:t xml:space="preserve"> و عموم صفات بشری است، آ</w:t>
      </w:r>
      <w:r w:rsidR="00E337D1" w:rsidRPr="00B92E72">
        <w:rPr>
          <w:rtl/>
        </w:rPr>
        <w:t>ی</w:t>
      </w:r>
      <w:r w:rsidRPr="00B92E72">
        <w:rPr>
          <w:rtl/>
        </w:rPr>
        <w:t>ا پ</w:t>
      </w:r>
      <w:r w:rsidR="00E337D1" w:rsidRPr="00B92E72">
        <w:rPr>
          <w:rtl/>
        </w:rPr>
        <w:t>ی</w:t>
      </w:r>
      <w:r w:rsidRPr="00B92E72">
        <w:rPr>
          <w:rtl/>
        </w:rPr>
        <w:t xml:space="preserve">امبران الهی </w:t>
      </w:r>
      <w:r w:rsidRPr="00E337D1">
        <w:rPr>
          <w:rFonts w:ascii="Lotus" w:hAnsi="Lotus" w:cs="CTraditional Arabic"/>
          <w:rtl/>
        </w:rPr>
        <w:t>‡</w:t>
      </w:r>
      <w:r w:rsidRPr="00B92E72">
        <w:rPr>
          <w:rtl/>
        </w:rPr>
        <w:t xml:space="preserve"> از ا</w:t>
      </w:r>
      <w:r w:rsidR="00E337D1" w:rsidRPr="00B92E72">
        <w:rPr>
          <w:rtl/>
        </w:rPr>
        <w:t>ی</w:t>
      </w:r>
      <w:r w:rsidRPr="00B92E72">
        <w:rPr>
          <w:rtl/>
        </w:rPr>
        <w:t>ن قب</w:t>
      </w:r>
      <w:r w:rsidR="00E337D1" w:rsidRPr="00B92E72">
        <w:rPr>
          <w:rtl/>
        </w:rPr>
        <w:t>ی</w:t>
      </w:r>
      <w:r w:rsidRPr="00B92E72">
        <w:rPr>
          <w:rtl/>
        </w:rPr>
        <w:t>ل و</w:t>
      </w:r>
      <w:r w:rsidR="00E337D1" w:rsidRPr="00B92E72">
        <w:rPr>
          <w:rtl/>
        </w:rPr>
        <w:t>ی</w:t>
      </w:r>
      <w:r w:rsidRPr="00B92E72">
        <w:rPr>
          <w:rtl/>
        </w:rPr>
        <w:t>ژگی</w:t>
      </w:r>
      <w:r w:rsidR="00E337D1" w:rsidRPr="00B92E72">
        <w:rPr>
          <w:rtl/>
        </w:rPr>
        <w:t>‌ها</w:t>
      </w:r>
      <w:r w:rsidRPr="00B92E72">
        <w:rPr>
          <w:rtl/>
        </w:rPr>
        <w:t xml:space="preserve"> داشته</w:t>
      </w:r>
      <w:r w:rsidR="005171BE" w:rsidRPr="00B92E72">
        <w:rPr>
          <w:rtl/>
        </w:rPr>
        <w:t>‌اند</w:t>
      </w:r>
      <w:r w:rsidRPr="00B92E72">
        <w:rPr>
          <w:rtl/>
        </w:rPr>
        <w:t>، اگر منظور عصمت است که خود ادعای گزاف و بدون دل</w:t>
      </w:r>
      <w:r w:rsidR="00E337D1" w:rsidRPr="00B92E72">
        <w:rPr>
          <w:rtl/>
        </w:rPr>
        <w:t>ی</w:t>
      </w:r>
      <w:r w:rsidRPr="00B92E72">
        <w:rPr>
          <w:rtl/>
        </w:rPr>
        <w:t>ل است که إن شاءالله بطلان آنرا در شرح دعای کم</w:t>
      </w:r>
      <w:r w:rsidR="00E337D1" w:rsidRPr="00B92E72">
        <w:rPr>
          <w:rtl/>
        </w:rPr>
        <w:t>ی</w:t>
      </w:r>
      <w:r w:rsidRPr="00B92E72">
        <w:rPr>
          <w:rtl/>
        </w:rPr>
        <w:t>ل و بحث مستقل اسرار نهج البلاغه بخش عصمت ائمه روشن خواه</w:t>
      </w:r>
      <w:r w:rsidR="00E337D1" w:rsidRPr="00B92E72">
        <w:rPr>
          <w:rtl/>
        </w:rPr>
        <w:t>ی</w:t>
      </w:r>
      <w:r w:rsidRPr="00B92E72">
        <w:rPr>
          <w:rtl/>
        </w:rPr>
        <w:t>م کرد، اما اگر مقصود چ</w:t>
      </w:r>
      <w:r w:rsidR="00E337D1" w:rsidRPr="00B92E72">
        <w:rPr>
          <w:rtl/>
        </w:rPr>
        <w:t>ی</w:t>
      </w:r>
      <w:r w:rsidRPr="00B92E72">
        <w:rPr>
          <w:rtl/>
        </w:rPr>
        <w:t>ز د</w:t>
      </w:r>
      <w:r w:rsidR="00E337D1" w:rsidRPr="00B92E72">
        <w:rPr>
          <w:rtl/>
        </w:rPr>
        <w:t>ی</w:t>
      </w:r>
      <w:r w:rsidRPr="00B92E72">
        <w:rPr>
          <w:rtl/>
        </w:rPr>
        <w:t>گری است که  نه از نص عربی و نه از ترجمه فارسی آن که نو</w:t>
      </w:r>
      <w:r w:rsidR="00E337D1" w:rsidRPr="00B92E72">
        <w:rPr>
          <w:rtl/>
        </w:rPr>
        <w:t>ی</w:t>
      </w:r>
      <w:r w:rsidRPr="00B92E72">
        <w:rPr>
          <w:rtl/>
        </w:rPr>
        <w:t>سنده محترم زحمت آنرا کش</w:t>
      </w:r>
      <w:r w:rsidR="00E337D1" w:rsidRPr="00B92E72">
        <w:rPr>
          <w:rtl/>
        </w:rPr>
        <w:t>ی</w:t>
      </w:r>
      <w:r w:rsidRPr="00B92E72">
        <w:rPr>
          <w:rtl/>
        </w:rPr>
        <w:t>ده</w:t>
      </w:r>
      <w:r w:rsidR="005171BE" w:rsidRPr="00B92E72">
        <w:rPr>
          <w:rtl/>
        </w:rPr>
        <w:t>‌اند</w:t>
      </w:r>
      <w:r w:rsidRPr="00B92E72">
        <w:rPr>
          <w:rtl/>
        </w:rPr>
        <w:t xml:space="preserve"> چ</w:t>
      </w:r>
      <w:r w:rsidR="00E337D1" w:rsidRPr="00B92E72">
        <w:rPr>
          <w:rtl/>
        </w:rPr>
        <w:t>ی</w:t>
      </w:r>
      <w:r w:rsidRPr="00B92E72">
        <w:rPr>
          <w:rtl/>
        </w:rPr>
        <w:t>زی دستگ</w:t>
      </w:r>
      <w:r w:rsidR="00E337D1" w:rsidRPr="00B92E72">
        <w:rPr>
          <w:rtl/>
        </w:rPr>
        <w:t>ی</w:t>
      </w:r>
      <w:r w:rsidRPr="00B92E72">
        <w:rPr>
          <w:rtl/>
        </w:rPr>
        <w:t>ر ما نشد. اما در هر صورت اصرار معتقدان امامت ائمه بر ا</w:t>
      </w:r>
      <w:r w:rsidR="00E337D1" w:rsidRPr="00B92E72">
        <w:rPr>
          <w:rtl/>
        </w:rPr>
        <w:t>ی</w:t>
      </w:r>
      <w:r w:rsidRPr="00B92E72">
        <w:rPr>
          <w:rtl/>
        </w:rPr>
        <w:t>نکه امام با</w:t>
      </w:r>
      <w:r w:rsidR="00E337D1" w:rsidRPr="00B92E72">
        <w:rPr>
          <w:rtl/>
        </w:rPr>
        <w:t>ی</w:t>
      </w:r>
      <w:r w:rsidRPr="00B92E72">
        <w:rPr>
          <w:rtl/>
        </w:rPr>
        <w:t>د حتما از سا</w:t>
      </w:r>
      <w:r w:rsidR="00E337D1" w:rsidRPr="00B92E72">
        <w:rPr>
          <w:rtl/>
        </w:rPr>
        <w:t>ی</w:t>
      </w:r>
      <w:r w:rsidRPr="00B92E72">
        <w:rPr>
          <w:rtl/>
        </w:rPr>
        <w:t>ر انسانها در خلقت و خصائص فوق العاده د</w:t>
      </w:r>
      <w:r w:rsidR="00E337D1" w:rsidRPr="00B92E72">
        <w:rPr>
          <w:rtl/>
        </w:rPr>
        <w:t>ی</w:t>
      </w:r>
      <w:r w:rsidRPr="00B92E72">
        <w:rPr>
          <w:rtl/>
        </w:rPr>
        <w:t>گر متما</w:t>
      </w:r>
      <w:r w:rsidR="00E337D1" w:rsidRPr="00B92E72">
        <w:rPr>
          <w:rtl/>
        </w:rPr>
        <w:t>ی</w:t>
      </w:r>
      <w:r w:rsidRPr="00B92E72">
        <w:rPr>
          <w:rtl/>
        </w:rPr>
        <w:t>ز باشد برای ما قابل فهم ن</w:t>
      </w:r>
      <w:r w:rsidR="00E337D1" w:rsidRPr="00B92E72">
        <w:rPr>
          <w:rtl/>
        </w:rPr>
        <w:t>ی</w:t>
      </w:r>
      <w:r w:rsidRPr="00B92E72">
        <w:rPr>
          <w:rtl/>
        </w:rPr>
        <w:t>ست، چون پ</w:t>
      </w:r>
      <w:r w:rsidR="00E337D1" w:rsidRPr="00B92E72">
        <w:rPr>
          <w:rtl/>
        </w:rPr>
        <w:t>ی</w:t>
      </w:r>
      <w:r w:rsidRPr="00B92E72">
        <w:rPr>
          <w:rtl/>
        </w:rPr>
        <w:t>امبران الهی که مستق</w:t>
      </w:r>
      <w:r w:rsidR="00E337D1" w:rsidRPr="00B92E72">
        <w:rPr>
          <w:rtl/>
        </w:rPr>
        <w:t>ی</w:t>
      </w:r>
      <w:r w:rsidRPr="00B92E72">
        <w:rPr>
          <w:rtl/>
        </w:rPr>
        <w:t>ما به آنان وحی می‌شد و نبوت شان قطعی بود و به شدت ن</w:t>
      </w:r>
      <w:r w:rsidR="00E337D1" w:rsidRPr="00B92E72">
        <w:rPr>
          <w:rtl/>
        </w:rPr>
        <w:t>ی</w:t>
      </w:r>
      <w:r w:rsidRPr="00B92E72">
        <w:rPr>
          <w:rtl/>
        </w:rPr>
        <w:t>ازمند خصائص فوق العاده بودند خداوند چن</w:t>
      </w:r>
      <w:r w:rsidR="00E337D1" w:rsidRPr="00B92E72">
        <w:rPr>
          <w:rtl/>
        </w:rPr>
        <w:t>ی</w:t>
      </w:r>
      <w:r w:rsidRPr="00B92E72">
        <w:rPr>
          <w:rtl/>
        </w:rPr>
        <w:t>ن عنا</w:t>
      </w:r>
      <w:r w:rsidR="00E337D1" w:rsidRPr="00B92E72">
        <w:rPr>
          <w:rtl/>
        </w:rPr>
        <w:t>ی</w:t>
      </w:r>
      <w:r w:rsidRPr="00B92E72">
        <w:rPr>
          <w:rtl/>
        </w:rPr>
        <w:t xml:space="preserve">تی را نسبت به آنان لازم ندانست، حال ائمه که امامت آنان از اساس </w:t>
      </w:r>
      <w:r w:rsidR="00E337D1" w:rsidRPr="00B92E72">
        <w:rPr>
          <w:rtl/>
        </w:rPr>
        <w:t>ی</w:t>
      </w:r>
      <w:r w:rsidRPr="00B92E72">
        <w:rPr>
          <w:rtl/>
        </w:rPr>
        <w:t>ک تخ</w:t>
      </w:r>
      <w:r w:rsidR="00E337D1" w:rsidRPr="00B92E72">
        <w:rPr>
          <w:rtl/>
        </w:rPr>
        <w:t>ی</w:t>
      </w:r>
      <w:r w:rsidRPr="00B92E72">
        <w:rPr>
          <w:rtl/>
        </w:rPr>
        <w:t>ل است (</w:t>
      </w:r>
      <w:r w:rsidRPr="00950FA7">
        <w:rPr>
          <w:rStyle w:val="Char1"/>
          <w:rtl/>
        </w:rPr>
        <w:t>و ما بنی علي الباطل فهو باطل</w:t>
      </w:r>
      <w:r w:rsidRPr="00B92E72">
        <w:rPr>
          <w:rtl/>
        </w:rPr>
        <w:t>) چگونه می‌توان تصور کرد ا</w:t>
      </w:r>
      <w:r w:rsidR="00E337D1" w:rsidRPr="00B92E72">
        <w:rPr>
          <w:rtl/>
        </w:rPr>
        <w:t>ی</w:t>
      </w:r>
      <w:r w:rsidRPr="00B92E72">
        <w:rPr>
          <w:rtl/>
        </w:rPr>
        <w:t>نهمه خصائص فوق العاده و صفات خارق العاده چه ن</w:t>
      </w:r>
      <w:r w:rsidR="00E337D1" w:rsidRPr="00B92E72">
        <w:rPr>
          <w:rtl/>
        </w:rPr>
        <w:t>ی</w:t>
      </w:r>
      <w:r w:rsidRPr="00B92E72">
        <w:rPr>
          <w:rtl/>
        </w:rPr>
        <w:t>ازی به آن احساس می‌شده پاسخ باما ن</w:t>
      </w:r>
      <w:r w:rsidR="00E337D1" w:rsidRPr="00B92E72">
        <w:rPr>
          <w:rtl/>
        </w:rPr>
        <w:t>ی</w:t>
      </w:r>
      <w:r w:rsidRPr="00B92E72">
        <w:rPr>
          <w:rtl/>
        </w:rPr>
        <w:t>ست.</w:t>
      </w:r>
    </w:p>
    <w:p w:rsidR="00D417D8" w:rsidRPr="00D417D8" w:rsidRDefault="00D417D8" w:rsidP="009E7BBE">
      <w:pPr>
        <w:pStyle w:val="a1"/>
        <w:rPr>
          <w:rtl/>
        </w:rPr>
      </w:pPr>
      <w:bookmarkStart w:id="20" w:name="_Toc238550024"/>
      <w:r w:rsidRPr="00D417D8">
        <w:rPr>
          <w:rtl/>
        </w:rPr>
        <w:t>«سيمای امام در نهج البلاغه»</w:t>
      </w:r>
      <w:bookmarkEnd w:id="20"/>
    </w:p>
    <w:p w:rsidR="00D417D8" w:rsidRPr="00B92E72" w:rsidRDefault="005171BE" w:rsidP="00B92E72">
      <w:pPr>
        <w:pStyle w:val="a8"/>
        <w:rPr>
          <w:rtl/>
        </w:rPr>
      </w:pPr>
      <w:r w:rsidRPr="005171BE">
        <w:rPr>
          <w:rStyle w:val="Char8"/>
          <w:rtl/>
        </w:rPr>
        <w:t>﴿</w:t>
      </w:r>
      <w:r w:rsidR="00A2575F" w:rsidRPr="00A2575F">
        <w:rPr>
          <w:rStyle w:val="Chard"/>
          <w:rtl/>
        </w:rPr>
        <w:t>وَجَعَلۡنَٰهُمۡ أَئِمَّةٗ يَهۡدُونَ بِأَمۡرِنَا وَأَوۡحَيۡنَآ إِلَيۡهِمۡ فِعۡلَ ٱلۡخَيۡرَٰتِ وَإِقَامَ ٱلصَّلَوٰةِ وَإِيتَآءَ ٱلزَّكَوٰةِۖ وَكَانُواْ لَنَا عَٰبِدِينَ ٧٣</w:t>
      </w:r>
      <w:r w:rsidRPr="005171BE">
        <w:rPr>
          <w:rStyle w:val="Char8"/>
          <w:rtl/>
        </w:rPr>
        <w:t>﴾</w:t>
      </w:r>
      <w:r w:rsidRPr="00B92E72">
        <w:rPr>
          <w:rtl/>
        </w:rPr>
        <w:t xml:space="preserve"> </w:t>
      </w:r>
      <w:r w:rsidRPr="005171BE">
        <w:rPr>
          <w:rStyle w:val="Char6"/>
          <w:rtl/>
        </w:rPr>
        <w:t>[</w:t>
      </w:r>
      <w:r w:rsidR="00A2575F">
        <w:rPr>
          <w:rStyle w:val="Char6"/>
          <w:rtl/>
        </w:rPr>
        <w:t>الأنب</w:t>
      </w:r>
      <w:r w:rsidR="00605420">
        <w:rPr>
          <w:rStyle w:val="Char6"/>
          <w:rtl/>
        </w:rPr>
        <w:t>ی</w:t>
      </w:r>
      <w:r w:rsidR="00A2575F">
        <w:rPr>
          <w:rStyle w:val="Char6"/>
          <w:rtl/>
        </w:rPr>
        <w:t>اء: 73</w:t>
      </w:r>
      <w:r w:rsidRPr="005171BE">
        <w:rPr>
          <w:rStyle w:val="Char6"/>
          <w:rtl/>
        </w:rPr>
        <w:t>]</w:t>
      </w:r>
      <w:r w:rsidRPr="00B92E72">
        <w:rPr>
          <w:rtl/>
        </w:rPr>
        <w:t xml:space="preserve">. </w:t>
      </w:r>
      <w:r w:rsidR="00D417D8" w:rsidRPr="00917861">
        <w:rPr>
          <w:rFonts w:ascii="QCF_BSML" w:hAnsi="QCF_BSML" w:cs="QCF_BSML"/>
          <w:b/>
          <w:bCs/>
          <w:sz w:val="24"/>
          <w:szCs w:val="24"/>
          <w:rtl/>
        </w:rPr>
        <w:t xml:space="preserve"> </w:t>
      </w:r>
      <w:r w:rsidR="00D417D8" w:rsidRPr="00B92E72">
        <w:rPr>
          <w:rtl/>
        </w:rPr>
        <w:t>نویسنده محترم پس از ذکر آیه کریمه و ترجمه آن  چن</w:t>
      </w:r>
      <w:r w:rsidR="00E337D1" w:rsidRPr="00B92E72">
        <w:rPr>
          <w:rtl/>
        </w:rPr>
        <w:t>ی</w:t>
      </w:r>
      <w:r w:rsidR="00D417D8" w:rsidRPr="00B92E72">
        <w:rPr>
          <w:rtl/>
        </w:rPr>
        <w:t>ن انشاء</w:t>
      </w:r>
      <w:r w:rsidR="00E337D1" w:rsidRPr="00B92E72">
        <w:rPr>
          <w:rtl/>
        </w:rPr>
        <w:t xml:space="preserve"> می‌</w:t>
      </w:r>
      <w:r w:rsidR="00D417D8" w:rsidRPr="00B92E72">
        <w:rPr>
          <w:rtl/>
        </w:rPr>
        <w:t>نگارد:</w:t>
      </w:r>
    </w:p>
    <w:p w:rsidR="00D417D8" w:rsidRPr="00950FA7" w:rsidRDefault="00D417D8" w:rsidP="00605420">
      <w:pPr>
        <w:spacing w:line="250" w:lineRule="auto"/>
        <w:ind w:firstLine="284"/>
        <w:jc w:val="both"/>
        <w:rPr>
          <w:rStyle w:val="Char4"/>
          <w:rtl/>
          <w:lang w:bidi="fa-IR"/>
        </w:rPr>
      </w:pPr>
      <w:r w:rsidRPr="00DB2A1A">
        <w:rPr>
          <w:rFonts w:ascii="Traditional Arabic" w:hAnsi="Traditional Arabic" w:cs="Traditional Arabic"/>
          <w:spacing w:val="-4"/>
          <w:rtl/>
          <w:lang w:bidi="fa-IR"/>
        </w:rPr>
        <w:t>«</w:t>
      </w:r>
      <w:r w:rsidRPr="00DB2A1A">
        <w:rPr>
          <w:rStyle w:val="Char4"/>
          <w:spacing w:val="-4"/>
          <w:rtl/>
          <w:lang w:bidi="fa-IR"/>
        </w:rPr>
        <w:t>...... و در روزگار رسالت و زعامت پ</w:t>
      </w:r>
      <w:r w:rsidR="00E337D1" w:rsidRPr="00DB2A1A">
        <w:rPr>
          <w:rStyle w:val="Char4"/>
          <w:spacing w:val="-4"/>
          <w:rtl/>
          <w:lang w:bidi="fa-IR"/>
        </w:rPr>
        <w:t>ی</w:t>
      </w:r>
      <w:r w:rsidRPr="00DB2A1A">
        <w:rPr>
          <w:rStyle w:val="Char4"/>
          <w:spacing w:val="-4"/>
          <w:rtl/>
          <w:lang w:bidi="fa-IR"/>
        </w:rPr>
        <w:t xml:space="preserve">امبر اکرم حضرت محمد بن عبدالله </w:t>
      </w:r>
      <w:r w:rsidRPr="00DB2A1A">
        <w:rPr>
          <w:rFonts w:ascii="Lotus" w:hAnsi="Lotus" w:cs="CTraditional Arabic"/>
          <w:spacing w:val="-4"/>
          <w:rtl/>
          <w:lang w:bidi="fa-IR"/>
        </w:rPr>
        <w:t>ص</w:t>
      </w:r>
      <w:r w:rsidRPr="00950FA7">
        <w:rPr>
          <w:rStyle w:val="Char4"/>
          <w:rtl/>
          <w:lang w:bidi="fa-IR"/>
        </w:rPr>
        <w:t xml:space="preserve"> أمر ارشاد و هدا</w:t>
      </w:r>
      <w:r w:rsidR="00E337D1">
        <w:rPr>
          <w:rStyle w:val="Char4"/>
          <w:rtl/>
          <w:lang w:bidi="fa-IR"/>
        </w:rPr>
        <w:t>ی</w:t>
      </w:r>
      <w:r w:rsidRPr="00950FA7">
        <w:rPr>
          <w:rStyle w:val="Char4"/>
          <w:rtl/>
          <w:lang w:bidi="fa-IR"/>
        </w:rPr>
        <w:t>ت امت اسلامی و حما</w:t>
      </w:r>
      <w:r w:rsidR="00E337D1">
        <w:rPr>
          <w:rStyle w:val="Char4"/>
          <w:rtl/>
          <w:lang w:bidi="fa-IR"/>
        </w:rPr>
        <w:t>ی</w:t>
      </w:r>
      <w:r w:rsidRPr="00950FA7">
        <w:rPr>
          <w:rStyle w:val="Char4"/>
          <w:rtl/>
          <w:lang w:bidi="fa-IR"/>
        </w:rPr>
        <w:t>ت و دفاع از حر</w:t>
      </w:r>
      <w:r w:rsidR="00E337D1">
        <w:rPr>
          <w:rStyle w:val="Char4"/>
          <w:rtl/>
          <w:lang w:bidi="fa-IR"/>
        </w:rPr>
        <w:t>ی</w:t>
      </w:r>
      <w:r w:rsidRPr="00950FA7">
        <w:rPr>
          <w:rStyle w:val="Char4"/>
          <w:rtl/>
          <w:lang w:bidi="fa-IR"/>
        </w:rPr>
        <w:t xml:space="preserve">م قرآن و اسلام به فرمان </w:t>
      </w:r>
      <w:r w:rsidRPr="00DB2A1A">
        <w:rPr>
          <w:rStyle w:val="Char4"/>
          <w:spacing w:val="-4"/>
          <w:rtl/>
          <w:lang w:bidi="fa-IR"/>
        </w:rPr>
        <w:t>خدا و توص</w:t>
      </w:r>
      <w:r w:rsidR="00E337D1" w:rsidRPr="00DB2A1A">
        <w:rPr>
          <w:rStyle w:val="Char4"/>
          <w:spacing w:val="-4"/>
          <w:rtl/>
          <w:lang w:bidi="fa-IR"/>
        </w:rPr>
        <w:t>یه</w:t>
      </w:r>
      <w:r w:rsidRPr="00DB2A1A">
        <w:rPr>
          <w:rStyle w:val="Char4"/>
          <w:spacing w:val="-4"/>
          <w:rtl/>
          <w:lang w:bidi="fa-IR"/>
        </w:rPr>
        <w:t xml:space="preserve"> مکرر رسول الله </w:t>
      </w:r>
      <w:r w:rsidRPr="00DB2A1A">
        <w:rPr>
          <w:rFonts w:ascii="Lotus" w:hAnsi="Lotus" w:cs="CTraditional Arabic"/>
          <w:spacing w:val="-4"/>
          <w:rtl/>
          <w:lang w:bidi="fa-IR"/>
        </w:rPr>
        <w:t>ص</w:t>
      </w:r>
      <w:r w:rsidRPr="00DB2A1A">
        <w:rPr>
          <w:rStyle w:val="Char4"/>
          <w:spacing w:val="-4"/>
          <w:rtl/>
          <w:lang w:bidi="fa-IR"/>
        </w:rPr>
        <w:t xml:space="preserve"> به امام موحدان، ام</w:t>
      </w:r>
      <w:r w:rsidR="00E337D1" w:rsidRPr="00DB2A1A">
        <w:rPr>
          <w:rStyle w:val="Char4"/>
          <w:spacing w:val="-4"/>
          <w:rtl/>
          <w:lang w:bidi="fa-IR"/>
        </w:rPr>
        <w:t>ی</w:t>
      </w:r>
      <w:r w:rsidRPr="00DB2A1A">
        <w:rPr>
          <w:rStyle w:val="Char4"/>
          <w:spacing w:val="-4"/>
          <w:rtl/>
          <w:lang w:bidi="fa-IR"/>
        </w:rPr>
        <w:t>ر پره</w:t>
      </w:r>
      <w:r w:rsidR="00E337D1" w:rsidRPr="00DB2A1A">
        <w:rPr>
          <w:rStyle w:val="Char4"/>
          <w:spacing w:val="-4"/>
          <w:rtl/>
          <w:lang w:bidi="fa-IR"/>
        </w:rPr>
        <w:t>ی</w:t>
      </w:r>
      <w:r w:rsidRPr="00DB2A1A">
        <w:rPr>
          <w:rStyle w:val="Char4"/>
          <w:spacing w:val="-4"/>
          <w:rtl/>
          <w:lang w:bidi="fa-IR"/>
        </w:rPr>
        <w:t>زگاران علی بن ابی طالب تفو</w:t>
      </w:r>
      <w:r w:rsidR="00E337D1" w:rsidRPr="00DB2A1A">
        <w:rPr>
          <w:rStyle w:val="Char4"/>
          <w:spacing w:val="-4"/>
          <w:rtl/>
          <w:lang w:bidi="fa-IR"/>
        </w:rPr>
        <w:t>ی</w:t>
      </w:r>
      <w:r w:rsidRPr="00DB2A1A">
        <w:rPr>
          <w:rStyle w:val="Char4"/>
          <w:spacing w:val="-4"/>
          <w:rtl/>
          <w:lang w:bidi="fa-IR"/>
        </w:rPr>
        <w:t>ض شده است! ا</w:t>
      </w:r>
      <w:r w:rsidR="00E337D1" w:rsidRPr="00DB2A1A">
        <w:rPr>
          <w:rStyle w:val="Char4"/>
          <w:spacing w:val="-4"/>
          <w:rtl/>
          <w:lang w:bidi="fa-IR"/>
        </w:rPr>
        <w:t>ی</w:t>
      </w:r>
      <w:r w:rsidRPr="00DB2A1A">
        <w:rPr>
          <w:rStyle w:val="Char4"/>
          <w:spacing w:val="-4"/>
          <w:rtl/>
          <w:lang w:bidi="fa-IR"/>
        </w:rPr>
        <w:t>ن حق</w:t>
      </w:r>
      <w:r w:rsidR="00E337D1" w:rsidRPr="00DB2A1A">
        <w:rPr>
          <w:rStyle w:val="Char4"/>
          <w:spacing w:val="-4"/>
          <w:rtl/>
          <w:lang w:bidi="fa-IR"/>
        </w:rPr>
        <w:t>ی</w:t>
      </w:r>
      <w:r w:rsidRPr="00DB2A1A">
        <w:rPr>
          <w:rStyle w:val="Char4"/>
          <w:spacing w:val="-4"/>
          <w:rtl/>
          <w:lang w:bidi="fa-IR"/>
        </w:rPr>
        <w:t>قت غ</w:t>
      </w:r>
      <w:r w:rsidR="00E337D1" w:rsidRPr="00DB2A1A">
        <w:rPr>
          <w:rStyle w:val="Char4"/>
          <w:spacing w:val="-4"/>
          <w:rtl/>
          <w:lang w:bidi="fa-IR"/>
        </w:rPr>
        <w:t>ی</w:t>
      </w:r>
      <w:r w:rsidRPr="00DB2A1A">
        <w:rPr>
          <w:rStyle w:val="Char4"/>
          <w:spacing w:val="-4"/>
          <w:rtl/>
          <w:lang w:bidi="fa-IR"/>
        </w:rPr>
        <w:t>ر قابل انکار و واقع</w:t>
      </w:r>
      <w:r w:rsidR="00E337D1" w:rsidRPr="00DB2A1A">
        <w:rPr>
          <w:rStyle w:val="Char4"/>
          <w:spacing w:val="-4"/>
          <w:rtl/>
          <w:lang w:bidi="fa-IR"/>
        </w:rPr>
        <w:t>ی</w:t>
      </w:r>
      <w:r w:rsidRPr="00DB2A1A">
        <w:rPr>
          <w:rStyle w:val="Char4"/>
          <w:spacing w:val="-4"/>
          <w:rtl/>
          <w:lang w:bidi="fa-IR"/>
        </w:rPr>
        <w:t>ت روشن و آشکار در تار</w:t>
      </w:r>
      <w:r w:rsidR="00E337D1" w:rsidRPr="00DB2A1A">
        <w:rPr>
          <w:rStyle w:val="Char4"/>
          <w:spacing w:val="-4"/>
          <w:rtl/>
          <w:lang w:bidi="fa-IR"/>
        </w:rPr>
        <w:t>ی</w:t>
      </w:r>
      <w:r w:rsidRPr="00DB2A1A">
        <w:rPr>
          <w:rStyle w:val="Char4"/>
          <w:spacing w:val="-4"/>
          <w:rtl/>
          <w:lang w:bidi="fa-IR"/>
        </w:rPr>
        <w:t>خ اسلام، بارها از زبان گو</w:t>
      </w:r>
      <w:r w:rsidR="00E337D1" w:rsidRPr="00DB2A1A">
        <w:rPr>
          <w:rStyle w:val="Char4"/>
          <w:spacing w:val="-4"/>
          <w:rtl/>
          <w:lang w:bidi="fa-IR"/>
        </w:rPr>
        <w:t>ی</w:t>
      </w:r>
      <w:r w:rsidRPr="00DB2A1A">
        <w:rPr>
          <w:rStyle w:val="Char4"/>
          <w:spacing w:val="-4"/>
          <w:rtl/>
          <w:lang w:bidi="fa-IR"/>
        </w:rPr>
        <w:t>ا به وحی پ</w:t>
      </w:r>
      <w:r w:rsidR="00E337D1" w:rsidRPr="00DB2A1A">
        <w:rPr>
          <w:rStyle w:val="Char4"/>
          <w:spacing w:val="-4"/>
          <w:rtl/>
          <w:lang w:bidi="fa-IR"/>
        </w:rPr>
        <w:t>ی</w:t>
      </w:r>
      <w:r w:rsidRPr="00DB2A1A">
        <w:rPr>
          <w:rStyle w:val="Char4"/>
          <w:spacing w:val="-4"/>
          <w:rtl/>
          <w:lang w:bidi="fa-IR"/>
        </w:rPr>
        <w:t xml:space="preserve">امبر اکرم </w:t>
      </w:r>
      <w:r w:rsidRPr="00DB2A1A">
        <w:rPr>
          <w:rFonts w:ascii="Lotus" w:hAnsi="Lotus" w:cs="CTraditional Arabic"/>
          <w:spacing w:val="-4"/>
          <w:rtl/>
          <w:lang w:bidi="fa-IR"/>
        </w:rPr>
        <w:t>ص</w:t>
      </w:r>
      <w:r w:rsidRPr="00DB2A1A">
        <w:rPr>
          <w:rStyle w:val="Char4"/>
          <w:spacing w:val="-4"/>
          <w:rtl/>
          <w:lang w:bidi="fa-IR"/>
        </w:rPr>
        <w:t xml:space="preserve"> صادر و به گوش مسلمانان رس</w:t>
      </w:r>
      <w:r w:rsidR="00E337D1" w:rsidRPr="00DB2A1A">
        <w:rPr>
          <w:rStyle w:val="Char4"/>
          <w:spacing w:val="-4"/>
          <w:rtl/>
          <w:lang w:bidi="fa-IR"/>
        </w:rPr>
        <w:t>ی</w:t>
      </w:r>
      <w:r w:rsidRPr="00DB2A1A">
        <w:rPr>
          <w:rStyle w:val="Char4"/>
          <w:spacing w:val="-4"/>
          <w:rtl/>
          <w:lang w:bidi="fa-IR"/>
        </w:rPr>
        <w:t>ده است. تصر</w:t>
      </w:r>
      <w:r w:rsidR="00E337D1" w:rsidRPr="00DB2A1A">
        <w:rPr>
          <w:rStyle w:val="Char4"/>
          <w:spacing w:val="-4"/>
          <w:rtl/>
          <w:lang w:bidi="fa-IR"/>
        </w:rPr>
        <w:t>ی</w:t>
      </w:r>
      <w:r w:rsidRPr="00DB2A1A">
        <w:rPr>
          <w:rStyle w:val="Char4"/>
          <w:spacing w:val="-4"/>
          <w:rtl/>
          <w:lang w:bidi="fa-IR"/>
        </w:rPr>
        <w:t>ح به امامت، وص</w:t>
      </w:r>
      <w:r w:rsidR="00E337D1" w:rsidRPr="00DB2A1A">
        <w:rPr>
          <w:rStyle w:val="Char4"/>
          <w:spacing w:val="-4"/>
          <w:rtl/>
          <w:lang w:bidi="fa-IR"/>
        </w:rPr>
        <w:t>ی</w:t>
      </w:r>
      <w:r w:rsidRPr="00DB2A1A">
        <w:rPr>
          <w:rStyle w:val="Char4"/>
          <w:spacing w:val="-4"/>
          <w:rtl/>
          <w:lang w:bidi="fa-IR"/>
        </w:rPr>
        <w:t xml:space="preserve">ت و خلافت امام علی </w:t>
      </w:r>
      <w:r w:rsidRPr="00DB2A1A">
        <w:rPr>
          <w:rStyle w:val="Char4"/>
          <w:spacing w:val="-4"/>
          <w:rtl/>
          <w:lang w:bidi="fa-IR"/>
        </w:rPr>
        <w:sym w:font="AGA Arabesque" w:char="F075"/>
      </w:r>
      <w:r w:rsidRPr="00DB2A1A">
        <w:rPr>
          <w:rStyle w:val="Char4"/>
          <w:spacing w:val="-4"/>
          <w:rtl/>
          <w:lang w:bidi="fa-IR"/>
        </w:rPr>
        <w:t xml:space="preserve"> پس از پ</w:t>
      </w:r>
      <w:r w:rsidR="00E337D1" w:rsidRPr="00DB2A1A">
        <w:rPr>
          <w:rStyle w:val="Char4"/>
          <w:spacing w:val="-4"/>
          <w:rtl/>
          <w:lang w:bidi="fa-IR"/>
        </w:rPr>
        <w:t>ی</w:t>
      </w:r>
      <w:r w:rsidRPr="00DB2A1A">
        <w:rPr>
          <w:rStyle w:val="Char4"/>
          <w:spacing w:val="-4"/>
          <w:rtl/>
          <w:lang w:bidi="fa-IR"/>
        </w:rPr>
        <w:t xml:space="preserve">امبر اکرم </w:t>
      </w:r>
      <w:r w:rsidRPr="00DB2A1A">
        <w:rPr>
          <w:rFonts w:ascii="Lotus" w:hAnsi="Lotus" w:cs="CTraditional Arabic"/>
          <w:spacing w:val="-4"/>
          <w:rtl/>
          <w:lang w:bidi="fa-IR"/>
        </w:rPr>
        <w:t>ص</w:t>
      </w:r>
      <w:r w:rsidRPr="00DB2A1A">
        <w:rPr>
          <w:rStyle w:val="Char4"/>
          <w:spacing w:val="-4"/>
          <w:rtl/>
          <w:lang w:bidi="fa-IR"/>
        </w:rPr>
        <w:t xml:space="preserve"> در</w:t>
      </w:r>
      <w:r w:rsidRPr="00950FA7">
        <w:rPr>
          <w:rStyle w:val="Char4"/>
          <w:rtl/>
          <w:lang w:bidi="fa-IR"/>
        </w:rPr>
        <w:t xml:space="preserve"> نها</w:t>
      </w:r>
      <w:r w:rsidR="00E337D1">
        <w:rPr>
          <w:rStyle w:val="Char4"/>
          <w:rtl/>
          <w:lang w:bidi="fa-IR"/>
        </w:rPr>
        <w:t>ی</w:t>
      </w:r>
      <w:r w:rsidRPr="00950FA7">
        <w:rPr>
          <w:rStyle w:val="Char4"/>
          <w:rtl/>
          <w:lang w:bidi="fa-IR"/>
        </w:rPr>
        <w:t>ت صراحت و شدت و کثرت تکرار، از سوی حب</w:t>
      </w:r>
      <w:r w:rsidR="00E337D1">
        <w:rPr>
          <w:rStyle w:val="Char4"/>
          <w:rtl/>
          <w:lang w:bidi="fa-IR"/>
        </w:rPr>
        <w:t>ی</w:t>
      </w:r>
      <w:r w:rsidRPr="00950FA7">
        <w:rPr>
          <w:rStyle w:val="Char4"/>
          <w:rtl/>
          <w:lang w:bidi="fa-IR"/>
        </w:rPr>
        <w:t xml:space="preserve">ب و فرستاده خدا حضرت محمد بن عبدالله </w:t>
      </w:r>
      <w:r w:rsidRPr="00E337D1">
        <w:rPr>
          <w:rFonts w:ascii="Lotus" w:hAnsi="Lotus" w:cs="CTraditional Arabic"/>
          <w:rtl/>
          <w:lang w:bidi="fa-IR"/>
        </w:rPr>
        <w:t>ص</w:t>
      </w:r>
      <w:r w:rsidRPr="00950FA7">
        <w:rPr>
          <w:rStyle w:val="Char4"/>
          <w:rtl/>
          <w:lang w:bidi="fa-IR"/>
        </w:rPr>
        <w:t xml:space="preserve"> ب</w:t>
      </w:r>
      <w:r w:rsidR="00E337D1">
        <w:rPr>
          <w:rStyle w:val="Char4"/>
          <w:rtl/>
          <w:lang w:bidi="fa-IR"/>
        </w:rPr>
        <w:t>ی</w:t>
      </w:r>
      <w:r w:rsidRPr="00950FA7">
        <w:rPr>
          <w:rStyle w:val="Char4"/>
          <w:rtl/>
          <w:lang w:bidi="fa-IR"/>
        </w:rPr>
        <w:t>ان شده که به جای خود در مس</w:t>
      </w:r>
      <w:r w:rsidR="00E337D1">
        <w:rPr>
          <w:rStyle w:val="Char4"/>
          <w:rtl/>
          <w:lang w:bidi="fa-IR"/>
        </w:rPr>
        <w:t>ی</w:t>
      </w:r>
      <w:r w:rsidRPr="00950FA7">
        <w:rPr>
          <w:rStyle w:val="Char4"/>
          <w:rtl/>
          <w:lang w:bidi="fa-IR"/>
        </w:rPr>
        <w:t>ر زندگی حضرت و مجموعه</w:t>
      </w:r>
      <w:r w:rsidR="00E337D1">
        <w:rPr>
          <w:rStyle w:val="Char4"/>
          <w:rtl/>
          <w:lang w:bidi="fa-IR"/>
        </w:rPr>
        <w:t>‌ها</w:t>
      </w:r>
      <w:r w:rsidRPr="00950FA7">
        <w:rPr>
          <w:rStyle w:val="Char4"/>
          <w:rtl/>
          <w:lang w:bidi="fa-IR"/>
        </w:rPr>
        <w:t>ی حد</w:t>
      </w:r>
      <w:r w:rsidR="00E337D1">
        <w:rPr>
          <w:rStyle w:val="Char4"/>
          <w:rtl/>
          <w:lang w:bidi="fa-IR"/>
        </w:rPr>
        <w:t>ی</w:t>
      </w:r>
      <w:r w:rsidRPr="00950FA7">
        <w:rPr>
          <w:rStyle w:val="Char4"/>
          <w:rtl/>
          <w:lang w:bidi="fa-IR"/>
        </w:rPr>
        <w:t>ثی از آثار علمای ش</w:t>
      </w:r>
      <w:r w:rsidR="00E337D1">
        <w:rPr>
          <w:rStyle w:val="Char4"/>
          <w:rtl/>
          <w:lang w:bidi="fa-IR"/>
        </w:rPr>
        <w:t>ی</w:t>
      </w:r>
      <w:r w:rsidRPr="00950FA7">
        <w:rPr>
          <w:rStyle w:val="Char4"/>
          <w:rtl/>
          <w:lang w:bidi="fa-IR"/>
        </w:rPr>
        <w:t>عه و سنی ثبت و ضبط است</w:t>
      </w:r>
      <w:r w:rsidRPr="00A44B96">
        <w:rPr>
          <w:rFonts w:ascii="Traditional Arabic" w:hAnsi="Traditional Arabic" w:cs="Traditional Arabic"/>
          <w:rtl/>
          <w:lang w:bidi="fa-IR"/>
        </w:rPr>
        <w:t>»</w:t>
      </w:r>
      <w:r w:rsidRPr="00950FA7">
        <w:rPr>
          <w:rStyle w:val="Char4"/>
          <w:rtl/>
          <w:lang w:bidi="fa-IR"/>
        </w:rPr>
        <w:t>. امثال ا</w:t>
      </w:r>
      <w:r w:rsidR="00E337D1">
        <w:rPr>
          <w:rStyle w:val="Char4"/>
          <w:rtl/>
          <w:lang w:bidi="fa-IR"/>
        </w:rPr>
        <w:t>ی</w:t>
      </w:r>
      <w:r w:rsidRPr="00950FA7">
        <w:rPr>
          <w:rStyle w:val="Char4"/>
          <w:rtl/>
          <w:lang w:bidi="fa-IR"/>
        </w:rPr>
        <w:t>ن انشاء نگاری نو</w:t>
      </w:r>
      <w:r w:rsidR="00E337D1">
        <w:rPr>
          <w:rStyle w:val="Char4"/>
          <w:rtl/>
          <w:lang w:bidi="fa-IR"/>
        </w:rPr>
        <w:t>ی</w:t>
      </w:r>
      <w:r w:rsidRPr="00950FA7">
        <w:rPr>
          <w:rStyle w:val="Char4"/>
          <w:rtl/>
          <w:lang w:bidi="fa-IR"/>
        </w:rPr>
        <w:t>سنده محترم تجل</w:t>
      </w:r>
      <w:r w:rsidR="00E337D1">
        <w:rPr>
          <w:rStyle w:val="Char4"/>
          <w:rtl/>
          <w:lang w:bidi="fa-IR"/>
        </w:rPr>
        <w:t>ی</w:t>
      </w:r>
      <w:r w:rsidRPr="00950FA7">
        <w:rPr>
          <w:rStyle w:val="Char4"/>
          <w:rtl/>
          <w:lang w:bidi="fa-IR"/>
        </w:rPr>
        <w:t>ات امامت در نهج البلاغه تلقی شده است، و إلا ه</w:t>
      </w:r>
      <w:r w:rsidR="00E337D1">
        <w:rPr>
          <w:rStyle w:val="Char4"/>
          <w:rtl/>
          <w:lang w:bidi="fa-IR"/>
        </w:rPr>
        <w:t>ی</w:t>
      </w:r>
      <w:r w:rsidRPr="00950FA7">
        <w:rPr>
          <w:rStyle w:val="Char4"/>
          <w:rtl/>
          <w:lang w:bidi="fa-IR"/>
        </w:rPr>
        <w:t>چگونه دل</w:t>
      </w:r>
      <w:r w:rsidR="00E337D1">
        <w:rPr>
          <w:rStyle w:val="Char4"/>
          <w:rtl/>
          <w:lang w:bidi="fa-IR"/>
        </w:rPr>
        <w:t>ی</w:t>
      </w:r>
      <w:r w:rsidRPr="00950FA7">
        <w:rPr>
          <w:rStyle w:val="Char4"/>
          <w:rtl/>
          <w:lang w:bidi="fa-IR"/>
        </w:rPr>
        <w:t>ل قطعی از نهج البلاغه ارائه نشده که امامت منصوص در آن متجلی باشد، ا</w:t>
      </w:r>
      <w:r w:rsidR="00E337D1">
        <w:rPr>
          <w:rStyle w:val="Char4"/>
          <w:rtl/>
          <w:lang w:bidi="fa-IR"/>
        </w:rPr>
        <w:t>ی</w:t>
      </w:r>
      <w:r w:rsidRPr="00950FA7">
        <w:rPr>
          <w:rStyle w:val="Char4"/>
          <w:rtl/>
          <w:lang w:bidi="fa-IR"/>
        </w:rPr>
        <w:t>نکه ا</w:t>
      </w:r>
      <w:r w:rsidR="00E337D1">
        <w:rPr>
          <w:rStyle w:val="Char4"/>
          <w:rtl/>
          <w:lang w:bidi="fa-IR"/>
        </w:rPr>
        <w:t>ی</w:t>
      </w:r>
      <w:r w:rsidRPr="00950FA7">
        <w:rPr>
          <w:rStyle w:val="Char4"/>
          <w:rtl/>
          <w:lang w:bidi="fa-IR"/>
        </w:rPr>
        <w:t>ن انشاء نگاری حق</w:t>
      </w:r>
      <w:r w:rsidR="00E337D1">
        <w:rPr>
          <w:rStyle w:val="Char4"/>
          <w:rtl/>
          <w:lang w:bidi="fa-IR"/>
        </w:rPr>
        <w:t>ی</w:t>
      </w:r>
      <w:r w:rsidRPr="00950FA7">
        <w:rPr>
          <w:rStyle w:val="Char4"/>
          <w:rtl/>
          <w:lang w:bidi="fa-IR"/>
        </w:rPr>
        <w:t>قت و واقع</w:t>
      </w:r>
      <w:r w:rsidR="00E337D1">
        <w:rPr>
          <w:rStyle w:val="Char4"/>
          <w:rtl/>
          <w:lang w:bidi="fa-IR"/>
        </w:rPr>
        <w:t>ی</w:t>
      </w:r>
      <w:r w:rsidRPr="00950FA7">
        <w:rPr>
          <w:rStyle w:val="Char4"/>
          <w:rtl/>
          <w:lang w:bidi="fa-IR"/>
        </w:rPr>
        <w:t xml:space="preserve">ت است </w:t>
      </w:r>
      <w:r w:rsidR="00E337D1">
        <w:rPr>
          <w:rStyle w:val="Char4"/>
          <w:rtl/>
          <w:lang w:bidi="fa-IR"/>
        </w:rPr>
        <w:t>ی</w:t>
      </w:r>
      <w:r w:rsidRPr="00950FA7">
        <w:rPr>
          <w:rStyle w:val="Char4"/>
          <w:rtl/>
          <w:lang w:bidi="fa-IR"/>
        </w:rPr>
        <w:t>ا خ</w:t>
      </w:r>
      <w:r w:rsidR="00E337D1">
        <w:rPr>
          <w:rStyle w:val="Char4"/>
          <w:rtl/>
          <w:lang w:bidi="fa-IR"/>
        </w:rPr>
        <w:t>ی</w:t>
      </w:r>
      <w:r w:rsidRPr="00950FA7">
        <w:rPr>
          <w:rStyle w:val="Char4"/>
          <w:rtl/>
          <w:lang w:bidi="fa-IR"/>
        </w:rPr>
        <w:t>ر؟ و ا</w:t>
      </w:r>
      <w:r w:rsidR="00E337D1">
        <w:rPr>
          <w:rStyle w:val="Char4"/>
          <w:rtl/>
          <w:lang w:bidi="fa-IR"/>
        </w:rPr>
        <w:t>ی</w:t>
      </w:r>
      <w:r w:rsidRPr="00950FA7">
        <w:rPr>
          <w:rStyle w:val="Char4"/>
          <w:rtl/>
          <w:lang w:bidi="fa-IR"/>
        </w:rPr>
        <w:t>نکه آ</w:t>
      </w:r>
      <w:r w:rsidR="00E337D1">
        <w:rPr>
          <w:rStyle w:val="Char4"/>
          <w:rtl/>
          <w:lang w:bidi="fa-IR"/>
        </w:rPr>
        <w:t>ی</w:t>
      </w:r>
      <w:r w:rsidRPr="00950FA7">
        <w:rPr>
          <w:rStyle w:val="Char4"/>
          <w:rtl/>
          <w:lang w:bidi="fa-IR"/>
        </w:rPr>
        <w:t>ا ا</w:t>
      </w:r>
      <w:r w:rsidR="00E337D1">
        <w:rPr>
          <w:rStyle w:val="Char4"/>
          <w:rtl/>
          <w:lang w:bidi="fa-IR"/>
        </w:rPr>
        <w:t>ی</w:t>
      </w:r>
      <w:r w:rsidRPr="00950FA7">
        <w:rPr>
          <w:rStyle w:val="Char4"/>
          <w:rtl/>
          <w:lang w:bidi="fa-IR"/>
        </w:rPr>
        <w:t>ن حق</w:t>
      </w:r>
      <w:r w:rsidR="00E337D1">
        <w:rPr>
          <w:rStyle w:val="Char4"/>
          <w:rtl/>
          <w:lang w:bidi="fa-IR"/>
        </w:rPr>
        <w:t>ی</w:t>
      </w:r>
      <w:r w:rsidRPr="00950FA7">
        <w:rPr>
          <w:rStyle w:val="Char4"/>
          <w:rtl/>
          <w:lang w:bidi="fa-IR"/>
        </w:rPr>
        <w:t>قت و واقع</w:t>
      </w:r>
      <w:r w:rsidR="00E337D1">
        <w:rPr>
          <w:rStyle w:val="Char4"/>
          <w:rtl/>
          <w:lang w:bidi="fa-IR"/>
        </w:rPr>
        <w:t>ی</w:t>
      </w:r>
      <w:r w:rsidRPr="00950FA7">
        <w:rPr>
          <w:rStyle w:val="Char4"/>
          <w:rtl/>
          <w:lang w:bidi="fa-IR"/>
        </w:rPr>
        <w:t>ت غ</w:t>
      </w:r>
      <w:r w:rsidR="00E337D1">
        <w:rPr>
          <w:rStyle w:val="Char4"/>
          <w:rtl/>
          <w:lang w:bidi="fa-IR"/>
        </w:rPr>
        <w:t>ی</w:t>
      </w:r>
      <w:r w:rsidRPr="00950FA7">
        <w:rPr>
          <w:rStyle w:val="Char4"/>
          <w:rtl/>
          <w:lang w:bidi="fa-IR"/>
        </w:rPr>
        <w:t xml:space="preserve">ر قابل انکار است </w:t>
      </w:r>
      <w:r w:rsidR="00E337D1">
        <w:rPr>
          <w:rStyle w:val="Char4"/>
          <w:rtl/>
          <w:lang w:bidi="fa-IR"/>
        </w:rPr>
        <w:t>ی</w:t>
      </w:r>
      <w:r w:rsidRPr="00950FA7">
        <w:rPr>
          <w:rStyle w:val="Char4"/>
          <w:rtl/>
          <w:lang w:bidi="fa-IR"/>
        </w:rPr>
        <w:t>ا خ</w:t>
      </w:r>
      <w:r w:rsidR="00E337D1">
        <w:rPr>
          <w:rStyle w:val="Char4"/>
          <w:rtl/>
          <w:lang w:bidi="fa-IR"/>
        </w:rPr>
        <w:t>ی</w:t>
      </w:r>
      <w:r w:rsidRPr="00950FA7">
        <w:rPr>
          <w:rStyle w:val="Char4"/>
          <w:rtl/>
          <w:lang w:bidi="fa-IR"/>
        </w:rPr>
        <w:t>ر؟ ا</w:t>
      </w:r>
      <w:r w:rsidR="00E337D1">
        <w:rPr>
          <w:rStyle w:val="Char4"/>
          <w:rtl/>
          <w:lang w:bidi="fa-IR"/>
        </w:rPr>
        <w:t>ی</w:t>
      </w:r>
      <w:r w:rsidRPr="00950FA7">
        <w:rPr>
          <w:rStyle w:val="Char4"/>
          <w:rtl/>
          <w:lang w:bidi="fa-IR"/>
        </w:rPr>
        <w:t xml:space="preserve">نکه رسول خدا </w:t>
      </w:r>
      <w:r w:rsidRPr="00E337D1">
        <w:rPr>
          <w:rFonts w:ascii="Lotus-s" w:hAnsi="Lotus-s" w:cs="CTraditional Arabic"/>
          <w:rtl/>
          <w:lang w:bidi="fa-IR"/>
        </w:rPr>
        <w:t>ص</w:t>
      </w:r>
      <w:r w:rsidRPr="00950FA7">
        <w:rPr>
          <w:rStyle w:val="Char4"/>
          <w:rtl/>
          <w:lang w:bidi="fa-IR"/>
        </w:rPr>
        <w:t xml:space="preserve"> بارها ا</w:t>
      </w:r>
      <w:r w:rsidR="00E337D1">
        <w:rPr>
          <w:rStyle w:val="Char4"/>
          <w:rtl/>
          <w:lang w:bidi="fa-IR"/>
        </w:rPr>
        <w:t>ی</w:t>
      </w:r>
      <w:r w:rsidRPr="00950FA7">
        <w:rPr>
          <w:rStyle w:val="Char4"/>
          <w:rtl/>
          <w:lang w:bidi="fa-IR"/>
        </w:rPr>
        <w:t>ن حق</w:t>
      </w:r>
      <w:r w:rsidR="00E337D1">
        <w:rPr>
          <w:rStyle w:val="Char4"/>
          <w:rtl/>
          <w:lang w:bidi="fa-IR"/>
        </w:rPr>
        <w:t>ی</w:t>
      </w:r>
      <w:r w:rsidRPr="00950FA7">
        <w:rPr>
          <w:rStyle w:val="Char4"/>
          <w:rtl/>
          <w:lang w:bidi="fa-IR"/>
        </w:rPr>
        <w:t>قت و واقع</w:t>
      </w:r>
      <w:r w:rsidR="00E337D1">
        <w:rPr>
          <w:rStyle w:val="Char4"/>
          <w:rtl/>
          <w:lang w:bidi="fa-IR"/>
        </w:rPr>
        <w:t>ی</w:t>
      </w:r>
      <w:r w:rsidRPr="00950FA7">
        <w:rPr>
          <w:rStyle w:val="Char4"/>
          <w:rtl/>
          <w:lang w:bidi="fa-IR"/>
        </w:rPr>
        <w:t>ت را روشن و آشکار! ب</w:t>
      </w:r>
      <w:r w:rsidR="00E337D1">
        <w:rPr>
          <w:rStyle w:val="Char4"/>
          <w:rtl/>
          <w:lang w:bidi="fa-IR"/>
        </w:rPr>
        <w:t>ی</w:t>
      </w:r>
      <w:r w:rsidRPr="00950FA7">
        <w:rPr>
          <w:rStyle w:val="Char4"/>
          <w:rtl/>
          <w:lang w:bidi="fa-IR"/>
        </w:rPr>
        <w:t>ان فرموده</w:t>
      </w:r>
      <w:r w:rsidR="005171BE">
        <w:rPr>
          <w:rStyle w:val="Char4"/>
          <w:rtl/>
          <w:lang w:bidi="fa-IR"/>
        </w:rPr>
        <w:t>‌اند</w:t>
      </w:r>
      <w:r w:rsidRPr="00950FA7">
        <w:rPr>
          <w:rStyle w:val="Char4"/>
          <w:rtl/>
          <w:lang w:bidi="fa-IR"/>
        </w:rPr>
        <w:t xml:space="preserve"> </w:t>
      </w:r>
      <w:r w:rsidR="00E337D1">
        <w:rPr>
          <w:rStyle w:val="Char4"/>
          <w:rtl/>
          <w:lang w:bidi="fa-IR"/>
        </w:rPr>
        <w:t>ی</w:t>
      </w:r>
      <w:r w:rsidRPr="00950FA7">
        <w:rPr>
          <w:rStyle w:val="Char4"/>
          <w:rtl/>
          <w:lang w:bidi="fa-IR"/>
        </w:rPr>
        <w:t>ا خ</w:t>
      </w:r>
      <w:r w:rsidR="00E337D1">
        <w:rPr>
          <w:rStyle w:val="Char4"/>
          <w:rtl/>
          <w:lang w:bidi="fa-IR"/>
        </w:rPr>
        <w:t>ی</w:t>
      </w:r>
      <w:r w:rsidRPr="00950FA7">
        <w:rPr>
          <w:rStyle w:val="Char4"/>
          <w:rtl/>
          <w:lang w:bidi="fa-IR"/>
        </w:rPr>
        <w:t>ر؟ ا</w:t>
      </w:r>
      <w:r w:rsidR="00E337D1">
        <w:rPr>
          <w:rStyle w:val="Char4"/>
          <w:rtl/>
          <w:lang w:bidi="fa-IR"/>
        </w:rPr>
        <w:t>ی</w:t>
      </w:r>
      <w:r w:rsidRPr="00950FA7">
        <w:rPr>
          <w:rStyle w:val="Char4"/>
          <w:rtl/>
          <w:lang w:bidi="fa-IR"/>
        </w:rPr>
        <w:t>نکه ا</w:t>
      </w:r>
      <w:r w:rsidR="00E337D1">
        <w:rPr>
          <w:rStyle w:val="Char4"/>
          <w:rtl/>
          <w:lang w:bidi="fa-IR"/>
        </w:rPr>
        <w:t>ی</w:t>
      </w:r>
      <w:r w:rsidRPr="00950FA7">
        <w:rPr>
          <w:rStyle w:val="Char4"/>
          <w:rtl/>
          <w:lang w:bidi="fa-IR"/>
        </w:rPr>
        <w:t>ن ب</w:t>
      </w:r>
      <w:r w:rsidR="00E337D1">
        <w:rPr>
          <w:rStyle w:val="Char4"/>
          <w:rtl/>
          <w:lang w:bidi="fa-IR"/>
        </w:rPr>
        <w:t>ی</w:t>
      </w:r>
      <w:r w:rsidRPr="00950FA7">
        <w:rPr>
          <w:rStyle w:val="Char4"/>
          <w:rtl/>
          <w:lang w:bidi="fa-IR"/>
        </w:rPr>
        <w:t>ان واقع</w:t>
      </w:r>
      <w:r w:rsidR="00E337D1">
        <w:rPr>
          <w:rStyle w:val="Char4"/>
          <w:rtl/>
          <w:lang w:bidi="fa-IR"/>
        </w:rPr>
        <w:t>ی</w:t>
      </w:r>
      <w:r w:rsidRPr="00950FA7">
        <w:rPr>
          <w:rStyle w:val="Char4"/>
          <w:rtl/>
          <w:lang w:bidi="fa-IR"/>
        </w:rPr>
        <w:t>ت و حق</w:t>
      </w:r>
      <w:r w:rsidR="00E337D1">
        <w:rPr>
          <w:rStyle w:val="Char4"/>
          <w:rtl/>
          <w:lang w:bidi="fa-IR"/>
        </w:rPr>
        <w:t>ی</w:t>
      </w:r>
      <w:r w:rsidRPr="00950FA7">
        <w:rPr>
          <w:rStyle w:val="Char4"/>
          <w:rtl/>
          <w:lang w:bidi="fa-IR"/>
        </w:rPr>
        <w:t xml:space="preserve">قت چقدر باصراحت بوده </w:t>
      </w:r>
      <w:r w:rsidR="00E337D1">
        <w:rPr>
          <w:rStyle w:val="Char4"/>
          <w:rtl/>
          <w:lang w:bidi="fa-IR"/>
        </w:rPr>
        <w:t>ی</w:t>
      </w:r>
      <w:r w:rsidRPr="00950FA7">
        <w:rPr>
          <w:rStyle w:val="Char4"/>
          <w:rtl/>
          <w:lang w:bidi="fa-IR"/>
        </w:rPr>
        <w:t>ا خ</w:t>
      </w:r>
      <w:r w:rsidR="00E337D1">
        <w:rPr>
          <w:rStyle w:val="Char4"/>
          <w:rtl/>
          <w:lang w:bidi="fa-IR"/>
        </w:rPr>
        <w:t>ی</w:t>
      </w:r>
      <w:r w:rsidRPr="00950FA7">
        <w:rPr>
          <w:rStyle w:val="Char4"/>
          <w:rtl/>
          <w:lang w:bidi="fa-IR"/>
        </w:rPr>
        <w:t>ر؟ و ا</w:t>
      </w:r>
      <w:r w:rsidR="00E337D1">
        <w:rPr>
          <w:rStyle w:val="Char4"/>
          <w:rtl/>
          <w:lang w:bidi="fa-IR"/>
        </w:rPr>
        <w:t>ی</w:t>
      </w:r>
      <w:r w:rsidRPr="00950FA7">
        <w:rPr>
          <w:rStyle w:val="Char4"/>
          <w:rtl/>
          <w:lang w:bidi="fa-IR"/>
        </w:rPr>
        <w:t>نکه ا</w:t>
      </w:r>
      <w:r w:rsidR="00E337D1">
        <w:rPr>
          <w:rStyle w:val="Char4"/>
          <w:rtl/>
          <w:lang w:bidi="fa-IR"/>
        </w:rPr>
        <w:t>ی</w:t>
      </w:r>
      <w:r w:rsidRPr="00950FA7">
        <w:rPr>
          <w:rStyle w:val="Char4"/>
          <w:rtl/>
          <w:lang w:bidi="fa-IR"/>
        </w:rPr>
        <w:t>ن ب</w:t>
      </w:r>
      <w:r w:rsidR="00E337D1">
        <w:rPr>
          <w:rStyle w:val="Char4"/>
          <w:rtl/>
          <w:lang w:bidi="fa-IR"/>
        </w:rPr>
        <w:t>ی</w:t>
      </w:r>
      <w:r w:rsidRPr="00950FA7">
        <w:rPr>
          <w:rStyle w:val="Char4"/>
          <w:rtl/>
          <w:lang w:bidi="fa-IR"/>
        </w:rPr>
        <w:t>ان صر</w:t>
      </w:r>
      <w:r w:rsidR="00E337D1">
        <w:rPr>
          <w:rStyle w:val="Char4"/>
          <w:rtl/>
          <w:lang w:bidi="fa-IR"/>
        </w:rPr>
        <w:t>ی</w:t>
      </w:r>
      <w:r w:rsidRPr="00950FA7">
        <w:rPr>
          <w:rStyle w:val="Char4"/>
          <w:rtl/>
          <w:lang w:bidi="fa-IR"/>
        </w:rPr>
        <w:t>ح حق</w:t>
      </w:r>
      <w:r w:rsidR="00E337D1">
        <w:rPr>
          <w:rStyle w:val="Char4"/>
          <w:rtl/>
          <w:lang w:bidi="fa-IR"/>
        </w:rPr>
        <w:t>ی</w:t>
      </w:r>
      <w:r w:rsidRPr="00950FA7">
        <w:rPr>
          <w:rStyle w:val="Char4"/>
          <w:rtl/>
          <w:lang w:bidi="fa-IR"/>
        </w:rPr>
        <w:t>قت و واقع</w:t>
      </w:r>
      <w:r w:rsidR="00E337D1">
        <w:rPr>
          <w:rStyle w:val="Char4"/>
          <w:rtl/>
          <w:lang w:bidi="fa-IR"/>
        </w:rPr>
        <w:t>ی</w:t>
      </w:r>
      <w:r w:rsidRPr="00950FA7">
        <w:rPr>
          <w:rStyle w:val="Char4"/>
          <w:rtl/>
          <w:lang w:bidi="fa-IR"/>
        </w:rPr>
        <w:t>ت به گوش مسلمانان رس</w:t>
      </w:r>
      <w:r w:rsidR="00E337D1">
        <w:rPr>
          <w:rStyle w:val="Char4"/>
          <w:rtl/>
          <w:lang w:bidi="fa-IR"/>
        </w:rPr>
        <w:t>ی</w:t>
      </w:r>
      <w:r w:rsidRPr="00950FA7">
        <w:rPr>
          <w:rStyle w:val="Char4"/>
          <w:rtl/>
          <w:lang w:bidi="fa-IR"/>
        </w:rPr>
        <w:t xml:space="preserve">ده </w:t>
      </w:r>
      <w:r w:rsidR="00E337D1">
        <w:rPr>
          <w:rStyle w:val="Char4"/>
          <w:rtl/>
          <w:lang w:bidi="fa-IR"/>
        </w:rPr>
        <w:t>ی</w:t>
      </w:r>
      <w:r w:rsidRPr="00950FA7">
        <w:rPr>
          <w:rStyle w:val="Char4"/>
          <w:rtl/>
          <w:lang w:bidi="fa-IR"/>
        </w:rPr>
        <w:t>ا خ</w:t>
      </w:r>
      <w:r w:rsidR="00E337D1">
        <w:rPr>
          <w:rStyle w:val="Char4"/>
          <w:rtl/>
          <w:lang w:bidi="fa-IR"/>
        </w:rPr>
        <w:t>ی</w:t>
      </w:r>
      <w:r w:rsidRPr="00950FA7">
        <w:rPr>
          <w:rStyle w:val="Char4"/>
          <w:rtl/>
          <w:lang w:bidi="fa-IR"/>
        </w:rPr>
        <w:t>ر؟ ا</w:t>
      </w:r>
      <w:r w:rsidR="00E337D1">
        <w:rPr>
          <w:rStyle w:val="Char4"/>
          <w:rtl/>
          <w:lang w:bidi="fa-IR"/>
        </w:rPr>
        <w:t>ی</w:t>
      </w:r>
      <w:r w:rsidRPr="00950FA7">
        <w:rPr>
          <w:rStyle w:val="Char4"/>
          <w:rtl/>
          <w:lang w:bidi="fa-IR"/>
        </w:rPr>
        <w:t xml:space="preserve">نکه علاوه از صراحت، شدت و کثرت تکرار هم در آن وجود داشته </w:t>
      </w:r>
      <w:r w:rsidR="00E337D1">
        <w:rPr>
          <w:rStyle w:val="Char4"/>
          <w:rtl/>
          <w:lang w:bidi="fa-IR"/>
        </w:rPr>
        <w:t>ی</w:t>
      </w:r>
      <w:r w:rsidRPr="00950FA7">
        <w:rPr>
          <w:rStyle w:val="Char4"/>
          <w:rtl/>
          <w:lang w:bidi="fa-IR"/>
        </w:rPr>
        <w:t>ا خ</w:t>
      </w:r>
      <w:r w:rsidR="00E337D1">
        <w:rPr>
          <w:rStyle w:val="Char4"/>
          <w:rtl/>
          <w:lang w:bidi="fa-IR"/>
        </w:rPr>
        <w:t>ی</w:t>
      </w:r>
      <w:r w:rsidRPr="00950FA7">
        <w:rPr>
          <w:rStyle w:val="Char4"/>
          <w:rtl/>
          <w:lang w:bidi="fa-IR"/>
        </w:rPr>
        <w:t>ر؟ و ا</w:t>
      </w:r>
      <w:r w:rsidR="00E337D1">
        <w:rPr>
          <w:rStyle w:val="Char4"/>
          <w:rtl/>
          <w:lang w:bidi="fa-IR"/>
        </w:rPr>
        <w:t>ی</w:t>
      </w:r>
      <w:r w:rsidRPr="00950FA7">
        <w:rPr>
          <w:rStyle w:val="Char4"/>
          <w:rtl/>
          <w:lang w:bidi="fa-IR"/>
        </w:rPr>
        <w:t>نکه ا</w:t>
      </w:r>
      <w:r w:rsidR="00E337D1">
        <w:rPr>
          <w:rStyle w:val="Char4"/>
          <w:rtl/>
          <w:lang w:bidi="fa-IR"/>
        </w:rPr>
        <w:t>ی</w:t>
      </w:r>
      <w:r w:rsidRPr="00950FA7">
        <w:rPr>
          <w:rStyle w:val="Char4"/>
          <w:rtl/>
          <w:lang w:bidi="fa-IR"/>
        </w:rPr>
        <w:t>ن ب</w:t>
      </w:r>
      <w:r w:rsidR="00E337D1">
        <w:rPr>
          <w:rStyle w:val="Char4"/>
          <w:rtl/>
          <w:lang w:bidi="fa-IR"/>
        </w:rPr>
        <w:t>ی</w:t>
      </w:r>
      <w:r w:rsidRPr="00950FA7">
        <w:rPr>
          <w:rStyle w:val="Char4"/>
          <w:rtl/>
          <w:lang w:bidi="fa-IR"/>
        </w:rPr>
        <w:t>ان حق</w:t>
      </w:r>
      <w:r w:rsidR="00E337D1">
        <w:rPr>
          <w:rStyle w:val="Char4"/>
          <w:rtl/>
          <w:lang w:bidi="fa-IR"/>
        </w:rPr>
        <w:t>ی</w:t>
      </w:r>
      <w:r w:rsidRPr="00950FA7">
        <w:rPr>
          <w:rStyle w:val="Char4"/>
          <w:rtl/>
          <w:lang w:bidi="fa-IR"/>
        </w:rPr>
        <w:t>قت و واقع</w:t>
      </w:r>
      <w:r w:rsidR="00E337D1">
        <w:rPr>
          <w:rStyle w:val="Char4"/>
          <w:rtl/>
          <w:lang w:bidi="fa-IR"/>
        </w:rPr>
        <w:t>ی</w:t>
      </w:r>
      <w:r w:rsidRPr="00950FA7">
        <w:rPr>
          <w:rStyle w:val="Char4"/>
          <w:rtl/>
          <w:lang w:bidi="fa-IR"/>
        </w:rPr>
        <w:t>ت غ</w:t>
      </w:r>
      <w:r w:rsidR="00E337D1">
        <w:rPr>
          <w:rStyle w:val="Char4"/>
          <w:rtl/>
          <w:lang w:bidi="fa-IR"/>
        </w:rPr>
        <w:t>ی</w:t>
      </w:r>
      <w:r w:rsidRPr="00950FA7">
        <w:rPr>
          <w:rStyle w:val="Char4"/>
          <w:rtl/>
          <w:lang w:bidi="fa-IR"/>
        </w:rPr>
        <w:t>ر قابل انکار باشدت صراحت و کثرت تکرار در س</w:t>
      </w:r>
      <w:r w:rsidR="00E337D1">
        <w:rPr>
          <w:rStyle w:val="Char4"/>
          <w:rtl/>
          <w:lang w:bidi="fa-IR"/>
        </w:rPr>
        <w:t>ی</w:t>
      </w:r>
      <w:r w:rsidRPr="00950FA7">
        <w:rPr>
          <w:rStyle w:val="Char4"/>
          <w:rtl/>
          <w:lang w:bidi="fa-IR"/>
        </w:rPr>
        <w:t>ره آنحضرت و مجموعه</w:t>
      </w:r>
      <w:r w:rsidR="00E337D1">
        <w:rPr>
          <w:rStyle w:val="Char4"/>
          <w:rtl/>
          <w:lang w:bidi="fa-IR"/>
        </w:rPr>
        <w:t>‌ها</w:t>
      </w:r>
      <w:r w:rsidRPr="00950FA7">
        <w:rPr>
          <w:rStyle w:val="Char4"/>
          <w:rtl/>
          <w:lang w:bidi="fa-IR"/>
        </w:rPr>
        <w:t>ی حد</w:t>
      </w:r>
      <w:r w:rsidR="00E337D1">
        <w:rPr>
          <w:rStyle w:val="Char4"/>
          <w:rtl/>
          <w:lang w:bidi="fa-IR"/>
        </w:rPr>
        <w:t>ی</w:t>
      </w:r>
      <w:r w:rsidRPr="00950FA7">
        <w:rPr>
          <w:rStyle w:val="Char4"/>
          <w:rtl/>
          <w:lang w:bidi="fa-IR"/>
        </w:rPr>
        <w:t>ثی ش</w:t>
      </w:r>
      <w:r w:rsidR="00E337D1">
        <w:rPr>
          <w:rStyle w:val="Char4"/>
          <w:rtl/>
          <w:lang w:bidi="fa-IR"/>
        </w:rPr>
        <w:t>ی</w:t>
      </w:r>
      <w:r w:rsidRPr="00950FA7">
        <w:rPr>
          <w:rStyle w:val="Char4"/>
          <w:rtl/>
          <w:lang w:bidi="fa-IR"/>
        </w:rPr>
        <w:t xml:space="preserve">عه و سنی! ثبت و ضبط است </w:t>
      </w:r>
      <w:r w:rsidR="00E337D1">
        <w:rPr>
          <w:rStyle w:val="Char4"/>
          <w:rtl/>
          <w:lang w:bidi="fa-IR"/>
        </w:rPr>
        <w:t>ی</w:t>
      </w:r>
      <w:r w:rsidRPr="00950FA7">
        <w:rPr>
          <w:rStyle w:val="Char4"/>
          <w:rtl/>
          <w:lang w:bidi="fa-IR"/>
        </w:rPr>
        <w:t>ا خ</w:t>
      </w:r>
      <w:r w:rsidR="00E337D1">
        <w:rPr>
          <w:rStyle w:val="Char4"/>
          <w:rtl/>
          <w:lang w:bidi="fa-IR"/>
        </w:rPr>
        <w:t>ی</w:t>
      </w:r>
      <w:r w:rsidRPr="00950FA7">
        <w:rPr>
          <w:rStyle w:val="Char4"/>
          <w:rtl/>
          <w:lang w:bidi="fa-IR"/>
        </w:rPr>
        <w:t>ر؟ مطالبی است که با</w:t>
      </w:r>
      <w:r w:rsidR="00E337D1">
        <w:rPr>
          <w:rStyle w:val="Char4"/>
          <w:rtl/>
          <w:lang w:bidi="fa-IR"/>
        </w:rPr>
        <w:t>ی</w:t>
      </w:r>
      <w:r w:rsidRPr="00950FA7">
        <w:rPr>
          <w:rStyle w:val="Char4"/>
          <w:rtl/>
          <w:lang w:bidi="fa-IR"/>
        </w:rPr>
        <w:t>د گفت: عاقلان دانند!!</w:t>
      </w:r>
      <w:r w:rsidR="00DB2A1A">
        <w:rPr>
          <w:rStyle w:val="Char4"/>
          <w:rFonts w:hint="cs"/>
          <w:rtl/>
          <w:lang w:bidi="fa-IR"/>
        </w:rPr>
        <w:t>.</w:t>
      </w:r>
    </w:p>
    <w:p w:rsidR="009E7BBE" w:rsidRDefault="00D417D8" w:rsidP="00DB2A1A">
      <w:pPr>
        <w:ind w:firstLine="284"/>
        <w:jc w:val="both"/>
        <w:rPr>
          <w:rStyle w:val="Char4"/>
          <w:rtl/>
          <w:lang w:bidi="fa-IR"/>
        </w:rPr>
      </w:pPr>
      <w:r w:rsidRPr="00950FA7">
        <w:rPr>
          <w:rStyle w:val="Char4"/>
          <w:rtl/>
          <w:lang w:bidi="fa-IR"/>
        </w:rPr>
        <w:t xml:space="preserve"> از انشاء نگاری و سوژه سازی تا </w:t>
      </w:r>
      <w:r w:rsidRPr="00A44B96">
        <w:rPr>
          <w:rFonts w:ascii="Traditional Arabic" w:hAnsi="Traditional Arabic" w:cs="Traditional Arabic"/>
          <w:rtl/>
          <w:lang w:bidi="fa-IR"/>
        </w:rPr>
        <w:t>«</w:t>
      </w:r>
      <w:r w:rsidRPr="00950FA7">
        <w:rPr>
          <w:rStyle w:val="Char4"/>
          <w:rtl/>
          <w:lang w:bidi="fa-IR"/>
        </w:rPr>
        <w:t>حق</w:t>
      </w:r>
      <w:r w:rsidR="00E337D1">
        <w:rPr>
          <w:rStyle w:val="Char4"/>
          <w:rtl/>
          <w:lang w:bidi="fa-IR"/>
        </w:rPr>
        <w:t>ی</w:t>
      </w:r>
      <w:r w:rsidRPr="00950FA7">
        <w:rPr>
          <w:rStyle w:val="Char4"/>
          <w:rtl/>
          <w:lang w:bidi="fa-IR"/>
        </w:rPr>
        <w:t>قت و واقع</w:t>
      </w:r>
      <w:r w:rsidR="00E337D1">
        <w:rPr>
          <w:rStyle w:val="Char4"/>
          <w:rtl/>
          <w:lang w:bidi="fa-IR"/>
        </w:rPr>
        <w:t>ی</w:t>
      </w:r>
      <w:r w:rsidRPr="00950FA7">
        <w:rPr>
          <w:rStyle w:val="Char4"/>
          <w:rtl/>
          <w:lang w:bidi="fa-IR"/>
        </w:rPr>
        <w:t>ت صر</w:t>
      </w:r>
      <w:r w:rsidR="00E337D1">
        <w:rPr>
          <w:rStyle w:val="Char4"/>
          <w:rtl/>
          <w:lang w:bidi="fa-IR"/>
        </w:rPr>
        <w:t>ی</w:t>
      </w:r>
      <w:r w:rsidRPr="00950FA7">
        <w:rPr>
          <w:rStyle w:val="Char4"/>
          <w:rtl/>
          <w:lang w:bidi="fa-IR"/>
        </w:rPr>
        <w:t>ح و غ</w:t>
      </w:r>
      <w:r w:rsidR="00E337D1">
        <w:rPr>
          <w:rStyle w:val="Char4"/>
          <w:rtl/>
          <w:lang w:bidi="fa-IR"/>
        </w:rPr>
        <w:t>ی</w:t>
      </w:r>
      <w:r w:rsidRPr="00950FA7">
        <w:rPr>
          <w:rStyle w:val="Char4"/>
          <w:rtl/>
          <w:lang w:bidi="fa-IR"/>
        </w:rPr>
        <w:t>ر قابل انکار</w:t>
      </w:r>
      <w:r w:rsidRPr="00A44B96">
        <w:rPr>
          <w:rFonts w:ascii="Traditional Arabic" w:hAnsi="Traditional Arabic" w:cs="Traditional Arabic"/>
          <w:rtl/>
          <w:lang w:bidi="fa-IR"/>
        </w:rPr>
        <w:t>»</w:t>
      </w:r>
      <w:r w:rsidRPr="00950FA7">
        <w:rPr>
          <w:rStyle w:val="Char4"/>
          <w:rtl/>
          <w:lang w:bidi="fa-IR"/>
        </w:rPr>
        <w:t xml:space="preserve"> فرسنگها فاصله است، مطمئنا از راه بحث و تحق</w:t>
      </w:r>
      <w:r w:rsidR="00E337D1">
        <w:rPr>
          <w:rStyle w:val="Char4"/>
          <w:rtl/>
          <w:lang w:bidi="fa-IR"/>
        </w:rPr>
        <w:t>ی</w:t>
      </w:r>
      <w:r w:rsidRPr="00950FA7">
        <w:rPr>
          <w:rStyle w:val="Char4"/>
          <w:rtl/>
          <w:lang w:bidi="fa-IR"/>
        </w:rPr>
        <w:t>ق و گفتگوی مکرر بس</w:t>
      </w:r>
      <w:r w:rsidR="00E337D1">
        <w:rPr>
          <w:rStyle w:val="Char4"/>
          <w:rtl/>
          <w:lang w:bidi="fa-IR"/>
        </w:rPr>
        <w:t>ی</w:t>
      </w:r>
      <w:r w:rsidRPr="00950FA7">
        <w:rPr>
          <w:rStyle w:val="Char4"/>
          <w:rtl/>
          <w:lang w:bidi="fa-IR"/>
        </w:rPr>
        <w:t>اری از حقا</w:t>
      </w:r>
      <w:r w:rsidR="00E337D1">
        <w:rPr>
          <w:rStyle w:val="Char4"/>
          <w:rtl/>
          <w:lang w:bidi="fa-IR"/>
        </w:rPr>
        <w:t>ی</w:t>
      </w:r>
      <w:r w:rsidRPr="00950FA7">
        <w:rPr>
          <w:rStyle w:val="Char4"/>
          <w:rtl/>
          <w:lang w:bidi="fa-IR"/>
        </w:rPr>
        <w:t>ق و واقع</w:t>
      </w:r>
      <w:r w:rsidR="00E337D1">
        <w:rPr>
          <w:rStyle w:val="Char4"/>
          <w:rtl/>
          <w:lang w:bidi="fa-IR"/>
        </w:rPr>
        <w:t>ی</w:t>
      </w:r>
      <w:r w:rsidRPr="00950FA7">
        <w:rPr>
          <w:rStyle w:val="Char4"/>
          <w:rtl/>
          <w:lang w:bidi="fa-IR"/>
        </w:rPr>
        <w:t>تهای صر</w:t>
      </w:r>
      <w:r w:rsidR="00E337D1">
        <w:rPr>
          <w:rStyle w:val="Char4"/>
          <w:rtl/>
          <w:lang w:bidi="fa-IR"/>
        </w:rPr>
        <w:t>ی</w:t>
      </w:r>
      <w:r w:rsidRPr="00950FA7">
        <w:rPr>
          <w:rStyle w:val="Char4"/>
          <w:rtl/>
          <w:lang w:bidi="fa-IR"/>
        </w:rPr>
        <w:t>ح و غ</w:t>
      </w:r>
      <w:r w:rsidR="00E337D1">
        <w:rPr>
          <w:rStyle w:val="Char4"/>
          <w:rtl/>
          <w:lang w:bidi="fa-IR"/>
        </w:rPr>
        <w:t>ی</w:t>
      </w:r>
      <w:r w:rsidRPr="00950FA7">
        <w:rPr>
          <w:rStyle w:val="Char4"/>
          <w:rtl/>
          <w:lang w:bidi="fa-IR"/>
        </w:rPr>
        <w:t>ر قابل انکار روشن خواهد شد، تلاش ماهم در ا</w:t>
      </w:r>
      <w:r w:rsidR="00E337D1">
        <w:rPr>
          <w:rStyle w:val="Char4"/>
          <w:rtl/>
          <w:lang w:bidi="fa-IR"/>
        </w:rPr>
        <w:t>ی</w:t>
      </w:r>
      <w:r w:rsidRPr="00950FA7">
        <w:rPr>
          <w:rStyle w:val="Char4"/>
          <w:rtl/>
          <w:lang w:bidi="fa-IR"/>
        </w:rPr>
        <w:t>ن سلسله اسرار نهج البلاغه بو</w:t>
      </w:r>
      <w:r w:rsidR="00E337D1">
        <w:rPr>
          <w:rStyle w:val="Char4"/>
          <w:rtl/>
          <w:lang w:bidi="fa-IR"/>
        </w:rPr>
        <w:t>ی</w:t>
      </w:r>
      <w:r w:rsidRPr="00950FA7">
        <w:rPr>
          <w:rStyle w:val="Char4"/>
          <w:rtl/>
          <w:lang w:bidi="fa-IR"/>
        </w:rPr>
        <w:t>ژه در ا</w:t>
      </w:r>
      <w:r w:rsidR="00E337D1">
        <w:rPr>
          <w:rStyle w:val="Char4"/>
          <w:rtl/>
          <w:lang w:bidi="fa-IR"/>
        </w:rPr>
        <w:t>ی</w:t>
      </w:r>
      <w:r w:rsidRPr="00950FA7">
        <w:rPr>
          <w:rStyle w:val="Char4"/>
          <w:rtl/>
          <w:lang w:bidi="fa-IR"/>
        </w:rPr>
        <w:t>ن بخش تجلی خلافت در نهج البلاغه، هم</w:t>
      </w:r>
      <w:r w:rsidR="00E337D1">
        <w:rPr>
          <w:rStyle w:val="Char4"/>
          <w:rtl/>
          <w:lang w:bidi="fa-IR"/>
        </w:rPr>
        <w:t>ی</w:t>
      </w:r>
      <w:r w:rsidRPr="00950FA7">
        <w:rPr>
          <w:rStyle w:val="Char4"/>
          <w:rtl/>
          <w:lang w:bidi="fa-IR"/>
        </w:rPr>
        <w:t>ن است که عوض تکف</w:t>
      </w:r>
      <w:r w:rsidR="00E337D1">
        <w:rPr>
          <w:rStyle w:val="Char4"/>
          <w:rtl/>
          <w:lang w:bidi="fa-IR"/>
        </w:rPr>
        <w:t>ی</w:t>
      </w:r>
      <w:r w:rsidRPr="00950FA7">
        <w:rPr>
          <w:rStyle w:val="Char4"/>
          <w:rtl/>
          <w:lang w:bidi="fa-IR"/>
        </w:rPr>
        <w:t>ر و دوزخی خواندن د</w:t>
      </w:r>
      <w:r w:rsidR="00E337D1">
        <w:rPr>
          <w:rStyle w:val="Char4"/>
          <w:rtl/>
          <w:lang w:bidi="fa-IR"/>
        </w:rPr>
        <w:t>ی</w:t>
      </w:r>
      <w:r w:rsidRPr="00950FA7">
        <w:rPr>
          <w:rStyle w:val="Char4"/>
          <w:rtl/>
          <w:lang w:bidi="fa-IR"/>
        </w:rPr>
        <w:t>گران حقا</w:t>
      </w:r>
      <w:r w:rsidR="00E337D1">
        <w:rPr>
          <w:rStyle w:val="Char4"/>
          <w:rtl/>
          <w:lang w:bidi="fa-IR"/>
        </w:rPr>
        <w:t>ی</w:t>
      </w:r>
      <w:r w:rsidRPr="00950FA7">
        <w:rPr>
          <w:rStyle w:val="Char4"/>
          <w:rtl/>
          <w:lang w:bidi="fa-IR"/>
        </w:rPr>
        <w:t>ق و واقع</w:t>
      </w:r>
      <w:r w:rsidR="00E337D1">
        <w:rPr>
          <w:rStyle w:val="Char4"/>
          <w:rtl/>
          <w:lang w:bidi="fa-IR"/>
        </w:rPr>
        <w:t>ی</w:t>
      </w:r>
      <w:r w:rsidRPr="00950FA7">
        <w:rPr>
          <w:rStyle w:val="Char4"/>
          <w:rtl/>
          <w:lang w:bidi="fa-IR"/>
        </w:rPr>
        <w:t>تها را با دل</w:t>
      </w:r>
      <w:r w:rsidR="00E337D1">
        <w:rPr>
          <w:rStyle w:val="Char4"/>
          <w:rtl/>
          <w:lang w:bidi="fa-IR"/>
        </w:rPr>
        <w:t>ی</w:t>
      </w:r>
      <w:r w:rsidRPr="00950FA7">
        <w:rPr>
          <w:rStyle w:val="Char4"/>
          <w:rtl/>
          <w:lang w:bidi="fa-IR"/>
        </w:rPr>
        <w:t>ل و برهان روشن کن</w:t>
      </w:r>
      <w:r w:rsidR="00E337D1">
        <w:rPr>
          <w:rStyle w:val="Char4"/>
          <w:rtl/>
          <w:lang w:bidi="fa-IR"/>
        </w:rPr>
        <w:t>ی</w:t>
      </w:r>
      <w:r w:rsidRPr="00950FA7">
        <w:rPr>
          <w:rStyle w:val="Char4"/>
          <w:rtl/>
          <w:lang w:bidi="fa-IR"/>
        </w:rPr>
        <w:t>م و بگذار</w:t>
      </w:r>
      <w:r w:rsidR="00E337D1">
        <w:rPr>
          <w:rStyle w:val="Char4"/>
          <w:rtl/>
          <w:lang w:bidi="fa-IR"/>
        </w:rPr>
        <w:t>ی</w:t>
      </w:r>
      <w:r w:rsidRPr="00950FA7">
        <w:rPr>
          <w:rStyle w:val="Char4"/>
          <w:rtl/>
          <w:lang w:bidi="fa-IR"/>
        </w:rPr>
        <w:t>م به عهده مردم که چه راهی را انتخاب</w:t>
      </w:r>
      <w:r w:rsidR="00E337D1">
        <w:rPr>
          <w:rStyle w:val="Char4"/>
          <w:rtl/>
          <w:lang w:bidi="fa-IR"/>
        </w:rPr>
        <w:t xml:space="preserve"> می‌</w:t>
      </w:r>
      <w:r w:rsidRPr="00950FA7">
        <w:rPr>
          <w:rStyle w:val="Char4"/>
          <w:rtl/>
          <w:lang w:bidi="fa-IR"/>
        </w:rPr>
        <w:t>کنند.</w:t>
      </w:r>
    </w:p>
    <w:p w:rsidR="009E7BBE" w:rsidRDefault="009E7BBE" w:rsidP="00DB2A1A">
      <w:pPr>
        <w:ind w:firstLine="284"/>
        <w:jc w:val="both"/>
        <w:rPr>
          <w:rStyle w:val="Char4"/>
          <w:rtl/>
          <w:lang w:bidi="fa-IR"/>
        </w:rPr>
        <w:sectPr w:rsidR="009E7BBE" w:rsidSect="00BC681B">
          <w:footnotePr>
            <w:numRestart w:val="eachPage"/>
          </w:footnotePr>
          <w:pgSz w:w="7938" w:h="11907" w:code="9"/>
          <w:pgMar w:top="1021" w:right="851" w:bottom="737" w:left="851" w:header="454" w:footer="0" w:gutter="0"/>
          <w:cols w:space="708"/>
          <w:titlePg/>
          <w:bidi/>
          <w:rtlGutter/>
          <w:docGrid w:linePitch="381"/>
        </w:sectPr>
      </w:pPr>
    </w:p>
    <w:p w:rsidR="00D417D8" w:rsidRPr="00D417D8" w:rsidRDefault="00D417D8" w:rsidP="00DB2A1A">
      <w:pPr>
        <w:pStyle w:val="a1"/>
        <w:rPr>
          <w:rtl/>
        </w:rPr>
      </w:pPr>
      <w:bookmarkStart w:id="21" w:name="_Toc238550025"/>
      <w:r w:rsidRPr="00D417D8">
        <w:rPr>
          <w:rtl/>
        </w:rPr>
        <w:t xml:space="preserve">آيا علی </w:t>
      </w:r>
      <w:r w:rsidR="00605420" w:rsidRPr="00605420">
        <w:rPr>
          <w:b w:val="0"/>
          <w:bCs w:val="0"/>
        </w:rPr>
        <w:sym w:font="AGA Arabesque" w:char="F075"/>
      </w:r>
      <w:r w:rsidRPr="00D417D8">
        <w:rPr>
          <w:rtl/>
        </w:rPr>
        <w:t xml:space="preserve"> «امام مبين» است؟!</w:t>
      </w:r>
      <w:bookmarkEnd w:id="21"/>
    </w:p>
    <w:p w:rsidR="00D417D8" w:rsidRPr="00950FA7" w:rsidRDefault="00D417D8" w:rsidP="00DB2A1A">
      <w:pPr>
        <w:ind w:firstLine="284"/>
        <w:jc w:val="both"/>
        <w:rPr>
          <w:rStyle w:val="Char4"/>
          <w:rtl/>
          <w:lang w:bidi="fa-IR"/>
        </w:rPr>
      </w:pPr>
      <w:r w:rsidRPr="00950FA7">
        <w:rPr>
          <w:rStyle w:val="Char4"/>
          <w:rtl/>
          <w:lang w:bidi="fa-IR"/>
        </w:rPr>
        <w:t>سپس نو</w:t>
      </w:r>
      <w:r w:rsidR="00E337D1">
        <w:rPr>
          <w:rStyle w:val="Char4"/>
          <w:rtl/>
          <w:lang w:bidi="fa-IR"/>
        </w:rPr>
        <w:t>ی</w:t>
      </w:r>
      <w:r w:rsidRPr="00950FA7">
        <w:rPr>
          <w:rStyle w:val="Char4"/>
          <w:rtl/>
          <w:lang w:bidi="fa-IR"/>
        </w:rPr>
        <w:t>سنده دلسوز</w:t>
      </w:r>
      <w:r w:rsidR="00E337D1">
        <w:rPr>
          <w:rStyle w:val="Char4"/>
          <w:rtl/>
          <w:lang w:bidi="fa-IR"/>
        </w:rPr>
        <w:t xml:space="preserve"> می‌</w:t>
      </w:r>
      <w:r w:rsidRPr="00950FA7">
        <w:rPr>
          <w:rStyle w:val="Char4"/>
          <w:rtl/>
          <w:lang w:bidi="fa-IR"/>
        </w:rPr>
        <w:t>نو</w:t>
      </w:r>
      <w:r w:rsidR="00E337D1">
        <w:rPr>
          <w:rStyle w:val="Char4"/>
          <w:rtl/>
          <w:lang w:bidi="fa-IR"/>
        </w:rPr>
        <w:t>ی</w:t>
      </w:r>
      <w:r w:rsidRPr="00950FA7">
        <w:rPr>
          <w:rStyle w:val="Char4"/>
          <w:rtl/>
          <w:lang w:bidi="fa-IR"/>
        </w:rPr>
        <w:t>سد:</w:t>
      </w:r>
    </w:p>
    <w:p w:rsidR="00D417D8" w:rsidRPr="00401F27" w:rsidRDefault="00D417D8" w:rsidP="00DB2A1A">
      <w:pPr>
        <w:ind w:firstLine="284"/>
        <w:jc w:val="both"/>
        <w:rPr>
          <w:rFonts w:ascii="QCF_BSML" w:hAnsi="QCF_BSML" w:cs="QCF_BSML"/>
          <w:b/>
          <w:bCs/>
          <w:rtl/>
          <w:lang w:bidi="fa-IR"/>
        </w:rPr>
      </w:pPr>
      <w:r w:rsidRPr="00A44B96">
        <w:rPr>
          <w:rFonts w:ascii="Traditional Arabic" w:hAnsi="Traditional Arabic" w:cs="Traditional Arabic"/>
          <w:rtl/>
          <w:lang w:bidi="fa-IR"/>
        </w:rPr>
        <w:t>«</w:t>
      </w:r>
      <w:r w:rsidRPr="00950FA7">
        <w:rPr>
          <w:rStyle w:val="Char4"/>
          <w:rtl/>
          <w:lang w:bidi="fa-IR"/>
        </w:rPr>
        <w:t xml:space="preserve">امام باقر </w:t>
      </w:r>
      <w:r w:rsidR="00605420">
        <w:rPr>
          <w:rStyle w:val="Char4"/>
          <w:lang w:bidi="fa-IR"/>
        </w:rPr>
        <w:sym w:font="AGA Arabesque" w:char="F075"/>
      </w:r>
      <w:r w:rsidRPr="00950FA7">
        <w:rPr>
          <w:rStyle w:val="Char4"/>
          <w:rtl/>
          <w:lang w:bidi="fa-IR"/>
        </w:rPr>
        <w:t xml:space="preserve"> فرمود: هنگامی که ا</w:t>
      </w:r>
      <w:r w:rsidR="00E337D1">
        <w:rPr>
          <w:rStyle w:val="Char4"/>
          <w:rtl/>
          <w:lang w:bidi="fa-IR"/>
        </w:rPr>
        <w:t>ی</w:t>
      </w:r>
      <w:r w:rsidRPr="00950FA7">
        <w:rPr>
          <w:rStyle w:val="Char4"/>
          <w:rtl/>
          <w:lang w:bidi="fa-IR"/>
        </w:rPr>
        <w:t>ن آ</w:t>
      </w:r>
      <w:r w:rsidR="00E337D1">
        <w:rPr>
          <w:rStyle w:val="Char4"/>
          <w:rtl/>
          <w:lang w:bidi="fa-IR"/>
        </w:rPr>
        <w:t>ی</w:t>
      </w:r>
      <w:r w:rsidRPr="00950FA7">
        <w:rPr>
          <w:rStyle w:val="Char4"/>
          <w:rtl/>
          <w:lang w:bidi="fa-IR"/>
        </w:rPr>
        <w:t xml:space="preserve">ه مبارکه از سوره </w:t>
      </w:r>
      <w:r w:rsidR="00E337D1">
        <w:rPr>
          <w:rStyle w:val="Char4"/>
          <w:rtl/>
          <w:lang w:bidi="fa-IR"/>
        </w:rPr>
        <w:t>ی</w:t>
      </w:r>
      <w:r w:rsidRPr="00950FA7">
        <w:rPr>
          <w:rStyle w:val="Char4"/>
          <w:rtl/>
          <w:lang w:bidi="fa-IR"/>
        </w:rPr>
        <w:t>س بر پ</w:t>
      </w:r>
      <w:r w:rsidR="00E337D1">
        <w:rPr>
          <w:rStyle w:val="Char4"/>
          <w:rtl/>
          <w:lang w:bidi="fa-IR"/>
        </w:rPr>
        <w:t>ی</w:t>
      </w:r>
      <w:r w:rsidRPr="00950FA7">
        <w:rPr>
          <w:rStyle w:val="Char4"/>
          <w:rtl/>
          <w:lang w:bidi="fa-IR"/>
        </w:rPr>
        <w:t xml:space="preserve">امبر </w:t>
      </w:r>
      <w:r w:rsidRPr="00E337D1">
        <w:rPr>
          <w:rFonts w:ascii="Lotus-s" w:hAnsi="Lotus-s" w:cs="CTraditional Arabic"/>
          <w:rtl/>
          <w:lang w:bidi="fa-IR"/>
        </w:rPr>
        <w:t>ص</w:t>
      </w:r>
      <w:r w:rsidRPr="00950FA7">
        <w:rPr>
          <w:rStyle w:val="Char4"/>
          <w:rtl/>
          <w:lang w:bidi="fa-IR"/>
        </w:rPr>
        <w:t xml:space="preserve"> فرود آمد: </w:t>
      </w:r>
    </w:p>
    <w:p w:rsidR="00D417D8" w:rsidRPr="00A44B96" w:rsidRDefault="005171BE" w:rsidP="00DB2A1A">
      <w:pPr>
        <w:pStyle w:val="af1"/>
        <w:rPr>
          <w:rFonts w:ascii="Traditional Arabic" w:hAnsi="Traditional Arabic" w:cs="Traditional Arabic"/>
          <w:rtl/>
        </w:rPr>
      </w:pPr>
      <w:r w:rsidRPr="005171BE">
        <w:rPr>
          <w:rStyle w:val="Char8"/>
          <w:rtl/>
        </w:rPr>
        <w:t>﴿</w:t>
      </w:r>
      <w:r w:rsidR="00A2575F" w:rsidRPr="00DB2A1A">
        <w:rPr>
          <w:rFonts w:hint="eastAsia"/>
          <w:rtl/>
        </w:rPr>
        <w:t>إِنَّا</w:t>
      </w:r>
      <w:r w:rsidR="00A2575F" w:rsidRPr="00DB2A1A">
        <w:rPr>
          <w:rtl/>
        </w:rPr>
        <w:t xml:space="preserve"> </w:t>
      </w:r>
      <w:r w:rsidR="00A2575F" w:rsidRPr="00DB2A1A">
        <w:rPr>
          <w:rFonts w:hint="eastAsia"/>
          <w:rtl/>
        </w:rPr>
        <w:t>نَح</w:t>
      </w:r>
      <w:r w:rsidR="00A2575F" w:rsidRPr="00DB2A1A">
        <w:rPr>
          <w:rFonts w:hint="cs"/>
          <w:rtl/>
        </w:rPr>
        <w:t>ۡ</w:t>
      </w:r>
      <w:r w:rsidR="00A2575F" w:rsidRPr="00DB2A1A">
        <w:rPr>
          <w:rFonts w:hint="eastAsia"/>
          <w:rtl/>
        </w:rPr>
        <w:t>نُ</w:t>
      </w:r>
      <w:r w:rsidR="00A2575F" w:rsidRPr="00DB2A1A">
        <w:rPr>
          <w:rtl/>
        </w:rPr>
        <w:t xml:space="preserve"> </w:t>
      </w:r>
      <w:r w:rsidR="00A2575F" w:rsidRPr="00DB2A1A">
        <w:rPr>
          <w:rFonts w:hint="eastAsia"/>
          <w:rtl/>
        </w:rPr>
        <w:t>نُح</w:t>
      </w:r>
      <w:r w:rsidR="00A2575F" w:rsidRPr="00DB2A1A">
        <w:rPr>
          <w:rFonts w:hint="cs"/>
          <w:rtl/>
        </w:rPr>
        <w:t>ۡ</w:t>
      </w:r>
      <w:r w:rsidR="00A2575F" w:rsidRPr="00DB2A1A">
        <w:rPr>
          <w:rFonts w:hint="eastAsia"/>
          <w:rtl/>
        </w:rPr>
        <w:t>يِ</w:t>
      </w:r>
      <w:r w:rsidR="00A2575F" w:rsidRPr="00DB2A1A">
        <w:rPr>
          <w:rtl/>
        </w:rPr>
        <w:t xml:space="preserve"> </w:t>
      </w:r>
      <w:r w:rsidR="00A2575F" w:rsidRPr="00DB2A1A">
        <w:rPr>
          <w:rFonts w:hint="cs"/>
          <w:rtl/>
        </w:rPr>
        <w:t>ٱ</w:t>
      </w:r>
      <w:r w:rsidR="00A2575F" w:rsidRPr="00DB2A1A">
        <w:rPr>
          <w:rFonts w:hint="eastAsia"/>
          <w:rtl/>
        </w:rPr>
        <w:t>ل</w:t>
      </w:r>
      <w:r w:rsidR="00A2575F" w:rsidRPr="00DB2A1A">
        <w:rPr>
          <w:rFonts w:hint="cs"/>
          <w:rtl/>
        </w:rPr>
        <w:t>ۡ</w:t>
      </w:r>
      <w:r w:rsidR="00A2575F" w:rsidRPr="00DB2A1A">
        <w:rPr>
          <w:rFonts w:hint="eastAsia"/>
          <w:rtl/>
        </w:rPr>
        <w:t>مَو</w:t>
      </w:r>
      <w:r w:rsidR="00A2575F" w:rsidRPr="00DB2A1A">
        <w:rPr>
          <w:rFonts w:hint="cs"/>
          <w:rtl/>
        </w:rPr>
        <w:t>ۡ</w:t>
      </w:r>
      <w:r w:rsidR="00A2575F" w:rsidRPr="00DB2A1A">
        <w:rPr>
          <w:rFonts w:hint="eastAsia"/>
          <w:rtl/>
        </w:rPr>
        <w:t>تَى</w:t>
      </w:r>
      <w:r w:rsidR="00A2575F" w:rsidRPr="00DB2A1A">
        <w:rPr>
          <w:rFonts w:hint="cs"/>
          <w:rtl/>
        </w:rPr>
        <w:t>ٰ</w:t>
      </w:r>
      <w:r w:rsidR="00A2575F" w:rsidRPr="00DB2A1A">
        <w:rPr>
          <w:rtl/>
        </w:rPr>
        <w:t xml:space="preserve"> </w:t>
      </w:r>
      <w:r w:rsidR="00A2575F" w:rsidRPr="00DB2A1A">
        <w:rPr>
          <w:rFonts w:hint="eastAsia"/>
          <w:rtl/>
        </w:rPr>
        <w:t>وَنَك</w:t>
      </w:r>
      <w:r w:rsidR="00A2575F" w:rsidRPr="00DB2A1A">
        <w:rPr>
          <w:rFonts w:hint="cs"/>
          <w:rtl/>
        </w:rPr>
        <w:t>ۡ</w:t>
      </w:r>
      <w:r w:rsidR="00A2575F" w:rsidRPr="00DB2A1A">
        <w:rPr>
          <w:rFonts w:hint="eastAsia"/>
          <w:rtl/>
        </w:rPr>
        <w:t>تُبُ</w:t>
      </w:r>
      <w:r w:rsidR="00A2575F" w:rsidRPr="00DB2A1A">
        <w:rPr>
          <w:rtl/>
        </w:rPr>
        <w:t xml:space="preserve"> </w:t>
      </w:r>
      <w:r w:rsidR="00A2575F" w:rsidRPr="00DB2A1A">
        <w:rPr>
          <w:rFonts w:hint="eastAsia"/>
          <w:rtl/>
        </w:rPr>
        <w:t>مَا</w:t>
      </w:r>
      <w:r w:rsidR="00A2575F" w:rsidRPr="00DB2A1A">
        <w:rPr>
          <w:rtl/>
        </w:rPr>
        <w:t xml:space="preserve"> </w:t>
      </w:r>
      <w:r w:rsidR="00A2575F" w:rsidRPr="00DB2A1A">
        <w:rPr>
          <w:rFonts w:hint="eastAsia"/>
          <w:rtl/>
        </w:rPr>
        <w:t>قَدَّمُواْ</w:t>
      </w:r>
      <w:r w:rsidR="00A2575F" w:rsidRPr="00DB2A1A">
        <w:rPr>
          <w:rtl/>
        </w:rPr>
        <w:t xml:space="preserve"> </w:t>
      </w:r>
      <w:r w:rsidR="00A2575F" w:rsidRPr="00DB2A1A">
        <w:rPr>
          <w:rFonts w:hint="eastAsia"/>
          <w:rtl/>
        </w:rPr>
        <w:t>وَءَاثَ</w:t>
      </w:r>
      <w:r w:rsidR="00A2575F" w:rsidRPr="00DB2A1A">
        <w:rPr>
          <w:rFonts w:hint="cs"/>
          <w:rtl/>
        </w:rPr>
        <w:t>ٰ</w:t>
      </w:r>
      <w:r w:rsidR="00A2575F" w:rsidRPr="00DB2A1A">
        <w:rPr>
          <w:rFonts w:hint="eastAsia"/>
          <w:rtl/>
        </w:rPr>
        <w:t>رَهُم</w:t>
      </w:r>
      <w:r w:rsidR="00A2575F" w:rsidRPr="00DB2A1A">
        <w:rPr>
          <w:rFonts w:hint="cs"/>
          <w:rtl/>
        </w:rPr>
        <w:t>ۡۚ</w:t>
      </w:r>
      <w:r w:rsidR="00A2575F" w:rsidRPr="00DB2A1A">
        <w:rPr>
          <w:rtl/>
        </w:rPr>
        <w:t xml:space="preserve"> </w:t>
      </w:r>
      <w:r w:rsidR="00A2575F" w:rsidRPr="00DB2A1A">
        <w:rPr>
          <w:rFonts w:hint="eastAsia"/>
          <w:rtl/>
        </w:rPr>
        <w:t>وَكُلَّ</w:t>
      </w:r>
      <w:r w:rsidR="00A2575F" w:rsidRPr="00DB2A1A">
        <w:rPr>
          <w:rtl/>
        </w:rPr>
        <w:t xml:space="preserve"> </w:t>
      </w:r>
      <w:r w:rsidR="00A2575F" w:rsidRPr="00DB2A1A">
        <w:rPr>
          <w:rFonts w:hint="eastAsia"/>
          <w:rtl/>
        </w:rPr>
        <w:t>شَي</w:t>
      </w:r>
      <w:r w:rsidR="00A2575F" w:rsidRPr="00DB2A1A">
        <w:rPr>
          <w:rFonts w:hint="cs"/>
          <w:rtl/>
        </w:rPr>
        <w:t>ۡ</w:t>
      </w:r>
      <w:r w:rsidR="00A2575F" w:rsidRPr="00DB2A1A">
        <w:rPr>
          <w:rFonts w:hint="eastAsia"/>
          <w:rtl/>
        </w:rPr>
        <w:t>ءٍ</w:t>
      </w:r>
      <w:r w:rsidR="00A2575F" w:rsidRPr="00DB2A1A">
        <w:rPr>
          <w:rtl/>
        </w:rPr>
        <w:t xml:space="preserve"> </w:t>
      </w:r>
      <w:r w:rsidR="00A2575F" w:rsidRPr="00DB2A1A">
        <w:rPr>
          <w:rFonts w:hint="eastAsia"/>
          <w:rtl/>
        </w:rPr>
        <w:t>أَح</w:t>
      </w:r>
      <w:r w:rsidR="00A2575F" w:rsidRPr="00DB2A1A">
        <w:rPr>
          <w:rFonts w:hint="cs"/>
          <w:rtl/>
        </w:rPr>
        <w:t>ۡ</w:t>
      </w:r>
      <w:r w:rsidR="00A2575F" w:rsidRPr="00DB2A1A">
        <w:rPr>
          <w:rFonts w:hint="eastAsia"/>
          <w:rtl/>
        </w:rPr>
        <w:t>صَي</w:t>
      </w:r>
      <w:r w:rsidR="00A2575F" w:rsidRPr="00DB2A1A">
        <w:rPr>
          <w:rFonts w:hint="cs"/>
          <w:rtl/>
        </w:rPr>
        <w:t>ۡ</w:t>
      </w:r>
      <w:r w:rsidR="00A2575F" w:rsidRPr="00DB2A1A">
        <w:rPr>
          <w:rFonts w:hint="eastAsia"/>
          <w:rtl/>
        </w:rPr>
        <w:t>نَ</w:t>
      </w:r>
      <w:r w:rsidR="00A2575F" w:rsidRPr="00DB2A1A">
        <w:rPr>
          <w:rFonts w:hint="cs"/>
          <w:rtl/>
        </w:rPr>
        <w:t>ٰ</w:t>
      </w:r>
      <w:r w:rsidR="00A2575F" w:rsidRPr="00DB2A1A">
        <w:rPr>
          <w:rFonts w:hint="eastAsia"/>
          <w:rtl/>
        </w:rPr>
        <w:t>هُ</w:t>
      </w:r>
      <w:r w:rsidR="00A2575F" w:rsidRPr="00DB2A1A">
        <w:rPr>
          <w:rtl/>
        </w:rPr>
        <w:t xml:space="preserve"> </w:t>
      </w:r>
      <w:r w:rsidR="00A2575F" w:rsidRPr="00DB2A1A">
        <w:rPr>
          <w:rFonts w:hint="eastAsia"/>
          <w:rtl/>
        </w:rPr>
        <w:t>فِي</w:t>
      </w:r>
      <w:r w:rsidR="00A2575F" w:rsidRPr="00DB2A1A">
        <w:rPr>
          <w:rFonts w:hint="cs"/>
          <w:rtl/>
        </w:rPr>
        <w:t>ٓ</w:t>
      </w:r>
      <w:r w:rsidR="00A2575F" w:rsidRPr="00DB2A1A">
        <w:rPr>
          <w:rtl/>
        </w:rPr>
        <w:t xml:space="preserve"> </w:t>
      </w:r>
      <w:r w:rsidR="00A2575F" w:rsidRPr="00DB2A1A">
        <w:rPr>
          <w:rFonts w:hint="eastAsia"/>
          <w:rtl/>
        </w:rPr>
        <w:t>إِمَام</w:t>
      </w:r>
      <w:r w:rsidR="00A2575F" w:rsidRPr="00DB2A1A">
        <w:rPr>
          <w:rFonts w:hint="cs"/>
          <w:rtl/>
        </w:rPr>
        <w:t>ٖ</w:t>
      </w:r>
      <w:r w:rsidR="00A2575F" w:rsidRPr="00DB2A1A">
        <w:rPr>
          <w:rtl/>
        </w:rPr>
        <w:t xml:space="preserve"> </w:t>
      </w:r>
      <w:r w:rsidR="00A2575F" w:rsidRPr="00DB2A1A">
        <w:rPr>
          <w:rFonts w:hint="eastAsia"/>
          <w:rtl/>
        </w:rPr>
        <w:t>مُّبِين</w:t>
      </w:r>
      <w:r w:rsidR="00A2575F" w:rsidRPr="00DB2A1A">
        <w:rPr>
          <w:rFonts w:hint="cs"/>
          <w:rtl/>
        </w:rPr>
        <w:t>ٖ</w:t>
      </w:r>
      <w:r w:rsidR="00A2575F" w:rsidRPr="00DB2A1A">
        <w:rPr>
          <w:rtl/>
        </w:rPr>
        <w:t xml:space="preserve"> </w:t>
      </w:r>
      <w:r w:rsidR="00A2575F" w:rsidRPr="00DB2A1A">
        <w:rPr>
          <w:rFonts w:hint="cs"/>
          <w:rtl/>
        </w:rPr>
        <w:t>١٢</w:t>
      </w:r>
      <w:r w:rsidRPr="005171BE">
        <w:rPr>
          <w:rStyle w:val="Char8"/>
          <w:rtl/>
        </w:rPr>
        <w:t>﴾</w:t>
      </w:r>
      <w:r>
        <w:rPr>
          <w:rStyle w:val="Char4"/>
          <w:rtl/>
        </w:rPr>
        <w:t xml:space="preserve"> </w:t>
      </w:r>
      <w:r w:rsidRPr="005171BE">
        <w:rPr>
          <w:rStyle w:val="Char6"/>
          <w:rtl/>
        </w:rPr>
        <w:t>[</w:t>
      </w:r>
      <w:r w:rsidR="00605420">
        <w:rPr>
          <w:rStyle w:val="Char6"/>
          <w:rtl/>
        </w:rPr>
        <w:t>ی</w:t>
      </w:r>
      <w:r w:rsidR="00A2575F">
        <w:rPr>
          <w:rStyle w:val="Char6"/>
          <w:rtl/>
        </w:rPr>
        <w:t>س: 12</w:t>
      </w:r>
      <w:r w:rsidRPr="005171BE">
        <w:rPr>
          <w:rStyle w:val="Char6"/>
          <w:rtl/>
        </w:rPr>
        <w:t>]</w:t>
      </w:r>
      <w:r w:rsidRPr="005171BE">
        <w:rPr>
          <w:rStyle w:val="Char4"/>
          <w:rtl/>
        </w:rPr>
        <w:t>.</w:t>
      </w:r>
    </w:p>
    <w:p w:rsidR="00D417D8" w:rsidRPr="00950FA7" w:rsidRDefault="00D417D8" w:rsidP="00DB2A1A">
      <w:pPr>
        <w:ind w:firstLine="284"/>
        <w:jc w:val="both"/>
        <w:rPr>
          <w:rStyle w:val="Char4"/>
          <w:rtl/>
          <w:lang w:bidi="fa-IR"/>
        </w:rPr>
      </w:pPr>
      <w:r w:rsidRPr="00950FA7">
        <w:rPr>
          <w:rStyle w:val="Char4"/>
          <w:rtl/>
          <w:lang w:bidi="fa-IR"/>
        </w:rPr>
        <w:t>پ</w:t>
      </w:r>
      <w:r w:rsidR="00E337D1">
        <w:rPr>
          <w:rStyle w:val="Char4"/>
          <w:rtl/>
          <w:lang w:bidi="fa-IR"/>
        </w:rPr>
        <w:t>ی</w:t>
      </w:r>
      <w:r w:rsidRPr="00950FA7">
        <w:rPr>
          <w:rStyle w:val="Char4"/>
          <w:rtl/>
          <w:lang w:bidi="fa-IR"/>
        </w:rPr>
        <w:t>امبر اعظم فرمودند: آن امام مب</w:t>
      </w:r>
      <w:r w:rsidR="00E337D1">
        <w:rPr>
          <w:rStyle w:val="Char4"/>
          <w:rtl/>
          <w:lang w:bidi="fa-IR"/>
        </w:rPr>
        <w:t>ی</w:t>
      </w:r>
      <w:r w:rsidRPr="00950FA7">
        <w:rPr>
          <w:rStyle w:val="Char4"/>
          <w:rtl/>
          <w:lang w:bidi="fa-IR"/>
        </w:rPr>
        <w:t>ن هم</w:t>
      </w:r>
      <w:r w:rsidR="00E337D1">
        <w:rPr>
          <w:rStyle w:val="Char4"/>
          <w:rtl/>
          <w:lang w:bidi="fa-IR"/>
        </w:rPr>
        <w:t>ی</w:t>
      </w:r>
      <w:r w:rsidRPr="00950FA7">
        <w:rPr>
          <w:rStyle w:val="Char4"/>
          <w:rtl/>
          <w:lang w:bidi="fa-IR"/>
        </w:rPr>
        <w:t xml:space="preserve">ن علی </w:t>
      </w:r>
      <w:r w:rsidRPr="00950FA7">
        <w:rPr>
          <w:rStyle w:val="Char4"/>
          <w:rtl/>
          <w:lang w:bidi="fa-IR"/>
        </w:rPr>
        <w:sym w:font="AGA Arabesque" w:char="F075"/>
      </w:r>
      <w:r w:rsidRPr="00950FA7">
        <w:rPr>
          <w:rStyle w:val="Char4"/>
          <w:rtl/>
          <w:lang w:bidi="fa-IR"/>
        </w:rPr>
        <w:t xml:space="preserve"> است!! به </w:t>
      </w:r>
      <w:r w:rsidR="00E337D1">
        <w:rPr>
          <w:rStyle w:val="Char4"/>
          <w:rtl/>
          <w:lang w:bidi="fa-IR"/>
        </w:rPr>
        <w:t>ی</w:t>
      </w:r>
      <w:r w:rsidRPr="00950FA7">
        <w:rPr>
          <w:rStyle w:val="Char4"/>
          <w:rtl/>
          <w:lang w:bidi="fa-IR"/>
        </w:rPr>
        <w:t>ق</w:t>
      </w:r>
      <w:r w:rsidR="00E337D1">
        <w:rPr>
          <w:rStyle w:val="Char4"/>
          <w:rtl/>
          <w:lang w:bidi="fa-IR"/>
        </w:rPr>
        <w:t>ی</w:t>
      </w:r>
      <w:r w:rsidRPr="00950FA7">
        <w:rPr>
          <w:rStyle w:val="Char4"/>
          <w:rtl/>
          <w:lang w:bidi="fa-IR"/>
        </w:rPr>
        <w:t>ن ا</w:t>
      </w:r>
      <w:r w:rsidR="00E337D1">
        <w:rPr>
          <w:rStyle w:val="Char4"/>
          <w:rtl/>
          <w:lang w:bidi="fa-IR"/>
        </w:rPr>
        <w:t>ی</w:t>
      </w:r>
      <w:r w:rsidRPr="00950FA7">
        <w:rPr>
          <w:rStyle w:val="Char4"/>
          <w:rtl/>
          <w:lang w:bidi="fa-IR"/>
        </w:rPr>
        <w:t>ن همان امام آشکار</w:t>
      </w:r>
      <w:r w:rsidR="00E337D1">
        <w:rPr>
          <w:rStyle w:val="Char4"/>
          <w:rtl/>
          <w:lang w:bidi="fa-IR"/>
        </w:rPr>
        <w:t>ی</w:t>
      </w:r>
      <w:r w:rsidRPr="00950FA7">
        <w:rPr>
          <w:rStyle w:val="Char4"/>
          <w:rtl/>
          <w:lang w:bidi="fa-IR"/>
        </w:rPr>
        <w:t>ست که خدای تبارک و تعال</w:t>
      </w:r>
      <w:r w:rsidR="00E337D1">
        <w:rPr>
          <w:rStyle w:val="Char4"/>
          <w:rtl/>
          <w:lang w:bidi="fa-IR"/>
        </w:rPr>
        <w:t>ی</w:t>
      </w:r>
      <w:r w:rsidRPr="00950FA7">
        <w:rPr>
          <w:rStyle w:val="Char4"/>
          <w:rtl/>
          <w:lang w:bidi="fa-IR"/>
        </w:rPr>
        <w:t xml:space="preserve"> همه چ</w:t>
      </w:r>
      <w:r w:rsidR="00E337D1">
        <w:rPr>
          <w:rStyle w:val="Char4"/>
          <w:rtl/>
          <w:lang w:bidi="fa-IR"/>
        </w:rPr>
        <w:t>ی</w:t>
      </w:r>
      <w:r w:rsidRPr="00950FA7">
        <w:rPr>
          <w:rStyle w:val="Char4"/>
          <w:rtl/>
          <w:lang w:bidi="fa-IR"/>
        </w:rPr>
        <w:t xml:space="preserve">ز را در وجود مقدس او برشمرده و فراهم کرده است. </w:t>
      </w:r>
      <w:r w:rsidRPr="00A44B96">
        <w:rPr>
          <w:rFonts w:ascii="Traditional Arabic" w:hAnsi="Traditional Arabic" w:cs="Traditional Arabic"/>
          <w:rtl/>
          <w:lang w:bidi="fa-IR"/>
        </w:rPr>
        <w:t>«</w:t>
      </w:r>
      <w:r w:rsidRPr="00950FA7">
        <w:rPr>
          <w:rStyle w:val="Char1"/>
          <w:rtl/>
          <w:lang w:bidi="fa-IR"/>
        </w:rPr>
        <w:t>هو هذا، إنه الإمام الذی أحصی الله تبار</w:t>
      </w:r>
      <w:r w:rsidR="00DB2A1A">
        <w:rPr>
          <w:rStyle w:val="Char1"/>
          <w:rFonts w:hint="cs"/>
          <w:rtl/>
          <w:lang w:bidi="fa-IR"/>
        </w:rPr>
        <w:t>ك</w:t>
      </w:r>
      <w:r w:rsidRPr="00950FA7">
        <w:rPr>
          <w:rStyle w:val="Char1"/>
          <w:rtl/>
          <w:lang w:bidi="fa-IR"/>
        </w:rPr>
        <w:t xml:space="preserve"> وتعالی فيه علم کل شیء</w:t>
      </w:r>
      <w:r w:rsidRPr="00A44B96">
        <w:rPr>
          <w:rFonts w:ascii="Traditional Arabic" w:hAnsi="Traditional Arabic" w:cs="Traditional Arabic"/>
          <w:rtl/>
          <w:lang w:bidi="fa-IR"/>
        </w:rPr>
        <w:t>»</w:t>
      </w:r>
      <w:r w:rsidRPr="00950FA7">
        <w:rPr>
          <w:rStyle w:val="Char4"/>
          <w:rtl/>
          <w:lang w:bidi="fa-IR"/>
        </w:rPr>
        <w:t>. (آمال صدوق: ص/170).</w:t>
      </w:r>
    </w:p>
    <w:p w:rsidR="00D417D8" w:rsidRPr="00950FA7" w:rsidRDefault="00D417D8" w:rsidP="00D575CB">
      <w:pPr>
        <w:ind w:firstLine="284"/>
        <w:jc w:val="both"/>
        <w:rPr>
          <w:rStyle w:val="Char4"/>
          <w:rtl/>
          <w:lang w:bidi="fa-IR"/>
        </w:rPr>
      </w:pPr>
      <w:r w:rsidRPr="00950FA7">
        <w:rPr>
          <w:rStyle w:val="Char4"/>
          <w:rtl/>
          <w:lang w:bidi="fa-IR"/>
        </w:rPr>
        <w:t>قبل از ا</w:t>
      </w:r>
      <w:r w:rsidR="00E337D1">
        <w:rPr>
          <w:rStyle w:val="Char4"/>
          <w:rtl/>
          <w:lang w:bidi="fa-IR"/>
        </w:rPr>
        <w:t>ی</w:t>
      </w:r>
      <w:r w:rsidRPr="00950FA7">
        <w:rPr>
          <w:rStyle w:val="Char4"/>
          <w:rtl/>
          <w:lang w:bidi="fa-IR"/>
        </w:rPr>
        <w:t>نکه ما معنی آ</w:t>
      </w:r>
      <w:r w:rsidR="00E337D1">
        <w:rPr>
          <w:rStyle w:val="Char4"/>
          <w:rtl/>
          <w:lang w:bidi="fa-IR"/>
        </w:rPr>
        <w:t>ی</w:t>
      </w:r>
      <w:r w:rsidRPr="00950FA7">
        <w:rPr>
          <w:rStyle w:val="Char4"/>
          <w:rtl/>
          <w:lang w:bidi="fa-IR"/>
        </w:rPr>
        <w:t>ه کر</w:t>
      </w:r>
      <w:r w:rsidR="00E337D1">
        <w:rPr>
          <w:rStyle w:val="Char4"/>
          <w:rtl/>
          <w:lang w:bidi="fa-IR"/>
        </w:rPr>
        <w:t>ی</w:t>
      </w:r>
      <w:r w:rsidRPr="00950FA7">
        <w:rPr>
          <w:rStyle w:val="Char4"/>
          <w:rtl/>
          <w:lang w:bidi="fa-IR"/>
        </w:rPr>
        <w:t>مه را از مراجع تفاس</w:t>
      </w:r>
      <w:r w:rsidR="00E337D1">
        <w:rPr>
          <w:rStyle w:val="Char4"/>
          <w:rtl/>
          <w:lang w:bidi="fa-IR"/>
        </w:rPr>
        <w:t>ی</w:t>
      </w:r>
      <w:r w:rsidRPr="00950FA7">
        <w:rPr>
          <w:rStyle w:val="Char4"/>
          <w:rtl/>
          <w:lang w:bidi="fa-IR"/>
        </w:rPr>
        <w:t>ر ارائه کن</w:t>
      </w:r>
      <w:r w:rsidR="00E337D1">
        <w:rPr>
          <w:rStyle w:val="Char4"/>
          <w:rtl/>
          <w:lang w:bidi="fa-IR"/>
        </w:rPr>
        <w:t>ی</w:t>
      </w:r>
      <w:r w:rsidRPr="00950FA7">
        <w:rPr>
          <w:rStyle w:val="Char4"/>
          <w:rtl/>
          <w:lang w:bidi="fa-IR"/>
        </w:rPr>
        <w:t>م جا دارد خواننده عز</w:t>
      </w:r>
      <w:r w:rsidR="00E337D1">
        <w:rPr>
          <w:rStyle w:val="Char4"/>
          <w:rtl/>
          <w:lang w:bidi="fa-IR"/>
        </w:rPr>
        <w:t>ی</w:t>
      </w:r>
      <w:r w:rsidRPr="00950FA7">
        <w:rPr>
          <w:rStyle w:val="Char4"/>
          <w:rtl/>
          <w:lang w:bidi="fa-IR"/>
        </w:rPr>
        <w:t>ز در ا</w:t>
      </w:r>
      <w:r w:rsidR="00E337D1">
        <w:rPr>
          <w:rStyle w:val="Char4"/>
          <w:rtl/>
          <w:lang w:bidi="fa-IR"/>
        </w:rPr>
        <w:t>ی</w:t>
      </w:r>
      <w:r w:rsidRPr="00950FA7">
        <w:rPr>
          <w:rStyle w:val="Char4"/>
          <w:rtl/>
          <w:lang w:bidi="fa-IR"/>
        </w:rPr>
        <w:t>ن متن عربی و ترجمه فارسی آن دقت کند و تصور کند که چه ربطی ب</w:t>
      </w:r>
      <w:r w:rsidR="00E337D1">
        <w:rPr>
          <w:rStyle w:val="Char4"/>
          <w:rtl/>
          <w:lang w:bidi="fa-IR"/>
        </w:rPr>
        <w:t>ی</w:t>
      </w:r>
      <w:r w:rsidRPr="00950FA7">
        <w:rPr>
          <w:rStyle w:val="Char4"/>
          <w:rtl/>
          <w:lang w:bidi="fa-IR"/>
        </w:rPr>
        <w:t>ن ا</w:t>
      </w:r>
      <w:r w:rsidR="00E337D1">
        <w:rPr>
          <w:rStyle w:val="Char4"/>
          <w:rtl/>
          <w:lang w:bidi="fa-IR"/>
        </w:rPr>
        <w:t>ی</w:t>
      </w:r>
      <w:r w:rsidRPr="00950FA7">
        <w:rPr>
          <w:rStyle w:val="Char4"/>
          <w:rtl/>
          <w:lang w:bidi="fa-IR"/>
        </w:rPr>
        <w:t>ن آ</w:t>
      </w:r>
      <w:r w:rsidR="00E337D1">
        <w:rPr>
          <w:rStyle w:val="Char4"/>
          <w:rtl/>
          <w:lang w:bidi="fa-IR"/>
        </w:rPr>
        <w:t>ی</w:t>
      </w:r>
      <w:r w:rsidRPr="00950FA7">
        <w:rPr>
          <w:rStyle w:val="Char4"/>
          <w:rtl/>
          <w:lang w:bidi="fa-IR"/>
        </w:rPr>
        <w:t>ه کر</w:t>
      </w:r>
      <w:r w:rsidR="00E337D1">
        <w:rPr>
          <w:rStyle w:val="Char4"/>
          <w:rtl/>
          <w:lang w:bidi="fa-IR"/>
        </w:rPr>
        <w:t>ی</w:t>
      </w:r>
      <w:r w:rsidRPr="00950FA7">
        <w:rPr>
          <w:rStyle w:val="Char4"/>
          <w:rtl/>
          <w:lang w:bidi="fa-IR"/>
        </w:rPr>
        <w:t xml:space="preserve">مه مذکوره و علی ابن ابی طالب </w:t>
      </w:r>
      <w:r w:rsidRPr="00950FA7">
        <w:rPr>
          <w:rStyle w:val="Char4"/>
          <w:rtl/>
          <w:lang w:bidi="fa-IR"/>
        </w:rPr>
        <w:sym w:font="AGA Arabesque" w:char="F074"/>
      </w:r>
      <w:r w:rsidRPr="00950FA7">
        <w:rPr>
          <w:rStyle w:val="Char4"/>
          <w:rtl/>
          <w:lang w:bidi="fa-IR"/>
        </w:rPr>
        <w:t xml:space="preserve"> وجود دارد؟! خداوند متعال از مخزون علم و اقدار خودش سخن می‌گو</w:t>
      </w:r>
      <w:r w:rsidR="00E337D1">
        <w:rPr>
          <w:rStyle w:val="Char4"/>
          <w:rtl/>
          <w:lang w:bidi="fa-IR"/>
        </w:rPr>
        <w:t>ی</w:t>
      </w:r>
      <w:r w:rsidRPr="00950FA7">
        <w:rPr>
          <w:rStyle w:val="Char4"/>
          <w:rtl/>
          <w:lang w:bidi="fa-IR"/>
        </w:rPr>
        <w:t>د، و ا</w:t>
      </w:r>
      <w:r w:rsidR="00E337D1">
        <w:rPr>
          <w:rStyle w:val="Char4"/>
          <w:rtl/>
          <w:lang w:bidi="fa-IR"/>
        </w:rPr>
        <w:t>ی</w:t>
      </w:r>
      <w:r w:rsidRPr="00950FA7">
        <w:rPr>
          <w:rStyle w:val="Char4"/>
          <w:rtl/>
          <w:lang w:bidi="fa-IR"/>
        </w:rPr>
        <w:t>نکه با قدرت و حکمت خودش همه چ</w:t>
      </w:r>
      <w:r w:rsidR="00E337D1">
        <w:rPr>
          <w:rStyle w:val="Char4"/>
          <w:rtl/>
          <w:lang w:bidi="fa-IR"/>
        </w:rPr>
        <w:t>ی</w:t>
      </w:r>
      <w:r w:rsidRPr="00950FA7">
        <w:rPr>
          <w:rStyle w:val="Char4"/>
          <w:rtl/>
          <w:lang w:bidi="fa-IR"/>
        </w:rPr>
        <w:t>ز را با شمارش و دقت در کتابی روشن درج کرده است. خداوند ا</w:t>
      </w:r>
      <w:r w:rsidR="00E337D1">
        <w:rPr>
          <w:rStyle w:val="Char4"/>
          <w:rtl/>
          <w:lang w:bidi="fa-IR"/>
        </w:rPr>
        <w:t>ی</w:t>
      </w:r>
      <w:r w:rsidRPr="00950FA7">
        <w:rPr>
          <w:rStyle w:val="Char4"/>
          <w:rtl/>
          <w:lang w:bidi="fa-IR"/>
        </w:rPr>
        <w:t xml:space="preserve">ن امر را به عنوان </w:t>
      </w:r>
      <w:r w:rsidR="00E337D1">
        <w:rPr>
          <w:rStyle w:val="Char4"/>
          <w:rtl/>
          <w:lang w:bidi="fa-IR"/>
        </w:rPr>
        <w:t>ی</w:t>
      </w:r>
      <w:r w:rsidRPr="00950FA7">
        <w:rPr>
          <w:rStyle w:val="Char4"/>
          <w:rtl/>
          <w:lang w:bidi="fa-IR"/>
        </w:rPr>
        <w:t xml:space="preserve">ک خبر به رسول گرامی </w:t>
      </w:r>
      <w:r w:rsidRPr="00E337D1">
        <w:rPr>
          <w:rFonts w:ascii="Lotus" w:hAnsi="Lotus" w:cs="CTraditional Arabic"/>
          <w:rtl/>
          <w:lang w:bidi="fa-IR"/>
        </w:rPr>
        <w:t>ص</w:t>
      </w:r>
      <w:r w:rsidRPr="00950FA7">
        <w:rPr>
          <w:rStyle w:val="Char4"/>
          <w:rtl/>
          <w:lang w:bidi="fa-IR"/>
        </w:rPr>
        <w:t xml:space="preserve"> اطلاع می‌دهد، کاری که در ابتدای خلقت انجام گرفته هزاران سال پ</w:t>
      </w:r>
      <w:r w:rsidR="00E337D1">
        <w:rPr>
          <w:rStyle w:val="Char4"/>
          <w:rtl/>
          <w:lang w:bidi="fa-IR"/>
        </w:rPr>
        <w:t>ی</w:t>
      </w:r>
      <w:r w:rsidRPr="00950FA7">
        <w:rPr>
          <w:rStyle w:val="Char4"/>
          <w:rtl/>
          <w:lang w:bidi="fa-IR"/>
        </w:rPr>
        <w:t xml:space="preserve">ش از تولد رسول گرامی </w:t>
      </w:r>
      <w:r w:rsidRPr="00E337D1">
        <w:rPr>
          <w:rFonts w:ascii="Lotus" w:hAnsi="Lotus" w:cs="CTraditional Arabic"/>
          <w:rtl/>
          <w:lang w:bidi="fa-IR"/>
        </w:rPr>
        <w:t>ص</w:t>
      </w:r>
      <w:r w:rsidRPr="00950FA7">
        <w:rPr>
          <w:rStyle w:val="Char4"/>
          <w:rtl/>
          <w:lang w:bidi="fa-IR"/>
        </w:rPr>
        <w:t xml:space="preserve"> و علی بن ابی طالب، در آن زمان عل</w:t>
      </w:r>
      <w:r w:rsidR="00E337D1">
        <w:rPr>
          <w:rStyle w:val="Char4"/>
          <w:rtl/>
          <w:lang w:bidi="fa-IR"/>
        </w:rPr>
        <w:t>ی</w:t>
      </w:r>
      <w:r w:rsidRPr="00950FA7">
        <w:rPr>
          <w:rStyle w:val="Char4"/>
          <w:rtl/>
          <w:lang w:bidi="fa-IR"/>
        </w:rPr>
        <w:t xml:space="preserve"> بن ابی طالب کجا بود؟! در ترجمه روا</w:t>
      </w:r>
      <w:r w:rsidR="00E337D1">
        <w:rPr>
          <w:rStyle w:val="Char4"/>
          <w:rtl/>
          <w:lang w:bidi="fa-IR"/>
        </w:rPr>
        <w:t>ی</w:t>
      </w:r>
      <w:r w:rsidRPr="00950FA7">
        <w:rPr>
          <w:rStyle w:val="Char4"/>
          <w:rtl/>
          <w:lang w:bidi="fa-IR"/>
        </w:rPr>
        <w:t xml:space="preserve">ت مذکور که از امالی </w:t>
      </w:r>
      <w:r w:rsidR="00E337D1">
        <w:rPr>
          <w:rStyle w:val="Char4"/>
          <w:rtl/>
          <w:lang w:bidi="fa-IR"/>
        </w:rPr>
        <w:t>ی</w:t>
      </w:r>
      <w:r w:rsidRPr="00950FA7">
        <w:rPr>
          <w:rStyle w:val="Char4"/>
          <w:rtl/>
          <w:lang w:bidi="fa-IR"/>
        </w:rPr>
        <w:t>عنی املاها با د</w:t>
      </w:r>
      <w:r w:rsidR="00E337D1">
        <w:rPr>
          <w:rStyle w:val="Char4"/>
          <w:rtl/>
          <w:lang w:bidi="fa-IR"/>
        </w:rPr>
        <w:t>ی</w:t>
      </w:r>
      <w:r w:rsidRPr="00950FA7">
        <w:rPr>
          <w:rStyle w:val="Char4"/>
          <w:rtl/>
          <w:lang w:bidi="fa-IR"/>
        </w:rPr>
        <w:t xml:space="preserve">کته‌ها </w:t>
      </w:r>
      <w:r w:rsidR="00E337D1">
        <w:rPr>
          <w:rStyle w:val="Char4"/>
          <w:rtl/>
          <w:lang w:bidi="fa-IR"/>
        </w:rPr>
        <w:t>ی</w:t>
      </w:r>
      <w:r w:rsidRPr="00950FA7">
        <w:rPr>
          <w:rStyle w:val="Char4"/>
          <w:rtl/>
          <w:lang w:bidi="fa-IR"/>
        </w:rPr>
        <w:t>ا درس</w:t>
      </w:r>
      <w:r w:rsidR="00D575CB">
        <w:rPr>
          <w:rStyle w:val="Char4"/>
          <w:rFonts w:hint="cs"/>
          <w:rtl/>
          <w:lang w:bidi="fa-IR"/>
        </w:rPr>
        <w:t>‌</w:t>
      </w:r>
      <w:r w:rsidRPr="00950FA7">
        <w:rPr>
          <w:rStyle w:val="Char4"/>
          <w:rtl/>
          <w:lang w:bidi="fa-IR"/>
        </w:rPr>
        <w:t>های شفاهی ش</w:t>
      </w:r>
      <w:r w:rsidR="00E337D1">
        <w:rPr>
          <w:rStyle w:val="Char4"/>
          <w:rtl/>
          <w:lang w:bidi="fa-IR"/>
        </w:rPr>
        <w:t>ی</w:t>
      </w:r>
      <w:r w:rsidRPr="00950FA7">
        <w:rPr>
          <w:rStyle w:val="Char4"/>
          <w:rtl/>
          <w:lang w:bidi="fa-IR"/>
        </w:rPr>
        <w:t>خ صدوق نقل شده دقت کن</w:t>
      </w:r>
      <w:r w:rsidR="00E337D1">
        <w:rPr>
          <w:rStyle w:val="Char4"/>
          <w:rtl/>
          <w:lang w:bidi="fa-IR"/>
        </w:rPr>
        <w:t>ی</w:t>
      </w:r>
      <w:r w:rsidRPr="00950FA7">
        <w:rPr>
          <w:rStyle w:val="Char4"/>
          <w:rtl/>
          <w:lang w:bidi="fa-IR"/>
        </w:rPr>
        <w:t>د که گو</w:t>
      </w:r>
      <w:r w:rsidR="00E337D1">
        <w:rPr>
          <w:rStyle w:val="Char4"/>
          <w:rtl/>
          <w:lang w:bidi="fa-IR"/>
        </w:rPr>
        <w:t>ی</w:t>
      </w:r>
      <w:r w:rsidRPr="00950FA7">
        <w:rPr>
          <w:rStyle w:val="Char4"/>
          <w:rtl/>
          <w:lang w:bidi="fa-IR"/>
        </w:rPr>
        <w:t>ا پ</w:t>
      </w:r>
      <w:r w:rsidR="00E337D1">
        <w:rPr>
          <w:rStyle w:val="Char4"/>
          <w:rtl/>
          <w:lang w:bidi="fa-IR"/>
        </w:rPr>
        <w:t>ی</w:t>
      </w:r>
      <w:r w:rsidRPr="00950FA7">
        <w:rPr>
          <w:rStyle w:val="Char4"/>
          <w:rtl/>
          <w:lang w:bidi="fa-IR"/>
        </w:rPr>
        <w:t xml:space="preserve">امبر گرامی </w:t>
      </w:r>
      <w:r w:rsidRPr="00E337D1">
        <w:rPr>
          <w:rFonts w:ascii="Lotus" w:hAnsi="Lotus" w:cs="CTraditional Arabic"/>
          <w:rtl/>
          <w:lang w:bidi="fa-IR"/>
        </w:rPr>
        <w:t>ص</w:t>
      </w:r>
      <w:r w:rsidRPr="00950FA7">
        <w:rPr>
          <w:rStyle w:val="Char4"/>
          <w:rtl/>
          <w:lang w:bidi="fa-IR"/>
        </w:rPr>
        <w:t xml:space="preserve"> فرمودند، </w:t>
      </w:r>
      <w:r w:rsidRPr="00A44B96">
        <w:rPr>
          <w:rFonts w:ascii="Traditional Arabic" w:hAnsi="Traditional Arabic" w:cs="Traditional Arabic"/>
          <w:rtl/>
          <w:lang w:bidi="fa-IR"/>
        </w:rPr>
        <w:t>«</w:t>
      </w:r>
      <w:r w:rsidRPr="00950FA7">
        <w:rPr>
          <w:rStyle w:val="Char4"/>
          <w:rtl/>
          <w:lang w:bidi="fa-IR"/>
        </w:rPr>
        <w:t>آن امام مب</w:t>
      </w:r>
      <w:r w:rsidR="00E337D1">
        <w:rPr>
          <w:rStyle w:val="Char4"/>
          <w:rtl/>
          <w:lang w:bidi="fa-IR"/>
        </w:rPr>
        <w:t>ی</w:t>
      </w:r>
      <w:r w:rsidRPr="00950FA7">
        <w:rPr>
          <w:rStyle w:val="Char4"/>
          <w:rtl/>
          <w:lang w:bidi="fa-IR"/>
        </w:rPr>
        <w:t>ن هم</w:t>
      </w:r>
      <w:r w:rsidR="00E337D1">
        <w:rPr>
          <w:rStyle w:val="Char4"/>
          <w:rtl/>
          <w:lang w:bidi="fa-IR"/>
        </w:rPr>
        <w:t>ی</w:t>
      </w:r>
      <w:r w:rsidRPr="00950FA7">
        <w:rPr>
          <w:rStyle w:val="Char4"/>
          <w:rtl/>
          <w:lang w:bidi="fa-IR"/>
        </w:rPr>
        <w:t xml:space="preserve">ن علی </w:t>
      </w:r>
      <w:r w:rsidRPr="00950FA7">
        <w:rPr>
          <w:rStyle w:val="Char4"/>
          <w:rtl/>
          <w:lang w:bidi="fa-IR"/>
        </w:rPr>
        <w:sym w:font="AGA Arabesque" w:char="F075"/>
      </w:r>
      <w:r w:rsidRPr="00950FA7">
        <w:rPr>
          <w:rStyle w:val="Char4"/>
          <w:rtl/>
          <w:lang w:bidi="fa-IR"/>
        </w:rPr>
        <w:t xml:space="preserve"> است، به </w:t>
      </w:r>
      <w:r w:rsidR="00E337D1">
        <w:rPr>
          <w:rStyle w:val="Char4"/>
          <w:rtl/>
          <w:lang w:bidi="fa-IR"/>
        </w:rPr>
        <w:t>ی</w:t>
      </w:r>
      <w:r w:rsidRPr="00950FA7">
        <w:rPr>
          <w:rStyle w:val="Char4"/>
          <w:rtl/>
          <w:lang w:bidi="fa-IR"/>
        </w:rPr>
        <w:t>ق</w:t>
      </w:r>
      <w:r w:rsidR="00E337D1">
        <w:rPr>
          <w:rStyle w:val="Char4"/>
          <w:rtl/>
          <w:lang w:bidi="fa-IR"/>
        </w:rPr>
        <w:t>ی</w:t>
      </w:r>
      <w:r w:rsidRPr="00950FA7">
        <w:rPr>
          <w:rStyle w:val="Char4"/>
          <w:rtl/>
          <w:lang w:bidi="fa-IR"/>
        </w:rPr>
        <w:t>ن ا</w:t>
      </w:r>
      <w:r w:rsidR="00E337D1">
        <w:rPr>
          <w:rStyle w:val="Char4"/>
          <w:rtl/>
          <w:lang w:bidi="fa-IR"/>
        </w:rPr>
        <w:t>ی</w:t>
      </w:r>
      <w:r w:rsidRPr="00950FA7">
        <w:rPr>
          <w:rStyle w:val="Char4"/>
          <w:rtl/>
          <w:lang w:bidi="fa-IR"/>
        </w:rPr>
        <w:t>ن همان امام آشکار</w:t>
      </w:r>
      <w:r w:rsidR="00E337D1">
        <w:rPr>
          <w:rStyle w:val="Char4"/>
          <w:rtl/>
          <w:lang w:bidi="fa-IR"/>
        </w:rPr>
        <w:t>ی</w:t>
      </w:r>
      <w:r w:rsidRPr="00950FA7">
        <w:rPr>
          <w:rStyle w:val="Char4"/>
          <w:rtl/>
          <w:lang w:bidi="fa-IR"/>
        </w:rPr>
        <w:t>ست که خدای تبارک و تعالی همه چ</w:t>
      </w:r>
      <w:r w:rsidR="00E337D1">
        <w:rPr>
          <w:rStyle w:val="Char4"/>
          <w:rtl/>
          <w:lang w:bidi="fa-IR"/>
        </w:rPr>
        <w:t>ی</w:t>
      </w:r>
      <w:r w:rsidRPr="00950FA7">
        <w:rPr>
          <w:rStyle w:val="Char4"/>
          <w:rtl/>
          <w:lang w:bidi="fa-IR"/>
        </w:rPr>
        <w:t>ز را در وجود مقدس او بر شمرده و فراهم کرده است!!</w:t>
      </w:r>
      <w:r w:rsidRPr="00A44B96">
        <w:rPr>
          <w:rFonts w:ascii="Traditional Arabic" w:hAnsi="Traditional Arabic" w:cs="Traditional Arabic"/>
          <w:rtl/>
          <w:lang w:bidi="fa-IR"/>
        </w:rPr>
        <w:t>»</w:t>
      </w:r>
      <w:r w:rsidRPr="00950FA7">
        <w:rPr>
          <w:rStyle w:val="Char4"/>
          <w:rtl/>
          <w:lang w:bidi="fa-IR"/>
        </w:rPr>
        <w:t xml:space="preserve"> </w:t>
      </w:r>
      <w:r w:rsidR="00E337D1">
        <w:rPr>
          <w:rStyle w:val="Char4"/>
          <w:rtl/>
          <w:lang w:bidi="fa-IR"/>
        </w:rPr>
        <w:t>ی</w:t>
      </w:r>
      <w:r w:rsidRPr="00950FA7">
        <w:rPr>
          <w:rStyle w:val="Char4"/>
          <w:rtl/>
          <w:lang w:bidi="fa-IR"/>
        </w:rPr>
        <w:t>عنی ا</w:t>
      </w:r>
      <w:r w:rsidR="00E337D1">
        <w:rPr>
          <w:rStyle w:val="Char4"/>
          <w:rtl/>
          <w:lang w:bidi="fa-IR"/>
        </w:rPr>
        <w:t>ی</w:t>
      </w:r>
      <w:r w:rsidRPr="00950FA7">
        <w:rPr>
          <w:rStyle w:val="Char4"/>
          <w:rtl/>
          <w:lang w:bidi="fa-IR"/>
        </w:rPr>
        <w:t>ن امام مب</w:t>
      </w:r>
      <w:r w:rsidR="00E337D1">
        <w:rPr>
          <w:rStyle w:val="Char4"/>
          <w:rtl/>
          <w:lang w:bidi="fa-IR"/>
        </w:rPr>
        <w:t>ی</w:t>
      </w:r>
      <w:r w:rsidRPr="00950FA7">
        <w:rPr>
          <w:rStyle w:val="Char4"/>
          <w:rtl/>
          <w:lang w:bidi="fa-IR"/>
        </w:rPr>
        <w:t>ن علی بن ابی طالب که کاش دروغ سازان و افسانه پردازان چن</w:t>
      </w:r>
      <w:r w:rsidR="00E337D1">
        <w:rPr>
          <w:rStyle w:val="Char4"/>
          <w:rtl/>
          <w:lang w:bidi="fa-IR"/>
        </w:rPr>
        <w:t>ی</w:t>
      </w:r>
      <w:r w:rsidRPr="00950FA7">
        <w:rPr>
          <w:rStyle w:val="Char4"/>
          <w:rtl/>
          <w:lang w:bidi="fa-IR"/>
        </w:rPr>
        <w:t>ن دروغی را بر او</w:t>
      </w:r>
      <w:r w:rsidR="00E337D1">
        <w:rPr>
          <w:rStyle w:val="Char4"/>
          <w:rtl/>
          <w:lang w:bidi="fa-IR"/>
        </w:rPr>
        <w:t xml:space="preserve"> نمی‌</w:t>
      </w:r>
      <w:r w:rsidRPr="00950FA7">
        <w:rPr>
          <w:rStyle w:val="Char4"/>
          <w:rtl/>
          <w:lang w:bidi="fa-IR"/>
        </w:rPr>
        <w:t xml:space="preserve">بستند. مثلا طوفان نوح </w:t>
      </w:r>
      <w:r w:rsidRPr="00950FA7">
        <w:rPr>
          <w:rStyle w:val="Char4"/>
          <w:rtl/>
          <w:lang w:bidi="fa-IR"/>
        </w:rPr>
        <w:sym w:font="AGA Arabesque" w:char="F075"/>
      </w:r>
      <w:r w:rsidRPr="00950FA7">
        <w:rPr>
          <w:rStyle w:val="Char4"/>
          <w:rtl/>
          <w:lang w:bidi="fa-IR"/>
        </w:rPr>
        <w:t xml:space="preserve"> در ا</w:t>
      </w:r>
      <w:r w:rsidR="00E337D1">
        <w:rPr>
          <w:rStyle w:val="Char4"/>
          <w:rtl/>
          <w:lang w:bidi="fa-IR"/>
        </w:rPr>
        <w:t>ی</w:t>
      </w:r>
      <w:r w:rsidRPr="00950FA7">
        <w:rPr>
          <w:rStyle w:val="Char4"/>
          <w:rtl/>
          <w:lang w:bidi="fa-IR"/>
        </w:rPr>
        <w:t>ن امام مب</w:t>
      </w:r>
      <w:r w:rsidR="00E337D1">
        <w:rPr>
          <w:rStyle w:val="Char4"/>
          <w:rtl/>
          <w:lang w:bidi="fa-IR"/>
        </w:rPr>
        <w:t>ی</w:t>
      </w:r>
      <w:r w:rsidRPr="00950FA7">
        <w:rPr>
          <w:rStyle w:val="Char4"/>
          <w:rtl/>
          <w:lang w:bidi="fa-IR"/>
        </w:rPr>
        <w:t>ن درج شده بود! پس هنگام وقوع طوفان نوح ا</w:t>
      </w:r>
      <w:r w:rsidR="00E337D1">
        <w:rPr>
          <w:rStyle w:val="Char4"/>
          <w:rtl/>
          <w:lang w:bidi="fa-IR"/>
        </w:rPr>
        <w:t>ی</w:t>
      </w:r>
      <w:r w:rsidRPr="00950FA7">
        <w:rPr>
          <w:rStyle w:val="Char4"/>
          <w:rtl/>
          <w:lang w:bidi="fa-IR"/>
        </w:rPr>
        <w:t>ن امام مب</w:t>
      </w:r>
      <w:r w:rsidR="00E337D1">
        <w:rPr>
          <w:rStyle w:val="Char4"/>
          <w:rtl/>
          <w:lang w:bidi="fa-IR"/>
        </w:rPr>
        <w:t>ی</w:t>
      </w:r>
      <w:r w:rsidRPr="00950FA7">
        <w:rPr>
          <w:rStyle w:val="Char4"/>
          <w:rtl/>
          <w:lang w:bidi="fa-IR"/>
        </w:rPr>
        <w:t>ن کجا بود؟! بگذر</w:t>
      </w:r>
      <w:r w:rsidR="00E337D1">
        <w:rPr>
          <w:rStyle w:val="Char4"/>
          <w:rtl/>
          <w:lang w:bidi="fa-IR"/>
        </w:rPr>
        <w:t>ی</w:t>
      </w:r>
      <w:r w:rsidRPr="00950FA7">
        <w:rPr>
          <w:rStyle w:val="Char4"/>
          <w:rtl/>
          <w:lang w:bidi="fa-IR"/>
        </w:rPr>
        <w:t>م ا</w:t>
      </w:r>
      <w:r w:rsidR="00E337D1">
        <w:rPr>
          <w:rStyle w:val="Char4"/>
          <w:rtl/>
          <w:lang w:bidi="fa-IR"/>
        </w:rPr>
        <w:t>ی</w:t>
      </w:r>
      <w:r w:rsidRPr="00950FA7">
        <w:rPr>
          <w:rStyle w:val="Char4"/>
          <w:rtl/>
          <w:lang w:bidi="fa-IR"/>
        </w:rPr>
        <w:t>ن جعل کاران و دروغ سازان و افسانه پردازان جاهل که از قرآن</w:t>
      </w:r>
      <w:r w:rsidR="005171BE">
        <w:rPr>
          <w:rStyle w:val="Char4"/>
          <w:rtl/>
          <w:lang w:bidi="fa-IR"/>
        </w:rPr>
        <w:t xml:space="preserve"> بی‌</w:t>
      </w:r>
      <w:r w:rsidRPr="00950FA7">
        <w:rPr>
          <w:rStyle w:val="Char4"/>
          <w:rtl/>
          <w:lang w:bidi="fa-IR"/>
        </w:rPr>
        <w:t>خبر بودند فقط با د</w:t>
      </w:r>
      <w:r w:rsidR="00E337D1">
        <w:rPr>
          <w:rStyle w:val="Char4"/>
          <w:rtl/>
          <w:lang w:bidi="fa-IR"/>
        </w:rPr>
        <w:t>ی</w:t>
      </w:r>
      <w:r w:rsidRPr="00950FA7">
        <w:rPr>
          <w:rStyle w:val="Char4"/>
          <w:rtl/>
          <w:lang w:bidi="fa-IR"/>
        </w:rPr>
        <w:t>دن اسم امام در قرآن تصور کرده</w:t>
      </w:r>
      <w:r w:rsidR="005171BE">
        <w:rPr>
          <w:rStyle w:val="Char4"/>
          <w:rtl/>
          <w:lang w:bidi="fa-IR"/>
        </w:rPr>
        <w:t>‌اند</w:t>
      </w:r>
      <w:r w:rsidRPr="00950FA7">
        <w:rPr>
          <w:rStyle w:val="Char4"/>
          <w:rtl/>
          <w:lang w:bidi="fa-IR"/>
        </w:rPr>
        <w:t xml:space="preserve"> که ا</w:t>
      </w:r>
      <w:r w:rsidR="00E337D1">
        <w:rPr>
          <w:rStyle w:val="Char4"/>
          <w:rtl/>
          <w:lang w:bidi="fa-IR"/>
        </w:rPr>
        <w:t>ی</w:t>
      </w:r>
      <w:r w:rsidRPr="00950FA7">
        <w:rPr>
          <w:rStyle w:val="Char4"/>
          <w:rtl/>
          <w:lang w:bidi="fa-IR"/>
        </w:rPr>
        <w:t xml:space="preserve">ن می‌تواند علی ابن أبی طالب </w:t>
      </w:r>
      <w:r w:rsidR="00605420">
        <w:rPr>
          <w:rStyle w:val="Char4"/>
          <w:lang w:bidi="fa-IR"/>
        </w:rPr>
        <w:sym w:font="AGA Arabesque" w:char="F075"/>
      </w:r>
      <w:r w:rsidRPr="00950FA7">
        <w:rPr>
          <w:rStyle w:val="Char4"/>
          <w:rtl/>
          <w:lang w:bidi="fa-IR"/>
        </w:rPr>
        <w:t xml:space="preserve"> و رضی الله عنه و کرم الله وجهه باشد!!</w:t>
      </w:r>
      <w:r w:rsidR="00D575CB">
        <w:rPr>
          <w:rStyle w:val="Char4"/>
          <w:rFonts w:hint="cs"/>
          <w:rtl/>
          <w:lang w:bidi="fa-IR"/>
        </w:rPr>
        <w:t>.</w:t>
      </w:r>
    </w:p>
    <w:p w:rsidR="00D417D8" w:rsidRPr="00401F27" w:rsidRDefault="00D417D8" w:rsidP="009E7BBE">
      <w:pPr>
        <w:pStyle w:val="a1"/>
        <w:rPr>
          <w:rtl/>
        </w:rPr>
      </w:pPr>
      <w:bookmarkStart w:id="22" w:name="_Toc238550026"/>
      <w:r w:rsidRPr="00401F27">
        <w:rPr>
          <w:rtl/>
        </w:rPr>
        <w:t>تناقض در امام شناسی!</w:t>
      </w:r>
      <w:bookmarkEnd w:id="22"/>
    </w:p>
    <w:p w:rsidR="00D417D8" w:rsidRPr="00B92E72" w:rsidRDefault="00D417D8" w:rsidP="00B92E72">
      <w:pPr>
        <w:pStyle w:val="a8"/>
        <w:rPr>
          <w:rtl/>
        </w:rPr>
      </w:pPr>
      <w:r w:rsidRPr="00B92E72">
        <w:rPr>
          <w:rtl/>
        </w:rPr>
        <w:t>نو</w:t>
      </w:r>
      <w:r w:rsidR="00E337D1" w:rsidRPr="00B92E72">
        <w:rPr>
          <w:rtl/>
        </w:rPr>
        <w:t>ی</w:t>
      </w:r>
      <w:r w:rsidRPr="00B92E72">
        <w:rPr>
          <w:rtl/>
        </w:rPr>
        <w:t>سنده محترم در ادامه</w:t>
      </w:r>
      <w:r w:rsidR="00E337D1" w:rsidRPr="00B92E72">
        <w:rPr>
          <w:rtl/>
        </w:rPr>
        <w:t xml:space="preserve"> می‌</w:t>
      </w:r>
      <w:r w:rsidRPr="00B92E72">
        <w:rPr>
          <w:rtl/>
        </w:rPr>
        <w:t>فرما</w:t>
      </w:r>
      <w:r w:rsidR="00E337D1" w:rsidRPr="00B92E72">
        <w:rPr>
          <w:rtl/>
        </w:rPr>
        <w:t>ی</w:t>
      </w:r>
      <w:r w:rsidRPr="00B92E72">
        <w:rPr>
          <w:rtl/>
        </w:rPr>
        <w:t xml:space="preserve">د: </w:t>
      </w:r>
      <w:r w:rsidRPr="00A44B96">
        <w:rPr>
          <w:rFonts w:ascii="Traditional Arabic" w:hAnsi="Traditional Arabic" w:cs="Traditional Arabic"/>
          <w:rtl/>
        </w:rPr>
        <w:t>«</w:t>
      </w:r>
      <w:r w:rsidRPr="00B92E72">
        <w:rPr>
          <w:rtl/>
        </w:rPr>
        <w:t>شناخت هو</w:t>
      </w:r>
      <w:r w:rsidR="00E337D1" w:rsidRPr="00B92E72">
        <w:rPr>
          <w:rtl/>
        </w:rPr>
        <w:t>ی</w:t>
      </w:r>
      <w:r w:rsidRPr="00B92E72">
        <w:rPr>
          <w:rtl/>
        </w:rPr>
        <w:t>ت و شخص</w:t>
      </w:r>
      <w:r w:rsidR="00E337D1" w:rsidRPr="00B92E72">
        <w:rPr>
          <w:rtl/>
        </w:rPr>
        <w:t>ی</w:t>
      </w:r>
      <w:r w:rsidRPr="00B92E72">
        <w:rPr>
          <w:rtl/>
        </w:rPr>
        <w:t>ت و دست</w:t>
      </w:r>
      <w:r w:rsidR="00E337D1" w:rsidRPr="00B92E72">
        <w:rPr>
          <w:rtl/>
        </w:rPr>
        <w:t>ی</w:t>
      </w:r>
      <w:r w:rsidRPr="00B92E72">
        <w:rPr>
          <w:rtl/>
        </w:rPr>
        <w:t>ابی به معرفت امام و آگاهی از منزلت رف</w:t>
      </w:r>
      <w:r w:rsidR="00E337D1" w:rsidRPr="00B92E72">
        <w:rPr>
          <w:rtl/>
        </w:rPr>
        <w:t>ی</w:t>
      </w:r>
      <w:r w:rsidRPr="00B92E72">
        <w:rPr>
          <w:rtl/>
        </w:rPr>
        <w:t>ع امامت که وظ</w:t>
      </w:r>
      <w:r w:rsidR="00E337D1" w:rsidRPr="00B92E72">
        <w:rPr>
          <w:rtl/>
        </w:rPr>
        <w:t>ی</w:t>
      </w:r>
      <w:r w:rsidRPr="00B92E72">
        <w:rPr>
          <w:rtl/>
        </w:rPr>
        <w:t>فه هر مؤمن است از عهده و توان امت اسلامی خارج است و از آنجا که معرفت امام و آگاهی از قدر و منزلت امامت بر هر مسلمانی فرض است ناگز</w:t>
      </w:r>
      <w:r w:rsidR="00E337D1" w:rsidRPr="00B92E72">
        <w:rPr>
          <w:rtl/>
        </w:rPr>
        <w:t>ی</w:t>
      </w:r>
      <w:r w:rsidRPr="00B92E72">
        <w:rPr>
          <w:rtl/>
        </w:rPr>
        <w:t>ر به سراغ نهج البلاغه</w:t>
      </w:r>
      <w:r w:rsidR="00E337D1" w:rsidRPr="00B92E72">
        <w:rPr>
          <w:rtl/>
        </w:rPr>
        <w:t xml:space="preserve"> می‌</w:t>
      </w:r>
      <w:r w:rsidRPr="00B92E72">
        <w:rPr>
          <w:rtl/>
        </w:rPr>
        <w:t>رو</w:t>
      </w:r>
      <w:r w:rsidR="00E337D1" w:rsidRPr="00B92E72">
        <w:rPr>
          <w:rtl/>
        </w:rPr>
        <w:t>ی</w:t>
      </w:r>
      <w:r w:rsidRPr="00B92E72">
        <w:rPr>
          <w:rtl/>
        </w:rPr>
        <w:t>م و دست به سوی ا</w:t>
      </w:r>
      <w:r w:rsidR="00E337D1" w:rsidRPr="00B92E72">
        <w:rPr>
          <w:rtl/>
        </w:rPr>
        <w:t>ی</w:t>
      </w:r>
      <w:r w:rsidRPr="00B92E72">
        <w:rPr>
          <w:rtl/>
        </w:rPr>
        <w:t>ن کتاب دراز</w:t>
      </w:r>
      <w:r w:rsidR="00E337D1" w:rsidRPr="00B92E72">
        <w:rPr>
          <w:rtl/>
        </w:rPr>
        <w:t xml:space="preserve"> می‌</w:t>
      </w:r>
      <w:r w:rsidRPr="00B92E72">
        <w:rPr>
          <w:rtl/>
        </w:rPr>
        <w:t>کن</w:t>
      </w:r>
      <w:r w:rsidR="00E337D1" w:rsidRPr="00B92E72">
        <w:rPr>
          <w:rtl/>
        </w:rPr>
        <w:t>ی</w:t>
      </w:r>
      <w:r w:rsidRPr="00B92E72">
        <w:rPr>
          <w:rtl/>
        </w:rPr>
        <w:t>م....</w:t>
      </w:r>
      <w:r w:rsidRPr="00A44B96">
        <w:rPr>
          <w:rFonts w:ascii="Traditional Arabic" w:hAnsi="Traditional Arabic" w:cs="Traditional Arabic"/>
          <w:rtl/>
        </w:rPr>
        <w:t>».</w:t>
      </w:r>
      <w:r w:rsidRPr="00B92E72">
        <w:rPr>
          <w:rtl/>
        </w:rPr>
        <w:t xml:space="preserve"> (ص/24).</w:t>
      </w:r>
    </w:p>
    <w:p w:rsidR="00D417D8" w:rsidRPr="00950FA7" w:rsidRDefault="00D417D8" w:rsidP="009E7BBE">
      <w:pPr>
        <w:widowControl w:val="0"/>
        <w:spacing w:line="250" w:lineRule="auto"/>
        <w:ind w:firstLine="284"/>
        <w:jc w:val="both"/>
        <w:rPr>
          <w:rStyle w:val="Char4"/>
          <w:rtl/>
          <w:lang w:bidi="fa-IR"/>
        </w:rPr>
      </w:pPr>
      <w:r w:rsidRPr="00950FA7">
        <w:rPr>
          <w:rStyle w:val="Char4"/>
          <w:rtl/>
          <w:lang w:bidi="fa-IR"/>
        </w:rPr>
        <w:t>در این پاراگراف دقت کن</w:t>
      </w:r>
      <w:r w:rsidR="00E337D1">
        <w:rPr>
          <w:rStyle w:val="Char4"/>
          <w:rtl/>
          <w:lang w:bidi="fa-IR"/>
        </w:rPr>
        <w:t>ی</w:t>
      </w:r>
      <w:r w:rsidRPr="00950FA7">
        <w:rPr>
          <w:rStyle w:val="Char4"/>
          <w:rtl/>
          <w:lang w:bidi="fa-IR"/>
        </w:rPr>
        <w:t>د، نو</w:t>
      </w:r>
      <w:r w:rsidR="00E337D1">
        <w:rPr>
          <w:rStyle w:val="Char4"/>
          <w:rtl/>
          <w:lang w:bidi="fa-IR"/>
        </w:rPr>
        <w:t>ی</w:t>
      </w:r>
      <w:r w:rsidRPr="00950FA7">
        <w:rPr>
          <w:rStyle w:val="Char4"/>
          <w:rtl/>
          <w:lang w:bidi="fa-IR"/>
        </w:rPr>
        <w:t>سنده محترم</w:t>
      </w:r>
      <w:r w:rsidR="00E337D1">
        <w:rPr>
          <w:rStyle w:val="Char4"/>
          <w:rtl/>
          <w:lang w:bidi="fa-IR"/>
        </w:rPr>
        <w:t xml:space="preserve"> می‌</w:t>
      </w:r>
      <w:r w:rsidRPr="00950FA7">
        <w:rPr>
          <w:rStyle w:val="Char4"/>
          <w:rtl/>
          <w:lang w:bidi="fa-IR"/>
        </w:rPr>
        <w:t>فرما</w:t>
      </w:r>
      <w:r w:rsidR="00E337D1">
        <w:rPr>
          <w:rStyle w:val="Char4"/>
          <w:rtl/>
          <w:lang w:bidi="fa-IR"/>
        </w:rPr>
        <w:t>ی</w:t>
      </w:r>
      <w:r w:rsidRPr="00950FA7">
        <w:rPr>
          <w:rStyle w:val="Char4"/>
          <w:rtl/>
          <w:lang w:bidi="fa-IR"/>
        </w:rPr>
        <w:t xml:space="preserve">د: امام شناسی </w:t>
      </w:r>
      <w:r w:rsidRPr="00A44B96">
        <w:rPr>
          <w:rFonts w:ascii="Traditional Arabic" w:hAnsi="Traditional Arabic" w:cs="Traditional Arabic"/>
          <w:rtl/>
          <w:lang w:bidi="fa-IR"/>
        </w:rPr>
        <w:t>«</w:t>
      </w:r>
      <w:r w:rsidRPr="00950FA7">
        <w:rPr>
          <w:rStyle w:val="Char4"/>
          <w:rtl/>
          <w:lang w:bidi="fa-IR"/>
        </w:rPr>
        <w:t>وظ</w:t>
      </w:r>
      <w:r w:rsidR="00E337D1">
        <w:rPr>
          <w:rStyle w:val="Char4"/>
          <w:rtl/>
          <w:lang w:bidi="fa-IR"/>
        </w:rPr>
        <w:t>ی</w:t>
      </w:r>
      <w:r w:rsidRPr="00950FA7">
        <w:rPr>
          <w:rStyle w:val="Char4"/>
          <w:rtl/>
          <w:lang w:bidi="fa-IR"/>
        </w:rPr>
        <w:t>فه هر مؤمن است</w:t>
      </w:r>
      <w:r w:rsidRPr="00A44B96">
        <w:rPr>
          <w:rFonts w:ascii="Traditional Arabic" w:hAnsi="Traditional Arabic" w:cs="Traditional Arabic"/>
          <w:rtl/>
          <w:lang w:bidi="fa-IR"/>
        </w:rPr>
        <w:t>»</w:t>
      </w:r>
      <w:r w:rsidRPr="00950FA7">
        <w:rPr>
          <w:rStyle w:val="Char4"/>
          <w:rtl/>
          <w:lang w:bidi="fa-IR"/>
        </w:rPr>
        <w:t xml:space="preserve">! بلکه </w:t>
      </w:r>
      <w:r w:rsidRPr="00A44B96">
        <w:rPr>
          <w:rFonts w:ascii="Traditional Arabic" w:hAnsi="Traditional Arabic" w:cs="Traditional Arabic"/>
          <w:rtl/>
          <w:lang w:bidi="fa-IR"/>
        </w:rPr>
        <w:t>«</w:t>
      </w:r>
      <w:r w:rsidRPr="00950FA7">
        <w:rPr>
          <w:rStyle w:val="Char4"/>
          <w:rtl/>
          <w:lang w:bidi="fa-IR"/>
        </w:rPr>
        <w:t>بر هر مسلمان فرض است</w:t>
      </w:r>
      <w:r w:rsidRPr="00A44B96">
        <w:rPr>
          <w:rFonts w:ascii="Traditional Arabic" w:hAnsi="Traditional Arabic" w:cs="Traditional Arabic"/>
          <w:rtl/>
          <w:lang w:bidi="fa-IR"/>
        </w:rPr>
        <w:t>»</w:t>
      </w:r>
      <w:r w:rsidRPr="00950FA7">
        <w:rPr>
          <w:rStyle w:val="Char4"/>
          <w:rtl/>
          <w:lang w:bidi="fa-IR"/>
        </w:rPr>
        <w:t>! اما در ع</w:t>
      </w:r>
      <w:r w:rsidR="00E337D1">
        <w:rPr>
          <w:rStyle w:val="Char4"/>
          <w:rtl/>
          <w:lang w:bidi="fa-IR"/>
        </w:rPr>
        <w:t>ی</w:t>
      </w:r>
      <w:r w:rsidRPr="00950FA7">
        <w:rPr>
          <w:rStyle w:val="Char4"/>
          <w:rtl/>
          <w:lang w:bidi="fa-IR"/>
        </w:rPr>
        <w:t xml:space="preserve">ن حال </w:t>
      </w:r>
      <w:r w:rsidRPr="00A44B96">
        <w:rPr>
          <w:rFonts w:ascii="Traditional Arabic" w:hAnsi="Traditional Arabic" w:cs="Traditional Arabic"/>
          <w:rtl/>
          <w:lang w:bidi="fa-IR"/>
        </w:rPr>
        <w:t>«</w:t>
      </w:r>
      <w:r w:rsidRPr="00950FA7">
        <w:rPr>
          <w:rStyle w:val="Char4"/>
          <w:rtl/>
          <w:lang w:bidi="fa-IR"/>
        </w:rPr>
        <w:t>از عهده و توان امت اسلامی خارج است</w:t>
      </w:r>
      <w:r w:rsidRPr="00A44B96">
        <w:rPr>
          <w:rFonts w:ascii="Traditional Arabic" w:hAnsi="Traditional Arabic" w:cs="Traditional Arabic"/>
          <w:rtl/>
          <w:lang w:bidi="fa-IR"/>
        </w:rPr>
        <w:t>»</w:t>
      </w:r>
      <w:r w:rsidRPr="00950FA7">
        <w:rPr>
          <w:rStyle w:val="Char4"/>
          <w:rtl/>
          <w:lang w:bidi="fa-IR"/>
        </w:rPr>
        <w:t>! آ</w:t>
      </w:r>
      <w:r w:rsidR="00E337D1">
        <w:rPr>
          <w:rStyle w:val="Char4"/>
          <w:rtl/>
          <w:lang w:bidi="fa-IR"/>
        </w:rPr>
        <w:t>ی</w:t>
      </w:r>
      <w:r w:rsidRPr="00950FA7">
        <w:rPr>
          <w:rStyle w:val="Char4"/>
          <w:rtl/>
          <w:lang w:bidi="fa-IR"/>
        </w:rPr>
        <w:t>ا می‌توان</w:t>
      </w:r>
      <w:r w:rsidR="00E337D1">
        <w:rPr>
          <w:rStyle w:val="Char4"/>
          <w:rtl/>
          <w:lang w:bidi="fa-IR"/>
        </w:rPr>
        <w:t>ی</w:t>
      </w:r>
      <w:r w:rsidRPr="00950FA7">
        <w:rPr>
          <w:rStyle w:val="Char4"/>
          <w:rtl/>
          <w:lang w:bidi="fa-IR"/>
        </w:rPr>
        <w:t>م بپرس</w:t>
      </w:r>
      <w:r w:rsidR="00E337D1">
        <w:rPr>
          <w:rStyle w:val="Char4"/>
          <w:rtl/>
          <w:lang w:bidi="fa-IR"/>
        </w:rPr>
        <w:t>ی</w:t>
      </w:r>
      <w:r w:rsidRPr="00950FA7">
        <w:rPr>
          <w:rStyle w:val="Char4"/>
          <w:rtl/>
          <w:lang w:bidi="fa-IR"/>
        </w:rPr>
        <w:t>م چ</w:t>
      </w:r>
      <w:r w:rsidR="00E337D1">
        <w:rPr>
          <w:rStyle w:val="Char4"/>
          <w:rtl/>
          <w:lang w:bidi="fa-IR"/>
        </w:rPr>
        <w:t>ی</w:t>
      </w:r>
      <w:r w:rsidRPr="00950FA7">
        <w:rPr>
          <w:rStyle w:val="Char4"/>
          <w:rtl/>
          <w:lang w:bidi="fa-IR"/>
        </w:rPr>
        <w:t>زی که وظ</w:t>
      </w:r>
      <w:r w:rsidR="00E337D1">
        <w:rPr>
          <w:rStyle w:val="Char4"/>
          <w:rtl/>
          <w:lang w:bidi="fa-IR"/>
        </w:rPr>
        <w:t>ی</w:t>
      </w:r>
      <w:r w:rsidRPr="00950FA7">
        <w:rPr>
          <w:rStyle w:val="Char4"/>
          <w:rtl/>
          <w:lang w:bidi="fa-IR"/>
        </w:rPr>
        <w:t>فه مسلمان است و بلکه برهر مسلمان فرض است چ</w:t>
      </w:r>
      <w:r w:rsidR="00E337D1">
        <w:rPr>
          <w:rStyle w:val="Char4"/>
          <w:rtl/>
          <w:lang w:bidi="fa-IR"/>
        </w:rPr>
        <w:t>ی</w:t>
      </w:r>
      <w:r w:rsidRPr="00950FA7">
        <w:rPr>
          <w:rStyle w:val="Char4"/>
          <w:rtl/>
          <w:lang w:bidi="fa-IR"/>
        </w:rPr>
        <w:t>زی که جز با پذ</w:t>
      </w:r>
      <w:r w:rsidR="00E337D1">
        <w:rPr>
          <w:rStyle w:val="Char4"/>
          <w:rtl/>
          <w:lang w:bidi="fa-IR"/>
        </w:rPr>
        <w:t>ی</w:t>
      </w:r>
      <w:r w:rsidRPr="00950FA7">
        <w:rPr>
          <w:rStyle w:val="Char4"/>
          <w:rtl/>
          <w:lang w:bidi="fa-IR"/>
        </w:rPr>
        <w:t>رش و ا</w:t>
      </w:r>
      <w:r w:rsidR="00E337D1">
        <w:rPr>
          <w:rStyle w:val="Char4"/>
          <w:rtl/>
          <w:lang w:bidi="fa-IR"/>
        </w:rPr>
        <w:t>ی</w:t>
      </w:r>
      <w:r w:rsidRPr="00950FA7">
        <w:rPr>
          <w:rStyle w:val="Char4"/>
          <w:rtl/>
          <w:lang w:bidi="fa-IR"/>
        </w:rPr>
        <w:t>مان و باور قلبی به آن بهشتی در کار ن</w:t>
      </w:r>
      <w:r w:rsidR="00E337D1">
        <w:rPr>
          <w:rStyle w:val="Char4"/>
          <w:rtl/>
          <w:lang w:bidi="fa-IR"/>
        </w:rPr>
        <w:t>ی</w:t>
      </w:r>
      <w:r w:rsidRPr="00950FA7">
        <w:rPr>
          <w:rStyle w:val="Char4"/>
          <w:rtl/>
          <w:lang w:bidi="fa-IR"/>
        </w:rPr>
        <w:t>ست و بلکه منکر آن مستحق دوزخ است، چن</w:t>
      </w:r>
      <w:r w:rsidR="00E337D1">
        <w:rPr>
          <w:rStyle w:val="Char4"/>
          <w:rtl/>
          <w:lang w:bidi="fa-IR"/>
        </w:rPr>
        <w:t>ی</w:t>
      </w:r>
      <w:r w:rsidRPr="00950FA7">
        <w:rPr>
          <w:rStyle w:val="Char4"/>
          <w:rtl/>
          <w:lang w:bidi="fa-IR"/>
        </w:rPr>
        <w:t>ن چ</w:t>
      </w:r>
      <w:r w:rsidR="00E337D1">
        <w:rPr>
          <w:rStyle w:val="Char4"/>
          <w:rtl/>
          <w:lang w:bidi="fa-IR"/>
        </w:rPr>
        <w:t>ی</w:t>
      </w:r>
      <w:r w:rsidRPr="00950FA7">
        <w:rPr>
          <w:rStyle w:val="Char4"/>
          <w:rtl/>
          <w:lang w:bidi="fa-IR"/>
        </w:rPr>
        <w:t>زی چگونه از عه</w:t>
      </w:r>
      <w:r w:rsidR="00D575CB">
        <w:rPr>
          <w:rStyle w:val="Char4"/>
          <w:rtl/>
          <w:lang w:bidi="fa-IR"/>
        </w:rPr>
        <w:t>ده و توان امت اسلام خارج است؟!!</w:t>
      </w:r>
      <w:r w:rsidR="00D575CB">
        <w:rPr>
          <w:rStyle w:val="Char4"/>
          <w:rFonts w:hint="cs"/>
          <w:rtl/>
          <w:lang w:bidi="fa-IR"/>
        </w:rPr>
        <w:t>.</w:t>
      </w:r>
    </w:p>
    <w:p w:rsidR="00D417D8" w:rsidRPr="00950FA7" w:rsidRDefault="00D417D8" w:rsidP="00605420">
      <w:pPr>
        <w:spacing w:line="250" w:lineRule="auto"/>
        <w:ind w:firstLine="284"/>
        <w:jc w:val="both"/>
        <w:rPr>
          <w:rStyle w:val="Char4"/>
          <w:rtl/>
          <w:lang w:bidi="fa-IR"/>
        </w:rPr>
      </w:pPr>
      <w:r w:rsidRPr="00950FA7">
        <w:rPr>
          <w:rStyle w:val="Char4"/>
          <w:rtl/>
          <w:lang w:bidi="fa-IR"/>
        </w:rPr>
        <w:t>سپس</w:t>
      </w:r>
      <w:r w:rsidR="00E337D1">
        <w:rPr>
          <w:rStyle w:val="Char4"/>
          <w:rtl/>
          <w:lang w:bidi="fa-IR"/>
        </w:rPr>
        <w:t xml:space="preserve"> می‌</w:t>
      </w:r>
      <w:r w:rsidRPr="00950FA7">
        <w:rPr>
          <w:rStyle w:val="Char4"/>
          <w:rtl/>
          <w:lang w:bidi="fa-IR"/>
        </w:rPr>
        <w:t>گو</w:t>
      </w:r>
      <w:r w:rsidR="00E337D1">
        <w:rPr>
          <w:rStyle w:val="Char4"/>
          <w:rtl/>
          <w:lang w:bidi="fa-IR"/>
        </w:rPr>
        <w:t>ی</w:t>
      </w:r>
      <w:r w:rsidRPr="00950FA7">
        <w:rPr>
          <w:rStyle w:val="Char4"/>
          <w:rtl/>
          <w:lang w:bidi="fa-IR"/>
        </w:rPr>
        <w:t xml:space="preserve">د: </w:t>
      </w:r>
      <w:r w:rsidRPr="00A44B96">
        <w:rPr>
          <w:rFonts w:ascii="Traditional Arabic" w:hAnsi="Traditional Arabic" w:cs="Traditional Arabic"/>
          <w:rtl/>
          <w:lang w:bidi="fa-IR"/>
        </w:rPr>
        <w:t>«</w:t>
      </w:r>
      <w:r w:rsidRPr="00950FA7">
        <w:rPr>
          <w:rStyle w:val="Char4"/>
          <w:rtl/>
          <w:lang w:bidi="fa-IR"/>
        </w:rPr>
        <w:t>ناگز</w:t>
      </w:r>
      <w:r w:rsidR="00E337D1">
        <w:rPr>
          <w:rStyle w:val="Char4"/>
          <w:rtl/>
          <w:lang w:bidi="fa-IR"/>
        </w:rPr>
        <w:t>ی</w:t>
      </w:r>
      <w:r w:rsidRPr="00950FA7">
        <w:rPr>
          <w:rStyle w:val="Char4"/>
          <w:rtl/>
          <w:lang w:bidi="fa-IR"/>
        </w:rPr>
        <w:t>ر به سراغ نهج البلاغه می‌رو</w:t>
      </w:r>
      <w:r w:rsidR="00E337D1">
        <w:rPr>
          <w:rStyle w:val="Char4"/>
          <w:rtl/>
          <w:lang w:bidi="fa-IR"/>
        </w:rPr>
        <w:t>ی</w:t>
      </w:r>
      <w:r w:rsidRPr="00950FA7">
        <w:rPr>
          <w:rStyle w:val="Char4"/>
          <w:rtl/>
          <w:lang w:bidi="fa-IR"/>
        </w:rPr>
        <w:t>م و دست ن</w:t>
      </w:r>
      <w:r w:rsidR="00E337D1">
        <w:rPr>
          <w:rStyle w:val="Char4"/>
          <w:rtl/>
          <w:lang w:bidi="fa-IR"/>
        </w:rPr>
        <w:t>ی</w:t>
      </w:r>
      <w:r w:rsidRPr="00950FA7">
        <w:rPr>
          <w:rStyle w:val="Char4"/>
          <w:rtl/>
          <w:lang w:bidi="fa-IR"/>
        </w:rPr>
        <w:t>از به سوی ا</w:t>
      </w:r>
      <w:r w:rsidR="00E337D1">
        <w:rPr>
          <w:rStyle w:val="Char4"/>
          <w:rtl/>
          <w:lang w:bidi="fa-IR"/>
        </w:rPr>
        <w:t>ی</w:t>
      </w:r>
      <w:r w:rsidRPr="00950FA7">
        <w:rPr>
          <w:rStyle w:val="Char4"/>
          <w:rtl/>
          <w:lang w:bidi="fa-IR"/>
        </w:rPr>
        <w:t>ن کتاب دراز می‌کن</w:t>
      </w:r>
      <w:r w:rsidR="00E337D1">
        <w:rPr>
          <w:rStyle w:val="Char4"/>
          <w:rtl/>
          <w:lang w:bidi="fa-IR"/>
        </w:rPr>
        <w:t>ی</w:t>
      </w:r>
      <w:r w:rsidRPr="00950FA7">
        <w:rPr>
          <w:rStyle w:val="Char4"/>
          <w:rtl/>
          <w:lang w:bidi="fa-IR"/>
        </w:rPr>
        <w:t>م تا مگر در پرتو ف</w:t>
      </w:r>
      <w:r w:rsidR="00E337D1">
        <w:rPr>
          <w:rStyle w:val="Char4"/>
          <w:rtl/>
          <w:lang w:bidi="fa-IR"/>
        </w:rPr>
        <w:t>ی</w:t>
      </w:r>
      <w:r w:rsidRPr="00950FA7">
        <w:rPr>
          <w:rStyle w:val="Char4"/>
          <w:rtl/>
          <w:lang w:bidi="fa-IR"/>
        </w:rPr>
        <w:t>ض کلام ام</w:t>
      </w:r>
      <w:r w:rsidR="00E337D1">
        <w:rPr>
          <w:rStyle w:val="Char4"/>
          <w:rtl/>
          <w:lang w:bidi="fa-IR"/>
        </w:rPr>
        <w:t>ی</w:t>
      </w:r>
      <w:r w:rsidRPr="00950FA7">
        <w:rPr>
          <w:rStyle w:val="Char4"/>
          <w:rtl/>
          <w:lang w:bidi="fa-IR"/>
        </w:rPr>
        <w:t>رالمؤمن</w:t>
      </w:r>
      <w:r w:rsidR="00E337D1">
        <w:rPr>
          <w:rStyle w:val="Char4"/>
          <w:rtl/>
          <w:lang w:bidi="fa-IR"/>
        </w:rPr>
        <w:t>ی</w:t>
      </w:r>
      <w:r w:rsidRPr="00950FA7">
        <w:rPr>
          <w:rStyle w:val="Char4"/>
          <w:rtl/>
          <w:lang w:bidi="fa-IR"/>
        </w:rPr>
        <w:t>ن از زبان امام، به معرفت امام دست یاب</w:t>
      </w:r>
      <w:r w:rsidR="00E337D1">
        <w:rPr>
          <w:rStyle w:val="Char4"/>
          <w:rtl/>
          <w:lang w:bidi="fa-IR"/>
        </w:rPr>
        <w:t>ی</w:t>
      </w:r>
      <w:r w:rsidRPr="00950FA7">
        <w:rPr>
          <w:rStyle w:val="Char4"/>
          <w:rtl/>
          <w:lang w:bidi="fa-IR"/>
        </w:rPr>
        <w:t>م</w:t>
      </w:r>
      <w:r w:rsidRPr="00A44B96">
        <w:rPr>
          <w:rFonts w:ascii="Traditional Arabic" w:hAnsi="Traditional Arabic" w:cs="Traditional Arabic"/>
          <w:rtl/>
          <w:lang w:bidi="fa-IR"/>
        </w:rPr>
        <w:t>».</w:t>
      </w:r>
      <w:r w:rsidRPr="00950FA7">
        <w:rPr>
          <w:rStyle w:val="Char4"/>
          <w:rtl/>
          <w:lang w:bidi="fa-IR"/>
        </w:rPr>
        <w:t xml:space="preserve"> (ص/ 14). باشد موافق</w:t>
      </w:r>
      <w:r w:rsidR="00E337D1">
        <w:rPr>
          <w:rStyle w:val="Char4"/>
          <w:rtl/>
          <w:lang w:bidi="fa-IR"/>
        </w:rPr>
        <w:t>ی</w:t>
      </w:r>
      <w:r w:rsidRPr="00950FA7">
        <w:rPr>
          <w:rStyle w:val="Char4"/>
          <w:rtl/>
          <w:lang w:bidi="fa-IR"/>
        </w:rPr>
        <w:t>م.</w:t>
      </w:r>
    </w:p>
    <w:p w:rsidR="00D417D8" w:rsidRPr="00950FA7" w:rsidRDefault="00D417D8" w:rsidP="00605420">
      <w:pPr>
        <w:spacing w:line="250" w:lineRule="auto"/>
        <w:ind w:firstLine="284"/>
        <w:jc w:val="both"/>
        <w:rPr>
          <w:rStyle w:val="Char4"/>
          <w:rtl/>
          <w:lang w:bidi="fa-IR"/>
        </w:rPr>
      </w:pPr>
      <w:r w:rsidRPr="00950FA7">
        <w:rPr>
          <w:rStyle w:val="Char4"/>
          <w:rtl/>
          <w:lang w:bidi="fa-IR"/>
        </w:rPr>
        <w:t>واضافه</w:t>
      </w:r>
      <w:r w:rsidR="00E337D1">
        <w:rPr>
          <w:rStyle w:val="Char4"/>
          <w:rtl/>
          <w:lang w:bidi="fa-IR"/>
        </w:rPr>
        <w:t xml:space="preserve"> می‌</w:t>
      </w:r>
      <w:r w:rsidRPr="00950FA7">
        <w:rPr>
          <w:rStyle w:val="Char4"/>
          <w:rtl/>
          <w:lang w:bidi="fa-IR"/>
        </w:rPr>
        <w:t xml:space="preserve">کند: </w:t>
      </w:r>
      <w:r w:rsidRPr="00A44B96">
        <w:rPr>
          <w:rFonts w:ascii="Traditional Arabic" w:hAnsi="Traditional Arabic" w:cs="Traditional Arabic"/>
          <w:rtl/>
          <w:lang w:bidi="fa-IR"/>
        </w:rPr>
        <w:t>«</w:t>
      </w:r>
      <w:r w:rsidRPr="00950FA7">
        <w:rPr>
          <w:rStyle w:val="Char4"/>
          <w:rtl/>
          <w:lang w:bidi="fa-IR"/>
        </w:rPr>
        <w:t xml:space="preserve">امام علی </w:t>
      </w:r>
      <w:r w:rsidRPr="00950FA7">
        <w:rPr>
          <w:rStyle w:val="Char4"/>
          <w:rtl/>
          <w:lang w:bidi="fa-IR"/>
        </w:rPr>
        <w:sym w:font="AGA Arabesque" w:char="F075"/>
      </w:r>
      <w:r w:rsidRPr="00950FA7">
        <w:rPr>
          <w:rStyle w:val="Char4"/>
          <w:rtl/>
          <w:lang w:bidi="fa-IR"/>
        </w:rPr>
        <w:t xml:space="preserve"> که کلامش الهام گرفته از قرآن است و ندای رسا</w:t>
      </w:r>
      <w:r w:rsidR="00E337D1">
        <w:rPr>
          <w:rStyle w:val="Char4"/>
          <w:rtl/>
          <w:lang w:bidi="fa-IR"/>
        </w:rPr>
        <w:t>ی</w:t>
      </w:r>
      <w:r w:rsidRPr="00950FA7">
        <w:rPr>
          <w:rStyle w:val="Char4"/>
          <w:rtl/>
          <w:lang w:bidi="fa-IR"/>
        </w:rPr>
        <w:t>ش در نهج البلاغه شر</w:t>
      </w:r>
      <w:r w:rsidR="00E337D1">
        <w:rPr>
          <w:rStyle w:val="Char4"/>
          <w:rtl/>
          <w:lang w:bidi="fa-IR"/>
        </w:rPr>
        <w:t>ی</w:t>
      </w:r>
      <w:r w:rsidRPr="00950FA7">
        <w:rPr>
          <w:rStyle w:val="Char4"/>
          <w:rtl/>
          <w:lang w:bidi="fa-IR"/>
        </w:rPr>
        <w:t>ف صدای خداست! و آوای دلنش</w:t>
      </w:r>
      <w:r w:rsidR="00E337D1">
        <w:rPr>
          <w:rStyle w:val="Char4"/>
          <w:rtl/>
          <w:lang w:bidi="fa-IR"/>
        </w:rPr>
        <w:t>ی</w:t>
      </w:r>
      <w:r w:rsidRPr="00950FA7">
        <w:rPr>
          <w:rStyle w:val="Char4"/>
          <w:rtl/>
          <w:lang w:bidi="fa-IR"/>
        </w:rPr>
        <w:t xml:space="preserve">ن گفتارش </w:t>
      </w:r>
      <w:r w:rsidR="00E337D1">
        <w:rPr>
          <w:rStyle w:val="Char4"/>
          <w:rtl/>
          <w:lang w:bidi="fa-IR"/>
        </w:rPr>
        <w:t>ی</w:t>
      </w:r>
      <w:r w:rsidRPr="00950FA7">
        <w:rPr>
          <w:rStyle w:val="Char4"/>
          <w:rtl/>
          <w:lang w:bidi="fa-IR"/>
        </w:rPr>
        <w:t>اد و عطر سخنان هدا</w:t>
      </w:r>
      <w:r w:rsidR="00E337D1">
        <w:rPr>
          <w:rStyle w:val="Char4"/>
          <w:rtl/>
          <w:lang w:bidi="fa-IR"/>
        </w:rPr>
        <w:t>ی</w:t>
      </w:r>
      <w:r w:rsidRPr="00950FA7">
        <w:rPr>
          <w:rStyle w:val="Char4"/>
          <w:rtl/>
          <w:lang w:bidi="fa-IR"/>
        </w:rPr>
        <w:t>ـت بخش رسول الله را در خاطره</w:t>
      </w:r>
      <w:r w:rsidR="00E337D1">
        <w:rPr>
          <w:rStyle w:val="Char4"/>
          <w:rtl/>
          <w:lang w:bidi="fa-IR"/>
        </w:rPr>
        <w:t>‌ها</w:t>
      </w:r>
      <w:r w:rsidRPr="00950FA7">
        <w:rPr>
          <w:rStyle w:val="Char4"/>
          <w:rtl/>
          <w:lang w:bidi="fa-IR"/>
        </w:rPr>
        <w:t xml:space="preserve"> زنده</w:t>
      </w:r>
      <w:r w:rsidR="00E337D1">
        <w:rPr>
          <w:rStyle w:val="Char4"/>
          <w:rtl/>
          <w:lang w:bidi="fa-IR"/>
        </w:rPr>
        <w:t xml:space="preserve"> می‌</w:t>
      </w:r>
      <w:r w:rsidRPr="00950FA7">
        <w:rPr>
          <w:rStyle w:val="Char4"/>
          <w:rtl/>
          <w:lang w:bidi="fa-IR"/>
        </w:rPr>
        <w:t>کند...</w:t>
      </w:r>
      <w:r w:rsidRPr="00A44B96">
        <w:rPr>
          <w:rFonts w:ascii="Traditional Arabic" w:hAnsi="Traditional Arabic" w:cs="Traditional Arabic"/>
          <w:rtl/>
          <w:lang w:bidi="fa-IR"/>
        </w:rPr>
        <w:t>»</w:t>
      </w:r>
      <w:r w:rsidRPr="00950FA7">
        <w:rPr>
          <w:rStyle w:val="Char4"/>
          <w:rtl/>
          <w:lang w:bidi="fa-IR"/>
        </w:rPr>
        <w:t xml:space="preserve"> (ص/ 27).</w:t>
      </w:r>
    </w:p>
    <w:p w:rsidR="00D417D8" w:rsidRPr="00950FA7" w:rsidRDefault="00D417D8" w:rsidP="00605420">
      <w:pPr>
        <w:spacing w:line="250" w:lineRule="auto"/>
        <w:ind w:firstLine="284"/>
        <w:jc w:val="both"/>
        <w:rPr>
          <w:rStyle w:val="Char4"/>
          <w:rtl/>
          <w:lang w:bidi="fa-IR"/>
        </w:rPr>
      </w:pPr>
      <w:r w:rsidRPr="00950FA7">
        <w:rPr>
          <w:rStyle w:val="Char4"/>
          <w:rtl/>
          <w:lang w:bidi="fa-IR"/>
        </w:rPr>
        <w:t>ا</w:t>
      </w:r>
      <w:r w:rsidR="00E337D1">
        <w:rPr>
          <w:rStyle w:val="Char4"/>
          <w:rtl/>
          <w:lang w:bidi="fa-IR"/>
        </w:rPr>
        <w:t>ی</w:t>
      </w:r>
      <w:r w:rsidRPr="00950FA7">
        <w:rPr>
          <w:rStyle w:val="Char4"/>
          <w:rtl/>
          <w:lang w:bidi="fa-IR"/>
        </w:rPr>
        <w:t>نجا د</w:t>
      </w:r>
      <w:r w:rsidR="00E337D1">
        <w:rPr>
          <w:rStyle w:val="Char4"/>
          <w:rtl/>
          <w:lang w:bidi="fa-IR"/>
        </w:rPr>
        <w:t>ی</w:t>
      </w:r>
      <w:r w:rsidRPr="00950FA7">
        <w:rPr>
          <w:rStyle w:val="Char4"/>
          <w:rtl/>
          <w:lang w:bidi="fa-IR"/>
        </w:rPr>
        <w:t>گر با</w:t>
      </w:r>
      <w:r w:rsidR="00E337D1">
        <w:rPr>
          <w:rStyle w:val="Char4"/>
          <w:rtl/>
          <w:lang w:bidi="fa-IR"/>
        </w:rPr>
        <w:t>ی</w:t>
      </w:r>
      <w:r w:rsidRPr="00950FA7">
        <w:rPr>
          <w:rStyle w:val="Char4"/>
          <w:rtl/>
          <w:lang w:bidi="fa-IR"/>
        </w:rPr>
        <w:t>د از نهج البلاغه کمک می‌گرفت اما نه هنوز تجلی امامت در نهج البلاغه شروع نشده در عوض ملاحظه فرما</w:t>
      </w:r>
      <w:r w:rsidR="00E337D1">
        <w:rPr>
          <w:rStyle w:val="Char4"/>
          <w:rtl/>
          <w:lang w:bidi="fa-IR"/>
        </w:rPr>
        <w:t>یی</w:t>
      </w:r>
      <w:r w:rsidRPr="00950FA7">
        <w:rPr>
          <w:rStyle w:val="Char4"/>
          <w:rtl/>
          <w:lang w:bidi="fa-IR"/>
        </w:rPr>
        <w:t>د:</w:t>
      </w:r>
    </w:p>
    <w:p w:rsidR="00D417D8" w:rsidRPr="009E7BBE" w:rsidRDefault="00D417D8" w:rsidP="009E7BBE">
      <w:pPr>
        <w:pStyle w:val="a1"/>
        <w:rPr>
          <w:rtl/>
        </w:rPr>
      </w:pPr>
      <w:bookmarkStart w:id="23" w:name="_Toc238550027"/>
      <w:r w:rsidRPr="009E7BBE">
        <w:rPr>
          <w:rFonts w:hint="cs"/>
          <w:rtl/>
        </w:rPr>
        <w:t>علی محوری مرز نمی شناسد!</w:t>
      </w:r>
      <w:bookmarkEnd w:id="23"/>
    </w:p>
    <w:p w:rsidR="00D417D8" w:rsidRPr="00B92E72" w:rsidRDefault="00D417D8" w:rsidP="00B92E72">
      <w:pPr>
        <w:pStyle w:val="a8"/>
        <w:spacing w:line="240" w:lineRule="auto"/>
        <w:rPr>
          <w:rtl/>
        </w:rPr>
      </w:pPr>
      <w:r w:rsidRPr="00D575CB">
        <w:rPr>
          <w:rStyle w:val="Char5"/>
          <w:rFonts w:hint="cs"/>
          <w:rtl/>
        </w:rPr>
        <w:t>حدیث اول</w:t>
      </w:r>
      <w:r w:rsidRPr="00B92E72">
        <w:rPr>
          <w:rtl/>
        </w:rPr>
        <w:t>: ام</w:t>
      </w:r>
      <w:r w:rsidR="00E337D1" w:rsidRPr="00B92E72">
        <w:rPr>
          <w:rtl/>
        </w:rPr>
        <w:t>ی</w:t>
      </w:r>
      <w:r w:rsidRPr="00B92E72">
        <w:rPr>
          <w:rtl/>
        </w:rPr>
        <w:t>رالمؤمن</w:t>
      </w:r>
      <w:r w:rsidR="00E337D1" w:rsidRPr="00B92E72">
        <w:rPr>
          <w:rtl/>
        </w:rPr>
        <w:t>ی</w:t>
      </w:r>
      <w:r w:rsidRPr="00B92E72">
        <w:rPr>
          <w:rtl/>
        </w:rPr>
        <w:t xml:space="preserve">ن علی </w:t>
      </w:r>
      <w:r w:rsidR="00605420" w:rsidRPr="00B92E72">
        <w:sym w:font="AGA Arabesque" w:char="F075"/>
      </w:r>
      <w:r w:rsidRPr="00B92E72">
        <w:rPr>
          <w:rtl/>
        </w:rPr>
        <w:t xml:space="preserve"> سلمان و ابوذر را فرا خواندند و فرمودند: </w:t>
      </w:r>
      <w:r w:rsidRPr="00A44B96">
        <w:rPr>
          <w:rFonts w:ascii="Traditional Arabic" w:hAnsi="Traditional Arabic" w:cs="Traditional Arabic"/>
          <w:rtl/>
        </w:rPr>
        <w:t>«</w:t>
      </w:r>
      <w:r w:rsidRPr="00950FA7">
        <w:rPr>
          <w:rStyle w:val="Char1"/>
          <w:rtl/>
        </w:rPr>
        <w:t>أنا الذی حملت نوحا ف</w:t>
      </w:r>
      <w:r w:rsidR="00D575CB">
        <w:rPr>
          <w:rStyle w:val="Char1"/>
          <w:rFonts w:hint="cs"/>
          <w:rtl/>
        </w:rPr>
        <w:t>ي</w:t>
      </w:r>
      <w:r w:rsidRPr="00950FA7">
        <w:rPr>
          <w:rStyle w:val="Char1"/>
          <w:rtl/>
        </w:rPr>
        <w:t xml:space="preserve"> السفينة بأمر رب</w:t>
      </w:r>
      <w:r w:rsidR="00D575CB">
        <w:rPr>
          <w:rStyle w:val="Char1"/>
          <w:rFonts w:hint="cs"/>
          <w:rtl/>
        </w:rPr>
        <w:t>ي</w:t>
      </w:r>
      <w:r w:rsidRPr="00950FA7">
        <w:rPr>
          <w:rStyle w:val="Char1"/>
          <w:rtl/>
        </w:rPr>
        <w:t>، وأنا الذی أخرجت يونس من بطن الحوت بإذن رب</w:t>
      </w:r>
      <w:r w:rsidR="00D575CB">
        <w:rPr>
          <w:rStyle w:val="Char1"/>
          <w:rFonts w:hint="cs"/>
          <w:rtl/>
        </w:rPr>
        <w:t>ي</w:t>
      </w:r>
      <w:r w:rsidRPr="00950FA7">
        <w:rPr>
          <w:rStyle w:val="Char1"/>
          <w:rtl/>
        </w:rPr>
        <w:t>، وأنا الذی جاوزت بموسی بن عمران البحر بأمر رب</w:t>
      </w:r>
      <w:r w:rsidR="00D575CB">
        <w:rPr>
          <w:rStyle w:val="Char1"/>
          <w:rFonts w:hint="cs"/>
          <w:rtl/>
        </w:rPr>
        <w:t>ي</w:t>
      </w:r>
      <w:r w:rsidRPr="00950FA7">
        <w:rPr>
          <w:rStyle w:val="Char1"/>
          <w:rtl/>
        </w:rPr>
        <w:t>، وأنا الذی أخرجت إبراهيم من النار بإذن رب</w:t>
      </w:r>
      <w:r w:rsidR="00D575CB">
        <w:rPr>
          <w:rStyle w:val="Char1"/>
          <w:rFonts w:hint="cs"/>
          <w:rtl/>
        </w:rPr>
        <w:t>ي</w:t>
      </w:r>
      <w:r w:rsidRPr="00950FA7">
        <w:rPr>
          <w:rStyle w:val="Char1"/>
          <w:rtl/>
        </w:rPr>
        <w:t>، وأنا الذی أجريت أنهارها وفجرت عيونها وغرست أشجارها بإذن رب</w:t>
      </w:r>
      <w:r w:rsidR="00D575CB">
        <w:rPr>
          <w:rStyle w:val="Char1"/>
          <w:rFonts w:hint="cs"/>
          <w:rtl/>
        </w:rPr>
        <w:t>ي</w:t>
      </w:r>
      <w:r w:rsidRPr="00A44B96">
        <w:rPr>
          <w:rFonts w:ascii="Traditional Arabic" w:hAnsi="Traditional Arabic" w:cs="Traditional Arabic"/>
          <w:rtl/>
        </w:rPr>
        <w:t>»</w:t>
      </w:r>
      <w:r w:rsidRPr="00B92E72">
        <w:rPr>
          <w:rtl/>
        </w:rPr>
        <w:t xml:space="preserve"> (بحار الأنوار ج/ 26 ص5).</w:t>
      </w:r>
    </w:p>
    <w:p w:rsidR="00D417D8" w:rsidRPr="00950FA7" w:rsidRDefault="00D417D8" w:rsidP="00605420">
      <w:pPr>
        <w:spacing w:line="250" w:lineRule="auto"/>
        <w:ind w:firstLine="284"/>
        <w:jc w:val="both"/>
        <w:rPr>
          <w:rStyle w:val="Char4"/>
          <w:rtl/>
          <w:lang w:bidi="fa-IR"/>
        </w:rPr>
      </w:pPr>
      <w:r w:rsidRPr="00950FA7">
        <w:rPr>
          <w:rStyle w:val="Char4"/>
          <w:rtl/>
          <w:lang w:bidi="fa-IR"/>
        </w:rPr>
        <w:t xml:space="preserve">ترجمه (از خود نویسنده است): </w:t>
      </w:r>
      <w:r w:rsidRPr="00A44B96">
        <w:rPr>
          <w:rFonts w:ascii="Traditional Arabic" w:hAnsi="Traditional Arabic" w:cs="Traditional Arabic"/>
          <w:rtl/>
          <w:lang w:bidi="fa-IR"/>
        </w:rPr>
        <w:t>«</w:t>
      </w:r>
      <w:r w:rsidRPr="00950FA7">
        <w:rPr>
          <w:rStyle w:val="Char4"/>
          <w:rtl/>
          <w:lang w:bidi="fa-IR"/>
        </w:rPr>
        <w:t>من آن کسی هستم که به فرمان پروردگارم نوح نبی را در کشتی برده و به سامان رساندم، و من کسی هستم که به دستور خدا</w:t>
      </w:r>
      <w:r w:rsidR="00E337D1">
        <w:rPr>
          <w:rStyle w:val="Char4"/>
          <w:rtl/>
          <w:lang w:bidi="fa-IR"/>
        </w:rPr>
        <w:t>ی</w:t>
      </w:r>
      <w:r w:rsidRPr="00950FA7">
        <w:rPr>
          <w:rStyle w:val="Char4"/>
          <w:rtl/>
          <w:lang w:bidi="fa-IR"/>
        </w:rPr>
        <w:t xml:space="preserve">م </w:t>
      </w:r>
      <w:r w:rsidR="00E337D1">
        <w:rPr>
          <w:rStyle w:val="Char4"/>
          <w:rtl/>
          <w:lang w:bidi="fa-IR"/>
        </w:rPr>
        <w:t>ی</w:t>
      </w:r>
      <w:r w:rsidRPr="00950FA7">
        <w:rPr>
          <w:rStyle w:val="Char4"/>
          <w:rtl/>
          <w:lang w:bidi="fa-IR"/>
        </w:rPr>
        <w:t>ونس پ</w:t>
      </w:r>
      <w:r w:rsidR="00E337D1">
        <w:rPr>
          <w:rStyle w:val="Char4"/>
          <w:rtl/>
          <w:lang w:bidi="fa-IR"/>
        </w:rPr>
        <w:t>ی</w:t>
      </w:r>
      <w:r w:rsidRPr="00950FA7">
        <w:rPr>
          <w:rStyle w:val="Char4"/>
          <w:rtl/>
          <w:lang w:bidi="fa-IR"/>
        </w:rPr>
        <w:t>امبر را از شکم ماهی ب</w:t>
      </w:r>
      <w:r w:rsidR="00E337D1">
        <w:rPr>
          <w:rStyle w:val="Char4"/>
          <w:rtl/>
          <w:lang w:bidi="fa-IR"/>
        </w:rPr>
        <w:t>ی</w:t>
      </w:r>
      <w:r w:rsidRPr="00950FA7">
        <w:rPr>
          <w:rStyle w:val="Char4"/>
          <w:rtl/>
          <w:lang w:bidi="fa-IR"/>
        </w:rPr>
        <w:t>رون آوردم، و منم آنکه به امر آفر</w:t>
      </w:r>
      <w:r w:rsidR="00E337D1">
        <w:rPr>
          <w:rStyle w:val="Char4"/>
          <w:rtl/>
          <w:lang w:bidi="fa-IR"/>
        </w:rPr>
        <w:t>ی</w:t>
      </w:r>
      <w:r w:rsidRPr="00950FA7">
        <w:rPr>
          <w:rStyle w:val="Char4"/>
          <w:rtl/>
          <w:lang w:bidi="fa-IR"/>
        </w:rPr>
        <w:t>دگار خو</w:t>
      </w:r>
      <w:r w:rsidR="00E337D1">
        <w:rPr>
          <w:rStyle w:val="Char4"/>
          <w:rtl/>
          <w:lang w:bidi="fa-IR"/>
        </w:rPr>
        <w:t>ی</w:t>
      </w:r>
      <w:r w:rsidRPr="00950FA7">
        <w:rPr>
          <w:rStyle w:val="Char4"/>
          <w:rtl/>
          <w:lang w:bidi="fa-IR"/>
        </w:rPr>
        <w:t>ش موسی ابن عمران را از در</w:t>
      </w:r>
      <w:r w:rsidR="00E337D1">
        <w:rPr>
          <w:rStyle w:val="Char4"/>
          <w:rtl/>
          <w:lang w:bidi="fa-IR"/>
        </w:rPr>
        <w:t>ی</w:t>
      </w:r>
      <w:r w:rsidRPr="00950FA7">
        <w:rPr>
          <w:rStyle w:val="Char4"/>
          <w:rtl/>
          <w:lang w:bidi="fa-IR"/>
        </w:rPr>
        <w:t>ا عبور داده ام، و من همان کسی هستم که به اذن پروردگارم ابراه</w:t>
      </w:r>
      <w:r w:rsidR="00E337D1">
        <w:rPr>
          <w:rStyle w:val="Char4"/>
          <w:rtl/>
          <w:lang w:bidi="fa-IR"/>
        </w:rPr>
        <w:t>ی</w:t>
      </w:r>
      <w:r w:rsidRPr="00950FA7">
        <w:rPr>
          <w:rStyle w:val="Char4"/>
          <w:rtl/>
          <w:lang w:bidi="fa-IR"/>
        </w:rPr>
        <w:t>م خل</w:t>
      </w:r>
      <w:r w:rsidR="00E337D1">
        <w:rPr>
          <w:rStyle w:val="Char4"/>
          <w:rtl/>
          <w:lang w:bidi="fa-IR"/>
        </w:rPr>
        <w:t>ی</w:t>
      </w:r>
      <w:r w:rsidRPr="00950FA7">
        <w:rPr>
          <w:rStyle w:val="Char4"/>
          <w:rtl/>
          <w:lang w:bidi="fa-IR"/>
        </w:rPr>
        <w:t>ل را از آتش نمرود رها</w:t>
      </w:r>
      <w:r w:rsidR="00E337D1">
        <w:rPr>
          <w:rStyle w:val="Char4"/>
          <w:rtl/>
          <w:lang w:bidi="fa-IR"/>
        </w:rPr>
        <w:t>یی</w:t>
      </w:r>
      <w:r w:rsidRPr="00950FA7">
        <w:rPr>
          <w:rStyle w:val="Char4"/>
          <w:rtl/>
          <w:lang w:bidi="fa-IR"/>
        </w:rPr>
        <w:t xml:space="preserve"> داده و ب</w:t>
      </w:r>
      <w:r w:rsidR="00E337D1">
        <w:rPr>
          <w:rStyle w:val="Char4"/>
          <w:rtl/>
          <w:lang w:bidi="fa-IR"/>
        </w:rPr>
        <w:t>ی</w:t>
      </w:r>
      <w:r w:rsidRPr="00950FA7">
        <w:rPr>
          <w:rStyle w:val="Char4"/>
          <w:rtl/>
          <w:lang w:bidi="fa-IR"/>
        </w:rPr>
        <w:t>رون آوردم، و ن</w:t>
      </w:r>
      <w:r w:rsidR="00E337D1">
        <w:rPr>
          <w:rStyle w:val="Char4"/>
          <w:rtl/>
          <w:lang w:bidi="fa-IR"/>
        </w:rPr>
        <w:t>ی</w:t>
      </w:r>
      <w:r w:rsidRPr="00950FA7">
        <w:rPr>
          <w:rStyle w:val="Char4"/>
          <w:rtl/>
          <w:lang w:bidi="fa-IR"/>
        </w:rPr>
        <w:t>ز من آن کسی هستم که به فرمان خدای خود نهرهای زم</w:t>
      </w:r>
      <w:r w:rsidR="00E337D1">
        <w:rPr>
          <w:rStyle w:val="Char4"/>
          <w:rtl/>
          <w:lang w:bidi="fa-IR"/>
        </w:rPr>
        <w:t>ی</w:t>
      </w:r>
      <w:r w:rsidRPr="00950FA7">
        <w:rPr>
          <w:rStyle w:val="Char4"/>
          <w:rtl/>
          <w:lang w:bidi="fa-IR"/>
        </w:rPr>
        <w:t>ن را جاری و چشمه</w:t>
      </w:r>
      <w:r w:rsidR="00E337D1">
        <w:rPr>
          <w:rStyle w:val="Char4"/>
          <w:rtl/>
          <w:lang w:bidi="fa-IR"/>
        </w:rPr>
        <w:t>‌ها</w:t>
      </w:r>
      <w:r w:rsidRPr="00950FA7">
        <w:rPr>
          <w:rStyle w:val="Char4"/>
          <w:rtl/>
          <w:lang w:bidi="fa-IR"/>
        </w:rPr>
        <w:t>ی آنرا روان و درختان را  کاشته ام</w:t>
      </w:r>
      <w:r w:rsidRPr="00A44B96">
        <w:rPr>
          <w:rFonts w:ascii="Traditional Arabic" w:hAnsi="Traditional Arabic" w:cs="Traditional Arabic"/>
          <w:rtl/>
          <w:lang w:bidi="fa-IR"/>
        </w:rPr>
        <w:t>»</w:t>
      </w:r>
      <w:r w:rsidRPr="00950FA7">
        <w:rPr>
          <w:rStyle w:val="Char4"/>
          <w:rtl/>
          <w:lang w:bidi="fa-IR"/>
        </w:rPr>
        <w:t>. (ص/ 31).</w:t>
      </w:r>
    </w:p>
    <w:p w:rsidR="00D417D8" w:rsidRPr="00950FA7" w:rsidRDefault="00D417D8" w:rsidP="00D575CB">
      <w:pPr>
        <w:ind w:firstLine="284"/>
        <w:jc w:val="both"/>
        <w:rPr>
          <w:rStyle w:val="Char4"/>
          <w:rtl/>
          <w:lang w:bidi="fa-IR"/>
        </w:rPr>
      </w:pPr>
      <w:r w:rsidRPr="00D575CB">
        <w:rPr>
          <w:rStyle w:val="Char5"/>
          <w:rFonts w:hint="cs"/>
          <w:rtl/>
          <w:lang w:bidi="fa-IR"/>
        </w:rPr>
        <w:t>حدیث دوم</w:t>
      </w:r>
      <w:r w:rsidRPr="00950FA7">
        <w:rPr>
          <w:rStyle w:val="Char4"/>
          <w:rtl/>
          <w:lang w:bidi="fa-IR"/>
        </w:rPr>
        <w:t>: در کتاب کافی از محمد بن مروان روا</w:t>
      </w:r>
      <w:r w:rsidR="00E337D1">
        <w:rPr>
          <w:rStyle w:val="Char4"/>
          <w:rtl/>
          <w:lang w:bidi="fa-IR"/>
        </w:rPr>
        <w:t>ی</w:t>
      </w:r>
      <w:r w:rsidRPr="00950FA7">
        <w:rPr>
          <w:rStyle w:val="Char4"/>
          <w:rtl/>
          <w:lang w:bidi="fa-IR"/>
        </w:rPr>
        <w:t>ت شده که گفت: شن</w:t>
      </w:r>
      <w:r w:rsidR="00E337D1">
        <w:rPr>
          <w:rStyle w:val="Char4"/>
          <w:rtl/>
          <w:lang w:bidi="fa-IR"/>
        </w:rPr>
        <w:t>ی</w:t>
      </w:r>
      <w:r w:rsidRPr="00950FA7">
        <w:rPr>
          <w:rStyle w:val="Char4"/>
          <w:rtl/>
          <w:lang w:bidi="fa-IR"/>
        </w:rPr>
        <w:t xml:space="preserve">دم امام جعفر صادق </w:t>
      </w:r>
      <w:r w:rsidR="00605420">
        <w:rPr>
          <w:rStyle w:val="Char4"/>
          <w:lang w:bidi="fa-IR"/>
        </w:rPr>
        <w:sym w:font="AGA Arabesque" w:char="F075"/>
      </w:r>
      <w:r w:rsidRPr="00950FA7">
        <w:rPr>
          <w:rStyle w:val="Char4"/>
          <w:rtl/>
          <w:lang w:bidi="fa-IR"/>
        </w:rPr>
        <w:t xml:space="preserve"> فرمود: به راستی امام در شکم مادر خود</w:t>
      </w:r>
      <w:r w:rsidR="00E337D1">
        <w:rPr>
          <w:rStyle w:val="Char4"/>
          <w:rtl/>
          <w:lang w:bidi="fa-IR"/>
        </w:rPr>
        <w:t xml:space="preserve"> می‌</w:t>
      </w:r>
      <w:r w:rsidRPr="00950FA7">
        <w:rPr>
          <w:rStyle w:val="Char4"/>
          <w:rtl/>
          <w:lang w:bidi="fa-IR"/>
        </w:rPr>
        <w:t>شنود، و هنگامی که به دن</w:t>
      </w:r>
      <w:r w:rsidR="00E337D1">
        <w:rPr>
          <w:rStyle w:val="Char4"/>
          <w:rtl/>
          <w:lang w:bidi="fa-IR"/>
        </w:rPr>
        <w:t>ی</w:t>
      </w:r>
      <w:r w:rsidRPr="00950FA7">
        <w:rPr>
          <w:rStyle w:val="Char4"/>
          <w:rtl/>
          <w:lang w:bidi="fa-IR"/>
        </w:rPr>
        <w:t>ا</w:t>
      </w:r>
      <w:r w:rsidR="00E337D1">
        <w:rPr>
          <w:rStyle w:val="Char4"/>
          <w:rtl/>
          <w:lang w:bidi="fa-IR"/>
        </w:rPr>
        <w:t xml:space="preserve"> می‌</w:t>
      </w:r>
      <w:r w:rsidRPr="00950FA7">
        <w:rPr>
          <w:rStyle w:val="Char4"/>
          <w:rtl/>
          <w:lang w:bidi="fa-IR"/>
        </w:rPr>
        <w:t>آ</w:t>
      </w:r>
      <w:r w:rsidR="00E337D1">
        <w:rPr>
          <w:rStyle w:val="Char4"/>
          <w:rtl/>
          <w:lang w:bidi="fa-IR"/>
        </w:rPr>
        <w:t>ی</w:t>
      </w:r>
      <w:r w:rsidRPr="00950FA7">
        <w:rPr>
          <w:rStyle w:val="Char4"/>
          <w:rtl/>
          <w:lang w:bidi="fa-IR"/>
        </w:rPr>
        <w:t>د در م</w:t>
      </w:r>
      <w:r w:rsidR="00E337D1">
        <w:rPr>
          <w:rStyle w:val="Char4"/>
          <w:rtl/>
          <w:lang w:bidi="fa-IR"/>
        </w:rPr>
        <w:t>ی</w:t>
      </w:r>
      <w:r w:rsidRPr="00950FA7">
        <w:rPr>
          <w:rStyle w:val="Char4"/>
          <w:rtl/>
          <w:lang w:bidi="fa-IR"/>
        </w:rPr>
        <w:t>ان دوشانه</w:t>
      </w:r>
      <w:r w:rsidR="005171BE">
        <w:rPr>
          <w:rStyle w:val="Char4"/>
          <w:rtl/>
          <w:lang w:bidi="fa-IR"/>
        </w:rPr>
        <w:t xml:space="preserve">‌اش </w:t>
      </w:r>
      <w:r w:rsidRPr="00950FA7">
        <w:rPr>
          <w:rStyle w:val="Char4"/>
          <w:rtl/>
          <w:lang w:bidi="fa-IR"/>
        </w:rPr>
        <w:t>ا</w:t>
      </w:r>
      <w:r w:rsidR="00E337D1">
        <w:rPr>
          <w:rStyle w:val="Char4"/>
          <w:rtl/>
          <w:lang w:bidi="fa-IR"/>
        </w:rPr>
        <w:t>ی</w:t>
      </w:r>
      <w:r w:rsidRPr="00950FA7">
        <w:rPr>
          <w:rStyle w:val="Char4"/>
          <w:rtl/>
          <w:lang w:bidi="fa-IR"/>
        </w:rPr>
        <w:t>ن آ</w:t>
      </w:r>
      <w:r w:rsidR="00E337D1">
        <w:rPr>
          <w:rStyle w:val="Char4"/>
          <w:rtl/>
          <w:lang w:bidi="fa-IR"/>
        </w:rPr>
        <w:t>ی</w:t>
      </w:r>
      <w:r w:rsidRPr="00950FA7">
        <w:rPr>
          <w:rStyle w:val="Char4"/>
          <w:rtl/>
          <w:lang w:bidi="fa-IR"/>
        </w:rPr>
        <w:t xml:space="preserve">ه نوشته شده است: </w:t>
      </w:r>
      <w:r w:rsidR="005171BE" w:rsidRPr="005171BE">
        <w:rPr>
          <w:rStyle w:val="Char8"/>
          <w:rtl/>
          <w:lang w:bidi="fa-IR"/>
        </w:rPr>
        <w:t>﴿</w:t>
      </w:r>
      <w:r w:rsidR="00A2575F" w:rsidRPr="00A2575F">
        <w:rPr>
          <w:rStyle w:val="Chard"/>
          <w:rtl/>
          <w:lang w:bidi="fa-IR"/>
        </w:rPr>
        <w:t>وَتَمَّتۡ كَلِمَتُ رَبِّكَ صِدۡقٗا وَعَدۡلٗاۚ لَّا مُبَدِّلَ لِكَلِمَٰتِهِۦۚ وَهُوَ ٱلسَّمِيعُ ٱلۡعَلِيمُ ١١٥</w:t>
      </w:r>
      <w:r w:rsidR="005171BE" w:rsidRPr="005171BE">
        <w:rPr>
          <w:rStyle w:val="Char8"/>
          <w:rtl/>
          <w:lang w:bidi="fa-IR"/>
        </w:rPr>
        <w:t>﴾</w:t>
      </w:r>
      <w:r w:rsidR="005171BE">
        <w:rPr>
          <w:rStyle w:val="Char4"/>
          <w:rtl/>
          <w:lang w:bidi="fa-IR"/>
        </w:rPr>
        <w:t xml:space="preserve"> </w:t>
      </w:r>
      <w:r w:rsidR="005171BE" w:rsidRPr="005171BE">
        <w:rPr>
          <w:rStyle w:val="Char6"/>
          <w:rtl/>
          <w:lang w:bidi="fa-IR"/>
        </w:rPr>
        <w:t>[</w:t>
      </w:r>
      <w:r w:rsidR="00A2575F">
        <w:rPr>
          <w:rStyle w:val="Char6"/>
          <w:rtl/>
          <w:lang w:bidi="fa-IR"/>
        </w:rPr>
        <w:t>الأنعام: 115</w:t>
      </w:r>
      <w:r w:rsidR="005171BE" w:rsidRPr="005171BE">
        <w:rPr>
          <w:rStyle w:val="Char6"/>
          <w:rtl/>
          <w:lang w:bidi="fa-IR"/>
        </w:rPr>
        <w:t>]</w:t>
      </w:r>
      <w:r w:rsidR="005171BE" w:rsidRPr="005171BE">
        <w:rPr>
          <w:rStyle w:val="Char4"/>
          <w:rtl/>
          <w:lang w:bidi="fa-IR"/>
        </w:rPr>
        <w:t>.</w:t>
      </w:r>
      <w:r w:rsidR="005171BE">
        <w:rPr>
          <w:rStyle w:val="Char4"/>
          <w:rtl/>
          <w:lang w:bidi="fa-IR"/>
        </w:rPr>
        <w:t xml:space="preserve"> </w:t>
      </w:r>
      <w:r w:rsidRPr="00950FA7">
        <w:rPr>
          <w:rStyle w:val="Char4"/>
          <w:rtl/>
          <w:lang w:bidi="fa-IR"/>
        </w:rPr>
        <w:t>(ص/ 33</w:t>
      </w:r>
      <w:r w:rsidRPr="00D575CB">
        <w:rPr>
          <w:rStyle w:val="Char4"/>
          <w:rFonts w:hint="cs"/>
          <w:rtl/>
          <w:lang w:bidi="fa-IR"/>
        </w:rPr>
        <w:t>).</w:t>
      </w:r>
      <w:r w:rsidR="00D575CB">
        <w:rPr>
          <w:rStyle w:val="Char4"/>
          <w:rFonts w:hint="cs"/>
          <w:rtl/>
          <w:lang w:bidi="fa-IR"/>
        </w:rPr>
        <w:t xml:space="preserve"> </w:t>
      </w:r>
      <w:r w:rsidRPr="00950FA7">
        <w:rPr>
          <w:rStyle w:val="Char4"/>
          <w:rtl/>
          <w:lang w:bidi="fa-IR"/>
        </w:rPr>
        <w:t xml:space="preserve">ترجمه: </w:t>
      </w:r>
      <w:r w:rsidRPr="00A44B96">
        <w:rPr>
          <w:rFonts w:ascii="Traditional Arabic" w:hAnsi="Traditional Arabic" w:cs="Traditional Arabic"/>
          <w:rtl/>
          <w:lang w:bidi="fa-IR"/>
        </w:rPr>
        <w:t>«</w:t>
      </w:r>
      <w:r w:rsidRPr="00950FA7">
        <w:rPr>
          <w:rStyle w:val="Char4"/>
          <w:rtl/>
          <w:lang w:bidi="fa-IR"/>
        </w:rPr>
        <w:t>و تمام است سخن پروردگار تو در راستی و انصاف هیچ کس تغیر کننده نیست سخن</w:t>
      </w:r>
      <w:r w:rsidR="00E337D1">
        <w:rPr>
          <w:rStyle w:val="Char4"/>
          <w:rtl/>
          <w:lang w:bidi="fa-IR"/>
        </w:rPr>
        <w:t>‌ها</w:t>
      </w:r>
      <w:r w:rsidRPr="00950FA7">
        <w:rPr>
          <w:rStyle w:val="Char4"/>
          <w:rtl/>
          <w:lang w:bidi="fa-IR"/>
        </w:rPr>
        <w:t>ی او را و اوست شنوا دانا</w:t>
      </w:r>
      <w:r w:rsidRPr="00A44B96">
        <w:rPr>
          <w:rFonts w:ascii="Traditional Arabic" w:hAnsi="Traditional Arabic" w:cs="Traditional Arabic"/>
          <w:rtl/>
          <w:lang w:bidi="fa-IR"/>
        </w:rPr>
        <w:t>»</w:t>
      </w:r>
      <w:r w:rsidRPr="00950FA7">
        <w:rPr>
          <w:rStyle w:val="Char4"/>
          <w:rtl/>
          <w:lang w:bidi="fa-IR"/>
        </w:rPr>
        <w:t>.</w:t>
      </w:r>
    </w:p>
    <w:p w:rsidR="00D417D8" w:rsidRPr="00D575CB" w:rsidRDefault="00D417D8" w:rsidP="00605420">
      <w:pPr>
        <w:spacing w:line="250" w:lineRule="auto"/>
        <w:ind w:firstLine="284"/>
        <w:jc w:val="both"/>
        <w:rPr>
          <w:rStyle w:val="Char4"/>
          <w:spacing w:val="-2"/>
          <w:rtl/>
          <w:lang w:bidi="fa-IR"/>
        </w:rPr>
      </w:pPr>
      <w:r w:rsidRPr="00D575CB">
        <w:rPr>
          <w:rStyle w:val="Char5"/>
          <w:rFonts w:hint="cs"/>
          <w:spacing w:val="-2"/>
          <w:rtl/>
          <w:lang w:bidi="fa-IR"/>
        </w:rPr>
        <w:t>حدیث سوم</w:t>
      </w:r>
      <w:r w:rsidRPr="00D575CB">
        <w:rPr>
          <w:rStyle w:val="Char4"/>
          <w:spacing w:val="-2"/>
          <w:rtl/>
          <w:lang w:bidi="fa-IR"/>
        </w:rPr>
        <w:t xml:space="preserve">: در اصول کافی از امام موسی بن جعفر </w:t>
      </w:r>
      <w:r w:rsidR="00605420" w:rsidRPr="00D575CB">
        <w:rPr>
          <w:rStyle w:val="Char4"/>
          <w:spacing w:val="-2"/>
          <w:lang w:bidi="fa-IR"/>
        </w:rPr>
        <w:sym w:font="AGA Arabesque" w:char="F075"/>
      </w:r>
      <w:r w:rsidRPr="00D575CB">
        <w:rPr>
          <w:rStyle w:val="Char4"/>
          <w:spacing w:val="-2"/>
          <w:rtl/>
          <w:lang w:bidi="fa-IR"/>
        </w:rPr>
        <w:t xml:space="preserve"> روا</w:t>
      </w:r>
      <w:r w:rsidR="00E337D1" w:rsidRPr="00D575CB">
        <w:rPr>
          <w:rStyle w:val="Char4"/>
          <w:spacing w:val="-2"/>
          <w:rtl/>
          <w:lang w:bidi="fa-IR"/>
        </w:rPr>
        <w:t>ی</w:t>
      </w:r>
      <w:r w:rsidRPr="00D575CB">
        <w:rPr>
          <w:rStyle w:val="Char4"/>
          <w:spacing w:val="-2"/>
          <w:rtl/>
          <w:lang w:bidi="fa-IR"/>
        </w:rPr>
        <w:t xml:space="preserve">ت شده که آنحضرت فرمود: </w:t>
      </w:r>
      <w:r w:rsidRPr="00D575CB">
        <w:rPr>
          <w:rFonts w:ascii="Traditional Arabic" w:hAnsi="Traditional Arabic" w:cs="Traditional Arabic"/>
          <w:spacing w:val="-2"/>
          <w:rtl/>
          <w:lang w:bidi="fa-IR"/>
        </w:rPr>
        <w:t>«</w:t>
      </w:r>
      <w:r w:rsidRPr="00D575CB">
        <w:rPr>
          <w:rStyle w:val="Char4"/>
          <w:spacing w:val="-2"/>
          <w:rtl/>
          <w:lang w:bidi="fa-IR"/>
        </w:rPr>
        <w:t>سخن ه</w:t>
      </w:r>
      <w:r w:rsidR="00E337D1" w:rsidRPr="00D575CB">
        <w:rPr>
          <w:rStyle w:val="Char4"/>
          <w:spacing w:val="-2"/>
          <w:rtl/>
          <w:lang w:bidi="fa-IR"/>
        </w:rPr>
        <w:t>ی</w:t>
      </w:r>
      <w:r w:rsidRPr="00D575CB">
        <w:rPr>
          <w:rStyle w:val="Char4"/>
          <w:spacing w:val="-2"/>
          <w:rtl/>
          <w:lang w:bidi="fa-IR"/>
        </w:rPr>
        <w:t>چ آدمی زاده، پرنده، ح</w:t>
      </w:r>
      <w:r w:rsidR="00E337D1" w:rsidRPr="00D575CB">
        <w:rPr>
          <w:rStyle w:val="Char4"/>
          <w:spacing w:val="-2"/>
          <w:rtl/>
          <w:lang w:bidi="fa-IR"/>
        </w:rPr>
        <w:t>ی</w:t>
      </w:r>
      <w:r w:rsidRPr="00D575CB">
        <w:rPr>
          <w:rStyle w:val="Char4"/>
          <w:spacing w:val="-2"/>
          <w:rtl/>
          <w:lang w:bidi="fa-IR"/>
        </w:rPr>
        <w:t>وان، و بلآخره ه</w:t>
      </w:r>
      <w:r w:rsidR="00E337D1" w:rsidRPr="00D575CB">
        <w:rPr>
          <w:rStyle w:val="Char4"/>
          <w:spacing w:val="-2"/>
          <w:rtl/>
          <w:lang w:bidi="fa-IR"/>
        </w:rPr>
        <w:t>ی</w:t>
      </w:r>
      <w:r w:rsidRPr="00D575CB">
        <w:rPr>
          <w:rStyle w:val="Char4"/>
          <w:spacing w:val="-2"/>
          <w:rtl/>
          <w:lang w:bidi="fa-IR"/>
        </w:rPr>
        <w:t>چ جانداری بر امام پوش</w:t>
      </w:r>
      <w:r w:rsidR="00E337D1" w:rsidRPr="00D575CB">
        <w:rPr>
          <w:rStyle w:val="Char4"/>
          <w:spacing w:val="-2"/>
          <w:rtl/>
          <w:lang w:bidi="fa-IR"/>
        </w:rPr>
        <w:t>ی</w:t>
      </w:r>
      <w:r w:rsidRPr="00D575CB">
        <w:rPr>
          <w:rStyle w:val="Char4"/>
          <w:spacing w:val="-2"/>
          <w:rtl/>
          <w:lang w:bidi="fa-IR"/>
        </w:rPr>
        <w:t>ده ن</w:t>
      </w:r>
      <w:r w:rsidR="00E337D1" w:rsidRPr="00D575CB">
        <w:rPr>
          <w:rStyle w:val="Char4"/>
          <w:spacing w:val="-2"/>
          <w:rtl/>
          <w:lang w:bidi="fa-IR"/>
        </w:rPr>
        <w:t>ی</w:t>
      </w:r>
      <w:r w:rsidRPr="00D575CB">
        <w:rPr>
          <w:rStyle w:val="Char4"/>
          <w:spacing w:val="-2"/>
          <w:rtl/>
          <w:lang w:bidi="fa-IR"/>
        </w:rPr>
        <w:t>ست و هر کس که ا</w:t>
      </w:r>
      <w:r w:rsidR="00E337D1" w:rsidRPr="00D575CB">
        <w:rPr>
          <w:rStyle w:val="Char4"/>
          <w:spacing w:val="-2"/>
          <w:rtl/>
          <w:lang w:bidi="fa-IR"/>
        </w:rPr>
        <w:t>ی</w:t>
      </w:r>
      <w:r w:rsidRPr="00D575CB">
        <w:rPr>
          <w:rStyle w:val="Char4"/>
          <w:spacing w:val="-2"/>
          <w:rtl/>
          <w:lang w:bidi="fa-IR"/>
        </w:rPr>
        <w:t>ن صفات را دارا ن</w:t>
      </w:r>
      <w:r w:rsidR="00E337D1" w:rsidRPr="00D575CB">
        <w:rPr>
          <w:rStyle w:val="Char4"/>
          <w:spacing w:val="-2"/>
          <w:rtl/>
          <w:lang w:bidi="fa-IR"/>
        </w:rPr>
        <w:t>ی</w:t>
      </w:r>
      <w:r w:rsidRPr="00D575CB">
        <w:rPr>
          <w:rStyle w:val="Char4"/>
          <w:spacing w:val="-2"/>
          <w:rtl/>
          <w:lang w:bidi="fa-IR"/>
        </w:rPr>
        <w:t>ست امام</w:t>
      </w:r>
      <w:r w:rsidR="00E337D1" w:rsidRPr="00D575CB">
        <w:rPr>
          <w:rStyle w:val="Char4"/>
          <w:spacing w:val="-2"/>
          <w:rtl/>
          <w:lang w:bidi="fa-IR"/>
        </w:rPr>
        <w:t xml:space="preserve"> نمی‌</w:t>
      </w:r>
      <w:r w:rsidRPr="00D575CB">
        <w:rPr>
          <w:rStyle w:val="Char4"/>
          <w:spacing w:val="-2"/>
          <w:rtl/>
          <w:lang w:bidi="fa-IR"/>
        </w:rPr>
        <w:t>باشد</w:t>
      </w:r>
      <w:r w:rsidRPr="00D575CB">
        <w:rPr>
          <w:rFonts w:ascii="Traditional Arabic" w:hAnsi="Traditional Arabic" w:cs="Traditional Arabic"/>
          <w:spacing w:val="-2"/>
          <w:rtl/>
          <w:lang w:bidi="fa-IR"/>
        </w:rPr>
        <w:t>»</w:t>
      </w:r>
      <w:r w:rsidRPr="00D575CB">
        <w:rPr>
          <w:rStyle w:val="Char4"/>
          <w:spacing w:val="-2"/>
          <w:rtl/>
          <w:lang w:bidi="fa-IR"/>
        </w:rPr>
        <w:t xml:space="preserve"> (ص/ 35).</w:t>
      </w:r>
    </w:p>
    <w:p w:rsidR="00D417D8" w:rsidRPr="00950FA7" w:rsidRDefault="00D417D8" w:rsidP="00D575CB">
      <w:pPr>
        <w:ind w:firstLine="284"/>
        <w:jc w:val="both"/>
        <w:rPr>
          <w:rStyle w:val="Char4"/>
          <w:rtl/>
          <w:lang w:bidi="fa-IR"/>
        </w:rPr>
      </w:pPr>
      <w:r w:rsidRPr="00A44B96">
        <w:rPr>
          <w:rFonts w:ascii="Traditional Arabic" w:hAnsi="Traditional Arabic" w:cs="Traditional Arabic"/>
          <w:rtl/>
          <w:lang w:bidi="fa-IR"/>
        </w:rPr>
        <w:t>«</w:t>
      </w:r>
      <w:r w:rsidRPr="00D575CB">
        <w:rPr>
          <w:rStyle w:val="Char1"/>
          <w:rtl/>
          <w:lang w:bidi="fa-IR"/>
        </w:rPr>
        <w:t>إن الإمام لا یخفی علیه کلام أحد من الناس ولا طیر ولا بهیمة ولا شیء فیه الروح فمن لم تکن هذه الخصال فیه فلیس هو بإمام</w:t>
      </w:r>
      <w:r w:rsidRPr="00A44B96">
        <w:rPr>
          <w:rFonts w:ascii="Traditional Arabic" w:hAnsi="Traditional Arabic" w:cs="Traditional Arabic"/>
          <w:rtl/>
          <w:lang w:bidi="fa-IR"/>
        </w:rPr>
        <w:t>».</w:t>
      </w:r>
      <w:r w:rsidRPr="00950FA7">
        <w:rPr>
          <w:rStyle w:val="Char4"/>
          <w:rtl/>
          <w:lang w:bidi="fa-IR"/>
        </w:rPr>
        <w:t xml:space="preserve"> (تفس</w:t>
      </w:r>
      <w:r w:rsidR="00E337D1">
        <w:rPr>
          <w:rStyle w:val="Char4"/>
          <w:rtl/>
          <w:lang w:bidi="fa-IR"/>
        </w:rPr>
        <w:t>ی</w:t>
      </w:r>
      <w:r w:rsidRPr="00950FA7">
        <w:rPr>
          <w:rStyle w:val="Char4"/>
          <w:rtl/>
          <w:lang w:bidi="fa-IR"/>
        </w:rPr>
        <w:t>ر صافی چاپ قد</w:t>
      </w:r>
      <w:r w:rsidR="00E337D1">
        <w:rPr>
          <w:rStyle w:val="Char4"/>
          <w:rtl/>
          <w:lang w:bidi="fa-IR"/>
        </w:rPr>
        <w:t>ی</w:t>
      </w:r>
      <w:r w:rsidRPr="00950FA7">
        <w:rPr>
          <w:rStyle w:val="Char4"/>
          <w:rtl/>
          <w:lang w:bidi="fa-IR"/>
        </w:rPr>
        <w:t>م ص/ 362- ص/ 34).</w:t>
      </w:r>
    </w:p>
    <w:p w:rsidR="00B92E72" w:rsidRDefault="00D417D8" w:rsidP="00D575CB">
      <w:pPr>
        <w:ind w:firstLine="284"/>
        <w:jc w:val="both"/>
        <w:rPr>
          <w:rStyle w:val="Char4"/>
          <w:spacing w:val="-4"/>
          <w:rtl/>
          <w:lang w:bidi="fa-IR"/>
        </w:rPr>
      </w:pPr>
      <w:r w:rsidRPr="00D575CB">
        <w:rPr>
          <w:rStyle w:val="Char5"/>
          <w:rFonts w:hint="cs"/>
          <w:spacing w:val="-2"/>
          <w:rtl/>
          <w:lang w:bidi="fa-IR"/>
        </w:rPr>
        <w:t>حدیث چهارم</w:t>
      </w:r>
      <w:r w:rsidRPr="00D575CB">
        <w:rPr>
          <w:rStyle w:val="Char4"/>
          <w:spacing w:val="-2"/>
          <w:rtl/>
          <w:lang w:bidi="fa-IR"/>
        </w:rPr>
        <w:t xml:space="preserve">: امام کاظم فرمود: </w:t>
      </w:r>
      <w:r w:rsidRPr="00D575CB">
        <w:rPr>
          <w:rFonts w:ascii="Traditional Arabic" w:hAnsi="Traditional Arabic" w:cs="Traditional Arabic"/>
          <w:spacing w:val="-2"/>
          <w:rtl/>
          <w:lang w:bidi="fa-IR"/>
        </w:rPr>
        <w:t>«</w:t>
      </w:r>
      <w:r w:rsidRPr="00D575CB">
        <w:rPr>
          <w:rStyle w:val="Char1"/>
          <w:spacing w:val="-2"/>
          <w:rtl/>
          <w:lang w:bidi="fa-IR"/>
        </w:rPr>
        <w:t>ولایة علی مکتوبة فی جمیع صحف الأنبیاء ولن یبعث الله نبیا إلا بنبوة محمد ووصیه صلوات الله علیه</w:t>
      </w:r>
      <w:r w:rsidRPr="00D575CB">
        <w:rPr>
          <w:rFonts w:ascii="Traditional Arabic" w:hAnsi="Traditional Arabic" w:cs="Traditional Arabic"/>
          <w:spacing w:val="-2"/>
          <w:rtl/>
          <w:lang w:bidi="fa-IR"/>
        </w:rPr>
        <w:t>».</w:t>
      </w:r>
      <w:r w:rsidR="00D575CB" w:rsidRPr="00D575CB">
        <w:rPr>
          <w:rFonts w:ascii="Traditional Arabic" w:hAnsi="Traditional Arabic" w:cs="Traditional Arabic" w:hint="cs"/>
          <w:spacing w:val="-2"/>
          <w:rtl/>
          <w:lang w:bidi="fa-IR"/>
        </w:rPr>
        <w:t xml:space="preserve"> </w:t>
      </w:r>
      <w:r w:rsidRPr="00D575CB">
        <w:rPr>
          <w:rFonts w:ascii="Traditional Arabic" w:hAnsi="Traditional Arabic" w:cs="Traditional Arabic"/>
          <w:spacing w:val="-2"/>
          <w:rtl/>
          <w:lang w:bidi="fa-IR"/>
        </w:rPr>
        <w:t>«</w:t>
      </w:r>
      <w:r w:rsidRPr="00D575CB">
        <w:rPr>
          <w:rStyle w:val="Char4"/>
          <w:spacing w:val="-2"/>
          <w:rtl/>
          <w:lang w:bidi="fa-IR"/>
        </w:rPr>
        <w:t>ولا</w:t>
      </w:r>
      <w:r w:rsidR="00E337D1" w:rsidRPr="00D575CB">
        <w:rPr>
          <w:rStyle w:val="Char4"/>
          <w:spacing w:val="-2"/>
          <w:rtl/>
          <w:lang w:bidi="fa-IR"/>
        </w:rPr>
        <w:t>ی</w:t>
      </w:r>
      <w:r w:rsidRPr="00D575CB">
        <w:rPr>
          <w:rStyle w:val="Char4"/>
          <w:spacing w:val="-2"/>
          <w:rtl/>
          <w:lang w:bidi="fa-IR"/>
        </w:rPr>
        <w:t xml:space="preserve">ت </w:t>
      </w:r>
      <w:r w:rsidRPr="00D575CB">
        <w:rPr>
          <w:rStyle w:val="Char4"/>
          <w:spacing w:val="-4"/>
          <w:rtl/>
          <w:lang w:bidi="fa-IR"/>
        </w:rPr>
        <w:t xml:space="preserve">امام علی </w:t>
      </w:r>
      <w:r w:rsidR="00605420" w:rsidRPr="00D575CB">
        <w:rPr>
          <w:rStyle w:val="Char4"/>
          <w:spacing w:val="-4"/>
          <w:lang w:bidi="fa-IR"/>
        </w:rPr>
        <w:sym w:font="AGA Arabesque" w:char="F075"/>
      </w:r>
      <w:r w:rsidRPr="00D575CB">
        <w:rPr>
          <w:rStyle w:val="Char4"/>
          <w:spacing w:val="-4"/>
          <w:rtl/>
          <w:lang w:bidi="fa-IR"/>
        </w:rPr>
        <w:t xml:space="preserve"> در صح</w:t>
      </w:r>
      <w:r w:rsidR="00E337D1" w:rsidRPr="00D575CB">
        <w:rPr>
          <w:rStyle w:val="Char4"/>
          <w:spacing w:val="-4"/>
          <w:rtl/>
          <w:lang w:bidi="fa-IR"/>
        </w:rPr>
        <w:t>ی</w:t>
      </w:r>
      <w:r w:rsidRPr="00D575CB">
        <w:rPr>
          <w:rStyle w:val="Char4"/>
          <w:spacing w:val="-4"/>
          <w:rtl/>
          <w:lang w:bidi="fa-IR"/>
        </w:rPr>
        <w:t>فه</w:t>
      </w:r>
      <w:r w:rsidR="00E337D1" w:rsidRPr="00D575CB">
        <w:rPr>
          <w:rStyle w:val="Char4"/>
          <w:spacing w:val="-4"/>
          <w:rtl/>
          <w:lang w:bidi="fa-IR"/>
        </w:rPr>
        <w:t>‌ها</w:t>
      </w:r>
      <w:r w:rsidRPr="00D575CB">
        <w:rPr>
          <w:rStyle w:val="Char4"/>
          <w:spacing w:val="-4"/>
          <w:rtl/>
          <w:lang w:bidi="fa-IR"/>
        </w:rPr>
        <w:t>ی همه پ</w:t>
      </w:r>
      <w:r w:rsidR="00E337D1" w:rsidRPr="00D575CB">
        <w:rPr>
          <w:rStyle w:val="Char4"/>
          <w:spacing w:val="-4"/>
          <w:rtl/>
          <w:lang w:bidi="fa-IR"/>
        </w:rPr>
        <w:t>ی</w:t>
      </w:r>
      <w:r w:rsidRPr="00D575CB">
        <w:rPr>
          <w:rStyle w:val="Char4"/>
          <w:spacing w:val="-4"/>
          <w:rtl/>
          <w:lang w:bidi="fa-IR"/>
        </w:rPr>
        <w:t>امبران نوشته شده است و خدا هر گز پ</w:t>
      </w:r>
      <w:r w:rsidR="00E337D1" w:rsidRPr="00D575CB">
        <w:rPr>
          <w:rStyle w:val="Char4"/>
          <w:spacing w:val="-4"/>
          <w:rtl/>
          <w:lang w:bidi="fa-IR"/>
        </w:rPr>
        <w:t>ی</w:t>
      </w:r>
      <w:r w:rsidRPr="00D575CB">
        <w:rPr>
          <w:rStyle w:val="Char4"/>
          <w:spacing w:val="-4"/>
          <w:rtl/>
          <w:lang w:bidi="fa-IR"/>
        </w:rPr>
        <w:t>امبری را مبعوث نفرموده مگر آنکه ا</w:t>
      </w:r>
      <w:r w:rsidR="00E337D1" w:rsidRPr="00D575CB">
        <w:rPr>
          <w:rStyle w:val="Char4"/>
          <w:spacing w:val="-4"/>
          <w:rtl/>
          <w:lang w:bidi="fa-IR"/>
        </w:rPr>
        <w:t>ی</w:t>
      </w:r>
      <w:r w:rsidRPr="00D575CB">
        <w:rPr>
          <w:rStyle w:val="Char4"/>
          <w:spacing w:val="-4"/>
          <w:rtl/>
          <w:lang w:bidi="fa-IR"/>
        </w:rPr>
        <w:t>شان را به پ</w:t>
      </w:r>
      <w:r w:rsidR="00E337D1" w:rsidRPr="00D575CB">
        <w:rPr>
          <w:rStyle w:val="Char4"/>
          <w:spacing w:val="-4"/>
          <w:rtl/>
          <w:lang w:bidi="fa-IR"/>
        </w:rPr>
        <w:t>ی</w:t>
      </w:r>
      <w:r w:rsidRPr="00D575CB">
        <w:rPr>
          <w:rStyle w:val="Char4"/>
          <w:spacing w:val="-4"/>
          <w:rtl/>
          <w:lang w:bidi="fa-IR"/>
        </w:rPr>
        <w:t>امبری محمد ووصا</w:t>
      </w:r>
      <w:r w:rsidR="00E337D1" w:rsidRPr="00D575CB">
        <w:rPr>
          <w:rStyle w:val="Char4"/>
          <w:spacing w:val="-4"/>
          <w:rtl/>
          <w:lang w:bidi="fa-IR"/>
        </w:rPr>
        <w:t>ی</w:t>
      </w:r>
      <w:r w:rsidRPr="00D575CB">
        <w:rPr>
          <w:rStyle w:val="Char4"/>
          <w:spacing w:val="-4"/>
          <w:rtl/>
          <w:lang w:bidi="fa-IR"/>
        </w:rPr>
        <w:t>ت و جانش</w:t>
      </w:r>
      <w:r w:rsidR="00E337D1" w:rsidRPr="00D575CB">
        <w:rPr>
          <w:rStyle w:val="Char4"/>
          <w:spacing w:val="-4"/>
          <w:rtl/>
          <w:lang w:bidi="fa-IR"/>
        </w:rPr>
        <w:t>ی</w:t>
      </w:r>
      <w:r w:rsidRPr="00D575CB">
        <w:rPr>
          <w:rStyle w:val="Char4"/>
          <w:spacing w:val="-4"/>
          <w:rtl/>
          <w:lang w:bidi="fa-IR"/>
        </w:rPr>
        <w:t>نی علی صلوات الله عل</w:t>
      </w:r>
      <w:r w:rsidR="00E337D1" w:rsidRPr="00D575CB">
        <w:rPr>
          <w:rStyle w:val="Char4"/>
          <w:spacing w:val="-4"/>
          <w:rtl/>
          <w:lang w:bidi="fa-IR"/>
        </w:rPr>
        <w:t>ی</w:t>
      </w:r>
      <w:r w:rsidRPr="00D575CB">
        <w:rPr>
          <w:rStyle w:val="Char4"/>
          <w:spacing w:val="-4"/>
          <w:rtl/>
          <w:lang w:bidi="fa-IR"/>
        </w:rPr>
        <w:t>ه سفارش کرده است</w:t>
      </w:r>
      <w:r w:rsidRPr="00D575CB">
        <w:rPr>
          <w:rFonts w:ascii="Traditional Arabic" w:hAnsi="Traditional Arabic" w:cs="Traditional Arabic"/>
          <w:spacing w:val="-4"/>
          <w:rtl/>
          <w:lang w:bidi="fa-IR"/>
        </w:rPr>
        <w:t>»</w:t>
      </w:r>
      <w:r w:rsidRPr="00D575CB">
        <w:rPr>
          <w:rStyle w:val="Char4"/>
          <w:spacing w:val="-4"/>
          <w:rtl/>
          <w:lang w:bidi="fa-IR"/>
        </w:rPr>
        <w:t>. (بحار الأنوار ج/ 26 ص/ 280). (ص- 38).</w:t>
      </w:r>
    </w:p>
    <w:p w:rsidR="00B92E72" w:rsidRDefault="00B92E72" w:rsidP="00D575CB">
      <w:pPr>
        <w:ind w:firstLine="284"/>
        <w:jc w:val="both"/>
        <w:rPr>
          <w:rStyle w:val="Char4"/>
          <w:spacing w:val="-2"/>
          <w:rtl/>
          <w:lang w:bidi="fa-IR"/>
        </w:rPr>
        <w:sectPr w:rsidR="00B92E72" w:rsidSect="00BC681B">
          <w:footnotePr>
            <w:numRestart w:val="eachPage"/>
          </w:footnotePr>
          <w:pgSz w:w="7938" w:h="11907" w:code="9"/>
          <w:pgMar w:top="1021" w:right="851" w:bottom="737" w:left="851" w:header="454" w:footer="0" w:gutter="0"/>
          <w:cols w:space="708"/>
          <w:titlePg/>
          <w:bidi/>
          <w:rtlGutter/>
          <w:docGrid w:linePitch="381"/>
        </w:sectPr>
      </w:pPr>
    </w:p>
    <w:p w:rsidR="00D417D8" w:rsidRPr="00D575CB" w:rsidRDefault="009E7BBE" w:rsidP="009E7BBE">
      <w:pPr>
        <w:pStyle w:val="a1"/>
        <w:rPr>
          <w:rtl/>
        </w:rPr>
      </w:pPr>
      <w:bookmarkStart w:id="24" w:name="_Toc238550028"/>
      <w:r>
        <w:rPr>
          <w:rFonts w:hint="cs"/>
          <w:rtl/>
        </w:rPr>
        <w:t>قابل توجه سنی</w:t>
      </w:r>
      <w:r>
        <w:rPr>
          <w:rFonts w:hint="eastAsia"/>
          <w:rtl/>
        </w:rPr>
        <w:t>‌</w:t>
      </w:r>
      <w:r>
        <w:rPr>
          <w:rFonts w:hint="cs"/>
          <w:rtl/>
        </w:rPr>
        <w:t>ها و وهابی</w:t>
      </w:r>
      <w:r>
        <w:rPr>
          <w:rFonts w:hint="eastAsia"/>
          <w:rtl/>
        </w:rPr>
        <w:t>‌</w:t>
      </w:r>
      <w:r w:rsidR="00D417D8" w:rsidRPr="00D575CB">
        <w:rPr>
          <w:rFonts w:hint="cs"/>
          <w:rtl/>
        </w:rPr>
        <w:t>ها</w:t>
      </w:r>
      <w:bookmarkEnd w:id="24"/>
    </w:p>
    <w:p w:rsidR="00D417D8" w:rsidRPr="00B92E72" w:rsidRDefault="00D417D8" w:rsidP="00B92E72">
      <w:pPr>
        <w:pStyle w:val="a8"/>
        <w:rPr>
          <w:rtl/>
        </w:rPr>
      </w:pPr>
      <w:r w:rsidRPr="00B92E72">
        <w:rPr>
          <w:rtl/>
        </w:rPr>
        <w:t>عوض آنکه نو</w:t>
      </w:r>
      <w:r w:rsidR="00E337D1" w:rsidRPr="00B92E72">
        <w:rPr>
          <w:rtl/>
        </w:rPr>
        <w:t>ی</w:t>
      </w:r>
      <w:r w:rsidRPr="00B92E72">
        <w:rPr>
          <w:rtl/>
        </w:rPr>
        <w:t>سنده محترم عطش خوانندگان عز</w:t>
      </w:r>
      <w:r w:rsidR="00E337D1" w:rsidRPr="00B92E72">
        <w:rPr>
          <w:rtl/>
        </w:rPr>
        <w:t>ی</w:t>
      </w:r>
      <w:r w:rsidRPr="00B92E72">
        <w:rPr>
          <w:rtl/>
        </w:rPr>
        <w:t xml:space="preserve">زش را با تجلی دادن امامت در نهج </w:t>
      </w:r>
      <w:r w:rsidRPr="00B92E72">
        <w:rPr>
          <w:rFonts w:hint="cs"/>
          <w:rtl/>
        </w:rPr>
        <w:t>البلاغه بر طرف کند همچنان در اق</w:t>
      </w:r>
      <w:r w:rsidR="00E337D1" w:rsidRPr="00B92E72">
        <w:rPr>
          <w:rFonts w:hint="cs"/>
          <w:rtl/>
        </w:rPr>
        <w:t>ی</w:t>
      </w:r>
      <w:r w:rsidRPr="00B92E72">
        <w:rPr>
          <w:rFonts w:hint="cs"/>
          <w:rtl/>
        </w:rPr>
        <w:t>انوس</w:t>
      </w:r>
      <w:r w:rsidR="005171BE" w:rsidRPr="00B92E72">
        <w:rPr>
          <w:rFonts w:hint="cs"/>
          <w:rtl/>
        </w:rPr>
        <w:t xml:space="preserve"> بی‌</w:t>
      </w:r>
      <w:r w:rsidRPr="00B92E72">
        <w:rPr>
          <w:rFonts w:hint="cs"/>
          <w:rtl/>
        </w:rPr>
        <w:t>کران روا</w:t>
      </w:r>
      <w:r w:rsidR="00E337D1" w:rsidRPr="00B92E72">
        <w:rPr>
          <w:rFonts w:hint="cs"/>
          <w:rtl/>
        </w:rPr>
        <w:t>ی</w:t>
      </w:r>
      <w:r w:rsidRPr="00B92E72">
        <w:rPr>
          <w:rFonts w:hint="cs"/>
          <w:rtl/>
        </w:rPr>
        <w:t>ات حضرات معصوم</w:t>
      </w:r>
      <w:r w:rsidR="00E337D1" w:rsidRPr="00B92E72">
        <w:rPr>
          <w:rFonts w:hint="cs"/>
          <w:rtl/>
        </w:rPr>
        <w:t>ی</w:t>
      </w:r>
      <w:r w:rsidRPr="00B92E72">
        <w:rPr>
          <w:rFonts w:hint="cs"/>
          <w:rtl/>
        </w:rPr>
        <w:t>ن شنا می‌کند و برای مان مروار</w:t>
      </w:r>
      <w:r w:rsidR="00E337D1" w:rsidRPr="00B92E72">
        <w:rPr>
          <w:rFonts w:hint="cs"/>
          <w:rtl/>
        </w:rPr>
        <w:t>ی</w:t>
      </w:r>
      <w:r w:rsidRPr="00B92E72">
        <w:rPr>
          <w:rFonts w:hint="cs"/>
          <w:rtl/>
        </w:rPr>
        <w:t>د و جواهر ب</w:t>
      </w:r>
      <w:r w:rsidR="00E337D1" w:rsidRPr="00B92E72">
        <w:rPr>
          <w:rFonts w:hint="cs"/>
          <w:rtl/>
        </w:rPr>
        <w:t>ی</w:t>
      </w:r>
      <w:r w:rsidRPr="00B92E72">
        <w:rPr>
          <w:rFonts w:hint="cs"/>
          <w:rtl/>
        </w:rPr>
        <w:t>رون می‌آورد، واقعا که امامت مورد نظر و عق</w:t>
      </w:r>
      <w:r w:rsidR="00E337D1" w:rsidRPr="00B92E72">
        <w:rPr>
          <w:rFonts w:hint="cs"/>
          <w:rtl/>
        </w:rPr>
        <w:t>ی</w:t>
      </w:r>
      <w:r w:rsidRPr="00B92E72">
        <w:rPr>
          <w:rFonts w:hint="cs"/>
          <w:rtl/>
        </w:rPr>
        <w:t>ده نو</w:t>
      </w:r>
      <w:r w:rsidR="00E337D1" w:rsidRPr="00B92E72">
        <w:rPr>
          <w:rFonts w:hint="cs"/>
          <w:rtl/>
        </w:rPr>
        <w:t>ی</w:t>
      </w:r>
      <w:r w:rsidRPr="00B92E72">
        <w:rPr>
          <w:rFonts w:hint="cs"/>
          <w:rtl/>
        </w:rPr>
        <w:t>سنده محترم و همفکرانش در ا</w:t>
      </w:r>
      <w:r w:rsidR="00E337D1" w:rsidRPr="00B92E72">
        <w:rPr>
          <w:rFonts w:hint="cs"/>
          <w:rtl/>
        </w:rPr>
        <w:t>ی</w:t>
      </w:r>
      <w:r w:rsidRPr="00B92E72">
        <w:rPr>
          <w:rFonts w:hint="cs"/>
          <w:rtl/>
        </w:rPr>
        <w:t>ن بحار الأنوارها تجلی کرده است! و کاش نو</w:t>
      </w:r>
      <w:r w:rsidR="00E337D1" w:rsidRPr="00B92E72">
        <w:rPr>
          <w:rFonts w:hint="cs"/>
          <w:rtl/>
        </w:rPr>
        <w:t>ی</w:t>
      </w:r>
      <w:r w:rsidRPr="00B92E72">
        <w:rPr>
          <w:rFonts w:hint="cs"/>
          <w:rtl/>
        </w:rPr>
        <w:t>سنده اسم کتابش را</w:t>
      </w:r>
      <w:r w:rsidR="00E337D1" w:rsidRPr="00B92E72">
        <w:rPr>
          <w:rFonts w:hint="cs"/>
          <w:rtl/>
        </w:rPr>
        <w:t xml:space="preserve"> می‌</w:t>
      </w:r>
      <w:r w:rsidRPr="00B92E72">
        <w:rPr>
          <w:rFonts w:hint="cs"/>
          <w:rtl/>
        </w:rPr>
        <w:t xml:space="preserve">گذاشت </w:t>
      </w:r>
      <w:r w:rsidRPr="00B92E72">
        <w:rPr>
          <w:rtl/>
        </w:rPr>
        <w:t>«</w:t>
      </w:r>
      <w:r w:rsidRPr="00B92E72">
        <w:rPr>
          <w:rFonts w:hint="cs"/>
          <w:rtl/>
        </w:rPr>
        <w:t>تجلی امامت در کتب روا</w:t>
      </w:r>
      <w:r w:rsidR="00E337D1" w:rsidRPr="00B92E72">
        <w:rPr>
          <w:rFonts w:hint="cs"/>
          <w:rtl/>
        </w:rPr>
        <w:t>یی</w:t>
      </w:r>
      <w:r w:rsidRPr="00B92E72">
        <w:rPr>
          <w:rFonts w:hint="cs"/>
          <w:rtl/>
        </w:rPr>
        <w:t xml:space="preserve"> ش</w:t>
      </w:r>
      <w:r w:rsidR="00E337D1" w:rsidRPr="00B92E72">
        <w:rPr>
          <w:rFonts w:hint="cs"/>
          <w:rtl/>
        </w:rPr>
        <w:t>ی</w:t>
      </w:r>
      <w:r w:rsidRPr="00B92E72">
        <w:rPr>
          <w:rFonts w:hint="cs"/>
          <w:rtl/>
        </w:rPr>
        <w:t>عه</w:t>
      </w:r>
      <w:r w:rsidRPr="00B92E72">
        <w:rPr>
          <w:rtl/>
        </w:rPr>
        <w:t>»</w:t>
      </w:r>
      <w:r w:rsidRPr="00B92E72">
        <w:rPr>
          <w:rFonts w:hint="cs"/>
          <w:rtl/>
        </w:rPr>
        <w:t xml:space="preserve"> تا اسم با مسمی</w:t>
      </w:r>
      <w:r w:rsidR="00E337D1" w:rsidRPr="00B92E72">
        <w:rPr>
          <w:rFonts w:hint="cs"/>
          <w:rtl/>
        </w:rPr>
        <w:t xml:space="preserve"> می‌</w:t>
      </w:r>
      <w:r w:rsidRPr="00B92E72">
        <w:rPr>
          <w:rFonts w:hint="cs"/>
          <w:rtl/>
        </w:rPr>
        <w:t xml:space="preserve">بود بخصوص (بحار الأنوار) </w:t>
      </w:r>
      <w:r w:rsidR="00E337D1" w:rsidRPr="00B92E72">
        <w:rPr>
          <w:rFonts w:hint="cs"/>
          <w:rtl/>
        </w:rPr>
        <w:t>ی</w:t>
      </w:r>
      <w:r w:rsidRPr="00B92E72">
        <w:rPr>
          <w:rFonts w:hint="cs"/>
          <w:rtl/>
        </w:rPr>
        <w:t>عنی در</w:t>
      </w:r>
      <w:r w:rsidR="00E337D1" w:rsidRPr="00B92E72">
        <w:rPr>
          <w:rFonts w:hint="cs"/>
          <w:rtl/>
        </w:rPr>
        <w:t>ی</w:t>
      </w:r>
      <w:r w:rsidRPr="00B92E72">
        <w:rPr>
          <w:rFonts w:hint="cs"/>
          <w:rtl/>
        </w:rPr>
        <w:t>اهای نور، واقعا که ا</w:t>
      </w:r>
      <w:r w:rsidR="00E337D1" w:rsidRPr="00B92E72">
        <w:rPr>
          <w:rFonts w:hint="cs"/>
          <w:rtl/>
        </w:rPr>
        <w:t>ی</w:t>
      </w:r>
      <w:r w:rsidRPr="00B92E72">
        <w:rPr>
          <w:rFonts w:hint="cs"/>
          <w:rtl/>
        </w:rPr>
        <w:t>ن کتاب 110 جلدی در</w:t>
      </w:r>
      <w:r w:rsidR="00E337D1" w:rsidRPr="00B92E72">
        <w:rPr>
          <w:rFonts w:hint="cs"/>
          <w:rtl/>
        </w:rPr>
        <w:t>ی</w:t>
      </w:r>
      <w:r w:rsidRPr="00B92E72">
        <w:rPr>
          <w:rFonts w:hint="cs"/>
          <w:rtl/>
        </w:rPr>
        <w:t>اهایی از نور را جمع آوری کرده و هر صغ</w:t>
      </w:r>
      <w:r w:rsidR="00E337D1" w:rsidRPr="00B92E72">
        <w:rPr>
          <w:rFonts w:hint="cs"/>
          <w:rtl/>
        </w:rPr>
        <w:t>ی</w:t>
      </w:r>
      <w:r w:rsidRPr="00B92E72">
        <w:rPr>
          <w:rFonts w:hint="cs"/>
          <w:rtl/>
        </w:rPr>
        <w:t>ره و کب</w:t>
      </w:r>
      <w:r w:rsidR="00E337D1" w:rsidRPr="00B92E72">
        <w:rPr>
          <w:rFonts w:hint="cs"/>
          <w:rtl/>
        </w:rPr>
        <w:t>ی</w:t>
      </w:r>
      <w:r w:rsidRPr="00B92E72">
        <w:rPr>
          <w:rFonts w:hint="cs"/>
          <w:rtl/>
        </w:rPr>
        <w:t>ره</w:t>
      </w:r>
      <w:r w:rsidR="005171BE" w:rsidRPr="00B92E72">
        <w:rPr>
          <w:rFonts w:hint="cs"/>
          <w:rtl/>
        </w:rPr>
        <w:t xml:space="preserve">‌ای </w:t>
      </w:r>
      <w:r w:rsidRPr="00B92E72">
        <w:rPr>
          <w:rFonts w:hint="cs"/>
          <w:rtl/>
        </w:rPr>
        <w:t>را که جستجو کن</w:t>
      </w:r>
      <w:r w:rsidR="00E337D1" w:rsidRPr="00B92E72">
        <w:rPr>
          <w:rFonts w:hint="cs"/>
          <w:rtl/>
        </w:rPr>
        <w:t>ی</w:t>
      </w:r>
      <w:r w:rsidRPr="00B92E72">
        <w:rPr>
          <w:rFonts w:hint="cs"/>
          <w:rtl/>
        </w:rPr>
        <w:t>د در آن خواه</w:t>
      </w:r>
      <w:r w:rsidR="00E337D1" w:rsidRPr="00B92E72">
        <w:rPr>
          <w:rFonts w:hint="cs"/>
          <w:rtl/>
        </w:rPr>
        <w:t>ی</w:t>
      </w:r>
      <w:r w:rsidRPr="00B92E72">
        <w:rPr>
          <w:rFonts w:hint="cs"/>
          <w:rtl/>
        </w:rPr>
        <w:t xml:space="preserve">د </w:t>
      </w:r>
      <w:r w:rsidR="00E337D1" w:rsidRPr="00B92E72">
        <w:rPr>
          <w:rFonts w:hint="cs"/>
          <w:rtl/>
        </w:rPr>
        <w:t>ی</w:t>
      </w:r>
      <w:r w:rsidRPr="00B92E72">
        <w:rPr>
          <w:rFonts w:hint="cs"/>
          <w:rtl/>
        </w:rPr>
        <w:t>افت، اما قابل توجه سنی</w:t>
      </w:r>
      <w:r w:rsidR="00E337D1" w:rsidRPr="00B92E72">
        <w:rPr>
          <w:rFonts w:hint="cs"/>
          <w:rtl/>
        </w:rPr>
        <w:t>‌ها</w:t>
      </w:r>
      <w:r w:rsidRPr="00B92E72">
        <w:rPr>
          <w:rFonts w:hint="cs"/>
          <w:rtl/>
        </w:rPr>
        <w:t>! ووهابی</w:t>
      </w:r>
      <w:r w:rsidR="00E337D1" w:rsidRPr="00B92E72">
        <w:rPr>
          <w:rFonts w:hint="cs"/>
          <w:rtl/>
        </w:rPr>
        <w:t>‌ها</w:t>
      </w:r>
      <w:r w:rsidRPr="00B92E72">
        <w:rPr>
          <w:rFonts w:hint="cs"/>
          <w:rtl/>
        </w:rPr>
        <w:t>! استفاده از ا</w:t>
      </w:r>
      <w:r w:rsidR="00E337D1" w:rsidRPr="00B92E72">
        <w:rPr>
          <w:rFonts w:hint="cs"/>
          <w:rtl/>
        </w:rPr>
        <w:t>ی</w:t>
      </w:r>
      <w:r w:rsidRPr="00B92E72">
        <w:rPr>
          <w:rFonts w:hint="cs"/>
          <w:rtl/>
        </w:rPr>
        <w:t>ن کتاب شر</w:t>
      </w:r>
      <w:r w:rsidR="00E337D1" w:rsidRPr="00B92E72">
        <w:rPr>
          <w:rFonts w:hint="cs"/>
          <w:rtl/>
        </w:rPr>
        <w:t>ی</w:t>
      </w:r>
      <w:r w:rsidRPr="00B92E72">
        <w:rPr>
          <w:rFonts w:hint="cs"/>
          <w:rtl/>
        </w:rPr>
        <w:t>ف با شرا</w:t>
      </w:r>
      <w:r w:rsidR="00E337D1" w:rsidRPr="00B92E72">
        <w:rPr>
          <w:rFonts w:hint="cs"/>
          <w:rtl/>
        </w:rPr>
        <w:t>ی</w:t>
      </w:r>
      <w:r w:rsidRPr="00B92E72">
        <w:rPr>
          <w:rFonts w:hint="cs"/>
          <w:rtl/>
        </w:rPr>
        <w:t>طی مجاز است، از جمله ا</w:t>
      </w:r>
      <w:r w:rsidR="00E337D1" w:rsidRPr="00B92E72">
        <w:rPr>
          <w:rFonts w:hint="cs"/>
          <w:rtl/>
        </w:rPr>
        <w:t>ی</w:t>
      </w:r>
      <w:r w:rsidRPr="00B92E72">
        <w:rPr>
          <w:rFonts w:hint="cs"/>
          <w:rtl/>
        </w:rPr>
        <w:t>نکه مستق</w:t>
      </w:r>
      <w:r w:rsidR="00E337D1" w:rsidRPr="00B92E72">
        <w:rPr>
          <w:rFonts w:hint="cs"/>
          <w:rtl/>
        </w:rPr>
        <w:t>ی</w:t>
      </w:r>
      <w:r w:rsidRPr="00B92E72">
        <w:rPr>
          <w:rFonts w:hint="cs"/>
          <w:rtl/>
        </w:rPr>
        <w:t>ما از آن استفاده نکن</w:t>
      </w:r>
      <w:r w:rsidR="00E337D1" w:rsidRPr="00B92E72">
        <w:rPr>
          <w:rFonts w:hint="cs"/>
          <w:rtl/>
        </w:rPr>
        <w:t>ی</w:t>
      </w:r>
      <w:r w:rsidRPr="00B92E72">
        <w:rPr>
          <w:rFonts w:hint="cs"/>
          <w:rtl/>
        </w:rPr>
        <w:t>د که در پاسخ به شما گفته خواهد شد: ا</w:t>
      </w:r>
      <w:r w:rsidR="00E337D1" w:rsidRPr="00B92E72">
        <w:rPr>
          <w:rFonts w:hint="cs"/>
          <w:rtl/>
        </w:rPr>
        <w:t>ی</w:t>
      </w:r>
      <w:r w:rsidRPr="00B92E72">
        <w:rPr>
          <w:rFonts w:hint="cs"/>
          <w:rtl/>
        </w:rPr>
        <w:t xml:space="preserve">ن </w:t>
      </w:r>
      <w:r w:rsidR="00E337D1" w:rsidRPr="00B92E72">
        <w:rPr>
          <w:rFonts w:hint="cs"/>
          <w:rtl/>
        </w:rPr>
        <w:t>ی</w:t>
      </w:r>
      <w:r w:rsidRPr="00B92E72">
        <w:rPr>
          <w:rFonts w:hint="cs"/>
          <w:rtl/>
        </w:rPr>
        <w:t>ک دائر</w:t>
      </w:r>
      <w:r w:rsidRPr="00B92E72">
        <w:rPr>
          <w:rtl/>
        </w:rPr>
        <w:t>ة</w:t>
      </w:r>
      <w:r w:rsidRPr="00B92E72">
        <w:rPr>
          <w:rFonts w:hint="cs"/>
          <w:rtl/>
        </w:rPr>
        <w:t xml:space="preserve"> المعارف است که فقط روا</w:t>
      </w:r>
      <w:r w:rsidR="00E337D1" w:rsidRPr="00B92E72">
        <w:rPr>
          <w:rFonts w:hint="cs"/>
          <w:rtl/>
        </w:rPr>
        <w:t>ی</w:t>
      </w:r>
      <w:r w:rsidRPr="00B92E72">
        <w:rPr>
          <w:rFonts w:hint="cs"/>
          <w:rtl/>
        </w:rPr>
        <w:t>ات را جمع کرده و مانند سا</w:t>
      </w:r>
      <w:r w:rsidR="00E337D1" w:rsidRPr="00B92E72">
        <w:rPr>
          <w:rFonts w:hint="cs"/>
          <w:rtl/>
        </w:rPr>
        <w:t>ی</w:t>
      </w:r>
      <w:r w:rsidRPr="00B92E72">
        <w:rPr>
          <w:rFonts w:hint="cs"/>
          <w:rtl/>
        </w:rPr>
        <w:t>ر کتب روا</w:t>
      </w:r>
      <w:r w:rsidR="00E337D1" w:rsidRPr="00B92E72">
        <w:rPr>
          <w:rFonts w:hint="cs"/>
          <w:rtl/>
        </w:rPr>
        <w:t>یی</w:t>
      </w:r>
      <w:r w:rsidRPr="00B92E72">
        <w:rPr>
          <w:rFonts w:hint="cs"/>
          <w:rtl/>
        </w:rPr>
        <w:t xml:space="preserve"> ش</w:t>
      </w:r>
      <w:r w:rsidR="00E337D1" w:rsidRPr="00B92E72">
        <w:rPr>
          <w:rFonts w:hint="cs"/>
          <w:rtl/>
        </w:rPr>
        <w:t>ی</w:t>
      </w:r>
      <w:r w:rsidRPr="00B92E72">
        <w:rPr>
          <w:rFonts w:hint="cs"/>
          <w:rtl/>
        </w:rPr>
        <w:t>عه هم</w:t>
      </w:r>
      <w:r w:rsidR="00E337D1" w:rsidRPr="00B92E72">
        <w:rPr>
          <w:rFonts w:hint="cs"/>
          <w:rtl/>
        </w:rPr>
        <w:t>ی</w:t>
      </w:r>
      <w:r w:rsidRPr="00B92E72">
        <w:rPr>
          <w:rFonts w:hint="cs"/>
          <w:rtl/>
        </w:rPr>
        <w:t>شه گفته خواهد شد که در آن صح</w:t>
      </w:r>
      <w:r w:rsidR="00E337D1" w:rsidRPr="00B92E72">
        <w:rPr>
          <w:rFonts w:hint="cs"/>
          <w:rtl/>
        </w:rPr>
        <w:t>ی</w:t>
      </w:r>
      <w:r w:rsidRPr="00B92E72">
        <w:rPr>
          <w:rFonts w:hint="cs"/>
          <w:rtl/>
        </w:rPr>
        <w:t>ح و ضع</w:t>
      </w:r>
      <w:r w:rsidR="00E337D1" w:rsidRPr="00B92E72">
        <w:rPr>
          <w:rFonts w:hint="cs"/>
          <w:rtl/>
        </w:rPr>
        <w:t>ی</w:t>
      </w:r>
      <w:r w:rsidRPr="00B92E72">
        <w:rPr>
          <w:rFonts w:hint="cs"/>
          <w:rtl/>
        </w:rPr>
        <w:t>ف و جود دارد، ما کی گفت</w:t>
      </w:r>
      <w:r w:rsidR="00E337D1" w:rsidRPr="00B92E72">
        <w:rPr>
          <w:rFonts w:hint="cs"/>
          <w:rtl/>
        </w:rPr>
        <w:t>ی</w:t>
      </w:r>
      <w:r w:rsidRPr="00B92E72">
        <w:rPr>
          <w:rFonts w:hint="cs"/>
          <w:rtl/>
        </w:rPr>
        <w:t>م صح</w:t>
      </w:r>
      <w:r w:rsidR="00E337D1" w:rsidRPr="00B92E72">
        <w:rPr>
          <w:rFonts w:hint="cs"/>
          <w:rtl/>
        </w:rPr>
        <w:t>ی</w:t>
      </w:r>
      <w:r w:rsidRPr="00B92E72">
        <w:rPr>
          <w:rFonts w:hint="cs"/>
          <w:rtl/>
        </w:rPr>
        <w:t xml:space="preserve">ح کافی؟ </w:t>
      </w:r>
      <w:r w:rsidR="00E337D1" w:rsidRPr="00B92E72">
        <w:rPr>
          <w:rFonts w:hint="cs"/>
          <w:rtl/>
        </w:rPr>
        <w:t>ی</w:t>
      </w:r>
      <w:r w:rsidRPr="00B92E72">
        <w:rPr>
          <w:rFonts w:hint="cs"/>
          <w:rtl/>
        </w:rPr>
        <w:t>ا صح</w:t>
      </w:r>
      <w:r w:rsidR="00E337D1" w:rsidRPr="00B92E72">
        <w:rPr>
          <w:rFonts w:hint="cs"/>
          <w:rtl/>
        </w:rPr>
        <w:t>ی</w:t>
      </w:r>
      <w:r w:rsidRPr="00B92E72">
        <w:rPr>
          <w:rFonts w:hint="cs"/>
          <w:rtl/>
        </w:rPr>
        <w:t>ح بحار؟ به جز نهج البلاغه که الحمدلله تا کنون شن</w:t>
      </w:r>
      <w:r w:rsidR="00E337D1" w:rsidRPr="00B92E72">
        <w:rPr>
          <w:rFonts w:hint="cs"/>
          <w:rtl/>
        </w:rPr>
        <w:t>ی</w:t>
      </w:r>
      <w:r w:rsidRPr="00B92E72">
        <w:rPr>
          <w:rFonts w:hint="cs"/>
          <w:rtl/>
        </w:rPr>
        <w:t>ده نشده که در آن ضع</w:t>
      </w:r>
      <w:r w:rsidR="00E337D1" w:rsidRPr="00B92E72">
        <w:rPr>
          <w:rFonts w:hint="cs"/>
          <w:rtl/>
        </w:rPr>
        <w:t>ی</w:t>
      </w:r>
      <w:r w:rsidRPr="00B92E72">
        <w:rPr>
          <w:rFonts w:hint="cs"/>
          <w:rtl/>
        </w:rPr>
        <w:t>ف وجود دارد، البته از ا</w:t>
      </w:r>
      <w:r w:rsidR="00E337D1" w:rsidRPr="00B92E72">
        <w:rPr>
          <w:rFonts w:hint="cs"/>
          <w:rtl/>
        </w:rPr>
        <w:t>ی</w:t>
      </w:r>
      <w:r w:rsidRPr="00B92E72">
        <w:rPr>
          <w:rFonts w:hint="cs"/>
          <w:rtl/>
        </w:rPr>
        <w:t>ن به بعد که اسرار نهج البلاغه ما منتشر شود قطعا در آن ضع</w:t>
      </w:r>
      <w:r w:rsidR="00E337D1" w:rsidRPr="00B92E72">
        <w:rPr>
          <w:rFonts w:hint="cs"/>
          <w:rtl/>
        </w:rPr>
        <w:t>ی</w:t>
      </w:r>
      <w:r w:rsidRPr="00B92E72">
        <w:rPr>
          <w:rFonts w:hint="cs"/>
          <w:rtl/>
        </w:rPr>
        <w:t>ف پ</w:t>
      </w:r>
      <w:r w:rsidR="00E337D1" w:rsidRPr="00B92E72">
        <w:rPr>
          <w:rFonts w:hint="cs"/>
          <w:rtl/>
        </w:rPr>
        <w:t>ی</w:t>
      </w:r>
      <w:r w:rsidRPr="00B92E72">
        <w:rPr>
          <w:rFonts w:hint="cs"/>
          <w:rtl/>
        </w:rPr>
        <w:t>دا خواهد شد، پس سنی‌ها و وهابی‌ها هنگامی مجازند از روا</w:t>
      </w:r>
      <w:r w:rsidR="00E337D1" w:rsidRPr="00B92E72">
        <w:rPr>
          <w:rFonts w:hint="cs"/>
          <w:rtl/>
        </w:rPr>
        <w:t>ی</w:t>
      </w:r>
      <w:r w:rsidRPr="00B92E72">
        <w:rPr>
          <w:rFonts w:hint="cs"/>
          <w:rtl/>
        </w:rPr>
        <w:t>ات ا</w:t>
      </w:r>
      <w:r w:rsidR="00E337D1" w:rsidRPr="00B92E72">
        <w:rPr>
          <w:rFonts w:hint="cs"/>
          <w:rtl/>
        </w:rPr>
        <w:t>ی</w:t>
      </w:r>
      <w:r w:rsidRPr="00B92E72">
        <w:rPr>
          <w:rFonts w:hint="cs"/>
          <w:rtl/>
        </w:rPr>
        <w:t>ن قب</w:t>
      </w:r>
      <w:r w:rsidR="00E337D1" w:rsidRPr="00B92E72">
        <w:rPr>
          <w:rFonts w:hint="cs"/>
          <w:rtl/>
        </w:rPr>
        <w:t>ی</w:t>
      </w:r>
      <w:r w:rsidRPr="00B92E72">
        <w:rPr>
          <w:rFonts w:hint="cs"/>
          <w:rtl/>
        </w:rPr>
        <w:t>ل کتب شر</w:t>
      </w:r>
      <w:r w:rsidR="00E337D1" w:rsidRPr="00B92E72">
        <w:rPr>
          <w:rFonts w:hint="cs"/>
          <w:rtl/>
        </w:rPr>
        <w:t>ی</w:t>
      </w:r>
      <w:r w:rsidRPr="00B92E72">
        <w:rPr>
          <w:rFonts w:hint="cs"/>
          <w:rtl/>
        </w:rPr>
        <w:t>ف استفاده کنند که نو</w:t>
      </w:r>
      <w:r w:rsidR="00E337D1" w:rsidRPr="00B92E72">
        <w:rPr>
          <w:rFonts w:hint="cs"/>
          <w:rtl/>
        </w:rPr>
        <w:t>ی</w:t>
      </w:r>
      <w:r w:rsidRPr="00B92E72">
        <w:rPr>
          <w:rFonts w:hint="cs"/>
          <w:rtl/>
        </w:rPr>
        <w:t>سنده گان معاصر و محققان و پژوهشگران زحمت کش امثال، آقای علاء الد</w:t>
      </w:r>
      <w:r w:rsidR="00E337D1" w:rsidRPr="00B92E72">
        <w:rPr>
          <w:rFonts w:hint="cs"/>
          <w:rtl/>
        </w:rPr>
        <w:t>ی</w:t>
      </w:r>
      <w:r w:rsidRPr="00B92E72">
        <w:rPr>
          <w:rFonts w:hint="cs"/>
          <w:rtl/>
        </w:rPr>
        <w:t>ن حجازی</w:t>
      </w:r>
      <w:r w:rsidRPr="00B92E72">
        <w:rPr>
          <w:rtl/>
        </w:rPr>
        <w:t xml:space="preserve"> که با بن</w:t>
      </w:r>
      <w:r w:rsidR="00E337D1" w:rsidRPr="00B92E72">
        <w:rPr>
          <w:rtl/>
        </w:rPr>
        <w:t>ی</w:t>
      </w:r>
      <w:r w:rsidRPr="00B92E72">
        <w:rPr>
          <w:rtl/>
        </w:rPr>
        <w:t xml:space="preserve">اد پژوهشهای اسلامی آستان قدس رضوی همکاری می‌کنند </w:t>
      </w:r>
      <w:r w:rsidR="00E337D1" w:rsidRPr="00B92E72">
        <w:rPr>
          <w:rtl/>
        </w:rPr>
        <w:t>ی</w:t>
      </w:r>
      <w:r w:rsidRPr="00B92E72">
        <w:rPr>
          <w:rtl/>
        </w:rPr>
        <w:t>ا سا</w:t>
      </w:r>
      <w:r w:rsidR="00E337D1" w:rsidRPr="00B92E72">
        <w:rPr>
          <w:rtl/>
        </w:rPr>
        <w:t>ی</w:t>
      </w:r>
      <w:r w:rsidRPr="00B92E72">
        <w:rPr>
          <w:rtl/>
        </w:rPr>
        <w:t>ر ارگانها روا</w:t>
      </w:r>
      <w:r w:rsidR="00E337D1" w:rsidRPr="00B92E72">
        <w:rPr>
          <w:rtl/>
        </w:rPr>
        <w:t>ی</w:t>
      </w:r>
      <w:r w:rsidRPr="00B92E72">
        <w:rPr>
          <w:rtl/>
        </w:rPr>
        <w:t>ات صح</w:t>
      </w:r>
      <w:r w:rsidR="00E337D1" w:rsidRPr="00B92E72">
        <w:rPr>
          <w:rtl/>
        </w:rPr>
        <w:t>ی</w:t>
      </w:r>
      <w:r w:rsidRPr="00B92E72">
        <w:rPr>
          <w:rtl/>
        </w:rPr>
        <w:t>حه را از لابلای ا</w:t>
      </w:r>
      <w:r w:rsidR="00E337D1" w:rsidRPr="00B92E72">
        <w:rPr>
          <w:rtl/>
        </w:rPr>
        <w:t>ی</w:t>
      </w:r>
      <w:r w:rsidRPr="00B92E72">
        <w:rPr>
          <w:rtl/>
        </w:rPr>
        <w:t>ن کتب بزرگ در آورده و در خدمت مردم قرار داده باشند که در ا</w:t>
      </w:r>
      <w:r w:rsidR="00E337D1" w:rsidRPr="00B92E72">
        <w:rPr>
          <w:rtl/>
        </w:rPr>
        <w:t>ی</w:t>
      </w:r>
      <w:r w:rsidRPr="00B92E72">
        <w:rPr>
          <w:rtl/>
        </w:rPr>
        <w:t>ن صورت با تشکر فراوان هر کس می‌تواند بدون دغدغه و طبعا زحمت اضافه از آن استفاده کند، پس با کسب اجازه مجدد از نو</w:t>
      </w:r>
      <w:r w:rsidR="00E337D1" w:rsidRPr="00B92E72">
        <w:rPr>
          <w:rtl/>
        </w:rPr>
        <w:t>ی</w:t>
      </w:r>
      <w:r w:rsidRPr="00B92E72">
        <w:rPr>
          <w:rtl/>
        </w:rPr>
        <w:t>سنده محترم (تجلی امامت در نهج البلاغه) که تاکنون تجلی نکرده ما تجل</w:t>
      </w:r>
      <w:r w:rsidR="00E337D1" w:rsidRPr="00B92E72">
        <w:rPr>
          <w:rtl/>
        </w:rPr>
        <w:t>ی</w:t>
      </w:r>
      <w:r w:rsidRPr="00B92E72">
        <w:rPr>
          <w:rtl/>
        </w:rPr>
        <w:t>ات امامت در سا</w:t>
      </w:r>
      <w:r w:rsidR="00E337D1" w:rsidRPr="00B92E72">
        <w:rPr>
          <w:rtl/>
        </w:rPr>
        <w:t>ی</w:t>
      </w:r>
      <w:r w:rsidRPr="00B92E72">
        <w:rPr>
          <w:rtl/>
        </w:rPr>
        <w:t>ر کتابها را که ا</w:t>
      </w:r>
      <w:r w:rsidR="00E337D1" w:rsidRPr="00B92E72">
        <w:rPr>
          <w:rtl/>
        </w:rPr>
        <w:t>ی</w:t>
      </w:r>
      <w:r w:rsidRPr="00B92E72">
        <w:rPr>
          <w:rtl/>
        </w:rPr>
        <w:t>شان فراهم کرده</w:t>
      </w:r>
      <w:r w:rsidR="005171BE" w:rsidRPr="00B92E72">
        <w:rPr>
          <w:rtl/>
        </w:rPr>
        <w:t>‌اند</w:t>
      </w:r>
      <w:r w:rsidRPr="00B92E72">
        <w:rPr>
          <w:rtl/>
        </w:rPr>
        <w:t xml:space="preserve"> با خوانندگان عز</w:t>
      </w:r>
      <w:r w:rsidR="00E337D1" w:rsidRPr="00B92E72">
        <w:rPr>
          <w:rtl/>
        </w:rPr>
        <w:t>ی</w:t>
      </w:r>
      <w:r w:rsidRPr="00B92E72">
        <w:rPr>
          <w:rtl/>
        </w:rPr>
        <w:t>ز مان مرور</w:t>
      </w:r>
      <w:r w:rsidR="00E337D1" w:rsidRPr="00B92E72">
        <w:rPr>
          <w:rtl/>
        </w:rPr>
        <w:t xml:space="preserve"> می‌</w:t>
      </w:r>
      <w:r w:rsidRPr="00B92E72">
        <w:rPr>
          <w:rtl/>
        </w:rPr>
        <w:t>کن</w:t>
      </w:r>
      <w:r w:rsidR="00E337D1" w:rsidRPr="00B92E72">
        <w:rPr>
          <w:rtl/>
        </w:rPr>
        <w:t>ی</w:t>
      </w:r>
      <w:r w:rsidRPr="00B92E72">
        <w:rPr>
          <w:rtl/>
        </w:rPr>
        <w:t>م.</w:t>
      </w:r>
    </w:p>
    <w:p w:rsidR="00D417D8" w:rsidRPr="00D417D8" w:rsidRDefault="00D417D8" w:rsidP="009E7BBE">
      <w:pPr>
        <w:pStyle w:val="a1"/>
        <w:rPr>
          <w:rtl/>
        </w:rPr>
      </w:pPr>
      <w:bookmarkStart w:id="25" w:name="_Toc238550029"/>
      <w:r w:rsidRPr="00D417D8">
        <w:rPr>
          <w:rtl/>
        </w:rPr>
        <w:t xml:space="preserve">ويژگی های امام علی </w:t>
      </w:r>
      <w:r w:rsidR="00605420" w:rsidRPr="009E7BBE">
        <w:rPr>
          <w:b w:val="0"/>
          <w:bCs w:val="0"/>
        </w:rPr>
        <w:sym w:font="AGA Arabesque" w:char="F075"/>
      </w:r>
      <w:bookmarkEnd w:id="25"/>
    </w:p>
    <w:p w:rsidR="00D417D8" w:rsidRPr="00B92E72" w:rsidRDefault="00D417D8" w:rsidP="00B92E72">
      <w:pPr>
        <w:pStyle w:val="a8"/>
      </w:pPr>
      <w:r w:rsidRPr="00B92E72">
        <w:rPr>
          <w:rtl/>
        </w:rPr>
        <w:t>پس خواننده عز</w:t>
      </w:r>
      <w:r w:rsidR="00E337D1" w:rsidRPr="00B92E72">
        <w:rPr>
          <w:rtl/>
        </w:rPr>
        <w:t>ی</w:t>
      </w:r>
      <w:r w:rsidRPr="00B92E72">
        <w:rPr>
          <w:rtl/>
        </w:rPr>
        <w:t>ز و گرامی! از تجلی امامت در نهج البلاغه صحبت</w:t>
      </w:r>
      <w:r w:rsidR="00E337D1" w:rsidRPr="00B92E72">
        <w:rPr>
          <w:rtl/>
        </w:rPr>
        <w:t xml:space="preserve"> می‌</w:t>
      </w:r>
      <w:r w:rsidRPr="00B92E72">
        <w:rPr>
          <w:rtl/>
        </w:rPr>
        <w:t>کن</w:t>
      </w:r>
      <w:r w:rsidR="00E337D1" w:rsidRPr="00B92E72">
        <w:rPr>
          <w:rtl/>
        </w:rPr>
        <w:t>ی</w:t>
      </w:r>
      <w:r w:rsidRPr="00B92E72">
        <w:rPr>
          <w:rtl/>
        </w:rPr>
        <w:t>م، در ا</w:t>
      </w:r>
      <w:r w:rsidR="00E337D1" w:rsidRPr="00B92E72">
        <w:rPr>
          <w:rtl/>
        </w:rPr>
        <w:t>ی</w:t>
      </w:r>
      <w:r w:rsidRPr="00B92E72">
        <w:rPr>
          <w:rtl/>
        </w:rPr>
        <w:t>ن روا</w:t>
      </w:r>
      <w:r w:rsidR="00E337D1" w:rsidRPr="00B92E72">
        <w:rPr>
          <w:rtl/>
        </w:rPr>
        <w:t>ی</w:t>
      </w:r>
      <w:r w:rsidRPr="00B92E72">
        <w:rPr>
          <w:rtl/>
        </w:rPr>
        <w:t>تی که صاحب بحار آنرا نقل کرده و نو</w:t>
      </w:r>
      <w:r w:rsidR="00E337D1" w:rsidRPr="00B92E72">
        <w:rPr>
          <w:rtl/>
        </w:rPr>
        <w:t>ی</w:t>
      </w:r>
      <w:r w:rsidRPr="00B92E72">
        <w:rPr>
          <w:rtl/>
        </w:rPr>
        <w:t>سنده محترم، و نهج البلاغه شناس ما آنرا آورده و ترجمه کرده</w:t>
      </w:r>
      <w:r w:rsidR="00E337D1" w:rsidRPr="00B92E72">
        <w:rPr>
          <w:rtl/>
        </w:rPr>
        <w:t xml:space="preserve"> می‌</w:t>
      </w:r>
      <w:r w:rsidRPr="00B92E72">
        <w:rPr>
          <w:rtl/>
        </w:rPr>
        <w:t>خوان</w:t>
      </w:r>
      <w:r w:rsidR="00E337D1" w:rsidRPr="00B92E72">
        <w:rPr>
          <w:rtl/>
        </w:rPr>
        <w:t>ی</w:t>
      </w:r>
      <w:r w:rsidRPr="00B92E72">
        <w:rPr>
          <w:rtl/>
        </w:rPr>
        <w:t>م که ام</w:t>
      </w:r>
      <w:r w:rsidR="00E337D1" w:rsidRPr="00B92E72">
        <w:rPr>
          <w:rtl/>
        </w:rPr>
        <w:t>ی</w:t>
      </w:r>
      <w:r w:rsidRPr="00B92E72">
        <w:rPr>
          <w:rtl/>
        </w:rPr>
        <w:t>رالمؤمن</w:t>
      </w:r>
      <w:r w:rsidR="00E337D1" w:rsidRPr="00B92E72">
        <w:rPr>
          <w:rtl/>
        </w:rPr>
        <w:t>ی</w:t>
      </w:r>
      <w:r w:rsidRPr="00B92E72">
        <w:rPr>
          <w:rtl/>
        </w:rPr>
        <w:t xml:space="preserve">ن از قدرت و عظمت </w:t>
      </w:r>
      <w:r w:rsidR="00E337D1" w:rsidRPr="00B92E72">
        <w:rPr>
          <w:rtl/>
        </w:rPr>
        <w:t>ی</w:t>
      </w:r>
      <w:r w:rsidRPr="00B92E72">
        <w:rPr>
          <w:rtl/>
        </w:rPr>
        <w:t>ا معجزات و کرامات خودش سخن</w:t>
      </w:r>
      <w:r w:rsidR="00E337D1" w:rsidRPr="00B92E72">
        <w:rPr>
          <w:rtl/>
        </w:rPr>
        <w:t xml:space="preserve"> می‌</w:t>
      </w:r>
      <w:r w:rsidRPr="00B92E72">
        <w:rPr>
          <w:rtl/>
        </w:rPr>
        <w:t>گو</w:t>
      </w:r>
      <w:r w:rsidR="00E337D1" w:rsidRPr="00B92E72">
        <w:rPr>
          <w:rtl/>
        </w:rPr>
        <w:t>ی</w:t>
      </w:r>
      <w:r w:rsidRPr="00B92E72">
        <w:rPr>
          <w:rtl/>
        </w:rPr>
        <w:t>د: اول</w:t>
      </w:r>
      <w:r w:rsidR="00E337D1" w:rsidRPr="00B92E72">
        <w:rPr>
          <w:rtl/>
        </w:rPr>
        <w:t>ی</w:t>
      </w:r>
      <w:r w:rsidRPr="00B92E72">
        <w:rPr>
          <w:rtl/>
        </w:rPr>
        <w:t>ن ویژگی ا</w:t>
      </w:r>
      <w:r w:rsidR="00E337D1" w:rsidRPr="00B92E72">
        <w:rPr>
          <w:rtl/>
        </w:rPr>
        <w:t>ی</w:t>
      </w:r>
      <w:r w:rsidRPr="00B92E72">
        <w:rPr>
          <w:rtl/>
        </w:rPr>
        <w:t>نکه</w:t>
      </w:r>
      <w:r w:rsidR="00E337D1" w:rsidRPr="00B92E72">
        <w:rPr>
          <w:rtl/>
        </w:rPr>
        <w:t xml:space="preserve"> می‌</w:t>
      </w:r>
      <w:r w:rsidRPr="00B92E72">
        <w:rPr>
          <w:rtl/>
        </w:rPr>
        <w:t>فرما</w:t>
      </w:r>
      <w:r w:rsidR="00E337D1" w:rsidRPr="00B92E72">
        <w:rPr>
          <w:rtl/>
        </w:rPr>
        <w:t>ی</w:t>
      </w:r>
      <w:r w:rsidRPr="00B92E72">
        <w:rPr>
          <w:rtl/>
        </w:rPr>
        <w:t xml:space="preserve">د: من آن کسی هستم </w:t>
      </w:r>
      <w:r w:rsidRPr="00B92E72">
        <w:rPr>
          <w:rFonts w:hint="cs"/>
          <w:rtl/>
        </w:rPr>
        <w:t>که به فرمان پروردگارم نوح نبی را در کشتی برده و به سامان رسان</w:t>
      </w:r>
      <w:r w:rsidR="00E337D1" w:rsidRPr="00B92E72">
        <w:rPr>
          <w:rFonts w:hint="cs"/>
          <w:rtl/>
        </w:rPr>
        <w:t>ی</w:t>
      </w:r>
      <w:r w:rsidRPr="00B92E72">
        <w:rPr>
          <w:rFonts w:hint="cs"/>
          <w:rtl/>
        </w:rPr>
        <w:t xml:space="preserve">دم!! </w:t>
      </w:r>
      <w:r w:rsidR="00E337D1" w:rsidRPr="00B92E72">
        <w:rPr>
          <w:rFonts w:hint="cs"/>
          <w:rtl/>
        </w:rPr>
        <w:t>ی</w:t>
      </w:r>
      <w:r w:rsidRPr="00B92E72">
        <w:rPr>
          <w:rFonts w:hint="cs"/>
          <w:rtl/>
        </w:rPr>
        <w:t>عنی چه!! آ</w:t>
      </w:r>
      <w:r w:rsidR="00E337D1" w:rsidRPr="00B92E72">
        <w:rPr>
          <w:rFonts w:hint="cs"/>
          <w:rtl/>
        </w:rPr>
        <w:t>ی</w:t>
      </w:r>
      <w:r w:rsidRPr="00B92E72">
        <w:rPr>
          <w:rFonts w:hint="cs"/>
          <w:rtl/>
        </w:rPr>
        <w:t>ا از قدرت آوردن طوفان سخن می‌گو</w:t>
      </w:r>
      <w:r w:rsidR="00E337D1" w:rsidRPr="00B92E72">
        <w:rPr>
          <w:rFonts w:hint="cs"/>
          <w:rtl/>
        </w:rPr>
        <w:t>ی</w:t>
      </w:r>
      <w:r w:rsidRPr="00B92E72">
        <w:rPr>
          <w:rFonts w:hint="cs"/>
          <w:rtl/>
        </w:rPr>
        <w:t>د که کار ا</w:t>
      </w:r>
      <w:r w:rsidR="00E337D1" w:rsidRPr="00B92E72">
        <w:rPr>
          <w:rFonts w:hint="cs"/>
          <w:rtl/>
        </w:rPr>
        <w:t>ی</w:t>
      </w:r>
      <w:r w:rsidRPr="00B92E72">
        <w:rPr>
          <w:rFonts w:hint="cs"/>
          <w:rtl/>
        </w:rPr>
        <w:t>شان است؟! آ</w:t>
      </w:r>
      <w:r w:rsidR="00E337D1" w:rsidRPr="00B92E72">
        <w:rPr>
          <w:rFonts w:hint="cs"/>
          <w:rtl/>
        </w:rPr>
        <w:t>ی</w:t>
      </w:r>
      <w:r w:rsidRPr="00B92E72">
        <w:rPr>
          <w:rFonts w:hint="cs"/>
          <w:rtl/>
        </w:rPr>
        <w:t>ا از ساخت و هدا</w:t>
      </w:r>
      <w:r w:rsidR="00E337D1" w:rsidRPr="00B92E72">
        <w:rPr>
          <w:rFonts w:hint="cs"/>
          <w:rtl/>
        </w:rPr>
        <w:t>ی</w:t>
      </w:r>
      <w:r w:rsidRPr="00B92E72">
        <w:rPr>
          <w:rFonts w:hint="cs"/>
          <w:rtl/>
        </w:rPr>
        <w:t>ت کشتی سخن</w:t>
      </w:r>
      <w:r w:rsidR="00E337D1" w:rsidRPr="00B92E72">
        <w:rPr>
          <w:rFonts w:hint="cs"/>
          <w:rtl/>
        </w:rPr>
        <w:t xml:space="preserve"> می‌</w:t>
      </w:r>
      <w:r w:rsidRPr="00B92E72">
        <w:rPr>
          <w:rFonts w:hint="cs"/>
          <w:rtl/>
        </w:rPr>
        <w:t>گو</w:t>
      </w:r>
      <w:r w:rsidR="00E337D1" w:rsidRPr="00B92E72">
        <w:rPr>
          <w:rFonts w:hint="cs"/>
          <w:rtl/>
        </w:rPr>
        <w:t>ی</w:t>
      </w:r>
      <w:r w:rsidRPr="00B92E72">
        <w:rPr>
          <w:rFonts w:hint="cs"/>
          <w:rtl/>
        </w:rPr>
        <w:t>د که کار ا</w:t>
      </w:r>
      <w:r w:rsidR="00E337D1" w:rsidRPr="00B92E72">
        <w:rPr>
          <w:rFonts w:hint="cs"/>
          <w:rtl/>
        </w:rPr>
        <w:t>ی</w:t>
      </w:r>
      <w:r w:rsidRPr="00B92E72">
        <w:rPr>
          <w:rFonts w:hint="cs"/>
          <w:rtl/>
        </w:rPr>
        <w:t>شان است؟! آ</w:t>
      </w:r>
      <w:r w:rsidR="00E337D1" w:rsidRPr="00B92E72">
        <w:rPr>
          <w:rFonts w:hint="cs"/>
          <w:rtl/>
        </w:rPr>
        <w:t>ی</w:t>
      </w:r>
      <w:r w:rsidRPr="00B92E72">
        <w:rPr>
          <w:rFonts w:hint="cs"/>
          <w:rtl/>
        </w:rPr>
        <w:t>ا از طرح و مشورت ساخت کشتی سخن</w:t>
      </w:r>
      <w:r w:rsidR="00E337D1" w:rsidRPr="00B92E72">
        <w:rPr>
          <w:rFonts w:hint="cs"/>
          <w:rtl/>
        </w:rPr>
        <w:t xml:space="preserve"> می‌</w:t>
      </w:r>
      <w:r w:rsidRPr="00B92E72">
        <w:rPr>
          <w:rFonts w:hint="cs"/>
          <w:rtl/>
        </w:rPr>
        <w:t>گو</w:t>
      </w:r>
      <w:r w:rsidR="00E337D1" w:rsidRPr="00B92E72">
        <w:rPr>
          <w:rFonts w:hint="cs"/>
          <w:rtl/>
        </w:rPr>
        <w:t>ی</w:t>
      </w:r>
      <w:r w:rsidRPr="00B92E72">
        <w:rPr>
          <w:rFonts w:hint="cs"/>
          <w:rtl/>
        </w:rPr>
        <w:t>د که کار ا</w:t>
      </w:r>
      <w:r w:rsidR="00E337D1" w:rsidRPr="00B92E72">
        <w:rPr>
          <w:rFonts w:hint="cs"/>
          <w:rtl/>
        </w:rPr>
        <w:t>ی</w:t>
      </w:r>
      <w:r w:rsidRPr="00B92E72">
        <w:rPr>
          <w:rFonts w:hint="cs"/>
          <w:rtl/>
        </w:rPr>
        <w:t>شان است؟! آ</w:t>
      </w:r>
      <w:r w:rsidR="00E337D1" w:rsidRPr="00B92E72">
        <w:rPr>
          <w:rFonts w:hint="cs"/>
          <w:rtl/>
        </w:rPr>
        <w:t>ی</w:t>
      </w:r>
      <w:r w:rsidRPr="00B92E72">
        <w:rPr>
          <w:rFonts w:hint="cs"/>
          <w:rtl/>
        </w:rPr>
        <w:t>ا از حمل حضرت  نوح و امتش و سا</w:t>
      </w:r>
      <w:r w:rsidR="00E337D1" w:rsidRPr="00B92E72">
        <w:rPr>
          <w:rFonts w:hint="cs"/>
          <w:rtl/>
        </w:rPr>
        <w:t>ی</w:t>
      </w:r>
      <w:r w:rsidRPr="00B92E72">
        <w:rPr>
          <w:rFonts w:hint="cs"/>
          <w:rtl/>
        </w:rPr>
        <w:t>ر مخلوقات همراه بر روی کشتی سخن</w:t>
      </w:r>
      <w:r w:rsidR="00E337D1" w:rsidRPr="00B92E72">
        <w:rPr>
          <w:rFonts w:hint="cs"/>
          <w:rtl/>
        </w:rPr>
        <w:t xml:space="preserve"> می‌</w:t>
      </w:r>
      <w:r w:rsidRPr="00B92E72">
        <w:rPr>
          <w:rFonts w:hint="cs"/>
          <w:rtl/>
        </w:rPr>
        <w:t>گو</w:t>
      </w:r>
      <w:r w:rsidR="00E337D1" w:rsidRPr="00B92E72">
        <w:rPr>
          <w:rFonts w:hint="cs"/>
          <w:rtl/>
        </w:rPr>
        <w:t>ی</w:t>
      </w:r>
      <w:r w:rsidRPr="00B92E72">
        <w:rPr>
          <w:rFonts w:hint="cs"/>
          <w:rtl/>
        </w:rPr>
        <w:t>د که کار ا</w:t>
      </w:r>
      <w:r w:rsidR="00E337D1" w:rsidRPr="00B92E72">
        <w:rPr>
          <w:rFonts w:hint="cs"/>
          <w:rtl/>
        </w:rPr>
        <w:t>ی</w:t>
      </w:r>
      <w:r w:rsidRPr="00B92E72">
        <w:rPr>
          <w:rFonts w:hint="cs"/>
          <w:rtl/>
        </w:rPr>
        <w:t>شان است؟! منظور چ</w:t>
      </w:r>
      <w:r w:rsidR="00E337D1" w:rsidRPr="00B92E72">
        <w:rPr>
          <w:rFonts w:hint="cs"/>
          <w:rtl/>
        </w:rPr>
        <w:t>ی</w:t>
      </w:r>
      <w:r w:rsidRPr="00B92E72">
        <w:rPr>
          <w:rFonts w:hint="cs"/>
          <w:rtl/>
        </w:rPr>
        <w:t>ست؟! و با توجه به ق</w:t>
      </w:r>
      <w:r w:rsidR="00E337D1" w:rsidRPr="00B92E72">
        <w:rPr>
          <w:rFonts w:hint="cs"/>
          <w:rtl/>
        </w:rPr>
        <w:t>ی</w:t>
      </w:r>
      <w:r w:rsidRPr="00B92E72">
        <w:rPr>
          <w:rFonts w:hint="cs"/>
          <w:rtl/>
        </w:rPr>
        <w:t xml:space="preserve">د </w:t>
      </w:r>
      <w:r w:rsidRPr="00B92E72">
        <w:rPr>
          <w:rtl/>
        </w:rPr>
        <w:t>«</w:t>
      </w:r>
      <w:r w:rsidRPr="00B92E72">
        <w:rPr>
          <w:rFonts w:hint="cs"/>
          <w:rtl/>
        </w:rPr>
        <w:t>به امر پروردگارم</w:t>
      </w:r>
      <w:r w:rsidRPr="00B92E72">
        <w:rPr>
          <w:rtl/>
        </w:rPr>
        <w:t>»</w:t>
      </w:r>
      <w:r w:rsidRPr="00B92E72">
        <w:rPr>
          <w:rFonts w:hint="cs"/>
          <w:rtl/>
        </w:rPr>
        <w:t xml:space="preserve"> به نظر مهندس</w:t>
      </w:r>
      <w:r w:rsidR="00E337D1" w:rsidRPr="00B92E72">
        <w:rPr>
          <w:rFonts w:hint="cs"/>
          <w:rtl/>
        </w:rPr>
        <w:t>ی</w:t>
      </w:r>
      <w:r w:rsidRPr="00B92E72">
        <w:rPr>
          <w:rFonts w:hint="cs"/>
          <w:rtl/>
        </w:rPr>
        <w:t>ن ا</w:t>
      </w:r>
      <w:r w:rsidR="00E337D1" w:rsidRPr="00B92E72">
        <w:rPr>
          <w:rFonts w:hint="cs"/>
          <w:rtl/>
        </w:rPr>
        <w:t>ی</w:t>
      </w:r>
      <w:r w:rsidRPr="00B92E72">
        <w:rPr>
          <w:rFonts w:hint="cs"/>
          <w:rtl/>
        </w:rPr>
        <w:t>ن روا</w:t>
      </w:r>
      <w:r w:rsidR="00E337D1" w:rsidRPr="00B92E72">
        <w:rPr>
          <w:rFonts w:hint="cs"/>
          <w:rtl/>
        </w:rPr>
        <w:t>ی</w:t>
      </w:r>
      <w:r w:rsidRPr="00B92E72">
        <w:rPr>
          <w:rFonts w:hint="cs"/>
          <w:rtl/>
        </w:rPr>
        <w:t>ت مشکل حل شده، اعتراض احتمالی خود به خود رفع شده است</w:t>
      </w:r>
      <w:r w:rsidRPr="00B92E72">
        <w:rPr>
          <w:rtl/>
        </w:rPr>
        <w:t>!! چند دق</w:t>
      </w:r>
      <w:r w:rsidR="00E337D1" w:rsidRPr="00B92E72">
        <w:rPr>
          <w:rtl/>
        </w:rPr>
        <w:t>ی</w:t>
      </w:r>
      <w:r w:rsidRPr="00B92E72">
        <w:rPr>
          <w:rtl/>
        </w:rPr>
        <w:t>قه بعد ان شاءالله روشن خواهد شد، اما اکنون اجازه ده</w:t>
      </w:r>
      <w:r w:rsidR="00E337D1" w:rsidRPr="00B92E72">
        <w:rPr>
          <w:rtl/>
        </w:rPr>
        <w:t>ی</w:t>
      </w:r>
      <w:r w:rsidRPr="00B92E72">
        <w:rPr>
          <w:rtl/>
        </w:rPr>
        <w:t>د که دنبال</w:t>
      </w:r>
      <w:r w:rsidR="00E337D1" w:rsidRPr="00B92E72">
        <w:rPr>
          <w:rtl/>
        </w:rPr>
        <w:t>ه</w:t>
      </w:r>
      <w:r w:rsidRPr="00B92E72">
        <w:rPr>
          <w:rtl/>
        </w:rPr>
        <w:t xml:space="preserve"> ا</w:t>
      </w:r>
      <w:r w:rsidR="00E337D1" w:rsidRPr="00B92E72">
        <w:rPr>
          <w:rtl/>
        </w:rPr>
        <w:t>ی</w:t>
      </w:r>
      <w:r w:rsidRPr="00B92E72">
        <w:rPr>
          <w:rtl/>
        </w:rPr>
        <w:t>ن حد</w:t>
      </w:r>
      <w:r w:rsidR="00E337D1" w:rsidRPr="00B92E72">
        <w:rPr>
          <w:rtl/>
        </w:rPr>
        <w:t>ی</w:t>
      </w:r>
      <w:r w:rsidRPr="00B92E72">
        <w:rPr>
          <w:rtl/>
        </w:rPr>
        <w:t>ث  شر</w:t>
      </w:r>
      <w:r w:rsidR="00E337D1" w:rsidRPr="00B92E72">
        <w:rPr>
          <w:rtl/>
        </w:rPr>
        <w:t>ی</w:t>
      </w:r>
      <w:r w:rsidRPr="00B92E72">
        <w:rPr>
          <w:rtl/>
        </w:rPr>
        <w:t>ف! و پر ف</w:t>
      </w:r>
      <w:r w:rsidR="00E337D1" w:rsidRPr="00B92E72">
        <w:rPr>
          <w:rtl/>
        </w:rPr>
        <w:t>ی</w:t>
      </w:r>
      <w:r w:rsidRPr="00B92E72">
        <w:rPr>
          <w:rtl/>
        </w:rPr>
        <w:t>ض! را بررسی کن</w:t>
      </w:r>
      <w:r w:rsidR="00E337D1" w:rsidRPr="00B92E72">
        <w:rPr>
          <w:rtl/>
        </w:rPr>
        <w:t>ی</w:t>
      </w:r>
      <w:r w:rsidRPr="00B92E72">
        <w:rPr>
          <w:rtl/>
        </w:rPr>
        <w:t>م.</w:t>
      </w:r>
    </w:p>
    <w:p w:rsidR="00D417D8" w:rsidRPr="00950FA7" w:rsidRDefault="00D417D8" w:rsidP="00D575CB">
      <w:pPr>
        <w:spacing w:line="245" w:lineRule="auto"/>
        <w:ind w:firstLine="284"/>
        <w:jc w:val="both"/>
        <w:rPr>
          <w:rStyle w:val="Char4"/>
          <w:rtl/>
          <w:lang w:bidi="fa-IR"/>
        </w:rPr>
      </w:pPr>
      <w:r w:rsidRPr="00950FA7">
        <w:rPr>
          <w:rStyle w:val="Char4"/>
          <w:rtl/>
          <w:lang w:bidi="fa-IR"/>
        </w:rPr>
        <w:t>در ویژگی دوم</w:t>
      </w:r>
      <w:r w:rsidR="00E337D1">
        <w:rPr>
          <w:rStyle w:val="Char4"/>
          <w:rtl/>
          <w:lang w:bidi="fa-IR"/>
        </w:rPr>
        <w:t xml:space="preserve"> می‌</w:t>
      </w:r>
      <w:r w:rsidRPr="00950FA7">
        <w:rPr>
          <w:rStyle w:val="Char4"/>
          <w:rtl/>
          <w:lang w:bidi="fa-IR"/>
        </w:rPr>
        <w:t>فرما</w:t>
      </w:r>
      <w:r w:rsidR="00E337D1">
        <w:rPr>
          <w:rStyle w:val="Char4"/>
          <w:rtl/>
          <w:lang w:bidi="fa-IR"/>
        </w:rPr>
        <w:t>ی</w:t>
      </w:r>
      <w:r w:rsidRPr="00950FA7">
        <w:rPr>
          <w:rStyle w:val="Char4"/>
          <w:rtl/>
          <w:lang w:bidi="fa-IR"/>
        </w:rPr>
        <w:t xml:space="preserve">د: من آن کسی هستم که </w:t>
      </w:r>
      <w:r w:rsidR="00E337D1">
        <w:rPr>
          <w:rStyle w:val="Char4"/>
          <w:rtl/>
          <w:lang w:bidi="fa-IR"/>
        </w:rPr>
        <w:t>ی</w:t>
      </w:r>
      <w:r w:rsidRPr="00950FA7">
        <w:rPr>
          <w:rStyle w:val="Char4"/>
          <w:rtl/>
          <w:lang w:bidi="fa-IR"/>
        </w:rPr>
        <w:t>ونس پ</w:t>
      </w:r>
      <w:r w:rsidR="00E337D1">
        <w:rPr>
          <w:rStyle w:val="Char4"/>
          <w:rtl/>
          <w:lang w:bidi="fa-IR"/>
        </w:rPr>
        <w:t>ی</w:t>
      </w:r>
      <w:r w:rsidRPr="00950FA7">
        <w:rPr>
          <w:rStyle w:val="Char4"/>
          <w:rtl/>
          <w:lang w:bidi="fa-IR"/>
        </w:rPr>
        <w:t>امبر را از شکم ماهی ب</w:t>
      </w:r>
      <w:r w:rsidR="00E337D1">
        <w:rPr>
          <w:rStyle w:val="Char4"/>
          <w:rtl/>
          <w:lang w:bidi="fa-IR"/>
        </w:rPr>
        <w:t>ی</w:t>
      </w:r>
      <w:r w:rsidRPr="00950FA7">
        <w:rPr>
          <w:rStyle w:val="Char4"/>
          <w:rtl/>
          <w:lang w:bidi="fa-IR"/>
        </w:rPr>
        <w:t xml:space="preserve">رون آوردم! </w:t>
      </w:r>
      <w:r w:rsidR="00E337D1">
        <w:rPr>
          <w:rStyle w:val="Char4"/>
          <w:rtl/>
          <w:lang w:bidi="fa-IR"/>
        </w:rPr>
        <w:t>ی</w:t>
      </w:r>
      <w:r w:rsidRPr="00950FA7">
        <w:rPr>
          <w:rStyle w:val="Char4"/>
          <w:rtl/>
          <w:lang w:bidi="fa-IR"/>
        </w:rPr>
        <w:t xml:space="preserve">عنی چه؟! البته </w:t>
      </w:r>
      <w:r w:rsidRPr="00D575CB">
        <w:rPr>
          <w:rStyle w:val="Char4"/>
          <w:rFonts w:hint="cs"/>
          <w:rtl/>
          <w:lang w:bidi="fa-IR"/>
        </w:rPr>
        <w:t xml:space="preserve">قید به </w:t>
      </w:r>
      <w:r w:rsidRPr="00D575CB">
        <w:rPr>
          <w:rStyle w:val="Char4"/>
          <w:rtl/>
          <w:lang w:bidi="fa-IR"/>
        </w:rPr>
        <w:t>«</w:t>
      </w:r>
      <w:r w:rsidRPr="00D575CB">
        <w:rPr>
          <w:rStyle w:val="Char4"/>
          <w:rFonts w:hint="cs"/>
          <w:rtl/>
          <w:lang w:bidi="fa-IR"/>
        </w:rPr>
        <w:t>امر پروردگارم</w:t>
      </w:r>
      <w:r w:rsidRPr="00D575CB">
        <w:rPr>
          <w:rStyle w:val="Char4"/>
          <w:rtl/>
          <w:lang w:bidi="fa-IR"/>
        </w:rPr>
        <w:t>»</w:t>
      </w:r>
      <w:r w:rsidRPr="00D575CB">
        <w:rPr>
          <w:rStyle w:val="Char4"/>
          <w:rFonts w:hint="cs"/>
          <w:rtl/>
          <w:lang w:bidi="fa-IR"/>
        </w:rPr>
        <w:t xml:space="preserve"> همچنان باقی است تا کسی</w:t>
      </w:r>
      <w:r w:rsidRPr="00950FA7">
        <w:rPr>
          <w:rStyle w:val="Char4"/>
          <w:rtl/>
          <w:lang w:bidi="fa-IR"/>
        </w:rPr>
        <w:t xml:space="preserve"> جرأت اعتراض نداشته باشد، آ</w:t>
      </w:r>
      <w:r w:rsidR="00E337D1">
        <w:rPr>
          <w:rStyle w:val="Char4"/>
          <w:rtl/>
          <w:lang w:bidi="fa-IR"/>
        </w:rPr>
        <w:t>ی</w:t>
      </w:r>
      <w:r w:rsidRPr="00950FA7">
        <w:rPr>
          <w:rStyle w:val="Char4"/>
          <w:rtl/>
          <w:lang w:bidi="fa-IR"/>
        </w:rPr>
        <w:t>ا منظور ا</w:t>
      </w:r>
      <w:r w:rsidR="00E337D1">
        <w:rPr>
          <w:rStyle w:val="Char4"/>
          <w:rtl/>
          <w:lang w:bidi="fa-IR"/>
        </w:rPr>
        <w:t>ی</w:t>
      </w:r>
      <w:r w:rsidRPr="00950FA7">
        <w:rPr>
          <w:rStyle w:val="Char4"/>
          <w:rtl/>
          <w:lang w:bidi="fa-IR"/>
        </w:rPr>
        <w:t xml:space="preserve">ن است که حضرت در آن زمان </w:t>
      </w:r>
      <w:r w:rsidR="00E337D1">
        <w:rPr>
          <w:rStyle w:val="Char4"/>
          <w:rtl/>
          <w:lang w:bidi="fa-IR"/>
        </w:rPr>
        <w:t>ی</w:t>
      </w:r>
      <w:r w:rsidRPr="00950FA7">
        <w:rPr>
          <w:rStyle w:val="Char4"/>
          <w:rtl/>
          <w:lang w:bidi="fa-IR"/>
        </w:rPr>
        <w:t>عنی چند هزار سال پ</w:t>
      </w:r>
      <w:r w:rsidR="00E337D1">
        <w:rPr>
          <w:rStyle w:val="Char4"/>
          <w:rtl/>
          <w:lang w:bidi="fa-IR"/>
        </w:rPr>
        <w:t>ی</w:t>
      </w:r>
      <w:r w:rsidRPr="00950FA7">
        <w:rPr>
          <w:rStyle w:val="Char4"/>
          <w:rtl/>
          <w:lang w:bidi="fa-IR"/>
        </w:rPr>
        <w:t>ش از تولد خودشان در آن صحنه، و در آن آزما</w:t>
      </w:r>
      <w:r w:rsidR="00E337D1">
        <w:rPr>
          <w:rStyle w:val="Char4"/>
          <w:rtl/>
          <w:lang w:bidi="fa-IR"/>
        </w:rPr>
        <w:t>ی</w:t>
      </w:r>
      <w:r w:rsidRPr="00950FA7">
        <w:rPr>
          <w:rStyle w:val="Char4"/>
          <w:rtl/>
          <w:lang w:bidi="fa-IR"/>
        </w:rPr>
        <w:t xml:space="preserve">شی که برای حضرت </w:t>
      </w:r>
      <w:r w:rsidR="00E337D1">
        <w:rPr>
          <w:rStyle w:val="Char4"/>
          <w:rtl/>
          <w:lang w:bidi="fa-IR"/>
        </w:rPr>
        <w:t>ی</w:t>
      </w:r>
      <w:r w:rsidRPr="00950FA7">
        <w:rPr>
          <w:rStyle w:val="Char4"/>
          <w:rtl/>
          <w:lang w:bidi="fa-IR"/>
        </w:rPr>
        <w:t xml:space="preserve">ونس </w:t>
      </w:r>
      <w:r w:rsidRPr="00950FA7">
        <w:rPr>
          <w:rStyle w:val="Char4"/>
          <w:rtl/>
          <w:lang w:bidi="fa-IR"/>
        </w:rPr>
        <w:sym w:font="AGA Arabesque" w:char="F075"/>
      </w:r>
      <w:r w:rsidRPr="00950FA7">
        <w:rPr>
          <w:rStyle w:val="Char4"/>
          <w:rtl/>
          <w:lang w:bidi="fa-IR"/>
        </w:rPr>
        <w:t xml:space="preserve"> آن پ</w:t>
      </w:r>
      <w:r w:rsidR="00E337D1">
        <w:rPr>
          <w:rStyle w:val="Char4"/>
          <w:rtl/>
          <w:lang w:bidi="fa-IR"/>
        </w:rPr>
        <w:t>ی</w:t>
      </w:r>
      <w:r w:rsidRPr="00950FA7">
        <w:rPr>
          <w:rStyle w:val="Char4"/>
          <w:rtl/>
          <w:lang w:bidi="fa-IR"/>
        </w:rPr>
        <w:t xml:space="preserve">امبر الهی بوجود آمده بود حضور جسمانی داشتند، </w:t>
      </w:r>
      <w:r w:rsidR="00E337D1">
        <w:rPr>
          <w:rStyle w:val="Char4"/>
          <w:rtl/>
          <w:lang w:bidi="fa-IR"/>
        </w:rPr>
        <w:t>ی</w:t>
      </w:r>
      <w:r w:rsidRPr="00950FA7">
        <w:rPr>
          <w:rStyle w:val="Char4"/>
          <w:rtl/>
          <w:lang w:bidi="fa-IR"/>
        </w:rPr>
        <w:t>ا حضور معنوی، و ا</w:t>
      </w:r>
      <w:r w:rsidR="00E337D1">
        <w:rPr>
          <w:rStyle w:val="Char4"/>
          <w:rtl/>
          <w:lang w:bidi="fa-IR"/>
        </w:rPr>
        <w:t>ی</w:t>
      </w:r>
      <w:r w:rsidRPr="00950FA7">
        <w:rPr>
          <w:rStyle w:val="Char4"/>
          <w:rtl/>
          <w:lang w:bidi="fa-IR"/>
        </w:rPr>
        <w:t>ن ب</w:t>
      </w:r>
      <w:r w:rsidR="00E337D1">
        <w:rPr>
          <w:rStyle w:val="Char4"/>
          <w:rtl/>
          <w:lang w:bidi="fa-IR"/>
        </w:rPr>
        <w:t>ی</w:t>
      </w:r>
      <w:r w:rsidRPr="00950FA7">
        <w:rPr>
          <w:rStyle w:val="Char4"/>
          <w:rtl/>
          <w:lang w:bidi="fa-IR"/>
        </w:rPr>
        <w:t>رون آوردن پ</w:t>
      </w:r>
      <w:r w:rsidR="00E337D1">
        <w:rPr>
          <w:rStyle w:val="Char4"/>
          <w:rtl/>
          <w:lang w:bidi="fa-IR"/>
        </w:rPr>
        <w:t>ی</w:t>
      </w:r>
      <w:r w:rsidRPr="00950FA7">
        <w:rPr>
          <w:rStyle w:val="Char4"/>
          <w:rtl/>
          <w:lang w:bidi="fa-IR"/>
        </w:rPr>
        <w:t>امبر الهی به چه صورت بود؟ آ</w:t>
      </w:r>
      <w:r w:rsidR="00E337D1">
        <w:rPr>
          <w:rStyle w:val="Char4"/>
          <w:rtl/>
          <w:lang w:bidi="fa-IR"/>
        </w:rPr>
        <w:t>ی</w:t>
      </w:r>
      <w:r w:rsidRPr="00950FA7">
        <w:rPr>
          <w:rStyle w:val="Char4"/>
          <w:rtl/>
          <w:lang w:bidi="fa-IR"/>
        </w:rPr>
        <w:t>ا ا</w:t>
      </w:r>
      <w:r w:rsidR="00E337D1">
        <w:rPr>
          <w:rStyle w:val="Char4"/>
          <w:rtl/>
          <w:lang w:bidi="fa-IR"/>
        </w:rPr>
        <w:t>ی</w:t>
      </w:r>
      <w:r w:rsidRPr="00950FA7">
        <w:rPr>
          <w:rStyle w:val="Char4"/>
          <w:rtl/>
          <w:lang w:bidi="fa-IR"/>
        </w:rPr>
        <w:t xml:space="preserve">شان شفاعت کردند، </w:t>
      </w:r>
      <w:r w:rsidR="00E337D1">
        <w:rPr>
          <w:rStyle w:val="Char4"/>
          <w:rtl/>
          <w:lang w:bidi="fa-IR"/>
        </w:rPr>
        <w:t>ی</w:t>
      </w:r>
      <w:r w:rsidRPr="00950FA7">
        <w:rPr>
          <w:rStyle w:val="Char4"/>
          <w:rtl/>
          <w:lang w:bidi="fa-IR"/>
        </w:rPr>
        <w:t>ا شخصا به در</w:t>
      </w:r>
      <w:r w:rsidR="00E337D1">
        <w:rPr>
          <w:rStyle w:val="Char4"/>
          <w:rtl/>
          <w:lang w:bidi="fa-IR"/>
        </w:rPr>
        <w:t>ی</w:t>
      </w:r>
      <w:r w:rsidRPr="00950FA7">
        <w:rPr>
          <w:rStyle w:val="Char4"/>
          <w:rtl/>
          <w:lang w:bidi="fa-IR"/>
        </w:rPr>
        <w:t xml:space="preserve">ا نزول فرمودند و حضرت </w:t>
      </w:r>
      <w:r w:rsidR="00E337D1">
        <w:rPr>
          <w:rStyle w:val="Char4"/>
          <w:rtl/>
          <w:lang w:bidi="fa-IR"/>
        </w:rPr>
        <w:t>ی</w:t>
      </w:r>
      <w:r w:rsidRPr="00950FA7">
        <w:rPr>
          <w:rStyle w:val="Char4"/>
          <w:rtl/>
          <w:lang w:bidi="fa-IR"/>
        </w:rPr>
        <w:t>ونس را نجات دادند! با دعا و کرامات ا</w:t>
      </w:r>
      <w:r w:rsidR="00E337D1">
        <w:rPr>
          <w:rStyle w:val="Char4"/>
          <w:rtl/>
          <w:lang w:bidi="fa-IR"/>
        </w:rPr>
        <w:t>ی</w:t>
      </w:r>
      <w:r w:rsidRPr="00950FA7">
        <w:rPr>
          <w:rStyle w:val="Char4"/>
          <w:rtl/>
          <w:lang w:bidi="fa-IR"/>
        </w:rPr>
        <w:t xml:space="preserve">ن کار را کردند </w:t>
      </w:r>
      <w:r w:rsidR="00E337D1">
        <w:rPr>
          <w:rStyle w:val="Char4"/>
          <w:rtl/>
          <w:lang w:bidi="fa-IR"/>
        </w:rPr>
        <w:t>ی</w:t>
      </w:r>
      <w:r w:rsidRPr="00950FA7">
        <w:rPr>
          <w:rStyle w:val="Char4"/>
          <w:rtl/>
          <w:lang w:bidi="fa-IR"/>
        </w:rPr>
        <w:t xml:space="preserve">ا به ماهی دستور دادند که اطاعت کند و حضرت </w:t>
      </w:r>
      <w:r w:rsidR="00E337D1">
        <w:rPr>
          <w:rStyle w:val="Char4"/>
          <w:rtl/>
          <w:lang w:bidi="fa-IR"/>
        </w:rPr>
        <w:t>ی</w:t>
      </w:r>
      <w:r w:rsidRPr="00950FA7">
        <w:rPr>
          <w:rStyle w:val="Char4"/>
          <w:rtl/>
          <w:lang w:bidi="fa-IR"/>
        </w:rPr>
        <w:t>ونس را پس بدهد؟! ماهی هم که به اجازه خودش ا</w:t>
      </w:r>
      <w:r w:rsidR="00E337D1">
        <w:rPr>
          <w:rStyle w:val="Char4"/>
          <w:rtl/>
          <w:lang w:bidi="fa-IR"/>
        </w:rPr>
        <w:t>ی</w:t>
      </w:r>
      <w:r w:rsidRPr="00950FA7">
        <w:rPr>
          <w:rStyle w:val="Char4"/>
          <w:rtl/>
          <w:lang w:bidi="fa-IR"/>
        </w:rPr>
        <w:t xml:space="preserve">ن کار را نکرده بود بلکه به امر پروردگارش حضرت </w:t>
      </w:r>
      <w:r w:rsidR="00E337D1">
        <w:rPr>
          <w:rStyle w:val="Char4"/>
          <w:rtl/>
          <w:lang w:bidi="fa-IR"/>
        </w:rPr>
        <w:t>ی</w:t>
      </w:r>
      <w:r w:rsidRPr="00950FA7">
        <w:rPr>
          <w:rStyle w:val="Char4"/>
          <w:rtl/>
          <w:lang w:bidi="fa-IR"/>
        </w:rPr>
        <w:t>ونس را بلع</w:t>
      </w:r>
      <w:r w:rsidR="00E337D1">
        <w:rPr>
          <w:rStyle w:val="Char4"/>
          <w:rtl/>
          <w:lang w:bidi="fa-IR"/>
        </w:rPr>
        <w:t>ی</w:t>
      </w:r>
      <w:r w:rsidRPr="00950FA7">
        <w:rPr>
          <w:rStyle w:val="Char4"/>
          <w:rtl/>
          <w:lang w:bidi="fa-IR"/>
        </w:rPr>
        <w:t>ده بود، پس آ</w:t>
      </w:r>
      <w:r w:rsidR="00E337D1">
        <w:rPr>
          <w:rStyle w:val="Char4"/>
          <w:rtl/>
          <w:lang w:bidi="fa-IR"/>
        </w:rPr>
        <w:t>ی</w:t>
      </w:r>
      <w:r w:rsidRPr="00950FA7">
        <w:rPr>
          <w:rStyle w:val="Char4"/>
          <w:rtl/>
          <w:lang w:bidi="fa-IR"/>
        </w:rPr>
        <w:t>ا ماهی چ</w:t>
      </w:r>
      <w:r w:rsidR="00E337D1">
        <w:rPr>
          <w:rStyle w:val="Char4"/>
          <w:rtl/>
          <w:lang w:bidi="fa-IR"/>
        </w:rPr>
        <w:t>ی</w:t>
      </w:r>
      <w:r w:rsidRPr="00950FA7">
        <w:rPr>
          <w:rStyle w:val="Char4"/>
          <w:rtl/>
          <w:lang w:bidi="fa-IR"/>
        </w:rPr>
        <w:t>زی نگفت که: من چه کار کنم دستور از ام</w:t>
      </w:r>
      <w:r w:rsidR="00E337D1">
        <w:rPr>
          <w:rStyle w:val="Char4"/>
          <w:rtl/>
          <w:lang w:bidi="fa-IR"/>
        </w:rPr>
        <w:t>ی</w:t>
      </w:r>
      <w:r w:rsidRPr="00950FA7">
        <w:rPr>
          <w:rStyle w:val="Char4"/>
          <w:rtl/>
          <w:lang w:bidi="fa-IR"/>
        </w:rPr>
        <w:t>رالمؤمن</w:t>
      </w:r>
      <w:r w:rsidR="00E337D1">
        <w:rPr>
          <w:rStyle w:val="Char4"/>
          <w:rtl/>
          <w:lang w:bidi="fa-IR"/>
        </w:rPr>
        <w:t>ی</w:t>
      </w:r>
      <w:r w:rsidRPr="00950FA7">
        <w:rPr>
          <w:rStyle w:val="Char4"/>
          <w:rtl/>
          <w:lang w:bidi="fa-IR"/>
        </w:rPr>
        <w:t>ن بگ</w:t>
      </w:r>
      <w:r w:rsidR="00E337D1">
        <w:rPr>
          <w:rStyle w:val="Char4"/>
          <w:rtl/>
          <w:lang w:bidi="fa-IR"/>
        </w:rPr>
        <w:t>ی</w:t>
      </w:r>
      <w:r w:rsidRPr="00950FA7">
        <w:rPr>
          <w:rStyle w:val="Char4"/>
          <w:rtl/>
          <w:lang w:bidi="fa-IR"/>
        </w:rPr>
        <w:t xml:space="preserve">رم </w:t>
      </w:r>
      <w:r w:rsidR="00E337D1">
        <w:rPr>
          <w:rStyle w:val="Char4"/>
          <w:rtl/>
          <w:lang w:bidi="fa-IR"/>
        </w:rPr>
        <w:t>ی</w:t>
      </w:r>
      <w:r w:rsidR="00D575CB">
        <w:rPr>
          <w:rStyle w:val="Char4"/>
          <w:rtl/>
          <w:lang w:bidi="fa-IR"/>
        </w:rPr>
        <w:t>ا از پروردگارم؟!</w:t>
      </w:r>
      <w:r w:rsidR="00D575CB">
        <w:rPr>
          <w:rStyle w:val="Char4"/>
          <w:rFonts w:hint="cs"/>
          <w:rtl/>
          <w:lang w:bidi="fa-IR"/>
        </w:rPr>
        <w:t>.</w:t>
      </w:r>
    </w:p>
    <w:p w:rsidR="00D417D8" w:rsidRPr="00D575CB" w:rsidRDefault="00D417D8" w:rsidP="00D575CB">
      <w:pPr>
        <w:spacing w:line="245" w:lineRule="auto"/>
        <w:ind w:firstLine="284"/>
        <w:jc w:val="both"/>
        <w:rPr>
          <w:rStyle w:val="Char4"/>
          <w:spacing w:val="-2"/>
          <w:rtl/>
          <w:lang w:bidi="fa-IR"/>
        </w:rPr>
      </w:pPr>
      <w:r w:rsidRPr="00D575CB">
        <w:rPr>
          <w:rStyle w:val="Char4"/>
          <w:spacing w:val="-2"/>
          <w:rtl/>
          <w:lang w:bidi="fa-IR"/>
        </w:rPr>
        <w:t>القصه بر</w:t>
      </w:r>
      <w:r w:rsidR="00E337D1" w:rsidRPr="00D575CB">
        <w:rPr>
          <w:rStyle w:val="Char4"/>
          <w:spacing w:val="-2"/>
          <w:rtl/>
          <w:lang w:bidi="fa-IR"/>
        </w:rPr>
        <w:t>ی</w:t>
      </w:r>
      <w:r w:rsidRPr="00D575CB">
        <w:rPr>
          <w:rStyle w:val="Char4"/>
          <w:spacing w:val="-2"/>
          <w:rtl/>
          <w:lang w:bidi="fa-IR"/>
        </w:rPr>
        <w:t>م به سراغ ویژگی سوم: منم آنکه به امر آفر</w:t>
      </w:r>
      <w:r w:rsidR="00E337D1" w:rsidRPr="00D575CB">
        <w:rPr>
          <w:rStyle w:val="Char4"/>
          <w:spacing w:val="-2"/>
          <w:rtl/>
          <w:lang w:bidi="fa-IR"/>
        </w:rPr>
        <w:t>ی</w:t>
      </w:r>
      <w:r w:rsidRPr="00D575CB">
        <w:rPr>
          <w:rStyle w:val="Char4"/>
          <w:spacing w:val="-2"/>
          <w:rtl/>
          <w:lang w:bidi="fa-IR"/>
        </w:rPr>
        <w:t>دگار خو</w:t>
      </w:r>
      <w:r w:rsidR="00E337D1" w:rsidRPr="00D575CB">
        <w:rPr>
          <w:rStyle w:val="Char4"/>
          <w:spacing w:val="-2"/>
          <w:rtl/>
          <w:lang w:bidi="fa-IR"/>
        </w:rPr>
        <w:t>ی</w:t>
      </w:r>
      <w:r w:rsidRPr="00D575CB">
        <w:rPr>
          <w:rStyle w:val="Char4"/>
          <w:spacing w:val="-2"/>
          <w:rtl/>
          <w:lang w:bidi="fa-IR"/>
        </w:rPr>
        <w:t>ش موسی ابن عمران را از در</w:t>
      </w:r>
      <w:r w:rsidR="00E337D1" w:rsidRPr="00D575CB">
        <w:rPr>
          <w:rStyle w:val="Char4"/>
          <w:spacing w:val="-2"/>
          <w:rtl/>
          <w:lang w:bidi="fa-IR"/>
        </w:rPr>
        <w:t>ی</w:t>
      </w:r>
      <w:r w:rsidRPr="00D575CB">
        <w:rPr>
          <w:rStyle w:val="Char4"/>
          <w:spacing w:val="-2"/>
          <w:rtl/>
          <w:lang w:bidi="fa-IR"/>
        </w:rPr>
        <w:t xml:space="preserve">ا عبور دادم!! </w:t>
      </w:r>
      <w:r w:rsidR="00E337D1" w:rsidRPr="00D575CB">
        <w:rPr>
          <w:rStyle w:val="Char4"/>
          <w:spacing w:val="-2"/>
          <w:rtl/>
          <w:lang w:bidi="fa-IR"/>
        </w:rPr>
        <w:t>ی</w:t>
      </w:r>
      <w:r w:rsidRPr="00D575CB">
        <w:rPr>
          <w:rStyle w:val="Char4"/>
          <w:spacing w:val="-2"/>
          <w:rtl/>
          <w:lang w:bidi="fa-IR"/>
        </w:rPr>
        <w:t>عنی چه؟! و چگونه؟! آ</w:t>
      </w:r>
      <w:r w:rsidR="00E337D1" w:rsidRPr="00D575CB">
        <w:rPr>
          <w:rStyle w:val="Char4"/>
          <w:spacing w:val="-2"/>
          <w:rtl/>
          <w:lang w:bidi="fa-IR"/>
        </w:rPr>
        <w:t>ی</w:t>
      </w:r>
      <w:r w:rsidRPr="00D575CB">
        <w:rPr>
          <w:rStyle w:val="Char4"/>
          <w:spacing w:val="-2"/>
          <w:rtl/>
          <w:lang w:bidi="fa-IR"/>
        </w:rPr>
        <w:t>ا ام</w:t>
      </w:r>
      <w:r w:rsidR="00E337D1" w:rsidRPr="00D575CB">
        <w:rPr>
          <w:rStyle w:val="Char4"/>
          <w:spacing w:val="-2"/>
          <w:rtl/>
          <w:lang w:bidi="fa-IR"/>
        </w:rPr>
        <w:t>ی</w:t>
      </w:r>
      <w:r w:rsidRPr="00D575CB">
        <w:rPr>
          <w:rStyle w:val="Char4"/>
          <w:spacing w:val="-2"/>
          <w:rtl/>
          <w:lang w:bidi="fa-IR"/>
        </w:rPr>
        <w:t>رالمؤمن</w:t>
      </w:r>
      <w:r w:rsidR="00E337D1" w:rsidRPr="00D575CB">
        <w:rPr>
          <w:rStyle w:val="Char4"/>
          <w:spacing w:val="-2"/>
          <w:rtl/>
          <w:lang w:bidi="fa-IR"/>
        </w:rPr>
        <w:t>ی</w:t>
      </w:r>
      <w:r w:rsidRPr="00D575CB">
        <w:rPr>
          <w:rStyle w:val="Char4"/>
          <w:spacing w:val="-2"/>
          <w:rtl/>
          <w:lang w:bidi="fa-IR"/>
        </w:rPr>
        <w:t xml:space="preserve">ن شخصا حضور </w:t>
      </w:r>
      <w:r w:rsidR="00E337D1" w:rsidRPr="00D575CB">
        <w:rPr>
          <w:rStyle w:val="Char4"/>
          <w:spacing w:val="-2"/>
          <w:rtl/>
          <w:lang w:bidi="fa-IR"/>
        </w:rPr>
        <w:t>ی</w:t>
      </w:r>
      <w:r w:rsidRPr="00D575CB">
        <w:rPr>
          <w:rStyle w:val="Char4"/>
          <w:spacing w:val="-2"/>
          <w:rtl/>
          <w:lang w:bidi="fa-IR"/>
        </w:rPr>
        <w:t xml:space="preserve">افتند </w:t>
      </w:r>
      <w:r w:rsidR="00E337D1" w:rsidRPr="00D575CB">
        <w:rPr>
          <w:rStyle w:val="Char4"/>
          <w:spacing w:val="-2"/>
          <w:rtl/>
          <w:lang w:bidi="fa-IR"/>
        </w:rPr>
        <w:t>ی</w:t>
      </w:r>
      <w:r w:rsidRPr="00D575CB">
        <w:rPr>
          <w:rStyle w:val="Char4"/>
          <w:spacing w:val="-2"/>
          <w:rtl/>
          <w:lang w:bidi="fa-IR"/>
        </w:rPr>
        <w:t>ا حضور معنوی بود؟! چطور عبور دادند؟! آ</w:t>
      </w:r>
      <w:r w:rsidR="00E337D1" w:rsidRPr="00D575CB">
        <w:rPr>
          <w:rStyle w:val="Char4"/>
          <w:spacing w:val="-2"/>
          <w:rtl/>
          <w:lang w:bidi="fa-IR"/>
        </w:rPr>
        <w:t>ی</w:t>
      </w:r>
      <w:r w:rsidRPr="00D575CB">
        <w:rPr>
          <w:rStyle w:val="Char4"/>
          <w:spacing w:val="-2"/>
          <w:rtl/>
          <w:lang w:bidi="fa-IR"/>
        </w:rPr>
        <w:t>ا اشاره کردند که در</w:t>
      </w:r>
      <w:r w:rsidR="00E337D1" w:rsidRPr="00D575CB">
        <w:rPr>
          <w:rStyle w:val="Char4"/>
          <w:spacing w:val="-2"/>
          <w:rtl/>
          <w:lang w:bidi="fa-IR"/>
        </w:rPr>
        <w:t>ی</w:t>
      </w:r>
      <w:r w:rsidRPr="00D575CB">
        <w:rPr>
          <w:rStyle w:val="Char4"/>
          <w:spacing w:val="-2"/>
          <w:rtl/>
          <w:lang w:bidi="fa-IR"/>
        </w:rPr>
        <w:t xml:space="preserve">ا متوقف شد؟ </w:t>
      </w:r>
      <w:r w:rsidR="00E337D1" w:rsidRPr="00D575CB">
        <w:rPr>
          <w:rStyle w:val="Char4"/>
          <w:spacing w:val="-2"/>
          <w:rtl/>
          <w:lang w:bidi="fa-IR"/>
        </w:rPr>
        <w:t>ی</w:t>
      </w:r>
      <w:r w:rsidRPr="00D575CB">
        <w:rPr>
          <w:rStyle w:val="Char4"/>
          <w:spacing w:val="-2"/>
          <w:rtl/>
          <w:lang w:bidi="fa-IR"/>
        </w:rPr>
        <w:t>ا فقط اراده کردند و در</w:t>
      </w:r>
      <w:r w:rsidR="00E337D1" w:rsidRPr="00D575CB">
        <w:rPr>
          <w:rStyle w:val="Char4"/>
          <w:spacing w:val="-2"/>
          <w:rtl/>
          <w:lang w:bidi="fa-IR"/>
        </w:rPr>
        <w:t>ی</w:t>
      </w:r>
      <w:r w:rsidRPr="00D575CB">
        <w:rPr>
          <w:rStyle w:val="Char4"/>
          <w:spacing w:val="-2"/>
          <w:rtl/>
          <w:lang w:bidi="fa-IR"/>
        </w:rPr>
        <w:t>ا متوجه شد و از حرکت باز ا</w:t>
      </w:r>
      <w:r w:rsidR="00E337D1" w:rsidRPr="00D575CB">
        <w:rPr>
          <w:rStyle w:val="Char4"/>
          <w:spacing w:val="-2"/>
          <w:rtl/>
          <w:lang w:bidi="fa-IR"/>
        </w:rPr>
        <w:t>ی</w:t>
      </w:r>
      <w:r w:rsidRPr="00D575CB">
        <w:rPr>
          <w:rStyle w:val="Char4"/>
          <w:spacing w:val="-2"/>
          <w:rtl/>
          <w:lang w:bidi="fa-IR"/>
        </w:rPr>
        <w:t>ستاد؟! فراموش نکن</w:t>
      </w:r>
      <w:r w:rsidR="00E337D1" w:rsidRPr="00D575CB">
        <w:rPr>
          <w:rStyle w:val="Char4"/>
          <w:spacing w:val="-2"/>
          <w:rtl/>
          <w:lang w:bidi="fa-IR"/>
        </w:rPr>
        <w:t>ی</w:t>
      </w:r>
      <w:r w:rsidRPr="00D575CB">
        <w:rPr>
          <w:rStyle w:val="Char4"/>
          <w:spacing w:val="-2"/>
          <w:rtl/>
          <w:lang w:bidi="fa-IR"/>
        </w:rPr>
        <w:t>م که ا</w:t>
      </w:r>
      <w:r w:rsidR="00E337D1" w:rsidRPr="00D575CB">
        <w:rPr>
          <w:rStyle w:val="Char4"/>
          <w:spacing w:val="-2"/>
          <w:rtl/>
          <w:lang w:bidi="fa-IR"/>
        </w:rPr>
        <w:t>ی</w:t>
      </w:r>
      <w:r w:rsidRPr="00D575CB">
        <w:rPr>
          <w:rStyle w:val="Char4"/>
          <w:spacing w:val="-2"/>
          <w:rtl/>
          <w:lang w:bidi="fa-IR"/>
        </w:rPr>
        <w:t>ن اتفاق حدود دو هزار سال پ</w:t>
      </w:r>
      <w:r w:rsidR="00E337D1" w:rsidRPr="00D575CB">
        <w:rPr>
          <w:rStyle w:val="Char4"/>
          <w:spacing w:val="-2"/>
          <w:rtl/>
          <w:lang w:bidi="fa-IR"/>
        </w:rPr>
        <w:t>ی</w:t>
      </w:r>
      <w:r w:rsidRPr="00D575CB">
        <w:rPr>
          <w:rStyle w:val="Char4"/>
          <w:spacing w:val="-2"/>
          <w:rtl/>
          <w:lang w:bidi="fa-IR"/>
        </w:rPr>
        <w:t>ش از تولد ام</w:t>
      </w:r>
      <w:r w:rsidR="00E337D1" w:rsidRPr="00D575CB">
        <w:rPr>
          <w:rStyle w:val="Char4"/>
          <w:spacing w:val="-2"/>
          <w:rtl/>
          <w:lang w:bidi="fa-IR"/>
        </w:rPr>
        <w:t>ی</w:t>
      </w:r>
      <w:r w:rsidRPr="00D575CB">
        <w:rPr>
          <w:rStyle w:val="Char4"/>
          <w:spacing w:val="-2"/>
          <w:rtl/>
          <w:lang w:bidi="fa-IR"/>
        </w:rPr>
        <w:t>رالمؤمن</w:t>
      </w:r>
      <w:r w:rsidR="00E337D1" w:rsidRPr="00D575CB">
        <w:rPr>
          <w:rStyle w:val="Char4"/>
          <w:spacing w:val="-2"/>
          <w:rtl/>
          <w:lang w:bidi="fa-IR"/>
        </w:rPr>
        <w:t>ی</w:t>
      </w:r>
      <w:r w:rsidRPr="00D575CB">
        <w:rPr>
          <w:rStyle w:val="Char4"/>
          <w:spacing w:val="-2"/>
          <w:rtl/>
          <w:lang w:bidi="fa-IR"/>
        </w:rPr>
        <w:t xml:space="preserve">ن </w:t>
      </w:r>
      <w:r w:rsidRPr="00D575CB">
        <w:rPr>
          <w:rStyle w:val="Char4"/>
          <w:spacing w:val="-2"/>
          <w:rtl/>
          <w:lang w:bidi="fa-IR"/>
        </w:rPr>
        <w:sym w:font="AGA Arabesque" w:char="F075"/>
      </w:r>
      <w:r w:rsidRPr="00D575CB">
        <w:rPr>
          <w:rStyle w:val="Char4"/>
          <w:spacing w:val="-2"/>
          <w:rtl/>
          <w:lang w:bidi="fa-IR"/>
        </w:rPr>
        <w:t xml:space="preserve"> بوده است!! البته خداوند بر هر چ</w:t>
      </w:r>
      <w:r w:rsidR="00E337D1" w:rsidRPr="00D575CB">
        <w:rPr>
          <w:rStyle w:val="Char4"/>
          <w:spacing w:val="-2"/>
          <w:rtl/>
          <w:lang w:bidi="fa-IR"/>
        </w:rPr>
        <w:t>ی</w:t>
      </w:r>
      <w:r w:rsidRPr="00D575CB">
        <w:rPr>
          <w:rStyle w:val="Char4"/>
          <w:spacing w:val="-2"/>
          <w:rtl/>
          <w:lang w:bidi="fa-IR"/>
        </w:rPr>
        <w:t>زی قادر است، اما سنت الهی در زندگی مادی و طب</w:t>
      </w:r>
      <w:r w:rsidR="00E337D1" w:rsidRPr="00D575CB">
        <w:rPr>
          <w:rStyle w:val="Char4"/>
          <w:spacing w:val="-2"/>
          <w:rtl/>
          <w:lang w:bidi="fa-IR"/>
        </w:rPr>
        <w:t>ی</w:t>
      </w:r>
      <w:r w:rsidRPr="00D575CB">
        <w:rPr>
          <w:rStyle w:val="Char4"/>
          <w:spacing w:val="-2"/>
          <w:rtl/>
          <w:lang w:bidi="fa-IR"/>
        </w:rPr>
        <w:t>عی انسانها چ</w:t>
      </w:r>
      <w:r w:rsidR="00E337D1" w:rsidRPr="00D575CB">
        <w:rPr>
          <w:rStyle w:val="Char4"/>
          <w:spacing w:val="-2"/>
          <w:rtl/>
          <w:lang w:bidi="fa-IR"/>
        </w:rPr>
        <w:t>ی</w:t>
      </w:r>
      <w:r w:rsidRPr="00D575CB">
        <w:rPr>
          <w:rStyle w:val="Char4"/>
          <w:spacing w:val="-2"/>
          <w:rtl/>
          <w:lang w:bidi="fa-IR"/>
        </w:rPr>
        <w:t>ست؟ و چگونه عمل می‌کند ا</w:t>
      </w:r>
      <w:r w:rsidR="00E337D1" w:rsidRPr="00D575CB">
        <w:rPr>
          <w:rStyle w:val="Char4"/>
          <w:spacing w:val="-2"/>
          <w:rtl/>
          <w:lang w:bidi="fa-IR"/>
        </w:rPr>
        <w:t>ی</w:t>
      </w:r>
      <w:r w:rsidRPr="00D575CB">
        <w:rPr>
          <w:rStyle w:val="Char4"/>
          <w:spacing w:val="-2"/>
          <w:rtl/>
          <w:lang w:bidi="fa-IR"/>
        </w:rPr>
        <w:t>ن مهم است، اگر بخواه</w:t>
      </w:r>
      <w:r w:rsidR="00E337D1" w:rsidRPr="00D575CB">
        <w:rPr>
          <w:rStyle w:val="Char4"/>
          <w:spacing w:val="-2"/>
          <w:rtl/>
          <w:lang w:bidi="fa-IR"/>
        </w:rPr>
        <w:t>ی</w:t>
      </w:r>
      <w:r w:rsidRPr="00D575CB">
        <w:rPr>
          <w:rStyle w:val="Char4"/>
          <w:spacing w:val="-2"/>
          <w:rtl/>
          <w:lang w:bidi="fa-IR"/>
        </w:rPr>
        <w:t>م ا</w:t>
      </w:r>
      <w:r w:rsidR="00E337D1" w:rsidRPr="00D575CB">
        <w:rPr>
          <w:rStyle w:val="Char4"/>
          <w:spacing w:val="-2"/>
          <w:rtl/>
          <w:lang w:bidi="fa-IR"/>
        </w:rPr>
        <w:t>ی</w:t>
      </w:r>
      <w:r w:rsidRPr="00D575CB">
        <w:rPr>
          <w:rStyle w:val="Char4"/>
          <w:spacing w:val="-2"/>
          <w:rtl/>
          <w:lang w:bidi="fa-IR"/>
        </w:rPr>
        <w:t>ن موضوع را طولانی کن</w:t>
      </w:r>
      <w:r w:rsidR="00E337D1" w:rsidRPr="00D575CB">
        <w:rPr>
          <w:rStyle w:val="Char4"/>
          <w:spacing w:val="-2"/>
          <w:rtl/>
          <w:lang w:bidi="fa-IR"/>
        </w:rPr>
        <w:t>ی</w:t>
      </w:r>
      <w:r w:rsidRPr="00D575CB">
        <w:rPr>
          <w:rStyle w:val="Char4"/>
          <w:spacing w:val="-2"/>
          <w:rtl/>
          <w:lang w:bidi="fa-IR"/>
        </w:rPr>
        <w:t>م دهها و صدها پرسش د</w:t>
      </w:r>
      <w:r w:rsidR="00E337D1" w:rsidRPr="00D575CB">
        <w:rPr>
          <w:rStyle w:val="Char4"/>
          <w:spacing w:val="-2"/>
          <w:rtl/>
          <w:lang w:bidi="fa-IR"/>
        </w:rPr>
        <w:t>ی</w:t>
      </w:r>
      <w:r w:rsidRPr="00D575CB">
        <w:rPr>
          <w:rStyle w:val="Char4"/>
          <w:spacing w:val="-2"/>
          <w:rtl/>
          <w:lang w:bidi="fa-IR"/>
        </w:rPr>
        <w:t>گر</w:t>
      </w:r>
      <w:r w:rsidR="00E337D1" w:rsidRPr="00D575CB">
        <w:rPr>
          <w:rStyle w:val="Char4"/>
          <w:spacing w:val="-2"/>
          <w:rtl/>
          <w:lang w:bidi="fa-IR"/>
        </w:rPr>
        <w:t xml:space="preserve"> می‌</w:t>
      </w:r>
      <w:r w:rsidRPr="00D575CB">
        <w:rPr>
          <w:rStyle w:val="Char4"/>
          <w:spacing w:val="-2"/>
          <w:rtl/>
          <w:lang w:bidi="fa-IR"/>
        </w:rPr>
        <w:t xml:space="preserve">تواند مطرح باشد، اما عاقلان را اشارتی کافی است. </w:t>
      </w:r>
    </w:p>
    <w:p w:rsidR="00D417D8" w:rsidRPr="00950FA7" w:rsidRDefault="00D417D8" w:rsidP="00D575CB">
      <w:pPr>
        <w:spacing w:line="245" w:lineRule="auto"/>
        <w:ind w:firstLine="284"/>
        <w:jc w:val="both"/>
        <w:rPr>
          <w:rStyle w:val="Char4"/>
          <w:rtl/>
          <w:lang w:bidi="fa-IR"/>
        </w:rPr>
      </w:pPr>
      <w:r w:rsidRPr="00950FA7">
        <w:rPr>
          <w:rStyle w:val="Char4"/>
          <w:rtl/>
          <w:lang w:bidi="fa-IR"/>
        </w:rPr>
        <w:t>و اما ویژگی چهارم: و من همان کسی هستم که به اذن پروردگارم ابراه</w:t>
      </w:r>
      <w:r w:rsidR="00E337D1">
        <w:rPr>
          <w:rStyle w:val="Char4"/>
          <w:rtl/>
          <w:lang w:bidi="fa-IR"/>
        </w:rPr>
        <w:t>ی</w:t>
      </w:r>
      <w:r w:rsidRPr="00950FA7">
        <w:rPr>
          <w:rStyle w:val="Char4"/>
          <w:rtl/>
          <w:lang w:bidi="fa-IR"/>
        </w:rPr>
        <w:t>م خل</w:t>
      </w:r>
      <w:r w:rsidR="00E337D1">
        <w:rPr>
          <w:rStyle w:val="Char4"/>
          <w:rtl/>
          <w:lang w:bidi="fa-IR"/>
        </w:rPr>
        <w:t>ی</w:t>
      </w:r>
      <w:r w:rsidRPr="00950FA7">
        <w:rPr>
          <w:rStyle w:val="Char4"/>
          <w:rtl/>
          <w:lang w:bidi="fa-IR"/>
        </w:rPr>
        <w:t>ل را از آتش نمرود رها</w:t>
      </w:r>
      <w:r w:rsidR="00E337D1">
        <w:rPr>
          <w:rStyle w:val="Char4"/>
          <w:rtl/>
          <w:lang w:bidi="fa-IR"/>
        </w:rPr>
        <w:t>یی</w:t>
      </w:r>
      <w:r w:rsidRPr="00950FA7">
        <w:rPr>
          <w:rStyle w:val="Char4"/>
          <w:rtl/>
          <w:lang w:bidi="fa-IR"/>
        </w:rPr>
        <w:t xml:space="preserve"> داده ب</w:t>
      </w:r>
      <w:r w:rsidR="00E337D1">
        <w:rPr>
          <w:rStyle w:val="Char4"/>
          <w:rtl/>
          <w:lang w:bidi="fa-IR"/>
        </w:rPr>
        <w:t>ی</w:t>
      </w:r>
      <w:r w:rsidRPr="00950FA7">
        <w:rPr>
          <w:rStyle w:val="Char4"/>
          <w:rtl/>
          <w:lang w:bidi="fa-IR"/>
        </w:rPr>
        <w:t>رون آوردم!! چطور؟ حضرت ام</w:t>
      </w:r>
      <w:r w:rsidR="00E337D1">
        <w:rPr>
          <w:rStyle w:val="Char4"/>
          <w:rtl/>
          <w:lang w:bidi="fa-IR"/>
        </w:rPr>
        <w:t>ی</w:t>
      </w:r>
      <w:r w:rsidRPr="00950FA7">
        <w:rPr>
          <w:rStyle w:val="Char4"/>
          <w:rtl/>
          <w:lang w:bidi="fa-IR"/>
        </w:rPr>
        <w:t>رالمؤمن</w:t>
      </w:r>
      <w:r w:rsidR="00E337D1">
        <w:rPr>
          <w:rStyle w:val="Char4"/>
          <w:rtl/>
          <w:lang w:bidi="fa-IR"/>
        </w:rPr>
        <w:t>ی</w:t>
      </w:r>
      <w:r w:rsidRPr="00950FA7">
        <w:rPr>
          <w:rStyle w:val="Char4"/>
          <w:rtl/>
          <w:lang w:bidi="fa-IR"/>
        </w:rPr>
        <w:t>ن چند هزار سال پ</w:t>
      </w:r>
      <w:r w:rsidR="00E337D1">
        <w:rPr>
          <w:rStyle w:val="Char4"/>
          <w:rtl/>
          <w:lang w:bidi="fa-IR"/>
        </w:rPr>
        <w:t>ی</w:t>
      </w:r>
      <w:r w:rsidRPr="00950FA7">
        <w:rPr>
          <w:rStyle w:val="Char4"/>
          <w:rtl/>
          <w:lang w:bidi="fa-IR"/>
        </w:rPr>
        <w:t>ش از تولد شان چگونه به داد حضرت ابراه</w:t>
      </w:r>
      <w:r w:rsidR="00E337D1">
        <w:rPr>
          <w:rStyle w:val="Char4"/>
          <w:rtl/>
          <w:lang w:bidi="fa-IR"/>
        </w:rPr>
        <w:t>ی</w:t>
      </w:r>
      <w:r w:rsidRPr="00950FA7">
        <w:rPr>
          <w:rStyle w:val="Char4"/>
          <w:rtl/>
          <w:lang w:bidi="fa-IR"/>
        </w:rPr>
        <w:t xml:space="preserve">م </w:t>
      </w:r>
      <w:r w:rsidRPr="00950FA7">
        <w:rPr>
          <w:rStyle w:val="Char4"/>
          <w:rtl/>
          <w:lang w:bidi="fa-IR"/>
        </w:rPr>
        <w:sym w:font="AGA Arabesque" w:char="F075"/>
      </w:r>
      <w:r w:rsidRPr="00950FA7">
        <w:rPr>
          <w:rStyle w:val="Char4"/>
          <w:rtl/>
          <w:lang w:bidi="fa-IR"/>
        </w:rPr>
        <w:t xml:space="preserve"> رس</w:t>
      </w:r>
      <w:r w:rsidR="00E337D1">
        <w:rPr>
          <w:rStyle w:val="Char4"/>
          <w:rtl/>
          <w:lang w:bidi="fa-IR"/>
        </w:rPr>
        <w:t>ی</w:t>
      </w:r>
      <w:r w:rsidRPr="00950FA7">
        <w:rPr>
          <w:rStyle w:val="Char4"/>
          <w:rtl/>
          <w:lang w:bidi="fa-IR"/>
        </w:rPr>
        <w:t xml:space="preserve">دند، با قوت معنوی </w:t>
      </w:r>
      <w:r w:rsidR="00E337D1">
        <w:rPr>
          <w:rStyle w:val="Char4"/>
          <w:rtl/>
          <w:lang w:bidi="fa-IR"/>
        </w:rPr>
        <w:t>ی</w:t>
      </w:r>
      <w:r w:rsidRPr="00950FA7">
        <w:rPr>
          <w:rStyle w:val="Char4"/>
          <w:rtl/>
          <w:lang w:bidi="fa-IR"/>
        </w:rPr>
        <w:t xml:space="preserve">ا با حضور جسم و روح؟! شخصا اقدام فرمودند؟! </w:t>
      </w:r>
      <w:r w:rsidR="00E337D1">
        <w:rPr>
          <w:rStyle w:val="Char4"/>
          <w:rtl/>
          <w:lang w:bidi="fa-IR"/>
        </w:rPr>
        <w:t>ی</w:t>
      </w:r>
      <w:r w:rsidRPr="00950FA7">
        <w:rPr>
          <w:rStyle w:val="Char4"/>
          <w:rtl/>
          <w:lang w:bidi="fa-IR"/>
        </w:rPr>
        <w:t>ا ا</w:t>
      </w:r>
      <w:r w:rsidR="00E337D1">
        <w:rPr>
          <w:rStyle w:val="Char4"/>
          <w:rtl/>
          <w:lang w:bidi="fa-IR"/>
        </w:rPr>
        <w:t>ی</w:t>
      </w:r>
      <w:r w:rsidRPr="00950FA7">
        <w:rPr>
          <w:rStyle w:val="Char4"/>
          <w:rtl/>
          <w:lang w:bidi="fa-IR"/>
        </w:rPr>
        <w:t>نکه فقط اراده ا</w:t>
      </w:r>
      <w:r w:rsidR="00E337D1">
        <w:rPr>
          <w:rStyle w:val="Char4"/>
          <w:rtl/>
          <w:lang w:bidi="fa-IR"/>
        </w:rPr>
        <w:t>ی</w:t>
      </w:r>
      <w:r w:rsidRPr="00950FA7">
        <w:rPr>
          <w:rStyle w:val="Char4"/>
          <w:rtl/>
          <w:lang w:bidi="fa-IR"/>
        </w:rPr>
        <w:t>شان نافذ شد و مشکل حل گرد</w:t>
      </w:r>
      <w:r w:rsidR="00E337D1">
        <w:rPr>
          <w:rStyle w:val="Char4"/>
          <w:rtl/>
          <w:lang w:bidi="fa-IR"/>
        </w:rPr>
        <w:t>ی</w:t>
      </w:r>
      <w:r w:rsidRPr="00950FA7">
        <w:rPr>
          <w:rStyle w:val="Char4"/>
          <w:rtl/>
          <w:lang w:bidi="fa-IR"/>
        </w:rPr>
        <w:t>د، آتش را چگونه کنترل کردند؟! طوری که ا</w:t>
      </w:r>
      <w:r w:rsidR="00E337D1">
        <w:rPr>
          <w:rStyle w:val="Char4"/>
          <w:rtl/>
          <w:lang w:bidi="fa-IR"/>
        </w:rPr>
        <w:t>ی</w:t>
      </w:r>
      <w:r w:rsidRPr="00950FA7">
        <w:rPr>
          <w:rStyle w:val="Char4"/>
          <w:rtl/>
          <w:lang w:bidi="fa-IR"/>
        </w:rPr>
        <w:t>شان می‌فرما</w:t>
      </w:r>
      <w:r w:rsidR="00E337D1">
        <w:rPr>
          <w:rStyle w:val="Char4"/>
          <w:rtl/>
          <w:lang w:bidi="fa-IR"/>
        </w:rPr>
        <w:t>ی</w:t>
      </w:r>
      <w:r w:rsidRPr="00950FA7">
        <w:rPr>
          <w:rStyle w:val="Char4"/>
          <w:rtl/>
          <w:lang w:bidi="fa-IR"/>
        </w:rPr>
        <w:t>د: آتش به حال خودش باقی بود و ا</w:t>
      </w:r>
      <w:r w:rsidR="00E337D1">
        <w:rPr>
          <w:rStyle w:val="Char4"/>
          <w:rtl/>
          <w:lang w:bidi="fa-IR"/>
        </w:rPr>
        <w:t>ی</w:t>
      </w:r>
      <w:r w:rsidRPr="00950FA7">
        <w:rPr>
          <w:rStyle w:val="Char4"/>
          <w:rtl/>
          <w:lang w:bidi="fa-IR"/>
        </w:rPr>
        <w:t>شان حضرت ابراه</w:t>
      </w:r>
      <w:r w:rsidR="00E337D1">
        <w:rPr>
          <w:rStyle w:val="Char4"/>
          <w:rtl/>
          <w:lang w:bidi="fa-IR"/>
        </w:rPr>
        <w:t>ی</w:t>
      </w:r>
      <w:r w:rsidRPr="00950FA7">
        <w:rPr>
          <w:rStyle w:val="Char4"/>
          <w:rtl/>
          <w:lang w:bidi="fa-IR"/>
        </w:rPr>
        <w:t xml:space="preserve">م </w:t>
      </w:r>
      <w:r w:rsidRPr="00950FA7">
        <w:rPr>
          <w:rStyle w:val="Char4"/>
          <w:rtl/>
          <w:lang w:bidi="fa-IR"/>
        </w:rPr>
        <w:sym w:font="AGA Arabesque" w:char="F075"/>
      </w:r>
      <w:r w:rsidRPr="00950FA7">
        <w:rPr>
          <w:rStyle w:val="Char4"/>
          <w:rtl/>
          <w:lang w:bidi="fa-IR"/>
        </w:rPr>
        <w:t xml:space="preserve"> را از آتش ب</w:t>
      </w:r>
      <w:r w:rsidR="00E337D1">
        <w:rPr>
          <w:rStyle w:val="Char4"/>
          <w:rtl/>
          <w:lang w:bidi="fa-IR"/>
        </w:rPr>
        <w:t>ی</w:t>
      </w:r>
      <w:r w:rsidRPr="00950FA7">
        <w:rPr>
          <w:rStyle w:val="Char4"/>
          <w:rtl/>
          <w:lang w:bidi="fa-IR"/>
        </w:rPr>
        <w:t>رون آوردند، ما در پا</w:t>
      </w:r>
      <w:r w:rsidR="00E337D1">
        <w:rPr>
          <w:rStyle w:val="Char4"/>
          <w:rtl/>
          <w:lang w:bidi="fa-IR"/>
        </w:rPr>
        <w:t>ی</w:t>
      </w:r>
      <w:r w:rsidRPr="00950FA7">
        <w:rPr>
          <w:rStyle w:val="Char4"/>
          <w:rtl/>
          <w:lang w:bidi="fa-IR"/>
        </w:rPr>
        <w:t>ان ا</w:t>
      </w:r>
      <w:r w:rsidR="00E337D1">
        <w:rPr>
          <w:rStyle w:val="Char4"/>
          <w:rtl/>
          <w:lang w:bidi="fa-IR"/>
        </w:rPr>
        <w:t>ی</w:t>
      </w:r>
      <w:r w:rsidRPr="00950FA7">
        <w:rPr>
          <w:rStyle w:val="Char4"/>
          <w:rtl/>
          <w:lang w:bidi="fa-IR"/>
        </w:rPr>
        <w:t>ن حد</w:t>
      </w:r>
      <w:r w:rsidR="00E337D1">
        <w:rPr>
          <w:rStyle w:val="Char4"/>
          <w:rtl/>
          <w:lang w:bidi="fa-IR"/>
        </w:rPr>
        <w:t>ی</w:t>
      </w:r>
      <w:r w:rsidRPr="00950FA7">
        <w:rPr>
          <w:rStyle w:val="Char4"/>
          <w:rtl/>
          <w:lang w:bidi="fa-IR"/>
        </w:rPr>
        <w:t>ث شر</w:t>
      </w:r>
      <w:r w:rsidR="00E337D1">
        <w:rPr>
          <w:rStyle w:val="Char4"/>
          <w:rtl/>
          <w:lang w:bidi="fa-IR"/>
        </w:rPr>
        <w:t>ی</w:t>
      </w:r>
      <w:r w:rsidRPr="00950FA7">
        <w:rPr>
          <w:rStyle w:val="Char4"/>
          <w:rtl/>
          <w:lang w:bidi="fa-IR"/>
        </w:rPr>
        <w:t>ف! ب</w:t>
      </w:r>
      <w:r w:rsidR="00E337D1">
        <w:rPr>
          <w:rStyle w:val="Char4"/>
          <w:rtl/>
          <w:lang w:bidi="fa-IR"/>
        </w:rPr>
        <w:t>ی</w:t>
      </w:r>
      <w:r w:rsidRPr="00950FA7">
        <w:rPr>
          <w:rStyle w:val="Char4"/>
          <w:rtl/>
          <w:lang w:bidi="fa-IR"/>
        </w:rPr>
        <w:t>ن آنچه قرآن در ا</w:t>
      </w:r>
      <w:r w:rsidR="00E337D1">
        <w:rPr>
          <w:rStyle w:val="Char4"/>
          <w:rtl/>
          <w:lang w:bidi="fa-IR"/>
        </w:rPr>
        <w:t>ی</w:t>
      </w:r>
      <w:r w:rsidRPr="00950FA7">
        <w:rPr>
          <w:rStyle w:val="Char4"/>
          <w:rtl/>
          <w:lang w:bidi="fa-IR"/>
        </w:rPr>
        <w:t>ن موارد ذکر شده، می‌گو</w:t>
      </w:r>
      <w:r w:rsidR="00E337D1">
        <w:rPr>
          <w:rStyle w:val="Char4"/>
          <w:rtl/>
          <w:lang w:bidi="fa-IR"/>
        </w:rPr>
        <w:t>ی</w:t>
      </w:r>
      <w:r w:rsidRPr="00950FA7">
        <w:rPr>
          <w:rStyle w:val="Char4"/>
          <w:rtl/>
          <w:lang w:bidi="fa-IR"/>
        </w:rPr>
        <w:t>د و ب</w:t>
      </w:r>
      <w:r w:rsidR="00E337D1">
        <w:rPr>
          <w:rStyle w:val="Char4"/>
          <w:rtl/>
          <w:lang w:bidi="fa-IR"/>
        </w:rPr>
        <w:t>ی</w:t>
      </w:r>
      <w:r w:rsidRPr="00950FA7">
        <w:rPr>
          <w:rStyle w:val="Char4"/>
          <w:rtl/>
          <w:lang w:bidi="fa-IR"/>
        </w:rPr>
        <w:t>ن آنچه که گویا ام</w:t>
      </w:r>
      <w:r w:rsidR="00E337D1">
        <w:rPr>
          <w:rStyle w:val="Char4"/>
          <w:rtl/>
          <w:lang w:bidi="fa-IR"/>
        </w:rPr>
        <w:t>ی</w:t>
      </w:r>
      <w:r w:rsidRPr="00950FA7">
        <w:rPr>
          <w:rStyle w:val="Char4"/>
          <w:rtl/>
          <w:lang w:bidi="fa-IR"/>
        </w:rPr>
        <w:t>رالمؤمن</w:t>
      </w:r>
      <w:r w:rsidR="00E337D1">
        <w:rPr>
          <w:rStyle w:val="Char4"/>
          <w:rtl/>
          <w:lang w:bidi="fa-IR"/>
        </w:rPr>
        <w:t>ی</w:t>
      </w:r>
      <w:r w:rsidRPr="00950FA7">
        <w:rPr>
          <w:rStyle w:val="Char4"/>
          <w:rtl/>
          <w:lang w:bidi="fa-IR"/>
        </w:rPr>
        <w:t>ن می‌فرما</w:t>
      </w:r>
      <w:r w:rsidR="00E337D1">
        <w:rPr>
          <w:rStyle w:val="Char4"/>
          <w:rtl/>
          <w:lang w:bidi="fa-IR"/>
        </w:rPr>
        <w:t>ی</w:t>
      </w:r>
      <w:r w:rsidRPr="00950FA7">
        <w:rPr>
          <w:rStyle w:val="Char4"/>
          <w:rtl/>
          <w:lang w:bidi="fa-IR"/>
        </w:rPr>
        <w:t>ند مقا</w:t>
      </w:r>
      <w:r w:rsidR="00E337D1">
        <w:rPr>
          <w:rStyle w:val="Char4"/>
          <w:rtl/>
          <w:lang w:bidi="fa-IR"/>
        </w:rPr>
        <w:t>ی</w:t>
      </w:r>
      <w:r w:rsidRPr="00950FA7">
        <w:rPr>
          <w:rStyle w:val="Char4"/>
          <w:rtl/>
          <w:lang w:bidi="fa-IR"/>
        </w:rPr>
        <w:t>سه می‌کن</w:t>
      </w:r>
      <w:r w:rsidR="00E337D1">
        <w:rPr>
          <w:rStyle w:val="Char4"/>
          <w:rtl/>
          <w:lang w:bidi="fa-IR"/>
        </w:rPr>
        <w:t>ی</w:t>
      </w:r>
      <w:r w:rsidRPr="00950FA7">
        <w:rPr>
          <w:rStyle w:val="Char4"/>
          <w:rtl/>
          <w:lang w:bidi="fa-IR"/>
        </w:rPr>
        <w:t>م، تا بب</w:t>
      </w:r>
      <w:r w:rsidR="00E337D1">
        <w:rPr>
          <w:rStyle w:val="Char4"/>
          <w:rtl/>
          <w:lang w:bidi="fa-IR"/>
        </w:rPr>
        <w:t>ی</w:t>
      </w:r>
      <w:r w:rsidRPr="00950FA7">
        <w:rPr>
          <w:rStyle w:val="Char4"/>
          <w:rtl/>
          <w:lang w:bidi="fa-IR"/>
        </w:rPr>
        <w:t>ن</w:t>
      </w:r>
      <w:r w:rsidR="00E337D1">
        <w:rPr>
          <w:rStyle w:val="Char4"/>
          <w:rtl/>
          <w:lang w:bidi="fa-IR"/>
        </w:rPr>
        <w:t>ی</w:t>
      </w:r>
      <w:r w:rsidRPr="00950FA7">
        <w:rPr>
          <w:rStyle w:val="Char4"/>
          <w:rtl/>
          <w:lang w:bidi="fa-IR"/>
        </w:rPr>
        <w:t>م ب</w:t>
      </w:r>
      <w:r w:rsidR="00E337D1">
        <w:rPr>
          <w:rStyle w:val="Char4"/>
          <w:rtl/>
          <w:lang w:bidi="fa-IR"/>
        </w:rPr>
        <w:t>ی</w:t>
      </w:r>
      <w:r w:rsidRPr="00950FA7">
        <w:rPr>
          <w:rStyle w:val="Char4"/>
          <w:rtl/>
          <w:lang w:bidi="fa-IR"/>
        </w:rPr>
        <w:t>ن قرآن و فرما</w:t>
      </w:r>
      <w:r w:rsidR="00E337D1">
        <w:rPr>
          <w:rStyle w:val="Char4"/>
          <w:rtl/>
          <w:lang w:bidi="fa-IR"/>
        </w:rPr>
        <w:t>ی</w:t>
      </w:r>
      <w:r w:rsidRPr="00950FA7">
        <w:rPr>
          <w:rStyle w:val="Char4"/>
          <w:rtl/>
          <w:lang w:bidi="fa-IR"/>
        </w:rPr>
        <w:t>شات ا</w:t>
      </w:r>
      <w:r w:rsidR="00E337D1">
        <w:rPr>
          <w:rStyle w:val="Char4"/>
          <w:rtl/>
          <w:lang w:bidi="fa-IR"/>
        </w:rPr>
        <w:t>ی</w:t>
      </w:r>
      <w:r w:rsidRPr="00950FA7">
        <w:rPr>
          <w:rStyle w:val="Char4"/>
          <w:rtl/>
          <w:lang w:bidi="fa-IR"/>
        </w:rPr>
        <w:t xml:space="preserve">شان هماهنگی وجود دارد </w:t>
      </w:r>
      <w:r w:rsidR="00E337D1">
        <w:rPr>
          <w:rStyle w:val="Char4"/>
          <w:rtl/>
          <w:lang w:bidi="fa-IR"/>
        </w:rPr>
        <w:t>ی</w:t>
      </w:r>
      <w:r w:rsidRPr="00950FA7">
        <w:rPr>
          <w:rStyle w:val="Char4"/>
          <w:rtl/>
          <w:lang w:bidi="fa-IR"/>
        </w:rPr>
        <w:t>ا خ</w:t>
      </w:r>
      <w:r w:rsidR="00E337D1">
        <w:rPr>
          <w:rStyle w:val="Char4"/>
          <w:rtl/>
          <w:lang w:bidi="fa-IR"/>
        </w:rPr>
        <w:t>ی</w:t>
      </w:r>
      <w:r w:rsidRPr="00950FA7">
        <w:rPr>
          <w:rStyle w:val="Char4"/>
          <w:rtl/>
          <w:lang w:bidi="fa-IR"/>
        </w:rPr>
        <w:t>ر؟ در صورتی که پاسخ منفی باشد چاره و راه حل چ</w:t>
      </w:r>
      <w:r w:rsidR="00E337D1">
        <w:rPr>
          <w:rStyle w:val="Char4"/>
          <w:rtl/>
          <w:lang w:bidi="fa-IR"/>
        </w:rPr>
        <w:t>ی</w:t>
      </w:r>
      <w:r w:rsidRPr="00950FA7">
        <w:rPr>
          <w:rStyle w:val="Char4"/>
          <w:rtl/>
          <w:lang w:bidi="fa-IR"/>
        </w:rPr>
        <w:t>ست؟! دست ن</w:t>
      </w:r>
      <w:r w:rsidR="00E337D1">
        <w:rPr>
          <w:rStyle w:val="Char4"/>
          <w:rtl/>
          <w:lang w:bidi="fa-IR"/>
        </w:rPr>
        <w:t>ی</w:t>
      </w:r>
      <w:r w:rsidRPr="00950FA7">
        <w:rPr>
          <w:rStyle w:val="Char4"/>
          <w:rtl/>
          <w:lang w:bidi="fa-IR"/>
        </w:rPr>
        <w:t>از به سوی نهج البلاغه هم دراز می‌کن</w:t>
      </w:r>
      <w:r w:rsidR="00E337D1">
        <w:rPr>
          <w:rStyle w:val="Char4"/>
          <w:rtl/>
          <w:lang w:bidi="fa-IR"/>
        </w:rPr>
        <w:t>ی</w:t>
      </w:r>
      <w:r w:rsidRPr="00950FA7">
        <w:rPr>
          <w:rStyle w:val="Char4"/>
          <w:rtl/>
          <w:lang w:bidi="fa-IR"/>
        </w:rPr>
        <w:t>م، از بن</w:t>
      </w:r>
      <w:r w:rsidR="00E337D1">
        <w:rPr>
          <w:rStyle w:val="Char4"/>
          <w:rtl/>
          <w:lang w:bidi="fa-IR"/>
        </w:rPr>
        <w:t>ی</w:t>
      </w:r>
      <w:r w:rsidRPr="00950FA7">
        <w:rPr>
          <w:rStyle w:val="Char4"/>
          <w:rtl/>
          <w:lang w:bidi="fa-IR"/>
        </w:rPr>
        <w:t>اد پژوهشهای اسلامی هم کمک می‌گ</w:t>
      </w:r>
      <w:r w:rsidR="00E337D1">
        <w:rPr>
          <w:rStyle w:val="Char4"/>
          <w:rtl/>
          <w:lang w:bidi="fa-IR"/>
        </w:rPr>
        <w:t>ی</w:t>
      </w:r>
      <w:r w:rsidRPr="00950FA7">
        <w:rPr>
          <w:rStyle w:val="Char4"/>
          <w:rtl/>
          <w:lang w:bidi="fa-IR"/>
        </w:rPr>
        <w:t>ر</w:t>
      </w:r>
      <w:r w:rsidR="00E337D1">
        <w:rPr>
          <w:rStyle w:val="Char4"/>
          <w:rtl/>
          <w:lang w:bidi="fa-IR"/>
        </w:rPr>
        <w:t>ی</w:t>
      </w:r>
      <w:r w:rsidRPr="00950FA7">
        <w:rPr>
          <w:rStyle w:val="Char4"/>
          <w:rtl/>
          <w:lang w:bidi="fa-IR"/>
        </w:rPr>
        <w:t>م، اگر لازم باشد به چاه جمکران هم نامه می‌نو</w:t>
      </w:r>
      <w:r w:rsidR="00E337D1">
        <w:rPr>
          <w:rStyle w:val="Char4"/>
          <w:rtl/>
          <w:lang w:bidi="fa-IR"/>
        </w:rPr>
        <w:t>ی</w:t>
      </w:r>
      <w:r w:rsidRPr="00950FA7">
        <w:rPr>
          <w:rStyle w:val="Char4"/>
          <w:rtl/>
          <w:lang w:bidi="fa-IR"/>
        </w:rPr>
        <w:t>س</w:t>
      </w:r>
      <w:r w:rsidR="00E337D1">
        <w:rPr>
          <w:rStyle w:val="Char4"/>
          <w:rtl/>
          <w:lang w:bidi="fa-IR"/>
        </w:rPr>
        <w:t>ی</w:t>
      </w:r>
      <w:r w:rsidRPr="00950FA7">
        <w:rPr>
          <w:rStyle w:val="Char4"/>
          <w:rtl/>
          <w:lang w:bidi="fa-IR"/>
        </w:rPr>
        <w:t>م تا موضوع روشن شود. چون امکان ندارد ب</w:t>
      </w:r>
      <w:r w:rsidR="00E337D1">
        <w:rPr>
          <w:rStyle w:val="Char4"/>
          <w:rtl/>
          <w:lang w:bidi="fa-IR"/>
        </w:rPr>
        <w:t>ی</w:t>
      </w:r>
      <w:r w:rsidRPr="00950FA7">
        <w:rPr>
          <w:rStyle w:val="Char4"/>
          <w:rtl/>
          <w:lang w:bidi="fa-IR"/>
        </w:rPr>
        <w:t>ن گفتار و کردار ام</w:t>
      </w:r>
      <w:r w:rsidR="00E337D1">
        <w:rPr>
          <w:rStyle w:val="Char4"/>
          <w:rtl/>
          <w:lang w:bidi="fa-IR"/>
        </w:rPr>
        <w:t>ی</w:t>
      </w:r>
      <w:r w:rsidRPr="00950FA7">
        <w:rPr>
          <w:rStyle w:val="Char4"/>
          <w:rtl/>
          <w:lang w:bidi="fa-IR"/>
        </w:rPr>
        <w:t>رالمؤمن</w:t>
      </w:r>
      <w:r w:rsidR="00E337D1">
        <w:rPr>
          <w:rStyle w:val="Char4"/>
          <w:rtl/>
          <w:lang w:bidi="fa-IR"/>
        </w:rPr>
        <w:t>ی</w:t>
      </w:r>
      <w:r w:rsidRPr="00950FA7">
        <w:rPr>
          <w:rStyle w:val="Char4"/>
          <w:rtl/>
          <w:lang w:bidi="fa-IR"/>
        </w:rPr>
        <w:t xml:space="preserve">ن علی ابن ابی طالب </w:t>
      </w:r>
      <w:r w:rsidRPr="00950FA7">
        <w:rPr>
          <w:rStyle w:val="Char4"/>
          <w:rtl/>
          <w:lang w:bidi="fa-IR"/>
        </w:rPr>
        <w:sym w:font="AGA Arabesque" w:char="F075"/>
      </w:r>
      <w:r w:rsidRPr="00950FA7">
        <w:rPr>
          <w:rStyle w:val="Char4"/>
          <w:rtl/>
          <w:lang w:bidi="fa-IR"/>
        </w:rPr>
        <w:t xml:space="preserve"> و قرآن کر</w:t>
      </w:r>
      <w:r w:rsidR="00E337D1">
        <w:rPr>
          <w:rStyle w:val="Char4"/>
          <w:rtl/>
          <w:lang w:bidi="fa-IR"/>
        </w:rPr>
        <w:t>ی</w:t>
      </w:r>
      <w:r w:rsidRPr="00950FA7">
        <w:rPr>
          <w:rStyle w:val="Char4"/>
          <w:rtl/>
          <w:lang w:bidi="fa-IR"/>
        </w:rPr>
        <w:t>م تناقض وجود داشته باشد، پس اجازه ده</w:t>
      </w:r>
      <w:r w:rsidR="00E337D1">
        <w:rPr>
          <w:rStyle w:val="Char4"/>
          <w:rtl/>
          <w:lang w:bidi="fa-IR"/>
        </w:rPr>
        <w:t>ی</w:t>
      </w:r>
      <w:r w:rsidRPr="00950FA7">
        <w:rPr>
          <w:rStyle w:val="Char4"/>
          <w:rtl/>
          <w:lang w:bidi="fa-IR"/>
        </w:rPr>
        <w:t>د بق</w:t>
      </w:r>
      <w:r w:rsidR="00E337D1">
        <w:rPr>
          <w:rStyle w:val="Char4"/>
          <w:rtl/>
          <w:lang w:bidi="fa-IR"/>
        </w:rPr>
        <w:t>ی</w:t>
      </w:r>
      <w:r w:rsidRPr="00950FA7">
        <w:rPr>
          <w:rStyle w:val="Char4"/>
          <w:rtl/>
          <w:lang w:bidi="fa-IR"/>
        </w:rPr>
        <w:t>ه حد</w:t>
      </w:r>
      <w:r w:rsidR="00E337D1">
        <w:rPr>
          <w:rStyle w:val="Char4"/>
          <w:rtl/>
          <w:lang w:bidi="fa-IR"/>
        </w:rPr>
        <w:t>ی</w:t>
      </w:r>
      <w:r w:rsidRPr="00950FA7">
        <w:rPr>
          <w:rStyle w:val="Char4"/>
          <w:rtl/>
          <w:lang w:bidi="fa-IR"/>
        </w:rPr>
        <w:t>ث شر</w:t>
      </w:r>
      <w:r w:rsidR="00E337D1">
        <w:rPr>
          <w:rStyle w:val="Char4"/>
          <w:rtl/>
          <w:lang w:bidi="fa-IR"/>
        </w:rPr>
        <w:t>ی</w:t>
      </w:r>
      <w:r w:rsidRPr="00950FA7">
        <w:rPr>
          <w:rStyle w:val="Char4"/>
          <w:rtl/>
          <w:lang w:bidi="fa-IR"/>
        </w:rPr>
        <w:t>ف! را تکم</w:t>
      </w:r>
      <w:r w:rsidR="00E337D1">
        <w:rPr>
          <w:rStyle w:val="Char4"/>
          <w:rtl/>
          <w:lang w:bidi="fa-IR"/>
        </w:rPr>
        <w:t>ی</w:t>
      </w:r>
      <w:r w:rsidRPr="00950FA7">
        <w:rPr>
          <w:rStyle w:val="Char4"/>
          <w:rtl/>
          <w:lang w:bidi="fa-IR"/>
        </w:rPr>
        <w:t>ل کن</w:t>
      </w:r>
      <w:r w:rsidR="00E337D1">
        <w:rPr>
          <w:rStyle w:val="Char4"/>
          <w:rtl/>
          <w:lang w:bidi="fa-IR"/>
        </w:rPr>
        <w:t>ی</w:t>
      </w:r>
      <w:r w:rsidRPr="00950FA7">
        <w:rPr>
          <w:rStyle w:val="Char4"/>
          <w:rtl/>
          <w:lang w:bidi="fa-IR"/>
        </w:rPr>
        <w:t xml:space="preserve">م. </w:t>
      </w:r>
    </w:p>
    <w:p w:rsidR="00D417D8" w:rsidRPr="00401F27" w:rsidRDefault="00D417D8" w:rsidP="009E7BBE">
      <w:pPr>
        <w:ind w:firstLine="284"/>
        <w:jc w:val="both"/>
        <w:rPr>
          <w:b/>
          <w:bCs/>
          <w:rtl/>
          <w:lang w:bidi="fa-IR"/>
        </w:rPr>
      </w:pPr>
      <w:r w:rsidRPr="00950FA7">
        <w:rPr>
          <w:rStyle w:val="Char4"/>
          <w:rtl/>
          <w:lang w:bidi="fa-IR"/>
        </w:rPr>
        <w:t>ویژگی پنجم: در ادامه</w:t>
      </w:r>
      <w:r w:rsidR="00E337D1">
        <w:rPr>
          <w:rStyle w:val="Char4"/>
          <w:rtl/>
          <w:lang w:bidi="fa-IR"/>
        </w:rPr>
        <w:t xml:space="preserve"> می‌</w:t>
      </w:r>
      <w:r w:rsidRPr="00950FA7">
        <w:rPr>
          <w:rStyle w:val="Char4"/>
          <w:rtl/>
          <w:lang w:bidi="fa-IR"/>
        </w:rPr>
        <w:t>فرما</w:t>
      </w:r>
      <w:r w:rsidR="00E337D1">
        <w:rPr>
          <w:rStyle w:val="Char4"/>
          <w:rtl/>
          <w:lang w:bidi="fa-IR"/>
        </w:rPr>
        <w:t>ی</w:t>
      </w:r>
      <w:r w:rsidRPr="00950FA7">
        <w:rPr>
          <w:rStyle w:val="Char4"/>
          <w:rtl/>
          <w:lang w:bidi="fa-IR"/>
        </w:rPr>
        <w:t>ند: و ن</w:t>
      </w:r>
      <w:r w:rsidR="00E337D1">
        <w:rPr>
          <w:rStyle w:val="Char4"/>
          <w:rtl/>
          <w:lang w:bidi="fa-IR"/>
        </w:rPr>
        <w:t>ی</w:t>
      </w:r>
      <w:r w:rsidRPr="00950FA7">
        <w:rPr>
          <w:rStyle w:val="Char4"/>
          <w:rtl/>
          <w:lang w:bidi="fa-IR"/>
        </w:rPr>
        <w:t>ز من آنکسی هستم که به فرمان خدای خود نهرهای زم</w:t>
      </w:r>
      <w:r w:rsidR="00E337D1">
        <w:rPr>
          <w:rStyle w:val="Char4"/>
          <w:rtl/>
          <w:lang w:bidi="fa-IR"/>
        </w:rPr>
        <w:t>ی</w:t>
      </w:r>
      <w:r w:rsidRPr="00950FA7">
        <w:rPr>
          <w:rStyle w:val="Char4"/>
          <w:rtl/>
          <w:lang w:bidi="fa-IR"/>
        </w:rPr>
        <w:t>ن را جاری و چشمه</w:t>
      </w:r>
      <w:r w:rsidR="00E337D1">
        <w:rPr>
          <w:rStyle w:val="Char4"/>
          <w:rtl/>
          <w:lang w:bidi="fa-IR"/>
        </w:rPr>
        <w:t>‌ها</w:t>
      </w:r>
      <w:r w:rsidRPr="00950FA7">
        <w:rPr>
          <w:rStyle w:val="Char4"/>
          <w:rtl/>
          <w:lang w:bidi="fa-IR"/>
        </w:rPr>
        <w:t>ی آن را روان و درختان را کاشته ام؟! کدام نهرها و کدام چشمه</w:t>
      </w:r>
      <w:r w:rsidR="00E337D1">
        <w:rPr>
          <w:rStyle w:val="Char4"/>
          <w:rtl/>
          <w:lang w:bidi="fa-IR"/>
        </w:rPr>
        <w:t>‌ها</w:t>
      </w:r>
      <w:r w:rsidRPr="00950FA7">
        <w:rPr>
          <w:rStyle w:val="Char4"/>
          <w:rtl/>
          <w:lang w:bidi="fa-IR"/>
        </w:rPr>
        <w:t xml:space="preserve"> و کدام درختان؟! نهرها و چشمه</w:t>
      </w:r>
      <w:r w:rsidR="00E337D1">
        <w:rPr>
          <w:rStyle w:val="Char4"/>
          <w:rtl/>
          <w:lang w:bidi="fa-IR"/>
        </w:rPr>
        <w:t>‌ها</w:t>
      </w:r>
      <w:r w:rsidRPr="00950FA7">
        <w:rPr>
          <w:rStyle w:val="Char4"/>
          <w:rtl/>
          <w:lang w:bidi="fa-IR"/>
        </w:rPr>
        <w:t xml:space="preserve"> و درختان مد</w:t>
      </w:r>
      <w:r w:rsidR="00E337D1">
        <w:rPr>
          <w:rStyle w:val="Char4"/>
          <w:rtl/>
          <w:lang w:bidi="fa-IR"/>
        </w:rPr>
        <w:t>ی</w:t>
      </w:r>
      <w:r w:rsidRPr="00950FA7">
        <w:rPr>
          <w:rStyle w:val="Char4"/>
          <w:rtl/>
          <w:lang w:bidi="fa-IR"/>
        </w:rPr>
        <w:t xml:space="preserve">نه و کوفه را؟ </w:t>
      </w:r>
      <w:r w:rsidR="00E337D1">
        <w:rPr>
          <w:rStyle w:val="Char4"/>
          <w:rtl/>
          <w:lang w:bidi="fa-IR"/>
        </w:rPr>
        <w:t>ی</w:t>
      </w:r>
      <w:r w:rsidRPr="00950FA7">
        <w:rPr>
          <w:rStyle w:val="Char4"/>
          <w:rtl/>
          <w:lang w:bidi="fa-IR"/>
        </w:rPr>
        <w:t>ا همه نهرها و چشمه</w:t>
      </w:r>
      <w:r w:rsidR="00E337D1">
        <w:rPr>
          <w:rStyle w:val="Char4"/>
          <w:rtl/>
          <w:lang w:bidi="fa-IR"/>
        </w:rPr>
        <w:t>‌ها</w:t>
      </w:r>
      <w:r w:rsidRPr="00950FA7">
        <w:rPr>
          <w:rStyle w:val="Char4"/>
          <w:rtl/>
          <w:lang w:bidi="fa-IR"/>
        </w:rPr>
        <w:t xml:space="preserve"> و درختها</w:t>
      </w:r>
      <w:r w:rsidR="00E337D1">
        <w:rPr>
          <w:rStyle w:val="Char4"/>
          <w:rtl/>
          <w:lang w:bidi="fa-IR"/>
        </w:rPr>
        <w:t>یی</w:t>
      </w:r>
      <w:r w:rsidRPr="00950FA7">
        <w:rPr>
          <w:rStyle w:val="Char4"/>
          <w:rtl/>
          <w:lang w:bidi="fa-IR"/>
        </w:rPr>
        <w:t xml:space="preserve"> که در سراسر جهان وجود دارد! ظاهرا چون صحبت از نجات حضرت نوح و حضرت </w:t>
      </w:r>
      <w:r w:rsidR="00E337D1">
        <w:rPr>
          <w:rStyle w:val="Char4"/>
          <w:rtl/>
          <w:lang w:bidi="fa-IR"/>
        </w:rPr>
        <w:t>ی</w:t>
      </w:r>
      <w:r w:rsidRPr="00950FA7">
        <w:rPr>
          <w:rStyle w:val="Char4"/>
          <w:rtl/>
          <w:lang w:bidi="fa-IR"/>
        </w:rPr>
        <w:t>ونس و حضرت موسی و حضرت ابراه</w:t>
      </w:r>
      <w:r w:rsidR="00E337D1">
        <w:rPr>
          <w:rStyle w:val="Char4"/>
          <w:rtl/>
          <w:lang w:bidi="fa-IR"/>
        </w:rPr>
        <w:t>ی</w:t>
      </w:r>
      <w:r w:rsidRPr="00950FA7">
        <w:rPr>
          <w:rStyle w:val="Char4"/>
          <w:rtl/>
          <w:lang w:bidi="fa-IR"/>
        </w:rPr>
        <w:t xml:space="preserve">م </w:t>
      </w:r>
      <w:r w:rsidRPr="00E337D1">
        <w:rPr>
          <w:rFonts w:ascii="Lotus-s" w:hAnsi="Lotus-s" w:cs="CTraditional Arabic"/>
          <w:rtl/>
          <w:lang w:bidi="fa-IR"/>
        </w:rPr>
        <w:t>‡</w:t>
      </w:r>
      <w:r w:rsidRPr="00950FA7">
        <w:rPr>
          <w:rStyle w:val="Char4"/>
          <w:rtl/>
          <w:lang w:bidi="fa-IR"/>
        </w:rPr>
        <w:t xml:space="preserve"> است که تقر</w:t>
      </w:r>
      <w:r w:rsidR="00E337D1">
        <w:rPr>
          <w:rStyle w:val="Char4"/>
          <w:rtl/>
          <w:lang w:bidi="fa-IR"/>
        </w:rPr>
        <w:t>ی</w:t>
      </w:r>
      <w:r w:rsidRPr="00950FA7">
        <w:rPr>
          <w:rStyle w:val="Char4"/>
          <w:rtl/>
          <w:lang w:bidi="fa-IR"/>
        </w:rPr>
        <w:t>با همه زمان</w:t>
      </w:r>
      <w:r w:rsidR="00E337D1">
        <w:rPr>
          <w:rStyle w:val="Char4"/>
          <w:rtl/>
          <w:lang w:bidi="fa-IR"/>
        </w:rPr>
        <w:t>‌ها</w:t>
      </w:r>
      <w:r w:rsidRPr="00950FA7">
        <w:rPr>
          <w:rStyle w:val="Char4"/>
          <w:rtl/>
          <w:lang w:bidi="fa-IR"/>
        </w:rPr>
        <w:t xml:space="preserve"> و مکانها و تمام بستر تار</w:t>
      </w:r>
      <w:r w:rsidR="00E337D1">
        <w:rPr>
          <w:rStyle w:val="Char4"/>
          <w:rtl/>
          <w:lang w:bidi="fa-IR"/>
        </w:rPr>
        <w:t>ی</w:t>
      </w:r>
      <w:r w:rsidRPr="00950FA7">
        <w:rPr>
          <w:rStyle w:val="Char4"/>
          <w:rtl/>
          <w:lang w:bidi="fa-IR"/>
        </w:rPr>
        <w:t>خ را در بر</w:t>
      </w:r>
      <w:r w:rsidR="00E337D1">
        <w:rPr>
          <w:rStyle w:val="Char4"/>
          <w:rtl/>
          <w:lang w:bidi="fa-IR"/>
        </w:rPr>
        <w:t xml:space="preserve"> می‌</w:t>
      </w:r>
      <w:r w:rsidRPr="00950FA7">
        <w:rPr>
          <w:rStyle w:val="Char4"/>
          <w:rtl/>
          <w:lang w:bidi="fa-IR"/>
        </w:rPr>
        <w:t>گ</w:t>
      </w:r>
      <w:r w:rsidR="00E337D1">
        <w:rPr>
          <w:rStyle w:val="Char4"/>
          <w:rtl/>
          <w:lang w:bidi="fa-IR"/>
        </w:rPr>
        <w:t>ی</w:t>
      </w:r>
      <w:r w:rsidRPr="00950FA7">
        <w:rPr>
          <w:rStyle w:val="Char4"/>
          <w:rtl/>
          <w:lang w:bidi="fa-IR"/>
        </w:rPr>
        <w:t>رد پس منظور آغاز خلقت است</w:t>
      </w:r>
      <w:r w:rsidRPr="00401F27">
        <w:rPr>
          <w:b/>
          <w:bCs/>
          <w:rtl/>
          <w:lang w:bidi="fa-IR"/>
        </w:rPr>
        <w:t>.</w:t>
      </w:r>
    </w:p>
    <w:p w:rsidR="00D417D8" w:rsidRPr="009E7BBE" w:rsidRDefault="00D417D8" w:rsidP="009E7BBE">
      <w:pPr>
        <w:pStyle w:val="a1"/>
        <w:rPr>
          <w:rtl/>
        </w:rPr>
      </w:pPr>
      <w:bookmarkStart w:id="26" w:name="_Toc238550030"/>
      <w:r w:rsidRPr="009E7BBE">
        <w:rPr>
          <w:rFonts w:hint="cs"/>
          <w:rtl/>
        </w:rPr>
        <w:t>اين راه که تو می روی به ترکستان است!</w:t>
      </w:r>
      <w:bookmarkEnd w:id="26"/>
    </w:p>
    <w:p w:rsidR="00D417D8" w:rsidRPr="00B92E72" w:rsidRDefault="00D417D8" w:rsidP="00B92E72">
      <w:pPr>
        <w:pStyle w:val="a8"/>
        <w:spacing w:line="240" w:lineRule="auto"/>
        <w:rPr>
          <w:rtl/>
        </w:rPr>
      </w:pPr>
      <w:r w:rsidRPr="00B92E72">
        <w:rPr>
          <w:rtl/>
        </w:rPr>
        <w:t xml:space="preserve"> شما </w:t>
      </w:r>
      <w:r w:rsidR="00E337D1" w:rsidRPr="00B92E72">
        <w:rPr>
          <w:rtl/>
        </w:rPr>
        <w:t>ی</w:t>
      </w:r>
      <w:r w:rsidRPr="00B92E72">
        <w:rPr>
          <w:rtl/>
        </w:rPr>
        <w:t>ک بار د</w:t>
      </w:r>
      <w:r w:rsidR="00E337D1" w:rsidRPr="00B92E72">
        <w:rPr>
          <w:rtl/>
        </w:rPr>
        <w:t>ی</w:t>
      </w:r>
      <w:r w:rsidRPr="00B92E72">
        <w:rPr>
          <w:rtl/>
        </w:rPr>
        <w:t>گر متن عربی حد</w:t>
      </w:r>
      <w:r w:rsidR="00E337D1" w:rsidRPr="00B92E72">
        <w:rPr>
          <w:rtl/>
        </w:rPr>
        <w:t>ی</w:t>
      </w:r>
      <w:r w:rsidRPr="00B92E72">
        <w:rPr>
          <w:rtl/>
        </w:rPr>
        <w:t>ث و ترجمه فارسی آنرا بخوان</w:t>
      </w:r>
      <w:r w:rsidR="00E337D1" w:rsidRPr="00B92E72">
        <w:rPr>
          <w:rtl/>
        </w:rPr>
        <w:t>ی</w:t>
      </w:r>
      <w:r w:rsidRPr="00B92E72">
        <w:rPr>
          <w:rtl/>
        </w:rPr>
        <w:t>د روشن است که ام</w:t>
      </w:r>
      <w:r w:rsidR="00E337D1" w:rsidRPr="00B92E72">
        <w:rPr>
          <w:rtl/>
        </w:rPr>
        <w:t>ی</w:t>
      </w:r>
      <w:r w:rsidRPr="00B92E72">
        <w:rPr>
          <w:rtl/>
        </w:rPr>
        <w:t>رالمؤمن</w:t>
      </w:r>
      <w:r w:rsidR="00E337D1" w:rsidRPr="00B92E72">
        <w:rPr>
          <w:rtl/>
        </w:rPr>
        <w:t>ی</w:t>
      </w:r>
      <w:r w:rsidRPr="00B92E72">
        <w:rPr>
          <w:rtl/>
        </w:rPr>
        <w:t>ن از قدرت فوق العاده و خارق العاده خودشان سخن می‌گو</w:t>
      </w:r>
      <w:r w:rsidR="00E337D1" w:rsidRPr="00B92E72">
        <w:rPr>
          <w:rtl/>
        </w:rPr>
        <w:t>ی</w:t>
      </w:r>
      <w:r w:rsidRPr="00B92E72">
        <w:rPr>
          <w:rtl/>
        </w:rPr>
        <w:t>ند، پس وقتی که زم</w:t>
      </w:r>
      <w:r w:rsidR="00E337D1" w:rsidRPr="00B92E72">
        <w:rPr>
          <w:rtl/>
        </w:rPr>
        <w:t>ی</w:t>
      </w:r>
      <w:r w:rsidRPr="00B92E72">
        <w:rPr>
          <w:rtl/>
        </w:rPr>
        <w:t>ن و آسمان که (نعوذ بالله) معلوم ن</w:t>
      </w:r>
      <w:r w:rsidR="00E337D1" w:rsidRPr="00B92E72">
        <w:rPr>
          <w:rtl/>
        </w:rPr>
        <w:t>ی</w:t>
      </w:r>
      <w:r w:rsidRPr="00B92E72">
        <w:rPr>
          <w:rtl/>
        </w:rPr>
        <w:t>ست کی آفر</w:t>
      </w:r>
      <w:r w:rsidR="00E337D1" w:rsidRPr="00B92E72">
        <w:rPr>
          <w:rtl/>
        </w:rPr>
        <w:t>ی</w:t>
      </w:r>
      <w:r w:rsidRPr="00B92E72">
        <w:rPr>
          <w:rtl/>
        </w:rPr>
        <w:t>ده!! ام</w:t>
      </w:r>
      <w:r w:rsidR="00E337D1" w:rsidRPr="00B92E72">
        <w:rPr>
          <w:rtl/>
        </w:rPr>
        <w:t>ی</w:t>
      </w:r>
      <w:r w:rsidRPr="00B92E72">
        <w:rPr>
          <w:rtl/>
        </w:rPr>
        <w:t>رالمؤمن</w:t>
      </w:r>
      <w:r w:rsidR="00E337D1" w:rsidRPr="00B92E72">
        <w:rPr>
          <w:rtl/>
        </w:rPr>
        <w:t>ی</w:t>
      </w:r>
      <w:r w:rsidRPr="00B92E72">
        <w:rPr>
          <w:rtl/>
        </w:rPr>
        <w:t>ن نهرها و چشمه</w:t>
      </w:r>
      <w:r w:rsidR="00E337D1" w:rsidRPr="00B92E72">
        <w:rPr>
          <w:rtl/>
        </w:rPr>
        <w:t>‌ها</w:t>
      </w:r>
      <w:r w:rsidRPr="00B92E72">
        <w:rPr>
          <w:rtl/>
        </w:rPr>
        <w:t xml:space="preserve"> را جاری فرمودند و درختان را غرس کردند! تا جا</w:t>
      </w:r>
      <w:r w:rsidR="00E337D1" w:rsidRPr="00B92E72">
        <w:rPr>
          <w:rtl/>
        </w:rPr>
        <w:t>یی</w:t>
      </w:r>
      <w:r w:rsidRPr="00B92E72">
        <w:rPr>
          <w:rtl/>
        </w:rPr>
        <w:t xml:space="preserve"> که از قرآن و سنت صح</w:t>
      </w:r>
      <w:r w:rsidR="00E337D1" w:rsidRPr="00B92E72">
        <w:rPr>
          <w:rtl/>
        </w:rPr>
        <w:t>ی</w:t>
      </w:r>
      <w:r w:rsidRPr="00B92E72">
        <w:rPr>
          <w:rtl/>
        </w:rPr>
        <w:t>حه فهم</w:t>
      </w:r>
      <w:r w:rsidR="00E337D1" w:rsidRPr="00B92E72">
        <w:rPr>
          <w:rtl/>
        </w:rPr>
        <w:t>ی</w:t>
      </w:r>
      <w:r w:rsidRPr="00B92E72">
        <w:rPr>
          <w:rtl/>
        </w:rPr>
        <w:t>ده می‌شود خداوند برای انجام بعضی کارها فرشتگانی را گماشته است اما خلقت ا</w:t>
      </w:r>
      <w:r w:rsidR="00E337D1" w:rsidRPr="00B92E72">
        <w:rPr>
          <w:rtl/>
        </w:rPr>
        <w:t>ی</w:t>
      </w:r>
      <w:r w:rsidRPr="00B92E72">
        <w:rPr>
          <w:rtl/>
        </w:rPr>
        <w:t>ن قب</w:t>
      </w:r>
      <w:r w:rsidR="00E337D1" w:rsidRPr="00B92E72">
        <w:rPr>
          <w:rtl/>
        </w:rPr>
        <w:t>ی</w:t>
      </w:r>
      <w:r w:rsidRPr="00B92E72">
        <w:rPr>
          <w:rtl/>
        </w:rPr>
        <w:t>ل چ</w:t>
      </w:r>
      <w:r w:rsidR="00E337D1" w:rsidRPr="00B92E72">
        <w:rPr>
          <w:rtl/>
        </w:rPr>
        <w:t>ی</w:t>
      </w:r>
      <w:r w:rsidRPr="00B92E72">
        <w:rPr>
          <w:rtl/>
        </w:rPr>
        <w:t>زها را تا جا</w:t>
      </w:r>
      <w:r w:rsidR="00E337D1" w:rsidRPr="00B92E72">
        <w:rPr>
          <w:rtl/>
        </w:rPr>
        <w:t>یی</w:t>
      </w:r>
      <w:r w:rsidRPr="00B92E72">
        <w:rPr>
          <w:rtl/>
        </w:rPr>
        <w:t xml:space="preserve"> که فکر ناقص ما کار می‌‌‌‌‌‌‌‌‌‌‌‌‌‌‌‌‌‌‌‌کند به کسی نسپرده بلکه فقط با اراده خودش همه چ</w:t>
      </w:r>
      <w:r w:rsidR="00E337D1" w:rsidRPr="00B92E72">
        <w:rPr>
          <w:rtl/>
        </w:rPr>
        <w:t>ی</w:t>
      </w:r>
      <w:r w:rsidRPr="00B92E72">
        <w:rPr>
          <w:rtl/>
        </w:rPr>
        <w:t>ز را آفر</w:t>
      </w:r>
      <w:r w:rsidR="00E337D1" w:rsidRPr="00B92E72">
        <w:rPr>
          <w:rtl/>
        </w:rPr>
        <w:t>ی</w:t>
      </w:r>
      <w:r w:rsidRPr="00B92E72">
        <w:rPr>
          <w:rtl/>
        </w:rPr>
        <w:t xml:space="preserve">ده است. </w:t>
      </w:r>
      <w:r w:rsidR="005171BE" w:rsidRPr="005171BE">
        <w:rPr>
          <w:rStyle w:val="Char8"/>
          <w:rtl/>
        </w:rPr>
        <w:t>﴿</w:t>
      </w:r>
      <w:r w:rsidR="00A2575F" w:rsidRPr="00A2575F">
        <w:rPr>
          <w:rStyle w:val="Chard"/>
          <w:rtl/>
        </w:rPr>
        <w:t>إِنَّمَآ أَمۡرُهُۥٓ إِذَآ أَرَادَ شَيۡ‍ًٔا أَن يَقُولَ لَهُۥ كُن فَيَكُونُ ٨٢</w:t>
      </w:r>
      <w:r w:rsidR="005171BE" w:rsidRPr="005171BE">
        <w:rPr>
          <w:rStyle w:val="Char8"/>
          <w:rtl/>
        </w:rPr>
        <w:t>﴾</w:t>
      </w:r>
      <w:r w:rsidR="005171BE" w:rsidRPr="00B92E72">
        <w:rPr>
          <w:rtl/>
        </w:rPr>
        <w:t xml:space="preserve"> </w:t>
      </w:r>
      <w:r w:rsidR="005171BE" w:rsidRPr="005171BE">
        <w:rPr>
          <w:rStyle w:val="Char6"/>
          <w:rtl/>
        </w:rPr>
        <w:t>[</w:t>
      </w:r>
      <w:r w:rsidR="00605420">
        <w:rPr>
          <w:rStyle w:val="Char6"/>
          <w:rtl/>
        </w:rPr>
        <w:t>ی</w:t>
      </w:r>
      <w:r w:rsidR="00A2575F">
        <w:rPr>
          <w:rStyle w:val="Char6"/>
          <w:rtl/>
        </w:rPr>
        <w:t>س: 82</w:t>
      </w:r>
      <w:r w:rsidR="005171BE" w:rsidRPr="005171BE">
        <w:rPr>
          <w:rStyle w:val="Char6"/>
          <w:rtl/>
        </w:rPr>
        <w:t>]</w:t>
      </w:r>
      <w:r w:rsidR="005171BE" w:rsidRPr="00B92E72">
        <w:rPr>
          <w:rtl/>
        </w:rPr>
        <w:t xml:space="preserve">. </w:t>
      </w:r>
      <w:r w:rsidRPr="003B7609">
        <w:rPr>
          <w:rFonts w:ascii="QCF_BSML" w:hAnsi="QCF_BSML" w:cs="QCF_BSML"/>
          <w:b/>
          <w:bCs/>
          <w:sz w:val="24"/>
          <w:szCs w:val="24"/>
          <w:rtl/>
        </w:rPr>
        <w:t xml:space="preserve"> </w:t>
      </w:r>
      <w:r w:rsidRPr="00B92E72">
        <w:rPr>
          <w:rtl/>
        </w:rPr>
        <w:t xml:space="preserve">ترجمه: </w:t>
      </w:r>
      <w:r w:rsidRPr="00A44B96">
        <w:rPr>
          <w:rFonts w:ascii="Traditional Arabic" w:hAnsi="Traditional Arabic" w:cs="Traditional Arabic"/>
          <w:rtl/>
        </w:rPr>
        <w:t>«</w:t>
      </w:r>
      <w:r w:rsidRPr="00D575CB">
        <w:rPr>
          <w:rStyle w:val="Char7"/>
          <w:rFonts w:hint="cs"/>
          <w:rtl/>
        </w:rPr>
        <w:t>جز این نیست فرمان خدا چون بخواهد آفریدن چیزی را که بگویدش بشو، پس</w:t>
      </w:r>
      <w:r w:rsidR="00E337D1" w:rsidRPr="00D575CB">
        <w:rPr>
          <w:rStyle w:val="Char7"/>
          <w:rFonts w:hint="cs"/>
          <w:rtl/>
        </w:rPr>
        <w:t xml:space="preserve"> می‌</w:t>
      </w:r>
      <w:r w:rsidRPr="00D575CB">
        <w:rPr>
          <w:rStyle w:val="Char7"/>
          <w:rFonts w:hint="cs"/>
          <w:rtl/>
        </w:rPr>
        <w:t>شود</w:t>
      </w:r>
      <w:r w:rsidRPr="00A44B96">
        <w:rPr>
          <w:rFonts w:ascii="Traditional Arabic" w:hAnsi="Traditional Arabic" w:cs="Traditional Arabic"/>
          <w:rtl/>
        </w:rPr>
        <w:t>»</w:t>
      </w:r>
      <w:r w:rsidRPr="00B92E72">
        <w:rPr>
          <w:rtl/>
        </w:rPr>
        <w:t>.</w:t>
      </w:r>
      <w:r w:rsidRPr="00A44B96">
        <w:rPr>
          <w:rFonts w:ascii="Traditional Arabic" w:hAnsi="Traditional Arabic" w:cs="Traditional Arabic"/>
          <w:rtl/>
        </w:rPr>
        <w:t xml:space="preserve"> </w:t>
      </w:r>
      <w:r w:rsidRPr="00B92E72">
        <w:rPr>
          <w:rtl/>
        </w:rPr>
        <w:t>و فرشتگان که برای بعضی کارها گماشته شده</w:t>
      </w:r>
      <w:r w:rsidR="005171BE" w:rsidRPr="00B92E72">
        <w:rPr>
          <w:rtl/>
        </w:rPr>
        <w:t>‌اند</w:t>
      </w:r>
      <w:r w:rsidRPr="00B92E72">
        <w:rPr>
          <w:rtl/>
        </w:rPr>
        <w:t xml:space="preserve"> فقط در کار</w:t>
      </w:r>
      <w:r w:rsidR="00E337D1" w:rsidRPr="00B92E72">
        <w:rPr>
          <w:rtl/>
        </w:rPr>
        <w:t>‌ها</w:t>
      </w:r>
      <w:r w:rsidRPr="00B92E72">
        <w:rPr>
          <w:rtl/>
        </w:rPr>
        <w:t>ی اداری هستند، نه کارهایی از قب</w:t>
      </w:r>
      <w:r w:rsidR="00E337D1" w:rsidRPr="00B92E72">
        <w:rPr>
          <w:rtl/>
        </w:rPr>
        <w:t>ی</w:t>
      </w:r>
      <w:r w:rsidRPr="00B92E72">
        <w:rPr>
          <w:rtl/>
        </w:rPr>
        <w:t>ل آنچه که در ا</w:t>
      </w:r>
      <w:r w:rsidR="00E337D1" w:rsidRPr="00B92E72">
        <w:rPr>
          <w:rtl/>
        </w:rPr>
        <w:t>ی</w:t>
      </w:r>
      <w:r w:rsidRPr="00B92E72">
        <w:rPr>
          <w:rtl/>
        </w:rPr>
        <w:t>ن حد</w:t>
      </w:r>
      <w:r w:rsidR="00E337D1" w:rsidRPr="00B92E72">
        <w:rPr>
          <w:rtl/>
        </w:rPr>
        <w:t>ی</w:t>
      </w:r>
      <w:r w:rsidRPr="00B92E72">
        <w:rPr>
          <w:rtl/>
        </w:rPr>
        <w:t>ث شر</w:t>
      </w:r>
      <w:r w:rsidR="00E337D1" w:rsidRPr="00B92E72">
        <w:rPr>
          <w:rtl/>
        </w:rPr>
        <w:t>ی</w:t>
      </w:r>
      <w:r w:rsidRPr="00B92E72">
        <w:rPr>
          <w:rtl/>
        </w:rPr>
        <w:t xml:space="preserve">ف! ذکر شد مثل: </w:t>
      </w:r>
      <w:r w:rsidR="005171BE" w:rsidRPr="005171BE">
        <w:rPr>
          <w:rStyle w:val="Char8"/>
          <w:rtl/>
        </w:rPr>
        <w:t>﴿</w:t>
      </w:r>
      <w:r w:rsidR="00A2575F" w:rsidRPr="00A2575F">
        <w:rPr>
          <w:rStyle w:val="Chard"/>
          <w:rtl/>
        </w:rPr>
        <w:t>وَٱلۡمَلَكُ عَلَىٰٓ أَرۡجَآئِهَاۚ وَيَحۡمِلُ عَرۡشَ رَبِّكَ فَوۡقَهُمۡ يَوۡمَئِذٖ ثَمَٰنِيَةٞ ١٧</w:t>
      </w:r>
      <w:r w:rsidR="005171BE" w:rsidRPr="005171BE">
        <w:rPr>
          <w:rStyle w:val="Char8"/>
          <w:rtl/>
        </w:rPr>
        <w:t>﴾</w:t>
      </w:r>
      <w:r w:rsidR="005171BE" w:rsidRPr="00B92E72">
        <w:rPr>
          <w:rtl/>
        </w:rPr>
        <w:t xml:space="preserve"> </w:t>
      </w:r>
      <w:r w:rsidR="005171BE" w:rsidRPr="005171BE">
        <w:rPr>
          <w:rStyle w:val="Char6"/>
          <w:rtl/>
        </w:rPr>
        <w:t>[</w:t>
      </w:r>
      <w:r w:rsidR="00A2575F">
        <w:rPr>
          <w:rStyle w:val="Char6"/>
          <w:rtl/>
        </w:rPr>
        <w:t>الحاقة: 17</w:t>
      </w:r>
      <w:r w:rsidR="005171BE" w:rsidRPr="005171BE">
        <w:rPr>
          <w:rStyle w:val="Char6"/>
          <w:rtl/>
        </w:rPr>
        <w:t>]</w:t>
      </w:r>
      <w:r w:rsidR="005171BE" w:rsidRPr="00B92E72">
        <w:rPr>
          <w:rtl/>
        </w:rPr>
        <w:t>.</w:t>
      </w:r>
      <w:r w:rsidR="00D575CB" w:rsidRPr="00B92E72">
        <w:rPr>
          <w:rFonts w:hint="cs"/>
          <w:rtl/>
        </w:rPr>
        <w:t xml:space="preserve"> </w:t>
      </w:r>
      <w:r w:rsidRPr="00B92E72">
        <w:rPr>
          <w:rtl/>
        </w:rPr>
        <w:t xml:space="preserve">ترجمه: </w:t>
      </w:r>
      <w:r w:rsidRPr="00A44B96">
        <w:rPr>
          <w:rFonts w:ascii="Traditional Arabic" w:hAnsi="Traditional Arabic" w:cs="Traditional Arabic"/>
          <w:rtl/>
        </w:rPr>
        <w:t>«</w:t>
      </w:r>
      <w:r w:rsidRPr="00D575CB">
        <w:rPr>
          <w:rStyle w:val="Char7"/>
          <w:rFonts w:hint="cs"/>
          <w:rtl/>
        </w:rPr>
        <w:t>و فرشتگان بر کنار‌های آسمان باشند و بردارند تخت پروردگار ترا بالای خویش آنروز هشت کس</w:t>
      </w:r>
      <w:r w:rsidRPr="00A44B96">
        <w:rPr>
          <w:rFonts w:ascii="Traditional Arabic" w:hAnsi="Traditional Arabic" w:cs="Traditional Arabic"/>
          <w:rtl/>
        </w:rPr>
        <w:t>»</w:t>
      </w:r>
      <w:r w:rsidRPr="00B92E72">
        <w:rPr>
          <w:rtl/>
        </w:rPr>
        <w:t>.</w:t>
      </w:r>
    </w:p>
    <w:p w:rsidR="00D417D8" w:rsidRPr="00950FA7" w:rsidRDefault="00D417D8" w:rsidP="00D575CB">
      <w:pPr>
        <w:ind w:firstLine="284"/>
        <w:jc w:val="both"/>
        <w:rPr>
          <w:rStyle w:val="Char4"/>
          <w:rtl/>
          <w:lang w:bidi="fa-IR"/>
        </w:rPr>
      </w:pPr>
      <w:r w:rsidRPr="00950FA7">
        <w:rPr>
          <w:rStyle w:val="Char4"/>
          <w:rtl/>
          <w:lang w:bidi="fa-IR"/>
        </w:rPr>
        <w:t>حامل</w:t>
      </w:r>
      <w:r w:rsidR="00E337D1">
        <w:rPr>
          <w:rStyle w:val="Char4"/>
          <w:rtl/>
          <w:lang w:bidi="fa-IR"/>
        </w:rPr>
        <w:t>ی</w:t>
      </w:r>
      <w:r w:rsidRPr="00950FA7">
        <w:rPr>
          <w:rStyle w:val="Char4"/>
          <w:rtl/>
          <w:lang w:bidi="fa-IR"/>
        </w:rPr>
        <w:t xml:space="preserve">ن عرش پروردگار هشت فرشته هستند، </w:t>
      </w:r>
      <w:r w:rsidR="005171BE" w:rsidRPr="005171BE">
        <w:rPr>
          <w:rStyle w:val="Char8"/>
          <w:rtl/>
          <w:lang w:bidi="fa-IR"/>
        </w:rPr>
        <w:t>﴿</w:t>
      </w:r>
      <w:r w:rsidR="00A2575F" w:rsidRPr="00A2575F">
        <w:rPr>
          <w:rStyle w:val="Chard"/>
          <w:rtl/>
          <w:lang w:bidi="fa-IR"/>
        </w:rPr>
        <w:t>عَلَيۡهَا تِسۡعَةَ عَشَرَ ٣٠</w:t>
      </w:r>
      <w:r w:rsidR="005171BE" w:rsidRPr="005171BE">
        <w:rPr>
          <w:rStyle w:val="Char8"/>
          <w:rtl/>
          <w:lang w:bidi="fa-IR"/>
        </w:rPr>
        <w:t>﴾</w:t>
      </w:r>
      <w:r w:rsidR="005171BE">
        <w:rPr>
          <w:rStyle w:val="Char4"/>
          <w:rtl/>
          <w:lang w:bidi="fa-IR"/>
        </w:rPr>
        <w:t xml:space="preserve"> </w:t>
      </w:r>
      <w:r w:rsidR="005171BE" w:rsidRPr="005171BE">
        <w:rPr>
          <w:rStyle w:val="Char6"/>
          <w:rtl/>
          <w:lang w:bidi="fa-IR"/>
        </w:rPr>
        <w:t>[</w:t>
      </w:r>
      <w:r w:rsidR="00A2575F">
        <w:rPr>
          <w:rStyle w:val="Char6"/>
          <w:rtl/>
          <w:lang w:bidi="fa-IR"/>
        </w:rPr>
        <w:t>المدثر: 30</w:t>
      </w:r>
      <w:r w:rsidR="005171BE" w:rsidRPr="005171BE">
        <w:rPr>
          <w:rStyle w:val="Char6"/>
          <w:rtl/>
          <w:lang w:bidi="fa-IR"/>
        </w:rPr>
        <w:t>]</w:t>
      </w:r>
      <w:r w:rsidR="005171BE" w:rsidRPr="005171BE">
        <w:rPr>
          <w:rStyle w:val="Char4"/>
          <w:rtl/>
          <w:lang w:bidi="fa-IR"/>
        </w:rPr>
        <w:t>.</w:t>
      </w:r>
      <w:r w:rsidR="00D575CB">
        <w:rPr>
          <w:rFonts w:ascii="Traditional Arabic" w:hAnsi="Traditional Arabic" w:cs="Traditional Arabic" w:hint="cs"/>
          <w:rtl/>
          <w:lang w:bidi="fa-IR"/>
        </w:rPr>
        <w:t xml:space="preserve"> </w:t>
      </w:r>
      <w:r w:rsidRPr="00A44B96">
        <w:rPr>
          <w:rFonts w:ascii="Traditional Arabic" w:hAnsi="Traditional Arabic" w:cs="Traditional Arabic"/>
          <w:rtl/>
          <w:lang w:bidi="fa-IR"/>
        </w:rPr>
        <w:t>«</w:t>
      </w:r>
      <w:r w:rsidRPr="00D575CB">
        <w:rPr>
          <w:rStyle w:val="Char7"/>
          <w:rFonts w:hint="cs"/>
          <w:rtl/>
          <w:lang w:bidi="fa-IR"/>
        </w:rPr>
        <w:t>نگهبانان دوزخ نوزده هستند</w:t>
      </w:r>
      <w:r w:rsidRPr="00A44B96">
        <w:rPr>
          <w:rFonts w:ascii="Traditional Arabic" w:hAnsi="Traditional Arabic" w:cs="Traditional Arabic"/>
          <w:rtl/>
          <w:lang w:bidi="fa-IR"/>
        </w:rPr>
        <w:t>»</w:t>
      </w:r>
      <w:r w:rsidRPr="00950FA7">
        <w:rPr>
          <w:rStyle w:val="Char4"/>
          <w:rtl/>
          <w:lang w:bidi="fa-IR"/>
        </w:rPr>
        <w:t>، مأمور آوردن وحی جبرئ</w:t>
      </w:r>
      <w:r w:rsidR="00E337D1">
        <w:rPr>
          <w:rStyle w:val="Char4"/>
          <w:rtl/>
          <w:lang w:bidi="fa-IR"/>
        </w:rPr>
        <w:t>ی</w:t>
      </w:r>
      <w:r w:rsidRPr="00950FA7">
        <w:rPr>
          <w:rStyle w:val="Char4"/>
          <w:rtl/>
          <w:lang w:bidi="fa-IR"/>
        </w:rPr>
        <w:t xml:space="preserve">ل </w:t>
      </w:r>
      <w:r w:rsidRPr="00950FA7">
        <w:rPr>
          <w:rStyle w:val="Char4"/>
          <w:rtl/>
          <w:lang w:bidi="fa-IR"/>
        </w:rPr>
        <w:sym w:font="AGA Arabesque" w:char="F075"/>
      </w:r>
      <w:r w:rsidRPr="00950FA7">
        <w:rPr>
          <w:rStyle w:val="Char4"/>
          <w:rtl/>
          <w:lang w:bidi="fa-IR"/>
        </w:rPr>
        <w:t xml:space="preserve"> است، مأمور قبض ارواح مخلوقات عزرائ</w:t>
      </w:r>
      <w:r w:rsidR="00E337D1">
        <w:rPr>
          <w:rStyle w:val="Char4"/>
          <w:rtl/>
          <w:lang w:bidi="fa-IR"/>
        </w:rPr>
        <w:t>ی</w:t>
      </w:r>
      <w:r w:rsidRPr="00950FA7">
        <w:rPr>
          <w:rStyle w:val="Char4"/>
          <w:rtl/>
          <w:lang w:bidi="fa-IR"/>
        </w:rPr>
        <w:t xml:space="preserve">ل </w:t>
      </w:r>
      <w:r w:rsidRPr="00950FA7">
        <w:rPr>
          <w:rStyle w:val="Char4"/>
          <w:rtl/>
          <w:lang w:bidi="fa-IR"/>
        </w:rPr>
        <w:sym w:font="AGA Arabesque" w:char="F075"/>
      </w:r>
      <w:r w:rsidRPr="00950FA7">
        <w:rPr>
          <w:rStyle w:val="Char4"/>
          <w:rtl/>
          <w:lang w:bidi="fa-IR"/>
        </w:rPr>
        <w:t xml:space="preserve"> است. اما تا جا</w:t>
      </w:r>
      <w:r w:rsidR="00E337D1">
        <w:rPr>
          <w:rStyle w:val="Char4"/>
          <w:rtl/>
          <w:lang w:bidi="fa-IR"/>
        </w:rPr>
        <w:t>یی</w:t>
      </w:r>
      <w:r w:rsidRPr="00950FA7">
        <w:rPr>
          <w:rStyle w:val="Char4"/>
          <w:rtl/>
          <w:lang w:bidi="fa-IR"/>
        </w:rPr>
        <w:t xml:space="preserve"> که ما اطلاع دار</w:t>
      </w:r>
      <w:r w:rsidR="00E337D1">
        <w:rPr>
          <w:rStyle w:val="Char4"/>
          <w:rtl/>
          <w:lang w:bidi="fa-IR"/>
        </w:rPr>
        <w:t>ی</w:t>
      </w:r>
      <w:r w:rsidRPr="00950FA7">
        <w:rPr>
          <w:rStyle w:val="Char4"/>
          <w:rtl/>
          <w:lang w:bidi="fa-IR"/>
        </w:rPr>
        <w:t>م ا</w:t>
      </w:r>
      <w:r w:rsidR="00E337D1">
        <w:rPr>
          <w:rStyle w:val="Char4"/>
          <w:rtl/>
          <w:lang w:bidi="fa-IR"/>
        </w:rPr>
        <w:t>ی</w:t>
      </w:r>
      <w:r w:rsidRPr="00950FA7">
        <w:rPr>
          <w:rStyle w:val="Char4"/>
          <w:rtl/>
          <w:lang w:bidi="fa-IR"/>
        </w:rPr>
        <w:t>نگونه کارهای عظ</w:t>
      </w:r>
      <w:r w:rsidR="00E337D1">
        <w:rPr>
          <w:rStyle w:val="Char4"/>
          <w:rtl/>
          <w:lang w:bidi="fa-IR"/>
        </w:rPr>
        <w:t>ی</w:t>
      </w:r>
      <w:r w:rsidRPr="00950FA7">
        <w:rPr>
          <w:rStyle w:val="Char4"/>
          <w:rtl/>
          <w:lang w:bidi="fa-IR"/>
        </w:rPr>
        <w:t>م را خداوند به فرشتگان هم نسپرده است. فرشتگان را هم خداوند متعال بنا بر حکمتی که خود او تعالی می‌داند به ا</w:t>
      </w:r>
      <w:r w:rsidR="00E337D1">
        <w:rPr>
          <w:rStyle w:val="Char4"/>
          <w:rtl/>
          <w:lang w:bidi="fa-IR"/>
        </w:rPr>
        <w:t>ی</w:t>
      </w:r>
      <w:r w:rsidRPr="00950FA7">
        <w:rPr>
          <w:rStyle w:val="Char4"/>
          <w:rtl/>
          <w:lang w:bidi="fa-IR"/>
        </w:rPr>
        <w:t>ن دل</w:t>
      </w:r>
      <w:r w:rsidR="00E337D1">
        <w:rPr>
          <w:rStyle w:val="Char4"/>
          <w:rtl/>
          <w:lang w:bidi="fa-IR"/>
        </w:rPr>
        <w:t>ی</w:t>
      </w:r>
      <w:r w:rsidRPr="00950FA7">
        <w:rPr>
          <w:rStyle w:val="Char4"/>
          <w:rtl/>
          <w:lang w:bidi="fa-IR"/>
        </w:rPr>
        <w:t>ل انتخاب کرده که برای هم</w:t>
      </w:r>
      <w:r w:rsidR="00E337D1">
        <w:rPr>
          <w:rStyle w:val="Char4"/>
          <w:rtl/>
          <w:lang w:bidi="fa-IR"/>
        </w:rPr>
        <w:t>ی</w:t>
      </w:r>
      <w:r w:rsidRPr="00950FA7">
        <w:rPr>
          <w:rStyle w:val="Char4"/>
          <w:rtl/>
          <w:lang w:bidi="fa-IR"/>
        </w:rPr>
        <w:t>ن آفر</w:t>
      </w:r>
      <w:r w:rsidR="00E337D1">
        <w:rPr>
          <w:rStyle w:val="Char4"/>
          <w:rtl/>
          <w:lang w:bidi="fa-IR"/>
        </w:rPr>
        <w:t>ی</w:t>
      </w:r>
      <w:r w:rsidRPr="00950FA7">
        <w:rPr>
          <w:rStyle w:val="Char4"/>
          <w:rtl/>
          <w:lang w:bidi="fa-IR"/>
        </w:rPr>
        <w:t>ده شده</w:t>
      </w:r>
      <w:r w:rsidR="005171BE">
        <w:rPr>
          <w:rStyle w:val="Char4"/>
          <w:rtl/>
          <w:lang w:bidi="fa-IR"/>
        </w:rPr>
        <w:t>‌اند</w:t>
      </w:r>
      <w:r w:rsidRPr="00950FA7">
        <w:rPr>
          <w:rStyle w:val="Char4"/>
          <w:rtl/>
          <w:lang w:bidi="fa-IR"/>
        </w:rPr>
        <w:t>. آنها مانند ما حساب و کتاب پس</w:t>
      </w:r>
      <w:r w:rsidR="00E337D1">
        <w:rPr>
          <w:rStyle w:val="Char4"/>
          <w:rtl/>
          <w:lang w:bidi="fa-IR"/>
        </w:rPr>
        <w:t xml:space="preserve"> نمی‌</w:t>
      </w:r>
      <w:r w:rsidRPr="00950FA7">
        <w:rPr>
          <w:rStyle w:val="Char4"/>
          <w:rtl/>
          <w:lang w:bidi="fa-IR"/>
        </w:rPr>
        <w:t xml:space="preserve">دهند، </w:t>
      </w:r>
      <w:r w:rsidR="005171BE" w:rsidRPr="005171BE">
        <w:rPr>
          <w:rStyle w:val="Char8"/>
          <w:rtl/>
          <w:lang w:bidi="fa-IR"/>
        </w:rPr>
        <w:t>﴿</w:t>
      </w:r>
      <w:r w:rsidR="00A2575F" w:rsidRPr="00A2575F">
        <w:rPr>
          <w:rStyle w:val="Chard"/>
          <w:rtl/>
          <w:lang w:bidi="fa-IR"/>
        </w:rPr>
        <w:t>لَّا يَعۡصُونَ ٱللَّهَ مَآ أَمَرَهُمۡ وَيَفۡعَلُونَ مَا يُؤۡمَرُونَ</w:t>
      </w:r>
      <w:r w:rsidR="005171BE" w:rsidRPr="005171BE">
        <w:rPr>
          <w:rStyle w:val="Char8"/>
          <w:rtl/>
          <w:lang w:bidi="fa-IR"/>
        </w:rPr>
        <w:t>﴾</w:t>
      </w:r>
      <w:r w:rsidR="005171BE">
        <w:rPr>
          <w:rStyle w:val="Char4"/>
          <w:rtl/>
          <w:lang w:bidi="fa-IR"/>
        </w:rPr>
        <w:t xml:space="preserve"> </w:t>
      </w:r>
      <w:r w:rsidR="005171BE" w:rsidRPr="005171BE">
        <w:rPr>
          <w:rStyle w:val="Char6"/>
          <w:rtl/>
          <w:lang w:bidi="fa-IR"/>
        </w:rPr>
        <w:t>[</w:t>
      </w:r>
      <w:r w:rsidR="00A2575F">
        <w:rPr>
          <w:rStyle w:val="Char6"/>
          <w:rtl/>
          <w:lang w:bidi="fa-IR"/>
        </w:rPr>
        <w:t>التحر</w:t>
      </w:r>
      <w:r w:rsidR="00605420">
        <w:rPr>
          <w:rStyle w:val="Char6"/>
          <w:rtl/>
          <w:lang w:bidi="fa-IR"/>
        </w:rPr>
        <w:t>ی</w:t>
      </w:r>
      <w:r w:rsidR="00A2575F">
        <w:rPr>
          <w:rStyle w:val="Char6"/>
          <w:rtl/>
          <w:lang w:bidi="fa-IR"/>
        </w:rPr>
        <w:t>م: 6</w:t>
      </w:r>
      <w:r w:rsidR="005171BE" w:rsidRPr="005171BE">
        <w:rPr>
          <w:rStyle w:val="Char6"/>
          <w:rtl/>
          <w:lang w:bidi="fa-IR"/>
        </w:rPr>
        <w:t>]</w:t>
      </w:r>
      <w:r w:rsidR="005171BE" w:rsidRPr="005171BE">
        <w:rPr>
          <w:rStyle w:val="Char4"/>
          <w:rtl/>
          <w:lang w:bidi="fa-IR"/>
        </w:rPr>
        <w:t>.</w:t>
      </w:r>
      <w:r w:rsidR="005171BE">
        <w:rPr>
          <w:rStyle w:val="Char4"/>
          <w:rtl/>
          <w:lang w:bidi="fa-IR"/>
        </w:rPr>
        <w:t xml:space="preserve"> </w:t>
      </w:r>
      <w:r w:rsidRPr="00B85529">
        <w:rPr>
          <w:rFonts w:ascii="QCF_P560" w:hAnsi="QCF_P560" w:cs="QCF_P560"/>
          <w:b/>
          <w:bCs/>
          <w:sz w:val="24"/>
          <w:szCs w:val="24"/>
          <w:rtl/>
          <w:lang w:bidi="fa-IR"/>
        </w:rPr>
        <w:t xml:space="preserve"> </w:t>
      </w:r>
      <w:r w:rsidRPr="00950FA7">
        <w:rPr>
          <w:rStyle w:val="Char4"/>
          <w:rtl/>
          <w:lang w:bidi="fa-IR"/>
        </w:rPr>
        <w:t xml:space="preserve">ترجمه: </w:t>
      </w:r>
      <w:r w:rsidRPr="00A44B96">
        <w:rPr>
          <w:rFonts w:ascii="Traditional Arabic" w:hAnsi="Traditional Arabic" w:cs="Traditional Arabic"/>
          <w:rtl/>
          <w:lang w:bidi="fa-IR"/>
        </w:rPr>
        <w:t>«</w:t>
      </w:r>
      <w:r w:rsidRPr="00D575CB">
        <w:rPr>
          <w:rStyle w:val="Char7"/>
          <w:rFonts w:hint="cs"/>
          <w:rtl/>
          <w:lang w:bidi="fa-IR"/>
        </w:rPr>
        <w:t>نافرمانی</w:t>
      </w:r>
      <w:r w:rsidR="00E337D1" w:rsidRPr="00D575CB">
        <w:rPr>
          <w:rStyle w:val="Char7"/>
          <w:rFonts w:hint="cs"/>
          <w:rtl/>
          <w:lang w:bidi="fa-IR"/>
        </w:rPr>
        <w:t xml:space="preserve"> نمی‌</w:t>
      </w:r>
      <w:r w:rsidRPr="00D575CB">
        <w:rPr>
          <w:rStyle w:val="Char7"/>
          <w:rFonts w:hint="cs"/>
          <w:rtl/>
          <w:lang w:bidi="fa-IR"/>
        </w:rPr>
        <w:t>کنند خدا را در آنچه حکم</w:t>
      </w:r>
      <w:r w:rsidR="00E337D1" w:rsidRPr="00D575CB">
        <w:rPr>
          <w:rStyle w:val="Char7"/>
          <w:rFonts w:hint="cs"/>
          <w:rtl/>
          <w:lang w:bidi="fa-IR"/>
        </w:rPr>
        <w:t xml:space="preserve"> می‌</w:t>
      </w:r>
      <w:r w:rsidRPr="00D575CB">
        <w:rPr>
          <w:rStyle w:val="Char7"/>
          <w:rFonts w:hint="cs"/>
          <w:rtl/>
          <w:lang w:bidi="fa-IR"/>
        </w:rPr>
        <w:t>شود ایشانرا انجام می‌دهند</w:t>
      </w:r>
      <w:r w:rsidRPr="00A44B96">
        <w:rPr>
          <w:rFonts w:ascii="Traditional Arabic" w:hAnsi="Traditional Arabic" w:cs="Traditional Arabic"/>
          <w:rtl/>
          <w:lang w:bidi="fa-IR"/>
        </w:rPr>
        <w:t>»</w:t>
      </w:r>
      <w:r w:rsidRPr="00950FA7">
        <w:rPr>
          <w:rStyle w:val="Char4"/>
          <w:rtl/>
          <w:lang w:bidi="fa-IR"/>
        </w:rPr>
        <w:t>.</w:t>
      </w:r>
      <w:r w:rsidRPr="00A44B96">
        <w:rPr>
          <w:rFonts w:ascii="Traditional Arabic" w:hAnsi="Traditional Arabic" w:cs="Traditional Arabic"/>
          <w:lang w:bidi="fa-IR"/>
        </w:rPr>
        <w:t xml:space="preserve"> </w:t>
      </w:r>
      <w:r w:rsidRPr="00950FA7">
        <w:rPr>
          <w:rStyle w:val="Char4"/>
          <w:rtl/>
          <w:lang w:bidi="fa-IR"/>
        </w:rPr>
        <w:t xml:space="preserve"> از ب</w:t>
      </w:r>
      <w:r w:rsidR="00E337D1">
        <w:rPr>
          <w:rStyle w:val="Char4"/>
          <w:rtl/>
          <w:lang w:bidi="fa-IR"/>
        </w:rPr>
        <w:t>ی</w:t>
      </w:r>
      <w:r w:rsidRPr="00950FA7">
        <w:rPr>
          <w:rStyle w:val="Char4"/>
          <w:rtl/>
          <w:lang w:bidi="fa-IR"/>
        </w:rPr>
        <w:t>ن سا</w:t>
      </w:r>
      <w:r w:rsidR="00E337D1">
        <w:rPr>
          <w:rStyle w:val="Char4"/>
          <w:rtl/>
          <w:lang w:bidi="fa-IR"/>
        </w:rPr>
        <w:t>ی</w:t>
      </w:r>
      <w:r w:rsidRPr="00950FA7">
        <w:rPr>
          <w:rStyle w:val="Char4"/>
          <w:rtl/>
          <w:lang w:bidi="fa-IR"/>
        </w:rPr>
        <w:t xml:space="preserve">ر مخلوقات هم فقط </w:t>
      </w:r>
      <w:r w:rsidR="00E337D1">
        <w:rPr>
          <w:rStyle w:val="Char4"/>
          <w:rtl/>
          <w:lang w:bidi="fa-IR"/>
        </w:rPr>
        <w:t>ی</w:t>
      </w:r>
      <w:r w:rsidRPr="00950FA7">
        <w:rPr>
          <w:rStyle w:val="Char4"/>
          <w:rtl/>
          <w:lang w:bidi="fa-IR"/>
        </w:rPr>
        <w:t xml:space="preserve">ک نمونه آنهم در </w:t>
      </w:r>
      <w:r w:rsidR="00E337D1">
        <w:rPr>
          <w:rStyle w:val="Char4"/>
          <w:rtl/>
          <w:lang w:bidi="fa-IR"/>
        </w:rPr>
        <w:t>ی</w:t>
      </w:r>
      <w:r w:rsidRPr="00950FA7">
        <w:rPr>
          <w:rStyle w:val="Char4"/>
          <w:rtl/>
          <w:lang w:bidi="fa-IR"/>
        </w:rPr>
        <w:t>ک مورد استثنا</w:t>
      </w:r>
      <w:r w:rsidR="00E337D1">
        <w:rPr>
          <w:rStyle w:val="Char4"/>
          <w:rtl/>
          <w:lang w:bidi="fa-IR"/>
        </w:rPr>
        <w:t>یی</w:t>
      </w:r>
      <w:r w:rsidRPr="00950FA7">
        <w:rPr>
          <w:rStyle w:val="Char4"/>
          <w:rtl/>
          <w:lang w:bidi="fa-IR"/>
        </w:rPr>
        <w:t xml:space="preserve"> خداوند از </w:t>
      </w:r>
      <w:r w:rsidR="00E337D1">
        <w:rPr>
          <w:rStyle w:val="Char4"/>
          <w:rtl/>
          <w:lang w:bidi="fa-IR"/>
        </w:rPr>
        <w:t>ی</w:t>
      </w:r>
      <w:r w:rsidRPr="00950FA7">
        <w:rPr>
          <w:rStyle w:val="Char4"/>
          <w:rtl/>
          <w:lang w:bidi="fa-IR"/>
        </w:rPr>
        <w:t>ک مخلوق کار گرفته، و آن صاحب کتاب است که عرش بلق</w:t>
      </w:r>
      <w:r w:rsidR="00E337D1">
        <w:rPr>
          <w:rStyle w:val="Char4"/>
          <w:rtl/>
          <w:lang w:bidi="fa-IR"/>
        </w:rPr>
        <w:t>ی</w:t>
      </w:r>
      <w:r w:rsidRPr="00950FA7">
        <w:rPr>
          <w:rStyle w:val="Char4"/>
          <w:rtl/>
          <w:lang w:bidi="fa-IR"/>
        </w:rPr>
        <w:t>س را برای آن حضرت احضار کرد.</w:t>
      </w:r>
      <w:r w:rsidRPr="00401F27">
        <w:rPr>
          <w:rFonts w:ascii="QCF_BSML" w:hAnsi="QCF_BSML" w:cs="QCF_BSML"/>
          <w:b/>
          <w:bCs/>
          <w:rtl/>
          <w:lang w:bidi="fa-IR"/>
        </w:rPr>
        <w:t xml:space="preserve"> </w:t>
      </w:r>
      <w:r w:rsidR="005171BE" w:rsidRPr="005171BE">
        <w:rPr>
          <w:rStyle w:val="Char8"/>
          <w:rtl/>
          <w:lang w:bidi="fa-IR"/>
        </w:rPr>
        <w:t>﴿</w:t>
      </w:r>
      <w:r w:rsidR="00605420" w:rsidRPr="00605420">
        <w:rPr>
          <w:rStyle w:val="Chard"/>
          <w:rtl/>
          <w:lang w:bidi="fa-IR"/>
        </w:rPr>
        <w:t>قَالَ ٱلَّذِي عِندَهُۥ عِلۡمٞ مِّنَ ٱلۡكِتَٰبِ أَنَا۠ ءَاتِيكَ بِهِۦ قَبۡلَ أَن يَرۡتَدَّ إِلَيۡكَ طَرۡفُكَۚ فَلَمَّا رَءَاهُ مُسۡتَقِرًّا عِندَهُۥ قَالَ هَٰذَا مِن فَضۡلِ رَبِّي لِيَبۡلُوَنِيٓ ءَأَشۡكُرُ أَمۡ أَكۡفُرُۖ وَمَن شَكَرَ فَإِنَّمَا يَشۡكُرُ لِنَفۡسِهِۦۖ وَمَن كَفَرَ فَإِنَّ رَبِّي غَنِيّٞ كَرِيمٞ ٤٠</w:t>
      </w:r>
      <w:r w:rsidR="005171BE" w:rsidRPr="005171BE">
        <w:rPr>
          <w:rStyle w:val="Char8"/>
          <w:rtl/>
          <w:lang w:bidi="fa-IR"/>
        </w:rPr>
        <w:t>﴾</w:t>
      </w:r>
      <w:r w:rsidR="005171BE">
        <w:rPr>
          <w:rStyle w:val="Char4"/>
          <w:rtl/>
          <w:lang w:bidi="fa-IR"/>
        </w:rPr>
        <w:t xml:space="preserve"> </w:t>
      </w:r>
      <w:r w:rsidR="005171BE" w:rsidRPr="005171BE">
        <w:rPr>
          <w:rStyle w:val="Char6"/>
          <w:rtl/>
          <w:lang w:bidi="fa-IR"/>
        </w:rPr>
        <w:t>[</w:t>
      </w:r>
      <w:r w:rsidR="00A2575F">
        <w:rPr>
          <w:rStyle w:val="Char6"/>
          <w:rtl/>
          <w:lang w:bidi="fa-IR"/>
        </w:rPr>
        <w:t>النمل: 40</w:t>
      </w:r>
      <w:r w:rsidR="005171BE" w:rsidRPr="005171BE">
        <w:rPr>
          <w:rStyle w:val="Char6"/>
          <w:rtl/>
          <w:lang w:bidi="fa-IR"/>
        </w:rPr>
        <w:t>]</w:t>
      </w:r>
      <w:r w:rsidR="005171BE" w:rsidRPr="005171BE">
        <w:rPr>
          <w:rStyle w:val="Char4"/>
          <w:rtl/>
          <w:lang w:bidi="fa-IR"/>
        </w:rPr>
        <w:t>.</w:t>
      </w:r>
      <w:r w:rsidR="005171BE">
        <w:rPr>
          <w:rStyle w:val="Char4"/>
          <w:rtl/>
          <w:lang w:bidi="fa-IR"/>
        </w:rPr>
        <w:t xml:space="preserve"> </w:t>
      </w:r>
      <w:r w:rsidRPr="00950FA7">
        <w:rPr>
          <w:rStyle w:val="Char4"/>
          <w:rtl/>
          <w:lang w:bidi="fa-IR"/>
        </w:rPr>
        <w:t xml:space="preserve">ترجمه: </w:t>
      </w:r>
      <w:r w:rsidRPr="00A44B96">
        <w:rPr>
          <w:rFonts w:ascii="Traditional Arabic" w:hAnsi="Traditional Arabic" w:cs="Traditional Arabic"/>
          <w:rtl/>
          <w:lang w:bidi="fa-IR"/>
        </w:rPr>
        <w:t>«</w:t>
      </w:r>
      <w:r w:rsidRPr="00D575CB">
        <w:rPr>
          <w:rStyle w:val="Char7"/>
          <w:rFonts w:hint="cs"/>
          <w:rtl/>
          <w:lang w:bidi="fa-IR"/>
        </w:rPr>
        <w:t>گفت شخصی که نزد او علم بود از کتاب الهی من بیارمش نزد تو پیش از آنکه باز گردد بسوی تو چشم تو پس چون سلیمان آنرا قرار گرفته نزدیک خویش دید، گفت: این (خارق عادت) از فضل پروردگار من است تا امتحان کند مرا آیا شکر گذاری می‌کنم یا نا سپاسی</w:t>
      </w:r>
      <w:r w:rsidR="00E337D1" w:rsidRPr="00D575CB">
        <w:rPr>
          <w:rStyle w:val="Char7"/>
          <w:rFonts w:hint="cs"/>
          <w:rtl/>
          <w:lang w:bidi="fa-IR"/>
        </w:rPr>
        <w:t xml:space="preserve"> می‌</w:t>
      </w:r>
      <w:r w:rsidRPr="00D575CB">
        <w:rPr>
          <w:rStyle w:val="Char7"/>
          <w:rFonts w:hint="cs"/>
          <w:rtl/>
          <w:lang w:bidi="fa-IR"/>
        </w:rPr>
        <w:t>نمایم؟ و هر که شکر گذاری کند پس جز این نیست که شکر گذاری می‌کند برای نفع خویش و هر که ناسپاسی کرد پس پروردگار من بی‌نیاز کرم کننده است</w:t>
      </w:r>
      <w:r w:rsidRPr="00A44B96">
        <w:rPr>
          <w:rFonts w:ascii="Traditional Arabic" w:hAnsi="Traditional Arabic" w:cs="Traditional Arabic"/>
          <w:rtl/>
          <w:lang w:bidi="fa-IR"/>
        </w:rPr>
        <w:t>»</w:t>
      </w:r>
      <w:r w:rsidRPr="00950FA7">
        <w:rPr>
          <w:rStyle w:val="Char4"/>
          <w:rtl/>
          <w:lang w:bidi="fa-IR"/>
        </w:rPr>
        <w:t xml:space="preserve">. </w:t>
      </w:r>
    </w:p>
    <w:p w:rsidR="009E7BBE" w:rsidRDefault="00D417D8" w:rsidP="000B1B8D">
      <w:pPr>
        <w:ind w:firstLine="284"/>
        <w:jc w:val="both"/>
        <w:rPr>
          <w:rStyle w:val="Char4"/>
          <w:spacing w:val="-2"/>
          <w:rtl/>
          <w:lang w:bidi="fa-IR"/>
        </w:rPr>
      </w:pPr>
      <w:r w:rsidRPr="009E7BBE">
        <w:rPr>
          <w:rStyle w:val="Char4"/>
          <w:spacing w:val="-4"/>
          <w:rtl/>
          <w:lang w:bidi="fa-IR"/>
        </w:rPr>
        <w:t>اما از ب</w:t>
      </w:r>
      <w:r w:rsidR="00E337D1" w:rsidRPr="009E7BBE">
        <w:rPr>
          <w:rStyle w:val="Char4"/>
          <w:spacing w:val="-4"/>
          <w:rtl/>
          <w:lang w:bidi="fa-IR"/>
        </w:rPr>
        <w:t>ی</w:t>
      </w:r>
      <w:r w:rsidRPr="009E7BBE">
        <w:rPr>
          <w:rStyle w:val="Char4"/>
          <w:spacing w:val="-4"/>
          <w:rtl/>
          <w:lang w:bidi="fa-IR"/>
        </w:rPr>
        <w:t>ن انسانها از پ</w:t>
      </w:r>
      <w:r w:rsidR="00E337D1" w:rsidRPr="009E7BBE">
        <w:rPr>
          <w:rStyle w:val="Char4"/>
          <w:spacing w:val="-4"/>
          <w:rtl/>
          <w:lang w:bidi="fa-IR"/>
        </w:rPr>
        <w:t>ی</w:t>
      </w:r>
      <w:r w:rsidRPr="009E7BBE">
        <w:rPr>
          <w:rStyle w:val="Char4"/>
          <w:spacing w:val="-4"/>
          <w:rtl/>
          <w:lang w:bidi="fa-IR"/>
        </w:rPr>
        <w:t xml:space="preserve">امبران </w:t>
      </w:r>
      <w:r w:rsidRPr="009E7BBE">
        <w:rPr>
          <w:rFonts w:ascii="Lotus" w:hAnsi="Lotus" w:cs="CTraditional Arabic"/>
          <w:spacing w:val="-4"/>
          <w:rtl/>
          <w:lang w:bidi="fa-IR"/>
        </w:rPr>
        <w:t>‡</w:t>
      </w:r>
      <w:r w:rsidRPr="009E7BBE">
        <w:rPr>
          <w:rStyle w:val="Char4"/>
          <w:spacing w:val="-4"/>
          <w:rtl/>
          <w:lang w:bidi="fa-IR"/>
        </w:rPr>
        <w:t xml:space="preserve"> گرفته، تا اول</w:t>
      </w:r>
      <w:r w:rsidR="00E337D1" w:rsidRPr="009E7BBE">
        <w:rPr>
          <w:rStyle w:val="Char4"/>
          <w:spacing w:val="-4"/>
          <w:rtl/>
          <w:lang w:bidi="fa-IR"/>
        </w:rPr>
        <w:t>ی</w:t>
      </w:r>
      <w:r w:rsidRPr="009E7BBE">
        <w:rPr>
          <w:rStyle w:val="Char4"/>
          <w:spacing w:val="-4"/>
          <w:rtl/>
          <w:lang w:bidi="fa-IR"/>
        </w:rPr>
        <w:t>اء و صالح</w:t>
      </w:r>
      <w:r w:rsidR="00E337D1" w:rsidRPr="009E7BBE">
        <w:rPr>
          <w:rStyle w:val="Char4"/>
          <w:spacing w:val="-4"/>
          <w:rtl/>
          <w:lang w:bidi="fa-IR"/>
        </w:rPr>
        <w:t>ی</w:t>
      </w:r>
      <w:r w:rsidRPr="009E7BBE">
        <w:rPr>
          <w:rStyle w:val="Char4"/>
          <w:spacing w:val="-4"/>
          <w:rtl/>
          <w:lang w:bidi="fa-IR"/>
        </w:rPr>
        <w:t>ن خداوند ا</w:t>
      </w:r>
      <w:r w:rsidR="00E337D1" w:rsidRPr="009E7BBE">
        <w:rPr>
          <w:rStyle w:val="Char4"/>
          <w:spacing w:val="-4"/>
          <w:rtl/>
          <w:lang w:bidi="fa-IR"/>
        </w:rPr>
        <w:t>ی</w:t>
      </w:r>
      <w:r w:rsidRPr="009E7BBE">
        <w:rPr>
          <w:rStyle w:val="Char4"/>
          <w:spacing w:val="-4"/>
          <w:rtl/>
          <w:lang w:bidi="fa-IR"/>
        </w:rPr>
        <w:t>نگونه کار را از ه</w:t>
      </w:r>
      <w:r w:rsidR="00E337D1" w:rsidRPr="009E7BBE">
        <w:rPr>
          <w:rStyle w:val="Char4"/>
          <w:spacing w:val="-4"/>
          <w:rtl/>
          <w:lang w:bidi="fa-IR"/>
        </w:rPr>
        <w:t>ی</w:t>
      </w:r>
      <w:r w:rsidRPr="009E7BBE">
        <w:rPr>
          <w:rStyle w:val="Char4"/>
          <w:spacing w:val="-4"/>
          <w:rtl/>
          <w:lang w:bidi="fa-IR"/>
        </w:rPr>
        <w:t>چ کس نخواسته حت</w:t>
      </w:r>
      <w:r w:rsidR="00E337D1" w:rsidRPr="009E7BBE">
        <w:rPr>
          <w:rStyle w:val="Char4"/>
          <w:spacing w:val="-4"/>
          <w:rtl/>
          <w:lang w:bidi="fa-IR"/>
        </w:rPr>
        <w:t>ی</w:t>
      </w:r>
      <w:r w:rsidRPr="009E7BBE">
        <w:rPr>
          <w:rStyle w:val="Char4"/>
          <w:spacing w:val="-4"/>
          <w:rtl/>
          <w:lang w:bidi="fa-IR"/>
        </w:rPr>
        <w:t xml:space="preserve"> خود رسول الله </w:t>
      </w:r>
      <w:r w:rsidRPr="009E7BBE">
        <w:rPr>
          <w:rFonts w:ascii="Lotus" w:hAnsi="Lotus" w:cs="CTraditional Arabic"/>
          <w:spacing w:val="-4"/>
          <w:rtl/>
          <w:lang w:bidi="fa-IR"/>
        </w:rPr>
        <w:t>ص</w:t>
      </w:r>
      <w:r w:rsidRPr="009E7BBE">
        <w:rPr>
          <w:rStyle w:val="Char4"/>
          <w:spacing w:val="-4"/>
          <w:rtl/>
          <w:lang w:bidi="fa-IR"/>
        </w:rPr>
        <w:t xml:space="preserve"> که بهتر</w:t>
      </w:r>
      <w:r w:rsidR="00E337D1" w:rsidRPr="009E7BBE">
        <w:rPr>
          <w:rStyle w:val="Char4"/>
          <w:spacing w:val="-4"/>
          <w:rtl/>
          <w:lang w:bidi="fa-IR"/>
        </w:rPr>
        <w:t>ی</w:t>
      </w:r>
      <w:r w:rsidRPr="009E7BBE">
        <w:rPr>
          <w:rStyle w:val="Char4"/>
          <w:spacing w:val="-4"/>
          <w:rtl/>
          <w:lang w:bidi="fa-IR"/>
        </w:rPr>
        <w:t>ن انسانها وحت</w:t>
      </w:r>
      <w:r w:rsidR="00E337D1" w:rsidRPr="009E7BBE">
        <w:rPr>
          <w:rStyle w:val="Char4"/>
          <w:spacing w:val="-4"/>
          <w:rtl/>
          <w:lang w:bidi="fa-IR"/>
        </w:rPr>
        <w:t>ی</w:t>
      </w:r>
      <w:r w:rsidRPr="009E7BBE">
        <w:rPr>
          <w:rStyle w:val="Char4"/>
          <w:spacing w:val="-4"/>
          <w:rtl/>
          <w:lang w:bidi="fa-IR"/>
        </w:rPr>
        <w:t xml:space="preserve"> بهتر از فرشتگان بودند ما نشن</w:t>
      </w:r>
      <w:r w:rsidR="00E337D1" w:rsidRPr="009E7BBE">
        <w:rPr>
          <w:rStyle w:val="Char4"/>
          <w:spacing w:val="-4"/>
          <w:rtl/>
          <w:lang w:bidi="fa-IR"/>
        </w:rPr>
        <w:t>ی</w:t>
      </w:r>
      <w:r w:rsidRPr="009E7BBE">
        <w:rPr>
          <w:rStyle w:val="Char4"/>
          <w:spacing w:val="-4"/>
          <w:rtl/>
          <w:lang w:bidi="fa-IR"/>
        </w:rPr>
        <w:t>د</w:t>
      </w:r>
      <w:r w:rsidR="00E337D1" w:rsidRPr="009E7BBE">
        <w:rPr>
          <w:rStyle w:val="Char4"/>
          <w:spacing w:val="-4"/>
          <w:rtl/>
          <w:lang w:bidi="fa-IR"/>
        </w:rPr>
        <w:t>ی</w:t>
      </w:r>
      <w:r w:rsidRPr="009E7BBE">
        <w:rPr>
          <w:rStyle w:val="Char4"/>
          <w:spacing w:val="-4"/>
          <w:rtl/>
          <w:lang w:bidi="fa-IR"/>
        </w:rPr>
        <w:t>م و نخواند</w:t>
      </w:r>
      <w:r w:rsidR="00E337D1" w:rsidRPr="009E7BBE">
        <w:rPr>
          <w:rStyle w:val="Char4"/>
          <w:spacing w:val="-4"/>
          <w:rtl/>
          <w:lang w:bidi="fa-IR"/>
        </w:rPr>
        <w:t>ی</w:t>
      </w:r>
      <w:r w:rsidRPr="009E7BBE">
        <w:rPr>
          <w:rStyle w:val="Char4"/>
          <w:spacing w:val="-4"/>
          <w:rtl/>
          <w:lang w:bidi="fa-IR"/>
        </w:rPr>
        <w:t>م که حضرت رسول مکرم محمد مصطفی سرور انب</w:t>
      </w:r>
      <w:r w:rsidR="00E337D1" w:rsidRPr="009E7BBE">
        <w:rPr>
          <w:rStyle w:val="Char4"/>
          <w:spacing w:val="-4"/>
          <w:rtl/>
          <w:lang w:bidi="fa-IR"/>
        </w:rPr>
        <w:t>ی</w:t>
      </w:r>
      <w:r w:rsidRPr="009E7BBE">
        <w:rPr>
          <w:rStyle w:val="Char4"/>
          <w:spacing w:val="-4"/>
          <w:rtl/>
          <w:lang w:bidi="fa-IR"/>
        </w:rPr>
        <w:t xml:space="preserve">اء </w:t>
      </w:r>
      <w:r w:rsidRPr="009E7BBE">
        <w:rPr>
          <w:rFonts w:ascii="Lotus" w:hAnsi="Lotus" w:cs="CTraditional Arabic"/>
          <w:spacing w:val="-4"/>
          <w:rtl/>
          <w:lang w:bidi="fa-IR"/>
        </w:rPr>
        <w:t>ص</w:t>
      </w:r>
      <w:r w:rsidRPr="009E7BBE">
        <w:rPr>
          <w:rStyle w:val="Char4"/>
          <w:spacing w:val="-4"/>
          <w:rtl/>
          <w:lang w:bidi="fa-IR"/>
        </w:rPr>
        <w:t xml:space="preserve"> در نجات حضرت نوح و حضرت </w:t>
      </w:r>
      <w:r w:rsidR="00E337D1" w:rsidRPr="009E7BBE">
        <w:rPr>
          <w:rStyle w:val="Char4"/>
          <w:spacing w:val="-4"/>
          <w:rtl/>
          <w:lang w:bidi="fa-IR"/>
        </w:rPr>
        <w:t>ی</w:t>
      </w:r>
      <w:r w:rsidRPr="009E7BBE">
        <w:rPr>
          <w:rStyle w:val="Char4"/>
          <w:spacing w:val="-4"/>
          <w:rtl/>
          <w:lang w:bidi="fa-IR"/>
        </w:rPr>
        <w:t>ونس وحضرت موسی و حضرت ابراه</w:t>
      </w:r>
      <w:r w:rsidR="00E337D1" w:rsidRPr="009E7BBE">
        <w:rPr>
          <w:rStyle w:val="Char4"/>
          <w:spacing w:val="-4"/>
          <w:rtl/>
          <w:lang w:bidi="fa-IR"/>
        </w:rPr>
        <w:t>ی</w:t>
      </w:r>
      <w:r w:rsidRPr="009E7BBE">
        <w:rPr>
          <w:rStyle w:val="Char4"/>
          <w:spacing w:val="-4"/>
          <w:rtl/>
          <w:lang w:bidi="fa-IR"/>
        </w:rPr>
        <w:t xml:space="preserve">م </w:t>
      </w:r>
      <w:r w:rsidRPr="009E7BBE">
        <w:rPr>
          <w:rFonts w:ascii="Lotus" w:hAnsi="Lotus" w:cs="CTraditional Arabic"/>
          <w:spacing w:val="-4"/>
          <w:rtl/>
          <w:lang w:bidi="fa-IR"/>
        </w:rPr>
        <w:t>‡</w:t>
      </w:r>
      <w:r w:rsidRPr="009E7BBE">
        <w:rPr>
          <w:rStyle w:val="Char4"/>
          <w:spacing w:val="-4"/>
          <w:rtl/>
          <w:lang w:bidi="fa-IR"/>
        </w:rPr>
        <w:t xml:space="preserve"> نقشی داشته باشند، ا</w:t>
      </w:r>
      <w:r w:rsidR="00E337D1" w:rsidRPr="009E7BBE">
        <w:rPr>
          <w:rStyle w:val="Char4"/>
          <w:spacing w:val="-4"/>
          <w:rtl/>
          <w:lang w:bidi="fa-IR"/>
        </w:rPr>
        <w:t>ی</w:t>
      </w:r>
      <w:r w:rsidRPr="009E7BBE">
        <w:rPr>
          <w:rStyle w:val="Char4"/>
          <w:spacing w:val="-4"/>
          <w:rtl/>
          <w:lang w:bidi="fa-IR"/>
        </w:rPr>
        <w:t>نکه خداوند ام</w:t>
      </w:r>
      <w:r w:rsidR="00E337D1" w:rsidRPr="009E7BBE">
        <w:rPr>
          <w:rStyle w:val="Char4"/>
          <w:spacing w:val="-4"/>
          <w:rtl/>
          <w:lang w:bidi="fa-IR"/>
        </w:rPr>
        <w:t>ی</w:t>
      </w:r>
      <w:r w:rsidRPr="009E7BBE">
        <w:rPr>
          <w:rStyle w:val="Char4"/>
          <w:spacing w:val="-4"/>
          <w:rtl/>
          <w:lang w:bidi="fa-IR"/>
        </w:rPr>
        <w:t>رالمؤمن</w:t>
      </w:r>
      <w:r w:rsidR="00E337D1" w:rsidRPr="009E7BBE">
        <w:rPr>
          <w:rStyle w:val="Char4"/>
          <w:spacing w:val="-4"/>
          <w:rtl/>
          <w:lang w:bidi="fa-IR"/>
        </w:rPr>
        <w:t>ی</w:t>
      </w:r>
      <w:r w:rsidRPr="009E7BBE">
        <w:rPr>
          <w:rStyle w:val="Char4"/>
          <w:spacing w:val="-4"/>
          <w:rtl/>
          <w:lang w:bidi="fa-IR"/>
        </w:rPr>
        <w:t>ن را ناجی و منجی پ</w:t>
      </w:r>
      <w:r w:rsidR="00E337D1" w:rsidRPr="009E7BBE">
        <w:rPr>
          <w:rStyle w:val="Char4"/>
          <w:spacing w:val="-4"/>
          <w:rtl/>
          <w:lang w:bidi="fa-IR"/>
        </w:rPr>
        <w:t>ی</w:t>
      </w:r>
      <w:r w:rsidRPr="009E7BBE">
        <w:rPr>
          <w:rStyle w:val="Char4"/>
          <w:spacing w:val="-4"/>
          <w:rtl/>
          <w:lang w:bidi="fa-IR"/>
        </w:rPr>
        <w:t xml:space="preserve">امبران </w:t>
      </w:r>
      <w:r w:rsidRPr="009E7BBE">
        <w:rPr>
          <w:rFonts w:ascii="Lotus" w:hAnsi="Lotus" w:cs="CTraditional Arabic"/>
          <w:spacing w:val="-4"/>
          <w:rtl/>
          <w:lang w:bidi="fa-IR"/>
        </w:rPr>
        <w:t>‡</w:t>
      </w:r>
      <w:r w:rsidRPr="009E7BBE">
        <w:rPr>
          <w:rStyle w:val="Char4"/>
          <w:spacing w:val="-4"/>
          <w:rtl/>
          <w:lang w:bidi="fa-IR"/>
        </w:rPr>
        <w:t xml:space="preserve"> قرار داده ما بخ</w:t>
      </w:r>
      <w:r w:rsidR="00E337D1" w:rsidRPr="009E7BBE">
        <w:rPr>
          <w:rStyle w:val="Char4"/>
          <w:spacing w:val="-4"/>
          <w:rtl/>
          <w:lang w:bidi="fa-IR"/>
        </w:rPr>
        <w:t>ی</w:t>
      </w:r>
      <w:r w:rsidRPr="009E7BBE">
        <w:rPr>
          <w:rStyle w:val="Char4"/>
          <w:spacing w:val="-4"/>
          <w:rtl/>
          <w:lang w:bidi="fa-IR"/>
        </w:rPr>
        <w:t>لی</w:t>
      </w:r>
      <w:r w:rsidR="00E337D1" w:rsidRPr="009E7BBE">
        <w:rPr>
          <w:rStyle w:val="Char4"/>
          <w:spacing w:val="-4"/>
          <w:rtl/>
          <w:lang w:bidi="fa-IR"/>
        </w:rPr>
        <w:t xml:space="preserve"> نمی‌</w:t>
      </w:r>
      <w:r w:rsidRPr="009E7BBE">
        <w:rPr>
          <w:rStyle w:val="Char4"/>
          <w:spacing w:val="-4"/>
          <w:rtl/>
          <w:lang w:bidi="fa-IR"/>
        </w:rPr>
        <w:t>کن</w:t>
      </w:r>
      <w:r w:rsidR="00E337D1" w:rsidRPr="009E7BBE">
        <w:rPr>
          <w:rStyle w:val="Char4"/>
          <w:spacing w:val="-4"/>
          <w:rtl/>
          <w:lang w:bidi="fa-IR"/>
        </w:rPr>
        <w:t>ی</w:t>
      </w:r>
      <w:r w:rsidRPr="009E7BBE">
        <w:rPr>
          <w:rStyle w:val="Char4"/>
          <w:spacing w:val="-4"/>
          <w:rtl/>
          <w:lang w:bidi="fa-IR"/>
        </w:rPr>
        <w:t xml:space="preserve">م، کور شود چشم ناصبی که فضائل علی </w:t>
      </w:r>
      <w:r w:rsidRPr="009E7BBE">
        <w:rPr>
          <w:rStyle w:val="Char4"/>
          <w:spacing w:val="-4"/>
          <w:rtl/>
          <w:lang w:bidi="fa-IR"/>
        </w:rPr>
        <w:sym w:font="AGA Arabesque" w:char="F075"/>
      </w:r>
      <w:r w:rsidRPr="009E7BBE">
        <w:rPr>
          <w:rStyle w:val="Char4"/>
          <w:spacing w:val="-4"/>
          <w:rtl/>
          <w:lang w:bidi="fa-IR"/>
        </w:rPr>
        <w:t xml:space="preserve"> را نب</w:t>
      </w:r>
      <w:r w:rsidR="00E337D1" w:rsidRPr="009E7BBE">
        <w:rPr>
          <w:rStyle w:val="Char4"/>
          <w:spacing w:val="-4"/>
          <w:rtl/>
          <w:lang w:bidi="fa-IR"/>
        </w:rPr>
        <w:t>ی</w:t>
      </w:r>
      <w:r w:rsidRPr="009E7BBE">
        <w:rPr>
          <w:rStyle w:val="Char4"/>
          <w:spacing w:val="-4"/>
          <w:rtl/>
          <w:lang w:bidi="fa-IR"/>
        </w:rPr>
        <w:t>ند، اما می‌خواه</w:t>
      </w:r>
      <w:r w:rsidR="00E337D1" w:rsidRPr="009E7BBE">
        <w:rPr>
          <w:rStyle w:val="Char4"/>
          <w:spacing w:val="-4"/>
          <w:rtl/>
          <w:lang w:bidi="fa-IR"/>
        </w:rPr>
        <w:t>ی</w:t>
      </w:r>
      <w:r w:rsidRPr="009E7BBE">
        <w:rPr>
          <w:rStyle w:val="Char4"/>
          <w:spacing w:val="-4"/>
          <w:rtl/>
          <w:lang w:bidi="fa-IR"/>
        </w:rPr>
        <w:t>م روشن کن</w:t>
      </w:r>
      <w:r w:rsidR="00E337D1" w:rsidRPr="009E7BBE">
        <w:rPr>
          <w:rStyle w:val="Char4"/>
          <w:spacing w:val="-4"/>
          <w:rtl/>
          <w:lang w:bidi="fa-IR"/>
        </w:rPr>
        <w:t>ی</w:t>
      </w:r>
      <w:r w:rsidRPr="009E7BBE">
        <w:rPr>
          <w:rStyle w:val="Char4"/>
          <w:spacing w:val="-4"/>
          <w:rtl/>
          <w:lang w:bidi="fa-IR"/>
        </w:rPr>
        <w:t>م که طبق ا</w:t>
      </w:r>
      <w:r w:rsidR="00E337D1" w:rsidRPr="009E7BBE">
        <w:rPr>
          <w:rStyle w:val="Char4"/>
          <w:spacing w:val="-4"/>
          <w:rtl/>
          <w:lang w:bidi="fa-IR"/>
        </w:rPr>
        <w:t>ی</w:t>
      </w:r>
      <w:r w:rsidRPr="009E7BBE">
        <w:rPr>
          <w:rStyle w:val="Char4"/>
          <w:spacing w:val="-4"/>
          <w:rtl/>
          <w:lang w:bidi="fa-IR"/>
        </w:rPr>
        <w:t>ن حد</w:t>
      </w:r>
      <w:r w:rsidR="00E337D1" w:rsidRPr="009E7BBE">
        <w:rPr>
          <w:rStyle w:val="Char4"/>
          <w:spacing w:val="-4"/>
          <w:rtl/>
          <w:lang w:bidi="fa-IR"/>
        </w:rPr>
        <w:t>ی</w:t>
      </w:r>
      <w:r w:rsidRPr="009E7BBE">
        <w:rPr>
          <w:rStyle w:val="Char4"/>
          <w:spacing w:val="-4"/>
          <w:rtl/>
          <w:lang w:bidi="fa-IR"/>
        </w:rPr>
        <w:t>ث شر</w:t>
      </w:r>
      <w:r w:rsidR="00E337D1" w:rsidRPr="009E7BBE">
        <w:rPr>
          <w:rStyle w:val="Char4"/>
          <w:spacing w:val="-4"/>
          <w:rtl/>
          <w:lang w:bidi="fa-IR"/>
        </w:rPr>
        <w:t>ی</w:t>
      </w:r>
      <w:r w:rsidRPr="009E7BBE">
        <w:rPr>
          <w:rStyle w:val="Char4"/>
          <w:spacing w:val="-4"/>
          <w:rtl/>
          <w:lang w:bidi="fa-IR"/>
        </w:rPr>
        <w:t>ف! علاوه بر عق</w:t>
      </w:r>
      <w:r w:rsidR="00E337D1" w:rsidRPr="009E7BBE">
        <w:rPr>
          <w:rStyle w:val="Char4"/>
          <w:spacing w:val="-4"/>
          <w:rtl/>
          <w:lang w:bidi="fa-IR"/>
        </w:rPr>
        <w:t>ی</w:t>
      </w:r>
      <w:r w:rsidRPr="009E7BBE">
        <w:rPr>
          <w:rStyle w:val="Char4"/>
          <w:spacing w:val="-4"/>
          <w:rtl/>
          <w:lang w:bidi="fa-IR"/>
        </w:rPr>
        <w:t>ده معروف ش</w:t>
      </w:r>
      <w:r w:rsidR="00E337D1" w:rsidRPr="009E7BBE">
        <w:rPr>
          <w:rStyle w:val="Char4"/>
          <w:spacing w:val="-4"/>
          <w:rtl/>
          <w:lang w:bidi="fa-IR"/>
        </w:rPr>
        <w:t>ی</w:t>
      </w:r>
      <w:r w:rsidRPr="009E7BBE">
        <w:rPr>
          <w:rStyle w:val="Char4"/>
          <w:spacing w:val="-4"/>
          <w:rtl/>
          <w:lang w:bidi="fa-IR"/>
        </w:rPr>
        <w:t>ع</w:t>
      </w:r>
      <w:r w:rsidR="00E337D1" w:rsidRPr="009E7BBE">
        <w:rPr>
          <w:rStyle w:val="Char4"/>
          <w:spacing w:val="-4"/>
          <w:rtl/>
          <w:lang w:bidi="fa-IR"/>
        </w:rPr>
        <w:t>ی</w:t>
      </w:r>
      <w:r w:rsidRPr="009E7BBE">
        <w:rPr>
          <w:rStyle w:val="Char4"/>
          <w:spacing w:val="-4"/>
          <w:rtl/>
          <w:lang w:bidi="fa-IR"/>
        </w:rPr>
        <w:t>ان امامی که ائمه را بهتر از پ</w:t>
      </w:r>
      <w:r w:rsidR="00E337D1" w:rsidRPr="009E7BBE">
        <w:rPr>
          <w:rStyle w:val="Char4"/>
          <w:spacing w:val="-4"/>
          <w:rtl/>
          <w:lang w:bidi="fa-IR"/>
        </w:rPr>
        <w:t>ی</w:t>
      </w:r>
      <w:r w:rsidRPr="009E7BBE">
        <w:rPr>
          <w:rStyle w:val="Char4"/>
          <w:spacing w:val="-4"/>
          <w:rtl/>
          <w:lang w:bidi="fa-IR"/>
        </w:rPr>
        <w:t xml:space="preserve">امبران </w:t>
      </w:r>
      <w:r w:rsidRPr="009E7BBE">
        <w:rPr>
          <w:rFonts w:ascii="Lotus" w:hAnsi="Lotus" w:cs="CTraditional Arabic"/>
          <w:spacing w:val="-4"/>
          <w:rtl/>
          <w:lang w:bidi="fa-IR"/>
        </w:rPr>
        <w:t>‡</w:t>
      </w:r>
      <w:r w:rsidRPr="009E7BBE">
        <w:rPr>
          <w:rStyle w:val="Char4"/>
          <w:spacing w:val="-4"/>
          <w:rtl/>
          <w:lang w:bidi="fa-IR"/>
        </w:rPr>
        <w:t xml:space="preserve"> می‌دانند! در ا</w:t>
      </w:r>
      <w:r w:rsidR="00E337D1" w:rsidRPr="009E7BBE">
        <w:rPr>
          <w:rStyle w:val="Char4"/>
          <w:spacing w:val="-4"/>
          <w:rtl/>
          <w:lang w:bidi="fa-IR"/>
        </w:rPr>
        <w:t>ی</w:t>
      </w:r>
      <w:r w:rsidRPr="009E7BBE">
        <w:rPr>
          <w:rStyle w:val="Char4"/>
          <w:spacing w:val="-4"/>
          <w:rtl/>
          <w:lang w:bidi="fa-IR"/>
        </w:rPr>
        <w:t>ن حد</w:t>
      </w:r>
      <w:r w:rsidR="00E337D1" w:rsidRPr="009E7BBE">
        <w:rPr>
          <w:rStyle w:val="Char4"/>
          <w:spacing w:val="-4"/>
          <w:rtl/>
          <w:lang w:bidi="fa-IR"/>
        </w:rPr>
        <w:t>ی</w:t>
      </w:r>
      <w:r w:rsidRPr="009E7BBE">
        <w:rPr>
          <w:rStyle w:val="Char4"/>
          <w:spacing w:val="-4"/>
          <w:rtl/>
          <w:lang w:bidi="fa-IR"/>
        </w:rPr>
        <w:t>ث أبوالأئمه ام</w:t>
      </w:r>
      <w:r w:rsidR="00E337D1" w:rsidRPr="009E7BBE">
        <w:rPr>
          <w:rStyle w:val="Char4"/>
          <w:spacing w:val="-4"/>
          <w:rtl/>
          <w:lang w:bidi="fa-IR"/>
        </w:rPr>
        <w:t>ی</w:t>
      </w:r>
      <w:r w:rsidRPr="009E7BBE">
        <w:rPr>
          <w:rStyle w:val="Char4"/>
          <w:spacing w:val="-4"/>
          <w:rtl/>
          <w:lang w:bidi="fa-IR"/>
        </w:rPr>
        <w:t>رالمؤمن</w:t>
      </w:r>
      <w:r w:rsidR="00E337D1" w:rsidRPr="009E7BBE">
        <w:rPr>
          <w:rStyle w:val="Char4"/>
          <w:spacing w:val="-4"/>
          <w:rtl/>
          <w:lang w:bidi="fa-IR"/>
        </w:rPr>
        <w:t>ی</w:t>
      </w:r>
      <w:r w:rsidRPr="009E7BBE">
        <w:rPr>
          <w:rStyle w:val="Char4"/>
          <w:spacing w:val="-4"/>
          <w:rtl/>
          <w:lang w:bidi="fa-IR"/>
        </w:rPr>
        <w:t xml:space="preserve">ن علی </w:t>
      </w:r>
      <w:r w:rsidRPr="009E7BBE">
        <w:rPr>
          <w:rStyle w:val="Char4"/>
          <w:spacing w:val="-4"/>
          <w:rtl/>
          <w:lang w:bidi="fa-IR"/>
        </w:rPr>
        <w:sym w:font="AGA Arabesque" w:char="F074"/>
      </w:r>
      <w:r w:rsidRPr="009E7BBE">
        <w:rPr>
          <w:rStyle w:val="Char4"/>
          <w:spacing w:val="-4"/>
          <w:rtl/>
          <w:lang w:bidi="fa-IR"/>
        </w:rPr>
        <w:t xml:space="preserve"> کارها</w:t>
      </w:r>
      <w:r w:rsidR="00E337D1" w:rsidRPr="009E7BBE">
        <w:rPr>
          <w:rStyle w:val="Char4"/>
          <w:spacing w:val="-4"/>
          <w:rtl/>
          <w:lang w:bidi="fa-IR"/>
        </w:rPr>
        <w:t>یی</w:t>
      </w:r>
      <w:r w:rsidRPr="009E7BBE">
        <w:rPr>
          <w:rStyle w:val="Char4"/>
          <w:spacing w:val="-4"/>
          <w:rtl/>
          <w:lang w:bidi="fa-IR"/>
        </w:rPr>
        <w:t xml:space="preserve"> انجام داده</w:t>
      </w:r>
      <w:r w:rsidR="005171BE" w:rsidRPr="009E7BBE">
        <w:rPr>
          <w:rStyle w:val="Char4"/>
          <w:spacing w:val="-4"/>
          <w:rtl/>
          <w:lang w:bidi="fa-IR"/>
        </w:rPr>
        <w:t>‌اند</w:t>
      </w:r>
      <w:r w:rsidRPr="009E7BBE">
        <w:rPr>
          <w:rStyle w:val="Char4"/>
          <w:spacing w:val="-4"/>
          <w:rtl/>
          <w:lang w:bidi="fa-IR"/>
        </w:rPr>
        <w:t xml:space="preserve"> که با ظاهر قرآن! (باطن قرآن را ائمه</w:t>
      </w:r>
      <w:r w:rsidR="00E337D1" w:rsidRPr="009E7BBE">
        <w:rPr>
          <w:rStyle w:val="Char4"/>
          <w:spacing w:val="-4"/>
          <w:rtl/>
          <w:lang w:bidi="fa-IR"/>
        </w:rPr>
        <w:t xml:space="preserve"> می‌</w:t>
      </w:r>
      <w:r w:rsidRPr="009E7BBE">
        <w:rPr>
          <w:rStyle w:val="Char4"/>
          <w:spacing w:val="-4"/>
          <w:rtl/>
          <w:lang w:bidi="fa-IR"/>
        </w:rPr>
        <w:t>دانند!) همه ا</w:t>
      </w:r>
      <w:r w:rsidR="00E337D1" w:rsidRPr="009E7BBE">
        <w:rPr>
          <w:rStyle w:val="Char4"/>
          <w:spacing w:val="-4"/>
          <w:rtl/>
          <w:lang w:bidi="fa-IR"/>
        </w:rPr>
        <w:t>ی</w:t>
      </w:r>
      <w:r w:rsidRPr="009E7BBE">
        <w:rPr>
          <w:rStyle w:val="Char4"/>
          <w:spacing w:val="-4"/>
          <w:rtl/>
          <w:lang w:bidi="fa-IR"/>
        </w:rPr>
        <w:t xml:space="preserve">ن کارها به خداوند نسبت داده شده </w:t>
      </w:r>
      <w:r w:rsidR="00E337D1" w:rsidRPr="009E7BBE">
        <w:rPr>
          <w:rStyle w:val="Char4"/>
          <w:spacing w:val="-4"/>
          <w:rtl/>
          <w:lang w:bidi="fa-IR"/>
        </w:rPr>
        <w:t>ی</w:t>
      </w:r>
      <w:r w:rsidRPr="009E7BBE">
        <w:rPr>
          <w:rStyle w:val="Char4"/>
          <w:spacing w:val="-4"/>
          <w:rtl/>
          <w:lang w:bidi="fa-IR"/>
        </w:rPr>
        <w:t>عنی خداوند در همه ا</w:t>
      </w:r>
      <w:r w:rsidR="00E337D1" w:rsidRPr="009E7BBE">
        <w:rPr>
          <w:rStyle w:val="Char4"/>
          <w:spacing w:val="-4"/>
          <w:rtl/>
          <w:lang w:bidi="fa-IR"/>
        </w:rPr>
        <w:t>ی</w:t>
      </w:r>
      <w:r w:rsidRPr="009E7BBE">
        <w:rPr>
          <w:rStyle w:val="Char4"/>
          <w:spacing w:val="-4"/>
          <w:rtl/>
          <w:lang w:bidi="fa-IR"/>
        </w:rPr>
        <w:t>ن موارد ا</w:t>
      </w:r>
      <w:r w:rsidR="00E337D1" w:rsidRPr="009E7BBE">
        <w:rPr>
          <w:rStyle w:val="Char4"/>
          <w:spacing w:val="-4"/>
          <w:rtl/>
          <w:lang w:bidi="fa-IR"/>
        </w:rPr>
        <w:t>ی</w:t>
      </w:r>
      <w:r w:rsidRPr="009E7BBE">
        <w:rPr>
          <w:rStyle w:val="Char4"/>
          <w:spacing w:val="-4"/>
          <w:rtl/>
          <w:lang w:bidi="fa-IR"/>
        </w:rPr>
        <w:t>ن کارها را به خودش نسبت داده، حالا کدام درست است والله أعلم! ظاهر قرآن</w:t>
      </w:r>
      <w:r w:rsidR="00E337D1" w:rsidRPr="009E7BBE">
        <w:rPr>
          <w:rStyle w:val="Char4"/>
          <w:spacing w:val="-4"/>
          <w:rtl/>
          <w:lang w:bidi="fa-IR"/>
        </w:rPr>
        <w:t xml:space="preserve"> می‌</w:t>
      </w:r>
      <w:r w:rsidRPr="009E7BBE">
        <w:rPr>
          <w:rStyle w:val="Char4"/>
          <w:spacing w:val="-4"/>
          <w:rtl/>
          <w:lang w:bidi="fa-IR"/>
        </w:rPr>
        <w:t>گو</w:t>
      </w:r>
      <w:r w:rsidR="00E337D1" w:rsidRPr="009E7BBE">
        <w:rPr>
          <w:rStyle w:val="Char4"/>
          <w:spacing w:val="-4"/>
          <w:rtl/>
          <w:lang w:bidi="fa-IR"/>
        </w:rPr>
        <w:t>ی</w:t>
      </w:r>
      <w:r w:rsidRPr="009E7BBE">
        <w:rPr>
          <w:rStyle w:val="Char4"/>
          <w:spacing w:val="-4"/>
          <w:rtl/>
          <w:lang w:bidi="fa-IR"/>
        </w:rPr>
        <w:t xml:space="preserve">د: </w:t>
      </w:r>
      <w:r w:rsidR="005171BE" w:rsidRPr="009E7BBE">
        <w:rPr>
          <w:rStyle w:val="Char8"/>
          <w:spacing w:val="-4"/>
          <w:rtl/>
          <w:lang w:bidi="fa-IR"/>
        </w:rPr>
        <w:t>﴿</w:t>
      </w:r>
      <w:r w:rsidR="00605420" w:rsidRPr="009E7BBE">
        <w:rPr>
          <w:rStyle w:val="Chard"/>
          <w:spacing w:val="-4"/>
          <w:rtl/>
          <w:lang w:bidi="fa-IR"/>
        </w:rPr>
        <w:t>قُلۡنَا يَٰنَارُ كُونِي بَرۡدٗا وَسَلَٰمًا عَلَىٰٓ إِبۡرَٰهِيمَ ٦٩</w:t>
      </w:r>
      <w:r w:rsidR="005171BE" w:rsidRPr="009E7BBE">
        <w:rPr>
          <w:rStyle w:val="Char8"/>
          <w:spacing w:val="-4"/>
          <w:rtl/>
          <w:lang w:bidi="fa-IR"/>
        </w:rPr>
        <w:t>﴾</w:t>
      </w:r>
      <w:r w:rsidR="005171BE" w:rsidRPr="009E7BBE">
        <w:rPr>
          <w:rStyle w:val="Char4"/>
          <w:spacing w:val="-4"/>
          <w:rtl/>
          <w:lang w:bidi="fa-IR"/>
        </w:rPr>
        <w:t xml:space="preserve"> </w:t>
      </w:r>
      <w:r w:rsidR="005171BE" w:rsidRPr="009E7BBE">
        <w:rPr>
          <w:rStyle w:val="Char6"/>
          <w:spacing w:val="-4"/>
          <w:rtl/>
          <w:lang w:bidi="fa-IR"/>
        </w:rPr>
        <w:t>[</w:t>
      </w:r>
      <w:r w:rsidR="00605420" w:rsidRPr="009E7BBE">
        <w:rPr>
          <w:rStyle w:val="Char6"/>
          <w:spacing w:val="-4"/>
          <w:rtl/>
          <w:lang w:bidi="fa-IR"/>
        </w:rPr>
        <w:t>الأنبیاء: 69</w:t>
      </w:r>
      <w:r w:rsidR="005171BE" w:rsidRPr="009E7BBE">
        <w:rPr>
          <w:rStyle w:val="Char6"/>
          <w:spacing w:val="-4"/>
          <w:rtl/>
          <w:lang w:bidi="fa-IR"/>
        </w:rPr>
        <w:t>]</w:t>
      </w:r>
      <w:r w:rsidR="005171BE" w:rsidRPr="009E7BBE">
        <w:rPr>
          <w:rStyle w:val="Char4"/>
          <w:spacing w:val="-4"/>
          <w:rtl/>
          <w:lang w:bidi="fa-IR"/>
        </w:rPr>
        <w:t xml:space="preserve">. </w:t>
      </w:r>
      <w:r w:rsidRPr="009E7BBE">
        <w:rPr>
          <w:rFonts w:ascii="Traditional Arabic" w:hAnsi="Traditional Arabic" w:cs="Traditional Arabic"/>
          <w:spacing w:val="-4"/>
          <w:rtl/>
          <w:lang w:bidi="fa-IR"/>
        </w:rPr>
        <w:t>«</w:t>
      </w:r>
      <w:r w:rsidRPr="009E7BBE">
        <w:rPr>
          <w:rStyle w:val="Char7"/>
          <w:rFonts w:hint="cs"/>
          <w:spacing w:val="-4"/>
          <w:rtl/>
          <w:lang w:bidi="fa-IR"/>
        </w:rPr>
        <w:t>و ما گفت</w:t>
      </w:r>
      <w:r w:rsidR="00E337D1" w:rsidRPr="009E7BBE">
        <w:rPr>
          <w:rStyle w:val="Char7"/>
          <w:rFonts w:hint="cs"/>
          <w:spacing w:val="-4"/>
          <w:rtl/>
          <w:lang w:bidi="fa-IR"/>
        </w:rPr>
        <w:t>ی</w:t>
      </w:r>
      <w:r w:rsidRPr="009E7BBE">
        <w:rPr>
          <w:rStyle w:val="Char7"/>
          <w:rFonts w:hint="cs"/>
          <w:spacing w:val="-4"/>
          <w:rtl/>
          <w:lang w:bidi="fa-IR"/>
        </w:rPr>
        <w:t>م: ای آتش بر ابراه</w:t>
      </w:r>
      <w:r w:rsidR="00E337D1" w:rsidRPr="009E7BBE">
        <w:rPr>
          <w:rStyle w:val="Char7"/>
          <w:rFonts w:hint="cs"/>
          <w:spacing w:val="-4"/>
          <w:rtl/>
          <w:lang w:bidi="fa-IR"/>
        </w:rPr>
        <w:t>ی</w:t>
      </w:r>
      <w:r w:rsidRPr="009E7BBE">
        <w:rPr>
          <w:rStyle w:val="Char7"/>
          <w:rFonts w:hint="cs"/>
          <w:spacing w:val="-4"/>
          <w:rtl/>
          <w:lang w:bidi="fa-IR"/>
        </w:rPr>
        <w:t>م سرد و سلامتی شو</w:t>
      </w:r>
      <w:r w:rsidRPr="009E7BBE">
        <w:rPr>
          <w:rFonts w:ascii="Traditional Arabic" w:hAnsi="Traditional Arabic" w:cs="Traditional Arabic"/>
          <w:spacing w:val="-4"/>
          <w:rtl/>
          <w:lang w:bidi="fa-IR"/>
        </w:rPr>
        <w:t>».</w:t>
      </w:r>
      <w:r w:rsidRPr="009E7BBE">
        <w:rPr>
          <w:rStyle w:val="Char4"/>
          <w:spacing w:val="-4"/>
          <w:rtl/>
          <w:lang w:bidi="fa-IR"/>
        </w:rPr>
        <w:t xml:space="preserve"> خداوند متعال می‌فرما</w:t>
      </w:r>
      <w:r w:rsidR="00E337D1" w:rsidRPr="009E7BBE">
        <w:rPr>
          <w:rStyle w:val="Char4"/>
          <w:spacing w:val="-4"/>
          <w:rtl/>
          <w:lang w:bidi="fa-IR"/>
        </w:rPr>
        <w:t>ی</w:t>
      </w:r>
      <w:r w:rsidRPr="009E7BBE">
        <w:rPr>
          <w:rStyle w:val="Char4"/>
          <w:spacing w:val="-4"/>
          <w:rtl/>
          <w:lang w:bidi="fa-IR"/>
        </w:rPr>
        <w:t>د: ما ا</w:t>
      </w:r>
      <w:r w:rsidR="00E337D1" w:rsidRPr="009E7BBE">
        <w:rPr>
          <w:rStyle w:val="Char4"/>
          <w:spacing w:val="-4"/>
          <w:rtl/>
          <w:lang w:bidi="fa-IR"/>
        </w:rPr>
        <w:t>ی</w:t>
      </w:r>
      <w:r w:rsidRPr="009E7BBE">
        <w:rPr>
          <w:rStyle w:val="Char4"/>
          <w:spacing w:val="-4"/>
          <w:rtl/>
          <w:lang w:bidi="fa-IR"/>
        </w:rPr>
        <w:t>ن کار را</w:t>
      </w:r>
      <w:r w:rsidRPr="009E7BBE">
        <w:rPr>
          <w:rStyle w:val="Char4"/>
          <w:spacing w:val="-2"/>
          <w:rtl/>
          <w:lang w:bidi="fa-IR"/>
        </w:rPr>
        <w:t xml:space="preserve"> کرد</w:t>
      </w:r>
      <w:r w:rsidR="00E337D1" w:rsidRPr="009E7BBE">
        <w:rPr>
          <w:rStyle w:val="Char4"/>
          <w:spacing w:val="-2"/>
          <w:rtl/>
          <w:lang w:bidi="fa-IR"/>
        </w:rPr>
        <w:t>ی</w:t>
      </w:r>
      <w:r w:rsidRPr="009E7BBE">
        <w:rPr>
          <w:rStyle w:val="Char4"/>
          <w:spacing w:val="-2"/>
          <w:rtl/>
          <w:lang w:bidi="fa-IR"/>
        </w:rPr>
        <w:t>م، ام</w:t>
      </w:r>
      <w:r w:rsidR="00E337D1" w:rsidRPr="009E7BBE">
        <w:rPr>
          <w:rStyle w:val="Char4"/>
          <w:spacing w:val="-2"/>
          <w:rtl/>
          <w:lang w:bidi="fa-IR"/>
        </w:rPr>
        <w:t>ی</w:t>
      </w:r>
      <w:r w:rsidRPr="009E7BBE">
        <w:rPr>
          <w:rStyle w:val="Char4"/>
          <w:spacing w:val="-2"/>
          <w:rtl/>
          <w:lang w:bidi="fa-IR"/>
        </w:rPr>
        <w:t>رالمؤمن</w:t>
      </w:r>
      <w:r w:rsidR="00E337D1" w:rsidRPr="009E7BBE">
        <w:rPr>
          <w:rStyle w:val="Char4"/>
          <w:spacing w:val="-2"/>
          <w:rtl/>
          <w:lang w:bidi="fa-IR"/>
        </w:rPr>
        <w:t>ی</w:t>
      </w:r>
      <w:r w:rsidRPr="009E7BBE">
        <w:rPr>
          <w:rStyle w:val="Char4"/>
          <w:spacing w:val="-2"/>
          <w:rtl/>
          <w:lang w:bidi="fa-IR"/>
        </w:rPr>
        <w:t>ن می‌فرما</w:t>
      </w:r>
      <w:r w:rsidR="00E337D1" w:rsidRPr="009E7BBE">
        <w:rPr>
          <w:rStyle w:val="Char4"/>
          <w:spacing w:val="-2"/>
          <w:rtl/>
          <w:lang w:bidi="fa-IR"/>
        </w:rPr>
        <w:t>ی</w:t>
      </w:r>
      <w:r w:rsidRPr="009E7BBE">
        <w:rPr>
          <w:rStyle w:val="Char4"/>
          <w:spacing w:val="-2"/>
          <w:rtl/>
          <w:lang w:bidi="fa-IR"/>
        </w:rPr>
        <w:t>د من کردم البته اجازه از الله بود، ممکن است بگوئ</w:t>
      </w:r>
      <w:r w:rsidR="00E337D1" w:rsidRPr="009E7BBE">
        <w:rPr>
          <w:rStyle w:val="Char4"/>
          <w:spacing w:val="-2"/>
          <w:rtl/>
          <w:lang w:bidi="fa-IR"/>
        </w:rPr>
        <w:t>ی</w:t>
      </w:r>
      <w:r w:rsidRPr="009E7BBE">
        <w:rPr>
          <w:rStyle w:val="Char4"/>
          <w:spacing w:val="-2"/>
          <w:rtl/>
          <w:lang w:bidi="fa-IR"/>
        </w:rPr>
        <w:t>م: در اصل خدا کرده اما اجراءات عملی‌اش توسط مولا علی انجام گرفته! اما تناقضی وجود دارد: از قرآن می‌فهم</w:t>
      </w:r>
      <w:r w:rsidR="00E337D1" w:rsidRPr="009E7BBE">
        <w:rPr>
          <w:rStyle w:val="Char4"/>
          <w:spacing w:val="-2"/>
          <w:rtl/>
          <w:lang w:bidi="fa-IR"/>
        </w:rPr>
        <w:t>ی</w:t>
      </w:r>
      <w:r w:rsidRPr="009E7BBE">
        <w:rPr>
          <w:rStyle w:val="Char4"/>
          <w:spacing w:val="-2"/>
          <w:rtl/>
          <w:lang w:bidi="fa-IR"/>
        </w:rPr>
        <w:t>م که ابراه</w:t>
      </w:r>
      <w:r w:rsidR="00E337D1" w:rsidRPr="009E7BBE">
        <w:rPr>
          <w:rStyle w:val="Char4"/>
          <w:spacing w:val="-2"/>
          <w:rtl/>
          <w:lang w:bidi="fa-IR"/>
        </w:rPr>
        <w:t>ی</w:t>
      </w:r>
      <w:r w:rsidRPr="009E7BBE">
        <w:rPr>
          <w:rStyle w:val="Char4"/>
          <w:spacing w:val="-2"/>
          <w:rtl/>
          <w:lang w:bidi="fa-IR"/>
        </w:rPr>
        <w:t>م از آتش ب</w:t>
      </w:r>
      <w:r w:rsidR="00E337D1" w:rsidRPr="009E7BBE">
        <w:rPr>
          <w:rStyle w:val="Char4"/>
          <w:spacing w:val="-2"/>
          <w:rtl/>
          <w:lang w:bidi="fa-IR"/>
        </w:rPr>
        <w:t>ی</w:t>
      </w:r>
      <w:r w:rsidRPr="009E7BBE">
        <w:rPr>
          <w:rStyle w:val="Char4"/>
          <w:spacing w:val="-2"/>
          <w:rtl/>
          <w:lang w:bidi="fa-IR"/>
        </w:rPr>
        <w:t>رون آورده نشد همان سر جا</w:t>
      </w:r>
      <w:r w:rsidR="00E337D1" w:rsidRPr="009E7BBE">
        <w:rPr>
          <w:rStyle w:val="Char4"/>
          <w:spacing w:val="-2"/>
          <w:rtl/>
          <w:lang w:bidi="fa-IR"/>
        </w:rPr>
        <w:t>ی</w:t>
      </w:r>
      <w:r w:rsidRPr="009E7BBE">
        <w:rPr>
          <w:rStyle w:val="Char4"/>
          <w:spacing w:val="-2"/>
          <w:rtl/>
          <w:lang w:bidi="fa-IR"/>
        </w:rPr>
        <w:t>ش نشسته بود که آتش گلستان گرد</w:t>
      </w:r>
      <w:r w:rsidR="00E337D1" w:rsidRPr="009E7BBE">
        <w:rPr>
          <w:rStyle w:val="Char4"/>
          <w:spacing w:val="-2"/>
          <w:rtl/>
          <w:lang w:bidi="fa-IR"/>
        </w:rPr>
        <w:t>ی</w:t>
      </w:r>
      <w:r w:rsidRPr="009E7BBE">
        <w:rPr>
          <w:rStyle w:val="Char4"/>
          <w:spacing w:val="-2"/>
          <w:rtl/>
          <w:lang w:bidi="fa-IR"/>
        </w:rPr>
        <w:t>د، اما در حد</w:t>
      </w:r>
      <w:r w:rsidR="00E337D1" w:rsidRPr="009E7BBE">
        <w:rPr>
          <w:rStyle w:val="Char4"/>
          <w:spacing w:val="-2"/>
          <w:rtl/>
          <w:lang w:bidi="fa-IR"/>
        </w:rPr>
        <w:t>ی</w:t>
      </w:r>
      <w:r w:rsidRPr="009E7BBE">
        <w:rPr>
          <w:rStyle w:val="Char4"/>
          <w:spacing w:val="-2"/>
          <w:rtl/>
          <w:lang w:bidi="fa-IR"/>
        </w:rPr>
        <w:t>ث شر</w:t>
      </w:r>
      <w:r w:rsidR="00E337D1" w:rsidRPr="009E7BBE">
        <w:rPr>
          <w:rStyle w:val="Char4"/>
          <w:spacing w:val="-2"/>
          <w:rtl/>
          <w:lang w:bidi="fa-IR"/>
        </w:rPr>
        <w:t>ی</w:t>
      </w:r>
      <w:r w:rsidRPr="009E7BBE">
        <w:rPr>
          <w:rStyle w:val="Char4"/>
          <w:spacing w:val="-2"/>
          <w:rtl/>
          <w:lang w:bidi="fa-IR"/>
        </w:rPr>
        <w:t>ف! مذکور می‌گو</w:t>
      </w:r>
      <w:r w:rsidR="00E337D1" w:rsidRPr="009E7BBE">
        <w:rPr>
          <w:rStyle w:val="Char4"/>
          <w:spacing w:val="-2"/>
          <w:rtl/>
          <w:lang w:bidi="fa-IR"/>
        </w:rPr>
        <w:t>ی</w:t>
      </w:r>
      <w:r w:rsidRPr="009E7BBE">
        <w:rPr>
          <w:rStyle w:val="Char4"/>
          <w:spacing w:val="-2"/>
          <w:rtl/>
          <w:lang w:bidi="fa-IR"/>
        </w:rPr>
        <w:t>د: ابراه</w:t>
      </w:r>
      <w:r w:rsidR="00E337D1" w:rsidRPr="009E7BBE">
        <w:rPr>
          <w:rStyle w:val="Char4"/>
          <w:spacing w:val="-2"/>
          <w:rtl/>
          <w:lang w:bidi="fa-IR"/>
        </w:rPr>
        <w:t>ی</w:t>
      </w:r>
      <w:r w:rsidRPr="009E7BBE">
        <w:rPr>
          <w:rStyle w:val="Char4"/>
          <w:spacing w:val="-2"/>
          <w:rtl/>
          <w:lang w:bidi="fa-IR"/>
        </w:rPr>
        <w:t>م را از آتش ب</w:t>
      </w:r>
      <w:r w:rsidR="00E337D1" w:rsidRPr="009E7BBE">
        <w:rPr>
          <w:rStyle w:val="Char4"/>
          <w:spacing w:val="-2"/>
          <w:rtl/>
          <w:lang w:bidi="fa-IR"/>
        </w:rPr>
        <w:t>ی</w:t>
      </w:r>
      <w:r w:rsidRPr="009E7BBE">
        <w:rPr>
          <w:rStyle w:val="Char4"/>
          <w:spacing w:val="-2"/>
          <w:rtl/>
          <w:lang w:bidi="fa-IR"/>
        </w:rPr>
        <w:t>رون آورد</w:t>
      </w:r>
      <w:r w:rsidR="00E337D1" w:rsidRPr="009E7BBE">
        <w:rPr>
          <w:rStyle w:val="Char4"/>
          <w:spacing w:val="-2"/>
          <w:rtl/>
          <w:lang w:bidi="fa-IR"/>
        </w:rPr>
        <w:t>ی</w:t>
      </w:r>
      <w:r w:rsidRPr="009E7BBE">
        <w:rPr>
          <w:rStyle w:val="Char4"/>
          <w:spacing w:val="-2"/>
          <w:rtl/>
          <w:lang w:bidi="fa-IR"/>
        </w:rPr>
        <w:t>م! پس بیایم به خدا، و دوستی مان با اهل بیت بدون رو درواسی و با صدای رسا بگوییم: دروغ سازان قرآن بلد نبودند و معلوم ن</w:t>
      </w:r>
      <w:r w:rsidR="00E337D1" w:rsidRPr="009E7BBE">
        <w:rPr>
          <w:rStyle w:val="Char4"/>
          <w:spacing w:val="-2"/>
          <w:rtl/>
          <w:lang w:bidi="fa-IR"/>
        </w:rPr>
        <w:t>ی</w:t>
      </w:r>
      <w:r w:rsidRPr="009E7BBE">
        <w:rPr>
          <w:rStyle w:val="Char4"/>
          <w:spacing w:val="-2"/>
          <w:rtl/>
          <w:lang w:bidi="fa-IR"/>
        </w:rPr>
        <w:t xml:space="preserve">ست که اصلا </w:t>
      </w:r>
      <w:r w:rsidR="00E337D1" w:rsidRPr="009E7BBE">
        <w:rPr>
          <w:rStyle w:val="Char4"/>
          <w:spacing w:val="-2"/>
          <w:rtl/>
          <w:lang w:bidi="fa-IR"/>
        </w:rPr>
        <w:t>ی</w:t>
      </w:r>
      <w:r w:rsidRPr="009E7BBE">
        <w:rPr>
          <w:rStyle w:val="Char4"/>
          <w:spacing w:val="-2"/>
          <w:rtl/>
          <w:lang w:bidi="fa-IR"/>
        </w:rPr>
        <w:t xml:space="preserve">کبارهم قرآن را خوانده بودند </w:t>
      </w:r>
      <w:r w:rsidR="00E337D1" w:rsidRPr="009E7BBE">
        <w:rPr>
          <w:rStyle w:val="Char4"/>
          <w:spacing w:val="-2"/>
          <w:rtl/>
          <w:lang w:bidi="fa-IR"/>
        </w:rPr>
        <w:t>ی</w:t>
      </w:r>
      <w:r w:rsidRPr="009E7BBE">
        <w:rPr>
          <w:rStyle w:val="Char4"/>
          <w:spacing w:val="-2"/>
          <w:rtl/>
          <w:lang w:bidi="fa-IR"/>
        </w:rPr>
        <w:t>انه وإلا خ</w:t>
      </w:r>
      <w:r w:rsidR="00E337D1" w:rsidRPr="009E7BBE">
        <w:rPr>
          <w:rStyle w:val="Char4"/>
          <w:spacing w:val="-2"/>
          <w:rtl/>
          <w:lang w:bidi="fa-IR"/>
        </w:rPr>
        <w:t>ی</w:t>
      </w:r>
      <w:r w:rsidRPr="009E7BBE">
        <w:rPr>
          <w:rStyle w:val="Char4"/>
          <w:spacing w:val="-2"/>
          <w:rtl/>
          <w:lang w:bidi="fa-IR"/>
        </w:rPr>
        <w:t>لی راحت می‌توانستند بدانند که خداوند شر</w:t>
      </w:r>
      <w:r w:rsidR="00E337D1" w:rsidRPr="009E7BBE">
        <w:rPr>
          <w:rStyle w:val="Char4"/>
          <w:spacing w:val="-2"/>
          <w:rtl/>
          <w:lang w:bidi="fa-IR"/>
        </w:rPr>
        <w:t>ی</w:t>
      </w:r>
      <w:r w:rsidRPr="009E7BBE">
        <w:rPr>
          <w:rStyle w:val="Char4"/>
          <w:spacing w:val="-2"/>
          <w:rtl/>
          <w:lang w:bidi="fa-IR"/>
        </w:rPr>
        <w:t>ک ندارد نه در خلق و نه در تدب</w:t>
      </w:r>
      <w:r w:rsidR="00E337D1" w:rsidRPr="009E7BBE">
        <w:rPr>
          <w:rStyle w:val="Char4"/>
          <w:spacing w:val="-2"/>
          <w:rtl/>
          <w:lang w:bidi="fa-IR"/>
        </w:rPr>
        <w:t>ی</w:t>
      </w:r>
      <w:r w:rsidRPr="009E7BBE">
        <w:rPr>
          <w:rStyle w:val="Char4"/>
          <w:spacing w:val="-2"/>
          <w:rtl/>
          <w:lang w:bidi="fa-IR"/>
        </w:rPr>
        <w:t xml:space="preserve">ر و نه در اداره جهان، او </w:t>
      </w:r>
      <w:r w:rsidR="00E337D1" w:rsidRPr="009E7BBE">
        <w:rPr>
          <w:rStyle w:val="Char4"/>
          <w:spacing w:val="-2"/>
          <w:rtl/>
          <w:lang w:bidi="fa-IR"/>
        </w:rPr>
        <w:t>ی</w:t>
      </w:r>
      <w:r w:rsidRPr="009E7BBE">
        <w:rPr>
          <w:rStyle w:val="Char4"/>
          <w:spacing w:val="-2"/>
          <w:rtl/>
          <w:lang w:bidi="fa-IR"/>
        </w:rPr>
        <w:t xml:space="preserve">کتا و </w:t>
      </w:r>
      <w:r w:rsidR="00E337D1" w:rsidRPr="009E7BBE">
        <w:rPr>
          <w:rStyle w:val="Char4"/>
          <w:spacing w:val="-2"/>
          <w:rtl/>
          <w:lang w:bidi="fa-IR"/>
        </w:rPr>
        <w:t>ی</w:t>
      </w:r>
      <w:r w:rsidRPr="009E7BBE">
        <w:rPr>
          <w:rStyle w:val="Char4"/>
          <w:spacing w:val="-2"/>
          <w:rtl/>
          <w:lang w:bidi="fa-IR"/>
        </w:rPr>
        <w:t xml:space="preserve">گانه است، </w:t>
      </w:r>
      <w:r w:rsidR="005171BE" w:rsidRPr="009E7BBE">
        <w:rPr>
          <w:rStyle w:val="Char8"/>
          <w:spacing w:val="-2"/>
          <w:rtl/>
          <w:lang w:bidi="fa-IR"/>
        </w:rPr>
        <w:t>﴿</w:t>
      </w:r>
      <w:r w:rsidR="00761A98" w:rsidRPr="009E7BBE">
        <w:rPr>
          <w:rStyle w:val="Chard"/>
          <w:spacing w:val="-2"/>
          <w:rtl/>
          <w:lang w:bidi="fa-IR"/>
        </w:rPr>
        <w:t>لَمۡ يَلِدۡ وَلَمۡ يُولَدۡ ٣ وَلَمۡ يَكُن لَّهُۥ كُفُوًا أَحَدُۢ ٤</w:t>
      </w:r>
      <w:r w:rsidR="005171BE" w:rsidRPr="009E7BBE">
        <w:rPr>
          <w:rStyle w:val="Char8"/>
          <w:spacing w:val="-2"/>
          <w:rtl/>
          <w:lang w:bidi="fa-IR"/>
        </w:rPr>
        <w:t>﴾</w:t>
      </w:r>
      <w:r w:rsidR="005171BE" w:rsidRPr="009E7BBE">
        <w:rPr>
          <w:rStyle w:val="Char4"/>
          <w:spacing w:val="-2"/>
          <w:rtl/>
          <w:lang w:bidi="fa-IR"/>
        </w:rPr>
        <w:t xml:space="preserve"> </w:t>
      </w:r>
      <w:r w:rsidR="005171BE" w:rsidRPr="009E7BBE">
        <w:rPr>
          <w:rStyle w:val="Char6"/>
          <w:spacing w:val="-2"/>
          <w:rtl/>
          <w:lang w:bidi="fa-IR"/>
        </w:rPr>
        <w:t>[</w:t>
      </w:r>
      <w:r w:rsidR="00761A98" w:rsidRPr="009E7BBE">
        <w:rPr>
          <w:rStyle w:val="Char6"/>
          <w:spacing w:val="-2"/>
          <w:rtl/>
          <w:lang w:bidi="fa-IR"/>
        </w:rPr>
        <w:t>الاخلاص: 3-4</w:t>
      </w:r>
      <w:r w:rsidR="005171BE" w:rsidRPr="009E7BBE">
        <w:rPr>
          <w:rStyle w:val="Char6"/>
          <w:spacing w:val="-2"/>
          <w:rtl/>
          <w:lang w:bidi="fa-IR"/>
        </w:rPr>
        <w:t>]</w:t>
      </w:r>
      <w:r w:rsidR="005171BE" w:rsidRPr="009E7BBE">
        <w:rPr>
          <w:rStyle w:val="Char4"/>
          <w:spacing w:val="-2"/>
          <w:rtl/>
          <w:lang w:bidi="fa-IR"/>
        </w:rPr>
        <w:t xml:space="preserve">. </w:t>
      </w:r>
      <w:r w:rsidR="00E337D1" w:rsidRPr="009E7BBE">
        <w:rPr>
          <w:rStyle w:val="Char4"/>
          <w:spacing w:val="-2"/>
          <w:rtl/>
          <w:lang w:bidi="fa-IR"/>
        </w:rPr>
        <w:t>ی</w:t>
      </w:r>
      <w:r w:rsidRPr="009E7BBE">
        <w:rPr>
          <w:rStyle w:val="Char4"/>
          <w:spacing w:val="-2"/>
          <w:rtl/>
          <w:lang w:bidi="fa-IR"/>
        </w:rPr>
        <w:t>عنی نظ</w:t>
      </w:r>
      <w:r w:rsidR="00E337D1" w:rsidRPr="009E7BBE">
        <w:rPr>
          <w:rStyle w:val="Char4"/>
          <w:spacing w:val="-2"/>
          <w:rtl/>
          <w:lang w:bidi="fa-IR"/>
        </w:rPr>
        <w:t>ی</w:t>
      </w:r>
      <w:r w:rsidRPr="009E7BBE">
        <w:rPr>
          <w:rStyle w:val="Char4"/>
          <w:spacing w:val="-2"/>
          <w:rtl/>
          <w:lang w:bidi="fa-IR"/>
        </w:rPr>
        <w:t>ر و مانند او ه</w:t>
      </w:r>
      <w:r w:rsidR="00E337D1" w:rsidRPr="009E7BBE">
        <w:rPr>
          <w:rStyle w:val="Char4"/>
          <w:spacing w:val="-2"/>
          <w:rtl/>
          <w:lang w:bidi="fa-IR"/>
        </w:rPr>
        <w:t>ی</w:t>
      </w:r>
      <w:r w:rsidRPr="009E7BBE">
        <w:rPr>
          <w:rStyle w:val="Char4"/>
          <w:spacing w:val="-2"/>
          <w:rtl/>
          <w:lang w:bidi="fa-IR"/>
        </w:rPr>
        <w:t>چکس ن</w:t>
      </w:r>
      <w:r w:rsidR="00E337D1" w:rsidRPr="009E7BBE">
        <w:rPr>
          <w:rStyle w:val="Char4"/>
          <w:spacing w:val="-2"/>
          <w:rtl/>
          <w:lang w:bidi="fa-IR"/>
        </w:rPr>
        <w:t>ی</w:t>
      </w:r>
      <w:r w:rsidRPr="009E7BBE">
        <w:rPr>
          <w:rStyle w:val="Char4"/>
          <w:spacing w:val="-2"/>
          <w:rtl/>
          <w:lang w:bidi="fa-IR"/>
        </w:rPr>
        <w:t xml:space="preserve">ست. </w:t>
      </w:r>
    </w:p>
    <w:p w:rsidR="009E7BBE" w:rsidRDefault="009E7BBE" w:rsidP="000B1B8D">
      <w:pPr>
        <w:ind w:firstLine="284"/>
        <w:jc w:val="both"/>
        <w:rPr>
          <w:rStyle w:val="Char4"/>
          <w:spacing w:val="-2"/>
          <w:rtl/>
          <w:lang w:bidi="fa-IR"/>
        </w:rPr>
        <w:sectPr w:rsidR="009E7BBE" w:rsidSect="00BC681B">
          <w:footnotePr>
            <w:numRestart w:val="eachPage"/>
          </w:footnotePr>
          <w:pgSz w:w="7938" w:h="11907" w:code="9"/>
          <w:pgMar w:top="1021" w:right="851" w:bottom="737" w:left="851" w:header="454" w:footer="0" w:gutter="0"/>
          <w:cols w:space="708"/>
          <w:titlePg/>
          <w:bidi/>
          <w:rtlGutter/>
          <w:docGrid w:linePitch="381"/>
        </w:sectPr>
      </w:pPr>
    </w:p>
    <w:p w:rsidR="00D417D8" w:rsidRPr="009E7BBE" w:rsidRDefault="00D417D8" w:rsidP="009E7BBE">
      <w:pPr>
        <w:pStyle w:val="a1"/>
        <w:spacing w:line="216" w:lineRule="auto"/>
        <w:rPr>
          <w:rtl/>
        </w:rPr>
      </w:pPr>
      <w:bookmarkStart w:id="27" w:name="_Toc238550031"/>
      <w:r w:rsidRPr="009E7BBE">
        <w:rPr>
          <w:rtl/>
        </w:rPr>
        <w:t>شنيدن امام در شکم مادر!</w:t>
      </w:r>
      <w:bookmarkEnd w:id="27"/>
    </w:p>
    <w:p w:rsidR="00D417D8" w:rsidRPr="009E7BBE" w:rsidRDefault="00D417D8" w:rsidP="009E7BBE">
      <w:pPr>
        <w:pStyle w:val="a8"/>
        <w:spacing w:line="240" w:lineRule="auto"/>
        <w:rPr>
          <w:rtl/>
        </w:rPr>
      </w:pPr>
      <w:r w:rsidRPr="009E7BBE">
        <w:rPr>
          <w:rtl/>
        </w:rPr>
        <w:t>روا</w:t>
      </w:r>
      <w:r w:rsidR="00E337D1" w:rsidRPr="009E7BBE">
        <w:rPr>
          <w:rtl/>
        </w:rPr>
        <w:t>ی</w:t>
      </w:r>
      <w:r w:rsidRPr="009E7BBE">
        <w:rPr>
          <w:rtl/>
        </w:rPr>
        <w:t>ت دوم: در ا</w:t>
      </w:r>
      <w:r w:rsidR="00E337D1" w:rsidRPr="009E7BBE">
        <w:rPr>
          <w:rtl/>
        </w:rPr>
        <w:t>ی</w:t>
      </w:r>
      <w:r w:rsidRPr="009E7BBE">
        <w:rPr>
          <w:rtl/>
        </w:rPr>
        <w:t>ن روا</w:t>
      </w:r>
      <w:r w:rsidR="00E337D1" w:rsidRPr="009E7BBE">
        <w:rPr>
          <w:rtl/>
        </w:rPr>
        <w:t>ی</w:t>
      </w:r>
      <w:r w:rsidRPr="009E7BBE">
        <w:rPr>
          <w:rtl/>
        </w:rPr>
        <w:t>ت خواند</w:t>
      </w:r>
      <w:r w:rsidR="00E337D1" w:rsidRPr="009E7BBE">
        <w:rPr>
          <w:rtl/>
        </w:rPr>
        <w:t>ی</w:t>
      </w:r>
      <w:r w:rsidRPr="009E7BBE">
        <w:rPr>
          <w:rtl/>
        </w:rPr>
        <w:t>م که امام در شکم مادر خود</w:t>
      </w:r>
      <w:r w:rsidR="00E337D1" w:rsidRPr="009E7BBE">
        <w:rPr>
          <w:rtl/>
        </w:rPr>
        <w:t xml:space="preserve"> می‌</w:t>
      </w:r>
      <w:r w:rsidRPr="009E7BBE">
        <w:rPr>
          <w:rtl/>
        </w:rPr>
        <w:t>شنود! خدا را شکر هرچه فضائل ائمه ب</w:t>
      </w:r>
      <w:r w:rsidR="00E337D1" w:rsidRPr="009E7BBE">
        <w:rPr>
          <w:rtl/>
        </w:rPr>
        <w:t>ی</w:t>
      </w:r>
      <w:r w:rsidRPr="009E7BBE">
        <w:rPr>
          <w:rtl/>
        </w:rPr>
        <w:t>شتر کشف و شناخته و معرفی بشود با</w:t>
      </w:r>
      <w:r w:rsidR="00E337D1" w:rsidRPr="009E7BBE">
        <w:rPr>
          <w:rtl/>
        </w:rPr>
        <w:t>ی</w:t>
      </w:r>
      <w:r w:rsidRPr="009E7BBE">
        <w:rPr>
          <w:rtl/>
        </w:rPr>
        <w:t>د ب</w:t>
      </w:r>
      <w:r w:rsidR="00E337D1" w:rsidRPr="009E7BBE">
        <w:rPr>
          <w:rtl/>
        </w:rPr>
        <w:t>ی</w:t>
      </w:r>
      <w:r w:rsidRPr="009E7BBE">
        <w:rPr>
          <w:rtl/>
        </w:rPr>
        <w:t>شتر خوشحال شو</w:t>
      </w:r>
      <w:r w:rsidR="00E337D1" w:rsidRPr="009E7BBE">
        <w:rPr>
          <w:rtl/>
        </w:rPr>
        <w:t>ی</w:t>
      </w:r>
      <w:r w:rsidRPr="009E7BBE">
        <w:rPr>
          <w:rtl/>
        </w:rPr>
        <w:t>م، ز</w:t>
      </w:r>
      <w:r w:rsidR="00E337D1" w:rsidRPr="009E7BBE">
        <w:rPr>
          <w:rtl/>
        </w:rPr>
        <w:t>ی</w:t>
      </w:r>
      <w:r w:rsidRPr="009E7BBE">
        <w:rPr>
          <w:rtl/>
        </w:rPr>
        <w:t>را دشمنان ائمه معصوم</w:t>
      </w:r>
      <w:r w:rsidR="00E337D1" w:rsidRPr="009E7BBE">
        <w:rPr>
          <w:rtl/>
        </w:rPr>
        <w:t>ی</w:t>
      </w:r>
      <w:r w:rsidRPr="009E7BBE">
        <w:rPr>
          <w:rtl/>
        </w:rPr>
        <w:t>ن را به خشم</w:t>
      </w:r>
      <w:r w:rsidR="00E337D1" w:rsidRPr="009E7BBE">
        <w:rPr>
          <w:rtl/>
        </w:rPr>
        <w:t xml:space="preserve"> می‌</w:t>
      </w:r>
      <w:r w:rsidRPr="009E7BBE">
        <w:rPr>
          <w:rtl/>
        </w:rPr>
        <w:t>آورد، کور شود چشم ناصبی!</w:t>
      </w:r>
      <w:r w:rsidR="00D575CB" w:rsidRPr="009E7BBE">
        <w:rPr>
          <w:rFonts w:hint="cs"/>
          <w:rtl/>
        </w:rPr>
        <w:t>.</w:t>
      </w:r>
    </w:p>
    <w:p w:rsidR="00D417D8" w:rsidRPr="00950FA7" w:rsidRDefault="00D417D8" w:rsidP="009E7BBE">
      <w:pPr>
        <w:ind w:firstLine="284"/>
        <w:jc w:val="both"/>
        <w:rPr>
          <w:rStyle w:val="Char4"/>
          <w:rtl/>
          <w:lang w:bidi="fa-IR"/>
        </w:rPr>
      </w:pPr>
      <w:r w:rsidRPr="00950FA7">
        <w:rPr>
          <w:rStyle w:val="Char4"/>
          <w:rtl/>
          <w:lang w:bidi="fa-IR"/>
        </w:rPr>
        <w:t>از معجزات ع</w:t>
      </w:r>
      <w:r w:rsidR="00E337D1">
        <w:rPr>
          <w:rStyle w:val="Char4"/>
          <w:rtl/>
          <w:lang w:bidi="fa-IR"/>
        </w:rPr>
        <w:t>ی</w:t>
      </w:r>
      <w:r w:rsidRPr="00950FA7">
        <w:rPr>
          <w:rStyle w:val="Char4"/>
          <w:rtl/>
          <w:lang w:bidi="fa-IR"/>
        </w:rPr>
        <w:t xml:space="preserve">سی </w:t>
      </w:r>
      <w:r w:rsidRPr="00950FA7">
        <w:rPr>
          <w:rStyle w:val="Char4"/>
          <w:rtl/>
          <w:lang w:bidi="fa-IR"/>
        </w:rPr>
        <w:sym w:font="AGA Arabesque" w:char="F075"/>
      </w:r>
      <w:r w:rsidRPr="00950FA7">
        <w:rPr>
          <w:rStyle w:val="Char4"/>
          <w:rtl/>
          <w:lang w:bidi="fa-IR"/>
        </w:rPr>
        <w:t xml:space="preserve"> ا</w:t>
      </w:r>
      <w:r w:rsidR="00E337D1">
        <w:rPr>
          <w:rStyle w:val="Char4"/>
          <w:rtl/>
          <w:lang w:bidi="fa-IR"/>
        </w:rPr>
        <w:t>ی</w:t>
      </w:r>
      <w:r w:rsidRPr="00950FA7">
        <w:rPr>
          <w:rStyle w:val="Char4"/>
          <w:rtl/>
          <w:lang w:bidi="fa-IR"/>
        </w:rPr>
        <w:t>ن بود که در گهواره سخن</w:t>
      </w:r>
      <w:r w:rsidR="00E337D1">
        <w:rPr>
          <w:rStyle w:val="Char4"/>
          <w:rtl/>
          <w:lang w:bidi="fa-IR"/>
        </w:rPr>
        <w:t xml:space="preserve"> می‌</w:t>
      </w:r>
      <w:r w:rsidRPr="00950FA7">
        <w:rPr>
          <w:rStyle w:val="Char4"/>
          <w:rtl/>
          <w:lang w:bidi="fa-IR"/>
        </w:rPr>
        <w:t>گفت، اما از آنجا</w:t>
      </w:r>
      <w:r w:rsidR="00E337D1">
        <w:rPr>
          <w:rStyle w:val="Char4"/>
          <w:rtl/>
          <w:lang w:bidi="fa-IR"/>
        </w:rPr>
        <w:t>یی</w:t>
      </w:r>
      <w:r w:rsidRPr="00950FA7">
        <w:rPr>
          <w:rStyle w:val="Char4"/>
          <w:rtl/>
          <w:lang w:bidi="fa-IR"/>
        </w:rPr>
        <w:t xml:space="preserve"> که ائمه معصوم</w:t>
      </w:r>
      <w:r w:rsidR="00E337D1">
        <w:rPr>
          <w:rStyle w:val="Char4"/>
          <w:rtl/>
          <w:lang w:bidi="fa-IR"/>
        </w:rPr>
        <w:t>ی</w:t>
      </w:r>
      <w:r w:rsidRPr="00950FA7">
        <w:rPr>
          <w:rStyle w:val="Char4"/>
          <w:rtl/>
          <w:lang w:bidi="fa-IR"/>
        </w:rPr>
        <w:t>ن از پ</w:t>
      </w:r>
      <w:r w:rsidR="00E337D1">
        <w:rPr>
          <w:rStyle w:val="Char4"/>
          <w:rtl/>
          <w:lang w:bidi="fa-IR"/>
        </w:rPr>
        <w:t>ی</w:t>
      </w:r>
      <w:r w:rsidRPr="00950FA7">
        <w:rPr>
          <w:rStyle w:val="Char4"/>
          <w:rtl/>
          <w:lang w:bidi="fa-IR"/>
        </w:rPr>
        <w:t xml:space="preserve">امبران بهتر هستند لذا امام </w:t>
      </w:r>
      <w:r w:rsidR="00E337D1">
        <w:rPr>
          <w:rStyle w:val="Char4"/>
          <w:rtl/>
          <w:lang w:bidi="fa-IR"/>
        </w:rPr>
        <w:t>ی</w:t>
      </w:r>
      <w:r w:rsidRPr="00950FA7">
        <w:rPr>
          <w:rStyle w:val="Char4"/>
          <w:rtl/>
          <w:lang w:bidi="fa-IR"/>
        </w:rPr>
        <w:t>ک گام جلوتر برداشته و در شکم مادر قبل از تولد</w:t>
      </w:r>
      <w:r w:rsidR="00E337D1">
        <w:rPr>
          <w:rStyle w:val="Char4"/>
          <w:rtl/>
          <w:lang w:bidi="fa-IR"/>
        </w:rPr>
        <w:t xml:space="preserve"> می‌</w:t>
      </w:r>
      <w:r w:rsidRPr="00950FA7">
        <w:rPr>
          <w:rStyle w:val="Char4"/>
          <w:rtl/>
          <w:lang w:bidi="fa-IR"/>
        </w:rPr>
        <w:t>شنود! خدا را شکر! ا</w:t>
      </w:r>
      <w:r w:rsidR="00E337D1">
        <w:rPr>
          <w:rStyle w:val="Char4"/>
          <w:rtl/>
          <w:lang w:bidi="fa-IR"/>
        </w:rPr>
        <w:t>ی</w:t>
      </w:r>
      <w:r w:rsidRPr="00950FA7">
        <w:rPr>
          <w:rStyle w:val="Char4"/>
          <w:rtl/>
          <w:lang w:bidi="fa-IR"/>
        </w:rPr>
        <w:t>ن لطف و توف</w:t>
      </w:r>
      <w:r w:rsidR="00E337D1">
        <w:rPr>
          <w:rStyle w:val="Char4"/>
          <w:rtl/>
          <w:lang w:bidi="fa-IR"/>
        </w:rPr>
        <w:t>ی</w:t>
      </w:r>
      <w:r w:rsidRPr="00950FA7">
        <w:rPr>
          <w:rStyle w:val="Char4"/>
          <w:rtl/>
          <w:lang w:bidi="fa-IR"/>
        </w:rPr>
        <w:t>ق خداست! حالا چه می‌شن</w:t>
      </w:r>
      <w:r w:rsidR="00E337D1">
        <w:rPr>
          <w:rStyle w:val="Char4"/>
          <w:rtl/>
          <w:lang w:bidi="fa-IR"/>
        </w:rPr>
        <w:t>ی</w:t>
      </w:r>
      <w:r w:rsidRPr="00950FA7">
        <w:rPr>
          <w:rStyle w:val="Char4"/>
          <w:rtl/>
          <w:lang w:bidi="fa-IR"/>
        </w:rPr>
        <w:t>ده، حرفهای مادر و سا</w:t>
      </w:r>
      <w:r w:rsidR="00E337D1">
        <w:rPr>
          <w:rStyle w:val="Char4"/>
          <w:rtl/>
          <w:lang w:bidi="fa-IR"/>
        </w:rPr>
        <w:t>ی</w:t>
      </w:r>
      <w:r w:rsidRPr="00950FA7">
        <w:rPr>
          <w:rStyle w:val="Char4"/>
          <w:rtl/>
          <w:lang w:bidi="fa-IR"/>
        </w:rPr>
        <w:t xml:space="preserve">ر اعضای داخل خانواده را؟ </w:t>
      </w:r>
      <w:r w:rsidR="00E337D1">
        <w:rPr>
          <w:rStyle w:val="Char4"/>
          <w:rtl/>
          <w:lang w:bidi="fa-IR"/>
        </w:rPr>
        <w:t>ی</w:t>
      </w:r>
      <w:r w:rsidRPr="00950FA7">
        <w:rPr>
          <w:rStyle w:val="Char4"/>
          <w:rtl/>
          <w:lang w:bidi="fa-IR"/>
        </w:rPr>
        <w:t>ا ا</w:t>
      </w:r>
      <w:r w:rsidR="00E337D1">
        <w:rPr>
          <w:rStyle w:val="Char4"/>
          <w:rtl/>
          <w:lang w:bidi="fa-IR"/>
        </w:rPr>
        <w:t>ی</w:t>
      </w:r>
      <w:r w:rsidRPr="00950FA7">
        <w:rPr>
          <w:rStyle w:val="Char4"/>
          <w:rtl/>
          <w:lang w:bidi="fa-IR"/>
        </w:rPr>
        <w:t>نکه همه صدا</w:t>
      </w:r>
      <w:r w:rsidR="00E337D1">
        <w:rPr>
          <w:rStyle w:val="Char4"/>
          <w:rtl/>
          <w:lang w:bidi="fa-IR"/>
        </w:rPr>
        <w:t>‌ها</w:t>
      </w:r>
      <w:r w:rsidRPr="00950FA7">
        <w:rPr>
          <w:rStyle w:val="Char4"/>
          <w:rtl/>
          <w:lang w:bidi="fa-IR"/>
        </w:rPr>
        <w:t>ی قابل شن</w:t>
      </w:r>
      <w:r w:rsidR="00E337D1">
        <w:rPr>
          <w:rStyle w:val="Char4"/>
          <w:rtl/>
          <w:lang w:bidi="fa-IR"/>
        </w:rPr>
        <w:t>ی</w:t>
      </w:r>
      <w:r w:rsidRPr="00950FA7">
        <w:rPr>
          <w:rStyle w:val="Char4"/>
          <w:rtl/>
          <w:lang w:bidi="fa-IR"/>
        </w:rPr>
        <w:t>دن را؟! ا</w:t>
      </w:r>
      <w:r w:rsidR="00E337D1">
        <w:rPr>
          <w:rStyle w:val="Char4"/>
          <w:rtl/>
          <w:lang w:bidi="fa-IR"/>
        </w:rPr>
        <w:t>ی</w:t>
      </w:r>
      <w:r w:rsidRPr="00950FA7">
        <w:rPr>
          <w:rStyle w:val="Char4"/>
          <w:rtl/>
          <w:lang w:bidi="fa-IR"/>
        </w:rPr>
        <w:t>ن هم مشخص ن</w:t>
      </w:r>
      <w:r w:rsidR="00E337D1">
        <w:rPr>
          <w:rStyle w:val="Char4"/>
          <w:rtl/>
          <w:lang w:bidi="fa-IR"/>
        </w:rPr>
        <w:t>ی</w:t>
      </w:r>
      <w:r w:rsidRPr="00950FA7">
        <w:rPr>
          <w:rStyle w:val="Char4"/>
          <w:rtl/>
          <w:lang w:bidi="fa-IR"/>
        </w:rPr>
        <w:t>ست که بعد از دم</w:t>
      </w:r>
      <w:r w:rsidR="00E337D1">
        <w:rPr>
          <w:rStyle w:val="Char4"/>
          <w:rtl/>
          <w:lang w:bidi="fa-IR"/>
        </w:rPr>
        <w:t>ی</w:t>
      </w:r>
      <w:r w:rsidRPr="00950FA7">
        <w:rPr>
          <w:rStyle w:val="Char4"/>
          <w:rtl/>
          <w:lang w:bidi="fa-IR"/>
        </w:rPr>
        <w:t xml:space="preserve">دن روح </w:t>
      </w:r>
      <w:r w:rsidR="00E337D1">
        <w:rPr>
          <w:rStyle w:val="Char4"/>
          <w:rtl/>
          <w:lang w:bidi="fa-IR"/>
        </w:rPr>
        <w:t>ی</w:t>
      </w:r>
      <w:r w:rsidRPr="00950FA7">
        <w:rPr>
          <w:rStyle w:val="Char4"/>
          <w:rtl/>
          <w:lang w:bidi="fa-IR"/>
        </w:rPr>
        <w:t>ا ا</w:t>
      </w:r>
      <w:r w:rsidR="00E337D1">
        <w:rPr>
          <w:rStyle w:val="Char4"/>
          <w:rtl/>
          <w:lang w:bidi="fa-IR"/>
        </w:rPr>
        <w:t>ی</w:t>
      </w:r>
      <w:r w:rsidRPr="00950FA7">
        <w:rPr>
          <w:rStyle w:val="Char4"/>
          <w:rtl/>
          <w:lang w:bidi="fa-IR"/>
        </w:rPr>
        <w:t>نکه از همان اول</w:t>
      </w:r>
      <w:r w:rsidR="00E337D1">
        <w:rPr>
          <w:rStyle w:val="Char4"/>
          <w:rtl/>
          <w:lang w:bidi="fa-IR"/>
        </w:rPr>
        <w:t>ی</w:t>
      </w:r>
      <w:r w:rsidRPr="00950FA7">
        <w:rPr>
          <w:rStyle w:val="Char4"/>
          <w:rtl/>
          <w:lang w:bidi="fa-IR"/>
        </w:rPr>
        <w:t xml:space="preserve">ن روز بسته شدن نطفه امام </w:t>
      </w:r>
      <w:r w:rsidRPr="00950FA7">
        <w:rPr>
          <w:rStyle w:val="Char4"/>
          <w:rtl/>
          <w:lang w:bidi="fa-IR"/>
        </w:rPr>
        <w:sym w:font="AGA Arabesque" w:char="F075"/>
      </w:r>
      <w:r w:rsidRPr="00950FA7">
        <w:rPr>
          <w:rStyle w:val="Char4"/>
          <w:rtl/>
          <w:lang w:bidi="fa-IR"/>
        </w:rPr>
        <w:t xml:space="preserve"> قدرت و توانا</w:t>
      </w:r>
      <w:r w:rsidR="00E337D1">
        <w:rPr>
          <w:rStyle w:val="Char4"/>
          <w:rtl/>
          <w:lang w:bidi="fa-IR"/>
        </w:rPr>
        <w:t>یی</w:t>
      </w:r>
      <w:r w:rsidRPr="00950FA7">
        <w:rPr>
          <w:rStyle w:val="Char4"/>
          <w:rtl/>
          <w:lang w:bidi="fa-IR"/>
        </w:rPr>
        <w:t xml:space="preserve"> شن</w:t>
      </w:r>
      <w:r w:rsidR="00E337D1">
        <w:rPr>
          <w:rStyle w:val="Char4"/>
          <w:rtl/>
          <w:lang w:bidi="fa-IR"/>
        </w:rPr>
        <w:t>ی</w:t>
      </w:r>
      <w:r w:rsidRPr="00950FA7">
        <w:rPr>
          <w:rStyle w:val="Char4"/>
          <w:rtl/>
          <w:lang w:bidi="fa-IR"/>
        </w:rPr>
        <w:t>دن داشته؟! البته که به اجازه خداوند! ا</w:t>
      </w:r>
      <w:r w:rsidR="00E337D1">
        <w:rPr>
          <w:rStyle w:val="Char4"/>
          <w:rtl/>
          <w:lang w:bidi="fa-IR"/>
        </w:rPr>
        <w:t>ی</w:t>
      </w:r>
      <w:r w:rsidRPr="00950FA7">
        <w:rPr>
          <w:rStyle w:val="Char4"/>
          <w:rtl/>
          <w:lang w:bidi="fa-IR"/>
        </w:rPr>
        <w:t>نگونه فضائل و کمالات طب</w:t>
      </w:r>
      <w:r w:rsidR="00E337D1">
        <w:rPr>
          <w:rStyle w:val="Char4"/>
          <w:rtl/>
          <w:lang w:bidi="fa-IR"/>
        </w:rPr>
        <w:t>ی</w:t>
      </w:r>
      <w:r w:rsidRPr="00950FA7">
        <w:rPr>
          <w:rStyle w:val="Char4"/>
          <w:rtl/>
          <w:lang w:bidi="fa-IR"/>
        </w:rPr>
        <w:t>عی است که برای وهابی</w:t>
      </w:r>
      <w:r w:rsidR="00E337D1">
        <w:rPr>
          <w:rStyle w:val="Char4"/>
          <w:rtl/>
          <w:lang w:bidi="fa-IR"/>
        </w:rPr>
        <w:t>‌ها</w:t>
      </w:r>
      <w:r w:rsidRPr="00950FA7">
        <w:rPr>
          <w:rStyle w:val="Char4"/>
          <w:rtl/>
          <w:lang w:bidi="fa-IR"/>
        </w:rPr>
        <w:t xml:space="preserve"> (سنی</w:t>
      </w:r>
      <w:r w:rsidR="00E337D1">
        <w:rPr>
          <w:rStyle w:val="Char4"/>
          <w:rtl/>
          <w:lang w:bidi="fa-IR"/>
        </w:rPr>
        <w:t>‌ها</w:t>
      </w:r>
      <w:r w:rsidRPr="00950FA7">
        <w:rPr>
          <w:rStyle w:val="Char4"/>
          <w:rtl/>
          <w:lang w:bidi="fa-IR"/>
        </w:rPr>
        <w:t>یی که جسارت پرس</w:t>
      </w:r>
      <w:r w:rsidR="00E337D1">
        <w:rPr>
          <w:rStyle w:val="Char4"/>
          <w:rtl/>
          <w:lang w:bidi="fa-IR"/>
        </w:rPr>
        <w:t>ی</w:t>
      </w:r>
      <w:r w:rsidRPr="00950FA7">
        <w:rPr>
          <w:rStyle w:val="Char4"/>
          <w:rtl/>
          <w:lang w:bidi="fa-IR"/>
        </w:rPr>
        <w:t>دن را دارند! اگر سنی نپرسد و حرف نزند و س</w:t>
      </w:r>
      <w:r w:rsidR="00E337D1">
        <w:rPr>
          <w:rStyle w:val="Char4"/>
          <w:rtl/>
          <w:lang w:bidi="fa-IR"/>
        </w:rPr>
        <w:t>ی</w:t>
      </w:r>
      <w:r w:rsidRPr="00950FA7">
        <w:rPr>
          <w:rStyle w:val="Char4"/>
          <w:rtl/>
          <w:lang w:bidi="fa-IR"/>
        </w:rPr>
        <w:t>نه هم بزند! که برادر ماست و با او وحدت و تقر</w:t>
      </w:r>
      <w:r w:rsidR="00E337D1">
        <w:rPr>
          <w:rStyle w:val="Char4"/>
          <w:rtl/>
          <w:lang w:bidi="fa-IR"/>
        </w:rPr>
        <w:t>ی</w:t>
      </w:r>
      <w:r w:rsidRPr="00950FA7">
        <w:rPr>
          <w:rStyle w:val="Char4"/>
          <w:rtl/>
          <w:lang w:bidi="fa-IR"/>
        </w:rPr>
        <w:t>ب</w:t>
      </w:r>
      <w:r w:rsidR="00E337D1">
        <w:rPr>
          <w:rStyle w:val="Char4"/>
          <w:rtl/>
          <w:lang w:bidi="fa-IR"/>
        </w:rPr>
        <w:t xml:space="preserve"> می‌</w:t>
      </w:r>
      <w:r w:rsidRPr="00950FA7">
        <w:rPr>
          <w:rStyle w:val="Char4"/>
          <w:rtl/>
          <w:lang w:bidi="fa-IR"/>
        </w:rPr>
        <w:t>کن</w:t>
      </w:r>
      <w:r w:rsidR="00E337D1">
        <w:rPr>
          <w:rStyle w:val="Char4"/>
          <w:rtl/>
          <w:lang w:bidi="fa-IR"/>
        </w:rPr>
        <w:t>ی</w:t>
      </w:r>
      <w:r w:rsidRPr="00950FA7">
        <w:rPr>
          <w:rStyle w:val="Char4"/>
          <w:rtl/>
          <w:lang w:bidi="fa-IR"/>
        </w:rPr>
        <w:t>م) قابل فهم ن</w:t>
      </w:r>
      <w:r w:rsidR="00E337D1">
        <w:rPr>
          <w:rStyle w:val="Char4"/>
          <w:rtl/>
          <w:lang w:bidi="fa-IR"/>
        </w:rPr>
        <w:t>ی</w:t>
      </w:r>
      <w:r w:rsidRPr="00950FA7">
        <w:rPr>
          <w:rStyle w:val="Char4"/>
          <w:rtl/>
          <w:lang w:bidi="fa-IR"/>
        </w:rPr>
        <w:t>ست، چون فهم ا</w:t>
      </w:r>
      <w:r w:rsidR="00E337D1">
        <w:rPr>
          <w:rStyle w:val="Char4"/>
          <w:rtl/>
          <w:lang w:bidi="fa-IR"/>
        </w:rPr>
        <w:t>ی</w:t>
      </w:r>
      <w:r w:rsidRPr="00950FA7">
        <w:rPr>
          <w:rStyle w:val="Char4"/>
          <w:rtl/>
          <w:lang w:bidi="fa-IR"/>
        </w:rPr>
        <w:t>نگونه حقا</w:t>
      </w:r>
      <w:r w:rsidR="00E337D1">
        <w:rPr>
          <w:rStyle w:val="Char4"/>
          <w:rtl/>
          <w:lang w:bidi="fa-IR"/>
        </w:rPr>
        <w:t>ی</w:t>
      </w:r>
      <w:r w:rsidRPr="00950FA7">
        <w:rPr>
          <w:rStyle w:val="Char4"/>
          <w:rtl/>
          <w:lang w:bidi="fa-IR"/>
        </w:rPr>
        <w:t>ق و واقع</w:t>
      </w:r>
      <w:r w:rsidR="00E337D1">
        <w:rPr>
          <w:rStyle w:val="Char4"/>
          <w:rtl/>
          <w:lang w:bidi="fa-IR"/>
        </w:rPr>
        <w:t>ی</w:t>
      </w:r>
      <w:r w:rsidRPr="00950FA7">
        <w:rPr>
          <w:rStyle w:val="Char4"/>
          <w:rtl/>
          <w:lang w:bidi="fa-IR"/>
        </w:rPr>
        <w:t>ت</w:t>
      </w:r>
      <w:r w:rsidR="00E337D1">
        <w:rPr>
          <w:rStyle w:val="Char4"/>
          <w:rtl/>
          <w:lang w:bidi="fa-IR"/>
        </w:rPr>
        <w:t>‌ها</w:t>
      </w:r>
      <w:r w:rsidRPr="00950FA7">
        <w:rPr>
          <w:rStyle w:val="Char4"/>
          <w:rtl/>
          <w:lang w:bidi="fa-IR"/>
        </w:rPr>
        <w:t xml:space="preserve"> ن</w:t>
      </w:r>
      <w:r w:rsidR="00E337D1">
        <w:rPr>
          <w:rStyle w:val="Char4"/>
          <w:rtl/>
          <w:lang w:bidi="fa-IR"/>
        </w:rPr>
        <w:t>ی</w:t>
      </w:r>
      <w:r w:rsidRPr="00950FA7">
        <w:rPr>
          <w:rStyle w:val="Char4"/>
          <w:rtl/>
          <w:lang w:bidi="fa-IR"/>
        </w:rPr>
        <w:t xml:space="preserve">از به </w:t>
      </w:r>
      <w:r w:rsidR="00E337D1">
        <w:rPr>
          <w:rStyle w:val="Char4"/>
          <w:rtl/>
          <w:lang w:bidi="fa-IR"/>
        </w:rPr>
        <w:t>ی</w:t>
      </w:r>
      <w:r w:rsidRPr="00950FA7">
        <w:rPr>
          <w:rStyle w:val="Char4"/>
          <w:rtl/>
          <w:lang w:bidi="fa-IR"/>
        </w:rPr>
        <w:t>ک ارادت صادقانه دارد!</w:t>
      </w:r>
      <w:r w:rsidR="00D575CB">
        <w:rPr>
          <w:rStyle w:val="Char4"/>
          <w:rFonts w:hint="cs"/>
          <w:rtl/>
          <w:lang w:bidi="fa-IR"/>
        </w:rPr>
        <w:t>.</w:t>
      </w:r>
    </w:p>
    <w:p w:rsidR="00D417D8" w:rsidRPr="009E7BBE" w:rsidRDefault="00D417D8" w:rsidP="009E7BBE">
      <w:pPr>
        <w:pStyle w:val="a1"/>
        <w:spacing w:line="216" w:lineRule="auto"/>
        <w:rPr>
          <w:rtl/>
        </w:rPr>
      </w:pPr>
      <w:bookmarkStart w:id="28" w:name="_Toc238550032"/>
      <w:r w:rsidRPr="009E7BBE">
        <w:rPr>
          <w:rFonts w:hint="cs"/>
          <w:rtl/>
        </w:rPr>
        <w:t>مهر امامت!</w:t>
      </w:r>
      <w:bookmarkEnd w:id="28"/>
    </w:p>
    <w:p w:rsidR="00D417D8" w:rsidRPr="009E7BBE" w:rsidRDefault="00D417D8" w:rsidP="009E7BBE">
      <w:pPr>
        <w:pStyle w:val="a8"/>
        <w:spacing w:line="240" w:lineRule="auto"/>
        <w:rPr>
          <w:rtl/>
        </w:rPr>
      </w:pPr>
      <w:r w:rsidRPr="009E7BBE">
        <w:rPr>
          <w:rtl/>
        </w:rPr>
        <w:t>مورد دوم: در ا</w:t>
      </w:r>
      <w:r w:rsidR="00E337D1" w:rsidRPr="009E7BBE">
        <w:rPr>
          <w:rtl/>
        </w:rPr>
        <w:t>ی</w:t>
      </w:r>
      <w:r w:rsidRPr="009E7BBE">
        <w:rPr>
          <w:rtl/>
        </w:rPr>
        <w:t>ن حد</w:t>
      </w:r>
      <w:r w:rsidR="00E337D1" w:rsidRPr="009E7BBE">
        <w:rPr>
          <w:rtl/>
        </w:rPr>
        <w:t>ی</w:t>
      </w:r>
      <w:r w:rsidRPr="009E7BBE">
        <w:rPr>
          <w:rtl/>
        </w:rPr>
        <w:t>ث ا</w:t>
      </w:r>
      <w:r w:rsidR="00E337D1" w:rsidRPr="009E7BBE">
        <w:rPr>
          <w:rtl/>
        </w:rPr>
        <w:t>ی</w:t>
      </w:r>
      <w:r w:rsidRPr="009E7BBE">
        <w:rPr>
          <w:rtl/>
        </w:rPr>
        <w:t>نکه هنگام تولد در ب</w:t>
      </w:r>
      <w:r w:rsidR="00E337D1" w:rsidRPr="009E7BBE">
        <w:rPr>
          <w:rtl/>
        </w:rPr>
        <w:t>ی</w:t>
      </w:r>
      <w:r w:rsidRPr="009E7BBE">
        <w:rPr>
          <w:rtl/>
        </w:rPr>
        <w:t>ن شانه</w:t>
      </w:r>
      <w:r w:rsidR="00E337D1" w:rsidRPr="009E7BBE">
        <w:rPr>
          <w:rtl/>
        </w:rPr>
        <w:t>‌ها</w:t>
      </w:r>
      <w:r w:rsidRPr="009E7BBE">
        <w:rPr>
          <w:rtl/>
        </w:rPr>
        <w:t>، شا</w:t>
      </w:r>
      <w:r w:rsidR="00E337D1" w:rsidRPr="009E7BBE">
        <w:rPr>
          <w:rtl/>
        </w:rPr>
        <w:t>ی</w:t>
      </w:r>
      <w:r w:rsidRPr="009E7BBE">
        <w:rPr>
          <w:rtl/>
        </w:rPr>
        <w:t>د هم به تقل</w:t>
      </w:r>
      <w:r w:rsidR="00E337D1" w:rsidRPr="009E7BBE">
        <w:rPr>
          <w:rtl/>
        </w:rPr>
        <w:t>ی</w:t>
      </w:r>
      <w:r w:rsidRPr="009E7BBE">
        <w:rPr>
          <w:rtl/>
        </w:rPr>
        <w:t>د از مهر نبوت که بر شانه پ</w:t>
      </w:r>
      <w:r w:rsidR="00E337D1" w:rsidRPr="009E7BBE">
        <w:rPr>
          <w:rtl/>
        </w:rPr>
        <w:t>ی</w:t>
      </w:r>
      <w:r w:rsidRPr="009E7BBE">
        <w:rPr>
          <w:rtl/>
        </w:rPr>
        <w:t xml:space="preserve">امبر </w:t>
      </w:r>
      <w:r w:rsidRPr="00E337D1">
        <w:rPr>
          <w:rFonts w:ascii="Lotus" w:hAnsi="Lotus" w:cs="CTraditional Arabic"/>
          <w:rtl/>
        </w:rPr>
        <w:t>ص</w:t>
      </w:r>
      <w:r w:rsidRPr="009E7BBE">
        <w:rPr>
          <w:rtl/>
        </w:rPr>
        <w:t xml:space="preserve"> صک شده بود البته آن مهر چ</w:t>
      </w:r>
      <w:r w:rsidR="00E337D1" w:rsidRPr="009E7BBE">
        <w:rPr>
          <w:rtl/>
        </w:rPr>
        <w:t>ی</w:t>
      </w:r>
      <w:r w:rsidRPr="009E7BBE">
        <w:rPr>
          <w:rtl/>
        </w:rPr>
        <w:t xml:space="preserve">زی نوشته نداشت فقط </w:t>
      </w:r>
      <w:r w:rsidR="00E337D1" w:rsidRPr="009E7BBE">
        <w:rPr>
          <w:rtl/>
        </w:rPr>
        <w:t>ی</w:t>
      </w:r>
      <w:r w:rsidRPr="009E7BBE">
        <w:rPr>
          <w:rtl/>
        </w:rPr>
        <w:t>ک علامت رنگ سبز بود، اما ا</w:t>
      </w:r>
      <w:r w:rsidR="00E337D1" w:rsidRPr="009E7BBE">
        <w:rPr>
          <w:rtl/>
        </w:rPr>
        <w:t>ی</w:t>
      </w:r>
      <w:r w:rsidRPr="009E7BBE">
        <w:rPr>
          <w:rtl/>
        </w:rPr>
        <w:t xml:space="preserve">نجا </w:t>
      </w:r>
      <w:r w:rsidR="00E337D1" w:rsidRPr="009E7BBE">
        <w:rPr>
          <w:rtl/>
        </w:rPr>
        <w:t>ی</w:t>
      </w:r>
      <w:r w:rsidRPr="009E7BBE">
        <w:rPr>
          <w:rtl/>
        </w:rPr>
        <w:t xml:space="preserve">ک گام جلوتر است </w:t>
      </w:r>
      <w:r w:rsidR="00E337D1" w:rsidRPr="009E7BBE">
        <w:rPr>
          <w:rtl/>
        </w:rPr>
        <w:t>ی</w:t>
      </w:r>
      <w:r w:rsidRPr="009E7BBE">
        <w:rPr>
          <w:rtl/>
        </w:rPr>
        <w:t>عنی حک شده، اصلا جسارت و</w:t>
      </w:r>
      <w:r w:rsidR="005171BE" w:rsidRPr="009E7BBE">
        <w:rPr>
          <w:rtl/>
        </w:rPr>
        <w:t xml:space="preserve"> بی‌</w:t>
      </w:r>
      <w:r w:rsidRPr="009E7BBE">
        <w:rPr>
          <w:rtl/>
        </w:rPr>
        <w:t>ادبی هم ن</w:t>
      </w:r>
      <w:r w:rsidR="00E337D1" w:rsidRPr="009E7BBE">
        <w:rPr>
          <w:rtl/>
        </w:rPr>
        <w:t>ی</w:t>
      </w:r>
      <w:r w:rsidRPr="009E7BBE">
        <w:rPr>
          <w:rtl/>
        </w:rPr>
        <w:t>ست، چه ربطی دارد؟ البته ا</w:t>
      </w:r>
      <w:r w:rsidR="00E337D1" w:rsidRPr="009E7BBE">
        <w:rPr>
          <w:rtl/>
        </w:rPr>
        <w:t>ی</w:t>
      </w:r>
      <w:r w:rsidRPr="009E7BBE">
        <w:rPr>
          <w:rtl/>
        </w:rPr>
        <w:t>نکه چرا در پ</w:t>
      </w:r>
      <w:r w:rsidR="00E337D1" w:rsidRPr="009E7BBE">
        <w:rPr>
          <w:rtl/>
        </w:rPr>
        <w:t>ی</w:t>
      </w:r>
      <w:r w:rsidRPr="009E7BBE">
        <w:rPr>
          <w:rtl/>
        </w:rPr>
        <w:t>شانی نوشته نشده که همه ب</w:t>
      </w:r>
      <w:r w:rsidR="00E337D1" w:rsidRPr="009E7BBE">
        <w:rPr>
          <w:rtl/>
        </w:rPr>
        <w:t>ی</w:t>
      </w:r>
      <w:r w:rsidRPr="009E7BBE">
        <w:rPr>
          <w:rtl/>
        </w:rPr>
        <w:t xml:space="preserve">نند </w:t>
      </w:r>
      <w:r w:rsidR="00E337D1" w:rsidRPr="009E7BBE">
        <w:rPr>
          <w:rtl/>
        </w:rPr>
        <w:t>ی</w:t>
      </w:r>
      <w:r w:rsidRPr="009E7BBE">
        <w:rPr>
          <w:rtl/>
        </w:rPr>
        <w:t>ا روی س</w:t>
      </w:r>
      <w:r w:rsidR="00E337D1" w:rsidRPr="009E7BBE">
        <w:rPr>
          <w:rtl/>
        </w:rPr>
        <w:t>ی</w:t>
      </w:r>
      <w:r w:rsidRPr="009E7BBE">
        <w:rPr>
          <w:rtl/>
        </w:rPr>
        <w:t>نه که هرکس راحت تر بتواند بب</w:t>
      </w:r>
      <w:r w:rsidR="00E337D1" w:rsidRPr="009E7BBE">
        <w:rPr>
          <w:rtl/>
        </w:rPr>
        <w:t>ی</w:t>
      </w:r>
      <w:r w:rsidRPr="009E7BBE">
        <w:rPr>
          <w:rtl/>
        </w:rPr>
        <w:t>ند والله أعلم!</w:t>
      </w:r>
      <w:r w:rsidR="00D575CB" w:rsidRPr="009E7BBE">
        <w:rPr>
          <w:rFonts w:hint="cs"/>
          <w:rtl/>
        </w:rPr>
        <w:t>.</w:t>
      </w:r>
    </w:p>
    <w:p w:rsidR="00D417D8" w:rsidRPr="009E7BBE" w:rsidRDefault="00D417D8" w:rsidP="009E7BBE">
      <w:pPr>
        <w:pStyle w:val="a1"/>
        <w:rPr>
          <w:rtl/>
        </w:rPr>
      </w:pPr>
      <w:bookmarkStart w:id="29" w:name="_Toc238550033"/>
      <w:r w:rsidRPr="009E7BBE">
        <w:rPr>
          <w:rtl/>
        </w:rPr>
        <w:t>امام با ستونی از نور!</w:t>
      </w:r>
      <w:bookmarkEnd w:id="29"/>
    </w:p>
    <w:p w:rsidR="00D417D8" w:rsidRDefault="00D417D8" w:rsidP="009E7BBE">
      <w:pPr>
        <w:pStyle w:val="a8"/>
        <w:rPr>
          <w:rtl/>
        </w:rPr>
      </w:pPr>
      <w:r w:rsidRPr="009E7BBE">
        <w:rPr>
          <w:rtl/>
        </w:rPr>
        <w:t>مورد سوم در ا</w:t>
      </w:r>
      <w:r w:rsidR="00E337D1" w:rsidRPr="009E7BBE">
        <w:rPr>
          <w:rtl/>
        </w:rPr>
        <w:t>ی</w:t>
      </w:r>
      <w:r w:rsidRPr="009E7BBE">
        <w:rPr>
          <w:rtl/>
        </w:rPr>
        <w:t>ن حد</w:t>
      </w:r>
      <w:r w:rsidR="00E337D1" w:rsidRPr="009E7BBE">
        <w:rPr>
          <w:rtl/>
        </w:rPr>
        <w:t>ی</w:t>
      </w:r>
      <w:r w:rsidRPr="009E7BBE">
        <w:rPr>
          <w:rtl/>
        </w:rPr>
        <w:t>ث ا</w:t>
      </w:r>
      <w:r w:rsidR="00E337D1" w:rsidRPr="009E7BBE">
        <w:rPr>
          <w:rtl/>
        </w:rPr>
        <w:t>ی</w:t>
      </w:r>
      <w:r w:rsidRPr="009E7BBE">
        <w:rPr>
          <w:rtl/>
        </w:rPr>
        <w:t>نکه: بعد از امام شدن خداوند ستونی از نور برای او فراهم آورد، که به واسطه آن کردار مردم هر شهری را بب</w:t>
      </w:r>
      <w:r w:rsidR="00E337D1" w:rsidRPr="009E7BBE">
        <w:rPr>
          <w:rtl/>
        </w:rPr>
        <w:t>ی</w:t>
      </w:r>
      <w:r w:rsidRPr="009E7BBE">
        <w:rPr>
          <w:rtl/>
        </w:rPr>
        <w:t xml:space="preserve">ند! خدا را شکر، چطور؟ </w:t>
      </w:r>
      <w:r w:rsidR="00E337D1" w:rsidRPr="009E7BBE">
        <w:rPr>
          <w:rtl/>
        </w:rPr>
        <w:t>ی</w:t>
      </w:r>
      <w:r w:rsidRPr="009E7BBE">
        <w:rPr>
          <w:rtl/>
        </w:rPr>
        <w:t xml:space="preserve">عنی به شکل نور افگن بوده! </w:t>
      </w:r>
      <w:r w:rsidR="00E337D1" w:rsidRPr="009E7BBE">
        <w:rPr>
          <w:rtl/>
        </w:rPr>
        <w:t>ی</w:t>
      </w:r>
      <w:r w:rsidRPr="009E7BBE">
        <w:rPr>
          <w:rtl/>
        </w:rPr>
        <w:t>ا ذره ب</w:t>
      </w:r>
      <w:r w:rsidR="00E337D1" w:rsidRPr="009E7BBE">
        <w:rPr>
          <w:rtl/>
        </w:rPr>
        <w:t>ی</w:t>
      </w:r>
      <w:r w:rsidRPr="009E7BBE">
        <w:rPr>
          <w:rtl/>
        </w:rPr>
        <w:t xml:space="preserve">ن! </w:t>
      </w:r>
      <w:r w:rsidR="00E337D1" w:rsidRPr="009E7BBE">
        <w:rPr>
          <w:rtl/>
        </w:rPr>
        <w:t>ی</w:t>
      </w:r>
      <w:r w:rsidRPr="009E7BBE">
        <w:rPr>
          <w:rtl/>
        </w:rPr>
        <w:t>عنی شهری که خود امام در آن حضور داشته</w:t>
      </w:r>
      <w:r w:rsidR="005171BE" w:rsidRPr="009E7BBE">
        <w:rPr>
          <w:rtl/>
        </w:rPr>
        <w:t>‌اند</w:t>
      </w:r>
      <w:r w:rsidRPr="009E7BBE">
        <w:rPr>
          <w:rtl/>
        </w:rPr>
        <w:t xml:space="preserve"> که ن</w:t>
      </w:r>
      <w:r w:rsidR="00E337D1" w:rsidRPr="009E7BBE">
        <w:rPr>
          <w:rtl/>
        </w:rPr>
        <w:t>ی</w:t>
      </w:r>
      <w:r w:rsidRPr="009E7BBE">
        <w:rPr>
          <w:rtl/>
        </w:rPr>
        <w:t>ازی به ا</w:t>
      </w:r>
      <w:r w:rsidR="00E337D1" w:rsidRPr="009E7BBE">
        <w:rPr>
          <w:rtl/>
        </w:rPr>
        <w:t>ی</w:t>
      </w:r>
      <w:r w:rsidRPr="009E7BBE">
        <w:rPr>
          <w:rtl/>
        </w:rPr>
        <w:t>ن ستون نور نداشته، اما شهرهای د</w:t>
      </w:r>
      <w:r w:rsidR="00E337D1" w:rsidRPr="009E7BBE">
        <w:rPr>
          <w:rtl/>
        </w:rPr>
        <w:t>ی</w:t>
      </w:r>
      <w:r w:rsidRPr="009E7BBE">
        <w:rPr>
          <w:rtl/>
        </w:rPr>
        <w:t>گر بدون ا</w:t>
      </w:r>
      <w:r w:rsidR="00E337D1" w:rsidRPr="009E7BBE">
        <w:rPr>
          <w:rtl/>
        </w:rPr>
        <w:t>ی</w:t>
      </w:r>
      <w:r w:rsidRPr="009E7BBE">
        <w:rPr>
          <w:rtl/>
        </w:rPr>
        <w:t>نکه امام شخصا به آنجا تشر</w:t>
      </w:r>
      <w:r w:rsidR="00E337D1" w:rsidRPr="009E7BBE">
        <w:rPr>
          <w:rtl/>
        </w:rPr>
        <w:t>ی</w:t>
      </w:r>
      <w:r w:rsidRPr="009E7BBE">
        <w:rPr>
          <w:rtl/>
        </w:rPr>
        <w:t>ف ببرند، بوس</w:t>
      </w:r>
      <w:r w:rsidR="00E337D1" w:rsidRPr="009E7BBE">
        <w:rPr>
          <w:rtl/>
        </w:rPr>
        <w:t>ی</w:t>
      </w:r>
      <w:r w:rsidRPr="009E7BBE">
        <w:rPr>
          <w:rtl/>
        </w:rPr>
        <w:t>له هم</w:t>
      </w:r>
      <w:r w:rsidR="00E337D1" w:rsidRPr="009E7BBE">
        <w:rPr>
          <w:rtl/>
        </w:rPr>
        <w:t>ی</w:t>
      </w:r>
      <w:r w:rsidRPr="009E7BBE">
        <w:rPr>
          <w:rtl/>
        </w:rPr>
        <w:t xml:space="preserve">ن ستون نور </w:t>
      </w:r>
      <w:r w:rsidR="00E337D1" w:rsidRPr="009E7BBE">
        <w:rPr>
          <w:rtl/>
        </w:rPr>
        <w:t>ی</w:t>
      </w:r>
      <w:r w:rsidRPr="009E7BBE">
        <w:rPr>
          <w:rtl/>
        </w:rPr>
        <w:t xml:space="preserve">ا نور افگن </w:t>
      </w:r>
      <w:r w:rsidR="00E337D1" w:rsidRPr="009E7BBE">
        <w:rPr>
          <w:rtl/>
        </w:rPr>
        <w:t>ی</w:t>
      </w:r>
      <w:r w:rsidRPr="009E7BBE">
        <w:rPr>
          <w:rtl/>
        </w:rPr>
        <w:t>ا ذره ب</w:t>
      </w:r>
      <w:r w:rsidR="00E337D1" w:rsidRPr="009E7BBE">
        <w:rPr>
          <w:rtl/>
        </w:rPr>
        <w:t>ی</w:t>
      </w:r>
      <w:r w:rsidRPr="009E7BBE">
        <w:rPr>
          <w:rtl/>
        </w:rPr>
        <w:t>ن کردار آنها را می‌د</w:t>
      </w:r>
      <w:r w:rsidR="00E337D1" w:rsidRPr="009E7BBE">
        <w:rPr>
          <w:rtl/>
        </w:rPr>
        <w:t>ی</w:t>
      </w:r>
      <w:r w:rsidRPr="009E7BBE">
        <w:rPr>
          <w:rtl/>
        </w:rPr>
        <w:t>دند، خ</w:t>
      </w:r>
      <w:r w:rsidR="00E337D1" w:rsidRPr="009E7BBE">
        <w:rPr>
          <w:rtl/>
        </w:rPr>
        <w:t>ی</w:t>
      </w:r>
      <w:r w:rsidRPr="009E7BBE">
        <w:rPr>
          <w:rtl/>
        </w:rPr>
        <w:t xml:space="preserve">لی جالب بوده! </w:t>
      </w:r>
      <w:r w:rsidR="00E337D1" w:rsidRPr="009E7BBE">
        <w:rPr>
          <w:rtl/>
        </w:rPr>
        <w:t>ی</w:t>
      </w:r>
      <w:r w:rsidRPr="009E7BBE">
        <w:rPr>
          <w:rtl/>
        </w:rPr>
        <w:t>عنی دوازده تا امام دوازده تا نور افگن داشته</w:t>
      </w:r>
      <w:r w:rsidR="005171BE" w:rsidRPr="009E7BBE">
        <w:rPr>
          <w:rtl/>
        </w:rPr>
        <w:t>‌اند</w:t>
      </w:r>
      <w:r w:rsidRPr="009E7BBE">
        <w:rPr>
          <w:rtl/>
        </w:rPr>
        <w:t>، حتما حضرت فاطمه سلام الله عل</w:t>
      </w:r>
      <w:r w:rsidR="00E337D1" w:rsidRPr="009E7BBE">
        <w:rPr>
          <w:rtl/>
        </w:rPr>
        <w:t>ی</w:t>
      </w:r>
      <w:r w:rsidRPr="009E7BBE">
        <w:rPr>
          <w:rtl/>
        </w:rPr>
        <w:t>ها هم داشته</w:t>
      </w:r>
      <w:r w:rsidR="005171BE" w:rsidRPr="009E7BBE">
        <w:rPr>
          <w:rtl/>
        </w:rPr>
        <w:t>‌اند</w:t>
      </w:r>
      <w:r w:rsidRPr="009E7BBE">
        <w:rPr>
          <w:rtl/>
        </w:rPr>
        <w:t xml:space="preserve">، اما رسول خدا </w:t>
      </w:r>
      <w:r w:rsidRPr="00E337D1">
        <w:rPr>
          <w:rFonts w:ascii="Lotus" w:hAnsi="Lotus" w:cs="CTraditional Arabic"/>
          <w:rtl/>
        </w:rPr>
        <w:t>ص</w:t>
      </w:r>
      <w:r w:rsidRPr="009E7BBE">
        <w:rPr>
          <w:rtl/>
        </w:rPr>
        <w:t xml:space="preserve"> هم داشته</w:t>
      </w:r>
      <w:r w:rsidR="005171BE" w:rsidRPr="009E7BBE">
        <w:rPr>
          <w:rtl/>
        </w:rPr>
        <w:t>‌اند</w:t>
      </w:r>
      <w:r w:rsidRPr="009E7BBE">
        <w:rPr>
          <w:rtl/>
        </w:rPr>
        <w:t xml:space="preserve">، </w:t>
      </w:r>
      <w:r w:rsidR="00E337D1" w:rsidRPr="009E7BBE">
        <w:rPr>
          <w:rtl/>
        </w:rPr>
        <w:t>ی</w:t>
      </w:r>
      <w:r w:rsidRPr="009E7BBE">
        <w:rPr>
          <w:rtl/>
        </w:rPr>
        <w:t>ا خ</w:t>
      </w:r>
      <w:r w:rsidR="00E337D1" w:rsidRPr="009E7BBE">
        <w:rPr>
          <w:rtl/>
        </w:rPr>
        <w:t>ی</w:t>
      </w:r>
      <w:r w:rsidRPr="009E7BBE">
        <w:rPr>
          <w:rtl/>
        </w:rPr>
        <w:t>ر؟ اگر داشته</w:t>
      </w:r>
      <w:r w:rsidR="005171BE" w:rsidRPr="009E7BBE">
        <w:rPr>
          <w:rtl/>
        </w:rPr>
        <w:t>‌اند</w:t>
      </w:r>
      <w:r w:rsidRPr="009E7BBE">
        <w:rPr>
          <w:rtl/>
        </w:rPr>
        <w:t xml:space="preserve"> وقتی در مد</w:t>
      </w:r>
      <w:r w:rsidR="00E337D1" w:rsidRPr="009E7BBE">
        <w:rPr>
          <w:rtl/>
        </w:rPr>
        <w:t>ی</w:t>
      </w:r>
      <w:r w:rsidRPr="009E7BBE">
        <w:rPr>
          <w:rtl/>
        </w:rPr>
        <w:t>نه بودند پس چرا از آن جهت د</w:t>
      </w:r>
      <w:r w:rsidR="00E337D1" w:rsidRPr="009E7BBE">
        <w:rPr>
          <w:rtl/>
        </w:rPr>
        <w:t>ی</w:t>
      </w:r>
      <w:r w:rsidRPr="009E7BBE">
        <w:rPr>
          <w:rtl/>
        </w:rPr>
        <w:t>دن کردار مردم استفاده</w:t>
      </w:r>
      <w:r w:rsidR="00E337D1" w:rsidRPr="009E7BBE">
        <w:rPr>
          <w:rtl/>
        </w:rPr>
        <w:t xml:space="preserve"> نمی‌</w:t>
      </w:r>
      <w:r w:rsidRPr="009E7BBE">
        <w:rPr>
          <w:rtl/>
        </w:rPr>
        <w:t xml:space="preserve">کردند؟! که شخصا افراد </w:t>
      </w:r>
      <w:r w:rsidR="00E337D1" w:rsidRPr="009E7BBE">
        <w:rPr>
          <w:rtl/>
        </w:rPr>
        <w:t>ی</w:t>
      </w:r>
      <w:r w:rsidRPr="009E7BBE">
        <w:rPr>
          <w:rtl/>
        </w:rPr>
        <w:t>ا به اصطلاح عربی که در کتب س</w:t>
      </w:r>
      <w:r w:rsidR="00E337D1" w:rsidRPr="009E7BBE">
        <w:rPr>
          <w:rtl/>
        </w:rPr>
        <w:t>ی</w:t>
      </w:r>
      <w:r w:rsidRPr="009E7BBE">
        <w:rPr>
          <w:rtl/>
        </w:rPr>
        <w:t>رت و تار</w:t>
      </w:r>
      <w:r w:rsidR="00E337D1" w:rsidRPr="009E7BBE">
        <w:rPr>
          <w:rtl/>
        </w:rPr>
        <w:t>ی</w:t>
      </w:r>
      <w:r w:rsidRPr="009E7BBE">
        <w:rPr>
          <w:rtl/>
        </w:rPr>
        <w:t>خ آمده «</w:t>
      </w:r>
      <w:r w:rsidRPr="009E7BBE">
        <w:rPr>
          <w:rFonts w:hint="cs"/>
          <w:rtl/>
        </w:rPr>
        <w:t>ع</w:t>
      </w:r>
      <w:r w:rsidR="00E337D1" w:rsidRPr="009E7BBE">
        <w:rPr>
          <w:rFonts w:hint="cs"/>
          <w:rtl/>
        </w:rPr>
        <w:t>ی</w:t>
      </w:r>
      <w:r w:rsidRPr="009E7BBE">
        <w:rPr>
          <w:rFonts w:hint="cs"/>
          <w:rtl/>
        </w:rPr>
        <w:t>ن</w:t>
      </w:r>
      <w:r w:rsidRPr="009E7BBE">
        <w:rPr>
          <w:rtl/>
        </w:rPr>
        <w:t>»</w:t>
      </w:r>
      <w:r w:rsidRPr="009E7BBE">
        <w:rPr>
          <w:rFonts w:hint="cs"/>
          <w:rtl/>
        </w:rPr>
        <w:t xml:space="preserve"> </w:t>
      </w:r>
      <w:r w:rsidR="00E337D1" w:rsidRPr="009E7BBE">
        <w:rPr>
          <w:rFonts w:hint="cs"/>
          <w:rtl/>
        </w:rPr>
        <w:t>ی</w:t>
      </w:r>
      <w:r w:rsidRPr="009E7BBE">
        <w:rPr>
          <w:rFonts w:hint="cs"/>
          <w:rtl/>
        </w:rPr>
        <w:t>ا برای</w:t>
      </w:r>
      <w:r w:rsidRPr="009E7BBE">
        <w:rPr>
          <w:rtl/>
        </w:rPr>
        <w:t xml:space="preserve"> د</w:t>
      </w:r>
      <w:r w:rsidR="00E337D1" w:rsidRPr="009E7BBE">
        <w:rPr>
          <w:rtl/>
        </w:rPr>
        <w:t>ی</w:t>
      </w:r>
      <w:r w:rsidRPr="009E7BBE">
        <w:rPr>
          <w:rtl/>
        </w:rPr>
        <w:t>دن جای غزوه بدر ع</w:t>
      </w:r>
      <w:r w:rsidR="00E337D1" w:rsidRPr="009E7BBE">
        <w:rPr>
          <w:rtl/>
        </w:rPr>
        <w:t>ی</w:t>
      </w:r>
      <w:r w:rsidRPr="009E7BBE">
        <w:rPr>
          <w:rtl/>
        </w:rPr>
        <w:t>ن فرستادند در تمام غزوات افراد می‌فرستادند، حتی در غزوه خندق یا احزاب هم از ستون نور حضرت علی هم استفاده نکردند، و حضرت طلحه را فرستادند. آهان فهم</w:t>
      </w:r>
      <w:r w:rsidR="00E337D1" w:rsidRPr="009E7BBE">
        <w:rPr>
          <w:rtl/>
        </w:rPr>
        <w:t>ی</w:t>
      </w:r>
      <w:r w:rsidRPr="009E7BBE">
        <w:rPr>
          <w:rtl/>
        </w:rPr>
        <w:t>دم، چون قرار بر ا</w:t>
      </w:r>
      <w:r w:rsidR="00E337D1" w:rsidRPr="009E7BBE">
        <w:rPr>
          <w:rtl/>
        </w:rPr>
        <w:t>ی</w:t>
      </w:r>
      <w:r w:rsidRPr="009E7BBE">
        <w:rPr>
          <w:rtl/>
        </w:rPr>
        <w:t>ن است که فضائل ائمه هم</w:t>
      </w:r>
      <w:r w:rsidR="00E337D1" w:rsidRPr="009E7BBE">
        <w:rPr>
          <w:rtl/>
        </w:rPr>
        <w:t>ی</w:t>
      </w:r>
      <w:r w:rsidRPr="009E7BBE">
        <w:rPr>
          <w:rtl/>
        </w:rPr>
        <w:t>شه از فضائل پ</w:t>
      </w:r>
      <w:r w:rsidR="00E337D1" w:rsidRPr="009E7BBE">
        <w:rPr>
          <w:rtl/>
        </w:rPr>
        <w:t>ی</w:t>
      </w:r>
      <w:r w:rsidRPr="009E7BBE">
        <w:rPr>
          <w:rtl/>
        </w:rPr>
        <w:t xml:space="preserve">امبران </w:t>
      </w:r>
      <w:r w:rsidRPr="00E337D1">
        <w:rPr>
          <w:rFonts w:ascii="Lotus" w:hAnsi="Lotus" w:cs="CTraditional Arabic"/>
          <w:rtl/>
        </w:rPr>
        <w:t>‡</w:t>
      </w:r>
      <w:r w:rsidRPr="009E7BBE">
        <w:rPr>
          <w:rtl/>
        </w:rPr>
        <w:t xml:space="preserve"> ب</w:t>
      </w:r>
      <w:r w:rsidR="00E337D1" w:rsidRPr="009E7BBE">
        <w:rPr>
          <w:rtl/>
        </w:rPr>
        <w:t>ی</w:t>
      </w:r>
      <w:r w:rsidRPr="009E7BBE">
        <w:rPr>
          <w:rtl/>
        </w:rPr>
        <w:t>شتر باشد، درست لذا ائمه هم</w:t>
      </w:r>
      <w:r w:rsidR="00E337D1" w:rsidRPr="009E7BBE">
        <w:rPr>
          <w:rtl/>
        </w:rPr>
        <w:t>ی</w:t>
      </w:r>
      <w:r w:rsidRPr="009E7BBE">
        <w:rPr>
          <w:rtl/>
        </w:rPr>
        <w:t xml:space="preserve">شه </w:t>
      </w:r>
      <w:r w:rsidR="00E337D1" w:rsidRPr="009E7BBE">
        <w:rPr>
          <w:rtl/>
        </w:rPr>
        <w:t>ی</w:t>
      </w:r>
      <w:r w:rsidRPr="009E7BBE">
        <w:rPr>
          <w:rtl/>
        </w:rPr>
        <w:t>ک گام جلوتر هستند، خوش بحالشان! هرکس بپرسد و اعتراض کند ناصبی و وهابی است اصلا به شما چه مربوط!</w:t>
      </w:r>
      <w:r w:rsidR="00D575CB" w:rsidRPr="009E7BBE">
        <w:rPr>
          <w:rFonts w:hint="cs"/>
          <w:rtl/>
        </w:rPr>
        <w:t>.</w:t>
      </w:r>
    </w:p>
    <w:p w:rsidR="009E7BBE" w:rsidRDefault="009E7BBE" w:rsidP="009E7BBE">
      <w:pPr>
        <w:pStyle w:val="a8"/>
        <w:rPr>
          <w:rtl/>
        </w:rPr>
        <w:sectPr w:rsidR="009E7BBE" w:rsidSect="00BC681B">
          <w:footnotePr>
            <w:numRestart w:val="eachPage"/>
          </w:footnotePr>
          <w:pgSz w:w="7938" w:h="11907" w:code="9"/>
          <w:pgMar w:top="1021" w:right="851" w:bottom="737" w:left="851" w:header="454" w:footer="0" w:gutter="0"/>
          <w:cols w:space="708"/>
          <w:titlePg/>
          <w:bidi/>
          <w:rtlGutter/>
          <w:docGrid w:linePitch="381"/>
        </w:sectPr>
      </w:pPr>
    </w:p>
    <w:p w:rsidR="00D417D8" w:rsidRPr="009E7BBE" w:rsidRDefault="009E7BBE" w:rsidP="009E7BBE">
      <w:pPr>
        <w:pStyle w:val="a1"/>
        <w:rPr>
          <w:rtl/>
        </w:rPr>
      </w:pPr>
      <w:bookmarkStart w:id="30" w:name="_Toc238550034"/>
      <w:r>
        <w:rPr>
          <w:rFonts w:hint="cs"/>
          <w:rtl/>
        </w:rPr>
        <w:t>امام زبان حيوانات را می</w:t>
      </w:r>
      <w:r>
        <w:rPr>
          <w:rFonts w:hint="eastAsia"/>
          <w:rtl/>
        </w:rPr>
        <w:t>‌</w:t>
      </w:r>
      <w:r w:rsidR="00D417D8" w:rsidRPr="009E7BBE">
        <w:rPr>
          <w:rFonts w:hint="cs"/>
          <w:rtl/>
        </w:rPr>
        <w:t>داند!</w:t>
      </w:r>
      <w:bookmarkEnd w:id="30"/>
    </w:p>
    <w:p w:rsidR="00D417D8" w:rsidRPr="009E7BBE" w:rsidRDefault="00D417D8" w:rsidP="009E7BBE">
      <w:pPr>
        <w:pStyle w:val="a8"/>
        <w:rPr>
          <w:rtl/>
        </w:rPr>
      </w:pPr>
      <w:r w:rsidRPr="009E7BBE">
        <w:rPr>
          <w:rtl/>
        </w:rPr>
        <w:t>روا</w:t>
      </w:r>
      <w:r w:rsidR="00E337D1" w:rsidRPr="009E7BBE">
        <w:rPr>
          <w:rtl/>
        </w:rPr>
        <w:t>ی</w:t>
      </w:r>
      <w:r w:rsidRPr="009E7BBE">
        <w:rPr>
          <w:rtl/>
        </w:rPr>
        <w:t>ت سوم: سخن ه</w:t>
      </w:r>
      <w:r w:rsidR="00E337D1" w:rsidRPr="009E7BBE">
        <w:rPr>
          <w:rtl/>
        </w:rPr>
        <w:t>ی</w:t>
      </w:r>
      <w:r w:rsidRPr="009E7BBE">
        <w:rPr>
          <w:rtl/>
        </w:rPr>
        <w:t>چ آدمی زاده و پرنده و ح</w:t>
      </w:r>
      <w:r w:rsidR="00E337D1" w:rsidRPr="009E7BBE">
        <w:rPr>
          <w:rtl/>
        </w:rPr>
        <w:t>ی</w:t>
      </w:r>
      <w:r w:rsidRPr="009E7BBE">
        <w:rPr>
          <w:rtl/>
        </w:rPr>
        <w:t>وان و بلآخره ه</w:t>
      </w:r>
      <w:r w:rsidR="00E337D1" w:rsidRPr="009E7BBE">
        <w:rPr>
          <w:rtl/>
        </w:rPr>
        <w:t>ی</w:t>
      </w:r>
      <w:r w:rsidRPr="009E7BBE">
        <w:rPr>
          <w:rtl/>
        </w:rPr>
        <w:t>چ جانداری بر امام پوش</w:t>
      </w:r>
      <w:r w:rsidR="00E337D1" w:rsidRPr="009E7BBE">
        <w:rPr>
          <w:rtl/>
        </w:rPr>
        <w:t>ی</w:t>
      </w:r>
      <w:r w:rsidRPr="009E7BBE">
        <w:rPr>
          <w:rtl/>
        </w:rPr>
        <w:t>ده ن</w:t>
      </w:r>
      <w:r w:rsidR="00E337D1" w:rsidRPr="009E7BBE">
        <w:rPr>
          <w:rtl/>
        </w:rPr>
        <w:t>ی</w:t>
      </w:r>
      <w:r w:rsidRPr="009E7BBE">
        <w:rPr>
          <w:rtl/>
        </w:rPr>
        <w:t>ست، و هر کس که ا</w:t>
      </w:r>
      <w:r w:rsidR="00E337D1" w:rsidRPr="009E7BBE">
        <w:rPr>
          <w:rtl/>
        </w:rPr>
        <w:t>ی</w:t>
      </w:r>
      <w:r w:rsidRPr="009E7BBE">
        <w:rPr>
          <w:rtl/>
        </w:rPr>
        <w:t>ن صفات را دارا ن</w:t>
      </w:r>
      <w:r w:rsidR="00E337D1" w:rsidRPr="009E7BBE">
        <w:rPr>
          <w:rtl/>
        </w:rPr>
        <w:t>ی</w:t>
      </w:r>
      <w:r w:rsidRPr="009E7BBE">
        <w:rPr>
          <w:rtl/>
        </w:rPr>
        <w:t>ست امام ن</w:t>
      </w:r>
      <w:r w:rsidR="00E337D1" w:rsidRPr="009E7BBE">
        <w:rPr>
          <w:rtl/>
        </w:rPr>
        <w:t>ی</w:t>
      </w:r>
      <w:r w:rsidRPr="009E7BBE">
        <w:rPr>
          <w:rtl/>
        </w:rPr>
        <w:t>ست! خدا را شکر، کور شود چشمی که نتواند بب</w:t>
      </w:r>
      <w:r w:rsidR="00E337D1" w:rsidRPr="009E7BBE">
        <w:rPr>
          <w:rtl/>
        </w:rPr>
        <w:t>ی</w:t>
      </w:r>
      <w:r w:rsidRPr="009E7BBE">
        <w:rPr>
          <w:rtl/>
        </w:rPr>
        <w:t>ند، مطمئن هستم که ناصبی‌ها و وهابی‌ها (اهل سنت ب</w:t>
      </w:r>
      <w:r w:rsidR="00E337D1" w:rsidRPr="009E7BBE">
        <w:rPr>
          <w:rtl/>
        </w:rPr>
        <w:t>ی</w:t>
      </w:r>
      <w:r w:rsidRPr="009E7BBE">
        <w:rPr>
          <w:rtl/>
        </w:rPr>
        <w:t>چاره) تحمل شن</w:t>
      </w:r>
      <w:r w:rsidR="00E337D1" w:rsidRPr="009E7BBE">
        <w:rPr>
          <w:rtl/>
        </w:rPr>
        <w:t>ی</w:t>
      </w:r>
      <w:r w:rsidRPr="009E7BBE">
        <w:rPr>
          <w:rtl/>
        </w:rPr>
        <w:t>دن ا</w:t>
      </w:r>
      <w:r w:rsidR="00E337D1" w:rsidRPr="009E7BBE">
        <w:rPr>
          <w:rtl/>
        </w:rPr>
        <w:t>ی</w:t>
      </w:r>
      <w:r w:rsidRPr="009E7BBE">
        <w:rPr>
          <w:rtl/>
        </w:rPr>
        <w:t>ن حقا</w:t>
      </w:r>
      <w:r w:rsidR="00E337D1" w:rsidRPr="009E7BBE">
        <w:rPr>
          <w:rtl/>
        </w:rPr>
        <w:t>ی</w:t>
      </w:r>
      <w:r w:rsidRPr="009E7BBE">
        <w:rPr>
          <w:rtl/>
        </w:rPr>
        <w:t>ق و واقع</w:t>
      </w:r>
      <w:r w:rsidR="00E337D1" w:rsidRPr="009E7BBE">
        <w:rPr>
          <w:rtl/>
        </w:rPr>
        <w:t>ی</w:t>
      </w:r>
      <w:r w:rsidRPr="009E7BBE">
        <w:rPr>
          <w:rtl/>
        </w:rPr>
        <w:t>ت</w:t>
      </w:r>
      <w:r w:rsidR="00E337D1" w:rsidRPr="009E7BBE">
        <w:rPr>
          <w:rtl/>
        </w:rPr>
        <w:t>‌ها</w:t>
      </w:r>
      <w:r w:rsidRPr="009E7BBE">
        <w:rPr>
          <w:rtl/>
        </w:rPr>
        <w:t xml:space="preserve"> را ندارند! بهر حال سخن ه</w:t>
      </w:r>
      <w:r w:rsidR="00E337D1" w:rsidRPr="009E7BBE">
        <w:rPr>
          <w:rtl/>
        </w:rPr>
        <w:t>ی</w:t>
      </w:r>
      <w:r w:rsidRPr="009E7BBE">
        <w:rPr>
          <w:rtl/>
        </w:rPr>
        <w:t>چ آدمی زادی بر امام پنهان</w:t>
      </w:r>
      <w:r w:rsidR="00E337D1" w:rsidRPr="009E7BBE">
        <w:rPr>
          <w:rtl/>
        </w:rPr>
        <w:t xml:space="preserve"> نمی‌</w:t>
      </w:r>
      <w:r w:rsidRPr="009E7BBE">
        <w:rPr>
          <w:rtl/>
        </w:rPr>
        <w:t>ماند! چه دور باشد و چه نزد</w:t>
      </w:r>
      <w:r w:rsidR="00E337D1" w:rsidRPr="009E7BBE">
        <w:rPr>
          <w:rtl/>
        </w:rPr>
        <w:t>ی</w:t>
      </w:r>
      <w:r w:rsidRPr="009E7BBE">
        <w:rPr>
          <w:rtl/>
        </w:rPr>
        <w:t>ک، چه عربی باشد و چه زبان د</w:t>
      </w:r>
      <w:r w:rsidR="00E337D1" w:rsidRPr="009E7BBE">
        <w:rPr>
          <w:rtl/>
        </w:rPr>
        <w:t>ی</w:t>
      </w:r>
      <w:r w:rsidRPr="009E7BBE">
        <w:rPr>
          <w:rtl/>
        </w:rPr>
        <w:t>گر، چه بلند صحبت کند چه آهسته و سرگوشی، چه در همان شهر و چه در چ</w:t>
      </w:r>
      <w:r w:rsidR="00E337D1" w:rsidRPr="009E7BBE">
        <w:rPr>
          <w:rtl/>
        </w:rPr>
        <w:t>ی</w:t>
      </w:r>
      <w:r w:rsidRPr="009E7BBE">
        <w:rPr>
          <w:rtl/>
        </w:rPr>
        <w:t>ن! فرقی</w:t>
      </w:r>
      <w:r w:rsidR="00E337D1" w:rsidRPr="009E7BBE">
        <w:rPr>
          <w:rtl/>
        </w:rPr>
        <w:t xml:space="preserve"> نمی‌</w:t>
      </w:r>
      <w:r w:rsidRPr="009E7BBE">
        <w:rPr>
          <w:rtl/>
        </w:rPr>
        <w:t>کند، چون کسی که ا</w:t>
      </w:r>
      <w:r w:rsidR="00E337D1" w:rsidRPr="009E7BBE">
        <w:rPr>
          <w:rtl/>
        </w:rPr>
        <w:t>ی</w:t>
      </w:r>
      <w:r w:rsidRPr="009E7BBE">
        <w:rPr>
          <w:rtl/>
        </w:rPr>
        <w:t>ن صفات را نداشته باشد امام ن</w:t>
      </w:r>
      <w:r w:rsidR="00E337D1" w:rsidRPr="009E7BBE">
        <w:rPr>
          <w:rtl/>
        </w:rPr>
        <w:t>ی</w:t>
      </w:r>
      <w:r w:rsidRPr="009E7BBE">
        <w:rPr>
          <w:rtl/>
        </w:rPr>
        <w:t>ست! بله، امام کسی</w:t>
      </w:r>
      <w:r w:rsidR="00E337D1" w:rsidRPr="009E7BBE">
        <w:rPr>
          <w:rtl/>
        </w:rPr>
        <w:t xml:space="preserve"> می‌</w:t>
      </w:r>
      <w:r w:rsidRPr="009E7BBE">
        <w:rPr>
          <w:rtl/>
        </w:rPr>
        <w:t>تواند باشد که ه</w:t>
      </w:r>
      <w:r w:rsidR="00E337D1" w:rsidRPr="009E7BBE">
        <w:rPr>
          <w:rtl/>
        </w:rPr>
        <w:t>ی</w:t>
      </w:r>
      <w:r w:rsidRPr="009E7BBE">
        <w:rPr>
          <w:rtl/>
        </w:rPr>
        <w:t>چ چ</w:t>
      </w:r>
      <w:r w:rsidR="00E337D1" w:rsidRPr="009E7BBE">
        <w:rPr>
          <w:rtl/>
        </w:rPr>
        <w:t>ی</w:t>
      </w:r>
      <w:r w:rsidRPr="009E7BBE">
        <w:rPr>
          <w:rtl/>
        </w:rPr>
        <w:t xml:space="preserve">زی از او پنهان نماند، (نعوذ بالله) </w:t>
      </w:r>
      <w:r w:rsidR="005171BE" w:rsidRPr="003300ED">
        <w:rPr>
          <w:rStyle w:val="Char8"/>
          <w:spacing w:val="-2"/>
          <w:rtl/>
        </w:rPr>
        <w:t>﴿</w:t>
      </w:r>
      <w:r w:rsidR="00761A98" w:rsidRPr="003300ED">
        <w:rPr>
          <w:rStyle w:val="Chard"/>
          <w:spacing w:val="-2"/>
          <w:rtl/>
        </w:rPr>
        <w:t>إِنَّ ٱللَّهَ لَا يَخۡفَىٰ عَلَيۡهِ شَيۡءٞ فِي ٱلۡأَرۡضِ وَلَا فِي ٱلسَّمَآءِ ٥</w:t>
      </w:r>
      <w:r w:rsidR="005171BE" w:rsidRPr="003300ED">
        <w:rPr>
          <w:rStyle w:val="Char8"/>
          <w:spacing w:val="-2"/>
          <w:rtl/>
        </w:rPr>
        <w:t>﴾</w:t>
      </w:r>
      <w:r w:rsidR="005171BE" w:rsidRPr="009E7BBE">
        <w:rPr>
          <w:rtl/>
        </w:rPr>
        <w:t xml:space="preserve"> </w:t>
      </w:r>
      <w:r w:rsidR="005171BE" w:rsidRPr="003300ED">
        <w:rPr>
          <w:rStyle w:val="Char6"/>
          <w:spacing w:val="-2"/>
          <w:rtl/>
        </w:rPr>
        <w:t>[</w:t>
      </w:r>
      <w:r w:rsidR="00761A98" w:rsidRPr="003300ED">
        <w:rPr>
          <w:rStyle w:val="Char6"/>
          <w:spacing w:val="-2"/>
          <w:rtl/>
        </w:rPr>
        <w:t>آل‌عمران: 5</w:t>
      </w:r>
      <w:r w:rsidR="005171BE" w:rsidRPr="003300ED">
        <w:rPr>
          <w:rStyle w:val="Char6"/>
          <w:spacing w:val="-2"/>
          <w:rtl/>
        </w:rPr>
        <w:t>]</w:t>
      </w:r>
      <w:r w:rsidR="005171BE" w:rsidRPr="009E7BBE">
        <w:rPr>
          <w:rtl/>
        </w:rPr>
        <w:t xml:space="preserve">. </w:t>
      </w:r>
      <w:r w:rsidRPr="003300ED">
        <w:rPr>
          <w:rFonts w:ascii="QCF_BSML" w:hAnsi="QCF_BSML" w:cs="QCF_BSML"/>
          <w:b/>
          <w:bCs/>
          <w:sz w:val="24"/>
          <w:szCs w:val="24"/>
          <w:rtl/>
        </w:rPr>
        <w:t xml:space="preserve"> </w:t>
      </w:r>
      <w:r w:rsidRPr="003300ED">
        <w:rPr>
          <w:rFonts w:ascii="Traditional Arabic" w:hAnsi="Traditional Arabic" w:cs="Traditional Arabic"/>
          <w:rtl/>
        </w:rPr>
        <w:t>«</w:t>
      </w:r>
      <w:r w:rsidRPr="003300ED">
        <w:rPr>
          <w:rStyle w:val="Char7"/>
          <w:rFonts w:hint="cs"/>
          <w:spacing w:val="-2"/>
          <w:rtl/>
        </w:rPr>
        <w:t>نه در زم</w:t>
      </w:r>
      <w:r w:rsidR="00E337D1" w:rsidRPr="003300ED">
        <w:rPr>
          <w:rStyle w:val="Char7"/>
          <w:rFonts w:hint="cs"/>
          <w:spacing w:val="-2"/>
          <w:rtl/>
        </w:rPr>
        <w:t>ی</w:t>
      </w:r>
      <w:r w:rsidRPr="003300ED">
        <w:rPr>
          <w:rStyle w:val="Char7"/>
          <w:rFonts w:hint="cs"/>
          <w:spacing w:val="-2"/>
          <w:rtl/>
        </w:rPr>
        <w:t>ن و نه در آسمان ه</w:t>
      </w:r>
      <w:r w:rsidR="00E337D1" w:rsidRPr="003300ED">
        <w:rPr>
          <w:rStyle w:val="Char7"/>
          <w:rFonts w:hint="cs"/>
          <w:spacing w:val="-2"/>
          <w:rtl/>
        </w:rPr>
        <w:t>ی</w:t>
      </w:r>
      <w:r w:rsidRPr="003300ED">
        <w:rPr>
          <w:rStyle w:val="Char7"/>
          <w:rFonts w:hint="cs"/>
          <w:spacing w:val="-2"/>
          <w:rtl/>
        </w:rPr>
        <w:t>چ چ</w:t>
      </w:r>
      <w:r w:rsidR="00E337D1" w:rsidRPr="003300ED">
        <w:rPr>
          <w:rStyle w:val="Char7"/>
          <w:rFonts w:hint="cs"/>
          <w:spacing w:val="-2"/>
          <w:rtl/>
        </w:rPr>
        <w:t>ی</w:t>
      </w:r>
      <w:r w:rsidRPr="003300ED">
        <w:rPr>
          <w:rStyle w:val="Char7"/>
          <w:rFonts w:hint="cs"/>
          <w:spacing w:val="-2"/>
          <w:rtl/>
        </w:rPr>
        <w:t>زی بر خداوند پنهان</w:t>
      </w:r>
      <w:r w:rsidR="00E337D1" w:rsidRPr="003300ED">
        <w:rPr>
          <w:rStyle w:val="Char7"/>
          <w:rFonts w:hint="cs"/>
          <w:spacing w:val="-2"/>
          <w:rtl/>
        </w:rPr>
        <w:t xml:space="preserve"> نمی‌</w:t>
      </w:r>
      <w:r w:rsidRPr="003300ED">
        <w:rPr>
          <w:rStyle w:val="Char7"/>
          <w:rFonts w:hint="cs"/>
          <w:spacing w:val="-2"/>
          <w:rtl/>
        </w:rPr>
        <w:t>ماند</w:t>
      </w:r>
      <w:r w:rsidRPr="003300ED">
        <w:rPr>
          <w:rFonts w:ascii="Traditional Arabic" w:hAnsi="Traditional Arabic" w:cs="Traditional Arabic"/>
          <w:rtl/>
        </w:rPr>
        <w:t>»</w:t>
      </w:r>
      <w:r w:rsidRPr="009E7BBE">
        <w:rPr>
          <w:rtl/>
        </w:rPr>
        <w:t>، قربان لطف و کرم پروردگارم که صفات و قدرت خودش را به بندگان نازش هد</w:t>
      </w:r>
      <w:r w:rsidR="00E337D1" w:rsidRPr="009E7BBE">
        <w:rPr>
          <w:rtl/>
        </w:rPr>
        <w:t>ی</w:t>
      </w:r>
      <w:r w:rsidRPr="009E7BBE">
        <w:rPr>
          <w:rtl/>
        </w:rPr>
        <w:t>ه می‌کند!! نه تنها سخن آدمی زاد، که سخن پرندگان و ح</w:t>
      </w:r>
      <w:r w:rsidR="00E337D1" w:rsidRPr="009E7BBE">
        <w:rPr>
          <w:rtl/>
        </w:rPr>
        <w:t>ی</w:t>
      </w:r>
      <w:r w:rsidRPr="009E7BBE">
        <w:rPr>
          <w:rtl/>
        </w:rPr>
        <w:t>وانات ن</w:t>
      </w:r>
      <w:r w:rsidR="00E337D1" w:rsidRPr="009E7BBE">
        <w:rPr>
          <w:rtl/>
        </w:rPr>
        <w:t>ی</w:t>
      </w:r>
      <w:r w:rsidRPr="009E7BBE">
        <w:rPr>
          <w:rtl/>
        </w:rPr>
        <w:t>ز و حتی سخن تمام جانداران، از کوچکتر</w:t>
      </w:r>
      <w:r w:rsidR="00E337D1" w:rsidRPr="009E7BBE">
        <w:rPr>
          <w:rtl/>
        </w:rPr>
        <w:t>ی</w:t>
      </w:r>
      <w:r w:rsidRPr="009E7BBE">
        <w:rPr>
          <w:rtl/>
        </w:rPr>
        <w:t>ن پرنده گرفته تا بزرگتر</w:t>
      </w:r>
      <w:r w:rsidR="00E337D1" w:rsidRPr="009E7BBE">
        <w:rPr>
          <w:rtl/>
        </w:rPr>
        <w:t>ی</w:t>
      </w:r>
      <w:r w:rsidRPr="009E7BBE">
        <w:rPr>
          <w:rtl/>
        </w:rPr>
        <w:t>ن آن، از پشه و مگس و حشرات کوچک تا عقاب و درنده‌ها و حتی شتر مرغ و س</w:t>
      </w:r>
      <w:r w:rsidR="00E337D1" w:rsidRPr="009E7BBE">
        <w:rPr>
          <w:rtl/>
        </w:rPr>
        <w:t>ی</w:t>
      </w:r>
      <w:r w:rsidRPr="009E7BBE">
        <w:rPr>
          <w:rtl/>
        </w:rPr>
        <w:t xml:space="preserve">مرغ، و از خزنده، تا چرنده و </w:t>
      </w:r>
      <w:r w:rsidR="00E337D1" w:rsidRPr="009E7BBE">
        <w:rPr>
          <w:rtl/>
        </w:rPr>
        <w:t>ی</w:t>
      </w:r>
      <w:r w:rsidRPr="009E7BBE">
        <w:rPr>
          <w:rtl/>
        </w:rPr>
        <w:t>ک ز</w:t>
      </w:r>
      <w:r w:rsidR="00E337D1" w:rsidRPr="009E7BBE">
        <w:rPr>
          <w:rtl/>
        </w:rPr>
        <w:t>ی</w:t>
      </w:r>
      <w:r w:rsidRPr="009E7BBE">
        <w:rPr>
          <w:rtl/>
        </w:rPr>
        <w:t>ست و دو ز</w:t>
      </w:r>
      <w:r w:rsidR="00E337D1" w:rsidRPr="009E7BBE">
        <w:rPr>
          <w:rtl/>
        </w:rPr>
        <w:t>ی</w:t>
      </w:r>
      <w:r w:rsidRPr="009E7BBE">
        <w:rPr>
          <w:rtl/>
        </w:rPr>
        <w:t>ست و زم</w:t>
      </w:r>
      <w:r w:rsidR="00E337D1" w:rsidRPr="009E7BBE">
        <w:rPr>
          <w:rtl/>
        </w:rPr>
        <w:t>ی</w:t>
      </w:r>
      <w:r w:rsidRPr="009E7BBE">
        <w:rPr>
          <w:rtl/>
        </w:rPr>
        <w:t>ن</w:t>
      </w:r>
      <w:r w:rsidR="00E337D1" w:rsidRPr="009E7BBE">
        <w:rPr>
          <w:rtl/>
        </w:rPr>
        <w:t>ی</w:t>
      </w:r>
      <w:r w:rsidRPr="009E7BBE">
        <w:rPr>
          <w:rtl/>
        </w:rPr>
        <w:t xml:space="preserve"> و در</w:t>
      </w:r>
      <w:r w:rsidR="00E337D1" w:rsidRPr="009E7BBE">
        <w:rPr>
          <w:rtl/>
        </w:rPr>
        <w:t>ی</w:t>
      </w:r>
      <w:r w:rsidRPr="009E7BBE">
        <w:rPr>
          <w:rtl/>
        </w:rPr>
        <w:t>ا</w:t>
      </w:r>
      <w:r w:rsidR="00E337D1" w:rsidRPr="009E7BBE">
        <w:rPr>
          <w:rtl/>
        </w:rPr>
        <w:t>یی</w:t>
      </w:r>
      <w:r w:rsidRPr="009E7BBE">
        <w:rPr>
          <w:rtl/>
        </w:rPr>
        <w:t xml:space="preserve"> و خلاصه همه جانداران؛ به به! زهی شرف و سعادت! و خوشا به حال ش</w:t>
      </w:r>
      <w:r w:rsidR="00E337D1" w:rsidRPr="009E7BBE">
        <w:rPr>
          <w:rtl/>
        </w:rPr>
        <w:t>ی</w:t>
      </w:r>
      <w:r w:rsidRPr="009E7BBE">
        <w:rPr>
          <w:rtl/>
        </w:rPr>
        <w:t>ع</w:t>
      </w:r>
      <w:r w:rsidR="00E337D1" w:rsidRPr="009E7BBE">
        <w:rPr>
          <w:rtl/>
        </w:rPr>
        <w:t>ی</w:t>
      </w:r>
      <w:r w:rsidRPr="009E7BBE">
        <w:rPr>
          <w:rtl/>
        </w:rPr>
        <w:t>انی که چن</w:t>
      </w:r>
      <w:r w:rsidR="00E337D1" w:rsidRPr="009E7BBE">
        <w:rPr>
          <w:rtl/>
        </w:rPr>
        <w:t>ی</w:t>
      </w:r>
      <w:r w:rsidRPr="009E7BBE">
        <w:rPr>
          <w:rtl/>
        </w:rPr>
        <w:t>ن امامانی داشته باشند، اما خ</w:t>
      </w:r>
      <w:r w:rsidR="00E337D1" w:rsidRPr="009E7BBE">
        <w:rPr>
          <w:rtl/>
        </w:rPr>
        <w:t>ی</w:t>
      </w:r>
      <w:r w:rsidRPr="009E7BBE">
        <w:rPr>
          <w:rtl/>
        </w:rPr>
        <w:t xml:space="preserve">لی شانس دارند که ائمه </w:t>
      </w:r>
      <w:r w:rsidRPr="003300ED">
        <w:rPr>
          <w:rFonts w:ascii="Lotus" w:hAnsi="Lotus" w:cs="CTraditional Arabic"/>
          <w:rtl/>
        </w:rPr>
        <w:t>‡</w:t>
      </w:r>
      <w:r w:rsidRPr="009E7BBE">
        <w:rPr>
          <w:rtl/>
        </w:rPr>
        <w:t xml:space="preserve"> در ق</w:t>
      </w:r>
      <w:r w:rsidR="00E337D1" w:rsidRPr="009E7BBE">
        <w:rPr>
          <w:rtl/>
        </w:rPr>
        <w:t>ی</w:t>
      </w:r>
      <w:r w:rsidRPr="009E7BBE">
        <w:rPr>
          <w:rtl/>
        </w:rPr>
        <w:t>د ح</w:t>
      </w:r>
      <w:r w:rsidR="00E337D1" w:rsidRPr="009E7BBE">
        <w:rPr>
          <w:rtl/>
        </w:rPr>
        <w:t>ی</w:t>
      </w:r>
      <w:r w:rsidRPr="009E7BBE">
        <w:rPr>
          <w:rtl/>
        </w:rPr>
        <w:t>ات ن</w:t>
      </w:r>
      <w:r w:rsidR="00E337D1" w:rsidRPr="009E7BBE">
        <w:rPr>
          <w:rtl/>
        </w:rPr>
        <w:t>ی</w:t>
      </w:r>
      <w:r w:rsidRPr="009E7BBE">
        <w:rPr>
          <w:rtl/>
        </w:rPr>
        <w:t>ستند وإلا همان کاری به ا</w:t>
      </w:r>
      <w:r w:rsidR="00E337D1" w:rsidRPr="009E7BBE">
        <w:rPr>
          <w:rtl/>
        </w:rPr>
        <w:t>ی</w:t>
      </w:r>
      <w:r w:rsidRPr="009E7BBE">
        <w:rPr>
          <w:rtl/>
        </w:rPr>
        <w:t>ن پ</w:t>
      </w:r>
      <w:r w:rsidR="00E337D1" w:rsidRPr="009E7BBE">
        <w:rPr>
          <w:rtl/>
        </w:rPr>
        <w:t>ی</w:t>
      </w:r>
      <w:r w:rsidRPr="009E7BBE">
        <w:rPr>
          <w:rtl/>
        </w:rPr>
        <w:t>روان صاف دلشان! می‌کردند که ام</w:t>
      </w:r>
      <w:r w:rsidR="00E337D1" w:rsidRPr="009E7BBE">
        <w:rPr>
          <w:rtl/>
        </w:rPr>
        <w:t>ی</w:t>
      </w:r>
      <w:r w:rsidRPr="009E7BBE">
        <w:rPr>
          <w:rtl/>
        </w:rPr>
        <w:t>رالمؤمن</w:t>
      </w:r>
      <w:r w:rsidR="00E337D1" w:rsidRPr="009E7BBE">
        <w:rPr>
          <w:rtl/>
        </w:rPr>
        <w:t>ی</w:t>
      </w:r>
      <w:r w:rsidRPr="009E7BBE">
        <w:rPr>
          <w:rtl/>
        </w:rPr>
        <w:t xml:space="preserve">ن و أبوالائمه </w:t>
      </w:r>
      <w:r w:rsidRPr="009E7BBE">
        <w:rPr>
          <w:rtl/>
        </w:rPr>
        <w:sym w:font="AGA Arabesque" w:char="F075"/>
      </w:r>
      <w:r w:rsidRPr="009E7BBE">
        <w:rPr>
          <w:rtl/>
        </w:rPr>
        <w:t xml:space="preserve"> با ابن سباء و دار و دسته</w:t>
      </w:r>
      <w:r w:rsidR="005171BE" w:rsidRPr="009E7BBE">
        <w:rPr>
          <w:rtl/>
        </w:rPr>
        <w:t xml:space="preserve">‌اش </w:t>
      </w:r>
      <w:r w:rsidRPr="009E7BBE">
        <w:rPr>
          <w:rtl/>
        </w:rPr>
        <w:t xml:space="preserve">کردند، </w:t>
      </w:r>
      <w:r w:rsidRPr="003300ED">
        <w:rPr>
          <w:rFonts w:ascii="Traditional Arabic" w:hAnsi="Traditional Arabic" w:cs="Traditional Arabic"/>
          <w:rtl/>
        </w:rPr>
        <w:t>«</w:t>
      </w:r>
      <w:r w:rsidRPr="003300ED">
        <w:rPr>
          <w:rStyle w:val="Char1"/>
          <w:spacing w:val="-2"/>
          <w:rtl/>
        </w:rPr>
        <w:t>فلما رأيت أمرا منکرا أوقدت نارا ودعوت قنبرا</w:t>
      </w:r>
      <w:r w:rsidRPr="003300ED">
        <w:rPr>
          <w:rFonts w:ascii="Traditional Arabic" w:hAnsi="Traditional Arabic" w:cs="Traditional Arabic"/>
          <w:rtl/>
        </w:rPr>
        <w:t>»</w:t>
      </w:r>
      <w:r w:rsidRPr="009E7BBE">
        <w:rPr>
          <w:rtl/>
        </w:rPr>
        <w:t xml:space="preserve"> </w:t>
      </w:r>
      <w:r w:rsidRPr="003300ED">
        <w:rPr>
          <w:rFonts w:ascii="Traditional Arabic" w:hAnsi="Traditional Arabic" w:cs="Traditional Arabic"/>
          <w:rtl/>
        </w:rPr>
        <w:t>«</w:t>
      </w:r>
      <w:r w:rsidRPr="009E7BBE">
        <w:rPr>
          <w:rtl/>
        </w:rPr>
        <w:t>وقتی امر منکری به ا</w:t>
      </w:r>
      <w:r w:rsidR="00E337D1" w:rsidRPr="009E7BBE">
        <w:rPr>
          <w:rtl/>
        </w:rPr>
        <w:t>ی</w:t>
      </w:r>
      <w:r w:rsidRPr="009E7BBE">
        <w:rPr>
          <w:rtl/>
        </w:rPr>
        <w:t>ن عظمت را د</w:t>
      </w:r>
      <w:r w:rsidR="00E337D1" w:rsidRPr="009E7BBE">
        <w:rPr>
          <w:rtl/>
        </w:rPr>
        <w:t>ی</w:t>
      </w:r>
      <w:r w:rsidRPr="009E7BBE">
        <w:rPr>
          <w:rtl/>
        </w:rPr>
        <w:t>دم آتشی افروختم و قنبرم را صدا زدم و آنها را در آتش انداختم</w:t>
      </w:r>
      <w:r w:rsidRPr="003300ED">
        <w:rPr>
          <w:rFonts w:ascii="Traditional Arabic" w:hAnsi="Traditional Arabic" w:cs="Traditional Arabic"/>
          <w:rtl/>
        </w:rPr>
        <w:t>»</w:t>
      </w:r>
      <w:r w:rsidRPr="009E7BBE">
        <w:rPr>
          <w:rtl/>
        </w:rPr>
        <w:t>، آری آنها هم چ</w:t>
      </w:r>
      <w:r w:rsidR="00E337D1" w:rsidRPr="009E7BBE">
        <w:rPr>
          <w:rtl/>
        </w:rPr>
        <w:t>ی</w:t>
      </w:r>
      <w:r w:rsidRPr="009E7BBE">
        <w:rPr>
          <w:rtl/>
        </w:rPr>
        <w:t>زی ب</w:t>
      </w:r>
      <w:r w:rsidR="00E337D1" w:rsidRPr="009E7BBE">
        <w:rPr>
          <w:rtl/>
        </w:rPr>
        <w:t>ی</w:t>
      </w:r>
      <w:r w:rsidRPr="009E7BBE">
        <w:rPr>
          <w:rtl/>
        </w:rPr>
        <w:t>شتر از ا</w:t>
      </w:r>
      <w:r w:rsidR="00E337D1" w:rsidRPr="009E7BBE">
        <w:rPr>
          <w:rtl/>
        </w:rPr>
        <w:t>ی</w:t>
      </w:r>
      <w:r w:rsidRPr="009E7BBE">
        <w:rPr>
          <w:rtl/>
        </w:rPr>
        <w:t>ن نمی‌گفتند تازه ا</w:t>
      </w:r>
      <w:r w:rsidR="00E337D1" w:rsidRPr="009E7BBE">
        <w:rPr>
          <w:rtl/>
        </w:rPr>
        <w:t>ی</w:t>
      </w:r>
      <w:r w:rsidRPr="009E7BBE">
        <w:rPr>
          <w:rtl/>
        </w:rPr>
        <w:t>ن طول و تفص</w:t>
      </w:r>
      <w:r w:rsidR="00E337D1" w:rsidRPr="009E7BBE">
        <w:rPr>
          <w:rtl/>
        </w:rPr>
        <w:t>ی</w:t>
      </w:r>
      <w:r w:rsidRPr="009E7BBE">
        <w:rPr>
          <w:rtl/>
        </w:rPr>
        <w:t xml:space="preserve">ل را هم نمی‌گفتند، فقط گفتند: </w:t>
      </w:r>
      <w:r w:rsidRPr="003300ED">
        <w:rPr>
          <w:rFonts w:ascii="Traditional Arabic" w:hAnsi="Traditional Arabic" w:cs="Traditional Arabic"/>
          <w:rtl/>
        </w:rPr>
        <w:t>«</w:t>
      </w:r>
      <w:r w:rsidRPr="003300ED">
        <w:rPr>
          <w:rStyle w:val="Char1"/>
          <w:rFonts w:hint="cs"/>
          <w:spacing w:val="-2"/>
          <w:rtl/>
        </w:rPr>
        <w:t>أنتَ اللهُ</w:t>
      </w:r>
      <w:r w:rsidRPr="003300ED">
        <w:rPr>
          <w:rFonts w:ascii="Traditional Arabic" w:hAnsi="Traditional Arabic" w:cs="Traditional Arabic"/>
          <w:rtl/>
        </w:rPr>
        <w:t>»</w:t>
      </w:r>
      <w:r w:rsidRPr="009E7BBE">
        <w:rPr>
          <w:rtl/>
        </w:rPr>
        <w:t xml:space="preserve"> (نعوذ بالله) تو خدا</w:t>
      </w:r>
      <w:r w:rsidR="00E337D1" w:rsidRPr="009E7BBE">
        <w:rPr>
          <w:rtl/>
        </w:rPr>
        <w:t>یی</w:t>
      </w:r>
      <w:r w:rsidRPr="009E7BBE">
        <w:rPr>
          <w:rtl/>
        </w:rPr>
        <w:t>!! بگذر</w:t>
      </w:r>
      <w:r w:rsidR="00E337D1" w:rsidRPr="009E7BBE">
        <w:rPr>
          <w:rtl/>
        </w:rPr>
        <w:t>ی</w:t>
      </w:r>
      <w:r w:rsidRPr="009E7BBE">
        <w:rPr>
          <w:rtl/>
        </w:rPr>
        <w:t>م و در حال و هوای نهج البلاغه و تجل</w:t>
      </w:r>
      <w:r w:rsidR="00E337D1" w:rsidRPr="009E7BBE">
        <w:rPr>
          <w:rtl/>
        </w:rPr>
        <w:t>ی</w:t>
      </w:r>
      <w:r w:rsidRPr="009E7BBE">
        <w:rPr>
          <w:rtl/>
        </w:rPr>
        <w:t>ات امامت در ا</w:t>
      </w:r>
      <w:r w:rsidR="00E337D1" w:rsidRPr="009E7BBE">
        <w:rPr>
          <w:rtl/>
        </w:rPr>
        <w:t>ی</w:t>
      </w:r>
      <w:r w:rsidRPr="009E7BBE">
        <w:rPr>
          <w:rtl/>
        </w:rPr>
        <w:t>ن کتاب پر ف</w:t>
      </w:r>
      <w:r w:rsidR="00E337D1" w:rsidRPr="009E7BBE">
        <w:rPr>
          <w:rtl/>
        </w:rPr>
        <w:t>ی</w:t>
      </w:r>
      <w:r w:rsidRPr="009E7BBE">
        <w:rPr>
          <w:rtl/>
        </w:rPr>
        <w:t>ض زندگی کن</w:t>
      </w:r>
      <w:r w:rsidR="00E337D1" w:rsidRPr="009E7BBE">
        <w:rPr>
          <w:rtl/>
        </w:rPr>
        <w:t>ی</w:t>
      </w:r>
      <w:r w:rsidRPr="009E7BBE">
        <w:rPr>
          <w:rtl/>
        </w:rPr>
        <w:t xml:space="preserve">م نه در خود نهج البلاغه بلکه در کتبی که فقط </w:t>
      </w:r>
      <w:r w:rsidR="00E337D1" w:rsidRPr="009E7BBE">
        <w:rPr>
          <w:rtl/>
        </w:rPr>
        <w:t>ی</w:t>
      </w:r>
      <w:r w:rsidRPr="009E7BBE">
        <w:rPr>
          <w:rtl/>
        </w:rPr>
        <w:t>کی از آنها صد و ده برابر نهج البلاغه است!!</w:t>
      </w:r>
      <w:r w:rsidR="003300ED" w:rsidRPr="009E7BBE">
        <w:rPr>
          <w:rFonts w:hint="cs"/>
          <w:rtl/>
        </w:rPr>
        <w:t>.</w:t>
      </w:r>
    </w:p>
    <w:p w:rsidR="00D417D8" w:rsidRPr="00950FA7" w:rsidRDefault="00D417D8" w:rsidP="000B1B8D">
      <w:pPr>
        <w:ind w:firstLine="284"/>
        <w:jc w:val="both"/>
        <w:rPr>
          <w:rStyle w:val="Char4"/>
          <w:rtl/>
          <w:lang w:bidi="fa-IR"/>
        </w:rPr>
      </w:pPr>
      <w:r w:rsidRPr="00950FA7">
        <w:rPr>
          <w:rStyle w:val="Char4"/>
          <w:rtl/>
          <w:lang w:bidi="fa-IR"/>
        </w:rPr>
        <w:t>آری مز</w:t>
      </w:r>
      <w:r w:rsidR="00E337D1">
        <w:rPr>
          <w:rStyle w:val="Char4"/>
          <w:rtl/>
          <w:lang w:bidi="fa-IR"/>
        </w:rPr>
        <w:t>ی</w:t>
      </w:r>
      <w:r w:rsidRPr="00950FA7">
        <w:rPr>
          <w:rStyle w:val="Char4"/>
          <w:rtl/>
          <w:lang w:bidi="fa-IR"/>
        </w:rPr>
        <w:t>د تأک</w:t>
      </w:r>
      <w:r w:rsidR="00E337D1">
        <w:rPr>
          <w:rStyle w:val="Char4"/>
          <w:rtl/>
          <w:lang w:bidi="fa-IR"/>
        </w:rPr>
        <w:t>ی</w:t>
      </w:r>
      <w:r w:rsidRPr="00950FA7">
        <w:rPr>
          <w:rStyle w:val="Char4"/>
          <w:rtl/>
          <w:lang w:bidi="fa-IR"/>
        </w:rPr>
        <w:t>د بر ا</w:t>
      </w:r>
      <w:r w:rsidR="00E337D1">
        <w:rPr>
          <w:rStyle w:val="Char4"/>
          <w:rtl/>
          <w:lang w:bidi="fa-IR"/>
        </w:rPr>
        <w:t>ی</w:t>
      </w:r>
      <w:r w:rsidRPr="00950FA7">
        <w:rPr>
          <w:rStyle w:val="Char4"/>
          <w:rtl/>
          <w:lang w:bidi="fa-IR"/>
        </w:rPr>
        <w:t>ن حقا</w:t>
      </w:r>
      <w:r w:rsidR="00E337D1">
        <w:rPr>
          <w:rStyle w:val="Char4"/>
          <w:rtl/>
          <w:lang w:bidi="fa-IR"/>
        </w:rPr>
        <w:t>ی</w:t>
      </w:r>
      <w:r w:rsidRPr="00950FA7">
        <w:rPr>
          <w:rStyle w:val="Char4"/>
          <w:rtl/>
          <w:lang w:bidi="fa-IR"/>
        </w:rPr>
        <w:t>ق و واقع</w:t>
      </w:r>
      <w:r w:rsidR="00E337D1">
        <w:rPr>
          <w:rStyle w:val="Char4"/>
          <w:rtl/>
          <w:lang w:bidi="fa-IR"/>
        </w:rPr>
        <w:t>ی</w:t>
      </w:r>
      <w:r w:rsidRPr="00950FA7">
        <w:rPr>
          <w:rStyle w:val="Char4"/>
          <w:rtl/>
          <w:lang w:bidi="fa-IR"/>
        </w:rPr>
        <w:t>تهای صر</w:t>
      </w:r>
      <w:r w:rsidR="00E337D1">
        <w:rPr>
          <w:rStyle w:val="Char4"/>
          <w:rtl/>
          <w:lang w:bidi="fa-IR"/>
        </w:rPr>
        <w:t>ی</w:t>
      </w:r>
      <w:r w:rsidRPr="00950FA7">
        <w:rPr>
          <w:rStyle w:val="Char4"/>
          <w:rtl/>
          <w:lang w:bidi="fa-IR"/>
        </w:rPr>
        <w:t>ح و آشکار برای پ</w:t>
      </w:r>
      <w:r w:rsidR="00E337D1">
        <w:rPr>
          <w:rStyle w:val="Char4"/>
          <w:rtl/>
          <w:lang w:bidi="fa-IR"/>
        </w:rPr>
        <w:t>ی</w:t>
      </w:r>
      <w:r w:rsidRPr="00950FA7">
        <w:rPr>
          <w:rStyle w:val="Char4"/>
          <w:rtl/>
          <w:lang w:bidi="fa-IR"/>
        </w:rPr>
        <w:t>شگ</w:t>
      </w:r>
      <w:r w:rsidR="00E337D1">
        <w:rPr>
          <w:rStyle w:val="Char4"/>
          <w:rtl/>
          <w:lang w:bidi="fa-IR"/>
        </w:rPr>
        <w:t>ی</w:t>
      </w:r>
      <w:r w:rsidRPr="00950FA7">
        <w:rPr>
          <w:rStyle w:val="Char4"/>
          <w:rtl/>
          <w:lang w:bidi="fa-IR"/>
        </w:rPr>
        <w:t>ری از ا</w:t>
      </w:r>
      <w:r w:rsidR="00E337D1">
        <w:rPr>
          <w:rStyle w:val="Char4"/>
          <w:rtl/>
          <w:lang w:bidi="fa-IR"/>
        </w:rPr>
        <w:t>ی</w:t>
      </w:r>
      <w:r w:rsidRPr="00950FA7">
        <w:rPr>
          <w:rStyle w:val="Char4"/>
          <w:rtl/>
          <w:lang w:bidi="fa-IR"/>
        </w:rPr>
        <w:t xml:space="preserve">نکه مبادا سنی‌ها </w:t>
      </w:r>
      <w:r w:rsidR="00E337D1">
        <w:rPr>
          <w:rStyle w:val="Char4"/>
          <w:rtl/>
          <w:lang w:bidi="fa-IR"/>
        </w:rPr>
        <w:t>ی</w:t>
      </w:r>
      <w:r w:rsidRPr="00950FA7">
        <w:rPr>
          <w:rStyle w:val="Char4"/>
          <w:rtl/>
          <w:lang w:bidi="fa-IR"/>
        </w:rPr>
        <w:t xml:space="preserve">ا وهابی‌ها انکارش کنند حضرت امام موسی کاظم </w:t>
      </w:r>
      <w:r w:rsidRPr="00950FA7">
        <w:rPr>
          <w:rStyle w:val="Char4"/>
          <w:rtl/>
          <w:lang w:bidi="fa-IR"/>
        </w:rPr>
        <w:sym w:font="AGA Arabesque" w:char="F075"/>
      </w:r>
      <w:r w:rsidRPr="00950FA7">
        <w:rPr>
          <w:rStyle w:val="Char4"/>
          <w:rtl/>
          <w:lang w:bidi="fa-IR"/>
        </w:rPr>
        <w:t xml:space="preserve"> (که به خدا سوگند با نام مبارکش دروغ می‌بافند) فرمود: </w:t>
      </w:r>
      <w:r w:rsidRPr="00A44B96">
        <w:rPr>
          <w:rFonts w:ascii="Traditional Arabic" w:hAnsi="Traditional Arabic" w:cs="Traditional Arabic"/>
          <w:rtl/>
          <w:lang w:bidi="fa-IR"/>
        </w:rPr>
        <w:t>«</w:t>
      </w:r>
      <w:r w:rsidRPr="00950FA7">
        <w:rPr>
          <w:rStyle w:val="Char4"/>
          <w:rtl/>
          <w:lang w:bidi="fa-IR"/>
        </w:rPr>
        <w:t>هر کس ا</w:t>
      </w:r>
      <w:r w:rsidR="00E337D1">
        <w:rPr>
          <w:rStyle w:val="Char4"/>
          <w:rtl/>
          <w:lang w:bidi="fa-IR"/>
        </w:rPr>
        <w:t>ی</w:t>
      </w:r>
      <w:r w:rsidRPr="00950FA7">
        <w:rPr>
          <w:rStyle w:val="Char4"/>
          <w:rtl/>
          <w:lang w:bidi="fa-IR"/>
        </w:rPr>
        <w:t>ن صفات را دارا ن</w:t>
      </w:r>
      <w:r w:rsidR="00E337D1">
        <w:rPr>
          <w:rStyle w:val="Char4"/>
          <w:rtl/>
          <w:lang w:bidi="fa-IR"/>
        </w:rPr>
        <w:t>ی</w:t>
      </w:r>
      <w:r w:rsidRPr="00950FA7">
        <w:rPr>
          <w:rStyle w:val="Char4"/>
          <w:rtl/>
          <w:lang w:bidi="fa-IR"/>
        </w:rPr>
        <w:t>ست امام</w:t>
      </w:r>
      <w:r w:rsidR="00E337D1">
        <w:rPr>
          <w:rStyle w:val="Char4"/>
          <w:rtl/>
          <w:lang w:bidi="fa-IR"/>
        </w:rPr>
        <w:t xml:space="preserve"> نمی‌</w:t>
      </w:r>
      <w:r w:rsidRPr="00950FA7">
        <w:rPr>
          <w:rStyle w:val="Char4"/>
          <w:rtl/>
          <w:lang w:bidi="fa-IR"/>
        </w:rPr>
        <w:t>باشد</w:t>
      </w:r>
      <w:r w:rsidRPr="00A44B96">
        <w:rPr>
          <w:rFonts w:ascii="Traditional Arabic" w:hAnsi="Traditional Arabic" w:cs="Traditional Arabic"/>
          <w:rtl/>
          <w:lang w:bidi="fa-IR"/>
        </w:rPr>
        <w:t>»</w:t>
      </w:r>
      <w:r w:rsidRPr="00950FA7">
        <w:rPr>
          <w:rStyle w:val="Char4"/>
          <w:rtl/>
          <w:lang w:bidi="fa-IR"/>
        </w:rPr>
        <w:t xml:space="preserve">. </w:t>
      </w:r>
      <w:r w:rsidRPr="00A44B96">
        <w:rPr>
          <w:rFonts w:ascii="Traditional Arabic" w:hAnsi="Traditional Arabic" w:cs="Traditional Arabic"/>
          <w:rtl/>
          <w:lang w:bidi="fa-IR"/>
        </w:rPr>
        <w:t>«</w:t>
      </w:r>
      <w:r w:rsidRPr="00950FA7">
        <w:rPr>
          <w:rStyle w:val="Char1"/>
          <w:rtl/>
          <w:lang w:bidi="fa-IR"/>
        </w:rPr>
        <w:t>فمن لم تکن هذه الخصال فيه فليس بإمام</w:t>
      </w:r>
      <w:r w:rsidRPr="00A44B96">
        <w:rPr>
          <w:rFonts w:ascii="Traditional Arabic" w:hAnsi="Traditional Arabic" w:cs="Traditional Arabic"/>
          <w:rtl/>
          <w:lang w:bidi="fa-IR"/>
        </w:rPr>
        <w:t>»</w:t>
      </w:r>
      <w:r w:rsidRPr="00950FA7">
        <w:rPr>
          <w:rStyle w:val="Char4"/>
          <w:rtl/>
          <w:lang w:bidi="fa-IR"/>
        </w:rPr>
        <w:t xml:space="preserve"> قربان آدمهای چ</w:t>
      </w:r>
      <w:r w:rsidR="00E337D1">
        <w:rPr>
          <w:rStyle w:val="Char4"/>
          <w:rtl/>
          <w:lang w:bidi="fa-IR"/>
        </w:rPr>
        <w:t>ی</w:t>
      </w:r>
      <w:r w:rsidRPr="00950FA7">
        <w:rPr>
          <w:rStyle w:val="Char4"/>
          <w:rtl/>
          <w:lang w:bidi="fa-IR"/>
        </w:rPr>
        <w:t>ز فهم! آنقدر هم که بعضی</w:t>
      </w:r>
      <w:r w:rsidR="00E337D1">
        <w:rPr>
          <w:rStyle w:val="Char4"/>
          <w:rtl/>
          <w:lang w:bidi="fa-IR"/>
        </w:rPr>
        <w:t>‌ها</w:t>
      </w:r>
      <w:r w:rsidRPr="00950FA7">
        <w:rPr>
          <w:rStyle w:val="Char4"/>
          <w:rtl/>
          <w:lang w:bidi="fa-IR"/>
        </w:rPr>
        <w:t xml:space="preserve"> غلو و افراط می‌کنند و به ا</w:t>
      </w:r>
      <w:r w:rsidR="00E337D1">
        <w:rPr>
          <w:rStyle w:val="Char4"/>
          <w:rtl/>
          <w:lang w:bidi="fa-IR"/>
        </w:rPr>
        <w:t>ی</w:t>
      </w:r>
      <w:r w:rsidRPr="00950FA7">
        <w:rPr>
          <w:rStyle w:val="Char4"/>
          <w:rtl/>
          <w:lang w:bidi="fa-IR"/>
        </w:rPr>
        <w:t>ن دروغ سازان ب</w:t>
      </w:r>
      <w:r w:rsidR="00E337D1">
        <w:rPr>
          <w:rStyle w:val="Char4"/>
          <w:rtl/>
          <w:lang w:bidi="fa-IR"/>
        </w:rPr>
        <w:t>ی</w:t>
      </w:r>
      <w:r w:rsidRPr="00950FA7">
        <w:rPr>
          <w:rStyle w:val="Char4"/>
          <w:rtl/>
          <w:lang w:bidi="fa-IR"/>
        </w:rPr>
        <w:t>چاره تهمت می‌زنند که عقل و هوش نداشته</w:t>
      </w:r>
      <w:r w:rsidR="005171BE">
        <w:rPr>
          <w:rStyle w:val="Char4"/>
          <w:rtl/>
          <w:lang w:bidi="fa-IR"/>
        </w:rPr>
        <w:t>‌اند</w:t>
      </w:r>
      <w:r w:rsidRPr="00950FA7">
        <w:rPr>
          <w:rStyle w:val="Char4"/>
          <w:rtl/>
          <w:lang w:bidi="fa-IR"/>
        </w:rPr>
        <w:t>، و چ</w:t>
      </w:r>
      <w:r w:rsidR="00E337D1">
        <w:rPr>
          <w:rStyle w:val="Char4"/>
          <w:rtl/>
          <w:lang w:bidi="fa-IR"/>
        </w:rPr>
        <w:t>ی</w:t>
      </w:r>
      <w:r w:rsidRPr="00950FA7">
        <w:rPr>
          <w:rStyle w:val="Char4"/>
          <w:rtl/>
          <w:lang w:bidi="fa-IR"/>
        </w:rPr>
        <w:t>زی نمی‌دانسته</w:t>
      </w:r>
      <w:r w:rsidR="005171BE">
        <w:rPr>
          <w:rStyle w:val="Char4"/>
          <w:rtl/>
          <w:lang w:bidi="fa-IR"/>
        </w:rPr>
        <w:t>‌اند</w:t>
      </w:r>
      <w:r w:rsidRPr="00950FA7">
        <w:rPr>
          <w:rStyle w:val="Char4"/>
          <w:rtl/>
          <w:lang w:bidi="fa-IR"/>
        </w:rPr>
        <w:t xml:space="preserve"> درست ن</w:t>
      </w:r>
      <w:r w:rsidR="00E337D1">
        <w:rPr>
          <w:rStyle w:val="Char4"/>
          <w:rtl/>
          <w:lang w:bidi="fa-IR"/>
        </w:rPr>
        <w:t>ی</w:t>
      </w:r>
      <w:r w:rsidRPr="00950FA7">
        <w:rPr>
          <w:rStyle w:val="Char4"/>
          <w:rtl/>
          <w:lang w:bidi="fa-IR"/>
        </w:rPr>
        <w:t>ست، در آن عصور نخست</w:t>
      </w:r>
      <w:r w:rsidR="00E337D1">
        <w:rPr>
          <w:rStyle w:val="Char4"/>
          <w:rtl/>
          <w:lang w:bidi="fa-IR"/>
        </w:rPr>
        <w:t>ی</w:t>
      </w:r>
      <w:r w:rsidRPr="00950FA7">
        <w:rPr>
          <w:rStyle w:val="Char4"/>
          <w:rtl/>
          <w:lang w:bidi="fa-IR"/>
        </w:rPr>
        <w:t>ن که سواد مردم در سطح خ</w:t>
      </w:r>
      <w:r w:rsidR="00E337D1">
        <w:rPr>
          <w:rStyle w:val="Char4"/>
          <w:rtl/>
          <w:lang w:bidi="fa-IR"/>
        </w:rPr>
        <w:t>ی</w:t>
      </w:r>
      <w:r w:rsidRPr="00950FA7">
        <w:rPr>
          <w:rStyle w:val="Char4"/>
          <w:rtl/>
          <w:lang w:bidi="fa-IR"/>
        </w:rPr>
        <w:t>لی پا</w:t>
      </w:r>
      <w:r w:rsidR="00E337D1">
        <w:rPr>
          <w:rStyle w:val="Char4"/>
          <w:rtl/>
          <w:lang w:bidi="fa-IR"/>
        </w:rPr>
        <w:t>یی</w:t>
      </w:r>
      <w:r w:rsidRPr="00950FA7">
        <w:rPr>
          <w:rStyle w:val="Char4"/>
          <w:rtl/>
          <w:lang w:bidi="fa-IR"/>
        </w:rPr>
        <w:t>ن بوده دروغ به ا</w:t>
      </w:r>
      <w:r w:rsidR="00E337D1">
        <w:rPr>
          <w:rStyle w:val="Char4"/>
          <w:rtl/>
          <w:lang w:bidi="fa-IR"/>
        </w:rPr>
        <w:t>ی</w:t>
      </w:r>
      <w:r w:rsidRPr="00950FA7">
        <w:rPr>
          <w:rStyle w:val="Char4"/>
          <w:rtl/>
          <w:lang w:bidi="fa-IR"/>
        </w:rPr>
        <w:t>ن کندگی و با ا</w:t>
      </w:r>
      <w:r w:rsidR="00E337D1">
        <w:rPr>
          <w:rStyle w:val="Char4"/>
          <w:rtl/>
          <w:lang w:bidi="fa-IR"/>
        </w:rPr>
        <w:t>ی</w:t>
      </w:r>
      <w:r w:rsidRPr="00950FA7">
        <w:rPr>
          <w:rStyle w:val="Char4"/>
          <w:rtl/>
          <w:lang w:bidi="fa-IR"/>
        </w:rPr>
        <w:t>ن دقت و ظرافت بافتن و پرواز دادن کار هرکس ن</w:t>
      </w:r>
      <w:r w:rsidR="00E337D1">
        <w:rPr>
          <w:rStyle w:val="Char4"/>
          <w:rtl/>
          <w:lang w:bidi="fa-IR"/>
        </w:rPr>
        <w:t>ی</w:t>
      </w:r>
      <w:r w:rsidR="003300ED">
        <w:rPr>
          <w:rStyle w:val="Char4"/>
          <w:rtl/>
          <w:lang w:bidi="fa-IR"/>
        </w:rPr>
        <w:t>ست!</w:t>
      </w:r>
      <w:r w:rsidR="003300ED">
        <w:rPr>
          <w:rStyle w:val="Char4"/>
          <w:rFonts w:hint="cs"/>
          <w:rtl/>
          <w:lang w:bidi="fa-IR"/>
        </w:rPr>
        <w:t>.</w:t>
      </w:r>
    </w:p>
    <w:p w:rsidR="00D417D8" w:rsidRPr="009E7BBE" w:rsidRDefault="00D417D8" w:rsidP="009E7BBE">
      <w:pPr>
        <w:pStyle w:val="a1"/>
        <w:rPr>
          <w:rtl/>
        </w:rPr>
      </w:pPr>
      <w:bookmarkStart w:id="31" w:name="_Toc238550035"/>
      <w:r w:rsidRPr="009E7BBE">
        <w:rPr>
          <w:rtl/>
        </w:rPr>
        <w:t>برگ عبور از پل صراط!</w:t>
      </w:r>
      <w:bookmarkEnd w:id="31"/>
    </w:p>
    <w:p w:rsidR="00D417D8" w:rsidRPr="009E7BBE" w:rsidRDefault="00D417D8" w:rsidP="009E7BBE">
      <w:pPr>
        <w:pStyle w:val="a8"/>
        <w:rPr>
          <w:rtl/>
        </w:rPr>
      </w:pPr>
      <w:r w:rsidRPr="009E7BBE">
        <w:rPr>
          <w:rtl/>
        </w:rPr>
        <w:t>روا</w:t>
      </w:r>
      <w:r w:rsidR="00E337D1" w:rsidRPr="009E7BBE">
        <w:rPr>
          <w:rtl/>
        </w:rPr>
        <w:t>ی</w:t>
      </w:r>
      <w:r w:rsidRPr="009E7BBE">
        <w:rPr>
          <w:rtl/>
        </w:rPr>
        <w:t>ت د</w:t>
      </w:r>
      <w:r w:rsidR="00E337D1" w:rsidRPr="009E7BBE">
        <w:rPr>
          <w:rtl/>
        </w:rPr>
        <w:t>ی</w:t>
      </w:r>
      <w:r w:rsidRPr="009E7BBE">
        <w:rPr>
          <w:rtl/>
        </w:rPr>
        <w:t>گر را ملاحظه فرما</w:t>
      </w:r>
      <w:r w:rsidR="00E337D1" w:rsidRPr="009E7BBE">
        <w:rPr>
          <w:rtl/>
        </w:rPr>
        <w:t>یی</w:t>
      </w:r>
      <w:r w:rsidRPr="009E7BBE">
        <w:rPr>
          <w:rtl/>
        </w:rPr>
        <w:t>د: ابن عباس و أنس از پ</w:t>
      </w:r>
      <w:r w:rsidR="00E337D1" w:rsidRPr="009E7BBE">
        <w:rPr>
          <w:rtl/>
        </w:rPr>
        <w:t>ی</w:t>
      </w:r>
      <w:r w:rsidRPr="009E7BBE">
        <w:rPr>
          <w:rtl/>
        </w:rPr>
        <w:t xml:space="preserve">امبر اکرم </w:t>
      </w:r>
      <w:r w:rsidRPr="00E337D1">
        <w:rPr>
          <w:rFonts w:ascii="Lotus-s" w:hAnsi="Lotus-s" w:cs="CTraditional Arabic"/>
          <w:rtl/>
        </w:rPr>
        <w:t>ص</w:t>
      </w:r>
      <w:r w:rsidRPr="009E7BBE">
        <w:rPr>
          <w:rtl/>
        </w:rPr>
        <w:t xml:space="preserve"> روا</w:t>
      </w:r>
      <w:r w:rsidR="00E337D1" w:rsidRPr="009E7BBE">
        <w:rPr>
          <w:rtl/>
        </w:rPr>
        <w:t>ی</w:t>
      </w:r>
      <w:r w:rsidRPr="009E7BBE">
        <w:rPr>
          <w:rtl/>
        </w:rPr>
        <w:t>ت کرده</w:t>
      </w:r>
      <w:r w:rsidR="005171BE" w:rsidRPr="009E7BBE">
        <w:rPr>
          <w:rtl/>
        </w:rPr>
        <w:t>‌اند</w:t>
      </w:r>
      <w:r w:rsidRPr="009E7BBE">
        <w:rPr>
          <w:rtl/>
        </w:rPr>
        <w:t xml:space="preserve"> که آن حضرت فرمود: هنگامی که ق</w:t>
      </w:r>
      <w:r w:rsidR="00E337D1" w:rsidRPr="009E7BBE">
        <w:rPr>
          <w:rtl/>
        </w:rPr>
        <w:t>ی</w:t>
      </w:r>
      <w:r w:rsidRPr="009E7BBE">
        <w:rPr>
          <w:rtl/>
        </w:rPr>
        <w:t>امت فرا رسد و پل صراط بر جهنم نصب شود، ه</w:t>
      </w:r>
      <w:r w:rsidR="00E337D1" w:rsidRPr="009E7BBE">
        <w:rPr>
          <w:rtl/>
        </w:rPr>
        <w:t>ی</w:t>
      </w:r>
      <w:r w:rsidRPr="009E7BBE">
        <w:rPr>
          <w:rtl/>
        </w:rPr>
        <w:t>چ کس از آن پل نگذرد مگر ا</w:t>
      </w:r>
      <w:r w:rsidR="00E337D1" w:rsidRPr="009E7BBE">
        <w:rPr>
          <w:rtl/>
        </w:rPr>
        <w:t>ی</w:t>
      </w:r>
      <w:r w:rsidRPr="009E7BBE">
        <w:rPr>
          <w:rtl/>
        </w:rPr>
        <w:t>نکه برگ أمان ولا</w:t>
      </w:r>
      <w:r w:rsidR="00E337D1" w:rsidRPr="009E7BBE">
        <w:rPr>
          <w:rtl/>
        </w:rPr>
        <w:t>ی</w:t>
      </w:r>
      <w:r w:rsidRPr="009E7BBE">
        <w:rPr>
          <w:rtl/>
        </w:rPr>
        <w:t>ت علی بن أبی طالب با او باشد، و ا</w:t>
      </w:r>
      <w:r w:rsidR="00E337D1" w:rsidRPr="009E7BBE">
        <w:rPr>
          <w:rtl/>
        </w:rPr>
        <w:t>ی</w:t>
      </w:r>
      <w:r w:rsidRPr="009E7BBE">
        <w:rPr>
          <w:rtl/>
        </w:rPr>
        <w:t xml:space="preserve">ن معنی سخن حق تعالی است که فرمود: </w:t>
      </w:r>
      <w:r w:rsidRPr="00A44B96">
        <w:rPr>
          <w:rFonts w:ascii="Traditional Arabic" w:hAnsi="Traditional Arabic" w:cs="Traditional Arabic"/>
          <w:rtl/>
        </w:rPr>
        <w:t>«</w:t>
      </w:r>
      <w:r w:rsidRPr="009E7BBE">
        <w:rPr>
          <w:rtl/>
        </w:rPr>
        <w:t>نگاهشان دار</w:t>
      </w:r>
      <w:r w:rsidR="00E337D1" w:rsidRPr="009E7BBE">
        <w:rPr>
          <w:rtl/>
        </w:rPr>
        <w:t>ی</w:t>
      </w:r>
      <w:r w:rsidRPr="009E7BBE">
        <w:rPr>
          <w:rtl/>
        </w:rPr>
        <w:t>د، چرا که ا</w:t>
      </w:r>
      <w:r w:rsidR="00E337D1" w:rsidRPr="009E7BBE">
        <w:rPr>
          <w:rtl/>
        </w:rPr>
        <w:t>ی</w:t>
      </w:r>
      <w:r w:rsidRPr="009E7BBE">
        <w:rPr>
          <w:rtl/>
        </w:rPr>
        <w:t>شان مورد باز خواست و سؤال</w:t>
      </w:r>
      <w:r w:rsidR="00E337D1" w:rsidRPr="009E7BBE">
        <w:rPr>
          <w:rtl/>
        </w:rPr>
        <w:t xml:space="preserve"> می‌</w:t>
      </w:r>
      <w:r w:rsidRPr="009E7BBE">
        <w:rPr>
          <w:rtl/>
        </w:rPr>
        <w:t>باشند</w:t>
      </w:r>
      <w:r w:rsidRPr="00A44B96">
        <w:rPr>
          <w:rFonts w:ascii="Traditional Arabic" w:hAnsi="Traditional Arabic" w:cs="Traditional Arabic"/>
          <w:rtl/>
        </w:rPr>
        <w:t>»</w:t>
      </w:r>
      <w:r w:rsidRPr="009E7BBE">
        <w:rPr>
          <w:rtl/>
        </w:rPr>
        <w:t>.</w:t>
      </w:r>
    </w:p>
    <w:p w:rsidR="00D417D8" w:rsidRPr="00950FA7" w:rsidRDefault="00D417D8" w:rsidP="003300ED">
      <w:pPr>
        <w:ind w:firstLine="284"/>
        <w:jc w:val="both"/>
        <w:rPr>
          <w:rStyle w:val="Char4"/>
          <w:rtl/>
          <w:lang w:bidi="fa-IR"/>
        </w:rPr>
      </w:pPr>
      <w:r w:rsidRPr="00A44B96">
        <w:rPr>
          <w:rFonts w:ascii="Traditional Arabic" w:hAnsi="Traditional Arabic" w:cs="Traditional Arabic"/>
          <w:rtl/>
          <w:lang w:bidi="fa-IR"/>
        </w:rPr>
        <w:t>«</w:t>
      </w:r>
      <w:r w:rsidRPr="00950FA7">
        <w:rPr>
          <w:rStyle w:val="Char1"/>
          <w:rtl/>
          <w:lang w:bidi="fa-IR"/>
        </w:rPr>
        <w:t>إذا کان يوم القيامة ونصب الصراط علی جهنم لم يجر عليه إلا من معه جواز ولایة علي بن أبی طالب، و ذل</w:t>
      </w:r>
      <w:r w:rsidR="003300ED">
        <w:rPr>
          <w:rStyle w:val="Char1"/>
          <w:rFonts w:hint="cs"/>
          <w:rtl/>
          <w:lang w:bidi="fa-IR"/>
        </w:rPr>
        <w:t>ك</w:t>
      </w:r>
      <w:r w:rsidRPr="00950FA7">
        <w:rPr>
          <w:rStyle w:val="Char1"/>
          <w:rtl/>
          <w:lang w:bidi="fa-IR"/>
        </w:rPr>
        <w:t xml:space="preserve"> قوله تعالی</w:t>
      </w:r>
      <w:r w:rsidR="003300ED">
        <w:rPr>
          <w:rStyle w:val="Char1"/>
          <w:rFonts w:hint="cs"/>
          <w:rtl/>
          <w:lang w:bidi="fa-IR"/>
        </w:rPr>
        <w:t>:</w:t>
      </w:r>
      <w:r w:rsidRPr="0008629B">
        <w:rPr>
          <w:rFonts w:cs="B Lotus"/>
          <w:b/>
          <w:bCs/>
          <w:sz w:val="30"/>
          <w:szCs w:val="30"/>
          <w:rtl/>
          <w:lang w:bidi="fa-IR"/>
        </w:rPr>
        <w:t xml:space="preserve"> </w:t>
      </w:r>
      <w:r w:rsidRPr="0008629B">
        <w:rPr>
          <w:rFonts w:ascii="QCF_BSML" w:hAnsi="QCF_BSML" w:cs="QCF_BSML"/>
          <w:b/>
          <w:bCs/>
          <w:sz w:val="30"/>
          <w:szCs w:val="30"/>
          <w:rtl/>
          <w:lang w:bidi="fa-IR"/>
        </w:rPr>
        <w:t xml:space="preserve"> </w:t>
      </w:r>
      <w:r w:rsidR="005171BE" w:rsidRPr="005171BE">
        <w:rPr>
          <w:rStyle w:val="Char8"/>
          <w:rtl/>
          <w:lang w:bidi="fa-IR"/>
        </w:rPr>
        <w:t>﴿</w:t>
      </w:r>
      <w:r w:rsidR="00761A98" w:rsidRPr="00761A98">
        <w:rPr>
          <w:rStyle w:val="Chard"/>
          <w:rtl/>
          <w:lang w:bidi="fa-IR"/>
        </w:rPr>
        <w:t>وَقِفُوهُمۡۖ إِنَّهُم مَّسۡ‍ُٔولُونَ٢٤</w:t>
      </w:r>
      <w:r w:rsidR="005171BE" w:rsidRPr="005171BE">
        <w:rPr>
          <w:rStyle w:val="Char8"/>
          <w:rtl/>
          <w:lang w:bidi="fa-IR"/>
        </w:rPr>
        <w:t>﴾</w:t>
      </w:r>
      <w:r w:rsidR="005171BE">
        <w:rPr>
          <w:rStyle w:val="Char4"/>
          <w:rtl/>
          <w:lang w:bidi="fa-IR"/>
        </w:rPr>
        <w:t xml:space="preserve"> </w:t>
      </w:r>
      <w:r w:rsidR="005171BE" w:rsidRPr="005171BE">
        <w:rPr>
          <w:rStyle w:val="Char6"/>
          <w:rtl/>
          <w:lang w:bidi="fa-IR"/>
        </w:rPr>
        <w:t>[</w:t>
      </w:r>
      <w:r w:rsidR="00761A98">
        <w:rPr>
          <w:rStyle w:val="Char6"/>
          <w:rtl/>
          <w:lang w:bidi="fa-IR"/>
        </w:rPr>
        <w:t>الصافات: 24</w:t>
      </w:r>
      <w:r w:rsidR="005171BE" w:rsidRPr="005171BE">
        <w:rPr>
          <w:rStyle w:val="Char6"/>
          <w:rtl/>
          <w:lang w:bidi="fa-IR"/>
        </w:rPr>
        <w:t>]</w:t>
      </w:r>
      <w:r w:rsidR="005171BE" w:rsidRPr="005171BE">
        <w:rPr>
          <w:rStyle w:val="Char4"/>
          <w:rtl/>
          <w:lang w:bidi="fa-IR"/>
        </w:rPr>
        <w:t>.</w:t>
      </w:r>
      <w:r w:rsidR="005171BE">
        <w:rPr>
          <w:rStyle w:val="Char4"/>
          <w:rtl/>
          <w:lang w:bidi="fa-IR"/>
        </w:rPr>
        <w:t xml:space="preserve"> </w:t>
      </w:r>
      <w:r w:rsidRPr="00950FA7">
        <w:rPr>
          <w:rStyle w:val="Char4"/>
          <w:rtl/>
          <w:lang w:bidi="fa-IR"/>
        </w:rPr>
        <w:t>(بحار الأنوار ج</w:t>
      </w:r>
      <w:r w:rsidR="003300ED">
        <w:rPr>
          <w:rStyle w:val="Char4"/>
          <w:rFonts w:hint="cs"/>
          <w:rtl/>
          <w:lang w:bidi="fa-IR"/>
        </w:rPr>
        <w:t xml:space="preserve"> </w:t>
      </w:r>
      <w:r w:rsidRPr="00950FA7">
        <w:rPr>
          <w:rStyle w:val="Char4"/>
          <w:rtl/>
          <w:lang w:bidi="fa-IR"/>
        </w:rPr>
        <w:t>39، ص 202)</w:t>
      </w:r>
    </w:p>
    <w:p w:rsidR="00D417D8" w:rsidRPr="00950FA7" w:rsidRDefault="00D417D8" w:rsidP="00605420">
      <w:pPr>
        <w:spacing w:line="250" w:lineRule="auto"/>
        <w:ind w:firstLine="284"/>
        <w:jc w:val="both"/>
        <w:rPr>
          <w:rStyle w:val="Char4"/>
          <w:rtl/>
          <w:lang w:bidi="fa-IR"/>
        </w:rPr>
      </w:pPr>
      <w:r w:rsidRPr="00950FA7">
        <w:rPr>
          <w:rStyle w:val="Char4"/>
          <w:rtl/>
          <w:lang w:bidi="fa-IR"/>
        </w:rPr>
        <w:t>پرسش اول ا</w:t>
      </w:r>
      <w:r w:rsidR="00E337D1">
        <w:rPr>
          <w:rStyle w:val="Char4"/>
          <w:rtl/>
          <w:lang w:bidi="fa-IR"/>
        </w:rPr>
        <w:t>ی</w:t>
      </w:r>
      <w:r w:rsidRPr="00950FA7">
        <w:rPr>
          <w:rStyle w:val="Char4"/>
          <w:rtl/>
          <w:lang w:bidi="fa-IR"/>
        </w:rPr>
        <w:t xml:space="preserve">ن است که مقصود همه انسانها هستند </w:t>
      </w:r>
      <w:r w:rsidR="00E337D1">
        <w:rPr>
          <w:rStyle w:val="Char4"/>
          <w:rtl/>
          <w:lang w:bidi="fa-IR"/>
        </w:rPr>
        <w:t>ی</w:t>
      </w:r>
      <w:r w:rsidRPr="00950FA7">
        <w:rPr>
          <w:rStyle w:val="Char4"/>
          <w:rtl/>
          <w:lang w:bidi="fa-IR"/>
        </w:rPr>
        <w:t>ا تنها أمت حضرت محمد</w:t>
      </w:r>
      <w:r w:rsidRPr="00E337D1">
        <w:rPr>
          <w:rFonts w:cs="CTraditional Arabic"/>
          <w:rtl/>
          <w:lang w:bidi="fa-IR"/>
        </w:rPr>
        <w:t>ص</w:t>
      </w:r>
      <w:r w:rsidRPr="00950FA7">
        <w:rPr>
          <w:rStyle w:val="Char4"/>
          <w:rtl/>
          <w:lang w:bidi="fa-IR"/>
        </w:rPr>
        <w:t xml:space="preserve">؟ اگر مقصود همه انسانها باشند </w:t>
      </w:r>
      <w:r w:rsidR="00E337D1">
        <w:rPr>
          <w:rStyle w:val="Char4"/>
          <w:rtl/>
          <w:lang w:bidi="fa-IR"/>
        </w:rPr>
        <w:t>ی</w:t>
      </w:r>
      <w:r w:rsidRPr="00950FA7">
        <w:rPr>
          <w:rStyle w:val="Char4"/>
          <w:rtl/>
          <w:lang w:bidi="fa-IR"/>
        </w:rPr>
        <w:t>عنی ا</w:t>
      </w:r>
      <w:r w:rsidR="00E337D1">
        <w:rPr>
          <w:rStyle w:val="Char4"/>
          <w:rtl/>
          <w:lang w:bidi="fa-IR"/>
        </w:rPr>
        <w:t>ی</w:t>
      </w:r>
      <w:r w:rsidRPr="00950FA7">
        <w:rPr>
          <w:rStyle w:val="Char4"/>
          <w:rtl/>
          <w:lang w:bidi="fa-IR"/>
        </w:rPr>
        <w:t>نکه در طول تار</w:t>
      </w:r>
      <w:r w:rsidR="00E337D1">
        <w:rPr>
          <w:rStyle w:val="Char4"/>
          <w:rtl/>
          <w:lang w:bidi="fa-IR"/>
        </w:rPr>
        <w:t>ی</w:t>
      </w:r>
      <w:r w:rsidRPr="00950FA7">
        <w:rPr>
          <w:rStyle w:val="Char4"/>
          <w:rtl/>
          <w:lang w:bidi="fa-IR"/>
        </w:rPr>
        <w:t>خ توح</w:t>
      </w:r>
      <w:r w:rsidR="00E337D1">
        <w:rPr>
          <w:rStyle w:val="Char4"/>
          <w:rtl/>
          <w:lang w:bidi="fa-IR"/>
        </w:rPr>
        <w:t>ی</w:t>
      </w:r>
      <w:r w:rsidRPr="00950FA7">
        <w:rPr>
          <w:rStyle w:val="Char4"/>
          <w:rtl/>
          <w:lang w:bidi="fa-IR"/>
        </w:rPr>
        <w:t>د و اد</w:t>
      </w:r>
      <w:r w:rsidR="00E337D1">
        <w:rPr>
          <w:rStyle w:val="Char4"/>
          <w:rtl/>
          <w:lang w:bidi="fa-IR"/>
        </w:rPr>
        <w:t>ی</w:t>
      </w:r>
      <w:r w:rsidRPr="00950FA7">
        <w:rPr>
          <w:rStyle w:val="Char4"/>
          <w:rtl/>
          <w:lang w:bidi="fa-IR"/>
        </w:rPr>
        <w:t>ان آسمانی هر کس ام</w:t>
      </w:r>
      <w:r w:rsidR="00E337D1">
        <w:rPr>
          <w:rStyle w:val="Char4"/>
          <w:rtl/>
          <w:lang w:bidi="fa-IR"/>
        </w:rPr>
        <w:t>ی</w:t>
      </w:r>
      <w:r w:rsidRPr="00950FA7">
        <w:rPr>
          <w:rStyle w:val="Char4"/>
          <w:rtl/>
          <w:lang w:bidi="fa-IR"/>
        </w:rPr>
        <w:t>رالمؤمن</w:t>
      </w:r>
      <w:r w:rsidR="00E337D1">
        <w:rPr>
          <w:rStyle w:val="Char4"/>
          <w:rtl/>
          <w:lang w:bidi="fa-IR"/>
        </w:rPr>
        <w:t>ی</w:t>
      </w:r>
      <w:r w:rsidRPr="00950FA7">
        <w:rPr>
          <w:rStyle w:val="Char4"/>
          <w:rtl/>
          <w:lang w:bidi="fa-IR"/>
        </w:rPr>
        <w:t>ن</w:t>
      </w:r>
      <w:r w:rsidR="003300ED">
        <w:rPr>
          <w:rStyle w:val="Char4"/>
          <w:rFonts w:hint="cs"/>
          <w:rtl/>
          <w:lang w:bidi="fa-IR"/>
        </w:rPr>
        <w:t xml:space="preserve"> </w:t>
      </w:r>
      <w:r w:rsidRPr="00950FA7">
        <w:rPr>
          <w:rStyle w:val="Char4"/>
          <w:rtl/>
          <w:lang w:bidi="fa-IR"/>
        </w:rPr>
        <w:sym w:font="AGA Arabesque" w:char="F075"/>
      </w:r>
      <w:r w:rsidRPr="00950FA7">
        <w:rPr>
          <w:rStyle w:val="Char4"/>
          <w:rtl/>
          <w:lang w:bidi="fa-IR"/>
        </w:rPr>
        <w:t xml:space="preserve"> را قبول نداشتنه باشد از پل صراط عبور نخواهد کرد و در نت</w:t>
      </w:r>
      <w:r w:rsidR="00E337D1">
        <w:rPr>
          <w:rStyle w:val="Char4"/>
          <w:rtl/>
          <w:lang w:bidi="fa-IR"/>
        </w:rPr>
        <w:t>ی</w:t>
      </w:r>
      <w:r w:rsidRPr="00950FA7">
        <w:rPr>
          <w:rStyle w:val="Char4"/>
          <w:rtl/>
          <w:lang w:bidi="fa-IR"/>
        </w:rPr>
        <w:t>جه به داخل دوزخ سقوط خواهد کرد! ز</w:t>
      </w:r>
      <w:r w:rsidR="00E337D1">
        <w:rPr>
          <w:rStyle w:val="Char4"/>
          <w:rtl/>
          <w:lang w:bidi="fa-IR"/>
        </w:rPr>
        <w:t>ی</w:t>
      </w:r>
      <w:r w:rsidRPr="00950FA7">
        <w:rPr>
          <w:rStyle w:val="Char4"/>
          <w:rtl/>
          <w:lang w:bidi="fa-IR"/>
        </w:rPr>
        <w:t>را به اجماع اهل اسلام پل صراط بر روی دوزخ نصب شده و هر کس عبور نکند به عقب بر</w:t>
      </w:r>
      <w:r w:rsidR="00E337D1">
        <w:rPr>
          <w:rStyle w:val="Char4"/>
          <w:rtl/>
          <w:lang w:bidi="fa-IR"/>
        </w:rPr>
        <w:t xml:space="preserve"> نمی‌</w:t>
      </w:r>
      <w:r w:rsidRPr="00950FA7">
        <w:rPr>
          <w:rStyle w:val="Char4"/>
          <w:rtl/>
          <w:lang w:bidi="fa-IR"/>
        </w:rPr>
        <w:t>گردد چون پشت سر چ</w:t>
      </w:r>
      <w:r w:rsidR="00E337D1">
        <w:rPr>
          <w:rStyle w:val="Char4"/>
          <w:rtl/>
          <w:lang w:bidi="fa-IR"/>
        </w:rPr>
        <w:t>ی</w:t>
      </w:r>
      <w:r w:rsidRPr="00950FA7">
        <w:rPr>
          <w:rStyle w:val="Char4"/>
          <w:rtl/>
          <w:lang w:bidi="fa-IR"/>
        </w:rPr>
        <w:t>زی ن</w:t>
      </w:r>
      <w:r w:rsidR="00E337D1">
        <w:rPr>
          <w:rStyle w:val="Char4"/>
          <w:rtl/>
          <w:lang w:bidi="fa-IR"/>
        </w:rPr>
        <w:t>ی</w:t>
      </w:r>
      <w:r w:rsidRPr="00950FA7">
        <w:rPr>
          <w:rStyle w:val="Char4"/>
          <w:rtl/>
          <w:lang w:bidi="fa-IR"/>
        </w:rPr>
        <w:t>ست بر گردد فقط صفهای طولانی مردم است، پس با</w:t>
      </w:r>
      <w:r w:rsidR="00E337D1">
        <w:rPr>
          <w:rStyle w:val="Char4"/>
          <w:rtl/>
          <w:lang w:bidi="fa-IR"/>
        </w:rPr>
        <w:t>ی</w:t>
      </w:r>
      <w:r w:rsidRPr="00950FA7">
        <w:rPr>
          <w:rStyle w:val="Char4"/>
          <w:rtl/>
          <w:lang w:bidi="fa-IR"/>
        </w:rPr>
        <w:t xml:space="preserve">د </w:t>
      </w:r>
      <w:r w:rsidR="00E337D1">
        <w:rPr>
          <w:rStyle w:val="Char4"/>
          <w:rtl/>
          <w:lang w:bidi="fa-IR"/>
        </w:rPr>
        <w:t>ی</w:t>
      </w:r>
      <w:r w:rsidRPr="00950FA7">
        <w:rPr>
          <w:rStyle w:val="Char4"/>
          <w:rtl/>
          <w:lang w:bidi="fa-IR"/>
        </w:rPr>
        <w:t xml:space="preserve">ا عبور کند </w:t>
      </w:r>
      <w:r w:rsidR="00E337D1">
        <w:rPr>
          <w:rStyle w:val="Char4"/>
          <w:rtl/>
          <w:lang w:bidi="fa-IR"/>
        </w:rPr>
        <w:t>ی</w:t>
      </w:r>
      <w:r w:rsidRPr="00950FA7">
        <w:rPr>
          <w:rStyle w:val="Char4"/>
          <w:rtl/>
          <w:lang w:bidi="fa-IR"/>
        </w:rPr>
        <w:t>ا بفتد تا راه برای بق</w:t>
      </w:r>
      <w:r w:rsidR="00E337D1">
        <w:rPr>
          <w:rStyle w:val="Char4"/>
          <w:rtl/>
          <w:lang w:bidi="fa-IR"/>
        </w:rPr>
        <w:t>ی</w:t>
      </w:r>
      <w:r w:rsidRPr="00950FA7">
        <w:rPr>
          <w:rStyle w:val="Char4"/>
          <w:rtl/>
          <w:lang w:bidi="fa-IR"/>
        </w:rPr>
        <w:t>ه باز شود، پس در ا</w:t>
      </w:r>
      <w:r w:rsidR="00E337D1">
        <w:rPr>
          <w:rStyle w:val="Char4"/>
          <w:rtl/>
          <w:lang w:bidi="fa-IR"/>
        </w:rPr>
        <w:t>ی</w:t>
      </w:r>
      <w:r w:rsidRPr="00950FA7">
        <w:rPr>
          <w:rStyle w:val="Char4"/>
          <w:rtl/>
          <w:lang w:bidi="fa-IR"/>
        </w:rPr>
        <w:t xml:space="preserve">ن صورت راه ورود به بهشت صرفا </w:t>
      </w:r>
      <w:r w:rsidR="00E337D1">
        <w:rPr>
          <w:rStyle w:val="Char4"/>
          <w:rtl/>
          <w:lang w:bidi="fa-IR"/>
        </w:rPr>
        <w:t>ی</w:t>
      </w:r>
      <w:r w:rsidRPr="00950FA7">
        <w:rPr>
          <w:rStyle w:val="Char4"/>
          <w:rtl/>
          <w:lang w:bidi="fa-IR"/>
        </w:rPr>
        <w:t>کی است و کل</w:t>
      </w:r>
      <w:r w:rsidR="00E337D1">
        <w:rPr>
          <w:rStyle w:val="Char4"/>
          <w:rtl/>
          <w:lang w:bidi="fa-IR"/>
        </w:rPr>
        <w:t>ی</w:t>
      </w:r>
      <w:r w:rsidRPr="00950FA7">
        <w:rPr>
          <w:rStyle w:val="Char4"/>
          <w:rtl/>
          <w:lang w:bidi="fa-IR"/>
        </w:rPr>
        <w:t>د آن ولا</w:t>
      </w:r>
      <w:r w:rsidR="00E337D1">
        <w:rPr>
          <w:rStyle w:val="Char4"/>
          <w:rtl/>
          <w:lang w:bidi="fa-IR"/>
        </w:rPr>
        <w:t>ی</w:t>
      </w:r>
      <w:r w:rsidRPr="00950FA7">
        <w:rPr>
          <w:rStyle w:val="Char4"/>
          <w:rtl/>
          <w:lang w:bidi="fa-IR"/>
        </w:rPr>
        <w:t>ت ام</w:t>
      </w:r>
      <w:r w:rsidR="00E337D1">
        <w:rPr>
          <w:rStyle w:val="Char4"/>
          <w:rtl/>
          <w:lang w:bidi="fa-IR"/>
        </w:rPr>
        <w:t>ی</w:t>
      </w:r>
      <w:r w:rsidRPr="00950FA7">
        <w:rPr>
          <w:rStyle w:val="Char4"/>
          <w:rtl/>
          <w:lang w:bidi="fa-IR"/>
        </w:rPr>
        <w:t>رالمؤمن</w:t>
      </w:r>
      <w:r w:rsidR="00E337D1">
        <w:rPr>
          <w:rStyle w:val="Char4"/>
          <w:rtl/>
          <w:lang w:bidi="fa-IR"/>
        </w:rPr>
        <w:t>ی</w:t>
      </w:r>
      <w:r w:rsidRPr="00950FA7">
        <w:rPr>
          <w:rStyle w:val="Char4"/>
          <w:rtl/>
          <w:lang w:bidi="fa-IR"/>
        </w:rPr>
        <w:t xml:space="preserve">ن حضرت علی ابن أبی طالب </w:t>
      </w:r>
      <w:r w:rsidRPr="00950FA7">
        <w:rPr>
          <w:rStyle w:val="Char4"/>
          <w:rtl/>
          <w:lang w:bidi="fa-IR"/>
        </w:rPr>
        <w:sym w:font="AGA Arabesque" w:char="F074"/>
      </w:r>
      <w:r w:rsidRPr="00950FA7">
        <w:rPr>
          <w:rStyle w:val="Char4"/>
          <w:rtl/>
          <w:lang w:bidi="fa-IR"/>
        </w:rPr>
        <w:t xml:space="preserve"> و </w:t>
      </w:r>
      <w:r w:rsidRPr="00950FA7">
        <w:rPr>
          <w:rStyle w:val="Char4"/>
          <w:rtl/>
          <w:lang w:bidi="fa-IR"/>
        </w:rPr>
        <w:sym w:font="AGA Arabesque" w:char="F075"/>
      </w:r>
      <w:r w:rsidRPr="00950FA7">
        <w:rPr>
          <w:rStyle w:val="Char4"/>
          <w:rtl/>
          <w:lang w:bidi="fa-IR"/>
        </w:rPr>
        <w:t xml:space="preserve"> است! در صورت دوم اگر مقصود امت محمد </w:t>
      </w:r>
      <w:r w:rsidRPr="00E337D1">
        <w:rPr>
          <w:rFonts w:cs="CTraditional Arabic"/>
          <w:rtl/>
          <w:lang w:bidi="fa-IR"/>
        </w:rPr>
        <w:t>ص</w:t>
      </w:r>
      <w:r w:rsidRPr="00950FA7">
        <w:rPr>
          <w:rStyle w:val="Char4"/>
          <w:rtl/>
          <w:lang w:bidi="fa-IR"/>
        </w:rPr>
        <w:t xml:space="preserve"> باشد باز هم موضوع به همان شکل مطرح</w:t>
      </w:r>
      <w:r w:rsidR="00E337D1">
        <w:rPr>
          <w:rStyle w:val="Char4"/>
          <w:rtl/>
          <w:lang w:bidi="fa-IR"/>
        </w:rPr>
        <w:t xml:space="preserve"> می‌</w:t>
      </w:r>
      <w:r w:rsidRPr="00950FA7">
        <w:rPr>
          <w:rStyle w:val="Char4"/>
          <w:rtl/>
          <w:lang w:bidi="fa-IR"/>
        </w:rPr>
        <w:t xml:space="preserve">شود </w:t>
      </w:r>
      <w:r w:rsidR="00E337D1">
        <w:rPr>
          <w:rStyle w:val="Char4"/>
          <w:rtl/>
          <w:lang w:bidi="fa-IR"/>
        </w:rPr>
        <w:t>ی</w:t>
      </w:r>
      <w:r w:rsidRPr="00950FA7">
        <w:rPr>
          <w:rStyle w:val="Char4"/>
          <w:rtl/>
          <w:lang w:bidi="fa-IR"/>
        </w:rPr>
        <w:t>عنی ا</w:t>
      </w:r>
      <w:r w:rsidR="00E337D1">
        <w:rPr>
          <w:rStyle w:val="Char4"/>
          <w:rtl/>
          <w:lang w:bidi="fa-IR"/>
        </w:rPr>
        <w:t>ی</w:t>
      </w:r>
      <w:r w:rsidRPr="00950FA7">
        <w:rPr>
          <w:rStyle w:val="Char4"/>
          <w:rtl/>
          <w:lang w:bidi="fa-IR"/>
        </w:rPr>
        <w:t>نکه صحابه</w:t>
      </w:r>
      <w:r w:rsidR="005171BE">
        <w:rPr>
          <w:rStyle w:val="Char4"/>
          <w:rtl/>
          <w:lang w:bidi="fa-IR"/>
        </w:rPr>
        <w:t xml:space="preserve">‌ای </w:t>
      </w:r>
      <w:r w:rsidRPr="00950FA7">
        <w:rPr>
          <w:rStyle w:val="Char4"/>
          <w:rtl/>
          <w:lang w:bidi="fa-IR"/>
        </w:rPr>
        <w:t>که در مکه ز</w:t>
      </w:r>
      <w:r w:rsidR="00E337D1">
        <w:rPr>
          <w:rStyle w:val="Char4"/>
          <w:rtl/>
          <w:lang w:bidi="fa-IR"/>
        </w:rPr>
        <w:t>ی</w:t>
      </w:r>
      <w:r w:rsidRPr="00950FA7">
        <w:rPr>
          <w:rStyle w:val="Char4"/>
          <w:rtl/>
          <w:lang w:bidi="fa-IR"/>
        </w:rPr>
        <w:t>ر شکنج</w:t>
      </w:r>
      <w:r w:rsidR="00E337D1">
        <w:rPr>
          <w:rStyle w:val="Char4"/>
          <w:rtl/>
          <w:lang w:bidi="fa-IR"/>
        </w:rPr>
        <w:t>ه</w:t>
      </w:r>
      <w:r w:rsidRPr="00950FA7">
        <w:rPr>
          <w:rStyle w:val="Char4"/>
          <w:rtl/>
          <w:lang w:bidi="fa-IR"/>
        </w:rPr>
        <w:t xml:space="preserve"> مشرک</w:t>
      </w:r>
      <w:r w:rsidR="00E337D1">
        <w:rPr>
          <w:rStyle w:val="Char4"/>
          <w:rtl/>
          <w:lang w:bidi="fa-IR"/>
        </w:rPr>
        <w:t>ی</w:t>
      </w:r>
      <w:r w:rsidRPr="00950FA7">
        <w:rPr>
          <w:rStyle w:val="Char4"/>
          <w:rtl/>
          <w:lang w:bidi="fa-IR"/>
        </w:rPr>
        <w:t>ن به شهادت رس</w:t>
      </w:r>
      <w:r w:rsidR="00E337D1">
        <w:rPr>
          <w:rStyle w:val="Char4"/>
          <w:rtl/>
          <w:lang w:bidi="fa-IR"/>
        </w:rPr>
        <w:t>ی</w:t>
      </w:r>
      <w:r w:rsidRPr="00950FA7">
        <w:rPr>
          <w:rStyle w:val="Char4"/>
          <w:rtl/>
          <w:lang w:bidi="fa-IR"/>
        </w:rPr>
        <w:t>دند، و شهدا</w:t>
      </w:r>
      <w:r w:rsidR="00E337D1">
        <w:rPr>
          <w:rStyle w:val="Char4"/>
          <w:rtl/>
          <w:lang w:bidi="fa-IR"/>
        </w:rPr>
        <w:t>یی</w:t>
      </w:r>
      <w:r w:rsidRPr="00950FA7">
        <w:rPr>
          <w:rStyle w:val="Char4"/>
          <w:rtl/>
          <w:lang w:bidi="fa-IR"/>
        </w:rPr>
        <w:t xml:space="preserve"> که در بدر و أحد و سا</w:t>
      </w:r>
      <w:r w:rsidR="00E337D1">
        <w:rPr>
          <w:rStyle w:val="Char4"/>
          <w:rtl/>
          <w:lang w:bidi="fa-IR"/>
        </w:rPr>
        <w:t>ی</w:t>
      </w:r>
      <w:r w:rsidRPr="00950FA7">
        <w:rPr>
          <w:rStyle w:val="Char4"/>
          <w:rtl/>
          <w:lang w:bidi="fa-IR"/>
        </w:rPr>
        <w:t>ر غزوات به شهادت رس</w:t>
      </w:r>
      <w:r w:rsidR="00E337D1">
        <w:rPr>
          <w:rStyle w:val="Char4"/>
          <w:rtl/>
          <w:lang w:bidi="fa-IR"/>
        </w:rPr>
        <w:t>ی</w:t>
      </w:r>
      <w:r w:rsidRPr="00950FA7">
        <w:rPr>
          <w:rStyle w:val="Char4"/>
          <w:rtl/>
          <w:lang w:bidi="fa-IR"/>
        </w:rPr>
        <w:t>دند و إلی آخر ه</w:t>
      </w:r>
      <w:r w:rsidR="00E337D1">
        <w:rPr>
          <w:rStyle w:val="Char4"/>
          <w:rtl/>
          <w:lang w:bidi="fa-IR"/>
        </w:rPr>
        <w:t>ی</w:t>
      </w:r>
      <w:r w:rsidRPr="00950FA7">
        <w:rPr>
          <w:rStyle w:val="Char4"/>
          <w:rtl/>
          <w:lang w:bidi="fa-IR"/>
        </w:rPr>
        <w:t>چکدام تا برگ امان ولا</w:t>
      </w:r>
      <w:r w:rsidR="00E337D1">
        <w:rPr>
          <w:rStyle w:val="Char4"/>
          <w:rtl/>
          <w:lang w:bidi="fa-IR"/>
        </w:rPr>
        <w:t>ی</w:t>
      </w:r>
      <w:r w:rsidRPr="00950FA7">
        <w:rPr>
          <w:rStyle w:val="Char4"/>
          <w:rtl/>
          <w:lang w:bidi="fa-IR"/>
        </w:rPr>
        <w:t>ت علی جان را (که جانم فدای او خاندانش باد) همراه نداشته باشند از بهشت خبری ن</w:t>
      </w:r>
      <w:r w:rsidR="00E337D1">
        <w:rPr>
          <w:rStyle w:val="Char4"/>
          <w:rtl/>
          <w:lang w:bidi="fa-IR"/>
        </w:rPr>
        <w:t>ی</w:t>
      </w:r>
      <w:r w:rsidRPr="00950FA7">
        <w:rPr>
          <w:rStyle w:val="Char4"/>
          <w:rtl/>
          <w:lang w:bidi="fa-IR"/>
        </w:rPr>
        <w:t>ست! بق</w:t>
      </w:r>
      <w:r w:rsidR="00E337D1">
        <w:rPr>
          <w:rStyle w:val="Char4"/>
          <w:rtl/>
          <w:lang w:bidi="fa-IR"/>
        </w:rPr>
        <w:t>ی</w:t>
      </w:r>
      <w:r w:rsidRPr="00950FA7">
        <w:rPr>
          <w:rStyle w:val="Char4"/>
          <w:rtl/>
          <w:lang w:bidi="fa-IR"/>
        </w:rPr>
        <w:t>ه که ه</w:t>
      </w:r>
      <w:r w:rsidR="00E337D1">
        <w:rPr>
          <w:rStyle w:val="Char4"/>
          <w:rtl/>
          <w:lang w:bidi="fa-IR"/>
        </w:rPr>
        <w:t>ی</w:t>
      </w:r>
      <w:r w:rsidRPr="00950FA7">
        <w:rPr>
          <w:rStyle w:val="Char4"/>
          <w:rtl/>
          <w:lang w:bidi="fa-IR"/>
        </w:rPr>
        <w:t>چ، تمام افراد و آحاد امت اعم از علماء و صد</w:t>
      </w:r>
      <w:r w:rsidR="00E337D1">
        <w:rPr>
          <w:rStyle w:val="Char4"/>
          <w:rtl/>
          <w:lang w:bidi="fa-IR"/>
        </w:rPr>
        <w:t>ی</w:t>
      </w:r>
      <w:r w:rsidRPr="00950FA7">
        <w:rPr>
          <w:rStyle w:val="Char4"/>
          <w:rtl/>
          <w:lang w:bidi="fa-IR"/>
        </w:rPr>
        <w:t>ق</w:t>
      </w:r>
      <w:r w:rsidR="00E337D1">
        <w:rPr>
          <w:rStyle w:val="Char4"/>
          <w:rtl/>
          <w:lang w:bidi="fa-IR"/>
        </w:rPr>
        <w:t>ی</w:t>
      </w:r>
      <w:r w:rsidRPr="00950FA7">
        <w:rPr>
          <w:rStyle w:val="Char4"/>
          <w:rtl/>
          <w:lang w:bidi="fa-IR"/>
        </w:rPr>
        <w:t>ن و شهداء و صالح</w:t>
      </w:r>
      <w:r w:rsidR="00E337D1">
        <w:rPr>
          <w:rStyle w:val="Char4"/>
          <w:rtl/>
          <w:lang w:bidi="fa-IR"/>
        </w:rPr>
        <w:t>ی</w:t>
      </w:r>
      <w:r w:rsidRPr="00950FA7">
        <w:rPr>
          <w:rStyle w:val="Char4"/>
          <w:rtl/>
          <w:lang w:bidi="fa-IR"/>
        </w:rPr>
        <w:t>ن و مجاهد</w:t>
      </w:r>
      <w:r w:rsidR="00E337D1">
        <w:rPr>
          <w:rStyle w:val="Char4"/>
          <w:rtl/>
          <w:lang w:bidi="fa-IR"/>
        </w:rPr>
        <w:t>ی</w:t>
      </w:r>
      <w:r w:rsidRPr="00950FA7">
        <w:rPr>
          <w:rStyle w:val="Char4"/>
          <w:rtl/>
          <w:lang w:bidi="fa-IR"/>
        </w:rPr>
        <w:t>ن و عابد</w:t>
      </w:r>
      <w:r w:rsidR="00E337D1">
        <w:rPr>
          <w:rStyle w:val="Char4"/>
          <w:rtl/>
          <w:lang w:bidi="fa-IR"/>
        </w:rPr>
        <w:t>ی</w:t>
      </w:r>
      <w:r w:rsidRPr="00950FA7">
        <w:rPr>
          <w:rStyle w:val="Char4"/>
          <w:rtl/>
          <w:lang w:bidi="fa-IR"/>
        </w:rPr>
        <w:t>ن و تائب</w:t>
      </w:r>
      <w:r w:rsidR="00E337D1">
        <w:rPr>
          <w:rStyle w:val="Char4"/>
          <w:rtl/>
          <w:lang w:bidi="fa-IR"/>
        </w:rPr>
        <w:t>ی</w:t>
      </w:r>
      <w:r w:rsidRPr="00950FA7">
        <w:rPr>
          <w:rStyle w:val="Char4"/>
          <w:rtl/>
          <w:lang w:bidi="fa-IR"/>
        </w:rPr>
        <w:t>ن و مؤمن</w:t>
      </w:r>
      <w:r w:rsidR="00E337D1">
        <w:rPr>
          <w:rStyle w:val="Char4"/>
          <w:rtl/>
          <w:lang w:bidi="fa-IR"/>
        </w:rPr>
        <w:t>ی</w:t>
      </w:r>
      <w:r w:rsidRPr="00950FA7">
        <w:rPr>
          <w:rStyle w:val="Char4"/>
          <w:rtl/>
          <w:lang w:bidi="fa-IR"/>
        </w:rPr>
        <w:t>ن و مؤمنات و غ</w:t>
      </w:r>
      <w:r w:rsidR="00E337D1">
        <w:rPr>
          <w:rStyle w:val="Char4"/>
          <w:rtl/>
          <w:lang w:bidi="fa-IR"/>
        </w:rPr>
        <w:t>ی</w:t>
      </w:r>
      <w:r w:rsidRPr="00950FA7">
        <w:rPr>
          <w:rStyle w:val="Char4"/>
          <w:rtl/>
          <w:lang w:bidi="fa-IR"/>
        </w:rPr>
        <w:t>ره بروند که کشکشونو بسا</w:t>
      </w:r>
      <w:r w:rsidR="00E337D1">
        <w:rPr>
          <w:rStyle w:val="Char4"/>
          <w:rtl/>
          <w:lang w:bidi="fa-IR"/>
        </w:rPr>
        <w:t>ی</w:t>
      </w:r>
      <w:r w:rsidRPr="00950FA7">
        <w:rPr>
          <w:rStyle w:val="Char4"/>
          <w:rtl/>
          <w:lang w:bidi="fa-IR"/>
        </w:rPr>
        <w:t>ند، ب</w:t>
      </w:r>
      <w:r w:rsidR="00E337D1">
        <w:rPr>
          <w:rStyle w:val="Char4"/>
          <w:rtl/>
          <w:lang w:bidi="fa-IR"/>
        </w:rPr>
        <w:t>ی</w:t>
      </w:r>
      <w:r w:rsidRPr="00950FA7">
        <w:rPr>
          <w:rStyle w:val="Char4"/>
          <w:rtl/>
          <w:lang w:bidi="fa-IR"/>
        </w:rPr>
        <w:t>خودی هم معطل نشوند!.</w:t>
      </w:r>
    </w:p>
    <w:p w:rsidR="00D417D8" w:rsidRPr="003300ED" w:rsidRDefault="00D417D8" w:rsidP="003300ED">
      <w:pPr>
        <w:ind w:firstLine="284"/>
        <w:jc w:val="both"/>
        <w:rPr>
          <w:rStyle w:val="Char4"/>
          <w:spacing w:val="-2"/>
          <w:rtl/>
          <w:lang w:bidi="fa-IR"/>
        </w:rPr>
      </w:pPr>
      <w:r w:rsidRPr="003300ED">
        <w:rPr>
          <w:rStyle w:val="Char4"/>
          <w:spacing w:val="-2"/>
          <w:rtl/>
          <w:lang w:bidi="fa-IR"/>
        </w:rPr>
        <w:t>باور کن</w:t>
      </w:r>
      <w:r w:rsidR="00E337D1" w:rsidRPr="003300ED">
        <w:rPr>
          <w:rStyle w:val="Char4"/>
          <w:spacing w:val="-2"/>
          <w:rtl/>
          <w:lang w:bidi="fa-IR"/>
        </w:rPr>
        <w:t>ی</w:t>
      </w:r>
      <w:r w:rsidRPr="003300ED">
        <w:rPr>
          <w:rStyle w:val="Char4"/>
          <w:spacing w:val="-2"/>
          <w:rtl/>
          <w:lang w:bidi="fa-IR"/>
        </w:rPr>
        <w:t>د ما خ</w:t>
      </w:r>
      <w:r w:rsidR="00E337D1" w:rsidRPr="003300ED">
        <w:rPr>
          <w:rStyle w:val="Char4"/>
          <w:spacing w:val="-2"/>
          <w:rtl/>
          <w:lang w:bidi="fa-IR"/>
        </w:rPr>
        <w:t>ی</w:t>
      </w:r>
      <w:r w:rsidRPr="003300ED">
        <w:rPr>
          <w:rStyle w:val="Char4"/>
          <w:spacing w:val="-2"/>
          <w:rtl/>
          <w:lang w:bidi="fa-IR"/>
        </w:rPr>
        <w:t>لی هم ناراحت ن</w:t>
      </w:r>
      <w:r w:rsidR="00E337D1" w:rsidRPr="003300ED">
        <w:rPr>
          <w:rStyle w:val="Char4"/>
          <w:spacing w:val="-2"/>
          <w:rtl/>
          <w:lang w:bidi="fa-IR"/>
        </w:rPr>
        <w:t>ی</w:t>
      </w:r>
      <w:r w:rsidRPr="003300ED">
        <w:rPr>
          <w:rStyle w:val="Char4"/>
          <w:spacing w:val="-2"/>
          <w:rtl/>
          <w:lang w:bidi="fa-IR"/>
        </w:rPr>
        <w:t>ست</w:t>
      </w:r>
      <w:r w:rsidR="00E337D1" w:rsidRPr="003300ED">
        <w:rPr>
          <w:rStyle w:val="Char4"/>
          <w:spacing w:val="-2"/>
          <w:rtl/>
          <w:lang w:bidi="fa-IR"/>
        </w:rPr>
        <w:t>ی</w:t>
      </w:r>
      <w:r w:rsidRPr="003300ED">
        <w:rPr>
          <w:rStyle w:val="Char4"/>
          <w:spacing w:val="-2"/>
          <w:rtl/>
          <w:lang w:bidi="fa-IR"/>
        </w:rPr>
        <w:t>م می‌دان</w:t>
      </w:r>
      <w:r w:rsidR="00E337D1" w:rsidRPr="003300ED">
        <w:rPr>
          <w:rStyle w:val="Char4"/>
          <w:spacing w:val="-2"/>
          <w:rtl/>
          <w:lang w:bidi="fa-IR"/>
        </w:rPr>
        <w:t>ی</w:t>
      </w:r>
      <w:r w:rsidRPr="003300ED">
        <w:rPr>
          <w:rStyle w:val="Char4"/>
          <w:spacing w:val="-2"/>
          <w:rtl/>
          <w:lang w:bidi="fa-IR"/>
        </w:rPr>
        <w:t>د چرا؟ چون تنها ا</w:t>
      </w:r>
      <w:r w:rsidR="00E337D1" w:rsidRPr="003300ED">
        <w:rPr>
          <w:rStyle w:val="Char4"/>
          <w:spacing w:val="-2"/>
          <w:rtl/>
          <w:lang w:bidi="fa-IR"/>
        </w:rPr>
        <w:t>ی</w:t>
      </w:r>
      <w:r w:rsidRPr="003300ED">
        <w:rPr>
          <w:rStyle w:val="Char4"/>
          <w:spacing w:val="-2"/>
          <w:rtl/>
          <w:lang w:bidi="fa-IR"/>
        </w:rPr>
        <w:t>ن امت مراد ن</w:t>
      </w:r>
      <w:r w:rsidR="00E337D1" w:rsidRPr="003300ED">
        <w:rPr>
          <w:rStyle w:val="Char4"/>
          <w:spacing w:val="-2"/>
          <w:rtl/>
          <w:lang w:bidi="fa-IR"/>
        </w:rPr>
        <w:t>ی</w:t>
      </w:r>
      <w:r w:rsidRPr="003300ED">
        <w:rPr>
          <w:rStyle w:val="Char4"/>
          <w:spacing w:val="-2"/>
          <w:rtl/>
          <w:lang w:bidi="fa-IR"/>
        </w:rPr>
        <w:t>ست از اول</w:t>
      </w:r>
      <w:r w:rsidR="00E337D1" w:rsidRPr="003300ED">
        <w:rPr>
          <w:rStyle w:val="Char4"/>
          <w:spacing w:val="-2"/>
          <w:rtl/>
          <w:lang w:bidi="fa-IR"/>
        </w:rPr>
        <w:t>ی</w:t>
      </w:r>
      <w:r w:rsidRPr="003300ED">
        <w:rPr>
          <w:rStyle w:val="Char4"/>
          <w:spacing w:val="-2"/>
          <w:rtl/>
          <w:lang w:bidi="fa-IR"/>
        </w:rPr>
        <w:t xml:space="preserve">ن امتی حضرت آدم </w:t>
      </w:r>
      <w:r w:rsidRPr="003300ED">
        <w:rPr>
          <w:rStyle w:val="Char4"/>
          <w:spacing w:val="-2"/>
          <w:rtl/>
          <w:lang w:bidi="fa-IR"/>
        </w:rPr>
        <w:sym w:font="AGA Arabesque" w:char="F075"/>
      </w:r>
      <w:r w:rsidRPr="003300ED">
        <w:rPr>
          <w:rStyle w:val="Char4"/>
          <w:spacing w:val="-2"/>
          <w:rtl/>
          <w:lang w:bidi="fa-IR"/>
        </w:rPr>
        <w:t xml:space="preserve"> گرفته تا امروز و تا روز ق</w:t>
      </w:r>
      <w:r w:rsidR="00E337D1" w:rsidRPr="003300ED">
        <w:rPr>
          <w:rStyle w:val="Char4"/>
          <w:spacing w:val="-2"/>
          <w:rtl/>
          <w:lang w:bidi="fa-IR"/>
        </w:rPr>
        <w:t>ی</w:t>
      </w:r>
      <w:r w:rsidRPr="003300ED">
        <w:rPr>
          <w:rStyle w:val="Char4"/>
          <w:spacing w:val="-2"/>
          <w:rtl/>
          <w:lang w:bidi="fa-IR"/>
        </w:rPr>
        <w:t>امت بساط همه جمع است، دل</w:t>
      </w:r>
      <w:r w:rsidR="00E337D1" w:rsidRPr="003300ED">
        <w:rPr>
          <w:rStyle w:val="Char4"/>
          <w:spacing w:val="-2"/>
          <w:rtl/>
          <w:lang w:bidi="fa-IR"/>
        </w:rPr>
        <w:t>ی</w:t>
      </w:r>
      <w:r w:rsidRPr="003300ED">
        <w:rPr>
          <w:rStyle w:val="Char4"/>
          <w:spacing w:val="-2"/>
          <w:rtl/>
          <w:lang w:bidi="fa-IR"/>
        </w:rPr>
        <w:t>ل و برهان قاطع می‌خواهید؟ اصلاً از خود حضرات معصوم</w:t>
      </w:r>
      <w:r w:rsidR="00E337D1" w:rsidRPr="003300ED">
        <w:rPr>
          <w:rStyle w:val="Char4"/>
          <w:spacing w:val="-2"/>
          <w:rtl/>
          <w:lang w:bidi="fa-IR"/>
        </w:rPr>
        <w:t>ی</w:t>
      </w:r>
      <w:r w:rsidRPr="003300ED">
        <w:rPr>
          <w:rStyle w:val="Char4"/>
          <w:spacing w:val="-2"/>
          <w:rtl/>
          <w:lang w:bidi="fa-IR"/>
        </w:rPr>
        <w:t xml:space="preserve">ن </w:t>
      </w:r>
      <w:r w:rsidRPr="003300ED">
        <w:rPr>
          <w:rFonts w:cs="CTraditional Arabic"/>
          <w:spacing w:val="-2"/>
          <w:rtl/>
          <w:lang w:bidi="fa-IR"/>
        </w:rPr>
        <w:t>‡</w:t>
      </w:r>
      <w:r w:rsidRPr="003300ED">
        <w:rPr>
          <w:rStyle w:val="Char4"/>
          <w:spacing w:val="-2"/>
          <w:rtl/>
          <w:lang w:bidi="fa-IR"/>
        </w:rPr>
        <w:t xml:space="preserve"> (که به خدا سوگند روحشان هم خبر ندارد) برا</w:t>
      </w:r>
      <w:r w:rsidR="00E337D1" w:rsidRPr="003300ED">
        <w:rPr>
          <w:rStyle w:val="Char4"/>
          <w:spacing w:val="-2"/>
          <w:rtl/>
          <w:lang w:bidi="fa-IR"/>
        </w:rPr>
        <w:t>ی</w:t>
      </w:r>
      <w:r w:rsidRPr="003300ED">
        <w:rPr>
          <w:rStyle w:val="Char4"/>
          <w:spacing w:val="-2"/>
          <w:rtl/>
          <w:lang w:bidi="fa-IR"/>
        </w:rPr>
        <w:t>تان حد</w:t>
      </w:r>
      <w:r w:rsidR="00E337D1" w:rsidRPr="003300ED">
        <w:rPr>
          <w:rStyle w:val="Char4"/>
          <w:spacing w:val="-2"/>
          <w:rtl/>
          <w:lang w:bidi="fa-IR"/>
        </w:rPr>
        <w:t>ی</w:t>
      </w:r>
      <w:r w:rsidRPr="003300ED">
        <w:rPr>
          <w:rStyle w:val="Char4"/>
          <w:spacing w:val="-2"/>
          <w:rtl/>
          <w:lang w:bidi="fa-IR"/>
        </w:rPr>
        <w:t>ث نقل می‌کنم بفرما</w:t>
      </w:r>
      <w:r w:rsidR="00E337D1" w:rsidRPr="003300ED">
        <w:rPr>
          <w:rStyle w:val="Char4"/>
          <w:spacing w:val="-2"/>
          <w:rtl/>
          <w:lang w:bidi="fa-IR"/>
        </w:rPr>
        <w:t>یی</w:t>
      </w:r>
      <w:r w:rsidRPr="003300ED">
        <w:rPr>
          <w:rStyle w:val="Char4"/>
          <w:spacing w:val="-2"/>
          <w:rtl/>
          <w:lang w:bidi="fa-IR"/>
        </w:rPr>
        <w:t xml:space="preserve">د: حضرت أبوالحسن امام موسی ابن جفعر </w:t>
      </w:r>
      <w:r w:rsidRPr="003300ED">
        <w:rPr>
          <w:rStyle w:val="Char4"/>
          <w:spacing w:val="-2"/>
          <w:rtl/>
          <w:lang w:bidi="fa-IR"/>
        </w:rPr>
        <w:sym w:font="AGA Arabesque" w:char="F075"/>
      </w:r>
      <w:r w:rsidRPr="003300ED">
        <w:rPr>
          <w:rStyle w:val="Char4"/>
          <w:spacing w:val="-2"/>
          <w:rtl/>
          <w:lang w:bidi="fa-IR"/>
        </w:rPr>
        <w:t xml:space="preserve"> فرمود: </w:t>
      </w:r>
      <w:r w:rsidRPr="003300ED">
        <w:rPr>
          <w:rFonts w:ascii="Traditional Arabic" w:hAnsi="Traditional Arabic" w:cs="Traditional Arabic"/>
          <w:spacing w:val="-2"/>
          <w:rtl/>
          <w:lang w:bidi="fa-IR"/>
        </w:rPr>
        <w:t>«</w:t>
      </w:r>
      <w:r w:rsidRPr="003300ED">
        <w:rPr>
          <w:rStyle w:val="Char4"/>
          <w:spacing w:val="-2"/>
          <w:rtl/>
          <w:lang w:bidi="fa-IR"/>
        </w:rPr>
        <w:t>ولا</w:t>
      </w:r>
      <w:r w:rsidR="00E337D1" w:rsidRPr="003300ED">
        <w:rPr>
          <w:rStyle w:val="Char4"/>
          <w:spacing w:val="-2"/>
          <w:rtl/>
          <w:lang w:bidi="fa-IR"/>
        </w:rPr>
        <w:t>ی</w:t>
      </w:r>
      <w:r w:rsidRPr="003300ED">
        <w:rPr>
          <w:rStyle w:val="Char4"/>
          <w:spacing w:val="-2"/>
          <w:rtl/>
          <w:lang w:bidi="fa-IR"/>
        </w:rPr>
        <w:t>ت امام علی در صح</w:t>
      </w:r>
      <w:r w:rsidR="00E337D1" w:rsidRPr="003300ED">
        <w:rPr>
          <w:rStyle w:val="Char4"/>
          <w:spacing w:val="-2"/>
          <w:rtl/>
          <w:lang w:bidi="fa-IR"/>
        </w:rPr>
        <w:t>ی</w:t>
      </w:r>
      <w:r w:rsidRPr="003300ED">
        <w:rPr>
          <w:rStyle w:val="Char4"/>
          <w:spacing w:val="-2"/>
          <w:rtl/>
          <w:lang w:bidi="fa-IR"/>
        </w:rPr>
        <w:t>فه</w:t>
      </w:r>
      <w:r w:rsidR="00E337D1" w:rsidRPr="003300ED">
        <w:rPr>
          <w:rStyle w:val="Char4"/>
          <w:spacing w:val="-2"/>
          <w:rtl/>
          <w:lang w:bidi="fa-IR"/>
        </w:rPr>
        <w:t>‌ها</w:t>
      </w:r>
      <w:r w:rsidRPr="003300ED">
        <w:rPr>
          <w:rStyle w:val="Char4"/>
          <w:spacing w:val="-2"/>
          <w:rtl/>
          <w:lang w:bidi="fa-IR"/>
        </w:rPr>
        <w:t>ی پ</w:t>
      </w:r>
      <w:r w:rsidR="00E337D1" w:rsidRPr="003300ED">
        <w:rPr>
          <w:rStyle w:val="Char4"/>
          <w:spacing w:val="-2"/>
          <w:rtl/>
          <w:lang w:bidi="fa-IR"/>
        </w:rPr>
        <w:t>ی</w:t>
      </w:r>
      <w:r w:rsidRPr="003300ED">
        <w:rPr>
          <w:rStyle w:val="Char4"/>
          <w:spacing w:val="-2"/>
          <w:rtl/>
          <w:lang w:bidi="fa-IR"/>
        </w:rPr>
        <w:t>امبران نوشته شده است، و خدا هرگز پ</w:t>
      </w:r>
      <w:r w:rsidR="00E337D1" w:rsidRPr="003300ED">
        <w:rPr>
          <w:rStyle w:val="Char4"/>
          <w:spacing w:val="-2"/>
          <w:rtl/>
          <w:lang w:bidi="fa-IR"/>
        </w:rPr>
        <w:t>ی</w:t>
      </w:r>
      <w:r w:rsidRPr="003300ED">
        <w:rPr>
          <w:rStyle w:val="Char4"/>
          <w:spacing w:val="-2"/>
          <w:rtl/>
          <w:lang w:bidi="fa-IR"/>
        </w:rPr>
        <w:t>امبری را مبعوث نفرموده مگر آنکه ا</w:t>
      </w:r>
      <w:r w:rsidR="00E337D1" w:rsidRPr="003300ED">
        <w:rPr>
          <w:rStyle w:val="Char4"/>
          <w:spacing w:val="-2"/>
          <w:rtl/>
          <w:lang w:bidi="fa-IR"/>
        </w:rPr>
        <w:t>ی</w:t>
      </w:r>
      <w:r w:rsidRPr="003300ED">
        <w:rPr>
          <w:rStyle w:val="Char4"/>
          <w:spacing w:val="-2"/>
          <w:rtl/>
          <w:lang w:bidi="fa-IR"/>
        </w:rPr>
        <w:t>شان را به پ</w:t>
      </w:r>
      <w:r w:rsidR="00E337D1" w:rsidRPr="003300ED">
        <w:rPr>
          <w:rStyle w:val="Char4"/>
          <w:spacing w:val="-2"/>
          <w:rtl/>
          <w:lang w:bidi="fa-IR"/>
        </w:rPr>
        <w:t>ی</w:t>
      </w:r>
      <w:r w:rsidRPr="003300ED">
        <w:rPr>
          <w:rStyle w:val="Char4"/>
          <w:spacing w:val="-2"/>
          <w:rtl/>
          <w:lang w:bidi="fa-IR"/>
        </w:rPr>
        <w:t xml:space="preserve">امبری محمد </w:t>
      </w:r>
      <w:r w:rsidRPr="003300ED">
        <w:rPr>
          <w:rFonts w:cs="CTraditional Arabic"/>
          <w:spacing w:val="-2"/>
          <w:rtl/>
          <w:lang w:bidi="fa-IR"/>
        </w:rPr>
        <w:t>ص</w:t>
      </w:r>
      <w:r w:rsidRPr="003300ED">
        <w:rPr>
          <w:rStyle w:val="Char4"/>
          <w:spacing w:val="-2"/>
          <w:rtl/>
          <w:lang w:bidi="fa-IR"/>
        </w:rPr>
        <w:t xml:space="preserve"> و وصا</w:t>
      </w:r>
      <w:r w:rsidR="00E337D1" w:rsidRPr="003300ED">
        <w:rPr>
          <w:rStyle w:val="Char4"/>
          <w:spacing w:val="-2"/>
          <w:rtl/>
          <w:lang w:bidi="fa-IR"/>
        </w:rPr>
        <w:t>ی</w:t>
      </w:r>
      <w:r w:rsidRPr="003300ED">
        <w:rPr>
          <w:rStyle w:val="Char4"/>
          <w:spacing w:val="-2"/>
          <w:rtl/>
          <w:lang w:bidi="fa-IR"/>
        </w:rPr>
        <w:t>ت و جانش</w:t>
      </w:r>
      <w:r w:rsidR="00E337D1" w:rsidRPr="003300ED">
        <w:rPr>
          <w:rStyle w:val="Char4"/>
          <w:spacing w:val="-2"/>
          <w:rtl/>
          <w:lang w:bidi="fa-IR"/>
        </w:rPr>
        <w:t>ی</w:t>
      </w:r>
      <w:r w:rsidRPr="003300ED">
        <w:rPr>
          <w:rStyle w:val="Char4"/>
          <w:spacing w:val="-2"/>
          <w:rtl/>
          <w:lang w:bidi="fa-IR"/>
        </w:rPr>
        <w:t>نی علی صلوات الله عل</w:t>
      </w:r>
      <w:r w:rsidR="00E337D1" w:rsidRPr="003300ED">
        <w:rPr>
          <w:rStyle w:val="Char4"/>
          <w:spacing w:val="-2"/>
          <w:rtl/>
          <w:lang w:bidi="fa-IR"/>
        </w:rPr>
        <w:t>ی</w:t>
      </w:r>
      <w:r w:rsidRPr="003300ED">
        <w:rPr>
          <w:rStyle w:val="Char4"/>
          <w:spacing w:val="-2"/>
          <w:rtl/>
          <w:lang w:bidi="fa-IR"/>
        </w:rPr>
        <w:t>هما سفارش کرده است</w:t>
      </w:r>
      <w:r w:rsidRPr="003300ED">
        <w:rPr>
          <w:rFonts w:ascii="Traditional Arabic" w:hAnsi="Traditional Arabic" w:cs="Traditional Arabic"/>
          <w:spacing w:val="-2"/>
          <w:rtl/>
          <w:lang w:bidi="fa-IR"/>
        </w:rPr>
        <w:t>»</w:t>
      </w:r>
      <w:r w:rsidRPr="003300ED">
        <w:rPr>
          <w:rStyle w:val="Char4"/>
          <w:spacing w:val="-2"/>
          <w:rtl/>
          <w:lang w:bidi="fa-IR"/>
        </w:rPr>
        <w:t xml:space="preserve">. </w:t>
      </w:r>
      <w:r w:rsidRPr="003300ED">
        <w:rPr>
          <w:rFonts w:ascii="Traditional Arabic" w:hAnsi="Traditional Arabic" w:cs="Traditional Arabic"/>
          <w:spacing w:val="-2"/>
          <w:rtl/>
          <w:lang w:bidi="fa-IR"/>
        </w:rPr>
        <w:t>«</w:t>
      </w:r>
      <w:r w:rsidRPr="003300ED">
        <w:rPr>
          <w:rStyle w:val="Char1"/>
          <w:spacing w:val="-2"/>
          <w:rtl/>
          <w:lang w:bidi="fa-IR"/>
        </w:rPr>
        <w:t>ولایة علی مکتوبة ف</w:t>
      </w:r>
      <w:r w:rsidR="003300ED" w:rsidRPr="003300ED">
        <w:rPr>
          <w:rStyle w:val="Char1"/>
          <w:rFonts w:hint="cs"/>
          <w:spacing w:val="-2"/>
          <w:rtl/>
          <w:lang w:bidi="fa-IR"/>
        </w:rPr>
        <w:t>ي</w:t>
      </w:r>
      <w:r w:rsidRPr="003300ED">
        <w:rPr>
          <w:rStyle w:val="Char1"/>
          <w:spacing w:val="-2"/>
          <w:rtl/>
          <w:lang w:bidi="fa-IR"/>
        </w:rPr>
        <w:t xml:space="preserve"> جميع صحف الأنبياء ولن يبعث الله نبيا إلا بنبوة محمد ووصیة علی صلوات الله عليهما</w:t>
      </w:r>
      <w:r w:rsidRPr="003300ED">
        <w:rPr>
          <w:rFonts w:ascii="Traditional Arabic" w:hAnsi="Traditional Arabic" w:cs="Traditional Arabic"/>
          <w:spacing w:val="-2"/>
          <w:rtl/>
          <w:lang w:bidi="fa-IR"/>
        </w:rPr>
        <w:t>»</w:t>
      </w:r>
      <w:r w:rsidRPr="003300ED">
        <w:rPr>
          <w:rStyle w:val="Char4"/>
          <w:spacing w:val="-2"/>
          <w:rtl/>
          <w:lang w:bidi="fa-IR"/>
        </w:rPr>
        <w:t>. (بحار الأنوار ج 26 ص 280).</w:t>
      </w:r>
    </w:p>
    <w:p w:rsidR="00D417D8" w:rsidRPr="00950FA7" w:rsidRDefault="00D417D8" w:rsidP="003300ED">
      <w:pPr>
        <w:ind w:firstLine="284"/>
        <w:jc w:val="both"/>
        <w:rPr>
          <w:rStyle w:val="Char4"/>
          <w:rtl/>
          <w:lang w:bidi="fa-IR"/>
        </w:rPr>
      </w:pPr>
      <w:r w:rsidRPr="00950FA7">
        <w:rPr>
          <w:rStyle w:val="Char4"/>
          <w:rtl/>
          <w:lang w:bidi="fa-IR"/>
        </w:rPr>
        <w:t xml:space="preserve">پس تنها ما امت محمد </w:t>
      </w:r>
      <w:r w:rsidRPr="00E337D1">
        <w:rPr>
          <w:rFonts w:cs="CTraditional Arabic"/>
          <w:rtl/>
          <w:lang w:bidi="fa-IR"/>
        </w:rPr>
        <w:t>ص</w:t>
      </w:r>
      <w:r w:rsidRPr="00950FA7">
        <w:rPr>
          <w:rStyle w:val="Char4"/>
          <w:rtl/>
          <w:lang w:bidi="fa-IR"/>
        </w:rPr>
        <w:t xml:space="preserve"> ن</w:t>
      </w:r>
      <w:r w:rsidR="00E337D1">
        <w:rPr>
          <w:rStyle w:val="Char4"/>
          <w:rtl/>
          <w:lang w:bidi="fa-IR"/>
        </w:rPr>
        <w:t>ی</w:t>
      </w:r>
      <w:r w:rsidRPr="00950FA7">
        <w:rPr>
          <w:rStyle w:val="Char4"/>
          <w:rtl/>
          <w:lang w:bidi="fa-IR"/>
        </w:rPr>
        <w:t>ست</w:t>
      </w:r>
      <w:r w:rsidR="00E337D1">
        <w:rPr>
          <w:rStyle w:val="Char4"/>
          <w:rtl/>
          <w:lang w:bidi="fa-IR"/>
        </w:rPr>
        <w:t>ی</w:t>
      </w:r>
      <w:r w:rsidRPr="00950FA7">
        <w:rPr>
          <w:rStyle w:val="Char4"/>
          <w:rtl/>
          <w:lang w:bidi="fa-IR"/>
        </w:rPr>
        <w:t>م که بهشت را باخت</w:t>
      </w:r>
      <w:r w:rsidR="00E337D1">
        <w:rPr>
          <w:rStyle w:val="Char4"/>
          <w:rtl/>
          <w:lang w:bidi="fa-IR"/>
        </w:rPr>
        <w:t>ی</w:t>
      </w:r>
      <w:r w:rsidRPr="00950FA7">
        <w:rPr>
          <w:rStyle w:val="Char4"/>
          <w:rtl/>
          <w:lang w:bidi="fa-IR"/>
        </w:rPr>
        <w:t>م، همه باختند مگر کسی که برگ امان ولا</w:t>
      </w:r>
      <w:r w:rsidR="00E337D1">
        <w:rPr>
          <w:rStyle w:val="Char4"/>
          <w:rtl/>
          <w:lang w:bidi="fa-IR"/>
        </w:rPr>
        <w:t>ی</w:t>
      </w:r>
      <w:r w:rsidRPr="00950FA7">
        <w:rPr>
          <w:rStyle w:val="Char4"/>
          <w:rtl/>
          <w:lang w:bidi="fa-IR"/>
        </w:rPr>
        <w:t>ت علی گرفته باشد، شما چه حدس می‌زن</w:t>
      </w:r>
      <w:r w:rsidR="00E337D1">
        <w:rPr>
          <w:rStyle w:val="Char4"/>
          <w:rtl/>
          <w:lang w:bidi="fa-IR"/>
        </w:rPr>
        <w:t>ی</w:t>
      </w:r>
      <w:r w:rsidRPr="00950FA7">
        <w:rPr>
          <w:rStyle w:val="Char4"/>
          <w:rtl/>
          <w:lang w:bidi="fa-IR"/>
        </w:rPr>
        <w:t>د که سا</w:t>
      </w:r>
      <w:r w:rsidR="00E337D1">
        <w:rPr>
          <w:rStyle w:val="Char4"/>
          <w:rtl/>
          <w:lang w:bidi="fa-IR"/>
        </w:rPr>
        <w:t>ی</w:t>
      </w:r>
      <w:r w:rsidRPr="00950FA7">
        <w:rPr>
          <w:rStyle w:val="Char4"/>
          <w:rtl/>
          <w:lang w:bidi="fa-IR"/>
        </w:rPr>
        <w:t>ر پ</w:t>
      </w:r>
      <w:r w:rsidR="00E337D1">
        <w:rPr>
          <w:rStyle w:val="Char4"/>
          <w:rtl/>
          <w:lang w:bidi="fa-IR"/>
        </w:rPr>
        <w:t>ی</w:t>
      </w:r>
      <w:r w:rsidRPr="00950FA7">
        <w:rPr>
          <w:rStyle w:val="Char4"/>
          <w:rtl/>
          <w:lang w:bidi="fa-IR"/>
        </w:rPr>
        <w:t xml:space="preserve">امبران </w:t>
      </w:r>
      <w:r w:rsidRPr="00E337D1">
        <w:rPr>
          <w:rFonts w:cs="CTraditional Arabic"/>
          <w:rtl/>
          <w:lang w:bidi="fa-IR"/>
        </w:rPr>
        <w:t>‡</w:t>
      </w:r>
      <w:r w:rsidRPr="00950FA7">
        <w:rPr>
          <w:rStyle w:val="Char4"/>
          <w:rtl/>
          <w:lang w:bidi="fa-IR"/>
        </w:rPr>
        <w:t xml:space="preserve"> هم ولا</w:t>
      </w:r>
      <w:r w:rsidR="00E337D1">
        <w:rPr>
          <w:rStyle w:val="Char4"/>
          <w:rtl/>
          <w:lang w:bidi="fa-IR"/>
        </w:rPr>
        <w:t>ی</w:t>
      </w:r>
      <w:r w:rsidRPr="00950FA7">
        <w:rPr>
          <w:rStyle w:val="Char4"/>
          <w:rtl/>
          <w:lang w:bidi="fa-IR"/>
        </w:rPr>
        <w:t>ت علی را تبل</w:t>
      </w:r>
      <w:r w:rsidR="00E337D1">
        <w:rPr>
          <w:rStyle w:val="Char4"/>
          <w:rtl/>
          <w:lang w:bidi="fa-IR"/>
        </w:rPr>
        <w:t>ی</w:t>
      </w:r>
      <w:r w:rsidRPr="00950FA7">
        <w:rPr>
          <w:rStyle w:val="Char4"/>
          <w:rtl/>
          <w:lang w:bidi="fa-IR"/>
        </w:rPr>
        <w:t>غ کرده</w:t>
      </w:r>
      <w:r w:rsidR="005171BE">
        <w:rPr>
          <w:rStyle w:val="Char4"/>
          <w:rtl/>
          <w:lang w:bidi="fa-IR"/>
        </w:rPr>
        <w:t>‌اند</w:t>
      </w:r>
      <w:r w:rsidRPr="00950FA7">
        <w:rPr>
          <w:rStyle w:val="Char4"/>
          <w:rtl/>
          <w:lang w:bidi="fa-IR"/>
        </w:rPr>
        <w:t>، و به امت</w:t>
      </w:r>
      <w:r w:rsidR="00E337D1">
        <w:rPr>
          <w:rStyle w:val="Char4"/>
          <w:rtl/>
          <w:lang w:bidi="fa-IR"/>
        </w:rPr>
        <w:t>ی</w:t>
      </w:r>
      <w:r w:rsidRPr="00950FA7">
        <w:rPr>
          <w:rStyle w:val="Char4"/>
          <w:rtl/>
          <w:lang w:bidi="fa-IR"/>
        </w:rPr>
        <w:t>ان و پ</w:t>
      </w:r>
      <w:r w:rsidR="00E337D1">
        <w:rPr>
          <w:rStyle w:val="Char4"/>
          <w:rtl/>
          <w:lang w:bidi="fa-IR"/>
        </w:rPr>
        <w:t>ی</w:t>
      </w:r>
      <w:r w:rsidRPr="00950FA7">
        <w:rPr>
          <w:rStyle w:val="Char4"/>
          <w:rtl/>
          <w:lang w:bidi="fa-IR"/>
        </w:rPr>
        <w:t xml:space="preserve">روانشان اشارتا </w:t>
      </w:r>
      <w:r w:rsidR="00E337D1">
        <w:rPr>
          <w:rStyle w:val="Char4"/>
          <w:rtl/>
          <w:lang w:bidi="fa-IR"/>
        </w:rPr>
        <w:t>ی</w:t>
      </w:r>
      <w:r w:rsidRPr="00950FA7">
        <w:rPr>
          <w:rStyle w:val="Char4"/>
          <w:rtl/>
          <w:lang w:bidi="fa-IR"/>
        </w:rPr>
        <w:t>ا صراحتا فرموده</w:t>
      </w:r>
      <w:r w:rsidR="005171BE">
        <w:rPr>
          <w:rStyle w:val="Char4"/>
          <w:rtl/>
          <w:lang w:bidi="fa-IR"/>
        </w:rPr>
        <w:t>‌اند</w:t>
      </w:r>
      <w:r w:rsidRPr="00950FA7">
        <w:rPr>
          <w:rStyle w:val="Char4"/>
          <w:rtl/>
          <w:lang w:bidi="fa-IR"/>
        </w:rPr>
        <w:t xml:space="preserve"> که: اگر ولا</w:t>
      </w:r>
      <w:r w:rsidR="00E337D1">
        <w:rPr>
          <w:rStyle w:val="Char4"/>
          <w:rtl/>
          <w:lang w:bidi="fa-IR"/>
        </w:rPr>
        <w:t>ی</w:t>
      </w:r>
      <w:r w:rsidRPr="00950FA7">
        <w:rPr>
          <w:rStyle w:val="Char4"/>
          <w:rtl/>
          <w:lang w:bidi="fa-IR"/>
        </w:rPr>
        <w:t xml:space="preserve">ت حضرت علی </w:t>
      </w:r>
      <w:r w:rsidRPr="00950FA7">
        <w:rPr>
          <w:rStyle w:val="Char4"/>
          <w:rtl/>
          <w:lang w:bidi="fa-IR"/>
        </w:rPr>
        <w:sym w:font="AGA Arabesque" w:char="F075"/>
      </w:r>
      <w:r w:rsidRPr="00950FA7">
        <w:rPr>
          <w:rStyle w:val="Char4"/>
          <w:rtl/>
          <w:lang w:bidi="fa-IR"/>
        </w:rPr>
        <w:t xml:space="preserve"> و طبعا </w:t>
      </w:r>
      <w:r w:rsidR="00E337D1">
        <w:rPr>
          <w:rStyle w:val="Char4"/>
          <w:rtl/>
          <w:lang w:bidi="fa-IR"/>
        </w:rPr>
        <w:t>ی</w:t>
      </w:r>
      <w:r w:rsidRPr="00950FA7">
        <w:rPr>
          <w:rStyle w:val="Char4"/>
          <w:rtl/>
          <w:lang w:bidi="fa-IR"/>
        </w:rPr>
        <w:t>ازده فرزندش را نپذ</w:t>
      </w:r>
      <w:r w:rsidR="00E337D1">
        <w:rPr>
          <w:rStyle w:val="Char4"/>
          <w:rtl/>
          <w:lang w:bidi="fa-IR"/>
        </w:rPr>
        <w:t>ی</w:t>
      </w:r>
      <w:r w:rsidRPr="00950FA7">
        <w:rPr>
          <w:rStyle w:val="Char4"/>
          <w:rtl/>
          <w:lang w:bidi="fa-IR"/>
        </w:rPr>
        <w:t>ر</w:t>
      </w:r>
      <w:r w:rsidR="00E337D1">
        <w:rPr>
          <w:rStyle w:val="Char4"/>
          <w:rtl/>
          <w:lang w:bidi="fa-IR"/>
        </w:rPr>
        <w:t>ی</w:t>
      </w:r>
      <w:r w:rsidRPr="00950FA7">
        <w:rPr>
          <w:rStyle w:val="Char4"/>
          <w:rtl/>
          <w:lang w:bidi="fa-IR"/>
        </w:rPr>
        <w:t>د از بهشت خبری ن</w:t>
      </w:r>
      <w:r w:rsidR="00E337D1">
        <w:rPr>
          <w:rStyle w:val="Char4"/>
          <w:rtl/>
          <w:lang w:bidi="fa-IR"/>
        </w:rPr>
        <w:t>ی</w:t>
      </w:r>
      <w:r w:rsidRPr="00950FA7">
        <w:rPr>
          <w:rStyle w:val="Char4"/>
          <w:rtl/>
          <w:lang w:bidi="fa-IR"/>
        </w:rPr>
        <w:t>ست؟! فراموش نشود که طبق حد</w:t>
      </w:r>
      <w:r w:rsidR="00E337D1">
        <w:rPr>
          <w:rStyle w:val="Char4"/>
          <w:rtl/>
          <w:lang w:bidi="fa-IR"/>
        </w:rPr>
        <w:t>ی</w:t>
      </w:r>
      <w:r w:rsidRPr="00950FA7">
        <w:rPr>
          <w:rStyle w:val="Char4"/>
          <w:rtl/>
          <w:lang w:bidi="fa-IR"/>
        </w:rPr>
        <w:t>ث شر</w:t>
      </w:r>
      <w:r w:rsidR="00E337D1">
        <w:rPr>
          <w:rStyle w:val="Char4"/>
          <w:rtl/>
          <w:lang w:bidi="fa-IR"/>
        </w:rPr>
        <w:t>ی</w:t>
      </w:r>
      <w:r w:rsidRPr="00950FA7">
        <w:rPr>
          <w:rStyle w:val="Char4"/>
          <w:rtl/>
          <w:lang w:bidi="fa-IR"/>
        </w:rPr>
        <w:t>ف قبلی آ</w:t>
      </w:r>
      <w:r w:rsidR="00E337D1">
        <w:rPr>
          <w:rStyle w:val="Char4"/>
          <w:rtl/>
          <w:lang w:bidi="fa-IR"/>
        </w:rPr>
        <w:t>ی</w:t>
      </w:r>
      <w:r w:rsidRPr="00950FA7">
        <w:rPr>
          <w:rStyle w:val="Char4"/>
          <w:rtl/>
          <w:lang w:bidi="fa-IR"/>
        </w:rPr>
        <w:t>ه 24 سوره صافات ناظر بر هم</w:t>
      </w:r>
      <w:r w:rsidR="00E337D1">
        <w:rPr>
          <w:rStyle w:val="Char4"/>
          <w:rtl/>
          <w:lang w:bidi="fa-IR"/>
        </w:rPr>
        <w:t>ی</w:t>
      </w:r>
      <w:r w:rsidRPr="00950FA7">
        <w:rPr>
          <w:rStyle w:val="Char4"/>
          <w:rtl/>
          <w:lang w:bidi="fa-IR"/>
        </w:rPr>
        <w:t>ن حق</w:t>
      </w:r>
      <w:r w:rsidR="00E337D1">
        <w:rPr>
          <w:rStyle w:val="Char4"/>
          <w:rtl/>
          <w:lang w:bidi="fa-IR"/>
        </w:rPr>
        <w:t>ی</w:t>
      </w:r>
      <w:r w:rsidRPr="00950FA7">
        <w:rPr>
          <w:rStyle w:val="Char4"/>
          <w:rtl/>
          <w:lang w:bidi="fa-IR"/>
        </w:rPr>
        <w:t>قت است که سر پل صراط پرسش مهم و شا</w:t>
      </w:r>
      <w:r w:rsidR="00E337D1">
        <w:rPr>
          <w:rStyle w:val="Char4"/>
          <w:rtl/>
          <w:lang w:bidi="fa-IR"/>
        </w:rPr>
        <w:t>ی</w:t>
      </w:r>
      <w:r w:rsidRPr="00950FA7">
        <w:rPr>
          <w:rStyle w:val="Char4"/>
          <w:rtl/>
          <w:lang w:bidi="fa-IR"/>
        </w:rPr>
        <w:t>د تنها پرسش هم</w:t>
      </w:r>
      <w:r w:rsidR="00E337D1">
        <w:rPr>
          <w:rStyle w:val="Char4"/>
          <w:rtl/>
          <w:lang w:bidi="fa-IR"/>
        </w:rPr>
        <w:t>ی</w:t>
      </w:r>
      <w:r w:rsidRPr="00950FA7">
        <w:rPr>
          <w:rStyle w:val="Char4"/>
          <w:rtl/>
          <w:lang w:bidi="fa-IR"/>
        </w:rPr>
        <w:t>ن باشد که، آ</w:t>
      </w:r>
      <w:r w:rsidR="00E337D1">
        <w:rPr>
          <w:rStyle w:val="Char4"/>
          <w:rtl/>
          <w:lang w:bidi="fa-IR"/>
        </w:rPr>
        <w:t>ی</w:t>
      </w:r>
      <w:r w:rsidRPr="00950FA7">
        <w:rPr>
          <w:rStyle w:val="Char4"/>
          <w:rtl/>
          <w:lang w:bidi="fa-IR"/>
        </w:rPr>
        <w:t>ا ولا</w:t>
      </w:r>
      <w:r w:rsidR="00E337D1">
        <w:rPr>
          <w:rStyle w:val="Char4"/>
          <w:rtl/>
          <w:lang w:bidi="fa-IR"/>
        </w:rPr>
        <w:t>ی</w:t>
      </w:r>
      <w:r w:rsidRPr="00950FA7">
        <w:rPr>
          <w:rStyle w:val="Char4"/>
          <w:rtl/>
          <w:lang w:bidi="fa-IR"/>
        </w:rPr>
        <w:t>ت علی را قبول دار</w:t>
      </w:r>
      <w:r w:rsidR="00E337D1">
        <w:rPr>
          <w:rStyle w:val="Char4"/>
          <w:rtl/>
          <w:lang w:bidi="fa-IR"/>
        </w:rPr>
        <w:t>ی</w:t>
      </w:r>
      <w:r w:rsidRPr="00950FA7">
        <w:rPr>
          <w:rStyle w:val="Char4"/>
          <w:rtl/>
          <w:lang w:bidi="fa-IR"/>
        </w:rPr>
        <w:t xml:space="preserve">د </w:t>
      </w:r>
      <w:r w:rsidR="00E337D1">
        <w:rPr>
          <w:rStyle w:val="Char4"/>
          <w:rtl/>
          <w:lang w:bidi="fa-IR"/>
        </w:rPr>
        <w:t>ی</w:t>
      </w:r>
      <w:r w:rsidRPr="00950FA7">
        <w:rPr>
          <w:rStyle w:val="Char4"/>
          <w:rtl/>
          <w:lang w:bidi="fa-IR"/>
        </w:rPr>
        <w:t>ا خ</w:t>
      </w:r>
      <w:r w:rsidR="00E337D1">
        <w:rPr>
          <w:rStyle w:val="Char4"/>
          <w:rtl/>
          <w:lang w:bidi="fa-IR"/>
        </w:rPr>
        <w:t>ی</w:t>
      </w:r>
      <w:r w:rsidRPr="00950FA7">
        <w:rPr>
          <w:rStyle w:val="Char4"/>
          <w:rtl/>
          <w:lang w:bidi="fa-IR"/>
        </w:rPr>
        <w:t>ر؟ بعد از ا</w:t>
      </w:r>
      <w:r w:rsidR="00E337D1">
        <w:rPr>
          <w:rStyle w:val="Char4"/>
          <w:rtl/>
          <w:lang w:bidi="fa-IR"/>
        </w:rPr>
        <w:t>ی</w:t>
      </w:r>
      <w:r w:rsidRPr="00950FA7">
        <w:rPr>
          <w:rStyle w:val="Char4"/>
          <w:rtl/>
          <w:lang w:bidi="fa-IR"/>
        </w:rPr>
        <w:t>ن همه آ</w:t>
      </w:r>
      <w:r w:rsidR="00E337D1">
        <w:rPr>
          <w:rStyle w:val="Char4"/>
          <w:rtl/>
          <w:lang w:bidi="fa-IR"/>
        </w:rPr>
        <w:t>ی</w:t>
      </w:r>
      <w:r w:rsidRPr="00950FA7">
        <w:rPr>
          <w:rStyle w:val="Char4"/>
          <w:rtl/>
          <w:lang w:bidi="fa-IR"/>
        </w:rPr>
        <w:t>ه و حد</w:t>
      </w:r>
      <w:r w:rsidR="00E337D1">
        <w:rPr>
          <w:rStyle w:val="Char4"/>
          <w:rtl/>
          <w:lang w:bidi="fa-IR"/>
        </w:rPr>
        <w:t>ی</w:t>
      </w:r>
      <w:r w:rsidRPr="00950FA7">
        <w:rPr>
          <w:rStyle w:val="Char4"/>
          <w:rtl/>
          <w:lang w:bidi="fa-IR"/>
        </w:rPr>
        <w:t>ث هم اگر کسی حق را نپذ</w:t>
      </w:r>
      <w:r w:rsidR="00E337D1">
        <w:rPr>
          <w:rStyle w:val="Char4"/>
          <w:rtl/>
          <w:lang w:bidi="fa-IR"/>
        </w:rPr>
        <w:t>ی</w:t>
      </w:r>
      <w:r w:rsidRPr="00950FA7">
        <w:rPr>
          <w:rStyle w:val="Char4"/>
          <w:rtl/>
          <w:lang w:bidi="fa-IR"/>
        </w:rPr>
        <w:t>رد و به ولا</w:t>
      </w:r>
      <w:r w:rsidR="00E337D1">
        <w:rPr>
          <w:rStyle w:val="Char4"/>
          <w:rtl/>
          <w:lang w:bidi="fa-IR"/>
        </w:rPr>
        <w:t>ی</w:t>
      </w:r>
      <w:r w:rsidRPr="00950FA7">
        <w:rPr>
          <w:rStyle w:val="Char4"/>
          <w:rtl/>
          <w:lang w:bidi="fa-IR"/>
        </w:rPr>
        <w:t>ت (دقت کن</w:t>
      </w:r>
      <w:r w:rsidR="00E337D1">
        <w:rPr>
          <w:rStyle w:val="Char4"/>
          <w:rtl/>
          <w:lang w:bidi="fa-IR"/>
        </w:rPr>
        <w:t>ی</w:t>
      </w:r>
      <w:r w:rsidRPr="00950FA7">
        <w:rPr>
          <w:rStyle w:val="Char4"/>
          <w:rtl/>
          <w:lang w:bidi="fa-IR"/>
        </w:rPr>
        <w:t>د منظور شناخت و محبت و احترام ن</w:t>
      </w:r>
      <w:r w:rsidR="00E337D1">
        <w:rPr>
          <w:rStyle w:val="Char4"/>
          <w:rtl/>
          <w:lang w:bidi="fa-IR"/>
        </w:rPr>
        <w:t>ی</w:t>
      </w:r>
      <w:r w:rsidRPr="00950FA7">
        <w:rPr>
          <w:rStyle w:val="Char4"/>
          <w:rtl/>
          <w:lang w:bidi="fa-IR"/>
        </w:rPr>
        <w:t xml:space="preserve">ست </w:t>
      </w:r>
      <w:r w:rsidRPr="00A44B96">
        <w:rPr>
          <w:rFonts w:ascii="Traditional Arabic" w:hAnsi="Traditional Arabic" w:cs="Traditional Arabic"/>
          <w:rtl/>
          <w:lang w:bidi="fa-IR"/>
        </w:rPr>
        <w:t>«</w:t>
      </w:r>
      <w:r w:rsidRPr="00950FA7">
        <w:rPr>
          <w:rStyle w:val="Char4"/>
          <w:rtl/>
          <w:lang w:bidi="fa-IR"/>
        </w:rPr>
        <w:t>ولا</w:t>
      </w:r>
      <w:r w:rsidR="00E337D1">
        <w:rPr>
          <w:rStyle w:val="Char4"/>
          <w:rtl/>
          <w:lang w:bidi="fa-IR"/>
        </w:rPr>
        <w:t>ی</w:t>
      </w:r>
      <w:r w:rsidRPr="00950FA7">
        <w:rPr>
          <w:rStyle w:val="Char4"/>
          <w:rtl/>
          <w:lang w:bidi="fa-IR"/>
        </w:rPr>
        <w:t>ت</w:t>
      </w:r>
      <w:r w:rsidRPr="00A44B96">
        <w:rPr>
          <w:rFonts w:ascii="Traditional Arabic" w:hAnsi="Traditional Arabic" w:cs="Traditional Arabic"/>
          <w:rtl/>
          <w:lang w:bidi="fa-IR"/>
        </w:rPr>
        <w:t>»</w:t>
      </w:r>
      <w:r w:rsidRPr="00950FA7">
        <w:rPr>
          <w:rStyle w:val="Char4"/>
          <w:rtl/>
          <w:lang w:bidi="fa-IR"/>
        </w:rPr>
        <w:t xml:space="preserve"> مقصود است) د</w:t>
      </w:r>
      <w:r w:rsidR="00E337D1">
        <w:rPr>
          <w:rStyle w:val="Char4"/>
          <w:rtl/>
          <w:lang w:bidi="fa-IR"/>
        </w:rPr>
        <w:t>ی</w:t>
      </w:r>
      <w:r w:rsidRPr="00950FA7">
        <w:rPr>
          <w:rStyle w:val="Char4"/>
          <w:rtl/>
          <w:lang w:bidi="fa-IR"/>
        </w:rPr>
        <w:t>گر حجت بر او تمام شده و جز خودش کسی را ملامت نکند، ا</w:t>
      </w:r>
      <w:r w:rsidR="00E337D1">
        <w:rPr>
          <w:rStyle w:val="Char4"/>
          <w:rtl/>
          <w:lang w:bidi="fa-IR"/>
        </w:rPr>
        <w:t>ی</w:t>
      </w:r>
      <w:r w:rsidRPr="00950FA7">
        <w:rPr>
          <w:rStyle w:val="Char4"/>
          <w:rtl/>
          <w:lang w:bidi="fa-IR"/>
        </w:rPr>
        <w:t>مان و نماز و روزه و زکات و حج و جهاد و انفاق و تمام اعمال ن</w:t>
      </w:r>
      <w:r w:rsidR="00E337D1">
        <w:rPr>
          <w:rStyle w:val="Char4"/>
          <w:rtl/>
          <w:lang w:bidi="fa-IR"/>
        </w:rPr>
        <w:t>ی</w:t>
      </w:r>
      <w:r w:rsidRPr="00950FA7">
        <w:rPr>
          <w:rStyle w:val="Char4"/>
          <w:rtl/>
          <w:lang w:bidi="fa-IR"/>
        </w:rPr>
        <w:t>ک و صالح بدون ولا</w:t>
      </w:r>
      <w:r w:rsidR="00E337D1">
        <w:rPr>
          <w:rStyle w:val="Char4"/>
          <w:rtl/>
          <w:lang w:bidi="fa-IR"/>
        </w:rPr>
        <w:t>ی</w:t>
      </w:r>
      <w:r w:rsidRPr="00950FA7">
        <w:rPr>
          <w:rStyle w:val="Char4"/>
          <w:rtl/>
          <w:lang w:bidi="fa-IR"/>
        </w:rPr>
        <w:t xml:space="preserve">ت علی </w:t>
      </w:r>
      <w:r w:rsidRPr="00950FA7">
        <w:rPr>
          <w:rStyle w:val="Char4"/>
          <w:rtl/>
          <w:lang w:bidi="fa-IR"/>
        </w:rPr>
        <w:sym w:font="AGA Arabesque" w:char="F075"/>
      </w:r>
      <w:r w:rsidR="005171BE">
        <w:rPr>
          <w:rStyle w:val="Char4"/>
          <w:rtl/>
          <w:lang w:bidi="fa-IR"/>
        </w:rPr>
        <w:t xml:space="preserve"> بی‌</w:t>
      </w:r>
      <w:r w:rsidRPr="00950FA7">
        <w:rPr>
          <w:rStyle w:val="Char4"/>
          <w:rtl/>
          <w:lang w:bidi="fa-IR"/>
        </w:rPr>
        <w:t>فا</w:t>
      </w:r>
      <w:r w:rsidR="00E337D1">
        <w:rPr>
          <w:rStyle w:val="Char4"/>
          <w:rtl/>
          <w:lang w:bidi="fa-IR"/>
        </w:rPr>
        <w:t>ی</w:t>
      </w:r>
      <w:r w:rsidRPr="00950FA7">
        <w:rPr>
          <w:rStyle w:val="Char4"/>
          <w:rtl/>
          <w:lang w:bidi="fa-IR"/>
        </w:rPr>
        <w:t>ده است! قربان ا</w:t>
      </w:r>
      <w:r w:rsidR="00E337D1">
        <w:rPr>
          <w:rStyle w:val="Char4"/>
          <w:rtl/>
          <w:lang w:bidi="fa-IR"/>
        </w:rPr>
        <w:t>ی</w:t>
      </w:r>
      <w:r w:rsidRPr="00950FA7">
        <w:rPr>
          <w:rStyle w:val="Char4"/>
          <w:rtl/>
          <w:lang w:bidi="fa-IR"/>
        </w:rPr>
        <w:t>مان و شجاعت و صداقت و جوانمردی و آنهمه بزرگواری ات شوم علی جان، کاش زنده می‌بودی و</w:t>
      </w:r>
      <w:r w:rsidR="00E337D1">
        <w:rPr>
          <w:rStyle w:val="Char4"/>
          <w:rtl/>
          <w:lang w:bidi="fa-IR"/>
        </w:rPr>
        <w:t xml:space="preserve"> می‌</w:t>
      </w:r>
      <w:r w:rsidRPr="00950FA7">
        <w:rPr>
          <w:rStyle w:val="Char4"/>
          <w:rtl/>
          <w:lang w:bidi="fa-IR"/>
        </w:rPr>
        <w:t>د</w:t>
      </w:r>
      <w:r w:rsidR="00E337D1">
        <w:rPr>
          <w:rStyle w:val="Char4"/>
          <w:rtl/>
          <w:lang w:bidi="fa-IR"/>
        </w:rPr>
        <w:t>ی</w:t>
      </w:r>
      <w:r w:rsidRPr="00950FA7">
        <w:rPr>
          <w:rStyle w:val="Char4"/>
          <w:rtl/>
          <w:lang w:bidi="fa-IR"/>
        </w:rPr>
        <w:t>دی که برا</w:t>
      </w:r>
      <w:r w:rsidR="00E337D1">
        <w:rPr>
          <w:rStyle w:val="Char4"/>
          <w:rtl/>
          <w:lang w:bidi="fa-IR"/>
        </w:rPr>
        <w:t>ی</w:t>
      </w:r>
      <w:r w:rsidRPr="00950FA7">
        <w:rPr>
          <w:rStyle w:val="Char4"/>
          <w:rtl/>
          <w:lang w:bidi="fa-IR"/>
        </w:rPr>
        <w:t>ت چه غوغا به پا کرده‌ا</w:t>
      </w:r>
      <w:r w:rsidR="00E337D1">
        <w:rPr>
          <w:rStyle w:val="Char4"/>
          <w:rtl/>
          <w:lang w:bidi="fa-IR"/>
        </w:rPr>
        <w:t>ی</w:t>
      </w:r>
      <w:r w:rsidRPr="00950FA7">
        <w:rPr>
          <w:rStyle w:val="Char4"/>
          <w:rtl/>
          <w:lang w:bidi="fa-IR"/>
        </w:rPr>
        <w:t>م و چه بازاری گرم کرده ا</w:t>
      </w:r>
      <w:r w:rsidR="00E337D1">
        <w:rPr>
          <w:rStyle w:val="Char4"/>
          <w:rtl/>
          <w:lang w:bidi="fa-IR"/>
        </w:rPr>
        <w:t>ی</w:t>
      </w:r>
      <w:r w:rsidRPr="00950FA7">
        <w:rPr>
          <w:rStyle w:val="Char4"/>
          <w:rtl/>
          <w:lang w:bidi="fa-IR"/>
        </w:rPr>
        <w:t xml:space="preserve">م، ترا به ذات </w:t>
      </w:r>
      <w:r w:rsidR="00E337D1">
        <w:rPr>
          <w:rStyle w:val="Char4"/>
          <w:rtl/>
          <w:lang w:bidi="fa-IR"/>
        </w:rPr>
        <w:t>ی</w:t>
      </w:r>
      <w:r w:rsidRPr="00950FA7">
        <w:rPr>
          <w:rStyle w:val="Char4"/>
          <w:rtl/>
          <w:lang w:bidi="fa-IR"/>
        </w:rPr>
        <w:t>کتا</w:t>
      </w:r>
      <w:r w:rsidR="00E337D1">
        <w:rPr>
          <w:rStyle w:val="Char4"/>
          <w:rtl/>
          <w:lang w:bidi="fa-IR"/>
        </w:rPr>
        <w:t>یی</w:t>
      </w:r>
      <w:r w:rsidRPr="00950FA7">
        <w:rPr>
          <w:rStyle w:val="Char4"/>
          <w:rtl/>
          <w:lang w:bidi="fa-IR"/>
        </w:rPr>
        <w:t xml:space="preserve"> که هم</w:t>
      </w:r>
      <w:r w:rsidR="00E337D1">
        <w:rPr>
          <w:rStyle w:val="Char4"/>
          <w:rtl/>
          <w:lang w:bidi="fa-IR"/>
        </w:rPr>
        <w:t>ی</w:t>
      </w:r>
      <w:r w:rsidRPr="00950FA7">
        <w:rPr>
          <w:rStyle w:val="Char4"/>
          <w:rtl/>
          <w:lang w:bidi="fa-IR"/>
        </w:rPr>
        <w:t xml:space="preserve">شه او را </w:t>
      </w:r>
      <w:r w:rsidR="00E337D1">
        <w:rPr>
          <w:rStyle w:val="Char4"/>
          <w:rtl/>
          <w:lang w:bidi="fa-IR"/>
        </w:rPr>
        <w:t>ی</w:t>
      </w:r>
      <w:r w:rsidRPr="00950FA7">
        <w:rPr>
          <w:rStyle w:val="Char4"/>
          <w:rtl/>
          <w:lang w:bidi="fa-IR"/>
        </w:rPr>
        <w:t>کتا پرست</w:t>
      </w:r>
      <w:r w:rsidR="00E337D1">
        <w:rPr>
          <w:rStyle w:val="Char4"/>
          <w:rtl/>
          <w:lang w:bidi="fa-IR"/>
        </w:rPr>
        <w:t>ی</w:t>
      </w:r>
      <w:r w:rsidRPr="00950FA7">
        <w:rPr>
          <w:rStyle w:val="Char4"/>
          <w:rtl/>
          <w:lang w:bidi="fa-IR"/>
        </w:rPr>
        <w:t>دی و صادقانه از پ</w:t>
      </w:r>
      <w:r w:rsidR="00E337D1">
        <w:rPr>
          <w:rStyle w:val="Char4"/>
          <w:rtl/>
          <w:lang w:bidi="fa-IR"/>
        </w:rPr>
        <w:t>ی</w:t>
      </w:r>
      <w:r w:rsidRPr="00950FA7">
        <w:rPr>
          <w:rStyle w:val="Char4"/>
          <w:rtl/>
          <w:lang w:bidi="fa-IR"/>
        </w:rPr>
        <w:t>امبر برگز</w:t>
      </w:r>
      <w:r w:rsidR="00E337D1">
        <w:rPr>
          <w:rStyle w:val="Char4"/>
          <w:rtl/>
          <w:lang w:bidi="fa-IR"/>
        </w:rPr>
        <w:t>ی</w:t>
      </w:r>
      <w:r w:rsidRPr="00950FA7">
        <w:rPr>
          <w:rStyle w:val="Char4"/>
          <w:rtl/>
          <w:lang w:bidi="fa-IR"/>
        </w:rPr>
        <w:t>ده</w:t>
      </w:r>
      <w:r w:rsidR="005171BE">
        <w:rPr>
          <w:rStyle w:val="Char4"/>
          <w:rtl/>
          <w:lang w:bidi="fa-IR"/>
        </w:rPr>
        <w:t xml:space="preserve">‌اش </w:t>
      </w:r>
      <w:r w:rsidRPr="00E337D1">
        <w:rPr>
          <w:rFonts w:cs="CTraditional Arabic"/>
          <w:rtl/>
          <w:lang w:bidi="fa-IR"/>
        </w:rPr>
        <w:t>ص</w:t>
      </w:r>
      <w:r w:rsidRPr="00950FA7">
        <w:rPr>
          <w:rStyle w:val="Char4"/>
          <w:rtl/>
          <w:lang w:bidi="fa-IR"/>
        </w:rPr>
        <w:t xml:space="preserve"> اطاعت کردی و مردانه در راه خدا جهاد کردی و بزرگوارانه با سا</w:t>
      </w:r>
      <w:r w:rsidR="00E337D1">
        <w:rPr>
          <w:rStyle w:val="Char4"/>
          <w:rtl/>
          <w:lang w:bidi="fa-IR"/>
        </w:rPr>
        <w:t>ی</w:t>
      </w:r>
      <w:r w:rsidRPr="00950FA7">
        <w:rPr>
          <w:rStyle w:val="Char4"/>
          <w:rtl/>
          <w:lang w:bidi="fa-IR"/>
        </w:rPr>
        <w:t>ر بردرانت ابوبکر و عمر و عثمان و د</w:t>
      </w:r>
      <w:r w:rsidR="00E337D1">
        <w:rPr>
          <w:rStyle w:val="Char4"/>
          <w:rtl/>
          <w:lang w:bidi="fa-IR"/>
        </w:rPr>
        <w:t>ی</w:t>
      </w:r>
      <w:r w:rsidRPr="00950FA7">
        <w:rPr>
          <w:rStyle w:val="Char4"/>
          <w:rtl/>
          <w:lang w:bidi="fa-IR"/>
        </w:rPr>
        <w:t>گر صحابه و اهل ب</w:t>
      </w:r>
      <w:r w:rsidR="00E337D1">
        <w:rPr>
          <w:rStyle w:val="Char4"/>
          <w:rtl/>
          <w:lang w:bidi="fa-IR"/>
        </w:rPr>
        <w:t>ی</w:t>
      </w:r>
      <w:r w:rsidRPr="00950FA7">
        <w:rPr>
          <w:rStyle w:val="Char4"/>
          <w:rtl/>
          <w:lang w:bidi="fa-IR"/>
        </w:rPr>
        <w:t>ت پ</w:t>
      </w:r>
      <w:r w:rsidR="00E337D1">
        <w:rPr>
          <w:rStyle w:val="Char4"/>
          <w:rtl/>
          <w:lang w:bidi="fa-IR"/>
        </w:rPr>
        <w:t>ی</w:t>
      </w:r>
      <w:r w:rsidRPr="00950FA7">
        <w:rPr>
          <w:rStyle w:val="Char4"/>
          <w:rtl/>
          <w:lang w:bidi="fa-IR"/>
        </w:rPr>
        <w:t>امبرت (رضوان الله علیهم أجمعین) از د</w:t>
      </w:r>
      <w:r w:rsidR="00E337D1">
        <w:rPr>
          <w:rStyle w:val="Char4"/>
          <w:rtl/>
          <w:lang w:bidi="fa-IR"/>
        </w:rPr>
        <w:t>ی</w:t>
      </w:r>
      <w:r w:rsidRPr="00950FA7">
        <w:rPr>
          <w:rStyle w:val="Char4"/>
          <w:rtl/>
          <w:lang w:bidi="fa-IR"/>
        </w:rPr>
        <w:t>ن خدا دفاع کردی و از غلو و افراط بازداشتی اگر امروز زنده بودی و ا</w:t>
      </w:r>
      <w:r w:rsidR="00E337D1">
        <w:rPr>
          <w:rStyle w:val="Char4"/>
          <w:rtl/>
          <w:lang w:bidi="fa-IR"/>
        </w:rPr>
        <w:t>ی</w:t>
      </w:r>
      <w:r w:rsidRPr="00950FA7">
        <w:rPr>
          <w:rStyle w:val="Char4"/>
          <w:rtl/>
          <w:lang w:bidi="fa-IR"/>
        </w:rPr>
        <w:t>ن فجا</w:t>
      </w:r>
      <w:r w:rsidR="00E337D1">
        <w:rPr>
          <w:rStyle w:val="Char4"/>
          <w:rtl/>
          <w:lang w:bidi="fa-IR"/>
        </w:rPr>
        <w:t>ی</w:t>
      </w:r>
      <w:r w:rsidRPr="00950FA7">
        <w:rPr>
          <w:rStyle w:val="Char4"/>
          <w:rtl/>
          <w:lang w:bidi="fa-IR"/>
        </w:rPr>
        <w:t>ع را مشاهده می‌کردی با مدع</w:t>
      </w:r>
      <w:r w:rsidR="00E337D1">
        <w:rPr>
          <w:rStyle w:val="Char4"/>
          <w:rtl/>
          <w:lang w:bidi="fa-IR"/>
        </w:rPr>
        <w:t>ی</w:t>
      </w:r>
      <w:r w:rsidRPr="00950FA7">
        <w:rPr>
          <w:rStyle w:val="Char4"/>
          <w:rtl/>
          <w:lang w:bidi="fa-IR"/>
        </w:rPr>
        <w:t>ان محبتت که اسلام خالص را به باد فنا داده</w:t>
      </w:r>
      <w:r w:rsidR="005171BE">
        <w:rPr>
          <w:rStyle w:val="Char4"/>
          <w:rtl/>
          <w:lang w:bidi="fa-IR"/>
        </w:rPr>
        <w:t>‌اند</w:t>
      </w:r>
      <w:r w:rsidRPr="00950FA7">
        <w:rPr>
          <w:rStyle w:val="Char4"/>
          <w:rtl/>
          <w:lang w:bidi="fa-IR"/>
        </w:rPr>
        <w:t xml:space="preserve"> چه</w:t>
      </w:r>
      <w:r w:rsidR="00E337D1">
        <w:rPr>
          <w:rStyle w:val="Char4"/>
          <w:rtl/>
          <w:lang w:bidi="fa-IR"/>
        </w:rPr>
        <w:t xml:space="preserve"> می‌</w:t>
      </w:r>
      <w:r w:rsidRPr="00950FA7">
        <w:rPr>
          <w:rStyle w:val="Char4"/>
          <w:rtl/>
          <w:lang w:bidi="fa-IR"/>
        </w:rPr>
        <w:t>کردی؟!</w:t>
      </w:r>
      <w:r w:rsidR="003300ED">
        <w:rPr>
          <w:rStyle w:val="Char4"/>
          <w:rFonts w:hint="cs"/>
          <w:rtl/>
          <w:lang w:bidi="fa-IR"/>
        </w:rPr>
        <w:t>.</w:t>
      </w:r>
    </w:p>
    <w:p w:rsidR="00D417D8" w:rsidRPr="009E7BBE" w:rsidRDefault="00D417D8" w:rsidP="009E7BBE">
      <w:pPr>
        <w:pStyle w:val="a1"/>
        <w:rPr>
          <w:rtl/>
        </w:rPr>
      </w:pPr>
      <w:bookmarkStart w:id="32" w:name="_Toc238550036"/>
      <w:r w:rsidRPr="009E7BBE">
        <w:rPr>
          <w:rtl/>
        </w:rPr>
        <w:t xml:space="preserve">برگ ورود به بهشت از علی! </w:t>
      </w:r>
      <w:r w:rsidR="00605420" w:rsidRPr="009E7BBE">
        <w:rPr>
          <w:b w:val="0"/>
          <w:bCs w:val="0"/>
        </w:rPr>
        <w:sym w:font="AGA Arabesque" w:char="F075"/>
      </w:r>
      <w:bookmarkEnd w:id="32"/>
    </w:p>
    <w:p w:rsidR="00D417D8" w:rsidRPr="009E7BBE" w:rsidRDefault="00D417D8" w:rsidP="009E7BBE">
      <w:pPr>
        <w:pStyle w:val="a8"/>
        <w:rPr>
          <w:rtl/>
        </w:rPr>
      </w:pPr>
      <w:r w:rsidRPr="009E7BBE">
        <w:rPr>
          <w:rtl/>
        </w:rPr>
        <w:t>روا</w:t>
      </w:r>
      <w:r w:rsidR="00E337D1" w:rsidRPr="009E7BBE">
        <w:rPr>
          <w:rtl/>
        </w:rPr>
        <w:t>ی</w:t>
      </w:r>
      <w:r w:rsidRPr="009E7BBE">
        <w:rPr>
          <w:rtl/>
        </w:rPr>
        <w:t>ت د</w:t>
      </w:r>
      <w:r w:rsidR="00E337D1" w:rsidRPr="009E7BBE">
        <w:rPr>
          <w:rtl/>
        </w:rPr>
        <w:t>ی</w:t>
      </w:r>
      <w:r w:rsidRPr="009E7BBE">
        <w:rPr>
          <w:rtl/>
        </w:rPr>
        <w:t>گری هم ملاحظه فرما</w:t>
      </w:r>
      <w:r w:rsidR="00E337D1" w:rsidRPr="009E7BBE">
        <w:rPr>
          <w:rtl/>
        </w:rPr>
        <w:t>یی</w:t>
      </w:r>
      <w:r w:rsidRPr="009E7BBE">
        <w:rPr>
          <w:rtl/>
        </w:rPr>
        <w:t xml:space="preserve">د: مجاهد به نقل از ابن عباس گفت: رسول خدا </w:t>
      </w:r>
      <w:r w:rsidRPr="009E7BBE">
        <w:rPr>
          <w:rFonts w:cs="CTraditional Arabic"/>
          <w:rtl/>
        </w:rPr>
        <w:t>ص</w:t>
      </w:r>
      <w:r w:rsidRPr="009E7BBE">
        <w:rPr>
          <w:rtl/>
        </w:rPr>
        <w:t xml:space="preserve"> فرمودند: </w:t>
      </w:r>
      <w:r w:rsidRPr="00A44B96">
        <w:rPr>
          <w:rFonts w:ascii="Traditional Arabic" w:hAnsi="Traditional Arabic" w:cs="Traditional Arabic"/>
          <w:rtl/>
        </w:rPr>
        <w:t>«</w:t>
      </w:r>
      <w:r w:rsidRPr="009E7BBE">
        <w:rPr>
          <w:rtl/>
        </w:rPr>
        <w:t>هنگامی که روز ق</w:t>
      </w:r>
      <w:r w:rsidR="00E337D1" w:rsidRPr="009E7BBE">
        <w:rPr>
          <w:rtl/>
        </w:rPr>
        <w:t>ی</w:t>
      </w:r>
      <w:r w:rsidRPr="009E7BBE">
        <w:rPr>
          <w:rtl/>
        </w:rPr>
        <w:t>امت فرا برسد خداوند به جبرئ</w:t>
      </w:r>
      <w:r w:rsidR="00E337D1" w:rsidRPr="009E7BBE">
        <w:rPr>
          <w:rtl/>
        </w:rPr>
        <w:t>ی</w:t>
      </w:r>
      <w:r w:rsidRPr="009E7BBE">
        <w:rPr>
          <w:rtl/>
        </w:rPr>
        <w:t>ل فرمان می‌دهد تا بر در بهشت بنش</w:t>
      </w:r>
      <w:r w:rsidR="00E337D1" w:rsidRPr="009E7BBE">
        <w:rPr>
          <w:rtl/>
        </w:rPr>
        <w:t>ی</w:t>
      </w:r>
      <w:r w:rsidRPr="009E7BBE">
        <w:rPr>
          <w:rtl/>
        </w:rPr>
        <w:t>ند و کسی را به بهشت وارد نکند مگر آن که برگ ورود از امام علی بن أبی طالب همراه داشته باشد</w:t>
      </w:r>
      <w:r w:rsidRPr="00A44B96">
        <w:rPr>
          <w:rFonts w:ascii="Traditional Arabic" w:hAnsi="Traditional Arabic" w:cs="Traditional Arabic"/>
          <w:rtl/>
        </w:rPr>
        <w:t>»</w:t>
      </w:r>
      <w:r w:rsidRPr="009E7BBE">
        <w:rPr>
          <w:rtl/>
        </w:rPr>
        <w:t xml:space="preserve"> </w:t>
      </w:r>
      <w:r w:rsidRPr="00605420">
        <w:rPr>
          <w:rStyle w:val="Char8"/>
          <w:rtl/>
        </w:rPr>
        <w:t>«</w:t>
      </w:r>
      <w:r w:rsidRPr="00950FA7">
        <w:rPr>
          <w:rStyle w:val="Char1"/>
          <w:rtl/>
        </w:rPr>
        <w:t>إذا کان یوم القیامة أمر الله جبریل أن یجلس علی باب الجنة فلا یدخلها إلا من کان معه برءة من علی بن أبی طالب</w:t>
      </w:r>
      <w:r w:rsidR="00605420">
        <w:rPr>
          <w:rStyle w:val="Char1"/>
        </w:rPr>
        <w:sym w:font="AGA Arabesque" w:char="F075"/>
      </w:r>
      <w:r w:rsidRPr="00605420">
        <w:rPr>
          <w:rStyle w:val="Char8"/>
          <w:rtl/>
        </w:rPr>
        <w:t>»</w:t>
      </w:r>
      <w:r w:rsidRPr="009E7BBE">
        <w:rPr>
          <w:rtl/>
        </w:rPr>
        <w:t xml:space="preserve"> (</w:t>
      </w:r>
      <w:r w:rsidRPr="009E7BBE">
        <w:rPr>
          <w:spacing w:val="-4"/>
          <w:rtl/>
        </w:rPr>
        <w:t>مناقب ابن مغازل ص 131). در حد</w:t>
      </w:r>
      <w:r w:rsidR="00E337D1" w:rsidRPr="009E7BBE">
        <w:rPr>
          <w:spacing w:val="-4"/>
          <w:rtl/>
        </w:rPr>
        <w:t>ی</w:t>
      </w:r>
      <w:r w:rsidRPr="009E7BBE">
        <w:rPr>
          <w:spacing w:val="-4"/>
          <w:rtl/>
        </w:rPr>
        <w:t>ث شر</w:t>
      </w:r>
      <w:r w:rsidR="00E337D1" w:rsidRPr="009E7BBE">
        <w:rPr>
          <w:spacing w:val="-4"/>
          <w:rtl/>
        </w:rPr>
        <w:t>ی</w:t>
      </w:r>
      <w:r w:rsidRPr="009E7BBE">
        <w:rPr>
          <w:spacing w:val="-4"/>
          <w:rtl/>
        </w:rPr>
        <w:t>ف!</w:t>
      </w:r>
      <w:r w:rsidR="003300ED" w:rsidRPr="009E7BBE">
        <w:rPr>
          <w:rFonts w:hint="cs"/>
          <w:spacing w:val="-4"/>
          <w:rtl/>
        </w:rPr>
        <w:t xml:space="preserve"> </w:t>
      </w:r>
      <w:r w:rsidRPr="009E7BBE">
        <w:rPr>
          <w:spacing w:val="-4"/>
          <w:rtl/>
        </w:rPr>
        <w:t xml:space="preserve"> قبلی عبور از پل صراط ن</w:t>
      </w:r>
      <w:r w:rsidR="00E337D1" w:rsidRPr="009E7BBE">
        <w:rPr>
          <w:spacing w:val="-4"/>
          <w:rtl/>
        </w:rPr>
        <w:t>ی</w:t>
      </w:r>
      <w:r w:rsidRPr="009E7BBE">
        <w:rPr>
          <w:spacing w:val="-4"/>
          <w:rtl/>
        </w:rPr>
        <w:t xml:space="preserve">از به برگ امان از علی </w:t>
      </w:r>
      <w:r w:rsidRPr="009E7BBE">
        <w:rPr>
          <w:spacing w:val="-4"/>
          <w:rtl/>
        </w:rPr>
        <w:sym w:font="AGA Arabesque" w:char="F075"/>
      </w:r>
      <w:r w:rsidRPr="009E7BBE">
        <w:rPr>
          <w:spacing w:val="-4"/>
          <w:rtl/>
        </w:rPr>
        <w:t xml:space="preserve"> داشت اما ا</w:t>
      </w:r>
      <w:r w:rsidR="00E337D1" w:rsidRPr="009E7BBE">
        <w:rPr>
          <w:spacing w:val="-4"/>
          <w:rtl/>
        </w:rPr>
        <w:t>ی</w:t>
      </w:r>
      <w:r w:rsidR="003300ED" w:rsidRPr="009E7BBE">
        <w:rPr>
          <w:spacing w:val="-4"/>
          <w:rtl/>
        </w:rPr>
        <w:t>نجا کار مشکل</w:t>
      </w:r>
      <w:r w:rsidR="003300ED" w:rsidRPr="009E7BBE">
        <w:rPr>
          <w:rFonts w:hint="cs"/>
          <w:spacing w:val="-4"/>
          <w:rtl/>
        </w:rPr>
        <w:t>‌</w:t>
      </w:r>
      <w:r w:rsidRPr="009E7BBE">
        <w:rPr>
          <w:spacing w:val="-4"/>
          <w:rtl/>
        </w:rPr>
        <w:t>تر شده و جبر</w:t>
      </w:r>
      <w:r w:rsidR="00E337D1" w:rsidRPr="009E7BBE">
        <w:rPr>
          <w:spacing w:val="-4"/>
          <w:rtl/>
        </w:rPr>
        <w:t>ی</w:t>
      </w:r>
      <w:r w:rsidRPr="009E7BBE">
        <w:rPr>
          <w:spacing w:val="-4"/>
          <w:rtl/>
        </w:rPr>
        <w:t xml:space="preserve">ل </w:t>
      </w:r>
      <w:r w:rsidRPr="009E7BBE">
        <w:rPr>
          <w:spacing w:val="-4"/>
          <w:rtl/>
        </w:rPr>
        <w:sym w:font="AGA Arabesque" w:char="F075"/>
      </w:r>
      <w:r w:rsidRPr="009E7BBE">
        <w:rPr>
          <w:rtl/>
        </w:rPr>
        <w:t xml:space="preserve"> شخصا از سوی خداوند متعال مأمور</w:t>
      </w:r>
      <w:r w:rsidR="00E337D1" w:rsidRPr="009E7BBE">
        <w:rPr>
          <w:rtl/>
        </w:rPr>
        <w:t>ی</w:t>
      </w:r>
      <w:r w:rsidRPr="009E7BBE">
        <w:rPr>
          <w:rtl/>
        </w:rPr>
        <w:t xml:space="preserve">ت! </w:t>
      </w:r>
      <w:r w:rsidR="00E337D1" w:rsidRPr="009E7BBE">
        <w:rPr>
          <w:rtl/>
        </w:rPr>
        <w:t>ی</w:t>
      </w:r>
      <w:r w:rsidRPr="009E7BBE">
        <w:rPr>
          <w:rtl/>
        </w:rPr>
        <w:t>افته که بر در بهشت بنش</w:t>
      </w:r>
      <w:r w:rsidR="00E337D1" w:rsidRPr="009E7BBE">
        <w:rPr>
          <w:rtl/>
        </w:rPr>
        <w:t>ی</w:t>
      </w:r>
      <w:r w:rsidRPr="009E7BBE">
        <w:rPr>
          <w:rtl/>
        </w:rPr>
        <w:t>ند و جز به کسی که برگ ورود از امام علی داشته باشد اجازه ورود به بهشت ندهد، شا</w:t>
      </w:r>
      <w:r w:rsidR="00E337D1" w:rsidRPr="009E7BBE">
        <w:rPr>
          <w:rtl/>
        </w:rPr>
        <w:t>ی</w:t>
      </w:r>
      <w:r w:rsidRPr="009E7BBE">
        <w:rPr>
          <w:rtl/>
        </w:rPr>
        <w:t>د بعضی</w:t>
      </w:r>
      <w:r w:rsidR="00E337D1" w:rsidRPr="009E7BBE">
        <w:rPr>
          <w:rtl/>
        </w:rPr>
        <w:t>‌ها</w:t>
      </w:r>
      <w:r w:rsidRPr="009E7BBE">
        <w:rPr>
          <w:rtl/>
        </w:rPr>
        <w:t xml:space="preserve"> که اهم</w:t>
      </w:r>
      <w:r w:rsidR="00E337D1" w:rsidRPr="009E7BBE">
        <w:rPr>
          <w:rtl/>
        </w:rPr>
        <w:t>ی</w:t>
      </w:r>
      <w:r w:rsidRPr="009E7BBE">
        <w:rPr>
          <w:rtl/>
        </w:rPr>
        <w:t>ت ولا</w:t>
      </w:r>
      <w:r w:rsidR="00E337D1" w:rsidRPr="009E7BBE">
        <w:rPr>
          <w:rtl/>
        </w:rPr>
        <w:t>ی</w:t>
      </w:r>
      <w:r w:rsidRPr="009E7BBE">
        <w:rPr>
          <w:rtl/>
        </w:rPr>
        <w:t>ت را</w:t>
      </w:r>
      <w:r w:rsidR="00E337D1" w:rsidRPr="009E7BBE">
        <w:rPr>
          <w:rtl/>
        </w:rPr>
        <w:t xml:space="preserve"> نمی‌</w:t>
      </w:r>
      <w:r w:rsidRPr="009E7BBE">
        <w:rPr>
          <w:rtl/>
        </w:rPr>
        <w:t>دانند بپرسند که علت ا</w:t>
      </w:r>
      <w:r w:rsidR="00E337D1" w:rsidRPr="009E7BBE">
        <w:rPr>
          <w:rtl/>
        </w:rPr>
        <w:t>ی</w:t>
      </w:r>
      <w:r w:rsidRPr="009E7BBE">
        <w:rPr>
          <w:rtl/>
        </w:rPr>
        <w:t>ن اقدام الهی چ</w:t>
      </w:r>
      <w:r w:rsidR="00E337D1" w:rsidRPr="009E7BBE">
        <w:rPr>
          <w:rtl/>
        </w:rPr>
        <w:t>ی</w:t>
      </w:r>
      <w:r w:rsidRPr="009E7BBE">
        <w:rPr>
          <w:rtl/>
        </w:rPr>
        <w:t>ست؟ و چرا ا</w:t>
      </w:r>
      <w:r w:rsidR="00E337D1" w:rsidRPr="009E7BBE">
        <w:rPr>
          <w:rtl/>
        </w:rPr>
        <w:t>ی</w:t>
      </w:r>
      <w:r w:rsidRPr="009E7BBE">
        <w:rPr>
          <w:rtl/>
        </w:rPr>
        <w:t>نگونه دستور فرموده است؟ برای ما هم ا</w:t>
      </w:r>
      <w:r w:rsidR="00E337D1" w:rsidRPr="009E7BBE">
        <w:rPr>
          <w:rtl/>
        </w:rPr>
        <w:t>ی</w:t>
      </w:r>
      <w:r w:rsidRPr="009E7BBE">
        <w:rPr>
          <w:rtl/>
        </w:rPr>
        <w:t>ن پرسش به وجود آمد اما خداوند لطف کرد و پاسخش را در هم</w:t>
      </w:r>
      <w:r w:rsidR="00E337D1" w:rsidRPr="009E7BBE">
        <w:rPr>
          <w:rtl/>
        </w:rPr>
        <w:t>ی</w:t>
      </w:r>
      <w:r w:rsidRPr="009E7BBE">
        <w:rPr>
          <w:rtl/>
        </w:rPr>
        <w:t xml:space="preserve">ن کتاب </w:t>
      </w:r>
      <w:r>
        <w:rPr>
          <w:b/>
          <w:bCs/>
          <w:rtl/>
        </w:rPr>
        <w:t>(</w:t>
      </w:r>
      <w:r w:rsidRPr="009E7BBE">
        <w:rPr>
          <w:rtl/>
        </w:rPr>
        <w:t>تجلی امامت در نهج البلاغه) (ص 40) پ</w:t>
      </w:r>
      <w:r w:rsidR="00E337D1" w:rsidRPr="009E7BBE">
        <w:rPr>
          <w:rtl/>
        </w:rPr>
        <w:t>ی</w:t>
      </w:r>
      <w:r w:rsidRPr="009E7BBE">
        <w:rPr>
          <w:rtl/>
        </w:rPr>
        <w:t>دا کرد</w:t>
      </w:r>
      <w:r w:rsidR="00E337D1" w:rsidRPr="009E7BBE">
        <w:rPr>
          <w:rtl/>
        </w:rPr>
        <w:t>ی</w:t>
      </w:r>
      <w:r w:rsidRPr="009E7BBE">
        <w:rPr>
          <w:rtl/>
        </w:rPr>
        <w:t>م.</w:t>
      </w:r>
    </w:p>
    <w:p w:rsidR="00D417D8" w:rsidRPr="00950FA7" w:rsidRDefault="00D417D8" w:rsidP="003300ED">
      <w:pPr>
        <w:ind w:firstLine="284"/>
        <w:jc w:val="both"/>
        <w:rPr>
          <w:rStyle w:val="Char4"/>
          <w:rtl/>
          <w:lang w:bidi="fa-IR"/>
        </w:rPr>
      </w:pPr>
      <w:r w:rsidRPr="00950FA7">
        <w:rPr>
          <w:rStyle w:val="Char4"/>
          <w:rtl/>
          <w:lang w:bidi="fa-IR"/>
        </w:rPr>
        <w:t xml:space="preserve">أبوجعفر امام محمد باقر </w:t>
      </w:r>
      <w:r w:rsidRPr="00950FA7">
        <w:rPr>
          <w:rStyle w:val="Char4"/>
          <w:rtl/>
          <w:lang w:bidi="fa-IR"/>
        </w:rPr>
        <w:sym w:font="AGA Arabesque" w:char="F075"/>
      </w:r>
      <w:r w:rsidRPr="00950FA7">
        <w:rPr>
          <w:rStyle w:val="Char4"/>
          <w:rtl/>
          <w:lang w:bidi="fa-IR"/>
        </w:rPr>
        <w:t xml:space="preserve"> فرمود: پ</w:t>
      </w:r>
      <w:r w:rsidR="00E337D1">
        <w:rPr>
          <w:rStyle w:val="Char4"/>
          <w:rtl/>
          <w:lang w:bidi="fa-IR"/>
        </w:rPr>
        <w:t>ی</w:t>
      </w:r>
      <w:r w:rsidRPr="00950FA7">
        <w:rPr>
          <w:rStyle w:val="Char4"/>
          <w:rtl/>
          <w:lang w:bidi="fa-IR"/>
        </w:rPr>
        <w:t xml:space="preserve">امبر خدا </w:t>
      </w:r>
      <w:r w:rsidRPr="00E337D1">
        <w:rPr>
          <w:rFonts w:cs="CTraditional Arabic"/>
          <w:rtl/>
          <w:lang w:bidi="fa-IR"/>
        </w:rPr>
        <w:t>ص</w:t>
      </w:r>
      <w:r w:rsidRPr="00950FA7">
        <w:rPr>
          <w:rStyle w:val="Char4"/>
          <w:rtl/>
          <w:lang w:bidi="fa-IR"/>
        </w:rPr>
        <w:t xml:space="preserve"> فرمودند:  </w:t>
      </w:r>
      <w:r w:rsidRPr="00A44B96">
        <w:rPr>
          <w:rFonts w:ascii="Traditional Arabic" w:hAnsi="Traditional Arabic" w:cs="Traditional Arabic"/>
          <w:rtl/>
          <w:lang w:bidi="fa-IR"/>
        </w:rPr>
        <w:t>«</w:t>
      </w:r>
      <w:r w:rsidRPr="00950FA7">
        <w:rPr>
          <w:rStyle w:val="Char4"/>
          <w:rtl/>
          <w:lang w:bidi="fa-IR"/>
        </w:rPr>
        <w:t>آنان که ولا</w:t>
      </w:r>
      <w:r w:rsidR="00E337D1">
        <w:rPr>
          <w:rStyle w:val="Char4"/>
          <w:rtl/>
          <w:lang w:bidi="fa-IR"/>
        </w:rPr>
        <w:t>ی</w:t>
      </w:r>
      <w:r w:rsidRPr="00950FA7">
        <w:rPr>
          <w:rStyle w:val="Char4"/>
          <w:rtl/>
          <w:lang w:bidi="fa-IR"/>
        </w:rPr>
        <w:t xml:space="preserve">ت امام علی </w:t>
      </w:r>
      <w:r w:rsidR="00605420">
        <w:rPr>
          <w:rStyle w:val="Char4"/>
          <w:lang w:bidi="fa-IR"/>
        </w:rPr>
        <w:sym w:font="AGA Arabesque" w:char="F075"/>
      </w:r>
      <w:r w:rsidRPr="00950FA7">
        <w:rPr>
          <w:rStyle w:val="Char4"/>
          <w:rtl/>
          <w:lang w:bidi="fa-IR"/>
        </w:rPr>
        <w:t xml:space="preserve"> را ترک گفته، فض</w:t>
      </w:r>
      <w:r w:rsidR="00E337D1">
        <w:rPr>
          <w:rStyle w:val="Char4"/>
          <w:rtl/>
          <w:lang w:bidi="fa-IR"/>
        </w:rPr>
        <w:t>ی</w:t>
      </w:r>
      <w:r w:rsidRPr="00950FA7">
        <w:rPr>
          <w:rStyle w:val="Char4"/>
          <w:rtl/>
          <w:lang w:bidi="fa-IR"/>
        </w:rPr>
        <w:t>لت او را انکار کرده، از دشمنان او پشت</w:t>
      </w:r>
      <w:r w:rsidR="00E337D1">
        <w:rPr>
          <w:rStyle w:val="Char4"/>
          <w:rtl/>
          <w:lang w:bidi="fa-IR"/>
        </w:rPr>
        <w:t>ی</w:t>
      </w:r>
      <w:r w:rsidRPr="00950FA7">
        <w:rPr>
          <w:rStyle w:val="Char4"/>
          <w:rtl/>
          <w:lang w:bidi="fa-IR"/>
        </w:rPr>
        <w:t>بانی کنند و بر ا</w:t>
      </w:r>
      <w:r w:rsidR="00E337D1">
        <w:rPr>
          <w:rStyle w:val="Char4"/>
          <w:rtl/>
          <w:lang w:bidi="fa-IR"/>
        </w:rPr>
        <w:t>ی</w:t>
      </w:r>
      <w:r w:rsidRPr="00950FA7">
        <w:rPr>
          <w:rStyle w:val="Char4"/>
          <w:rtl/>
          <w:lang w:bidi="fa-IR"/>
        </w:rPr>
        <w:t>ن حال بم</w:t>
      </w:r>
      <w:r w:rsidR="00E337D1">
        <w:rPr>
          <w:rStyle w:val="Char4"/>
          <w:rtl/>
          <w:lang w:bidi="fa-IR"/>
        </w:rPr>
        <w:t>ی</w:t>
      </w:r>
      <w:r w:rsidRPr="00950FA7">
        <w:rPr>
          <w:rStyle w:val="Char4"/>
          <w:rtl/>
          <w:lang w:bidi="fa-IR"/>
        </w:rPr>
        <w:t>رند، خارج از د</w:t>
      </w:r>
      <w:r w:rsidR="00E337D1">
        <w:rPr>
          <w:rStyle w:val="Char4"/>
          <w:rtl/>
          <w:lang w:bidi="fa-IR"/>
        </w:rPr>
        <w:t>ی</w:t>
      </w:r>
      <w:r w:rsidRPr="00950FA7">
        <w:rPr>
          <w:rStyle w:val="Char4"/>
          <w:rtl/>
          <w:lang w:bidi="fa-IR"/>
        </w:rPr>
        <w:t>ن اسلام مرده</w:t>
      </w:r>
      <w:r w:rsidR="005171BE">
        <w:rPr>
          <w:rStyle w:val="Char4"/>
          <w:rtl/>
          <w:lang w:bidi="fa-IR"/>
        </w:rPr>
        <w:t>‌اند</w:t>
      </w:r>
      <w:r w:rsidRPr="00A44B96">
        <w:rPr>
          <w:rFonts w:ascii="Traditional Arabic" w:hAnsi="Traditional Arabic" w:cs="Traditional Arabic"/>
          <w:rtl/>
          <w:lang w:bidi="fa-IR"/>
        </w:rPr>
        <w:t>»</w:t>
      </w:r>
      <w:r w:rsidRPr="00950FA7">
        <w:rPr>
          <w:rStyle w:val="Char4"/>
          <w:rtl/>
          <w:lang w:bidi="fa-IR"/>
        </w:rPr>
        <w:t xml:space="preserve">. </w:t>
      </w:r>
      <w:r w:rsidRPr="00A44B96">
        <w:rPr>
          <w:rFonts w:ascii="Traditional Arabic" w:hAnsi="Traditional Arabic" w:cs="Traditional Arabic"/>
          <w:rtl/>
          <w:lang w:bidi="fa-IR"/>
        </w:rPr>
        <w:t>«</w:t>
      </w:r>
      <w:r w:rsidRPr="00950FA7">
        <w:rPr>
          <w:rStyle w:val="Char1"/>
          <w:rtl/>
          <w:lang w:bidi="fa-IR"/>
        </w:rPr>
        <w:t>التارکون ولایة علی، وال</w:t>
      </w:r>
      <w:r w:rsidR="003300ED">
        <w:rPr>
          <w:rStyle w:val="Char1"/>
          <w:rFonts w:hint="cs"/>
          <w:rtl/>
          <w:lang w:bidi="fa-IR"/>
        </w:rPr>
        <w:t>ـ</w:t>
      </w:r>
      <w:r w:rsidRPr="00950FA7">
        <w:rPr>
          <w:rStyle w:val="Char1"/>
          <w:rtl/>
          <w:lang w:bidi="fa-IR"/>
        </w:rPr>
        <w:t>منکرون لفضله، ال</w:t>
      </w:r>
      <w:r w:rsidR="003300ED">
        <w:rPr>
          <w:rStyle w:val="Char1"/>
          <w:rFonts w:hint="cs"/>
          <w:rtl/>
          <w:lang w:bidi="fa-IR"/>
        </w:rPr>
        <w:t>ـ</w:t>
      </w:r>
      <w:r w:rsidRPr="00950FA7">
        <w:rPr>
          <w:rStyle w:val="Char1"/>
          <w:rtl/>
          <w:lang w:bidi="fa-IR"/>
        </w:rPr>
        <w:t>مظاهرون أعداءه، خارجون من الإسلام من مات منهم علی ذل</w:t>
      </w:r>
      <w:r w:rsidR="003300ED">
        <w:rPr>
          <w:rStyle w:val="Char1"/>
          <w:rFonts w:hint="cs"/>
          <w:rtl/>
          <w:lang w:bidi="fa-IR"/>
        </w:rPr>
        <w:t>ك</w:t>
      </w:r>
      <w:r w:rsidRPr="00A44B96">
        <w:rPr>
          <w:rFonts w:ascii="Traditional Arabic" w:hAnsi="Traditional Arabic" w:cs="Traditional Arabic"/>
          <w:rtl/>
          <w:lang w:bidi="fa-IR"/>
        </w:rPr>
        <w:t>»</w:t>
      </w:r>
      <w:r w:rsidRPr="00950FA7">
        <w:rPr>
          <w:rStyle w:val="Char4"/>
          <w:rtl/>
          <w:lang w:bidi="fa-IR"/>
        </w:rPr>
        <w:t xml:space="preserve"> (محاسن برقی ص186). پس همه با</w:t>
      </w:r>
      <w:r w:rsidR="00E337D1">
        <w:rPr>
          <w:rStyle w:val="Char4"/>
          <w:rtl/>
          <w:lang w:bidi="fa-IR"/>
        </w:rPr>
        <w:t>ی</w:t>
      </w:r>
      <w:r w:rsidRPr="00950FA7">
        <w:rPr>
          <w:rStyle w:val="Char4"/>
          <w:rtl/>
          <w:lang w:bidi="fa-IR"/>
        </w:rPr>
        <w:t>د حواسشان جمع باشد و ب</w:t>
      </w:r>
      <w:r w:rsidR="00E337D1">
        <w:rPr>
          <w:rStyle w:val="Char4"/>
          <w:rtl/>
          <w:lang w:bidi="fa-IR"/>
        </w:rPr>
        <w:t>ی</w:t>
      </w:r>
      <w:r w:rsidRPr="00950FA7">
        <w:rPr>
          <w:rStyle w:val="Char4"/>
          <w:rtl/>
          <w:lang w:bidi="fa-IR"/>
        </w:rPr>
        <w:t>خودی هم زحمت نکشند و خود شان را خسته نکنند، اگر شرط اصلی و اساسی ورود به اسلام و سپس عبور به امان از پل صراط و ورود بهشت را دارا هستند که خوب و إلا بروند پی کارشان، ا</w:t>
      </w:r>
      <w:r w:rsidR="00E337D1">
        <w:rPr>
          <w:rStyle w:val="Char4"/>
          <w:rtl/>
          <w:lang w:bidi="fa-IR"/>
        </w:rPr>
        <w:t>ی</w:t>
      </w:r>
      <w:r w:rsidRPr="00950FA7">
        <w:rPr>
          <w:rStyle w:val="Char4"/>
          <w:rtl/>
          <w:lang w:bidi="fa-IR"/>
        </w:rPr>
        <w:t>ن اسلام ناب! محمدی است کشکی ن</w:t>
      </w:r>
      <w:r w:rsidR="00E337D1">
        <w:rPr>
          <w:rStyle w:val="Char4"/>
          <w:rtl/>
          <w:lang w:bidi="fa-IR"/>
        </w:rPr>
        <w:t>ی</w:t>
      </w:r>
      <w:r w:rsidRPr="00950FA7">
        <w:rPr>
          <w:rStyle w:val="Char4"/>
          <w:rtl/>
          <w:lang w:bidi="fa-IR"/>
        </w:rPr>
        <w:t>ست، اسلام اهل ب</w:t>
      </w:r>
      <w:r w:rsidR="00E337D1">
        <w:rPr>
          <w:rStyle w:val="Char4"/>
          <w:rtl/>
          <w:lang w:bidi="fa-IR"/>
        </w:rPr>
        <w:t>ی</w:t>
      </w:r>
      <w:r w:rsidRPr="00950FA7">
        <w:rPr>
          <w:rStyle w:val="Char4"/>
          <w:rtl/>
          <w:lang w:bidi="fa-IR"/>
        </w:rPr>
        <w:t>ت! اسلام علی! اسلام ائمه معصوم</w:t>
      </w:r>
      <w:r w:rsidR="00E337D1">
        <w:rPr>
          <w:rStyle w:val="Char4"/>
          <w:rtl/>
          <w:lang w:bidi="fa-IR"/>
        </w:rPr>
        <w:t>ی</w:t>
      </w:r>
      <w:r w:rsidRPr="00950FA7">
        <w:rPr>
          <w:rStyle w:val="Char4"/>
          <w:rtl/>
          <w:lang w:bidi="fa-IR"/>
        </w:rPr>
        <w:t>ن! اسلام پ</w:t>
      </w:r>
      <w:r w:rsidR="00E337D1">
        <w:rPr>
          <w:rStyle w:val="Char4"/>
          <w:rtl/>
          <w:lang w:bidi="fa-IR"/>
        </w:rPr>
        <w:t>ی</w:t>
      </w:r>
      <w:r w:rsidRPr="00950FA7">
        <w:rPr>
          <w:rStyle w:val="Char4"/>
          <w:rtl/>
          <w:lang w:bidi="fa-IR"/>
        </w:rPr>
        <w:t xml:space="preserve">امبر </w:t>
      </w:r>
      <w:r w:rsidRPr="00E337D1">
        <w:rPr>
          <w:rFonts w:cs="CTraditional Arabic"/>
          <w:rtl/>
          <w:lang w:bidi="fa-IR"/>
        </w:rPr>
        <w:t>ص</w:t>
      </w:r>
      <w:r w:rsidRPr="00950FA7">
        <w:rPr>
          <w:rStyle w:val="Char4"/>
          <w:rtl/>
          <w:lang w:bidi="fa-IR"/>
        </w:rPr>
        <w:t>، اسلام تش</w:t>
      </w:r>
      <w:r w:rsidR="00E337D1">
        <w:rPr>
          <w:rStyle w:val="Char4"/>
          <w:rtl/>
          <w:lang w:bidi="fa-IR"/>
        </w:rPr>
        <w:t>ی</w:t>
      </w:r>
      <w:r w:rsidRPr="00950FA7">
        <w:rPr>
          <w:rStyle w:val="Char4"/>
          <w:rtl/>
          <w:lang w:bidi="fa-IR"/>
        </w:rPr>
        <w:t>ع سرخ علوی! اسلام کربلاء و امام حس</w:t>
      </w:r>
      <w:r w:rsidR="00E337D1">
        <w:rPr>
          <w:rStyle w:val="Char4"/>
          <w:rtl/>
          <w:lang w:bidi="fa-IR"/>
        </w:rPr>
        <w:t>ی</w:t>
      </w:r>
      <w:r w:rsidRPr="00950FA7">
        <w:rPr>
          <w:rStyle w:val="Char4"/>
          <w:rtl/>
          <w:lang w:bidi="fa-IR"/>
        </w:rPr>
        <w:t>ن! اسلام حضرت ز</w:t>
      </w:r>
      <w:r w:rsidR="00E337D1">
        <w:rPr>
          <w:rStyle w:val="Char4"/>
          <w:rtl/>
          <w:lang w:bidi="fa-IR"/>
        </w:rPr>
        <w:t>ی</w:t>
      </w:r>
      <w:r w:rsidRPr="00950FA7">
        <w:rPr>
          <w:rStyle w:val="Char4"/>
          <w:rtl/>
          <w:lang w:bidi="fa-IR"/>
        </w:rPr>
        <w:t>نب سلام الله عل</w:t>
      </w:r>
      <w:r w:rsidR="00E337D1">
        <w:rPr>
          <w:rStyle w:val="Char4"/>
          <w:rtl/>
          <w:lang w:bidi="fa-IR"/>
        </w:rPr>
        <w:t>ی</w:t>
      </w:r>
      <w:r w:rsidRPr="00950FA7">
        <w:rPr>
          <w:rStyle w:val="Char4"/>
          <w:rtl/>
          <w:lang w:bidi="fa-IR"/>
        </w:rPr>
        <w:t>ها! اسلام قرآن و عترت! اسلام غد</w:t>
      </w:r>
      <w:r w:rsidR="00E337D1">
        <w:rPr>
          <w:rStyle w:val="Char4"/>
          <w:rtl/>
          <w:lang w:bidi="fa-IR"/>
        </w:rPr>
        <w:t>ی</w:t>
      </w:r>
      <w:r w:rsidRPr="00950FA7">
        <w:rPr>
          <w:rStyle w:val="Char4"/>
          <w:rtl/>
          <w:lang w:bidi="fa-IR"/>
        </w:rPr>
        <w:t>ر! اسلام حضرت مهدی عجل الله فرجه الشر</w:t>
      </w:r>
      <w:r w:rsidR="00E337D1">
        <w:rPr>
          <w:rStyle w:val="Char4"/>
          <w:rtl/>
          <w:lang w:bidi="fa-IR"/>
        </w:rPr>
        <w:t>ی</w:t>
      </w:r>
      <w:r w:rsidRPr="00950FA7">
        <w:rPr>
          <w:rStyle w:val="Char4"/>
          <w:rtl/>
          <w:lang w:bidi="fa-IR"/>
        </w:rPr>
        <w:t>ف، خدا</w:t>
      </w:r>
      <w:r w:rsidR="00E337D1">
        <w:rPr>
          <w:rStyle w:val="Char4"/>
          <w:rtl/>
          <w:lang w:bidi="fa-IR"/>
        </w:rPr>
        <w:t>ی</w:t>
      </w:r>
      <w:r w:rsidRPr="00950FA7">
        <w:rPr>
          <w:rStyle w:val="Char4"/>
          <w:rtl/>
          <w:lang w:bidi="fa-IR"/>
        </w:rPr>
        <w:t>ا در ظهور حضرت أبا صالح تعج</w:t>
      </w:r>
      <w:r w:rsidR="00E337D1">
        <w:rPr>
          <w:rStyle w:val="Char4"/>
          <w:rtl/>
          <w:lang w:bidi="fa-IR"/>
        </w:rPr>
        <w:t>ی</w:t>
      </w:r>
      <w:r w:rsidRPr="00950FA7">
        <w:rPr>
          <w:rStyle w:val="Char4"/>
          <w:rtl/>
          <w:lang w:bidi="fa-IR"/>
        </w:rPr>
        <w:t>ل بفرما تا ا</w:t>
      </w:r>
      <w:r w:rsidR="00E337D1">
        <w:rPr>
          <w:rStyle w:val="Char4"/>
          <w:rtl/>
          <w:lang w:bidi="fa-IR"/>
        </w:rPr>
        <w:t>ی</w:t>
      </w:r>
      <w:r w:rsidRPr="00950FA7">
        <w:rPr>
          <w:rStyle w:val="Char4"/>
          <w:rtl/>
          <w:lang w:bidi="fa-IR"/>
        </w:rPr>
        <w:t>نکه با چشمان مبارک شان بب</w:t>
      </w:r>
      <w:r w:rsidR="00E337D1">
        <w:rPr>
          <w:rStyle w:val="Char4"/>
          <w:rtl/>
          <w:lang w:bidi="fa-IR"/>
        </w:rPr>
        <w:t>ی</w:t>
      </w:r>
      <w:r w:rsidRPr="00950FA7">
        <w:rPr>
          <w:rStyle w:val="Char4"/>
          <w:rtl/>
          <w:lang w:bidi="fa-IR"/>
        </w:rPr>
        <w:t>نند که بر سر اسلام جدشان چه آمده!</w:t>
      </w:r>
      <w:r w:rsidR="009E7BBE">
        <w:rPr>
          <w:rStyle w:val="Char4"/>
          <w:rFonts w:hint="cs"/>
          <w:rtl/>
          <w:lang w:bidi="fa-IR"/>
        </w:rPr>
        <w:t>.</w:t>
      </w:r>
    </w:p>
    <w:p w:rsidR="00D417D8" w:rsidRPr="003300ED" w:rsidRDefault="00D417D8" w:rsidP="009E7BBE">
      <w:pPr>
        <w:pStyle w:val="a1"/>
        <w:rPr>
          <w:rtl/>
        </w:rPr>
      </w:pPr>
      <w:bookmarkStart w:id="33" w:name="_Toc238550037"/>
      <w:r w:rsidRPr="003300ED">
        <w:rPr>
          <w:rFonts w:hint="cs"/>
          <w:rtl/>
        </w:rPr>
        <w:t>سرنوشت صوفی و وهابی!</w:t>
      </w:r>
      <w:bookmarkEnd w:id="33"/>
    </w:p>
    <w:p w:rsidR="00D417D8" w:rsidRPr="00950FA7" w:rsidRDefault="00D417D8" w:rsidP="003300ED">
      <w:pPr>
        <w:spacing w:line="245" w:lineRule="auto"/>
        <w:jc w:val="both"/>
        <w:rPr>
          <w:rStyle w:val="Char4"/>
          <w:rtl/>
          <w:lang w:bidi="fa-IR"/>
        </w:rPr>
      </w:pPr>
      <w:r w:rsidRPr="003300ED">
        <w:rPr>
          <w:rStyle w:val="Char4"/>
          <w:spacing w:val="-4"/>
          <w:rtl/>
          <w:lang w:bidi="fa-IR"/>
        </w:rPr>
        <w:t>آری! دشمنان ولا</w:t>
      </w:r>
      <w:r w:rsidR="00E337D1" w:rsidRPr="003300ED">
        <w:rPr>
          <w:rStyle w:val="Char4"/>
          <w:spacing w:val="-4"/>
          <w:rtl/>
          <w:lang w:bidi="fa-IR"/>
        </w:rPr>
        <w:t>ی</w:t>
      </w:r>
      <w:r w:rsidRPr="003300ED">
        <w:rPr>
          <w:rStyle w:val="Char4"/>
          <w:spacing w:val="-4"/>
          <w:rtl/>
          <w:lang w:bidi="fa-IR"/>
        </w:rPr>
        <w:t>ت! و غاصبان خلافت! و غاصبان فدک!  ظالمان بر اهل ب</w:t>
      </w:r>
      <w:r w:rsidR="00E337D1" w:rsidRPr="003300ED">
        <w:rPr>
          <w:rStyle w:val="Char4"/>
          <w:spacing w:val="-4"/>
          <w:rtl/>
          <w:lang w:bidi="fa-IR"/>
        </w:rPr>
        <w:t>ی</w:t>
      </w:r>
      <w:r w:rsidRPr="003300ED">
        <w:rPr>
          <w:rStyle w:val="Char4"/>
          <w:spacing w:val="-4"/>
          <w:rtl/>
          <w:lang w:bidi="fa-IR"/>
        </w:rPr>
        <w:t xml:space="preserve">ت! </w:t>
      </w:r>
      <w:r w:rsidRPr="003300ED">
        <w:rPr>
          <w:rFonts w:cs="CTraditional Arabic"/>
          <w:spacing w:val="-4"/>
          <w:rtl/>
          <w:lang w:bidi="fa-IR"/>
        </w:rPr>
        <w:t>‡</w:t>
      </w:r>
      <w:r w:rsidRPr="00950FA7">
        <w:rPr>
          <w:rStyle w:val="Char4"/>
          <w:rtl/>
          <w:lang w:bidi="fa-IR"/>
        </w:rPr>
        <w:t xml:space="preserve"> و دوستداران و حام</w:t>
      </w:r>
      <w:r w:rsidR="00E337D1">
        <w:rPr>
          <w:rStyle w:val="Char4"/>
          <w:rtl/>
          <w:lang w:bidi="fa-IR"/>
        </w:rPr>
        <w:t>ی</w:t>
      </w:r>
      <w:r w:rsidRPr="00950FA7">
        <w:rPr>
          <w:rStyle w:val="Char4"/>
          <w:rtl/>
          <w:lang w:bidi="fa-IR"/>
        </w:rPr>
        <w:t>ان و پ</w:t>
      </w:r>
      <w:r w:rsidR="00E337D1">
        <w:rPr>
          <w:rStyle w:val="Char4"/>
          <w:rtl/>
          <w:lang w:bidi="fa-IR"/>
        </w:rPr>
        <w:t>ی</w:t>
      </w:r>
      <w:r w:rsidRPr="00950FA7">
        <w:rPr>
          <w:rStyle w:val="Char4"/>
          <w:rtl/>
          <w:lang w:bidi="fa-IR"/>
        </w:rPr>
        <w:t>روان امروز شان با</w:t>
      </w:r>
      <w:r w:rsidR="00E337D1">
        <w:rPr>
          <w:rStyle w:val="Char4"/>
          <w:rtl/>
          <w:lang w:bidi="fa-IR"/>
        </w:rPr>
        <w:t>ی</w:t>
      </w:r>
      <w:r w:rsidRPr="00950FA7">
        <w:rPr>
          <w:rStyle w:val="Char4"/>
          <w:rtl/>
          <w:lang w:bidi="fa-IR"/>
        </w:rPr>
        <w:t>د بدانند و بی‌خودی وقت صرف نکنند که بدون ولا</w:t>
      </w:r>
      <w:r w:rsidR="00E337D1">
        <w:rPr>
          <w:rStyle w:val="Char4"/>
          <w:rtl/>
          <w:lang w:bidi="fa-IR"/>
        </w:rPr>
        <w:t>ی</w:t>
      </w:r>
      <w:r w:rsidRPr="00950FA7">
        <w:rPr>
          <w:rStyle w:val="Char4"/>
          <w:rtl/>
          <w:lang w:bidi="fa-IR"/>
        </w:rPr>
        <w:t>ت نه اسلام شان به درد می‌خورد و نه از بهشت خبری هست، شا</w:t>
      </w:r>
      <w:r w:rsidR="00E337D1">
        <w:rPr>
          <w:rStyle w:val="Char4"/>
          <w:rtl/>
          <w:lang w:bidi="fa-IR"/>
        </w:rPr>
        <w:t>ی</w:t>
      </w:r>
      <w:r w:rsidRPr="00950FA7">
        <w:rPr>
          <w:rStyle w:val="Char4"/>
          <w:rtl/>
          <w:lang w:bidi="fa-IR"/>
        </w:rPr>
        <w:t>د بعضی تفرقه افگن‌ها جسارت کنند و بپرسند پس معنی ا</w:t>
      </w:r>
      <w:r w:rsidR="00E337D1">
        <w:rPr>
          <w:rStyle w:val="Char4"/>
          <w:rtl/>
          <w:lang w:bidi="fa-IR"/>
        </w:rPr>
        <w:t>ی</w:t>
      </w:r>
      <w:r w:rsidRPr="00950FA7">
        <w:rPr>
          <w:rStyle w:val="Char4"/>
          <w:rtl/>
          <w:lang w:bidi="fa-IR"/>
        </w:rPr>
        <w:t>ن وحدت و تقر</w:t>
      </w:r>
      <w:r w:rsidR="00E337D1">
        <w:rPr>
          <w:rStyle w:val="Char4"/>
          <w:rtl/>
          <w:lang w:bidi="fa-IR"/>
        </w:rPr>
        <w:t>ی</w:t>
      </w:r>
      <w:r w:rsidRPr="00950FA7">
        <w:rPr>
          <w:rStyle w:val="Char4"/>
          <w:rtl/>
          <w:lang w:bidi="fa-IR"/>
        </w:rPr>
        <w:t>ب و اتحاد و انسجام چ</w:t>
      </w:r>
      <w:r w:rsidR="00E337D1">
        <w:rPr>
          <w:rStyle w:val="Char4"/>
          <w:rtl/>
          <w:lang w:bidi="fa-IR"/>
        </w:rPr>
        <w:t>ی</w:t>
      </w:r>
      <w:r w:rsidRPr="00950FA7">
        <w:rPr>
          <w:rStyle w:val="Char4"/>
          <w:rtl/>
          <w:lang w:bidi="fa-IR"/>
        </w:rPr>
        <w:t>ست؟! اگر ما در دائره اسلام هم ن</w:t>
      </w:r>
      <w:r w:rsidR="00E337D1">
        <w:rPr>
          <w:rStyle w:val="Char4"/>
          <w:rtl/>
          <w:lang w:bidi="fa-IR"/>
        </w:rPr>
        <w:t>ی</w:t>
      </w:r>
      <w:r w:rsidRPr="00950FA7">
        <w:rPr>
          <w:rStyle w:val="Char4"/>
          <w:rtl/>
          <w:lang w:bidi="fa-IR"/>
        </w:rPr>
        <w:t>ست</w:t>
      </w:r>
      <w:r w:rsidR="00E337D1">
        <w:rPr>
          <w:rStyle w:val="Char4"/>
          <w:rtl/>
          <w:lang w:bidi="fa-IR"/>
        </w:rPr>
        <w:t>ی</w:t>
      </w:r>
      <w:r w:rsidRPr="00950FA7">
        <w:rPr>
          <w:rStyle w:val="Char4"/>
          <w:rtl/>
          <w:lang w:bidi="fa-IR"/>
        </w:rPr>
        <w:t xml:space="preserve">م و نه تنها برای ما که برای همه کلمه </w:t>
      </w:r>
      <w:r w:rsidRPr="003300ED">
        <w:rPr>
          <w:rStyle w:val="Char4"/>
          <w:rFonts w:hint="cs"/>
          <w:rtl/>
          <w:lang w:bidi="fa-IR"/>
        </w:rPr>
        <w:t>گو</w:t>
      </w:r>
      <w:r w:rsidR="00E337D1" w:rsidRPr="003300ED">
        <w:rPr>
          <w:rStyle w:val="Char4"/>
          <w:rFonts w:hint="cs"/>
          <w:rtl/>
          <w:lang w:bidi="fa-IR"/>
        </w:rPr>
        <w:t>ی</w:t>
      </w:r>
      <w:r w:rsidRPr="003300ED">
        <w:rPr>
          <w:rStyle w:val="Char4"/>
          <w:rFonts w:hint="cs"/>
          <w:rtl/>
          <w:lang w:bidi="fa-IR"/>
        </w:rPr>
        <w:t xml:space="preserve">ان و </w:t>
      </w:r>
      <w:r w:rsidRPr="003300ED">
        <w:rPr>
          <w:rStyle w:val="Char4"/>
          <w:rtl/>
          <w:lang w:bidi="fa-IR"/>
        </w:rPr>
        <w:t>«</w:t>
      </w:r>
      <w:r w:rsidRPr="003300ED">
        <w:rPr>
          <w:rStyle w:val="Char4"/>
          <w:rFonts w:hint="cs"/>
          <w:rtl/>
          <w:lang w:bidi="fa-IR"/>
        </w:rPr>
        <w:t>به ظاهر</w:t>
      </w:r>
      <w:r w:rsidRPr="003300ED">
        <w:rPr>
          <w:rStyle w:val="Char4"/>
          <w:rtl/>
          <w:lang w:bidi="fa-IR"/>
        </w:rPr>
        <w:t>»</w:t>
      </w:r>
      <w:r w:rsidRPr="003300ED">
        <w:rPr>
          <w:rStyle w:val="Char4"/>
          <w:rFonts w:hint="cs"/>
          <w:rtl/>
          <w:lang w:bidi="fa-IR"/>
        </w:rPr>
        <w:t xml:space="preserve"> موحدان</w:t>
      </w:r>
      <w:r w:rsidRPr="00950FA7">
        <w:rPr>
          <w:rStyle w:val="Char4"/>
          <w:rtl/>
          <w:lang w:bidi="fa-IR"/>
        </w:rPr>
        <w:t xml:space="preserve"> در طول تار</w:t>
      </w:r>
      <w:r w:rsidR="00E337D1">
        <w:rPr>
          <w:rStyle w:val="Char4"/>
          <w:rtl/>
          <w:lang w:bidi="fa-IR"/>
        </w:rPr>
        <w:t>ی</w:t>
      </w:r>
      <w:r w:rsidRPr="00950FA7">
        <w:rPr>
          <w:rStyle w:val="Char4"/>
          <w:rtl/>
          <w:lang w:bidi="fa-IR"/>
        </w:rPr>
        <w:t>خ بو</w:t>
      </w:r>
      <w:r w:rsidR="00E337D1">
        <w:rPr>
          <w:rStyle w:val="Char4"/>
          <w:rtl/>
          <w:lang w:bidi="fa-IR"/>
        </w:rPr>
        <w:t>ی</w:t>
      </w:r>
      <w:r w:rsidRPr="00950FA7">
        <w:rPr>
          <w:rStyle w:val="Char4"/>
          <w:rtl/>
          <w:lang w:bidi="fa-IR"/>
        </w:rPr>
        <w:t>ژه پ</w:t>
      </w:r>
      <w:r w:rsidR="00E337D1">
        <w:rPr>
          <w:rStyle w:val="Char4"/>
          <w:rtl/>
          <w:lang w:bidi="fa-IR"/>
        </w:rPr>
        <w:t>ی</w:t>
      </w:r>
      <w:r w:rsidRPr="00950FA7">
        <w:rPr>
          <w:rStyle w:val="Char4"/>
          <w:rtl/>
          <w:lang w:bidi="fa-IR"/>
        </w:rPr>
        <w:t>شگامان ا</w:t>
      </w:r>
      <w:r w:rsidR="00E337D1">
        <w:rPr>
          <w:rStyle w:val="Char4"/>
          <w:rtl/>
          <w:lang w:bidi="fa-IR"/>
        </w:rPr>
        <w:t>ی</w:t>
      </w:r>
      <w:r w:rsidRPr="00950FA7">
        <w:rPr>
          <w:rStyle w:val="Char4"/>
          <w:rtl/>
          <w:lang w:bidi="fa-IR"/>
        </w:rPr>
        <w:t>ن امت هم از بهشت خبری ن</w:t>
      </w:r>
      <w:r w:rsidR="00E337D1">
        <w:rPr>
          <w:rStyle w:val="Char4"/>
          <w:rtl/>
          <w:lang w:bidi="fa-IR"/>
        </w:rPr>
        <w:t>ی</w:t>
      </w:r>
      <w:r w:rsidRPr="00950FA7">
        <w:rPr>
          <w:rStyle w:val="Char4"/>
          <w:rtl/>
          <w:lang w:bidi="fa-IR"/>
        </w:rPr>
        <w:t>ست و در آخر</w:t>
      </w:r>
      <w:r w:rsidR="00E337D1">
        <w:rPr>
          <w:rStyle w:val="Char4"/>
          <w:rtl/>
          <w:lang w:bidi="fa-IR"/>
        </w:rPr>
        <w:t>ی</w:t>
      </w:r>
      <w:r w:rsidRPr="00950FA7">
        <w:rPr>
          <w:rStyle w:val="Char4"/>
          <w:rtl/>
          <w:lang w:bidi="fa-IR"/>
        </w:rPr>
        <w:t>ن لحظات سر پل صراط و در بهشت جلو همه گرفته خواهد شد پس ا</w:t>
      </w:r>
      <w:r w:rsidR="00E337D1">
        <w:rPr>
          <w:rStyle w:val="Char4"/>
          <w:rtl/>
          <w:lang w:bidi="fa-IR"/>
        </w:rPr>
        <w:t>ی</w:t>
      </w:r>
      <w:r w:rsidRPr="00950FA7">
        <w:rPr>
          <w:rStyle w:val="Char4"/>
          <w:rtl/>
          <w:lang w:bidi="fa-IR"/>
        </w:rPr>
        <w:t>ن دعوتها</w:t>
      </w:r>
      <w:r w:rsidR="00E337D1">
        <w:rPr>
          <w:rStyle w:val="Char4"/>
          <w:rtl/>
          <w:lang w:bidi="fa-IR"/>
        </w:rPr>
        <w:t>یی</w:t>
      </w:r>
      <w:r w:rsidRPr="00950FA7">
        <w:rPr>
          <w:rStyle w:val="Char4"/>
          <w:rtl/>
          <w:lang w:bidi="fa-IR"/>
        </w:rPr>
        <w:t xml:space="preserve"> که از ماها انجام می‌گ</w:t>
      </w:r>
      <w:r w:rsidR="00E337D1">
        <w:rPr>
          <w:rStyle w:val="Char4"/>
          <w:rtl/>
          <w:lang w:bidi="fa-IR"/>
        </w:rPr>
        <w:t>ی</w:t>
      </w:r>
      <w:r w:rsidRPr="00950FA7">
        <w:rPr>
          <w:rStyle w:val="Char4"/>
          <w:rtl/>
          <w:lang w:bidi="fa-IR"/>
        </w:rPr>
        <w:t>رد، و ا</w:t>
      </w:r>
      <w:r w:rsidR="00E337D1">
        <w:rPr>
          <w:rStyle w:val="Char4"/>
          <w:rtl/>
          <w:lang w:bidi="fa-IR"/>
        </w:rPr>
        <w:t>ی</w:t>
      </w:r>
      <w:r w:rsidRPr="00950FA7">
        <w:rPr>
          <w:rStyle w:val="Char4"/>
          <w:rtl/>
          <w:lang w:bidi="fa-IR"/>
        </w:rPr>
        <w:t>ن کنفرانسها</w:t>
      </w:r>
      <w:r w:rsidR="00E337D1">
        <w:rPr>
          <w:rStyle w:val="Char4"/>
          <w:rtl/>
          <w:lang w:bidi="fa-IR"/>
        </w:rPr>
        <w:t>یی</w:t>
      </w:r>
      <w:r w:rsidRPr="00950FA7">
        <w:rPr>
          <w:rStyle w:val="Char4"/>
          <w:rtl/>
          <w:lang w:bidi="fa-IR"/>
        </w:rPr>
        <w:t xml:space="preserve"> که برگذار می‌شود و ا</w:t>
      </w:r>
      <w:r w:rsidR="00E337D1">
        <w:rPr>
          <w:rStyle w:val="Char4"/>
          <w:rtl/>
          <w:lang w:bidi="fa-IR"/>
        </w:rPr>
        <w:t>ی</w:t>
      </w:r>
      <w:r w:rsidRPr="00950FA7">
        <w:rPr>
          <w:rStyle w:val="Char4"/>
          <w:rtl/>
          <w:lang w:bidi="fa-IR"/>
        </w:rPr>
        <w:t>ن جلساتی که دائر می‌شود منظور ا</w:t>
      </w:r>
      <w:r w:rsidR="00E337D1">
        <w:rPr>
          <w:rStyle w:val="Char4"/>
          <w:rtl/>
          <w:lang w:bidi="fa-IR"/>
        </w:rPr>
        <w:t>ی</w:t>
      </w:r>
      <w:r w:rsidRPr="00950FA7">
        <w:rPr>
          <w:rStyle w:val="Char4"/>
          <w:rtl/>
          <w:lang w:bidi="fa-IR"/>
        </w:rPr>
        <w:t>نها چ</w:t>
      </w:r>
      <w:r w:rsidR="00E337D1">
        <w:rPr>
          <w:rStyle w:val="Char4"/>
          <w:rtl/>
          <w:lang w:bidi="fa-IR"/>
        </w:rPr>
        <w:t>ی</w:t>
      </w:r>
      <w:r w:rsidRPr="00950FA7">
        <w:rPr>
          <w:rStyle w:val="Char4"/>
          <w:rtl/>
          <w:lang w:bidi="fa-IR"/>
        </w:rPr>
        <w:t>ست؟ به نظر ما طرح ا</w:t>
      </w:r>
      <w:r w:rsidR="00E337D1">
        <w:rPr>
          <w:rStyle w:val="Char4"/>
          <w:rtl/>
          <w:lang w:bidi="fa-IR"/>
        </w:rPr>
        <w:t>ی</w:t>
      </w:r>
      <w:r w:rsidRPr="00950FA7">
        <w:rPr>
          <w:rStyle w:val="Char4"/>
          <w:rtl/>
          <w:lang w:bidi="fa-IR"/>
        </w:rPr>
        <w:t>نگونه مسائل تفرقه افگنی است، اصلا به کسی چه مربوط! چه حق دار</w:t>
      </w:r>
      <w:r w:rsidR="00E337D1">
        <w:rPr>
          <w:rStyle w:val="Char4"/>
          <w:rtl/>
          <w:lang w:bidi="fa-IR"/>
        </w:rPr>
        <w:t>ی</w:t>
      </w:r>
      <w:r w:rsidRPr="00950FA7">
        <w:rPr>
          <w:rStyle w:val="Char4"/>
          <w:rtl/>
          <w:lang w:bidi="fa-IR"/>
        </w:rPr>
        <w:t>د بپرس</w:t>
      </w:r>
      <w:r w:rsidR="00E337D1">
        <w:rPr>
          <w:rStyle w:val="Char4"/>
          <w:rtl/>
          <w:lang w:bidi="fa-IR"/>
        </w:rPr>
        <w:t>ی</w:t>
      </w:r>
      <w:r w:rsidRPr="00950FA7">
        <w:rPr>
          <w:rStyle w:val="Char4"/>
          <w:rtl/>
          <w:lang w:bidi="fa-IR"/>
        </w:rPr>
        <w:t>د؟ چرا تفرقه ا</w:t>
      </w:r>
      <w:r w:rsidR="00E337D1">
        <w:rPr>
          <w:rStyle w:val="Char4"/>
          <w:rtl/>
          <w:lang w:bidi="fa-IR"/>
        </w:rPr>
        <w:t>ی</w:t>
      </w:r>
      <w:r w:rsidRPr="00950FA7">
        <w:rPr>
          <w:rStyle w:val="Char4"/>
          <w:rtl/>
          <w:lang w:bidi="fa-IR"/>
        </w:rPr>
        <w:t>جاد می‌کن</w:t>
      </w:r>
      <w:r w:rsidR="00E337D1">
        <w:rPr>
          <w:rStyle w:val="Char4"/>
          <w:rtl/>
          <w:lang w:bidi="fa-IR"/>
        </w:rPr>
        <w:t>ی</w:t>
      </w:r>
      <w:r w:rsidRPr="00950FA7">
        <w:rPr>
          <w:rStyle w:val="Char4"/>
          <w:rtl/>
          <w:lang w:bidi="fa-IR"/>
        </w:rPr>
        <w:t>د وقتی گفته</w:t>
      </w:r>
      <w:r w:rsidR="00E337D1">
        <w:rPr>
          <w:rStyle w:val="Char4"/>
          <w:rtl/>
          <w:lang w:bidi="fa-IR"/>
        </w:rPr>
        <w:t xml:space="preserve"> می‌</w:t>
      </w:r>
      <w:r w:rsidRPr="00950FA7">
        <w:rPr>
          <w:rStyle w:val="Char4"/>
          <w:rtl/>
          <w:lang w:bidi="fa-IR"/>
        </w:rPr>
        <w:t>شود: هفته وحدت بگو</w:t>
      </w:r>
      <w:r w:rsidR="00E337D1">
        <w:rPr>
          <w:rStyle w:val="Char4"/>
          <w:rtl/>
          <w:lang w:bidi="fa-IR"/>
        </w:rPr>
        <w:t>یی</w:t>
      </w:r>
      <w:r w:rsidRPr="00950FA7">
        <w:rPr>
          <w:rStyle w:val="Char4"/>
          <w:rtl/>
          <w:lang w:bidi="fa-IR"/>
        </w:rPr>
        <w:t>د چشم! وقتی می‌گو</w:t>
      </w:r>
      <w:r w:rsidR="00E337D1">
        <w:rPr>
          <w:rStyle w:val="Char4"/>
          <w:rtl/>
          <w:lang w:bidi="fa-IR"/>
        </w:rPr>
        <w:t>ی</w:t>
      </w:r>
      <w:r w:rsidRPr="00950FA7">
        <w:rPr>
          <w:rStyle w:val="Char4"/>
          <w:rtl/>
          <w:lang w:bidi="fa-IR"/>
        </w:rPr>
        <w:t>ند: جلسه وحدت بگو</w:t>
      </w:r>
      <w:r w:rsidR="00E337D1">
        <w:rPr>
          <w:rStyle w:val="Char4"/>
          <w:rtl/>
          <w:lang w:bidi="fa-IR"/>
        </w:rPr>
        <w:t>یی</w:t>
      </w:r>
      <w:r w:rsidRPr="00950FA7">
        <w:rPr>
          <w:rStyle w:val="Char4"/>
          <w:rtl/>
          <w:lang w:bidi="fa-IR"/>
        </w:rPr>
        <w:t>د چشم! وقتی می‌گو</w:t>
      </w:r>
      <w:r w:rsidR="00E337D1">
        <w:rPr>
          <w:rStyle w:val="Char4"/>
          <w:rtl/>
          <w:lang w:bidi="fa-IR"/>
        </w:rPr>
        <w:t>ی</w:t>
      </w:r>
      <w:r w:rsidRPr="00950FA7">
        <w:rPr>
          <w:rStyle w:val="Char4"/>
          <w:rtl/>
          <w:lang w:bidi="fa-IR"/>
        </w:rPr>
        <w:t>ند: سخنرانی در باره وحدت بگو</w:t>
      </w:r>
      <w:r w:rsidR="00E337D1">
        <w:rPr>
          <w:rStyle w:val="Char4"/>
          <w:rtl/>
          <w:lang w:bidi="fa-IR"/>
        </w:rPr>
        <w:t>یی</w:t>
      </w:r>
      <w:r w:rsidRPr="00950FA7">
        <w:rPr>
          <w:rStyle w:val="Char4"/>
          <w:rtl/>
          <w:lang w:bidi="fa-IR"/>
        </w:rPr>
        <w:t>د چشم! اصلا کنجکاوی در ا</w:t>
      </w:r>
      <w:r w:rsidR="00E337D1">
        <w:rPr>
          <w:rStyle w:val="Char4"/>
          <w:rtl/>
          <w:lang w:bidi="fa-IR"/>
        </w:rPr>
        <w:t>ی</w:t>
      </w:r>
      <w:r w:rsidRPr="00950FA7">
        <w:rPr>
          <w:rStyle w:val="Char4"/>
          <w:rtl/>
          <w:lang w:bidi="fa-IR"/>
        </w:rPr>
        <w:t>ن گونه مسائل تفرقه ا</w:t>
      </w:r>
      <w:r w:rsidR="00E337D1">
        <w:rPr>
          <w:rStyle w:val="Char4"/>
          <w:rtl/>
          <w:lang w:bidi="fa-IR"/>
        </w:rPr>
        <w:t>ی</w:t>
      </w:r>
      <w:r w:rsidRPr="00950FA7">
        <w:rPr>
          <w:rStyle w:val="Char4"/>
          <w:rtl/>
          <w:lang w:bidi="fa-IR"/>
        </w:rPr>
        <w:t>جاد می‌کند در ا</w:t>
      </w:r>
      <w:r w:rsidR="00E337D1">
        <w:rPr>
          <w:rStyle w:val="Char4"/>
          <w:rtl/>
          <w:lang w:bidi="fa-IR"/>
        </w:rPr>
        <w:t>ی</w:t>
      </w:r>
      <w:r w:rsidRPr="00950FA7">
        <w:rPr>
          <w:rStyle w:val="Char4"/>
          <w:rtl/>
          <w:lang w:bidi="fa-IR"/>
        </w:rPr>
        <w:t>ن عصری که ما ب</w:t>
      </w:r>
      <w:r w:rsidR="00E337D1">
        <w:rPr>
          <w:rStyle w:val="Char4"/>
          <w:rtl/>
          <w:lang w:bidi="fa-IR"/>
        </w:rPr>
        <w:t>ی</w:t>
      </w:r>
      <w:r w:rsidRPr="00950FA7">
        <w:rPr>
          <w:rStyle w:val="Char4"/>
          <w:rtl/>
          <w:lang w:bidi="fa-IR"/>
        </w:rPr>
        <w:t>ش از هر زمان د</w:t>
      </w:r>
      <w:r w:rsidR="00E337D1">
        <w:rPr>
          <w:rStyle w:val="Char4"/>
          <w:rtl/>
          <w:lang w:bidi="fa-IR"/>
        </w:rPr>
        <w:t>ی</w:t>
      </w:r>
      <w:r w:rsidRPr="00950FA7">
        <w:rPr>
          <w:rStyle w:val="Char4"/>
          <w:rtl/>
          <w:lang w:bidi="fa-IR"/>
        </w:rPr>
        <w:t>گری به وحدت ن</w:t>
      </w:r>
      <w:r w:rsidR="00E337D1">
        <w:rPr>
          <w:rStyle w:val="Char4"/>
          <w:rtl/>
          <w:lang w:bidi="fa-IR"/>
        </w:rPr>
        <w:t>ی</w:t>
      </w:r>
      <w:r w:rsidRPr="00950FA7">
        <w:rPr>
          <w:rStyle w:val="Char4"/>
          <w:rtl/>
          <w:lang w:bidi="fa-IR"/>
        </w:rPr>
        <w:t>از دار</w:t>
      </w:r>
      <w:r w:rsidR="00E337D1">
        <w:rPr>
          <w:rStyle w:val="Char4"/>
          <w:rtl/>
          <w:lang w:bidi="fa-IR"/>
        </w:rPr>
        <w:t>ی</w:t>
      </w:r>
      <w:r w:rsidRPr="00950FA7">
        <w:rPr>
          <w:rStyle w:val="Char4"/>
          <w:rtl/>
          <w:lang w:bidi="fa-IR"/>
        </w:rPr>
        <w:t>م و دشمنان از پراگندگی ما سوء استفاده می‌کنند اختلاف چه معنی دارد؟! ا</w:t>
      </w:r>
      <w:r w:rsidR="00E337D1">
        <w:rPr>
          <w:rStyle w:val="Char4"/>
          <w:rtl/>
          <w:lang w:bidi="fa-IR"/>
        </w:rPr>
        <w:t>ی</w:t>
      </w:r>
      <w:r w:rsidRPr="00950FA7">
        <w:rPr>
          <w:rStyle w:val="Char4"/>
          <w:rtl/>
          <w:lang w:bidi="fa-IR"/>
        </w:rPr>
        <w:t>ن تفرقه افگنی همه کار وهابی</w:t>
      </w:r>
      <w:r w:rsidR="00E337D1">
        <w:rPr>
          <w:rStyle w:val="Char4"/>
          <w:rtl/>
          <w:lang w:bidi="fa-IR"/>
        </w:rPr>
        <w:t>‌ها</w:t>
      </w:r>
      <w:r w:rsidRPr="00950FA7">
        <w:rPr>
          <w:rStyle w:val="Char4"/>
          <w:rtl/>
          <w:lang w:bidi="fa-IR"/>
        </w:rPr>
        <w:t>ست (فراموش نشود در قاموس برادران ش</w:t>
      </w:r>
      <w:r w:rsidR="00E337D1">
        <w:rPr>
          <w:rStyle w:val="Char4"/>
          <w:rtl/>
          <w:lang w:bidi="fa-IR"/>
        </w:rPr>
        <w:t>ی</w:t>
      </w:r>
      <w:r w:rsidRPr="00950FA7">
        <w:rPr>
          <w:rStyle w:val="Char4"/>
          <w:rtl/>
          <w:lang w:bidi="fa-IR"/>
        </w:rPr>
        <w:t>عه ما: هرکسی بداند چرا سنی است و با شرک و خرافات مخالف باشد و علاوه از ا</w:t>
      </w:r>
      <w:r w:rsidR="00E337D1">
        <w:rPr>
          <w:rStyle w:val="Char4"/>
          <w:rtl/>
          <w:lang w:bidi="fa-IR"/>
        </w:rPr>
        <w:t>ی</w:t>
      </w:r>
      <w:r w:rsidRPr="00950FA7">
        <w:rPr>
          <w:rStyle w:val="Char4"/>
          <w:rtl/>
          <w:lang w:bidi="fa-IR"/>
        </w:rPr>
        <w:t>نکه ش</w:t>
      </w:r>
      <w:r w:rsidR="00E337D1">
        <w:rPr>
          <w:rStyle w:val="Char4"/>
          <w:rtl/>
          <w:lang w:bidi="fa-IR"/>
        </w:rPr>
        <w:t>ی</w:t>
      </w:r>
      <w:r w:rsidRPr="00950FA7">
        <w:rPr>
          <w:rStyle w:val="Char4"/>
          <w:rtl/>
          <w:lang w:bidi="fa-IR"/>
        </w:rPr>
        <w:t>عه</w:t>
      </w:r>
      <w:r w:rsidR="00E337D1">
        <w:rPr>
          <w:rStyle w:val="Char4"/>
          <w:rtl/>
          <w:lang w:bidi="fa-IR"/>
        </w:rPr>
        <w:t xml:space="preserve"> نمی‌</w:t>
      </w:r>
      <w:r w:rsidRPr="00950FA7">
        <w:rPr>
          <w:rStyle w:val="Char4"/>
          <w:rtl/>
          <w:lang w:bidi="fa-IR"/>
        </w:rPr>
        <w:t>شود فضولی هم می‌کند و به بق</w:t>
      </w:r>
      <w:r w:rsidR="00E337D1">
        <w:rPr>
          <w:rStyle w:val="Char4"/>
          <w:rtl/>
          <w:lang w:bidi="fa-IR"/>
        </w:rPr>
        <w:t>ی</w:t>
      </w:r>
      <w:r w:rsidRPr="00950FA7">
        <w:rPr>
          <w:rStyle w:val="Char4"/>
          <w:rtl/>
          <w:lang w:bidi="fa-IR"/>
        </w:rPr>
        <w:t>ه می‌گو</w:t>
      </w:r>
      <w:r w:rsidR="00E337D1">
        <w:rPr>
          <w:rStyle w:val="Char4"/>
          <w:rtl/>
          <w:lang w:bidi="fa-IR"/>
        </w:rPr>
        <w:t>ی</w:t>
      </w:r>
      <w:r w:rsidRPr="00950FA7">
        <w:rPr>
          <w:rStyle w:val="Char4"/>
          <w:rtl/>
          <w:lang w:bidi="fa-IR"/>
        </w:rPr>
        <w:t xml:space="preserve">د که، لعن و دشنام صحابه </w:t>
      </w:r>
      <w:r w:rsidRPr="00950FA7">
        <w:rPr>
          <w:rStyle w:val="Char4"/>
          <w:rtl/>
          <w:lang w:bidi="fa-IR"/>
        </w:rPr>
        <w:sym w:font="AGA Arabesque" w:char="F079"/>
      </w:r>
      <w:r w:rsidRPr="00950FA7">
        <w:rPr>
          <w:rStyle w:val="Char4"/>
          <w:rtl/>
          <w:lang w:bidi="fa-IR"/>
        </w:rPr>
        <w:t xml:space="preserve"> کار بدی است اگر چه ا</w:t>
      </w:r>
      <w:r w:rsidR="00E337D1">
        <w:rPr>
          <w:rStyle w:val="Char4"/>
          <w:rtl/>
          <w:lang w:bidi="fa-IR"/>
        </w:rPr>
        <w:t>ی</w:t>
      </w:r>
      <w:r w:rsidRPr="00950FA7">
        <w:rPr>
          <w:rStyle w:val="Char4"/>
          <w:rtl/>
          <w:lang w:bidi="fa-IR"/>
        </w:rPr>
        <w:t>ن مذهب فقهی</w:t>
      </w:r>
      <w:r w:rsidR="005171BE">
        <w:rPr>
          <w:rStyle w:val="Char4"/>
          <w:rtl/>
          <w:lang w:bidi="fa-IR"/>
        </w:rPr>
        <w:t xml:space="preserve">‌اش </w:t>
      </w:r>
      <w:r w:rsidRPr="00950FA7">
        <w:rPr>
          <w:rStyle w:val="Char4"/>
          <w:rtl/>
          <w:lang w:bidi="fa-IR"/>
        </w:rPr>
        <w:t>حنفی و شافعی و حتی اگر صوفی باشد!  او وهابی است) اگر وهابی</w:t>
      </w:r>
      <w:r w:rsidR="00E337D1">
        <w:rPr>
          <w:rStyle w:val="Char4"/>
          <w:rtl/>
          <w:lang w:bidi="fa-IR"/>
        </w:rPr>
        <w:t>‌ها</w:t>
      </w:r>
      <w:r w:rsidRPr="00950FA7">
        <w:rPr>
          <w:rStyle w:val="Char4"/>
          <w:rtl/>
          <w:lang w:bidi="fa-IR"/>
        </w:rPr>
        <w:t xml:space="preserve"> در داخل و خارج تفرقه افگنی نکنند ا</w:t>
      </w:r>
      <w:r w:rsidR="00E337D1">
        <w:rPr>
          <w:rStyle w:val="Char4"/>
          <w:rtl/>
          <w:lang w:bidi="fa-IR"/>
        </w:rPr>
        <w:t>ی</w:t>
      </w:r>
      <w:r w:rsidRPr="00950FA7">
        <w:rPr>
          <w:rStyle w:val="Char4"/>
          <w:rtl/>
          <w:lang w:bidi="fa-IR"/>
        </w:rPr>
        <w:t>ن برنامه وحدت و تقر</w:t>
      </w:r>
      <w:r w:rsidR="00E337D1">
        <w:rPr>
          <w:rStyle w:val="Char4"/>
          <w:rtl/>
          <w:lang w:bidi="fa-IR"/>
        </w:rPr>
        <w:t>ی</w:t>
      </w:r>
      <w:r w:rsidRPr="00950FA7">
        <w:rPr>
          <w:rStyle w:val="Char4"/>
          <w:rtl/>
          <w:lang w:bidi="fa-IR"/>
        </w:rPr>
        <w:t>ب زود به نت</w:t>
      </w:r>
      <w:r w:rsidR="00E337D1">
        <w:rPr>
          <w:rStyle w:val="Char4"/>
          <w:rtl/>
          <w:lang w:bidi="fa-IR"/>
        </w:rPr>
        <w:t>ی</w:t>
      </w:r>
      <w:r w:rsidRPr="00950FA7">
        <w:rPr>
          <w:rStyle w:val="Char4"/>
          <w:rtl/>
          <w:lang w:bidi="fa-IR"/>
        </w:rPr>
        <w:t>جه می‌رسد، و اسلام ناب محمدی بر تمام جهان چ</w:t>
      </w:r>
      <w:r w:rsidR="00E337D1">
        <w:rPr>
          <w:rStyle w:val="Char4"/>
          <w:rtl/>
          <w:lang w:bidi="fa-IR"/>
        </w:rPr>
        <w:t>ی</w:t>
      </w:r>
      <w:r w:rsidRPr="00950FA7">
        <w:rPr>
          <w:rStyle w:val="Char4"/>
          <w:rtl/>
          <w:lang w:bidi="fa-IR"/>
        </w:rPr>
        <w:t>ره</w:t>
      </w:r>
      <w:r w:rsidR="00E337D1">
        <w:rPr>
          <w:rStyle w:val="Char4"/>
          <w:rtl/>
          <w:lang w:bidi="fa-IR"/>
        </w:rPr>
        <w:t xml:space="preserve"> می‌</w:t>
      </w:r>
      <w:r w:rsidRPr="00950FA7">
        <w:rPr>
          <w:rStyle w:val="Char4"/>
          <w:rtl/>
          <w:lang w:bidi="fa-IR"/>
        </w:rPr>
        <w:t>شود، اما داد از دست تفرقه کن که فقط کارش تکف</w:t>
      </w:r>
      <w:r w:rsidR="00E337D1">
        <w:rPr>
          <w:rStyle w:val="Char4"/>
          <w:rtl/>
          <w:lang w:bidi="fa-IR"/>
        </w:rPr>
        <w:t>ی</w:t>
      </w:r>
      <w:r w:rsidRPr="00950FA7">
        <w:rPr>
          <w:rStyle w:val="Char4"/>
          <w:rtl/>
          <w:lang w:bidi="fa-IR"/>
        </w:rPr>
        <w:t>ر د</w:t>
      </w:r>
      <w:r w:rsidR="00E337D1">
        <w:rPr>
          <w:rStyle w:val="Char4"/>
          <w:rtl/>
          <w:lang w:bidi="fa-IR"/>
        </w:rPr>
        <w:t>ی</w:t>
      </w:r>
      <w:r w:rsidRPr="00950FA7">
        <w:rPr>
          <w:rStyle w:val="Char4"/>
          <w:rtl/>
          <w:lang w:bidi="fa-IR"/>
        </w:rPr>
        <w:t>گران است، ا</w:t>
      </w:r>
      <w:r w:rsidR="00E337D1">
        <w:rPr>
          <w:rStyle w:val="Char4"/>
          <w:rtl/>
          <w:lang w:bidi="fa-IR"/>
        </w:rPr>
        <w:t>ی</w:t>
      </w:r>
      <w:r w:rsidRPr="00950FA7">
        <w:rPr>
          <w:rStyle w:val="Char4"/>
          <w:rtl/>
          <w:lang w:bidi="fa-IR"/>
        </w:rPr>
        <w:t>ن اهل سنت اگر طی ا</w:t>
      </w:r>
      <w:r w:rsidR="00E337D1">
        <w:rPr>
          <w:rStyle w:val="Char4"/>
          <w:rtl/>
          <w:lang w:bidi="fa-IR"/>
        </w:rPr>
        <w:t>ی</w:t>
      </w:r>
      <w:r w:rsidRPr="00950FA7">
        <w:rPr>
          <w:rStyle w:val="Char4"/>
          <w:rtl/>
          <w:lang w:bidi="fa-IR"/>
        </w:rPr>
        <w:t>ن دو سه دهه اخ</w:t>
      </w:r>
      <w:r w:rsidR="00E337D1">
        <w:rPr>
          <w:rStyle w:val="Char4"/>
          <w:rtl/>
          <w:lang w:bidi="fa-IR"/>
        </w:rPr>
        <w:t>ی</w:t>
      </w:r>
      <w:r w:rsidRPr="00950FA7">
        <w:rPr>
          <w:rStyle w:val="Char4"/>
          <w:rtl/>
          <w:lang w:bidi="fa-IR"/>
        </w:rPr>
        <w:t>ر تبل</w:t>
      </w:r>
      <w:r w:rsidR="00E337D1">
        <w:rPr>
          <w:rStyle w:val="Char4"/>
          <w:rtl/>
          <w:lang w:bidi="fa-IR"/>
        </w:rPr>
        <w:t>ی</w:t>
      </w:r>
      <w:r w:rsidRPr="00950FA7">
        <w:rPr>
          <w:rStyle w:val="Char4"/>
          <w:rtl/>
          <w:lang w:bidi="fa-IR"/>
        </w:rPr>
        <w:t>غات سوء وهابی</w:t>
      </w:r>
      <w:r w:rsidR="00E337D1">
        <w:rPr>
          <w:rStyle w:val="Char4"/>
          <w:rtl/>
          <w:lang w:bidi="fa-IR"/>
        </w:rPr>
        <w:t>‌ها</w:t>
      </w:r>
      <w:r w:rsidRPr="00950FA7">
        <w:rPr>
          <w:rStyle w:val="Char4"/>
          <w:rtl/>
          <w:lang w:bidi="fa-IR"/>
        </w:rPr>
        <w:t xml:space="preserve"> را گوش نمی‌کردند، و به ندای وحدت س</w:t>
      </w:r>
      <w:r w:rsidR="00E337D1">
        <w:rPr>
          <w:rStyle w:val="Char4"/>
          <w:rtl/>
          <w:lang w:bidi="fa-IR"/>
        </w:rPr>
        <w:t>ی</w:t>
      </w:r>
      <w:r w:rsidRPr="00950FA7">
        <w:rPr>
          <w:rStyle w:val="Char4"/>
          <w:rtl/>
          <w:lang w:bidi="fa-IR"/>
        </w:rPr>
        <w:t>د شرف الد</w:t>
      </w:r>
      <w:r w:rsidR="00E337D1">
        <w:rPr>
          <w:rStyle w:val="Char4"/>
          <w:rtl/>
          <w:lang w:bidi="fa-IR"/>
        </w:rPr>
        <w:t>ی</w:t>
      </w:r>
      <w:r w:rsidRPr="00950FA7">
        <w:rPr>
          <w:rStyle w:val="Char4"/>
          <w:rtl/>
          <w:lang w:bidi="fa-IR"/>
        </w:rPr>
        <w:t>ن و علامه ام</w:t>
      </w:r>
      <w:r w:rsidR="00E337D1">
        <w:rPr>
          <w:rStyle w:val="Char4"/>
          <w:rtl/>
          <w:lang w:bidi="fa-IR"/>
        </w:rPr>
        <w:t>ی</w:t>
      </w:r>
      <w:r w:rsidRPr="00950FA7">
        <w:rPr>
          <w:rStyle w:val="Char4"/>
          <w:rtl/>
          <w:lang w:bidi="fa-IR"/>
        </w:rPr>
        <w:t>نی و مرتضی عسکری و شب</w:t>
      </w:r>
      <w:r w:rsidR="003300ED">
        <w:rPr>
          <w:rStyle w:val="Char4"/>
          <w:rFonts w:hint="cs"/>
          <w:rtl/>
          <w:lang w:bidi="fa-IR"/>
        </w:rPr>
        <w:t>‌</w:t>
      </w:r>
      <w:r w:rsidRPr="00950FA7">
        <w:rPr>
          <w:rStyle w:val="Char4"/>
          <w:rtl/>
          <w:lang w:bidi="fa-IR"/>
        </w:rPr>
        <w:t>های ب</w:t>
      </w:r>
      <w:r w:rsidR="00E337D1">
        <w:rPr>
          <w:rStyle w:val="Char4"/>
          <w:rtl/>
          <w:lang w:bidi="fa-IR"/>
        </w:rPr>
        <w:t>ی</w:t>
      </w:r>
      <w:r w:rsidRPr="00950FA7">
        <w:rPr>
          <w:rStyle w:val="Char4"/>
          <w:rtl/>
          <w:lang w:bidi="fa-IR"/>
        </w:rPr>
        <w:t>شاور سلطان الواعظ</w:t>
      </w:r>
      <w:r w:rsidR="00E337D1">
        <w:rPr>
          <w:rStyle w:val="Char4"/>
          <w:rtl/>
          <w:lang w:bidi="fa-IR"/>
        </w:rPr>
        <w:t>ی</w:t>
      </w:r>
      <w:r w:rsidRPr="00950FA7">
        <w:rPr>
          <w:rStyle w:val="Char4"/>
          <w:rtl/>
          <w:lang w:bidi="fa-IR"/>
        </w:rPr>
        <w:t>ن! و تحق</w:t>
      </w:r>
      <w:r w:rsidR="00E337D1">
        <w:rPr>
          <w:rStyle w:val="Char4"/>
          <w:rtl/>
          <w:lang w:bidi="fa-IR"/>
        </w:rPr>
        <w:t>ی</w:t>
      </w:r>
      <w:r w:rsidRPr="00950FA7">
        <w:rPr>
          <w:rStyle w:val="Char4"/>
          <w:rtl/>
          <w:lang w:bidi="fa-IR"/>
        </w:rPr>
        <w:t>قات! ت</w:t>
      </w:r>
      <w:r w:rsidR="00E337D1">
        <w:rPr>
          <w:rStyle w:val="Char4"/>
          <w:rtl/>
          <w:lang w:bidi="fa-IR"/>
        </w:rPr>
        <w:t>ی</w:t>
      </w:r>
      <w:r w:rsidRPr="00950FA7">
        <w:rPr>
          <w:rStyle w:val="Char4"/>
          <w:rtl/>
          <w:lang w:bidi="fa-IR"/>
        </w:rPr>
        <w:t>جانی و سا</w:t>
      </w:r>
      <w:r w:rsidR="00E337D1">
        <w:rPr>
          <w:rStyle w:val="Char4"/>
          <w:rtl/>
          <w:lang w:bidi="fa-IR"/>
        </w:rPr>
        <w:t>ی</w:t>
      </w:r>
      <w:r w:rsidRPr="00950FA7">
        <w:rPr>
          <w:rStyle w:val="Char4"/>
          <w:rtl/>
          <w:lang w:bidi="fa-IR"/>
        </w:rPr>
        <w:t>ر</w:t>
      </w:r>
      <w:r w:rsidR="00E337D1">
        <w:rPr>
          <w:rStyle w:val="Char4"/>
          <w:rtl/>
          <w:lang w:bidi="fa-IR"/>
        </w:rPr>
        <w:t>ی</w:t>
      </w:r>
      <w:r w:rsidRPr="00950FA7">
        <w:rPr>
          <w:rStyle w:val="Char4"/>
          <w:rtl/>
          <w:lang w:bidi="fa-IR"/>
        </w:rPr>
        <w:t>ن گوش فرا می‌دادند مشکل اختلاف حل شده بود، حتی نداهای دلسوزانه شبکه سلام با زحمات مخلصانه آقای هدا</w:t>
      </w:r>
      <w:r w:rsidR="00E337D1">
        <w:rPr>
          <w:rStyle w:val="Char4"/>
          <w:rtl/>
          <w:lang w:bidi="fa-IR"/>
        </w:rPr>
        <w:t>ی</w:t>
      </w:r>
      <w:r w:rsidRPr="00950FA7">
        <w:rPr>
          <w:rStyle w:val="Char4"/>
          <w:rtl/>
          <w:lang w:bidi="fa-IR"/>
        </w:rPr>
        <w:t>تی و قزو</w:t>
      </w:r>
      <w:r w:rsidR="00E337D1">
        <w:rPr>
          <w:rStyle w:val="Char4"/>
          <w:rtl/>
          <w:lang w:bidi="fa-IR"/>
        </w:rPr>
        <w:t>ی</w:t>
      </w:r>
      <w:r w:rsidRPr="00950FA7">
        <w:rPr>
          <w:rStyle w:val="Char4"/>
          <w:rtl/>
          <w:lang w:bidi="fa-IR"/>
        </w:rPr>
        <w:t>نی و صحافی اگر اهل سنت واقعا خواهان وحدت هستند بهتر</w:t>
      </w:r>
      <w:r w:rsidR="00E337D1">
        <w:rPr>
          <w:rStyle w:val="Char4"/>
          <w:rtl/>
          <w:lang w:bidi="fa-IR"/>
        </w:rPr>
        <w:t>ی</w:t>
      </w:r>
      <w:r w:rsidRPr="00950FA7">
        <w:rPr>
          <w:rStyle w:val="Char4"/>
          <w:rtl/>
          <w:lang w:bidi="fa-IR"/>
        </w:rPr>
        <w:t>ن فرصت است! چه معنی دارد ا</w:t>
      </w:r>
      <w:r w:rsidR="00E337D1">
        <w:rPr>
          <w:rStyle w:val="Char4"/>
          <w:rtl/>
          <w:lang w:bidi="fa-IR"/>
        </w:rPr>
        <w:t>ی</w:t>
      </w:r>
      <w:r w:rsidRPr="00950FA7">
        <w:rPr>
          <w:rStyle w:val="Char4"/>
          <w:rtl/>
          <w:lang w:bidi="fa-IR"/>
        </w:rPr>
        <w:t>ن تفرقه افگنی و ا</w:t>
      </w:r>
      <w:r w:rsidR="00E337D1">
        <w:rPr>
          <w:rStyle w:val="Char4"/>
          <w:rtl/>
          <w:lang w:bidi="fa-IR"/>
        </w:rPr>
        <w:t>ی</w:t>
      </w:r>
      <w:r w:rsidRPr="00950FA7">
        <w:rPr>
          <w:rStyle w:val="Char4"/>
          <w:rtl/>
          <w:lang w:bidi="fa-IR"/>
        </w:rPr>
        <w:t>جاد و اختلاف جز ا</w:t>
      </w:r>
      <w:r w:rsidR="00E337D1">
        <w:rPr>
          <w:rStyle w:val="Char4"/>
          <w:rtl/>
          <w:lang w:bidi="fa-IR"/>
        </w:rPr>
        <w:t>ی</w:t>
      </w:r>
      <w:r w:rsidRPr="00950FA7">
        <w:rPr>
          <w:rStyle w:val="Char4"/>
          <w:rtl/>
          <w:lang w:bidi="fa-IR"/>
        </w:rPr>
        <w:t>نکه دشمنان سوء استفاده کنند نفع د</w:t>
      </w:r>
      <w:r w:rsidR="00E337D1">
        <w:rPr>
          <w:rStyle w:val="Char4"/>
          <w:rtl/>
          <w:lang w:bidi="fa-IR"/>
        </w:rPr>
        <w:t>ی</w:t>
      </w:r>
      <w:r w:rsidRPr="00950FA7">
        <w:rPr>
          <w:rStyle w:val="Char4"/>
          <w:rtl/>
          <w:lang w:bidi="fa-IR"/>
        </w:rPr>
        <w:t xml:space="preserve">گری هم دارد؟ بنده به عنوان </w:t>
      </w:r>
      <w:r w:rsidR="00E337D1">
        <w:rPr>
          <w:rStyle w:val="Char4"/>
          <w:rtl/>
          <w:lang w:bidi="fa-IR"/>
        </w:rPr>
        <w:t>ی</w:t>
      </w:r>
      <w:r w:rsidRPr="00950FA7">
        <w:rPr>
          <w:rStyle w:val="Char4"/>
          <w:rtl/>
          <w:lang w:bidi="fa-IR"/>
        </w:rPr>
        <w:t>ک مسلمان (عقیدتا سنی و فقها حنفی) از ا</w:t>
      </w:r>
      <w:r w:rsidR="00E337D1">
        <w:rPr>
          <w:rStyle w:val="Char4"/>
          <w:rtl/>
          <w:lang w:bidi="fa-IR"/>
        </w:rPr>
        <w:t>ی</w:t>
      </w:r>
      <w:r w:rsidRPr="00950FA7">
        <w:rPr>
          <w:rStyle w:val="Char4"/>
          <w:rtl/>
          <w:lang w:bidi="fa-IR"/>
        </w:rPr>
        <w:t>ن فرصت استفاده می‌کنم و اعلان می‌کنم که همه اهل سنت جهان، بو</w:t>
      </w:r>
      <w:r w:rsidR="00E337D1">
        <w:rPr>
          <w:rStyle w:val="Char4"/>
          <w:rtl/>
          <w:lang w:bidi="fa-IR"/>
        </w:rPr>
        <w:t>ی</w:t>
      </w:r>
      <w:r w:rsidRPr="00950FA7">
        <w:rPr>
          <w:rStyle w:val="Char4"/>
          <w:rtl/>
          <w:lang w:bidi="fa-IR"/>
        </w:rPr>
        <w:t>ژه فارسی زبانان، و بالأخص ا</w:t>
      </w:r>
      <w:r w:rsidR="00E337D1">
        <w:rPr>
          <w:rStyle w:val="Char4"/>
          <w:rtl/>
          <w:lang w:bidi="fa-IR"/>
        </w:rPr>
        <w:t>ی</w:t>
      </w:r>
      <w:r w:rsidRPr="00950FA7">
        <w:rPr>
          <w:rStyle w:val="Char4"/>
          <w:rtl/>
          <w:lang w:bidi="fa-IR"/>
        </w:rPr>
        <w:t>ران</w:t>
      </w:r>
      <w:r w:rsidR="00E337D1">
        <w:rPr>
          <w:rStyle w:val="Char4"/>
          <w:rtl/>
          <w:lang w:bidi="fa-IR"/>
        </w:rPr>
        <w:t>ی</w:t>
      </w:r>
      <w:r w:rsidRPr="00950FA7">
        <w:rPr>
          <w:rStyle w:val="Char4"/>
          <w:rtl/>
          <w:lang w:bidi="fa-IR"/>
        </w:rPr>
        <w:t>ان، دلسوزی برادران ش</w:t>
      </w:r>
      <w:r w:rsidR="00E337D1">
        <w:rPr>
          <w:rStyle w:val="Char4"/>
          <w:rtl/>
          <w:lang w:bidi="fa-IR"/>
        </w:rPr>
        <w:t>ی</w:t>
      </w:r>
      <w:r w:rsidR="003300ED">
        <w:rPr>
          <w:rStyle w:val="Char4"/>
          <w:rtl/>
          <w:lang w:bidi="fa-IR"/>
        </w:rPr>
        <w:t>عه</w:t>
      </w:r>
      <w:r w:rsidR="003300ED">
        <w:rPr>
          <w:rStyle w:val="Char4"/>
          <w:rFonts w:hint="cs"/>
          <w:rtl/>
          <w:lang w:bidi="fa-IR"/>
        </w:rPr>
        <w:t>‌</w:t>
      </w:r>
      <w:r w:rsidRPr="00950FA7">
        <w:rPr>
          <w:rStyle w:val="Char4"/>
          <w:rtl/>
          <w:lang w:bidi="fa-IR"/>
        </w:rPr>
        <w:t>شان را درک کنند و برای ا</w:t>
      </w:r>
      <w:r w:rsidR="00E337D1">
        <w:rPr>
          <w:rStyle w:val="Char4"/>
          <w:rtl/>
          <w:lang w:bidi="fa-IR"/>
        </w:rPr>
        <w:t>ی</w:t>
      </w:r>
      <w:r w:rsidRPr="00950FA7">
        <w:rPr>
          <w:rStyle w:val="Char4"/>
          <w:rtl/>
          <w:lang w:bidi="fa-IR"/>
        </w:rPr>
        <w:t>جاد وحدت و از ب</w:t>
      </w:r>
      <w:r w:rsidR="00E337D1">
        <w:rPr>
          <w:rStyle w:val="Char4"/>
          <w:rtl/>
          <w:lang w:bidi="fa-IR"/>
        </w:rPr>
        <w:t>ی</w:t>
      </w:r>
      <w:r w:rsidRPr="00950FA7">
        <w:rPr>
          <w:rStyle w:val="Char4"/>
          <w:rtl/>
          <w:lang w:bidi="fa-IR"/>
        </w:rPr>
        <w:t xml:space="preserve">ن بردن تفرقه با وحدت و </w:t>
      </w:r>
      <w:r w:rsidR="00E337D1">
        <w:rPr>
          <w:rStyle w:val="Char4"/>
          <w:rtl/>
          <w:lang w:bidi="fa-IR"/>
        </w:rPr>
        <w:t>ی</w:t>
      </w:r>
      <w:r w:rsidRPr="00950FA7">
        <w:rPr>
          <w:rStyle w:val="Char4"/>
          <w:rtl/>
          <w:lang w:bidi="fa-IR"/>
        </w:rPr>
        <w:t>کدلی به هر چه از مجمع تقر</w:t>
      </w:r>
      <w:r w:rsidR="00E337D1">
        <w:rPr>
          <w:rStyle w:val="Char4"/>
          <w:rtl/>
          <w:lang w:bidi="fa-IR"/>
        </w:rPr>
        <w:t>ی</w:t>
      </w:r>
      <w:r w:rsidRPr="00950FA7">
        <w:rPr>
          <w:rStyle w:val="Char4"/>
          <w:rtl/>
          <w:lang w:bidi="fa-IR"/>
        </w:rPr>
        <w:t>ب مذاهب اسلامی به رهبری آ</w:t>
      </w:r>
      <w:r w:rsidR="00E337D1">
        <w:rPr>
          <w:rStyle w:val="Char4"/>
          <w:rtl/>
          <w:lang w:bidi="fa-IR"/>
        </w:rPr>
        <w:t>ی</w:t>
      </w:r>
      <w:r w:rsidRPr="00950FA7">
        <w:rPr>
          <w:rStyle w:val="Char4"/>
          <w:rtl/>
          <w:lang w:bidi="fa-IR"/>
        </w:rPr>
        <w:t>ت الله تسخ</w:t>
      </w:r>
      <w:r w:rsidR="00E337D1">
        <w:rPr>
          <w:rStyle w:val="Char4"/>
          <w:rtl/>
          <w:lang w:bidi="fa-IR"/>
        </w:rPr>
        <w:t>ی</w:t>
      </w:r>
      <w:r w:rsidRPr="00950FA7">
        <w:rPr>
          <w:rStyle w:val="Char4"/>
          <w:rtl/>
          <w:lang w:bidi="fa-IR"/>
        </w:rPr>
        <w:t>ری صادر</w:t>
      </w:r>
      <w:r w:rsidR="00E337D1">
        <w:rPr>
          <w:rStyle w:val="Char4"/>
          <w:rtl/>
          <w:lang w:bidi="fa-IR"/>
        </w:rPr>
        <w:t xml:space="preserve"> می‌</w:t>
      </w:r>
      <w:r w:rsidRPr="00950FA7">
        <w:rPr>
          <w:rStyle w:val="Char4"/>
          <w:rtl/>
          <w:lang w:bidi="fa-IR"/>
        </w:rPr>
        <w:t>شود و هرچه بوس</w:t>
      </w:r>
      <w:r w:rsidR="00E337D1">
        <w:rPr>
          <w:rStyle w:val="Char4"/>
          <w:rtl/>
          <w:lang w:bidi="fa-IR"/>
        </w:rPr>
        <w:t>ی</w:t>
      </w:r>
      <w:r w:rsidRPr="00950FA7">
        <w:rPr>
          <w:rStyle w:val="Char4"/>
          <w:rtl/>
          <w:lang w:bidi="fa-IR"/>
        </w:rPr>
        <w:t>له عز</w:t>
      </w:r>
      <w:r w:rsidR="00E337D1">
        <w:rPr>
          <w:rStyle w:val="Char4"/>
          <w:rtl/>
          <w:lang w:bidi="fa-IR"/>
        </w:rPr>
        <w:t>ی</w:t>
      </w:r>
      <w:r w:rsidRPr="00950FA7">
        <w:rPr>
          <w:rStyle w:val="Char4"/>
          <w:rtl/>
          <w:lang w:bidi="fa-IR"/>
        </w:rPr>
        <w:t>زان در شبکه سلام به دلسوزی حجت الإسلام هدا</w:t>
      </w:r>
      <w:r w:rsidR="00E337D1">
        <w:rPr>
          <w:rStyle w:val="Char4"/>
          <w:rtl/>
          <w:lang w:bidi="fa-IR"/>
        </w:rPr>
        <w:t>ی</w:t>
      </w:r>
      <w:r w:rsidRPr="00950FA7">
        <w:rPr>
          <w:rStyle w:val="Char4"/>
          <w:rtl/>
          <w:lang w:bidi="fa-IR"/>
        </w:rPr>
        <w:t>ـتی و تئور</w:t>
      </w:r>
      <w:r w:rsidR="00E337D1">
        <w:rPr>
          <w:rStyle w:val="Char4"/>
          <w:rtl/>
          <w:lang w:bidi="fa-IR"/>
        </w:rPr>
        <w:t>ی</w:t>
      </w:r>
      <w:r w:rsidRPr="00950FA7">
        <w:rPr>
          <w:rStyle w:val="Char4"/>
          <w:rtl/>
          <w:lang w:bidi="fa-IR"/>
        </w:rPr>
        <w:t>سیتی دکتر قزو</w:t>
      </w:r>
      <w:r w:rsidR="00E337D1">
        <w:rPr>
          <w:rStyle w:val="Char4"/>
          <w:rtl/>
          <w:lang w:bidi="fa-IR"/>
        </w:rPr>
        <w:t>ی</w:t>
      </w:r>
      <w:r w:rsidRPr="00950FA7">
        <w:rPr>
          <w:rStyle w:val="Char4"/>
          <w:rtl/>
          <w:lang w:bidi="fa-IR"/>
        </w:rPr>
        <w:t>نی و تکن</w:t>
      </w:r>
      <w:r w:rsidR="00E337D1">
        <w:rPr>
          <w:rStyle w:val="Char4"/>
          <w:rtl/>
          <w:lang w:bidi="fa-IR"/>
        </w:rPr>
        <w:t>ی</w:t>
      </w:r>
      <w:r w:rsidRPr="00950FA7">
        <w:rPr>
          <w:rStyle w:val="Char4"/>
          <w:rtl/>
          <w:lang w:bidi="fa-IR"/>
        </w:rPr>
        <w:t>سیتی دکتر صحافی نشر می‌شود و جز برای مصلحت اسلام و ا</w:t>
      </w:r>
      <w:r w:rsidR="00E337D1">
        <w:rPr>
          <w:rStyle w:val="Char4"/>
          <w:rtl/>
          <w:lang w:bidi="fa-IR"/>
        </w:rPr>
        <w:t>ی</w:t>
      </w:r>
      <w:r w:rsidRPr="00950FA7">
        <w:rPr>
          <w:rStyle w:val="Char4"/>
          <w:rtl/>
          <w:lang w:bidi="fa-IR"/>
        </w:rPr>
        <w:t>جاد وحدت حق</w:t>
      </w:r>
      <w:r w:rsidR="00E337D1">
        <w:rPr>
          <w:rStyle w:val="Char4"/>
          <w:rtl/>
          <w:lang w:bidi="fa-IR"/>
        </w:rPr>
        <w:t>ی</w:t>
      </w:r>
      <w:r w:rsidRPr="00950FA7">
        <w:rPr>
          <w:rStyle w:val="Char4"/>
          <w:rtl/>
          <w:lang w:bidi="fa-IR"/>
        </w:rPr>
        <w:t>قی ن</w:t>
      </w:r>
      <w:r w:rsidR="00E337D1">
        <w:rPr>
          <w:rStyle w:val="Char4"/>
          <w:rtl/>
          <w:lang w:bidi="fa-IR"/>
        </w:rPr>
        <w:t>ی</w:t>
      </w:r>
      <w:r w:rsidRPr="00950FA7">
        <w:rPr>
          <w:rStyle w:val="Char4"/>
          <w:rtl/>
          <w:lang w:bidi="fa-IR"/>
        </w:rPr>
        <w:t xml:space="preserve">ست گوش جان بسپارند، طی مدت حداقل ممکن </w:t>
      </w:r>
      <w:r w:rsidR="00E337D1">
        <w:rPr>
          <w:rStyle w:val="Char4"/>
          <w:rtl/>
          <w:lang w:bidi="fa-IR"/>
        </w:rPr>
        <w:t>ی</w:t>
      </w:r>
      <w:r w:rsidRPr="00950FA7">
        <w:rPr>
          <w:rStyle w:val="Char4"/>
          <w:rtl/>
          <w:lang w:bidi="fa-IR"/>
        </w:rPr>
        <w:t>عنی دو سال حق را بپذ</w:t>
      </w:r>
      <w:r w:rsidR="00E337D1">
        <w:rPr>
          <w:rStyle w:val="Char4"/>
          <w:rtl/>
          <w:lang w:bidi="fa-IR"/>
        </w:rPr>
        <w:t>ی</w:t>
      </w:r>
      <w:r w:rsidRPr="00950FA7">
        <w:rPr>
          <w:rStyle w:val="Char4"/>
          <w:rtl/>
          <w:lang w:bidi="fa-IR"/>
        </w:rPr>
        <w:t>رند تا ا</w:t>
      </w:r>
      <w:r w:rsidR="00E337D1">
        <w:rPr>
          <w:rStyle w:val="Char4"/>
          <w:rtl/>
          <w:lang w:bidi="fa-IR"/>
        </w:rPr>
        <w:t>ی</w:t>
      </w:r>
      <w:r w:rsidRPr="00950FA7">
        <w:rPr>
          <w:rStyle w:val="Char4"/>
          <w:rtl/>
          <w:lang w:bidi="fa-IR"/>
        </w:rPr>
        <w:t>نکه وحدت اسلامی محقق شود و دشمنان نا ام</w:t>
      </w:r>
      <w:r w:rsidR="00E337D1">
        <w:rPr>
          <w:rStyle w:val="Char4"/>
          <w:rtl/>
          <w:lang w:bidi="fa-IR"/>
        </w:rPr>
        <w:t>ی</w:t>
      </w:r>
      <w:r w:rsidRPr="00950FA7">
        <w:rPr>
          <w:rStyle w:val="Char4"/>
          <w:rtl/>
          <w:lang w:bidi="fa-IR"/>
        </w:rPr>
        <w:t>د گردند. آفر</w:t>
      </w:r>
      <w:r w:rsidR="00E337D1">
        <w:rPr>
          <w:rStyle w:val="Char4"/>
          <w:rtl/>
          <w:lang w:bidi="fa-IR"/>
        </w:rPr>
        <w:t>ی</w:t>
      </w:r>
      <w:r w:rsidRPr="00950FA7">
        <w:rPr>
          <w:rStyle w:val="Char4"/>
          <w:rtl/>
          <w:lang w:bidi="fa-IR"/>
        </w:rPr>
        <w:t>ن اصلا اگر ا</w:t>
      </w:r>
      <w:r w:rsidR="00E337D1">
        <w:rPr>
          <w:rStyle w:val="Char4"/>
          <w:rtl/>
          <w:lang w:bidi="fa-IR"/>
        </w:rPr>
        <w:t>ی</w:t>
      </w:r>
      <w:r w:rsidRPr="00950FA7">
        <w:rPr>
          <w:rStyle w:val="Char4"/>
          <w:rtl/>
          <w:lang w:bidi="fa-IR"/>
        </w:rPr>
        <w:t>ن وهابی</w:t>
      </w:r>
      <w:r w:rsidR="00E337D1">
        <w:rPr>
          <w:rStyle w:val="Char4"/>
          <w:rtl/>
          <w:lang w:bidi="fa-IR"/>
        </w:rPr>
        <w:t>‌ها</w:t>
      </w:r>
      <w:r w:rsidRPr="00950FA7">
        <w:rPr>
          <w:rStyle w:val="Char4"/>
          <w:rtl/>
          <w:lang w:bidi="fa-IR"/>
        </w:rPr>
        <w:t xml:space="preserve"> نباشند که اهل سنت با برادران ش</w:t>
      </w:r>
      <w:r w:rsidR="00E337D1">
        <w:rPr>
          <w:rStyle w:val="Char4"/>
          <w:rtl/>
          <w:lang w:bidi="fa-IR"/>
        </w:rPr>
        <w:t>ی</w:t>
      </w:r>
      <w:r w:rsidRPr="00950FA7">
        <w:rPr>
          <w:rStyle w:val="Char4"/>
          <w:rtl/>
          <w:lang w:bidi="fa-IR"/>
        </w:rPr>
        <w:t>عه شان مشکلی ندارند!</w:t>
      </w:r>
      <w:r w:rsidR="003300ED">
        <w:rPr>
          <w:rStyle w:val="Char4"/>
          <w:rFonts w:hint="cs"/>
          <w:rtl/>
          <w:lang w:bidi="fa-IR"/>
        </w:rPr>
        <w:t>.</w:t>
      </w:r>
    </w:p>
    <w:p w:rsidR="00D417D8" w:rsidRPr="009E7BBE" w:rsidRDefault="00D417D8" w:rsidP="009E7BBE">
      <w:pPr>
        <w:pStyle w:val="a1"/>
        <w:rPr>
          <w:rtl/>
        </w:rPr>
      </w:pPr>
      <w:bookmarkStart w:id="34" w:name="_Toc238550038"/>
      <w:r w:rsidRPr="009E7BBE">
        <w:rPr>
          <w:rFonts w:hint="cs"/>
          <w:rtl/>
        </w:rPr>
        <w:t>ح</w:t>
      </w:r>
      <w:r w:rsidR="009E7BBE">
        <w:rPr>
          <w:rFonts w:hint="cs"/>
          <w:rtl/>
        </w:rPr>
        <w:t>تی سنی</w:t>
      </w:r>
      <w:r w:rsidR="009E7BBE">
        <w:rPr>
          <w:rFonts w:hint="eastAsia"/>
          <w:rtl/>
        </w:rPr>
        <w:t>‌</w:t>
      </w:r>
      <w:r w:rsidRPr="009E7BBE">
        <w:rPr>
          <w:rFonts w:hint="cs"/>
          <w:rtl/>
        </w:rPr>
        <w:t>های دوازده امامی!</w:t>
      </w:r>
      <w:bookmarkEnd w:id="34"/>
    </w:p>
    <w:p w:rsidR="00D417D8" w:rsidRPr="00A15121" w:rsidRDefault="00D417D8" w:rsidP="00A15121">
      <w:pPr>
        <w:pStyle w:val="a8"/>
        <w:rPr>
          <w:rtl/>
        </w:rPr>
      </w:pPr>
      <w:r w:rsidRPr="00A15121">
        <w:rPr>
          <w:rtl/>
        </w:rPr>
        <w:t>البته اهل سنت با</w:t>
      </w:r>
      <w:r w:rsidR="00E337D1" w:rsidRPr="00A15121">
        <w:rPr>
          <w:rtl/>
        </w:rPr>
        <w:t>ی</w:t>
      </w:r>
      <w:r w:rsidRPr="00A15121">
        <w:rPr>
          <w:rtl/>
        </w:rPr>
        <w:t>د بدانند که با توجه به احاد</w:t>
      </w:r>
      <w:r w:rsidR="00E337D1" w:rsidRPr="00A15121">
        <w:rPr>
          <w:rtl/>
        </w:rPr>
        <w:t>ی</w:t>
      </w:r>
      <w:r w:rsidRPr="00A15121">
        <w:rPr>
          <w:rtl/>
        </w:rPr>
        <w:t>ث شر</w:t>
      </w:r>
      <w:r w:rsidR="00E337D1" w:rsidRPr="00A15121">
        <w:rPr>
          <w:rtl/>
        </w:rPr>
        <w:t>ی</w:t>
      </w:r>
      <w:r w:rsidR="003300ED" w:rsidRPr="00A15121">
        <w:rPr>
          <w:rtl/>
        </w:rPr>
        <w:t>فه</w:t>
      </w:r>
      <w:r w:rsidR="003300ED" w:rsidRPr="00A15121">
        <w:rPr>
          <w:rFonts w:hint="cs"/>
          <w:rtl/>
        </w:rPr>
        <w:t>‌</w:t>
      </w:r>
      <w:r w:rsidRPr="00A15121">
        <w:rPr>
          <w:rtl/>
        </w:rPr>
        <w:t>ای! که ملاحظه فرمود</w:t>
      </w:r>
      <w:r w:rsidR="00E337D1" w:rsidRPr="00A15121">
        <w:rPr>
          <w:rtl/>
        </w:rPr>
        <w:t>ی</w:t>
      </w:r>
      <w:r w:rsidRPr="00A15121">
        <w:rPr>
          <w:rtl/>
        </w:rPr>
        <w:t>د حتی کسانی که اح</w:t>
      </w:r>
      <w:r w:rsidR="00E337D1" w:rsidRPr="00A15121">
        <w:rPr>
          <w:rtl/>
        </w:rPr>
        <w:t>ی</w:t>
      </w:r>
      <w:r w:rsidRPr="00A15121">
        <w:rPr>
          <w:rtl/>
        </w:rPr>
        <w:t>انا ب</w:t>
      </w:r>
      <w:r w:rsidR="00E337D1" w:rsidRPr="00A15121">
        <w:rPr>
          <w:rtl/>
        </w:rPr>
        <w:t>ی</w:t>
      </w:r>
      <w:r w:rsidRPr="00A15121">
        <w:rPr>
          <w:rtl/>
        </w:rPr>
        <w:t>ش از برادران ش</w:t>
      </w:r>
      <w:r w:rsidR="00E337D1" w:rsidRPr="00A15121">
        <w:rPr>
          <w:rtl/>
        </w:rPr>
        <w:t>ی</w:t>
      </w:r>
      <w:r w:rsidR="003300ED" w:rsidRPr="00A15121">
        <w:rPr>
          <w:rtl/>
        </w:rPr>
        <w:t>عه</w:t>
      </w:r>
      <w:r w:rsidR="003300ED" w:rsidRPr="00A15121">
        <w:rPr>
          <w:rFonts w:hint="cs"/>
          <w:rtl/>
        </w:rPr>
        <w:t>‌</w:t>
      </w:r>
      <w:r w:rsidRPr="00A15121">
        <w:rPr>
          <w:rtl/>
        </w:rPr>
        <w:t>شان هم بدعت و خرافات داشته باشند، و ب</w:t>
      </w:r>
      <w:r w:rsidR="00E337D1" w:rsidRPr="00A15121">
        <w:rPr>
          <w:rtl/>
        </w:rPr>
        <w:t>ی</w:t>
      </w:r>
      <w:r w:rsidRPr="00A15121">
        <w:rPr>
          <w:rtl/>
        </w:rPr>
        <w:t>شتر از ش</w:t>
      </w:r>
      <w:r w:rsidR="00E337D1" w:rsidRPr="00A15121">
        <w:rPr>
          <w:rtl/>
        </w:rPr>
        <w:t>ی</w:t>
      </w:r>
      <w:r w:rsidRPr="00A15121">
        <w:rPr>
          <w:rtl/>
        </w:rPr>
        <w:t>ع</w:t>
      </w:r>
      <w:r w:rsidR="00E337D1" w:rsidRPr="00A15121">
        <w:rPr>
          <w:rtl/>
        </w:rPr>
        <w:t>ی</w:t>
      </w:r>
      <w:r w:rsidRPr="00A15121">
        <w:rPr>
          <w:rtl/>
        </w:rPr>
        <w:t>ان س</w:t>
      </w:r>
      <w:r w:rsidR="00E337D1" w:rsidRPr="00A15121">
        <w:rPr>
          <w:rtl/>
        </w:rPr>
        <w:t>ی</w:t>
      </w:r>
      <w:r w:rsidRPr="00A15121">
        <w:rPr>
          <w:rtl/>
        </w:rPr>
        <w:t>نه بزنند وخود شان را به آنان نزد</w:t>
      </w:r>
      <w:r w:rsidR="00E337D1" w:rsidRPr="00A15121">
        <w:rPr>
          <w:rtl/>
        </w:rPr>
        <w:t>ی</w:t>
      </w:r>
      <w:r w:rsidRPr="00A15121">
        <w:rPr>
          <w:rtl/>
        </w:rPr>
        <w:t>ک کنند بو</w:t>
      </w:r>
      <w:r w:rsidR="00E337D1" w:rsidRPr="00A15121">
        <w:rPr>
          <w:rtl/>
        </w:rPr>
        <w:t>ی</w:t>
      </w:r>
      <w:r w:rsidRPr="00A15121">
        <w:rPr>
          <w:rtl/>
        </w:rPr>
        <w:t>ژه بعضی روحانی نما</w:t>
      </w:r>
      <w:r w:rsidR="00E337D1" w:rsidRPr="00A15121">
        <w:rPr>
          <w:rtl/>
        </w:rPr>
        <w:t>ی</w:t>
      </w:r>
      <w:r w:rsidRPr="00A15121">
        <w:rPr>
          <w:rtl/>
        </w:rPr>
        <w:t>انی که لباس اهل سنت  به تن دارند و (به هر دل</w:t>
      </w:r>
      <w:r w:rsidR="00E337D1" w:rsidRPr="00A15121">
        <w:rPr>
          <w:rtl/>
        </w:rPr>
        <w:t>ی</w:t>
      </w:r>
      <w:r w:rsidRPr="00A15121">
        <w:rPr>
          <w:rtl/>
        </w:rPr>
        <w:t>ل) سر سفره</w:t>
      </w:r>
      <w:r w:rsidR="00E337D1" w:rsidRPr="00A15121">
        <w:rPr>
          <w:rtl/>
        </w:rPr>
        <w:t>‌ها</w:t>
      </w:r>
      <w:r w:rsidRPr="00A15121">
        <w:rPr>
          <w:rtl/>
        </w:rPr>
        <w:t>ی وحدت و غ</w:t>
      </w:r>
      <w:r w:rsidR="00E337D1" w:rsidRPr="00A15121">
        <w:rPr>
          <w:rtl/>
        </w:rPr>
        <w:t>ی</w:t>
      </w:r>
      <w:r w:rsidRPr="00A15121">
        <w:rPr>
          <w:rtl/>
        </w:rPr>
        <w:t>ر وحدت حاضرند و هدا</w:t>
      </w:r>
      <w:r w:rsidR="00E337D1" w:rsidRPr="00A15121">
        <w:rPr>
          <w:rtl/>
        </w:rPr>
        <w:t>ی</w:t>
      </w:r>
      <w:r w:rsidRPr="00A15121">
        <w:rPr>
          <w:rtl/>
        </w:rPr>
        <w:t>ا هم در</w:t>
      </w:r>
      <w:r w:rsidR="00E337D1" w:rsidRPr="00A15121">
        <w:rPr>
          <w:rtl/>
        </w:rPr>
        <w:t>ی</w:t>
      </w:r>
      <w:r w:rsidRPr="00A15121">
        <w:rPr>
          <w:rtl/>
        </w:rPr>
        <w:t>افت می‌کنند و حقوق ماهانه هم نوش جان</w:t>
      </w:r>
      <w:r w:rsidR="00E337D1" w:rsidRPr="00A15121">
        <w:rPr>
          <w:rtl/>
        </w:rPr>
        <w:t xml:space="preserve"> می‌</w:t>
      </w:r>
      <w:r w:rsidRPr="00A15121">
        <w:rPr>
          <w:rtl/>
        </w:rPr>
        <w:t>کنند و دق</w:t>
      </w:r>
      <w:r w:rsidR="00E337D1" w:rsidRPr="00A15121">
        <w:rPr>
          <w:rtl/>
        </w:rPr>
        <w:t>ی</w:t>
      </w:r>
      <w:r w:rsidRPr="00A15121">
        <w:rPr>
          <w:rtl/>
        </w:rPr>
        <w:t>قا بر اساس د</w:t>
      </w:r>
      <w:r w:rsidR="00E337D1" w:rsidRPr="00A15121">
        <w:rPr>
          <w:rtl/>
        </w:rPr>
        <w:t>ی</w:t>
      </w:r>
      <w:r w:rsidRPr="00A15121">
        <w:rPr>
          <w:rtl/>
        </w:rPr>
        <w:t>کته</w:t>
      </w:r>
      <w:r w:rsidR="00E337D1" w:rsidRPr="00A15121">
        <w:rPr>
          <w:rtl/>
        </w:rPr>
        <w:t>‌ها</w:t>
      </w:r>
      <w:r w:rsidRPr="00A15121">
        <w:rPr>
          <w:rtl/>
        </w:rPr>
        <w:t xml:space="preserve"> لب می‌گشا</w:t>
      </w:r>
      <w:r w:rsidR="00E337D1" w:rsidRPr="00A15121">
        <w:rPr>
          <w:rtl/>
        </w:rPr>
        <w:t>ی</w:t>
      </w:r>
      <w:r w:rsidRPr="00A15121">
        <w:rPr>
          <w:rtl/>
        </w:rPr>
        <w:t>ند. با</w:t>
      </w:r>
      <w:r w:rsidR="00E337D1" w:rsidRPr="00A15121">
        <w:rPr>
          <w:rtl/>
        </w:rPr>
        <w:t>ی</w:t>
      </w:r>
      <w:r w:rsidRPr="00A15121">
        <w:rPr>
          <w:rtl/>
        </w:rPr>
        <w:t>د حواسشان جمع باشد که اگر برگ امان ولا</w:t>
      </w:r>
      <w:r w:rsidR="00E337D1" w:rsidRPr="00A15121">
        <w:rPr>
          <w:rtl/>
        </w:rPr>
        <w:t>ی</w:t>
      </w:r>
      <w:r w:rsidRPr="00A15121">
        <w:rPr>
          <w:rtl/>
        </w:rPr>
        <w:t>ت ام</w:t>
      </w:r>
      <w:r w:rsidR="00E337D1" w:rsidRPr="00A15121">
        <w:rPr>
          <w:rtl/>
        </w:rPr>
        <w:t>ی</w:t>
      </w:r>
      <w:r w:rsidRPr="00A15121">
        <w:rPr>
          <w:rtl/>
        </w:rPr>
        <w:t>رالمؤمن</w:t>
      </w:r>
      <w:r w:rsidR="00E337D1" w:rsidRPr="00A15121">
        <w:rPr>
          <w:rtl/>
        </w:rPr>
        <w:t>ی</w:t>
      </w:r>
      <w:r w:rsidRPr="00A15121">
        <w:rPr>
          <w:rtl/>
        </w:rPr>
        <w:t xml:space="preserve">ن علی </w:t>
      </w:r>
      <w:r w:rsidRPr="00A15121">
        <w:rPr>
          <w:rtl/>
        </w:rPr>
        <w:sym w:font="AGA Arabesque" w:char="F075"/>
      </w:r>
      <w:r w:rsidRPr="00A15121">
        <w:rPr>
          <w:rtl/>
        </w:rPr>
        <w:t xml:space="preserve"> را در اخت</w:t>
      </w:r>
      <w:r w:rsidR="00E337D1" w:rsidRPr="00A15121">
        <w:rPr>
          <w:rtl/>
        </w:rPr>
        <w:t>ی</w:t>
      </w:r>
      <w:r w:rsidRPr="00A15121">
        <w:rPr>
          <w:rtl/>
        </w:rPr>
        <w:t>ار نداشته باشند از بهشت خبری ن</w:t>
      </w:r>
      <w:r w:rsidR="00E337D1" w:rsidRPr="00A15121">
        <w:rPr>
          <w:rtl/>
        </w:rPr>
        <w:t>ی</w:t>
      </w:r>
      <w:r w:rsidRPr="00A15121">
        <w:rPr>
          <w:rtl/>
        </w:rPr>
        <w:t>ست.</w:t>
      </w:r>
    </w:p>
    <w:p w:rsidR="00D417D8" w:rsidRPr="00950FA7" w:rsidRDefault="00D417D8" w:rsidP="003300ED">
      <w:pPr>
        <w:widowControl w:val="0"/>
        <w:ind w:firstLine="284"/>
        <w:jc w:val="both"/>
        <w:rPr>
          <w:rStyle w:val="Char4"/>
          <w:rtl/>
          <w:lang w:bidi="fa-IR"/>
        </w:rPr>
      </w:pPr>
      <w:r w:rsidRPr="00950FA7">
        <w:rPr>
          <w:rStyle w:val="Char4"/>
          <w:rtl/>
          <w:lang w:bidi="fa-IR"/>
        </w:rPr>
        <w:t>خدا</w:t>
      </w:r>
      <w:r w:rsidR="00E337D1">
        <w:rPr>
          <w:rStyle w:val="Char4"/>
          <w:rtl/>
          <w:lang w:bidi="fa-IR"/>
        </w:rPr>
        <w:t>ی</w:t>
      </w:r>
      <w:r w:rsidRPr="00950FA7">
        <w:rPr>
          <w:rStyle w:val="Char4"/>
          <w:rtl/>
          <w:lang w:bidi="fa-IR"/>
        </w:rPr>
        <w:t>ا! ما بندگاه عاجزت گ</w:t>
      </w:r>
      <w:r w:rsidR="00E337D1">
        <w:rPr>
          <w:rStyle w:val="Char4"/>
          <w:rtl/>
          <w:lang w:bidi="fa-IR"/>
        </w:rPr>
        <w:t>ی</w:t>
      </w:r>
      <w:r w:rsidRPr="00950FA7">
        <w:rPr>
          <w:rStyle w:val="Char4"/>
          <w:rtl/>
          <w:lang w:bidi="fa-IR"/>
        </w:rPr>
        <w:t>چ و سرگردان</w:t>
      </w:r>
      <w:r w:rsidR="00E337D1">
        <w:rPr>
          <w:rStyle w:val="Char4"/>
          <w:rtl/>
          <w:lang w:bidi="fa-IR"/>
        </w:rPr>
        <w:t>ی</w:t>
      </w:r>
      <w:r w:rsidRPr="00950FA7">
        <w:rPr>
          <w:rStyle w:val="Char4"/>
          <w:rtl/>
          <w:lang w:bidi="fa-IR"/>
        </w:rPr>
        <w:t>م و</w:t>
      </w:r>
      <w:r w:rsidR="00E337D1">
        <w:rPr>
          <w:rStyle w:val="Char4"/>
          <w:rtl/>
          <w:lang w:bidi="fa-IR"/>
        </w:rPr>
        <w:t xml:space="preserve"> نمی‌</w:t>
      </w:r>
      <w:r w:rsidRPr="00950FA7">
        <w:rPr>
          <w:rStyle w:val="Char4"/>
          <w:rtl/>
          <w:lang w:bidi="fa-IR"/>
        </w:rPr>
        <w:t>دان</w:t>
      </w:r>
      <w:r w:rsidR="00E337D1">
        <w:rPr>
          <w:rStyle w:val="Char4"/>
          <w:rtl/>
          <w:lang w:bidi="fa-IR"/>
        </w:rPr>
        <w:t>ی</w:t>
      </w:r>
      <w:r w:rsidRPr="00950FA7">
        <w:rPr>
          <w:rStyle w:val="Char4"/>
          <w:rtl/>
          <w:lang w:bidi="fa-IR"/>
        </w:rPr>
        <w:t>م چه کن</w:t>
      </w:r>
      <w:r w:rsidR="00E337D1">
        <w:rPr>
          <w:rStyle w:val="Char4"/>
          <w:rtl/>
          <w:lang w:bidi="fa-IR"/>
        </w:rPr>
        <w:t>ی</w:t>
      </w:r>
      <w:r w:rsidRPr="00950FA7">
        <w:rPr>
          <w:rStyle w:val="Char4"/>
          <w:rtl/>
          <w:lang w:bidi="fa-IR"/>
        </w:rPr>
        <w:t>م، (</w:t>
      </w:r>
      <w:r w:rsidRPr="00950FA7">
        <w:rPr>
          <w:rStyle w:val="Char1"/>
          <w:rtl/>
          <w:lang w:bidi="fa-IR"/>
        </w:rPr>
        <w:t>أرنا الحق حقا وارزقنا اتباعه</w:t>
      </w:r>
      <w:r w:rsidRPr="00950FA7">
        <w:rPr>
          <w:rStyle w:val="Char4"/>
          <w:rtl/>
          <w:lang w:bidi="fa-IR"/>
        </w:rPr>
        <w:t>)، حق را به رنگ حق بر ما بنما</w:t>
      </w:r>
      <w:r w:rsidR="00E337D1">
        <w:rPr>
          <w:rStyle w:val="Char4"/>
          <w:rtl/>
          <w:lang w:bidi="fa-IR"/>
        </w:rPr>
        <w:t>ی</w:t>
      </w:r>
      <w:r w:rsidRPr="00950FA7">
        <w:rPr>
          <w:rStyle w:val="Char4"/>
          <w:rtl/>
          <w:lang w:bidi="fa-IR"/>
        </w:rPr>
        <w:t>ان و توف</w:t>
      </w:r>
      <w:r w:rsidR="00E337D1">
        <w:rPr>
          <w:rStyle w:val="Char4"/>
          <w:rtl/>
          <w:lang w:bidi="fa-IR"/>
        </w:rPr>
        <w:t>ی</w:t>
      </w:r>
      <w:r w:rsidRPr="00950FA7">
        <w:rPr>
          <w:rStyle w:val="Char4"/>
          <w:rtl/>
          <w:lang w:bidi="fa-IR"/>
        </w:rPr>
        <w:t>ق پ</w:t>
      </w:r>
      <w:r w:rsidR="00E337D1">
        <w:rPr>
          <w:rStyle w:val="Char4"/>
          <w:rtl/>
          <w:lang w:bidi="fa-IR"/>
        </w:rPr>
        <w:t>ی</w:t>
      </w:r>
      <w:r w:rsidRPr="00950FA7">
        <w:rPr>
          <w:rStyle w:val="Char4"/>
          <w:rtl/>
          <w:lang w:bidi="fa-IR"/>
        </w:rPr>
        <w:t>روی عنا</w:t>
      </w:r>
      <w:r w:rsidR="00E337D1">
        <w:rPr>
          <w:rStyle w:val="Char4"/>
          <w:rtl/>
          <w:lang w:bidi="fa-IR"/>
        </w:rPr>
        <w:t>ی</w:t>
      </w:r>
      <w:r w:rsidRPr="00950FA7">
        <w:rPr>
          <w:rStyle w:val="Char4"/>
          <w:rtl/>
          <w:lang w:bidi="fa-IR"/>
        </w:rPr>
        <w:t>ت فرما (</w:t>
      </w:r>
      <w:r w:rsidRPr="00950FA7">
        <w:rPr>
          <w:rStyle w:val="Char1"/>
          <w:rtl/>
          <w:lang w:bidi="fa-IR"/>
        </w:rPr>
        <w:t>أرنا الباطل باطلا وارزقنا اجتنابه</w:t>
      </w:r>
      <w:r w:rsidRPr="00950FA7">
        <w:rPr>
          <w:rStyle w:val="Char4"/>
          <w:rtl/>
          <w:lang w:bidi="fa-IR"/>
        </w:rPr>
        <w:t>)، و باطل را به رنگ باطل به ما بنما</w:t>
      </w:r>
      <w:r w:rsidR="00E337D1">
        <w:rPr>
          <w:rStyle w:val="Char4"/>
          <w:rtl/>
          <w:lang w:bidi="fa-IR"/>
        </w:rPr>
        <w:t>ی</w:t>
      </w:r>
      <w:r w:rsidRPr="00950FA7">
        <w:rPr>
          <w:rStyle w:val="Char4"/>
          <w:rtl/>
          <w:lang w:bidi="fa-IR"/>
        </w:rPr>
        <w:t>ان و توف</w:t>
      </w:r>
      <w:r w:rsidR="00E337D1">
        <w:rPr>
          <w:rStyle w:val="Char4"/>
          <w:rtl/>
          <w:lang w:bidi="fa-IR"/>
        </w:rPr>
        <w:t>ی</w:t>
      </w:r>
      <w:r w:rsidRPr="00950FA7">
        <w:rPr>
          <w:rStyle w:val="Char4"/>
          <w:rtl/>
          <w:lang w:bidi="fa-IR"/>
        </w:rPr>
        <w:t>ق پره</w:t>
      </w:r>
      <w:r w:rsidR="00E337D1">
        <w:rPr>
          <w:rStyle w:val="Char4"/>
          <w:rtl/>
          <w:lang w:bidi="fa-IR"/>
        </w:rPr>
        <w:t>ی</w:t>
      </w:r>
      <w:r w:rsidRPr="00950FA7">
        <w:rPr>
          <w:rStyle w:val="Char4"/>
          <w:rtl/>
          <w:lang w:bidi="fa-IR"/>
        </w:rPr>
        <w:t>ز از آن عنا</w:t>
      </w:r>
      <w:r w:rsidR="00E337D1">
        <w:rPr>
          <w:rStyle w:val="Char4"/>
          <w:rtl/>
          <w:lang w:bidi="fa-IR"/>
        </w:rPr>
        <w:t>ی</w:t>
      </w:r>
      <w:r w:rsidRPr="00950FA7">
        <w:rPr>
          <w:rStyle w:val="Char4"/>
          <w:rtl/>
          <w:lang w:bidi="fa-IR"/>
        </w:rPr>
        <w:t>ت فرما.</w:t>
      </w:r>
    </w:p>
    <w:p w:rsidR="00D417D8" w:rsidRDefault="00D417D8" w:rsidP="00605420">
      <w:pPr>
        <w:spacing w:line="250" w:lineRule="auto"/>
        <w:ind w:firstLine="284"/>
        <w:jc w:val="both"/>
        <w:rPr>
          <w:rStyle w:val="Char4"/>
          <w:rtl/>
          <w:lang w:bidi="fa-IR"/>
        </w:rPr>
      </w:pPr>
      <w:r w:rsidRPr="00950FA7">
        <w:rPr>
          <w:rStyle w:val="Char4"/>
          <w:rtl/>
          <w:lang w:bidi="fa-IR"/>
        </w:rPr>
        <w:t xml:space="preserve"> خدا</w:t>
      </w:r>
      <w:r w:rsidR="00E337D1">
        <w:rPr>
          <w:rStyle w:val="Char4"/>
          <w:rtl/>
          <w:lang w:bidi="fa-IR"/>
        </w:rPr>
        <w:t>ی</w:t>
      </w:r>
      <w:r w:rsidRPr="00950FA7">
        <w:rPr>
          <w:rStyle w:val="Char4"/>
          <w:rtl/>
          <w:lang w:bidi="fa-IR"/>
        </w:rPr>
        <w:t>ا! در ا</w:t>
      </w:r>
      <w:r w:rsidR="00E337D1">
        <w:rPr>
          <w:rStyle w:val="Char4"/>
          <w:rtl/>
          <w:lang w:bidi="fa-IR"/>
        </w:rPr>
        <w:t>ی</w:t>
      </w:r>
      <w:r w:rsidRPr="00950FA7">
        <w:rPr>
          <w:rStyle w:val="Char4"/>
          <w:rtl/>
          <w:lang w:bidi="fa-IR"/>
        </w:rPr>
        <w:t>ن جهان تار</w:t>
      </w:r>
      <w:r w:rsidR="00E337D1">
        <w:rPr>
          <w:rStyle w:val="Char4"/>
          <w:rtl/>
          <w:lang w:bidi="fa-IR"/>
        </w:rPr>
        <w:t>ی</w:t>
      </w:r>
      <w:r w:rsidRPr="00950FA7">
        <w:rPr>
          <w:rStyle w:val="Char4"/>
          <w:rtl/>
          <w:lang w:bidi="fa-IR"/>
        </w:rPr>
        <w:t>ک و پرخم و پ</w:t>
      </w:r>
      <w:r w:rsidR="00E337D1">
        <w:rPr>
          <w:rStyle w:val="Char4"/>
          <w:rtl/>
          <w:lang w:bidi="fa-IR"/>
        </w:rPr>
        <w:t>ی</w:t>
      </w:r>
      <w:r w:rsidRPr="00950FA7">
        <w:rPr>
          <w:rStyle w:val="Char4"/>
          <w:rtl/>
          <w:lang w:bidi="fa-IR"/>
        </w:rPr>
        <w:t>چ که راه سعادت و رستگاری ابدی مان را باید پ</w:t>
      </w:r>
      <w:r w:rsidR="00E337D1">
        <w:rPr>
          <w:rStyle w:val="Char4"/>
          <w:rtl/>
          <w:lang w:bidi="fa-IR"/>
        </w:rPr>
        <w:t>ی</w:t>
      </w:r>
      <w:r w:rsidRPr="00950FA7">
        <w:rPr>
          <w:rStyle w:val="Char4"/>
          <w:rtl/>
          <w:lang w:bidi="fa-IR"/>
        </w:rPr>
        <w:t>دا کن</w:t>
      </w:r>
      <w:r w:rsidR="00E337D1">
        <w:rPr>
          <w:rStyle w:val="Char4"/>
          <w:rtl/>
          <w:lang w:bidi="fa-IR"/>
        </w:rPr>
        <w:t>ی</w:t>
      </w:r>
      <w:r w:rsidRPr="00950FA7">
        <w:rPr>
          <w:rStyle w:val="Char4"/>
          <w:rtl/>
          <w:lang w:bidi="fa-IR"/>
        </w:rPr>
        <w:t>م و متأسفانه بس</w:t>
      </w:r>
      <w:r w:rsidR="00E337D1">
        <w:rPr>
          <w:rStyle w:val="Char4"/>
          <w:rtl/>
          <w:lang w:bidi="fa-IR"/>
        </w:rPr>
        <w:t>ی</w:t>
      </w:r>
      <w:r w:rsidRPr="00950FA7">
        <w:rPr>
          <w:rStyle w:val="Char4"/>
          <w:rtl/>
          <w:lang w:bidi="fa-IR"/>
        </w:rPr>
        <w:t>اری از اطراف</w:t>
      </w:r>
      <w:r w:rsidR="00E337D1">
        <w:rPr>
          <w:rStyle w:val="Char4"/>
          <w:rtl/>
          <w:lang w:bidi="fa-IR"/>
        </w:rPr>
        <w:t>ی</w:t>
      </w:r>
      <w:r w:rsidRPr="00950FA7">
        <w:rPr>
          <w:rStyle w:val="Char4"/>
          <w:rtl/>
          <w:lang w:bidi="fa-IR"/>
        </w:rPr>
        <w:t xml:space="preserve">ان ما نقش خودشان را بازی نمی‌کنند چگونه راهمان را باز </w:t>
      </w:r>
      <w:r w:rsidR="00E337D1">
        <w:rPr>
          <w:rStyle w:val="Char4"/>
          <w:rtl/>
          <w:lang w:bidi="fa-IR"/>
        </w:rPr>
        <w:t>ی</w:t>
      </w:r>
      <w:r w:rsidRPr="00950FA7">
        <w:rPr>
          <w:rStyle w:val="Char4"/>
          <w:rtl/>
          <w:lang w:bidi="fa-IR"/>
        </w:rPr>
        <w:t>اب</w:t>
      </w:r>
      <w:r w:rsidR="00E337D1">
        <w:rPr>
          <w:rStyle w:val="Char4"/>
          <w:rtl/>
          <w:lang w:bidi="fa-IR"/>
        </w:rPr>
        <w:t>ی</w:t>
      </w:r>
      <w:r w:rsidRPr="00950FA7">
        <w:rPr>
          <w:rStyle w:val="Char4"/>
          <w:rtl/>
          <w:lang w:bidi="fa-IR"/>
        </w:rPr>
        <w:t>م پس فقط خودت با لطف و کرمت برما احسان کن و ما را به شاهراه حق</w:t>
      </w:r>
      <w:r w:rsidR="00E337D1">
        <w:rPr>
          <w:rStyle w:val="Char4"/>
          <w:rtl/>
          <w:lang w:bidi="fa-IR"/>
        </w:rPr>
        <w:t>ی</w:t>
      </w:r>
      <w:r w:rsidRPr="00950FA7">
        <w:rPr>
          <w:rStyle w:val="Char4"/>
          <w:rtl/>
          <w:lang w:bidi="fa-IR"/>
        </w:rPr>
        <w:t>قت و صراط مستق</w:t>
      </w:r>
      <w:r w:rsidR="00E337D1">
        <w:rPr>
          <w:rStyle w:val="Char4"/>
          <w:rtl/>
          <w:lang w:bidi="fa-IR"/>
        </w:rPr>
        <w:t>ی</w:t>
      </w:r>
      <w:r w:rsidRPr="00950FA7">
        <w:rPr>
          <w:rStyle w:val="Char4"/>
          <w:rtl/>
          <w:lang w:bidi="fa-IR"/>
        </w:rPr>
        <w:t>م بکشان و ثابت قدم بدار.</w:t>
      </w:r>
    </w:p>
    <w:p w:rsidR="00A15121" w:rsidRDefault="00A15121" w:rsidP="00605420">
      <w:pPr>
        <w:spacing w:line="250" w:lineRule="auto"/>
        <w:ind w:firstLine="284"/>
        <w:jc w:val="both"/>
        <w:rPr>
          <w:rStyle w:val="Char4"/>
          <w:rtl/>
          <w:lang w:bidi="fa-IR"/>
        </w:rPr>
        <w:sectPr w:rsidR="00A15121" w:rsidSect="00BC681B">
          <w:footnotePr>
            <w:numRestart w:val="eachPage"/>
          </w:footnotePr>
          <w:pgSz w:w="7938" w:h="11907" w:code="9"/>
          <w:pgMar w:top="1021" w:right="851" w:bottom="737" w:left="851" w:header="454" w:footer="0" w:gutter="0"/>
          <w:cols w:space="708"/>
          <w:titlePg/>
          <w:bidi/>
          <w:rtlGutter/>
          <w:docGrid w:linePitch="381"/>
        </w:sectPr>
      </w:pPr>
    </w:p>
    <w:p w:rsidR="00D417D8" w:rsidRPr="00A15121" w:rsidRDefault="00D417D8" w:rsidP="00A15121">
      <w:pPr>
        <w:pStyle w:val="a1"/>
        <w:rPr>
          <w:rtl/>
        </w:rPr>
      </w:pPr>
      <w:bookmarkStart w:id="35" w:name="_Toc238550039"/>
      <w:r w:rsidRPr="00A15121">
        <w:rPr>
          <w:rFonts w:hint="cs"/>
          <w:rtl/>
        </w:rPr>
        <w:t>آمين به دعای فرج</w:t>
      </w:r>
      <w:bookmarkEnd w:id="35"/>
    </w:p>
    <w:p w:rsidR="00D417D8" w:rsidRPr="00A15121" w:rsidRDefault="00D417D8" w:rsidP="00A15121">
      <w:pPr>
        <w:pStyle w:val="a8"/>
        <w:rPr>
          <w:rtl/>
        </w:rPr>
      </w:pPr>
      <w:r w:rsidRPr="00A15121">
        <w:rPr>
          <w:rtl/>
        </w:rPr>
        <w:t>خدا</w:t>
      </w:r>
      <w:r w:rsidR="00E337D1" w:rsidRPr="00A15121">
        <w:rPr>
          <w:rtl/>
        </w:rPr>
        <w:t>ی</w:t>
      </w:r>
      <w:r w:rsidRPr="00A15121">
        <w:rPr>
          <w:rtl/>
        </w:rPr>
        <w:t>ا! همه کسانی که در هر رنگ و لباس در هر گوشه جهان برای رضای توگام بر می‌دارند و به هر شکلی در پی نصرت د</w:t>
      </w:r>
      <w:r w:rsidR="00E337D1" w:rsidRPr="00A15121">
        <w:rPr>
          <w:rtl/>
        </w:rPr>
        <w:t>ی</w:t>
      </w:r>
      <w:r w:rsidRPr="00A15121">
        <w:rPr>
          <w:rtl/>
        </w:rPr>
        <w:t xml:space="preserve">ن و خوشنودی توهستند آنان را </w:t>
      </w:r>
      <w:r w:rsidR="00E337D1" w:rsidRPr="00A15121">
        <w:rPr>
          <w:rtl/>
        </w:rPr>
        <w:t>ی</w:t>
      </w:r>
      <w:r w:rsidRPr="00A15121">
        <w:rPr>
          <w:rtl/>
        </w:rPr>
        <w:t>اری کن و توف</w:t>
      </w:r>
      <w:r w:rsidR="00E337D1" w:rsidRPr="00A15121">
        <w:rPr>
          <w:rtl/>
        </w:rPr>
        <w:t>ی</w:t>
      </w:r>
      <w:r w:rsidRPr="00A15121">
        <w:rPr>
          <w:rtl/>
        </w:rPr>
        <w:t>ق و کمک و هدا</w:t>
      </w:r>
      <w:r w:rsidR="00E337D1" w:rsidRPr="00A15121">
        <w:rPr>
          <w:rtl/>
        </w:rPr>
        <w:t>ی</w:t>
      </w:r>
      <w:r w:rsidRPr="00A15121">
        <w:rPr>
          <w:rtl/>
        </w:rPr>
        <w:t>ت و مغفرت و آمرزش و نصرت خود را بدرق</w:t>
      </w:r>
      <w:r w:rsidR="00E337D1" w:rsidRPr="00A15121">
        <w:rPr>
          <w:rtl/>
        </w:rPr>
        <w:t>ه</w:t>
      </w:r>
      <w:r w:rsidRPr="00A15121">
        <w:rPr>
          <w:rtl/>
        </w:rPr>
        <w:t xml:space="preserve"> راهشان کن و از شر</w:t>
      </w:r>
      <w:r w:rsidR="003300ED" w:rsidRPr="00A15121">
        <w:rPr>
          <w:rtl/>
        </w:rPr>
        <w:t xml:space="preserve"> و گزند دشمنان جنی و انسی محفوظ</w:t>
      </w:r>
      <w:r w:rsidRPr="00A15121">
        <w:rPr>
          <w:rtl/>
        </w:rPr>
        <w:t>شان بدار.</w:t>
      </w:r>
    </w:p>
    <w:p w:rsidR="00D417D8" w:rsidRPr="00950FA7" w:rsidRDefault="00D417D8" w:rsidP="00605420">
      <w:pPr>
        <w:spacing w:line="250" w:lineRule="auto"/>
        <w:ind w:firstLine="284"/>
        <w:jc w:val="both"/>
        <w:rPr>
          <w:rStyle w:val="Char4"/>
          <w:rtl/>
          <w:lang w:bidi="fa-IR"/>
        </w:rPr>
      </w:pPr>
      <w:r w:rsidRPr="00950FA7">
        <w:rPr>
          <w:rStyle w:val="Char4"/>
          <w:rtl/>
          <w:lang w:bidi="fa-IR"/>
        </w:rPr>
        <w:t xml:space="preserve">  خدا</w:t>
      </w:r>
      <w:r w:rsidR="00E337D1">
        <w:rPr>
          <w:rStyle w:val="Char4"/>
          <w:rtl/>
          <w:lang w:bidi="fa-IR"/>
        </w:rPr>
        <w:t>ی</w:t>
      </w:r>
      <w:r w:rsidRPr="00950FA7">
        <w:rPr>
          <w:rStyle w:val="Char4"/>
          <w:rtl/>
          <w:lang w:bidi="fa-IR"/>
        </w:rPr>
        <w:t>ا! هرکسانی که به هر رنگ و لباسی در هر گوشه</w:t>
      </w:r>
      <w:r w:rsidR="005171BE">
        <w:rPr>
          <w:rStyle w:val="Char4"/>
          <w:rtl/>
          <w:lang w:bidi="fa-IR"/>
        </w:rPr>
        <w:t xml:space="preserve">‌ای </w:t>
      </w:r>
      <w:r w:rsidRPr="00950FA7">
        <w:rPr>
          <w:rStyle w:val="Char4"/>
          <w:rtl/>
          <w:lang w:bidi="fa-IR"/>
        </w:rPr>
        <w:t>از جهان برای نابودی د</w:t>
      </w:r>
      <w:r w:rsidR="00E337D1">
        <w:rPr>
          <w:rStyle w:val="Char4"/>
          <w:rtl/>
          <w:lang w:bidi="fa-IR"/>
        </w:rPr>
        <w:t>ی</w:t>
      </w:r>
      <w:r w:rsidRPr="00950FA7">
        <w:rPr>
          <w:rStyle w:val="Char4"/>
          <w:rtl/>
          <w:lang w:bidi="fa-IR"/>
        </w:rPr>
        <w:t>ن تو، و در راه تضع</w:t>
      </w:r>
      <w:r w:rsidR="00E337D1">
        <w:rPr>
          <w:rStyle w:val="Char4"/>
          <w:rtl/>
          <w:lang w:bidi="fa-IR"/>
        </w:rPr>
        <w:t>ی</w:t>
      </w:r>
      <w:r w:rsidRPr="00950FA7">
        <w:rPr>
          <w:rStyle w:val="Char4"/>
          <w:rtl/>
          <w:lang w:bidi="fa-IR"/>
        </w:rPr>
        <w:t>ف د</w:t>
      </w:r>
      <w:r w:rsidR="00E337D1">
        <w:rPr>
          <w:rStyle w:val="Char4"/>
          <w:rtl/>
          <w:lang w:bidi="fa-IR"/>
        </w:rPr>
        <w:t>ی</w:t>
      </w:r>
      <w:r w:rsidRPr="00950FA7">
        <w:rPr>
          <w:rStyle w:val="Char4"/>
          <w:rtl/>
          <w:lang w:bidi="fa-IR"/>
        </w:rPr>
        <w:t>ن تو، و دشمنی با دوستان تو، گام برمی دارد.</w:t>
      </w:r>
    </w:p>
    <w:p w:rsidR="00D417D8" w:rsidRPr="00950FA7" w:rsidRDefault="00D417D8" w:rsidP="00605420">
      <w:pPr>
        <w:spacing w:line="250" w:lineRule="auto"/>
        <w:ind w:firstLine="284"/>
        <w:jc w:val="both"/>
        <w:rPr>
          <w:rStyle w:val="Char4"/>
          <w:rtl/>
          <w:lang w:bidi="fa-IR"/>
        </w:rPr>
      </w:pPr>
      <w:r w:rsidRPr="00950FA7">
        <w:rPr>
          <w:rStyle w:val="Char4"/>
          <w:rtl/>
          <w:lang w:bidi="fa-IR"/>
        </w:rPr>
        <w:t xml:space="preserve"> خدا</w:t>
      </w:r>
      <w:r w:rsidR="00E337D1">
        <w:rPr>
          <w:rStyle w:val="Char4"/>
          <w:rtl/>
          <w:lang w:bidi="fa-IR"/>
        </w:rPr>
        <w:t>ی</w:t>
      </w:r>
      <w:r w:rsidRPr="00950FA7">
        <w:rPr>
          <w:rStyle w:val="Char4"/>
          <w:rtl/>
          <w:lang w:bidi="fa-IR"/>
        </w:rPr>
        <w:t>ا! هدا</w:t>
      </w:r>
      <w:r w:rsidR="00E337D1">
        <w:rPr>
          <w:rStyle w:val="Char4"/>
          <w:rtl/>
          <w:lang w:bidi="fa-IR"/>
        </w:rPr>
        <w:t>ی</w:t>
      </w:r>
      <w:r w:rsidRPr="00950FA7">
        <w:rPr>
          <w:rStyle w:val="Char4"/>
          <w:rtl/>
          <w:lang w:bidi="fa-IR"/>
        </w:rPr>
        <w:t>تشان کن اگر هدا</w:t>
      </w:r>
      <w:r w:rsidR="00E337D1">
        <w:rPr>
          <w:rStyle w:val="Char4"/>
          <w:rtl/>
          <w:lang w:bidi="fa-IR"/>
        </w:rPr>
        <w:t>ی</w:t>
      </w:r>
      <w:r w:rsidRPr="00950FA7">
        <w:rPr>
          <w:rStyle w:val="Char4"/>
          <w:rtl/>
          <w:lang w:bidi="fa-IR"/>
        </w:rPr>
        <w:t>ت را برا</w:t>
      </w:r>
      <w:r w:rsidR="00E337D1">
        <w:rPr>
          <w:rStyle w:val="Char4"/>
          <w:rtl/>
          <w:lang w:bidi="fa-IR"/>
        </w:rPr>
        <w:t>ی</w:t>
      </w:r>
      <w:r w:rsidRPr="00950FA7">
        <w:rPr>
          <w:rStyle w:val="Char4"/>
          <w:rtl/>
          <w:lang w:bidi="fa-IR"/>
        </w:rPr>
        <w:t>شان مقدرنفرموده</w:t>
      </w:r>
      <w:r w:rsidR="005171BE">
        <w:rPr>
          <w:rStyle w:val="Char4"/>
          <w:rtl/>
          <w:lang w:bidi="fa-IR"/>
        </w:rPr>
        <w:t xml:space="preserve">‌ای </w:t>
      </w:r>
      <w:r w:rsidRPr="00950FA7">
        <w:rPr>
          <w:rStyle w:val="Char4"/>
          <w:rtl/>
          <w:lang w:bidi="fa-IR"/>
        </w:rPr>
        <w:t>رسوا و نابود شان کن در هم</w:t>
      </w:r>
      <w:r w:rsidR="00E337D1">
        <w:rPr>
          <w:rStyle w:val="Char4"/>
          <w:rtl/>
          <w:lang w:bidi="fa-IR"/>
        </w:rPr>
        <w:t>ی</w:t>
      </w:r>
      <w:r w:rsidRPr="00950FA7">
        <w:rPr>
          <w:rStyle w:val="Char4"/>
          <w:rtl/>
          <w:lang w:bidi="fa-IR"/>
        </w:rPr>
        <w:t>ن دن</w:t>
      </w:r>
      <w:r w:rsidR="00E337D1">
        <w:rPr>
          <w:rStyle w:val="Char4"/>
          <w:rtl/>
          <w:lang w:bidi="fa-IR"/>
        </w:rPr>
        <w:t>ی</w:t>
      </w:r>
      <w:r w:rsidRPr="00950FA7">
        <w:rPr>
          <w:rStyle w:val="Char4"/>
          <w:rtl/>
          <w:lang w:bidi="fa-IR"/>
        </w:rPr>
        <w:t>ا پ</w:t>
      </w:r>
      <w:r w:rsidR="00E337D1">
        <w:rPr>
          <w:rStyle w:val="Char4"/>
          <w:rtl/>
          <w:lang w:bidi="fa-IR"/>
        </w:rPr>
        <w:t>ی</w:t>
      </w:r>
      <w:r w:rsidRPr="00950FA7">
        <w:rPr>
          <w:rStyle w:val="Char4"/>
          <w:rtl/>
          <w:lang w:bidi="fa-IR"/>
        </w:rPr>
        <w:t>ش از آخرت چهره حق</w:t>
      </w:r>
      <w:r w:rsidR="00E337D1">
        <w:rPr>
          <w:rStyle w:val="Char4"/>
          <w:rtl/>
          <w:lang w:bidi="fa-IR"/>
        </w:rPr>
        <w:t>ی</w:t>
      </w:r>
      <w:r w:rsidR="003300ED">
        <w:rPr>
          <w:rStyle w:val="Char4"/>
          <w:rtl/>
          <w:lang w:bidi="fa-IR"/>
        </w:rPr>
        <w:t>قی</w:t>
      </w:r>
      <w:r w:rsidR="003300ED">
        <w:rPr>
          <w:rStyle w:val="Char4"/>
          <w:rFonts w:hint="cs"/>
          <w:rtl/>
          <w:lang w:bidi="fa-IR"/>
        </w:rPr>
        <w:t>‌</w:t>
      </w:r>
      <w:r w:rsidRPr="00950FA7">
        <w:rPr>
          <w:rStyle w:val="Char4"/>
          <w:rtl/>
          <w:lang w:bidi="fa-IR"/>
        </w:rPr>
        <w:t xml:space="preserve">شان را برای امت اسلامی برملا کن. </w:t>
      </w:r>
    </w:p>
    <w:p w:rsidR="00D417D8" w:rsidRPr="00950FA7" w:rsidRDefault="00D417D8" w:rsidP="00605420">
      <w:pPr>
        <w:spacing w:line="250" w:lineRule="auto"/>
        <w:ind w:firstLine="284"/>
        <w:jc w:val="both"/>
        <w:rPr>
          <w:rStyle w:val="Char4"/>
          <w:rtl/>
          <w:lang w:bidi="fa-IR"/>
        </w:rPr>
      </w:pPr>
      <w:r w:rsidRPr="00950FA7">
        <w:rPr>
          <w:rStyle w:val="Char4"/>
          <w:rtl/>
          <w:lang w:bidi="fa-IR"/>
        </w:rPr>
        <w:t>خدا</w:t>
      </w:r>
      <w:r w:rsidR="00E337D1">
        <w:rPr>
          <w:rStyle w:val="Char4"/>
          <w:rtl/>
          <w:lang w:bidi="fa-IR"/>
        </w:rPr>
        <w:t>ی</w:t>
      </w:r>
      <w:r w:rsidRPr="00950FA7">
        <w:rPr>
          <w:rStyle w:val="Char4"/>
          <w:rtl/>
          <w:lang w:bidi="fa-IR"/>
        </w:rPr>
        <w:t>ا! هرچه زودتر اسلام خالص، و توح</w:t>
      </w:r>
      <w:r w:rsidR="00E337D1">
        <w:rPr>
          <w:rStyle w:val="Char4"/>
          <w:rtl/>
          <w:lang w:bidi="fa-IR"/>
        </w:rPr>
        <w:t>ی</w:t>
      </w:r>
      <w:r w:rsidRPr="00950FA7">
        <w:rPr>
          <w:rStyle w:val="Char4"/>
          <w:rtl/>
          <w:lang w:bidi="fa-IR"/>
        </w:rPr>
        <w:t>د</w:t>
      </w:r>
      <w:r w:rsidR="005171BE">
        <w:rPr>
          <w:rStyle w:val="Char4"/>
          <w:rtl/>
          <w:lang w:bidi="fa-IR"/>
        </w:rPr>
        <w:t xml:space="preserve"> بی‌</w:t>
      </w:r>
      <w:r w:rsidRPr="00950FA7">
        <w:rPr>
          <w:rStyle w:val="Char4"/>
          <w:rtl/>
          <w:lang w:bidi="fa-IR"/>
        </w:rPr>
        <w:t>آلا</w:t>
      </w:r>
      <w:r w:rsidR="00E337D1">
        <w:rPr>
          <w:rStyle w:val="Char4"/>
          <w:rtl/>
          <w:lang w:bidi="fa-IR"/>
        </w:rPr>
        <w:t>ی</w:t>
      </w:r>
      <w:r w:rsidRPr="00950FA7">
        <w:rPr>
          <w:rStyle w:val="Char4"/>
          <w:rtl/>
          <w:lang w:bidi="fa-IR"/>
        </w:rPr>
        <w:t>ش و سنت حق</w:t>
      </w:r>
      <w:r w:rsidR="00E337D1">
        <w:rPr>
          <w:rStyle w:val="Char4"/>
          <w:rtl/>
          <w:lang w:bidi="fa-IR"/>
        </w:rPr>
        <w:t>ی</w:t>
      </w:r>
      <w:r w:rsidRPr="00950FA7">
        <w:rPr>
          <w:rStyle w:val="Char4"/>
          <w:rtl/>
          <w:lang w:bidi="fa-IR"/>
        </w:rPr>
        <w:t>قی پ</w:t>
      </w:r>
      <w:r w:rsidR="00E337D1">
        <w:rPr>
          <w:rStyle w:val="Char4"/>
          <w:rtl/>
          <w:lang w:bidi="fa-IR"/>
        </w:rPr>
        <w:t>ی</w:t>
      </w:r>
      <w:r w:rsidRPr="00950FA7">
        <w:rPr>
          <w:rStyle w:val="Char4"/>
          <w:rtl/>
          <w:lang w:bidi="fa-IR"/>
        </w:rPr>
        <w:t>امبرت</w:t>
      </w:r>
      <w:r w:rsidRPr="00E337D1">
        <w:rPr>
          <w:rFonts w:cs="CTraditional Arabic"/>
          <w:rtl/>
          <w:lang w:bidi="fa-IR"/>
        </w:rPr>
        <w:t>ص</w:t>
      </w:r>
      <w:r w:rsidRPr="00950FA7">
        <w:rPr>
          <w:rStyle w:val="Char4"/>
          <w:rtl/>
          <w:lang w:bidi="fa-IR"/>
        </w:rPr>
        <w:t xml:space="preserve"> را نصرت کن و غالب فرما، همه امت اسلامی را بر محور قرآن و سنت پیامبرت </w:t>
      </w:r>
      <w:r w:rsidRPr="00E337D1">
        <w:rPr>
          <w:rFonts w:cs="CTraditional Arabic"/>
          <w:rtl/>
          <w:lang w:bidi="fa-IR"/>
        </w:rPr>
        <w:t>ص</w:t>
      </w:r>
      <w:r w:rsidRPr="00950FA7">
        <w:rPr>
          <w:rStyle w:val="Char4"/>
          <w:rtl/>
          <w:lang w:bidi="fa-IR"/>
        </w:rPr>
        <w:t xml:space="preserve">  متحد و منسجم بگردان و دست دشمنان و تفرقه افگنان را از سر اسلام و مسلمان کوتاه بگردان.</w:t>
      </w:r>
    </w:p>
    <w:p w:rsidR="00D417D8" w:rsidRPr="00950FA7" w:rsidRDefault="00D417D8" w:rsidP="00605420">
      <w:pPr>
        <w:spacing w:line="250" w:lineRule="auto"/>
        <w:ind w:firstLine="284"/>
        <w:jc w:val="both"/>
        <w:rPr>
          <w:rStyle w:val="Char4"/>
          <w:rtl/>
          <w:lang w:bidi="fa-IR"/>
        </w:rPr>
      </w:pPr>
      <w:r w:rsidRPr="00950FA7">
        <w:rPr>
          <w:rStyle w:val="Char4"/>
          <w:rtl/>
          <w:lang w:bidi="fa-IR"/>
        </w:rPr>
        <w:t>خوانندگان عز</w:t>
      </w:r>
      <w:r w:rsidR="00E337D1">
        <w:rPr>
          <w:rStyle w:val="Char4"/>
          <w:rtl/>
          <w:lang w:bidi="fa-IR"/>
        </w:rPr>
        <w:t>ی</w:t>
      </w:r>
      <w:r w:rsidRPr="00950FA7">
        <w:rPr>
          <w:rStyle w:val="Char4"/>
          <w:rtl/>
          <w:lang w:bidi="fa-IR"/>
        </w:rPr>
        <w:t>ز! ام</w:t>
      </w:r>
      <w:r w:rsidR="00E337D1">
        <w:rPr>
          <w:rStyle w:val="Char4"/>
          <w:rtl/>
          <w:lang w:bidi="fa-IR"/>
        </w:rPr>
        <w:t>ی</w:t>
      </w:r>
      <w:r w:rsidRPr="00950FA7">
        <w:rPr>
          <w:rStyle w:val="Char4"/>
          <w:rtl/>
          <w:lang w:bidi="fa-IR"/>
        </w:rPr>
        <w:t>دوارم در آم</w:t>
      </w:r>
      <w:r w:rsidR="00E337D1">
        <w:rPr>
          <w:rStyle w:val="Char4"/>
          <w:rtl/>
          <w:lang w:bidi="fa-IR"/>
        </w:rPr>
        <w:t>ی</w:t>
      </w:r>
      <w:r w:rsidRPr="00950FA7">
        <w:rPr>
          <w:rStyle w:val="Char4"/>
          <w:rtl/>
          <w:lang w:bidi="fa-IR"/>
        </w:rPr>
        <w:t>ن گفتن به ا</w:t>
      </w:r>
      <w:r w:rsidR="00E337D1">
        <w:rPr>
          <w:rStyle w:val="Char4"/>
          <w:rtl/>
          <w:lang w:bidi="fa-IR"/>
        </w:rPr>
        <w:t>ی</w:t>
      </w:r>
      <w:r w:rsidRPr="00950FA7">
        <w:rPr>
          <w:rStyle w:val="Char4"/>
          <w:rtl/>
          <w:lang w:bidi="fa-IR"/>
        </w:rPr>
        <w:t>نگونه دعاهای عمومی از بخل و کسالت و غفلت و</w:t>
      </w:r>
      <w:r w:rsidR="005171BE">
        <w:rPr>
          <w:rStyle w:val="Char4"/>
          <w:rtl/>
          <w:lang w:bidi="fa-IR"/>
        </w:rPr>
        <w:t xml:space="preserve"> بی‌</w:t>
      </w:r>
      <w:r w:rsidRPr="00950FA7">
        <w:rPr>
          <w:rStyle w:val="Char4"/>
          <w:rtl/>
          <w:lang w:bidi="fa-IR"/>
        </w:rPr>
        <w:t>توجهی کار نگ</w:t>
      </w:r>
      <w:r w:rsidR="00E337D1">
        <w:rPr>
          <w:rStyle w:val="Char4"/>
          <w:rtl/>
          <w:lang w:bidi="fa-IR"/>
        </w:rPr>
        <w:t>ی</w:t>
      </w:r>
      <w:r w:rsidRPr="00950FA7">
        <w:rPr>
          <w:rStyle w:val="Char4"/>
          <w:rtl/>
          <w:lang w:bidi="fa-IR"/>
        </w:rPr>
        <w:t>ر</w:t>
      </w:r>
      <w:r w:rsidR="00E337D1">
        <w:rPr>
          <w:rStyle w:val="Char4"/>
          <w:rtl/>
          <w:lang w:bidi="fa-IR"/>
        </w:rPr>
        <w:t>ی</w:t>
      </w:r>
      <w:r w:rsidRPr="00950FA7">
        <w:rPr>
          <w:rStyle w:val="Char4"/>
          <w:rtl/>
          <w:lang w:bidi="fa-IR"/>
        </w:rPr>
        <w:t>د، حتما آم</w:t>
      </w:r>
      <w:r w:rsidR="00E337D1">
        <w:rPr>
          <w:rStyle w:val="Char4"/>
          <w:rtl/>
          <w:lang w:bidi="fa-IR"/>
        </w:rPr>
        <w:t>ی</w:t>
      </w:r>
      <w:r w:rsidRPr="00950FA7">
        <w:rPr>
          <w:rStyle w:val="Char4"/>
          <w:rtl/>
          <w:lang w:bidi="fa-IR"/>
        </w:rPr>
        <w:t>ن بگو</w:t>
      </w:r>
      <w:r w:rsidR="00E337D1">
        <w:rPr>
          <w:rStyle w:val="Char4"/>
          <w:rtl/>
          <w:lang w:bidi="fa-IR"/>
        </w:rPr>
        <w:t>یی</w:t>
      </w:r>
      <w:r w:rsidRPr="00950FA7">
        <w:rPr>
          <w:rStyle w:val="Char4"/>
          <w:rtl/>
          <w:lang w:bidi="fa-IR"/>
        </w:rPr>
        <w:t>د و خودتان هم دعا کن</w:t>
      </w:r>
      <w:r w:rsidR="00E337D1">
        <w:rPr>
          <w:rStyle w:val="Char4"/>
          <w:rtl/>
          <w:lang w:bidi="fa-IR"/>
        </w:rPr>
        <w:t>ی</w:t>
      </w:r>
      <w:r w:rsidRPr="00950FA7">
        <w:rPr>
          <w:rStyle w:val="Char4"/>
          <w:rtl/>
          <w:lang w:bidi="fa-IR"/>
        </w:rPr>
        <w:t>د.</w:t>
      </w:r>
    </w:p>
    <w:p w:rsidR="00D417D8" w:rsidRPr="003300ED" w:rsidRDefault="00D417D8" w:rsidP="00A15121">
      <w:pPr>
        <w:pStyle w:val="a1"/>
        <w:rPr>
          <w:rtl/>
        </w:rPr>
      </w:pPr>
      <w:bookmarkStart w:id="36" w:name="_Toc238550040"/>
      <w:r w:rsidRPr="003300ED">
        <w:rPr>
          <w:rFonts w:hint="cs"/>
          <w:rtl/>
        </w:rPr>
        <w:t>به عقلستان خوش آمديد</w:t>
      </w:r>
      <w:bookmarkEnd w:id="36"/>
    </w:p>
    <w:p w:rsidR="00D417D8" w:rsidRPr="00950FA7" w:rsidRDefault="00D417D8" w:rsidP="003300ED">
      <w:pPr>
        <w:spacing w:line="250" w:lineRule="auto"/>
        <w:jc w:val="both"/>
        <w:rPr>
          <w:rStyle w:val="Char4"/>
          <w:rtl/>
          <w:lang w:bidi="fa-IR"/>
        </w:rPr>
      </w:pPr>
      <w:r w:rsidRPr="00950FA7">
        <w:rPr>
          <w:rStyle w:val="Char4"/>
          <w:rtl/>
          <w:lang w:bidi="fa-IR"/>
        </w:rPr>
        <w:t>در ذ</w:t>
      </w:r>
      <w:r w:rsidR="00E337D1">
        <w:rPr>
          <w:rStyle w:val="Char4"/>
          <w:rtl/>
          <w:lang w:bidi="fa-IR"/>
        </w:rPr>
        <w:t>ی</w:t>
      </w:r>
      <w:r w:rsidRPr="00950FA7">
        <w:rPr>
          <w:rStyle w:val="Char4"/>
          <w:rtl/>
          <w:lang w:bidi="fa-IR"/>
        </w:rPr>
        <w:t>ل ا</w:t>
      </w:r>
      <w:r w:rsidR="00E337D1">
        <w:rPr>
          <w:rStyle w:val="Char4"/>
          <w:rtl/>
          <w:lang w:bidi="fa-IR"/>
        </w:rPr>
        <w:t>ی</w:t>
      </w:r>
      <w:r w:rsidRPr="00950FA7">
        <w:rPr>
          <w:rStyle w:val="Char4"/>
          <w:rtl/>
          <w:lang w:bidi="fa-IR"/>
        </w:rPr>
        <w:t xml:space="preserve">ن عنوان </w:t>
      </w:r>
      <w:r w:rsidRPr="00A44B96">
        <w:rPr>
          <w:rFonts w:ascii="Traditional Arabic" w:hAnsi="Traditional Arabic" w:cs="Traditional Arabic"/>
          <w:rtl/>
          <w:lang w:bidi="fa-IR"/>
        </w:rPr>
        <w:t>«</w:t>
      </w:r>
      <w:r w:rsidRPr="00950FA7">
        <w:rPr>
          <w:rStyle w:val="Char4"/>
          <w:rtl/>
          <w:lang w:bidi="fa-IR"/>
        </w:rPr>
        <w:t>و</w:t>
      </w:r>
      <w:r w:rsidR="00E337D1">
        <w:rPr>
          <w:rStyle w:val="Char4"/>
          <w:rtl/>
          <w:lang w:bidi="fa-IR"/>
        </w:rPr>
        <w:t>ی</w:t>
      </w:r>
      <w:r w:rsidRPr="00950FA7">
        <w:rPr>
          <w:rStyle w:val="Char4"/>
          <w:rtl/>
          <w:lang w:bidi="fa-IR"/>
        </w:rPr>
        <w:t>ژگ</w:t>
      </w:r>
      <w:r w:rsidR="00E337D1">
        <w:rPr>
          <w:rStyle w:val="Char4"/>
          <w:rtl/>
          <w:lang w:bidi="fa-IR"/>
        </w:rPr>
        <w:t>ی</w:t>
      </w:r>
      <w:r w:rsidR="003300ED">
        <w:rPr>
          <w:rStyle w:val="Char4"/>
          <w:rFonts w:hint="cs"/>
          <w:rtl/>
          <w:lang w:bidi="fa-IR"/>
        </w:rPr>
        <w:t>‌</w:t>
      </w:r>
      <w:r w:rsidRPr="00950FA7">
        <w:rPr>
          <w:rStyle w:val="Char4"/>
          <w:rtl/>
          <w:lang w:bidi="fa-IR"/>
        </w:rPr>
        <w:t xml:space="preserve">های رهبر در کلام امام </w:t>
      </w:r>
      <w:r w:rsidR="00605420">
        <w:rPr>
          <w:rStyle w:val="Char4"/>
          <w:lang w:bidi="fa-IR"/>
        </w:rPr>
        <w:sym w:font="AGA Arabesque" w:char="F075"/>
      </w:r>
      <w:r w:rsidRPr="00A44B96">
        <w:rPr>
          <w:rFonts w:ascii="Traditional Arabic" w:hAnsi="Traditional Arabic" w:cs="Traditional Arabic"/>
          <w:rtl/>
          <w:lang w:bidi="fa-IR"/>
        </w:rPr>
        <w:t>»</w:t>
      </w:r>
      <w:r w:rsidRPr="00950FA7">
        <w:rPr>
          <w:rStyle w:val="Char4"/>
          <w:rtl/>
          <w:lang w:bidi="fa-IR"/>
        </w:rPr>
        <w:t xml:space="preserve"> نو</w:t>
      </w:r>
      <w:r w:rsidR="00E337D1">
        <w:rPr>
          <w:rStyle w:val="Char4"/>
          <w:rtl/>
          <w:lang w:bidi="fa-IR"/>
        </w:rPr>
        <w:t>ی</w:t>
      </w:r>
      <w:r w:rsidRPr="00950FA7">
        <w:rPr>
          <w:rStyle w:val="Char4"/>
          <w:rtl/>
          <w:lang w:bidi="fa-IR"/>
        </w:rPr>
        <w:t>سنده محترم مطالب جالبی در باره عقل و اهم</w:t>
      </w:r>
      <w:r w:rsidR="00E337D1">
        <w:rPr>
          <w:rStyle w:val="Char4"/>
          <w:rtl/>
          <w:lang w:bidi="fa-IR"/>
        </w:rPr>
        <w:t>ی</w:t>
      </w:r>
      <w:r w:rsidRPr="00950FA7">
        <w:rPr>
          <w:rStyle w:val="Char4"/>
          <w:rtl/>
          <w:lang w:bidi="fa-IR"/>
        </w:rPr>
        <w:t>ت عقل و کار برد عقل نوشته و نصوصی هم نقل کرده</w:t>
      </w:r>
      <w:r w:rsidR="005171BE">
        <w:rPr>
          <w:rStyle w:val="Char4"/>
          <w:rtl/>
          <w:lang w:bidi="fa-IR"/>
        </w:rPr>
        <w:t>‌اند</w:t>
      </w:r>
      <w:r w:rsidRPr="00950FA7">
        <w:rPr>
          <w:rStyle w:val="Char4"/>
          <w:rtl/>
          <w:lang w:bidi="fa-IR"/>
        </w:rPr>
        <w:t>، که ما به صرف نظر از عناوین از خود ا</w:t>
      </w:r>
      <w:r w:rsidR="00E337D1">
        <w:rPr>
          <w:rStyle w:val="Char4"/>
          <w:rtl/>
          <w:lang w:bidi="fa-IR"/>
        </w:rPr>
        <w:t>ی</w:t>
      </w:r>
      <w:r w:rsidRPr="00950FA7">
        <w:rPr>
          <w:rStyle w:val="Char4"/>
          <w:rtl/>
          <w:lang w:bidi="fa-IR"/>
        </w:rPr>
        <w:t>ن مطالب جالب و خواندنی و پر اهم</w:t>
      </w:r>
      <w:r w:rsidR="00E337D1">
        <w:rPr>
          <w:rStyle w:val="Char4"/>
          <w:rtl/>
          <w:lang w:bidi="fa-IR"/>
        </w:rPr>
        <w:t>ی</w:t>
      </w:r>
      <w:r w:rsidRPr="00950FA7">
        <w:rPr>
          <w:rStyle w:val="Char4"/>
          <w:rtl/>
          <w:lang w:bidi="fa-IR"/>
        </w:rPr>
        <w:t>ت با خوانندگان عز</w:t>
      </w:r>
      <w:r w:rsidR="00E337D1">
        <w:rPr>
          <w:rStyle w:val="Char4"/>
          <w:rtl/>
          <w:lang w:bidi="fa-IR"/>
        </w:rPr>
        <w:t>ی</w:t>
      </w:r>
      <w:r w:rsidRPr="00950FA7">
        <w:rPr>
          <w:rStyle w:val="Char4"/>
          <w:rtl/>
          <w:lang w:bidi="fa-IR"/>
        </w:rPr>
        <w:t>ز استفاده می‌کن</w:t>
      </w:r>
      <w:r w:rsidR="00E337D1">
        <w:rPr>
          <w:rStyle w:val="Char4"/>
          <w:rtl/>
          <w:lang w:bidi="fa-IR"/>
        </w:rPr>
        <w:t>ی</w:t>
      </w:r>
      <w:r w:rsidRPr="00950FA7">
        <w:rPr>
          <w:rStyle w:val="Char4"/>
          <w:rtl/>
          <w:lang w:bidi="fa-IR"/>
        </w:rPr>
        <w:t>م، به ام</w:t>
      </w:r>
      <w:r w:rsidR="00E337D1">
        <w:rPr>
          <w:rStyle w:val="Char4"/>
          <w:rtl/>
          <w:lang w:bidi="fa-IR"/>
        </w:rPr>
        <w:t>ی</w:t>
      </w:r>
      <w:r w:rsidRPr="00950FA7">
        <w:rPr>
          <w:rStyle w:val="Char4"/>
          <w:rtl/>
          <w:lang w:bidi="fa-IR"/>
        </w:rPr>
        <w:t>د آنکه خداوند به ما و شما عز</w:t>
      </w:r>
      <w:r w:rsidR="00E337D1">
        <w:rPr>
          <w:rStyle w:val="Char4"/>
          <w:rtl/>
          <w:lang w:bidi="fa-IR"/>
        </w:rPr>
        <w:t>ی</w:t>
      </w:r>
      <w:r w:rsidRPr="00950FA7">
        <w:rPr>
          <w:rStyle w:val="Char4"/>
          <w:rtl/>
          <w:lang w:bidi="fa-IR"/>
        </w:rPr>
        <w:t>زان و نو</w:t>
      </w:r>
      <w:r w:rsidR="00E337D1">
        <w:rPr>
          <w:rStyle w:val="Char4"/>
          <w:rtl/>
          <w:lang w:bidi="fa-IR"/>
        </w:rPr>
        <w:t>ی</w:t>
      </w:r>
      <w:r w:rsidRPr="00950FA7">
        <w:rPr>
          <w:rStyle w:val="Char4"/>
          <w:rtl/>
          <w:lang w:bidi="fa-IR"/>
        </w:rPr>
        <w:t>سنده محترم کتاب (تجلی امامت در نهج البلاغه) توف</w:t>
      </w:r>
      <w:r w:rsidR="00E337D1">
        <w:rPr>
          <w:rStyle w:val="Char4"/>
          <w:rtl/>
          <w:lang w:bidi="fa-IR"/>
        </w:rPr>
        <w:t>ی</w:t>
      </w:r>
      <w:r w:rsidRPr="00950FA7">
        <w:rPr>
          <w:rStyle w:val="Char4"/>
          <w:rtl/>
          <w:lang w:bidi="fa-IR"/>
        </w:rPr>
        <w:t>ق استفاده درست و بهینه از عقل را عنا</w:t>
      </w:r>
      <w:r w:rsidR="00E337D1">
        <w:rPr>
          <w:rStyle w:val="Char4"/>
          <w:rtl/>
          <w:lang w:bidi="fa-IR"/>
        </w:rPr>
        <w:t>ی</w:t>
      </w:r>
      <w:r w:rsidRPr="00950FA7">
        <w:rPr>
          <w:rStyle w:val="Char4"/>
          <w:rtl/>
          <w:lang w:bidi="fa-IR"/>
        </w:rPr>
        <w:t>ت فرما</w:t>
      </w:r>
      <w:r w:rsidR="00E337D1">
        <w:rPr>
          <w:rStyle w:val="Char4"/>
          <w:rtl/>
          <w:lang w:bidi="fa-IR"/>
        </w:rPr>
        <w:t>ی</w:t>
      </w:r>
      <w:r w:rsidRPr="00950FA7">
        <w:rPr>
          <w:rStyle w:val="Char4"/>
          <w:rtl/>
          <w:lang w:bidi="fa-IR"/>
        </w:rPr>
        <w:t xml:space="preserve">د. </w:t>
      </w:r>
    </w:p>
    <w:p w:rsidR="00D417D8" w:rsidRPr="00950FA7" w:rsidRDefault="00D417D8" w:rsidP="00605420">
      <w:pPr>
        <w:spacing w:line="250" w:lineRule="auto"/>
        <w:ind w:firstLine="284"/>
        <w:jc w:val="both"/>
        <w:rPr>
          <w:rStyle w:val="Char4"/>
          <w:rtl/>
          <w:lang w:bidi="fa-IR"/>
        </w:rPr>
      </w:pPr>
      <w:r w:rsidRPr="00950FA7">
        <w:rPr>
          <w:rStyle w:val="Char4"/>
          <w:rtl/>
          <w:lang w:bidi="fa-IR"/>
        </w:rPr>
        <w:t>ابتدا خلاصه</w:t>
      </w:r>
      <w:r w:rsidR="005171BE">
        <w:rPr>
          <w:rStyle w:val="Char4"/>
          <w:rtl/>
          <w:lang w:bidi="fa-IR"/>
        </w:rPr>
        <w:t xml:space="preserve">‌ای </w:t>
      </w:r>
      <w:r w:rsidRPr="00950FA7">
        <w:rPr>
          <w:rStyle w:val="Char4"/>
          <w:rtl/>
          <w:lang w:bidi="fa-IR"/>
        </w:rPr>
        <w:t>از مطالب ا</w:t>
      </w:r>
      <w:r w:rsidR="00E337D1">
        <w:rPr>
          <w:rStyle w:val="Char4"/>
          <w:rtl/>
          <w:lang w:bidi="fa-IR"/>
        </w:rPr>
        <w:t>ی</w:t>
      </w:r>
      <w:r w:rsidRPr="00950FA7">
        <w:rPr>
          <w:rStyle w:val="Char4"/>
          <w:rtl/>
          <w:lang w:bidi="fa-IR"/>
        </w:rPr>
        <w:t>شان را باهم گلچ</w:t>
      </w:r>
      <w:r w:rsidR="00E337D1">
        <w:rPr>
          <w:rStyle w:val="Char4"/>
          <w:rtl/>
          <w:lang w:bidi="fa-IR"/>
        </w:rPr>
        <w:t>ی</w:t>
      </w:r>
      <w:r w:rsidRPr="00950FA7">
        <w:rPr>
          <w:rStyle w:val="Char4"/>
          <w:rtl/>
          <w:lang w:bidi="fa-IR"/>
        </w:rPr>
        <w:t>ن می‌کن</w:t>
      </w:r>
      <w:r w:rsidR="00E337D1">
        <w:rPr>
          <w:rStyle w:val="Char4"/>
          <w:rtl/>
          <w:lang w:bidi="fa-IR"/>
        </w:rPr>
        <w:t>ی</w:t>
      </w:r>
      <w:r w:rsidRPr="00950FA7">
        <w:rPr>
          <w:rStyle w:val="Char4"/>
          <w:rtl/>
          <w:lang w:bidi="fa-IR"/>
        </w:rPr>
        <w:t>م سپس اندکی توض</w:t>
      </w:r>
      <w:r w:rsidR="00E337D1">
        <w:rPr>
          <w:rStyle w:val="Char4"/>
          <w:rtl/>
          <w:lang w:bidi="fa-IR"/>
        </w:rPr>
        <w:t>ی</w:t>
      </w:r>
      <w:r w:rsidRPr="00950FA7">
        <w:rPr>
          <w:rStyle w:val="Char4"/>
          <w:rtl/>
          <w:lang w:bidi="fa-IR"/>
        </w:rPr>
        <w:t>ح خواه</w:t>
      </w:r>
      <w:r w:rsidR="00E337D1">
        <w:rPr>
          <w:rStyle w:val="Char4"/>
          <w:rtl/>
          <w:lang w:bidi="fa-IR"/>
        </w:rPr>
        <w:t>ی</w:t>
      </w:r>
      <w:r w:rsidRPr="00950FA7">
        <w:rPr>
          <w:rStyle w:val="Char4"/>
          <w:rtl/>
          <w:lang w:bidi="fa-IR"/>
        </w:rPr>
        <w:t>م داد. ا</w:t>
      </w:r>
      <w:r w:rsidR="00E337D1">
        <w:rPr>
          <w:rStyle w:val="Char4"/>
          <w:rtl/>
          <w:lang w:bidi="fa-IR"/>
        </w:rPr>
        <w:t>ی</w:t>
      </w:r>
      <w:r w:rsidRPr="00950FA7">
        <w:rPr>
          <w:rStyle w:val="Char4"/>
          <w:rtl/>
          <w:lang w:bidi="fa-IR"/>
        </w:rPr>
        <w:t>شان</w:t>
      </w:r>
      <w:r w:rsidR="00E337D1">
        <w:rPr>
          <w:rStyle w:val="Char4"/>
          <w:rtl/>
          <w:lang w:bidi="fa-IR"/>
        </w:rPr>
        <w:t xml:space="preserve"> می‌</w:t>
      </w:r>
      <w:r w:rsidRPr="00950FA7">
        <w:rPr>
          <w:rStyle w:val="Char4"/>
          <w:rtl/>
          <w:lang w:bidi="fa-IR"/>
        </w:rPr>
        <w:t>فرما</w:t>
      </w:r>
      <w:r w:rsidR="00E337D1">
        <w:rPr>
          <w:rStyle w:val="Char4"/>
          <w:rtl/>
          <w:lang w:bidi="fa-IR"/>
        </w:rPr>
        <w:t>ی</w:t>
      </w:r>
      <w:r w:rsidRPr="00950FA7">
        <w:rPr>
          <w:rStyle w:val="Char4"/>
          <w:rtl/>
          <w:lang w:bidi="fa-IR"/>
        </w:rPr>
        <w:t xml:space="preserve">ند: </w:t>
      </w:r>
    </w:p>
    <w:p w:rsidR="00D417D8" w:rsidRPr="003300ED" w:rsidRDefault="00D417D8" w:rsidP="00605420">
      <w:pPr>
        <w:spacing w:line="250" w:lineRule="auto"/>
        <w:ind w:firstLine="284"/>
        <w:jc w:val="both"/>
        <w:rPr>
          <w:rStyle w:val="Char4"/>
          <w:spacing w:val="-2"/>
          <w:rtl/>
          <w:lang w:bidi="fa-IR"/>
        </w:rPr>
      </w:pPr>
      <w:r w:rsidRPr="003300ED">
        <w:rPr>
          <w:rStyle w:val="Char4"/>
          <w:spacing w:val="-2"/>
          <w:rtl/>
          <w:lang w:bidi="fa-IR"/>
        </w:rPr>
        <w:t xml:space="preserve">* </w:t>
      </w:r>
      <w:r w:rsidR="00E337D1" w:rsidRPr="003300ED">
        <w:rPr>
          <w:rStyle w:val="Char4"/>
          <w:spacing w:val="-2"/>
          <w:rtl/>
          <w:lang w:bidi="fa-IR"/>
        </w:rPr>
        <w:t>ی</w:t>
      </w:r>
      <w:r w:rsidRPr="003300ED">
        <w:rPr>
          <w:rStyle w:val="Char4"/>
          <w:spacing w:val="-2"/>
          <w:rtl/>
          <w:lang w:bidi="fa-IR"/>
        </w:rPr>
        <w:t>کی از حجتهای آشکار و ارزشمند پروردگار که به منظور حما</w:t>
      </w:r>
      <w:r w:rsidR="00E337D1" w:rsidRPr="003300ED">
        <w:rPr>
          <w:rStyle w:val="Char4"/>
          <w:spacing w:val="-2"/>
          <w:rtl/>
          <w:lang w:bidi="fa-IR"/>
        </w:rPr>
        <w:t>ی</w:t>
      </w:r>
      <w:r w:rsidRPr="003300ED">
        <w:rPr>
          <w:rStyle w:val="Char4"/>
          <w:spacing w:val="-2"/>
          <w:rtl/>
          <w:lang w:bidi="fa-IR"/>
        </w:rPr>
        <w:t>ت و برای هدا</w:t>
      </w:r>
      <w:r w:rsidR="00E337D1" w:rsidRPr="003300ED">
        <w:rPr>
          <w:rStyle w:val="Char4"/>
          <w:spacing w:val="-2"/>
          <w:rtl/>
          <w:lang w:bidi="fa-IR"/>
        </w:rPr>
        <w:t>ی</w:t>
      </w:r>
      <w:r w:rsidRPr="003300ED">
        <w:rPr>
          <w:rStyle w:val="Char4"/>
          <w:spacing w:val="-2"/>
          <w:rtl/>
          <w:lang w:bidi="fa-IR"/>
        </w:rPr>
        <w:t>ت انسان در ح</w:t>
      </w:r>
      <w:r w:rsidR="00E337D1" w:rsidRPr="003300ED">
        <w:rPr>
          <w:rStyle w:val="Char4"/>
          <w:spacing w:val="-2"/>
          <w:rtl/>
          <w:lang w:bidi="fa-IR"/>
        </w:rPr>
        <w:t>ی</w:t>
      </w:r>
      <w:r w:rsidRPr="003300ED">
        <w:rPr>
          <w:rStyle w:val="Char4"/>
          <w:spacing w:val="-2"/>
          <w:rtl/>
          <w:lang w:bidi="fa-IR"/>
        </w:rPr>
        <w:t>ات او پ</w:t>
      </w:r>
      <w:r w:rsidR="00E337D1" w:rsidRPr="003300ED">
        <w:rPr>
          <w:rStyle w:val="Char4"/>
          <w:spacing w:val="-2"/>
          <w:rtl/>
          <w:lang w:bidi="fa-IR"/>
        </w:rPr>
        <w:t>ی</w:t>
      </w:r>
      <w:r w:rsidRPr="003300ED">
        <w:rPr>
          <w:rStyle w:val="Char4"/>
          <w:spacing w:val="-2"/>
          <w:rtl/>
          <w:lang w:bidi="fa-IR"/>
        </w:rPr>
        <w:t>دا و مشهود است نعمت ارزنده و پر بهای عقل می‌باشد.</w:t>
      </w:r>
    </w:p>
    <w:p w:rsidR="00D417D8" w:rsidRPr="00950FA7" w:rsidRDefault="00D417D8" w:rsidP="00605420">
      <w:pPr>
        <w:spacing w:line="250" w:lineRule="auto"/>
        <w:ind w:firstLine="284"/>
        <w:jc w:val="both"/>
        <w:rPr>
          <w:rStyle w:val="Char4"/>
          <w:rtl/>
          <w:lang w:bidi="fa-IR"/>
        </w:rPr>
      </w:pPr>
      <w:r w:rsidRPr="00950FA7">
        <w:rPr>
          <w:rStyle w:val="Char4"/>
          <w:rtl/>
          <w:lang w:bidi="fa-IR"/>
        </w:rPr>
        <w:t>* هرگاه انسان عقل خود را بدور از هوی و هوس و شهوت بکار گ</w:t>
      </w:r>
      <w:r w:rsidR="00E337D1">
        <w:rPr>
          <w:rStyle w:val="Char4"/>
          <w:rtl/>
          <w:lang w:bidi="fa-IR"/>
        </w:rPr>
        <w:t>ی</w:t>
      </w:r>
      <w:r w:rsidRPr="00950FA7">
        <w:rPr>
          <w:rStyle w:val="Char4"/>
          <w:rtl/>
          <w:lang w:bidi="fa-IR"/>
        </w:rPr>
        <w:t>رد عقل سالم و مستقل انسان را به صراط مستق</w:t>
      </w:r>
      <w:r w:rsidR="00E337D1">
        <w:rPr>
          <w:rStyle w:val="Char4"/>
          <w:rtl/>
          <w:lang w:bidi="fa-IR"/>
        </w:rPr>
        <w:t>ی</w:t>
      </w:r>
      <w:r w:rsidRPr="00950FA7">
        <w:rPr>
          <w:rStyle w:val="Char4"/>
          <w:rtl/>
          <w:lang w:bidi="fa-IR"/>
        </w:rPr>
        <w:t>م سعادت و پ</w:t>
      </w:r>
      <w:r w:rsidR="00E337D1">
        <w:rPr>
          <w:rStyle w:val="Char4"/>
          <w:rtl/>
          <w:lang w:bidi="fa-IR"/>
        </w:rPr>
        <w:t>ی</w:t>
      </w:r>
      <w:r w:rsidRPr="00950FA7">
        <w:rPr>
          <w:rStyle w:val="Char4"/>
          <w:rtl/>
          <w:lang w:bidi="fa-IR"/>
        </w:rPr>
        <w:t>روزی راهنما</w:t>
      </w:r>
      <w:r w:rsidR="00E337D1">
        <w:rPr>
          <w:rStyle w:val="Char4"/>
          <w:rtl/>
          <w:lang w:bidi="fa-IR"/>
        </w:rPr>
        <w:t>یی</w:t>
      </w:r>
      <w:r w:rsidRPr="00950FA7">
        <w:rPr>
          <w:rStyle w:val="Char4"/>
          <w:rtl/>
          <w:lang w:bidi="fa-IR"/>
        </w:rPr>
        <w:t xml:space="preserve"> می‌کند.</w:t>
      </w:r>
    </w:p>
    <w:p w:rsidR="00D417D8" w:rsidRPr="00950FA7" w:rsidRDefault="00D417D8" w:rsidP="003300ED">
      <w:pPr>
        <w:ind w:firstLine="284"/>
        <w:jc w:val="both"/>
        <w:rPr>
          <w:rStyle w:val="Char4"/>
          <w:rtl/>
          <w:lang w:bidi="fa-IR"/>
        </w:rPr>
      </w:pPr>
      <w:r w:rsidRPr="00950FA7">
        <w:rPr>
          <w:rStyle w:val="Char4"/>
          <w:rtl/>
          <w:lang w:bidi="fa-IR"/>
        </w:rPr>
        <w:t xml:space="preserve">* امام صادق </w:t>
      </w:r>
      <w:r w:rsidRPr="00950FA7">
        <w:rPr>
          <w:rStyle w:val="Char4"/>
          <w:rtl/>
          <w:lang w:bidi="fa-IR"/>
        </w:rPr>
        <w:sym w:font="AGA Arabesque" w:char="F075"/>
      </w:r>
      <w:r w:rsidRPr="00950FA7">
        <w:rPr>
          <w:rStyle w:val="Char4"/>
          <w:rtl/>
          <w:lang w:bidi="fa-IR"/>
        </w:rPr>
        <w:t xml:space="preserve"> فرمودند: عقل نعمتی است که بواسطه آن خدا پرستش می‌شود و در سا</w:t>
      </w:r>
      <w:r w:rsidR="00E337D1">
        <w:rPr>
          <w:rStyle w:val="Char4"/>
          <w:rtl/>
          <w:lang w:bidi="fa-IR"/>
        </w:rPr>
        <w:t>ی</w:t>
      </w:r>
      <w:r w:rsidRPr="00950FA7">
        <w:rPr>
          <w:rStyle w:val="Char4"/>
          <w:rtl/>
          <w:lang w:bidi="fa-IR"/>
        </w:rPr>
        <w:t>ه آن ورود به بهشت برای انسان فراهم</w:t>
      </w:r>
      <w:r w:rsidR="00E337D1">
        <w:rPr>
          <w:rStyle w:val="Char4"/>
          <w:rtl/>
          <w:lang w:bidi="fa-IR"/>
        </w:rPr>
        <w:t xml:space="preserve"> می‌</w:t>
      </w:r>
      <w:r w:rsidRPr="00950FA7">
        <w:rPr>
          <w:rStyle w:val="Char4"/>
          <w:rtl/>
          <w:lang w:bidi="fa-IR"/>
        </w:rPr>
        <w:t>آ</w:t>
      </w:r>
      <w:r w:rsidR="00E337D1">
        <w:rPr>
          <w:rStyle w:val="Char4"/>
          <w:rtl/>
          <w:lang w:bidi="fa-IR"/>
        </w:rPr>
        <w:t>ی</w:t>
      </w:r>
      <w:r w:rsidRPr="00950FA7">
        <w:rPr>
          <w:rStyle w:val="Char4"/>
          <w:rtl/>
          <w:lang w:bidi="fa-IR"/>
        </w:rPr>
        <w:t xml:space="preserve">د. </w:t>
      </w:r>
      <w:r w:rsidRPr="00A44B96">
        <w:rPr>
          <w:rFonts w:ascii="Traditional Arabic" w:hAnsi="Traditional Arabic" w:cs="Traditional Arabic"/>
          <w:rtl/>
          <w:lang w:bidi="fa-IR"/>
        </w:rPr>
        <w:t>«</w:t>
      </w:r>
      <w:r w:rsidRPr="00950FA7">
        <w:rPr>
          <w:rStyle w:val="Char1"/>
          <w:rtl/>
          <w:lang w:bidi="fa-IR"/>
        </w:rPr>
        <w:t>العقل ما عبد به الرحمن واکتسب به الجنان</w:t>
      </w:r>
      <w:r w:rsidRPr="00A44B96">
        <w:rPr>
          <w:rFonts w:ascii="Traditional Arabic" w:hAnsi="Traditional Arabic" w:cs="Traditional Arabic"/>
          <w:rtl/>
          <w:lang w:bidi="fa-IR"/>
        </w:rPr>
        <w:t>».</w:t>
      </w:r>
      <w:r w:rsidR="003300ED">
        <w:rPr>
          <w:rStyle w:val="Char4"/>
          <w:rFonts w:hint="cs"/>
          <w:rtl/>
          <w:lang w:bidi="fa-IR"/>
        </w:rPr>
        <w:t xml:space="preserve"> </w:t>
      </w:r>
      <w:r w:rsidRPr="00950FA7">
        <w:rPr>
          <w:rStyle w:val="Char4"/>
          <w:rtl/>
          <w:lang w:bidi="fa-IR"/>
        </w:rPr>
        <w:t xml:space="preserve"> (اصول کافی</w:t>
      </w:r>
      <w:r w:rsidR="003300ED">
        <w:rPr>
          <w:rStyle w:val="Char4"/>
          <w:rFonts w:hint="cs"/>
          <w:rtl/>
          <w:lang w:bidi="fa-IR"/>
        </w:rPr>
        <w:t>:</w:t>
      </w:r>
      <w:r w:rsidRPr="00950FA7">
        <w:rPr>
          <w:rStyle w:val="Char4"/>
          <w:rtl/>
          <w:lang w:bidi="fa-IR"/>
        </w:rPr>
        <w:t xml:space="preserve"> ج1، کتاب العقل و الجهل ص11).</w:t>
      </w:r>
    </w:p>
    <w:p w:rsidR="00D417D8" w:rsidRPr="00950FA7" w:rsidRDefault="00D417D8" w:rsidP="00605420">
      <w:pPr>
        <w:spacing w:line="250" w:lineRule="auto"/>
        <w:ind w:firstLine="284"/>
        <w:jc w:val="both"/>
        <w:rPr>
          <w:rStyle w:val="Char4"/>
          <w:rtl/>
          <w:lang w:bidi="fa-IR"/>
        </w:rPr>
      </w:pPr>
      <w:r w:rsidRPr="00950FA7">
        <w:rPr>
          <w:rStyle w:val="Char4"/>
          <w:rtl/>
          <w:lang w:bidi="fa-IR"/>
        </w:rPr>
        <w:t>* ه</w:t>
      </w:r>
      <w:r w:rsidR="00E337D1">
        <w:rPr>
          <w:rStyle w:val="Char4"/>
          <w:rtl/>
          <w:lang w:bidi="fa-IR"/>
        </w:rPr>
        <w:t>ی</w:t>
      </w:r>
      <w:r w:rsidRPr="00950FA7">
        <w:rPr>
          <w:rStyle w:val="Char4"/>
          <w:rtl/>
          <w:lang w:bidi="fa-IR"/>
        </w:rPr>
        <w:t>چگاه م</w:t>
      </w:r>
      <w:r w:rsidR="00E337D1">
        <w:rPr>
          <w:rStyle w:val="Char4"/>
          <w:rtl/>
          <w:lang w:bidi="fa-IR"/>
        </w:rPr>
        <w:t>ی</w:t>
      </w:r>
      <w:r w:rsidRPr="00950FA7">
        <w:rPr>
          <w:rStyle w:val="Char4"/>
          <w:rtl/>
          <w:lang w:bidi="fa-IR"/>
        </w:rPr>
        <w:t>ان د</w:t>
      </w:r>
      <w:r w:rsidR="00E337D1">
        <w:rPr>
          <w:rStyle w:val="Char4"/>
          <w:rtl/>
          <w:lang w:bidi="fa-IR"/>
        </w:rPr>
        <w:t>ی</w:t>
      </w:r>
      <w:r w:rsidRPr="00950FA7">
        <w:rPr>
          <w:rStyle w:val="Char4"/>
          <w:rtl/>
          <w:lang w:bidi="fa-IR"/>
        </w:rPr>
        <w:t>ن و عقل جدا</w:t>
      </w:r>
      <w:r w:rsidR="00E337D1">
        <w:rPr>
          <w:rStyle w:val="Char4"/>
          <w:rtl/>
          <w:lang w:bidi="fa-IR"/>
        </w:rPr>
        <w:t>یی</w:t>
      </w:r>
      <w:r w:rsidRPr="00950FA7">
        <w:rPr>
          <w:rStyle w:val="Char4"/>
          <w:rtl/>
          <w:lang w:bidi="fa-IR"/>
        </w:rPr>
        <w:t xml:space="preserve"> نبوده و ن</w:t>
      </w:r>
      <w:r w:rsidR="00E337D1">
        <w:rPr>
          <w:rStyle w:val="Char4"/>
          <w:rtl/>
          <w:lang w:bidi="fa-IR"/>
        </w:rPr>
        <w:t>ی</w:t>
      </w:r>
      <w:r w:rsidRPr="00950FA7">
        <w:rPr>
          <w:rStyle w:val="Char4"/>
          <w:rtl/>
          <w:lang w:bidi="fa-IR"/>
        </w:rPr>
        <w:t>ست.</w:t>
      </w:r>
    </w:p>
    <w:p w:rsidR="00D417D8" w:rsidRPr="00950FA7" w:rsidRDefault="00D417D8" w:rsidP="000B1B8D">
      <w:pPr>
        <w:ind w:firstLine="284"/>
        <w:jc w:val="both"/>
        <w:rPr>
          <w:rStyle w:val="Char4"/>
          <w:rtl/>
          <w:lang w:bidi="fa-IR"/>
        </w:rPr>
      </w:pPr>
      <w:r w:rsidRPr="00950FA7">
        <w:rPr>
          <w:rStyle w:val="Char4"/>
          <w:rtl/>
          <w:lang w:bidi="fa-IR"/>
        </w:rPr>
        <w:t xml:space="preserve">* امام جعفر صادق </w:t>
      </w:r>
      <w:r w:rsidRPr="00950FA7">
        <w:rPr>
          <w:rStyle w:val="Char4"/>
          <w:rtl/>
          <w:lang w:bidi="fa-IR"/>
        </w:rPr>
        <w:sym w:font="AGA Arabesque" w:char="F075"/>
      </w:r>
      <w:r w:rsidRPr="00950FA7">
        <w:rPr>
          <w:rStyle w:val="Char4"/>
          <w:rtl/>
          <w:lang w:bidi="fa-IR"/>
        </w:rPr>
        <w:t xml:space="preserve"> فرمودند: هرکس عقل دارد د</w:t>
      </w:r>
      <w:r w:rsidR="00E337D1">
        <w:rPr>
          <w:rStyle w:val="Char4"/>
          <w:rtl/>
          <w:lang w:bidi="fa-IR"/>
        </w:rPr>
        <w:t>ی</w:t>
      </w:r>
      <w:r w:rsidRPr="00950FA7">
        <w:rPr>
          <w:rStyle w:val="Char4"/>
          <w:rtl/>
          <w:lang w:bidi="fa-IR"/>
        </w:rPr>
        <w:t>ن دارد، و کسی که از د</w:t>
      </w:r>
      <w:r w:rsidR="00E337D1">
        <w:rPr>
          <w:rStyle w:val="Char4"/>
          <w:rtl/>
          <w:lang w:bidi="fa-IR"/>
        </w:rPr>
        <w:t>ی</w:t>
      </w:r>
      <w:r w:rsidRPr="00950FA7">
        <w:rPr>
          <w:rStyle w:val="Char4"/>
          <w:rtl/>
          <w:lang w:bidi="fa-IR"/>
        </w:rPr>
        <w:t>ن پ</w:t>
      </w:r>
      <w:r w:rsidR="00E337D1">
        <w:rPr>
          <w:rStyle w:val="Char4"/>
          <w:rtl/>
          <w:lang w:bidi="fa-IR"/>
        </w:rPr>
        <w:t>ی</w:t>
      </w:r>
      <w:r w:rsidRPr="00950FA7">
        <w:rPr>
          <w:rStyle w:val="Char4"/>
          <w:rtl/>
          <w:lang w:bidi="fa-IR"/>
        </w:rPr>
        <w:t>روی می‌کند بی‌گمان به بهشت وارد</w:t>
      </w:r>
      <w:r w:rsidR="00E337D1">
        <w:rPr>
          <w:rStyle w:val="Char4"/>
          <w:rtl/>
          <w:lang w:bidi="fa-IR"/>
        </w:rPr>
        <w:t xml:space="preserve"> می‌</w:t>
      </w:r>
      <w:r w:rsidRPr="00950FA7">
        <w:rPr>
          <w:rStyle w:val="Char4"/>
          <w:rtl/>
          <w:lang w:bidi="fa-IR"/>
        </w:rPr>
        <w:t xml:space="preserve">شود. </w:t>
      </w:r>
      <w:r w:rsidRPr="00A44B96">
        <w:rPr>
          <w:rFonts w:ascii="Traditional Arabic" w:hAnsi="Traditional Arabic" w:cs="Traditional Arabic"/>
          <w:rtl/>
          <w:lang w:bidi="fa-IR"/>
        </w:rPr>
        <w:t>«</w:t>
      </w:r>
      <w:r w:rsidRPr="00950FA7">
        <w:rPr>
          <w:rStyle w:val="Char1"/>
          <w:rtl/>
          <w:lang w:bidi="fa-IR"/>
        </w:rPr>
        <w:t>من کان عاقلا له دين ومن کان له دين دخل الجنة</w:t>
      </w:r>
      <w:r w:rsidRPr="00A44B96">
        <w:rPr>
          <w:rFonts w:ascii="Traditional Arabic" w:hAnsi="Traditional Arabic" w:cs="Traditional Arabic"/>
          <w:rtl/>
          <w:lang w:bidi="fa-IR"/>
        </w:rPr>
        <w:t>»</w:t>
      </w:r>
      <w:r w:rsidR="003300ED">
        <w:rPr>
          <w:rFonts w:ascii="Traditional Arabic" w:hAnsi="Traditional Arabic" w:cs="Traditional Arabic" w:hint="cs"/>
          <w:rtl/>
          <w:lang w:bidi="fa-IR"/>
        </w:rPr>
        <w:t xml:space="preserve"> </w:t>
      </w:r>
      <w:r w:rsidRPr="00950FA7">
        <w:rPr>
          <w:rStyle w:val="Char4"/>
          <w:rtl/>
          <w:lang w:bidi="fa-IR"/>
        </w:rPr>
        <w:t>(همان، ص 12).</w:t>
      </w:r>
    </w:p>
    <w:p w:rsidR="00D417D8" w:rsidRPr="00950FA7" w:rsidRDefault="00D417D8" w:rsidP="00A15121">
      <w:pPr>
        <w:ind w:firstLine="284"/>
        <w:jc w:val="both"/>
        <w:rPr>
          <w:rStyle w:val="Char4"/>
          <w:rtl/>
          <w:lang w:bidi="fa-IR"/>
        </w:rPr>
      </w:pPr>
      <w:r w:rsidRPr="00950FA7">
        <w:rPr>
          <w:rStyle w:val="Char4"/>
          <w:rtl/>
          <w:lang w:bidi="fa-IR"/>
        </w:rPr>
        <w:t>* عقل موهبتی الهی و نعمتی بزرگ است که به شرافت و خلقت نخست</w:t>
      </w:r>
      <w:r w:rsidR="00E337D1">
        <w:rPr>
          <w:rStyle w:val="Char4"/>
          <w:rtl/>
          <w:lang w:bidi="fa-IR"/>
        </w:rPr>
        <w:t>ی</w:t>
      </w:r>
      <w:r w:rsidRPr="00950FA7">
        <w:rPr>
          <w:rStyle w:val="Char4"/>
          <w:rtl/>
          <w:lang w:bidi="fa-IR"/>
        </w:rPr>
        <w:t>ن مشرف است.</w:t>
      </w:r>
    </w:p>
    <w:p w:rsidR="00D417D8" w:rsidRPr="00950FA7" w:rsidRDefault="00D417D8" w:rsidP="00A15121">
      <w:pPr>
        <w:ind w:firstLine="284"/>
        <w:jc w:val="both"/>
        <w:rPr>
          <w:rStyle w:val="Char4"/>
          <w:rtl/>
          <w:lang w:bidi="fa-IR"/>
        </w:rPr>
      </w:pPr>
      <w:r w:rsidRPr="00950FA7">
        <w:rPr>
          <w:rStyle w:val="Char4"/>
          <w:rtl/>
          <w:lang w:bidi="fa-IR"/>
        </w:rPr>
        <w:t>* خدای حک</w:t>
      </w:r>
      <w:r w:rsidR="00E337D1">
        <w:rPr>
          <w:rStyle w:val="Char4"/>
          <w:rtl/>
          <w:lang w:bidi="fa-IR"/>
        </w:rPr>
        <w:t>ی</w:t>
      </w:r>
      <w:r w:rsidRPr="00950FA7">
        <w:rPr>
          <w:rStyle w:val="Char4"/>
          <w:rtl/>
          <w:lang w:bidi="fa-IR"/>
        </w:rPr>
        <w:t>م به واسطه عقل حجت خود را برای مردم تمام کرده است.</w:t>
      </w:r>
    </w:p>
    <w:p w:rsidR="00D417D8" w:rsidRPr="00950FA7" w:rsidRDefault="00D417D8" w:rsidP="00A15121">
      <w:pPr>
        <w:ind w:firstLine="284"/>
        <w:jc w:val="both"/>
        <w:rPr>
          <w:rStyle w:val="Char4"/>
          <w:rtl/>
          <w:lang w:bidi="fa-IR"/>
        </w:rPr>
      </w:pPr>
      <w:r w:rsidRPr="00950FA7">
        <w:rPr>
          <w:rStyle w:val="Char4"/>
          <w:rtl/>
          <w:lang w:bidi="fa-IR"/>
        </w:rPr>
        <w:t>* آنها که مرتبه</w:t>
      </w:r>
      <w:r w:rsidR="005171BE">
        <w:rPr>
          <w:rStyle w:val="Char4"/>
          <w:rtl/>
          <w:lang w:bidi="fa-IR"/>
        </w:rPr>
        <w:t xml:space="preserve">‌ای </w:t>
      </w:r>
      <w:r w:rsidRPr="00950FA7">
        <w:rPr>
          <w:rStyle w:val="Char4"/>
          <w:rtl/>
          <w:lang w:bidi="fa-IR"/>
        </w:rPr>
        <w:t>از مراتب علمی را درک کرده و بر قله رف</w:t>
      </w:r>
      <w:r w:rsidR="00E337D1">
        <w:rPr>
          <w:rStyle w:val="Char4"/>
          <w:rtl/>
          <w:lang w:bidi="fa-IR"/>
        </w:rPr>
        <w:t>ی</w:t>
      </w:r>
      <w:r w:rsidRPr="00950FA7">
        <w:rPr>
          <w:rStyle w:val="Char4"/>
          <w:rtl/>
          <w:lang w:bidi="fa-IR"/>
        </w:rPr>
        <w:t>ع آگاهی و درا</w:t>
      </w:r>
      <w:r w:rsidR="00E337D1">
        <w:rPr>
          <w:rStyle w:val="Char4"/>
          <w:rtl/>
          <w:lang w:bidi="fa-IR"/>
        </w:rPr>
        <w:t>ی</w:t>
      </w:r>
      <w:r w:rsidRPr="00950FA7">
        <w:rPr>
          <w:rStyle w:val="Char4"/>
          <w:rtl/>
          <w:lang w:bidi="fa-IR"/>
        </w:rPr>
        <w:t>ت بالا رفته</w:t>
      </w:r>
      <w:r w:rsidR="005171BE">
        <w:rPr>
          <w:rStyle w:val="Char4"/>
          <w:rtl/>
          <w:lang w:bidi="fa-IR"/>
        </w:rPr>
        <w:t>‌اند</w:t>
      </w:r>
      <w:r w:rsidRPr="00950FA7">
        <w:rPr>
          <w:rStyle w:val="Char4"/>
          <w:rtl/>
          <w:lang w:bidi="fa-IR"/>
        </w:rPr>
        <w:t xml:space="preserve"> کارها</w:t>
      </w:r>
      <w:r w:rsidR="00E337D1">
        <w:rPr>
          <w:rStyle w:val="Char4"/>
          <w:rtl/>
          <w:lang w:bidi="fa-IR"/>
        </w:rPr>
        <w:t>ی</w:t>
      </w:r>
      <w:r w:rsidRPr="00950FA7">
        <w:rPr>
          <w:rStyle w:val="Char4"/>
          <w:rtl/>
          <w:lang w:bidi="fa-IR"/>
        </w:rPr>
        <w:t>شان عقلانی است.</w:t>
      </w:r>
    </w:p>
    <w:p w:rsidR="00D417D8" w:rsidRPr="00950FA7" w:rsidRDefault="00D417D8" w:rsidP="00A15121">
      <w:pPr>
        <w:ind w:firstLine="284"/>
        <w:jc w:val="both"/>
        <w:rPr>
          <w:rStyle w:val="Char4"/>
          <w:rtl/>
          <w:lang w:bidi="fa-IR"/>
        </w:rPr>
      </w:pPr>
      <w:r w:rsidRPr="00950FA7">
        <w:rPr>
          <w:rStyle w:val="Char4"/>
          <w:rtl/>
          <w:lang w:bidi="fa-IR"/>
        </w:rPr>
        <w:t>* انسانها به م</w:t>
      </w:r>
      <w:r w:rsidR="00E337D1">
        <w:rPr>
          <w:rStyle w:val="Char4"/>
          <w:rtl/>
          <w:lang w:bidi="fa-IR"/>
        </w:rPr>
        <w:t>ی</w:t>
      </w:r>
      <w:r w:rsidRPr="00950FA7">
        <w:rPr>
          <w:rStyle w:val="Char4"/>
          <w:rtl/>
          <w:lang w:bidi="fa-IR"/>
        </w:rPr>
        <w:t>زانی که دانشمندتر و آگاه ترند، به همان م</w:t>
      </w:r>
      <w:r w:rsidR="00E337D1">
        <w:rPr>
          <w:rStyle w:val="Char4"/>
          <w:rtl/>
          <w:lang w:bidi="fa-IR"/>
        </w:rPr>
        <w:t>ی</w:t>
      </w:r>
      <w:r w:rsidRPr="00950FA7">
        <w:rPr>
          <w:rStyle w:val="Char4"/>
          <w:rtl/>
          <w:lang w:bidi="fa-IR"/>
        </w:rPr>
        <w:t>زان اعمال و افکار و گفتار شان بر اساس عقل و برپا</w:t>
      </w:r>
      <w:r w:rsidR="00E337D1">
        <w:rPr>
          <w:rStyle w:val="Char4"/>
          <w:rtl/>
          <w:lang w:bidi="fa-IR"/>
        </w:rPr>
        <w:t>ی</w:t>
      </w:r>
      <w:r w:rsidRPr="00950FA7">
        <w:rPr>
          <w:rStyle w:val="Char4"/>
          <w:rtl/>
          <w:lang w:bidi="fa-IR"/>
        </w:rPr>
        <w:t>ه احکام عقلانی است.</w:t>
      </w:r>
    </w:p>
    <w:p w:rsidR="00D417D8" w:rsidRPr="00950FA7" w:rsidRDefault="00D417D8" w:rsidP="00A15121">
      <w:pPr>
        <w:ind w:firstLine="284"/>
        <w:jc w:val="both"/>
        <w:rPr>
          <w:rStyle w:val="Char4"/>
          <w:rtl/>
          <w:lang w:bidi="fa-IR"/>
        </w:rPr>
      </w:pPr>
      <w:r w:rsidRPr="00950FA7">
        <w:rPr>
          <w:rStyle w:val="Char4"/>
          <w:rtl/>
          <w:lang w:bidi="fa-IR"/>
        </w:rPr>
        <w:t>نکات گلچ</w:t>
      </w:r>
      <w:r w:rsidR="00E337D1">
        <w:rPr>
          <w:rStyle w:val="Char4"/>
          <w:rtl/>
          <w:lang w:bidi="fa-IR"/>
        </w:rPr>
        <w:t>ی</w:t>
      </w:r>
      <w:r w:rsidRPr="00950FA7">
        <w:rPr>
          <w:rStyle w:val="Char4"/>
          <w:rtl/>
          <w:lang w:bidi="fa-IR"/>
        </w:rPr>
        <w:t>ن شده از نوشتار نو</w:t>
      </w:r>
      <w:r w:rsidR="00E337D1">
        <w:rPr>
          <w:rStyle w:val="Char4"/>
          <w:rtl/>
          <w:lang w:bidi="fa-IR"/>
        </w:rPr>
        <w:t>ی</w:t>
      </w:r>
      <w:r w:rsidRPr="00950FA7">
        <w:rPr>
          <w:rStyle w:val="Char4"/>
          <w:rtl/>
          <w:lang w:bidi="fa-IR"/>
        </w:rPr>
        <w:t>سنده محترم در باره اهم</w:t>
      </w:r>
      <w:r w:rsidR="00E337D1">
        <w:rPr>
          <w:rStyle w:val="Char4"/>
          <w:rtl/>
          <w:lang w:bidi="fa-IR"/>
        </w:rPr>
        <w:t>ی</w:t>
      </w:r>
      <w:r w:rsidRPr="00950FA7">
        <w:rPr>
          <w:rStyle w:val="Char4"/>
          <w:rtl/>
          <w:lang w:bidi="fa-IR"/>
        </w:rPr>
        <w:t>ت و کار برد عقل و جا</w:t>
      </w:r>
      <w:r w:rsidR="00E337D1">
        <w:rPr>
          <w:rStyle w:val="Char4"/>
          <w:rtl/>
          <w:lang w:bidi="fa-IR"/>
        </w:rPr>
        <w:t>ی</w:t>
      </w:r>
      <w:r w:rsidRPr="00950FA7">
        <w:rPr>
          <w:rStyle w:val="Char4"/>
          <w:rtl/>
          <w:lang w:bidi="fa-IR"/>
        </w:rPr>
        <w:t>گاه آن در شرع و جامعه را ملاحظه فرمود</w:t>
      </w:r>
      <w:r w:rsidR="00E337D1">
        <w:rPr>
          <w:rStyle w:val="Char4"/>
          <w:rtl/>
          <w:lang w:bidi="fa-IR"/>
        </w:rPr>
        <w:t>ی</w:t>
      </w:r>
      <w:r w:rsidRPr="00950FA7">
        <w:rPr>
          <w:rStyle w:val="Char4"/>
          <w:rtl/>
          <w:lang w:bidi="fa-IR"/>
        </w:rPr>
        <w:t>د: که عقل حجت آشکار و ارزشمند پروردگار است، عقل نعمت ارزنده و پربها</w:t>
      </w:r>
      <w:r w:rsidR="00E337D1">
        <w:rPr>
          <w:rStyle w:val="Char4"/>
          <w:rtl/>
          <w:lang w:bidi="fa-IR"/>
        </w:rPr>
        <w:t>یی</w:t>
      </w:r>
      <w:r w:rsidRPr="00950FA7">
        <w:rPr>
          <w:rStyle w:val="Char4"/>
          <w:rtl/>
          <w:lang w:bidi="fa-IR"/>
        </w:rPr>
        <w:t xml:space="preserve"> است که به منظور حما</w:t>
      </w:r>
      <w:r w:rsidR="00E337D1">
        <w:rPr>
          <w:rStyle w:val="Char4"/>
          <w:rtl/>
          <w:lang w:bidi="fa-IR"/>
        </w:rPr>
        <w:t>ی</w:t>
      </w:r>
      <w:r w:rsidRPr="00950FA7">
        <w:rPr>
          <w:rStyle w:val="Char4"/>
          <w:rtl/>
          <w:lang w:bidi="fa-IR"/>
        </w:rPr>
        <w:t>ت و هدا</w:t>
      </w:r>
      <w:r w:rsidR="00E337D1">
        <w:rPr>
          <w:rStyle w:val="Char4"/>
          <w:rtl/>
          <w:lang w:bidi="fa-IR"/>
        </w:rPr>
        <w:t>ی</w:t>
      </w:r>
      <w:r w:rsidRPr="00950FA7">
        <w:rPr>
          <w:rStyle w:val="Char4"/>
          <w:rtl/>
          <w:lang w:bidi="fa-IR"/>
        </w:rPr>
        <w:t>ت انسان آمده است، عقل سالم و مستقل بدور از هوی و هوس و شهوت صاحبش را به صراط مستق</w:t>
      </w:r>
      <w:r w:rsidR="00E337D1">
        <w:rPr>
          <w:rStyle w:val="Char4"/>
          <w:rtl/>
          <w:lang w:bidi="fa-IR"/>
        </w:rPr>
        <w:t>ی</w:t>
      </w:r>
      <w:r w:rsidRPr="00950FA7">
        <w:rPr>
          <w:rStyle w:val="Char4"/>
          <w:rtl/>
          <w:lang w:bidi="fa-IR"/>
        </w:rPr>
        <w:t>م می‌رساند، خداوند بواسطه عقل پرست</w:t>
      </w:r>
      <w:r w:rsidR="00E337D1">
        <w:rPr>
          <w:rStyle w:val="Char4"/>
          <w:rtl/>
          <w:lang w:bidi="fa-IR"/>
        </w:rPr>
        <w:t>ی</w:t>
      </w:r>
      <w:r w:rsidRPr="00950FA7">
        <w:rPr>
          <w:rStyle w:val="Char4"/>
          <w:rtl/>
          <w:lang w:bidi="fa-IR"/>
        </w:rPr>
        <w:t>ده می‌شود، ورود به بهشت بواسطه عقل فراهم می‌آ</w:t>
      </w:r>
      <w:r w:rsidR="00E337D1">
        <w:rPr>
          <w:rStyle w:val="Char4"/>
          <w:rtl/>
          <w:lang w:bidi="fa-IR"/>
        </w:rPr>
        <w:t>ی</w:t>
      </w:r>
      <w:r w:rsidRPr="00950FA7">
        <w:rPr>
          <w:rStyle w:val="Char4"/>
          <w:rtl/>
          <w:lang w:bidi="fa-IR"/>
        </w:rPr>
        <w:t>د، د</w:t>
      </w:r>
      <w:r w:rsidR="00E337D1">
        <w:rPr>
          <w:rStyle w:val="Char4"/>
          <w:rtl/>
          <w:lang w:bidi="fa-IR"/>
        </w:rPr>
        <w:t>ی</w:t>
      </w:r>
      <w:r w:rsidRPr="00950FA7">
        <w:rPr>
          <w:rStyle w:val="Char4"/>
          <w:rtl/>
          <w:lang w:bidi="fa-IR"/>
        </w:rPr>
        <w:t xml:space="preserve">ن و عقل از </w:t>
      </w:r>
      <w:r w:rsidR="00E337D1">
        <w:rPr>
          <w:rStyle w:val="Char4"/>
          <w:rtl/>
          <w:lang w:bidi="fa-IR"/>
        </w:rPr>
        <w:t>ی</w:t>
      </w:r>
      <w:r w:rsidRPr="00950FA7">
        <w:rPr>
          <w:rStyle w:val="Char4"/>
          <w:rtl/>
          <w:lang w:bidi="fa-IR"/>
        </w:rPr>
        <w:t>کد</w:t>
      </w:r>
      <w:r w:rsidR="00E337D1">
        <w:rPr>
          <w:rStyle w:val="Char4"/>
          <w:rtl/>
          <w:lang w:bidi="fa-IR"/>
        </w:rPr>
        <w:t>ی</w:t>
      </w:r>
      <w:r w:rsidRPr="00950FA7">
        <w:rPr>
          <w:rStyle w:val="Char4"/>
          <w:rtl/>
          <w:lang w:bidi="fa-IR"/>
        </w:rPr>
        <w:t>گر جدا</w:t>
      </w:r>
      <w:r w:rsidR="00E337D1">
        <w:rPr>
          <w:rStyle w:val="Char4"/>
          <w:rtl/>
          <w:lang w:bidi="fa-IR"/>
        </w:rPr>
        <w:t>یی</w:t>
      </w:r>
      <w:r w:rsidRPr="00950FA7">
        <w:rPr>
          <w:rStyle w:val="Char4"/>
          <w:rtl/>
          <w:lang w:bidi="fa-IR"/>
        </w:rPr>
        <w:t xml:space="preserve"> نا پذ</w:t>
      </w:r>
      <w:r w:rsidR="00E337D1">
        <w:rPr>
          <w:rStyle w:val="Char4"/>
          <w:rtl/>
          <w:lang w:bidi="fa-IR"/>
        </w:rPr>
        <w:t>ی</w:t>
      </w:r>
      <w:r w:rsidRPr="00950FA7">
        <w:rPr>
          <w:rStyle w:val="Char4"/>
          <w:rtl/>
          <w:lang w:bidi="fa-IR"/>
        </w:rPr>
        <w:t>رند، خداوند حک</w:t>
      </w:r>
      <w:r w:rsidR="00E337D1">
        <w:rPr>
          <w:rStyle w:val="Char4"/>
          <w:rtl/>
          <w:lang w:bidi="fa-IR"/>
        </w:rPr>
        <w:t>ی</w:t>
      </w:r>
      <w:r w:rsidRPr="00950FA7">
        <w:rPr>
          <w:rStyle w:val="Char4"/>
          <w:rtl/>
          <w:lang w:bidi="fa-IR"/>
        </w:rPr>
        <w:t>م بواسطه عقل حجت خود را بر مردم تمام کرده است، تحص</w:t>
      </w:r>
      <w:r w:rsidR="00E337D1">
        <w:rPr>
          <w:rStyle w:val="Char4"/>
          <w:rtl/>
          <w:lang w:bidi="fa-IR"/>
        </w:rPr>
        <w:t>ی</w:t>
      </w:r>
      <w:r w:rsidRPr="00950FA7">
        <w:rPr>
          <w:rStyle w:val="Char4"/>
          <w:rtl/>
          <w:lang w:bidi="fa-IR"/>
        </w:rPr>
        <w:t>ل کرده</w:t>
      </w:r>
      <w:r w:rsidR="00E337D1">
        <w:rPr>
          <w:rStyle w:val="Char4"/>
          <w:rtl/>
          <w:lang w:bidi="fa-IR"/>
        </w:rPr>
        <w:t>‌ها</w:t>
      </w:r>
      <w:r w:rsidRPr="00950FA7">
        <w:rPr>
          <w:rStyle w:val="Char4"/>
          <w:rtl/>
          <w:lang w:bidi="fa-IR"/>
        </w:rPr>
        <w:t xml:space="preserve"> کارشان عقلانی است، هرکس آگاه تر و دانشمندتر باشد کارش عقلانی تر است.</w:t>
      </w:r>
    </w:p>
    <w:p w:rsidR="00D417D8" w:rsidRDefault="00D417D8" w:rsidP="00A15121">
      <w:pPr>
        <w:ind w:firstLine="284"/>
        <w:jc w:val="both"/>
        <w:rPr>
          <w:rStyle w:val="Char4"/>
          <w:rtl/>
          <w:lang w:bidi="fa-IR"/>
        </w:rPr>
      </w:pPr>
      <w:r w:rsidRPr="00950FA7">
        <w:rPr>
          <w:rStyle w:val="Char4"/>
          <w:rtl/>
          <w:lang w:bidi="fa-IR"/>
        </w:rPr>
        <w:t xml:space="preserve"> حالا با توجه به نکات فوق و با اجازه نو</w:t>
      </w:r>
      <w:r w:rsidR="00E337D1">
        <w:rPr>
          <w:rStyle w:val="Char4"/>
          <w:rtl/>
          <w:lang w:bidi="fa-IR"/>
        </w:rPr>
        <w:t>ی</w:t>
      </w:r>
      <w:r w:rsidRPr="00950FA7">
        <w:rPr>
          <w:rStyle w:val="Char4"/>
          <w:rtl/>
          <w:lang w:bidi="fa-IR"/>
        </w:rPr>
        <w:t xml:space="preserve">سنده محترم در </w:t>
      </w:r>
      <w:r w:rsidR="00E337D1">
        <w:rPr>
          <w:rStyle w:val="Char4"/>
          <w:rtl/>
          <w:lang w:bidi="fa-IR"/>
        </w:rPr>
        <w:t>ی</w:t>
      </w:r>
      <w:r w:rsidRPr="00950FA7">
        <w:rPr>
          <w:rStyle w:val="Char4"/>
          <w:rtl/>
          <w:lang w:bidi="fa-IR"/>
        </w:rPr>
        <w:t>ک فضای دوستانه و برادرانه به صرف نظر از ا</w:t>
      </w:r>
      <w:r w:rsidR="00E337D1">
        <w:rPr>
          <w:rStyle w:val="Char4"/>
          <w:rtl/>
          <w:lang w:bidi="fa-IR"/>
        </w:rPr>
        <w:t>ی</w:t>
      </w:r>
      <w:r w:rsidRPr="00950FA7">
        <w:rPr>
          <w:rStyle w:val="Char4"/>
          <w:rtl/>
          <w:lang w:bidi="fa-IR"/>
        </w:rPr>
        <w:t>نکه ما منکران ولا</w:t>
      </w:r>
      <w:r w:rsidR="00E337D1">
        <w:rPr>
          <w:rStyle w:val="Char4"/>
          <w:rtl/>
          <w:lang w:bidi="fa-IR"/>
        </w:rPr>
        <w:t>ی</w:t>
      </w:r>
      <w:r w:rsidRPr="00950FA7">
        <w:rPr>
          <w:rStyle w:val="Char4"/>
          <w:rtl/>
          <w:lang w:bidi="fa-IR"/>
        </w:rPr>
        <w:t>ت از د</w:t>
      </w:r>
      <w:r w:rsidR="00E337D1">
        <w:rPr>
          <w:rStyle w:val="Char4"/>
          <w:rtl/>
          <w:lang w:bidi="fa-IR"/>
        </w:rPr>
        <w:t>ی</w:t>
      </w:r>
      <w:r w:rsidRPr="00950FA7">
        <w:rPr>
          <w:rStyle w:val="Char4"/>
          <w:rtl/>
          <w:lang w:bidi="fa-IR"/>
        </w:rPr>
        <w:t>د ولا</w:t>
      </w:r>
      <w:r w:rsidR="00E337D1">
        <w:rPr>
          <w:rStyle w:val="Char4"/>
          <w:rtl/>
          <w:lang w:bidi="fa-IR"/>
        </w:rPr>
        <w:t>ی</w:t>
      </w:r>
      <w:r w:rsidRPr="00950FA7">
        <w:rPr>
          <w:rStyle w:val="Char4"/>
          <w:rtl/>
          <w:lang w:bidi="fa-IR"/>
        </w:rPr>
        <w:t>تیان خارج از دائره اسلام و کافر جاهلی و دوزخی و محروم از بهشت هست</w:t>
      </w:r>
      <w:r w:rsidR="00E337D1">
        <w:rPr>
          <w:rStyle w:val="Char4"/>
          <w:rtl/>
          <w:lang w:bidi="fa-IR"/>
        </w:rPr>
        <w:t>ی</w:t>
      </w:r>
      <w:r w:rsidRPr="00950FA7">
        <w:rPr>
          <w:rStyle w:val="Char4"/>
          <w:rtl/>
          <w:lang w:bidi="fa-IR"/>
        </w:rPr>
        <w:t>م، اما دوست دار</w:t>
      </w:r>
      <w:r w:rsidR="00E337D1">
        <w:rPr>
          <w:rStyle w:val="Char4"/>
          <w:rtl/>
          <w:lang w:bidi="fa-IR"/>
        </w:rPr>
        <w:t>ی</w:t>
      </w:r>
      <w:r w:rsidRPr="00950FA7">
        <w:rPr>
          <w:rStyle w:val="Char4"/>
          <w:rtl/>
          <w:lang w:bidi="fa-IR"/>
        </w:rPr>
        <w:t>م محترمانه و برادرانه و با استفاده از خلق و خوی شک آفر</w:t>
      </w:r>
      <w:r w:rsidR="00E337D1">
        <w:rPr>
          <w:rStyle w:val="Char4"/>
          <w:rtl/>
          <w:lang w:bidi="fa-IR"/>
        </w:rPr>
        <w:t>ی</w:t>
      </w:r>
      <w:r w:rsidRPr="00950FA7">
        <w:rPr>
          <w:rStyle w:val="Char4"/>
          <w:rtl/>
          <w:lang w:bidi="fa-IR"/>
        </w:rPr>
        <w:t>ن و طبعا دور از تصنع! آ</w:t>
      </w:r>
      <w:r w:rsidR="00E337D1">
        <w:rPr>
          <w:rStyle w:val="Char4"/>
          <w:rtl/>
          <w:lang w:bidi="fa-IR"/>
        </w:rPr>
        <w:t>ی</w:t>
      </w:r>
      <w:r w:rsidRPr="00950FA7">
        <w:rPr>
          <w:rStyle w:val="Char4"/>
          <w:rtl/>
          <w:lang w:bidi="fa-IR"/>
        </w:rPr>
        <w:t>ت الله تسخ</w:t>
      </w:r>
      <w:r w:rsidR="00E337D1">
        <w:rPr>
          <w:rStyle w:val="Char4"/>
          <w:rtl/>
          <w:lang w:bidi="fa-IR"/>
        </w:rPr>
        <w:t>ی</w:t>
      </w:r>
      <w:r w:rsidRPr="00950FA7">
        <w:rPr>
          <w:rStyle w:val="Char4"/>
          <w:rtl/>
          <w:lang w:bidi="fa-IR"/>
        </w:rPr>
        <w:t>ری رهبر فرزانه مجمع تقر</w:t>
      </w:r>
      <w:r w:rsidR="00E337D1">
        <w:rPr>
          <w:rStyle w:val="Char4"/>
          <w:rtl/>
          <w:lang w:bidi="fa-IR"/>
        </w:rPr>
        <w:t>ی</w:t>
      </w:r>
      <w:r w:rsidRPr="00950FA7">
        <w:rPr>
          <w:rStyle w:val="Char4"/>
          <w:rtl/>
          <w:lang w:bidi="fa-IR"/>
        </w:rPr>
        <w:t>ب مذاهب اسلامی مطالبی را در معرض نور و درخشش عقل قرار ده</w:t>
      </w:r>
      <w:r w:rsidR="00E337D1">
        <w:rPr>
          <w:rStyle w:val="Char4"/>
          <w:rtl/>
          <w:lang w:bidi="fa-IR"/>
        </w:rPr>
        <w:t>ی</w:t>
      </w:r>
      <w:r w:rsidRPr="00950FA7">
        <w:rPr>
          <w:rStyle w:val="Char4"/>
          <w:rtl/>
          <w:lang w:bidi="fa-IR"/>
        </w:rPr>
        <w:t>م و بب</w:t>
      </w:r>
      <w:r w:rsidR="00E337D1">
        <w:rPr>
          <w:rStyle w:val="Char4"/>
          <w:rtl/>
          <w:lang w:bidi="fa-IR"/>
        </w:rPr>
        <w:t>ی</w:t>
      </w:r>
      <w:r w:rsidRPr="00950FA7">
        <w:rPr>
          <w:rStyle w:val="Char4"/>
          <w:rtl/>
          <w:lang w:bidi="fa-IR"/>
        </w:rPr>
        <w:t>ن</w:t>
      </w:r>
      <w:r w:rsidR="00E337D1">
        <w:rPr>
          <w:rStyle w:val="Char4"/>
          <w:rtl/>
          <w:lang w:bidi="fa-IR"/>
        </w:rPr>
        <w:t>ی</w:t>
      </w:r>
      <w:r w:rsidRPr="00950FA7">
        <w:rPr>
          <w:rStyle w:val="Char4"/>
          <w:rtl/>
          <w:lang w:bidi="fa-IR"/>
        </w:rPr>
        <w:t>م که نقش عقل سالم و مستقلی که طبعا نو</w:t>
      </w:r>
      <w:r w:rsidR="00E337D1">
        <w:rPr>
          <w:rStyle w:val="Char4"/>
          <w:rtl/>
          <w:lang w:bidi="fa-IR"/>
        </w:rPr>
        <w:t>ی</w:t>
      </w:r>
      <w:r w:rsidRPr="00950FA7">
        <w:rPr>
          <w:rStyle w:val="Char4"/>
          <w:rtl/>
          <w:lang w:bidi="fa-IR"/>
        </w:rPr>
        <w:t>سنده محترم و سا</w:t>
      </w:r>
      <w:r w:rsidR="00E337D1">
        <w:rPr>
          <w:rStyle w:val="Char4"/>
          <w:rtl/>
          <w:lang w:bidi="fa-IR"/>
        </w:rPr>
        <w:t>ی</w:t>
      </w:r>
      <w:r w:rsidRPr="00950FA7">
        <w:rPr>
          <w:rStyle w:val="Char4"/>
          <w:rtl/>
          <w:lang w:bidi="fa-IR"/>
        </w:rPr>
        <w:t>ر همفکرانشان و دق</w:t>
      </w:r>
      <w:r w:rsidR="00E337D1">
        <w:rPr>
          <w:rStyle w:val="Char4"/>
          <w:rtl/>
          <w:lang w:bidi="fa-IR"/>
        </w:rPr>
        <w:t>ی</w:t>
      </w:r>
      <w:r w:rsidRPr="00950FA7">
        <w:rPr>
          <w:rStyle w:val="Char4"/>
          <w:rtl/>
          <w:lang w:bidi="fa-IR"/>
        </w:rPr>
        <w:t>قتر، همعق</w:t>
      </w:r>
      <w:r w:rsidR="00E337D1">
        <w:rPr>
          <w:rStyle w:val="Char4"/>
          <w:rtl/>
          <w:lang w:bidi="fa-IR"/>
        </w:rPr>
        <w:t>ی</w:t>
      </w:r>
      <w:r w:rsidRPr="00950FA7">
        <w:rPr>
          <w:rStyle w:val="Char4"/>
          <w:rtl/>
          <w:lang w:bidi="fa-IR"/>
        </w:rPr>
        <w:t>ده</w:t>
      </w:r>
      <w:r w:rsidR="00E337D1">
        <w:rPr>
          <w:rStyle w:val="Char4"/>
          <w:rtl/>
          <w:lang w:bidi="fa-IR"/>
        </w:rPr>
        <w:t>‌های</w:t>
      </w:r>
      <w:r w:rsidRPr="00950FA7">
        <w:rPr>
          <w:rStyle w:val="Char4"/>
          <w:rtl/>
          <w:lang w:bidi="fa-IR"/>
        </w:rPr>
        <w:t>‌شان از آن برخوردارند در انتخاب عقا</w:t>
      </w:r>
      <w:r w:rsidR="00E337D1">
        <w:rPr>
          <w:rStyle w:val="Char4"/>
          <w:rtl/>
          <w:lang w:bidi="fa-IR"/>
        </w:rPr>
        <w:t>ی</w:t>
      </w:r>
      <w:r w:rsidRPr="00950FA7">
        <w:rPr>
          <w:rStyle w:val="Char4"/>
          <w:rtl/>
          <w:lang w:bidi="fa-IR"/>
        </w:rPr>
        <w:t>د معروف و طبعا برای خود شان قابل افتخاری که دارند چ</w:t>
      </w:r>
      <w:r w:rsidR="00E337D1">
        <w:rPr>
          <w:rStyle w:val="Char4"/>
          <w:rtl/>
          <w:lang w:bidi="fa-IR"/>
        </w:rPr>
        <w:t>ی</w:t>
      </w:r>
      <w:r w:rsidRPr="00950FA7">
        <w:rPr>
          <w:rStyle w:val="Char4"/>
          <w:rtl/>
          <w:lang w:bidi="fa-IR"/>
        </w:rPr>
        <w:t>ست؟!</w:t>
      </w:r>
      <w:r w:rsidR="003300ED">
        <w:rPr>
          <w:rStyle w:val="Char4"/>
          <w:rFonts w:hint="cs"/>
          <w:rtl/>
          <w:lang w:bidi="fa-IR"/>
        </w:rPr>
        <w:t>.</w:t>
      </w:r>
    </w:p>
    <w:p w:rsidR="00D417D8" w:rsidRPr="00A15121" w:rsidRDefault="00D417D8" w:rsidP="00A15121">
      <w:pPr>
        <w:pStyle w:val="a1"/>
        <w:rPr>
          <w:rtl/>
        </w:rPr>
      </w:pPr>
      <w:bookmarkStart w:id="37" w:name="_Toc238550041"/>
      <w:r w:rsidRPr="00A15121">
        <w:rPr>
          <w:rtl/>
        </w:rPr>
        <w:t>از کجا شروع کنيم؟</w:t>
      </w:r>
      <w:bookmarkEnd w:id="37"/>
    </w:p>
    <w:p w:rsidR="00D417D8" w:rsidRPr="00950FA7" w:rsidRDefault="00D417D8" w:rsidP="003300ED">
      <w:pPr>
        <w:spacing w:line="250" w:lineRule="auto"/>
        <w:jc w:val="both"/>
        <w:rPr>
          <w:rStyle w:val="Char4"/>
          <w:rtl/>
          <w:lang w:bidi="fa-IR"/>
        </w:rPr>
      </w:pPr>
      <w:r w:rsidRPr="00950FA7">
        <w:rPr>
          <w:rStyle w:val="Char4"/>
          <w:rtl/>
          <w:lang w:bidi="fa-IR"/>
        </w:rPr>
        <w:t>از مهم</w:t>
      </w:r>
      <w:r w:rsidR="003300ED">
        <w:rPr>
          <w:rStyle w:val="Char4"/>
          <w:rFonts w:hint="cs"/>
          <w:rtl/>
          <w:lang w:bidi="fa-IR"/>
        </w:rPr>
        <w:t>‌</w:t>
      </w:r>
      <w:r w:rsidRPr="00950FA7">
        <w:rPr>
          <w:rStyle w:val="Char4"/>
          <w:rtl/>
          <w:lang w:bidi="fa-IR"/>
        </w:rPr>
        <w:t>تر</w:t>
      </w:r>
      <w:r w:rsidR="00E337D1">
        <w:rPr>
          <w:rStyle w:val="Char4"/>
          <w:rtl/>
          <w:lang w:bidi="fa-IR"/>
        </w:rPr>
        <w:t>ی</w:t>
      </w:r>
      <w:r w:rsidRPr="00950FA7">
        <w:rPr>
          <w:rStyle w:val="Char4"/>
          <w:rtl/>
          <w:lang w:bidi="fa-IR"/>
        </w:rPr>
        <w:t xml:space="preserve">ن در نزد خدا </w:t>
      </w:r>
      <w:r w:rsidR="00E337D1">
        <w:rPr>
          <w:rStyle w:val="Char4"/>
          <w:rtl/>
          <w:lang w:bidi="fa-IR"/>
        </w:rPr>
        <w:t>ی</w:t>
      </w:r>
      <w:r w:rsidRPr="00950FA7">
        <w:rPr>
          <w:rStyle w:val="Char4"/>
          <w:rtl/>
          <w:lang w:bidi="fa-IR"/>
        </w:rPr>
        <w:t>ا مهمتر</w:t>
      </w:r>
      <w:r w:rsidR="00E337D1">
        <w:rPr>
          <w:rStyle w:val="Char4"/>
          <w:rtl/>
          <w:lang w:bidi="fa-IR"/>
        </w:rPr>
        <w:t>ی</w:t>
      </w:r>
      <w:r w:rsidRPr="00950FA7">
        <w:rPr>
          <w:rStyle w:val="Char4"/>
          <w:rtl/>
          <w:lang w:bidi="fa-IR"/>
        </w:rPr>
        <w:t>ن در نزد براداران ش</w:t>
      </w:r>
      <w:r w:rsidR="00E337D1">
        <w:rPr>
          <w:rStyle w:val="Char4"/>
          <w:rtl/>
          <w:lang w:bidi="fa-IR"/>
        </w:rPr>
        <w:t>ی</w:t>
      </w:r>
      <w:r w:rsidRPr="00950FA7">
        <w:rPr>
          <w:rStyle w:val="Char4"/>
          <w:rtl/>
          <w:lang w:bidi="fa-IR"/>
        </w:rPr>
        <w:t>عه مان، در نزد خدا مهم</w:t>
      </w:r>
      <w:r w:rsidR="003300ED">
        <w:rPr>
          <w:rStyle w:val="Char4"/>
          <w:rFonts w:hint="cs"/>
          <w:rtl/>
          <w:lang w:bidi="fa-IR"/>
        </w:rPr>
        <w:t>‌</w:t>
      </w:r>
      <w:r w:rsidRPr="00950FA7">
        <w:rPr>
          <w:rStyle w:val="Char4"/>
          <w:rtl/>
          <w:lang w:bidi="fa-IR"/>
        </w:rPr>
        <w:t>تر  توح</w:t>
      </w:r>
      <w:r w:rsidR="00E337D1">
        <w:rPr>
          <w:rStyle w:val="Char4"/>
          <w:rtl/>
          <w:lang w:bidi="fa-IR"/>
        </w:rPr>
        <w:t>ی</w:t>
      </w:r>
      <w:r w:rsidRPr="00950FA7">
        <w:rPr>
          <w:rStyle w:val="Char4"/>
          <w:rtl/>
          <w:lang w:bidi="fa-IR"/>
        </w:rPr>
        <w:t>د است و اصلا امامتی وجود ندارد، اما در نزد برادران مان مهمتر امامت و ولا</w:t>
      </w:r>
      <w:r w:rsidR="00E337D1">
        <w:rPr>
          <w:rStyle w:val="Char4"/>
          <w:rtl/>
          <w:lang w:bidi="fa-IR"/>
        </w:rPr>
        <w:t>ی</w:t>
      </w:r>
      <w:r w:rsidRPr="00950FA7">
        <w:rPr>
          <w:rStyle w:val="Char4"/>
          <w:rtl/>
          <w:lang w:bidi="fa-IR"/>
        </w:rPr>
        <w:t>ت است، به دل</w:t>
      </w:r>
      <w:r w:rsidR="00E337D1">
        <w:rPr>
          <w:rStyle w:val="Char4"/>
          <w:rtl/>
          <w:lang w:bidi="fa-IR"/>
        </w:rPr>
        <w:t>ی</w:t>
      </w:r>
      <w:r w:rsidRPr="00950FA7">
        <w:rPr>
          <w:rStyle w:val="Char4"/>
          <w:rtl/>
          <w:lang w:bidi="fa-IR"/>
        </w:rPr>
        <w:t>ل ا</w:t>
      </w:r>
      <w:r w:rsidR="00E337D1">
        <w:rPr>
          <w:rStyle w:val="Char4"/>
          <w:rtl/>
          <w:lang w:bidi="fa-IR"/>
        </w:rPr>
        <w:t>ی</w:t>
      </w:r>
      <w:r w:rsidRPr="00950FA7">
        <w:rPr>
          <w:rStyle w:val="Char4"/>
          <w:rtl/>
          <w:lang w:bidi="fa-IR"/>
        </w:rPr>
        <w:t>نکه خداوند متعال حتی کسانی را که تمام عمر در کفر و شرک غوطه‌ور بوده</w:t>
      </w:r>
      <w:r w:rsidR="005171BE">
        <w:rPr>
          <w:rStyle w:val="Char4"/>
          <w:rtl/>
          <w:lang w:bidi="fa-IR"/>
        </w:rPr>
        <w:t>‌اند</w:t>
      </w:r>
      <w:r w:rsidRPr="00950FA7">
        <w:rPr>
          <w:rStyle w:val="Char4"/>
          <w:rtl/>
          <w:lang w:bidi="fa-IR"/>
        </w:rPr>
        <w:t xml:space="preserve"> </w:t>
      </w:r>
      <w:r w:rsidR="00E337D1">
        <w:rPr>
          <w:rStyle w:val="Char4"/>
          <w:rtl/>
          <w:lang w:bidi="fa-IR"/>
        </w:rPr>
        <w:t>ی</w:t>
      </w:r>
      <w:r w:rsidRPr="00950FA7">
        <w:rPr>
          <w:rStyle w:val="Char4"/>
          <w:rtl/>
          <w:lang w:bidi="fa-IR"/>
        </w:rPr>
        <w:t xml:space="preserve">کبار از ته دل با </w:t>
      </w:r>
      <w:r w:rsidR="00E337D1">
        <w:rPr>
          <w:rStyle w:val="Char4"/>
          <w:rtl/>
          <w:lang w:bidi="fa-IR"/>
        </w:rPr>
        <w:t>ی</w:t>
      </w:r>
      <w:r w:rsidRPr="00950FA7">
        <w:rPr>
          <w:rStyle w:val="Char4"/>
          <w:rtl/>
          <w:lang w:bidi="fa-IR"/>
        </w:rPr>
        <w:t>ق</w:t>
      </w:r>
      <w:r w:rsidR="00E337D1">
        <w:rPr>
          <w:rStyle w:val="Char4"/>
          <w:rtl/>
          <w:lang w:bidi="fa-IR"/>
        </w:rPr>
        <w:t>ی</w:t>
      </w:r>
      <w:r w:rsidRPr="00950FA7">
        <w:rPr>
          <w:rStyle w:val="Char4"/>
          <w:rtl/>
          <w:lang w:bidi="fa-IR"/>
        </w:rPr>
        <w:t>ن به معنی لا إله إلا الله اعتراف کنند بلا فاصله بهشتی می‌شوند بدون ه</w:t>
      </w:r>
      <w:r w:rsidR="00E337D1">
        <w:rPr>
          <w:rStyle w:val="Char4"/>
          <w:rtl/>
          <w:lang w:bidi="fa-IR"/>
        </w:rPr>
        <w:t>ی</w:t>
      </w:r>
      <w:r w:rsidRPr="00950FA7">
        <w:rPr>
          <w:rStyle w:val="Char4"/>
          <w:rtl/>
          <w:lang w:bidi="fa-IR"/>
        </w:rPr>
        <w:t>چ برگه ترددی وارد بهشت</w:t>
      </w:r>
      <w:r w:rsidR="00E337D1">
        <w:rPr>
          <w:rStyle w:val="Char4"/>
          <w:rtl/>
          <w:lang w:bidi="fa-IR"/>
        </w:rPr>
        <w:t xml:space="preserve"> می‌</w:t>
      </w:r>
      <w:r w:rsidRPr="00950FA7">
        <w:rPr>
          <w:rStyle w:val="Char4"/>
          <w:rtl/>
          <w:lang w:bidi="fa-IR"/>
        </w:rPr>
        <w:t>شوند، اما امامت نه، اگر کسی تمام عمر هم به توح</w:t>
      </w:r>
      <w:r w:rsidR="00E337D1">
        <w:rPr>
          <w:rStyle w:val="Char4"/>
          <w:rtl/>
          <w:lang w:bidi="fa-IR"/>
        </w:rPr>
        <w:t>ی</w:t>
      </w:r>
      <w:r w:rsidRPr="00950FA7">
        <w:rPr>
          <w:rStyle w:val="Char4"/>
          <w:rtl/>
          <w:lang w:bidi="fa-IR"/>
        </w:rPr>
        <w:t xml:space="preserve">د و خدا پرستی و </w:t>
      </w:r>
      <w:r w:rsidR="00E337D1">
        <w:rPr>
          <w:rStyle w:val="Char4"/>
          <w:rtl/>
          <w:lang w:bidi="fa-IR"/>
        </w:rPr>
        <w:t>ی</w:t>
      </w:r>
      <w:r w:rsidRPr="00950FA7">
        <w:rPr>
          <w:rStyle w:val="Char4"/>
          <w:rtl/>
          <w:lang w:bidi="fa-IR"/>
        </w:rPr>
        <w:t>کتا پرستی و اطاعت از پ</w:t>
      </w:r>
      <w:r w:rsidR="00E337D1">
        <w:rPr>
          <w:rStyle w:val="Char4"/>
          <w:rtl/>
          <w:lang w:bidi="fa-IR"/>
        </w:rPr>
        <w:t>ی</w:t>
      </w:r>
      <w:r w:rsidRPr="00950FA7">
        <w:rPr>
          <w:rStyle w:val="Char4"/>
          <w:rtl/>
          <w:lang w:bidi="fa-IR"/>
        </w:rPr>
        <w:t xml:space="preserve">امبر گرامی </w:t>
      </w:r>
      <w:r w:rsidRPr="00E337D1">
        <w:rPr>
          <w:rFonts w:cs="CTraditional Arabic"/>
          <w:rtl/>
          <w:lang w:bidi="fa-IR"/>
        </w:rPr>
        <w:t>ص</w:t>
      </w:r>
      <w:r w:rsidRPr="00950FA7">
        <w:rPr>
          <w:rStyle w:val="Char4"/>
          <w:rtl/>
          <w:lang w:bidi="fa-IR"/>
        </w:rPr>
        <w:t xml:space="preserve"> مشغول باشد و تمام لحظات زندگی</w:t>
      </w:r>
      <w:r w:rsidR="005171BE">
        <w:rPr>
          <w:rStyle w:val="Char4"/>
          <w:rtl/>
          <w:lang w:bidi="fa-IR"/>
        </w:rPr>
        <w:t xml:space="preserve">‌اش </w:t>
      </w:r>
      <w:r w:rsidRPr="00950FA7">
        <w:rPr>
          <w:rStyle w:val="Char4"/>
          <w:rtl/>
          <w:lang w:bidi="fa-IR"/>
        </w:rPr>
        <w:t xml:space="preserve">را در طاعت و عبادت صرف کند و </w:t>
      </w:r>
      <w:r w:rsidR="00E337D1">
        <w:rPr>
          <w:rStyle w:val="Char4"/>
          <w:rtl/>
          <w:lang w:bidi="fa-IR"/>
        </w:rPr>
        <w:t>ی</w:t>
      </w:r>
      <w:r w:rsidRPr="00950FA7">
        <w:rPr>
          <w:rStyle w:val="Char4"/>
          <w:rtl/>
          <w:lang w:bidi="fa-IR"/>
        </w:rPr>
        <w:t>ک گناهی هم مرتکب نشود اما به ولا</w:t>
      </w:r>
      <w:r w:rsidR="00E337D1">
        <w:rPr>
          <w:rStyle w:val="Char4"/>
          <w:rtl/>
          <w:lang w:bidi="fa-IR"/>
        </w:rPr>
        <w:t>ی</w:t>
      </w:r>
      <w:r w:rsidRPr="00950FA7">
        <w:rPr>
          <w:rStyle w:val="Char4"/>
          <w:rtl/>
          <w:lang w:bidi="fa-IR"/>
        </w:rPr>
        <w:t>ت ام</w:t>
      </w:r>
      <w:r w:rsidR="00E337D1">
        <w:rPr>
          <w:rStyle w:val="Char4"/>
          <w:rtl/>
          <w:lang w:bidi="fa-IR"/>
        </w:rPr>
        <w:t>ی</w:t>
      </w:r>
      <w:r w:rsidRPr="00950FA7">
        <w:rPr>
          <w:rStyle w:val="Char4"/>
          <w:rtl/>
          <w:lang w:bidi="fa-IR"/>
        </w:rPr>
        <w:t>رالمؤمن</w:t>
      </w:r>
      <w:r w:rsidR="00E337D1">
        <w:rPr>
          <w:rStyle w:val="Char4"/>
          <w:rtl/>
          <w:lang w:bidi="fa-IR"/>
        </w:rPr>
        <w:t>ی</w:t>
      </w:r>
      <w:r w:rsidRPr="00950FA7">
        <w:rPr>
          <w:rStyle w:val="Char4"/>
          <w:rtl/>
          <w:lang w:bidi="fa-IR"/>
        </w:rPr>
        <w:t>ن ا</w:t>
      </w:r>
      <w:r w:rsidR="00E337D1">
        <w:rPr>
          <w:rStyle w:val="Char4"/>
          <w:rtl/>
          <w:lang w:bidi="fa-IR"/>
        </w:rPr>
        <w:t>ی</w:t>
      </w:r>
      <w:r w:rsidRPr="00950FA7">
        <w:rPr>
          <w:rStyle w:val="Char4"/>
          <w:rtl/>
          <w:lang w:bidi="fa-IR"/>
        </w:rPr>
        <w:t xml:space="preserve">مان و باور قلبی نداشته باشد بدتر از کافر دوران جاهلی و خارج از دائره اسلام و دوزخی و محروم از بهشت است! از سر پل هم بدون برگ تردد </w:t>
      </w:r>
      <w:r w:rsidR="00E337D1">
        <w:rPr>
          <w:rStyle w:val="Char4"/>
          <w:rtl/>
          <w:lang w:bidi="fa-IR"/>
        </w:rPr>
        <w:t>ی</w:t>
      </w:r>
      <w:r w:rsidRPr="00950FA7">
        <w:rPr>
          <w:rStyle w:val="Char4"/>
          <w:rtl/>
          <w:lang w:bidi="fa-IR"/>
        </w:rPr>
        <w:t xml:space="preserve">ا </w:t>
      </w:r>
      <w:r w:rsidRPr="00A44B96">
        <w:rPr>
          <w:rFonts w:ascii="Traditional Arabic" w:hAnsi="Traditional Arabic" w:cs="Traditional Arabic"/>
          <w:rtl/>
          <w:lang w:bidi="fa-IR"/>
        </w:rPr>
        <w:t>«</w:t>
      </w:r>
      <w:r w:rsidRPr="00950FA7">
        <w:rPr>
          <w:rStyle w:val="Char4"/>
          <w:rtl/>
          <w:lang w:bidi="fa-IR"/>
        </w:rPr>
        <w:t>برگ امان ولا</w:t>
      </w:r>
      <w:r w:rsidR="00E337D1">
        <w:rPr>
          <w:rStyle w:val="Char4"/>
          <w:rtl/>
          <w:lang w:bidi="fa-IR"/>
        </w:rPr>
        <w:t>ی</w:t>
      </w:r>
      <w:r w:rsidRPr="00950FA7">
        <w:rPr>
          <w:rStyle w:val="Char4"/>
          <w:rtl/>
          <w:lang w:bidi="fa-IR"/>
        </w:rPr>
        <w:t>ت</w:t>
      </w:r>
      <w:r w:rsidRPr="00A44B96">
        <w:rPr>
          <w:rFonts w:ascii="Traditional Arabic" w:hAnsi="Traditional Arabic" w:cs="Traditional Arabic"/>
          <w:rtl/>
          <w:lang w:bidi="fa-IR"/>
        </w:rPr>
        <w:t>»</w:t>
      </w:r>
      <w:r w:rsidR="00E337D1">
        <w:rPr>
          <w:rStyle w:val="Char4"/>
          <w:rtl/>
          <w:lang w:bidi="fa-IR"/>
        </w:rPr>
        <w:t xml:space="preserve"> نمی‌</w:t>
      </w:r>
      <w:r w:rsidRPr="00950FA7">
        <w:rPr>
          <w:rStyle w:val="Char4"/>
          <w:rtl/>
          <w:lang w:bidi="fa-IR"/>
        </w:rPr>
        <w:t>تواند عبور کند اگر هم عبور کرد جبر</w:t>
      </w:r>
      <w:r w:rsidR="00E337D1">
        <w:rPr>
          <w:rStyle w:val="Char4"/>
          <w:rtl/>
          <w:lang w:bidi="fa-IR"/>
        </w:rPr>
        <w:t>ی</w:t>
      </w:r>
      <w:r w:rsidRPr="00950FA7">
        <w:rPr>
          <w:rStyle w:val="Char4"/>
          <w:rtl/>
          <w:lang w:bidi="fa-IR"/>
        </w:rPr>
        <w:t>ل دم در بهشت جلوش را خواهد گرفت!</w:t>
      </w:r>
      <w:r w:rsidR="003300ED">
        <w:rPr>
          <w:rStyle w:val="Char4"/>
          <w:rFonts w:hint="cs"/>
          <w:rtl/>
          <w:lang w:bidi="fa-IR"/>
        </w:rPr>
        <w:t>.</w:t>
      </w:r>
    </w:p>
    <w:p w:rsidR="00D417D8" w:rsidRPr="00A15121" w:rsidRDefault="00D417D8" w:rsidP="00A15121">
      <w:pPr>
        <w:pStyle w:val="a1"/>
        <w:rPr>
          <w:rtl/>
        </w:rPr>
      </w:pPr>
      <w:bookmarkStart w:id="38" w:name="_Toc238550042"/>
      <w:r w:rsidRPr="00A15121">
        <w:rPr>
          <w:rtl/>
        </w:rPr>
        <w:t>يک پرسش از آقای حجازی؟</w:t>
      </w:r>
      <w:bookmarkEnd w:id="38"/>
    </w:p>
    <w:p w:rsidR="00D417D8" w:rsidRPr="00A15121" w:rsidRDefault="00D417D8" w:rsidP="00A15121">
      <w:pPr>
        <w:pStyle w:val="a8"/>
        <w:spacing w:line="240" w:lineRule="auto"/>
        <w:rPr>
          <w:rtl/>
        </w:rPr>
      </w:pPr>
      <w:r w:rsidRPr="00A15121">
        <w:rPr>
          <w:rtl/>
        </w:rPr>
        <w:t>پرسش ما از آقای حجازی و هم عق</w:t>
      </w:r>
      <w:r w:rsidR="00E337D1" w:rsidRPr="00A15121">
        <w:rPr>
          <w:rtl/>
        </w:rPr>
        <w:t>ی</w:t>
      </w:r>
      <w:r w:rsidRPr="00A15121">
        <w:rPr>
          <w:rtl/>
        </w:rPr>
        <w:t>ده‌های ا</w:t>
      </w:r>
      <w:r w:rsidR="00E337D1" w:rsidRPr="00A15121">
        <w:rPr>
          <w:rtl/>
        </w:rPr>
        <w:t>ی</w:t>
      </w:r>
      <w:r w:rsidRPr="00A15121">
        <w:rPr>
          <w:rtl/>
        </w:rPr>
        <w:t>شان ا</w:t>
      </w:r>
      <w:r w:rsidR="00E337D1" w:rsidRPr="00A15121">
        <w:rPr>
          <w:rtl/>
        </w:rPr>
        <w:t>ی</w:t>
      </w:r>
      <w:r w:rsidRPr="00A15121">
        <w:rPr>
          <w:rtl/>
        </w:rPr>
        <w:t>ن است که به صرف نظر از ا</w:t>
      </w:r>
      <w:r w:rsidR="00E337D1" w:rsidRPr="00A15121">
        <w:rPr>
          <w:rtl/>
        </w:rPr>
        <w:t>ی</w:t>
      </w:r>
      <w:r w:rsidRPr="00A15121">
        <w:rPr>
          <w:rtl/>
        </w:rPr>
        <w:t>نکه آقای علامه ام</w:t>
      </w:r>
      <w:r w:rsidR="00E337D1" w:rsidRPr="00A15121">
        <w:rPr>
          <w:rtl/>
        </w:rPr>
        <w:t>ی</w:t>
      </w:r>
      <w:r w:rsidRPr="00A15121">
        <w:rPr>
          <w:rtl/>
        </w:rPr>
        <w:t>نی برای اثبات حد</w:t>
      </w:r>
      <w:r w:rsidR="00E337D1" w:rsidRPr="00A15121">
        <w:rPr>
          <w:rtl/>
        </w:rPr>
        <w:t>ی</w:t>
      </w:r>
      <w:r w:rsidRPr="00A15121">
        <w:rPr>
          <w:rtl/>
        </w:rPr>
        <w:t>ث غد</w:t>
      </w:r>
      <w:r w:rsidR="00E337D1" w:rsidRPr="00A15121">
        <w:rPr>
          <w:rtl/>
        </w:rPr>
        <w:t>ی</w:t>
      </w:r>
      <w:r w:rsidRPr="00A15121">
        <w:rPr>
          <w:rtl/>
        </w:rPr>
        <w:t>ر چند تا راوی شمرده! و به صرف نظر از ا</w:t>
      </w:r>
      <w:r w:rsidR="00E337D1" w:rsidRPr="00A15121">
        <w:rPr>
          <w:rtl/>
        </w:rPr>
        <w:t>ی</w:t>
      </w:r>
      <w:r w:rsidRPr="00A15121">
        <w:rPr>
          <w:rtl/>
        </w:rPr>
        <w:t>ن اینکه ولایت علی از اول</w:t>
      </w:r>
      <w:r w:rsidR="00E337D1" w:rsidRPr="00A15121">
        <w:rPr>
          <w:rtl/>
        </w:rPr>
        <w:t>ی</w:t>
      </w:r>
      <w:r w:rsidRPr="00A15121">
        <w:rPr>
          <w:rtl/>
        </w:rPr>
        <w:t>ن روز</w:t>
      </w:r>
      <w:r w:rsidR="00E337D1" w:rsidRPr="00A15121">
        <w:rPr>
          <w:rtl/>
        </w:rPr>
        <w:t>‌ها</w:t>
      </w:r>
      <w:r w:rsidRPr="00A15121">
        <w:rPr>
          <w:rtl/>
        </w:rPr>
        <w:t>ی دعوت اسلامی بوس</w:t>
      </w:r>
      <w:r w:rsidR="00E337D1" w:rsidRPr="00A15121">
        <w:rPr>
          <w:rtl/>
        </w:rPr>
        <w:t>ی</w:t>
      </w:r>
      <w:r w:rsidRPr="00A15121">
        <w:rPr>
          <w:rtl/>
        </w:rPr>
        <w:t xml:space="preserve">له رسول مکرم </w:t>
      </w:r>
      <w:r w:rsidRPr="00A15121">
        <w:rPr>
          <w:rFonts w:cs="CTraditional Arabic"/>
          <w:rtl/>
        </w:rPr>
        <w:t>ص</w:t>
      </w:r>
      <w:r w:rsidRPr="00A15121">
        <w:rPr>
          <w:rtl/>
        </w:rPr>
        <w:t xml:space="preserve"> اعلان شده بود! به صرف نظر  از ا</w:t>
      </w:r>
      <w:r w:rsidR="00E337D1" w:rsidRPr="00A15121">
        <w:rPr>
          <w:rtl/>
        </w:rPr>
        <w:t>ی</w:t>
      </w:r>
      <w:r w:rsidRPr="00A15121">
        <w:rPr>
          <w:rtl/>
        </w:rPr>
        <w:t>نکه صدو ب</w:t>
      </w:r>
      <w:r w:rsidR="00E337D1" w:rsidRPr="00A15121">
        <w:rPr>
          <w:rtl/>
        </w:rPr>
        <w:t>ی</w:t>
      </w:r>
      <w:r w:rsidRPr="00A15121">
        <w:rPr>
          <w:rtl/>
        </w:rPr>
        <w:t>ست چند هزار نفر در هنگام اعلان ولا</w:t>
      </w:r>
      <w:r w:rsidR="00E337D1" w:rsidRPr="00A15121">
        <w:rPr>
          <w:rtl/>
        </w:rPr>
        <w:t>ی</w:t>
      </w:r>
      <w:r w:rsidRPr="00A15121">
        <w:rPr>
          <w:rtl/>
        </w:rPr>
        <w:t>ت در غد</w:t>
      </w:r>
      <w:r w:rsidR="00E337D1" w:rsidRPr="00A15121">
        <w:rPr>
          <w:rtl/>
        </w:rPr>
        <w:t>ی</w:t>
      </w:r>
      <w:r w:rsidRPr="00A15121">
        <w:rPr>
          <w:rtl/>
        </w:rPr>
        <w:t>ر حضور داشتند! به صرف نظر از</w:t>
      </w:r>
      <w:r w:rsidR="00E337D1" w:rsidRPr="00A15121">
        <w:rPr>
          <w:rtl/>
        </w:rPr>
        <w:t>ی</w:t>
      </w:r>
      <w:r w:rsidRPr="00A15121">
        <w:rPr>
          <w:rtl/>
        </w:rPr>
        <w:t>نکه ا</w:t>
      </w:r>
      <w:r w:rsidR="00E337D1" w:rsidRPr="00A15121">
        <w:rPr>
          <w:rtl/>
        </w:rPr>
        <w:t>ی</w:t>
      </w:r>
      <w:r w:rsidRPr="00A15121">
        <w:rPr>
          <w:rtl/>
        </w:rPr>
        <w:t>ن اعلان مهم چرا در عرفات نشد و در غد</w:t>
      </w:r>
      <w:r w:rsidR="00E337D1" w:rsidRPr="00A15121">
        <w:rPr>
          <w:rtl/>
        </w:rPr>
        <w:t>ی</w:t>
      </w:r>
      <w:r w:rsidRPr="00A15121">
        <w:rPr>
          <w:rtl/>
        </w:rPr>
        <w:t>ر شد! به صرف نظر از ا</w:t>
      </w:r>
      <w:r w:rsidR="00E337D1" w:rsidRPr="00A15121">
        <w:rPr>
          <w:rtl/>
        </w:rPr>
        <w:t>ی</w:t>
      </w:r>
      <w:r w:rsidRPr="00A15121">
        <w:rPr>
          <w:rtl/>
        </w:rPr>
        <w:t xml:space="preserve">نکه علی </w:t>
      </w:r>
      <w:r w:rsidRPr="00A15121">
        <w:rPr>
          <w:rtl/>
        </w:rPr>
        <w:sym w:font="AGA Arabesque" w:char="F075"/>
      </w:r>
      <w:r w:rsidRPr="00A15121">
        <w:rPr>
          <w:rtl/>
        </w:rPr>
        <w:t xml:space="preserve"> چرا از ا</w:t>
      </w:r>
      <w:r w:rsidR="00E337D1" w:rsidRPr="00A15121">
        <w:rPr>
          <w:rtl/>
        </w:rPr>
        <w:t>ی</w:t>
      </w:r>
      <w:r w:rsidRPr="00A15121">
        <w:rPr>
          <w:rtl/>
        </w:rPr>
        <w:t>ن حد</w:t>
      </w:r>
      <w:r w:rsidR="00E337D1" w:rsidRPr="00A15121">
        <w:rPr>
          <w:rtl/>
        </w:rPr>
        <w:t>ی</w:t>
      </w:r>
      <w:r w:rsidRPr="00A15121">
        <w:rPr>
          <w:rtl/>
        </w:rPr>
        <w:t>ث (باز به صرف نظر از طول نقش</w:t>
      </w:r>
      <w:r w:rsidR="005171BE" w:rsidRPr="00A15121">
        <w:rPr>
          <w:rtl/>
        </w:rPr>
        <w:t xml:space="preserve"> بی‌</w:t>
      </w:r>
      <w:r w:rsidRPr="00A15121">
        <w:rPr>
          <w:rtl/>
        </w:rPr>
        <w:t>فا</w:t>
      </w:r>
      <w:r w:rsidR="00E337D1" w:rsidRPr="00A15121">
        <w:rPr>
          <w:rtl/>
        </w:rPr>
        <w:t>ی</w:t>
      </w:r>
      <w:r w:rsidRPr="00A15121">
        <w:rPr>
          <w:rtl/>
        </w:rPr>
        <w:t>ده ام</w:t>
      </w:r>
      <w:r w:rsidR="00E337D1" w:rsidRPr="00A15121">
        <w:rPr>
          <w:rtl/>
        </w:rPr>
        <w:t>ی</w:t>
      </w:r>
      <w:r w:rsidRPr="00A15121">
        <w:rPr>
          <w:rtl/>
        </w:rPr>
        <w:t>نی در الغد</w:t>
      </w:r>
      <w:r w:rsidR="00E337D1" w:rsidRPr="00A15121">
        <w:rPr>
          <w:rtl/>
        </w:rPr>
        <w:t>ی</w:t>
      </w:r>
      <w:r w:rsidRPr="00A15121">
        <w:rPr>
          <w:rtl/>
        </w:rPr>
        <w:t>ر) برای دفاع از حق خود! استفاده نکرد! و به صرف نظر از ا</w:t>
      </w:r>
      <w:r w:rsidR="00E337D1" w:rsidRPr="00A15121">
        <w:rPr>
          <w:rtl/>
        </w:rPr>
        <w:t>ی</w:t>
      </w:r>
      <w:r w:rsidRPr="00A15121">
        <w:rPr>
          <w:rtl/>
        </w:rPr>
        <w:t>نکه چر 25 سال! سکوت فرمود! نه تنها سکوت که همکاری و قبول کار و قبول حقوق از ب</w:t>
      </w:r>
      <w:r w:rsidR="00E337D1" w:rsidRPr="00A15121">
        <w:rPr>
          <w:rtl/>
        </w:rPr>
        <w:t>ی</w:t>
      </w:r>
      <w:r w:rsidRPr="00A15121">
        <w:rPr>
          <w:rtl/>
        </w:rPr>
        <w:t>ت المال و خ</w:t>
      </w:r>
      <w:r w:rsidR="00E337D1" w:rsidRPr="00A15121">
        <w:rPr>
          <w:rtl/>
        </w:rPr>
        <w:t>ی</w:t>
      </w:r>
      <w:r w:rsidRPr="00A15121">
        <w:rPr>
          <w:rtl/>
        </w:rPr>
        <w:t>ر خواهی با دشمنان و ....! و به صرف نظر از ا</w:t>
      </w:r>
      <w:r w:rsidR="00E337D1" w:rsidRPr="00A15121">
        <w:rPr>
          <w:rtl/>
        </w:rPr>
        <w:t>ی</w:t>
      </w:r>
      <w:r w:rsidRPr="00A15121">
        <w:rPr>
          <w:rtl/>
        </w:rPr>
        <w:t>نکه چرا بعد از بدست گرفتن حکومت در باره 25 سال سکوت خود مظالم رفته بر او و بر اسلام و اهل ب</w:t>
      </w:r>
      <w:r w:rsidR="00E337D1" w:rsidRPr="00A15121">
        <w:rPr>
          <w:rtl/>
        </w:rPr>
        <w:t>ی</w:t>
      </w:r>
      <w:r w:rsidRPr="00A15121">
        <w:rPr>
          <w:rtl/>
        </w:rPr>
        <w:t xml:space="preserve">ت </w:t>
      </w:r>
      <w:r w:rsidRPr="00A15121">
        <w:rPr>
          <w:rFonts w:cs="CTraditional Arabic"/>
          <w:rtl/>
        </w:rPr>
        <w:t>‡</w:t>
      </w:r>
      <w:r w:rsidRPr="00A15121">
        <w:rPr>
          <w:rtl/>
        </w:rPr>
        <w:t xml:space="preserve"> افشا گری نکرد، با اینکه خداوند هم در چنین شرایطی اجازه داده بود </w:t>
      </w:r>
      <w:r w:rsidR="005171BE" w:rsidRPr="00A15121">
        <w:rPr>
          <w:rStyle w:val="Char8"/>
          <w:rtl/>
        </w:rPr>
        <w:t>﴿</w:t>
      </w:r>
      <w:r w:rsidR="00761A98" w:rsidRPr="00A15121">
        <w:rPr>
          <w:rStyle w:val="Chard"/>
          <w:rtl/>
        </w:rPr>
        <w:t>لَّا يُحِبُّ ٱللَّهُ ٱلۡجَهۡرَ بِٱلسُّوٓءِ مِنَ ٱلۡقَوۡلِ إِلَّا مَن ظُلِمَۚ وَكَانَ ٱللَّهُ سَمِيعًا عَلِيمًا ١٤٨</w:t>
      </w:r>
      <w:r w:rsidR="005171BE" w:rsidRPr="00A15121">
        <w:rPr>
          <w:rStyle w:val="Char8"/>
          <w:rtl/>
        </w:rPr>
        <w:t>﴾</w:t>
      </w:r>
      <w:r w:rsidR="005171BE" w:rsidRPr="00A15121">
        <w:rPr>
          <w:rtl/>
        </w:rPr>
        <w:t xml:space="preserve"> </w:t>
      </w:r>
      <w:r w:rsidR="005171BE" w:rsidRPr="00A15121">
        <w:rPr>
          <w:rStyle w:val="Char6"/>
          <w:rtl/>
        </w:rPr>
        <w:t>[</w:t>
      </w:r>
      <w:r w:rsidR="00761A98" w:rsidRPr="00A15121">
        <w:rPr>
          <w:rStyle w:val="Char6"/>
          <w:rtl/>
        </w:rPr>
        <w:t>النساء: 148</w:t>
      </w:r>
      <w:r w:rsidR="005171BE" w:rsidRPr="00A15121">
        <w:rPr>
          <w:rStyle w:val="Char6"/>
          <w:rtl/>
        </w:rPr>
        <w:t>]</w:t>
      </w:r>
      <w:r w:rsidR="005171BE" w:rsidRPr="00A15121">
        <w:rPr>
          <w:rtl/>
        </w:rPr>
        <w:t xml:space="preserve">. </w:t>
      </w:r>
      <w:r w:rsidRPr="00A15121">
        <w:rPr>
          <w:rtl/>
        </w:rPr>
        <w:t xml:space="preserve">ترجمه: </w:t>
      </w:r>
      <w:r w:rsidRPr="00A15121">
        <w:rPr>
          <w:rFonts w:ascii="Traditional Arabic" w:hAnsi="Traditional Arabic" w:cs="Traditional Arabic"/>
          <w:rtl/>
        </w:rPr>
        <w:t>«</w:t>
      </w:r>
      <w:r w:rsidRPr="00A15121">
        <w:rPr>
          <w:rStyle w:val="Char7"/>
          <w:rFonts w:hint="cs"/>
          <w:rtl/>
        </w:rPr>
        <w:t>دوست نمی‌دارد خدا بلند گفتن سخن بد را مگر سخت گفتن مظلوم که (عفو است) و هست خدا شنوا دانا</w:t>
      </w:r>
      <w:r w:rsidRPr="00A15121">
        <w:rPr>
          <w:rFonts w:ascii="Traditional Arabic" w:hAnsi="Traditional Arabic" w:cs="Traditional Arabic"/>
          <w:rtl/>
        </w:rPr>
        <w:t>»</w:t>
      </w:r>
      <w:r w:rsidRPr="00A15121">
        <w:rPr>
          <w:rtl/>
        </w:rPr>
        <w:t>. به صرف نظر از ا</w:t>
      </w:r>
      <w:r w:rsidR="00E337D1" w:rsidRPr="00A15121">
        <w:rPr>
          <w:rtl/>
        </w:rPr>
        <w:t>ی</w:t>
      </w:r>
      <w:r w:rsidRPr="00A15121">
        <w:rPr>
          <w:rtl/>
        </w:rPr>
        <w:t>نکه سازنده و بافنده و طراح ا</w:t>
      </w:r>
      <w:r w:rsidR="00E337D1" w:rsidRPr="00A15121">
        <w:rPr>
          <w:rtl/>
        </w:rPr>
        <w:t>ی</w:t>
      </w:r>
      <w:r w:rsidRPr="00A15121">
        <w:rPr>
          <w:rtl/>
        </w:rPr>
        <w:t>ن سوژه</w:t>
      </w:r>
      <w:r w:rsidR="00E337D1" w:rsidRPr="00A15121">
        <w:rPr>
          <w:rtl/>
        </w:rPr>
        <w:t>‌ها</w:t>
      </w:r>
      <w:r w:rsidRPr="00A15121">
        <w:rPr>
          <w:rtl/>
        </w:rPr>
        <w:t xml:space="preserve"> چه کسانی بوده</w:t>
      </w:r>
      <w:r w:rsidR="005171BE" w:rsidRPr="00A15121">
        <w:rPr>
          <w:rtl/>
        </w:rPr>
        <w:t>‌اند</w:t>
      </w:r>
      <w:r w:rsidRPr="00A15121">
        <w:rPr>
          <w:rtl/>
        </w:rPr>
        <w:t>! به صرف نظر از ا</w:t>
      </w:r>
      <w:r w:rsidR="00E337D1" w:rsidRPr="00A15121">
        <w:rPr>
          <w:rtl/>
        </w:rPr>
        <w:t>ی</w:t>
      </w:r>
      <w:r w:rsidRPr="00A15121">
        <w:rPr>
          <w:rtl/>
        </w:rPr>
        <w:t>نکه لزوم امامت بعد از ختم نبوت چ</w:t>
      </w:r>
      <w:r w:rsidR="00E337D1" w:rsidRPr="00A15121">
        <w:rPr>
          <w:rtl/>
        </w:rPr>
        <w:t>ی</w:t>
      </w:r>
      <w:r w:rsidRPr="00A15121">
        <w:rPr>
          <w:rtl/>
        </w:rPr>
        <w:t>ست؟ به صرف نظر از ا</w:t>
      </w:r>
      <w:r w:rsidR="00E337D1" w:rsidRPr="00A15121">
        <w:rPr>
          <w:rtl/>
        </w:rPr>
        <w:t>ی</w:t>
      </w:r>
      <w:r w:rsidRPr="00A15121">
        <w:rPr>
          <w:rtl/>
        </w:rPr>
        <w:t>نکه آمدن و رفتن دوران ائمه چه مشکلی از مشکلات اسلام را حل کرد؟! به صرف نظر از ا</w:t>
      </w:r>
      <w:r w:rsidR="00E337D1" w:rsidRPr="00A15121">
        <w:rPr>
          <w:rtl/>
        </w:rPr>
        <w:t>ی</w:t>
      </w:r>
      <w:r w:rsidRPr="00A15121">
        <w:rPr>
          <w:rtl/>
        </w:rPr>
        <w:t>نکه فرض</w:t>
      </w:r>
      <w:r w:rsidR="00E337D1" w:rsidRPr="00A15121">
        <w:rPr>
          <w:rtl/>
        </w:rPr>
        <w:t>ی</w:t>
      </w:r>
      <w:r w:rsidRPr="00A15121">
        <w:rPr>
          <w:rtl/>
        </w:rPr>
        <w:t>ه امامت با ختم نبوت در تناقض آشکار است! به صرف نظر از ا</w:t>
      </w:r>
      <w:r w:rsidR="00E337D1" w:rsidRPr="00A15121">
        <w:rPr>
          <w:rtl/>
        </w:rPr>
        <w:t>ی</w:t>
      </w:r>
      <w:r w:rsidRPr="00A15121">
        <w:rPr>
          <w:rtl/>
        </w:rPr>
        <w:t>نکه وضع</w:t>
      </w:r>
      <w:r w:rsidR="00E337D1" w:rsidRPr="00A15121">
        <w:rPr>
          <w:rtl/>
        </w:rPr>
        <w:t>ی</w:t>
      </w:r>
      <w:r w:rsidRPr="00A15121">
        <w:rPr>
          <w:rtl/>
        </w:rPr>
        <w:t>ت الآن امت اسلامی با وضع</w:t>
      </w:r>
      <w:r w:rsidR="00E337D1" w:rsidRPr="00A15121">
        <w:rPr>
          <w:rtl/>
        </w:rPr>
        <w:t>ی</w:t>
      </w:r>
      <w:r w:rsidRPr="00A15121">
        <w:rPr>
          <w:rtl/>
        </w:rPr>
        <w:t xml:space="preserve">ت بعد از وفات رسول مکرم </w:t>
      </w:r>
      <w:r w:rsidRPr="00E337D1">
        <w:rPr>
          <w:rFonts w:ascii="Lotus" w:hAnsi="Lotus" w:cs="CTraditional Arabic"/>
          <w:rtl/>
        </w:rPr>
        <w:t>ص</w:t>
      </w:r>
      <w:r w:rsidRPr="00A15121">
        <w:rPr>
          <w:rtl/>
        </w:rPr>
        <w:t xml:space="preserve"> چه تفاوتی دارد؟! به صرف نظر از ا</w:t>
      </w:r>
      <w:r w:rsidR="00E337D1" w:rsidRPr="00A15121">
        <w:rPr>
          <w:rtl/>
        </w:rPr>
        <w:t>ی</w:t>
      </w:r>
      <w:r w:rsidRPr="00A15121">
        <w:rPr>
          <w:rtl/>
        </w:rPr>
        <w:t>نکه بعد از پ</w:t>
      </w:r>
      <w:r w:rsidR="00E337D1" w:rsidRPr="00A15121">
        <w:rPr>
          <w:rtl/>
        </w:rPr>
        <w:t>ی</w:t>
      </w:r>
      <w:r w:rsidRPr="00A15121">
        <w:rPr>
          <w:rtl/>
        </w:rPr>
        <w:t xml:space="preserve">امبر </w:t>
      </w:r>
      <w:r w:rsidRPr="00E337D1">
        <w:rPr>
          <w:rFonts w:ascii="Lotus" w:hAnsi="Lotus" w:cs="CTraditional Arabic"/>
          <w:rtl/>
        </w:rPr>
        <w:t>ص</w:t>
      </w:r>
      <w:r w:rsidRPr="00A15121">
        <w:rPr>
          <w:rtl/>
        </w:rPr>
        <w:t xml:space="preserve"> امت بدون امام بود الآن هم بدون امام است! به صرف نظر از ا</w:t>
      </w:r>
      <w:r w:rsidR="00E337D1" w:rsidRPr="00A15121">
        <w:rPr>
          <w:rtl/>
        </w:rPr>
        <w:t>ی</w:t>
      </w:r>
      <w:r w:rsidRPr="00A15121">
        <w:rPr>
          <w:rtl/>
        </w:rPr>
        <w:t>نکه فرض</w:t>
      </w:r>
      <w:r w:rsidR="00E337D1" w:rsidRPr="00A15121">
        <w:rPr>
          <w:rtl/>
        </w:rPr>
        <w:t>ی</w:t>
      </w:r>
      <w:r w:rsidRPr="00A15121">
        <w:rPr>
          <w:rtl/>
        </w:rPr>
        <w:t>ه امام غائب (عجل الله تعالی فرجه الشر</w:t>
      </w:r>
      <w:r w:rsidR="00E337D1" w:rsidRPr="00A15121">
        <w:rPr>
          <w:rtl/>
        </w:rPr>
        <w:t>ی</w:t>
      </w:r>
      <w:r w:rsidRPr="00A15121">
        <w:rPr>
          <w:rtl/>
        </w:rPr>
        <w:t>ف) چه نفعی برای امت دارد! به صرف نظر از ا</w:t>
      </w:r>
      <w:r w:rsidR="00E337D1" w:rsidRPr="00A15121">
        <w:rPr>
          <w:rtl/>
        </w:rPr>
        <w:t>ی</w:t>
      </w:r>
      <w:r w:rsidRPr="00A15121">
        <w:rPr>
          <w:rtl/>
        </w:rPr>
        <w:t xml:space="preserve">نکه </w:t>
      </w:r>
      <w:r w:rsidR="00E337D1" w:rsidRPr="00A15121">
        <w:rPr>
          <w:rtl/>
        </w:rPr>
        <w:t>ی</w:t>
      </w:r>
      <w:r w:rsidRPr="00A15121">
        <w:rPr>
          <w:rtl/>
        </w:rPr>
        <w:t>ک دل</w:t>
      </w:r>
      <w:r w:rsidR="00E337D1" w:rsidRPr="00A15121">
        <w:rPr>
          <w:rtl/>
        </w:rPr>
        <w:t>ی</w:t>
      </w:r>
      <w:r w:rsidRPr="00A15121">
        <w:rPr>
          <w:rtl/>
        </w:rPr>
        <w:t>ل صح</w:t>
      </w:r>
      <w:r w:rsidR="00E337D1" w:rsidRPr="00A15121">
        <w:rPr>
          <w:rtl/>
        </w:rPr>
        <w:t>ی</w:t>
      </w:r>
      <w:r w:rsidRPr="00A15121">
        <w:rPr>
          <w:rtl/>
        </w:rPr>
        <w:t xml:space="preserve">ح و محکم و مطابق با </w:t>
      </w:r>
      <w:r w:rsidRPr="00A44B96">
        <w:rPr>
          <w:rFonts w:ascii="Traditional Arabic" w:hAnsi="Traditional Arabic" w:cs="Traditional Arabic"/>
          <w:rtl/>
        </w:rPr>
        <w:t>«</w:t>
      </w:r>
      <w:r w:rsidRPr="00A15121">
        <w:rPr>
          <w:rtl/>
        </w:rPr>
        <w:t>عقل سالم و مستقل</w:t>
      </w:r>
      <w:r w:rsidRPr="00A44B96">
        <w:rPr>
          <w:rFonts w:ascii="Traditional Arabic" w:hAnsi="Traditional Arabic" w:cs="Traditional Arabic"/>
          <w:rtl/>
        </w:rPr>
        <w:t>»</w:t>
      </w:r>
      <w:r w:rsidRPr="00A15121">
        <w:rPr>
          <w:rtl/>
        </w:rPr>
        <w:t xml:space="preserve"> برای اثبات حضرت أبا صالح </w:t>
      </w:r>
      <w:r w:rsidRPr="00D91D5E">
        <w:rPr>
          <w:rFonts w:ascii="Traditional Arabic" w:hAnsi="Traditional Arabic" w:cs="Traditional Arabic"/>
          <w:rtl/>
        </w:rPr>
        <w:t>«</w:t>
      </w:r>
      <w:r w:rsidRPr="00A15121">
        <w:rPr>
          <w:rtl/>
        </w:rPr>
        <w:t>أرواحهم لتراب مقدمه الفداء</w:t>
      </w:r>
      <w:r w:rsidRPr="00D91D5E">
        <w:rPr>
          <w:rFonts w:ascii="Traditional Arabic" w:hAnsi="Traditional Arabic" w:cs="Traditional Arabic"/>
          <w:rtl/>
        </w:rPr>
        <w:t>»</w:t>
      </w:r>
      <w:r w:rsidR="003300ED" w:rsidRPr="00A15121">
        <w:rPr>
          <w:rtl/>
        </w:rPr>
        <w:t xml:space="preserve"> وجود ندارد!</w:t>
      </w:r>
      <w:r w:rsidR="003300ED" w:rsidRPr="00A15121">
        <w:rPr>
          <w:rFonts w:hint="cs"/>
          <w:rtl/>
        </w:rPr>
        <w:t>.</w:t>
      </w:r>
    </w:p>
    <w:p w:rsidR="00D417D8" w:rsidRPr="00D417D8" w:rsidRDefault="00D417D8" w:rsidP="00A15121">
      <w:pPr>
        <w:pStyle w:val="a1"/>
        <w:rPr>
          <w:rtl/>
        </w:rPr>
      </w:pPr>
      <w:bookmarkStart w:id="39" w:name="_Toc238550043"/>
      <w:r w:rsidRPr="00D417D8">
        <w:rPr>
          <w:rtl/>
        </w:rPr>
        <w:t>امامت در ميزان عقل</w:t>
      </w:r>
      <w:bookmarkEnd w:id="39"/>
    </w:p>
    <w:p w:rsidR="00D417D8" w:rsidRPr="00A15121" w:rsidRDefault="00D417D8" w:rsidP="00A15121">
      <w:pPr>
        <w:pStyle w:val="a8"/>
        <w:rPr>
          <w:rtl/>
        </w:rPr>
      </w:pPr>
      <w:r w:rsidRPr="00A15121">
        <w:rPr>
          <w:rtl/>
        </w:rPr>
        <w:t>پرسش ا</w:t>
      </w:r>
      <w:r w:rsidR="00E337D1" w:rsidRPr="00A15121">
        <w:rPr>
          <w:rtl/>
        </w:rPr>
        <w:t>ی</w:t>
      </w:r>
      <w:r w:rsidRPr="00A15121">
        <w:rPr>
          <w:rtl/>
        </w:rPr>
        <w:t>ن است که کجای ا</w:t>
      </w:r>
      <w:r w:rsidR="00E337D1" w:rsidRPr="00A15121">
        <w:rPr>
          <w:rtl/>
        </w:rPr>
        <w:t>ی</w:t>
      </w:r>
      <w:r w:rsidRPr="00A15121">
        <w:rPr>
          <w:rtl/>
        </w:rPr>
        <w:t>ن امامت و ولا</w:t>
      </w:r>
      <w:r w:rsidR="00E337D1" w:rsidRPr="00A15121">
        <w:rPr>
          <w:rtl/>
        </w:rPr>
        <w:t>ی</w:t>
      </w:r>
      <w:r w:rsidRPr="00A15121">
        <w:rPr>
          <w:rtl/>
        </w:rPr>
        <w:t xml:space="preserve">ت با </w:t>
      </w:r>
      <w:r w:rsidRPr="00A44B96">
        <w:rPr>
          <w:rFonts w:ascii="Traditional Arabic" w:hAnsi="Traditional Arabic" w:cs="Traditional Arabic"/>
          <w:rtl/>
        </w:rPr>
        <w:t>«</w:t>
      </w:r>
      <w:r w:rsidRPr="00A15121">
        <w:rPr>
          <w:rtl/>
        </w:rPr>
        <w:t>با عقل سالم و مستقل</w:t>
      </w:r>
      <w:r w:rsidRPr="00A44B96">
        <w:rPr>
          <w:rFonts w:ascii="Traditional Arabic" w:hAnsi="Traditional Arabic" w:cs="Traditional Arabic"/>
          <w:rtl/>
        </w:rPr>
        <w:t>»</w:t>
      </w:r>
      <w:r w:rsidRPr="00A15121">
        <w:rPr>
          <w:rtl/>
        </w:rPr>
        <w:t xml:space="preserve"> سازگاری دارد؟! آقای حجازی! شما را به ذاتی که نعمت عقل را آفر</w:t>
      </w:r>
      <w:r w:rsidR="00E337D1" w:rsidRPr="00A15121">
        <w:rPr>
          <w:rtl/>
        </w:rPr>
        <w:t>ی</w:t>
      </w:r>
      <w:r w:rsidRPr="00A15121">
        <w:rPr>
          <w:rtl/>
        </w:rPr>
        <w:t>ده و به بعضی</w:t>
      </w:r>
      <w:r w:rsidR="00E337D1" w:rsidRPr="00A15121">
        <w:rPr>
          <w:rtl/>
        </w:rPr>
        <w:t>‌ها</w:t>
      </w:r>
      <w:r w:rsidRPr="00A15121">
        <w:rPr>
          <w:rtl/>
        </w:rPr>
        <w:t xml:space="preserve"> سالم و به بعضی غ</w:t>
      </w:r>
      <w:r w:rsidR="00E337D1" w:rsidRPr="00A15121">
        <w:rPr>
          <w:rtl/>
        </w:rPr>
        <w:t>ی</w:t>
      </w:r>
      <w:r w:rsidRPr="00A15121">
        <w:rPr>
          <w:rtl/>
        </w:rPr>
        <w:t>ر سالم، به بعضی مستقل و به بعضی وابسته عنا</w:t>
      </w:r>
      <w:r w:rsidR="00E337D1" w:rsidRPr="00A15121">
        <w:rPr>
          <w:rtl/>
        </w:rPr>
        <w:t>ی</w:t>
      </w:r>
      <w:r w:rsidRPr="00A15121">
        <w:rPr>
          <w:rtl/>
        </w:rPr>
        <w:t>ت فرموده فکر کن</w:t>
      </w:r>
      <w:r w:rsidR="00E337D1" w:rsidRPr="00A15121">
        <w:rPr>
          <w:rtl/>
        </w:rPr>
        <w:t>ی</w:t>
      </w:r>
      <w:r w:rsidRPr="00A15121">
        <w:rPr>
          <w:rtl/>
        </w:rPr>
        <w:t>د، و از آن نعمت خدا دادی استفاده کن</w:t>
      </w:r>
      <w:r w:rsidR="00E337D1" w:rsidRPr="00A15121">
        <w:rPr>
          <w:rtl/>
        </w:rPr>
        <w:t>ی</w:t>
      </w:r>
      <w:r w:rsidRPr="00A15121">
        <w:rPr>
          <w:rtl/>
        </w:rPr>
        <w:t>د که با توجه به ا</w:t>
      </w:r>
      <w:r w:rsidR="00E337D1" w:rsidRPr="00A15121">
        <w:rPr>
          <w:rtl/>
        </w:rPr>
        <w:t>ی</w:t>
      </w:r>
      <w:r w:rsidRPr="00A15121">
        <w:rPr>
          <w:rtl/>
        </w:rPr>
        <w:t>نکه عدل و عدالت در نزد شما از اصول د</w:t>
      </w:r>
      <w:r w:rsidR="00E337D1" w:rsidRPr="00A15121">
        <w:rPr>
          <w:rtl/>
        </w:rPr>
        <w:t>ی</w:t>
      </w:r>
      <w:r w:rsidRPr="00A15121">
        <w:rPr>
          <w:rtl/>
        </w:rPr>
        <w:t>ن است، آ</w:t>
      </w:r>
      <w:r w:rsidR="00E337D1" w:rsidRPr="00A15121">
        <w:rPr>
          <w:rtl/>
        </w:rPr>
        <w:t>ی</w:t>
      </w:r>
      <w:r w:rsidRPr="00A15121">
        <w:rPr>
          <w:rtl/>
        </w:rPr>
        <w:t>ا ا</w:t>
      </w:r>
      <w:r w:rsidR="00E337D1" w:rsidRPr="00A15121">
        <w:rPr>
          <w:rtl/>
        </w:rPr>
        <w:t>ی</w:t>
      </w:r>
      <w:r w:rsidRPr="00A15121">
        <w:rPr>
          <w:rtl/>
        </w:rPr>
        <w:t xml:space="preserve">ن عدالت است که خداوند متعال </w:t>
      </w:r>
      <w:r w:rsidR="00E337D1" w:rsidRPr="00A15121">
        <w:rPr>
          <w:rtl/>
        </w:rPr>
        <w:t>ی</w:t>
      </w:r>
      <w:r w:rsidRPr="00A15121">
        <w:rPr>
          <w:rtl/>
        </w:rPr>
        <w:t>ک پ</w:t>
      </w:r>
      <w:r w:rsidR="00E337D1" w:rsidRPr="00A15121">
        <w:rPr>
          <w:rtl/>
        </w:rPr>
        <w:t>ی</w:t>
      </w:r>
      <w:r w:rsidRPr="00A15121">
        <w:rPr>
          <w:rtl/>
        </w:rPr>
        <w:t>رمردی که تمام عمرش را در توح</w:t>
      </w:r>
      <w:r w:rsidR="00E337D1" w:rsidRPr="00A15121">
        <w:rPr>
          <w:rtl/>
        </w:rPr>
        <w:t>ی</w:t>
      </w:r>
      <w:r w:rsidRPr="00A15121">
        <w:rPr>
          <w:rtl/>
        </w:rPr>
        <w:t xml:space="preserve">د و </w:t>
      </w:r>
      <w:r w:rsidR="00E337D1" w:rsidRPr="00A15121">
        <w:rPr>
          <w:rtl/>
        </w:rPr>
        <w:t>ی</w:t>
      </w:r>
      <w:r w:rsidRPr="00A15121">
        <w:rPr>
          <w:rtl/>
        </w:rPr>
        <w:t>کتاپرستی و فرمانبرداری از ذات متعال او طبق فرموده پ</w:t>
      </w:r>
      <w:r w:rsidR="00E337D1" w:rsidRPr="00A15121">
        <w:rPr>
          <w:rtl/>
        </w:rPr>
        <w:t>ی</w:t>
      </w:r>
      <w:r w:rsidRPr="00A15121">
        <w:rPr>
          <w:rtl/>
        </w:rPr>
        <w:t xml:space="preserve">امبرش </w:t>
      </w:r>
      <w:r w:rsidRPr="00E337D1">
        <w:rPr>
          <w:rFonts w:ascii="Lotus" w:hAnsi="Lotus" w:cs="CTraditional Arabic"/>
          <w:rtl/>
        </w:rPr>
        <w:t>ص</w:t>
      </w:r>
      <w:r w:rsidRPr="00A15121">
        <w:rPr>
          <w:rtl/>
        </w:rPr>
        <w:t xml:space="preserve"> گذرانده اما ولا</w:t>
      </w:r>
      <w:r w:rsidR="00E337D1" w:rsidRPr="00A15121">
        <w:rPr>
          <w:rtl/>
        </w:rPr>
        <w:t>ی</w:t>
      </w:r>
      <w:r w:rsidRPr="00A15121">
        <w:rPr>
          <w:rtl/>
        </w:rPr>
        <w:t>ت علی را قبول ندارد را به دوزخ ب</w:t>
      </w:r>
      <w:r w:rsidR="00E337D1" w:rsidRPr="00A15121">
        <w:rPr>
          <w:rtl/>
        </w:rPr>
        <w:t>ی</w:t>
      </w:r>
      <w:r w:rsidRPr="00A15121">
        <w:rPr>
          <w:rtl/>
        </w:rPr>
        <w:t>ندازد، اما کسی را که در تمام عمر جز شرک و خرافات و مزخرفات چ</w:t>
      </w:r>
      <w:r w:rsidR="00E337D1" w:rsidRPr="00A15121">
        <w:rPr>
          <w:rtl/>
        </w:rPr>
        <w:t>ی</w:t>
      </w:r>
      <w:r w:rsidRPr="00A15121">
        <w:rPr>
          <w:rtl/>
        </w:rPr>
        <w:t>ز از د</w:t>
      </w:r>
      <w:r w:rsidR="00E337D1" w:rsidRPr="00A15121">
        <w:rPr>
          <w:rtl/>
        </w:rPr>
        <w:t>ی</w:t>
      </w:r>
      <w:r w:rsidRPr="00A15121">
        <w:rPr>
          <w:rtl/>
        </w:rPr>
        <w:t>ن نفهم</w:t>
      </w:r>
      <w:r w:rsidR="00E337D1" w:rsidRPr="00A15121">
        <w:rPr>
          <w:rtl/>
        </w:rPr>
        <w:t>ی</w:t>
      </w:r>
      <w:r w:rsidRPr="00A15121">
        <w:rPr>
          <w:rtl/>
        </w:rPr>
        <w:t>ده و نماز و روزه و طاعتی نداشته را صرفا به جهت ا</w:t>
      </w:r>
      <w:r w:rsidR="00E337D1" w:rsidRPr="00A15121">
        <w:rPr>
          <w:rtl/>
        </w:rPr>
        <w:t>ی</w:t>
      </w:r>
      <w:r w:rsidRPr="00A15121">
        <w:rPr>
          <w:rtl/>
        </w:rPr>
        <w:t>نکه ولا</w:t>
      </w:r>
      <w:r w:rsidR="00E337D1" w:rsidRPr="00A15121">
        <w:rPr>
          <w:rtl/>
        </w:rPr>
        <w:t>ی</w:t>
      </w:r>
      <w:r w:rsidRPr="00A15121">
        <w:rPr>
          <w:rtl/>
        </w:rPr>
        <w:t xml:space="preserve">ت علی </w:t>
      </w:r>
      <w:r w:rsidRPr="00A15121">
        <w:rPr>
          <w:rtl/>
        </w:rPr>
        <w:sym w:font="AGA Arabesque" w:char="F075"/>
      </w:r>
      <w:r w:rsidRPr="00A15121">
        <w:rPr>
          <w:rtl/>
        </w:rPr>
        <w:t xml:space="preserve"> را قبول دارد به بهشت بر</w:t>
      </w:r>
      <w:r w:rsidR="00E337D1" w:rsidRPr="00A15121">
        <w:rPr>
          <w:rtl/>
        </w:rPr>
        <w:t>ی</w:t>
      </w:r>
      <w:r w:rsidRPr="00A15121">
        <w:rPr>
          <w:rtl/>
        </w:rPr>
        <w:t>ن و فردوس اعلی بفرستد؟! ا</w:t>
      </w:r>
      <w:r w:rsidR="00E337D1" w:rsidRPr="00A15121">
        <w:rPr>
          <w:rtl/>
        </w:rPr>
        <w:t>ی</w:t>
      </w:r>
      <w:r w:rsidRPr="00A15121">
        <w:rPr>
          <w:rtl/>
        </w:rPr>
        <w:t>ن کجا</w:t>
      </w:r>
      <w:r w:rsidR="00E337D1" w:rsidRPr="00A15121">
        <w:rPr>
          <w:rtl/>
        </w:rPr>
        <w:t>ی</w:t>
      </w:r>
      <w:r w:rsidRPr="00A15121">
        <w:rPr>
          <w:rtl/>
        </w:rPr>
        <w:t>ش عدالتی است که شما آنرا جزو اصول د</w:t>
      </w:r>
      <w:r w:rsidR="00E337D1" w:rsidRPr="00A15121">
        <w:rPr>
          <w:rtl/>
        </w:rPr>
        <w:t>ی</w:t>
      </w:r>
      <w:r w:rsidRPr="00A15121">
        <w:rPr>
          <w:rtl/>
        </w:rPr>
        <w:t xml:space="preserve">ن </w:t>
      </w:r>
      <w:r w:rsidR="00E337D1" w:rsidRPr="00A15121">
        <w:rPr>
          <w:rtl/>
        </w:rPr>
        <w:t>ی</w:t>
      </w:r>
      <w:r w:rsidRPr="00A15121">
        <w:rPr>
          <w:rtl/>
        </w:rPr>
        <w:t>ا به تعب</w:t>
      </w:r>
      <w:r w:rsidR="00E337D1" w:rsidRPr="00A15121">
        <w:rPr>
          <w:rtl/>
        </w:rPr>
        <w:t>ی</w:t>
      </w:r>
      <w:r w:rsidRPr="00A15121">
        <w:rPr>
          <w:rtl/>
        </w:rPr>
        <w:t>ر بعضی ز</w:t>
      </w:r>
      <w:r w:rsidR="00E337D1" w:rsidRPr="00A15121">
        <w:rPr>
          <w:rtl/>
        </w:rPr>
        <w:t>ی</w:t>
      </w:r>
      <w:r w:rsidRPr="00A15121">
        <w:rPr>
          <w:rtl/>
        </w:rPr>
        <w:t>رکها اصول مذهب می‌دان</w:t>
      </w:r>
      <w:r w:rsidR="00E337D1" w:rsidRPr="00A15121">
        <w:rPr>
          <w:rtl/>
        </w:rPr>
        <w:t>ی</w:t>
      </w:r>
      <w:r w:rsidRPr="00A15121">
        <w:rPr>
          <w:rtl/>
        </w:rPr>
        <w:t>د؟! آ</w:t>
      </w:r>
      <w:r w:rsidR="00E337D1" w:rsidRPr="00A15121">
        <w:rPr>
          <w:rtl/>
        </w:rPr>
        <w:t>ی</w:t>
      </w:r>
      <w:r w:rsidRPr="00A15121">
        <w:rPr>
          <w:rtl/>
        </w:rPr>
        <w:t>ا عقل سالم و مستقل شما چن</w:t>
      </w:r>
      <w:r w:rsidR="00E337D1" w:rsidRPr="00A15121">
        <w:rPr>
          <w:rtl/>
        </w:rPr>
        <w:t>ی</w:t>
      </w:r>
      <w:r w:rsidRPr="00A15121">
        <w:rPr>
          <w:rtl/>
        </w:rPr>
        <w:t>ن چ</w:t>
      </w:r>
      <w:r w:rsidR="00E337D1" w:rsidRPr="00A15121">
        <w:rPr>
          <w:rtl/>
        </w:rPr>
        <w:t>ی</w:t>
      </w:r>
      <w:r w:rsidRPr="00A15121">
        <w:rPr>
          <w:rtl/>
        </w:rPr>
        <w:t>زی را</w:t>
      </w:r>
      <w:r w:rsidR="00E337D1" w:rsidRPr="00A15121">
        <w:rPr>
          <w:rtl/>
        </w:rPr>
        <w:t xml:space="preserve"> می‌</w:t>
      </w:r>
      <w:r w:rsidRPr="00A15121">
        <w:rPr>
          <w:rtl/>
        </w:rPr>
        <w:t>پذ</w:t>
      </w:r>
      <w:r w:rsidR="00E337D1" w:rsidRPr="00A15121">
        <w:rPr>
          <w:rtl/>
        </w:rPr>
        <w:t>ی</w:t>
      </w:r>
      <w:r w:rsidRPr="00A15121">
        <w:rPr>
          <w:rtl/>
        </w:rPr>
        <w:t>رد، آ</w:t>
      </w:r>
      <w:r w:rsidR="00E337D1" w:rsidRPr="00A15121">
        <w:rPr>
          <w:rtl/>
        </w:rPr>
        <w:t>ی</w:t>
      </w:r>
      <w:r w:rsidRPr="00A15121">
        <w:rPr>
          <w:rtl/>
        </w:rPr>
        <w:t>ا به نظر شما که عقل را حجت آشکار خدواند و نعمت ارزنده و پر بهای می‌دان</w:t>
      </w:r>
      <w:r w:rsidR="00E337D1" w:rsidRPr="00A15121">
        <w:rPr>
          <w:rtl/>
        </w:rPr>
        <w:t>ی</w:t>
      </w:r>
      <w:r w:rsidRPr="00A15121">
        <w:rPr>
          <w:rtl/>
        </w:rPr>
        <w:t>د که با</w:t>
      </w:r>
      <w:r w:rsidR="00E337D1" w:rsidRPr="00A15121">
        <w:rPr>
          <w:rtl/>
        </w:rPr>
        <w:t>ی</w:t>
      </w:r>
      <w:r w:rsidRPr="00A15121">
        <w:rPr>
          <w:rtl/>
        </w:rPr>
        <w:t>د انسان را حما</w:t>
      </w:r>
      <w:r w:rsidR="00E337D1" w:rsidRPr="00A15121">
        <w:rPr>
          <w:rtl/>
        </w:rPr>
        <w:t>ی</w:t>
      </w:r>
      <w:r w:rsidRPr="00A15121">
        <w:rPr>
          <w:rtl/>
        </w:rPr>
        <w:t>ت و هدا</w:t>
      </w:r>
      <w:r w:rsidR="00E337D1" w:rsidRPr="00A15121">
        <w:rPr>
          <w:rtl/>
        </w:rPr>
        <w:t>ی</w:t>
      </w:r>
      <w:r w:rsidRPr="00A15121">
        <w:rPr>
          <w:rtl/>
        </w:rPr>
        <w:t>ت کند، ا</w:t>
      </w:r>
      <w:r w:rsidR="00E337D1" w:rsidRPr="00A15121">
        <w:rPr>
          <w:rtl/>
        </w:rPr>
        <w:t>ی</w:t>
      </w:r>
      <w:r w:rsidRPr="00A15121">
        <w:rPr>
          <w:rtl/>
        </w:rPr>
        <w:t>ن عق</w:t>
      </w:r>
      <w:r w:rsidR="00E337D1" w:rsidRPr="00A15121">
        <w:rPr>
          <w:rtl/>
        </w:rPr>
        <w:t>ی</w:t>
      </w:r>
      <w:r w:rsidRPr="00A15121">
        <w:rPr>
          <w:rtl/>
        </w:rPr>
        <w:t>ده امامت و ولا</w:t>
      </w:r>
      <w:r w:rsidR="00E337D1" w:rsidRPr="00A15121">
        <w:rPr>
          <w:rtl/>
        </w:rPr>
        <w:t>ی</w:t>
      </w:r>
      <w:r w:rsidRPr="00A15121">
        <w:rPr>
          <w:rtl/>
        </w:rPr>
        <w:t>ت و ا</w:t>
      </w:r>
      <w:r w:rsidR="00E337D1" w:rsidRPr="00A15121">
        <w:rPr>
          <w:rtl/>
        </w:rPr>
        <w:t>ی</w:t>
      </w:r>
      <w:r w:rsidRPr="00A15121">
        <w:rPr>
          <w:rtl/>
        </w:rPr>
        <w:t>ن سرنوشت ولا</w:t>
      </w:r>
      <w:r w:rsidR="00E337D1" w:rsidRPr="00A15121">
        <w:rPr>
          <w:rtl/>
        </w:rPr>
        <w:t>ی</w:t>
      </w:r>
      <w:r w:rsidRPr="00A15121">
        <w:rPr>
          <w:rtl/>
        </w:rPr>
        <w:t>تی</w:t>
      </w:r>
      <w:r w:rsidR="00E337D1" w:rsidRPr="00A15121">
        <w:rPr>
          <w:rtl/>
        </w:rPr>
        <w:t>‌ها</w:t>
      </w:r>
      <w:r w:rsidRPr="00A15121">
        <w:rPr>
          <w:rtl/>
        </w:rPr>
        <w:t xml:space="preserve"> و غ</w:t>
      </w:r>
      <w:r w:rsidR="00E337D1" w:rsidRPr="00A15121">
        <w:rPr>
          <w:rtl/>
        </w:rPr>
        <w:t>ی</w:t>
      </w:r>
      <w:r w:rsidRPr="00A15121">
        <w:rPr>
          <w:rtl/>
        </w:rPr>
        <w:t>ر ولا</w:t>
      </w:r>
      <w:r w:rsidR="00E337D1" w:rsidRPr="00A15121">
        <w:rPr>
          <w:rtl/>
        </w:rPr>
        <w:t>ی</w:t>
      </w:r>
      <w:r w:rsidRPr="00A15121">
        <w:rPr>
          <w:rtl/>
        </w:rPr>
        <w:t>تی</w:t>
      </w:r>
      <w:r w:rsidR="00E337D1" w:rsidRPr="00A15121">
        <w:rPr>
          <w:rtl/>
        </w:rPr>
        <w:t>‌ها</w:t>
      </w:r>
      <w:r w:rsidRPr="00A15121">
        <w:rPr>
          <w:rtl/>
        </w:rPr>
        <w:t xml:space="preserve"> در روز ق</w:t>
      </w:r>
      <w:r w:rsidR="00E337D1" w:rsidRPr="00A15121">
        <w:rPr>
          <w:rtl/>
        </w:rPr>
        <w:t>ی</w:t>
      </w:r>
      <w:r w:rsidRPr="00A15121">
        <w:rPr>
          <w:rtl/>
        </w:rPr>
        <w:t xml:space="preserve">امت، با </w:t>
      </w:r>
      <w:r w:rsidRPr="00A44B96">
        <w:rPr>
          <w:rFonts w:ascii="Traditional Arabic" w:hAnsi="Traditional Arabic" w:cs="Traditional Arabic"/>
          <w:rtl/>
        </w:rPr>
        <w:t>«</w:t>
      </w:r>
      <w:r w:rsidRPr="00A15121">
        <w:rPr>
          <w:rtl/>
        </w:rPr>
        <w:t>عقل سالم و مستقل</w:t>
      </w:r>
      <w:r w:rsidRPr="00A44B96">
        <w:rPr>
          <w:rFonts w:ascii="Traditional Arabic" w:hAnsi="Traditional Arabic" w:cs="Traditional Arabic"/>
          <w:rtl/>
        </w:rPr>
        <w:t>»</w:t>
      </w:r>
      <w:r w:rsidRPr="00A15121">
        <w:rPr>
          <w:rtl/>
        </w:rPr>
        <w:t xml:space="preserve"> سازگار است؟! البته شما فرموده بود</w:t>
      </w:r>
      <w:r w:rsidR="00E337D1" w:rsidRPr="00A15121">
        <w:rPr>
          <w:rtl/>
        </w:rPr>
        <w:t>ی</w:t>
      </w:r>
      <w:r w:rsidRPr="00A15121">
        <w:rPr>
          <w:rtl/>
        </w:rPr>
        <w:t>د که، عقل سالم و مستقلی که از هوی و هوس و شهوت به دور باشد، آ</w:t>
      </w:r>
      <w:r w:rsidR="00E337D1" w:rsidRPr="00A15121">
        <w:rPr>
          <w:rtl/>
        </w:rPr>
        <w:t>ی</w:t>
      </w:r>
      <w:r w:rsidRPr="00A15121">
        <w:rPr>
          <w:rtl/>
        </w:rPr>
        <w:t xml:space="preserve">ا عقلی که </w:t>
      </w:r>
      <w:r w:rsidR="00E337D1" w:rsidRPr="00A15121">
        <w:rPr>
          <w:rtl/>
        </w:rPr>
        <w:t>ی</w:t>
      </w:r>
      <w:r w:rsidRPr="00A15121">
        <w:rPr>
          <w:rtl/>
        </w:rPr>
        <w:t>ک مسلمان و موحد هفتاد ساله را با کوههایی از علم و عمل و فضائل و خوبی</w:t>
      </w:r>
      <w:r w:rsidR="00E337D1" w:rsidRPr="00A15121">
        <w:rPr>
          <w:rtl/>
        </w:rPr>
        <w:t>‌ها</w:t>
      </w:r>
      <w:r w:rsidRPr="00A15121">
        <w:rPr>
          <w:rtl/>
        </w:rPr>
        <w:t xml:space="preserve"> و بدور از شرک و بدعت و خرافات و مزخرفات و گناه و نافرمانی را بدتر از کافر دوران جاهل</w:t>
      </w:r>
      <w:r w:rsidR="00E337D1" w:rsidRPr="00A15121">
        <w:rPr>
          <w:rtl/>
        </w:rPr>
        <w:t>ی</w:t>
      </w:r>
      <w:r w:rsidRPr="00A15121">
        <w:rPr>
          <w:rtl/>
        </w:rPr>
        <w:t>ت و خارج از دائره اسلام و مستحق دوزخ و محروم از بهشت می‌داند ا</w:t>
      </w:r>
      <w:r w:rsidR="00E337D1" w:rsidRPr="00A15121">
        <w:rPr>
          <w:rtl/>
        </w:rPr>
        <w:t>ی</w:t>
      </w:r>
      <w:r w:rsidRPr="00A15121">
        <w:rPr>
          <w:rtl/>
        </w:rPr>
        <w:t>ن عقل سالم و مستقل و دور از هوی و هوس و شهوت است؟! ا</w:t>
      </w:r>
      <w:r w:rsidR="00E337D1" w:rsidRPr="00A15121">
        <w:rPr>
          <w:rtl/>
        </w:rPr>
        <w:t>ی</w:t>
      </w:r>
      <w:r w:rsidRPr="00A15121">
        <w:rPr>
          <w:rtl/>
        </w:rPr>
        <w:t>نکه فرموده</w:t>
      </w:r>
      <w:r w:rsidR="005171BE" w:rsidRPr="00A15121">
        <w:rPr>
          <w:rtl/>
        </w:rPr>
        <w:t xml:space="preserve">‌اید </w:t>
      </w:r>
      <w:r w:rsidRPr="00A15121">
        <w:rPr>
          <w:rtl/>
        </w:rPr>
        <w:t>و از اقوال ائمه معصوم</w:t>
      </w:r>
      <w:r w:rsidR="00E337D1" w:rsidRPr="00A15121">
        <w:rPr>
          <w:rtl/>
        </w:rPr>
        <w:t>ی</w:t>
      </w:r>
      <w:r w:rsidRPr="00A15121">
        <w:rPr>
          <w:rtl/>
        </w:rPr>
        <w:t>ن هم دل</w:t>
      </w:r>
      <w:r w:rsidR="00E337D1" w:rsidRPr="00A15121">
        <w:rPr>
          <w:rtl/>
        </w:rPr>
        <w:t>ی</w:t>
      </w:r>
      <w:r w:rsidRPr="00A15121">
        <w:rPr>
          <w:rtl/>
        </w:rPr>
        <w:t>ل آورده</w:t>
      </w:r>
      <w:r w:rsidR="005171BE" w:rsidRPr="00A15121">
        <w:rPr>
          <w:rtl/>
        </w:rPr>
        <w:t xml:space="preserve">‌اید </w:t>
      </w:r>
      <w:r w:rsidRPr="00A15121">
        <w:rPr>
          <w:rtl/>
        </w:rPr>
        <w:t>که د</w:t>
      </w:r>
      <w:r w:rsidR="00E337D1" w:rsidRPr="00A15121">
        <w:rPr>
          <w:rtl/>
        </w:rPr>
        <w:t>ی</w:t>
      </w:r>
      <w:r w:rsidRPr="00A15121">
        <w:rPr>
          <w:rtl/>
        </w:rPr>
        <w:t xml:space="preserve">ن و عقل از </w:t>
      </w:r>
      <w:r w:rsidR="00E337D1" w:rsidRPr="00A15121">
        <w:rPr>
          <w:rtl/>
        </w:rPr>
        <w:t>ی</w:t>
      </w:r>
      <w:r w:rsidRPr="00A15121">
        <w:rPr>
          <w:rtl/>
        </w:rPr>
        <w:t>کد</w:t>
      </w:r>
      <w:r w:rsidR="00E337D1" w:rsidRPr="00A15121">
        <w:rPr>
          <w:rtl/>
        </w:rPr>
        <w:t>ی</w:t>
      </w:r>
      <w:r w:rsidRPr="00A15121">
        <w:rPr>
          <w:rtl/>
        </w:rPr>
        <w:t>گر جدا</w:t>
      </w:r>
      <w:r w:rsidR="00E337D1" w:rsidRPr="00A15121">
        <w:rPr>
          <w:rtl/>
        </w:rPr>
        <w:t>یی</w:t>
      </w:r>
      <w:r w:rsidRPr="00A15121">
        <w:rPr>
          <w:rtl/>
        </w:rPr>
        <w:t xml:space="preserve"> ناپذ</w:t>
      </w:r>
      <w:r w:rsidR="00E337D1" w:rsidRPr="00A15121">
        <w:rPr>
          <w:rtl/>
        </w:rPr>
        <w:t>ی</w:t>
      </w:r>
      <w:r w:rsidRPr="00A15121">
        <w:rPr>
          <w:rtl/>
        </w:rPr>
        <w:t>رند، منظور شما کدام د</w:t>
      </w:r>
      <w:r w:rsidR="00E337D1" w:rsidRPr="00A15121">
        <w:rPr>
          <w:rtl/>
        </w:rPr>
        <w:t>ی</w:t>
      </w:r>
      <w:r w:rsidRPr="00A15121">
        <w:rPr>
          <w:rtl/>
        </w:rPr>
        <w:t>ن است و کدام عقل؟! آ</w:t>
      </w:r>
      <w:r w:rsidR="00E337D1" w:rsidRPr="00A15121">
        <w:rPr>
          <w:rtl/>
        </w:rPr>
        <w:t>ی</w:t>
      </w:r>
      <w:r w:rsidRPr="00A15121">
        <w:rPr>
          <w:rtl/>
        </w:rPr>
        <w:t>ا ا</w:t>
      </w:r>
      <w:r w:rsidR="00E337D1" w:rsidRPr="00A15121">
        <w:rPr>
          <w:rtl/>
        </w:rPr>
        <w:t>ی</w:t>
      </w:r>
      <w:r w:rsidRPr="00A15121">
        <w:rPr>
          <w:rtl/>
        </w:rPr>
        <w:t>ن حقا</w:t>
      </w:r>
      <w:r w:rsidR="00E337D1" w:rsidRPr="00A15121">
        <w:rPr>
          <w:rtl/>
        </w:rPr>
        <w:t>ی</w:t>
      </w:r>
      <w:r w:rsidRPr="00A15121">
        <w:rPr>
          <w:rtl/>
        </w:rPr>
        <w:t>قی که بنابر فرما</w:t>
      </w:r>
      <w:r w:rsidR="00E337D1" w:rsidRPr="00A15121">
        <w:rPr>
          <w:rtl/>
        </w:rPr>
        <w:t>ی</w:t>
      </w:r>
      <w:r w:rsidRPr="00A15121">
        <w:rPr>
          <w:rtl/>
        </w:rPr>
        <w:t xml:space="preserve">شات شما و در پرتو اقوال امامان معصوم </w:t>
      </w:r>
      <w:r w:rsidRPr="00E337D1">
        <w:rPr>
          <w:rFonts w:ascii="Lotus" w:hAnsi="Lotus" w:cs="CTraditional Arabic"/>
          <w:rtl/>
        </w:rPr>
        <w:t>‡</w:t>
      </w:r>
      <w:r w:rsidRPr="00A15121">
        <w:rPr>
          <w:rtl/>
        </w:rPr>
        <w:t xml:space="preserve"> ما در ا</w:t>
      </w:r>
      <w:r w:rsidR="00E337D1" w:rsidRPr="00A15121">
        <w:rPr>
          <w:rtl/>
        </w:rPr>
        <w:t>ی</w:t>
      </w:r>
      <w:r w:rsidRPr="00A15121">
        <w:rPr>
          <w:rtl/>
        </w:rPr>
        <w:t>ن کتاب شما ملاحظه می‌کن</w:t>
      </w:r>
      <w:r w:rsidR="00E337D1" w:rsidRPr="00A15121">
        <w:rPr>
          <w:rtl/>
        </w:rPr>
        <w:t>ی</w:t>
      </w:r>
      <w:r w:rsidRPr="00A15121">
        <w:rPr>
          <w:rtl/>
        </w:rPr>
        <w:t>م اسمش د</w:t>
      </w:r>
      <w:r w:rsidR="00E337D1" w:rsidRPr="00A15121">
        <w:rPr>
          <w:rtl/>
        </w:rPr>
        <w:t>ی</w:t>
      </w:r>
      <w:r w:rsidRPr="00A15121">
        <w:rPr>
          <w:rtl/>
        </w:rPr>
        <w:t>ن است؟! و با عقل سالم و مستقل و بدور از هوی و هوس و شهوت سازگار است؟! آ</w:t>
      </w:r>
      <w:r w:rsidR="00E337D1" w:rsidRPr="00A15121">
        <w:rPr>
          <w:rtl/>
        </w:rPr>
        <w:t>ی</w:t>
      </w:r>
      <w:r w:rsidRPr="00A15121">
        <w:rPr>
          <w:rtl/>
        </w:rPr>
        <w:t>ا صراطی مستق</w:t>
      </w:r>
      <w:r w:rsidR="00E337D1" w:rsidRPr="00A15121">
        <w:rPr>
          <w:rtl/>
        </w:rPr>
        <w:t>ی</w:t>
      </w:r>
      <w:r w:rsidRPr="00A15121">
        <w:rPr>
          <w:rtl/>
        </w:rPr>
        <w:t>می که فرمود</w:t>
      </w:r>
      <w:r w:rsidR="00E337D1" w:rsidRPr="00A15121">
        <w:rPr>
          <w:rtl/>
        </w:rPr>
        <w:t>ی</w:t>
      </w:r>
      <w:r w:rsidRPr="00A15121">
        <w:rPr>
          <w:rtl/>
        </w:rPr>
        <w:t>د عقل سالم و مستقل انسان را حما</w:t>
      </w:r>
      <w:r w:rsidR="00E337D1" w:rsidRPr="00A15121">
        <w:rPr>
          <w:rtl/>
        </w:rPr>
        <w:t>ی</w:t>
      </w:r>
      <w:r w:rsidRPr="00A15121">
        <w:rPr>
          <w:rtl/>
        </w:rPr>
        <w:t>ت و هدا</w:t>
      </w:r>
      <w:r w:rsidR="00E337D1" w:rsidRPr="00A15121">
        <w:rPr>
          <w:rtl/>
        </w:rPr>
        <w:t>ی</w:t>
      </w:r>
      <w:r w:rsidRPr="00A15121">
        <w:rPr>
          <w:rtl/>
        </w:rPr>
        <w:t>ت می‌کند و به صراط مستق</w:t>
      </w:r>
      <w:r w:rsidR="00E337D1" w:rsidRPr="00A15121">
        <w:rPr>
          <w:rtl/>
        </w:rPr>
        <w:t>ی</w:t>
      </w:r>
      <w:r w:rsidRPr="00A15121">
        <w:rPr>
          <w:rtl/>
        </w:rPr>
        <w:t>م می‌رساند هم</w:t>
      </w:r>
      <w:r w:rsidR="00E337D1" w:rsidRPr="00A15121">
        <w:rPr>
          <w:rtl/>
        </w:rPr>
        <w:t>ی</w:t>
      </w:r>
      <w:r w:rsidRPr="00A15121">
        <w:rPr>
          <w:rtl/>
        </w:rPr>
        <w:t>ن است؟! فرموده</w:t>
      </w:r>
      <w:r w:rsidR="005171BE" w:rsidRPr="00A15121">
        <w:rPr>
          <w:rtl/>
        </w:rPr>
        <w:t xml:space="preserve">‌اید </w:t>
      </w:r>
      <w:r w:rsidRPr="00A15121">
        <w:rPr>
          <w:rtl/>
        </w:rPr>
        <w:t>تحص</w:t>
      </w:r>
      <w:r w:rsidR="00E337D1" w:rsidRPr="00A15121">
        <w:rPr>
          <w:rtl/>
        </w:rPr>
        <w:t>ی</w:t>
      </w:r>
      <w:r w:rsidRPr="00A15121">
        <w:rPr>
          <w:rtl/>
        </w:rPr>
        <w:t>ل کرده</w:t>
      </w:r>
      <w:r w:rsidR="00E337D1" w:rsidRPr="00A15121">
        <w:rPr>
          <w:rtl/>
        </w:rPr>
        <w:t>‌ها</w:t>
      </w:r>
      <w:r w:rsidRPr="00A15121">
        <w:rPr>
          <w:rtl/>
        </w:rPr>
        <w:t xml:space="preserve"> کارشان عقلانی است، که طبعا و قطعا با</w:t>
      </w:r>
      <w:r w:rsidR="00E337D1" w:rsidRPr="00A15121">
        <w:rPr>
          <w:rtl/>
        </w:rPr>
        <w:t>ی</w:t>
      </w:r>
      <w:r w:rsidRPr="00A15121">
        <w:rPr>
          <w:rtl/>
        </w:rPr>
        <w:t>د چن</w:t>
      </w:r>
      <w:r w:rsidR="00E337D1" w:rsidRPr="00A15121">
        <w:rPr>
          <w:rtl/>
        </w:rPr>
        <w:t>ی</w:t>
      </w:r>
      <w:r w:rsidRPr="00A15121">
        <w:rPr>
          <w:rtl/>
        </w:rPr>
        <w:t>ن باشد، اما پرسش ما ا</w:t>
      </w:r>
      <w:r w:rsidR="00E337D1" w:rsidRPr="00A15121">
        <w:rPr>
          <w:rtl/>
        </w:rPr>
        <w:t>ی</w:t>
      </w:r>
      <w:r w:rsidRPr="00A15121">
        <w:rPr>
          <w:rtl/>
        </w:rPr>
        <w:t xml:space="preserve">ن است که کسی که </w:t>
      </w:r>
      <w:r w:rsidR="00E337D1" w:rsidRPr="00A15121">
        <w:rPr>
          <w:rtl/>
        </w:rPr>
        <w:t>ی</w:t>
      </w:r>
      <w:r w:rsidRPr="00A15121">
        <w:rPr>
          <w:rtl/>
        </w:rPr>
        <w:t>ک عمر توح</w:t>
      </w:r>
      <w:r w:rsidR="00E337D1" w:rsidRPr="00A15121">
        <w:rPr>
          <w:rtl/>
        </w:rPr>
        <w:t>ی</w:t>
      </w:r>
      <w:r w:rsidRPr="00A15121">
        <w:rPr>
          <w:rtl/>
        </w:rPr>
        <w:t xml:space="preserve">د و </w:t>
      </w:r>
      <w:r w:rsidR="00E337D1" w:rsidRPr="00A15121">
        <w:rPr>
          <w:rtl/>
        </w:rPr>
        <w:t>ی</w:t>
      </w:r>
      <w:r w:rsidRPr="00A15121">
        <w:rPr>
          <w:rtl/>
        </w:rPr>
        <w:t>کتاپرستی و طاعت و عبادت را ناد</w:t>
      </w:r>
      <w:r w:rsidR="00E337D1" w:rsidRPr="00A15121">
        <w:rPr>
          <w:rtl/>
        </w:rPr>
        <w:t>ی</w:t>
      </w:r>
      <w:r w:rsidRPr="00A15121">
        <w:rPr>
          <w:rtl/>
        </w:rPr>
        <w:t>ده می‌گ</w:t>
      </w:r>
      <w:r w:rsidR="00E337D1" w:rsidRPr="00A15121">
        <w:rPr>
          <w:rtl/>
        </w:rPr>
        <w:t>ی</w:t>
      </w:r>
      <w:r w:rsidRPr="00A15121">
        <w:rPr>
          <w:rtl/>
        </w:rPr>
        <w:t xml:space="preserve">رد و صرفا شناخت </w:t>
      </w:r>
      <w:r w:rsidR="00E337D1" w:rsidRPr="00A15121">
        <w:rPr>
          <w:rtl/>
        </w:rPr>
        <w:t>ی</w:t>
      </w:r>
      <w:r w:rsidRPr="00A15121">
        <w:rPr>
          <w:rtl/>
        </w:rPr>
        <w:t>ک شخص</w:t>
      </w:r>
      <w:r w:rsidR="00E337D1" w:rsidRPr="00A15121">
        <w:rPr>
          <w:rtl/>
        </w:rPr>
        <w:t>ی</w:t>
      </w:r>
      <w:r w:rsidRPr="00A15121">
        <w:rPr>
          <w:rtl/>
        </w:rPr>
        <w:t xml:space="preserve">ت و </w:t>
      </w:r>
      <w:r w:rsidR="00E337D1" w:rsidRPr="00A15121">
        <w:rPr>
          <w:rtl/>
        </w:rPr>
        <w:t>ی</w:t>
      </w:r>
      <w:r w:rsidRPr="00A15121">
        <w:rPr>
          <w:rtl/>
        </w:rPr>
        <w:t xml:space="preserve">ک صحابی و دوست و ولی خدا را </w:t>
      </w:r>
      <w:r w:rsidR="00E337D1" w:rsidRPr="00A15121">
        <w:rPr>
          <w:rFonts w:hint="cs"/>
          <w:rtl/>
        </w:rPr>
        <w:t>ی</w:t>
      </w:r>
      <w:r w:rsidRPr="00A15121">
        <w:rPr>
          <w:rFonts w:hint="cs"/>
          <w:rtl/>
        </w:rPr>
        <w:t>گانه سبب ورود به اسلام و بهشت می‌داند، ا</w:t>
      </w:r>
      <w:r w:rsidR="00E337D1" w:rsidRPr="00A15121">
        <w:rPr>
          <w:rFonts w:hint="cs"/>
          <w:rtl/>
        </w:rPr>
        <w:t>ی</w:t>
      </w:r>
      <w:r w:rsidRPr="00A15121">
        <w:rPr>
          <w:rFonts w:hint="cs"/>
          <w:rtl/>
        </w:rPr>
        <w:t>ن تحص</w:t>
      </w:r>
      <w:r w:rsidR="00E337D1" w:rsidRPr="00A15121">
        <w:rPr>
          <w:rFonts w:hint="cs"/>
          <w:rtl/>
        </w:rPr>
        <w:t>ی</w:t>
      </w:r>
      <w:r w:rsidRPr="00A15121">
        <w:rPr>
          <w:rFonts w:hint="cs"/>
          <w:rtl/>
        </w:rPr>
        <w:t xml:space="preserve">ل کرده است </w:t>
      </w:r>
      <w:r w:rsidRPr="00A15121">
        <w:rPr>
          <w:rtl/>
        </w:rPr>
        <w:t>«</w:t>
      </w:r>
      <w:r w:rsidRPr="00A15121">
        <w:rPr>
          <w:rFonts w:hint="cs"/>
          <w:rtl/>
        </w:rPr>
        <w:t>و مرتبه</w:t>
      </w:r>
      <w:r w:rsidR="005171BE" w:rsidRPr="00A15121">
        <w:rPr>
          <w:rFonts w:hint="cs"/>
          <w:rtl/>
        </w:rPr>
        <w:t xml:space="preserve">‌ای </w:t>
      </w:r>
      <w:r w:rsidRPr="00A15121">
        <w:rPr>
          <w:rFonts w:hint="cs"/>
          <w:rtl/>
        </w:rPr>
        <w:t>از مراتب علمی را درک کرده و بر قله رف</w:t>
      </w:r>
      <w:r w:rsidR="00E337D1" w:rsidRPr="00A15121">
        <w:rPr>
          <w:rFonts w:hint="cs"/>
          <w:rtl/>
        </w:rPr>
        <w:t>ی</w:t>
      </w:r>
      <w:r w:rsidRPr="00A15121">
        <w:rPr>
          <w:rFonts w:hint="cs"/>
          <w:rtl/>
        </w:rPr>
        <w:t>ع آگاهی و درا</w:t>
      </w:r>
      <w:r w:rsidR="00E337D1" w:rsidRPr="00A15121">
        <w:rPr>
          <w:rFonts w:hint="cs"/>
          <w:rtl/>
        </w:rPr>
        <w:t>ی</w:t>
      </w:r>
      <w:r w:rsidRPr="00A15121">
        <w:rPr>
          <w:rFonts w:hint="cs"/>
          <w:rtl/>
        </w:rPr>
        <w:t>ت بالا رفته است</w:t>
      </w:r>
      <w:r w:rsidRPr="00A15121">
        <w:rPr>
          <w:rtl/>
        </w:rPr>
        <w:t>»</w:t>
      </w:r>
      <w:r w:rsidRPr="00A15121">
        <w:rPr>
          <w:rFonts w:hint="cs"/>
          <w:rtl/>
        </w:rPr>
        <w:t>؟! و آ</w:t>
      </w:r>
      <w:r w:rsidR="00E337D1" w:rsidRPr="00A15121">
        <w:rPr>
          <w:rFonts w:hint="cs"/>
          <w:rtl/>
        </w:rPr>
        <w:t>ی</w:t>
      </w:r>
      <w:r w:rsidRPr="00A15121">
        <w:rPr>
          <w:rFonts w:hint="cs"/>
          <w:rtl/>
        </w:rPr>
        <w:t>ا ا</w:t>
      </w:r>
      <w:r w:rsidR="00E337D1" w:rsidRPr="00A15121">
        <w:rPr>
          <w:rFonts w:hint="cs"/>
          <w:rtl/>
        </w:rPr>
        <w:t>ی</w:t>
      </w:r>
      <w:r w:rsidRPr="00A15121">
        <w:rPr>
          <w:rFonts w:hint="cs"/>
          <w:rtl/>
        </w:rPr>
        <w:t xml:space="preserve">ن کارش </w:t>
      </w:r>
      <w:r w:rsidRPr="00A15121">
        <w:rPr>
          <w:rtl/>
        </w:rPr>
        <w:t>«</w:t>
      </w:r>
      <w:r w:rsidRPr="00A15121">
        <w:rPr>
          <w:rFonts w:hint="cs"/>
          <w:rtl/>
        </w:rPr>
        <w:t>عقلانی</w:t>
      </w:r>
      <w:r w:rsidRPr="00A15121">
        <w:rPr>
          <w:rtl/>
        </w:rPr>
        <w:t>»</w:t>
      </w:r>
      <w:r w:rsidRPr="00A15121">
        <w:rPr>
          <w:rFonts w:hint="cs"/>
          <w:rtl/>
        </w:rPr>
        <w:t xml:space="preserve"> است؟ و با </w:t>
      </w:r>
      <w:r w:rsidRPr="00A15121">
        <w:rPr>
          <w:rtl/>
        </w:rPr>
        <w:t>«</w:t>
      </w:r>
      <w:r w:rsidRPr="00A15121">
        <w:rPr>
          <w:rFonts w:hint="cs"/>
          <w:rtl/>
        </w:rPr>
        <w:t>عقل سالم و مستقل و بدور از هوی و هوس و شهوت</w:t>
      </w:r>
      <w:r w:rsidRPr="00A15121">
        <w:rPr>
          <w:rtl/>
        </w:rPr>
        <w:t>»</w:t>
      </w:r>
      <w:r w:rsidRPr="00A15121">
        <w:rPr>
          <w:rFonts w:hint="cs"/>
          <w:rtl/>
        </w:rPr>
        <w:t xml:space="preserve"> سازگاری دارد؟! فرموده ا</w:t>
      </w:r>
      <w:r w:rsidR="00E337D1" w:rsidRPr="00A15121">
        <w:rPr>
          <w:rFonts w:hint="cs"/>
          <w:rtl/>
        </w:rPr>
        <w:t>ی</w:t>
      </w:r>
      <w:r w:rsidRPr="00A15121">
        <w:rPr>
          <w:rFonts w:hint="cs"/>
          <w:rtl/>
        </w:rPr>
        <w:t>د: هرکس آگاه تر و دانشمندتر است کارش عقلانی تر است، قطعا با</w:t>
      </w:r>
      <w:r w:rsidR="00E337D1" w:rsidRPr="00A15121">
        <w:rPr>
          <w:rFonts w:hint="cs"/>
          <w:rtl/>
        </w:rPr>
        <w:t>ی</w:t>
      </w:r>
      <w:r w:rsidRPr="00A15121">
        <w:rPr>
          <w:rFonts w:hint="cs"/>
          <w:rtl/>
        </w:rPr>
        <w:t>د چن</w:t>
      </w:r>
      <w:r w:rsidR="00E337D1" w:rsidRPr="00A15121">
        <w:rPr>
          <w:rFonts w:hint="cs"/>
          <w:rtl/>
        </w:rPr>
        <w:t>ی</w:t>
      </w:r>
      <w:r w:rsidRPr="00A15121">
        <w:rPr>
          <w:rFonts w:hint="cs"/>
          <w:rtl/>
        </w:rPr>
        <w:t>ن باشد اما آ</w:t>
      </w:r>
      <w:r w:rsidR="00E337D1" w:rsidRPr="00A15121">
        <w:rPr>
          <w:rFonts w:hint="cs"/>
          <w:rtl/>
        </w:rPr>
        <w:t>ی</w:t>
      </w:r>
      <w:r w:rsidRPr="00A15121">
        <w:rPr>
          <w:rFonts w:hint="cs"/>
          <w:rtl/>
        </w:rPr>
        <w:t>ا کسی که تمام دائره اسلام و کفر را خلاصه در ولا</w:t>
      </w:r>
      <w:r w:rsidR="00E337D1" w:rsidRPr="00A15121">
        <w:rPr>
          <w:rFonts w:hint="cs"/>
          <w:rtl/>
        </w:rPr>
        <w:t>ی</w:t>
      </w:r>
      <w:r w:rsidRPr="00A15121">
        <w:rPr>
          <w:rFonts w:hint="cs"/>
          <w:rtl/>
        </w:rPr>
        <w:t>ت و انکار ولا</w:t>
      </w:r>
      <w:r w:rsidR="00E337D1" w:rsidRPr="00A15121">
        <w:rPr>
          <w:rFonts w:hint="cs"/>
          <w:rtl/>
        </w:rPr>
        <w:t>ی</w:t>
      </w:r>
      <w:r w:rsidRPr="00A15121">
        <w:rPr>
          <w:rFonts w:hint="cs"/>
          <w:rtl/>
        </w:rPr>
        <w:t>ت</w:t>
      </w:r>
      <w:r w:rsidR="00E337D1" w:rsidRPr="00A15121">
        <w:rPr>
          <w:rFonts w:hint="cs"/>
          <w:rtl/>
        </w:rPr>
        <w:t xml:space="preserve"> می‌</w:t>
      </w:r>
      <w:r w:rsidRPr="00A15121">
        <w:rPr>
          <w:rFonts w:hint="cs"/>
          <w:rtl/>
        </w:rPr>
        <w:t>کند و م</w:t>
      </w:r>
      <w:r w:rsidR="00E337D1" w:rsidRPr="00A15121">
        <w:rPr>
          <w:rFonts w:hint="cs"/>
          <w:rtl/>
        </w:rPr>
        <w:t>ی</w:t>
      </w:r>
      <w:r w:rsidRPr="00A15121">
        <w:rPr>
          <w:rFonts w:hint="cs"/>
          <w:rtl/>
        </w:rPr>
        <w:t>ل</w:t>
      </w:r>
      <w:r w:rsidR="00E337D1" w:rsidRPr="00A15121">
        <w:rPr>
          <w:rFonts w:hint="cs"/>
          <w:rtl/>
        </w:rPr>
        <w:t>ی</w:t>
      </w:r>
      <w:r w:rsidRPr="00A15121">
        <w:rPr>
          <w:rFonts w:hint="cs"/>
          <w:rtl/>
        </w:rPr>
        <w:t>اردها مؤمن و موحد و مسلمانی را که در طول تار</w:t>
      </w:r>
      <w:r w:rsidR="00E337D1" w:rsidRPr="00A15121">
        <w:rPr>
          <w:rFonts w:hint="cs"/>
          <w:rtl/>
        </w:rPr>
        <w:t>ی</w:t>
      </w:r>
      <w:r w:rsidRPr="00A15121">
        <w:rPr>
          <w:rFonts w:hint="cs"/>
          <w:rtl/>
        </w:rPr>
        <w:t xml:space="preserve">خ گذشته </w:t>
      </w:r>
      <w:r w:rsidR="00E337D1" w:rsidRPr="00A15121">
        <w:rPr>
          <w:rFonts w:hint="cs"/>
          <w:rtl/>
        </w:rPr>
        <w:t>ی</w:t>
      </w:r>
      <w:r w:rsidRPr="00A15121">
        <w:rPr>
          <w:rFonts w:hint="cs"/>
          <w:rtl/>
        </w:rPr>
        <w:t xml:space="preserve">ا وجود دارند و </w:t>
      </w:r>
      <w:r w:rsidR="00E337D1" w:rsidRPr="00A15121">
        <w:rPr>
          <w:rFonts w:hint="cs"/>
          <w:rtl/>
        </w:rPr>
        <w:t>ی</w:t>
      </w:r>
      <w:r w:rsidRPr="00A15121">
        <w:rPr>
          <w:rFonts w:hint="cs"/>
          <w:rtl/>
        </w:rPr>
        <w:t>ا در آ</w:t>
      </w:r>
      <w:r w:rsidR="00E337D1" w:rsidRPr="00A15121">
        <w:rPr>
          <w:rFonts w:hint="cs"/>
          <w:rtl/>
        </w:rPr>
        <w:t>ی</w:t>
      </w:r>
      <w:r w:rsidRPr="00A15121">
        <w:rPr>
          <w:rFonts w:hint="cs"/>
          <w:rtl/>
        </w:rPr>
        <w:t>نده خواهند آمد همه را بدتر از کفار دوران جاهل</w:t>
      </w:r>
      <w:r w:rsidR="00E337D1" w:rsidRPr="00A15121">
        <w:rPr>
          <w:rFonts w:hint="cs"/>
          <w:rtl/>
        </w:rPr>
        <w:t>ی</w:t>
      </w:r>
      <w:r w:rsidRPr="00A15121">
        <w:rPr>
          <w:rFonts w:hint="cs"/>
          <w:rtl/>
        </w:rPr>
        <w:t>ت و مستحق دوزخ و محروم از بهشت</w:t>
      </w:r>
      <w:r w:rsidR="00E337D1" w:rsidRPr="00A15121">
        <w:rPr>
          <w:rFonts w:hint="cs"/>
          <w:rtl/>
        </w:rPr>
        <w:t xml:space="preserve"> می‌</w:t>
      </w:r>
      <w:r w:rsidRPr="00A15121">
        <w:rPr>
          <w:rFonts w:hint="cs"/>
          <w:rtl/>
        </w:rPr>
        <w:t>داند ا</w:t>
      </w:r>
      <w:r w:rsidR="00E337D1" w:rsidRPr="00A15121">
        <w:rPr>
          <w:rFonts w:hint="cs"/>
          <w:rtl/>
        </w:rPr>
        <w:t>ی</w:t>
      </w:r>
      <w:r w:rsidRPr="00A15121">
        <w:rPr>
          <w:rFonts w:hint="cs"/>
          <w:rtl/>
        </w:rPr>
        <w:t>ن آگاه‌تر و دانشمندتر و کارش با عقل سازگارتر است؟! و عقلش سالم است؟! مستقل است؟! از هوی بدور است؟! از هوس بدور است؟! از شهوت بدور است؟! ای جمع ولا</w:t>
      </w:r>
      <w:r w:rsidR="00E337D1" w:rsidRPr="00A15121">
        <w:rPr>
          <w:rFonts w:hint="cs"/>
          <w:rtl/>
        </w:rPr>
        <w:t>ی</w:t>
      </w:r>
      <w:r w:rsidRPr="00A15121">
        <w:rPr>
          <w:rFonts w:hint="cs"/>
          <w:rtl/>
        </w:rPr>
        <w:t>تی</w:t>
      </w:r>
      <w:r w:rsidR="00E337D1" w:rsidRPr="00A15121">
        <w:rPr>
          <w:rFonts w:hint="cs"/>
          <w:rtl/>
        </w:rPr>
        <w:t>‌ها</w:t>
      </w:r>
      <w:r w:rsidRPr="00A15121">
        <w:rPr>
          <w:rFonts w:hint="cs"/>
          <w:rtl/>
        </w:rPr>
        <w:t>ی عالم و آگاه و دانشمند که بر قله رف</w:t>
      </w:r>
      <w:r w:rsidR="00E337D1" w:rsidRPr="00A15121">
        <w:rPr>
          <w:rFonts w:hint="cs"/>
          <w:rtl/>
        </w:rPr>
        <w:t>ی</w:t>
      </w:r>
      <w:r w:rsidRPr="00A15121">
        <w:rPr>
          <w:rFonts w:hint="cs"/>
          <w:rtl/>
        </w:rPr>
        <w:t>ع آگاهی و درا</w:t>
      </w:r>
      <w:r w:rsidR="00E337D1" w:rsidRPr="00A15121">
        <w:rPr>
          <w:rFonts w:hint="cs"/>
          <w:rtl/>
        </w:rPr>
        <w:t>ی</w:t>
      </w:r>
      <w:r w:rsidR="003300ED" w:rsidRPr="00A15121">
        <w:rPr>
          <w:rFonts w:hint="cs"/>
          <w:rtl/>
        </w:rPr>
        <w:t>ت صعود فرموده</w:t>
      </w:r>
      <w:r w:rsidR="003300ED" w:rsidRPr="00A15121">
        <w:rPr>
          <w:rFonts w:hint="eastAsia"/>
          <w:rtl/>
        </w:rPr>
        <w:t>‌‌</w:t>
      </w:r>
      <w:r w:rsidRPr="00A15121">
        <w:rPr>
          <w:rFonts w:hint="cs"/>
          <w:rtl/>
        </w:rPr>
        <w:t>ا</w:t>
      </w:r>
      <w:r w:rsidR="00E337D1" w:rsidRPr="00A15121">
        <w:rPr>
          <w:rFonts w:hint="cs"/>
          <w:rtl/>
        </w:rPr>
        <w:t>ی</w:t>
      </w:r>
      <w:r w:rsidRPr="00A15121">
        <w:rPr>
          <w:rFonts w:hint="cs"/>
          <w:rtl/>
        </w:rPr>
        <w:t xml:space="preserve">د. </w:t>
      </w:r>
    </w:p>
    <w:p w:rsidR="00D417D8" w:rsidRPr="00D417D8" w:rsidRDefault="00D417D8" w:rsidP="00A15121">
      <w:pPr>
        <w:pStyle w:val="a1"/>
        <w:rPr>
          <w:rtl/>
        </w:rPr>
      </w:pPr>
      <w:bookmarkStart w:id="40" w:name="_Toc238550044"/>
      <w:r w:rsidRPr="00D417D8">
        <w:rPr>
          <w:rtl/>
        </w:rPr>
        <w:t>ارشادمان کنيد</w:t>
      </w:r>
      <w:bookmarkEnd w:id="40"/>
    </w:p>
    <w:p w:rsidR="00D417D8" w:rsidRPr="00A15121" w:rsidRDefault="00D417D8" w:rsidP="00A15121">
      <w:pPr>
        <w:pStyle w:val="a8"/>
        <w:rPr>
          <w:rtl/>
        </w:rPr>
      </w:pPr>
      <w:r w:rsidRPr="00A15121">
        <w:rPr>
          <w:rtl/>
        </w:rPr>
        <w:t>من که گ</w:t>
      </w:r>
      <w:r w:rsidR="00E337D1" w:rsidRPr="00A15121">
        <w:rPr>
          <w:rtl/>
        </w:rPr>
        <w:t>ی</w:t>
      </w:r>
      <w:r w:rsidRPr="00A15121">
        <w:rPr>
          <w:rtl/>
        </w:rPr>
        <w:t>چ بودم خوانندگان من هم گ</w:t>
      </w:r>
      <w:r w:rsidR="00E337D1" w:rsidRPr="00A15121">
        <w:rPr>
          <w:rtl/>
        </w:rPr>
        <w:t>ی</w:t>
      </w:r>
      <w:r w:rsidRPr="00A15121">
        <w:rPr>
          <w:rtl/>
        </w:rPr>
        <w:t>چ شده</w:t>
      </w:r>
      <w:r w:rsidR="005171BE" w:rsidRPr="00A15121">
        <w:rPr>
          <w:rtl/>
        </w:rPr>
        <w:t>‌اند</w:t>
      </w:r>
      <w:r w:rsidRPr="00A15121">
        <w:rPr>
          <w:rtl/>
        </w:rPr>
        <w:t>!</w:t>
      </w:r>
      <w:r w:rsidR="00E337D1" w:rsidRPr="00A15121">
        <w:rPr>
          <w:rtl/>
        </w:rPr>
        <w:t xml:space="preserve"> نمی‌</w:t>
      </w:r>
      <w:r w:rsidRPr="00A15121">
        <w:rPr>
          <w:rtl/>
        </w:rPr>
        <w:t>دان</w:t>
      </w:r>
      <w:r w:rsidR="00E337D1" w:rsidRPr="00A15121">
        <w:rPr>
          <w:rtl/>
        </w:rPr>
        <w:t>ی</w:t>
      </w:r>
      <w:r w:rsidRPr="00A15121">
        <w:rPr>
          <w:rtl/>
        </w:rPr>
        <w:t xml:space="preserve">م راه کدام است و چاه </w:t>
      </w:r>
      <w:r w:rsidRPr="00A15121">
        <w:rPr>
          <w:rFonts w:hint="cs"/>
          <w:rtl/>
        </w:rPr>
        <w:t>کدام! شما که از نعمت عقل سالم و مستقل و بدور از هوی و هوس و شهوت برخوردار</w:t>
      </w:r>
      <w:r w:rsidR="00E337D1" w:rsidRPr="00A15121">
        <w:rPr>
          <w:rFonts w:hint="cs"/>
          <w:rtl/>
        </w:rPr>
        <w:t>ی</w:t>
      </w:r>
      <w:r w:rsidRPr="00A15121">
        <w:rPr>
          <w:rFonts w:hint="cs"/>
          <w:rtl/>
        </w:rPr>
        <w:t>د ما و امت اسلام سر در گم را که به فرما</w:t>
      </w:r>
      <w:r w:rsidR="00E337D1" w:rsidRPr="00A15121">
        <w:rPr>
          <w:rFonts w:hint="cs"/>
          <w:rtl/>
        </w:rPr>
        <w:t>ی</w:t>
      </w:r>
      <w:r w:rsidRPr="00A15121">
        <w:rPr>
          <w:rFonts w:hint="cs"/>
          <w:rtl/>
        </w:rPr>
        <w:t xml:space="preserve">ش شما </w:t>
      </w:r>
      <w:r w:rsidRPr="00A15121">
        <w:rPr>
          <w:rtl/>
        </w:rPr>
        <w:t>«</w:t>
      </w:r>
      <w:r w:rsidRPr="00A15121">
        <w:rPr>
          <w:rFonts w:hint="cs"/>
          <w:rtl/>
        </w:rPr>
        <w:t>بدتر از کفار دوران جاهل</w:t>
      </w:r>
      <w:r w:rsidR="00E337D1" w:rsidRPr="00A15121">
        <w:rPr>
          <w:rFonts w:hint="cs"/>
          <w:rtl/>
        </w:rPr>
        <w:t>ی</w:t>
      </w:r>
      <w:r w:rsidRPr="00A15121">
        <w:rPr>
          <w:rFonts w:hint="cs"/>
          <w:rtl/>
        </w:rPr>
        <w:t>ت و خارج از دائره اسلام و مستحق دوزخ و محروم از بهشت</w:t>
      </w:r>
      <w:r w:rsidRPr="00A15121">
        <w:rPr>
          <w:rtl/>
        </w:rPr>
        <w:t>»</w:t>
      </w:r>
      <w:r w:rsidRPr="00A15121">
        <w:rPr>
          <w:rFonts w:hint="cs"/>
          <w:rtl/>
        </w:rPr>
        <w:t xml:space="preserve"> هست</w:t>
      </w:r>
      <w:r w:rsidR="00E337D1" w:rsidRPr="00A15121">
        <w:rPr>
          <w:rFonts w:hint="cs"/>
          <w:rtl/>
        </w:rPr>
        <w:t>ی</w:t>
      </w:r>
      <w:r w:rsidRPr="00A15121">
        <w:rPr>
          <w:rFonts w:hint="cs"/>
          <w:rtl/>
        </w:rPr>
        <w:t>م را ارشاد و راهنما</w:t>
      </w:r>
      <w:r w:rsidR="00E337D1" w:rsidRPr="00A15121">
        <w:rPr>
          <w:rFonts w:hint="cs"/>
          <w:rtl/>
        </w:rPr>
        <w:t>یی</w:t>
      </w:r>
      <w:r w:rsidRPr="00A15121">
        <w:rPr>
          <w:rFonts w:hint="cs"/>
          <w:rtl/>
        </w:rPr>
        <w:t xml:space="preserve"> فرمایید و به صراط مستق</w:t>
      </w:r>
      <w:r w:rsidR="00E337D1" w:rsidRPr="00A15121">
        <w:rPr>
          <w:rFonts w:hint="cs"/>
          <w:rtl/>
        </w:rPr>
        <w:t>ی</w:t>
      </w:r>
      <w:r w:rsidRPr="00A15121">
        <w:rPr>
          <w:rFonts w:hint="cs"/>
          <w:rtl/>
        </w:rPr>
        <w:t>م هدا</w:t>
      </w:r>
      <w:r w:rsidR="00E337D1" w:rsidRPr="00A15121">
        <w:rPr>
          <w:rFonts w:hint="cs"/>
          <w:rtl/>
        </w:rPr>
        <w:t>ی</w:t>
      </w:r>
      <w:r w:rsidRPr="00A15121">
        <w:rPr>
          <w:rFonts w:hint="cs"/>
          <w:rtl/>
        </w:rPr>
        <w:t>ت مان کن</w:t>
      </w:r>
      <w:r w:rsidR="00E337D1" w:rsidRPr="00A15121">
        <w:rPr>
          <w:rFonts w:hint="cs"/>
          <w:rtl/>
        </w:rPr>
        <w:t>ی</w:t>
      </w:r>
      <w:r w:rsidRPr="00A15121">
        <w:rPr>
          <w:rFonts w:hint="cs"/>
          <w:rtl/>
        </w:rPr>
        <w:t>د!</w:t>
      </w:r>
      <w:r w:rsidR="003300ED" w:rsidRPr="00A15121">
        <w:rPr>
          <w:rFonts w:hint="cs"/>
          <w:rtl/>
        </w:rPr>
        <w:t>.</w:t>
      </w:r>
    </w:p>
    <w:p w:rsidR="00D417D8" w:rsidRPr="00950FA7" w:rsidRDefault="00D417D8" w:rsidP="00605420">
      <w:pPr>
        <w:spacing w:line="250" w:lineRule="auto"/>
        <w:ind w:firstLine="284"/>
        <w:jc w:val="both"/>
        <w:rPr>
          <w:rStyle w:val="Char4"/>
          <w:rtl/>
          <w:lang w:bidi="fa-IR"/>
        </w:rPr>
      </w:pPr>
      <w:r w:rsidRPr="00950FA7">
        <w:rPr>
          <w:rStyle w:val="Char4"/>
          <w:rtl/>
          <w:lang w:bidi="fa-IR"/>
        </w:rPr>
        <w:t>از ا</w:t>
      </w:r>
      <w:r w:rsidR="00E337D1">
        <w:rPr>
          <w:rStyle w:val="Char4"/>
          <w:rtl/>
          <w:lang w:bidi="fa-IR"/>
        </w:rPr>
        <w:t>ی</w:t>
      </w:r>
      <w:r w:rsidRPr="00950FA7">
        <w:rPr>
          <w:rStyle w:val="Char4"/>
          <w:rtl/>
          <w:lang w:bidi="fa-IR"/>
        </w:rPr>
        <w:t>نکه مبحث عقل گسترده است و اگر ما مفصل بخواه</w:t>
      </w:r>
      <w:r w:rsidR="00E337D1">
        <w:rPr>
          <w:rStyle w:val="Char4"/>
          <w:rtl/>
          <w:lang w:bidi="fa-IR"/>
        </w:rPr>
        <w:t>ی</w:t>
      </w:r>
      <w:r w:rsidRPr="00950FA7">
        <w:rPr>
          <w:rStyle w:val="Char4"/>
          <w:rtl/>
          <w:lang w:bidi="fa-IR"/>
        </w:rPr>
        <w:t>م آنرا باز کن</w:t>
      </w:r>
      <w:r w:rsidR="00E337D1">
        <w:rPr>
          <w:rStyle w:val="Char4"/>
          <w:rtl/>
          <w:lang w:bidi="fa-IR"/>
        </w:rPr>
        <w:t>ی</w:t>
      </w:r>
      <w:r w:rsidRPr="00950FA7">
        <w:rPr>
          <w:rStyle w:val="Char4"/>
          <w:rtl/>
          <w:lang w:bidi="fa-IR"/>
        </w:rPr>
        <w:t>م و عقا</w:t>
      </w:r>
      <w:r w:rsidR="00E337D1">
        <w:rPr>
          <w:rStyle w:val="Char4"/>
          <w:rtl/>
          <w:lang w:bidi="fa-IR"/>
        </w:rPr>
        <w:t>ی</w:t>
      </w:r>
      <w:r w:rsidRPr="00950FA7">
        <w:rPr>
          <w:rStyle w:val="Char4"/>
          <w:rtl/>
          <w:lang w:bidi="fa-IR"/>
        </w:rPr>
        <w:t>د عمده برادران امامی و ولا</w:t>
      </w:r>
      <w:r w:rsidR="00E337D1">
        <w:rPr>
          <w:rStyle w:val="Char4"/>
          <w:rtl/>
          <w:lang w:bidi="fa-IR"/>
        </w:rPr>
        <w:t>ی</w:t>
      </w:r>
      <w:r w:rsidRPr="00950FA7">
        <w:rPr>
          <w:rStyle w:val="Char4"/>
          <w:rtl/>
          <w:lang w:bidi="fa-IR"/>
        </w:rPr>
        <w:t>تی مان را با آن بسنج</w:t>
      </w:r>
      <w:r w:rsidR="00E337D1">
        <w:rPr>
          <w:rStyle w:val="Char4"/>
          <w:rtl/>
          <w:lang w:bidi="fa-IR"/>
        </w:rPr>
        <w:t>ی</w:t>
      </w:r>
      <w:r w:rsidRPr="00950FA7">
        <w:rPr>
          <w:rStyle w:val="Char4"/>
          <w:rtl/>
          <w:lang w:bidi="fa-IR"/>
        </w:rPr>
        <w:t>م مثنوی هفتاد من‌ خواهد شد، لذا اجازه می‌خواهم که به طور گذرا نور افگن عقل را بر بعضی از معتقدات برادران ش</w:t>
      </w:r>
      <w:r w:rsidR="00E337D1">
        <w:rPr>
          <w:rStyle w:val="Char4"/>
          <w:rtl/>
          <w:lang w:bidi="fa-IR"/>
        </w:rPr>
        <w:t>ی</w:t>
      </w:r>
      <w:r w:rsidRPr="00950FA7">
        <w:rPr>
          <w:rStyle w:val="Char4"/>
          <w:rtl/>
          <w:lang w:bidi="fa-IR"/>
        </w:rPr>
        <w:t>عه مان (که سخت در کوشش</w:t>
      </w:r>
      <w:r w:rsidR="005171BE">
        <w:rPr>
          <w:rStyle w:val="Char4"/>
          <w:rtl/>
          <w:lang w:bidi="fa-IR"/>
        </w:rPr>
        <w:t>‌اند</w:t>
      </w:r>
      <w:r w:rsidRPr="00950FA7">
        <w:rPr>
          <w:rStyle w:val="Char4"/>
          <w:rtl/>
          <w:lang w:bidi="fa-IR"/>
        </w:rPr>
        <w:t xml:space="preserve"> هرکس در نقشی که به عهده دارد ما را از کفر دوران جاهل</w:t>
      </w:r>
      <w:r w:rsidR="00E337D1">
        <w:rPr>
          <w:rStyle w:val="Char4"/>
          <w:rtl/>
          <w:lang w:bidi="fa-IR"/>
        </w:rPr>
        <w:t>ی</w:t>
      </w:r>
      <w:r w:rsidRPr="00950FA7">
        <w:rPr>
          <w:rStyle w:val="Char4"/>
          <w:rtl/>
          <w:lang w:bidi="fa-IR"/>
        </w:rPr>
        <w:t>ت و دوزخ نجات دهند و به دائره اسلام و بهشت وارد کنند) بیفگنیم تا هم برای ما و هم برای خودشان روشن شود که ا</w:t>
      </w:r>
      <w:r w:rsidR="00E337D1">
        <w:rPr>
          <w:rStyle w:val="Char4"/>
          <w:rtl/>
          <w:lang w:bidi="fa-IR"/>
        </w:rPr>
        <w:t>ی</w:t>
      </w:r>
      <w:r w:rsidRPr="00950FA7">
        <w:rPr>
          <w:rStyle w:val="Char4"/>
          <w:rtl/>
          <w:lang w:bidi="fa-IR"/>
        </w:rPr>
        <w:t xml:space="preserve">ن </w:t>
      </w:r>
      <w:r w:rsidR="00E337D1">
        <w:rPr>
          <w:rStyle w:val="Char4"/>
          <w:rtl/>
          <w:lang w:bidi="fa-IR"/>
        </w:rPr>
        <w:t>ی</w:t>
      </w:r>
      <w:r w:rsidRPr="00950FA7">
        <w:rPr>
          <w:rStyle w:val="Char4"/>
          <w:rtl/>
          <w:lang w:bidi="fa-IR"/>
        </w:rPr>
        <w:t>افته</w:t>
      </w:r>
      <w:r w:rsidR="00E337D1">
        <w:rPr>
          <w:rStyle w:val="Char4"/>
          <w:rtl/>
          <w:lang w:bidi="fa-IR"/>
        </w:rPr>
        <w:t>‌ها</w:t>
      </w:r>
      <w:r w:rsidRPr="00950FA7">
        <w:rPr>
          <w:rStyle w:val="Char4"/>
          <w:rtl/>
          <w:lang w:bidi="fa-IR"/>
        </w:rPr>
        <w:t xml:space="preserve">ی اعتقادی در کدام </w:t>
      </w:r>
      <w:r w:rsidR="00E337D1">
        <w:rPr>
          <w:rStyle w:val="Char4"/>
          <w:rtl/>
          <w:lang w:bidi="fa-IR"/>
        </w:rPr>
        <w:t>ی</w:t>
      </w:r>
      <w:r w:rsidRPr="00950FA7">
        <w:rPr>
          <w:rStyle w:val="Char4"/>
          <w:rtl/>
          <w:lang w:bidi="fa-IR"/>
        </w:rPr>
        <w:t xml:space="preserve">ک از قالبهای عقل می‌گنجد: عقل سالم </w:t>
      </w:r>
      <w:r w:rsidR="00E337D1">
        <w:rPr>
          <w:rStyle w:val="Char4"/>
          <w:rtl/>
          <w:lang w:bidi="fa-IR"/>
        </w:rPr>
        <w:t>ی</w:t>
      </w:r>
      <w:r w:rsidRPr="00950FA7">
        <w:rPr>
          <w:rStyle w:val="Char4"/>
          <w:rtl/>
          <w:lang w:bidi="fa-IR"/>
        </w:rPr>
        <w:t>ا غ</w:t>
      </w:r>
      <w:r w:rsidR="00E337D1">
        <w:rPr>
          <w:rStyle w:val="Char4"/>
          <w:rtl/>
          <w:lang w:bidi="fa-IR"/>
        </w:rPr>
        <w:t>ی</w:t>
      </w:r>
      <w:r w:rsidRPr="00950FA7">
        <w:rPr>
          <w:rStyle w:val="Char4"/>
          <w:rtl/>
          <w:lang w:bidi="fa-IR"/>
        </w:rPr>
        <w:t xml:space="preserve">ر سالم؟ عقل مستقل </w:t>
      </w:r>
      <w:r w:rsidR="00E337D1">
        <w:rPr>
          <w:rStyle w:val="Char4"/>
          <w:rtl/>
          <w:lang w:bidi="fa-IR"/>
        </w:rPr>
        <w:t>ی</w:t>
      </w:r>
      <w:r w:rsidRPr="00950FA7">
        <w:rPr>
          <w:rStyle w:val="Char4"/>
          <w:rtl/>
          <w:lang w:bidi="fa-IR"/>
        </w:rPr>
        <w:t>ا غ</w:t>
      </w:r>
      <w:r w:rsidR="00E337D1">
        <w:rPr>
          <w:rStyle w:val="Char4"/>
          <w:rtl/>
          <w:lang w:bidi="fa-IR"/>
        </w:rPr>
        <w:t>ی</w:t>
      </w:r>
      <w:r w:rsidRPr="00950FA7">
        <w:rPr>
          <w:rStyle w:val="Char4"/>
          <w:rtl/>
          <w:lang w:bidi="fa-IR"/>
        </w:rPr>
        <w:t xml:space="preserve">ر مستقل؟ عقل ملوث به هوی و هوس و شهوت </w:t>
      </w:r>
      <w:r w:rsidR="00E337D1">
        <w:rPr>
          <w:rStyle w:val="Char4"/>
          <w:rtl/>
          <w:lang w:bidi="fa-IR"/>
        </w:rPr>
        <w:t>ی</w:t>
      </w:r>
      <w:r w:rsidRPr="00950FA7">
        <w:rPr>
          <w:rStyle w:val="Char4"/>
          <w:rtl/>
          <w:lang w:bidi="fa-IR"/>
        </w:rPr>
        <w:t>ا عقل دور از هوی و هوس و شهوت؟</w:t>
      </w:r>
    </w:p>
    <w:p w:rsidR="00D417D8" w:rsidRPr="00950FA7" w:rsidRDefault="00D417D8" w:rsidP="00605420">
      <w:pPr>
        <w:spacing w:line="250" w:lineRule="auto"/>
        <w:ind w:firstLine="284"/>
        <w:jc w:val="both"/>
        <w:rPr>
          <w:rStyle w:val="Char4"/>
          <w:rtl/>
          <w:lang w:bidi="fa-IR"/>
        </w:rPr>
      </w:pPr>
      <w:r w:rsidRPr="00950FA7">
        <w:rPr>
          <w:rStyle w:val="Char4"/>
          <w:rtl/>
          <w:lang w:bidi="fa-IR"/>
        </w:rPr>
        <w:t>از خداوند توف</w:t>
      </w:r>
      <w:r w:rsidR="00E337D1">
        <w:rPr>
          <w:rStyle w:val="Char4"/>
          <w:rtl/>
          <w:lang w:bidi="fa-IR"/>
        </w:rPr>
        <w:t>ی</w:t>
      </w:r>
      <w:r w:rsidRPr="00950FA7">
        <w:rPr>
          <w:rStyle w:val="Char4"/>
          <w:rtl/>
          <w:lang w:bidi="fa-IR"/>
        </w:rPr>
        <w:t>ق می‌خواه</w:t>
      </w:r>
      <w:r w:rsidR="00E337D1">
        <w:rPr>
          <w:rStyle w:val="Char4"/>
          <w:rtl/>
          <w:lang w:bidi="fa-IR"/>
        </w:rPr>
        <w:t>ی</w:t>
      </w:r>
      <w:r w:rsidRPr="00950FA7">
        <w:rPr>
          <w:rStyle w:val="Char4"/>
          <w:rtl/>
          <w:lang w:bidi="fa-IR"/>
        </w:rPr>
        <w:t>م که ما را به وس</w:t>
      </w:r>
      <w:r w:rsidR="00E337D1">
        <w:rPr>
          <w:rStyle w:val="Char4"/>
          <w:rtl/>
          <w:lang w:bidi="fa-IR"/>
        </w:rPr>
        <w:t>ی</w:t>
      </w:r>
      <w:r w:rsidRPr="00950FA7">
        <w:rPr>
          <w:rStyle w:val="Char4"/>
          <w:rtl/>
          <w:lang w:bidi="fa-IR"/>
        </w:rPr>
        <w:t>له عقل حما</w:t>
      </w:r>
      <w:r w:rsidR="00E337D1">
        <w:rPr>
          <w:rStyle w:val="Char4"/>
          <w:rtl/>
          <w:lang w:bidi="fa-IR"/>
        </w:rPr>
        <w:t>ی</w:t>
      </w:r>
      <w:r w:rsidRPr="00950FA7">
        <w:rPr>
          <w:rStyle w:val="Char4"/>
          <w:rtl/>
          <w:lang w:bidi="fa-IR"/>
        </w:rPr>
        <w:t>ت و هدا</w:t>
      </w:r>
      <w:r w:rsidR="00E337D1">
        <w:rPr>
          <w:rStyle w:val="Char4"/>
          <w:rtl/>
          <w:lang w:bidi="fa-IR"/>
        </w:rPr>
        <w:t>ی</w:t>
      </w:r>
      <w:r w:rsidRPr="00950FA7">
        <w:rPr>
          <w:rStyle w:val="Char4"/>
          <w:rtl/>
          <w:lang w:bidi="fa-IR"/>
        </w:rPr>
        <w:t>ت کند و به صراط مستق</w:t>
      </w:r>
      <w:r w:rsidR="00E337D1">
        <w:rPr>
          <w:rStyle w:val="Char4"/>
          <w:rtl/>
          <w:lang w:bidi="fa-IR"/>
        </w:rPr>
        <w:t>ی</w:t>
      </w:r>
      <w:r w:rsidRPr="00950FA7">
        <w:rPr>
          <w:rStyle w:val="Char4"/>
          <w:rtl/>
          <w:lang w:bidi="fa-IR"/>
        </w:rPr>
        <w:t>م و بهشت بر</w:t>
      </w:r>
      <w:r w:rsidR="00E337D1">
        <w:rPr>
          <w:rStyle w:val="Char4"/>
          <w:rtl/>
          <w:lang w:bidi="fa-IR"/>
        </w:rPr>
        <w:t>ی</w:t>
      </w:r>
      <w:r w:rsidRPr="00950FA7">
        <w:rPr>
          <w:rStyle w:val="Char4"/>
          <w:rtl/>
          <w:lang w:bidi="fa-IR"/>
        </w:rPr>
        <w:t>ن بکشاند.</w:t>
      </w:r>
    </w:p>
    <w:p w:rsidR="00D417D8" w:rsidRPr="00950FA7" w:rsidRDefault="00D417D8" w:rsidP="00605420">
      <w:pPr>
        <w:spacing w:line="250" w:lineRule="auto"/>
        <w:ind w:firstLine="284"/>
        <w:jc w:val="both"/>
        <w:rPr>
          <w:rStyle w:val="Char4"/>
          <w:rtl/>
          <w:lang w:bidi="fa-IR"/>
        </w:rPr>
      </w:pPr>
      <w:r w:rsidRPr="00950FA7">
        <w:rPr>
          <w:rStyle w:val="Char4"/>
          <w:rtl/>
          <w:lang w:bidi="fa-IR"/>
        </w:rPr>
        <w:t>اگرچه آنها ظاهرا ن</w:t>
      </w:r>
      <w:r w:rsidR="00E337D1">
        <w:rPr>
          <w:rStyle w:val="Char4"/>
          <w:rtl/>
          <w:lang w:bidi="fa-IR"/>
        </w:rPr>
        <w:t>ی</w:t>
      </w:r>
      <w:r w:rsidRPr="00950FA7">
        <w:rPr>
          <w:rStyle w:val="Char4"/>
          <w:rtl/>
          <w:lang w:bidi="fa-IR"/>
        </w:rPr>
        <w:t xml:space="preserve">ازی </w:t>
      </w:r>
      <w:r w:rsidRPr="003300ED">
        <w:rPr>
          <w:rStyle w:val="Char4"/>
          <w:rFonts w:hint="cs"/>
          <w:rtl/>
          <w:lang w:bidi="fa-IR"/>
        </w:rPr>
        <w:t xml:space="preserve">ندارند چون </w:t>
      </w:r>
      <w:r w:rsidRPr="003300ED">
        <w:rPr>
          <w:rStyle w:val="Char4"/>
          <w:rtl/>
          <w:lang w:bidi="fa-IR"/>
        </w:rPr>
        <w:t>«</w:t>
      </w:r>
      <w:r w:rsidRPr="003300ED">
        <w:rPr>
          <w:rStyle w:val="Char4"/>
          <w:rFonts w:hint="cs"/>
          <w:rtl/>
          <w:lang w:bidi="fa-IR"/>
        </w:rPr>
        <w:t>برگ امان ولا</w:t>
      </w:r>
      <w:r w:rsidR="00E337D1" w:rsidRPr="003300ED">
        <w:rPr>
          <w:rStyle w:val="Char4"/>
          <w:rFonts w:hint="cs"/>
          <w:rtl/>
          <w:lang w:bidi="fa-IR"/>
        </w:rPr>
        <w:t>ی</w:t>
      </w:r>
      <w:r w:rsidRPr="003300ED">
        <w:rPr>
          <w:rStyle w:val="Char4"/>
          <w:rFonts w:hint="cs"/>
          <w:rtl/>
          <w:lang w:bidi="fa-IR"/>
        </w:rPr>
        <w:t>ت</w:t>
      </w:r>
      <w:r w:rsidRPr="003300ED">
        <w:rPr>
          <w:rStyle w:val="Char4"/>
          <w:rtl/>
          <w:lang w:bidi="fa-IR"/>
        </w:rPr>
        <w:t>»</w:t>
      </w:r>
      <w:r w:rsidRPr="003300ED">
        <w:rPr>
          <w:rStyle w:val="Char4"/>
          <w:rFonts w:hint="cs"/>
          <w:rtl/>
          <w:lang w:bidi="fa-IR"/>
        </w:rPr>
        <w:t xml:space="preserve"> در اخت</w:t>
      </w:r>
      <w:r w:rsidR="00E337D1" w:rsidRPr="003300ED">
        <w:rPr>
          <w:rStyle w:val="Char4"/>
          <w:rFonts w:hint="cs"/>
          <w:rtl/>
          <w:lang w:bidi="fa-IR"/>
        </w:rPr>
        <w:t>ی</w:t>
      </w:r>
      <w:r w:rsidRPr="003300ED">
        <w:rPr>
          <w:rStyle w:val="Char4"/>
          <w:rFonts w:hint="cs"/>
          <w:rtl/>
          <w:lang w:bidi="fa-IR"/>
        </w:rPr>
        <w:t>ار</w:t>
      </w:r>
      <w:r w:rsidRPr="00950FA7">
        <w:rPr>
          <w:rStyle w:val="Char4"/>
          <w:rtl/>
          <w:lang w:bidi="fa-IR"/>
        </w:rPr>
        <w:t xml:space="preserve"> دارند و بنابر ا</w:t>
      </w:r>
      <w:r w:rsidR="00E337D1">
        <w:rPr>
          <w:rStyle w:val="Char4"/>
          <w:rtl/>
          <w:lang w:bidi="fa-IR"/>
        </w:rPr>
        <w:t>ی</w:t>
      </w:r>
      <w:r w:rsidRPr="00950FA7">
        <w:rPr>
          <w:rStyle w:val="Char4"/>
          <w:rtl/>
          <w:lang w:bidi="fa-IR"/>
        </w:rPr>
        <w:t>ن بدون ه</w:t>
      </w:r>
      <w:r w:rsidR="00E337D1">
        <w:rPr>
          <w:rStyle w:val="Char4"/>
          <w:rtl/>
          <w:lang w:bidi="fa-IR"/>
        </w:rPr>
        <w:t>ی</w:t>
      </w:r>
      <w:r w:rsidRPr="00950FA7">
        <w:rPr>
          <w:rStyle w:val="Char4"/>
          <w:rtl/>
          <w:lang w:bidi="fa-IR"/>
        </w:rPr>
        <w:t>چگونه دشواری از پل صراط عبور خواهند کرد و جبر</w:t>
      </w:r>
      <w:r w:rsidR="00E337D1">
        <w:rPr>
          <w:rStyle w:val="Char4"/>
          <w:rtl/>
          <w:lang w:bidi="fa-IR"/>
        </w:rPr>
        <w:t>ی</w:t>
      </w:r>
      <w:r w:rsidRPr="00950FA7">
        <w:rPr>
          <w:rStyle w:val="Char4"/>
          <w:rtl/>
          <w:lang w:bidi="fa-IR"/>
        </w:rPr>
        <w:t xml:space="preserve">ل </w:t>
      </w:r>
      <w:r w:rsidRPr="00950FA7">
        <w:rPr>
          <w:rStyle w:val="Char4"/>
          <w:rtl/>
          <w:lang w:bidi="fa-IR"/>
        </w:rPr>
        <w:sym w:font="AGA Arabesque" w:char="F075"/>
      </w:r>
      <w:r w:rsidRPr="00950FA7">
        <w:rPr>
          <w:rStyle w:val="Char4"/>
          <w:rtl/>
          <w:lang w:bidi="fa-IR"/>
        </w:rPr>
        <w:t xml:space="preserve"> هم دم در بهشت از آنها پذ</w:t>
      </w:r>
      <w:r w:rsidR="00E337D1">
        <w:rPr>
          <w:rStyle w:val="Char4"/>
          <w:rtl/>
          <w:lang w:bidi="fa-IR"/>
        </w:rPr>
        <w:t>ی</w:t>
      </w:r>
      <w:r w:rsidRPr="00950FA7">
        <w:rPr>
          <w:rStyle w:val="Char4"/>
          <w:rtl/>
          <w:lang w:bidi="fa-IR"/>
        </w:rPr>
        <w:t>را</w:t>
      </w:r>
      <w:r w:rsidR="00E337D1">
        <w:rPr>
          <w:rStyle w:val="Char4"/>
          <w:rtl/>
          <w:lang w:bidi="fa-IR"/>
        </w:rPr>
        <w:t>یی</w:t>
      </w:r>
      <w:r w:rsidRPr="00950FA7">
        <w:rPr>
          <w:rStyle w:val="Char4"/>
          <w:rtl/>
          <w:lang w:bidi="fa-IR"/>
        </w:rPr>
        <w:t xml:space="preserve"> خواهد نمود! اما با ا</w:t>
      </w:r>
      <w:r w:rsidR="00E337D1">
        <w:rPr>
          <w:rStyle w:val="Char4"/>
          <w:rtl/>
          <w:lang w:bidi="fa-IR"/>
        </w:rPr>
        <w:t>ی</w:t>
      </w:r>
      <w:r w:rsidRPr="00950FA7">
        <w:rPr>
          <w:rStyle w:val="Char4"/>
          <w:rtl/>
          <w:lang w:bidi="fa-IR"/>
        </w:rPr>
        <w:t>ن وجود دعا که ضرر ندارد ما مطلق دعا می‌کن</w:t>
      </w:r>
      <w:r w:rsidR="00E337D1">
        <w:rPr>
          <w:rStyle w:val="Char4"/>
          <w:rtl/>
          <w:lang w:bidi="fa-IR"/>
        </w:rPr>
        <w:t>ی</w:t>
      </w:r>
      <w:r w:rsidRPr="00950FA7">
        <w:rPr>
          <w:rStyle w:val="Char4"/>
          <w:rtl/>
          <w:lang w:bidi="fa-IR"/>
        </w:rPr>
        <w:t>م که: خدا</w:t>
      </w:r>
      <w:r w:rsidR="00E337D1">
        <w:rPr>
          <w:rStyle w:val="Char4"/>
          <w:rtl/>
          <w:lang w:bidi="fa-IR"/>
        </w:rPr>
        <w:t>ی</w:t>
      </w:r>
      <w:r w:rsidRPr="00950FA7">
        <w:rPr>
          <w:rStyle w:val="Char4"/>
          <w:rtl/>
          <w:lang w:bidi="fa-IR"/>
        </w:rPr>
        <w:t>ا به همه مان چشم ب</w:t>
      </w:r>
      <w:r w:rsidR="00E337D1">
        <w:rPr>
          <w:rStyle w:val="Char4"/>
          <w:rtl/>
          <w:lang w:bidi="fa-IR"/>
        </w:rPr>
        <w:t>ی</w:t>
      </w:r>
      <w:r w:rsidRPr="00950FA7">
        <w:rPr>
          <w:rStyle w:val="Char4"/>
          <w:rtl/>
          <w:lang w:bidi="fa-IR"/>
        </w:rPr>
        <w:t>نا و گوش شنوا و قلب ب</w:t>
      </w:r>
      <w:r w:rsidR="00E337D1">
        <w:rPr>
          <w:rStyle w:val="Char4"/>
          <w:rtl/>
          <w:lang w:bidi="fa-IR"/>
        </w:rPr>
        <w:t>ی</w:t>
      </w:r>
      <w:r w:rsidRPr="00950FA7">
        <w:rPr>
          <w:rStyle w:val="Char4"/>
          <w:rtl/>
          <w:lang w:bidi="fa-IR"/>
        </w:rPr>
        <w:t>دار و قلب سالم عنا</w:t>
      </w:r>
      <w:r w:rsidR="00E337D1">
        <w:rPr>
          <w:rStyle w:val="Char4"/>
          <w:rtl/>
          <w:lang w:bidi="fa-IR"/>
        </w:rPr>
        <w:t>ی</w:t>
      </w:r>
      <w:r w:rsidRPr="00950FA7">
        <w:rPr>
          <w:rStyle w:val="Char4"/>
          <w:rtl/>
          <w:lang w:bidi="fa-IR"/>
        </w:rPr>
        <w:t>ت بفرما، و ما را از هرگونه وابستگی به هوی و هوس و شهوت محفوظ بدار، و صراط مستق</w:t>
      </w:r>
      <w:r w:rsidR="00E337D1">
        <w:rPr>
          <w:rStyle w:val="Char4"/>
          <w:rtl/>
          <w:lang w:bidi="fa-IR"/>
        </w:rPr>
        <w:t>ی</w:t>
      </w:r>
      <w:r w:rsidRPr="00950FA7">
        <w:rPr>
          <w:rStyle w:val="Char4"/>
          <w:rtl/>
          <w:lang w:bidi="fa-IR"/>
        </w:rPr>
        <w:t>م خودت را برما آشکار کن، و توف</w:t>
      </w:r>
      <w:r w:rsidR="00E337D1">
        <w:rPr>
          <w:rStyle w:val="Char4"/>
          <w:rtl/>
          <w:lang w:bidi="fa-IR"/>
        </w:rPr>
        <w:t>ی</w:t>
      </w:r>
      <w:r w:rsidRPr="00950FA7">
        <w:rPr>
          <w:rStyle w:val="Char4"/>
          <w:rtl/>
          <w:lang w:bidi="fa-IR"/>
        </w:rPr>
        <w:t>ق انتخاب درست و پ</w:t>
      </w:r>
      <w:r w:rsidR="00E337D1">
        <w:rPr>
          <w:rStyle w:val="Char4"/>
          <w:rtl/>
          <w:lang w:bidi="fa-IR"/>
        </w:rPr>
        <w:t>ی</w:t>
      </w:r>
      <w:r w:rsidRPr="00950FA7">
        <w:rPr>
          <w:rStyle w:val="Char4"/>
          <w:rtl/>
          <w:lang w:bidi="fa-IR"/>
        </w:rPr>
        <w:t>روی از حق و ثبات و استقامت نص</w:t>
      </w:r>
      <w:r w:rsidR="00E337D1">
        <w:rPr>
          <w:rStyle w:val="Char4"/>
          <w:rtl/>
          <w:lang w:bidi="fa-IR"/>
        </w:rPr>
        <w:t>ی</w:t>
      </w:r>
      <w:r w:rsidRPr="00950FA7">
        <w:rPr>
          <w:rStyle w:val="Char4"/>
          <w:rtl/>
          <w:lang w:bidi="fa-IR"/>
        </w:rPr>
        <w:t>ب بفرما، و هرکس از ما که بر باطل و گمراهی است خدا</w:t>
      </w:r>
      <w:r w:rsidR="00E337D1">
        <w:rPr>
          <w:rStyle w:val="Char4"/>
          <w:rtl/>
          <w:lang w:bidi="fa-IR"/>
        </w:rPr>
        <w:t>ی</w:t>
      </w:r>
      <w:r w:rsidRPr="00950FA7">
        <w:rPr>
          <w:rStyle w:val="Char4"/>
          <w:rtl/>
          <w:lang w:bidi="fa-IR"/>
        </w:rPr>
        <w:t>ا هدا</w:t>
      </w:r>
      <w:r w:rsidR="00E337D1">
        <w:rPr>
          <w:rStyle w:val="Char4"/>
          <w:rtl/>
          <w:lang w:bidi="fa-IR"/>
        </w:rPr>
        <w:t>ی</w:t>
      </w:r>
      <w:r w:rsidRPr="00950FA7">
        <w:rPr>
          <w:rStyle w:val="Char4"/>
          <w:rtl/>
          <w:lang w:bidi="fa-IR"/>
        </w:rPr>
        <w:t>تش کن و اگر قابل هدا</w:t>
      </w:r>
      <w:r w:rsidR="00E337D1">
        <w:rPr>
          <w:rStyle w:val="Char4"/>
          <w:rtl/>
          <w:lang w:bidi="fa-IR"/>
        </w:rPr>
        <w:t>ی</w:t>
      </w:r>
      <w:r w:rsidRPr="00950FA7">
        <w:rPr>
          <w:rStyle w:val="Char4"/>
          <w:rtl/>
          <w:lang w:bidi="fa-IR"/>
        </w:rPr>
        <w:t>ت ن</w:t>
      </w:r>
      <w:r w:rsidR="00E337D1">
        <w:rPr>
          <w:rStyle w:val="Char4"/>
          <w:rtl/>
          <w:lang w:bidi="fa-IR"/>
        </w:rPr>
        <w:t>ی</w:t>
      </w:r>
      <w:r w:rsidRPr="00950FA7">
        <w:rPr>
          <w:rStyle w:val="Char4"/>
          <w:rtl/>
          <w:lang w:bidi="fa-IR"/>
        </w:rPr>
        <w:t>ست خوار و ذل</w:t>
      </w:r>
      <w:r w:rsidR="00E337D1">
        <w:rPr>
          <w:rStyle w:val="Char4"/>
          <w:rtl/>
          <w:lang w:bidi="fa-IR"/>
        </w:rPr>
        <w:t>ی</w:t>
      </w:r>
      <w:r w:rsidRPr="00950FA7">
        <w:rPr>
          <w:rStyle w:val="Char4"/>
          <w:rtl/>
          <w:lang w:bidi="fa-IR"/>
        </w:rPr>
        <w:t>ل و رسوای هر دو جهان بگردان تا بب</w:t>
      </w:r>
      <w:r w:rsidR="00E337D1">
        <w:rPr>
          <w:rStyle w:val="Char4"/>
          <w:rtl/>
          <w:lang w:bidi="fa-IR"/>
        </w:rPr>
        <w:t>ی</w:t>
      </w:r>
      <w:r w:rsidRPr="00950FA7">
        <w:rPr>
          <w:rStyle w:val="Char4"/>
          <w:rtl/>
          <w:lang w:bidi="fa-IR"/>
        </w:rPr>
        <w:t>ن</w:t>
      </w:r>
      <w:r w:rsidR="00E337D1">
        <w:rPr>
          <w:rStyle w:val="Char4"/>
          <w:rtl/>
          <w:lang w:bidi="fa-IR"/>
        </w:rPr>
        <w:t>ی</w:t>
      </w:r>
      <w:r w:rsidRPr="00950FA7">
        <w:rPr>
          <w:rStyle w:val="Char4"/>
          <w:rtl/>
          <w:lang w:bidi="fa-IR"/>
        </w:rPr>
        <w:t>م به کجا خواه</w:t>
      </w:r>
      <w:r w:rsidR="00E337D1">
        <w:rPr>
          <w:rStyle w:val="Char4"/>
          <w:rtl/>
          <w:lang w:bidi="fa-IR"/>
        </w:rPr>
        <w:t>ی</w:t>
      </w:r>
      <w:r w:rsidRPr="00950FA7">
        <w:rPr>
          <w:rStyle w:val="Char4"/>
          <w:rtl/>
          <w:lang w:bidi="fa-IR"/>
        </w:rPr>
        <w:t>م رس</w:t>
      </w:r>
      <w:r w:rsidR="00E337D1">
        <w:rPr>
          <w:rStyle w:val="Char4"/>
          <w:rtl/>
          <w:lang w:bidi="fa-IR"/>
        </w:rPr>
        <w:t>ی</w:t>
      </w:r>
      <w:r w:rsidRPr="00950FA7">
        <w:rPr>
          <w:rStyle w:val="Char4"/>
          <w:rtl/>
          <w:lang w:bidi="fa-IR"/>
        </w:rPr>
        <w:t>د و به قول شاعر ز</w:t>
      </w:r>
      <w:r w:rsidR="00E337D1">
        <w:rPr>
          <w:rStyle w:val="Char4"/>
          <w:rtl/>
          <w:lang w:bidi="fa-IR"/>
        </w:rPr>
        <w:t>ی</w:t>
      </w:r>
      <w:r w:rsidRPr="00950FA7">
        <w:rPr>
          <w:rStyle w:val="Char4"/>
          <w:rtl/>
          <w:lang w:bidi="fa-IR"/>
        </w:rPr>
        <w:t>با کلام مان:</w:t>
      </w:r>
    </w:p>
    <w:p w:rsidR="00D417D8" w:rsidRDefault="00D417D8" w:rsidP="00605420">
      <w:pPr>
        <w:spacing w:line="250" w:lineRule="auto"/>
        <w:ind w:firstLine="284"/>
        <w:jc w:val="both"/>
        <w:rPr>
          <w:rStyle w:val="Char4"/>
          <w:rtl/>
          <w:lang w:bidi="fa-IR"/>
        </w:rPr>
      </w:pPr>
      <w:r w:rsidRPr="00950FA7">
        <w:rPr>
          <w:rStyle w:val="Char4"/>
          <w:rtl/>
          <w:lang w:bidi="fa-IR"/>
        </w:rPr>
        <w:t xml:space="preserve">   خوش بود گر محک تجربه آ</w:t>
      </w:r>
      <w:r w:rsidR="00E337D1">
        <w:rPr>
          <w:rStyle w:val="Char4"/>
          <w:rtl/>
          <w:lang w:bidi="fa-IR"/>
        </w:rPr>
        <w:t>ی</w:t>
      </w:r>
      <w:r w:rsidRPr="00950FA7">
        <w:rPr>
          <w:rStyle w:val="Char4"/>
          <w:rtl/>
          <w:lang w:bidi="fa-IR"/>
        </w:rPr>
        <w:t>د به م</w:t>
      </w:r>
      <w:r w:rsidR="00E337D1">
        <w:rPr>
          <w:rStyle w:val="Char4"/>
          <w:rtl/>
          <w:lang w:bidi="fa-IR"/>
        </w:rPr>
        <w:t>ی</w:t>
      </w:r>
      <w:r w:rsidRPr="00950FA7">
        <w:rPr>
          <w:rStyle w:val="Char4"/>
          <w:rtl/>
          <w:lang w:bidi="fa-IR"/>
        </w:rPr>
        <w:t>ان تا سیه = روی شود هرکه دروغش باشد.</w:t>
      </w:r>
    </w:p>
    <w:p w:rsidR="00A15121" w:rsidRDefault="00A15121" w:rsidP="00605420">
      <w:pPr>
        <w:spacing w:line="250" w:lineRule="auto"/>
        <w:ind w:firstLine="284"/>
        <w:jc w:val="both"/>
        <w:rPr>
          <w:rStyle w:val="Char4"/>
          <w:rtl/>
          <w:lang w:bidi="fa-IR"/>
        </w:rPr>
        <w:sectPr w:rsidR="00A15121" w:rsidSect="00BC681B">
          <w:footnotePr>
            <w:numRestart w:val="eachPage"/>
          </w:footnotePr>
          <w:pgSz w:w="7938" w:h="11907" w:code="9"/>
          <w:pgMar w:top="1021" w:right="851" w:bottom="737" w:left="851" w:header="454" w:footer="0" w:gutter="0"/>
          <w:cols w:space="708"/>
          <w:titlePg/>
          <w:bidi/>
          <w:rtlGutter/>
          <w:docGrid w:linePitch="381"/>
        </w:sectPr>
      </w:pPr>
    </w:p>
    <w:p w:rsidR="00D417D8" w:rsidRPr="003300ED" w:rsidRDefault="00D417D8" w:rsidP="00A15121">
      <w:pPr>
        <w:pStyle w:val="a1"/>
        <w:rPr>
          <w:rtl/>
        </w:rPr>
      </w:pPr>
      <w:bookmarkStart w:id="41" w:name="_Toc238550045"/>
      <w:r w:rsidRPr="003300ED">
        <w:rPr>
          <w:rFonts w:hint="cs"/>
          <w:rtl/>
        </w:rPr>
        <w:t>عصمت در ميزان عقل</w:t>
      </w:r>
      <w:bookmarkEnd w:id="41"/>
    </w:p>
    <w:p w:rsidR="00D417D8" w:rsidRPr="00A15121" w:rsidRDefault="00D417D8" w:rsidP="00A15121">
      <w:pPr>
        <w:pStyle w:val="a8"/>
        <w:rPr>
          <w:rtl/>
        </w:rPr>
      </w:pPr>
      <w:r w:rsidRPr="00A15121">
        <w:rPr>
          <w:rtl/>
        </w:rPr>
        <w:t xml:space="preserve">فراموش نشود که موضوع ما نقد کتاب </w:t>
      </w:r>
      <w:r w:rsidRPr="003300ED">
        <w:rPr>
          <w:rFonts w:ascii="Traditional Arabic" w:hAnsi="Traditional Arabic" w:cs="Traditional Arabic"/>
          <w:rtl/>
        </w:rPr>
        <w:t>«</w:t>
      </w:r>
      <w:r w:rsidRPr="00A15121">
        <w:rPr>
          <w:rtl/>
        </w:rPr>
        <w:t>تجلی امامت در نهج البلاغه</w:t>
      </w:r>
      <w:r w:rsidRPr="003300ED">
        <w:rPr>
          <w:rFonts w:ascii="Traditional Arabic" w:hAnsi="Traditional Arabic" w:cs="Traditional Arabic"/>
          <w:rtl/>
        </w:rPr>
        <w:t>»</w:t>
      </w:r>
      <w:r w:rsidRPr="00A15121">
        <w:rPr>
          <w:rtl/>
        </w:rPr>
        <w:t xml:space="preserve"> است، ا</w:t>
      </w:r>
      <w:r w:rsidR="00E337D1" w:rsidRPr="00A15121">
        <w:rPr>
          <w:rtl/>
        </w:rPr>
        <w:t>ی</w:t>
      </w:r>
      <w:r w:rsidRPr="00A15121">
        <w:rPr>
          <w:rtl/>
        </w:rPr>
        <w:t>نکه چرا تا کنون ا</w:t>
      </w:r>
      <w:r w:rsidR="00E337D1" w:rsidRPr="00A15121">
        <w:rPr>
          <w:rtl/>
        </w:rPr>
        <w:t>ی</w:t>
      </w:r>
      <w:r w:rsidRPr="00A15121">
        <w:rPr>
          <w:rtl/>
        </w:rPr>
        <w:t>ن تجلی امامت متجلی نشده مقصر نو</w:t>
      </w:r>
      <w:r w:rsidR="00E337D1" w:rsidRPr="00A15121">
        <w:rPr>
          <w:rtl/>
        </w:rPr>
        <w:t>ی</w:t>
      </w:r>
      <w:r w:rsidRPr="00A15121">
        <w:rPr>
          <w:rtl/>
        </w:rPr>
        <w:t>سنده محترم ن</w:t>
      </w:r>
      <w:r w:rsidR="00E337D1" w:rsidRPr="00A15121">
        <w:rPr>
          <w:rtl/>
        </w:rPr>
        <w:t>ی</w:t>
      </w:r>
      <w:r w:rsidRPr="00A15121">
        <w:rPr>
          <w:rtl/>
        </w:rPr>
        <w:t>ست تقص</w:t>
      </w:r>
      <w:r w:rsidR="00E337D1" w:rsidRPr="00A15121">
        <w:rPr>
          <w:rtl/>
        </w:rPr>
        <w:t>ی</w:t>
      </w:r>
      <w:r w:rsidR="003300ED" w:rsidRPr="00A15121">
        <w:rPr>
          <w:rtl/>
        </w:rPr>
        <w:t>ر از ماست!</w:t>
      </w:r>
      <w:r w:rsidR="003300ED" w:rsidRPr="00A15121">
        <w:rPr>
          <w:rFonts w:hint="cs"/>
          <w:rtl/>
        </w:rPr>
        <w:t>.</w:t>
      </w:r>
    </w:p>
    <w:p w:rsidR="00D417D8" w:rsidRPr="00950FA7" w:rsidRDefault="00D417D8" w:rsidP="00605420">
      <w:pPr>
        <w:spacing w:line="250" w:lineRule="auto"/>
        <w:ind w:firstLine="284"/>
        <w:jc w:val="both"/>
        <w:rPr>
          <w:rStyle w:val="Char4"/>
          <w:rtl/>
          <w:lang w:bidi="fa-IR"/>
        </w:rPr>
      </w:pPr>
      <w:r w:rsidRPr="00950FA7">
        <w:rPr>
          <w:rStyle w:val="Char4"/>
          <w:rtl/>
          <w:lang w:bidi="fa-IR"/>
        </w:rPr>
        <w:t>حالا ب</w:t>
      </w:r>
      <w:r w:rsidR="00E337D1">
        <w:rPr>
          <w:rStyle w:val="Char4"/>
          <w:rtl/>
          <w:lang w:bidi="fa-IR"/>
        </w:rPr>
        <w:t>ی</w:t>
      </w:r>
      <w:r w:rsidRPr="00950FA7">
        <w:rPr>
          <w:rStyle w:val="Char4"/>
          <w:rtl/>
          <w:lang w:bidi="fa-IR"/>
        </w:rPr>
        <w:t>ا</w:t>
      </w:r>
      <w:r w:rsidR="00E337D1">
        <w:rPr>
          <w:rStyle w:val="Char4"/>
          <w:rtl/>
          <w:lang w:bidi="fa-IR"/>
        </w:rPr>
        <w:t>ی</w:t>
      </w:r>
      <w:r w:rsidRPr="00950FA7">
        <w:rPr>
          <w:rStyle w:val="Char4"/>
          <w:rtl/>
          <w:lang w:bidi="fa-IR"/>
        </w:rPr>
        <w:t>م با عقل سالم و مستقل و بدور از هوی و هوس و شهوت بب</w:t>
      </w:r>
      <w:r w:rsidR="00E337D1">
        <w:rPr>
          <w:rStyle w:val="Char4"/>
          <w:rtl/>
          <w:lang w:bidi="fa-IR"/>
        </w:rPr>
        <w:t>ی</w:t>
      </w:r>
      <w:r w:rsidRPr="00950FA7">
        <w:rPr>
          <w:rStyle w:val="Char4"/>
          <w:rtl/>
          <w:lang w:bidi="fa-IR"/>
        </w:rPr>
        <w:t>ن</w:t>
      </w:r>
      <w:r w:rsidR="00E337D1">
        <w:rPr>
          <w:rStyle w:val="Char4"/>
          <w:rtl/>
          <w:lang w:bidi="fa-IR"/>
        </w:rPr>
        <w:t>ی</w:t>
      </w:r>
      <w:r w:rsidRPr="00950FA7">
        <w:rPr>
          <w:rStyle w:val="Char4"/>
          <w:rtl/>
          <w:lang w:bidi="fa-IR"/>
        </w:rPr>
        <w:t>م که برادران ش</w:t>
      </w:r>
      <w:r w:rsidR="00E337D1">
        <w:rPr>
          <w:rStyle w:val="Char4"/>
          <w:rtl/>
          <w:lang w:bidi="fa-IR"/>
        </w:rPr>
        <w:t>ی</w:t>
      </w:r>
      <w:r w:rsidRPr="00950FA7">
        <w:rPr>
          <w:rStyle w:val="Char4"/>
          <w:rtl/>
          <w:lang w:bidi="fa-IR"/>
        </w:rPr>
        <w:t>عه ولا</w:t>
      </w:r>
      <w:r w:rsidR="00E337D1">
        <w:rPr>
          <w:rStyle w:val="Char4"/>
          <w:rtl/>
          <w:lang w:bidi="fa-IR"/>
        </w:rPr>
        <w:t>ی</w:t>
      </w:r>
      <w:r w:rsidRPr="00950FA7">
        <w:rPr>
          <w:rStyle w:val="Char4"/>
          <w:rtl/>
          <w:lang w:bidi="fa-IR"/>
        </w:rPr>
        <w:t>تی مان در پرتو اعتقاداتشان چند مرده حلاجند؟!</w:t>
      </w:r>
      <w:r w:rsidR="003300ED">
        <w:rPr>
          <w:rStyle w:val="Char4"/>
          <w:rFonts w:hint="cs"/>
          <w:rtl/>
          <w:lang w:bidi="fa-IR"/>
        </w:rPr>
        <w:t>.</w:t>
      </w:r>
    </w:p>
    <w:p w:rsidR="00D417D8" w:rsidRDefault="00D417D8" w:rsidP="00605420">
      <w:pPr>
        <w:spacing w:line="250" w:lineRule="auto"/>
        <w:ind w:firstLine="284"/>
        <w:jc w:val="both"/>
        <w:rPr>
          <w:rStyle w:val="Char4"/>
          <w:rtl/>
          <w:lang w:bidi="fa-IR"/>
        </w:rPr>
      </w:pPr>
      <w:r w:rsidRPr="00950FA7">
        <w:rPr>
          <w:rStyle w:val="Char4"/>
          <w:rtl/>
          <w:lang w:bidi="fa-IR"/>
        </w:rPr>
        <w:t>بعد از امامت چون لازمه</w:t>
      </w:r>
      <w:r w:rsidR="005171BE">
        <w:rPr>
          <w:rStyle w:val="Char4"/>
          <w:rtl/>
          <w:lang w:bidi="fa-IR"/>
        </w:rPr>
        <w:t xml:space="preserve">‌اش </w:t>
      </w:r>
      <w:r w:rsidRPr="00950FA7">
        <w:rPr>
          <w:rStyle w:val="Char4"/>
          <w:rtl/>
          <w:lang w:bidi="fa-IR"/>
        </w:rPr>
        <w:t>عصمت است می‌پرس</w:t>
      </w:r>
      <w:r w:rsidR="00E337D1">
        <w:rPr>
          <w:rStyle w:val="Char4"/>
          <w:rtl/>
          <w:lang w:bidi="fa-IR"/>
        </w:rPr>
        <w:t>ی</w:t>
      </w:r>
      <w:r w:rsidRPr="00950FA7">
        <w:rPr>
          <w:rStyle w:val="Char4"/>
          <w:rtl/>
          <w:lang w:bidi="fa-IR"/>
        </w:rPr>
        <w:t>م، ا</w:t>
      </w:r>
      <w:r w:rsidR="00E337D1">
        <w:rPr>
          <w:rStyle w:val="Char4"/>
          <w:rtl/>
          <w:lang w:bidi="fa-IR"/>
        </w:rPr>
        <w:t>ی</w:t>
      </w:r>
      <w:r w:rsidRPr="00950FA7">
        <w:rPr>
          <w:rStyle w:val="Char4"/>
          <w:rtl/>
          <w:lang w:bidi="fa-IR"/>
        </w:rPr>
        <w:t>ن عصمت کجا</w:t>
      </w:r>
      <w:r w:rsidR="00E337D1">
        <w:rPr>
          <w:rStyle w:val="Char4"/>
          <w:rtl/>
          <w:lang w:bidi="fa-IR"/>
        </w:rPr>
        <w:t>ی</w:t>
      </w:r>
      <w:r w:rsidRPr="00950FA7">
        <w:rPr>
          <w:rStyle w:val="Char4"/>
          <w:rtl/>
          <w:lang w:bidi="fa-IR"/>
        </w:rPr>
        <w:t>ش با عقل سالم و مستقل سازگار است؟ کمال انسان در ا</w:t>
      </w:r>
      <w:r w:rsidR="00E337D1">
        <w:rPr>
          <w:rStyle w:val="Char4"/>
          <w:rtl/>
          <w:lang w:bidi="fa-IR"/>
        </w:rPr>
        <w:t>ی</w:t>
      </w:r>
      <w:r w:rsidRPr="00950FA7">
        <w:rPr>
          <w:rStyle w:val="Char4"/>
          <w:rtl/>
          <w:lang w:bidi="fa-IR"/>
        </w:rPr>
        <w:t xml:space="preserve">ن است که قدرت گناه داشته </w:t>
      </w:r>
      <w:r w:rsidRPr="003300ED">
        <w:rPr>
          <w:rStyle w:val="Char4"/>
          <w:spacing w:val="-2"/>
          <w:rtl/>
          <w:lang w:bidi="fa-IR"/>
        </w:rPr>
        <w:t>باشد و گناه نکند ا</w:t>
      </w:r>
      <w:r w:rsidR="00E337D1" w:rsidRPr="003300ED">
        <w:rPr>
          <w:rStyle w:val="Char4"/>
          <w:spacing w:val="-2"/>
          <w:rtl/>
          <w:lang w:bidi="fa-IR"/>
        </w:rPr>
        <w:t>ی</w:t>
      </w:r>
      <w:r w:rsidRPr="003300ED">
        <w:rPr>
          <w:rStyle w:val="Char4"/>
          <w:spacing w:val="-2"/>
          <w:rtl/>
          <w:lang w:bidi="fa-IR"/>
        </w:rPr>
        <w:t xml:space="preserve">نکه قدرت گناه از کسی سلب شود گناه نکردن چه هنری است؟ مثلا </w:t>
      </w:r>
      <w:r w:rsidR="00E337D1" w:rsidRPr="003300ED">
        <w:rPr>
          <w:rStyle w:val="Char4"/>
          <w:spacing w:val="-2"/>
          <w:rtl/>
          <w:lang w:bidi="fa-IR"/>
        </w:rPr>
        <w:t>ی</w:t>
      </w:r>
      <w:r w:rsidRPr="003300ED">
        <w:rPr>
          <w:rStyle w:val="Char4"/>
          <w:spacing w:val="-2"/>
          <w:rtl/>
          <w:lang w:bidi="fa-IR"/>
        </w:rPr>
        <w:t>ک انسان ناب</w:t>
      </w:r>
      <w:r w:rsidR="00E337D1" w:rsidRPr="003300ED">
        <w:rPr>
          <w:rStyle w:val="Char4"/>
          <w:spacing w:val="-2"/>
          <w:rtl/>
          <w:lang w:bidi="fa-IR"/>
        </w:rPr>
        <w:t>ی</w:t>
      </w:r>
      <w:r w:rsidRPr="003300ED">
        <w:rPr>
          <w:rStyle w:val="Char4"/>
          <w:spacing w:val="-2"/>
          <w:rtl/>
          <w:lang w:bidi="fa-IR"/>
        </w:rPr>
        <w:t xml:space="preserve">نا و ناتوان اگر دزدی نکند چه هنر کرده؟! </w:t>
      </w:r>
      <w:r w:rsidR="00E337D1" w:rsidRPr="003300ED">
        <w:rPr>
          <w:rStyle w:val="Char4"/>
          <w:spacing w:val="-2"/>
          <w:rtl/>
          <w:lang w:bidi="fa-IR"/>
        </w:rPr>
        <w:t>ی</w:t>
      </w:r>
      <w:r w:rsidRPr="003300ED">
        <w:rPr>
          <w:rStyle w:val="Char4"/>
          <w:spacing w:val="-2"/>
          <w:rtl/>
          <w:lang w:bidi="fa-IR"/>
        </w:rPr>
        <w:t>ک پ</w:t>
      </w:r>
      <w:r w:rsidR="00E337D1" w:rsidRPr="003300ED">
        <w:rPr>
          <w:rStyle w:val="Char4"/>
          <w:spacing w:val="-2"/>
          <w:rtl/>
          <w:lang w:bidi="fa-IR"/>
        </w:rPr>
        <w:t>ی</w:t>
      </w:r>
      <w:r w:rsidRPr="003300ED">
        <w:rPr>
          <w:rStyle w:val="Char4"/>
          <w:spacing w:val="-2"/>
          <w:rtl/>
          <w:lang w:bidi="fa-IR"/>
        </w:rPr>
        <w:t>رمرد هفتاد ساله اگر دزدی و زنا نکند چه هنری به خرچ داده؟! هنر ا</w:t>
      </w:r>
      <w:r w:rsidR="00E337D1" w:rsidRPr="003300ED">
        <w:rPr>
          <w:rStyle w:val="Char4"/>
          <w:spacing w:val="-2"/>
          <w:rtl/>
          <w:lang w:bidi="fa-IR"/>
        </w:rPr>
        <w:t>ی</w:t>
      </w:r>
      <w:r w:rsidRPr="003300ED">
        <w:rPr>
          <w:rStyle w:val="Char4"/>
          <w:spacing w:val="-2"/>
          <w:rtl/>
          <w:lang w:bidi="fa-IR"/>
        </w:rPr>
        <w:t>ن است که در جوانی که انسان قدرت و توانا</w:t>
      </w:r>
      <w:r w:rsidR="00E337D1" w:rsidRPr="003300ED">
        <w:rPr>
          <w:rStyle w:val="Char4"/>
          <w:spacing w:val="-2"/>
          <w:rtl/>
          <w:lang w:bidi="fa-IR"/>
        </w:rPr>
        <w:t>یی</w:t>
      </w:r>
      <w:r w:rsidRPr="003300ED">
        <w:rPr>
          <w:rStyle w:val="Char4"/>
          <w:spacing w:val="-2"/>
          <w:rtl/>
          <w:lang w:bidi="fa-IR"/>
        </w:rPr>
        <w:t xml:space="preserve"> گناه کردن دارد گناه نکند به قول ش</w:t>
      </w:r>
      <w:r w:rsidR="00E337D1" w:rsidRPr="003300ED">
        <w:rPr>
          <w:rStyle w:val="Char4"/>
          <w:spacing w:val="-2"/>
          <w:rtl/>
          <w:lang w:bidi="fa-IR"/>
        </w:rPr>
        <w:t>ی</w:t>
      </w:r>
      <w:r w:rsidRPr="003300ED">
        <w:rPr>
          <w:rStyle w:val="Char4"/>
          <w:spacing w:val="-2"/>
          <w:rtl/>
          <w:lang w:bidi="fa-IR"/>
        </w:rPr>
        <w:t>خ مصلح الد</w:t>
      </w:r>
      <w:r w:rsidR="00E337D1" w:rsidRPr="003300ED">
        <w:rPr>
          <w:rStyle w:val="Char4"/>
          <w:spacing w:val="-2"/>
          <w:rtl/>
          <w:lang w:bidi="fa-IR"/>
        </w:rPr>
        <w:t>ی</w:t>
      </w:r>
      <w:r w:rsidRPr="003300ED">
        <w:rPr>
          <w:rStyle w:val="Char4"/>
          <w:spacing w:val="-2"/>
          <w:rtl/>
          <w:lang w:bidi="fa-IR"/>
        </w:rPr>
        <w:t>ن سعدی ش</w:t>
      </w:r>
      <w:r w:rsidR="00E337D1" w:rsidRPr="003300ED">
        <w:rPr>
          <w:rStyle w:val="Char4"/>
          <w:spacing w:val="-2"/>
          <w:rtl/>
          <w:lang w:bidi="fa-IR"/>
        </w:rPr>
        <w:t>ی</w:t>
      </w:r>
      <w:r w:rsidRPr="003300ED">
        <w:rPr>
          <w:rStyle w:val="Char4"/>
          <w:spacing w:val="-2"/>
          <w:rtl/>
          <w:lang w:bidi="fa-IR"/>
        </w:rPr>
        <w:t xml:space="preserve">رازی </w:t>
      </w:r>
      <w:r w:rsidRPr="003300ED">
        <w:rPr>
          <w:rFonts w:ascii="Lotus" w:hAnsi="Lotus" w:cs="CTraditional Arabic"/>
          <w:spacing w:val="-2"/>
          <w:rtl/>
          <w:lang w:bidi="fa-IR"/>
        </w:rPr>
        <w:t>/</w:t>
      </w:r>
      <w:r w:rsidRPr="00950FA7">
        <w:rPr>
          <w:rStyle w:val="Char4"/>
          <w:rtl/>
          <w:lang w:bidi="fa-IR"/>
        </w:rPr>
        <w:t xml:space="preserve"> که </w:t>
      </w:r>
      <w:r w:rsidRPr="003300ED">
        <w:rPr>
          <w:rStyle w:val="Char4"/>
          <w:rFonts w:hint="cs"/>
          <w:rtl/>
          <w:lang w:bidi="fa-IR"/>
        </w:rPr>
        <w:t xml:space="preserve">البته </w:t>
      </w:r>
      <w:r w:rsidRPr="003300ED">
        <w:rPr>
          <w:rStyle w:val="Char4"/>
          <w:rtl/>
          <w:lang w:bidi="fa-IR"/>
        </w:rPr>
        <w:t>«</w:t>
      </w:r>
      <w:r w:rsidRPr="003300ED">
        <w:rPr>
          <w:rStyle w:val="Char4"/>
          <w:rFonts w:hint="cs"/>
          <w:rtl/>
          <w:lang w:bidi="fa-IR"/>
        </w:rPr>
        <w:t>برگه امان ولا</w:t>
      </w:r>
      <w:r w:rsidR="00E337D1" w:rsidRPr="003300ED">
        <w:rPr>
          <w:rStyle w:val="Char4"/>
          <w:rFonts w:hint="cs"/>
          <w:rtl/>
          <w:lang w:bidi="fa-IR"/>
        </w:rPr>
        <w:t>ی</w:t>
      </w:r>
      <w:r w:rsidRPr="003300ED">
        <w:rPr>
          <w:rStyle w:val="Char4"/>
          <w:rFonts w:hint="cs"/>
          <w:rtl/>
          <w:lang w:bidi="fa-IR"/>
        </w:rPr>
        <w:t>ت</w:t>
      </w:r>
      <w:r w:rsidRPr="003300ED">
        <w:rPr>
          <w:rStyle w:val="Char4"/>
          <w:rtl/>
          <w:lang w:bidi="fa-IR"/>
        </w:rPr>
        <w:t>»</w:t>
      </w:r>
      <w:r w:rsidRPr="003300ED">
        <w:rPr>
          <w:rStyle w:val="Char4"/>
          <w:rFonts w:hint="cs"/>
          <w:rtl/>
          <w:lang w:bidi="fa-IR"/>
        </w:rPr>
        <w:t xml:space="preserve"> در اخت</w:t>
      </w:r>
      <w:r w:rsidR="00E337D1" w:rsidRPr="003300ED">
        <w:rPr>
          <w:rStyle w:val="Char4"/>
          <w:rFonts w:hint="cs"/>
          <w:rtl/>
          <w:lang w:bidi="fa-IR"/>
        </w:rPr>
        <w:t>ی</w:t>
      </w:r>
      <w:r w:rsidRPr="003300ED">
        <w:rPr>
          <w:rStyle w:val="Char4"/>
          <w:rFonts w:hint="cs"/>
          <w:rtl/>
          <w:lang w:bidi="fa-IR"/>
        </w:rPr>
        <w:t>ار</w:t>
      </w:r>
      <w:r w:rsidRPr="00950FA7">
        <w:rPr>
          <w:rStyle w:val="Char4"/>
          <w:rtl/>
          <w:lang w:bidi="fa-IR"/>
        </w:rPr>
        <w:t xml:space="preserve"> ندارد</w:t>
      </w:r>
      <w:r w:rsidR="00E337D1">
        <w:rPr>
          <w:rStyle w:val="Char4"/>
          <w:rtl/>
          <w:lang w:bidi="fa-IR"/>
        </w:rPr>
        <w:t xml:space="preserve"> می‌</w:t>
      </w:r>
      <w:r w:rsidRPr="00950FA7">
        <w:rPr>
          <w:rStyle w:val="Char4"/>
          <w:rtl/>
          <w:lang w:bidi="fa-IR"/>
        </w:rPr>
        <w:t>فرما</w:t>
      </w:r>
      <w:r w:rsidR="00E337D1">
        <w:rPr>
          <w:rStyle w:val="Char4"/>
          <w:rtl/>
          <w:lang w:bidi="fa-IR"/>
        </w:rPr>
        <w:t>ی</w:t>
      </w:r>
      <w:r w:rsidRPr="00950FA7">
        <w:rPr>
          <w:rStyle w:val="Char4"/>
          <w:rtl/>
          <w:lang w:bidi="fa-IR"/>
        </w:rPr>
        <w:t xml:space="preserve">د: </w:t>
      </w:r>
    </w:p>
    <w:tbl>
      <w:tblPr>
        <w:bidiVisual/>
        <w:tblW w:w="0" w:type="auto"/>
        <w:tblInd w:w="107" w:type="dxa"/>
        <w:tblLook w:val="04A0" w:firstRow="1" w:lastRow="0" w:firstColumn="1" w:lastColumn="0" w:noHBand="0" w:noVBand="1"/>
      </w:tblPr>
      <w:tblGrid>
        <w:gridCol w:w="2976"/>
        <w:gridCol w:w="426"/>
        <w:gridCol w:w="2835"/>
      </w:tblGrid>
      <w:tr w:rsidR="00AB0A96" w:rsidTr="00EF25A5">
        <w:tc>
          <w:tcPr>
            <w:tcW w:w="2976" w:type="dxa"/>
          </w:tcPr>
          <w:p w:rsidR="00AB0A96" w:rsidRPr="00EF25A5" w:rsidRDefault="00AB0A96" w:rsidP="00EF25A5">
            <w:pPr>
              <w:spacing w:line="250" w:lineRule="auto"/>
              <w:jc w:val="both"/>
              <w:rPr>
                <w:rStyle w:val="Char4"/>
                <w:spacing w:val="-2"/>
                <w:sz w:val="2"/>
                <w:szCs w:val="2"/>
                <w:rtl/>
                <w:lang w:bidi="fa-IR"/>
              </w:rPr>
            </w:pPr>
            <w:r w:rsidRPr="00EF25A5">
              <w:rPr>
                <w:rStyle w:val="Char4"/>
                <w:spacing w:val="-2"/>
                <w:sz w:val="26"/>
                <w:szCs w:val="26"/>
                <w:rtl/>
                <w:lang w:bidi="fa-IR"/>
              </w:rPr>
              <w:t>در جوانی توبه کردن شیوه پیغمبری است</w:t>
            </w:r>
            <w:r w:rsidRPr="00EF25A5">
              <w:rPr>
                <w:rStyle w:val="Char4"/>
                <w:rFonts w:hint="cs"/>
                <w:spacing w:val="-2"/>
                <w:rtl/>
                <w:lang w:bidi="fa-IR"/>
              </w:rPr>
              <w:br/>
            </w:r>
          </w:p>
        </w:tc>
        <w:tc>
          <w:tcPr>
            <w:tcW w:w="426" w:type="dxa"/>
          </w:tcPr>
          <w:p w:rsidR="00AB0A96" w:rsidRDefault="00AB0A96" w:rsidP="00EF25A5">
            <w:pPr>
              <w:spacing w:line="250" w:lineRule="auto"/>
              <w:jc w:val="both"/>
              <w:rPr>
                <w:rStyle w:val="Char4"/>
                <w:rtl/>
                <w:lang w:bidi="fa-IR"/>
              </w:rPr>
            </w:pPr>
          </w:p>
        </w:tc>
        <w:tc>
          <w:tcPr>
            <w:tcW w:w="2835" w:type="dxa"/>
          </w:tcPr>
          <w:p w:rsidR="00AB0A96" w:rsidRPr="00EF25A5" w:rsidRDefault="00AB0A96" w:rsidP="00EF25A5">
            <w:pPr>
              <w:spacing w:line="250" w:lineRule="auto"/>
              <w:jc w:val="both"/>
              <w:rPr>
                <w:rStyle w:val="Char4"/>
                <w:spacing w:val="-4"/>
                <w:sz w:val="2"/>
                <w:szCs w:val="2"/>
                <w:rtl/>
                <w:lang w:bidi="fa-IR"/>
              </w:rPr>
            </w:pPr>
            <w:r w:rsidRPr="00EF25A5">
              <w:rPr>
                <w:rStyle w:val="Char4"/>
                <w:spacing w:val="-4"/>
                <w:sz w:val="26"/>
                <w:szCs w:val="26"/>
                <w:rtl/>
                <w:lang w:bidi="fa-IR"/>
              </w:rPr>
              <w:t>وقت پیری گرگ ظالم</w:t>
            </w:r>
            <w:r w:rsidRPr="00EF25A5">
              <w:rPr>
                <w:rStyle w:val="Char4"/>
                <w:rFonts w:hint="cs"/>
                <w:spacing w:val="-4"/>
                <w:sz w:val="26"/>
                <w:szCs w:val="26"/>
                <w:rtl/>
                <w:lang w:bidi="fa-IR"/>
              </w:rPr>
              <w:t xml:space="preserve"> </w:t>
            </w:r>
            <w:r w:rsidRPr="00EF25A5">
              <w:rPr>
                <w:rStyle w:val="Char4"/>
                <w:spacing w:val="-4"/>
                <w:sz w:val="26"/>
                <w:szCs w:val="26"/>
                <w:rtl/>
                <w:lang w:bidi="fa-IR"/>
              </w:rPr>
              <w:t>می‌شود پرهیزگار</w:t>
            </w:r>
            <w:r w:rsidRPr="00EF25A5">
              <w:rPr>
                <w:rStyle w:val="Char4"/>
                <w:rFonts w:hint="cs"/>
                <w:spacing w:val="-4"/>
                <w:rtl/>
                <w:lang w:bidi="fa-IR"/>
              </w:rPr>
              <w:br/>
            </w:r>
          </w:p>
        </w:tc>
      </w:tr>
    </w:tbl>
    <w:p w:rsidR="00D417D8" w:rsidRPr="00950FA7" w:rsidRDefault="00D417D8" w:rsidP="00605420">
      <w:pPr>
        <w:spacing w:line="250" w:lineRule="auto"/>
        <w:ind w:firstLine="284"/>
        <w:jc w:val="both"/>
        <w:rPr>
          <w:rStyle w:val="Char4"/>
          <w:rtl/>
          <w:lang w:bidi="fa-IR"/>
        </w:rPr>
      </w:pPr>
      <w:r w:rsidRPr="00950FA7">
        <w:rPr>
          <w:rStyle w:val="Char4"/>
          <w:rtl/>
          <w:lang w:bidi="fa-IR"/>
        </w:rPr>
        <w:t>اول</w:t>
      </w:r>
      <w:r w:rsidR="00E337D1">
        <w:rPr>
          <w:rStyle w:val="Char4"/>
          <w:rtl/>
          <w:lang w:bidi="fa-IR"/>
        </w:rPr>
        <w:t>ی</w:t>
      </w:r>
      <w:r w:rsidRPr="00950FA7">
        <w:rPr>
          <w:rStyle w:val="Char4"/>
          <w:rtl/>
          <w:lang w:bidi="fa-IR"/>
        </w:rPr>
        <w:t>اء و دوستان خدا کسانی هستند که با وجود داشتن قدرت و تسلط و توانا</w:t>
      </w:r>
      <w:r w:rsidR="00E337D1">
        <w:rPr>
          <w:rStyle w:val="Char4"/>
          <w:rtl/>
          <w:lang w:bidi="fa-IR"/>
        </w:rPr>
        <w:t>یی</w:t>
      </w:r>
      <w:r w:rsidRPr="00950FA7">
        <w:rPr>
          <w:rStyle w:val="Char4"/>
          <w:rtl/>
          <w:lang w:bidi="fa-IR"/>
        </w:rPr>
        <w:t xml:space="preserve"> جسمی به خاطر ترس از خدا گناه نمی‌کنند، لذا منزلت رف</w:t>
      </w:r>
      <w:r w:rsidR="00E337D1">
        <w:rPr>
          <w:rStyle w:val="Char4"/>
          <w:rtl/>
          <w:lang w:bidi="fa-IR"/>
        </w:rPr>
        <w:t>ی</w:t>
      </w:r>
      <w:r w:rsidRPr="00950FA7">
        <w:rPr>
          <w:rStyle w:val="Char4"/>
          <w:rtl/>
          <w:lang w:bidi="fa-IR"/>
        </w:rPr>
        <w:t xml:space="preserve">ع دوستی خدا را به دست می‌آورند اما وقتی امام معصوم شده </w:t>
      </w:r>
      <w:r w:rsidR="00E337D1">
        <w:rPr>
          <w:rStyle w:val="Char4"/>
          <w:rtl/>
          <w:lang w:bidi="fa-IR"/>
        </w:rPr>
        <w:t>ی</w:t>
      </w:r>
      <w:r w:rsidRPr="00950FA7">
        <w:rPr>
          <w:rStyle w:val="Char4"/>
          <w:rtl/>
          <w:lang w:bidi="fa-IR"/>
        </w:rPr>
        <w:t>عنی در عصمت و حفاظت خداوند قرار گرفت و قدرت گناه کردن از او سلب شد که گناه نکردن کمال ن</w:t>
      </w:r>
      <w:r w:rsidR="00E337D1">
        <w:rPr>
          <w:rStyle w:val="Char4"/>
          <w:rtl/>
          <w:lang w:bidi="fa-IR"/>
        </w:rPr>
        <w:t>ی</w:t>
      </w:r>
      <w:r w:rsidRPr="00950FA7">
        <w:rPr>
          <w:rStyle w:val="Char4"/>
          <w:rtl/>
          <w:lang w:bidi="fa-IR"/>
        </w:rPr>
        <w:t>ست، کمال و بزرگواری در ا</w:t>
      </w:r>
      <w:r w:rsidR="00E337D1">
        <w:rPr>
          <w:rStyle w:val="Char4"/>
          <w:rtl/>
          <w:lang w:bidi="fa-IR"/>
        </w:rPr>
        <w:t>ی</w:t>
      </w:r>
      <w:r w:rsidRPr="00950FA7">
        <w:rPr>
          <w:rStyle w:val="Char4"/>
          <w:rtl/>
          <w:lang w:bidi="fa-IR"/>
        </w:rPr>
        <w:t>ن است که امامان به عق</w:t>
      </w:r>
      <w:r w:rsidR="00E337D1">
        <w:rPr>
          <w:rStyle w:val="Char4"/>
          <w:rtl/>
          <w:lang w:bidi="fa-IR"/>
        </w:rPr>
        <w:t>ی</w:t>
      </w:r>
      <w:r w:rsidRPr="00950FA7">
        <w:rPr>
          <w:rStyle w:val="Char4"/>
          <w:rtl/>
          <w:lang w:bidi="fa-IR"/>
        </w:rPr>
        <w:t>ده ما معصوم نبوده</w:t>
      </w:r>
      <w:r w:rsidR="005171BE">
        <w:rPr>
          <w:rStyle w:val="Char4"/>
          <w:rtl/>
          <w:lang w:bidi="fa-IR"/>
        </w:rPr>
        <w:t>‌اند</w:t>
      </w:r>
      <w:r w:rsidRPr="00950FA7">
        <w:rPr>
          <w:rStyle w:val="Char4"/>
          <w:rtl/>
          <w:lang w:bidi="fa-IR"/>
        </w:rPr>
        <w:t xml:space="preserve"> اما در اوج کمال انسانی بسر می‌برده</w:t>
      </w:r>
      <w:r w:rsidR="005171BE">
        <w:rPr>
          <w:rStyle w:val="Char4"/>
          <w:rtl/>
          <w:lang w:bidi="fa-IR"/>
        </w:rPr>
        <w:t>‌اند</w:t>
      </w:r>
      <w:r w:rsidRPr="00950FA7">
        <w:rPr>
          <w:rStyle w:val="Char4"/>
          <w:rtl/>
          <w:lang w:bidi="fa-IR"/>
        </w:rPr>
        <w:t xml:space="preserve"> از بهتر</w:t>
      </w:r>
      <w:r w:rsidR="00E337D1">
        <w:rPr>
          <w:rStyle w:val="Char4"/>
          <w:rtl/>
          <w:lang w:bidi="fa-IR"/>
        </w:rPr>
        <w:t>ی</w:t>
      </w:r>
      <w:r w:rsidRPr="00950FA7">
        <w:rPr>
          <w:rStyle w:val="Char4"/>
          <w:rtl/>
          <w:lang w:bidi="fa-IR"/>
        </w:rPr>
        <w:t>ن دوستان خدا بوده</w:t>
      </w:r>
      <w:r w:rsidR="005171BE">
        <w:rPr>
          <w:rStyle w:val="Char4"/>
          <w:rtl/>
          <w:lang w:bidi="fa-IR"/>
        </w:rPr>
        <w:t>‌اند</w:t>
      </w:r>
      <w:r w:rsidRPr="00950FA7">
        <w:rPr>
          <w:rStyle w:val="Char4"/>
          <w:rtl/>
          <w:lang w:bidi="fa-IR"/>
        </w:rPr>
        <w:t>، حالا کدام عق</w:t>
      </w:r>
      <w:r w:rsidR="00E337D1">
        <w:rPr>
          <w:rStyle w:val="Char4"/>
          <w:rtl/>
          <w:lang w:bidi="fa-IR"/>
        </w:rPr>
        <w:t>ی</w:t>
      </w:r>
      <w:r w:rsidRPr="00950FA7">
        <w:rPr>
          <w:rStyle w:val="Char4"/>
          <w:rtl/>
          <w:lang w:bidi="fa-IR"/>
        </w:rPr>
        <w:t>ده با عقل سالم و مستقل و بدور از هوی وهوس و شهوت ب</w:t>
      </w:r>
      <w:r w:rsidR="00E337D1">
        <w:rPr>
          <w:rStyle w:val="Char4"/>
          <w:rtl/>
          <w:lang w:bidi="fa-IR"/>
        </w:rPr>
        <w:t>ی</w:t>
      </w:r>
      <w:r w:rsidRPr="00950FA7">
        <w:rPr>
          <w:rStyle w:val="Char4"/>
          <w:rtl/>
          <w:lang w:bidi="fa-IR"/>
        </w:rPr>
        <w:t>شتر سازگاری دارد؟!</w:t>
      </w:r>
      <w:r w:rsidR="00AB0A96">
        <w:rPr>
          <w:rStyle w:val="Char4"/>
          <w:rFonts w:hint="cs"/>
          <w:rtl/>
          <w:lang w:bidi="fa-IR"/>
        </w:rPr>
        <w:t>.</w:t>
      </w:r>
    </w:p>
    <w:p w:rsidR="00D417D8" w:rsidRPr="00950FA7" w:rsidRDefault="00D417D8" w:rsidP="00605420">
      <w:pPr>
        <w:spacing w:line="250" w:lineRule="auto"/>
        <w:ind w:firstLine="284"/>
        <w:jc w:val="both"/>
        <w:rPr>
          <w:rStyle w:val="Char4"/>
          <w:rtl/>
          <w:lang w:bidi="fa-IR"/>
        </w:rPr>
      </w:pPr>
      <w:r w:rsidRPr="00950FA7">
        <w:rPr>
          <w:rStyle w:val="Char4"/>
          <w:rtl/>
          <w:lang w:bidi="fa-IR"/>
        </w:rPr>
        <w:t>ممکن است دوستی بپرسد پس عصمت أنب</w:t>
      </w:r>
      <w:r w:rsidR="00E337D1">
        <w:rPr>
          <w:rStyle w:val="Char4"/>
          <w:rtl/>
          <w:lang w:bidi="fa-IR"/>
        </w:rPr>
        <w:t>ی</w:t>
      </w:r>
      <w:r w:rsidRPr="00950FA7">
        <w:rPr>
          <w:rStyle w:val="Char4"/>
          <w:rtl/>
          <w:lang w:bidi="fa-IR"/>
        </w:rPr>
        <w:t>اء چه لزومی دارد؟ پاسخ ا</w:t>
      </w:r>
      <w:r w:rsidR="00E337D1">
        <w:rPr>
          <w:rStyle w:val="Char4"/>
          <w:rtl/>
          <w:lang w:bidi="fa-IR"/>
        </w:rPr>
        <w:t>ی</w:t>
      </w:r>
      <w:r w:rsidRPr="00950FA7">
        <w:rPr>
          <w:rStyle w:val="Char4"/>
          <w:rtl/>
          <w:lang w:bidi="fa-IR"/>
        </w:rPr>
        <w:t>ن است که عصمت أنب</w:t>
      </w:r>
      <w:r w:rsidR="00E337D1">
        <w:rPr>
          <w:rStyle w:val="Char4"/>
          <w:rtl/>
          <w:lang w:bidi="fa-IR"/>
        </w:rPr>
        <w:t>ی</w:t>
      </w:r>
      <w:r w:rsidRPr="00950FA7">
        <w:rPr>
          <w:rStyle w:val="Char4"/>
          <w:rtl/>
          <w:lang w:bidi="fa-IR"/>
        </w:rPr>
        <w:t xml:space="preserve">اء </w:t>
      </w:r>
      <w:r w:rsidRPr="00E337D1">
        <w:rPr>
          <w:rFonts w:ascii="Lotus" w:hAnsi="Lotus" w:cs="CTraditional Arabic"/>
          <w:rtl/>
          <w:lang w:bidi="fa-IR"/>
        </w:rPr>
        <w:t>‡</w:t>
      </w:r>
      <w:r w:rsidRPr="00950FA7">
        <w:rPr>
          <w:rStyle w:val="Char4"/>
          <w:rtl/>
          <w:lang w:bidi="fa-IR"/>
        </w:rPr>
        <w:t xml:space="preserve"> به خاطر معصوم و محفوظ نگهداشتن وحی است.</w:t>
      </w:r>
    </w:p>
    <w:p w:rsidR="00D417D8" w:rsidRDefault="00D417D8" w:rsidP="00605420">
      <w:pPr>
        <w:spacing w:line="250" w:lineRule="auto"/>
        <w:ind w:firstLine="284"/>
        <w:jc w:val="both"/>
        <w:rPr>
          <w:rStyle w:val="Char4"/>
          <w:rtl/>
          <w:lang w:bidi="fa-IR"/>
        </w:rPr>
      </w:pPr>
      <w:r w:rsidRPr="00950FA7">
        <w:rPr>
          <w:rStyle w:val="Char4"/>
          <w:rtl/>
          <w:lang w:bidi="fa-IR"/>
        </w:rPr>
        <w:t>ا</w:t>
      </w:r>
      <w:r w:rsidR="00E337D1">
        <w:rPr>
          <w:rStyle w:val="Char4"/>
          <w:rtl/>
          <w:lang w:bidi="fa-IR"/>
        </w:rPr>
        <w:t>ی</w:t>
      </w:r>
      <w:r w:rsidRPr="00950FA7">
        <w:rPr>
          <w:rStyle w:val="Char4"/>
          <w:rtl/>
          <w:lang w:bidi="fa-IR"/>
        </w:rPr>
        <w:t>ن در صورت ثبوت عصمت (برای امامان) اما چگونه ثابت می‌شود؟ کدام عقل سالم و مستقل و دور از هوی و هوس و شهوت می‌پذ</w:t>
      </w:r>
      <w:r w:rsidR="00E337D1">
        <w:rPr>
          <w:rStyle w:val="Char4"/>
          <w:rtl/>
          <w:lang w:bidi="fa-IR"/>
        </w:rPr>
        <w:t>ی</w:t>
      </w:r>
      <w:r w:rsidRPr="00950FA7">
        <w:rPr>
          <w:rStyle w:val="Char4"/>
          <w:rtl/>
          <w:lang w:bidi="fa-IR"/>
        </w:rPr>
        <w:t xml:space="preserve">رد که صرفا بخاطر </w:t>
      </w:r>
      <w:r w:rsidR="00E337D1">
        <w:rPr>
          <w:rStyle w:val="Char4"/>
          <w:rtl/>
          <w:lang w:bidi="fa-IR"/>
        </w:rPr>
        <w:t>ی</w:t>
      </w:r>
      <w:r w:rsidRPr="00950FA7">
        <w:rPr>
          <w:rStyle w:val="Char4"/>
          <w:rtl/>
          <w:lang w:bidi="fa-IR"/>
        </w:rPr>
        <w:t>ک کلمه اهل ب</w:t>
      </w:r>
      <w:r w:rsidR="00E337D1">
        <w:rPr>
          <w:rStyle w:val="Char4"/>
          <w:rtl/>
          <w:lang w:bidi="fa-IR"/>
        </w:rPr>
        <w:t>ی</w:t>
      </w:r>
      <w:r w:rsidRPr="00950FA7">
        <w:rPr>
          <w:rStyle w:val="Char4"/>
          <w:rtl/>
          <w:lang w:bidi="fa-IR"/>
        </w:rPr>
        <w:t>ت که در آ</w:t>
      </w:r>
      <w:r w:rsidR="00E337D1">
        <w:rPr>
          <w:rStyle w:val="Char4"/>
          <w:rtl/>
          <w:lang w:bidi="fa-IR"/>
        </w:rPr>
        <w:t>ی</w:t>
      </w:r>
      <w:r w:rsidRPr="00950FA7">
        <w:rPr>
          <w:rStyle w:val="Char4"/>
          <w:rtl/>
          <w:lang w:bidi="fa-IR"/>
        </w:rPr>
        <w:t>ه تطه</w:t>
      </w:r>
      <w:r w:rsidR="00E337D1">
        <w:rPr>
          <w:rStyle w:val="Char4"/>
          <w:rtl/>
          <w:lang w:bidi="fa-IR"/>
        </w:rPr>
        <w:t>ی</w:t>
      </w:r>
      <w:r w:rsidRPr="00950FA7">
        <w:rPr>
          <w:rStyle w:val="Char4"/>
          <w:rtl/>
          <w:lang w:bidi="fa-IR"/>
        </w:rPr>
        <w:t>ر که س</w:t>
      </w:r>
      <w:r w:rsidR="00E337D1">
        <w:rPr>
          <w:rStyle w:val="Char4"/>
          <w:rtl/>
          <w:lang w:bidi="fa-IR"/>
        </w:rPr>
        <w:t>ی</w:t>
      </w:r>
      <w:r w:rsidRPr="00950FA7">
        <w:rPr>
          <w:rStyle w:val="Char4"/>
          <w:rtl/>
          <w:lang w:bidi="fa-IR"/>
        </w:rPr>
        <w:t>اق آن ستا</w:t>
      </w:r>
      <w:r w:rsidR="00E337D1">
        <w:rPr>
          <w:rStyle w:val="Char4"/>
          <w:rtl/>
          <w:lang w:bidi="fa-IR"/>
        </w:rPr>
        <w:t>ی</w:t>
      </w:r>
      <w:r w:rsidRPr="00950FA7">
        <w:rPr>
          <w:rStyle w:val="Char4"/>
          <w:rtl/>
          <w:lang w:bidi="fa-IR"/>
        </w:rPr>
        <w:t>ش از أمهات المؤمن</w:t>
      </w:r>
      <w:r w:rsidR="00E337D1">
        <w:rPr>
          <w:rStyle w:val="Char4"/>
          <w:rtl/>
          <w:lang w:bidi="fa-IR"/>
        </w:rPr>
        <w:t>ی</w:t>
      </w:r>
      <w:r w:rsidRPr="00950FA7">
        <w:rPr>
          <w:rStyle w:val="Char4"/>
          <w:rtl/>
          <w:lang w:bidi="fa-IR"/>
        </w:rPr>
        <w:t xml:space="preserve">ن است برای خانواده حضرت علی </w:t>
      </w:r>
      <w:r w:rsidRPr="00950FA7">
        <w:rPr>
          <w:rStyle w:val="Char4"/>
          <w:rtl/>
          <w:lang w:bidi="fa-IR"/>
        </w:rPr>
        <w:sym w:font="AGA Arabesque" w:char="F074"/>
      </w:r>
      <w:r w:rsidRPr="00950FA7">
        <w:rPr>
          <w:rStyle w:val="Char4"/>
          <w:rtl/>
          <w:lang w:bidi="fa-IR"/>
        </w:rPr>
        <w:t xml:space="preserve"> و </w:t>
      </w:r>
      <w:r w:rsidRPr="00950FA7">
        <w:rPr>
          <w:rStyle w:val="Char4"/>
          <w:rtl/>
          <w:lang w:bidi="fa-IR"/>
        </w:rPr>
        <w:sym w:font="AGA Arabesque" w:char="F075"/>
      </w:r>
      <w:r w:rsidRPr="00950FA7">
        <w:rPr>
          <w:rStyle w:val="Char4"/>
          <w:rtl/>
          <w:lang w:bidi="fa-IR"/>
        </w:rPr>
        <w:t xml:space="preserve"> عصمت قائل شو</w:t>
      </w:r>
      <w:r w:rsidR="00E337D1">
        <w:rPr>
          <w:rStyle w:val="Char4"/>
          <w:rtl/>
          <w:lang w:bidi="fa-IR"/>
        </w:rPr>
        <w:t>ی</w:t>
      </w:r>
      <w:r w:rsidRPr="00950FA7">
        <w:rPr>
          <w:rStyle w:val="Char4"/>
          <w:rtl/>
          <w:lang w:bidi="fa-IR"/>
        </w:rPr>
        <w:t>م؟! بر فرض ا</w:t>
      </w:r>
      <w:r w:rsidR="00E337D1">
        <w:rPr>
          <w:rStyle w:val="Char4"/>
          <w:rtl/>
          <w:lang w:bidi="fa-IR"/>
        </w:rPr>
        <w:t>ی</w:t>
      </w:r>
      <w:r w:rsidRPr="00950FA7">
        <w:rPr>
          <w:rStyle w:val="Char4"/>
          <w:rtl/>
          <w:lang w:bidi="fa-IR"/>
        </w:rPr>
        <w:t xml:space="preserve">ن هم ثبوت عصمت برای پنج نفر! اما کدام عقل سالم و مستقل </w:t>
      </w:r>
      <w:r w:rsidR="00E337D1">
        <w:rPr>
          <w:rStyle w:val="Char4"/>
          <w:rtl/>
          <w:lang w:bidi="fa-IR"/>
        </w:rPr>
        <w:t xml:space="preserve"> می‌</w:t>
      </w:r>
      <w:r w:rsidRPr="00950FA7">
        <w:rPr>
          <w:rStyle w:val="Char4"/>
          <w:rtl/>
          <w:lang w:bidi="fa-IR"/>
        </w:rPr>
        <w:t>پذ</w:t>
      </w:r>
      <w:r w:rsidR="00E337D1">
        <w:rPr>
          <w:rStyle w:val="Char4"/>
          <w:rtl/>
          <w:lang w:bidi="fa-IR"/>
        </w:rPr>
        <w:t>ی</w:t>
      </w:r>
      <w:r w:rsidRPr="00950FA7">
        <w:rPr>
          <w:rStyle w:val="Char4"/>
          <w:rtl/>
          <w:lang w:bidi="fa-IR"/>
        </w:rPr>
        <w:t xml:space="preserve">رد که از لفظ </w:t>
      </w:r>
      <w:r w:rsidRPr="00A44B96">
        <w:rPr>
          <w:rFonts w:ascii="Traditional Arabic" w:hAnsi="Traditional Arabic" w:cs="Traditional Arabic"/>
          <w:rtl/>
          <w:lang w:bidi="fa-IR"/>
        </w:rPr>
        <w:t>«</w:t>
      </w:r>
      <w:r w:rsidRPr="00950FA7">
        <w:rPr>
          <w:rStyle w:val="Char4"/>
          <w:rtl/>
          <w:lang w:bidi="fa-IR"/>
        </w:rPr>
        <w:t>تطه</w:t>
      </w:r>
      <w:r w:rsidR="00E337D1">
        <w:rPr>
          <w:rStyle w:val="Char4"/>
          <w:rtl/>
          <w:lang w:bidi="fa-IR"/>
        </w:rPr>
        <w:t>ی</w:t>
      </w:r>
      <w:r w:rsidRPr="00950FA7">
        <w:rPr>
          <w:rStyle w:val="Char4"/>
          <w:rtl/>
          <w:lang w:bidi="fa-IR"/>
        </w:rPr>
        <w:t>ر</w:t>
      </w:r>
      <w:r w:rsidRPr="00A44B96">
        <w:rPr>
          <w:rFonts w:ascii="Traditional Arabic" w:hAnsi="Traditional Arabic" w:cs="Traditional Arabic"/>
          <w:rtl/>
          <w:lang w:bidi="fa-IR"/>
        </w:rPr>
        <w:t>»</w:t>
      </w:r>
      <w:r w:rsidRPr="00950FA7">
        <w:rPr>
          <w:rStyle w:val="Char4"/>
          <w:rtl/>
          <w:lang w:bidi="fa-IR"/>
        </w:rPr>
        <w:t xml:space="preserve"> عصمت! آنهم برای دوازده نفر! و فقط دوازده نفر! اولا: چرا عصمت؟! دوم: چگونه و با کدام دل</w:t>
      </w:r>
      <w:r w:rsidR="00E337D1">
        <w:rPr>
          <w:rStyle w:val="Char4"/>
          <w:rtl/>
          <w:lang w:bidi="fa-IR"/>
        </w:rPr>
        <w:t>ی</w:t>
      </w:r>
      <w:r w:rsidRPr="00950FA7">
        <w:rPr>
          <w:rStyle w:val="Char4"/>
          <w:rtl/>
          <w:lang w:bidi="fa-IR"/>
        </w:rPr>
        <w:t>ل؟! سوم: چرا برای دوازده نفر؟! پس بق</w:t>
      </w:r>
      <w:r w:rsidR="00E337D1">
        <w:rPr>
          <w:rStyle w:val="Char4"/>
          <w:rtl/>
          <w:lang w:bidi="fa-IR"/>
        </w:rPr>
        <w:t>ی</w:t>
      </w:r>
      <w:r w:rsidRPr="00950FA7">
        <w:rPr>
          <w:rStyle w:val="Char4"/>
          <w:rtl/>
          <w:lang w:bidi="fa-IR"/>
        </w:rPr>
        <w:t>ه اهل ب</w:t>
      </w:r>
      <w:r w:rsidR="00E337D1">
        <w:rPr>
          <w:rStyle w:val="Char4"/>
          <w:rtl/>
          <w:lang w:bidi="fa-IR"/>
        </w:rPr>
        <w:t>ی</w:t>
      </w:r>
      <w:r w:rsidRPr="00950FA7">
        <w:rPr>
          <w:rStyle w:val="Char4"/>
          <w:rtl/>
          <w:lang w:bidi="fa-IR"/>
        </w:rPr>
        <w:t>ت چی؟ چرا امت</w:t>
      </w:r>
      <w:r w:rsidR="00E337D1">
        <w:rPr>
          <w:rStyle w:val="Char4"/>
          <w:rtl/>
          <w:lang w:bidi="fa-IR"/>
        </w:rPr>
        <w:t>ی</w:t>
      </w:r>
      <w:r w:rsidRPr="00950FA7">
        <w:rPr>
          <w:rStyle w:val="Char4"/>
          <w:rtl/>
          <w:lang w:bidi="fa-IR"/>
        </w:rPr>
        <w:t>از امامت و ولا</w:t>
      </w:r>
      <w:r w:rsidR="00E337D1">
        <w:rPr>
          <w:rStyle w:val="Char4"/>
          <w:rtl/>
          <w:lang w:bidi="fa-IR"/>
        </w:rPr>
        <w:t>ی</w:t>
      </w:r>
      <w:r w:rsidRPr="00950FA7">
        <w:rPr>
          <w:rStyle w:val="Char4"/>
          <w:rtl/>
          <w:lang w:bidi="fa-IR"/>
        </w:rPr>
        <w:t>ت و عصمت فقط برای فرزندان علی و سپس از نسل حضرت حس</w:t>
      </w:r>
      <w:r w:rsidR="00E337D1">
        <w:rPr>
          <w:rStyle w:val="Char4"/>
          <w:rtl/>
          <w:lang w:bidi="fa-IR"/>
        </w:rPr>
        <w:t>ی</w:t>
      </w:r>
      <w:r w:rsidRPr="00950FA7">
        <w:rPr>
          <w:rStyle w:val="Char4"/>
          <w:rtl/>
          <w:lang w:bidi="fa-IR"/>
        </w:rPr>
        <w:t>ن؟ أمهات المؤمن</w:t>
      </w:r>
      <w:r w:rsidR="00E337D1">
        <w:rPr>
          <w:rStyle w:val="Char4"/>
          <w:rtl/>
          <w:lang w:bidi="fa-IR"/>
        </w:rPr>
        <w:t>ی</w:t>
      </w:r>
      <w:r w:rsidRPr="00950FA7">
        <w:rPr>
          <w:rStyle w:val="Char4"/>
          <w:rtl/>
          <w:lang w:bidi="fa-IR"/>
        </w:rPr>
        <w:t>ن چی؟ حضرت جعفر و عق</w:t>
      </w:r>
      <w:r w:rsidR="00E337D1">
        <w:rPr>
          <w:rStyle w:val="Char4"/>
          <w:rtl/>
          <w:lang w:bidi="fa-IR"/>
        </w:rPr>
        <w:t>ی</w:t>
      </w:r>
      <w:r w:rsidRPr="00950FA7">
        <w:rPr>
          <w:rStyle w:val="Char4"/>
          <w:rtl/>
          <w:lang w:bidi="fa-IR"/>
        </w:rPr>
        <w:t>ل و عباس و فرزندانشان چی؟! فرزندان حضرت حسن مجتبی چی؟ سا</w:t>
      </w:r>
      <w:r w:rsidR="00E337D1">
        <w:rPr>
          <w:rStyle w:val="Char4"/>
          <w:rtl/>
          <w:lang w:bidi="fa-IR"/>
        </w:rPr>
        <w:t>ی</w:t>
      </w:r>
      <w:r w:rsidRPr="00950FA7">
        <w:rPr>
          <w:rStyle w:val="Char4"/>
          <w:rtl/>
          <w:lang w:bidi="fa-IR"/>
        </w:rPr>
        <w:t>ر فرزندان حضرت علی ابن أبی طالب و سا</w:t>
      </w:r>
      <w:r w:rsidR="00E337D1">
        <w:rPr>
          <w:rStyle w:val="Char4"/>
          <w:rtl/>
          <w:lang w:bidi="fa-IR"/>
        </w:rPr>
        <w:t>ی</w:t>
      </w:r>
      <w:r w:rsidRPr="00950FA7">
        <w:rPr>
          <w:rStyle w:val="Char4"/>
          <w:rtl/>
          <w:lang w:bidi="fa-IR"/>
        </w:rPr>
        <w:t>ر فرزندان حضرت حس</w:t>
      </w:r>
      <w:r w:rsidR="00E337D1">
        <w:rPr>
          <w:rStyle w:val="Char4"/>
          <w:rtl/>
          <w:lang w:bidi="fa-IR"/>
        </w:rPr>
        <w:t>ی</w:t>
      </w:r>
      <w:r w:rsidRPr="00950FA7">
        <w:rPr>
          <w:rStyle w:val="Char4"/>
          <w:rtl/>
          <w:lang w:bidi="fa-IR"/>
        </w:rPr>
        <w:t xml:space="preserve">ن </w:t>
      </w:r>
      <w:r w:rsidRPr="00E337D1">
        <w:rPr>
          <w:rFonts w:ascii="Lotus" w:hAnsi="Lotus" w:cs="CTraditional Arabic"/>
          <w:rtl/>
          <w:lang w:bidi="fa-IR"/>
        </w:rPr>
        <w:t>‡</w:t>
      </w:r>
      <w:r w:rsidRPr="00950FA7">
        <w:rPr>
          <w:rStyle w:val="Char4"/>
          <w:rtl/>
          <w:lang w:bidi="fa-IR"/>
        </w:rPr>
        <w:t xml:space="preserve"> چی؟ ا</w:t>
      </w:r>
      <w:r w:rsidR="00E337D1">
        <w:rPr>
          <w:rStyle w:val="Char4"/>
          <w:rtl/>
          <w:lang w:bidi="fa-IR"/>
        </w:rPr>
        <w:t>ی</w:t>
      </w:r>
      <w:r w:rsidRPr="00950FA7">
        <w:rPr>
          <w:rStyle w:val="Char4"/>
          <w:rtl/>
          <w:lang w:bidi="fa-IR"/>
        </w:rPr>
        <w:t>نجا کدام عقل داوری</w:t>
      </w:r>
      <w:r w:rsidR="00E337D1">
        <w:rPr>
          <w:rStyle w:val="Char4"/>
          <w:rtl/>
          <w:lang w:bidi="fa-IR"/>
        </w:rPr>
        <w:t xml:space="preserve"> می‌</w:t>
      </w:r>
      <w:r w:rsidRPr="00950FA7">
        <w:rPr>
          <w:rStyle w:val="Char4"/>
          <w:rtl/>
          <w:lang w:bidi="fa-IR"/>
        </w:rPr>
        <w:t xml:space="preserve">کند؟! عقل سالم </w:t>
      </w:r>
      <w:r w:rsidR="00E337D1">
        <w:rPr>
          <w:rStyle w:val="Char4"/>
          <w:rtl/>
          <w:lang w:bidi="fa-IR"/>
        </w:rPr>
        <w:t>ی</w:t>
      </w:r>
      <w:r w:rsidRPr="00950FA7">
        <w:rPr>
          <w:rStyle w:val="Char4"/>
          <w:rtl/>
          <w:lang w:bidi="fa-IR"/>
        </w:rPr>
        <w:t>ا غ</w:t>
      </w:r>
      <w:r w:rsidR="00E337D1">
        <w:rPr>
          <w:rStyle w:val="Char4"/>
          <w:rtl/>
          <w:lang w:bidi="fa-IR"/>
        </w:rPr>
        <w:t>ی</w:t>
      </w:r>
      <w:r w:rsidRPr="00950FA7">
        <w:rPr>
          <w:rStyle w:val="Char4"/>
          <w:rtl/>
          <w:lang w:bidi="fa-IR"/>
        </w:rPr>
        <w:t xml:space="preserve">ر سالم؟! عقل مستقل </w:t>
      </w:r>
      <w:r w:rsidR="00E337D1">
        <w:rPr>
          <w:rStyle w:val="Char4"/>
          <w:rtl/>
          <w:lang w:bidi="fa-IR"/>
        </w:rPr>
        <w:t>ی</w:t>
      </w:r>
      <w:r w:rsidRPr="00950FA7">
        <w:rPr>
          <w:rStyle w:val="Char4"/>
          <w:rtl/>
          <w:lang w:bidi="fa-IR"/>
        </w:rPr>
        <w:t>ا غ</w:t>
      </w:r>
      <w:r w:rsidR="00E337D1">
        <w:rPr>
          <w:rStyle w:val="Char4"/>
          <w:rtl/>
          <w:lang w:bidi="fa-IR"/>
        </w:rPr>
        <w:t>ی</w:t>
      </w:r>
      <w:r w:rsidRPr="00950FA7">
        <w:rPr>
          <w:rStyle w:val="Char4"/>
          <w:rtl/>
          <w:lang w:bidi="fa-IR"/>
        </w:rPr>
        <w:t xml:space="preserve">ر مستقل؟! عقل برده هوی و هوس و شهوت </w:t>
      </w:r>
      <w:r w:rsidR="00E337D1">
        <w:rPr>
          <w:rStyle w:val="Char4"/>
          <w:rtl/>
          <w:lang w:bidi="fa-IR"/>
        </w:rPr>
        <w:t>ی</w:t>
      </w:r>
      <w:r w:rsidRPr="00950FA7">
        <w:rPr>
          <w:rStyle w:val="Char4"/>
          <w:rtl/>
          <w:lang w:bidi="fa-IR"/>
        </w:rPr>
        <w:t>ا عقل دور از ا</w:t>
      </w:r>
      <w:r w:rsidR="00E337D1">
        <w:rPr>
          <w:rStyle w:val="Char4"/>
          <w:rtl/>
          <w:lang w:bidi="fa-IR"/>
        </w:rPr>
        <w:t>ی</w:t>
      </w:r>
      <w:r w:rsidRPr="00950FA7">
        <w:rPr>
          <w:rStyle w:val="Char4"/>
          <w:rtl/>
          <w:lang w:bidi="fa-IR"/>
        </w:rPr>
        <w:t>ن امراض؟! خود دان</w:t>
      </w:r>
      <w:r w:rsidR="00E337D1">
        <w:rPr>
          <w:rStyle w:val="Char4"/>
          <w:rtl/>
          <w:lang w:bidi="fa-IR"/>
        </w:rPr>
        <w:t>ی</w:t>
      </w:r>
      <w:r w:rsidRPr="00950FA7">
        <w:rPr>
          <w:rStyle w:val="Char4"/>
          <w:rtl/>
          <w:lang w:bidi="fa-IR"/>
        </w:rPr>
        <w:t>د به ما ه</w:t>
      </w:r>
      <w:r w:rsidR="00E337D1">
        <w:rPr>
          <w:rStyle w:val="Char4"/>
          <w:rtl/>
          <w:lang w:bidi="fa-IR"/>
        </w:rPr>
        <w:t>ی</w:t>
      </w:r>
      <w:r w:rsidRPr="00950FA7">
        <w:rPr>
          <w:rStyle w:val="Char4"/>
          <w:rtl/>
          <w:lang w:bidi="fa-IR"/>
        </w:rPr>
        <w:t xml:space="preserve">چ ربطی ندارد. </w:t>
      </w:r>
    </w:p>
    <w:p w:rsidR="00A15121" w:rsidRDefault="00A15121" w:rsidP="00605420">
      <w:pPr>
        <w:spacing w:line="250" w:lineRule="auto"/>
        <w:ind w:firstLine="284"/>
        <w:jc w:val="both"/>
        <w:rPr>
          <w:rStyle w:val="Char4"/>
          <w:rtl/>
          <w:lang w:bidi="fa-IR"/>
        </w:rPr>
        <w:sectPr w:rsidR="00A15121" w:rsidSect="00BC681B">
          <w:footnotePr>
            <w:numRestart w:val="eachPage"/>
          </w:footnotePr>
          <w:pgSz w:w="7938" w:h="11907" w:code="9"/>
          <w:pgMar w:top="1021" w:right="851" w:bottom="737" w:left="851" w:header="454" w:footer="0" w:gutter="0"/>
          <w:cols w:space="708"/>
          <w:titlePg/>
          <w:bidi/>
          <w:rtlGutter/>
          <w:docGrid w:linePitch="381"/>
        </w:sectPr>
      </w:pPr>
    </w:p>
    <w:p w:rsidR="00D417D8" w:rsidRPr="00A15121" w:rsidRDefault="00D417D8" w:rsidP="00A15121">
      <w:pPr>
        <w:pStyle w:val="a1"/>
        <w:rPr>
          <w:rtl/>
        </w:rPr>
      </w:pPr>
      <w:bookmarkStart w:id="42" w:name="_Toc238550046"/>
      <w:r w:rsidRPr="00A15121">
        <w:rPr>
          <w:rtl/>
        </w:rPr>
        <w:t>و اما خمس</w:t>
      </w:r>
      <w:bookmarkEnd w:id="42"/>
    </w:p>
    <w:p w:rsidR="00D417D8" w:rsidRPr="00A15121" w:rsidRDefault="00E337D1" w:rsidP="00A15121">
      <w:pPr>
        <w:pStyle w:val="a8"/>
        <w:rPr>
          <w:rtl/>
        </w:rPr>
      </w:pPr>
      <w:r w:rsidRPr="00A15121">
        <w:rPr>
          <w:rtl/>
        </w:rPr>
        <w:t>ی</w:t>
      </w:r>
      <w:r w:rsidR="00D417D8" w:rsidRPr="00A15121">
        <w:rPr>
          <w:rtl/>
        </w:rPr>
        <w:t>عنی ب</w:t>
      </w:r>
      <w:r w:rsidRPr="00A15121">
        <w:rPr>
          <w:rtl/>
        </w:rPr>
        <w:t>ی</w:t>
      </w:r>
      <w:r w:rsidR="00D417D8" w:rsidRPr="00A15121">
        <w:rPr>
          <w:rtl/>
        </w:rPr>
        <w:t>ست! در صد 20% مال به اصطلاح زائد بر مصرف، زکات دون</w:t>
      </w:r>
      <w:r w:rsidRPr="00A15121">
        <w:rPr>
          <w:rtl/>
        </w:rPr>
        <w:t>ی</w:t>
      </w:r>
      <w:r w:rsidR="00D417D8" w:rsidRPr="00A15121">
        <w:rPr>
          <w:rtl/>
        </w:rPr>
        <w:t>م در صد 2.5% است و هدف و حکمت و فلسفه آن از ب</w:t>
      </w:r>
      <w:r w:rsidRPr="00A15121">
        <w:rPr>
          <w:rtl/>
        </w:rPr>
        <w:t>ی</w:t>
      </w:r>
      <w:r w:rsidR="00D417D8" w:rsidRPr="00A15121">
        <w:rPr>
          <w:rtl/>
        </w:rPr>
        <w:t>ن بردن فقر و بر قراری عدالت اجتماعی است، خمس چی؟ آ</w:t>
      </w:r>
      <w:r w:rsidRPr="00A15121">
        <w:rPr>
          <w:rtl/>
        </w:rPr>
        <w:t>ی</w:t>
      </w:r>
      <w:r w:rsidR="00D417D8" w:rsidRPr="00A15121">
        <w:rPr>
          <w:rtl/>
        </w:rPr>
        <w:t>ا با خمس هم فقر از ب</w:t>
      </w:r>
      <w:r w:rsidRPr="00A15121">
        <w:rPr>
          <w:rtl/>
        </w:rPr>
        <w:t>ی</w:t>
      </w:r>
      <w:r w:rsidR="00D417D8" w:rsidRPr="00A15121">
        <w:rPr>
          <w:rtl/>
        </w:rPr>
        <w:t>ن</w:t>
      </w:r>
      <w:r w:rsidRPr="00A15121">
        <w:rPr>
          <w:rtl/>
        </w:rPr>
        <w:t xml:space="preserve"> می‌</w:t>
      </w:r>
      <w:r w:rsidR="00D417D8" w:rsidRPr="00A15121">
        <w:rPr>
          <w:rtl/>
        </w:rPr>
        <w:t>رود و وعدالت اجتماعی بر قرار</w:t>
      </w:r>
      <w:r w:rsidRPr="00A15121">
        <w:rPr>
          <w:rtl/>
        </w:rPr>
        <w:t xml:space="preserve"> می‌</w:t>
      </w:r>
      <w:r w:rsidR="00D417D8" w:rsidRPr="00A15121">
        <w:rPr>
          <w:rtl/>
        </w:rPr>
        <w:t>شود؟!</w:t>
      </w:r>
      <w:r w:rsidR="00AB0A96" w:rsidRPr="00A15121">
        <w:rPr>
          <w:rFonts w:hint="cs"/>
          <w:rtl/>
        </w:rPr>
        <w:t>.</w:t>
      </w:r>
    </w:p>
    <w:p w:rsidR="00D417D8" w:rsidRPr="00950FA7" w:rsidRDefault="00D417D8" w:rsidP="00AB0A96">
      <w:pPr>
        <w:spacing w:line="245" w:lineRule="auto"/>
        <w:ind w:firstLine="284"/>
        <w:jc w:val="both"/>
        <w:rPr>
          <w:rStyle w:val="Char4"/>
          <w:rtl/>
          <w:lang w:bidi="fa-IR"/>
        </w:rPr>
      </w:pPr>
      <w:r w:rsidRPr="00950FA7">
        <w:rPr>
          <w:rStyle w:val="Char4"/>
          <w:rtl/>
          <w:lang w:bidi="fa-IR"/>
        </w:rPr>
        <w:t>مگر د</w:t>
      </w:r>
      <w:r w:rsidR="00E337D1">
        <w:rPr>
          <w:rStyle w:val="Char4"/>
          <w:rtl/>
          <w:lang w:bidi="fa-IR"/>
        </w:rPr>
        <w:t>ی</w:t>
      </w:r>
      <w:r w:rsidRPr="00950FA7">
        <w:rPr>
          <w:rStyle w:val="Char4"/>
          <w:rtl/>
          <w:lang w:bidi="fa-IR"/>
        </w:rPr>
        <w:t>ن برای حفظ جان و مال و ناموس ن</w:t>
      </w:r>
      <w:r w:rsidR="00E337D1">
        <w:rPr>
          <w:rStyle w:val="Char4"/>
          <w:rtl/>
          <w:lang w:bidi="fa-IR"/>
        </w:rPr>
        <w:t>ی</w:t>
      </w:r>
      <w:r w:rsidRPr="00950FA7">
        <w:rPr>
          <w:rStyle w:val="Char4"/>
          <w:rtl/>
          <w:lang w:bidi="fa-IR"/>
        </w:rPr>
        <w:t>امده؟! پس کدام عقل سالم و مستقل باور می‌کند که 20% ب</w:t>
      </w:r>
      <w:r w:rsidR="00E337D1">
        <w:rPr>
          <w:rStyle w:val="Char4"/>
          <w:rtl/>
          <w:lang w:bidi="fa-IR"/>
        </w:rPr>
        <w:t>ی</w:t>
      </w:r>
      <w:r w:rsidRPr="00950FA7">
        <w:rPr>
          <w:rStyle w:val="Char4"/>
          <w:rtl/>
          <w:lang w:bidi="fa-IR"/>
        </w:rPr>
        <w:t>ست در صد مال از مردم گرفته شود و آنهم به نام خدا و رسول و امام؟ شما چه فکر می‌کن</w:t>
      </w:r>
      <w:r w:rsidR="00E337D1">
        <w:rPr>
          <w:rStyle w:val="Char4"/>
          <w:rtl/>
          <w:lang w:bidi="fa-IR"/>
        </w:rPr>
        <w:t>ی</w:t>
      </w:r>
      <w:r w:rsidRPr="00950FA7">
        <w:rPr>
          <w:rStyle w:val="Char4"/>
          <w:rtl/>
          <w:lang w:bidi="fa-IR"/>
        </w:rPr>
        <w:t xml:space="preserve">د که </w:t>
      </w:r>
      <w:r w:rsidR="00E337D1">
        <w:rPr>
          <w:rStyle w:val="Char4"/>
          <w:rtl/>
          <w:lang w:bidi="fa-IR"/>
        </w:rPr>
        <w:t>ی</w:t>
      </w:r>
      <w:r w:rsidRPr="00950FA7">
        <w:rPr>
          <w:rStyle w:val="Char4"/>
          <w:rtl/>
          <w:lang w:bidi="fa-IR"/>
        </w:rPr>
        <w:t>ک عقل سالم مستقل که وابستگی به هوی و هوس و شهوت نداشته باشد ا</w:t>
      </w:r>
      <w:r w:rsidR="00E337D1">
        <w:rPr>
          <w:rStyle w:val="Char4"/>
          <w:rtl/>
          <w:lang w:bidi="fa-IR"/>
        </w:rPr>
        <w:t>ی</w:t>
      </w:r>
      <w:r w:rsidRPr="00950FA7">
        <w:rPr>
          <w:rStyle w:val="Char4"/>
          <w:rtl/>
          <w:lang w:bidi="fa-IR"/>
        </w:rPr>
        <w:t>ن را</w:t>
      </w:r>
      <w:r w:rsidR="00E337D1">
        <w:rPr>
          <w:rStyle w:val="Char4"/>
          <w:rtl/>
          <w:lang w:bidi="fa-IR"/>
        </w:rPr>
        <w:t xml:space="preserve"> می‌</w:t>
      </w:r>
      <w:r w:rsidRPr="00950FA7">
        <w:rPr>
          <w:rStyle w:val="Char4"/>
          <w:rtl/>
          <w:lang w:bidi="fa-IR"/>
        </w:rPr>
        <w:t>پذ</w:t>
      </w:r>
      <w:r w:rsidR="00E337D1">
        <w:rPr>
          <w:rStyle w:val="Char4"/>
          <w:rtl/>
          <w:lang w:bidi="fa-IR"/>
        </w:rPr>
        <w:t>ی</w:t>
      </w:r>
      <w:r w:rsidRPr="00950FA7">
        <w:rPr>
          <w:rStyle w:val="Char4"/>
          <w:rtl/>
          <w:lang w:bidi="fa-IR"/>
        </w:rPr>
        <w:t>رد؟! عقل ما سنی</w:t>
      </w:r>
      <w:r w:rsidR="005171BE">
        <w:rPr>
          <w:rStyle w:val="Char4"/>
          <w:rtl/>
          <w:lang w:bidi="fa-IR"/>
        </w:rPr>
        <w:t>‌ها</w:t>
      </w:r>
      <w:r w:rsidRPr="00950FA7">
        <w:rPr>
          <w:rStyle w:val="Char4"/>
          <w:rtl/>
          <w:lang w:bidi="fa-IR"/>
        </w:rPr>
        <w:t xml:space="preserve"> که نه سالم و نه مستقل! اگر بود برگه امان ولا</w:t>
      </w:r>
      <w:r w:rsidR="00E337D1">
        <w:rPr>
          <w:rStyle w:val="Char4"/>
          <w:rtl/>
          <w:lang w:bidi="fa-IR"/>
        </w:rPr>
        <w:t>ی</w:t>
      </w:r>
      <w:r w:rsidRPr="00950FA7">
        <w:rPr>
          <w:rStyle w:val="Char4"/>
          <w:rtl/>
          <w:lang w:bidi="fa-IR"/>
        </w:rPr>
        <w:t>ت برای خودمان می‌گرفت</w:t>
      </w:r>
      <w:r w:rsidR="00E337D1">
        <w:rPr>
          <w:rStyle w:val="Char4"/>
          <w:rtl/>
          <w:lang w:bidi="fa-IR"/>
        </w:rPr>
        <w:t>ی</w:t>
      </w:r>
      <w:r w:rsidRPr="00950FA7">
        <w:rPr>
          <w:rStyle w:val="Char4"/>
          <w:rtl/>
          <w:lang w:bidi="fa-IR"/>
        </w:rPr>
        <w:t>م تا سر پل و دم بهشت گ</w:t>
      </w:r>
      <w:r w:rsidR="00E337D1">
        <w:rPr>
          <w:rStyle w:val="Char4"/>
          <w:rtl/>
          <w:lang w:bidi="fa-IR"/>
        </w:rPr>
        <w:t>ی</w:t>
      </w:r>
      <w:r w:rsidRPr="00950FA7">
        <w:rPr>
          <w:rStyle w:val="Char4"/>
          <w:rtl/>
          <w:lang w:bidi="fa-IR"/>
        </w:rPr>
        <w:t>ر نکن</w:t>
      </w:r>
      <w:r w:rsidR="00E337D1">
        <w:rPr>
          <w:rStyle w:val="Char4"/>
          <w:rtl/>
          <w:lang w:bidi="fa-IR"/>
        </w:rPr>
        <w:t>ی</w:t>
      </w:r>
      <w:r w:rsidRPr="00950FA7">
        <w:rPr>
          <w:rStyle w:val="Char4"/>
          <w:rtl/>
          <w:lang w:bidi="fa-IR"/>
        </w:rPr>
        <w:t>م! اما شما عقل خودتان را ب</w:t>
      </w:r>
      <w:r w:rsidR="00E337D1">
        <w:rPr>
          <w:rStyle w:val="Char4"/>
          <w:rtl/>
          <w:lang w:bidi="fa-IR"/>
        </w:rPr>
        <w:t>ی</w:t>
      </w:r>
      <w:r w:rsidRPr="00950FA7">
        <w:rPr>
          <w:rStyle w:val="Char4"/>
          <w:rtl/>
          <w:lang w:bidi="fa-IR"/>
        </w:rPr>
        <w:t>ازما</w:t>
      </w:r>
      <w:r w:rsidR="00E337D1">
        <w:rPr>
          <w:rStyle w:val="Char4"/>
          <w:rtl/>
          <w:lang w:bidi="fa-IR"/>
        </w:rPr>
        <w:t>یی</w:t>
      </w:r>
      <w:r w:rsidR="00AB0A96">
        <w:rPr>
          <w:rStyle w:val="Char4"/>
          <w:rtl/>
          <w:lang w:bidi="fa-IR"/>
        </w:rPr>
        <w:t>د!</w:t>
      </w:r>
      <w:r w:rsidR="00AB0A96">
        <w:rPr>
          <w:rStyle w:val="Char4"/>
          <w:rFonts w:hint="cs"/>
          <w:rtl/>
          <w:lang w:bidi="fa-IR"/>
        </w:rPr>
        <w:t>.</w:t>
      </w:r>
    </w:p>
    <w:p w:rsidR="00D417D8" w:rsidRPr="00401F27" w:rsidRDefault="00D417D8" w:rsidP="00A15121">
      <w:pPr>
        <w:pStyle w:val="a1"/>
        <w:rPr>
          <w:rtl/>
        </w:rPr>
      </w:pPr>
      <w:bookmarkStart w:id="43" w:name="_Toc238550047"/>
      <w:r w:rsidRPr="00401F27">
        <w:rPr>
          <w:rtl/>
        </w:rPr>
        <w:t>يا متعه</w:t>
      </w:r>
      <w:bookmarkEnd w:id="43"/>
    </w:p>
    <w:p w:rsidR="00D417D8" w:rsidRPr="00A15121" w:rsidRDefault="00D417D8" w:rsidP="00A15121">
      <w:pPr>
        <w:pStyle w:val="a8"/>
        <w:rPr>
          <w:rtl/>
        </w:rPr>
      </w:pPr>
      <w:r w:rsidRPr="00A15121">
        <w:rPr>
          <w:rtl/>
        </w:rPr>
        <w:t>به صرف نظر از دلائل فراوان که برادران و عز</w:t>
      </w:r>
      <w:r w:rsidR="00E337D1" w:rsidRPr="00A15121">
        <w:rPr>
          <w:rtl/>
        </w:rPr>
        <w:t>ی</w:t>
      </w:r>
      <w:r w:rsidRPr="00A15121">
        <w:rPr>
          <w:rtl/>
        </w:rPr>
        <w:t>زان حفظ دارند و می‌توانند امثال بنده عاجز را خ</w:t>
      </w:r>
      <w:r w:rsidR="00E337D1" w:rsidRPr="00A15121">
        <w:rPr>
          <w:rtl/>
        </w:rPr>
        <w:t>ی</w:t>
      </w:r>
      <w:r w:rsidRPr="00A15121">
        <w:rPr>
          <w:rtl/>
        </w:rPr>
        <w:t>لی راحت مجاب کنند و با اسم بردن از چند کتاب و عالم اهل سنت رعبی هم قائم کنند که د</w:t>
      </w:r>
      <w:r w:rsidR="00E337D1" w:rsidRPr="00A15121">
        <w:rPr>
          <w:rtl/>
        </w:rPr>
        <w:t>ی</w:t>
      </w:r>
      <w:r w:rsidRPr="00A15121">
        <w:rPr>
          <w:rtl/>
        </w:rPr>
        <w:t>گر کسی جرأت حرف زدن نداشته باشد؟! اما شما قضاوت کن</w:t>
      </w:r>
      <w:r w:rsidR="00E337D1" w:rsidRPr="00A15121">
        <w:rPr>
          <w:rtl/>
        </w:rPr>
        <w:t>ی</w:t>
      </w:r>
      <w:r w:rsidRPr="00A15121">
        <w:rPr>
          <w:rtl/>
        </w:rPr>
        <w:t xml:space="preserve">د </w:t>
      </w:r>
      <w:r w:rsidR="00E337D1" w:rsidRPr="00A15121">
        <w:rPr>
          <w:rtl/>
        </w:rPr>
        <w:t>ی</w:t>
      </w:r>
      <w:r w:rsidRPr="00A15121">
        <w:rPr>
          <w:rtl/>
        </w:rPr>
        <w:t>ک عقل سالم و مستقل و پاک از م</w:t>
      </w:r>
      <w:r w:rsidR="00E337D1" w:rsidRPr="00A15121">
        <w:rPr>
          <w:rtl/>
        </w:rPr>
        <w:t>ی</w:t>
      </w:r>
      <w:r w:rsidRPr="00A15121">
        <w:rPr>
          <w:rtl/>
        </w:rPr>
        <w:t>ل به هوی و هوس و شهوت ا</w:t>
      </w:r>
      <w:r w:rsidR="00E337D1" w:rsidRPr="00A15121">
        <w:rPr>
          <w:rtl/>
        </w:rPr>
        <w:t>ی</w:t>
      </w:r>
      <w:r w:rsidRPr="00A15121">
        <w:rPr>
          <w:rtl/>
        </w:rPr>
        <w:t>ن پد</w:t>
      </w:r>
      <w:r w:rsidR="00E337D1" w:rsidRPr="00A15121">
        <w:rPr>
          <w:rtl/>
        </w:rPr>
        <w:t>ی</w:t>
      </w:r>
      <w:r w:rsidRPr="00A15121">
        <w:rPr>
          <w:rtl/>
        </w:rPr>
        <w:t>ده را در اجتماع</w:t>
      </w:r>
      <w:r w:rsidR="00E337D1" w:rsidRPr="00A15121">
        <w:rPr>
          <w:rtl/>
        </w:rPr>
        <w:t xml:space="preserve"> می‌</w:t>
      </w:r>
      <w:r w:rsidRPr="00A15121">
        <w:rPr>
          <w:rtl/>
        </w:rPr>
        <w:t>پذ</w:t>
      </w:r>
      <w:r w:rsidR="00E337D1" w:rsidRPr="00A15121">
        <w:rPr>
          <w:rtl/>
        </w:rPr>
        <w:t>ی</w:t>
      </w:r>
      <w:r w:rsidRPr="00A15121">
        <w:rPr>
          <w:rtl/>
        </w:rPr>
        <w:t>رد؟! آ</w:t>
      </w:r>
      <w:r w:rsidR="00E337D1" w:rsidRPr="00A15121">
        <w:rPr>
          <w:rtl/>
        </w:rPr>
        <w:t>ی</w:t>
      </w:r>
      <w:r w:rsidRPr="00A15121">
        <w:rPr>
          <w:rtl/>
        </w:rPr>
        <w:t>ا واقعا تطب</w:t>
      </w:r>
      <w:r w:rsidR="00E337D1" w:rsidRPr="00A15121">
        <w:rPr>
          <w:rtl/>
        </w:rPr>
        <w:t>ی</w:t>
      </w:r>
      <w:r w:rsidRPr="00A15121">
        <w:rPr>
          <w:rtl/>
        </w:rPr>
        <w:t>ق عملی آن مطابق با أدله و شروط و ق</w:t>
      </w:r>
      <w:r w:rsidR="00E337D1" w:rsidRPr="00A15121">
        <w:rPr>
          <w:rtl/>
        </w:rPr>
        <w:t>ی</w:t>
      </w:r>
      <w:r w:rsidRPr="00A15121">
        <w:rPr>
          <w:rtl/>
        </w:rPr>
        <w:t>ودی است که در اثنای مناظره با اهل سنت مطرح می‌کن</w:t>
      </w:r>
      <w:r w:rsidR="00E337D1" w:rsidRPr="00A15121">
        <w:rPr>
          <w:rtl/>
        </w:rPr>
        <w:t>ی</w:t>
      </w:r>
      <w:r w:rsidRPr="00A15121">
        <w:rPr>
          <w:rtl/>
        </w:rPr>
        <w:t>د؟! آ</w:t>
      </w:r>
      <w:r w:rsidR="00E337D1" w:rsidRPr="00A15121">
        <w:rPr>
          <w:rtl/>
        </w:rPr>
        <w:t>ی</w:t>
      </w:r>
      <w:r w:rsidRPr="00A15121">
        <w:rPr>
          <w:rtl/>
        </w:rPr>
        <w:t>ا در جامعه</w:t>
      </w:r>
      <w:r w:rsidR="005171BE" w:rsidRPr="00A15121">
        <w:rPr>
          <w:rtl/>
        </w:rPr>
        <w:t xml:space="preserve">‌ای </w:t>
      </w:r>
      <w:r w:rsidRPr="00A15121">
        <w:rPr>
          <w:rtl/>
        </w:rPr>
        <w:t xml:space="preserve">که زن و مرد با هم زندگی می‌کنند و دختر و پسر (بشر و نه فرشته و معصوم) سر </w:t>
      </w:r>
      <w:r w:rsidR="00E337D1" w:rsidRPr="00A15121">
        <w:rPr>
          <w:rtl/>
        </w:rPr>
        <w:t>ی</w:t>
      </w:r>
      <w:r w:rsidRPr="00A15121">
        <w:rPr>
          <w:rtl/>
        </w:rPr>
        <w:t xml:space="preserve">ک کلاس و </w:t>
      </w:r>
      <w:r w:rsidR="00E337D1" w:rsidRPr="00A15121">
        <w:rPr>
          <w:rtl/>
        </w:rPr>
        <w:t>ی</w:t>
      </w:r>
      <w:r w:rsidRPr="00A15121">
        <w:rPr>
          <w:rtl/>
        </w:rPr>
        <w:t>ک م</w:t>
      </w:r>
      <w:r w:rsidR="00E337D1" w:rsidRPr="00A15121">
        <w:rPr>
          <w:rtl/>
        </w:rPr>
        <w:t>ی</w:t>
      </w:r>
      <w:r w:rsidRPr="00A15121">
        <w:rPr>
          <w:rtl/>
        </w:rPr>
        <w:t>ز می‌نش</w:t>
      </w:r>
      <w:r w:rsidR="00E337D1" w:rsidRPr="00A15121">
        <w:rPr>
          <w:rtl/>
        </w:rPr>
        <w:t>ی</w:t>
      </w:r>
      <w:r w:rsidRPr="00A15121">
        <w:rPr>
          <w:rtl/>
        </w:rPr>
        <w:t>نند و طبعا طی ا</w:t>
      </w:r>
      <w:r w:rsidR="00E337D1" w:rsidRPr="00A15121">
        <w:rPr>
          <w:rtl/>
        </w:rPr>
        <w:t>ی</w:t>
      </w:r>
      <w:r w:rsidRPr="00A15121">
        <w:rPr>
          <w:rtl/>
        </w:rPr>
        <w:t>ن دو سه دهه ه</w:t>
      </w:r>
      <w:r w:rsidR="00E337D1" w:rsidRPr="00A15121">
        <w:rPr>
          <w:rtl/>
        </w:rPr>
        <w:t>ی</w:t>
      </w:r>
      <w:r w:rsidRPr="00A15121">
        <w:rPr>
          <w:rtl/>
        </w:rPr>
        <w:t>چ مورد جرم اخلاقی عبور از خط قرمز ثابت نشده! فکر می‌کن</w:t>
      </w:r>
      <w:r w:rsidR="00E337D1" w:rsidRPr="00A15121">
        <w:rPr>
          <w:rtl/>
        </w:rPr>
        <w:t>ی</w:t>
      </w:r>
      <w:r w:rsidRPr="00A15121">
        <w:rPr>
          <w:rtl/>
        </w:rPr>
        <w:t>د علت چ</w:t>
      </w:r>
      <w:r w:rsidR="00E337D1" w:rsidRPr="00A15121">
        <w:rPr>
          <w:rtl/>
        </w:rPr>
        <w:t>ی</w:t>
      </w:r>
      <w:r w:rsidRPr="00A15121">
        <w:rPr>
          <w:rtl/>
        </w:rPr>
        <w:t>ست؟! عقل سالم و مستقل که می‌گو</w:t>
      </w:r>
      <w:r w:rsidR="00E337D1" w:rsidRPr="00A15121">
        <w:rPr>
          <w:rtl/>
        </w:rPr>
        <w:t>ی</w:t>
      </w:r>
      <w:r w:rsidRPr="00A15121">
        <w:rPr>
          <w:rtl/>
        </w:rPr>
        <w:t xml:space="preserve">د با بودن </w:t>
      </w:r>
      <w:r w:rsidRPr="00A44B96">
        <w:rPr>
          <w:rFonts w:ascii="Traditional Arabic" w:hAnsi="Traditional Arabic" w:cs="Traditional Arabic"/>
          <w:rtl/>
        </w:rPr>
        <w:t>«</w:t>
      </w:r>
      <w:r w:rsidRPr="00A15121">
        <w:rPr>
          <w:rtl/>
        </w:rPr>
        <w:t xml:space="preserve">موجود متعه </w:t>
      </w:r>
      <w:r w:rsidR="00E337D1" w:rsidRPr="00A15121">
        <w:rPr>
          <w:rtl/>
        </w:rPr>
        <w:t>ی</w:t>
      </w:r>
      <w:r w:rsidRPr="00A15121">
        <w:rPr>
          <w:rtl/>
        </w:rPr>
        <w:t>ا ص</w:t>
      </w:r>
      <w:r w:rsidR="00E337D1" w:rsidRPr="00A15121">
        <w:rPr>
          <w:rtl/>
        </w:rPr>
        <w:t>ی</w:t>
      </w:r>
      <w:r w:rsidRPr="00A15121">
        <w:rPr>
          <w:rtl/>
        </w:rPr>
        <w:t>غه</w:t>
      </w:r>
      <w:r w:rsidRPr="00A44B96">
        <w:rPr>
          <w:rFonts w:ascii="Traditional Arabic" w:hAnsi="Traditional Arabic" w:cs="Traditional Arabic"/>
          <w:rtl/>
        </w:rPr>
        <w:t>»</w:t>
      </w:r>
      <w:r w:rsidRPr="00A15121">
        <w:rPr>
          <w:rtl/>
        </w:rPr>
        <w:t xml:space="preserve"> ه</w:t>
      </w:r>
      <w:r w:rsidR="00E337D1" w:rsidRPr="00A15121">
        <w:rPr>
          <w:rtl/>
        </w:rPr>
        <w:t>ی</w:t>
      </w:r>
      <w:r w:rsidRPr="00A15121">
        <w:rPr>
          <w:rtl/>
        </w:rPr>
        <w:t>چ وقت هم عبور از خط قرمز ثابت نخواهد شد، چون بهانه آماده است هم برای پدر و مادر! هم برای جامعه! هم برای مأمور</w:t>
      </w:r>
      <w:r w:rsidR="00E337D1" w:rsidRPr="00A15121">
        <w:rPr>
          <w:rtl/>
        </w:rPr>
        <w:t>ی</w:t>
      </w:r>
      <w:r w:rsidRPr="00A15121">
        <w:rPr>
          <w:rtl/>
        </w:rPr>
        <w:t>ن! به نظر شما کار برد ا</w:t>
      </w:r>
      <w:r w:rsidR="00E337D1" w:rsidRPr="00A15121">
        <w:rPr>
          <w:rtl/>
        </w:rPr>
        <w:t>ی</w:t>
      </w:r>
      <w:r w:rsidRPr="00A15121">
        <w:rPr>
          <w:rtl/>
        </w:rPr>
        <w:t>ن عقل سالم در کجاست؟! و کجا با</w:t>
      </w:r>
      <w:r w:rsidR="00E337D1" w:rsidRPr="00A15121">
        <w:rPr>
          <w:rtl/>
        </w:rPr>
        <w:t>ی</w:t>
      </w:r>
      <w:r w:rsidRPr="00A15121">
        <w:rPr>
          <w:rtl/>
        </w:rPr>
        <w:t>د انسان را حما</w:t>
      </w:r>
      <w:r w:rsidR="00E337D1" w:rsidRPr="00A15121">
        <w:rPr>
          <w:rtl/>
        </w:rPr>
        <w:t>ی</w:t>
      </w:r>
      <w:r w:rsidRPr="00A15121">
        <w:rPr>
          <w:rtl/>
        </w:rPr>
        <w:t>ت و هدا</w:t>
      </w:r>
      <w:r w:rsidR="00E337D1" w:rsidRPr="00A15121">
        <w:rPr>
          <w:rtl/>
        </w:rPr>
        <w:t>ی</w:t>
      </w:r>
      <w:r w:rsidRPr="00A15121">
        <w:rPr>
          <w:rtl/>
        </w:rPr>
        <w:t>ت کند؟! دور نر</w:t>
      </w:r>
      <w:r w:rsidR="00E337D1" w:rsidRPr="00A15121">
        <w:rPr>
          <w:rtl/>
        </w:rPr>
        <w:t>ی</w:t>
      </w:r>
      <w:r w:rsidRPr="00A15121">
        <w:rPr>
          <w:rtl/>
        </w:rPr>
        <w:t>م، از اذان و وضو و نماز بگو</w:t>
      </w:r>
      <w:r w:rsidR="00E337D1" w:rsidRPr="00A15121">
        <w:rPr>
          <w:rtl/>
        </w:rPr>
        <w:t>ی</w:t>
      </w:r>
      <w:r w:rsidRPr="00A15121">
        <w:rPr>
          <w:rtl/>
        </w:rPr>
        <w:t>م.</w:t>
      </w:r>
    </w:p>
    <w:p w:rsidR="00D417D8" w:rsidRPr="00A15121" w:rsidRDefault="00D417D8" w:rsidP="00A15121">
      <w:pPr>
        <w:pStyle w:val="a1"/>
        <w:rPr>
          <w:rtl/>
        </w:rPr>
      </w:pPr>
      <w:bookmarkStart w:id="44" w:name="_Toc238550048"/>
      <w:r w:rsidRPr="00A15121">
        <w:rPr>
          <w:rtl/>
        </w:rPr>
        <w:t>اذان و وضو و نماز</w:t>
      </w:r>
      <w:bookmarkEnd w:id="44"/>
    </w:p>
    <w:p w:rsidR="00D417D8" w:rsidRPr="00A15121" w:rsidRDefault="00D417D8" w:rsidP="00A15121">
      <w:pPr>
        <w:pStyle w:val="a8"/>
        <w:spacing w:line="240" w:lineRule="auto"/>
        <w:rPr>
          <w:rtl/>
        </w:rPr>
      </w:pPr>
      <w:r w:rsidRPr="00A15121">
        <w:rPr>
          <w:rtl/>
        </w:rPr>
        <w:t>به صرف نظر از دلائلی که برادران در کمان دارند و آماده خوردن به هدف است، ما از عقل سالم و مستقل صحبت می‌کن</w:t>
      </w:r>
      <w:r w:rsidR="00E337D1" w:rsidRPr="00A15121">
        <w:rPr>
          <w:rtl/>
        </w:rPr>
        <w:t>ی</w:t>
      </w:r>
      <w:r w:rsidRPr="00A15121">
        <w:rPr>
          <w:rtl/>
        </w:rPr>
        <w:t>م! در اذان إثبات توح</w:t>
      </w:r>
      <w:r w:rsidR="00E337D1" w:rsidRPr="00A15121">
        <w:rPr>
          <w:rtl/>
        </w:rPr>
        <w:t>ی</w:t>
      </w:r>
      <w:r w:rsidRPr="00A15121">
        <w:rPr>
          <w:rtl/>
        </w:rPr>
        <w:t>د و رسالت که درست، اما ا</w:t>
      </w:r>
      <w:r w:rsidR="00E337D1" w:rsidRPr="00A15121">
        <w:rPr>
          <w:rtl/>
        </w:rPr>
        <w:t>ی</w:t>
      </w:r>
      <w:r w:rsidRPr="00A15121">
        <w:rPr>
          <w:rtl/>
        </w:rPr>
        <w:t xml:space="preserve">ن ولی بودن علی </w:t>
      </w:r>
      <w:r w:rsidRPr="00A15121">
        <w:rPr>
          <w:rtl/>
        </w:rPr>
        <w:sym w:font="AGA Arabesque" w:char="F075"/>
      </w:r>
      <w:r w:rsidRPr="00A15121">
        <w:rPr>
          <w:rtl/>
        </w:rPr>
        <w:t xml:space="preserve"> در اذان بر چه اساس و مبنا</w:t>
      </w:r>
      <w:r w:rsidR="00E337D1" w:rsidRPr="00A15121">
        <w:rPr>
          <w:rtl/>
        </w:rPr>
        <w:t>یی</w:t>
      </w:r>
      <w:r w:rsidRPr="00A15121">
        <w:rPr>
          <w:rtl/>
        </w:rPr>
        <w:t xml:space="preserve"> اضافه شده؟ قرار است عقلانی فکر کن</w:t>
      </w:r>
      <w:r w:rsidR="00E337D1" w:rsidRPr="00A15121">
        <w:rPr>
          <w:rtl/>
        </w:rPr>
        <w:t>ی</w:t>
      </w:r>
      <w:r w:rsidRPr="00A15121">
        <w:rPr>
          <w:rtl/>
        </w:rPr>
        <w:t>م! شا</w:t>
      </w:r>
      <w:r w:rsidR="00E337D1" w:rsidRPr="00A15121">
        <w:rPr>
          <w:rtl/>
        </w:rPr>
        <w:t>ی</w:t>
      </w:r>
      <w:r w:rsidRPr="00A15121">
        <w:rPr>
          <w:rtl/>
        </w:rPr>
        <w:t>د بر اساس همان «برگه امان ولا</w:t>
      </w:r>
      <w:r w:rsidR="00E337D1" w:rsidRPr="00A15121">
        <w:rPr>
          <w:rtl/>
        </w:rPr>
        <w:t>ی</w:t>
      </w:r>
      <w:r w:rsidRPr="00A15121">
        <w:rPr>
          <w:rtl/>
        </w:rPr>
        <w:t>ت»!</w:t>
      </w:r>
      <w:r w:rsidR="00A15121">
        <w:rPr>
          <w:rFonts w:hint="cs"/>
          <w:rtl/>
        </w:rPr>
        <w:t>.</w:t>
      </w:r>
    </w:p>
    <w:p w:rsidR="00D417D8" w:rsidRPr="00950FA7" w:rsidRDefault="00D417D8" w:rsidP="00A15121">
      <w:pPr>
        <w:ind w:firstLine="284"/>
        <w:jc w:val="both"/>
        <w:rPr>
          <w:rStyle w:val="Char4"/>
          <w:rtl/>
          <w:lang w:bidi="fa-IR"/>
        </w:rPr>
      </w:pPr>
      <w:r w:rsidRPr="00950FA7">
        <w:rPr>
          <w:rStyle w:val="Char4"/>
          <w:rtl/>
          <w:lang w:bidi="fa-IR"/>
        </w:rPr>
        <w:t>در وضو عاقلانه فکر کن</w:t>
      </w:r>
      <w:r w:rsidR="00E337D1">
        <w:rPr>
          <w:rStyle w:val="Char4"/>
          <w:rtl/>
          <w:lang w:bidi="fa-IR"/>
        </w:rPr>
        <w:t>ی</w:t>
      </w:r>
      <w:r w:rsidRPr="00950FA7">
        <w:rPr>
          <w:rStyle w:val="Char4"/>
          <w:rtl/>
          <w:lang w:bidi="fa-IR"/>
        </w:rPr>
        <w:t>م، کدام عقل سالم و مستقل می‌پذ</w:t>
      </w:r>
      <w:r w:rsidR="00E337D1">
        <w:rPr>
          <w:rStyle w:val="Char4"/>
          <w:rtl/>
          <w:lang w:bidi="fa-IR"/>
        </w:rPr>
        <w:t>ی</w:t>
      </w:r>
      <w:r w:rsidRPr="00950FA7">
        <w:rPr>
          <w:rStyle w:val="Char4"/>
          <w:rtl/>
          <w:lang w:bidi="fa-IR"/>
        </w:rPr>
        <w:t>رد که پایی که ب</w:t>
      </w:r>
      <w:r w:rsidR="00E337D1">
        <w:rPr>
          <w:rStyle w:val="Char4"/>
          <w:rtl/>
          <w:lang w:bidi="fa-IR"/>
        </w:rPr>
        <w:t>ی</w:t>
      </w:r>
      <w:r w:rsidRPr="00950FA7">
        <w:rPr>
          <w:rStyle w:val="Char4"/>
          <w:rtl/>
          <w:lang w:bidi="fa-IR"/>
        </w:rPr>
        <w:t>ش از هر جا</w:t>
      </w:r>
      <w:r w:rsidR="00E337D1">
        <w:rPr>
          <w:rStyle w:val="Char4"/>
          <w:rtl/>
          <w:lang w:bidi="fa-IR"/>
        </w:rPr>
        <w:t>ی</w:t>
      </w:r>
      <w:r w:rsidRPr="00950FA7">
        <w:rPr>
          <w:rStyle w:val="Char4"/>
          <w:rtl/>
          <w:lang w:bidi="fa-IR"/>
        </w:rPr>
        <w:t xml:space="preserve"> د</w:t>
      </w:r>
      <w:r w:rsidR="00E337D1">
        <w:rPr>
          <w:rStyle w:val="Char4"/>
          <w:rtl/>
          <w:lang w:bidi="fa-IR"/>
        </w:rPr>
        <w:t>ی</w:t>
      </w:r>
      <w:r w:rsidRPr="00950FA7">
        <w:rPr>
          <w:rStyle w:val="Char4"/>
          <w:rtl/>
          <w:lang w:bidi="fa-IR"/>
        </w:rPr>
        <w:t>گر ملوث و آلوده می‌شود و گند می‌گ</w:t>
      </w:r>
      <w:r w:rsidR="00E337D1">
        <w:rPr>
          <w:rStyle w:val="Char4"/>
          <w:rtl/>
          <w:lang w:bidi="fa-IR"/>
        </w:rPr>
        <w:t>ی</w:t>
      </w:r>
      <w:r w:rsidRPr="00950FA7">
        <w:rPr>
          <w:rStyle w:val="Char4"/>
          <w:rtl/>
          <w:lang w:bidi="fa-IR"/>
        </w:rPr>
        <w:t>رد و بوی تعفن می‌دهد، شسته نشود؟ مگر ممکن است وضو</w:t>
      </w:r>
      <w:r w:rsidR="00E337D1">
        <w:rPr>
          <w:rStyle w:val="Char4"/>
          <w:rtl/>
          <w:lang w:bidi="fa-IR"/>
        </w:rPr>
        <w:t>یی</w:t>
      </w:r>
      <w:r w:rsidRPr="00950FA7">
        <w:rPr>
          <w:rStyle w:val="Char4"/>
          <w:rtl/>
          <w:lang w:bidi="fa-IR"/>
        </w:rPr>
        <w:t xml:space="preserve"> که به قصد عبادت و قطعا نظافت انجام می‌گ</w:t>
      </w:r>
      <w:r w:rsidR="00E337D1">
        <w:rPr>
          <w:rStyle w:val="Char4"/>
          <w:rtl/>
          <w:lang w:bidi="fa-IR"/>
        </w:rPr>
        <w:t>ی</w:t>
      </w:r>
      <w:r w:rsidRPr="00950FA7">
        <w:rPr>
          <w:rStyle w:val="Char4"/>
          <w:rtl/>
          <w:lang w:bidi="fa-IR"/>
        </w:rPr>
        <w:t>رد پا را از شستن استثناء کند؟! و کدام عقل سالم و مستقل باور می‌کند که مساجد با</w:t>
      </w:r>
      <w:r w:rsidR="00E337D1">
        <w:rPr>
          <w:rStyle w:val="Char4"/>
          <w:rtl/>
          <w:lang w:bidi="fa-IR"/>
        </w:rPr>
        <w:t>ی</w:t>
      </w:r>
      <w:r w:rsidRPr="00950FA7">
        <w:rPr>
          <w:rStyle w:val="Char4"/>
          <w:rtl/>
          <w:lang w:bidi="fa-IR"/>
        </w:rPr>
        <w:t>د به علت نشستن پاها بوی گند و تعفن بدهد؟! علاوه بر بوی س</w:t>
      </w:r>
      <w:r w:rsidR="00E337D1">
        <w:rPr>
          <w:rStyle w:val="Char4"/>
          <w:rtl/>
          <w:lang w:bidi="fa-IR"/>
        </w:rPr>
        <w:t>ی</w:t>
      </w:r>
      <w:r w:rsidRPr="00950FA7">
        <w:rPr>
          <w:rStyle w:val="Char4"/>
          <w:rtl/>
          <w:lang w:bidi="fa-IR"/>
        </w:rPr>
        <w:t>گار و سا</w:t>
      </w:r>
      <w:r w:rsidR="00E337D1">
        <w:rPr>
          <w:rStyle w:val="Char4"/>
          <w:rtl/>
          <w:lang w:bidi="fa-IR"/>
        </w:rPr>
        <w:t>ی</w:t>
      </w:r>
      <w:r w:rsidRPr="00950FA7">
        <w:rPr>
          <w:rStyle w:val="Char4"/>
          <w:rtl/>
          <w:lang w:bidi="fa-IR"/>
        </w:rPr>
        <w:t>ر دودها</w:t>
      </w:r>
      <w:r w:rsidR="00E337D1">
        <w:rPr>
          <w:rStyle w:val="Char4"/>
          <w:rtl/>
          <w:lang w:bidi="fa-IR"/>
        </w:rPr>
        <w:t>یی</w:t>
      </w:r>
      <w:r w:rsidRPr="00950FA7">
        <w:rPr>
          <w:rStyle w:val="Char4"/>
          <w:rtl/>
          <w:lang w:bidi="fa-IR"/>
        </w:rPr>
        <w:t xml:space="preserve"> که مسجد را با گلخانه حمام </w:t>
      </w:r>
      <w:r w:rsidR="00E337D1">
        <w:rPr>
          <w:rStyle w:val="Char4"/>
          <w:rtl/>
          <w:lang w:bidi="fa-IR"/>
        </w:rPr>
        <w:t>ی</w:t>
      </w:r>
      <w:r w:rsidRPr="00950FA7">
        <w:rPr>
          <w:rStyle w:val="Char4"/>
          <w:rtl/>
          <w:lang w:bidi="fa-IR"/>
        </w:rPr>
        <w:t>کی کرده است؟! و کدام عقل سالم و مستقل</w:t>
      </w:r>
      <w:r w:rsidR="00E337D1">
        <w:rPr>
          <w:rStyle w:val="Char4"/>
          <w:rtl/>
          <w:lang w:bidi="fa-IR"/>
        </w:rPr>
        <w:t xml:space="preserve"> می‌</w:t>
      </w:r>
      <w:r w:rsidRPr="00950FA7">
        <w:rPr>
          <w:rStyle w:val="Char4"/>
          <w:rtl/>
          <w:lang w:bidi="fa-IR"/>
        </w:rPr>
        <w:t>پذ</w:t>
      </w:r>
      <w:r w:rsidR="00E337D1">
        <w:rPr>
          <w:rStyle w:val="Char4"/>
          <w:rtl/>
          <w:lang w:bidi="fa-IR"/>
        </w:rPr>
        <w:t>ی</w:t>
      </w:r>
      <w:r w:rsidRPr="00950FA7">
        <w:rPr>
          <w:rStyle w:val="Char4"/>
          <w:rtl/>
          <w:lang w:bidi="fa-IR"/>
        </w:rPr>
        <w:t>رد که در داخل مسجد و خانه خدا عکس‌های بعضی‌ها آنهم روبروی قبله زده باشد؟! کدام عقل سالم و مستقل</w:t>
      </w:r>
      <w:r w:rsidR="00E337D1">
        <w:rPr>
          <w:rStyle w:val="Char4"/>
          <w:rtl/>
          <w:lang w:bidi="fa-IR"/>
        </w:rPr>
        <w:t xml:space="preserve"> می‌</w:t>
      </w:r>
      <w:r w:rsidRPr="00950FA7">
        <w:rPr>
          <w:rStyle w:val="Char4"/>
          <w:rtl/>
          <w:lang w:bidi="fa-IR"/>
        </w:rPr>
        <w:t>پذ</w:t>
      </w:r>
      <w:r w:rsidR="00E337D1">
        <w:rPr>
          <w:rStyle w:val="Char4"/>
          <w:rtl/>
          <w:lang w:bidi="fa-IR"/>
        </w:rPr>
        <w:t>ی</w:t>
      </w:r>
      <w:r w:rsidRPr="00950FA7">
        <w:rPr>
          <w:rStyle w:val="Char4"/>
          <w:rtl/>
          <w:lang w:bidi="fa-IR"/>
        </w:rPr>
        <w:t>رد که در نماز که انسان روبروی خدا ا</w:t>
      </w:r>
      <w:r w:rsidR="00E337D1">
        <w:rPr>
          <w:rStyle w:val="Char4"/>
          <w:rtl/>
          <w:lang w:bidi="fa-IR"/>
        </w:rPr>
        <w:t>ی</w:t>
      </w:r>
      <w:r w:rsidRPr="00950FA7">
        <w:rPr>
          <w:rStyle w:val="Char4"/>
          <w:rtl/>
          <w:lang w:bidi="fa-IR"/>
        </w:rPr>
        <w:t>ستاده به صرف نظر از دلائل! نقلی! خشک و</w:t>
      </w:r>
      <w:r w:rsidR="005171BE">
        <w:rPr>
          <w:rStyle w:val="Char4"/>
          <w:rtl/>
          <w:lang w:bidi="fa-IR"/>
        </w:rPr>
        <w:t xml:space="preserve"> بی‌</w:t>
      </w:r>
      <w:r w:rsidRPr="00950FA7">
        <w:rPr>
          <w:rStyle w:val="Char4"/>
          <w:rtl/>
          <w:lang w:bidi="fa-IR"/>
        </w:rPr>
        <w:t>خاص</w:t>
      </w:r>
      <w:r w:rsidR="00E337D1">
        <w:rPr>
          <w:rStyle w:val="Char4"/>
          <w:rtl/>
          <w:lang w:bidi="fa-IR"/>
        </w:rPr>
        <w:t>ی</w:t>
      </w:r>
      <w:r w:rsidRPr="00950FA7">
        <w:rPr>
          <w:rStyle w:val="Char4"/>
          <w:rtl/>
          <w:lang w:bidi="fa-IR"/>
        </w:rPr>
        <w:t>ت ا</w:t>
      </w:r>
      <w:r w:rsidR="00E337D1">
        <w:rPr>
          <w:rStyle w:val="Char4"/>
          <w:rtl/>
          <w:lang w:bidi="fa-IR"/>
        </w:rPr>
        <w:t>ی</w:t>
      </w:r>
      <w:r w:rsidRPr="00950FA7">
        <w:rPr>
          <w:rStyle w:val="Char4"/>
          <w:rtl/>
          <w:lang w:bidi="fa-IR"/>
        </w:rPr>
        <w:t>ستاده باشد؟! کدام به عقل سالم و مستقل نزد</w:t>
      </w:r>
      <w:r w:rsidR="00E337D1">
        <w:rPr>
          <w:rStyle w:val="Char4"/>
          <w:rtl/>
          <w:lang w:bidi="fa-IR"/>
        </w:rPr>
        <w:t>ی</w:t>
      </w:r>
      <w:r w:rsidRPr="00950FA7">
        <w:rPr>
          <w:rStyle w:val="Char4"/>
          <w:rtl/>
          <w:lang w:bidi="fa-IR"/>
        </w:rPr>
        <w:t>ک تر است که انسان دست بسته و با احترام با</w:t>
      </w:r>
      <w:r w:rsidR="00E337D1">
        <w:rPr>
          <w:rStyle w:val="Char4"/>
          <w:rtl/>
          <w:lang w:bidi="fa-IR"/>
        </w:rPr>
        <w:t>ی</w:t>
      </w:r>
      <w:r w:rsidRPr="00950FA7">
        <w:rPr>
          <w:rStyle w:val="Char4"/>
          <w:rtl/>
          <w:lang w:bidi="fa-IR"/>
        </w:rPr>
        <w:t xml:space="preserve">ستد </w:t>
      </w:r>
      <w:r w:rsidR="00E337D1">
        <w:rPr>
          <w:rStyle w:val="Char4"/>
          <w:rtl/>
          <w:lang w:bidi="fa-IR"/>
        </w:rPr>
        <w:t>ی</w:t>
      </w:r>
      <w:r w:rsidRPr="00950FA7">
        <w:rPr>
          <w:rStyle w:val="Char4"/>
          <w:rtl/>
          <w:lang w:bidi="fa-IR"/>
        </w:rPr>
        <w:t>ا دست باز؟! کدام عقل سالم و مستقل</w:t>
      </w:r>
      <w:r w:rsidR="00E337D1">
        <w:rPr>
          <w:rStyle w:val="Char4"/>
          <w:rtl/>
          <w:lang w:bidi="fa-IR"/>
        </w:rPr>
        <w:t xml:space="preserve"> می‌</w:t>
      </w:r>
      <w:r w:rsidRPr="00950FA7">
        <w:rPr>
          <w:rStyle w:val="Char4"/>
          <w:rtl/>
          <w:lang w:bidi="fa-IR"/>
        </w:rPr>
        <w:t>پذ</w:t>
      </w:r>
      <w:r w:rsidR="00E337D1">
        <w:rPr>
          <w:rStyle w:val="Char4"/>
          <w:rtl/>
          <w:lang w:bidi="fa-IR"/>
        </w:rPr>
        <w:t>ی</w:t>
      </w:r>
      <w:r w:rsidRPr="00950FA7">
        <w:rPr>
          <w:rStyle w:val="Char4"/>
          <w:rtl/>
          <w:lang w:bidi="fa-IR"/>
        </w:rPr>
        <w:t xml:space="preserve">رد که انسان در جلو خدا که به </w:t>
      </w:r>
      <w:r w:rsidR="00E337D1">
        <w:rPr>
          <w:rStyle w:val="Char4"/>
          <w:rtl/>
          <w:lang w:bidi="fa-IR"/>
        </w:rPr>
        <w:t>ی</w:t>
      </w:r>
      <w:r w:rsidRPr="00950FA7">
        <w:rPr>
          <w:rStyle w:val="Char4"/>
          <w:rtl/>
          <w:lang w:bidi="fa-IR"/>
        </w:rPr>
        <w:t>اد او ا</w:t>
      </w:r>
      <w:r w:rsidR="00E337D1">
        <w:rPr>
          <w:rStyle w:val="Char4"/>
          <w:rtl/>
          <w:lang w:bidi="fa-IR"/>
        </w:rPr>
        <w:t>ی</w:t>
      </w:r>
      <w:r w:rsidRPr="00950FA7">
        <w:rPr>
          <w:rStyle w:val="Char4"/>
          <w:rtl/>
          <w:lang w:bidi="fa-IR"/>
        </w:rPr>
        <w:t>ستاده و برای او سجده می‌کند تکه گل خشکی که معلوم ن</w:t>
      </w:r>
      <w:r w:rsidR="00E337D1">
        <w:rPr>
          <w:rStyle w:val="Char4"/>
          <w:rtl/>
          <w:lang w:bidi="fa-IR"/>
        </w:rPr>
        <w:t>ی</w:t>
      </w:r>
      <w:r w:rsidRPr="00950FA7">
        <w:rPr>
          <w:rStyle w:val="Char4"/>
          <w:rtl/>
          <w:lang w:bidi="fa-IR"/>
        </w:rPr>
        <w:t>ست از کدام شهر و از کدام قسمت برداشته شده باشد جلو</w:t>
      </w:r>
      <w:r w:rsidR="00E337D1">
        <w:rPr>
          <w:rStyle w:val="Char4"/>
          <w:rtl/>
          <w:lang w:bidi="fa-IR"/>
        </w:rPr>
        <w:t>ی</w:t>
      </w:r>
      <w:r w:rsidRPr="00950FA7">
        <w:rPr>
          <w:rStyle w:val="Char4"/>
          <w:rtl/>
          <w:lang w:bidi="fa-IR"/>
        </w:rPr>
        <w:t>ش بگذارد و بر آن سجده کند که صحنه کربلا و شهادت مظلومانه حضرت حس</w:t>
      </w:r>
      <w:r w:rsidR="00E337D1">
        <w:rPr>
          <w:rStyle w:val="Char4"/>
          <w:rtl/>
          <w:lang w:bidi="fa-IR"/>
        </w:rPr>
        <w:t>ی</w:t>
      </w:r>
      <w:r w:rsidRPr="00950FA7">
        <w:rPr>
          <w:rStyle w:val="Char4"/>
          <w:rtl/>
          <w:lang w:bidi="fa-IR"/>
        </w:rPr>
        <w:t>ن شه</w:t>
      </w:r>
      <w:r w:rsidR="00E337D1">
        <w:rPr>
          <w:rStyle w:val="Char4"/>
          <w:rtl/>
          <w:lang w:bidi="fa-IR"/>
        </w:rPr>
        <w:t>ی</w:t>
      </w:r>
      <w:r w:rsidRPr="00950FA7">
        <w:rPr>
          <w:rStyle w:val="Char4"/>
          <w:rtl/>
          <w:lang w:bidi="fa-IR"/>
        </w:rPr>
        <w:t>د و خانواده</w:t>
      </w:r>
      <w:r w:rsidR="005171BE">
        <w:rPr>
          <w:rStyle w:val="Char4"/>
          <w:rtl/>
          <w:lang w:bidi="fa-IR"/>
        </w:rPr>
        <w:t xml:space="preserve">‌اش </w:t>
      </w:r>
      <w:r w:rsidRPr="00950FA7">
        <w:rPr>
          <w:rStyle w:val="Char4"/>
          <w:rtl/>
          <w:lang w:bidi="fa-IR"/>
        </w:rPr>
        <w:t>را ب</w:t>
      </w:r>
      <w:r w:rsidR="00E337D1">
        <w:rPr>
          <w:rStyle w:val="Char4"/>
          <w:rtl/>
          <w:lang w:bidi="fa-IR"/>
        </w:rPr>
        <w:t>ی</w:t>
      </w:r>
      <w:r w:rsidRPr="00950FA7">
        <w:rPr>
          <w:rStyle w:val="Char4"/>
          <w:rtl/>
          <w:lang w:bidi="fa-IR"/>
        </w:rPr>
        <w:t xml:space="preserve">اد آورد، در حالت سجده کدام مهمتر است، </w:t>
      </w:r>
      <w:r w:rsidR="00E337D1">
        <w:rPr>
          <w:rStyle w:val="Char4"/>
          <w:rtl/>
          <w:lang w:bidi="fa-IR"/>
        </w:rPr>
        <w:t>ی</w:t>
      </w:r>
      <w:r w:rsidRPr="00950FA7">
        <w:rPr>
          <w:rStyle w:val="Char4"/>
          <w:rtl/>
          <w:lang w:bidi="fa-IR"/>
        </w:rPr>
        <w:t xml:space="preserve">اد خداوند یگانه و یکتا و یا </w:t>
      </w:r>
      <w:r w:rsidR="00E337D1">
        <w:rPr>
          <w:rStyle w:val="Char4"/>
          <w:rtl/>
          <w:lang w:bidi="fa-IR"/>
        </w:rPr>
        <w:t>ی</w:t>
      </w:r>
      <w:r w:rsidRPr="00950FA7">
        <w:rPr>
          <w:rStyle w:val="Char4"/>
          <w:rtl/>
          <w:lang w:bidi="fa-IR"/>
        </w:rPr>
        <w:t>اد حس</w:t>
      </w:r>
      <w:r w:rsidR="00E337D1">
        <w:rPr>
          <w:rStyle w:val="Char4"/>
          <w:rtl/>
          <w:lang w:bidi="fa-IR"/>
        </w:rPr>
        <w:t>ی</w:t>
      </w:r>
      <w:r w:rsidRPr="00950FA7">
        <w:rPr>
          <w:rStyle w:val="Char4"/>
          <w:rtl/>
          <w:lang w:bidi="fa-IR"/>
        </w:rPr>
        <w:t>ن؟! به عقل سالم و مستقل کدام نزد</w:t>
      </w:r>
      <w:r w:rsidR="00E337D1">
        <w:rPr>
          <w:rStyle w:val="Char4"/>
          <w:rtl/>
          <w:lang w:bidi="fa-IR"/>
        </w:rPr>
        <w:t>ی</w:t>
      </w:r>
      <w:r w:rsidRPr="00950FA7">
        <w:rPr>
          <w:rStyle w:val="Char4"/>
          <w:rtl/>
          <w:lang w:bidi="fa-IR"/>
        </w:rPr>
        <w:t xml:space="preserve">کتر است که انسان در نماز و سجده خدا را </w:t>
      </w:r>
      <w:r w:rsidR="00E337D1">
        <w:rPr>
          <w:rStyle w:val="Char4"/>
          <w:rtl/>
          <w:lang w:bidi="fa-IR"/>
        </w:rPr>
        <w:t>ی</w:t>
      </w:r>
      <w:r w:rsidRPr="00950FA7">
        <w:rPr>
          <w:rStyle w:val="Char4"/>
          <w:rtl/>
          <w:lang w:bidi="fa-IR"/>
        </w:rPr>
        <w:t xml:space="preserve">اد کند </w:t>
      </w:r>
      <w:r w:rsidR="00E337D1">
        <w:rPr>
          <w:rStyle w:val="Char4"/>
          <w:rtl/>
          <w:lang w:bidi="fa-IR"/>
        </w:rPr>
        <w:t>ی</w:t>
      </w:r>
      <w:r w:rsidRPr="00950FA7">
        <w:rPr>
          <w:rStyle w:val="Char4"/>
          <w:rtl/>
          <w:lang w:bidi="fa-IR"/>
        </w:rPr>
        <w:t>ا حضرت حس</w:t>
      </w:r>
      <w:r w:rsidR="00E337D1">
        <w:rPr>
          <w:rStyle w:val="Char4"/>
          <w:rtl/>
          <w:lang w:bidi="fa-IR"/>
        </w:rPr>
        <w:t>ی</w:t>
      </w:r>
      <w:r w:rsidRPr="00950FA7">
        <w:rPr>
          <w:rStyle w:val="Char4"/>
          <w:rtl/>
          <w:lang w:bidi="fa-IR"/>
        </w:rPr>
        <w:t xml:space="preserve">ن را؟ خدا را </w:t>
      </w:r>
      <w:r w:rsidR="00E337D1">
        <w:rPr>
          <w:rStyle w:val="Char4"/>
          <w:rtl/>
          <w:lang w:bidi="fa-IR"/>
        </w:rPr>
        <w:t>ی</w:t>
      </w:r>
      <w:r w:rsidRPr="00950FA7">
        <w:rPr>
          <w:rStyle w:val="Char4"/>
          <w:rtl/>
          <w:lang w:bidi="fa-IR"/>
        </w:rPr>
        <w:t xml:space="preserve">اد کند </w:t>
      </w:r>
      <w:r w:rsidR="00E337D1">
        <w:rPr>
          <w:rStyle w:val="Char4"/>
          <w:rtl/>
          <w:lang w:bidi="fa-IR"/>
        </w:rPr>
        <w:t>ی</w:t>
      </w:r>
      <w:r w:rsidRPr="00950FA7">
        <w:rPr>
          <w:rStyle w:val="Char4"/>
          <w:rtl/>
          <w:lang w:bidi="fa-IR"/>
        </w:rPr>
        <w:t>ا عکسها</w:t>
      </w:r>
      <w:r w:rsidR="00E337D1">
        <w:rPr>
          <w:rStyle w:val="Char4"/>
          <w:rtl/>
          <w:lang w:bidi="fa-IR"/>
        </w:rPr>
        <w:t>یی</w:t>
      </w:r>
      <w:r w:rsidRPr="00950FA7">
        <w:rPr>
          <w:rStyle w:val="Char4"/>
          <w:rtl/>
          <w:lang w:bidi="fa-IR"/>
        </w:rPr>
        <w:t xml:space="preserve"> که کنار محراب و روبروی قبله چسپانده شده؟! کدام</w:t>
      </w:r>
      <w:r w:rsidR="00E337D1">
        <w:rPr>
          <w:rStyle w:val="Char4"/>
          <w:rtl/>
          <w:lang w:bidi="fa-IR"/>
        </w:rPr>
        <w:t>ی</w:t>
      </w:r>
      <w:r w:rsidRPr="00950FA7">
        <w:rPr>
          <w:rStyle w:val="Char4"/>
          <w:rtl/>
          <w:lang w:bidi="fa-IR"/>
        </w:rPr>
        <w:t>ک؟!</w:t>
      </w:r>
      <w:r w:rsidR="00AB0A96">
        <w:rPr>
          <w:rStyle w:val="Char4"/>
          <w:rFonts w:hint="cs"/>
          <w:rtl/>
          <w:lang w:bidi="fa-IR"/>
        </w:rPr>
        <w:t>.</w:t>
      </w:r>
    </w:p>
    <w:p w:rsidR="00D417D8" w:rsidRPr="00950FA7" w:rsidRDefault="00D417D8" w:rsidP="000B1B8D">
      <w:pPr>
        <w:ind w:firstLine="284"/>
        <w:jc w:val="both"/>
        <w:rPr>
          <w:rStyle w:val="Char4"/>
          <w:rtl/>
          <w:lang w:bidi="fa-IR"/>
        </w:rPr>
      </w:pPr>
      <w:r w:rsidRPr="00950FA7">
        <w:rPr>
          <w:rStyle w:val="Char4"/>
          <w:rtl/>
          <w:lang w:bidi="fa-IR"/>
        </w:rPr>
        <w:t>ما که اهل فتوا ن</w:t>
      </w:r>
      <w:r w:rsidR="00E337D1">
        <w:rPr>
          <w:rStyle w:val="Char4"/>
          <w:rtl/>
          <w:lang w:bidi="fa-IR"/>
        </w:rPr>
        <w:t>ی</w:t>
      </w:r>
      <w:r w:rsidRPr="00950FA7">
        <w:rPr>
          <w:rStyle w:val="Char4"/>
          <w:rtl/>
          <w:lang w:bidi="fa-IR"/>
        </w:rPr>
        <w:t>ست</w:t>
      </w:r>
      <w:r w:rsidR="00E337D1">
        <w:rPr>
          <w:rStyle w:val="Char4"/>
          <w:rtl/>
          <w:lang w:bidi="fa-IR"/>
        </w:rPr>
        <w:t>ی</w:t>
      </w:r>
      <w:r w:rsidRPr="00950FA7">
        <w:rPr>
          <w:rStyle w:val="Char4"/>
          <w:rtl/>
          <w:lang w:bidi="fa-IR"/>
        </w:rPr>
        <w:t>م، اما خداوند متعال در قرآن کر</w:t>
      </w:r>
      <w:r w:rsidR="00E337D1">
        <w:rPr>
          <w:rStyle w:val="Char4"/>
          <w:rtl/>
          <w:lang w:bidi="fa-IR"/>
        </w:rPr>
        <w:t>ی</w:t>
      </w:r>
      <w:r w:rsidRPr="00950FA7">
        <w:rPr>
          <w:rStyle w:val="Char4"/>
          <w:rtl/>
          <w:lang w:bidi="fa-IR"/>
        </w:rPr>
        <w:t>م</w:t>
      </w:r>
      <w:r w:rsidR="00E337D1">
        <w:rPr>
          <w:rStyle w:val="Char4"/>
          <w:rtl/>
          <w:lang w:bidi="fa-IR"/>
        </w:rPr>
        <w:t xml:space="preserve"> می‌</w:t>
      </w:r>
      <w:r w:rsidRPr="00950FA7">
        <w:rPr>
          <w:rStyle w:val="Char4"/>
          <w:rtl/>
          <w:lang w:bidi="fa-IR"/>
        </w:rPr>
        <w:t>فرما</w:t>
      </w:r>
      <w:r w:rsidR="00E337D1">
        <w:rPr>
          <w:rStyle w:val="Char4"/>
          <w:rtl/>
          <w:lang w:bidi="fa-IR"/>
        </w:rPr>
        <w:t>ی</w:t>
      </w:r>
      <w:r w:rsidRPr="00950FA7">
        <w:rPr>
          <w:rStyle w:val="Char4"/>
          <w:rtl/>
          <w:lang w:bidi="fa-IR"/>
        </w:rPr>
        <w:t>د:</w:t>
      </w:r>
      <w:r w:rsidRPr="00401F27">
        <w:rPr>
          <w:rFonts w:ascii="QCF_BSML" w:hAnsi="QCF_BSML" w:cs="QCF_BSML"/>
          <w:b/>
          <w:bCs/>
          <w:rtl/>
          <w:lang w:bidi="fa-IR"/>
        </w:rPr>
        <w:t xml:space="preserve"> </w:t>
      </w:r>
      <w:r w:rsidR="005171BE" w:rsidRPr="005171BE">
        <w:rPr>
          <w:rStyle w:val="Char8"/>
          <w:rtl/>
          <w:lang w:bidi="fa-IR"/>
        </w:rPr>
        <w:t>﴿</w:t>
      </w:r>
      <w:r w:rsidR="00761A98" w:rsidRPr="00761A98">
        <w:rPr>
          <w:rStyle w:val="Chard"/>
          <w:rtl/>
          <w:lang w:bidi="fa-IR"/>
        </w:rPr>
        <w:t>وَأَنَّ ٱلۡمَسَٰجِدَ لِلَّهِ فَلَا تَدۡعُواْ مَعَ ٱللَّهِ أَحَدٗا ١٨</w:t>
      </w:r>
      <w:r w:rsidR="005171BE" w:rsidRPr="005171BE">
        <w:rPr>
          <w:rStyle w:val="Char8"/>
          <w:rtl/>
          <w:lang w:bidi="fa-IR"/>
        </w:rPr>
        <w:t>﴾</w:t>
      </w:r>
      <w:r w:rsidR="005171BE">
        <w:rPr>
          <w:rStyle w:val="Char4"/>
          <w:rtl/>
          <w:lang w:bidi="fa-IR"/>
        </w:rPr>
        <w:t xml:space="preserve"> </w:t>
      </w:r>
      <w:r w:rsidR="005171BE" w:rsidRPr="005171BE">
        <w:rPr>
          <w:rStyle w:val="Char6"/>
          <w:rtl/>
          <w:lang w:bidi="fa-IR"/>
        </w:rPr>
        <w:t>[</w:t>
      </w:r>
      <w:r w:rsidR="00761A98">
        <w:rPr>
          <w:rStyle w:val="Char6"/>
          <w:rtl/>
          <w:lang w:bidi="fa-IR"/>
        </w:rPr>
        <w:t>الجن: 18</w:t>
      </w:r>
      <w:r w:rsidR="005171BE" w:rsidRPr="005171BE">
        <w:rPr>
          <w:rStyle w:val="Char6"/>
          <w:rtl/>
          <w:lang w:bidi="fa-IR"/>
        </w:rPr>
        <w:t>]</w:t>
      </w:r>
      <w:r w:rsidR="005171BE" w:rsidRPr="005171BE">
        <w:rPr>
          <w:rStyle w:val="Char4"/>
          <w:rtl/>
          <w:lang w:bidi="fa-IR"/>
        </w:rPr>
        <w:t>.</w:t>
      </w:r>
      <w:r w:rsidRPr="00401F27">
        <w:rPr>
          <w:rFonts w:ascii="QCF_BSML" w:hAnsi="QCF_BSML" w:cs="QCF_BSML"/>
          <w:b/>
          <w:bCs/>
          <w:rtl/>
          <w:lang w:bidi="fa-IR"/>
        </w:rPr>
        <w:t xml:space="preserve"> </w:t>
      </w:r>
      <w:r w:rsidRPr="00A44B96">
        <w:rPr>
          <w:rFonts w:ascii="Traditional Arabic" w:hAnsi="Traditional Arabic" w:cs="Traditional Arabic"/>
          <w:rtl/>
          <w:lang w:bidi="fa-IR"/>
        </w:rPr>
        <w:t>«</w:t>
      </w:r>
      <w:r w:rsidRPr="00AB0A96">
        <w:rPr>
          <w:rStyle w:val="Char7"/>
          <w:rtl/>
        </w:rPr>
        <w:t>و مساجد از آن خداست پس کسی را با خدا نخوان</w:t>
      </w:r>
      <w:r w:rsidR="00E337D1" w:rsidRPr="00AB0A96">
        <w:rPr>
          <w:rStyle w:val="Char7"/>
          <w:rtl/>
        </w:rPr>
        <w:t>ی</w:t>
      </w:r>
      <w:r w:rsidRPr="00AB0A96">
        <w:rPr>
          <w:rStyle w:val="Char7"/>
          <w:rtl/>
        </w:rPr>
        <w:t>د</w:t>
      </w:r>
      <w:r w:rsidRPr="00A44B96">
        <w:rPr>
          <w:rFonts w:ascii="Traditional Arabic" w:hAnsi="Traditional Arabic" w:cs="Traditional Arabic"/>
          <w:rtl/>
          <w:lang w:bidi="fa-IR"/>
        </w:rPr>
        <w:t>»</w:t>
      </w:r>
      <w:r w:rsidRPr="00950FA7">
        <w:rPr>
          <w:rStyle w:val="Char4"/>
          <w:rtl/>
          <w:lang w:bidi="fa-IR"/>
        </w:rPr>
        <w:t>. آ</w:t>
      </w:r>
      <w:r w:rsidR="00E337D1">
        <w:rPr>
          <w:rStyle w:val="Char4"/>
          <w:rtl/>
          <w:lang w:bidi="fa-IR"/>
        </w:rPr>
        <w:t>ی</w:t>
      </w:r>
      <w:r w:rsidRPr="00950FA7">
        <w:rPr>
          <w:rStyle w:val="Char4"/>
          <w:rtl/>
          <w:lang w:bidi="fa-IR"/>
        </w:rPr>
        <w:t>ا در مساجد عکس آو</w:t>
      </w:r>
      <w:r w:rsidR="00E337D1">
        <w:rPr>
          <w:rStyle w:val="Char4"/>
          <w:rtl/>
          <w:lang w:bidi="fa-IR"/>
        </w:rPr>
        <w:t>ی</w:t>
      </w:r>
      <w:r w:rsidRPr="00950FA7">
        <w:rPr>
          <w:rStyle w:val="Char4"/>
          <w:rtl/>
          <w:lang w:bidi="fa-IR"/>
        </w:rPr>
        <w:t>زان کردن و بر روی مهری که حضرت حس</w:t>
      </w:r>
      <w:r w:rsidR="00E337D1">
        <w:rPr>
          <w:rStyle w:val="Char4"/>
          <w:rtl/>
          <w:lang w:bidi="fa-IR"/>
        </w:rPr>
        <w:t>ی</w:t>
      </w:r>
      <w:r w:rsidRPr="00950FA7">
        <w:rPr>
          <w:rStyle w:val="Char4"/>
          <w:rtl/>
          <w:lang w:bidi="fa-IR"/>
        </w:rPr>
        <w:t xml:space="preserve">ن و صحنه کربلا را به </w:t>
      </w:r>
      <w:r w:rsidR="00E337D1">
        <w:rPr>
          <w:rStyle w:val="Char4"/>
          <w:rtl/>
          <w:lang w:bidi="fa-IR"/>
        </w:rPr>
        <w:t>ی</w:t>
      </w:r>
      <w:r w:rsidRPr="00950FA7">
        <w:rPr>
          <w:rStyle w:val="Char4"/>
          <w:rtl/>
          <w:lang w:bidi="fa-IR"/>
        </w:rPr>
        <w:t>اد</w:t>
      </w:r>
      <w:r w:rsidR="00E337D1">
        <w:rPr>
          <w:rStyle w:val="Char4"/>
          <w:rtl/>
          <w:lang w:bidi="fa-IR"/>
        </w:rPr>
        <w:t xml:space="preserve"> می‌</w:t>
      </w:r>
      <w:r w:rsidRPr="00950FA7">
        <w:rPr>
          <w:rStyle w:val="Char4"/>
          <w:rtl/>
          <w:lang w:bidi="fa-IR"/>
        </w:rPr>
        <w:t>آورد ا</w:t>
      </w:r>
      <w:r w:rsidR="00E337D1">
        <w:rPr>
          <w:rStyle w:val="Char4"/>
          <w:rtl/>
          <w:lang w:bidi="fa-IR"/>
        </w:rPr>
        <w:t>ی</w:t>
      </w:r>
      <w:r w:rsidRPr="00950FA7">
        <w:rPr>
          <w:rStyle w:val="Char4"/>
          <w:rtl/>
          <w:lang w:bidi="fa-IR"/>
        </w:rPr>
        <w:t>ن شبهه را ا</w:t>
      </w:r>
      <w:r w:rsidR="00E337D1">
        <w:rPr>
          <w:rStyle w:val="Char4"/>
          <w:rtl/>
          <w:lang w:bidi="fa-IR"/>
        </w:rPr>
        <w:t>ی</w:t>
      </w:r>
      <w:r w:rsidRPr="00950FA7">
        <w:rPr>
          <w:rStyle w:val="Char4"/>
          <w:rtl/>
          <w:lang w:bidi="fa-IR"/>
        </w:rPr>
        <w:t xml:space="preserve">جاد نمی‌کند که عبادت و پرستش و </w:t>
      </w:r>
      <w:r w:rsidR="00E337D1">
        <w:rPr>
          <w:rStyle w:val="Char4"/>
          <w:rtl/>
          <w:lang w:bidi="fa-IR"/>
        </w:rPr>
        <w:t>ی</w:t>
      </w:r>
      <w:r w:rsidRPr="00950FA7">
        <w:rPr>
          <w:rStyle w:val="Char4"/>
          <w:rtl/>
          <w:lang w:bidi="fa-IR"/>
        </w:rPr>
        <w:t>کتاپرستی که لازمه مساجد است با مسائل د</w:t>
      </w:r>
      <w:r w:rsidR="00E337D1">
        <w:rPr>
          <w:rStyle w:val="Char4"/>
          <w:rtl/>
          <w:lang w:bidi="fa-IR"/>
        </w:rPr>
        <w:t>ی</w:t>
      </w:r>
      <w:r w:rsidRPr="00950FA7">
        <w:rPr>
          <w:rStyle w:val="Char4"/>
          <w:rtl/>
          <w:lang w:bidi="fa-IR"/>
        </w:rPr>
        <w:t>گر آغشته و آلوده شود؟ عقل سالم و مستقل می‌خواهد که قضاوت کند و تصم</w:t>
      </w:r>
      <w:r w:rsidR="00E337D1">
        <w:rPr>
          <w:rStyle w:val="Char4"/>
          <w:rtl/>
          <w:lang w:bidi="fa-IR"/>
        </w:rPr>
        <w:t>ی</w:t>
      </w:r>
      <w:r w:rsidRPr="00950FA7">
        <w:rPr>
          <w:rStyle w:val="Char4"/>
          <w:rtl/>
          <w:lang w:bidi="fa-IR"/>
        </w:rPr>
        <w:t>م بگ</w:t>
      </w:r>
      <w:r w:rsidR="00E337D1">
        <w:rPr>
          <w:rStyle w:val="Char4"/>
          <w:rtl/>
          <w:lang w:bidi="fa-IR"/>
        </w:rPr>
        <w:t>ی</w:t>
      </w:r>
      <w:r w:rsidRPr="00950FA7">
        <w:rPr>
          <w:rStyle w:val="Char4"/>
          <w:rtl/>
          <w:lang w:bidi="fa-IR"/>
        </w:rPr>
        <w:t xml:space="preserve">رد. </w:t>
      </w:r>
    </w:p>
    <w:p w:rsidR="00D417D8" w:rsidRPr="00A15121" w:rsidRDefault="00D417D8" w:rsidP="00A15121">
      <w:pPr>
        <w:pStyle w:val="a1"/>
        <w:rPr>
          <w:rtl/>
        </w:rPr>
      </w:pPr>
      <w:bookmarkStart w:id="45" w:name="_Toc238550049"/>
      <w:r w:rsidRPr="00A15121">
        <w:rPr>
          <w:rtl/>
        </w:rPr>
        <w:t>نماز جمعه کجا بود؟!</w:t>
      </w:r>
      <w:bookmarkEnd w:id="45"/>
    </w:p>
    <w:p w:rsidR="00D417D8" w:rsidRPr="00A15121" w:rsidRDefault="00D417D8" w:rsidP="00A15121">
      <w:pPr>
        <w:pStyle w:val="a8"/>
        <w:rPr>
          <w:rtl/>
        </w:rPr>
      </w:pPr>
      <w:r w:rsidRPr="00A15121">
        <w:rPr>
          <w:rtl/>
        </w:rPr>
        <w:t>ا</w:t>
      </w:r>
      <w:r w:rsidR="00E337D1" w:rsidRPr="00A15121">
        <w:rPr>
          <w:rtl/>
        </w:rPr>
        <w:t>ی</w:t>
      </w:r>
      <w:r w:rsidRPr="00A15121">
        <w:rPr>
          <w:rtl/>
        </w:rPr>
        <w:t>نکه تا هم</w:t>
      </w:r>
      <w:r w:rsidR="00E337D1" w:rsidRPr="00A15121">
        <w:rPr>
          <w:rtl/>
        </w:rPr>
        <w:t>ی</w:t>
      </w:r>
      <w:r w:rsidRPr="00A15121">
        <w:rPr>
          <w:rtl/>
        </w:rPr>
        <w:t>ن اول انقلاب از نماز جمعه خبری نبود و الآن مد شده عقل سالم و مستقل چه می‌گو</w:t>
      </w:r>
      <w:r w:rsidR="00E337D1" w:rsidRPr="00A15121">
        <w:rPr>
          <w:rtl/>
        </w:rPr>
        <w:t>ی</w:t>
      </w:r>
      <w:r w:rsidRPr="00A15121">
        <w:rPr>
          <w:rtl/>
        </w:rPr>
        <w:t>د؟ د</w:t>
      </w:r>
      <w:r w:rsidR="00E337D1" w:rsidRPr="00A15121">
        <w:rPr>
          <w:rtl/>
        </w:rPr>
        <w:t>ی</w:t>
      </w:r>
      <w:r w:rsidRPr="00A15121">
        <w:rPr>
          <w:rtl/>
        </w:rPr>
        <w:t>روز چرا نبود دوازده قرن چرا ترک</w:t>
      </w:r>
      <w:r w:rsidR="00E337D1" w:rsidRPr="00A15121">
        <w:rPr>
          <w:rtl/>
        </w:rPr>
        <w:t xml:space="preserve"> می‌</w:t>
      </w:r>
      <w:r w:rsidRPr="00A15121">
        <w:rPr>
          <w:rtl/>
        </w:rPr>
        <w:t>شد؟! و امروز چرا شروع شده؟! تازه آ</w:t>
      </w:r>
      <w:r w:rsidR="00E337D1" w:rsidRPr="00A15121">
        <w:rPr>
          <w:rtl/>
        </w:rPr>
        <w:t>ی</w:t>
      </w:r>
      <w:r w:rsidRPr="00A15121">
        <w:rPr>
          <w:rtl/>
        </w:rPr>
        <w:t>ه نازل شده؟! تازه کشف شده؟! علت و انگ</w:t>
      </w:r>
      <w:r w:rsidR="00E337D1" w:rsidRPr="00A15121">
        <w:rPr>
          <w:rtl/>
        </w:rPr>
        <w:t>ی</w:t>
      </w:r>
      <w:r w:rsidRPr="00A15121">
        <w:rPr>
          <w:rtl/>
        </w:rPr>
        <w:t>زه چ</w:t>
      </w:r>
      <w:r w:rsidR="00E337D1" w:rsidRPr="00A15121">
        <w:rPr>
          <w:rtl/>
        </w:rPr>
        <w:t>ی</w:t>
      </w:r>
      <w:r w:rsidRPr="00A15121">
        <w:rPr>
          <w:rtl/>
        </w:rPr>
        <w:t>ست؟! عقل سالم و مستقل شما چه</w:t>
      </w:r>
      <w:r w:rsidR="00E337D1" w:rsidRPr="00A15121">
        <w:rPr>
          <w:rtl/>
        </w:rPr>
        <w:t xml:space="preserve"> می‌</w:t>
      </w:r>
      <w:r w:rsidRPr="00A15121">
        <w:rPr>
          <w:rtl/>
        </w:rPr>
        <w:t>گو</w:t>
      </w:r>
      <w:r w:rsidR="00E337D1" w:rsidRPr="00A15121">
        <w:rPr>
          <w:rtl/>
        </w:rPr>
        <w:t>ی</w:t>
      </w:r>
      <w:r w:rsidRPr="00A15121">
        <w:rPr>
          <w:rtl/>
        </w:rPr>
        <w:t>د؟ آ</w:t>
      </w:r>
      <w:r w:rsidR="00E337D1" w:rsidRPr="00A15121">
        <w:rPr>
          <w:rtl/>
        </w:rPr>
        <w:t>ی</w:t>
      </w:r>
      <w:r w:rsidRPr="00A15121">
        <w:rPr>
          <w:rtl/>
        </w:rPr>
        <w:t xml:space="preserve">ا </w:t>
      </w:r>
      <w:r w:rsidR="00E337D1" w:rsidRPr="00A15121">
        <w:rPr>
          <w:rtl/>
        </w:rPr>
        <w:t>ی</w:t>
      </w:r>
      <w:r w:rsidRPr="00A15121">
        <w:rPr>
          <w:rtl/>
        </w:rPr>
        <w:t>ک مرجع تقل</w:t>
      </w:r>
      <w:r w:rsidR="00E337D1" w:rsidRPr="00A15121">
        <w:rPr>
          <w:rtl/>
        </w:rPr>
        <w:t>ی</w:t>
      </w:r>
      <w:r w:rsidRPr="00A15121">
        <w:rPr>
          <w:rtl/>
        </w:rPr>
        <w:t>د می‌تواند حرام را حلال و حلال را حرام کند؟! به چه دل</w:t>
      </w:r>
      <w:r w:rsidR="00E337D1" w:rsidRPr="00A15121">
        <w:rPr>
          <w:rtl/>
        </w:rPr>
        <w:t>ی</w:t>
      </w:r>
      <w:r w:rsidRPr="00A15121">
        <w:rPr>
          <w:rtl/>
        </w:rPr>
        <w:t>ل؟! اگر امروز نماز جمعه فرض و واجب است پس هزار و دو</w:t>
      </w:r>
      <w:r w:rsidR="00E337D1" w:rsidRPr="00A15121">
        <w:rPr>
          <w:rtl/>
        </w:rPr>
        <w:t>ی</w:t>
      </w:r>
      <w:r w:rsidRPr="00A15121">
        <w:rPr>
          <w:rtl/>
        </w:rPr>
        <w:t>ست سال که ترک می‌شده چه کسی با</w:t>
      </w:r>
      <w:r w:rsidR="00E337D1" w:rsidRPr="00A15121">
        <w:rPr>
          <w:rtl/>
        </w:rPr>
        <w:t>ی</w:t>
      </w:r>
      <w:r w:rsidRPr="00A15121">
        <w:rPr>
          <w:rtl/>
        </w:rPr>
        <w:t>د پاسخ دهد؟! و ا</w:t>
      </w:r>
      <w:r w:rsidR="00E337D1" w:rsidRPr="00A15121">
        <w:rPr>
          <w:rtl/>
        </w:rPr>
        <w:t>ی</w:t>
      </w:r>
      <w:r w:rsidRPr="00A15121">
        <w:rPr>
          <w:rtl/>
        </w:rPr>
        <w:t>نهمه مسلمان ش</w:t>
      </w:r>
      <w:r w:rsidR="00E337D1" w:rsidRPr="00A15121">
        <w:rPr>
          <w:rtl/>
        </w:rPr>
        <w:t>ی</w:t>
      </w:r>
      <w:r w:rsidRPr="00A15121">
        <w:rPr>
          <w:rtl/>
        </w:rPr>
        <w:t>عه</w:t>
      </w:r>
      <w:r w:rsidR="005171BE" w:rsidRPr="00A15121">
        <w:rPr>
          <w:rtl/>
        </w:rPr>
        <w:t xml:space="preserve">‌ای </w:t>
      </w:r>
      <w:r w:rsidRPr="00A15121">
        <w:rPr>
          <w:rtl/>
        </w:rPr>
        <w:t>که برگ امان ولا</w:t>
      </w:r>
      <w:r w:rsidR="00E337D1" w:rsidRPr="00A15121">
        <w:rPr>
          <w:rtl/>
        </w:rPr>
        <w:t>ی</w:t>
      </w:r>
      <w:r w:rsidRPr="00A15121">
        <w:rPr>
          <w:rtl/>
        </w:rPr>
        <w:t>ت هم در اخت</w:t>
      </w:r>
      <w:r w:rsidR="00E337D1" w:rsidRPr="00A15121">
        <w:rPr>
          <w:rtl/>
        </w:rPr>
        <w:t>ی</w:t>
      </w:r>
      <w:r w:rsidRPr="00A15121">
        <w:rPr>
          <w:rtl/>
        </w:rPr>
        <w:t>ار داشته و نماز جمعه را ترک می‌کرده</w:t>
      </w:r>
      <w:r w:rsidR="005171BE" w:rsidRPr="00A15121">
        <w:rPr>
          <w:rtl/>
        </w:rPr>
        <w:t>‌اند</w:t>
      </w:r>
      <w:r w:rsidRPr="00A15121">
        <w:rPr>
          <w:rtl/>
        </w:rPr>
        <w:t xml:space="preserve"> مقصر ک</w:t>
      </w:r>
      <w:r w:rsidR="00E337D1" w:rsidRPr="00A15121">
        <w:rPr>
          <w:rtl/>
        </w:rPr>
        <w:t>ی</w:t>
      </w:r>
      <w:r w:rsidRPr="00A15121">
        <w:rPr>
          <w:rtl/>
        </w:rPr>
        <w:t>ست؟! عقل سالم و مستقل شما می‌گو</w:t>
      </w:r>
      <w:r w:rsidR="00E337D1" w:rsidRPr="00A15121">
        <w:rPr>
          <w:rtl/>
        </w:rPr>
        <w:t>ی</w:t>
      </w:r>
      <w:r w:rsidRPr="00A15121">
        <w:rPr>
          <w:rtl/>
        </w:rPr>
        <w:t>د که شا</w:t>
      </w:r>
      <w:r w:rsidR="00E337D1" w:rsidRPr="00A15121">
        <w:rPr>
          <w:rtl/>
        </w:rPr>
        <w:t>ی</w:t>
      </w:r>
      <w:r w:rsidRPr="00A15121">
        <w:rPr>
          <w:rtl/>
        </w:rPr>
        <w:t>د مثل ا</w:t>
      </w:r>
      <w:r w:rsidR="00E337D1" w:rsidRPr="00A15121">
        <w:rPr>
          <w:rtl/>
        </w:rPr>
        <w:t>ی</w:t>
      </w:r>
      <w:r w:rsidRPr="00A15121">
        <w:rPr>
          <w:rtl/>
        </w:rPr>
        <w:t>ن نماز جمعه خ</w:t>
      </w:r>
      <w:r w:rsidR="00E337D1" w:rsidRPr="00A15121">
        <w:rPr>
          <w:rtl/>
        </w:rPr>
        <w:t>ی</w:t>
      </w:r>
      <w:r w:rsidRPr="00A15121">
        <w:rPr>
          <w:rtl/>
        </w:rPr>
        <w:t>لی مسائل د</w:t>
      </w:r>
      <w:r w:rsidR="00E337D1" w:rsidRPr="00A15121">
        <w:rPr>
          <w:rtl/>
        </w:rPr>
        <w:t>ی</w:t>
      </w:r>
      <w:r w:rsidRPr="00A15121">
        <w:rPr>
          <w:rtl/>
        </w:rPr>
        <w:t>گر هم باشد که حق بعدها مشخص شود؟!</w:t>
      </w:r>
      <w:r w:rsidR="00AB0A96" w:rsidRPr="00A15121">
        <w:rPr>
          <w:rFonts w:hint="cs"/>
          <w:rtl/>
        </w:rPr>
        <w:t>.</w:t>
      </w:r>
    </w:p>
    <w:p w:rsidR="00D417D8" w:rsidRPr="00A15121" w:rsidRDefault="00D417D8" w:rsidP="00A15121">
      <w:pPr>
        <w:pStyle w:val="a1"/>
        <w:rPr>
          <w:rtl/>
        </w:rPr>
      </w:pPr>
      <w:bookmarkStart w:id="46" w:name="_Toc238550050"/>
      <w:r w:rsidRPr="00A15121">
        <w:rPr>
          <w:rtl/>
        </w:rPr>
        <w:t>دسته های عاشورا!</w:t>
      </w:r>
      <w:bookmarkEnd w:id="46"/>
    </w:p>
    <w:p w:rsidR="00D417D8" w:rsidRPr="00A15121" w:rsidRDefault="00D417D8" w:rsidP="00A15121">
      <w:pPr>
        <w:pStyle w:val="a8"/>
        <w:rPr>
          <w:rtl/>
        </w:rPr>
      </w:pPr>
      <w:r w:rsidRPr="00A15121">
        <w:rPr>
          <w:rtl/>
        </w:rPr>
        <w:t>ب</w:t>
      </w:r>
      <w:r w:rsidR="00E337D1" w:rsidRPr="00A15121">
        <w:rPr>
          <w:rtl/>
        </w:rPr>
        <w:t>ی</w:t>
      </w:r>
      <w:r w:rsidRPr="00A15121">
        <w:rPr>
          <w:rtl/>
        </w:rPr>
        <w:t>ا</w:t>
      </w:r>
      <w:r w:rsidR="00E337D1" w:rsidRPr="00A15121">
        <w:rPr>
          <w:rtl/>
        </w:rPr>
        <w:t>یی</w:t>
      </w:r>
      <w:r w:rsidRPr="00A15121">
        <w:rPr>
          <w:rtl/>
        </w:rPr>
        <w:t>د خلاصه کن</w:t>
      </w:r>
      <w:r w:rsidR="00E337D1" w:rsidRPr="00A15121">
        <w:rPr>
          <w:rtl/>
        </w:rPr>
        <w:t>ی</w:t>
      </w:r>
      <w:r w:rsidRPr="00A15121">
        <w:rPr>
          <w:rtl/>
        </w:rPr>
        <w:t>م دسته</w:t>
      </w:r>
      <w:r w:rsidR="005171BE" w:rsidRPr="00A15121">
        <w:rPr>
          <w:rtl/>
        </w:rPr>
        <w:t>‌ها</w:t>
      </w:r>
      <w:r w:rsidRPr="00A15121">
        <w:rPr>
          <w:rtl/>
        </w:rPr>
        <w:t>ی عاشورا به چه انگ</w:t>
      </w:r>
      <w:r w:rsidR="00E337D1" w:rsidRPr="00A15121">
        <w:rPr>
          <w:rtl/>
        </w:rPr>
        <w:t>ی</w:t>
      </w:r>
      <w:r w:rsidRPr="00A15121">
        <w:rPr>
          <w:rtl/>
        </w:rPr>
        <w:t>زه</w:t>
      </w:r>
      <w:r w:rsidR="005171BE" w:rsidRPr="00A15121">
        <w:rPr>
          <w:rtl/>
        </w:rPr>
        <w:t xml:space="preserve">‌ای </w:t>
      </w:r>
      <w:r w:rsidRPr="00A15121">
        <w:rPr>
          <w:rtl/>
        </w:rPr>
        <w:t>انجام</w:t>
      </w:r>
      <w:r w:rsidR="00E337D1" w:rsidRPr="00A15121">
        <w:rPr>
          <w:rtl/>
        </w:rPr>
        <w:t xml:space="preserve"> می‌</w:t>
      </w:r>
      <w:r w:rsidRPr="00A15121">
        <w:rPr>
          <w:rtl/>
        </w:rPr>
        <w:t>شود؟! به صرف نظر از دهها و صدها روا</w:t>
      </w:r>
      <w:r w:rsidR="00E337D1" w:rsidRPr="00A15121">
        <w:rPr>
          <w:rtl/>
        </w:rPr>
        <w:t>ی</w:t>
      </w:r>
      <w:r w:rsidRPr="00A15121">
        <w:rPr>
          <w:rtl/>
        </w:rPr>
        <w:t>تی که ائمه معصوم</w:t>
      </w:r>
      <w:r w:rsidR="00E337D1" w:rsidRPr="00A15121">
        <w:rPr>
          <w:rtl/>
        </w:rPr>
        <w:t>ی</w:t>
      </w:r>
      <w:r w:rsidRPr="00A15121">
        <w:rPr>
          <w:rtl/>
        </w:rPr>
        <w:t xml:space="preserve">ن </w:t>
      </w:r>
      <w:r w:rsidRPr="00E337D1">
        <w:rPr>
          <w:rFonts w:ascii="Lotus" w:hAnsi="Lotus" w:cs="CTraditional Arabic"/>
          <w:rtl/>
        </w:rPr>
        <w:t>‡</w:t>
      </w:r>
      <w:r w:rsidRPr="00A15121">
        <w:rPr>
          <w:rtl/>
        </w:rPr>
        <w:t xml:space="preserve"> از گر</w:t>
      </w:r>
      <w:r w:rsidR="00E337D1" w:rsidRPr="00A15121">
        <w:rPr>
          <w:rtl/>
        </w:rPr>
        <w:t>ی</w:t>
      </w:r>
      <w:r w:rsidRPr="00A15121">
        <w:rPr>
          <w:rtl/>
        </w:rPr>
        <w:t>ه و ناله و صورت خراش</w:t>
      </w:r>
      <w:r w:rsidR="00E337D1" w:rsidRPr="00A15121">
        <w:rPr>
          <w:rtl/>
        </w:rPr>
        <w:t>ی</w:t>
      </w:r>
      <w:r w:rsidRPr="00A15121">
        <w:rPr>
          <w:rtl/>
        </w:rPr>
        <w:t>دن و گر</w:t>
      </w:r>
      <w:r w:rsidR="00E337D1" w:rsidRPr="00A15121">
        <w:rPr>
          <w:rtl/>
        </w:rPr>
        <w:t>ی</w:t>
      </w:r>
      <w:r w:rsidRPr="00A15121">
        <w:rPr>
          <w:rtl/>
        </w:rPr>
        <w:t>بان پاره کردن و به سر وس</w:t>
      </w:r>
      <w:r w:rsidR="00E337D1" w:rsidRPr="00A15121">
        <w:rPr>
          <w:rtl/>
        </w:rPr>
        <w:t>ی</w:t>
      </w:r>
      <w:r w:rsidRPr="00A15121">
        <w:rPr>
          <w:rtl/>
        </w:rPr>
        <w:t>نه زدن و از لباس س</w:t>
      </w:r>
      <w:r w:rsidR="00E337D1" w:rsidRPr="00A15121">
        <w:rPr>
          <w:rtl/>
        </w:rPr>
        <w:t>ی</w:t>
      </w:r>
      <w:r w:rsidRPr="00A15121">
        <w:rPr>
          <w:rtl/>
        </w:rPr>
        <w:t>اه پوش</w:t>
      </w:r>
      <w:r w:rsidR="00E337D1" w:rsidRPr="00A15121">
        <w:rPr>
          <w:rtl/>
        </w:rPr>
        <w:t>ی</w:t>
      </w:r>
      <w:r w:rsidRPr="00A15121">
        <w:rPr>
          <w:rtl/>
        </w:rPr>
        <w:t>دن منع کرده</w:t>
      </w:r>
      <w:r w:rsidR="005171BE" w:rsidRPr="00A15121">
        <w:rPr>
          <w:rtl/>
        </w:rPr>
        <w:t>‌اند</w:t>
      </w:r>
      <w:r w:rsidRPr="00A15121">
        <w:rPr>
          <w:rtl/>
        </w:rPr>
        <w:t>، کدام عقل سالم و مستقل اجازه می‌دهد که فاجعه</w:t>
      </w:r>
      <w:r w:rsidR="005171BE" w:rsidRPr="00A15121">
        <w:rPr>
          <w:rtl/>
        </w:rPr>
        <w:t xml:space="preserve">‌ای </w:t>
      </w:r>
      <w:r w:rsidRPr="00A15121">
        <w:rPr>
          <w:rtl/>
        </w:rPr>
        <w:t>که نزد</w:t>
      </w:r>
      <w:r w:rsidR="00E337D1" w:rsidRPr="00A15121">
        <w:rPr>
          <w:rtl/>
        </w:rPr>
        <w:t>ی</w:t>
      </w:r>
      <w:r w:rsidRPr="00A15121">
        <w:rPr>
          <w:rtl/>
        </w:rPr>
        <w:t>ک به چهارده قرن پ</w:t>
      </w:r>
      <w:r w:rsidR="00E337D1" w:rsidRPr="00A15121">
        <w:rPr>
          <w:rtl/>
        </w:rPr>
        <w:t>ی</w:t>
      </w:r>
      <w:r w:rsidRPr="00A15121">
        <w:rPr>
          <w:rtl/>
        </w:rPr>
        <w:t>ش اتفاق افتاده امروز برای آن گر</w:t>
      </w:r>
      <w:r w:rsidR="00E337D1" w:rsidRPr="00A15121">
        <w:rPr>
          <w:rtl/>
        </w:rPr>
        <w:t>ی</w:t>
      </w:r>
      <w:r w:rsidRPr="00A15121">
        <w:rPr>
          <w:rtl/>
        </w:rPr>
        <w:t>ه و ناله کن</w:t>
      </w:r>
      <w:r w:rsidR="00E337D1" w:rsidRPr="00A15121">
        <w:rPr>
          <w:rtl/>
        </w:rPr>
        <w:t>ی</w:t>
      </w:r>
      <w:r w:rsidRPr="00A15121">
        <w:rPr>
          <w:rtl/>
        </w:rPr>
        <w:t>م و به سر و س</w:t>
      </w:r>
      <w:r w:rsidR="00E337D1" w:rsidRPr="00A15121">
        <w:rPr>
          <w:rtl/>
        </w:rPr>
        <w:t>ی</w:t>
      </w:r>
      <w:r w:rsidRPr="00A15121">
        <w:rPr>
          <w:rtl/>
        </w:rPr>
        <w:t>نه بکوب</w:t>
      </w:r>
      <w:r w:rsidR="00E337D1" w:rsidRPr="00A15121">
        <w:rPr>
          <w:rtl/>
        </w:rPr>
        <w:t>ی</w:t>
      </w:r>
      <w:r w:rsidRPr="00A15121">
        <w:rPr>
          <w:rtl/>
        </w:rPr>
        <w:t>م و زنج</w:t>
      </w:r>
      <w:r w:rsidR="00E337D1" w:rsidRPr="00A15121">
        <w:rPr>
          <w:rtl/>
        </w:rPr>
        <w:t>ی</w:t>
      </w:r>
      <w:r w:rsidRPr="00A15121">
        <w:rPr>
          <w:rtl/>
        </w:rPr>
        <w:t>ر و قمه بزن</w:t>
      </w:r>
      <w:r w:rsidR="00E337D1" w:rsidRPr="00A15121">
        <w:rPr>
          <w:rtl/>
        </w:rPr>
        <w:t>ی</w:t>
      </w:r>
      <w:r w:rsidRPr="00A15121">
        <w:rPr>
          <w:rtl/>
        </w:rPr>
        <w:t>م و س</w:t>
      </w:r>
      <w:r w:rsidR="00E337D1" w:rsidRPr="00A15121">
        <w:rPr>
          <w:rtl/>
        </w:rPr>
        <w:t>ی</w:t>
      </w:r>
      <w:r w:rsidRPr="00A15121">
        <w:rPr>
          <w:rtl/>
        </w:rPr>
        <w:t>ل خون براه انداز</w:t>
      </w:r>
      <w:r w:rsidR="00E337D1" w:rsidRPr="00A15121">
        <w:rPr>
          <w:rtl/>
        </w:rPr>
        <w:t>ی</w:t>
      </w:r>
      <w:r w:rsidRPr="00A15121">
        <w:rPr>
          <w:rtl/>
        </w:rPr>
        <w:t>م؟ ا</w:t>
      </w:r>
      <w:r w:rsidR="00E337D1" w:rsidRPr="00A15121">
        <w:rPr>
          <w:rtl/>
        </w:rPr>
        <w:t>ی</w:t>
      </w:r>
      <w:r w:rsidRPr="00A15121">
        <w:rPr>
          <w:rtl/>
        </w:rPr>
        <w:t>ن کارها در کدام بخش از قاموس عقل سالم و مستقل</w:t>
      </w:r>
      <w:r w:rsidR="00E337D1" w:rsidRPr="00A15121">
        <w:rPr>
          <w:rtl/>
        </w:rPr>
        <w:t xml:space="preserve"> می‌</w:t>
      </w:r>
      <w:r w:rsidRPr="00A15121">
        <w:rPr>
          <w:rtl/>
        </w:rPr>
        <w:t>گنجد؟! ا</w:t>
      </w:r>
      <w:r w:rsidR="00E337D1" w:rsidRPr="00A15121">
        <w:rPr>
          <w:rtl/>
        </w:rPr>
        <w:t>ی</w:t>
      </w:r>
      <w:r w:rsidRPr="00A15121">
        <w:rPr>
          <w:rtl/>
        </w:rPr>
        <w:t>نکه مرده</w:t>
      </w:r>
      <w:r w:rsidR="005171BE" w:rsidRPr="00A15121">
        <w:rPr>
          <w:rtl/>
        </w:rPr>
        <w:t>‌ها</w:t>
      </w:r>
      <w:r w:rsidRPr="00A15121">
        <w:rPr>
          <w:rtl/>
        </w:rPr>
        <w:t>ی چهارده قرن پ</w:t>
      </w:r>
      <w:r w:rsidR="00E337D1" w:rsidRPr="00A15121">
        <w:rPr>
          <w:rtl/>
        </w:rPr>
        <w:t>ی</w:t>
      </w:r>
      <w:r w:rsidRPr="00A15121">
        <w:rPr>
          <w:rtl/>
        </w:rPr>
        <w:t>ش را امروز لعنت و نفر</w:t>
      </w:r>
      <w:r w:rsidR="00E337D1" w:rsidRPr="00A15121">
        <w:rPr>
          <w:rtl/>
        </w:rPr>
        <w:t>ی</w:t>
      </w:r>
      <w:r w:rsidRPr="00A15121">
        <w:rPr>
          <w:rtl/>
        </w:rPr>
        <w:t>ن کن</w:t>
      </w:r>
      <w:r w:rsidR="00E337D1" w:rsidRPr="00A15121">
        <w:rPr>
          <w:rtl/>
        </w:rPr>
        <w:t>ی</w:t>
      </w:r>
      <w:r w:rsidRPr="00A15121">
        <w:rPr>
          <w:rtl/>
        </w:rPr>
        <w:t>م! در کدام زاو</w:t>
      </w:r>
      <w:r w:rsidR="00E337D1" w:rsidRPr="00A15121">
        <w:rPr>
          <w:rtl/>
        </w:rPr>
        <w:t>ی</w:t>
      </w:r>
      <w:r w:rsidRPr="00A15121">
        <w:rPr>
          <w:rtl/>
        </w:rPr>
        <w:t>ه از عقل سالم و مستقل</w:t>
      </w:r>
      <w:r w:rsidR="00E337D1" w:rsidRPr="00A15121">
        <w:rPr>
          <w:rtl/>
        </w:rPr>
        <w:t xml:space="preserve"> می‌</w:t>
      </w:r>
      <w:r w:rsidR="00AB0A96" w:rsidRPr="00A15121">
        <w:rPr>
          <w:rtl/>
        </w:rPr>
        <w:t>گنجد؟!</w:t>
      </w:r>
      <w:r w:rsidR="00AB0A96" w:rsidRPr="00A15121">
        <w:rPr>
          <w:rFonts w:hint="cs"/>
          <w:rtl/>
        </w:rPr>
        <w:t>.</w:t>
      </w:r>
    </w:p>
    <w:p w:rsidR="00D417D8" w:rsidRPr="00A15121" w:rsidRDefault="00D417D8" w:rsidP="00A15121">
      <w:pPr>
        <w:pStyle w:val="a1"/>
        <w:rPr>
          <w:rtl/>
        </w:rPr>
      </w:pPr>
      <w:bookmarkStart w:id="47" w:name="_Toc238550051"/>
      <w:r w:rsidRPr="00A15121">
        <w:rPr>
          <w:rtl/>
        </w:rPr>
        <w:t>کدام زيارت قبور؟!</w:t>
      </w:r>
      <w:bookmarkEnd w:id="47"/>
    </w:p>
    <w:p w:rsidR="00D417D8" w:rsidRPr="00A15121" w:rsidRDefault="00D417D8" w:rsidP="00A15121">
      <w:pPr>
        <w:pStyle w:val="a8"/>
        <w:spacing w:line="245" w:lineRule="auto"/>
        <w:rPr>
          <w:rtl/>
        </w:rPr>
      </w:pPr>
      <w:r w:rsidRPr="00A15121">
        <w:rPr>
          <w:rtl/>
        </w:rPr>
        <w:t>از ز</w:t>
      </w:r>
      <w:r w:rsidR="00E337D1" w:rsidRPr="00A15121">
        <w:rPr>
          <w:rtl/>
        </w:rPr>
        <w:t>ی</w:t>
      </w:r>
      <w:r w:rsidRPr="00A15121">
        <w:rPr>
          <w:rtl/>
        </w:rPr>
        <w:t>ارت قبورهم بگو</w:t>
      </w:r>
      <w:r w:rsidR="00E337D1" w:rsidRPr="00A15121">
        <w:rPr>
          <w:rtl/>
        </w:rPr>
        <w:t>یی</w:t>
      </w:r>
      <w:r w:rsidRPr="00A15121">
        <w:rPr>
          <w:rtl/>
        </w:rPr>
        <w:t>م، ا</w:t>
      </w:r>
      <w:r w:rsidR="00E337D1" w:rsidRPr="00A15121">
        <w:rPr>
          <w:rtl/>
        </w:rPr>
        <w:t>ی</w:t>
      </w:r>
      <w:r w:rsidRPr="00A15121">
        <w:rPr>
          <w:rtl/>
        </w:rPr>
        <w:t>نکه بر خلاف دستورات و تعال</w:t>
      </w:r>
      <w:r w:rsidR="00E337D1" w:rsidRPr="00A15121">
        <w:rPr>
          <w:rtl/>
        </w:rPr>
        <w:t>ی</w:t>
      </w:r>
      <w:r w:rsidRPr="00A15121">
        <w:rPr>
          <w:rtl/>
        </w:rPr>
        <w:t>م پ</w:t>
      </w:r>
      <w:r w:rsidR="00E337D1" w:rsidRPr="00A15121">
        <w:rPr>
          <w:rtl/>
        </w:rPr>
        <w:t>ی</w:t>
      </w:r>
      <w:r w:rsidRPr="00A15121">
        <w:rPr>
          <w:rtl/>
        </w:rPr>
        <w:t xml:space="preserve">امبر گرامی </w:t>
      </w:r>
      <w:r w:rsidRPr="00E337D1">
        <w:rPr>
          <w:rFonts w:ascii="Lotus" w:hAnsi="Lotus" w:cs="CTraditional Arabic"/>
          <w:rtl/>
        </w:rPr>
        <w:t>ص</w:t>
      </w:r>
      <w:r w:rsidRPr="00A15121">
        <w:rPr>
          <w:rtl/>
        </w:rPr>
        <w:t xml:space="preserve"> و امامان معصوم </w:t>
      </w:r>
      <w:r w:rsidRPr="00E337D1">
        <w:rPr>
          <w:rFonts w:ascii="Lotus" w:hAnsi="Lotus" w:cs="CTraditional Arabic"/>
          <w:rtl/>
        </w:rPr>
        <w:t>‡</w:t>
      </w:r>
      <w:r w:rsidRPr="00A15121">
        <w:rPr>
          <w:rtl/>
        </w:rPr>
        <w:t xml:space="preserve"> قبرها را کاخ و قصر و د</w:t>
      </w:r>
      <w:r w:rsidR="00E337D1" w:rsidRPr="00A15121">
        <w:rPr>
          <w:rtl/>
        </w:rPr>
        <w:t>ی</w:t>
      </w:r>
      <w:r w:rsidRPr="00A15121">
        <w:rPr>
          <w:rtl/>
        </w:rPr>
        <w:t>وان شاهی بساز</w:t>
      </w:r>
      <w:r w:rsidR="00E337D1" w:rsidRPr="00A15121">
        <w:rPr>
          <w:rtl/>
        </w:rPr>
        <w:t>ی</w:t>
      </w:r>
      <w:r w:rsidRPr="00A15121">
        <w:rPr>
          <w:rtl/>
        </w:rPr>
        <w:t>م و به طلا و نقره و جواهرات مز</w:t>
      </w:r>
      <w:r w:rsidR="00E337D1" w:rsidRPr="00A15121">
        <w:rPr>
          <w:rtl/>
        </w:rPr>
        <w:t>ی</w:t>
      </w:r>
      <w:r w:rsidRPr="00A15121">
        <w:rPr>
          <w:rtl/>
        </w:rPr>
        <w:t>ن و آراسته کن</w:t>
      </w:r>
      <w:r w:rsidR="00E337D1" w:rsidRPr="00A15121">
        <w:rPr>
          <w:rtl/>
        </w:rPr>
        <w:t>ی</w:t>
      </w:r>
      <w:r w:rsidRPr="00A15121">
        <w:rPr>
          <w:rtl/>
        </w:rPr>
        <w:t>م با کدام عقل سالم و مستقل سازگار است؟! ا</w:t>
      </w:r>
      <w:r w:rsidR="00E337D1" w:rsidRPr="00A15121">
        <w:rPr>
          <w:rtl/>
        </w:rPr>
        <w:t>ی</w:t>
      </w:r>
      <w:r w:rsidRPr="00A15121">
        <w:rPr>
          <w:rtl/>
        </w:rPr>
        <w:t xml:space="preserve">نکه در مزارات ائمه </w:t>
      </w:r>
      <w:r w:rsidRPr="00E337D1">
        <w:rPr>
          <w:rFonts w:ascii="Lotus" w:hAnsi="Lotus" w:cs="CTraditional Arabic"/>
          <w:rtl/>
        </w:rPr>
        <w:t>‡</w:t>
      </w:r>
      <w:r w:rsidRPr="00A15121">
        <w:rPr>
          <w:rtl/>
        </w:rPr>
        <w:t xml:space="preserve"> بعضی</w:t>
      </w:r>
      <w:r w:rsidR="005171BE" w:rsidRPr="00A15121">
        <w:rPr>
          <w:rtl/>
        </w:rPr>
        <w:t>‌ها</w:t>
      </w:r>
      <w:r w:rsidRPr="00A15121">
        <w:rPr>
          <w:rtl/>
        </w:rPr>
        <w:t xml:space="preserve"> خود را به قفل و زنج</w:t>
      </w:r>
      <w:r w:rsidR="00E337D1" w:rsidRPr="00A15121">
        <w:rPr>
          <w:rtl/>
        </w:rPr>
        <w:t>ی</w:t>
      </w:r>
      <w:r w:rsidRPr="00A15121">
        <w:rPr>
          <w:rtl/>
        </w:rPr>
        <w:t xml:space="preserve">ر ببندند، و ادعا کنند از فلان مرض شفا </w:t>
      </w:r>
      <w:r w:rsidR="00E337D1" w:rsidRPr="00A15121">
        <w:rPr>
          <w:rtl/>
        </w:rPr>
        <w:t>ی</w:t>
      </w:r>
      <w:r w:rsidRPr="00A15121">
        <w:rPr>
          <w:rtl/>
        </w:rPr>
        <w:t>افته</w:t>
      </w:r>
      <w:r w:rsidR="005171BE" w:rsidRPr="00A15121">
        <w:rPr>
          <w:rtl/>
        </w:rPr>
        <w:t>‌اند</w:t>
      </w:r>
      <w:r w:rsidRPr="00A15121">
        <w:rPr>
          <w:rtl/>
        </w:rPr>
        <w:t xml:space="preserve"> با کدام عقل سالم سازگار است؟! در مزار خود رسول الله </w:t>
      </w:r>
      <w:r w:rsidRPr="00E337D1">
        <w:rPr>
          <w:rFonts w:ascii="Lotus" w:hAnsi="Lotus" w:cs="CTraditional Arabic"/>
          <w:rtl/>
        </w:rPr>
        <w:t>ص</w:t>
      </w:r>
      <w:r w:rsidRPr="00A15121">
        <w:rPr>
          <w:rtl/>
        </w:rPr>
        <w:t xml:space="preserve"> که چن</w:t>
      </w:r>
      <w:r w:rsidR="00E337D1" w:rsidRPr="00A15121">
        <w:rPr>
          <w:rtl/>
        </w:rPr>
        <w:t>ی</w:t>
      </w:r>
      <w:r w:rsidRPr="00A15121">
        <w:rPr>
          <w:rtl/>
        </w:rPr>
        <w:t>ن صحنه</w:t>
      </w:r>
      <w:r w:rsidR="005171BE" w:rsidRPr="00A15121">
        <w:rPr>
          <w:rtl/>
        </w:rPr>
        <w:t>‌ها</w:t>
      </w:r>
      <w:r w:rsidR="00E337D1" w:rsidRPr="00A15121">
        <w:rPr>
          <w:rtl/>
        </w:rPr>
        <w:t>یی</w:t>
      </w:r>
      <w:r w:rsidRPr="00A15121">
        <w:rPr>
          <w:rtl/>
        </w:rPr>
        <w:t xml:space="preserve"> د</w:t>
      </w:r>
      <w:r w:rsidR="00E337D1" w:rsidRPr="00A15121">
        <w:rPr>
          <w:rtl/>
        </w:rPr>
        <w:t>ی</w:t>
      </w:r>
      <w:r w:rsidRPr="00A15121">
        <w:rPr>
          <w:rtl/>
        </w:rPr>
        <w:t>ده و شن</w:t>
      </w:r>
      <w:r w:rsidR="00E337D1" w:rsidRPr="00A15121">
        <w:rPr>
          <w:rtl/>
        </w:rPr>
        <w:t>ی</w:t>
      </w:r>
      <w:r w:rsidRPr="00A15121">
        <w:rPr>
          <w:rtl/>
        </w:rPr>
        <w:t xml:space="preserve">ده نشده  که کسی شفا </w:t>
      </w:r>
      <w:r w:rsidR="00E337D1" w:rsidRPr="00A15121">
        <w:rPr>
          <w:rtl/>
        </w:rPr>
        <w:t>ی</w:t>
      </w:r>
      <w:r w:rsidRPr="00A15121">
        <w:rPr>
          <w:rtl/>
        </w:rPr>
        <w:t>افته باشد، در مشهد و قم و سایر شهرها چگونه ا</w:t>
      </w:r>
      <w:r w:rsidR="00E337D1" w:rsidRPr="00A15121">
        <w:rPr>
          <w:rtl/>
        </w:rPr>
        <w:t>ی</w:t>
      </w:r>
      <w:r w:rsidRPr="00A15121">
        <w:rPr>
          <w:rtl/>
        </w:rPr>
        <w:t>ن کرامات ظاهر</w:t>
      </w:r>
      <w:r w:rsidR="00E337D1" w:rsidRPr="00A15121">
        <w:rPr>
          <w:rtl/>
        </w:rPr>
        <w:t xml:space="preserve"> می‌</w:t>
      </w:r>
      <w:r w:rsidRPr="00A15121">
        <w:rPr>
          <w:rtl/>
        </w:rPr>
        <w:t>شود؟! ا</w:t>
      </w:r>
      <w:r w:rsidR="00E337D1" w:rsidRPr="00A15121">
        <w:rPr>
          <w:rtl/>
        </w:rPr>
        <w:t>ی</w:t>
      </w:r>
      <w:r w:rsidRPr="00A15121">
        <w:rPr>
          <w:rtl/>
        </w:rPr>
        <w:t xml:space="preserve">نکه ما قبرستان را که جای پند گرفتن و به </w:t>
      </w:r>
      <w:r w:rsidR="00E337D1" w:rsidRPr="00A15121">
        <w:rPr>
          <w:rtl/>
        </w:rPr>
        <w:t>ی</w:t>
      </w:r>
      <w:r w:rsidRPr="00A15121">
        <w:rPr>
          <w:rtl/>
        </w:rPr>
        <w:t>اد آخرت افتادن است با انواع و اقسام فرشهای گرانبها و کاشی</w:t>
      </w:r>
      <w:r w:rsidR="005171BE" w:rsidRPr="00A15121">
        <w:rPr>
          <w:rtl/>
        </w:rPr>
        <w:t>‌ها</w:t>
      </w:r>
      <w:r w:rsidRPr="00A15121">
        <w:rPr>
          <w:rtl/>
        </w:rPr>
        <w:t>ی طلا و نقره و الماس، و آو</w:t>
      </w:r>
      <w:r w:rsidR="00E337D1" w:rsidRPr="00A15121">
        <w:rPr>
          <w:rtl/>
        </w:rPr>
        <w:t>ی</w:t>
      </w:r>
      <w:r w:rsidRPr="00A15121">
        <w:rPr>
          <w:rtl/>
        </w:rPr>
        <w:t>زها و لوسترهای آنچنانی با ق</w:t>
      </w:r>
      <w:r w:rsidR="00E337D1" w:rsidRPr="00A15121">
        <w:rPr>
          <w:rtl/>
        </w:rPr>
        <w:t>ی</w:t>
      </w:r>
      <w:r w:rsidRPr="00A15121">
        <w:rPr>
          <w:rtl/>
        </w:rPr>
        <w:t>مت</w:t>
      </w:r>
      <w:r w:rsidR="005171BE" w:rsidRPr="00A15121">
        <w:rPr>
          <w:rtl/>
        </w:rPr>
        <w:t>‌ها</w:t>
      </w:r>
      <w:r w:rsidRPr="00A15121">
        <w:rPr>
          <w:rtl/>
        </w:rPr>
        <w:t>ی سر سام آور ملبس و مزین کن</w:t>
      </w:r>
      <w:r w:rsidR="00E337D1" w:rsidRPr="00A15121">
        <w:rPr>
          <w:rtl/>
        </w:rPr>
        <w:t>ی</w:t>
      </w:r>
      <w:r w:rsidRPr="00A15121">
        <w:rPr>
          <w:rtl/>
        </w:rPr>
        <w:t xml:space="preserve">م که نه تنها انسان را به </w:t>
      </w:r>
      <w:r w:rsidR="00E337D1" w:rsidRPr="00A15121">
        <w:rPr>
          <w:rtl/>
        </w:rPr>
        <w:t>ی</w:t>
      </w:r>
      <w:r w:rsidRPr="00A15121">
        <w:rPr>
          <w:rtl/>
        </w:rPr>
        <w:t>اد قبر و آخرت نمی‌اندازد که به عشق دن</w:t>
      </w:r>
      <w:r w:rsidR="00E337D1" w:rsidRPr="00A15121">
        <w:rPr>
          <w:rtl/>
        </w:rPr>
        <w:t>ی</w:t>
      </w:r>
      <w:r w:rsidRPr="00A15121">
        <w:rPr>
          <w:rtl/>
        </w:rPr>
        <w:t>ا مبتلا می‌کند، کجا</w:t>
      </w:r>
      <w:r w:rsidR="00E337D1" w:rsidRPr="00A15121">
        <w:rPr>
          <w:rtl/>
        </w:rPr>
        <w:t>ی</w:t>
      </w:r>
      <w:r w:rsidRPr="00A15121">
        <w:rPr>
          <w:rtl/>
        </w:rPr>
        <w:t>ش با عقل سالم و مستقل هماهنگی دارد؟! و کجا</w:t>
      </w:r>
      <w:r w:rsidR="00E337D1" w:rsidRPr="00A15121">
        <w:rPr>
          <w:rtl/>
        </w:rPr>
        <w:t>ی</w:t>
      </w:r>
      <w:r w:rsidRPr="00A15121">
        <w:rPr>
          <w:rtl/>
        </w:rPr>
        <w:t>ش با مذهب اهل ب</w:t>
      </w:r>
      <w:r w:rsidR="00E337D1" w:rsidRPr="00A15121">
        <w:rPr>
          <w:rtl/>
        </w:rPr>
        <w:t>ی</w:t>
      </w:r>
      <w:r w:rsidRPr="00A15121">
        <w:rPr>
          <w:rtl/>
        </w:rPr>
        <w:t>ت و اسلام ناب محمدی سازگار است؟! در حال</w:t>
      </w:r>
      <w:r w:rsidR="00E337D1" w:rsidRPr="00A15121">
        <w:rPr>
          <w:rtl/>
        </w:rPr>
        <w:t>ی</w:t>
      </w:r>
      <w:r w:rsidRPr="00A15121">
        <w:rPr>
          <w:rtl/>
        </w:rPr>
        <w:t>که پ</w:t>
      </w:r>
      <w:r w:rsidR="00E337D1" w:rsidRPr="00A15121">
        <w:rPr>
          <w:rtl/>
        </w:rPr>
        <w:t>ی</w:t>
      </w:r>
      <w:r w:rsidRPr="00A15121">
        <w:rPr>
          <w:rtl/>
        </w:rPr>
        <w:t xml:space="preserve">امبر گرامی </w:t>
      </w:r>
      <w:r w:rsidRPr="00E337D1">
        <w:rPr>
          <w:rFonts w:ascii="Lotus" w:hAnsi="Lotus" w:cs="CTraditional Arabic"/>
          <w:rtl/>
        </w:rPr>
        <w:t>ص</w:t>
      </w:r>
      <w:r w:rsidRPr="00A15121">
        <w:rPr>
          <w:rtl/>
        </w:rPr>
        <w:t xml:space="preserve"> وائمه معصوم</w:t>
      </w:r>
      <w:r w:rsidR="00E337D1" w:rsidRPr="00A15121">
        <w:rPr>
          <w:rtl/>
        </w:rPr>
        <w:t>ی</w:t>
      </w:r>
      <w:r w:rsidRPr="00A15121">
        <w:rPr>
          <w:rtl/>
        </w:rPr>
        <w:t xml:space="preserve">ن </w:t>
      </w:r>
      <w:r w:rsidRPr="00E337D1">
        <w:rPr>
          <w:rFonts w:ascii="Lotus" w:hAnsi="Lotus" w:cs="CTraditional Arabic"/>
          <w:rtl/>
        </w:rPr>
        <w:t>‡</w:t>
      </w:r>
      <w:r w:rsidRPr="00A15121">
        <w:rPr>
          <w:rtl/>
        </w:rPr>
        <w:t xml:space="preserve"> از ا</w:t>
      </w:r>
      <w:r w:rsidR="00E337D1" w:rsidRPr="00A15121">
        <w:rPr>
          <w:rtl/>
        </w:rPr>
        <w:t>ی</w:t>
      </w:r>
      <w:r w:rsidRPr="00A15121">
        <w:rPr>
          <w:rtl/>
        </w:rPr>
        <w:t>نکه قبر و قبرستان به جای جشن و ع</w:t>
      </w:r>
      <w:r w:rsidR="00E337D1" w:rsidRPr="00A15121">
        <w:rPr>
          <w:rtl/>
        </w:rPr>
        <w:t>ی</w:t>
      </w:r>
      <w:r w:rsidRPr="00A15121">
        <w:rPr>
          <w:rtl/>
        </w:rPr>
        <w:t>د مبدل شود بر حذر داشته</w:t>
      </w:r>
      <w:r w:rsidR="005171BE" w:rsidRPr="00A15121">
        <w:rPr>
          <w:rtl/>
        </w:rPr>
        <w:t>‌اند</w:t>
      </w:r>
      <w:r w:rsidRPr="00A15121">
        <w:rPr>
          <w:rtl/>
        </w:rPr>
        <w:t>، و از ا</w:t>
      </w:r>
      <w:r w:rsidR="00E337D1" w:rsidRPr="00A15121">
        <w:rPr>
          <w:rtl/>
        </w:rPr>
        <w:t>ی</w:t>
      </w:r>
      <w:r w:rsidRPr="00A15121">
        <w:rPr>
          <w:rtl/>
        </w:rPr>
        <w:t>نکه قبرشان بت قرار داده شود بر حذر داشته</w:t>
      </w:r>
      <w:r w:rsidR="005171BE" w:rsidRPr="00A15121">
        <w:rPr>
          <w:rtl/>
        </w:rPr>
        <w:t>‌اند</w:t>
      </w:r>
      <w:r w:rsidRPr="00A15121">
        <w:rPr>
          <w:rtl/>
        </w:rPr>
        <w:t>، و از ا</w:t>
      </w:r>
      <w:r w:rsidR="00E337D1" w:rsidRPr="00A15121">
        <w:rPr>
          <w:rtl/>
        </w:rPr>
        <w:t>ی</w:t>
      </w:r>
      <w:r w:rsidRPr="00A15121">
        <w:rPr>
          <w:rtl/>
        </w:rPr>
        <w:t>نکه در کنار قبور آنان و سا</w:t>
      </w:r>
      <w:r w:rsidR="00E337D1" w:rsidRPr="00A15121">
        <w:rPr>
          <w:rtl/>
        </w:rPr>
        <w:t>ی</w:t>
      </w:r>
      <w:r w:rsidRPr="00A15121">
        <w:rPr>
          <w:rtl/>
        </w:rPr>
        <w:t>ر قبرها نماز و دعا انجام گ</w:t>
      </w:r>
      <w:r w:rsidR="00E337D1" w:rsidRPr="00A15121">
        <w:rPr>
          <w:rtl/>
        </w:rPr>
        <w:t>ی</w:t>
      </w:r>
      <w:r w:rsidRPr="00A15121">
        <w:rPr>
          <w:rtl/>
        </w:rPr>
        <w:t>رد بر حذر داشته</w:t>
      </w:r>
      <w:r w:rsidR="005171BE" w:rsidRPr="00A15121">
        <w:rPr>
          <w:rtl/>
        </w:rPr>
        <w:t>‌اند</w:t>
      </w:r>
      <w:r w:rsidRPr="00A15121">
        <w:rPr>
          <w:rtl/>
        </w:rPr>
        <w:t>، با ا</w:t>
      </w:r>
      <w:r w:rsidR="00E337D1" w:rsidRPr="00A15121">
        <w:rPr>
          <w:rtl/>
        </w:rPr>
        <w:t>ی</w:t>
      </w:r>
      <w:r w:rsidRPr="00A15121">
        <w:rPr>
          <w:rtl/>
        </w:rPr>
        <w:t>ن وجود آ</w:t>
      </w:r>
      <w:r w:rsidR="00E337D1" w:rsidRPr="00A15121">
        <w:rPr>
          <w:rtl/>
        </w:rPr>
        <w:t>ی</w:t>
      </w:r>
      <w:r w:rsidRPr="00A15121">
        <w:rPr>
          <w:rtl/>
        </w:rPr>
        <w:t>ا هم</w:t>
      </w:r>
      <w:r w:rsidR="00E337D1" w:rsidRPr="00A15121">
        <w:rPr>
          <w:rtl/>
        </w:rPr>
        <w:t>ه</w:t>
      </w:r>
      <w:r w:rsidRPr="00A15121">
        <w:rPr>
          <w:rtl/>
        </w:rPr>
        <w:t xml:space="preserve"> ا</w:t>
      </w:r>
      <w:r w:rsidR="00E337D1" w:rsidRPr="00A15121">
        <w:rPr>
          <w:rtl/>
        </w:rPr>
        <w:t>ی</w:t>
      </w:r>
      <w:r w:rsidRPr="00A15121">
        <w:rPr>
          <w:rtl/>
        </w:rPr>
        <w:t>ن مخالفت</w:t>
      </w:r>
      <w:r w:rsidR="005171BE" w:rsidRPr="00A15121">
        <w:rPr>
          <w:rtl/>
        </w:rPr>
        <w:t>‌ها</w:t>
      </w:r>
      <w:r w:rsidRPr="00A15121">
        <w:rPr>
          <w:rtl/>
        </w:rPr>
        <w:t xml:space="preserve"> در کنار قبرها و مزارهای آنان و سا</w:t>
      </w:r>
      <w:r w:rsidR="00E337D1" w:rsidRPr="00A15121">
        <w:rPr>
          <w:rtl/>
        </w:rPr>
        <w:t>ی</w:t>
      </w:r>
      <w:r w:rsidRPr="00A15121">
        <w:rPr>
          <w:rtl/>
        </w:rPr>
        <w:t>ر اول</w:t>
      </w:r>
      <w:r w:rsidR="00E337D1" w:rsidRPr="00A15121">
        <w:rPr>
          <w:rtl/>
        </w:rPr>
        <w:t>ی</w:t>
      </w:r>
      <w:r w:rsidRPr="00A15121">
        <w:rPr>
          <w:rtl/>
        </w:rPr>
        <w:t>اء و دوستان خدا، انجام</w:t>
      </w:r>
      <w:r w:rsidR="00E337D1" w:rsidRPr="00A15121">
        <w:rPr>
          <w:rtl/>
        </w:rPr>
        <w:t xml:space="preserve"> نمی‌</w:t>
      </w:r>
      <w:r w:rsidRPr="00A15121">
        <w:rPr>
          <w:rtl/>
        </w:rPr>
        <w:t>گ</w:t>
      </w:r>
      <w:r w:rsidR="00E337D1" w:rsidRPr="00A15121">
        <w:rPr>
          <w:rtl/>
        </w:rPr>
        <w:t>ی</w:t>
      </w:r>
      <w:r w:rsidRPr="00A15121">
        <w:rPr>
          <w:rtl/>
        </w:rPr>
        <w:t>رد؟! پس ا</w:t>
      </w:r>
      <w:r w:rsidR="00E337D1" w:rsidRPr="00A15121">
        <w:rPr>
          <w:rtl/>
        </w:rPr>
        <w:t>ی</w:t>
      </w:r>
      <w:r w:rsidRPr="00A15121">
        <w:rPr>
          <w:rtl/>
        </w:rPr>
        <w:t>ن کجا</w:t>
      </w:r>
      <w:r w:rsidR="00E337D1" w:rsidRPr="00A15121">
        <w:rPr>
          <w:rtl/>
        </w:rPr>
        <w:t>ی</w:t>
      </w:r>
      <w:r w:rsidRPr="00A15121">
        <w:rPr>
          <w:rtl/>
        </w:rPr>
        <w:t>ش با عقل سالم هماهنگی دارد؟ بگذر</w:t>
      </w:r>
      <w:r w:rsidR="00E337D1" w:rsidRPr="00A15121">
        <w:rPr>
          <w:rtl/>
        </w:rPr>
        <w:t>ی</w:t>
      </w:r>
      <w:r w:rsidRPr="00A15121">
        <w:rPr>
          <w:rtl/>
        </w:rPr>
        <w:t>م.</w:t>
      </w:r>
    </w:p>
    <w:p w:rsidR="00D417D8" w:rsidRPr="00AB0A96" w:rsidRDefault="00D417D8" w:rsidP="00A15121">
      <w:pPr>
        <w:pStyle w:val="a1"/>
        <w:rPr>
          <w:rtl/>
        </w:rPr>
      </w:pPr>
      <w:bookmarkStart w:id="48" w:name="_Toc238550052"/>
      <w:r w:rsidRPr="00AB0A96">
        <w:rPr>
          <w:rtl/>
        </w:rPr>
        <w:t>و چاه جمکران!</w:t>
      </w:r>
      <w:bookmarkEnd w:id="48"/>
    </w:p>
    <w:p w:rsidR="00D417D8" w:rsidRPr="00A15121" w:rsidRDefault="00D417D8" w:rsidP="00A15121">
      <w:pPr>
        <w:pStyle w:val="a8"/>
        <w:spacing w:line="245" w:lineRule="auto"/>
        <w:rPr>
          <w:rtl/>
        </w:rPr>
      </w:pPr>
      <w:r w:rsidRPr="00A15121">
        <w:rPr>
          <w:rtl/>
        </w:rPr>
        <w:t xml:space="preserve"> در پا</w:t>
      </w:r>
      <w:r w:rsidR="00E337D1" w:rsidRPr="00A15121">
        <w:rPr>
          <w:rtl/>
        </w:rPr>
        <w:t>ی</w:t>
      </w:r>
      <w:r w:rsidRPr="00A15121">
        <w:rPr>
          <w:rtl/>
        </w:rPr>
        <w:t>ان ا</w:t>
      </w:r>
      <w:r w:rsidR="00E337D1" w:rsidRPr="00A15121">
        <w:rPr>
          <w:rtl/>
        </w:rPr>
        <w:t>ی</w:t>
      </w:r>
      <w:r w:rsidRPr="00A15121">
        <w:rPr>
          <w:rtl/>
        </w:rPr>
        <w:t>ن مبحث سری هم به چاه جمکران بزن</w:t>
      </w:r>
      <w:r w:rsidR="00E337D1" w:rsidRPr="00A15121">
        <w:rPr>
          <w:rtl/>
        </w:rPr>
        <w:t>ی</w:t>
      </w:r>
      <w:r w:rsidRPr="00A15121">
        <w:rPr>
          <w:rtl/>
        </w:rPr>
        <w:t>م و بب</w:t>
      </w:r>
      <w:r w:rsidR="00E337D1" w:rsidRPr="00A15121">
        <w:rPr>
          <w:rtl/>
        </w:rPr>
        <w:t>ی</w:t>
      </w:r>
      <w:r w:rsidRPr="00A15121">
        <w:rPr>
          <w:rtl/>
        </w:rPr>
        <w:t>ن</w:t>
      </w:r>
      <w:r w:rsidR="00E337D1" w:rsidRPr="00A15121">
        <w:rPr>
          <w:rtl/>
        </w:rPr>
        <w:t>ی</w:t>
      </w:r>
      <w:r w:rsidRPr="00A15121">
        <w:rPr>
          <w:rtl/>
        </w:rPr>
        <w:t>م که به چاه و مسجدی که صرفا در نت</w:t>
      </w:r>
      <w:r w:rsidR="00E337D1" w:rsidRPr="00A15121">
        <w:rPr>
          <w:rtl/>
        </w:rPr>
        <w:t>ی</w:t>
      </w:r>
      <w:r w:rsidRPr="00A15121">
        <w:rPr>
          <w:rtl/>
        </w:rPr>
        <w:t xml:space="preserve">جه خواب </w:t>
      </w:r>
      <w:r w:rsidR="00E337D1" w:rsidRPr="00A15121">
        <w:rPr>
          <w:rtl/>
        </w:rPr>
        <w:t>ی</w:t>
      </w:r>
      <w:r w:rsidRPr="00A15121">
        <w:rPr>
          <w:rtl/>
        </w:rPr>
        <w:t>ک فرد که احتمال صدق و کذبش وارد است به وجود آمده ا</w:t>
      </w:r>
      <w:r w:rsidR="00E337D1" w:rsidRPr="00A15121">
        <w:rPr>
          <w:rtl/>
        </w:rPr>
        <w:t>ی</w:t>
      </w:r>
      <w:r w:rsidRPr="00A15121">
        <w:rPr>
          <w:rtl/>
        </w:rPr>
        <w:t>نقدر تقدس بخش</w:t>
      </w:r>
      <w:r w:rsidR="00E337D1" w:rsidRPr="00A15121">
        <w:rPr>
          <w:rtl/>
        </w:rPr>
        <w:t>ی</w:t>
      </w:r>
      <w:r w:rsidRPr="00A15121">
        <w:rPr>
          <w:rtl/>
        </w:rPr>
        <w:t>دن کجا</w:t>
      </w:r>
      <w:r w:rsidR="00E337D1" w:rsidRPr="00A15121">
        <w:rPr>
          <w:rtl/>
        </w:rPr>
        <w:t>ی</w:t>
      </w:r>
      <w:r w:rsidRPr="00A15121">
        <w:rPr>
          <w:rtl/>
        </w:rPr>
        <w:t>ش با عقل سالم سازگاری دارد؟! از تولد مشکوک حضرت مهدی منتظر گرفته تا غ</w:t>
      </w:r>
      <w:r w:rsidR="00E337D1" w:rsidRPr="00A15121">
        <w:rPr>
          <w:rtl/>
        </w:rPr>
        <w:t>ی</w:t>
      </w:r>
      <w:r w:rsidRPr="00A15121">
        <w:rPr>
          <w:rtl/>
        </w:rPr>
        <w:t>بت صغری و کبرای ا</w:t>
      </w:r>
      <w:r w:rsidR="00E337D1" w:rsidRPr="00A15121">
        <w:rPr>
          <w:rtl/>
        </w:rPr>
        <w:t>ی</w:t>
      </w:r>
      <w:r w:rsidRPr="00A15121">
        <w:rPr>
          <w:rtl/>
        </w:rPr>
        <w:t>شان، و داستان نواب أربعه و نامه نگاری</w:t>
      </w:r>
      <w:r w:rsidR="005171BE" w:rsidRPr="00A15121">
        <w:rPr>
          <w:rtl/>
        </w:rPr>
        <w:t>‌ها</w:t>
      </w:r>
      <w:r w:rsidRPr="00A15121">
        <w:rPr>
          <w:rtl/>
        </w:rPr>
        <w:t>ی شگفت انگ</w:t>
      </w:r>
      <w:r w:rsidR="00E337D1" w:rsidRPr="00A15121">
        <w:rPr>
          <w:rtl/>
        </w:rPr>
        <w:t>ی</w:t>
      </w:r>
      <w:r w:rsidRPr="00A15121">
        <w:rPr>
          <w:rtl/>
        </w:rPr>
        <w:t>ز آنان با مردم ساده دل آن زمان! تا فر</w:t>
      </w:r>
      <w:r w:rsidR="00E337D1" w:rsidRPr="00A15121">
        <w:rPr>
          <w:rtl/>
        </w:rPr>
        <w:t>ی</w:t>
      </w:r>
      <w:r w:rsidRPr="00A15121">
        <w:rPr>
          <w:rtl/>
        </w:rPr>
        <w:t>اد</w:t>
      </w:r>
      <w:r w:rsidR="005171BE" w:rsidRPr="00A15121">
        <w:rPr>
          <w:rtl/>
        </w:rPr>
        <w:t>‌ها</w:t>
      </w:r>
      <w:r w:rsidRPr="00A15121">
        <w:rPr>
          <w:rtl/>
        </w:rPr>
        <w:t>ی مکرر و روزانه دم غار سامراء که خواسته ارادتمندان حضرتش مبنی بر خروج و ظهور شان! تا نامه نگاری</w:t>
      </w:r>
      <w:r w:rsidR="005171BE" w:rsidRPr="00A15121">
        <w:rPr>
          <w:rtl/>
        </w:rPr>
        <w:t>‌ها</w:t>
      </w:r>
      <w:r w:rsidRPr="00A15121">
        <w:rPr>
          <w:rtl/>
        </w:rPr>
        <w:t>ی ح</w:t>
      </w:r>
      <w:r w:rsidR="00E337D1" w:rsidRPr="00A15121">
        <w:rPr>
          <w:rtl/>
        </w:rPr>
        <w:t>ی</w:t>
      </w:r>
      <w:r w:rsidRPr="00A15121">
        <w:rPr>
          <w:rtl/>
        </w:rPr>
        <w:t>رت انگ</w:t>
      </w:r>
      <w:r w:rsidR="00E337D1" w:rsidRPr="00A15121">
        <w:rPr>
          <w:rtl/>
        </w:rPr>
        <w:t>ی</w:t>
      </w:r>
      <w:r w:rsidRPr="00A15121">
        <w:rPr>
          <w:rtl/>
        </w:rPr>
        <w:t>ز بعضی‌ها</w:t>
      </w:r>
      <w:r w:rsidR="00E337D1" w:rsidRPr="00A15121">
        <w:rPr>
          <w:rtl/>
        </w:rPr>
        <w:t>یی</w:t>
      </w:r>
      <w:r w:rsidRPr="00A15121">
        <w:rPr>
          <w:rtl/>
        </w:rPr>
        <w:t xml:space="preserve"> که به فرموده آقای علاءالد</w:t>
      </w:r>
      <w:r w:rsidR="00E337D1" w:rsidRPr="00A15121">
        <w:rPr>
          <w:rtl/>
        </w:rPr>
        <w:t>ی</w:t>
      </w:r>
      <w:r w:rsidRPr="00A15121">
        <w:rPr>
          <w:rtl/>
        </w:rPr>
        <w:t>ن حجازی نو</w:t>
      </w:r>
      <w:r w:rsidR="00E337D1" w:rsidRPr="00A15121">
        <w:rPr>
          <w:rtl/>
        </w:rPr>
        <w:t>ی</w:t>
      </w:r>
      <w:r w:rsidRPr="00A15121">
        <w:rPr>
          <w:rtl/>
        </w:rPr>
        <w:t xml:space="preserve">سنده محترم ما </w:t>
      </w:r>
      <w:r w:rsidRPr="00A44B96">
        <w:rPr>
          <w:rFonts w:ascii="Traditional Arabic" w:hAnsi="Traditional Arabic" w:cs="Traditional Arabic"/>
          <w:rtl/>
        </w:rPr>
        <w:t>«</w:t>
      </w:r>
      <w:r w:rsidRPr="00A15121">
        <w:rPr>
          <w:rtl/>
        </w:rPr>
        <w:t>مرتبه</w:t>
      </w:r>
      <w:r w:rsidR="005171BE" w:rsidRPr="00A15121">
        <w:rPr>
          <w:rtl/>
        </w:rPr>
        <w:t xml:space="preserve">‌ای </w:t>
      </w:r>
      <w:r w:rsidRPr="00A15121">
        <w:rPr>
          <w:rtl/>
        </w:rPr>
        <w:t>از مراتب علمی را درک کرده و بر قله رف</w:t>
      </w:r>
      <w:r w:rsidR="00E337D1" w:rsidRPr="00A15121">
        <w:rPr>
          <w:rtl/>
        </w:rPr>
        <w:t>ی</w:t>
      </w:r>
      <w:r w:rsidRPr="00A15121">
        <w:rPr>
          <w:rtl/>
        </w:rPr>
        <w:t>ع آگاهی و درا</w:t>
      </w:r>
      <w:r w:rsidR="00E337D1" w:rsidRPr="00A15121">
        <w:rPr>
          <w:rtl/>
        </w:rPr>
        <w:t>ی</w:t>
      </w:r>
      <w:r w:rsidRPr="00A15121">
        <w:rPr>
          <w:rtl/>
        </w:rPr>
        <w:t>ت بالا رفته</w:t>
      </w:r>
      <w:r w:rsidR="005171BE" w:rsidRPr="00A15121">
        <w:rPr>
          <w:rtl/>
        </w:rPr>
        <w:t>‌اند</w:t>
      </w:r>
      <w:r w:rsidRPr="00A15121">
        <w:rPr>
          <w:rtl/>
        </w:rPr>
        <w:t xml:space="preserve"> و کارها</w:t>
      </w:r>
      <w:r w:rsidR="00E337D1" w:rsidRPr="00A15121">
        <w:rPr>
          <w:rtl/>
        </w:rPr>
        <w:t>ی</w:t>
      </w:r>
      <w:r w:rsidRPr="00A15121">
        <w:rPr>
          <w:rtl/>
        </w:rPr>
        <w:t>شان عقلانی است</w:t>
      </w:r>
      <w:r w:rsidRPr="00A44B96">
        <w:rPr>
          <w:rFonts w:ascii="Traditional Arabic" w:hAnsi="Traditional Arabic" w:cs="Traditional Arabic"/>
          <w:rtl/>
        </w:rPr>
        <w:t>»</w:t>
      </w:r>
      <w:r w:rsidRPr="00A15121">
        <w:rPr>
          <w:rtl/>
        </w:rPr>
        <w:t>!.</w:t>
      </w:r>
    </w:p>
    <w:p w:rsidR="00D417D8" w:rsidRPr="00A15121" w:rsidRDefault="00D417D8" w:rsidP="00A15121">
      <w:pPr>
        <w:pStyle w:val="a1"/>
        <w:rPr>
          <w:rtl/>
        </w:rPr>
      </w:pPr>
      <w:bookmarkStart w:id="49" w:name="_Toc238550053"/>
      <w:r w:rsidRPr="00A15121">
        <w:rPr>
          <w:rtl/>
        </w:rPr>
        <w:t>عجائبات تاريخ بشر!</w:t>
      </w:r>
      <w:bookmarkEnd w:id="49"/>
    </w:p>
    <w:p w:rsidR="00D417D8" w:rsidRPr="00A15121" w:rsidRDefault="00D417D8" w:rsidP="00A15121">
      <w:pPr>
        <w:pStyle w:val="a8"/>
        <w:spacing w:line="245" w:lineRule="auto"/>
        <w:rPr>
          <w:rtl/>
        </w:rPr>
      </w:pPr>
      <w:r w:rsidRPr="00A15121">
        <w:rPr>
          <w:rtl/>
        </w:rPr>
        <w:t>ا</w:t>
      </w:r>
      <w:r w:rsidR="00E337D1" w:rsidRPr="00A15121">
        <w:rPr>
          <w:rtl/>
        </w:rPr>
        <w:t>ی</w:t>
      </w:r>
      <w:r w:rsidRPr="00A15121">
        <w:rPr>
          <w:rtl/>
        </w:rPr>
        <w:t>ن همه عجائبات تار</w:t>
      </w:r>
      <w:r w:rsidR="00E337D1" w:rsidRPr="00A15121">
        <w:rPr>
          <w:rtl/>
        </w:rPr>
        <w:t>ی</w:t>
      </w:r>
      <w:r w:rsidRPr="00A15121">
        <w:rPr>
          <w:rtl/>
        </w:rPr>
        <w:t>خ بشر کجا</w:t>
      </w:r>
      <w:r w:rsidR="00E337D1" w:rsidRPr="00A15121">
        <w:rPr>
          <w:rtl/>
        </w:rPr>
        <w:t>ی</w:t>
      </w:r>
      <w:r w:rsidRPr="00A15121">
        <w:rPr>
          <w:rtl/>
        </w:rPr>
        <w:t xml:space="preserve">ش با </w:t>
      </w:r>
      <w:r w:rsidRPr="00A44B96">
        <w:rPr>
          <w:rFonts w:ascii="Traditional Arabic" w:hAnsi="Traditional Arabic" w:cs="Traditional Arabic"/>
          <w:rtl/>
        </w:rPr>
        <w:t>«</w:t>
      </w:r>
      <w:r w:rsidRPr="00A15121">
        <w:rPr>
          <w:rtl/>
        </w:rPr>
        <w:t>عقل سالم و مستقل بدور از هوی و هوس و شهوت</w:t>
      </w:r>
      <w:r w:rsidRPr="00A44B96">
        <w:rPr>
          <w:rFonts w:ascii="Traditional Arabic" w:hAnsi="Traditional Arabic" w:cs="Traditional Arabic"/>
          <w:rtl/>
        </w:rPr>
        <w:t>»</w:t>
      </w:r>
      <w:r w:rsidRPr="00A15121">
        <w:rPr>
          <w:rtl/>
        </w:rPr>
        <w:t xml:space="preserve"> جور در</w:t>
      </w:r>
      <w:r w:rsidR="00E337D1" w:rsidRPr="00A15121">
        <w:rPr>
          <w:rtl/>
        </w:rPr>
        <w:t xml:space="preserve"> می‌</w:t>
      </w:r>
      <w:r w:rsidRPr="00A15121">
        <w:rPr>
          <w:rtl/>
        </w:rPr>
        <w:t>آ</w:t>
      </w:r>
      <w:r w:rsidR="00E337D1" w:rsidRPr="00A15121">
        <w:rPr>
          <w:rtl/>
        </w:rPr>
        <w:t>ی</w:t>
      </w:r>
      <w:r w:rsidRPr="00A15121">
        <w:rPr>
          <w:rtl/>
        </w:rPr>
        <w:t>د؟! و هماهنگی و سازگاری دارد؟! کسانی که ا</w:t>
      </w:r>
      <w:r w:rsidR="00E337D1" w:rsidRPr="00A15121">
        <w:rPr>
          <w:rtl/>
        </w:rPr>
        <w:t>ی</w:t>
      </w:r>
      <w:r w:rsidRPr="00A15121">
        <w:rPr>
          <w:rtl/>
        </w:rPr>
        <w:t>ن شگفت</w:t>
      </w:r>
      <w:r w:rsidR="00E337D1" w:rsidRPr="00A15121">
        <w:rPr>
          <w:rtl/>
        </w:rPr>
        <w:t>ی</w:t>
      </w:r>
      <w:r w:rsidRPr="00A15121">
        <w:rPr>
          <w:rtl/>
        </w:rPr>
        <w:t>های غول پ</w:t>
      </w:r>
      <w:r w:rsidR="00E337D1" w:rsidRPr="00A15121">
        <w:rPr>
          <w:rtl/>
        </w:rPr>
        <w:t>ی</w:t>
      </w:r>
      <w:r w:rsidRPr="00A15121">
        <w:rPr>
          <w:rtl/>
        </w:rPr>
        <w:t>کر را به نام د</w:t>
      </w:r>
      <w:r w:rsidR="00E337D1" w:rsidRPr="00A15121">
        <w:rPr>
          <w:rtl/>
        </w:rPr>
        <w:t>ی</w:t>
      </w:r>
      <w:r w:rsidRPr="00A15121">
        <w:rPr>
          <w:rtl/>
        </w:rPr>
        <w:t>ن اسلام ناب محمدی</w:t>
      </w:r>
      <w:r w:rsidR="00E337D1" w:rsidRPr="00A15121">
        <w:rPr>
          <w:rtl/>
        </w:rPr>
        <w:t xml:space="preserve"> می‌</w:t>
      </w:r>
      <w:r w:rsidRPr="00A15121">
        <w:rPr>
          <w:rtl/>
        </w:rPr>
        <w:t>پذ</w:t>
      </w:r>
      <w:r w:rsidR="00E337D1" w:rsidRPr="00A15121">
        <w:rPr>
          <w:rtl/>
        </w:rPr>
        <w:t>ی</w:t>
      </w:r>
      <w:r w:rsidRPr="00A15121">
        <w:rPr>
          <w:rtl/>
        </w:rPr>
        <w:t>رند و بلکه به آن افتخار و مباهات هم می‌کنند جزو کدام دسته از عقلاء هستند؟! و کسانی که از ا</w:t>
      </w:r>
      <w:r w:rsidR="00E337D1" w:rsidRPr="00A15121">
        <w:rPr>
          <w:rtl/>
        </w:rPr>
        <w:t>ی</w:t>
      </w:r>
      <w:r w:rsidRPr="00A15121">
        <w:rPr>
          <w:rtl/>
        </w:rPr>
        <w:t>ن م</w:t>
      </w:r>
      <w:r w:rsidR="00E337D1" w:rsidRPr="00A15121">
        <w:rPr>
          <w:rtl/>
        </w:rPr>
        <w:t>ی</w:t>
      </w:r>
      <w:r w:rsidRPr="00A15121">
        <w:rPr>
          <w:rtl/>
        </w:rPr>
        <w:t>ان آگاه و دانشمند هم هستند و اح</w:t>
      </w:r>
      <w:r w:rsidR="00E337D1" w:rsidRPr="00A15121">
        <w:rPr>
          <w:rtl/>
        </w:rPr>
        <w:t>ی</w:t>
      </w:r>
      <w:r w:rsidRPr="00A15121">
        <w:rPr>
          <w:rtl/>
        </w:rPr>
        <w:t>انا مدارک علمی و دانشگاهی و شا</w:t>
      </w:r>
      <w:r w:rsidR="00E337D1" w:rsidRPr="00A15121">
        <w:rPr>
          <w:rtl/>
        </w:rPr>
        <w:t>ی</w:t>
      </w:r>
      <w:r w:rsidRPr="00A15121">
        <w:rPr>
          <w:rtl/>
        </w:rPr>
        <w:t>دهم صاحبان مدال در رشته</w:t>
      </w:r>
      <w:r w:rsidR="005171BE" w:rsidRPr="00A15121">
        <w:rPr>
          <w:rtl/>
        </w:rPr>
        <w:t>‌ها</w:t>
      </w:r>
      <w:r w:rsidRPr="00A15121">
        <w:rPr>
          <w:rtl/>
        </w:rPr>
        <w:t>ی مختلف علمی پژوهشی باشند جزو کدام دسته از عقلاء هستند؟! شما که به ارزش و درجات و کنه و اقسام عقل واقفید، عقل ا</w:t>
      </w:r>
      <w:r w:rsidR="00E337D1" w:rsidRPr="00A15121">
        <w:rPr>
          <w:rtl/>
        </w:rPr>
        <w:t>ی</w:t>
      </w:r>
      <w:r w:rsidRPr="00A15121">
        <w:rPr>
          <w:rtl/>
        </w:rPr>
        <w:t>نها را جزو کدام دسته با</w:t>
      </w:r>
      <w:r w:rsidR="00E337D1" w:rsidRPr="00A15121">
        <w:rPr>
          <w:rtl/>
        </w:rPr>
        <w:t>ی</w:t>
      </w:r>
      <w:r w:rsidRPr="00A15121">
        <w:rPr>
          <w:rtl/>
        </w:rPr>
        <w:t xml:space="preserve">د قرار داد؟سالم </w:t>
      </w:r>
      <w:r w:rsidR="00E337D1" w:rsidRPr="00A15121">
        <w:rPr>
          <w:rtl/>
        </w:rPr>
        <w:t>ی</w:t>
      </w:r>
      <w:r w:rsidRPr="00A15121">
        <w:rPr>
          <w:rtl/>
        </w:rPr>
        <w:t>ا غ</w:t>
      </w:r>
      <w:r w:rsidR="00E337D1" w:rsidRPr="00A15121">
        <w:rPr>
          <w:rtl/>
        </w:rPr>
        <w:t>ی</w:t>
      </w:r>
      <w:r w:rsidRPr="00A15121">
        <w:rPr>
          <w:rtl/>
        </w:rPr>
        <w:t xml:space="preserve">ر سالم؟! مستقل </w:t>
      </w:r>
      <w:r w:rsidR="00E337D1" w:rsidRPr="00A15121">
        <w:rPr>
          <w:rtl/>
        </w:rPr>
        <w:t>ی</w:t>
      </w:r>
      <w:r w:rsidRPr="00A15121">
        <w:rPr>
          <w:rtl/>
        </w:rPr>
        <w:t>ا غ</w:t>
      </w:r>
      <w:r w:rsidR="00E337D1" w:rsidRPr="00A15121">
        <w:rPr>
          <w:rtl/>
        </w:rPr>
        <w:t>ی</w:t>
      </w:r>
      <w:r w:rsidRPr="00A15121">
        <w:rPr>
          <w:rtl/>
        </w:rPr>
        <w:t>ر مستقل؟! عقل پ</w:t>
      </w:r>
      <w:r w:rsidR="00E337D1" w:rsidRPr="00A15121">
        <w:rPr>
          <w:rtl/>
        </w:rPr>
        <w:t>ی</w:t>
      </w:r>
      <w:r w:rsidRPr="00A15121">
        <w:rPr>
          <w:rtl/>
        </w:rPr>
        <w:t xml:space="preserve">رو هوی و هوس و شهوت، </w:t>
      </w:r>
      <w:r w:rsidR="00E337D1" w:rsidRPr="00A15121">
        <w:rPr>
          <w:rtl/>
        </w:rPr>
        <w:t>ی</w:t>
      </w:r>
      <w:r w:rsidRPr="00A15121">
        <w:rPr>
          <w:rtl/>
        </w:rPr>
        <w:t>ا پاک و بری از ا</w:t>
      </w:r>
      <w:r w:rsidR="00E337D1" w:rsidRPr="00A15121">
        <w:rPr>
          <w:rtl/>
        </w:rPr>
        <w:t>ی</w:t>
      </w:r>
      <w:r w:rsidRPr="00A15121">
        <w:rPr>
          <w:rtl/>
        </w:rPr>
        <w:t>نگونه امراض و آفات؟! به نظر شما ب</w:t>
      </w:r>
      <w:r w:rsidR="00E337D1" w:rsidRPr="00A15121">
        <w:rPr>
          <w:rtl/>
        </w:rPr>
        <w:t>ی</w:t>
      </w:r>
      <w:r w:rsidRPr="00A15121">
        <w:rPr>
          <w:rtl/>
        </w:rPr>
        <w:t>ش از</w:t>
      </w:r>
      <w:r w:rsidR="00E337D1" w:rsidRPr="00A15121">
        <w:rPr>
          <w:rtl/>
        </w:rPr>
        <w:t>ی</w:t>
      </w:r>
      <w:r w:rsidRPr="00A15121">
        <w:rPr>
          <w:rtl/>
        </w:rPr>
        <w:t>ک م</w:t>
      </w:r>
      <w:r w:rsidR="00E337D1" w:rsidRPr="00A15121">
        <w:rPr>
          <w:rtl/>
        </w:rPr>
        <w:t>ی</w:t>
      </w:r>
      <w:r w:rsidRPr="00A15121">
        <w:rPr>
          <w:rtl/>
        </w:rPr>
        <w:t>ل</w:t>
      </w:r>
      <w:r w:rsidR="00E337D1" w:rsidRPr="00A15121">
        <w:rPr>
          <w:rtl/>
        </w:rPr>
        <w:t>ی</w:t>
      </w:r>
      <w:r w:rsidRPr="00A15121">
        <w:rPr>
          <w:rtl/>
        </w:rPr>
        <w:t>ارد مسلمان (به ظاهر مسلمان!) که به عق</w:t>
      </w:r>
      <w:r w:rsidR="00E337D1" w:rsidRPr="00A15121">
        <w:rPr>
          <w:rtl/>
        </w:rPr>
        <w:t>ی</w:t>
      </w:r>
      <w:r w:rsidRPr="00A15121">
        <w:rPr>
          <w:rtl/>
        </w:rPr>
        <w:t>ده شما از کفار دوران جاهل</w:t>
      </w:r>
      <w:r w:rsidR="00E337D1" w:rsidRPr="00A15121">
        <w:rPr>
          <w:rtl/>
        </w:rPr>
        <w:t>ی</w:t>
      </w:r>
      <w:r w:rsidRPr="00A15121">
        <w:rPr>
          <w:rtl/>
        </w:rPr>
        <w:t>ت بدتر و از دائره اسلام خارج و مستحق دوزخ و محروم از بهشت هستند! ز</w:t>
      </w:r>
      <w:r w:rsidR="00E337D1" w:rsidRPr="00A15121">
        <w:rPr>
          <w:rtl/>
        </w:rPr>
        <w:t>ی</w:t>
      </w:r>
      <w:r w:rsidRPr="00A15121">
        <w:rPr>
          <w:rtl/>
        </w:rPr>
        <w:t>را برگ امان ولا</w:t>
      </w:r>
      <w:r w:rsidR="00E337D1" w:rsidRPr="00A15121">
        <w:rPr>
          <w:rtl/>
        </w:rPr>
        <w:t>ی</w:t>
      </w:r>
      <w:r w:rsidRPr="00A15121">
        <w:rPr>
          <w:rtl/>
        </w:rPr>
        <w:t>ت همراه ندارند، از د</w:t>
      </w:r>
      <w:r w:rsidR="00E337D1" w:rsidRPr="00A15121">
        <w:rPr>
          <w:rtl/>
        </w:rPr>
        <w:t>ی</w:t>
      </w:r>
      <w:r w:rsidRPr="00A15121">
        <w:rPr>
          <w:rtl/>
        </w:rPr>
        <w:t xml:space="preserve">د شما جزو کدام دسته هستند؟! ناقص العقل، دارای عقل ملوث به هوی و هوس؟! دارای عقل شهوانی؟! </w:t>
      </w:r>
      <w:r w:rsidR="00E337D1" w:rsidRPr="00A15121">
        <w:rPr>
          <w:rtl/>
        </w:rPr>
        <w:t>ی</w:t>
      </w:r>
      <w:r w:rsidRPr="00A15121">
        <w:rPr>
          <w:rtl/>
        </w:rPr>
        <w:t>ا غ</w:t>
      </w:r>
      <w:r w:rsidR="00E337D1" w:rsidRPr="00A15121">
        <w:rPr>
          <w:rtl/>
        </w:rPr>
        <w:t>ی</w:t>
      </w:r>
      <w:r w:rsidRPr="00A15121">
        <w:rPr>
          <w:rtl/>
        </w:rPr>
        <w:t>ر ا</w:t>
      </w:r>
      <w:r w:rsidR="00E337D1" w:rsidRPr="00A15121">
        <w:rPr>
          <w:rtl/>
        </w:rPr>
        <w:t>ی</w:t>
      </w:r>
      <w:r w:rsidRPr="00A15121">
        <w:rPr>
          <w:rtl/>
        </w:rPr>
        <w:t>نها؟! کدام</w:t>
      </w:r>
      <w:r w:rsidR="00E337D1" w:rsidRPr="00A15121">
        <w:rPr>
          <w:rtl/>
        </w:rPr>
        <w:t>ی</w:t>
      </w:r>
      <w:r w:rsidRPr="00A15121">
        <w:rPr>
          <w:rtl/>
        </w:rPr>
        <w:t>ک؟! پس بفرما</w:t>
      </w:r>
      <w:r w:rsidR="00E337D1" w:rsidRPr="00A15121">
        <w:rPr>
          <w:rtl/>
        </w:rPr>
        <w:t>یی</w:t>
      </w:r>
      <w:r w:rsidRPr="00A15121">
        <w:rPr>
          <w:rtl/>
        </w:rPr>
        <w:t>د که تکل</w:t>
      </w:r>
      <w:r w:rsidR="00E337D1" w:rsidRPr="00A15121">
        <w:rPr>
          <w:rtl/>
        </w:rPr>
        <w:t>ی</w:t>
      </w:r>
      <w:r w:rsidRPr="00A15121">
        <w:rPr>
          <w:rtl/>
        </w:rPr>
        <w:t>ف ا</w:t>
      </w:r>
      <w:r w:rsidR="00E337D1" w:rsidRPr="00A15121">
        <w:rPr>
          <w:rtl/>
        </w:rPr>
        <w:t>ی</w:t>
      </w:r>
      <w:r w:rsidRPr="00A15121">
        <w:rPr>
          <w:rtl/>
        </w:rPr>
        <w:t>ن افراد چ</w:t>
      </w:r>
      <w:r w:rsidR="00E337D1" w:rsidRPr="00A15121">
        <w:rPr>
          <w:rtl/>
        </w:rPr>
        <w:t>ی</w:t>
      </w:r>
      <w:r w:rsidRPr="00A15121">
        <w:rPr>
          <w:rtl/>
        </w:rPr>
        <w:t>ست؟! چه با</w:t>
      </w:r>
      <w:r w:rsidR="00E337D1" w:rsidRPr="00A15121">
        <w:rPr>
          <w:rtl/>
        </w:rPr>
        <w:t>ی</w:t>
      </w:r>
      <w:r w:rsidRPr="00A15121">
        <w:rPr>
          <w:rtl/>
        </w:rPr>
        <w:t>د بکنند؟! آ</w:t>
      </w:r>
      <w:r w:rsidR="00E337D1" w:rsidRPr="00A15121">
        <w:rPr>
          <w:rtl/>
        </w:rPr>
        <w:t>ی</w:t>
      </w:r>
      <w:r w:rsidRPr="00A15121">
        <w:rPr>
          <w:rtl/>
        </w:rPr>
        <w:t>ا نظر شما ا</w:t>
      </w:r>
      <w:r w:rsidR="00E337D1" w:rsidRPr="00A15121">
        <w:rPr>
          <w:rtl/>
        </w:rPr>
        <w:t>ی</w:t>
      </w:r>
      <w:r w:rsidRPr="00A15121">
        <w:rPr>
          <w:rtl/>
        </w:rPr>
        <w:t>ن است که به نصا</w:t>
      </w:r>
      <w:r w:rsidR="00E337D1" w:rsidRPr="00A15121">
        <w:rPr>
          <w:rtl/>
        </w:rPr>
        <w:t>ی</w:t>
      </w:r>
      <w:r w:rsidRPr="00A15121">
        <w:rPr>
          <w:rtl/>
        </w:rPr>
        <w:t>ح دلسوزانه آقای هدا</w:t>
      </w:r>
      <w:r w:rsidR="00E337D1" w:rsidRPr="00A15121">
        <w:rPr>
          <w:rtl/>
        </w:rPr>
        <w:t>ی</w:t>
      </w:r>
      <w:r w:rsidRPr="00A15121">
        <w:rPr>
          <w:rtl/>
        </w:rPr>
        <w:t>تی گوش فرا دهند و با استفاده از فرصت از تئور</w:t>
      </w:r>
      <w:r w:rsidR="00E337D1" w:rsidRPr="00A15121">
        <w:rPr>
          <w:rtl/>
        </w:rPr>
        <w:t>ی</w:t>
      </w:r>
      <w:r w:rsidRPr="00A15121">
        <w:rPr>
          <w:rtl/>
        </w:rPr>
        <w:t>س</w:t>
      </w:r>
      <w:r w:rsidR="00E337D1" w:rsidRPr="00A15121">
        <w:rPr>
          <w:rtl/>
        </w:rPr>
        <w:t>ی</w:t>
      </w:r>
      <w:r w:rsidRPr="00A15121">
        <w:rPr>
          <w:rtl/>
        </w:rPr>
        <w:t>ن چ</w:t>
      </w:r>
      <w:r w:rsidR="00E337D1" w:rsidRPr="00A15121">
        <w:rPr>
          <w:rtl/>
        </w:rPr>
        <w:t>ی</w:t>
      </w:r>
      <w:r w:rsidRPr="00A15121">
        <w:rPr>
          <w:rtl/>
        </w:rPr>
        <w:t>ره دستی همچون آقای قزو</w:t>
      </w:r>
      <w:r w:rsidR="00E337D1" w:rsidRPr="00A15121">
        <w:rPr>
          <w:rtl/>
        </w:rPr>
        <w:t>ی</w:t>
      </w:r>
      <w:r w:rsidRPr="00A15121">
        <w:rPr>
          <w:rtl/>
        </w:rPr>
        <w:t>نی و تکنس</w:t>
      </w:r>
      <w:r w:rsidR="00E337D1" w:rsidRPr="00A15121">
        <w:rPr>
          <w:rtl/>
        </w:rPr>
        <w:t>ی</w:t>
      </w:r>
      <w:r w:rsidRPr="00A15121">
        <w:rPr>
          <w:rtl/>
        </w:rPr>
        <w:t>ن ماهری چون دکتر صحافی و فضائل آرام بخش شبکه سلام استفاده کنند و برگه امان ولا</w:t>
      </w:r>
      <w:r w:rsidR="00E337D1" w:rsidRPr="00A15121">
        <w:rPr>
          <w:rtl/>
        </w:rPr>
        <w:t>ی</w:t>
      </w:r>
      <w:r w:rsidRPr="00A15121">
        <w:rPr>
          <w:rtl/>
        </w:rPr>
        <w:t>ت علی را حاصل نما</w:t>
      </w:r>
      <w:r w:rsidR="00E337D1" w:rsidRPr="00A15121">
        <w:rPr>
          <w:rtl/>
        </w:rPr>
        <w:t>ی</w:t>
      </w:r>
      <w:r w:rsidRPr="00A15121">
        <w:rPr>
          <w:rtl/>
        </w:rPr>
        <w:t>ند؟! آ</w:t>
      </w:r>
      <w:r w:rsidR="00E337D1" w:rsidRPr="00A15121">
        <w:rPr>
          <w:rtl/>
        </w:rPr>
        <w:t>ی</w:t>
      </w:r>
      <w:r w:rsidRPr="00A15121">
        <w:rPr>
          <w:rtl/>
        </w:rPr>
        <w:t>ا در ا</w:t>
      </w:r>
      <w:r w:rsidR="00E337D1" w:rsidRPr="00A15121">
        <w:rPr>
          <w:rtl/>
        </w:rPr>
        <w:t>ی</w:t>
      </w:r>
      <w:r w:rsidRPr="00A15121">
        <w:rPr>
          <w:rtl/>
        </w:rPr>
        <w:t>ن صورت هرکس ا</w:t>
      </w:r>
      <w:r w:rsidR="00E337D1" w:rsidRPr="00A15121">
        <w:rPr>
          <w:rtl/>
        </w:rPr>
        <w:t>ی</w:t>
      </w:r>
      <w:r w:rsidRPr="00A15121">
        <w:rPr>
          <w:rtl/>
        </w:rPr>
        <w:t>ن کار را بکند یا حتی از اخلاق غ</w:t>
      </w:r>
      <w:r w:rsidR="00E337D1" w:rsidRPr="00A15121">
        <w:rPr>
          <w:rtl/>
        </w:rPr>
        <w:t>ی</w:t>
      </w:r>
      <w:r w:rsidRPr="00A15121">
        <w:rPr>
          <w:rtl/>
        </w:rPr>
        <w:t>ر تصنعی! آقای تسخ</w:t>
      </w:r>
      <w:r w:rsidR="00E337D1" w:rsidRPr="00A15121">
        <w:rPr>
          <w:rtl/>
        </w:rPr>
        <w:t>ی</w:t>
      </w:r>
      <w:r w:rsidRPr="00A15121">
        <w:rPr>
          <w:rtl/>
        </w:rPr>
        <w:t>ری و دستگاه تقر</w:t>
      </w:r>
      <w:r w:rsidR="00E337D1" w:rsidRPr="00A15121">
        <w:rPr>
          <w:rtl/>
        </w:rPr>
        <w:t>ی</w:t>
      </w:r>
      <w:r w:rsidRPr="00A15121">
        <w:rPr>
          <w:rtl/>
        </w:rPr>
        <w:t>ب ا</w:t>
      </w:r>
      <w:r w:rsidR="00E337D1" w:rsidRPr="00A15121">
        <w:rPr>
          <w:rtl/>
        </w:rPr>
        <w:t>ی</w:t>
      </w:r>
      <w:r w:rsidRPr="00A15121">
        <w:rPr>
          <w:rtl/>
        </w:rPr>
        <w:t>شان استفاده کند و مخف</w:t>
      </w:r>
      <w:r w:rsidR="00E337D1" w:rsidRPr="00A15121">
        <w:rPr>
          <w:rtl/>
        </w:rPr>
        <w:t>ی</w:t>
      </w:r>
      <w:r w:rsidRPr="00A15121">
        <w:rPr>
          <w:rtl/>
        </w:rPr>
        <w:t>انه با ا</w:t>
      </w:r>
      <w:r w:rsidR="00E337D1" w:rsidRPr="00A15121">
        <w:rPr>
          <w:rtl/>
        </w:rPr>
        <w:t>ی</w:t>
      </w:r>
      <w:r w:rsidRPr="00A15121">
        <w:rPr>
          <w:rtl/>
        </w:rPr>
        <w:t>شان تماس بگ</w:t>
      </w:r>
      <w:r w:rsidR="00E337D1" w:rsidRPr="00A15121">
        <w:rPr>
          <w:rtl/>
        </w:rPr>
        <w:t>ی</w:t>
      </w:r>
      <w:r w:rsidRPr="00A15121">
        <w:rPr>
          <w:rtl/>
        </w:rPr>
        <w:t>رد و ا</w:t>
      </w:r>
      <w:r w:rsidR="00E337D1" w:rsidRPr="00A15121">
        <w:rPr>
          <w:rtl/>
        </w:rPr>
        <w:t>ی</w:t>
      </w:r>
      <w:r w:rsidRPr="00A15121">
        <w:rPr>
          <w:rtl/>
        </w:rPr>
        <w:t>ن  ن</w:t>
      </w:r>
      <w:r w:rsidR="00E337D1" w:rsidRPr="00A15121">
        <w:rPr>
          <w:rtl/>
        </w:rPr>
        <w:t>ی</w:t>
      </w:r>
      <w:r w:rsidRPr="00A15121">
        <w:rPr>
          <w:rtl/>
        </w:rPr>
        <w:t>ت خود را اعلان کند شما حاضر</w:t>
      </w:r>
      <w:r w:rsidR="00E337D1" w:rsidRPr="00A15121">
        <w:rPr>
          <w:rtl/>
        </w:rPr>
        <w:t>ی</w:t>
      </w:r>
      <w:r w:rsidRPr="00A15121">
        <w:rPr>
          <w:rtl/>
        </w:rPr>
        <w:t>د اسم او را در لست صاحبان عقل سالم و مستقل و بدور از هوی وهوس و شهوت بنو</w:t>
      </w:r>
      <w:r w:rsidR="00E337D1" w:rsidRPr="00A15121">
        <w:rPr>
          <w:rtl/>
        </w:rPr>
        <w:t>ی</w:t>
      </w:r>
      <w:r w:rsidRPr="00A15121">
        <w:rPr>
          <w:rtl/>
        </w:rPr>
        <w:t>س</w:t>
      </w:r>
      <w:r w:rsidR="00E337D1" w:rsidRPr="00A15121">
        <w:rPr>
          <w:rtl/>
        </w:rPr>
        <w:t>ی</w:t>
      </w:r>
      <w:r w:rsidRPr="00A15121">
        <w:rPr>
          <w:rtl/>
        </w:rPr>
        <w:t>د؟! و برگ امان ولایت عنایت فرمایید ممنون</w:t>
      </w:r>
      <w:r w:rsidR="00E337D1" w:rsidRPr="00A15121">
        <w:rPr>
          <w:rtl/>
        </w:rPr>
        <w:t>ی</w:t>
      </w:r>
      <w:r w:rsidRPr="00A15121">
        <w:rPr>
          <w:rtl/>
        </w:rPr>
        <w:t>م.</w:t>
      </w:r>
    </w:p>
    <w:p w:rsidR="00D417D8" w:rsidRPr="00AB0A96" w:rsidRDefault="00D417D8" w:rsidP="00A15121">
      <w:pPr>
        <w:pStyle w:val="a1"/>
        <w:rPr>
          <w:rtl/>
        </w:rPr>
      </w:pPr>
      <w:bookmarkStart w:id="50" w:name="_Toc238550054"/>
      <w:r w:rsidRPr="00AB0A96">
        <w:rPr>
          <w:rtl/>
        </w:rPr>
        <w:t>«امام حق در نهج البلاغه»</w:t>
      </w:r>
      <w:bookmarkEnd w:id="50"/>
    </w:p>
    <w:p w:rsidR="00D417D8" w:rsidRPr="00A15121" w:rsidRDefault="00D417D8" w:rsidP="00A15121">
      <w:pPr>
        <w:pStyle w:val="a8"/>
        <w:spacing w:line="240" w:lineRule="auto"/>
        <w:rPr>
          <w:rtl/>
        </w:rPr>
      </w:pPr>
      <w:r w:rsidRPr="00A15121">
        <w:rPr>
          <w:rtl/>
        </w:rPr>
        <w:t>در ذ</w:t>
      </w:r>
      <w:r w:rsidR="00E337D1" w:rsidRPr="00A15121">
        <w:rPr>
          <w:rtl/>
        </w:rPr>
        <w:t>ی</w:t>
      </w:r>
      <w:r w:rsidRPr="00A15121">
        <w:rPr>
          <w:rtl/>
        </w:rPr>
        <w:t>ل ا</w:t>
      </w:r>
      <w:r w:rsidR="00E337D1" w:rsidRPr="00A15121">
        <w:rPr>
          <w:rtl/>
        </w:rPr>
        <w:t>ی</w:t>
      </w:r>
      <w:r w:rsidRPr="00A15121">
        <w:rPr>
          <w:rtl/>
        </w:rPr>
        <w:t>ن عنوان نو</w:t>
      </w:r>
      <w:r w:rsidR="00E337D1" w:rsidRPr="00A15121">
        <w:rPr>
          <w:rtl/>
        </w:rPr>
        <w:t>ی</w:t>
      </w:r>
      <w:r w:rsidRPr="00A15121">
        <w:rPr>
          <w:rtl/>
        </w:rPr>
        <w:t>سنده محترم برای اول</w:t>
      </w:r>
      <w:r w:rsidR="00E337D1" w:rsidRPr="00A15121">
        <w:rPr>
          <w:rtl/>
        </w:rPr>
        <w:t>ی</w:t>
      </w:r>
      <w:r w:rsidRPr="00A15121">
        <w:rPr>
          <w:rtl/>
        </w:rPr>
        <w:t xml:space="preserve">ن بار </w:t>
      </w:r>
      <w:r w:rsidR="00E337D1" w:rsidRPr="00A15121">
        <w:rPr>
          <w:rtl/>
        </w:rPr>
        <w:t>ی</w:t>
      </w:r>
      <w:r w:rsidRPr="00A15121">
        <w:rPr>
          <w:rtl/>
        </w:rPr>
        <w:t>کی از تجل</w:t>
      </w:r>
      <w:r w:rsidR="00E337D1" w:rsidRPr="00A15121">
        <w:rPr>
          <w:rtl/>
        </w:rPr>
        <w:t>ی</w:t>
      </w:r>
      <w:r w:rsidRPr="00A15121">
        <w:rPr>
          <w:rtl/>
        </w:rPr>
        <w:t>ات امامت در نهج البلاغه را چن</w:t>
      </w:r>
      <w:r w:rsidR="00E337D1" w:rsidRPr="00A15121">
        <w:rPr>
          <w:rtl/>
        </w:rPr>
        <w:t>ی</w:t>
      </w:r>
      <w:r w:rsidRPr="00A15121">
        <w:rPr>
          <w:rtl/>
        </w:rPr>
        <w:t xml:space="preserve">ن آورده است: </w:t>
      </w:r>
      <w:r w:rsidRPr="00A44B96">
        <w:rPr>
          <w:rFonts w:ascii="Traditional Arabic" w:hAnsi="Traditional Arabic" w:cs="Traditional Arabic"/>
          <w:rtl/>
        </w:rPr>
        <w:t>«</w:t>
      </w:r>
      <w:r w:rsidRPr="00A15121">
        <w:rPr>
          <w:rtl/>
        </w:rPr>
        <w:t>...</w:t>
      </w:r>
      <w:r w:rsidRPr="00950FA7">
        <w:rPr>
          <w:rStyle w:val="Char1"/>
          <w:rtl/>
        </w:rPr>
        <w:t>قد أمکن الکتاب من زمامه، فهو قائده وإمامه يحل حيث حل ثقله وينزل حيث کان منزله</w:t>
      </w:r>
      <w:r w:rsidRPr="00A44B96">
        <w:rPr>
          <w:rFonts w:ascii="Traditional Arabic" w:hAnsi="Traditional Arabic" w:cs="Traditional Arabic"/>
          <w:rtl/>
        </w:rPr>
        <w:t>»</w:t>
      </w:r>
      <w:r w:rsidRPr="00A15121">
        <w:rPr>
          <w:rtl/>
        </w:rPr>
        <w:t xml:space="preserve"> آنگاه ترجمه ا</w:t>
      </w:r>
      <w:r w:rsidR="00E337D1" w:rsidRPr="00A15121">
        <w:rPr>
          <w:rtl/>
        </w:rPr>
        <w:t>ی</w:t>
      </w:r>
      <w:r w:rsidRPr="00A15121">
        <w:rPr>
          <w:rtl/>
        </w:rPr>
        <w:t>ن متن کوتاه را از ترجمه ف</w:t>
      </w:r>
      <w:r w:rsidR="00E337D1" w:rsidRPr="00A15121">
        <w:rPr>
          <w:rtl/>
        </w:rPr>
        <w:t>ی</w:t>
      </w:r>
      <w:r w:rsidRPr="00A15121">
        <w:rPr>
          <w:rtl/>
        </w:rPr>
        <w:t>ض ا</w:t>
      </w:r>
      <w:r w:rsidR="00E337D1" w:rsidRPr="00A15121">
        <w:rPr>
          <w:rtl/>
        </w:rPr>
        <w:t>ی</w:t>
      </w:r>
      <w:r w:rsidRPr="00A15121">
        <w:rPr>
          <w:rtl/>
        </w:rPr>
        <w:t>نگونه نقل</w:t>
      </w:r>
      <w:r w:rsidR="00E337D1" w:rsidRPr="00A15121">
        <w:rPr>
          <w:rtl/>
        </w:rPr>
        <w:t xml:space="preserve"> می‌</w:t>
      </w:r>
      <w:r w:rsidRPr="00A15121">
        <w:rPr>
          <w:rtl/>
        </w:rPr>
        <w:t xml:space="preserve">کند: </w:t>
      </w:r>
      <w:r w:rsidRPr="00A44B96">
        <w:rPr>
          <w:rFonts w:ascii="Traditional Arabic" w:hAnsi="Traditional Arabic" w:cs="Traditional Arabic"/>
          <w:rtl/>
        </w:rPr>
        <w:t>«</w:t>
      </w:r>
      <w:r w:rsidRPr="00A15121">
        <w:rPr>
          <w:rtl/>
        </w:rPr>
        <w:t>بنده صالح و محبوب خدا زمام اراده خو</w:t>
      </w:r>
      <w:r w:rsidR="00E337D1" w:rsidRPr="00A15121">
        <w:rPr>
          <w:rtl/>
        </w:rPr>
        <w:t>ی</w:t>
      </w:r>
      <w:r w:rsidRPr="00A15121">
        <w:rPr>
          <w:rtl/>
        </w:rPr>
        <w:t>ش را به دست کتاب خدا (قرآن) سپرده و آن را امام و رهبر خو</w:t>
      </w:r>
      <w:r w:rsidR="00E337D1" w:rsidRPr="00A15121">
        <w:rPr>
          <w:rtl/>
        </w:rPr>
        <w:t>ی</w:t>
      </w:r>
      <w:r w:rsidRPr="00A15121">
        <w:rPr>
          <w:rtl/>
        </w:rPr>
        <w:t>ش قرار داده است، هرجا که بار قرآن فرود آمده همانجا فرود</w:t>
      </w:r>
      <w:r w:rsidR="00E337D1" w:rsidRPr="00A15121">
        <w:rPr>
          <w:rtl/>
        </w:rPr>
        <w:t xml:space="preserve"> می‌</w:t>
      </w:r>
      <w:r w:rsidRPr="00A15121">
        <w:rPr>
          <w:rtl/>
        </w:rPr>
        <w:t>آ</w:t>
      </w:r>
      <w:r w:rsidR="00E337D1" w:rsidRPr="00A15121">
        <w:rPr>
          <w:rtl/>
        </w:rPr>
        <w:t>ی</w:t>
      </w:r>
      <w:r w:rsidRPr="00A15121">
        <w:rPr>
          <w:rtl/>
        </w:rPr>
        <w:t>د و هرجا که قرآن جای گ</w:t>
      </w:r>
      <w:r w:rsidR="00E337D1" w:rsidRPr="00A15121">
        <w:rPr>
          <w:rtl/>
        </w:rPr>
        <w:t>ی</w:t>
      </w:r>
      <w:r w:rsidRPr="00A15121">
        <w:rPr>
          <w:rtl/>
        </w:rPr>
        <w:t>رد همانجا منزل اوست</w:t>
      </w:r>
      <w:r w:rsidRPr="00A44B96">
        <w:rPr>
          <w:rFonts w:ascii="Traditional Arabic" w:hAnsi="Traditional Arabic" w:cs="Traditional Arabic"/>
          <w:rtl/>
        </w:rPr>
        <w:t>»</w:t>
      </w:r>
      <w:r w:rsidRPr="00A15121">
        <w:rPr>
          <w:rtl/>
        </w:rPr>
        <w:t>. (نهج البلاغه ف</w:t>
      </w:r>
      <w:r w:rsidR="00E337D1" w:rsidRPr="00A15121">
        <w:rPr>
          <w:rtl/>
        </w:rPr>
        <w:t>ی</w:t>
      </w:r>
      <w:r w:rsidRPr="00A15121">
        <w:rPr>
          <w:rtl/>
        </w:rPr>
        <w:t xml:space="preserve">ض خطبه 86، ص74). </w:t>
      </w:r>
    </w:p>
    <w:p w:rsidR="00D417D8" w:rsidRPr="00950FA7" w:rsidRDefault="00D417D8" w:rsidP="00605420">
      <w:pPr>
        <w:spacing w:line="250" w:lineRule="auto"/>
        <w:ind w:firstLine="284"/>
        <w:jc w:val="both"/>
        <w:rPr>
          <w:rStyle w:val="Char4"/>
          <w:rtl/>
          <w:lang w:bidi="fa-IR"/>
        </w:rPr>
      </w:pPr>
      <w:r w:rsidRPr="00950FA7">
        <w:rPr>
          <w:rStyle w:val="Char4"/>
          <w:rtl/>
          <w:lang w:bidi="fa-IR"/>
        </w:rPr>
        <w:t>بالآخره نویسنده محترم امامت را بر سه بخش تقسیم</w:t>
      </w:r>
      <w:r w:rsidR="00E337D1">
        <w:rPr>
          <w:rStyle w:val="Char4"/>
          <w:rtl/>
          <w:lang w:bidi="fa-IR"/>
        </w:rPr>
        <w:t xml:space="preserve"> می‌</w:t>
      </w:r>
      <w:r w:rsidRPr="00950FA7">
        <w:rPr>
          <w:rStyle w:val="Char4"/>
          <w:rtl/>
          <w:lang w:bidi="fa-IR"/>
        </w:rPr>
        <w:t xml:space="preserve">کند: امامت قرآن، امامت پیامبر </w:t>
      </w:r>
      <w:r w:rsidRPr="00E337D1">
        <w:rPr>
          <w:rFonts w:ascii="Lotus" w:hAnsi="Lotus" w:cs="CTraditional Arabic"/>
          <w:rtl/>
          <w:lang w:bidi="fa-IR"/>
        </w:rPr>
        <w:t>ص</w:t>
      </w:r>
      <w:r w:rsidRPr="00950FA7">
        <w:rPr>
          <w:rStyle w:val="Char4"/>
          <w:rtl/>
          <w:lang w:bidi="fa-IR"/>
        </w:rPr>
        <w:t xml:space="preserve"> و امامت أئمه. ایشان بعد از انتظار طولانی در صفحه 74 کتاب شان چشم ما را با متنی روشن کردند که از آن امامت قرآن تجلی </w:t>
      </w:r>
      <w:r w:rsidR="00E337D1">
        <w:rPr>
          <w:rStyle w:val="Char4"/>
          <w:rtl/>
          <w:lang w:bidi="fa-IR"/>
        </w:rPr>
        <w:t>ی</w:t>
      </w:r>
      <w:r w:rsidRPr="00950FA7">
        <w:rPr>
          <w:rStyle w:val="Char4"/>
          <w:rtl/>
          <w:lang w:bidi="fa-IR"/>
        </w:rPr>
        <w:t>افته و که متأسفانه ه</w:t>
      </w:r>
      <w:r w:rsidR="00E337D1">
        <w:rPr>
          <w:rStyle w:val="Char4"/>
          <w:rtl/>
          <w:lang w:bidi="fa-IR"/>
        </w:rPr>
        <w:t>ی</w:t>
      </w:r>
      <w:r w:rsidRPr="00950FA7">
        <w:rPr>
          <w:rStyle w:val="Char4"/>
          <w:rtl/>
          <w:lang w:bidi="fa-IR"/>
        </w:rPr>
        <w:t>چگاه از آن سخنی به م</w:t>
      </w:r>
      <w:r w:rsidR="00E337D1">
        <w:rPr>
          <w:rStyle w:val="Char4"/>
          <w:rtl/>
          <w:lang w:bidi="fa-IR"/>
        </w:rPr>
        <w:t>ی</w:t>
      </w:r>
      <w:r w:rsidRPr="00950FA7">
        <w:rPr>
          <w:rStyle w:val="Char4"/>
          <w:rtl/>
          <w:lang w:bidi="fa-IR"/>
        </w:rPr>
        <w:t>ان نمی‌آ</w:t>
      </w:r>
      <w:r w:rsidR="00E337D1">
        <w:rPr>
          <w:rStyle w:val="Char4"/>
          <w:rtl/>
          <w:lang w:bidi="fa-IR"/>
        </w:rPr>
        <w:t>ی</w:t>
      </w:r>
      <w:r w:rsidRPr="00950FA7">
        <w:rPr>
          <w:rStyle w:val="Char4"/>
          <w:rtl/>
          <w:lang w:bidi="fa-IR"/>
        </w:rPr>
        <w:t>د، در ا</w:t>
      </w:r>
      <w:r w:rsidR="00E337D1">
        <w:rPr>
          <w:rStyle w:val="Char4"/>
          <w:rtl/>
          <w:lang w:bidi="fa-IR"/>
        </w:rPr>
        <w:t>ی</w:t>
      </w:r>
      <w:r w:rsidRPr="00950FA7">
        <w:rPr>
          <w:rStyle w:val="Char4"/>
          <w:rtl/>
          <w:lang w:bidi="fa-IR"/>
        </w:rPr>
        <w:t>ن سخن ام</w:t>
      </w:r>
      <w:r w:rsidR="00E337D1">
        <w:rPr>
          <w:rStyle w:val="Char4"/>
          <w:rtl/>
          <w:lang w:bidi="fa-IR"/>
        </w:rPr>
        <w:t>ی</w:t>
      </w:r>
      <w:r w:rsidRPr="00950FA7">
        <w:rPr>
          <w:rStyle w:val="Char4"/>
          <w:rtl/>
          <w:lang w:bidi="fa-IR"/>
        </w:rPr>
        <w:t>رالمؤمن</w:t>
      </w:r>
      <w:r w:rsidR="00E337D1">
        <w:rPr>
          <w:rStyle w:val="Char4"/>
          <w:rtl/>
          <w:lang w:bidi="fa-IR"/>
        </w:rPr>
        <w:t>ی</w:t>
      </w:r>
      <w:r w:rsidRPr="00950FA7">
        <w:rPr>
          <w:rStyle w:val="Char4"/>
          <w:rtl/>
          <w:lang w:bidi="fa-IR"/>
        </w:rPr>
        <w:t xml:space="preserve">ن </w:t>
      </w:r>
      <w:r w:rsidRPr="00950FA7">
        <w:rPr>
          <w:rStyle w:val="Char4"/>
          <w:rtl/>
          <w:lang w:bidi="fa-IR"/>
        </w:rPr>
        <w:sym w:font="AGA Arabesque" w:char="F075"/>
      </w:r>
      <w:r w:rsidRPr="00950FA7">
        <w:rPr>
          <w:rStyle w:val="Char4"/>
          <w:rtl/>
          <w:lang w:bidi="fa-IR"/>
        </w:rPr>
        <w:t xml:space="preserve"> دقت کن</w:t>
      </w:r>
      <w:r w:rsidR="00E337D1">
        <w:rPr>
          <w:rStyle w:val="Char4"/>
          <w:rtl/>
          <w:lang w:bidi="fa-IR"/>
        </w:rPr>
        <w:t>ی</w:t>
      </w:r>
      <w:r w:rsidRPr="00950FA7">
        <w:rPr>
          <w:rStyle w:val="Char4"/>
          <w:rtl/>
          <w:lang w:bidi="fa-IR"/>
        </w:rPr>
        <w:t>د:</w:t>
      </w:r>
    </w:p>
    <w:p w:rsidR="00D417D8" w:rsidRPr="00AB0A96" w:rsidRDefault="00D417D8" w:rsidP="00605420">
      <w:pPr>
        <w:spacing w:line="250" w:lineRule="auto"/>
        <w:ind w:firstLine="284"/>
        <w:jc w:val="both"/>
        <w:rPr>
          <w:rStyle w:val="Char4"/>
          <w:spacing w:val="-2"/>
          <w:rtl/>
          <w:lang w:bidi="fa-IR"/>
        </w:rPr>
      </w:pPr>
      <w:r w:rsidRPr="00AB0A96">
        <w:rPr>
          <w:rStyle w:val="Char4"/>
          <w:spacing w:val="-2"/>
          <w:rtl/>
          <w:lang w:bidi="fa-IR"/>
        </w:rPr>
        <w:t xml:space="preserve"> </w:t>
      </w:r>
      <w:r w:rsidRPr="00AB0A96">
        <w:rPr>
          <w:rFonts w:ascii="Traditional Arabic" w:hAnsi="Traditional Arabic" w:cs="Traditional Arabic"/>
          <w:spacing w:val="-2"/>
          <w:rtl/>
          <w:lang w:bidi="fa-IR"/>
        </w:rPr>
        <w:t>«</w:t>
      </w:r>
      <w:r w:rsidRPr="00AB0A96">
        <w:rPr>
          <w:rStyle w:val="Char4"/>
          <w:spacing w:val="-2"/>
          <w:rtl/>
          <w:lang w:bidi="fa-IR"/>
        </w:rPr>
        <w:t>.. زمام اراده خو</w:t>
      </w:r>
      <w:r w:rsidR="00E337D1" w:rsidRPr="00AB0A96">
        <w:rPr>
          <w:rStyle w:val="Char4"/>
          <w:spacing w:val="-2"/>
          <w:rtl/>
          <w:lang w:bidi="fa-IR"/>
        </w:rPr>
        <w:t>ی</w:t>
      </w:r>
      <w:r w:rsidRPr="00AB0A96">
        <w:rPr>
          <w:rStyle w:val="Char4"/>
          <w:spacing w:val="-2"/>
          <w:rtl/>
          <w:lang w:bidi="fa-IR"/>
        </w:rPr>
        <w:t>ش را بدست کتاب خدا سپرده و آن را امام و رهبر خو</w:t>
      </w:r>
      <w:r w:rsidR="00E337D1" w:rsidRPr="00AB0A96">
        <w:rPr>
          <w:rStyle w:val="Char4"/>
          <w:spacing w:val="-2"/>
          <w:rtl/>
          <w:lang w:bidi="fa-IR"/>
        </w:rPr>
        <w:t>ی</w:t>
      </w:r>
      <w:r w:rsidRPr="00AB0A96">
        <w:rPr>
          <w:rStyle w:val="Char4"/>
          <w:spacing w:val="-2"/>
          <w:rtl/>
          <w:lang w:bidi="fa-IR"/>
        </w:rPr>
        <w:t>ش قرار داده است...</w:t>
      </w:r>
      <w:r w:rsidRPr="00AB0A96">
        <w:rPr>
          <w:rFonts w:ascii="Traditional Arabic" w:hAnsi="Traditional Arabic" w:cs="Traditional Arabic"/>
          <w:spacing w:val="-2"/>
          <w:rtl/>
          <w:lang w:bidi="fa-IR"/>
        </w:rPr>
        <w:t>»</w:t>
      </w:r>
      <w:r w:rsidRPr="00AB0A96">
        <w:rPr>
          <w:rStyle w:val="Char4"/>
          <w:spacing w:val="-2"/>
          <w:rtl/>
          <w:lang w:bidi="fa-IR"/>
        </w:rPr>
        <w:t xml:space="preserve"> حرف ما هم هم</w:t>
      </w:r>
      <w:r w:rsidR="00E337D1" w:rsidRPr="00AB0A96">
        <w:rPr>
          <w:rStyle w:val="Char4"/>
          <w:spacing w:val="-2"/>
          <w:rtl/>
          <w:lang w:bidi="fa-IR"/>
        </w:rPr>
        <w:t>ی</w:t>
      </w:r>
      <w:r w:rsidRPr="00AB0A96">
        <w:rPr>
          <w:rStyle w:val="Char4"/>
          <w:spacing w:val="-2"/>
          <w:rtl/>
          <w:lang w:bidi="fa-IR"/>
        </w:rPr>
        <w:t xml:space="preserve">ن است که بعد از قرآن و پیامبر </w:t>
      </w:r>
      <w:r w:rsidRPr="00AB0A96">
        <w:rPr>
          <w:rFonts w:ascii="Lotus" w:hAnsi="Lotus" w:cs="CTraditional Arabic"/>
          <w:spacing w:val="-2"/>
          <w:rtl/>
          <w:lang w:bidi="fa-IR"/>
        </w:rPr>
        <w:t>ص</w:t>
      </w:r>
      <w:r w:rsidRPr="00AB0A96">
        <w:rPr>
          <w:rStyle w:val="Char4"/>
          <w:spacing w:val="-2"/>
          <w:rtl/>
          <w:lang w:bidi="fa-IR"/>
        </w:rPr>
        <w:t xml:space="preserve"> امامت ائمه دوازده گانه (</w:t>
      </w:r>
      <w:r w:rsidR="00E337D1" w:rsidRPr="00AB0A96">
        <w:rPr>
          <w:rStyle w:val="Char4"/>
          <w:spacing w:val="-2"/>
          <w:rtl/>
          <w:lang w:bidi="fa-IR"/>
        </w:rPr>
        <w:t>ی</w:t>
      </w:r>
      <w:r w:rsidRPr="00AB0A96">
        <w:rPr>
          <w:rStyle w:val="Char4"/>
          <w:spacing w:val="-2"/>
          <w:rtl/>
          <w:lang w:bidi="fa-IR"/>
        </w:rPr>
        <w:t>ا دق</w:t>
      </w:r>
      <w:r w:rsidR="00E337D1" w:rsidRPr="00AB0A96">
        <w:rPr>
          <w:rStyle w:val="Char4"/>
          <w:spacing w:val="-2"/>
          <w:rtl/>
          <w:lang w:bidi="fa-IR"/>
        </w:rPr>
        <w:t>ی</w:t>
      </w:r>
      <w:r w:rsidRPr="00AB0A96">
        <w:rPr>
          <w:rStyle w:val="Char4"/>
          <w:spacing w:val="-2"/>
          <w:rtl/>
          <w:lang w:bidi="fa-IR"/>
        </w:rPr>
        <w:t xml:space="preserve">قتر </w:t>
      </w:r>
      <w:r w:rsidR="00E337D1" w:rsidRPr="00AB0A96">
        <w:rPr>
          <w:rStyle w:val="Char4"/>
          <w:spacing w:val="-2"/>
          <w:rtl/>
          <w:lang w:bidi="fa-IR"/>
        </w:rPr>
        <w:t>ی</w:t>
      </w:r>
      <w:r w:rsidRPr="00AB0A96">
        <w:rPr>
          <w:rStyle w:val="Char4"/>
          <w:spacing w:val="-2"/>
          <w:rtl/>
          <w:lang w:bidi="fa-IR"/>
        </w:rPr>
        <w:t>ازده گانه)</w:t>
      </w:r>
      <w:r w:rsidR="005171BE" w:rsidRPr="00AB0A96">
        <w:rPr>
          <w:rStyle w:val="Char4"/>
          <w:spacing w:val="-2"/>
          <w:rtl/>
          <w:lang w:bidi="fa-IR"/>
        </w:rPr>
        <w:t xml:space="preserve">‌ای </w:t>
      </w:r>
      <w:r w:rsidRPr="00AB0A96">
        <w:rPr>
          <w:rStyle w:val="Char4"/>
          <w:spacing w:val="-2"/>
          <w:rtl/>
          <w:lang w:bidi="fa-IR"/>
        </w:rPr>
        <w:t>که آنها نیز قرآن را امام خود می‌دانستند چه لزومی دارد؟! عقل سالم می‌خواهد که درک کند و بداند که خداوند بعد از پ</w:t>
      </w:r>
      <w:r w:rsidR="00E337D1" w:rsidRPr="00AB0A96">
        <w:rPr>
          <w:rStyle w:val="Char4"/>
          <w:spacing w:val="-2"/>
          <w:rtl/>
          <w:lang w:bidi="fa-IR"/>
        </w:rPr>
        <w:t>ی</w:t>
      </w:r>
      <w:r w:rsidRPr="00AB0A96">
        <w:rPr>
          <w:rStyle w:val="Char4"/>
          <w:spacing w:val="-2"/>
          <w:rtl/>
          <w:lang w:bidi="fa-IR"/>
        </w:rPr>
        <w:t xml:space="preserve">امبر گرامی </w:t>
      </w:r>
      <w:r w:rsidRPr="00AB0A96">
        <w:rPr>
          <w:rFonts w:ascii="Lotus" w:hAnsi="Lotus" w:cs="CTraditional Arabic"/>
          <w:spacing w:val="-2"/>
          <w:rtl/>
          <w:lang w:bidi="fa-IR"/>
        </w:rPr>
        <w:t>ص</w:t>
      </w:r>
      <w:r w:rsidRPr="00AB0A96">
        <w:rPr>
          <w:rStyle w:val="Char4"/>
          <w:spacing w:val="-2"/>
          <w:rtl/>
          <w:lang w:bidi="fa-IR"/>
        </w:rPr>
        <w:t xml:space="preserve"> که آخر</w:t>
      </w:r>
      <w:r w:rsidR="00E337D1" w:rsidRPr="00AB0A96">
        <w:rPr>
          <w:rStyle w:val="Char4"/>
          <w:spacing w:val="-2"/>
          <w:rtl/>
          <w:lang w:bidi="fa-IR"/>
        </w:rPr>
        <w:t>ی</w:t>
      </w:r>
      <w:r w:rsidRPr="00AB0A96">
        <w:rPr>
          <w:rStyle w:val="Char4"/>
          <w:spacing w:val="-2"/>
          <w:rtl/>
          <w:lang w:bidi="fa-IR"/>
        </w:rPr>
        <w:t>ن پ</w:t>
      </w:r>
      <w:r w:rsidR="00E337D1" w:rsidRPr="00AB0A96">
        <w:rPr>
          <w:rStyle w:val="Char4"/>
          <w:spacing w:val="-2"/>
          <w:rtl/>
          <w:lang w:bidi="fa-IR"/>
        </w:rPr>
        <w:t>ی</w:t>
      </w:r>
      <w:r w:rsidRPr="00AB0A96">
        <w:rPr>
          <w:rStyle w:val="Char4"/>
          <w:spacing w:val="-2"/>
          <w:rtl/>
          <w:lang w:bidi="fa-IR"/>
        </w:rPr>
        <w:t>امبر الهی بودند با ا</w:t>
      </w:r>
      <w:r w:rsidR="00E337D1" w:rsidRPr="00AB0A96">
        <w:rPr>
          <w:rStyle w:val="Char4"/>
          <w:spacing w:val="-2"/>
          <w:rtl/>
          <w:lang w:bidi="fa-IR"/>
        </w:rPr>
        <w:t>ی</w:t>
      </w:r>
      <w:r w:rsidRPr="00AB0A96">
        <w:rPr>
          <w:rStyle w:val="Char4"/>
          <w:spacing w:val="-2"/>
          <w:rtl/>
          <w:lang w:bidi="fa-IR"/>
        </w:rPr>
        <w:t>نکه می‌دانست که ا</w:t>
      </w:r>
      <w:r w:rsidR="00E337D1" w:rsidRPr="00AB0A96">
        <w:rPr>
          <w:rStyle w:val="Char4"/>
          <w:spacing w:val="-2"/>
          <w:rtl/>
          <w:lang w:bidi="fa-IR"/>
        </w:rPr>
        <w:t>ی</w:t>
      </w:r>
      <w:r w:rsidRPr="00AB0A96">
        <w:rPr>
          <w:rStyle w:val="Char4"/>
          <w:spacing w:val="-2"/>
          <w:rtl/>
          <w:lang w:bidi="fa-IR"/>
        </w:rPr>
        <w:t>ن آخر</w:t>
      </w:r>
      <w:r w:rsidR="00E337D1" w:rsidRPr="00AB0A96">
        <w:rPr>
          <w:rStyle w:val="Char4"/>
          <w:spacing w:val="-2"/>
          <w:rtl/>
          <w:lang w:bidi="fa-IR"/>
        </w:rPr>
        <w:t>ی</w:t>
      </w:r>
      <w:r w:rsidRPr="00AB0A96">
        <w:rPr>
          <w:rStyle w:val="Char4"/>
          <w:spacing w:val="-2"/>
          <w:rtl/>
          <w:lang w:bidi="fa-IR"/>
        </w:rPr>
        <w:t>ن د</w:t>
      </w:r>
      <w:r w:rsidR="00E337D1" w:rsidRPr="00AB0A96">
        <w:rPr>
          <w:rStyle w:val="Char4"/>
          <w:spacing w:val="-2"/>
          <w:rtl/>
          <w:lang w:bidi="fa-IR"/>
        </w:rPr>
        <w:t>ی</w:t>
      </w:r>
      <w:r w:rsidRPr="00AB0A96">
        <w:rPr>
          <w:rStyle w:val="Char4"/>
          <w:spacing w:val="-2"/>
          <w:rtl/>
          <w:lang w:bidi="fa-IR"/>
        </w:rPr>
        <w:t>ن و آخر</w:t>
      </w:r>
      <w:r w:rsidR="00E337D1" w:rsidRPr="00AB0A96">
        <w:rPr>
          <w:rStyle w:val="Char4"/>
          <w:spacing w:val="-2"/>
          <w:rtl/>
          <w:lang w:bidi="fa-IR"/>
        </w:rPr>
        <w:t>ی</w:t>
      </w:r>
      <w:r w:rsidRPr="00AB0A96">
        <w:rPr>
          <w:rStyle w:val="Char4"/>
          <w:spacing w:val="-2"/>
          <w:rtl/>
          <w:lang w:bidi="fa-IR"/>
        </w:rPr>
        <w:t>ن پ</w:t>
      </w:r>
      <w:r w:rsidR="00E337D1" w:rsidRPr="00AB0A96">
        <w:rPr>
          <w:rStyle w:val="Char4"/>
          <w:spacing w:val="-2"/>
          <w:rtl/>
          <w:lang w:bidi="fa-IR"/>
        </w:rPr>
        <w:t>ی</w:t>
      </w:r>
      <w:r w:rsidRPr="00AB0A96">
        <w:rPr>
          <w:rStyle w:val="Char4"/>
          <w:spacing w:val="-2"/>
          <w:rtl/>
          <w:lang w:bidi="fa-IR"/>
        </w:rPr>
        <w:t>امبر او است لذا کتاب و دستور زندگی فرستاد که امام هم</w:t>
      </w:r>
      <w:r w:rsidR="00E337D1" w:rsidRPr="00AB0A96">
        <w:rPr>
          <w:rStyle w:val="Char4"/>
          <w:spacing w:val="-2"/>
          <w:rtl/>
          <w:lang w:bidi="fa-IR"/>
        </w:rPr>
        <w:t>ی</w:t>
      </w:r>
      <w:r w:rsidRPr="00AB0A96">
        <w:rPr>
          <w:rStyle w:val="Char4"/>
          <w:spacing w:val="-2"/>
          <w:rtl/>
          <w:lang w:bidi="fa-IR"/>
        </w:rPr>
        <w:t>شه زنده و حاضر جامعه بشر باشد، امامانی که مانند خود پ</w:t>
      </w:r>
      <w:r w:rsidR="00E337D1" w:rsidRPr="00AB0A96">
        <w:rPr>
          <w:rStyle w:val="Char4"/>
          <w:spacing w:val="-2"/>
          <w:rtl/>
          <w:lang w:bidi="fa-IR"/>
        </w:rPr>
        <w:t>ی</w:t>
      </w:r>
      <w:r w:rsidRPr="00AB0A96">
        <w:rPr>
          <w:rStyle w:val="Char4"/>
          <w:spacing w:val="-2"/>
          <w:rtl/>
          <w:lang w:bidi="fa-IR"/>
        </w:rPr>
        <w:t xml:space="preserve">امبر گرامی </w:t>
      </w:r>
      <w:r w:rsidRPr="00AB0A96">
        <w:rPr>
          <w:rFonts w:ascii="Lotus" w:hAnsi="Lotus" w:cs="CTraditional Arabic"/>
          <w:spacing w:val="-2"/>
          <w:rtl/>
          <w:lang w:bidi="fa-IR"/>
        </w:rPr>
        <w:t>ص</w:t>
      </w:r>
      <w:r w:rsidRPr="00AB0A96">
        <w:rPr>
          <w:rStyle w:val="Char4"/>
          <w:spacing w:val="-2"/>
          <w:rtl/>
          <w:lang w:bidi="fa-IR"/>
        </w:rPr>
        <w:t xml:space="preserve"> از دن</w:t>
      </w:r>
      <w:r w:rsidR="00E337D1" w:rsidRPr="00AB0A96">
        <w:rPr>
          <w:rStyle w:val="Char4"/>
          <w:spacing w:val="-2"/>
          <w:rtl/>
          <w:lang w:bidi="fa-IR"/>
        </w:rPr>
        <w:t>ی</w:t>
      </w:r>
      <w:r w:rsidRPr="00AB0A96">
        <w:rPr>
          <w:rStyle w:val="Char4"/>
          <w:spacing w:val="-2"/>
          <w:rtl/>
          <w:lang w:bidi="fa-IR"/>
        </w:rPr>
        <w:t>ا بروند چه مشکلی را حل</w:t>
      </w:r>
      <w:r w:rsidR="00E337D1" w:rsidRPr="00AB0A96">
        <w:rPr>
          <w:rStyle w:val="Char4"/>
          <w:spacing w:val="-2"/>
          <w:rtl/>
          <w:lang w:bidi="fa-IR"/>
        </w:rPr>
        <w:t xml:space="preserve"> می‌</w:t>
      </w:r>
      <w:r w:rsidRPr="00AB0A96">
        <w:rPr>
          <w:rStyle w:val="Char4"/>
          <w:spacing w:val="-2"/>
          <w:rtl/>
          <w:lang w:bidi="fa-IR"/>
        </w:rPr>
        <w:t>کنند؟! و امامی که بر فرض زنده بودن در غار سامرا از دید جامعه پنهان است و به ه</w:t>
      </w:r>
      <w:r w:rsidR="00E337D1" w:rsidRPr="00AB0A96">
        <w:rPr>
          <w:rStyle w:val="Char4"/>
          <w:spacing w:val="-2"/>
          <w:rtl/>
          <w:lang w:bidi="fa-IR"/>
        </w:rPr>
        <w:t>ی</w:t>
      </w:r>
      <w:r w:rsidRPr="00AB0A96">
        <w:rPr>
          <w:rStyle w:val="Char4"/>
          <w:spacing w:val="-2"/>
          <w:rtl/>
          <w:lang w:bidi="fa-IR"/>
        </w:rPr>
        <w:t>چ مشکل جهان اسلام رس</w:t>
      </w:r>
      <w:r w:rsidR="00E337D1" w:rsidRPr="00AB0A96">
        <w:rPr>
          <w:rStyle w:val="Char4"/>
          <w:spacing w:val="-2"/>
          <w:rtl/>
          <w:lang w:bidi="fa-IR"/>
        </w:rPr>
        <w:t>ی</w:t>
      </w:r>
      <w:r w:rsidRPr="00AB0A96">
        <w:rPr>
          <w:rStyle w:val="Char4"/>
          <w:spacing w:val="-2"/>
          <w:rtl/>
          <w:lang w:bidi="fa-IR"/>
        </w:rPr>
        <w:t>دگی نمی‌کند وجود و عدمش چه فرقی می‌کند؟!.</w:t>
      </w:r>
    </w:p>
    <w:p w:rsidR="00D417D8" w:rsidRPr="00950FA7" w:rsidRDefault="00D417D8" w:rsidP="00605420">
      <w:pPr>
        <w:spacing w:line="250" w:lineRule="auto"/>
        <w:ind w:firstLine="284"/>
        <w:jc w:val="both"/>
        <w:rPr>
          <w:rStyle w:val="Char4"/>
          <w:rtl/>
          <w:lang w:bidi="fa-IR"/>
        </w:rPr>
      </w:pPr>
      <w:r w:rsidRPr="00950FA7">
        <w:rPr>
          <w:rStyle w:val="Char4"/>
          <w:rtl/>
          <w:lang w:bidi="fa-IR"/>
        </w:rPr>
        <w:t xml:space="preserve"> </w:t>
      </w:r>
      <w:r w:rsidRPr="00AB0A96">
        <w:rPr>
          <w:rStyle w:val="Char4"/>
          <w:rtl/>
          <w:lang w:bidi="fa-IR"/>
        </w:rPr>
        <w:t>باز اگر خداوند می‌خواست عمر کسی را ا</w:t>
      </w:r>
      <w:r w:rsidR="00E337D1" w:rsidRPr="00AB0A96">
        <w:rPr>
          <w:rStyle w:val="Char4"/>
          <w:rtl/>
          <w:lang w:bidi="fa-IR"/>
        </w:rPr>
        <w:t>ی</w:t>
      </w:r>
      <w:r w:rsidRPr="00AB0A96">
        <w:rPr>
          <w:rStyle w:val="Char4"/>
          <w:rtl/>
          <w:lang w:bidi="fa-IR"/>
        </w:rPr>
        <w:t>نقدر طولانی کند عمر پ</w:t>
      </w:r>
      <w:r w:rsidR="00E337D1" w:rsidRPr="00AB0A96">
        <w:rPr>
          <w:rStyle w:val="Char4"/>
          <w:rtl/>
          <w:lang w:bidi="fa-IR"/>
        </w:rPr>
        <w:t>ی</w:t>
      </w:r>
      <w:r w:rsidRPr="00AB0A96">
        <w:rPr>
          <w:rStyle w:val="Char4"/>
          <w:rtl/>
          <w:lang w:bidi="fa-IR"/>
        </w:rPr>
        <w:t>امبر گرامی</w:t>
      </w:r>
      <w:r w:rsidRPr="00AB0A96">
        <w:rPr>
          <w:rFonts w:ascii="Lotus" w:hAnsi="Lotus" w:cs="CTraditional Arabic"/>
          <w:rtl/>
          <w:lang w:bidi="fa-IR"/>
        </w:rPr>
        <w:t>ص</w:t>
      </w:r>
      <w:r w:rsidRPr="00950FA7">
        <w:rPr>
          <w:rStyle w:val="Char4"/>
          <w:rtl/>
          <w:lang w:bidi="fa-IR"/>
        </w:rPr>
        <w:t xml:space="preserve"> را طولانی</w:t>
      </w:r>
      <w:r w:rsidR="00E337D1">
        <w:rPr>
          <w:rStyle w:val="Char4"/>
          <w:rtl/>
          <w:lang w:bidi="fa-IR"/>
        </w:rPr>
        <w:t xml:space="preserve"> می‌</w:t>
      </w:r>
      <w:r w:rsidRPr="00950FA7">
        <w:rPr>
          <w:rStyle w:val="Char4"/>
          <w:rtl/>
          <w:lang w:bidi="fa-IR"/>
        </w:rPr>
        <w:t>کرد که جهانی ا</w:t>
      </w:r>
      <w:r w:rsidR="00E337D1">
        <w:rPr>
          <w:rStyle w:val="Char4"/>
          <w:rtl/>
          <w:lang w:bidi="fa-IR"/>
        </w:rPr>
        <w:t>ی</w:t>
      </w:r>
      <w:r w:rsidRPr="00950FA7">
        <w:rPr>
          <w:rStyle w:val="Char4"/>
          <w:rtl/>
          <w:lang w:bidi="fa-IR"/>
        </w:rPr>
        <w:t>شان را د</w:t>
      </w:r>
      <w:r w:rsidR="00E337D1">
        <w:rPr>
          <w:rStyle w:val="Char4"/>
          <w:rtl/>
          <w:lang w:bidi="fa-IR"/>
        </w:rPr>
        <w:t>ی</w:t>
      </w:r>
      <w:r w:rsidRPr="00950FA7">
        <w:rPr>
          <w:rStyle w:val="Char4"/>
          <w:rtl/>
          <w:lang w:bidi="fa-IR"/>
        </w:rPr>
        <w:t>ده بودند و می‌شناختند و به ا</w:t>
      </w:r>
      <w:r w:rsidR="00E337D1">
        <w:rPr>
          <w:rStyle w:val="Char4"/>
          <w:rtl/>
          <w:lang w:bidi="fa-IR"/>
        </w:rPr>
        <w:t>ی</w:t>
      </w:r>
      <w:r w:rsidRPr="00950FA7">
        <w:rPr>
          <w:rStyle w:val="Char4"/>
          <w:rtl/>
          <w:lang w:bidi="fa-IR"/>
        </w:rPr>
        <w:t>شان ا</w:t>
      </w:r>
      <w:r w:rsidR="00E337D1">
        <w:rPr>
          <w:rStyle w:val="Char4"/>
          <w:rtl/>
          <w:lang w:bidi="fa-IR"/>
        </w:rPr>
        <w:t>ی</w:t>
      </w:r>
      <w:r w:rsidRPr="00950FA7">
        <w:rPr>
          <w:rStyle w:val="Char4"/>
          <w:rtl/>
          <w:lang w:bidi="fa-IR"/>
        </w:rPr>
        <w:t>مان و باور وصف ناپذ</w:t>
      </w:r>
      <w:r w:rsidR="00E337D1">
        <w:rPr>
          <w:rStyle w:val="Char4"/>
          <w:rtl/>
          <w:lang w:bidi="fa-IR"/>
        </w:rPr>
        <w:t>ی</w:t>
      </w:r>
      <w:r w:rsidRPr="00950FA7">
        <w:rPr>
          <w:rStyle w:val="Char4"/>
          <w:rtl/>
          <w:lang w:bidi="fa-IR"/>
        </w:rPr>
        <w:t>ری داشتند، و اما امامی که حتی تولدش مشکوک است و ه</w:t>
      </w:r>
      <w:r w:rsidR="00E337D1">
        <w:rPr>
          <w:rStyle w:val="Char4"/>
          <w:rtl/>
          <w:lang w:bidi="fa-IR"/>
        </w:rPr>
        <w:t>ی</w:t>
      </w:r>
      <w:r w:rsidRPr="00950FA7">
        <w:rPr>
          <w:rStyle w:val="Char4"/>
          <w:rtl/>
          <w:lang w:bidi="fa-IR"/>
        </w:rPr>
        <w:t>چ کسی جز چهار نفر (نواب أربعه) ا</w:t>
      </w:r>
      <w:r w:rsidR="00E337D1">
        <w:rPr>
          <w:rStyle w:val="Char4"/>
          <w:rtl/>
          <w:lang w:bidi="fa-IR"/>
        </w:rPr>
        <w:t>ی</w:t>
      </w:r>
      <w:r w:rsidRPr="00950FA7">
        <w:rPr>
          <w:rStyle w:val="Char4"/>
          <w:rtl/>
          <w:lang w:bidi="fa-IR"/>
        </w:rPr>
        <w:t>شان را ند</w:t>
      </w:r>
      <w:r w:rsidR="00E337D1">
        <w:rPr>
          <w:rStyle w:val="Char4"/>
          <w:rtl/>
          <w:lang w:bidi="fa-IR"/>
        </w:rPr>
        <w:t>ی</w:t>
      </w:r>
      <w:r w:rsidRPr="00950FA7">
        <w:rPr>
          <w:rStyle w:val="Char4"/>
          <w:rtl/>
          <w:lang w:bidi="fa-IR"/>
        </w:rPr>
        <w:t xml:space="preserve">ده و از آن پس بعد از </w:t>
      </w:r>
      <w:r w:rsidR="00E337D1">
        <w:rPr>
          <w:rStyle w:val="Char4"/>
          <w:rtl/>
          <w:lang w:bidi="fa-IR"/>
        </w:rPr>
        <w:t>ی</w:t>
      </w:r>
      <w:r w:rsidRPr="00950FA7">
        <w:rPr>
          <w:rStyle w:val="Char4"/>
          <w:rtl/>
          <w:lang w:bidi="fa-IR"/>
        </w:rPr>
        <w:t xml:space="preserve">ک </w:t>
      </w:r>
      <w:r w:rsidRPr="00AB0A96">
        <w:rPr>
          <w:rStyle w:val="Char4"/>
          <w:spacing w:val="-2"/>
          <w:rtl/>
          <w:lang w:bidi="fa-IR"/>
        </w:rPr>
        <w:t>غ</w:t>
      </w:r>
      <w:r w:rsidR="00E337D1" w:rsidRPr="00AB0A96">
        <w:rPr>
          <w:rStyle w:val="Char4"/>
          <w:spacing w:val="-2"/>
          <w:rtl/>
          <w:lang w:bidi="fa-IR"/>
        </w:rPr>
        <w:t>ی</w:t>
      </w:r>
      <w:r w:rsidRPr="00AB0A96">
        <w:rPr>
          <w:rStyle w:val="Char4"/>
          <w:spacing w:val="-2"/>
          <w:rtl/>
          <w:lang w:bidi="fa-IR"/>
        </w:rPr>
        <w:t xml:space="preserve">ب صغری </w:t>
      </w:r>
      <w:r w:rsidR="00E337D1" w:rsidRPr="00AB0A96">
        <w:rPr>
          <w:rStyle w:val="Char4"/>
          <w:spacing w:val="-2"/>
          <w:rtl/>
          <w:lang w:bidi="fa-IR"/>
        </w:rPr>
        <w:t>ی</w:t>
      </w:r>
      <w:r w:rsidRPr="00AB0A96">
        <w:rPr>
          <w:rStyle w:val="Char4"/>
          <w:spacing w:val="-2"/>
          <w:rtl/>
          <w:lang w:bidi="fa-IR"/>
        </w:rPr>
        <w:t>ا کوچک برای هم</w:t>
      </w:r>
      <w:r w:rsidR="00E337D1" w:rsidRPr="00AB0A96">
        <w:rPr>
          <w:rStyle w:val="Char4"/>
          <w:spacing w:val="-2"/>
          <w:rtl/>
          <w:lang w:bidi="fa-IR"/>
        </w:rPr>
        <w:t>ی</w:t>
      </w:r>
      <w:r w:rsidRPr="00AB0A96">
        <w:rPr>
          <w:rStyle w:val="Char4"/>
          <w:spacing w:val="-2"/>
          <w:rtl/>
          <w:lang w:bidi="fa-IR"/>
        </w:rPr>
        <w:t>شه از د</w:t>
      </w:r>
      <w:r w:rsidR="00E337D1" w:rsidRPr="00AB0A96">
        <w:rPr>
          <w:rStyle w:val="Char4"/>
          <w:spacing w:val="-2"/>
          <w:rtl/>
          <w:lang w:bidi="fa-IR"/>
        </w:rPr>
        <w:t>ی</w:t>
      </w:r>
      <w:r w:rsidRPr="00AB0A96">
        <w:rPr>
          <w:rStyle w:val="Char4"/>
          <w:spacing w:val="-2"/>
          <w:rtl/>
          <w:lang w:bidi="fa-IR"/>
        </w:rPr>
        <w:t>دگان حتی معتقدانش پنهان شده چه دردی را دوا می‌کند؟! ا</w:t>
      </w:r>
      <w:r w:rsidR="00E337D1" w:rsidRPr="00AB0A96">
        <w:rPr>
          <w:rStyle w:val="Char4"/>
          <w:spacing w:val="-2"/>
          <w:rtl/>
          <w:lang w:bidi="fa-IR"/>
        </w:rPr>
        <w:t>ی</w:t>
      </w:r>
      <w:r w:rsidRPr="00AB0A96">
        <w:rPr>
          <w:rStyle w:val="Char4"/>
          <w:spacing w:val="-2"/>
          <w:rtl/>
          <w:lang w:bidi="fa-IR"/>
        </w:rPr>
        <w:t>ن قرآن است که به فرموده حضرت ام</w:t>
      </w:r>
      <w:r w:rsidR="00E337D1" w:rsidRPr="00AB0A96">
        <w:rPr>
          <w:rStyle w:val="Char4"/>
          <w:spacing w:val="-2"/>
          <w:rtl/>
          <w:lang w:bidi="fa-IR"/>
        </w:rPr>
        <w:t>ی</w:t>
      </w:r>
      <w:r w:rsidRPr="00AB0A96">
        <w:rPr>
          <w:rStyle w:val="Char4"/>
          <w:spacing w:val="-2"/>
          <w:rtl/>
          <w:lang w:bidi="fa-IR"/>
        </w:rPr>
        <w:t>ر المؤمن</w:t>
      </w:r>
      <w:r w:rsidR="00E337D1" w:rsidRPr="00AB0A96">
        <w:rPr>
          <w:rStyle w:val="Char4"/>
          <w:spacing w:val="-2"/>
          <w:rtl/>
          <w:lang w:bidi="fa-IR"/>
        </w:rPr>
        <w:t>ی</w:t>
      </w:r>
      <w:r w:rsidRPr="00AB0A96">
        <w:rPr>
          <w:rStyle w:val="Char4"/>
          <w:spacing w:val="-2"/>
          <w:rtl/>
          <w:lang w:bidi="fa-IR"/>
        </w:rPr>
        <w:t xml:space="preserve">ن </w:t>
      </w:r>
      <w:r w:rsidRPr="00AB0A96">
        <w:rPr>
          <w:rStyle w:val="Char4"/>
          <w:spacing w:val="-2"/>
          <w:rtl/>
          <w:lang w:bidi="fa-IR"/>
        </w:rPr>
        <w:sym w:font="AGA Arabesque" w:char="F074"/>
      </w:r>
      <w:r w:rsidRPr="00AB0A96">
        <w:rPr>
          <w:rStyle w:val="Char4"/>
          <w:spacing w:val="-2"/>
          <w:rtl/>
          <w:lang w:bidi="fa-IR"/>
        </w:rPr>
        <w:t xml:space="preserve"> </w:t>
      </w:r>
      <w:r w:rsidRPr="00AB0A96">
        <w:rPr>
          <w:rFonts w:ascii="Traditional Arabic" w:hAnsi="Traditional Arabic" w:cs="Traditional Arabic"/>
          <w:spacing w:val="-2"/>
          <w:rtl/>
          <w:lang w:bidi="fa-IR"/>
        </w:rPr>
        <w:t>«</w:t>
      </w:r>
      <w:r w:rsidRPr="00AB0A96">
        <w:rPr>
          <w:rStyle w:val="Char4"/>
          <w:spacing w:val="-2"/>
          <w:rtl/>
          <w:lang w:bidi="fa-IR"/>
        </w:rPr>
        <w:t>بنده صالح و محبوب خداوند زمام اراده خو</w:t>
      </w:r>
      <w:r w:rsidR="00E337D1" w:rsidRPr="00AB0A96">
        <w:rPr>
          <w:rStyle w:val="Char4"/>
          <w:spacing w:val="-2"/>
          <w:rtl/>
          <w:lang w:bidi="fa-IR"/>
        </w:rPr>
        <w:t>ی</w:t>
      </w:r>
      <w:r w:rsidRPr="00AB0A96">
        <w:rPr>
          <w:rStyle w:val="Char4"/>
          <w:spacing w:val="-2"/>
          <w:rtl/>
          <w:lang w:bidi="fa-IR"/>
        </w:rPr>
        <w:t>ش را به کتاب خدا می‌سپارد و آنرا امام و رهبر خو</w:t>
      </w:r>
      <w:r w:rsidR="00E337D1" w:rsidRPr="00AB0A96">
        <w:rPr>
          <w:rStyle w:val="Char4"/>
          <w:spacing w:val="-2"/>
          <w:rtl/>
          <w:lang w:bidi="fa-IR"/>
        </w:rPr>
        <w:t>ی</w:t>
      </w:r>
      <w:r w:rsidRPr="00AB0A96">
        <w:rPr>
          <w:rStyle w:val="Char4"/>
          <w:spacing w:val="-2"/>
          <w:rtl/>
          <w:lang w:bidi="fa-IR"/>
        </w:rPr>
        <w:t>ش قرار</w:t>
      </w:r>
      <w:r w:rsidR="00E337D1" w:rsidRPr="00AB0A96">
        <w:rPr>
          <w:rStyle w:val="Char4"/>
          <w:spacing w:val="-2"/>
          <w:rtl/>
          <w:lang w:bidi="fa-IR"/>
        </w:rPr>
        <w:t xml:space="preserve"> می‌</w:t>
      </w:r>
      <w:r w:rsidRPr="00AB0A96">
        <w:rPr>
          <w:rStyle w:val="Char4"/>
          <w:spacing w:val="-2"/>
          <w:rtl/>
          <w:lang w:bidi="fa-IR"/>
        </w:rPr>
        <w:t>دهد</w:t>
      </w:r>
      <w:r w:rsidRPr="00AB0A96">
        <w:rPr>
          <w:rFonts w:ascii="Traditional Arabic" w:hAnsi="Traditional Arabic" w:cs="Traditional Arabic"/>
          <w:spacing w:val="-2"/>
          <w:rtl/>
          <w:lang w:bidi="fa-IR"/>
        </w:rPr>
        <w:t>»</w:t>
      </w:r>
      <w:r w:rsidRPr="00AB0A96">
        <w:rPr>
          <w:rStyle w:val="Char4"/>
          <w:spacing w:val="-2"/>
          <w:rtl/>
          <w:lang w:bidi="fa-IR"/>
        </w:rPr>
        <w:t xml:space="preserve"> ز</w:t>
      </w:r>
      <w:r w:rsidR="00E337D1" w:rsidRPr="00AB0A96">
        <w:rPr>
          <w:rStyle w:val="Char4"/>
          <w:spacing w:val="-2"/>
          <w:rtl/>
          <w:lang w:bidi="fa-IR"/>
        </w:rPr>
        <w:t>ی</w:t>
      </w:r>
      <w:r w:rsidRPr="00AB0A96">
        <w:rPr>
          <w:rStyle w:val="Char4"/>
          <w:spacing w:val="-2"/>
          <w:rtl/>
          <w:lang w:bidi="fa-IR"/>
        </w:rPr>
        <w:t>را قرآن هم</w:t>
      </w:r>
      <w:r w:rsidR="00E337D1" w:rsidRPr="00AB0A96">
        <w:rPr>
          <w:rStyle w:val="Char4"/>
          <w:spacing w:val="-2"/>
          <w:rtl/>
          <w:lang w:bidi="fa-IR"/>
        </w:rPr>
        <w:t>ی</w:t>
      </w:r>
      <w:r w:rsidRPr="00AB0A96">
        <w:rPr>
          <w:rStyle w:val="Char4"/>
          <w:spacing w:val="-2"/>
          <w:rtl/>
          <w:lang w:bidi="fa-IR"/>
        </w:rPr>
        <w:t>شه زنده است و</w:t>
      </w:r>
      <w:r w:rsidR="00E337D1" w:rsidRPr="00AB0A96">
        <w:rPr>
          <w:rStyle w:val="Char4"/>
          <w:spacing w:val="-2"/>
          <w:rtl/>
          <w:lang w:bidi="fa-IR"/>
        </w:rPr>
        <w:t xml:space="preserve"> نمی‌</w:t>
      </w:r>
      <w:r w:rsidRPr="00AB0A96">
        <w:rPr>
          <w:rStyle w:val="Char4"/>
          <w:spacing w:val="-2"/>
          <w:rtl/>
          <w:lang w:bidi="fa-IR"/>
        </w:rPr>
        <w:t>م</w:t>
      </w:r>
      <w:r w:rsidR="00E337D1" w:rsidRPr="00AB0A96">
        <w:rPr>
          <w:rStyle w:val="Char4"/>
          <w:spacing w:val="-2"/>
          <w:rtl/>
          <w:lang w:bidi="fa-IR"/>
        </w:rPr>
        <w:t>ی</w:t>
      </w:r>
      <w:r w:rsidRPr="00AB0A96">
        <w:rPr>
          <w:rStyle w:val="Char4"/>
          <w:spacing w:val="-2"/>
          <w:rtl/>
          <w:lang w:bidi="fa-IR"/>
        </w:rPr>
        <w:t>رد، هم</w:t>
      </w:r>
      <w:r w:rsidR="00E337D1" w:rsidRPr="00AB0A96">
        <w:rPr>
          <w:rStyle w:val="Char4"/>
          <w:spacing w:val="-2"/>
          <w:rtl/>
          <w:lang w:bidi="fa-IR"/>
        </w:rPr>
        <w:t>ی</w:t>
      </w:r>
      <w:r w:rsidRPr="00AB0A96">
        <w:rPr>
          <w:rStyle w:val="Char4"/>
          <w:spacing w:val="-2"/>
          <w:rtl/>
          <w:lang w:bidi="fa-IR"/>
        </w:rPr>
        <w:t>شه حاضر است و غائب</w:t>
      </w:r>
      <w:r w:rsidR="00E337D1" w:rsidRPr="00AB0A96">
        <w:rPr>
          <w:rStyle w:val="Char4"/>
          <w:spacing w:val="-2"/>
          <w:rtl/>
          <w:lang w:bidi="fa-IR"/>
        </w:rPr>
        <w:t xml:space="preserve"> نمی‌</w:t>
      </w:r>
      <w:r w:rsidRPr="00AB0A96">
        <w:rPr>
          <w:rStyle w:val="Char4"/>
          <w:spacing w:val="-2"/>
          <w:rtl/>
          <w:lang w:bidi="fa-IR"/>
        </w:rPr>
        <w:t>شود، هم</w:t>
      </w:r>
      <w:r w:rsidR="00E337D1" w:rsidRPr="00AB0A96">
        <w:rPr>
          <w:rStyle w:val="Char4"/>
          <w:spacing w:val="-2"/>
          <w:rtl/>
          <w:lang w:bidi="fa-IR"/>
        </w:rPr>
        <w:t>ی</w:t>
      </w:r>
      <w:r w:rsidRPr="00AB0A96">
        <w:rPr>
          <w:rStyle w:val="Char4"/>
          <w:spacing w:val="-2"/>
          <w:rtl/>
          <w:lang w:bidi="fa-IR"/>
        </w:rPr>
        <w:t>شه قادر به پاسخ گو</w:t>
      </w:r>
      <w:r w:rsidR="00E337D1" w:rsidRPr="00AB0A96">
        <w:rPr>
          <w:rStyle w:val="Char4"/>
          <w:spacing w:val="-2"/>
          <w:rtl/>
          <w:lang w:bidi="fa-IR"/>
        </w:rPr>
        <w:t>یی</w:t>
      </w:r>
      <w:r w:rsidRPr="00AB0A96">
        <w:rPr>
          <w:rStyle w:val="Char4"/>
          <w:spacing w:val="-2"/>
          <w:rtl/>
          <w:lang w:bidi="fa-IR"/>
        </w:rPr>
        <w:t xml:space="preserve"> است ه</w:t>
      </w:r>
      <w:r w:rsidR="00E337D1" w:rsidRPr="00AB0A96">
        <w:rPr>
          <w:rStyle w:val="Char4"/>
          <w:spacing w:val="-2"/>
          <w:rtl/>
          <w:lang w:bidi="fa-IR"/>
        </w:rPr>
        <w:t>ی</w:t>
      </w:r>
      <w:r w:rsidRPr="00AB0A96">
        <w:rPr>
          <w:rStyle w:val="Char4"/>
          <w:spacing w:val="-2"/>
          <w:rtl/>
          <w:lang w:bidi="fa-IR"/>
        </w:rPr>
        <w:t>چگاه عاجز نمی‌ماند، باور کن</w:t>
      </w:r>
      <w:r w:rsidR="00E337D1" w:rsidRPr="00AB0A96">
        <w:rPr>
          <w:rStyle w:val="Char4"/>
          <w:spacing w:val="-2"/>
          <w:rtl/>
          <w:lang w:bidi="fa-IR"/>
        </w:rPr>
        <w:t>ی</w:t>
      </w:r>
      <w:r w:rsidRPr="00AB0A96">
        <w:rPr>
          <w:rStyle w:val="Char4"/>
          <w:spacing w:val="-2"/>
          <w:rtl/>
          <w:lang w:bidi="fa-IR"/>
        </w:rPr>
        <w:t xml:space="preserve">د برای کسی که </w:t>
      </w:r>
      <w:r w:rsidRPr="00AB0A96">
        <w:rPr>
          <w:rFonts w:ascii="Traditional Arabic" w:hAnsi="Traditional Arabic" w:cs="Traditional Arabic"/>
          <w:spacing w:val="-2"/>
          <w:rtl/>
          <w:lang w:bidi="fa-IR"/>
        </w:rPr>
        <w:t>«</w:t>
      </w:r>
      <w:r w:rsidRPr="00AB0A96">
        <w:rPr>
          <w:rStyle w:val="Char4"/>
          <w:spacing w:val="-2"/>
          <w:rtl/>
          <w:lang w:bidi="fa-IR"/>
        </w:rPr>
        <w:t>عقل سالم و مستقل</w:t>
      </w:r>
      <w:r w:rsidRPr="00AB0A96">
        <w:rPr>
          <w:rFonts w:ascii="Traditional Arabic" w:hAnsi="Traditional Arabic" w:cs="Traditional Arabic"/>
          <w:spacing w:val="-2"/>
          <w:rtl/>
          <w:lang w:bidi="fa-IR"/>
        </w:rPr>
        <w:t>»</w:t>
      </w:r>
      <w:r w:rsidRPr="00AB0A96">
        <w:rPr>
          <w:rStyle w:val="Char4"/>
          <w:spacing w:val="-2"/>
          <w:rtl/>
          <w:lang w:bidi="fa-IR"/>
        </w:rPr>
        <w:t xml:space="preserve"> داشته باشد همچون روز روشن و هو</w:t>
      </w:r>
      <w:r w:rsidR="00E337D1" w:rsidRPr="00AB0A96">
        <w:rPr>
          <w:rStyle w:val="Char4"/>
          <w:spacing w:val="-2"/>
          <w:rtl/>
          <w:lang w:bidi="fa-IR"/>
        </w:rPr>
        <w:t>ی</w:t>
      </w:r>
      <w:r w:rsidRPr="00AB0A96">
        <w:rPr>
          <w:rStyle w:val="Char4"/>
          <w:spacing w:val="-2"/>
          <w:rtl/>
          <w:lang w:bidi="fa-IR"/>
        </w:rPr>
        <w:t>داست، اما اگر عقل سالم و مستقل نباشد و به هوی و هوس و شهوت آلوده باشد اگر همه ذرات ا</w:t>
      </w:r>
      <w:r w:rsidR="00E337D1" w:rsidRPr="00AB0A96">
        <w:rPr>
          <w:rStyle w:val="Char4"/>
          <w:spacing w:val="-2"/>
          <w:rtl/>
          <w:lang w:bidi="fa-IR"/>
        </w:rPr>
        <w:t>ی</w:t>
      </w:r>
      <w:r w:rsidRPr="00AB0A96">
        <w:rPr>
          <w:rStyle w:val="Char4"/>
          <w:spacing w:val="-2"/>
          <w:rtl/>
          <w:lang w:bidi="fa-IR"/>
        </w:rPr>
        <w:t>ن جهان هستی دل</w:t>
      </w:r>
      <w:r w:rsidR="00E337D1" w:rsidRPr="00AB0A96">
        <w:rPr>
          <w:rStyle w:val="Char4"/>
          <w:spacing w:val="-2"/>
          <w:rtl/>
          <w:lang w:bidi="fa-IR"/>
        </w:rPr>
        <w:t>ی</w:t>
      </w:r>
      <w:r w:rsidRPr="00AB0A96">
        <w:rPr>
          <w:rStyle w:val="Char4"/>
          <w:spacing w:val="-2"/>
          <w:rtl/>
          <w:lang w:bidi="fa-IR"/>
        </w:rPr>
        <w:t>ل و برهان ناطق هم بشود باز هم ب</w:t>
      </w:r>
      <w:r w:rsidR="00E337D1" w:rsidRPr="00AB0A96">
        <w:rPr>
          <w:rStyle w:val="Char4"/>
          <w:spacing w:val="-2"/>
          <w:rtl/>
          <w:lang w:bidi="fa-IR"/>
        </w:rPr>
        <w:t>ی</w:t>
      </w:r>
      <w:r w:rsidRPr="00AB0A96">
        <w:rPr>
          <w:rStyle w:val="Char4"/>
          <w:spacing w:val="-2"/>
          <w:rtl/>
          <w:lang w:bidi="fa-IR"/>
        </w:rPr>
        <w:t>هوده است و سودی ندارد.</w:t>
      </w:r>
    </w:p>
    <w:p w:rsidR="00D417D8" w:rsidRPr="00A15121" w:rsidRDefault="00D417D8" w:rsidP="00A15121">
      <w:pPr>
        <w:pStyle w:val="a1"/>
        <w:rPr>
          <w:rtl/>
        </w:rPr>
      </w:pPr>
      <w:bookmarkStart w:id="51" w:name="_Toc238550055"/>
      <w:r w:rsidRPr="00A15121">
        <w:rPr>
          <w:rtl/>
        </w:rPr>
        <w:t>امام حق قرآن کريم</w:t>
      </w:r>
      <w:bookmarkEnd w:id="51"/>
    </w:p>
    <w:p w:rsidR="00D417D8" w:rsidRPr="00A15121" w:rsidRDefault="00D417D8" w:rsidP="00A15121">
      <w:pPr>
        <w:pStyle w:val="a8"/>
        <w:rPr>
          <w:rtl/>
        </w:rPr>
      </w:pPr>
      <w:r w:rsidRPr="00A15121">
        <w:rPr>
          <w:spacing w:val="-4"/>
          <w:rtl/>
        </w:rPr>
        <w:t>خواننده گرامی: نو</w:t>
      </w:r>
      <w:r w:rsidR="00E337D1" w:rsidRPr="00A15121">
        <w:rPr>
          <w:spacing w:val="-4"/>
          <w:rtl/>
        </w:rPr>
        <w:t>ی</w:t>
      </w:r>
      <w:r w:rsidRPr="00A15121">
        <w:rPr>
          <w:spacing w:val="-4"/>
          <w:rtl/>
        </w:rPr>
        <w:t>سنده محترم مان در ذ</w:t>
      </w:r>
      <w:r w:rsidR="00E337D1" w:rsidRPr="00A15121">
        <w:rPr>
          <w:spacing w:val="-4"/>
          <w:rtl/>
        </w:rPr>
        <w:t>ی</w:t>
      </w:r>
      <w:r w:rsidRPr="00A15121">
        <w:rPr>
          <w:spacing w:val="-4"/>
          <w:rtl/>
        </w:rPr>
        <w:t>ل ا</w:t>
      </w:r>
      <w:r w:rsidR="00E337D1" w:rsidRPr="00A15121">
        <w:rPr>
          <w:spacing w:val="-4"/>
          <w:rtl/>
        </w:rPr>
        <w:t>ی</w:t>
      </w:r>
      <w:r w:rsidRPr="00A15121">
        <w:rPr>
          <w:spacing w:val="-4"/>
          <w:rtl/>
        </w:rPr>
        <w:t xml:space="preserve">ن متن که حضرت علی </w:t>
      </w:r>
      <w:r w:rsidRPr="00A15121">
        <w:rPr>
          <w:spacing w:val="-4"/>
          <w:rtl/>
        </w:rPr>
        <w:sym w:font="AGA Arabesque" w:char="F075"/>
      </w:r>
      <w:r w:rsidRPr="00A15121">
        <w:rPr>
          <w:spacing w:val="-4"/>
          <w:rtl/>
        </w:rPr>
        <w:t xml:space="preserve"> قرآن را امام قرار دادند</w:t>
      </w:r>
      <w:r w:rsidR="00E337D1" w:rsidRPr="00A15121">
        <w:rPr>
          <w:spacing w:val="-4"/>
          <w:rtl/>
        </w:rPr>
        <w:t xml:space="preserve"> می‌</w:t>
      </w:r>
      <w:r w:rsidRPr="00A15121">
        <w:rPr>
          <w:spacing w:val="-4"/>
          <w:rtl/>
        </w:rPr>
        <w:t>نو</w:t>
      </w:r>
      <w:r w:rsidR="00E337D1" w:rsidRPr="00A15121">
        <w:rPr>
          <w:spacing w:val="-4"/>
          <w:rtl/>
        </w:rPr>
        <w:t>ی</w:t>
      </w:r>
      <w:r w:rsidRPr="00A15121">
        <w:rPr>
          <w:spacing w:val="-4"/>
          <w:rtl/>
        </w:rPr>
        <w:t>سد: به فرموده ام</w:t>
      </w:r>
      <w:r w:rsidR="00E337D1" w:rsidRPr="00A15121">
        <w:rPr>
          <w:spacing w:val="-4"/>
          <w:rtl/>
        </w:rPr>
        <w:t>ی</w:t>
      </w:r>
      <w:r w:rsidRPr="00A15121">
        <w:rPr>
          <w:spacing w:val="-4"/>
          <w:rtl/>
        </w:rPr>
        <w:t>رالمؤمن</w:t>
      </w:r>
      <w:r w:rsidR="00E337D1" w:rsidRPr="00A15121">
        <w:rPr>
          <w:spacing w:val="-4"/>
          <w:rtl/>
        </w:rPr>
        <w:t>ی</w:t>
      </w:r>
      <w:r w:rsidRPr="00A15121">
        <w:rPr>
          <w:spacing w:val="-4"/>
          <w:rtl/>
        </w:rPr>
        <w:t>ن حضرت امام علی ابن اب</w:t>
      </w:r>
      <w:r w:rsidR="00E337D1" w:rsidRPr="00A15121">
        <w:rPr>
          <w:spacing w:val="-4"/>
          <w:rtl/>
        </w:rPr>
        <w:t>ی</w:t>
      </w:r>
      <w:r w:rsidRPr="00A15121">
        <w:rPr>
          <w:spacing w:val="-4"/>
          <w:rtl/>
        </w:rPr>
        <w:t xml:space="preserve">طالب </w:t>
      </w:r>
      <w:r w:rsidR="00605420" w:rsidRPr="00A15121">
        <w:rPr>
          <w:spacing w:val="-4"/>
        </w:rPr>
        <w:sym w:font="AGA Arabesque" w:char="F075"/>
      </w:r>
      <w:r w:rsidRPr="00A15121">
        <w:rPr>
          <w:spacing w:val="-4"/>
          <w:rtl/>
        </w:rPr>
        <w:t xml:space="preserve"> </w:t>
      </w:r>
      <w:r w:rsidRPr="00A44B96">
        <w:rPr>
          <w:rFonts w:ascii="Traditional Arabic" w:hAnsi="Traditional Arabic" w:cs="Traditional Arabic"/>
          <w:rtl/>
        </w:rPr>
        <w:t>«</w:t>
      </w:r>
      <w:r w:rsidRPr="00A15121">
        <w:rPr>
          <w:rtl/>
        </w:rPr>
        <w:t>نخست</w:t>
      </w:r>
      <w:r w:rsidR="00E337D1" w:rsidRPr="00A15121">
        <w:rPr>
          <w:rtl/>
        </w:rPr>
        <w:t>ی</w:t>
      </w:r>
      <w:r w:rsidRPr="00A15121">
        <w:rPr>
          <w:rtl/>
        </w:rPr>
        <w:t>ن امام حق امت اسلامی، قرآن کر</w:t>
      </w:r>
      <w:r w:rsidR="00E337D1" w:rsidRPr="00A15121">
        <w:rPr>
          <w:rtl/>
        </w:rPr>
        <w:t>ی</w:t>
      </w:r>
      <w:r w:rsidRPr="00A15121">
        <w:rPr>
          <w:rtl/>
        </w:rPr>
        <w:t>م است، همان کتاب مطهر و مقدسی که خدا</w:t>
      </w:r>
      <w:r w:rsidR="00E337D1" w:rsidRPr="00A15121">
        <w:rPr>
          <w:rtl/>
        </w:rPr>
        <w:t>ی</w:t>
      </w:r>
      <w:r w:rsidRPr="00A15121">
        <w:rPr>
          <w:rtl/>
        </w:rPr>
        <w:t>ش نور، هدی، شفاء، طراط، تب</w:t>
      </w:r>
      <w:r w:rsidR="00E337D1" w:rsidRPr="00A15121">
        <w:rPr>
          <w:rtl/>
        </w:rPr>
        <w:t>ی</w:t>
      </w:r>
      <w:r w:rsidRPr="00A15121">
        <w:rPr>
          <w:rtl/>
        </w:rPr>
        <w:t>ان، فرقان، و بس</w:t>
      </w:r>
      <w:r w:rsidR="00E337D1" w:rsidRPr="00A15121">
        <w:rPr>
          <w:rtl/>
        </w:rPr>
        <w:t>ی</w:t>
      </w:r>
      <w:r w:rsidRPr="00A15121">
        <w:rPr>
          <w:rtl/>
        </w:rPr>
        <w:t>ار نامها و صفتهای د</w:t>
      </w:r>
      <w:r w:rsidR="00E337D1" w:rsidRPr="00A15121">
        <w:rPr>
          <w:rtl/>
        </w:rPr>
        <w:t>ی</w:t>
      </w:r>
      <w:r w:rsidRPr="00A15121">
        <w:rPr>
          <w:rtl/>
        </w:rPr>
        <w:t>گر عطا فرمود، تا هدا</w:t>
      </w:r>
      <w:r w:rsidR="00E337D1" w:rsidRPr="00A15121">
        <w:rPr>
          <w:rtl/>
        </w:rPr>
        <w:t>ی</w:t>
      </w:r>
      <w:r w:rsidRPr="00A15121">
        <w:rPr>
          <w:rtl/>
        </w:rPr>
        <w:t>ت و امامت و زعامت همه انسانها به و</w:t>
      </w:r>
      <w:r w:rsidR="00E337D1" w:rsidRPr="00A15121">
        <w:rPr>
          <w:rtl/>
        </w:rPr>
        <w:t>ی</w:t>
      </w:r>
      <w:r w:rsidRPr="00A15121">
        <w:rPr>
          <w:rtl/>
        </w:rPr>
        <w:t>ژه امت اسلامی یا ضامن و باعث شود و بر اساس هم</w:t>
      </w:r>
      <w:r w:rsidR="00E337D1" w:rsidRPr="00A15121">
        <w:rPr>
          <w:rtl/>
        </w:rPr>
        <w:t>ی</w:t>
      </w:r>
      <w:r w:rsidRPr="00A15121">
        <w:rPr>
          <w:rtl/>
        </w:rPr>
        <w:t>ن امامت قرآن است که مسلمان وظ</w:t>
      </w:r>
      <w:r w:rsidR="00E337D1" w:rsidRPr="00A15121">
        <w:rPr>
          <w:rtl/>
        </w:rPr>
        <w:t>ی</w:t>
      </w:r>
      <w:r w:rsidRPr="00A15121">
        <w:rPr>
          <w:rtl/>
        </w:rPr>
        <w:t>فه دارد، اند</w:t>
      </w:r>
      <w:r w:rsidR="00E337D1" w:rsidRPr="00A15121">
        <w:rPr>
          <w:rtl/>
        </w:rPr>
        <w:t>ی</w:t>
      </w:r>
      <w:r w:rsidRPr="00A15121">
        <w:rPr>
          <w:rtl/>
        </w:rPr>
        <w:t>شه، اراده، ب</w:t>
      </w:r>
      <w:r w:rsidR="00E337D1" w:rsidRPr="00A15121">
        <w:rPr>
          <w:rtl/>
        </w:rPr>
        <w:t>ی</w:t>
      </w:r>
      <w:r w:rsidRPr="00A15121">
        <w:rPr>
          <w:rtl/>
        </w:rPr>
        <w:t>ان و کردارش قرآنی و برپا</w:t>
      </w:r>
      <w:r w:rsidR="00E337D1" w:rsidRPr="00A15121">
        <w:rPr>
          <w:rtl/>
        </w:rPr>
        <w:t>ی</w:t>
      </w:r>
      <w:r w:rsidRPr="00A15121">
        <w:rPr>
          <w:rtl/>
        </w:rPr>
        <w:t>ه احکام و فرام</w:t>
      </w:r>
      <w:r w:rsidR="00E337D1" w:rsidRPr="00A15121">
        <w:rPr>
          <w:rtl/>
        </w:rPr>
        <w:t>ی</w:t>
      </w:r>
      <w:r w:rsidRPr="00A15121">
        <w:rPr>
          <w:rtl/>
        </w:rPr>
        <w:t>ن کتاب خدا باشد</w:t>
      </w:r>
      <w:r w:rsidRPr="00A44B96">
        <w:rPr>
          <w:rFonts w:ascii="Traditional Arabic" w:hAnsi="Traditional Arabic" w:cs="Traditional Arabic"/>
          <w:rtl/>
        </w:rPr>
        <w:t>»</w:t>
      </w:r>
      <w:r w:rsidRPr="00A15121">
        <w:rPr>
          <w:rtl/>
        </w:rPr>
        <w:t>. قربان آدم چ</w:t>
      </w:r>
      <w:r w:rsidR="00E337D1" w:rsidRPr="00A15121">
        <w:rPr>
          <w:rtl/>
        </w:rPr>
        <w:t>ی</w:t>
      </w:r>
      <w:r w:rsidRPr="00A15121">
        <w:rPr>
          <w:rtl/>
        </w:rPr>
        <w:t>ز فهم، کاش هم</w:t>
      </w:r>
      <w:r w:rsidR="00E337D1" w:rsidRPr="00A15121">
        <w:rPr>
          <w:rtl/>
        </w:rPr>
        <w:t>ی</w:t>
      </w:r>
      <w:r w:rsidRPr="00A15121">
        <w:rPr>
          <w:rtl/>
        </w:rPr>
        <w:t>شه هم</w:t>
      </w:r>
      <w:r w:rsidR="00E337D1" w:rsidRPr="00A15121">
        <w:rPr>
          <w:rtl/>
        </w:rPr>
        <w:t>ی</w:t>
      </w:r>
      <w:r w:rsidRPr="00A15121">
        <w:rPr>
          <w:rtl/>
        </w:rPr>
        <w:t>نطور می‌بود</w:t>
      </w:r>
      <w:r w:rsidR="00E337D1" w:rsidRPr="00A15121">
        <w:rPr>
          <w:rtl/>
        </w:rPr>
        <w:t>ی</w:t>
      </w:r>
      <w:r w:rsidRPr="00A15121">
        <w:rPr>
          <w:rtl/>
        </w:rPr>
        <w:t>د و ا</w:t>
      </w:r>
      <w:r w:rsidR="00E337D1" w:rsidRPr="00A15121">
        <w:rPr>
          <w:rtl/>
        </w:rPr>
        <w:t>ی</w:t>
      </w:r>
      <w:r w:rsidRPr="00A15121">
        <w:rPr>
          <w:rtl/>
        </w:rPr>
        <w:t>ن حرفها جدی و عملی</w:t>
      </w:r>
      <w:r w:rsidR="00E337D1" w:rsidRPr="00A15121">
        <w:rPr>
          <w:rtl/>
        </w:rPr>
        <w:t xml:space="preserve"> می‌</w:t>
      </w:r>
      <w:r w:rsidRPr="00A15121">
        <w:rPr>
          <w:rtl/>
        </w:rPr>
        <w:t>بود، باور کن</w:t>
      </w:r>
      <w:r w:rsidR="00E337D1" w:rsidRPr="00A15121">
        <w:rPr>
          <w:rtl/>
        </w:rPr>
        <w:t>ی</w:t>
      </w:r>
      <w:r w:rsidRPr="00A15121">
        <w:rPr>
          <w:rtl/>
        </w:rPr>
        <w:t>د که ام</w:t>
      </w:r>
      <w:r w:rsidR="00E337D1" w:rsidRPr="00A15121">
        <w:rPr>
          <w:rtl/>
        </w:rPr>
        <w:t>ی</w:t>
      </w:r>
      <w:r w:rsidRPr="00A15121">
        <w:rPr>
          <w:rtl/>
        </w:rPr>
        <w:t>ر المؤمن</w:t>
      </w:r>
      <w:r w:rsidR="00E337D1" w:rsidRPr="00A15121">
        <w:rPr>
          <w:rtl/>
        </w:rPr>
        <w:t>ی</w:t>
      </w:r>
      <w:r w:rsidRPr="00A15121">
        <w:rPr>
          <w:rtl/>
        </w:rPr>
        <w:t>ن</w:t>
      </w:r>
      <w:r w:rsidRPr="00A15121">
        <w:rPr>
          <w:rtl/>
        </w:rPr>
        <w:sym w:font="AGA Arabesque" w:char="F075"/>
      </w:r>
      <w:r w:rsidRPr="00A15121">
        <w:rPr>
          <w:rtl/>
        </w:rPr>
        <w:t xml:space="preserve"> و قبل از ا</w:t>
      </w:r>
      <w:r w:rsidR="00E337D1" w:rsidRPr="00A15121">
        <w:rPr>
          <w:rtl/>
        </w:rPr>
        <w:t>ی</w:t>
      </w:r>
      <w:r w:rsidRPr="00A15121">
        <w:rPr>
          <w:rtl/>
        </w:rPr>
        <w:t xml:space="preserve">شان رسول مکرم </w:t>
      </w:r>
      <w:r w:rsidRPr="00E337D1">
        <w:rPr>
          <w:rFonts w:ascii="Lotus" w:hAnsi="Lotus" w:cs="CTraditional Arabic"/>
          <w:rtl/>
        </w:rPr>
        <w:t>ص</w:t>
      </w:r>
      <w:r w:rsidRPr="00A15121">
        <w:rPr>
          <w:rtl/>
        </w:rPr>
        <w:t xml:space="preserve"> از من و شما و امت و جامعه اسلامی چ</w:t>
      </w:r>
      <w:r w:rsidR="00E337D1" w:rsidRPr="00A15121">
        <w:rPr>
          <w:rtl/>
        </w:rPr>
        <w:t>ی</w:t>
      </w:r>
      <w:r w:rsidRPr="00A15121">
        <w:rPr>
          <w:rtl/>
        </w:rPr>
        <w:t>زی ب</w:t>
      </w:r>
      <w:r w:rsidR="00E337D1" w:rsidRPr="00A15121">
        <w:rPr>
          <w:rtl/>
        </w:rPr>
        <w:t>ی</w:t>
      </w:r>
      <w:r w:rsidRPr="00A15121">
        <w:rPr>
          <w:rtl/>
        </w:rPr>
        <w:t>ش از ا</w:t>
      </w:r>
      <w:r w:rsidR="00E337D1" w:rsidRPr="00A15121">
        <w:rPr>
          <w:rtl/>
        </w:rPr>
        <w:t>ی</w:t>
      </w:r>
      <w:r w:rsidRPr="00A15121">
        <w:rPr>
          <w:rtl/>
        </w:rPr>
        <w:t>ن نخواسته</w:t>
      </w:r>
      <w:r w:rsidR="005171BE" w:rsidRPr="00A15121">
        <w:rPr>
          <w:rtl/>
        </w:rPr>
        <w:t>‌اند</w:t>
      </w:r>
      <w:r w:rsidRPr="00A15121">
        <w:rPr>
          <w:rtl/>
        </w:rPr>
        <w:t>، البته ا</w:t>
      </w:r>
      <w:r w:rsidR="00E337D1" w:rsidRPr="00A15121">
        <w:rPr>
          <w:rtl/>
        </w:rPr>
        <w:t>ی</w:t>
      </w:r>
      <w:r w:rsidRPr="00A15121">
        <w:rPr>
          <w:rtl/>
        </w:rPr>
        <w:t>ن پرسش برای ما و شا</w:t>
      </w:r>
      <w:r w:rsidR="00E337D1" w:rsidRPr="00A15121">
        <w:rPr>
          <w:rtl/>
        </w:rPr>
        <w:t>ی</w:t>
      </w:r>
      <w:r w:rsidRPr="00A15121">
        <w:rPr>
          <w:rtl/>
        </w:rPr>
        <w:t>د برای خوانندگان عز</w:t>
      </w:r>
      <w:r w:rsidR="00E337D1" w:rsidRPr="00A15121">
        <w:rPr>
          <w:rtl/>
        </w:rPr>
        <w:t>ی</w:t>
      </w:r>
      <w:r w:rsidRPr="00A15121">
        <w:rPr>
          <w:rtl/>
        </w:rPr>
        <w:t>ز هم پ</w:t>
      </w:r>
      <w:r w:rsidR="00E337D1" w:rsidRPr="00A15121">
        <w:rPr>
          <w:rtl/>
        </w:rPr>
        <w:t>ی</w:t>
      </w:r>
      <w:r w:rsidRPr="00A15121">
        <w:rPr>
          <w:rtl/>
        </w:rPr>
        <w:t>ش آمده باشد ا</w:t>
      </w:r>
      <w:r w:rsidR="00E337D1" w:rsidRPr="00A15121">
        <w:rPr>
          <w:rtl/>
        </w:rPr>
        <w:t>ی</w:t>
      </w:r>
      <w:r w:rsidRPr="00A15121">
        <w:rPr>
          <w:rtl/>
        </w:rPr>
        <w:t>نکه فرمود</w:t>
      </w:r>
      <w:r w:rsidR="00E337D1" w:rsidRPr="00A15121">
        <w:rPr>
          <w:rtl/>
        </w:rPr>
        <w:t>ی</w:t>
      </w:r>
      <w:r w:rsidRPr="00A15121">
        <w:rPr>
          <w:rtl/>
        </w:rPr>
        <w:t xml:space="preserve">د: </w:t>
      </w:r>
      <w:r w:rsidRPr="00A44B96">
        <w:rPr>
          <w:rFonts w:ascii="Traditional Arabic" w:hAnsi="Traditional Arabic" w:cs="Traditional Arabic"/>
          <w:rtl/>
        </w:rPr>
        <w:t>«</w:t>
      </w:r>
      <w:r w:rsidRPr="00A15121">
        <w:rPr>
          <w:rtl/>
        </w:rPr>
        <w:t>نخست</w:t>
      </w:r>
      <w:r w:rsidR="00E337D1" w:rsidRPr="00A15121">
        <w:rPr>
          <w:rtl/>
        </w:rPr>
        <w:t>ی</w:t>
      </w:r>
      <w:r w:rsidRPr="00A15121">
        <w:rPr>
          <w:rtl/>
        </w:rPr>
        <w:t>ن امام حق امت اسلامی قرآن کر</w:t>
      </w:r>
      <w:r w:rsidR="00E337D1" w:rsidRPr="00A15121">
        <w:rPr>
          <w:rtl/>
        </w:rPr>
        <w:t>ی</w:t>
      </w:r>
      <w:r w:rsidRPr="00A15121">
        <w:rPr>
          <w:rtl/>
        </w:rPr>
        <w:t>م است</w:t>
      </w:r>
      <w:r w:rsidRPr="00A44B96">
        <w:rPr>
          <w:rFonts w:ascii="Traditional Arabic" w:hAnsi="Traditional Arabic" w:cs="Traditional Arabic"/>
          <w:rtl/>
        </w:rPr>
        <w:t>»</w:t>
      </w:r>
      <w:r w:rsidRPr="00A15121">
        <w:rPr>
          <w:rtl/>
        </w:rPr>
        <w:t xml:space="preserve"> آ</w:t>
      </w:r>
      <w:r w:rsidR="00E337D1" w:rsidRPr="00A15121">
        <w:rPr>
          <w:rtl/>
        </w:rPr>
        <w:t>ی</w:t>
      </w:r>
      <w:r w:rsidRPr="00A15121">
        <w:rPr>
          <w:rtl/>
        </w:rPr>
        <w:t>ا خواست</w:t>
      </w:r>
      <w:r w:rsidR="00E337D1" w:rsidRPr="00A15121">
        <w:rPr>
          <w:rtl/>
        </w:rPr>
        <w:t>ی</w:t>
      </w:r>
      <w:r w:rsidRPr="00A15121">
        <w:rPr>
          <w:rtl/>
        </w:rPr>
        <w:t>د به ا</w:t>
      </w:r>
      <w:r w:rsidR="00E337D1" w:rsidRPr="00A15121">
        <w:rPr>
          <w:rtl/>
        </w:rPr>
        <w:t>ی</w:t>
      </w:r>
      <w:r w:rsidRPr="00A15121">
        <w:rPr>
          <w:rtl/>
        </w:rPr>
        <w:t>ن وس</w:t>
      </w:r>
      <w:r w:rsidR="00E337D1" w:rsidRPr="00A15121">
        <w:rPr>
          <w:rtl/>
        </w:rPr>
        <w:t>ی</w:t>
      </w:r>
      <w:r w:rsidRPr="00A15121">
        <w:rPr>
          <w:rtl/>
        </w:rPr>
        <w:t>له بازهم راهی برای اثبات امامت و ولا</w:t>
      </w:r>
      <w:r w:rsidR="00E337D1" w:rsidRPr="00A15121">
        <w:rPr>
          <w:rtl/>
        </w:rPr>
        <w:t>ی</w:t>
      </w:r>
      <w:r w:rsidRPr="00A15121">
        <w:rPr>
          <w:rtl/>
        </w:rPr>
        <w:t>ت باز بگذار</w:t>
      </w:r>
      <w:r w:rsidR="00E337D1" w:rsidRPr="00A15121">
        <w:rPr>
          <w:rtl/>
        </w:rPr>
        <w:t>ی</w:t>
      </w:r>
      <w:r w:rsidRPr="00A15121">
        <w:rPr>
          <w:rtl/>
        </w:rPr>
        <w:t xml:space="preserve">د؟! </w:t>
      </w:r>
      <w:r w:rsidR="00E337D1" w:rsidRPr="00A15121">
        <w:rPr>
          <w:rtl/>
        </w:rPr>
        <w:t>ی</w:t>
      </w:r>
      <w:r w:rsidRPr="00A15121">
        <w:rPr>
          <w:rtl/>
        </w:rPr>
        <w:t>عنی قرآن نخست</w:t>
      </w:r>
      <w:r w:rsidR="00E337D1" w:rsidRPr="00A15121">
        <w:rPr>
          <w:rtl/>
        </w:rPr>
        <w:t>ی</w:t>
      </w:r>
      <w:r w:rsidRPr="00A15121">
        <w:rPr>
          <w:rtl/>
        </w:rPr>
        <w:t>ن امام است و بق</w:t>
      </w:r>
      <w:r w:rsidR="00E337D1" w:rsidRPr="00A15121">
        <w:rPr>
          <w:rtl/>
        </w:rPr>
        <w:t>ی</w:t>
      </w:r>
      <w:r w:rsidRPr="00A15121">
        <w:rPr>
          <w:rtl/>
        </w:rPr>
        <w:t>ه هم در درجه ثانوی قرآن اما وجود دارند؟! منظور شما هم</w:t>
      </w:r>
      <w:r w:rsidR="00E337D1" w:rsidRPr="00A15121">
        <w:rPr>
          <w:rtl/>
        </w:rPr>
        <w:t>ی</w:t>
      </w:r>
      <w:r w:rsidRPr="00A15121">
        <w:rPr>
          <w:rtl/>
        </w:rPr>
        <w:t>ن است؟ وإلا قرآن بدون ق</w:t>
      </w:r>
      <w:r w:rsidR="00E337D1" w:rsidRPr="00A15121">
        <w:rPr>
          <w:rtl/>
        </w:rPr>
        <w:t>ی</w:t>
      </w:r>
      <w:r w:rsidRPr="00A15121">
        <w:rPr>
          <w:rtl/>
        </w:rPr>
        <w:t>د و شرط و بدون نائب و پشت</w:t>
      </w:r>
      <w:r w:rsidR="00E337D1" w:rsidRPr="00A15121">
        <w:rPr>
          <w:rtl/>
        </w:rPr>
        <w:t>ی</w:t>
      </w:r>
      <w:r w:rsidRPr="00A15121">
        <w:rPr>
          <w:rtl/>
        </w:rPr>
        <w:t>بان، امام و پ</w:t>
      </w:r>
      <w:r w:rsidR="00E337D1" w:rsidRPr="00A15121">
        <w:rPr>
          <w:rtl/>
        </w:rPr>
        <w:t>ی</w:t>
      </w:r>
      <w:r w:rsidRPr="00A15121">
        <w:rPr>
          <w:rtl/>
        </w:rPr>
        <w:t>شوا و زع</w:t>
      </w:r>
      <w:r w:rsidR="00E337D1" w:rsidRPr="00A15121">
        <w:rPr>
          <w:rtl/>
        </w:rPr>
        <w:t>ی</w:t>
      </w:r>
      <w:r w:rsidRPr="00A15121">
        <w:rPr>
          <w:rtl/>
        </w:rPr>
        <w:t>م است به دل</w:t>
      </w:r>
      <w:r w:rsidR="00E337D1" w:rsidRPr="00A15121">
        <w:rPr>
          <w:rtl/>
        </w:rPr>
        <w:t>ی</w:t>
      </w:r>
      <w:r w:rsidRPr="00A15121">
        <w:rPr>
          <w:rtl/>
        </w:rPr>
        <w:t>ل ا</w:t>
      </w:r>
      <w:r w:rsidR="00E337D1" w:rsidRPr="00A15121">
        <w:rPr>
          <w:rtl/>
        </w:rPr>
        <w:t>ی</w:t>
      </w:r>
      <w:r w:rsidRPr="00A15121">
        <w:rPr>
          <w:rtl/>
        </w:rPr>
        <w:t>نکه در ادامه</w:t>
      </w:r>
      <w:r w:rsidR="00E337D1" w:rsidRPr="00A15121">
        <w:rPr>
          <w:rtl/>
        </w:rPr>
        <w:t xml:space="preserve"> می‌</w:t>
      </w:r>
      <w:r w:rsidRPr="00A15121">
        <w:rPr>
          <w:rtl/>
        </w:rPr>
        <w:t>فرما</w:t>
      </w:r>
      <w:r w:rsidR="00E337D1" w:rsidRPr="00A15121">
        <w:rPr>
          <w:rtl/>
        </w:rPr>
        <w:t>یی</w:t>
      </w:r>
      <w:r w:rsidRPr="00A15121">
        <w:rPr>
          <w:rtl/>
        </w:rPr>
        <w:t xml:space="preserve">د: </w:t>
      </w:r>
      <w:r w:rsidRPr="00A44B96">
        <w:rPr>
          <w:rFonts w:ascii="Traditional Arabic" w:hAnsi="Traditional Arabic" w:cs="Traditional Arabic"/>
          <w:rtl/>
        </w:rPr>
        <w:t>«</w:t>
      </w:r>
      <w:r w:rsidRPr="00A15121">
        <w:rPr>
          <w:rtl/>
        </w:rPr>
        <w:t>امت اسلامی وظ</w:t>
      </w:r>
      <w:r w:rsidR="00E337D1" w:rsidRPr="00A15121">
        <w:rPr>
          <w:rtl/>
        </w:rPr>
        <w:t>ی</w:t>
      </w:r>
      <w:r w:rsidRPr="00A15121">
        <w:rPr>
          <w:rtl/>
        </w:rPr>
        <w:t>فه دارد که همه تلاش و جهاد خود را در جهت امامت و حاکم</w:t>
      </w:r>
      <w:r w:rsidR="00E337D1" w:rsidRPr="00A15121">
        <w:rPr>
          <w:rtl/>
        </w:rPr>
        <w:t>ی</w:t>
      </w:r>
      <w:r w:rsidRPr="00A15121">
        <w:rPr>
          <w:rtl/>
        </w:rPr>
        <w:t>ت قرآن بر همه شئون اجتماعی و اقتصادی و س</w:t>
      </w:r>
      <w:r w:rsidR="00E337D1" w:rsidRPr="00A15121">
        <w:rPr>
          <w:rtl/>
        </w:rPr>
        <w:t>ی</w:t>
      </w:r>
      <w:r w:rsidRPr="00A15121">
        <w:rPr>
          <w:rtl/>
        </w:rPr>
        <w:t>اسی، فرهنگی و اخلاقی جامعه بکار گ</w:t>
      </w:r>
      <w:r w:rsidR="00E337D1" w:rsidRPr="00A15121">
        <w:rPr>
          <w:rtl/>
        </w:rPr>
        <w:t>ی</w:t>
      </w:r>
      <w:r w:rsidRPr="00A15121">
        <w:rPr>
          <w:rtl/>
        </w:rPr>
        <w:t>رد، باشد که در پرتو امامت قرآن و حاکم</w:t>
      </w:r>
      <w:r w:rsidR="00E337D1" w:rsidRPr="00A15121">
        <w:rPr>
          <w:rtl/>
        </w:rPr>
        <w:t>ی</w:t>
      </w:r>
      <w:r w:rsidRPr="00A15121">
        <w:rPr>
          <w:rtl/>
        </w:rPr>
        <w:t>ت فرهنگ قرآنی، امت اسلامی به نها</w:t>
      </w:r>
      <w:r w:rsidR="00E337D1" w:rsidRPr="00A15121">
        <w:rPr>
          <w:rtl/>
        </w:rPr>
        <w:t>یی</w:t>
      </w:r>
      <w:r w:rsidRPr="00A15121">
        <w:rPr>
          <w:rtl/>
        </w:rPr>
        <w:t xml:space="preserve"> تر</w:t>
      </w:r>
      <w:r w:rsidR="00E337D1" w:rsidRPr="00A15121">
        <w:rPr>
          <w:rtl/>
        </w:rPr>
        <w:t>ی</w:t>
      </w:r>
      <w:r w:rsidRPr="00A15121">
        <w:rPr>
          <w:rtl/>
        </w:rPr>
        <w:t>ن قله رف</w:t>
      </w:r>
      <w:r w:rsidR="00E337D1" w:rsidRPr="00A15121">
        <w:rPr>
          <w:rtl/>
        </w:rPr>
        <w:t>ی</w:t>
      </w:r>
      <w:r w:rsidRPr="00A15121">
        <w:rPr>
          <w:rtl/>
        </w:rPr>
        <w:t>ع عزت، سلامت، کرامت، فلاح، رستگاری و پ</w:t>
      </w:r>
      <w:r w:rsidR="00E337D1" w:rsidRPr="00A15121">
        <w:rPr>
          <w:rtl/>
        </w:rPr>
        <w:t>ی</w:t>
      </w:r>
      <w:r w:rsidRPr="00A15121">
        <w:rPr>
          <w:rtl/>
        </w:rPr>
        <w:t>روزی صعود کند</w:t>
      </w:r>
      <w:r w:rsidRPr="00A44B96">
        <w:rPr>
          <w:rFonts w:ascii="Traditional Arabic" w:hAnsi="Traditional Arabic" w:cs="Traditional Arabic"/>
          <w:rtl/>
        </w:rPr>
        <w:t>»</w:t>
      </w:r>
      <w:r w:rsidRPr="00A15121">
        <w:rPr>
          <w:rtl/>
        </w:rPr>
        <w:t xml:space="preserve">. </w:t>
      </w:r>
    </w:p>
    <w:p w:rsidR="00D417D8" w:rsidRPr="00A15121" w:rsidRDefault="00D417D8" w:rsidP="00AB0A96">
      <w:pPr>
        <w:pStyle w:val="a8"/>
        <w:rPr>
          <w:spacing w:val="-2"/>
          <w:rtl/>
        </w:rPr>
      </w:pPr>
      <w:r w:rsidRPr="00AB0A96">
        <w:rPr>
          <w:rtl/>
        </w:rPr>
        <w:t>خدا</w:t>
      </w:r>
      <w:r w:rsidR="00E337D1" w:rsidRPr="00AB0A96">
        <w:rPr>
          <w:rtl/>
        </w:rPr>
        <w:t>ی</w:t>
      </w:r>
      <w:r w:rsidRPr="00AB0A96">
        <w:rPr>
          <w:rtl/>
        </w:rPr>
        <w:t>ا! ا</w:t>
      </w:r>
      <w:r w:rsidR="00E337D1" w:rsidRPr="00AB0A96">
        <w:rPr>
          <w:rtl/>
        </w:rPr>
        <w:t>ی</w:t>
      </w:r>
      <w:r w:rsidRPr="00AB0A96">
        <w:rPr>
          <w:rtl/>
        </w:rPr>
        <w:t>ن آرزوها را جدی بگردان و به آن جامه عمل بپوشان، شا</w:t>
      </w:r>
      <w:r w:rsidR="00E337D1" w:rsidRPr="00AB0A96">
        <w:rPr>
          <w:rtl/>
        </w:rPr>
        <w:t>ی</w:t>
      </w:r>
      <w:r w:rsidRPr="00AB0A96">
        <w:rPr>
          <w:rtl/>
        </w:rPr>
        <w:t>د خواننده گرامی بپرسند که چه انگ</w:t>
      </w:r>
      <w:r w:rsidR="00E337D1" w:rsidRPr="00AB0A96">
        <w:rPr>
          <w:rtl/>
        </w:rPr>
        <w:t>ی</w:t>
      </w:r>
      <w:r w:rsidRPr="00AB0A96">
        <w:rPr>
          <w:rtl/>
        </w:rPr>
        <w:t>زه</w:t>
      </w:r>
      <w:r w:rsidR="005171BE" w:rsidRPr="00AB0A96">
        <w:rPr>
          <w:rtl/>
        </w:rPr>
        <w:t xml:space="preserve">‌ای </w:t>
      </w:r>
      <w:r w:rsidRPr="00AB0A96">
        <w:rPr>
          <w:rtl/>
        </w:rPr>
        <w:t>باعث شده که نو</w:t>
      </w:r>
      <w:r w:rsidR="00E337D1" w:rsidRPr="00AB0A96">
        <w:rPr>
          <w:rtl/>
        </w:rPr>
        <w:t>ی</w:t>
      </w:r>
      <w:r w:rsidRPr="00AB0A96">
        <w:rPr>
          <w:rtl/>
        </w:rPr>
        <w:t>سنده محترم تجلی امامت ا</w:t>
      </w:r>
      <w:r w:rsidR="00E337D1" w:rsidRPr="00AB0A96">
        <w:rPr>
          <w:rtl/>
        </w:rPr>
        <w:t>ی</w:t>
      </w:r>
      <w:r w:rsidRPr="00AB0A96">
        <w:rPr>
          <w:rtl/>
        </w:rPr>
        <w:t>نگونه سخن برانند و تحل</w:t>
      </w:r>
      <w:r w:rsidR="00E337D1" w:rsidRPr="00AB0A96">
        <w:rPr>
          <w:rtl/>
        </w:rPr>
        <w:t>ی</w:t>
      </w:r>
      <w:r w:rsidRPr="00AB0A96">
        <w:rPr>
          <w:rtl/>
        </w:rPr>
        <w:t>ل و تفس</w:t>
      </w:r>
      <w:r w:rsidR="00E337D1" w:rsidRPr="00AB0A96">
        <w:rPr>
          <w:rtl/>
        </w:rPr>
        <w:t>ی</w:t>
      </w:r>
      <w:r w:rsidRPr="00AB0A96">
        <w:rPr>
          <w:rtl/>
        </w:rPr>
        <w:t>ر بفرما</w:t>
      </w:r>
      <w:r w:rsidR="00E337D1" w:rsidRPr="00AB0A96">
        <w:rPr>
          <w:rtl/>
        </w:rPr>
        <w:t>ی</w:t>
      </w:r>
      <w:r w:rsidRPr="00AB0A96">
        <w:rPr>
          <w:rtl/>
        </w:rPr>
        <w:t>ند، از خود ا</w:t>
      </w:r>
      <w:r w:rsidR="00E337D1" w:rsidRPr="00AB0A96">
        <w:rPr>
          <w:rtl/>
        </w:rPr>
        <w:t>ی</w:t>
      </w:r>
      <w:r w:rsidRPr="00AB0A96">
        <w:rPr>
          <w:rtl/>
        </w:rPr>
        <w:t>شان</w:t>
      </w:r>
      <w:r w:rsidR="00E337D1" w:rsidRPr="00AB0A96">
        <w:rPr>
          <w:rtl/>
        </w:rPr>
        <w:t xml:space="preserve"> می‌</w:t>
      </w:r>
      <w:r w:rsidRPr="00AB0A96">
        <w:rPr>
          <w:rtl/>
        </w:rPr>
        <w:t>پرس</w:t>
      </w:r>
      <w:r w:rsidR="00E337D1" w:rsidRPr="00AB0A96">
        <w:rPr>
          <w:rtl/>
        </w:rPr>
        <w:t>ی</w:t>
      </w:r>
      <w:r w:rsidRPr="00AB0A96">
        <w:rPr>
          <w:rtl/>
        </w:rPr>
        <w:t>م ا</w:t>
      </w:r>
      <w:r w:rsidR="00E337D1" w:rsidRPr="00AB0A96">
        <w:rPr>
          <w:rtl/>
        </w:rPr>
        <w:t>ی</w:t>
      </w:r>
      <w:r w:rsidRPr="00AB0A96">
        <w:rPr>
          <w:rtl/>
        </w:rPr>
        <w:t>نگونه پاسخ</w:t>
      </w:r>
      <w:r w:rsidR="00E337D1" w:rsidRPr="00AB0A96">
        <w:rPr>
          <w:rtl/>
        </w:rPr>
        <w:t xml:space="preserve"> می‌</w:t>
      </w:r>
      <w:r w:rsidRPr="00AB0A96">
        <w:rPr>
          <w:rtl/>
        </w:rPr>
        <w:t>دهند: «چرا که امامت قرآن ـ و نه امامت دوازده امام ـ باعث همه پ</w:t>
      </w:r>
      <w:r w:rsidR="00E337D1" w:rsidRPr="00AB0A96">
        <w:rPr>
          <w:rtl/>
        </w:rPr>
        <w:t>ی</w:t>
      </w:r>
      <w:r w:rsidRPr="00AB0A96">
        <w:rPr>
          <w:rtl/>
        </w:rPr>
        <w:t>روز</w:t>
      </w:r>
      <w:r w:rsidR="00E337D1" w:rsidRPr="00AB0A96">
        <w:rPr>
          <w:rtl/>
        </w:rPr>
        <w:t>ی</w:t>
      </w:r>
      <w:r w:rsidRPr="00AB0A96">
        <w:rPr>
          <w:rtl/>
        </w:rPr>
        <w:t>ها و سرفراز</w:t>
      </w:r>
      <w:r w:rsidR="00E337D1" w:rsidRPr="00AB0A96">
        <w:rPr>
          <w:rtl/>
        </w:rPr>
        <w:t>ی</w:t>
      </w:r>
      <w:r w:rsidRPr="00AB0A96">
        <w:rPr>
          <w:rtl/>
        </w:rPr>
        <w:t>ها و مانع از ظهور همه علل و اسباب سقوط و رکود  شکست و انحراف و فساد در م</w:t>
      </w:r>
      <w:r w:rsidR="00E337D1" w:rsidRPr="00AB0A96">
        <w:rPr>
          <w:rtl/>
        </w:rPr>
        <w:t>ی</w:t>
      </w:r>
      <w:r w:rsidRPr="00AB0A96">
        <w:rPr>
          <w:rtl/>
        </w:rPr>
        <w:t>ان امت اسلامی است» صد در صد درست</w:t>
      </w:r>
      <w:r w:rsidR="00E337D1" w:rsidRPr="00AB0A96">
        <w:rPr>
          <w:rtl/>
        </w:rPr>
        <w:t xml:space="preserve"> می‌</w:t>
      </w:r>
      <w:r w:rsidRPr="00AB0A96">
        <w:rPr>
          <w:rtl/>
        </w:rPr>
        <w:t>فرما</w:t>
      </w:r>
      <w:r w:rsidR="00E337D1" w:rsidRPr="00AB0A96">
        <w:rPr>
          <w:rtl/>
        </w:rPr>
        <w:t>ی</w:t>
      </w:r>
      <w:r w:rsidRPr="00AB0A96">
        <w:rPr>
          <w:rtl/>
        </w:rPr>
        <w:t xml:space="preserve">ند، و کاش برادران </w:t>
      </w:r>
      <w:r w:rsidRPr="00A15121">
        <w:rPr>
          <w:spacing w:val="-2"/>
          <w:rtl/>
        </w:rPr>
        <w:t>ش</w:t>
      </w:r>
      <w:r w:rsidR="00E337D1" w:rsidRPr="00A15121">
        <w:rPr>
          <w:spacing w:val="-2"/>
          <w:rtl/>
        </w:rPr>
        <w:t>ی</w:t>
      </w:r>
      <w:r w:rsidRPr="00A15121">
        <w:rPr>
          <w:spacing w:val="-2"/>
          <w:rtl/>
        </w:rPr>
        <w:t>عه امامی ولا</w:t>
      </w:r>
      <w:r w:rsidR="00E337D1" w:rsidRPr="00A15121">
        <w:rPr>
          <w:spacing w:val="-2"/>
          <w:rtl/>
        </w:rPr>
        <w:t>ی</w:t>
      </w:r>
      <w:r w:rsidRPr="00A15121">
        <w:rPr>
          <w:spacing w:val="-2"/>
          <w:rtl/>
        </w:rPr>
        <w:t>تی که «برگه امان ولا</w:t>
      </w:r>
      <w:r w:rsidR="00E337D1" w:rsidRPr="00A15121">
        <w:rPr>
          <w:spacing w:val="-2"/>
          <w:rtl/>
        </w:rPr>
        <w:t>ی</w:t>
      </w:r>
      <w:r w:rsidRPr="00A15121">
        <w:rPr>
          <w:spacing w:val="-2"/>
          <w:rtl/>
        </w:rPr>
        <w:t>ت» توز</w:t>
      </w:r>
      <w:r w:rsidR="00E337D1" w:rsidRPr="00A15121">
        <w:rPr>
          <w:spacing w:val="-2"/>
          <w:rtl/>
        </w:rPr>
        <w:t>ی</w:t>
      </w:r>
      <w:r w:rsidRPr="00A15121">
        <w:rPr>
          <w:spacing w:val="-2"/>
          <w:rtl/>
        </w:rPr>
        <w:t>ع</w:t>
      </w:r>
      <w:r w:rsidR="00E337D1" w:rsidRPr="00A15121">
        <w:rPr>
          <w:spacing w:val="-2"/>
          <w:rtl/>
        </w:rPr>
        <w:t xml:space="preserve"> می‌</w:t>
      </w:r>
      <w:r w:rsidRPr="00A15121">
        <w:rPr>
          <w:spacing w:val="-2"/>
          <w:rtl/>
        </w:rPr>
        <w:t>کنند و حضرت جبر</w:t>
      </w:r>
      <w:r w:rsidR="00E337D1" w:rsidRPr="00A15121">
        <w:rPr>
          <w:spacing w:val="-2"/>
          <w:rtl/>
        </w:rPr>
        <w:t>ی</w:t>
      </w:r>
      <w:r w:rsidRPr="00A15121">
        <w:rPr>
          <w:spacing w:val="-2"/>
          <w:rtl/>
        </w:rPr>
        <w:t xml:space="preserve">ل </w:t>
      </w:r>
      <w:r w:rsidRPr="00A15121">
        <w:rPr>
          <w:spacing w:val="-2"/>
          <w:rtl/>
        </w:rPr>
        <w:sym w:font="AGA Arabesque" w:char="F075"/>
      </w:r>
      <w:r w:rsidRPr="00A15121">
        <w:rPr>
          <w:spacing w:val="-2"/>
          <w:rtl/>
        </w:rPr>
        <w:t xml:space="preserve"> را دم در بهشت نگهبان گذاشته</w:t>
      </w:r>
      <w:r w:rsidR="005171BE" w:rsidRPr="00A15121">
        <w:rPr>
          <w:spacing w:val="-2"/>
          <w:rtl/>
        </w:rPr>
        <w:t>‌اند</w:t>
      </w:r>
      <w:r w:rsidRPr="00A15121">
        <w:rPr>
          <w:spacing w:val="-2"/>
          <w:rtl/>
        </w:rPr>
        <w:t>» که غ</w:t>
      </w:r>
      <w:r w:rsidR="00E337D1" w:rsidRPr="00A15121">
        <w:rPr>
          <w:spacing w:val="-2"/>
          <w:rtl/>
        </w:rPr>
        <w:t>ی</w:t>
      </w:r>
      <w:r w:rsidRPr="00A15121">
        <w:rPr>
          <w:spacing w:val="-2"/>
          <w:rtl/>
        </w:rPr>
        <w:t>ر امامی</w:t>
      </w:r>
      <w:r w:rsidR="005171BE" w:rsidRPr="00A15121">
        <w:rPr>
          <w:spacing w:val="-2"/>
          <w:rtl/>
        </w:rPr>
        <w:t>‌ها</w:t>
      </w:r>
      <w:r w:rsidRPr="00A15121">
        <w:rPr>
          <w:spacing w:val="-2"/>
          <w:rtl/>
        </w:rPr>
        <w:t xml:space="preserve"> و غ</w:t>
      </w:r>
      <w:r w:rsidR="00E337D1" w:rsidRPr="00A15121">
        <w:rPr>
          <w:spacing w:val="-2"/>
          <w:rtl/>
        </w:rPr>
        <w:t>ی</w:t>
      </w:r>
      <w:r w:rsidRPr="00A15121">
        <w:rPr>
          <w:spacing w:val="-2"/>
          <w:rtl/>
        </w:rPr>
        <w:t>ر ولا</w:t>
      </w:r>
      <w:r w:rsidR="00E337D1" w:rsidRPr="00A15121">
        <w:rPr>
          <w:spacing w:val="-2"/>
          <w:rtl/>
        </w:rPr>
        <w:t>ی</w:t>
      </w:r>
      <w:r w:rsidRPr="00A15121">
        <w:rPr>
          <w:spacing w:val="-2"/>
          <w:rtl/>
        </w:rPr>
        <w:t>تی</w:t>
      </w:r>
      <w:r w:rsidR="005171BE" w:rsidRPr="00A15121">
        <w:rPr>
          <w:spacing w:val="-2"/>
          <w:rtl/>
        </w:rPr>
        <w:t>‌ها</w:t>
      </w:r>
      <w:r w:rsidRPr="00A15121">
        <w:rPr>
          <w:spacing w:val="-2"/>
          <w:rtl/>
        </w:rPr>
        <w:t xml:space="preserve"> را نگذارند وارد بهشت شوند، و ما را با صفتهای شا</w:t>
      </w:r>
      <w:r w:rsidR="00E337D1" w:rsidRPr="00A15121">
        <w:rPr>
          <w:spacing w:val="-2"/>
          <w:rtl/>
        </w:rPr>
        <w:t>ی</w:t>
      </w:r>
      <w:r w:rsidRPr="00A15121">
        <w:rPr>
          <w:spacing w:val="-2"/>
          <w:rtl/>
        </w:rPr>
        <w:t>سته «منکران ولا</w:t>
      </w:r>
      <w:r w:rsidR="00E337D1" w:rsidRPr="00A15121">
        <w:rPr>
          <w:spacing w:val="-2"/>
          <w:rtl/>
        </w:rPr>
        <w:t>ی</w:t>
      </w:r>
      <w:r w:rsidRPr="00A15121">
        <w:rPr>
          <w:spacing w:val="-2"/>
          <w:rtl/>
        </w:rPr>
        <w:t>ت» از قب</w:t>
      </w:r>
      <w:r w:rsidR="00E337D1" w:rsidRPr="00A15121">
        <w:rPr>
          <w:spacing w:val="-2"/>
          <w:rtl/>
        </w:rPr>
        <w:t>ی</w:t>
      </w:r>
      <w:r w:rsidRPr="00A15121">
        <w:rPr>
          <w:spacing w:val="-2"/>
          <w:rtl/>
        </w:rPr>
        <w:t>ل «کفار دوران جاهل</w:t>
      </w:r>
      <w:r w:rsidR="00E337D1" w:rsidRPr="00A15121">
        <w:rPr>
          <w:spacing w:val="-2"/>
          <w:rtl/>
        </w:rPr>
        <w:t>ی</w:t>
      </w:r>
      <w:r w:rsidRPr="00A15121">
        <w:rPr>
          <w:spacing w:val="-2"/>
          <w:rtl/>
        </w:rPr>
        <w:t>ت و خارج از دائره اسلام و مستحق دوزخ و محروم از بهشت»</w:t>
      </w:r>
      <w:r w:rsidR="00E337D1" w:rsidRPr="00A15121">
        <w:rPr>
          <w:spacing w:val="-2"/>
          <w:rtl/>
        </w:rPr>
        <w:t xml:space="preserve"> می‌</w:t>
      </w:r>
      <w:r w:rsidRPr="00A15121">
        <w:rPr>
          <w:spacing w:val="-2"/>
          <w:rtl/>
        </w:rPr>
        <w:t>نوازند، در ا</w:t>
      </w:r>
      <w:r w:rsidR="00E337D1" w:rsidRPr="00A15121">
        <w:rPr>
          <w:spacing w:val="-2"/>
          <w:rtl/>
        </w:rPr>
        <w:t>ی</w:t>
      </w:r>
      <w:r w:rsidRPr="00A15121">
        <w:rPr>
          <w:spacing w:val="-2"/>
          <w:rtl/>
        </w:rPr>
        <w:t>نگونه تعب</w:t>
      </w:r>
      <w:r w:rsidR="00E337D1" w:rsidRPr="00A15121">
        <w:rPr>
          <w:spacing w:val="-2"/>
          <w:rtl/>
        </w:rPr>
        <w:t>ی</w:t>
      </w:r>
      <w:r w:rsidRPr="00A15121">
        <w:rPr>
          <w:spacing w:val="-2"/>
          <w:rtl/>
        </w:rPr>
        <w:t>رات نهج البلاغه و توض</w:t>
      </w:r>
      <w:r w:rsidR="00E337D1" w:rsidRPr="00A15121">
        <w:rPr>
          <w:spacing w:val="-2"/>
          <w:rtl/>
        </w:rPr>
        <w:t>ی</w:t>
      </w:r>
      <w:r w:rsidRPr="00A15121">
        <w:rPr>
          <w:spacing w:val="-2"/>
          <w:rtl/>
        </w:rPr>
        <w:t>حات آقای علاءالد</w:t>
      </w:r>
      <w:r w:rsidR="00E337D1" w:rsidRPr="00A15121">
        <w:rPr>
          <w:spacing w:val="-2"/>
          <w:rtl/>
        </w:rPr>
        <w:t>ی</w:t>
      </w:r>
      <w:r w:rsidRPr="00A15121">
        <w:rPr>
          <w:spacing w:val="-2"/>
          <w:rtl/>
        </w:rPr>
        <w:t>ن حجازی دقت می‌کردند تا خدای نکرده کسی از ب</w:t>
      </w:r>
      <w:r w:rsidR="00E337D1" w:rsidRPr="00A15121">
        <w:rPr>
          <w:spacing w:val="-2"/>
          <w:rtl/>
        </w:rPr>
        <w:t>ی</w:t>
      </w:r>
      <w:r w:rsidRPr="00A15121">
        <w:rPr>
          <w:spacing w:val="-2"/>
          <w:rtl/>
        </w:rPr>
        <w:t>ن ا</w:t>
      </w:r>
      <w:r w:rsidR="00E337D1" w:rsidRPr="00A15121">
        <w:rPr>
          <w:spacing w:val="-2"/>
          <w:rtl/>
        </w:rPr>
        <w:t>ی</w:t>
      </w:r>
      <w:r w:rsidRPr="00A15121">
        <w:rPr>
          <w:spacing w:val="-2"/>
          <w:rtl/>
        </w:rPr>
        <w:t>ن کفار دوران جاهل</w:t>
      </w:r>
      <w:r w:rsidR="00E337D1" w:rsidRPr="00A15121">
        <w:rPr>
          <w:spacing w:val="-2"/>
          <w:rtl/>
        </w:rPr>
        <w:t>ی</w:t>
      </w:r>
      <w:r w:rsidRPr="00A15121">
        <w:rPr>
          <w:spacing w:val="-2"/>
          <w:rtl/>
        </w:rPr>
        <w:t>ت ن</w:t>
      </w:r>
      <w:r w:rsidR="00E337D1" w:rsidRPr="00A15121">
        <w:rPr>
          <w:spacing w:val="-2"/>
          <w:rtl/>
        </w:rPr>
        <w:t>ی</w:t>
      </w:r>
      <w:r w:rsidRPr="00A15121">
        <w:rPr>
          <w:spacing w:val="-2"/>
          <w:rtl/>
        </w:rPr>
        <w:t>ا</w:t>
      </w:r>
      <w:r w:rsidR="00E337D1" w:rsidRPr="00A15121">
        <w:rPr>
          <w:spacing w:val="-2"/>
          <w:rtl/>
        </w:rPr>
        <w:t>ی</w:t>
      </w:r>
      <w:r w:rsidRPr="00A15121">
        <w:rPr>
          <w:spacing w:val="-2"/>
          <w:rtl/>
        </w:rPr>
        <w:t>د اعتراض کند: آقا شما در تناقض افتاده</w:t>
      </w:r>
      <w:r w:rsidR="005171BE" w:rsidRPr="00A15121">
        <w:rPr>
          <w:spacing w:val="-2"/>
          <w:rtl/>
        </w:rPr>
        <w:t xml:space="preserve">‌اید </w:t>
      </w:r>
      <w:r w:rsidRPr="00A15121">
        <w:rPr>
          <w:spacing w:val="-2"/>
          <w:rtl/>
        </w:rPr>
        <w:t>اگر امامت قرآن ا</w:t>
      </w:r>
      <w:r w:rsidR="00E337D1" w:rsidRPr="00A15121">
        <w:rPr>
          <w:spacing w:val="-2"/>
          <w:rtl/>
        </w:rPr>
        <w:t>ی</w:t>
      </w:r>
      <w:r w:rsidRPr="00A15121">
        <w:rPr>
          <w:spacing w:val="-2"/>
          <w:rtl/>
        </w:rPr>
        <w:t>نقدر مهم است و ا</w:t>
      </w:r>
      <w:r w:rsidR="00E337D1" w:rsidRPr="00A15121">
        <w:rPr>
          <w:spacing w:val="-2"/>
          <w:rtl/>
        </w:rPr>
        <w:t>ی</w:t>
      </w:r>
      <w:r w:rsidRPr="00A15121">
        <w:rPr>
          <w:spacing w:val="-2"/>
          <w:rtl/>
        </w:rPr>
        <w:t>نهمه کار برد دارد که علی ابن اب</w:t>
      </w:r>
      <w:r w:rsidR="00E337D1" w:rsidRPr="00A15121">
        <w:rPr>
          <w:spacing w:val="-2"/>
          <w:rtl/>
        </w:rPr>
        <w:t>ی</w:t>
      </w:r>
      <w:r w:rsidRPr="00A15121">
        <w:rPr>
          <w:spacing w:val="-2"/>
          <w:rtl/>
        </w:rPr>
        <w:t>طالب فرمود</w:t>
      </w:r>
      <w:r w:rsidR="005171BE" w:rsidRPr="00A15121">
        <w:rPr>
          <w:spacing w:val="-2"/>
          <w:rtl/>
        </w:rPr>
        <w:t>‌اند</w:t>
      </w:r>
      <w:r w:rsidRPr="00A15121">
        <w:rPr>
          <w:spacing w:val="-2"/>
          <w:rtl/>
        </w:rPr>
        <w:t>، و شما</w:t>
      </w:r>
      <w:r w:rsidR="00E337D1" w:rsidRPr="00A15121">
        <w:rPr>
          <w:spacing w:val="-2"/>
          <w:rtl/>
        </w:rPr>
        <w:t xml:space="preserve"> می‌</w:t>
      </w:r>
      <w:r w:rsidRPr="00A15121">
        <w:rPr>
          <w:spacing w:val="-2"/>
          <w:rtl/>
        </w:rPr>
        <w:t>فرما</w:t>
      </w:r>
      <w:r w:rsidR="00E337D1" w:rsidRPr="00A15121">
        <w:rPr>
          <w:spacing w:val="-2"/>
          <w:rtl/>
        </w:rPr>
        <w:t>یی</w:t>
      </w:r>
      <w:r w:rsidRPr="00A15121">
        <w:rPr>
          <w:spacing w:val="-2"/>
          <w:rtl/>
        </w:rPr>
        <w:t>د پس چرا از هم</w:t>
      </w:r>
      <w:r w:rsidR="00E337D1" w:rsidRPr="00A15121">
        <w:rPr>
          <w:spacing w:val="-2"/>
          <w:rtl/>
        </w:rPr>
        <w:t>ی</w:t>
      </w:r>
      <w:r w:rsidRPr="00A15121">
        <w:rPr>
          <w:spacing w:val="-2"/>
          <w:rtl/>
        </w:rPr>
        <w:t>ن قرآن برگه امان نگ</w:t>
      </w:r>
      <w:r w:rsidR="00E337D1" w:rsidRPr="00A15121">
        <w:rPr>
          <w:spacing w:val="-2"/>
          <w:rtl/>
        </w:rPr>
        <w:t>ی</w:t>
      </w:r>
      <w:r w:rsidRPr="00A15121">
        <w:rPr>
          <w:spacing w:val="-2"/>
          <w:rtl/>
        </w:rPr>
        <w:t>ر</w:t>
      </w:r>
      <w:r w:rsidR="00E337D1" w:rsidRPr="00A15121">
        <w:rPr>
          <w:spacing w:val="-2"/>
          <w:rtl/>
        </w:rPr>
        <w:t>ی</w:t>
      </w:r>
      <w:r w:rsidRPr="00A15121">
        <w:rPr>
          <w:spacing w:val="-2"/>
          <w:rtl/>
        </w:rPr>
        <w:t>م و به جبر</w:t>
      </w:r>
      <w:r w:rsidR="00E337D1" w:rsidRPr="00A15121">
        <w:rPr>
          <w:spacing w:val="-2"/>
          <w:rtl/>
        </w:rPr>
        <w:t>ی</w:t>
      </w:r>
      <w:r w:rsidRPr="00A15121">
        <w:rPr>
          <w:spacing w:val="-2"/>
          <w:rtl/>
        </w:rPr>
        <w:t>ل که خودش واسطه آوردن قرآن بوده نشان نده</w:t>
      </w:r>
      <w:r w:rsidR="00E337D1" w:rsidRPr="00A15121">
        <w:rPr>
          <w:spacing w:val="-2"/>
          <w:rtl/>
        </w:rPr>
        <w:t>ی</w:t>
      </w:r>
      <w:r w:rsidRPr="00A15121">
        <w:rPr>
          <w:spacing w:val="-2"/>
          <w:rtl/>
        </w:rPr>
        <w:t>م تا راه بهشت را ا</w:t>
      </w:r>
      <w:r w:rsidR="00E337D1" w:rsidRPr="00A15121">
        <w:rPr>
          <w:spacing w:val="-2"/>
          <w:rtl/>
        </w:rPr>
        <w:t>ی</w:t>
      </w:r>
      <w:r w:rsidRPr="00A15121">
        <w:rPr>
          <w:spacing w:val="-2"/>
          <w:rtl/>
        </w:rPr>
        <w:t>مان باز کند؟</w:t>
      </w:r>
    </w:p>
    <w:p w:rsidR="00D417D8" w:rsidRPr="00AB0A96" w:rsidRDefault="00D417D8" w:rsidP="00AB0A96">
      <w:pPr>
        <w:pStyle w:val="a8"/>
        <w:spacing w:line="245" w:lineRule="auto"/>
        <w:rPr>
          <w:rtl/>
        </w:rPr>
      </w:pPr>
      <w:r w:rsidRPr="00950FA7">
        <w:rPr>
          <w:rStyle w:val="Char4"/>
          <w:rtl/>
        </w:rPr>
        <w:t xml:space="preserve"> </w:t>
      </w:r>
      <w:r w:rsidRPr="00AB0A96">
        <w:rPr>
          <w:rtl/>
        </w:rPr>
        <w:t>ملاحظه می‌فرما</w:t>
      </w:r>
      <w:r w:rsidR="00E337D1" w:rsidRPr="00AB0A96">
        <w:rPr>
          <w:rtl/>
        </w:rPr>
        <w:t>یی</w:t>
      </w:r>
      <w:r w:rsidRPr="00AB0A96">
        <w:rPr>
          <w:rtl/>
        </w:rPr>
        <w:t>د؟ علی ابن اب</w:t>
      </w:r>
      <w:r w:rsidR="00E337D1" w:rsidRPr="00AB0A96">
        <w:rPr>
          <w:rtl/>
        </w:rPr>
        <w:t>ی</w:t>
      </w:r>
      <w:r w:rsidRPr="00AB0A96">
        <w:rPr>
          <w:rtl/>
        </w:rPr>
        <w:t>طالب از قرآن برگ امان می‌گ</w:t>
      </w:r>
      <w:r w:rsidR="00E337D1" w:rsidRPr="00AB0A96">
        <w:rPr>
          <w:rtl/>
        </w:rPr>
        <w:t>ی</w:t>
      </w:r>
      <w:r w:rsidRPr="00AB0A96">
        <w:rPr>
          <w:rtl/>
        </w:rPr>
        <w:t>رد، سائر ائمه و علماء و صلحاء از قرآن برگ امان می‌گ</w:t>
      </w:r>
      <w:r w:rsidR="00E337D1" w:rsidRPr="00AB0A96">
        <w:rPr>
          <w:rtl/>
        </w:rPr>
        <w:t>ی</w:t>
      </w:r>
      <w:r w:rsidRPr="00AB0A96">
        <w:rPr>
          <w:rtl/>
        </w:rPr>
        <w:t>رند، و خود حضرت علی او را امام معرفی می‌کند، اما ما ب</w:t>
      </w:r>
      <w:r w:rsidR="00E337D1" w:rsidRPr="00AB0A96">
        <w:rPr>
          <w:rtl/>
        </w:rPr>
        <w:t>ی</w:t>
      </w:r>
      <w:r w:rsidRPr="00AB0A96">
        <w:rPr>
          <w:rtl/>
        </w:rPr>
        <w:t>ا</w:t>
      </w:r>
      <w:r w:rsidR="00E337D1" w:rsidRPr="00AB0A96">
        <w:rPr>
          <w:rtl/>
        </w:rPr>
        <w:t>ی</w:t>
      </w:r>
      <w:r w:rsidRPr="00AB0A96">
        <w:rPr>
          <w:rtl/>
        </w:rPr>
        <w:t>م از کسانی که خود شان محتاج امان قرآن و پ</w:t>
      </w:r>
      <w:r w:rsidR="00E337D1" w:rsidRPr="00AB0A96">
        <w:rPr>
          <w:rtl/>
        </w:rPr>
        <w:t>ی</w:t>
      </w:r>
      <w:r w:rsidRPr="00AB0A96">
        <w:rPr>
          <w:rtl/>
        </w:rPr>
        <w:t>رو قرآن هستند برگ امان ولا</w:t>
      </w:r>
      <w:r w:rsidR="00E337D1" w:rsidRPr="00AB0A96">
        <w:rPr>
          <w:rtl/>
        </w:rPr>
        <w:t>ی</w:t>
      </w:r>
      <w:r w:rsidRPr="00AB0A96">
        <w:rPr>
          <w:rtl/>
        </w:rPr>
        <w:t>ت بگ</w:t>
      </w:r>
      <w:r w:rsidR="00E337D1" w:rsidRPr="00AB0A96">
        <w:rPr>
          <w:rtl/>
        </w:rPr>
        <w:t>ی</w:t>
      </w:r>
      <w:r w:rsidRPr="00AB0A96">
        <w:rPr>
          <w:rtl/>
        </w:rPr>
        <w:t>ر</w:t>
      </w:r>
      <w:r w:rsidR="00E337D1" w:rsidRPr="00AB0A96">
        <w:rPr>
          <w:rtl/>
        </w:rPr>
        <w:t>ی</w:t>
      </w:r>
      <w:r w:rsidRPr="00AB0A96">
        <w:rPr>
          <w:rtl/>
        </w:rPr>
        <w:t>م؟! خدا</w:t>
      </w:r>
      <w:r w:rsidR="00E337D1" w:rsidRPr="00AB0A96">
        <w:rPr>
          <w:rtl/>
        </w:rPr>
        <w:t>ی</w:t>
      </w:r>
      <w:r w:rsidRPr="00AB0A96">
        <w:rPr>
          <w:rtl/>
        </w:rPr>
        <w:t xml:space="preserve">ا! </w:t>
      </w:r>
      <w:r w:rsidRPr="00A44B96">
        <w:rPr>
          <w:rFonts w:ascii="Traditional Arabic" w:hAnsi="Traditional Arabic" w:cs="Traditional Arabic"/>
          <w:rtl/>
        </w:rPr>
        <w:t>«</w:t>
      </w:r>
      <w:r w:rsidRPr="00AB0A96">
        <w:rPr>
          <w:rtl/>
        </w:rPr>
        <w:t>عقل سالم و مستقل</w:t>
      </w:r>
      <w:r w:rsidRPr="00A44B96">
        <w:rPr>
          <w:rFonts w:ascii="Traditional Arabic" w:hAnsi="Traditional Arabic" w:cs="Traditional Arabic"/>
          <w:rtl/>
        </w:rPr>
        <w:t>»</w:t>
      </w:r>
      <w:r w:rsidRPr="00AB0A96">
        <w:rPr>
          <w:rtl/>
        </w:rPr>
        <w:t xml:space="preserve"> عنا</w:t>
      </w:r>
      <w:r w:rsidR="00E337D1" w:rsidRPr="00AB0A96">
        <w:rPr>
          <w:rtl/>
        </w:rPr>
        <w:t>ی</w:t>
      </w:r>
      <w:r w:rsidRPr="00AB0A96">
        <w:rPr>
          <w:rtl/>
        </w:rPr>
        <w:t>ت فرما و از پ</w:t>
      </w:r>
      <w:r w:rsidR="00E337D1" w:rsidRPr="00AB0A96">
        <w:rPr>
          <w:rtl/>
        </w:rPr>
        <w:t>ی</w:t>
      </w:r>
      <w:r w:rsidRPr="00AB0A96">
        <w:rPr>
          <w:rtl/>
        </w:rPr>
        <w:t xml:space="preserve">روی </w:t>
      </w:r>
      <w:r w:rsidRPr="00A44B96">
        <w:rPr>
          <w:rFonts w:ascii="Traditional Arabic" w:hAnsi="Traditional Arabic" w:cs="Traditional Arabic"/>
          <w:rtl/>
        </w:rPr>
        <w:t>«</w:t>
      </w:r>
      <w:r w:rsidRPr="00AB0A96">
        <w:rPr>
          <w:rtl/>
        </w:rPr>
        <w:t>هوی و هوس و شهوت</w:t>
      </w:r>
      <w:r w:rsidRPr="00A44B96">
        <w:rPr>
          <w:rFonts w:ascii="Traditional Arabic" w:hAnsi="Traditional Arabic" w:cs="Traditional Arabic"/>
          <w:rtl/>
        </w:rPr>
        <w:t>»</w:t>
      </w:r>
      <w:r w:rsidRPr="00AB0A96">
        <w:rPr>
          <w:rtl/>
        </w:rPr>
        <w:t xml:space="preserve"> نجاتمان بده. اجازه بده</w:t>
      </w:r>
      <w:r w:rsidR="00E337D1" w:rsidRPr="00AB0A96">
        <w:rPr>
          <w:rtl/>
        </w:rPr>
        <w:t>ی</w:t>
      </w:r>
      <w:r w:rsidRPr="00AB0A96">
        <w:rPr>
          <w:rtl/>
        </w:rPr>
        <w:t>د که ا</w:t>
      </w:r>
      <w:r w:rsidR="00E337D1" w:rsidRPr="00AB0A96">
        <w:rPr>
          <w:rtl/>
        </w:rPr>
        <w:t>ی</w:t>
      </w:r>
      <w:r w:rsidRPr="00AB0A96">
        <w:rPr>
          <w:rtl/>
        </w:rPr>
        <w:t>ن مطلب را در هم</w:t>
      </w:r>
      <w:r w:rsidR="00E337D1" w:rsidRPr="00AB0A96">
        <w:rPr>
          <w:rtl/>
        </w:rPr>
        <w:t>ی</w:t>
      </w:r>
      <w:r w:rsidRPr="00AB0A96">
        <w:rPr>
          <w:rtl/>
        </w:rPr>
        <w:t>نجا تمام کنم و ادامه سخنان آقای حجازی را که بس</w:t>
      </w:r>
      <w:r w:rsidR="00E337D1" w:rsidRPr="00AB0A96">
        <w:rPr>
          <w:rtl/>
        </w:rPr>
        <w:t>ی</w:t>
      </w:r>
      <w:r w:rsidRPr="00AB0A96">
        <w:rPr>
          <w:rtl/>
        </w:rPr>
        <w:t>ار اهم</w:t>
      </w:r>
      <w:r w:rsidR="00E337D1" w:rsidRPr="00AB0A96">
        <w:rPr>
          <w:rtl/>
        </w:rPr>
        <w:t>ی</w:t>
      </w:r>
      <w:r w:rsidRPr="00AB0A96">
        <w:rPr>
          <w:rtl/>
        </w:rPr>
        <w:t>ت دارد در ذ</w:t>
      </w:r>
      <w:r w:rsidR="00E337D1" w:rsidRPr="00AB0A96">
        <w:rPr>
          <w:rtl/>
        </w:rPr>
        <w:t>ی</w:t>
      </w:r>
      <w:r w:rsidRPr="00AB0A96">
        <w:rPr>
          <w:rtl/>
        </w:rPr>
        <w:t>ل عنوان مستقلی ب</w:t>
      </w:r>
      <w:r w:rsidR="00E337D1" w:rsidRPr="00AB0A96">
        <w:rPr>
          <w:rtl/>
        </w:rPr>
        <w:t>ی</w:t>
      </w:r>
      <w:r w:rsidRPr="00AB0A96">
        <w:rPr>
          <w:rtl/>
        </w:rPr>
        <w:t>اورم تا لذت ببر</w:t>
      </w:r>
      <w:r w:rsidR="00E337D1" w:rsidRPr="00AB0A96">
        <w:rPr>
          <w:rtl/>
        </w:rPr>
        <w:t>ی</w:t>
      </w:r>
      <w:r w:rsidRPr="00AB0A96">
        <w:rPr>
          <w:rtl/>
        </w:rPr>
        <w:t>د..</w:t>
      </w:r>
    </w:p>
    <w:p w:rsidR="00D417D8" w:rsidRPr="00A15121" w:rsidRDefault="00A15121" w:rsidP="00A15121">
      <w:pPr>
        <w:pStyle w:val="a1"/>
        <w:rPr>
          <w:rtl/>
        </w:rPr>
      </w:pPr>
      <w:bookmarkStart w:id="52" w:name="_Toc238550056"/>
      <w:r>
        <w:rPr>
          <w:rtl/>
        </w:rPr>
        <w:t>حقيقت می</w:t>
      </w:r>
      <w:r>
        <w:rPr>
          <w:rFonts w:hint="cs"/>
          <w:rtl/>
        </w:rPr>
        <w:t>‌</w:t>
      </w:r>
      <w:r w:rsidR="00D417D8" w:rsidRPr="00A15121">
        <w:rPr>
          <w:rtl/>
        </w:rPr>
        <w:t>درخشد</w:t>
      </w:r>
      <w:bookmarkEnd w:id="52"/>
    </w:p>
    <w:p w:rsidR="00D417D8" w:rsidRPr="00AB0A96" w:rsidRDefault="00D417D8" w:rsidP="00AB0A96">
      <w:pPr>
        <w:pStyle w:val="a8"/>
        <w:spacing w:line="245" w:lineRule="auto"/>
        <w:rPr>
          <w:rtl/>
        </w:rPr>
      </w:pPr>
      <w:r w:rsidRPr="00AB0A96">
        <w:rPr>
          <w:rtl/>
        </w:rPr>
        <w:t>با عرض سلام مجدد و خسته نباش</w:t>
      </w:r>
      <w:r w:rsidR="00E337D1" w:rsidRPr="00AB0A96">
        <w:rPr>
          <w:rtl/>
        </w:rPr>
        <w:t>ی</w:t>
      </w:r>
      <w:r w:rsidRPr="00AB0A96">
        <w:rPr>
          <w:rtl/>
        </w:rPr>
        <w:t>د خدمت شما خوانندگان عز</w:t>
      </w:r>
      <w:r w:rsidR="00E337D1" w:rsidRPr="00AB0A96">
        <w:rPr>
          <w:rtl/>
        </w:rPr>
        <w:t>ی</w:t>
      </w:r>
      <w:r w:rsidRPr="00AB0A96">
        <w:rPr>
          <w:rtl/>
        </w:rPr>
        <w:t>ز و گرامی و همچن</w:t>
      </w:r>
      <w:r w:rsidR="00E337D1" w:rsidRPr="00AB0A96">
        <w:rPr>
          <w:rtl/>
        </w:rPr>
        <w:t>ی</w:t>
      </w:r>
      <w:r w:rsidRPr="00AB0A96">
        <w:rPr>
          <w:rtl/>
        </w:rPr>
        <w:t>ن نو</w:t>
      </w:r>
      <w:r w:rsidR="00E337D1" w:rsidRPr="00AB0A96">
        <w:rPr>
          <w:rtl/>
        </w:rPr>
        <w:t>ی</w:t>
      </w:r>
      <w:r w:rsidRPr="00AB0A96">
        <w:rPr>
          <w:rtl/>
        </w:rPr>
        <w:t>سنده گرانقدر تجلی امامت در نهج البلاغه که به حق ا</w:t>
      </w:r>
      <w:r w:rsidR="00E337D1" w:rsidRPr="00AB0A96">
        <w:rPr>
          <w:rtl/>
        </w:rPr>
        <w:t>ی</w:t>
      </w:r>
      <w:r w:rsidRPr="00AB0A96">
        <w:rPr>
          <w:rtl/>
        </w:rPr>
        <w:t>نجا تجلی امامت قرآن را در نهج البلاغه ثابت کرده</w:t>
      </w:r>
      <w:r w:rsidR="005171BE" w:rsidRPr="00AB0A96">
        <w:rPr>
          <w:rtl/>
        </w:rPr>
        <w:t>‌اند</w:t>
      </w:r>
      <w:r w:rsidRPr="00AB0A96">
        <w:rPr>
          <w:rtl/>
        </w:rPr>
        <w:t xml:space="preserve">، در ادامه آن سخن گهربار اعلم به قرآن حضرت علی بن ابی طالب </w:t>
      </w:r>
      <w:r w:rsidRPr="00AB0A96">
        <w:rPr>
          <w:rtl/>
        </w:rPr>
        <w:sym w:font="AGA Arabesque" w:char="F074"/>
      </w:r>
      <w:r w:rsidRPr="00AB0A96">
        <w:rPr>
          <w:rtl/>
        </w:rPr>
        <w:t xml:space="preserve"> که فرمودند: </w:t>
      </w:r>
      <w:r w:rsidRPr="00A44B96">
        <w:rPr>
          <w:rFonts w:ascii="Traditional Arabic" w:hAnsi="Traditional Arabic" w:cs="Traditional Arabic"/>
          <w:rtl/>
        </w:rPr>
        <w:t>«</w:t>
      </w:r>
      <w:r w:rsidRPr="00AB0A96">
        <w:rPr>
          <w:rtl/>
        </w:rPr>
        <w:t>بنده صالح و محبوب خدا زمام اراد</w:t>
      </w:r>
      <w:r w:rsidR="00E337D1" w:rsidRPr="00AB0A96">
        <w:rPr>
          <w:rtl/>
        </w:rPr>
        <w:t>ه</w:t>
      </w:r>
      <w:r w:rsidRPr="00AB0A96">
        <w:rPr>
          <w:rtl/>
        </w:rPr>
        <w:t xml:space="preserve"> خو</w:t>
      </w:r>
      <w:r w:rsidR="00E337D1" w:rsidRPr="00AB0A96">
        <w:rPr>
          <w:rtl/>
        </w:rPr>
        <w:t>ی</w:t>
      </w:r>
      <w:r w:rsidRPr="00AB0A96">
        <w:rPr>
          <w:rtl/>
        </w:rPr>
        <w:t>ش را به دست قرآن سپرده و آن را امام و رهبر خو</w:t>
      </w:r>
      <w:r w:rsidR="00E337D1" w:rsidRPr="00AB0A96">
        <w:rPr>
          <w:rtl/>
        </w:rPr>
        <w:t>ی</w:t>
      </w:r>
      <w:r w:rsidRPr="00AB0A96">
        <w:rPr>
          <w:rtl/>
        </w:rPr>
        <w:t>ش قرار داده است</w:t>
      </w:r>
      <w:r w:rsidRPr="00A44B96">
        <w:rPr>
          <w:rFonts w:ascii="Traditional Arabic" w:hAnsi="Traditional Arabic" w:cs="Traditional Arabic"/>
          <w:rtl/>
        </w:rPr>
        <w:t>»</w:t>
      </w:r>
      <w:r w:rsidRPr="00AB0A96">
        <w:rPr>
          <w:rtl/>
        </w:rPr>
        <w:t xml:space="preserve"> آقای حجازی در ادامه توض</w:t>
      </w:r>
      <w:r w:rsidR="00E337D1" w:rsidRPr="00AB0A96">
        <w:rPr>
          <w:rtl/>
        </w:rPr>
        <w:t>ی</w:t>
      </w:r>
      <w:r w:rsidRPr="00AB0A96">
        <w:rPr>
          <w:rtl/>
        </w:rPr>
        <w:t>حاتشان بر ا</w:t>
      </w:r>
      <w:r w:rsidR="00E337D1" w:rsidRPr="00AB0A96">
        <w:rPr>
          <w:rtl/>
        </w:rPr>
        <w:t>ی</w:t>
      </w:r>
      <w:r w:rsidRPr="00AB0A96">
        <w:rPr>
          <w:rtl/>
        </w:rPr>
        <w:t>ن سخن طلا</w:t>
      </w:r>
      <w:r w:rsidR="00E337D1" w:rsidRPr="00AB0A96">
        <w:rPr>
          <w:rtl/>
        </w:rPr>
        <w:t>یی</w:t>
      </w:r>
      <w:r w:rsidRPr="00AB0A96">
        <w:rPr>
          <w:rtl/>
        </w:rPr>
        <w:t xml:space="preserve"> و زر</w:t>
      </w:r>
      <w:r w:rsidR="00E337D1" w:rsidRPr="00AB0A96">
        <w:rPr>
          <w:rtl/>
        </w:rPr>
        <w:t>ی</w:t>
      </w:r>
      <w:r w:rsidRPr="00AB0A96">
        <w:rPr>
          <w:rtl/>
        </w:rPr>
        <w:t>ن حضرت ام</w:t>
      </w:r>
      <w:r w:rsidR="00E337D1" w:rsidRPr="00AB0A96">
        <w:rPr>
          <w:rtl/>
        </w:rPr>
        <w:t>ی</w:t>
      </w:r>
      <w:r w:rsidRPr="00AB0A96">
        <w:rPr>
          <w:rtl/>
        </w:rPr>
        <w:t>رالمؤمن</w:t>
      </w:r>
      <w:r w:rsidR="00E337D1" w:rsidRPr="00AB0A96">
        <w:rPr>
          <w:rtl/>
        </w:rPr>
        <w:t>ی</w:t>
      </w:r>
      <w:r w:rsidRPr="00AB0A96">
        <w:rPr>
          <w:rtl/>
        </w:rPr>
        <w:t>ن</w:t>
      </w:r>
      <w:r w:rsidR="00E337D1" w:rsidRPr="00AB0A96">
        <w:rPr>
          <w:rtl/>
        </w:rPr>
        <w:t xml:space="preserve"> می‌</w:t>
      </w:r>
      <w:r w:rsidRPr="00AB0A96">
        <w:rPr>
          <w:rtl/>
        </w:rPr>
        <w:t>فرما</w:t>
      </w:r>
      <w:r w:rsidR="00E337D1" w:rsidRPr="00AB0A96">
        <w:rPr>
          <w:rtl/>
        </w:rPr>
        <w:t>ی</w:t>
      </w:r>
      <w:r w:rsidRPr="00AB0A96">
        <w:rPr>
          <w:rtl/>
        </w:rPr>
        <w:t xml:space="preserve">ند: </w:t>
      </w:r>
      <w:r w:rsidRPr="00A44B96">
        <w:rPr>
          <w:rFonts w:ascii="Traditional Arabic" w:hAnsi="Traditional Arabic" w:cs="Traditional Arabic"/>
          <w:rtl/>
        </w:rPr>
        <w:t>«</w:t>
      </w:r>
      <w:r w:rsidRPr="00AB0A96">
        <w:rPr>
          <w:rtl/>
        </w:rPr>
        <w:t>تار</w:t>
      </w:r>
      <w:r w:rsidR="00E337D1" w:rsidRPr="00AB0A96">
        <w:rPr>
          <w:rtl/>
        </w:rPr>
        <w:t>ی</w:t>
      </w:r>
      <w:r w:rsidRPr="00AB0A96">
        <w:rPr>
          <w:rtl/>
        </w:rPr>
        <w:t>خ اسلام شاهد درخشنده تر</w:t>
      </w:r>
      <w:r w:rsidR="00E337D1" w:rsidRPr="00AB0A96">
        <w:rPr>
          <w:rtl/>
        </w:rPr>
        <w:t>ی</w:t>
      </w:r>
      <w:r w:rsidRPr="00AB0A96">
        <w:rPr>
          <w:rtl/>
        </w:rPr>
        <w:t>ن پ</w:t>
      </w:r>
      <w:r w:rsidR="00E337D1" w:rsidRPr="00AB0A96">
        <w:rPr>
          <w:rtl/>
        </w:rPr>
        <w:t>ی</w:t>
      </w:r>
      <w:r w:rsidRPr="00AB0A96">
        <w:rPr>
          <w:rtl/>
        </w:rPr>
        <w:t>روز</w:t>
      </w:r>
      <w:r w:rsidR="00E337D1" w:rsidRPr="00AB0A96">
        <w:rPr>
          <w:rtl/>
        </w:rPr>
        <w:t>ی</w:t>
      </w:r>
      <w:r w:rsidRPr="00AB0A96">
        <w:rPr>
          <w:rtl/>
        </w:rPr>
        <w:t>های امت اسلامی در عصر امامت قرآن، و روزگار حاکم</w:t>
      </w:r>
      <w:r w:rsidR="00E337D1" w:rsidRPr="00AB0A96">
        <w:rPr>
          <w:rtl/>
        </w:rPr>
        <w:t>ی</w:t>
      </w:r>
      <w:r w:rsidRPr="00AB0A96">
        <w:rPr>
          <w:rtl/>
        </w:rPr>
        <w:t>ت کتاب خدا در م</w:t>
      </w:r>
      <w:r w:rsidR="00E337D1" w:rsidRPr="00AB0A96">
        <w:rPr>
          <w:rtl/>
        </w:rPr>
        <w:t>ی</w:t>
      </w:r>
      <w:r w:rsidRPr="00AB0A96">
        <w:rPr>
          <w:rtl/>
        </w:rPr>
        <w:t>ان مسلمانان است</w:t>
      </w:r>
      <w:r w:rsidRPr="00A44B96">
        <w:rPr>
          <w:rFonts w:ascii="Traditional Arabic" w:hAnsi="Traditional Arabic" w:cs="Traditional Arabic"/>
          <w:rtl/>
        </w:rPr>
        <w:t>»</w:t>
      </w:r>
      <w:r w:rsidRPr="00AB0A96">
        <w:rPr>
          <w:rtl/>
        </w:rPr>
        <w:t xml:space="preserve">.  به به </w:t>
      </w:r>
      <w:r w:rsidRPr="00A44B96">
        <w:rPr>
          <w:rFonts w:ascii="Traditional Arabic" w:hAnsi="Traditional Arabic" w:cs="Traditional Arabic"/>
          <w:rtl/>
        </w:rPr>
        <w:t>(</w:t>
      </w:r>
      <w:r w:rsidRPr="00AB0A96">
        <w:rPr>
          <w:rtl/>
        </w:rPr>
        <w:t>و شهد شاهد من أهله</w:t>
      </w:r>
      <w:r w:rsidRPr="00A44B96">
        <w:rPr>
          <w:rFonts w:ascii="Traditional Arabic" w:hAnsi="Traditional Arabic" w:cs="Traditional Arabic"/>
          <w:rtl/>
        </w:rPr>
        <w:t>)</w:t>
      </w:r>
      <w:r w:rsidRPr="00AB0A96">
        <w:rPr>
          <w:rtl/>
        </w:rPr>
        <w:t xml:space="preserve"> با اجازه آقای حجازی! ما و خوانندگان عز</w:t>
      </w:r>
      <w:r w:rsidR="00E337D1" w:rsidRPr="00AB0A96">
        <w:rPr>
          <w:rtl/>
        </w:rPr>
        <w:t>ی</w:t>
      </w:r>
      <w:r w:rsidRPr="00AB0A96">
        <w:rPr>
          <w:rtl/>
        </w:rPr>
        <w:t>ز می‌خواه</w:t>
      </w:r>
      <w:r w:rsidR="00E337D1" w:rsidRPr="00AB0A96">
        <w:rPr>
          <w:rtl/>
        </w:rPr>
        <w:t>ی</w:t>
      </w:r>
      <w:r w:rsidRPr="00AB0A96">
        <w:rPr>
          <w:rtl/>
        </w:rPr>
        <w:t>م بدان</w:t>
      </w:r>
      <w:r w:rsidR="00E337D1" w:rsidRPr="00AB0A96">
        <w:rPr>
          <w:rtl/>
        </w:rPr>
        <w:t>ی</w:t>
      </w:r>
      <w:r w:rsidRPr="00AB0A96">
        <w:rPr>
          <w:rtl/>
        </w:rPr>
        <w:t xml:space="preserve">م که مقصود تا از </w:t>
      </w:r>
      <w:r w:rsidRPr="00A44B96">
        <w:rPr>
          <w:rFonts w:ascii="Traditional Arabic" w:hAnsi="Traditional Arabic" w:cs="Traditional Arabic"/>
          <w:rtl/>
        </w:rPr>
        <w:t>«</w:t>
      </w:r>
      <w:r w:rsidRPr="00AB0A96">
        <w:rPr>
          <w:rtl/>
        </w:rPr>
        <w:t>تار</w:t>
      </w:r>
      <w:r w:rsidR="00E337D1" w:rsidRPr="00AB0A96">
        <w:rPr>
          <w:rtl/>
        </w:rPr>
        <w:t>ی</w:t>
      </w:r>
      <w:r w:rsidRPr="00AB0A96">
        <w:rPr>
          <w:rtl/>
        </w:rPr>
        <w:t>خ اسلام</w:t>
      </w:r>
      <w:r w:rsidRPr="00A44B96">
        <w:rPr>
          <w:rFonts w:ascii="Traditional Arabic" w:hAnsi="Traditional Arabic" w:cs="Traditional Arabic"/>
          <w:rtl/>
        </w:rPr>
        <w:t>»</w:t>
      </w:r>
      <w:r w:rsidRPr="00AB0A96">
        <w:rPr>
          <w:rtl/>
        </w:rPr>
        <w:t xml:space="preserve"> همان تار</w:t>
      </w:r>
      <w:r w:rsidR="00E337D1" w:rsidRPr="00AB0A96">
        <w:rPr>
          <w:rtl/>
        </w:rPr>
        <w:t>ی</w:t>
      </w:r>
      <w:r w:rsidRPr="00AB0A96">
        <w:rPr>
          <w:rtl/>
        </w:rPr>
        <w:t xml:space="preserve">خی است که به فرموده شما بدست </w:t>
      </w:r>
      <w:r w:rsidRPr="00A44B96">
        <w:rPr>
          <w:rFonts w:ascii="Traditional Arabic" w:hAnsi="Traditional Arabic" w:cs="Traditional Arabic"/>
          <w:rtl/>
        </w:rPr>
        <w:t>«</w:t>
      </w:r>
      <w:r w:rsidRPr="00AB0A96">
        <w:rPr>
          <w:rtl/>
        </w:rPr>
        <w:t>کفار دوران جاهل</w:t>
      </w:r>
      <w:r w:rsidR="00E337D1" w:rsidRPr="00AB0A96">
        <w:rPr>
          <w:rtl/>
        </w:rPr>
        <w:t>ی</w:t>
      </w:r>
      <w:r w:rsidRPr="00AB0A96">
        <w:rPr>
          <w:rtl/>
        </w:rPr>
        <w:t>ت و خارج</w:t>
      </w:r>
      <w:r w:rsidR="00E337D1" w:rsidRPr="00AB0A96">
        <w:rPr>
          <w:rtl/>
        </w:rPr>
        <w:t>ی</w:t>
      </w:r>
      <w:r w:rsidRPr="00AB0A96">
        <w:rPr>
          <w:rtl/>
        </w:rPr>
        <w:t>ن از د</w:t>
      </w:r>
      <w:r w:rsidR="00E337D1" w:rsidRPr="00AB0A96">
        <w:rPr>
          <w:rtl/>
        </w:rPr>
        <w:t>ی</w:t>
      </w:r>
      <w:r w:rsidRPr="00AB0A96">
        <w:rPr>
          <w:rtl/>
        </w:rPr>
        <w:t>ن و مستحق</w:t>
      </w:r>
      <w:r w:rsidR="00E337D1" w:rsidRPr="00AB0A96">
        <w:rPr>
          <w:rtl/>
        </w:rPr>
        <w:t>ی</w:t>
      </w:r>
      <w:r w:rsidRPr="00AB0A96">
        <w:rPr>
          <w:rtl/>
        </w:rPr>
        <w:t>ن دوزخ و محروم</w:t>
      </w:r>
      <w:r w:rsidR="00E337D1" w:rsidRPr="00AB0A96">
        <w:rPr>
          <w:rtl/>
        </w:rPr>
        <w:t>ی</w:t>
      </w:r>
      <w:r w:rsidRPr="00AB0A96">
        <w:rPr>
          <w:rtl/>
        </w:rPr>
        <w:t>ن از بهشت</w:t>
      </w:r>
      <w:r w:rsidRPr="00A44B96">
        <w:rPr>
          <w:rFonts w:ascii="Traditional Arabic" w:hAnsi="Traditional Arabic" w:cs="Traditional Arabic"/>
          <w:rtl/>
        </w:rPr>
        <w:t>»</w:t>
      </w:r>
      <w:r w:rsidRPr="00AB0A96">
        <w:rPr>
          <w:rtl/>
        </w:rPr>
        <w:t xml:space="preserve"> رقم خورده است؟! نخ</w:t>
      </w:r>
      <w:r w:rsidR="00E337D1" w:rsidRPr="00AB0A96">
        <w:rPr>
          <w:rtl/>
        </w:rPr>
        <w:t>ی</w:t>
      </w:r>
      <w:r w:rsidRPr="00AB0A96">
        <w:rPr>
          <w:rtl/>
        </w:rPr>
        <w:t>ر اضافه بر آن گناه آنان ب</w:t>
      </w:r>
      <w:r w:rsidR="00E337D1" w:rsidRPr="00AB0A96">
        <w:rPr>
          <w:rtl/>
        </w:rPr>
        <w:t>ی</w:t>
      </w:r>
      <w:r w:rsidRPr="00AB0A96">
        <w:rPr>
          <w:rtl/>
        </w:rPr>
        <w:t>ش از ما بوده، منافق</w:t>
      </w:r>
      <w:r w:rsidR="00E337D1" w:rsidRPr="00AB0A96">
        <w:rPr>
          <w:rtl/>
        </w:rPr>
        <w:t>ی</w:t>
      </w:r>
      <w:r w:rsidRPr="00AB0A96">
        <w:rPr>
          <w:rtl/>
        </w:rPr>
        <w:t>ن! و مرتد</w:t>
      </w:r>
      <w:r w:rsidR="00E337D1" w:rsidRPr="00AB0A96">
        <w:rPr>
          <w:rtl/>
        </w:rPr>
        <w:t>ی</w:t>
      </w:r>
      <w:r w:rsidRPr="00AB0A96">
        <w:rPr>
          <w:rtl/>
        </w:rPr>
        <w:t>ن! و غاصبان خلافت! و غاصبان فدک! و ظلم کنندگان بر اهل ب</w:t>
      </w:r>
      <w:r w:rsidR="00E337D1" w:rsidRPr="00AB0A96">
        <w:rPr>
          <w:rtl/>
        </w:rPr>
        <w:t>ی</w:t>
      </w:r>
      <w:r w:rsidRPr="00AB0A96">
        <w:rPr>
          <w:rtl/>
        </w:rPr>
        <w:t>ت! و تحر</w:t>
      </w:r>
      <w:r w:rsidR="00E337D1" w:rsidRPr="00AB0A96">
        <w:rPr>
          <w:rtl/>
        </w:rPr>
        <w:t>ی</w:t>
      </w:r>
      <w:r w:rsidRPr="00AB0A96">
        <w:rPr>
          <w:rtl/>
        </w:rPr>
        <w:t>ف کنندگان قرآن! و بدعت گذاران در د</w:t>
      </w:r>
      <w:r w:rsidR="00E337D1" w:rsidRPr="00AB0A96">
        <w:rPr>
          <w:rtl/>
        </w:rPr>
        <w:t>ی</w:t>
      </w:r>
      <w:r w:rsidRPr="00AB0A96">
        <w:rPr>
          <w:rtl/>
        </w:rPr>
        <w:t>ن! و مرتکبان صدها مخالفت د</w:t>
      </w:r>
      <w:r w:rsidR="00E337D1" w:rsidRPr="00AB0A96">
        <w:rPr>
          <w:rtl/>
        </w:rPr>
        <w:t>ی</w:t>
      </w:r>
      <w:r w:rsidRPr="00AB0A96">
        <w:rPr>
          <w:rtl/>
        </w:rPr>
        <w:t>گر با نص قرآن (چنانکه در کشف الأسرار جناب خم</w:t>
      </w:r>
      <w:r w:rsidR="00E337D1" w:rsidRPr="00AB0A96">
        <w:rPr>
          <w:rtl/>
        </w:rPr>
        <w:t>ی</w:t>
      </w:r>
      <w:r w:rsidRPr="00AB0A96">
        <w:rPr>
          <w:rtl/>
        </w:rPr>
        <w:t>نی ص 114 آمده، مخالفتهای ابوبکر با نص قرآن! و (ص 117) مخالفت</w:t>
      </w:r>
      <w:r w:rsidR="005171BE" w:rsidRPr="00AB0A96">
        <w:rPr>
          <w:rtl/>
        </w:rPr>
        <w:t>‌ها</w:t>
      </w:r>
      <w:r w:rsidRPr="00AB0A96">
        <w:rPr>
          <w:rtl/>
        </w:rPr>
        <w:t>ی عمر با نص قرآن!) منظور شما هم</w:t>
      </w:r>
      <w:r w:rsidR="00E337D1" w:rsidRPr="00AB0A96">
        <w:rPr>
          <w:rtl/>
        </w:rPr>
        <w:t>ی</w:t>
      </w:r>
      <w:r w:rsidRPr="00AB0A96">
        <w:rPr>
          <w:rtl/>
        </w:rPr>
        <w:t>ن «تار</w:t>
      </w:r>
      <w:r w:rsidR="00E337D1" w:rsidRPr="00AB0A96">
        <w:rPr>
          <w:rtl/>
        </w:rPr>
        <w:t>ی</w:t>
      </w:r>
      <w:r w:rsidRPr="00AB0A96">
        <w:rPr>
          <w:rtl/>
        </w:rPr>
        <w:t>خ اسلام» است؟! آخر کدام «تار</w:t>
      </w:r>
      <w:r w:rsidR="00E337D1" w:rsidRPr="00AB0A96">
        <w:rPr>
          <w:rtl/>
        </w:rPr>
        <w:t>ی</w:t>
      </w:r>
      <w:r w:rsidRPr="00AB0A96">
        <w:rPr>
          <w:rtl/>
        </w:rPr>
        <w:t>خ» و کدام «اسلام»؟! به کجا</w:t>
      </w:r>
      <w:r w:rsidR="00E337D1" w:rsidRPr="00AB0A96">
        <w:rPr>
          <w:rtl/>
        </w:rPr>
        <w:t>یی</w:t>
      </w:r>
      <w:r w:rsidRPr="00AB0A96">
        <w:rPr>
          <w:rtl/>
        </w:rPr>
        <w:t xml:space="preserve"> ا</w:t>
      </w:r>
      <w:r w:rsidR="00E337D1" w:rsidRPr="00AB0A96">
        <w:rPr>
          <w:rtl/>
        </w:rPr>
        <w:t>ی</w:t>
      </w:r>
      <w:r w:rsidRPr="00AB0A96">
        <w:rPr>
          <w:rtl/>
        </w:rPr>
        <w:t>ن تار</w:t>
      </w:r>
      <w:r w:rsidR="00E337D1" w:rsidRPr="00AB0A96">
        <w:rPr>
          <w:rtl/>
        </w:rPr>
        <w:t>ی</w:t>
      </w:r>
      <w:r w:rsidRPr="00AB0A96">
        <w:rPr>
          <w:rtl/>
        </w:rPr>
        <w:t>خ اسلام افتخار</w:t>
      </w:r>
      <w:r w:rsidR="00E337D1" w:rsidRPr="00AB0A96">
        <w:rPr>
          <w:rtl/>
        </w:rPr>
        <w:t xml:space="preserve"> می‌</w:t>
      </w:r>
      <w:r w:rsidRPr="00AB0A96">
        <w:rPr>
          <w:rtl/>
        </w:rPr>
        <w:t>کن</w:t>
      </w:r>
      <w:r w:rsidR="00E337D1" w:rsidRPr="00AB0A96">
        <w:rPr>
          <w:rtl/>
        </w:rPr>
        <w:t>ی</w:t>
      </w:r>
      <w:r w:rsidRPr="00AB0A96">
        <w:rPr>
          <w:rtl/>
        </w:rPr>
        <w:t>د؟! کدام نقش شما جدی و کدام شوخی است؟! ما چطور بدان</w:t>
      </w:r>
      <w:r w:rsidR="00E337D1" w:rsidRPr="00AB0A96">
        <w:rPr>
          <w:rtl/>
        </w:rPr>
        <w:t>ی</w:t>
      </w:r>
      <w:r w:rsidRPr="00AB0A96">
        <w:rPr>
          <w:rtl/>
        </w:rPr>
        <w:t>م که کی و در کجا نقش خود را بازی می‌کن</w:t>
      </w:r>
      <w:r w:rsidR="00E337D1" w:rsidRPr="00AB0A96">
        <w:rPr>
          <w:rtl/>
        </w:rPr>
        <w:t>ی</w:t>
      </w:r>
      <w:r w:rsidRPr="00AB0A96">
        <w:rPr>
          <w:rtl/>
        </w:rPr>
        <w:t>د و کی و در کجا نقش د</w:t>
      </w:r>
      <w:r w:rsidR="00E337D1" w:rsidRPr="00AB0A96">
        <w:rPr>
          <w:rtl/>
        </w:rPr>
        <w:t>ی</w:t>
      </w:r>
      <w:r w:rsidRPr="00AB0A96">
        <w:rPr>
          <w:rtl/>
        </w:rPr>
        <w:t>گران را؟! ممکن است راهنما</w:t>
      </w:r>
      <w:r w:rsidR="00E337D1" w:rsidRPr="00AB0A96">
        <w:rPr>
          <w:rtl/>
        </w:rPr>
        <w:t>یی</w:t>
      </w:r>
      <w:r w:rsidRPr="00AB0A96">
        <w:rPr>
          <w:rtl/>
        </w:rPr>
        <w:t xml:space="preserve"> بفرما</w:t>
      </w:r>
      <w:r w:rsidR="00E337D1" w:rsidRPr="00AB0A96">
        <w:rPr>
          <w:rtl/>
        </w:rPr>
        <w:t>یی</w:t>
      </w:r>
      <w:r w:rsidR="00AB0A96" w:rsidRPr="00AB0A96">
        <w:rPr>
          <w:rtl/>
        </w:rPr>
        <w:t>د؟!</w:t>
      </w:r>
      <w:r w:rsidR="00AB0A96" w:rsidRPr="00AB0A96">
        <w:rPr>
          <w:rFonts w:hint="cs"/>
          <w:rtl/>
        </w:rPr>
        <w:t>.</w:t>
      </w:r>
    </w:p>
    <w:p w:rsidR="00D417D8" w:rsidRPr="00AB0A96" w:rsidRDefault="00D417D8" w:rsidP="00605420">
      <w:pPr>
        <w:spacing w:line="250" w:lineRule="auto"/>
        <w:ind w:firstLine="284"/>
        <w:jc w:val="both"/>
        <w:rPr>
          <w:rStyle w:val="Char4"/>
          <w:spacing w:val="-4"/>
          <w:rtl/>
          <w:lang w:bidi="fa-IR"/>
        </w:rPr>
      </w:pPr>
      <w:r w:rsidRPr="00AB0A96">
        <w:rPr>
          <w:rStyle w:val="Char4"/>
          <w:spacing w:val="-4"/>
          <w:rtl/>
          <w:lang w:bidi="fa-IR"/>
        </w:rPr>
        <w:t>ا</w:t>
      </w:r>
      <w:r w:rsidR="00E337D1" w:rsidRPr="00AB0A96">
        <w:rPr>
          <w:rStyle w:val="Char4"/>
          <w:spacing w:val="-4"/>
          <w:rtl/>
          <w:lang w:bidi="fa-IR"/>
        </w:rPr>
        <w:t>ی</w:t>
      </w:r>
      <w:r w:rsidRPr="00AB0A96">
        <w:rPr>
          <w:rStyle w:val="Char4"/>
          <w:spacing w:val="-4"/>
          <w:rtl/>
          <w:lang w:bidi="fa-IR"/>
        </w:rPr>
        <w:t>ن درخشنده تر</w:t>
      </w:r>
      <w:r w:rsidR="00E337D1" w:rsidRPr="00AB0A96">
        <w:rPr>
          <w:rStyle w:val="Char4"/>
          <w:spacing w:val="-4"/>
          <w:rtl/>
          <w:lang w:bidi="fa-IR"/>
        </w:rPr>
        <w:t>ی</w:t>
      </w:r>
      <w:r w:rsidRPr="00AB0A96">
        <w:rPr>
          <w:rStyle w:val="Char4"/>
          <w:spacing w:val="-4"/>
          <w:rtl/>
          <w:lang w:bidi="fa-IR"/>
        </w:rPr>
        <w:t>ن پ</w:t>
      </w:r>
      <w:r w:rsidR="00E337D1" w:rsidRPr="00AB0A96">
        <w:rPr>
          <w:rStyle w:val="Char4"/>
          <w:spacing w:val="-4"/>
          <w:rtl/>
          <w:lang w:bidi="fa-IR"/>
        </w:rPr>
        <w:t>ی</w:t>
      </w:r>
      <w:r w:rsidRPr="00AB0A96">
        <w:rPr>
          <w:rStyle w:val="Char4"/>
          <w:spacing w:val="-4"/>
          <w:rtl/>
          <w:lang w:bidi="fa-IR"/>
        </w:rPr>
        <w:t>روز</w:t>
      </w:r>
      <w:r w:rsidR="00E337D1" w:rsidRPr="00AB0A96">
        <w:rPr>
          <w:rStyle w:val="Char4"/>
          <w:spacing w:val="-4"/>
          <w:rtl/>
          <w:lang w:bidi="fa-IR"/>
        </w:rPr>
        <w:t>ی</w:t>
      </w:r>
      <w:r w:rsidRPr="00AB0A96">
        <w:rPr>
          <w:rStyle w:val="Char4"/>
          <w:spacing w:val="-4"/>
          <w:rtl/>
          <w:lang w:bidi="fa-IR"/>
        </w:rPr>
        <w:t>هایی که آنرا به امت اسلامی نسبت می‌ده</w:t>
      </w:r>
      <w:r w:rsidR="00E337D1" w:rsidRPr="00AB0A96">
        <w:rPr>
          <w:rStyle w:val="Char4"/>
          <w:spacing w:val="-4"/>
          <w:rtl/>
          <w:lang w:bidi="fa-IR"/>
        </w:rPr>
        <w:t>ی</w:t>
      </w:r>
      <w:r w:rsidRPr="00AB0A96">
        <w:rPr>
          <w:rStyle w:val="Char4"/>
          <w:spacing w:val="-4"/>
          <w:rtl/>
          <w:lang w:bidi="fa-IR"/>
        </w:rPr>
        <w:t>د مگر این همان امت اسلامی ن</w:t>
      </w:r>
      <w:r w:rsidR="00E337D1" w:rsidRPr="00AB0A96">
        <w:rPr>
          <w:rStyle w:val="Char4"/>
          <w:spacing w:val="-4"/>
          <w:rtl/>
          <w:lang w:bidi="fa-IR"/>
        </w:rPr>
        <w:t>ی</w:t>
      </w:r>
      <w:r w:rsidRPr="00AB0A96">
        <w:rPr>
          <w:rStyle w:val="Char4"/>
          <w:spacing w:val="-4"/>
          <w:rtl/>
          <w:lang w:bidi="fa-IR"/>
        </w:rPr>
        <w:t>ست که به فرما</w:t>
      </w:r>
      <w:r w:rsidR="00E337D1" w:rsidRPr="00AB0A96">
        <w:rPr>
          <w:rStyle w:val="Char4"/>
          <w:spacing w:val="-4"/>
          <w:rtl/>
          <w:lang w:bidi="fa-IR"/>
        </w:rPr>
        <w:t>ی</w:t>
      </w:r>
      <w:r w:rsidRPr="00AB0A96">
        <w:rPr>
          <w:rStyle w:val="Char4"/>
          <w:spacing w:val="-4"/>
          <w:rtl/>
          <w:lang w:bidi="fa-IR"/>
        </w:rPr>
        <w:t>ش شما طی ب</w:t>
      </w:r>
      <w:r w:rsidR="00E337D1" w:rsidRPr="00AB0A96">
        <w:rPr>
          <w:rStyle w:val="Char4"/>
          <w:spacing w:val="-4"/>
          <w:rtl/>
          <w:lang w:bidi="fa-IR"/>
        </w:rPr>
        <w:t>ی</w:t>
      </w:r>
      <w:r w:rsidRPr="00AB0A96">
        <w:rPr>
          <w:rStyle w:val="Char4"/>
          <w:spacing w:val="-4"/>
          <w:rtl/>
          <w:lang w:bidi="fa-IR"/>
        </w:rPr>
        <w:t>ست و پنج سال سکوت مرگبار بدتر</w:t>
      </w:r>
      <w:r w:rsidR="00E337D1" w:rsidRPr="00AB0A96">
        <w:rPr>
          <w:rStyle w:val="Char4"/>
          <w:spacing w:val="-4"/>
          <w:rtl/>
          <w:lang w:bidi="fa-IR"/>
        </w:rPr>
        <w:t>ی</w:t>
      </w:r>
      <w:r w:rsidRPr="00AB0A96">
        <w:rPr>
          <w:rStyle w:val="Char4"/>
          <w:spacing w:val="-4"/>
          <w:rtl/>
          <w:lang w:bidi="fa-IR"/>
        </w:rPr>
        <w:t>ن فجا</w:t>
      </w:r>
      <w:r w:rsidR="00E337D1" w:rsidRPr="00AB0A96">
        <w:rPr>
          <w:rStyle w:val="Char4"/>
          <w:spacing w:val="-4"/>
          <w:rtl/>
          <w:lang w:bidi="fa-IR"/>
        </w:rPr>
        <w:t>ی</w:t>
      </w:r>
      <w:r w:rsidRPr="00AB0A96">
        <w:rPr>
          <w:rStyle w:val="Char4"/>
          <w:spacing w:val="-4"/>
          <w:rtl/>
          <w:lang w:bidi="fa-IR"/>
        </w:rPr>
        <w:t>ع را بر سر اسلام و اهل ب</w:t>
      </w:r>
      <w:r w:rsidR="00E337D1" w:rsidRPr="00AB0A96">
        <w:rPr>
          <w:rStyle w:val="Char4"/>
          <w:spacing w:val="-4"/>
          <w:rtl/>
          <w:lang w:bidi="fa-IR"/>
        </w:rPr>
        <w:t>ی</w:t>
      </w:r>
      <w:r w:rsidRPr="00AB0A96">
        <w:rPr>
          <w:rStyle w:val="Char4"/>
          <w:spacing w:val="-4"/>
          <w:rtl/>
          <w:lang w:bidi="fa-IR"/>
        </w:rPr>
        <w:t>ت آوردند؟! ا</w:t>
      </w:r>
      <w:r w:rsidR="00E337D1" w:rsidRPr="00AB0A96">
        <w:rPr>
          <w:rStyle w:val="Char4"/>
          <w:spacing w:val="-4"/>
          <w:rtl/>
          <w:lang w:bidi="fa-IR"/>
        </w:rPr>
        <w:t>ی</w:t>
      </w:r>
      <w:r w:rsidRPr="00AB0A96">
        <w:rPr>
          <w:rStyle w:val="Char4"/>
          <w:spacing w:val="-4"/>
          <w:rtl/>
          <w:lang w:bidi="fa-IR"/>
        </w:rPr>
        <w:t>نجا چگونه قابل ستا</w:t>
      </w:r>
      <w:r w:rsidR="00E337D1" w:rsidRPr="00AB0A96">
        <w:rPr>
          <w:rStyle w:val="Char4"/>
          <w:spacing w:val="-4"/>
          <w:rtl/>
          <w:lang w:bidi="fa-IR"/>
        </w:rPr>
        <w:t>ی</w:t>
      </w:r>
      <w:r w:rsidR="00AB0A96" w:rsidRPr="00AB0A96">
        <w:rPr>
          <w:rStyle w:val="Char4"/>
          <w:spacing w:val="-4"/>
          <w:rtl/>
          <w:lang w:bidi="fa-IR"/>
        </w:rPr>
        <w:t>ش هستند؟!</w:t>
      </w:r>
      <w:r w:rsidR="00AB0A96" w:rsidRPr="00AB0A96">
        <w:rPr>
          <w:rStyle w:val="Char4"/>
          <w:rFonts w:hint="cs"/>
          <w:spacing w:val="-4"/>
          <w:rtl/>
          <w:lang w:bidi="fa-IR"/>
        </w:rPr>
        <w:t>.</w:t>
      </w:r>
    </w:p>
    <w:p w:rsidR="00D417D8" w:rsidRPr="00AB0A96" w:rsidRDefault="00AB0A96" w:rsidP="00AB0A96">
      <w:pPr>
        <w:pStyle w:val="a8"/>
        <w:rPr>
          <w:rtl/>
        </w:rPr>
      </w:pPr>
      <w:r w:rsidRPr="00AB0A96">
        <w:rPr>
          <w:rtl/>
        </w:rPr>
        <w:t>می</w:t>
      </w:r>
      <w:r w:rsidRPr="00AB0A96">
        <w:rPr>
          <w:rFonts w:hint="cs"/>
          <w:rtl/>
        </w:rPr>
        <w:t>‌</w:t>
      </w:r>
      <w:r w:rsidR="00D417D8" w:rsidRPr="00AB0A96">
        <w:rPr>
          <w:rtl/>
        </w:rPr>
        <w:t>فرما</w:t>
      </w:r>
      <w:r w:rsidR="00E337D1" w:rsidRPr="00AB0A96">
        <w:rPr>
          <w:rtl/>
        </w:rPr>
        <w:t>یی</w:t>
      </w:r>
      <w:r w:rsidR="00D417D8" w:rsidRPr="00AB0A96">
        <w:rPr>
          <w:rtl/>
        </w:rPr>
        <w:t>د: «در عصر امامت قرآن و روزگار حاکم</w:t>
      </w:r>
      <w:r w:rsidR="00E337D1" w:rsidRPr="00AB0A96">
        <w:rPr>
          <w:rtl/>
        </w:rPr>
        <w:t>ی</w:t>
      </w:r>
      <w:r w:rsidR="00D417D8" w:rsidRPr="00AB0A96">
        <w:rPr>
          <w:rtl/>
        </w:rPr>
        <w:t>ت کتاب خدا در م</w:t>
      </w:r>
      <w:r w:rsidR="00E337D1" w:rsidRPr="00AB0A96">
        <w:rPr>
          <w:rtl/>
        </w:rPr>
        <w:t>ی</w:t>
      </w:r>
      <w:r w:rsidR="00D417D8" w:rsidRPr="00AB0A96">
        <w:rPr>
          <w:rtl/>
        </w:rPr>
        <w:t>ان مسلمانان» چه کسانی قرآن را امام معرفی کرده و آنرا در م</w:t>
      </w:r>
      <w:r w:rsidR="00E337D1" w:rsidRPr="00AB0A96">
        <w:rPr>
          <w:rtl/>
        </w:rPr>
        <w:t>ی</w:t>
      </w:r>
      <w:r w:rsidR="00D417D8" w:rsidRPr="00AB0A96">
        <w:rPr>
          <w:rtl/>
        </w:rPr>
        <w:t>ان مسلمانان حاکم کرده بودند؟! هم</w:t>
      </w:r>
      <w:r w:rsidR="00E337D1" w:rsidRPr="00AB0A96">
        <w:rPr>
          <w:rtl/>
        </w:rPr>
        <w:t>ی</w:t>
      </w:r>
      <w:r w:rsidR="00D417D8" w:rsidRPr="00AB0A96">
        <w:rPr>
          <w:rtl/>
        </w:rPr>
        <w:t>ن کسانی که با نص قرآن  مخالفت می‌کردند؟! هم</w:t>
      </w:r>
      <w:r w:rsidR="00E337D1" w:rsidRPr="00AB0A96">
        <w:rPr>
          <w:rtl/>
        </w:rPr>
        <w:t>ی</w:t>
      </w:r>
      <w:r w:rsidR="00D417D8" w:rsidRPr="00AB0A96">
        <w:rPr>
          <w:rtl/>
        </w:rPr>
        <w:t>ن کسانی که غاصب و ظالم و منافق و مرتد بودند؟! آخر از کسانی که قرآن را تحر</w:t>
      </w:r>
      <w:r w:rsidR="00E337D1" w:rsidRPr="00AB0A96">
        <w:rPr>
          <w:rtl/>
        </w:rPr>
        <w:t>ی</w:t>
      </w:r>
      <w:r w:rsidR="00D417D8" w:rsidRPr="00AB0A96">
        <w:rPr>
          <w:rtl/>
        </w:rPr>
        <w:t>ف کردند؟! و سنت</w:t>
      </w:r>
      <w:r w:rsidR="005171BE" w:rsidRPr="00AB0A96">
        <w:rPr>
          <w:rtl/>
        </w:rPr>
        <w:t>‌ها</w:t>
      </w:r>
      <w:r w:rsidR="00D417D8" w:rsidRPr="00AB0A96">
        <w:rPr>
          <w:rtl/>
        </w:rPr>
        <w:t xml:space="preserve"> را به بدعت</w:t>
      </w:r>
      <w:r w:rsidR="005171BE" w:rsidRPr="00AB0A96">
        <w:rPr>
          <w:rtl/>
        </w:rPr>
        <w:t>‌ها</w:t>
      </w:r>
      <w:r w:rsidR="00D417D8" w:rsidRPr="00AB0A96">
        <w:rPr>
          <w:rtl/>
        </w:rPr>
        <w:t xml:space="preserve"> مبدل کردند؟! و حق مادی و معنوی اهل ب</w:t>
      </w:r>
      <w:r w:rsidR="00E337D1" w:rsidRPr="00AB0A96">
        <w:rPr>
          <w:rtl/>
        </w:rPr>
        <w:t>ی</w:t>
      </w:r>
      <w:r w:rsidR="00D417D8" w:rsidRPr="00AB0A96">
        <w:rPr>
          <w:rtl/>
        </w:rPr>
        <w:t>ت را غصب کردند؟! و بر آنان ظلم و ستم روا داشتند؟! و به نفاق و ارتداد مبتلا بودند!! شما چگونه انتطار دار</w:t>
      </w:r>
      <w:r w:rsidR="00E337D1" w:rsidRPr="00AB0A96">
        <w:rPr>
          <w:rtl/>
        </w:rPr>
        <w:t>ی</w:t>
      </w:r>
      <w:r w:rsidR="00D417D8" w:rsidRPr="00AB0A96">
        <w:rPr>
          <w:rtl/>
        </w:rPr>
        <w:t>د که «درخشنده تر</w:t>
      </w:r>
      <w:r w:rsidR="00E337D1" w:rsidRPr="00AB0A96">
        <w:rPr>
          <w:rtl/>
        </w:rPr>
        <w:t>ی</w:t>
      </w:r>
      <w:r w:rsidR="00D417D8" w:rsidRPr="00AB0A96">
        <w:rPr>
          <w:rtl/>
        </w:rPr>
        <w:t>ن پ</w:t>
      </w:r>
      <w:r w:rsidR="00E337D1" w:rsidRPr="00AB0A96">
        <w:rPr>
          <w:rtl/>
        </w:rPr>
        <w:t>ی</w:t>
      </w:r>
      <w:r w:rsidR="00D417D8" w:rsidRPr="00AB0A96">
        <w:rPr>
          <w:rtl/>
        </w:rPr>
        <w:t>روز</w:t>
      </w:r>
      <w:r w:rsidR="00E337D1" w:rsidRPr="00AB0A96">
        <w:rPr>
          <w:rtl/>
        </w:rPr>
        <w:t>ی</w:t>
      </w:r>
      <w:r w:rsidR="00D417D8" w:rsidRPr="00AB0A96">
        <w:rPr>
          <w:rtl/>
        </w:rPr>
        <w:t>ها» را برای امت اسلامی رقم بزنند و «امامت قرآن را حاکم کنند»؟!</w:t>
      </w:r>
      <w:r>
        <w:rPr>
          <w:rFonts w:hint="cs"/>
          <w:rtl/>
        </w:rPr>
        <w:t>.</w:t>
      </w:r>
    </w:p>
    <w:p w:rsidR="00D417D8" w:rsidRPr="00D417D8" w:rsidRDefault="00D417D8" w:rsidP="00A15121">
      <w:pPr>
        <w:pStyle w:val="a1"/>
        <w:rPr>
          <w:rtl/>
        </w:rPr>
      </w:pPr>
      <w:bookmarkStart w:id="53" w:name="_Toc238550057"/>
      <w:r w:rsidRPr="00D417D8">
        <w:rPr>
          <w:rtl/>
        </w:rPr>
        <w:t>تناقض يا حقشناسی؟</w:t>
      </w:r>
      <w:bookmarkEnd w:id="53"/>
    </w:p>
    <w:p w:rsidR="00D417D8" w:rsidRPr="00A15121" w:rsidRDefault="00D417D8" w:rsidP="00A15121">
      <w:pPr>
        <w:pStyle w:val="a8"/>
        <w:rPr>
          <w:rtl/>
        </w:rPr>
      </w:pPr>
      <w:r w:rsidRPr="00A15121">
        <w:rPr>
          <w:rtl/>
        </w:rPr>
        <w:t>آقای حجازی شما مطمئن هست</w:t>
      </w:r>
      <w:r w:rsidR="00E337D1" w:rsidRPr="00A15121">
        <w:rPr>
          <w:rtl/>
        </w:rPr>
        <w:t>ی</w:t>
      </w:r>
      <w:r w:rsidRPr="00A15121">
        <w:rPr>
          <w:rtl/>
        </w:rPr>
        <w:t>د که ا</w:t>
      </w:r>
      <w:r w:rsidR="00E337D1" w:rsidRPr="00A15121">
        <w:rPr>
          <w:rtl/>
        </w:rPr>
        <w:t>ی</w:t>
      </w:r>
      <w:r w:rsidRPr="00A15121">
        <w:rPr>
          <w:rtl/>
        </w:rPr>
        <w:t>ن جملات را قلم جناب عالی نوشته؟! و جداً از طرح ا</w:t>
      </w:r>
      <w:r w:rsidR="00E337D1" w:rsidRPr="00A15121">
        <w:rPr>
          <w:rtl/>
        </w:rPr>
        <w:t>ی</w:t>
      </w:r>
      <w:r w:rsidRPr="00A15121">
        <w:rPr>
          <w:rtl/>
        </w:rPr>
        <w:t>ن حقا</w:t>
      </w:r>
      <w:r w:rsidR="00E337D1" w:rsidRPr="00A15121">
        <w:rPr>
          <w:rtl/>
        </w:rPr>
        <w:t>ی</w:t>
      </w:r>
      <w:r w:rsidRPr="00A15121">
        <w:rPr>
          <w:rtl/>
        </w:rPr>
        <w:t>ق چه منظوری داشته ا</w:t>
      </w:r>
      <w:r w:rsidR="00E337D1" w:rsidRPr="00A15121">
        <w:rPr>
          <w:rtl/>
        </w:rPr>
        <w:t>ی</w:t>
      </w:r>
      <w:r w:rsidRPr="00A15121">
        <w:rPr>
          <w:rtl/>
        </w:rPr>
        <w:t>د؟! اگر جدی هم</w:t>
      </w:r>
      <w:r w:rsidR="00E337D1" w:rsidRPr="00A15121">
        <w:rPr>
          <w:rtl/>
        </w:rPr>
        <w:t>ی</w:t>
      </w:r>
      <w:r w:rsidRPr="00A15121">
        <w:rPr>
          <w:rtl/>
        </w:rPr>
        <w:t>نطور است که شما می‌فرما</w:t>
      </w:r>
      <w:r w:rsidR="00E337D1" w:rsidRPr="00A15121">
        <w:rPr>
          <w:rtl/>
        </w:rPr>
        <w:t>یی</w:t>
      </w:r>
      <w:r w:rsidRPr="00A15121">
        <w:rPr>
          <w:rtl/>
        </w:rPr>
        <w:t>د پس چرا برگ امان ولا</w:t>
      </w:r>
      <w:r w:rsidR="00E337D1" w:rsidRPr="00A15121">
        <w:rPr>
          <w:rtl/>
        </w:rPr>
        <w:t>ی</w:t>
      </w:r>
      <w:r w:rsidRPr="00A15121">
        <w:rPr>
          <w:rtl/>
        </w:rPr>
        <w:t>ت توز</w:t>
      </w:r>
      <w:r w:rsidR="00E337D1" w:rsidRPr="00A15121">
        <w:rPr>
          <w:rtl/>
        </w:rPr>
        <w:t>ی</w:t>
      </w:r>
      <w:r w:rsidRPr="00A15121">
        <w:rPr>
          <w:rtl/>
        </w:rPr>
        <w:t>ع می‌کن</w:t>
      </w:r>
      <w:r w:rsidR="00E337D1" w:rsidRPr="00A15121">
        <w:rPr>
          <w:rtl/>
        </w:rPr>
        <w:t>ی</w:t>
      </w:r>
      <w:r w:rsidRPr="00A15121">
        <w:rPr>
          <w:rtl/>
        </w:rPr>
        <w:t>د و ما و قبل از ما، آن افتخار آفر</w:t>
      </w:r>
      <w:r w:rsidR="00E337D1" w:rsidRPr="00A15121">
        <w:rPr>
          <w:rtl/>
        </w:rPr>
        <w:t>ی</w:t>
      </w:r>
      <w:r w:rsidRPr="00A15121">
        <w:rPr>
          <w:rtl/>
        </w:rPr>
        <w:t>نان تار</w:t>
      </w:r>
      <w:r w:rsidR="00E337D1" w:rsidRPr="00A15121">
        <w:rPr>
          <w:rtl/>
        </w:rPr>
        <w:t>ی</w:t>
      </w:r>
      <w:r w:rsidRPr="00A15121">
        <w:rPr>
          <w:rtl/>
        </w:rPr>
        <w:t xml:space="preserve">خ اسلام را بدتر از </w:t>
      </w:r>
      <w:r w:rsidRPr="00A44B96">
        <w:rPr>
          <w:rFonts w:ascii="Traditional Arabic" w:hAnsi="Traditional Arabic" w:cs="Traditional Arabic"/>
          <w:rtl/>
        </w:rPr>
        <w:t>«</w:t>
      </w:r>
      <w:r w:rsidRPr="00A15121">
        <w:rPr>
          <w:rtl/>
        </w:rPr>
        <w:t>کفار دوران جاهل</w:t>
      </w:r>
      <w:r w:rsidR="00E337D1" w:rsidRPr="00A15121">
        <w:rPr>
          <w:rtl/>
        </w:rPr>
        <w:t>ی</w:t>
      </w:r>
      <w:r w:rsidRPr="00A15121">
        <w:rPr>
          <w:rtl/>
        </w:rPr>
        <w:t>ت و خارج از دائره اسلام و مستحق دوزخ ومحروم از بهشت</w:t>
      </w:r>
      <w:r w:rsidRPr="00A44B96">
        <w:rPr>
          <w:rFonts w:ascii="Traditional Arabic" w:hAnsi="Traditional Arabic" w:cs="Traditional Arabic"/>
          <w:rtl/>
        </w:rPr>
        <w:t>»</w:t>
      </w:r>
      <w:r w:rsidR="00E337D1" w:rsidRPr="00A15121">
        <w:rPr>
          <w:rtl/>
        </w:rPr>
        <w:t xml:space="preserve"> می‌</w:t>
      </w:r>
      <w:r w:rsidRPr="00A15121">
        <w:rPr>
          <w:rtl/>
        </w:rPr>
        <w:t>دان</w:t>
      </w:r>
      <w:r w:rsidR="00E337D1" w:rsidRPr="00A15121">
        <w:rPr>
          <w:rtl/>
        </w:rPr>
        <w:t>ی</w:t>
      </w:r>
      <w:r w:rsidRPr="00A15121">
        <w:rPr>
          <w:rtl/>
        </w:rPr>
        <w:t>د؟! آ</w:t>
      </w:r>
      <w:r w:rsidR="00E337D1" w:rsidRPr="00A15121">
        <w:rPr>
          <w:rtl/>
        </w:rPr>
        <w:t>ی</w:t>
      </w:r>
      <w:r w:rsidRPr="00A15121">
        <w:rPr>
          <w:rtl/>
        </w:rPr>
        <w:t>ا احتمال می‌ده</w:t>
      </w:r>
      <w:r w:rsidR="00E337D1" w:rsidRPr="00A15121">
        <w:rPr>
          <w:rtl/>
        </w:rPr>
        <w:t>ی</w:t>
      </w:r>
      <w:r w:rsidRPr="00A15121">
        <w:rPr>
          <w:rtl/>
        </w:rPr>
        <w:t>د که تنها درا</w:t>
      </w:r>
      <w:r w:rsidR="00E337D1" w:rsidRPr="00A15121">
        <w:rPr>
          <w:rtl/>
        </w:rPr>
        <w:t>ی</w:t>
      </w:r>
      <w:r w:rsidRPr="00A15121">
        <w:rPr>
          <w:rtl/>
        </w:rPr>
        <w:t>ن بخش از نوشته</w:t>
      </w:r>
      <w:r w:rsidR="005171BE" w:rsidRPr="00A15121">
        <w:rPr>
          <w:rtl/>
        </w:rPr>
        <w:t>‌ها</w:t>
      </w:r>
      <w:r w:rsidR="00E337D1" w:rsidRPr="00A15121">
        <w:rPr>
          <w:rtl/>
        </w:rPr>
        <w:t>ی</w:t>
      </w:r>
      <w:r w:rsidRPr="00A15121">
        <w:rPr>
          <w:rtl/>
        </w:rPr>
        <w:t>تان شما با عقل سالم و مستقل نوشته</w:t>
      </w:r>
      <w:r w:rsidR="005171BE" w:rsidRPr="00A15121">
        <w:rPr>
          <w:rtl/>
        </w:rPr>
        <w:t xml:space="preserve">‌اید </w:t>
      </w:r>
      <w:r w:rsidRPr="00A15121">
        <w:rPr>
          <w:rtl/>
        </w:rPr>
        <w:t>و از هوی و هوس و شهوت بدور بوده ا</w:t>
      </w:r>
      <w:r w:rsidR="00E337D1" w:rsidRPr="00A15121">
        <w:rPr>
          <w:rtl/>
        </w:rPr>
        <w:t>ی</w:t>
      </w:r>
      <w:r w:rsidRPr="00A15121">
        <w:rPr>
          <w:rtl/>
        </w:rPr>
        <w:t>د؟! آ</w:t>
      </w:r>
      <w:r w:rsidR="00E337D1" w:rsidRPr="00A15121">
        <w:rPr>
          <w:rtl/>
        </w:rPr>
        <w:t>ی</w:t>
      </w:r>
      <w:r w:rsidRPr="00A15121">
        <w:rPr>
          <w:rtl/>
        </w:rPr>
        <w:t>ا دوست ندار</w:t>
      </w:r>
      <w:r w:rsidR="00E337D1" w:rsidRPr="00A15121">
        <w:rPr>
          <w:rtl/>
        </w:rPr>
        <w:t>ی</w:t>
      </w:r>
      <w:r w:rsidRPr="00A15121">
        <w:rPr>
          <w:rtl/>
        </w:rPr>
        <w:t>د که ب</w:t>
      </w:r>
      <w:r w:rsidR="00E337D1" w:rsidRPr="00A15121">
        <w:rPr>
          <w:rtl/>
        </w:rPr>
        <w:t>ی</w:t>
      </w:r>
      <w:r w:rsidRPr="00A15121">
        <w:rPr>
          <w:rtl/>
        </w:rPr>
        <w:t>شتر تحق</w:t>
      </w:r>
      <w:r w:rsidR="00E337D1" w:rsidRPr="00A15121">
        <w:rPr>
          <w:rtl/>
        </w:rPr>
        <w:t>ی</w:t>
      </w:r>
      <w:r w:rsidRPr="00A15121">
        <w:rPr>
          <w:rtl/>
        </w:rPr>
        <w:t>ق کن</w:t>
      </w:r>
      <w:r w:rsidR="00E337D1" w:rsidRPr="00A15121">
        <w:rPr>
          <w:rtl/>
        </w:rPr>
        <w:t>ی</w:t>
      </w:r>
      <w:r w:rsidRPr="00A15121">
        <w:rPr>
          <w:rtl/>
        </w:rPr>
        <w:t>د و اگر هم</w:t>
      </w:r>
      <w:r w:rsidR="00E337D1" w:rsidRPr="00A15121">
        <w:rPr>
          <w:rtl/>
        </w:rPr>
        <w:t>ی</w:t>
      </w:r>
      <w:r w:rsidRPr="00A15121">
        <w:rPr>
          <w:rtl/>
        </w:rPr>
        <w:t>ن حقا</w:t>
      </w:r>
      <w:r w:rsidR="00E337D1" w:rsidRPr="00A15121">
        <w:rPr>
          <w:rtl/>
        </w:rPr>
        <w:t>ی</w:t>
      </w:r>
      <w:r w:rsidRPr="00A15121">
        <w:rPr>
          <w:rtl/>
        </w:rPr>
        <w:t>ق را درست تشخ</w:t>
      </w:r>
      <w:r w:rsidR="00E337D1" w:rsidRPr="00A15121">
        <w:rPr>
          <w:rtl/>
        </w:rPr>
        <w:t>ی</w:t>
      </w:r>
      <w:r w:rsidRPr="00A15121">
        <w:rPr>
          <w:rtl/>
        </w:rPr>
        <w:t>ص داد</w:t>
      </w:r>
      <w:r w:rsidR="00E337D1" w:rsidRPr="00A15121">
        <w:rPr>
          <w:rtl/>
        </w:rPr>
        <w:t>ی</w:t>
      </w:r>
      <w:r w:rsidRPr="00A15121">
        <w:rPr>
          <w:rtl/>
        </w:rPr>
        <w:t>د نص</w:t>
      </w:r>
      <w:r w:rsidR="00E337D1" w:rsidRPr="00A15121">
        <w:rPr>
          <w:rtl/>
        </w:rPr>
        <w:t>ی</w:t>
      </w:r>
      <w:r w:rsidRPr="00A15121">
        <w:rPr>
          <w:rtl/>
        </w:rPr>
        <w:t>حت برادرانه ما را بپذ</w:t>
      </w:r>
      <w:r w:rsidR="00E337D1" w:rsidRPr="00A15121">
        <w:rPr>
          <w:rtl/>
        </w:rPr>
        <w:t>ی</w:t>
      </w:r>
      <w:r w:rsidRPr="00A15121">
        <w:rPr>
          <w:rtl/>
        </w:rPr>
        <w:t>ر</w:t>
      </w:r>
      <w:r w:rsidR="00E337D1" w:rsidRPr="00A15121">
        <w:rPr>
          <w:rtl/>
        </w:rPr>
        <w:t>ی</w:t>
      </w:r>
      <w:r w:rsidRPr="00A15121">
        <w:rPr>
          <w:rtl/>
        </w:rPr>
        <w:t>د که (</w:t>
      </w:r>
      <w:r w:rsidRPr="00950FA7">
        <w:rPr>
          <w:rStyle w:val="Char1"/>
          <w:rtl/>
        </w:rPr>
        <w:t>عرفت فألزم</w:t>
      </w:r>
      <w:r w:rsidRPr="00A15121">
        <w:rPr>
          <w:rtl/>
        </w:rPr>
        <w:t>)؟!</w:t>
      </w:r>
      <w:r w:rsidR="00AB0A96" w:rsidRPr="00A15121">
        <w:rPr>
          <w:rFonts w:hint="cs"/>
          <w:rtl/>
        </w:rPr>
        <w:t>.</w:t>
      </w:r>
    </w:p>
    <w:p w:rsidR="00D417D8" w:rsidRPr="00950FA7" w:rsidRDefault="00D417D8" w:rsidP="00605420">
      <w:pPr>
        <w:spacing w:line="250" w:lineRule="auto"/>
        <w:ind w:firstLine="284"/>
        <w:jc w:val="both"/>
        <w:rPr>
          <w:rStyle w:val="Char4"/>
          <w:rtl/>
          <w:lang w:bidi="fa-IR"/>
        </w:rPr>
      </w:pPr>
      <w:r w:rsidRPr="00950FA7">
        <w:rPr>
          <w:rStyle w:val="Char4"/>
          <w:rtl/>
          <w:lang w:bidi="fa-IR"/>
        </w:rPr>
        <w:t>در ادامه</w:t>
      </w:r>
      <w:r w:rsidR="00E337D1">
        <w:rPr>
          <w:rStyle w:val="Char4"/>
          <w:rtl/>
          <w:lang w:bidi="fa-IR"/>
        </w:rPr>
        <w:t xml:space="preserve"> می‌</w:t>
      </w:r>
      <w:r w:rsidRPr="00950FA7">
        <w:rPr>
          <w:rStyle w:val="Char4"/>
          <w:rtl/>
          <w:lang w:bidi="fa-IR"/>
        </w:rPr>
        <w:t>فرما</w:t>
      </w:r>
      <w:r w:rsidR="00E337D1">
        <w:rPr>
          <w:rStyle w:val="Char4"/>
          <w:rtl/>
          <w:lang w:bidi="fa-IR"/>
        </w:rPr>
        <w:t>یی</w:t>
      </w:r>
      <w:r w:rsidRPr="00950FA7">
        <w:rPr>
          <w:rStyle w:val="Char4"/>
          <w:rtl/>
          <w:lang w:bidi="fa-IR"/>
        </w:rPr>
        <w:t xml:space="preserve">د: </w:t>
      </w:r>
      <w:r w:rsidRPr="00A44B96">
        <w:rPr>
          <w:rFonts w:ascii="Traditional Arabic" w:hAnsi="Traditional Arabic" w:cs="Traditional Arabic"/>
          <w:rtl/>
          <w:lang w:bidi="fa-IR"/>
        </w:rPr>
        <w:t>«</w:t>
      </w:r>
      <w:r w:rsidRPr="00950FA7">
        <w:rPr>
          <w:rStyle w:val="Char4"/>
          <w:rtl/>
          <w:lang w:bidi="fa-IR"/>
        </w:rPr>
        <w:t>فتح ا</w:t>
      </w:r>
      <w:r w:rsidR="00E337D1">
        <w:rPr>
          <w:rStyle w:val="Char4"/>
          <w:rtl/>
          <w:lang w:bidi="fa-IR"/>
        </w:rPr>
        <w:t>ی</w:t>
      </w:r>
      <w:r w:rsidRPr="00950FA7">
        <w:rPr>
          <w:rStyle w:val="Char4"/>
          <w:rtl/>
          <w:lang w:bidi="fa-IR"/>
        </w:rPr>
        <w:t>ران باستان به دست مسلمانان، درهم کوب</w:t>
      </w:r>
      <w:r w:rsidR="00E337D1">
        <w:rPr>
          <w:rStyle w:val="Char4"/>
          <w:rtl/>
          <w:lang w:bidi="fa-IR"/>
        </w:rPr>
        <w:t>ی</w:t>
      </w:r>
      <w:r w:rsidRPr="00950FA7">
        <w:rPr>
          <w:rStyle w:val="Char4"/>
          <w:rtl/>
          <w:lang w:bidi="fa-IR"/>
        </w:rPr>
        <w:t>دن امپراتوری عظ</w:t>
      </w:r>
      <w:r w:rsidR="00E337D1">
        <w:rPr>
          <w:rStyle w:val="Char4"/>
          <w:rtl/>
          <w:lang w:bidi="fa-IR"/>
        </w:rPr>
        <w:t>ی</w:t>
      </w:r>
      <w:r w:rsidRPr="00950FA7">
        <w:rPr>
          <w:rStyle w:val="Char4"/>
          <w:rtl/>
          <w:lang w:bidi="fa-IR"/>
        </w:rPr>
        <w:t>م ب</w:t>
      </w:r>
      <w:r w:rsidR="00E337D1">
        <w:rPr>
          <w:rStyle w:val="Char4"/>
          <w:rtl/>
          <w:lang w:bidi="fa-IR"/>
        </w:rPr>
        <w:t>ی</w:t>
      </w:r>
      <w:r w:rsidRPr="00950FA7">
        <w:rPr>
          <w:rStyle w:val="Char4"/>
          <w:rtl/>
          <w:lang w:bidi="fa-IR"/>
        </w:rPr>
        <w:t>زانس از سوی پ</w:t>
      </w:r>
      <w:r w:rsidR="00E337D1">
        <w:rPr>
          <w:rStyle w:val="Char4"/>
          <w:rtl/>
          <w:lang w:bidi="fa-IR"/>
        </w:rPr>
        <w:t>ی</w:t>
      </w:r>
      <w:r w:rsidRPr="00950FA7">
        <w:rPr>
          <w:rStyle w:val="Char4"/>
          <w:rtl/>
          <w:lang w:bidi="fa-IR"/>
        </w:rPr>
        <w:t>روان قرآن، و فرمانروا</w:t>
      </w:r>
      <w:r w:rsidR="00E337D1">
        <w:rPr>
          <w:rStyle w:val="Char4"/>
          <w:rtl/>
          <w:lang w:bidi="fa-IR"/>
        </w:rPr>
        <w:t>یی</w:t>
      </w:r>
      <w:r w:rsidRPr="00950FA7">
        <w:rPr>
          <w:rStyle w:val="Char4"/>
          <w:rtl/>
          <w:lang w:bidi="fa-IR"/>
        </w:rPr>
        <w:t xml:space="preserve"> قرآن از ظهور اسلام تا به امروز در صحن</w:t>
      </w:r>
      <w:r w:rsidR="00E337D1">
        <w:rPr>
          <w:rStyle w:val="Char4"/>
          <w:rtl/>
          <w:lang w:bidi="fa-IR"/>
        </w:rPr>
        <w:t>ه</w:t>
      </w:r>
      <w:r w:rsidRPr="00950FA7">
        <w:rPr>
          <w:rStyle w:val="Char4"/>
          <w:rtl/>
          <w:lang w:bidi="fa-IR"/>
        </w:rPr>
        <w:t xml:space="preserve"> س</w:t>
      </w:r>
      <w:r w:rsidR="00E337D1">
        <w:rPr>
          <w:rStyle w:val="Char4"/>
          <w:rtl/>
          <w:lang w:bidi="fa-IR"/>
        </w:rPr>
        <w:t>ی</w:t>
      </w:r>
      <w:r w:rsidRPr="00950FA7">
        <w:rPr>
          <w:rStyle w:val="Char4"/>
          <w:rtl/>
          <w:lang w:bidi="fa-IR"/>
        </w:rPr>
        <w:t>است جهانی دل</w:t>
      </w:r>
      <w:r w:rsidR="00E337D1">
        <w:rPr>
          <w:rStyle w:val="Char4"/>
          <w:rtl/>
          <w:lang w:bidi="fa-IR"/>
        </w:rPr>
        <w:t>ی</w:t>
      </w:r>
      <w:r w:rsidRPr="00950FA7">
        <w:rPr>
          <w:rStyle w:val="Char4"/>
          <w:rtl/>
          <w:lang w:bidi="fa-IR"/>
        </w:rPr>
        <w:t>ل روشن وحجت کامل بر حقان</w:t>
      </w:r>
      <w:r w:rsidR="00E337D1">
        <w:rPr>
          <w:rStyle w:val="Char4"/>
          <w:rtl/>
          <w:lang w:bidi="fa-IR"/>
        </w:rPr>
        <w:t>ی</w:t>
      </w:r>
      <w:r w:rsidRPr="00950FA7">
        <w:rPr>
          <w:rStyle w:val="Char4"/>
          <w:rtl/>
          <w:lang w:bidi="fa-IR"/>
        </w:rPr>
        <w:t>ت و صلاح</w:t>
      </w:r>
      <w:r w:rsidR="00E337D1">
        <w:rPr>
          <w:rStyle w:val="Char4"/>
          <w:rtl/>
          <w:lang w:bidi="fa-IR"/>
        </w:rPr>
        <w:t>ی</w:t>
      </w:r>
      <w:r w:rsidRPr="00950FA7">
        <w:rPr>
          <w:rStyle w:val="Char4"/>
          <w:rtl/>
          <w:lang w:bidi="fa-IR"/>
        </w:rPr>
        <w:t>ت امامت قرآن است</w:t>
      </w:r>
      <w:r w:rsidRPr="00A44B96">
        <w:rPr>
          <w:rFonts w:ascii="Traditional Arabic" w:hAnsi="Traditional Arabic" w:cs="Traditional Arabic"/>
          <w:rtl/>
          <w:lang w:bidi="fa-IR"/>
        </w:rPr>
        <w:t>»</w:t>
      </w:r>
      <w:r w:rsidRPr="00950FA7">
        <w:rPr>
          <w:rStyle w:val="Char4"/>
          <w:rtl/>
          <w:lang w:bidi="fa-IR"/>
        </w:rPr>
        <w:t xml:space="preserve"> (ص75).</w:t>
      </w:r>
    </w:p>
    <w:p w:rsidR="00D417D8" w:rsidRPr="00950FA7" w:rsidRDefault="00D417D8" w:rsidP="00AB0A96">
      <w:pPr>
        <w:ind w:firstLine="284"/>
        <w:jc w:val="both"/>
        <w:rPr>
          <w:rStyle w:val="Char4"/>
          <w:rtl/>
          <w:lang w:bidi="fa-IR"/>
        </w:rPr>
      </w:pPr>
      <w:r w:rsidRPr="00950FA7">
        <w:rPr>
          <w:rStyle w:val="Char4"/>
          <w:rtl/>
          <w:lang w:bidi="fa-IR"/>
        </w:rPr>
        <w:t>باور کن</w:t>
      </w:r>
      <w:r w:rsidR="00E337D1">
        <w:rPr>
          <w:rStyle w:val="Char4"/>
          <w:rtl/>
          <w:lang w:bidi="fa-IR"/>
        </w:rPr>
        <w:t>ی</w:t>
      </w:r>
      <w:r w:rsidRPr="00950FA7">
        <w:rPr>
          <w:rStyle w:val="Char4"/>
          <w:rtl/>
          <w:lang w:bidi="fa-IR"/>
        </w:rPr>
        <w:t>د خواننده عز</w:t>
      </w:r>
      <w:r w:rsidR="00E337D1">
        <w:rPr>
          <w:rStyle w:val="Char4"/>
          <w:rtl/>
          <w:lang w:bidi="fa-IR"/>
        </w:rPr>
        <w:t>ی</w:t>
      </w:r>
      <w:r w:rsidRPr="00950FA7">
        <w:rPr>
          <w:rStyle w:val="Char4"/>
          <w:rtl/>
          <w:lang w:bidi="fa-IR"/>
        </w:rPr>
        <w:t>ز! که ا</w:t>
      </w:r>
      <w:r w:rsidR="00E337D1">
        <w:rPr>
          <w:rStyle w:val="Char4"/>
          <w:rtl/>
          <w:lang w:bidi="fa-IR"/>
        </w:rPr>
        <w:t>ی</w:t>
      </w:r>
      <w:r w:rsidRPr="00950FA7">
        <w:rPr>
          <w:rStyle w:val="Char4"/>
          <w:rtl/>
          <w:lang w:bidi="fa-IR"/>
        </w:rPr>
        <w:t>ن جملاتی که نقل کرد</w:t>
      </w:r>
      <w:r w:rsidR="00E337D1">
        <w:rPr>
          <w:rStyle w:val="Char4"/>
          <w:rtl/>
          <w:lang w:bidi="fa-IR"/>
        </w:rPr>
        <w:t>ی</w:t>
      </w:r>
      <w:r w:rsidRPr="00950FA7">
        <w:rPr>
          <w:rStyle w:val="Char4"/>
          <w:rtl/>
          <w:lang w:bidi="fa-IR"/>
        </w:rPr>
        <w:t>م از ما ن</w:t>
      </w:r>
      <w:r w:rsidR="00E337D1">
        <w:rPr>
          <w:rStyle w:val="Char4"/>
          <w:rtl/>
          <w:lang w:bidi="fa-IR"/>
        </w:rPr>
        <w:t>ی</w:t>
      </w:r>
      <w:r w:rsidRPr="00950FA7">
        <w:rPr>
          <w:rStyle w:val="Char4"/>
          <w:rtl/>
          <w:lang w:bidi="fa-IR"/>
        </w:rPr>
        <w:t>ست از خود آقای حجازی است، فکر نکن</w:t>
      </w:r>
      <w:r w:rsidR="00E337D1">
        <w:rPr>
          <w:rStyle w:val="Char4"/>
          <w:rtl/>
          <w:lang w:bidi="fa-IR"/>
        </w:rPr>
        <w:t>ی</w:t>
      </w:r>
      <w:r w:rsidRPr="00950FA7">
        <w:rPr>
          <w:rStyle w:val="Char4"/>
          <w:rtl/>
          <w:lang w:bidi="fa-IR"/>
        </w:rPr>
        <w:t>د من و آقای حجازی با هم ساخت</w:t>
      </w:r>
      <w:r w:rsidR="00E337D1">
        <w:rPr>
          <w:rStyle w:val="Char4"/>
          <w:rtl/>
          <w:lang w:bidi="fa-IR"/>
        </w:rPr>
        <w:t>ی</w:t>
      </w:r>
      <w:r w:rsidRPr="00950FA7">
        <w:rPr>
          <w:rStyle w:val="Char4"/>
          <w:rtl/>
          <w:lang w:bidi="fa-IR"/>
        </w:rPr>
        <w:t>م که شما را سرکار بگذار</w:t>
      </w:r>
      <w:r w:rsidR="00E337D1">
        <w:rPr>
          <w:rStyle w:val="Char4"/>
          <w:rtl/>
          <w:lang w:bidi="fa-IR"/>
        </w:rPr>
        <w:t>ی</w:t>
      </w:r>
      <w:r w:rsidRPr="00950FA7">
        <w:rPr>
          <w:rStyle w:val="Char4"/>
          <w:rtl/>
          <w:lang w:bidi="fa-IR"/>
        </w:rPr>
        <w:t>م! نخ</w:t>
      </w:r>
      <w:r w:rsidR="00E337D1">
        <w:rPr>
          <w:rStyle w:val="Char4"/>
          <w:rtl/>
          <w:lang w:bidi="fa-IR"/>
        </w:rPr>
        <w:t>ی</w:t>
      </w:r>
      <w:r w:rsidRPr="00950FA7">
        <w:rPr>
          <w:rStyle w:val="Char4"/>
          <w:rtl/>
          <w:lang w:bidi="fa-IR"/>
        </w:rPr>
        <w:t>ر ا</w:t>
      </w:r>
      <w:r w:rsidR="00E337D1">
        <w:rPr>
          <w:rStyle w:val="Char4"/>
          <w:rtl/>
          <w:lang w:bidi="fa-IR"/>
        </w:rPr>
        <w:t>ی</w:t>
      </w:r>
      <w:r w:rsidRPr="00950FA7">
        <w:rPr>
          <w:rStyle w:val="Char4"/>
          <w:rtl/>
          <w:lang w:bidi="fa-IR"/>
        </w:rPr>
        <w:t>نطور ن</w:t>
      </w:r>
      <w:r w:rsidR="00E337D1">
        <w:rPr>
          <w:rStyle w:val="Char4"/>
          <w:rtl/>
          <w:lang w:bidi="fa-IR"/>
        </w:rPr>
        <w:t>ی</w:t>
      </w:r>
      <w:r w:rsidRPr="00950FA7">
        <w:rPr>
          <w:rStyle w:val="Char4"/>
          <w:rtl/>
          <w:lang w:bidi="fa-IR"/>
        </w:rPr>
        <w:t>ست، البته ا</w:t>
      </w:r>
      <w:r w:rsidR="00E337D1">
        <w:rPr>
          <w:rStyle w:val="Char4"/>
          <w:rtl/>
          <w:lang w:bidi="fa-IR"/>
        </w:rPr>
        <w:t>ی</w:t>
      </w:r>
      <w:r w:rsidRPr="00950FA7">
        <w:rPr>
          <w:rStyle w:val="Char4"/>
          <w:rtl/>
          <w:lang w:bidi="fa-IR"/>
        </w:rPr>
        <w:t xml:space="preserve">ن احتمال وارد است که من و آقای حجازی و حتی کسانی که ابوبکر و عمر </w:t>
      </w:r>
      <w:r w:rsidRPr="00E337D1">
        <w:rPr>
          <w:rFonts w:ascii="Lotus" w:hAnsi="Lotus" w:cs="CTraditional Arabic"/>
          <w:rtl/>
          <w:lang w:bidi="fa-IR"/>
        </w:rPr>
        <w:t>ب</w:t>
      </w:r>
      <w:r w:rsidRPr="00950FA7">
        <w:rPr>
          <w:rStyle w:val="Char4"/>
          <w:rtl/>
          <w:lang w:bidi="fa-IR"/>
        </w:rPr>
        <w:t xml:space="preserve"> و سا</w:t>
      </w:r>
      <w:r w:rsidR="00E337D1">
        <w:rPr>
          <w:rStyle w:val="Char4"/>
          <w:rtl/>
          <w:lang w:bidi="fa-IR"/>
        </w:rPr>
        <w:t>ی</w:t>
      </w:r>
      <w:r w:rsidRPr="00950FA7">
        <w:rPr>
          <w:rStyle w:val="Char4"/>
          <w:rtl/>
          <w:lang w:bidi="fa-IR"/>
        </w:rPr>
        <w:t>ر افتخار آفر</w:t>
      </w:r>
      <w:r w:rsidR="00E337D1">
        <w:rPr>
          <w:rStyle w:val="Char4"/>
          <w:rtl/>
          <w:lang w:bidi="fa-IR"/>
        </w:rPr>
        <w:t>ی</w:t>
      </w:r>
      <w:r w:rsidRPr="00950FA7">
        <w:rPr>
          <w:rStyle w:val="Char4"/>
          <w:rtl/>
          <w:lang w:bidi="fa-IR"/>
        </w:rPr>
        <w:t>نان تار</w:t>
      </w:r>
      <w:r w:rsidR="00E337D1">
        <w:rPr>
          <w:rStyle w:val="Char4"/>
          <w:rtl/>
          <w:lang w:bidi="fa-IR"/>
        </w:rPr>
        <w:t>ی</w:t>
      </w:r>
      <w:r w:rsidRPr="00950FA7">
        <w:rPr>
          <w:rStyle w:val="Char4"/>
          <w:rtl/>
          <w:lang w:bidi="fa-IR"/>
        </w:rPr>
        <w:t>خ بشر را مخالف نص قرآن می‌دانند در اعماق دلمان متحد باش</w:t>
      </w:r>
      <w:r w:rsidR="00E337D1">
        <w:rPr>
          <w:rStyle w:val="Char4"/>
          <w:rtl/>
          <w:lang w:bidi="fa-IR"/>
        </w:rPr>
        <w:t>ی</w:t>
      </w:r>
      <w:r w:rsidRPr="00950FA7">
        <w:rPr>
          <w:rStyle w:val="Char4"/>
          <w:rtl/>
          <w:lang w:bidi="fa-IR"/>
        </w:rPr>
        <w:t>م و حق را مانند خورش</w:t>
      </w:r>
      <w:r w:rsidR="00E337D1">
        <w:rPr>
          <w:rStyle w:val="Char4"/>
          <w:rtl/>
          <w:lang w:bidi="fa-IR"/>
        </w:rPr>
        <w:t>ی</w:t>
      </w:r>
      <w:r w:rsidRPr="00950FA7">
        <w:rPr>
          <w:rStyle w:val="Char4"/>
          <w:rtl/>
          <w:lang w:bidi="fa-IR"/>
        </w:rPr>
        <w:t>د تابان بب</w:t>
      </w:r>
      <w:r w:rsidR="00E337D1">
        <w:rPr>
          <w:rStyle w:val="Char4"/>
          <w:rtl/>
          <w:lang w:bidi="fa-IR"/>
        </w:rPr>
        <w:t>ی</w:t>
      </w:r>
      <w:r w:rsidRPr="00950FA7">
        <w:rPr>
          <w:rStyle w:val="Char4"/>
          <w:rtl/>
          <w:lang w:bidi="fa-IR"/>
        </w:rPr>
        <w:t>ن</w:t>
      </w:r>
      <w:r w:rsidR="00E337D1">
        <w:rPr>
          <w:rStyle w:val="Char4"/>
          <w:rtl/>
          <w:lang w:bidi="fa-IR"/>
        </w:rPr>
        <w:t>ی</w:t>
      </w:r>
      <w:r w:rsidRPr="00950FA7">
        <w:rPr>
          <w:rStyle w:val="Char4"/>
          <w:rtl/>
          <w:lang w:bidi="fa-IR"/>
        </w:rPr>
        <w:t>م و بشناس</w:t>
      </w:r>
      <w:r w:rsidR="00E337D1">
        <w:rPr>
          <w:rStyle w:val="Char4"/>
          <w:rtl/>
          <w:lang w:bidi="fa-IR"/>
        </w:rPr>
        <w:t>ی</w:t>
      </w:r>
      <w:r w:rsidRPr="00950FA7">
        <w:rPr>
          <w:rStyle w:val="Char4"/>
          <w:rtl/>
          <w:lang w:bidi="fa-IR"/>
        </w:rPr>
        <w:t>م و اح</w:t>
      </w:r>
      <w:r w:rsidR="00E337D1">
        <w:rPr>
          <w:rStyle w:val="Char4"/>
          <w:rtl/>
          <w:lang w:bidi="fa-IR"/>
        </w:rPr>
        <w:t>ی</w:t>
      </w:r>
      <w:r w:rsidRPr="00950FA7">
        <w:rPr>
          <w:rStyle w:val="Char4"/>
          <w:rtl/>
          <w:lang w:bidi="fa-IR"/>
        </w:rPr>
        <w:t>انا نخواسته و</w:t>
      </w:r>
      <w:r w:rsidR="005171BE">
        <w:rPr>
          <w:rStyle w:val="Char4"/>
          <w:rtl/>
          <w:lang w:bidi="fa-IR"/>
        </w:rPr>
        <w:t xml:space="preserve"> بی‌</w:t>
      </w:r>
      <w:r w:rsidRPr="00950FA7">
        <w:rPr>
          <w:rStyle w:val="Char4"/>
          <w:rtl/>
          <w:lang w:bidi="fa-IR"/>
        </w:rPr>
        <w:t>اخت</w:t>
      </w:r>
      <w:r w:rsidR="00E337D1">
        <w:rPr>
          <w:rStyle w:val="Char4"/>
          <w:rtl/>
          <w:lang w:bidi="fa-IR"/>
        </w:rPr>
        <w:t>ی</w:t>
      </w:r>
      <w:r w:rsidRPr="00950FA7">
        <w:rPr>
          <w:rStyle w:val="Char4"/>
          <w:rtl/>
          <w:lang w:bidi="fa-IR"/>
        </w:rPr>
        <w:t>ارهم مثل هم</w:t>
      </w:r>
      <w:r w:rsidR="00E337D1">
        <w:rPr>
          <w:rStyle w:val="Char4"/>
          <w:rtl/>
          <w:lang w:bidi="fa-IR"/>
        </w:rPr>
        <w:t>ی</w:t>
      </w:r>
      <w:r w:rsidRPr="00950FA7">
        <w:rPr>
          <w:rStyle w:val="Char4"/>
          <w:rtl/>
          <w:lang w:bidi="fa-IR"/>
        </w:rPr>
        <w:t>نجا به آن اعتراف کن</w:t>
      </w:r>
      <w:r w:rsidR="00E337D1">
        <w:rPr>
          <w:rStyle w:val="Char4"/>
          <w:rtl/>
          <w:lang w:bidi="fa-IR"/>
        </w:rPr>
        <w:t>ی</w:t>
      </w:r>
      <w:r w:rsidRPr="00950FA7">
        <w:rPr>
          <w:rStyle w:val="Char4"/>
          <w:rtl/>
          <w:lang w:bidi="fa-IR"/>
        </w:rPr>
        <w:t>م اما ا</w:t>
      </w:r>
      <w:r w:rsidR="00E337D1">
        <w:rPr>
          <w:rStyle w:val="Char4"/>
          <w:rtl/>
          <w:lang w:bidi="fa-IR"/>
        </w:rPr>
        <w:t>ی</w:t>
      </w:r>
      <w:r w:rsidRPr="00950FA7">
        <w:rPr>
          <w:rStyle w:val="Char4"/>
          <w:rtl/>
          <w:lang w:bidi="fa-IR"/>
        </w:rPr>
        <w:t>نکه چرا علناً و صراحتاً آنرا</w:t>
      </w:r>
      <w:r w:rsidR="00E337D1">
        <w:rPr>
          <w:rStyle w:val="Char4"/>
          <w:rtl/>
          <w:lang w:bidi="fa-IR"/>
        </w:rPr>
        <w:t xml:space="preserve"> نمی‌</w:t>
      </w:r>
      <w:r w:rsidRPr="00950FA7">
        <w:rPr>
          <w:rStyle w:val="Char4"/>
          <w:rtl/>
          <w:lang w:bidi="fa-IR"/>
        </w:rPr>
        <w:t>پذ</w:t>
      </w:r>
      <w:r w:rsidR="00E337D1">
        <w:rPr>
          <w:rStyle w:val="Char4"/>
          <w:rtl/>
          <w:lang w:bidi="fa-IR"/>
        </w:rPr>
        <w:t>ی</w:t>
      </w:r>
      <w:r w:rsidRPr="00950FA7">
        <w:rPr>
          <w:rStyle w:val="Char4"/>
          <w:rtl/>
          <w:lang w:bidi="fa-IR"/>
        </w:rPr>
        <w:t>ر</w:t>
      </w:r>
      <w:r w:rsidR="00E337D1">
        <w:rPr>
          <w:rStyle w:val="Char4"/>
          <w:rtl/>
          <w:lang w:bidi="fa-IR"/>
        </w:rPr>
        <w:t>ی</w:t>
      </w:r>
      <w:r w:rsidRPr="00950FA7">
        <w:rPr>
          <w:rStyle w:val="Char4"/>
          <w:rtl/>
          <w:lang w:bidi="fa-IR"/>
        </w:rPr>
        <w:t>م و آشکار</w:t>
      </w:r>
      <w:r w:rsidR="00E337D1">
        <w:rPr>
          <w:rStyle w:val="Char4"/>
          <w:rtl/>
          <w:lang w:bidi="fa-IR"/>
        </w:rPr>
        <w:t xml:space="preserve"> نمی‌</w:t>
      </w:r>
      <w:r w:rsidRPr="00950FA7">
        <w:rPr>
          <w:rStyle w:val="Char4"/>
          <w:rtl/>
          <w:lang w:bidi="fa-IR"/>
        </w:rPr>
        <w:t>کن</w:t>
      </w:r>
      <w:r w:rsidR="00E337D1">
        <w:rPr>
          <w:rStyle w:val="Char4"/>
          <w:rtl/>
          <w:lang w:bidi="fa-IR"/>
        </w:rPr>
        <w:t>ی</w:t>
      </w:r>
      <w:r w:rsidRPr="00950FA7">
        <w:rPr>
          <w:rStyle w:val="Char4"/>
          <w:rtl/>
          <w:lang w:bidi="fa-IR"/>
        </w:rPr>
        <w:t>م؟ علت دارد، در صورتی که حسن ظن داشته باش</w:t>
      </w:r>
      <w:r w:rsidR="00E337D1">
        <w:rPr>
          <w:rStyle w:val="Char4"/>
          <w:rtl/>
          <w:lang w:bidi="fa-IR"/>
        </w:rPr>
        <w:t>ی</w:t>
      </w:r>
      <w:r w:rsidRPr="00950FA7">
        <w:rPr>
          <w:rStyle w:val="Char4"/>
          <w:rtl/>
          <w:lang w:bidi="fa-IR"/>
        </w:rPr>
        <w:t>م می‌گو</w:t>
      </w:r>
      <w:r w:rsidR="00E337D1">
        <w:rPr>
          <w:rStyle w:val="Char4"/>
          <w:rtl/>
          <w:lang w:bidi="fa-IR"/>
        </w:rPr>
        <w:t>یی</w:t>
      </w:r>
      <w:r w:rsidRPr="00950FA7">
        <w:rPr>
          <w:rStyle w:val="Char4"/>
          <w:rtl/>
          <w:lang w:bidi="fa-IR"/>
        </w:rPr>
        <w:t>م: علتش غفلت و</w:t>
      </w:r>
      <w:r w:rsidR="005171BE">
        <w:rPr>
          <w:rStyle w:val="Char4"/>
          <w:rtl/>
          <w:lang w:bidi="fa-IR"/>
        </w:rPr>
        <w:t xml:space="preserve"> بی‌</w:t>
      </w:r>
      <w:r w:rsidRPr="00950FA7">
        <w:rPr>
          <w:rStyle w:val="Char4"/>
          <w:rtl/>
          <w:lang w:bidi="fa-IR"/>
        </w:rPr>
        <w:t>توجهی است، و اگر تعب</w:t>
      </w:r>
      <w:r w:rsidR="00E337D1">
        <w:rPr>
          <w:rStyle w:val="Char4"/>
          <w:rtl/>
          <w:lang w:bidi="fa-IR"/>
        </w:rPr>
        <w:t>ی</w:t>
      </w:r>
      <w:r w:rsidRPr="00950FA7">
        <w:rPr>
          <w:rStyle w:val="Char4"/>
          <w:rtl/>
          <w:lang w:bidi="fa-IR"/>
        </w:rPr>
        <w:t>رات خود آقای حجازی را به کار ببر</w:t>
      </w:r>
      <w:r w:rsidR="00E337D1">
        <w:rPr>
          <w:rStyle w:val="Char4"/>
          <w:rtl/>
          <w:lang w:bidi="fa-IR"/>
        </w:rPr>
        <w:t>ی</w:t>
      </w:r>
      <w:r w:rsidRPr="00950FA7">
        <w:rPr>
          <w:rStyle w:val="Char4"/>
          <w:rtl/>
          <w:lang w:bidi="fa-IR"/>
        </w:rPr>
        <w:t>م</w:t>
      </w:r>
      <w:r w:rsidR="00E337D1">
        <w:rPr>
          <w:rStyle w:val="Char4"/>
          <w:rtl/>
          <w:lang w:bidi="fa-IR"/>
        </w:rPr>
        <w:t xml:space="preserve"> می‌</w:t>
      </w:r>
      <w:r w:rsidRPr="00950FA7">
        <w:rPr>
          <w:rStyle w:val="Char4"/>
          <w:rtl/>
          <w:lang w:bidi="fa-IR"/>
        </w:rPr>
        <w:t>گو</w:t>
      </w:r>
      <w:r w:rsidR="00E337D1">
        <w:rPr>
          <w:rStyle w:val="Char4"/>
          <w:rtl/>
          <w:lang w:bidi="fa-IR"/>
        </w:rPr>
        <w:t>یی</w:t>
      </w:r>
      <w:r w:rsidRPr="00950FA7">
        <w:rPr>
          <w:rStyle w:val="Char4"/>
          <w:rtl/>
          <w:lang w:bidi="fa-IR"/>
        </w:rPr>
        <w:t>م: شا</w:t>
      </w:r>
      <w:r w:rsidR="00E337D1">
        <w:rPr>
          <w:rStyle w:val="Char4"/>
          <w:rtl/>
          <w:lang w:bidi="fa-IR"/>
        </w:rPr>
        <w:t>ی</w:t>
      </w:r>
      <w:r w:rsidRPr="00950FA7">
        <w:rPr>
          <w:rStyle w:val="Char4"/>
          <w:rtl/>
          <w:lang w:bidi="fa-IR"/>
        </w:rPr>
        <w:t xml:space="preserve">د عقلها سالم نباشد، </w:t>
      </w:r>
      <w:r w:rsidR="00E337D1">
        <w:rPr>
          <w:rStyle w:val="Char4"/>
          <w:rtl/>
          <w:lang w:bidi="fa-IR"/>
        </w:rPr>
        <w:t>ی</w:t>
      </w:r>
      <w:r w:rsidRPr="00950FA7">
        <w:rPr>
          <w:rStyle w:val="Char4"/>
          <w:rtl/>
          <w:lang w:bidi="fa-IR"/>
        </w:rPr>
        <w:t xml:space="preserve">ا استقلال نداشته باشد، </w:t>
      </w:r>
      <w:r w:rsidR="00E337D1">
        <w:rPr>
          <w:rStyle w:val="Char4"/>
          <w:rtl/>
          <w:lang w:bidi="fa-IR"/>
        </w:rPr>
        <w:t>ی</w:t>
      </w:r>
      <w:r w:rsidRPr="00950FA7">
        <w:rPr>
          <w:rStyle w:val="Char4"/>
          <w:rtl/>
          <w:lang w:bidi="fa-IR"/>
        </w:rPr>
        <w:t>ا به دام هوی هوس و شهوت گرفتار باشد! در هر صورت هدا</w:t>
      </w:r>
      <w:r w:rsidR="00E337D1">
        <w:rPr>
          <w:rStyle w:val="Char4"/>
          <w:rtl/>
          <w:lang w:bidi="fa-IR"/>
        </w:rPr>
        <w:t>ی</w:t>
      </w:r>
      <w:r w:rsidRPr="00950FA7">
        <w:rPr>
          <w:rStyle w:val="Char4"/>
          <w:rtl/>
          <w:lang w:bidi="fa-IR"/>
        </w:rPr>
        <w:t xml:space="preserve">ت و گمراهی از طرف خداست. </w:t>
      </w:r>
      <w:r w:rsidR="005171BE" w:rsidRPr="005171BE">
        <w:rPr>
          <w:rStyle w:val="Char8"/>
          <w:rtl/>
          <w:lang w:bidi="fa-IR"/>
        </w:rPr>
        <w:t>﴿</w:t>
      </w:r>
      <w:r w:rsidR="00761A98" w:rsidRPr="00761A98">
        <w:rPr>
          <w:rStyle w:val="Chard"/>
          <w:rtl/>
          <w:lang w:bidi="fa-IR"/>
        </w:rPr>
        <w:t>وَمَن يَهۡدِ ٱللَّهُ فَمَا لَهُۥ مِن مُّضِلٍّ</w:t>
      </w:r>
      <w:r w:rsidR="005171BE" w:rsidRPr="005171BE">
        <w:rPr>
          <w:rStyle w:val="Char8"/>
          <w:rtl/>
          <w:lang w:bidi="fa-IR"/>
        </w:rPr>
        <w:t>﴾</w:t>
      </w:r>
      <w:r w:rsidR="005171BE">
        <w:rPr>
          <w:rStyle w:val="Char4"/>
          <w:rtl/>
          <w:lang w:bidi="fa-IR"/>
        </w:rPr>
        <w:t xml:space="preserve"> </w:t>
      </w:r>
      <w:r w:rsidR="005171BE" w:rsidRPr="005171BE">
        <w:rPr>
          <w:rStyle w:val="Char6"/>
          <w:rtl/>
          <w:lang w:bidi="fa-IR"/>
        </w:rPr>
        <w:t>[</w:t>
      </w:r>
      <w:r w:rsidR="00761A98">
        <w:rPr>
          <w:rStyle w:val="Char6"/>
          <w:rtl/>
          <w:lang w:bidi="fa-IR"/>
        </w:rPr>
        <w:t>الزمر: 37</w:t>
      </w:r>
      <w:r w:rsidR="005171BE" w:rsidRPr="005171BE">
        <w:rPr>
          <w:rStyle w:val="Char6"/>
          <w:rtl/>
          <w:lang w:bidi="fa-IR"/>
        </w:rPr>
        <w:t>]</w:t>
      </w:r>
      <w:r w:rsidR="005171BE" w:rsidRPr="005171BE">
        <w:rPr>
          <w:rStyle w:val="Char4"/>
          <w:rtl/>
          <w:lang w:bidi="fa-IR"/>
        </w:rPr>
        <w:t>.</w:t>
      </w:r>
      <w:r w:rsidR="005171BE">
        <w:rPr>
          <w:rStyle w:val="Char4"/>
          <w:rtl/>
          <w:lang w:bidi="fa-IR"/>
        </w:rPr>
        <w:t xml:space="preserve"> </w:t>
      </w:r>
      <w:r w:rsidR="005171BE" w:rsidRPr="005171BE">
        <w:rPr>
          <w:rStyle w:val="Char8"/>
          <w:rtl/>
          <w:lang w:bidi="fa-IR"/>
        </w:rPr>
        <w:t>﴿</w:t>
      </w:r>
      <w:r w:rsidR="00761A98" w:rsidRPr="00761A98">
        <w:rPr>
          <w:rStyle w:val="Chard"/>
          <w:rtl/>
          <w:lang w:bidi="fa-IR"/>
        </w:rPr>
        <w:t>مَن يُضۡلِلِ ٱللَّهُ فَلَا هَادِيَ لَهُۥ</w:t>
      </w:r>
      <w:r w:rsidR="005171BE" w:rsidRPr="005171BE">
        <w:rPr>
          <w:rStyle w:val="Char8"/>
          <w:rtl/>
          <w:lang w:bidi="fa-IR"/>
        </w:rPr>
        <w:t>﴾</w:t>
      </w:r>
      <w:r w:rsidR="005171BE">
        <w:rPr>
          <w:rStyle w:val="Char4"/>
          <w:rtl/>
          <w:lang w:bidi="fa-IR"/>
        </w:rPr>
        <w:t xml:space="preserve"> </w:t>
      </w:r>
      <w:r w:rsidR="005171BE" w:rsidRPr="005171BE">
        <w:rPr>
          <w:rStyle w:val="Char6"/>
          <w:rtl/>
          <w:lang w:bidi="fa-IR"/>
        </w:rPr>
        <w:t>[</w:t>
      </w:r>
      <w:r w:rsidR="00761A98">
        <w:rPr>
          <w:rStyle w:val="Char6"/>
          <w:rtl/>
          <w:lang w:bidi="fa-IR"/>
        </w:rPr>
        <w:t>الأعراف: 186</w:t>
      </w:r>
      <w:r w:rsidR="005171BE" w:rsidRPr="005171BE">
        <w:rPr>
          <w:rStyle w:val="Char6"/>
          <w:rtl/>
          <w:lang w:bidi="fa-IR"/>
        </w:rPr>
        <w:t>]</w:t>
      </w:r>
      <w:r w:rsidR="005171BE" w:rsidRPr="005171BE">
        <w:rPr>
          <w:rStyle w:val="Char4"/>
          <w:rtl/>
          <w:lang w:bidi="fa-IR"/>
        </w:rPr>
        <w:t>.</w:t>
      </w:r>
      <w:r w:rsidR="00AB0A96">
        <w:rPr>
          <w:rFonts w:ascii="Traditional Arabic" w:hAnsi="Traditional Arabic" w:cs="Traditional Arabic" w:hint="cs"/>
          <w:rtl/>
          <w:lang w:bidi="fa-IR"/>
        </w:rPr>
        <w:t xml:space="preserve"> </w:t>
      </w:r>
      <w:r w:rsidRPr="00A44B96">
        <w:rPr>
          <w:rFonts w:ascii="Traditional Arabic" w:hAnsi="Traditional Arabic" w:cs="Traditional Arabic"/>
          <w:rtl/>
          <w:lang w:bidi="fa-IR"/>
        </w:rPr>
        <w:t>«</w:t>
      </w:r>
      <w:r w:rsidRPr="00AB0A96">
        <w:rPr>
          <w:rStyle w:val="Char7"/>
          <w:rtl/>
        </w:rPr>
        <w:t>هر کس را که خداوند متعال هدا</w:t>
      </w:r>
      <w:r w:rsidR="00E337D1" w:rsidRPr="00AB0A96">
        <w:rPr>
          <w:rStyle w:val="Char7"/>
          <w:rtl/>
        </w:rPr>
        <w:t>ی</w:t>
      </w:r>
      <w:r w:rsidRPr="00AB0A96">
        <w:rPr>
          <w:rStyle w:val="Char7"/>
          <w:rtl/>
        </w:rPr>
        <w:t>ت کند کسی ن</w:t>
      </w:r>
      <w:r w:rsidR="00E337D1" w:rsidRPr="00AB0A96">
        <w:rPr>
          <w:rStyle w:val="Char7"/>
          <w:rtl/>
        </w:rPr>
        <w:t>ی</w:t>
      </w:r>
      <w:r w:rsidRPr="00AB0A96">
        <w:rPr>
          <w:rStyle w:val="Char7"/>
          <w:rtl/>
        </w:rPr>
        <w:t>ست که او را گمراه کند و هرکسی را که خداوند متعال گمراه کند کسی ن</w:t>
      </w:r>
      <w:r w:rsidR="00E337D1" w:rsidRPr="00AB0A96">
        <w:rPr>
          <w:rStyle w:val="Char7"/>
          <w:rtl/>
        </w:rPr>
        <w:t>ی</w:t>
      </w:r>
      <w:r w:rsidRPr="00AB0A96">
        <w:rPr>
          <w:rStyle w:val="Char7"/>
          <w:rtl/>
        </w:rPr>
        <w:t>ست که هدا</w:t>
      </w:r>
      <w:r w:rsidR="00E337D1" w:rsidRPr="00AB0A96">
        <w:rPr>
          <w:rStyle w:val="Char7"/>
          <w:rtl/>
        </w:rPr>
        <w:t>ی</w:t>
      </w:r>
      <w:r w:rsidRPr="00AB0A96">
        <w:rPr>
          <w:rStyle w:val="Char7"/>
          <w:rtl/>
        </w:rPr>
        <w:t>تش کند</w:t>
      </w:r>
      <w:r w:rsidRPr="00A44B96">
        <w:rPr>
          <w:rFonts w:ascii="Traditional Arabic" w:hAnsi="Traditional Arabic" w:cs="Traditional Arabic"/>
          <w:rtl/>
          <w:lang w:bidi="fa-IR"/>
        </w:rPr>
        <w:t>»</w:t>
      </w:r>
      <w:r w:rsidRPr="00950FA7">
        <w:rPr>
          <w:rStyle w:val="Char4"/>
          <w:rtl/>
          <w:lang w:bidi="fa-IR"/>
        </w:rPr>
        <w:t xml:space="preserve">. </w:t>
      </w:r>
    </w:p>
    <w:p w:rsidR="00D417D8" w:rsidRPr="00950FA7" w:rsidRDefault="00D417D8" w:rsidP="00605420">
      <w:pPr>
        <w:spacing w:line="250" w:lineRule="auto"/>
        <w:ind w:firstLine="284"/>
        <w:jc w:val="both"/>
        <w:rPr>
          <w:rStyle w:val="Char4"/>
          <w:rtl/>
          <w:lang w:bidi="fa-IR"/>
        </w:rPr>
      </w:pPr>
      <w:r w:rsidRPr="00950FA7">
        <w:rPr>
          <w:rStyle w:val="Char4"/>
          <w:rtl/>
          <w:lang w:bidi="fa-IR"/>
        </w:rPr>
        <w:t>خدا</w:t>
      </w:r>
      <w:r w:rsidR="00E337D1">
        <w:rPr>
          <w:rStyle w:val="Char4"/>
          <w:rtl/>
          <w:lang w:bidi="fa-IR"/>
        </w:rPr>
        <w:t>ی</w:t>
      </w:r>
      <w:r w:rsidRPr="00950FA7">
        <w:rPr>
          <w:rStyle w:val="Char4"/>
          <w:rtl/>
          <w:lang w:bidi="fa-IR"/>
        </w:rPr>
        <w:t>ا! همه ما را به راهی که خودت</w:t>
      </w:r>
      <w:r w:rsidR="00E337D1">
        <w:rPr>
          <w:rStyle w:val="Char4"/>
          <w:rtl/>
          <w:lang w:bidi="fa-IR"/>
        </w:rPr>
        <w:t xml:space="preserve"> می‌</w:t>
      </w:r>
      <w:r w:rsidRPr="00950FA7">
        <w:rPr>
          <w:rStyle w:val="Char4"/>
          <w:rtl/>
          <w:lang w:bidi="fa-IR"/>
        </w:rPr>
        <w:t>پسندی هدا</w:t>
      </w:r>
      <w:r w:rsidR="00E337D1">
        <w:rPr>
          <w:rStyle w:val="Char4"/>
          <w:rtl/>
          <w:lang w:bidi="fa-IR"/>
        </w:rPr>
        <w:t>ی</w:t>
      </w:r>
      <w:r w:rsidRPr="00950FA7">
        <w:rPr>
          <w:rStyle w:val="Char4"/>
          <w:rtl/>
          <w:lang w:bidi="fa-IR"/>
        </w:rPr>
        <w:t>ت کن و به ما جرأت و شهامت تصم</w:t>
      </w:r>
      <w:r w:rsidR="00E337D1">
        <w:rPr>
          <w:rStyle w:val="Char4"/>
          <w:rtl/>
          <w:lang w:bidi="fa-IR"/>
        </w:rPr>
        <w:t>ی</w:t>
      </w:r>
      <w:r w:rsidRPr="00950FA7">
        <w:rPr>
          <w:rStyle w:val="Char4"/>
          <w:rtl/>
          <w:lang w:bidi="fa-IR"/>
        </w:rPr>
        <w:t>م گ</w:t>
      </w:r>
      <w:r w:rsidR="00E337D1">
        <w:rPr>
          <w:rStyle w:val="Char4"/>
          <w:rtl/>
          <w:lang w:bidi="fa-IR"/>
        </w:rPr>
        <w:t>ی</w:t>
      </w:r>
      <w:r w:rsidRPr="00950FA7">
        <w:rPr>
          <w:rStyle w:val="Char4"/>
          <w:rtl/>
          <w:lang w:bidi="fa-IR"/>
        </w:rPr>
        <w:t>ری را عنا</w:t>
      </w:r>
      <w:r w:rsidR="00E337D1">
        <w:rPr>
          <w:rStyle w:val="Char4"/>
          <w:rtl/>
          <w:lang w:bidi="fa-IR"/>
        </w:rPr>
        <w:t>ی</w:t>
      </w:r>
      <w:r w:rsidRPr="00950FA7">
        <w:rPr>
          <w:rStyle w:val="Char4"/>
          <w:rtl/>
          <w:lang w:bidi="fa-IR"/>
        </w:rPr>
        <w:t xml:space="preserve">ت فرما. </w:t>
      </w:r>
    </w:p>
    <w:p w:rsidR="00A15121" w:rsidRDefault="00D417D8" w:rsidP="00605420">
      <w:pPr>
        <w:spacing w:line="250" w:lineRule="auto"/>
        <w:ind w:firstLine="284"/>
        <w:jc w:val="both"/>
        <w:rPr>
          <w:rStyle w:val="Char4"/>
          <w:rtl/>
          <w:lang w:bidi="fa-IR"/>
        </w:rPr>
      </w:pPr>
      <w:r w:rsidRPr="00950FA7">
        <w:rPr>
          <w:rStyle w:val="Char4"/>
          <w:rtl/>
          <w:lang w:bidi="fa-IR"/>
        </w:rPr>
        <w:t>خواننده عز</w:t>
      </w:r>
      <w:r w:rsidR="00E337D1">
        <w:rPr>
          <w:rStyle w:val="Char4"/>
          <w:rtl/>
          <w:lang w:bidi="fa-IR"/>
        </w:rPr>
        <w:t>ی</w:t>
      </w:r>
      <w:r w:rsidRPr="00950FA7">
        <w:rPr>
          <w:rStyle w:val="Char4"/>
          <w:rtl/>
          <w:lang w:bidi="fa-IR"/>
        </w:rPr>
        <w:t>ز! توجه بفرمایید! نو</w:t>
      </w:r>
      <w:r w:rsidR="00E337D1">
        <w:rPr>
          <w:rStyle w:val="Char4"/>
          <w:rtl/>
          <w:lang w:bidi="fa-IR"/>
        </w:rPr>
        <w:t>ی</w:t>
      </w:r>
      <w:r w:rsidRPr="00950FA7">
        <w:rPr>
          <w:rStyle w:val="Char4"/>
          <w:rtl/>
          <w:lang w:bidi="fa-IR"/>
        </w:rPr>
        <w:t>سنده محترم می‌فرما</w:t>
      </w:r>
      <w:r w:rsidR="00E337D1">
        <w:rPr>
          <w:rStyle w:val="Char4"/>
          <w:rtl/>
          <w:lang w:bidi="fa-IR"/>
        </w:rPr>
        <w:t>ی</w:t>
      </w:r>
      <w:r w:rsidRPr="00950FA7">
        <w:rPr>
          <w:rStyle w:val="Char4"/>
          <w:rtl/>
          <w:lang w:bidi="fa-IR"/>
        </w:rPr>
        <w:t xml:space="preserve">د: </w:t>
      </w:r>
      <w:r w:rsidRPr="00A44B96">
        <w:rPr>
          <w:rFonts w:ascii="Traditional Arabic" w:hAnsi="Traditional Arabic" w:cs="Traditional Arabic"/>
          <w:rtl/>
          <w:lang w:bidi="fa-IR"/>
        </w:rPr>
        <w:t>«</w:t>
      </w:r>
      <w:r w:rsidRPr="00950FA7">
        <w:rPr>
          <w:rStyle w:val="Char4"/>
          <w:rtl/>
          <w:lang w:bidi="fa-IR"/>
        </w:rPr>
        <w:t>فتح ا</w:t>
      </w:r>
      <w:r w:rsidR="00E337D1">
        <w:rPr>
          <w:rStyle w:val="Char4"/>
          <w:rtl/>
          <w:lang w:bidi="fa-IR"/>
        </w:rPr>
        <w:t>ی</w:t>
      </w:r>
      <w:r w:rsidRPr="00950FA7">
        <w:rPr>
          <w:rStyle w:val="Char4"/>
          <w:rtl/>
          <w:lang w:bidi="fa-IR"/>
        </w:rPr>
        <w:t>ران باستان و امپراتوری بیزانس روم به دست مسلمانان و پ</w:t>
      </w:r>
      <w:r w:rsidR="00E337D1">
        <w:rPr>
          <w:rStyle w:val="Char4"/>
          <w:rtl/>
          <w:lang w:bidi="fa-IR"/>
        </w:rPr>
        <w:t>ی</w:t>
      </w:r>
      <w:r w:rsidRPr="00950FA7">
        <w:rPr>
          <w:rStyle w:val="Char4"/>
          <w:rtl/>
          <w:lang w:bidi="fa-IR"/>
        </w:rPr>
        <w:t>روان قرآن بود</w:t>
      </w:r>
      <w:r w:rsidRPr="00A44B96">
        <w:rPr>
          <w:rFonts w:ascii="Traditional Arabic" w:hAnsi="Traditional Arabic" w:cs="Traditional Arabic"/>
          <w:rtl/>
          <w:lang w:bidi="fa-IR"/>
        </w:rPr>
        <w:t>»</w:t>
      </w:r>
      <w:r w:rsidRPr="00950FA7">
        <w:rPr>
          <w:rStyle w:val="Char4"/>
          <w:rtl/>
          <w:lang w:bidi="fa-IR"/>
        </w:rPr>
        <w:t xml:space="preserve"> حق</w:t>
      </w:r>
      <w:r w:rsidR="00E337D1">
        <w:rPr>
          <w:rStyle w:val="Char4"/>
          <w:rtl/>
          <w:lang w:bidi="fa-IR"/>
        </w:rPr>
        <w:t>ی</w:t>
      </w:r>
      <w:r w:rsidRPr="00950FA7">
        <w:rPr>
          <w:rStyle w:val="Char4"/>
          <w:rtl/>
          <w:lang w:bidi="fa-IR"/>
        </w:rPr>
        <w:t>قت هم</w:t>
      </w:r>
      <w:r w:rsidR="00E337D1">
        <w:rPr>
          <w:rStyle w:val="Char4"/>
          <w:rtl/>
          <w:lang w:bidi="fa-IR"/>
        </w:rPr>
        <w:t>ی</w:t>
      </w:r>
      <w:r w:rsidRPr="00950FA7">
        <w:rPr>
          <w:rStyle w:val="Char4"/>
          <w:rtl/>
          <w:lang w:bidi="fa-IR"/>
        </w:rPr>
        <w:t>ن است. فقط چشم ب</w:t>
      </w:r>
      <w:r w:rsidR="00E337D1">
        <w:rPr>
          <w:rStyle w:val="Char4"/>
          <w:rtl/>
          <w:lang w:bidi="fa-IR"/>
        </w:rPr>
        <w:t>ی</w:t>
      </w:r>
      <w:r w:rsidRPr="00950FA7">
        <w:rPr>
          <w:rStyle w:val="Char4"/>
          <w:rtl/>
          <w:lang w:bidi="fa-IR"/>
        </w:rPr>
        <w:t>نا و گوش شنوا و دل ب</w:t>
      </w:r>
      <w:r w:rsidR="00E337D1">
        <w:rPr>
          <w:rStyle w:val="Char4"/>
          <w:rtl/>
          <w:lang w:bidi="fa-IR"/>
        </w:rPr>
        <w:t>ی</w:t>
      </w:r>
      <w:r w:rsidRPr="00950FA7">
        <w:rPr>
          <w:rStyle w:val="Char4"/>
          <w:rtl/>
          <w:lang w:bidi="fa-IR"/>
        </w:rPr>
        <w:t>دار و عقل سالم و مستقل می‌خواهد که بب</w:t>
      </w:r>
      <w:r w:rsidR="00E337D1">
        <w:rPr>
          <w:rStyle w:val="Char4"/>
          <w:rtl/>
          <w:lang w:bidi="fa-IR"/>
        </w:rPr>
        <w:t>ی</w:t>
      </w:r>
      <w:r w:rsidRPr="00950FA7">
        <w:rPr>
          <w:rStyle w:val="Char4"/>
          <w:rtl/>
          <w:lang w:bidi="fa-IR"/>
        </w:rPr>
        <w:t>ند، و جرأت و شهامت و مردانگی و صداقت می‌خواهد که مثل آقای حجازی اعتراف کند، نه ا</w:t>
      </w:r>
      <w:r w:rsidR="00E337D1">
        <w:rPr>
          <w:rStyle w:val="Char4"/>
          <w:rtl/>
          <w:lang w:bidi="fa-IR"/>
        </w:rPr>
        <w:t>ی</w:t>
      </w:r>
      <w:r w:rsidRPr="00950FA7">
        <w:rPr>
          <w:rStyle w:val="Char4"/>
          <w:rtl/>
          <w:lang w:bidi="fa-IR"/>
        </w:rPr>
        <w:t xml:space="preserve">نکه مثل شبکه بد نام </w:t>
      </w:r>
      <w:r w:rsidRPr="00A44B96">
        <w:rPr>
          <w:rFonts w:ascii="Traditional Arabic" w:hAnsi="Traditional Arabic" w:cs="Traditional Arabic"/>
          <w:rtl/>
          <w:lang w:bidi="fa-IR"/>
        </w:rPr>
        <w:t>«</w:t>
      </w:r>
      <w:r w:rsidRPr="00950FA7">
        <w:rPr>
          <w:rStyle w:val="Char4"/>
          <w:rtl/>
          <w:lang w:bidi="fa-IR"/>
        </w:rPr>
        <w:t>سلام</w:t>
      </w:r>
      <w:r w:rsidRPr="00A44B96">
        <w:rPr>
          <w:rFonts w:ascii="Traditional Arabic" w:hAnsi="Traditional Arabic" w:cs="Traditional Arabic"/>
          <w:rtl/>
          <w:lang w:bidi="fa-IR"/>
        </w:rPr>
        <w:t>»</w:t>
      </w:r>
      <w:r w:rsidRPr="00950FA7">
        <w:rPr>
          <w:rStyle w:val="Char4"/>
          <w:rtl/>
          <w:lang w:bidi="fa-IR"/>
        </w:rPr>
        <w:t xml:space="preserve"> خورش</w:t>
      </w:r>
      <w:r w:rsidR="00E337D1">
        <w:rPr>
          <w:rStyle w:val="Char4"/>
          <w:rtl/>
          <w:lang w:bidi="fa-IR"/>
        </w:rPr>
        <w:t>ی</w:t>
      </w:r>
      <w:r w:rsidRPr="00950FA7">
        <w:rPr>
          <w:rStyle w:val="Char4"/>
          <w:rtl/>
          <w:lang w:bidi="fa-IR"/>
        </w:rPr>
        <w:t xml:space="preserve">د را با </w:t>
      </w:r>
      <w:r w:rsidR="00E337D1">
        <w:rPr>
          <w:rStyle w:val="Char4"/>
          <w:rtl/>
          <w:lang w:bidi="fa-IR"/>
        </w:rPr>
        <w:t>ی</w:t>
      </w:r>
      <w:r w:rsidRPr="00950FA7">
        <w:rPr>
          <w:rStyle w:val="Char4"/>
          <w:rtl/>
          <w:lang w:bidi="fa-IR"/>
        </w:rPr>
        <w:t>ک دست پنهان کند.</w:t>
      </w:r>
    </w:p>
    <w:p w:rsidR="00A15121" w:rsidRDefault="00A15121" w:rsidP="00605420">
      <w:pPr>
        <w:spacing w:line="250" w:lineRule="auto"/>
        <w:ind w:firstLine="284"/>
        <w:jc w:val="both"/>
        <w:rPr>
          <w:rStyle w:val="Char4"/>
          <w:rtl/>
          <w:lang w:bidi="fa-IR"/>
        </w:rPr>
        <w:sectPr w:rsidR="00A15121" w:rsidSect="00BC681B">
          <w:footnotePr>
            <w:numRestart w:val="eachPage"/>
          </w:footnotePr>
          <w:pgSz w:w="7938" w:h="11907" w:code="9"/>
          <w:pgMar w:top="1021" w:right="851" w:bottom="737" w:left="851" w:header="454" w:footer="0" w:gutter="0"/>
          <w:cols w:space="708"/>
          <w:titlePg/>
          <w:bidi/>
          <w:rtlGutter/>
          <w:docGrid w:linePitch="381"/>
        </w:sectPr>
      </w:pPr>
    </w:p>
    <w:p w:rsidR="00D417D8" w:rsidRPr="00AB0A96" w:rsidRDefault="00D417D8" w:rsidP="00A15121">
      <w:pPr>
        <w:pStyle w:val="a1"/>
        <w:rPr>
          <w:rtl/>
        </w:rPr>
      </w:pPr>
      <w:bookmarkStart w:id="54" w:name="_Toc238550058"/>
      <w:r w:rsidRPr="00AB0A96">
        <w:rPr>
          <w:rtl/>
        </w:rPr>
        <w:t>سه اعتراف مهم</w:t>
      </w:r>
      <w:bookmarkEnd w:id="54"/>
    </w:p>
    <w:p w:rsidR="00D417D8" w:rsidRPr="00A15121" w:rsidRDefault="00D417D8" w:rsidP="00A15121">
      <w:pPr>
        <w:pStyle w:val="a8"/>
        <w:rPr>
          <w:rtl/>
        </w:rPr>
      </w:pPr>
      <w:r w:rsidRPr="00A15121">
        <w:rPr>
          <w:rtl/>
        </w:rPr>
        <w:t xml:space="preserve"> در ا</w:t>
      </w:r>
      <w:r w:rsidR="00E337D1" w:rsidRPr="00A15121">
        <w:rPr>
          <w:rtl/>
        </w:rPr>
        <w:t>ی</w:t>
      </w:r>
      <w:r w:rsidRPr="00A15121">
        <w:rPr>
          <w:rtl/>
        </w:rPr>
        <w:t>ن جمله کوتاه آقای حجازی سه اعتراف بزرگ نهفته است:</w:t>
      </w:r>
    </w:p>
    <w:p w:rsidR="00AB0A96" w:rsidRDefault="00D417D8" w:rsidP="00AB0A96">
      <w:pPr>
        <w:numPr>
          <w:ilvl w:val="0"/>
          <w:numId w:val="24"/>
        </w:numPr>
        <w:ind w:left="680" w:hanging="340"/>
        <w:jc w:val="both"/>
        <w:rPr>
          <w:rStyle w:val="Char4"/>
          <w:lang w:bidi="fa-IR"/>
        </w:rPr>
      </w:pPr>
      <w:r w:rsidRPr="00950FA7">
        <w:rPr>
          <w:rStyle w:val="Char4"/>
          <w:rtl/>
          <w:lang w:bidi="fa-IR"/>
        </w:rPr>
        <w:t>فاتح اصلی ا</w:t>
      </w:r>
      <w:r w:rsidR="00E337D1">
        <w:rPr>
          <w:rStyle w:val="Char4"/>
          <w:rtl/>
          <w:lang w:bidi="fa-IR"/>
        </w:rPr>
        <w:t>ی</w:t>
      </w:r>
      <w:r w:rsidRPr="00950FA7">
        <w:rPr>
          <w:rStyle w:val="Char4"/>
          <w:rtl/>
          <w:lang w:bidi="fa-IR"/>
        </w:rPr>
        <w:t>ران حضرت عمر بن خطاب، فاروق اعظم و عدالت گستر</w:t>
      </w:r>
      <w:r w:rsidR="005171BE">
        <w:rPr>
          <w:rStyle w:val="Char4"/>
          <w:rtl/>
          <w:lang w:bidi="fa-IR"/>
        </w:rPr>
        <w:t xml:space="preserve"> بی‌</w:t>
      </w:r>
      <w:r w:rsidRPr="00950FA7">
        <w:rPr>
          <w:rStyle w:val="Char4"/>
          <w:rtl/>
          <w:lang w:bidi="fa-IR"/>
        </w:rPr>
        <w:t>همتای تار</w:t>
      </w:r>
      <w:r w:rsidR="00E337D1">
        <w:rPr>
          <w:rStyle w:val="Char4"/>
          <w:rtl/>
          <w:lang w:bidi="fa-IR"/>
        </w:rPr>
        <w:t>ی</w:t>
      </w:r>
      <w:r w:rsidRPr="00950FA7">
        <w:rPr>
          <w:rStyle w:val="Char4"/>
          <w:rtl/>
          <w:lang w:bidi="fa-IR"/>
        </w:rPr>
        <w:t xml:space="preserve">خ بشر </w:t>
      </w:r>
      <w:r w:rsidRPr="00950FA7">
        <w:rPr>
          <w:rStyle w:val="Char4"/>
          <w:rtl/>
          <w:lang w:bidi="fa-IR"/>
        </w:rPr>
        <w:sym w:font="AGA Arabesque" w:char="F074"/>
      </w:r>
      <w:r w:rsidRPr="00950FA7">
        <w:rPr>
          <w:rStyle w:val="Char4"/>
          <w:rtl/>
          <w:lang w:bidi="fa-IR"/>
        </w:rPr>
        <w:t xml:space="preserve"> بود، که پ</w:t>
      </w:r>
      <w:r w:rsidR="00E337D1">
        <w:rPr>
          <w:rStyle w:val="Char4"/>
          <w:rtl/>
          <w:lang w:bidi="fa-IR"/>
        </w:rPr>
        <w:t>ی</w:t>
      </w:r>
      <w:r w:rsidRPr="00950FA7">
        <w:rPr>
          <w:rStyle w:val="Char4"/>
          <w:rtl/>
          <w:lang w:bidi="fa-IR"/>
        </w:rPr>
        <w:t xml:space="preserve">امبر </w:t>
      </w:r>
      <w:r w:rsidRPr="00E337D1">
        <w:rPr>
          <w:rFonts w:ascii="Lotus" w:hAnsi="Lotus" w:cs="CTraditional Arabic"/>
          <w:rtl/>
          <w:lang w:bidi="fa-IR"/>
        </w:rPr>
        <w:t>ص</w:t>
      </w:r>
      <w:r w:rsidRPr="00950FA7">
        <w:rPr>
          <w:rStyle w:val="Char4"/>
          <w:rtl/>
          <w:lang w:bidi="fa-IR"/>
        </w:rPr>
        <w:t xml:space="preserve"> فرمودند: اگر بعد از من پ</w:t>
      </w:r>
      <w:r w:rsidR="00E337D1">
        <w:rPr>
          <w:rStyle w:val="Char4"/>
          <w:rtl/>
          <w:lang w:bidi="fa-IR"/>
        </w:rPr>
        <w:t>ی</w:t>
      </w:r>
      <w:r w:rsidRPr="00950FA7">
        <w:rPr>
          <w:rStyle w:val="Char4"/>
          <w:rtl/>
          <w:lang w:bidi="fa-IR"/>
        </w:rPr>
        <w:t>امبری</w:t>
      </w:r>
      <w:r w:rsidR="00E337D1">
        <w:rPr>
          <w:rStyle w:val="Char4"/>
          <w:rtl/>
          <w:lang w:bidi="fa-IR"/>
        </w:rPr>
        <w:t xml:space="preserve"> می‌</w:t>
      </w:r>
      <w:r w:rsidRPr="00950FA7">
        <w:rPr>
          <w:rStyle w:val="Char4"/>
          <w:rtl/>
          <w:lang w:bidi="fa-IR"/>
        </w:rPr>
        <w:t>بود قطعا عمر</w:t>
      </w:r>
      <w:r w:rsidR="00E337D1">
        <w:rPr>
          <w:rStyle w:val="Char4"/>
          <w:rtl/>
          <w:lang w:bidi="fa-IR"/>
        </w:rPr>
        <w:t xml:space="preserve"> می‌</w:t>
      </w:r>
      <w:r w:rsidRPr="00950FA7">
        <w:rPr>
          <w:rStyle w:val="Char4"/>
          <w:rtl/>
          <w:lang w:bidi="fa-IR"/>
        </w:rPr>
        <w:t xml:space="preserve">بود، و فرمانده جنگ حضرت سعد بن ابی وقاص بود، فرمانده شجاع و مجاهدی که از رسول خدا </w:t>
      </w:r>
      <w:r w:rsidRPr="00E337D1">
        <w:rPr>
          <w:rFonts w:ascii="Lotus" w:hAnsi="Lotus" w:cs="CTraditional Arabic"/>
          <w:rtl/>
          <w:lang w:bidi="fa-IR"/>
        </w:rPr>
        <w:t>ص</w:t>
      </w:r>
      <w:r w:rsidRPr="00950FA7">
        <w:rPr>
          <w:rStyle w:val="Char4"/>
          <w:rtl/>
          <w:lang w:bidi="fa-IR"/>
        </w:rPr>
        <w:t xml:space="preserve"> مدال افتخاری در</w:t>
      </w:r>
      <w:r w:rsidR="00E337D1">
        <w:rPr>
          <w:rStyle w:val="Char4"/>
          <w:rtl/>
          <w:lang w:bidi="fa-IR"/>
        </w:rPr>
        <w:t>ی</w:t>
      </w:r>
      <w:r w:rsidRPr="00950FA7">
        <w:rPr>
          <w:rStyle w:val="Char4"/>
          <w:rtl/>
          <w:lang w:bidi="fa-IR"/>
        </w:rPr>
        <w:t>افت کرد که نظ</w:t>
      </w:r>
      <w:r w:rsidR="00E337D1">
        <w:rPr>
          <w:rStyle w:val="Char4"/>
          <w:rtl/>
          <w:lang w:bidi="fa-IR"/>
        </w:rPr>
        <w:t>ی</w:t>
      </w:r>
      <w:r w:rsidRPr="00950FA7">
        <w:rPr>
          <w:rStyle w:val="Char4"/>
          <w:rtl/>
          <w:lang w:bidi="fa-IR"/>
        </w:rPr>
        <w:t>ر آن در تار</w:t>
      </w:r>
      <w:r w:rsidR="00E337D1">
        <w:rPr>
          <w:rStyle w:val="Char4"/>
          <w:rtl/>
          <w:lang w:bidi="fa-IR"/>
        </w:rPr>
        <w:t>ی</w:t>
      </w:r>
      <w:r w:rsidRPr="00950FA7">
        <w:rPr>
          <w:rStyle w:val="Char4"/>
          <w:rtl/>
          <w:lang w:bidi="fa-IR"/>
        </w:rPr>
        <w:t xml:space="preserve">خ وجود ندارد </w:t>
      </w:r>
      <w:r w:rsidRPr="00A44B96">
        <w:rPr>
          <w:rFonts w:ascii="Traditional Arabic" w:hAnsi="Traditional Arabic" w:cs="Traditional Arabic"/>
          <w:rtl/>
          <w:lang w:bidi="fa-IR"/>
        </w:rPr>
        <w:t>«</w:t>
      </w:r>
      <w:r w:rsidRPr="00950FA7">
        <w:rPr>
          <w:rStyle w:val="Char3"/>
          <w:rtl/>
          <w:lang w:bidi="fa-IR"/>
        </w:rPr>
        <w:t>ارْمِ فِدَاكَ أَبِى وَأُمِّى</w:t>
      </w:r>
      <w:r w:rsidRPr="00A44B96">
        <w:rPr>
          <w:rFonts w:ascii="Traditional Arabic" w:hAnsi="Traditional Arabic" w:cs="Traditional Arabic"/>
          <w:rtl/>
          <w:lang w:bidi="fa-IR"/>
        </w:rPr>
        <w:t>»</w:t>
      </w:r>
      <w:r w:rsidRPr="00950FA7">
        <w:rPr>
          <w:rStyle w:val="Char4"/>
          <w:rtl/>
          <w:lang w:bidi="fa-IR"/>
        </w:rPr>
        <w:t xml:space="preserve"> رسول مکرم اسلام </w:t>
      </w:r>
      <w:r w:rsidRPr="00E337D1">
        <w:rPr>
          <w:rFonts w:ascii="Lotus" w:hAnsi="Lotus" w:cs="CTraditional Arabic"/>
          <w:rtl/>
          <w:lang w:bidi="fa-IR"/>
        </w:rPr>
        <w:t>ص</w:t>
      </w:r>
      <w:r w:rsidRPr="00950FA7">
        <w:rPr>
          <w:rStyle w:val="Char4"/>
          <w:rtl/>
          <w:lang w:bidi="fa-IR"/>
        </w:rPr>
        <w:t xml:space="preserve"> به ا</w:t>
      </w:r>
      <w:r w:rsidR="00E337D1">
        <w:rPr>
          <w:rStyle w:val="Char4"/>
          <w:rtl/>
          <w:lang w:bidi="fa-IR"/>
        </w:rPr>
        <w:t>ی</w:t>
      </w:r>
      <w:r w:rsidRPr="00950FA7">
        <w:rPr>
          <w:rStyle w:val="Char4"/>
          <w:rtl/>
          <w:lang w:bidi="fa-IR"/>
        </w:rPr>
        <w:t xml:space="preserve">شان فرمودند: </w:t>
      </w:r>
      <w:r w:rsidRPr="00A44B96">
        <w:rPr>
          <w:rFonts w:ascii="Traditional Arabic" w:hAnsi="Traditional Arabic" w:cs="Traditional Arabic"/>
          <w:rtl/>
          <w:lang w:bidi="fa-IR"/>
        </w:rPr>
        <w:t>«</w:t>
      </w:r>
      <w:r w:rsidRPr="00950FA7">
        <w:rPr>
          <w:rStyle w:val="Char4"/>
          <w:rtl/>
          <w:lang w:bidi="fa-IR"/>
        </w:rPr>
        <w:t>ای سعد، ت</w:t>
      </w:r>
      <w:r w:rsidR="00E337D1">
        <w:rPr>
          <w:rStyle w:val="Char4"/>
          <w:rtl/>
          <w:lang w:bidi="fa-IR"/>
        </w:rPr>
        <w:t>ی</w:t>
      </w:r>
      <w:r w:rsidRPr="00950FA7">
        <w:rPr>
          <w:rStyle w:val="Char4"/>
          <w:rtl/>
          <w:lang w:bidi="fa-IR"/>
        </w:rPr>
        <w:t>ر ب</w:t>
      </w:r>
      <w:r w:rsidR="00E337D1">
        <w:rPr>
          <w:rStyle w:val="Char4"/>
          <w:rtl/>
          <w:lang w:bidi="fa-IR"/>
        </w:rPr>
        <w:t>ی</w:t>
      </w:r>
      <w:r w:rsidRPr="00950FA7">
        <w:rPr>
          <w:rStyle w:val="Char4"/>
          <w:rtl/>
          <w:lang w:bidi="fa-IR"/>
        </w:rPr>
        <w:t>نداز پدر و مادرم فدا</w:t>
      </w:r>
      <w:r w:rsidR="00E337D1">
        <w:rPr>
          <w:rStyle w:val="Char4"/>
          <w:rtl/>
          <w:lang w:bidi="fa-IR"/>
        </w:rPr>
        <w:t>ی</w:t>
      </w:r>
      <w:r w:rsidRPr="00950FA7">
        <w:rPr>
          <w:rStyle w:val="Char4"/>
          <w:rtl/>
          <w:lang w:bidi="fa-IR"/>
        </w:rPr>
        <w:t>ت باد!</w:t>
      </w:r>
      <w:r w:rsidRPr="00A44B96">
        <w:rPr>
          <w:rFonts w:ascii="Traditional Arabic" w:hAnsi="Traditional Arabic" w:cs="Traditional Arabic"/>
          <w:rtl/>
          <w:lang w:bidi="fa-IR"/>
        </w:rPr>
        <w:t>»</w:t>
      </w:r>
      <w:r w:rsidRPr="00950FA7">
        <w:rPr>
          <w:rStyle w:val="Char4"/>
          <w:rtl/>
          <w:lang w:bidi="fa-IR"/>
        </w:rPr>
        <w:t xml:space="preserve"> اما متأسفانه امروز در نت</w:t>
      </w:r>
      <w:r w:rsidR="00E337D1">
        <w:rPr>
          <w:rStyle w:val="Char4"/>
          <w:rtl/>
          <w:lang w:bidi="fa-IR"/>
        </w:rPr>
        <w:t>ی</w:t>
      </w:r>
      <w:r w:rsidRPr="00950FA7">
        <w:rPr>
          <w:rStyle w:val="Char4"/>
          <w:rtl/>
          <w:lang w:bidi="fa-IR"/>
        </w:rPr>
        <w:t>جه تحر</w:t>
      </w:r>
      <w:r w:rsidR="00E337D1">
        <w:rPr>
          <w:rStyle w:val="Char4"/>
          <w:rtl/>
          <w:lang w:bidi="fa-IR"/>
        </w:rPr>
        <w:t>ی</w:t>
      </w:r>
      <w:r w:rsidRPr="00950FA7">
        <w:rPr>
          <w:rStyle w:val="Char4"/>
          <w:rtl/>
          <w:lang w:bidi="fa-IR"/>
        </w:rPr>
        <w:t>ف تار</w:t>
      </w:r>
      <w:r w:rsidR="00E337D1">
        <w:rPr>
          <w:rStyle w:val="Char4"/>
          <w:rtl/>
          <w:lang w:bidi="fa-IR"/>
        </w:rPr>
        <w:t>ی</w:t>
      </w:r>
      <w:r w:rsidRPr="00950FA7">
        <w:rPr>
          <w:rStyle w:val="Char4"/>
          <w:rtl/>
          <w:lang w:bidi="fa-IR"/>
        </w:rPr>
        <w:t>خ در جامعه ما خ</w:t>
      </w:r>
      <w:r w:rsidR="00E337D1">
        <w:rPr>
          <w:rStyle w:val="Char4"/>
          <w:rtl/>
          <w:lang w:bidi="fa-IR"/>
        </w:rPr>
        <w:t>ی</w:t>
      </w:r>
      <w:r w:rsidRPr="00950FA7">
        <w:rPr>
          <w:rStyle w:val="Char4"/>
          <w:rtl/>
          <w:lang w:bidi="fa-IR"/>
        </w:rPr>
        <w:t>لی از مردم نه تنها این دو شخص</w:t>
      </w:r>
      <w:r w:rsidR="00E337D1">
        <w:rPr>
          <w:rStyle w:val="Char4"/>
          <w:rtl/>
          <w:lang w:bidi="fa-IR"/>
        </w:rPr>
        <w:t>ی</w:t>
      </w:r>
      <w:r w:rsidRPr="00950FA7">
        <w:rPr>
          <w:rStyle w:val="Char4"/>
          <w:rtl/>
          <w:lang w:bidi="fa-IR"/>
        </w:rPr>
        <w:t>ت</w:t>
      </w:r>
      <w:r w:rsidR="005171BE">
        <w:rPr>
          <w:rStyle w:val="Char4"/>
          <w:rtl/>
          <w:lang w:bidi="fa-IR"/>
        </w:rPr>
        <w:t xml:space="preserve"> بی‌</w:t>
      </w:r>
      <w:r w:rsidRPr="00950FA7">
        <w:rPr>
          <w:rStyle w:val="Char4"/>
          <w:rtl/>
          <w:lang w:bidi="fa-IR"/>
        </w:rPr>
        <w:t>نظ</w:t>
      </w:r>
      <w:r w:rsidR="00E337D1">
        <w:rPr>
          <w:rStyle w:val="Char4"/>
          <w:rtl/>
          <w:lang w:bidi="fa-IR"/>
        </w:rPr>
        <w:t>ی</w:t>
      </w:r>
      <w:r w:rsidRPr="00950FA7">
        <w:rPr>
          <w:rStyle w:val="Char4"/>
          <w:rtl/>
          <w:lang w:bidi="fa-IR"/>
        </w:rPr>
        <w:t>ر تار</w:t>
      </w:r>
      <w:r w:rsidR="00E337D1">
        <w:rPr>
          <w:rStyle w:val="Char4"/>
          <w:rtl/>
          <w:lang w:bidi="fa-IR"/>
        </w:rPr>
        <w:t>ی</w:t>
      </w:r>
      <w:r w:rsidRPr="00950FA7">
        <w:rPr>
          <w:rStyle w:val="Char4"/>
          <w:rtl/>
          <w:lang w:bidi="fa-IR"/>
        </w:rPr>
        <w:t>خ بشر</w:t>
      </w:r>
      <w:r w:rsidR="00E337D1">
        <w:rPr>
          <w:rStyle w:val="Char4"/>
          <w:rtl/>
          <w:lang w:bidi="fa-IR"/>
        </w:rPr>
        <w:t>ی</w:t>
      </w:r>
      <w:r w:rsidRPr="00950FA7">
        <w:rPr>
          <w:rStyle w:val="Char4"/>
          <w:rtl/>
          <w:lang w:bidi="fa-IR"/>
        </w:rPr>
        <w:t xml:space="preserve">ت را نمی‌شناسند که به بدی می‌شناسند و </w:t>
      </w:r>
      <w:r w:rsidR="00E337D1">
        <w:rPr>
          <w:rStyle w:val="Char4"/>
          <w:rtl/>
          <w:lang w:bidi="fa-IR"/>
        </w:rPr>
        <w:t>ی</w:t>
      </w:r>
      <w:r w:rsidRPr="00950FA7">
        <w:rPr>
          <w:rStyle w:val="Char4"/>
          <w:rtl/>
          <w:lang w:bidi="fa-IR"/>
        </w:rPr>
        <w:t>اد می‌کنند، آری ا</w:t>
      </w:r>
      <w:r w:rsidR="00E337D1">
        <w:rPr>
          <w:rStyle w:val="Char4"/>
          <w:rtl/>
          <w:lang w:bidi="fa-IR"/>
        </w:rPr>
        <w:t>ی</w:t>
      </w:r>
      <w:r w:rsidRPr="00950FA7">
        <w:rPr>
          <w:rStyle w:val="Char4"/>
          <w:rtl/>
          <w:lang w:bidi="fa-IR"/>
        </w:rPr>
        <w:t>ن فرماند</w:t>
      </w:r>
      <w:r w:rsidR="00E337D1">
        <w:rPr>
          <w:rStyle w:val="Char4"/>
          <w:rtl/>
          <w:lang w:bidi="fa-IR"/>
        </w:rPr>
        <w:t>ه</w:t>
      </w:r>
      <w:r w:rsidRPr="00950FA7">
        <w:rPr>
          <w:rStyle w:val="Char4"/>
          <w:rtl/>
          <w:lang w:bidi="fa-IR"/>
        </w:rPr>
        <w:t xml:space="preserve"> شجاع و مجاهد در حالی لشکر فتح ا</w:t>
      </w:r>
      <w:r w:rsidR="00E337D1">
        <w:rPr>
          <w:rStyle w:val="Char4"/>
          <w:rtl/>
          <w:lang w:bidi="fa-IR"/>
        </w:rPr>
        <w:t>ی</w:t>
      </w:r>
      <w:r w:rsidRPr="00950FA7">
        <w:rPr>
          <w:rStyle w:val="Char4"/>
          <w:rtl/>
          <w:lang w:bidi="fa-IR"/>
        </w:rPr>
        <w:t>ران را فرماندهی می‌کرد که از زخم و مر</w:t>
      </w:r>
      <w:r w:rsidR="00E337D1">
        <w:rPr>
          <w:rStyle w:val="Char4"/>
          <w:rtl/>
          <w:lang w:bidi="fa-IR"/>
        </w:rPr>
        <w:t>ی</w:t>
      </w:r>
      <w:r w:rsidRPr="00950FA7">
        <w:rPr>
          <w:rStyle w:val="Char4"/>
          <w:rtl/>
          <w:lang w:bidi="fa-IR"/>
        </w:rPr>
        <w:t>ضی</w:t>
      </w:r>
      <w:r w:rsidR="00E337D1">
        <w:rPr>
          <w:rStyle w:val="Char4"/>
          <w:rtl/>
          <w:lang w:bidi="fa-IR"/>
        </w:rPr>
        <w:t xml:space="preserve"> نمی‌</w:t>
      </w:r>
      <w:r w:rsidRPr="00950FA7">
        <w:rPr>
          <w:rStyle w:val="Char4"/>
          <w:rtl/>
          <w:lang w:bidi="fa-IR"/>
        </w:rPr>
        <w:t>توانست خودش را بر روی اسب نگهدارد..</w:t>
      </w:r>
    </w:p>
    <w:p w:rsidR="00AB0A96" w:rsidRDefault="00D417D8" w:rsidP="00AB0A96">
      <w:pPr>
        <w:numPr>
          <w:ilvl w:val="0"/>
          <w:numId w:val="24"/>
        </w:numPr>
        <w:ind w:left="680" w:hanging="340"/>
        <w:jc w:val="both"/>
        <w:rPr>
          <w:rStyle w:val="Char4"/>
          <w:lang w:bidi="fa-IR"/>
        </w:rPr>
      </w:pPr>
      <w:r w:rsidRPr="00950FA7">
        <w:rPr>
          <w:rStyle w:val="Char4"/>
          <w:rtl/>
          <w:lang w:bidi="fa-IR"/>
        </w:rPr>
        <w:t>اعتراف دوم ا</w:t>
      </w:r>
      <w:r w:rsidR="00E337D1">
        <w:rPr>
          <w:rStyle w:val="Char4"/>
          <w:rtl/>
          <w:lang w:bidi="fa-IR"/>
        </w:rPr>
        <w:t>ی</w:t>
      </w:r>
      <w:r w:rsidRPr="00950FA7">
        <w:rPr>
          <w:rStyle w:val="Char4"/>
          <w:rtl/>
          <w:lang w:bidi="fa-IR"/>
        </w:rPr>
        <w:t>نکه فاتحان ا</w:t>
      </w:r>
      <w:r w:rsidR="00E337D1">
        <w:rPr>
          <w:rStyle w:val="Char4"/>
          <w:rtl/>
          <w:lang w:bidi="fa-IR"/>
        </w:rPr>
        <w:t>ی</w:t>
      </w:r>
      <w:r w:rsidRPr="00950FA7">
        <w:rPr>
          <w:rStyle w:val="Char4"/>
          <w:rtl/>
          <w:lang w:bidi="fa-IR"/>
        </w:rPr>
        <w:t xml:space="preserve">ران </w:t>
      </w:r>
      <w:r w:rsidR="00E337D1">
        <w:rPr>
          <w:rStyle w:val="Char4"/>
          <w:rtl/>
          <w:lang w:bidi="fa-IR"/>
        </w:rPr>
        <w:t>ی</w:t>
      </w:r>
      <w:r w:rsidRPr="00950FA7">
        <w:rPr>
          <w:rStyle w:val="Char4"/>
          <w:rtl/>
          <w:lang w:bidi="fa-IR"/>
        </w:rPr>
        <w:t xml:space="preserve">عنی صحابه رسول الله </w:t>
      </w:r>
      <w:r w:rsidRPr="00AB0A96">
        <w:rPr>
          <w:rFonts w:ascii="Lotus" w:hAnsi="Lotus" w:cs="CTraditional Arabic"/>
          <w:rtl/>
          <w:lang w:bidi="fa-IR"/>
        </w:rPr>
        <w:t>ص</w:t>
      </w:r>
      <w:r w:rsidRPr="00950FA7">
        <w:rPr>
          <w:rStyle w:val="Char4"/>
          <w:rtl/>
          <w:lang w:bidi="fa-IR"/>
        </w:rPr>
        <w:t xml:space="preserve"> مسلمان بودند برخلاف عق</w:t>
      </w:r>
      <w:r w:rsidR="00E337D1">
        <w:rPr>
          <w:rStyle w:val="Char4"/>
          <w:rtl/>
          <w:lang w:bidi="fa-IR"/>
        </w:rPr>
        <w:t>ی</w:t>
      </w:r>
      <w:r w:rsidRPr="00950FA7">
        <w:rPr>
          <w:rStyle w:val="Char4"/>
          <w:rtl/>
          <w:lang w:bidi="fa-IR"/>
        </w:rPr>
        <w:t>ده بعضی</w:t>
      </w:r>
      <w:r w:rsidR="005171BE">
        <w:rPr>
          <w:rStyle w:val="Char4"/>
          <w:rtl/>
          <w:lang w:bidi="fa-IR"/>
        </w:rPr>
        <w:t>‌ها</w:t>
      </w:r>
      <w:r w:rsidRPr="00950FA7">
        <w:rPr>
          <w:rStyle w:val="Char4"/>
          <w:rtl/>
          <w:lang w:bidi="fa-IR"/>
        </w:rPr>
        <w:t xml:space="preserve"> که آن مردان مؤمن و مجاهد و دل</w:t>
      </w:r>
      <w:r w:rsidR="00E337D1">
        <w:rPr>
          <w:rStyle w:val="Char4"/>
          <w:rtl/>
          <w:lang w:bidi="fa-IR"/>
        </w:rPr>
        <w:t>ی</w:t>
      </w:r>
      <w:r w:rsidRPr="00950FA7">
        <w:rPr>
          <w:rStyle w:val="Char4"/>
          <w:rtl/>
          <w:lang w:bidi="fa-IR"/>
        </w:rPr>
        <w:t>ر و تار</w:t>
      </w:r>
      <w:r w:rsidR="00E337D1">
        <w:rPr>
          <w:rStyle w:val="Char4"/>
          <w:rtl/>
          <w:lang w:bidi="fa-IR"/>
        </w:rPr>
        <w:t>ی</w:t>
      </w:r>
      <w:r w:rsidRPr="00950FA7">
        <w:rPr>
          <w:rStyle w:val="Char4"/>
          <w:rtl/>
          <w:lang w:bidi="fa-IR"/>
        </w:rPr>
        <w:t>خ ساز و افتخار آفر</w:t>
      </w:r>
      <w:r w:rsidR="00E337D1">
        <w:rPr>
          <w:rStyle w:val="Char4"/>
          <w:rtl/>
          <w:lang w:bidi="fa-IR"/>
        </w:rPr>
        <w:t>ی</w:t>
      </w:r>
      <w:r w:rsidRPr="00950FA7">
        <w:rPr>
          <w:rStyle w:val="Char4"/>
          <w:rtl/>
          <w:lang w:bidi="fa-IR"/>
        </w:rPr>
        <w:t>ن را منافق و مرتد و غاصب و ظالم معرفی</w:t>
      </w:r>
      <w:r w:rsidR="00E337D1">
        <w:rPr>
          <w:rStyle w:val="Char4"/>
          <w:rtl/>
          <w:lang w:bidi="fa-IR"/>
        </w:rPr>
        <w:t xml:space="preserve"> می‌</w:t>
      </w:r>
      <w:r w:rsidRPr="00950FA7">
        <w:rPr>
          <w:rStyle w:val="Char4"/>
          <w:rtl/>
          <w:lang w:bidi="fa-IR"/>
        </w:rPr>
        <w:t>کنند! و برای ورود به بهشت از آنها برگ امان ولا</w:t>
      </w:r>
      <w:r w:rsidR="00E337D1">
        <w:rPr>
          <w:rStyle w:val="Char4"/>
          <w:rtl/>
          <w:lang w:bidi="fa-IR"/>
        </w:rPr>
        <w:t>ی</w:t>
      </w:r>
      <w:r w:rsidRPr="00950FA7">
        <w:rPr>
          <w:rStyle w:val="Char4"/>
          <w:rtl/>
          <w:lang w:bidi="fa-IR"/>
        </w:rPr>
        <w:t>ت می‌طلبند و آنها را بدل</w:t>
      </w:r>
      <w:r w:rsidR="00E337D1">
        <w:rPr>
          <w:rStyle w:val="Char4"/>
          <w:rtl/>
          <w:lang w:bidi="fa-IR"/>
        </w:rPr>
        <w:t>ی</w:t>
      </w:r>
      <w:r w:rsidRPr="00950FA7">
        <w:rPr>
          <w:rStyle w:val="Char4"/>
          <w:rtl/>
          <w:lang w:bidi="fa-IR"/>
        </w:rPr>
        <w:t>ل عدم پذ</w:t>
      </w:r>
      <w:r w:rsidR="00E337D1">
        <w:rPr>
          <w:rStyle w:val="Char4"/>
          <w:rtl/>
          <w:lang w:bidi="fa-IR"/>
        </w:rPr>
        <w:t>ی</w:t>
      </w:r>
      <w:r w:rsidRPr="00950FA7">
        <w:rPr>
          <w:rStyle w:val="Char4"/>
          <w:rtl/>
          <w:lang w:bidi="fa-IR"/>
        </w:rPr>
        <w:t>رش امامت کافر و خارج از اسلام و دوزخی و محروم از بهشت</w:t>
      </w:r>
      <w:r w:rsidR="00E337D1">
        <w:rPr>
          <w:rStyle w:val="Char4"/>
          <w:rtl/>
          <w:lang w:bidi="fa-IR"/>
        </w:rPr>
        <w:t xml:space="preserve"> می‌</w:t>
      </w:r>
      <w:r w:rsidRPr="00950FA7">
        <w:rPr>
          <w:rStyle w:val="Char4"/>
          <w:rtl/>
          <w:lang w:bidi="fa-IR"/>
        </w:rPr>
        <w:t>خوانند!!</w:t>
      </w:r>
      <w:r w:rsidR="00AB0A96">
        <w:rPr>
          <w:rStyle w:val="Char4"/>
          <w:rFonts w:hint="cs"/>
          <w:rtl/>
          <w:lang w:bidi="fa-IR"/>
        </w:rPr>
        <w:t>.</w:t>
      </w:r>
    </w:p>
    <w:p w:rsidR="00D417D8" w:rsidRPr="00950FA7" w:rsidRDefault="00D417D8" w:rsidP="00A15121">
      <w:pPr>
        <w:widowControl w:val="0"/>
        <w:numPr>
          <w:ilvl w:val="0"/>
          <w:numId w:val="24"/>
        </w:numPr>
        <w:ind w:left="680" w:hanging="340"/>
        <w:jc w:val="both"/>
        <w:rPr>
          <w:rStyle w:val="Char4"/>
          <w:rtl/>
          <w:lang w:bidi="fa-IR"/>
        </w:rPr>
      </w:pPr>
      <w:r w:rsidRPr="00950FA7">
        <w:rPr>
          <w:rStyle w:val="Char4"/>
          <w:rtl/>
          <w:lang w:bidi="fa-IR"/>
        </w:rPr>
        <w:t>و اعتراف سوم ا</w:t>
      </w:r>
      <w:r w:rsidR="00E337D1">
        <w:rPr>
          <w:rStyle w:val="Char4"/>
          <w:rtl/>
          <w:lang w:bidi="fa-IR"/>
        </w:rPr>
        <w:t>ی</w:t>
      </w:r>
      <w:r w:rsidRPr="00950FA7">
        <w:rPr>
          <w:rStyle w:val="Char4"/>
          <w:rtl/>
          <w:lang w:bidi="fa-IR"/>
        </w:rPr>
        <w:t>نکه آنها پ</w:t>
      </w:r>
      <w:r w:rsidR="00E337D1">
        <w:rPr>
          <w:rStyle w:val="Char4"/>
          <w:rtl/>
          <w:lang w:bidi="fa-IR"/>
        </w:rPr>
        <w:t>ی</w:t>
      </w:r>
      <w:r w:rsidRPr="00950FA7">
        <w:rPr>
          <w:rStyle w:val="Char4"/>
          <w:rtl/>
          <w:lang w:bidi="fa-IR"/>
        </w:rPr>
        <w:t>روان حق</w:t>
      </w:r>
      <w:r w:rsidR="00E337D1">
        <w:rPr>
          <w:rStyle w:val="Char4"/>
          <w:rtl/>
          <w:lang w:bidi="fa-IR"/>
        </w:rPr>
        <w:t>ی</w:t>
      </w:r>
      <w:r w:rsidRPr="00950FA7">
        <w:rPr>
          <w:rStyle w:val="Char4"/>
          <w:rtl/>
          <w:lang w:bidi="fa-IR"/>
        </w:rPr>
        <w:t>قی قرآن بودند، و إلا امامت قرآن را نمی‌پذ</w:t>
      </w:r>
      <w:r w:rsidR="00E337D1">
        <w:rPr>
          <w:rStyle w:val="Char4"/>
          <w:rtl/>
          <w:lang w:bidi="fa-IR"/>
        </w:rPr>
        <w:t>ی</w:t>
      </w:r>
      <w:r w:rsidRPr="00950FA7">
        <w:rPr>
          <w:rStyle w:val="Char4"/>
          <w:rtl/>
          <w:lang w:bidi="fa-IR"/>
        </w:rPr>
        <w:t>رفتند و قرآن را حاکم</w:t>
      </w:r>
      <w:r w:rsidR="00E337D1">
        <w:rPr>
          <w:rStyle w:val="Char4"/>
          <w:rtl/>
          <w:lang w:bidi="fa-IR"/>
        </w:rPr>
        <w:t xml:space="preserve"> نمی‌</w:t>
      </w:r>
      <w:r w:rsidRPr="00950FA7">
        <w:rPr>
          <w:rStyle w:val="Char4"/>
          <w:rtl/>
          <w:lang w:bidi="fa-IR"/>
        </w:rPr>
        <w:t>کردند، پس فاتحان ا</w:t>
      </w:r>
      <w:r w:rsidR="00E337D1">
        <w:rPr>
          <w:rStyle w:val="Char4"/>
          <w:rtl/>
          <w:lang w:bidi="fa-IR"/>
        </w:rPr>
        <w:t>ی</w:t>
      </w:r>
      <w:r w:rsidRPr="00950FA7">
        <w:rPr>
          <w:rStyle w:val="Char4"/>
          <w:rtl/>
          <w:lang w:bidi="fa-IR"/>
        </w:rPr>
        <w:t xml:space="preserve">ران باستان همان صحابه رسول الله </w:t>
      </w:r>
      <w:r w:rsidRPr="00AB0A96">
        <w:rPr>
          <w:rFonts w:ascii="Lotus" w:hAnsi="Lotus" w:cs="CTraditional Arabic"/>
          <w:rtl/>
          <w:lang w:bidi="fa-IR"/>
        </w:rPr>
        <w:t>ص</w:t>
      </w:r>
      <w:r w:rsidRPr="00950FA7">
        <w:rPr>
          <w:rStyle w:val="Char4"/>
          <w:rtl/>
          <w:lang w:bidi="fa-IR"/>
        </w:rPr>
        <w:t xml:space="preserve"> بودند که مسلمانان واقعی و پ</w:t>
      </w:r>
      <w:r w:rsidR="00E337D1">
        <w:rPr>
          <w:rStyle w:val="Char4"/>
          <w:rtl/>
          <w:lang w:bidi="fa-IR"/>
        </w:rPr>
        <w:t>ی</w:t>
      </w:r>
      <w:r w:rsidRPr="00950FA7">
        <w:rPr>
          <w:rStyle w:val="Char4"/>
          <w:rtl/>
          <w:lang w:bidi="fa-IR"/>
        </w:rPr>
        <w:t>روان حق</w:t>
      </w:r>
      <w:r w:rsidR="00E337D1">
        <w:rPr>
          <w:rStyle w:val="Char4"/>
          <w:rtl/>
          <w:lang w:bidi="fa-IR"/>
        </w:rPr>
        <w:t>ی</w:t>
      </w:r>
      <w:r w:rsidRPr="00950FA7">
        <w:rPr>
          <w:rStyle w:val="Char4"/>
          <w:rtl/>
          <w:lang w:bidi="fa-IR"/>
        </w:rPr>
        <w:t>قی قرآن بودند، فراموش نشود ا</w:t>
      </w:r>
      <w:r w:rsidR="00E337D1">
        <w:rPr>
          <w:rStyle w:val="Char4"/>
          <w:rtl/>
          <w:lang w:bidi="fa-IR"/>
        </w:rPr>
        <w:t>ی</w:t>
      </w:r>
      <w:r w:rsidRPr="00950FA7">
        <w:rPr>
          <w:rStyle w:val="Char4"/>
          <w:rtl/>
          <w:lang w:bidi="fa-IR"/>
        </w:rPr>
        <w:t>نها اعترافات آقای علاءالد</w:t>
      </w:r>
      <w:r w:rsidR="00E337D1">
        <w:rPr>
          <w:rStyle w:val="Char4"/>
          <w:rtl/>
          <w:lang w:bidi="fa-IR"/>
        </w:rPr>
        <w:t>ی</w:t>
      </w:r>
      <w:r w:rsidRPr="00950FA7">
        <w:rPr>
          <w:rStyle w:val="Char4"/>
          <w:rtl/>
          <w:lang w:bidi="fa-IR"/>
        </w:rPr>
        <w:t>ن حجازی است که کتاب ا</w:t>
      </w:r>
      <w:r w:rsidR="00E337D1">
        <w:rPr>
          <w:rStyle w:val="Char4"/>
          <w:rtl/>
          <w:lang w:bidi="fa-IR"/>
        </w:rPr>
        <w:t>ی</w:t>
      </w:r>
      <w:r w:rsidRPr="00950FA7">
        <w:rPr>
          <w:rStyle w:val="Char4"/>
          <w:rtl/>
          <w:lang w:bidi="fa-IR"/>
        </w:rPr>
        <w:t>شان توسط بن</w:t>
      </w:r>
      <w:r w:rsidR="00E337D1">
        <w:rPr>
          <w:rStyle w:val="Char4"/>
          <w:rtl/>
          <w:lang w:bidi="fa-IR"/>
        </w:rPr>
        <w:t>ی</w:t>
      </w:r>
      <w:r w:rsidRPr="00950FA7">
        <w:rPr>
          <w:rStyle w:val="Char4"/>
          <w:rtl/>
          <w:lang w:bidi="fa-IR"/>
        </w:rPr>
        <w:t>اد پژوهشهای اسلامی آستان قدس رضوی چاپ شده است، ا</w:t>
      </w:r>
      <w:r w:rsidR="00E337D1">
        <w:rPr>
          <w:rStyle w:val="Char4"/>
          <w:rtl/>
          <w:lang w:bidi="fa-IR"/>
        </w:rPr>
        <w:t>ی</w:t>
      </w:r>
      <w:r w:rsidRPr="00950FA7">
        <w:rPr>
          <w:rStyle w:val="Char4"/>
          <w:rtl/>
          <w:lang w:bidi="fa-IR"/>
        </w:rPr>
        <w:t>شان اضافه</w:t>
      </w:r>
      <w:r w:rsidR="00E337D1">
        <w:rPr>
          <w:rStyle w:val="Char4"/>
          <w:rtl/>
          <w:lang w:bidi="fa-IR"/>
        </w:rPr>
        <w:t xml:space="preserve"> می‌</w:t>
      </w:r>
      <w:r w:rsidRPr="00950FA7">
        <w:rPr>
          <w:rStyle w:val="Char4"/>
          <w:rtl/>
          <w:lang w:bidi="fa-IR"/>
        </w:rPr>
        <w:t xml:space="preserve">کنند که: </w:t>
      </w:r>
      <w:r w:rsidRPr="00AB0A96">
        <w:rPr>
          <w:rFonts w:ascii="Traditional Arabic" w:hAnsi="Traditional Arabic" w:cs="Traditional Arabic"/>
          <w:rtl/>
          <w:lang w:bidi="fa-IR"/>
        </w:rPr>
        <w:t>«</w:t>
      </w:r>
      <w:r w:rsidRPr="00950FA7">
        <w:rPr>
          <w:rStyle w:val="Char4"/>
          <w:rtl/>
          <w:lang w:bidi="fa-IR"/>
        </w:rPr>
        <w:t>فرمانروا</w:t>
      </w:r>
      <w:r w:rsidR="00E337D1">
        <w:rPr>
          <w:rStyle w:val="Char4"/>
          <w:rtl/>
          <w:lang w:bidi="fa-IR"/>
        </w:rPr>
        <w:t>یی</w:t>
      </w:r>
      <w:r w:rsidRPr="00950FA7">
        <w:rPr>
          <w:rStyle w:val="Char4"/>
          <w:rtl/>
          <w:lang w:bidi="fa-IR"/>
        </w:rPr>
        <w:t xml:space="preserve"> قرآن از ظهور اسلام تا به امروز در صحنه س</w:t>
      </w:r>
      <w:r w:rsidR="00E337D1">
        <w:rPr>
          <w:rStyle w:val="Char4"/>
          <w:rtl/>
          <w:lang w:bidi="fa-IR"/>
        </w:rPr>
        <w:t>ی</w:t>
      </w:r>
      <w:r w:rsidRPr="00950FA7">
        <w:rPr>
          <w:rStyle w:val="Char4"/>
          <w:rtl/>
          <w:lang w:bidi="fa-IR"/>
        </w:rPr>
        <w:t>است جهانی، دل</w:t>
      </w:r>
      <w:r w:rsidR="00E337D1">
        <w:rPr>
          <w:rStyle w:val="Char4"/>
          <w:rtl/>
          <w:lang w:bidi="fa-IR"/>
        </w:rPr>
        <w:t>ی</w:t>
      </w:r>
      <w:r w:rsidRPr="00950FA7">
        <w:rPr>
          <w:rStyle w:val="Char4"/>
          <w:rtl/>
          <w:lang w:bidi="fa-IR"/>
        </w:rPr>
        <w:t>ل روشن و حجت کامل بر حقان</w:t>
      </w:r>
      <w:r w:rsidR="00E337D1">
        <w:rPr>
          <w:rStyle w:val="Char4"/>
          <w:rtl/>
          <w:lang w:bidi="fa-IR"/>
        </w:rPr>
        <w:t>ی</w:t>
      </w:r>
      <w:r w:rsidRPr="00950FA7">
        <w:rPr>
          <w:rStyle w:val="Char4"/>
          <w:rtl/>
          <w:lang w:bidi="fa-IR"/>
        </w:rPr>
        <w:t>ت و صلاح</w:t>
      </w:r>
      <w:r w:rsidR="00E337D1">
        <w:rPr>
          <w:rStyle w:val="Char4"/>
          <w:rtl/>
          <w:lang w:bidi="fa-IR"/>
        </w:rPr>
        <w:t>ی</w:t>
      </w:r>
      <w:r w:rsidRPr="00950FA7">
        <w:rPr>
          <w:rStyle w:val="Char4"/>
          <w:rtl/>
          <w:lang w:bidi="fa-IR"/>
        </w:rPr>
        <w:t>ت امامت قرآن است</w:t>
      </w:r>
      <w:r w:rsidRPr="00AB0A96">
        <w:rPr>
          <w:rFonts w:ascii="Traditional Arabic" w:hAnsi="Traditional Arabic" w:cs="Traditional Arabic"/>
          <w:rtl/>
          <w:lang w:bidi="fa-IR"/>
        </w:rPr>
        <w:t>»</w:t>
      </w:r>
      <w:r w:rsidRPr="00950FA7">
        <w:rPr>
          <w:rStyle w:val="Char4"/>
          <w:rtl/>
          <w:lang w:bidi="fa-IR"/>
        </w:rPr>
        <w:t>. و نه امامت ائمه دوازده گانه، در جملات آخر ا</w:t>
      </w:r>
      <w:r w:rsidR="00E337D1">
        <w:rPr>
          <w:rStyle w:val="Char4"/>
          <w:rtl/>
          <w:lang w:bidi="fa-IR"/>
        </w:rPr>
        <w:t>ی</w:t>
      </w:r>
      <w:r w:rsidRPr="00950FA7">
        <w:rPr>
          <w:rStyle w:val="Char4"/>
          <w:rtl/>
          <w:lang w:bidi="fa-IR"/>
        </w:rPr>
        <w:t>ن پاراگراف آقای حجازی دقت کن</w:t>
      </w:r>
      <w:r w:rsidR="00E337D1">
        <w:rPr>
          <w:rStyle w:val="Char4"/>
          <w:rtl/>
          <w:lang w:bidi="fa-IR"/>
        </w:rPr>
        <w:t>ی</w:t>
      </w:r>
      <w:r w:rsidRPr="00950FA7">
        <w:rPr>
          <w:rStyle w:val="Char4"/>
          <w:rtl/>
          <w:lang w:bidi="fa-IR"/>
        </w:rPr>
        <w:t xml:space="preserve">د که چگونه </w:t>
      </w:r>
      <w:r w:rsidRPr="00AB0A96">
        <w:rPr>
          <w:rFonts w:ascii="Traditional Arabic" w:hAnsi="Traditional Arabic" w:cs="Traditional Arabic"/>
          <w:rtl/>
          <w:lang w:bidi="fa-IR"/>
        </w:rPr>
        <w:t>«</w:t>
      </w:r>
      <w:r w:rsidRPr="00950FA7">
        <w:rPr>
          <w:rStyle w:val="Char4"/>
          <w:rtl/>
          <w:lang w:bidi="fa-IR"/>
        </w:rPr>
        <w:t>حقان</w:t>
      </w:r>
      <w:r w:rsidR="00E337D1">
        <w:rPr>
          <w:rStyle w:val="Char4"/>
          <w:rtl/>
          <w:lang w:bidi="fa-IR"/>
        </w:rPr>
        <w:t>ی</w:t>
      </w:r>
      <w:r w:rsidRPr="00950FA7">
        <w:rPr>
          <w:rStyle w:val="Char4"/>
          <w:rtl/>
          <w:lang w:bidi="fa-IR"/>
        </w:rPr>
        <w:t>ت و صلاح</w:t>
      </w:r>
      <w:r w:rsidR="00E337D1">
        <w:rPr>
          <w:rStyle w:val="Char4"/>
          <w:rtl/>
          <w:lang w:bidi="fa-IR"/>
        </w:rPr>
        <w:t>ی</w:t>
      </w:r>
      <w:r w:rsidRPr="00950FA7">
        <w:rPr>
          <w:rStyle w:val="Char4"/>
          <w:rtl/>
          <w:lang w:bidi="fa-IR"/>
        </w:rPr>
        <w:t>ت امامت قرآن</w:t>
      </w:r>
      <w:r w:rsidRPr="00AB0A96">
        <w:rPr>
          <w:rFonts w:ascii="Traditional Arabic" w:hAnsi="Traditional Arabic" w:cs="Traditional Arabic"/>
          <w:rtl/>
          <w:lang w:bidi="fa-IR"/>
        </w:rPr>
        <w:t>»</w:t>
      </w:r>
      <w:r w:rsidRPr="00950FA7">
        <w:rPr>
          <w:rStyle w:val="Char4"/>
          <w:rtl/>
          <w:lang w:bidi="fa-IR"/>
        </w:rPr>
        <w:t xml:space="preserve"> را اثبات</w:t>
      </w:r>
      <w:r w:rsidR="00E337D1">
        <w:rPr>
          <w:rStyle w:val="Char4"/>
          <w:rtl/>
          <w:lang w:bidi="fa-IR"/>
        </w:rPr>
        <w:t xml:space="preserve"> می‌</w:t>
      </w:r>
      <w:r w:rsidRPr="00950FA7">
        <w:rPr>
          <w:rStyle w:val="Char4"/>
          <w:rtl/>
          <w:lang w:bidi="fa-IR"/>
        </w:rPr>
        <w:t>کنند، حرف ما هم هم</w:t>
      </w:r>
      <w:r w:rsidR="00E337D1">
        <w:rPr>
          <w:rStyle w:val="Char4"/>
          <w:rtl/>
          <w:lang w:bidi="fa-IR"/>
        </w:rPr>
        <w:t>ی</w:t>
      </w:r>
      <w:r w:rsidRPr="00950FA7">
        <w:rPr>
          <w:rStyle w:val="Char4"/>
          <w:rtl/>
          <w:lang w:bidi="fa-IR"/>
        </w:rPr>
        <w:t>ن است، می‌گو</w:t>
      </w:r>
      <w:r w:rsidR="00E337D1">
        <w:rPr>
          <w:rStyle w:val="Char4"/>
          <w:rtl/>
          <w:lang w:bidi="fa-IR"/>
        </w:rPr>
        <w:t>یی</w:t>
      </w:r>
      <w:r w:rsidRPr="00950FA7">
        <w:rPr>
          <w:rStyle w:val="Char4"/>
          <w:rtl/>
          <w:lang w:bidi="fa-IR"/>
        </w:rPr>
        <w:t>م: وقتی قرآن امام است و صلاحـ</w:t>
      </w:r>
      <w:r w:rsidR="00E337D1">
        <w:rPr>
          <w:rStyle w:val="Char4"/>
          <w:rtl/>
          <w:lang w:bidi="fa-IR"/>
        </w:rPr>
        <w:t>ی</w:t>
      </w:r>
      <w:r w:rsidRPr="00950FA7">
        <w:rPr>
          <w:rStyle w:val="Char4"/>
          <w:rtl/>
          <w:lang w:bidi="fa-IR"/>
        </w:rPr>
        <w:t>ت امامت را دارد و فرمانروا</w:t>
      </w:r>
      <w:r w:rsidR="00E337D1">
        <w:rPr>
          <w:rStyle w:val="Char4"/>
          <w:rtl/>
          <w:lang w:bidi="fa-IR"/>
        </w:rPr>
        <w:t>یی</w:t>
      </w:r>
      <w:r w:rsidR="005171BE">
        <w:rPr>
          <w:rStyle w:val="Char4"/>
          <w:rtl/>
          <w:lang w:bidi="fa-IR"/>
        </w:rPr>
        <w:t xml:space="preserve">‌اش </w:t>
      </w:r>
      <w:r w:rsidRPr="00950FA7">
        <w:rPr>
          <w:rStyle w:val="Char4"/>
          <w:rtl/>
          <w:lang w:bidi="fa-IR"/>
        </w:rPr>
        <w:t>از لحظه ظهور تا الان دل</w:t>
      </w:r>
      <w:r w:rsidR="00E337D1">
        <w:rPr>
          <w:rStyle w:val="Char4"/>
          <w:rtl/>
          <w:lang w:bidi="fa-IR"/>
        </w:rPr>
        <w:t>ی</w:t>
      </w:r>
      <w:r w:rsidRPr="00950FA7">
        <w:rPr>
          <w:rStyle w:val="Char4"/>
          <w:rtl/>
          <w:lang w:bidi="fa-IR"/>
        </w:rPr>
        <w:t>ل و برهان قاطع امامتش است، پس دوازده امام که امامتشان حد اکثر پس از آغاز غ</w:t>
      </w:r>
      <w:r w:rsidR="00E337D1">
        <w:rPr>
          <w:rStyle w:val="Char4"/>
          <w:rtl/>
          <w:lang w:bidi="fa-IR"/>
        </w:rPr>
        <w:t>ی</w:t>
      </w:r>
      <w:r w:rsidRPr="00950FA7">
        <w:rPr>
          <w:rStyle w:val="Char4"/>
          <w:rtl/>
          <w:lang w:bidi="fa-IR"/>
        </w:rPr>
        <w:t>بت کبری (329 هجری) عملا تمام شد و امت را باز مثل اول</w:t>
      </w:r>
      <w:r w:rsidR="005171BE">
        <w:rPr>
          <w:rStyle w:val="Char4"/>
          <w:rtl/>
          <w:lang w:bidi="fa-IR"/>
        </w:rPr>
        <w:t xml:space="preserve"> بی‌</w:t>
      </w:r>
      <w:r w:rsidRPr="00950FA7">
        <w:rPr>
          <w:rStyle w:val="Char4"/>
          <w:rtl/>
          <w:lang w:bidi="fa-IR"/>
        </w:rPr>
        <w:t xml:space="preserve">سر پرست رها کردند چه نفعی برای اسلام و امت اسلامی دارد؟! و بودن و نبودن امام دوازدهم در غار سامراء که تا حالا </w:t>
      </w:r>
      <w:r w:rsidR="00E337D1">
        <w:rPr>
          <w:rStyle w:val="Char4"/>
          <w:rtl/>
          <w:lang w:bidi="fa-IR"/>
        </w:rPr>
        <w:t>ی</w:t>
      </w:r>
      <w:r w:rsidRPr="00950FA7">
        <w:rPr>
          <w:rStyle w:val="Char4"/>
          <w:rtl/>
          <w:lang w:bidi="fa-IR"/>
        </w:rPr>
        <w:t xml:space="preserve">ازده قرن </w:t>
      </w:r>
      <w:r w:rsidR="00E337D1">
        <w:rPr>
          <w:rStyle w:val="Char4"/>
          <w:rtl/>
          <w:lang w:bidi="fa-IR"/>
        </w:rPr>
        <w:t>ی</w:t>
      </w:r>
      <w:r w:rsidRPr="00950FA7">
        <w:rPr>
          <w:rStyle w:val="Char4"/>
          <w:rtl/>
          <w:lang w:bidi="fa-IR"/>
        </w:rPr>
        <w:t>عنی هزار و صد سال طول کش</w:t>
      </w:r>
      <w:r w:rsidR="00E337D1">
        <w:rPr>
          <w:rStyle w:val="Char4"/>
          <w:rtl/>
          <w:lang w:bidi="fa-IR"/>
        </w:rPr>
        <w:t>ی</w:t>
      </w:r>
      <w:r w:rsidRPr="00950FA7">
        <w:rPr>
          <w:rStyle w:val="Char4"/>
          <w:rtl/>
          <w:lang w:bidi="fa-IR"/>
        </w:rPr>
        <w:t>ده چه نفعی برای اسلام دارد؟! آ</w:t>
      </w:r>
      <w:r w:rsidR="00E337D1">
        <w:rPr>
          <w:rStyle w:val="Char4"/>
          <w:rtl/>
          <w:lang w:bidi="fa-IR"/>
        </w:rPr>
        <w:t>ی</w:t>
      </w:r>
      <w:r w:rsidRPr="00950FA7">
        <w:rPr>
          <w:rStyle w:val="Char4"/>
          <w:rtl/>
          <w:lang w:bidi="fa-IR"/>
        </w:rPr>
        <w:t>ا بازهم لازم می‌بب</w:t>
      </w:r>
      <w:r w:rsidR="00E337D1">
        <w:rPr>
          <w:rStyle w:val="Char4"/>
          <w:rtl/>
          <w:lang w:bidi="fa-IR"/>
        </w:rPr>
        <w:t>ی</w:t>
      </w:r>
      <w:r w:rsidRPr="00950FA7">
        <w:rPr>
          <w:rStyle w:val="Char4"/>
          <w:rtl/>
          <w:lang w:bidi="fa-IR"/>
        </w:rPr>
        <w:t>ن</w:t>
      </w:r>
      <w:r w:rsidR="00E337D1">
        <w:rPr>
          <w:rStyle w:val="Char4"/>
          <w:rtl/>
          <w:lang w:bidi="fa-IR"/>
        </w:rPr>
        <w:t>ی</w:t>
      </w:r>
      <w:r w:rsidRPr="00950FA7">
        <w:rPr>
          <w:rStyle w:val="Char4"/>
          <w:rtl/>
          <w:lang w:bidi="fa-IR"/>
        </w:rPr>
        <w:t>د که منتظر باش</w:t>
      </w:r>
      <w:r w:rsidR="00E337D1">
        <w:rPr>
          <w:rStyle w:val="Char4"/>
          <w:rtl/>
          <w:lang w:bidi="fa-IR"/>
        </w:rPr>
        <w:t>ی</w:t>
      </w:r>
      <w:r w:rsidRPr="00950FA7">
        <w:rPr>
          <w:rStyle w:val="Char4"/>
          <w:rtl/>
          <w:lang w:bidi="fa-IR"/>
        </w:rPr>
        <w:t>د و دعای فرج بخوان</w:t>
      </w:r>
      <w:r w:rsidR="00E337D1">
        <w:rPr>
          <w:rStyle w:val="Char4"/>
          <w:rtl/>
          <w:lang w:bidi="fa-IR"/>
        </w:rPr>
        <w:t>ی</w:t>
      </w:r>
      <w:r w:rsidRPr="00950FA7">
        <w:rPr>
          <w:rStyle w:val="Char4"/>
          <w:rtl/>
          <w:lang w:bidi="fa-IR"/>
        </w:rPr>
        <w:t xml:space="preserve">د؟! </w:t>
      </w:r>
      <w:r w:rsidR="00E337D1">
        <w:rPr>
          <w:rStyle w:val="Char4"/>
          <w:rtl/>
          <w:lang w:bidi="fa-IR"/>
        </w:rPr>
        <w:t>ی</w:t>
      </w:r>
      <w:r w:rsidRPr="00950FA7">
        <w:rPr>
          <w:rStyle w:val="Char4"/>
          <w:rtl/>
          <w:lang w:bidi="fa-IR"/>
        </w:rPr>
        <w:t>ا همگی مثل آقای حجازی اعتراف کن</w:t>
      </w:r>
      <w:r w:rsidR="00E337D1">
        <w:rPr>
          <w:rStyle w:val="Char4"/>
          <w:rtl/>
          <w:lang w:bidi="fa-IR"/>
        </w:rPr>
        <w:t>ی</w:t>
      </w:r>
      <w:r w:rsidRPr="00950FA7">
        <w:rPr>
          <w:rStyle w:val="Char4"/>
          <w:rtl/>
          <w:lang w:bidi="fa-IR"/>
        </w:rPr>
        <w:t>د که امامت حق قرآن است که شا</w:t>
      </w:r>
      <w:r w:rsidR="00E337D1">
        <w:rPr>
          <w:rStyle w:val="Char4"/>
          <w:rtl/>
          <w:lang w:bidi="fa-IR"/>
        </w:rPr>
        <w:t>ی</w:t>
      </w:r>
      <w:r w:rsidRPr="00950FA7">
        <w:rPr>
          <w:rStyle w:val="Char4"/>
          <w:rtl/>
          <w:lang w:bidi="fa-IR"/>
        </w:rPr>
        <w:t>ستگی امامت و عمر امامت و حضور و شادابی و نشاط مستلزم امامت را دارد؟ آ</w:t>
      </w:r>
      <w:r w:rsidR="00E337D1">
        <w:rPr>
          <w:rStyle w:val="Char4"/>
          <w:rtl/>
          <w:lang w:bidi="fa-IR"/>
        </w:rPr>
        <w:t>ی</w:t>
      </w:r>
      <w:r w:rsidRPr="00950FA7">
        <w:rPr>
          <w:rStyle w:val="Char4"/>
          <w:rtl/>
          <w:lang w:bidi="fa-IR"/>
        </w:rPr>
        <w:t>ا باز هم فکر می‌کن</w:t>
      </w:r>
      <w:r w:rsidR="00E337D1">
        <w:rPr>
          <w:rStyle w:val="Char4"/>
          <w:rtl/>
          <w:lang w:bidi="fa-IR"/>
        </w:rPr>
        <w:t>ی</w:t>
      </w:r>
      <w:r w:rsidRPr="00950FA7">
        <w:rPr>
          <w:rStyle w:val="Char4"/>
          <w:rtl/>
          <w:lang w:bidi="fa-IR"/>
        </w:rPr>
        <w:t>د دعای ندبه خواندن دردی را دوا</w:t>
      </w:r>
      <w:r w:rsidR="00E337D1">
        <w:rPr>
          <w:rStyle w:val="Char4"/>
          <w:rtl/>
          <w:lang w:bidi="fa-IR"/>
        </w:rPr>
        <w:t xml:space="preserve"> می‌</w:t>
      </w:r>
      <w:r w:rsidRPr="00950FA7">
        <w:rPr>
          <w:rStyle w:val="Char4"/>
          <w:rtl/>
          <w:lang w:bidi="fa-IR"/>
        </w:rPr>
        <w:t>کند؟! و در صف منتظران نشستن واقعا فرج می‌آورد؟! خود دان</w:t>
      </w:r>
      <w:r w:rsidR="00E337D1">
        <w:rPr>
          <w:rStyle w:val="Char4"/>
          <w:rtl/>
          <w:lang w:bidi="fa-IR"/>
        </w:rPr>
        <w:t>ی</w:t>
      </w:r>
      <w:r w:rsidRPr="00950FA7">
        <w:rPr>
          <w:rStyle w:val="Char4"/>
          <w:rtl/>
          <w:lang w:bidi="fa-IR"/>
        </w:rPr>
        <w:t>د.</w:t>
      </w:r>
    </w:p>
    <w:p w:rsidR="00D417D8" w:rsidRPr="00950FA7" w:rsidRDefault="00D417D8" w:rsidP="00A15121">
      <w:pPr>
        <w:widowControl w:val="0"/>
        <w:ind w:firstLine="284"/>
        <w:jc w:val="both"/>
        <w:rPr>
          <w:rStyle w:val="Char4"/>
          <w:rtl/>
          <w:lang w:bidi="fa-IR"/>
        </w:rPr>
      </w:pPr>
      <w:r w:rsidRPr="00950FA7">
        <w:rPr>
          <w:rStyle w:val="Char4"/>
          <w:rtl/>
          <w:lang w:bidi="fa-IR"/>
        </w:rPr>
        <w:t>آقای حجازی الحمدلله که عقل سالم و مستقل شان را به کار انداخته  و به حقا</w:t>
      </w:r>
      <w:r w:rsidR="00E337D1">
        <w:rPr>
          <w:rStyle w:val="Char4"/>
          <w:rtl/>
          <w:lang w:bidi="fa-IR"/>
        </w:rPr>
        <w:t>ی</w:t>
      </w:r>
      <w:r w:rsidRPr="00950FA7">
        <w:rPr>
          <w:rStyle w:val="Char4"/>
          <w:rtl/>
          <w:lang w:bidi="fa-IR"/>
        </w:rPr>
        <w:t>ق اعتراف می‌کنند گرچه همراه با تناقض باشد اما حق</w:t>
      </w:r>
      <w:r w:rsidR="00E337D1">
        <w:rPr>
          <w:rStyle w:val="Char4"/>
          <w:rtl/>
          <w:lang w:bidi="fa-IR"/>
        </w:rPr>
        <w:t>ی</w:t>
      </w:r>
      <w:r w:rsidRPr="00950FA7">
        <w:rPr>
          <w:rStyle w:val="Char4"/>
          <w:rtl/>
          <w:lang w:bidi="fa-IR"/>
        </w:rPr>
        <w:t>قت، حق</w:t>
      </w:r>
      <w:r w:rsidR="00E337D1">
        <w:rPr>
          <w:rStyle w:val="Char4"/>
          <w:rtl/>
          <w:lang w:bidi="fa-IR"/>
        </w:rPr>
        <w:t>ی</w:t>
      </w:r>
      <w:r w:rsidRPr="00950FA7">
        <w:rPr>
          <w:rStyle w:val="Char4"/>
          <w:rtl/>
          <w:lang w:bidi="fa-IR"/>
        </w:rPr>
        <w:t>قت است به قول عربها: (</w:t>
      </w:r>
      <w:r w:rsidRPr="00950FA7">
        <w:rPr>
          <w:rStyle w:val="Char1"/>
          <w:rtl/>
          <w:lang w:bidi="fa-IR"/>
        </w:rPr>
        <w:t>الحق أبلج والباطل لجلج</w:t>
      </w:r>
      <w:r w:rsidRPr="00950FA7">
        <w:rPr>
          <w:rStyle w:val="Char4"/>
          <w:rtl/>
          <w:lang w:bidi="fa-IR"/>
        </w:rPr>
        <w:t>).</w:t>
      </w:r>
    </w:p>
    <w:p w:rsidR="00D417D8" w:rsidRPr="00950FA7" w:rsidRDefault="00D417D8" w:rsidP="00A15121">
      <w:pPr>
        <w:ind w:firstLine="284"/>
        <w:jc w:val="both"/>
        <w:rPr>
          <w:rStyle w:val="Char4"/>
          <w:rtl/>
          <w:lang w:bidi="fa-IR"/>
        </w:rPr>
      </w:pPr>
      <w:r w:rsidRPr="00950FA7">
        <w:rPr>
          <w:rStyle w:val="Char4"/>
          <w:rtl/>
          <w:lang w:bidi="fa-IR"/>
        </w:rPr>
        <w:t>ملاحظه فرما</w:t>
      </w:r>
      <w:r w:rsidR="00E337D1">
        <w:rPr>
          <w:rStyle w:val="Char4"/>
          <w:rtl/>
          <w:lang w:bidi="fa-IR"/>
        </w:rPr>
        <w:t>یی</w:t>
      </w:r>
      <w:r w:rsidRPr="00950FA7">
        <w:rPr>
          <w:rStyle w:val="Char4"/>
          <w:rtl/>
          <w:lang w:bidi="fa-IR"/>
        </w:rPr>
        <w:t xml:space="preserve">د: </w:t>
      </w:r>
      <w:r w:rsidRPr="00A44B96">
        <w:rPr>
          <w:rFonts w:ascii="Traditional Arabic" w:hAnsi="Traditional Arabic" w:cs="Traditional Arabic"/>
          <w:rtl/>
          <w:lang w:bidi="fa-IR"/>
        </w:rPr>
        <w:t>«</w:t>
      </w:r>
      <w:r w:rsidRPr="00950FA7">
        <w:rPr>
          <w:rStyle w:val="Char4"/>
          <w:rtl/>
          <w:lang w:bidi="fa-IR"/>
        </w:rPr>
        <w:t>از آنجا که شناخت امام و معرفت وی چنانکه پ</w:t>
      </w:r>
      <w:r w:rsidR="00E337D1">
        <w:rPr>
          <w:rStyle w:val="Char4"/>
          <w:rtl/>
          <w:lang w:bidi="fa-IR"/>
        </w:rPr>
        <w:t>ی</w:t>
      </w:r>
      <w:r w:rsidRPr="00950FA7">
        <w:rPr>
          <w:rStyle w:val="Char4"/>
          <w:rtl/>
          <w:lang w:bidi="fa-IR"/>
        </w:rPr>
        <w:t>ش از  ا</w:t>
      </w:r>
      <w:r w:rsidR="00E337D1">
        <w:rPr>
          <w:rStyle w:val="Char4"/>
          <w:rtl/>
          <w:lang w:bidi="fa-IR"/>
        </w:rPr>
        <w:t>ی</w:t>
      </w:r>
      <w:r w:rsidRPr="00950FA7">
        <w:rPr>
          <w:rStyle w:val="Char4"/>
          <w:rtl/>
          <w:lang w:bidi="fa-IR"/>
        </w:rPr>
        <w:t>ن در آغاز بحث پ</w:t>
      </w:r>
      <w:r w:rsidR="00E337D1">
        <w:rPr>
          <w:rStyle w:val="Char4"/>
          <w:rtl/>
          <w:lang w:bidi="fa-IR"/>
        </w:rPr>
        <w:t>ی</w:t>
      </w:r>
      <w:r w:rsidRPr="00950FA7">
        <w:rPr>
          <w:rStyle w:val="Char4"/>
          <w:rtl/>
          <w:lang w:bidi="fa-IR"/>
        </w:rPr>
        <w:t>رامون مسأله امامت ب</w:t>
      </w:r>
      <w:r w:rsidR="00E337D1">
        <w:rPr>
          <w:rStyle w:val="Char4"/>
          <w:rtl/>
          <w:lang w:bidi="fa-IR"/>
        </w:rPr>
        <w:t>ی</w:t>
      </w:r>
      <w:r w:rsidRPr="00950FA7">
        <w:rPr>
          <w:rStyle w:val="Char4"/>
          <w:rtl/>
          <w:lang w:bidi="fa-IR"/>
        </w:rPr>
        <w:t>ان شد وظ</w:t>
      </w:r>
      <w:r w:rsidR="00E337D1">
        <w:rPr>
          <w:rStyle w:val="Char4"/>
          <w:rtl/>
          <w:lang w:bidi="fa-IR"/>
        </w:rPr>
        <w:t>ی</w:t>
      </w:r>
      <w:r w:rsidRPr="00950FA7">
        <w:rPr>
          <w:rStyle w:val="Char4"/>
          <w:rtl/>
          <w:lang w:bidi="fa-IR"/>
        </w:rPr>
        <w:t>ف</w:t>
      </w:r>
      <w:r w:rsidR="00E337D1">
        <w:rPr>
          <w:rStyle w:val="Char4"/>
          <w:rtl/>
          <w:lang w:bidi="fa-IR"/>
        </w:rPr>
        <w:t>ه</w:t>
      </w:r>
      <w:r w:rsidRPr="00950FA7">
        <w:rPr>
          <w:rStyle w:val="Char4"/>
          <w:rtl/>
          <w:lang w:bidi="fa-IR"/>
        </w:rPr>
        <w:t xml:space="preserve"> حتمی و قطعی هر مسلمان است، برای شناخت قرآن که اول</w:t>
      </w:r>
      <w:r w:rsidR="00E337D1">
        <w:rPr>
          <w:rStyle w:val="Char4"/>
          <w:rtl/>
          <w:lang w:bidi="fa-IR"/>
        </w:rPr>
        <w:t>ی</w:t>
      </w:r>
      <w:r w:rsidRPr="00950FA7">
        <w:rPr>
          <w:rStyle w:val="Char4"/>
          <w:rtl/>
          <w:lang w:bidi="fa-IR"/>
        </w:rPr>
        <w:t>ن!! امام امت اسلامی است، به خود قرآن روی</w:t>
      </w:r>
      <w:r w:rsidR="00E337D1">
        <w:rPr>
          <w:rStyle w:val="Char4"/>
          <w:rtl/>
          <w:lang w:bidi="fa-IR"/>
        </w:rPr>
        <w:t xml:space="preserve"> می‌</w:t>
      </w:r>
      <w:r w:rsidRPr="00950FA7">
        <w:rPr>
          <w:rStyle w:val="Char4"/>
          <w:rtl/>
          <w:lang w:bidi="fa-IR"/>
        </w:rPr>
        <w:t>آور</w:t>
      </w:r>
      <w:r w:rsidR="00E337D1">
        <w:rPr>
          <w:rStyle w:val="Char4"/>
          <w:rtl/>
          <w:lang w:bidi="fa-IR"/>
        </w:rPr>
        <w:t>ی</w:t>
      </w:r>
      <w:r w:rsidRPr="00950FA7">
        <w:rPr>
          <w:rStyle w:val="Char4"/>
          <w:rtl/>
          <w:lang w:bidi="fa-IR"/>
        </w:rPr>
        <w:t>م</w:t>
      </w:r>
      <w:r w:rsidRPr="00A44B96">
        <w:rPr>
          <w:rFonts w:ascii="Traditional Arabic" w:hAnsi="Traditional Arabic" w:cs="Traditional Arabic"/>
          <w:rtl/>
          <w:lang w:bidi="fa-IR"/>
        </w:rPr>
        <w:t>»</w:t>
      </w:r>
      <w:r w:rsidRPr="00950FA7">
        <w:rPr>
          <w:rStyle w:val="Char4"/>
          <w:rtl/>
          <w:lang w:bidi="fa-IR"/>
        </w:rPr>
        <w:t xml:space="preserve"> برای اثبات ا</w:t>
      </w:r>
      <w:r w:rsidR="00E337D1">
        <w:rPr>
          <w:rStyle w:val="Char4"/>
          <w:rtl/>
          <w:lang w:bidi="fa-IR"/>
        </w:rPr>
        <w:t>ی</w:t>
      </w:r>
      <w:r w:rsidRPr="00950FA7">
        <w:rPr>
          <w:rStyle w:val="Char4"/>
          <w:rtl/>
          <w:lang w:bidi="fa-IR"/>
        </w:rPr>
        <w:t>ن مطلب دل</w:t>
      </w:r>
      <w:r w:rsidR="00E337D1">
        <w:rPr>
          <w:rStyle w:val="Char4"/>
          <w:rtl/>
          <w:lang w:bidi="fa-IR"/>
        </w:rPr>
        <w:t>ی</w:t>
      </w:r>
      <w:r w:rsidRPr="00950FA7">
        <w:rPr>
          <w:rStyle w:val="Char4"/>
          <w:rtl/>
          <w:lang w:bidi="fa-IR"/>
        </w:rPr>
        <w:t>ل آورده</w:t>
      </w:r>
      <w:r w:rsidR="005171BE">
        <w:rPr>
          <w:rStyle w:val="Char4"/>
          <w:rtl/>
          <w:lang w:bidi="fa-IR"/>
        </w:rPr>
        <w:t>‌اند</w:t>
      </w:r>
      <w:r w:rsidRPr="00950FA7">
        <w:rPr>
          <w:rStyle w:val="Char4"/>
          <w:rtl/>
          <w:lang w:bidi="fa-IR"/>
        </w:rPr>
        <w:t xml:space="preserve">: </w:t>
      </w:r>
      <w:r w:rsidRPr="00A44B96">
        <w:rPr>
          <w:rFonts w:ascii="Traditional Arabic" w:hAnsi="Traditional Arabic" w:cs="Traditional Arabic"/>
          <w:rtl/>
          <w:lang w:bidi="fa-IR"/>
        </w:rPr>
        <w:t>«</w:t>
      </w:r>
      <w:r w:rsidRPr="00950FA7">
        <w:rPr>
          <w:rStyle w:val="Char4"/>
          <w:rtl/>
          <w:lang w:bidi="fa-IR"/>
        </w:rPr>
        <w:t>چرا که آ</w:t>
      </w:r>
      <w:r w:rsidR="00E337D1">
        <w:rPr>
          <w:rStyle w:val="Char4"/>
          <w:rtl/>
          <w:lang w:bidi="fa-IR"/>
        </w:rPr>
        <w:t>ی</w:t>
      </w:r>
      <w:r w:rsidRPr="00950FA7">
        <w:rPr>
          <w:rStyle w:val="Char4"/>
          <w:rtl/>
          <w:lang w:bidi="fa-IR"/>
        </w:rPr>
        <w:t>ات قرآن برای عرفان و شناخت ا</w:t>
      </w:r>
      <w:r w:rsidR="00E337D1">
        <w:rPr>
          <w:rStyle w:val="Char4"/>
          <w:rtl/>
          <w:lang w:bidi="fa-IR"/>
        </w:rPr>
        <w:t>ی</w:t>
      </w:r>
      <w:r w:rsidRPr="00950FA7">
        <w:rPr>
          <w:rStyle w:val="Char4"/>
          <w:rtl/>
          <w:lang w:bidi="fa-IR"/>
        </w:rPr>
        <w:t>ن امام (</w:t>
      </w:r>
      <w:r w:rsidR="00E337D1">
        <w:rPr>
          <w:rStyle w:val="Char4"/>
          <w:rtl/>
          <w:lang w:bidi="fa-IR"/>
        </w:rPr>
        <w:t>ی</w:t>
      </w:r>
      <w:r w:rsidRPr="00950FA7">
        <w:rPr>
          <w:rStyle w:val="Char4"/>
          <w:rtl/>
          <w:lang w:bidi="fa-IR"/>
        </w:rPr>
        <w:t>عنی قرآن) سندی معتبر! و مرجعی مت</w:t>
      </w:r>
      <w:r w:rsidR="00E337D1">
        <w:rPr>
          <w:rStyle w:val="Char4"/>
          <w:rtl/>
          <w:lang w:bidi="fa-IR"/>
        </w:rPr>
        <w:t>ی</w:t>
      </w:r>
      <w:r w:rsidRPr="00950FA7">
        <w:rPr>
          <w:rStyle w:val="Char4"/>
          <w:rtl/>
          <w:lang w:bidi="fa-IR"/>
        </w:rPr>
        <w:t>ن و مطمئن!</w:t>
      </w:r>
      <w:r w:rsidR="00E337D1">
        <w:rPr>
          <w:rStyle w:val="Char4"/>
          <w:rtl/>
          <w:lang w:bidi="fa-IR"/>
        </w:rPr>
        <w:t xml:space="preserve"> می‌</w:t>
      </w:r>
      <w:r w:rsidRPr="00950FA7">
        <w:rPr>
          <w:rStyle w:val="Char4"/>
          <w:rtl/>
          <w:lang w:bidi="fa-IR"/>
        </w:rPr>
        <w:t>باشد!</w:t>
      </w:r>
      <w:r w:rsidRPr="00A44B96">
        <w:rPr>
          <w:rFonts w:ascii="Traditional Arabic" w:hAnsi="Traditional Arabic" w:cs="Traditional Arabic"/>
          <w:rtl/>
          <w:lang w:bidi="fa-IR"/>
        </w:rPr>
        <w:t>»</w:t>
      </w:r>
      <w:r w:rsidRPr="00950FA7">
        <w:rPr>
          <w:rStyle w:val="Char4"/>
          <w:rtl/>
          <w:lang w:bidi="fa-IR"/>
        </w:rPr>
        <w:t xml:space="preserve"> آنگاه ا</w:t>
      </w:r>
      <w:r w:rsidR="00E337D1">
        <w:rPr>
          <w:rStyle w:val="Char4"/>
          <w:rtl/>
          <w:lang w:bidi="fa-IR"/>
        </w:rPr>
        <w:t>ی</w:t>
      </w:r>
      <w:r w:rsidRPr="00950FA7">
        <w:rPr>
          <w:rStyle w:val="Char4"/>
          <w:rtl/>
          <w:lang w:bidi="fa-IR"/>
        </w:rPr>
        <w:t>ن ت</w:t>
      </w:r>
      <w:r w:rsidR="00E337D1">
        <w:rPr>
          <w:rStyle w:val="Char4"/>
          <w:rtl/>
          <w:lang w:bidi="fa-IR"/>
        </w:rPr>
        <w:t>ی</w:t>
      </w:r>
      <w:r w:rsidRPr="00950FA7">
        <w:rPr>
          <w:rStyle w:val="Char4"/>
          <w:rtl/>
          <w:lang w:bidi="fa-IR"/>
        </w:rPr>
        <w:t>تر را اضافه می‌کند.</w:t>
      </w:r>
    </w:p>
    <w:p w:rsidR="00D417D8" w:rsidRPr="00A15121" w:rsidRDefault="00D417D8" w:rsidP="00A15121">
      <w:pPr>
        <w:pStyle w:val="a1"/>
        <w:rPr>
          <w:rtl/>
        </w:rPr>
      </w:pPr>
      <w:bookmarkStart w:id="55" w:name="_Toc238550059"/>
      <w:r w:rsidRPr="00A15121">
        <w:rPr>
          <w:rtl/>
        </w:rPr>
        <w:t>« شناخت قرآن از آيات فرقان »</w:t>
      </w:r>
      <w:bookmarkEnd w:id="55"/>
    </w:p>
    <w:p w:rsidR="00D417D8" w:rsidRPr="00A15121" w:rsidRDefault="00D417D8" w:rsidP="00A15121">
      <w:pPr>
        <w:pStyle w:val="a8"/>
        <w:spacing w:line="240" w:lineRule="auto"/>
        <w:rPr>
          <w:rtl/>
        </w:rPr>
      </w:pPr>
      <w:r w:rsidRPr="00A15121">
        <w:rPr>
          <w:rtl/>
        </w:rPr>
        <w:t>ما قبل از ا</w:t>
      </w:r>
      <w:r w:rsidR="00E337D1" w:rsidRPr="00A15121">
        <w:rPr>
          <w:rtl/>
        </w:rPr>
        <w:t>ی</w:t>
      </w:r>
      <w:r w:rsidRPr="00A15121">
        <w:rPr>
          <w:rtl/>
        </w:rPr>
        <w:t>نکه جمع بندی نو</w:t>
      </w:r>
      <w:r w:rsidR="00E337D1" w:rsidRPr="00A15121">
        <w:rPr>
          <w:rtl/>
        </w:rPr>
        <w:t>ی</w:t>
      </w:r>
      <w:r w:rsidRPr="00A15121">
        <w:rPr>
          <w:rtl/>
        </w:rPr>
        <w:t>سنده را از آ</w:t>
      </w:r>
      <w:r w:rsidR="00E337D1" w:rsidRPr="00A15121">
        <w:rPr>
          <w:rtl/>
        </w:rPr>
        <w:t>ی</w:t>
      </w:r>
      <w:r w:rsidRPr="00A15121">
        <w:rPr>
          <w:rtl/>
        </w:rPr>
        <w:t>ات ذکر شده ملاحظه کن</w:t>
      </w:r>
      <w:r w:rsidR="00E337D1" w:rsidRPr="00A15121">
        <w:rPr>
          <w:rtl/>
        </w:rPr>
        <w:t>ی</w:t>
      </w:r>
      <w:r w:rsidRPr="00A15121">
        <w:rPr>
          <w:rtl/>
        </w:rPr>
        <w:t xml:space="preserve">م با هم </w:t>
      </w:r>
      <w:r w:rsidR="00E337D1" w:rsidRPr="00A15121">
        <w:rPr>
          <w:rtl/>
        </w:rPr>
        <w:t>ی</w:t>
      </w:r>
      <w:r w:rsidRPr="00A15121">
        <w:rPr>
          <w:rtl/>
        </w:rPr>
        <w:t>ک جمع بندی می‌کن</w:t>
      </w:r>
      <w:r w:rsidR="00E337D1" w:rsidRPr="00A15121">
        <w:rPr>
          <w:rtl/>
        </w:rPr>
        <w:t>ی</w:t>
      </w:r>
      <w:r w:rsidRPr="00A15121">
        <w:rPr>
          <w:rtl/>
        </w:rPr>
        <w:t xml:space="preserve">م. </w:t>
      </w:r>
    </w:p>
    <w:p w:rsidR="00D417D8" w:rsidRPr="00950FA7" w:rsidRDefault="00D417D8" w:rsidP="00A15121">
      <w:pPr>
        <w:ind w:firstLine="284"/>
        <w:jc w:val="both"/>
        <w:rPr>
          <w:rStyle w:val="Char4"/>
          <w:rtl/>
          <w:lang w:bidi="fa-IR"/>
        </w:rPr>
      </w:pPr>
      <w:r w:rsidRPr="00950FA7">
        <w:rPr>
          <w:rStyle w:val="Char4"/>
          <w:rtl/>
          <w:lang w:bidi="fa-IR"/>
        </w:rPr>
        <w:t>* در آ</w:t>
      </w:r>
      <w:r w:rsidR="00E337D1">
        <w:rPr>
          <w:rStyle w:val="Char4"/>
          <w:rtl/>
          <w:lang w:bidi="fa-IR"/>
        </w:rPr>
        <w:t>یه</w:t>
      </w:r>
      <w:r w:rsidRPr="00950FA7">
        <w:rPr>
          <w:rStyle w:val="Char4"/>
          <w:rtl/>
          <w:lang w:bidi="fa-IR"/>
        </w:rPr>
        <w:t xml:space="preserve"> اول: </w:t>
      </w:r>
      <w:r w:rsidRPr="00A44B96">
        <w:rPr>
          <w:rFonts w:ascii="Traditional Arabic" w:hAnsi="Traditional Arabic" w:cs="Traditional Arabic"/>
          <w:rtl/>
          <w:lang w:bidi="fa-IR"/>
        </w:rPr>
        <w:t>(</w:t>
      </w:r>
      <w:r w:rsidRPr="00950FA7">
        <w:rPr>
          <w:rStyle w:val="Char4"/>
          <w:rtl/>
          <w:lang w:bidi="fa-IR"/>
        </w:rPr>
        <w:t>سوره المائده: 15؛ 16) قرآن کر</w:t>
      </w:r>
      <w:r w:rsidR="00E337D1">
        <w:rPr>
          <w:rStyle w:val="Char4"/>
          <w:rtl/>
          <w:lang w:bidi="fa-IR"/>
        </w:rPr>
        <w:t>ی</w:t>
      </w:r>
      <w:r w:rsidRPr="00950FA7">
        <w:rPr>
          <w:rStyle w:val="Char4"/>
          <w:rtl/>
          <w:lang w:bidi="fa-IR"/>
        </w:rPr>
        <w:t xml:space="preserve">م نور </w:t>
      </w:r>
      <w:r w:rsidR="00E337D1">
        <w:rPr>
          <w:rStyle w:val="Char4"/>
          <w:rtl/>
          <w:lang w:bidi="fa-IR"/>
        </w:rPr>
        <w:t>ی</w:t>
      </w:r>
      <w:r w:rsidRPr="00950FA7">
        <w:rPr>
          <w:rStyle w:val="Char4"/>
          <w:rtl/>
          <w:lang w:bidi="fa-IR"/>
        </w:rPr>
        <w:t>عنی روشنی و روشنگر و کتاب آشکار و وس</w:t>
      </w:r>
      <w:r w:rsidR="00E337D1">
        <w:rPr>
          <w:rStyle w:val="Char4"/>
          <w:rtl/>
          <w:lang w:bidi="fa-IR"/>
        </w:rPr>
        <w:t>ی</w:t>
      </w:r>
      <w:r w:rsidRPr="00950FA7">
        <w:rPr>
          <w:rStyle w:val="Char4"/>
          <w:rtl/>
          <w:lang w:bidi="fa-IR"/>
        </w:rPr>
        <w:t>له هدا</w:t>
      </w:r>
      <w:r w:rsidR="00E337D1">
        <w:rPr>
          <w:rStyle w:val="Char4"/>
          <w:rtl/>
          <w:lang w:bidi="fa-IR"/>
        </w:rPr>
        <w:t>ی</w:t>
      </w:r>
      <w:r w:rsidRPr="00950FA7">
        <w:rPr>
          <w:rStyle w:val="Char4"/>
          <w:rtl/>
          <w:lang w:bidi="fa-IR"/>
        </w:rPr>
        <w:t>ت معرفی شده است.</w:t>
      </w:r>
    </w:p>
    <w:p w:rsidR="00D417D8" w:rsidRPr="00950FA7" w:rsidRDefault="00D417D8" w:rsidP="00A15121">
      <w:pPr>
        <w:ind w:firstLine="284"/>
        <w:jc w:val="both"/>
        <w:rPr>
          <w:rStyle w:val="Char4"/>
          <w:rtl/>
          <w:lang w:bidi="fa-IR"/>
        </w:rPr>
      </w:pPr>
      <w:r w:rsidRPr="00950FA7">
        <w:rPr>
          <w:rStyle w:val="Char4"/>
          <w:rtl/>
          <w:lang w:bidi="fa-IR"/>
        </w:rPr>
        <w:t>* در آ</w:t>
      </w:r>
      <w:r w:rsidR="00E337D1">
        <w:rPr>
          <w:rStyle w:val="Char4"/>
          <w:rtl/>
          <w:lang w:bidi="fa-IR"/>
        </w:rPr>
        <w:t>یه</w:t>
      </w:r>
      <w:r w:rsidRPr="00950FA7">
        <w:rPr>
          <w:rStyle w:val="Char4"/>
          <w:rtl/>
          <w:lang w:bidi="fa-IR"/>
        </w:rPr>
        <w:t xml:space="preserve"> دوم: (سوره النساء: 174) قرآن کر</w:t>
      </w:r>
      <w:r w:rsidR="00E337D1">
        <w:rPr>
          <w:rStyle w:val="Char4"/>
          <w:rtl/>
          <w:lang w:bidi="fa-IR"/>
        </w:rPr>
        <w:t>ی</w:t>
      </w:r>
      <w:r w:rsidRPr="00950FA7">
        <w:rPr>
          <w:rStyle w:val="Char4"/>
          <w:rtl/>
          <w:lang w:bidi="fa-IR"/>
        </w:rPr>
        <w:t>م برهان (</w:t>
      </w:r>
      <w:r w:rsidR="00E337D1">
        <w:rPr>
          <w:rStyle w:val="Char4"/>
          <w:rtl/>
          <w:lang w:bidi="fa-IR"/>
        </w:rPr>
        <w:t>ی</w:t>
      </w:r>
      <w:r w:rsidRPr="00950FA7">
        <w:rPr>
          <w:rStyle w:val="Char4"/>
          <w:rtl/>
          <w:lang w:bidi="fa-IR"/>
        </w:rPr>
        <w:t>عنی دل</w:t>
      </w:r>
      <w:r w:rsidR="00E337D1">
        <w:rPr>
          <w:rStyle w:val="Char4"/>
          <w:rtl/>
          <w:lang w:bidi="fa-IR"/>
        </w:rPr>
        <w:t>ی</w:t>
      </w:r>
      <w:r w:rsidRPr="00950FA7">
        <w:rPr>
          <w:rStyle w:val="Char4"/>
          <w:rtl/>
          <w:lang w:bidi="fa-IR"/>
        </w:rPr>
        <w:t>ل قاطع) و نور (روشن و روشنگر و مب</w:t>
      </w:r>
      <w:r w:rsidR="00E337D1">
        <w:rPr>
          <w:rStyle w:val="Char4"/>
          <w:rtl/>
          <w:lang w:bidi="fa-IR"/>
        </w:rPr>
        <w:t>ی</w:t>
      </w:r>
      <w:r w:rsidRPr="00950FA7">
        <w:rPr>
          <w:rStyle w:val="Char4"/>
          <w:rtl/>
          <w:lang w:bidi="fa-IR"/>
        </w:rPr>
        <w:t>ن و آشکار).</w:t>
      </w:r>
    </w:p>
    <w:p w:rsidR="00D417D8" w:rsidRPr="00950FA7" w:rsidRDefault="00D417D8" w:rsidP="00A15121">
      <w:pPr>
        <w:ind w:firstLine="284"/>
        <w:jc w:val="both"/>
        <w:rPr>
          <w:rStyle w:val="Char4"/>
          <w:rtl/>
          <w:lang w:bidi="fa-IR"/>
        </w:rPr>
      </w:pPr>
      <w:r w:rsidRPr="00950FA7">
        <w:rPr>
          <w:rStyle w:val="Char4"/>
          <w:rtl/>
          <w:lang w:bidi="fa-IR"/>
        </w:rPr>
        <w:t>* در آ</w:t>
      </w:r>
      <w:r w:rsidR="00E337D1">
        <w:rPr>
          <w:rStyle w:val="Char4"/>
          <w:rtl/>
          <w:lang w:bidi="fa-IR"/>
        </w:rPr>
        <w:t>یه</w:t>
      </w:r>
      <w:r w:rsidRPr="00950FA7">
        <w:rPr>
          <w:rStyle w:val="Char4"/>
          <w:rtl/>
          <w:lang w:bidi="fa-IR"/>
        </w:rPr>
        <w:t xml:space="preserve"> سوم: (سوره </w:t>
      </w:r>
      <w:r w:rsidR="00E337D1">
        <w:rPr>
          <w:rStyle w:val="Char4"/>
          <w:rtl/>
          <w:lang w:bidi="fa-IR"/>
        </w:rPr>
        <w:t>ی</w:t>
      </w:r>
      <w:r w:rsidRPr="00950FA7">
        <w:rPr>
          <w:rStyle w:val="Char4"/>
          <w:rtl/>
          <w:lang w:bidi="fa-IR"/>
        </w:rPr>
        <w:t>ونس: 57) قرآن کر</w:t>
      </w:r>
      <w:r w:rsidR="00E337D1">
        <w:rPr>
          <w:rStyle w:val="Char4"/>
          <w:rtl/>
          <w:lang w:bidi="fa-IR"/>
        </w:rPr>
        <w:t>ی</w:t>
      </w:r>
      <w:r w:rsidRPr="00950FA7">
        <w:rPr>
          <w:rStyle w:val="Char4"/>
          <w:rtl/>
          <w:lang w:bidi="fa-IR"/>
        </w:rPr>
        <w:t>م موعظه و شفاء و هدا</w:t>
      </w:r>
      <w:r w:rsidR="00E337D1">
        <w:rPr>
          <w:rStyle w:val="Char4"/>
          <w:rtl/>
          <w:lang w:bidi="fa-IR"/>
        </w:rPr>
        <w:t>ی</w:t>
      </w:r>
      <w:r w:rsidRPr="00950FA7">
        <w:rPr>
          <w:rStyle w:val="Char4"/>
          <w:rtl/>
          <w:lang w:bidi="fa-IR"/>
        </w:rPr>
        <w:t>ت و رحمت برای جهان</w:t>
      </w:r>
      <w:r w:rsidR="00E337D1">
        <w:rPr>
          <w:rStyle w:val="Char4"/>
          <w:rtl/>
          <w:lang w:bidi="fa-IR"/>
        </w:rPr>
        <w:t>ی</w:t>
      </w:r>
      <w:r w:rsidRPr="00950FA7">
        <w:rPr>
          <w:rStyle w:val="Char4"/>
          <w:rtl/>
          <w:lang w:bidi="fa-IR"/>
        </w:rPr>
        <w:t xml:space="preserve">ان معرفی شده است. </w:t>
      </w:r>
    </w:p>
    <w:p w:rsidR="00D417D8" w:rsidRPr="00AB0A96" w:rsidRDefault="00D417D8" w:rsidP="00A15121">
      <w:pPr>
        <w:ind w:firstLine="284"/>
        <w:jc w:val="both"/>
        <w:rPr>
          <w:rStyle w:val="Char4"/>
          <w:spacing w:val="-4"/>
          <w:rtl/>
          <w:lang w:bidi="fa-IR"/>
        </w:rPr>
      </w:pPr>
      <w:r w:rsidRPr="00AB0A96">
        <w:rPr>
          <w:rStyle w:val="Char4"/>
          <w:spacing w:val="-4"/>
          <w:rtl/>
          <w:lang w:bidi="fa-IR"/>
        </w:rPr>
        <w:t>* در آ</w:t>
      </w:r>
      <w:r w:rsidR="00E337D1" w:rsidRPr="00AB0A96">
        <w:rPr>
          <w:rStyle w:val="Char4"/>
          <w:spacing w:val="-4"/>
          <w:rtl/>
          <w:lang w:bidi="fa-IR"/>
        </w:rPr>
        <w:t>یه</w:t>
      </w:r>
      <w:r w:rsidRPr="00AB0A96">
        <w:rPr>
          <w:rStyle w:val="Char4"/>
          <w:spacing w:val="-4"/>
          <w:rtl/>
          <w:lang w:bidi="fa-IR"/>
        </w:rPr>
        <w:t xml:space="preserve"> چهارم: (سوره زمر: 28) قرآن کر</w:t>
      </w:r>
      <w:r w:rsidR="00E337D1" w:rsidRPr="00AB0A96">
        <w:rPr>
          <w:rStyle w:val="Char4"/>
          <w:spacing w:val="-4"/>
          <w:rtl/>
          <w:lang w:bidi="fa-IR"/>
        </w:rPr>
        <w:t>ی</w:t>
      </w:r>
      <w:r w:rsidRPr="00AB0A96">
        <w:rPr>
          <w:rStyle w:val="Char4"/>
          <w:spacing w:val="-4"/>
          <w:rtl/>
          <w:lang w:bidi="fa-IR"/>
        </w:rPr>
        <w:t>م، قرآن عربی و بدون کاژی معرفی شده.</w:t>
      </w:r>
    </w:p>
    <w:p w:rsidR="00D417D8" w:rsidRPr="00950FA7" w:rsidRDefault="00D417D8" w:rsidP="00A15121">
      <w:pPr>
        <w:ind w:firstLine="284"/>
        <w:jc w:val="both"/>
        <w:rPr>
          <w:rStyle w:val="Char4"/>
          <w:rtl/>
          <w:lang w:bidi="fa-IR"/>
        </w:rPr>
      </w:pPr>
      <w:r w:rsidRPr="00950FA7">
        <w:rPr>
          <w:rStyle w:val="Char4"/>
          <w:rtl/>
          <w:lang w:bidi="fa-IR"/>
        </w:rPr>
        <w:t>* در آ</w:t>
      </w:r>
      <w:r w:rsidR="00E337D1">
        <w:rPr>
          <w:rStyle w:val="Char4"/>
          <w:rtl/>
          <w:lang w:bidi="fa-IR"/>
        </w:rPr>
        <w:t>یه</w:t>
      </w:r>
      <w:r w:rsidRPr="00950FA7">
        <w:rPr>
          <w:rStyle w:val="Char4"/>
          <w:rtl/>
          <w:lang w:bidi="fa-IR"/>
        </w:rPr>
        <w:t xml:space="preserve"> پنجم: (فرقان: 1)  قرآن کر</w:t>
      </w:r>
      <w:r w:rsidR="00E337D1">
        <w:rPr>
          <w:rStyle w:val="Char4"/>
          <w:rtl/>
          <w:lang w:bidi="fa-IR"/>
        </w:rPr>
        <w:t>ی</w:t>
      </w:r>
      <w:r w:rsidRPr="00950FA7">
        <w:rPr>
          <w:rStyle w:val="Char4"/>
          <w:rtl/>
          <w:lang w:bidi="fa-IR"/>
        </w:rPr>
        <w:t>م فرقان (جدا</w:t>
      </w:r>
      <w:r w:rsidR="00E337D1">
        <w:rPr>
          <w:rStyle w:val="Char4"/>
          <w:rtl/>
          <w:lang w:bidi="fa-IR"/>
        </w:rPr>
        <w:t>یی</w:t>
      </w:r>
      <w:r w:rsidRPr="00950FA7">
        <w:rPr>
          <w:rStyle w:val="Char4"/>
          <w:rtl/>
          <w:lang w:bidi="fa-IR"/>
        </w:rPr>
        <w:t xml:space="preserve"> کنند ب</w:t>
      </w:r>
      <w:r w:rsidR="00E337D1">
        <w:rPr>
          <w:rStyle w:val="Char4"/>
          <w:rtl/>
          <w:lang w:bidi="fa-IR"/>
        </w:rPr>
        <w:t>ی</w:t>
      </w:r>
      <w:r w:rsidRPr="00950FA7">
        <w:rPr>
          <w:rStyle w:val="Char4"/>
          <w:rtl/>
          <w:lang w:bidi="fa-IR"/>
        </w:rPr>
        <w:t>ن حق و باطل) و ترساننده معرفی شده است.</w:t>
      </w:r>
    </w:p>
    <w:p w:rsidR="00D417D8" w:rsidRPr="00950FA7" w:rsidRDefault="00D417D8" w:rsidP="00605420">
      <w:pPr>
        <w:spacing w:line="250" w:lineRule="auto"/>
        <w:ind w:firstLine="284"/>
        <w:jc w:val="both"/>
        <w:rPr>
          <w:rStyle w:val="Char4"/>
          <w:rtl/>
          <w:lang w:bidi="fa-IR"/>
        </w:rPr>
      </w:pPr>
      <w:r w:rsidRPr="00950FA7">
        <w:rPr>
          <w:rStyle w:val="Char4"/>
          <w:rtl/>
          <w:lang w:bidi="fa-IR"/>
        </w:rPr>
        <w:t>* در آ</w:t>
      </w:r>
      <w:r w:rsidR="00E337D1">
        <w:rPr>
          <w:rStyle w:val="Char4"/>
          <w:rtl/>
          <w:lang w:bidi="fa-IR"/>
        </w:rPr>
        <w:t>یه</w:t>
      </w:r>
      <w:r w:rsidRPr="00950FA7">
        <w:rPr>
          <w:rStyle w:val="Char4"/>
          <w:rtl/>
          <w:lang w:bidi="fa-IR"/>
        </w:rPr>
        <w:t xml:space="preserve"> ششم (نحل: 89)  قرآن کر</w:t>
      </w:r>
      <w:r w:rsidR="00E337D1">
        <w:rPr>
          <w:rStyle w:val="Char4"/>
          <w:rtl/>
          <w:lang w:bidi="fa-IR"/>
        </w:rPr>
        <w:t>ی</w:t>
      </w:r>
      <w:r w:rsidRPr="00950FA7">
        <w:rPr>
          <w:rStyle w:val="Char4"/>
          <w:rtl/>
          <w:lang w:bidi="fa-IR"/>
        </w:rPr>
        <w:t>م تب</w:t>
      </w:r>
      <w:r w:rsidR="00E337D1">
        <w:rPr>
          <w:rStyle w:val="Char4"/>
          <w:rtl/>
          <w:lang w:bidi="fa-IR"/>
        </w:rPr>
        <w:t>ی</w:t>
      </w:r>
      <w:r w:rsidRPr="00950FA7">
        <w:rPr>
          <w:rStyle w:val="Char4"/>
          <w:rtl/>
          <w:lang w:bidi="fa-IR"/>
        </w:rPr>
        <w:t>ان (</w:t>
      </w:r>
      <w:r w:rsidR="00E337D1">
        <w:rPr>
          <w:rStyle w:val="Char4"/>
          <w:rtl/>
          <w:lang w:bidi="fa-IR"/>
        </w:rPr>
        <w:t>ی</w:t>
      </w:r>
      <w:r w:rsidRPr="00950FA7">
        <w:rPr>
          <w:rStyle w:val="Char4"/>
          <w:rtl/>
          <w:lang w:bidi="fa-IR"/>
        </w:rPr>
        <w:t>عنی ب</w:t>
      </w:r>
      <w:r w:rsidR="00E337D1">
        <w:rPr>
          <w:rStyle w:val="Char4"/>
          <w:rtl/>
          <w:lang w:bidi="fa-IR"/>
        </w:rPr>
        <w:t>ی</w:t>
      </w:r>
      <w:r w:rsidRPr="00950FA7">
        <w:rPr>
          <w:rStyle w:val="Char4"/>
          <w:rtl/>
          <w:lang w:bidi="fa-IR"/>
        </w:rPr>
        <w:t>ان کننده) و هدا</w:t>
      </w:r>
      <w:r w:rsidR="00E337D1">
        <w:rPr>
          <w:rStyle w:val="Char4"/>
          <w:rtl/>
          <w:lang w:bidi="fa-IR"/>
        </w:rPr>
        <w:t>ی</w:t>
      </w:r>
      <w:r w:rsidRPr="00950FA7">
        <w:rPr>
          <w:rStyle w:val="Char4"/>
          <w:rtl/>
          <w:lang w:bidi="fa-IR"/>
        </w:rPr>
        <w:t>ت کننده و رحمت و بشارت برای مسلم</w:t>
      </w:r>
      <w:r w:rsidR="00E337D1">
        <w:rPr>
          <w:rStyle w:val="Char4"/>
          <w:rtl/>
          <w:lang w:bidi="fa-IR"/>
        </w:rPr>
        <w:t>ی</w:t>
      </w:r>
      <w:r w:rsidRPr="00950FA7">
        <w:rPr>
          <w:rStyle w:val="Char4"/>
          <w:rtl/>
          <w:lang w:bidi="fa-IR"/>
        </w:rPr>
        <w:t>ن معرفی شده است.</w:t>
      </w:r>
    </w:p>
    <w:p w:rsidR="00D417D8" w:rsidRPr="00950FA7" w:rsidRDefault="00D417D8" w:rsidP="00605420">
      <w:pPr>
        <w:spacing w:line="250" w:lineRule="auto"/>
        <w:ind w:firstLine="284"/>
        <w:jc w:val="both"/>
        <w:rPr>
          <w:rStyle w:val="Char4"/>
          <w:rtl/>
          <w:lang w:bidi="fa-IR"/>
        </w:rPr>
      </w:pPr>
      <w:r w:rsidRPr="00950FA7">
        <w:rPr>
          <w:rStyle w:val="Char4"/>
          <w:rtl/>
          <w:lang w:bidi="fa-IR"/>
        </w:rPr>
        <w:t>* در آ</w:t>
      </w:r>
      <w:r w:rsidR="00E337D1">
        <w:rPr>
          <w:rStyle w:val="Char4"/>
          <w:rtl/>
          <w:lang w:bidi="fa-IR"/>
        </w:rPr>
        <w:t>یه</w:t>
      </w:r>
      <w:r w:rsidRPr="00950FA7">
        <w:rPr>
          <w:rStyle w:val="Char4"/>
          <w:rtl/>
          <w:lang w:bidi="fa-IR"/>
        </w:rPr>
        <w:t xml:space="preserve"> هفتم: (آل عمران: 107) قرآن کر</w:t>
      </w:r>
      <w:r w:rsidR="00E337D1">
        <w:rPr>
          <w:rStyle w:val="Char4"/>
          <w:rtl/>
          <w:lang w:bidi="fa-IR"/>
        </w:rPr>
        <w:t>ی</w:t>
      </w:r>
      <w:r w:rsidRPr="00950FA7">
        <w:rPr>
          <w:rStyle w:val="Char4"/>
          <w:rtl/>
          <w:lang w:bidi="fa-IR"/>
        </w:rPr>
        <w:t>م ر</w:t>
      </w:r>
      <w:r w:rsidR="00E337D1">
        <w:rPr>
          <w:rStyle w:val="Char4"/>
          <w:rtl/>
          <w:lang w:bidi="fa-IR"/>
        </w:rPr>
        <w:t>ی</w:t>
      </w:r>
      <w:r w:rsidRPr="00950FA7">
        <w:rPr>
          <w:rStyle w:val="Char4"/>
          <w:rtl/>
          <w:lang w:bidi="fa-IR"/>
        </w:rPr>
        <w:t>سمان خدا معرفی گرد</w:t>
      </w:r>
      <w:r w:rsidR="00E337D1">
        <w:rPr>
          <w:rStyle w:val="Char4"/>
          <w:rtl/>
          <w:lang w:bidi="fa-IR"/>
        </w:rPr>
        <w:t>ی</w:t>
      </w:r>
      <w:r w:rsidRPr="00950FA7">
        <w:rPr>
          <w:rStyle w:val="Char4"/>
          <w:rtl/>
          <w:lang w:bidi="fa-IR"/>
        </w:rPr>
        <w:t>ده است.</w:t>
      </w:r>
    </w:p>
    <w:p w:rsidR="00D417D8" w:rsidRPr="00950FA7" w:rsidRDefault="00D417D8" w:rsidP="00605420">
      <w:pPr>
        <w:spacing w:line="250" w:lineRule="auto"/>
        <w:ind w:firstLine="284"/>
        <w:jc w:val="both"/>
        <w:rPr>
          <w:rStyle w:val="Char4"/>
          <w:rtl/>
          <w:lang w:bidi="fa-IR"/>
        </w:rPr>
      </w:pPr>
      <w:r w:rsidRPr="00950FA7">
        <w:rPr>
          <w:rStyle w:val="Char4"/>
          <w:rtl/>
          <w:lang w:bidi="fa-IR"/>
        </w:rPr>
        <w:t>* در آ</w:t>
      </w:r>
      <w:r w:rsidR="00E337D1">
        <w:rPr>
          <w:rStyle w:val="Char4"/>
          <w:rtl/>
          <w:lang w:bidi="fa-IR"/>
        </w:rPr>
        <w:t>یه</w:t>
      </w:r>
      <w:r w:rsidRPr="00950FA7">
        <w:rPr>
          <w:rStyle w:val="Char4"/>
          <w:rtl/>
          <w:lang w:bidi="fa-IR"/>
        </w:rPr>
        <w:t xml:space="preserve"> هشتم: (قمر: 1) قرآن کر</w:t>
      </w:r>
      <w:r w:rsidR="00E337D1">
        <w:rPr>
          <w:rStyle w:val="Char4"/>
          <w:rtl/>
          <w:lang w:bidi="fa-IR"/>
        </w:rPr>
        <w:t>ی</w:t>
      </w:r>
      <w:r w:rsidRPr="00950FA7">
        <w:rPr>
          <w:rStyle w:val="Char4"/>
          <w:rtl/>
          <w:lang w:bidi="fa-IR"/>
        </w:rPr>
        <w:t>م آسان معرفی شده است.</w:t>
      </w:r>
    </w:p>
    <w:p w:rsidR="00D417D8" w:rsidRPr="00950FA7" w:rsidRDefault="00D417D8" w:rsidP="00605420">
      <w:pPr>
        <w:spacing w:line="250" w:lineRule="auto"/>
        <w:ind w:firstLine="284"/>
        <w:jc w:val="both"/>
        <w:rPr>
          <w:rStyle w:val="Char4"/>
          <w:rtl/>
          <w:lang w:bidi="fa-IR"/>
        </w:rPr>
      </w:pPr>
      <w:r w:rsidRPr="00950FA7">
        <w:rPr>
          <w:rStyle w:val="Char4"/>
          <w:rtl/>
          <w:lang w:bidi="fa-IR"/>
        </w:rPr>
        <w:t>* در آ</w:t>
      </w:r>
      <w:r w:rsidR="00E337D1">
        <w:rPr>
          <w:rStyle w:val="Char4"/>
          <w:rtl/>
          <w:lang w:bidi="fa-IR"/>
        </w:rPr>
        <w:t>یه</w:t>
      </w:r>
      <w:r w:rsidRPr="00950FA7">
        <w:rPr>
          <w:rStyle w:val="Char4"/>
          <w:rtl/>
          <w:lang w:bidi="fa-IR"/>
        </w:rPr>
        <w:t xml:space="preserve"> نهم: (لقمان: 2 و 3) قرآن کر</w:t>
      </w:r>
      <w:r w:rsidR="00E337D1">
        <w:rPr>
          <w:rStyle w:val="Char4"/>
          <w:rtl/>
          <w:lang w:bidi="fa-IR"/>
        </w:rPr>
        <w:t>ی</w:t>
      </w:r>
      <w:r w:rsidRPr="00950FA7">
        <w:rPr>
          <w:rStyle w:val="Char4"/>
          <w:rtl/>
          <w:lang w:bidi="fa-IR"/>
        </w:rPr>
        <w:t>م کتاب با حکمت و هدا</w:t>
      </w:r>
      <w:r w:rsidR="00E337D1">
        <w:rPr>
          <w:rStyle w:val="Char4"/>
          <w:rtl/>
          <w:lang w:bidi="fa-IR"/>
        </w:rPr>
        <w:t>ی</w:t>
      </w:r>
      <w:r w:rsidRPr="00950FA7">
        <w:rPr>
          <w:rStyle w:val="Char4"/>
          <w:rtl/>
          <w:lang w:bidi="fa-IR"/>
        </w:rPr>
        <w:t>ت و رحمت برای ن</w:t>
      </w:r>
      <w:r w:rsidR="00E337D1">
        <w:rPr>
          <w:rStyle w:val="Char4"/>
          <w:rtl/>
          <w:lang w:bidi="fa-IR"/>
        </w:rPr>
        <w:t>ی</w:t>
      </w:r>
      <w:r w:rsidRPr="00950FA7">
        <w:rPr>
          <w:rStyle w:val="Char4"/>
          <w:rtl/>
          <w:lang w:bidi="fa-IR"/>
        </w:rPr>
        <w:t xml:space="preserve">کوکاران معرفی شده است. </w:t>
      </w:r>
    </w:p>
    <w:p w:rsidR="00D417D8" w:rsidRPr="00950FA7" w:rsidRDefault="00D417D8" w:rsidP="00605420">
      <w:pPr>
        <w:spacing w:line="250" w:lineRule="auto"/>
        <w:ind w:firstLine="284"/>
        <w:jc w:val="both"/>
        <w:rPr>
          <w:rStyle w:val="Char4"/>
          <w:rtl/>
          <w:lang w:bidi="fa-IR"/>
        </w:rPr>
      </w:pPr>
      <w:r w:rsidRPr="00950FA7">
        <w:rPr>
          <w:rStyle w:val="Char4"/>
          <w:rtl/>
          <w:lang w:bidi="fa-IR"/>
        </w:rPr>
        <w:t>* در آ</w:t>
      </w:r>
      <w:r w:rsidR="00E337D1">
        <w:rPr>
          <w:rStyle w:val="Char4"/>
          <w:rtl/>
          <w:lang w:bidi="fa-IR"/>
        </w:rPr>
        <w:t>یه</w:t>
      </w:r>
      <w:r w:rsidRPr="00950FA7">
        <w:rPr>
          <w:rStyle w:val="Char4"/>
          <w:rtl/>
          <w:lang w:bidi="fa-IR"/>
        </w:rPr>
        <w:t xml:space="preserve"> دهم: (فصلت: 41، 42) قرآن کر</w:t>
      </w:r>
      <w:r w:rsidR="00E337D1">
        <w:rPr>
          <w:rStyle w:val="Char4"/>
          <w:rtl/>
          <w:lang w:bidi="fa-IR"/>
        </w:rPr>
        <w:t>ی</w:t>
      </w:r>
      <w:r w:rsidRPr="00950FA7">
        <w:rPr>
          <w:rStyle w:val="Char4"/>
          <w:rtl/>
          <w:lang w:bidi="fa-IR"/>
        </w:rPr>
        <w:t>م کتاب غالب، کتابی که باطل به او راه ندارد، نازل شده از ذات با حکمت و ستوده شده معرفی گرد</w:t>
      </w:r>
      <w:r w:rsidR="00E337D1">
        <w:rPr>
          <w:rStyle w:val="Char4"/>
          <w:rtl/>
          <w:lang w:bidi="fa-IR"/>
        </w:rPr>
        <w:t>ی</w:t>
      </w:r>
      <w:r w:rsidRPr="00950FA7">
        <w:rPr>
          <w:rStyle w:val="Char4"/>
          <w:rtl/>
          <w:lang w:bidi="fa-IR"/>
        </w:rPr>
        <w:t>ده است.</w:t>
      </w:r>
    </w:p>
    <w:p w:rsidR="00D417D8" w:rsidRPr="00AB0A96" w:rsidRDefault="00D417D8" w:rsidP="00605420">
      <w:pPr>
        <w:spacing w:line="250" w:lineRule="auto"/>
        <w:ind w:firstLine="284"/>
        <w:jc w:val="both"/>
        <w:rPr>
          <w:rStyle w:val="Char4"/>
          <w:spacing w:val="-4"/>
          <w:rtl/>
          <w:lang w:bidi="fa-IR"/>
        </w:rPr>
      </w:pPr>
      <w:r w:rsidRPr="00AB0A96">
        <w:rPr>
          <w:rStyle w:val="Char4"/>
          <w:spacing w:val="-4"/>
          <w:rtl/>
          <w:lang w:bidi="fa-IR"/>
        </w:rPr>
        <w:t>* در آ</w:t>
      </w:r>
      <w:r w:rsidR="00E337D1" w:rsidRPr="00AB0A96">
        <w:rPr>
          <w:rStyle w:val="Char4"/>
          <w:spacing w:val="-4"/>
          <w:rtl/>
          <w:lang w:bidi="fa-IR"/>
        </w:rPr>
        <w:t>یه</w:t>
      </w:r>
      <w:r w:rsidRPr="00AB0A96">
        <w:rPr>
          <w:rStyle w:val="Char4"/>
          <w:spacing w:val="-4"/>
          <w:rtl/>
          <w:lang w:bidi="fa-IR"/>
        </w:rPr>
        <w:t xml:space="preserve"> </w:t>
      </w:r>
      <w:r w:rsidR="00E337D1" w:rsidRPr="00AB0A96">
        <w:rPr>
          <w:rStyle w:val="Char4"/>
          <w:spacing w:val="-4"/>
          <w:rtl/>
          <w:lang w:bidi="fa-IR"/>
        </w:rPr>
        <w:t>ی</w:t>
      </w:r>
      <w:r w:rsidRPr="00AB0A96">
        <w:rPr>
          <w:rStyle w:val="Char4"/>
          <w:spacing w:val="-4"/>
          <w:rtl/>
          <w:lang w:bidi="fa-IR"/>
        </w:rPr>
        <w:t>ازدهم: (هود: 1) قرآن کر</w:t>
      </w:r>
      <w:r w:rsidR="00E337D1" w:rsidRPr="00AB0A96">
        <w:rPr>
          <w:rStyle w:val="Char4"/>
          <w:spacing w:val="-4"/>
          <w:rtl/>
          <w:lang w:bidi="fa-IR"/>
        </w:rPr>
        <w:t>ی</w:t>
      </w:r>
      <w:r w:rsidRPr="00AB0A96">
        <w:rPr>
          <w:rStyle w:val="Char4"/>
          <w:spacing w:val="-4"/>
          <w:rtl/>
          <w:lang w:bidi="fa-IR"/>
        </w:rPr>
        <w:t>م کتابی محکم با ب</w:t>
      </w:r>
      <w:r w:rsidR="00E337D1" w:rsidRPr="00AB0A96">
        <w:rPr>
          <w:rStyle w:val="Char4"/>
          <w:spacing w:val="-4"/>
          <w:rtl/>
          <w:lang w:bidi="fa-IR"/>
        </w:rPr>
        <w:t>ی</w:t>
      </w:r>
      <w:r w:rsidRPr="00AB0A96">
        <w:rPr>
          <w:rStyle w:val="Char4"/>
          <w:spacing w:val="-4"/>
          <w:rtl/>
          <w:lang w:bidi="fa-IR"/>
        </w:rPr>
        <w:t>انی مفصل معرفی شده است.</w:t>
      </w:r>
    </w:p>
    <w:p w:rsidR="00D417D8" w:rsidRPr="00950FA7" w:rsidRDefault="00D417D8" w:rsidP="00605420">
      <w:pPr>
        <w:spacing w:line="250" w:lineRule="auto"/>
        <w:ind w:firstLine="284"/>
        <w:jc w:val="both"/>
        <w:rPr>
          <w:rStyle w:val="Char4"/>
          <w:rtl/>
          <w:lang w:bidi="fa-IR"/>
        </w:rPr>
      </w:pPr>
      <w:r w:rsidRPr="00950FA7">
        <w:rPr>
          <w:rStyle w:val="Char4"/>
          <w:rtl/>
          <w:lang w:bidi="fa-IR"/>
        </w:rPr>
        <w:t>* در آ</w:t>
      </w:r>
      <w:r w:rsidR="00E337D1">
        <w:rPr>
          <w:rStyle w:val="Char4"/>
          <w:rtl/>
          <w:lang w:bidi="fa-IR"/>
        </w:rPr>
        <w:t>یه</w:t>
      </w:r>
      <w:r w:rsidRPr="00950FA7">
        <w:rPr>
          <w:rStyle w:val="Char4"/>
          <w:rtl/>
          <w:lang w:bidi="fa-IR"/>
        </w:rPr>
        <w:t xml:space="preserve"> دوازدهم: (ص: 29) قرآن کر</w:t>
      </w:r>
      <w:r w:rsidR="00E337D1">
        <w:rPr>
          <w:rStyle w:val="Char4"/>
          <w:rtl/>
          <w:lang w:bidi="fa-IR"/>
        </w:rPr>
        <w:t>ی</w:t>
      </w:r>
      <w:r w:rsidRPr="00950FA7">
        <w:rPr>
          <w:rStyle w:val="Char4"/>
          <w:rtl/>
          <w:lang w:bidi="fa-IR"/>
        </w:rPr>
        <w:t>م کتابی پر برکت و شا</w:t>
      </w:r>
      <w:r w:rsidR="00E337D1">
        <w:rPr>
          <w:rStyle w:val="Char4"/>
          <w:rtl/>
          <w:lang w:bidi="fa-IR"/>
        </w:rPr>
        <w:t>ی</w:t>
      </w:r>
      <w:r w:rsidRPr="00950FA7">
        <w:rPr>
          <w:rStyle w:val="Char4"/>
          <w:rtl/>
          <w:lang w:bidi="fa-IR"/>
        </w:rPr>
        <w:t>سته تدبر و پند گرفتن معرفی شده است.</w:t>
      </w:r>
    </w:p>
    <w:p w:rsidR="00D417D8" w:rsidRPr="00950FA7" w:rsidRDefault="00D417D8" w:rsidP="00605420">
      <w:pPr>
        <w:spacing w:line="250" w:lineRule="auto"/>
        <w:ind w:firstLine="284"/>
        <w:jc w:val="both"/>
        <w:rPr>
          <w:rStyle w:val="Char4"/>
          <w:rtl/>
          <w:lang w:bidi="fa-IR"/>
        </w:rPr>
      </w:pPr>
      <w:r w:rsidRPr="00950FA7">
        <w:rPr>
          <w:rStyle w:val="Char4"/>
          <w:rtl/>
          <w:lang w:bidi="fa-IR"/>
        </w:rPr>
        <w:t>* در آ</w:t>
      </w:r>
      <w:r w:rsidR="00E337D1">
        <w:rPr>
          <w:rStyle w:val="Char4"/>
          <w:rtl/>
          <w:lang w:bidi="fa-IR"/>
        </w:rPr>
        <w:t>یه</w:t>
      </w:r>
      <w:r w:rsidRPr="00950FA7">
        <w:rPr>
          <w:rStyle w:val="Char4"/>
          <w:rtl/>
          <w:lang w:bidi="fa-IR"/>
        </w:rPr>
        <w:t xml:space="preserve"> س</w:t>
      </w:r>
      <w:r w:rsidR="00E337D1">
        <w:rPr>
          <w:rStyle w:val="Char4"/>
          <w:rtl/>
          <w:lang w:bidi="fa-IR"/>
        </w:rPr>
        <w:t>ی</w:t>
      </w:r>
      <w:r w:rsidRPr="00950FA7">
        <w:rPr>
          <w:rStyle w:val="Char4"/>
          <w:rtl/>
          <w:lang w:bidi="fa-IR"/>
        </w:rPr>
        <w:t>زده: (واقعه: 77، 79) قرآن کر</w:t>
      </w:r>
      <w:r w:rsidR="00E337D1">
        <w:rPr>
          <w:rStyle w:val="Char4"/>
          <w:rtl/>
          <w:lang w:bidi="fa-IR"/>
        </w:rPr>
        <w:t>ی</w:t>
      </w:r>
      <w:r w:rsidRPr="00950FA7">
        <w:rPr>
          <w:rStyle w:val="Char4"/>
          <w:rtl/>
          <w:lang w:bidi="fa-IR"/>
        </w:rPr>
        <w:t>م کتابی مکرم و سودمند و محفوظ معرفی شده است.</w:t>
      </w:r>
    </w:p>
    <w:p w:rsidR="00D417D8" w:rsidRPr="00950FA7" w:rsidRDefault="00D417D8" w:rsidP="00605420">
      <w:pPr>
        <w:spacing w:line="250" w:lineRule="auto"/>
        <w:ind w:firstLine="284"/>
        <w:jc w:val="both"/>
        <w:rPr>
          <w:rStyle w:val="Char4"/>
          <w:rtl/>
          <w:lang w:bidi="fa-IR"/>
        </w:rPr>
      </w:pPr>
      <w:r w:rsidRPr="00950FA7">
        <w:rPr>
          <w:rStyle w:val="Char4"/>
          <w:rtl/>
          <w:lang w:bidi="fa-IR"/>
        </w:rPr>
        <w:t>* در آ</w:t>
      </w:r>
      <w:r w:rsidR="00E337D1">
        <w:rPr>
          <w:rStyle w:val="Char4"/>
          <w:rtl/>
          <w:lang w:bidi="fa-IR"/>
        </w:rPr>
        <w:t>یه</w:t>
      </w:r>
      <w:r w:rsidRPr="00950FA7">
        <w:rPr>
          <w:rStyle w:val="Char4"/>
          <w:rtl/>
          <w:lang w:bidi="fa-IR"/>
        </w:rPr>
        <w:t xml:space="preserve"> چهارده: (النحل: 64) قرآن کر</w:t>
      </w:r>
      <w:r w:rsidR="00E337D1">
        <w:rPr>
          <w:rStyle w:val="Char4"/>
          <w:rtl/>
          <w:lang w:bidi="fa-IR"/>
        </w:rPr>
        <w:t>ی</w:t>
      </w:r>
      <w:r w:rsidRPr="00950FA7">
        <w:rPr>
          <w:rStyle w:val="Char4"/>
          <w:rtl/>
          <w:lang w:bidi="fa-IR"/>
        </w:rPr>
        <w:t>م حل کننده اختلاف، و هدا</w:t>
      </w:r>
      <w:r w:rsidR="00E337D1">
        <w:rPr>
          <w:rStyle w:val="Char4"/>
          <w:rtl/>
          <w:lang w:bidi="fa-IR"/>
        </w:rPr>
        <w:t>ی</w:t>
      </w:r>
      <w:r w:rsidRPr="00950FA7">
        <w:rPr>
          <w:rStyle w:val="Char4"/>
          <w:rtl/>
          <w:lang w:bidi="fa-IR"/>
        </w:rPr>
        <w:t>ت و رحمت برای مؤمنان معرفی گرد</w:t>
      </w:r>
      <w:r w:rsidR="00E337D1">
        <w:rPr>
          <w:rStyle w:val="Char4"/>
          <w:rtl/>
          <w:lang w:bidi="fa-IR"/>
        </w:rPr>
        <w:t>ی</w:t>
      </w:r>
      <w:r w:rsidRPr="00950FA7">
        <w:rPr>
          <w:rStyle w:val="Char4"/>
          <w:rtl/>
          <w:lang w:bidi="fa-IR"/>
        </w:rPr>
        <w:t>ده است.</w:t>
      </w:r>
    </w:p>
    <w:p w:rsidR="00D417D8" w:rsidRPr="00950FA7" w:rsidRDefault="00D417D8" w:rsidP="00605420">
      <w:pPr>
        <w:spacing w:line="250" w:lineRule="auto"/>
        <w:ind w:firstLine="284"/>
        <w:jc w:val="both"/>
        <w:rPr>
          <w:rStyle w:val="Char4"/>
          <w:rtl/>
          <w:lang w:bidi="fa-IR"/>
        </w:rPr>
      </w:pPr>
      <w:r w:rsidRPr="00950FA7">
        <w:rPr>
          <w:rStyle w:val="Char4"/>
          <w:rtl/>
          <w:lang w:bidi="fa-IR"/>
        </w:rPr>
        <w:t>* در آ</w:t>
      </w:r>
      <w:r w:rsidR="00E337D1">
        <w:rPr>
          <w:rStyle w:val="Char4"/>
          <w:rtl/>
          <w:lang w:bidi="fa-IR"/>
        </w:rPr>
        <w:t>یه</w:t>
      </w:r>
      <w:r w:rsidRPr="00950FA7">
        <w:rPr>
          <w:rStyle w:val="Char4"/>
          <w:rtl/>
          <w:lang w:bidi="fa-IR"/>
        </w:rPr>
        <w:t xml:space="preserve"> پانزدهم: (ابراه</w:t>
      </w:r>
      <w:r w:rsidR="00E337D1">
        <w:rPr>
          <w:rStyle w:val="Char4"/>
          <w:rtl/>
          <w:lang w:bidi="fa-IR"/>
        </w:rPr>
        <w:t>ی</w:t>
      </w:r>
      <w:r w:rsidRPr="00950FA7">
        <w:rPr>
          <w:rStyle w:val="Char4"/>
          <w:rtl/>
          <w:lang w:bidi="fa-IR"/>
        </w:rPr>
        <w:t>م: 1) قرآن کر</w:t>
      </w:r>
      <w:r w:rsidR="00E337D1">
        <w:rPr>
          <w:rStyle w:val="Char4"/>
          <w:rtl/>
          <w:lang w:bidi="fa-IR"/>
        </w:rPr>
        <w:t>ی</w:t>
      </w:r>
      <w:r w:rsidRPr="00950FA7">
        <w:rPr>
          <w:rStyle w:val="Char4"/>
          <w:rtl/>
          <w:lang w:bidi="fa-IR"/>
        </w:rPr>
        <w:t>م راهنما بسوی نور و نجات از تار</w:t>
      </w:r>
      <w:r w:rsidR="00E337D1">
        <w:rPr>
          <w:rStyle w:val="Char4"/>
          <w:rtl/>
          <w:lang w:bidi="fa-IR"/>
        </w:rPr>
        <w:t>ی</w:t>
      </w:r>
      <w:r w:rsidRPr="00950FA7">
        <w:rPr>
          <w:rStyle w:val="Char4"/>
          <w:rtl/>
          <w:lang w:bidi="fa-IR"/>
        </w:rPr>
        <w:t>ک</w:t>
      </w:r>
      <w:r w:rsidR="00E337D1">
        <w:rPr>
          <w:rStyle w:val="Char4"/>
          <w:rtl/>
          <w:lang w:bidi="fa-IR"/>
        </w:rPr>
        <w:t>ی</w:t>
      </w:r>
      <w:r w:rsidRPr="00950FA7">
        <w:rPr>
          <w:rStyle w:val="Char4"/>
          <w:rtl/>
          <w:lang w:bidi="fa-IR"/>
        </w:rPr>
        <w:t>ها معرفی شده است.</w:t>
      </w:r>
    </w:p>
    <w:p w:rsidR="00D417D8" w:rsidRPr="00950FA7" w:rsidRDefault="00D417D8" w:rsidP="00605420">
      <w:pPr>
        <w:spacing w:line="250" w:lineRule="auto"/>
        <w:ind w:firstLine="284"/>
        <w:jc w:val="both"/>
        <w:rPr>
          <w:rStyle w:val="Char4"/>
          <w:rtl/>
          <w:lang w:bidi="fa-IR"/>
        </w:rPr>
      </w:pPr>
      <w:r w:rsidRPr="00950FA7">
        <w:rPr>
          <w:rStyle w:val="Char4"/>
          <w:rtl/>
          <w:lang w:bidi="fa-IR"/>
        </w:rPr>
        <w:t>* در آ</w:t>
      </w:r>
      <w:r w:rsidR="00E337D1">
        <w:rPr>
          <w:rStyle w:val="Char4"/>
          <w:rtl/>
          <w:lang w:bidi="fa-IR"/>
        </w:rPr>
        <w:t>یه</w:t>
      </w:r>
      <w:r w:rsidRPr="00950FA7">
        <w:rPr>
          <w:rStyle w:val="Char4"/>
          <w:rtl/>
          <w:lang w:bidi="fa-IR"/>
        </w:rPr>
        <w:t xml:space="preserve"> شانزدهم: (الأعراف: 203) قرآن کر</w:t>
      </w:r>
      <w:r w:rsidR="00E337D1">
        <w:rPr>
          <w:rStyle w:val="Char4"/>
          <w:rtl/>
          <w:lang w:bidi="fa-IR"/>
        </w:rPr>
        <w:t>ی</w:t>
      </w:r>
      <w:r w:rsidRPr="00950FA7">
        <w:rPr>
          <w:rStyle w:val="Char4"/>
          <w:rtl/>
          <w:lang w:bidi="fa-IR"/>
        </w:rPr>
        <w:t xml:space="preserve">م بصائر </w:t>
      </w:r>
      <w:r w:rsidR="00E337D1">
        <w:rPr>
          <w:rStyle w:val="Char4"/>
          <w:rtl/>
          <w:lang w:bidi="fa-IR"/>
        </w:rPr>
        <w:t>ی</w:t>
      </w:r>
      <w:r w:rsidRPr="00950FA7">
        <w:rPr>
          <w:rStyle w:val="Char4"/>
          <w:rtl/>
          <w:lang w:bidi="fa-IR"/>
        </w:rPr>
        <w:t>عنی وس</w:t>
      </w:r>
      <w:r w:rsidR="00E337D1">
        <w:rPr>
          <w:rStyle w:val="Char4"/>
          <w:rtl/>
          <w:lang w:bidi="fa-IR"/>
        </w:rPr>
        <w:t>ی</w:t>
      </w:r>
      <w:r w:rsidRPr="00950FA7">
        <w:rPr>
          <w:rStyle w:val="Char4"/>
          <w:rtl/>
          <w:lang w:bidi="fa-IR"/>
        </w:rPr>
        <w:t>له د</w:t>
      </w:r>
      <w:r w:rsidR="00E337D1">
        <w:rPr>
          <w:rStyle w:val="Char4"/>
          <w:rtl/>
          <w:lang w:bidi="fa-IR"/>
        </w:rPr>
        <w:t>ی</w:t>
      </w:r>
      <w:r w:rsidRPr="00950FA7">
        <w:rPr>
          <w:rStyle w:val="Char4"/>
          <w:rtl/>
          <w:lang w:bidi="fa-IR"/>
        </w:rPr>
        <w:t>دن و هدا</w:t>
      </w:r>
      <w:r w:rsidR="00E337D1">
        <w:rPr>
          <w:rStyle w:val="Char4"/>
          <w:rtl/>
          <w:lang w:bidi="fa-IR"/>
        </w:rPr>
        <w:t>ی</w:t>
      </w:r>
      <w:r w:rsidRPr="00950FA7">
        <w:rPr>
          <w:rStyle w:val="Char4"/>
          <w:rtl/>
          <w:lang w:bidi="fa-IR"/>
        </w:rPr>
        <w:t>ت و رحمت برای مؤمنان معرفی گرد</w:t>
      </w:r>
      <w:r w:rsidR="00E337D1">
        <w:rPr>
          <w:rStyle w:val="Char4"/>
          <w:rtl/>
          <w:lang w:bidi="fa-IR"/>
        </w:rPr>
        <w:t>ی</w:t>
      </w:r>
      <w:r w:rsidRPr="00950FA7">
        <w:rPr>
          <w:rStyle w:val="Char4"/>
          <w:rtl/>
          <w:lang w:bidi="fa-IR"/>
        </w:rPr>
        <w:t>ده است.</w:t>
      </w:r>
    </w:p>
    <w:p w:rsidR="00D417D8" w:rsidRPr="00950FA7" w:rsidRDefault="00D417D8" w:rsidP="00605420">
      <w:pPr>
        <w:spacing w:line="250" w:lineRule="auto"/>
        <w:ind w:firstLine="284"/>
        <w:jc w:val="both"/>
        <w:rPr>
          <w:rStyle w:val="Char4"/>
          <w:rtl/>
          <w:lang w:bidi="fa-IR"/>
        </w:rPr>
      </w:pPr>
      <w:r w:rsidRPr="00950FA7">
        <w:rPr>
          <w:rStyle w:val="Char4"/>
          <w:rtl/>
          <w:lang w:bidi="fa-IR"/>
        </w:rPr>
        <w:t>* در آ</w:t>
      </w:r>
      <w:r w:rsidR="00E337D1">
        <w:rPr>
          <w:rStyle w:val="Char4"/>
          <w:rtl/>
          <w:lang w:bidi="fa-IR"/>
        </w:rPr>
        <w:t>یه</w:t>
      </w:r>
      <w:r w:rsidRPr="00950FA7">
        <w:rPr>
          <w:rStyle w:val="Char4"/>
          <w:rtl/>
          <w:lang w:bidi="fa-IR"/>
        </w:rPr>
        <w:t xml:space="preserve"> هفدهم: (اسراء: 19) قرآن کر</w:t>
      </w:r>
      <w:r w:rsidR="00E337D1">
        <w:rPr>
          <w:rStyle w:val="Char4"/>
          <w:rtl/>
          <w:lang w:bidi="fa-IR"/>
        </w:rPr>
        <w:t>ی</w:t>
      </w:r>
      <w:r w:rsidRPr="00950FA7">
        <w:rPr>
          <w:rStyle w:val="Char4"/>
          <w:rtl/>
          <w:lang w:bidi="fa-IR"/>
        </w:rPr>
        <w:t>م هدا</w:t>
      </w:r>
      <w:r w:rsidR="00E337D1">
        <w:rPr>
          <w:rStyle w:val="Char4"/>
          <w:rtl/>
          <w:lang w:bidi="fa-IR"/>
        </w:rPr>
        <w:t>ی</w:t>
      </w:r>
      <w:r w:rsidRPr="00950FA7">
        <w:rPr>
          <w:rStyle w:val="Char4"/>
          <w:rtl/>
          <w:lang w:bidi="fa-IR"/>
        </w:rPr>
        <w:t>ت کننده به بهتر</w:t>
      </w:r>
      <w:r w:rsidR="00E337D1">
        <w:rPr>
          <w:rStyle w:val="Char4"/>
          <w:rtl/>
          <w:lang w:bidi="fa-IR"/>
        </w:rPr>
        <w:t>ی</w:t>
      </w:r>
      <w:r w:rsidRPr="00950FA7">
        <w:rPr>
          <w:rStyle w:val="Char4"/>
          <w:rtl/>
          <w:lang w:bidi="fa-IR"/>
        </w:rPr>
        <w:t>ن راهها معرفی شده است.</w:t>
      </w:r>
    </w:p>
    <w:p w:rsidR="00D417D8" w:rsidRPr="00950FA7" w:rsidRDefault="00D417D8" w:rsidP="00605420">
      <w:pPr>
        <w:spacing w:line="250" w:lineRule="auto"/>
        <w:ind w:firstLine="284"/>
        <w:jc w:val="both"/>
        <w:rPr>
          <w:rStyle w:val="Char4"/>
          <w:rtl/>
          <w:lang w:bidi="fa-IR"/>
        </w:rPr>
      </w:pPr>
      <w:r w:rsidRPr="00950FA7">
        <w:rPr>
          <w:rStyle w:val="Char4"/>
          <w:rtl/>
          <w:lang w:bidi="fa-IR"/>
        </w:rPr>
        <w:t>حالا با توجه به ا</w:t>
      </w:r>
      <w:r w:rsidR="00E337D1">
        <w:rPr>
          <w:rStyle w:val="Char4"/>
          <w:rtl/>
          <w:lang w:bidi="fa-IR"/>
        </w:rPr>
        <w:t>ی</w:t>
      </w:r>
      <w:r w:rsidRPr="00950FA7">
        <w:rPr>
          <w:rStyle w:val="Char4"/>
          <w:rtl/>
          <w:lang w:bidi="fa-IR"/>
        </w:rPr>
        <w:t>نکه قرآن کر</w:t>
      </w:r>
      <w:r w:rsidR="00E337D1">
        <w:rPr>
          <w:rStyle w:val="Char4"/>
          <w:rtl/>
          <w:lang w:bidi="fa-IR"/>
        </w:rPr>
        <w:t>ی</w:t>
      </w:r>
      <w:r w:rsidRPr="00950FA7">
        <w:rPr>
          <w:rStyle w:val="Char4"/>
          <w:rtl/>
          <w:lang w:bidi="fa-IR"/>
        </w:rPr>
        <w:t>م نور آشکار و روشن و روشنگر و وس</w:t>
      </w:r>
      <w:r w:rsidR="00E337D1">
        <w:rPr>
          <w:rStyle w:val="Char4"/>
          <w:rtl/>
          <w:lang w:bidi="fa-IR"/>
        </w:rPr>
        <w:t>ی</w:t>
      </w:r>
      <w:r w:rsidRPr="00950FA7">
        <w:rPr>
          <w:rStyle w:val="Char4"/>
          <w:rtl/>
          <w:lang w:bidi="fa-IR"/>
        </w:rPr>
        <w:t>له هدا</w:t>
      </w:r>
      <w:r w:rsidR="00E337D1">
        <w:rPr>
          <w:rStyle w:val="Char4"/>
          <w:rtl/>
          <w:lang w:bidi="fa-IR"/>
        </w:rPr>
        <w:t>ی</w:t>
      </w:r>
      <w:r w:rsidRPr="00950FA7">
        <w:rPr>
          <w:rStyle w:val="Char4"/>
          <w:rtl/>
          <w:lang w:bidi="fa-IR"/>
        </w:rPr>
        <w:t>ت و برهان و موعظه و شفاء هدا</w:t>
      </w:r>
      <w:r w:rsidR="00E337D1">
        <w:rPr>
          <w:rStyle w:val="Char4"/>
          <w:rtl/>
          <w:lang w:bidi="fa-IR"/>
        </w:rPr>
        <w:t>ی</w:t>
      </w:r>
      <w:r w:rsidRPr="00950FA7">
        <w:rPr>
          <w:rStyle w:val="Char4"/>
          <w:rtl/>
          <w:lang w:bidi="fa-IR"/>
        </w:rPr>
        <w:t>ت و رحمت و بدون کاژی و جدا کننده حق از باطل و ترساننده و (تب</w:t>
      </w:r>
      <w:r w:rsidR="00E337D1">
        <w:rPr>
          <w:rStyle w:val="Char4"/>
          <w:rtl/>
          <w:lang w:bidi="fa-IR"/>
        </w:rPr>
        <w:t>ی</w:t>
      </w:r>
      <w:r w:rsidRPr="00950FA7">
        <w:rPr>
          <w:rStyle w:val="Char4"/>
          <w:rtl/>
          <w:lang w:bidi="fa-IR"/>
        </w:rPr>
        <w:t>ان) (ب</w:t>
      </w:r>
      <w:r w:rsidR="00E337D1">
        <w:rPr>
          <w:rStyle w:val="Char4"/>
          <w:rtl/>
          <w:lang w:bidi="fa-IR"/>
        </w:rPr>
        <w:t>ی</w:t>
      </w:r>
      <w:r w:rsidRPr="00950FA7">
        <w:rPr>
          <w:rStyle w:val="Char4"/>
          <w:rtl/>
          <w:lang w:bidi="fa-IR"/>
        </w:rPr>
        <w:t>ان کننده) و آشکار و بصائر و هدا</w:t>
      </w:r>
      <w:r w:rsidR="00E337D1">
        <w:rPr>
          <w:rStyle w:val="Char4"/>
          <w:rtl/>
          <w:lang w:bidi="fa-IR"/>
        </w:rPr>
        <w:t>ی</w:t>
      </w:r>
      <w:r w:rsidRPr="00950FA7">
        <w:rPr>
          <w:rStyle w:val="Char4"/>
          <w:rtl/>
          <w:lang w:bidi="fa-IR"/>
        </w:rPr>
        <w:t>ت کننده و رحمت و مژده و بشارت و ر</w:t>
      </w:r>
      <w:r w:rsidR="00E337D1">
        <w:rPr>
          <w:rStyle w:val="Char4"/>
          <w:rtl/>
          <w:lang w:bidi="fa-IR"/>
        </w:rPr>
        <w:t>ی</w:t>
      </w:r>
      <w:r w:rsidRPr="00950FA7">
        <w:rPr>
          <w:rStyle w:val="Char4"/>
          <w:rtl/>
          <w:lang w:bidi="fa-IR"/>
        </w:rPr>
        <w:t>سمان خدا و آسان و با حکمت و غالب و محفوظ از هر باطل و کری و محکم و مفصل و با برکت و شا</w:t>
      </w:r>
      <w:r w:rsidR="00E337D1">
        <w:rPr>
          <w:rStyle w:val="Char4"/>
          <w:rtl/>
          <w:lang w:bidi="fa-IR"/>
        </w:rPr>
        <w:t>ی</w:t>
      </w:r>
      <w:r w:rsidRPr="00950FA7">
        <w:rPr>
          <w:rStyle w:val="Char4"/>
          <w:rtl/>
          <w:lang w:bidi="fa-IR"/>
        </w:rPr>
        <w:t>سته تدبر و پند گرفتن و سودمند و حل کننده اختلاف، و راهنما به سوی نور، وس</w:t>
      </w:r>
      <w:r w:rsidR="00E337D1">
        <w:rPr>
          <w:rStyle w:val="Char4"/>
          <w:rtl/>
          <w:lang w:bidi="fa-IR"/>
        </w:rPr>
        <w:t>ی</w:t>
      </w:r>
      <w:r w:rsidRPr="00950FA7">
        <w:rPr>
          <w:rStyle w:val="Char4"/>
          <w:rtl/>
          <w:lang w:bidi="fa-IR"/>
        </w:rPr>
        <w:t>له نجات از تار</w:t>
      </w:r>
      <w:r w:rsidR="00E337D1">
        <w:rPr>
          <w:rStyle w:val="Char4"/>
          <w:rtl/>
          <w:lang w:bidi="fa-IR"/>
        </w:rPr>
        <w:t>ی</w:t>
      </w:r>
      <w:r w:rsidRPr="00950FA7">
        <w:rPr>
          <w:rStyle w:val="Char4"/>
          <w:rtl/>
          <w:lang w:bidi="fa-IR"/>
        </w:rPr>
        <w:t>ک</w:t>
      </w:r>
      <w:r w:rsidR="00E337D1">
        <w:rPr>
          <w:rStyle w:val="Char4"/>
          <w:rtl/>
          <w:lang w:bidi="fa-IR"/>
        </w:rPr>
        <w:t>ی</w:t>
      </w:r>
      <w:r w:rsidRPr="00950FA7">
        <w:rPr>
          <w:rStyle w:val="Char4"/>
          <w:rtl/>
          <w:lang w:bidi="fa-IR"/>
        </w:rPr>
        <w:t>ها و دهها صفت د</w:t>
      </w:r>
      <w:r w:rsidR="00E337D1">
        <w:rPr>
          <w:rStyle w:val="Char4"/>
          <w:rtl/>
          <w:lang w:bidi="fa-IR"/>
        </w:rPr>
        <w:t>ی</w:t>
      </w:r>
      <w:r w:rsidRPr="00950FA7">
        <w:rPr>
          <w:rStyle w:val="Char4"/>
          <w:rtl/>
          <w:lang w:bidi="fa-IR"/>
        </w:rPr>
        <w:t>گر است، آ</w:t>
      </w:r>
      <w:r w:rsidR="00E337D1">
        <w:rPr>
          <w:rStyle w:val="Char4"/>
          <w:rtl/>
          <w:lang w:bidi="fa-IR"/>
        </w:rPr>
        <w:t>ی</w:t>
      </w:r>
      <w:r w:rsidRPr="00950FA7">
        <w:rPr>
          <w:rStyle w:val="Char4"/>
          <w:rtl/>
          <w:lang w:bidi="fa-IR"/>
        </w:rPr>
        <w:t>ا</w:t>
      </w:r>
      <w:r w:rsidR="00E337D1">
        <w:rPr>
          <w:rStyle w:val="Char4"/>
          <w:rtl/>
          <w:lang w:bidi="fa-IR"/>
        </w:rPr>
        <w:t xml:space="preserve"> می‌</w:t>
      </w:r>
      <w:r w:rsidRPr="00950FA7">
        <w:rPr>
          <w:rStyle w:val="Char4"/>
          <w:rtl/>
          <w:lang w:bidi="fa-IR"/>
        </w:rPr>
        <w:t>توان</w:t>
      </w:r>
      <w:r w:rsidR="00E337D1">
        <w:rPr>
          <w:rStyle w:val="Char4"/>
          <w:rtl/>
          <w:lang w:bidi="fa-IR"/>
        </w:rPr>
        <w:t>ی</w:t>
      </w:r>
      <w:r w:rsidRPr="00950FA7">
        <w:rPr>
          <w:rStyle w:val="Char4"/>
          <w:rtl/>
          <w:lang w:bidi="fa-IR"/>
        </w:rPr>
        <w:t>م بپرس</w:t>
      </w:r>
      <w:r w:rsidR="00E337D1">
        <w:rPr>
          <w:rStyle w:val="Char4"/>
          <w:rtl/>
          <w:lang w:bidi="fa-IR"/>
        </w:rPr>
        <w:t>ی</w:t>
      </w:r>
      <w:r w:rsidRPr="00950FA7">
        <w:rPr>
          <w:rStyle w:val="Char4"/>
          <w:rtl/>
          <w:lang w:bidi="fa-IR"/>
        </w:rPr>
        <w:t>م امامی که ا</w:t>
      </w:r>
      <w:r w:rsidR="00E337D1">
        <w:rPr>
          <w:rStyle w:val="Char4"/>
          <w:rtl/>
          <w:lang w:bidi="fa-IR"/>
        </w:rPr>
        <w:t>ی</w:t>
      </w:r>
      <w:r w:rsidRPr="00950FA7">
        <w:rPr>
          <w:rStyle w:val="Char4"/>
          <w:rtl/>
          <w:lang w:bidi="fa-IR"/>
        </w:rPr>
        <w:t>ن همه صفت و بزرگی و بزرگواری و قدرت و شا</w:t>
      </w:r>
      <w:r w:rsidR="00E337D1">
        <w:rPr>
          <w:rStyle w:val="Char4"/>
          <w:rtl/>
          <w:lang w:bidi="fa-IR"/>
        </w:rPr>
        <w:t>ی</w:t>
      </w:r>
      <w:r w:rsidRPr="00950FA7">
        <w:rPr>
          <w:rStyle w:val="Char4"/>
          <w:rtl/>
          <w:lang w:bidi="fa-IR"/>
        </w:rPr>
        <w:t>ستگی دارد و آسان هم است و بدون انتظار و دعای ندبه هم به کمک انسان می‌رسد آ</w:t>
      </w:r>
      <w:r w:rsidR="00E337D1">
        <w:rPr>
          <w:rStyle w:val="Char4"/>
          <w:rtl/>
          <w:lang w:bidi="fa-IR"/>
        </w:rPr>
        <w:t>ی</w:t>
      </w:r>
      <w:r w:rsidRPr="00950FA7">
        <w:rPr>
          <w:rStyle w:val="Char4"/>
          <w:rtl/>
          <w:lang w:bidi="fa-IR"/>
        </w:rPr>
        <w:t>ا ا</w:t>
      </w:r>
      <w:r w:rsidR="00E337D1">
        <w:rPr>
          <w:rStyle w:val="Char4"/>
          <w:rtl/>
          <w:lang w:bidi="fa-IR"/>
        </w:rPr>
        <w:t>ی</w:t>
      </w:r>
      <w:r w:rsidRPr="00950FA7">
        <w:rPr>
          <w:rStyle w:val="Char4"/>
          <w:rtl/>
          <w:lang w:bidi="fa-IR"/>
        </w:rPr>
        <w:t xml:space="preserve">ن امام بهتر است </w:t>
      </w:r>
      <w:r w:rsidR="00E337D1">
        <w:rPr>
          <w:rStyle w:val="Char4"/>
          <w:rtl/>
          <w:lang w:bidi="fa-IR"/>
        </w:rPr>
        <w:t>ی</w:t>
      </w:r>
      <w:r w:rsidRPr="00950FA7">
        <w:rPr>
          <w:rStyle w:val="Char4"/>
          <w:rtl/>
          <w:lang w:bidi="fa-IR"/>
        </w:rPr>
        <w:t xml:space="preserve">ا امامانی که سلسله </w:t>
      </w:r>
      <w:r w:rsidR="00E337D1">
        <w:rPr>
          <w:rStyle w:val="Char4"/>
          <w:rtl/>
          <w:lang w:bidi="fa-IR"/>
        </w:rPr>
        <w:t>ی</w:t>
      </w:r>
      <w:r w:rsidRPr="00950FA7">
        <w:rPr>
          <w:rStyle w:val="Char4"/>
          <w:rtl/>
          <w:lang w:bidi="fa-IR"/>
        </w:rPr>
        <w:t>ازده نفری آنها (به اضافه دوازدهمی که به گواهی اصول کافی متولد نشده) در برابر امامت قرآن و صفات قرآن به ه</w:t>
      </w:r>
      <w:r w:rsidR="00E337D1">
        <w:rPr>
          <w:rStyle w:val="Char4"/>
          <w:rtl/>
          <w:lang w:bidi="fa-IR"/>
        </w:rPr>
        <w:t>ی</w:t>
      </w:r>
      <w:r w:rsidRPr="00950FA7">
        <w:rPr>
          <w:rStyle w:val="Char4"/>
          <w:rtl/>
          <w:lang w:bidi="fa-IR"/>
        </w:rPr>
        <w:t>چ عنوان قابل مقا</w:t>
      </w:r>
      <w:r w:rsidR="00E337D1">
        <w:rPr>
          <w:rStyle w:val="Char4"/>
          <w:rtl/>
          <w:lang w:bidi="fa-IR"/>
        </w:rPr>
        <w:t>ی</w:t>
      </w:r>
      <w:r w:rsidRPr="00950FA7">
        <w:rPr>
          <w:rStyle w:val="Char4"/>
          <w:rtl/>
          <w:lang w:bidi="fa-IR"/>
        </w:rPr>
        <w:t>سه ن</w:t>
      </w:r>
      <w:r w:rsidR="00E337D1">
        <w:rPr>
          <w:rStyle w:val="Char4"/>
          <w:rtl/>
          <w:lang w:bidi="fa-IR"/>
        </w:rPr>
        <w:t>ی</w:t>
      </w:r>
      <w:r w:rsidRPr="00950FA7">
        <w:rPr>
          <w:rStyle w:val="Char4"/>
          <w:rtl/>
          <w:lang w:bidi="fa-IR"/>
        </w:rPr>
        <w:t>ستند.</w:t>
      </w:r>
    </w:p>
    <w:p w:rsidR="00D417D8" w:rsidRPr="00D417D8" w:rsidRDefault="00D417D8" w:rsidP="00A15121">
      <w:pPr>
        <w:pStyle w:val="a1"/>
        <w:rPr>
          <w:rtl/>
        </w:rPr>
      </w:pPr>
      <w:bookmarkStart w:id="56" w:name="_Toc238550060"/>
      <w:r w:rsidRPr="00D417D8">
        <w:rPr>
          <w:rtl/>
        </w:rPr>
        <w:t>فراموش نشود</w:t>
      </w:r>
      <w:bookmarkEnd w:id="56"/>
    </w:p>
    <w:p w:rsidR="00D417D8" w:rsidRPr="00AB0A96" w:rsidRDefault="00D417D8" w:rsidP="00A15121">
      <w:pPr>
        <w:pStyle w:val="a8"/>
        <w:rPr>
          <w:rtl/>
        </w:rPr>
      </w:pPr>
      <w:r w:rsidRPr="00AB0A96">
        <w:rPr>
          <w:rtl/>
        </w:rPr>
        <w:t>جناب آقای حجازی! خود شما فرمود</w:t>
      </w:r>
      <w:r w:rsidR="00E337D1" w:rsidRPr="00AB0A96">
        <w:rPr>
          <w:rtl/>
        </w:rPr>
        <w:t>ی</w:t>
      </w:r>
      <w:r w:rsidRPr="00AB0A96">
        <w:rPr>
          <w:rtl/>
        </w:rPr>
        <w:t>د: به فرموده حضرت علی بن اب</w:t>
      </w:r>
      <w:r w:rsidR="00E337D1" w:rsidRPr="00AB0A96">
        <w:rPr>
          <w:rtl/>
        </w:rPr>
        <w:t>ی</w:t>
      </w:r>
      <w:r w:rsidRPr="00AB0A96">
        <w:rPr>
          <w:rtl/>
        </w:rPr>
        <w:t>طالب «نخست</w:t>
      </w:r>
      <w:r w:rsidR="00E337D1" w:rsidRPr="00AB0A96">
        <w:rPr>
          <w:rtl/>
        </w:rPr>
        <w:t>ی</w:t>
      </w:r>
      <w:r w:rsidRPr="00AB0A96">
        <w:rPr>
          <w:rtl/>
        </w:rPr>
        <w:t xml:space="preserve">ن! امام حق امت </w:t>
      </w:r>
      <w:r w:rsidRPr="00A15121">
        <w:rPr>
          <w:rtl/>
        </w:rPr>
        <w:t>اسلامی</w:t>
      </w:r>
      <w:r w:rsidRPr="00AB0A96">
        <w:rPr>
          <w:rtl/>
        </w:rPr>
        <w:t xml:space="preserve"> قرآن کر</w:t>
      </w:r>
      <w:r w:rsidR="00E337D1" w:rsidRPr="00AB0A96">
        <w:rPr>
          <w:rtl/>
        </w:rPr>
        <w:t>ی</w:t>
      </w:r>
      <w:r w:rsidRPr="00AB0A96">
        <w:rPr>
          <w:rtl/>
        </w:rPr>
        <w:t xml:space="preserve">م است». </w:t>
      </w:r>
    </w:p>
    <w:p w:rsidR="00D417D8" w:rsidRPr="00AB0A96" w:rsidRDefault="00D417D8" w:rsidP="00AB0A96">
      <w:pPr>
        <w:pStyle w:val="a8"/>
        <w:rPr>
          <w:rtl/>
        </w:rPr>
      </w:pPr>
      <w:r w:rsidRPr="00AB0A96">
        <w:rPr>
          <w:rtl/>
        </w:rPr>
        <w:t>خود شما فرمود</w:t>
      </w:r>
      <w:r w:rsidR="00E337D1" w:rsidRPr="00AB0A96">
        <w:rPr>
          <w:rtl/>
        </w:rPr>
        <w:t>ی</w:t>
      </w:r>
      <w:r w:rsidRPr="00AB0A96">
        <w:rPr>
          <w:rtl/>
        </w:rPr>
        <w:t>د: «تلاش در جهت! امامت و حاکم</w:t>
      </w:r>
      <w:r w:rsidR="00E337D1" w:rsidRPr="00AB0A96">
        <w:rPr>
          <w:rtl/>
        </w:rPr>
        <w:t>ی</w:t>
      </w:r>
      <w:r w:rsidRPr="00AB0A96">
        <w:rPr>
          <w:rtl/>
        </w:rPr>
        <w:t>ت قرآن» وظ</w:t>
      </w:r>
      <w:r w:rsidR="00E337D1" w:rsidRPr="00AB0A96">
        <w:rPr>
          <w:rtl/>
        </w:rPr>
        <w:t>ی</w:t>
      </w:r>
      <w:r w:rsidRPr="00AB0A96">
        <w:rPr>
          <w:rtl/>
        </w:rPr>
        <w:t>فه امت اسلامی است.</w:t>
      </w:r>
    </w:p>
    <w:p w:rsidR="00D417D8" w:rsidRPr="00AB0A96" w:rsidRDefault="00D417D8" w:rsidP="00AB0A96">
      <w:pPr>
        <w:pStyle w:val="a8"/>
        <w:rPr>
          <w:rtl/>
        </w:rPr>
      </w:pPr>
      <w:r w:rsidRPr="00AB0A96">
        <w:rPr>
          <w:rtl/>
        </w:rPr>
        <w:t>خود شما فرمود</w:t>
      </w:r>
      <w:r w:rsidR="00E337D1" w:rsidRPr="00AB0A96">
        <w:rPr>
          <w:rtl/>
        </w:rPr>
        <w:t>ی</w:t>
      </w:r>
      <w:r w:rsidRPr="00AB0A96">
        <w:rPr>
          <w:rtl/>
        </w:rPr>
        <w:t>د: «در پرتو امامت قرآن و حاکم</w:t>
      </w:r>
      <w:r w:rsidR="00E337D1" w:rsidRPr="00AB0A96">
        <w:rPr>
          <w:rtl/>
        </w:rPr>
        <w:t>ی</w:t>
      </w:r>
      <w:r w:rsidRPr="00AB0A96">
        <w:rPr>
          <w:rtl/>
        </w:rPr>
        <w:t>ت فرهنگ قرآن امت اسلامی به نها</w:t>
      </w:r>
      <w:r w:rsidR="00E337D1" w:rsidRPr="00AB0A96">
        <w:rPr>
          <w:rtl/>
        </w:rPr>
        <w:t>یی</w:t>
      </w:r>
      <w:r w:rsidRPr="00AB0A96">
        <w:rPr>
          <w:rtl/>
        </w:rPr>
        <w:t xml:space="preserve"> تر</w:t>
      </w:r>
      <w:r w:rsidR="00E337D1" w:rsidRPr="00AB0A96">
        <w:rPr>
          <w:rtl/>
        </w:rPr>
        <w:t>ی</w:t>
      </w:r>
      <w:r w:rsidRPr="00AB0A96">
        <w:rPr>
          <w:rtl/>
        </w:rPr>
        <w:t>ن قله رف</w:t>
      </w:r>
      <w:r w:rsidR="00E337D1" w:rsidRPr="00AB0A96">
        <w:rPr>
          <w:rtl/>
        </w:rPr>
        <w:t>ی</w:t>
      </w:r>
      <w:r w:rsidRPr="00AB0A96">
        <w:rPr>
          <w:rtl/>
        </w:rPr>
        <w:t>ع عزت صعود خواهد کرد».</w:t>
      </w:r>
    </w:p>
    <w:p w:rsidR="00D417D8" w:rsidRPr="00AB0A96" w:rsidRDefault="00D417D8" w:rsidP="00AB0A96">
      <w:pPr>
        <w:pStyle w:val="a8"/>
        <w:rPr>
          <w:rtl/>
        </w:rPr>
      </w:pPr>
      <w:r w:rsidRPr="00AB0A96">
        <w:rPr>
          <w:rtl/>
        </w:rPr>
        <w:t>خود شما فرمود</w:t>
      </w:r>
      <w:r w:rsidR="00E337D1" w:rsidRPr="00AB0A96">
        <w:rPr>
          <w:rtl/>
        </w:rPr>
        <w:t>ی</w:t>
      </w:r>
      <w:r w:rsidRPr="00AB0A96">
        <w:rPr>
          <w:rtl/>
        </w:rPr>
        <w:t>د: «تار</w:t>
      </w:r>
      <w:r w:rsidR="00E337D1" w:rsidRPr="00AB0A96">
        <w:rPr>
          <w:rtl/>
        </w:rPr>
        <w:t>ی</w:t>
      </w:r>
      <w:r w:rsidRPr="00AB0A96">
        <w:rPr>
          <w:rtl/>
        </w:rPr>
        <w:t>خ اسلام شاهد درخشنده تر</w:t>
      </w:r>
      <w:r w:rsidR="00E337D1" w:rsidRPr="00AB0A96">
        <w:rPr>
          <w:rtl/>
        </w:rPr>
        <w:t>ی</w:t>
      </w:r>
      <w:r w:rsidRPr="00AB0A96">
        <w:rPr>
          <w:rtl/>
        </w:rPr>
        <w:t>ن پ</w:t>
      </w:r>
      <w:r w:rsidR="00E337D1" w:rsidRPr="00AB0A96">
        <w:rPr>
          <w:rtl/>
        </w:rPr>
        <w:t>ی</w:t>
      </w:r>
      <w:r w:rsidRPr="00AB0A96">
        <w:rPr>
          <w:rtl/>
        </w:rPr>
        <w:t>روز</w:t>
      </w:r>
      <w:r w:rsidR="00E337D1" w:rsidRPr="00AB0A96">
        <w:rPr>
          <w:rtl/>
        </w:rPr>
        <w:t>ی</w:t>
      </w:r>
      <w:r w:rsidRPr="00AB0A96">
        <w:rPr>
          <w:rtl/>
        </w:rPr>
        <w:t>های امت اسلامی در عصر امامت قرآن و روزگار حاکم</w:t>
      </w:r>
      <w:r w:rsidR="00E337D1" w:rsidRPr="00AB0A96">
        <w:rPr>
          <w:rtl/>
        </w:rPr>
        <w:t>ی</w:t>
      </w:r>
      <w:r w:rsidRPr="00AB0A96">
        <w:rPr>
          <w:rtl/>
        </w:rPr>
        <w:t>ت کتاب خدا در م</w:t>
      </w:r>
      <w:r w:rsidR="00E337D1" w:rsidRPr="00AB0A96">
        <w:rPr>
          <w:rtl/>
        </w:rPr>
        <w:t>ی</w:t>
      </w:r>
      <w:r w:rsidRPr="00AB0A96">
        <w:rPr>
          <w:rtl/>
        </w:rPr>
        <w:t xml:space="preserve">ان مسلمانان است». </w:t>
      </w:r>
    </w:p>
    <w:p w:rsidR="00D417D8" w:rsidRPr="00AB0A96" w:rsidRDefault="00D417D8" w:rsidP="00AB0A96">
      <w:pPr>
        <w:pStyle w:val="a8"/>
        <w:rPr>
          <w:rtl/>
        </w:rPr>
      </w:pPr>
      <w:r w:rsidRPr="00AB0A96">
        <w:rPr>
          <w:rtl/>
        </w:rPr>
        <w:t>خود شما فرمود</w:t>
      </w:r>
      <w:r w:rsidR="00E337D1" w:rsidRPr="00AB0A96">
        <w:rPr>
          <w:rtl/>
        </w:rPr>
        <w:t>ی</w:t>
      </w:r>
      <w:r w:rsidRPr="00AB0A96">
        <w:rPr>
          <w:rtl/>
        </w:rPr>
        <w:t>د: «فتح ا</w:t>
      </w:r>
      <w:r w:rsidR="00E337D1" w:rsidRPr="00AB0A96">
        <w:rPr>
          <w:rtl/>
        </w:rPr>
        <w:t>ی</w:t>
      </w:r>
      <w:r w:rsidRPr="00AB0A96">
        <w:rPr>
          <w:rtl/>
        </w:rPr>
        <w:t>ران باستان بدست مسلمانان پ</w:t>
      </w:r>
      <w:r w:rsidR="00E337D1" w:rsidRPr="00AB0A96">
        <w:rPr>
          <w:rtl/>
        </w:rPr>
        <w:t>ی</w:t>
      </w:r>
      <w:r w:rsidRPr="00AB0A96">
        <w:rPr>
          <w:rtl/>
        </w:rPr>
        <w:t>روان قرآن و در عصر فرمانروا</w:t>
      </w:r>
      <w:r w:rsidR="00E337D1" w:rsidRPr="00AB0A96">
        <w:rPr>
          <w:rtl/>
        </w:rPr>
        <w:t>یی</w:t>
      </w:r>
      <w:r w:rsidRPr="00AB0A96">
        <w:rPr>
          <w:rtl/>
        </w:rPr>
        <w:t xml:space="preserve"> قرآن بوده است».</w:t>
      </w:r>
    </w:p>
    <w:p w:rsidR="00D417D8" w:rsidRPr="00950FA7" w:rsidRDefault="00D417D8" w:rsidP="00315997">
      <w:pPr>
        <w:ind w:firstLine="284"/>
        <w:jc w:val="both"/>
        <w:rPr>
          <w:rStyle w:val="Char4"/>
          <w:rtl/>
          <w:lang w:bidi="fa-IR"/>
        </w:rPr>
      </w:pPr>
      <w:r w:rsidRPr="00950FA7">
        <w:rPr>
          <w:rStyle w:val="Char4"/>
          <w:rtl/>
          <w:lang w:bidi="fa-IR"/>
        </w:rPr>
        <w:t>خود شما فرمود</w:t>
      </w:r>
      <w:r w:rsidR="00E337D1">
        <w:rPr>
          <w:rStyle w:val="Char4"/>
          <w:rtl/>
          <w:lang w:bidi="fa-IR"/>
        </w:rPr>
        <w:t>ی</w:t>
      </w:r>
      <w:r w:rsidRPr="00950FA7">
        <w:rPr>
          <w:rStyle w:val="Char4"/>
          <w:rtl/>
          <w:lang w:bidi="fa-IR"/>
        </w:rPr>
        <w:t xml:space="preserve">د: </w:t>
      </w:r>
      <w:r w:rsidRPr="00A44B96">
        <w:rPr>
          <w:rFonts w:ascii="Traditional Arabic" w:hAnsi="Traditional Arabic" w:cs="Traditional Arabic"/>
          <w:rtl/>
          <w:lang w:bidi="fa-IR"/>
        </w:rPr>
        <w:t>«</w:t>
      </w:r>
      <w:r w:rsidRPr="00950FA7">
        <w:rPr>
          <w:rStyle w:val="Char4"/>
          <w:rtl/>
          <w:lang w:bidi="fa-IR"/>
        </w:rPr>
        <w:t>حضور و فرمانروا</w:t>
      </w:r>
      <w:r w:rsidR="00E337D1">
        <w:rPr>
          <w:rStyle w:val="Char4"/>
          <w:rtl/>
          <w:lang w:bidi="fa-IR"/>
        </w:rPr>
        <w:t>یی</w:t>
      </w:r>
      <w:r w:rsidRPr="00950FA7">
        <w:rPr>
          <w:rStyle w:val="Char4"/>
          <w:rtl/>
          <w:lang w:bidi="fa-IR"/>
        </w:rPr>
        <w:t xml:space="preserve"> قرآن در صحنه س</w:t>
      </w:r>
      <w:r w:rsidR="00E337D1">
        <w:rPr>
          <w:rStyle w:val="Char4"/>
          <w:rtl/>
          <w:lang w:bidi="fa-IR"/>
        </w:rPr>
        <w:t>ی</w:t>
      </w:r>
      <w:r w:rsidRPr="00950FA7">
        <w:rPr>
          <w:rStyle w:val="Char4"/>
          <w:rtl/>
          <w:lang w:bidi="fa-IR"/>
        </w:rPr>
        <w:t>است جهانی دل</w:t>
      </w:r>
      <w:r w:rsidR="00E337D1">
        <w:rPr>
          <w:rStyle w:val="Char4"/>
          <w:rtl/>
          <w:lang w:bidi="fa-IR"/>
        </w:rPr>
        <w:t>ی</w:t>
      </w:r>
      <w:r w:rsidRPr="00950FA7">
        <w:rPr>
          <w:rStyle w:val="Char4"/>
          <w:rtl/>
          <w:lang w:bidi="fa-IR"/>
        </w:rPr>
        <w:t>ل روشن بر حقان</w:t>
      </w:r>
      <w:r w:rsidR="00E337D1">
        <w:rPr>
          <w:rStyle w:val="Char4"/>
          <w:rtl/>
          <w:lang w:bidi="fa-IR"/>
        </w:rPr>
        <w:t>ی</w:t>
      </w:r>
      <w:r w:rsidRPr="00950FA7">
        <w:rPr>
          <w:rStyle w:val="Char4"/>
          <w:rtl/>
          <w:lang w:bidi="fa-IR"/>
        </w:rPr>
        <w:t>ت و صلاح</w:t>
      </w:r>
      <w:r w:rsidR="00E337D1">
        <w:rPr>
          <w:rStyle w:val="Char4"/>
          <w:rtl/>
          <w:lang w:bidi="fa-IR"/>
        </w:rPr>
        <w:t>ی</w:t>
      </w:r>
      <w:r w:rsidRPr="00950FA7">
        <w:rPr>
          <w:rStyle w:val="Char4"/>
          <w:rtl/>
          <w:lang w:bidi="fa-IR"/>
        </w:rPr>
        <w:t>ت امامت قرآن است</w:t>
      </w:r>
      <w:r w:rsidRPr="00A44B96">
        <w:rPr>
          <w:rFonts w:ascii="Traditional Arabic" w:hAnsi="Traditional Arabic" w:cs="Traditional Arabic"/>
          <w:rtl/>
          <w:lang w:bidi="fa-IR"/>
        </w:rPr>
        <w:t>»</w:t>
      </w:r>
      <w:r w:rsidRPr="00950FA7">
        <w:rPr>
          <w:rStyle w:val="Char4"/>
          <w:rtl/>
          <w:lang w:bidi="fa-IR"/>
        </w:rPr>
        <w:t xml:space="preserve">. </w:t>
      </w:r>
    </w:p>
    <w:p w:rsidR="00D417D8" w:rsidRPr="00950FA7" w:rsidRDefault="00D417D8" w:rsidP="00315997">
      <w:pPr>
        <w:ind w:firstLine="284"/>
        <w:jc w:val="both"/>
        <w:rPr>
          <w:rStyle w:val="Char4"/>
          <w:rtl/>
          <w:lang w:bidi="fa-IR"/>
        </w:rPr>
      </w:pPr>
      <w:r w:rsidRPr="00950FA7">
        <w:rPr>
          <w:rStyle w:val="Char4"/>
          <w:rtl/>
          <w:lang w:bidi="fa-IR"/>
        </w:rPr>
        <w:t>و خود شما فرمود</w:t>
      </w:r>
      <w:r w:rsidR="00E337D1">
        <w:rPr>
          <w:rStyle w:val="Char4"/>
          <w:rtl/>
          <w:lang w:bidi="fa-IR"/>
        </w:rPr>
        <w:t>ی</w:t>
      </w:r>
      <w:r w:rsidRPr="00950FA7">
        <w:rPr>
          <w:rStyle w:val="Char4"/>
          <w:rtl/>
          <w:lang w:bidi="fa-IR"/>
        </w:rPr>
        <w:t xml:space="preserve">د: </w:t>
      </w:r>
      <w:r w:rsidRPr="00A44B96">
        <w:rPr>
          <w:rFonts w:ascii="Traditional Arabic" w:hAnsi="Traditional Arabic" w:cs="Traditional Arabic"/>
          <w:rtl/>
          <w:lang w:bidi="fa-IR"/>
        </w:rPr>
        <w:t>«</w:t>
      </w:r>
      <w:r w:rsidRPr="00950FA7">
        <w:rPr>
          <w:rStyle w:val="Char4"/>
          <w:rtl/>
          <w:lang w:bidi="fa-IR"/>
        </w:rPr>
        <w:t>قرآن اول</w:t>
      </w:r>
      <w:r w:rsidR="00E337D1">
        <w:rPr>
          <w:rStyle w:val="Char4"/>
          <w:rtl/>
          <w:lang w:bidi="fa-IR"/>
        </w:rPr>
        <w:t>ی</w:t>
      </w:r>
      <w:r w:rsidRPr="00950FA7">
        <w:rPr>
          <w:rStyle w:val="Char4"/>
          <w:rtl/>
          <w:lang w:bidi="fa-IR"/>
        </w:rPr>
        <w:t>ن امام امت اسلامی است</w:t>
      </w:r>
      <w:r w:rsidRPr="00A44B96">
        <w:rPr>
          <w:rFonts w:ascii="Traditional Arabic" w:hAnsi="Traditional Arabic" w:cs="Traditional Arabic"/>
          <w:rtl/>
          <w:lang w:bidi="fa-IR"/>
        </w:rPr>
        <w:t>»</w:t>
      </w:r>
      <w:r w:rsidRPr="00950FA7">
        <w:rPr>
          <w:rStyle w:val="Char4"/>
          <w:rtl/>
          <w:lang w:bidi="fa-IR"/>
        </w:rPr>
        <w:t xml:space="preserve">. </w:t>
      </w:r>
    </w:p>
    <w:p w:rsidR="00D417D8" w:rsidRPr="00950FA7" w:rsidRDefault="00D417D8" w:rsidP="00315997">
      <w:pPr>
        <w:ind w:firstLine="284"/>
        <w:jc w:val="both"/>
        <w:rPr>
          <w:rStyle w:val="Char4"/>
          <w:rtl/>
          <w:lang w:bidi="fa-IR"/>
        </w:rPr>
      </w:pPr>
      <w:r w:rsidRPr="00950FA7">
        <w:rPr>
          <w:rStyle w:val="Char4"/>
          <w:rtl/>
          <w:lang w:bidi="fa-IR"/>
        </w:rPr>
        <w:t>پس با توجه به ا</w:t>
      </w:r>
      <w:r w:rsidR="00E337D1">
        <w:rPr>
          <w:rStyle w:val="Char4"/>
          <w:rtl/>
          <w:lang w:bidi="fa-IR"/>
        </w:rPr>
        <w:t>ی</w:t>
      </w:r>
      <w:r w:rsidRPr="00950FA7">
        <w:rPr>
          <w:rStyle w:val="Char4"/>
          <w:rtl/>
          <w:lang w:bidi="fa-IR"/>
        </w:rPr>
        <w:t>ن همه فرما</w:t>
      </w:r>
      <w:r w:rsidR="00E337D1">
        <w:rPr>
          <w:rStyle w:val="Char4"/>
          <w:rtl/>
          <w:lang w:bidi="fa-IR"/>
        </w:rPr>
        <w:t>ی</w:t>
      </w:r>
      <w:r w:rsidRPr="00950FA7">
        <w:rPr>
          <w:rStyle w:val="Char4"/>
          <w:rtl/>
          <w:lang w:bidi="fa-IR"/>
        </w:rPr>
        <w:t>شات شما در ب</w:t>
      </w:r>
      <w:r w:rsidR="00E337D1">
        <w:rPr>
          <w:rStyle w:val="Char4"/>
          <w:rtl/>
          <w:lang w:bidi="fa-IR"/>
        </w:rPr>
        <w:t>ی</w:t>
      </w:r>
      <w:r w:rsidRPr="00950FA7">
        <w:rPr>
          <w:rStyle w:val="Char4"/>
          <w:rtl/>
          <w:lang w:bidi="fa-IR"/>
        </w:rPr>
        <w:t>ان معرفی و اهم</w:t>
      </w:r>
      <w:r w:rsidR="00E337D1">
        <w:rPr>
          <w:rStyle w:val="Char4"/>
          <w:rtl/>
          <w:lang w:bidi="fa-IR"/>
        </w:rPr>
        <w:t>ی</w:t>
      </w:r>
      <w:r w:rsidRPr="00950FA7">
        <w:rPr>
          <w:rStyle w:val="Char4"/>
          <w:rtl/>
          <w:lang w:bidi="fa-IR"/>
        </w:rPr>
        <w:t>ت امامت قرآن، آ</w:t>
      </w:r>
      <w:r w:rsidR="00E337D1">
        <w:rPr>
          <w:rStyle w:val="Char4"/>
          <w:rtl/>
          <w:lang w:bidi="fa-IR"/>
        </w:rPr>
        <w:t>ی</w:t>
      </w:r>
      <w:r w:rsidRPr="00950FA7">
        <w:rPr>
          <w:rStyle w:val="Char4"/>
          <w:rtl/>
          <w:lang w:bidi="fa-IR"/>
        </w:rPr>
        <w:t>ا بازهم امامت ائمه معصوم</w:t>
      </w:r>
      <w:r w:rsidR="00E337D1">
        <w:rPr>
          <w:rStyle w:val="Char4"/>
          <w:rtl/>
          <w:lang w:bidi="fa-IR"/>
        </w:rPr>
        <w:t>ی</w:t>
      </w:r>
      <w:r w:rsidRPr="00950FA7">
        <w:rPr>
          <w:rStyle w:val="Char4"/>
          <w:rtl/>
          <w:lang w:bidi="fa-IR"/>
        </w:rPr>
        <w:t>ن! را مورد ن</w:t>
      </w:r>
      <w:r w:rsidR="00E337D1">
        <w:rPr>
          <w:rStyle w:val="Char4"/>
          <w:rtl/>
          <w:lang w:bidi="fa-IR"/>
        </w:rPr>
        <w:t>ی</w:t>
      </w:r>
      <w:r w:rsidRPr="00950FA7">
        <w:rPr>
          <w:rStyle w:val="Char4"/>
          <w:rtl/>
          <w:lang w:bidi="fa-IR"/>
        </w:rPr>
        <w:t>از جامعه می‌دان</w:t>
      </w:r>
      <w:r w:rsidR="00E337D1">
        <w:rPr>
          <w:rStyle w:val="Char4"/>
          <w:rtl/>
          <w:lang w:bidi="fa-IR"/>
        </w:rPr>
        <w:t>ی</w:t>
      </w:r>
      <w:r w:rsidRPr="00950FA7">
        <w:rPr>
          <w:rStyle w:val="Char4"/>
          <w:rtl/>
          <w:lang w:bidi="fa-IR"/>
        </w:rPr>
        <w:t>د؟ آ</w:t>
      </w:r>
      <w:r w:rsidR="00E337D1">
        <w:rPr>
          <w:rStyle w:val="Char4"/>
          <w:rtl/>
          <w:lang w:bidi="fa-IR"/>
        </w:rPr>
        <w:t>ی</w:t>
      </w:r>
      <w:r w:rsidRPr="00950FA7">
        <w:rPr>
          <w:rStyle w:val="Char4"/>
          <w:rtl/>
          <w:lang w:bidi="fa-IR"/>
        </w:rPr>
        <w:t>ا باز هم منکر امامت ائمه معصوم</w:t>
      </w:r>
      <w:r w:rsidR="00E337D1">
        <w:rPr>
          <w:rStyle w:val="Char4"/>
          <w:rtl/>
          <w:lang w:bidi="fa-IR"/>
        </w:rPr>
        <w:t>ی</w:t>
      </w:r>
      <w:r w:rsidRPr="00950FA7">
        <w:rPr>
          <w:rStyle w:val="Char4"/>
          <w:rtl/>
          <w:lang w:bidi="fa-IR"/>
        </w:rPr>
        <w:t xml:space="preserve">ن را </w:t>
      </w:r>
      <w:r w:rsidRPr="00A44B96">
        <w:rPr>
          <w:rFonts w:ascii="Traditional Arabic" w:hAnsi="Traditional Arabic" w:cs="Traditional Arabic"/>
          <w:rtl/>
          <w:lang w:bidi="fa-IR"/>
        </w:rPr>
        <w:t>«</w:t>
      </w:r>
      <w:r w:rsidRPr="00950FA7">
        <w:rPr>
          <w:rStyle w:val="Char4"/>
          <w:rtl/>
          <w:lang w:bidi="fa-IR"/>
        </w:rPr>
        <w:t>کافر بدتر از دوران جاهل</w:t>
      </w:r>
      <w:r w:rsidR="00E337D1">
        <w:rPr>
          <w:rStyle w:val="Char4"/>
          <w:rtl/>
          <w:lang w:bidi="fa-IR"/>
        </w:rPr>
        <w:t>ی</w:t>
      </w:r>
      <w:r w:rsidRPr="00950FA7">
        <w:rPr>
          <w:rStyle w:val="Char4"/>
          <w:rtl/>
          <w:lang w:bidi="fa-IR"/>
        </w:rPr>
        <w:t>ت و خارج از دائره اسلام و مستحق دوزخ و محروم از بهشت</w:t>
      </w:r>
      <w:r w:rsidRPr="00A44B96">
        <w:rPr>
          <w:rFonts w:ascii="Traditional Arabic" w:hAnsi="Traditional Arabic" w:cs="Traditional Arabic"/>
          <w:rtl/>
          <w:lang w:bidi="fa-IR"/>
        </w:rPr>
        <w:t>»</w:t>
      </w:r>
      <w:r w:rsidR="00E337D1">
        <w:rPr>
          <w:rStyle w:val="Char4"/>
          <w:rtl/>
          <w:lang w:bidi="fa-IR"/>
        </w:rPr>
        <w:t xml:space="preserve"> می‌</w:t>
      </w:r>
      <w:r w:rsidRPr="00950FA7">
        <w:rPr>
          <w:rStyle w:val="Char4"/>
          <w:rtl/>
          <w:lang w:bidi="fa-IR"/>
        </w:rPr>
        <w:t>دان</w:t>
      </w:r>
      <w:r w:rsidR="00E337D1">
        <w:rPr>
          <w:rStyle w:val="Char4"/>
          <w:rtl/>
          <w:lang w:bidi="fa-IR"/>
        </w:rPr>
        <w:t>ی</w:t>
      </w:r>
      <w:r w:rsidRPr="00950FA7">
        <w:rPr>
          <w:rStyle w:val="Char4"/>
          <w:rtl/>
          <w:lang w:bidi="fa-IR"/>
        </w:rPr>
        <w:t>د؟ آ</w:t>
      </w:r>
      <w:r w:rsidR="00E337D1">
        <w:rPr>
          <w:rStyle w:val="Char4"/>
          <w:rtl/>
          <w:lang w:bidi="fa-IR"/>
        </w:rPr>
        <w:t>ی</w:t>
      </w:r>
      <w:r w:rsidRPr="00950FA7">
        <w:rPr>
          <w:rStyle w:val="Char4"/>
          <w:rtl/>
          <w:lang w:bidi="fa-IR"/>
        </w:rPr>
        <w:t>ا بازهم برای عبور از صراط و ورود به بهشت برگ امان ولا</w:t>
      </w:r>
      <w:r w:rsidR="00E337D1">
        <w:rPr>
          <w:rStyle w:val="Char4"/>
          <w:rtl/>
          <w:lang w:bidi="fa-IR"/>
        </w:rPr>
        <w:t>ی</w:t>
      </w:r>
      <w:r w:rsidRPr="00950FA7">
        <w:rPr>
          <w:rStyle w:val="Char4"/>
          <w:rtl/>
          <w:lang w:bidi="fa-IR"/>
        </w:rPr>
        <w:t>ت لازم</w:t>
      </w:r>
      <w:r w:rsidR="00E337D1">
        <w:rPr>
          <w:rStyle w:val="Char4"/>
          <w:rtl/>
          <w:lang w:bidi="fa-IR"/>
        </w:rPr>
        <w:t xml:space="preserve"> می‌</w:t>
      </w:r>
      <w:r w:rsidRPr="00950FA7">
        <w:rPr>
          <w:rStyle w:val="Char4"/>
          <w:rtl/>
          <w:lang w:bidi="fa-IR"/>
        </w:rPr>
        <w:t>دان</w:t>
      </w:r>
      <w:r w:rsidR="00E337D1">
        <w:rPr>
          <w:rStyle w:val="Char4"/>
          <w:rtl/>
          <w:lang w:bidi="fa-IR"/>
        </w:rPr>
        <w:t>ی</w:t>
      </w:r>
      <w:r w:rsidRPr="00950FA7">
        <w:rPr>
          <w:rStyle w:val="Char4"/>
          <w:rtl/>
          <w:lang w:bidi="fa-IR"/>
        </w:rPr>
        <w:t>د؟! باور کن</w:t>
      </w:r>
      <w:r w:rsidR="00E337D1">
        <w:rPr>
          <w:rStyle w:val="Char4"/>
          <w:rtl/>
          <w:lang w:bidi="fa-IR"/>
        </w:rPr>
        <w:t>ی</w:t>
      </w:r>
      <w:r w:rsidRPr="00950FA7">
        <w:rPr>
          <w:rStyle w:val="Char4"/>
          <w:rtl/>
          <w:lang w:bidi="fa-IR"/>
        </w:rPr>
        <w:t>د شک دارم که آ</w:t>
      </w:r>
      <w:r w:rsidR="00E337D1">
        <w:rPr>
          <w:rStyle w:val="Char4"/>
          <w:rtl/>
          <w:lang w:bidi="fa-IR"/>
        </w:rPr>
        <w:t>ی</w:t>
      </w:r>
      <w:r w:rsidRPr="00950FA7">
        <w:rPr>
          <w:rStyle w:val="Char4"/>
          <w:rtl/>
          <w:lang w:bidi="fa-IR"/>
        </w:rPr>
        <w:t>ا قلمی که امامت قرآن به ا</w:t>
      </w:r>
      <w:r w:rsidR="00E337D1">
        <w:rPr>
          <w:rStyle w:val="Char4"/>
          <w:rtl/>
          <w:lang w:bidi="fa-IR"/>
        </w:rPr>
        <w:t>ی</w:t>
      </w:r>
      <w:r w:rsidRPr="00950FA7">
        <w:rPr>
          <w:rStyle w:val="Char4"/>
          <w:rtl/>
          <w:lang w:bidi="fa-IR"/>
        </w:rPr>
        <w:t>ن قشنگی را نوشته همان قلمی باشد که امت اسلامی را صرفا به دل</w:t>
      </w:r>
      <w:r w:rsidR="00E337D1">
        <w:rPr>
          <w:rStyle w:val="Char4"/>
          <w:rtl/>
          <w:lang w:bidi="fa-IR"/>
        </w:rPr>
        <w:t>ی</w:t>
      </w:r>
      <w:r w:rsidRPr="00950FA7">
        <w:rPr>
          <w:rStyle w:val="Char4"/>
          <w:rtl/>
          <w:lang w:bidi="fa-IR"/>
        </w:rPr>
        <w:t>ل نپذ</w:t>
      </w:r>
      <w:r w:rsidR="00E337D1">
        <w:rPr>
          <w:rStyle w:val="Char4"/>
          <w:rtl/>
          <w:lang w:bidi="fa-IR"/>
        </w:rPr>
        <w:t>ی</w:t>
      </w:r>
      <w:r w:rsidRPr="00950FA7">
        <w:rPr>
          <w:rStyle w:val="Char4"/>
          <w:rtl/>
          <w:lang w:bidi="fa-IR"/>
        </w:rPr>
        <w:t>رفتن امامت و ولا</w:t>
      </w:r>
      <w:r w:rsidR="00E337D1">
        <w:rPr>
          <w:rStyle w:val="Char4"/>
          <w:rtl/>
          <w:lang w:bidi="fa-IR"/>
        </w:rPr>
        <w:t>ی</w:t>
      </w:r>
      <w:r w:rsidRPr="00950FA7">
        <w:rPr>
          <w:rStyle w:val="Char4"/>
          <w:rtl/>
          <w:lang w:bidi="fa-IR"/>
        </w:rPr>
        <w:t>ت ائمه که ه</w:t>
      </w:r>
      <w:r w:rsidR="00E337D1">
        <w:rPr>
          <w:rStyle w:val="Char4"/>
          <w:rtl/>
          <w:lang w:bidi="fa-IR"/>
        </w:rPr>
        <w:t>ی</w:t>
      </w:r>
      <w:r w:rsidRPr="00950FA7">
        <w:rPr>
          <w:rStyle w:val="Char4"/>
          <w:rtl/>
          <w:lang w:bidi="fa-IR"/>
        </w:rPr>
        <w:t>چ دل</w:t>
      </w:r>
      <w:r w:rsidR="00E337D1">
        <w:rPr>
          <w:rStyle w:val="Char4"/>
          <w:rtl/>
          <w:lang w:bidi="fa-IR"/>
        </w:rPr>
        <w:t>ی</w:t>
      </w:r>
      <w:r w:rsidRPr="00950FA7">
        <w:rPr>
          <w:rStyle w:val="Char4"/>
          <w:rtl/>
          <w:lang w:bidi="fa-IR"/>
        </w:rPr>
        <w:t>ل و برهان قابل قبول ندارد بدتر از کفار دوران جاهل</w:t>
      </w:r>
      <w:r w:rsidR="00E337D1">
        <w:rPr>
          <w:rStyle w:val="Char4"/>
          <w:rtl/>
          <w:lang w:bidi="fa-IR"/>
        </w:rPr>
        <w:t>ی</w:t>
      </w:r>
      <w:r w:rsidRPr="00950FA7">
        <w:rPr>
          <w:rStyle w:val="Char4"/>
          <w:rtl/>
          <w:lang w:bidi="fa-IR"/>
        </w:rPr>
        <w:t>ت و خارج از دائره اسلام بخوانید! البته انسان هم</w:t>
      </w:r>
      <w:r w:rsidR="00E337D1">
        <w:rPr>
          <w:rStyle w:val="Char4"/>
          <w:rtl/>
          <w:lang w:bidi="fa-IR"/>
        </w:rPr>
        <w:t>ی</w:t>
      </w:r>
      <w:r w:rsidRPr="00950FA7">
        <w:rPr>
          <w:rStyle w:val="Char4"/>
          <w:rtl/>
          <w:lang w:bidi="fa-IR"/>
        </w:rPr>
        <w:t xml:space="preserve">شه به </w:t>
      </w:r>
      <w:r w:rsidR="00E337D1">
        <w:rPr>
          <w:rStyle w:val="Char4"/>
          <w:rtl/>
          <w:lang w:bidi="fa-IR"/>
        </w:rPr>
        <w:t>ی</w:t>
      </w:r>
      <w:r w:rsidRPr="00950FA7">
        <w:rPr>
          <w:rStyle w:val="Char4"/>
          <w:rtl/>
          <w:lang w:bidi="fa-IR"/>
        </w:rPr>
        <w:t>ک حالت نمی‌ماند شا</w:t>
      </w:r>
      <w:r w:rsidR="00E337D1">
        <w:rPr>
          <w:rStyle w:val="Char4"/>
          <w:rtl/>
          <w:lang w:bidi="fa-IR"/>
        </w:rPr>
        <w:t>ی</w:t>
      </w:r>
      <w:r w:rsidRPr="00950FA7">
        <w:rPr>
          <w:rStyle w:val="Char4"/>
          <w:rtl/>
          <w:lang w:bidi="fa-IR"/>
        </w:rPr>
        <w:t>د ب</w:t>
      </w:r>
      <w:r w:rsidR="00E337D1">
        <w:rPr>
          <w:rStyle w:val="Char4"/>
          <w:rtl/>
          <w:lang w:bidi="fa-IR"/>
        </w:rPr>
        <w:t>ی</w:t>
      </w:r>
      <w:r w:rsidRPr="00950FA7">
        <w:rPr>
          <w:rStyle w:val="Char4"/>
          <w:rtl/>
          <w:lang w:bidi="fa-IR"/>
        </w:rPr>
        <w:t>ن نوشته اثبات امامت و ولا</w:t>
      </w:r>
      <w:r w:rsidR="00E337D1">
        <w:rPr>
          <w:rStyle w:val="Char4"/>
          <w:rtl/>
          <w:lang w:bidi="fa-IR"/>
        </w:rPr>
        <w:t>ی</w:t>
      </w:r>
      <w:r w:rsidRPr="00950FA7">
        <w:rPr>
          <w:rStyle w:val="Char4"/>
          <w:rtl/>
          <w:lang w:bidi="fa-IR"/>
        </w:rPr>
        <w:t>ت و ب</w:t>
      </w:r>
      <w:r w:rsidR="00E337D1">
        <w:rPr>
          <w:rStyle w:val="Char4"/>
          <w:rtl/>
          <w:lang w:bidi="fa-IR"/>
        </w:rPr>
        <w:t>ی</w:t>
      </w:r>
      <w:r w:rsidRPr="00950FA7">
        <w:rPr>
          <w:rStyle w:val="Char4"/>
          <w:rtl/>
          <w:lang w:bidi="fa-IR"/>
        </w:rPr>
        <w:t xml:space="preserve">ن اثبات امامت قرآن فاصله زمانی </w:t>
      </w:r>
      <w:r w:rsidR="00E337D1">
        <w:rPr>
          <w:rStyle w:val="Char4"/>
          <w:rtl/>
          <w:lang w:bidi="fa-IR"/>
        </w:rPr>
        <w:t>ی</w:t>
      </w:r>
      <w:r w:rsidRPr="00950FA7">
        <w:rPr>
          <w:rStyle w:val="Char4"/>
          <w:rtl/>
          <w:lang w:bidi="fa-IR"/>
        </w:rPr>
        <w:t>ا حتی عق</w:t>
      </w:r>
      <w:r w:rsidR="00E337D1">
        <w:rPr>
          <w:rStyle w:val="Char4"/>
          <w:rtl/>
          <w:lang w:bidi="fa-IR"/>
        </w:rPr>
        <w:t>ی</w:t>
      </w:r>
      <w:r w:rsidRPr="00950FA7">
        <w:rPr>
          <w:rStyle w:val="Char4"/>
          <w:rtl/>
          <w:lang w:bidi="fa-IR"/>
        </w:rPr>
        <w:t>دتی وجود داشته باشد. در هر صورت ما ام</w:t>
      </w:r>
      <w:r w:rsidR="00E337D1">
        <w:rPr>
          <w:rStyle w:val="Char4"/>
          <w:rtl/>
          <w:lang w:bidi="fa-IR"/>
        </w:rPr>
        <w:t>ی</w:t>
      </w:r>
      <w:r w:rsidRPr="00950FA7">
        <w:rPr>
          <w:rStyle w:val="Char4"/>
          <w:rtl/>
          <w:lang w:bidi="fa-IR"/>
        </w:rPr>
        <w:t>دوار</w:t>
      </w:r>
      <w:r w:rsidR="00E337D1">
        <w:rPr>
          <w:rStyle w:val="Char4"/>
          <w:rtl/>
          <w:lang w:bidi="fa-IR"/>
        </w:rPr>
        <w:t>ی</w:t>
      </w:r>
      <w:r w:rsidRPr="00950FA7">
        <w:rPr>
          <w:rStyle w:val="Char4"/>
          <w:rtl/>
          <w:lang w:bidi="fa-IR"/>
        </w:rPr>
        <w:t>م کسی که ا</w:t>
      </w:r>
      <w:r w:rsidR="00E337D1">
        <w:rPr>
          <w:rStyle w:val="Char4"/>
          <w:rtl/>
          <w:lang w:bidi="fa-IR"/>
        </w:rPr>
        <w:t>ی</w:t>
      </w:r>
      <w:r w:rsidRPr="00950FA7">
        <w:rPr>
          <w:rStyle w:val="Char4"/>
          <w:rtl/>
          <w:lang w:bidi="fa-IR"/>
        </w:rPr>
        <w:t>نقدر به قرآن علاقه و محبت و ا</w:t>
      </w:r>
      <w:r w:rsidR="00E337D1">
        <w:rPr>
          <w:rStyle w:val="Char4"/>
          <w:rtl/>
          <w:lang w:bidi="fa-IR"/>
        </w:rPr>
        <w:t>ی</w:t>
      </w:r>
      <w:r w:rsidRPr="00950FA7">
        <w:rPr>
          <w:rStyle w:val="Char4"/>
          <w:rtl/>
          <w:lang w:bidi="fa-IR"/>
        </w:rPr>
        <w:t>مان داشته باشد إن شاءالله ا</w:t>
      </w:r>
      <w:r w:rsidR="00E337D1">
        <w:rPr>
          <w:rStyle w:val="Char4"/>
          <w:rtl/>
          <w:lang w:bidi="fa-IR"/>
        </w:rPr>
        <w:t>ی</w:t>
      </w:r>
      <w:r w:rsidRPr="00950FA7">
        <w:rPr>
          <w:rStyle w:val="Char4"/>
          <w:rtl/>
          <w:lang w:bidi="fa-IR"/>
        </w:rPr>
        <w:t>ن ثقل اکبر و امام هدا</w:t>
      </w:r>
      <w:r w:rsidR="00E337D1">
        <w:rPr>
          <w:rStyle w:val="Char4"/>
          <w:rtl/>
          <w:lang w:bidi="fa-IR"/>
        </w:rPr>
        <w:t>ی</w:t>
      </w:r>
      <w:r w:rsidRPr="00950FA7">
        <w:rPr>
          <w:rStyle w:val="Char4"/>
          <w:rtl/>
          <w:lang w:bidi="fa-IR"/>
        </w:rPr>
        <w:t>تگر  او را تنها نخواهد گذاشت و به طر</w:t>
      </w:r>
      <w:r w:rsidR="00E337D1">
        <w:rPr>
          <w:rStyle w:val="Char4"/>
          <w:rtl/>
          <w:lang w:bidi="fa-IR"/>
        </w:rPr>
        <w:t>ی</w:t>
      </w:r>
      <w:r w:rsidRPr="00950FA7">
        <w:rPr>
          <w:rStyle w:val="Char4"/>
          <w:rtl/>
          <w:lang w:bidi="fa-IR"/>
        </w:rPr>
        <w:t>ق اقوم خودش هدا</w:t>
      </w:r>
      <w:r w:rsidR="00E337D1">
        <w:rPr>
          <w:rStyle w:val="Char4"/>
          <w:rtl/>
          <w:lang w:bidi="fa-IR"/>
        </w:rPr>
        <w:t>ی</w:t>
      </w:r>
      <w:r w:rsidRPr="00950FA7">
        <w:rPr>
          <w:rStyle w:val="Char4"/>
          <w:rtl/>
          <w:lang w:bidi="fa-IR"/>
        </w:rPr>
        <w:t>ت خواهد کرد.</w:t>
      </w:r>
    </w:p>
    <w:p w:rsidR="00D417D8" w:rsidRPr="00950FA7" w:rsidRDefault="00D417D8" w:rsidP="00315997">
      <w:pPr>
        <w:ind w:firstLine="284"/>
        <w:jc w:val="both"/>
        <w:rPr>
          <w:rStyle w:val="Char4"/>
          <w:rtl/>
          <w:lang w:bidi="fa-IR"/>
        </w:rPr>
      </w:pPr>
      <w:r w:rsidRPr="00950FA7">
        <w:rPr>
          <w:rStyle w:val="Char4"/>
          <w:rtl/>
          <w:lang w:bidi="fa-IR"/>
        </w:rPr>
        <w:t>واما جمله بندی خود آقای حجازی که از کتاب نامه هدا</w:t>
      </w:r>
      <w:r w:rsidR="00E337D1">
        <w:rPr>
          <w:rStyle w:val="Char4"/>
          <w:rtl/>
          <w:lang w:bidi="fa-IR"/>
        </w:rPr>
        <w:t>ی</w:t>
      </w:r>
      <w:r w:rsidRPr="00950FA7">
        <w:rPr>
          <w:rStyle w:val="Char4"/>
          <w:rtl/>
          <w:lang w:bidi="fa-IR"/>
        </w:rPr>
        <w:t>ت دکتر مهدی رکنی (ص 115 تا 177) نقل کرده را ما گلچ</w:t>
      </w:r>
      <w:r w:rsidR="00E337D1">
        <w:rPr>
          <w:rStyle w:val="Char4"/>
          <w:rtl/>
          <w:lang w:bidi="fa-IR"/>
        </w:rPr>
        <w:t>ی</w:t>
      </w:r>
      <w:r w:rsidRPr="00950FA7">
        <w:rPr>
          <w:rStyle w:val="Char4"/>
          <w:rtl/>
          <w:lang w:bidi="fa-IR"/>
        </w:rPr>
        <w:t>ن و مختصر</w:t>
      </w:r>
      <w:r w:rsidR="00E337D1">
        <w:rPr>
          <w:rStyle w:val="Char4"/>
          <w:rtl/>
          <w:lang w:bidi="fa-IR"/>
        </w:rPr>
        <w:t xml:space="preserve"> می‌</w:t>
      </w:r>
      <w:r w:rsidRPr="00950FA7">
        <w:rPr>
          <w:rStyle w:val="Char4"/>
          <w:rtl/>
          <w:lang w:bidi="fa-IR"/>
        </w:rPr>
        <w:t>کن</w:t>
      </w:r>
      <w:r w:rsidR="00E337D1">
        <w:rPr>
          <w:rStyle w:val="Char4"/>
          <w:rtl/>
          <w:lang w:bidi="fa-IR"/>
        </w:rPr>
        <w:t>ی</w:t>
      </w:r>
      <w:r w:rsidRPr="00950FA7">
        <w:rPr>
          <w:rStyle w:val="Char4"/>
          <w:rtl/>
          <w:lang w:bidi="fa-IR"/>
        </w:rPr>
        <w:t>م:</w:t>
      </w:r>
    </w:p>
    <w:p w:rsidR="00D417D8" w:rsidRPr="00950FA7" w:rsidRDefault="00D417D8" w:rsidP="00315997">
      <w:pPr>
        <w:ind w:firstLine="284"/>
        <w:jc w:val="both"/>
        <w:rPr>
          <w:rStyle w:val="Char4"/>
          <w:rtl/>
          <w:lang w:bidi="fa-IR"/>
        </w:rPr>
      </w:pPr>
      <w:r w:rsidRPr="00950FA7">
        <w:rPr>
          <w:rStyle w:val="Char4"/>
          <w:rtl/>
          <w:lang w:bidi="fa-IR"/>
        </w:rPr>
        <w:t>ـ قرآن کر</w:t>
      </w:r>
      <w:r w:rsidR="00E337D1">
        <w:rPr>
          <w:rStyle w:val="Char4"/>
          <w:rtl/>
          <w:lang w:bidi="fa-IR"/>
        </w:rPr>
        <w:t>ی</w:t>
      </w:r>
      <w:r w:rsidRPr="00950FA7">
        <w:rPr>
          <w:rStyle w:val="Char4"/>
          <w:rtl/>
          <w:lang w:bidi="fa-IR"/>
        </w:rPr>
        <w:t>م کتاب با شکوه و</w:t>
      </w:r>
      <w:r w:rsidR="005171BE">
        <w:rPr>
          <w:rStyle w:val="Char4"/>
          <w:rtl/>
          <w:lang w:bidi="fa-IR"/>
        </w:rPr>
        <w:t xml:space="preserve"> بی‌</w:t>
      </w:r>
      <w:r w:rsidRPr="00950FA7">
        <w:rPr>
          <w:rStyle w:val="Char4"/>
          <w:rtl/>
          <w:lang w:bidi="fa-IR"/>
        </w:rPr>
        <w:t>همتا که باطل را از ه</w:t>
      </w:r>
      <w:r w:rsidR="00E337D1">
        <w:rPr>
          <w:rStyle w:val="Char4"/>
          <w:rtl/>
          <w:lang w:bidi="fa-IR"/>
        </w:rPr>
        <w:t>ی</w:t>
      </w:r>
      <w:r w:rsidRPr="00950FA7">
        <w:rPr>
          <w:rStyle w:val="Char4"/>
          <w:rtl/>
          <w:lang w:bidi="fa-IR"/>
        </w:rPr>
        <w:t>چ سو به آن راه ن</w:t>
      </w:r>
      <w:r w:rsidR="00E337D1">
        <w:rPr>
          <w:rStyle w:val="Char4"/>
          <w:rtl/>
          <w:lang w:bidi="fa-IR"/>
        </w:rPr>
        <w:t>ی</w:t>
      </w:r>
      <w:r w:rsidRPr="00950FA7">
        <w:rPr>
          <w:rStyle w:val="Char4"/>
          <w:rtl/>
          <w:lang w:bidi="fa-IR"/>
        </w:rPr>
        <w:t>ست.</w:t>
      </w:r>
    </w:p>
    <w:p w:rsidR="00D417D8" w:rsidRPr="00950FA7" w:rsidRDefault="00D417D8" w:rsidP="00315997">
      <w:pPr>
        <w:ind w:firstLine="284"/>
        <w:jc w:val="both"/>
        <w:rPr>
          <w:rStyle w:val="Char4"/>
          <w:rtl/>
          <w:lang w:bidi="fa-IR"/>
        </w:rPr>
      </w:pPr>
      <w:r w:rsidRPr="00950FA7">
        <w:rPr>
          <w:rStyle w:val="Char4"/>
          <w:rtl/>
          <w:lang w:bidi="fa-IR"/>
        </w:rPr>
        <w:t>ـ ا</w:t>
      </w:r>
      <w:r w:rsidR="00E337D1">
        <w:rPr>
          <w:rStyle w:val="Char4"/>
          <w:rtl/>
          <w:lang w:bidi="fa-IR"/>
        </w:rPr>
        <w:t>ی</w:t>
      </w:r>
      <w:r w:rsidRPr="00950FA7">
        <w:rPr>
          <w:rStyle w:val="Char4"/>
          <w:rtl/>
          <w:lang w:bidi="fa-IR"/>
        </w:rPr>
        <w:t>ن نامه مبارک بهتر</w:t>
      </w:r>
      <w:r w:rsidR="00E337D1">
        <w:rPr>
          <w:rStyle w:val="Char4"/>
          <w:rtl/>
          <w:lang w:bidi="fa-IR"/>
        </w:rPr>
        <w:t>ی</w:t>
      </w:r>
      <w:r w:rsidRPr="00950FA7">
        <w:rPr>
          <w:rStyle w:val="Char4"/>
          <w:rtl/>
          <w:lang w:bidi="fa-IR"/>
        </w:rPr>
        <w:t>ن سخن نور را عرضه می‌کند که همه نور است و هدا</w:t>
      </w:r>
      <w:r w:rsidR="00E337D1">
        <w:rPr>
          <w:rStyle w:val="Char4"/>
          <w:rtl/>
          <w:lang w:bidi="fa-IR"/>
        </w:rPr>
        <w:t>ی</w:t>
      </w:r>
      <w:r w:rsidRPr="00950FA7">
        <w:rPr>
          <w:rStyle w:val="Char4"/>
          <w:rtl/>
          <w:lang w:bidi="fa-IR"/>
        </w:rPr>
        <w:t>ت و سراسر موعظه و حکمت و ما</w:t>
      </w:r>
      <w:r w:rsidR="00E337D1">
        <w:rPr>
          <w:rStyle w:val="Char4"/>
          <w:rtl/>
          <w:lang w:bidi="fa-IR"/>
        </w:rPr>
        <w:t>یه</w:t>
      </w:r>
      <w:r w:rsidRPr="00950FA7">
        <w:rPr>
          <w:rStyle w:val="Char4"/>
          <w:rtl/>
          <w:lang w:bidi="fa-IR"/>
        </w:rPr>
        <w:t xml:space="preserve"> شفا و رحمت</w:t>
      </w:r>
      <w:r w:rsidR="00E337D1">
        <w:rPr>
          <w:rStyle w:val="Char4"/>
          <w:rtl/>
          <w:lang w:bidi="fa-IR"/>
        </w:rPr>
        <w:t xml:space="preserve"> می‌</w:t>
      </w:r>
      <w:r w:rsidRPr="00950FA7">
        <w:rPr>
          <w:rStyle w:val="Char4"/>
          <w:rtl/>
          <w:lang w:bidi="fa-IR"/>
        </w:rPr>
        <w:t>باشد.</w:t>
      </w:r>
    </w:p>
    <w:p w:rsidR="00D417D8" w:rsidRPr="00950FA7" w:rsidRDefault="00D417D8" w:rsidP="00315997">
      <w:pPr>
        <w:ind w:firstLine="284"/>
        <w:jc w:val="both"/>
        <w:rPr>
          <w:rStyle w:val="Char4"/>
          <w:rtl/>
          <w:lang w:bidi="fa-IR"/>
        </w:rPr>
      </w:pPr>
      <w:r w:rsidRPr="00950FA7">
        <w:rPr>
          <w:rStyle w:val="Char4"/>
          <w:rtl/>
          <w:lang w:bidi="fa-IR"/>
        </w:rPr>
        <w:t>ـ ا</w:t>
      </w:r>
      <w:r w:rsidR="00E337D1">
        <w:rPr>
          <w:rStyle w:val="Char4"/>
          <w:rtl/>
          <w:lang w:bidi="fa-IR"/>
        </w:rPr>
        <w:t>ی</w:t>
      </w:r>
      <w:r w:rsidRPr="00950FA7">
        <w:rPr>
          <w:rStyle w:val="Char4"/>
          <w:rtl/>
          <w:lang w:bidi="fa-IR"/>
        </w:rPr>
        <w:t>ن کتاب مب</w:t>
      </w:r>
      <w:r w:rsidR="00E337D1">
        <w:rPr>
          <w:rStyle w:val="Char4"/>
          <w:rtl/>
          <w:lang w:bidi="fa-IR"/>
        </w:rPr>
        <w:t>ی</w:t>
      </w:r>
      <w:r w:rsidRPr="00950FA7">
        <w:rPr>
          <w:rStyle w:val="Char4"/>
          <w:rtl/>
          <w:lang w:bidi="fa-IR"/>
        </w:rPr>
        <w:t>ن دور از ناراستی و هر گونه کاژی، روشنگر حق و باطل  ب</w:t>
      </w:r>
      <w:r w:rsidR="00E337D1">
        <w:rPr>
          <w:rStyle w:val="Char4"/>
          <w:rtl/>
          <w:lang w:bidi="fa-IR"/>
        </w:rPr>
        <w:t>ی</w:t>
      </w:r>
      <w:r w:rsidRPr="00950FA7">
        <w:rPr>
          <w:rStyle w:val="Char4"/>
          <w:rtl/>
          <w:lang w:bidi="fa-IR"/>
        </w:rPr>
        <w:t>ان کننده هر مشکل، رفع کننده اختلاف است، و با ا</w:t>
      </w:r>
      <w:r w:rsidR="00E337D1">
        <w:rPr>
          <w:rStyle w:val="Char4"/>
          <w:rtl/>
          <w:lang w:bidi="fa-IR"/>
        </w:rPr>
        <w:t>ی</w:t>
      </w:r>
      <w:r w:rsidRPr="00950FA7">
        <w:rPr>
          <w:rStyle w:val="Char4"/>
          <w:rtl/>
          <w:lang w:bidi="fa-IR"/>
        </w:rPr>
        <w:t>ن همه وس</w:t>
      </w:r>
      <w:r w:rsidR="00E337D1">
        <w:rPr>
          <w:rStyle w:val="Char4"/>
          <w:rtl/>
          <w:lang w:bidi="fa-IR"/>
        </w:rPr>
        <w:t>ی</w:t>
      </w:r>
      <w:r w:rsidRPr="00950FA7">
        <w:rPr>
          <w:rStyle w:val="Char4"/>
          <w:rtl/>
          <w:lang w:bidi="fa-IR"/>
        </w:rPr>
        <w:t>له</w:t>
      </w:r>
      <w:r w:rsidR="005171BE">
        <w:rPr>
          <w:rStyle w:val="Char4"/>
          <w:rtl/>
          <w:lang w:bidi="fa-IR"/>
        </w:rPr>
        <w:t xml:space="preserve">‌ای </w:t>
      </w:r>
      <w:r w:rsidRPr="00950FA7">
        <w:rPr>
          <w:rStyle w:val="Char4"/>
          <w:rtl/>
          <w:lang w:bidi="fa-IR"/>
        </w:rPr>
        <w:t>آسان برای تذکر و غفلت زدا</w:t>
      </w:r>
      <w:r w:rsidR="00E337D1">
        <w:rPr>
          <w:rStyle w:val="Char4"/>
          <w:rtl/>
          <w:lang w:bidi="fa-IR"/>
        </w:rPr>
        <w:t>یی می‌</w:t>
      </w:r>
      <w:r w:rsidRPr="00950FA7">
        <w:rPr>
          <w:rStyle w:val="Char4"/>
          <w:rtl/>
          <w:lang w:bidi="fa-IR"/>
        </w:rPr>
        <w:t>باشد.</w:t>
      </w:r>
    </w:p>
    <w:p w:rsidR="00D417D8" w:rsidRPr="00950FA7" w:rsidRDefault="00D417D8" w:rsidP="00A15121">
      <w:pPr>
        <w:ind w:firstLine="284"/>
        <w:jc w:val="both"/>
        <w:rPr>
          <w:rStyle w:val="Char4"/>
          <w:rtl/>
          <w:lang w:bidi="fa-IR"/>
        </w:rPr>
      </w:pPr>
      <w:r w:rsidRPr="00950FA7">
        <w:rPr>
          <w:rStyle w:val="Char4"/>
          <w:rtl/>
          <w:lang w:bidi="fa-IR"/>
        </w:rPr>
        <w:t>ـ قرآن مج</w:t>
      </w:r>
      <w:r w:rsidR="00E337D1">
        <w:rPr>
          <w:rStyle w:val="Char4"/>
          <w:rtl/>
          <w:lang w:bidi="fa-IR"/>
        </w:rPr>
        <w:t>ی</w:t>
      </w:r>
      <w:r w:rsidRPr="00950FA7">
        <w:rPr>
          <w:rStyle w:val="Char4"/>
          <w:rtl/>
          <w:lang w:bidi="fa-IR"/>
        </w:rPr>
        <w:t>د همان ر</w:t>
      </w:r>
      <w:r w:rsidR="00E337D1">
        <w:rPr>
          <w:rStyle w:val="Char4"/>
          <w:rtl/>
          <w:lang w:bidi="fa-IR"/>
        </w:rPr>
        <w:t>ی</w:t>
      </w:r>
      <w:r w:rsidRPr="00950FA7">
        <w:rPr>
          <w:rStyle w:val="Char4"/>
          <w:rtl/>
          <w:lang w:bidi="fa-IR"/>
        </w:rPr>
        <w:t>سمان خداست که در آو</w:t>
      </w:r>
      <w:r w:rsidR="00E337D1">
        <w:rPr>
          <w:rStyle w:val="Char4"/>
          <w:rtl/>
          <w:lang w:bidi="fa-IR"/>
        </w:rPr>
        <w:t>ی</w:t>
      </w:r>
      <w:r w:rsidRPr="00950FA7">
        <w:rPr>
          <w:rStyle w:val="Char4"/>
          <w:rtl/>
          <w:lang w:bidi="fa-IR"/>
        </w:rPr>
        <w:t>ختن به آن موجب وحدت و اخوت و زا</w:t>
      </w:r>
      <w:r w:rsidR="00E337D1">
        <w:rPr>
          <w:rStyle w:val="Char4"/>
          <w:rtl/>
          <w:lang w:bidi="fa-IR"/>
        </w:rPr>
        <w:t>ی</w:t>
      </w:r>
      <w:r w:rsidRPr="00950FA7">
        <w:rPr>
          <w:rStyle w:val="Char4"/>
          <w:rtl/>
          <w:lang w:bidi="fa-IR"/>
        </w:rPr>
        <w:t>ده قدرت و زداینده ک</w:t>
      </w:r>
      <w:r w:rsidR="00E337D1">
        <w:rPr>
          <w:rStyle w:val="Char4"/>
          <w:rtl/>
          <w:lang w:bidi="fa-IR"/>
        </w:rPr>
        <w:t>ی</w:t>
      </w:r>
      <w:r w:rsidRPr="00950FA7">
        <w:rPr>
          <w:rStyle w:val="Char4"/>
          <w:rtl/>
          <w:lang w:bidi="fa-IR"/>
        </w:rPr>
        <w:t xml:space="preserve">نه و عداوت است. </w:t>
      </w:r>
    </w:p>
    <w:p w:rsidR="00D417D8" w:rsidRPr="00950FA7" w:rsidRDefault="00D417D8" w:rsidP="00A15121">
      <w:pPr>
        <w:ind w:firstLine="284"/>
        <w:jc w:val="both"/>
        <w:rPr>
          <w:rStyle w:val="Char4"/>
          <w:rtl/>
          <w:lang w:bidi="fa-IR"/>
        </w:rPr>
      </w:pPr>
      <w:r w:rsidRPr="00950FA7">
        <w:rPr>
          <w:rStyle w:val="Char4"/>
          <w:rtl/>
          <w:lang w:bidi="fa-IR"/>
        </w:rPr>
        <w:t>پذ</w:t>
      </w:r>
      <w:r w:rsidR="00E337D1">
        <w:rPr>
          <w:rStyle w:val="Char4"/>
          <w:rtl/>
          <w:lang w:bidi="fa-IR"/>
        </w:rPr>
        <w:t>ی</w:t>
      </w:r>
      <w:r w:rsidRPr="00950FA7">
        <w:rPr>
          <w:rStyle w:val="Char4"/>
          <w:rtl/>
          <w:lang w:bidi="fa-IR"/>
        </w:rPr>
        <w:t>رندگان پ</w:t>
      </w:r>
      <w:r w:rsidR="00E337D1">
        <w:rPr>
          <w:rStyle w:val="Char4"/>
          <w:rtl/>
          <w:lang w:bidi="fa-IR"/>
        </w:rPr>
        <w:t>ی</w:t>
      </w:r>
      <w:r w:rsidRPr="00950FA7">
        <w:rPr>
          <w:rStyle w:val="Char4"/>
          <w:rtl/>
          <w:lang w:bidi="fa-IR"/>
        </w:rPr>
        <w:t>امش را تولدی دوباره و ح</w:t>
      </w:r>
      <w:r w:rsidR="00E337D1">
        <w:rPr>
          <w:rStyle w:val="Char4"/>
          <w:rtl/>
          <w:lang w:bidi="fa-IR"/>
        </w:rPr>
        <w:t>ی</w:t>
      </w:r>
      <w:r w:rsidRPr="00950FA7">
        <w:rPr>
          <w:rStyle w:val="Char4"/>
          <w:rtl/>
          <w:lang w:bidi="fa-IR"/>
        </w:rPr>
        <w:t>اتی تازه می‌بخشد و مؤمنان ن</w:t>
      </w:r>
      <w:r w:rsidR="00E337D1">
        <w:rPr>
          <w:rStyle w:val="Char4"/>
          <w:rtl/>
          <w:lang w:bidi="fa-IR"/>
        </w:rPr>
        <w:t>ی</w:t>
      </w:r>
      <w:r w:rsidRPr="00950FA7">
        <w:rPr>
          <w:rStyle w:val="Char4"/>
          <w:rtl/>
          <w:lang w:bidi="fa-IR"/>
        </w:rPr>
        <w:t>کوکار خوشرفتار را به ح</w:t>
      </w:r>
      <w:r w:rsidR="00E337D1">
        <w:rPr>
          <w:rStyle w:val="Char4"/>
          <w:rtl/>
          <w:lang w:bidi="fa-IR"/>
        </w:rPr>
        <w:t>ی</w:t>
      </w:r>
      <w:r w:rsidRPr="00950FA7">
        <w:rPr>
          <w:rStyle w:val="Char4"/>
          <w:rtl/>
          <w:lang w:bidi="fa-IR"/>
        </w:rPr>
        <w:t>اتی ط</w:t>
      </w:r>
      <w:r w:rsidR="00E337D1">
        <w:rPr>
          <w:rStyle w:val="Char4"/>
          <w:rtl/>
          <w:lang w:bidi="fa-IR"/>
        </w:rPr>
        <w:t>ی</w:t>
      </w:r>
      <w:r w:rsidRPr="00950FA7">
        <w:rPr>
          <w:rStyle w:val="Char4"/>
          <w:rtl/>
          <w:lang w:bidi="fa-IR"/>
        </w:rPr>
        <w:t>ب و خوش، ن</w:t>
      </w:r>
      <w:r w:rsidR="00E337D1">
        <w:rPr>
          <w:rStyle w:val="Char4"/>
          <w:rtl/>
          <w:lang w:bidi="fa-IR"/>
        </w:rPr>
        <w:t>ی</w:t>
      </w:r>
      <w:r w:rsidRPr="00950FA7">
        <w:rPr>
          <w:rStyle w:val="Char4"/>
          <w:rtl/>
          <w:lang w:bidi="fa-IR"/>
        </w:rPr>
        <w:t>کو فرجام و سعادت بخش نا</w:t>
      </w:r>
      <w:r w:rsidR="00E337D1">
        <w:rPr>
          <w:rStyle w:val="Char4"/>
          <w:rtl/>
          <w:lang w:bidi="fa-IR"/>
        </w:rPr>
        <w:t>ی</w:t>
      </w:r>
      <w:r w:rsidRPr="00950FA7">
        <w:rPr>
          <w:rStyle w:val="Char4"/>
          <w:rtl/>
          <w:lang w:bidi="fa-IR"/>
        </w:rPr>
        <w:t>ل</w:t>
      </w:r>
      <w:r w:rsidR="00E337D1">
        <w:rPr>
          <w:rStyle w:val="Char4"/>
          <w:rtl/>
          <w:lang w:bidi="fa-IR"/>
        </w:rPr>
        <w:t xml:space="preserve"> می‌</w:t>
      </w:r>
      <w:r w:rsidRPr="00950FA7">
        <w:rPr>
          <w:rStyle w:val="Char4"/>
          <w:rtl/>
          <w:lang w:bidi="fa-IR"/>
        </w:rPr>
        <w:t>گرداند</w:t>
      </w:r>
      <w:r w:rsidRPr="00A44B96">
        <w:rPr>
          <w:rFonts w:ascii="Traditional Arabic" w:hAnsi="Traditional Arabic" w:cs="Traditional Arabic"/>
          <w:rtl/>
          <w:lang w:bidi="fa-IR"/>
        </w:rPr>
        <w:t>»</w:t>
      </w:r>
      <w:r w:rsidRPr="00950FA7">
        <w:rPr>
          <w:rStyle w:val="Char4"/>
          <w:rtl/>
          <w:lang w:bidi="fa-IR"/>
        </w:rPr>
        <w:t>.</w:t>
      </w:r>
    </w:p>
    <w:p w:rsidR="00D417D8" w:rsidRDefault="00D417D8" w:rsidP="00A15121">
      <w:pPr>
        <w:ind w:firstLine="284"/>
        <w:jc w:val="both"/>
        <w:rPr>
          <w:rStyle w:val="Char4"/>
          <w:rtl/>
          <w:lang w:bidi="fa-IR"/>
        </w:rPr>
      </w:pPr>
      <w:r w:rsidRPr="00950FA7">
        <w:rPr>
          <w:rStyle w:val="Char4"/>
          <w:rtl/>
          <w:lang w:bidi="fa-IR"/>
        </w:rPr>
        <w:t>تا ا</w:t>
      </w:r>
      <w:r w:rsidR="00E337D1">
        <w:rPr>
          <w:rStyle w:val="Char4"/>
          <w:rtl/>
          <w:lang w:bidi="fa-IR"/>
        </w:rPr>
        <w:t>ی</w:t>
      </w:r>
      <w:r w:rsidRPr="00950FA7">
        <w:rPr>
          <w:rStyle w:val="Char4"/>
          <w:rtl/>
          <w:lang w:bidi="fa-IR"/>
        </w:rPr>
        <w:t xml:space="preserve">نجا جمع بندی آقای حجازی </w:t>
      </w:r>
      <w:r w:rsidRPr="00315997">
        <w:rPr>
          <w:rStyle w:val="Char4"/>
          <w:rtl/>
        </w:rPr>
        <w:t>به نقل از «نام</w:t>
      </w:r>
      <w:r w:rsidR="00E337D1" w:rsidRPr="00315997">
        <w:rPr>
          <w:rStyle w:val="Char4"/>
          <w:rtl/>
        </w:rPr>
        <w:t>ه</w:t>
      </w:r>
      <w:r w:rsidRPr="00315997">
        <w:rPr>
          <w:rStyle w:val="Char4"/>
          <w:rtl/>
        </w:rPr>
        <w:t xml:space="preserve"> هدا</w:t>
      </w:r>
      <w:r w:rsidR="00E337D1" w:rsidRPr="00315997">
        <w:rPr>
          <w:rStyle w:val="Char4"/>
          <w:rtl/>
        </w:rPr>
        <w:t>ی</w:t>
      </w:r>
      <w:r w:rsidRPr="00315997">
        <w:rPr>
          <w:rStyle w:val="Char4"/>
          <w:rtl/>
        </w:rPr>
        <w:t>ت» بود. بازهم با توجه</w:t>
      </w:r>
      <w:r w:rsidRPr="00950FA7">
        <w:rPr>
          <w:rStyle w:val="Char4"/>
          <w:rtl/>
          <w:lang w:bidi="fa-IR"/>
        </w:rPr>
        <w:t xml:space="preserve"> به آ</w:t>
      </w:r>
      <w:r w:rsidR="00E337D1">
        <w:rPr>
          <w:rStyle w:val="Char4"/>
          <w:rtl/>
          <w:lang w:bidi="fa-IR"/>
        </w:rPr>
        <w:t>ی</w:t>
      </w:r>
      <w:r w:rsidRPr="00950FA7">
        <w:rPr>
          <w:rStyle w:val="Char4"/>
          <w:rtl/>
          <w:lang w:bidi="fa-IR"/>
        </w:rPr>
        <w:t>ات کر</w:t>
      </w:r>
      <w:r w:rsidR="00E337D1">
        <w:rPr>
          <w:rStyle w:val="Char4"/>
          <w:rtl/>
          <w:lang w:bidi="fa-IR"/>
        </w:rPr>
        <w:t>ی</w:t>
      </w:r>
      <w:r w:rsidRPr="00950FA7">
        <w:rPr>
          <w:rStyle w:val="Char4"/>
          <w:rtl/>
          <w:lang w:bidi="fa-IR"/>
        </w:rPr>
        <w:t>مه و جمع بندی نام</w:t>
      </w:r>
      <w:r w:rsidR="00E337D1">
        <w:rPr>
          <w:rStyle w:val="Char4"/>
          <w:rtl/>
          <w:lang w:bidi="fa-IR"/>
        </w:rPr>
        <w:t>ه</w:t>
      </w:r>
      <w:r w:rsidRPr="00950FA7">
        <w:rPr>
          <w:rStyle w:val="Char4"/>
          <w:rtl/>
          <w:lang w:bidi="fa-IR"/>
        </w:rPr>
        <w:t xml:space="preserve"> هدا</w:t>
      </w:r>
      <w:r w:rsidR="00E337D1">
        <w:rPr>
          <w:rStyle w:val="Char4"/>
          <w:rtl/>
          <w:lang w:bidi="fa-IR"/>
        </w:rPr>
        <w:t>ی</w:t>
      </w:r>
      <w:r w:rsidRPr="00950FA7">
        <w:rPr>
          <w:rStyle w:val="Char4"/>
          <w:rtl/>
          <w:lang w:bidi="fa-IR"/>
        </w:rPr>
        <w:t>ت و جمع بندی خودمان عق</w:t>
      </w:r>
      <w:r w:rsidR="00E337D1">
        <w:rPr>
          <w:rStyle w:val="Char4"/>
          <w:rtl/>
          <w:lang w:bidi="fa-IR"/>
        </w:rPr>
        <w:t>ی</w:t>
      </w:r>
      <w:r w:rsidRPr="00950FA7">
        <w:rPr>
          <w:rStyle w:val="Char4"/>
          <w:rtl/>
          <w:lang w:bidi="fa-IR"/>
        </w:rPr>
        <w:t>ده به قرآن راسخ تر و محکم تر می‌گردد و هر انسان مؤمن را از ته دل مشتاق و ش</w:t>
      </w:r>
      <w:r w:rsidR="00E337D1">
        <w:rPr>
          <w:rStyle w:val="Char4"/>
          <w:rtl/>
          <w:lang w:bidi="fa-IR"/>
        </w:rPr>
        <w:t>ی</w:t>
      </w:r>
      <w:r w:rsidRPr="00950FA7">
        <w:rPr>
          <w:rStyle w:val="Char4"/>
          <w:rtl/>
          <w:lang w:bidi="fa-IR"/>
        </w:rPr>
        <w:t>فته قرآن</w:t>
      </w:r>
      <w:r w:rsidR="00E337D1">
        <w:rPr>
          <w:rStyle w:val="Char4"/>
          <w:rtl/>
          <w:lang w:bidi="fa-IR"/>
        </w:rPr>
        <w:t xml:space="preserve"> می‌</w:t>
      </w:r>
      <w:r w:rsidRPr="00950FA7">
        <w:rPr>
          <w:rStyle w:val="Char4"/>
          <w:rtl/>
          <w:lang w:bidi="fa-IR"/>
        </w:rPr>
        <w:t>کند که مانند اقبال لاهوری شاعر فارسی گوی مشرق زم</w:t>
      </w:r>
      <w:r w:rsidR="00E337D1">
        <w:rPr>
          <w:rStyle w:val="Char4"/>
          <w:rtl/>
          <w:lang w:bidi="fa-IR"/>
        </w:rPr>
        <w:t>ی</w:t>
      </w:r>
      <w:r w:rsidRPr="00950FA7">
        <w:rPr>
          <w:rStyle w:val="Char4"/>
          <w:rtl/>
          <w:lang w:bidi="fa-IR"/>
        </w:rPr>
        <w:t>ن</w:t>
      </w:r>
      <w:r w:rsidR="005171BE">
        <w:rPr>
          <w:rStyle w:val="Char4"/>
          <w:rtl/>
          <w:lang w:bidi="fa-IR"/>
        </w:rPr>
        <w:t xml:space="preserve"> بی‌</w:t>
      </w:r>
      <w:r w:rsidRPr="00950FA7">
        <w:rPr>
          <w:rStyle w:val="Char4"/>
          <w:rtl/>
          <w:lang w:bidi="fa-IR"/>
        </w:rPr>
        <w:t>اخت</w:t>
      </w:r>
      <w:r w:rsidR="00E337D1">
        <w:rPr>
          <w:rStyle w:val="Char4"/>
          <w:rtl/>
          <w:lang w:bidi="fa-IR"/>
        </w:rPr>
        <w:t>ی</w:t>
      </w:r>
      <w:r w:rsidRPr="00950FA7">
        <w:rPr>
          <w:rStyle w:val="Char4"/>
          <w:rtl/>
          <w:lang w:bidi="fa-IR"/>
        </w:rPr>
        <w:t>ار فر</w:t>
      </w:r>
      <w:r w:rsidR="00E337D1">
        <w:rPr>
          <w:rStyle w:val="Char4"/>
          <w:rtl/>
          <w:lang w:bidi="fa-IR"/>
        </w:rPr>
        <w:t>ی</w:t>
      </w:r>
      <w:r w:rsidRPr="00950FA7">
        <w:rPr>
          <w:rStyle w:val="Char4"/>
          <w:rtl/>
          <w:lang w:bidi="fa-IR"/>
        </w:rPr>
        <w:t>اد کشد که:</w:t>
      </w:r>
    </w:p>
    <w:tbl>
      <w:tblPr>
        <w:bidiVisual/>
        <w:tblW w:w="0" w:type="auto"/>
        <w:tblInd w:w="107" w:type="dxa"/>
        <w:tblLook w:val="04A0" w:firstRow="1" w:lastRow="0" w:firstColumn="1" w:lastColumn="0" w:noHBand="0" w:noVBand="1"/>
      </w:tblPr>
      <w:tblGrid>
        <w:gridCol w:w="2976"/>
        <w:gridCol w:w="426"/>
        <w:gridCol w:w="2835"/>
      </w:tblGrid>
      <w:tr w:rsidR="00315997" w:rsidTr="00EF25A5">
        <w:tc>
          <w:tcPr>
            <w:tcW w:w="2976" w:type="dxa"/>
          </w:tcPr>
          <w:p w:rsidR="00315997" w:rsidRPr="00EF25A5" w:rsidRDefault="00315997" w:rsidP="00A15121">
            <w:pPr>
              <w:jc w:val="both"/>
              <w:rPr>
                <w:rStyle w:val="Char4"/>
                <w:sz w:val="2"/>
                <w:szCs w:val="2"/>
                <w:rtl/>
                <w:lang w:bidi="fa-IR"/>
              </w:rPr>
            </w:pPr>
            <w:r w:rsidRPr="00950FA7">
              <w:rPr>
                <w:rStyle w:val="Char4"/>
                <w:rtl/>
                <w:lang w:bidi="fa-IR"/>
              </w:rPr>
              <w:t>فاش گو</w:t>
            </w:r>
            <w:r>
              <w:rPr>
                <w:rStyle w:val="Char4"/>
                <w:rtl/>
                <w:lang w:bidi="fa-IR"/>
              </w:rPr>
              <w:t>ی</w:t>
            </w:r>
            <w:r w:rsidRPr="00950FA7">
              <w:rPr>
                <w:rStyle w:val="Char4"/>
                <w:rtl/>
                <w:lang w:bidi="fa-IR"/>
              </w:rPr>
              <w:t>م آنچه در دل مضمر است</w:t>
            </w:r>
            <w:r>
              <w:rPr>
                <w:rStyle w:val="Char4"/>
                <w:rFonts w:hint="cs"/>
                <w:rtl/>
                <w:lang w:bidi="fa-IR"/>
              </w:rPr>
              <w:br/>
            </w:r>
          </w:p>
        </w:tc>
        <w:tc>
          <w:tcPr>
            <w:tcW w:w="426" w:type="dxa"/>
          </w:tcPr>
          <w:p w:rsidR="00315997" w:rsidRDefault="00315997" w:rsidP="00A15121">
            <w:pPr>
              <w:jc w:val="both"/>
              <w:rPr>
                <w:rStyle w:val="Char4"/>
                <w:rtl/>
                <w:lang w:bidi="fa-IR"/>
              </w:rPr>
            </w:pPr>
          </w:p>
        </w:tc>
        <w:tc>
          <w:tcPr>
            <w:tcW w:w="2835" w:type="dxa"/>
          </w:tcPr>
          <w:p w:rsidR="00315997" w:rsidRPr="00EF25A5" w:rsidRDefault="00315997" w:rsidP="00A15121">
            <w:pPr>
              <w:jc w:val="both"/>
              <w:rPr>
                <w:rStyle w:val="Char4"/>
                <w:sz w:val="2"/>
                <w:szCs w:val="2"/>
                <w:rtl/>
                <w:lang w:bidi="fa-IR"/>
              </w:rPr>
            </w:pPr>
            <w:r w:rsidRPr="00950FA7">
              <w:rPr>
                <w:rStyle w:val="Char4"/>
                <w:rtl/>
                <w:lang w:bidi="fa-IR"/>
              </w:rPr>
              <w:t>ا</w:t>
            </w:r>
            <w:r>
              <w:rPr>
                <w:rStyle w:val="Char4"/>
                <w:rtl/>
                <w:lang w:bidi="fa-IR"/>
              </w:rPr>
              <w:t>ی</w:t>
            </w:r>
            <w:r w:rsidRPr="00950FA7">
              <w:rPr>
                <w:rStyle w:val="Char4"/>
                <w:rtl/>
                <w:lang w:bidi="fa-IR"/>
              </w:rPr>
              <w:t>ن کتابی ن</w:t>
            </w:r>
            <w:r>
              <w:rPr>
                <w:rStyle w:val="Char4"/>
                <w:rtl/>
                <w:lang w:bidi="fa-IR"/>
              </w:rPr>
              <w:t>ی</w:t>
            </w:r>
            <w:r w:rsidRPr="00950FA7">
              <w:rPr>
                <w:rStyle w:val="Char4"/>
                <w:rtl/>
                <w:lang w:bidi="fa-IR"/>
              </w:rPr>
              <w:t>ست چ</w:t>
            </w:r>
            <w:r>
              <w:rPr>
                <w:rStyle w:val="Char4"/>
                <w:rtl/>
                <w:lang w:bidi="fa-IR"/>
              </w:rPr>
              <w:t>ی</w:t>
            </w:r>
            <w:r w:rsidRPr="00950FA7">
              <w:rPr>
                <w:rStyle w:val="Char4"/>
                <w:rtl/>
                <w:lang w:bidi="fa-IR"/>
              </w:rPr>
              <w:t>زی د</w:t>
            </w:r>
            <w:r>
              <w:rPr>
                <w:rStyle w:val="Char4"/>
                <w:rtl/>
                <w:lang w:bidi="fa-IR"/>
              </w:rPr>
              <w:t>ی</w:t>
            </w:r>
            <w:r w:rsidRPr="00950FA7">
              <w:rPr>
                <w:rStyle w:val="Char4"/>
                <w:rtl/>
                <w:lang w:bidi="fa-IR"/>
              </w:rPr>
              <w:t>گر است</w:t>
            </w:r>
            <w:r>
              <w:rPr>
                <w:rStyle w:val="Char4"/>
                <w:rFonts w:hint="cs"/>
                <w:rtl/>
                <w:lang w:bidi="fa-IR"/>
              </w:rPr>
              <w:br/>
            </w:r>
          </w:p>
        </w:tc>
      </w:tr>
      <w:tr w:rsidR="00315997" w:rsidTr="00EF25A5">
        <w:tc>
          <w:tcPr>
            <w:tcW w:w="2976" w:type="dxa"/>
          </w:tcPr>
          <w:p w:rsidR="00315997" w:rsidRPr="00EF25A5" w:rsidRDefault="00315997" w:rsidP="00A15121">
            <w:pPr>
              <w:jc w:val="both"/>
              <w:rPr>
                <w:rStyle w:val="Char4"/>
                <w:sz w:val="2"/>
                <w:szCs w:val="2"/>
                <w:rtl/>
                <w:lang w:bidi="fa-IR"/>
              </w:rPr>
            </w:pPr>
            <w:r w:rsidRPr="00950FA7">
              <w:rPr>
                <w:rStyle w:val="Char4"/>
                <w:rtl/>
                <w:lang w:bidi="fa-IR"/>
              </w:rPr>
              <w:t>چونکه درجان رفت، جان د</w:t>
            </w:r>
            <w:r>
              <w:rPr>
                <w:rStyle w:val="Char4"/>
                <w:rtl/>
                <w:lang w:bidi="fa-IR"/>
              </w:rPr>
              <w:t>ی</w:t>
            </w:r>
            <w:r w:rsidRPr="00950FA7">
              <w:rPr>
                <w:rStyle w:val="Char4"/>
                <w:rtl/>
                <w:lang w:bidi="fa-IR"/>
              </w:rPr>
              <w:t>گر</w:t>
            </w:r>
            <w:r>
              <w:rPr>
                <w:rStyle w:val="Char4"/>
                <w:rFonts w:hint="cs"/>
                <w:rtl/>
                <w:lang w:bidi="fa-IR"/>
              </w:rPr>
              <w:t xml:space="preserve"> </w:t>
            </w:r>
            <w:r w:rsidRPr="00950FA7">
              <w:rPr>
                <w:rStyle w:val="Char4"/>
                <w:rtl/>
                <w:lang w:bidi="fa-IR"/>
              </w:rPr>
              <w:t>شود</w:t>
            </w:r>
            <w:r>
              <w:rPr>
                <w:rStyle w:val="Char4"/>
                <w:rFonts w:hint="cs"/>
                <w:rtl/>
                <w:lang w:bidi="fa-IR"/>
              </w:rPr>
              <w:br/>
            </w:r>
            <w:r w:rsidRPr="00950FA7">
              <w:rPr>
                <w:rStyle w:val="Char4"/>
                <w:rtl/>
                <w:lang w:bidi="fa-IR"/>
              </w:rPr>
              <w:t xml:space="preserve"> </w:t>
            </w:r>
          </w:p>
        </w:tc>
        <w:tc>
          <w:tcPr>
            <w:tcW w:w="426" w:type="dxa"/>
          </w:tcPr>
          <w:p w:rsidR="00315997" w:rsidRDefault="00315997" w:rsidP="00A15121">
            <w:pPr>
              <w:jc w:val="both"/>
              <w:rPr>
                <w:rStyle w:val="Char4"/>
                <w:rtl/>
                <w:lang w:bidi="fa-IR"/>
              </w:rPr>
            </w:pPr>
          </w:p>
        </w:tc>
        <w:tc>
          <w:tcPr>
            <w:tcW w:w="2835" w:type="dxa"/>
          </w:tcPr>
          <w:p w:rsidR="00315997" w:rsidRPr="00EF25A5" w:rsidRDefault="00315997" w:rsidP="00A15121">
            <w:pPr>
              <w:jc w:val="both"/>
              <w:rPr>
                <w:rStyle w:val="Char4"/>
                <w:sz w:val="2"/>
                <w:szCs w:val="2"/>
                <w:rtl/>
                <w:lang w:bidi="fa-IR"/>
              </w:rPr>
            </w:pPr>
            <w:r w:rsidRPr="00950FA7">
              <w:rPr>
                <w:rStyle w:val="Char4"/>
                <w:rtl/>
                <w:lang w:bidi="fa-IR"/>
              </w:rPr>
              <w:t>جان که د</w:t>
            </w:r>
            <w:r>
              <w:rPr>
                <w:rStyle w:val="Char4"/>
                <w:rtl/>
                <w:lang w:bidi="fa-IR"/>
              </w:rPr>
              <w:t>ی</w:t>
            </w:r>
            <w:r w:rsidRPr="00950FA7">
              <w:rPr>
                <w:rStyle w:val="Char4"/>
                <w:rtl/>
                <w:lang w:bidi="fa-IR"/>
              </w:rPr>
              <w:t>گر شد جهان د</w:t>
            </w:r>
            <w:r>
              <w:rPr>
                <w:rStyle w:val="Char4"/>
                <w:rtl/>
                <w:lang w:bidi="fa-IR"/>
              </w:rPr>
              <w:t>ی</w:t>
            </w:r>
            <w:r w:rsidRPr="00950FA7">
              <w:rPr>
                <w:rStyle w:val="Char4"/>
                <w:rtl/>
                <w:lang w:bidi="fa-IR"/>
              </w:rPr>
              <w:t>گر شود</w:t>
            </w:r>
            <w:r>
              <w:rPr>
                <w:rStyle w:val="Char4"/>
                <w:rFonts w:hint="cs"/>
                <w:rtl/>
                <w:lang w:bidi="fa-IR"/>
              </w:rPr>
              <w:br/>
            </w:r>
          </w:p>
        </w:tc>
      </w:tr>
    </w:tbl>
    <w:p w:rsidR="00D417D8" w:rsidRPr="00D417D8" w:rsidRDefault="00D417D8" w:rsidP="00A15121">
      <w:pPr>
        <w:pStyle w:val="a1"/>
        <w:rPr>
          <w:rtl/>
        </w:rPr>
      </w:pPr>
      <w:bookmarkStart w:id="57" w:name="_Toc238550061"/>
      <w:r w:rsidRPr="00D417D8">
        <w:rPr>
          <w:rtl/>
        </w:rPr>
        <w:t>استنباط عجيب نويسنده!</w:t>
      </w:r>
      <w:bookmarkEnd w:id="57"/>
    </w:p>
    <w:p w:rsidR="00D417D8" w:rsidRPr="00A15121" w:rsidRDefault="00D417D8" w:rsidP="00A15121">
      <w:pPr>
        <w:pStyle w:val="a8"/>
        <w:spacing w:line="240" w:lineRule="auto"/>
        <w:rPr>
          <w:rtl/>
        </w:rPr>
      </w:pPr>
      <w:r w:rsidRPr="00A15121">
        <w:rPr>
          <w:rtl/>
        </w:rPr>
        <w:t>در پا</w:t>
      </w:r>
      <w:r w:rsidR="00E337D1" w:rsidRPr="00A15121">
        <w:rPr>
          <w:rtl/>
        </w:rPr>
        <w:t>ی</w:t>
      </w:r>
      <w:r w:rsidRPr="00A15121">
        <w:rPr>
          <w:rtl/>
        </w:rPr>
        <w:t xml:space="preserve">ان مبحث امامت قرآن </w:t>
      </w:r>
      <w:r w:rsidR="00E337D1" w:rsidRPr="00A15121">
        <w:rPr>
          <w:rtl/>
        </w:rPr>
        <w:t>ی</w:t>
      </w:r>
      <w:r w:rsidRPr="00A15121">
        <w:rPr>
          <w:rtl/>
        </w:rPr>
        <w:t>ک موضوع باقی مانده که با آقای حجازی تصف</w:t>
      </w:r>
      <w:r w:rsidR="00E337D1" w:rsidRPr="00A15121">
        <w:rPr>
          <w:rtl/>
        </w:rPr>
        <w:t>ی</w:t>
      </w:r>
      <w:r w:rsidRPr="00A15121">
        <w:rPr>
          <w:rtl/>
        </w:rPr>
        <w:t>ه نکرد</w:t>
      </w:r>
      <w:r w:rsidR="00E337D1" w:rsidRPr="00A15121">
        <w:rPr>
          <w:rtl/>
        </w:rPr>
        <w:t>ی</w:t>
      </w:r>
      <w:r w:rsidRPr="00A15121">
        <w:rPr>
          <w:rtl/>
        </w:rPr>
        <w:t>م و آن نحوه استدلال ا</w:t>
      </w:r>
      <w:r w:rsidR="00E337D1" w:rsidRPr="00A15121">
        <w:rPr>
          <w:rtl/>
        </w:rPr>
        <w:t>ی</w:t>
      </w:r>
      <w:r w:rsidRPr="00A15121">
        <w:rPr>
          <w:rtl/>
        </w:rPr>
        <w:t>شان از متن ز</w:t>
      </w:r>
      <w:r w:rsidR="00E337D1" w:rsidRPr="00A15121">
        <w:rPr>
          <w:rtl/>
        </w:rPr>
        <w:t>ی</w:t>
      </w:r>
      <w:r w:rsidRPr="00A15121">
        <w:rPr>
          <w:rtl/>
        </w:rPr>
        <w:t>با</w:t>
      </w:r>
      <w:r w:rsidR="00E337D1" w:rsidRPr="00A15121">
        <w:rPr>
          <w:rtl/>
        </w:rPr>
        <w:t>ی</w:t>
      </w:r>
      <w:r w:rsidRPr="00A15121">
        <w:rPr>
          <w:rtl/>
        </w:rPr>
        <w:t xml:space="preserve"> نهج البلاغه است که ا</w:t>
      </w:r>
      <w:r w:rsidR="00E337D1" w:rsidRPr="00A15121">
        <w:rPr>
          <w:rtl/>
        </w:rPr>
        <w:t>ی</w:t>
      </w:r>
      <w:r w:rsidRPr="00A15121">
        <w:rPr>
          <w:rtl/>
        </w:rPr>
        <w:t>ن بخش را با آن شروع کرد</w:t>
      </w:r>
      <w:r w:rsidR="00E337D1" w:rsidRPr="00A15121">
        <w:rPr>
          <w:rtl/>
        </w:rPr>
        <w:t>ی</w:t>
      </w:r>
      <w:r w:rsidRPr="00A15121">
        <w:rPr>
          <w:rtl/>
        </w:rPr>
        <w:t>م ا</w:t>
      </w:r>
      <w:r w:rsidR="00E337D1" w:rsidRPr="00A15121">
        <w:rPr>
          <w:rtl/>
        </w:rPr>
        <w:t>ی</w:t>
      </w:r>
      <w:r w:rsidRPr="00A15121">
        <w:rPr>
          <w:rtl/>
        </w:rPr>
        <w:t>شان قبل از ا</w:t>
      </w:r>
      <w:r w:rsidR="00E337D1" w:rsidRPr="00A15121">
        <w:rPr>
          <w:rtl/>
        </w:rPr>
        <w:t>ی</w:t>
      </w:r>
      <w:r w:rsidRPr="00A15121">
        <w:rPr>
          <w:rtl/>
        </w:rPr>
        <w:t>نکه جمله ام</w:t>
      </w:r>
      <w:r w:rsidR="00E337D1" w:rsidRPr="00A15121">
        <w:rPr>
          <w:rtl/>
        </w:rPr>
        <w:t>ی</w:t>
      </w:r>
      <w:r w:rsidRPr="00A15121">
        <w:rPr>
          <w:rtl/>
        </w:rPr>
        <w:t>رالمؤمن</w:t>
      </w:r>
      <w:r w:rsidR="00E337D1" w:rsidRPr="00A15121">
        <w:rPr>
          <w:rtl/>
        </w:rPr>
        <w:t>ی</w:t>
      </w:r>
      <w:r w:rsidRPr="00A15121">
        <w:rPr>
          <w:rtl/>
        </w:rPr>
        <w:t xml:space="preserve">ن </w:t>
      </w:r>
      <w:r w:rsidRPr="00A15121">
        <w:rPr>
          <w:rtl/>
        </w:rPr>
        <w:sym w:font="AGA Arabesque" w:char="F074"/>
      </w:r>
      <w:r w:rsidRPr="00A15121">
        <w:rPr>
          <w:rtl/>
        </w:rPr>
        <w:t xml:space="preserve"> و </w:t>
      </w:r>
      <w:r w:rsidRPr="00A15121">
        <w:rPr>
          <w:rtl/>
        </w:rPr>
        <w:sym w:font="AGA Arabesque" w:char="F075"/>
      </w:r>
      <w:r w:rsidRPr="00A15121">
        <w:rPr>
          <w:rtl/>
        </w:rPr>
        <w:t xml:space="preserve"> از نهج البلاغه را ب</w:t>
      </w:r>
      <w:r w:rsidR="00E337D1" w:rsidRPr="00A15121">
        <w:rPr>
          <w:rtl/>
        </w:rPr>
        <w:t>ی</w:t>
      </w:r>
      <w:r w:rsidRPr="00A15121">
        <w:rPr>
          <w:rtl/>
        </w:rPr>
        <w:t>اورند که قرآن را امام خود معرفی کرده بودند</w:t>
      </w:r>
      <w:r w:rsidR="00E337D1" w:rsidRPr="00A15121">
        <w:rPr>
          <w:rtl/>
        </w:rPr>
        <w:t xml:space="preserve"> می‌</w:t>
      </w:r>
      <w:r w:rsidRPr="00A15121">
        <w:rPr>
          <w:rtl/>
        </w:rPr>
        <w:t>نو</w:t>
      </w:r>
      <w:r w:rsidR="00E337D1" w:rsidRPr="00A15121">
        <w:rPr>
          <w:rtl/>
        </w:rPr>
        <w:t>ی</w:t>
      </w:r>
      <w:r w:rsidRPr="00A15121">
        <w:rPr>
          <w:rtl/>
        </w:rPr>
        <w:t xml:space="preserve">سند: </w:t>
      </w:r>
      <w:r w:rsidRPr="00315997">
        <w:rPr>
          <w:rFonts w:ascii="Traditional Arabic" w:hAnsi="Traditional Arabic" w:cs="Traditional Arabic"/>
          <w:rtl/>
        </w:rPr>
        <w:t>«</w:t>
      </w:r>
      <w:r w:rsidRPr="00A15121">
        <w:rPr>
          <w:rtl/>
        </w:rPr>
        <w:t>نخست</w:t>
      </w:r>
      <w:r w:rsidR="00E337D1" w:rsidRPr="00A15121">
        <w:rPr>
          <w:rtl/>
        </w:rPr>
        <w:t>ی</w:t>
      </w:r>
      <w:r w:rsidRPr="00A15121">
        <w:rPr>
          <w:rtl/>
        </w:rPr>
        <w:t xml:space="preserve">ن چهره روشن و مطهری که در کلام امام </w:t>
      </w:r>
      <w:r w:rsidRPr="00A15121">
        <w:rPr>
          <w:rtl/>
        </w:rPr>
        <w:sym w:font="AGA Arabesque" w:char="F075"/>
      </w:r>
      <w:r w:rsidRPr="00A15121">
        <w:rPr>
          <w:rtl/>
        </w:rPr>
        <w:t xml:space="preserve"> با عنوان امام برای امت اسلام معرفی شده قرآن مج</w:t>
      </w:r>
      <w:r w:rsidR="00E337D1" w:rsidRPr="00A15121">
        <w:rPr>
          <w:rtl/>
        </w:rPr>
        <w:t>ی</w:t>
      </w:r>
      <w:r w:rsidRPr="00A15121">
        <w:rPr>
          <w:rtl/>
        </w:rPr>
        <w:t>د</w:t>
      </w:r>
      <w:r w:rsidR="00E337D1" w:rsidRPr="00A15121">
        <w:rPr>
          <w:rtl/>
        </w:rPr>
        <w:t xml:space="preserve"> می‌</w:t>
      </w:r>
      <w:r w:rsidRPr="00A15121">
        <w:rPr>
          <w:rtl/>
        </w:rPr>
        <w:t>باشد</w:t>
      </w:r>
      <w:r w:rsidRPr="00315997">
        <w:rPr>
          <w:rFonts w:ascii="Traditional Arabic" w:hAnsi="Traditional Arabic" w:cs="Traditional Arabic"/>
          <w:rtl/>
        </w:rPr>
        <w:t>»</w:t>
      </w:r>
      <w:r w:rsidRPr="00A15121">
        <w:rPr>
          <w:rtl/>
        </w:rPr>
        <w:t>.</w:t>
      </w:r>
    </w:p>
    <w:p w:rsidR="00D417D8" w:rsidRDefault="00D417D8" w:rsidP="00A15121">
      <w:pPr>
        <w:ind w:firstLine="284"/>
        <w:jc w:val="both"/>
        <w:rPr>
          <w:rStyle w:val="Char4"/>
          <w:rtl/>
          <w:lang w:bidi="fa-IR"/>
        </w:rPr>
      </w:pPr>
      <w:r w:rsidRPr="00950FA7">
        <w:rPr>
          <w:rStyle w:val="Char4"/>
          <w:rtl/>
          <w:lang w:bidi="fa-IR"/>
        </w:rPr>
        <w:t>تا ا</w:t>
      </w:r>
      <w:r w:rsidR="00E337D1">
        <w:rPr>
          <w:rStyle w:val="Char4"/>
          <w:rtl/>
          <w:lang w:bidi="fa-IR"/>
        </w:rPr>
        <w:t>ی</w:t>
      </w:r>
      <w:r w:rsidRPr="00950FA7">
        <w:rPr>
          <w:rStyle w:val="Char4"/>
          <w:rtl/>
          <w:lang w:bidi="fa-IR"/>
        </w:rPr>
        <w:t>نجا که متعلق به خود مبحث امامت قرآن است، سپس</w:t>
      </w:r>
      <w:r w:rsidR="00E337D1">
        <w:rPr>
          <w:rStyle w:val="Char4"/>
          <w:rtl/>
          <w:lang w:bidi="fa-IR"/>
        </w:rPr>
        <w:t xml:space="preserve"> می‌</w:t>
      </w:r>
      <w:r w:rsidRPr="00950FA7">
        <w:rPr>
          <w:rStyle w:val="Char4"/>
          <w:rtl/>
          <w:lang w:bidi="fa-IR"/>
        </w:rPr>
        <w:t>نو</w:t>
      </w:r>
      <w:r w:rsidR="00E337D1">
        <w:rPr>
          <w:rStyle w:val="Char4"/>
          <w:rtl/>
          <w:lang w:bidi="fa-IR"/>
        </w:rPr>
        <w:t>ی</w:t>
      </w:r>
      <w:r w:rsidRPr="00950FA7">
        <w:rPr>
          <w:rStyle w:val="Char4"/>
          <w:rtl/>
          <w:lang w:bidi="fa-IR"/>
        </w:rPr>
        <w:t xml:space="preserve">سد: </w:t>
      </w:r>
      <w:r w:rsidRPr="00A44B96">
        <w:rPr>
          <w:rFonts w:ascii="Traditional Arabic" w:hAnsi="Traditional Arabic" w:cs="Traditional Arabic"/>
          <w:rtl/>
          <w:lang w:bidi="fa-IR"/>
        </w:rPr>
        <w:t>«</w:t>
      </w:r>
      <w:r w:rsidRPr="00950FA7">
        <w:rPr>
          <w:rStyle w:val="Char4"/>
          <w:rtl/>
          <w:lang w:bidi="fa-IR"/>
        </w:rPr>
        <w:t>امام موحدان پره</w:t>
      </w:r>
      <w:r w:rsidR="00E337D1">
        <w:rPr>
          <w:rStyle w:val="Char4"/>
          <w:rtl/>
          <w:lang w:bidi="fa-IR"/>
        </w:rPr>
        <w:t>ی</w:t>
      </w:r>
      <w:r w:rsidRPr="00950FA7">
        <w:rPr>
          <w:rStyle w:val="Char4"/>
          <w:rtl/>
          <w:lang w:bidi="fa-IR"/>
        </w:rPr>
        <w:t>زگار در خطبه 86 نهج البلاغه به توص</w:t>
      </w:r>
      <w:r w:rsidR="00E337D1">
        <w:rPr>
          <w:rStyle w:val="Char4"/>
          <w:rtl/>
          <w:lang w:bidi="fa-IR"/>
        </w:rPr>
        <w:t>ی</w:t>
      </w:r>
      <w:r w:rsidRPr="00950FA7">
        <w:rPr>
          <w:rStyle w:val="Char4"/>
          <w:rtl/>
          <w:lang w:bidi="fa-IR"/>
        </w:rPr>
        <w:t>ف بهتر</w:t>
      </w:r>
      <w:r w:rsidR="00E337D1">
        <w:rPr>
          <w:rStyle w:val="Char4"/>
          <w:rtl/>
          <w:lang w:bidi="fa-IR"/>
        </w:rPr>
        <w:t>ی</w:t>
      </w:r>
      <w:r w:rsidRPr="00950FA7">
        <w:rPr>
          <w:rStyle w:val="Char4"/>
          <w:rtl/>
          <w:lang w:bidi="fa-IR"/>
        </w:rPr>
        <w:t>ن بندگان خدا (أحب عباد الله) پرداخته و اگر چه به ظاهر، امام در ا</w:t>
      </w:r>
      <w:r w:rsidR="00E337D1">
        <w:rPr>
          <w:rStyle w:val="Char4"/>
          <w:rtl/>
          <w:lang w:bidi="fa-IR"/>
        </w:rPr>
        <w:t>ی</w:t>
      </w:r>
      <w:r w:rsidRPr="00950FA7">
        <w:rPr>
          <w:rStyle w:val="Char4"/>
          <w:rtl/>
          <w:lang w:bidi="fa-IR"/>
        </w:rPr>
        <w:t>ن خطبه به اهل ب</w:t>
      </w:r>
      <w:r w:rsidR="00E337D1">
        <w:rPr>
          <w:rStyle w:val="Char4"/>
          <w:rtl/>
          <w:lang w:bidi="fa-IR"/>
        </w:rPr>
        <w:t>ی</w:t>
      </w:r>
      <w:r w:rsidRPr="00950FA7">
        <w:rPr>
          <w:rStyle w:val="Char4"/>
          <w:rtl/>
          <w:lang w:bidi="fa-IR"/>
        </w:rPr>
        <w:t>ت پ</w:t>
      </w:r>
      <w:r w:rsidR="00E337D1">
        <w:rPr>
          <w:rStyle w:val="Char4"/>
          <w:rtl/>
          <w:lang w:bidi="fa-IR"/>
        </w:rPr>
        <w:t>ی</w:t>
      </w:r>
      <w:r w:rsidRPr="00950FA7">
        <w:rPr>
          <w:rStyle w:val="Char4"/>
          <w:rtl/>
          <w:lang w:bidi="fa-IR"/>
        </w:rPr>
        <w:t xml:space="preserve">امبر </w:t>
      </w:r>
      <w:r w:rsidRPr="00E337D1">
        <w:rPr>
          <w:rFonts w:ascii="Lotus" w:hAnsi="Lotus" w:cs="CTraditional Arabic"/>
          <w:rtl/>
          <w:lang w:bidi="fa-IR"/>
        </w:rPr>
        <w:t>ص</w:t>
      </w:r>
      <w:r w:rsidRPr="00950FA7">
        <w:rPr>
          <w:rStyle w:val="Char4"/>
          <w:rtl/>
          <w:lang w:bidi="fa-IR"/>
        </w:rPr>
        <w:t xml:space="preserve"> اشاره نفرموده. (دقت کن</w:t>
      </w:r>
      <w:r w:rsidR="00E337D1">
        <w:rPr>
          <w:rStyle w:val="Char4"/>
          <w:rtl/>
          <w:lang w:bidi="fa-IR"/>
        </w:rPr>
        <w:t>ی</w:t>
      </w:r>
      <w:r w:rsidRPr="00950FA7">
        <w:rPr>
          <w:rStyle w:val="Char4"/>
          <w:rtl/>
          <w:lang w:bidi="fa-IR"/>
        </w:rPr>
        <w:t>د) ولی از محتوای کلام و و</w:t>
      </w:r>
      <w:r w:rsidR="00E337D1">
        <w:rPr>
          <w:rStyle w:val="Char4"/>
          <w:rtl/>
          <w:lang w:bidi="fa-IR"/>
        </w:rPr>
        <w:t>ی</w:t>
      </w:r>
      <w:r w:rsidRPr="00950FA7">
        <w:rPr>
          <w:rStyle w:val="Char4"/>
          <w:rtl/>
          <w:lang w:bidi="fa-IR"/>
        </w:rPr>
        <w:t>ژگ</w:t>
      </w:r>
      <w:r w:rsidR="00E337D1">
        <w:rPr>
          <w:rStyle w:val="Char4"/>
          <w:rtl/>
          <w:lang w:bidi="fa-IR"/>
        </w:rPr>
        <w:t>ی</w:t>
      </w:r>
      <w:r w:rsidRPr="00950FA7">
        <w:rPr>
          <w:rStyle w:val="Char4"/>
          <w:rtl/>
          <w:lang w:bidi="fa-IR"/>
        </w:rPr>
        <w:t>ها</w:t>
      </w:r>
      <w:r w:rsidR="00E337D1">
        <w:rPr>
          <w:rStyle w:val="Char4"/>
          <w:rtl/>
          <w:lang w:bidi="fa-IR"/>
        </w:rPr>
        <w:t>یی</w:t>
      </w:r>
      <w:r w:rsidRPr="00950FA7">
        <w:rPr>
          <w:rStyle w:val="Char4"/>
          <w:rtl/>
          <w:lang w:bidi="fa-IR"/>
        </w:rPr>
        <w:t xml:space="preserve"> که آن حضرت در وصف بهتر</w:t>
      </w:r>
      <w:r w:rsidR="00E337D1">
        <w:rPr>
          <w:rStyle w:val="Char4"/>
          <w:rtl/>
          <w:lang w:bidi="fa-IR"/>
        </w:rPr>
        <w:t>ی</w:t>
      </w:r>
      <w:r w:rsidRPr="00950FA7">
        <w:rPr>
          <w:rStyle w:val="Char4"/>
          <w:rtl/>
          <w:lang w:bidi="fa-IR"/>
        </w:rPr>
        <w:t>ن بندگان خدا ب</w:t>
      </w:r>
      <w:r w:rsidR="00E337D1">
        <w:rPr>
          <w:rStyle w:val="Char4"/>
          <w:rtl/>
          <w:lang w:bidi="fa-IR"/>
        </w:rPr>
        <w:t>ی</w:t>
      </w:r>
      <w:r w:rsidRPr="00950FA7">
        <w:rPr>
          <w:rStyle w:val="Char4"/>
          <w:rtl/>
          <w:lang w:bidi="fa-IR"/>
        </w:rPr>
        <w:t>ان فرموده چن</w:t>
      </w:r>
      <w:r w:rsidR="00E337D1">
        <w:rPr>
          <w:rStyle w:val="Char4"/>
          <w:rtl/>
          <w:lang w:bidi="fa-IR"/>
        </w:rPr>
        <w:t>ی</w:t>
      </w:r>
      <w:r w:rsidRPr="00950FA7">
        <w:rPr>
          <w:rStyle w:val="Char4"/>
          <w:rtl/>
          <w:lang w:bidi="fa-IR"/>
        </w:rPr>
        <w:t xml:space="preserve">ن به نظر می‌رسد که مقصود امام از (أحب عباد الله) ائمه اطهار </w:t>
      </w:r>
      <w:r w:rsidRPr="00E337D1">
        <w:rPr>
          <w:rFonts w:ascii="Lotus" w:hAnsi="Lotus" w:cs="CTraditional Arabic"/>
          <w:rtl/>
          <w:lang w:bidi="fa-IR"/>
        </w:rPr>
        <w:t>‡</w:t>
      </w:r>
      <w:r w:rsidRPr="00950FA7">
        <w:rPr>
          <w:rStyle w:val="Char4"/>
          <w:rtl/>
          <w:lang w:bidi="fa-IR"/>
        </w:rPr>
        <w:t xml:space="preserve"> می‌باشند. (ماشاء الله به این استنباط فقیهانه و فیلسوفانه!!) چرا که صفات و و</w:t>
      </w:r>
      <w:r w:rsidR="00E337D1">
        <w:rPr>
          <w:rStyle w:val="Char4"/>
          <w:rtl/>
          <w:lang w:bidi="fa-IR"/>
        </w:rPr>
        <w:t>ی</w:t>
      </w:r>
      <w:r w:rsidRPr="00950FA7">
        <w:rPr>
          <w:rStyle w:val="Char4"/>
          <w:rtl/>
          <w:lang w:bidi="fa-IR"/>
        </w:rPr>
        <w:t>ژگ</w:t>
      </w:r>
      <w:r w:rsidR="00E337D1">
        <w:rPr>
          <w:rStyle w:val="Char4"/>
          <w:rtl/>
          <w:lang w:bidi="fa-IR"/>
        </w:rPr>
        <w:t>ی</w:t>
      </w:r>
      <w:r w:rsidRPr="00950FA7">
        <w:rPr>
          <w:rStyle w:val="Char4"/>
          <w:rtl/>
          <w:lang w:bidi="fa-IR"/>
        </w:rPr>
        <w:t>های که امام در باره ایشان (أحب عباد الله) ب</w:t>
      </w:r>
      <w:r w:rsidR="00E337D1">
        <w:rPr>
          <w:rStyle w:val="Char4"/>
          <w:rtl/>
          <w:lang w:bidi="fa-IR"/>
        </w:rPr>
        <w:t>ی</w:t>
      </w:r>
      <w:r w:rsidRPr="00950FA7">
        <w:rPr>
          <w:rStyle w:val="Char4"/>
          <w:rtl/>
          <w:lang w:bidi="fa-IR"/>
        </w:rPr>
        <w:t>ان کرده مصداق و نمون</w:t>
      </w:r>
      <w:r w:rsidR="00E337D1">
        <w:rPr>
          <w:rStyle w:val="Char4"/>
          <w:rtl/>
          <w:lang w:bidi="fa-IR"/>
        </w:rPr>
        <w:t>ه</w:t>
      </w:r>
      <w:r w:rsidRPr="00950FA7">
        <w:rPr>
          <w:rStyle w:val="Char4"/>
          <w:rtl/>
          <w:lang w:bidi="fa-IR"/>
        </w:rPr>
        <w:t xml:space="preserve"> ع</w:t>
      </w:r>
      <w:r w:rsidR="00E337D1">
        <w:rPr>
          <w:rStyle w:val="Char4"/>
          <w:rtl/>
          <w:lang w:bidi="fa-IR"/>
        </w:rPr>
        <w:t>ی</w:t>
      </w:r>
      <w:r w:rsidRPr="00950FA7">
        <w:rPr>
          <w:rStyle w:val="Char4"/>
          <w:rtl/>
          <w:lang w:bidi="fa-IR"/>
        </w:rPr>
        <w:t>نی د</w:t>
      </w:r>
      <w:r w:rsidR="00E337D1">
        <w:rPr>
          <w:rStyle w:val="Char4"/>
          <w:rtl/>
          <w:lang w:bidi="fa-IR"/>
        </w:rPr>
        <w:t>ی</w:t>
      </w:r>
      <w:r w:rsidRPr="00950FA7">
        <w:rPr>
          <w:rStyle w:val="Char4"/>
          <w:rtl/>
          <w:lang w:bidi="fa-IR"/>
        </w:rPr>
        <w:t>گر جز اهل ب</w:t>
      </w:r>
      <w:r w:rsidR="00E337D1">
        <w:rPr>
          <w:rStyle w:val="Char4"/>
          <w:rtl/>
          <w:lang w:bidi="fa-IR"/>
        </w:rPr>
        <w:t>ی</w:t>
      </w:r>
      <w:r w:rsidRPr="00950FA7">
        <w:rPr>
          <w:rStyle w:val="Char4"/>
          <w:rtl/>
          <w:lang w:bidi="fa-IR"/>
        </w:rPr>
        <w:t xml:space="preserve">ت رسول الله </w:t>
      </w:r>
      <w:r w:rsidRPr="00E337D1">
        <w:rPr>
          <w:rFonts w:ascii="Lotus" w:hAnsi="Lotus" w:cs="CTraditional Arabic"/>
          <w:rtl/>
          <w:lang w:bidi="fa-IR"/>
        </w:rPr>
        <w:t>ص</w:t>
      </w:r>
      <w:r w:rsidR="00E337D1">
        <w:rPr>
          <w:rStyle w:val="Char4"/>
          <w:rtl/>
          <w:lang w:bidi="fa-IR"/>
        </w:rPr>
        <w:t xml:space="preserve"> نمی‌</w:t>
      </w:r>
      <w:r w:rsidRPr="00950FA7">
        <w:rPr>
          <w:rStyle w:val="Char4"/>
          <w:rtl/>
          <w:lang w:bidi="fa-IR"/>
        </w:rPr>
        <w:t>تواند داشته باشد</w:t>
      </w:r>
      <w:r w:rsidRPr="00A44B96">
        <w:rPr>
          <w:rFonts w:ascii="Traditional Arabic" w:hAnsi="Traditional Arabic" w:cs="Traditional Arabic"/>
          <w:rtl/>
          <w:lang w:bidi="fa-IR"/>
        </w:rPr>
        <w:t>»</w:t>
      </w:r>
      <w:r w:rsidRPr="00950FA7">
        <w:rPr>
          <w:rStyle w:val="Char4"/>
          <w:rtl/>
          <w:lang w:bidi="fa-IR"/>
        </w:rPr>
        <w:t>!! عجبا، پس ا</w:t>
      </w:r>
      <w:r w:rsidR="00E337D1">
        <w:rPr>
          <w:rStyle w:val="Char4"/>
          <w:rtl/>
          <w:lang w:bidi="fa-IR"/>
        </w:rPr>
        <w:t>ی</w:t>
      </w:r>
      <w:r w:rsidRPr="00950FA7">
        <w:rPr>
          <w:rStyle w:val="Char4"/>
          <w:rtl/>
          <w:lang w:bidi="fa-IR"/>
        </w:rPr>
        <w:t>نهمه صفاتی که در قرآن کر</w:t>
      </w:r>
      <w:r w:rsidR="00E337D1">
        <w:rPr>
          <w:rStyle w:val="Char4"/>
          <w:rtl/>
          <w:lang w:bidi="fa-IR"/>
        </w:rPr>
        <w:t>ی</w:t>
      </w:r>
      <w:r w:rsidRPr="00950FA7">
        <w:rPr>
          <w:rStyle w:val="Char4"/>
          <w:rtl/>
          <w:lang w:bidi="fa-IR"/>
        </w:rPr>
        <w:t>م برای مؤمن</w:t>
      </w:r>
      <w:r w:rsidR="00E337D1">
        <w:rPr>
          <w:rStyle w:val="Char4"/>
          <w:rtl/>
          <w:lang w:bidi="fa-IR"/>
        </w:rPr>
        <w:t>ی</w:t>
      </w:r>
      <w:r w:rsidRPr="00950FA7">
        <w:rPr>
          <w:rStyle w:val="Char4"/>
          <w:rtl/>
          <w:lang w:bidi="fa-IR"/>
        </w:rPr>
        <w:t>ن و متق</w:t>
      </w:r>
      <w:r w:rsidR="00E337D1">
        <w:rPr>
          <w:rStyle w:val="Char4"/>
          <w:rtl/>
          <w:lang w:bidi="fa-IR"/>
        </w:rPr>
        <w:t>ی</w:t>
      </w:r>
      <w:r w:rsidRPr="00950FA7">
        <w:rPr>
          <w:rStyle w:val="Char4"/>
          <w:rtl/>
          <w:lang w:bidi="fa-IR"/>
        </w:rPr>
        <w:t>ن و محسن</w:t>
      </w:r>
      <w:r w:rsidR="00E337D1">
        <w:rPr>
          <w:rStyle w:val="Char4"/>
          <w:rtl/>
          <w:lang w:bidi="fa-IR"/>
        </w:rPr>
        <w:t>ی</w:t>
      </w:r>
      <w:r w:rsidRPr="00950FA7">
        <w:rPr>
          <w:rStyle w:val="Char4"/>
          <w:rtl/>
          <w:lang w:bidi="fa-IR"/>
        </w:rPr>
        <w:t>ن و صابر</w:t>
      </w:r>
      <w:r w:rsidR="00E337D1">
        <w:rPr>
          <w:rStyle w:val="Char4"/>
          <w:rtl/>
          <w:lang w:bidi="fa-IR"/>
        </w:rPr>
        <w:t>ی</w:t>
      </w:r>
      <w:r w:rsidRPr="00950FA7">
        <w:rPr>
          <w:rStyle w:val="Char4"/>
          <w:rtl/>
          <w:lang w:bidi="fa-IR"/>
        </w:rPr>
        <w:t>ن و مجاهد</w:t>
      </w:r>
      <w:r w:rsidR="00E337D1">
        <w:rPr>
          <w:rStyle w:val="Char4"/>
          <w:rtl/>
          <w:lang w:bidi="fa-IR"/>
        </w:rPr>
        <w:t>ی</w:t>
      </w:r>
      <w:r w:rsidRPr="00950FA7">
        <w:rPr>
          <w:rStyle w:val="Char4"/>
          <w:rtl/>
          <w:lang w:bidi="fa-IR"/>
        </w:rPr>
        <w:t>ن و تائب</w:t>
      </w:r>
      <w:r w:rsidR="00E337D1">
        <w:rPr>
          <w:rStyle w:val="Char4"/>
          <w:rtl/>
          <w:lang w:bidi="fa-IR"/>
        </w:rPr>
        <w:t>ی</w:t>
      </w:r>
      <w:r w:rsidRPr="00950FA7">
        <w:rPr>
          <w:rStyle w:val="Char4"/>
          <w:rtl/>
          <w:lang w:bidi="fa-IR"/>
        </w:rPr>
        <w:t>ن و ذاکر</w:t>
      </w:r>
      <w:r w:rsidR="00E337D1">
        <w:rPr>
          <w:rStyle w:val="Char4"/>
          <w:rtl/>
          <w:lang w:bidi="fa-IR"/>
        </w:rPr>
        <w:t>ی</w:t>
      </w:r>
      <w:r w:rsidRPr="00950FA7">
        <w:rPr>
          <w:rStyle w:val="Char4"/>
          <w:rtl/>
          <w:lang w:bidi="fa-IR"/>
        </w:rPr>
        <w:t>ن و مستغفر</w:t>
      </w:r>
      <w:r w:rsidR="00E337D1">
        <w:rPr>
          <w:rStyle w:val="Char4"/>
          <w:rtl/>
          <w:lang w:bidi="fa-IR"/>
        </w:rPr>
        <w:t>ی</w:t>
      </w:r>
      <w:r w:rsidRPr="00950FA7">
        <w:rPr>
          <w:rStyle w:val="Char4"/>
          <w:rtl/>
          <w:lang w:bidi="fa-IR"/>
        </w:rPr>
        <w:t>ن و دهها صفت د</w:t>
      </w:r>
      <w:r w:rsidR="00E337D1">
        <w:rPr>
          <w:rStyle w:val="Char4"/>
          <w:rtl/>
          <w:lang w:bidi="fa-IR"/>
        </w:rPr>
        <w:t>ی</w:t>
      </w:r>
      <w:r w:rsidRPr="00950FA7">
        <w:rPr>
          <w:rStyle w:val="Char4"/>
          <w:rtl/>
          <w:lang w:bidi="fa-IR"/>
        </w:rPr>
        <w:t>گری که آمده غ</w:t>
      </w:r>
      <w:r w:rsidR="00E337D1">
        <w:rPr>
          <w:rStyle w:val="Char4"/>
          <w:rtl/>
          <w:lang w:bidi="fa-IR"/>
        </w:rPr>
        <w:t>ی</w:t>
      </w:r>
      <w:r w:rsidRPr="00950FA7">
        <w:rPr>
          <w:rStyle w:val="Char4"/>
          <w:rtl/>
          <w:lang w:bidi="fa-IR"/>
        </w:rPr>
        <w:t>ر از اهل ب</w:t>
      </w:r>
      <w:r w:rsidR="00E337D1">
        <w:rPr>
          <w:rStyle w:val="Char4"/>
          <w:rtl/>
          <w:lang w:bidi="fa-IR"/>
        </w:rPr>
        <w:t>ی</w:t>
      </w:r>
      <w:r w:rsidRPr="00950FA7">
        <w:rPr>
          <w:rStyle w:val="Char4"/>
          <w:rtl/>
          <w:lang w:bidi="fa-IR"/>
        </w:rPr>
        <w:t>ت مصداق د</w:t>
      </w:r>
      <w:r w:rsidR="00E337D1">
        <w:rPr>
          <w:rStyle w:val="Char4"/>
          <w:rtl/>
          <w:lang w:bidi="fa-IR"/>
        </w:rPr>
        <w:t>ی</w:t>
      </w:r>
      <w:r w:rsidRPr="00950FA7">
        <w:rPr>
          <w:rStyle w:val="Char4"/>
          <w:rtl/>
          <w:lang w:bidi="fa-IR"/>
        </w:rPr>
        <w:t>گری</w:t>
      </w:r>
      <w:r w:rsidR="00E337D1">
        <w:rPr>
          <w:rStyle w:val="Char4"/>
          <w:rtl/>
          <w:lang w:bidi="fa-IR"/>
        </w:rPr>
        <w:t xml:space="preserve"> نمی‌</w:t>
      </w:r>
      <w:r w:rsidRPr="00950FA7">
        <w:rPr>
          <w:rStyle w:val="Char4"/>
          <w:rtl/>
          <w:lang w:bidi="fa-IR"/>
        </w:rPr>
        <w:t>تواند داشته باشد؟! بگذر</w:t>
      </w:r>
      <w:r w:rsidR="00E337D1">
        <w:rPr>
          <w:rStyle w:val="Char4"/>
          <w:rtl/>
          <w:lang w:bidi="fa-IR"/>
        </w:rPr>
        <w:t>ی</w:t>
      </w:r>
      <w:r w:rsidRPr="00950FA7">
        <w:rPr>
          <w:rStyle w:val="Char4"/>
          <w:rtl/>
          <w:lang w:bidi="fa-IR"/>
        </w:rPr>
        <w:t>م صحبت از ا</w:t>
      </w:r>
      <w:r w:rsidR="00E337D1">
        <w:rPr>
          <w:rStyle w:val="Char4"/>
          <w:rtl/>
          <w:lang w:bidi="fa-IR"/>
        </w:rPr>
        <w:t>ی</w:t>
      </w:r>
      <w:r w:rsidRPr="00950FA7">
        <w:rPr>
          <w:rStyle w:val="Char4"/>
          <w:rtl/>
          <w:lang w:bidi="fa-IR"/>
        </w:rPr>
        <w:t>ن است که کتاب آقای حجازی (تجلی امامت در نهج البلاغه) است ا</w:t>
      </w:r>
      <w:r w:rsidR="00E337D1">
        <w:rPr>
          <w:rStyle w:val="Char4"/>
          <w:rtl/>
          <w:lang w:bidi="fa-IR"/>
        </w:rPr>
        <w:t>ی</w:t>
      </w:r>
      <w:r w:rsidRPr="00950FA7">
        <w:rPr>
          <w:rStyle w:val="Char4"/>
          <w:rtl/>
          <w:lang w:bidi="fa-IR"/>
        </w:rPr>
        <w:t>شان بعد از 75 صفحه اول</w:t>
      </w:r>
      <w:r w:rsidR="00E337D1">
        <w:rPr>
          <w:rStyle w:val="Char4"/>
          <w:rtl/>
          <w:lang w:bidi="fa-IR"/>
        </w:rPr>
        <w:t>ی</w:t>
      </w:r>
      <w:r w:rsidRPr="00950FA7">
        <w:rPr>
          <w:rStyle w:val="Char4"/>
          <w:rtl/>
          <w:lang w:bidi="fa-IR"/>
        </w:rPr>
        <w:t>ن نصی که برای تجلی امامت ائمه در نهج البلاغه آورده می‌گو</w:t>
      </w:r>
      <w:r w:rsidR="00E337D1">
        <w:rPr>
          <w:rStyle w:val="Char4"/>
          <w:rtl/>
          <w:lang w:bidi="fa-IR"/>
        </w:rPr>
        <w:t>ی</w:t>
      </w:r>
      <w:r w:rsidRPr="00950FA7">
        <w:rPr>
          <w:rStyle w:val="Char4"/>
          <w:rtl/>
          <w:lang w:bidi="fa-IR"/>
        </w:rPr>
        <w:t>د که: امام  به ظاهر در ا</w:t>
      </w:r>
      <w:r w:rsidR="00E337D1">
        <w:rPr>
          <w:rStyle w:val="Char4"/>
          <w:rtl/>
          <w:lang w:bidi="fa-IR"/>
        </w:rPr>
        <w:t>ی</w:t>
      </w:r>
      <w:r w:rsidRPr="00950FA7">
        <w:rPr>
          <w:rStyle w:val="Char4"/>
          <w:rtl/>
          <w:lang w:bidi="fa-IR"/>
        </w:rPr>
        <w:t>ن خطبه به اهل ب</w:t>
      </w:r>
      <w:r w:rsidR="00E337D1">
        <w:rPr>
          <w:rStyle w:val="Char4"/>
          <w:rtl/>
          <w:lang w:bidi="fa-IR"/>
        </w:rPr>
        <w:t>ی</w:t>
      </w:r>
      <w:r w:rsidRPr="00950FA7">
        <w:rPr>
          <w:rStyle w:val="Char4"/>
          <w:rtl/>
          <w:lang w:bidi="fa-IR"/>
        </w:rPr>
        <w:t>ت پ</w:t>
      </w:r>
      <w:r w:rsidR="00E337D1">
        <w:rPr>
          <w:rStyle w:val="Char4"/>
          <w:rtl/>
          <w:lang w:bidi="fa-IR"/>
        </w:rPr>
        <w:t>ی</w:t>
      </w:r>
      <w:r w:rsidRPr="00950FA7">
        <w:rPr>
          <w:rStyle w:val="Char4"/>
          <w:rtl/>
          <w:lang w:bidi="fa-IR"/>
        </w:rPr>
        <w:t xml:space="preserve">امبر </w:t>
      </w:r>
      <w:r w:rsidRPr="00E337D1">
        <w:rPr>
          <w:rFonts w:ascii="Lotus" w:hAnsi="Lotus" w:cs="CTraditional Arabic"/>
          <w:rtl/>
          <w:lang w:bidi="fa-IR"/>
        </w:rPr>
        <w:t>ص</w:t>
      </w:r>
      <w:r w:rsidRPr="00950FA7">
        <w:rPr>
          <w:rStyle w:val="Char4"/>
          <w:rtl/>
          <w:lang w:bidi="fa-IR"/>
        </w:rPr>
        <w:t xml:space="preserve"> اشاره نفرموده ولی مقصود امام، ائمه اطهار </w:t>
      </w:r>
      <w:r w:rsidRPr="00E337D1">
        <w:rPr>
          <w:rFonts w:ascii="Lotus" w:hAnsi="Lotus" w:cs="CTraditional Arabic"/>
          <w:rtl/>
          <w:lang w:bidi="fa-IR"/>
        </w:rPr>
        <w:t>‡</w:t>
      </w:r>
      <w:r w:rsidR="00E337D1">
        <w:rPr>
          <w:rStyle w:val="Char4"/>
          <w:rtl/>
          <w:lang w:bidi="fa-IR"/>
        </w:rPr>
        <w:t xml:space="preserve"> می‌</w:t>
      </w:r>
      <w:r w:rsidRPr="00950FA7">
        <w:rPr>
          <w:rStyle w:val="Char4"/>
          <w:rtl/>
          <w:lang w:bidi="fa-IR"/>
        </w:rPr>
        <w:t>باشند؟! خ</w:t>
      </w:r>
      <w:r w:rsidR="00E337D1">
        <w:rPr>
          <w:rStyle w:val="Char4"/>
          <w:rtl/>
          <w:lang w:bidi="fa-IR"/>
        </w:rPr>
        <w:t>ی</w:t>
      </w:r>
      <w:r w:rsidRPr="00950FA7">
        <w:rPr>
          <w:rStyle w:val="Char4"/>
          <w:rtl/>
          <w:lang w:bidi="fa-IR"/>
        </w:rPr>
        <w:t>لی جالب است! آقای حجازی! ا</w:t>
      </w:r>
      <w:r w:rsidR="00E337D1">
        <w:rPr>
          <w:rStyle w:val="Char4"/>
          <w:rtl/>
          <w:lang w:bidi="fa-IR"/>
        </w:rPr>
        <w:t>ی</w:t>
      </w:r>
      <w:r w:rsidRPr="00950FA7">
        <w:rPr>
          <w:rStyle w:val="Char4"/>
          <w:rtl/>
          <w:lang w:bidi="fa-IR"/>
        </w:rPr>
        <w:t>ن چه طرز استدلال است؟! شما</w:t>
      </w:r>
      <w:r w:rsidR="00E337D1">
        <w:rPr>
          <w:rStyle w:val="Char4"/>
          <w:rtl/>
          <w:lang w:bidi="fa-IR"/>
        </w:rPr>
        <w:t>یی</w:t>
      </w:r>
      <w:r w:rsidRPr="00950FA7">
        <w:rPr>
          <w:rStyle w:val="Char4"/>
          <w:rtl/>
          <w:lang w:bidi="fa-IR"/>
        </w:rPr>
        <w:t xml:space="preserve"> که از عقل و اهم</w:t>
      </w:r>
      <w:r w:rsidR="00E337D1">
        <w:rPr>
          <w:rStyle w:val="Char4"/>
          <w:rtl/>
          <w:lang w:bidi="fa-IR"/>
        </w:rPr>
        <w:t>ی</w:t>
      </w:r>
      <w:r w:rsidRPr="00950FA7">
        <w:rPr>
          <w:rStyle w:val="Char4"/>
          <w:rtl/>
          <w:lang w:bidi="fa-IR"/>
        </w:rPr>
        <w:t>ت عقل سخن راند</w:t>
      </w:r>
      <w:r w:rsidR="00E337D1">
        <w:rPr>
          <w:rStyle w:val="Char4"/>
          <w:rtl/>
          <w:lang w:bidi="fa-IR"/>
        </w:rPr>
        <w:t>ی</w:t>
      </w:r>
      <w:r w:rsidRPr="00950FA7">
        <w:rPr>
          <w:rStyle w:val="Char4"/>
          <w:rtl/>
          <w:lang w:bidi="fa-IR"/>
        </w:rPr>
        <w:t>د و فرمود</w:t>
      </w:r>
      <w:r w:rsidR="00E337D1">
        <w:rPr>
          <w:rStyle w:val="Char4"/>
          <w:rtl/>
          <w:lang w:bidi="fa-IR"/>
        </w:rPr>
        <w:t>ی</w:t>
      </w:r>
      <w:r w:rsidRPr="00950FA7">
        <w:rPr>
          <w:rStyle w:val="Char4"/>
          <w:rtl/>
          <w:lang w:bidi="fa-IR"/>
        </w:rPr>
        <w:t xml:space="preserve">د: </w:t>
      </w:r>
      <w:r w:rsidRPr="00A44B96">
        <w:rPr>
          <w:rFonts w:ascii="Traditional Arabic" w:hAnsi="Traditional Arabic" w:cs="Traditional Arabic"/>
          <w:rtl/>
          <w:lang w:bidi="fa-IR"/>
        </w:rPr>
        <w:t>«</w:t>
      </w:r>
      <w:r w:rsidRPr="00950FA7">
        <w:rPr>
          <w:rStyle w:val="Char4"/>
          <w:rtl/>
          <w:lang w:bidi="fa-IR"/>
        </w:rPr>
        <w:t>هرکس آگاه تر ودانشمندتر باشد کارها</w:t>
      </w:r>
      <w:r w:rsidR="00E337D1">
        <w:rPr>
          <w:rStyle w:val="Char4"/>
          <w:rtl/>
          <w:lang w:bidi="fa-IR"/>
        </w:rPr>
        <w:t>ی</w:t>
      </w:r>
      <w:r w:rsidRPr="00950FA7">
        <w:rPr>
          <w:rStyle w:val="Char4"/>
          <w:rtl/>
          <w:lang w:bidi="fa-IR"/>
        </w:rPr>
        <w:t>ش عقلانی تر است! آ</w:t>
      </w:r>
      <w:r w:rsidR="00E337D1">
        <w:rPr>
          <w:rStyle w:val="Char4"/>
          <w:rtl/>
          <w:lang w:bidi="fa-IR"/>
        </w:rPr>
        <w:t>ی</w:t>
      </w:r>
      <w:r w:rsidRPr="00950FA7">
        <w:rPr>
          <w:rStyle w:val="Char4"/>
          <w:rtl/>
          <w:lang w:bidi="fa-IR"/>
        </w:rPr>
        <w:t>ا شما که ظاهرا آگاه و دانشمند هست</w:t>
      </w:r>
      <w:r w:rsidR="00E337D1">
        <w:rPr>
          <w:rStyle w:val="Char4"/>
          <w:rtl/>
          <w:lang w:bidi="fa-IR"/>
        </w:rPr>
        <w:t>ی</w:t>
      </w:r>
      <w:r w:rsidRPr="00950FA7">
        <w:rPr>
          <w:rStyle w:val="Char4"/>
          <w:rtl/>
          <w:lang w:bidi="fa-IR"/>
        </w:rPr>
        <w:t>د استدلال شما عقلانی تر است</w:t>
      </w:r>
      <w:r w:rsidRPr="00A44B96">
        <w:rPr>
          <w:rFonts w:ascii="Traditional Arabic" w:hAnsi="Traditional Arabic" w:cs="Traditional Arabic"/>
          <w:rtl/>
          <w:lang w:bidi="fa-IR"/>
        </w:rPr>
        <w:t>»</w:t>
      </w:r>
      <w:r w:rsidRPr="00950FA7">
        <w:rPr>
          <w:rStyle w:val="Char4"/>
          <w:rtl/>
          <w:lang w:bidi="fa-IR"/>
        </w:rPr>
        <w:t>؟! ا</w:t>
      </w:r>
      <w:r w:rsidR="00E337D1">
        <w:rPr>
          <w:rStyle w:val="Char4"/>
          <w:rtl/>
          <w:lang w:bidi="fa-IR"/>
        </w:rPr>
        <w:t>ی</w:t>
      </w:r>
      <w:r w:rsidRPr="00950FA7">
        <w:rPr>
          <w:rStyle w:val="Char4"/>
          <w:rtl/>
          <w:lang w:bidi="fa-IR"/>
        </w:rPr>
        <w:t>نطور تجلی امامت در نهج البلاغه را ثابت</w:t>
      </w:r>
      <w:r w:rsidR="00E337D1">
        <w:rPr>
          <w:rStyle w:val="Char4"/>
          <w:rtl/>
          <w:lang w:bidi="fa-IR"/>
        </w:rPr>
        <w:t xml:space="preserve"> می‌</w:t>
      </w:r>
      <w:r w:rsidRPr="00950FA7">
        <w:rPr>
          <w:rStyle w:val="Char4"/>
          <w:rtl/>
          <w:lang w:bidi="fa-IR"/>
        </w:rPr>
        <w:t>کن</w:t>
      </w:r>
      <w:r w:rsidR="00E337D1">
        <w:rPr>
          <w:rStyle w:val="Char4"/>
          <w:rtl/>
          <w:lang w:bidi="fa-IR"/>
        </w:rPr>
        <w:t>ی</w:t>
      </w:r>
      <w:r w:rsidRPr="00950FA7">
        <w:rPr>
          <w:rStyle w:val="Char4"/>
          <w:rtl/>
          <w:lang w:bidi="fa-IR"/>
        </w:rPr>
        <w:t>د؟! پس تا جا</w:t>
      </w:r>
      <w:r w:rsidR="00E337D1">
        <w:rPr>
          <w:rStyle w:val="Char4"/>
          <w:rtl/>
          <w:lang w:bidi="fa-IR"/>
        </w:rPr>
        <w:t>یی</w:t>
      </w:r>
      <w:r w:rsidRPr="00950FA7">
        <w:rPr>
          <w:rStyle w:val="Char4"/>
          <w:rtl/>
          <w:lang w:bidi="fa-IR"/>
        </w:rPr>
        <w:t xml:space="preserve"> که عقل ناقص ما </w:t>
      </w:r>
      <w:r w:rsidR="00E337D1">
        <w:rPr>
          <w:rStyle w:val="Char4"/>
          <w:rtl/>
          <w:lang w:bidi="fa-IR"/>
        </w:rPr>
        <w:t>ی</w:t>
      </w:r>
      <w:r w:rsidRPr="00950FA7">
        <w:rPr>
          <w:rStyle w:val="Char4"/>
          <w:rtl/>
          <w:lang w:bidi="fa-IR"/>
        </w:rPr>
        <w:t>اری</w:t>
      </w:r>
      <w:r w:rsidR="00E337D1">
        <w:rPr>
          <w:rStyle w:val="Char4"/>
          <w:rtl/>
          <w:lang w:bidi="fa-IR"/>
        </w:rPr>
        <w:t xml:space="preserve"> می‌</w:t>
      </w:r>
      <w:r w:rsidRPr="00950FA7">
        <w:rPr>
          <w:rStyle w:val="Char4"/>
          <w:rtl/>
          <w:lang w:bidi="fa-IR"/>
        </w:rPr>
        <w:t>کند ا</w:t>
      </w:r>
      <w:r w:rsidR="00E337D1">
        <w:rPr>
          <w:rStyle w:val="Char4"/>
          <w:rtl/>
          <w:lang w:bidi="fa-IR"/>
        </w:rPr>
        <w:t>ی</w:t>
      </w:r>
      <w:r w:rsidRPr="00950FA7">
        <w:rPr>
          <w:rStyle w:val="Char4"/>
          <w:rtl/>
          <w:lang w:bidi="fa-IR"/>
        </w:rPr>
        <w:t>ن نحو استدلال شما نه تنها عقلانی ن</w:t>
      </w:r>
      <w:r w:rsidR="00E337D1">
        <w:rPr>
          <w:rStyle w:val="Char4"/>
          <w:rtl/>
          <w:lang w:bidi="fa-IR"/>
        </w:rPr>
        <w:t>ی</w:t>
      </w:r>
      <w:r w:rsidRPr="00950FA7">
        <w:rPr>
          <w:rStyle w:val="Char4"/>
          <w:rtl/>
          <w:lang w:bidi="fa-IR"/>
        </w:rPr>
        <w:t>ست که ممکن است خ</w:t>
      </w:r>
      <w:r w:rsidR="00E337D1">
        <w:rPr>
          <w:rStyle w:val="Char4"/>
          <w:rtl/>
          <w:lang w:bidi="fa-IR"/>
        </w:rPr>
        <w:t>ی</w:t>
      </w:r>
      <w:r w:rsidRPr="00950FA7">
        <w:rPr>
          <w:rStyle w:val="Char4"/>
          <w:rtl/>
          <w:lang w:bidi="fa-IR"/>
        </w:rPr>
        <w:t>لی معتقدات د</w:t>
      </w:r>
      <w:r w:rsidR="00E337D1">
        <w:rPr>
          <w:rStyle w:val="Char4"/>
          <w:rtl/>
          <w:lang w:bidi="fa-IR"/>
        </w:rPr>
        <w:t>ی</w:t>
      </w:r>
      <w:r w:rsidRPr="00950FA7">
        <w:rPr>
          <w:rStyle w:val="Char4"/>
          <w:rtl/>
          <w:lang w:bidi="fa-IR"/>
        </w:rPr>
        <w:t>گر شما را ن</w:t>
      </w:r>
      <w:r w:rsidR="00E337D1">
        <w:rPr>
          <w:rStyle w:val="Char4"/>
          <w:rtl/>
          <w:lang w:bidi="fa-IR"/>
        </w:rPr>
        <w:t>ی</w:t>
      </w:r>
      <w:r w:rsidRPr="00950FA7">
        <w:rPr>
          <w:rStyle w:val="Char4"/>
          <w:rtl/>
          <w:lang w:bidi="fa-IR"/>
        </w:rPr>
        <w:t>ز مورد شک و ترد</w:t>
      </w:r>
      <w:r w:rsidR="00E337D1">
        <w:rPr>
          <w:rStyle w:val="Char4"/>
          <w:rtl/>
          <w:lang w:bidi="fa-IR"/>
        </w:rPr>
        <w:t>ی</w:t>
      </w:r>
      <w:r w:rsidRPr="00950FA7">
        <w:rPr>
          <w:rStyle w:val="Char4"/>
          <w:rtl/>
          <w:lang w:bidi="fa-IR"/>
        </w:rPr>
        <w:t>د قرار دهد، پس ا</w:t>
      </w:r>
      <w:r w:rsidR="00E337D1">
        <w:rPr>
          <w:rStyle w:val="Char4"/>
          <w:rtl/>
          <w:lang w:bidi="fa-IR"/>
        </w:rPr>
        <w:t>ی</w:t>
      </w:r>
      <w:r w:rsidRPr="00950FA7">
        <w:rPr>
          <w:rStyle w:val="Char4"/>
          <w:rtl/>
          <w:lang w:bidi="fa-IR"/>
        </w:rPr>
        <w:t>نرا قبول دار</w:t>
      </w:r>
      <w:r w:rsidR="00E337D1">
        <w:rPr>
          <w:rStyle w:val="Char4"/>
          <w:rtl/>
          <w:lang w:bidi="fa-IR"/>
        </w:rPr>
        <w:t>ی</w:t>
      </w:r>
      <w:r w:rsidRPr="00950FA7">
        <w:rPr>
          <w:rStyle w:val="Char4"/>
          <w:rtl/>
          <w:lang w:bidi="fa-IR"/>
        </w:rPr>
        <w:t>د که تا ا</w:t>
      </w:r>
      <w:r w:rsidR="00E337D1">
        <w:rPr>
          <w:rStyle w:val="Char4"/>
          <w:rtl/>
          <w:lang w:bidi="fa-IR"/>
        </w:rPr>
        <w:t>ی</w:t>
      </w:r>
      <w:r w:rsidRPr="00950FA7">
        <w:rPr>
          <w:rStyle w:val="Char4"/>
          <w:rtl/>
          <w:lang w:bidi="fa-IR"/>
        </w:rPr>
        <w:t>نجا ه</w:t>
      </w:r>
      <w:r w:rsidR="00E337D1">
        <w:rPr>
          <w:rStyle w:val="Char4"/>
          <w:rtl/>
          <w:lang w:bidi="fa-IR"/>
        </w:rPr>
        <w:t>ی</w:t>
      </w:r>
      <w:r w:rsidRPr="00950FA7">
        <w:rPr>
          <w:rStyle w:val="Char4"/>
          <w:rtl/>
          <w:lang w:bidi="fa-IR"/>
        </w:rPr>
        <w:t>چگونه دل</w:t>
      </w:r>
      <w:r w:rsidR="00E337D1">
        <w:rPr>
          <w:rStyle w:val="Char4"/>
          <w:rtl/>
          <w:lang w:bidi="fa-IR"/>
        </w:rPr>
        <w:t>ی</w:t>
      </w:r>
      <w:r w:rsidRPr="00950FA7">
        <w:rPr>
          <w:rStyle w:val="Char4"/>
          <w:rtl/>
          <w:lang w:bidi="fa-IR"/>
        </w:rPr>
        <w:t xml:space="preserve">لی در </w:t>
      </w:r>
      <w:r w:rsidRPr="00315997">
        <w:rPr>
          <w:rStyle w:val="Char4"/>
          <w:spacing w:val="-4"/>
          <w:rtl/>
          <w:lang w:bidi="fa-IR"/>
        </w:rPr>
        <w:t>جهت اثبات تجلی امامت در نهج البلاغه ارائه نکرده ا</w:t>
      </w:r>
      <w:r w:rsidR="00E337D1" w:rsidRPr="00315997">
        <w:rPr>
          <w:rStyle w:val="Char4"/>
          <w:spacing w:val="-4"/>
          <w:rtl/>
          <w:lang w:bidi="fa-IR"/>
        </w:rPr>
        <w:t>ی</w:t>
      </w:r>
      <w:r w:rsidRPr="00315997">
        <w:rPr>
          <w:rStyle w:val="Char4"/>
          <w:spacing w:val="-4"/>
          <w:rtl/>
          <w:lang w:bidi="fa-IR"/>
        </w:rPr>
        <w:t>د، تا ببین</w:t>
      </w:r>
      <w:r w:rsidR="00E337D1" w:rsidRPr="00315997">
        <w:rPr>
          <w:rStyle w:val="Char4"/>
          <w:spacing w:val="-4"/>
          <w:rtl/>
          <w:lang w:bidi="fa-IR"/>
        </w:rPr>
        <w:t>ی</w:t>
      </w:r>
      <w:r w:rsidRPr="00315997">
        <w:rPr>
          <w:rStyle w:val="Char4"/>
          <w:spacing w:val="-4"/>
          <w:rtl/>
          <w:lang w:bidi="fa-IR"/>
        </w:rPr>
        <w:t>م جلوتر جی می‌شود.</w:t>
      </w:r>
    </w:p>
    <w:p w:rsidR="00A15121" w:rsidRDefault="00A15121" w:rsidP="00A15121">
      <w:pPr>
        <w:ind w:firstLine="284"/>
        <w:jc w:val="both"/>
        <w:rPr>
          <w:rStyle w:val="Char4"/>
          <w:rtl/>
          <w:lang w:bidi="fa-IR"/>
        </w:rPr>
        <w:sectPr w:rsidR="00A15121" w:rsidSect="00BC681B">
          <w:footnotePr>
            <w:numRestart w:val="eachPage"/>
          </w:footnotePr>
          <w:pgSz w:w="7938" w:h="11907" w:code="9"/>
          <w:pgMar w:top="1021" w:right="851" w:bottom="737" w:left="851" w:header="454" w:footer="0" w:gutter="0"/>
          <w:cols w:space="708"/>
          <w:titlePg/>
          <w:bidi/>
          <w:rtlGutter/>
          <w:docGrid w:linePitch="381"/>
        </w:sectPr>
      </w:pPr>
    </w:p>
    <w:p w:rsidR="00D417D8" w:rsidRPr="00A15121" w:rsidRDefault="00D417D8" w:rsidP="00A15121">
      <w:pPr>
        <w:pStyle w:val="a1"/>
        <w:rPr>
          <w:rtl/>
        </w:rPr>
      </w:pPr>
      <w:bookmarkStart w:id="58" w:name="_Toc238550062"/>
      <w:r w:rsidRPr="00A15121">
        <w:rPr>
          <w:rtl/>
        </w:rPr>
        <w:t>«پيامبر خدا امام حق»</w:t>
      </w:r>
      <w:bookmarkEnd w:id="58"/>
    </w:p>
    <w:p w:rsidR="00D417D8" w:rsidRPr="00A15121" w:rsidRDefault="00D417D8" w:rsidP="00A15121">
      <w:pPr>
        <w:pStyle w:val="a8"/>
        <w:rPr>
          <w:rtl/>
        </w:rPr>
      </w:pPr>
      <w:r w:rsidRPr="00A15121">
        <w:rPr>
          <w:rtl/>
        </w:rPr>
        <w:t>نو</w:t>
      </w:r>
      <w:r w:rsidR="00E337D1" w:rsidRPr="00A15121">
        <w:rPr>
          <w:rtl/>
        </w:rPr>
        <w:t>ی</w:t>
      </w:r>
      <w:r w:rsidRPr="00A15121">
        <w:rPr>
          <w:rtl/>
        </w:rPr>
        <w:t>سنده محترم در ذ</w:t>
      </w:r>
      <w:r w:rsidR="00E337D1" w:rsidRPr="00A15121">
        <w:rPr>
          <w:rtl/>
        </w:rPr>
        <w:t>ی</w:t>
      </w:r>
      <w:r w:rsidRPr="00A15121">
        <w:rPr>
          <w:rtl/>
        </w:rPr>
        <w:t>ل ا</w:t>
      </w:r>
      <w:r w:rsidR="00E337D1" w:rsidRPr="00A15121">
        <w:rPr>
          <w:rtl/>
        </w:rPr>
        <w:t>ی</w:t>
      </w:r>
      <w:r w:rsidRPr="00A15121">
        <w:rPr>
          <w:rtl/>
        </w:rPr>
        <w:t>ن عنوان می‌فرما</w:t>
      </w:r>
      <w:r w:rsidR="00E337D1" w:rsidRPr="00A15121">
        <w:rPr>
          <w:rtl/>
        </w:rPr>
        <w:t>ی</w:t>
      </w:r>
      <w:r w:rsidRPr="00A15121">
        <w:rPr>
          <w:rtl/>
        </w:rPr>
        <w:t>د: از آنجا که در ا</w:t>
      </w:r>
      <w:r w:rsidR="00E337D1" w:rsidRPr="00A15121">
        <w:rPr>
          <w:rtl/>
        </w:rPr>
        <w:t>ی</w:t>
      </w:r>
      <w:r w:rsidRPr="00A15121">
        <w:rPr>
          <w:rtl/>
        </w:rPr>
        <w:t>ن صح</w:t>
      </w:r>
      <w:r w:rsidR="00E337D1" w:rsidRPr="00A15121">
        <w:rPr>
          <w:rtl/>
        </w:rPr>
        <w:t>ی</w:t>
      </w:r>
      <w:r w:rsidRPr="00A15121">
        <w:rPr>
          <w:rtl/>
        </w:rPr>
        <w:t>فه بر آئیم تا س</w:t>
      </w:r>
      <w:r w:rsidR="00E337D1" w:rsidRPr="00A15121">
        <w:rPr>
          <w:rtl/>
        </w:rPr>
        <w:t>ی</w:t>
      </w:r>
      <w:r w:rsidRPr="00A15121">
        <w:rPr>
          <w:rtl/>
        </w:rPr>
        <w:t>مای امام را در آئ</w:t>
      </w:r>
      <w:r w:rsidR="00E337D1" w:rsidRPr="00A15121">
        <w:rPr>
          <w:rtl/>
        </w:rPr>
        <w:t>ی</w:t>
      </w:r>
      <w:r w:rsidRPr="00A15121">
        <w:rPr>
          <w:rtl/>
        </w:rPr>
        <w:t>نه نهج البلاغه مشاهده کن</w:t>
      </w:r>
      <w:r w:rsidR="00E337D1" w:rsidRPr="00A15121">
        <w:rPr>
          <w:rtl/>
        </w:rPr>
        <w:t>ی</w:t>
      </w:r>
      <w:r w:rsidRPr="00A15121">
        <w:rPr>
          <w:rtl/>
        </w:rPr>
        <w:t>م و به د</w:t>
      </w:r>
      <w:r w:rsidR="00E337D1" w:rsidRPr="00A15121">
        <w:rPr>
          <w:rtl/>
        </w:rPr>
        <w:t>ی</w:t>
      </w:r>
      <w:r w:rsidRPr="00A15121">
        <w:rPr>
          <w:rtl/>
        </w:rPr>
        <w:t>گران بنما</w:t>
      </w:r>
      <w:r w:rsidR="00E337D1" w:rsidRPr="00A15121">
        <w:rPr>
          <w:rtl/>
        </w:rPr>
        <w:t>یی</w:t>
      </w:r>
      <w:r w:rsidRPr="00A15121">
        <w:rPr>
          <w:rtl/>
        </w:rPr>
        <w:t>م، به خطبه 93 ا</w:t>
      </w:r>
      <w:r w:rsidR="00E337D1" w:rsidRPr="00A15121">
        <w:rPr>
          <w:rtl/>
        </w:rPr>
        <w:t>ی</w:t>
      </w:r>
      <w:r w:rsidRPr="00A15121">
        <w:rPr>
          <w:rtl/>
        </w:rPr>
        <w:t>ن کتاب شر</w:t>
      </w:r>
      <w:r w:rsidR="00E337D1" w:rsidRPr="00A15121">
        <w:rPr>
          <w:rtl/>
        </w:rPr>
        <w:t>ی</w:t>
      </w:r>
      <w:r w:rsidRPr="00A15121">
        <w:rPr>
          <w:rtl/>
        </w:rPr>
        <w:t>ف روی می‌آور</w:t>
      </w:r>
      <w:r w:rsidR="00E337D1" w:rsidRPr="00A15121">
        <w:rPr>
          <w:rtl/>
        </w:rPr>
        <w:t>ی</w:t>
      </w:r>
      <w:r w:rsidRPr="00A15121">
        <w:rPr>
          <w:rtl/>
        </w:rPr>
        <w:t>م...</w:t>
      </w:r>
    </w:p>
    <w:p w:rsidR="00D417D8" w:rsidRPr="00950FA7" w:rsidRDefault="00D417D8" w:rsidP="00A15121">
      <w:pPr>
        <w:widowControl w:val="0"/>
        <w:ind w:firstLine="284"/>
        <w:jc w:val="both"/>
        <w:rPr>
          <w:rStyle w:val="Char4"/>
          <w:rtl/>
          <w:lang w:bidi="fa-IR"/>
        </w:rPr>
      </w:pPr>
      <w:r w:rsidRPr="00950FA7">
        <w:rPr>
          <w:rStyle w:val="Char4"/>
          <w:rtl/>
          <w:lang w:bidi="fa-IR"/>
        </w:rPr>
        <w:t>در ا</w:t>
      </w:r>
      <w:r w:rsidR="00E337D1">
        <w:rPr>
          <w:rStyle w:val="Char4"/>
          <w:rtl/>
          <w:lang w:bidi="fa-IR"/>
        </w:rPr>
        <w:t>ی</w:t>
      </w:r>
      <w:r w:rsidRPr="00950FA7">
        <w:rPr>
          <w:rStyle w:val="Char4"/>
          <w:rtl/>
          <w:lang w:bidi="fa-IR"/>
        </w:rPr>
        <w:t xml:space="preserve">ن خطبه حضرت علی </w:t>
      </w:r>
      <w:r w:rsidRPr="00950FA7">
        <w:rPr>
          <w:rStyle w:val="Char4"/>
          <w:rtl/>
          <w:lang w:bidi="fa-IR"/>
        </w:rPr>
        <w:sym w:font="AGA Arabesque" w:char="F074"/>
      </w:r>
      <w:r w:rsidRPr="00950FA7">
        <w:rPr>
          <w:rStyle w:val="Char4"/>
          <w:rtl/>
          <w:lang w:bidi="fa-IR"/>
        </w:rPr>
        <w:t xml:space="preserve"> و </w:t>
      </w:r>
      <w:r w:rsidRPr="00950FA7">
        <w:rPr>
          <w:rStyle w:val="Char4"/>
          <w:rtl/>
          <w:lang w:bidi="fa-IR"/>
        </w:rPr>
        <w:sym w:font="AGA Arabesque" w:char="F075"/>
      </w:r>
      <w:r w:rsidRPr="00950FA7">
        <w:rPr>
          <w:rStyle w:val="Char4"/>
          <w:rtl/>
          <w:lang w:bidi="fa-IR"/>
        </w:rPr>
        <w:t xml:space="preserve"> </w:t>
      </w:r>
      <w:r w:rsidRPr="00A44B96">
        <w:rPr>
          <w:rFonts w:ascii="Traditional Arabic" w:hAnsi="Traditional Arabic" w:cs="Traditional Arabic"/>
          <w:rtl/>
          <w:lang w:bidi="fa-IR"/>
        </w:rPr>
        <w:t>«</w:t>
      </w:r>
      <w:r w:rsidRPr="00950FA7">
        <w:rPr>
          <w:rStyle w:val="Char4"/>
          <w:rtl/>
          <w:lang w:bidi="fa-IR"/>
        </w:rPr>
        <w:t>آن برگز</w:t>
      </w:r>
      <w:r w:rsidR="00E337D1">
        <w:rPr>
          <w:rStyle w:val="Char4"/>
          <w:rtl/>
          <w:lang w:bidi="fa-IR"/>
        </w:rPr>
        <w:t>ی</w:t>
      </w:r>
      <w:r w:rsidRPr="00950FA7">
        <w:rPr>
          <w:rStyle w:val="Char4"/>
          <w:rtl/>
          <w:lang w:bidi="fa-IR"/>
        </w:rPr>
        <w:t>ده خالق و محبوب خلق و حب</w:t>
      </w:r>
      <w:r w:rsidR="00E337D1">
        <w:rPr>
          <w:rStyle w:val="Char4"/>
          <w:rtl/>
          <w:lang w:bidi="fa-IR"/>
        </w:rPr>
        <w:t>ی</w:t>
      </w:r>
      <w:r w:rsidRPr="00950FA7">
        <w:rPr>
          <w:rStyle w:val="Char4"/>
          <w:rtl/>
          <w:lang w:bidi="fa-IR"/>
        </w:rPr>
        <w:t>ب خدا را، امام حق و پ</w:t>
      </w:r>
      <w:r w:rsidR="00E337D1">
        <w:rPr>
          <w:rStyle w:val="Char4"/>
          <w:rtl/>
          <w:lang w:bidi="fa-IR"/>
        </w:rPr>
        <w:t>ی</w:t>
      </w:r>
      <w:r w:rsidRPr="00950FA7">
        <w:rPr>
          <w:rStyle w:val="Char4"/>
          <w:rtl/>
          <w:lang w:bidi="fa-IR"/>
        </w:rPr>
        <w:t>شوای پره</w:t>
      </w:r>
      <w:r w:rsidR="00E337D1">
        <w:rPr>
          <w:rStyle w:val="Char4"/>
          <w:rtl/>
          <w:lang w:bidi="fa-IR"/>
        </w:rPr>
        <w:t>ی</w:t>
      </w:r>
      <w:r w:rsidRPr="00950FA7">
        <w:rPr>
          <w:rStyle w:val="Char4"/>
          <w:rtl/>
          <w:lang w:bidi="fa-IR"/>
        </w:rPr>
        <w:t>زگاران و هدا</w:t>
      </w:r>
      <w:r w:rsidR="00E337D1">
        <w:rPr>
          <w:rStyle w:val="Char4"/>
          <w:rtl/>
          <w:lang w:bidi="fa-IR"/>
        </w:rPr>
        <w:t>ی</w:t>
      </w:r>
      <w:r w:rsidRPr="00950FA7">
        <w:rPr>
          <w:rStyle w:val="Char4"/>
          <w:rtl/>
          <w:lang w:bidi="fa-IR"/>
        </w:rPr>
        <w:t>ت طلبان معرفی می‌فرما</w:t>
      </w:r>
      <w:r w:rsidR="00E337D1">
        <w:rPr>
          <w:rStyle w:val="Char4"/>
          <w:rtl/>
          <w:lang w:bidi="fa-IR"/>
        </w:rPr>
        <w:t>ی</w:t>
      </w:r>
      <w:r w:rsidRPr="00950FA7">
        <w:rPr>
          <w:rStyle w:val="Char4"/>
          <w:rtl/>
          <w:lang w:bidi="fa-IR"/>
        </w:rPr>
        <w:t xml:space="preserve">د: </w:t>
      </w:r>
      <w:r w:rsidRPr="00A44B96">
        <w:rPr>
          <w:rFonts w:ascii="Traditional Arabic" w:hAnsi="Traditional Arabic" w:cs="Traditional Arabic"/>
          <w:rtl/>
          <w:lang w:bidi="fa-IR"/>
        </w:rPr>
        <w:t>«</w:t>
      </w:r>
      <w:r w:rsidRPr="00950FA7">
        <w:rPr>
          <w:rStyle w:val="Char1"/>
          <w:rtl/>
          <w:lang w:bidi="fa-IR"/>
        </w:rPr>
        <w:t>فَهُوَ إِمَامُ مَنِ اتَّقَى، وَبَصِيرَةُ مَنِ اهْتَدَى، وسِرَاجٌ ل</w:t>
      </w:r>
      <w:r w:rsidR="00315997">
        <w:rPr>
          <w:rStyle w:val="Char1"/>
          <w:rFonts w:hint="cs"/>
          <w:rtl/>
          <w:lang w:bidi="fa-IR"/>
        </w:rPr>
        <w:t>ـ</w:t>
      </w:r>
      <w:r w:rsidRPr="00950FA7">
        <w:rPr>
          <w:rStyle w:val="Char1"/>
          <w:rtl/>
          <w:lang w:bidi="fa-IR"/>
        </w:rPr>
        <w:t>َمَعَ ضَوْؤُهُ، وَشِهَابٌ سَطَعَ نُورُهُ وَزَنْدٌ بَرَقَ لَ</w:t>
      </w:r>
      <w:r w:rsidR="00315997">
        <w:rPr>
          <w:rStyle w:val="Char1"/>
          <w:rFonts w:hint="cs"/>
          <w:rtl/>
          <w:lang w:bidi="fa-IR"/>
        </w:rPr>
        <w:t>ـ</w:t>
      </w:r>
      <w:r w:rsidRPr="00950FA7">
        <w:rPr>
          <w:rStyle w:val="Char1"/>
          <w:rtl/>
          <w:lang w:bidi="fa-IR"/>
        </w:rPr>
        <w:t>مْعُهُ; سِيرَتُهُ الْقَصْدُ، وَسُنَّتُهُ الرُّشْدُ، وَكَلاَمُهُ الْفَصْلُ، وَحُكْمُهُ الْعَدْلُ</w:t>
      </w:r>
      <w:r w:rsidRPr="00A44B96">
        <w:rPr>
          <w:rFonts w:ascii="Traditional Arabic" w:hAnsi="Traditional Arabic" w:cs="Traditional Arabic"/>
          <w:rtl/>
          <w:lang w:bidi="fa-IR"/>
        </w:rPr>
        <w:t>»</w:t>
      </w:r>
      <w:r w:rsidR="00315997">
        <w:rPr>
          <w:rStyle w:val="Char4"/>
          <w:rFonts w:hint="cs"/>
          <w:rtl/>
          <w:lang w:bidi="fa-IR"/>
        </w:rPr>
        <w:t>.</w:t>
      </w:r>
      <w:r w:rsidR="00315997">
        <w:rPr>
          <w:rFonts w:ascii="Traditional Arabic" w:hAnsi="Traditional Arabic" w:cs="Traditional Arabic" w:hint="cs"/>
          <w:rtl/>
          <w:lang w:bidi="fa-IR"/>
        </w:rPr>
        <w:t xml:space="preserve"> </w:t>
      </w:r>
      <w:r w:rsidRPr="00A44B96">
        <w:rPr>
          <w:rFonts w:ascii="Traditional Arabic" w:hAnsi="Traditional Arabic" w:cs="Traditional Arabic"/>
          <w:rtl/>
          <w:lang w:bidi="fa-IR"/>
        </w:rPr>
        <w:t>«</w:t>
      </w:r>
      <w:r w:rsidRPr="00950FA7">
        <w:rPr>
          <w:rStyle w:val="Char4"/>
          <w:rtl/>
          <w:lang w:bidi="fa-IR"/>
        </w:rPr>
        <w:t>پس آن بزرگوار (پ</w:t>
      </w:r>
      <w:r w:rsidR="00E337D1">
        <w:rPr>
          <w:rStyle w:val="Char4"/>
          <w:rtl/>
          <w:lang w:bidi="fa-IR"/>
        </w:rPr>
        <w:t>ی</w:t>
      </w:r>
      <w:r w:rsidRPr="00950FA7">
        <w:rPr>
          <w:rStyle w:val="Char4"/>
          <w:rtl/>
          <w:lang w:bidi="fa-IR"/>
        </w:rPr>
        <w:t xml:space="preserve">امبر اکرم </w:t>
      </w:r>
      <w:r w:rsidRPr="00E337D1">
        <w:rPr>
          <w:rFonts w:ascii="Lotus" w:hAnsi="Lotus" w:cs="CTraditional Arabic"/>
          <w:rtl/>
          <w:lang w:bidi="fa-IR"/>
        </w:rPr>
        <w:t>ص</w:t>
      </w:r>
      <w:r w:rsidRPr="00950FA7">
        <w:rPr>
          <w:rStyle w:val="Char4"/>
          <w:rtl/>
          <w:lang w:bidi="fa-IR"/>
        </w:rPr>
        <w:t>) امام پره</w:t>
      </w:r>
      <w:r w:rsidR="00E337D1">
        <w:rPr>
          <w:rStyle w:val="Char4"/>
          <w:rtl/>
          <w:lang w:bidi="fa-IR"/>
        </w:rPr>
        <w:t>ی</w:t>
      </w:r>
      <w:r w:rsidRPr="00950FA7">
        <w:rPr>
          <w:rStyle w:val="Char4"/>
          <w:rtl/>
          <w:lang w:bidi="fa-IR"/>
        </w:rPr>
        <w:t>زگاران و روشنی د</w:t>
      </w:r>
      <w:r w:rsidR="00E337D1">
        <w:rPr>
          <w:rStyle w:val="Char4"/>
          <w:rtl/>
          <w:lang w:bidi="fa-IR"/>
        </w:rPr>
        <w:t>ی</w:t>
      </w:r>
      <w:r w:rsidRPr="00950FA7">
        <w:rPr>
          <w:rStyle w:val="Char4"/>
          <w:rtl/>
          <w:lang w:bidi="fa-IR"/>
        </w:rPr>
        <w:t>د</w:t>
      </w:r>
      <w:r w:rsidR="00E337D1">
        <w:rPr>
          <w:rStyle w:val="Char4"/>
          <w:rtl/>
          <w:lang w:bidi="fa-IR"/>
        </w:rPr>
        <w:t>ه</w:t>
      </w:r>
      <w:r w:rsidRPr="00950FA7">
        <w:rPr>
          <w:rStyle w:val="Char4"/>
          <w:rtl/>
          <w:lang w:bidi="fa-IR"/>
        </w:rPr>
        <w:t xml:space="preserve"> هدا</w:t>
      </w:r>
      <w:r w:rsidR="00E337D1">
        <w:rPr>
          <w:rStyle w:val="Char4"/>
          <w:rtl/>
          <w:lang w:bidi="fa-IR"/>
        </w:rPr>
        <w:t>ی</w:t>
      </w:r>
      <w:r w:rsidRPr="00950FA7">
        <w:rPr>
          <w:rStyle w:val="Char4"/>
          <w:rtl/>
          <w:lang w:bidi="fa-IR"/>
        </w:rPr>
        <w:t xml:space="preserve">ت طلبان است، محمد </w:t>
      </w:r>
      <w:r w:rsidRPr="00E337D1">
        <w:rPr>
          <w:rFonts w:ascii="Lotus" w:hAnsi="Lotus" w:cs="CTraditional Arabic"/>
          <w:rtl/>
          <w:lang w:bidi="fa-IR"/>
        </w:rPr>
        <w:t>ص</w:t>
      </w:r>
      <w:r w:rsidRPr="00950FA7">
        <w:rPr>
          <w:rStyle w:val="Char4"/>
          <w:rtl/>
          <w:lang w:bidi="fa-IR"/>
        </w:rPr>
        <w:t xml:space="preserve"> نور افگن تا بنده</w:t>
      </w:r>
      <w:r w:rsidR="005171BE">
        <w:rPr>
          <w:rStyle w:val="Char4"/>
          <w:rtl/>
          <w:lang w:bidi="fa-IR"/>
        </w:rPr>
        <w:t xml:space="preserve">‌ای </w:t>
      </w:r>
      <w:r w:rsidRPr="00950FA7">
        <w:rPr>
          <w:rStyle w:val="Char4"/>
          <w:rtl/>
          <w:lang w:bidi="fa-IR"/>
        </w:rPr>
        <w:t>است که نورش می‌درخشد، شهابی است که درخشندگ</w:t>
      </w:r>
      <w:r w:rsidR="00E337D1">
        <w:rPr>
          <w:rStyle w:val="Char4"/>
          <w:rtl/>
          <w:lang w:bidi="fa-IR"/>
        </w:rPr>
        <w:t>ی</w:t>
      </w:r>
      <w:r w:rsidRPr="00950FA7">
        <w:rPr>
          <w:rStyle w:val="Char4"/>
          <w:rtl/>
          <w:lang w:bidi="fa-IR"/>
        </w:rPr>
        <w:t>ش خ</w:t>
      </w:r>
      <w:r w:rsidR="00E337D1">
        <w:rPr>
          <w:rStyle w:val="Char4"/>
          <w:rtl/>
          <w:lang w:bidi="fa-IR"/>
        </w:rPr>
        <w:t>ی</w:t>
      </w:r>
      <w:r w:rsidRPr="00950FA7">
        <w:rPr>
          <w:rStyle w:val="Char4"/>
          <w:rtl/>
          <w:lang w:bidi="fa-IR"/>
        </w:rPr>
        <w:t>ره کننده است، و آتش زنه ا</w:t>
      </w:r>
      <w:r w:rsidR="00E337D1">
        <w:rPr>
          <w:rStyle w:val="Char4"/>
          <w:rtl/>
          <w:lang w:bidi="fa-IR"/>
        </w:rPr>
        <w:t>ی</w:t>
      </w:r>
      <w:r w:rsidRPr="00950FA7">
        <w:rPr>
          <w:rStyle w:val="Char4"/>
          <w:rtl/>
          <w:lang w:bidi="fa-IR"/>
        </w:rPr>
        <w:t>ست که برقش چشم را خ</w:t>
      </w:r>
      <w:r w:rsidR="00E337D1">
        <w:rPr>
          <w:rStyle w:val="Char4"/>
          <w:rtl/>
          <w:lang w:bidi="fa-IR"/>
        </w:rPr>
        <w:t>ی</w:t>
      </w:r>
      <w:r w:rsidRPr="00950FA7">
        <w:rPr>
          <w:rStyle w:val="Char4"/>
          <w:rtl/>
          <w:lang w:bidi="fa-IR"/>
        </w:rPr>
        <w:t>ره می‌کند، راه و روش و پ</w:t>
      </w:r>
      <w:r w:rsidR="00E337D1">
        <w:rPr>
          <w:rStyle w:val="Char4"/>
          <w:rtl/>
          <w:lang w:bidi="fa-IR"/>
        </w:rPr>
        <w:t>ی</w:t>
      </w:r>
      <w:r w:rsidRPr="00950FA7">
        <w:rPr>
          <w:rStyle w:val="Char4"/>
          <w:rtl/>
          <w:lang w:bidi="fa-IR"/>
        </w:rPr>
        <w:t>امبر، استقامت و م</w:t>
      </w:r>
      <w:r w:rsidR="00E337D1">
        <w:rPr>
          <w:rStyle w:val="Char4"/>
          <w:rtl/>
          <w:lang w:bidi="fa-IR"/>
        </w:rPr>
        <w:t>ی</w:t>
      </w:r>
      <w:r w:rsidRPr="00950FA7">
        <w:rPr>
          <w:rStyle w:val="Char4"/>
          <w:rtl/>
          <w:lang w:bidi="fa-IR"/>
        </w:rPr>
        <w:t>انه روی، طر</w:t>
      </w:r>
      <w:r w:rsidR="00E337D1">
        <w:rPr>
          <w:rStyle w:val="Char4"/>
          <w:rtl/>
          <w:lang w:bidi="fa-IR"/>
        </w:rPr>
        <w:t>ی</w:t>
      </w:r>
      <w:r w:rsidRPr="00950FA7">
        <w:rPr>
          <w:rStyle w:val="Char4"/>
          <w:rtl/>
          <w:lang w:bidi="fa-IR"/>
        </w:rPr>
        <w:t>قه</w:t>
      </w:r>
      <w:r w:rsidR="005171BE">
        <w:rPr>
          <w:rStyle w:val="Char4"/>
          <w:rtl/>
          <w:lang w:bidi="fa-IR"/>
        </w:rPr>
        <w:t xml:space="preserve">‌اش </w:t>
      </w:r>
      <w:r w:rsidRPr="00950FA7">
        <w:rPr>
          <w:rStyle w:val="Char4"/>
          <w:rtl/>
          <w:lang w:bidi="fa-IR"/>
        </w:rPr>
        <w:t>رشد، سخنانش جدا کنند</w:t>
      </w:r>
      <w:r w:rsidR="00E337D1">
        <w:rPr>
          <w:rStyle w:val="Char4"/>
          <w:rtl/>
          <w:lang w:bidi="fa-IR"/>
        </w:rPr>
        <w:t>ه</w:t>
      </w:r>
      <w:r w:rsidRPr="00950FA7">
        <w:rPr>
          <w:rStyle w:val="Char4"/>
          <w:rtl/>
          <w:lang w:bidi="fa-IR"/>
        </w:rPr>
        <w:t xml:space="preserve"> حق و باطل و قضاوتش عدالت محض است</w:t>
      </w:r>
      <w:r w:rsidRPr="00A44B96">
        <w:rPr>
          <w:rFonts w:ascii="Traditional Arabic" w:hAnsi="Traditional Arabic" w:cs="Traditional Arabic"/>
          <w:rtl/>
          <w:lang w:bidi="fa-IR"/>
        </w:rPr>
        <w:t>»</w:t>
      </w:r>
      <w:r w:rsidRPr="00950FA7">
        <w:rPr>
          <w:rStyle w:val="Char4"/>
          <w:rtl/>
          <w:lang w:bidi="fa-IR"/>
        </w:rPr>
        <w:t>. بعد از ترجمه ا</w:t>
      </w:r>
      <w:r w:rsidR="00E337D1">
        <w:rPr>
          <w:rStyle w:val="Char4"/>
          <w:rtl/>
          <w:lang w:bidi="fa-IR"/>
        </w:rPr>
        <w:t>ی</w:t>
      </w:r>
      <w:r w:rsidRPr="00950FA7">
        <w:rPr>
          <w:rStyle w:val="Char4"/>
          <w:rtl/>
          <w:lang w:bidi="fa-IR"/>
        </w:rPr>
        <w:t>ن نص کوتاه نهج البلاغه که امامت پ</w:t>
      </w:r>
      <w:r w:rsidR="00E337D1">
        <w:rPr>
          <w:rStyle w:val="Char4"/>
          <w:rtl/>
          <w:lang w:bidi="fa-IR"/>
        </w:rPr>
        <w:t>ی</w:t>
      </w:r>
      <w:r w:rsidRPr="00950FA7">
        <w:rPr>
          <w:rStyle w:val="Char4"/>
          <w:rtl/>
          <w:lang w:bidi="fa-IR"/>
        </w:rPr>
        <w:t xml:space="preserve">امبر مکرم </w:t>
      </w:r>
      <w:r w:rsidRPr="00E337D1">
        <w:rPr>
          <w:rFonts w:ascii="Lotus" w:hAnsi="Lotus" w:cs="CTraditional Arabic"/>
          <w:rtl/>
          <w:lang w:bidi="fa-IR"/>
        </w:rPr>
        <w:t>ص</w:t>
      </w:r>
      <w:r w:rsidRPr="00950FA7">
        <w:rPr>
          <w:rStyle w:val="Char4"/>
          <w:rtl/>
          <w:lang w:bidi="fa-IR"/>
        </w:rPr>
        <w:t xml:space="preserve"> را ثابت</w:t>
      </w:r>
      <w:r w:rsidR="00E337D1">
        <w:rPr>
          <w:rStyle w:val="Char4"/>
          <w:rtl/>
          <w:lang w:bidi="fa-IR"/>
        </w:rPr>
        <w:t xml:space="preserve"> می‌</w:t>
      </w:r>
      <w:r w:rsidRPr="00950FA7">
        <w:rPr>
          <w:rStyle w:val="Char4"/>
          <w:rtl/>
          <w:lang w:bidi="fa-IR"/>
        </w:rPr>
        <w:t>کند، نو</w:t>
      </w:r>
      <w:r w:rsidR="00E337D1">
        <w:rPr>
          <w:rStyle w:val="Char4"/>
          <w:rtl/>
          <w:lang w:bidi="fa-IR"/>
        </w:rPr>
        <w:t>ی</w:t>
      </w:r>
      <w:r w:rsidRPr="00950FA7">
        <w:rPr>
          <w:rStyle w:val="Char4"/>
          <w:rtl/>
          <w:lang w:bidi="fa-IR"/>
        </w:rPr>
        <w:t>سنده محترم می‌نو</w:t>
      </w:r>
      <w:r w:rsidR="00E337D1">
        <w:rPr>
          <w:rStyle w:val="Char4"/>
          <w:rtl/>
          <w:lang w:bidi="fa-IR"/>
        </w:rPr>
        <w:t>ی</w:t>
      </w:r>
      <w:r w:rsidRPr="00950FA7">
        <w:rPr>
          <w:rStyle w:val="Char4"/>
          <w:rtl/>
          <w:lang w:bidi="fa-IR"/>
        </w:rPr>
        <w:t xml:space="preserve">سد: به فرموده مولای موحدان امام علی </w:t>
      </w:r>
      <w:r w:rsidRPr="00950FA7">
        <w:rPr>
          <w:rStyle w:val="Char4"/>
          <w:rtl/>
          <w:lang w:bidi="fa-IR"/>
        </w:rPr>
        <w:sym w:font="AGA Arabesque" w:char="F075"/>
      </w:r>
      <w:r w:rsidRPr="00950FA7">
        <w:rPr>
          <w:rStyle w:val="Char4"/>
          <w:rtl/>
          <w:lang w:bidi="fa-IR"/>
        </w:rPr>
        <w:t>: پ</w:t>
      </w:r>
      <w:r w:rsidR="00E337D1">
        <w:rPr>
          <w:rStyle w:val="Char4"/>
          <w:rtl/>
          <w:lang w:bidi="fa-IR"/>
        </w:rPr>
        <w:t>ی</w:t>
      </w:r>
      <w:r w:rsidRPr="00950FA7">
        <w:rPr>
          <w:rStyle w:val="Char4"/>
          <w:rtl/>
          <w:lang w:bidi="fa-IR"/>
        </w:rPr>
        <w:t xml:space="preserve">امبر اسلام </w:t>
      </w:r>
      <w:r w:rsidRPr="00E337D1">
        <w:rPr>
          <w:rFonts w:ascii="Lotus" w:hAnsi="Lotus" w:cs="CTraditional Arabic"/>
          <w:rtl/>
          <w:lang w:bidi="fa-IR"/>
        </w:rPr>
        <w:t>ص</w:t>
      </w:r>
      <w:r w:rsidRPr="00950FA7">
        <w:rPr>
          <w:rStyle w:val="Char4"/>
          <w:rtl/>
          <w:lang w:bidi="fa-IR"/>
        </w:rPr>
        <w:t xml:space="preserve"> بر پا</w:t>
      </w:r>
      <w:r w:rsidR="00E337D1">
        <w:rPr>
          <w:rStyle w:val="Char4"/>
          <w:rtl/>
          <w:lang w:bidi="fa-IR"/>
        </w:rPr>
        <w:t>ی</w:t>
      </w:r>
      <w:r w:rsidRPr="00950FA7">
        <w:rPr>
          <w:rStyle w:val="Char4"/>
          <w:rtl/>
          <w:lang w:bidi="fa-IR"/>
        </w:rPr>
        <w:t>گاه رف</w:t>
      </w:r>
      <w:r w:rsidR="00E337D1">
        <w:rPr>
          <w:rStyle w:val="Char4"/>
          <w:rtl/>
          <w:lang w:bidi="fa-IR"/>
        </w:rPr>
        <w:t>ی</w:t>
      </w:r>
      <w:r w:rsidRPr="00950FA7">
        <w:rPr>
          <w:rStyle w:val="Char4"/>
          <w:rtl/>
          <w:lang w:bidi="fa-IR"/>
        </w:rPr>
        <w:t>ع ولا</w:t>
      </w:r>
      <w:r w:rsidR="00E337D1">
        <w:rPr>
          <w:rStyle w:val="Char4"/>
          <w:rtl/>
          <w:lang w:bidi="fa-IR"/>
        </w:rPr>
        <w:t>ی</w:t>
      </w:r>
      <w:r w:rsidRPr="00950FA7">
        <w:rPr>
          <w:rStyle w:val="Char4"/>
          <w:rtl/>
          <w:lang w:bidi="fa-IR"/>
        </w:rPr>
        <w:t>ت و امامت ن</w:t>
      </w:r>
      <w:r w:rsidR="00E337D1">
        <w:rPr>
          <w:rStyle w:val="Char4"/>
          <w:rtl/>
          <w:lang w:bidi="fa-IR"/>
        </w:rPr>
        <w:t>ی</w:t>
      </w:r>
      <w:r w:rsidRPr="00950FA7">
        <w:rPr>
          <w:rStyle w:val="Char4"/>
          <w:rtl/>
          <w:lang w:bidi="fa-IR"/>
        </w:rPr>
        <w:t>ز جای گرفته است، در م</w:t>
      </w:r>
      <w:r w:rsidR="00E337D1">
        <w:rPr>
          <w:rStyle w:val="Char4"/>
          <w:rtl/>
          <w:lang w:bidi="fa-IR"/>
        </w:rPr>
        <w:t>ی</w:t>
      </w:r>
      <w:r w:rsidRPr="00950FA7">
        <w:rPr>
          <w:rStyle w:val="Char4"/>
          <w:rtl/>
          <w:lang w:bidi="fa-IR"/>
        </w:rPr>
        <w:t>ان سلسله جل</w:t>
      </w:r>
      <w:r w:rsidR="00E337D1">
        <w:rPr>
          <w:rStyle w:val="Char4"/>
          <w:rtl/>
          <w:lang w:bidi="fa-IR"/>
        </w:rPr>
        <w:t>ی</w:t>
      </w:r>
      <w:r w:rsidRPr="00950FA7">
        <w:rPr>
          <w:rStyle w:val="Char4"/>
          <w:rtl/>
          <w:lang w:bidi="fa-IR"/>
        </w:rPr>
        <w:t>له پ</w:t>
      </w:r>
      <w:r w:rsidR="00E337D1">
        <w:rPr>
          <w:rStyle w:val="Char4"/>
          <w:rtl/>
          <w:lang w:bidi="fa-IR"/>
        </w:rPr>
        <w:t>ی</w:t>
      </w:r>
      <w:r w:rsidRPr="00950FA7">
        <w:rPr>
          <w:rStyle w:val="Char4"/>
          <w:rtl/>
          <w:lang w:bidi="fa-IR"/>
        </w:rPr>
        <w:t>امبران الهی تنها پ</w:t>
      </w:r>
      <w:r w:rsidR="00E337D1">
        <w:rPr>
          <w:rStyle w:val="Char4"/>
          <w:rtl/>
          <w:lang w:bidi="fa-IR"/>
        </w:rPr>
        <w:t>ی</w:t>
      </w:r>
      <w:r w:rsidRPr="00950FA7">
        <w:rPr>
          <w:rStyle w:val="Char4"/>
          <w:rtl/>
          <w:lang w:bidi="fa-IR"/>
        </w:rPr>
        <w:t>امبر اسلام و نیای بزرگوارش ابراه</w:t>
      </w:r>
      <w:r w:rsidR="00E337D1">
        <w:rPr>
          <w:rStyle w:val="Char4"/>
          <w:rtl/>
          <w:lang w:bidi="fa-IR"/>
        </w:rPr>
        <w:t>ی</w:t>
      </w:r>
      <w:r w:rsidRPr="00950FA7">
        <w:rPr>
          <w:rStyle w:val="Char4"/>
          <w:rtl/>
          <w:lang w:bidi="fa-IR"/>
        </w:rPr>
        <w:t>م بت شکن به ا</w:t>
      </w:r>
      <w:r w:rsidR="00E337D1">
        <w:rPr>
          <w:rStyle w:val="Char4"/>
          <w:rtl/>
          <w:lang w:bidi="fa-IR"/>
        </w:rPr>
        <w:t>ی</w:t>
      </w:r>
      <w:r w:rsidRPr="00950FA7">
        <w:rPr>
          <w:rStyle w:val="Char4"/>
          <w:rtl/>
          <w:lang w:bidi="fa-IR"/>
        </w:rPr>
        <w:t>ن امت</w:t>
      </w:r>
      <w:r w:rsidR="00E337D1">
        <w:rPr>
          <w:rStyle w:val="Char4"/>
          <w:rtl/>
          <w:lang w:bidi="fa-IR"/>
        </w:rPr>
        <w:t>ی</w:t>
      </w:r>
      <w:r w:rsidRPr="00950FA7">
        <w:rPr>
          <w:rStyle w:val="Char4"/>
          <w:rtl/>
          <w:lang w:bidi="fa-IR"/>
        </w:rPr>
        <w:t>از ارزنده متاز می‌باشند که علاوه بر مقام رسالت، به مقام عظ</w:t>
      </w:r>
      <w:r w:rsidR="00E337D1">
        <w:rPr>
          <w:rStyle w:val="Char4"/>
          <w:rtl/>
          <w:lang w:bidi="fa-IR"/>
        </w:rPr>
        <w:t>ی</w:t>
      </w:r>
      <w:r w:rsidRPr="00950FA7">
        <w:rPr>
          <w:rStyle w:val="Char4"/>
          <w:rtl/>
          <w:lang w:bidi="fa-IR"/>
        </w:rPr>
        <w:t>م امامت ن</w:t>
      </w:r>
      <w:r w:rsidR="00E337D1">
        <w:rPr>
          <w:rStyle w:val="Char4"/>
          <w:rtl/>
          <w:lang w:bidi="fa-IR"/>
        </w:rPr>
        <w:t>ی</w:t>
      </w:r>
      <w:r w:rsidRPr="00950FA7">
        <w:rPr>
          <w:rStyle w:val="Char4"/>
          <w:rtl/>
          <w:lang w:bidi="fa-IR"/>
        </w:rPr>
        <w:t xml:space="preserve">ز دست </w:t>
      </w:r>
      <w:r w:rsidR="00E337D1">
        <w:rPr>
          <w:rStyle w:val="Char4"/>
          <w:rtl/>
          <w:lang w:bidi="fa-IR"/>
        </w:rPr>
        <w:t>ی</w:t>
      </w:r>
      <w:r w:rsidRPr="00950FA7">
        <w:rPr>
          <w:rStyle w:val="Char4"/>
          <w:rtl/>
          <w:lang w:bidi="fa-IR"/>
        </w:rPr>
        <w:t>افته</w:t>
      </w:r>
      <w:r w:rsidR="005171BE">
        <w:rPr>
          <w:rStyle w:val="Char4"/>
          <w:rtl/>
          <w:lang w:bidi="fa-IR"/>
        </w:rPr>
        <w:t>‌اند</w:t>
      </w:r>
      <w:r w:rsidRPr="00950FA7">
        <w:rPr>
          <w:rStyle w:val="Char4"/>
          <w:rtl/>
          <w:lang w:bidi="fa-IR"/>
        </w:rPr>
        <w:t>!! (دقت کن</w:t>
      </w:r>
      <w:r w:rsidR="00E337D1">
        <w:rPr>
          <w:rStyle w:val="Char4"/>
          <w:rtl/>
          <w:lang w:bidi="fa-IR"/>
        </w:rPr>
        <w:t>ی</w:t>
      </w:r>
      <w:r w:rsidRPr="00950FA7">
        <w:rPr>
          <w:rStyle w:val="Char4"/>
          <w:rtl/>
          <w:lang w:bidi="fa-IR"/>
        </w:rPr>
        <w:t>د).</w:t>
      </w:r>
    </w:p>
    <w:p w:rsidR="00D417D8" w:rsidRPr="00A15121" w:rsidRDefault="00D417D8" w:rsidP="00A15121">
      <w:pPr>
        <w:pStyle w:val="a1"/>
        <w:rPr>
          <w:rtl/>
        </w:rPr>
      </w:pPr>
      <w:bookmarkStart w:id="59" w:name="_Toc238550063"/>
      <w:r w:rsidRPr="00A15121">
        <w:rPr>
          <w:rtl/>
        </w:rPr>
        <w:t>امامت مهم</w:t>
      </w:r>
      <w:r w:rsidR="00315997" w:rsidRPr="00A15121">
        <w:rPr>
          <w:rFonts w:hint="cs"/>
          <w:rtl/>
        </w:rPr>
        <w:t>‌</w:t>
      </w:r>
      <w:r w:rsidRPr="00A15121">
        <w:rPr>
          <w:rtl/>
        </w:rPr>
        <w:t>تر از نبوت!!</w:t>
      </w:r>
      <w:bookmarkEnd w:id="59"/>
    </w:p>
    <w:p w:rsidR="00D417D8" w:rsidRPr="00A15121" w:rsidRDefault="00D417D8" w:rsidP="00A15121">
      <w:pPr>
        <w:pStyle w:val="a8"/>
        <w:spacing w:line="240" w:lineRule="auto"/>
        <w:rPr>
          <w:rtl/>
        </w:rPr>
      </w:pPr>
      <w:r w:rsidRPr="00A15121">
        <w:rPr>
          <w:rtl/>
        </w:rPr>
        <w:t>خواننده‌گان عز</w:t>
      </w:r>
      <w:r w:rsidR="00E337D1" w:rsidRPr="00A15121">
        <w:rPr>
          <w:rtl/>
        </w:rPr>
        <w:t>ی</w:t>
      </w:r>
      <w:r w:rsidRPr="00A15121">
        <w:rPr>
          <w:rtl/>
        </w:rPr>
        <w:t>ز استحضار دارند که در مذهب ش</w:t>
      </w:r>
      <w:r w:rsidR="00E337D1" w:rsidRPr="00A15121">
        <w:rPr>
          <w:rtl/>
        </w:rPr>
        <w:t>ی</w:t>
      </w:r>
      <w:r w:rsidRPr="00A15121">
        <w:rPr>
          <w:rtl/>
        </w:rPr>
        <w:t>ع</w:t>
      </w:r>
      <w:r w:rsidR="00E337D1" w:rsidRPr="00A15121">
        <w:rPr>
          <w:rtl/>
        </w:rPr>
        <w:t>ی</w:t>
      </w:r>
      <w:r w:rsidRPr="00A15121">
        <w:rPr>
          <w:rtl/>
        </w:rPr>
        <w:t>ان امامی، امامت مهمتر از نبوت است! و مقام و منزلت ائم</w:t>
      </w:r>
      <w:r w:rsidR="00E337D1" w:rsidRPr="00A15121">
        <w:rPr>
          <w:rtl/>
        </w:rPr>
        <w:t>ه</w:t>
      </w:r>
      <w:r w:rsidRPr="00A15121">
        <w:rPr>
          <w:rtl/>
        </w:rPr>
        <w:t xml:space="preserve"> اهل ب</w:t>
      </w:r>
      <w:r w:rsidR="00E337D1" w:rsidRPr="00A15121">
        <w:rPr>
          <w:rtl/>
        </w:rPr>
        <w:t>ی</w:t>
      </w:r>
      <w:r w:rsidRPr="00A15121">
        <w:rPr>
          <w:rtl/>
        </w:rPr>
        <w:t>ت بالاتر از مقام پ</w:t>
      </w:r>
      <w:r w:rsidR="00E337D1" w:rsidRPr="00A15121">
        <w:rPr>
          <w:rtl/>
        </w:rPr>
        <w:t>ی</w:t>
      </w:r>
      <w:r w:rsidRPr="00A15121">
        <w:rPr>
          <w:rtl/>
        </w:rPr>
        <w:t xml:space="preserve">امبران </w:t>
      </w:r>
      <w:r w:rsidRPr="00E337D1">
        <w:rPr>
          <w:rFonts w:ascii="Lotus" w:hAnsi="Lotus" w:cs="CTraditional Arabic"/>
          <w:rtl/>
        </w:rPr>
        <w:t>‡</w:t>
      </w:r>
      <w:r w:rsidRPr="00A15121">
        <w:rPr>
          <w:rtl/>
        </w:rPr>
        <w:t xml:space="preserve"> است!! ا</w:t>
      </w:r>
      <w:r w:rsidR="00E337D1" w:rsidRPr="00A15121">
        <w:rPr>
          <w:rtl/>
        </w:rPr>
        <w:t>ی</w:t>
      </w:r>
      <w:r w:rsidRPr="00A15121">
        <w:rPr>
          <w:rtl/>
        </w:rPr>
        <w:t>نکه ا</w:t>
      </w:r>
      <w:r w:rsidR="00E337D1" w:rsidRPr="00A15121">
        <w:rPr>
          <w:rtl/>
        </w:rPr>
        <w:t>ی</w:t>
      </w:r>
      <w:r w:rsidRPr="00A15121">
        <w:rPr>
          <w:rtl/>
        </w:rPr>
        <w:t>شان می‌فرما</w:t>
      </w:r>
      <w:r w:rsidR="00E337D1" w:rsidRPr="00A15121">
        <w:rPr>
          <w:rtl/>
        </w:rPr>
        <w:t>ی</w:t>
      </w:r>
      <w:r w:rsidRPr="00A15121">
        <w:rPr>
          <w:rtl/>
        </w:rPr>
        <w:t xml:space="preserve">ند </w:t>
      </w:r>
      <w:r w:rsidRPr="00A44B96">
        <w:rPr>
          <w:rFonts w:ascii="Traditional Arabic" w:hAnsi="Traditional Arabic" w:cs="Traditional Arabic"/>
          <w:rtl/>
        </w:rPr>
        <w:t>«</w:t>
      </w:r>
      <w:r w:rsidRPr="00A15121">
        <w:rPr>
          <w:rtl/>
        </w:rPr>
        <w:t>فقط حضرت ابراه</w:t>
      </w:r>
      <w:r w:rsidR="00E337D1" w:rsidRPr="00A15121">
        <w:rPr>
          <w:rtl/>
        </w:rPr>
        <w:t>ی</w:t>
      </w:r>
      <w:r w:rsidRPr="00A15121">
        <w:rPr>
          <w:rtl/>
        </w:rPr>
        <w:t xml:space="preserve">م و خود رسول گرامی </w:t>
      </w:r>
      <w:r w:rsidRPr="00E337D1">
        <w:rPr>
          <w:rFonts w:ascii="Lotus" w:hAnsi="Lotus" w:cs="CTraditional Arabic"/>
          <w:rtl/>
        </w:rPr>
        <w:t>ص</w:t>
      </w:r>
      <w:r w:rsidRPr="00A15121">
        <w:rPr>
          <w:rtl/>
        </w:rPr>
        <w:t xml:space="preserve"> به مقام عظ</w:t>
      </w:r>
      <w:r w:rsidR="00E337D1" w:rsidRPr="00A15121">
        <w:rPr>
          <w:rtl/>
        </w:rPr>
        <w:t>ی</w:t>
      </w:r>
      <w:r w:rsidRPr="00A15121">
        <w:rPr>
          <w:rtl/>
        </w:rPr>
        <w:t>م امامت ن</w:t>
      </w:r>
      <w:r w:rsidR="00E337D1" w:rsidRPr="00A15121">
        <w:rPr>
          <w:rtl/>
        </w:rPr>
        <w:t>ی</w:t>
      </w:r>
      <w:r w:rsidRPr="00A15121">
        <w:rPr>
          <w:rtl/>
        </w:rPr>
        <w:t xml:space="preserve">ز دست </w:t>
      </w:r>
      <w:r w:rsidR="00E337D1" w:rsidRPr="00A15121">
        <w:rPr>
          <w:rtl/>
        </w:rPr>
        <w:t>ی</w:t>
      </w:r>
      <w:r w:rsidRPr="00A15121">
        <w:rPr>
          <w:rtl/>
        </w:rPr>
        <w:t>افته</w:t>
      </w:r>
      <w:r w:rsidR="005171BE" w:rsidRPr="00A15121">
        <w:rPr>
          <w:rtl/>
        </w:rPr>
        <w:t>‌اند</w:t>
      </w:r>
      <w:r w:rsidRPr="00A44B96">
        <w:rPr>
          <w:rFonts w:ascii="Traditional Arabic" w:hAnsi="Traditional Arabic" w:cs="Traditional Arabic"/>
          <w:rtl/>
        </w:rPr>
        <w:t>»</w:t>
      </w:r>
      <w:r w:rsidRPr="00A15121">
        <w:rPr>
          <w:rtl/>
        </w:rPr>
        <w:t xml:space="preserve"> </w:t>
      </w:r>
      <w:r w:rsidR="00E337D1" w:rsidRPr="00A15121">
        <w:rPr>
          <w:rtl/>
        </w:rPr>
        <w:t>ی</w:t>
      </w:r>
      <w:r w:rsidRPr="00A15121">
        <w:rPr>
          <w:rtl/>
        </w:rPr>
        <w:t>ک مغلطه</w:t>
      </w:r>
      <w:r w:rsidR="005171BE" w:rsidRPr="00A15121">
        <w:rPr>
          <w:rtl/>
        </w:rPr>
        <w:t xml:space="preserve"> بی‌</w:t>
      </w:r>
      <w:r w:rsidRPr="00A15121">
        <w:rPr>
          <w:rtl/>
        </w:rPr>
        <w:t>دل</w:t>
      </w:r>
      <w:r w:rsidR="00E337D1" w:rsidRPr="00A15121">
        <w:rPr>
          <w:rtl/>
        </w:rPr>
        <w:t>ی</w:t>
      </w:r>
      <w:r w:rsidRPr="00A15121">
        <w:rPr>
          <w:rtl/>
        </w:rPr>
        <w:t>ل است، برای اثبات امامت ابراه</w:t>
      </w:r>
      <w:r w:rsidR="00E337D1" w:rsidRPr="00A15121">
        <w:rPr>
          <w:rtl/>
        </w:rPr>
        <w:t>ی</w:t>
      </w:r>
      <w:r w:rsidRPr="00A15121">
        <w:rPr>
          <w:rtl/>
        </w:rPr>
        <w:t xml:space="preserve">م </w:t>
      </w:r>
      <w:r w:rsidRPr="00A15121">
        <w:rPr>
          <w:rtl/>
        </w:rPr>
        <w:sym w:font="AGA Arabesque" w:char="F075"/>
      </w:r>
      <w:r w:rsidRPr="00A15121">
        <w:rPr>
          <w:rtl/>
        </w:rPr>
        <w:t xml:space="preserve"> آ</w:t>
      </w:r>
      <w:r w:rsidR="00E337D1" w:rsidRPr="00A15121">
        <w:rPr>
          <w:rtl/>
        </w:rPr>
        <w:t>ی</w:t>
      </w:r>
      <w:r w:rsidRPr="00A15121">
        <w:rPr>
          <w:rtl/>
        </w:rPr>
        <w:t>ه</w:t>
      </w:r>
      <w:r w:rsidR="00315997" w:rsidRPr="00A15121">
        <w:rPr>
          <w:rFonts w:hint="cs"/>
          <w:rtl/>
        </w:rPr>
        <w:t>:</w:t>
      </w:r>
      <w:r w:rsidRPr="00A15121">
        <w:rPr>
          <w:rtl/>
        </w:rPr>
        <w:t xml:space="preserve"> </w:t>
      </w:r>
      <w:r w:rsidR="005171BE" w:rsidRPr="005171BE">
        <w:rPr>
          <w:rStyle w:val="Char8"/>
          <w:rtl/>
        </w:rPr>
        <w:t>﴿</w:t>
      </w:r>
      <w:r w:rsidR="00761A98" w:rsidRPr="00761A98">
        <w:rPr>
          <w:rStyle w:val="Chard"/>
          <w:rtl/>
        </w:rPr>
        <w:t>وَٱجۡعَلۡنَا لِلۡمُتَّقِينَ إِمَامًا</w:t>
      </w:r>
      <w:r w:rsidR="005171BE" w:rsidRPr="005171BE">
        <w:rPr>
          <w:rStyle w:val="Char8"/>
          <w:rtl/>
        </w:rPr>
        <w:t>﴾</w:t>
      </w:r>
      <w:r w:rsidR="005171BE" w:rsidRPr="00A15121">
        <w:rPr>
          <w:rtl/>
        </w:rPr>
        <w:t xml:space="preserve"> </w:t>
      </w:r>
      <w:r w:rsidR="005171BE" w:rsidRPr="005171BE">
        <w:rPr>
          <w:rStyle w:val="Char6"/>
          <w:rtl/>
        </w:rPr>
        <w:t>[</w:t>
      </w:r>
      <w:r w:rsidR="00761A98">
        <w:rPr>
          <w:rStyle w:val="Char6"/>
          <w:rtl/>
        </w:rPr>
        <w:t>الفرقان: 74</w:t>
      </w:r>
      <w:r w:rsidR="005171BE" w:rsidRPr="005171BE">
        <w:rPr>
          <w:rStyle w:val="Char6"/>
          <w:rtl/>
        </w:rPr>
        <w:t>]</w:t>
      </w:r>
      <w:r w:rsidR="005171BE" w:rsidRPr="00A15121">
        <w:rPr>
          <w:rtl/>
        </w:rPr>
        <w:t xml:space="preserve">. </w:t>
      </w:r>
      <w:r w:rsidRPr="00A15121">
        <w:rPr>
          <w:rtl/>
        </w:rPr>
        <w:t>را دل</w:t>
      </w:r>
      <w:r w:rsidR="00E337D1" w:rsidRPr="00A15121">
        <w:rPr>
          <w:rtl/>
        </w:rPr>
        <w:t>ی</w:t>
      </w:r>
      <w:r w:rsidRPr="00A15121">
        <w:rPr>
          <w:rtl/>
        </w:rPr>
        <w:t>ل می‌آورند، اما ا</w:t>
      </w:r>
      <w:r w:rsidR="00E337D1" w:rsidRPr="00A15121">
        <w:rPr>
          <w:rtl/>
        </w:rPr>
        <w:t>ی</w:t>
      </w:r>
      <w:r w:rsidRPr="00A15121">
        <w:rPr>
          <w:rtl/>
        </w:rPr>
        <w:t xml:space="preserve">نکه امامت رسول گرامی </w:t>
      </w:r>
      <w:r w:rsidRPr="00E337D1">
        <w:rPr>
          <w:rFonts w:ascii="Lotus" w:hAnsi="Lotus" w:cs="CTraditional Arabic"/>
          <w:rtl/>
        </w:rPr>
        <w:t>ص</w:t>
      </w:r>
      <w:r w:rsidRPr="00A15121">
        <w:rPr>
          <w:rtl/>
        </w:rPr>
        <w:t xml:space="preserve"> چگونه ثابت می‌شود تا کنون دل</w:t>
      </w:r>
      <w:r w:rsidR="00E337D1" w:rsidRPr="00A15121">
        <w:rPr>
          <w:rtl/>
        </w:rPr>
        <w:t>ی</w:t>
      </w:r>
      <w:r w:rsidRPr="00A15121">
        <w:rPr>
          <w:rtl/>
        </w:rPr>
        <w:t>لی پ</w:t>
      </w:r>
      <w:r w:rsidR="00E337D1" w:rsidRPr="00A15121">
        <w:rPr>
          <w:rtl/>
        </w:rPr>
        <w:t>ی</w:t>
      </w:r>
      <w:r w:rsidRPr="00A15121">
        <w:rPr>
          <w:rtl/>
        </w:rPr>
        <w:t>دا نکرده</w:t>
      </w:r>
      <w:r w:rsidR="005171BE" w:rsidRPr="00A15121">
        <w:rPr>
          <w:rtl/>
        </w:rPr>
        <w:t>‌اند</w:t>
      </w:r>
      <w:r w:rsidRPr="00A15121">
        <w:rPr>
          <w:rtl/>
        </w:rPr>
        <w:t>! و ا</w:t>
      </w:r>
      <w:r w:rsidR="00E337D1" w:rsidRPr="00A15121">
        <w:rPr>
          <w:rtl/>
        </w:rPr>
        <w:t>ی</w:t>
      </w:r>
      <w:r w:rsidRPr="00A15121">
        <w:rPr>
          <w:rtl/>
        </w:rPr>
        <w:t xml:space="preserve">ن </w:t>
      </w:r>
      <w:r w:rsidR="00E337D1" w:rsidRPr="00A15121">
        <w:rPr>
          <w:rtl/>
        </w:rPr>
        <w:t>ی</w:t>
      </w:r>
      <w:r w:rsidRPr="00A15121">
        <w:rPr>
          <w:rtl/>
        </w:rPr>
        <w:t>کی از بارزتر</w:t>
      </w:r>
      <w:r w:rsidR="00E337D1" w:rsidRPr="00A15121">
        <w:rPr>
          <w:rtl/>
        </w:rPr>
        <w:t>ی</w:t>
      </w:r>
      <w:r w:rsidRPr="00A15121">
        <w:rPr>
          <w:rtl/>
        </w:rPr>
        <w:t>ن نقاط تحدی است که همواره در فرا راه برادران ش</w:t>
      </w:r>
      <w:r w:rsidR="00E337D1" w:rsidRPr="00A15121">
        <w:rPr>
          <w:rtl/>
        </w:rPr>
        <w:t>ی</w:t>
      </w:r>
      <w:r w:rsidRPr="00A15121">
        <w:rPr>
          <w:rtl/>
        </w:rPr>
        <w:t xml:space="preserve">عه امامی مطرح است که امامت حضرت محمد مصطفی </w:t>
      </w:r>
      <w:r w:rsidRPr="00E337D1">
        <w:rPr>
          <w:rFonts w:ascii="Lotus" w:hAnsi="Lotus" w:cs="CTraditional Arabic"/>
          <w:rtl/>
        </w:rPr>
        <w:t>ص</w:t>
      </w:r>
      <w:r w:rsidRPr="00A15121">
        <w:rPr>
          <w:rtl/>
        </w:rPr>
        <w:t xml:space="preserve"> از کجا ثابت</w:t>
      </w:r>
      <w:r w:rsidR="00E337D1" w:rsidRPr="00A15121">
        <w:rPr>
          <w:rtl/>
        </w:rPr>
        <w:t xml:space="preserve"> می‌</w:t>
      </w:r>
      <w:r w:rsidRPr="00A15121">
        <w:rPr>
          <w:rtl/>
        </w:rPr>
        <w:t xml:space="preserve">شود؟! اگر ثابت کردند ما هم </w:t>
      </w:r>
      <w:r w:rsidRPr="00A15121">
        <w:rPr>
          <w:spacing w:val="-2"/>
          <w:rtl/>
        </w:rPr>
        <w:t>برای ش</w:t>
      </w:r>
      <w:r w:rsidR="00E337D1" w:rsidRPr="00A15121">
        <w:rPr>
          <w:spacing w:val="-2"/>
          <w:rtl/>
        </w:rPr>
        <w:t>ی</w:t>
      </w:r>
      <w:r w:rsidRPr="00A15121">
        <w:rPr>
          <w:spacing w:val="-2"/>
          <w:rtl/>
        </w:rPr>
        <w:t>عه شدن فکر جدی خواه</w:t>
      </w:r>
      <w:r w:rsidR="00E337D1" w:rsidRPr="00A15121">
        <w:rPr>
          <w:spacing w:val="-2"/>
          <w:rtl/>
        </w:rPr>
        <w:t>ی</w:t>
      </w:r>
      <w:r w:rsidRPr="00A15121">
        <w:rPr>
          <w:spacing w:val="-2"/>
          <w:rtl/>
        </w:rPr>
        <w:t>م کرد! البته از ا</w:t>
      </w:r>
      <w:r w:rsidR="00E337D1" w:rsidRPr="00A15121">
        <w:rPr>
          <w:spacing w:val="-2"/>
          <w:rtl/>
        </w:rPr>
        <w:t>ی</w:t>
      </w:r>
      <w:r w:rsidRPr="00A15121">
        <w:rPr>
          <w:spacing w:val="-2"/>
          <w:rtl/>
        </w:rPr>
        <w:t>ن قب</w:t>
      </w:r>
      <w:r w:rsidR="00E337D1" w:rsidRPr="00A15121">
        <w:rPr>
          <w:spacing w:val="-2"/>
          <w:rtl/>
        </w:rPr>
        <w:t>ی</w:t>
      </w:r>
      <w:r w:rsidRPr="00A15121">
        <w:rPr>
          <w:spacing w:val="-2"/>
          <w:rtl/>
        </w:rPr>
        <w:t>ل موارد ز</w:t>
      </w:r>
      <w:r w:rsidR="00E337D1" w:rsidRPr="00A15121">
        <w:rPr>
          <w:spacing w:val="-2"/>
          <w:rtl/>
        </w:rPr>
        <w:t>ی</w:t>
      </w:r>
      <w:r w:rsidRPr="00A15121">
        <w:rPr>
          <w:spacing w:val="-2"/>
          <w:rtl/>
        </w:rPr>
        <w:t>اد است که إن شاءالله در جای خودش مطرح خواهد شد. شا</w:t>
      </w:r>
      <w:r w:rsidR="00E337D1" w:rsidRPr="00A15121">
        <w:rPr>
          <w:spacing w:val="-2"/>
          <w:rtl/>
        </w:rPr>
        <w:t>ی</w:t>
      </w:r>
      <w:r w:rsidRPr="00A15121">
        <w:rPr>
          <w:spacing w:val="-2"/>
          <w:rtl/>
        </w:rPr>
        <w:t xml:space="preserve">د این مورد </w:t>
      </w:r>
      <w:r w:rsidR="00E337D1" w:rsidRPr="00A15121">
        <w:rPr>
          <w:spacing w:val="-2"/>
          <w:rtl/>
        </w:rPr>
        <w:t>ی</w:t>
      </w:r>
      <w:r w:rsidRPr="00A15121">
        <w:rPr>
          <w:spacing w:val="-2"/>
          <w:rtl/>
        </w:rPr>
        <w:t>کی از صدها شگفتی باشد که در مذهب امامی وجود دارد که افرادی از خانواده پ</w:t>
      </w:r>
      <w:r w:rsidR="00E337D1" w:rsidRPr="00A15121">
        <w:rPr>
          <w:spacing w:val="-2"/>
          <w:rtl/>
        </w:rPr>
        <w:t>ی</w:t>
      </w:r>
      <w:r w:rsidRPr="00A15121">
        <w:rPr>
          <w:spacing w:val="-2"/>
          <w:rtl/>
        </w:rPr>
        <w:t xml:space="preserve">امبر گرامی </w:t>
      </w:r>
      <w:r w:rsidRPr="00315997">
        <w:rPr>
          <w:rFonts w:ascii="Lotus" w:hAnsi="Lotus" w:cs="CTraditional Arabic"/>
          <w:spacing w:val="-2"/>
          <w:rtl/>
        </w:rPr>
        <w:t>ص</w:t>
      </w:r>
      <w:r w:rsidRPr="00A15121">
        <w:rPr>
          <w:spacing w:val="-2"/>
          <w:rtl/>
        </w:rPr>
        <w:t xml:space="preserve"> از تمام پ</w:t>
      </w:r>
      <w:r w:rsidR="00E337D1" w:rsidRPr="00A15121">
        <w:rPr>
          <w:spacing w:val="-2"/>
          <w:rtl/>
        </w:rPr>
        <w:t>ی</w:t>
      </w:r>
      <w:r w:rsidRPr="00A15121">
        <w:rPr>
          <w:spacing w:val="-2"/>
          <w:rtl/>
        </w:rPr>
        <w:t>امبران حتما پ</w:t>
      </w:r>
      <w:r w:rsidR="00E337D1" w:rsidRPr="00A15121">
        <w:rPr>
          <w:spacing w:val="-2"/>
          <w:rtl/>
        </w:rPr>
        <w:t>ی</w:t>
      </w:r>
      <w:r w:rsidRPr="00A15121">
        <w:rPr>
          <w:spacing w:val="-2"/>
          <w:rtl/>
        </w:rPr>
        <w:t xml:space="preserve">امبران اولوالعزم افضل و بهترند!! نه تنها ائمه که حضرت فاطمه </w:t>
      </w:r>
      <w:r w:rsidRPr="00315997">
        <w:rPr>
          <w:rFonts w:ascii="Lotus" w:hAnsi="Lotus" w:cs="CTraditional Arabic"/>
          <w:spacing w:val="-2"/>
          <w:rtl/>
        </w:rPr>
        <w:t>ل</w:t>
      </w:r>
      <w:r w:rsidRPr="00A15121">
        <w:rPr>
          <w:rtl/>
        </w:rPr>
        <w:t xml:space="preserve"> ن</w:t>
      </w:r>
      <w:r w:rsidR="00E337D1" w:rsidRPr="00A15121">
        <w:rPr>
          <w:rtl/>
        </w:rPr>
        <w:t>ی</w:t>
      </w:r>
      <w:r w:rsidRPr="00A15121">
        <w:rPr>
          <w:rtl/>
        </w:rPr>
        <w:t>ز به فرموده تئور</w:t>
      </w:r>
      <w:r w:rsidR="00E337D1" w:rsidRPr="00A15121">
        <w:rPr>
          <w:rtl/>
        </w:rPr>
        <w:t>ی</w:t>
      </w:r>
      <w:r w:rsidRPr="00A15121">
        <w:rPr>
          <w:rtl/>
        </w:rPr>
        <w:t>سن</w:t>
      </w:r>
      <w:r w:rsidR="005171BE" w:rsidRPr="00A15121">
        <w:rPr>
          <w:rtl/>
        </w:rPr>
        <w:t>‌ها</w:t>
      </w:r>
      <w:r w:rsidRPr="00A15121">
        <w:rPr>
          <w:rtl/>
        </w:rPr>
        <w:t>ی شبکه سلام که در آغاز سال م</w:t>
      </w:r>
      <w:r w:rsidR="00E337D1" w:rsidRPr="00A15121">
        <w:rPr>
          <w:rtl/>
        </w:rPr>
        <w:t>ی</w:t>
      </w:r>
      <w:r w:rsidRPr="00A15121">
        <w:rPr>
          <w:rtl/>
        </w:rPr>
        <w:t xml:space="preserve">لادی امسال 2007م  در پاسخ </w:t>
      </w:r>
      <w:r w:rsidR="00E337D1" w:rsidRPr="00A15121">
        <w:rPr>
          <w:rtl/>
        </w:rPr>
        <w:t>ی</w:t>
      </w:r>
      <w:r w:rsidRPr="00A15121">
        <w:rPr>
          <w:rtl/>
        </w:rPr>
        <w:t>ک شنونده شان (آقای حس</w:t>
      </w:r>
      <w:r w:rsidR="00E337D1" w:rsidRPr="00A15121">
        <w:rPr>
          <w:rtl/>
        </w:rPr>
        <w:t>ی</w:t>
      </w:r>
      <w:r w:rsidRPr="00A15121">
        <w:rPr>
          <w:rtl/>
        </w:rPr>
        <w:t>نی ا. ا</w:t>
      </w:r>
      <w:r w:rsidR="00E337D1" w:rsidRPr="00A15121">
        <w:rPr>
          <w:rtl/>
        </w:rPr>
        <w:t>ی</w:t>
      </w:r>
      <w:r w:rsidRPr="00A15121">
        <w:rPr>
          <w:rtl/>
        </w:rPr>
        <w:t>ران) فرمود که: حضرت فاطمه از حضرت ع</w:t>
      </w:r>
      <w:r w:rsidR="00E337D1" w:rsidRPr="00A15121">
        <w:rPr>
          <w:rtl/>
        </w:rPr>
        <w:t>ی</w:t>
      </w:r>
      <w:r w:rsidRPr="00A15121">
        <w:rPr>
          <w:rtl/>
        </w:rPr>
        <w:t>سی طب</w:t>
      </w:r>
      <w:r w:rsidR="00E337D1" w:rsidRPr="00A15121">
        <w:rPr>
          <w:rtl/>
        </w:rPr>
        <w:t>ی</w:t>
      </w:r>
      <w:r w:rsidRPr="00A15121">
        <w:rPr>
          <w:rtl/>
        </w:rPr>
        <w:t>عی است که بهتر باشد ا</w:t>
      </w:r>
      <w:r w:rsidR="00E337D1" w:rsidRPr="00A15121">
        <w:rPr>
          <w:rtl/>
        </w:rPr>
        <w:t>ی</w:t>
      </w:r>
      <w:r w:rsidRPr="00A15121">
        <w:rPr>
          <w:rtl/>
        </w:rPr>
        <w:t>ن هم احت</w:t>
      </w:r>
      <w:r w:rsidR="00E337D1" w:rsidRPr="00A15121">
        <w:rPr>
          <w:rtl/>
        </w:rPr>
        <w:t>ی</w:t>
      </w:r>
      <w:r w:rsidRPr="00A15121">
        <w:rPr>
          <w:rtl/>
        </w:rPr>
        <w:t>اج به پرس</w:t>
      </w:r>
      <w:r w:rsidR="00E337D1" w:rsidRPr="00A15121">
        <w:rPr>
          <w:rtl/>
        </w:rPr>
        <w:t>ی</w:t>
      </w:r>
      <w:r w:rsidRPr="00A15121">
        <w:rPr>
          <w:rtl/>
        </w:rPr>
        <w:t xml:space="preserve">دن دارد؟ </w:t>
      </w:r>
    </w:p>
    <w:p w:rsidR="00D417D8" w:rsidRPr="00315997" w:rsidRDefault="00D417D8" w:rsidP="00315997">
      <w:pPr>
        <w:pStyle w:val="a8"/>
        <w:rPr>
          <w:spacing w:val="-4"/>
          <w:rtl/>
        </w:rPr>
      </w:pPr>
      <w:r w:rsidRPr="00315997">
        <w:rPr>
          <w:spacing w:val="-4"/>
          <w:rtl/>
        </w:rPr>
        <w:t>و جناب خم</w:t>
      </w:r>
      <w:r w:rsidR="00E337D1" w:rsidRPr="00315997">
        <w:rPr>
          <w:spacing w:val="-4"/>
          <w:rtl/>
        </w:rPr>
        <w:t>ی</w:t>
      </w:r>
      <w:r w:rsidRPr="00315997">
        <w:rPr>
          <w:spacing w:val="-4"/>
          <w:rtl/>
        </w:rPr>
        <w:t>نی در کتاب ولا</w:t>
      </w:r>
      <w:r w:rsidR="00E337D1" w:rsidRPr="00315997">
        <w:rPr>
          <w:spacing w:val="-4"/>
          <w:rtl/>
        </w:rPr>
        <w:t>ی</w:t>
      </w:r>
      <w:r w:rsidRPr="00315997">
        <w:rPr>
          <w:spacing w:val="-4"/>
          <w:rtl/>
        </w:rPr>
        <w:t>ت فق</w:t>
      </w:r>
      <w:r w:rsidR="00E337D1" w:rsidRPr="00315997">
        <w:rPr>
          <w:spacing w:val="-4"/>
          <w:rtl/>
        </w:rPr>
        <w:t>ی</w:t>
      </w:r>
      <w:r w:rsidRPr="00315997">
        <w:rPr>
          <w:spacing w:val="-4"/>
          <w:rtl/>
        </w:rPr>
        <w:t>ه که اسم د</w:t>
      </w:r>
      <w:r w:rsidR="00E337D1" w:rsidRPr="00315997">
        <w:rPr>
          <w:spacing w:val="-4"/>
          <w:rtl/>
        </w:rPr>
        <w:t>ی</w:t>
      </w:r>
      <w:r w:rsidRPr="00315997">
        <w:rPr>
          <w:spacing w:val="-4"/>
          <w:rtl/>
        </w:rPr>
        <w:t>گرش حکومت اسلامی است</w:t>
      </w:r>
      <w:r w:rsidR="00E337D1" w:rsidRPr="00315997">
        <w:rPr>
          <w:spacing w:val="-4"/>
          <w:rtl/>
        </w:rPr>
        <w:t xml:space="preserve"> می‌</w:t>
      </w:r>
      <w:r w:rsidRPr="00315997">
        <w:rPr>
          <w:spacing w:val="-4"/>
          <w:rtl/>
        </w:rPr>
        <w:t>فرما</w:t>
      </w:r>
      <w:r w:rsidR="00E337D1" w:rsidRPr="00315997">
        <w:rPr>
          <w:spacing w:val="-4"/>
          <w:rtl/>
        </w:rPr>
        <w:t>ی</w:t>
      </w:r>
      <w:r w:rsidRPr="00315997">
        <w:rPr>
          <w:spacing w:val="-4"/>
          <w:rtl/>
        </w:rPr>
        <w:t>د: «ائمه ما مقامی دارند که ه</w:t>
      </w:r>
      <w:r w:rsidR="00E337D1" w:rsidRPr="00315997">
        <w:rPr>
          <w:spacing w:val="-4"/>
          <w:rtl/>
        </w:rPr>
        <w:t>ی</w:t>
      </w:r>
      <w:r w:rsidRPr="00315997">
        <w:rPr>
          <w:spacing w:val="-4"/>
          <w:rtl/>
        </w:rPr>
        <w:t>چ پ</w:t>
      </w:r>
      <w:r w:rsidR="00E337D1" w:rsidRPr="00315997">
        <w:rPr>
          <w:spacing w:val="-4"/>
          <w:rtl/>
        </w:rPr>
        <w:t>ی</w:t>
      </w:r>
      <w:r w:rsidRPr="00315997">
        <w:rPr>
          <w:spacing w:val="-4"/>
          <w:rtl/>
        </w:rPr>
        <w:t xml:space="preserve">امبر مرسل و فرشته مقربی به آن نمی‌رسد». </w:t>
      </w:r>
    </w:p>
    <w:p w:rsidR="00D417D8" w:rsidRPr="00315997" w:rsidRDefault="00D417D8" w:rsidP="00605420">
      <w:pPr>
        <w:spacing w:line="250" w:lineRule="auto"/>
        <w:ind w:firstLine="284"/>
        <w:jc w:val="both"/>
        <w:rPr>
          <w:rStyle w:val="Char4"/>
          <w:rtl/>
        </w:rPr>
      </w:pPr>
      <w:r w:rsidRPr="00950FA7">
        <w:rPr>
          <w:rStyle w:val="Char4"/>
          <w:rtl/>
          <w:lang w:bidi="fa-IR"/>
        </w:rPr>
        <w:t>حالا ما و خوانندگان گرامی حق دار</w:t>
      </w:r>
      <w:r w:rsidR="00E337D1">
        <w:rPr>
          <w:rStyle w:val="Char4"/>
          <w:rtl/>
          <w:lang w:bidi="fa-IR"/>
        </w:rPr>
        <w:t>ی</w:t>
      </w:r>
      <w:r w:rsidRPr="00950FA7">
        <w:rPr>
          <w:rStyle w:val="Char4"/>
          <w:rtl/>
          <w:lang w:bidi="fa-IR"/>
        </w:rPr>
        <w:t>م از بن</w:t>
      </w:r>
      <w:r w:rsidR="00E337D1">
        <w:rPr>
          <w:rStyle w:val="Char4"/>
          <w:rtl/>
          <w:lang w:bidi="fa-IR"/>
        </w:rPr>
        <w:t>ی</w:t>
      </w:r>
      <w:r w:rsidRPr="00950FA7">
        <w:rPr>
          <w:rStyle w:val="Char4"/>
          <w:rtl/>
          <w:lang w:bidi="fa-IR"/>
        </w:rPr>
        <w:t>اد پژوهشهای اسلامی و آقای حجازی و شبکه سلام بپرس</w:t>
      </w:r>
      <w:r w:rsidR="00E337D1">
        <w:rPr>
          <w:rStyle w:val="Char4"/>
          <w:rtl/>
          <w:lang w:bidi="fa-IR"/>
        </w:rPr>
        <w:t>ی</w:t>
      </w:r>
      <w:r w:rsidRPr="00950FA7">
        <w:rPr>
          <w:rStyle w:val="Char4"/>
          <w:rtl/>
          <w:lang w:bidi="fa-IR"/>
        </w:rPr>
        <w:t>م که ا</w:t>
      </w:r>
      <w:r w:rsidR="00E337D1">
        <w:rPr>
          <w:rStyle w:val="Char4"/>
          <w:rtl/>
          <w:lang w:bidi="fa-IR"/>
        </w:rPr>
        <w:t>ی</w:t>
      </w:r>
      <w:r w:rsidRPr="00950FA7">
        <w:rPr>
          <w:rStyle w:val="Char4"/>
          <w:rtl/>
          <w:lang w:bidi="fa-IR"/>
        </w:rPr>
        <w:t xml:space="preserve">ن </w:t>
      </w:r>
      <w:r w:rsidRPr="00A44B96">
        <w:rPr>
          <w:rFonts w:ascii="Traditional Arabic" w:hAnsi="Traditional Arabic" w:cs="Traditional Arabic"/>
          <w:rtl/>
          <w:lang w:bidi="fa-IR"/>
        </w:rPr>
        <w:t>«</w:t>
      </w:r>
      <w:r w:rsidRPr="00950FA7">
        <w:rPr>
          <w:rStyle w:val="Char4"/>
          <w:rtl/>
          <w:lang w:bidi="fa-IR"/>
        </w:rPr>
        <w:t>عق</w:t>
      </w:r>
      <w:r w:rsidR="00E337D1">
        <w:rPr>
          <w:rStyle w:val="Char4"/>
          <w:rtl/>
          <w:lang w:bidi="fa-IR"/>
        </w:rPr>
        <w:t>ی</w:t>
      </w:r>
      <w:r w:rsidRPr="00950FA7">
        <w:rPr>
          <w:rStyle w:val="Char4"/>
          <w:rtl/>
          <w:lang w:bidi="fa-IR"/>
        </w:rPr>
        <w:t>ده!</w:t>
      </w:r>
      <w:r w:rsidRPr="00A44B96">
        <w:rPr>
          <w:rFonts w:ascii="Traditional Arabic" w:hAnsi="Traditional Arabic" w:cs="Traditional Arabic"/>
          <w:rtl/>
          <w:lang w:bidi="fa-IR"/>
        </w:rPr>
        <w:t>»</w:t>
      </w:r>
      <w:r w:rsidRPr="00950FA7">
        <w:rPr>
          <w:rStyle w:val="Char4"/>
          <w:rtl/>
          <w:lang w:bidi="fa-IR"/>
        </w:rPr>
        <w:t xml:space="preserve"> کجا</w:t>
      </w:r>
      <w:r w:rsidR="00E337D1">
        <w:rPr>
          <w:rStyle w:val="Char4"/>
          <w:rtl/>
          <w:lang w:bidi="fa-IR"/>
        </w:rPr>
        <w:t>ی</w:t>
      </w:r>
      <w:r w:rsidRPr="00950FA7">
        <w:rPr>
          <w:rStyle w:val="Char4"/>
          <w:rtl/>
          <w:lang w:bidi="fa-IR"/>
        </w:rPr>
        <w:t>ش با عقل سالم و مستقل هماهنگی دارد؟! و آ</w:t>
      </w:r>
      <w:r w:rsidR="00E337D1">
        <w:rPr>
          <w:rStyle w:val="Char4"/>
          <w:rtl/>
          <w:lang w:bidi="fa-IR"/>
        </w:rPr>
        <w:t>ی</w:t>
      </w:r>
      <w:r w:rsidRPr="00950FA7">
        <w:rPr>
          <w:rStyle w:val="Char4"/>
          <w:rtl/>
          <w:lang w:bidi="fa-IR"/>
        </w:rPr>
        <w:t>ا</w:t>
      </w:r>
      <w:r w:rsidR="00E337D1">
        <w:rPr>
          <w:rStyle w:val="Char4"/>
          <w:rtl/>
          <w:lang w:bidi="fa-IR"/>
        </w:rPr>
        <w:t xml:space="preserve"> می‌</w:t>
      </w:r>
      <w:r w:rsidRPr="00950FA7">
        <w:rPr>
          <w:rStyle w:val="Char4"/>
          <w:rtl/>
          <w:lang w:bidi="fa-IR"/>
        </w:rPr>
        <w:t>توان ادعا کرد کسانی که به چن</w:t>
      </w:r>
      <w:r w:rsidR="00E337D1">
        <w:rPr>
          <w:rStyle w:val="Char4"/>
          <w:rtl/>
          <w:lang w:bidi="fa-IR"/>
        </w:rPr>
        <w:t>ی</w:t>
      </w:r>
      <w:r w:rsidRPr="00950FA7">
        <w:rPr>
          <w:rStyle w:val="Char4"/>
          <w:rtl/>
          <w:lang w:bidi="fa-IR"/>
        </w:rPr>
        <w:t xml:space="preserve">ن عجائبی </w:t>
      </w:r>
      <w:r w:rsidRPr="00315997">
        <w:rPr>
          <w:rStyle w:val="Char4"/>
          <w:rtl/>
        </w:rPr>
        <w:t>اسلام ناب محمدی</w:t>
      </w:r>
      <w:r w:rsidR="00E337D1" w:rsidRPr="00315997">
        <w:rPr>
          <w:rStyle w:val="Char4"/>
          <w:rtl/>
        </w:rPr>
        <w:t xml:space="preserve"> می‌</w:t>
      </w:r>
      <w:r w:rsidRPr="00315997">
        <w:rPr>
          <w:rStyle w:val="Char4"/>
          <w:rtl/>
        </w:rPr>
        <w:t>گو</w:t>
      </w:r>
      <w:r w:rsidR="00E337D1" w:rsidRPr="00315997">
        <w:rPr>
          <w:rStyle w:val="Char4"/>
          <w:rtl/>
        </w:rPr>
        <w:t>ی</w:t>
      </w:r>
      <w:r w:rsidRPr="00315997">
        <w:rPr>
          <w:rStyle w:val="Char4"/>
          <w:rtl/>
        </w:rPr>
        <w:t>ند «عقل سالم و مستقل و دور از هوی وهوس و شهوت» دارند</w:t>
      </w:r>
      <w:r w:rsidRPr="00950FA7">
        <w:rPr>
          <w:rStyle w:val="Char4"/>
          <w:rtl/>
          <w:lang w:bidi="fa-IR"/>
        </w:rPr>
        <w:t>؟! و آ</w:t>
      </w:r>
      <w:r w:rsidR="00E337D1">
        <w:rPr>
          <w:rStyle w:val="Char4"/>
          <w:rtl/>
          <w:lang w:bidi="fa-IR"/>
        </w:rPr>
        <w:t>ی</w:t>
      </w:r>
      <w:r w:rsidRPr="00950FA7">
        <w:rPr>
          <w:rStyle w:val="Char4"/>
          <w:rtl/>
          <w:lang w:bidi="fa-IR"/>
        </w:rPr>
        <w:t>ا طبق ضوابط عقل شناسی و تقس</w:t>
      </w:r>
      <w:r w:rsidR="00E337D1">
        <w:rPr>
          <w:rStyle w:val="Char4"/>
          <w:rtl/>
          <w:lang w:bidi="fa-IR"/>
        </w:rPr>
        <w:t>ی</w:t>
      </w:r>
      <w:r w:rsidRPr="00950FA7">
        <w:rPr>
          <w:rStyle w:val="Char4"/>
          <w:rtl/>
          <w:lang w:bidi="fa-IR"/>
        </w:rPr>
        <w:t>مات عقل و عقلاء که آقای حجازی زحمت آنرا کش</w:t>
      </w:r>
      <w:r w:rsidR="00E337D1">
        <w:rPr>
          <w:rStyle w:val="Char4"/>
          <w:rtl/>
          <w:lang w:bidi="fa-IR"/>
        </w:rPr>
        <w:t>ی</w:t>
      </w:r>
      <w:r w:rsidRPr="00950FA7">
        <w:rPr>
          <w:rStyle w:val="Char4"/>
          <w:rtl/>
          <w:lang w:bidi="fa-IR"/>
        </w:rPr>
        <w:t>ده</w:t>
      </w:r>
      <w:r w:rsidR="005171BE">
        <w:rPr>
          <w:rStyle w:val="Char4"/>
          <w:rtl/>
          <w:lang w:bidi="fa-IR"/>
        </w:rPr>
        <w:t>‌اند</w:t>
      </w:r>
      <w:r w:rsidR="00E337D1">
        <w:rPr>
          <w:rStyle w:val="Char4"/>
          <w:rtl/>
          <w:lang w:bidi="fa-IR"/>
        </w:rPr>
        <w:t xml:space="preserve"> </w:t>
      </w:r>
      <w:r w:rsidR="00E337D1" w:rsidRPr="00315997">
        <w:rPr>
          <w:rStyle w:val="Char4"/>
          <w:rtl/>
        </w:rPr>
        <w:t>می‌</w:t>
      </w:r>
      <w:r w:rsidRPr="00315997">
        <w:rPr>
          <w:rStyle w:val="Char4"/>
          <w:rtl/>
        </w:rPr>
        <w:t>توان گفت! که ا</w:t>
      </w:r>
      <w:r w:rsidR="00E337D1" w:rsidRPr="00315997">
        <w:rPr>
          <w:rStyle w:val="Char4"/>
          <w:rtl/>
        </w:rPr>
        <w:t>ی</w:t>
      </w:r>
      <w:r w:rsidRPr="00315997">
        <w:rPr>
          <w:rStyle w:val="Char4"/>
          <w:rtl/>
        </w:rPr>
        <w:t>نگونه عقا</w:t>
      </w:r>
      <w:r w:rsidR="00E337D1" w:rsidRPr="00315997">
        <w:rPr>
          <w:rStyle w:val="Char4"/>
          <w:rtl/>
        </w:rPr>
        <w:t>ی</w:t>
      </w:r>
      <w:r w:rsidRPr="00315997">
        <w:rPr>
          <w:rStyle w:val="Char4"/>
          <w:rtl/>
        </w:rPr>
        <w:t>د عج</w:t>
      </w:r>
      <w:r w:rsidR="00E337D1" w:rsidRPr="00315997">
        <w:rPr>
          <w:rStyle w:val="Char4"/>
          <w:rtl/>
        </w:rPr>
        <w:t>ی</w:t>
      </w:r>
      <w:r w:rsidRPr="00315997">
        <w:rPr>
          <w:rStyle w:val="Char4"/>
          <w:rtl/>
        </w:rPr>
        <w:t>ب وغر</w:t>
      </w:r>
      <w:r w:rsidR="00E337D1" w:rsidRPr="00315997">
        <w:rPr>
          <w:rStyle w:val="Char4"/>
          <w:rtl/>
        </w:rPr>
        <w:t>ی</w:t>
      </w:r>
      <w:r w:rsidRPr="00315997">
        <w:rPr>
          <w:rStyle w:val="Char4"/>
          <w:rtl/>
        </w:rPr>
        <w:t>ب عقلانی است؟! ز</w:t>
      </w:r>
      <w:r w:rsidR="00E337D1" w:rsidRPr="00315997">
        <w:rPr>
          <w:rStyle w:val="Char4"/>
          <w:rtl/>
        </w:rPr>
        <w:t>ی</w:t>
      </w:r>
      <w:r w:rsidRPr="00315997">
        <w:rPr>
          <w:rStyle w:val="Char4"/>
          <w:rtl/>
        </w:rPr>
        <w:t>را که معتقدانش «بر قله رف</w:t>
      </w:r>
      <w:r w:rsidR="00E337D1" w:rsidRPr="00315997">
        <w:rPr>
          <w:rStyle w:val="Char4"/>
          <w:rtl/>
        </w:rPr>
        <w:t>ی</w:t>
      </w:r>
      <w:r w:rsidRPr="00315997">
        <w:rPr>
          <w:rStyle w:val="Char4"/>
          <w:rtl/>
        </w:rPr>
        <w:t>ع آگاهی و درا</w:t>
      </w:r>
      <w:r w:rsidR="00E337D1" w:rsidRPr="00315997">
        <w:rPr>
          <w:rStyle w:val="Char4"/>
          <w:rtl/>
        </w:rPr>
        <w:t>ی</w:t>
      </w:r>
      <w:r w:rsidRPr="00315997">
        <w:rPr>
          <w:rStyle w:val="Char4"/>
          <w:rtl/>
        </w:rPr>
        <w:t>ت بالارفته</w:t>
      </w:r>
      <w:r w:rsidR="005171BE" w:rsidRPr="00315997">
        <w:rPr>
          <w:rStyle w:val="Char4"/>
          <w:rtl/>
        </w:rPr>
        <w:t>‌اند</w:t>
      </w:r>
      <w:r w:rsidRPr="00315997">
        <w:rPr>
          <w:rStyle w:val="Char4"/>
          <w:rtl/>
        </w:rPr>
        <w:t>» از آنجایی که این بزرگواران «دانشمندتر و آگاه ترند اعمال و افکار و گفتارشان بر اساس عقل و بر پا</w:t>
      </w:r>
      <w:r w:rsidR="00E337D1" w:rsidRPr="00315997">
        <w:rPr>
          <w:rStyle w:val="Char4"/>
          <w:rtl/>
        </w:rPr>
        <w:t>ی</w:t>
      </w:r>
      <w:r w:rsidRPr="00315997">
        <w:rPr>
          <w:rStyle w:val="Char4"/>
          <w:rtl/>
        </w:rPr>
        <w:t>ه احکام عقلانی تر است»! تا بب</w:t>
      </w:r>
      <w:r w:rsidR="00E337D1" w:rsidRPr="00315997">
        <w:rPr>
          <w:rStyle w:val="Char4"/>
          <w:rtl/>
        </w:rPr>
        <w:t>ی</w:t>
      </w:r>
      <w:r w:rsidRPr="00315997">
        <w:rPr>
          <w:rStyle w:val="Char4"/>
          <w:rtl/>
        </w:rPr>
        <w:t>ن</w:t>
      </w:r>
      <w:r w:rsidR="00E337D1" w:rsidRPr="00315997">
        <w:rPr>
          <w:rStyle w:val="Char4"/>
          <w:rtl/>
        </w:rPr>
        <w:t>ی</w:t>
      </w:r>
      <w:r w:rsidRPr="00315997">
        <w:rPr>
          <w:rStyle w:val="Char4"/>
          <w:rtl/>
        </w:rPr>
        <w:t>م که نظر سا</w:t>
      </w:r>
      <w:r w:rsidR="00E337D1" w:rsidRPr="00315997">
        <w:rPr>
          <w:rStyle w:val="Char4"/>
          <w:rtl/>
        </w:rPr>
        <w:t>ی</w:t>
      </w:r>
      <w:r w:rsidRPr="00315997">
        <w:rPr>
          <w:rStyle w:val="Char4"/>
          <w:rtl/>
        </w:rPr>
        <w:t>ر عقلاءچ</w:t>
      </w:r>
      <w:r w:rsidR="00E337D1" w:rsidRPr="00315997">
        <w:rPr>
          <w:rStyle w:val="Char4"/>
          <w:rtl/>
        </w:rPr>
        <w:t>ی</w:t>
      </w:r>
      <w:r w:rsidRPr="00315997">
        <w:rPr>
          <w:rStyle w:val="Char4"/>
          <w:rtl/>
        </w:rPr>
        <w:t>ست!. و شگفت تر ا</w:t>
      </w:r>
      <w:r w:rsidR="00E337D1" w:rsidRPr="00315997">
        <w:rPr>
          <w:rStyle w:val="Char4"/>
          <w:rtl/>
        </w:rPr>
        <w:t>ی</w:t>
      </w:r>
      <w:r w:rsidRPr="00315997">
        <w:rPr>
          <w:rStyle w:val="Char4"/>
          <w:rtl/>
        </w:rPr>
        <w:t>نکه بر اساس هم</w:t>
      </w:r>
      <w:r w:rsidR="00E337D1" w:rsidRPr="00315997">
        <w:rPr>
          <w:rStyle w:val="Char4"/>
          <w:rtl/>
        </w:rPr>
        <w:t>ی</w:t>
      </w:r>
      <w:r w:rsidRPr="00315997">
        <w:rPr>
          <w:rStyle w:val="Char4"/>
          <w:rtl/>
        </w:rPr>
        <w:t>ن اعتقادات «برگ امان ولا</w:t>
      </w:r>
      <w:r w:rsidR="00E337D1" w:rsidRPr="00315997">
        <w:rPr>
          <w:rStyle w:val="Char4"/>
          <w:rtl/>
        </w:rPr>
        <w:t>ی</w:t>
      </w:r>
      <w:r w:rsidRPr="00315997">
        <w:rPr>
          <w:rStyle w:val="Char4"/>
          <w:rtl/>
        </w:rPr>
        <w:t>ت» توز</w:t>
      </w:r>
      <w:r w:rsidR="00E337D1" w:rsidRPr="00315997">
        <w:rPr>
          <w:rStyle w:val="Char4"/>
          <w:rtl/>
        </w:rPr>
        <w:t>ی</w:t>
      </w:r>
      <w:r w:rsidRPr="00315997">
        <w:rPr>
          <w:rStyle w:val="Char4"/>
          <w:rtl/>
        </w:rPr>
        <w:t>ع</w:t>
      </w:r>
      <w:r w:rsidR="00E337D1" w:rsidRPr="00315997">
        <w:rPr>
          <w:rStyle w:val="Char4"/>
          <w:rtl/>
        </w:rPr>
        <w:t xml:space="preserve"> می‌</w:t>
      </w:r>
      <w:r w:rsidRPr="00315997">
        <w:rPr>
          <w:rStyle w:val="Char4"/>
          <w:rtl/>
        </w:rPr>
        <w:t>کنند! و دم در بهشت نگهبان</w:t>
      </w:r>
      <w:r w:rsidR="00E337D1" w:rsidRPr="00315997">
        <w:rPr>
          <w:rStyle w:val="Char4"/>
          <w:rtl/>
        </w:rPr>
        <w:t xml:space="preserve"> می‌</w:t>
      </w:r>
      <w:r w:rsidRPr="00315997">
        <w:rPr>
          <w:rStyle w:val="Char4"/>
          <w:rtl/>
        </w:rPr>
        <w:t xml:space="preserve">نشانند! و تمام آحاد امت اسلامی و بلکه تمام خدا پرستان و </w:t>
      </w:r>
      <w:r w:rsidR="00E337D1" w:rsidRPr="00315997">
        <w:rPr>
          <w:rStyle w:val="Char4"/>
          <w:rtl/>
        </w:rPr>
        <w:t>ی</w:t>
      </w:r>
      <w:r w:rsidRPr="00315997">
        <w:rPr>
          <w:rStyle w:val="Char4"/>
          <w:rtl/>
        </w:rPr>
        <w:t>کتا پرستان در طول تاریخ  را «بدتر از کفار دوران جاهل</w:t>
      </w:r>
      <w:r w:rsidR="00E337D1" w:rsidRPr="00315997">
        <w:rPr>
          <w:rStyle w:val="Char4"/>
          <w:rtl/>
        </w:rPr>
        <w:t>ی</w:t>
      </w:r>
      <w:r w:rsidRPr="00315997">
        <w:rPr>
          <w:rStyle w:val="Char4"/>
          <w:rtl/>
        </w:rPr>
        <w:t>ت و خارج از اسلام و مستحق دوزخ و محروم از بهشت</w:t>
      </w:r>
      <w:r w:rsidR="00E337D1" w:rsidRPr="00315997">
        <w:rPr>
          <w:rStyle w:val="Char4"/>
          <w:rtl/>
        </w:rPr>
        <w:t xml:space="preserve"> می‌</w:t>
      </w:r>
      <w:r w:rsidRPr="00315997">
        <w:rPr>
          <w:rStyle w:val="Char4"/>
          <w:rtl/>
        </w:rPr>
        <w:t>خوانند!!».</w:t>
      </w:r>
    </w:p>
    <w:p w:rsidR="00D417D8" w:rsidRPr="00950FA7" w:rsidRDefault="00D417D8" w:rsidP="00315997">
      <w:pPr>
        <w:spacing w:line="245" w:lineRule="auto"/>
        <w:ind w:firstLine="284"/>
        <w:jc w:val="both"/>
        <w:rPr>
          <w:rStyle w:val="Char4"/>
          <w:rtl/>
          <w:lang w:bidi="fa-IR"/>
        </w:rPr>
      </w:pPr>
      <w:r w:rsidRPr="00315997">
        <w:rPr>
          <w:rStyle w:val="Char4"/>
          <w:spacing w:val="-4"/>
          <w:rtl/>
          <w:lang w:bidi="fa-IR"/>
        </w:rPr>
        <w:t>به به! چه لذتی دارد شربای گرم و</w:t>
      </w:r>
      <w:r w:rsidR="005171BE" w:rsidRPr="00315997">
        <w:rPr>
          <w:rStyle w:val="Char4"/>
          <w:spacing w:val="-4"/>
          <w:rtl/>
          <w:lang w:bidi="fa-IR"/>
        </w:rPr>
        <w:t xml:space="preserve"> بی‌</w:t>
      </w:r>
      <w:r w:rsidRPr="00315997">
        <w:rPr>
          <w:rStyle w:val="Char4"/>
          <w:spacing w:val="-4"/>
          <w:rtl/>
          <w:lang w:bidi="fa-IR"/>
        </w:rPr>
        <w:t>نمک! پس تا ا</w:t>
      </w:r>
      <w:r w:rsidR="00E337D1" w:rsidRPr="00315997">
        <w:rPr>
          <w:rStyle w:val="Char4"/>
          <w:spacing w:val="-4"/>
          <w:rtl/>
          <w:lang w:bidi="fa-IR"/>
        </w:rPr>
        <w:t>ی</w:t>
      </w:r>
      <w:r w:rsidRPr="00315997">
        <w:rPr>
          <w:rStyle w:val="Char4"/>
          <w:spacing w:val="-4"/>
          <w:rtl/>
          <w:lang w:bidi="fa-IR"/>
        </w:rPr>
        <w:t>نجا از فرما</w:t>
      </w:r>
      <w:r w:rsidR="00E337D1" w:rsidRPr="00315997">
        <w:rPr>
          <w:rStyle w:val="Char4"/>
          <w:spacing w:val="-4"/>
          <w:rtl/>
          <w:lang w:bidi="fa-IR"/>
        </w:rPr>
        <w:t>ی</w:t>
      </w:r>
      <w:r w:rsidRPr="00315997">
        <w:rPr>
          <w:rStyle w:val="Char4"/>
          <w:spacing w:val="-4"/>
          <w:rtl/>
          <w:lang w:bidi="fa-IR"/>
        </w:rPr>
        <w:t>شات نو</w:t>
      </w:r>
      <w:r w:rsidR="00E337D1" w:rsidRPr="00315997">
        <w:rPr>
          <w:rStyle w:val="Char4"/>
          <w:spacing w:val="-4"/>
          <w:rtl/>
          <w:lang w:bidi="fa-IR"/>
        </w:rPr>
        <w:t>ی</w:t>
      </w:r>
      <w:r w:rsidRPr="00315997">
        <w:rPr>
          <w:rStyle w:val="Char4"/>
          <w:spacing w:val="-4"/>
          <w:rtl/>
          <w:lang w:bidi="fa-IR"/>
        </w:rPr>
        <w:t>سنده محترم چن</w:t>
      </w:r>
      <w:r w:rsidR="00E337D1" w:rsidRPr="00315997">
        <w:rPr>
          <w:rStyle w:val="Char4"/>
          <w:spacing w:val="-4"/>
          <w:rtl/>
          <w:lang w:bidi="fa-IR"/>
        </w:rPr>
        <w:t>ی</w:t>
      </w:r>
      <w:r w:rsidRPr="00315997">
        <w:rPr>
          <w:rStyle w:val="Char4"/>
          <w:spacing w:val="-4"/>
          <w:rtl/>
          <w:lang w:bidi="fa-IR"/>
        </w:rPr>
        <w:t>ن ثابت شد که امام اول قرآن کر</w:t>
      </w:r>
      <w:r w:rsidR="00E337D1" w:rsidRPr="00315997">
        <w:rPr>
          <w:rStyle w:val="Char4"/>
          <w:spacing w:val="-4"/>
          <w:rtl/>
          <w:lang w:bidi="fa-IR"/>
        </w:rPr>
        <w:t>ی</w:t>
      </w:r>
      <w:r w:rsidRPr="00315997">
        <w:rPr>
          <w:rStyle w:val="Char4"/>
          <w:spacing w:val="-4"/>
          <w:rtl/>
          <w:lang w:bidi="fa-IR"/>
        </w:rPr>
        <w:t>م است درست، امام دوم پ</w:t>
      </w:r>
      <w:r w:rsidR="00E337D1" w:rsidRPr="00315997">
        <w:rPr>
          <w:rStyle w:val="Char4"/>
          <w:spacing w:val="-4"/>
          <w:rtl/>
          <w:lang w:bidi="fa-IR"/>
        </w:rPr>
        <w:t>ی</w:t>
      </w:r>
      <w:r w:rsidRPr="00315997">
        <w:rPr>
          <w:rStyle w:val="Char4"/>
          <w:spacing w:val="-4"/>
          <w:rtl/>
          <w:lang w:bidi="fa-IR"/>
        </w:rPr>
        <w:t xml:space="preserve">امبر گرامی </w:t>
      </w:r>
      <w:r w:rsidRPr="00315997">
        <w:rPr>
          <w:rFonts w:ascii="Lotus" w:hAnsi="Lotus" w:cs="CTraditional Arabic"/>
          <w:spacing w:val="-4"/>
          <w:rtl/>
          <w:lang w:bidi="fa-IR"/>
        </w:rPr>
        <w:t>ص</w:t>
      </w:r>
      <w:r w:rsidRPr="00E337D1">
        <w:rPr>
          <w:rFonts w:ascii="Lotus" w:hAnsi="Lotus" w:cs="CTraditional Arabic"/>
          <w:rtl/>
          <w:lang w:bidi="fa-IR"/>
        </w:rPr>
        <w:t xml:space="preserve"> </w:t>
      </w:r>
      <w:r w:rsidRPr="00950FA7">
        <w:rPr>
          <w:rStyle w:val="Char4"/>
          <w:rtl/>
          <w:lang w:bidi="fa-IR"/>
        </w:rPr>
        <w:t>هستند ا</w:t>
      </w:r>
      <w:r w:rsidR="00E337D1">
        <w:rPr>
          <w:rStyle w:val="Char4"/>
          <w:rtl/>
          <w:lang w:bidi="fa-IR"/>
        </w:rPr>
        <w:t>ی</w:t>
      </w:r>
      <w:r w:rsidRPr="00950FA7">
        <w:rPr>
          <w:rStyle w:val="Char4"/>
          <w:rtl/>
          <w:lang w:bidi="fa-IR"/>
        </w:rPr>
        <w:t>ن هم درست، حالا از ا</w:t>
      </w:r>
      <w:r w:rsidR="00E337D1">
        <w:rPr>
          <w:rStyle w:val="Char4"/>
          <w:rtl/>
          <w:lang w:bidi="fa-IR"/>
        </w:rPr>
        <w:t>ی</w:t>
      </w:r>
      <w:r w:rsidRPr="00950FA7">
        <w:rPr>
          <w:rStyle w:val="Char4"/>
          <w:rtl/>
          <w:lang w:bidi="fa-IR"/>
        </w:rPr>
        <w:t>ن به بعد ا</w:t>
      </w:r>
      <w:r w:rsidR="00E337D1">
        <w:rPr>
          <w:rStyle w:val="Char4"/>
          <w:rtl/>
          <w:lang w:bidi="fa-IR"/>
        </w:rPr>
        <w:t>ی</w:t>
      </w:r>
      <w:r w:rsidRPr="00950FA7">
        <w:rPr>
          <w:rStyle w:val="Char4"/>
          <w:rtl/>
          <w:lang w:bidi="fa-IR"/>
        </w:rPr>
        <w:t>شان به اصل موضوع وارد</w:t>
      </w:r>
      <w:r w:rsidR="00E337D1">
        <w:rPr>
          <w:rStyle w:val="Char4"/>
          <w:rtl/>
          <w:lang w:bidi="fa-IR"/>
        </w:rPr>
        <w:t xml:space="preserve"> می‌</w:t>
      </w:r>
      <w:r w:rsidRPr="00950FA7">
        <w:rPr>
          <w:rStyle w:val="Char4"/>
          <w:rtl/>
          <w:lang w:bidi="fa-IR"/>
        </w:rPr>
        <w:t>شوند و آن اثبات امام سوم و امامت اهل ب</w:t>
      </w:r>
      <w:r w:rsidR="00E337D1">
        <w:rPr>
          <w:rStyle w:val="Char4"/>
          <w:rtl/>
          <w:lang w:bidi="fa-IR"/>
        </w:rPr>
        <w:t>ی</w:t>
      </w:r>
      <w:r w:rsidRPr="00950FA7">
        <w:rPr>
          <w:rStyle w:val="Char4"/>
          <w:rtl/>
          <w:lang w:bidi="fa-IR"/>
        </w:rPr>
        <w:t>ت و ائمه معصوم</w:t>
      </w:r>
      <w:r w:rsidR="00E337D1">
        <w:rPr>
          <w:rStyle w:val="Char4"/>
          <w:rtl/>
          <w:lang w:bidi="fa-IR"/>
        </w:rPr>
        <w:t>ی</w:t>
      </w:r>
      <w:r w:rsidRPr="00950FA7">
        <w:rPr>
          <w:rStyle w:val="Char4"/>
          <w:rtl/>
          <w:lang w:bidi="fa-IR"/>
        </w:rPr>
        <w:t xml:space="preserve">ن </w:t>
      </w:r>
      <w:r w:rsidRPr="00E337D1">
        <w:rPr>
          <w:rFonts w:ascii="Lotus" w:hAnsi="Lotus" w:cs="CTraditional Arabic"/>
          <w:rtl/>
          <w:lang w:bidi="fa-IR"/>
        </w:rPr>
        <w:t>‡</w:t>
      </w:r>
      <w:r w:rsidRPr="00950FA7">
        <w:rPr>
          <w:rStyle w:val="Char4"/>
          <w:rtl/>
          <w:lang w:bidi="fa-IR"/>
        </w:rPr>
        <w:t xml:space="preserve"> است تا بب</w:t>
      </w:r>
      <w:r w:rsidR="00E337D1">
        <w:rPr>
          <w:rStyle w:val="Char4"/>
          <w:rtl/>
          <w:lang w:bidi="fa-IR"/>
        </w:rPr>
        <w:t>ی</w:t>
      </w:r>
      <w:r w:rsidRPr="00950FA7">
        <w:rPr>
          <w:rStyle w:val="Char4"/>
          <w:rtl/>
          <w:lang w:bidi="fa-IR"/>
        </w:rPr>
        <w:t>ن</w:t>
      </w:r>
      <w:r w:rsidR="00E337D1">
        <w:rPr>
          <w:rStyle w:val="Char4"/>
          <w:rtl/>
          <w:lang w:bidi="fa-IR"/>
        </w:rPr>
        <w:t>ی</w:t>
      </w:r>
      <w:r w:rsidRPr="00950FA7">
        <w:rPr>
          <w:rStyle w:val="Char4"/>
          <w:rtl/>
          <w:lang w:bidi="fa-IR"/>
        </w:rPr>
        <w:t>م که آنرا از نهج البلاغه چگونه تجلی</w:t>
      </w:r>
      <w:r w:rsidR="00E337D1">
        <w:rPr>
          <w:rStyle w:val="Char4"/>
          <w:rtl/>
          <w:lang w:bidi="fa-IR"/>
        </w:rPr>
        <w:t xml:space="preserve"> می‌</w:t>
      </w:r>
      <w:r w:rsidRPr="00950FA7">
        <w:rPr>
          <w:rStyle w:val="Char4"/>
          <w:rtl/>
          <w:lang w:bidi="fa-IR"/>
        </w:rPr>
        <w:t>بخشند ملاحظه فرما</w:t>
      </w:r>
      <w:r w:rsidR="00E337D1">
        <w:rPr>
          <w:rStyle w:val="Char4"/>
          <w:rtl/>
          <w:lang w:bidi="fa-IR"/>
        </w:rPr>
        <w:t>یی</w:t>
      </w:r>
      <w:r w:rsidRPr="00950FA7">
        <w:rPr>
          <w:rStyle w:val="Char4"/>
          <w:rtl/>
          <w:lang w:bidi="fa-IR"/>
        </w:rPr>
        <w:t>د:</w:t>
      </w:r>
    </w:p>
    <w:p w:rsidR="00D417D8" w:rsidRPr="00D417D8" w:rsidRDefault="00D417D8" w:rsidP="00A15121">
      <w:pPr>
        <w:pStyle w:val="a1"/>
        <w:rPr>
          <w:rtl/>
        </w:rPr>
      </w:pPr>
      <w:bookmarkStart w:id="60" w:name="_Toc238550064"/>
      <w:r w:rsidRPr="00D417D8">
        <w:rPr>
          <w:rtl/>
        </w:rPr>
        <w:t>«عترت پيامبر</w:t>
      </w:r>
      <w:r w:rsidR="00315997">
        <w:rPr>
          <w:rFonts w:hint="cs"/>
          <w:rtl/>
        </w:rPr>
        <w:t xml:space="preserve"> </w:t>
      </w:r>
      <w:r w:rsidRPr="00D417D8">
        <w:rPr>
          <w:rtl/>
        </w:rPr>
        <w:t>امام حق»</w:t>
      </w:r>
      <w:bookmarkEnd w:id="60"/>
    </w:p>
    <w:p w:rsidR="00D417D8" w:rsidRPr="00A15121" w:rsidRDefault="00E337D1" w:rsidP="00A15121">
      <w:pPr>
        <w:pStyle w:val="a8"/>
        <w:rPr>
          <w:rtl/>
        </w:rPr>
      </w:pPr>
      <w:r w:rsidRPr="00A15121">
        <w:rPr>
          <w:rtl/>
        </w:rPr>
        <w:t>ی</w:t>
      </w:r>
      <w:r w:rsidR="00D417D8" w:rsidRPr="00A15121">
        <w:rPr>
          <w:rtl/>
        </w:rPr>
        <w:t>کی از شگفت</w:t>
      </w:r>
      <w:r w:rsidRPr="00A15121">
        <w:rPr>
          <w:rtl/>
        </w:rPr>
        <w:t>ی</w:t>
      </w:r>
      <w:r w:rsidR="00315997" w:rsidRPr="00A15121">
        <w:rPr>
          <w:rFonts w:hint="cs"/>
          <w:rtl/>
        </w:rPr>
        <w:t>‌</w:t>
      </w:r>
      <w:r w:rsidR="00D417D8" w:rsidRPr="00A15121">
        <w:rPr>
          <w:rtl/>
        </w:rPr>
        <w:t>های مذهب ش</w:t>
      </w:r>
      <w:r w:rsidRPr="00A15121">
        <w:rPr>
          <w:rtl/>
        </w:rPr>
        <w:t>ی</w:t>
      </w:r>
      <w:r w:rsidR="00D417D8" w:rsidRPr="00A15121">
        <w:rPr>
          <w:rtl/>
        </w:rPr>
        <w:t>عه امامی که جد</w:t>
      </w:r>
      <w:r w:rsidRPr="00A15121">
        <w:rPr>
          <w:rtl/>
        </w:rPr>
        <w:t>ی</w:t>
      </w:r>
      <w:r w:rsidR="00D417D8" w:rsidRPr="00A15121">
        <w:rPr>
          <w:rtl/>
        </w:rPr>
        <w:t>دا اسلام ناب محمدی هم نام</w:t>
      </w:r>
      <w:r w:rsidRPr="00A15121">
        <w:rPr>
          <w:rtl/>
        </w:rPr>
        <w:t>ی</w:t>
      </w:r>
      <w:r w:rsidR="00D417D8" w:rsidRPr="00A15121">
        <w:rPr>
          <w:rtl/>
        </w:rPr>
        <w:t>ده</w:t>
      </w:r>
      <w:r w:rsidRPr="00A15121">
        <w:rPr>
          <w:rtl/>
        </w:rPr>
        <w:t xml:space="preserve"> می‌</w:t>
      </w:r>
      <w:r w:rsidR="00D417D8" w:rsidRPr="00A15121">
        <w:rPr>
          <w:rtl/>
        </w:rPr>
        <w:t>شود ا</w:t>
      </w:r>
      <w:r w:rsidRPr="00A15121">
        <w:rPr>
          <w:rtl/>
        </w:rPr>
        <w:t>ی</w:t>
      </w:r>
      <w:r w:rsidR="00D417D8" w:rsidRPr="00A15121">
        <w:rPr>
          <w:rtl/>
        </w:rPr>
        <w:t>ن است که تمام امت محمد را (به جز امام</w:t>
      </w:r>
      <w:r w:rsidRPr="00A15121">
        <w:rPr>
          <w:rtl/>
        </w:rPr>
        <w:t>ی</w:t>
      </w:r>
      <w:r w:rsidR="00D417D8" w:rsidRPr="00A15121">
        <w:rPr>
          <w:rtl/>
        </w:rPr>
        <w:t>ان) مورد خشم و غضب و ک</w:t>
      </w:r>
      <w:r w:rsidRPr="00A15121">
        <w:rPr>
          <w:rtl/>
        </w:rPr>
        <w:t>ی</w:t>
      </w:r>
      <w:r w:rsidR="00D417D8" w:rsidRPr="00A15121">
        <w:rPr>
          <w:rtl/>
        </w:rPr>
        <w:t>نه و عداوت و لعن و نفر</w:t>
      </w:r>
      <w:r w:rsidRPr="00A15121">
        <w:rPr>
          <w:rtl/>
        </w:rPr>
        <w:t>ی</w:t>
      </w:r>
      <w:r w:rsidR="00D417D8" w:rsidRPr="00A15121">
        <w:rPr>
          <w:rtl/>
        </w:rPr>
        <w:t>ن آشکار قرار</w:t>
      </w:r>
      <w:r w:rsidRPr="00A15121">
        <w:rPr>
          <w:rtl/>
        </w:rPr>
        <w:t xml:space="preserve"> می‌</w:t>
      </w:r>
      <w:r w:rsidR="00D417D8" w:rsidRPr="00A15121">
        <w:rPr>
          <w:rtl/>
        </w:rPr>
        <w:t>دهد! نه از امروز که از اول</w:t>
      </w:r>
      <w:r w:rsidRPr="00A15121">
        <w:rPr>
          <w:rtl/>
        </w:rPr>
        <w:t>ی</w:t>
      </w:r>
      <w:r w:rsidR="00D417D8" w:rsidRPr="00A15121">
        <w:rPr>
          <w:rtl/>
        </w:rPr>
        <w:t>ن روزهای تار</w:t>
      </w:r>
      <w:r w:rsidRPr="00A15121">
        <w:rPr>
          <w:rtl/>
        </w:rPr>
        <w:t>ی</w:t>
      </w:r>
      <w:r w:rsidR="00D417D8" w:rsidRPr="00A15121">
        <w:rPr>
          <w:rtl/>
        </w:rPr>
        <w:t>خ اسلام! و نه تنها عموم مردم را که بهتر</w:t>
      </w:r>
      <w:r w:rsidRPr="00A15121">
        <w:rPr>
          <w:rtl/>
        </w:rPr>
        <w:t>ی</w:t>
      </w:r>
      <w:r w:rsidR="00D417D8" w:rsidRPr="00A15121">
        <w:rPr>
          <w:rtl/>
        </w:rPr>
        <w:t>ن و شا</w:t>
      </w:r>
      <w:r w:rsidRPr="00A15121">
        <w:rPr>
          <w:rtl/>
        </w:rPr>
        <w:t>ی</w:t>
      </w:r>
      <w:r w:rsidR="00D417D8" w:rsidRPr="00A15121">
        <w:rPr>
          <w:rtl/>
        </w:rPr>
        <w:t>سته تر</w:t>
      </w:r>
      <w:r w:rsidRPr="00A15121">
        <w:rPr>
          <w:rtl/>
        </w:rPr>
        <w:t>ی</w:t>
      </w:r>
      <w:r w:rsidR="00D417D8" w:rsidRPr="00A15121">
        <w:rPr>
          <w:rtl/>
        </w:rPr>
        <w:t>ن افراد و خلفاء و ائمه و علماء و مجاهد</w:t>
      </w:r>
      <w:r w:rsidRPr="00A15121">
        <w:rPr>
          <w:rtl/>
        </w:rPr>
        <w:t>ی</w:t>
      </w:r>
      <w:r w:rsidR="00D417D8" w:rsidRPr="00A15121">
        <w:rPr>
          <w:rtl/>
        </w:rPr>
        <w:t>ن و تقر</w:t>
      </w:r>
      <w:r w:rsidRPr="00A15121">
        <w:rPr>
          <w:rtl/>
        </w:rPr>
        <w:t>ی</w:t>
      </w:r>
      <w:r w:rsidR="00D417D8" w:rsidRPr="00A15121">
        <w:rPr>
          <w:rtl/>
        </w:rPr>
        <w:t>با با</w:t>
      </w:r>
      <w:r w:rsidRPr="00A15121">
        <w:rPr>
          <w:rtl/>
        </w:rPr>
        <w:t>ی</w:t>
      </w:r>
      <w:r w:rsidR="00D417D8" w:rsidRPr="00A15121">
        <w:rPr>
          <w:rtl/>
        </w:rPr>
        <w:t>ک استثنای خ</w:t>
      </w:r>
      <w:r w:rsidRPr="00A15121">
        <w:rPr>
          <w:rtl/>
        </w:rPr>
        <w:t>ی</w:t>
      </w:r>
      <w:r w:rsidR="00D417D8" w:rsidRPr="00A15121">
        <w:rPr>
          <w:rtl/>
        </w:rPr>
        <w:t>لی نا چ</w:t>
      </w:r>
      <w:r w:rsidRPr="00A15121">
        <w:rPr>
          <w:rtl/>
        </w:rPr>
        <w:t>ی</w:t>
      </w:r>
      <w:r w:rsidR="00D417D8" w:rsidRPr="00A15121">
        <w:rPr>
          <w:rtl/>
        </w:rPr>
        <w:t>ز که حد اکثر به پنج نفر</w:t>
      </w:r>
      <w:r w:rsidRPr="00A15121">
        <w:rPr>
          <w:rtl/>
        </w:rPr>
        <w:t xml:space="preserve"> می‌</w:t>
      </w:r>
      <w:r w:rsidR="00D417D8" w:rsidRPr="00A15121">
        <w:rPr>
          <w:rtl/>
        </w:rPr>
        <w:t>رسد بق</w:t>
      </w:r>
      <w:r w:rsidRPr="00A15121">
        <w:rPr>
          <w:rtl/>
        </w:rPr>
        <w:t>ی</w:t>
      </w:r>
      <w:r w:rsidR="00D417D8" w:rsidRPr="00A15121">
        <w:rPr>
          <w:rtl/>
        </w:rPr>
        <w:t>ه همه غاصب و ملعون و منافق و مرتد بوده و تا ق</w:t>
      </w:r>
      <w:r w:rsidRPr="00A15121">
        <w:rPr>
          <w:rtl/>
        </w:rPr>
        <w:t>ی</w:t>
      </w:r>
      <w:r w:rsidR="00D417D8" w:rsidRPr="00A15121">
        <w:rPr>
          <w:rtl/>
        </w:rPr>
        <w:t>امت هم خواهند بود، و به تعب</w:t>
      </w:r>
      <w:r w:rsidRPr="00A15121">
        <w:rPr>
          <w:rtl/>
        </w:rPr>
        <w:t>ی</w:t>
      </w:r>
      <w:r w:rsidR="00D417D8" w:rsidRPr="00A15121">
        <w:rPr>
          <w:rtl/>
        </w:rPr>
        <w:t>ر نو</w:t>
      </w:r>
      <w:r w:rsidRPr="00A15121">
        <w:rPr>
          <w:rtl/>
        </w:rPr>
        <w:t>ی</w:t>
      </w:r>
      <w:r w:rsidR="00D417D8" w:rsidRPr="00A15121">
        <w:rPr>
          <w:rtl/>
        </w:rPr>
        <w:t>سنده محترم ا</w:t>
      </w:r>
      <w:r w:rsidRPr="00A15121">
        <w:rPr>
          <w:rtl/>
        </w:rPr>
        <w:t>ی</w:t>
      </w:r>
      <w:r w:rsidR="00D417D8" w:rsidRPr="00A15121">
        <w:rPr>
          <w:rtl/>
        </w:rPr>
        <w:t xml:space="preserve">ن کتاب </w:t>
      </w:r>
      <w:r w:rsidR="00D417D8" w:rsidRPr="00A44B96">
        <w:rPr>
          <w:rFonts w:ascii="Traditional Arabic" w:hAnsi="Traditional Arabic" w:cs="Traditional Arabic"/>
          <w:rtl/>
        </w:rPr>
        <w:t>«</w:t>
      </w:r>
      <w:r w:rsidR="00D417D8" w:rsidRPr="00A15121">
        <w:rPr>
          <w:rtl/>
        </w:rPr>
        <w:t>بدتر از کفار دوران جاهل</w:t>
      </w:r>
      <w:r w:rsidRPr="00A15121">
        <w:rPr>
          <w:rtl/>
        </w:rPr>
        <w:t>ی</w:t>
      </w:r>
      <w:r w:rsidR="00D417D8" w:rsidRPr="00A15121">
        <w:rPr>
          <w:rtl/>
        </w:rPr>
        <w:t>ت و خارج از دائره اسلام و مستحق  دوزخ و محروم از بهشت</w:t>
      </w:r>
      <w:r w:rsidRPr="00A15121">
        <w:rPr>
          <w:rtl/>
        </w:rPr>
        <w:t xml:space="preserve"> می‌</w:t>
      </w:r>
      <w:r w:rsidR="00D417D8" w:rsidRPr="00A15121">
        <w:rPr>
          <w:rtl/>
        </w:rPr>
        <w:t>باشند!!</w:t>
      </w:r>
      <w:r w:rsidR="00D417D8" w:rsidRPr="00A44B96">
        <w:rPr>
          <w:rFonts w:ascii="Traditional Arabic" w:hAnsi="Traditional Arabic" w:cs="Traditional Arabic"/>
          <w:rtl/>
        </w:rPr>
        <w:t>»</w:t>
      </w:r>
      <w:r w:rsidR="00D417D8" w:rsidRPr="00A15121">
        <w:rPr>
          <w:rtl/>
        </w:rPr>
        <w:t>.</w:t>
      </w:r>
    </w:p>
    <w:p w:rsidR="00D417D8" w:rsidRPr="00950FA7" w:rsidRDefault="00D417D8" w:rsidP="00315997">
      <w:pPr>
        <w:ind w:firstLine="284"/>
        <w:jc w:val="both"/>
        <w:rPr>
          <w:rStyle w:val="Char4"/>
          <w:rtl/>
          <w:lang w:bidi="fa-IR"/>
        </w:rPr>
      </w:pPr>
      <w:r w:rsidRPr="00950FA7">
        <w:rPr>
          <w:rStyle w:val="Char4"/>
          <w:rtl/>
          <w:lang w:bidi="fa-IR"/>
        </w:rPr>
        <w:t>در ذ</w:t>
      </w:r>
      <w:r w:rsidR="00E337D1">
        <w:rPr>
          <w:rStyle w:val="Char4"/>
          <w:rtl/>
          <w:lang w:bidi="fa-IR"/>
        </w:rPr>
        <w:t>ی</w:t>
      </w:r>
      <w:r w:rsidRPr="00950FA7">
        <w:rPr>
          <w:rStyle w:val="Char4"/>
          <w:rtl/>
          <w:lang w:bidi="fa-IR"/>
        </w:rPr>
        <w:t>ل عنوان مذکور نو</w:t>
      </w:r>
      <w:r w:rsidR="00E337D1">
        <w:rPr>
          <w:rStyle w:val="Char4"/>
          <w:rtl/>
          <w:lang w:bidi="fa-IR"/>
        </w:rPr>
        <w:t>ی</w:t>
      </w:r>
      <w:r w:rsidRPr="00950FA7">
        <w:rPr>
          <w:rStyle w:val="Char4"/>
          <w:rtl/>
          <w:lang w:bidi="fa-IR"/>
        </w:rPr>
        <w:t>سنده محترم چن</w:t>
      </w:r>
      <w:r w:rsidR="00E337D1">
        <w:rPr>
          <w:rStyle w:val="Char4"/>
          <w:rtl/>
          <w:lang w:bidi="fa-IR"/>
        </w:rPr>
        <w:t>ی</w:t>
      </w:r>
      <w:r w:rsidRPr="00950FA7">
        <w:rPr>
          <w:rStyle w:val="Char4"/>
          <w:rtl/>
          <w:lang w:bidi="fa-IR"/>
        </w:rPr>
        <w:t>ن عقل سالم و مستقل خودش را به نما</w:t>
      </w:r>
      <w:r w:rsidR="00E337D1">
        <w:rPr>
          <w:rStyle w:val="Char4"/>
          <w:rtl/>
          <w:lang w:bidi="fa-IR"/>
        </w:rPr>
        <w:t>ی</w:t>
      </w:r>
      <w:r w:rsidRPr="00950FA7">
        <w:rPr>
          <w:rStyle w:val="Char4"/>
          <w:rtl/>
          <w:lang w:bidi="fa-IR"/>
        </w:rPr>
        <w:t>ش</w:t>
      </w:r>
      <w:r w:rsidR="00E337D1">
        <w:rPr>
          <w:rStyle w:val="Char4"/>
          <w:rtl/>
          <w:lang w:bidi="fa-IR"/>
        </w:rPr>
        <w:t xml:space="preserve"> می‌</w:t>
      </w:r>
      <w:r w:rsidRPr="00950FA7">
        <w:rPr>
          <w:rStyle w:val="Char4"/>
          <w:rtl/>
          <w:lang w:bidi="fa-IR"/>
        </w:rPr>
        <w:t xml:space="preserve">گذارد: </w:t>
      </w:r>
      <w:r w:rsidRPr="00A44B96">
        <w:rPr>
          <w:rFonts w:ascii="Traditional Arabic" w:hAnsi="Traditional Arabic" w:cs="Traditional Arabic"/>
          <w:rtl/>
          <w:lang w:bidi="fa-IR"/>
        </w:rPr>
        <w:t>«</w:t>
      </w:r>
      <w:r w:rsidRPr="00950FA7">
        <w:rPr>
          <w:rStyle w:val="Char4"/>
          <w:rtl/>
          <w:lang w:bidi="fa-IR"/>
        </w:rPr>
        <w:t xml:space="preserve">امام علی </w:t>
      </w:r>
      <w:r w:rsidR="00605420">
        <w:rPr>
          <w:rStyle w:val="Char4"/>
          <w:lang w:bidi="fa-IR"/>
        </w:rPr>
        <w:sym w:font="AGA Arabesque" w:char="F075"/>
      </w:r>
      <w:r w:rsidRPr="00950FA7">
        <w:rPr>
          <w:rStyle w:val="Char4"/>
          <w:rtl/>
          <w:lang w:bidi="fa-IR"/>
        </w:rPr>
        <w:t xml:space="preserve"> در خطبه هشتاد و شش نهج البلاغه شر</w:t>
      </w:r>
      <w:r w:rsidR="00E337D1">
        <w:rPr>
          <w:rStyle w:val="Char4"/>
          <w:rtl/>
          <w:lang w:bidi="fa-IR"/>
        </w:rPr>
        <w:t>ی</w:t>
      </w:r>
      <w:r w:rsidRPr="00950FA7">
        <w:rPr>
          <w:rStyle w:val="Char4"/>
          <w:rtl/>
          <w:lang w:bidi="fa-IR"/>
        </w:rPr>
        <w:t>ف پس از ب</w:t>
      </w:r>
      <w:r w:rsidR="00E337D1">
        <w:rPr>
          <w:rStyle w:val="Char4"/>
          <w:rtl/>
          <w:lang w:bidi="fa-IR"/>
        </w:rPr>
        <w:t>ی</w:t>
      </w:r>
      <w:r w:rsidRPr="00950FA7">
        <w:rPr>
          <w:rStyle w:val="Char4"/>
          <w:rtl/>
          <w:lang w:bidi="fa-IR"/>
        </w:rPr>
        <w:t>ان نابکاری! و نامرد</w:t>
      </w:r>
      <w:r w:rsidR="00E337D1">
        <w:rPr>
          <w:rStyle w:val="Char4"/>
          <w:rtl/>
          <w:lang w:bidi="fa-IR"/>
        </w:rPr>
        <w:t>ی</w:t>
      </w:r>
      <w:r w:rsidRPr="00950FA7">
        <w:rPr>
          <w:rStyle w:val="Char4"/>
          <w:rtl/>
          <w:lang w:bidi="fa-IR"/>
        </w:rPr>
        <w:t>های! عالم نما</w:t>
      </w:r>
      <w:r w:rsidR="00E337D1">
        <w:rPr>
          <w:rStyle w:val="Char4"/>
          <w:rtl/>
          <w:lang w:bidi="fa-IR"/>
        </w:rPr>
        <w:t>ی</w:t>
      </w:r>
      <w:r w:rsidRPr="00950FA7">
        <w:rPr>
          <w:rStyle w:val="Char4"/>
          <w:rtl/>
          <w:lang w:bidi="fa-IR"/>
        </w:rPr>
        <w:t>ان!</w:t>
      </w:r>
      <w:r w:rsidR="005171BE">
        <w:rPr>
          <w:rStyle w:val="Char4"/>
          <w:rtl/>
          <w:lang w:bidi="fa-IR"/>
        </w:rPr>
        <w:t xml:space="preserve"> بی‌</w:t>
      </w:r>
      <w:r w:rsidRPr="00950FA7">
        <w:rPr>
          <w:rStyle w:val="Char4"/>
          <w:rtl/>
          <w:lang w:bidi="fa-IR"/>
        </w:rPr>
        <w:t>دانش! و رهبران و پ</w:t>
      </w:r>
      <w:r w:rsidR="00E337D1">
        <w:rPr>
          <w:rStyle w:val="Char4"/>
          <w:rtl/>
          <w:lang w:bidi="fa-IR"/>
        </w:rPr>
        <w:t>ی</w:t>
      </w:r>
      <w:r w:rsidRPr="00950FA7">
        <w:rPr>
          <w:rStyle w:val="Char4"/>
          <w:rtl/>
          <w:lang w:bidi="fa-IR"/>
        </w:rPr>
        <w:t>شوا</w:t>
      </w:r>
      <w:r w:rsidR="00E337D1">
        <w:rPr>
          <w:rStyle w:val="Char4"/>
          <w:rtl/>
          <w:lang w:bidi="fa-IR"/>
        </w:rPr>
        <w:t>ی</w:t>
      </w:r>
      <w:r w:rsidRPr="00950FA7">
        <w:rPr>
          <w:rStyle w:val="Char4"/>
          <w:rtl/>
          <w:lang w:bidi="fa-IR"/>
        </w:rPr>
        <w:t>ان بدعت گذار! در جامعه اسلامی که قرآن را به نظر و رأی خود تفس</w:t>
      </w:r>
      <w:r w:rsidR="00E337D1">
        <w:rPr>
          <w:rStyle w:val="Char4"/>
          <w:rtl/>
          <w:lang w:bidi="fa-IR"/>
        </w:rPr>
        <w:t>ی</w:t>
      </w:r>
      <w:r w:rsidRPr="00950FA7">
        <w:rPr>
          <w:rStyle w:val="Char4"/>
          <w:rtl/>
          <w:lang w:bidi="fa-IR"/>
        </w:rPr>
        <w:t>ر</w:t>
      </w:r>
      <w:r w:rsidR="00E337D1">
        <w:rPr>
          <w:rStyle w:val="Char4"/>
          <w:rtl/>
          <w:lang w:bidi="fa-IR"/>
        </w:rPr>
        <w:t xml:space="preserve"> می‌</w:t>
      </w:r>
      <w:r w:rsidRPr="00950FA7">
        <w:rPr>
          <w:rStyle w:val="Char4"/>
          <w:rtl/>
          <w:lang w:bidi="fa-IR"/>
        </w:rPr>
        <w:t>کنند! در حالی که ه</w:t>
      </w:r>
      <w:r w:rsidR="00E337D1">
        <w:rPr>
          <w:rStyle w:val="Char4"/>
          <w:rtl/>
          <w:lang w:bidi="fa-IR"/>
        </w:rPr>
        <w:t>ی</w:t>
      </w:r>
      <w:r w:rsidRPr="00950FA7">
        <w:rPr>
          <w:rStyle w:val="Char4"/>
          <w:rtl/>
          <w:lang w:bidi="fa-IR"/>
        </w:rPr>
        <w:t>چ بهره</w:t>
      </w:r>
      <w:r w:rsidR="005171BE">
        <w:rPr>
          <w:rStyle w:val="Char4"/>
          <w:rtl/>
          <w:lang w:bidi="fa-IR"/>
        </w:rPr>
        <w:t xml:space="preserve">‌ای </w:t>
      </w:r>
      <w:r w:rsidRPr="00950FA7">
        <w:rPr>
          <w:rStyle w:val="Char4"/>
          <w:rtl/>
          <w:lang w:bidi="fa-IR"/>
        </w:rPr>
        <w:t>از اسرار و حقا</w:t>
      </w:r>
      <w:r w:rsidR="00E337D1">
        <w:rPr>
          <w:rStyle w:val="Char4"/>
          <w:rtl/>
          <w:lang w:bidi="fa-IR"/>
        </w:rPr>
        <w:t>ی</w:t>
      </w:r>
      <w:r w:rsidRPr="00950FA7">
        <w:rPr>
          <w:rStyle w:val="Char4"/>
          <w:rtl/>
          <w:lang w:bidi="fa-IR"/>
        </w:rPr>
        <w:t>ق و علوم و دقا</w:t>
      </w:r>
      <w:r w:rsidR="00E337D1">
        <w:rPr>
          <w:rStyle w:val="Char4"/>
          <w:rtl/>
          <w:lang w:bidi="fa-IR"/>
        </w:rPr>
        <w:t>ی</w:t>
      </w:r>
      <w:r w:rsidRPr="00950FA7">
        <w:rPr>
          <w:rStyle w:val="Char4"/>
          <w:rtl/>
          <w:lang w:bidi="fa-IR"/>
        </w:rPr>
        <w:t>ق قرآن نبرده</w:t>
      </w:r>
      <w:r w:rsidR="005171BE">
        <w:rPr>
          <w:rStyle w:val="Char4"/>
          <w:rtl/>
          <w:lang w:bidi="fa-IR"/>
        </w:rPr>
        <w:t>‌اند</w:t>
      </w:r>
      <w:r w:rsidRPr="00950FA7">
        <w:rPr>
          <w:rStyle w:val="Char4"/>
          <w:rtl/>
          <w:lang w:bidi="fa-IR"/>
        </w:rPr>
        <w:t>! امت اسلامی را مخاطب قرار داده و به سر ا</w:t>
      </w:r>
      <w:r w:rsidR="00E337D1">
        <w:rPr>
          <w:rStyle w:val="Char4"/>
          <w:rtl/>
          <w:lang w:bidi="fa-IR"/>
        </w:rPr>
        <w:t>ی</w:t>
      </w:r>
      <w:r w:rsidRPr="00950FA7">
        <w:rPr>
          <w:rStyle w:val="Char4"/>
          <w:rtl/>
          <w:lang w:bidi="fa-IR"/>
        </w:rPr>
        <w:t>ن امت لجوج! که بر انحراف خود پا می‌فشارد فر</w:t>
      </w:r>
      <w:r w:rsidR="00E337D1">
        <w:rPr>
          <w:rStyle w:val="Char4"/>
          <w:rtl/>
          <w:lang w:bidi="fa-IR"/>
        </w:rPr>
        <w:t>ی</w:t>
      </w:r>
      <w:r w:rsidRPr="00950FA7">
        <w:rPr>
          <w:rStyle w:val="Char4"/>
          <w:rtl/>
          <w:lang w:bidi="fa-IR"/>
        </w:rPr>
        <w:t>اد</w:t>
      </w:r>
      <w:r w:rsidR="00E337D1">
        <w:rPr>
          <w:rStyle w:val="Char4"/>
          <w:rtl/>
          <w:lang w:bidi="fa-IR"/>
        </w:rPr>
        <w:t xml:space="preserve"> می‌</w:t>
      </w:r>
      <w:r w:rsidRPr="00950FA7">
        <w:rPr>
          <w:rStyle w:val="Char4"/>
          <w:rtl/>
          <w:lang w:bidi="fa-IR"/>
        </w:rPr>
        <w:t xml:space="preserve">زند: </w:t>
      </w:r>
      <w:r w:rsidRPr="00A44B96">
        <w:rPr>
          <w:rFonts w:ascii="Traditional Arabic" w:hAnsi="Traditional Arabic" w:cs="Traditional Arabic"/>
          <w:rtl/>
          <w:lang w:bidi="fa-IR"/>
        </w:rPr>
        <w:t>«</w:t>
      </w:r>
      <w:r w:rsidRPr="00950FA7">
        <w:rPr>
          <w:rStyle w:val="Char1"/>
          <w:rtl/>
          <w:lang w:bidi="fa-IR"/>
        </w:rPr>
        <w:t>(فَأَيْنَ تَذْهَبُونَ)؟ و (أَنَّى تُؤْفَكُونَ)! وَالاَْعْلاَمُ قَائِمَةٌ، وَالاْيَاتُ وَاضِحَةٌ، وَالْمَنَارُ مَنْصُوبَةٌ، فَأَيْنَ يُتَاهُ بِكُمْ؟ بَلْ كَيْفَ تَعْمَهُونَ وَبَيْنَكُمْ عِتْرَةُ نَبِيِّكُمْ؟ وَهُمْ أَزِمَّةُ الْحَقِّ، وَأَلْسِنَةُ الصِّدْقِ! فأَنْزِلُوهُمْ بِأَحْسَنِ مَنَازِلِ القُرْآنِ، وَرِدُوهُمْ وُرُودَ الْهِيمِ الْعِطَاشِ»</w:t>
      </w:r>
      <w:r w:rsidRPr="00950FA7">
        <w:rPr>
          <w:rStyle w:val="Char4"/>
          <w:rtl/>
          <w:lang w:bidi="fa-IR"/>
        </w:rPr>
        <w:t>. (خطبه / 86).</w:t>
      </w:r>
      <w:r w:rsidR="00315997">
        <w:rPr>
          <w:rFonts w:ascii="Traditional Arabic" w:hAnsi="Traditional Arabic" w:cs="Traditional Arabic" w:hint="cs"/>
          <w:rtl/>
          <w:lang w:bidi="fa-IR"/>
        </w:rPr>
        <w:t xml:space="preserve"> </w:t>
      </w:r>
      <w:r w:rsidRPr="00A44B96">
        <w:rPr>
          <w:rFonts w:ascii="Traditional Arabic" w:hAnsi="Traditional Arabic" w:cs="Traditional Arabic"/>
          <w:rtl/>
          <w:lang w:bidi="fa-IR"/>
        </w:rPr>
        <w:t>«</w:t>
      </w:r>
      <w:r w:rsidRPr="00950FA7">
        <w:rPr>
          <w:rStyle w:val="Char4"/>
          <w:rtl/>
          <w:lang w:bidi="fa-IR"/>
        </w:rPr>
        <w:t>مردم! کجا م</w:t>
      </w:r>
      <w:r w:rsidR="00E337D1">
        <w:rPr>
          <w:rStyle w:val="Char4"/>
          <w:rtl/>
          <w:lang w:bidi="fa-IR"/>
        </w:rPr>
        <w:t>ی</w:t>
      </w:r>
      <w:r w:rsidRPr="00950FA7">
        <w:rPr>
          <w:rStyle w:val="Char4"/>
          <w:rtl/>
          <w:lang w:bidi="fa-IR"/>
        </w:rPr>
        <w:t>‏رو</w:t>
      </w:r>
      <w:r w:rsidR="00E337D1">
        <w:rPr>
          <w:rStyle w:val="Char4"/>
          <w:rtl/>
          <w:lang w:bidi="fa-IR"/>
        </w:rPr>
        <w:t>ی</w:t>
      </w:r>
      <w:r w:rsidRPr="00950FA7">
        <w:rPr>
          <w:rStyle w:val="Char4"/>
          <w:rtl/>
          <w:lang w:bidi="fa-IR"/>
        </w:rPr>
        <w:t>د؟ چرا از حق منحرف م</w:t>
      </w:r>
      <w:r w:rsidR="00E337D1">
        <w:rPr>
          <w:rStyle w:val="Char4"/>
          <w:rtl/>
          <w:lang w:bidi="fa-IR"/>
        </w:rPr>
        <w:t>ی</w:t>
      </w:r>
      <w:r w:rsidRPr="00950FA7">
        <w:rPr>
          <w:rStyle w:val="Char4"/>
          <w:rtl/>
          <w:lang w:bidi="fa-IR"/>
        </w:rPr>
        <w:t>‏شو</w:t>
      </w:r>
      <w:r w:rsidR="00E337D1">
        <w:rPr>
          <w:rStyle w:val="Char4"/>
          <w:rtl/>
          <w:lang w:bidi="fa-IR"/>
        </w:rPr>
        <w:t>ی</w:t>
      </w:r>
      <w:r w:rsidRPr="00950FA7">
        <w:rPr>
          <w:rStyle w:val="Char4"/>
          <w:rtl/>
          <w:lang w:bidi="fa-IR"/>
        </w:rPr>
        <w:t>د؟ پرچم</w:t>
      </w:r>
      <w:r w:rsidR="00315997">
        <w:rPr>
          <w:rStyle w:val="Char4"/>
          <w:rFonts w:hint="cs"/>
          <w:rtl/>
          <w:lang w:bidi="fa-IR"/>
        </w:rPr>
        <w:t>‌</w:t>
      </w:r>
      <w:r w:rsidRPr="00950FA7">
        <w:rPr>
          <w:rStyle w:val="Char4"/>
          <w:rtl/>
          <w:lang w:bidi="fa-IR"/>
        </w:rPr>
        <w:t>ها</w:t>
      </w:r>
      <w:r w:rsidR="00E337D1">
        <w:rPr>
          <w:rStyle w:val="Char4"/>
          <w:rtl/>
          <w:lang w:bidi="fa-IR"/>
        </w:rPr>
        <w:t>ی</w:t>
      </w:r>
      <w:r w:rsidRPr="00950FA7">
        <w:rPr>
          <w:rStyle w:val="Char4"/>
          <w:rtl/>
          <w:lang w:bidi="fa-IR"/>
        </w:rPr>
        <w:t xml:space="preserve"> حق برپاست و نشانه‏ها</w:t>
      </w:r>
      <w:r w:rsidR="00E337D1">
        <w:rPr>
          <w:rStyle w:val="Char4"/>
          <w:rtl/>
          <w:lang w:bidi="fa-IR"/>
        </w:rPr>
        <w:t>ی</w:t>
      </w:r>
      <w:r w:rsidRPr="00950FA7">
        <w:rPr>
          <w:rStyle w:val="Char4"/>
          <w:rtl/>
          <w:lang w:bidi="fa-IR"/>
        </w:rPr>
        <w:t xml:space="preserve"> آن آشکار است، با ا</w:t>
      </w:r>
      <w:r w:rsidR="00E337D1">
        <w:rPr>
          <w:rStyle w:val="Char4"/>
          <w:rtl/>
          <w:lang w:bidi="fa-IR"/>
        </w:rPr>
        <w:t>ی</w:t>
      </w:r>
      <w:r w:rsidRPr="00950FA7">
        <w:rPr>
          <w:rStyle w:val="Char4"/>
          <w:rtl/>
          <w:lang w:bidi="fa-IR"/>
        </w:rPr>
        <w:t>نکه چراغها</w:t>
      </w:r>
      <w:r w:rsidR="00E337D1">
        <w:rPr>
          <w:rStyle w:val="Char4"/>
          <w:rtl/>
          <w:lang w:bidi="fa-IR"/>
        </w:rPr>
        <w:t>ی</w:t>
      </w:r>
      <w:r w:rsidRPr="00950FA7">
        <w:rPr>
          <w:rStyle w:val="Char4"/>
          <w:rtl/>
          <w:lang w:bidi="fa-IR"/>
        </w:rPr>
        <w:t xml:space="preserve"> هدا</w:t>
      </w:r>
      <w:r w:rsidR="00E337D1">
        <w:rPr>
          <w:rStyle w:val="Char4"/>
          <w:rtl/>
          <w:lang w:bidi="fa-IR"/>
        </w:rPr>
        <w:t>ی</w:t>
      </w:r>
      <w:r w:rsidRPr="00950FA7">
        <w:rPr>
          <w:rStyle w:val="Char4"/>
          <w:rtl/>
          <w:lang w:bidi="fa-IR"/>
        </w:rPr>
        <w:t>ت روشنگر راهند، چون گمراهان به کجا م</w:t>
      </w:r>
      <w:r w:rsidR="00E337D1">
        <w:rPr>
          <w:rStyle w:val="Char4"/>
          <w:rtl/>
          <w:lang w:bidi="fa-IR"/>
        </w:rPr>
        <w:t>ی</w:t>
      </w:r>
      <w:r w:rsidRPr="00950FA7">
        <w:rPr>
          <w:rStyle w:val="Char4"/>
          <w:rtl/>
          <w:lang w:bidi="fa-IR"/>
        </w:rPr>
        <w:t>‏رو</w:t>
      </w:r>
      <w:r w:rsidR="00E337D1">
        <w:rPr>
          <w:rStyle w:val="Char4"/>
          <w:rtl/>
          <w:lang w:bidi="fa-IR"/>
        </w:rPr>
        <w:t>ی</w:t>
      </w:r>
      <w:r w:rsidRPr="00950FA7">
        <w:rPr>
          <w:rStyle w:val="Char4"/>
          <w:rtl/>
          <w:lang w:bidi="fa-IR"/>
        </w:rPr>
        <w:t>د؟ سرگردان</w:t>
      </w:r>
      <w:r w:rsidR="00E337D1">
        <w:rPr>
          <w:rStyle w:val="Char4"/>
          <w:rtl/>
          <w:lang w:bidi="fa-IR"/>
        </w:rPr>
        <w:t>ی</w:t>
      </w:r>
      <w:r w:rsidRPr="00950FA7">
        <w:rPr>
          <w:rStyle w:val="Char4"/>
          <w:rtl/>
          <w:lang w:bidi="fa-IR"/>
        </w:rPr>
        <w:t>د؟ در حال</w:t>
      </w:r>
      <w:r w:rsidR="00E337D1">
        <w:rPr>
          <w:rStyle w:val="Char4"/>
          <w:rtl/>
          <w:lang w:bidi="fa-IR"/>
        </w:rPr>
        <w:t>ی</w:t>
      </w:r>
      <w:r w:rsidRPr="00950FA7">
        <w:rPr>
          <w:rStyle w:val="Char4"/>
          <w:rtl/>
          <w:lang w:bidi="fa-IR"/>
        </w:rPr>
        <w:t xml:space="preserve"> که عترت پ</w:t>
      </w:r>
      <w:r w:rsidR="00E337D1">
        <w:rPr>
          <w:rStyle w:val="Char4"/>
          <w:rtl/>
          <w:lang w:bidi="fa-IR"/>
        </w:rPr>
        <w:t>ی</w:t>
      </w:r>
      <w:r w:rsidRPr="00950FA7">
        <w:rPr>
          <w:rStyle w:val="Char4"/>
          <w:rtl/>
          <w:lang w:bidi="fa-IR"/>
        </w:rPr>
        <w:t>امبر شما در م</w:t>
      </w:r>
      <w:r w:rsidR="00E337D1">
        <w:rPr>
          <w:rStyle w:val="Char4"/>
          <w:rtl/>
          <w:lang w:bidi="fa-IR"/>
        </w:rPr>
        <w:t>ی</w:t>
      </w:r>
      <w:r w:rsidRPr="00950FA7">
        <w:rPr>
          <w:rStyle w:val="Char4"/>
          <w:rtl/>
          <w:lang w:bidi="fa-IR"/>
        </w:rPr>
        <w:t xml:space="preserve">ان شماست، آنها زمامداران حق و </w:t>
      </w:r>
      <w:r w:rsidR="00E337D1">
        <w:rPr>
          <w:rStyle w:val="Char4"/>
          <w:rtl/>
          <w:lang w:bidi="fa-IR"/>
        </w:rPr>
        <w:t>ی</w:t>
      </w:r>
      <w:r w:rsidRPr="00950FA7">
        <w:rPr>
          <w:rStyle w:val="Char4"/>
          <w:rtl/>
          <w:lang w:bidi="fa-IR"/>
        </w:rPr>
        <w:t>ق</w:t>
      </w:r>
      <w:r w:rsidR="00E337D1">
        <w:rPr>
          <w:rStyle w:val="Char4"/>
          <w:rtl/>
          <w:lang w:bidi="fa-IR"/>
        </w:rPr>
        <w:t>ی</w:t>
      </w:r>
      <w:r w:rsidRPr="00950FA7">
        <w:rPr>
          <w:rStyle w:val="Char4"/>
          <w:rtl/>
          <w:lang w:bidi="fa-IR"/>
        </w:rPr>
        <w:t>نند، پ</w:t>
      </w:r>
      <w:r w:rsidR="00E337D1">
        <w:rPr>
          <w:rStyle w:val="Char4"/>
          <w:rtl/>
          <w:lang w:bidi="fa-IR"/>
        </w:rPr>
        <w:t>ی</w:t>
      </w:r>
      <w:r w:rsidRPr="00950FA7">
        <w:rPr>
          <w:rStyle w:val="Char4"/>
          <w:rtl/>
          <w:lang w:bidi="fa-IR"/>
        </w:rPr>
        <w:t>شوا</w:t>
      </w:r>
      <w:r w:rsidR="00E337D1">
        <w:rPr>
          <w:rStyle w:val="Char4"/>
          <w:rtl/>
          <w:lang w:bidi="fa-IR"/>
        </w:rPr>
        <w:t>ی</w:t>
      </w:r>
      <w:r w:rsidRPr="00950FA7">
        <w:rPr>
          <w:rStyle w:val="Char4"/>
          <w:rtl/>
          <w:lang w:bidi="fa-IR"/>
        </w:rPr>
        <w:t>ان د</w:t>
      </w:r>
      <w:r w:rsidR="00E337D1">
        <w:rPr>
          <w:rStyle w:val="Char4"/>
          <w:rtl/>
          <w:lang w:bidi="fa-IR"/>
        </w:rPr>
        <w:t>ی</w:t>
      </w:r>
      <w:r w:rsidRPr="00950FA7">
        <w:rPr>
          <w:rStyle w:val="Char4"/>
          <w:rtl/>
          <w:lang w:bidi="fa-IR"/>
        </w:rPr>
        <w:t>ن، و زبانها</w:t>
      </w:r>
      <w:r w:rsidR="00E337D1">
        <w:rPr>
          <w:rStyle w:val="Char4"/>
          <w:rtl/>
          <w:lang w:bidi="fa-IR"/>
        </w:rPr>
        <w:t>ی</w:t>
      </w:r>
      <w:r w:rsidRPr="00950FA7">
        <w:rPr>
          <w:rStyle w:val="Char4"/>
          <w:rtl/>
          <w:lang w:bidi="fa-IR"/>
        </w:rPr>
        <w:t xml:space="preserve"> راست</w:t>
      </w:r>
      <w:r w:rsidR="00E337D1">
        <w:rPr>
          <w:rStyle w:val="Char4"/>
          <w:rtl/>
          <w:lang w:bidi="fa-IR"/>
        </w:rPr>
        <w:t>ی</w:t>
      </w:r>
      <w:r w:rsidRPr="00950FA7">
        <w:rPr>
          <w:rStyle w:val="Char4"/>
          <w:rtl/>
          <w:lang w:bidi="fa-IR"/>
        </w:rPr>
        <w:t xml:space="preserve"> و راستگو</w:t>
      </w:r>
      <w:r w:rsidR="00E337D1">
        <w:rPr>
          <w:rStyle w:val="Char4"/>
          <w:rtl/>
          <w:lang w:bidi="fa-IR"/>
        </w:rPr>
        <w:t>ی</w:t>
      </w:r>
      <w:r w:rsidRPr="00950FA7">
        <w:rPr>
          <w:rStyle w:val="Char4"/>
          <w:rtl/>
          <w:lang w:bidi="fa-IR"/>
        </w:rPr>
        <w:t>انند، پس با</w:t>
      </w:r>
      <w:r w:rsidR="00E337D1">
        <w:rPr>
          <w:rStyle w:val="Char4"/>
          <w:rtl/>
          <w:lang w:bidi="fa-IR"/>
        </w:rPr>
        <w:t>ی</w:t>
      </w:r>
      <w:r w:rsidRPr="00950FA7">
        <w:rPr>
          <w:rStyle w:val="Char4"/>
          <w:rtl/>
          <w:lang w:bidi="fa-IR"/>
        </w:rPr>
        <w:t>د در بهتر</w:t>
      </w:r>
      <w:r w:rsidR="00E337D1">
        <w:rPr>
          <w:rStyle w:val="Char4"/>
          <w:rtl/>
          <w:lang w:bidi="fa-IR"/>
        </w:rPr>
        <w:t>ی</w:t>
      </w:r>
      <w:r w:rsidRPr="00950FA7">
        <w:rPr>
          <w:rStyle w:val="Char4"/>
          <w:rtl/>
          <w:lang w:bidi="fa-IR"/>
        </w:rPr>
        <w:t>ن منازل قرآن جا</w:t>
      </w:r>
      <w:r w:rsidR="00E337D1">
        <w:rPr>
          <w:rStyle w:val="Char4"/>
          <w:rtl/>
          <w:lang w:bidi="fa-IR"/>
        </w:rPr>
        <w:t>ی</w:t>
      </w:r>
      <w:r w:rsidRPr="00950FA7">
        <w:rPr>
          <w:rStyle w:val="Char4"/>
          <w:rtl/>
          <w:lang w:bidi="fa-IR"/>
        </w:rPr>
        <w:t>شان ده</w:t>
      </w:r>
      <w:r w:rsidR="00E337D1">
        <w:rPr>
          <w:rStyle w:val="Char4"/>
          <w:rtl/>
          <w:lang w:bidi="fa-IR"/>
        </w:rPr>
        <w:t>ی</w:t>
      </w:r>
      <w:r w:rsidRPr="00950FA7">
        <w:rPr>
          <w:rStyle w:val="Char4"/>
          <w:rtl/>
          <w:lang w:bidi="fa-IR"/>
        </w:rPr>
        <w:t>د و همانند تشنگان که به سو</w:t>
      </w:r>
      <w:r w:rsidR="00E337D1">
        <w:rPr>
          <w:rStyle w:val="Char4"/>
          <w:rtl/>
          <w:lang w:bidi="fa-IR"/>
        </w:rPr>
        <w:t>ی</w:t>
      </w:r>
      <w:r w:rsidRPr="00950FA7">
        <w:rPr>
          <w:rStyle w:val="Char4"/>
          <w:rtl/>
          <w:lang w:bidi="fa-IR"/>
        </w:rPr>
        <w:t xml:space="preserve"> آب شتابانند، به سو</w:t>
      </w:r>
      <w:r w:rsidR="00E337D1">
        <w:rPr>
          <w:rStyle w:val="Char4"/>
          <w:rtl/>
          <w:lang w:bidi="fa-IR"/>
        </w:rPr>
        <w:t>ی</w:t>
      </w:r>
      <w:r w:rsidRPr="00950FA7">
        <w:rPr>
          <w:rStyle w:val="Char4"/>
          <w:rtl/>
          <w:lang w:bidi="fa-IR"/>
        </w:rPr>
        <w:t>شان هجوم آور</w:t>
      </w:r>
      <w:r w:rsidR="00E337D1">
        <w:rPr>
          <w:rStyle w:val="Char4"/>
          <w:rtl/>
          <w:lang w:bidi="fa-IR"/>
        </w:rPr>
        <w:t>ی</w:t>
      </w:r>
      <w:r w:rsidRPr="00950FA7">
        <w:rPr>
          <w:rStyle w:val="Char4"/>
          <w:rtl/>
          <w:lang w:bidi="fa-IR"/>
        </w:rPr>
        <w:t>د</w:t>
      </w:r>
      <w:r w:rsidRPr="00A44B96">
        <w:rPr>
          <w:rFonts w:ascii="Traditional Arabic" w:hAnsi="Traditional Arabic" w:cs="Traditional Arabic"/>
          <w:rtl/>
          <w:lang w:bidi="fa-IR"/>
        </w:rPr>
        <w:t>».</w:t>
      </w:r>
    </w:p>
    <w:p w:rsidR="00D417D8" w:rsidRPr="00315997" w:rsidRDefault="00D417D8" w:rsidP="00315997">
      <w:pPr>
        <w:pStyle w:val="a8"/>
        <w:rPr>
          <w:rtl/>
        </w:rPr>
      </w:pPr>
      <w:r w:rsidRPr="00315997">
        <w:rPr>
          <w:rtl/>
        </w:rPr>
        <w:t>خواننده عز</w:t>
      </w:r>
      <w:r w:rsidR="00E337D1" w:rsidRPr="00315997">
        <w:rPr>
          <w:rtl/>
        </w:rPr>
        <w:t>ی</w:t>
      </w:r>
      <w:r w:rsidRPr="00315997">
        <w:rPr>
          <w:rtl/>
        </w:rPr>
        <w:t>ز! ملاحظه می‌فرما</w:t>
      </w:r>
      <w:r w:rsidR="00E337D1" w:rsidRPr="00315997">
        <w:rPr>
          <w:rtl/>
        </w:rPr>
        <w:t>یی</w:t>
      </w:r>
      <w:r w:rsidRPr="00315997">
        <w:rPr>
          <w:rtl/>
        </w:rPr>
        <w:t>د! که فرد آگاه و دانشمندی مثل نو</w:t>
      </w:r>
      <w:r w:rsidR="00E337D1" w:rsidRPr="00315997">
        <w:rPr>
          <w:rtl/>
        </w:rPr>
        <w:t>ی</w:t>
      </w:r>
      <w:r w:rsidRPr="00315997">
        <w:rPr>
          <w:rtl/>
        </w:rPr>
        <w:t>سنده که بر قله رف</w:t>
      </w:r>
      <w:r w:rsidR="00E337D1" w:rsidRPr="00315997">
        <w:rPr>
          <w:rtl/>
        </w:rPr>
        <w:t>ی</w:t>
      </w:r>
      <w:r w:rsidRPr="00315997">
        <w:rPr>
          <w:rtl/>
        </w:rPr>
        <w:t>ع آگاهی و درا</w:t>
      </w:r>
      <w:r w:rsidR="00E337D1" w:rsidRPr="00315997">
        <w:rPr>
          <w:rtl/>
        </w:rPr>
        <w:t>ی</w:t>
      </w:r>
      <w:r w:rsidRPr="00315997">
        <w:rPr>
          <w:rtl/>
        </w:rPr>
        <w:t>ت بالا رفته چقدر عاقلانه قلم می‌زنند «و اعمال و افکار و گفتار شان چقدر بر اساس عقل و بر پا</w:t>
      </w:r>
      <w:r w:rsidR="00E337D1" w:rsidRPr="00315997">
        <w:rPr>
          <w:rtl/>
        </w:rPr>
        <w:t>ی</w:t>
      </w:r>
      <w:r w:rsidRPr="00315997">
        <w:rPr>
          <w:rtl/>
        </w:rPr>
        <w:t>ه احکام عقلانی است»! مگر هم</w:t>
      </w:r>
      <w:r w:rsidR="00E337D1" w:rsidRPr="00315997">
        <w:rPr>
          <w:rtl/>
        </w:rPr>
        <w:t>ی</w:t>
      </w:r>
      <w:r w:rsidRPr="00315997">
        <w:rPr>
          <w:rtl/>
        </w:rPr>
        <w:t>ن چند دق</w:t>
      </w:r>
      <w:r w:rsidR="00E337D1" w:rsidRPr="00315997">
        <w:rPr>
          <w:rtl/>
        </w:rPr>
        <w:t>ی</w:t>
      </w:r>
      <w:r w:rsidRPr="00315997">
        <w:rPr>
          <w:rtl/>
        </w:rPr>
        <w:t>قه پ</w:t>
      </w:r>
      <w:r w:rsidR="00E337D1" w:rsidRPr="00315997">
        <w:rPr>
          <w:rtl/>
        </w:rPr>
        <w:t>ی</w:t>
      </w:r>
      <w:r w:rsidRPr="00315997">
        <w:rPr>
          <w:rtl/>
        </w:rPr>
        <w:t>ش نبود که ا</w:t>
      </w:r>
      <w:r w:rsidR="00E337D1" w:rsidRPr="00315997">
        <w:rPr>
          <w:rtl/>
        </w:rPr>
        <w:t>ی</w:t>
      </w:r>
      <w:r w:rsidRPr="00315997">
        <w:rPr>
          <w:rtl/>
        </w:rPr>
        <w:t>شان</w:t>
      </w:r>
      <w:r w:rsidR="00E337D1" w:rsidRPr="00315997">
        <w:rPr>
          <w:rtl/>
        </w:rPr>
        <w:t xml:space="preserve"> می‌</w:t>
      </w:r>
      <w:r w:rsidRPr="00315997">
        <w:rPr>
          <w:rtl/>
        </w:rPr>
        <w:t>فرمودند: «تار</w:t>
      </w:r>
      <w:r w:rsidR="00E337D1" w:rsidRPr="00315997">
        <w:rPr>
          <w:rtl/>
        </w:rPr>
        <w:t>ی</w:t>
      </w:r>
      <w:r w:rsidRPr="00315997">
        <w:rPr>
          <w:rtl/>
        </w:rPr>
        <w:t>خ اسلام شاهد درخشنده تر</w:t>
      </w:r>
      <w:r w:rsidR="00E337D1" w:rsidRPr="00315997">
        <w:rPr>
          <w:rtl/>
        </w:rPr>
        <w:t>ی</w:t>
      </w:r>
      <w:r w:rsidRPr="00315997">
        <w:rPr>
          <w:rtl/>
        </w:rPr>
        <w:t>ن پ</w:t>
      </w:r>
      <w:r w:rsidR="00E337D1" w:rsidRPr="00315997">
        <w:rPr>
          <w:rtl/>
        </w:rPr>
        <w:t>ی</w:t>
      </w:r>
      <w:r w:rsidRPr="00315997">
        <w:rPr>
          <w:rtl/>
        </w:rPr>
        <w:t>روز</w:t>
      </w:r>
      <w:r w:rsidR="00E337D1" w:rsidRPr="00315997">
        <w:rPr>
          <w:rtl/>
        </w:rPr>
        <w:t>ی</w:t>
      </w:r>
      <w:r w:rsidRPr="00315997">
        <w:rPr>
          <w:rtl/>
        </w:rPr>
        <w:t>های امت اسلامی در عصر امامت قرآن و روزگار حاکم</w:t>
      </w:r>
      <w:r w:rsidR="00E337D1" w:rsidRPr="00315997">
        <w:rPr>
          <w:rtl/>
        </w:rPr>
        <w:t>ی</w:t>
      </w:r>
      <w:r w:rsidRPr="00315997">
        <w:rPr>
          <w:rtl/>
        </w:rPr>
        <w:t>ت کتاب خدا در م</w:t>
      </w:r>
      <w:r w:rsidR="00E337D1" w:rsidRPr="00315997">
        <w:rPr>
          <w:rtl/>
        </w:rPr>
        <w:t>ی</w:t>
      </w:r>
      <w:r w:rsidRPr="00315997">
        <w:rPr>
          <w:rtl/>
        </w:rPr>
        <w:t>ان مسلمانان است؟ فتح ا</w:t>
      </w:r>
      <w:r w:rsidR="00E337D1" w:rsidRPr="00315997">
        <w:rPr>
          <w:rtl/>
        </w:rPr>
        <w:t>ی</w:t>
      </w:r>
      <w:r w:rsidRPr="00315997">
        <w:rPr>
          <w:rtl/>
        </w:rPr>
        <w:t>ران باستان به دست مسلمانان! (دقت کن</w:t>
      </w:r>
      <w:r w:rsidR="00E337D1" w:rsidRPr="00315997">
        <w:rPr>
          <w:rtl/>
        </w:rPr>
        <w:t>ی</w:t>
      </w:r>
      <w:r w:rsidRPr="00315997">
        <w:rPr>
          <w:rtl/>
        </w:rPr>
        <w:t>د) درهم کوب</w:t>
      </w:r>
      <w:r w:rsidR="00E337D1" w:rsidRPr="00315997">
        <w:rPr>
          <w:rtl/>
        </w:rPr>
        <w:t>ی</w:t>
      </w:r>
      <w:r w:rsidRPr="00315997">
        <w:rPr>
          <w:rtl/>
        </w:rPr>
        <w:t>دن امپراتوری عظ</w:t>
      </w:r>
      <w:r w:rsidR="00E337D1" w:rsidRPr="00315997">
        <w:rPr>
          <w:rtl/>
        </w:rPr>
        <w:t>ی</w:t>
      </w:r>
      <w:r w:rsidRPr="00315997">
        <w:rPr>
          <w:rtl/>
        </w:rPr>
        <w:t>م ب</w:t>
      </w:r>
      <w:r w:rsidR="00E337D1" w:rsidRPr="00315997">
        <w:rPr>
          <w:rtl/>
        </w:rPr>
        <w:t>ی</w:t>
      </w:r>
      <w:r w:rsidRPr="00315997">
        <w:rPr>
          <w:rtl/>
        </w:rPr>
        <w:t>زانس از سوی پ</w:t>
      </w:r>
      <w:r w:rsidR="00E337D1" w:rsidRPr="00315997">
        <w:rPr>
          <w:rtl/>
        </w:rPr>
        <w:t>ی</w:t>
      </w:r>
      <w:r w:rsidRPr="00315997">
        <w:rPr>
          <w:rtl/>
        </w:rPr>
        <w:t>روان قرآن (دقت کن</w:t>
      </w:r>
      <w:r w:rsidR="00E337D1" w:rsidRPr="00315997">
        <w:rPr>
          <w:rtl/>
        </w:rPr>
        <w:t>ی</w:t>
      </w:r>
      <w:r w:rsidRPr="00315997">
        <w:rPr>
          <w:rtl/>
        </w:rPr>
        <w:t>د)، و فرمانروا</w:t>
      </w:r>
      <w:r w:rsidR="00E337D1" w:rsidRPr="00315997">
        <w:rPr>
          <w:rtl/>
        </w:rPr>
        <w:t>یی</w:t>
      </w:r>
      <w:r w:rsidRPr="00315997">
        <w:rPr>
          <w:rtl/>
        </w:rPr>
        <w:t xml:space="preserve"> قرآن از ظهور اسلام تا به امروز در صحنه س</w:t>
      </w:r>
      <w:r w:rsidR="00E337D1" w:rsidRPr="00315997">
        <w:rPr>
          <w:rtl/>
        </w:rPr>
        <w:t>ی</w:t>
      </w:r>
      <w:r w:rsidRPr="00315997">
        <w:rPr>
          <w:rtl/>
        </w:rPr>
        <w:t>است جهانی، دل</w:t>
      </w:r>
      <w:r w:rsidR="00E337D1" w:rsidRPr="00315997">
        <w:rPr>
          <w:rtl/>
        </w:rPr>
        <w:t>ی</w:t>
      </w:r>
      <w:r w:rsidRPr="00315997">
        <w:rPr>
          <w:rtl/>
        </w:rPr>
        <w:t>ل روشن و حجت کامل بر حقان</w:t>
      </w:r>
      <w:r w:rsidR="00E337D1" w:rsidRPr="00315997">
        <w:rPr>
          <w:rtl/>
        </w:rPr>
        <w:t>ی</w:t>
      </w:r>
      <w:r w:rsidRPr="00315997">
        <w:rPr>
          <w:rtl/>
        </w:rPr>
        <w:t>ت و صلاح</w:t>
      </w:r>
      <w:r w:rsidR="00E337D1" w:rsidRPr="00315997">
        <w:rPr>
          <w:rtl/>
        </w:rPr>
        <w:t>ی</w:t>
      </w:r>
      <w:r w:rsidRPr="00315997">
        <w:rPr>
          <w:rtl/>
        </w:rPr>
        <w:t>ت امامت قرآن است». (ص، 75).</w:t>
      </w:r>
    </w:p>
    <w:p w:rsidR="00D417D8" w:rsidRPr="00315997" w:rsidRDefault="00D417D8" w:rsidP="00315997">
      <w:pPr>
        <w:pStyle w:val="a8"/>
        <w:rPr>
          <w:rtl/>
        </w:rPr>
      </w:pPr>
      <w:r w:rsidRPr="00315997">
        <w:rPr>
          <w:rtl/>
        </w:rPr>
        <w:t>پس چطور شد که چند دق</w:t>
      </w:r>
      <w:r w:rsidR="00E337D1" w:rsidRPr="00315997">
        <w:rPr>
          <w:rtl/>
        </w:rPr>
        <w:t>ی</w:t>
      </w:r>
      <w:r w:rsidRPr="00315997">
        <w:rPr>
          <w:rtl/>
        </w:rPr>
        <w:t>قه بعد مسلمانان و امت اسلامی و پ</w:t>
      </w:r>
      <w:r w:rsidR="00E337D1" w:rsidRPr="00315997">
        <w:rPr>
          <w:rtl/>
        </w:rPr>
        <w:t>ی</w:t>
      </w:r>
      <w:r w:rsidRPr="00315997">
        <w:rPr>
          <w:rtl/>
        </w:rPr>
        <w:t>روان قرآن، نابکار! و نامرد! و عالم نمای!</w:t>
      </w:r>
      <w:r w:rsidR="005171BE" w:rsidRPr="00315997">
        <w:rPr>
          <w:rtl/>
        </w:rPr>
        <w:t xml:space="preserve"> بی‌</w:t>
      </w:r>
      <w:r w:rsidRPr="00315997">
        <w:rPr>
          <w:rtl/>
        </w:rPr>
        <w:t>دانش! و رهبر و پ</w:t>
      </w:r>
      <w:r w:rsidR="00E337D1" w:rsidRPr="00315997">
        <w:rPr>
          <w:rtl/>
        </w:rPr>
        <w:t>ی</w:t>
      </w:r>
      <w:r w:rsidRPr="00315997">
        <w:rPr>
          <w:rtl/>
        </w:rPr>
        <w:t>شوای بدعت گذار! شدند که قرآن را با نظر و رأی خود تفس</w:t>
      </w:r>
      <w:r w:rsidR="00E337D1" w:rsidRPr="00315997">
        <w:rPr>
          <w:rtl/>
        </w:rPr>
        <w:t>ی</w:t>
      </w:r>
      <w:r w:rsidRPr="00315997">
        <w:rPr>
          <w:rtl/>
        </w:rPr>
        <w:t>ر</w:t>
      </w:r>
      <w:r w:rsidR="00E337D1" w:rsidRPr="00315997">
        <w:rPr>
          <w:rtl/>
        </w:rPr>
        <w:t xml:space="preserve"> می‌</w:t>
      </w:r>
      <w:r w:rsidRPr="00315997">
        <w:rPr>
          <w:rtl/>
        </w:rPr>
        <w:t>کنند؟! و بهره</w:t>
      </w:r>
      <w:r w:rsidR="005171BE" w:rsidRPr="00315997">
        <w:rPr>
          <w:rtl/>
        </w:rPr>
        <w:t xml:space="preserve">‌ای </w:t>
      </w:r>
      <w:r w:rsidRPr="00315997">
        <w:rPr>
          <w:rtl/>
        </w:rPr>
        <w:t>از اسرار و حقا</w:t>
      </w:r>
      <w:r w:rsidR="00E337D1" w:rsidRPr="00315997">
        <w:rPr>
          <w:rtl/>
        </w:rPr>
        <w:t>ی</w:t>
      </w:r>
      <w:r w:rsidRPr="00315997">
        <w:rPr>
          <w:rtl/>
        </w:rPr>
        <w:t>ق و علوم و دقا</w:t>
      </w:r>
      <w:r w:rsidR="00E337D1" w:rsidRPr="00315997">
        <w:rPr>
          <w:rtl/>
        </w:rPr>
        <w:t>ی</w:t>
      </w:r>
      <w:r w:rsidRPr="00315997">
        <w:rPr>
          <w:rtl/>
        </w:rPr>
        <w:t>ق قرآن نبرده</w:t>
      </w:r>
      <w:r w:rsidR="005171BE" w:rsidRPr="00315997">
        <w:rPr>
          <w:rtl/>
        </w:rPr>
        <w:t>‌اند</w:t>
      </w:r>
      <w:r w:rsidRPr="00315997">
        <w:rPr>
          <w:rtl/>
        </w:rPr>
        <w:t>؟! فقط طی چند دق</w:t>
      </w:r>
      <w:r w:rsidR="00E337D1" w:rsidRPr="00315997">
        <w:rPr>
          <w:rtl/>
        </w:rPr>
        <w:t>ی</w:t>
      </w:r>
      <w:r w:rsidRPr="00315997">
        <w:rPr>
          <w:rtl/>
        </w:rPr>
        <w:t>قه ا</w:t>
      </w:r>
      <w:r w:rsidR="00E337D1" w:rsidRPr="00315997">
        <w:rPr>
          <w:rtl/>
        </w:rPr>
        <w:t>ی</w:t>
      </w:r>
      <w:r w:rsidRPr="00315997">
        <w:rPr>
          <w:rtl/>
        </w:rPr>
        <w:t>ن امت مسلمان و مبکر درخشنده تر</w:t>
      </w:r>
      <w:r w:rsidR="00E337D1" w:rsidRPr="00315997">
        <w:rPr>
          <w:rtl/>
        </w:rPr>
        <w:t>ی</w:t>
      </w:r>
      <w:r w:rsidRPr="00315997">
        <w:rPr>
          <w:rtl/>
        </w:rPr>
        <w:t>ن پ</w:t>
      </w:r>
      <w:r w:rsidR="00E337D1" w:rsidRPr="00315997">
        <w:rPr>
          <w:rtl/>
        </w:rPr>
        <w:t>ی</w:t>
      </w:r>
      <w:r w:rsidRPr="00315997">
        <w:rPr>
          <w:rtl/>
        </w:rPr>
        <w:t>روز</w:t>
      </w:r>
      <w:r w:rsidR="00E337D1" w:rsidRPr="00315997">
        <w:rPr>
          <w:rtl/>
        </w:rPr>
        <w:t>ی</w:t>
      </w:r>
      <w:r w:rsidRPr="00315997">
        <w:rPr>
          <w:rtl/>
        </w:rPr>
        <w:t>ها و فاتحان امپراطوری ا</w:t>
      </w:r>
      <w:r w:rsidR="00E337D1" w:rsidRPr="00315997">
        <w:rPr>
          <w:rtl/>
        </w:rPr>
        <w:t>ی</w:t>
      </w:r>
      <w:r w:rsidRPr="00315997">
        <w:rPr>
          <w:rtl/>
        </w:rPr>
        <w:t>ران و روم که فقط با پ</w:t>
      </w:r>
      <w:r w:rsidR="00E337D1" w:rsidRPr="00315997">
        <w:rPr>
          <w:rtl/>
        </w:rPr>
        <w:t>ی</w:t>
      </w:r>
      <w:r w:rsidRPr="00315997">
        <w:rPr>
          <w:rtl/>
        </w:rPr>
        <w:t>روی از قرآن آنهمه افتخار آفر</w:t>
      </w:r>
      <w:r w:rsidR="00E337D1" w:rsidRPr="00315997">
        <w:rPr>
          <w:rtl/>
        </w:rPr>
        <w:t>ی</w:t>
      </w:r>
      <w:r w:rsidRPr="00315997">
        <w:rPr>
          <w:rtl/>
        </w:rPr>
        <w:t>ده بودند منحرف و لجوج شدند؟!</w:t>
      </w:r>
      <w:r w:rsidR="00A15121">
        <w:rPr>
          <w:rFonts w:hint="cs"/>
          <w:rtl/>
        </w:rPr>
        <w:t>.</w:t>
      </w:r>
    </w:p>
    <w:p w:rsidR="00D417D8" w:rsidRPr="00A15121" w:rsidRDefault="00D417D8" w:rsidP="00A15121">
      <w:pPr>
        <w:pStyle w:val="a1"/>
        <w:rPr>
          <w:rtl/>
        </w:rPr>
      </w:pPr>
      <w:bookmarkStart w:id="61" w:name="_Toc238550065"/>
      <w:r w:rsidRPr="00A15121">
        <w:rPr>
          <w:rtl/>
        </w:rPr>
        <w:t>يک بن بست ديگر</w:t>
      </w:r>
      <w:bookmarkEnd w:id="61"/>
    </w:p>
    <w:p w:rsidR="00D417D8" w:rsidRPr="00A15121" w:rsidRDefault="00D417D8" w:rsidP="00A15121">
      <w:pPr>
        <w:pStyle w:val="a8"/>
        <w:rPr>
          <w:rtl/>
        </w:rPr>
      </w:pPr>
      <w:r w:rsidRPr="00A15121">
        <w:rPr>
          <w:rtl/>
        </w:rPr>
        <w:t>نخ</w:t>
      </w:r>
      <w:r w:rsidR="00E337D1" w:rsidRPr="00A15121">
        <w:rPr>
          <w:rtl/>
        </w:rPr>
        <w:t>ی</w:t>
      </w:r>
      <w:r w:rsidRPr="00A15121">
        <w:rPr>
          <w:rtl/>
        </w:rPr>
        <w:t>ر آقای حجازی ا</w:t>
      </w:r>
      <w:r w:rsidR="00E337D1" w:rsidRPr="00A15121">
        <w:rPr>
          <w:rtl/>
        </w:rPr>
        <w:t>ی</w:t>
      </w:r>
      <w:r w:rsidRPr="00A15121">
        <w:rPr>
          <w:rtl/>
        </w:rPr>
        <w:t>نبار</w:t>
      </w:r>
      <w:r w:rsidR="00E337D1" w:rsidRPr="00A15121">
        <w:rPr>
          <w:rtl/>
        </w:rPr>
        <w:t xml:space="preserve"> نمی‌</w:t>
      </w:r>
      <w:r w:rsidRPr="00A15121">
        <w:rPr>
          <w:rtl/>
        </w:rPr>
        <w:t>توان</w:t>
      </w:r>
      <w:r w:rsidR="00E337D1" w:rsidRPr="00A15121">
        <w:rPr>
          <w:rtl/>
        </w:rPr>
        <w:t>ی</w:t>
      </w:r>
      <w:r w:rsidRPr="00A15121">
        <w:rPr>
          <w:rtl/>
        </w:rPr>
        <w:t>د طفره برو</w:t>
      </w:r>
      <w:r w:rsidR="00E337D1" w:rsidRPr="00A15121">
        <w:rPr>
          <w:rtl/>
        </w:rPr>
        <w:t>ی</w:t>
      </w:r>
      <w:r w:rsidRPr="00A15121">
        <w:rPr>
          <w:rtl/>
        </w:rPr>
        <w:t>د و مثل تئور</w:t>
      </w:r>
      <w:r w:rsidR="00E337D1" w:rsidRPr="00A15121">
        <w:rPr>
          <w:rtl/>
        </w:rPr>
        <w:t>ی</w:t>
      </w:r>
      <w:r w:rsidRPr="00A15121">
        <w:rPr>
          <w:rtl/>
        </w:rPr>
        <w:t>س</w:t>
      </w:r>
      <w:r w:rsidR="00E337D1" w:rsidRPr="00A15121">
        <w:rPr>
          <w:rtl/>
        </w:rPr>
        <w:t>ی</w:t>
      </w:r>
      <w:r w:rsidRPr="00A15121">
        <w:rPr>
          <w:rtl/>
        </w:rPr>
        <w:t>ن</w:t>
      </w:r>
      <w:r w:rsidR="005171BE" w:rsidRPr="00A15121">
        <w:rPr>
          <w:rtl/>
        </w:rPr>
        <w:t>‌ها</w:t>
      </w:r>
      <w:r w:rsidRPr="00A15121">
        <w:rPr>
          <w:rtl/>
        </w:rPr>
        <w:t>ی شبکه سلام از مشرق به مغرب بپر</w:t>
      </w:r>
      <w:r w:rsidR="00E337D1" w:rsidRPr="00A15121">
        <w:rPr>
          <w:rtl/>
        </w:rPr>
        <w:t>ی</w:t>
      </w:r>
      <w:r w:rsidRPr="00A15121">
        <w:rPr>
          <w:rtl/>
        </w:rPr>
        <w:t>د! با</w:t>
      </w:r>
      <w:r w:rsidR="00E337D1" w:rsidRPr="00A15121">
        <w:rPr>
          <w:rtl/>
        </w:rPr>
        <w:t>ی</w:t>
      </w:r>
      <w:r w:rsidRPr="00A15121">
        <w:rPr>
          <w:rtl/>
        </w:rPr>
        <w:t>د پاسخ بده</w:t>
      </w:r>
      <w:r w:rsidR="00E337D1" w:rsidRPr="00A15121">
        <w:rPr>
          <w:rtl/>
        </w:rPr>
        <w:t>ی</w:t>
      </w:r>
      <w:r w:rsidRPr="00A15121">
        <w:rPr>
          <w:rtl/>
        </w:rPr>
        <w:t>د! بفرما</w:t>
      </w:r>
      <w:r w:rsidR="00E337D1" w:rsidRPr="00A15121">
        <w:rPr>
          <w:rtl/>
        </w:rPr>
        <w:t>یی</w:t>
      </w:r>
      <w:r w:rsidRPr="00A15121">
        <w:rPr>
          <w:rtl/>
        </w:rPr>
        <w:t>د که، آن مسلمانان و امت اسلامی پ</w:t>
      </w:r>
      <w:r w:rsidR="00E337D1" w:rsidRPr="00A15121">
        <w:rPr>
          <w:rtl/>
        </w:rPr>
        <w:t>ی</w:t>
      </w:r>
      <w:r w:rsidRPr="00A15121">
        <w:rPr>
          <w:rtl/>
        </w:rPr>
        <w:t>روان قرآن که تار</w:t>
      </w:r>
      <w:r w:rsidR="00E337D1" w:rsidRPr="00A15121">
        <w:rPr>
          <w:rtl/>
        </w:rPr>
        <w:t>ی</w:t>
      </w:r>
      <w:r w:rsidRPr="00A15121">
        <w:rPr>
          <w:rtl/>
        </w:rPr>
        <w:t>خ اسلام شاهد درخشنده تر</w:t>
      </w:r>
      <w:r w:rsidR="00E337D1" w:rsidRPr="00A15121">
        <w:rPr>
          <w:rtl/>
        </w:rPr>
        <w:t>ی</w:t>
      </w:r>
      <w:r w:rsidRPr="00A15121">
        <w:rPr>
          <w:rtl/>
        </w:rPr>
        <w:t>ن پ</w:t>
      </w:r>
      <w:r w:rsidR="00E337D1" w:rsidRPr="00A15121">
        <w:rPr>
          <w:rtl/>
        </w:rPr>
        <w:t>ی</w:t>
      </w:r>
      <w:r w:rsidRPr="00A15121">
        <w:rPr>
          <w:rtl/>
        </w:rPr>
        <w:t>روزی</w:t>
      </w:r>
      <w:r w:rsidR="005171BE" w:rsidRPr="00A15121">
        <w:rPr>
          <w:rtl/>
        </w:rPr>
        <w:t>‌ها</w:t>
      </w:r>
      <w:r w:rsidRPr="00A15121">
        <w:rPr>
          <w:rtl/>
        </w:rPr>
        <w:t>ی آنان است» آنها آن پ</w:t>
      </w:r>
      <w:r w:rsidR="00E337D1" w:rsidRPr="00A15121">
        <w:rPr>
          <w:rtl/>
        </w:rPr>
        <w:t>ی</w:t>
      </w:r>
      <w:r w:rsidRPr="00A15121">
        <w:rPr>
          <w:rtl/>
        </w:rPr>
        <w:t>روزی</w:t>
      </w:r>
      <w:r w:rsidR="005171BE" w:rsidRPr="00A15121">
        <w:rPr>
          <w:rtl/>
        </w:rPr>
        <w:t>‌ها</w:t>
      </w:r>
      <w:r w:rsidRPr="00A15121">
        <w:rPr>
          <w:rtl/>
        </w:rPr>
        <w:t>ی درخشنده از جمله «فتح ا</w:t>
      </w:r>
      <w:r w:rsidR="00E337D1" w:rsidRPr="00A15121">
        <w:rPr>
          <w:rtl/>
        </w:rPr>
        <w:t>ی</w:t>
      </w:r>
      <w:r w:rsidRPr="00A15121">
        <w:rPr>
          <w:rtl/>
        </w:rPr>
        <w:t>ران باستان و امپراطوری عظ</w:t>
      </w:r>
      <w:r w:rsidR="00E337D1" w:rsidRPr="00A15121">
        <w:rPr>
          <w:rtl/>
        </w:rPr>
        <w:t>ی</w:t>
      </w:r>
      <w:r w:rsidRPr="00A15121">
        <w:rPr>
          <w:rtl/>
        </w:rPr>
        <w:t>م ب</w:t>
      </w:r>
      <w:r w:rsidR="00E337D1" w:rsidRPr="00A15121">
        <w:rPr>
          <w:rtl/>
        </w:rPr>
        <w:t>ی</w:t>
      </w:r>
      <w:r w:rsidRPr="00A15121">
        <w:rPr>
          <w:rtl/>
        </w:rPr>
        <w:t>زانس» را با پ</w:t>
      </w:r>
      <w:r w:rsidR="00E337D1" w:rsidRPr="00A15121">
        <w:rPr>
          <w:rtl/>
        </w:rPr>
        <w:t>ی</w:t>
      </w:r>
      <w:r w:rsidRPr="00A15121">
        <w:rPr>
          <w:rtl/>
        </w:rPr>
        <w:t>روی از کدام قرآن بدست آوردند؟! از هم</w:t>
      </w:r>
      <w:r w:rsidR="00E337D1" w:rsidRPr="00A15121">
        <w:rPr>
          <w:rtl/>
        </w:rPr>
        <w:t>ی</w:t>
      </w:r>
      <w:r w:rsidRPr="00A15121">
        <w:rPr>
          <w:rtl/>
        </w:rPr>
        <w:t>ن قرآنی که آنرا با رأی خود تفس</w:t>
      </w:r>
      <w:r w:rsidR="00E337D1" w:rsidRPr="00A15121">
        <w:rPr>
          <w:rtl/>
        </w:rPr>
        <w:t>ی</w:t>
      </w:r>
      <w:r w:rsidRPr="00A15121">
        <w:rPr>
          <w:rtl/>
        </w:rPr>
        <w:t>ر</w:t>
      </w:r>
      <w:r w:rsidR="00E337D1" w:rsidRPr="00A15121">
        <w:rPr>
          <w:rtl/>
        </w:rPr>
        <w:t xml:space="preserve"> می‌</w:t>
      </w:r>
      <w:r w:rsidRPr="00A15121">
        <w:rPr>
          <w:rtl/>
        </w:rPr>
        <w:t>کردند؟! و از اسرار و حقا</w:t>
      </w:r>
      <w:r w:rsidR="00E337D1" w:rsidRPr="00A15121">
        <w:rPr>
          <w:rtl/>
        </w:rPr>
        <w:t>ی</w:t>
      </w:r>
      <w:r w:rsidRPr="00A15121">
        <w:rPr>
          <w:rtl/>
        </w:rPr>
        <w:t>ق و علوم و دقا</w:t>
      </w:r>
      <w:r w:rsidR="00E337D1" w:rsidRPr="00A15121">
        <w:rPr>
          <w:rtl/>
        </w:rPr>
        <w:t>ی</w:t>
      </w:r>
      <w:r w:rsidRPr="00A15121">
        <w:rPr>
          <w:rtl/>
        </w:rPr>
        <w:t>ق آن ه</w:t>
      </w:r>
      <w:r w:rsidR="00E337D1" w:rsidRPr="00A15121">
        <w:rPr>
          <w:rtl/>
        </w:rPr>
        <w:t>ی</w:t>
      </w:r>
      <w:r w:rsidRPr="00A15121">
        <w:rPr>
          <w:rtl/>
        </w:rPr>
        <w:t>چ بهره</w:t>
      </w:r>
      <w:r w:rsidR="005171BE" w:rsidRPr="00A15121">
        <w:rPr>
          <w:rtl/>
        </w:rPr>
        <w:t xml:space="preserve">‌ای </w:t>
      </w:r>
      <w:r w:rsidRPr="00A15121">
        <w:rPr>
          <w:rtl/>
        </w:rPr>
        <w:t>نبرده بودند؟! آ</w:t>
      </w:r>
      <w:r w:rsidR="00E337D1" w:rsidRPr="00A15121">
        <w:rPr>
          <w:rtl/>
        </w:rPr>
        <w:t>ی</w:t>
      </w:r>
      <w:r w:rsidRPr="00A15121">
        <w:rPr>
          <w:rtl/>
        </w:rPr>
        <w:t>ا آنها هم</w:t>
      </w:r>
      <w:r w:rsidR="00E337D1" w:rsidRPr="00A15121">
        <w:rPr>
          <w:rtl/>
        </w:rPr>
        <w:t>ی</w:t>
      </w:r>
      <w:r w:rsidRPr="00A15121">
        <w:rPr>
          <w:rtl/>
        </w:rPr>
        <w:t>ن مخاطبان حضرت علی بودند که با لجاجت بر انحرافشان پافشاری می‌کردند؟! آ</w:t>
      </w:r>
      <w:r w:rsidR="00E337D1" w:rsidRPr="00A15121">
        <w:rPr>
          <w:rtl/>
        </w:rPr>
        <w:t>ی</w:t>
      </w:r>
      <w:r w:rsidRPr="00A15121">
        <w:rPr>
          <w:rtl/>
        </w:rPr>
        <w:t xml:space="preserve">ا حضرت علی </w:t>
      </w:r>
      <w:r w:rsidRPr="00A15121">
        <w:rPr>
          <w:rtl/>
        </w:rPr>
        <w:sym w:font="AGA Arabesque" w:char="F074"/>
      </w:r>
      <w:r w:rsidRPr="00A15121">
        <w:rPr>
          <w:rtl/>
        </w:rPr>
        <w:t xml:space="preserve"> و </w:t>
      </w:r>
      <w:r w:rsidRPr="00A15121">
        <w:rPr>
          <w:rtl/>
        </w:rPr>
        <w:sym w:font="AGA Arabesque" w:char="F075"/>
      </w:r>
      <w:r w:rsidRPr="00A15121">
        <w:rPr>
          <w:rtl/>
        </w:rPr>
        <w:t xml:space="preserve"> و کرم الله وجهه حضرت ابوبکر صد</w:t>
      </w:r>
      <w:r w:rsidR="00E337D1" w:rsidRPr="00A15121">
        <w:rPr>
          <w:rtl/>
        </w:rPr>
        <w:t>ی</w:t>
      </w:r>
      <w:r w:rsidRPr="00A15121">
        <w:rPr>
          <w:rtl/>
        </w:rPr>
        <w:t>ق و حضرت عمر فاروق و حضرت عثمان ذی النور</w:t>
      </w:r>
      <w:r w:rsidR="00E337D1" w:rsidRPr="00A15121">
        <w:rPr>
          <w:rtl/>
        </w:rPr>
        <w:t>ی</w:t>
      </w:r>
      <w:r w:rsidRPr="00A15121">
        <w:rPr>
          <w:rtl/>
        </w:rPr>
        <w:t xml:space="preserve">ن </w:t>
      </w:r>
      <w:r w:rsidRPr="00A15121">
        <w:rPr>
          <w:rtl/>
        </w:rPr>
        <w:sym w:font="AGA Arabesque" w:char="F079"/>
      </w:r>
      <w:r w:rsidRPr="00A15121">
        <w:rPr>
          <w:rtl/>
        </w:rPr>
        <w:t xml:space="preserve"> و سا</w:t>
      </w:r>
      <w:r w:rsidR="00E337D1" w:rsidRPr="00A15121">
        <w:rPr>
          <w:rtl/>
        </w:rPr>
        <w:t>ی</w:t>
      </w:r>
      <w:r w:rsidRPr="00A15121">
        <w:rPr>
          <w:rtl/>
        </w:rPr>
        <w:t>ر افتخار آفر</w:t>
      </w:r>
      <w:r w:rsidR="00E337D1" w:rsidRPr="00A15121">
        <w:rPr>
          <w:rtl/>
        </w:rPr>
        <w:t>ی</w:t>
      </w:r>
      <w:r w:rsidRPr="00A15121">
        <w:rPr>
          <w:rtl/>
        </w:rPr>
        <w:t>نان تار</w:t>
      </w:r>
      <w:r w:rsidR="00E337D1" w:rsidRPr="00A15121">
        <w:rPr>
          <w:rtl/>
        </w:rPr>
        <w:t>ی</w:t>
      </w:r>
      <w:r w:rsidRPr="00A15121">
        <w:rPr>
          <w:rtl/>
        </w:rPr>
        <w:t>خ بشر و فاتحان ا</w:t>
      </w:r>
      <w:r w:rsidR="00E337D1" w:rsidRPr="00A15121">
        <w:rPr>
          <w:rtl/>
        </w:rPr>
        <w:t>ی</w:t>
      </w:r>
      <w:r w:rsidRPr="00A15121">
        <w:rPr>
          <w:rtl/>
        </w:rPr>
        <w:t>ران و روم و پ</w:t>
      </w:r>
      <w:r w:rsidR="00E337D1" w:rsidRPr="00A15121">
        <w:rPr>
          <w:rtl/>
        </w:rPr>
        <w:t>ی</w:t>
      </w:r>
      <w:r w:rsidRPr="00A15121">
        <w:rPr>
          <w:rtl/>
        </w:rPr>
        <w:t>روان قرآن را نابکار! و نامرد! و عالم نما! و</w:t>
      </w:r>
      <w:r w:rsidR="005171BE" w:rsidRPr="00A15121">
        <w:rPr>
          <w:rtl/>
        </w:rPr>
        <w:t xml:space="preserve"> بی‌</w:t>
      </w:r>
      <w:r w:rsidRPr="00A15121">
        <w:rPr>
          <w:rtl/>
        </w:rPr>
        <w:t>دانش و رهبر و پ</w:t>
      </w:r>
      <w:r w:rsidR="00E337D1" w:rsidRPr="00A15121">
        <w:rPr>
          <w:rtl/>
        </w:rPr>
        <w:t>ی</w:t>
      </w:r>
      <w:r w:rsidRPr="00A15121">
        <w:rPr>
          <w:rtl/>
        </w:rPr>
        <w:t>شوای و رهبر بدعت گذار! می‌دانست؟! آ</w:t>
      </w:r>
      <w:r w:rsidR="00E337D1" w:rsidRPr="00A15121">
        <w:rPr>
          <w:rtl/>
        </w:rPr>
        <w:t>ی</w:t>
      </w:r>
      <w:r w:rsidRPr="00A15121">
        <w:rPr>
          <w:rtl/>
        </w:rPr>
        <w:t>ا حضرت علی  که قرآن را امام خود</w:t>
      </w:r>
      <w:r w:rsidR="00E337D1" w:rsidRPr="00A15121">
        <w:rPr>
          <w:rtl/>
        </w:rPr>
        <w:t xml:space="preserve"> می‌</w:t>
      </w:r>
      <w:r w:rsidRPr="00A15121">
        <w:rPr>
          <w:rtl/>
        </w:rPr>
        <w:t>داند در باره ا</w:t>
      </w:r>
      <w:r w:rsidR="00E337D1" w:rsidRPr="00A15121">
        <w:rPr>
          <w:rtl/>
        </w:rPr>
        <w:t>ی</w:t>
      </w:r>
      <w:r w:rsidRPr="00A15121">
        <w:rPr>
          <w:rtl/>
        </w:rPr>
        <w:t xml:space="preserve">ن صحابه رسول الله </w:t>
      </w:r>
      <w:r w:rsidRPr="00E337D1">
        <w:rPr>
          <w:rFonts w:ascii="Lotus" w:hAnsi="Lotus" w:cs="CTraditional Arabic"/>
          <w:rtl/>
        </w:rPr>
        <w:t>ص</w:t>
      </w:r>
      <w:r w:rsidRPr="00A15121">
        <w:rPr>
          <w:rtl/>
        </w:rPr>
        <w:t xml:space="preserve"> و رضی الله عنهم اجمع</w:t>
      </w:r>
      <w:r w:rsidR="00E337D1" w:rsidRPr="00A15121">
        <w:rPr>
          <w:rtl/>
        </w:rPr>
        <w:t>ی</w:t>
      </w:r>
      <w:r w:rsidRPr="00A15121">
        <w:rPr>
          <w:rtl/>
        </w:rPr>
        <w:t>ن جامعان و عالمان و عاملان و ناشران و مدافعان از قرآن هم</w:t>
      </w:r>
      <w:r w:rsidR="00E337D1" w:rsidRPr="00A15121">
        <w:rPr>
          <w:rtl/>
        </w:rPr>
        <w:t>ی</w:t>
      </w:r>
      <w:r w:rsidRPr="00A15121">
        <w:rPr>
          <w:rtl/>
        </w:rPr>
        <w:t>ن عق</w:t>
      </w:r>
      <w:r w:rsidR="00E337D1" w:rsidRPr="00A15121">
        <w:rPr>
          <w:rtl/>
        </w:rPr>
        <w:t>ی</w:t>
      </w:r>
      <w:r w:rsidRPr="00A15121">
        <w:rPr>
          <w:rtl/>
        </w:rPr>
        <w:t>ده را داشته است که آنها قرآن را به نظر و رأی خود تفس</w:t>
      </w:r>
      <w:r w:rsidR="00E337D1" w:rsidRPr="00A15121">
        <w:rPr>
          <w:rtl/>
        </w:rPr>
        <w:t>ی</w:t>
      </w:r>
      <w:r w:rsidRPr="00A15121">
        <w:rPr>
          <w:rtl/>
        </w:rPr>
        <w:t>ر</w:t>
      </w:r>
      <w:r w:rsidR="00E337D1" w:rsidRPr="00A15121">
        <w:rPr>
          <w:rtl/>
        </w:rPr>
        <w:t xml:space="preserve"> می‌</w:t>
      </w:r>
      <w:r w:rsidRPr="00A15121">
        <w:rPr>
          <w:rtl/>
        </w:rPr>
        <w:t>کردند، و از اسرار و حقا</w:t>
      </w:r>
      <w:r w:rsidR="00E337D1" w:rsidRPr="00A15121">
        <w:rPr>
          <w:rtl/>
        </w:rPr>
        <w:t>ی</w:t>
      </w:r>
      <w:r w:rsidRPr="00A15121">
        <w:rPr>
          <w:rtl/>
        </w:rPr>
        <w:t>ق و علوم و دقا</w:t>
      </w:r>
      <w:r w:rsidR="00E337D1" w:rsidRPr="00A15121">
        <w:rPr>
          <w:rtl/>
        </w:rPr>
        <w:t>ی</w:t>
      </w:r>
      <w:r w:rsidRPr="00A15121">
        <w:rPr>
          <w:rtl/>
        </w:rPr>
        <w:t>ق قرآن ه</w:t>
      </w:r>
      <w:r w:rsidR="00E337D1" w:rsidRPr="00A15121">
        <w:rPr>
          <w:rtl/>
        </w:rPr>
        <w:t>ی</w:t>
      </w:r>
      <w:r w:rsidRPr="00A15121">
        <w:rPr>
          <w:rtl/>
        </w:rPr>
        <w:t>چ بهره</w:t>
      </w:r>
      <w:r w:rsidR="005171BE" w:rsidRPr="00A15121">
        <w:rPr>
          <w:rtl/>
        </w:rPr>
        <w:t xml:space="preserve">‌ای </w:t>
      </w:r>
      <w:r w:rsidRPr="00A15121">
        <w:rPr>
          <w:rtl/>
        </w:rPr>
        <w:t>نبرده</w:t>
      </w:r>
      <w:r w:rsidR="005171BE" w:rsidRPr="00A15121">
        <w:rPr>
          <w:rtl/>
        </w:rPr>
        <w:t>‌اند</w:t>
      </w:r>
      <w:r w:rsidRPr="00A15121">
        <w:rPr>
          <w:rtl/>
        </w:rPr>
        <w:t>؟!</w:t>
      </w:r>
      <w:r w:rsidR="00315997" w:rsidRPr="00A15121">
        <w:rPr>
          <w:rFonts w:hint="cs"/>
          <w:rtl/>
        </w:rPr>
        <w:t>.</w:t>
      </w:r>
    </w:p>
    <w:p w:rsidR="00D417D8" w:rsidRPr="00315997" w:rsidRDefault="00D417D8" w:rsidP="00315997">
      <w:pPr>
        <w:spacing w:line="245" w:lineRule="auto"/>
        <w:ind w:firstLine="284"/>
        <w:jc w:val="both"/>
        <w:rPr>
          <w:rStyle w:val="Char4"/>
          <w:spacing w:val="-2"/>
          <w:rtl/>
          <w:lang w:bidi="fa-IR"/>
        </w:rPr>
      </w:pPr>
      <w:r w:rsidRPr="00315997">
        <w:rPr>
          <w:rStyle w:val="Char4"/>
          <w:spacing w:val="-2"/>
          <w:rtl/>
          <w:lang w:bidi="fa-IR"/>
        </w:rPr>
        <w:t xml:space="preserve">نه </w:t>
      </w:r>
      <w:r w:rsidRPr="00315997">
        <w:rPr>
          <w:rStyle w:val="Char4"/>
          <w:spacing w:val="-2"/>
          <w:rtl/>
        </w:rPr>
        <w:t>آقای حجازی ما ان شاءالله از خود کتاب شر</w:t>
      </w:r>
      <w:r w:rsidR="00E337D1" w:rsidRPr="00315997">
        <w:rPr>
          <w:rStyle w:val="Char4"/>
          <w:spacing w:val="-2"/>
          <w:rtl/>
        </w:rPr>
        <w:t>ی</w:t>
      </w:r>
      <w:r w:rsidRPr="00315997">
        <w:rPr>
          <w:rStyle w:val="Char4"/>
          <w:spacing w:val="-2"/>
          <w:rtl/>
        </w:rPr>
        <w:t>ف نهج البلاغه در هم</w:t>
      </w:r>
      <w:r w:rsidR="00E337D1" w:rsidRPr="00315997">
        <w:rPr>
          <w:rStyle w:val="Char4"/>
          <w:spacing w:val="-2"/>
          <w:rtl/>
        </w:rPr>
        <w:t>ی</w:t>
      </w:r>
      <w:r w:rsidRPr="00315997">
        <w:rPr>
          <w:rStyle w:val="Char4"/>
          <w:spacing w:val="-2"/>
          <w:rtl/>
        </w:rPr>
        <w:t>ن کتاب به گونه مختصر و در سلسله اسرار نهج البلاغه بخش تجلی صحبت و صحابه  مفصل ثابت خواه</w:t>
      </w:r>
      <w:r w:rsidR="00E337D1" w:rsidRPr="00315997">
        <w:rPr>
          <w:rStyle w:val="Char4"/>
          <w:spacing w:val="-2"/>
          <w:rtl/>
        </w:rPr>
        <w:t>ی</w:t>
      </w:r>
      <w:r w:rsidRPr="00315997">
        <w:rPr>
          <w:rStyle w:val="Char4"/>
          <w:spacing w:val="-2"/>
          <w:rtl/>
        </w:rPr>
        <w:t>م کرد که جنابعالی و سا</w:t>
      </w:r>
      <w:r w:rsidR="00E337D1" w:rsidRPr="00315997">
        <w:rPr>
          <w:rStyle w:val="Char4"/>
          <w:spacing w:val="-2"/>
          <w:rtl/>
        </w:rPr>
        <w:t>ی</w:t>
      </w:r>
      <w:r w:rsidRPr="00315997">
        <w:rPr>
          <w:rStyle w:val="Char4"/>
          <w:spacing w:val="-2"/>
          <w:rtl/>
        </w:rPr>
        <w:t>ر کسانی که «برگ امان ولا</w:t>
      </w:r>
      <w:r w:rsidR="00E337D1" w:rsidRPr="00315997">
        <w:rPr>
          <w:rStyle w:val="Char4"/>
          <w:spacing w:val="-2"/>
          <w:rtl/>
        </w:rPr>
        <w:t>ی</w:t>
      </w:r>
      <w:r w:rsidRPr="00315997">
        <w:rPr>
          <w:rStyle w:val="Char4"/>
          <w:spacing w:val="-2"/>
          <w:rtl/>
        </w:rPr>
        <w:t>ت» و «عداوت صحاب</w:t>
      </w:r>
      <w:r w:rsidR="00E337D1" w:rsidRPr="00315997">
        <w:rPr>
          <w:rStyle w:val="Char4"/>
          <w:spacing w:val="-2"/>
          <w:rtl/>
        </w:rPr>
        <w:t>ه</w:t>
      </w:r>
      <w:r w:rsidRPr="00315997">
        <w:rPr>
          <w:rStyle w:val="Char4"/>
          <w:spacing w:val="-2"/>
          <w:rtl/>
        </w:rPr>
        <w:t xml:space="preserve"> رسول الله</w:t>
      </w:r>
      <w:r w:rsidRPr="00315997">
        <w:rPr>
          <w:rStyle w:val="Char4"/>
          <w:spacing w:val="-2"/>
          <w:rtl/>
          <w:lang w:bidi="fa-IR"/>
        </w:rPr>
        <w:t xml:space="preserve"> </w:t>
      </w:r>
      <w:r w:rsidRPr="00315997">
        <w:rPr>
          <w:rFonts w:ascii="Lotus-s" w:hAnsi="Lotus-s" w:cs="CTraditional Arabic"/>
          <w:spacing w:val="-2"/>
          <w:rtl/>
          <w:lang w:bidi="fa-IR"/>
        </w:rPr>
        <w:t>ص</w:t>
      </w:r>
      <w:r w:rsidRPr="00315997">
        <w:rPr>
          <w:rStyle w:val="Char4"/>
          <w:spacing w:val="-2"/>
          <w:rtl/>
        </w:rPr>
        <w:t>»</w:t>
      </w:r>
      <w:r w:rsidRPr="00315997">
        <w:rPr>
          <w:rStyle w:val="Char4"/>
          <w:spacing w:val="-2"/>
          <w:rtl/>
          <w:lang w:bidi="fa-IR"/>
        </w:rPr>
        <w:t xml:space="preserve"> را به همراه دارند به خطای فاحش رفته</w:t>
      </w:r>
      <w:r w:rsidR="005171BE" w:rsidRPr="00315997">
        <w:rPr>
          <w:rStyle w:val="Char4"/>
          <w:spacing w:val="-2"/>
          <w:rtl/>
          <w:lang w:bidi="fa-IR"/>
        </w:rPr>
        <w:t>‌اند</w:t>
      </w:r>
      <w:r w:rsidRPr="00315997">
        <w:rPr>
          <w:rStyle w:val="Char4"/>
          <w:spacing w:val="-2"/>
          <w:rtl/>
          <w:lang w:bidi="fa-IR"/>
        </w:rPr>
        <w:t xml:space="preserve"> و حضرت علی و سا</w:t>
      </w:r>
      <w:r w:rsidR="00E337D1" w:rsidRPr="00315997">
        <w:rPr>
          <w:rStyle w:val="Char4"/>
          <w:spacing w:val="-2"/>
          <w:rtl/>
          <w:lang w:bidi="fa-IR"/>
        </w:rPr>
        <w:t>ی</w:t>
      </w:r>
      <w:r w:rsidRPr="00315997">
        <w:rPr>
          <w:rStyle w:val="Char4"/>
          <w:spacing w:val="-2"/>
          <w:rtl/>
          <w:lang w:bidi="fa-IR"/>
        </w:rPr>
        <w:t>ر ائمه اهل ب</w:t>
      </w:r>
      <w:r w:rsidR="00E337D1" w:rsidRPr="00315997">
        <w:rPr>
          <w:rStyle w:val="Char4"/>
          <w:spacing w:val="-2"/>
          <w:rtl/>
          <w:lang w:bidi="fa-IR"/>
        </w:rPr>
        <w:t>ی</w:t>
      </w:r>
      <w:r w:rsidRPr="00315997">
        <w:rPr>
          <w:rStyle w:val="Char4"/>
          <w:spacing w:val="-2"/>
          <w:rtl/>
          <w:lang w:bidi="fa-IR"/>
        </w:rPr>
        <w:t xml:space="preserve">ت </w:t>
      </w:r>
      <w:r w:rsidRPr="00315997">
        <w:rPr>
          <w:rFonts w:ascii="Lotus-s" w:hAnsi="Lotus-s" w:cs="CTraditional Arabic"/>
          <w:spacing w:val="-2"/>
          <w:rtl/>
          <w:lang w:bidi="fa-IR"/>
        </w:rPr>
        <w:t>‡</w:t>
      </w:r>
      <w:r w:rsidRPr="00315997">
        <w:rPr>
          <w:rStyle w:val="Char4"/>
          <w:spacing w:val="-2"/>
          <w:rtl/>
          <w:lang w:bidi="fa-IR"/>
        </w:rPr>
        <w:t xml:space="preserve"> و قبل از آنها خود رسول مکرم </w:t>
      </w:r>
      <w:r w:rsidRPr="00315997">
        <w:rPr>
          <w:rFonts w:ascii="Lotus-s" w:hAnsi="Lotus-s" w:cs="CTraditional Arabic"/>
          <w:spacing w:val="-2"/>
          <w:rtl/>
          <w:lang w:bidi="fa-IR"/>
        </w:rPr>
        <w:t>ص</w:t>
      </w:r>
      <w:r w:rsidRPr="00315997">
        <w:rPr>
          <w:rStyle w:val="Char4"/>
          <w:spacing w:val="-2"/>
          <w:rtl/>
          <w:lang w:bidi="fa-IR"/>
        </w:rPr>
        <w:t xml:space="preserve"> از ا</w:t>
      </w:r>
      <w:r w:rsidR="00E337D1" w:rsidRPr="00315997">
        <w:rPr>
          <w:rStyle w:val="Char4"/>
          <w:spacing w:val="-2"/>
          <w:rtl/>
          <w:lang w:bidi="fa-IR"/>
        </w:rPr>
        <w:t>ی</w:t>
      </w:r>
      <w:r w:rsidRPr="00315997">
        <w:rPr>
          <w:rStyle w:val="Char4"/>
          <w:spacing w:val="-2"/>
          <w:rtl/>
          <w:lang w:bidi="fa-IR"/>
        </w:rPr>
        <w:t>نگونه عقا</w:t>
      </w:r>
      <w:r w:rsidR="00E337D1" w:rsidRPr="00315997">
        <w:rPr>
          <w:rStyle w:val="Char4"/>
          <w:spacing w:val="-2"/>
          <w:rtl/>
          <w:lang w:bidi="fa-IR"/>
        </w:rPr>
        <w:t>ی</w:t>
      </w:r>
      <w:r w:rsidRPr="00315997">
        <w:rPr>
          <w:rStyle w:val="Char4"/>
          <w:spacing w:val="-2"/>
          <w:rtl/>
          <w:lang w:bidi="fa-IR"/>
        </w:rPr>
        <w:t>د ضد قرآن و ضد نهج البلاغه و ضد عقل و خرد و تار</w:t>
      </w:r>
      <w:r w:rsidR="00E337D1" w:rsidRPr="00315997">
        <w:rPr>
          <w:rStyle w:val="Char4"/>
          <w:spacing w:val="-2"/>
          <w:rtl/>
          <w:lang w:bidi="fa-IR"/>
        </w:rPr>
        <w:t>ی</w:t>
      </w:r>
      <w:r w:rsidRPr="00315997">
        <w:rPr>
          <w:rStyle w:val="Char4"/>
          <w:spacing w:val="-2"/>
          <w:rtl/>
          <w:lang w:bidi="fa-IR"/>
        </w:rPr>
        <w:t>خ ب</w:t>
      </w:r>
      <w:r w:rsidR="00E337D1" w:rsidRPr="00315997">
        <w:rPr>
          <w:rStyle w:val="Char4"/>
          <w:spacing w:val="-2"/>
          <w:rtl/>
          <w:lang w:bidi="fa-IR"/>
        </w:rPr>
        <w:t>ی</w:t>
      </w:r>
      <w:r w:rsidRPr="00315997">
        <w:rPr>
          <w:rStyle w:val="Char4"/>
          <w:spacing w:val="-2"/>
          <w:rtl/>
          <w:lang w:bidi="fa-IR"/>
        </w:rPr>
        <w:t>زارند. حت</w:t>
      </w:r>
      <w:r w:rsidR="00E337D1" w:rsidRPr="00315997">
        <w:rPr>
          <w:rStyle w:val="Char4"/>
          <w:spacing w:val="-2"/>
          <w:rtl/>
          <w:lang w:bidi="fa-IR"/>
        </w:rPr>
        <w:t>ی</w:t>
      </w:r>
      <w:r w:rsidRPr="00315997">
        <w:rPr>
          <w:rStyle w:val="Char4"/>
          <w:spacing w:val="-2"/>
          <w:rtl/>
          <w:lang w:bidi="fa-IR"/>
        </w:rPr>
        <w:t xml:space="preserve"> خود شما نو</w:t>
      </w:r>
      <w:r w:rsidR="00E337D1" w:rsidRPr="00315997">
        <w:rPr>
          <w:rStyle w:val="Char4"/>
          <w:spacing w:val="-2"/>
          <w:rtl/>
          <w:lang w:bidi="fa-IR"/>
        </w:rPr>
        <w:t>ی</w:t>
      </w:r>
      <w:r w:rsidRPr="00315997">
        <w:rPr>
          <w:rStyle w:val="Char4"/>
          <w:spacing w:val="-2"/>
          <w:rtl/>
          <w:lang w:bidi="fa-IR"/>
        </w:rPr>
        <w:t>سنده محترم ن</w:t>
      </w:r>
      <w:r w:rsidR="00E337D1" w:rsidRPr="00315997">
        <w:rPr>
          <w:rStyle w:val="Char4"/>
          <w:spacing w:val="-2"/>
          <w:rtl/>
          <w:lang w:bidi="fa-IR"/>
        </w:rPr>
        <w:t>ی</w:t>
      </w:r>
      <w:r w:rsidRPr="00315997">
        <w:rPr>
          <w:rStyle w:val="Char4"/>
          <w:spacing w:val="-2"/>
          <w:rtl/>
          <w:lang w:bidi="fa-IR"/>
        </w:rPr>
        <w:t>ز چند دق</w:t>
      </w:r>
      <w:r w:rsidR="00E337D1" w:rsidRPr="00315997">
        <w:rPr>
          <w:rStyle w:val="Char4"/>
          <w:spacing w:val="-2"/>
          <w:rtl/>
          <w:lang w:bidi="fa-IR"/>
        </w:rPr>
        <w:t>ی</w:t>
      </w:r>
      <w:r w:rsidRPr="00315997">
        <w:rPr>
          <w:rStyle w:val="Char4"/>
          <w:spacing w:val="-2"/>
          <w:rtl/>
          <w:lang w:bidi="fa-IR"/>
        </w:rPr>
        <w:t>قه پ</w:t>
      </w:r>
      <w:r w:rsidR="00E337D1" w:rsidRPr="00315997">
        <w:rPr>
          <w:rStyle w:val="Char4"/>
          <w:spacing w:val="-2"/>
          <w:rtl/>
          <w:lang w:bidi="fa-IR"/>
        </w:rPr>
        <w:t>ی</w:t>
      </w:r>
      <w:r w:rsidRPr="00315997">
        <w:rPr>
          <w:rStyle w:val="Char4"/>
          <w:spacing w:val="-2"/>
          <w:rtl/>
          <w:lang w:bidi="fa-IR"/>
        </w:rPr>
        <w:t>ش از ا</w:t>
      </w:r>
      <w:r w:rsidR="00E337D1" w:rsidRPr="00315997">
        <w:rPr>
          <w:rStyle w:val="Char4"/>
          <w:spacing w:val="-2"/>
          <w:rtl/>
          <w:lang w:bidi="fa-IR"/>
        </w:rPr>
        <w:t>ی</w:t>
      </w:r>
      <w:r w:rsidRPr="00315997">
        <w:rPr>
          <w:rStyle w:val="Char4"/>
          <w:spacing w:val="-2"/>
          <w:rtl/>
          <w:lang w:bidi="fa-IR"/>
        </w:rPr>
        <w:t>ن عق</w:t>
      </w:r>
      <w:r w:rsidR="00E337D1" w:rsidRPr="00315997">
        <w:rPr>
          <w:rStyle w:val="Char4"/>
          <w:spacing w:val="-2"/>
          <w:rtl/>
          <w:lang w:bidi="fa-IR"/>
        </w:rPr>
        <w:t>ی</w:t>
      </w:r>
      <w:r w:rsidRPr="00315997">
        <w:rPr>
          <w:rStyle w:val="Char4"/>
          <w:spacing w:val="-2"/>
          <w:rtl/>
          <w:lang w:bidi="fa-IR"/>
        </w:rPr>
        <w:t>ده خود ب</w:t>
      </w:r>
      <w:r w:rsidR="00E337D1" w:rsidRPr="00315997">
        <w:rPr>
          <w:rStyle w:val="Char4"/>
          <w:spacing w:val="-2"/>
          <w:rtl/>
          <w:lang w:bidi="fa-IR"/>
        </w:rPr>
        <w:t>ی</w:t>
      </w:r>
      <w:r w:rsidRPr="00315997">
        <w:rPr>
          <w:rStyle w:val="Char4"/>
          <w:spacing w:val="-2"/>
          <w:rtl/>
          <w:lang w:bidi="fa-IR"/>
        </w:rPr>
        <w:t>زار بود</w:t>
      </w:r>
      <w:r w:rsidR="00E337D1" w:rsidRPr="00315997">
        <w:rPr>
          <w:rStyle w:val="Char4"/>
          <w:spacing w:val="-2"/>
          <w:rtl/>
          <w:lang w:bidi="fa-IR"/>
        </w:rPr>
        <w:t>ی</w:t>
      </w:r>
      <w:r w:rsidRPr="00315997">
        <w:rPr>
          <w:rStyle w:val="Char4"/>
          <w:spacing w:val="-2"/>
          <w:rtl/>
          <w:lang w:bidi="fa-IR"/>
        </w:rPr>
        <w:t>د! درست است؟!</w:t>
      </w:r>
      <w:r w:rsidR="00315997" w:rsidRPr="00315997">
        <w:rPr>
          <w:rStyle w:val="Char4"/>
          <w:rFonts w:hint="cs"/>
          <w:spacing w:val="-2"/>
          <w:rtl/>
          <w:lang w:bidi="fa-IR"/>
        </w:rPr>
        <w:t>.</w:t>
      </w:r>
    </w:p>
    <w:p w:rsidR="00D417D8" w:rsidRPr="00950FA7" w:rsidRDefault="00D417D8" w:rsidP="00605420">
      <w:pPr>
        <w:spacing w:line="250" w:lineRule="auto"/>
        <w:ind w:firstLine="284"/>
        <w:jc w:val="both"/>
        <w:rPr>
          <w:rStyle w:val="Char4"/>
          <w:rtl/>
          <w:lang w:bidi="fa-IR"/>
        </w:rPr>
      </w:pPr>
      <w:r w:rsidRPr="00950FA7">
        <w:rPr>
          <w:rStyle w:val="Char4"/>
          <w:rtl/>
          <w:lang w:bidi="fa-IR"/>
        </w:rPr>
        <w:t xml:space="preserve"> خطبه</w:t>
      </w:r>
      <w:r w:rsidR="005171BE">
        <w:rPr>
          <w:rStyle w:val="Char4"/>
          <w:rtl/>
          <w:lang w:bidi="fa-IR"/>
        </w:rPr>
        <w:t xml:space="preserve">‌ای </w:t>
      </w:r>
      <w:r w:rsidRPr="00950FA7">
        <w:rPr>
          <w:rStyle w:val="Char4"/>
          <w:rtl/>
          <w:lang w:bidi="fa-IR"/>
        </w:rPr>
        <w:t>که نو</w:t>
      </w:r>
      <w:r w:rsidR="00E337D1">
        <w:rPr>
          <w:rStyle w:val="Char4"/>
          <w:rtl/>
          <w:lang w:bidi="fa-IR"/>
        </w:rPr>
        <w:t>ی</w:t>
      </w:r>
      <w:r w:rsidRPr="00950FA7">
        <w:rPr>
          <w:rStyle w:val="Char4"/>
          <w:rtl/>
          <w:lang w:bidi="fa-IR"/>
        </w:rPr>
        <w:t>سنده محترم نقل کرده ترجمه آنرا به نقل از ترجمه ف</w:t>
      </w:r>
      <w:r w:rsidR="00E337D1">
        <w:rPr>
          <w:rStyle w:val="Char4"/>
          <w:rtl/>
          <w:lang w:bidi="fa-IR"/>
        </w:rPr>
        <w:t>ی</w:t>
      </w:r>
      <w:r w:rsidRPr="00950FA7">
        <w:rPr>
          <w:rStyle w:val="Char4"/>
          <w:rtl/>
          <w:lang w:bidi="fa-IR"/>
        </w:rPr>
        <w:t>ض چن</w:t>
      </w:r>
      <w:r w:rsidR="00E337D1">
        <w:rPr>
          <w:rStyle w:val="Char4"/>
          <w:rtl/>
          <w:lang w:bidi="fa-IR"/>
        </w:rPr>
        <w:t>ی</w:t>
      </w:r>
      <w:r w:rsidRPr="00950FA7">
        <w:rPr>
          <w:rStyle w:val="Char4"/>
          <w:rtl/>
          <w:lang w:bidi="fa-IR"/>
        </w:rPr>
        <w:t xml:space="preserve">ن آورده </w:t>
      </w:r>
      <w:r w:rsidRPr="00315997">
        <w:rPr>
          <w:rStyle w:val="Char4"/>
          <w:rtl/>
        </w:rPr>
        <w:t>است:  «بنابر ا</w:t>
      </w:r>
      <w:r w:rsidR="00E337D1" w:rsidRPr="00315997">
        <w:rPr>
          <w:rStyle w:val="Char4"/>
          <w:rtl/>
        </w:rPr>
        <w:t>ی</w:t>
      </w:r>
      <w:r w:rsidRPr="00315997">
        <w:rPr>
          <w:rStyle w:val="Char4"/>
          <w:rtl/>
        </w:rPr>
        <w:t>ن به کجا</w:t>
      </w:r>
      <w:r w:rsidR="00E337D1" w:rsidRPr="00315997">
        <w:rPr>
          <w:rStyle w:val="Char4"/>
          <w:rtl/>
        </w:rPr>
        <w:t xml:space="preserve"> می‌</w:t>
      </w:r>
      <w:r w:rsidRPr="00315997">
        <w:rPr>
          <w:rStyle w:val="Char4"/>
          <w:rtl/>
        </w:rPr>
        <w:t>رو</w:t>
      </w:r>
      <w:r w:rsidR="00E337D1" w:rsidRPr="00315997">
        <w:rPr>
          <w:rStyle w:val="Char4"/>
          <w:rtl/>
        </w:rPr>
        <w:t>ی</w:t>
      </w:r>
      <w:r w:rsidRPr="00315997">
        <w:rPr>
          <w:rStyle w:val="Char4"/>
          <w:rtl/>
        </w:rPr>
        <w:t>د و چگونه دروغ</w:t>
      </w:r>
      <w:r w:rsidR="00E337D1" w:rsidRPr="00315997">
        <w:rPr>
          <w:rStyle w:val="Char4"/>
          <w:rtl/>
        </w:rPr>
        <w:t xml:space="preserve"> می‌</w:t>
      </w:r>
      <w:r w:rsidRPr="00315997">
        <w:rPr>
          <w:rStyle w:val="Char4"/>
          <w:rtl/>
        </w:rPr>
        <w:t>گو</w:t>
      </w:r>
      <w:r w:rsidR="00E337D1" w:rsidRPr="00315997">
        <w:rPr>
          <w:rStyle w:val="Char4"/>
          <w:rtl/>
        </w:rPr>
        <w:t>یی</w:t>
      </w:r>
      <w:r w:rsidRPr="00315997">
        <w:rPr>
          <w:rStyle w:val="Char4"/>
          <w:rtl/>
        </w:rPr>
        <w:t>د؟ در حال</w:t>
      </w:r>
      <w:r w:rsidR="00E337D1" w:rsidRPr="00315997">
        <w:rPr>
          <w:rStyle w:val="Char4"/>
          <w:rtl/>
        </w:rPr>
        <w:t>ی</w:t>
      </w:r>
      <w:r w:rsidRPr="00315997">
        <w:rPr>
          <w:rStyle w:val="Char4"/>
          <w:rtl/>
        </w:rPr>
        <w:t>که پرچمهای هدا</w:t>
      </w:r>
      <w:r w:rsidR="00E337D1" w:rsidRPr="00315997">
        <w:rPr>
          <w:rStyle w:val="Char4"/>
          <w:rtl/>
        </w:rPr>
        <w:t>ی</w:t>
      </w:r>
      <w:r w:rsidRPr="00315997">
        <w:rPr>
          <w:rStyle w:val="Char4"/>
          <w:rtl/>
        </w:rPr>
        <w:t>ت بر افراشته، آ</w:t>
      </w:r>
      <w:r w:rsidR="00E337D1" w:rsidRPr="00315997">
        <w:rPr>
          <w:rStyle w:val="Char4"/>
          <w:rtl/>
        </w:rPr>
        <w:t>ی</w:t>
      </w:r>
      <w:r w:rsidRPr="00315997">
        <w:rPr>
          <w:rStyle w:val="Char4"/>
          <w:rtl/>
        </w:rPr>
        <w:t>ات و نشانه</w:t>
      </w:r>
      <w:r w:rsidR="005171BE" w:rsidRPr="00315997">
        <w:rPr>
          <w:rStyle w:val="Char4"/>
          <w:rtl/>
        </w:rPr>
        <w:t>‌ها</w:t>
      </w:r>
      <w:r w:rsidRPr="00315997">
        <w:rPr>
          <w:rStyle w:val="Char4"/>
          <w:rtl/>
        </w:rPr>
        <w:t>ی ال</w:t>
      </w:r>
      <w:r w:rsidRPr="00950FA7">
        <w:rPr>
          <w:rStyle w:val="Char4"/>
          <w:rtl/>
          <w:lang w:bidi="fa-IR"/>
        </w:rPr>
        <w:t>هی آشکار و نور افگن</w:t>
      </w:r>
      <w:r w:rsidR="005171BE">
        <w:rPr>
          <w:rStyle w:val="Char4"/>
          <w:rtl/>
          <w:lang w:bidi="fa-IR"/>
        </w:rPr>
        <w:t>‌ها</w:t>
      </w:r>
      <w:r w:rsidRPr="00950FA7">
        <w:rPr>
          <w:rStyle w:val="Char4"/>
          <w:rtl/>
          <w:lang w:bidi="fa-IR"/>
        </w:rPr>
        <w:t>ی خدا</w:t>
      </w:r>
      <w:r w:rsidR="00E337D1">
        <w:rPr>
          <w:rStyle w:val="Char4"/>
          <w:rtl/>
          <w:lang w:bidi="fa-IR"/>
        </w:rPr>
        <w:t>یی</w:t>
      </w:r>
      <w:r w:rsidRPr="00950FA7">
        <w:rPr>
          <w:rStyle w:val="Char4"/>
          <w:rtl/>
          <w:lang w:bidi="fa-IR"/>
        </w:rPr>
        <w:t xml:space="preserve"> نصب شده است، با ا</w:t>
      </w:r>
      <w:r w:rsidR="00E337D1">
        <w:rPr>
          <w:rStyle w:val="Char4"/>
          <w:rtl/>
          <w:lang w:bidi="fa-IR"/>
        </w:rPr>
        <w:t>ی</w:t>
      </w:r>
      <w:r w:rsidRPr="00950FA7">
        <w:rPr>
          <w:rStyle w:val="Char4"/>
          <w:rtl/>
          <w:lang w:bidi="fa-IR"/>
        </w:rPr>
        <w:t>ن حال چگونه شما را ح</w:t>
      </w:r>
      <w:r w:rsidR="00E337D1">
        <w:rPr>
          <w:rStyle w:val="Char4"/>
          <w:rtl/>
          <w:lang w:bidi="fa-IR"/>
        </w:rPr>
        <w:t>ی</w:t>
      </w:r>
      <w:r w:rsidRPr="00950FA7">
        <w:rPr>
          <w:rStyle w:val="Char4"/>
          <w:rtl/>
          <w:lang w:bidi="fa-IR"/>
        </w:rPr>
        <w:t>ران و سرگردان</w:t>
      </w:r>
      <w:r w:rsidR="00E337D1">
        <w:rPr>
          <w:rStyle w:val="Char4"/>
          <w:rtl/>
          <w:lang w:bidi="fa-IR"/>
        </w:rPr>
        <w:t xml:space="preserve"> می‌</w:t>
      </w:r>
      <w:r w:rsidRPr="00950FA7">
        <w:rPr>
          <w:rStyle w:val="Char4"/>
          <w:rtl/>
          <w:lang w:bidi="fa-IR"/>
        </w:rPr>
        <w:t>کنند؟ و در حال</w:t>
      </w:r>
      <w:r w:rsidR="00E337D1">
        <w:rPr>
          <w:rStyle w:val="Char4"/>
          <w:rtl/>
          <w:lang w:bidi="fa-IR"/>
        </w:rPr>
        <w:t>ی</w:t>
      </w:r>
      <w:r w:rsidRPr="00950FA7">
        <w:rPr>
          <w:rStyle w:val="Char4"/>
          <w:rtl/>
          <w:lang w:bidi="fa-IR"/>
        </w:rPr>
        <w:t xml:space="preserve">که عترت رسول الله </w:t>
      </w:r>
      <w:r w:rsidRPr="00E337D1">
        <w:rPr>
          <w:rFonts w:ascii="Lotus-s" w:hAnsi="Lotus-s" w:cs="CTraditional Arabic"/>
          <w:rtl/>
          <w:lang w:bidi="fa-IR"/>
        </w:rPr>
        <w:t>ص</w:t>
      </w:r>
      <w:r w:rsidRPr="00950FA7">
        <w:rPr>
          <w:rStyle w:val="Char4"/>
          <w:rtl/>
          <w:lang w:bidi="fa-IR"/>
        </w:rPr>
        <w:t xml:space="preserve"> در م</w:t>
      </w:r>
      <w:r w:rsidR="00E337D1">
        <w:rPr>
          <w:rStyle w:val="Char4"/>
          <w:rtl/>
          <w:lang w:bidi="fa-IR"/>
        </w:rPr>
        <w:t>ی</w:t>
      </w:r>
      <w:r w:rsidRPr="00950FA7">
        <w:rPr>
          <w:rStyle w:val="Char4"/>
          <w:rtl/>
          <w:lang w:bidi="fa-IR"/>
        </w:rPr>
        <w:t xml:space="preserve">ان </w:t>
      </w:r>
      <w:r w:rsidR="00315997">
        <w:rPr>
          <w:rStyle w:val="Char4"/>
          <w:rtl/>
          <w:lang w:bidi="fa-IR"/>
        </w:rPr>
        <w:t>شما است، چرا خود را به کوری زده</w:t>
      </w:r>
      <w:r w:rsidR="00315997">
        <w:rPr>
          <w:rStyle w:val="Char4"/>
          <w:rFonts w:hint="cs"/>
          <w:rtl/>
          <w:lang w:bidi="fa-IR"/>
        </w:rPr>
        <w:t>‌</w:t>
      </w:r>
      <w:r w:rsidRPr="00950FA7">
        <w:rPr>
          <w:rStyle w:val="Char4"/>
          <w:rtl/>
          <w:lang w:bidi="fa-IR"/>
        </w:rPr>
        <w:t>ا</w:t>
      </w:r>
      <w:r w:rsidR="00E337D1">
        <w:rPr>
          <w:rStyle w:val="Char4"/>
          <w:rtl/>
          <w:lang w:bidi="fa-IR"/>
        </w:rPr>
        <w:t>ی</w:t>
      </w:r>
      <w:r w:rsidRPr="00950FA7">
        <w:rPr>
          <w:rStyle w:val="Char4"/>
          <w:rtl/>
          <w:lang w:bidi="fa-IR"/>
        </w:rPr>
        <w:t>د؟ خاندان پ</w:t>
      </w:r>
      <w:r w:rsidR="00E337D1">
        <w:rPr>
          <w:rStyle w:val="Char4"/>
          <w:rtl/>
          <w:lang w:bidi="fa-IR"/>
        </w:rPr>
        <w:t>ی</w:t>
      </w:r>
      <w:r w:rsidRPr="00950FA7">
        <w:rPr>
          <w:rStyle w:val="Char4"/>
          <w:rtl/>
          <w:lang w:bidi="fa-IR"/>
        </w:rPr>
        <w:t>امبر رهبران حق، راهنما</w:t>
      </w:r>
      <w:r w:rsidR="00E337D1">
        <w:rPr>
          <w:rStyle w:val="Char4"/>
          <w:rtl/>
          <w:lang w:bidi="fa-IR"/>
        </w:rPr>
        <w:t>ی</w:t>
      </w:r>
      <w:r w:rsidRPr="00950FA7">
        <w:rPr>
          <w:rStyle w:val="Char4"/>
          <w:rtl/>
          <w:lang w:bidi="fa-IR"/>
        </w:rPr>
        <w:t>ان د</w:t>
      </w:r>
      <w:r w:rsidR="00E337D1">
        <w:rPr>
          <w:rStyle w:val="Char4"/>
          <w:rtl/>
          <w:lang w:bidi="fa-IR"/>
        </w:rPr>
        <w:t>ی</w:t>
      </w:r>
      <w:r w:rsidRPr="00950FA7">
        <w:rPr>
          <w:rStyle w:val="Char4"/>
          <w:rtl/>
          <w:lang w:bidi="fa-IR"/>
        </w:rPr>
        <w:t>ن، و منطق و زبان گو</w:t>
      </w:r>
      <w:r w:rsidR="00E337D1">
        <w:rPr>
          <w:rStyle w:val="Char4"/>
          <w:rtl/>
          <w:lang w:bidi="fa-IR"/>
        </w:rPr>
        <w:t>ی</w:t>
      </w:r>
      <w:r w:rsidRPr="00950FA7">
        <w:rPr>
          <w:rStyle w:val="Char4"/>
          <w:rtl/>
          <w:lang w:bidi="fa-IR"/>
        </w:rPr>
        <w:t>ای حق</w:t>
      </w:r>
      <w:r w:rsidR="00E337D1">
        <w:rPr>
          <w:rStyle w:val="Char4"/>
          <w:rtl/>
          <w:lang w:bidi="fa-IR"/>
        </w:rPr>
        <w:t>ی</w:t>
      </w:r>
      <w:r w:rsidRPr="00950FA7">
        <w:rPr>
          <w:rStyle w:val="Char4"/>
          <w:rtl/>
          <w:lang w:bidi="fa-IR"/>
        </w:rPr>
        <w:t>قت و راستی می‌باشند، عترت پ</w:t>
      </w:r>
      <w:r w:rsidR="00E337D1">
        <w:rPr>
          <w:rStyle w:val="Char4"/>
          <w:rtl/>
          <w:lang w:bidi="fa-IR"/>
        </w:rPr>
        <w:t>ی</w:t>
      </w:r>
      <w:r w:rsidRPr="00950FA7">
        <w:rPr>
          <w:rStyle w:val="Char4"/>
          <w:rtl/>
          <w:lang w:bidi="fa-IR"/>
        </w:rPr>
        <w:t>امبر را در بالاتر</w:t>
      </w:r>
      <w:r w:rsidR="00E337D1">
        <w:rPr>
          <w:rStyle w:val="Char4"/>
          <w:rtl/>
          <w:lang w:bidi="fa-IR"/>
        </w:rPr>
        <w:t>ی</w:t>
      </w:r>
      <w:r w:rsidRPr="00950FA7">
        <w:rPr>
          <w:rStyle w:val="Char4"/>
          <w:rtl/>
          <w:lang w:bidi="fa-IR"/>
        </w:rPr>
        <w:t>ن و ن</w:t>
      </w:r>
      <w:r w:rsidR="00E337D1">
        <w:rPr>
          <w:rStyle w:val="Char4"/>
          <w:rtl/>
          <w:lang w:bidi="fa-IR"/>
        </w:rPr>
        <w:t>ی</w:t>
      </w:r>
      <w:r w:rsidRPr="00950FA7">
        <w:rPr>
          <w:rStyle w:val="Char4"/>
          <w:rtl/>
          <w:lang w:bidi="fa-IR"/>
        </w:rPr>
        <w:t>کوتر</w:t>
      </w:r>
      <w:r w:rsidR="00E337D1">
        <w:rPr>
          <w:rStyle w:val="Char4"/>
          <w:rtl/>
          <w:lang w:bidi="fa-IR"/>
        </w:rPr>
        <w:t>ی</w:t>
      </w:r>
      <w:r w:rsidRPr="00950FA7">
        <w:rPr>
          <w:rStyle w:val="Char4"/>
          <w:rtl/>
          <w:lang w:bidi="fa-IR"/>
        </w:rPr>
        <w:t>ن پا</w:t>
      </w:r>
      <w:r w:rsidR="00E337D1">
        <w:rPr>
          <w:rStyle w:val="Char4"/>
          <w:rtl/>
          <w:lang w:bidi="fa-IR"/>
        </w:rPr>
        <w:t>ی</w:t>
      </w:r>
      <w:r w:rsidRPr="00950FA7">
        <w:rPr>
          <w:rStyle w:val="Char4"/>
          <w:rtl/>
          <w:lang w:bidi="fa-IR"/>
        </w:rPr>
        <w:t>گاههای قرآن ب</w:t>
      </w:r>
      <w:r w:rsidR="00E337D1">
        <w:rPr>
          <w:rStyle w:val="Char4"/>
          <w:rtl/>
          <w:lang w:bidi="fa-IR"/>
        </w:rPr>
        <w:t>ی</w:t>
      </w:r>
      <w:r w:rsidRPr="00950FA7">
        <w:rPr>
          <w:rStyle w:val="Char4"/>
          <w:rtl/>
          <w:lang w:bidi="fa-IR"/>
        </w:rPr>
        <w:t>اب</w:t>
      </w:r>
      <w:r w:rsidR="00E337D1">
        <w:rPr>
          <w:rStyle w:val="Char4"/>
          <w:rtl/>
          <w:lang w:bidi="fa-IR"/>
        </w:rPr>
        <w:t>ی</w:t>
      </w:r>
      <w:r w:rsidRPr="00950FA7">
        <w:rPr>
          <w:rStyle w:val="Char4"/>
          <w:rtl/>
          <w:lang w:bidi="fa-IR"/>
        </w:rPr>
        <w:t>د، و به مانند ح</w:t>
      </w:r>
      <w:r w:rsidR="00E337D1">
        <w:rPr>
          <w:rStyle w:val="Char4"/>
          <w:rtl/>
          <w:lang w:bidi="fa-IR"/>
        </w:rPr>
        <w:t>ی</w:t>
      </w:r>
      <w:r w:rsidRPr="00950FA7">
        <w:rPr>
          <w:rStyle w:val="Char4"/>
          <w:rtl/>
          <w:lang w:bidi="fa-IR"/>
        </w:rPr>
        <w:t>وانات تشنه که به سوی آب</w:t>
      </w:r>
      <w:r w:rsidR="00E337D1">
        <w:rPr>
          <w:rStyle w:val="Char4"/>
          <w:rtl/>
          <w:lang w:bidi="fa-IR"/>
        </w:rPr>
        <w:t xml:space="preserve"> می‌</w:t>
      </w:r>
      <w:r w:rsidRPr="00950FA7">
        <w:rPr>
          <w:rStyle w:val="Char4"/>
          <w:rtl/>
          <w:lang w:bidi="fa-IR"/>
        </w:rPr>
        <w:t>شتابند به آنها روی آور</w:t>
      </w:r>
      <w:r w:rsidR="00E337D1">
        <w:rPr>
          <w:rStyle w:val="Char4"/>
          <w:rtl/>
          <w:lang w:bidi="fa-IR"/>
        </w:rPr>
        <w:t>ی</w:t>
      </w:r>
      <w:r w:rsidRPr="00950FA7">
        <w:rPr>
          <w:rStyle w:val="Char4"/>
          <w:rtl/>
          <w:lang w:bidi="fa-IR"/>
        </w:rPr>
        <w:t>د</w:t>
      </w:r>
      <w:r w:rsidRPr="00A44B96">
        <w:rPr>
          <w:rFonts w:ascii="Traditional Arabic" w:hAnsi="Traditional Arabic" w:cs="Traditional Arabic"/>
          <w:rtl/>
          <w:lang w:bidi="fa-IR"/>
        </w:rPr>
        <w:t>»</w:t>
      </w:r>
      <w:r w:rsidRPr="00950FA7">
        <w:rPr>
          <w:rStyle w:val="Char4"/>
          <w:rtl/>
          <w:lang w:bidi="fa-IR"/>
        </w:rPr>
        <w:t>. مترجم محترم داخل پرانتز اضافه کرده است (از چشمه</w:t>
      </w:r>
      <w:r w:rsidR="005171BE">
        <w:rPr>
          <w:rStyle w:val="Char4"/>
          <w:rtl/>
          <w:lang w:bidi="fa-IR"/>
        </w:rPr>
        <w:t>‌ها</w:t>
      </w:r>
      <w:r w:rsidRPr="00950FA7">
        <w:rPr>
          <w:rStyle w:val="Char4"/>
          <w:rtl/>
          <w:lang w:bidi="fa-IR"/>
        </w:rPr>
        <w:t>ی جوشان علوم اهل ب</w:t>
      </w:r>
      <w:r w:rsidR="00E337D1">
        <w:rPr>
          <w:rStyle w:val="Char4"/>
          <w:rtl/>
          <w:lang w:bidi="fa-IR"/>
        </w:rPr>
        <w:t>ی</w:t>
      </w:r>
      <w:r w:rsidRPr="00950FA7">
        <w:rPr>
          <w:rStyle w:val="Char4"/>
          <w:rtl/>
          <w:lang w:bidi="fa-IR"/>
        </w:rPr>
        <w:t>ت پ</w:t>
      </w:r>
      <w:r w:rsidR="00E337D1">
        <w:rPr>
          <w:rStyle w:val="Char4"/>
          <w:rtl/>
          <w:lang w:bidi="fa-IR"/>
        </w:rPr>
        <w:t>ی</w:t>
      </w:r>
      <w:r w:rsidRPr="00950FA7">
        <w:rPr>
          <w:rStyle w:val="Char4"/>
          <w:rtl/>
          <w:lang w:bidi="fa-IR"/>
        </w:rPr>
        <w:t>امبر بهره مند و س</w:t>
      </w:r>
      <w:r w:rsidR="00E337D1">
        <w:rPr>
          <w:rStyle w:val="Char4"/>
          <w:rtl/>
          <w:lang w:bidi="fa-IR"/>
        </w:rPr>
        <w:t>ی</w:t>
      </w:r>
      <w:r w:rsidRPr="00950FA7">
        <w:rPr>
          <w:rStyle w:val="Char4"/>
          <w:rtl/>
          <w:lang w:bidi="fa-IR"/>
        </w:rPr>
        <w:t>راب شو</w:t>
      </w:r>
      <w:r w:rsidR="00E337D1">
        <w:rPr>
          <w:rStyle w:val="Char4"/>
          <w:rtl/>
          <w:lang w:bidi="fa-IR"/>
        </w:rPr>
        <w:t>ی</w:t>
      </w:r>
      <w:r w:rsidRPr="00950FA7">
        <w:rPr>
          <w:rStyle w:val="Char4"/>
          <w:rtl/>
          <w:lang w:bidi="fa-IR"/>
        </w:rPr>
        <w:t>د).</w:t>
      </w:r>
    </w:p>
    <w:p w:rsidR="00D417D8" w:rsidRPr="00A15121" w:rsidRDefault="00D417D8" w:rsidP="00A15121">
      <w:pPr>
        <w:pStyle w:val="a1"/>
        <w:rPr>
          <w:rtl/>
        </w:rPr>
      </w:pPr>
      <w:bookmarkStart w:id="62" w:name="_Toc238550066"/>
      <w:r w:rsidRPr="00A15121">
        <w:rPr>
          <w:rtl/>
        </w:rPr>
        <w:t>دشمنی با امت چرا؟!</w:t>
      </w:r>
      <w:bookmarkEnd w:id="62"/>
    </w:p>
    <w:p w:rsidR="00D417D8" w:rsidRPr="00A15121" w:rsidRDefault="00D417D8" w:rsidP="00A15121">
      <w:pPr>
        <w:pStyle w:val="a8"/>
        <w:rPr>
          <w:rtl/>
        </w:rPr>
      </w:pPr>
      <w:r w:rsidRPr="00A15121">
        <w:rPr>
          <w:rtl/>
        </w:rPr>
        <w:t>قبل از توض</w:t>
      </w:r>
      <w:r w:rsidR="00E337D1" w:rsidRPr="00A15121">
        <w:rPr>
          <w:rtl/>
        </w:rPr>
        <w:t>ی</w:t>
      </w:r>
      <w:r w:rsidRPr="00A15121">
        <w:rPr>
          <w:rtl/>
        </w:rPr>
        <w:t>حات ما سخن نو</w:t>
      </w:r>
      <w:r w:rsidR="00E337D1" w:rsidRPr="00A15121">
        <w:rPr>
          <w:rtl/>
        </w:rPr>
        <w:t>ی</w:t>
      </w:r>
      <w:r w:rsidRPr="00A15121">
        <w:rPr>
          <w:rtl/>
        </w:rPr>
        <w:t>سنده محترم را ن</w:t>
      </w:r>
      <w:r w:rsidR="00E337D1" w:rsidRPr="00A15121">
        <w:rPr>
          <w:rtl/>
        </w:rPr>
        <w:t>ی</w:t>
      </w:r>
      <w:r w:rsidRPr="00A15121">
        <w:rPr>
          <w:rtl/>
        </w:rPr>
        <w:t>ز ملاحظه فرما</w:t>
      </w:r>
      <w:r w:rsidR="00E337D1" w:rsidRPr="00A15121">
        <w:rPr>
          <w:rtl/>
        </w:rPr>
        <w:t>یی</w:t>
      </w:r>
      <w:r w:rsidRPr="00A15121">
        <w:rPr>
          <w:rtl/>
        </w:rPr>
        <w:t>د ا</w:t>
      </w:r>
      <w:r w:rsidR="00E337D1" w:rsidRPr="00A15121">
        <w:rPr>
          <w:rtl/>
        </w:rPr>
        <w:t>ی</w:t>
      </w:r>
      <w:r w:rsidRPr="00A15121">
        <w:rPr>
          <w:rtl/>
        </w:rPr>
        <w:t>شان</w:t>
      </w:r>
      <w:r w:rsidR="00E337D1" w:rsidRPr="00A15121">
        <w:rPr>
          <w:rtl/>
        </w:rPr>
        <w:t xml:space="preserve"> می‌</w:t>
      </w:r>
      <w:r w:rsidRPr="00A15121">
        <w:rPr>
          <w:rtl/>
        </w:rPr>
        <w:t>نو</w:t>
      </w:r>
      <w:r w:rsidR="00E337D1" w:rsidRPr="00A15121">
        <w:rPr>
          <w:rtl/>
        </w:rPr>
        <w:t>ی</w:t>
      </w:r>
      <w:r w:rsidRPr="00A15121">
        <w:rPr>
          <w:rtl/>
        </w:rPr>
        <w:t>سد: امام عل</w:t>
      </w:r>
      <w:r w:rsidR="00E337D1" w:rsidRPr="00A15121">
        <w:rPr>
          <w:rtl/>
        </w:rPr>
        <w:t>ی</w:t>
      </w:r>
      <w:r w:rsidR="00315997" w:rsidRPr="00A15121">
        <w:rPr>
          <w:rFonts w:hint="cs"/>
          <w:rtl/>
        </w:rPr>
        <w:t xml:space="preserve"> </w:t>
      </w:r>
      <w:r w:rsidRPr="00A15121">
        <w:rPr>
          <w:rtl/>
        </w:rPr>
        <w:sym w:font="AGA Arabesque" w:char="F075"/>
      </w:r>
      <w:r w:rsidRPr="00A15121">
        <w:rPr>
          <w:rtl/>
        </w:rPr>
        <w:t xml:space="preserve"> در ا</w:t>
      </w:r>
      <w:r w:rsidR="00E337D1" w:rsidRPr="00A15121">
        <w:rPr>
          <w:rtl/>
        </w:rPr>
        <w:t>ی</w:t>
      </w:r>
      <w:r w:rsidRPr="00A15121">
        <w:rPr>
          <w:rtl/>
        </w:rPr>
        <w:t>ن خطبه از سوز دل و از گذرگاه رأفت و عطوفت نسبت به مردم، امت اسلامی را ن</w:t>
      </w:r>
      <w:r w:rsidR="00E337D1" w:rsidRPr="00A15121">
        <w:rPr>
          <w:rtl/>
        </w:rPr>
        <w:t>ی</w:t>
      </w:r>
      <w:r w:rsidRPr="00A15121">
        <w:rPr>
          <w:rtl/>
        </w:rPr>
        <w:t>ز ز</w:t>
      </w:r>
      <w:r w:rsidR="00E337D1" w:rsidRPr="00A15121">
        <w:rPr>
          <w:rtl/>
        </w:rPr>
        <w:t>ی</w:t>
      </w:r>
      <w:r w:rsidRPr="00A15121">
        <w:rPr>
          <w:rtl/>
        </w:rPr>
        <w:t>ر سؤال</w:t>
      </w:r>
      <w:r w:rsidR="00E337D1" w:rsidRPr="00A15121">
        <w:rPr>
          <w:rtl/>
        </w:rPr>
        <w:t xml:space="preserve"> می‌</w:t>
      </w:r>
      <w:r w:rsidRPr="00A15121">
        <w:rPr>
          <w:rtl/>
        </w:rPr>
        <w:t>برد(!!)، و گمراهی و دروغ! و فر</w:t>
      </w:r>
      <w:r w:rsidR="00E337D1" w:rsidRPr="00A15121">
        <w:rPr>
          <w:rtl/>
        </w:rPr>
        <w:t>ی</w:t>
      </w:r>
      <w:r w:rsidRPr="00A15121">
        <w:rPr>
          <w:rtl/>
        </w:rPr>
        <w:t>بکاری! آنها را پس از رحلت پ</w:t>
      </w:r>
      <w:r w:rsidR="00E337D1" w:rsidRPr="00A15121">
        <w:rPr>
          <w:rtl/>
        </w:rPr>
        <w:t>ی</w:t>
      </w:r>
      <w:r w:rsidRPr="00A15121">
        <w:rPr>
          <w:rtl/>
        </w:rPr>
        <w:t xml:space="preserve">امبر </w:t>
      </w:r>
      <w:r w:rsidRPr="00E337D1">
        <w:rPr>
          <w:rFonts w:ascii="Lotus-s" w:hAnsi="Lotus-s" w:cs="CTraditional Arabic"/>
          <w:rtl/>
        </w:rPr>
        <w:t>ص</w:t>
      </w:r>
      <w:r w:rsidRPr="00A15121">
        <w:rPr>
          <w:rtl/>
        </w:rPr>
        <w:t xml:space="preserve"> در رابطه با مسأله امامت، بر سرا</w:t>
      </w:r>
      <w:r w:rsidR="00E337D1" w:rsidRPr="00A15121">
        <w:rPr>
          <w:rtl/>
        </w:rPr>
        <w:t>ی</w:t>
      </w:r>
      <w:r w:rsidRPr="00A15121">
        <w:rPr>
          <w:rtl/>
        </w:rPr>
        <w:t>شان فر</w:t>
      </w:r>
      <w:r w:rsidR="00E337D1" w:rsidRPr="00A15121">
        <w:rPr>
          <w:rtl/>
        </w:rPr>
        <w:t>ی</w:t>
      </w:r>
      <w:r w:rsidRPr="00A15121">
        <w:rPr>
          <w:rtl/>
        </w:rPr>
        <w:t>اد می‌کند! و در نها</w:t>
      </w:r>
      <w:r w:rsidR="00E337D1" w:rsidRPr="00A15121">
        <w:rPr>
          <w:rtl/>
        </w:rPr>
        <w:t>ی</w:t>
      </w:r>
      <w:r w:rsidRPr="00A15121">
        <w:rPr>
          <w:rtl/>
        </w:rPr>
        <w:t>ت صراحت و روشنی ب</w:t>
      </w:r>
      <w:r w:rsidR="00E337D1" w:rsidRPr="00A15121">
        <w:rPr>
          <w:rtl/>
        </w:rPr>
        <w:t>ی</w:t>
      </w:r>
      <w:r w:rsidRPr="00A15121">
        <w:rPr>
          <w:rtl/>
        </w:rPr>
        <w:t>ان، مسئول</w:t>
      </w:r>
      <w:r w:rsidR="00E337D1" w:rsidRPr="00A15121">
        <w:rPr>
          <w:rtl/>
        </w:rPr>
        <w:t>ی</w:t>
      </w:r>
      <w:r w:rsidRPr="00A15121">
        <w:rPr>
          <w:rtl/>
        </w:rPr>
        <w:t>ت گمراهی مسلمانان و انحراف آنان از صراط مستق</w:t>
      </w:r>
      <w:r w:rsidR="00E337D1" w:rsidRPr="00A15121">
        <w:rPr>
          <w:rtl/>
        </w:rPr>
        <w:t>ی</w:t>
      </w:r>
      <w:r w:rsidRPr="00A15121">
        <w:rPr>
          <w:rtl/>
        </w:rPr>
        <w:t>م قرآن و سنت و امامت را بر عهده ا</w:t>
      </w:r>
      <w:r w:rsidR="00E337D1" w:rsidRPr="00A15121">
        <w:rPr>
          <w:rtl/>
        </w:rPr>
        <w:t>ی</w:t>
      </w:r>
      <w:r w:rsidRPr="00A15121">
        <w:rPr>
          <w:rtl/>
        </w:rPr>
        <w:t>شان</w:t>
      </w:r>
      <w:r w:rsidR="00E337D1" w:rsidRPr="00A15121">
        <w:rPr>
          <w:rtl/>
        </w:rPr>
        <w:t xml:space="preserve"> می‌</w:t>
      </w:r>
      <w:r w:rsidRPr="00A15121">
        <w:rPr>
          <w:rtl/>
        </w:rPr>
        <w:t>گذارد....</w:t>
      </w:r>
      <w:r w:rsidRPr="00A44B96">
        <w:rPr>
          <w:rFonts w:ascii="Traditional Arabic" w:hAnsi="Traditional Arabic" w:cs="Traditional Arabic"/>
          <w:rtl/>
        </w:rPr>
        <w:t>»</w:t>
      </w:r>
    </w:p>
    <w:p w:rsidR="00D417D8" w:rsidRPr="00A15121" w:rsidRDefault="00D417D8" w:rsidP="000B1B8D">
      <w:pPr>
        <w:ind w:firstLine="284"/>
        <w:jc w:val="both"/>
        <w:rPr>
          <w:rStyle w:val="Char4"/>
          <w:spacing w:val="-2"/>
          <w:rtl/>
          <w:lang w:bidi="fa-IR"/>
        </w:rPr>
      </w:pPr>
      <w:r w:rsidRPr="00950FA7">
        <w:rPr>
          <w:rStyle w:val="Char4"/>
          <w:rtl/>
          <w:lang w:bidi="fa-IR"/>
        </w:rPr>
        <w:t>خ</w:t>
      </w:r>
      <w:r w:rsidR="00E337D1">
        <w:rPr>
          <w:rStyle w:val="Char4"/>
          <w:rtl/>
          <w:lang w:bidi="fa-IR"/>
        </w:rPr>
        <w:t>ی</w:t>
      </w:r>
      <w:r w:rsidR="00315997">
        <w:rPr>
          <w:rStyle w:val="Char4"/>
          <w:rtl/>
          <w:lang w:bidi="fa-IR"/>
        </w:rPr>
        <w:t>لی شگفت</w:t>
      </w:r>
      <w:r w:rsidR="00315997">
        <w:rPr>
          <w:rStyle w:val="Char4"/>
          <w:rFonts w:hint="cs"/>
          <w:rtl/>
          <w:lang w:bidi="fa-IR"/>
        </w:rPr>
        <w:t>‌</w:t>
      </w:r>
      <w:r w:rsidRPr="00950FA7">
        <w:rPr>
          <w:rStyle w:val="Char4"/>
          <w:rtl/>
          <w:lang w:bidi="fa-IR"/>
        </w:rPr>
        <w:t>انگ</w:t>
      </w:r>
      <w:r w:rsidR="00E337D1">
        <w:rPr>
          <w:rStyle w:val="Char4"/>
          <w:rtl/>
          <w:lang w:bidi="fa-IR"/>
        </w:rPr>
        <w:t>ی</w:t>
      </w:r>
      <w:r w:rsidRPr="00950FA7">
        <w:rPr>
          <w:rStyle w:val="Char4"/>
          <w:rtl/>
          <w:lang w:bidi="fa-IR"/>
        </w:rPr>
        <w:t>ز است، امتی که خداوند در قرآن کر</w:t>
      </w:r>
      <w:r w:rsidR="00E337D1">
        <w:rPr>
          <w:rStyle w:val="Char4"/>
          <w:rtl/>
          <w:lang w:bidi="fa-IR"/>
        </w:rPr>
        <w:t>ی</w:t>
      </w:r>
      <w:r w:rsidRPr="00950FA7">
        <w:rPr>
          <w:rStyle w:val="Char4"/>
          <w:rtl/>
          <w:lang w:bidi="fa-IR"/>
        </w:rPr>
        <w:t xml:space="preserve">م آنرا </w:t>
      </w:r>
      <w:r w:rsidR="005171BE" w:rsidRPr="005171BE">
        <w:rPr>
          <w:rStyle w:val="Char8"/>
          <w:rtl/>
          <w:lang w:bidi="fa-IR"/>
        </w:rPr>
        <w:t>﴿</w:t>
      </w:r>
      <w:r w:rsidR="00761A98" w:rsidRPr="00761A98">
        <w:rPr>
          <w:rStyle w:val="Chard"/>
          <w:rtl/>
          <w:lang w:bidi="fa-IR"/>
        </w:rPr>
        <w:t>كُنتُمۡ خَيۡرَ أُمَّةٍ أُخۡرِجَتۡ لِلنَّاسِ تَأۡمُرُونَ بِٱلۡمَعۡرُوفِ وَتَنۡهَوۡنَ عَنِ ٱلۡمُنكَرِ وَتُؤۡمِنُونَ بِٱللَّهِ</w:t>
      </w:r>
      <w:r w:rsidR="005171BE" w:rsidRPr="005171BE">
        <w:rPr>
          <w:rStyle w:val="Char8"/>
          <w:rtl/>
          <w:lang w:bidi="fa-IR"/>
        </w:rPr>
        <w:t>﴾</w:t>
      </w:r>
      <w:r w:rsidR="005171BE">
        <w:rPr>
          <w:rStyle w:val="Char4"/>
          <w:rtl/>
          <w:lang w:bidi="fa-IR"/>
        </w:rPr>
        <w:t xml:space="preserve"> </w:t>
      </w:r>
      <w:r w:rsidR="005171BE" w:rsidRPr="005171BE">
        <w:rPr>
          <w:rStyle w:val="Char6"/>
          <w:rtl/>
          <w:lang w:bidi="fa-IR"/>
        </w:rPr>
        <w:t>[</w:t>
      </w:r>
      <w:r w:rsidR="00761A98">
        <w:rPr>
          <w:rStyle w:val="Char6"/>
          <w:rtl/>
          <w:lang w:bidi="fa-IR"/>
        </w:rPr>
        <w:t>آل‌عمران: 110</w:t>
      </w:r>
      <w:r w:rsidR="005171BE" w:rsidRPr="005171BE">
        <w:rPr>
          <w:rStyle w:val="Char6"/>
          <w:rtl/>
          <w:lang w:bidi="fa-IR"/>
        </w:rPr>
        <w:t>]</w:t>
      </w:r>
      <w:r w:rsidR="005171BE" w:rsidRPr="005171BE">
        <w:rPr>
          <w:rStyle w:val="Char4"/>
          <w:rtl/>
          <w:lang w:bidi="fa-IR"/>
        </w:rPr>
        <w:t>.</w:t>
      </w:r>
      <w:r w:rsidR="005171BE">
        <w:rPr>
          <w:rStyle w:val="Char4"/>
          <w:rtl/>
          <w:lang w:bidi="fa-IR"/>
        </w:rPr>
        <w:t xml:space="preserve"> </w:t>
      </w:r>
      <w:r w:rsidRPr="00950FA7">
        <w:rPr>
          <w:rStyle w:val="Char4"/>
          <w:rtl/>
          <w:lang w:bidi="fa-IR"/>
        </w:rPr>
        <w:t xml:space="preserve">ترجمه: </w:t>
      </w:r>
      <w:r w:rsidRPr="00A44B96">
        <w:rPr>
          <w:rFonts w:ascii="Traditional Arabic" w:hAnsi="Traditional Arabic" w:cs="Traditional Arabic"/>
          <w:rtl/>
          <w:lang w:bidi="fa-IR"/>
        </w:rPr>
        <w:t>«</w:t>
      </w:r>
      <w:r w:rsidRPr="00315997">
        <w:rPr>
          <w:rStyle w:val="Char7"/>
          <w:rtl/>
        </w:rPr>
        <w:t>هستید شما بهترین امتی که بیرون آورده شدید برای مردمان، می‌فرمائید بکار پسندیده و منع می‌کنید از ناپسندیده و باور</w:t>
      </w:r>
      <w:r w:rsidR="00E337D1" w:rsidRPr="00315997">
        <w:rPr>
          <w:rStyle w:val="Char7"/>
          <w:rtl/>
        </w:rPr>
        <w:t xml:space="preserve"> می‌</w:t>
      </w:r>
      <w:r w:rsidRPr="00315997">
        <w:rPr>
          <w:rStyle w:val="Char7"/>
          <w:rtl/>
        </w:rPr>
        <w:t>دارید خدا را</w:t>
      </w:r>
      <w:r w:rsidRPr="00A44B96">
        <w:rPr>
          <w:rFonts w:ascii="Traditional Arabic" w:hAnsi="Traditional Arabic" w:cs="Traditional Arabic"/>
          <w:rtl/>
          <w:lang w:bidi="fa-IR"/>
        </w:rPr>
        <w:t>»</w:t>
      </w:r>
      <w:r w:rsidRPr="00950FA7">
        <w:rPr>
          <w:rStyle w:val="Char4"/>
          <w:rtl/>
          <w:lang w:bidi="fa-IR"/>
        </w:rPr>
        <w:t>،</w:t>
      </w:r>
      <w:r w:rsidR="00E337D1">
        <w:rPr>
          <w:rStyle w:val="Char4"/>
          <w:rtl/>
          <w:lang w:bidi="fa-IR"/>
        </w:rPr>
        <w:t xml:space="preserve"> می‌</w:t>
      </w:r>
      <w:r w:rsidRPr="00950FA7">
        <w:rPr>
          <w:rStyle w:val="Char4"/>
          <w:rtl/>
          <w:lang w:bidi="fa-IR"/>
        </w:rPr>
        <w:t>نامد از د</w:t>
      </w:r>
      <w:r w:rsidR="00E337D1">
        <w:rPr>
          <w:rStyle w:val="Char4"/>
          <w:rtl/>
          <w:lang w:bidi="fa-IR"/>
        </w:rPr>
        <w:t>ی</w:t>
      </w:r>
      <w:r w:rsidRPr="00950FA7">
        <w:rPr>
          <w:rStyle w:val="Char4"/>
          <w:rtl/>
          <w:lang w:bidi="fa-IR"/>
        </w:rPr>
        <w:t>د پ</w:t>
      </w:r>
      <w:r w:rsidR="00E337D1">
        <w:rPr>
          <w:rStyle w:val="Char4"/>
          <w:rtl/>
          <w:lang w:bidi="fa-IR"/>
        </w:rPr>
        <w:t>ی</w:t>
      </w:r>
      <w:r w:rsidRPr="00950FA7">
        <w:rPr>
          <w:rStyle w:val="Char4"/>
          <w:rtl/>
          <w:lang w:bidi="fa-IR"/>
        </w:rPr>
        <w:t>روان اسلام ناب محمدی! امتی گمراه! و دروغ گو! و فر</w:t>
      </w:r>
      <w:r w:rsidR="00E337D1">
        <w:rPr>
          <w:rStyle w:val="Char4"/>
          <w:rtl/>
          <w:lang w:bidi="fa-IR"/>
        </w:rPr>
        <w:t>ی</w:t>
      </w:r>
      <w:r w:rsidRPr="00950FA7">
        <w:rPr>
          <w:rStyle w:val="Char4"/>
          <w:rtl/>
          <w:lang w:bidi="fa-IR"/>
        </w:rPr>
        <w:t>بکار! و منحرف! است، که به ادعای ا</w:t>
      </w:r>
      <w:r w:rsidR="00E337D1">
        <w:rPr>
          <w:rStyle w:val="Char4"/>
          <w:rtl/>
          <w:lang w:bidi="fa-IR"/>
        </w:rPr>
        <w:t>ی</w:t>
      </w:r>
      <w:r w:rsidRPr="00950FA7">
        <w:rPr>
          <w:rStyle w:val="Char4"/>
          <w:rtl/>
          <w:lang w:bidi="fa-IR"/>
        </w:rPr>
        <w:t>ن مسلمانان ناب! و مدع</w:t>
      </w:r>
      <w:r w:rsidR="00E337D1">
        <w:rPr>
          <w:rStyle w:val="Char4"/>
          <w:rtl/>
          <w:lang w:bidi="fa-IR"/>
        </w:rPr>
        <w:t>ی</w:t>
      </w:r>
      <w:r w:rsidRPr="00950FA7">
        <w:rPr>
          <w:rStyle w:val="Char4"/>
          <w:rtl/>
          <w:lang w:bidi="fa-IR"/>
        </w:rPr>
        <w:t>ان محبت اهل ب</w:t>
      </w:r>
      <w:r w:rsidR="00E337D1">
        <w:rPr>
          <w:rStyle w:val="Char4"/>
          <w:rtl/>
          <w:lang w:bidi="fa-IR"/>
        </w:rPr>
        <w:t>ی</w:t>
      </w:r>
      <w:r w:rsidRPr="00950FA7">
        <w:rPr>
          <w:rStyle w:val="Char4"/>
          <w:rtl/>
          <w:lang w:bidi="fa-IR"/>
        </w:rPr>
        <w:t>ت! عل</w:t>
      </w:r>
      <w:r w:rsidR="00E337D1">
        <w:rPr>
          <w:rStyle w:val="Char4"/>
          <w:rtl/>
          <w:lang w:bidi="fa-IR"/>
        </w:rPr>
        <w:t>ی</w:t>
      </w:r>
      <w:r w:rsidRPr="00950FA7">
        <w:rPr>
          <w:rStyle w:val="Char4"/>
          <w:rtl/>
          <w:lang w:bidi="fa-IR"/>
        </w:rPr>
        <w:t xml:space="preserve"> </w:t>
      </w:r>
      <w:r w:rsidRPr="00950FA7">
        <w:rPr>
          <w:rStyle w:val="Char4"/>
          <w:rtl/>
          <w:lang w:bidi="fa-IR"/>
        </w:rPr>
        <w:sym w:font="AGA Arabesque" w:char="F075"/>
      </w:r>
      <w:r w:rsidRPr="00950FA7">
        <w:rPr>
          <w:rStyle w:val="Char4"/>
          <w:rtl/>
          <w:lang w:bidi="fa-IR"/>
        </w:rPr>
        <w:t xml:space="preserve"> </w:t>
      </w:r>
      <w:r w:rsidRPr="00A44B96">
        <w:rPr>
          <w:rFonts w:ascii="Traditional Arabic" w:hAnsi="Traditional Arabic" w:cs="Traditional Arabic"/>
          <w:rtl/>
          <w:lang w:bidi="fa-IR"/>
        </w:rPr>
        <w:t>«</w:t>
      </w:r>
      <w:r w:rsidRPr="00950FA7">
        <w:rPr>
          <w:rStyle w:val="Char4"/>
          <w:rtl/>
          <w:lang w:bidi="fa-IR"/>
        </w:rPr>
        <w:t>ا</w:t>
      </w:r>
      <w:r w:rsidR="00E337D1">
        <w:rPr>
          <w:rStyle w:val="Char4"/>
          <w:rtl/>
          <w:lang w:bidi="fa-IR"/>
        </w:rPr>
        <w:t>ی</w:t>
      </w:r>
      <w:r w:rsidRPr="00950FA7">
        <w:rPr>
          <w:rStyle w:val="Char4"/>
          <w:rtl/>
          <w:lang w:bidi="fa-IR"/>
        </w:rPr>
        <w:t>ن امت اسلامی را ز</w:t>
      </w:r>
      <w:r w:rsidR="00E337D1">
        <w:rPr>
          <w:rStyle w:val="Char4"/>
          <w:rtl/>
          <w:lang w:bidi="fa-IR"/>
        </w:rPr>
        <w:t>ی</w:t>
      </w:r>
      <w:r w:rsidRPr="00950FA7">
        <w:rPr>
          <w:rStyle w:val="Char4"/>
          <w:rtl/>
          <w:lang w:bidi="fa-IR"/>
        </w:rPr>
        <w:t>ر سؤال</w:t>
      </w:r>
      <w:r w:rsidR="00E337D1">
        <w:rPr>
          <w:rStyle w:val="Char4"/>
          <w:rtl/>
          <w:lang w:bidi="fa-IR"/>
        </w:rPr>
        <w:t xml:space="preserve"> می‌</w:t>
      </w:r>
      <w:r w:rsidRPr="00950FA7">
        <w:rPr>
          <w:rStyle w:val="Char4"/>
          <w:rtl/>
          <w:lang w:bidi="fa-IR"/>
        </w:rPr>
        <w:t>برد</w:t>
      </w:r>
      <w:r w:rsidRPr="00A44B96">
        <w:rPr>
          <w:rFonts w:ascii="Traditional Arabic" w:hAnsi="Traditional Arabic" w:cs="Traditional Arabic"/>
          <w:rtl/>
          <w:lang w:bidi="fa-IR"/>
        </w:rPr>
        <w:t>»</w:t>
      </w:r>
      <w:r w:rsidRPr="00950FA7">
        <w:rPr>
          <w:rStyle w:val="Char4"/>
          <w:rtl/>
          <w:lang w:bidi="fa-IR"/>
        </w:rPr>
        <w:t xml:space="preserve"> و مسئول</w:t>
      </w:r>
      <w:r w:rsidR="00E337D1">
        <w:rPr>
          <w:rStyle w:val="Char4"/>
          <w:rtl/>
          <w:lang w:bidi="fa-IR"/>
        </w:rPr>
        <w:t>ی</w:t>
      </w:r>
      <w:r w:rsidRPr="00950FA7">
        <w:rPr>
          <w:rStyle w:val="Char4"/>
          <w:rtl/>
          <w:lang w:bidi="fa-IR"/>
        </w:rPr>
        <w:t>ت گمراهی مسلمانان و انحراف از صراط مستق</w:t>
      </w:r>
      <w:r w:rsidR="00E337D1">
        <w:rPr>
          <w:rStyle w:val="Char4"/>
          <w:rtl/>
          <w:lang w:bidi="fa-IR"/>
        </w:rPr>
        <w:t>ی</w:t>
      </w:r>
      <w:r w:rsidRPr="00950FA7">
        <w:rPr>
          <w:rStyle w:val="Char4"/>
          <w:rtl/>
          <w:lang w:bidi="fa-IR"/>
        </w:rPr>
        <w:t>م قرآن را بر عهده ا</w:t>
      </w:r>
      <w:r w:rsidR="00E337D1">
        <w:rPr>
          <w:rStyle w:val="Char4"/>
          <w:rtl/>
          <w:lang w:bidi="fa-IR"/>
        </w:rPr>
        <w:t>ی</w:t>
      </w:r>
      <w:r w:rsidRPr="00950FA7">
        <w:rPr>
          <w:rStyle w:val="Char4"/>
          <w:rtl/>
          <w:lang w:bidi="fa-IR"/>
        </w:rPr>
        <w:t>شان</w:t>
      </w:r>
      <w:r w:rsidR="00E337D1">
        <w:rPr>
          <w:rStyle w:val="Char4"/>
          <w:rtl/>
          <w:lang w:bidi="fa-IR"/>
        </w:rPr>
        <w:t xml:space="preserve"> می‌</w:t>
      </w:r>
      <w:r w:rsidRPr="00950FA7">
        <w:rPr>
          <w:rStyle w:val="Char4"/>
          <w:rtl/>
          <w:lang w:bidi="fa-IR"/>
        </w:rPr>
        <w:t>گذارد</w:t>
      </w:r>
      <w:r w:rsidRPr="00A44B96">
        <w:rPr>
          <w:rFonts w:ascii="Traditional Arabic" w:hAnsi="Traditional Arabic" w:cs="Traditional Arabic"/>
          <w:rtl/>
          <w:lang w:bidi="fa-IR"/>
        </w:rPr>
        <w:t>»</w:t>
      </w:r>
      <w:r w:rsidRPr="00950FA7">
        <w:rPr>
          <w:rStyle w:val="Char4"/>
          <w:rtl/>
          <w:lang w:bidi="fa-IR"/>
        </w:rPr>
        <w:t>!! عجبا! با عرض پوزش آقای حجازی! ا</w:t>
      </w:r>
      <w:r w:rsidR="00E337D1">
        <w:rPr>
          <w:rStyle w:val="Char4"/>
          <w:rtl/>
          <w:lang w:bidi="fa-IR"/>
        </w:rPr>
        <w:t>ی</w:t>
      </w:r>
      <w:r w:rsidRPr="00950FA7">
        <w:rPr>
          <w:rStyle w:val="Char4"/>
          <w:rtl/>
          <w:lang w:bidi="fa-IR"/>
        </w:rPr>
        <w:t xml:space="preserve">ن ضرب المثل معروف است که دروغگو حافظه ندارد </w:t>
      </w:r>
      <w:r w:rsidR="00E337D1">
        <w:rPr>
          <w:rStyle w:val="Char4"/>
          <w:rtl/>
          <w:lang w:bidi="fa-IR"/>
        </w:rPr>
        <w:t>ی</w:t>
      </w:r>
      <w:r w:rsidRPr="00950FA7">
        <w:rPr>
          <w:rStyle w:val="Char4"/>
          <w:rtl/>
          <w:lang w:bidi="fa-IR"/>
        </w:rPr>
        <w:t>عنی فراموش کار است، ا</w:t>
      </w:r>
      <w:r w:rsidR="00E337D1">
        <w:rPr>
          <w:rStyle w:val="Char4"/>
          <w:rtl/>
          <w:lang w:bidi="fa-IR"/>
        </w:rPr>
        <w:t>ی</w:t>
      </w:r>
      <w:r w:rsidRPr="00950FA7">
        <w:rPr>
          <w:rStyle w:val="Char4"/>
          <w:rtl/>
          <w:lang w:bidi="fa-IR"/>
        </w:rPr>
        <w:t>ن مسلمانان و فاتحان ا</w:t>
      </w:r>
      <w:r w:rsidR="00E337D1">
        <w:rPr>
          <w:rStyle w:val="Char4"/>
          <w:rtl/>
          <w:lang w:bidi="fa-IR"/>
        </w:rPr>
        <w:t>ی</w:t>
      </w:r>
      <w:r w:rsidRPr="00950FA7">
        <w:rPr>
          <w:rStyle w:val="Char4"/>
          <w:rtl/>
          <w:lang w:bidi="fa-IR"/>
        </w:rPr>
        <w:t>ران باستان و امپراتوری ب</w:t>
      </w:r>
      <w:r w:rsidR="00E337D1">
        <w:rPr>
          <w:rStyle w:val="Char4"/>
          <w:rtl/>
          <w:lang w:bidi="fa-IR"/>
        </w:rPr>
        <w:t>ی</w:t>
      </w:r>
      <w:r w:rsidRPr="00950FA7">
        <w:rPr>
          <w:rStyle w:val="Char4"/>
          <w:rtl/>
          <w:lang w:bidi="fa-IR"/>
        </w:rPr>
        <w:t>زانس تا چند دقیقه پ</w:t>
      </w:r>
      <w:r w:rsidR="00E337D1">
        <w:rPr>
          <w:rStyle w:val="Char4"/>
          <w:rtl/>
          <w:lang w:bidi="fa-IR"/>
        </w:rPr>
        <w:t>ی</w:t>
      </w:r>
      <w:r w:rsidRPr="00950FA7">
        <w:rPr>
          <w:rStyle w:val="Char4"/>
          <w:rtl/>
          <w:lang w:bidi="fa-IR"/>
        </w:rPr>
        <w:t xml:space="preserve">ش </w:t>
      </w:r>
      <w:r w:rsidRPr="00A44B96">
        <w:rPr>
          <w:rFonts w:ascii="Traditional Arabic" w:hAnsi="Traditional Arabic" w:cs="Traditional Arabic"/>
          <w:rtl/>
          <w:lang w:bidi="fa-IR"/>
        </w:rPr>
        <w:t>«</w:t>
      </w:r>
      <w:r w:rsidRPr="00950FA7">
        <w:rPr>
          <w:rStyle w:val="Char4"/>
          <w:rtl/>
          <w:lang w:bidi="fa-IR"/>
        </w:rPr>
        <w:t>پ</w:t>
      </w:r>
      <w:r w:rsidR="00E337D1">
        <w:rPr>
          <w:rStyle w:val="Char4"/>
          <w:rtl/>
          <w:lang w:bidi="fa-IR"/>
        </w:rPr>
        <w:t>ی</w:t>
      </w:r>
      <w:r w:rsidRPr="00950FA7">
        <w:rPr>
          <w:rStyle w:val="Char4"/>
          <w:rtl/>
          <w:lang w:bidi="fa-IR"/>
        </w:rPr>
        <w:t>روان قرآن بودند و برای حاکم</w:t>
      </w:r>
      <w:r w:rsidR="00E337D1">
        <w:rPr>
          <w:rStyle w:val="Char4"/>
          <w:rtl/>
          <w:lang w:bidi="fa-IR"/>
        </w:rPr>
        <w:t>ی</w:t>
      </w:r>
      <w:r w:rsidRPr="00950FA7">
        <w:rPr>
          <w:rStyle w:val="Char4"/>
          <w:rtl/>
          <w:lang w:bidi="fa-IR"/>
        </w:rPr>
        <w:t>ت قرآن جهاد</w:t>
      </w:r>
      <w:r w:rsidR="00E337D1">
        <w:rPr>
          <w:rStyle w:val="Char4"/>
          <w:rtl/>
          <w:lang w:bidi="fa-IR"/>
        </w:rPr>
        <w:t xml:space="preserve"> می‌</w:t>
      </w:r>
      <w:r w:rsidRPr="00950FA7">
        <w:rPr>
          <w:rStyle w:val="Char4"/>
          <w:rtl/>
          <w:lang w:bidi="fa-IR"/>
        </w:rPr>
        <w:t>کردند و درخشنده تر</w:t>
      </w:r>
      <w:r w:rsidR="00E337D1">
        <w:rPr>
          <w:rStyle w:val="Char4"/>
          <w:rtl/>
          <w:lang w:bidi="fa-IR"/>
        </w:rPr>
        <w:t>ی</w:t>
      </w:r>
      <w:r w:rsidRPr="00950FA7">
        <w:rPr>
          <w:rStyle w:val="Char4"/>
          <w:rtl/>
          <w:lang w:bidi="fa-IR"/>
        </w:rPr>
        <w:t>ن پ</w:t>
      </w:r>
      <w:r w:rsidR="00E337D1">
        <w:rPr>
          <w:rStyle w:val="Char4"/>
          <w:rtl/>
          <w:lang w:bidi="fa-IR"/>
        </w:rPr>
        <w:t>ی</w:t>
      </w:r>
      <w:r w:rsidRPr="00950FA7">
        <w:rPr>
          <w:rStyle w:val="Char4"/>
          <w:rtl/>
          <w:lang w:bidi="fa-IR"/>
        </w:rPr>
        <w:t>روز</w:t>
      </w:r>
      <w:r w:rsidR="00E337D1">
        <w:rPr>
          <w:rStyle w:val="Char4"/>
          <w:rtl/>
          <w:lang w:bidi="fa-IR"/>
        </w:rPr>
        <w:t>ی</w:t>
      </w:r>
      <w:r w:rsidRPr="00950FA7">
        <w:rPr>
          <w:rStyle w:val="Char4"/>
          <w:rtl/>
          <w:lang w:bidi="fa-IR"/>
        </w:rPr>
        <w:t>ها را آفر</w:t>
      </w:r>
      <w:r w:rsidR="00E337D1">
        <w:rPr>
          <w:rStyle w:val="Char4"/>
          <w:rtl/>
          <w:lang w:bidi="fa-IR"/>
        </w:rPr>
        <w:t>ی</w:t>
      </w:r>
      <w:r w:rsidRPr="00950FA7">
        <w:rPr>
          <w:rStyle w:val="Char4"/>
          <w:rtl/>
          <w:lang w:bidi="fa-IR"/>
        </w:rPr>
        <w:t>دند</w:t>
      </w:r>
      <w:r w:rsidRPr="00A44B96">
        <w:rPr>
          <w:rFonts w:ascii="Traditional Arabic" w:hAnsi="Traditional Arabic" w:cs="Traditional Arabic"/>
          <w:rtl/>
          <w:lang w:bidi="fa-IR"/>
        </w:rPr>
        <w:t>»</w:t>
      </w:r>
      <w:r w:rsidRPr="00950FA7">
        <w:rPr>
          <w:rStyle w:val="Char4"/>
          <w:rtl/>
          <w:lang w:bidi="fa-IR"/>
        </w:rPr>
        <w:t xml:space="preserve"> </w:t>
      </w:r>
      <w:r w:rsidRPr="00A15121">
        <w:rPr>
          <w:rStyle w:val="Char4"/>
          <w:spacing w:val="-2"/>
          <w:rtl/>
          <w:lang w:bidi="fa-IR"/>
        </w:rPr>
        <w:t>چی شد که در خلال چند دق</w:t>
      </w:r>
      <w:r w:rsidR="00E337D1" w:rsidRPr="00A15121">
        <w:rPr>
          <w:rStyle w:val="Char4"/>
          <w:spacing w:val="-2"/>
          <w:rtl/>
          <w:lang w:bidi="fa-IR"/>
        </w:rPr>
        <w:t>ی</w:t>
      </w:r>
      <w:r w:rsidRPr="00A15121">
        <w:rPr>
          <w:rStyle w:val="Char4"/>
          <w:spacing w:val="-2"/>
          <w:rtl/>
          <w:lang w:bidi="fa-IR"/>
        </w:rPr>
        <w:t>قه منحرف و گمراه شدند!! وانگهی شما</w:t>
      </w:r>
      <w:r w:rsidR="00E337D1" w:rsidRPr="00A15121">
        <w:rPr>
          <w:rStyle w:val="Char4"/>
          <w:spacing w:val="-2"/>
          <w:rtl/>
          <w:lang w:bidi="fa-IR"/>
        </w:rPr>
        <w:t>یی</w:t>
      </w:r>
      <w:r w:rsidRPr="00A15121">
        <w:rPr>
          <w:rStyle w:val="Char4"/>
          <w:spacing w:val="-2"/>
          <w:rtl/>
          <w:lang w:bidi="fa-IR"/>
        </w:rPr>
        <w:t xml:space="preserve"> که هفده تا آ</w:t>
      </w:r>
      <w:r w:rsidR="00E337D1" w:rsidRPr="00A15121">
        <w:rPr>
          <w:rStyle w:val="Char4"/>
          <w:spacing w:val="-2"/>
          <w:rtl/>
          <w:lang w:bidi="fa-IR"/>
        </w:rPr>
        <w:t>ی</w:t>
      </w:r>
      <w:r w:rsidRPr="00A15121">
        <w:rPr>
          <w:rStyle w:val="Char4"/>
          <w:spacing w:val="-2"/>
          <w:rtl/>
          <w:lang w:bidi="fa-IR"/>
        </w:rPr>
        <w:t>ه رد</w:t>
      </w:r>
      <w:r w:rsidR="00E337D1" w:rsidRPr="00A15121">
        <w:rPr>
          <w:rStyle w:val="Char4"/>
          <w:spacing w:val="-2"/>
          <w:rtl/>
          <w:lang w:bidi="fa-IR"/>
        </w:rPr>
        <w:t>ی</w:t>
      </w:r>
      <w:r w:rsidRPr="00A15121">
        <w:rPr>
          <w:rStyle w:val="Char4"/>
          <w:spacing w:val="-2"/>
          <w:rtl/>
          <w:lang w:bidi="fa-IR"/>
        </w:rPr>
        <w:t>ف کرد</w:t>
      </w:r>
      <w:r w:rsidR="00E337D1" w:rsidRPr="00A15121">
        <w:rPr>
          <w:rStyle w:val="Char4"/>
          <w:spacing w:val="-2"/>
          <w:rtl/>
          <w:lang w:bidi="fa-IR"/>
        </w:rPr>
        <w:t>ی</w:t>
      </w:r>
      <w:r w:rsidRPr="00A15121">
        <w:rPr>
          <w:rStyle w:val="Char4"/>
          <w:spacing w:val="-2"/>
          <w:rtl/>
          <w:lang w:bidi="fa-IR"/>
        </w:rPr>
        <w:t>د و در باره قرآن و صحابه</w:t>
      </w:r>
      <w:r w:rsidR="005171BE" w:rsidRPr="00A15121">
        <w:rPr>
          <w:rStyle w:val="Char4"/>
          <w:spacing w:val="-2"/>
          <w:rtl/>
          <w:lang w:bidi="fa-IR"/>
        </w:rPr>
        <w:t xml:space="preserve">‌ای </w:t>
      </w:r>
      <w:r w:rsidRPr="00A15121">
        <w:rPr>
          <w:rStyle w:val="Char4"/>
          <w:spacing w:val="-2"/>
          <w:rtl/>
          <w:lang w:bidi="fa-IR"/>
        </w:rPr>
        <w:t>که قرآن را حاکم کرده بودند سخنان نغز و ش</w:t>
      </w:r>
      <w:r w:rsidR="00E337D1" w:rsidRPr="00A15121">
        <w:rPr>
          <w:rStyle w:val="Char4"/>
          <w:spacing w:val="-2"/>
          <w:rtl/>
          <w:lang w:bidi="fa-IR"/>
        </w:rPr>
        <w:t>ی</w:t>
      </w:r>
      <w:r w:rsidRPr="00A15121">
        <w:rPr>
          <w:rStyle w:val="Char4"/>
          <w:spacing w:val="-2"/>
          <w:rtl/>
          <w:lang w:bidi="fa-IR"/>
        </w:rPr>
        <w:t>ر</w:t>
      </w:r>
      <w:r w:rsidR="00E337D1" w:rsidRPr="00A15121">
        <w:rPr>
          <w:rStyle w:val="Char4"/>
          <w:spacing w:val="-2"/>
          <w:rtl/>
          <w:lang w:bidi="fa-IR"/>
        </w:rPr>
        <w:t>ی</w:t>
      </w:r>
      <w:r w:rsidRPr="00A15121">
        <w:rPr>
          <w:rStyle w:val="Char4"/>
          <w:spacing w:val="-2"/>
          <w:rtl/>
          <w:lang w:bidi="fa-IR"/>
        </w:rPr>
        <w:t>ن نوشت</w:t>
      </w:r>
      <w:r w:rsidR="00E337D1" w:rsidRPr="00A15121">
        <w:rPr>
          <w:rStyle w:val="Char4"/>
          <w:spacing w:val="-2"/>
          <w:rtl/>
          <w:lang w:bidi="fa-IR"/>
        </w:rPr>
        <w:t>ی</w:t>
      </w:r>
      <w:r w:rsidRPr="00A15121">
        <w:rPr>
          <w:rStyle w:val="Char4"/>
          <w:spacing w:val="-2"/>
          <w:rtl/>
          <w:lang w:bidi="fa-IR"/>
        </w:rPr>
        <w:t>د ا</w:t>
      </w:r>
      <w:r w:rsidR="00E337D1" w:rsidRPr="00A15121">
        <w:rPr>
          <w:rStyle w:val="Char4"/>
          <w:spacing w:val="-2"/>
          <w:rtl/>
          <w:lang w:bidi="fa-IR"/>
        </w:rPr>
        <w:t>ی</w:t>
      </w:r>
      <w:r w:rsidRPr="00A15121">
        <w:rPr>
          <w:rStyle w:val="Char4"/>
          <w:spacing w:val="-2"/>
          <w:rtl/>
          <w:lang w:bidi="fa-IR"/>
        </w:rPr>
        <w:t xml:space="preserve">نجا چطور </w:t>
      </w:r>
      <w:r w:rsidR="005171BE" w:rsidRPr="00A15121">
        <w:rPr>
          <w:rStyle w:val="Char8"/>
          <w:spacing w:val="-2"/>
          <w:rtl/>
          <w:lang w:bidi="fa-IR"/>
        </w:rPr>
        <w:t>﴿</w:t>
      </w:r>
      <w:r w:rsidR="00761A98" w:rsidRPr="00A15121">
        <w:rPr>
          <w:rStyle w:val="Chard"/>
          <w:spacing w:val="-2"/>
          <w:rtl/>
          <w:lang w:bidi="fa-IR"/>
        </w:rPr>
        <w:t>كُنتُمۡ خَيۡرَ أُمَّةٍ</w:t>
      </w:r>
      <w:r w:rsidR="005171BE" w:rsidRPr="00A15121">
        <w:rPr>
          <w:rStyle w:val="Char8"/>
          <w:spacing w:val="-2"/>
          <w:rtl/>
          <w:lang w:bidi="fa-IR"/>
        </w:rPr>
        <w:t>﴾</w:t>
      </w:r>
      <w:r w:rsidRPr="00A15121">
        <w:rPr>
          <w:rStyle w:val="Char4"/>
          <w:spacing w:val="-2"/>
          <w:rtl/>
          <w:lang w:bidi="fa-IR"/>
        </w:rPr>
        <w:t xml:space="preserve"> را ند</w:t>
      </w:r>
      <w:r w:rsidR="00E337D1" w:rsidRPr="00A15121">
        <w:rPr>
          <w:rStyle w:val="Char4"/>
          <w:spacing w:val="-2"/>
          <w:rtl/>
          <w:lang w:bidi="fa-IR"/>
        </w:rPr>
        <w:t>ی</w:t>
      </w:r>
      <w:r w:rsidRPr="00A15121">
        <w:rPr>
          <w:rStyle w:val="Char4"/>
          <w:spacing w:val="-2"/>
          <w:rtl/>
          <w:lang w:bidi="fa-IR"/>
        </w:rPr>
        <w:t>د</w:t>
      </w:r>
      <w:r w:rsidR="00E337D1" w:rsidRPr="00A15121">
        <w:rPr>
          <w:rStyle w:val="Char4"/>
          <w:spacing w:val="-2"/>
          <w:rtl/>
          <w:lang w:bidi="fa-IR"/>
        </w:rPr>
        <w:t>ی</w:t>
      </w:r>
      <w:r w:rsidRPr="00A15121">
        <w:rPr>
          <w:rStyle w:val="Char4"/>
          <w:spacing w:val="-2"/>
          <w:rtl/>
          <w:lang w:bidi="fa-IR"/>
        </w:rPr>
        <w:t>د، آ</w:t>
      </w:r>
      <w:r w:rsidR="00E337D1" w:rsidRPr="00A15121">
        <w:rPr>
          <w:rStyle w:val="Char4"/>
          <w:spacing w:val="-2"/>
          <w:rtl/>
          <w:lang w:bidi="fa-IR"/>
        </w:rPr>
        <w:t>ی</w:t>
      </w:r>
      <w:r w:rsidRPr="00A15121">
        <w:rPr>
          <w:rStyle w:val="Char4"/>
          <w:spacing w:val="-2"/>
          <w:rtl/>
          <w:lang w:bidi="fa-IR"/>
        </w:rPr>
        <w:t>ه</w:t>
      </w:r>
      <w:r w:rsidR="005171BE" w:rsidRPr="00A15121">
        <w:rPr>
          <w:rStyle w:val="Char4"/>
          <w:spacing w:val="-2"/>
          <w:rtl/>
          <w:lang w:bidi="fa-IR"/>
        </w:rPr>
        <w:t xml:space="preserve">‌ای </w:t>
      </w:r>
      <w:r w:rsidRPr="00A15121">
        <w:rPr>
          <w:rStyle w:val="Char4"/>
          <w:spacing w:val="-2"/>
          <w:rtl/>
          <w:lang w:bidi="fa-IR"/>
        </w:rPr>
        <w:t>که افتخار آفر</w:t>
      </w:r>
      <w:r w:rsidR="00E337D1" w:rsidRPr="00A15121">
        <w:rPr>
          <w:rStyle w:val="Char4"/>
          <w:spacing w:val="-2"/>
          <w:rtl/>
          <w:lang w:bidi="fa-IR"/>
        </w:rPr>
        <w:t>ی</w:t>
      </w:r>
      <w:r w:rsidRPr="00A15121">
        <w:rPr>
          <w:rStyle w:val="Char4"/>
          <w:spacing w:val="-2"/>
          <w:rtl/>
          <w:lang w:bidi="fa-IR"/>
        </w:rPr>
        <w:t>نان ا</w:t>
      </w:r>
      <w:r w:rsidR="00E337D1" w:rsidRPr="00A15121">
        <w:rPr>
          <w:rStyle w:val="Char4"/>
          <w:spacing w:val="-2"/>
          <w:rtl/>
          <w:lang w:bidi="fa-IR"/>
        </w:rPr>
        <w:t>ی</w:t>
      </w:r>
      <w:r w:rsidRPr="00A15121">
        <w:rPr>
          <w:rStyle w:val="Char4"/>
          <w:spacing w:val="-2"/>
          <w:rtl/>
          <w:lang w:bidi="fa-IR"/>
        </w:rPr>
        <w:t xml:space="preserve">ن امت را </w:t>
      </w:r>
      <w:r w:rsidR="005171BE" w:rsidRPr="00A15121">
        <w:rPr>
          <w:rStyle w:val="Char8"/>
          <w:spacing w:val="-2"/>
          <w:rtl/>
          <w:lang w:bidi="fa-IR"/>
        </w:rPr>
        <w:t>﴿</w:t>
      </w:r>
      <w:r w:rsidR="00761A98" w:rsidRPr="00A15121">
        <w:rPr>
          <w:rStyle w:val="Chard"/>
          <w:spacing w:val="-2"/>
          <w:rtl/>
          <w:lang w:bidi="fa-IR"/>
        </w:rPr>
        <w:t>وَٱلسَّٰبِقُونَ ٱلۡأَوَّلُونَ مِنَ ٱلۡمُهَٰجِرِينَ وَٱلۡأَنصَارِ وَٱلَّذِينَ ٱتَّبَعُوهُم بِإِحۡسَٰنٖ رَّضِيَ ٱللَّهُ عَنۡهُمۡ وَرَضُواْ عَنۡهُ وَأَعَدَّ لَهُمۡ جَنَّٰتٖ تَجۡرِي تَحۡتَهَا ٱلۡأَنۡهَٰرُ خَٰلِدِينَ فِيهَآ أَبَدٗاۚ ذَٰلِكَ ٱلۡفَوۡزُ ٱلۡعَظِيمُ ١٠٠</w:t>
      </w:r>
      <w:r w:rsidR="005171BE" w:rsidRPr="00A15121">
        <w:rPr>
          <w:rStyle w:val="Char8"/>
          <w:spacing w:val="-2"/>
          <w:rtl/>
          <w:lang w:bidi="fa-IR"/>
        </w:rPr>
        <w:t>﴾</w:t>
      </w:r>
      <w:r w:rsidR="005171BE" w:rsidRPr="00A15121">
        <w:rPr>
          <w:rStyle w:val="Char4"/>
          <w:spacing w:val="-2"/>
          <w:rtl/>
          <w:lang w:bidi="fa-IR"/>
        </w:rPr>
        <w:t xml:space="preserve"> </w:t>
      </w:r>
      <w:r w:rsidR="005171BE" w:rsidRPr="00A15121">
        <w:rPr>
          <w:rStyle w:val="Char6"/>
          <w:spacing w:val="-2"/>
          <w:rtl/>
          <w:lang w:bidi="fa-IR"/>
        </w:rPr>
        <w:t>[</w:t>
      </w:r>
      <w:r w:rsidR="00761A98" w:rsidRPr="00A15121">
        <w:rPr>
          <w:rStyle w:val="Char6"/>
          <w:spacing w:val="-2"/>
          <w:rtl/>
          <w:lang w:bidi="fa-IR"/>
        </w:rPr>
        <w:t>التوبة: 100</w:t>
      </w:r>
      <w:r w:rsidR="005171BE" w:rsidRPr="00A15121">
        <w:rPr>
          <w:rStyle w:val="Char6"/>
          <w:spacing w:val="-2"/>
          <w:rtl/>
          <w:lang w:bidi="fa-IR"/>
        </w:rPr>
        <w:t>]</w:t>
      </w:r>
      <w:r w:rsidR="005171BE" w:rsidRPr="00A15121">
        <w:rPr>
          <w:rStyle w:val="Char4"/>
          <w:spacing w:val="-2"/>
          <w:rtl/>
          <w:lang w:bidi="fa-IR"/>
        </w:rPr>
        <w:t xml:space="preserve">. </w:t>
      </w:r>
      <w:r w:rsidRPr="00A15121">
        <w:rPr>
          <w:rFonts w:ascii="Traditional Arabic" w:hAnsi="Traditional Arabic" w:cs="Traditional Arabic"/>
          <w:spacing w:val="-2"/>
          <w:rtl/>
          <w:lang w:bidi="fa-IR"/>
        </w:rPr>
        <w:t>«</w:t>
      </w:r>
      <w:r w:rsidRPr="00A15121">
        <w:rPr>
          <w:rStyle w:val="Char7"/>
          <w:spacing w:val="-2"/>
          <w:rtl/>
        </w:rPr>
        <w:t>و سبقت کنندگان نخستین از مهاجران و انصار و آنانکه پیروی ایشان کردند به نیکوکاری خوشنود شد خدا ازین جماعت و ایشان خوشنود شدند از وی، و آماده ساخت برای ایشان بوستانهایی که می‌رود زیر آن جویها جاویدان آنجا همیشه، این است پیروزی بزرگ</w:t>
      </w:r>
      <w:r w:rsidRPr="00A15121">
        <w:rPr>
          <w:rFonts w:ascii="Traditional Arabic" w:hAnsi="Traditional Arabic" w:cs="Traditional Arabic"/>
          <w:spacing w:val="-2"/>
          <w:rtl/>
          <w:lang w:bidi="fa-IR"/>
        </w:rPr>
        <w:t>»</w:t>
      </w:r>
      <w:r w:rsidRPr="00A15121">
        <w:rPr>
          <w:rStyle w:val="Char4"/>
          <w:spacing w:val="-2"/>
          <w:rtl/>
          <w:lang w:bidi="fa-IR"/>
        </w:rPr>
        <w:t xml:space="preserve"> لقب داد را ند</w:t>
      </w:r>
      <w:r w:rsidR="00E337D1" w:rsidRPr="00A15121">
        <w:rPr>
          <w:rStyle w:val="Char4"/>
          <w:spacing w:val="-2"/>
          <w:rtl/>
          <w:lang w:bidi="fa-IR"/>
        </w:rPr>
        <w:t>ی</w:t>
      </w:r>
      <w:r w:rsidRPr="00A15121">
        <w:rPr>
          <w:rStyle w:val="Char4"/>
          <w:spacing w:val="-2"/>
          <w:rtl/>
          <w:lang w:bidi="fa-IR"/>
        </w:rPr>
        <w:t>د</w:t>
      </w:r>
      <w:r w:rsidR="00E337D1" w:rsidRPr="00A15121">
        <w:rPr>
          <w:rStyle w:val="Char4"/>
          <w:spacing w:val="-2"/>
          <w:rtl/>
          <w:lang w:bidi="fa-IR"/>
        </w:rPr>
        <w:t>ی</w:t>
      </w:r>
      <w:r w:rsidRPr="00A15121">
        <w:rPr>
          <w:rStyle w:val="Char4"/>
          <w:spacing w:val="-2"/>
          <w:rtl/>
          <w:lang w:bidi="fa-IR"/>
        </w:rPr>
        <w:t>د که چگونه خداوند به آنان وعده بهشت داده است، و ن</w:t>
      </w:r>
      <w:r w:rsidR="00E337D1" w:rsidRPr="00A15121">
        <w:rPr>
          <w:rStyle w:val="Char4"/>
          <w:spacing w:val="-2"/>
          <w:rtl/>
          <w:lang w:bidi="fa-IR"/>
        </w:rPr>
        <w:t>ی</w:t>
      </w:r>
      <w:r w:rsidRPr="00A15121">
        <w:rPr>
          <w:rStyle w:val="Char4"/>
          <w:spacing w:val="-2"/>
          <w:rtl/>
          <w:lang w:bidi="fa-IR"/>
        </w:rPr>
        <w:t>ل آنان به بهشت را فوز عظ</w:t>
      </w:r>
      <w:r w:rsidR="00E337D1" w:rsidRPr="00A15121">
        <w:rPr>
          <w:rStyle w:val="Char4"/>
          <w:spacing w:val="-2"/>
          <w:rtl/>
          <w:lang w:bidi="fa-IR"/>
        </w:rPr>
        <w:t>ی</w:t>
      </w:r>
      <w:r w:rsidRPr="00A15121">
        <w:rPr>
          <w:rStyle w:val="Char4"/>
          <w:spacing w:val="-2"/>
          <w:rtl/>
          <w:lang w:bidi="fa-IR"/>
        </w:rPr>
        <w:t>م نام</w:t>
      </w:r>
      <w:r w:rsidR="00E337D1" w:rsidRPr="00A15121">
        <w:rPr>
          <w:rStyle w:val="Char4"/>
          <w:spacing w:val="-2"/>
          <w:rtl/>
          <w:lang w:bidi="fa-IR"/>
        </w:rPr>
        <w:t>ی</w:t>
      </w:r>
      <w:r w:rsidRPr="00A15121">
        <w:rPr>
          <w:rStyle w:val="Char4"/>
          <w:spacing w:val="-2"/>
          <w:rtl/>
          <w:lang w:bidi="fa-IR"/>
        </w:rPr>
        <w:t xml:space="preserve">ده است!. </w:t>
      </w:r>
    </w:p>
    <w:p w:rsidR="00D417D8" w:rsidRPr="00950FA7" w:rsidRDefault="00D417D8" w:rsidP="00605420">
      <w:pPr>
        <w:spacing w:line="250" w:lineRule="auto"/>
        <w:ind w:firstLine="284"/>
        <w:jc w:val="both"/>
        <w:rPr>
          <w:rStyle w:val="Char4"/>
          <w:rtl/>
          <w:lang w:bidi="fa-IR"/>
        </w:rPr>
      </w:pPr>
      <w:r w:rsidRPr="00315997">
        <w:rPr>
          <w:rStyle w:val="Char4"/>
          <w:rtl/>
        </w:rPr>
        <w:t>به نظر شما کسانی که ا</w:t>
      </w:r>
      <w:r w:rsidR="00E337D1" w:rsidRPr="00315997">
        <w:rPr>
          <w:rStyle w:val="Char4"/>
          <w:rtl/>
        </w:rPr>
        <w:t>ی</w:t>
      </w:r>
      <w:r w:rsidRPr="00315997">
        <w:rPr>
          <w:rStyle w:val="Char4"/>
          <w:rtl/>
        </w:rPr>
        <w:t>ن تأ</w:t>
      </w:r>
      <w:r w:rsidR="00E337D1" w:rsidRPr="00315997">
        <w:rPr>
          <w:rStyle w:val="Char4"/>
          <w:rtl/>
        </w:rPr>
        <w:t>یی</w:t>
      </w:r>
      <w:r w:rsidRPr="00315997">
        <w:rPr>
          <w:rStyle w:val="Char4"/>
          <w:rtl/>
        </w:rPr>
        <w:t>د شده</w:t>
      </w:r>
      <w:r w:rsidR="005171BE" w:rsidRPr="00315997">
        <w:rPr>
          <w:rStyle w:val="Char4"/>
          <w:rtl/>
        </w:rPr>
        <w:t>‌ها</w:t>
      </w:r>
      <w:r w:rsidRPr="00315997">
        <w:rPr>
          <w:rStyle w:val="Char4"/>
          <w:rtl/>
        </w:rPr>
        <w:t>ی خدا و قرآن را «لجوج» و «منحرف» و «غاصب» و «ظالم» و «دروغگو» و «فر</w:t>
      </w:r>
      <w:r w:rsidR="00E337D1" w:rsidRPr="00315997">
        <w:rPr>
          <w:rStyle w:val="Char4"/>
          <w:rtl/>
        </w:rPr>
        <w:t>ی</w:t>
      </w:r>
      <w:r w:rsidRPr="00315997">
        <w:rPr>
          <w:rStyle w:val="Char4"/>
          <w:rtl/>
        </w:rPr>
        <w:t>بکار» و «مخالف قرآن» بخوانند جزو کدام دسته</w:t>
      </w:r>
      <w:r w:rsidR="005171BE" w:rsidRPr="00315997">
        <w:rPr>
          <w:rStyle w:val="Char4"/>
          <w:rtl/>
        </w:rPr>
        <w:t>‌اند</w:t>
      </w:r>
      <w:r w:rsidRPr="00315997">
        <w:rPr>
          <w:rStyle w:val="Char4"/>
          <w:rtl/>
        </w:rPr>
        <w:t>؟ آنها</w:t>
      </w:r>
      <w:r w:rsidR="00E337D1" w:rsidRPr="00315997">
        <w:rPr>
          <w:rStyle w:val="Char4"/>
          <w:rtl/>
        </w:rPr>
        <w:t>یی</w:t>
      </w:r>
      <w:r w:rsidRPr="00315997">
        <w:rPr>
          <w:rStyle w:val="Char4"/>
          <w:rtl/>
        </w:rPr>
        <w:t xml:space="preserve"> که عقل سالم دارند؟! آنها</w:t>
      </w:r>
      <w:r w:rsidR="00E337D1" w:rsidRPr="00315997">
        <w:rPr>
          <w:rStyle w:val="Char4"/>
          <w:rtl/>
        </w:rPr>
        <w:t>یی</w:t>
      </w:r>
      <w:r w:rsidRPr="00315997">
        <w:rPr>
          <w:rStyle w:val="Char4"/>
          <w:rtl/>
        </w:rPr>
        <w:t xml:space="preserve"> که عقل شان مستقل است؟! آنها</w:t>
      </w:r>
      <w:r w:rsidR="00E337D1" w:rsidRPr="00315997">
        <w:rPr>
          <w:rStyle w:val="Char4"/>
          <w:rtl/>
        </w:rPr>
        <w:t>یی</w:t>
      </w:r>
      <w:r w:rsidRPr="00315997">
        <w:rPr>
          <w:rStyle w:val="Char4"/>
          <w:rtl/>
        </w:rPr>
        <w:t xml:space="preserve"> که از هوی و هوس و شهوت بدورند؟! باز فرموده ا</w:t>
      </w:r>
      <w:r w:rsidR="00E337D1" w:rsidRPr="00315997">
        <w:rPr>
          <w:rStyle w:val="Char4"/>
          <w:rtl/>
        </w:rPr>
        <w:t>ی</w:t>
      </w:r>
      <w:r w:rsidRPr="00315997">
        <w:rPr>
          <w:rStyle w:val="Char4"/>
          <w:rtl/>
        </w:rPr>
        <w:t>د: (...توطئه</w:t>
      </w:r>
      <w:r w:rsidR="005171BE" w:rsidRPr="00315997">
        <w:rPr>
          <w:rStyle w:val="Char4"/>
          <w:rtl/>
        </w:rPr>
        <w:t>‌ها</w:t>
      </w:r>
      <w:r w:rsidRPr="00315997">
        <w:rPr>
          <w:rStyle w:val="Char4"/>
          <w:rtl/>
        </w:rPr>
        <w:t xml:space="preserve"> و دس</w:t>
      </w:r>
      <w:r w:rsidR="00E337D1" w:rsidRPr="00315997">
        <w:rPr>
          <w:rStyle w:val="Char4"/>
          <w:rtl/>
        </w:rPr>
        <w:t>ی</w:t>
      </w:r>
      <w:r w:rsidRPr="00315997">
        <w:rPr>
          <w:rStyle w:val="Char4"/>
          <w:rtl/>
        </w:rPr>
        <w:t>سه</w:t>
      </w:r>
      <w:r w:rsidR="005171BE" w:rsidRPr="00315997">
        <w:rPr>
          <w:rStyle w:val="Char4"/>
          <w:rtl/>
        </w:rPr>
        <w:t>‌ها</w:t>
      </w:r>
      <w:r w:rsidRPr="00315997">
        <w:rPr>
          <w:rStyle w:val="Char4"/>
          <w:rtl/>
        </w:rPr>
        <w:t>ی اهر</w:t>
      </w:r>
      <w:r w:rsidR="00E337D1" w:rsidRPr="00315997">
        <w:rPr>
          <w:rStyle w:val="Char4"/>
          <w:rtl/>
        </w:rPr>
        <w:t>ی</w:t>
      </w:r>
      <w:r w:rsidRPr="00315997">
        <w:rPr>
          <w:rStyle w:val="Char4"/>
          <w:rtl/>
        </w:rPr>
        <w:t>منی که از سوی غاصبان حق اهل ب</w:t>
      </w:r>
      <w:r w:rsidR="00E337D1" w:rsidRPr="00315997">
        <w:rPr>
          <w:rStyle w:val="Char4"/>
          <w:rtl/>
        </w:rPr>
        <w:t>ی</w:t>
      </w:r>
      <w:r w:rsidRPr="00315997">
        <w:rPr>
          <w:rStyle w:val="Char4"/>
          <w:rtl/>
        </w:rPr>
        <w:t>ت عصمت</w:t>
      </w:r>
      <w:r w:rsidRPr="00950FA7">
        <w:rPr>
          <w:rStyle w:val="Char4"/>
          <w:rtl/>
          <w:lang w:bidi="fa-IR"/>
        </w:rPr>
        <w:t xml:space="preserve"> و طهارت عل</w:t>
      </w:r>
      <w:r w:rsidR="00E337D1">
        <w:rPr>
          <w:rStyle w:val="Char4"/>
          <w:rtl/>
          <w:lang w:bidi="fa-IR"/>
        </w:rPr>
        <w:t>ی</w:t>
      </w:r>
      <w:r w:rsidRPr="00950FA7">
        <w:rPr>
          <w:rStyle w:val="Char4"/>
          <w:rtl/>
          <w:lang w:bidi="fa-IR"/>
        </w:rPr>
        <w:t>ه ا</w:t>
      </w:r>
      <w:r w:rsidR="00E337D1">
        <w:rPr>
          <w:rStyle w:val="Char4"/>
          <w:rtl/>
          <w:lang w:bidi="fa-IR"/>
        </w:rPr>
        <w:t>ی</w:t>
      </w:r>
      <w:r w:rsidRPr="00950FA7">
        <w:rPr>
          <w:rStyle w:val="Char4"/>
          <w:rtl/>
          <w:lang w:bidi="fa-IR"/>
        </w:rPr>
        <w:t>شان اعمال شده، تا مگر مصباح هدا</w:t>
      </w:r>
      <w:r w:rsidR="00E337D1">
        <w:rPr>
          <w:rStyle w:val="Char4"/>
          <w:rtl/>
          <w:lang w:bidi="fa-IR"/>
        </w:rPr>
        <w:t>ی</w:t>
      </w:r>
      <w:r w:rsidRPr="00950FA7">
        <w:rPr>
          <w:rStyle w:val="Char4"/>
          <w:rtl/>
          <w:lang w:bidi="fa-IR"/>
        </w:rPr>
        <w:t>ت الهی را خاموش کرده و شب پره</w:t>
      </w:r>
      <w:r w:rsidR="005171BE">
        <w:rPr>
          <w:rStyle w:val="Char4"/>
          <w:rtl/>
          <w:lang w:bidi="fa-IR"/>
        </w:rPr>
        <w:t>‌ها</w:t>
      </w:r>
      <w:r w:rsidRPr="00950FA7">
        <w:rPr>
          <w:rStyle w:val="Char4"/>
          <w:rtl/>
          <w:lang w:bidi="fa-IR"/>
        </w:rPr>
        <w:t>ی شب پر</w:t>
      </w:r>
      <w:r w:rsidR="00A15121">
        <w:rPr>
          <w:rStyle w:val="Char4"/>
          <w:rtl/>
          <w:lang w:bidi="fa-IR"/>
        </w:rPr>
        <w:t>ست بر امت اسلامی حکومت کنند...!</w:t>
      </w:r>
      <w:r w:rsidR="00A15121">
        <w:rPr>
          <w:rStyle w:val="Char4"/>
          <w:rFonts w:hint="cs"/>
          <w:rtl/>
          <w:lang w:bidi="fa-IR"/>
        </w:rPr>
        <w:t>.</w:t>
      </w:r>
    </w:p>
    <w:p w:rsidR="00D417D8" w:rsidRPr="00D417D8" w:rsidRDefault="00D417D8" w:rsidP="00A15121">
      <w:pPr>
        <w:pStyle w:val="a1"/>
        <w:spacing w:line="228" w:lineRule="auto"/>
        <w:rPr>
          <w:rtl/>
        </w:rPr>
      </w:pPr>
      <w:bookmarkStart w:id="63" w:name="_Toc238550067"/>
      <w:r w:rsidRPr="00D417D8">
        <w:rPr>
          <w:rtl/>
        </w:rPr>
        <w:t>منبر رفتن هم هنر است</w:t>
      </w:r>
      <w:bookmarkEnd w:id="63"/>
    </w:p>
    <w:p w:rsidR="00D417D8" w:rsidRPr="00A15121" w:rsidRDefault="00D417D8" w:rsidP="00A15121">
      <w:pPr>
        <w:pStyle w:val="a8"/>
        <w:spacing w:line="240" w:lineRule="auto"/>
        <w:rPr>
          <w:spacing w:val="-2"/>
          <w:rtl/>
        </w:rPr>
      </w:pPr>
      <w:r w:rsidRPr="00A15121">
        <w:rPr>
          <w:spacing w:val="-2"/>
          <w:rtl/>
        </w:rPr>
        <w:t>آقای حجازی مثل ا</w:t>
      </w:r>
      <w:r w:rsidR="00E337D1" w:rsidRPr="00A15121">
        <w:rPr>
          <w:spacing w:val="-2"/>
          <w:rtl/>
        </w:rPr>
        <w:t>ی</w:t>
      </w:r>
      <w:r w:rsidRPr="00A15121">
        <w:rPr>
          <w:spacing w:val="-2"/>
          <w:rtl/>
        </w:rPr>
        <w:t>نکه ز</w:t>
      </w:r>
      <w:r w:rsidR="00E337D1" w:rsidRPr="00A15121">
        <w:rPr>
          <w:spacing w:val="-2"/>
          <w:rtl/>
        </w:rPr>
        <w:t>ی</w:t>
      </w:r>
      <w:r w:rsidRPr="00A15121">
        <w:rPr>
          <w:spacing w:val="-2"/>
          <w:rtl/>
        </w:rPr>
        <w:t>اد منبر می‌روند و وقتی شروع به موعظه می‌فرما</w:t>
      </w:r>
      <w:r w:rsidR="00E337D1" w:rsidRPr="00A15121">
        <w:rPr>
          <w:spacing w:val="-2"/>
          <w:rtl/>
        </w:rPr>
        <w:t>ی</w:t>
      </w:r>
      <w:r w:rsidRPr="00A15121">
        <w:rPr>
          <w:spacing w:val="-2"/>
          <w:rtl/>
        </w:rPr>
        <w:t>ند دل</w:t>
      </w:r>
      <w:r w:rsidR="00E337D1" w:rsidRPr="00A15121">
        <w:rPr>
          <w:spacing w:val="-2"/>
          <w:rtl/>
        </w:rPr>
        <w:t>ی</w:t>
      </w:r>
      <w:r w:rsidRPr="00A15121">
        <w:rPr>
          <w:spacing w:val="-2"/>
          <w:rtl/>
        </w:rPr>
        <w:t>ل و برهان اصلا لازم</w:t>
      </w:r>
      <w:r w:rsidR="00E337D1" w:rsidRPr="00A15121">
        <w:rPr>
          <w:spacing w:val="-2"/>
          <w:rtl/>
        </w:rPr>
        <w:t xml:space="preserve"> نمی‌</w:t>
      </w:r>
      <w:r w:rsidRPr="00A15121">
        <w:rPr>
          <w:spacing w:val="-2"/>
          <w:rtl/>
        </w:rPr>
        <w:t>بینند کنند، چون معمولا کسانی که پای منبر روضه می‌نش</w:t>
      </w:r>
      <w:r w:rsidR="00E337D1" w:rsidRPr="00A15121">
        <w:rPr>
          <w:spacing w:val="-2"/>
          <w:rtl/>
        </w:rPr>
        <w:t>ی</w:t>
      </w:r>
      <w:r w:rsidRPr="00A15121">
        <w:rPr>
          <w:spacing w:val="-2"/>
          <w:rtl/>
        </w:rPr>
        <w:t>نند اهل دل</w:t>
      </w:r>
      <w:r w:rsidR="00E337D1" w:rsidRPr="00A15121">
        <w:rPr>
          <w:spacing w:val="-2"/>
          <w:rtl/>
        </w:rPr>
        <w:t>ی</w:t>
      </w:r>
      <w:r w:rsidRPr="00A15121">
        <w:rPr>
          <w:spacing w:val="-2"/>
          <w:rtl/>
        </w:rPr>
        <w:t>ل پرس</w:t>
      </w:r>
      <w:r w:rsidR="00E337D1" w:rsidRPr="00A15121">
        <w:rPr>
          <w:spacing w:val="-2"/>
          <w:rtl/>
        </w:rPr>
        <w:t>ی</w:t>
      </w:r>
      <w:r w:rsidRPr="00A15121">
        <w:rPr>
          <w:spacing w:val="-2"/>
          <w:rtl/>
        </w:rPr>
        <w:t>دن ن</w:t>
      </w:r>
      <w:r w:rsidR="00E337D1" w:rsidRPr="00A15121">
        <w:rPr>
          <w:spacing w:val="-2"/>
          <w:rtl/>
        </w:rPr>
        <w:t>ی</w:t>
      </w:r>
      <w:r w:rsidRPr="00A15121">
        <w:rPr>
          <w:spacing w:val="-2"/>
          <w:rtl/>
        </w:rPr>
        <w:t>ستند و حوصله دل</w:t>
      </w:r>
      <w:r w:rsidR="00E337D1" w:rsidRPr="00A15121">
        <w:rPr>
          <w:spacing w:val="-2"/>
          <w:rtl/>
        </w:rPr>
        <w:t>ی</w:t>
      </w:r>
      <w:r w:rsidRPr="00A15121">
        <w:rPr>
          <w:spacing w:val="-2"/>
          <w:rtl/>
        </w:rPr>
        <w:t>ل شن</w:t>
      </w:r>
      <w:r w:rsidR="00E337D1" w:rsidRPr="00A15121">
        <w:rPr>
          <w:spacing w:val="-2"/>
          <w:rtl/>
        </w:rPr>
        <w:t>ی</w:t>
      </w:r>
      <w:r w:rsidRPr="00A15121">
        <w:rPr>
          <w:spacing w:val="-2"/>
          <w:rtl/>
        </w:rPr>
        <w:t>دن هم ندارند، چه مصباح خاموش باشد و چه روشن؟ فرق نمی‌کند، برای تشو</w:t>
      </w:r>
      <w:r w:rsidR="00E337D1" w:rsidRPr="00A15121">
        <w:rPr>
          <w:spacing w:val="-2"/>
          <w:rtl/>
        </w:rPr>
        <w:t>ی</w:t>
      </w:r>
      <w:r w:rsidRPr="00A15121">
        <w:rPr>
          <w:spacing w:val="-2"/>
          <w:rtl/>
        </w:rPr>
        <w:t>ق آقای حجازی هم که شده بنده و خوانندگان محترم پای منبر ا</w:t>
      </w:r>
      <w:r w:rsidR="00E337D1" w:rsidRPr="00A15121">
        <w:rPr>
          <w:spacing w:val="-2"/>
          <w:rtl/>
        </w:rPr>
        <w:t>ی</w:t>
      </w:r>
      <w:r w:rsidRPr="00A15121">
        <w:rPr>
          <w:spacing w:val="-2"/>
          <w:rtl/>
        </w:rPr>
        <w:t>شان می‌نش</w:t>
      </w:r>
      <w:r w:rsidR="00E337D1" w:rsidRPr="00A15121">
        <w:rPr>
          <w:spacing w:val="-2"/>
          <w:rtl/>
        </w:rPr>
        <w:t>ی</w:t>
      </w:r>
      <w:r w:rsidRPr="00A15121">
        <w:rPr>
          <w:spacing w:val="-2"/>
          <w:rtl/>
        </w:rPr>
        <w:t>ن</w:t>
      </w:r>
      <w:r w:rsidR="00E337D1" w:rsidRPr="00A15121">
        <w:rPr>
          <w:spacing w:val="-2"/>
          <w:rtl/>
        </w:rPr>
        <w:t>ی</w:t>
      </w:r>
      <w:r w:rsidRPr="00A15121">
        <w:rPr>
          <w:spacing w:val="-2"/>
          <w:rtl/>
        </w:rPr>
        <w:t>م و به مواعظ ا</w:t>
      </w:r>
      <w:r w:rsidR="00E337D1" w:rsidRPr="00A15121">
        <w:rPr>
          <w:spacing w:val="-2"/>
          <w:rtl/>
        </w:rPr>
        <w:t>ی</w:t>
      </w:r>
      <w:r w:rsidRPr="00A15121">
        <w:rPr>
          <w:spacing w:val="-2"/>
          <w:rtl/>
        </w:rPr>
        <w:t>شان گوش جان می‌سپار</w:t>
      </w:r>
      <w:r w:rsidR="00E337D1" w:rsidRPr="00A15121">
        <w:rPr>
          <w:spacing w:val="-2"/>
          <w:rtl/>
        </w:rPr>
        <w:t>ی</w:t>
      </w:r>
      <w:r w:rsidRPr="00A15121">
        <w:rPr>
          <w:spacing w:val="-2"/>
          <w:rtl/>
        </w:rPr>
        <w:t>م! در ادامه چون صحبت از تجلی امامت در نهج البلاغه است</w:t>
      </w:r>
      <w:r w:rsidR="00E337D1" w:rsidRPr="00A15121">
        <w:rPr>
          <w:spacing w:val="-2"/>
          <w:rtl/>
        </w:rPr>
        <w:t xml:space="preserve"> می‌</w:t>
      </w:r>
      <w:r w:rsidRPr="00A15121">
        <w:rPr>
          <w:spacing w:val="-2"/>
          <w:rtl/>
        </w:rPr>
        <w:t>فرما</w:t>
      </w:r>
      <w:r w:rsidR="00E337D1" w:rsidRPr="00A15121">
        <w:rPr>
          <w:spacing w:val="-2"/>
          <w:rtl/>
        </w:rPr>
        <w:t>ی</w:t>
      </w:r>
      <w:r w:rsidRPr="00A15121">
        <w:rPr>
          <w:spacing w:val="-2"/>
          <w:rtl/>
        </w:rPr>
        <w:t>ند: «خدای توانا چراغ امامت را همواره روشن و تابنده داشته است!!» چقدر جالب و گ</w:t>
      </w:r>
      <w:r w:rsidR="00E337D1" w:rsidRPr="00A15121">
        <w:rPr>
          <w:spacing w:val="-2"/>
          <w:rtl/>
        </w:rPr>
        <w:t>ی</w:t>
      </w:r>
      <w:r w:rsidRPr="00A15121">
        <w:rPr>
          <w:spacing w:val="-2"/>
          <w:rtl/>
        </w:rPr>
        <w:t>را موعظه</w:t>
      </w:r>
      <w:r w:rsidR="00E337D1" w:rsidRPr="00A15121">
        <w:rPr>
          <w:spacing w:val="-2"/>
          <w:rtl/>
        </w:rPr>
        <w:t xml:space="preserve"> می‌</w:t>
      </w:r>
      <w:r w:rsidRPr="00A15121">
        <w:rPr>
          <w:spacing w:val="-2"/>
          <w:rtl/>
        </w:rPr>
        <w:t>کنند ملاحظه فرما</w:t>
      </w:r>
      <w:r w:rsidR="00E337D1" w:rsidRPr="00A15121">
        <w:rPr>
          <w:spacing w:val="-2"/>
          <w:rtl/>
        </w:rPr>
        <w:t>یی</w:t>
      </w:r>
      <w:r w:rsidRPr="00A15121">
        <w:rPr>
          <w:spacing w:val="-2"/>
          <w:rtl/>
        </w:rPr>
        <w:t>د: «و امروز که عصر غ</w:t>
      </w:r>
      <w:r w:rsidR="00E337D1" w:rsidRPr="00A15121">
        <w:rPr>
          <w:spacing w:val="-2"/>
          <w:rtl/>
        </w:rPr>
        <w:t>ی</w:t>
      </w:r>
      <w:r w:rsidRPr="00A15121">
        <w:rPr>
          <w:spacing w:val="-2"/>
          <w:rtl/>
        </w:rPr>
        <w:t>بت است آخر</w:t>
      </w:r>
      <w:r w:rsidR="00E337D1" w:rsidRPr="00A15121">
        <w:rPr>
          <w:spacing w:val="-2"/>
          <w:rtl/>
        </w:rPr>
        <w:t>ی</w:t>
      </w:r>
      <w:r w:rsidRPr="00A15121">
        <w:rPr>
          <w:spacing w:val="-2"/>
          <w:rtl/>
        </w:rPr>
        <w:t>ن حجت و بق</w:t>
      </w:r>
      <w:r w:rsidR="00E337D1" w:rsidRPr="00A15121">
        <w:rPr>
          <w:spacing w:val="-2"/>
          <w:rtl/>
        </w:rPr>
        <w:t>یه</w:t>
      </w:r>
      <w:r w:rsidRPr="00A15121">
        <w:rPr>
          <w:spacing w:val="-2"/>
          <w:rtl/>
        </w:rPr>
        <w:t xml:space="preserve"> خاندان رسول الله </w:t>
      </w:r>
      <w:r w:rsidRPr="00A15121">
        <w:rPr>
          <w:rFonts w:ascii="Lotus" w:hAnsi="Lotus" w:cs="CTraditional Arabic"/>
          <w:spacing w:val="-2"/>
          <w:rtl/>
        </w:rPr>
        <w:t>ص</w:t>
      </w:r>
      <w:r w:rsidRPr="00A15121">
        <w:rPr>
          <w:spacing w:val="-2"/>
          <w:rtl/>
        </w:rPr>
        <w:t xml:space="preserve"> را در کنف (پناه) حما</w:t>
      </w:r>
      <w:r w:rsidR="00E337D1" w:rsidRPr="00A15121">
        <w:rPr>
          <w:spacing w:val="-2"/>
          <w:rtl/>
        </w:rPr>
        <w:t>ی</w:t>
      </w:r>
      <w:r w:rsidRPr="00A15121">
        <w:rPr>
          <w:spacing w:val="-2"/>
          <w:rtl/>
        </w:rPr>
        <w:t>ت و عنا</w:t>
      </w:r>
      <w:r w:rsidR="00E337D1" w:rsidRPr="00A15121">
        <w:rPr>
          <w:spacing w:val="-2"/>
          <w:rtl/>
        </w:rPr>
        <w:t>ی</w:t>
      </w:r>
      <w:r w:rsidRPr="00A15121">
        <w:rPr>
          <w:spacing w:val="-2"/>
          <w:rtl/>
        </w:rPr>
        <w:t>ت خو</w:t>
      </w:r>
      <w:r w:rsidR="00E337D1" w:rsidRPr="00A15121">
        <w:rPr>
          <w:spacing w:val="-2"/>
          <w:rtl/>
        </w:rPr>
        <w:t>ی</w:t>
      </w:r>
      <w:r w:rsidRPr="00A15121">
        <w:rPr>
          <w:spacing w:val="-2"/>
          <w:rtl/>
        </w:rPr>
        <w:t>ش (تا ا</w:t>
      </w:r>
      <w:r w:rsidR="00E337D1" w:rsidRPr="00A15121">
        <w:rPr>
          <w:spacing w:val="-2"/>
          <w:rtl/>
        </w:rPr>
        <w:t>ی</w:t>
      </w:r>
      <w:r w:rsidRPr="00A15121">
        <w:rPr>
          <w:spacing w:val="-2"/>
          <w:rtl/>
        </w:rPr>
        <w:t xml:space="preserve">نجا که عادی است جلوتر </w:t>
      </w:r>
      <w:r w:rsidRPr="00A15121">
        <w:rPr>
          <w:spacing w:val="-4"/>
          <w:rtl/>
        </w:rPr>
        <w:t>ملاحظه کن</w:t>
      </w:r>
      <w:r w:rsidR="00E337D1" w:rsidRPr="00A15121">
        <w:rPr>
          <w:spacing w:val="-4"/>
          <w:rtl/>
        </w:rPr>
        <w:t>ی</w:t>
      </w:r>
      <w:r w:rsidRPr="00A15121">
        <w:rPr>
          <w:spacing w:val="-4"/>
          <w:rtl/>
        </w:rPr>
        <w:t>د). از چشم ناپاک نا اهلان و نا محرمان پنهان کرده است!!»  الله اکبر چشم حسود کور، اما از چشم پاک اهلان و محرمان چرا پنهان شده است؟! ا</w:t>
      </w:r>
      <w:r w:rsidR="00E337D1" w:rsidRPr="00A15121">
        <w:rPr>
          <w:spacing w:val="-4"/>
          <w:rtl/>
        </w:rPr>
        <w:t>ی</w:t>
      </w:r>
      <w:r w:rsidRPr="00A15121">
        <w:rPr>
          <w:spacing w:val="-4"/>
          <w:rtl/>
        </w:rPr>
        <w:t>نها چه گناهی کرده</w:t>
      </w:r>
      <w:r w:rsidR="005171BE" w:rsidRPr="00A15121">
        <w:rPr>
          <w:spacing w:val="-4"/>
          <w:rtl/>
        </w:rPr>
        <w:t>‌اند</w:t>
      </w:r>
      <w:r w:rsidRPr="00A15121">
        <w:rPr>
          <w:spacing w:val="-4"/>
          <w:rtl/>
        </w:rPr>
        <w:t>، ا</w:t>
      </w:r>
      <w:r w:rsidR="00E337D1" w:rsidRPr="00A15121">
        <w:rPr>
          <w:spacing w:val="-4"/>
          <w:rtl/>
        </w:rPr>
        <w:t>ی</w:t>
      </w:r>
      <w:r w:rsidRPr="00A15121">
        <w:rPr>
          <w:spacing w:val="-4"/>
          <w:rtl/>
        </w:rPr>
        <w:t>ن اهل سنت نواصب و وهابی که سزا</w:t>
      </w:r>
      <w:r w:rsidR="00E337D1" w:rsidRPr="00A15121">
        <w:rPr>
          <w:spacing w:val="-4"/>
          <w:rtl/>
        </w:rPr>
        <w:t>ی</w:t>
      </w:r>
      <w:r w:rsidRPr="00A15121">
        <w:rPr>
          <w:spacing w:val="-4"/>
          <w:rtl/>
        </w:rPr>
        <w:t>شان بدتر از ا</w:t>
      </w:r>
      <w:r w:rsidR="00E337D1" w:rsidRPr="00A15121">
        <w:rPr>
          <w:spacing w:val="-4"/>
          <w:rtl/>
        </w:rPr>
        <w:t>ی</w:t>
      </w:r>
      <w:r w:rsidRPr="00A15121">
        <w:rPr>
          <w:spacing w:val="-4"/>
          <w:rtl/>
        </w:rPr>
        <w:t>ن بود اما عاشقان چشم انتظار چرا؟ دل</w:t>
      </w:r>
      <w:r w:rsidR="00E337D1" w:rsidRPr="00A15121">
        <w:rPr>
          <w:spacing w:val="-4"/>
          <w:rtl/>
        </w:rPr>
        <w:t>ی</w:t>
      </w:r>
      <w:r w:rsidRPr="00A15121">
        <w:rPr>
          <w:spacing w:val="-4"/>
          <w:rtl/>
        </w:rPr>
        <w:t>ل دارد ملاحظه کن</w:t>
      </w:r>
      <w:r w:rsidR="00E337D1" w:rsidRPr="00A15121">
        <w:rPr>
          <w:spacing w:val="-4"/>
          <w:rtl/>
        </w:rPr>
        <w:t>ی</w:t>
      </w:r>
      <w:r w:rsidRPr="00A15121">
        <w:rPr>
          <w:spacing w:val="-4"/>
          <w:rtl/>
        </w:rPr>
        <w:t>د «او بق</w:t>
      </w:r>
      <w:r w:rsidR="00E337D1" w:rsidRPr="00A15121">
        <w:rPr>
          <w:spacing w:val="-4"/>
          <w:rtl/>
        </w:rPr>
        <w:t>یه</w:t>
      </w:r>
      <w:r w:rsidRPr="00A15121">
        <w:rPr>
          <w:spacing w:val="-4"/>
          <w:rtl/>
        </w:rPr>
        <w:t xml:space="preserve"> الله و ذخ</w:t>
      </w:r>
      <w:r w:rsidR="00E337D1" w:rsidRPr="00A15121">
        <w:rPr>
          <w:spacing w:val="-4"/>
          <w:rtl/>
        </w:rPr>
        <w:t>ی</w:t>
      </w:r>
      <w:r w:rsidRPr="00A15121">
        <w:rPr>
          <w:spacing w:val="-4"/>
          <w:rtl/>
        </w:rPr>
        <w:t>ر</w:t>
      </w:r>
      <w:r w:rsidR="00E337D1" w:rsidRPr="00A15121">
        <w:rPr>
          <w:spacing w:val="-4"/>
          <w:rtl/>
        </w:rPr>
        <w:t>ه</w:t>
      </w:r>
      <w:r w:rsidRPr="00A15121">
        <w:rPr>
          <w:spacing w:val="-4"/>
          <w:rtl/>
        </w:rPr>
        <w:t xml:space="preserve"> پروردگار، برای روزگار رها</w:t>
      </w:r>
      <w:r w:rsidR="00E337D1" w:rsidRPr="00A15121">
        <w:rPr>
          <w:spacing w:val="-4"/>
          <w:rtl/>
        </w:rPr>
        <w:t>یی</w:t>
      </w:r>
      <w:r w:rsidRPr="00A15121">
        <w:rPr>
          <w:spacing w:val="-4"/>
          <w:rtl/>
        </w:rPr>
        <w:t xml:space="preserve"> همه انسانها از زندان شرک و کفر و فساد و گناه و انحراف</w:t>
      </w:r>
      <w:r w:rsidR="00E337D1" w:rsidRPr="00A15121">
        <w:rPr>
          <w:spacing w:val="-4"/>
          <w:rtl/>
        </w:rPr>
        <w:t xml:space="preserve"> می‌</w:t>
      </w:r>
      <w:r w:rsidRPr="00A15121">
        <w:rPr>
          <w:spacing w:val="-4"/>
          <w:rtl/>
        </w:rPr>
        <w:t>باشد».</w:t>
      </w:r>
    </w:p>
    <w:p w:rsidR="00D417D8" w:rsidRPr="00950FA7" w:rsidRDefault="00D417D8" w:rsidP="00605420">
      <w:pPr>
        <w:spacing w:line="250" w:lineRule="auto"/>
        <w:ind w:firstLine="284"/>
        <w:jc w:val="both"/>
        <w:rPr>
          <w:rStyle w:val="Char4"/>
          <w:rtl/>
          <w:lang w:bidi="fa-IR"/>
        </w:rPr>
      </w:pPr>
      <w:r w:rsidRPr="00950FA7">
        <w:rPr>
          <w:rStyle w:val="Char4"/>
          <w:rtl/>
          <w:lang w:bidi="fa-IR"/>
        </w:rPr>
        <w:t xml:space="preserve"> ما بالآخره نفهم</w:t>
      </w:r>
      <w:r w:rsidR="00E337D1">
        <w:rPr>
          <w:rStyle w:val="Char4"/>
          <w:rtl/>
          <w:lang w:bidi="fa-IR"/>
        </w:rPr>
        <w:t>ی</w:t>
      </w:r>
      <w:r w:rsidRPr="00950FA7">
        <w:rPr>
          <w:rStyle w:val="Char4"/>
          <w:rtl/>
          <w:lang w:bidi="fa-IR"/>
        </w:rPr>
        <w:t>د</w:t>
      </w:r>
      <w:r w:rsidR="00E337D1">
        <w:rPr>
          <w:rStyle w:val="Char4"/>
          <w:rtl/>
          <w:lang w:bidi="fa-IR"/>
        </w:rPr>
        <w:t>ی</w:t>
      </w:r>
      <w:r w:rsidRPr="00950FA7">
        <w:rPr>
          <w:rStyle w:val="Char4"/>
          <w:rtl/>
          <w:lang w:bidi="fa-IR"/>
        </w:rPr>
        <w:t>م که علت پنهان شدن یا پنهان ماندن ا</w:t>
      </w:r>
      <w:r w:rsidR="00E337D1">
        <w:rPr>
          <w:rStyle w:val="Char4"/>
          <w:rtl/>
          <w:lang w:bidi="fa-IR"/>
        </w:rPr>
        <w:t>ی</w:t>
      </w:r>
      <w:r w:rsidRPr="00950FA7">
        <w:rPr>
          <w:rStyle w:val="Char4"/>
          <w:rtl/>
          <w:lang w:bidi="fa-IR"/>
        </w:rPr>
        <w:t>شان چ</w:t>
      </w:r>
      <w:r w:rsidR="00E337D1">
        <w:rPr>
          <w:rStyle w:val="Char4"/>
          <w:rtl/>
          <w:lang w:bidi="fa-IR"/>
        </w:rPr>
        <w:t>ی</w:t>
      </w:r>
      <w:r w:rsidRPr="00950FA7">
        <w:rPr>
          <w:rStyle w:val="Char4"/>
          <w:rtl/>
          <w:lang w:bidi="fa-IR"/>
        </w:rPr>
        <w:t>ست؟ هدف تنب</w:t>
      </w:r>
      <w:r w:rsidR="00E337D1">
        <w:rPr>
          <w:rStyle w:val="Char4"/>
          <w:rtl/>
          <w:lang w:bidi="fa-IR"/>
        </w:rPr>
        <w:t>ی</w:t>
      </w:r>
      <w:r w:rsidRPr="00950FA7">
        <w:rPr>
          <w:rStyle w:val="Char4"/>
          <w:rtl/>
          <w:lang w:bidi="fa-IR"/>
        </w:rPr>
        <w:t xml:space="preserve">ه و سزا دادن نا اهلان و نا محرمان است! </w:t>
      </w:r>
      <w:r w:rsidR="00E337D1">
        <w:rPr>
          <w:rStyle w:val="Char4"/>
          <w:rtl/>
          <w:lang w:bidi="fa-IR"/>
        </w:rPr>
        <w:t>ی</w:t>
      </w:r>
      <w:r w:rsidRPr="00950FA7">
        <w:rPr>
          <w:rStyle w:val="Char4"/>
          <w:rtl/>
          <w:lang w:bidi="fa-IR"/>
        </w:rPr>
        <w:t>ا ا</w:t>
      </w:r>
      <w:r w:rsidR="00E337D1">
        <w:rPr>
          <w:rStyle w:val="Char4"/>
          <w:rtl/>
          <w:lang w:bidi="fa-IR"/>
        </w:rPr>
        <w:t>ی</w:t>
      </w:r>
      <w:r w:rsidRPr="00950FA7">
        <w:rPr>
          <w:rStyle w:val="Char4"/>
          <w:rtl/>
          <w:lang w:bidi="fa-IR"/>
        </w:rPr>
        <w:t>نکه خداوند ا</w:t>
      </w:r>
      <w:r w:rsidR="00E337D1">
        <w:rPr>
          <w:rStyle w:val="Char4"/>
          <w:rtl/>
          <w:lang w:bidi="fa-IR"/>
        </w:rPr>
        <w:t>ی</w:t>
      </w:r>
      <w:r w:rsidRPr="00950FA7">
        <w:rPr>
          <w:rStyle w:val="Char4"/>
          <w:rtl/>
          <w:lang w:bidi="fa-IR"/>
        </w:rPr>
        <w:t>شان را ذخ</w:t>
      </w:r>
      <w:r w:rsidR="00E337D1">
        <w:rPr>
          <w:rStyle w:val="Char4"/>
          <w:rtl/>
          <w:lang w:bidi="fa-IR"/>
        </w:rPr>
        <w:t>ی</w:t>
      </w:r>
      <w:r w:rsidRPr="00950FA7">
        <w:rPr>
          <w:rStyle w:val="Char4"/>
          <w:rtl/>
          <w:lang w:bidi="fa-IR"/>
        </w:rPr>
        <w:t>ره کرده تا ا</w:t>
      </w:r>
      <w:r w:rsidR="00E337D1">
        <w:rPr>
          <w:rStyle w:val="Char4"/>
          <w:rtl/>
          <w:lang w:bidi="fa-IR"/>
        </w:rPr>
        <w:t>ی</w:t>
      </w:r>
      <w:r w:rsidRPr="00950FA7">
        <w:rPr>
          <w:rStyle w:val="Char4"/>
          <w:rtl/>
          <w:lang w:bidi="fa-IR"/>
        </w:rPr>
        <w:t>نکه در زندانهای شرک و کفر و فساد و گناه را بشکند؟! شا</w:t>
      </w:r>
      <w:r w:rsidR="00E337D1">
        <w:rPr>
          <w:rStyle w:val="Char4"/>
          <w:rtl/>
          <w:lang w:bidi="fa-IR"/>
        </w:rPr>
        <w:t>ی</w:t>
      </w:r>
      <w:r w:rsidRPr="00950FA7">
        <w:rPr>
          <w:rStyle w:val="Char4"/>
          <w:rtl/>
          <w:lang w:bidi="fa-IR"/>
        </w:rPr>
        <w:t>د هم هر دو علت باشد. ا</w:t>
      </w:r>
      <w:r w:rsidR="00E337D1">
        <w:rPr>
          <w:rStyle w:val="Char4"/>
          <w:rtl/>
          <w:lang w:bidi="fa-IR"/>
        </w:rPr>
        <w:t>ی</w:t>
      </w:r>
      <w:r w:rsidRPr="00950FA7">
        <w:rPr>
          <w:rStyle w:val="Char4"/>
          <w:rtl/>
          <w:lang w:bidi="fa-IR"/>
        </w:rPr>
        <w:t>نک به اصل دل</w:t>
      </w:r>
      <w:r w:rsidR="00E337D1">
        <w:rPr>
          <w:rStyle w:val="Char4"/>
          <w:rtl/>
          <w:lang w:bidi="fa-IR"/>
        </w:rPr>
        <w:t>ی</w:t>
      </w:r>
      <w:r w:rsidRPr="00950FA7">
        <w:rPr>
          <w:rStyle w:val="Char4"/>
          <w:rtl/>
          <w:lang w:bidi="fa-IR"/>
        </w:rPr>
        <w:t xml:space="preserve">ل </w:t>
      </w:r>
      <w:r w:rsidR="00E337D1">
        <w:rPr>
          <w:rStyle w:val="Char4"/>
          <w:rtl/>
          <w:lang w:bidi="fa-IR"/>
        </w:rPr>
        <w:t>ی</w:t>
      </w:r>
      <w:r w:rsidRPr="00950FA7">
        <w:rPr>
          <w:rStyle w:val="Char4"/>
          <w:rtl/>
          <w:lang w:bidi="fa-IR"/>
        </w:rPr>
        <w:t>عنی اول</w:t>
      </w:r>
      <w:r w:rsidR="00E337D1">
        <w:rPr>
          <w:rStyle w:val="Char4"/>
          <w:rtl/>
          <w:lang w:bidi="fa-IR"/>
        </w:rPr>
        <w:t>ی</w:t>
      </w:r>
      <w:r w:rsidRPr="00950FA7">
        <w:rPr>
          <w:rStyle w:val="Char4"/>
          <w:rtl/>
          <w:lang w:bidi="fa-IR"/>
        </w:rPr>
        <w:t>ن دل</w:t>
      </w:r>
      <w:r w:rsidR="00E337D1">
        <w:rPr>
          <w:rStyle w:val="Char4"/>
          <w:rtl/>
          <w:lang w:bidi="fa-IR"/>
        </w:rPr>
        <w:t>ی</w:t>
      </w:r>
      <w:r w:rsidRPr="00950FA7">
        <w:rPr>
          <w:rStyle w:val="Char4"/>
          <w:rtl/>
          <w:lang w:bidi="fa-IR"/>
        </w:rPr>
        <w:t>لی که نو</w:t>
      </w:r>
      <w:r w:rsidR="00E337D1">
        <w:rPr>
          <w:rStyle w:val="Char4"/>
          <w:rtl/>
          <w:lang w:bidi="fa-IR"/>
        </w:rPr>
        <w:t>ی</w:t>
      </w:r>
      <w:r w:rsidRPr="00950FA7">
        <w:rPr>
          <w:rStyle w:val="Char4"/>
          <w:rtl/>
          <w:lang w:bidi="fa-IR"/>
        </w:rPr>
        <w:t>سنده محترم برای اثبات تجلی امامت ائمه معصوم</w:t>
      </w:r>
      <w:r w:rsidR="00E337D1">
        <w:rPr>
          <w:rStyle w:val="Char4"/>
          <w:rtl/>
          <w:lang w:bidi="fa-IR"/>
        </w:rPr>
        <w:t>ی</w:t>
      </w:r>
      <w:r w:rsidRPr="00950FA7">
        <w:rPr>
          <w:rStyle w:val="Char4"/>
          <w:rtl/>
          <w:lang w:bidi="fa-IR"/>
        </w:rPr>
        <w:t>ن از نهج البلاغه آورده</w:t>
      </w:r>
      <w:r w:rsidR="00E337D1">
        <w:rPr>
          <w:rStyle w:val="Char4"/>
          <w:rtl/>
          <w:lang w:bidi="fa-IR"/>
        </w:rPr>
        <w:t xml:space="preserve"> می‌</w:t>
      </w:r>
      <w:r w:rsidRPr="00950FA7">
        <w:rPr>
          <w:rStyle w:val="Char4"/>
          <w:rtl/>
          <w:lang w:bidi="fa-IR"/>
        </w:rPr>
        <w:t>پرداز</w:t>
      </w:r>
      <w:r w:rsidR="00E337D1">
        <w:rPr>
          <w:rStyle w:val="Char4"/>
          <w:rtl/>
          <w:lang w:bidi="fa-IR"/>
        </w:rPr>
        <w:t>ی</w:t>
      </w:r>
      <w:r w:rsidRPr="00950FA7">
        <w:rPr>
          <w:rStyle w:val="Char4"/>
          <w:rtl/>
          <w:lang w:bidi="fa-IR"/>
        </w:rPr>
        <w:t>م، قبل از ا</w:t>
      </w:r>
      <w:r w:rsidR="00E337D1">
        <w:rPr>
          <w:rStyle w:val="Char4"/>
          <w:rtl/>
          <w:lang w:bidi="fa-IR"/>
        </w:rPr>
        <w:t>ی</w:t>
      </w:r>
      <w:r w:rsidRPr="00950FA7">
        <w:rPr>
          <w:rStyle w:val="Char4"/>
          <w:rtl/>
          <w:lang w:bidi="fa-IR"/>
        </w:rPr>
        <w:t>نکه محل شاهد را باز خوانی کن</w:t>
      </w:r>
      <w:r w:rsidR="00E337D1">
        <w:rPr>
          <w:rStyle w:val="Char4"/>
          <w:rtl/>
          <w:lang w:bidi="fa-IR"/>
        </w:rPr>
        <w:t>ی</w:t>
      </w:r>
      <w:r w:rsidRPr="00950FA7">
        <w:rPr>
          <w:rStyle w:val="Char4"/>
          <w:rtl/>
          <w:lang w:bidi="fa-IR"/>
        </w:rPr>
        <w:t>م ابتدا خطبه هشتاد و شش را که شاهد مورد نظر نو</w:t>
      </w:r>
      <w:r w:rsidR="00E337D1">
        <w:rPr>
          <w:rStyle w:val="Char4"/>
          <w:rtl/>
          <w:lang w:bidi="fa-IR"/>
        </w:rPr>
        <w:t>ی</w:t>
      </w:r>
      <w:r w:rsidRPr="00950FA7">
        <w:rPr>
          <w:rStyle w:val="Char4"/>
          <w:rtl/>
          <w:lang w:bidi="fa-IR"/>
        </w:rPr>
        <w:t>سنده از ا</w:t>
      </w:r>
      <w:r w:rsidR="00E337D1">
        <w:rPr>
          <w:rStyle w:val="Char4"/>
          <w:rtl/>
          <w:lang w:bidi="fa-IR"/>
        </w:rPr>
        <w:t>ی</w:t>
      </w:r>
      <w:r w:rsidRPr="00950FA7">
        <w:rPr>
          <w:rStyle w:val="Char4"/>
          <w:rtl/>
          <w:lang w:bidi="fa-IR"/>
        </w:rPr>
        <w:t>ن خطبه گرفته شده معرفی</w:t>
      </w:r>
      <w:r w:rsidR="00E337D1">
        <w:rPr>
          <w:rStyle w:val="Char4"/>
          <w:rtl/>
          <w:lang w:bidi="fa-IR"/>
        </w:rPr>
        <w:t xml:space="preserve"> می‌</w:t>
      </w:r>
      <w:r w:rsidRPr="00950FA7">
        <w:rPr>
          <w:rStyle w:val="Char4"/>
          <w:rtl/>
          <w:lang w:bidi="fa-IR"/>
        </w:rPr>
        <w:t>کن</w:t>
      </w:r>
      <w:r w:rsidR="00E337D1">
        <w:rPr>
          <w:rStyle w:val="Char4"/>
          <w:rtl/>
          <w:lang w:bidi="fa-IR"/>
        </w:rPr>
        <w:t>ی</w:t>
      </w:r>
      <w:r w:rsidRPr="00950FA7">
        <w:rPr>
          <w:rStyle w:val="Char4"/>
          <w:rtl/>
          <w:lang w:bidi="fa-IR"/>
        </w:rPr>
        <w:t>م در بعضی نسخه</w:t>
      </w:r>
      <w:r w:rsidR="005171BE">
        <w:rPr>
          <w:rStyle w:val="Char4"/>
          <w:rtl/>
          <w:lang w:bidi="fa-IR"/>
        </w:rPr>
        <w:t>‌ها</w:t>
      </w:r>
      <w:r w:rsidRPr="00950FA7">
        <w:rPr>
          <w:rStyle w:val="Char4"/>
          <w:rtl/>
          <w:lang w:bidi="fa-IR"/>
        </w:rPr>
        <w:t xml:space="preserve"> ا</w:t>
      </w:r>
      <w:r w:rsidR="00E337D1">
        <w:rPr>
          <w:rStyle w:val="Char4"/>
          <w:rtl/>
          <w:lang w:bidi="fa-IR"/>
        </w:rPr>
        <w:t>ی</w:t>
      </w:r>
      <w:r w:rsidRPr="00950FA7">
        <w:rPr>
          <w:rStyle w:val="Char4"/>
          <w:rtl/>
          <w:lang w:bidi="fa-IR"/>
        </w:rPr>
        <w:t>ن خطبه شماره 87 به خود گرفته است، قبل از آغاز خطبه، س</w:t>
      </w:r>
      <w:r w:rsidR="00E337D1">
        <w:rPr>
          <w:rStyle w:val="Char4"/>
          <w:rtl/>
          <w:lang w:bidi="fa-IR"/>
        </w:rPr>
        <w:t>ی</w:t>
      </w:r>
      <w:r w:rsidRPr="00950FA7">
        <w:rPr>
          <w:rStyle w:val="Char4"/>
          <w:rtl/>
          <w:lang w:bidi="fa-IR"/>
        </w:rPr>
        <w:t>د شر</w:t>
      </w:r>
      <w:r w:rsidR="00E337D1">
        <w:rPr>
          <w:rStyle w:val="Char4"/>
          <w:rtl/>
          <w:lang w:bidi="fa-IR"/>
        </w:rPr>
        <w:t>ی</w:t>
      </w:r>
      <w:r w:rsidRPr="00950FA7">
        <w:rPr>
          <w:rStyle w:val="Char4"/>
          <w:rtl/>
          <w:lang w:bidi="fa-IR"/>
        </w:rPr>
        <w:t>ف رضی گرد آورند</w:t>
      </w:r>
      <w:r w:rsidR="00E337D1">
        <w:rPr>
          <w:rStyle w:val="Char4"/>
          <w:rtl/>
          <w:lang w:bidi="fa-IR"/>
        </w:rPr>
        <w:t>ه</w:t>
      </w:r>
      <w:r w:rsidRPr="00950FA7">
        <w:rPr>
          <w:rStyle w:val="Char4"/>
          <w:rtl/>
          <w:lang w:bidi="fa-IR"/>
        </w:rPr>
        <w:t xml:space="preserve"> نهج البلاغه خطبه را چن</w:t>
      </w:r>
      <w:r w:rsidR="00E337D1">
        <w:rPr>
          <w:rStyle w:val="Char4"/>
          <w:rtl/>
          <w:lang w:bidi="fa-IR"/>
        </w:rPr>
        <w:t>ی</w:t>
      </w:r>
      <w:r w:rsidRPr="00950FA7">
        <w:rPr>
          <w:rStyle w:val="Char4"/>
          <w:rtl/>
          <w:lang w:bidi="fa-IR"/>
        </w:rPr>
        <w:t>ن معرفی</w:t>
      </w:r>
      <w:r w:rsidR="00E337D1">
        <w:rPr>
          <w:rStyle w:val="Char4"/>
          <w:rtl/>
          <w:lang w:bidi="fa-IR"/>
        </w:rPr>
        <w:t xml:space="preserve"> می‌</w:t>
      </w:r>
      <w:r w:rsidRPr="00950FA7">
        <w:rPr>
          <w:rStyle w:val="Char4"/>
          <w:rtl/>
          <w:lang w:bidi="fa-IR"/>
        </w:rPr>
        <w:t>کند: در ا</w:t>
      </w:r>
      <w:r w:rsidR="00E337D1">
        <w:rPr>
          <w:rStyle w:val="Char4"/>
          <w:rtl/>
          <w:lang w:bidi="fa-IR"/>
        </w:rPr>
        <w:t>ی</w:t>
      </w:r>
      <w:r w:rsidRPr="00950FA7">
        <w:rPr>
          <w:rStyle w:val="Char4"/>
          <w:rtl/>
          <w:lang w:bidi="fa-IR"/>
        </w:rPr>
        <w:t>ن خطبه صفات پره</w:t>
      </w:r>
      <w:r w:rsidR="00E337D1">
        <w:rPr>
          <w:rStyle w:val="Char4"/>
          <w:rtl/>
          <w:lang w:bidi="fa-IR"/>
        </w:rPr>
        <w:t>ی</w:t>
      </w:r>
      <w:r w:rsidRPr="00950FA7">
        <w:rPr>
          <w:rStyle w:val="Char4"/>
          <w:rtl/>
          <w:lang w:bidi="fa-IR"/>
        </w:rPr>
        <w:t>زگاران و فاسقان ب</w:t>
      </w:r>
      <w:r w:rsidR="00E337D1">
        <w:rPr>
          <w:rStyle w:val="Char4"/>
          <w:rtl/>
          <w:lang w:bidi="fa-IR"/>
        </w:rPr>
        <w:t>ی</w:t>
      </w:r>
      <w:r w:rsidRPr="00950FA7">
        <w:rPr>
          <w:rStyle w:val="Char4"/>
          <w:rtl/>
          <w:lang w:bidi="fa-IR"/>
        </w:rPr>
        <w:t>ان</w:t>
      </w:r>
      <w:r w:rsidR="00E337D1">
        <w:rPr>
          <w:rStyle w:val="Char4"/>
          <w:rtl/>
          <w:lang w:bidi="fa-IR"/>
        </w:rPr>
        <w:t xml:space="preserve"> می‌</w:t>
      </w:r>
      <w:r w:rsidRPr="00950FA7">
        <w:rPr>
          <w:rStyle w:val="Char4"/>
          <w:rtl/>
          <w:lang w:bidi="fa-IR"/>
        </w:rPr>
        <w:t>شود، و به جا</w:t>
      </w:r>
      <w:r w:rsidR="00E337D1">
        <w:rPr>
          <w:rStyle w:val="Char4"/>
          <w:rtl/>
          <w:lang w:bidi="fa-IR"/>
        </w:rPr>
        <w:t>ی</w:t>
      </w:r>
      <w:r w:rsidRPr="00950FA7">
        <w:rPr>
          <w:rStyle w:val="Char4"/>
          <w:rtl/>
          <w:lang w:bidi="fa-IR"/>
        </w:rPr>
        <w:t>گاه عترت پاک و گمان بد بعضی مردم اشاره</w:t>
      </w:r>
      <w:r w:rsidR="00E337D1">
        <w:rPr>
          <w:rStyle w:val="Char4"/>
          <w:rtl/>
          <w:lang w:bidi="fa-IR"/>
        </w:rPr>
        <w:t xml:space="preserve"> می‌</w:t>
      </w:r>
      <w:r w:rsidRPr="00950FA7">
        <w:rPr>
          <w:rStyle w:val="Char4"/>
          <w:rtl/>
          <w:lang w:bidi="fa-IR"/>
        </w:rPr>
        <w:t>شود.</w:t>
      </w:r>
    </w:p>
    <w:p w:rsidR="00D417D8" w:rsidRPr="00811D62" w:rsidRDefault="00D417D8" w:rsidP="00605420">
      <w:pPr>
        <w:spacing w:line="250" w:lineRule="auto"/>
        <w:ind w:firstLine="284"/>
        <w:jc w:val="both"/>
        <w:rPr>
          <w:rStyle w:val="Char4"/>
          <w:spacing w:val="-4"/>
          <w:rtl/>
          <w:lang w:bidi="fa-IR"/>
        </w:rPr>
      </w:pPr>
      <w:r w:rsidRPr="00811D62">
        <w:rPr>
          <w:rStyle w:val="Char4"/>
          <w:spacing w:val="-2"/>
          <w:rtl/>
          <w:lang w:bidi="fa-IR"/>
        </w:rPr>
        <w:t>سپس خطبه چن</w:t>
      </w:r>
      <w:r w:rsidR="00E337D1" w:rsidRPr="00811D62">
        <w:rPr>
          <w:rStyle w:val="Char4"/>
          <w:spacing w:val="-2"/>
          <w:rtl/>
          <w:lang w:bidi="fa-IR"/>
        </w:rPr>
        <w:t>ی</w:t>
      </w:r>
      <w:r w:rsidRPr="00811D62">
        <w:rPr>
          <w:rStyle w:val="Char4"/>
          <w:spacing w:val="-2"/>
          <w:rtl/>
          <w:lang w:bidi="fa-IR"/>
        </w:rPr>
        <w:t>ن آغاز</w:t>
      </w:r>
      <w:r w:rsidR="00E337D1" w:rsidRPr="00811D62">
        <w:rPr>
          <w:rStyle w:val="Char4"/>
          <w:spacing w:val="-2"/>
          <w:rtl/>
          <w:lang w:bidi="fa-IR"/>
        </w:rPr>
        <w:t xml:space="preserve"> </w:t>
      </w:r>
      <w:r w:rsidR="00E337D1" w:rsidRPr="00811D62">
        <w:rPr>
          <w:rStyle w:val="Char4"/>
          <w:spacing w:val="-2"/>
          <w:rtl/>
        </w:rPr>
        <w:t>می‌</w:t>
      </w:r>
      <w:r w:rsidRPr="00811D62">
        <w:rPr>
          <w:rStyle w:val="Char4"/>
          <w:spacing w:val="-2"/>
          <w:rtl/>
        </w:rPr>
        <w:t>شود: عباد الله! «ای بندگان خدا! از محبوتر</w:t>
      </w:r>
      <w:r w:rsidR="00E337D1" w:rsidRPr="00811D62">
        <w:rPr>
          <w:rStyle w:val="Char4"/>
          <w:spacing w:val="-2"/>
          <w:rtl/>
        </w:rPr>
        <w:t>ی</w:t>
      </w:r>
      <w:r w:rsidRPr="00811D62">
        <w:rPr>
          <w:rStyle w:val="Char4"/>
          <w:spacing w:val="-2"/>
          <w:rtl/>
        </w:rPr>
        <w:t>ن بندگان خدا در پ</w:t>
      </w:r>
      <w:r w:rsidR="00E337D1" w:rsidRPr="00811D62">
        <w:rPr>
          <w:rStyle w:val="Char4"/>
          <w:spacing w:val="-2"/>
          <w:rtl/>
        </w:rPr>
        <w:t>ی</w:t>
      </w:r>
      <w:r w:rsidRPr="00811D62">
        <w:rPr>
          <w:rStyle w:val="Char4"/>
          <w:spacing w:val="-2"/>
          <w:rtl/>
        </w:rPr>
        <w:t>شگاه پروردگار بنده ا</w:t>
      </w:r>
      <w:r w:rsidR="00E337D1" w:rsidRPr="00811D62">
        <w:rPr>
          <w:rStyle w:val="Char4"/>
          <w:spacing w:val="-2"/>
          <w:rtl/>
        </w:rPr>
        <w:t>ی</w:t>
      </w:r>
      <w:r w:rsidRPr="00811D62">
        <w:rPr>
          <w:rStyle w:val="Char4"/>
          <w:spacing w:val="-2"/>
          <w:rtl/>
        </w:rPr>
        <w:t>ست که .....» کل خطبه دو و ن</w:t>
      </w:r>
      <w:r w:rsidR="00E337D1" w:rsidRPr="00811D62">
        <w:rPr>
          <w:rStyle w:val="Char4"/>
          <w:spacing w:val="-2"/>
          <w:rtl/>
        </w:rPr>
        <w:t>ی</w:t>
      </w:r>
      <w:r w:rsidRPr="00811D62">
        <w:rPr>
          <w:rStyle w:val="Char4"/>
          <w:spacing w:val="-2"/>
          <w:rtl/>
        </w:rPr>
        <w:t>م تا حدود سه صفحه است، بخش عمده آن قسمت اول است</w:t>
      </w:r>
      <w:r w:rsidRPr="00811D62">
        <w:rPr>
          <w:rStyle w:val="Char4"/>
          <w:spacing w:val="-2"/>
          <w:rtl/>
          <w:lang w:bidi="fa-IR"/>
        </w:rPr>
        <w:t xml:space="preserve"> که در ب</w:t>
      </w:r>
      <w:r w:rsidR="00E337D1" w:rsidRPr="00811D62">
        <w:rPr>
          <w:rStyle w:val="Char4"/>
          <w:spacing w:val="-2"/>
          <w:rtl/>
          <w:lang w:bidi="fa-IR"/>
        </w:rPr>
        <w:t>ی</w:t>
      </w:r>
      <w:r w:rsidRPr="00811D62">
        <w:rPr>
          <w:rStyle w:val="Char4"/>
          <w:spacing w:val="-2"/>
          <w:rtl/>
          <w:lang w:bidi="fa-IR"/>
        </w:rPr>
        <w:t>ان صفات پره</w:t>
      </w:r>
      <w:r w:rsidR="00E337D1" w:rsidRPr="00811D62">
        <w:rPr>
          <w:rStyle w:val="Char4"/>
          <w:spacing w:val="-2"/>
          <w:rtl/>
          <w:lang w:bidi="fa-IR"/>
        </w:rPr>
        <w:t>ی</w:t>
      </w:r>
      <w:r w:rsidRPr="00811D62">
        <w:rPr>
          <w:rStyle w:val="Char4"/>
          <w:spacing w:val="-2"/>
          <w:rtl/>
          <w:lang w:bidi="fa-IR"/>
        </w:rPr>
        <w:t>زگاران است، سپس صفات فاسقان که کمتر از آن است، سپس مطلبی در بار</w:t>
      </w:r>
      <w:r w:rsidR="00E337D1" w:rsidRPr="00811D62">
        <w:rPr>
          <w:rStyle w:val="Char4"/>
          <w:spacing w:val="-2"/>
          <w:rtl/>
          <w:lang w:bidi="fa-IR"/>
        </w:rPr>
        <w:t>ه</w:t>
      </w:r>
      <w:r w:rsidRPr="00811D62">
        <w:rPr>
          <w:rStyle w:val="Char4"/>
          <w:spacing w:val="-2"/>
          <w:rtl/>
          <w:lang w:bidi="fa-IR"/>
        </w:rPr>
        <w:t xml:space="preserve"> عترت پ</w:t>
      </w:r>
      <w:r w:rsidR="00E337D1" w:rsidRPr="00811D62">
        <w:rPr>
          <w:rStyle w:val="Char4"/>
          <w:spacing w:val="-2"/>
          <w:rtl/>
          <w:lang w:bidi="fa-IR"/>
        </w:rPr>
        <w:t>ی</w:t>
      </w:r>
      <w:r w:rsidRPr="00811D62">
        <w:rPr>
          <w:rStyle w:val="Char4"/>
          <w:spacing w:val="-2"/>
          <w:rtl/>
          <w:lang w:bidi="fa-IR"/>
        </w:rPr>
        <w:t xml:space="preserve">امبر </w:t>
      </w:r>
      <w:r w:rsidRPr="00811D62">
        <w:rPr>
          <w:rFonts w:cs="CTraditional Arabic"/>
          <w:spacing w:val="-2"/>
          <w:rtl/>
          <w:lang w:bidi="fa-IR"/>
        </w:rPr>
        <w:t>ص</w:t>
      </w:r>
      <w:r w:rsidRPr="00811D62">
        <w:rPr>
          <w:rStyle w:val="Char4"/>
          <w:spacing w:val="-2"/>
          <w:rtl/>
          <w:lang w:bidi="fa-IR"/>
        </w:rPr>
        <w:t xml:space="preserve"> و جا</w:t>
      </w:r>
      <w:r w:rsidR="00E337D1" w:rsidRPr="00811D62">
        <w:rPr>
          <w:rStyle w:val="Char4"/>
          <w:spacing w:val="-2"/>
          <w:rtl/>
          <w:lang w:bidi="fa-IR"/>
        </w:rPr>
        <w:t>ی</w:t>
      </w:r>
      <w:r w:rsidRPr="00811D62">
        <w:rPr>
          <w:rStyle w:val="Char4"/>
          <w:spacing w:val="-2"/>
          <w:rtl/>
          <w:lang w:bidi="fa-IR"/>
        </w:rPr>
        <w:t xml:space="preserve">گاه </w:t>
      </w:r>
      <w:r w:rsidRPr="00811D62">
        <w:rPr>
          <w:rStyle w:val="Char4"/>
          <w:spacing w:val="-4"/>
          <w:rtl/>
          <w:lang w:bidi="fa-IR"/>
        </w:rPr>
        <w:t>آنان، و در پا</w:t>
      </w:r>
      <w:r w:rsidR="00E337D1" w:rsidRPr="00811D62">
        <w:rPr>
          <w:rStyle w:val="Char4"/>
          <w:spacing w:val="-4"/>
          <w:rtl/>
          <w:lang w:bidi="fa-IR"/>
        </w:rPr>
        <w:t>ی</w:t>
      </w:r>
      <w:r w:rsidRPr="00811D62">
        <w:rPr>
          <w:rStyle w:val="Char4"/>
          <w:spacing w:val="-4"/>
          <w:rtl/>
          <w:lang w:bidi="fa-IR"/>
        </w:rPr>
        <w:t>ان مطلبی کوتاهی هم در باره گمان بد آمده است. کل ا</w:t>
      </w:r>
      <w:r w:rsidR="00E337D1" w:rsidRPr="00811D62">
        <w:rPr>
          <w:rStyle w:val="Char4"/>
          <w:spacing w:val="-4"/>
          <w:rtl/>
          <w:lang w:bidi="fa-IR"/>
        </w:rPr>
        <w:t>ی</w:t>
      </w:r>
      <w:r w:rsidRPr="00811D62">
        <w:rPr>
          <w:rStyle w:val="Char4"/>
          <w:spacing w:val="-4"/>
          <w:rtl/>
          <w:lang w:bidi="fa-IR"/>
        </w:rPr>
        <w:t>ن خطبه و طبعا مطلبی که در باره عترت فرموده</w:t>
      </w:r>
      <w:r w:rsidR="005171BE" w:rsidRPr="00811D62">
        <w:rPr>
          <w:rStyle w:val="Char4"/>
          <w:spacing w:val="-4"/>
          <w:rtl/>
          <w:lang w:bidi="fa-IR"/>
        </w:rPr>
        <w:t>‌اند</w:t>
      </w:r>
      <w:r w:rsidRPr="00811D62">
        <w:rPr>
          <w:rStyle w:val="Char4"/>
          <w:spacing w:val="-4"/>
          <w:rtl/>
          <w:lang w:bidi="fa-IR"/>
        </w:rPr>
        <w:t xml:space="preserve"> از قرائن و شواهدی که در خود ا</w:t>
      </w:r>
      <w:r w:rsidR="00E337D1" w:rsidRPr="00811D62">
        <w:rPr>
          <w:rStyle w:val="Char4"/>
          <w:spacing w:val="-4"/>
          <w:rtl/>
          <w:lang w:bidi="fa-IR"/>
        </w:rPr>
        <w:t>ی</w:t>
      </w:r>
      <w:r w:rsidRPr="00811D62">
        <w:rPr>
          <w:rStyle w:val="Char4"/>
          <w:spacing w:val="-4"/>
          <w:rtl/>
          <w:lang w:bidi="fa-IR"/>
        </w:rPr>
        <w:t>ن خطبه وجود دارد.</w:t>
      </w:r>
    </w:p>
    <w:p w:rsidR="00D417D8" w:rsidRPr="00811D62" w:rsidRDefault="00D417D8" w:rsidP="00811D62">
      <w:pPr>
        <w:spacing w:line="250" w:lineRule="auto"/>
        <w:ind w:firstLine="284"/>
        <w:jc w:val="both"/>
        <w:rPr>
          <w:rStyle w:val="Char4"/>
          <w:rtl/>
        </w:rPr>
      </w:pPr>
      <w:r w:rsidRPr="00D417D8">
        <w:rPr>
          <w:rStyle w:val="Char5"/>
          <w:rtl/>
          <w:lang w:bidi="fa-IR"/>
        </w:rPr>
        <w:t xml:space="preserve"> اولا:</w:t>
      </w:r>
      <w:r w:rsidRPr="00950FA7">
        <w:rPr>
          <w:rStyle w:val="Char4"/>
          <w:rtl/>
          <w:lang w:bidi="fa-IR"/>
        </w:rPr>
        <w:t xml:space="preserve"> خطاب به رع</w:t>
      </w:r>
      <w:r w:rsidR="00E337D1">
        <w:rPr>
          <w:rStyle w:val="Char4"/>
          <w:rtl/>
          <w:lang w:bidi="fa-IR"/>
        </w:rPr>
        <w:t>ی</w:t>
      </w:r>
      <w:r w:rsidRPr="00950FA7">
        <w:rPr>
          <w:rStyle w:val="Char4"/>
          <w:rtl/>
          <w:lang w:bidi="fa-IR"/>
        </w:rPr>
        <w:t xml:space="preserve">تی است که حضرت علی </w:t>
      </w:r>
      <w:r w:rsidRPr="00950FA7">
        <w:rPr>
          <w:rStyle w:val="Char4"/>
          <w:rtl/>
          <w:lang w:bidi="fa-IR"/>
        </w:rPr>
        <w:sym w:font="AGA Arabesque" w:char="F074"/>
      </w:r>
      <w:r w:rsidRPr="00950FA7">
        <w:rPr>
          <w:rStyle w:val="Char4"/>
          <w:rtl/>
          <w:lang w:bidi="fa-IR"/>
        </w:rPr>
        <w:t xml:space="preserve"> و </w:t>
      </w:r>
      <w:r w:rsidRPr="00950FA7">
        <w:rPr>
          <w:rStyle w:val="Char4"/>
          <w:rtl/>
          <w:lang w:bidi="fa-IR"/>
        </w:rPr>
        <w:sym w:font="AGA Arabesque" w:char="F075"/>
      </w:r>
      <w:r w:rsidRPr="00950FA7">
        <w:rPr>
          <w:rStyle w:val="Char4"/>
          <w:rtl/>
          <w:lang w:bidi="fa-IR"/>
        </w:rPr>
        <w:t xml:space="preserve"> مدتی بر آنها حکومت کرده</w:t>
      </w:r>
      <w:r w:rsidR="005171BE">
        <w:rPr>
          <w:rStyle w:val="Char4"/>
          <w:rtl/>
          <w:lang w:bidi="fa-IR"/>
        </w:rPr>
        <w:t>‌اند</w:t>
      </w:r>
      <w:r w:rsidRPr="00950FA7">
        <w:rPr>
          <w:rStyle w:val="Char4"/>
          <w:rtl/>
          <w:lang w:bidi="fa-IR"/>
        </w:rPr>
        <w:t xml:space="preserve"> و ظاهراً در پا</w:t>
      </w:r>
      <w:r w:rsidR="00E337D1">
        <w:rPr>
          <w:rStyle w:val="Char4"/>
          <w:rtl/>
          <w:lang w:bidi="fa-IR"/>
        </w:rPr>
        <w:t>ی</w:t>
      </w:r>
      <w:r w:rsidRPr="00950FA7">
        <w:rPr>
          <w:rStyle w:val="Char4"/>
          <w:rtl/>
          <w:lang w:bidi="fa-IR"/>
        </w:rPr>
        <w:t>ان دوران حکومت شان آنرا ا</w:t>
      </w:r>
      <w:r w:rsidR="00E337D1">
        <w:rPr>
          <w:rStyle w:val="Char4"/>
          <w:rtl/>
          <w:lang w:bidi="fa-IR"/>
        </w:rPr>
        <w:t>ی</w:t>
      </w:r>
      <w:r w:rsidRPr="00950FA7">
        <w:rPr>
          <w:rStyle w:val="Char4"/>
          <w:rtl/>
          <w:lang w:bidi="fa-IR"/>
        </w:rPr>
        <w:t>راد فرموده</w:t>
      </w:r>
      <w:r w:rsidR="005171BE">
        <w:rPr>
          <w:rStyle w:val="Char4"/>
          <w:rtl/>
          <w:lang w:bidi="fa-IR"/>
        </w:rPr>
        <w:t>‌اند</w:t>
      </w:r>
      <w:r w:rsidRPr="00950FA7">
        <w:rPr>
          <w:rStyle w:val="Char4"/>
          <w:rtl/>
          <w:lang w:bidi="fa-IR"/>
        </w:rPr>
        <w:t>. ا</w:t>
      </w:r>
      <w:r w:rsidR="00E337D1">
        <w:rPr>
          <w:rStyle w:val="Char4"/>
          <w:rtl/>
          <w:lang w:bidi="fa-IR"/>
        </w:rPr>
        <w:t>ی</w:t>
      </w:r>
      <w:r w:rsidRPr="00950FA7">
        <w:rPr>
          <w:rStyle w:val="Char4"/>
          <w:rtl/>
          <w:lang w:bidi="fa-IR"/>
        </w:rPr>
        <w:t>نک کل ا</w:t>
      </w:r>
      <w:r w:rsidR="00E337D1">
        <w:rPr>
          <w:rStyle w:val="Char4"/>
          <w:rtl/>
          <w:lang w:bidi="fa-IR"/>
        </w:rPr>
        <w:t>ی</w:t>
      </w:r>
      <w:r w:rsidRPr="00950FA7">
        <w:rPr>
          <w:rStyle w:val="Char4"/>
          <w:rtl/>
          <w:lang w:bidi="fa-IR"/>
        </w:rPr>
        <w:t>ن مطلب را ما در ا</w:t>
      </w:r>
      <w:r w:rsidR="00E337D1">
        <w:rPr>
          <w:rStyle w:val="Char4"/>
          <w:rtl/>
          <w:lang w:bidi="fa-IR"/>
        </w:rPr>
        <w:t>ی</w:t>
      </w:r>
      <w:r w:rsidRPr="00950FA7">
        <w:rPr>
          <w:rStyle w:val="Char4"/>
          <w:rtl/>
          <w:lang w:bidi="fa-IR"/>
        </w:rPr>
        <w:t>نجا خدمت شما خوانندگان عز</w:t>
      </w:r>
      <w:r w:rsidR="00E337D1">
        <w:rPr>
          <w:rStyle w:val="Char4"/>
          <w:rtl/>
          <w:lang w:bidi="fa-IR"/>
        </w:rPr>
        <w:t>ی</w:t>
      </w:r>
      <w:r w:rsidRPr="00950FA7">
        <w:rPr>
          <w:rStyle w:val="Char4"/>
          <w:rtl/>
          <w:lang w:bidi="fa-IR"/>
        </w:rPr>
        <w:t>ز</w:t>
      </w:r>
      <w:r w:rsidR="00E337D1">
        <w:rPr>
          <w:rStyle w:val="Char4"/>
          <w:rtl/>
          <w:lang w:bidi="fa-IR"/>
        </w:rPr>
        <w:t xml:space="preserve"> می‌</w:t>
      </w:r>
      <w:r w:rsidRPr="00950FA7">
        <w:rPr>
          <w:rStyle w:val="Char4"/>
          <w:rtl/>
          <w:lang w:bidi="fa-IR"/>
        </w:rPr>
        <w:t>آور</w:t>
      </w:r>
      <w:r w:rsidR="00E337D1">
        <w:rPr>
          <w:rStyle w:val="Char4"/>
          <w:rtl/>
          <w:lang w:bidi="fa-IR"/>
        </w:rPr>
        <w:t>ی</w:t>
      </w:r>
      <w:r w:rsidRPr="00950FA7">
        <w:rPr>
          <w:rStyle w:val="Char4"/>
          <w:rtl/>
          <w:lang w:bidi="fa-IR"/>
        </w:rPr>
        <w:t>م تا شما قضاوت کن</w:t>
      </w:r>
      <w:r w:rsidR="00E337D1">
        <w:rPr>
          <w:rStyle w:val="Char4"/>
          <w:rtl/>
          <w:lang w:bidi="fa-IR"/>
        </w:rPr>
        <w:t>ی</w:t>
      </w:r>
      <w:r w:rsidRPr="00950FA7">
        <w:rPr>
          <w:rStyle w:val="Char4"/>
          <w:rtl/>
          <w:lang w:bidi="fa-IR"/>
        </w:rPr>
        <w:t>د و بب</w:t>
      </w:r>
      <w:r w:rsidR="00E337D1">
        <w:rPr>
          <w:rStyle w:val="Char4"/>
          <w:rtl/>
          <w:lang w:bidi="fa-IR"/>
        </w:rPr>
        <w:t>ی</w:t>
      </w:r>
      <w:r w:rsidRPr="00950FA7">
        <w:rPr>
          <w:rStyle w:val="Char4"/>
          <w:rtl/>
          <w:lang w:bidi="fa-IR"/>
        </w:rPr>
        <w:t>ن</w:t>
      </w:r>
      <w:r w:rsidR="00E337D1">
        <w:rPr>
          <w:rStyle w:val="Char4"/>
          <w:rtl/>
          <w:lang w:bidi="fa-IR"/>
        </w:rPr>
        <w:t>ی</w:t>
      </w:r>
      <w:r w:rsidRPr="00950FA7">
        <w:rPr>
          <w:rStyle w:val="Char4"/>
          <w:rtl/>
          <w:lang w:bidi="fa-IR"/>
        </w:rPr>
        <w:t>د که بعضی</w:t>
      </w:r>
      <w:r w:rsidR="005171BE">
        <w:rPr>
          <w:rStyle w:val="Char4"/>
          <w:rtl/>
          <w:lang w:bidi="fa-IR"/>
        </w:rPr>
        <w:t>‌ها</w:t>
      </w:r>
      <w:r w:rsidRPr="00950FA7">
        <w:rPr>
          <w:rStyle w:val="Char4"/>
          <w:rtl/>
          <w:lang w:bidi="fa-IR"/>
        </w:rPr>
        <w:t xml:space="preserve"> برچه </w:t>
      </w:r>
      <w:r w:rsidRPr="00811D62">
        <w:rPr>
          <w:rStyle w:val="Char4"/>
          <w:rtl/>
        </w:rPr>
        <w:t>اساسی «امت اسلامی» را «غاصب و ظالم و لجوج و منحرف و گمراه و مرتد و منافق و سرانجام بدتر از کفار دوران جاهل</w:t>
      </w:r>
      <w:r w:rsidR="00E337D1" w:rsidRPr="00811D62">
        <w:rPr>
          <w:rStyle w:val="Char4"/>
          <w:rtl/>
        </w:rPr>
        <w:t>ی</w:t>
      </w:r>
      <w:r w:rsidRPr="00811D62">
        <w:rPr>
          <w:rStyle w:val="Char4"/>
          <w:rtl/>
        </w:rPr>
        <w:t>ت و خارج از دائره اسلام و مستحق دوزخ  محروم از بهشت»</w:t>
      </w:r>
      <w:r w:rsidR="00E337D1" w:rsidRPr="00811D62">
        <w:rPr>
          <w:rStyle w:val="Char4"/>
          <w:rtl/>
        </w:rPr>
        <w:t xml:space="preserve"> می‌</w:t>
      </w:r>
      <w:r w:rsidRPr="00811D62">
        <w:rPr>
          <w:rStyle w:val="Char4"/>
          <w:rtl/>
        </w:rPr>
        <w:t>دانند!!</w:t>
      </w:r>
      <w:r w:rsidR="00811D62">
        <w:rPr>
          <w:rStyle w:val="Char4"/>
          <w:rFonts w:hint="cs"/>
          <w:rtl/>
        </w:rPr>
        <w:t>.</w:t>
      </w:r>
    </w:p>
    <w:p w:rsidR="00D417D8" w:rsidRPr="00651AF3" w:rsidRDefault="00D417D8" w:rsidP="00A15121">
      <w:pPr>
        <w:ind w:firstLine="284"/>
        <w:jc w:val="both"/>
        <w:rPr>
          <w:b/>
          <w:bCs/>
          <w:rtl/>
          <w:lang w:bidi="fa-IR"/>
        </w:rPr>
      </w:pPr>
      <w:r w:rsidRPr="00950FA7">
        <w:rPr>
          <w:rStyle w:val="Char4"/>
          <w:rtl/>
          <w:lang w:bidi="fa-IR"/>
        </w:rPr>
        <w:t xml:space="preserve">  </w:t>
      </w:r>
      <w:r w:rsidRPr="00A44B96">
        <w:rPr>
          <w:rFonts w:ascii="Traditional Arabic" w:hAnsi="Traditional Arabic" w:cs="Traditional Arabic"/>
          <w:rtl/>
          <w:lang w:bidi="fa-IR"/>
        </w:rPr>
        <w:t>«</w:t>
      </w:r>
      <w:r w:rsidRPr="00950FA7">
        <w:rPr>
          <w:rStyle w:val="Char1"/>
          <w:rtl/>
          <w:lang w:bidi="fa-IR"/>
        </w:rPr>
        <w:t xml:space="preserve">أَيُّهَا النَّاسُ، خُذُوهَا عَنْ خَاتَمِ النَّبِيِّينَ </w:t>
      </w:r>
      <w:r w:rsidRPr="00811D62">
        <w:rPr>
          <w:rFonts w:ascii="Traditional Arabic" w:hAnsi="Traditional Arabic" w:cs="CTraditional Arabic"/>
          <w:rtl/>
          <w:lang w:bidi="fa-IR"/>
        </w:rPr>
        <w:t>ص</w:t>
      </w:r>
      <w:r w:rsidRPr="00950FA7">
        <w:rPr>
          <w:rStyle w:val="Char1"/>
          <w:rtl/>
          <w:lang w:bidi="fa-IR"/>
        </w:rPr>
        <w:t>: «إِنَّهُ يَمُوتُ مَنْ مَاتَ مِنَّا وَلَيْسَ بِمَيِّت، وَيَبْلَى مَنْ بَلِيَ مِنَّا وَلَيْسَ بِبَال»، فَلاَ تَقُولُوا بِمَا لاَتَعْرِفُونَ، فَإنَّ أَكْثَرَ الْحَقِّ فِيَما تُنْكِرُونَ، وَاعْذِرُوا مَنْ لاَ حُجَّةَ لَكُمْ عَلَيْهِ ـ وَأَنَا هُوَ ـ أَلَمْ أَعْمَلْ فِيكُمْ بِالثَّقَلِ الأكْبَرِ! وَأَتْرُكْ فِيكُمُ الثَّقَلَ الاَْصْغَرَ! وَرَكَزْتُ فِيكُمْ رَايَةَ الاِْيمَانِ، وَوَقَفْتُكُمْ عَلَى حُدُودِ الْحَلاَلِ وَالْحَرَامِ، وَأَلْبَسْتُكُمُ الْعَافِيَةَ مِنْ عَدْلِي، وَفَرَشْتُكُمُ الْمَعْرُوفَ مِنْ قَوْلي وَفِعْلي، وَأَرَيْتُكُمْ كَرَائِمَ الاَخْلاَقِ مِنْ نَفْسِيْ؟ فَلاَ تَسْتَعْمِلُوا الرَّأْيَ فِيَما لاَ يُدْرِكُ قَعْرَهُ الْبَصَرُ، وَلاَ تَتَغَلْغَلُ إِلَيْهِ الْفِكَرُ</w:t>
      </w:r>
      <w:r w:rsidRPr="00A44B96">
        <w:rPr>
          <w:rFonts w:ascii="Traditional Arabic" w:hAnsi="Traditional Arabic" w:cs="Traditional Arabic"/>
          <w:rtl/>
          <w:lang w:bidi="fa-IR"/>
        </w:rPr>
        <w:t xml:space="preserve">» </w:t>
      </w:r>
      <w:r w:rsidRPr="00950FA7">
        <w:rPr>
          <w:rStyle w:val="Char4"/>
          <w:rtl/>
          <w:lang w:bidi="fa-IR"/>
        </w:rPr>
        <w:t>(خطبه/ 86).</w:t>
      </w:r>
      <w:r w:rsidR="00811D62">
        <w:rPr>
          <w:rFonts w:ascii="Traditional Arabic" w:hAnsi="Traditional Arabic" w:cs="Traditional Arabic" w:hint="cs"/>
          <w:rtl/>
          <w:lang w:bidi="fa-IR"/>
        </w:rPr>
        <w:t xml:space="preserve"> </w:t>
      </w:r>
      <w:r w:rsidRPr="00A44B96">
        <w:rPr>
          <w:rFonts w:ascii="Traditional Arabic" w:hAnsi="Traditional Arabic" w:cs="Traditional Arabic"/>
          <w:rtl/>
          <w:lang w:bidi="fa-IR"/>
        </w:rPr>
        <w:t>«</w:t>
      </w:r>
      <w:r w:rsidRPr="00950FA7">
        <w:rPr>
          <w:rStyle w:val="Char4"/>
          <w:rtl/>
          <w:lang w:bidi="fa-IR"/>
        </w:rPr>
        <w:t>ا</w:t>
      </w:r>
      <w:r w:rsidR="00E337D1">
        <w:rPr>
          <w:rStyle w:val="Char4"/>
          <w:rtl/>
          <w:lang w:bidi="fa-IR"/>
        </w:rPr>
        <w:t>ی</w:t>
      </w:r>
      <w:r w:rsidRPr="00950FA7">
        <w:rPr>
          <w:rStyle w:val="Char4"/>
          <w:rtl/>
          <w:lang w:bidi="fa-IR"/>
        </w:rPr>
        <w:t xml:space="preserve"> مردم، ا</w:t>
      </w:r>
      <w:r w:rsidR="00E337D1">
        <w:rPr>
          <w:rStyle w:val="Char4"/>
          <w:rtl/>
          <w:lang w:bidi="fa-IR"/>
        </w:rPr>
        <w:t>ی</w:t>
      </w:r>
      <w:r w:rsidRPr="00950FA7">
        <w:rPr>
          <w:rStyle w:val="Char4"/>
          <w:rtl/>
          <w:lang w:bidi="fa-IR"/>
        </w:rPr>
        <w:t>ن حق</w:t>
      </w:r>
      <w:r w:rsidR="00E337D1">
        <w:rPr>
          <w:rStyle w:val="Char4"/>
          <w:rtl/>
          <w:lang w:bidi="fa-IR"/>
        </w:rPr>
        <w:t>ی</w:t>
      </w:r>
      <w:r w:rsidRPr="00950FA7">
        <w:rPr>
          <w:rStyle w:val="Char4"/>
          <w:rtl/>
          <w:lang w:bidi="fa-IR"/>
        </w:rPr>
        <w:t>قت را از خاتم پ</w:t>
      </w:r>
      <w:r w:rsidR="00E337D1">
        <w:rPr>
          <w:rStyle w:val="Char4"/>
          <w:rtl/>
          <w:lang w:bidi="fa-IR"/>
        </w:rPr>
        <w:t>ی</w:t>
      </w:r>
      <w:r w:rsidRPr="00950FA7">
        <w:rPr>
          <w:rStyle w:val="Char4"/>
          <w:rtl/>
          <w:lang w:bidi="fa-IR"/>
        </w:rPr>
        <w:t>امبران ب</w:t>
      </w:r>
      <w:r w:rsidR="00E337D1">
        <w:rPr>
          <w:rStyle w:val="Char4"/>
          <w:rtl/>
          <w:lang w:bidi="fa-IR"/>
        </w:rPr>
        <w:t>ی</w:t>
      </w:r>
      <w:r w:rsidRPr="00950FA7">
        <w:rPr>
          <w:rStyle w:val="Char4"/>
          <w:rtl/>
          <w:lang w:bidi="fa-IR"/>
        </w:rPr>
        <w:t>اموز</w:t>
      </w:r>
      <w:r w:rsidR="00E337D1">
        <w:rPr>
          <w:rStyle w:val="Char4"/>
          <w:rtl/>
          <w:lang w:bidi="fa-IR"/>
        </w:rPr>
        <w:t>ی</w:t>
      </w:r>
      <w:r w:rsidRPr="00950FA7">
        <w:rPr>
          <w:rStyle w:val="Char4"/>
          <w:rtl/>
          <w:lang w:bidi="fa-IR"/>
        </w:rPr>
        <w:t>د که فرمود: هر که از ما م</w:t>
      </w:r>
      <w:r w:rsidR="00E337D1">
        <w:rPr>
          <w:rStyle w:val="Char4"/>
          <w:rtl/>
          <w:lang w:bidi="fa-IR"/>
        </w:rPr>
        <w:t>ی</w:t>
      </w:r>
      <w:r w:rsidRPr="00950FA7">
        <w:rPr>
          <w:rStyle w:val="Char4"/>
          <w:rtl/>
          <w:lang w:bidi="fa-IR"/>
        </w:rPr>
        <w:t>‏م</w:t>
      </w:r>
      <w:r w:rsidR="00E337D1">
        <w:rPr>
          <w:rStyle w:val="Char4"/>
          <w:rtl/>
          <w:lang w:bidi="fa-IR"/>
        </w:rPr>
        <w:t>ی</w:t>
      </w:r>
      <w:r w:rsidRPr="00950FA7">
        <w:rPr>
          <w:rStyle w:val="Char4"/>
          <w:rtl/>
          <w:lang w:bidi="fa-IR"/>
        </w:rPr>
        <w:t>رد، در حق</w:t>
      </w:r>
      <w:r w:rsidR="00E337D1">
        <w:rPr>
          <w:rStyle w:val="Char4"/>
          <w:rtl/>
          <w:lang w:bidi="fa-IR"/>
        </w:rPr>
        <w:t>ی</w:t>
      </w:r>
      <w:r w:rsidRPr="00950FA7">
        <w:rPr>
          <w:rStyle w:val="Char4"/>
          <w:rtl/>
          <w:lang w:bidi="fa-IR"/>
        </w:rPr>
        <w:t>قت نمرده است و چ</w:t>
      </w:r>
      <w:r w:rsidR="00E337D1">
        <w:rPr>
          <w:rStyle w:val="Char4"/>
          <w:rtl/>
          <w:lang w:bidi="fa-IR"/>
        </w:rPr>
        <w:t>ی</w:t>
      </w:r>
      <w:r w:rsidRPr="00950FA7">
        <w:rPr>
          <w:rStyle w:val="Char4"/>
          <w:rtl/>
          <w:lang w:bidi="fa-IR"/>
        </w:rPr>
        <w:t>ز</w:t>
      </w:r>
      <w:r w:rsidR="00E337D1">
        <w:rPr>
          <w:rStyle w:val="Char4"/>
          <w:rtl/>
          <w:lang w:bidi="fa-IR"/>
        </w:rPr>
        <w:t>ی</w:t>
      </w:r>
      <w:r w:rsidRPr="00950FA7">
        <w:rPr>
          <w:rStyle w:val="Char4"/>
          <w:rtl/>
          <w:lang w:bidi="fa-IR"/>
        </w:rPr>
        <w:t xml:space="preserve"> از ما کهنه نم</w:t>
      </w:r>
      <w:r w:rsidR="00E337D1">
        <w:rPr>
          <w:rStyle w:val="Char4"/>
          <w:rtl/>
          <w:lang w:bidi="fa-IR"/>
        </w:rPr>
        <w:t>ی</w:t>
      </w:r>
      <w:r w:rsidRPr="00950FA7">
        <w:rPr>
          <w:rStyle w:val="Char4"/>
          <w:rtl/>
          <w:lang w:bidi="fa-IR"/>
        </w:rPr>
        <w:t>‏شود. پس آنچه نم</w:t>
      </w:r>
      <w:r w:rsidR="00E337D1">
        <w:rPr>
          <w:rStyle w:val="Char4"/>
          <w:rtl/>
          <w:lang w:bidi="fa-IR"/>
        </w:rPr>
        <w:t>ی</w:t>
      </w:r>
      <w:r w:rsidRPr="00950FA7">
        <w:rPr>
          <w:rStyle w:val="Char4"/>
          <w:rtl/>
          <w:lang w:bidi="fa-IR"/>
        </w:rPr>
        <w:t>‏دان</w:t>
      </w:r>
      <w:r w:rsidR="00E337D1">
        <w:rPr>
          <w:rStyle w:val="Char4"/>
          <w:rtl/>
          <w:lang w:bidi="fa-IR"/>
        </w:rPr>
        <w:t>ی</w:t>
      </w:r>
      <w:r w:rsidRPr="00950FA7">
        <w:rPr>
          <w:rStyle w:val="Char4"/>
          <w:rtl/>
          <w:lang w:bidi="fa-IR"/>
        </w:rPr>
        <w:t>د، نگو</w:t>
      </w:r>
      <w:r w:rsidR="00E337D1">
        <w:rPr>
          <w:rStyle w:val="Char4"/>
          <w:rtl/>
          <w:lang w:bidi="fa-IR"/>
        </w:rPr>
        <w:t>یی</w:t>
      </w:r>
      <w:r w:rsidRPr="00950FA7">
        <w:rPr>
          <w:rStyle w:val="Char4"/>
          <w:rtl/>
          <w:lang w:bidi="fa-IR"/>
        </w:rPr>
        <w:t>د، ز</w:t>
      </w:r>
      <w:r w:rsidR="00E337D1">
        <w:rPr>
          <w:rStyle w:val="Char4"/>
          <w:rtl/>
          <w:lang w:bidi="fa-IR"/>
        </w:rPr>
        <w:t>ی</w:t>
      </w:r>
      <w:r w:rsidRPr="00950FA7">
        <w:rPr>
          <w:rStyle w:val="Char4"/>
          <w:rtl/>
          <w:lang w:bidi="fa-IR"/>
        </w:rPr>
        <w:t>را بس</w:t>
      </w:r>
      <w:r w:rsidR="00E337D1">
        <w:rPr>
          <w:rStyle w:val="Char4"/>
          <w:rtl/>
          <w:lang w:bidi="fa-IR"/>
        </w:rPr>
        <w:t>ی</w:t>
      </w:r>
      <w:r w:rsidRPr="00950FA7">
        <w:rPr>
          <w:rStyle w:val="Char4"/>
          <w:rtl/>
          <w:lang w:bidi="fa-IR"/>
        </w:rPr>
        <w:t>ار</w:t>
      </w:r>
      <w:r w:rsidR="00E337D1">
        <w:rPr>
          <w:rStyle w:val="Char4"/>
          <w:rtl/>
          <w:lang w:bidi="fa-IR"/>
        </w:rPr>
        <w:t>ی</w:t>
      </w:r>
      <w:r w:rsidRPr="00950FA7">
        <w:rPr>
          <w:rStyle w:val="Char4"/>
          <w:rtl/>
          <w:lang w:bidi="fa-IR"/>
        </w:rPr>
        <w:t xml:space="preserve"> از حقا</w:t>
      </w:r>
      <w:r w:rsidR="00E337D1">
        <w:rPr>
          <w:rStyle w:val="Char4"/>
          <w:rtl/>
          <w:lang w:bidi="fa-IR"/>
        </w:rPr>
        <w:t>ی</w:t>
      </w:r>
      <w:r w:rsidRPr="00950FA7">
        <w:rPr>
          <w:rStyle w:val="Char4"/>
          <w:rtl/>
          <w:lang w:bidi="fa-IR"/>
        </w:rPr>
        <w:t>ق در امور</w:t>
      </w:r>
      <w:r w:rsidR="00E337D1">
        <w:rPr>
          <w:rStyle w:val="Char4"/>
          <w:rtl/>
          <w:lang w:bidi="fa-IR"/>
        </w:rPr>
        <w:t>ی</w:t>
      </w:r>
      <w:r w:rsidRPr="00950FA7">
        <w:rPr>
          <w:rStyle w:val="Char4"/>
          <w:rtl/>
          <w:lang w:bidi="fa-IR"/>
        </w:rPr>
        <w:t xml:space="preserve"> است که ناآگاهانه انکار م</w:t>
      </w:r>
      <w:r w:rsidR="00E337D1">
        <w:rPr>
          <w:rStyle w:val="Char4"/>
          <w:rtl/>
          <w:lang w:bidi="fa-IR"/>
        </w:rPr>
        <w:t>ی</w:t>
      </w:r>
      <w:r w:rsidRPr="00950FA7">
        <w:rPr>
          <w:rStyle w:val="Char4"/>
          <w:rtl/>
          <w:lang w:bidi="fa-IR"/>
        </w:rPr>
        <w:t>‏کن</w:t>
      </w:r>
      <w:r w:rsidR="00E337D1">
        <w:rPr>
          <w:rStyle w:val="Char4"/>
          <w:rtl/>
          <w:lang w:bidi="fa-IR"/>
        </w:rPr>
        <w:t>ی</w:t>
      </w:r>
      <w:r w:rsidRPr="00950FA7">
        <w:rPr>
          <w:rStyle w:val="Char4"/>
          <w:rtl/>
          <w:lang w:bidi="fa-IR"/>
        </w:rPr>
        <w:t>د. مردم! عذرخواه</w:t>
      </w:r>
      <w:r w:rsidR="00E337D1">
        <w:rPr>
          <w:rStyle w:val="Char4"/>
          <w:rtl/>
          <w:lang w:bidi="fa-IR"/>
        </w:rPr>
        <w:t>ی</w:t>
      </w:r>
      <w:r w:rsidRPr="00950FA7">
        <w:rPr>
          <w:rStyle w:val="Char4"/>
          <w:rtl/>
          <w:lang w:bidi="fa-IR"/>
        </w:rPr>
        <w:t xml:space="preserve"> کن</w:t>
      </w:r>
      <w:r w:rsidR="00E337D1">
        <w:rPr>
          <w:rStyle w:val="Char4"/>
          <w:rtl/>
          <w:lang w:bidi="fa-IR"/>
        </w:rPr>
        <w:t>ی</w:t>
      </w:r>
      <w:r w:rsidRPr="00950FA7">
        <w:rPr>
          <w:rStyle w:val="Char4"/>
          <w:rtl/>
          <w:lang w:bidi="fa-IR"/>
        </w:rPr>
        <w:t>د از کس</w:t>
      </w:r>
      <w:r w:rsidR="00E337D1">
        <w:rPr>
          <w:rStyle w:val="Char4"/>
          <w:rtl/>
          <w:lang w:bidi="fa-IR"/>
        </w:rPr>
        <w:t>ی</w:t>
      </w:r>
      <w:r w:rsidRPr="00950FA7">
        <w:rPr>
          <w:rStyle w:val="Char4"/>
          <w:rtl/>
          <w:lang w:bidi="fa-IR"/>
        </w:rPr>
        <w:t xml:space="preserve"> که دل</w:t>
      </w:r>
      <w:r w:rsidR="00E337D1">
        <w:rPr>
          <w:rStyle w:val="Char4"/>
          <w:rtl/>
          <w:lang w:bidi="fa-IR"/>
        </w:rPr>
        <w:t>ی</w:t>
      </w:r>
      <w:r w:rsidRPr="00950FA7">
        <w:rPr>
          <w:rStyle w:val="Char4"/>
          <w:rtl/>
          <w:lang w:bidi="fa-IR"/>
        </w:rPr>
        <w:t>ل</w:t>
      </w:r>
      <w:r w:rsidR="00E337D1">
        <w:rPr>
          <w:rStyle w:val="Char4"/>
          <w:rtl/>
          <w:lang w:bidi="fa-IR"/>
        </w:rPr>
        <w:t>ی</w:t>
      </w:r>
      <w:r w:rsidRPr="00950FA7">
        <w:rPr>
          <w:rStyle w:val="Char4"/>
          <w:rtl/>
          <w:lang w:bidi="fa-IR"/>
        </w:rPr>
        <w:t xml:space="preserve"> بر ضد او ندار</w:t>
      </w:r>
      <w:r w:rsidR="00E337D1">
        <w:rPr>
          <w:rStyle w:val="Char4"/>
          <w:rtl/>
          <w:lang w:bidi="fa-IR"/>
        </w:rPr>
        <w:t>ی</w:t>
      </w:r>
      <w:r w:rsidRPr="00950FA7">
        <w:rPr>
          <w:rStyle w:val="Char4"/>
          <w:rtl/>
          <w:lang w:bidi="fa-IR"/>
        </w:rPr>
        <w:t>د، و آنکس من م</w:t>
      </w:r>
      <w:r w:rsidR="00E337D1">
        <w:rPr>
          <w:rStyle w:val="Char4"/>
          <w:rtl/>
          <w:lang w:bidi="fa-IR"/>
        </w:rPr>
        <w:t>ی</w:t>
      </w:r>
      <w:r w:rsidRPr="00950FA7">
        <w:rPr>
          <w:rStyle w:val="Char4"/>
          <w:rtl/>
          <w:lang w:bidi="fa-IR"/>
        </w:rPr>
        <w:t>‏باشم، مگر من در م</w:t>
      </w:r>
      <w:r w:rsidR="00E337D1">
        <w:rPr>
          <w:rStyle w:val="Char4"/>
          <w:rtl/>
          <w:lang w:bidi="fa-IR"/>
        </w:rPr>
        <w:t>ی</w:t>
      </w:r>
      <w:r w:rsidRPr="00950FA7">
        <w:rPr>
          <w:rStyle w:val="Char4"/>
          <w:rtl/>
          <w:lang w:bidi="fa-IR"/>
        </w:rPr>
        <w:t>ان شما بر اساس (ثقل اکبر) عمل نکردم؟ و (ثقل اصغر) را در م</w:t>
      </w:r>
      <w:r w:rsidR="00E337D1">
        <w:rPr>
          <w:rStyle w:val="Char4"/>
          <w:rtl/>
          <w:lang w:bidi="fa-IR"/>
        </w:rPr>
        <w:t>ی</w:t>
      </w:r>
      <w:r w:rsidRPr="00950FA7">
        <w:rPr>
          <w:rStyle w:val="Char4"/>
          <w:rtl/>
          <w:lang w:bidi="fa-IR"/>
        </w:rPr>
        <w:t>ان شما باق</w:t>
      </w:r>
      <w:r w:rsidR="00E337D1">
        <w:rPr>
          <w:rStyle w:val="Char4"/>
          <w:rtl/>
          <w:lang w:bidi="fa-IR"/>
        </w:rPr>
        <w:t>ی</w:t>
      </w:r>
      <w:r w:rsidRPr="00950FA7">
        <w:rPr>
          <w:rStyle w:val="Char4"/>
          <w:rtl/>
          <w:lang w:bidi="fa-IR"/>
        </w:rPr>
        <w:t xml:space="preserve"> نگذارم؟ مگر من پرچم ا</w:t>
      </w:r>
      <w:r w:rsidR="00E337D1">
        <w:rPr>
          <w:rStyle w:val="Char4"/>
          <w:rtl/>
          <w:lang w:bidi="fa-IR"/>
        </w:rPr>
        <w:t>ی</w:t>
      </w:r>
      <w:r w:rsidRPr="00950FA7">
        <w:rPr>
          <w:rStyle w:val="Char4"/>
          <w:rtl/>
          <w:lang w:bidi="fa-IR"/>
        </w:rPr>
        <w:t>مان را در ب</w:t>
      </w:r>
      <w:r w:rsidR="00E337D1">
        <w:rPr>
          <w:rStyle w:val="Char4"/>
          <w:rtl/>
          <w:lang w:bidi="fa-IR"/>
        </w:rPr>
        <w:t>ی</w:t>
      </w:r>
      <w:r w:rsidRPr="00950FA7">
        <w:rPr>
          <w:rStyle w:val="Char4"/>
          <w:rtl/>
          <w:lang w:bidi="fa-IR"/>
        </w:rPr>
        <w:t>ن شما استوار نساختم؟ و از حدود و مرز حلال و حرام آگاه</w:t>
      </w:r>
      <w:r w:rsidR="00E337D1">
        <w:rPr>
          <w:rStyle w:val="Char4"/>
          <w:rtl/>
          <w:lang w:bidi="fa-IR"/>
        </w:rPr>
        <w:t>ی</w:t>
      </w:r>
      <w:r w:rsidRPr="00950FA7">
        <w:rPr>
          <w:rStyle w:val="Char4"/>
          <w:rtl/>
          <w:lang w:bidi="fa-IR"/>
        </w:rPr>
        <w:t>تان ندادم؟ مگر پ</w:t>
      </w:r>
      <w:r w:rsidR="00E337D1">
        <w:rPr>
          <w:rStyle w:val="Char4"/>
          <w:rtl/>
          <w:lang w:bidi="fa-IR"/>
        </w:rPr>
        <w:t>ی</w:t>
      </w:r>
      <w:r w:rsidRPr="00950FA7">
        <w:rPr>
          <w:rStyle w:val="Char4"/>
          <w:rtl/>
          <w:lang w:bidi="fa-IR"/>
        </w:rPr>
        <w:t>راهن عاف</w:t>
      </w:r>
      <w:r w:rsidR="00E337D1">
        <w:rPr>
          <w:rStyle w:val="Char4"/>
          <w:rtl/>
          <w:lang w:bidi="fa-IR"/>
        </w:rPr>
        <w:t>ی</w:t>
      </w:r>
      <w:r w:rsidRPr="00950FA7">
        <w:rPr>
          <w:rStyle w:val="Char4"/>
          <w:rtl/>
          <w:lang w:bidi="fa-IR"/>
        </w:rPr>
        <w:t>ت را با عدل خود به اندام شما نپوشاندم؟ و ن</w:t>
      </w:r>
      <w:r w:rsidR="00E337D1">
        <w:rPr>
          <w:rStyle w:val="Char4"/>
          <w:rtl/>
          <w:lang w:bidi="fa-IR"/>
        </w:rPr>
        <w:t>ی</w:t>
      </w:r>
      <w:r w:rsidRPr="00950FA7">
        <w:rPr>
          <w:rStyle w:val="Char4"/>
          <w:rtl/>
          <w:lang w:bidi="fa-IR"/>
        </w:rPr>
        <w:t>ک</w:t>
      </w:r>
      <w:r w:rsidR="00E337D1">
        <w:rPr>
          <w:rStyle w:val="Char4"/>
          <w:rtl/>
          <w:lang w:bidi="fa-IR"/>
        </w:rPr>
        <w:t>ی</w:t>
      </w:r>
      <w:r w:rsidRPr="00950FA7">
        <w:rPr>
          <w:rStyle w:val="Char4"/>
          <w:rtl/>
          <w:lang w:bidi="fa-IR"/>
        </w:rPr>
        <w:t>ها را با اعمال و گفتار خود در م</w:t>
      </w:r>
      <w:r w:rsidR="00E337D1">
        <w:rPr>
          <w:rStyle w:val="Char4"/>
          <w:rtl/>
          <w:lang w:bidi="fa-IR"/>
        </w:rPr>
        <w:t>ی</w:t>
      </w:r>
      <w:r w:rsidRPr="00950FA7">
        <w:rPr>
          <w:rStyle w:val="Char4"/>
          <w:rtl/>
          <w:lang w:bidi="fa-IR"/>
        </w:rPr>
        <w:t>ان شما رواج ندادم؟ و ملکات اخلاق انسان</w:t>
      </w:r>
      <w:r w:rsidR="00E337D1">
        <w:rPr>
          <w:rStyle w:val="Char4"/>
          <w:rtl/>
          <w:lang w:bidi="fa-IR"/>
        </w:rPr>
        <w:t>ی</w:t>
      </w:r>
      <w:r w:rsidRPr="00950FA7">
        <w:rPr>
          <w:rStyle w:val="Char4"/>
          <w:rtl/>
          <w:lang w:bidi="fa-IR"/>
        </w:rPr>
        <w:t xml:space="preserve"> را به شما نشان ندادم؟ پس وهم و گمان خود را در آنجا که چشم دل ژرفا</w:t>
      </w:r>
      <w:r w:rsidR="00E337D1">
        <w:rPr>
          <w:rStyle w:val="Char4"/>
          <w:rtl/>
          <w:lang w:bidi="fa-IR"/>
        </w:rPr>
        <w:t>ی</w:t>
      </w:r>
      <w:r w:rsidRPr="00950FA7">
        <w:rPr>
          <w:rStyle w:val="Char4"/>
          <w:rtl/>
          <w:lang w:bidi="fa-IR"/>
        </w:rPr>
        <w:t xml:space="preserve"> آن را مشاهده نم</w:t>
      </w:r>
      <w:r w:rsidR="00E337D1">
        <w:rPr>
          <w:rStyle w:val="Char4"/>
          <w:rtl/>
          <w:lang w:bidi="fa-IR"/>
        </w:rPr>
        <w:t>ی</w:t>
      </w:r>
      <w:r w:rsidRPr="00950FA7">
        <w:rPr>
          <w:rStyle w:val="Char4"/>
          <w:rtl/>
          <w:lang w:bidi="fa-IR"/>
        </w:rPr>
        <w:t>‏کند، و فکرتان توانا</w:t>
      </w:r>
      <w:r w:rsidR="00E337D1">
        <w:rPr>
          <w:rStyle w:val="Char4"/>
          <w:rtl/>
          <w:lang w:bidi="fa-IR"/>
        </w:rPr>
        <w:t>یی</w:t>
      </w:r>
      <w:r w:rsidRPr="00950FA7">
        <w:rPr>
          <w:rStyle w:val="Char4"/>
          <w:rtl/>
          <w:lang w:bidi="fa-IR"/>
        </w:rPr>
        <w:t xml:space="preserve"> تاختن در آن راه را ندارد، بکار نگ</w:t>
      </w:r>
      <w:r w:rsidR="00E337D1">
        <w:rPr>
          <w:rStyle w:val="Char4"/>
          <w:rtl/>
          <w:lang w:bidi="fa-IR"/>
        </w:rPr>
        <w:t>ی</w:t>
      </w:r>
      <w:r w:rsidRPr="00950FA7">
        <w:rPr>
          <w:rStyle w:val="Char4"/>
          <w:rtl/>
          <w:lang w:bidi="fa-IR"/>
        </w:rPr>
        <w:t>ر</w:t>
      </w:r>
      <w:r w:rsidR="00E337D1">
        <w:rPr>
          <w:rStyle w:val="Char4"/>
          <w:rtl/>
          <w:lang w:bidi="fa-IR"/>
        </w:rPr>
        <w:t>ی</w:t>
      </w:r>
      <w:r w:rsidRPr="00950FA7">
        <w:rPr>
          <w:rStyle w:val="Char4"/>
          <w:rtl/>
          <w:lang w:bidi="fa-IR"/>
        </w:rPr>
        <w:t>د</w:t>
      </w:r>
      <w:r w:rsidRPr="00A44B96">
        <w:rPr>
          <w:rFonts w:ascii="Traditional Arabic" w:hAnsi="Traditional Arabic" w:cs="Traditional Arabic"/>
          <w:rtl/>
          <w:lang w:bidi="fa-IR"/>
        </w:rPr>
        <w:t>».</w:t>
      </w:r>
    </w:p>
    <w:p w:rsidR="00D417D8" w:rsidRPr="00950FA7" w:rsidRDefault="00D417D8" w:rsidP="00A15121">
      <w:pPr>
        <w:ind w:firstLine="284"/>
        <w:jc w:val="both"/>
        <w:rPr>
          <w:rStyle w:val="Char4"/>
          <w:rtl/>
          <w:lang w:bidi="fa-IR"/>
        </w:rPr>
      </w:pPr>
      <w:r w:rsidRPr="00950FA7">
        <w:rPr>
          <w:rStyle w:val="Char4"/>
          <w:rtl/>
          <w:lang w:bidi="fa-IR"/>
        </w:rPr>
        <w:t>حالا با توجه به ا</w:t>
      </w:r>
      <w:r w:rsidR="00E337D1">
        <w:rPr>
          <w:rStyle w:val="Char4"/>
          <w:rtl/>
          <w:lang w:bidi="fa-IR"/>
        </w:rPr>
        <w:t>ی</w:t>
      </w:r>
      <w:r w:rsidRPr="00950FA7">
        <w:rPr>
          <w:rStyle w:val="Char4"/>
          <w:rtl/>
          <w:lang w:bidi="fa-IR"/>
        </w:rPr>
        <w:t>ن بخش از خطبه به صرف نظر از ا</w:t>
      </w:r>
      <w:r w:rsidR="00E337D1">
        <w:rPr>
          <w:rStyle w:val="Char4"/>
          <w:rtl/>
          <w:lang w:bidi="fa-IR"/>
        </w:rPr>
        <w:t>ی</w:t>
      </w:r>
      <w:r w:rsidRPr="00950FA7">
        <w:rPr>
          <w:rStyle w:val="Char4"/>
          <w:rtl/>
          <w:lang w:bidi="fa-IR"/>
        </w:rPr>
        <w:t>نکه سند آن چ</w:t>
      </w:r>
      <w:r w:rsidR="00E337D1">
        <w:rPr>
          <w:rStyle w:val="Char4"/>
          <w:rtl/>
          <w:lang w:bidi="fa-IR"/>
        </w:rPr>
        <w:t>ی</w:t>
      </w:r>
      <w:r w:rsidRPr="00950FA7">
        <w:rPr>
          <w:rStyle w:val="Char4"/>
          <w:rtl/>
          <w:lang w:bidi="fa-IR"/>
        </w:rPr>
        <w:t>ست؟ و آ</w:t>
      </w:r>
      <w:r w:rsidR="00E337D1">
        <w:rPr>
          <w:rStyle w:val="Char4"/>
          <w:rtl/>
          <w:lang w:bidi="fa-IR"/>
        </w:rPr>
        <w:t>ی</w:t>
      </w:r>
      <w:r w:rsidRPr="00950FA7">
        <w:rPr>
          <w:rStyle w:val="Char4"/>
          <w:rtl/>
          <w:lang w:bidi="fa-IR"/>
        </w:rPr>
        <w:t>ا نسبت آن به ام</w:t>
      </w:r>
      <w:r w:rsidR="00E337D1">
        <w:rPr>
          <w:rStyle w:val="Char4"/>
          <w:rtl/>
          <w:lang w:bidi="fa-IR"/>
        </w:rPr>
        <w:t>ی</w:t>
      </w:r>
      <w:r w:rsidRPr="00950FA7">
        <w:rPr>
          <w:rStyle w:val="Char4"/>
          <w:rtl/>
          <w:lang w:bidi="fa-IR"/>
        </w:rPr>
        <w:t>ر المؤمن</w:t>
      </w:r>
      <w:r w:rsidR="00E337D1">
        <w:rPr>
          <w:rStyle w:val="Char4"/>
          <w:rtl/>
          <w:lang w:bidi="fa-IR"/>
        </w:rPr>
        <w:t>ی</w:t>
      </w:r>
      <w:r w:rsidRPr="00950FA7">
        <w:rPr>
          <w:rStyle w:val="Char4"/>
          <w:rtl/>
          <w:lang w:bidi="fa-IR"/>
        </w:rPr>
        <w:t xml:space="preserve">ن علی </w:t>
      </w:r>
      <w:r w:rsidRPr="00950FA7">
        <w:rPr>
          <w:rStyle w:val="Char4"/>
          <w:rtl/>
          <w:lang w:bidi="fa-IR"/>
        </w:rPr>
        <w:sym w:font="AGA Arabesque" w:char="F074"/>
      </w:r>
      <w:r w:rsidRPr="00950FA7">
        <w:rPr>
          <w:rStyle w:val="Char4"/>
          <w:rtl/>
          <w:lang w:bidi="fa-IR"/>
        </w:rPr>
        <w:t xml:space="preserve"> ثابت</w:t>
      </w:r>
      <w:r w:rsidR="00E337D1">
        <w:rPr>
          <w:rStyle w:val="Char4"/>
          <w:rtl/>
          <w:lang w:bidi="fa-IR"/>
        </w:rPr>
        <w:t xml:space="preserve"> می‌</w:t>
      </w:r>
      <w:r w:rsidRPr="00950FA7">
        <w:rPr>
          <w:rStyle w:val="Char4"/>
          <w:rtl/>
          <w:lang w:bidi="fa-IR"/>
        </w:rPr>
        <w:t xml:space="preserve">شود </w:t>
      </w:r>
      <w:r w:rsidR="00E337D1">
        <w:rPr>
          <w:rStyle w:val="Char4"/>
          <w:rtl/>
          <w:lang w:bidi="fa-IR"/>
        </w:rPr>
        <w:t>ی</w:t>
      </w:r>
      <w:r w:rsidRPr="00950FA7">
        <w:rPr>
          <w:rStyle w:val="Char4"/>
          <w:rtl/>
          <w:lang w:bidi="fa-IR"/>
        </w:rPr>
        <w:t>ا نه؟ ما فرض می‌کن</w:t>
      </w:r>
      <w:r w:rsidR="00E337D1">
        <w:rPr>
          <w:rStyle w:val="Char4"/>
          <w:rtl/>
          <w:lang w:bidi="fa-IR"/>
        </w:rPr>
        <w:t>ی</w:t>
      </w:r>
      <w:r w:rsidRPr="00950FA7">
        <w:rPr>
          <w:rStyle w:val="Char4"/>
          <w:rtl/>
          <w:lang w:bidi="fa-IR"/>
        </w:rPr>
        <w:t>م ا</w:t>
      </w:r>
      <w:r w:rsidR="00E337D1">
        <w:rPr>
          <w:rStyle w:val="Char4"/>
          <w:rtl/>
          <w:lang w:bidi="fa-IR"/>
        </w:rPr>
        <w:t>ی</w:t>
      </w:r>
      <w:r w:rsidRPr="00950FA7">
        <w:rPr>
          <w:rStyle w:val="Char4"/>
          <w:rtl/>
          <w:lang w:bidi="fa-IR"/>
        </w:rPr>
        <w:t>ن خطبه قطعا از فرموده‌های حضرت علی است.</w:t>
      </w:r>
    </w:p>
    <w:p w:rsidR="00D417D8" w:rsidRPr="00950FA7" w:rsidRDefault="00D417D8" w:rsidP="00A15121">
      <w:pPr>
        <w:widowControl w:val="0"/>
        <w:ind w:firstLine="284"/>
        <w:jc w:val="both"/>
        <w:rPr>
          <w:rStyle w:val="Char4"/>
          <w:rtl/>
          <w:lang w:bidi="fa-IR"/>
        </w:rPr>
      </w:pPr>
      <w:r w:rsidRPr="00D417D8">
        <w:rPr>
          <w:rStyle w:val="Char5"/>
          <w:rtl/>
          <w:lang w:bidi="fa-IR"/>
        </w:rPr>
        <w:t>ثان</w:t>
      </w:r>
      <w:r w:rsidR="00E337D1">
        <w:rPr>
          <w:rStyle w:val="Char5"/>
          <w:rtl/>
          <w:lang w:bidi="fa-IR"/>
        </w:rPr>
        <w:t>ی</w:t>
      </w:r>
      <w:r w:rsidRPr="00D417D8">
        <w:rPr>
          <w:rStyle w:val="Char5"/>
          <w:rtl/>
          <w:lang w:bidi="fa-IR"/>
        </w:rPr>
        <w:t>ا:</w:t>
      </w:r>
      <w:r w:rsidRPr="00950FA7">
        <w:rPr>
          <w:rStyle w:val="Char4"/>
          <w:rtl/>
          <w:lang w:bidi="fa-IR"/>
        </w:rPr>
        <w:t xml:space="preserve"> نحوه خطاب با توجه به دهها و شا</w:t>
      </w:r>
      <w:r w:rsidR="00E337D1">
        <w:rPr>
          <w:rStyle w:val="Char4"/>
          <w:rtl/>
          <w:lang w:bidi="fa-IR"/>
        </w:rPr>
        <w:t>ی</w:t>
      </w:r>
      <w:r w:rsidRPr="00950FA7">
        <w:rPr>
          <w:rStyle w:val="Char4"/>
          <w:rtl/>
          <w:lang w:bidi="fa-IR"/>
        </w:rPr>
        <w:t>د صدها نمونه و شاهدی که در خود نهج البلاغه وجود دارد ا</w:t>
      </w:r>
      <w:r w:rsidR="00E337D1">
        <w:rPr>
          <w:rStyle w:val="Char4"/>
          <w:rtl/>
          <w:lang w:bidi="fa-IR"/>
        </w:rPr>
        <w:t>ی</w:t>
      </w:r>
      <w:r w:rsidRPr="00950FA7">
        <w:rPr>
          <w:rStyle w:val="Char4"/>
          <w:rtl/>
          <w:lang w:bidi="fa-IR"/>
        </w:rPr>
        <w:t>نگونه سخنان غالبا خطاب به اهل کوفه است که گاهی لحن سخن از ا</w:t>
      </w:r>
      <w:r w:rsidR="00E337D1">
        <w:rPr>
          <w:rStyle w:val="Char4"/>
          <w:rtl/>
          <w:lang w:bidi="fa-IR"/>
        </w:rPr>
        <w:t>ی</w:t>
      </w:r>
      <w:r w:rsidRPr="00950FA7">
        <w:rPr>
          <w:rStyle w:val="Char4"/>
          <w:rtl/>
          <w:lang w:bidi="fa-IR"/>
        </w:rPr>
        <w:t>ن هم تندتر بوده است.</w:t>
      </w:r>
    </w:p>
    <w:p w:rsidR="00D417D8" w:rsidRPr="00950FA7" w:rsidRDefault="00D417D8" w:rsidP="00A15121">
      <w:pPr>
        <w:widowControl w:val="0"/>
        <w:ind w:firstLine="284"/>
        <w:jc w:val="both"/>
        <w:rPr>
          <w:rStyle w:val="Char4"/>
          <w:rtl/>
          <w:lang w:bidi="fa-IR"/>
        </w:rPr>
      </w:pPr>
      <w:r w:rsidRPr="00D417D8">
        <w:rPr>
          <w:rStyle w:val="Char5"/>
          <w:rtl/>
          <w:lang w:bidi="fa-IR"/>
        </w:rPr>
        <w:t>ثالثا:</w:t>
      </w:r>
      <w:r w:rsidRPr="00950FA7">
        <w:rPr>
          <w:rStyle w:val="Char4"/>
          <w:rtl/>
          <w:lang w:bidi="fa-IR"/>
        </w:rPr>
        <w:t xml:space="preserve"> ه</w:t>
      </w:r>
      <w:r w:rsidR="00E337D1">
        <w:rPr>
          <w:rStyle w:val="Char4"/>
          <w:rtl/>
          <w:lang w:bidi="fa-IR"/>
        </w:rPr>
        <w:t>ی</w:t>
      </w:r>
      <w:r w:rsidRPr="00950FA7">
        <w:rPr>
          <w:rStyle w:val="Char4"/>
          <w:rtl/>
          <w:lang w:bidi="fa-IR"/>
        </w:rPr>
        <w:t>چگونه سخنی دال بر امامت و ولا</w:t>
      </w:r>
      <w:r w:rsidR="00E337D1">
        <w:rPr>
          <w:rStyle w:val="Char4"/>
          <w:rtl/>
          <w:lang w:bidi="fa-IR"/>
        </w:rPr>
        <w:t>ی</w:t>
      </w:r>
      <w:r w:rsidRPr="00950FA7">
        <w:rPr>
          <w:rStyle w:val="Char4"/>
          <w:rtl/>
          <w:lang w:bidi="fa-IR"/>
        </w:rPr>
        <w:t>ت ائمه معصوم</w:t>
      </w:r>
      <w:r w:rsidR="00E337D1">
        <w:rPr>
          <w:rStyle w:val="Char4"/>
          <w:rtl/>
          <w:lang w:bidi="fa-IR"/>
        </w:rPr>
        <w:t>ی</w:t>
      </w:r>
      <w:r w:rsidRPr="00950FA7">
        <w:rPr>
          <w:rStyle w:val="Char4"/>
          <w:rtl/>
          <w:lang w:bidi="fa-IR"/>
        </w:rPr>
        <w:t>ن که برادران ش</w:t>
      </w:r>
      <w:r w:rsidR="00E337D1">
        <w:rPr>
          <w:rStyle w:val="Char4"/>
          <w:rtl/>
          <w:lang w:bidi="fa-IR"/>
        </w:rPr>
        <w:t>ی</w:t>
      </w:r>
      <w:r w:rsidRPr="00950FA7">
        <w:rPr>
          <w:rStyle w:val="Char4"/>
          <w:rtl/>
          <w:lang w:bidi="fa-IR"/>
        </w:rPr>
        <w:t>عه امامی و پ</w:t>
      </w:r>
      <w:r w:rsidR="00E337D1">
        <w:rPr>
          <w:rStyle w:val="Char4"/>
          <w:rtl/>
          <w:lang w:bidi="fa-IR"/>
        </w:rPr>
        <w:t>ی</w:t>
      </w:r>
      <w:r w:rsidRPr="00950FA7">
        <w:rPr>
          <w:rStyle w:val="Char4"/>
          <w:rtl/>
          <w:lang w:bidi="fa-IR"/>
        </w:rPr>
        <w:t>روان اسلام ناب محمدی!! ادعای منصوص بودن و بلا فصل بودن آنرا محکم دارند در ا</w:t>
      </w:r>
      <w:r w:rsidR="00E337D1">
        <w:rPr>
          <w:rStyle w:val="Char4"/>
          <w:rtl/>
          <w:lang w:bidi="fa-IR"/>
        </w:rPr>
        <w:t>ی</w:t>
      </w:r>
      <w:r w:rsidRPr="00950FA7">
        <w:rPr>
          <w:rStyle w:val="Char4"/>
          <w:rtl/>
          <w:lang w:bidi="fa-IR"/>
        </w:rPr>
        <w:t>ن خطبه مشاهده</w:t>
      </w:r>
      <w:r w:rsidR="00E337D1">
        <w:rPr>
          <w:rStyle w:val="Char4"/>
          <w:rtl/>
          <w:lang w:bidi="fa-IR"/>
        </w:rPr>
        <w:t xml:space="preserve"> نمی‌</w:t>
      </w:r>
      <w:r w:rsidRPr="00950FA7">
        <w:rPr>
          <w:rStyle w:val="Char4"/>
          <w:rtl/>
          <w:lang w:bidi="fa-IR"/>
        </w:rPr>
        <w:t xml:space="preserve">شود. </w:t>
      </w:r>
    </w:p>
    <w:p w:rsidR="00811D62" w:rsidRDefault="00D417D8" w:rsidP="00A15121">
      <w:pPr>
        <w:ind w:firstLine="284"/>
        <w:jc w:val="both"/>
        <w:rPr>
          <w:rStyle w:val="Char8"/>
          <w:rtl/>
          <w:lang w:bidi="fa-IR"/>
        </w:rPr>
      </w:pPr>
      <w:r w:rsidRPr="00D417D8">
        <w:rPr>
          <w:rStyle w:val="Char5"/>
          <w:rtl/>
          <w:lang w:bidi="fa-IR"/>
        </w:rPr>
        <w:t>رابعا:</w:t>
      </w:r>
      <w:r w:rsidRPr="00950FA7">
        <w:rPr>
          <w:rStyle w:val="Char4"/>
          <w:rtl/>
          <w:lang w:bidi="fa-IR"/>
        </w:rPr>
        <w:t xml:space="preserve"> نه امت اسلامی در ا</w:t>
      </w:r>
      <w:r w:rsidR="00E337D1">
        <w:rPr>
          <w:rStyle w:val="Char4"/>
          <w:rtl/>
          <w:lang w:bidi="fa-IR"/>
        </w:rPr>
        <w:t>ی</w:t>
      </w:r>
      <w:r w:rsidRPr="00950FA7">
        <w:rPr>
          <w:rStyle w:val="Char4"/>
          <w:rtl/>
          <w:lang w:bidi="fa-IR"/>
        </w:rPr>
        <w:t>ن خطبه مورد خطاب ام</w:t>
      </w:r>
      <w:r w:rsidR="00E337D1">
        <w:rPr>
          <w:rStyle w:val="Char4"/>
          <w:rtl/>
          <w:lang w:bidi="fa-IR"/>
        </w:rPr>
        <w:t>ی</w:t>
      </w:r>
      <w:r w:rsidRPr="00950FA7">
        <w:rPr>
          <w:rStyle w:val="Char4"/>
          <w:rtl/>
          <w:lang w:bidi="fa-IR"/>
        </w:rPr>
        <w:t>رالمؤمن</w:t>
      </w:r>
      <w:r w:rsidR="00E337D1">
        <w:rPr>
          <w:rStyle w:val="Char4"/>
          <w:rtl/>
          <w:lang w:bidi="fa-IR"/>
        </w:rPr>
        <w:t>ی</w:t>
      </w:r>
      <w:r w:rsidRPr="00950FA7">
        <w:rPr>
          <w:rStyle w:val="Char4"/>
          <w:rtl/>
          <w:lang w:bidi="fa-IR"/>
        </w:rPr>
        <w:t>ن است و نه پ</w:t>
      </w:r>
      <w:r w:rsidR="00E337D1">
        <w:rPr>
          <w:rStyle w:val="Char4"/>
          <w:rtl/>
          <w:lang w:bidi="fa-IR"/>
        </w:rPr>
        <w:t>ی</w:t>
      </w:r>
      <w:r w:rsidRPr="00950FA7">
        <w:rPr>
          <w:rStyle w:val="Char4"/>
          <w:rtl/>
          <w:lang w:bidi="fa-IR"/>
        </w:rPr>
        <w:t>شگامان امت بو</w:t>
      </w:r>
      <w:r w:rsidR="00E337D1">
        <w:rPr>
          <w:rStyle w:val="Char4"/>
          <w:rtl/>
          <w:lang w:bidi="fa-IR"/>
        </w:rPr>
        <w:t>ی</w:t>
      </w:r>
      <w:r w:rsidRPr="00950FA7">
        <w:rPr>
          <w:rStyle w:val="Char4"/>
          <w:rtl/>
          <w:lang w:bidi="fa-IR"/>
        </w:rPr>
        <w:t>ژه خلفای راشد</w:t>
      </w:r>
      <w:r w:rsidR="00E337D1">
        <w:rPr>
          <w:rStyle w:val="Char4"/>
          <w:rtl/>
          <w:lang w:bidi="fa-IR"/>
        </w:rPr>
        <w:t>ی</w:t>
      </w:r>
      <w:r w:rsidRPr="00950FA7">
        <w:rPr>
          <w:rStyle w:val="Char4"/>
          <w:rtl/>
          <w:lang w:bidi="fa-IR"/>
        </w:rPr>
        <w:t>ن ابوبکر صد</w:t>
      </w:r>
      <w:r w:rsidR="00E337D1">
        <w:rPr>
          <w:rStyle w:val="Char4"/>
          <w:rtl/>
          <w:lang w:bidi="fa-IR"/>
        </w:rPr>
        <w:t>ی</w:t>
      </w:r>
      <w:r w:rsidRPr="00950FA7">
        <w:rPr>
          <w:rStyle w:val="Char4"/>
          <w:rtl/>
          <w:lang w:bidi="fa-IR"/>
        </w:rPr>
        <w:t>ق و عمر فاروق و عثمان ذ</w:t>
      </w:r>
      <w:r w:rsidR="00E337D1">
        <w:rPr>
          <w:rStyle w:val="Char4"/>
          <w:rtl/>
          <w:lang w:bidi="fa-IR"/>
        </w:rPr>
        <w:t>ی</w:t>
      </w:r>
      <w:r w:rsidRPr="00950FA7">
        <w:rPr>
          <w:rStyle w:val="Char4"/>
          <w:rtl/>
          <w:lang w:bidi="fa-IR"/>
        </w:rPr>
        <w:t xml:space="preserve"> النور</w:t>
      </w:r>
      <w:r w:rsidR="00E337D1">
        <w:rPr>
          <w:rStyle w:val="Char4"/>
          <w:rtl/>
          <w:lang w:bidi="fa-IR"/>
        </w:rPr>
        <w:t>ی</w:t>
      </w:r>
      <w:r w:rsidRPr="00950FA7">
        <w:rPr>
          <w:rStyle w:val="Char4"/>
          <w:rtl/>
          <w:lang w:bidi="fa-IR"/>
        </w:rPr>
        <w:t xml:space="preserve">ن </w:t>
      </w:r>
      <w:r w:rsidRPr="00950FA7">
        <w:rPr>
          <w:rStyle w:val="Char4"/>
          <w:rtl/>
          <w:lang w:bidi="fa-IR"/>
        </w:rPr>
        <w:sym w:font="AGA Arabesque" w:char="F079"/>
      </w:r>
      <w:r w:rsidRPr="00950FA7">
        <w:rPr>
          <w:rStyle w:val="Char4"/>
          <w:rtl/>
          <w:lang w:bidi="fa-IR"/>
        </w:rPr>
        <w:t xml:space="preserve"> اجمع</w:t>
      </w:r>
      <w:r w:rsidR="00E337D1">
        <w:rPr>
          <w:rStyle w:val="Char4"/>
          <w:rtl/>
          <w:lang w:bidi="fa-IR"/>
        </w:rPr>
        <w:t>ی</w:t>
      </w:r>
      <w:r w:rsidRPr="00950FA7">
        <w:rPr>
          <w:rStyle w:val="Char4"/>
          <w:rtl/>
          <w:lang w:bidi="fa-IR"/>
        </w:rPr>
        <w:t>ن که نو</w:t>
      </w:r>
      <w:r w:rsidR="00E337D1">
        <w:rPr>
          <w:rStyle w:val="Char4"/>
          <w:rtl/>
          <w:lang w:bidi="fa-IR"/>
        </w:rPr>
        <w:t>ی</w:t>
      </w:r>
      <w:r w:rsidRPr="00950FA7">
        <w:rPr>
          <w:rStyle w:val="Char4"/>
          <w:rtl/>
          <w:lang w:bidi="fa-IR"/>
        </w:rPr>
        <w:t>سنده محترم نه جام که بشک</w:t>
      </w:r>
      <w:r w:rsidR="00E337D1">
        <w:rPr>
          <w:rStyle w:val="Char4"/>
          <w:rtl/>
          <w:lang w:bidi="fa-IR"/>
        </w:rPr>
        <w:t>ه</w:t>
      </w:r>
      <w:r w:rsidRPr="00950FA7">
        <w:rPr>
          <w:rStyle w:val="Char4"/>
          <w:rtl/>
          <w:lang w:bidi="fa-IR"/>
        </w:rPr>
        <w:t xml:space="preserve"> غضب شان را برا</w:t>
      </w:r>
      <w:r w:rsidR="00E337D1">
        <w:rPr>
          <w:rStyle w:val="Char4"/>
          <w:rtl/>
          <w:lang w:bidi="fa-IR"/>
        </w:rPr>
        <w:t>ی</w:t>
      </w:r>
      <w:r w:rsidRPr="00950FA7">
        <w:rPr>
          <w:rStyle w:val="Char4"/>
          <w:rtl/>
          <w:lang w:bidi="fa-IR"/>
        </w:rPr>
        <w:t>ن اول</w:t>
      </w:r>
      <w:r w:rsidR="00E337D1">
        <w:rPr>
          <w:rStyle w:val="Char4"/>
          <w:rtl/>
          <w:lang w:bidi="fa-IR"/>
        </w:rPr>
        <w:t>ی</w:t>
      </w:r>
      <w:r w:rsidRPr="00950FA7">
        <w:rPr>
          <w:rStyle w:val="Char4"/>
          <w:rtl/>
          <w:lang w:bidi="fa-IR"/>
        </w:rPr>
        <w:t>ای خدا</w:t>
      </w:r>
      <w:r w:rsidR="005171BE">
        <w:rPr>
          <w:rStyle w:val="Char4"/>
          <w:rtl/>
          <w:lang w:bidi="fa-IR"/>
        </w:rPr>
        <w:t xml:space="preserve"> بی‌</w:t>
      </w:r>
      <w:r w:rsidRPr="00950FA7">
        <w:rPr>
          <w:rStyle w:val="Char4"/>
          <w:rtl/>
          <w:lang w:bidi="fa-IR"/>
        </w:rPr>
        <w:t>سود و</w:t>
      </w:r>
      <w:r w:rsidR="005171BE">
        <w:rPr>
          <w:rStyle w:val="Char4"/>
          <w:rtl/>
          <w:lang w:bidi="fa-IR"/>
        </w:rPr>
        <w:t xml:space="preserve"> بی‌</w:t>
      </w:r>
      <w:r w:rsidRPr="00950FA7">
        <w:rPr>
          <w:rStyle w:val="Char4"/>
          <w:rtl/>
          <w:lang w:bidi="fa-IR"/>
        </w:rPr>
        <w:t>فا</w:t>
      </w:r>
      <w:r w:rsidR="00E337D1">
        <w:rPr>
          <w:rStyle w:val="Char4"/>
          <w:rtl/>
          <w:lang w:bidi="fa-IR"/>
        </w:rPr>
        <w:t>ی</w:t>
      </w:r>
      <w:r w:rsidRPr="00950FA7">
        <w:rPr>
          <w:rStyle w:val="Char4"/>
          <w:rtl/>
          <w:lang w:bidi="fa-IR"/>
        </w:rPr>
        <w:t>ده خالی کرده است بلکه قرآن</w:t>
      </w:r>
      <w:r w:rsidR="00E337D1">
        <w:rPr>
          <w:rStyle w:val="Char4"/>
          <w:rtl/>
          <w:lang w:bidi="fa-IR"/>
        </w:rPr>
        <w:t xml:space="preserve"> می‌</w:t>
      </w:r>
      <w:r w:rsidRPr="00950FA7">
        <w:rPr>
          <w:rStyle w:val="Char4"/>
          <w:rtl/>
          <w:lang w:bidi="fa-IR"/>
        </w:rPr>
        <w:t>گو</w:t>
      </w:r>
      <w:r w:rsidR="00E337D1">
        <w:rPr>
          <w:rStyle w:val="Char4"/>
          <w:rtl/>
          <w:lang w:bidi="fa-IR"/>
        </w:rPr>
        <w:t>ی</w:t>
      </w:r>
      <w:r w:rsidRPr="00950FA7">
        <w:rPr>
          <w:rStyle w:val="Char4"/>
          <w:rtl/>
          <w:lang w:bidi="fa-IR"/>
        </w:rPr>
        <w:t xml:space="preserve">د: </w:t>
      </w:r>
    </w:p>
    <w:p w:rsidR="00811D62" w:rsidRDefault="005171BE" w:rsidP="00A15121">
      <w:pPr>
        <w:pStyle w:val="af1"/>
        <w:rPr>
          <w:rStyle w:val="Char4"/>
          <w:rtl/>
        </w:rPr>
      </w:pPr>
      <w:r w:rsidRPr="005171BE">
        <w:rPr>
          <w:rStyle w:val="Char8"/>
          <w:rtl/>
        </w:rPr>
        <w:t>﴿</w:t>
      </w:r>
      <w:r w:rsidR="00761A98" w:rsidRPr="00811D62">
        <w:rPr>
          <w:rtl/>
        </w:rPr>
        <w:t>تِل</w:t>
      </w:r>
      <w:r w:rsidR="00761A98" w:rsidRPr="00811D62">
        <w:rPr>
          <w:rFonts w:hint="cs"/>
          <w:rtl/>
        </w:rPr>
        <w:t>ۡكَ أُمَّةٞ قَدۡ خَلَتۡۖ لَهَا مَا كَسَبَتۡ وَلَكُم مَّا كَسَبۡتُمۡۖ وَلَا تُسۡ‍َٔ</w:t>
      </w:r>
      <w:r w:rsidR="00761A98" w:rsidRPr="00811D62">
        <w:rPr>
          <w:rtl/>
        </w:rPr>
        <w:t>لُونَ عَمَّا كَانُواْ يَعۡمَلُونَ ١٣٤</w:t>
      </w:r>
      <w:r w:rsidRPr="005171BE">
        <w:rPr>
          <w:rStyle w:val="Char8"/>
          <w:rtl/>
        </w:rPr>
        <w:t>﴾</w:t>
      </w:r>
      <w:r>
        <w:rPr>
          <w:rStyle w:val="Char4"/>
          <w:rtl/>
        </w:rPr>
        <w:t xml:space="preserve"> </w:t>
      </w:r>
      <w:r w:rsidRPr="005171BE">
        <w:rPr>
          <w:rStyle w:val="Char6"/>
          <w:rtl/>
        </w:rPr>
        <w:t>[</w:t>
      </w:r>
      <w:r w:rsidR="00761A98">
        <w:rPr>
          <w:rStyle w:val="Char6"/>
          <w:rtl/>
        </w:rPr>
        <w:t>البقرة: 134</w:t>
      </w:r>
      <w:r w:rsidRPr="005171BE">
        <w:rPr>
          <w:rStyle w:val="Char6"/>
          <w:rtl/>
        </w:rPr>
        <w:t>]</w:t>
      </w:r>
      <w:r w:rsidRPr="005171BE">
        <w:rPr>
          <w:rStyle w:val="Char4"/>
          <w:rtl/>
        </w:rPr>
        <w:t>.</w:t>
      </w:r>
    </w:p>
    <w:p w:rsidR="00D417D8" w:rsidRPr="00950FA7" w:rsidRDefault="00811D62" w:rsidP="00A15121">
      <w:pPr>
        <w:pStyle w:val="ab"/>
        <w:rPr>
          <w:rStyle w:val="Char4"/>
          <w:rtl/>
        </w:rPr>
      </w:pPr>
      <w:r>
        <w:rPr>
          <w:rStyle w:val="Char4"/>
          <w:rFonts w:hint="cs"/>
          <w:rtl/>
        </w:rPr>
        <w:t xml:space="preserve"> </w:t>
      </w:r>
      <w:r w:rsidR="00D417D8" w:rsidRPr="00950FA7">
        <w:rPr>
          <w:rStyle w:val="Char4"/>
          <w:rtl/>
        </w:rPr>
        <w:t xml:space="preserve">ترجمه: </w:t>
      </w:r>
      <w:r w:rsidR="00D417D8" w:rsidRPr="00A44B96">
        <w:rPr>
          <w:rFonts w:ascii="Traditional Arabic" w:hAnsi="Traditional Arabic" w:cs="Traditional Arabic"/>
          <w:rtl/>
        </w:rPr>
        <w:t>«</w:t>
      </w:r>
      <w:r w:rsidR="00D417D8" w:rsidRPr="00811D62">
        <w:rPr>
          <w:rtl/>
        </w:rPr>
        <w:t>این گروهی است که در گذشت وی راست آنچه کسب کردند و شما را است آنچه کسب کردید، و شما پرسیده نخواهید شد از آنچه آن گروه</w:t>
      </w:r>
      <w:r w:rsidR="00E337D1" w:rsidRPr="00811D62">
        <w:rPr>
          <w:rtl/>
        </w:rPr>
        <w:t xml:space="preserve"> می‌</w:t>
      </w:r>
      <w:r w:rsidR="00D417D8" w:rsidRPr="00811D62">
        <w:rPr>
          <w:rtl/>
        </w:rPr>
        <w:t>کردند</w:t>
      </w:r>
      <w:r w:rsidR="00D417D8" w:rsidRPr="00A44B96">
        <w:rPr>
          <w:rFonts w:ascii="Traditional Arabic" w:hAnsi="Traditional Arabic" w:cs="Traditional Arabic"/>
          <w:rtl/>
        </w:rPr>
        <w:t>»</w:t>
      </w:r>
      <w:r w:rsidR="00D417D8" w:rsidRPr="00950FA7">
        <w:rPr>
          <w:rStyle w:val="Char4"/>
          <w:rtl/>
        </w:rPr>
        <w:t>.</w:t>
      </w:r>
    </w:p>
    <w:p w:rsidR="00D417D8" w:rsidRPr="003568CE" w:rsidRDefault="005171BE" w:rsidP="00811D62">
      <w:pPr>
        <w:pStyle w:val="af1"/>
        <w:rPr>
          <w:rFonts w:cs="Arial"/>
          <w:b/>
          <w:bCs/>
          <w:sz w:val="24"/>
          <w:szCs w:val="24"/>
          <w:rtl/>
        </w:rPr>
      </w:pPr>
      <w:r w:rsidRPr="005171BE">
        <w:rPr>
          <w:rStyle w:val="Char8"/>
          <w:rtl/>
        </w:rPr>
        <w:t>﴿</w:t>
      </w:r>
      <w:r w:rsidR="00761A98" w:rsidRPr="00811D62">
        <w:rPr>
          <w:rtl/>
        </w:rPr>
        <w:t>مَّن</w:t>
      </w:r>
      <w:r w:rsidR="00761A98" w:rsidRPr="00811D62">
        <w:rPr>
          <w:rFonts w:hint="cs"/>
          <w:rtl/>
        </w:rPr>
        <w:t>ۡ عَمِلَ صَٰلِحٗا فَلِنَفۡسِهِۦۖ وَمَنۡ أَسَآءَ فَعَلَيۡهَاۗ</w:t>
      </w:r>
      <w:r w:rsidR="00761A98" w:rsidRPr="00811D62">
        <w:rPr>
          <w:rtl/>
        </w:rPr>
        <w:t xml:space="preserve"> وَمَا رَبُّكَ بِظَلَّٰمٖ لِّلۡعَبِيدِ ٤٦</w:t>
      </w:r>
      <w:r w:rsidRPr="005171BE">
        <w:rPr>
          <w:rStyle w:val="Char8"/>
          <w:rtl/>
        </w:rPr>
        <w:t>﴾</w:t>
      </w:r>
      <w:r>
        <w:rPr>
          <w:rStyle w:val="Char4"/>
          <w:rtl/>
        </w:rPr>
        <w:t xml:space="preserve"> </w:t>
      </w:r>
      <w:r w:rsidRPr="005171BE">
        <w:rPr>
          <w:rStyle w:val="Char6"/>
          <w:rtl/>
        </w:rPr>
        <w:t>[</w:t>
      </w:r>
      <w:r w:rsidR="00761A98">
        <w:rPr>
          <w:rStyle w:val="Char6"/>
          <w:rtl/>
        </w:rPr>
        <w:t>فصلت: 46</w:t>
      </w:r>
      <w:r w:rsidRPr="005171BE">
        <w:rPr>
          <w:rStyle w:val="Char6"/>
          <w:rtl/>
        </w:rPr>
        <w:t>]</w:t>
      </w:r>
      <w:r w:rsidRPr="005171BE">
        <w:rPr>
          <w:rStyle w:val="Char4"/>
          <w:rtl/>
        </w:rPr>
        <w:t>.</w:t>
      </w:r>
      <w:r>
        <w:rPr>
          <w:rStyle w:val="Char4"/>
          <w:rtl/>
        </w:rPr>
        <w:t xml:space="preserve"> </w:t>
      </w:r>
    </w:p>
    <w:p w:rsidR="00D417D8" w:rsidRPr="00950FA7" w:rsidRDefault="00D417D8" w:rsidP="00811D62">
      <w:pPr>
        <w:pStyle w:val="ab"/>
        <w:rPr>
          <w:rStyle w:val="Char4"/>
          <w:rtl/>
        </w:rPr>
      </w:pPr>
      <w:r w:rsidRPr="00950FA7">
        <w:rPr>
          <w:rStyle w:val="Char4"/>
          <w:rtl/>
        </w:rPr>
        <w:t xml:space="preserve">ترجمه: </w:t>
      </w:r>
      <w:r w:rsidRPr="00A44B96">
        <w:rPr>
          <w:rFonts w:ascii="Traditional Arabic" w:hAnsi="Traditional Arabic" w:cs="Traditional Arabic"/>
          <w:rtl/>
        </w:rPr>
        <w:t>«</w:t>
      </w:r>
      <w:r w:rsidRPr="00811D62">
        <w:rPr>
          <w:rtl/>
        </w:rPr>
        <w:t>هرکه بکند کار نیک پس نفع او راست و هرکه بدکاری کند پس وبال بر ویست و نیست پروردگار تو ستم کنند بر بندگان</w:t>
      </w:r>
      <w:r w:rsidRPr="00A44B96">
        <w:rPr>
          <w:rFonts w:ascii="Traditional Arabic" w:hAnsi="Traditional Arabic" w:cs="Traditional Arabic"/>
          <w:rtl/>
        </w:rPr>
        <w:t>»</w:t>
      </w:r>
      <w:r w:rsidRPr="00950FA7">
        <w:rPr>
          <w:rStyle w:val="Char4"/>
          <w:rtl/>
        </w:rPr>
        <w:t>.</w:t>
      </w:r>
    </w:p>
    <w:p w:rsidR="00D417D8" w:rsidRPr="00A15121" w:rsidRDefault="00D417D8" w:rsidP="00A15121">
      <w:pPr>
        <w:pStyle w:val="a1"/>
        <w:rPr>
          <w:rtl/>
        </w:rPr>
      </w:pPr>
      <w:bookmarkStart w:id="64" w:name="_Toc238550068"/>
      <w:r w:rsidRPr="00A15121">
        <w:rPr>
          <w:rtl/>
        </w:rPr>
        <w:t>پايين منبر نشستن سختر است!</w:t>
      </w:r>
      <w:bookmarkEnd w:id="64"/>
    </w:p>
    <w:p w:rsidR="00D417D8" w:rsidRPr="00A15121" w:rsidRDefault="00D417D8" w:rsidP="00A15121">
      <w:pPr>
        <w:pStyle w:val="a8"/>
        <w:rPr>
          <w:rtl/>
        </w:rPr>
      </w:pPr>
      <w:r w:rsidRPr="00A15121">
        <w:rPr>
          <w:rtl/>
        </w:rPr>
        <w:t>من تعجب</w:t>
      </w:r>
      <w:r w:rsidR="00E337D1" w:rsidRPr="00A15121">
        <w:rPr>
          <w:rtl/>
        </w:rPr>
        <w:t xml:space="preserve"> می‌</w:t>
      </w:r>
      <w:r w:rsidRPr="00A15121">
        <w:rPr>
          <w:rtl/>
        </w:rPr>
        <w:t>کنم که نو</w:t>
      </w:r>
      <w:r w:rsidR="00E337D1" w:rsidRPr="00A15121">
        <w:rPr>
          <w:rtl/>
        </w:rPr>
        <w:t>ی</w:t>
      </w:r>
      <w:r w:rsidRPr="00A15121">
        <w:rPr>
          <w:rtl/>
        </w:rPr>
        <w:t>سنده محترم چرا در کنار مردم کوفه ننشسته و خودش را مخاطب حضرت ام</w:t>
      </w:r>
      <w:r w:rsidR="00E337D1" w:rsidRPr="00A15121">
        <w:rPr>
          <w:rtl/>
        </w:rPr>
        <w:t>ی</w:t>
      </w:r>
      <w:r w:rsidRPr="00A15121">
        <w:rPr>
          <w:rtl/>
        </w:rPr>
        <w:t>رالمؤمن</w:t>
      </w:r>
      <w:r w:rsidR="00E337D1" w:rsidRPr="00A15121">
        <w:rPr>
          <w:rtl/>
        </w:rPr>
        <w:t>ی</w:t>
      </w:r>
      <w:r w:rsidRPr="00A15121">
        <w:rPr>
          <w:rtl/>
        </w:rPr>
        <w:t>ن قرار نداده و از ا</w:t>
      </w:r>
      <w:r w:rsidR="00E337D1" w:rsidRPr="00A15121">
        <w:rPr>
          <w:rtl/>
        </w:rPr>
        <w:t>ی</w:t>
      </w:r>
      <w:r w:rsidRPr="00A15121">
        <w:rPr>
          <w:rtl/>
        </w:rPr>
        <w:t>ن خطبه درس و پند ن</w:t>
      </w:r>
      <w:r w:rsidR="00E337D1" w:rsidRPr="00A15121">
        <w:rPr>
          <w:rtl/>
        </w:rPr>
        <w:t>ی</w:t>
      </w:r>
      <w:r w:rsidRPr="00A15121">
        <w:rPr>
          <w:rtl/>
        </w:rPr>
        <w:t>اموخته است!؟.</w:t>
      </w:r>
    </w:p>
    <w:p w:rsidR="00D417D8" w:rsidRPr="00950FA7" w:rsidRDefault="00D417D8" w:rsidP="00605420">
      <w:pPr>
        <w:spacing w:line="250" w:lineRule="auto"/>
        <w:ind w:firstLine="284"/>
        <w:jc w:val="both"/>
        <w:rPr>
          <w:rStyle w:val="Char4"/>
          <w:rtl/>
          <w:lang w:bidi="fa-IR"/>
        </w:rPr>
      </w:pPr>
      <w:r w:rsidRPr="00950FA7">
        <w:rPr>
          <w:rStyle w:val="Char4"/>
          <w:rtl/>
          <w:lang w:bidi="fa-IR"/>
        </w:rPr>
        <w:t>آنحضرت که کردار زشت و تار</w:t>
      </w:r>
      <w:r w:rsidR="00E337D1">
        <w:rPr>
          <w:rStyle w:val="Char4"/>
          <w:rtl/>
          <w:lang w:bidi="fa-IR"/>
        </w:rPr>
        <w:t>ی</w:t>
      </w:r>
      <w:r w:rsidRPr="00950FA7">
        <w:rPr>
          <w:rStyle w:val="Char4"/>
          <w:rtl/>
          <w:lang w:bidi="fa-IR"/>
        </w:rPr>
        <w:t>خ س</w:t>
      </w:r>
      <w:r w:rsidR="00E337D1">
        <w:rPr>
          <w:rStyle w:val="Char4"/>
          <w:rtl/>
          <w:lang w:bidi="fa-IR"/>
        </w:rPr>
        <w:t>ی</w:t>
      </w:r>
      <w:r w:rsidRPr="00950FA7">
        <w:rPr>
          <w:rStyle w:val="Char4"/>
          <w:rtl/>
          <w:lang w:bidi="fa-IR"/>
        </w:rPr>
        <w:t>اه مردم کوفه را خوب می‌داند خطاب به آنان می‌فرما</w:t>
      </w:r>
      <w:r w:rsidR="00E337D1">
        <w:rPr>
          <w:rStyle w:val="Char4"/>
          <w:rtl/>
          <w:lang w:bidi="fa-IR"/>
        </w:rPr>
        <w:t>ی</w:t>
      </w:r>
      <w:r w:rsidRPr="00950FA7">
        <w:rPr>
          <w:rStyle w:val="Char4"/>
          <w:rtl/>
          <w:lang w:bidi="fa-IR"/>
        </w:rPr>
        <w:t xml:space="preserve">د: </w:t>
      </w:r>
      <w:r w:rsidRPr="00A44B96">
        <w:rPr>
          <w:rFonts w:ascii="Traditional Arabic" w:hAnsi="Traditional Arabic" w:cs="Traditional Arabic"/>
          <w:rtl/>
          <w:lang w:bidi="fa-IR"/>
        </w:rPr>
        <w:t>«</w:t>
      </w:r>
      <w:r w:rsidRPr="00950FA7">
        <w:rPr>
          <w:rStyle w:val="Char4"/>
          <w:rtl/>
          <w:lang w:bidi="fa-IR"/>
        </w:rPr>
        <w:t>پس آنچه را که</w:t>
      </w:r>
      <w:r w:rsidR="00E337D1">
        <w:rPr>
          <w:rStyle w:val="Char4"/>
          <w:rtl/>
          <w:lang w:bidi="fa-IR"/>
        </w:rPr>
        <w:t xml:space="preserve"> نمی‌</w:t>
      </w:r>
      <w:r w:rsidRPr="00950FA7">
        <w:rPr>
          <w:rStyle w:val="Char4"/>
          <w:rtl/>
          <w:lang w:bidi="fa-IR"/>
        </w:rPr>
        <w:t>دان</w:t>
      </w:r>
      <w:r w:rsidR="00E337D1">
        <w:rPr>
          <w:rStyle w:val="Char4"/>
          <w:rtl/>
          <w:lang w:bidi="fa-IR"/>
        </w:rPr>
        <w:t>ی</w:t>
      </w:r>
      <w:r w:rsidRPr="00950FA7">
        <w:rPr>
          <w:rStyle w:val="Char4"/>
          <w:rtl/>
          <w:lang w:bidi="fa-IR"/>
        </w:rPr>
        <w:t>د نگو</w:t>
      </w:r>
      <w:r w:rsidR="00E337D1">
        <w:rPr>
          <w:rStyle w:val="Char4"/>
          <w:rtl/>
          <w:lang w:bidi="fa-IR"/>
        </w:rPr>
        <w:t>یی</w:t>
      </w:r>
      <w:r w:rsidRPr="00950FA7">
        <w:rPr>
          <w:rStyle w:val="Char4"/>
          <w:rtl/>
          <w:lang w:bidi="fa-IR"/>
        </w:rPr>
        <w:t>د، که ب</w:t>
      </w:r>
      <w:r w:rsidR="00E337D1">
        <w:rPr>
          <w:rStyle w:val="Char4"/>
          <w:rtl/>
          <w:lang w:bidi="fa-IR"/>
        </w:rPr>
        <w:t>ی</w:t>
      </w:r>
      <w:r w:rsidRPr="00950FA7">
        <w:rPr>
          <w:rStyle w:val="Char4"/>
          <w:rtl/>
          <w:lang w:bidi="fa-IR"/>
        </w:rPr>
        <w:t>شتر حق در چ</w:t>
      </w:r>
      <w:r w:rsidR="00E337D1">
        <w:rPr>
          <w:rStyle w:val="Char4"/>
          <w:rtl/>
          <w:lang w:bidi="fa-IR"/>
        </w:rPr>
        <w:t>ی</w:t>
      </w:r>
      <w:r w:rsidRPr="00950FA7">
        <w:rPr>
          <w:rStyle w:val="Char4"/>
          <w:rtl/>
          <w:lang w:bidi="fa-IR"/>
        </w:rPr>
        <w:t>زی است که منکر آن</w:t>
      </w:r>
      <w:r w:rsidR="00E337D1">
        <w:rPr>
          <w:rStyle w:val="Char4"/>
          <w:rtl/>
          <w:lang w:bidi="fa-IR"/>
        </w:rPr>
        <w:t>ی</w:t>
      </w:r>
      <w:r w:rsidRPr="00950FA7">
        <w:rPr>
          <w:rStyle w:val="Char4"/>
          <w:rtl/>
          <w:lang w:bidi="fa-IR"/>
        </w:rPr>
        <w:t>د و آنرا که بر او حجتی ندار</w:t>
      </w:r>
      <w:r w:rsidR="00E337D1">
        <w:rPr>
          <w:rStyle w:val="Char4"/>
          <w:rtl/>
          <w:lang w:bidi="fa-IR"/>
        </w:rPr>
        <w:t>ی</w:t>
      </w:r>
      <w:r w:rsidRPr="00950FA7">
        <w:rPr>
          <w:rStyle w:val="Char4"/>
          <w:rtl/>
          <w:lang w:bidi="fa-IR"/>
        </w:rPr>
        <w:t>د معذور شمار</w:t>
      </w:r>
      <w:r w:rsidR="00E337D1">
        <w:rPr>
          <w:rStyle w:val="Char4"/>
          <w:rtl/>
          <w:lang w:bidi="fa-IR"/>
        </w:rPr>
        <w:t>ی</w:t>
      </w:r>
      <w:r w:rsidRPr="00950FA7">
        <w:rPr>
          <w:rStyle w:val="Char4"/>
          <w:rtl/>
          <w:lang w:bidi="fa-IR"/>
        </w:rPr>
        <w:t>د</w:t>
      </w:r>
      <w:r w:rsidRPr="00A44B96">
        <w:rPr>
          <w:rFonts w:ascii="Traditional Arabic" w:hAnsi="Traditional Arabic" w:cs="Traditional Arabic"/>
          <w:rtl/>
          <w:lang w:bidi="fa-IR"/>
        </w:rPr>
        <w:t>»</w:t>
      </w:r>
      <w:r w:rsidR="00811D62">
        <w:rPr>
          <w:rStyle w:val="Char4"/>
          <w:rFonts w:hint="cs"/>
          <w:rtl/>
          <w:lang w:bidi="fa-IR"/>
        </w:rPr>
        <w:t>.</w:t>
      </w:r>
    </w:p>
    <w:p w:rsidR="00D417D8" w:rsidRPr="00811D62" w:rsidRDefault="00D417D8" w:rsidP="00811D62">
      <w:pPr>
        <w:pStyle w:val="a8"/>
        <w:rPr>
          <w:rtl/>
        </w:rPr>
      </w:pPr>
      <w:r w:rsidRPr="00811D62">
        <w:rPr>
          <w:rtl/>
        </w:rPr>
        <w:t>آقای حجازی! آ</w:t>
      </w:r>
      <w:r w:rsidR="00E337D1" w:rsidRPr="00811D62">
        <w:rPr>
          <w:rtl/>
        </w:rPr>
        <w:t>ی</w:t>
      </w:r>
      <w:r w:rsidRPr="00811D62">
        <w:rPr>
          <w:rtl/>
        </w:rPr>
        <w:t>ا بهتر نبود جناب عالی از «قله رف</w:t>
      </w:r>
      <w:r w:rsidR="00E337D1" w:rsidRPr="00811D62">
        <w:rPr>
          <w:rtl/>
        </w:rPr>
        <w:t>ی</w:t>
      </w:r>
      <w:r w:rsidRPr="00811D62">
        <w:rPr>
          <w:rtl/>
        </w:rPr>
        <w:t>ع علم و دانش و درا</w:t>
      </w:r>
      <w:r w:rsidR="00E337D1" w:rsidRPr="00811D62">
        <w:rPr>
          <w:rtl/>
        </w:rPr>
        <w:t>ی</w:t>
      </w:r>
      <w:r w:rsidRPr="00811D62">
        <w:rPr>
          <w:rtl/>
        </w:rPr>
        <w:t>ت» چند پله پا</w:t>
      </w:r>
      <w:r w:rsidR="00E337D1" w:rsidRPr="00811D62">
        <w:rPr>
          <w:rtl/>
        </w:rPr>
        <w:t>یی</w:t>
      </w:r>
      <w:r w:rsidRPr="00811D62">
        <w:rPr>
          <w:rtl/>
        </w:rPr>
        <w:t>ن تر می‌آمد</w:t>
      </w:r>
      <w:r w:rsidR="00E337D1" w:rsidRPr="00811D62">
        <w:rPr>
          <w:rtl/>
        </w:rPr>
        <w:t>ی</w:t>
      </w:r>
      <w:r w:rsidRPr="00811D62">
        <w:rPr>
          <w:rtl/>
        </w:rPr>
        <w:t>د و با «عقل سالم و مستقل» مانند سا</w:t>
      </w:r>
      <w:r w:rsidR="00E337D1" w:rsidRPr="00811D62">
        <w:rPr>
          <w:rtl/>
        </w:rPr>
        <w:t>ی</w:t>
      </w:r>
      <w:r w:rsidRPr="00811D62">
        <w:rPr>
          <w:rtl/>
        </w:rPr>
        <w:t xml:space="preserve">ر آگاهان و دانشمندان </w:t>
      </w:r>
      <w:r w:rsidRPr="00811D62">
        <w:rPr>
          <w:spacing w:val="-4"/>
          <w:rtl/>
        </w:rPr>
        <w:t>کارها</w:t>
      </w:r>
      <w:r w:rsidR="00E337D1" w:rsidRPr="00811D62">
        <w:rPr>
          <w:spacing w:val="-4"/>
          <w:rtl/>
        </w:rPr>
        <w:t>ی</w:t>
      </w:r>
      <w:r w:rsidRPr="00811D62">
        <w:rPr>
          <w:spacing w:val="-4"/>
          <w:rtl/>
        </w:rPr>
        <w:t>تان را عقلانی</w:t>
      </w:r>
      <w:r w:rsidR="00E337D1" w:rsidRPr="00811D62">
        <w:rPr>
          <w:spacing w:val="-4"/>
          <w:rtl/>
        </w:rPr>
        <w:t xml:space="preserve"> می‌</w:t>
      </w:r>
      <w:r w:rsidRPr="00811D62">
        <w:rPr>
          <w:spacing w:val="-4"/>
          <w:rtl/>
        </w:rPr>
        <w:t>کرد</w:t>
      </w:r>
      <w:r w:rsidR="00E337D1" w:rsidRPr="00811D62">
        <w:rPr>
          <w:spacing w:val="-4"/>
          <w:rtl/>
        </w:rPr>
        <w:t>ی</w:t>
      </w:r>
      <w:r w:rsidRPr="00811D62">
        <w:rPr>
          <w:spacing w:val="-4"/>
          <w:rtl/>
        </w:rPr>
        <w:t>د و ا</w:t>
      </w:r>
      <w:r w:rsidR="00E337D1" w:rsidRPr="00811D62">
        <w:rPr>
          <w:spacing w:val="-4"/>
          <w:rtl/>
        </w:rPr>
        <w:t>ی</w:t>
      </w:r>
      <w:r w:rsidRPr="00811D62">
        <w:rPr>
          <w:spacing w:val="-4"/>
          <w:rtl/>
        </w:rPr>
        <w:t>ن پند و اندرز و نص</w:t>
      </w:r>
      <w:r w:rsidR="00E337D1" w:rsidRPr="00811D62">
        <w:rPr>
          <w:spacing w:val="-4"/>
          <w:rtl/>
        </w:rPr>
        <w:t>ی</w:t>
      </w:r>
      <w:r w:rsidRPr="00811D62">
        <w:rPr>
          <w:spacing w:val="-4"/>
          <w:rtl/>
        </w:rPr>
        <w:t>حت حضرت ام</w:t>
      </w:r>
      <w:r w:rsidR="00E337D1" w:rsidRPr="00811D62">
        <w:rPr>
          <w:spacing w:val="-4"/>
          <w:rtl/>
        </w:rPr>
        <w:t>ی</w:t>
      </w:r>
      <w:r w:rsidRPr="00811D62">
        <w:rPr>
          <w:spacing w:val="-4"/>
          <w:rtl/>
        </w:rPr>
        <w:t>ر المؤمن</w:t>
      </w:r>
      <w:r w:rsidR="00E337D1" w:rsidRPr="00811D62">
        <w:rPr>
          <w:spacing w:val="-4"/>
          <w:rtl/>
        </w:rPr>
        <w:t>ی</w:t>
      </w:r>
      <w:r w:rsidRPr="00811D62">
        <w:rPr>
          <w:spacing w:val="-4"/>
          <w:rtl/>
        </w:rPr>
        <w:t xml:space="preserve">ن </w:t>
      </w:r>
      <w:r w:rsidRPr="00811D62">
        <w:rPr>
          <w:spacing w:val="-4"/>
          <w:rtl/>
        </w:rPr>
        <w:sym w:font="AGA Arabesque" w:char="F075"/>
      </w:r>
      <w:r w:rsidRPr="00811D62">
        <w:rPr>
          <w:rtl/>
        </w:rPr>
        <w:t xml:space="preserve"> را متوجه خود هم</w:t>
      </w:r>
      <w:r w:rsidR="00E337D1" w:rsidRPr="00811D62">
        <w:rPr>
          <w:rtl/>
        </w:rPr>
        <w:t xml:space="preserve"> می‌</w:t>
      </w:r>
      <w:r w:rsidRPr="00811D62">
        <w:rPr>
          <w:rtl/>
        </w:rPr>
        <w:t>دانست</w:t>
      </w:r>
      <w:r w:rsidR="00E337D1" w:rsidRPr="00811D62">
        <w:rPr>
          <w:rtl/>
        </w:rPr>
        <w:t>ی</w:t>
      </w:r>
      <w:r w:rsidRPr="00811D62">
        <w:rPr>
          <w:rtl/>
        </w:rPr>
        <w:t>د؟.</w:t>
      </w:r>
    </w:p>
    <w:p w:rsidR="00D417D8" w:rsidRDefault="00D417D8" w:rsidP="00811D62">
      <w:pPr>
        <w:ind w:firstLine="284"/>
        <w:jc w:val="both"/>
        <w:rPr>
          <w:rFonts w:ascii="Lotus" w:hAnsi="Lotus" w:cs="Titr"/>
          <w:b/>
          <w:bCs/>
          <w:rtl/>
          <w:lang w:bidi="fa-IR"/>
        </w:rPr>
      </w:pPr>
      <w:r w:rsidRPr="00950FA7">
        <w:rPr>
          <w:rStyle w:val="Char4"/>
          <w:rtl/>
          <w:lang w:bidi="fa-IR"/>
        </w:rPr>
        <w:t>بنابرا</w:t>
      </w:r>
      <w:r w:rsidR="00E337D1">
        <w:rPr>
          <w:rStyle w:val="Char4"/>
          <w:rtl/>
          <w:lang w:bidi="fa-IR"/>
        </w:rPr>
        <w:t>ی</w:t>
      </w:r>
      <w:r w:rsidRPr="00950FA7">
        <w:rPr>
          <w:rStyle w:val="Char4"/>
          <w:rtl/>
          <w:lang w:bidi="fa-IR"/>
        </w:rPr>
        <w:t>ن از ام</w:t>
      </w:r>
      <w:r w:rsidR="00E337D1">
        <w:rPr>
          <w:rStyle w:val="Char4"/>
          <w:rtl/>
          <w:lang w:bidi="fa-IR"/>
        </w:rPr>
        <w:t>ی</w:t>
      </w:r>
      <w:r w:rsidRPr="00950FA7">
        <w:rPr>
          <w:rStyle w:val="Char4"/>
          <w:rtl/>
          <w:lang w:bidi="fa-IR"/>
        </w:rPr>
        <w:t>رالمؤمن</w:t>
      </w:r>
      <w:r w:rsidR="00E337D1">
        <w:rPr>
          <w:rStyle w:val="Char4"/>
          <w:rtl/>
          <w:lang w:bidi="fa-IR"/>
        </w:rPr>
        <w:t>ی</w:t>
      </w:r>
      <w:r w:rsidRPr="00950FA7">
        <w:rPr>
          <w:rStyle w:val="Char4"/>
          <w:rtl/>
          <w:lang w:bidi="fa-IR"/>
        </w:rPr>
        <w:t xml:space="preserve">ن </w:t>
      </w:r>
      <w:r w:rsidRPr="00811D62">
        <w:rPr>
          <w:rStyle w:val="Char4"/>
          <w:rtl/>
        </w:rPr>
        <w:t>گوش کن</w:t>
      </w:r>
      <w:r w:rsidR="00E337D1" w:rsidRPr="00811D62">
        <w:rPr>
          <w:rStyle w:val="Char4"/>
          <w:rtl/>
        </w:rPr>
        <w:t>ی</w:t>
      </w:r>
      <w:r w:rsidRPr="00811D62">
        <w:rPr>
          <w:rStyle w:val="Char4"/>
          <w:rtl/>
        </w:rPr>
        <w:t>د «و آنچه را که</w:t>
      </w:r>
      <w:r w:rsidR="00E337D1" w:rsidRPr="00811D62">
        <w:rPr>
          <w:rStyle w:val="Char4"/>
          <w:rtl/>
        </w:rPr>
        <w:t xml:space="preserve"> نمی‌</w:t>
      </w:r>
      <w:r w:rsidRPr="00811D62">
        <w:rPr>
          <w:rStyle w:val="Char4"/>
          <w:rtl/>
        </w:rPr>
        <w:t>دان</w:t>
      </w:r>
      <w:r w:rsidR="00E337D1" w:rsidRPr="00811D62">
        <w:rPr>
          <w:rStyle w:val="Char4"/>
          <w:rtl/>
        </w:rPr>
        <w:t>ی</w:t>
      </w:r>
      <w:r w:rsidRPr="00811D62">
        <w:rPr>
          <w:rStyle w:val="Char4"/>
          <w:rtl/>
        </w:rPr>
        <w:t>د نگو</w:t>
      </w:r>
      <w:r w:rsidR="00E337D1" w:rsidRPr="00811D62">
        <w:rPr>
          <w:rStyle w:val="Char4"/>
          <w:rtl/>
        </w:rPr>
        <w:t>یی</w:t>
      </w:r>
      <w:r w:rsidRPr="00811D62">
        <w:rPr>
          <w:rStyle w:val="Char4"/>
          <w:rtl/>
        </w:rPr>
        <w:t>د» شما</w:t>
      </w:r>
      <w:r w:rsidR="00E337D1" w:rsidRPr="00811D62">
        <w:rPr>
          <w:rStyle w:val="Char4"/>
          <w:rtl/>
        </w:rPr>
        <w:t>یی</w:t>
      </w:r>
      <w:r w:rsidRPr="00811D62">
        <w:rPr>
          <w:rStyle w:val="Char4"/>
          <w:rtl/>
        </w:rPr>
        <w:t xml:space="preserve"> که</w:t>
      </w:r>
      <w:r w:rsidRPr="00950FA7">
        <w:rPr>
          <w:rStyle w:val="Char4"/>
          <w:rtl/>
          <w:lang w:bidi="fa-IR"/>
        </w:rPr>
        <w:t xml:space="preserve"> پاکتر</w:t>
      </w:r>
      <w:r w:rsidR="00E337D1">
        <w:rPr>
          <w:rStyle w:val="Char4"/>
          <w:rtl/>
          <w:lang w:bidi="fa-IR"/>
        </w:rPr>
        <w:t>ی</w:t>
      </w:r>
      <w:r w:rsidRPr="00950FA7">
        <w:rPr>
          <w:rStyle w:val="Char4"/>
          <w:rtl/>
          <w:lang w:bidi="fa-IR"/>
        </w:rPr>
        <w:t>ن انسانهای روی زم</w:t>
      </w:r>
      <w:r w:rsidR="00E337D1">
        <w:rPr>
          <w:rStyle w:val="Char4"/>
          <w:rtl/>
          <w:lang w:bidi="fa-IR"/>
        </w:rPr>
        <w:t>ی</w:t>
      </w:r>
      <w:r w:rsidRPr="00950FA7">
        <w:rPr>
          <w:rStyle w:val="Char4"/>
          <w:rtl/>
          <w:lang w:bidi="fa-IR"/>
        </w:rPr>
        <w:t>ن پس از پ</w:t>
      </w:r>
      <w:r w:rsidR="00E337D1">
        <w:rPr>
          <w:rStyle w:val="Char4"/>
          <w:rtl/>
          <w:lang w:bidi="fa-IR"/>
        </w:rPr>
        <w:t>ی</w:t>
      </w:r>
      <w:r w:rsidRPr="00950FA7">
        <w:rPr>
          <w:rStyle w:val="Char4"/>
          <w:rtl/>
          <w:lang w:bidi="fa-IR"/>
        </w:rPr>
        <w:t xml:space="preserve">امبران </w:t>
      </w:r>
      <w:r w:rsidRPr="00E337D1">
        <w:rPr>
          <w:rFonts w:ascii="Lotus" w:hAnsi="Lotus" w:cs="CTraditional Arabic"/>
          <w:rtl/>
          <w:lang w:bidi="fa-IR"/>
        </w:rPr>
        <w:t>‡</w:t>
      </w:r>
      <w:r w:rsidRPr="00950FA7">
        <w:rPr>
          <w:rStyle w:val="Char4"/>
          <w:rtl/>
          <w:lang w:bidi="fa-IR"/>
        </w:rPr>
        <w:t xml:space="preserve"> را </w:t>
      </w:r>
      <w:r w:rsidRPr="00811D62">
        <w:rPr>
          <w:rStyle w:val="Char4"/>
          <w:rtl/>
        </w:rPr>
        <w:t>«منحرف و فر</w:t>
      </w:r>
      <w:r w:rsidR="00E337D1" w:rsidRPr="00811D62">
        <w:rPr>
          <w:rStyle w:val="Char4"/>
          <w:rtl/>
        </w:rPr>
        <w:t>ی</w:t>
      </w:r>
      <w:r w:rsidRPr="00811D62">
        <w:rPr>
          <w:rStyle w:val="Char4"/>
          <w:rtl/>
        </w:rPr>
        <w:t>بکار و دروغگو»</w:t>
      </w:r>
      <w:r w:rsidR="00E337D1" w:rsidRPr="00811D62">
        <w:rPr>
          <w:rStyle w:val="Char4"/>
          <w:rtl/>
        </w:rPr>
        <w:t xml:space="preserve"> می‌</w:t>
      </w:r>
      <w:r w:rsidRPr="00811D62">
        <w:rPr>
          <w:rStyle w:val="Char4"/>
          <w:rtl/>
        </w:rPr>
        <w:t>دان</w:t>
      </w:r>
      <w:r w:rsidR="00E337D1" w:rsidRPr="00811D62">
        <w:rPr>
          <w:rStyle w:val="Char4"/>
          <w:rtl/>
        </w:rPr>
        <w:t>ی</w:t>
      </w:r>
      <w:r w:rsidRPr="00811D62">
        <w:rPr>
          <w:rStyle w:val="Char4"/>
          <w:rtl/>
        </w:rPr>
        <w:t xml:space="preserve">د </w:t>
      </w:r>
      <w:r w:rsidRPr="00950FA7">
        <w:rPr>
          <w:rStyle w:val="Char4"/>
          <w:rtl/>
          <w:lang w:bidi="fa-IR"/>
        </w:rPr>
        <w:t>آ</w:t>
      </w:r>
      <w:r w:rsidR="00E337D1">
        <w:rPr>
          <w:rStyle w:val="Char4"/>
          <w:rtl/>
          <w:lang w:bidi="fa-IR"/>
        </w:rPr>
        <w:t>ی</w:t>
      </w:r>
      <w:r w:rsidRPr="00950FA7">
        <w:rPr>
          <w:rStyle w:val="Char4"/>
          <w:rtl/>
          <w:lang w:bidi="fa-IR"/>
        </w:rPr>
        <w:t>ا حق</w:t>
      </w:r>
      <w:r w:rsidR="00E337D1">
        <w:rPr>
          <w:rStyle w:val="Char4"/>
          <w:rtl/>
          <w:lang w:bidi="fa-IR"/>
        </w:rPr>
        <w:t>ی</w:t>
      </w:r>
      <w:r w:rsidRPr="00950FA7">
        <w:rPr>
          <w:rStyle w:val="Char4"/>
          <w:rtl/>
          <w:lang w:bidi="fa-IR"/>
        </w:rPr>
        <w:t>قتاً علم و آگاهی دار</w:t>
      </w:r>
      <w:r w:rsidR="00E337D1">
        <w:rPr>
          <w:rStyle w:val="Char4"/>
          <w:rtl/>
          <w:lang w:bidi="fa-IR"/>
        </w:rPr>
        <w:t>ی</w:t>
      </w:r>
      <w:r w:rsidRPr="00950FA7">
        <w:rPr>
          <w:rStyle w:val="Char4"/>
          <w:rtl/>
          <w:lang w:bidi="fa-IR"/>
        </w:rPr>
        <w:t>د که آنها چن</w:t>
      </w:r>
      <w:r w:rsidR="00E337D1">
        <w:rPr>
          <w:rStyle w:val="Char4"/>
          <w:rtl/>
          <w:lang w:bidi="fa-IR"/>
        </w:rPr>
        <w:t>ی</w:t>
      </w:r>
      <w:r w:rsidRPr="00950FA7">
        <w:rPr>
          <w:rStyle w:val="Char4"/>
          <w:rtl/>
          <w:lang w:bidi="fa-IR"/>
        </w:rPr>
        <w:t>ن بودند که شما توص</w:t>
      </w:r>
      <w:r w:rsidR="00E337D1">
        <w:rPr>
          <w:rStyle w:val="Char4"/>
          <w:rtl/>
          <w:lang w:bidi="fa-IR"/>
        </w:rPr>
        <w:t>ی</w:t>
      </w:r>
      <w:r w:rsidRPr="00950FA7">
        <w:rPr>
          <w:rStyle w:val="Char4"/>
          <w:rtl/>
          <w:lang w:bidi="fa-IR"/>
        </w:rPr>
        <w:t>ف</w:t>
      </w:r>
      <w:r w:rsidR="00E337D1">
        <w:rPr>
          <w:rStyle w:val="Char4"/>
          <w:rtl/>
          <w:lang w:bidi="fa-IR"/>
        </w:rPr>
        <w:t xml:space="preserve"> می‌</w:t>
      </w:r>
      <w:r w:rsidRPr="00950FA7">
        <w:rPr>
          <w:rStyle w:val="Char4"/>
          <w:rtl/>
          <w:lang w:bidi="fa-IR"/>
        </w:rPr>
        <w:t>کن</w:t>
      </w:r>
      <w:r w:rsidR="00E337D1">
        <w:rPr>
          <w:rStyle w:val="Char4"/>
          <w:rtl/>
          <w:lang w:bidi="fa-IR"/>
        </w:rPr>
        <w:t>ی</w:t>
      </w:r>
      <w:r w:rsidRPr="00950FA7">
        <w:rPr>
          <w:rStyle w:val="Char4"/>
          <w:rtl/>
          <w:lang w:bidi="fa-IR"/>
        </w:rPr>
        <w:t>د؟! آن فرشته صفتانی که تار</w:t>
      </w:r>
      <w:r w:rsidR="00E337D1">
        <w:rPr>
          <w:rStyle w:val="Char4"/>
          <w:rtl/>
          <w:lang w:bidi="fa-IR"/>
        </w:rPr>
        <w:t>ی</w:t>
      </w:r>
      <w:r w:rsidRPr="00950FA7">
        <w:rPr>
          <w:rStyle w:val="Char4"/>
          <w:rtl/>
          <w:lang w:bidi="fa-IR"/>
        </w:rPr>
        <w:t>خ بشر پس از پ</w:t>
      </w:r>
      <w:r w:rsidR="00E337D1">
        <w:rPr>
          <w:rStyle w:val="Char4"/>
          <w:rtl/>
          <w:lang w:bidi="fa-IR"/>
        </w:rPr>
        <w:t>ی</w:t>
      </w:r>
      <w:r w:rsidRPr="00950FA7">
        <w:rPr>
          <w:rStyle w:val="Char4"/>
          <w:rtl/>
          <w:lang w:bidi="fa-IR"/>
        </w:rPr>
        <w:t xml:space="preserve">امبران </w:t>
      </w:r>
      <w:r w:rsidRPr="00E337D1">
        <w:rPr>
          <w:rFonts w:ascii="Lotus" w:hAnsi="Lotus" w:cs="CTraditional Arabic"/>
          <w:rtl/>
          <w:lang w:bidi="fa-IR"/>
        </w:rPr>
        <w:t>‡</w:t>
      </w:r>
      <w:r w:rsidRPr="00950FA7">
        <w:rPr>
          <w:rStyle w:val="Char4"/>
          <w:rtl/>
          <w:lang w:bidi="fa-IR"/>
        </w:rPr>
        <w:t xml:space="preserve"> بهتر، و پاکتر، و مؤمن تر، و شجاع تر، و عادل تر، و فداکار تر، و صادق تر، و مخلص تر، از آنان ند</w:t>
      </w:r>
      <w:r w:rsidR="00E337D1">
        <w:rPr>
          <w:rStyle w:val="Char4"/>
          <w:rtl/>
          <w:lang w:bidi="fa-IR"/>
        </w:rPr>
        <w:t>ی</w:t>
      </w:r>
      <w:r w:rsidRPr="00950FA7">
        <w:rPr>
          <w:rStyle w:val="Char4"/>
          <w:rtl/>
          <w:lang w:bidi="fa-IR"/>
        </w:rPr>
        <w:t>ده است را شما چگونه غاصب! و ظالم! و منافق! و مرتد! و گمراه! و منحرف! و مخالف قرآن! و بدعت گذار! می‌خوان</w:t>
      </w:r>
      <w:r w:rsidR="00E337D1">
        <w:rPr>
          <w:rStyle w:val="Char4"/>
          <w:rtl/>
          <w:lang w:bidi="fa-IR"/>
        </w:rPr>
        <w:t>ی</w:t>
      </w:r>
      <w:r w:rsidRPr="00950FA7">
        <w:rPr>
          <w:rStyle w:val="Char4"/>
          <w:rtl/>
          <w:lang w:bidi="fa-IR"/>
        </w:rPr>
        <w:t>د؟! اگر شما علوی هست</w:t>
      </w:r>
      <w:r w:rsidR="00E337D1">
        <w:rPr>
          <w:rStyle w:val="Char4"/>
          <w:rtl/>
          <w:lang w:bidi="fa-IR"/>
        </w:rPr>
        <w:t>ی</w:t>
      </w:r>
      <w:r w:rsidRPr="00950FA7">
        <w:rPr>
          <w:rStyle w:val="Char4"/>
          <w:rtl/>
          <w:lang w:bidi="fa-IR"/>
        </w:rPr>
        <w:t>د و واقعا حضرت ام</w:t>
      </w:r>
      <w:r w:rsidR="00E337D1">
        <w:rPr>
          <w:rStyle w:val="Char4"/>
          <w:rtl/>
          <w:lang w:bidi="fa-IR"/>
        </w:rPr>
        <w:t>ی</w:t>
      </w:r>
      <w:r w:rsidRPr="00950FA7">
        <w:rPr>
          <w:rStyle w:val="Char4"/>
          <w:rtl/>
          <w:lang w:bidi="fa-IR"/>
        </w:rPr>
        <w:t>رالمؤمن</w:t>
      </w:r>
      <w:r w:rsidR="00E337D1">
        <w:rPr>
          <w:rStyle w:val="Char4"/>
          <w:rtl/>
          <w:lang w:bidi="fa-IR"/>
        </w:rPr>
        <w:t>ی</w:t>
      </w:r>
      <w:r w:rsidRPr="00950FA7">
        <w:rPr>
          <w:rStyle w:val="Char4"/>
          <w:rtl/>
          <w:lang w:bidi="fa-IR"/>
        </w:rPr>
        <w:t>ن را دوست دار</w:t>
      </w:r>
      <w:r w:rsidR="00E337D1">
        <w:rPr>
          <w:rStyle w:val="Char4"/>
          <w:rtl/>
          <w:lang w:bidi="fa-IR"/>
        </w:rPr>
        <w:t>ی</w:t>
      </w:r>
      <w:r w:rsidRPr="00950FA7">
        <w:rPr>
          <w:rStyle w:val="Char4"/>
          <w:rtl/>
          <w:lang w:bidi="fa-IR"/>
        </w:rPr>
        <w:t>د و از ا</w:t>
      </w:r>
      <w:r w:rsidR="00E337D1">
        <w:rPr>
          <w:rStyle w:val="Char4"/>
          <w:rtl/>
          <w:lang w:bidi="fa-IR"/>
        </w:rPr>
        <w:t>ی</w:t>
      </w:r>
      <w:r w:rsidRPr="00950FA7">
        <w:rPr>
          <w:rStyle w:val="Char4"/>
          <w:rtl/>
          <w:lang w:bidi="fa-IR"/>
        </w:rPr>
        <w:t>شان پ</w:t>
      </w:r>
      <w:r w:rsidR="00E337D1">
        <w:rPr>
          <w:rStyle w:val="Char4"/>
          <w:rtl/>
          <w:lang w:bidi="fa-IR"/>
        </w:rPr>
        <w:t>ی</w:t>
      </w:r>
      <w:r w:rsidRPr="00950FA7">
        <w:rPr>
          <w:rStyle w:val="Char4"/>
          <w:rtl/>
          <w:lang w:bidi="fa-IR"/>
        </w:rPr>
        <w:t>روی</w:t>
      </w:r>
      <w:r w:rsidR="00E337D1">
        <w:rPr>
          <w:rStyle w:val="Char4"/>
          <w:rtl/>
          <w:lang w:bidi="fa-IR"/>
        </w:rPr>
        <w:t xml:space="preserve"> می‌</w:t>
      </w:r>
      <w:r w:rsidRPr="00950FA7">
        <w:rPr>
          <w:rStyle w:val="Char4"/>
          <w:rtl/>
          <w:lang w:bidi="fa-IR"/>
        </w:rPr>
        <w:t>کن</w:t>
      </w:r>
      <w:r w:rsidR="00E337D1">
        <w:rPr>
          <w:rStyle w:val="Char4"/>
          <w:rtl/>
          <w:lang w:bidi="fa-IR"/>
        </w:rPr>
        <w:t>ی</w:t>
      </w:r>
      <w:r w:rsidRPr="00950FA7">
        <w:rPr>
          <w:rStyle w:val="Char4"/>
          <w:rtl/>
          <w:lang w:bidi="fa-IR"/>
        </w:rPr>
        <w:t>د پس ببن</w:t>
      </w:r>
      <w:r w:rsidR="00E337D1">
        <w:rPr>
          <w:rStyle w:val="Char4"/>
          <w:rtl/>
          <w:lang w:bidi="fa-IR"/>
        </w:rPr>
        <w:t>ی</w:t>
      </w:r>
      <w:r w:rsidRPr="00950FA7">
        <w:rPr>
          <w:rStyle w:val="Char4"/>
          <w:rtl/>
          <w:lang w:bidi="fa-IR"/>
        </w:rPr>
        <w:t>د که ا</w:t>
      </w:r>
      <w:r w:rsidR="00E337D1">
        <w:rPr>
          <w:rStyle w:val="Char4"/>
          <w:rtl/>
          <w:lang w:bidi="fa-IR"/>
        </w:rPr>
        <w:t>ی</w:t>
      </w:r>
      <w:r w:rsidRPr="00950FA7">
        <w:rPr>
          <w:rStyle w:val="Char4"/>
          <w:rtl/>
          <w:lang w:bidi="fa-IR"/>
        </w:rPr>
        <w:t>شان با هم</w:t>
      </w:r>
      <w:r w:rsidR="00E337D1">
        <w:rPr>
          <w:rStyle w:val="Char4"/>
          <w:rtl/>
          <w:lang w:bidi="fa-IR"/>
        </w:rPr>
        <w:t>ی</w:t>
      </w:r>
      <w:r w:rsidRPr="00950FA7">
        <w:rPr>
          <w:rStyle w:val="Char4"/>
          <w:rtl/>
          <w:lang w:bidi="fa-IR"/>
        </w:rPr>
        <w:t>ن مؤمنان پاک دل و پاک ط</w:t>
      </w:r>
      <w:r w:rsidR="00E337D1">
        <w:rPr>
          <w:rStyle w:val="Char4"/>
          <w:rtl/>
          <w:lang w:bidi="fa-IR"/>
        </w:rPr>
        <w:t>ی</w:t>
      </w:r>
      <w:r w:rsidRPr="00950FA7">
        <w:rPr>
          <w:rStyle w:val="Char4"/>
          <w:rtl/>
          <w:lang w:bidi="fa-IR"/>
        </w:rPr>
        <w:t>نتی که از خدا راضی شدند و خداوند ن</w:t>
      </w:r>
      <w:r w:rsidR="00E337D1">
        <w:rPr>
          <w:rStyle w:val="Char4"/>
          <w:rtl/>
          <w:lang w:bidi="fa-IR"/>
        </w:rPr>
        <w:t>ی</w:t>
      </w:r>
      <w:r w:rsidRPr="00950FA7">
        <w:rPr>
          <w:rStyle w:val="Char4"/>
          <w:rtl/>
          <w:lang w:bidi="fa-IR"/>
        </w:rPr>
        <w:t>ز از آنها راضی و خوشنود گرد</w:t>
      </w:r>
      <w:r w:rsidR="00E337D1">
        <w:rPr>
          <w:rStyle w:val="Char4"/>
          <w:rtl/>
          <w:lang w:bidi="fa-IR"/>
        </w:rPr>
        <w:t>ی</w:t>
      </w:r>
      <w:r w:rsidRPr="00950FA7">
        <w:rPr>
          <w:rStyle w:val="Char4"/>
          <w:rtl/>
          <w:lang w:bidi="fa-IR"/>
        </w:rPr>
        <w:t>ده</w:t>
      </w:r>
      <w:r w:rsidRPr="00401F27">
        <w:rPr>
          <w:rFonts w:ascii="QCF_P203" w:hAnsi="QCF_P203" w:cs="QCF_P203"/>
          <w:b/>
          <w:bCs/>
          <w:rtl/>
          <w:lang w:bidi="fa-IR"/>
        </w:rPr>
        <w:t xml:space="preserve">   </w:t>
      </w:r>
      <w:r w:rsidR="005171BE" w:rsidRPr="005171BE">
        <w:rPr>
          <w:rStyle w:val="Char8"/>
          <w:rtl/>
          <w:lang w:bidi="fa-IR"/>
        </w:rPr>
        <w:t>﴿</w:t>
      </w:r>
      <w:r w:rsidR="00D633CA" w:rsidRPr="00D633CA">
        <w:rPr>
          <w:rStyle w:val="Chard"/>
          <w:rtl/>
          <w:lang w:bidi="fa-IR"/>
        </w:rPr>
        <w:t>رَّضِيَ ٱللَّهُ عَنۡهُمۡ وَرَضُواْ عَنۡهُ</w:t>
      </w:r>
      <w:r w:rsidR="005171BE" w:rsidRPr="005171BE">
        <w:rPr>
          <w:rStyle w:val="Char8"/>
          <w:rtl/>
          <w:lang w:bidi="fa-IR"/>
        </w:rPr>
        <w:t>﴾</w:t>
      </w:r>
      <w:r w:rsidR="005171BE">
        <w:rPr>
          <w:rStyle w:val="Char4"/>
          <w:rtl/>
          <w:lang w:bidi="fa-IR"/>
        </w:rPr>
        <w:t xml:space="preserve"> </w:t>
      </w:r>
      <w:r w:rsidR="005171BE" w:rsidRPr="005171BE">
        <w:rPr>
          <w:rStyle w:val="Char6"/>
          <w:rtl/>
          <w:lang w:bidi="fa-IR"/>
        </w:rPr>
        <w:t>[</w:t>
      </w:r>
      <w:r w:rsidR="00D633CA">
        <w:rPr>
          <w:rStyle w:val="Char6"/>
          <w:rtl/>
          <w:lang w:bidi="fa-IR"/>
        </w:rPr>
        <w:t>التوبة: 100</w:t>
      </w:r>
      <w:r w:rsidR="005171BE" w:rsidRPr="005171BE">
        <w:rPr>
          <w:rStyle w:val="Char6"/>
          <w:rtl/>
          <w:lang w:bidi="fa-IR"/>
        </w:rPr>
        <w:t>]</w:t>
      </w:r>
      <w:r w:rsidR="005171BE" w:rsidRPr="005171BE">
        <w:rPr>
          <w:rStyle w:val="Char4"/>
          <w:rtl/>
          <w:lang w:bidi="fa-IR"/>
        </w:rPr>
        <w:t>.</w:t>
      </w:r>
      <w:r w:rsidR="005171BE">
        <w:rPr>
          <w:rStyle w:val="Char4"/>
          <w:rtl/>
          <w:lang w:bidi="fa-IR"/>
        </w:rPr>
        <w:t xml:space="preserve"> </w:t>
      </w:r>
      <w:r w:rsidRPr="00950FA7">
        <w:rPr>
          <w:rStyle w:val="Char4"/>
          <w:rtl/>
          <w:lang w:bidi="fa-IR"/>
        </w:rPr>
        <w:t>چگونه برخورد کرده شماهم همان برخورد را داشتته باش</w:t>
      </w:r>
      <w:r w:rsidR="00E337D1">
        <w:rPr>
          <w:rStyle w:val="Char4"/>
          <w:rtl/>
          <w:lang w:bidi="fa-IR"/>
        </w:rPr>
        <w:t>ی</w:t>
      </w:r>
      <w:r w:rsidRPr="00950FA7">
        <w:rPr>
          <w:rStyle w:val="Char4"/>
          <w:rtl/>
          <w:lang w:bidi="fa-IR"/>
        </w:rPr>
        <w:t>د، اگر عقل سالم و مستقل دار</w:t>
      </w:r>
      <w:r w:rsidR="00E337D1">
        <w:rPr>
          <w:rStyle w:val="Char4"/>
          <w:rtl/>
          <w:lang w:bidi="fa-IR"/>
        </w:rPr>
        <w:t>ی</w:t>
      </w:r>
      <w:r w:rsidRPr="00950FA7">
        <w:rPr>
          <w:rStyle w:val="Char4"/>
          <w:rtl/>
          <w:lang w:bidi="fa-IR"/>
        </w:rPr>
        <w:t>د کاسه داغتر از آش نباش</w:t>
      </w:r>
      <w:r w:rsidR="00E337D1">
        <w:rPr>
          <w:rStyle w:val="Char4"/>
          <w:rtl/>
          <w:lang w:bidi="fa-IR"/>
        </w:rPr>
        <w:t>ی</w:t>
      </w:r>
      <w:r w:rsidRPr="00950FA7">
        <w:rPr>
          <w:rStyle w:val="Char4"/>
          <w:rtl/>
          <w:lang w:bidi="fa-IR"/>
        </w:rPr>
        <w:t>د، و القاب زشت ننو</w:t>
      </w:r>
      <w:r w:rsidR="00E337D1">
        <w:rPr>
          <w:rStyle w:val="Char4"/>
          <w:rtl/>
          <w:lang w:bidi="fa-IR"/>
        </w:rPr>
        <w:t>ی</w:t>
      </w:r>
      <w:r w:rsidRPr="00950FA7">
        <w:rPr>
          <w:rStyle w:val="Char4"/>
          <w:rtl/>
          <w:lang w:bidi="fa-IR"/>
        </w:rPr>
        <w:t>س</w:t>
      </w:r>
      <w:r w:rsidR="00E337D1">
        <w:rPr>
          <w:rStyle w:val="Char4"/>
          <w:rtl/>
          <w:lang w:bidi="fa-IR"/>
        </w:rPr>
        <w:t>ی</w:t>
      </w:r>
      <w:r w:rsidRPr="00950FA7">
        <w:rPr>
          <w:rStyle w:val="Char4"/>
          <w:rtl/>
          <w:lang w:bidi="fa-IR"/>
        </w:rPr>
        <w:t>د وتوز</w:t>
      </w:r>
      <w:r w:rsidR="00E337D1">
        <w:rPr>
          <w:rStyle w:val="Char4"/>
          <w:rtl/>
          <w:lang w:bidi="fa-IR"/>
        </w:rPr>
        <w:t>ی</w:t>
      </w:r>
      <w:r w:rsidRPr="00950FA7">
        <w:rPr>
          <w:rStyle w:val="Char4"/>
          <w:rtl/>
          <w:lang w:bidi="fa-IR"/>
        </w:rPr>
        <w:t>ع نکن</w:t>
      </w:r>
      <w:r w:rsidR="00E337D1">
        <w:rPr>
          <w:rStyle w:val="Char4"/>
          <w:rtl/>
          <w:lang w:bidi="fa-IR"/>
        </w:rPr>
        <w:t>ی</w:t>
      </w:r>
      <w:r w:rsidRPr="00950FA7">
        <w:rPr>
          <w:rStyle w:val="Char4"/>
          <w:rtl/>
          <w:lang w:bidi="fa-IR"/>
        </w:rPr>
        <w:t xml:space="preserve">د که </w:t>
      </w:r>
      <w:r w:rsidR="005171BE" w:rsidRPr="005171BE">
        <w:rPr>
          <w:rStyle w:val="Char8"/>
          <w:rtl/>
          <w:lang w:bidi="fa-IR"/>
        </w:rPr>
        <w:t>﴿</w:t>
      </w:r>
      <w:r w:rsidR="00D633CA" w:rsidRPr="00D633CA">
        <w:rPr>
          <w:rStyle w:val="Chard"/>
          <w:rtl/>
          <w:lang w:bidi="fa-IR"/>
        </w:rPr>
        <w:t>بِئۡسَ ٱلِٱسۡمُ ٱلۡفُسُوقُ بَعۡدَ ٱلۡإِيمَٰنِ</w:t>
      </w:r>
      <w:r w:rsidR="005171BE" w:rsidRPr="005171BE">
        <w:rPr>
          <w:rStyle w:val="Char8"/>
          <w:rtl/>
          <w:lang w:bidi="fa-IR"/>
        </w:rPr>
        <w:t>﴾</w:t>
      </w:r>
      <w:r w:rsidR="005171BE">
        <w:rPr>
          <w:rStyle w:val="Char4"/>
          <w:rtl/>
          <w:lang w:bidi="fa-IR"/>
        </w:rPr>
        <w:t xml:space="preserve"> </w:t>
      </w:r>
      <w:r w:rsidR="005171BE" w:rsidRPr="005171BE">
        <w:rPr>
          <w:rStyle w:val="Char6"/>
          <w:rtl/>
          <w:lang w:bidi="fa-IR"/>
        </w:rPr>
        <w:t>[</w:t>
      </w:r>
      <w:r w:rsidR="00D633CA">
        <w:rPr>
          <w:rStyle w:val="Char6"/>
          <w:rtl/>
          <w:lang w:bidi="fa-IR"/>
        </w:rPr>
        <w:t>الحجرات: 11</w:t>
      </w:r>
      <w:r w:rsidR="005171BE" w:rsidRPr="005171BE">
        <w:rPr>
          <w:rStyle w:val="Char6"/>
          <w:rtl/>
          <w:lang w:bidi="fa-IR"/>
        </w:rPr>
        <w:t>]</w:t>
      </w:r>
      <w:r w:rsidR="005171BE" w:rsidRPr="005171BE">
        <w:rPr>
          <w:rStyle w:val="Char4"/>
          <w:rtl/>
          <w:lang w:bidi="fa-IR"/>
        </w:rPr>
        <w:t>.</w:t>
      </w:r>
      <w:r w:rsidR="005171BE">
        <w:rPr>
          <w:rStyle w:val="Char4"/>
          <w:rtl/>
          <w:lang w:bidi="fa-IR"/>
        </w:rPr>
        <w:t xml:space="preserve"> </w:t>
      </w:r>
      <w:r w:rsidRPr="00401F27">
        <w:rPr>
          <w:rFonts w:ascii="QCF_P516" w:hAnsi="QCF_P516" w:cs="QCF_P516"/>
          <w:b/>
          <w:bCs/>
          <w:rtl/>
          <w:lang w:bidi="fa-IR"/>
        </w:rPr>
        <w:t xml:space="preserve"> </w:t>
      </w:r>
      <w:r w:rsidRPr="00950FA7">
        <w:rPr>
          <w:rStyle w:val="Char4"/>
          <w:rtl/>
          <w:lang w:bidi="fa-IR"/>
        </w:rPr>
        <w:t>ب</w:t>
      </w:r>
      <w:r w:rsidR="00E337D1">
        <w:rPr>
          <w:rStyle w:val="Char4"/>
          <w:rtl/>
          <w:lang w:bidi="fa-IR"/>
        </w:rPr>
        <w:t>ی</w:t>
      </w:r>
      <w:r w:rsidRPr="00950FA7">
        <w:rPr>
          <w:rStyle w:val="Char4"/>
          <w:rtl/>
          <w:lang w:bidi="fa-IR"/>
        </w:rPr>
        <w:t>ا</w:t>
      </w:r>
      <w:r w:rsidR="00E337D1">
        <w:rPr>
          <w:rStyle w:val="Char4"/>
          <w:rtl/>
          <w:lang w:bidi="fa-IR"/>
        </w:rPr>
        <w:t>یی</w:t>
      </w:r>
      <w:r w:rsidRPr="00950FA7">
        <w:rPr>
          <w:rStyle w:val="Char4"/>
          <w:rtl/>
          <w:lang w:bidi="fa-IR"/>
        </w:rPr>
        <w:t>د شما</w:t>
      </w:r>
      <w:r w:rsidR="00E337D1">
        <w:rPr>
          <w:rStyle w:val="Char4"/>
          <w:rtl/>
          <w:lang w:bidi="fa-IR"/>
        </w:rPr>
        <w:t>یی</w:t>
      </w:r>
      <w:r w:rsidRPr="00950FA7">
        <w:rPr>
          <w:rStyle w:val="Char4"/>
          <w:rtl/>
          <w:lang w:bidi="fa-IR"/>
        </w:rPr>
        <w:t xml:space="preserve"> که ادعا دار</w:t>
      </w:r>
      <w:r w:rsidR="00E337D1">
        <w:rPr>
          <w:rStyle w:val="Char4"/>
          <w:rtl/>
          <w:lang w:bidi="fa-IR"/>
        </w:rPr>
        <w:t>ی</w:t>
      </w:r>
      <w:r w:rsidRPr="00950FA7">
        <w:rPr>
          <w:rStyle w:val="Char4"/>
          <w:rtl/>
          <w:lang w:bidi="fa-IR"/>
        </w:rPr>
        <w:t>د حق</w:t>
      </w:r>
      <w:r w:rsidR="00E337D1">
        <w:rPr>
          <w:rStyle w:val="Char4"/>
          <w:rtl/>
          <w:lang w:bidi="fa-IR"/>
        </w:rPr>
        <w:t>ی</w:t>
      </w:r>
      <w:r w:rsidRPr="00950FA7">
        <w:rPr>
          <w:rStyle w:val="Char4"/>
          <w:rtl/>
          <w:lang w:bidi="fa-IR"/>
        </w:rPr>
        <w:t>قتا علوی باش</w:t>
      </w:r>
      <w:r w:rsidR="00E337D1">
        <w:rPr>
          <w:rStyle w:val="Char4"/>
          <w:rtl/>
          <w:lang w:bidi="fa-IR"/>
        </w:rPr>
        <w:t>ی</w:t>
      </w:r>
      <w:r w:rsidRPr="00950FA7">
        <w:rPr>
          <w:rStyle w:val="Char4"/>
          <w:rtl/>
          <w:lang w:bidi="fa-IR"/>
        </w:rPr>
        <w:t>د و بشنو</w:t>
      </w:r>
      <w:r w:rsidR="00E337D1">
        <w:rPr>
          <w:rStyle w:val="Char4"/>
          <w:rtl/>
          <w:lang w:bidi="fa-IR"/>
        </w:rPr>
        <w:t>ی</w:t>
      </w:r>
      <w:r w:rsidRPr="00950FA7">
        <w:rPr>
          <w:rStyle w:val="Char4"/>
          <w:rtl/>
          <w:lang w:bidi="fa-IR"/>
        </w:rPr>
        <w:t>د و دقت کن</w:t>
      </w:r>
      <w:r w:rsidR="00E337D1">
        <w:rPr>
          <w:rStyle w:val="Char4"/>
          <w:rtl/>
          <w:lang w:bidi="fa-IR"/>
        </w:rPr>
        <w:t>ی</w:t>
      </w:r>
      <w:r w:rsidRPr="00950FA7">
        <w:rPr>
          <w:rStyle w:val="Char4"/>
          <w:rtl/>
          <w:lang w:bidi="fa-IR"/>
        </w:rPr>
        <w:t>د که ام</w:t>
      </w:r>
      <w:r w:rsidR="00E337D1">
        <w:rPr>
          <w:rStyle w:val="Char4"/>
          <w:rtl/>
          <w:lang w:bidi="fa-IR"/>
        </w:rPr>
        <w:t>ی</w:t>
      </w:r>
      <w:r w:rsidRPr="00950FA7">
        <w:rPr>
          <w:rStyle w:val="Char4"/>
          <w:rtl/>
          <w:lang w:bidi="fa-IR"/>
        </w:rPr>
        <w:t>ر المؤمن</w:t>
      </w:r>
      <w:r w:rsidR="00E337D1">
        <w:rPr>
          <w:rStyle w:val="Char4"/>
          <w:rtl/>
          <w:lang w:bidi="fa-IR"/>
        </w:rPr>
        <w:t>ی</w:t>
      </w:r>
      <w:r w:rsidRPr="00950FA7">
        <w:rPr>
          <w:rStyle w:val="Char4"/>
          <w:rtl/>
          <w:lang w:bidi="fa-IR"/>
        </w:rPr>
        <w:t>ن چه</w:t>
      </w:r>
      <w:r w:rsidR="00E337D1">
        <w:rPr>
          <w:rStyle w:val="Char4"/>
          <w:rtl/>
          <w:lang w:bidi="fa-IR"/>
        </w:rPr>
        <w:t xml:space="preserve"> </w:t>
      </w:r>
      <w:r w:rsidR="00E337D1" w:rsidRPr="00811D62">
        <w:rPr>
          <w:rStyle w:val="Char4"/>
          <w:rtl/>
        </w:rPr>
        <w:t>می‌</w:t>
      </w:r>
      <w:r w:rsidRPr="00811D62">
        <w:rPr>
          <w:rStyle w:val="Char4"/>
          <w:rtl/>
        </w:rPr>
        <w:t>فرما</w:t>
      </w:r>
      <w:r w:rsidR="00E337D1" w:rsidRPr="00811D62">
        <w:rPr>
          <w:rStyle w:val="Char4"/>
          <w:rtl/>
        </w:rPr>
        <w:t>ی</w:t>
      </w:r>
      <w:r w:rsidRPr="00811D62">
        <w:rPr>
          <w:rStyle w:val="Char4"/>
          <w:rtl/>
        </w:rPr>
        <w:t>ند: «ب</w:t>
      </w:r>
      <w:r w:rsidR="00E337D1" w:rsidRPr="00811D62">
        <w:rPr>
          <w:rStyle w:val="Char4"/>
          <w:rtl/>
        </w:rPr>
        <w:t>ی</w:t>
      </w:r>
      <w:r w:rsidRPr="00811D62">
        <w:rPr>
          <w:rStyle w:val="Char4"/>
          <w:rtl/>
        </w:rPr>
        <w:t>شتر حق در چ</w:t>
      </w:r>
      <w:r w:rsidR="00E337D1" w:rsidRPr="00811D62">
        <w:rPr>
          <w:rStyle w:val="Char4"/>
          <w:rtl/>
        </w:rPr>
        <w:t>ی</w:t>
      </w:r>
      <w:r w:rsidRPr="00811D62">
        <w:rPr>
          <w:rStyle w:val="Char4"/>
          <w:rtl/>
        </w:rPr>
        <w:t>زی است که منکر آن</w:t>
      </w:r>
      <w:r w:rsidR="00E337D1" w:rsidRPr="00811D62">
        <w:rPr>
          <w:rStyle w:val="Char4"/>
          <w:rtl/>
        </w:rPr>
        <w:t>ی</w:t>
      </w:r>
      <w:r w:rsidRPr="00811D62">
        <w:rPr>
          <w:rStyle w:val="Char4"/>
          <w:rtl/>
        </w:rPr>
        <w:t>د» باور کن</w:t>
      </w:r>
      <w:r w:rsidR="00E337D1" w:rsidRPr="00811D62">
        <w:rPr>
          <w:rStyle w:val="Char4"/>
          <w:rtl/>
        </w:rPr>
        <w:t>ی</w:t>
      </w:r>
      <w:r w:rsidRPr="00811D62">
        <w:rPr>
          <w:rStyle w:val="Char4"/>
          <w:rtl/>
        </w:rPr>
        <w:t>د امروز هم ب</w:t>
      </w:r>
      <w:r w:rsidR="00E337D1" w:rsidRPr="00811D62">
        <w:rPr>
          <w:rStyle w:val="Char4"/>
          <w:rtl/>
        </w:rPr>
        <w:t>ی</w:t>
      </w:r>
      <w:r w:rsidRPr="00811D62">
        <w:rPr>
          <w:rStyle w:val="Char4"/>
          <w:rtl/>
        </w:rPr>
        <w:t>شتر حق در چ</w:t>
      </w:r>
      <w:r w:rsidR="00E337D1" w:rsidRPr="00811D62">
        <w:rPr>
          <w:rStyle w:val="Char4"/>
          <w:rtl/>
        </w:rPr>
        <w:t>ی</w:t>
      </w:r>
      <w:r w:rsidRPr="00811D62">
        <w:rPr>
          <w:rStyle w:val="Char4"/>
          <w:rtl/>
        </w:rPr>
        <w:t>زی است که مدع</w:t>
      </w:r>
      <w:r w:rsidR="00E337D1" w:rsidRPr="00811D62">
        <w:rPr>
          <w:rStyle w:val="Char4"/>
          <w:rtl/>
        </w:rPr>
        <w:t>ی</w:t>
      </w:r>
      <w:r w:rsidRPr="00811D62">
        <w:rPr>
          <w:rStyle w:val="Char4"/>
          <w:rtl/>
        </w:rPr>
        <w:t>ان حب اهل ب</w:t>
      </w:r>
      <w:r w:rsidR="00E337D1" w:rsidRPr="00811D62">
        <w:rPr>
          <w:rStyle w:val="Char4"/>
          <w:rtl/>
        </w:rPr>
        <w:t>ی</w:t>
      </w:r>
      <w:r w:rsidRPr="00811D62">
        <w:rPr>
          <w:rStyle w:val="Char4"/>
          <w:rtl/>
        </w:rPr>
        <w:t>ت و مدع</w:t>
      </w:r>
      <w:r w:rsidR="00E337D1" w:rsidRPr="00811D62">
        <w:rPr>
          <w:rStyle w:val="Char4"/>
          <w:rtl/>
        </w:rPr>
        <w:t>ی</w:t>
      </w:r>
      <w:r w:rsidRPr="00811D62">
        <w:rPr>
          <w:rStyle w:val="Char4"/>
          <w:rtl/>
        </w:rPr>
        <w:t>ان پ</w:t>
      </w:r>
      <w:r w:rsidR="00E337D1" w:rsidRPr="00811D62">
        <w:rPr>
          <w:rStyle w:val="Char4"/>
          <w:rtl/>
        </w:rPr>
        <w:t>ی</w:t>
      </w:r>
      <w:r w:rsidRPr="00811D62">
        <w:rPr>
          <w:rStyle w:val="Char4"/>
          <w:rtl/>
        </w:rPr>
        <w:t>روی از اسلام ناب محمدی! منکر آنند، باور بکن</w:t>
      </w:r>
      <w:r w:rsidR="00E337D1" w:rsidRPr="00811D62">
        <w:rPr>
          <w:rStyle w:val="Char4"/>
          <w:rtl/>
        </w:rPr>
        <w:t>ی</w:t>
      </w:r>
      <w:r w:rsidRPr="00811D62">
        <w:rPr>
          <w:rStyle w:val="Char4"/>
          <w:rtl/>
        </w:rPr>
        <w:t>د و عوض شعار دادن و شعار نوشتن تحق</w:t>
      </w:r>
      <w:r w:rsidR="00E337D1" w:rsidRPr="00811D62">
        <w:rPr>
          <w:rStyle w:val="Char4"/>
          <w:rtl/>
        </w:rPr>
        <w:t>ی</w:t>
      </w:r>
      <w:r w:rsidRPr="00811D62">
        <w:rPr>
          <w:rStyle w:val="Char4"/>
          <w:rtl/>
        </w:rPr>
        <w:t>ق کن</w:t>
      </w:r>
      <w:r w:rsidR="00E337D1" w:rsidRPr="00811D62">
        <w:rPr>
          <w:rStyle w:val="Char4"/>
          <w:rtl/>
        </w:rPr>
        <w:t>ی</w:t>
      </w:r>
      <w:r w:rsidRPr="00811D62">
        <w:rPr>
          <w:rStyle w:val="Char4"/>
          <w:rtl/>
        </w:rPr>
        <w:t>د مبادا روزی پش</w:t>
      </w:r>
      <w:r w:rsidR="00E337D1" w:rsidRPr="00811D62">
        <w:rPr>
          <w:rStyle w:val="Char4"/>
          <w:rtl/>
        </w:rPr>
        <w:t>ی</w:t>
      </w:r>
      <w:r w:rsidRPr="00950FA7">
        <w:rPr>
          <w:rStyle w:val="Char4"/>
          <w:rtl/>
          <w:lang w:bidi="fa-IR"/>
        </w:rPr>
        <w:t>مان شو</w:t>
      </w:r>
      <w:r w:rsidR="00E337D1">
        <w:rPr>
          <w:rStyle w:val="Char4"/>
          <w:rtl/>
          <w:lang w:bidi="fa-IR"/>
        </w:rPr>
        <w:t>ی</w:t>
      </w:r>
      <w:r w:rsidRPr="00950FA7">
        <w:rPr>
          <w:rStyle w:val="Char4"/>
          <w:rtl/>
          <w:lang w:bidi="fa-IR"/>
        </w:rPr>
        <w:t>د که پش</w:t>
      </w:r>
      <w:r w:rsidR="00E337D1">
        <w:rPr>
          <w:rStyle w:val="Char4"/>
          <w:rtl/>
          <w:lang w:bidi="fa-IR"/>
        </w:rPr>
        <w:t>ی</w:t>
      </w:r>
      <w:r w:rsidRPr="00950FA7">
        <w:rPr>
          <w:rStyle w:val="Char4"/>
          <w:rtl/>
          <w:lang w:bidi="fa-IR"/>
        </w:rPr>
        <w:t xml:space="preserve">مانی سودی </w:t>
      </w:r>
      <w:r w:rsidRPr="00811D62">
        <w:rPr>
          <w:rStyle w:val="Char4"/>
          <w:rtl/>
        </w:rPr>
        <w:t>نداشته باشد، آنوقت که بدان</w:t>
      </w:r>
      <w:r w:rsidR="00E337D1" w:rsidRPr="00811D62">
        <w:rPr>
          <w:rStyle w:val="Char4"/>
          <w:rtl/>
        </w:rPr>
        <w:t>ی</w:t>
      </w:r>
      <w:r w:rsidRPr="00811D62">
        <w:rPr>
          <w:rStyle w:val="Char4"/>
          <w:rtl/>
        </w:rPr>
        <w:t>د (آنرا که بر او حجتی ندار</w:t>
      </w:r>
      <w:r w:rsidR="00E337D1" w:rsidRPr="00811D62">
        <w:rPr>
          <w:rStyle w:val="Char4"/>
          <w:rtl/>
        </w:rPr>
        <w:t>ی</w:t>
      </w:r>
      <w:r w:rsidRPr="00811D62">
        <w:rPr>
          <w:rStyle w:val="Char4"/>
          <w:rtl/>
        </w:rPr>
        <w:t>د معذور شمار</w:t>
      </w:r>
      <w:r w:rsidR="00E337D1" w:rsidRPr="00811D62">
        <w:rPr>
          <w:rStyle w:val="Char4"/>
          <w:rtl/>
        </w:rPr>
        <w:t>ی</w:t>
      </w:r>
      <w:r w:rsidRPr="00811D62">
        <w:rPr>
          <w:rStyle w:val="Char4"/>
          <w:rtl/>
        </w:rPr>
        <w:t>د) چه سود؟ که د</w:t>
      </w:r>
      <w:r w:rsidR="00E337D1" w:rsidRPr="00811D62">
        <w:rPr>
          <w:rStyle w:val="Char4"/>
          <w:rtl/>
        </w:rPr>
        <w:t>ی</w:t>
      </w:r>
      <w:r w:rsidRPr="00811D62">
        <w:rPr>
          <w:rStyle w:val="Char4"/>
          <w:rtl/>
        </w:rPr>
        <w:t>گر فا</w:t>
      </w:r>
      <w:r w:rsidR="00E337D1" w:rsidRPr="00811D62">
        <w:rPr>
          <w:rStyle w:val="Char4"/>
          <w:rtl/>
        </w:rPr>
        <w:t>ی</w:t>
      </w:r>
      <w:r w:rsidRPr="00811D62">
        <w:rPr>
          <w:rStyle w:val="Char4"/>
          <w:rtl/>
        </w:rPr>
        <w:t>ده</w:t>
      </w:r>
      <w:r w:rsidR="005171BE" w:rsidRPr="00811D62">
        <w:rPr>
          <w:rStyle w:val="Char4"/>
          <w:rtl/>
        </w:rPr>
        <w:t xml:space="preserve">‌ای </w:t>
      </w:r>
      <w:r w:rsidRPr="00811D62">
        <w:rPr>
          <w:rStyle w:val="Char4"/>
          <w:rtl/>
        </w:rPr>
        <w:t>نخواهد داشت، پس عوض دو</w:t>
      </w:r>
      <w:r w:rsidR="00E337D1" w:rsidRPr="00811D62">
        <w:rPr>
          <w:rStyle w:val="Char4"/>
          <w:rtl/>
        </w:rPr>
        <w:t>ی</w:t>
      </w:r>
      <w:r w:rsidRPr="00811D62">
        <w:rPr>
          <w:rStyle w:val="Char4"/>
          <w:rtl/>
        </w:rPr>
        <w:t>دن دنبال احساسات و عواطف و شن</w:t>
      </w:r>
      <w:r w:rsidR="00E337D1" w:rsidRPr="00811D62">
        <w:rPr>
          <w:rStyle w:val="Char4"/>
          <w:rtl/>
        </w:rPr>
        <w:t>ی</w:t>
      </w:r>
      <w:r w:rsidRPr="00811D62">
        <w:rPr>
          <w:rStyle w:val="Char4"/>
          <w:rtl/>
        </w:rPr>
        <w:t>ده</w:t>
      </w:r>
      <w:r w:rsidR="005171BE" w:rsidRPr="00811D62">
        <w:rPr>
          <w:rStyle w:val="Char4"/>
          <w:rtl/>
        </w:rPr>
        <w:t>‌ها</w:t>
      </w:r>
      <w:r w:rsidRPr="00811D62">
        <w:rPr>
          <w:rStyle w:val="Char4"/>
          <w:rtl/>
        </w:rPr>
        <w:t>ی بدون دل</w:t>
      </w:r>
      <w:r w:rsidR="00E337D1" w:rsidRPr="00811D62">
        <w:rPr>
          <w:rStyle w:val="Char4"/>
          <w:rtl/>
        </w:rPr>
        <w:t>ی</w:t>
      </w:r>
      <w:r w:rsidRPr="00811D62">
        <w:rPr>
          <w:rStyle w:val="Char4"/>
          <w:rtl/>
        </w:rPr>
        <w:t>ل بهتر ن</w:t>
      </w:r>
      <w:r w:rsidR="00E337D1" w:rsidRPr="00811D62">
        <w:rPr>
          <w:rStyle w:val="Char4"/>
          <w:rtl/>
        </w:rPr>
        <w:t>ی</w:t>
      </w:r>
      <w:r w:rsidRPr="00811D62">
        <w:rPr>
          <w:rStyle w:val="Char4"/>
          <w:rtl/>
        </w:rPr>
        <w:t>ست که انسان با چشمان باز «و عقل سالم و مستقل و بدور از هوی و هوس و شهوت» راه تحق</w:t>
      </w:r>
      <w:r w:rsidR="00E337D1" w:rsidRPr="00811D62">
        <w:rPr>
          <w:rStyle w:val="Char4"/>
          <w:rtl/>
        </w:rPr>
        <w:t>ی</w:t>
      </w:r>
      <w:r w:rsidRPr="00811D62">
        <w:rPr>
          <w:rStyle w:val="Char4"/>
          <w:rtl/>
        </w:rPr>
        <w:t>ق</w:t>
      </w:r>
      <w:r w:rsidRPr="00950FA7">
        <w:rPr>
          <w:rStyle w:val="Char4"/>
          <w:rtl/>
          <w:lang w:bidi="fa-IR"/>
        </w:rPr>
        <w:t xml:space="preserve"> را در پ</w:t>
      </w:r>
      <w:r w:rsidR="00E337D1">
        <w:rPr>
          <w:rStyle w:val="Char4"/>
          <w:rtl/>
          <w:lang w:bidi="fa-IR"/>
        </w:rPr>
        <w:t>ی</w:t>
      </w:r>
      <w:r w:rsidRPr="00950FA7">
        <w:rPr>
          <w:rStyle w:val="Char4"/>
          <w:rtl/>
          <w:lang w:bidi="fa-IR"/>
        </w:rPr>
        <w:t>ش گ</w:t>
      </w:r>
      <w:r w:rsidR="00E337D1">
        <w:rPr>
          <w:rStyle w:val="Char4"/>
          <w:rtl/>
          <w:lang w:bidi="fa-IR"/>
        </w:rPr>
        <w:t>ی</w:t>
      </w:r>
      <w:r w:rsidRPr="00950FA7">
        <w:rPr>
          <w:rStyle w:val="Char4"/>
          <w:rtl/>
          <w:lang w:bidi="fa-IR"/>
        </w:rPr>
        <w:t>رد، و جز خداوند خوشنودی خدا و در نظر داشت آخرت و قبر و ق</w:t>
      </w:r>
      <w:r w:rsidR="00E337D1">
        <w:rPr>
          <w:rStyle w:val="Char4"/>
          <w:rtl/>
          <w:lang w:bidi="fa-IR"/>
        </w:rPr>
        <w:t>ی</w:t>
      </w:r>
      <w:r w:rsidRPr="00950FA7">
        <w:rPr>
          <w:rStyle w:val="Char4"/>
          <w:rtl/>
          <w:lang w:bidi="fa-IR"/>
        </w:rPr>
        <w:t>امت و در نها</w:t>
      </w:r>
      <w:r w:rsidR="00E337D1">
        <w:rPr>
          <w:rStyle w:val="Char4"/>
          <w:rtl/>
          <w:lang w:bidi="fa-IR"/>
        </w:rPr>
        <w:t>ی</w:t>
      </w:r>
      <w:r w:rsidRPr="00950FA7">
        <w:rPr>
          <w:rStyle w:val="Char4"/>
          <w:rtl/>
          <w:lang w:bidi="fa-IR"/>
        </w:rPr>
        <w:t>ت، سعادت و رستگاری دائم خود و خانواده</w:t>
      </w:r>
      <w:r w:rsidR="005171BE">
        <w:rPr>
          <w:rStyle w:val="Char4"/>
          <w:rtl/>
          <w:lang w:bidi="fa-IR"/>
        </w:rPr>
        <w:t xml:space="preserve">‌اش </w:t>
      </w:r>
      <w:r w:rsidRPr="00950FA7">
        <w:rPr>
          <w:rStyle w:val="Char4"/>
          <w:rtl/>
          <w:lang w:bidi="fa-IR"/>
        </w:rPr>
        <w:t>از همه چ</w:t>
      </w:r>
      <w:r w:rsidR="00E337D1">
        <w:rPr>
          <w:rStyle w:val="Char4"/>
          <w:rtl/>
          <w:lang w:bidi="fa-IR"/>
        </w:rPr>
        <w:t>ی</w:t>
      </w:r>
      <w:r w:rsidRPr="00950FA7">
        <w:rPr>
          <w:rStyle w:val="Char4"/>
          <w:rtl/>
          <w:lang w:bidi="fa-IR"/>
        </w:rPr>
        <w:t>ز د</w:t>
      </w:r>
      <w:r w:rsidR="00E337D1">
        <w:rPr>
          <w:rStyle w:val="Char4"/>
          <w:rtl/>
          <w:lang w:bidi="fa-IR"/>
        </w:rPr>
        <w:t>ی</w:t>
      </w:r>
      <w:r w:rsidRPr="00950FA7">
        <w:rPr>
          <w:rStyle w:val="Char4"/>
          <w:rtl/>
          <w:lang w:bidi="fa-IR"/>
        </w:rPr>
        <w:t>گر چشم بپوشد و جز مس</w:t>
      </w:r>
      <w:r w:rsidR="00E337D1">
        <w:rPr>
          <w:rStyle w:val="Char4"/>
          <w:rtl/>
          <w:lang w:bidi="fa-IR"/>
        </w:rPr>
        <w:t>ی</w:t>
      </w:r>
      <w:r w:rsidRPr="00950FA7">
        <w:rPr>
          <w:rStyle w:val="Char4"/>
          <w:rtl/>
          <w:lang w:bidi="fa-IR"/>
        </w:rPr>
        <w:t>ر خودش، حرف ا</w:t>
      </w:r>
      <w:r w:rsidR="00E337D1">
        <w:rPr>
          <w:rStyle w:val="Char4"/>
          <w:rtl/>
          <w:lang w:bidi="fa-IR"/>
        </w:rPr>
        <w:t>ی</w:t>
      </w:r>
      <w:r w:rsidRPr="00950FA7">
        <w:rPr>
          <w:rStyle w:val="Char4"/>
          <w:rtl/>
          <w:lang w:bidi="fa-IR"/>
        </w:rPr>
        <w:t>ن و آن اصلا برا</w:t>
      </w:r>
      <w:r w:rsidR="00E337D1">
        <w:rPr>
          <w:rStyle w:val="Char4"/>
          <w:rtl/>
          <w:lang w:bidi="fa-IR"/>
        </w:rPr>
        <w:t>ی</w:t>
      </w:r>
      <w:r w:rsidRPr="00950FA7">
        <w:rPr>
          <w:rStyle w:val="Char4"/>
          <w:rtl/>
          <w:lang w:bidi="fa-IR"/>
        </w:rPr>
        <w:t>ش مهم نباشد، ببخش</w:t>
      </w:r>
      <w:r w:rsidR="00E337D1">
        <w:rPr>
          <w:rStyle w:val="Char4"/>
          <w:rtl/>
          <w:lang w:bidi="fa-IR"/>
        </w:rPr>
        <w:t>ی</w:t>
      </w:r>
      <w:r w:rsidRPr="00950FA7">
        <w:rPr>
          <w:rStyle w:val="Char4"/>
          <w:rtl/>
          <w:lang w:bidi="fa-IR"/>
        </w:rPr>
        <w:t>د که بنده هم منبر رفتم اما ا</w:t>
      </w:r>
      <w:r w:rsidR="00E337D1">
        <w:rPr>
          <w:rStyle w:val="Char4"/>
          <w:rtl/>
          <w:lang w:bidi="fa-IR"/>
        </w:rPr>
        <w:t>ی</w:t>
      </w:r>
      <w:r w:rsidRPr="00950FA7">
        <w:rPr>
          <w:rStyle w:val="Char4"/>
          <w:rtl/>
          <w:lang w:bidi="fa-IR"/>
        </w:rPr>
        <w:t>ن واقع</w:t>
      </w:r>
      <w:r w:rsidR="00E337D1">
        <w:rPr>
          <w:rStyle w:val="Char4"/>
          <w:rtl/>
          <w:lang w:bidi="fa-IR"/>
        </w:rPr>
        <w:t>ی</w:t>
      </w:r>
      <w:r w:rsidRPr="00950FA7">
        <w:rPr>
          <w:rStyle w:val="Char4"/>
          <w:rtl/>
          <w:lang w:bidi="fa-IR"/>
        </w:rPr>
        <w:t>ت است، فکر کن</w:t>
      </w:r>
      <w:r w:rsidR="00E337D1">
        <w:rPr>
          <w:rStyle w:val="Char4"/>
          <w:rtl/>
          <w:lang w:bidi="fa-IR"/>
        </w:rPr>
        <w:t>ی</w:t>
      </w:r>
      <w:r w:rsidRPr="00950FA7">
        <w:rPr>
          <w:rStyle w:val="Char4"/>
          <w:rtl/>
          <w:lang w:bidi="fa-IR"/>
        </w:rPr>
        <w:t>د و خود شما برای خود تصم</w:t>
      </w:r>
      <w:r w:rsidR="00E337D1">
        <w:rPr>
          <w:rStyle w:val="Char4"/>
          <w:rtl/>
          <w:lang w:bidi="fa-IR"/>
        </w:rPr>
        <w:t>ی</w:t>
      </w:r>
      <w:r w:rsidRPr="00950FA7">
        <w:rPr>
          <w:rStyle w:val="Char4"/>
          <w:rtl/>
          <w:lang w:bidi="fa-IR"/>
        </w:rPr>
        <w:t>م بگ</w:t>
      </w:r>
      <w:r w:rsidR="00E337D1">
        <w:rPr>
          <w:rStyle w:val="Char4"/>
          <w:rtl/>
          <w:lang w:bidi="fa-IR"/>
        </w:rPr>
        <w:t>ی</w:t>
      </w:r>
      <w:r w:rsidRPr="00950FA7">
        <w:rPr>
          <w:rStyle w:val="Char4"/>
          <w:rtl/>
          <w:lang w:bidi="fa-IR"/>
        </w:rPr>
        <w:t>ر</w:t>
      </w:r>
      <w:r w:rsidR="00E337D1">
        <w:rPr>
          <w:rStyle w:val="Char4"/>
          <w:rtl/>
          <w:lang w:bidi="fa-IR"/>
        </w:rPr>
        <w:t>ی</w:t>
      </w:r>
      <w:r w:rsidRPr="00950FA7">
        <w:rPr>
          <w:rStyle w:val="Char4"/>
          <w:rtl/>
          <w:lang w:bidi="fa-IR"/>
        </w:rPr>
        <w:t>د تصم</w:t>
      </w:r>
      <w:r w:rsidR="00E337D1">
        <w:rPr>
          <w:rStyle w:val="Char4"/>
          <w:rtl/>
          <w:lang w:bidi="fa-IR"/>
        </w:rPr>
        <w:t>ی</w:t>
      </w:r>
      <w:r w:rsidRPr="00950FA7">
        <w:rPr>
          <w:rStyle w:val="Char4"/>
          <w:rtl/>
          <w:lang w:bidi="fa-IR"/>
        </w:rPr>
        <w:t>می که ضامن سعادت و رستگاری دائم شما و خوشنودی دائم پروردگار گردد</w:t>
      </w:r>
      <w:r w:rsidR="00811D62">
        <w:rPr>
          <w:rStyle w:val="Char4"/>
          <w:rFonts w:hint="cs"/>
          <w:rtl/>
          <w:lang w:bidi="fa-IR"/>
        </w:rPr>
        <w:t>!</w:t>
      </w:r>
      <w:r w:rsidRPr="00950FA7">
        <w:rPr>
          <w:rStyle w:val="Char4"/>
          <w:rtl/>
          <w:lang w:bidi="fa-IR"/>
        </w:rPr>
        <w:t>.</w:t>
      </w:r>
    </w:p>
    <w:p w:rsidR="00A15121" w:rsidRDefault="00A15121" w:rsidP="00811D62">
      <w:pPr>
        <w:ind w:firstLine="284"/>
        <w:jc w:val="both"/>
        <w:rPr>
          <w:rFonts w:ascii="Lotus" w:hAnsi="Lotus" w:cs="Titr"/>
          <w:b/>
          <w:bCs/>
          <w:rtl/>
          <w:lang w:bidi="fa-IR"/>
        </w:rPr>
        <w:sectPr w:rsidR="00A15121" w:rsidSect="00BC681B">
          <w:footnotePr>
            <w:numRestart w:val="eachPage"/>
          </w:footnotePr>
          <w:pgSz w:w="7938" w:h="11907" w:code="9"/>
          <w:pgMar w:top="1021" w:right="851" w:bottom="737" w:left="851" w:header="454" w:footer="0" w:gutter="0"/>
          <w:cols w:space="708"/>
          <w:titlePg/>
          <w:bidi/>
          <w:rtlGutter/>
          <w:docGrid w:linePitch="381"/>
        </w:sectPr>
      </w:pPr>
    </w:p>
    <w:p w:rsidR="00D417D8" w:rsidRPr="00A15121" w:rsidRDefault="00D417D8" w:rsidP="00A15121">
      <w:pPr>
        <w:pStyle w:val="a1"/>
        <w:rPr>
          <w:rtl/>
        </w:rPr>
      </w:pPr>
      <w:bookmarkStart w:id="65" w:name="_Toc238550069"/>
      <w:r w:rsidRPr="00A15121">
        <w:rPr>
          <w:rtl/>
        </w:rPr>
        <w:t>هر گردی گردو نيست؟</w:t>
      </w:r>
      <w:bookmarkEnd w:id="65"/>
    </w:p>
    <w:p w:rsidR="00D417D8" w:rsidRPr="00A15121" w:rsidRDefault="00D417D8" w:rsidP="00A15121">
      <w:pPr>
        <w:pStyle w:val="a8"/>
        <w:rPr>
          <w:rtl/>
        </w:rPr>
      </w:pPr>
      <w:r w:rsidRPr="00A15121">
        <w:rPr>
          <w:rtl/>
        </w:rPr>
        <w:t>خوب برگرد</w:t>
      </w:r>
      <w:r w:rsidR="00E337D1" w:rsidRPr="00A15121">
        <w:rPr>
          <w:rtl/>
        </w:rPr>
        <w:t>ی</w:t>
      </w:r>
      <w:r w:rsidRPr="00A15121">
        <w:rPr>
          <w:rtl/>
        </w:rPr>
        <w:t>م به موضوع بحث، پس آنچه جنابعالی می‌خواست</w:t>
      </w:r>
      <w:r w:rsidR="00E337D1" w:rsidRPr="00A15121">
        <w:rPr>
          <w:rtl/>
        </w:rPr>
        <w:t>ی</w:t>
      </w:r>
      <w:r w:rsidRPr="00A15121">
        <w:rPr>
          <w:rtl/>
        </w:rPr>
        <w:t>د در ا</w:t>
      </w:r>
      <w:r w:rsidR="00E337D1" w:rsidRPr="00A15121">
        <w:rPr>
          <w:rtl/>
        </w:rPr>
        <w:t>ی</w:t>
      </w:r>
      <w:r w:rsidRPr="00A15121">
        <w:rPr>
          <w:rtl/>
        </w:rPr>
        <w:t>ن خطبه نهج البلاغه ب</w:t>
      </w:r>
      <w:r w:rsidR="00E337D1" w:rsidRPr="00A15121">
        <w:rPr>
          <w:rtl/>
        </w:rPr>
        <w:t>ی</w:t>
      </w:r>
      <w:r w:rsidRPr="00A15121">
        <w:rPr>
          <w:rtl/>
        </w:rPr>
        <w:t>اب</w:t>
      </w:r>
      <w:r w:rsidR="00E337D1" w:rsidRPr="00A15121">
        <w:rPr>
          <w:rtl/>
        </w:rPr>
        <w:t>ی</w:t>
      </w:r>
      <w:r w:rsidRPr="00A15121">
        <w:rPr>
          <w:rtl/>
        </w:rPr>
        <w:t>د ن</w:t>
      </w:r>
      <w:r w:rsidR="00E337D1" w:rsidRPr="00A15121">
        <w:rPr>
          <w:rtl/>
        </w:rPr>
        <w:t>ی</w:t>
      </w:r>
      <w:r w:rsidRPr="00A15121">
        <w:rPr>
          <w:rtl/>
        </w:rPr>
        <w:t>افت</w:t>
      </w:r>
      <w:r w:rsidR="00E337D1" w:rsidRPr="00A15121">
        <w:rPr>
          <w:rtl/>
        </w:rPr>
        <w:t>ی</w:t>
      </w:r>
      <w:r w:rsidRPr="00A15121">
        <w:rPr>
          <w:rtl/>
        </w:rPr>
        <w:t>د! درست است؟ امامت و ولا</w:t>
      </w:r>
      <w:r w:rsidR="00E337D1" w:rsidRPr="00A15121">
        <w:rPr>
          <w:rtl/>
        </w:rPr>
        <w:t>ی</w:t>
      </w:r>
      <w:r w:rsidRPr="00A15121">
        <w:rPr>
          <w:rtl/>
        </w:rPr>
        <w:t>ت، امامت منصوص، امامت بلا فصل! اما در ا</w:t>
      </w:r>
      <w:r w:rsidR="00E337D1" w:rsidRPr="00A15121">
        <w:rPr>
          <w:rtl/>
        </w:rPr>
        <w:t>ی</w:t>
      </w:r>
      <w:r w:rsidRPr="00A15121">
        <w:rPr>
          <w:rtl/>
        </w:rPr>
        <w:t>ن خطبه ه</w:t>
      </w:r>
      <w:r w:rsidR="00E337D1" w:rsidRPr="00A15121">
        <w:rPr>
          <w:rtl/>
        </w:rPr>
        <w:t>ی</w:t>
      </w:r>
      <w:r w:rsidRPr="00A15121">
        <w:rPr>
          <w:rtl/>
        </w:rPr>
        <w:t>چ اثری از ا</w:t>
      </w:r>
      <w:r w:rsidR="00E337D1" w:rsidRPr="00A15121">
        <w:rPr>
          <w:rtl/>
        </w:rPr>
        <w:t>ی</w:t>
      </w:r>
      <w:r w:rsidRPr="00A15121">
        <w:rPr>
          <w:rtl/>
        </w:rPr>
        <w:t>ن امامت منصوص وجود ندارد، ادعا</w:t>
      </w:r>
      <w:r w:rsidR="00E337D1" w:rsidRPr="00A15121">
        <w:rPr>
          <w:rtl/>
        </w:rPr>
        <w:t>ی</w:t>
      </w:r>
      <w:r w:rsidRPr="00A15121">
        <w:rPr>
          <w:rtl/>
        </w:rPr>
        <w:t xml:space="preserve"> شما ا</w:t>
      </w:r>
      <w:r w:rsidR="00E337D1" w:rsidRPr="00A15121">
        <w:rPr>
          <w:rtl/>
        </w:rPr>
        <w:t>ی</w:t>
      </w:r>
      <w:r w:rsidRPr="00A15121">
        <w:rPr>
          <w:rtl/>
        </w:rPr>
        <w:t>ن است که</w:t>
      </w:r>
      <w:r w:rsidR="00E337D1" w:rsidRPr="00A15121">
        <w:rPr>
          <w:rtl/>
        </w:rPr>
        <w:t xml:space="preserve"> می‌</w:t>
      </w:r>
      <w:r w:rsidRPr="00A15121">
        <w:rPr>
          <w:rtl/>
        </w:rPr>
        <w:t>خواه</w:t>
      </w:r>
      <w:r w:rsidR="00E337D1" w:rsidRPr="00A15121">
        <w:rPr>
          <w:rtl/>
        </w:rPr>
        <w:t>ی</w:t>
      </w:r>
      <w:r w:rsidRPr="00A15121">
        <w:rPr>
          <w:rtl/>
        </w:rPr>
        <w:t>د امامت منصوص را در نهج البلاغه متجلی بب</w:t>
      </w:r>
      <w:r w:rsidR="00E337D1" w:rsidRPr="00A15121">
        <w:rPr>
          <w:rtl/>
        </w:rPr>
        <w:t>ی</w:t>
      </w:r>
      <w:r w:rsidRPr="00A15121">
        <w:rPr>
          <w:rtl/>
        </w:rPr>
        <w:t>ن</w:t>
      </w:r>
      <w:r w:rsidR="00E337D1" w:rsidRPr="00A15121">
        <w:rPr>
          <w:rtl/>
        </w:rPr>
        <w:t>ی</w:t>
      </w:r>
      <w:r w:rsidRPr="00A15121">
        <w:rPr>
          <w:rtl/>
        </w:rPr>
        <w:t>د و به د</w:t>
      </w:r>
      <w:r w:rsidR="00E337D1" w:rsidRPr="00A15121">
        <w:rPr>
          <w:rtl/>
        </w:rPr>
        <w:t>ی</w:t>
      </w:r>
      <w:r w:rsidRPr="00A15121">
        <w:rPr>
          <w:rtl/>
        </w:rPr>
        <w:t>گران هم بنما</w:t>
      </w:r>
      <w:r w:rsidR="00E337D1" w:rsidRPr="00A15121">
        <w:rPr>
          <w:rtl/>
        </w:rPr>
        <w:t>ی</w:t>
      </w:r>
      <w:r w:rsidRPr="00A15121">
        <w:rPr>
          <w:rtl/>
        </w:rPr>
        <w:t>ان</w:t>
      </w:r>
      <w:r w:rsidR="00E337D1" w:rsidRPr="00A15121">
        <w:rPr>
          <w:rtl/>
        </w:rPr>
        <w:t>ی</w:t>
      </w:r>
      <w:r w:rsidRPr="00A15121">
        <w:rPr>
          <w:rtl/>
        </w:rPr>
        <w:t xml:space="preserve">د، اما متأسفانه </w:t>
      </w:r>
      <w:r w:rsidR="00E337D1" w:rsidRPr="00A15121">
        <w:rPr>
          <w:rtl/>
        </w:rPr>
        <w:t>ی</w:t>
      </w:r>
      <w:r w:rsidRPr="00A15121">
        <w:rPr>
          <w:rtl/>
        </w:rPr>
        <w:t>ا خوشبختانه ا</w:t>
      </w:r>
      <w:r w:rsidR="00E337D1" w:rsidRPr="00A15121">
        <w:rPr>
          <w:rtl/>
        </w:rPr>
        <w:t>ی</w:t>
      </w:r>
      <w:r w:rsidRPr="00A15121">
        <w:rPr>
          <w:rtl/>
        </w:rPr>
        <w:t xml:space="preserve">ن آرزوی شما بر آورده نشد! ما که </w:t>
      </w:r>
      <w:r w:rsidRPr="00A15121">
        <w:rPr>
          <w:spacing w:val="-4"/>
          <w:rtl/>
        </w:rPr>
        <w:t>قطعا می‌دان</w:t>
      </w:r>
      <w:r w:rsidR="00E337D1" w:rsidRPr="00A15121">
        <w:rPr>
          <w:spacing w:val="-4"/>
          <w:rtl/>
        </w:rPr>
        <w:t>ی</w:t>
      </w:r>
      <w:r w:rsidRPr="00A15121">
        <w:rPr>
          <w:spacing w:val="-4"/>
          <w:rtl/>
        </w:rPr>
        <w:t>م که امامت منصوص و بلافصل و سلسله وار که از ام</w:t>
      </w:r>
      <w:r w:rsidR="00E337D1" w:rsidRPr="00A15121">
        <w:rPr>
          <w:spacing w:val="-4"/>
          <w:rtl/>
        </w:rPr>
        <w:t>ی</w:t>
      </w:r>
      <w:r w:rsidRPr="00A15121">
        <w:rPr>
          <w:spacing w:val="-4"/>
          <w:rtl/>
        </w:rPr>
        <w:t>رالمؤمن</w:t>
      </w:r>
      <w:r w:rsidR="00E337D1" w:rsidRPr="00A15121">
        <w:rPr>
          <w:spacing w:val="-4"/>
          <w:rtl/>
        </w:rPr>
        <w:t>ی</w:t>
      </w:r>
      <w:r w:rsidRPr="00A15121">
        <w:rPr>
          <w:spacing w:val="-4"/>
          <w:rtl/>
        </w:rPr>
        <w:t xml:space="preserve">ن علی </w:t>
      </w:r>
      <w:r w:rsidRPr="00A15121">
        <w:rPr>
          <w:spacing w:val="-4"/>
          <w:rtl/>
        </w:rPr>
        <w:sym w:font="AGA Arabesque" w:char="F075"/>
      </w:r>
      <w:r w:rsidRPr="00A15121">
        <w:rPr>
          <w:rtl/>
        </w:rPr>
        <w:t xml:space="preserve"> شروع و به حضرت مهدی</w:t>
      </w:r>
      <w:r w:rsidR="00605420" w:rsidRPr="00A15121">
        <w:sym w:font="AGA Arabesque" w:char="F075"/>
      </w:r>
      <w:r w:rsidRPr="00A15121">
        <w:rPr>
          <w:rtl/>
        </w:rPr>
        <w:t xml:space="preserve"> تمام شود چن</w:t>
      </w:r>
      <w:r w:rsidR="00E337D1" w:rsidRPr="00A15121">
        <w:rPr>
          <w:rtl/>
        </w:rPr>
        <w:t>ی</w:t>
      </w:r>
      <w:r w:rsidRPr="00A15121">
        <w:rPr>
          <w:rtl/>
        </w:rPr>
        <w:t>ن امامتی نه در قرآن، نه در سنت، و نه در تار</w:t>
      </w:r>
      <w:r w:rsidR="00E337D1" w:rsidRPr="00A15121">
        <w:rPr>
          <w:rtl/>
        </w:rPr>
        <w:t>ی</w:t>
      </w:r>
      <w:r w:rsidRPr="00A15121">
        <w:rPr>
          <w:rtl/>
        </w:rPr>
        <w:t xml:space="preserve">خ وجود دارد و نه حتی </w:t>
      </w:r>
      <w:r w:rsidRPr="00A44B96">
        <w:rPr>
          <w:rFonts w:ascii="Traditional Arabic" w:hAnsi="Traditional Arabic" w:cs="Traditional Arabic"/>
          <w:rtl/>
        </w:rPr>
        <w:t>«</w:t>
      </w:r>
      <w:r w:rsidRPr="00A15121">
        <w:rPr>
          <w:rtl/>
        </w:rPr>
        <w:t>با عقل سالم ومستقل</w:t>
      </w:r>
      <w:r w:rsidRPr="00A44B96">
        <w:rPr>
          <w:rFonts w:ascii="Traditional Arabic" w:hAnsi="Traditional Arabic" w:cs="Traditional Arabic"/>
          <w:rtl/>
        </w:rPr>
        <w:t>»</w:t>
      </w:r>
      <w:r w:rsidRPr="00A15121">
        <w:rPr>
          <w:rtl/>
        </w:rPr>
        <w:t xml:space="preserve"> سازگاری و هماهنگی دارد، ا</w:t>
      </w:r>
      <w:r w:rsidR="00E337D1" w:rsidRPr="00A15121">
        <w:rPr>
          <w:rtl/>
        </w:rPr>
        <w:t>ی</w:t>
      </w:r>
      <w:r w:rsidRPr="00A15121">
        <w:rPr>
          <w:rtl/>
        </w:rPr>
        <w:t>نکه هرجا کلمه اهل ب</w:t>
      </w:r>
      <w:r w:rsidR="00E337D1" w:rsidRPr="00A15121">
        <w:rPr>
          <w:rtl/>
        </w:rPr>
        <w:t>ی</w:t>
      </w:r>
      <w:r w:rsidRPr="00A15121">
        <w:rPr>
          <w:rtl/>
        </w:rPr>
        <w:t xml:space="preserve">ت </w:t>
      </w:r>
      <w:r w:rsidR="00E337D1" w:rsidRPr="00A15121">
        <w:rPr>
          <w:rtl/>
        </w:rPr>
        <w:t>ی</w:t>
      </w:r>
      <w:r w:rsidRPr="00A15121">
        <w:rPr>
          <w:rtl/>
        </w:rPr>
        <w:t>ا عترت آمد آنرا به معنی امامت منصوص بگ</w:t>
      </w:r>
      <w:r w:rsidR="00E337D1" w:rsidRPr="00A15121">
        <w:rPr>
          <w:rtl/>
        </w:rPr>
        <w:t>ی</w:t>
      </w:r>
      <w:r w:rsidRPr="00A15121">
        <w:rPr>
          <w:rtl/>
        </w:rPr>
        <w:t>ر</w:t>
      </w:r>
      <w:r w:rsidR="00E337D1" w:rsidRPr="00A15121">
        <w:rPr>
          <w:rtl/>
        </w:rPr>
        <w:t>ی</w:t>
      </w:r>
      <w:r w:rsidRPr="00A15121">
        <w:rPr>
          <w:rtl/>
        </w:rPr>
        <w:t>د که ه</w:t>
      </w:r>
      <w:r w:rsidR="00E337D1" w:rsidRPr="00A15121">
        <w:rPr>
          <w:rtl/>
        </w:rPr>
        <w:t>ی</w:t>
      </w:r>
      <w:r w:rsidRPr="00A15121">
        <w:rPr>
          <w:rtl/>
        </w:rPr>
        <w:t>چ انسان عاقل آنرا باور</w:t>
      </w:r>
      <w:r w:rsidR="00E337D1" w:rsidRPr="00A15121">
        <w:rPr>
          <w:rtl/>
        </w:rPr>
        <w:t xml:space="preserve"> نمی‌</w:t>
      </w:r>
      <w:r w:rsidRPr="00A15121">
        <w:rPr>
          <w:rtl/>
        </w:rPr>
        <w:t>کند، مثل ا</w:t>
      </w:r>
      <w:r w:rsidR="00E337D1" w:rsidRPr="00A15121">
        <w:rPr>
          <w:rtl/>
        </w:rPr>
        <w:t>ی</w:t>
      </w:r>
      <w:r w:rsidRPr="00A15121">
        <w:rPr>
          <w:rtl/>
        </w:rPr>
        <w:t xml:space="preserve">ن است که </w:t>
      </w:r>
      <w:r w:rsidR="00E337D1" w:rsidRPr="00A15121">
        <w:rPr>
          <w:rtl/>
        </w:rPr>
        <w:t>ی</w:t>
      </w:r>
      <w:r w:rsidRPr="00A15121">
        <w:rPr>
          <w:rtl/>
        </w:rPr>
        <w:t>کی شن</w:t>
      </w:r>
      <w:r w:rsidR="00E337D1" w:rsidRPr="00A15121">
        <w:rPr>
          <w:rtl/>
        </w:rPr>
        <w:t>ی</w:t>
      </w:r>
      <w:r w:rsidRPr="00A15121">
        <w:rPr>
          <w:rtl/>
        </w:rPr>
        <w:t>ده باشد که در</w:t>
      </w:r>
      <w:r w:rsidR="00E337D1" w:rsidRPr="00A15121">
        <w:rPr>
          <w:rtl/>
        </w:rPr>
        <w:t>ی</w:t>
      </w:r>
      <w:r w:rsidRPr="00A15121">
        <w:rPr>
          <w:rtl/>
        </w:rPr>
        <w:t>ا از آب متشکل گرد</w:t>
      </w:r>
      <w:r w:rsidR="00E337D1" w:rsidRPr="00A15121">
        <w:rPr>
          <w:rtl/>
        </w:rPr>
        <w:t>ی</w:t>
      </w:r>
      <w:r w:rsidRPr="00A15121">
        <w:rPr>
          <w:rtl/>
        </w:rPr>
        <w:t>ده است پس هرجا کلمه آب را شن</w:t>
      </w:r>
      <w:r w:rsidR="00E337D1" w:rsidRPr="00A15121">
        <w:rPr>
          <w:rtl/>
        </w:rPr>
        <w:t>ی</w:t>
      </w:r>
      <w:r w:rsidRPr="00A15121">
        <w:rPr>
          <w:rtl/>
        </w:rPr>
        <w:t>د بگو</w:t>
      </w:r>
      <w:r w:rsidR="00E337D1" w:rsidRPr="00A15121">
        <w:rPr>
          <w:rtl/>
        </w:rPr>
        <w:t>ی</w:t>
      </w:r>
      <w:r w:rsidRPr="00A15121">
        <w:rPr>
          <w:rtl/>
        </w:rPr>
        <w:t>د: منظور در</w:t>
      </w:r>
      <w:r w:rsidR="00E337D1" w:rsidRPr="00A15121">
        <w:rPr>
          <w:rtl/>
        </w:rPr>
        <w:t>ی</w:t>
      </w:r>
      <w:r w:rsidRPr="00A15121">
        <w:rPr>
          <w:rtl/>
        </w:rPr>
        <w:t>ا است!. نقطه مهم د</w:t>
      </w:r>
      <w:r w:rsidR="00E337D1" w:rsidRPr="00A15121">
        <w:rPr>
          <w:rtl/>
        </w:rPr>
        <w:t>ی</w:t>
      </w:r>
      <w:r w:rsidRPr="00A15121">
        <w:rPr>
          <w:rtl/>
        </w:rPr>
        <w:t>گری که متأسفانه نو</w:t>
      </w:r>
      <w:r w:rsidR="00E337D1" w:rsidRPr="00A15121">
        <w:rPr>
          <w:rtl/>
        </w:rPr>
        <w:t>ی</w:t>
      </w:r>
      <w:r w:rsidRPr="00A15121">
        <w:rPr>
          <w:rtl/>
        </w:rPr>
        <w:t>سنده محترم در باره آن دچار اشتباه فاحش گرد</w:t>
      </w:r>
      <w:r w:rsidR="00E337D1" w:rsidRPr="00A15121">
        <w:rPr>
          <w:rtl/>
        </w:rPr>
        <w:t>ی</w:t>
      </w:r>
      <w:r w:rsidRPr="00A15121">
        <w:rPr>
          <w:rtl/>
        </w:rPr>
        <w:t>ده ا</w:t>
      </w:r>
      <w:r w:rsidR="00E337D1" w:rsidRPr="00A15121">
        <w:rPr>
          <w:rtl/>
        </w:rPr>
        <w:t>ی</w:t>
      </w:r>
      <w:r w:rsidRPr="00A15121">
        <w:rPr>
          <w:rtl/>
        </w:rPr>
        <w:t>ن است که با توجه به آنچه در ذهن و تخ</w:t>
      </w:r>
      <w:r w:rsidR="00E337D1" w:rsidRPr="00A15121">
        <w:rPr>
          <w:rtl/>
        </w:rPr>
        <w:t>ی</w:t>
      </w:r>
      <w:r w:rsidRPr="00A15121">
        <w:rPr>
          <w:rtl/>
        </w:rPr>
        <w:t>ل خود داشته، گمان کرده که حضرت علی هرگاه سخنی بگو</w:t>
      </w:r>
      <w:r w:rsidR="00E337D1" w:rsidRPr="00A15121">
        <w:rPr>
          <w:rtl/>
        </w:rPr>
        <w:t>ی</w:t>
      </w:r>
      <w:r w:rsidRPr="00A15121">
        <w:rPr>
          <w:rtl/>
        </w:rPr>
        <w:t>د و کسی را چه مستق</w:t>
      </w:r>
      <w:r w:rsidR="00E337D1" w:rsidRPr="00A15121">
        <w:rPr>
          <w:rtl/>
        </w:rPr>
        <w:t>ی</w:t>
      </w:r>
      <w:r w:rsidRPr="00A15121">
        <w:rPr>
          <w:rtl/>
        </w:rPr>
        <w:t>م و چه غ</w:t>
      </w:r>
      <w:r w:rsidR="00E337D1" w:rsidRPr="00A15121">
        <w:rPr>
          <w:rtl/>
        </w:rPr>
        <w:t>ی</w:t>
      </w:r>
      <w:r w:rsidRPr="00A15121">
        <w:rPr>
          <w:rtl/>
        </w:rPr>
        <w:t>ر مستق</w:t>
      </w:r>
      <w:r w:rsidR="00E337D1" w:rsidRPr="00A15121">
        <w:rPr>
          <w:rtl/>
        </w:rPr>
        <w:t>ی</w:t>
      </w:r>
      <w:r w:rsidRPr="00A15121">
        <w:rPr>
          <w:rtl/>
        </w:rPr>
        <w:t xml:space="preserve">م به بدی </w:t>
      </w:r>
      <w:r w:rsidR="00E337D1" w:rsidRPr="00A15121">
        <w:rPr>
          <w:rtl/>
        </w:rPr>
        <w:t>ی</w:t>
      </w:r>
      <w:r w:rsidRPr="00A15121">
        <w:rPr>
          <w:rtl/>
        </w:rPr>
        <w:t>اد کند حتما منظورش غاصبان خلافت است! شما که خطبه را ملاحظه کرد</w:t>
      </w:r>
      <w:r w:rsidR="00E337D1" w:rsidRPr="00A15121">
        <w:rPr>
          <w:rtl/>
        </w:rPr>
        <w:t>ی</w:t>
      </w:r>
      <w:r w:rsidRPr="00A15121">
        <w:rPr>
          <w:rtl/>
        </w:rPr>
        <w:t>د ا</w:t>
      </w:r>
      <w:r w:rsidR="00E337D1" w:rsidRPr="00A15121">
        <w:rPr>
          <w:rtl/>
        </w:rPr>
        <w:t>ی</w:t>
      </w:r>
      <w:r w:rsidRPr="00A15121">
        <w:rPr>
          <w:rtl/>
        </w:rPr>
        <w:t>ن خطبه چه ربطی به «غاصبان حق اهل ب</w:t>
      </w:r>
      <w:r w:rsidR="00E337D1" w:rsidRPr="00A15121">
        <w:rPr>
          <w:rtl/>
        </w:rPr>
        <w:t>ی</w:t>
      </w:r>
      <w:r w:rsidRPr="00A15121">
        <w:rPr>
          <w:rtl/>
        </w:rPr>
        <w:t>ت عصمت و طهارت» دارد؟! چه ربطی به «شب پره</w:t>
      </w:r>
      <w:r w:rsidR="005171BE" w:rsidRPr="00A15121">
        <w:rPr>
          <w:rtl/>
        </w:rPr>
        <w:t>‌ها</w:t>
      </w:r>
      <w:r w:rsidRPr="00A15121">
        <w:rPr>
          <w:rtl/>
        </w:rPr>
        <w:t>ی شب پرست» دارد؟! چه ربطی به «چشمان ناپاک نا اهلان و نا محرمان» دارد؟! چه ربطی به «دروغگو</w:t>
      </w:r>
      <w:r w:rsidR="00E337D1" w:rsidRPr="00A15121">
        <w:rPr>
          <w:rtl/>
        </w:rPr>
        <w:t>ی</w:t>
      </w:r>
      <w:r w:rsidRPr="00A15121">
        <w:rPr>
          <w:rtl/>
        </w:rPr>
        <w:t>ان و فر</w:t>
      </w:r>
      <w:r w:rsidR="00E337D1" w:rsidRPr="00A15121">
        <w:rPr>
          <w:rtl/>
        </w:rPr>
        <w:t>ی</w:t>
      </w:r>
      <w:r w:rsidRPr="00A15121">
        <w:rPr>
          <w:rtl/>
        </w:rPr>
        <w:t>بکاران و گمراهان پس از رحلت پ</w:t>
      </w:r>
      <w:r w:rsidR="00E337D1" w:rsidRPr="00A15121">
        <w:rPr>
          <w:rtl/>
        </w:rPr>
        <w:t>ی</w:t>
      </w:r>
      <w:r w:rsidRPr="00A15121">
        <w:rPr>
          <w:rtl/>
        </w:rPr>
        <w:t xml:space="preserve">امبر </w:t>
      </w:r>
      <w:r w:rsidRPr="00E337D1">
        <w:rPr>
          <w:rFonts w:ascii="Lotus" w:hAnsi="Lotus" w:cs="CTraditional Arabic"/>
          <w:rtl/>
        </w:rPr>
        <w:t>ص</w:t>
      </w:r>
      <w:r w:rsidRPr="00A15121">
        <w:rPr>
          <w:rtl/>
        </w:rPr>
        <w:t>» دارد؟! اما از آنجایی که نو</w:t>
      </w:r>
      <w:r w:rsidR="00E337D1" w:rsidRPr="00A15121">
        <w:rPr>
          <w:rtl/>
        </w:rPr>
        <w:t>ی</w:t>
      </w:r>
      <w:r w:rsidRPr="00A15121">
        <w:rPr>
          <w:rtl/>
        </w:rPr>
        <w:t>سنده محترم دل پرخونی داشته و به هر بهانه</w:t>
      </w:r>
      <w:r w:rsidR="00E337D1" w:rsidRPr="00A15121">
        <w:rPr>
          <w:rtl/>
        </w:rPr>
        <w:t xml:space="preserve"> می‌</w:t>
      </w:r>
      <w:r w:rsidRPr="00A15121">
        <w:rPr>
          <w:rtl/>
        </w:rPr>
        <w:t>خواسته خود را تسک</w:t>
      </w:r>
      <w:r w:rsidR="00E337D1" w:rsidRPr="00A15121">
        <w:rPr>
          <w:rtl/>
        </w:rPr>
        <w:t>ی</w:t>
      </w:r>
      <w:r w:rsidRPr="00A15121">
        <w:rPr>
          <w:rtl/>
        </w:rPr>
        <w:t>ن کند نام نهج البلاغه و نام عترت در ا</w:t>
      </w:r>
      <w:r w:rsidR="00E337D1" w:rsidRPr="00A15121">
        <w:rPr>
          <w:rtl/>
        </w:rPr>
        <w:t>ی</w:t>
      </w:r>
      <w:r w:rsidRPr="00A15121">
        <w:rPr>
          <w:rtl/>
        </w:rPr>
        <w:t>ن خطبه نهج البلاغه بهانه</w:t>
      </w:r>
      <w:r w:rsidR="005171BE" w:rsidRPr="00A15121">
        <w:rPr>
          <w:rtl/>
        </w:rPr>
        <w:t xml:space="preserve">‌ای </w:t>
      </w:r>
      <w:r w:rsidRPr="00A15121">
        <w:rPr>
          <w:rtl/>
        </w:rPr>
        <w:t>قرار گرفته است تا ا</w:t>
      </w:r>
      <w:r w:rsidR="00E337D1" w:rsidRPr="00A15121">
        <w:rPr>
          <w:rtl/>
        </w:rPr>
        <w:t>ی</w:t>
      </w:r>
      <w:r w:rsidRPr="00A15121">
        <w:rPr>
          <w:rtl/>
        </w:rPr>
        <w:t>شان بتواند بشک</w:t>
      </w:r>
      <w:r w:rsidR="00E337D1" w:rsidRPr="00A15121">
        <w:rPr>
          <w:rtl/>
        </w:rPr>
        <w:t>ه</w:t>
      </w:r>
      <w:r w:rsidRPr="00A15121">
        <w:rPr>
          <w:rtl/>
        </w:rPr>
        <w:t>! غضبش را بر غاصبان خلافت خالی کند!</w:t>
      </w:r>
      <w:r w:rsidR="00811D62" w:rsidRPr="00A15121">
        <w:rPr>
          <w:rFonts w:hint="cs"/>
          <w:rtl/>
        </w:rPr>
        <w:t>.</w:t>
      </w:r>
    </w:p>
    <w:p w:rsidR="00D417D8" w:rsidRPr="00A15121" w:rsidRDefault="00D417D8" w:rsidP="00A15121">
      <w:pPr>
        <w:pStyle w:val="a1"/>
        <w:rPr>
          <w:rtl/>
        </w:rPr>
      </w:pPr>
      <w:bookmarkStart w:id="66" w:name="_Toc238550070"/>
      <w:r w:rsidRPr="00A15121">
        <w:rPr>
          <w:rtl/>
        </w:rPr>
        <w:t>پنبه دانه!</w:t>
      </w:r>
      <w:bookmarkEnd w:id="66"/>
    </w:p>
    <w:p w:rsidR="00D417D8" w:rsidRDefault="00D417D8" w:rsidP="00811D62">
      <w:pPr>
        <w:jc w:val="both"/>
        <w:rPr>
          <w:rStyle w:val="Char4"/>
          <w:rtl/>
          <w:lang w:bidi="fa-IR"/>
        </w:rPr>
      </w:pPr>
      <w:r w:rsidRPr="00950FA7">
        <w:rPr>
          <w:rStyle w:val="Char4"/>
          <w:rtl/>
          <w:lang w:bidi="fa-IR"/>
        </w:rPr>
        <w:t>در ذ</w:t>
      </w:r>
      <w:r w:rsidR="00E337D1">
        <w:rPr>
          <w:rStyle w:val="Char4"/>
          <w:rtl/>
          <w:lang w:bidi="fa-IR"/>
        </w:rPr>
        <w:t>ی</w:t>
      </w:r>
      <w:r w:rsidRPr="00950FA7">
        <w:rPr>
          <w:rStyle w:val="Char4"/>
          <w:rtl/>
          <w:lang w:bidi="fa-IR"/>
        </w:rPr>
        <w:t xml:space="preserve">ل جمله </w:t>
      </w:r>
      <w:r w:rsidRPr="00A44B96">
        <w:rPr>
          <w:rFonts w:ascii="Traditional Arabic" w:hAnsi="Traditional Arabic" w:cs="Traditional Arabic"/>
          <w:rtl/>
          <w:lang w:bidi="fa-IR"/>
        </w:rPr>
        <w:t>«</w:t>
      </w:r>
      <w:r w:rsidRPr="00811D62">
        <w:rPr>
          <w:rStyle w:val="Char1"/>
          <w:rtl/>
        </w:rPr>
        <w:t>وَالاْيَاتُ وَاضِحَةٌ</w:t>
      </w:r>
      <w:r w:rsidRPr="00A44B96">
        <w:rPr>
          <w:rFonts w:ascii="Traditional Arabic" w:hAnsi="Traditional Arabic" w:cs="Traditional Arabic"/>
          <w:rtl/>
          <w:lang w:bidi="fa-IR"/>
        </w:rPr>
        <w:t>»</w:t>
      </w:r>
      <w:r w:rsidRPr="00950FA7">
        <w:rPr>
          <w:rStyle w:val="Char4"/>
          <w:rtl/>
          <w:lang w:bidi="fa-IR"/>
        </w:rPr>
        <w:t xml:space="preserve"> که در </w:t>
      </w:r>
      <w:r w:rsidRPr="00811D62">
        <w:rPr>
          <w:rStyle w:val="Char4"/>
          <w:rtl/>
        </w:rPr>
        <w:t>خطبه ملاحظه فرمود</w:t>
      </w:r>
      <w:r w:rsidR="00E337D1" w:rsidRPr="00811D62">
        <w:rPr>
          <w:rStyle w:val="Char4"/>
          <w:rtl/>
        </w:rPr>
        <w:t>ی</w:t>
      </w:r>
      <w:r w:rsidRPr="00811D62">
        <w:rPr>
          <w:rStyle w:val="Char4"/>
          <w:rtl/>
        </w:rPr>
        <w:t>د، نو</w:t>
      </w:r>
      <w:r w:rsidR="00E337D1" w:rsidRPr="00811D62">
        <w:rPr>
          <w:rStyle w:val="Char4"/>
          <w:rtl/>
        </w:rPr>
        <w:t>ی</w:t>
      </w:r>
      <w:r w:rsidRPr="00811D62">
        <w:rPr>
          <w:rStyle w:val="Char4"/>
          <w:rtl/>
        </w:rPr>
        <w:t>سنده محترم پنبه دانه به خاطر مبارکشان آمده</w:t>
      </w:r>
      <w:r w:rsidR="00E337D1" w:rsidRPr="00811D62">
        <w:rPr>
          <w:rStyle w:val="Char4"/>
          <w:rtl/>
        </w:rPr>
        <w:t xml:space="preserve"> می‌</w:t>
      </w:r>
      <w:r w:rsidRPr="00811D62">
        <w:rPr>
          <w:rStyle w:val="Char4"/>
          <w:rtl/>
        </w:rPr>
        <w:t>نو</w:t>
      </w:r>
      <w:r w:rsidR="00E337D1" w:rsidRPr="00811D62">
        <w:rPr>
          <w:rStyle w:val="Char4"/>
          <w:rtl/>
        </w:rPr>
        <w:t>ی</w:t>
      </w:r>
      <w:r w:rsidRPr="00811D62">
        <w:rPr>
          <w:rStyle w:val="Char4"/>
          <w:rtl/>
        </w:rPr>
        <w:t>سد: «به عق</w:t>
      </w:r>
      <w:r w:rsidR="00E337D1" w:rsidRPr="00811D62">
        <w:rPr>
          <w:rStyle w:val="Char4"/>
          <w:rtl/>
        </w:rPr>
        <w:t>ی</w:t>
      </w:r>
      <w:r w:rsidRPr="00811D62">
        <w:rPr>
          <w:rStyle w:val="Char4"/>
          <w:rtl/>
        </w:rPr>
        <w:t>ده امام علی ا</w:t>
      </w:r>
      <w:r w:rsidR="00E337D1" w:rsidRPr="00811D62">
        <w:rPr>
          <w:rStyle w:val="Char4"/>
          <w:rtl/>
        </w:rPr>
        <w:t>ی</w:t>
      </w:r>
      <w:r w:rsidRPr="00811D62">
        <w:rPr>
          <w:rStyle w:val="Char4"/>
          <w:rtl/>
        </w:rPr>
        <w:t>ن کتاب الهی (قرآن) به روشنی و آشکاری، در نها</w:t>
      </w:r>
      <w:r w:rsidR="00E337D1" w:rsidRPr="00811D62">
        <w:rPr>
          <w:rStyle w:val="Char4"/>
          <w:rtl/>
        </w:rPr>
        <w:t>ی</w:t>
      </w:r>
      <w:r w:rsidRPr="00811D62">
        <w:rPr>
          <w:rStyle w:val="Char4"/>
          <w:rtl/>
        </w:rPr>
        <w:t>ت صراحت و صداقت مردم را به اطاعت و پ</w:t>
      </w:r>
      <w:r w:rsidR="00E337D1" w:rsidRPr="00811D62">
        <w:rPr>
          <w:rStyle w:val="Char4"/>
          <w:rtl/>
        </w:rPr>
        <w:t>ی</w:t>
      </w:r>
      <w:r w:rsidRPr="00811D62">
        <w:rPr>
          <w:rStyle w:val="Char4"/>
          <w:rtl/>
        </w:rPr>
        <w:t>روی از ائمه اط</w:t>
      </w:r>
      <w:r w:rsidRPr="00950FA7">
        <w:rPr>
          <w:rStyle w:val="Char4"/>
          <w:rtl/>
          <w:lang w:bidi="fa-IR"/>
        </w:rPr>
        <w:t xml:space="preserve">هار </w:t>
      </w:r>
      <w:r w:rsidRPr="00E337D1">
        <w:rPr>
          <w:rFonts w:ascii="Lotus" w:hAnsi="Lotus" w:cs="CTraditional Arabic"/>
          <w:rtl/>
          <w:lang w:bidi="fa-IR"/>
        </w:rPr>
        <w:t>‡</w:t>
      </w:r>
      <w:r w:rsidRPr="00950FA7">
        <w:rPr>
          <w:rStyle w:val="Char4"/>
          <w:rtl/>
          <w:lang w:bidi="fa-IR"/>
        </w:rPr>
        <w:t xml:space="preserve"> فرمان</w:t>
      </w:r>
      <w:r w:rsidR="00E337D1">
        <w:rPr>
          <w:rStyle w:val="Char4"/>
          <w:rtl/>
          <w:lang w:bidi="fa-IR"/>
        </w:rPr>
        <w:t xml:space="preserve"> </w:t>
      </w:r>
      <w:r w:rsidR="00E337D1" w:rsidRPr="00811D62">
        <w:rPr>
          <w:rStyle w:val="Char4"/>
          <w:rtl/>
        </w:rPr>
        <w:t>می‌</w:t>
      </w:r>
      <w:r w:rsidRPr="00811D62">
        <w:rPr>
          <w:rStyle w:val="Char4"/>
          <w:rtl/>
        </w:rPr>
        <w:t xml:space="preserve">دهد» چونکه حضرت علی </w:t>
      </w:r>
      <w:r w:rsidRPr="00811D62">
        <w:rPr>
          <w:rStyle w:val="Char4"/>
          <w:rtl/>
        </w:rPr>
        <w:sym w:font="AGA Arabesque" w:char="F074"/>
      </w:r>
      <w:r w:rsidRPr="00811D62">
        <w:rPr>
          <w:rStyle w:val="Char4"/>
          <w:rtl/>
        </w:rPr>
        <w:t xml:space="preserve"> در خطبه هشتاد و شش فرمودند:</w:t>
      </w:r>
      <w:r w:rsidRPr="00950FA7">
        <w:rPr>
          <w:rStyle w:val="Char4"/>
          <w:rtl/>
          <w:lang w:bidi="fa-IR"/>
        </w:rPr>
        <w:t xml:space="preserve"> </w:t>
      </w:r>
      <w:r w:rsidRPr="00A44B96">
        <w:rPr>
          <w:rFonts w:ascii="Traditional Arabic" w:hAnsi="Traditional Arabic" w:cs="Traditional Arabic"/>
          <w:rtl/>
          <w:lang w:bidi="fa-IR"/>
        </w:rPr>
        <w:t>«</w:t>
      </w:r>
      <w:r w:rsidRPr="00811D62">
        <w:rPr>
          <w:rStyle w:val="Char1"/>
          <w:rtl/>
        </w:rPr>
        <w:t>وَالاْيَاتُ وَاضِحَةٌ</w:t>
      </w:r>
      <w:r w:rsidRPr="00A44B96">
        <w:rPr>
          <w:rFonts w:ascii="Traditional Arabic" w:hAnsi="Traditional Arabic" w:cs="Traditional Arabic"/>
          <w:rtl/>
          <w:lang w:bidi="fa-IR"/>
        </w:rPr>
        <w:t>»</w:t>
      </w:r>
      <w:r w:rsidRPr="00950FA7">
        <w:rPr>
          <w:rStyle w:val="Char4"/>
          <w:rtl/>
          <w:lang w:bidi="fa-IR"/>
        </w:rPr>
        <w:t xml:space="preserve"> پس ا</w:t>
      </w:r>
      <w:r w:rsidR="00E337D1">
        <w:rPr>
          <w:rStyle w:val="Char4"/>
          <w:rtl/>
          <w:lang w:bidi="fa-IR"/>
        </w:rPr>
        <w:t>ی</w:t>
      </w:r>
      <w:r w:rsidRPr="00950FA7">
        <w:rPr>
          <w:rStyle w:val="Char4"/>
          <w:rtl/>
          <w:lang w:bidi="fa-IR"/>
        </w:rPr>
        <w:t>شان عق</w:t>
      </w:r>
      <w:r w:rsidR="00E337D1">
        <w:rPr>
          <w:rStyle w:val="Char4"/>
          <w:rtl/>
          <w:lang w:bidi="fa-IR"/>
        </w:rPr>
        <w:t>ی</w:t>
      </w:r>
      <w:r w:rsidRPr="00950FA7">
        <w:rPr>
          <w:rStyle w:val="Char4"/>
          <w:rtl/>
          <w:lang w:bidi="fa-IR"/>
        </w:rPr>
        <w:t>ده امام علی را باز گفتند!! ا</w:t>
      </w:r>
      <w:r w:rsidR="00E337D1">
        <w:rPr>
          <w:rStyle w:val="Char4"/>
          <w:rtl/>
          <w:lang w:bidi="fa-IR"/>
        </w:rPr>
        <w:t>ی</w:t>
      </w:r>
      <w:r w:rsidRPr="00950FA7">
        <w:rPr>
          <w:rStyle w:val="Char4"/>
          <w:rtl/>
          <w:lang w:bidi="fa-IR"/>
        </w:rPr>
        <w:t xml:space="preserve">نکه خود امام علی </w:t>
      </w:r>
      <w:r w:rsidRPr="00950FA7">
        <w:rPr>
          <w:rStyle w:val="Char4"/>
          <w:rtl/>
          <w:lang w:bidi="fa-IR"/>
        </w:rPr>
        <w:sym w:font="AGA Arabesque" w:char="F075"/>
      </w:r>
      <w:r w:rsidRPr="00950FA7">
        <w:rPr>
          <w:rStyle w:val="Char4"/>
          <w:rtl/>
          <w:lang w:bidi="fa-IR"/>
        </w:rPr>
        <w:t xml:space="preserve"> چرا عق</w:t>
      </w:r>
      <w:r w:rsidR="00E337D1">
        <w:rPr>
          <w:rStyle w:val="Char4"/>
          <w:rtl/>
          <w:lang w:bidi="fa-IR"/>
        </w:rPr>
        <w:t>ی</w:t>
      </w:r>
      <w:r w:rsidRPr="00950FA7">
        <w:rPr>
          <w:rStyle w:val="Char4"/>
          <w:rtl/>
          <w:lang w:bidi="fa-IR"/>
        </w:rPr>
        <w:t>ده خود را ا</w:t>
      </w:r>
      <w:r w:rsidR="00E337D1">
        <w:rPr>
          <w:rStyle w:val="Char4"/>
          <w:rtl/>
          <w:lang w:bidi="fa-IR"/>
        </w:rPr>
        <w:t>ی</w:t>
      </w:r>
      <w:r w:rsidRPr="00950FA7">
        <w:rPr>
          <w:rStyle w:val="Char4"/>
          <w:rtl/>
          <w:lang w:bidi="fa-IR"/>
        </w:rPr>
        <w:t>نگونه که ا</w:t>
      </w:r>
      <w:r w:rsidR="00E337D1">
        <w:rPr>
          <w:rStyle w:val="Char4"/>
          <w:rtl/>
          <w:lang w:bidi="fa-IR"/>
        </w:rPr>
        <w:t>ی</w:t>
      </w:r>
      <w:r w:rsidRPr="00950FA7">
        <w:rPr>
          <w:rStyle w:val="Char4"/>
          <w:rtl/>
          <w:lang w:bidi="fa-IR"/>
        </w:rPr>
        <w:t>شان فهم</w:t>
      </w:r>
      <w:r w:rsidR="00E337D1">
        <w:rPr>
          <w:rStyle w:val="Char4"/>
          <w:rtl/>
          <w:lang w:bidi="fa-IR"/>
        </w:rPr>
        <w:t>ی</w:t>
      </w:r>
      <w:r w:rsidRPr="00950FA7">
        <w:rPr>
          <w:rStyle w:val="Char4"/>
          <w:rtl/>
          <w:lang w:bidi="fa-IR"/>
        </w:rPr>
        <w:t>ده</w:t>
      </w:r>
      <w:r w:rsidR="005171BE">
        <w:rPr>
          <w:rStyle w:val="Char4"/>
          <w:rtl/>
          <w:lang w:bidi="fa-IR"/>
        </w:rPr>
        <w:t>‌اند</w:t>
      </w:r>
      <w:r w:rsidRPr="00950FA7">
        <w:rPr>
          <w:rStyle w:val="Char4"/>
          <w:rtl/>
          <w:lang w:bidi="fa-IR"/>
        </w:rPr>
        <w:t xml:space="preserve"> باز نگفته؟ به ما مربوط ن</w:t>
      </w:r>
      <w:r w:rsidR="00E337D1">
        <w:rPr>
          <w:rStyle w:val="Char4"/>
          <w:rtl/>
          <w:lang w:bidi="fa-IR"/>
        </w:rPr>
        <w:t>ی</w:t>
      </w:r>
      <w:r w:rsidRPr="00950FA7">
        <w:rPr>
          <w:rStyle w:val="Char4"/>
          <w:rtl/>
          <w:lang w:bidi="fa-IR"/>
        </w:rPr>
        <w:t>ست! چه فرق</w:t>
      </w:r>
      <w:r w:rsidR="00E337D1">
        <w:rPr>
          <w:rStyle w:val="Char4"/>
          <w:rtl/>
          <w:lang w:bidi="fa-IR"/>
        </w:rPr>
        <w:t xml:space="preserve"> می‌</w:t>
      </w:r>
      <w:r w:rsidRPr="00950FA7">
        <w:rPr>
          <w:rStyle w:val="Char4"/>
          <w:rtl/>
          <w:lang w:bidi="fa-IR"/>
        </w:rPr>
        <w:t>کند! سپس نو</w:t>
      </w:r>
      <w:r w:rsidR="00E337D1">
        <w:rPr>
          <w:rStyle w:val="Char4"/>
          <w:rtl/>
          <w:lang w:bidi="fa-IR"/>
        </w:rPr>
        <w:t>ی</w:t>
      </w:r>
      <w:r w:rsidRPr="00950FA7">
        <w:rPr>
          <w:rStyle w:val="Char4"/>
          <w:rtl/>
          <w:lang w:bidi="fa-IR"/>
        </w:rPr>
        <w:t>سنده محترم از ا</w:t>
      </w:r>
      <w:r w:rsidR="00E337D1">
        <w:rPr>
          <w:rStyle w:val="Char4"/>
          <w:rtl/>
          <w:lang w:bidi="fa-IR"/>
        </w:rPr>
        <w:t>ی</w:t>
      </w:r>
      <w:r w:rsidRPr="00950FA7">
        <w:rPr>
          <w:rStyle w:val="Char4"/>
          <w:rtl/>
          <w:lang w:bidi="fa-IR"/>
        </w:rPr>
        <w:t>ن در</w:t>
      </w:r>
      <w:r w:rsidR="00E337D1">
        <w:rPr>
          <w:rStyle w:val="Char4"/>
          <w:rtl/>
          <w:lang w:bidi="fa-IR"/>
        </w:rPr>
        <w:t>ی</w:t>
      </w:r>
      <w:r w:rsidRPr="00950FA7">
        <w:rPr>
          <w:rStyle w:val="Char4"/>
          <w:rtl/>
          <w:lang w:bidi="fa-IR"/>
        </w:rPr>
        <w:t xml:space="preserve">چه </w:t>
      </w:r>
      <w:r w:rsidRPr="00A44B96">
        <w:rPr>
          <w:rFonts w:ascii="Traditional Arabic" w:hAnsi="Traditional Arabic" w:cs="Traditional Arabic"/>
          <w:rtl/>
          <w:lang w:bidi="fa-IR"/>
        </w:rPr>
        <w:t>«</w:t>
      </w:r>
      <w:r w:rsidRPr="00811D62">
        <w:rPr>
          <w:rStyle w:val="Char1"/>
          <w:rtl/>
        </w:rPr>
        <w:t>وَالاْيَاتُ وَاضِحَةٌ</w:t>
      </w:r>
      <w:r w:rsidRPr="00A44B96">
        <w:rPr>
          <w:rFonts w:ascii="Traditional Arabic" w:hAnsi="Traditional Arabic" w:cs="Traditional Arabic"/>
          <w:rtl/>
          <w:lang w:bidi="fa-IR"/>
        </w:rPr>
        <w:t>»</w:t>
      </w:r>
      <w:r w:rsidRPr="00950FA7">
        <w:rPr>
          <w:rStyle w:val="Char4"/>
          <w:rtl/>
          <w:lang w:bidi="fa-IR"/>
        </w:rPr>
        <w:t xml:space="preserve"> وارد قرآن کر</w:t>
      </w:r>
      <w:r w:rsidR="00E337D1">
        <w:rPr>
          <w:rStyle w:val="Char4"/>
          <w:rtl/>
          <w:lang w:bidi="fa-IR"/>
        </w:rPr>
        <w:t>ی</w:t>
      </w:r>
      <w:r w:rsidRPr="00950FA7">
        <w:rPr>
          <w:rStyle w:val="Char4"/>
          <w:rtl/>
          <w:lang w:bidi="fa-IR"/>
        </w:rPr>
        <w:t>م</w:t>
      </w:r>
      <w:r w:rsidR="00E337D1">
        <w:rPr>
          <w:rStyle w:val="Char4"/>
          <w:rtl/>
          <w:lang w:bidi="fa-IR"/>
        </w:rPr>
        <w:t xml:space="preserve"> می‌</w:t>
      </w:r>
      <w:r w:rsidRPr="00950FA7">
        <w:rPr>
          <w:rStyle w:val="Char4"/>
          <w:rtl/>
          <w:lang w:bidi="fa-IR"/>
        </w:rPr>
        <w:t>شود و با کمال اخلاص و صداقت و صراحت به تجلی دادن امامت ائمه معصوم</w:t>
      </w:r>
      <w:r w:rsidR="00E337D1">
        <w:rPr>
          <w:rStyle w:val="Char4"/>
          <w:rtl/>
          <w:lang w:bidi="fa-IR"/>
        </w:rPr>
        <w:t>ی</w:t>
      </w:r>
      <w:r w:rsidRPr="00950FA7">
        <w:rPr>
          <w:rStyle w:val="Char4"/>
          <w:rtl/>
          <w:lang w:bidi="fa-IR"/>
        </w:rPr>
        <w:t>ن در قرآن کر</w:t>
      </w:r>
      <w:r w:rsidR="00E337D1">
        <w:rPr>
          <w:rStyle w:val="Char4"/>
          <w:rtl/>
          <w:lang w:bidi="fa-IR"/>
        </w:rPr>
        <w:t>ی</w:t>
      </w:r>
      <w:r w:rsidRPr="00950FA7">
        <w:rPr>
          <w:rStyle w:val="Char4"/>
          <w:rtl/>
          <w:lang w:bidi="fa-IR"/>
        </w:rPr>
        <w:t>م</w:t>
      </w:r>
      <w:r w:rsidR="00E337D1">
        <w:rPr>
          <w:rStyle w:val="Char4"/>
          <w:rtl/>
          <w:lang w:bidi="fa-IR"/>
        </w:rPr>
        <w:t xml:space="preserve"> می‌</w:t>
      </w:r>
      <w:r w:rsidRPr="00950FA7">
        <w:rPr>
          <w:rStyle w:val="Char4"/>
          <w:rtl/>
          <w:lang w:bidi="fa-IR"/>
        </w:rPr>
        <w:t>پردازد! شما چه فکر می‌کن</w:t>
      </w:r>
      <w:r w:rsidR="00E337D1">
        <w:rPr>
          <w:rStyle w:val="Char4"/>
          <w:rtl/>
          <w:lang w:bidi="fa-IR"/>
        </w:rPr>
        <w:t>ی</w:t>
      </w:r>
      <w:r w:rsidRPr="00950FA7">
        <w:rPr>
          <w:rStyle w:val="Char4"/>
          <w:rtl/>
          <w:lang w:bidi="fa-IR"/>
        </w:rPr>
        <w:t xml:space="preserve">د </w:t>
      </w:r>
      <w:r w:rsidR="00E337D1">
        <w:rPr>
          <w:rStyle w:val="Char4"/>
          <w:rtl/>
          <w:lang w:bidi="fa-IR"/>
        </w:rPr>
        <w:t>ی</w:t>
      </w:r>
      <w:r w:rsidRPr="00950FA7">
        <w:rPr>
          <w:rStyle w:val="Char4"/>
          <w:rtl/>
          <w:lang w:bidi="fa-IR"/>
        </w:rPr>
        <w:t>عنی امامت منصوص ائمه در قرآن کر</w:t>
      </w:r>
      <w:r w:rsidR="00E337D1">
        <w:rPr>
          <w:rStyle w:val="Char4"/>
          <w:rtl/>
          <w:lang w:bidi="fa-IR"/>
        </w:rPr>
        <w:t>ی</w:t>
      </w:r>
      <w:r w:rsidRPr="00950FA7">
        <w:rPr>
          <w:rStyle w:val="Char4"/>
          <w:rtl/>
          <w:lang w:bidi="fa-IR"/>
        </w:rPr>
        <w:t>م تجلی نکرده است؟! کافی است شما بخواه</w:t>
      </w:r>
      <w:r w:rsidR="00E337D1">
        <w:rPr>
          <w:rStyle w:val="Char4"/>
          <w:rtl/>
          <w:lang w:bidi="fa-IR"/>
        </w:rPr>
        <w:t>ی</w:t>
      </w:r>
      <w:r w:rsidRPr="00950FA7">
        <w:rPr>
          <w:rStyle w:val="Char4"/>
          <w:rtl/>
          <w:lang w:bidi="fa-IR"/>
        </w:rPr>
        <w:t>د ا</w:t>
      </w:r>
      <w:r w:rsidR="00E337D1">
        <w:rPr>
          <w:rStyle w:val="Char4"/>
          <w:rtl/>
          <w:lang w:bidi="fa-IR"/>
        </w:rPr>
        <w:t>ی</w:t>
      </w:r>
      <w:r w:rsidRPr="00950FA7">
        <w:rPr>
          <w:rStyle w:val="Char4"/>
          <w:rtl/>
          <w:lang w:bidi="fa-IR"/>
        </w:rPr>
        <w:t>ن تجلی را بب</w:t>
      </w:r>
      <w:r w:rsidR="00E337D1">
        <w:rPr>
          <w:rStyle w:val="Char4"/>
          <w:rtl/>
          <w:lang w:bidi="fa-IR"/>
        </w:rPr>
        <w:t>ی</w:t>
      </w:r>
      <w:r w:rsidRPr="00950FA7">
        <w:rPr>
          <w:rStyle w:val="Char4"/>
          <w:rtl/>
          <w:lang w:bidi="fa-IR"/>
        </w:rPr>
        <w:t>ن</w:t>
      </w:r>
      <w:r w:rsidR="00E337D1">
        <w:rPr>
          <w:rStyle w:val="Char4"/>
          <w:rtl/>
          <w:lang w:bidi="fa-IR"/>
        </w:rPr>
        <w:t>ی</w:t>
      </w:r>
      <w:r w:rsidRPr="00950FA7">
        <w:rPr>
          <w:rStyle w:val="Char4"/>
          <w:rtl/>
          <w:lang w:bidi="fa-IR"/>
        </w:rPr>
        <w:t>د همچون خورش</w:t>
      </w:r>
      <w:r w:rsidR="00E337D1">
        <w:rPr>
          <w:rStyle w:val="Char4"/>
          <w:rtl/>
          <w:lang w:bidi="fa-IR"/>
        </w:rPr>
        <w:t>ی</w:t>
      </w:r>
      <w:r w:rsidRPr="00950FA7">
        <w:rPr>
          <w:rStyle w:val="Char4"/>
          <w:rtl/>
          <w:lang w:bidi="fa-IR"/>
        </w:rPr>
        <w:t>د در شب تار روشن است! ملاحظه فرما</w:t>
      </w:r>
      <w:r w:rsidR="00E337D1">
        <w:rPr>
          <w:rStyle w:val="Char4"/>
          <w:rtl/>
          <w:lang w:bidi="fa-IR"/>
        </w:rPr>
        <w:t>یی</w:t>
      </w:r>
      <w:r w:rsidRPr="00950FA7">
        <w:rPr>
          <w:rStyle w:val="Char4"/>
          <w:rtl/>
          <w:lang w:bidi="fa-IR"/>
        </w:rPr>
        <w:t>د:</w:t>
      </w:r>
    </w:p>
    <w:p w:rsidR="00B92E72" w:rsidRDefault="00B92E72" w:rsidP="00811D62">
      <w:pPr>
        <w:jc w:val="both"/>
        <w:rPr>
          <w:rStyle w:val="Char4"/>
          <w:rtl/>
          <w:lang w:bidi="fa-IR"/>
        </w:rPr>
        <w:sectPr w:rsidR="00B92E72" w:rsidSect="00BC681B">
          <w:footnotePr>
            <w:numRestart w:val="eachPage"/>
          </w:footnotePr>
          <w:pgSz w:w="7938" w:h="11907" w:code="9"/>
          <w:pgMar w:top="1021" w:right="851" w:bottom="737" w:left="851" w:header="454" w:footer="0" w:gutter="0"/>
          <w:cols w:space="708"/>
          <w:titlePg/>
          <w:bidi/>
          <w:rtlGutter/>
          <w:docGrid w:linePitch="381"/>
        </w:sectPr>
      </w:pPr>
    </w:p>
    <w:p w:rsidR="00D417D8" w:rsidRPr="00A15121" w:rsidRDefault="00D417D8" w:rsidP="00A15121">
      <w:pPr>
        <w:pStyle w:val="a1"/>
        <w:rPr>
          <w:rtl/>
        </w:rPr>
      </w:pPr>
      <w:bookmarkStart w:id="67" w:name="_Toc238550071"/>
      <w:r w:rsidRPr="00A15121">
        <w:rPr>
          <w:rtl/>
        </w:rPr>
        <w:t>تجلی امامت در قرآن کريم!!</w:t>
      </w:r>
      <w:bookmarkEnd w:id="67"/>
    </w:p>
    <w:p w:rsidR="00D417D8" w:rsidRPr="00950FA7" w:rsidRDefault="00D417D8" w:rsidP="00811D62">
      <w:pPr>
        <w:pStyle w:val="a4"/>
        <w:rPr>
          <w:rStyle w:val="Char4"/>
          <w:rtl/>
        </w:rPr>
      </w:pPr>
      <w:r w:rsidRPr="00950FA7">
        <w:rPr>
          <w:rStyle w:val="Char4"/>
          <w:rtl/>
        </w:rPr>
        <w:t>أعوذ بالله من الشیطان الرجیم:</w:t>
      </w:r>
    </w:p>
    <w:p w:rsidR="00811D62" w:rsidRPr="00811D62" w:rsidRDefault="005171BE" w:rsidP="00B92E72">
      <w:pPr>
        <w:pStyle w:val="af1"/>
        <w:numPr>
          <w:ilvl w:val="0"/>
          <w:numId w:val="26"/>
        </w:numPr>
        <w:ind w:left="680" w:hanging="340"/>
        <w:rPr>
          <w:rStyle w:val="Char8"/>
          <w:rFonts w:ascii="IRLotus" w:hAnsi="IRLotus" w:cs="IRLotus"/>
        </w:rPr>
      </w:pPr>
      <w:r w:rsidRPr="005171BE">
        <w:rPr>
          <w:rStyle w:val="Char8"/>
          <w:rtl/>
        </w:rPr>
        <w:t>﴿</w:t>
      </w:r>
      <w:r w:rsidR="00D633CA" w:rsidRPr="00811D62">
        <w:rPr>
          <w:rtl/>
        </w:rPr>
        <w:t>وَجَعَل</w:t>
      </w:r>
      <w:r w:rsidR="00D633CA" w:rsidRPr="00811D62">
        <w:rPr>
          <w:rFonts w:hint="cs"/>
          <w:rtl/>
        </w:rPr>
        <w:t>ۡنَا مِنۡهُمۡ أَئِمَّةٗ يَهۡدُونَ</w:t>
      </w:r>
      <w:r w:rsidR="00D633CA" w:rsidRPr="00811D62">
        <w:rPr>
          <w:rtl/>
        </w:rPr>
        <w:t xml:space="preserve"> بِأَمۡرِنَا لَمَّا صَبَرُواْۖ وَكَانُواْ بِ‍َٔايَٰتِنَا يُوقِنُونَ ٢٤</w:t>
      </w:r>
      <w:r w:rsidRPr="005171BE">
        <w:rPr>
          <w:rStyle w:val="Char8"/>
          <w:rtl/>
        </w:rPr>
        <w:t>﴾</w:t>
      </w:r>
      <w:r>
        <w:rPr>
          <w:rStyle w:val="Char4"/>
          <w:rtl/>
        </w:rPr>
        <w:t xml:space="preserve"> </w:t>
      </w:r>
      <w:r w:rsidRPr="005171BE">
        <w:rPr>
          <w:rStyle w:val="Char6"/>
          <w:rtl/>
        </w:rPr>
        <w:t>[</w:t>
      </w:r>
      <w:r w:rsidR="00D633CA">
        <w:rPr>
          <w:rStyle w:val="Char6"/>
          <w:rtl/>
        </w:rPr>
        <w:t>السجدة: 24</w:t>
      </w:r>
      <w:r w:rsidRPr="005171BE">
        <w:rPr>
          <w:rStyle w:val="Char6"/>
          <w:rtl/>
        </w:rPr>
        <w:t>]</w:t>
      </w:r>
      <w:r w:rsidRPr="005171BE">
        <w:rPr>
          <w:rStyle w:val="Char4"/>
          <w:rtl/>
        </w:rPr>
        <w:t>.</w:t>
      </w:r>
      <w:r w:rsidR="00811D62">
        <w:rPr>
          <w:rStyle w:val="Char4"/>
          <w:rFonts w:hint="cs"/>
          <w:rtl/>
        </w:rPr>
        <w:t xml:space="preserve"> </w:t>
      </w:r>
      <w:r w:rsidR="00D417D8" w:rsidRPr="00950FA7">
        <w:rPr>
          <w:rStyle w:val="Char4"/>
          <w:rtl/>
        </w:rPr>
        <w:t xml:space="preserve">ترجمه: </w:t>
      </w:r>
      <w:r w:rsidR="00D417D8" w:rsidRPr="00811D62">
        <w:rPr>
          <w:rFonts w:ascii="Traditional Arabic" w:hAnsi="Traditional Arabic" w:cs="Traditional Arabic"/>
          <w:rtl/>
        </w:rPr>
        <w:t>«</w:t>
      </w:r>
      <w:r w:rsidR="00D417D8" w:rsidRPr="00811D62">
        <w:rPr>
          <w:rStyle w:val="Char7"/>
          <w:rtl/>
        </w:rPr>
        <w:t>و پیدا کردیم از ایشان پیشوایان که راه نمودند به فرمان ما وقتیکه صبر کردند و بآیاتِ ما یقین</w:t>
      </w:r>
      <w:r w:rsidR="00E337D1" w:rsidRPr="00811D62">
        <w:rPr>
          <w:rStyle w:val="Char7"/>
          <w:rtl/>
        </w:rPr>
        <w:t xml:space="preserve"> می‌</w:t>
      </w:r>
      <w:r w:rsidR="00D417D8" w:rsidRPr="00811D62">
        <w:rPr>
          <w:rStyle w:val="Char7"/>
          <w:rtl/>
        </w:rPr>
        <w:t>آورند</w:t>
      </w:r>
      <w:r w:rsidR="00D417D8" w:rsidRPr="00811D62">
        <w:rPr>
          <w:rFonts w:ascii="Traditional Arabic" w:hAnsi="Traditional Arabic" w:cs="Traditional Arabic"/>
          <w:rtl/>
        </w:rPr>
        <w:t>»</w:t>
      </w:r>
      <w:r w:rsidR="00D417D8" w:rsidRPr="00950FA7">
        <w:rPr>
          <w:rStyle w:val="Char4"/>
          <w:rtl/>
        </w:rPr>
        <w:t>.</w:t>
      </w:r>
    </w:p>
    <w:p w:rsidR="00811D62" w:rsidRDefault="005171BE" w:rsidP="00B92E72">
      <w:pPr>
        <w:pStyle w:val="af1"/>
        <w:numPr>
          <w:ilvl w:val="0"/>
          <w:numId w:val="26"/>
        </w:numPr>
        <w:ind w:left="680" w:hanging="340"/>
        <w:rPr>
          <w:rStyle w:val="Char4"/>
        </w:rPr>
      </w:pPr>
      <w:r w:rsidRPr="005171BE">
        <w:rPr>
          <w:rStyle w:val="Char8"/>
          <w:rtl/>
        </w:rPr>
        <w:t>﴿</w:t>
      </w:r>
      <w:r w:rsidR="00D633CA" w:rsidRPr="00D633CA">
        <w:rPr>
          <w:rStyle w:val="Chard"/>
          <w:rtl/>
        </w:rPr>
        <w:t>وَيَوۡمَ نَبۡعَثُ مِن كُلِّ أُمَّةٖ شَهِيدٗا ثُمَّ لَا يُؤۡذَنُ لِلَّذِينَ كَفَرُواْ وَلَا هُمۡ يُسۡتَعۡتَبُونَ ٨٤</w:t>
      </w:r>
      <w:r w:rsidRPr="005171BE">
        <w:rPr>
          <w:rStyle w:val="Char8"/>
          <w:rtl/>
        </w:rPr>
        <w:t>﴾</w:t>
      </w:r>
      <w:r>
        <w:rPr>
          <w:rStyle w:val="Char4"/>
          <w:rtl/>
        </w:rPr>
        <w:t xml:space="preserve"> </w:t>
      </w:r>
      <w:r w:rsidRPr="005171BE">
        <w:rPr>
          <w:rStyle w:val="Char6"/>
          <w:rtl/>
        </w:rPr>
        <w:t>[</w:t>
      </w:r>
      <w:r w:rsidR="00D633CA">
        <w:rPr>
          <w:rStyle w:val="Char6"/>
          <w:rtl/>
        </w:rPr>
        <w:t>النحل: 84</w:t>
      </w:r>
      <w:r w:rsidRPr="005171BE">
        <w:rPr>
          <w:rStyle w:val="Char6"/>
          <w:rtl/>
        </w:rPr>
        <w:t>]</w:t>
      </w:r>
      <w:r w:rsidRPr="005171BE">
        <w:rPr>
          <w:rStyle w:val="Char4"/>
          <w:rtl/>
        </w:rPr>
        <w:t>.</w:t>
      </w:r>
      <w:r>
        <w:rPr>
          <w:rStyle w:val="Char4"/>
          <w:rtl/>
        </w:rPr>
        <w:t xml:space="preserve"> </w:t>
      </w:r>
      <w:r w:rsidR="00D417D8" w:rsidRPr="00950FA7">
        <w:rPr>
          <w:rStyle w:val="Char4"/>
          <w:rtl/>
        </w:rPr>
        <w:t xml:space="preserve">ترجمه: </w:t>
      </w:r>
      <w:r w:rsidR="00D417D8" w:rsidRPr="00811D62">
        <w:rPr>
          <w:rFonts w:ascii="Traditional Arabic" w:hAnsi="Traditional Arabic" w:cs="Traditional Arabic"/>
          <w:rtl/>
        </w:rPr>
        <w:t>«</w:t>
      </w:r>
      <w:r w:rsidR="00D417D8" w:rsidRPr="00811D62">
        <w:rPr>
          <w:rStyle w:val="Char7"/>
          <w:rtl/>
        </w:rPr>
        <w:t>و آن روز که بر انگیزیم از هر گروهی گواهی را (و آن نبی آن قوم باشد) باز دستوری داده نه شود کافران را (تا عذر خود کنند) و نه از ایشان رجوع بمرضیات الهی طلب کرده شود</w:t>
      </w:r>
      <w:r w:rsidR="00D417D8" w:rsidRPr="00811D62">
        <w:rPr>
          <w:rFonts w:ascii="Traditional Arabic" w:hAnsi="Traditional Arabic" w:cs="Traditional Arabic"/>
          <w:rtl/>
        </w:rPr>
        <w:t>»</w:t>
      </w:r>
      <w:r w:rsidR="00D417D8" w:rsidRPr="00950FA7">
        <w:rPr>
          <w:rStyle w:val="Char4"/>
          <w:rtl/>
        </w:rPr>
        <w:t>.</w:t>
      </w:r>
    </w:p>
    <w:p w:rsidR="00811D62" w:rsidRDefault="005171BE" w:rsidP="00B92E72">
      <w:pPr>
        <w:pStyle w:val="af1"/>
        <w:numPr>
          <w:ilvl w:val="0"/>
          <w:numId w:val="26"/>
        </w:numPr>
        <w:ind w:left="680" w:hanging="340"/>
        <w:rPr>
          <w:rStyle w:val="Char4"/>
        </w:rPr>
      </w:pPr>
      <w:r w:rsidRPr="005171BE">
        <w:rPr>
          <w:rStyle w:val="Char8"/>
          <w:rtl/>
        </w:rPr>
        <w:t>﴿</w:t>
      </w:r>
      <w:r w:rsidR="00D633CA" w:rsidRPr="00D633CA">
        <w:rPr>
          <w:rStyle w:val="Chard"/>
          <w:rtl/>
        </w:rPr>
        <w:t>وَإِذِ ٱبۡتَلَىٰٓ إِبۡرَٰهِ‍ۧمَ رَبُّهُۥ بِكَلِمَٰتٖ فَأَتَمَّهُنَّۖ قَالَ إِنِّي جَاعِلُكَ لِلنَّاسِ إِمَامٗاۖ قَالَ وَمِن ذُرِّيَّتِيۖ قَالَ لَا يَنَالُ عَهۡدِي ٱلظَّٰلِمِينَ ١٢٤</w:t>
      </w:r>
      <w:r w:rsidRPr="005171BE">
        <w:rPr>
          <w:rStyle w:val="Char8"/>
          <w:rtl/>
        </w:rPr>
        <w:t>﴾</w:t>
      </w:r>
      <w:r>
        <w:rPr>
          <w:rStyle w:val="Char4"/>
          <w:rtl/>
        </w:rPr>
        <w:t xml:space="preserve"> </w:t>
      </w:r>
      <w:r w:rsidRPr="005171BE">
        <w:rPr>
          <w:rStyle w:val="Char6"/>
          <w:rtl/>
        </w:rPr>
        <w:t>[</w:t>
      </w:r>
      <w:r w:rsidR="00D633CA">
        <w:rPr>
          <w:rStyle w:val="Char6"/>
          <w:rtl/>
        </w:rPr>
        <w:t>البقرة: 124</w:t>
      </w:r>
      <w:r w:rsidRPr="005171BE">
        <w:rPr>
          <w:rStyle w:val="Char6"/>
          <w:rtl/>
        </w:rPr>
        <w:t>]</w:t>
      </w:r>
      <w:r w:rsidRPr="005171BE">
        <w:rPr>
          <w:rStyle w:val="Char4"/>
          <w:rtl/>
        </w:rPr>
        <w:t>.</w:t>
      </w:r>
      <w:r w:rsidR="00811D62">
        <w:rPr>
          <w:rStyle w:val="Char4"/>
          <w:rFonts w:hint="cs"/>
          <w:rtl/>
        </w:rPr>
        <w:t xml:space="preserve"> </w:t>
      </w:r>
      <w:r w:rsidR="00D417D8" w:rsidRPr="00950FA7">
        <w:rPr>
          <w:rStyle w:val="Char4"/>
          <w:rtl/>
        </w:rPr>
        <w:t xml:space="preserve">ترجمه: </w:t>
      </w:r>
      <w:r w:rsidR="00D417D8" w:rsidRPr="00811D62">
        <w:rPr>
          <w:rFonts w:ascii="Traditional Arabic" w:hAnsi="Traditional Arabic" w:cs="Traditional Arabic"/>
          <w:rtl/>
        </w:rPr>
        <w:t>«</w:t>
      </w:r>
      <w:r w:rsidR="00D417D8" w:rsidRPr="00811D62">
        <w:rPr>
          <w:rStyle w:val="Char7"/>
          <w:rtl/>
        </w:rPr>
        <w:t>و یادکن چون بیآزمود ابراهیم را پروردگار او بسخنی چند، پس ابراهیم بانجام رسانید آنها را، گفت خدا: هر آئینه من می‌گردانم ترا پیشوای مردمان، گفت ابراهیم: و از اولاد من نیز (پیشوایان پیدا کن ) فرمود: نه رسد عهد (وحی) من بظالمان</w:t>
      </w:r>
      <w:r w:rsidR="00D417D8" w:rsidRPr="00811D62">
        <w:rPr>
          <w:rFonts w:ascii="Traditional Arabic" w:hAnsi="Traditional Arabic" w:cs="Traditional Arabic"/>
          <w:rtl/>
        </w:rPr>
        <w:t>»</w:t>
      </w:r>
      <w:r w:rsidR="00D417D8" w:rsidRPr="00950FA7">
        <w:rPr>
          <w:rStyle w:val="Char4"/>
          <w:rtl/>
        </w:rPr>
        <w:t>.</w:t>
      </w:r>
    </w:p>
    <w:p w:rsidR="00811D62" w:rsidRDefault="005171BE" w:rsidP="00B92E72">
      <w:pPr>
        <w:pStyle w:val="af1"/>
        <w:numPr>
          <w:ilvl w:val="0"/>
          <w:numId w:val="26"/>
        </w:numPr>
        <w:ind w:left="680" w:hanging="340"/>
        <w:rPr>
          <w:rStyle w:val="Char4"/>
        </w:rPr>
      </w:pPr>
      <w:r w:rsidRPr="005171BE">
        <w:rPr>
          <w:rStyle w:val="Char8"/>
          <w:rtl/>
        </w:rPr>
        <w:t>﴿</w:t>
      </w:r>
      <w:r w:rsidR="00D633CA" w:rsidRPr="00D633CA">
        <w:rPr>
          <w:rStyle w:val="Chard"/>
          <w:rtl/>
        </w:rPr>
        <w:t>وَقَرۡنَ فِي بُيُوتِكُنَّ وَلَا تَبَرَّجۡنَ تَبَرُّجَ ٱلۡجَٰهِلِيَّةِ ٱلۡأُولَىٰۖ وَأَقِمۡنَ ٱلصَّلَوٰةَ وَءَاتِينَ ٱلزَّكَوٰةَ وَأَطِعۡنَ ٱللَّهَ وَرَسُولَهُۥٓۚ إِنَّمَا يُرِيدُ ٱللَّهُ لِيُذۡهِبَ عَنكُمُ ٱلرِّجۡسَ أَهۡلَ ٱلۡبَيۡتِ وَيُطَهِّرَكُمۡ تَطۡهِيرٗا ٣٣</w:t>
      </w:r>
      <w:r w:rsidRPr="005171BE">
        <w:rPr>
          <w:rStyle w:val="Char8"/>
          <w:rtl/>
        </w:rPr>
        <w:t>﴾</w:t>
      </w:r>
      <w:r>
        <w:rPr>
          <w:rStyle w:val="Char4"/>
          <w:rtl/>
        </w:rPr>
        <w:t xml:space="preserve"> </w:t>
      </w:r>
      <w:r w:rsidRPr="005171BE">
        <w:rPr>
          <w:rStyle w:val="Char6"/>
          <w:rtl/>
        </w:rPr>
        <w:t>[</w:t>
      </w:r>
      <w:r w:rsidR="00D633CA">
        <w:rPr>
          <w:rStyle w:val="Char6"/>
          <w:rtl/>
        </w:rPr>
        <w:t>الأحزاب: 33</w:t>
      </w:r>
      <w:r w:rsidRPr="005171BE">
        <w:rPr>
          <w:rStyle w:val="Char6"/>
          <w:rtl/>
        </w:rPr>
        <w:t>]</w:t>
      </w:r>
      <w:r w:rsidRPr="005171BE">
        <w:rPr>
          <w:rStyle w:val="Char4"/>
          <w:rtl/>
        </w:rPr>
        <w:t>.</w:t>
      </w:r>
      <w:r>
        <w:rPr>
          <w:rStyle w:val="Char4"/>
          <w:rtl/>
        </w:rPr>
        <w:t xml:space="preserve"> </w:t>
      </w:r>
      <w:r w:rsidR="00D417D8" w:rsidRPr="00950FA7">
        <w:rPr>
          <w:rStyle w:val="Char4"/>
          <w:rtl/>
        </w:rPr>
        <w:t xml:space="preserve">ترجمه: </w:t>
      </w:r>
      <w:r w:rsidR="00D417D8" w:rsidRPr="00811D62">
        <w:rPr>
          <w:rFonts w:ascii="Traditional Arabic" w:hAnsi="Traditional Arabic" w:cs="Traditional Arabic"/>
          <w:rtl/>
        </w:rPr>
        <w:t>«</w:t>
      </w:r>
      <w:r w:rsidR="00D417D8" w:rsidRPr="00811D62">
        <w:rPr>
          <w:rStyle w:val="Char7"/>
          <w:rtl/>
        </w:rPr>
        <w:t>و بمانید در خانه</w:t>
      </w:r>
      <w:r w:rsidRPr="00811D62">
        <w:rPr>
          <w:rStyle w:val="Char7"/>
          <w:rtl/>
        </w:rPr>
        <w:t>‌ها</w:t>
      </w:r>
      <w:r w:rsidR="00D417D8" w:rsidRPr="00811D62">
        <w:rPr>
          <w:rStyle w:val="Char7"/>
          <w:rtl/>
        </w:rPr>
        <w:t>ی خویش و اظهار تجمل مکنید مانند اظهارِ تجمل که در جاهلیت پیشین بود، و بر پا دارید نماز را و بدهید زکات را و فرمانبرداری خدا و رسول او کنید جز این نیست که می‌خواهد خدا تا دور کند از شما پلیدی را ای اهل بیت و تا پاک کند شما را پاک کردنی</w:t>
      </w:r>
      <w:r w:rsidR="00D417D8" w:rsidRPr="00811D62">
        <w:rPr>
          <w:rFonts w:ascii="Traditional Arabic" w:hAnsi="Traditional Arabic" w:cs="Traditional Arabic"/>
          <w:rtl/>
        </w:rPr>
        <w:t>»</w:t>
      </w:r>
      <w:r w:rsidR="00D417D8" w:rsidRPr="00950FA7">
        <w:rPr>
          <w:rStyle w:val="Char4"/>
          <w:rtl/>
        </w:rPr>
        <w:t>.</w:t>
      </w:r>
    </w:p>
    <w:p w:rsidR="00811D62" w:rsidRDefault="005171BE" w:rsidP="00B92E72">
      <w:pPr>
        <w:pStyle w:val="af1"/>
        <w:numPr>
          <w:ilvl w:val="0"/>
          <w:numId w:val="26"/>
        </w:numPr>
        <w:ind w:left="680" w:hanging="340"/>
        <w:rPr>
          <w:rStyle w:val="Char4"/>
        </w:rPr>
      </w:pPr>
      <w:r w:rsidRPr="005171BE">
        <w:rPr>
          <w:rStyle w:val="Char8"/>
          <w:rtl/>
        </w:rPr>
        <w:t>﴿</w:t>
      </w:r>
      <w:r w:rsidR="00D633CA" w:rsidRPr="00D633CA">
        <w:rPr>
          <w:rStyle w:val="Chard"/>
          <w:rtl/>
        </w:rPr>
        <w:t>إِنَّ ٱللَّهَ ٱصۡطَفَىٰٓ ءَادَمَ وَنُوحٗا وَءَالَ إِبۡرَٰهِيمَ وَءَالَ عِمۡرَٰنَ عَلَى ٱلۡعَٰلَمِينَ ٣٣</w:t>
      </w:r>
      <w:r w:rsidRPr="005171BE">
        <w:rPr>
          <w:rStyle w:val="Char8"/>
          <w:rtl/>
        </w:rPr>
        <w:t>﴾</w:t>
      </w:r>
      <w:r>
        <w:rPr>
          <w:rStyle w:val="Char4"/>
          <w:rtl/>
        </w:rPr>
        <w:t xml:space="preserve"> </w:t>
      </w:r>
      <w:r w:rsidRPr="005171BE">
        <w:rPr>
          <w:rStyle w:val="Char6"/>
          <w:rtl/>
        </w:rPr>
        <w:t>[</w:t>
      </w:r>
      <w:r w:rsidR="00D633CA">
        <w:rPr>
          <w:rStyle w:val="Char6"/>
          <w:rtl/>
        </w:rPr>
        <w:t>آل‌عمران: 33</w:t>
      </w:r>
      <w:r w:rsidRPr="005171BE">
        <w:rPr>
          <w:rStyle w:val="Char6"/>
          <w:rtl/>
        </w:rPr>
        <w:t>]</w:t>
      </w:r>
      <w:r w:rsidRPr="005171BE">
        <w:rPr>
          <w:rStyle w:val="Char4"/>
          <w:rtl/>
        </w:rPr>
        <w:t>.</w:t>
      </w:r>
      <w:r w:rsidR="00811D62">
        <w:rPr>
          <w:rStyle w:val="Char4"/>
          <w:rFonts w:hint="cs"/>
          <w:rtl/>
        </w:rPr>
        <w:t xml:space="preserve"> </w:t>
      </w:r>
      <w:r w:rsidR="00D417D8" w:rsidRPr="00950FA7">
        <w:rPr>
          <w:rStyle w:val="Char4"/>
          <w:rtl/>
        </w:rPr>
        <w:t xml:space="preserve">ترجمه: </w:t>
      </w:r>
      <w:r w:rsidR="00D417D8" w:rsidRPr="00811D62">
        <w:rPr>
          <w:rFonts w:ascii="Traditional Arabic" w:hAnsi="Traditional Arabic" w:cs="Traditional Arabic"/>
          <w:rtl/>
        </w:rPr>
        <w:t>«</w:t>
      </w:r>
      <w:r w:rsidR="00D417D8" w:rsidRPr="00811D62">
        <w:rPr>
          <w:rStyle w:val="Char7"/>
          <w:rtl/>
        </w:rPr>
        <w:t>هر آئینه خدا بر گزید آدم را و نوح را و آل ابراهیم را و آل عمران را بر عالمها</w:t>
      </w:r>
      <w:r w:rsidR="00D417D8" w:rsidRPr="00811D62">
        <w:rPr>
          <w:rFonts w:ascii="Traditional Arabic" w:hAnsi="Traditional Arabic" w:cs="Traditional Arabic"/>
          <w:rtl/>
        </w:rPr>
        <w:t>»</w:t>
      </w:r>
      <w:r w:rsidR="00D417D8" w:rsidRPr="00950FA7">
        <w:rPr>
          <w:rStyle w:val="Char4"/>
          <w:rtl/>
        </w:rPr>
        <w:t>.</w:t>
      </w:r>
    </w:p>
    <w:p w:rsidR="00811D62" w:rsidRDefault="005171BE" w:rsidP="00B92E72">
      <w:pPr>
        <w:pStyle w:val="af1"/>
        <w:numPr>
          <w:ilvl w:val="0"/>
          <w:numId w:val="26"/>
        </w:numPr>
        <w:ind w:left="680" w:hanging="340"/>
        <w:rPr>
          <w:rStyle w:val="Char4"/>
        </w:rPr>
      </w:pPr>
      <w:r w:rsidRPr="005171BE">
        <w:rPr>
          <w:rStyle w:val="Char8"/>
          <w:rtl/>
        </w:rPr>
        <w:t>﴿</w:t>
      </w:r>
      <w:r w:rsidR="00D633CA" w:rsidRPr="00D633CA">
        <w:rPr>
          <w:rStyle w:val="Chard"/>
          <w:rtl/>
        </w:rPr>
        <w:t>ذُرِّيَّةَۢ بَعۡضُهَا مِنۢ بَعۡضٖۗ وَٱللَّهُ سَمِيعٌ عَلِيمٌ ٣٤</w:t>
      </w:r>
      <w:r w:rsidRPr="005171BE">
        <w:rPr>
          <w:rStyle w:val="Char8"/>
          <w:rtl/>
        </w:rPr>
        <w:t>﴾</w:t>
      </w:r>
      <w:r>
        <w:rPr>
          <w:rStyle w:val="Char4"/>
          <w:rtl/>
        </w:rPr>
        <w:t xml:space="preserve"> </w:t>
      </w:r>
      <w:r w:rsidRPr="005171BE">
        <w:rPr>
          <w:rStyle w:val="Char6"/>
          <w:rtl/>
        </w:rPr>
        <w:t>[</w:t>
      </w:r>
      <w:r w:rsidR="00D633CA">
        <w:rPr>
          <w:rStyle w:val="Char6"/>
          <w:rtl/>
        </w:rPr>
        <w:t>آل‌عمران: 34</w:t>
      </w:r>
      <w:r w:rsidRPr="005171BE">
        <w:rPr>
          <w:rStyle w:val="Char6"/>
          <w:rtl/>
        </w:rPr>
        <w:t>]</w:t>
      </w:r>
      <w:r w:rsidRPr="005171BE">
        <w:rPr>
          <w:rStyle w:val="Char4"/>
          <w:rtl/>
        </w:rPr>
        <w:t>.</w:t>
      </w:r>
      <w:r>
        <w:rPr>
          <w:rStyle w:val="Char4"/>
          <w:rtl/>
        </w:rPr>
        <w:t xml:space="preserve"> </w:t>
      </w:r>
      <w:r w:rsidR="00D417D8" w:rsidRPr="00950FA7">
        <w:rPr>
          <w:rStyle w:val="Char4"/>
          <w:rtl/>
        </w:rPr>
        <w:t xml:space="preserve">ترجمه: </w:t>
      </w:r>
      <w:r w:rsidR="00D417D8" w:rsidRPr="00811D62">
        <w:rPr>
          <w:rFonts w:ascii="Traditional Arabic" w:hAnsi="Traditional Arabic" w:cs="Traditional Arabic"/>
          <w:rtl/>
        </w:rPr>
        <w:t>«</w:t>
      </w:r>
      <w:r w:rsidR="00D417D8" w:rsidRPr="00811D62">
        <w:rPr>
          <w:rStyle w:val="Char7"/>
          <w:rtl/>
        </w:rPr>
        <w:t>در حالیکه (این جماعت) نسلی بودند بعضی آن پیدا شده از بعضی و خدا شنوای دانا است</w:t>
      </w:r>
      <w:r w:rsidR="00D417D8" w:rsidRPr="00811D62">
        <w:rPr>
          <w:rFonts w:ascii="Traditional Arabic" w:hAnsi="Traditional Arabic" w:cs="Traditional Arabic"/>
          <w:rtl/>
        </w:rPr>
        <w:t>»</w:t>
      </w:r>
      <w:r w:rsidR="00D417D8" w:rsidRPr="00950FA7">
        <w:rPr>
          <w:rStyle w:val="Char4"/>
          <w:rtl/>
        </w:rPr>
        <w:t>.</w:t>
      </w:r>
    </w:p>
    <w:p w:rsidR="00811D62" w:rsidRDefault="005171BE" w:rsidP="00B92E72">
      <w:pPr>
        <w:pStyle w:val="af1"/>
        <w:numPr>
          <w:ilvl w:val="0"/>
          <w:numId w:val="26"/>
        </w:numPr>
        <w:ind w:left="680" w:hanging="340"/>
        <w:rPr>
          <w:rStyle w:val="Char4"/>
        </w:rPr>
      </w:pPr>
      <w:r w:rsidRPr="005171BE">
        <w:rPr>
          <w:rStyle w:val="Char8"/>
          <w:rtl/>
        </w:rPr>
        <w:t>﴿</w:t>
      </w:r>
      <w:r w:rsidR="00D633CA" w:rsidRPr="00D633CA">
        <w:rPr>
          <w:rStyle w:val="Chard"/>
          <w:rtl/>
        </w:rPr>
        <w:t>أَمۡ يَحۡسُدُونَ ٱلنَّاسَ عَلَىٰ مَآ ءَاتَىٰهُمُ ٱللَّهُ مِن فَضۡلِهِۦۖ فَقَدۡ ءَاتَيۡنَآ ءَالَ إِبۡرَٰهِيمَ ٱلۡكِتَٰبَ وَٱلۡحِكۡمَةَ وَءَاتَيۡنَٰهُم مُّلۡكًا عَظِيمٗا ٥٤</w:t>
      </w:r>
      <w:r w:rsidRPr="005171BE">
        <w:rPr>
          <w:rStyle w:val="Char8"/>
          <w:rtl/>
        </w:rPr>
        <w:t>﴾</w:t>
      </w:r>
      <w:r>
        <w:rPr>
          <w:rStyle w:val="Char4"/>
          <w:rtl/>
        </w:rPr>
        <w:t xml:space="preserve"> </w:t>
      </w:r>
      <w:r w:rsidRPr="005171BE">
        <w:rPr>
          <w:rStyle w:val="Char6"/>
          <w:rtl/>
        </w:rPr>
        <w:t>[</w:t>
      </w:r>
      <w:r w:rsidR="00D633CA">
        <w:rPr>
          <w:rStyle w:val="Char6"/>
          <w:rtl/>
        </w:rPr>
        <w:t>النساء: 54</w:t>
      </w:r>
      <w:r w:rsidRPr="005171BE">
        <w:rPr>
          <w:rStyle w:val="Char6"/>
          <w:rtl/>
        </w:rPr>
        <w:t>]</w:t>
      </w:r>
      <w:r w:rsidRPr="005171BE">
        <w:rPr>
          <w:rStyle w:val="Char4"/>
          <w:rtl/>
        </w:rPr>
        <w:t>.</w:t>
      </w:r>
      <w:r>
        <w:rPr>
          <w:rStyle w:val="Char4"/>
          <w:rtl/>
        </w:rPr>
        <w:t xml:space="preserve"> </w:t>
      </w:r>
      <w:r w:rsidR="00D417D8" w:rsidRPr="00950FA7">
        <w:rPr>
          <w:rStyle w:val="Char4"/>
          <w:rtl/>
        </w:rPr>
        <w:t xml:space="preserve">ترجمه: </w:t>
      </w:r>
      <w:r w:rsidR="00D417D8" w:rsidRPr="00811D62">
        <w:rPr>
          <w:rFonts w:ascii="Traditional Arabic" w:hAnsi="Traditional Arabic" w:cs="Traditional Arabic"/>
          <w:rtl/>
        </w:rPr>
        <w:t>«</w:t>
      </w:r>
      <w:r w:rsidR="00D417D8" w:rsidRPr="00811D62">
        <w:rPr>
          <w:rStyle w:val="Char7"/>
          <w:rtl/>
        </w:rPr>
        <w:t>آیا حسد</w:t>
      </w:r>
      <w:r w:rsidR="00E337D1" w:rsidRPr="00811D62">
        <w:rPr>
          <w:rStyle w:val="Char7"/>
          <w:rtl/>
        </w:rPr>
        <w:t xml:space="preserve"> می‌</w:t>
      </w:r>
      <w:r w:rsidR="00D417D8" w:rsidRPr="00811D62">
        <w:rPr>
          <w:rStyle w:val="Char7"/>
          <w:rtl/>
        </w:rPr>
        <w:t>کنند بر مردمان بر آنچه ایشان را داده است خدای تعالی از فضل خود، پس هر آئینه ما دادیم آل ابراهیم را کتاب و دانش و دادیم ایشان را پادشاهی بزرگ</w:t>
      </w:r>
      <w:r w:rsidR="00D417D8" w:rsidRPr="00811D62">
        <w:rPr>
          <w:rFonts w:ascii="Traditional Arabic" w:hAnsi="Traditional Arabic" w:cs="Traditional Arabic"/>
          <w:rtl/>
        </w:rPr>
        <w:t>»</w:t>
      </w:r>
      <w:r w:rsidR="00D417D8" w:rsidRPr="00950FA7">
        <w:rPr>
          <w:rStyle w:val="Char4"/>
          <w:rtl/>
        </w:rPr>
        <w:t>.</w:t>
      </w:r>
    </w:p>
    <w:p w:rsidR="00811D62" w:rsidRDefault="005171BE" w:rsidP="00B92E72">
      <w:pPr>
        <w:pStyle w:val="af1"/>
        <w:numPr>
          <w:ilvl w:val="0"/>
          <w:numId w:val="26"/>
        </w:numPr>
        <w:ind w:left="680" w:hanging="340"/>
        <w:rPr>
          <w:rStyle w:val="Char4"/>
        </w:rPr>
      </w:pPr>
      <w:r w:rsidRPr="005171BE">
        <w:rPr>
          <w:rStyle w:val="Char8"/>
          <w:rtl/>
        </w:rPr>
        <w:t>﴿</w:t>
      </w:r>
      <w:r w:rsidR="00D633CA" w:rsidRPr="00D633CA">
        <w:rPr>
          <w:rStyle w:val="Chard"/>
          <w:rtl/>
        </w:rPr>
        <w:t>وَمَآ أَرۡسَلۡنَا مِن قَبۡلِكَ إِلَّا رِجَالٗا نُّوحِيٓ إِلَيۡهِمۡۖ فَسۡ‍َٔلُوٓاْ أَهۡلَ ٱلذِّكۡرِ إِن كُنتُمۡ لَا تَعۡلَمُونَ ٤٣</w:t>
      </w:r>
      <w:r w:rsidRPr="005171BE">
        <w:rPr>
          <w:rStyle w:val="Char8"/>
          <w:rtl/>
        </w:rPr>
        <w:t>﴾</w:t>
      </w:r>
      <w:r>
        <w:rPr>
          <w:rStyle w:val="Char4"/>
          <w:rtl/>
        </w:rPr>
        <w:t xml:space="preserve"> </w:t>
      </w:r>
      <w:r w:rsidRPr="005171BE">
        <w:rPr>
          <w:rStyle w:val="Char6"/>
          <w:rtl/>
        </w:rPr>
        <w:t>[</w:t>
      </w:r>
      <w:r w:rsidR="00D633CA">
        <w:rPr>
          <w:rStyle w:val="Char6"/>
          <w:rtl/>
        </w:rPr>
        <w:t>النحل: 43</w:t>
      </w:r>
      <w:r w:rsidRPr="005171BE">
        <w:rPr>
          <w:rStyle w:val="Char6"/>
          <w:rtl/>
        </w:rPr>
        <w:t>]</w:t>
      </w:r>
      <w:r w:rsidRPr="005171BE">
        <w:rPr>
          <w:rStyle w:val="Char4"/>
          <w:rtl/>
        </w:rPr>
        <w:t>.</w:t>
      </w:r>
      <w:r>
        <w:rPr>
          <w:rStyle w:val="Char4"/>
          <w:rtl/>
        </w:rPr>
        <w:t xml:space="preserve"> </w:t>
      </w:r>
      <w:r w:rsidR="00D417D8" w:rsidRPr="00811D62">
        <w:rPr>
          <w:rFonts w:ascii="QCF_BSML" w:hAnsi="QCF_BSML" w:cs="QCF_BSML"/>
          <w:b/>
          <w:bCs/>
          <w:sz w:val="24"/>
          <w:szCs w:val="24"/>
          <w:rtl/>
        </w:rPr>
        <w:t xml:space="preserve"> </w:t>
      </w:r>
      <w:r w:rsidR="00D417D8" w:rsidRPr="00950FA7">
        <w:rPr>
          <w:rStyle w:val="Char4"/>
          <w:rtl/>
        </w:rPr>
        <w:t xml:space="preserve">ترجمه: </w:t>
      </w:r>
      <w:r w:rsidR="00D417D8" w:rsidRPr="00811D62">
        <w:rPr>
          <w:rFonts w:ascii="Traditional Arabic" w:hAnsi="Traditional Arabic" w:cs="Traditional Arabic"/>
          <w:rtl/>
        </w:rPr>
        <w:t>«</w:t>
      </w:r>
      <w:r w:rsidR="00D417D8" w:rsidRPr="00811D62">
        <w:rPr>
          <w:rStyle w:val="Char7"/>
          <w:rtl/>
        </w:rPr>
        <w:t>و نه فرستادیم پیش از تو مگر مردانی را که وحی فرستادیم بسوی ایشان پس سوال کنید از اهل کتاب اگر</w:t>
      </w:r>
      <w:r w:rsidR="00E337D1" w:rsidRPr="00811D62">
        <w:rPr>
          <w:rStyle w:val="Char7"/>
          <w:rtl/>
        </w:rPr>
        <w:t xml:space="preserve"> نمی‌</w:t>
      </w:r>
      <w:r w:rsidR="00D417D8" w:rsidRPr="00811D62">
        <w:rPr>
          <w:rStyle w:val="Char7"/>
          <w:rtl/>
        </w:rPr>
        <w:t>دانید</w:t>
      </w:r>
      <w:r w:rsidR="00D417D8" w:rsidRPr="00811D62">
        <w:rPr>
          <w:rFonts w:ascii="Traditional Arabic" w:hAnsi="Traditional Arabic" w:cs="Traditional Arabic"/>
          <w:rtl/>
        </w:rPr>
        <w:t>»</w:t>
      </w:r>
      <w:r w:rsidR="00D417D8" w:rsidRPr="00950FA7">
        <w:rPr>
          <w:rStyle w:val="Char4"/>
          <w:rtl/>
        </w:rPr>
        <w:t>.</w:t>
      </w:r>
    </w:p>
    <w:p w:rsidR="00811D62" w:rsidRDefault="005171BE" w:rsidP="00B92E72">
      <w:pPr>
        <w:pStyle w:val="af1"/>
        <w:widowControl w:val="0"/>
        <w:numPr>
          <w:ilvl w:val="0"/>
          <w:numId w:val="26"/>
        </w:numPr>
        <w:ind w:left="680" w:hanging="340"/>
        <w:rPr>
          <w:rStyle w:val="Char4"/>
        </w:rPr>
      </w:pPr>
      <w:r w:rsidRPr="005171BE">
        <w:rPr>
          <w:rStyle w:val="Char8"/>
          <w:rtl/>
        </w:rPr>
        <w:t>﴿</w:t>
      </w:r>
      <w:r w:rsidR="00D633CA" w:rsidRPr="00D633CA">
        <w:rPr>
          <w:rStyle w:val="Chard"/>
          <w:rtl/>
        </w:rPr>
        <w:t>وَرَبُّكَ يَخۡلُقُ مَا يَشَآءُ وَيَخۡتَارُۗ مَا كَانَ لَهُمُ ٱلۡخِيَرَةُۚ سُبۡحَٰنَ ٱللَّهِ وَتَعَٰلَىٰ عَمَّا يُشۡرِكُونَ ٦٨</w:t>
      </w:r>
      <w:r w:rsidRPr="005171BE">
        <w:rPr>
          <w:rStyle w:val="Char8"/>
          <w:rtl/>
        </w:rPr>
        <w:t>﴾</w:t>
      </w:r>
      <w:r>
        <w:rPr>
          <w:rStyle w:val="Char4"/>
          <w:rtl/>
        </w:rPr>
        <w:t xml:space="preserve"> </w:t>
      </w:r>
      <w:r w:rsidRPr="005171BE">
        <w:rPr>
          <w:rStyle w:val="Char6"/>
          <w:rtl/>
        </w:rPr>
        <w:t>[</w:t>
      </w:r>
      <w:r w:rsidR="00D633CA">
        <w:rPr>
          <w:rStyle w:val="Char6"/>
          <w:rtl/>
        </w:rPr>
        <w:t>القصص: 68</w:t>
      </w:r>
      <w:r w:rsidRPr="005171BE">
        <w:rPr>
          <w:rStyle w:val="Char6"/>
          <w:rtl/>
        </w:rPr>
        <w:t>]</w:t>
      </w:r>
      <w:r w:rsidRPr="005171BE">
        <w:rPr>
          <w:rStyle w:val="Char4"/>
          <w:rtl/>
        </w:rPr>
        <w:t>.</w:t>
      </w:r>
      <w:r>
        <w:rPr>
          <w:rStyle w:val="Char4"/>
          <w:rtl/>
        </w:rPr>
        <w:t xml:space="preserve"> </w:t>
      </w:r>
      <w:r w:rsidR="00811D62">
        <w:rPr>
          <w:rStyle w:val="Char4"/>
          <w:rFonts w:hint="cs"/>
          <w:rtl/>
        </w:rPr>
        <w:t xml:space="preserve"> </w:t>
      </w:r>
      <w:r w:rsidR="00D417D8" w:rsidRPr="00950FA7">
        <w:rPr>
          <w:rStyle w:val="Char4"/>
          <w:rtl/>
        </w:rPr>
        <w:t xml:space="preserve">ترجمه: </w:t>
      </w:r>
      <w:r w:rsidR="00D417D8" w:rsidRPr="00811D62">
        <w:rPr>
          <w:rFonts w:ascii="Traditional Arabic" w:hAnsi="Traditional Arabic" w:cs="Traditional Arabic"/>
          <w:rtl/>
        </w:rPr>
        <w:t>«</w:t>
      </w:r>
      <w:r w:rsidR="00D417D8" w:rsidRPr="00811D62">
        <w:rPr>
          <w:rStyle w:val="Char7"/>
          <w:rtl/>
        </w:rPr>
        <w:t>و پروردگار تو</w:t>
      </w:r>
      <w:r w:rsidR="00E337D1" w:rsidRPr="00811D62">
        <w:rPr>
          <w:rStyle w:val="Char7"/>
          <w:rtl/>
        </w:rPr>
        <w:t xml:space="preserve"> می‌</w:t>
      </w:r>
      <w:r w:rsidR="00D417D8" w:rsidRPr="00811D62">
        <w:rPr>
          <w:rStyle w:val="Char7"/>
          <w:rtl/>
        </w:rPr>
        <w:t>آفریند هرچه خواهد و بر</w:t>
      </w:r>
      <w:r w:rsidR="00E337D1" w:rsidRPr="00811D62">
        <w:rPr>
          <w:rStyle w:val="Char7"/>
          <w:rtl/>
        </w:rPr>
        <w:t xml:space="preserve"> می‌</w:t>
      </w:r>
      <w:r w:rsidR="00D417D8" w:rsidRPr="00811D62">
        <w:rPr>
          <w:rStyle w:val="Char7"/>
          <w:rtl/>
        </w:rPr>
        <w:t>گزیند هر کرا خواهد، نیست ایشان را اختیار، پاکی خدای راست و بلند ترست از آنکه شریک می‌آرند</w:t>
      </w:r>
      <w:r w:rsidR="00D417D8" w:rsidRPr="00811D62">
        <w:rPr>
          <w:rFonts w:ascii="Traditional Arabic" w:hAnsi="Traditional Arabic" w:cs="Traditional Arabic"/>
          <w:rtl/>
        </w:rPr>
        <w:t>»</w:t>
      </w:r>
      <w:r w:rsidR="00D417D8" w:rsidRPr="00950FA7">
        <w:rPr>
          <w:rStyle w:val="Char4"/>
          <w:rtl/>
        </w:rPr>
        <w:t>.</w:t>
      </w:r>
    </w:p>
    <w:p w:rsidR="00811D62" w:rsidRDefault="005171BE" w:rsidP="00B92E72">
      <w:pPr>
        <w:pStyle w:val="af1"/>
        <w:widowControl w:val="0"/>
        <w:numPr>
          <w:ilvl w:val="0"/>
          <w:numId w:val="26"/>
        </w:numPr>
        <w:ind w:left="680" w:hanging="340"/>
        <w:rPr>
          <w:rStyle w:val="Char4"/>
        </w:rPr>
      </w:pPr>
      <w:r w:rsidRPr="005171BE">
        <w:rPr>
          <w:rStyle w:val="Char8"/>
          <w:rtl/>
        </w:rPr>
        <w:t>﴿</w:t>
      </w:r>
      <w:r w:rsidR="00D633CA" w:rsidRPr="00D633CA">
        <w:rPr>
          <w:rStyle w:val="Chard"/>
          <w:rtl/>
        </w:rPr>
        <w:t>وَيَقُولُ ٱلَّذِينَ كَفَرُواْ لَسۡتَ مُرۡسَلٗاۚ قُلۡ كَفَىٰ بِٱللَّهِ شَهِيدَۢا بَيۡنِي وَبَيۡنَكُمۡ وَمَنۡ عِندَهُۥ عِلۡمُ ٱلۡكِتَٰبِ ٤٣</w:t>
      </w:r>
      <w:r w:rsidRPr="005171BE">
        <w:rPr>
          <w:rStyle w:val="Char8"/>
          <w:rtl/>
        </w:rPr>
        <w:t>﴾</w:t>
      </w:r>
      <w:r>
        <w:rPr>
          <w:rStyle w:val="Char4"/>
          <w:rtl/>
        </w:rPr>
        <w:t xml:space="preserve"> </w:t>
      </w:r>
      <w:r w:rsidRPr="005171BE">
        <w:rPr>
          <w:rStyle w:val="Char6"/>
          <w:rtl/>
        </w:rPr>
        <w:t>[</w:t>
      </w:r>
      <w:r w:rsidR="00D633CA">
        <w:rPr>
          <w:rStyle w:val="Char6"/>
          <w:rtl/>
        </w:rPr>
        <w:t>الرعد: 43</w:t>
      </w:r>
      <w:r w:rsidRPr="005171BE">
        <w:rPr>
          <w:rStyle w:val="Char6"/>
          <w:rtl/>
        </w:rPr>
        <w:t>]</w:t>
      </w:r>
      <w:r w:rsidRPr="005171BE">
        <w:rPr>
          <w:rStyle w:val="Char4"/>
          <w:rtl/>
        </w:rPr>
        <w:t>.</w:t>
      </w:r>
      <w:r w:rsidR="00811D62">
        <w:rPr>
          <w:rStyle w:val="Char4"/>
          <w:rFonts w:hint="cs"/>
          <w:rtl/>
        </w:rPr>
        <w:t xml:space="preserve"> </w:t>
      </w:r>
      <w:r w:rsidR="00D417D8" w:rsidRPr="00950FA7">
        <w:rPr>
          <w:rStyle w:val="Char4"/>
          <w:rtl/>
        </w:rPr>
        <w:t xml:space="preserve">ترجمه: </w:t>
      </w:r>
      <w:r w:rsidR="00D417D8" w:rsidRPr="00811D62">
        <w:rPr>
          <w:rStyle w:val="Char7"/>
          <w:rtl/>
        </w:rPr>
        <w:t>«و می‌گویند کافران: نیستی پیغامبر، بگو بس است خدا گواه در میان من و شما و بس است کسیکه نزد اوست علم کتاب</w:t>
      </w:r>
      <w:r w:rsidR="00D417D8" w:rsidRPr="00811D62">
        <w:rPr>
          <w:rFonts w:ascii="Traditional Arabic" w:hAnsi="Traditional Arabic" w:cs="Traditional Arabic"/>
          <w:rtl/>
        </w:rPr>
        <w:t>»</w:t>
      </w:r>
      <w:r w:rsidR="00D417D8" w:rsidRPr="00950FA7">
        <w:rPr>
          <w:rStyle w:val="Char4"/>
          <w:rtl/>
        </w:rPr>
        <w:t>.</w:t>
      </w:r>
    </w:p>
    <w:p w:rsidR="00811D62" w:rsidRDefault="005171BE" w:rsidP="00B92E72">
      <w:pPr>
        <w:pStyle w:val="af1"/>
        <w:widowControl w:val="0"/>
        <w:numPr>
          <w:ilvl w:val="0"/>
          <w:numId w:val="26"/>
        </w:numPr>
        <w:ind w:left="680" w:hanging="340"/>
        <w:rPr>
          <w:rStyle w:val="Char4"/>
        </w:rPr>
      </w:pPr>
      <w:r w:rsidRPr="005171BE">
        <w:rPr>
          <w:rStyle w:val="Char8"/>
          <w:rtl/>
        </w:rPr>
        <w:t>﴿</w:t>
      </w:r>
      <w:r w:rsidR="00D633CA" w:rsidRPr="00D633CA">
        <w:rPr>
          <w:rStyle w:val="Chard"/>
          <w:rtl/>
        </w:rPr>
        <w:t>قُلۡ هَلۡ مِن شُرَكَآئِكُم مَّن يَهۡدِيٓ إِلَى ٱلۡحَقِّۚ قُلِ ٱللَّهُ يَهۡدِي لِلۡحَقِّۗ أَفَمَن يَهۡدِيٓ إِلَى ٱلۡحَقِّ أَحَقُّ أَن يُتَّبَعَ أَمَّن لَّا يَهِدِّيٓ إِلَّآ أَن يُهۡدَىٰۖ فَمَا لَكُمۡ كَيۡفَ تَحۡكُمُونَ ٣٥</w:t>
      </w:r>
      <w:r w:rsidRPr="005171BE">
        <w:rPr>
          <w:rStyle w:val="Char8"/>
          <w:rtl/>
        </w:rPr>
        <w:t>﴾</w:t>
      </w:r>
      <w:r>
        <w:rPr>
          <w:rStyle w:val="Char4"/>
          <w:rtl/>
        </w:rPr>
        <w:t xml:space="preserve"> </w:t>
      </w:r>
      <w:r w:rsidRPr="005171BE">
        <w:rPr>
          <w:rStyle w:val="Char6"/>
          <w:rtl/>
        </w:rPr>
        <w:t>[</w:t>
      </w:r>
      <w:r w:rsidR="00605420">
        <w:rPr>
          <w:rStyle w:val="Char6"/>
          <w:rtl/>
        </w:rPr>
        <w:t>ی</w:t>
      </w:r>
      <w:r w:rsidR="00D633CA">
        <w:rPr>
          <w:rStyle w:val="Char6"/>
          <w:rtl/>
        </w:rPr>
        <w:t>ونس: 35</w:t>
      </w:r>
      <w:r w:rsidRPr="005171BE">
        <w:rPr>
          <w:rStyle w:val="Char6"/>
          <w:rtl/>
        </w:rPr>
        <w:t>]</w:t>
      </w:r>
      <w:r w:rsidRPr="005171BE">
        <w:rPr>
          <w:rStyle w:val="Char4"/>
          <w:rtl/>
        </w:rPr>
        <w:t>.</w:t>
      </w:r>
      <w:r>
        <w:rPr>
          <w:rStyle w:val="Char4"/>
          <w:rtl/>
        </w:rPr>
        <w:t xml:space="preserve"> </w:t>
      </w:r>
      <w:r w:rsidR="00D417D8" w:rsidRPr="00950FA7">
        <w:rPr>
          <w:rStyle w:val="Char4"/>
          <w:rtl/>
        </w:rPr>
        <w:t xml:space="preserve">ترجمه: </w:t>
      </w:r>
      <w:r w:rsidR="00D417D8" w:rsidRPr="00811D62">
        <w:rPr>
          <w:rFonts w:ascii="Traditional Arabic" w:hAnsi="Traditional Arabic" w:cs="Traditional Arabic"/>
          <w:rtl/>
        </w:rPr>
        <w:t>«</w:t>
      </w:r>
      <w:r w:rsidR="00D417D8" w:rsidRPr="00811D62">
        <w:rPr>
          <w:rStyle w:val="Char7"/>
          <w:rtl/>
        </w:rPr>
        <w:t>بگو: آیا هست از شریکان شما کسی که راه نماید بسوی دین حق؟ بگو: خداست که راه</w:t>
      </w:r>
      <w:r w:rsidR="00E337D1" w:rsidRPr="00811D62">
        <w:rPr>
          <w:rStyle w:val="Char7"/>
          <w:rtl/>
        </w:rPr>
        <w:t xml:space="preserve"> می‌</w:t>
      </w:r>
      <w:r w:rsidR="00D417D8" w:rsidRPr="00811D62">
        <w:rPr>
          <w:rStyle w:val="Char7"/>
          <w:rtl/>
        </w:rPr>
        <w:t>نماید بسوی دین حق، پس کسی که راه می‌نماید بسوی حق لائق تر است بآنکه پیروی کرده شود یا کسیکه خود راه</w:t>
      </w:r>
      <w:r w:rsidR="00E337D1" w:rsidRPr="00811D62">
        <w:rPr>
          <w:rStyle w:val="Char7"/>
          <w:rtl/>
        </w:rPr>
        <w:t xml:space="preserve"> نمی‌</w:t>
      </w:r>
      <w:r w:rsidR="00D417D8" w:rsidRPr="00811D62">
        <w:rPr>
          <w:rStyle w:val="Char7"/>
          <w:rtl/>
        </w:rPr>
        <w:t>یابد مگر آنوقت که راه نموده شود وی را پس چیست شما را؟ چگونه حکم</w:t>
      </w:r>
      <w:r w:rsidR="00E337D1" w:rsidRPr="00811D62">
        <w:rPr>
          <w:rStyle w:val="Char7"/>
          <w:rtl/>
        </w:rPr>
        <w:t xml:space="preserve"> می‌</w:t>
      </w:r>
      <w:r w:rsidR="00D417D8" w:rsidRPr="00811D62">
        <w:rPr>
          <w:rStyle w:val="Char7"/>
          <w:rtl/>
        </w:rPr>
        <w:t>کنید</w:t>
      </w:r>
      <w:r w:rsidR="00D417D8" w:rsidRPr="00811D62">
        <w:rPr>
          <w:rFonts w:ascii="Traditional Arabic" w:hAnsi="Traditional Arabic" w:cs="Traditional Arabic"/>
          <w:rtl/>
        </w:rPr>
        <w:t>»</w:t>
      </w:r>
      <w:r w:rsidR="00D417D8" w:rsidRPr="00950FA7">
        <w:rPr>
          <w:rStyle w:val="Char4"/>
          <w:rtl/>
        </w:rPr>
        <w:t>.</w:t>
      </w:r>
    </w:p>
    <w:p w:rsidR="00D417D8" w:rsidRPr="00950FA7" w:rsidRDefault="005171BE" w:rsidP="00B92E72">
      <w:pPr>
        <w:pStyle w:val="af1"/>
        <w:widowControl w:val="0"/>
        <w:numPr>
          <w:ilvl w:val="0"/>
          <w:numId w:val="26"/>
        </w:numPr>
        <w:ind w:left="680" w:hanging="340"/>
        <w:rPr>
          <w:rStyle w:val="Char4"/>
          <w:rtl/>
        </w:rPr>
      </w:pPr>
      <w:r w:rsidRPr="005171BE">
        <w:rPr>
          <w:rStyle w:val="Char8"/>
          <w:rtl/>
        </w:rPr>
        <w:t>﴿</w:t>
      </w:r>
      <w:r w:rsidR="00D633CA" w:rsidRPr="00D633CA">
        <w:rPr>
          <w:rStyle w:val="Chard"/>
          <w:rtl/>
        </w:rPr>
        <w:t>وَيَقُولُ ٱلَّذِينَ كَفَرُواْ لَوۡلَآ أُنزِلَ عَلَيۡهِ ءَايَةٞ مِّن رَّبِّهِۦٓۗ إِنَّمَآ أَنتَ مُنذِرٞۖ وَلِكُلِّ قَوۡمٍ هَادٍ ٧</w:t>
      </w:r>
      <w:r w:rsidRPr="005171BE">
        <w:rPr>
          <w:rStyle w:val="Char8"/>
          <w:rtl/>
        </w:rPr>
        <w:t>﴾</w:t>
      </w:r>
      <w:r>
        <w:rPr>
          <w:rStyle w:val="Char4"/>
          <w:rtl/>
        </w:rPr>
        <w:t xml:space="preserve"> </w:t>
      </w:r>
      <w:r w:rsidRPr="005171BE">
        <w:rPr>
          <w:rStyle w:val="Char6"/>
          <w:rtl/>
        </w:rPr>
        <w:t>[</w:t>
      </w:r>
      <w:r w:rsidR="00D633CA">
        <w:rPr>
          <w:rStyle w:val="Char6"/>
          <w:rtl/>
        </w:rPr>
        <w:t>الرعد: 7</w:t>
      </w:r>
      <w:r w:rsidRPr="005171BE">
        <w:rPr>
          <w:rStyle w:val="Char6"/>
          <w:rtl/>
        </w:rPr>
        <w:t>]</w:t>
      </w:r>
      <w:r w:rsidRPr="005171BE">
        <w:rPr>
          <w:rStyle w:val="Char4"/>
          <w:rtl/>
        </w:rPr>
        <w:t>.</w:t>
      </w:r>
      <w:r w:rsidR="00811D62">
        <w:rPr>
          <w:rStyle w:val="Char4"/>
          <w:rFonts w:hint="cs"/>
          <w:rtl/>
        </w:rPr>
        <w:t xml:space="preserve"> </w:t>
      </w:r>
      <w:r w:rsidR="00D417D8" w:rsidRPr="00950FA7">
        <w:rPr>
          <w:rStyle w:val="Char4"/>
          <w:rtl/>
        </w:rPr>
        <w:t xml:space="preserve">ترجمه: </w:t>
      </w:r>
      <w:r w:rsidR="00D417D8" w:rsidRPr="00811D62">
        <w:rPr>
          <w:rFonts w:ascii="Traditional Arabic" w:hAnsi="Traditional Arabic" w:cs="Traditional Arabic"/>
          <w:rtl/>
        </w:rPr>
        <w:t>«</w:t>
      </w:r>
      <w:r w:rsidR="00D417D8" w:rsidRPr="00811D62">
        <w:rPr>
          <w:rStyle w:val="Char7"/>
          <w:rtl/>
        </w:rPr>
        <w:t>و</w:t>
      </w:r>
      <w:r w:rsidR="00E337D1" w:rsidRPr="00811D62">
        <w:rPr>
          <w:rStyle w:val="Char7"/>
          <w:rtl/>
        </w:rPr>
        <w:t xml:space="preserve"> می‌</w:t>
      </w:r>
      <w:r w:rsidR="00D417D8" w:rsidRPr="00811D62">
        <w:rPr>
          <w:rStyle w:val="Char7"/>
          <w:rtl/>
        </w:rPr>
        <w:t>گویند کافران چرا فرستاده نه شد بر این پیغمبر نشانه از پروردگار او (یا محمد) جز این که تو بیم دهنده</w:t>
      </w:r>
      <w:r w:rsidRPr="00811D62">
        <w:rPr>
          <w:rStyle w:val="Char7"/>
          <w:rtl/>
        </w:rPr>
        <w:t xml:space="preserve">‌ای </w:t>
      </w:r>
      <w:r w:rsidR="00D417D8" w:rsidRPr="00811D62">
        <w:rPr>
          <w:rStyle w:val="Char7"/>
          <w:rtl/>
        </w:rPr>
        <w:t>و هر قومی را راه نمائی است</w:t>
      </w:r>
      <w:r w:rsidR="00D417D8" w:rsidRPr="00811D62">
        <w:rPr>
          <w:rFonts w:ascii="Traditional Arabic" w:hAnsi="Traditional Arabic" w:cs="Traditional Arabic"/>
          <w:rtl/>
        </w:rPr>
        <w:t>»</w:t>
      </w:r>
      <w:r w:rsidR="00D417D8" w:rsidRPr="00950FA7">
        <w:rPr>
          <w:rStyle w:val="Char4"/>
          <w:rtl/>
        </w:rPr>
        <w:t>.</w:t>
      </w:r>
    </w:p>
    <w:p w:rsidR="00D417D8" w:rsidRDefault="00D417D8" w:rsidP="00605420">
      <w:pPr>
        <w:spacing w:line="250" w:lineRule="auto"/>
        <w:ind w:firstLine="284"/>
        <w:jc w:val="both"/>
        <w:rPr>
          <w:rStyle w:val="Char4"/>
          <w:rtl/>
          <w:lang w:bidi="fa-IR"/>
        </w:rPr>
      </w:pPr>
      <w:r w:rsidRPr="00811D62">
        <w:rPr>
          <w:rStyle w:val="Char4"/>
          <w:spacing w:val="-4"/>
          <w:rtl/>
          <w:lang w:bidi="fa-IR"/>
        </w:rPr>
        <w:t>ا</w:t>
      </w:r>
      <w:r w:rsidR="00E337D1" w:rsidRPr="00811D62">
        <w:rPr>
          <w:rStyle w:val="Char4"/>
          <w:spacing w:val="-4"/>
          <w:rtl/>
          <w:lang w:bidi="fa-IR"/>
        </w:rPr>
        <w:t>ی</w:t>
      </w:r>
      <w:r w:rsidRPr="00811D62">
        <w:rPr>
          <w:rStyle w:val="Char4"/>
          <w:spacing w:val="-4"/>
          <w:rtl/>
          <w:lang w:bidi="fa-IR"/>
        </w:rPr>
        <w:t>ن دوازده آ</w:t>
      </w:r>
      <w:r w:rsidR="00E337D1" w:rsidRPr="00811D62">
        <w:rPr>
          <w:rStyle w:val="Char4"/>
          <w:spacing w:val="-4"/>
          <w:rtl/>
          <w:lang w:bidi="fa-IR"/>
        </w:rPr>
        <w:t>ی</w:t>
      </w:r>
      <w:r w:rsidRPr="00811D62">
        <w:rPr>
          <w:rStyle w:val="Char4"/>
          <w:spacing w:val="-4"/>
          <w:rtl/>
          <w:lang w:bidi="fa-IR"/>
        </w:rPr>
        <w:t>ه را با ترجمه فارسی آورده و سپس می‌فرما</w:t>
      </w:r>
      <w:r w:rsidR="00E337D1" w:rsidRPr="00811D62">
        <w:rPr>
          <w:rStyle w:val="Char4"/>
          <w:spacing w:val="-4"/>
          <w:rtl/>
          <w:lang w:bidi="fa-IR"/>
        </w:rPr>
        <w:t>ی</w:t>
      </w:r>
      <w:r w:rsidRPr="00811D62">
        <w:rPr>
          <w:rStyle w:val="Char4"/>
          <w:spacing w:val="-4"/>
          <w:rtl/>
          <w:lang w:bidi="fa-IR"/>
        </w:rPr>
        <w:t>د: ا</w:t>
      </w:r>
      <w:r w:rsidR="00E337D1" w:rsidRPr="00811D62">
        <w:rPr>
          <w:rStyle w:val="Char4"/>
          <w:spacing w:val="-4"/>
          <w:rtl/>
          <w:lang w:bidi="fa-IR"/>
        </w:rPr>
        <w:t>ی</w:t>
      </w:r>
      <w:r w:rsidRPr="00811D62">
        <w:rPr>
          <w:rStyle w:val="Char4"/>
          <w:spacing w:val="-4"/>
          <w:rtl/>
          <w:lang w:bidi="fa-IR"/>
        </w:rPr>
        <w:t>ن آ</w:t>
      </w:r>
      <w:r w:rsidR="00E337D1" w:rsidRPr="00811D62">
        <w:rPr>
          <w:rStyle w:val="Char4"/>
          <w:spacing w:val="-4"/>
          <w:rtl/>
          <w:lang w:bidi="fa-IR"/>
        </w:rPr>
        <w:t>ی</w:t>
      </w:r>
      <w:r w:rsidRPr="00811D62">
        <w:rPr>
          <w:rStyle w:val="Char4"/>
          <w:spacing w:val="-4"/>
          <w:rtl/>
          <w:lang w:bidi="fa-IR"/>
        </w:rPr>
        <w:t>ات و بس</w:t>
      </w:r>
      <w:r w:rsidR="00E337D1" w:rsidRPr="00811D62">
        <w:rPr>
          <w:rStyle w:val="Char4"/>
          <w:spacing w:val="-4"/>
          <w:rtl/>
          <w:lang w:bidi="fa-IR"/>
        </w:rPr>
        <w:t>ی</w:t>
      </w:r>
      <w:r w:rsidRPr="00811D62">
        <w:rPr>
          <w:rStyle w:val="Char4"/>
          <w:spacing w:val="-4"/>
          <w:rtl/>
          <w:lang w:bidi="fa-IR"/>
        </w:rPr>
        <w:t>اری از آ</w:t>
      </w:r>
      <w:r w:rsidR="00E337D1" w:rsidRPr="00811D62">
        <w:rPr>
          <w:rStyle w:val="Char4"/>
          <w:spacing w:val="-4"/>
          <w:rtl/>
          <w:lang w:bidi="fa-IR"/>
        </w:rPr>
        <w:t>ی</w:t>
      </w:r>
      <w:r w:rsidRPr="00811D62">
        <w:rPr>
          <w:rStyle w:val="Char4"/>
          <w:spacing w:val="-4"/>
          <w:rtl/>
          <w:lang w:bidi="fa-IR"/>
        </w:rPr>
        <w:t>ات مبارک قرآن نشانه</w:t>
      </w:r>
      <w:r w:rsidR="005171BE" w:rsidRPr="00811D62">
        <w:rPr>
          <w:rStyle w:val="Char4"/>
          <w:spacing w:val="-4"/>
          <w:rtl/>
          <w:lang w:bidi="fa-IR"/>
        </w:rPr>
        <w:t>‌ها</w:t>
      </w:r>
      <w:r w:rsidRPr="00811D62">
        <w:rPr>
          <w:rStyle w:val="Char4"/>
          <w:spacing w:val="-4"/>
          <w:rtl/>
          <w:lang w:bidi="fa-IR"/>
        </w:rPr>
        <w:t>ی روشن و آشکاری بر امامت عترت مطهر (پ</w:t>
      </w:r>
      <w:r w:rsidR="00E337D1" w:rsidRPr="00811D62">
        <w:rPr>
          <w:rStyle w:val="Char4"/>
          <w:spacing w:val="-4"/>
          <w:rtl/>
          <w:lang w:bidi="fa-IR"/>
        </w:rPr>
        <w:t>ی</w:t>
      </w:r>
      <w:r w:rsidRPr="00811D62">
        <w:rPr>
          <w:rStyle w:val="Char4"/>
          <w:spacing w:val="-4"/>
          <w:rtl/>
          <w:lang w:bidi="fa-IR"/>
        </w:rPr>
        <w:t xml:space="preserve">امبر اکرم </w:t>
      </w:r>
      <w:r w:rsidRPr="00811D62">
        <w:rPr>
          <w:rFonts w:cs="CTraditional Arabic"/>
          <w:spacing w:val="-4"/>
          <w:rtl/>
          <w:lang w:bidi="fa-IR"/>
        </w:rPr>
        <w:t>ص</w:t>
      </w:r>
      <w:r w:rsidRPr="00811D62">
        <w:rPr>
          <w:rStyle w:val="Char4"/>
          <w:spacing w:val="-4"/>
          <w:rtl/>
          <w:lang w:bidi="fa-IR"/>
        </w:rPr>
        <w:t>)</w:t>
      </w:r>
      <w:r w:rsidRPr="00950FA7">
        <w:rPr>
          <w:rStyle w:val="Char4"/>
          <w:rtl/>
          <w:lang w:bidi="fa-IR"/>
        </w:rPr>
        <w:t xml:space="preserve"> است که م</w:t>
      </w:r>
      <w:r w:rsidR="00E337D1">
        <w:rPr>
          <w:rStyle w:val="Char4"/>
          <w:rtl/>
          <w:lang w:bidi="fa-IR"/>
        </w:rPr>
        <w:t>ی</w:t>
      </w:r>
      <w:r w:rsidRPr="00950FA7">
        <w:rPr>
          <w:rStyle w:val="Char4"/>
          <w:rtl/>
          <w:lang w:bidi="fa-IR"/>
        </w:rPr>
        <w:t>ان همه آنها شرح و ب</w:t>
      </w:r>
      <w:r w:rsidR="00E337D1">
        <w:rPr>
          <w:rStyle w:val="Char4"/>
          <w:rtl/>
          <w:lang w:bidi="fa-IR"/>
        </w:rPr>
        <w:t>ی</w:t>
      </w:r>
      <w:r w:rsidRPr="00950FA7">
        <w:rPr>
          <w:rStyle w:val="Char4"/>
          <w:rtl/>
          <w:lang w:bidi="fa-IR"/>
        </w:rPr>
        <w:t>ان و کتاب د</w:t>
      </w:r>
      <w:r w:rsidR="00E337D1">
        <w:rPr>
          <w:rStyle w:val="Char4"/>
          <w:rtl/>
          <w:lang w:bidi="fa-IR"/>
        </w:rPr>
        <w:t>ی</w:t>
      </w:r>
      <w:r w:rsidRPr="00950FA7">
        <w:rPr>
          <w:rStyle w:val="Char4"/>
          <w:rtl/>
          <w:lang w:bidi="fa-IR"/>
        </w:rPr>
        <w:t>گر</w:t>
      </w:r>
      <w:r w:rsidR="00E337D1">
        <w:rPr>
          <w:rStyle w:val="Char4"/>
          <w:rtl/>
          <w:lang w:bidi="fa-IR"/>
        </w:rPr>
        <w:t xml:space="preserve"> می‌</w:t>
      </w:r>
      <w:r w:rsidRPr="00950FA7">
        <w:rPr>
          <w:rStyle w:val="Char4"/>
          <w:rtl/>
          <w:lang w:bidi="fa-IR"/>
        </w:rPr>
        <w:t>طلبد</w:t>
      </w:r>
      <w:r w:rsidRPr="00A44B96">
        <w:rPr>
          <w:rFonts w:ascii="Traditional Arabic" w:hAnsi="Traditional Arabic" w:cs="Traditional Arabic"/>
          <w:rtl/>
          <w:lang w:bidi="fa-IR"/>
        </w:rPr>
        <w:t>»</w:t>
      </w:r>
      <w:r w:rsidRPr="00950FA7">
        <w:rPr>
          <w:rStyle w:val="Char4"/>
          <w:rtl/>
          <w:lang w:bidi="fa-IR"/>
        </w:rPr>
        <w:t>.</w:t>
      </w:r>
    </w:p>
    <w:p w:rsidR="00B92E72" w:rsidRDefault="00B92E72" w:rsidP="00605420">
      <w:pPr>
        <w:spacing w:line="250" w:lineRule="auto"/>
        <w:ind w:firstLine="284"/>
        <w:jc w:val="both"/>
        <w:rPr>
          <w:rStyle w:val="Char4"/>
          <w:rtl/>
          <w:lang w:bidi="fa-IR"/>
        </w:rPr>
        <w:sectPr w:rsidR="00B92E72" w:rsidSect="00BC681B">
          <w:footnotePr>
            <w:numRestart w:val="eachPage"/>
          </w:footnotePr>
          <w:pgSz w:w="7938" w:h="11907" w:code="9"/>
          <w:pgMar w:top="1021" w:right="851" w:bottom="737" w:left="851" w:header="454" w:footer="0" w:gutter="0"/>
          <w:cols w:space="708"/>
          <w:titlePg/>
          <w:bidi/>
          <w:rtlGutter/>
          <w:docGrid w:linePitch="381"/>
        </w:sectPr>
      </w:pPr>
    </w:p>
    <w:p w:rsidR="00D417D8" w:rsidRPr="00D417D8" w:rsidRDefault="00D417D8" w:rsidP="00B92E72">
      <w:pPr>
        <w:pStyle w:val="a1"/>
        <w:rPr>
          <w:rtl/>
        </w:rPr>
      </w:pPr>
      <w:bookmarkStart w:id="68" w:name="_Toc238550072"/>
      <w:r w:rsidRPr="00D417D8">
        <w:rPr>
          <w:rtl/>
        </w:rPr>
        <w:t>هديه دريافت کنيد</w:t>
      </w:r>
      <w:bookmarkEnd w:id="68"/>
    </w:p>
    <w:p w:rsidR="00D417D8" w:rsidRPr="00B92E72" w:rsidRDefault="00D417D8" w:rsidP="00B92E72">
      <w:pPr>
        <w:pStyle w:val="a8"/>
        <w:rPr>
          <w:rtl/>
        </w:rPr>
      </w:pPr>
      <w:r w:rsidRPr="00B92E72">
        <w:rPr>
          <w:rtl/>
        </w:rPr>
        <w:t xml:space="preserve">بله! خوب وقتی </w:t>
      </w:r>
      <w:r w:rsidR="00E337D1" w:rsidRPr="00B92E72">
        <w:rPr>
          <w:rtl/>
        </w:rPr>
        <w:t>ی</w:t>
      </w:r>
      <w:r w:rsidRPr="00B92E72">
        <w:rPr>
          <w:rtl/>
        </w:rPr>
        <w:t>ک حد</w:t>
      </w:r>
      <w:r w:rsidR="00E337D1" w:rsidRPr="00B92E72">
        <w:rPr>
          <w:rtl/>
        </w:rPr>
        <w:t>ی</w:t>
      </w:r>
      <w:r w:rsidRPr="00B92E72">
        <w:rPr>
          <w:rtl/>
        </w:rPr>
        <w:t>ث غد</w:t>
      </w:r>
      <w:r w:rsidR="00E337D1" w:rsidRPr="00B92E72">
        <w:rPr>
          <w:rtl/>
        </w:rPr>
        <w:t>ی</w:t>
      </w:r>
      <w:r w:rsidRPr="00B92E72">
        <w:rPr>
          <w:rtl/>
        </w:rPr>
        <w:t xml:space="preserve">ر </w:t>
      </w:r>
      <w:r w:rsidR="00E337D1" w:rsidRPr="00B92E72">
        <w:rPr>
          <w:rtl/>
        </w:rPr>
        <w:t>ی</w:t>
      </w:r>
      <w:r w:rsidRPr="00B92E72">
        <w:rPr>
          <w:rtl/>
        </w:rPr>
        <w:t>ازده جلد کتاب شعر و شاعری لازم داشته باشد و برای تجلی دادن امامت در نهج البلاغه که تا کنون تجلی نکرده و إن شاءالله ه</w:t>
      </w:r>
      <w:r w:rsidR="00E337D1" w:rsidRPr="00B92E72">
        <w:rPr>
          <w:rtl/>
        </w:rPr>
        <w:t>ی</w:t>
      </w:r>
      <w:r w:rsidRPr="00B92E72">
        <w:rPr>
          <w:rtl/>
        </w:rPr>
        <w:t>چ وقت هم تجلی نخواهد کرد کتاب</w:t>
      </w:r>
      <w:r w:rsidR="005171BE" w:rsidRPr="00B92E72">
        <w:rPr>
          <w:rtl/>
        </w:rPr>
        <w:t>‌ها</w:t>
      </w:r>
      <w:r w:rsidRPr="00B92E72">
        <w:rPr>
          <w:rtl/>
        </w:rPr>
        <w:t xml:space="preserve"> لازم باشد، پس برای شرح و بسط ا</w:t>
      </w:r>
      <w:r w:rsidR="00E337D1" w:rsidRPr="00B92E72">
        <w:rPr>
          <w:rtl/>
        </w:rPr>
        <w:t>ی</w:t>
      </w:r>
      <w:r w:rsidRPr="00B92E72">
        <w:rPr>
          <w:rtl/>
        </w:rPr>
        <w:t>ن آ</w:t>
      </w:r>
      <w:r w:rsidR="00E337D1" w:rsidRPr="00B92E72">
        <w:rPr>
          <w:rtl/>
        </w:rPr>
        <w:t>ی</w:t>
      </w:r>
      <w:r w:rsidRPr="00B92E72">
        <w:rPr>
          <w:rtl/>
        </w:rPr>
        <w:t>ات کر</w:t>
      </w:r>
      <w:r w:rsidR="00E337D1" w:rsidRPr="00B92E72">
        <w:rPr>
          <w:rtl/>
        </w:rPr>
        <w:t>ی</w:t>
      </w:r>
      <w:r w:rsidRPr="00B92E72">
        <w:rPr>
          <w:rtl/>
        </w:rPr>
        <w:t>مه که می‌توان تمام (بحار الأنوار) را در ا</w:t>
      </w:r>
      <w:r w:rsidR="00E337D1" w:rsidRPr="00B92E72">
        <w:rPr>
          <w:rtl/>
        </w:rPr>
        <w:t>ی</w:t>
      </w:r>
      <w:r w:rsidRPr="00B92E72">
        <w:rPr>
          <w:rtl/>
        </w:rPr>
        <w:t>ن کتاب جد</w:t>
      </w:r>
      <w:r w:rsidR="00E337D1" w:rsidRPr="00B92E72">
        <w:rPr>
          <w:rtl/>
        </w:rPr>
        <w:t>ی</w:t>
      </w:r>
      <w:r w:rsidRPr="00B92E72">
        <w:rPr>
          <w:rtl/>
        </w:rPr>
        <w:t>د گنجان</w:t>
      </w:r>
      <w:r w:rsidR="00E337D1" w:rsidRPr="00B92E72">
        <w:rPr>
          <w:rtl/>
        </w:rPr>
        <w:t>ی</w:t>
      </w:r>
      <w:r w:rsidRPr="00B92E72">
        <w:rPr>
          <w:rtl/>
        </w:rPr>
        <w:t>د! ما همه آ</w:t>
      </w:r>
      <w:r w:rsidR="00E337D1" w:rsidRPr="00B92E72">
        <w:rPr>
          <w:rtl/>
        </w:rPr>
        <w:t>ی</w:t>
      </w:r>
      <w:r w:rsidRPr="00B92E72">
        <w:rPr>
          <w:rtl/>
        </w:rPr>
        <w:t>ات مورد استشهاد نو</w:t>
      </w:r>
      <w:r w:rsidR="00E337D1" w:rsidRPr="00B92E72">
        <w:rPr>
          <w:rtl/>
        </w:rPr>
        <w:t>ی</w:t>
      </w:r>
      <w:r w:rsidRPr="00B92E72">
        <w:rPr>
          <w:rtl/>
        </w:rPr>
        <w:t>سنده محترم را آورد</w:t>
      </w:r>
      <w:r w:rsidR="00E337D1" w:rsidRPr="00B92E72">
        <w:rPr>
          <w:rtl/>
        </w:rPr>
        <w:t>ی</w:t>
      </w:r>
      <w:r w:rsidRPr="00B92E72">
        <w:rPr>
          <w:rtl/>
        </w:rPr>
        <w:t>م تا خوانندگان عز</w:t>
      </w:r>
      <w:r w:rsidR="00E337D1" w:rsidRPr="00B92E72">
        <w:rPr>
          <w:rtl/>
        </w:rPr>
        <w:t>ی</w:t>
      </w:r>
      <w:r w:rsidRPr="00B92E72">
        <w:rPr>
          <w:rtl/>
        </w:rPr>
        <w:t>ز ما فکر نکنند که دلائل خ</w:t>
      </w:r>
      <w:r w:rsidR="00E337D1" w:rsidRPr="00B92E72">
        <w:rPr>
          <w:rtl/>
        </w:rPr>
        <w:t>ی</w:t>
      </w:r>
      <w:r w:rsidRPr="00B92E72">
        <w:rPr>
          <w:rtl/>
        </w:rPr>
        <w:t>لی قاطع بوده و از ترس ا</w:t>
      </w:r>
      <w:r w:rsidR="00E337D1" w:rsidRPr="00B92E72">
        <w:rPr>
          <w:rtl/>
        </w:rPr>
        <w:t>ی</w:t>
      </w:r>
      <w:r w:rsidRPr="00B92E72">
        <w:rPr>
          <w:rtl/>
        </w:rPr>
        <w:t>نکه مبادا کسی با ملاحظه ا</w:t>
      </w:r>
      <w:r w:rsidR="00E337D1" w:rsidRPr="00B92E72">
        <w:rPr>
          <w:rtl/>
        </w:rPr>
        <w:t>ی</w:t>
      </w:r>
      <w:r w:rsidRPr="00B92E72">
        <w:rPr>
          <w:rtl/>
        </w:rPr>
        <w:t>ن دلائل قاطع عق</w:t>
      </w:r>
      <w:r w:rsidR="00E337D1" w:rsidRPr="00B92E72">
        <w:rPr>
          <w:rtl/>
        </w:rPr>
        <w:t>ی</w:t>
      </w:r>
      <w:r w:rsidRPr="00B92E72">
        <w:rPr>
          <w:rtl/>
        </w:rPr>
        <w:t>ده امامت منصوص و بلا فصل را برای دوازده امام بپذ</w:t>
      </w:r>
      <w:r w:rsidR="00E337D1" w:rsidRPr="00B92E72">
        <w:rPr>
          <w:rtl/>
        </w:rPr>
        <w:t>ی</w:t>
      </w:r>
      <w:r w:rsidRPr="00B92E72">
        <w:rPr>
          <w:rtl/>
        </w:rPr>
        <w:t>رد! ما ا</w:t>
      </w:r>
      <w:r w:rsidR="00E337D1" w:rsidRPr="00B92E72">
        <w:rPr>
          <w:rtl/>
        </w:rPr>
        <w:t>ی</w:t>
      </w:r>
      <w:r w:rsidRPr="00B92E72">
        <w:rPr>
          <w:rtl/>
        </w:rPr>
        <w:t>ن دلائل را پنهان کرد</w:t>
      </w:r>
      <w:r w:rsidR="00E337D1" w:rsidRPr="00B92E72">
        <w:rPr>
          <w:rtl/>
        </w:rPr>
        <w:t>ی</w:t>
      </w:r>
      <w:r w:rsidRPr="00B92E72">
        <w:rPr>
          <w:rtl/>
        </w:rPr>
        <w:t>م، با خواندن ا</w:t>
      </w:r>
      <w:r w:rsidR="00E337D1" w:rsidRPr="00B92E72">
        <w:rPr>
          <w:rtl/>
        </w:rPr>
        <w:t>ی</w:t>
      </w:r>
      <w:r w:rsidRPr="00B92E72">
        <w:rPr>
          <w:rtl/>
        </w:rPr>
        <w:t>ن دلائل قرآنی بازهم اگر قانع نشد</w:t>
      </w:r>
      <w:r w:rsidR="00E337D1" w:rsidRPr="00B92E72">
        <w:rPr>
          <w:rtl/>
        </w:rPr>
        <w:t>ی</w:t>
      </w:r>
      <w:r w:rsidRPr="00B92E72">
        <w:rPr>
          <w:rtl/>
        </w:rPr>
        <w:t>د با نو</w:t>
      </w:r>
      <w:r w:rsidR="00E337D1" w:rsidRPr="00B92E72">
        <w:rPr>
          <w:rtl/>
        </w:rPr>
        <w:t>ی</w:t>
      </w:r>
      <w:r w:rsidRPr="00B92E72">
        <w:rPr>
          <w:rtl/>
        </w:rPr>
        <w:t>سنده محترم کتاب (تجلی امامت در نهج البلاغه) تماس بگ</w:t>
      </w:r>
      <w:r w:rsidR="00E337D1" w:rsidRPr="00B92E72">
        <w:rPr>
          <w:rtl/>
        </w:rPr>
        <w:t>ی</w:t>
      </w:r>
      <w:r w:rsidRPr="00B92E72">
        <w:rPr>
          <w:rtl/>
        </w:rPr>
        <w:t>ر</w:t>
      </w:r>
      <w:r w:rsidR="00E337D1" w:rsidRPr="00B92E72">
        <w:rPr>
          <w:rtl/>
        </w:rPr>
        <w:t>ی</w:t>
      </w:r>
      <w:r w:rsidRPr="00B92E72">
        <w:rPr>
          <w:rtl/>
        </w:rPr>
        <w:t xml:space="preserve">د تا شما را قانع کنند، </w:t>
      </w:r>
      <w:r w:rsidR="00E337D1" w:rsidRPr="00B92E72">
        <w:rPr>
          <w:rtl/>
        </w:rPr>
        <w:t>ی</w:t>
      </w:r>
      <w:r w:rsidRPr="00B92E72">
        <w:rPr>
          <w:rtl/>
        </w:rPr>
        <w:t>ا به شبکه سلام متوسل شو</w:t>
      </w:r>
      <w:r w:rsidR="00E337D1" w:rsidRPr="00B92E72">
        <w:rPr>
          <w:rtl/>
        </w:rPr>
        <w:t>ی</w:t>
      </w:r>
      <w:r w:rsidRPr="00B92E72">
        <w:rPr>
          <w:rtl/>
        </w:rPr>
        <w:t>د که شما را ارشاد کنند!.</w:t>
      </w:r>
    </w:p>
    <w:p w:rsidR="00D417D8" w:rsidRPr="00950FA7" w:rsidRDefault="00D417D8" w:rsidP="00605420">
      <w:pPr>
        <w:spacing w:line="250" w:lineRule="auto"/>
        <w:ind w:firstLine="284"/>
        <w:jc w:val="both"/>
        <w:rPr>
          <w:rStyle w:val="Char4"/>
          <w:rtl/>
          <w:lang w:bidi="fa-IR"/>
        </w:rPr>
      </w:pPr>
      <w:r w:rsidRPr="00950FA7">
        <w:rPr>
          <w:rStyle w:val="Char4"/>
          <w:rtl/>
          <w:lang w:bidi="fa-IR"/>
        </w:rPr>
        <w:t>ا</w:t>
      </w:r>
      <w:r w:rsidR="00E337D1">
        <w:rPr>
          <w:rStyle w:val="Char4"/>
          <w:rtl/>
          <w:lang w:bidi="fa-IR"/>
        </w:rPr>
        <w:t>ی</w:t>
      </w:r>
      <w:r w:rsidRPr="00950FA7">
        <w:rPr>
          <w:rStyle w:val="Char4"/>
          <w:rtl/>
          <w:lang w:bidi="fa-IR"/>
        </w:rPr>
        <w:t>ن دوازده آ</w:t>
      </w:r>
      <w:r w:rsidR="00E337D1">
        <w:rPr>
          <w:rStyle w:val="Char4"/>
          <w:rtl/>
          <w:lang w:bidi="fa-IR"/>
        </w:rPr>
        <w:t>ی</w:t>
      </w:r>
      <w:r w:rsidRPr="00950FA7">
        <w:rPr>
          <w:rStyle w:val="Char4"/>
          <w:rtl/>
          <w:lang w:bidi="fa-IR"/>
        </w:rPr>
        <w:t>ه</w:t>
      </w:r>
      <w:r w:rsidR="005171BE">
        <w:rPr>
          <w:rStyle w:val="Char4"/>
          <w:rtl/>
          <w:lang w:bidi="fa-IR"/>
        </w:rPr>
        <w:t xml:space="preserve">‌ای </w:t>
      </w:r>
      <w:r w:rsidRPr="00950FA7">
        <w:rPr>
          <w:rStyle w:val="Char4"/>
          <w:rtl/>
          <w:lang w:bidi="fa-IR"/>
        </w:rPr>
        <w:t>که ملاحظه فرمود</w:t>
      </w:r>
      <w:r w:rsidR="00E337D1">
        <w:rPr>
          <w:rStyle w:val="Char4"/>
          <w:rtl/>
          <w:lang w:bidi="fa-IR"/>
        </w:rPr>
        <w:t>ی</w:t>
      </w:r>
      <w:r w:rsidRPr="00950FA7">
        <w:rPr>
          <w:rStyle w:val="Char4"/>
          <w:rtl/>
          <w:lang w:bidi="fa-IR"/>
        </w:rPr>
        <w:t>د هر کدام از د</w:t>
      </w:r>
      <w:r w:rsidR="00E337D1">
        <w:rPr>
          <w:rStyle w:val="Char4"/>
          <w:rtl/>
          <w:lang w:bidi="fa-IR"/>
        </w:rPr>
        <w:t>ی</w:t>
      </w:r>
      <w:r w:rsidRPr="00950FA7">
        <w:rPr>
          <w:rStyle w:val="Char4"/>
          <w:rtl/>
          <w:lang w:bidi="fa-IR"/>
        </w:rPr>
        <w:t>گری در اثبات امامت ائمه معصوم</w:t>
      </w:r>
      <w:r w:rsidR="00E337D1">
        <w:rPr>
          <w:rStyle w:val="Char4"/>
          <w:rtl/>
          <w:lang w:bidi="fa-IR"/>
        </w:rPr>
        <w:t>ی</w:t>
      </w:r>
      <w:r w:rsidRPr="00950FA7">
        <w:rPr>
          <w:rStyle w:val="Char4"/>
          <w:rtl/>
          <w:lang w:bidi="fa-IR"/>
        </w:rPr>
        <w:t>ن واضح تر و آشکار تر است! البته اصل حد</w:t>
      </w:r>
      <w:r w:rsidR="00E337D1">
        <w:rPr>
          <w:rStyle w:val="Char4"/>
          <w:rtl/>
          <w:lang w:bidi="fa-IR"/>
        </w:rPr>
        <w:t>ی</w:t>
      </w:r>
      <w:r w:rsidRPr="00950FA7">
        <w:rPr>
          <w:rStyle w:val="Char4"/>
          <w:rtl/>
          <w:lang w:bidi="fa-IR"/>
        </w:rPr>
        <w:t>ث غد</w:t>
      </w:r>
      <w:r w:rsidR="00E337D1">
        <w:rPr>
          <w:rStyle w:val="Char4"/>
          <w:rtl/>
          <w:lang w:bidi="fa-IR"/>
        </w:rPr>
        <w:t>ی</w:t>
      </w:r>
      <w:r w:rsidRPr="00950FA7">
        <w:rPr>
          <w:rStyle w:val="Char4"/>
          <w:rtl/>
          <w:lang w:bidi="fa-IR"/>
        </w:rPr>
        <w:t>ر است، و ا</w:t>
      </w:r>
      <w:r w:rsidR="00E337D1">
        <w:rPr>
          <w:rStyle w:val="Char4"/>
          <w:rtl/>
          <w:lang w:bidi="fa-IR"/>
        </w:rPr>
        <w:t>ی</w:t>
      </w:r>
      <w:r w:rsidRPr="00950FA7">
        <w:rPr>
          <w:rStyle w:val="Char4"/>
          <w:rtl/>
          <w:lang w:bidi="fa-IR"/>
        </w:rPr>
        <w:t>ن آ</w:t>
      </w:r>
      <w:r w:rsidR="00E337D1">
        <w:rPr>
          <w:rStyle w:val="Char4"/>
          <w:rtl/>
          <w:lang w:bidi="fa-IR"/>
        </w:rPr>
        <w:t>ی</w:t>
      </w:r>
      <w:r w:rsidRPr="00950FA7">
        <w:rPr>
          <w:rStyle w:val="Char4"/>
          <w:rtl/>
          <w:lang w:bidi="fa-IR"/>
        </w:rPr>
        <w:t>ات و سا</w:t>
      </w:r>
      <w:r w:rsidR="00E337D1">
        <w:rPr>
          <w:rStyle w:val="Char4"/>
          <w:rtl/>
          <w:lang w:bidi="fa-IR"/>
        </w:rPr>
        <w:t>ی</w:t>
      </w:r>
      <w:r w:rsidRPr="00950FA7">
        <w:rPr>
          <w:rStyle w:val="Char4"/>
          <w:rtl/>
          <w:lang w:bidi="fa-IR"/>
        </w:rPr>
        <w:t>ر آ</w:t>
      </w:r>
      <w:r w:rsidR="00E337D1">
        <w:rPr>
          <w:rStyle w:val="Char4"/>
          <w:rtl/>
          <w:lang w:bidi="fa-IR"/>
        </w:rPr>
        <w:t>ی</w:t>
      </w:r>
      <w:r w:rsidRPr="00950FA7">
        <w:rPr>
          <w:rStyle w:val="Char4"/>
          <w:rtl/>
          <w:lang w:bidi="fa-IR"/>
        </w:rPr>
        <w:t>ات و اشعار و دو ب</w:t>
      </w:r>
      <w:r w:rsidR="00E337D1">
        <w:rPr>
          <w:rStyle w:val="Char4"/>
          <w:rtl/>
          <w:lang w:bidi="fa-IR"/>
        </w:rPr>
        <w:t>ی</w:t>
      </w:r>
      <w:r w:rsidRPr="00950FA7">
        <w:rPr>
          <w:rStyle w:val="Char4"/>
          <w:rtl/>
          <w:lang w:bidi="fa-IR"/>
        </w:rPr>
        <w:t>تی و چهار ب</w:t>
      </w:r>
      <w:r w:rsidR="00E337D1">
        <w:rPr>
          <w:rStyle w:val="Char4"/>
          <w:rtl/>
          <w:lang w:bidi="fa-IR"/>
        </w:rPr>
        <w:t>ی</w:t>
      </w:r>
      <w:r w:rsidRPr="00950FA7">
        <w:rPr>
          <w:rStyle w:val="Char4"/>
          <w:rtl/>
          <w:lang w:bidi="fa-IR"/>
        </w:rPr>
        <w:t xml:space="preserve">تی و </w:t>
      </w:r>
      <w:r w:rsidRPr="00811D62">
        <w:rPr>
          <w:rStyle w:val="Char4"/>
          <w:rtl/>
        </w:rPr>
        <w:t>غزل و قص</w:t>
      </w:r>
      <w:r w:rsidR="00E337D1" w:rsidRPr="00811D62">
        <w:rPr>
          <w:rStyle w:val="Char4"/>
          <w:rtl/>
        </w:rPr>
        <w:t>ی</w:t>
      </w:r>
      <w:r w:rsidRPr="00811D62">
        <w:rPr>
          <w:rStyle w:val="Char4"/>
          <w:rtl/>
        </w:rPr>
        <w:t>ده و مخمس و انواع و اقسام نظم و نثری که صاحب الغد</w:t>
      </w:r>
      <w:r w:rsidR="00E337D1" w:rsidRPr="00811D62">
        <w:rPr>
          <w:rStyle w:val="Char4"/>
          <w:rtl/>
        </w:rPr>
        <w:t>ی</w:t>
      </w:r>
      <w:r w:rsidRPr="00811D62">
        <w:rPr>
          <w:rStyle w:val="Char4"/>
          <w:rtl/>
        </w:rPr>
        <w:t>ر آورده در واقع همه تأیید آن «دل</w:t>
      </w:r>
      <w:r w:rsidR="00E337D1" w:rsidRPr="00811D62">
        <w:rPr>
          <w:rStyle w:val="Char4"/>
          <w:rtl/>
        </w:rPr>
        <w:t>ی</w:t>
      </w:r>
      <w:r w:rsidRPr="00811D62">
        <w:rPr>
          <w:rStyle w:val="Char4"/>
          <w:rtl/>
        </w:rPr>
        <w:t xml:space="preserve">ل قاطع» امامت </w:t>
      </w:r>
      <w:r w:rsidR="00E337D1" w:rsidRPr="00811D62">
        <w:rPr>
          <w:rStyle w:val="Char4"/>
          <w:rtl/>
        </w:rPr>
        <w:t>ی</w:t>
      </w:r>
      <w:r w:rsidRPr="00811D62">
        <w:rPr>
          <w:rStyle w:val="Char4"/>
          <w:rtl/>
        </w:rPr>
        <w:t>عنی «حد</w:t>
      </w:r>
      <w:r w:rsidR="00E337D1" w:rsidRPr="00811D62">
        <w:rPr>
          <w:rStyle w:val="Char4"/>
          <w:rtl/>
        </w:rPr>
        <w:t>ی</w:t>
      </w:r>
      <w:r w:rsidRPr="00811D62">
        <w:rPr>
          <w:rStyle w:val="Char4"/>
          <w:rtl/>
        </w:rPr>
        <w:t>ث غد</w:t>
      </w:r>
      <w:r w:rsidR="00E337D1" w:rsidRPr="00811D62">
        <w:rPr>
          <w:rStyle w:val="Char4"/>
          <w:rtl/>
        </w:rPr>
        <w:t>ی</w:t>
      </w:r>
      <w:r w:rsidRPr="00811D62">
        <w:rPr>
          <w:rStyle w:val="Char4"/>
          <w:rtl/>
        </w:rPr>
        <w:t>ر» است، حالا شما برای ا</w:t>
      </w:r>
      <w:r w:rsidR="00E337D1" w:rsidRPr="00811D62">
        <w:rPr>
          <w:rStyle w:val="Char4"/>
          <w:rtl/>
        </w:rPr>
        <w:t>ی</w:t>
      </w:r>
      <w:r w:rsidRPr="00811D62">
        <w:rPr>
          <w:rStyle w:val="Char4"/>
          <w:rtl/>
        </w:rPr>
        <w:t>نکه جو را برای پذ</w:t>
      </w:r>
      <w:r w:rsidR="00E337D1" w:rsidRPr="00811D62">
        <w:rPr>
          <w:rStyle w:val="Char4"/>
          <w:rtl/>
        </w:rPr>
        <w:t>ی</w:t>
      </w:r>
      <w:r w:rsidRPr="00811D62">
        <w:rPr>
          <w:rStyle w:val="Char4"/>
          <w:rtl/>
        </w:rPr>
        <w:t>رش حق مساعد کن</w:t>
      </w:r>
      <w:r w:rsidR="00E337D1" w:rsidRPr="00811D62">
        <w:rPr>
          <w:rStyle w:val="Char4"/>
          <w:rtl/>
        </w:rPr>
        <w:t>ی</w:t>
      </w:r>
      <w:r w:rsidRPr="00811D62">
        <w:rPr>
          <w:rStyle w:val="Char4"/>
          <w:rtl/>
        </w:rPr>
        <w:t>د همه را در کنار هم قرار ده</w:t>
      </w:r>
      <w:r w:rsidR="00E337D1" w:rsidRPr="00811D62">
        <w:rPr>
          <w:rStyle w:val="Char4"/>
          <w:rtl/>
        </w:rPr>
        <w:t>ی</w:t>
      </w:r>
      <w:r w:rsidRPr="00811D62">
        <w:rPr>
          <w:rStyle w:val="Char4"/>
          <w:rtl/>
        </w:rPr>
        <w:t>د و با هم بخوان</w:t>
      </w:r>
      <w:r w:rsidR="00E337D1" w:rsidRPr="00811D62">
        <w:rPr>
          <w:rStyle w:val="Char4"/>
          <w:rtl/>
        </w:rPr>
        <w:t>ی</w:t>
      </w:r>
      <w:r w:rsidRPr="00811D62">
        <w:rPr>
          <w:rStyle w:val="Char4"/>
          <w:rtl/>
        </w:rPr>
        <w:t>د تا شا</w:t>
      </w:r>
      <w:r w:rsidR="00E337D1" w:rsidRPr="00811D62">
        <w:rPr>
          <w:rStyle w:val="Char4"/>
          <w:rtl/>
        </w:rPr>
        <w:t>ی</w:t>
      </w:r>
      <w:r w:rsidRPr="00811D62">
        <w:rPr>
          <w:rStyle w:val="Char4"/>
          <w:rtl/>
        </w:rPr>
        <w:t>د استبصار گرد</w:t>
      </w:r>
      <w:r w:rsidR="00E337D1" w:rsidRPr="00811D62">
        <w:rPr>
          <w:rStyle w:val="Char4"/>
          <w:rtl/>
        </w:rPr>
        <w:t>ی</w:t>
      </w:r>
      <w:r w:rsidRPr="00811D62">
        <w:rPr>
          <w:rStyle w:val="Char4"/>
          <w:rtl/>
        </w:rPr>
        <w:t>د، و اگر باز هم قانع نشد</w:t>
      </w:r>
      <w:r w:rsidR="00E337D1" w:rsidRPr="00811D62">
        <w:rPr>
          <w:rStyle w:val="Char4"/>
          <w:rtl/>
        </w:rPr>
        <w:t>ی</w:t>
      </w:r>
      <w:r w:rsidRPr="00811D62">
        <w:rPr>
          <w:rStyle w:val="Char4"/>
          <w:rtl/>
        </w:rPr>
        <w:t>د به کاب</w:t>
      </w:r>
      <w:r w:rsidR="00E337D1" w:rsidRPr="00811D62">
        <w:rPr>
          <w:rStyle w:val="Char4"/>
          <w:rtl/>
        </w:rPr>
        <w:t>ی</w:t>
      </w:r>
      <w:r w:rsidRPr="00811D62">
        <w:rPr>
          <w:rStyle w:val="Char4"/>
          <w:rtl/>
        </w:rPr>
        <w:t>نه حاجی آقای تسخ</w:t>
      </w:r>
      <w:r w:rsidR="00E337D1" w:rsidRPr="00811D62">
        <w:rPr>
          <w:rStyle w:val="Char4"/>
          <w:rtl/>
        </w:rPr>
        <w:t>ی</w:t>
      </w:r>
      <w:r w:rsidRPr="00811D62">
        <w:rPr>
          <w:rStyle w:val="Char4"/>
          <w:rtl/>
        </w:rPr>
        <w:t>ری و کنفرانس</w:t>
      </w:r>
      <w:r w:rsidR="005171BE" w:rsidRPr="00811D62">
        <w:rPr>
          <w:rStyle w:val="Char4"/>
          <w:rtl/>
        </w:rPr>
        <w:t>‌ها</w:t>
      </w:r>
      <w:r w:rsidRPr="00811D62">
        <w:rPr>
          <w:rStyle w:val="Char4"/>
          <w:rtl/>
        </w:rPr>
        <w:t>ی وحدت ا</w:t>
      </w:r>
      <w:r w:rsidR="00E337D1" w:rsidRPr="00811D62">
        <w:rPr>
          <w:rStyle w:val="Char4"/>
          <w:rtl/>
        </w:rPr>
        <w:t>ی</w:t>
      </w:r>
      <w:r w:rsidRPr="00811D62">
        <w:rPr>
          <w:rStyle w:val="Char4"/>
          <w:rtl/>
        </w:rPr>
        <w:t>شان مراجعه کن</w:t>
      </w:r>
      <w:r w:rsidR="00E337D1" w:rsidRPr="00811D62">
        <w:rPr>
          <w:rStyle w:val="Char4"/>
          <w:rtl/>
        </w:rPr>
        <w:t>ی</w:t>
      </w:r>
      <w:r w:rsidRPr="00811D62">
        <w:rPr>
          <w:rStyle w:val="Char4"/>
          <w:rtl/>
        </w:rPr>
        <w:t>د تا ا</w:t>
      </w:r>
      <w:r w:rsidR="00E337D1" w:rsidRPr="00811D62">
        <w:rPr>
          <w:rStyle w:val="Char4"/>
          <w:rtl/>
        </w:rPr>
        <w:t>ی</w:t>
      </w:r>
      <w:r w:rsidRPr="00811D62">
        <w:rPr>
          <w:rStyle w:val="Char4"/>
          <w:rtl/>
        </w:rPr>
        <w:t>نکه با «هدا</w:t>
      </w:r>
      <w:r w:rsidR="00E337D1" w:rsidRPr="00811D62">
        <w:rPr>
          <w:rStyle w:val="Char4"/>
          <w:rtl/>
        </w:rPr>
        <w:t>ی</w:t>
      </w:r>
      <w:r w:rsidRPr="00811D62">
        <w:rPr>
          <w:rStyle w:val="Char4"/>
          <w:rtl/>
        </w:rPr>
        <w:t>ای مؤلفة القلوب» که به امثال شماها</w:t>
      </w:r>
      <w:r w:rsidR="00E337D1" w:rsidRPr="00811D62">
        <w:rPr>
          <w:rStyle w:val="Char4"/>
          <w:rtl/>
        </w:rPr>
        <w:t>یی</w:t>
      </w:r>
      <w:r w:rsidRPr="00811D62">
        <w:rPr>
          <w:rStyle w:val="Char4"/>
          <w:rtl/>
        </w:rPr>
        <w:t xml:space="preserve"> که دل</w:t>
      </w:r>
      <w:r w:rsidR="00E337D1" w:rsidRPr="00811D62">
        <w:rPr>
          <w:rStyle w:val="Char4"/>
          <w:rtl/>
        </w:rPr>
        <w:t>ی</w:t>
      </w:r>
      <w:r w:rsidRPr="00811D62">
        <w:rPr>
          <w:rStyle w:val="Char4"/>
          <w:rtl/>
        </w:rPr>
        <w:t>ل سر تون نم</w:t>
      </w:r>
      <w:r w:rsidR="00E337D1" w:rsidRPr="00811D62">
        <w:rPr>
          <w:rStyle w:val="Char4"/>
          <w:rtl/>
        </w:rPr>
        <w:t>ی</w:t>
      </w:r>
      <w:r w:rsidRPr="00811D62">
        <w:rPr>
          <w:rStyle w:val="Char4"/>
          <w:rtl/>
        </w:rPr>
        <w:t>شه اهداء می‌گردد چ</w:t>
      </w:r>
      <w:r w:rsidR="00E337D1" w:rsidRPr="00811D62">
        <w:rPr>
          <w:rStyle w:val="Char4"/>
          <w:rtl/>
        </w:rPr>
        <w:t>ی</w:t>
      </w:r>
      <w:r w:rsidRPr="00811D62">
        <w:rPr>
          <w:rStyle w:val="Char4"/>
          <w:rtl/>
        </w:rPr>
        <w:t>زی از کرم ض</w:t>
      </w:r>
      <w:r w:rsidR="00E337D1" w:rsidRPr="00811D62">
        <w:rPr>
          <w:rStyle w:val="Char4"/>
          <w:rtl/>
        </w:rPr>
        <w:t>ی</w:t>
      </w:r>
      <w:r w:rsidRPr="00811D62">
        <w:rPr>
          <w:rStyle w:val="Char4"/>
          <w:rtl/>
        </w:rPr>
        <w:t>افت و مهمان نوازی و سفره</w:t>
      </w:r>
      <w:r w:rsidR="005171BE" w:rsidRPr="00811D62">
        <w:rPr>
          <w:rStyle w:val="Char4"/>
          <w:rtl/>
        </w:rPr>
        <w:t>‌ها</w:t>
      </w:r>
      <w:r w:rsidRPr="00811D62">
        <w:rPr>
          <w:rStyle w:val="Char4"/>
          <w:rtl/>
        </w:rPr>
        <w:t>ی وحدت آفر</w:t>
      </w:r>
      <w:r w:rsidR="00E337D1" w:rsidRPr="00811D62">
        <w:rPr>
          <w:rStyle w:val="Char4"/>
          <w:rtl/>
        </w:rPr>
        <w:t>ی</w:t>
      </w:r>
      <w:r w:rsidRPr="00811D62">
        <w:rPr>
          <w:rStyle w:val="Char4"/>
          <w:rtl/>
        </w:rPr>
        <w:t>ن و هدا</w:t>
      </w:r>
      <w:r w:rsidR="00E337D1" w:rsidRPr="00811D62">
        <w:rPr>
          <w:rStyle w:val="Char4"/>
          <w:rtl/>
        </w:rPr>
        <w:t>ی</w:t>
      </w:r>
      <w:r w:rsidRPr="00811D62">
        <w:rPr>
          <w:rStyle w:val="Char4"/>
          <w:rtl/>
        </w:rPr>
        <w:t>ای محبت آم</w:t>
      </w:r>
      <w:r w:rsidR="00E337D1" w:rsidRPr="00811D62">
        <w:rPr>
          <w:rStyle w:val="Char4"/>
          <w:rtl/>
        </w:rPr>
        <w:t>ی</w:t>
      </w:r>
      <w:r w:rsidRPr="00811D62">
        <w:rPr>
          <w:rStyle w:val="Char4"/>
          <w:rtl/>
        </w:rPr>
        <w:t>ز کاب</w:t>
      </w:r>
      <w:r w:rsidR="00E337D1" w:rsidRPr="00811D62">
        <w:rPr>
          <w:rStyle w:val="Char4"/>
          <w:rtl/>
        </w:rPr>
        <w:t>ی</w:t>
      </w:r>
      <w:r w:rsidRPr="00811D62">
        <w:rPr>
          <w:rStyle w:val="Char4"/>
          <w:rtl/>
        </w:rPr>
        <w:t>نه ا</w:t>
      </w:r>
      <w:r w:rsidR="00E337D1" w:rsidRPr="00811D62">
        <w:rPr>
          <w:rStyle w:val="Char4"/>
          <w:rtl/>
        </w:rPr>
        <w:t>ی</w:t>
      </w:r>
      <w:r w:rsidRPr="00811D62">
        <w:rPr>
          <w:rStyle w:val="Char4"/>
          <w:rtl/>
        </w:rPr>
        <w:t>شان مستف</w:t>
      </w:r>
      <w:r w:rsidR="00E337D1" w:rsidRPr="00811D62">
        <w:rPr>
          <w:rStyle w:val="Char4"/>
          <w:rtl/>
        </w:rPr>
        <w:t>ی</w:t>
      </w:r>
      <w:r w:rsidRPr="00811D62">
        <w:rPr>
          <w:rStyle w:val="Char4"/>
          <w:rtl/>
        </w:rPr>
        <w:t>د شو</w:t>
      </w:r>
      <w:r w:rsidR="00E337D1" w:rsidRPr="00811D62">
        <w:rPr>
          <w:rStyle w:val="Char4"/>
          <w:rtl/>
        </w:rPr>
        <w:t>ی</w:t>
      </w:r>
      <w:r w:rsidRPr="00811D62">
        <w:rPr>
          <w:rStyle w:val="Char4"/>
          <w:rtl/>
        </w:rPr>
        <w:t>د ا</w:t>
      </w:r>
      <w:r w:rsidR="00E337D1" w:rsidRPr="00811D62">
        <w:rPr>
          <w:rStyle w:val="Char4"/>
          <w:rtl/>
        </w:rPr>
        <w:t>ی</w:t>
      </w:r>
      <w:r w:rsidRPr="00811D62">
        <w:rPr>
          <w:rStyle w:val="Char4"/>
          <w:rtl/>
        </w:rPr>
        <w:t>ن شانس شماست که چه هد</w:t>
      </w:r>
      <w:r w:rsidR="00E337D1" w:rsidRPr="00811D62">
        <w:rPr>
          <w:rStyle w:val="Char4"/>
          <w:rtl/>
        </w:rPr>
        <w:t>ی</w:t>
      </w:r>
      <w:r w:rsidRPr="00811D62">
        <w:rPr>
          <w:rStyle w:val="Char4"/>
          <w:rtl/>
        </w:rPr>
        <w:t>ه</w:t>
      </w:r>
      <w:r w:rsidR="005171BE" w:rsidRPr="00811D62">
        <w:rPr>
          <w:rStyle w:val="Char4"/>
          <w:rtl/>
        </w:rPr>
        <w:t xml:space="preserve">‌ای </w:t>
      </w:r>
      <w:r w:rsidRPr="00811D62">
        <w:rPr>
          <w:rStyle w:val="Char4"/>
          <w:rtl/>
        </w:rPr>
        <w:t>نص</w:t>
      </w:r>
      <w:r w:rsidR="00E337D1" w:rsidRPr="00811D62">
        <w:rPr>
          <w:rStyle w:val="Char4"/>
          <w:rtl/>
        </w:rPr>
        <w:t>ی</w:t>
      </w:r>
      <w:r w:rsidRPr="00811D62">
        <w:rPr>
          <w:rStyle w:val="Char4"/>
          <w:rtl/>
        </w:rPr>
        <w:t>ب شما شود! (البته اگر هماهنگی کن</w:t>
      </w:r>
      <w:r w:rsidR="00E337D1" w:rsidRPr="00811D62">
        <w:rPr>
          <w:rStyle w:val="Char4"/>
          <w:rtl/>
        </w:rPr>
        <w:t>ی</w:t>
      </w:r>
      <w:r w:rsidRPr="00811D62">
        <w:rPr>
          <w:rStyle w:val="Char4"/>
          <w:rtl/>
        </w:rPr>
        <w:t>د ضرر</w:t>
      </w:r>
      <w:r w:rsidR="00E337D1" w:rsidRPr="00811D62">
        <w:rPr>
          <w:rStyle w:val="Char4"/>
          <w:rtl/>
        </w:rPr>
        <w:t xml:space="preserve"> نمی‌</w:t>
      </w:r>
      <w:r w:rsidRPr="00811D62">
        <w:rPr>
          <w:rStyle w:val="Char4"/>
          <w:rtl/>
        </w:rPr>
        <w:t>کن</w:t>
      </w:r>
      <w:r w:rsidR="00E337D1" w:rsidRPr="00811D62">
        <w:rPr>
          <w:rStyle w:val="Char4"/>
          <w:rtl/>
        </w:rPr>
        <w:t>ی</w:t>
      </w:r>
      <w:r w:rsidRPr="00811D62">
        <w:rPr>
          <w:rStyle w:val="Char4"/>
          <w:rtl/>
        </w:rPr>
        <w:t>د، آستان قدس هم البته صرفا برای بعضی روحان</w:t>
      </w:r>
      <w:r w:rsidR="00E337D1" w:rsidRPr="00811D62">
        <w:rPr>
          <w:rStyle w:val="Char4"/>
          <w:rtl/>
        </w:rPr>
        <w:t>ی</w:t>
      </w:r>
      <w:r w:rsidRPr="00811D62">
        <w:rPr>
          <w:rStyle w:val="Char4"/>
          <w:rtl/>
        </w:rPr>
        <w:t>ون اهل سنت!) در ا</w:t>
      </w:r>
      <w:r w:rsidR="00E337D1" w:rsidRPr="00811D62">
        <w:rPr>
          <w:rStyle w:val="Char4"/>
          <w:rtl/>
        </w:rPr>
        <w:t>ی</w:t>
      </w:r>
      <w:r w:rsidRPr="00811D62">
        <w:rPr>
          <w:rStyle w:val="Char4"/>
          <w:rtl/>
        </w:rPr>
        <w:t>نگونه مواقع هدا</w:t>
      </w:r>
      <w:r w:rsidR="00E337D1" w:rsidRPr="00811D62">
        <w:rPr>
          <w:rStyle w:val="Char4"/>
          <w:rtl/>
        </w:rPr>
        <w:t>ی</w:t>
      </w:r>
      <w:r w:rsidRPr="00811D62">
        <w:rPr>
          <w:rStyle w:val="Char4"/>
          <w:rtl/>
        </w:rPr>
        <w:t>ا</w:t>
      </w:r>
      <w:r w:rsidR="00E337D1" w:rsidRPr="00811D62">
        <w:rPr>
          <w:rStyle w:val="Char4"/>
          <w:rtl/>
        </w:rPr>
        <w:t>یی</w:t>
      </w:r>
      <w:r w:rsidRPr="00811D62">
        <w:rPr>
          <w:rStyle w:val="Char4"/>
          <w:rtl/>
        </w:rPr>
        <w:t xml:space="preserve"> تقد</w:t>
      </w:r>
      <w:r w:rsidR="00E337D1" w:rsidRPr="00811D62">
        <w:rPr>
          <w:rStyle w:val="Char4"/>
          <w:rtl/>
        </w:rPr>
        <w:t>ی</w:t>
      </w:r>
      <w:r w:rsidRPr="00811D62">
        <w:rPr>
          <w:rStyle w:val="Char4"/>
          <w:rtl/>
        </w:rPr>
        <w:t>م می‌کنند اما آنجا کمی با</w:t>
      </w:r>
      <w:r w:rsidR="00E337D1" w:rsidRPr="00811D62">
        <w:rPr>
          <w:rStyle w:val="Char4"/>
          <w:rtl/>
        </w:rPr>
        <w:t>ی</w:t>
      </w:r>
      <w:r w:rsidRPr="00811D62">
        <w:rPr>
          <w:rStyle w:val="Char4"/>
          <w:rtl/>
        </w:rPr>
        <w:t>د پشت</w:t>
      </w:r>
      <w:r w:rsidRPr="00950FA7">
        <w:rPr>
          <w:rStyle w:val="Char4"/>
          <w:rtl/>
          <w:lang w:bidi="fa-IR"/>
        </w:rPr>
        <w:t xml:space="preserve"> صف با</w:t>
      </w:r>
      <w:r w:rsidR="00E337D1">
        <w:rPr>
          <w:rStyle w:val="Char4"/>
          <w:rtl/>
          <w:lang w:bidi="fa-IR"/>
        </w:rPr>
        <w:t>ی</w:t>
      </w:r>
      <w:r w:rsidRPr="00950FA7">
        <w:rPr>
          <w:rStyle w:val="Char4"/>
          <w:rtl/>
          <w:lang w:bidi="fa-IR"/>
        </w:rPr>
        <w:t>ست</w:t>
      </w:r>
      <w:r w:rsidR="00E337D1">
        <w:rPr>
          <w:rStyle w:val="Char4"/>
          <w:rtl/>
          <w:lang w:bidi="fa-IR"/>
        </w:rPr>
        <w:t>ی</w:t>
      </w:r>
      <w:r w:rsidRPr="00950FA7">
        <w:rPr>
          <w:rStyle w:val="Char4"/>
          <w:rtl/>
          <w:lang w:bidi="fa-IR"/>
        </w:rPr>
        <w:t>د چ</w:t>
      </w:r>
      <w:r w:rsidR="00E337D1">
        <w:rPr>
          <w:rStyle w:val="Char4"/>
          <w:rtl/>
          <w:lang w:bidi="fa-IR"/>
        </w:rPr>
        <w:t>ی</w:t>
      </w:r>
      <w:r w:rsidRPr="00950FA7">
        <w:rPr>
          <w:rStyle w:val="Char4"/>
          <w:rtl/>
          <w:lang w:bidi="fa-IR"/>
        </w:rPr>
        <w:t>زی ب</w:t>
      </w:r>
      <w:r w:rsidR="00E337D1">
        <w:rPr>
          <w:rStyle w:val="Char4"/>
          <w:rtl/>
          <w:lang w:bidi="fa-IR"/>
        </w:rPr>
        <w:t>ی</w:t>
      </w:r>
      <w:r w:rsidRPr="00950FA7">
        <w:rPr>
          <w:rStyle w:val="Char4"/>
          <w:rtl/>
          <w:lang w:bidi="fa-IR"/>
        </w:rPr>
        <w:t>ن 6 تا 12 ساعت، اگر شانس داشته باش</w:t>
      </w:r>
      <w:r w:rsidR="00E337D1">
        <w:rPr>
          <w:rStyle w:val="Char4"/>
          <w:rtl/>
          <w:lang w:bidi="fa-IR"/>
        </w:rPr>
        <w:t>ی</w:t>
      </w:r>
      <w:r w:rsidRPr="00950FA7">
        <w:rPr>
          <w:rStyle w:val="Char4"/>
          <w:rtl/>
          <w:lang w:bidi="fa-IR"/>
        </w:rPr>
        <w:t>د ممکن است چادر مشکی! برنده شوید اما باید خیلی بدست کلفت باشید و تمرین کنید و حریف را خفه کنید وإلا اگر ذره از وجدان شما زنده و ب</w:t>
      </w:r>
      <w:r w:rsidR="00E337D1">
        <w:rPr>
          <w:rStyle w:val="Char4"/>
          <w:rtl/>
          <w:lang w:bidi="fa-IR"/>
        </w:rPr>
        <w:t>ی</w:t>
      </w:r>
      <w:r w:rsidRPr="00950FA7">
        <w:rPr>
          <w:rStyle w:val="Char4"/>
          <w:rtl/>
          <w:lang w:bidi="fa-IR"/>
        </w:rPr>
        <w:t>دار باشد کار دستتان خواهد داد! دوره</w:t>
      </w:r>
      <w:r w:rsidR="005171BE">
        <w:rPr>
          <w:rStyle w:val="Char4"/>
          <w:rtl/>
          <w:lang w:bidi="fa-IR"/>
        </w:rPr>
        <w:t>‌ها</w:t>
      </w:r>
      <w:r w:rsidRPr="00950FA7">
        <w:rPr>
          <w:rStyle w:val="Char4"/>
          <w:rtl/>
          <w:lang w:bidi="fa-IR"/>
        </w:rPr>
        <w:t xml:space="preserve"> و کلاسها وجدان کشی همان دور و بر هم</w:t>
      </w:r>
      <w:r w:rsidR="00E337D1">
        <w:rPr>
          <w:rStyle w:val="Char4"/>
          <w:rtl/>
          <w:lang w:bidi="fa-IR"/>
        </w:rPr>
        <w:t>ی</w:t>
      </w:r>
      <w:r w:rsidRPr="00950FA7">
        <w:rPr>
          <w:rStyle w:val="Char4"/>
          <w:rtl/>
          <w:lang w:bidi="fa-IR"/>
        </w:rPr>
        <w:t>شه دائر است با</w:t>
      </w:r>
      <w:r w:rsidR="00E337D1">
        <w:rPr>
          <w:rStyle w:val="Char4"/>
          <w:rtl/>
          <w:lang w:bidi="fa-IR"/>
        </w:rPr>
        <w:t>ی</w:t>
      </w:r>
      <w:r w:rsidRPr="00950FA7">
        <w:rPr>
          <w:rStyle w:val="Char4"/>
          <w:rtl/>
          <w:lang w:bidi="fa-IR"/>
        </w:rPr>
        <w:t>د در امتحان کنکور و</w:t>
      </w:r>
      <w:r w:rsidR="00E337D1">
        <w:rPr>
          <w:rStyle w:val="Char4"/>
          <w:rtl/>
          <w:lang w:bidi="fa-IR"/>
        </w:rPr>
        <w:t>ی</w:t>
      </w:r>
      <w:r w:rsidRPr="00950FA7">
        <w:rPr>
          <w:rStyle w:val="Char4"/>
          <w:rtl/>
          <w:lang w:bidi="fa-IR"/>
        </w:rPr>
        <w:t>ژه شرکت کن</w:t>
      </w:r>
      <w:r w:rsidR="00E337D1">
        <w:rPr>
          <w:rStyle w:val="Char4"/>
          <w:rtl/>
          <w:lang w:bidi="fa-IR"/>
        </w:rPr>
        <w:t>ی</w:t>
      </w:r>
      <w:r w:rsidRPr="00950FA7">
        <w:rPr>
          <w:rStyle w:val="Char4"/>
          <w:rtl/>
          <w:lang w:bidi="fa-IR"/>
        </w:rPr>
        <w:t>د اگر نمره ن</w:t>
      </w:r>
      <w:r w:rsidR="00E337D1">
        <w:rPr>
          <w:rStyle w:val="Char4"/>
          <w:rtl/>
          <w:lang w:bidi="fa-IR"/>
        </w:rPr>
        <w:t>ی</w:t>
      </w:r>
      <w:r w:rsidRPr="00950FA7">
        <w:rPr>
          <w:rStyle w:val="Char4"/>
          <w:rtl/>
          <w:lang w:bidi="fa-IR"/>
        </w:rPr>
        <w:t>اورد</w:t>
      </w:r>
      <w:r w:rsidR="00E337D1">
        <w:rPr>
          <w:rStyle w:val="Char4"/>
          <w:rtl/>
          <w:lang w:bidi="fa-IR"/>
        </w:rPr>
        <w:t>ی</w:t>
      </w:r>
      <w:r w:rsidRPr="00950FA7">
        <w:rPr>
          <w:rStyle w:val="Char4"/>
          <w:rtl/>
          <w:lang w:bidi="fa-IR"/>
        </w:rPr>
        <w:t>د تمر</w:t>
      </w:r>
      <w:r w:rsidR="00E337D1">
        <w:rPr>
          <w:rStyle w:val="Char4"/>
          <w:rtl/>
          <w:lang w:bidi="fa-IR"/>
        </w:rPr>
        <w:t>ی</w:t>
      </w:r>
      <w:r w:rsidRPr="00950FA7">
        <w:rPr>
          <w:rStyle w:val="Char4"/>
          <w:rtl/>
          <w:lang w:bidi="fa-IR"/>
        </w:rPr>
        <w:t>ن را ادامه بده</w:t>
      </w:r>
      <w:r w:rsidR="00E337D1">
        <w:rPr>
          <w:rStyle w:val="Char4"/>
          <w:rtl/>
          <w:lang w:bidi="fa-IR"/>
        </w:rPr>
        <w:t>ی</w:t>
      </w:r>
      <w:r w:rsidRPr="00950FA7">
        <w:rPr>
          <w:rStyle w:val="Char4"/>
          <w:rtl/>
          <w:lang w:bidi="fa-IR"/>
        </w:rPr>
        <w:t>د!.</w:t>
      </w:r>
    </w:p>
    <w:p w:rsidR="00D417D8" w:rsidRDefault="00D417D8" w:rsidP="007969B0">
      <w:pPr>
        <w:ind w:firstLine="284"/>
        <w:jc w:val="both"/>
        <w:rPr>
          <w:rStyle w:val="Char4"/>
          <w:rtl/>
          <w:lang w:bidi="fa-IR"/>
        </w:rPr>
      </w:pPr>
      <w:r w:rsidRPr="00950FA7">
        <w:rPr>
          <w:rStyle w:val="Char4"/>
          <w:rtl/>
          <w:lang w:bidi="fa-IR"/>
        </w:rPr>
        <w:t xml:space="preserve"> خوب خوانندگان عز</w:t>
      </w:r>
      <w:r w:rsidR="00E337D1">
        <w:rPr>
          <w:rStyle w:val="Char4"/>
          <w:rtl/>
          <w:lang w:bidi="fa-IR"/>
        </w:rPr>
        <w:t>ی</w:t>
      </w:r>
      <w:r w:rsidRPr="00950FA7">
        <w:rPr>
          <w:rStyle w:val="Char4"/>
          <w:rtl/>
          <w:lang w:bidi="fa-IR"/>
        </w:rPr>
        <w:t>ز! ببخش</w:t>
      </w:r>
      <w:r w:rsidR="00E337D1">
        <w:rPr>
          <w:rStyle w:val="Char4"/>
          <w:rtl/>
          <w:lang w:bidi="fa-IR"/>
        </w:rPr>
        <w:t>ی</w:t>
      </w:r>
      <w:r w:rsidRPr="00950FA7">
        <w:rPr>
          <w:rStyle w:val="Char4"/>
          <w:rtl/>
          <w:lang w:bidi="fa-IR"/>
        </w:rPr>
        <w:t>د که کمی دور پرت شد</w:t>
      </w:r>
      <w:r w:rsidR="00E337D1">
        <w:rPr>
          <w:rStyle w:val="Char4"/>
          <w:rtl/>
          <w:lang w:bidi="fa-IR"/>
        </w:rPr>
        <w:t>ی</w:t>
      </w:r>
      <w:r w:rsidRPr="00950FA7">
        <w:rPr>
          <w:rStyle w:val="Char4"/>
          <w:rtl/>
          <w:lang w:bidi="fa-IR"/>
        </w:rPr>
        <w:t>م بر می‌گرد</w:t>
      </w:r>
      <w:r w:rsidR="00E337D1">
        <w:rPr>
          <w:rStyle w:val="Char4"/>
          <w:rtl/>
          <w:lang w:bidi="fa-IR"/>
        </w:rPr>
        <w:t>ی</w:t>
      </w:r>
      <w:r w:rsidRPr="00950FA7">
        <w:rPr>
          <w:rStyle w:val="Char4"/>
          <w:rtl/>
          <w:lang w:bidi="fa-IR"/>
        </w:rPr>
        <w:t>م به تجلی امامت منصوص! در نهج البلاغه و از در</w:t>
      </w:r>
      <w:r w:rsidR="00E337D1">
        <w:rPr>
          <w:rStyle w:val="Char4"/>
          <w:rtl/>
          <w:lang w:bidi="fa-IR"/>
        </w:rPr>
        <w:t>ی</w:t>
      </w:r>
      <w:r w:rsidRPr="00950FA7">
        <w:rPr>
          <w:rStyle w:val="Char4"/>
          <w:rtl/>
          <w:lang w:bidi="fa-IR"/>
        </w:rPr>
        <w:t xml:space="preserve">چه </w:t>
      </w:r>
      <w:r w:rsidRPr="00A44B96">
        <w:rPr>
          <w:rFonts w:ascii="Traditional Arabic" w:hAnsi="Traditional Arabic" w:cs="Traditional Arabic"/>
          <w:rtl/>
          <w:lang w:bidi="fa-IR"/>
        </w:rPr>
        <w:t>«</w:t>
      </w:r>
      <w:r w:rsidRPr="007969B0">
        <w:rPr>
          <w:rStyle w:val="Char1"/>
          <w:rtl/>
        </w:rPr>
        <w:t>وَالاْيَاتُ وَاضِحَةٌ</w:t>
      </w:r>
      <w:r w:rsidRPr="00A44B96">
        <w:rPr>
          <w:rFonts w:ascii="Traditional Arabic" w:hAnsi="Traditional Arabic" w:cs="Traditional Arabic"/>
          <w:rtl/>
          <w:lang w:bidi="fa-IR"/>
        </w:rPr>
        <w:t>»</w:t>
      </w:r>
      <w:r w:rsidRPr="00950FA7">
        <w:rPr>
          <w:rStyle w:val="Char4"/>
          <w:rtl/>
          <w:lang w:bidi="fa-IR"/>
        </w:rPr>
        <w:t xml:space="preserve"> از خطبه 86  وارد قرآن کریم می‌شو</w:t>
      </w:r>
      <w:r w:rsidR="00E337D1">
        <w:rPr>
          <w:rStyle w:val="Char4"/>
          <w:rtl/>
          <w:lang w:bidi="fa-IR"/>
        </w:rPr>
        <w:t>ی</w:t>
      </w:r>
      <w:r w:rsidRPr="00950FA7">
        <w:rPr>
          <w:rStyle w:val="Char4"/>
          <w:rtl/>
          <w:lang w:bidi="fa-IR"/>
        </w:rPr>
        <w:t>م و دوازده آ</w:t>
      </w:r>
      <w:r w:rsidR="00E337D1">
        <w:rPr>
          <w:rStyle w:val="Char4"/>
          <w:rtl/>
          <w:lang w:bidi="fa-IR"/>
        </w:rPr>
        <w:t>یه</w:t>
      </w:r>
      <w:r w:rsidRPr="00950FA7">
        <w:rPr>
          <w:rStyle w:val="Char4"/>
          <w:rtl/>
          <w:lang w:bidi="fa-IR"/>
        </w:rPr>
        <w:t xml:space="preserve"> کر</w:t>
      </w:r>
      <w:r w:rsidR="00E337D1">
        <w:rPr>
          <w:rStyle w:val="Char4"/>
          <w:rtl/>
          <w:lang w:bidi="fa-IR"/>
        </w:rPr>
        <w:t>ی</w:t>
      </w:r>
      <w:r w:rsidRPr="00950FA7">
        <w:rPr>
          <w:rStyle w:val="Char4"/>
          <w:rtl/>
          <w:lang w:bidi="fa-IR"/>
        </w:rPr>
        <w:t>مه امامت را با سه ق</w:t>
      </w:r>
      <w:r w:rsidR="00E337D1">
        <w:rPr>
          <w:rStyle w:val="Char4"/>
          <w:rtl/>
          <w:lang w:bidi="fa-IR"/>
        </w:rPr>
        <w:t>ی</w:t>
      </w:r>
      <w:r w:rsidRPr="00950FA7">
        <w:rPr>
          <w:rStyle w:val="Char4"/>
          <w:rtl/>
          <w:lang w:bidi="fa-IR"/>
        </w:rPr>
        <w:t>د منصوص! و بلافصل! و دوازده نفری! را برای دوازده امام معصوم ثابت</w:t>
      </w:r>
      <w:r w:rsidR="00E337D1">
        <w:rPr>
          <w:rStyle w:val="Char4"/>
          <w:rtl/>
          <w:lang w:bidi="fa-IR"/>
        </w:rPr>
        <w:t xml:space="preserve"> می‌</w:t>
      </w:r>
      <w:r w:rsidRPr="00950FA7">
        <w:rPr>
          <w:rStyle w:val="Char4"/>
          <w:rtl/>
          <w:lang w:bidi="fa-IR"/>
        </w:rPr>
        <w:t>کن</w:t>
      </w:r>
      <w:r w:rsidR="00E337D1">
        <w:rPr>
          <w:rStyle w:val="Char4"/>
          <w:rtl/>
          <w:lang w:bidi="fa-IR"/>
        </w:rPr>
        <w:t>ی</w:t>
      </w:r>
      <w:r w:rsidRPr="00950FA7">
        <w:rPr>
          <w:rStyle w:val="Char4"/>
          <w:rtl/>
          <w:lang w:bidi="fa-IR"/>
        </w:rPr>
        <w:t>م و تجلی</w:t>
      </w:r>
      <w:r w:rsidR="00E337D1">
        <w:rPr>
          <w:rStyle w:val="Char4"/>
          <w:rtl/>
          <w:lang w:bidi="fa-IR"/>
        </w:rPr>
        <w:t xml:space="preserve"> می‌</w:t>
      </w:r>
      <w:r w:rsidRPr="00950FA7">
        <w:rPr>
          <w:rStyle w:val="Char4"/>
          <w:rtl/>
          <w:lang w:bidi="fa-IR"/>
        </w:rPr>
        <w:t>ده</w:t>
      </w:r>
      <w:r w:rsidR="00E337D1">
        <w:rPr>
          <w:rStyle w:val="Char4"/>
          <w:rtl/>
          <w:lang w:bidi="fa-IR"/>
        </w:rPr>
        <w:t>ی</w:t>
      </w:r>
      <w:r w:rsidRPr="00950FA7">
        <w:rPr>
          <w:rStyle w:val="Char4"/>
          <w:rtl/>
          <w:lang w:bidi="fa-IR"/>
        </w:rPr>
        <w:t>م! گفت</w:t>
      </w:r>
      <w:r w:rsidR="00E337D1">
        <w:rPr>
          <w:rStyle w:val="Char4"/>
          <w:rtl/>
          <w:lang w:bidi="fa-IR"/>
        </w:rPr>
        <w:t>ی</w:t>
      </w:r>
      <w:r w:rsidRPr="00950FA7">
        <w:rPr>
          <w:rStyle w:val="Char4"/>
          <w:rtl/>
          <w:lang w:bidi="fa-IR"/>
        </w:rPr>
        <w:t>م که قانع شو</w:t>
      </w:r>
      <w:r w:rsidR="00E337D1">
        <w:rPr>
          <w:rStyle w:val="Char4"/>
          <w:rtl/>
          <w:lang w:bidi="fa-IR"/>
        </w:rPr>
        <w:t>ی</w:t>
      </w:r>
      <w:r w:rsidRPr="00950FA7">
        <w:rPr>
          <w:rStyle w:val="Char4"/>
          <w:rtl/>
          <w:lang w:bidi="fa-IR"/>
        </w:rPr>
        <w:t>د، اگر نشو</w:t>
      </w:r>
      <w:r w:rsidR="00E337D1">
        <w:rPr>
          <w:rStyle w:val="Char4"/>
          <w:rtl/>
          <w:lang w:bidi="fa-IR"/>
        </w:rPr>
        <w:t>ی</w:t>
      </w:r>
      <w:r w:rsidRPr="00950FA7">
        <w:rPr>
          <w:rStyle w:val="Char4"/>
          <w:rtl/>
          <w:lang w:bidi="fa-IR"/>
        </w:rPr>
        <w:t xml:space="preserve">د به فتوای عموم آیات عظام و </w:t>
      </w:r>
      <w:r w:rsidRPr="007969B0">
        <w:rPr>
          <w:rStyle w:val="Char4"/>
          <w:rtl/>
        </w:rPr>
        <w:t>نویسنده محترم از «کفار دوران جاهل</w:t>
      </w:r>
      <w:r w:rsidR="00E337D1" w:rsidRPr="007969B0">
        <w:rPr>
          <w:rStyle w:val="Char4"/>
          <w:rtl/>
        </w:rPr>
        <w:t>ی</w:t>
      </w:r>
      <w:r w:rsidRPr="007969B0">
        <w:rPr>
          <w:rStyle w:val="Char4"/>
          <w:rtl/>
        </w:rPr>
        <w:t>ت بدتر و خارج از دائره اسلام و مستحق دوزخ و محروم از بهشت» خواه</w:t>
      </w:r>
      <w:r w:rsidR="00E337D1" w:rsidRPr="007969B0">
        <w:rPr>
          <w:rStyle w:val="Char4"/>
          <w:rtl/>
        </w:rPr>
        <w:t>ی</w:t>
      </w:r>
      <w:r w:rsidRPr="007969B0">
        <w:rPr>
          <w:rStyle w:val="Char4"/>
          <w:rtl/>
        </w:rPr>
        <w:t>د شد و «از پل صراط جز با برگ امان و لا</w:t>
      </w:r>
      <w:r w:rsidR="00E337D1" w:rsidRPr="007969B0">
        <w:rPr>
          <w:rStyle w:val="Char4"/>
          <w:rtl/>
        </w:rPr>
        <w:t>ی</w:t>
      </w:r>
      <w:r w:rsidRPr="007969B0">
        <w:rPr>
          <w:rStyle w:val="Char4"/>
          <w:rtl/>
        </w:rPr>
        <w:t>ت عبور نخواه</w:t>
      </w:r>
      <w:r w:rsidR="00E337D1" w:rsidRPr="007969B0">
        <w:rPr>
          <w:rStyle w:val="Char4"/>
          <w:rtl/>
        </w:rPr>
        <w:t>ی</w:t>
      </w:r>
      <w:r w:rsidRPr="007969B0">
        <w:rPr>
          <w:rStyle w:val="Char4"/>
          <w:rtl/>
        </w:rPr>
        <w:t>د کرد» و از در بهشت جز با «براءت نامه</w:t>
      </w:r>
      <w:r w:rsidR="005171BE" w:rsidRPr="007969B0">
        <w:rPr>
          <w:rStyle w:val="Char4"/>
          <w:rtl/>
        </w:rPr>
        <w:t xml:space="preserve">‌ای </w:t>
      </w:r>
      <w:r w:rsidRPr="007969B0">
        <w:rPr>
          <w:rStyle w:val="Char4"/>
          <w:rtl/>
        </w:rPr>
        <w:t>از حضرت ام</w:t>
      </w:r>
      <w:r w:rsidR="00E337D1">
        <w:rPr>
          <w:rStyle w:val="Char4"/>
          <w:rtl/>
          <w:lang w:bidi="fa-IR"/>
        </w:rPr>
        <w:t>ی</w:t>
      </w:r>
      <w:r w:rsidRPr="00950FA7">
        <w:rPr>
          <w:rStyle w:val="Char4"/>
          <w:rtl/>
          <w:lang w:bidi="fa-IR"/>
        </w:rPr>
        <w:t>رالمؤمن</w:t>
      </w:r>
      <w:r w:rsidR="00E337D1">
        <w:rPr>
          <w:rStyle w:val="Char4"/>
          <w:rtl/>
          <w:lang w:bidi="fa-IR"/>
        </w:rPr>
        <w:t>ی</w:t>
      </w:r>
      <w:r w:rsidRPr="00950FA7">
        <w:rPr>
          <w:rStyle w:val="Char4"/>
          <w:rtl/>
          <w:lang w:bidi="fa-IR"/>
        </w:rPr>
        <w:t>ن که به جبر</w:t>
      </w:r>
      <w:r w:rsidR="00E337D1">
        <w:rPr>
          <w:rStyle w:val="Char4"/>
          <w:rtl/>
          <w:lang w:bidi="fa-IR"/>
        </w:rPr>
        <w:t>ی</w:t>
      </w:r>
      <w:r w:rsidRPr="00950FA7">
        <w:rPr>
          <w:rStyle w:val="Char4"/>
          <w:rtl/>
          <w:lang w:bidi="fa-IR"/>
        </w:rPr>
        <w:t xml:space="preserve">ل </w:t>
      </w:r>
      <w:r w:rsidRPr="00950FA7">
        <w:rPr>
          <w:rStyle w:val="Char4"/>
          <w:rtl/>
          <w:lang w:bidi="fa-IR"/>
        </w:rPr>
        <w:sym w:font="AGA Arabesque" w:char="F075"/>
      </w:r>
      <w:r w:rsidRPr="007969B0">
        <w:rPr>
          <w:rStyle w:val="Char4"/>
          <w:rtl/>
        </w:rPr>
        <w:t xml:space="preserve"> ارائه ده</w:t>
      </w:r>
      <w:r w:rsidR="00E337D1" w:rsidRPr="007969B0">
        <w:rPr>
          <w:rStyle w:val="Char4"/>
          <w:rtl/>
        </w:rPr>
        <w:t>ی</w:t>
      </w:r>
      <w:r w:rsidRPr="007969B0">
        <w:rPr>
          <w:rStyle w:val="Char4"/>
          <w:rtl/>
        </w:rPr>
        <w:t>د وارد بهشت نخواه</w:t>
      </w:r>
      <w:r w:rsidR="00E337D1" w:rsidRPr="007969B0">
        <w:rPr>
          <w:rStyle w:val="Char4"/>
          <w:rtl/>
        </w:rPr>
        <w:t>ی</w:t>
      </w:r>
      <w:r w:rsidRPr="007969B0">
        <w:rPr>
          <w:rStyle w:val="Char4"/>
          <w:rtl/>
        </w:rPr>
        <w:t>د گرد</w:t>
      </w:r>
      <w:r w:rsidR="00E337D1" w:rsidRPr="007969B0">
        <w:rPr>
          <w:rStyle w:val="Char4"/>
          <w:rtl/>
        </w:rPr>
        <w:t>ی</w:t>
      </w:r>
      <w:r w:rsidRPr="007969B0">
        <w:rPr>
          <w:rStyle w:val="Char4"/>
          <w:rtl/>
        </w:rPr>
        <w:t>د»، بهتر است «سالم و مستقل» جستجو کن</w:t>
      </w:r>
      <w:r w:rsidR="00E337D1" w:rsidRPr="007969B0">
        <w:rPr>
          <w:rStyle w:val="Char4"/>
          <w:rtl/>
        </w:rPr>
        <w:t>ی</w:t>
      </w:r>
      <w:r w:rsidRPr="007969B0">
        <w:rPr>
          <w:rStyle w:val="Char4"/>
          <w:rtl/>
        </w:rPr>
        <w:t>د و از «هوی و هوس و شهوت بدور باش</w:t>
      </w:r>
      <w:r w:rsidR="00E337D1" w:rsidRPr="007969B0">
        <w:rPr>
          <w:rStyle w:val="Char4"/>
          <w:rtl/>
        </w:rPr>
        <w:t>ی</w:t>
      </w:r>
      <w:r w:rsidRPr="007969B0">
        <w:rPr>
          <w:rStyle w:val="Char4"/>
          <w:rtl/>
        </w:rPr>
        <w:t>د».</w:t>
      </w:r>
    </w:p>
    <w:p w:rsidR="00B92E72" w:rsidRDefault="00B92E72" w:rsidP="007969B0">
      <w:pPr>
        <w:ind w:firstLine="284"/>
        <w:jc w:val="both"/>
        <w:rPr>
          <w:rStyle w:val="Char4"/>
          <w:rtl/>
          <w:lang w:bidi="fa-IR"/>
        </w:rPr>
        <w:sectPr w:rsidR="00B92E72" w:rsidSect="00BC681B">
          <w:footnotePr>
            <w:numRestart w:val="eachPage"/>
          </w:footnotePr>
          <w:pgSz w:w="7938" w:h="11907" w:code="9"/>
          <w:pgMar w:top="1021" w:right="851" w:bottom="737" w:left="851" w:header="454" w:footer="0" w:gutter="0"/>
          <w:cols w:space="708"/>
          <w:titlePg/>
          <w:bidi/>
          <w:rtlGutter/>
          <w:docGrid w:linePitch="381"/>
        </w:sectPr>
      </w:pPr>
    </w:p>
    <w:p w:rsidR="00D417D8" w:rsidRPr="00B92E72" w:rsidRDefault="00D417D8" w:rsidP="00B92E72">
      <w:pPr>
        <w:pStyle w:val="a1"/>
        <w:rPr>
          <w:rtl/>
        </w:rPr>
      </w:pPr>
      <w:bookmarkStart w:id="69" w:name="_Toc238550073"/>
      <w:r w:rsidRPr="00B92E72">
        <w:rPr>
          <w:rtl/>
        </w:rPr>
        <w:t>اسلام در انحصار يک خانواده!!</w:t>
      </w:r>
      <w:bookmarkEnd w:id="69"/>
    </w:p>
    <w:p w:rsidR="00D417D8" w:rsidRPr="00040A33" w:rsidRDefault="00D417D8" w:rsidP="00B92E72">
      <w:pPr>
        <w:pStyle w:val="a8"/>
        <w:spacing w:line="240" w:lineRule="auto"/>
        <w:rPr>
          <w:rStyle w:val="Char4"/>
          <w:spacing w:val="-2"/>
          <w:rtl/>
        </w:rPr>
      </w:pPr>
      <w:r w:rsidRPr="00040A33">
        <w:rPr>
          <w:rStyle w:val="Char4"/>
          <w:spacing w:val="-2"/>
          <w:rtl/>
        </w:rPr>
        <w:t>باز هم در ذ</w:t>
      </w:r>
      <w:r w:rsidR="00E337D1" w:rsidRPr="00040A33">
        <w:rPr>
          <w:rStyle w:val="Char4"/>
          <w:spacing w:val="-2"/>
          <w:rtl/>
        </w:rPr>
        <w:t>ی</w:t>
      </w:r>
      <w:r w:rsidRPr="00040A33">
        <w:rPr>
          <w:rStyle w:val="Char4"/>
          <w:spacing w:val="-2"/>
          <w:rtl/>
        </w:rPr>
        <w:t xml:space="preserve">ل همان جمله </w:t>
      </w:r>
      <w:r w:rsidRPr="00040A33">
        <w:rPr>
          <w:rFonts w:ascii="Traditional Arabic" w:hAnsi="Traditional Arabic" w:cs="Traditional Arabic"/>
          <w:rtl/>
        </w:rPr>
        <w:t>«</w:t>
      </w:r>
      <w:r w:rsidRPr="00040A33">
        <w:rPr>
          <w:rStyle w:val="Char1"/>
          <w:spacing w:val="-2"/>
          <w:rtl/>
        </w:rPr>
        <w:t>وَالاْيَاتُ وَاضِحَةٌ</w:t>
      </w:r>
      <w:r w:rsidRPr="00040A33">
        <w:rPr>
          <w:rFonts w:ascii="Traditional Arabic" w:hAnsi="Traditional Arabic" w:cs="Traditional Arabic"/>
          <w:rtl/>
        </w:rPr>
        <w:t>»</w:t>
      </w:r>
      <w:r w:rsidRPr="00040A33">
        <w:rPr>
          <w:rStyle w:val="Char4"/>
          <w:spacing w:val="-2"/>
          <w:rtl/>
        </w:rPr>
        <w:t xml:space="preserve"> افادات و شرح مفصل نو</w:t>
      </w:r>
      <w:r w:rsidR="00E337D1" w:rsidRPr="00040A33">
        <w:rPr>
          <w:rStyle w:val="Char4"/>
          <w:spacing w:val="-2"/>
          <w:rtl/>
        </w:rPr>
        <w:t>ی</w:t>
      </w:r>
      <w:r w:rsidRPr="00040A33">
        <w:rPr>
          <w:rStyle w:val="Char4"/>
          <w:spacing w:val="-2"/>
          <w:rtl/>
        </w:rPr>
        <w:t>سنده محترم ادامه دارد</w:t>
      </w:r>
      <w:r w:rsidR="00E337D1" w:rsidRPr="00040A33">
        <w:rPr>
          <w:rStyle w:val="Char4"/>
          <w:spacing w:val="-2"/>
          <w:rtl/>
        </w:rPr>
        <w:t xml:space="preserve"> می‌</w:t>
      </w:r>
      <w:r w:rsidRPr="00040A33">
        <w:rPr>
          <w:rStyle w:val="Char4"/>
          <w:spacing w:val="-2"/>
          <w:rtl/>
        </w:rPr>
        <w:t>فرما</w:t>
      </w:r>
      <w:r w:rsidR="00E337D1" w:rsidRPr="00040A33">
        <w:rPr>
          <w:rStyle w:val="Char4"/>
          <w:spacing w:val="-2"/>
          <w:rtl/>
        </w:rPr>
        <w:t>ی</w:t>
      </w:r>
      <w:r w:rsidRPr="00040A33">
        <w:rPr>
          <w:rStyle w:val="Char4"/>
          <w:spacing w:val="-2"/>
          <w:rtl/>
        </w:rPr>
        <w:t xml:space="preserve">د: </w:t>
      </w:r>
      <w:r w:rsidRPr="00040A33">
        <w:rPr>
          <w:rFonts w:ascii="Traditional Arabic" w:hAnsi="Traditional Arabic" w:cs="Traditional Arabic"/>
          <w:rtl/>
        </w:rPr>
        <w:t>«</w:t>
      </w:r>
      <w:r w:rsidRPr="00040A33">
        <w:rPr>
          <w:rStyle w:val="Char4"/>
          <w:spacing w:val="-2"/>
          <w:rtl/>
        </w:rPr>
        <w:t>به هم</w:t>
      </w:r>
      <w:r w:rsidR="00E337D1" w:rsidRPr="00040A33">
        <w:rPr>
          <w:rStyle w:val="Char4"/>
          <w:spacing w:val="-2"/>
          <w:rtl/>
        </w:rPr>
        <w:t>ی</w:t>
      </w:r>
      <w:r w:rsidRPr="00040A33">
        <w:rPr>
          <w:rStyle w:val="Char4"/>
          <w:spacing w:val="-2"/>
          <w:rtl/>
        </w:rPr>
        <w:t>ن دل</w:t>
      </w:r>
      <w:r w:rsidR="00E337D1" w:rsidRPr="00040A33">
        <w:rPr>
          <w:rStyle w:val="Char4"/>
          <w:spacing w:val="-2"/>
          <w:rtl/>
        </w:rPr>
        <w:t>ی</w:t>
      </w:r>
      <w:r w:rsidRPr="00040A33">
        <w:rPr>
          <w:rStyle w:val="Char4"/>
          <w:spacing w:val="-2"/>
          <w:rtl/>
        </w:rPr>
        <w:t>ل روشن و انکار ناپذ</w:t>
      </w:r>
      <w:r w:rsidR="00E337D1" w:rsidRPr="00040A33">
        <w:rPr>
          <w:rStyle w:val="Char4"/>
          <w:spacing w:val="-2"/>
          <w:rtl/>
        </w:rPr>
        <w:t>ی</w:t>
      </w:r>
      <w:r w:rsidRPr="00040A33">
        <w:rPr>
          <w:rStyle w:val="Char4"/>
          <w:spacing w:val="-2"/>
          <w:rtl/>
        </w:rPr>
        <w:t>ر است، امامت و پ</w:t>
      </w:r>
      <w:r w:rsidR="00E337D1" w:rsidRPr="00040A33">
        <w:rPr>
          <w:rStyle w:val="Char4"/>
          <w:spacing w:val="-2"/>
          <w:rtl/>
        </w:rPr>
        <w:t>ی</w:t>
      </w:r>
      <w:r w:rsidRPr="00040A33">
        <w:rPr>
          <w:rStyle w:val="Char4"/>
          <w:spacing w:val="-2"/>
          <w:rtl/>
        </w:rPr>
        <w:t>شوا</w:t>
      </w:r>
      <w:r w:rsidR="00E337D1" w:rsidRPr="00040A33">
        <w:rPr>
          <w:rStyle w:val="Char4"/>
          <w:spacing w:val="-2"/>
          <w:rtl/>
        </w:rPr>
        <w:t>یی</w:t>
      </w:r>
      <w:r w:rsidRPr="00040A33">
        <w:rPr>
          <w:rStyle w:val="Char4"/>
          <w:spacing w:val="-2"/>
          <w:rtl/>
        </w:rPr>
        <w:t xml:space="preserve"> امت اسلامی حق قطعی و حتمی آنان است</w:t>
      </w:r>
      <w:r w:rsidRPr="00040A33">
        <w:rPr>
          <w:rFonts w:ascii="Traditional Arabic" w:hAnsi="Traditional Arabic" w:cs="Traditional Arabic"/>
          <w:rtl/>
        </w:rPr>
        <w:t>»</w:t>
      </w:r>
      <w:r w:rsidRPr="00040A33">
        <w:rPr>
          <w:rStyle w:val="Char4"/>
          <w:spacing w:val="-2"/>
          <w:rtl/>
        </w:rPr>
        <w:t>! متوجه شد</w:t>
      </w:r>
      <w:r w:rsidR="00E337D1" w:rsidRPr="00040A33">
        <w:rPr>
          <w:rStyle w:val="Char4"/>
          <w:spacing w:val="-2"/>
          <w:rtl/>
        </w:rPr>
        <w:t>ی</w:t>
      </w:r>
      <w:r w:rsidRPr="00040A33">
        <w:rPr>
          <w:rStyle w:val="Char4"/>
          <w:spacing w:val="-2"/>
          <w:rtl/>
        </w:rPr>
        <w:t>د؟ حق قطعی و حتمی چرا چن</w:t>
      </w:r>
      <w:r w:rsidR="00E337D1" w:rsidRPr="00040A33">
        <w:rPr>
          <w:rStyle w:val="Char4"/>
          <w:spacing w:val="-2"/>
          <w:rtl/>
        </w:rPr>
        <w:t>ی</w:t>
      </w:r>
      <w:r w:rsidRPr="00040A33">
        <w:rPr>
          <w:rStyle w:val="Char4"/>
          <w:spacing w:val="-2"/>
          <w:rtl/>
        </w:rPr>
        <w:t>ن است؟</w:t>
      </w:r>
      <w:r w:rsidR="00E337D1" w:rsidRPr="00040A33">
        <w:rPr>
          <w:rStyle w:val="Char4"/>
          <w:spacing w:val="-2"/>
          <w:rtl/>
        </w:rPr>
        <w:t xml:space="preserve"> می‌</w:t>
      </w:r>
      <w:r w:rsidRPr="00040A33">
        <w:rPr>
          <w:rStyle w:val="Char4"/>
          <w:spacing w:val="-2"/>
          <w:rtl/>
        </w:rPr>
        <w:t>فرما</w:t>
      </w:r>
      <w:r w:rsidR="00E337D1" w:rsidRPr="00040A33">
        <w:rPr>
          <w:rStyle w:val="Char4"/>
          <w:spacing w:val="-2"/>
          <w:rtl/>
        </w:rPr>
        <w:t>ی</w:t>
      </w:r>
      <w:r w:rsidRPr="00040A33">
        <w:rPr>
          <w:rStyle w:val="Char4"/>
          <w:spacing w:val="-2"/>
          <w:rtl/>
        </w:rPr>
        <w:t xml:space="preserve">د: </w:t>
      </w:r>
      <w:r w:rsidRPr="00040A33">
        <w:rPr>
          <w:rFonts w:ascii="Traditional Arabic" w:hAnsi="Traditional Arabic" w:cs="Traditional Arabic"/>
          <w:rtl/>
        </w:rPr>
        <w:t>«</w:t>
      </w:r>
      <w:r w:rsidRPr="00040A33">
        <w:rPr>
          <w:rStyle w:val="Char4"/>
          <w:spacing w:val="-2"/>
          <w:rtl/>
        </w:rPr>
        <w:t>ز</w:t>
      </w:r>
      <w:r w:rsidR="00E337D1" w:rsidRPr="00040A33">
        <w:rPr>
          <w:rStyle w:val="Char4"/>
          <w:spacing w:val="-2"/>
          <w:rtl/>
        </w:rPr>
        <w:t>ی</w:t>
      </w:r>
      <w:r w:rsidRPr="00040A33">
        <w:rPr>
          <w:rStyle w:val="Char4"/>
          <w:spacing w:val="-2"/>
          <w:rtl/>
        </w:rPr>
        <w:t>را که جز ا</w:t>
      </w:r>
      <w:r w:rsidR="00E337D1" w:rsidRPr="00040A33">
        <w:rPr>
          <w:rStyle w:val="Char4"/>
          <w:spacing w:val="-2"/>
          <w:rtl/>
        </w:rPr>
        <w:t>ی</w:t>
      </w:r>
      <w:r w:rsidRPr="00040A33">
        <w:rPr>
          <w:rStyle w:val="Char4"/>
          <w:spacing w:val="-2"/>
          <w:rtl/>
        </w:rPr>
        <w:t>شان احدی از اصحاب رسول الله به اسرار و حقا</w:t>
      </w:r>
      <w:r w:rsidR="00E337D1" w:rsidRPr="00040A33">
        <w:rPr>
          <w:rStyle w:val="Char4"/>
          <w:spacing w:val="-2"/>
          <w:rtl/>
        </w:rPr>
        <w:t>ی</w:t>
      </w:r>
      <w:r w:rsidRPr="00040A33">
        <w:rPr>
          <w:rStyle w:val="Char4"/>
          <w:spacing w:val="-2"/>
          <w:rtl/>
        </w:rPr>
        <w:t>ق و علوم و بطون قرآن آگاه ن</w:t>
      </w:r>
      <w:r w:rsidR="00E337D1" w:rsidRPr="00040A33">
        <w:rPr>
          <w:rStyle w:val="Char4"/>
          <w:spacing w:val="-2"/>
          <w:rtl/>
        </w:rPr>
        <w:t>ی</w:t>
      </w:r>
      <w:r w:rsidRPr="00040A33">
        <w:rPr>
          <w:rStyle w:val="Char4"/>
          <w:spacing w:val="-2"/>
          <w:rtl/>
        </w:rPr>
        <w:t>ست</w:t>
      </w:r>
      <w:r w:rsidRPr="00040A33">
        <w:rPr>
          <w:rFonts w:ascii="Traditional Arabic" w:hAnsi="Traditional Arabic" w:cs="Traditional Arabic"/>
          <w:rtl/>
        </w:rPr>
        <w:t>»</w:t>
      </w:r>
      <w:r w:rsidRPr="00040A33">
        <w:rPr>
          <w:rStyle w:val="Char4"/>
          <w:spacing w:val="-2"/>
          <w:rtl/>
        </w:rPr>
        <w:t>! اگر بپرس</w:t>
      </w:r>
      <w:r w:rsidR="00E337D1" w:rsidRPr="00040A33">
        <w:rPr>
          <w:rStyle w:val="Char4"/>
          <w:spacing w:val="-2"/>
          <w:rtl/>
        </w:rPr>
        <w:t>ی</w:t>
      </w:r>
      <w:r w:rsidRPr="00040A33">
        <w:rPr>
          <w:rStyle w:val="Char4"/>
          <w:spacing w:val="-2"/>
          <w:rtl/>
        </w:rPr>
        <w:t>د چرا چن</w:t>
      </w:r>
      <w:r w:rsidR="00E337D1" w:rsidRPr="00040A33">
        <w:rPr>
          <w:rStyle w:val="Char4"/>
          <w:spacing w:val="-2"/>
          <w:rtl/>
        </w:rPr>
        <w:t>ی</w:t>
      </w:r>
      <w:r w:rsidRPr="00040A33">
        <w:rPr>
          <w:rStyle w:val="Char4"/>
          <w:spacing w:val="-2"/>
          <w:rtl/>
        </w:rPr>
        <w:t>ن است دل</w:t>
      </w:r>
      <w:r w:rsidR="00E337D1" w:rsidRPr="00040A33">
        <w:rPr>
          <w:rStyle w:val="Char4"/>
          <w:spacing w:val="-2"/>
          <w:rtl/>
        </w:rPr>
        <w:t>ی</w:t>
      </w:r>
      <w:r w:rsidRPr="00040A33">
        <w:rPr>
          <w:rStyle w:val="Char4"/>
          <w:spacing w:val="-2"/>
          <w:rtl/>
        </w:rPr>
        <w:t>لش روشن است، چونکه ا</w:t>
      </w:r>
      <w:r w:rsidR="00E337D1" w:rsidRPr="00040A33">
        <w:rPr>
          <w:rStyle w:val="Char4"/>
          <w:spacing w:val="-2"/>
          <w:rtl/>
        </w:rPr>
        <w:t>ی</w:t>
      </w:r>
      <w:r w:rsidRPr="00040A33">
        <w:rPr>
          <w:rStyle w:val="Char4"/>
          <w:spacing w:val="-2"/>
          <w:rtl/>
        </w:rPr>
        <w:t>ن د</w:t>
      </w:r>
      <w:r w:rsidR="00E337D1" w:rsidRPr="00040A33">
        <w:rPr>
          <w:rStyle w:val="Char4"/>
          <w:spacing w:val="-2"/>
          <w:rtl/>
        </w:rPr>
        <w:t>ی</w:t>
      </w:r>
      <w:r w:rsidRPr="00040A33">
        <w:rPr>
          <w:rStyle w:val="Char4"/>
          <w:spacing w:val="-2"/>
          <w:rtl/>
        </w:rPr>
        <w:t xml:space="preserve">ن </w:t>
      </w:r>
      <w:r w:rsidR="00E337D1" w:rsidRPr="00040A33">
        <w:rPr>
          <w:rStyle w:val="Char4"/>
          <w:spacing w:val="-2"/>
          <w:rtl/>
        </w:rPr>
        <w:t>ی</w:t>
      </w:r>
      <w:r w:rsidRPr="00040A33">
        <w:rPr>
          <w:rStyle w:val="Char4"/>
          <w:spacing w:val="-2"/>
          <w:rtl/>
        </w:rPr>
        <w:t>ک د</w:t>
      </w:r>
      <w:r w:rsidR="00E337D1" w:rsidRPr="00040A33">
        <w:rPr>
          <w:rStyle w:val="Char4"/>
          <w:spacing w:val="-2"/>
          <w:rtl/>
        </w:rPr>
        <w:t>ی</w:t>
      </w:r>
      <w:r w:rsidRPr="00040A33">
        <w:rPr>
          <w:rStyle w:val="Char4"/>
          <w:spacing w:val="-2"/>
          <w:rtl/>
        </w:rPr>
        <w:t>ن خانوادگی است! تنها کسانی</w:t>
      </w:r>
      <w:r w:rsidR="00E337D1" w:rsidRPr="00040A33">
        <w:rPr>
          <w:rStyle w:val="Char4"/>
          <w:spacing w:val="-2"/>
          <w:rtl/>
        </w:rPr>
        <w:t xml:space="preserve"> می‌</w:t>
      </w:r>
      <w:r w:rsidRPr="00040A33">
        <w:rPr>
          <w:rStyle w:val="Char4"/>
          <w:spacing w:val="-2"/>
          <w:rtl/>
        </w:rPr>
        <w:t>توانند از آن سهم ببرند که نسب</w:t>
      </w:r>
      <w:r w:rsidR="005171BE" w:rsidRPr="00040A33">
        <w:rPr>
          <w:rStyle w:val="Char4"/>
          <w:spacing w:val="-2"/>
          <w:rtl/>
        </w:rPr>
        <w:t xml:space="preserve">‌شان </w:t>
      </w:r>
      <w:r w:rsidRPr="00040A33">
        <w:rPr>
          <w:rStyle w:val="Char4"/>
          <w:spacing w:val="-2"/>
          <w:rtl/>
        </w:rPr>
        <w:t xml:space="preserve">ثابت شود. وإلا چه حقی دارند؟! تازه در آن زمان که رسول مکرم </w:t>
      </w:r>
      <w:r w:rsidRPr="00040A33">
        <w:rPr>
          <w:rFonts w:cs="CTraditional Arabic"/>
          <w:rtl/>
        </w:rPr>
        <w:t>ص</w:t>
      </w:r>
      <w:r w:rsidRPr="00040A33">
        <w:rPr>
          <w:rStyle w:val="Char4"/>
          <w:spacing w:val="-2"/>
          <w:rtl/>
        </w:rPr>
        <w:t xml:space="preserve"> </w:t>
      </w:r>
      <w:r w:rsidRPr="00040A33">
        <w:rPr>
          <w:rFonts w:ascii="Traditional Arabic" w:hAnsi="Traditional Arabic" w:cs="Traditional Arabic"/>
          <w:rtl/>
        </w:rPr>
        <w:t>«</w:t>
      </w:r>
      <w:r w:rsidRPr="00040A33">
        <w:rPr>
          <w:rStyle w:val="Char4"/>
          <w:spacing w:val="-2"/>
          <w:rtl/>
        </w:rPr>
        <w:t>اسرار و حقا</w:t>
      </w:r>
      <w:r w:rsidR="00E337D1" w:rsidRPr="00040A33">
        <w:rPr>
          <w:rStyle w:val="Char4"/>
          <w:spacing w:val="-2"/>
          <w:rtl/>
        </w:rPr>
        <w:t>ی</w:t>
      </w:r>
      <w:r w:rsidRPr="00040A33">
        <w:rPr>
          <w:rStyle w:val="Char4"/>
          <w:spacing w:val="-2"/>
          <w:rtl/>
        </w:rPr>
        <w:t>ق و علوم و بطون قرآن</w:t>
      </w:r>
      <w:r w:rsidRPr="00040A33">
        <w:rPr>
          <w:rFonts w:ascii="Traditional Arabic" w:hAnsi="Traditional Arabic" w:cs="Traditional Arabic"/>
          <w:rtl/>
        </w:rPr>
        <w:t>»</w:t>
      </w:r>
      <w:r w:rsidRPr="00040A33">
        <w:rPr>
          <w:rStyle w:val="Char4"/>
          <w:spacing w:val="-2"/>
          <w:rtl/>
        </w:rPr>
        <w:t xml:space="preserve"> را تبل</w:t>
      </w:r>
      <w:r w:rsidR="00E337D1" w:rsidRPr="00040A33">
        <w:rPr>
          <w:rStyle w:val="Char4"/>
          <w:spacing w:val="-2"/>
          <w:rtl/>
        </w:rPr>
        <w:t>ی</w:t>
      </w:r>
      <w:r w:rsidRPr="00040A33">
        <w:rPr>
          <w:rStyle w:val="Char4"/>
          <w:spacing w:val="-2"/>
          <w:rtl/>
        </w:rPr>
        <w:t>غ</w:t>
      </w:r>
      <w:r w:rsidR="00E337D1" w:rsidRPr="00040A33">
        <w:rPr>
          <w:rStyle w:val="Char4"/>
          <w:spacing w:val="-2"/>
          <w:rtl/>
        </w:rPr>
        <w:t xml:space="preserve"> می‌</w:t>
      </w:r>
      <w:r w:rsidRPr="00040A33">
        <w:rPr>
          <w:rStyle w:val="Char4"/>
          <w:spacing w:val="-2"/>
          <w:rtl/>
        </w:rPr>
        <w:t>کردند فقط در خانه علی ا</w:t>
      </w:r>
      <w:r w:rsidR="00E337D1" w:rsidRPr="00040A33">
        <w:rPr>
          <w:rStyle w:val="Char4"/>
          <w:spacing w:val="-2"/>
          <w:rtl/>
        </w:rPr>
        <w:t>ی</w:t>
      </w:r>
      <w:r w:rsidRPr="00040A33">
        <w:rPr>
          <w:rStyle w:val="Char4"/>
          <w:spacing w:val="-2"/>
          <w:rtl/>
        </w:rPr>
        <w:t>ن اسرار و حقا</w:t>
      </w:r>
      <w:r w:rsidR="00E337D1" w:rsidRPr="00040A33">
        <w:rPr>
          <w:rStyle w:val="Char4"/>
          <w:spacing w:val="-2"/>
          <w:rtl/>
        </w:rPr>
        <w:t>ی</w:t>
      </w:r>
      <w:r w:rsidRPr="00040A33">
        <w:rPr>
          <w:rStyle w:val="Char4"/>
          <w:spacing w:val="-2"/>
          <w:rtl/>
        </w:rPr>
        <w:t>ق ب</w:t>
      </w:r>
      <w:r w:rsidR="00E337D1" w:rsidRPr="00040A33">
        <w:rPr>
          <w:rStyle w:val="Char4"/>
          <w:spacing w:val="-2"/>
          <w:rtl/>
        </w:rPr>
        <w:t>ی</w:t>
      </w:r>
      <w:r w:rsidRPr="00040A33">
        <w:rPr>
          <w:rStyle w:val="Char4"/>
          <w:spacing w:val="-2"/>
          <w:rtl/>
        </w:rPr>
        <w:t>ان می‌شد و اگر اح</w:t>
      </w:r>
      <w:r w:rsidR="00E337D1" w:rsidRPr="00040A33">
        <w:rPr>
          <w:rStyle w:val="Char4"/>
          <w:spacing w:val="-2"/>
          <w:rtl/>
        </w:rPr>
        <w:t>ی</w:t>
      </w:r>
      <w:r w:rsidRPr="00040A33">
        <w:rPr>
          <w:rStyle w:val="Char4"/>
          <w:spacing w:val="-2"/>
          <w:rtl/>
        </w:rPr>
        <w:t>انا در مسجدهم چ</w:t>
      </w:r>
      <w:r w:rsidR="00E337D1" w:rsidRPr="00040A33">
        <w:rPr>
          <w:rStyle w:val="Char4"/>
          <w:spacing w:val="-2"/>
          <w:rtl/>
        </w:rPr>
        <w:t>ی</w:t>
      </w:r>
      <w:r w:rsidRPr="00040A33">
        <w:rPr>
          <w:rStyle w:val="Char4"/>
          <w:spacing w:val="-2"/>
          <w:rtl/>
        </w:rPr>
        <w:t>زی ب</w:t>
      </w:r>
      <w:r w:rsidR="00E337D1" w:rsidRPr="00040A33">
        <w:rPr>
          <w:rStyle w:val="Char4"/>
          <w:spacing w:val="-2"/>
          <w:rtl/>
        </w:rPr>
        <w:t>ی</w:t>
      </w:r>
      <w:r w:rsidRPr="00040A33">
        <w:rPr>
          <w:rStyle w:val="Char4"/>
          <w:spacing w:val="-2"/>
          <w:rtl/>
        </w:rPr>
        <w:t>ان می‌کردند حتما دم در نگهبان</w:t>
      </w:r>
      <w:r w:rsidR="00E337D1" w:rsidRPr="00040A33">
        <w:rPr>
          <w:rStyle w:val="Char4"/>
          <w:spacing w:val="-2"/>
          <w:rtl/>
        </w:rPr>
        <w:t xml:space="preserve"> می‌</w:t>
      </w:r>
      <w:r w:rsidRPr="00040A33">
        <w:rPr>
          <w:rStyle w:val="Char4"/>
          <w:spacing w:val="-2"/>
          <w:rtl/>
        </w:rPr>
        <w:t>گذاشتند! که ب</w:t>
      </w:r>
      <w:r w:rsidR="00E337D1" w:rsidRPr="00040A33">
        <w:rPr>
          <w:rStyle w:val="Char4"/>
          <w:spacing w:val="-2"/>
          <w:rtl/>
        </w:rPr>
        <w:t>ی</w:t>
      </w:r>
      <w:r w:rsidRPr="00040A33">
        <w:rPr>
          <w:rStyle w:val="Char4"/>
          <w:spacing w:val="-2"/>
          <w:rtl/>
        </w:rPr>
        <w:t>گانه</w:t>
      </w:r>
      <w:r w:rsidR="005171BE" w:rsidRPr="00040A33">
        <w:rPr>
          <w:rStyle w:val="Char4"/>
          <w:spacing w:val="-2"/>
          <w:rtl/>
        </w:rPr>
        <w:t xml:space="preserve">‌ای </w:t>
      </w:r>
      <w:r w:rsidRPr="00040A33">
        <w:rPr>
          <w:rStyle w:val="Char4"/>
          <w:spacing w:val="-2"/>
          <w:rtl/>
        </w:rPr>
        <w:t>وارد نشود! اصلا ا</w:t>
      </w:r>
      <w:r w:rsidR="00E337D1" w:rsidRPr="00040A33">
        <w:rPr>
          <w:rStyle w:val="Char4"/>
          <w:spacing w:val="-2"/>
          <w:rtl/>
        </w:rPr>
        <w:t>ی</w:t>
      </w:r>
      <w:r w:rsidRPr="00040A33">
        <w:rPr>
          <w:rStyle w:val="Char4"/>
          <w:spacing w:val="-2"/>
          <w:rtl/>
        </w:rPr>
        <w:t>ن رع</w:t>
      </w:r>
      <w:r w:rsidR="00E337D1" w:rsidRPr="00040A33">
        <w:rPr>
          <w:rStyle w:val="Char4"/>
          <w:spacing w:val="-2"/>
          <w:rtl/>
        </w:rPr>
        <w:t>ی</w:t>
      </w:r>
      <w:r w:rsidRPr="00040A33">
        <w:rPr>
          <w:rStyle w:val="Char4"/>
          <w:spacing w:val="-2"/>
          <w:rtl/>
        </w:rPr>
        <w:t>ت چه حق داشته</w:t>
      </w:r>
      <w:r w:rsidR="005171BE" w:rsidRPr="00040A33">
        <w:rPr>
          <w:rStyle w:val="Char4"/>
          <w:spacing w:val="-2"/>
          <w:rtl/>
        </w:rPr>
        <w:t>‌اند</w:t>
      </w:r>
      <w:r w:rsidRPr="00040A33">
        <w:rPr>
          <w:rStyle w:val="Char4"/>
          <w:spacing w:val="-2"/>
          <w:rtl/>
        </w:rPr>
        <w:t xml:space="preserve"> که در مجالس شرکت کنند </w:t>
      </w:r>
      <w:r w:rsidR="00E337D1" w:rsidRPr="00040A33">
        <w:rPr>
          <w:rStyle w:val="Char4"/>
          <w:spacing w:val="-2"/>
          <w:rtl/>
        </w:rPr>
        <w:t>ی</w:t>
      </w:r>
      <w:r w:rsidRPr="00040A33">
        <w:rPr>
          <w:rStyle w:val="Char4"/>
          <w:spacing w:val="-2"/>
          <w:rtl/>
        </w:rPr>
        <w:t xml:space="preserve">ا گوش کنند </w:t>
      </w:r>
      <w:r w:rsidR="00E337D1" w:rsidRPr="00040A33">
        <w:rPr>
          <w:rStyle w:val="Char4"/>
          <w:spacing w:val="-2"/>
          <w:rtl/>
        </w:rPr>
        <w:t>ی</w:t>
      </w:r>
      <w:r w:rsidRPr="00040A33">
        <w:rPr>
          <w:rStyle w:val="Char4"/>
          <w:spacing w:val="-2"/>
          <w:rtl/>
        </w:rPr>
        <w:t xml:space="preserve">ا </w:t>
      </w:r>
      <w:r w:rsidR="00E337D1" w:rsidRPr="00040A33">
        <w:rPr>
          <w:rStyle w:val="Char4"/>
          <w:spacing w:val="-2"/>
          <w:rtl/>
        </w:rPr>
        <w:t>ی</w:t>
      </w:r>
      <w:r w:rsidRPr="00040A33">
        <w:rPr>
          <w:rStyle w:val="Char4"/>
          <w:spacing w:val="-2"/>
          <w:rtl/>
        </w:rPr>
        <w:t>اد بگ</w:t>
      </w:r>
      <w:r w:rsidR="00E337D1" w:rsidRPr="00040A33">
        <w:rPr>
          <w:rStyle w:val="Char4"/>
          <w:spacing w:val="-2"/>
          <w:rtl/>
        </w:rPr>
        <w:t>ی</w:t>
      </w:r>
      <w:r w:rsidRPr="00040A33">
        <w:rPr>
          <w:rStyle w:val="Char4"/>
          <w:spacing w:val="-2"/>
          <w:rtl/>
        </w:rPr>
        <w:t xml:space="preserve">رند! در امور شخصی </w:t>
      </w:r>
      <w:r w:rsidR="00E337D1" w:rsidRPr="00040A33">
        <w:rPr>
          <w:rStyle w:val="Char4"/>
          <w:spacing w:val="-2"/>
          <w:rtl/>
        </w:rPr>
        <w:t>ی</w:t>
      </w:r>
      <w:r w:rsidRPr="00040A33">
        <w:rPr>
          <w:rStyle w:val="Char4"/>
          <w:spacing w:val="-2"/>
          <w:rtl/>
        </w:rPr>
        <w:t>ک خانواده کسی حق دخالت دارد؟! ممکن است خواننده محترمی بپرسد، اگر ا</w:t>
      </w:r>
      <w:r w:rsidR="00E337D1" w:rsidRPr="00040A33">
        <w:rPr>
          <w:rStyle w:val="Char4"/>
          <w:spacing w:val="-2"/>
          <w:rtl/>
        </w:rPr>
        <w:t>ی</w:t>
      </w:r>
      <w:r w:rsidRPr="00040A33">
        <w:rPr>
          <w:rStyle w:val="Char4"/>
          <w:spacing w:val="-2"/>
          <w:rtl/>
        </w:rPr>
        <w:t>ن دین خانوادگی و انحصاری بوده پس بق</w:t>
      </w:r>
      <w:r w:rsidR="00E337D1" w:rsidRPr="00040A33">
        <w:rPr>
          <w:rStyle w:val="Char4"/>
          <w:spacing w:val="-2"/>
          <w:rtl/>
        </w:rPr>
        <w:t>ی</w:t>
      </w:r>
      <w:r w:rsidRPr="00040A33">
        <w:rPr>
          <w:rStyle w:val="Char4"/>
          <w:spacing w:val="-2"/>
          <w:rtl/>
        </w:rPr>
        <w:t>ه ا</w:t>
      </w:r>
      <w:r w:rsidR="00E337D1" w:rsidRPr="00040A33">
        <w:rPr>
          <w:rStyle w:val="Char4"/>
          <w:spacing w:val="-2"/>
          <w:rtl/>
        </w:rPr>
        <w:t>ی</w:t>
      </w:r>
      <w:r w:rsidRPr="00040A33">
        <w:rPr>
          <w:rStyle w:val="Char4"/>
          <w:spacing w:val="-2"/>
          <w:rtl/>
        </w:rPr>
        <w:t>ن رع</w:t>
      </w:r>
      <w:r w:rsidR="00E337D1" w:rsidRPr="00040A33">
        <w:rPr>
          <w:rStyle w:val="Char4"/>
          <w:spacing w:val="-2"/>
          <w:rtl/>
        </w:rPr>
        <w:t>ی</w:t>
      </w:r>
      <w:r w:rsidRPr="00040A33">
        <w:rPr>
          <w:rStyle w:val="Char4"/>
          <w:spacing w:val="-2"/>
          <w:rtl/>
        </w:rPr>
        <w:t>ت چه گناهی دارند که دوزخ بروند؟! تا جا</w:t>
      </w:r>
      <w:r w:rsidR="00E337D1" w:rsidRPr="00040A33">
        <w:rPr>
          <w:rStyle w:val="Char4"/>
          <w:spacing w:val="-2"/>
          <w:rtl/>
        </w:rPr>
        <w:t>یی</w:t>
      </w:r>
      <w:r w:rsidRPr="00040A33">
        <w:rPr>
          <w:rStyle w:val="Char4"/>
          <w:spacing w:val="-2"/>
          <w:rtl/>
        </w:rPr>
        <w:t xml:space="preserve"> که ما اطلاع دار</w:t>
      </w:r>
      <w:r w:rsidR="00E337D1" w:rsidRPr="00040A33">
        <w:rPr>
          <w:rStyle w:val="Char4"/>
          <w:spacing w:val="-2"/>
          <w:rtl/>
        </w:rPr>
        <w:t>ی</w:t>
      </w:r>
      <w:r w:rsidRPr="00040A33">
        <w:rPr>
          <w:rStyle w:val="Char4"/>
          <w:spacing w:val="-2"/>
          <w:rtl/>
        </w:rPr>
        <w:t>م خداوند رب العالم</w:t>
      </w:r>
      <w:r w:rsidR="00E337D1" w:rsidRPr="00040A33">
        <w:rPr>
          <w:rStyle w:val="Char4"/>
          <w:spacing w:val="-2"/>
          <w:rtl/>
        </w:rPr>
        <w:t>ی</w:t>
      </w:r>
      <w:r w:rsidRPr="00040A33">
        <w:rPr>
          <w:rStyle w:val="Char4"/>
          <w:spacing w:val="-2"/>
          <w:rtl/>
        </w:rPr>
        <w:t>ن است و پ</w:t>
      </w:r>
      <w:r w:rsidR="00E337D1" w:rsidRPr="00040A33">
        <w:rPr>
          <w:rStyle w:val="Char4"/>
          <w:spacing w:val="-2"/>
          <w:rtl/>
        </w:rPr>
        <w:t>ی</w:t>
      </w:r>
      <w:r w:rsidRPr="00040A33">
        <w:rPr>
          <w:rStyle w:val="Char4"/>
          <w:spacing w:val="-2"/>
          <w:rtl/>
        </w:rPr>
        <w:t xml:space="preserve">امبر </w:t>
      </w:r>
      <w:r w:rsidRPr="00040A33">
        <w:rPr>
          <w:rFonts w:cs="CTraditional Arabic"/>
          <w:rtl/>
        </w:rPr>
        <w:t>ص</w:t>
      </w:r>
      <w:r w:rsidRPr="00040A33">
        <w:rPr>
          <w:rStyle w:val="Char4"/>
          <w:spacing w:val="-2"/>
          <w:rtl/>
        </w:rPr>
        <w:t xml:space="preserve"> رحمت للعالم</w:t>
      </w:r>
      <w:r w:rsidR="00E337D1" w:rsidRPr="00040A33">
        <w:rPr>
          <w:rStyle w:val="Char4"/>
          <w:spacing w:val="-2"/>
          <w:rtl/>
        </w:rPr>
        <w:t>ی</w:t>
      </w:r>
      <w:r w:rsidRPr="00040A33">
        <w:rPr>
          <w:rStyle w:val="Char4"/>
          <w:spacing w:val="-2"/>
          <w:rtl/>
        </w:rPr>
        <w:t>ن بوده</w:t>
      </w:r>
      <w:r w:rsidR="005171BE" w:rsidRPr="00040A33">
        <w:rPr>
          <w:rStyle w:val="Char4"/>
          <w:spacing w:val="-2"/>
          <w:rtl/>
        </w:rPr>
        <w:t>‌اند</w:t>
      </w:r>
      <w:r w:rsidRPr="00040A33">
        <w:rPr>
          <w:rStyle w:val="Char4"/>
          <w:spacing w:val="-2"/>
          <w:rtl/>
        </w:rPr>
        <w:t>، قرآن هُدًی للناس است، پ</w:t>
      </w:r>
      <w:r w:rsidR="00E337D1" w:rsidRPr="00040A33">
        <w:rPr>
          <w:rStyle w:val="Char4"/>
          <w:spacing w:val="-2"/>
          <w:rtl/>
        </w:rPr>
        <w:t>ی</w:t>
      </w:r>
      <w:r w:rsidRPr="00040A33">
        <w:rPr>
          <w:rStyle w:val="Char4"/>
          <w:spacing w:val="-2"/>
          <w:rtl/>
        </w:rPr>
        <w:t xml:space="preserve">امبر </w:t>
      </w:r>
      <w:r w:rsidRPr="00040A33">
        <w:rPr>
          <w:rFonts w:cs="CTraditional Arabic"/>
          <w:rtl/>
        </w:rPr>
        <w:t>ص</w:t>
      </w:r>
      <w:r w:rsidRPr="00040A33">
        <w:rPr>
          <w:rStyle w:val="Char4"/>
          <w:spacing w:val="-2"/>
          <w:rtl/>
        </w:rPr>
        <w:t xml:space="preserve"> آخر</w:t>
      </w:r>
      <w:r w:rsidR="00E337D1" w:rsidRPr="00040A33">
        <w:rPr>
          <w:rStyle w:val="Char4"/>
          <w:spacing w:val="-2"/>
          <w:rtl/>
        </w:rPr>
        <w:t>ی</w:t>
      </w:r>
      <w:r w:rsidRPr="00040A33">
        <w:rPr>
          <w:rStyle w:val="Char4"/>
          <w:spacing w:val="-2"/>
          <w:rtl/>
        </w:rPr>
        <w:t>ن پ</w:t>
      </w:r>
      <w:r w:rsidR="00E337D1" w:rsidRPr="00040A33">
        <w:rPr>
          <w:rStyle w:val="Char4"/>
          <w:spacing w:val="-2"/>
          <w:rtl/>
        </w:rPr>
        <w:t>ی</w:t>
      </w:r>
      <w:r w:rsidRPr="00040A33">
        <w:rPr>
          <w:rStyle w:val="Char4"/>
          <w:spacing w:val="-2"/>
          <w:rtl/>
        </w:rPr>
        <w:t>امبر الهی بوده</w:t>
      </w:r>
      <w:r w:rsidR="005171BE" w:rsidRPr="00040A33">
        <w:rPr>
          <w:rStyle w:val="Char4"/>
          <w:spacing w:val="-2"/>
          <w:rtl/>
        </w:rPr>
        <w:t>‌اند</w:t>
      </w:r>
      <w:r w:rsidRPr="00040A33">
        <w:rPr>
          <w:rStyle w:val="Char4"/>
          <w:spacing w:val="-2"/>
          <w:rtl/>
        </w:rPr>
        <w:t>، قرآن آخر</w:t>
      </w:r>
      <w:r w:rsidR="00E337D1" w:rsidRPr="00040A33">
        <w:rPr>
          <w:rStyle w:val="Char4"/>
          <w:spacing w:val="-2"/>
          <w:rtl/>
        </w:rPr>
        <w:t>ی</w:t>
      </w:r>
      <w:r w:rsidRPr="00040A33">
        <w:rPr>
          <w:rStyle w:val="Char4"/>
          <w:spacing w:val="-2"/>
          <w:rtl/>
        </w:rPr>
        <w:t>ن کتاب آسمانی است، در اسلام فرقی ب</w:t>
      </w:r>
      <w:r w:rsidR="00E337D1" w:rsidRPr="00040A33">
        <w:rPr>
          <w:rStyle w:val="Char4"/>
          <w:spacing w:val="-2"/>
          <w:rtl/>
        </w:rPr>
        <w:t>ی</w:t>
      </w:r>
      <w:r w:rsidRPr="00040A33">
        <w:rPr>
          <w:rStyle w:val="Char4"/>
          <w:spacing w:val="-2"/>
          <w:rtl/>
        </w:rPr>
        <w:t>ن عرب و عجم و س</w:t>
      </w:r>
      <w:r w:rsidR="00E337D1" w:rsidRPr="00040A33">
        <w:rPr>
          <w:rStyle w:val="Char4"/>
          <w:spacing w:val="-2"/>
          <w:rtl/>
        </w:rPr>
        <w:t>ی</w:t>
      </w:r>
      <w:r w:rsidRPr="00040A33">
        <w:rPr>
          <w:rStyle w:val="Char4"/>
          <w:spacing w:val="-2"/>
          <w:rtl/>
        </w:rPr>
        <w:t>اه و سف</w:t>
      </w:r>
      <w:r w:rsidR="00E337D1" w:rsidRPr="00040A33">
        <w:rPr>
          <w:rStyle w:val="Char4"/>
          <w:spacing w:val="-2"/>
          <w:rtl/>
        </w:rPr>
        <w:t>ی</w:t>
      </w:r>
      <w:r w:rsidRPr="00040A33">
        <w:rPr>
          <w:rStyle w:val="Char4"/>
          <w:spacing w:val="-2"/>
          <w:rtl/>
        </w:rPr>
        <w:t>د ن</w:t>
      </w:r>
      <w:r w:rsidR="00E337D1" w:rsidRPr="00040A33">
        <w:rPr>
          <w:rStyle w:val="Char4"/>
          <w:spacing w:val="-2"/>
          <w:rtl/>
        </w:rPr>
        <w:t>ی</w:t>
      </w:r>
      <w:r w:rsidRPr="00040A33">
        <w:rPr>
          <w:rStyle w:val="Char4"/>
          <w:spacing w:val="-2"/>
          <w:rtl/>
        </w:rPr>
        <w:t xml:space="preserve">ست </w:t>
      </w:r>
      <w:r w:rsidR="005171BE" w:rsidRPr="00040A33">
        <w:rPr>
          <w:rStyle w:val="Char8"/>
          <w:spacing w:val="-2"/>
          <w:rtl/>
        </w:rPr>
        <w:t>﴿</w:t>
      </w:r>
      <w:r w:rsidR="00D633CA" w:rsidRPr="00040A33">
        <w:rPr>
          <w:rStyle w:val="Chard"/>
          <w:spacing w:val="-2"/>
          <w:rtl/>
        </w:rPr>
        <w:t>إِنَّ أَكۡرَمَكُمۡ عِندَ ٱللَّهِ أَتۡقَىٰكُمۡ</w:t>
      </w:r>
      <w:r w:rsidR="005171BE" w:rsidRPr="00040A33">
        <w:rPr>
          <w:rStyle w:val="Char8"/>
          <w:spacing w:val="-2"/>
          <w:rtl/>
        </w:rPr>
        <w:t>﴾</w:t>
      </w:r>
      <w:r w:rsidR="005171BE" w:rsidRPr="00040A33">
        <w:rPr>
          <w:rStyle w:val="Char4"/>
          <w:spacing w:val="-2"/>
          <w:rtl/>
        </w:rPr>
        <w:t xml:space="preserve"> </w:t>
      </w:r>
      <w:r w:rsidR="005171BE" w:rsidRPr="00040A33">
        <w:rPr>
          <w:rStyle w:val="Char6"/>
          <w:spacing w:val="-2"/>
          <w:rtl/>
        </w:rPr>
        <w:t>[</w:t>
      </w:r>
      <w:r w:rsidR="00D633CA" w:rsidRPr="00040A33">
        <w:rPr>
          <w:rStyle w:val="Char6"/>
          <w:spacing w:val="-2"/>
          <w:rtl/>
        </w:rPr>
        <w:t>الحجرات: 13</w:t>
      </w:r>
      <w:r w:rsidR="005171BE" w:rsidRPr="00040A33">
        <w:rPr>
          <w:rStyle w:val="Char6"/>
          <w:spacing w:val="-2"/>
          <w:rtl/>
        </w:rPr>
        <w:t>]</w:t>
      </w:r>
      <w:r w:rsidR="005171BE" w:rsidRPr="00040A33">
        <w:rPr>
          <w:rStyle w:val="Char4"/>
          <w:spacing w:val="-2"/>
          <w:rtl/>
        </w:rPr>
        <w:t xml:space="preserve">. </w:t>
      </w:r>
      <w:r w:rsidRPr="00040A33">
        <w:rPr>
          <w:rStyle w:val="Char4"/>
          <w:spacing w:val="-2"/>
          <w:rtl/>
        </w:rPr>
        <w:t xml:space="preserve">ترجمه: </w:t>
      </w:r>
      <w:r w:rsidRPr="00040A33">
        <w:rPr>
          <w:rFonts w:ascii="Traditional Arabic" w:hAnsi="Traditional Arabic" w:cs="Traditional Arabic"/>
          <w:rtl/>
        </w:rPr>
        <w:t>«</w:t>
      </w:r>
      <w:r w:rsidRPr="00040A33">
        <w:rPr>
          <w:rStyle w:val="Char7"/>
          <w:spacing w:val="-2"/>
          <w:rtl/>
        </w:rPr>
        <w:t>هر آئینه گرامی ترین شما نزد خدا پرهیزگار ترین شماست</w:t>
      </w:r>
      <w:r w:rsidRPr="00040A33">
        <w:rPr>
          <w:rFonts w:ascii="Traditional Arabic" w:hAnsi="Traditional Arabic" w:cs="Traditional Arabic"/>
          <w:rtl/>
        </w:rPr>
        <w:t>»</w:t>
      </w:r>
      <w:r w:rsidRPr="00040A33">
        <w:rPr>
          <w:rStyle w:val="Char4"/>
          <w:spacing w:val="-2"/>
          <w:rtl/>
        </w:rPr>
        <w:t>. فض</w:t>
      </w:r>
      <w:r w:rsidR="00E337D1" w:rsidRPr="00040A33">
        <w:rPr>
          <w:rStyle w:val="Char4"/>
          <w:spacing w:val="-2"/>
          <w:rtl/>
        </w:rPr>
        <w:t>ی</w:t>
      </w:r>
      <w:r w:rsidRPr="00040A33">
        <w:rPr>
          <w:rStyle w:val="Char4"/>
          <w:spacing w:val="-2"/>
          <w:rtl/>
        </w:rPr>
        <w:t>لت و منزلت هرکس به جای خودش، در باره پ</w:t>
      </w:r>
      <w:r w:rsidR="00E337D1" w:rsidRPr="00040A33">
        <w:rPr>
          <w:rStyle w:val="Char4"/>
          <w:spacing w:val="-2"/>
          <w:rtl/>
        </w:rPr>
        <w:t>ی</w:t>
      </w:r>
      <w:r w:rsidRPr="00040A33">
        <w:rPr>
          <w:rStyle w:val="Char4"/>
          <w:spacing w:val="-2"/>
          <w:rtl/>
        </w:rPr>
        <w:t>امبران هم خداوند می‌فرما</w:t>
      </w:r>
      <w:r w:rsidR="00E337D1" w:rsidRPr="00040A33">
        <w:rPr>
          <w:rStyle w:val="Char4"/>
          <w:spacing w:val="-2"/>
          <w:rtl/>
        </w:rPr>
        <w:t>ی</w:t>
      </w:r>
      <w:r w:rsidRPr="00040A33">
        <w:rPr>
          <w:rStyle w:val="Char4"/>
          <w:spacing w:val="-2"/>
          <w:rtl/>
        </w:rPr>
        <w:t xml:space="preserve">د: </w:t>
      </w:r>
      <w:r w:rsidR="005171BE" w:rsidRPr="00040A33">
        <w:rPr>
          <w:rStyle w:val="Char8"/>
          <w:spacing w:val="-2"/>
          <w:rtl/>
        </w:rPr>
        <w:t>﴿</w:t>
      </w:r>
      <w:r w:rsidR="00B9118E" w:rsidRPr="00040A33">
        <w:rPr>
          <w:rStyle w:val="Chard"/>
          <w:spacing w:val="-2"/>
          <w:rtl/>
        </w:rPr>
        <w:t xml:space="preserve">تِلۡكَ ٱلرُّسُلُ فَضَّلۡنَا بَعۡضَهُمۡ عَلَىٰ بَعۡضٖۘ </w:t>
      </w:r>
      <w:r w:rsidR="005171BE" w:rsidRPr="00040A33">
        <w:rPr>
          <w:rStyle w:val="Char8"/>
          <w:spacing w:val="-2"/>
          <w:rtl/>
        </w:rPr>
        <w:t>﴾</w:t>
      </w:r>
      <w:r w:rsidR="005171BE" w:rsidRPr="00040A33">
        <w:rPr>
          <w:rStyle w:val="Char4"/>
          <w:spacing w:val="-2"/>
          <w:rtl/>
        </w:rPr>
        <w:t xml:space="preserve"> </w:t>
      </w:r>
      <w:r w:rsidR="005171BE" w:rsidRPr="00040A33">
        <w:rPr>
          <w:rStyle w:val="Char6"/>
          <w:spacing w:val="-2"/>
          <w:rtl/>
        </w:rPr>
        <w:t>[</w:t>
      </w:r>
      <w:r w:rsidR="00D633CA" w:rsidRPr="00040A33">
        <w:rPr>
          <w:rStyle w:val="Char6"/>
          <w:spacing w:val="-2"/>
          <w:rtl/>
        </w:rPr>
        <w:t>البقرة: 253</w:t>
      </w:r>
      <w:r w:rsidR="005171BE" w:rsidRPr="00040A33">
        <w:rPr>
          <w:rStyle w:val="Char6"/>
          <w:spacing w:val="-2"/>
          <w:rtl/>
        </w:rPr>
        <w:t>]</w:t>
      </w:r>
      <w:r w:rsidR="005171BE" w:rsidRPr="00040A33">
        <w:rPr>
          <w:rStyle w:val="Char4"/>
          <w:spacing w:val="-2"/>
          <w:rtl/>
        </w:rPr>
        <w:t>.</w:t>
      </w:r>
      <w:r w:rsidR="007969B0" w:rsidRPr="00040A33">
        <w:rPr>
          <w:rStyle w:val="Char4"/>
          <w:rFonts w:hint="cs"/>
          <w:spacing w:val="-2"/>
          <w:rtl/>
        </w:rPr>
        <w:t xml:space="preserve"> </w:t>
      </w:r>
      <w:r w:rsidRPr="00040A33">
        <w:rPr>
          <w:rStyle w:val="Char4"/>
          <w:spacing w:val="-2"/>
          <w:rtl/>
        </w:rPr>
        <w:t xml:space="preserve">ترجمه: </w:t>
      </w:r>
      <w:r w:rsidRPr="00040A33">
        <w:rPr>
          <w:rFonts w:ascii="Traditional Arabic" w:hAnsi="Traditional Arabic" w:cs="Traditional Arabic"/>
          <w:rtl/>
        </w:rPr>
        <w:t>«</w:t>
      </w:r>
      <w:r w:rsidRPr="00040A33">
        <w:rPr>
          <w:rStyle w:val="Char7"/>
          <w:spacing w:val="-2"/>
          <w:rtl/>
        </w:rPr>
        <w:t>این پیغامبران فضل دادیم بعضی را از ایشان بر بعضی</w:t>
      </w:r>
      <w:r w:rsidRPr="00040A33">
        <w:rPr>
          <w:rFonts w:ascii="Traditional Arabic" w:hAnsi="Traditional Arabic" w:cs="Traditional Arabic"/>
          <w:rtl/>
        </w:rPr>
        <w:t>»</w:t>
      </w:r>
      <w:r w:rsidRPr="00040A33">
        <w:rPr>
          <w:rStyle w:val="Char4"/>
          <w:spacing w:val="-2"/>
          <w:rtl/>
        </w:rPr>
        <w:t xml:space="preserve"> ا</w:t>
      </w:r>
      <w:r w:rsidR="00E337D1" w:rsidRPr="00040A33">
        <w:rPr>
          <w:rStyle w:val="Char4"/>
          <w:spacing w:val="-2"/>
          <w:rtl/>
        </w:rPr>
        <w:t>ی</w:t>
      </w:r>
      <w:r w:rsidRPr="00040A33">
        <w:rPr>
          <w:rStyle w:val="Char4"/>
          <w:spacing w:val="-2"/>
          <w:rtl/>
        </w:rPr>
        <w:t>ن هم پذ</w:t>
      </w:r>
      <w:r w:rsidR="00E337D1" w:rsidRPr="00040A33">
        <w:rPr>
          <w:rStyle w:val="Char4"/>
          <w:spacing w:val="-2"/>
          <w:rtl/>
        </w:rPr>
        <w:t>ی</w:t>
      </w:r>
      <w:r w:rsidRPr="00040A33">
        <w:rPr>
          <w:rStyle w:val="Char4"/>
          <w:spacing w:val="-2"/>
          <w:rtl/>
        </w:rPr>
        <w:t xml:space="preserve">رفته شده و قابل افتخار است که خانواده رسول الله </w:t>
      </w:r>
      <w:r w:rsidRPr="00040A33">
        <w:rPr>
          <w:rFonts w:cs="CTraditional Arabic"/>
          <w:rtl/>
        </w:rPr>
        <w:t>ص</w:t>
      </w:r>
      <w:r w:rsidRPr="00040A33">
        <w:rPr>
          <w:rStyle w:val="Char4"/>
          <w:spacing w:val="-2"/>
          <w:rtl/>
        </w:rPr>
        <w:t xml:space="preserve"> به خاطر نسبتی که با آنحضرت دارند فض</w:t>
      </w:r>
      <w:r w:rsidR="00E337D1" w:rsidRPr="00040A33">
        <w:rPr>
          <w:rStyle w:val="Char4"/>
          <w:spacing w:val="-2"/>
          <w:rtl/>
        </w:rPr>
        <w:t>ی</w:t>
      </w:r>
      <w:r w:rsidRPr="00040A33">
        <w:rPr>
          <w:rStyle w:val="Char4"/>
          <w:spacing w:val="-2"/>
          <w:rtl/>
        </w:rPr>
        <w:t xml:space="preserve">لت و منزلتی دارند، و فرمودند: </w:t>
      </w:r>
      <w:r w:rsidRPr="00040A33">
        <w:rPr>
          <w:rFonts w:ascii="Traditional Arabic" w:hAnsi="Traditional Arabic" w:cs="Traditional Arabic"/>
          <w:rtl/>
        </w:rPr>
        <w:t>«</w:t>
      </w:r>
      <w:r w:rsidRPr="00040A33">
        <w:rPr>
          <w:rStyle w:val="Char3"/>
          <w:spacing w:val="-2"/>
          <w:rtl/>
          <w:lang w:bidi="fa-IR"/>
        </w:rPr>
        <w:t>أُذَكِّرُكُمُ اللَّهَ فِي أَهْلِ بَيْتِي</w:t>
      </w:r>
      <w:r w:rsidRPr="00040A33">
        <w:rPr>
          <w:rFonts w:ascii="Traditional Arabic" w:hAnsi="Traditional Arabic" w:cs="Traditional Arabic"/>
          <w:rtl/>
        </w:rPr>
        <w:t>»</w:t>
      </w:r>
      <w:r w:rsidRPr="00040A33">
        <w:rPr>
          <w:rStyle w:val="Char4"/>
          <w:spacing w:val="-2"/>
          <w:rtl/>
        </w:rPr>
        <w:t xml:space="preserve"> لذا اهل ب</w:t>
      </w:r>
      <w:r w:rsidR="00E337D1" w:rsidRPr="00040A33">
        <w:rPr>
          <w:rStyle w:val="Char4"/>
          <w:spacing w:val="-2"/>
          <w:rtl/>
        </w:rPr>
        <w:t>ی</w:t>
      </w:r>
      <w:r w:rsidRPr="00040A33">
        <w:rPr>
          <w:rStyle w:val="Char4"/>
          <w:spacing w:val="-2"/>
          <w:rtl/>
        </w:rPr>
        <w:t>ت حقوقی دارند.</w:t>
      </w:r>
    </w:p>
    <w:p w:rsidR="00D417D8" w:rsidRPr="00401F27" w:rsidRDefault="00D417D8" w:rsidP="00B92E72">
      <w:pPr>
        <w:pStyle w:val="a1"/>
        <w:rPr>
          <w:rtl/>
        </w:rPr>
      </w:pPr>
      <w:bookmarkStart w:id="70" w:name="_Toc238550074"/>
      <w:r w:rsidRPr="00401F27">
        <w:rPr>
          <w:rtl/>
        </w:rPr>
        <w:t>حقوق اهل بيت</w:t>
      </w:r>
      <w:bookmarkEnd w:id="70"/>
    </w:p>
    <w:p w:rsidR="00D417D8" w:rsidRPr="00B92E72" w:rsidRDefault="00D417D8" w:rsidP="00B92E72">
      <w:pPr>
        <w:pStyle w:val="a8"/>
        <w:rPr>
          <w:rtl/>
        </w:rPr>
      </w:pPr>
      <w:r w:rsidRPr="00B92E72">
        <w:rPr>
          <w:spacing w:val="-4"/>
          <w:rtl/>
        </w:rPr>
        <w:t>اما ا</w:t>
      </w:r>
      <w:r w:rsidR="00E337D1" w:rsidRPr="00B92E72">
        <w:rPr>
          <w:spacing w:val="-4"/>
          <w:rtl/>
        </w:rPr>
        <w:t>ی</w:t>
      </w:r>
      <w:r w:rsidRPr="00B92E72">
        <w:rPr>
          <w:spacing w:val="-4"/>
          <w:rtl/>
        </w:rPr>
        <w:t>نکه د</w:t>
      </w:r>
      <w:r w:rsidR="00E337D1" w:rsidRPr="00B92E72">
        <w:rPr>
          <w:spacing w:val="-4"/>
          <w:rtl/>
        </w:rPr>
        <w:t>ی</w:t>
      </w:r>
      <w:r w:rsidRPr="00B92E72">
        <w:rPr>
          <w:spacing w:val="-4"/>
          <w:rtl/>
        </w:rPr>
        <w:t>ن خدا  انحصارا در اخت</w:t>
      </w:r>
      <w:r w:rsidR="00E337D1" w:rsidRPr="00B92E72">
        <w:rPr>
          <w:spacing w:val="-4"/>
          <w:rtl/>
        </w:rPr>
        <w:t>ی</w:t>
      </w:r>
      <w:r w:rsidRPr="00B92E72">
        <w:rPr>
          <w:spacing w:val="-4"/>
          <w:rtl/>
        </w:rPr>
        <w:t>ار آنها باشد! ا</w:t>
      </w:r>
      <w:r w:rsidR="00E337D1" w:rsidRPr="00B92E72">
        <w:rPr>
          <w:spacing w:val="-4"/>
          <w:rtl/>
        </w:rPr>
        <w:t>ی</w:t>
      </w:r>
      <w:r w:rsidRPr="00B92E72">
        <w:rPr>
          <w:spacing w:val="-4"/>
          <w:rtl/>
        </w:rPr>
        <w:t>ن خلاف قرآن و عمل پ</w:t>
      </w:r>
      <w:r w:rsidR="00E337D1" w:rsidRPr="00B92E72">
        <w:rPr>
          <w:spacing w:val="-4"/>
          <w:rtl/>
        </w:rPr>
        <w:t>ی</w:t>
      </w:r>
      <w:r w:rsidRPr="00B92E72">
        <w:rPr>
          <w:spacing w:val="-4"/>
          <w:rtl/>
        </w:rPr>
        <w:t xml:space="preserve">امبر </w:t>
      </w:r>
      <w:r w:rsidRPr="00B92E72">
        <w:rPr>
          <w:rFonts w:cs="CTraditional Arabic"/>
          <w:spacing w:val="-4"/>
          <w:rtl/>
        </w:rPr>
        <w:t>ص</w:t>
      </w:r>
      <w:r w:rsidRPr="00B92E72">
        <w:rPr>
          <w:rtl/>
        </w:rPr>
        <w:t xml:space="preserve"> و خلاف عقل سالم است، ا</w:t>
      </w:r>
      <w:r w:rsidR="00E337D1" w:rsidRPr="00B92E72">
        <w:rPr>
          <w:rtl/>
        </w:rPr>
        <w:t>ی</w:t>
      </w:r>
      <w:r w:rsidRPr="00B92E72">
        <w:rPr>
          <w:rtl/>
        </w:rPr>
        <w:t>نکه برای عبور از پل صراط برگ امان ولا</w:t>
      </w:r>
      <w:r w:rsidR="00E337D1" w:rsidRPr="00B92E72">
        <w:rPr>
          <w:rtl/>
        </w:rPr>
        <w:t>ی</w:t>
      </w:r>
      <w:r w:rsidRPr="00B92E72">
        <w:rPr>
          <w:rtl/>
        </w:rPr>
        <w:t>ت لازم باشد! و برای ورود به بهشت از ام</w:t>
      </w:r>
      <w:r w:rsidR="00E337D1" w:rsidRPr="00B92E72">
        <w:rPr>
          <w:rtl/>
        </w:rPr>
        <w:t>ی</w:t>
      </w:r>
      <w:r w:rsidRPr="00B92E72">
        <w:rPr>
          <w:rtl/>
        </w:rPr>
        <w:t>رالمؤمن</w:t>
      </w:r>
      <w:r w:rsidR="00E337D1" w:rsidRPr="00B92E72">
        <w:rPr>
          <w:rtl/>
        </w:rPr>
        <w:t>ی</w:t>
      </w:r>
      <w:r w:rsidRPr="00B92E72">
        <w:rPr>
          <w:rtl/>
        </w:rPr>
        <w:t xml:space="preserve">ن </w:t>
      </w:r>
      <w:r w:rsidRPr="00B92E72">
        <w:rPr>
          <w:rtl/>
        </w:rPr>
        <w:sym w:font="AGA Arabesque" w:char="F075"/>
      </w:r>
      <w:r w:rsidRPr="00B92E72">
        <w:rPr>
          <w:rtl/>
        </w:rPr>
        <w:t xml:space="preserve"> نامه لازم باشد! خلاف شرع و قرآن و عقل سالم است.</w:t>
      </w:r>
    </w:p>
    <w:p w:rsidR="00D417D8" w:rsidRPr="00D417D8" w:rsidRDefault="00D417D8" w:rsidP="00B92E72">
      <w:pPr>
        <w:pStyle w:val="a1"/>
        <w:rPr>
          <w:rtl/>
        </w:rPr>
      </w:pPr>
      <w:bookmarkStart w:id="71" w:name="_Toc238550075"/>
      <w:r w:rsidRPr="00D417D8">
        <w:rPr>
          <w:rtl/>
        </w:rPr>
        <w:t>حتی در عصر تکنولوژی!</w:t>
      </w:r>
      <w:bookmarkEnd w:id="71"/>
    </w:p>
    <w:p w:rsidR="00D417D8" w:rsidRPr="00950FA7" w:rsidRDefault="00D417D8" w:rsidP="00040A33">
      <w:pPr>
        <w:widowControl w:val="0"/>
        <w:jc w:val="both"/>
        <w:rPr>
          <w:rStyle w:val="Char4"/>
          <w:rtl/>
          <w:lang w:bidi="fa-IR"/>
        </w:rPr>
      </w:pPr>
      <w:r w:rsidRPr="00950FA7">
        <w:rPr>
          <w:rStyle w:val="Char4"/>
          <w:rtl/>
          <w:lang w:bidi="fa-IR"/>
        </w:rPr>
        <w:t>دوران دروغ سازی و افسانه پردازی و مردم را در تار</w:t>
      </w:r>
      <w:r w:rsidR="00E337D1">
        <w:rPr>
          <w:rStyle w:val="Char4"/>
          <w:rtl/>
          <w:lang w:bidi="fa-IR"/>
        </w:rPr>
        <w:t>ی</w:t>
      </w:r>
      <w:r w:rsidRPr="00950FA7">
        <w:rPr>
          <w:rStyle w:val="Char4"/>
          <w:rtl/>
          <w:lang w:bidi="fa-IR"/>
        </w:rPr>
        <w:t>کی به خرافات و مزخرفات مشغول کردن گذشته است، امروز بچه کلاس پنجم ابتدا</w:t>
      </w:r>
      <w:r w:rsidR="00E337D1">
        <w:rPr>
          <w:rStyle w:val="Char4"/>
          <w:rtl/>
          <w:lang w:bidi="fa-IR"/>
        </w:rPr>
        <w:t>یی</w:t>
      </w:r>
      <w:r w:rsidRPr="00950FA7">
        <w:rPr>
          <w:rStyle w:val="Char4"/>
          <w:rtl/>
          <w:lang w:bidi="fa-IR"/>
        </w:rPr>
        <w:t xml:space="preserve"> هم</w:t>
      </w:r>
      <w:r w:rsidR="00E337D1">
        <w:rPr>
          <w:rStyle w:val="Char4"/>
          <w:rtl/>
          <w:lang w:bidi="fa-IR"/>
        </w:rPr>
        <w:t xml:space="preserve"> می‌</w:t>
      </w:r>
      <w:r w:rsidRPr="00950FA7">
        <w:rPr>
          <w:rStyle w:val="Char4"/>
          <w:rtl/>
          <w:lang w:bidi="fa-IR"/>
        </w:rPr>
        <w:t>تواند به راحتی پشت ا</w:t>
      </w:r>
      <w:r w:rsidR="00E337D1">
        <w:rPr>
          <w:rStyle w:val="Char4"/>
          <w:rtl/>
          <w:lang w:bidi="fa-IR"/>
        </w:rPr>
        <w:t>ی</w:t>
      </w:r>
      <w:r w:rsidRPr="00950FA7">
        <w:rPr>
          <w:rStyle w:val="Char4"/>
          <w:rtl/>
          <w:lang w:bidi="fa-IR"/>
        </w:rPr>
        <w:t>نترنت بنش</w:t>
      </w:r>
      <w:r w:rsidR="00E337D1">
        <w:rPr>
          <w:rStyle w:val="Char4"/>
          <w:rtl/>
          <w:lang w:bidi="fa-IR"/>
        </w:rPr>
        <w:t>ی</w:t>
      </w:r>
      <w:r w:rsidRPr="00950FA7">
        <w:rPr>
          <w:rStyle w:val="Char4"/>
          <w:rtl/>
          <w:lang w:bidi="fa-IR"/>
        </w:rPr>
        <w:t xml:space="preserve">ند و با </w:t>
      </w:r>
      <w:r w:rsidR="00E337D1">
        <w:rPr>
          <w:rStyle w:val="Char4"/>
          <w:rtl/>
          <w:lang w:bidi="fa-IR"/>
        </w:rPr>
        <w:t>ی</w:t>
      </w:r>
      <w:r w:rsidRPr="00950FA7">
        <w:rPr>
          <w:rStyle w:val="Char4"/>
          <w:rtl/>
          <w:lang w:bidi="fa-IR"/>
        </w:rPr>
        <w:t>ک سرچ ساده اطلاعات لازم را بدست آورد گرچه در ا</w:t>
      </w:r>
      <w:r w:rsidR="00E337D1">
        <w:rPr>
          <w:rStyle w:val="Char4"/>
          <w:rtl/>
          <w:lang w:bidi="fa-IR"/>
        </w:rPr>
        <w:t>ی</w:t>
      </w:r>
      <w:r w:rsidRPr="00950FA7">
        <w:rPr>
          <w:rStyle w:val="Char4"/>
          <w:rtl/>
          <w:lang w:bidi="fa-IR"/>
        </w:rPr>
        <w:t>نترنت هم دروغ و افسانه و خرافات فراوان است اما حق و حق</w:t>
      </w:r>
      <w:r w:rsidR="00E337D1">
        <w:rPr>
          <w:rStyle w:val="Char4"/>
          <w:rtl/>
          <w:lang w:bidi="fa-IR"/>
        </w:rPr>
        <w:t>ی</w:t>
      </w:r>
      <w:r w:rsidRPr="00950FA7">
        <w:rPr>
          <w:rStyle w:val="Char4"/>
          <w:rtl/>
          <w:lang w:bidi="fa-IR"/>
        </w:rPr>
        <w:t>قت نور است که هر چند دور و در پشت پرده</w:t>
      </w:r>
      <w:r w:rsidR="005171BE">
        <w:rPr>
          <w:rStyle w:val="Char4"/>
          <w:rtl/>
          <w:lang w:bidi="fa-IR"/>
        </w:rPr>
        <w:t>‌ها</w:t>
      </w:r>
      <w:r w:rsidRPr="00950FA7">
        <w:rPr>
          <w:rStyle w:val="Char4"/>
          <w:rtl/>
          <w:lang w:bidi="fa-IR"/>
        </w:rPr>
        <w:t xml:space="preserve"> قرار داده شود خودش را آشکار خواهد کرد. خوب بر گرد</w:t>
      </w:r>
      <w:r w:rsidR="00E337D1">
        <w:rPr>
          <w:rStyle w:val="Char4"/>
          <w:rtl/>
          <w:lang w:bidi="fa-IR"/>
        </w:rPr>
        <w:t>ی</w:t>
      </w:r>
      <w:r w:rsidRPr="00950FA7">
        <w:rPr>
          <w:rStyle w:val="Char4"/>
          <w:rtl/>
          <w:lang w:bidi="fa-IR"/>
        </w:rPr>
        <w:t>م به افادات نو</w:t>
      </w:r>
      <w:r w:rsidR="00E337D1">
        <w:rPr>
          <w:rStyle w:val="Char4"/>
          <w:rtl/>
          <w:lang w:bidi="fa-IR"/>
        </w:rPr>
        <w:t>ی</w:t>
      </w:r>
      <w:r w:rsidRPr="00950FA7">
        <w:rPr>
          <w:rStyle w:val="Char4"/>
          <w:rtl/>
          <w:lang w:bidi="fa-IR"/>
        </w:rPr>
        <w:t>سنده محترم، ا</w:t>
      </w:r>
      <w:r w:rsidR="00E337D1">
        <w:rPr>
          <w:rStyle w:val="Char4"/>
          <w:rtl/>
          <w:lang w:bidi="fa-IR"/>
        </w:rPr>
        <w:t>ی</w:t>
      </w:r>
      <w:r w:rsidRPr="00950FA7">
        <w:rPr>
          <w:rStyle w:val="Char4"/>
          <w:rtl/>
          <w:lang w:bidi="fa-IR"/>
        </w:rPr>
        <w:t>شان در ادامه</w:t>
      </w:r>
      <w:r w:rsidR="00E337D1">
        <w:rPr>
          <w:rStyle w:val="Char4"/>
          <w:rtl/>
          <w:lang w:bidi="fa-IR"/>
        </w:rPr>
        <w:t xml:space="preserve"> </w:t>
      </w:r>
      <w:r w:rsidR="00E337D1" w:rsidRPr="00040A33">
        <w:rPr>
          <w:rStyle w:val="Char4"/>
          <w:rtl/>
        </w:rPr>
        <w:t>می‌</w:t>
      </w:r>
      <w:r w:rsidRPr="00040A33">
        <w:rPr>
          <w:rStyle w:val="Char4"/>
          <w:rtl/>
        </w:rPr>
        <w:t>فرما</w:t>
      </w:r>
      <w:r w:rsidR="00E337D1" w:rsidRPr="00040A33">
        <w:rPr>
          <w:rStyle w:val="Char4"/>
          <w:rtl/>
        </w:rPr>
        <w:t>ی</w:t>
      </w:r>
      <w:r w:rsidRPr="00040A33">
        <w:rPr>
          <w:rStyle w:val="Char4"/>
          <w:rtl/>
        </w:rPr>
        <w:t>د: «تصر</w:t>
      </w:r>
      <w:r w:rsidR="00E337D1" w:rsidRPr="00040A33">
        <w:rPr>
          <w:rStyle w:val="Char4"/>
          <w:rtl/>
        </w:rPr>
        <w:t>ی</w:t>
      </w:r>
      <w:r w:rsidRPr="00040A33">
        <w:rPr>
          <w:rStyle w:val="Char4"/>
          <w:rtl/>
        </w:rPr>
        <w:t>ح!! آ</w:t>
      </w:r>
      <w:r w:rsidR="00E337D1" w:rsidRPr="00040A33">
        <w:rPr>
          <w:rStyle w:val="Char4"/>
          <w:rtl/>
        </w:rPr>
        <w:t>ی</w:t>
      </w:r>
      <w:r w:rsidRPr="00040A33">
        <w:rPr>
          <w:rStyle w:val="Char4"/>
          <w:rtl/>
        </w:rPr>
        <w:t>ات قرآن مج</w:t>
      </w:r>
      <w:r w:rsidR="00E337D1" w:rsidRPr="00040A33">
        <w:rPr>
          <w:rStyle w:val="Char4"/>
          <w:rtl/>
        </w:rPr>
        <w:t>ی</w:t>
      </w:r>
      <w:r w:rsidRPr="00040A33">
        <w:rPr>
          <w:rStyle w:val="Char4"/>
          <w:rtl/>
        </w:rPr>
        <w:t>د در رابطه با امامت عترت پ</w:t>
      </w:r>
      <w:r w:rsidR="00E337D1" w:rsidRPr="00040A33">
        <w:rPr>
          <w:rStyle w:val="Char4"/>
          <w:rtl/>
        </w:rPr>
        <w:t>ی</w:t>
      </w:r>
      <w:r w:rsidRPr="00040A33">
        <w:rPr>
          <w:rStyle w:val="Char4"/>
          <w:rtl/>
        </w:rPr>
        <w:t>امبر</w:t>
      </w:r>
      <w:r w:rsidRPr="00950FA7">
        <w:rPr>
          <w:rStyle w:val="Char4"/>
          <w:rtl/>
          <w:lang w:bidi="fa-IR"/>
        </w:rPr>
        <w:t xml:space="preserve"> خدا </w:t>
      </w:r>
      <w:r w:rsidRPr="00E337D1">
        <w:rPr>
          <w:rFonts w:cs="CTraditional Arabic"/>
          <w:rtl/>
          <w:lang w:bidi="fa-IR"/>
        </w:rPr>
        <w:t>ص</w:t>
      </w:r>
      <w:r w:rsidRPr="00950FA7">
        <w:rPr>
          <w:rStyle w:val="Char4"/>
          <w:rtl/>
          <w:lang w:bidi="fa-IR"/>
        </w:rPr>
        <w:t xml:space="preserve"> از </w:t>
      </w:r>
      <w:r w:rsidR="00E337D1">
        <w:rPr>
          <w:rStyle w:val="Char4"/>
          <w:rtl/>
          <w:lang w:bidi="fa-IR"/>
        </w:rPr>
        <w:t>ی</w:t>
      </w:r>
      <w:r w:rsidRPr="00950FA7">
        <w:rPr>
          <w:rStyle w:val="Char4"/>
          <w:rtl/>
          <w:lang w:bidi="fa-IR"/>
        </w:rPr>
        <w:t xml:space="preserve">ک سو!! و از </w:t>
      </w:r>
      <w:r w:rsidRPr="00040A33">
        <w:rPr>
          <w:rStyle w:val="Char4"/>
          <w:rtl/>
        </w:rPr>
        <w:t>سوی د</w:t>
      </w:r>
      <w:r w:rsidR="00E337D1" w:rsidRPr="00040A33">
        <w:rPr>
          <w:rStyle w:val="Char4"/>
          <w:rtl/>
        </w:rPr>
        <w:t>ی</w:t>
      </w:r>
      <w:r w:rsidRPr="00040A33">
        <w:rPr>
          <w:rStyle w:val="Char4"/>
          <w:rtl/>
        </w:rPr>
        <w:t>گر توص</w:t>
      </w:r>
      <w:r w:rsidR="00E337D1" w:rsidRPr="00040A33">
        <w:rPr>
          <w:rStyle w:val="Char4"/>
          <w:rtl/>
        </w:rPr>
        <w:t>ی</w:t>
      </w:r>
      <w:r w:rsidRPr="00040A33">
        <w:rPr>
          <w:rStyle w:val="Char4"/>
          <w:rtl/>
        </w:rPr>
        <w:t>ه، تبل</w:t>
      </w:r>
      <w:r w:rsidR="00E337D1" w:rsidRPr="00040A33">
        <w:rPr>
          <w:rStyle w:val="Char4"/>
          <w:rtl/>
        </w:rPr>
        <w:t>ی</w:t>
      </w:r>
      <w:r w:rsidRPr="00040A33">
        <w:rPr>
          <w:rStyle w:val="Char4"/>
          <w:rtl/>
        </w:rPr>
        <w:t>غ و انتصاب ا</w:t>
      </w:r>
      <w:r w:rsidR="00E337D1" w:rsidRPr="00040A33">
        <w:rPr>
          <w:rStyle w:val="Char4"/>
          <w:rtl/>
        </w:rPr>
        <w:t>ی</w:t>
      </w:r>
      <w:r w:rsidRPr="00040A33">
        <w:rPr>
          <w:rStyle w:val="Char4"/>
          <w:rtl/>
        </w:rPr>
        <w:t>شان از جانب ائمه اطهار ‡ به امت اسلامی! همراه با تجلی قرآن در ائمه اطهار (چه ربطی دارد) آ</w:t>
      </w:r>
      <w:r w:rsidR="00E337D1" w:rsidRPr="00040A33">
        <w:rPr>
          <w:rStyle w:val="Char4"/>
          <w:rtl/>
        </w:rPr>
        <w:t>ی</w:t>
      </w:r>
      <w:r w:rsidRPr="00040A33">
        <w:rPr>
          <w:rStyle w:val="Char4"/>
          <w:rtl/>
        </w:rPr>
        <w:t>ات روشن و آشکار و انکار نا پذ</w:t>
      </w:r>
      <w:r w:rsidR="00E337D1" w:rsidRPr="00040A33">
        <w:rPr>
          <w:rStyle w:val="Char4"/>
          <w:rtl/>
        </w:rPr>
        <w:t>ی</w:t>
      </w:r>
      <w:r w:rsidRPr="00040A33">
        <w:rPr>
          <w:rStyle w:val="Char4"/>
          <w:rtl/>
        </w:rPr>
        <w:t>ر! بر امامت اهل ب</w:t>
      </w:r>
      <w:r w:rsidR="00E337D1" w:rsidRPr="00040A33">
        <w:rPr>
          <w:rStyle w:val="Char4"/>
          <w:rtl/>
        </w:rPr>
        <w:t>ی</w:t>
      </w:r>
      <w:r w:rsidRPr="00040A33">
        <w:rPr>
          <w:rStyle w:val="Char4"/>
          <w:rtl/>
        </w:rPr>
        <w:t>ت عصمت و طهارت</w:t>
      </w:r>
      <w:r w:rsidR="00E337D1" w:rsidRPr="00040A33">
        <w:rPr>
          <w:rStyle w:val="Char4"/>
          <w:rtl/>
        </w:rPr>
        <w:t xml:space="preserve"> می‌</w:t>
      </w:r>
      <w:r w:rsidRPr="00040A33">
        <w:rPr>
          <w:rStyle w:val="Char4"/>
          <w:rtl/>
        </w:rPr>
        <w:t>باشد!».</w:t>
      </w:r>
      <w:r w:rsidRPr="00950FA7">
        <w:rPr>
          <w:rStyle w:val="Char4"/>
          <w:rtl/>
          <w:lang w:bidi="fa-IR"/>
        </w:rPr>
        <w:t xml:space="preserve"> حالا که ا</w:t>
      </w:r>
      <w:r w:rsidR="00E337D1">
        <w:rPr>
          <w:rStyle w:val="Char4"/>
          <w:rtl/>
          <w:lang w:bidi="fa-IR"/>
        </w:rPr>
        <w:t>ی</w:t>
      </w:r>
      <w:r w:rsidRPr="00950FA7">
        <w:rPr>
          <w:rStyle w:val="Char4"/>
          <w:rtl/>
          <w:lang w:bidi="fa-IR"/>
        </w:rPr>
        <w:t>ن آ</w:t>
      </w:r>
      <w:r w:rsidR="00E337D1">
        <w:rPr>
          <w:rStyle w:val="Char4"/>
          <w:rtl/>
          <w:lang w:bidi="fa-IR"/>
        </w:rPr>
        <w:t>ی</w:t>
      </w:r>
      <w:r w:rsidRPr="00950FA7">
        <w:rPr>
          <w:rStyle w:val="Char4"/>
          <w:rtl/>
          <w:lang w:bidi="fa-IR"/>
        </w:rPr>
        <w:t>ات روشن و انکار ناپذ</w:t>
      </w:r>
      <w:r w:rsidR="00E337D1">
        <w:rPr>
          <w:rStyle w:val="Char4"/>
          <w:rtl/>
          <w:lang w:bidi="fa-IR"/>
        </w:rPr>
        <w:t>ی</w:t>
      </w:r>
      <w:r w:rsidRPr="00950FA7">
        <w:rPr>
          <w:rStyle w:val="Char4"/>
          <w:rtl/>
          <w:lang w:bidi="fa-IR"/>
        </w:rPr>
        <w:t>ر است، ما د</w:t>
      </w:r>
      <w:r w:rsidR="00E337D1">
        <w:rPr>
          <w:rStyle w:val="Char4"/>
          <w:rtl/>
          <w:lang w:bidi="fa-IR"/>
        </w:rPr>
        <w:t>ی</w:t>
      </w:r>
      <w:r w:rsidRPr="00950FA7">
        <w:rPr>
          <w:rStyle w:val="Char4"/>
          <w:rtl/>
          <w:lang w:bidi="fa-IR"/>
        </w:rPr>
        <w:t>گر کم کم مختصر می‌کن</w:t>
      </w:r>
      <w:r w:rsidR="00E337D1">
        <w:rPr>
          <w:rStyle w:val="Char4"/>
          <w:rtl/>
          <w:lang w:bidi="fa-IR"/>
        </w:rPr>
        <w:t>ی</w:t>
      </w:r>
      <w:r w:rsidRPr="00950FA7">
        <w:rPr>
          <w:rStyle w:val="Char4"/>
          <w:rtl/>
          <w:lang w:bidi="fa-IR"/>
        </w:rPr>
        <w:t>م و توض</w:t>
      </w:r>
      <w:r w:rsidR="00E337D1">
        <w:rPr>
          <w:rStyle w:val="Char4"/>
          <w:rtl/>
          <w:lang w:bidi="fa-IR"/>
        </w:rPr>
        <w:t>ی</w:t>
      </w:r>
      <w:r w:rsidRPr="00950FA7">
        <w:rPr>
          <w:rStyle w:val="Char4"/>
          <w:rtl/>
          <w:lang w:bidi="fa-IR"/>
        </w:rPr>
        <w:t>ح ز</w:t>
      </w:r>
      <w:r w:rsidR="00E337D1">
        <w:rPr>
          <w:rStyle w:val="Char4"/>
          <w:rtl/>
          <w:lang w:bidi="fa-IR"/>
        </w:rPr>
        <w:t>ی</w:t>
      </w:r>
      <w:r w:rsidRPr="00950FA7">
        <w:rPr>
          <w:rStyle w:val="Char4"/>
          <w:rtl/>
          <w:lang w:bidi="fa-IR"/>
        </w:rPr>
        <w:t>ادی لازم</w:t>
      </w:r>
      <w:r w:rsidR="00E337D1">
        <w:rPr>
          <w:rStyle w:val="Char4"/>
          <w:rtl/>
          <w:lang w:bidi="fa-IR"/>
        </w:rPr>
        <w:t xml:space="preserve"> نمی‌</w:t>
      </w:r>
      <w:r w:rsidRPr="00950FA7">
        <w:rPr>
          <w:rStyle w:val="Char4"/>
          <w:rtl/>
          <w:lang w:bidi="fa-IR"/>
        </w:rPr>
        <w:t>ب</w:t>
      </w:r>
      <w:r w:rsidR="00E337D1">
        <w:rPr>
          <w:rStyle w:val="Char4"/>
          <w:rtl/>
          <w:lang w:bidi="fa-IR"/>
        </w:rPr>
        <w:t>ی</w:t>
      </w:r>
      <w:r w:rsidRPr="00950FA7">
        <w:rPr>
          <w:rStyle w:val="Char4"/>
          <w:rtl/>
          <w:lang w:bidi="fa-IR"/>
        </w:rPr>
        <w:t>ن</w:t>
      </w:r>
      <w:r w:rsidR="00E337D1">
        <w:rPr>
          <w:rStyle w:val="Char4"/>
          <w:rtl/>
          <w:lang w:bidi="fa-IR"/>
        </w:rPr>
        <w:t>ی</w:t>
      </w:r>
      <w:r w:rsidRPr="00950FA7">
        <w:rPr>
          <w:rStyle w:val="Char4"/>
          <w:rtl/>
          <w:lang w:bidi="fa-IR"/>
        </w:rPr>
        <w:t xml:space="preserve">م، در شرح جمله </w:t>
      </w:r>
      <w:r w:rsidRPr="00A44B96">
        <w:rPr>
          <w:rFonts w:ascii="Traditional Arabic" w:hAnsi="Traditional Arabic" w:cs="Traditional Arabic"/>
          <w:rtl/>
          <w:lang w:bidi="fa-IR"/>
        </w:rPr>
        <w:t>«</w:t>
      </w:r>
      <w:r w:rsidRPr="00950FA7">
        <w:rPr>
          <w:rStyle w:val="Char1"/>
          <w:rtl/>
          <w:lang w:bidi="fa-IR"/>
        </w:rPr>
        <w:t>وَالْمَنَارُ مَنْصُوبَةٌ</w:t>
      </w:r>
      <w:r w:rsidRPr="00A44B96">
        <w:rPr>
          <w:rFonts w:ascii="Traditional Arabic" w:hAnsi="Traditional Arabic" w:cs="Traditional Arabic"/>
          <w:rtl/>
          <w:lang w:bidi="fa-IR"/>
        </w:rPr>
        <w:t>»</w:t>
      </w:r>
      <w:r w:rsidRPr="00950FA7">
        <w:rPr>
          <w:rStyle w:val="Char4"/>
          <w:rtl/>
          <w:lang w:bidi="fa-IR"/>
        </w:rPr>
        <w:t xml:space="preserve"> از ا</w:t>
      </w:r>
      <w:r w:rsidR="00E337D1">
        <w:rPr>
          <w:rStyle w:val="Char4"/>
          <w:rtl/>
          <w:lang w:bidi="fa-IR"/>
        </w:rPr>
        <w:t>ی</w:t>
      </w:r>
      <w:r w:rsidRPr="00950FA7">
        <w:rPr>
          <w:rStyle w:val="Char4"/>
          <w:rtl/>
          <w:lang w:bidi="fa-IR"/>
        </w:rPr>
        <w:t>ن خطبه، مانند تمام کل</w:t>
      </w:r>
      <w:r w:rsidR="00E337D1">
        <w:rPr>
          <w:rStyle w:val="Char4"/>
          <w:rtl/>
          <w:lang w:bidi="fa-IR"/>
        </w:rPr>
        <w:t>ی</w:t>
      </w:r>
      <w:r w:rsidRPr="00950FA7">
        <w:rPr>
          <w:rStyle w:val="Char4"/>
          <w:rtl/>
          <w:lang w:bidi="fa-IR"/>
        </w:rPr>
        <w:t>ات و جزئ</w:t>
      </w:r>
      <w:r w:rsidR="00E337D1">
        <w:rPr>
          <w:rStyle w:val="Char4"/>
          <w:rtl/>
          <w:lang w:bidi="fa-IR"/>
        </w:rPr>
        <w:t>ی</w:t>
      </w:r>
      <w:r w:rsidRPr="00950FA7">
        <w:rPr>
          <w:rStyle w:val="Char4"/>
          <w:rtl/>
          <w:lang w:bidi="fa-IR"/>
        </w:rPr>
        <w:t>ات ا</w:t>
      </w:r>
      <w:r w:rsidR="00E337D1">
        <w:rPr>
          <w:rStyle w:val="Char4"/>
          <w:rtl/>
          <w:lang w:bidi="fa-IR"/>
        </w:rPr>
        <w:t>ی</w:t>
      </w:r>
      <w:r w:rsidRPr="00950FA7">
        <w:rPr>
          <w:rStyle w:val="Char4"/>
          <w:rtl/>
          <w:lang w:bidi="fa-IR"/>
        </w:rPr>
        <w:t>ن مذهب که تناقض را</w:t>
      </w:r>
      <w:r w:rsidR="00E337D1">
        <w:rPr>
          <w:rStyle w:val="Char4"/>
          <w:rtl/>
          <w:lang w:bidi="fa-IR"/>
        </w:rPr>
        <w:t xml:space="preserve"> نمی‌</w:t>
      </w:r>
      <w:r w:rsidRPr="00950FA7">
        <w:rPr>
          <w:rStyle w:val="Char4"/>
          <w:rtl/>
          <w:lang w:bidi="fa-IR"/>
        </w:rPr>
        <w:t>شناسد ا</w:t>
      </w:r>
      <w:r w:rsidR="00E337D1">
        <w:rPr>
          <w:rStyle w:val="Char4"/>
          <w:rtl/>
          <w:lang w:bidi="fa-IR"/>
        </w:rPr>
        <w:t>ی</w:t>
      </w:r>
      <w:r w:rsidRPr="00950FA7">
        <w:rPr>
          <w:rStyle w:val="Char4"/>
          <w:rtl/>
          <w:lang w:bidi="fa-IR"/>
        </w:rPr>
        <w:t>نجا هم بدون تناقض گوهر افشانی</w:t>
      </w:r>
      <w:r w:rsidR="00E337D1">
        <w:rPr>
          <w:rStyle w:val="Char4"/>
          <w:rtl/>
          <w:lang w:bidi="fa-IR"/>
        </w:rPr>
        <w:t xml:space="preserve"> می‌</w:t>
      </w:r>
      <w:r w:rsidRPr="00950FA7">
        <w:rPr>
          <w:rStyle w:val="Char4"/>
          <w:rtl/>
          <w:lang w:bidi="fa-IR"/>
        </w:rPr>
        <w:t xml:space="preserve">کند: </w:t>
      </w:r>
    </w:p>
    <w:p w:rsidR="00D417D8" w:rsidRPr="00B92E72" w:rsidRDefault="00D417D8" w:rsidP="00040A33">
      <w:pPr>
        <w:ind w:firstLine="284"/>
        <w:jc w:val="both"/>
        <w:rPr>
          <w:rStyle w:val="Char4"/>
          <w:spacing w:val="-2"/>
          <w:rtl/>
          <w:lang w:bidi="fa-IR"/>
        </w:rPr>
      </w:pPr>
      <w:r w:rsidRPr="00B92E72">
        <w:rPr>
          <w:rFonts w:ascii="Traditional Arabic" w:hAnsi="Traditional Arabic" w:cs="Traditional Arabic"/>
          <w:spacing w:val="-2"/>
          <w:rtl/>
          <w:lang w:bidi="fa-IR"/>
        </w:rPr>
        <w:t>«</w:t>
      </w:r>
      <w:r w:rsidRPr="00B92E72">
        <w:rPr>
          <w:rStyle w:val="Char4"/>
          <w:spacing w:val="-2"/>
          <w:rtl/>
          <w:lang w:bidi="fa-IR"/>
        </w:rPr>
        <w:t xml:space="preserve">امام علی </w:t>
      </w:r>
      <w:r w:rsidRPr="00B92E72">
        <w:rPr>
          <w:rStyle w:val="Char4"/>
          <w:spacing w:val="-2"/>
          <w:rtl/>
          <w:lang w:bidi="fa-IR"/>
        </w:rPr>
        <w:sym w:font="AGA Arabesque" w:char="F075"/>
      </w:r>
      <w:r w:rsidRPr="00B92E72">
        <w:rPr>
          <w:rStyle w:val="Char4"/>
          <w:spacing w:val="-2"/>
          <w:rtl/>
          <w:lang w:bidi="fa-IR"/>
        </w:rPr>
        <w:t xml:space="preserve"> با توجه به طلوع خورش</w:t>
      </w:r>
      <w:r w:rsidR="00E337D1" w:rsidRPr="00B92E72">
        <w:rPr>
          <w:rStyle w:val="Char4"/>
          <w:spacing w:val="-2"/>
          <w:rtl/>
          <w:lang w:bidi="fa-IR"/>
        </w:rPr>
        <w:t>ی</w:t>
      </w:r>
      <w:r w:rsidRPr="00B92E72">
        <w:rPr>
          <w:rStyle w:val="Char4"/>
          <w:spacing w:val="-2"/>
          <w:rtl/>
          <w:lang w:bidi="fa-IR"/>
        </w:rPr>
        <w:t>د تابناک س</w:t>
      </w:r>
      <w:r w:rsidR="00E337D1" w:rsidRPr="00B92E72">
        <w:rPr>
          <w:rStyle w:val="Char4"/>
          <w:spacing w:val="-2"/>
          <w:rtl/>
          <w:lang w:bidi="fa-IR"/>
        </w:rPr>
        <w:t>ی</w:t>
      </w:r>
      <w:r w:rsidRPr="00B92E72">
        <w:rPr>
          <w:rStyle w:val="Char4"/>
          <w:spacing w:val="-2"/>
          <w:rtl/>
          <w:lang w:bidi="fa-IR"/>
        </w:rPr>
        <w:t>مای رسول الله دل صحنه ح</w:t>
      </w:r>
      <w:r w:rsidR="00E337D1" w:rsidRPr="00B92E72">
        <w:rPr>
          <w:rStyle w:val="Char4"/>
          <w:spacing w:val="-2"/>
          <w:rtl/>
          <w:lang w:bidi="fa-IR"/>
        </w:rPr>
        <w:t>ی</w:t>
      </w:r>
      <w:r w:rsidRPr="00B92E72">
        <w:rPr>
          <w:rStyle w:val="Char4"/>
          <w:spacing w:val="-2"/>
          <w:rtl/>
          <w:lang w:bidi="fa-IR"/>
        </w:rPr>
        <w:t>ات امت اسلامی، و درخشش و تابندگی آ</w:t>
      </w:r>
      <w:r w:rsidR="00E337D1" w:rsidRPr="00B92E72">
        <w:rPr>
          <w:rStyle w:val="Char4"/>
          <w:spacing w:val="-2"/>
          <w:rtl/>
          <w:lang w:bidi="fa-IR"/>
        </w:rPr>
        <w:t>ی</w:t>
      </w:r>
      <w:r w:rsidRPr="00B92E72">
        <w:rPr>
          <w:rStyle w:val="Char4"/>
          <w:spacing w:val="-2"/>
          <w:rtl/>
          <w:lang w:bidi="fa-IR"/>
        </w:rPr>
        <w:t>ات قرآن کر</w:t>
      </w:r>
      <w:r w:rsidR="00E337D1" w:rsidRPr="00B92E72">
        <w:rPr>
          <w:rStyle w:val="Char4"/>
          <w:spacing w:val="-2"/>
          <w:rtl/>
          <w:lang w:bidi="fa-IR"/>
        </w:rPr>
        <w:t>ی</w:t>
      </w:r>
      <w:r w:rsidRPr="00B92E72">
        <w:rPr>
          <w:rStyle w:val="Char4"/>
          <w:spacing w:val="-2"/>
          <w:rtl/>
          <w:lang w:bidi="fa-IR"/>
        </w:rPr>
        <w:t>م در آسمان گ</w:t>
      </w:r>
      <w:r w:rsidR="00E337D1" w:rsidRPr="00B92E72">
        <w:rPr>
          <w:rStyle w:val="Char4"/>
          <w:spacing w:val="-2"/>
          <w:rtl/>
          <w:lang w:bidi="fa-IR"/>
        </w:rPr>
        <w:t>ی</w:t>
      </w:r>
      <w:r w:rsidRPr="00B92E72">
        <w:rPr>
          <w:rStyle w:val="Char4"/>
          <w:spacing w:val="-2"/>
          <w:rtl/>
          <w:lang w:bidi="fa-IR"/>
        </w:rPr>
        <w:t>تی، راه هر انحراف و اشتباهی را بر مسلمانان بسته و مردود</w:t>
      </w:r>
      <w:r w:rsidR="00E337D1" w:rsidRPr="00B92E72">
        <w:rPr>
          <w:rStyle w:val="Char4"/>
          <w:spacing w:val="-2"/>
          <w:rtl/>
          <w:lang w:bidi="fa-IR"/>
        </w:rPr>
        <w:t xml:space="preserve"> می‌</w:t>
      </w:r>
      <w:r w:rsidRPr="00B92E72">
        <w:rPr>
          <w:rStyle w:val="Char4"/>
          <w:spacing w:val="-2"/>
          <w:rtl/>
          <w:lang w:bidi="fa-IR"/>
        </w:rPr>
        <w:t>داند، و به عق</w:t>
      </w:r>
      <w:r w:rsidR="00E337D1" w:rsidRPr="00B92E72">
        <w:rPr>
          <w:rStyle w:val="Char4"/>
          <w:spacing w:val="-2"/>
          <w:rtl/>
          <w:lang w:bidi="fa-IR"/>
        </w:rPr>
        <w:t>ی</w:t>
      </w:r>
      <w:r w:rsidRPr="00B92E72">
        <w:rPr>
          <w:rStyle w:val="Char4"/>
          <w:spacing w:val="-2"/>
          <w:rtl/>
          <w:lang w:bidi="fa-IR"/>
        </w:rPr>
        <w:t xml:space="preserve">ده امام </w:t>
      </w:r>
      <w:r w:rsidRPr="00B92E72">
        <w:rPr>
          <w:rStyle w:val="Char4"/>
          <w:spacing w:val="-2"/>
          <w:rtl/>
          <w:lang w:bidi="fa-IR"/>
        </w:rPr>
        <w:sym w:font="AGA Arabesque" w:char="F075"/>
      </w:r>
      <w:r w:rsidRPr="00B92E72">
        <w:rPr>
          <w:rStyle w:val="Char4"/>
          <w:spacing w:val="-2"/>
          <w:rtl/>
          <w:lang w:bidi="fa-IR"/>
        </w:rPr>
        <w:t xml:space="preserve"> اگر زم</w:t>
      </w:r>
      <w:r w:rsidR="00E337D1" w:rsidRPr="00B92E72">
        <w:rPr>
          <w:rStyle w:val="Char4"/>
          <w:spacing w:val="-2"/>
          <w:rtl/>
          <w:lang w:bidi="fa-IR"/>
        </w:rPr>
        <w:t>ی</w:t>
      </w:r>
      <w:r w:rsidRPr="00B92E72">
        <w:rPr>
          <w:rStyle w:val="Char4"/>
          <w:spacing w:val="-2"/>
          <w:rtl/>
          <w:lang w:bidi="fa-IR"/>
        </w:rPr>
        <w:t>نه و اسباب انحراف از صراط مستق</w:t>
      </w:r>
      <w:r w:rsidR="00E337D1" w:rsidRPr="00B92E72">
        <w:rPr>
          <w:rStyle w:val="Char4"/>
          <w:spacing w:val="-2"/>
          <w:rtl/>
          <w:lang w:bidi="fa-IR"/>
        </w:rPr>
        <w:t>ی</w:t>
      </w:r>
      <w:r w:rsidRPr="00B92E72">
        <w:rPr>
          <w:rStyle w:val="Char4"/>
          <w:spacing w:val="-2"/>
          <w:rtl/>
          <w:lang w:bidi="fa-IR"/>
        </w:rPr>
        <w:t>م اسلام برای مسلمانان فراهم باشد</w:t>
      </w:r>
      <w:r w:rsidR="005171BE" w:rsidRPr="00B92E72">
        <w:rPr>
          <w:rStyle w:val="Char4"/>
          <w:spacing w:val="-2"/>
          <w:rtl/>
          <w:lang w:bidi="fa-IR"/>
        </w:rPr>
        <w:t xml:space="preserve"> بی‌</w:t>
      </w:r>
      <w:r w:rsidRPr="00B92E72">
        <w:rPr>
          <w:rStyle w:val="Char4"/>
          <w:spacing w:val="-2"/>
          <w:rtl/>
          <w:lang w:bidi="fa-IR"/>
        </w:rPr>
        <w:t>گمان مربوط به روزگار پس از رحلت پ</w:t>
      </w:r>
      <w:r w:rsidR="00E337D1" w:rsidRPr="00B92E72">
        <w:rPr>
          <w:rStyle w:val="Char4"/>
          <w:spacing w:val="-2"/>
          <w:rtl/>
          <w:lang w:bidi="fa-IR"/>
        </w:rPr>
        <w:t>ی</w:t>
      </w:r>
      <w:r w:rsidRPr="00B92E72">
        <w:rPr>
          <w:rStyle w:val="Char4"/>
          <w:spacing w:val="-2"/>
          <w:rtl/>
          <w:lang w:bidi="fa-IR"/>
        </w:rPr>
        <w:t>امبر اسلام است، همان روزهای تلخ و ناگواری که تازه پ</w:t>
      </w:r>
      <w:r w:rsidR="00E337D1" w:rsidRPr="00B92E72">
        <w:rPr>
          <w:rStyle w:val="Char4"/>
          <w:spacing w:val="-2"/>
          <w:rtl/>
          <w:lang w:bidi="fa-IR"/>
        </w:rPr>
        <w:t>ی</w:t>
      </w:r>
      <w:r w:rsidRPr="00B92E72">
        <w:rPr>
          <w:rStyle w:val="Char4"/>
          <w:spacing w:val="-2"/>
          <w:rtl/>
          <w:lang w:bidi="fa-IR"/>
        </w:rPr>
        <w:t xml:space="preserve">امبر اکرم </w:t>
      </w:r>
      <w:r w:rsidRPr="00B92E72">
        <w:rPr>
          <w:rFonts w:cs="CTraditional Arabic"/>
          <w:spacing w:val="-2"/>
          <w:rtl/>
          <w:lang w:bidi="fa-IR"/>
        </w:rPr>
        <w:t>ص</w:t>
      </w:r>
      <w:r w:rsidRPr="00B92E72">
        <w:rPr>
          <w:rStyle w:val="Char4"/>
          <w:spacing w:val="-2"/>
          <w:rtl/>
          <w:lang w:bidi="fa-IR"/>
        </w:rPr>
        <w:t xml:space="preserve"> د</w:t>
      </w:r>
      <w:r w:rsidR="00E337D1" w:rsidRPr="00B92E72">
        <w:rPr>
          <w:rStyle w:val="Char4"/>
          <w:spacing w:val="-2"/>
          <w:rtl/>
          <w:lang w:bidi="fa-IR"/>
        </w:rPr>
        <w:t>ی</w:t>
      </w:r>
      <w:r w:rsidRPr="00B92E72">
        <w:rPr>
          <w:rStyle w:val="Char4"/>
          <w:spacing w:val="-2"/>
          <w:rtl/>
          <w:lang w:bidi="fa-IR"/>
        </w:rPr>
        <w:t>ده از دن</w:t>
      </w:r>
      <w:r w:rsidR="00E337D1" w:rsidRPr="00B92E72">
        <w:rPr>
          <w:rStyle w:val="Char4"/>
          <w:spacing w:val="-2"/>
          <w:rtl/>
          <w:lang w:bidi="fa-IR"/>
        </w:rPr>
        <w:t>ی</w:t>
      </w:r>
      <w:r w:rsidRPr="00B92E72">
        <w:rPr>
          <w:rStyle w:val="Char4"/>
          <w:spacing w:val="-2"/>
          <w:rtl/>
          <w:lang w:bidi="fa-IR"/>
        </w:rPr>
        <w:t>ا فرو بسته و به شوق رف</w:t>
      </w:r>
      <w:r w:rsidR="00E337D1" w:rsidRPr="00B92E72">
        <w:rPr>
          <w:rStyle w:val="Char4"/>
          <w:spacing w:val="-2"/>
          <w:rtl/>
          <w:lang w:bidi="fa-IR"/>
        </w:rPr>
        <w:t>ی</w:t>
      </w:r>
      <w:r w:rsidRPr="00B92E72">
        <w:rPr>
          <w:rStyle w:val="Char4"/>
          <w:spacing w:val="-2"/>
          <w:rtl/>
          <w:lang w:bidi="fa-IR"/>
        </w:rPr>
        <w:t>ق اعلی به سوی ملکوت پرکش</w:t>
      </w:r>
      <w:r w:rsidR="00E337D1" w:rsidRPr="00B92E72">
        <w:rPr>
          <w:rStyle w:val="Char4"/>
          <w:spacing w:val="-2"/>
          <w:rtl/>
          <w:lang w:bidi="fa-IR"/>
        </w:rPr>
        <w:t>ی</w:t>
      </w:r>
      <w:r w:rsidRPr="00B92E72">
        <w:rPr>
          <w:rStyle w:val="Char4"/>
          <w:spacing w:val="-2"/>
          <w:rtl/>
          <w:lang w:bidi="fa-IR"/>
        </w:rPr>
        <w:t>ده است و با رحلت او خورش</w:t>
      </w:r>
      <w:r w:rsidR="00E337D1" w:rsidRPr="00B92E72">
        <w:rPr>
          <w:rStyle w:val="Char4"/>
          <w:spacing w:val="-2"/>
          <w:rtl/>
          <w:lang w:bidi="fa-IR"/>
        </w:rPr>
        <w:t>ی</w:t>
      </w:r>
      <w:r w:rsidRPr="00B92E72">
        <w:rPr>
          <w:rStyle w:val="Char4"/>
          <w:spacing w:val="-2"/>
          <w:rtl/>
          <w:lang w:bidi="fa-IR"/>
        </w:rPr>
        <w:t>د تابناک جمالش از آسمان ح</w:t>
      </w:r>
      <w:r w:rsidR="00E337D1" w:rsidRPr="00B92E72">
        <w:rPr>
          <w:rStyle w:val="Char4"/>
          <w:spacing w:val="-2"/>
          <w:rtl/>
          <w:lang w:bidi="fa-IR"/>
        </w:rPr>
        <w:t>ی</w:t>
      </w:r>
      <w:r w:rsidRPr="00B92E72">
        <w:rPr>
          <w:rStyle w:val="Char4"/>
          <w:spacing w:val="-2"/>
          <w:rtl/>
          <w:lang w:bidi="fa-IR"/>
        </w:rPr>
        <w:t xml:space="preserve">ات امت اسلامی </w:t>
      </w:r>
      <w:r w:rsidRPr="00B92E72">
        <w:rPr>
          <w:rStyle w:val="Char4"/>
          <w:spacing w:val="-4"/>
          <w:rtl/>
          <w:lang w:bidi="fa-IR"/>
        </w:rPr>
        <w:t>غروب کرده و در نت</w:t>
      </w:r>
      <w:r w:rsidR="00E337D1" w:rsidRPr="00B92E72">
        <w:rPr>
          <w:rStyle w:val="Char4"/>
          <w:spacing w:val="-4"/>
          <w:rtl/>
          <w:lang w:bidi="fa-IR"/>
        </w:rPr>
        <w:t>ی</w:t>
      </w:r>
      <w:r w:rsidRPr="00B92E72">
        <w:rPr>
          <w:rStyle w:val="Char4"/>
          <w:spacing w:val="-4"/>
          <w:rtl/>
          <w:lang w:bidi="fa-IR"/>
        </w:rPr>
        <w:t>جه، تار</w:t>
      </w:r>
      <w:r w:rsidR="00E337D1" w:rsidRPr="00B92E72">
        <w:rPr>
          <w:rStyle w:val="Char4"/>
          <w:spacing w:val="-4"/>
          <w:rtl/>
          <w:lang w:bidi="fa-IR"/>
        </w:rPr>
        <w:t>ی</w:t>
      </w:r>
      <w:r w:rsidRPr="00B92E72">
        <w:rPr>
          <w:rStyle w:val="Char4"/>
          <w:spacing w:val="-4"/>
          <w:rtl/>
          <w:lang w:bidi="fa-IR"/>
        </w:rPr>
        <w:t>ک</w:t>
      </w:r>
      <w:r w:rsidR="00E337D1" w:rsidRPr="00B92E72">
        <w:rPr>
          <w:rStyle w:val="Char4"/>
          <w:spacing w:val="-4"/>
          <w:rtl/>
          <w:lang w:bidi="fa-IR"/>
        </w:rPr>
        <w:t>ی</w:t>
      </w:r>
      <w:r w:rsidRPr="00B92E72">
        <w:rPr>
          <w:rStyle w:val="Char4"/>
          <w:spacing w:val="-4"/>
          <w:rtl/>
          <w:lang w:bidi="fa-IR"/>
        </w:rPr>
        <w:t>ها جاه طلبی و شهرت و نفس پرستی فضای زندگی مسلمانان را پر کرده است، در چنان ظلمات وهم آفر</w:t>
      </w:r>
      <w:r w:rsidR="00E337D1" w:rsidRPr="00B92E72">
        <w:rPr>
          <w:rStyle w:val="Char4"/>
          <w:spacing w:val="-4"/>
          <w:rtl/>
          <w:lang w:bidi="fa-IR"/>
        </w:rPr>
        <w:t>ی</w:t>
      </w:r>
      <w:r w:rsidRPr="00B92E72">
        <w:rPr>
          <w:rStyle w:val="Char4"/>
          <w:spacing w:val="-4"/>
          <w:rtl/>
          <w:lang w:bidi="fa-IR"/>
        </w:rPr>
        <w:t>ن و خطرناکی که از همه سوی اهر</w:t>
      </w:r>
      <w:r w:rsidR="00E337D1" w:rsidRPr="00B92E72">
        <w:rPr>
          <w:rStyle w:val="Char4"/>
          <w:spacing w:val="-4"/>
          <w:rtl/>
          <w:lang w:bidi="fa-IR"/>
        </w:rPr>
        <w:t>ی</w:t>
      </w:r>
      <w:r w:rsidRPr="00B92E72">
        <w:rPr>
          <w:rStyle w:val="Char4"/>
          <w:spacing w:val="-4"/>
          <w:rtl/>
          <w:lang w:bidi="fa-IR"/>
        </w:rPr>
        <w:t>منان به حر</w:t>
      </w:r>
      <w:r w:rsidR="00E337D1" w:rsidRPr="00B92E72">
        <w:rPr>
          <w:rStyle w:val="Char4"/>
          <w:spacing w:val="-4"/>
          <w:rtl/>
          <w:lang w:bidi="fa-IR"/>
        </w:rPr>
        <w:t>ی</w:t>
      </w:r>
      <w:r w:rsidRPr="00B92E72">
        <w:rPr>
          <w:rStyle w:val="Char4"/>
          <w:spacing w:val="-4"/>
          <w:rtl/>
          <w:lang w:bidi="fa-IR"/>
        </w:rPr>
        <w:t>م اسلام و مسلم</w:t>
      </w:r>
      <w:r w:rsidR="00E337D1" w:rsidRPr="00B92E72">
        <w:rPr>
          <w:rStyle w:val="Char4"/>
          <w:spacing w:val="-4"/>
          <w:rtl/>
          <w:lang w:bidi="fa-IR"/>
        </w:rPr>
        <w:t>ی</w:t>
      </w:r>
      <w:r w:rsidRPr="00B92E72">
        <w:rPr>
          <w:rStyle w:val="Char4"/>
          <w:spacing w:val="-4"/>
          <w:rtl/>
          <w:lang w:bidi="fa-IR"/>
        </w:rPr>
        <w:t>ن حمله ور شده</w:t>
      </w:r>
      <w:r w:rsidR="005171BE" w:rsidRPr="00B92E72">
        <w:rPr>
          <w:rStyle w:val="Char4"/>
          <w:spacing w:val="-4"/>
          <w:rtl/>
          <w:lang w:bidi="fa-IR"/>
        </w:rPr>
        <w:t>‌اند</w:t>
      </w:r>
      <w:r w:rsidRPr="00B92E72">
        <w:rPr>
          <w:rStyle w:val="Char4"/>
          <w:spacing w:val="-4"/>
          <w:rtl/>
          <w:lang w:bidi="fa-IR"/>
        </w:rPr>
        <w:t xml:space="preserve"> تا مگر در ا</w:t>
      </w:r>
      <w:r w:rsidR="00E337D1" w:rsidRPr="00B92E72">
        <w:rPr>
          <w:rStyle w:val="Char4"/>
          <w:spacing w:val="-4"/>
          <w:rtl/>
          <w:lang w:bidi="fa-IR"/>
        </w:rPr>
        <w:t>ی</w:t>
      </w:r>
      <w:r w:rsidRPr="00B92E72">
        <w:rPr>
          <w:rStyle w:val="Char4"/>
          <w:spacing w:val="-4"/>
          <w:rtl/>
          <w:lang w:bidi="fa-IR"/>
        </w:rPr>
        <w:t>ن فرصت مناسب راه هدا</w:t>
      </w:r>
      <w:r w:rsidR="00E337D1" w:rsidRPr="00B92E72">
        <w:rPr>
          <w:rStyle w:val="Char4"/>
          <w:spacing w:val="-4"/>
          <w:rtl/>
          <w:lang w:bidi="fa-IR"/>
        </w:rPr>
        <w:t>ی</w:t>
      </w:r>
      <w:r w:rsidRPr="00B92E72">
        <w:rPr>
          <w:rStyle w:val="Char4"/>
          <w:spacing w:val="-4"/>
          <w:rtl/>
          <w:lang w:bidi="fa-IR"/>
        </w:rPr>
        <w:t>ت و سعادت را با غصب امامت و خلافت رسول الله بر ضد مسلم</w:t>
      </w:r>
      <w:r w:rsidR="00E337D1" w:rsidRPr="00B92E72">
        <w:rPr>
          <w:rStyle w:val="Char4"/>
          <w:spacing w:val="-4"/>
          <w:rtl/>
          <w:lang w:bidi="fa-IR"/>
        </w:rPr>
        <w:t>ی</w:t>
      </w:r>
      <w:r w:rsidRPr="00B92E72">
        <w:rPr>
          <w:rStyle w:val="Char4"/>
          <w:spacing w:val="-4"/>
          <w:rtl/>
          <w:lang w:bidi="fa-IR"/>
        </w:rPr>
        <w:t>ن سد کنند</w:t>
      </w:r>
      <w:r w:rsidRPr="00B92E72">
        <w:rPr>
          <w:rFonts w:ascii="Traditional Arabic" w:hAnsi="Traditional Arabic" w:cs="Traditional Arabic"/>
          <w:spacing w:val="-4"/>
          <w:rtl/>
          <w:lang w:bidi="fa-IR"/>
        </w:rPr>
        <w:t>»</w:t>
      </w:r>
      <w:r w:rsidRPr="00B92E72">
        <w:rPr>
          <w:rStyle w:val="Char4"/>
          <w:spacing w:val="-4"/>
          <w:rtl/>
          <w:lang w:bidi="fa-IR"/>
        </w:rPr>
        <w:t>!!.</w:t>
      </w:r>
    </w:p>
    <w:p w:rsidR="00D417D8" w:rsidRPr="00040A33" w:rsidRDefault="00D417D8" w:rsidP="00040A33">
      <w:pPr>
        <w:pStyle w:val="a8"/>
        <w:spacing w:line="240" w:lineRule="auto"/>
        <w:rPr>
          <w:rtl/>
        </w:rPr>
      </w:pPr>
      <w:r w:rsidRPr="00950FA7">
        <w:rPr>
          <w:rStyle w:val="Char4"/>
          <w:rtl/>
        </w:rPr>
        <w:t>ا</w:t>
      </w:r>
      <w:r w:rsidR="00E337D1">
        <w:rPr>
          <w:rStyle w:val="Char4"/>
          <w:rtl/>
        </w:rPr>
        <w:t>ی</w:t>
      </w:r>
      <w:r w:rsidRPr="00950FA7">
        <w:rPr>
          <w:rStyle w:val="Char4"/>
          <w:rtl/>
        </w:rPr>
        <w:t>نگونه تحل</w:t>
      </w:r>
      <w:r w:rsidR="00E337D1">
        <w:rPr>
          <w:rStyle w:val="Char4"/>
          <w:rtl/>
        </w:rPr>
        <w:t>ی</w:t>
      </w:r>
      <w:r w:rsidRPr="00950FA7">
        <w:rPr>
          <w:rStyle w:val="Char4"/>
          <w:rtl/>
        </w:rPr>
        <w:t>ل و تفس</w:t>
      </w:r>
      <w:r w:rsidR="00E337D1">
        <w:rPr>
          <w:rStyle w:val="Char4"/>
          <w:rtl/>
        </w:rPr>
        <w:t>ی</w:t>
      </w:r>
      <w:r w:rsidRPr="00950FA7">
        <w:rPr>
          <w:rStyle w:val="Char4"/>
          <w:rtl/>
        </w:rPr>
        <w:t>ر</w:t>
      </w:r>
      <w:r w:rsidR="005171BE">
        <w:rPr>
          <w:rStyle w:val="Char4"/>
          <w:rtl/>
        </w:rPr>
        <w:t>‌ها</w:t>
      </w:r>
      <w:r w:rsidRPr="00950FA7">
        <w:rPr>
          <w:rStyle w:val="Char4"/>
          <w:rtl/>
        </w:rPr>
        <w:t>ی دق</w:t>
      </w:r>
      <w:r w:rsidR="00E337D1">
        <w:rPr>
          <w:rStyle w:val="Char4"/>
          <w:rtl/>
        </w:rPr>
        <w:t>ی</w:t>
      </w:r>
      <w:r w:rsidRPr="00950FA7">
        <w:rPr>
          <w:rStyle w:val="Char4"/>
          <w:rtl/>
        </w:rPr>
        <w:t xml:space="preserve">ق! </w:t>
      </w:r>
      <w:r w:rsidRPr="00040A33">
        <w:rPr>
          <w:rStyle w:val="Char4"/>
          <w:rtl/>
        </w:rPr>
        <w:t>فقط از «عقلهای سالم و مستقل و دور از هوی و هوس و شهوت»</w:t>
      </w:r>
      <w:r w:rsidR="00E337D1" w:rsidRPr="00040A33">
        <w:rPr>
          <w:rStyle w:val="Char4"/>
          <w:rtl/>
        </w:rPr>
        <w:t xml:space="preserve"> می‌</w:t>
      </w:r>
      <w:r w:rsidRPr="00040A33">
        <w:rPr>
          <w:rStyle w:val="Char4"/>
          <w:rtl/>
        </w:rPr>
        <w:t>تواند صادر شود، وإلا عموم مردم که در سلک رع</w:t>
      </w:r>
      <w:r w:rsidR="00E337D1" w:rsidRPr="00040A33">
        <w:rPr>
          <w:rStyle w:val="Char4"/>
          <w:rtl/>
        </w:rPr>
        <w:t>ی</w:t>
      </w:r>
      <w:r w:rsidRPr="00040A33">
        <w:rPr>
          <w:rStyle w:val="Char4"/>
          <w:rtl/>
        </w:rPr>
        <w:t>ت قرار دارند و مانند آقای حجازی «به مراتب علمی و قله رف</w:t>
      </w:r>
      <w:r w:rsidR="00E337D1" w:rsidRPr="00040A33">
        <w:rPr>
          <w:rStyle w:val="Char4"/>
          <w:rtl/>
        </w:rPr>
        <w:t>ی</w:t>
      </w:r>
      <w:r w:rsidRPr="00040A33">
        <w:rPr>
          <w:rStyle w:val="Char4"/>
          <w:rtl/>
        </w:rPr>
        <w:t>ع آگاهی و درا</w:t>
      </w:r>
      <w:r w:rsidR="00E337D1" w:rsidRPr="00040A33">
        <w:rPr>
          <w:rStyle w:val="Char4"/>
          <w:rtl/>
        </w:rPr>
        <w:t>ی</w:t>
      </w:r>
      <w:r w:rsidRPr="00040A33">
        <w:rPr>
          <w:rStyle w:val="Char4"/>
          <w:rtl/>
        </w:rPr>
        <w:t>ت بالا نرفته</w:t>
      </w:r>
      <w:r w:rsidR="005171BE" w:rsidRPr="00040A33">
        <w:rPr>
          <w:rStyle w:val="Char4"/>
          <w:rtl/>
        </w:rPr>
        <w:t>‌اند</w:t>
      </w:r>
      <w:r w:rsidRPr="00040A33">
        <w:rPr>
          <w:rStyle w:val="Char4"/>
          <w:rtl/>
        </w:rPr>
        <w:t xml:space="preserve"> و کارها</w:t>
      </w:r>
      <w:r w:rsidR="00E337D1" w:rsidRPr="00040A33">
        <w:rPr>
          <w:rStyle w:val="Char4"/>
          <w:rtl/>
        </w:rPr>
        <w:t>ی</w:t>
      </w:r>
      <w:r w:rsidRPr="00040A33">
        <w:rPr>
          <w:rStyle w:val="Char4"/>
          <w:rtl/>
        </w:rPr>
        <w:t>شان عقلانی ن</w:t>
      </w:r>
      <w:r w:rsidR="00E337D1" w:rsidRPr="00040A33">
        <w:rPr>
          <w:rStyle w:val="Char4"/>
          <w:rtl/>
        </w:rPr>
        <w:t>ی</w:t>
      </w:r>
      <w:r w:rsidRPr="00040A33">
        <w:rPr>
          <w:rStyle w:val="Char4"/>
          <w:rtl/>
        </w:rPr>
        <w:t>ست» اصلا از درک</w:t>
      </w:r>
      <w:r w:rsidRPr="00950FA7">
        <w:rPr>
          <w:rStyle w:val="Char4"/>
          <w:rtl/>
        </w:rPr>
        <w:t xml:space="preserve"> و فهم ا</w:t>
      </w:r>
      <w:r w:rsidR="00E337D1">
        <w:rPr>
          <w:rStyle w:val="Char4"/>
          <w:rtl/>
        </w:rPr>
        <w:t>ی</w:t>
      </w:r>
      <w:r w:rsidRPr="00950FA7">
        <w:rPr>
          <w:rStyle w:val="Char4"/>
          <w:rtl/>
        </w:rPr>
        <w:t>نگونه تحل</w:t>
      </w:r>
      <w:r w:rsidR="00E337D1">
        <w:rPr>
          <w:rStyle w:val="Char4"/>
          <w:rtl/>
        </w:rPr>
        <w:t>ی</w:t>
      </w:r>
      <w:r w:rsidRPr="00950FA7">
        <w:rPr>
          <w:rStyle w:val="Char4"/>
          <w:rtl/>
        </w:rPr>
        <w:t>ل</w:t>
      </w:r>
      <w:r w:rsidR="005171BE">
        <w:rPr>
          <w:rStyle w:val="Char4"/>
          <w:rtl/>
        </w:rPr>
        <w:t>‌ها</w:t>
      </w:r>
      <w:r w:rsidRPr="00950FA7">
        <w:rPr>
          <w:rStyle w:val="Char4"/>
          <w:rtl/>
        </w:rPr>
        <w:t xml:space="preserve"> عاجزند! شما </w:t>
      </w:r>
      <w:r w:rsidR="00E337D1">
        <w:rPr>
          <w:rStyle w:val="Char4"/>
          <w:rtl/>
        </w:rPr>
        <w:t>ی</w:t>
      </w:r>
      <w:r w:rsidRPr="00950FA7">
        <w:rPr>
          <w:rStyle w:val="Char4"/>
          <w:rtl/>
        </w:rPr>
        <w:t>ک بار د</w:t>
      </w:r>
      <w:r w:rsidR="00E337D1">
        <w:rPr>
          <w:rStyle w:val="Char4"/>
          <w:rtl/>
        </w:rPr>
        <w:t>ی</w:t>
      </w:r>
      <w:r w:rsidRPr="00950FA7">
        <w:rPr>
          <w:rStyle w:val="Char4"/>
          <w:rtl/>
        </w:rPr>
        <w:t>گر ا</w:t>
      </w:r>
      <w:r w:rsidR="00E337D1">
        <w:rPr>
          <w:rStyle w:val="Char4"/>
          <w:rtl/>
        </w:rPr>
        <w:t>ی</w:t>
      </w:r>
      <w:r w:rsidRPr="00950FA7">
        <w:rPr>
          <w:rStyle w:val="Char4"/>
          <w:rtl/>
        </w:rPr>
        <w:t>ن صفحه</w:t>
      </w:r>
      <w:r w:rsidR="005171BE">
        <w:rPr>
          <w:rStyle w:val="Char4"/>
          <w:rtl/>
        </w:rPr>
        <w:t xml:space="preserve">‌ای </w:t>
      </w:r>
      <w:r w:rsidRPr="00950FA7">
        <w:rPr>
          <w:rStyle w:val="Char4"/>
          <w:rtl/>
        </w:rPr>
        <w:t>را که نقل کرد</w:t>
      </w:r>
      <w:r w:rsidR="00E337D1">
        <w:rPr>
          <w:rStyle w:val="Char4"/>
          <w:rtl/>
        </w:rPr>
        <w:t>ی</w:t>
      </w:r>
      <w:r w:rsidRPr="00950FA7">
        <w:rPr>
          <w:rStyle w:val="Char4"/>
          <w:rtl/>
        </w:rPr>
        <w:t>م بخوان</w:t>
      </w:r>
      <w:r w:rsidR="00E337D1">
        <w:rPr>
          <w:rStyle w:val="Char4"/>
          <w:rtl/>
        </w:rPr>
        <w:t>ی</w:t>
      </w:r>
      <w:r w:rsidRPr="00950FA7">
        <w:rPr>
          <w:rStyle w:val="Char4"/>
          <w:rtl/>
        </w:rPr>
        <w:t>د و بب</w:t>
      </w:r>
      <w:r w:rsidR="00E337D1">
        <w:rPr>
          <w:rStyle w:val="Char4"/>
          <w:rtl/>
        </w:rPr>
        <w:t>ی</w:t>
      </w:r>
      <w:r w:rsidRPr="00950FA7">
        <w:rPr>
          <w:rStyle w:val="Char4"/>
          <w:rtl/>
        </w:rPr>
        <w:t>ن</w:t>
      </w:r>
      <w:r w:rsidR="00E337D1">
        <w:rPr>
          <w:rStyle w:val="Char4"/>
          <w:rtl/>
        </w:rPr>
        <w:t>ی</w:t>
      </w:r>
      <w:r w:rsidRPr="00950FA7">
        <w:rPr>
          <w:rStyle w:val="Char4"/>
          <w:rtl/>
        </w:rPr>
        <w:t>د که چقدر عقل و هوش و درا</w:t>
      </w:r>
      <w:r w:rsidR="00E337D1">
        <w:rPr>
          <w:rStyle w:val="Char4"/>
          <w:rtl/>
        </w:rPr>
        <w:t>ی</w:t>
      </w:r>
      <w:r w:rsidRPr="00950FA7">
        <w:rPr>
          <w:rStyle w:val="Char4"/>
          <w:rtl/>
        </w:rPr>
        <w:t xml:space="preserve">ت و دانش و صداقت در آن </w:t>
      </w:r>
      <w:r w:rsidRPr="00040A33">
        <w:rPr>
          <w:rStyle w:val="Char4"/>
          <w:rtl/>
        </w:rPr>
        <w:t>موج</w:t>
      </w:r>
      <w:r w:rsidR="00E337D1" w:rsidRPr="00040A33">
        <w:rPr>
          <w:rStyle w:val="Char4"/>
          <w:rtl/>
        </w:rPr>
        <w:t xml:space="preserve"> می‌</w:t>
      </w:r>
      <w:r w:rsidRPr="00040A33">
        <w:rPr>
          <w:rStyle w:val="Char4"/>
          <w:rtl/>
        </w:rPr>
        <w:t>زند و چقدر قله</w:t>
      </w:r>
      <w:r w:rsidR="005171BE" w:rsidRPr="00040A33">
        <w:rPr>
          <w:rStyle w:val="Char4"/>
          <w:rtl/>
        </w:rPr>
        <w:t>‌ها</w:t>
      </w:r>
      <w:r w:rsidRPr="00040A33">
        <w:rPr>
          <w:rStyle w:val="Char4"/>
          <w:rtl/>
        </w:rPr>
        <w:t>ی رف</w:t>
      </w:r>
      <w:r w:rsidR="00E337D1" w:rsidRPr="00040A33">
        <w:rPr>
          <w:rStyle w:val="Char4"/>
          <w:rtl/>
        </w:rPr>
        <w:t>ی</w:t>
      </w:r>
      <w:r w:rsidRPr="00040A33">
        <w:rPr>
          <w:rStyle w:val="Char4"/>
          <w:rtl/>
        </w:rPr>
        <w:t>ع آگاهی در آن چشم انسان را خ</w:t>
      </w:r>
      <w:r w:rsidR="00E337D1" w:rsidRPr="00040A33">
        <w:rPr>
          <w:rStyle w:val="Char4"/>
          <w:rtl/>
        </w:rPr>
        <w:t>ی</w:t>
      </w:r>
      <w:r w:rsidRPr="00040A33">
        <w:rPr>
          <w:rStyle w:val="Char4"/>
          <w:rtl/>
        </w:rPr>
        <w:t>ره</w:t>
      </w:r>
      <w:r w:rsidR="00E337D1" w:rsidRPr="00040A33">
        <w:rPr>
          <w:rStyle w:val="Char4"/>
          <w:rtl/>
        </w:rPr>
        <w:t xml:space="preserve"> می‌</w:t>
      </w:r>
      <w:r w:rsidRPr="00040A33">
        <w:rPr>
          <w:rStyle w:val="Char4"/>
          <w:rtl/>
        </w:rPr>
        <w:t>کند،</w:t>
      </w:r>
      <w:r w:rsidR="00E337D1" w:rsidRPr="00040A33">
        <w:rPr>
          <w:rStyle w:val="Char4"/>
          <w:rtl/>
        </w:rPr>
        <w:t xml:space="preserve"> می‌</w:t>
      </w:r>
      <w:r w:rsidRPr="00040A33">
        <w:rPr>
          <w:rStyle w:val="Char4"/>
          <w:rtl/>
        </w:rPr>
        <w:t>فرما</w:t>
      </w:r>
      <w:r w:rsidR="00E337D1" w:rsidRPr="00040A33">
        <w:rPr>
          <w:rStyle w:val="Char4"/>
          <w:rtl/>
        </w:rPr>
        <w:t>ی</w:t>
      </w:r>
      <w:r w:rsidRPr="00040A33">
        <w:rPr>
          <w:rStyle w:val="Char4"/>
          <w:rtl/>
        </w:rPr>
        <w:t>د: «امام</w:t>
      </w:r>
      <w:r w:rsidRPr="00950FA7">
        <w:rPr>
          <w:rStyle w:val="Char4"/>
          <w:rtl/>
        </w:rPr>
        <w:t xml:space="preserve"> علی </w:t>
      </w:r>
      <w:r w:rsidRPr="00950FA7">
        <w:rPr>
          <w:rStyle w:val="Char4"/>
          <w:rtl/>
        </w:rPr>
        <w:sym w:font="AGA Arabesque" w:char="F075"/>
      </w:r>
      <w:r w:rsidRPr="00950FA7">
        <w:rPr>
          <w:rStyle w:val="Char4"/>
          <w:rtl/>
        </w:rPr>
        <w:t xml:space="preserve"> راه هر انحراف و اشتباهی را بر مسلمانان بسته و مردود</w:t>
      </w:r>
      <w:r w:rsidR="00E337D1">
        <w:rPr>
          <w:rStyle w:val="Char4"/>
          <w:rtl/>
        </w:rPr>
        <w:t xml:space="preserve"> </w:t>
      </w:r>
      <w:r w:rsidR="00E337D1" w:rsidRPr="00040A33">
        <w:rPr>
          <w:rStyle w:val="Char4"/>
          <w:rtl/>
        </w:rPr>
        <w:t>می‌</w:t>
      </w:r>
      <w:r w:rsidRPr="00040A33">
        <w:rPr>
          <w:rStyle w:val="Char4"/>
          <w:rtl/>
        </w:rPr>
        <w:t xml:space="preserve">داند» </w:t>
      </w:r>
      <w:r w:rsidR="00E337D1" w:rsidRPr="00040A33">
        <w:rPr>
          <w:rStyle w:val="Char4"/>
          <w:rtl/>
        </w:rPr>
        <w:t>ی</w:t>
      </w:r>
      <w:r w:rsidRPr="00040A33">
        <w:rPr>
          <w:rStyle w:val="Char4"/>
          <w:rtl/>
        </w:rPr>
        <w:t>عنی</w:t>
      </w:r>
      <w:r w:rsidRPr="00950FA7">
        <w:rPr>
          <w:rStyle w:val="Char4"/>
          <w:rtl/>
        </w:rPr>
        <w:t xml:space="preserve"> چونکه ا</w:t>
      </w:r>
      <w:r w:rsidR="00E337D1">
        <w:rPr>
          <w:rStyle w:val="Char4"/>
          <w:rtl/>
        </w:rPr>
        <w:t>ی</w:t>
      </w:r>
      <w:r w:rsidRPr="00950FA7">
        <w:rPr>
          <w:rStyle w:val="Char4"/>
          <w:rtl/>
        </w:rPr>
        <w:t xml:space="preserve">شان </w:t>
      </w:r>
      <w:r w:rsidRPr="00A44B96">
        <w:rPr>
          <w:rFonts w:ascii="Traditional Arabic" w:hAnsi="Traditional Arabic" w:cs="Traditional Arabic"/>
          <w:rtl/>
        </w:rPr>
        <w:t>«</w:t>
      </w:r>
      <w:r w:rsidRPr="00950FA7">
        <w:rPr>
          <w:rStyle w:val="Char1"/>
          <w:rtl/>
        </w:rPr>
        <w:t>وَال</w:t>
      </w:r>
      <w:r w:rsidR="00040A33">
        <w:rPr>
          <w:rStyle w:val="Char1"/>
          <w:rFonts w:hint="cs"/>
          <w:rtl/>
        </w:rPr>
        <w:t>ـ</w:t>
      </w:r>
      <w:r w:rsidRPr="00950FA7">
        <w:rPr>
          <w:rStyle w:val="Char1"/>
          <w:rtl/>
        </w:rPr>
        <w:t>ْمَنَارُ مَنْصُوبَةٌ</w:t>
      </w:r>
      <w:r w:rsidRPr="00A44B96">
        <w:rPr>
          <w:rFonts w:ascii="Traditional Arabic" w:hAnsi="Traditional Arabic" w:cs="Traditional Arabic"/>
          <w:rtl/>
        </w:rPr>
        <w:t>»</w:t>
      </w:r>
      <w:r w:rsidRPr="00950FA7">
        <w:rPr>
          <w:rStyle w:val="Char4"/>
          <w:rtl/>
        </w:rPr>
        <w:t xml:space="preserve"> </w:t>
      </w:r>
      <w:r w:rsidRPr="00040A33">
        <w:rPr>
          <w:rStyle w:val="Char4"/>
          <w:rtl/>
        </w:rPr>
        <w:t>فرمودند: «و نور افگن</w:t>
      </w:r>
      <w:r w:rsidR="005171BE" w:rsidRPr="00040A33">
        <w:rPr>
          <w:rStyle w:val="Char4"/>
          <w:rtl/>
        </w:rPr>
        <w:t>‌ها</w:t>
      </w:r>
      <w:r w:rsidRPr="00040A33">
        <w:rPr>
          <w:rStyle w:val="Char4"/>
          <w:rtl/>
        </w:rPr>
        <w:t>ی خدا</w:t>
      </w:r>
      <w:r w:rsidR="00E337D1" w:rsidRPr="00040A33">
        <w:rPr>
          <w:rStyle w:val="Char4"/>
          <w:rtl/>
        </w:rPr>
        <w:t>یی</w:t>
      </w:r>
      <w:r w:rsidRPr="00040A33">
        <w:rPr>
          <w:rStyle w:val="Char4"/>
          <w:rtl/>
        </w:rPr>
        <w:t xml:space="preserve"> نصب شده است» پس اکنون با</w:t>
      </w:r>
      <w:r w:rsidRPr="00950FA7">
        <w:rPr>
          <w:rStyle w:val="Char4"/>
          <w:rtl/>
        </w:rPr>
        <w:t xml:space="preserve"> وجود ا</w:t>
      </w:r>
      <w:r w:rsidR="00E337D1">
        <w:rPr>
          <w:rStyle w:val="Char4"/>
          <w:rtl/>
        </w:rPr>
        <w:t>ی</w:t>
      </w:r>
      <w:r w:rsidRPr="00950FA7">
        <w:rPr>
          <w:rStyle w:val="Char4"/>
          <w:rtl/>
        </w:rPr>
        <w:t xml:space="preserve">ن نور </w:t>
      </w:r>
      <w:r w:rsidRPr="00040A33">
        <w:rPr>
          <w:rtl/>
        </w:rPr>
        <w:t>افگن</w:t>
      </w:r>
      <w:r w:rsidR="005171BE" w:rsidRPr="00040A33">
        <w:rPr>
          <w:rtl/>
        </w:rPr>
        <w:t>‌ها</w:t>
      </w:r>
      <w:r w:rsidRPr="00040A33">
        <w:rPr>
          <w:rtl/>
        </w:rPr>
        <w:t>ی خدا</w:t>
      </w:r>
      <w:r w:rsidR="00E337D1" w:rsidRPr="00040A33">
        <w:rPr>
          <w:rtl/>
        </w:rPr>
        <w:t>یی</w:t>
      </w:r>
      <w:r w:rsidRPr="00040A33">
        <w:rPr>
          <w:rtl/>
        </w:rPr>
        <w:t xml:space="preserve"> هر گونه انحراف و اشتباهی مردود است، اما: </w:t>
      </w:r>
    </w:p>
    <w:p w:rsidR="00D417D8" w:rsidRPr="00950FA7" w:rsidRDefault="00D417D8" w:rsidP="00B92E72">
      <w:pPr>
        <w:pStyle w:val="a8"/>
        <w:spacing w:line="240" w:lineRule="auto"/>
        <w:rPr>
          <w:rStyle w:val="Char4"/>
          <w:rtl/>
        </w:rPr>
      </w:pPr>
      <w:r w:rsidRPr="00040A33">
        <w:rPr>
          <w:rtl/>
        </w:rPr>
        <w:t>«به عق</w:t>
      </w:r>
      <w:r w:rsidR="00E337D1" w:rsidRPr="00040A33">
        <w:rPr>
          <w:rtl/>
        </w:rPr>
        <w:t>ی</w:t>
      </w:r>
      <w:r w:rsidRPr="00040A33">
        <w:rPr>
          <w:rtl/>
        </w:rPr>
        <w:t>ده امام (جالب است که عق</w:t>
      </w:r>
      <w:r w:rsidR="00E337D1" w:rsidRPr="00040A33">
        <w:rPr>
          <w:rtl/>
        </w:rPr>
        <w:t>ی</w:t>
      </w:r>
      <w:r w:rsidRPr="00040A33">
        <w:rPr>
          <w:rtl/>
        </w:rPr>
        <w:t>ده امام را خودشان واضح نفرمودند اما ا</w:t>
      </w:r>
      <w:r w:rsidR="00E337D1">
        <w:rPr>
          <w:rStyle w:val="Char4"/>
          <w:rtl/>
        </w:rPr>
        <w:t>ی</w:t>
      </w:r>
      <w:r w:rsidRPr="00950FA7">
        <w:rPr>
          <w:rStyle w:val="Char4"/>
          <w:rtl/>
        </w:rPr>
        <w:t>شان استنباط</w:t>
      </w:r>
      <w:r w:rsidR="00E337D1">
        <w:rPr>
          <w:rStyle w:val="Char4"/>
          <w:rtl/>
        </w:rPr>
        <w:t xml:space="preserve"> می‌</w:t>
      </w:r>
      <w:r w:rsidRPr="00950FA7">
        <w:rPr>
          <w:rStyle w:val="Char4"/>
          <w:rtl/>
        </w:rPr>
        <w:t>کند!) اگر زم</w:t>
      </w:r>
      <w:r w:rsidR="00E337D1">
        <w:rPr>
          <w:rStyle w:val="Char4"/>
          <w:rtl/>
        </w:rPr>
        <w:t>ی</w:t>
      </w:r>
      <w:r w:rsidRPr="00950FA7">
        <w:rPr>
          <w:rStyle w:val="Char4"/>
          <w:rtl/>
        </w:rPr>
        <w:t>نه و اسباب انحراف از طراط مستق</w:t>
      </w:r>
      <w:r w:rsidR="00E337D1">
        <w:rPr>
          <w:rStyle w:val="Char4"/>
          <w:rtl/>
        </w:rPr>
        <w:t>ی</w:t>
      </w:r>
      <w:r w:rsidRPr="00950FA7">
        <w:rPr>
          <w:rStyle w:val="Char4"/>
          <w:rtl/>
        </w:rPr>
        <w:t xml:space="preserve">م اسلام برای </w:t>
      </w:r>
      <w:r w:rsidRPr="00040A33">
        <w:rPr>
          <w:rStyle w:val="Char4"/>
          <w:spacing w:val="-2"/>
          <w:rtl/>
        </w:rPr>
        <w:t>مسلمانان فراهم باشد</w:t>
      </w:r>
      <w:r w:rsidR="005171BE" w:rsidRPr="00040A33">
        <w:rPr>
          <w:rStyle w:val="Char4"/>
          <w:spacing w:val="-2"/>
          <w:rtl/>
        </w:rPr>
        <w:t xml:space="preserve"> بی‌</w:t>
      </w:r>
      <w:r w:rsidRPr="00040A33">
        <w:rPr>
          <w:rStyle w:val="Char4"/>
          <w:spacing w:val="-2"/>
          <w:rtl/>
        </w:rPr>
        <w:t>گمان! مربرط به روزگار پس از رحلت پ</w:t>
      </w:r>
      <w:r w:rsidR="00E337D1" w:rsidRPr="00040A33">
        <w:rPr>
          <w:rStyle w:val="Char4"/>
          <w:spacing w:val="-2"/>
          <w:rtl/>
        </w:rPr>
        <w:t>ی</w:t>
      </w:r>
      <w:r w:rsidRPr="00040A33">
        <w:rPr>
          <w:rStyle w:val="Char4"/>
          <w:spacing w:val="-2"/>
          <w:rtl/>
        </w:rPr>
        <w:t>امبر اسلام است</w:t>
      </w:r>
      <w:r w:rsidRPr="00040A33">
        <w:rPr>
          <w:rFonts w:ascii="Traditional Arabic" w:hAnsi="Traditional Arabic" w:cs="Traditional Arabic"/>
          <w:spacing w:val="-2"/>
          <w:rtl/>
        </w:rPr>
        <w:t>»</w:t>
      </w:r>
      <w:r w:rsidRPr="00040A33">
        <w:rPr>
          <w:rStyle w:val="Char4"/>
          <w:spacing w:val="-2"/>
          <w:rtl/>
        </w:rPr>
        <w:t>!!</w:t>
      </w:r>
      <w:r w:rsidR="00040A33" w:rsidRPr="00040A33">
        <w:rPr>
          <w:rStyle w:val="Char4"/>
          <w:rFonts w:hint="cs"/>
          <w:spacing w:val="-2"/>
          <w:rtl/>
        </w:rPr>
        <w:t>.</w:t>
      </w:r>
    </w:p>
    <w:p w:rsidR="00D417D8" w:rsidRPr="00B92E72" w:rsidRDefault="00D417D8" w:rsidP="00B92E72">
      <w:pPr>
        <w:pStyle w:val="a1"/>
        <w:rPr>
          <w:rtl/>
        </w:rPr>
      </w:pPr>
      <w:bookmarkStart w:id="72" w:name="_Toc238550076"/>
      <w:r w:rsidRPr="00B92E72">
        <w:rPr>
          <w:rtl/>
        </w:rPr>
        <w:t>باز هم تناقض!</w:t>
      </w:r>
      <w:bookmarkEnd w:id="72"/>
    </w:p>
    <w:p w:rsidR="00D417D8" w:rsidRPr="00B92E72" w:rsidRDefault="00D417D8" w:rsidP="00B92E72">
      <w:pPr>
        <w:pStyle w:val="a8"/>
        <w:spacing w:line="240" w:lineRule="auto"/>
        <w:rPr>
          <w:rtl/>
        </w:rPr>
      </w:pPr>
      <w:r w:rsidRPr="00B92E72">
        <w:rPr>
          <w:rtl/>
        </w:rPr>
        <w:t>بنازم به ا</w:t>
      </w:r>
      <w:r w:rsidR="00E337D1" w:rsidRPr="00B92E72">
        <w:rPr>
          <w:rtl/>
        </w:rPr>
        <w:t>ی</w:t>
      </w:r>
      <w:r w:rsidRPr="00B92E72">
        <w:rPr>
          <w:rtl/>
        </w:rPr>
        <w:t>ن اسلام شناسی! و ا</w:t>
      </w:r>
      <w:r w:rsidR="00E337D1" w:rsidRPr="00B92E72">
        <w:rPr>
          <w:rtl/>
        </w:rPr>
        <w:t>ی</w:t>
      </w:r>
      <w:r w:rsidRPr="00B92E72">
        <w:rPr>
          <w:rtl/>
        </w:rPr>
        <w:t xml:space="preserve">ن اسلام ناب محمدی! امام علی </w:t>
      </w:r>
      <w:r w:rsidRPr="00B92E72">
        <w:rPr>
          <w:rtl/>
        </w:rPr>
        <w:sym w:font="AGA Arabesque" w:char="F075"/>
      </w:r>
      <w:r w:rsidRPr="00B92E72">
        <w:rPr>
          <w:rtl/>
        </w:rPr>
        <w:t xml:space="preserve"> با نصب مناره و نور افگن راه انحراف و اشتباه را بستند اما پ</w:t>
      </w:r>
      <w:r w:rsidR="00E337D1" w:rsidRPr="00B92E72">
        <w:rPr>
          <w:rtl/>
        </w:rPr>
        <w:t>ی</w:t>
      </w:r>
      <w:r w:rsidRPr="00B92E72">
        <w:rPr>
          <w:rtl/>
        </w:rPr>
        <w:t xml:space="preserve">امبر اسلام </w:t>
      </w:r>
      <w:r w:rsidRPr="00040A33">
        <w:rPr>
          <w:rFonts w:cs="CTraditional Arabic"/>
          <w:rtl/>
        </w:rPr>
        <w:t>ص</w:t>
      </w:r>
      <w:r w:rsidRPr="00B92E72">
        <w:rPr>
          <w:rtl/>
        </w:rPr>
        <w:t xml:space="preserve"> ا</w:t>
      </w:r>
      <w:r w:rsidR="00E337D1" w:rsidRPr="00B92E72">
        <w:rPr>
          <w:rtl/>
        </w:rPr>
        <w:t>ی</w:t>
      </w:r>
      <w:r w:rsidRPr="00B92E72">
        <w:rPr>
          <w:rtl/>
        </w:rPr>
        <w:t xml:space="preserve">نکار را نکردند!!. و لذا </w:t>
      </w:r>
      <w:r w:rsidRPr="00040A33">
        <w:rPr>
          <w:rFonts w:ascii="Traditional Arabic" w:hAnsi="Traditional Arabic" w:cs="Traditional Arabic"/>
          <w:rtl/>
        </w:rPr>
        <w:t>«</w:t>
      </w:r>
      <w:r w:rsidRPr="00B92E72">
        <w:rPr>
          <w:rtl/>
        </w:rPr>
        <w:t>امت اسلامی بلا فاصله بعد از ا</w:t>
      </w:r>
      <w:r w:rsidR="00E337D1" w:rsidRPr="00B92E72">
        <w:rPr>
          <w:rtl/>
        </w:rPr>
        <w:t>ی</w:t>
      </w:r>
      <w:r w:rsidRPr="00B92E72">
        <w:rPr>
          <w:rtl/>
        </w:rPr>
        <w:t>شان از طراط مستق</w:t>
      </w:r>
      <w:r w:rsidR="00E337D1" w:rsidRPr="00B92E72">
        <w:rPr>
          <w:rtl/>
        </w:rPr>
        <w:t>ی</w:t>
      </w:r>
      <w:r w:rsidRPr="00B92E72">
        <w:rPr>
          <w:rtl/>
        </w:rPr>
        <w:t>م منحرف شدند! نو</w:t>
      </w:r>
      <w:r w:rsidR="00E337D1" w:rsidRPr="00B92E72">
        <w:rPr>
          <w:rtl/>
        </w:rPr>
        <w:t>ی</w:t>
      </w:r>
      <w:r w:rsidRPr="00B92E72">
        <w:rPr>
          <w:rtl/>
        </w:rPr>
        <w:t xml:space="preserve">سنده اسلام شناس ما نفرمودند که راه </w:t>
      </w:r>
      <w:r w:rsidRPr="00040A33">
        <w:rPr>
          <w:rFonts w:ascii="Traditional Arabic" w:hAnsi="Traditional Arabic" w:cs="Traditional Arabic"/>
          <w:rtl/>
        </w:rPr>
        <w:t>«</w:t>
      </w:r>
      <w:r w:rsidRPr="00B92E72">
        <w:rPr>
          <w:rtl/>
        </w:rPr>
        <w:t>اهر</w:t>
      </w:r>
      <w:r w:rsidR="00E337D1" w:rsidRPr="00B92E72">
        <w:rPr>
          <w:rtl/>
        </w:rPr>
        <w:t>ی</w:t>
      </w:r>
      <w:r w:rsidRPr="00B92E72">
        <w:rPr>
          <w:rtl/>
        </w:rPr>
        <w:t>منانی که از همه سوی به حر</w:t>
      </w:r>
      <w:r w:rsidR="00E337D1" w:rsidRPr="00B92E72">
        <w:rPr>
          <w:rtl/>
        </w:rPr>
        <w:t>ی</w:t>
      </w:r>
      <w:r w:rsidRPr="00B92E72">
        <w:rPr>
          <w:rtl/>
        </w:rPr>
        <w:t>م اسلام و مسلم</w:t>
      </w:r>
      <w:r w:rsidR="00E337D1" w:rsidRPr="00B92E72">
        <w:rPr>
          <w:rtl/>
        </w:rPr>
        <w:t>ی</w:t>
      </w:r>
      <w:r w:rsidRPr="00B92E72">
        <w:rPr>
          <w:rtl/>
        </w:rPr>
        <w:t>ن حمله ور شده بودند</w:t>
      </w:r>
      <w:r w:rsidRPr="00040A33">
        <w:rPr>
          <w:rFonts w:ascii="Traditional Arabic" w:hAnsi="Traditional Arabic" w:cs="Traditional Arabic"/>
          <w:rtl/>
        </w:rPr>
        <w:t>»</w:t>
      </w:r>
      <w:r w:rsidRPr="00B92E72">
        <w:rPr>
          <w:rtl/>
        </w:rPr>
        <w:t xml:space="preserve"> را چه کسی سد کرد؟ و چه کسانی حملات آنان را دفع کردند؟! و چه کسانی توطئه دشمنان خارجی و منافقان داخلی را با جهاد و خون و فداکاری</w:t>
      </w:r>
      <w:r w:rsidR="005171BE" w:rsidRPr="00B92E72">
        <w:rPr>
          <w:rtl/>
        </w:rPr>
        <w:t xml:space="preserve">‌شان </w:t>
      </w:r>
      <w:r w:rsidRPr="00B92E72">
        <w:rPr>
          <w:rtl/>
        </w:rPr>
        <w:t>خنثی کردند؟! ملاحظه فرما</w:t>
      </w:r>
      <w:r w:rsidR="00E337D1" w:rsidRPr="00B92E72">
        <w:rPr>
          <w:rtl/>
        </w:rPr>
        <w:t>یی</w:t>
      </w:r>
      <w:r w:rsidRPr="00B92E72">
        <w:rPr>
          <w:rtl/>
        </w:rPr>
        <w:t>د که چقدر دق</w:t>
      </w:r>
      <w:r w:rsidR="00E337D1" w:rsidRPr="00B92E72">
        <w:rPr>
          <w:rtl/>
        </w:rPr>
        <w:t>ی</w:t>
      </w:r>
      <w:r w:rsidRPr="00B92E72">
        <w:rPr>
          <w:rtl/>
        </w:rPr>
        <w:t>ق! و عم</w:t>
      </w:r>
      <w:r w:rsidR="00E337D1" w:rsidRPr="00B92E72">
        <w:rPr>
          <w:rtl/>
        </w:rPr>
        <w:t>ی</w:t>
      </w:r>
      <w:r w:rsidRPr="00B92E72">
        <w:rPr>
          <w:rtl/>
        </w:rPr>
        <w:t>ق! تحل</w:t>
      </w:r>
      <w:r w:rsidR="00E337D1" w:rsidRPr="00B92E72">
        <w:rPr>
          <w:rtl/>
        </w:rPr>
        <w:t>ی</w:t>
      </w:r>
      <w:r w:rsidRPr="00B92E72">
        <w:rPr>
          <w:rtl/>
        </w:rPr>
        <w:t>ل</w:t>
      </w:r>
      <w:r w:rsidR="00E337D1" w:rsidRPr="00B92E72">
        <w:rPr>
          <w:rtl/>
        </w:rPr>
        <w:t xml:space="preserve"> می‌</w:t>
      </w:r>
      <w:r w:rsidRPr="00B92E72">
        <w:rPr>
          <w:rtl/>
        </w:rPr>
        <w:t>فرما</w:t>
      </w:r>
      <w:r w:rsidR="00E337D1" w:rsidRPr="00B92E72">
        <w:rPr>
          <w:rtl/>
        </w:rPr>
        <w:t>ی</w:t>
      </w:r>
      <w:r w:rsidRPr="00B92E72">
        <w:rPr>
          <w:rtl/>
        </w:rPr>
        <w:t>د:</w:t>
      </w:r>
    </w:p>
    <w:p w:rsidR="00D417D8" w:rsidRPr="00950FA7" w:rsidRDefault="00D417D8" w:rsidP="00B92E72">
      <w:pPr>
        <w:widowControl w:val="0"/>
        <w:ind w:firstLine="284"/>
        <w:jc w:val="both"/>
        <w:rPr>
          <w:rStyle w:val="Char4"/>
          <w:rtl/>
          <w:lang w:bidi="fa-IR"/>
        </w:rPr>
      </w:pPr>
      <w:r w:rsidRPr="00A44B96">
        <w:rPr>
          <w:rFonts w:ascii="Traditional Arabic" w:hAnsi="Traditional Arabic" w:cs="Traditional Arabic"/>
          <w:rtl/>
          <w:lang w:bidi="fa-IR"/>
        </w:rPr>
        <w:t>«</w:t>
      </w:r>
      <w:r w:rsidRPr="00950FA7">
        <w:rPr>
          <w:rStyle w:val="Char4"/>
          <w:rtl/>
          <w:lang w:bidi="fa-IR"/>
        </w:rPr>
        <w:t>تا مگر در ا</w:t>
      </w:r>
      <w:r w:rsidR="00E337D1">
        <w:rPr>
          <w:rStyle w:val="Char4"/>
          <w:rtl/>
          <w:lang w:bidi="fa-IR"/>
        </w:rPr>
        <w:t>ی</w:t>
      </w:r>
      <w:r w:rsidRPr="00950FA7">
        <w:rPr>
          <w:rStyle w:val="Char4"/>
          <w:rtl/>
          <w:lang w:bidi="fa-IR"/>
        </w:rPr>
        <w:t>ن فرصت مناسب! راه هدا</w:t>
      </w:r>
      <w:r w:rsidR="00E337D1">
        <w:rPr>
          <w:rStyle w:val="Char4"/>
          <w:rtl/>
          <w:lang w:bidi="fa-IR"/>
        </w:rPr>
        <w:t>ی</w:t>
      </w:r>
      <w:r w:rsidRPr="00950FA7">
        <w:rPr>
          <w:rStyle w:val="Char4"/>
          <w:rtl/>
          <w:lang w:bidi="fa-IR"/>
        </w:rPr>
        <w:t>ت و سعادت!! را، با غصب امامت و خلافت رسول الله</w:t>
      </w:r>
      <w:r w:rsidRPr="00E337D1">
        <w:rPr>
          <w:rFonts w:cs="CTraditional Arabic"/>
          <w:rtl/>
          <w:lang w:bidi="fa-IR"/>
        </w:rPr>
        <w:t>ص</w:t>
      </w:r>
      <w:r w:rsidRPr="00950FA7">
        <w:rPr>
          <w:rStyle w:val="Char4"/>
          <w:rtl/>
          <w:lang w:bidi="fa-IR"/>
        </w:rPr>
        <w:t xml:space="preserve"> بر جمهور مسلم</w:t>
      </w:r>
      <w:r w:rsidR="00E337D1">
        <w:rPr>
          <w:rStyle w:val="Char4"/>
          <w:rtl/>
          <w:lang w:bidi="fa-IR"/>
        </w:rPr>
        <w:t>ی</w:t>
      </w:r>
      <w:r w:rsidRPr="00950FA7">
        <w:rPr>
          <w:rStyle w:val="Char4"/>
          <w:rtl/>
          <w:lang w:bidi="fa-IR"/>
        </w:rPr>
        <w:t>ن سد کنند!!</w:t>
      </w:r>
      <w:r w:rsidRPr="00A44B96">
        <w:rPr>
          <w:rFonts w:ascii="Traditional Arabic" w:hAnsi="Traditional Arabic" w:cs="Traditional Arabic"/>
          <w:rtl/>
          <w:lang w:bidi="fa-IR"/>
        </w:rPr>
        <w:t>»</w:t>
      </w:r>
      <w:r w:rsidR="00040A33">
        <w:rPr>
          <w:rStyle w:val="Char4"/>
          <w:rFonts w:hint="cs"/>
          <w:rtl/>
          <w:lang w:bidi="fa-IR"/>
        </w:rPr>
        <w:t>.</w:t>
      </w:r>
    </w:p>
    <w:p w:rsidR="00D417D8" w:rsidRPr="00950FA7" w:rsidRDefault="00D417D8" w:rsidP="00B92E72">
      <w:pPr>
        <w:widowControl w:val="0"/>
        <w:ind w:firstLine="284"/>
        <w:jc w:val="both"/>
        <w:rPr>
          <w:rStyle w:val="Char4"/>
          <w:rtl/>
          <w:lang w:bidi="fa-IR"/>
        </w:rPr>
      </w:pPr>
      <w:r w:rsidRPr="00950FA7">
        <w:rPr>
          <w:rStyle w:val="Char4"/>
          <w:rtl/>
          <w:lang w:bidi="fa-IR"/>
        </w:rPr>
        <w:t>شما فهم</w:t>
      </w:r>
      <w:r w:rsidR="00E337D1">
        <w:rPr>
          <w:rStyle w:val="Char4"/>
          <w:rtl/>
          <w:lang w:bidi="fa-IR"/>
        </w:rPr>
        <w:t>ی</w:t>
      </w:r>
      <w:r w:rsidRPr="00950FA7">
        <w:rPr>
          <w:rStyle w:val="Char4"/>
          <w:rtl/>
          <w:lang w:bidi="fa-IR"/>
        </w:rPr>
        <w:t>د</w:t>
      </w:r>
      <w:r w:rsidR="00E337D1">
        <w:rPr>
          <w:rStyle w:val="Char4"/>
          <w:rtl/>
          <w:lang w:bidi="fa-IR"/>
        </w:rPr>
        <w:t>ی</w:t>
      </w:r>
      <w:r w:rsidRPr="00950FA7">
        <w:rPr>
          <w:rStyle w:val="Char4"/>
          <w:rtl/>
          <w:lang w:bidi="fa-IR"/>
        </w:rPr>
        <w:t>د؟! طبعا من و شما که مراتب علمی را درک نکرده و به قله رف</w:t>
      </w:r>
      <w:r w:rsidR="00E337D1">
        <w:rPr>
          <w:rStyle w:val="Char4"/>
          <w:rtl/>
          <w:lang w:bidi="fa-IR"/>
        </w:rPr>
        <w:t>ی</w:t>
      </w:r>
      <w:r w:rsidRPr="00950FA7">
        <w:rPr>
          <w:rStyle w:val="Char4"/>
          <w:rtl/>
          <w:lang w:bidi="fa-IR"/>
        </w:rPr>
        <w:t>ع آگاهی و درا</w:t>
      </w:r>
      <w:r w:rsidR="00E337D1">
        <w:rPr>
          <w:rStyle w:val="Char4"/>
          <w:rtl/>
          <w:lang w:bidi="fa-IR"/>
        </w:rPr>
        <w:t>ی</w:t>
      </w:r>
      <w:r w:rsidR="00040A33">
        <w:rPr>
          <w:rStyle w:val="Char4"/>
          <w:rtl/>
          <w:lang w:bidi="fa-IR"/>
        </w:rPr>
        <w:t>ت بالا نرفته</w:t>
      </w:r>
      <w:r w:rsidR="00040A33">
        <w:rPr>
          <w:rStyle w:val="Char4"/>
          <w:rFonts w:hint="cs"/>
          <w:rtl/>
          <w:lang w:bidi="fa-IR"/>
        </w:rPr>
        <w:t>‌</w:t>
      </w:r>
      <w:r w:rsidRPr="00950FA7">
        <w:rPr>
          <w:rStyle w:val="Char4"/>
          <w:rtl/>
          <w:lang w:bidi="fa-IR"/>
        </w:rPr>
        <w:t>ا</w:t>
      </w:r>
      <w:r w:rsidR="00E337D1">
        <w:rPr>
          <w:rStyle w:val="Char4"/>
          <w:rtl/>
          <w:lang w:bidi="fa-IR"/>
        </w:rPr>
        <w:t>ی</w:t>
      </w:r>
      <w:r w:rsidRPr="00950FA7">
        <w:rPr>
          <w:rStyle w:val="Char4"/>
          <w:rtl/>
          <w:lang w:bidi="fa-IR"/>
        </w:rPr>
        <w:t>م، که عقلانی ب</w:t>
      </w:r>
      <w:r w:rsidR="00E337D1">
        <w:rPr>
          <w:rStyle w:val="Char4"/>
          <w:rtl/>
          <w:lang w:bidi="fa-IR"/>
        </w:rPr>
        <w:t>ی</w:t>
      </w:r>
      <w:r w:rsidRPr="00950FA7">
        <w:rPr>
          <w:rStyle w:val="Char4"/>
          <w:rtl/>
          <w:lang w:bidi="fa-IR"/>
        </w:rPr>
        <w:t>ند</w:t>
      </w:r>
      <w:r w:rsidR="00E337D1">
        <w:rPr>
          <w:rStyle w:val="Char4"/>
          <w:rtl/>
          <w:lang w:bidi="fa-IR"/>
        </w:rPr>
        <w:t>ی</w:t>
      </w:r>
      <w:r w:rsidRPr="00950FA7">
        <w:rPr>
          <w:rStyle w:val="Char4"/>
          <w:rtl/>
          <w:lang w:bidi="fa-IR"/>
        </w:rPr>
        <w:t>ش</w:t>
      </w:r>
      <w:r w:rsidR="00E337D1">
        <w:rPr>
          <w:rStyle w:val="Char4"/>
          <w:rtl/>
          <w:lang w:bidi="fa-IR"/>
        </w:rPr>
        <w:t>ی</w:t>
      </w:r>
      <w:r w:rsidRPr="00950FA7">
        <w:rPr>
          <w:rStyle w:val="Char4"/>
          <w:rtl/>
          <w:lang w:bidi="fa-IR"/>
        </w:rPr>
        <w:t>م! و ا</w:t>
      </w:r>
      <w:r w:rsidR="00E337D1">
        <w:rPr>
          <w:rStyle w:val="Char4"/>
          <w:rtl/>
          <w:lang w:bidi="fa-IR"/>
        </w:rPr>
        <w:t>ی</w:t>
      </w:r>
      <w:r w:rsidRPr="00950FA7">
        <w:rPr>
          <w:rStyle w:val="Char4"/>
          <w:rtl/>
          <w:lang w:bidi="fa-IR"/>
        </w:rPr>
        <w:t>ن اسرار و حقا</w:t>
      </w:r>
      <w:r w:rsidR="00E337D1">
        <w:rPr>
          <w:rStyle w:val="Char4"/>
          <w:rtl/>
          <w:lang w:bidi="fa-IR"/>
        </w:rPr>
        <w:t>ی</w:t>
      </w:r>
      <w:r w:rsidRPr="00950FA7">
        <w:rPr>
          <w:rStyle w:val="Char4"/>
          <w:rtl/>
          <w:lang w:bidi="fa-IR"/>
        </w:rPr>
        <w:t>ق! را درک کن</w:t>
      </w:r>
      <w:r w:rsidR="00E337D1">
        <w:rPr>
          <w:rStyle w:val="Char4"/>
          <w:rtl/>
          <w:lang w:bidi="fa-IR"/>
        </w:rPr>
        <w:t>ی</w:t>
      </w:r>
      <w:r w:rsidRPr="00950FA7">
        <w:rPr>
          <w:rStyle w:val="Char4"/>
          <w:rtl/>
          <w:lang w:bidi="fa-IR"/>
        </w:rPr>
        <w:t>م، ا</w:t>
      </w:r>
      <w:r w:rsidR="00E337D1">
        <w:rPr>
          <w:rStyle w:val="Char4"/>
          <w:rtl/>
          <w:lang w:bidi="fa-IR"/>
        </w:rPr>
        <w:t>ی</w:t>
      </w:r>
      <w:r w:rsidRPr="00950FA7">
        <w:rPr>
          <w:rStyle w:val="Char4"/>
          <w:rtl/>
          <w:lang w:bidi="fa-IR"/>
        </w:rPr>
        <w:t>نجا هم دقت کن</w:t>
      </w:r>
      <w:r w:rsidR="00E337D1">
        <w:rPr>
          <w:rStyle w:val="Char4"/>
          <w:rtl/>
          <w:lang w:bidi="fa-IR"/>
        </w:rPr>
        <w:t>ی</w:t>
      </w:r>
      <w:r w:rsidRPr="00950FA7">
        <w:rPr>
          <w:rStyle w:val="Char4"/>
          <w:rtl/>
          <w:lang w:bidi="fa-IR"/>
        </w:rPr>
        <w:t>د که استدلال چقدر صر</w:t>
      </w:r>
      <w:r w:rsidR="00E337D1">
        <w:rPr>
          <w:rStyle w:val="Char4"/>
          <w:rtl/>
          <w:lang w:bidi="fa-IR"/>
        </w:rPr>
        <w:t>ی</w:t>
      </w:r>
      <w:r w:rsidRPr="00950FA7">
        <w:rPr>
          <w:rStyle w:val="Char4"/>
          <w:rtl/>
          <w:lang w:bidi="fa-IR"/>
        </w:rPr>
        <w:t xml:space="preserve">ح و روشن و آشکار است: </w:t>
      </w:r>
    </w:p>
    <w:p w:rsidR="00D417D8" w:rsidRPr="00950FA7" w:rsidRDefault="00D417D8" w:rsidP="00B92E72">
      <w:pPr>
        <w:ind w:firstLine="284"/>
        <w:jc w:val="both"/>
        <w:rPr>
          <w:rStyle w:val="Char4"/>
          <w:rtl/>
          <w:lang w:bidi="fa-IR"/>
        </w:rPr>
      </w:pPr>
      <w:r w:rsidRPr="00A44B96">
        <w:rPr>
          <w:rFonts w:ascii="Traditional Arabic" w:hAnsi="Traditional Arabic" w:cs="Traditional Arabic"/>
          <w:rtl/>
          <w:lang w:bidi="fa-IR"/>
        </w:rPr>
        <w:t>«</w:t>
      </w:r>
      <w:r w:rsidRPr="00950FA7">
        <w:rPr>
          <w:rStyle w:val="Char4"/>
          <w:rtl/>
          <w:lang w:bidi="fa-IR"/>
        </w:rPr>
        <w:t>اگر چه در کلام امام به صراحت از ا</w:t>
      </w:r>
      <w:r w:rsidR="00E337D1">
        <w:rPr>
          <w:rStyle w:val="Char4"/>
          <w:rtl/>
          <w:lang w:bidi="fa-IR"/>
        </w:rPr>
        <w:t>ی</w:t>
      </w:r>
      <w:r w:rsidRPr="00950FA7">
        <w:rPr>
          <w:rStyle w:val="Char4"/>
          <w:rtl/>
          <w:lang w:bidi="fa-IR"/>
        </w:rPr>
        <w:t>ن نور افگن</w:t>
      </w:r>
      <w:r w:rsidR="005171BE">
        <w:rPr>
          <w:rStyle w:val="Char4"/>
          <w:rtl/>
          <w:lang w:bidi="fa-IR"/>
        </w:rPr>
        <w:t>‌ها</w:t>
      </w:r>
      <w:r w:rsidRPr="00950FA7">
        <w:rPr>
          <w:rStyle w:val="Char4"/>
          <w:rtl/>
          <w:lang w:bidi="fa-IR"/>
        </w:rPr>
        <w:t>ی خدا</w:t>
      </w:r>
      <w:r w:rsidR="00E337D1">
        <w:rPr>
          <w:rStyle w:val="Char4"/>
          <w:rtl/>
          <w:lang w:bidi="fa-IR"/>
        </w:rPr>
        <w:t>یی</w:t>
      </w:r>
      <w:r w:rsidRPr="00950FA7">
        <w:rPr>
          <w:rStyle w:val="Char4"/>
          <w:rtl/>
          <w:lang w:bidi="fa-IR"/>
        </w:rPr>
        <w:t xml:space="preserve"> نامی برده نشده، ولی به قر</w:t>
      </w:r>
      <w:r w:rsidR="00E337D1">
        <w:rPr>
          <w:rStyle w:val="Char4"/>
          <w:rtl/>
          <w:lang w:bidi="fa-IR"/>
        </w:rPr>
        <w:t>ی</w:t>
      </w:r>
      <w:r w:rsidRPr="00950FA7">
        <w:rPr>
          <w:rStyle w:val="Char4"/>
          <w:rtl/>
          <w:lang w:bidi="fa-IR"/>
        </w:rPr>
        <w:t>ن</w:t>
      </w:r>
      <w:r w:rsidR="00E337D1">
        <w:rPr>
          <w:rStyle w:val="Char4"/>
          <w:rtl/>
          <w:lang w:bidi="fa-IR"/>
        </w:rPr>
        <w:t>ه</w:t>
      </w:r>
      <w:r w:rsidRPr="00950FA7">
        <w:rPr>
          <w:rStyle w:val="Char4"/>
          <w:rtl/>
          <w:lang w:bidi="fa-IR"/>
        </w:rPr>
        <w:t xml:space="preserve"> موضوع و دلالت ادام</w:t>
      </w:r>
      <w:r w:rsidR="00E337D1">
        <w:rPr>
          <w:rStyle w:val="Char4"/>
          <w:rtl/>
          <w:lang w:bidi="fa-IR"/>
        </w:rPr>
        <w:t>ه</w:t>
      </w:r>
      <w:r w:rsidRPr="00950FA7">
        <w:rPr>
          <w:rStyle w:val="Char4"/>
          <w:rtl/>
          <w:lang w:bidi="fa-IR"/>
        </w:rPr>
        <w:t xml:space="preserve"> کلام امام </w:t>
      </w:r>
      <w:r w:rsidRPr="00950FA7">
        <w:rPr>
          <w:rStyle w:val="Char4"/>
          <w:rtl/>
          <w:lang w:bidi="fa-IR"/>
        </w:rPr>
        <w:sym w:font="AGA Arabesque" w:char="F075"/>
      </w:r>
      <w:r w:rsidRPr="00950FA7">
        <w:rPr>
          <w:rStyle w:val="Char4"/>
          <w:rtl/>
          <w:lang w:bidi="fa-IR"/>
        </w:rPr>
        <w:t xml:space="preserve"> ا</w:t>
      </w:r>
      <w:r w:rsidR="00E337D1">
        <w:rPr>
          <w:rStyle w:val="Char4"/>
          <w:rtl/>
          <w:lang w:bidi="fa-IR"/>
        </w:rPr>
        <w:t>ی</w:t>
      </w:r>
      <w:r w:rsidRPr="00950FA7">
        <w:rPr>
          <w:rStyle w:val="Char4"/>
          <w:rtl/>
          <w:lang w:bidi="fa-IR"/>
        </w:rPr>
        <w:t>ن نور افگن</w:t>
      </w:r>
      <w:r w:rsidR="005171BE">
        <w:rPr>
          <w:rStyle w:val="Char4"/>
          <w:rtl/>
          <w:lang w:bidi="fa-IR"/>
        </w:rPr>
        <w:t>‌ها</w:t>
      </w:r>
      <w:r w:rsidR="00E337D1">
        <w:rPr>
          <w:rStyle w:val="Char4"/>
          <w:rtl/>
          <w:lang w:bidi="fa-IR"/>
        </w:rPr>
        <w:t>یی</w:t>
      </w:r>
      <w:r w:rsidRPr="00950FA7">
        <w:rPr>
          <w:rStyle w:val="Char4"/>
          <w:rtl/>
          <w:lang w:bidi="fa-IR"/>
        </w:rPr>
        <w:t xml:space="preserve"> خدا</w:t>
      </w:r>
      <w:r w:rsidR="00E337D1">
        <w:rPr>
          <w:rStyle w:val="Char4"/>
          <w:rtl/>
          <w:lang w:bidi="fa-IR"/>
        </w:rPr>
        <w:t>یی</w:t>
      </w:r>
      <w:r w:rsidRPr="00950FA7">
        <w:rPr>
          <w:rStyle w:val="Char4"/>
          <w:rtl/>
          <w:lang w:bidi="fa-IR"/>
        </w:rPr>
        <w:t xml:space="preserve"> عبارتست از: قرآن، سنت و عترت پ</w:t>
      </w:r>
      <w:r w:rsidR="00E337D1">
        <w:rPr>
          <w:rStyle w:val="Char4"/>
          <w:rtl/>
          <w:lang w:bidi="fa-IR"/>
        </w:rPr>
        <w:t>ی</w:t>
      </w:r>
      <w:r w:rsidRPr="00950FA7">
        <w:rPr>
          <w:rStyle w:val="Char4"/>
          <w:rtl/>
          <w:lang w:bidi="fa-IR"/>
        </w:rPr>
        <w:t xml:space="preserve">امبر </w:t>
      </w:r>
      <w:r w:rsidRPr="00E337D1">
        <w:rPr>
          <w:rFonts w:cs="CTraditional Arabic"/>
          <w:rtl/>
          <w:lang w:bidi="fa-IR"/>
        </w:rPr>
        <w:t>ص</w:t>
      </w:r>
      <w:r w:rsidRPr="00A44B96">
        <w:rPr>
          <w:rFonts w:ascii="Traditional Arabic" w:hAnsi="Traditional Arabic" w:cs="Traditional Arabic"/>
          <w:rtl/>
          <w:lang w:bidi="fa-IR"/>
        </w:rPr>
        <w:t>»</w:t>
      </w:r>
      <w:r w:rsidRPr="00950FA7">
        <w:rPr>
          <w:rStyle w:val="Char4"/>
          <w:rtl/>
          <w:lang w:bidi="fa-IR"/>
        </w:rPr>
        <w:t>.</w:t>
      </w:r>
    </w:p>
    <w:p w:rsidR="00D417D8" w:rsidRPr="00950FA7" w:rsidRDefault="00D417D8" w:rsidP="00B92E72">
      <w:pPr>
        <w:ind w:firstLine="284"/>
        <w:jc w:val="both"/>
        <w:rPr>
          <w:rStyle w:val="Char4"/>
          <w:rtl/>
          <w:lang w:bidi="fa-IR"/>
        </w:rPr>
      </w:pPr>
      <w:r w:rsidRPr="00950FA7">
        <w:rPr>
          <w:rStyle w:val="Char4"/>
          <w:rtl/>
          <w:lang w:bidi="fa-IR"/>
        </w:rPr>
        <w:t xml:space="preserve"> ممکن است بعضی بپرسند که نو</w:t>
      </w:r>
      <w:r w:rsidR="00E337D1">
        <w:rPr>
          <w:rStyle w:val="Char4"/>
          <w:rtl/>
          <w:lang w:bidi="fa-IR"/>
        </w:rPr>
        <w:t>ی</w:t>
      </w:r>
      <w:r w:rsidRPr="00950FA7">
        <w:rPr>
          <w:rStyle w:val="Char4"/>
          <w:rtl/>
          <w:lang w:bidi="fa-IR"/>
        </w:rPr>
        <w:t>سنده محترم هم</w:t>
      </w:r>
      <w:r w:rsidR="00E337D1">
        <w:rPr>
          <w:rStyle w:val="Char4"/>
          <w:rtl/>
          <w:lang w:bidi="fa-IR"/>
        </w:rPr>
        <w:t>ی</w:t>
      </w:r>
      <w:r w:rsidRPr="00950FA7">
        <w:rPr>
          <w:rStyle w:val="Char4"/>
          <w:rtl/>
          <w:lang w:bidi="fa-IR"/>
        </w:rPr>
        <w:t xml:space="preserve">ن الآن فرمود: که </w:t>
      </w:r>
      <w:r w:rsidRPr="00A44B96">
        <w:rPr>
          <w:rFonts w:ascii="Traditional Arabic" w:hAnsi="Traditional Arabic" w:cs="Traditional Arabic"/>
          <w:rtl/>
          <w:lang w:bidi="fa-IR"/>
        </w:rPr>
        <w:t>«</w:t>
      </w:r>
      <w:r w:rsidRPr="00950FA7">
        <w:rPr>
          <w:rStyle w:val="Char4"/>
          <w:rtl/>
          <w:lang w:bidi="fa-IR"/>
        </w:rPr>
        <w:t>امام علی با معرفی مناره</w:t>
      </w:r>
      <w:r w:rsidR="005171BE">
        <w:rPr>
          <w:rStyle w:val="Char4"/>
          <w:rtl/>
          <w:lang w:bidi="fa-IR"/>
        </w:rPr>
        <w:t>‌ها</w:t>
      </w:r>
      <w:r w:rsidRPr="00950FA7">
        <w:rPr>
          <w:rStyle w:val="Char4"/>
          <w:rtl/>
          <w:lang w:bidi="fa-IR"/>
        </w:rPr>
        <w:t xml:space="preserve"> و نور افگن</w:t>
      </w:r>
      <w:r w:rsidR="005171BE">
        <w:rPr>
          <w:rStyle w:val="Char4"/>
          <w:rtl/>
          <w:lang w:bidi="fa-IR"/>
        </w:rPr>
        <w:t>‌ها</w:t>
      </w:r>
      <w:r w:rsidRPr="00950FA7">
        <w:rPr>
          <w:rStyle w:val="Char4"/>
          <w:rtl/>
          <w:lang w:bidi="fa-IR"/>
        </w:rPr>
        <w:t>ی نصب شده راه انحراف را بر امت اسلامی بستند</w:t>
      </w:r>
      <w:r w:rsidRPr="00A44B96">
        <w:rPr>
          <w:rFonts w:ascii="Traditional Arabic" w:hAnsi="Traditional Arabic" w:cs="Traditional Arabic"/>
          <w:rtl/>
          <w:lang w:bidi="fa-IR"/>
        </w:rPr>
        <w:t>»</w:t>
      </w:r>
      <w:r w:rsidRPr="00950FA7">
        <w:rPr>
          <w:rStyle w:val="Char4"/>
          <w:rtl/>
          <w:lang w:bidi="fa-IR"/>
        </w:rPr>
        <w:t xml:space="preserve"> اما رسول گرامی </w:t>
      </w:r>
      <w:r w:rsidRPr="00E337D1">
        <w:rPr>
          <w:rFonts w:cs="CTraditional Arabic"/>
          <w:rtl/>
          <w:lang w:bidi="fa-IR"/>
        </w:rPr>
        <w:t>ص</w:t>
      </w:r>
      <w:r w:rsidRPr="00950FA7">
        <w:rPr>
          <w:rStyle w:val="Char4"/>
          <w:rtl/>
          <w:lang w:bidi="fa-IR"/>
        </w:rPr>
        <w:t xml:space="preserve"> چونکه ا</w:t>
      </w:r>
      <w:r w:rsidR="00E337D1">
        <w:rPr>
          <w:rStyle w:val="Char4"/>
          <w:rtl/>
          <w:lang w:bidi="fa-IR"/>
        </w:rPr>
        <w:t>ی</w:t>
      </w:r>
      <w:r w:rsidRPr="00950FA7">
        <w:rPr>
          <w:rStyle w:val="Char4"/>
          <w:rtl/>
          <w:lang w:bidi="fa-IR"/>
        </w:rPr>
        <w:t>نکار را نکردند و امت بعد از ا</w:t>
      </w:r>
      <w:r w:rsidR="00E337D1">
        <w:rPr>
          <w:rStyle w:val="Char4"/>
          <w:rtl/>
          <w:lang w:bidi="fa-IR"/>
        </w:rPr>
        <w:t>ی</w:t>
      </w:r>
      <w:r w:rsidRPr="00950FA7">
        <w:rPr>
          <w:rStyle w:val="Char4"/>
          <w:rtl/>
          <w:lang w:bidi="fa-IR"/>
        </w:rPr>
        <w:t>شان منحرف شدند!! اگر نور افگن</w:t>
      </w:r>
      <w:r w:rsidR="005171BE">
        <w:rPr>
          <w:rStyle w:val="Char4"/>
          <w:rtl/>
          <w:lang w:bidi="fa-IR"/>
        </w:rPr>
        <w:t>‌ها</w:t>
      </w:r>
      <w:r w:rsidRPr="00950FA7">
        <w:rPr>
          <w:rStyle w:val="Char4"/>
          <w:rtl/>
          <w:lang w:bidi="fa-IR"/>
        </w:rPr>
        <w:t xml:space="preserve"> و ا</w:t>
      </w:r>
      <w:r w:rsidR="00E337D1">
        <w:rPr>
          <w:rStyle w:val="Char4"/>
          <w:rtl/>
          <w:lang w:bidi="fa-IR"/>
        </w:rPr>
        <w:t>ی</w:t>
      </w:r>
      <w:r w:rsidRPr="00950FA7">
        <w:rPr>
          <w:rStyle w:val="Char4"/>
          <w:rtl/>
          <w:lang w:bidi="fa-IR"/>
        </w:rPr>
        <w:t>ن مناره</w:t>
      </w:r>
      <w:r w:rsidR="005171BE">
        <w:rPr>
          <w:rStyle w:val="Char4"/>
          <w:rtl/>
          <w:lang w:bidi="fa-IR"/>
        </w:rPr>
        <w:t>‌ها</w:t>
      </w:r>
      <w:r w:rsidRPr="00950FA7">
        <w:rPr>
          <w:rStyle w:val="Char4"/>
          <w:rtl/>
          <w:lang w:bidi="fa-IR"/>
        </w:rPr>
        <w:t>ی نصب شده قرآن و سنت و در درجه سوم عترت است پس اولی و دومی که هنگام وفات پ</w:t>
      </w:r>
      <w:r w:rsidR="00E337D1">
        <w:rPr>
          <w:rStyle w:val="Char4"/>
          <w:rtl/>
          <w:lang w:bidi="fa-IR"/>
        </w:rPr>
        <w:t>ی</w:t>
      </w:r>
      <w:r w:rsidRPr="00950FA7">
        <w:rPr>
          <w:rStyle w:val="Char4"/>
          <w:rtl/>
          <w:lang w:bidi="fa-IR"/>
        </w:rPr>
        <w:t>امبر</w:t>
      </w:r>
      <w:r w:rsidRPr="00E337D1">
        <w:rPr>
          <w:rFonts w:cs="CTraditional Arabic"/>
          <w:rtl/>
          <w:lang w:bidi="fa-IR"/>
        </w:rPr>
        <w:t>ص</w:t>
      </w:r>
      <w:r w:rsidRPr="00950FA7">
        <w:rPr>
          <w:rStyle w:val="Char4"/>
          <w:rtl/>
          <w:lang w:bidi="fa-IR"/>
        </w:rPr>
        <w:t xml:space="preserve"> نصب بود، </w:t>
      </w:r>
      <w:r w:rsidRPr="00A44B96">
        <w:rPr>
          <w:rFonts w:ascii="Traditional Arabic" w:hAnsi="Traditional Arabic" w:cs="Traditional Arabic"/>
          <w:rtl/>
          <w:lang w:bidi="fa-IR"/>
        </w:rPr>
        <w:t>«</w:t>
      </w:r>
      <w:r w:rsidRPr="00950FA7">
        <w:rPr>
          <w:rStyle w:val="Char3"/>
          <w:rtl/>
          <w:lang w:bidi="fa-IR"/>
        </w:rPr>
        <w:t>تَرَكْتُ فِيكُمْ أَمْرَيْنِ لَنْ تَضِلُّوا مَا تَمَسَّكْتُمْ بِهِمَا كِتَابَ اللَّهِ وَسُنَّةَ نَبِيِّهِ</w:t>
      </w:r>
      <w:r w:rsidRPr="00A44B96">
        <w:rPr>
          <w:rFonts w:ascii="Traditional Arabic" w:hAnsi="Traditional Arabic" w:cs="Traditional Arabic"/>
          <w:rtl/>
          <w:lang w:bidi="fa-IR"/>
        </w:rPr>
        <w:t>»</w:t>
      </w:r>
      <w:r w:rsidRPr="00950FA7">
        <w:rPr>
          <w:rStyle w:val="Char4"/>
          <w:rtl/>
          <w:lang w:bidi="fa-IR"/>
        </w:rPr>
        <w:t xml:space="preserve"> </w:t>
      </w:r>
      <w:r w:rsidRPr="00040A33">
        <w:rPr>
          <w:rStyle w:val="Char4"/>
          <w:rtl/>
        </w:rPr>
        <w:t>به روا</w:t>
      </w:r>
      <w:r w:rsidR="00E337D1" w:rsidRPr="00040A33">
        <w:rPr>
          <w:rStyle w:val="Char4"/>
          <w:rtl/>
        </w:rPr>
        <w:t>ی</w:t>
      </w:r>
      <w:r w:rsidRPr="00040A33">
        <w:rPr>
          <w:rStyle w:val="Char4"/>
          <w:rtl/>
        </w:rPr>
        <w:t>ت شما که «عترتی» هم نصب شده بود، پس امت اسلامی چطور منحرف شد؟! انحراف در قاموس شما به چه معنی است؟ هم</w:t>
      </w:r>
      <w:r w:rsidR="00E337D1" w:rsidRPr="00040A33">
        <w:rPr>
          <w:rStyle w:val="Char4"/>
          <w:rtl/>
        </w:rPr>
        <w:t>ی</w:t>
      </w:r>
      <w:r w:rsidRPr="00040A33">
        <w:rPr>
          <w:rStyle w:val="Char4"/>
          <w:rtl/>
        </w:rPr>
        <w:t>نکه «با غصب امامت و خلافت راه هدا</w:t>
      </w:r>
      <w:r w:rsidR="00E337D1" w:rsidRPr="00040A33">
        <w:rPr>
          <w:rStyle w:val="Char4"/>
          <w:rtl/>
        </w:rPr>
        <w:t>ی</w:t>
      </w:r>
      <w:r w:rsidRPr="00040A33">
        <w:rPr>
          <w:rStyle w:val="Char4"/>
          <w:rtl/>
        </w:rPr>
        <w:t>ت و سعادت را بر جمهور مسلم</w:t>
      </w:r>
      <w:r w:rsidR="00E337D1" w:rsidRPr="00040A33">
        <w:rPr>
          <w:rStyle w:val="Char4"/>
          <w:rtl/>
        </w:rPr>
        <w:t>ی</w:t>
      </w:r>
      <w:r w:rsidRPr="00040A33">
        <w:rPr>
          <w:rStyle w:val="Char4"/>
          <w:rtl/>
        </w:rPr>
        <w:t xml:space="preserve">ن سد کردند»؟! </w:t>
      </w:r>
      <w:r w:rsidR="00E337D1" w:rsidRPr="00040A33">
        <w:rPr>
          <w:rStyle w:val="Char4"/>
          <w:rtl/>
        </w:rPr>
        <w:t>ی</w:t>
      </w:r>
      <w:r w:rsidRPr="00040A33">
        <w:rPr>
          <w:rStyle w:val="Char4"/>
          <w:rtl/>
        </w:rPr>
        <w:t>ا ا</w:t>
      </w:r>
      <w:r w:rsidR="00E337D1" w:rsidRPr="00040A33">
        <w:rPr>
          <w:rStyle w:val="Char4"/>
          <w:rtl/>
        </w:rPr>
        <w:t>ی</w:t>
      </w:r>
      <w:r w:rsidRPr="00040A33">
        <w:rPr>
          <w:rStyle w:val="Char4"/>
          <w:rtl/>
        </w:rPr>
        <w:t>نکه طبق فرمود</w:t>
      </w:r>
      <w:r w:rsidR="00E337D1" w:rsidRPr="00040A33">
        <w:rPr>
          <w:rStyle w:val="Char4"/>
          <w:rtl/>
        </w:rPr>
        <w:t>ه</w:t>
      </w:r>
      <w:r w:rsidRPr="00950FA7">
        <w:rPr>
          <w:rStyle w:val="Char4"/>
          <w:rtl/>
          <w:lang w:bidi="fa-IR"/>
        </w:rPr>
        <w:t xml:space="preserve"> جناب خم</w:t>
      </w:r>
      <w:r w:rsidR="00E337D1">
        <w:rPr>
          <w:rStyle w:val="Char4"/>
          <w:rtl/>
          <w:lang w:bidi="fa-IR"/>
        </w:rPr>
        <w:t>ی</w:t>
      </w:r>
      <w:r w:rsidRPr="00950FA7">
        <w:rPr>
          <w:rStyle w:val="Char4"/>
          <w:rtl/>
          <w:lang w:bidi="fa-IR"/>
        </w:rPr>
        <w:t>نی (و به تعبیر شما حضرت امام) (کشف الأسرار، ص 114 تا 117) با نص صر</w:t>
      </w:r>
      <w:r w:rsidR="00E337D1">
        <w:rPr>
          <w:rStyle w:val="Char4"/>
          <w:rtl/>
          <w:lang w:bidi="fa-IR"/>
        </w:rPr>
        <w:t>ی</w:t>
      </w:r>
      <w:r w:rsidRPr="00950FA7">
        <w:rPr>
          <w:rStyle w:val="Char4"/>
          <w:rtl/>
          <w:lang w:bidi="fa-IR"/>
        </w:rPr>
        <w:t xml:space="preserve">ح قرآن مخالفت کردند؟!! </w:t>
      </w:r>
      <w:r w:rsidR="00E337D1">
        <w:rPr>
          <w:rStyle w:val="Char4"/>
          <w:rtl/>
          <w:lang w:bidi="fa-IR"/>
        </w:rPr>
        <w:t>ی</w:t>
      </w:r>
      <w:r w:rsidRPr="00950FA7">
        <w:rPr>
          <w:rStyle w:val="Char4"/>
          <w:rtl/>
          <w:lang w:bidi="fa-IR"/>
        </w:rPr>
        <w:t>ا ا</w:t>
      </w:r>
      <w:r w:rsidR="00E337D1">
        <w:rPr>
          <w:rStyle w:val="Char4"/>
          <w:rtl/>
          <w:lang w:bidi="fa-IR"/>
        </w:rPr>
        <w:t>ی</w:t>
      </w:r>
      <w:r w:rsidRPr="00950FA7">
        <w:rPr>
          <w:rStyle w:val="Char4"/>
          <w:rtl/>
          <w:lang w:bidi="fa-IR"/>
        </w:rPr>
        <w:t>نکه طبق روا</w:t>
      </w:r>
      <w:r w:rsidR="00E337D1">
        <w:rPr>
          <w:rStyle w:val="Char4"/>
          <w:rtl/>
          <w:lang w:bidi="fa-IR"/>
        </w:rPr>
        <w:t>ی</w:t>
      </w:r>
      <w:r w:rsidRPr="00950FA7">
        <w:rPr>
          <w:rStyle w:val="Char4"/>
          <w:rtl/>
          <w:lang w:bidi="fa-IR"/>
        </w:rPr>
        <w:t>ات مستف</w:t>
      </w:r>
      <w:r w:rsidR="00E337D1">
        <w:rPr>
          <w:rStyle w:val="Char4"/>
          <w:rtl/>
          <w:lang w:bidi="fa-IR"/>
        </w:rPr>
        <w:t>ی</w:t>
      </w:r>
      <w:r w:rsidRPr="00950FA7">
        <w:rPr>
          <w:rStyle w:val="Char4"/>
          <w:rtl/>
          <w:lang w:bidi="fa-IR"/>
        </w:rPr>
        <w:t>ضه (اصول کافی ... بحار...و...) و تصر</w:t>
      </w:r>
      <w:r w:rsidR="00E337D1">
        <w:rPr>
          <w:rStyle w:val="Char4"/>
          <w:rtl/>
          <w:lang w:bidi="fa-IR"/>
        </w:rPr>
        <w:t>ی</w:t>
      </w:r>
      <w:r w:rsidRPr="00950FA7">
        <w:rPr>
          <w:rStyle w:val="Char4"/>
          <w:rtl/>
          <w:lang w:bidi="fa-IR"/>
        </w:rPr>
        <w:t xml:space="preserve">حات مکرر شبکه </w:t>
      </w:r>
      <w:r w:rsidR="00040A33">
        <w:rPr>
          <w:rStyle w:val="Char4"/>
          <w:rtl/>
          <w:lang w:bidi="fa-IR"/>
        </w:rPr>
        <w:t>سلام جز چند نفر همه مرتد شدند!!</w:t>
      </w:r>
      <w:r w:rsidR="00040A33">
        <w:rPr>
          <w:rStyle w:val="Char4"/>
          <w:rFonts w:hint="cs"/>
          <w:rtl/>
          <w:lang w:bidi="fa-IR"/>
        </w:rPr>
        <w:t>.</w:t>
      </w:r>
    </w:p>
    <w:p w:rsidR="00D417D8" w:rsidRPr="00D417D8" w:rsidRDefault="00D417D8" w:rsidP="00B92E72">
      <w:pPr>
        <w:pStyle w:val="a1"/>
        <w:rPr>
          <w:rtl/>
        </w:rPr>
      </w:pPr>
      <w:bookmarkStart w:id="73" w:name="_Toc238550077"/>
      <w:r w:rsidRPr="00D417D8">
        <w:rPr>
          <w:rtl/>
        </w:rPr>
        <w:t>«وحدت» از شما گله دارد!!</w:t>
      </w:r>
      <w:bookmarkEnd w:id="73"/>
    </w:p>
    <w:p w:rsidR="00D417D8" w:rsidRPr="00950FA7" w:rsidRDefault="00D417D8" w:rsidP="00040A33">
      <w:pPr>
        <w:spacing w:line="250" w:lineRule="auto"/>
        <w:jc w:val="both"/>
        <w:rPr>
          <w:rStyle w:val="Char4"/>
          <w:rtl/>
          <w:lang w:bidi="fa-IR"/>
        </w:rPr>
      </w:pPr>
      <w:r w:rsidRPr="00950FA7">
        <w:rPr>
          <w:rStyle w:val="Char4"/>
          <w:rtl/>
          <w:lang w:bidi="fa-IR"/>
        </w:rPr>
        <w:t>اجازه بده</w:t>
      </w:r>
      <w:r w:rsidR="00E337D1">
        <w:rPr>
          <w:rStyle w:val="Char4"/>
          <w:rtl/>
          <w:lang w:bidi="fa-IR"/>
        </w:rPr>
        <w:t>ی</w:t>
      </w:r>
      <w:r w:rsidRPr="00950FA7">
        <w:rPr>
          <w:rStyle w:val="Char4"/>
          <w:rtl/>
          <w:lang w:bidi="fa-IR"/>
        </w:rPr>
        <w:t>د! صبر کن</w:t>
      </w:r>
      <w:r w:rsidR="00E337D1">
        <w:rPr>
          <w:rStyle w:val="Char4"/>
          <w:rtl/>
          <w:lang w:bidi="fa-IR"/>
        </w:rPr>
        <w:t>ی</w:t>
      </w:r>
      <w:r w:rsidRPr="00950FA7">
        <w:rPr>
          <w:rStyle w:val="Char4"/>
          <w:rtl/>
          <w:lang w:bidi="fa-IR"/>
        </w:rPr>
        <w:t>د! کاب</w:t>
      </w:r>
      <w:r w:rsidR="00E337D1">
        <w:rPr>
          <w:rStyle w:val="Char4"/>
          <w:rtl/>
          <w:lang w:bidi="fa-IR"/>
        </w:rPr>
        <w:t>ی</w:t>
      </w:r>
      <w:r w:rsidRPr="00950FA7">
        <w:rPr>
          <w:rStyle w:val="Char4"/>
          <w:rtl/>
          <w:lang w:bidi="fa-IR"/>
        </w:rPr>
        <w:t>نه آقای تسخ</w:t>
      </w:r>
      <w:r w:rsidR="00E337D1">
        <w:rPr>
          <w:rStyle w:val="Char4"/>
          <w:rtl/>
          <w:lang w:bidi="fa-IR"/>
        </w:rPr>
        <w:t>ی</w:t>
      </w:r>
      <w:r w:rsidRPr="00950FA7">
        <w:rPr>
          <w:rStyle w:val="Char4"/>
          <w:rtl/>
          <w:lang w:bidi="fa-IR"/>
        </w:rPr>
        <w:t>ری از شما گله دارد که کار بلد ن</w:t>
      </w:r>
      <w:r w:rsidR="00E337D1">
        <w:rPr>
          <w:rStyle w:val="Char4"/>
          <w:rtl/>
          <w:lang w:bidi="fa-IR"/>
        </w:rPr>
        <w:t>ی</w:t>
      </w:r>
      <w:r w:rsidRPr="00950FA7">
        <w:rPr>
          <w:rStyle w:val="Char4"/>
          <w:rtl/>
          <w:lang w:bidi="fa-IR"/>
        </w:rPr>
        <w:t>ست</w:t>
      </w:r>
      <w:r w:rsidR="00E337D1">
        <w:rPr>
          <w:rStyle w:val="Char4"/>
          <w:rtl/>
          <w:lang w:bidi="fa-IR"/>
        </w:rPr>
        <w:t>ی</w:t>
      </w:r>
      <w:r w:rsidRPr="00950FA7">
        <w:rPr>
          <w:rStyle w:val="Char4"/>
          <w:rtl/>
          <w:lang w:bidi="fa-IR"/>
        </w:rPr>
        <w:t>د! کار خراب نکن</w:t>
      </w:r>
      <w:r w:rsidR="00E337D1">
        <w:rPr>
          <w:rStyle w:val="Char4"/>
          <w:rtl/>
          <w:lang w:bidi="fa-IR"/>
        </w:rPr>
        <w:t>ی</w:t>
      </w:r>
      <w:r w:rsidRPr="00950FA7">
        <w:rPr>
          <w:rStyle w:val="Char4"/>
          <w:rtl/>
          <w:lang w:bidi="fa-IR"/>
        </w:rPr>
        <w:t>د! مردم را متنفر نکن</w:t>
      </w:r>
      <w:r w:rsidR="00E337D1">
        <w:rPr>
          <w:rStyle w:val="Char4"/>
          <w:rtl/>
          <w:lang w:bidi="fa-IR"/>
        </w:rPr>
        <w:t>ی</w:t>
      </w:r>
      <w:r w:rsidRPr="00950FA7">
        <w:rPr>
          <w:rStyle w:val="Char4"/>
          <w:rtl/>
          <w:lang w:bidi="fa-IR"/>
        </w:rPr>
        <w:t>د مثل ما کار کن</w:t>
      </w:r>
      <w:r w:rsidR="00E337D1">
        <w:rPr>
          <w:rStyle w:val="Char4"/>
          <w:rtl/>
          <w:lang w:bidi="fa-IR"/>
        </w:rPr>
        <w:t>ی</w:t>
      </w:r>
      <w:r w:rsidRPr="00950FA7">
        <w:rPr>
          <w:rStyle w:val="Char4"/>
          <w:rtl/>
          <w:lang w:bidi="fa-IR"/>
        </w:rPr>
        <w:t>د هرچه دوست دار</w:t>
      </w:r>
      <w:r w:rsidR="00E337D1">
        <w:rPr>
          <w:rStyle w:val="Char4"/>
          <w:rtl/>
          <w:lang w:bidi="fa-IR"/>
        </w:rPr>
        <w:t>ی</w:t>
      </w:r>
      <w:r w:rsidRPr="00950FA7">
        <w:rPr>
          <w:rStyle w:val="Char4"/>
          <w:rtl/>
          <w:lang w:bidi="fa-IR"/>
        </w:rPr>
        <w:t>د بگو</w:t>
      </w:r>
      <w:r w:rsidR="00E337D1">
        <w:rPr>
          <w:rStyle w:val="Char4"/>
          <w:rtl/>
          <w:lang w:bidi="fa-IR"/>
        </w:rPr>
        <w:t>یی</w:t>
      </w:r>
      <w:r w:rsidRPr="00950FA7">
        <w:rPr>
          <w:rStyle w:val="Char4"/>
          <w:rtl/>
          <w:lang w:bidi="fa-IR"/>
        </w:rPr>
        <w:t>د و بنو</w:t>
      </w:r>
      <w:r w:rsidR="00E337D1">
        <w:rPr>
          <w:rStyle w:val="Char4"/>
          <w:rtl/>
          <w:lang w:bidi="fa-IR"/>
        </w:rPr>
        <w:t>ی</w:t>
      </w:r>
      <w:r w:rsidRPr="00950FA7">
        <w:rPr>
          <w:rStyle w:val="Char4"/>
          <w:rtl/>
          <w:lang w:bidi="fa-IR"/>
        </w:rPr>
        <w:t>س</w:t>
      </w:r>
      <w:r w:rsidR="00E337D1">
        <w:rPr>
          <w:rStyle w:val="Char4"/>
          <w:rtl/>
          <w:lang w:bidi="fa-IR"/>
        </w:rPr>
        <w:t>ی</w:t>
      </w:r>
      <w:r w:rsidRPr="00950FA7">
        <w:rPr>
          <w:rStyle w:val="Char4"/>
          <w:rtl/>
          <w:lang w:bidi="fa-IR"/>
        </w:rPr>
        <w:t>د اما کار علنی شما با</w:t>
      </w:r>
      <w:r w:rsidR="00E337D1">
        <w:rPr>
          <w:rStyle w:val="Char4"/>
          <w:rtl/>
          <w:lang w:bidi="fa-IR"/>
        </w:rPr>
        <w:t>ی</w:t>
      </w:r>
      <w:r w:rsidRPr="00950FA7">
        <w:rPr>
          <w:rStyle w:val="Char4"/>
          <w:rtl/>
          <w:lang w:bidi="fa-IR"/>
        </w:rPr>
        <w:t>د در چهار چوب مجمع تقر</w:t>
      </w:r>
      <w:r w:rsidR="00E337D1">
        <w:rPr>
          <w:rStyle w:val="Char4"/>
          <w:rtl/>
          <w:lang w:bidi="fa-IR"/>
        </w:rPr>
        <w:t>ی</w:t>
      </w:r>
      <w:r w:rsidRPr="00950FA7">
        <w:rPr>
          <w:rStyle w:val="Char4"/>
          <w:rtl/>
          <w:lang w:bidi="fa-IR"/>
        </w:rPr>
        <w:t>ب مذاهب اسلامی باشد تا نکته ضعف دست کسی ن</w:t>
      </w:r>
      <w:r w:rsidR="00E337D1">
        <w:rPr>
          <w:rStyle w:val="Char4"/>
          <w:rtl/>
          <w:lang w:bidi="fa-IR"/>
        </w:rPr>
        <w:t>ی</w:t>
      </w:r>
      <w:r w:rsidRPr="00950FA7">
        <w:rPr>
          <w:rStyle w:val="Char4"/>
          <w:rtl/>
          <w:lang w:bidi="fa-IR"/>
        </w:rPr>
        <w:t xml:space="preserve">فتد وإلا مثل کنفرانس قطر </w:t>
      </w:r>
      <w:r w:rsidR="00E337D1">
        <w:rPr>
          <w:rStyle w:val="Char4"/>
          <w:rtl/>
          <w:lang w:bidi="fa-IR"/>
        </w:rPr>
        <w:t>ی</w:t>
      </w:r>
      <w:r w:rsidRPr="00950FA7">
        <w:rPr>
          <w:rStyle w:val="Char4"/>
          <w:rtl/>
          <w:lang w:bidi="fa-IR"/>
        </w:rPr>
        <w:t>ک درد سر برای ما درست می‌شود که آبرو و زحمات ب</w:t>
      </w:r>
      <w:r w:rsidR="00E337D1">
        <w:rPr>
          <w:rStyle w:val="Char4"/>
          <w:rtl/>
          <w:lang w:bidi="fa-IR"/>
        </w:rPr>
        <w:t>ی</w:t>
      </w:r>
      <w:r w:rsidRPr="00950FA7">
        <w:rPr>
          <w:rStyle w:val="Char4"/>
          <w:rtl/>
          <w:lang w:bidi="fa-IR"/>
        </w:rPr>
        <w:t xml:space="preserve">ست و هشت ساله ما را ببرد، حواستون جمع باشد، شما </w:t>
      </w:r>
      <w:r w:rsidR="00E337D1">
        <w:rPr>
          <w:rStyle w:val="Char4"/>
          <w:rtl/>
          <w:lang w:bidi="fa-IR"/>
        </w:rPr>
        <w:t>ی</w:t>
      </w:r>
      <w:r w:rsidRPr="00950FA7">
        <w:rPr>
          <w:rStyle w:val="Char4"/>
          <w:rtl/>
          <w:lang w:bidi="fa-IR"/>
        </w:rPr>
        <w:t>ک تفر</w:t>
      </w:r>
      <w:r w:rsidR="00E337D1">
        <w:rPr>
          <w:rStyle w:val="Char4"/>
          <w:rtl/>
          <w:lang w:bidi="fa-IR"/>
        </w:rPr>
        <w:t>ی</w:t>
      </w:r>
      <w:r w:rsidRPr="00950FA7">
        <w:rPr>
          <w:rStyle w:val="Char4"/>
          <w:rtl/>
          <w:lang w:bidi="fa-IR"/>
        </w:rPr>
        <w:t>ح بکن</w:t>
      </w:r>
      <w:r w:rsidR="00E337D1">
        <w:rPr>
          <w:rStyle w:val="Char4"/>
          <w:rtl/>
          <w:lang w:bidi="fa-IR"/>
        </w:rPr>
        <w:t>ی</w:t>
      </w:r>
      <w:r w:rsidRPr="00950FA7">
        <w:rPr>
          <w:rStyle w:val="Char4"/>
          <w:rtl/>
          <w:lang w:bidi="fa-IR"/>
        </w:rPr>
        <w:t>د ما بر می‌گرد</w:t>
      </w:r>
      <w:r w:rsidR="00E337D1">
        <w:rPr>
          <w:rStyle w:val="Char4"/>
          <w:rtl/>
          <w:lang w:bidi="fa-IR"/>
        </w:rPr>
        <w:t>ی</w:t>
      </w:r>
      <w:r w:rsidRPr="00950FA7">
        <w:rPr>
          <w:rStyle w:val="Char4"/>
          <w:rtl/>
          <w:lang w:bidi="fa-IR"/>
        </w:rPr>
        <w:t>م.</w:t>
      </w:r>
    </w:p>
    <w:p w:rsidR="00D417D8" w:rsidRPr="00950FA7" w:rsidRDefault="00D417D8" w:rsidP="00605420">
      <w:pPr>
        <w:spacing w:line="250" w:lineRule="auto"/>
        <w:ind w:firstLine="284"/>
        <w:jc w:val="both"/>
        <w:rPr>
          <w:rStyle w:val="Char4"/>
          <w:rtl/>
          <w:lang w:bidi="fa-IR"/>
        </w:rPr>
      </w:pPr>
      <w:r w:rsidRPr="00A44B96">
        <w:rPr>
          <w:rFonts w:ascii="Traditional Arabic" w:hAnsi="Traditional Arabic" w:cs="Traditional Arabic"/>
          <w:rtl/>
          <w:lang w:bidi="fa-IR"/>
        </w:rPr>
        <w:t>«</w:t>
      </w:r>
      <w:r w:rsidRPr="00950FA7">
        <w:rPr>
          <w:rStyle w:val="Char4"/>
          <w:rtl/>
          <w:lang w:bidi="fa-IR"/>
        </w:rPr>
        <w:t>نکته مهم و شایان توجه! ا</w:t>
      </w:r>
      <w:r w:rsidR="00E337D1">
        <w:rPr>
          <w:rStyle w:val="Char4"/>
          <w:rtl/>
          <w:lang w:bidi="fa-IR"/>
        </w:rPr>
        <w:t>ی</w:t>
      </w:r>
      <w:r w:rsidRPr="00950FA7">
        <w:rPr>
          <w:rStyle w:val="Char4"/>
          <w:rtl/>
          <w:lang w:bidi="fa-IR"/>
        </w:rPr>
        <w:t>ن واقع</w:t>
      </w:r>
      <w:r w:rsidR="00E337D1">
        <w:rPr>
          <w:rStyle w:val="Char4"/>
          <w:rtl/>
          <w:lang w:bidi="fa-IR"/>
        </w:rPr>
        <w:t>ی</w:t>
      </w:r>
      <w:r w:rsidRPr="00950FA7">
        <w:rPr>
          <w:rStyle w:val="Char4"/>
          <w:rtl/>
          <w:lang w:bidi="fa-IR"/>
        </w:rPr>
        <w:t xml:space="preserve">ت تلخ و ناگوار است! </w:t>
      </w:r>
      <w:r w:rsidR="00E337D1">
        <w:rPr>
          <w:rStyle w:val="Char4"/>
          <w:rtl/>
          <w:lang w:bidi="fa-IR"/>
        </w:rPr>
        <w:t>ک</w:t>
      </w:r>
      <w:r w:rsidRPr="00950FA7">
        <w:rPr>
          <w:rStyle w:val="Char4"/>
          <w:rtl/>
          <w:lang w:bidi="fa-IR"/>
        </w:rPr>
        <w:t xml:space="preserve">ه امام به حضور گمراهان خود </w:t>
      </w:r>
      <w:r w:rsidR="00E337D1">
        <w:rPr>
          <w:rStyle w:val="Char4"/>
          <w:rtl/>
          <w:lang w:bidi="fa-IR"/>
        </w:rPr>
        <w:t>ک</w:t>
      </w:r>
      <w:r w:rsidRPr="00950FA7">
        <w:rPr>
          <w:rStyle w:val="Char4"/>
          <w:rtl/>
          <w:lang w:bidi="fa-IR"/>
        </w:rPr>
        <w:t>ام و جاه طلب</w:t>
      </w:r>
      <w:r w:rsidR="00E337D1">
        <w:rPr>
          <w:rStyle w:val="Char4"/>
          <w:rtl/>
          <w:lang w:bidi="fa-IR"/>
        </w:rPr>
        <w:t>ی</w:t>
      </w:r>
      <w:r w:rsidRPr="00950FA7">
        <w:rPr>
          <w:rStyle w:val="Char4"/>
          <w:rtl/>
          <w:lang w:bidi="fa-IR"/>
        </w:rPr>
        <w:t xml:space="preserve"> در میان مسلمانان اشاره م</w:t>
      </w:r>
      <w:r w:rsidR="00E337D1">
        <w:rPr>
          <w:rStyle w:val="Char4"/>
          <w:rtl/>
          <w:lang w:bidi="fa-IR"/>
        </w:rPr>
        <w:t>ی</w:t>
      </w:r>
      <w:r w:rsidRPr="00950FA7">
        <w:rPr>
          <w:rStyle w:val="Char4"/>
          <w:rtl/>
          <w:lang w:bidi="fa-IR"/>
        </w:rPr>
        <w:t xml:space="preserve">‌فرماید </w:t>
      </w:r>
      <w:r w:rsidR="00E337D1">
        <w:rPr>
          <w:rStyle w:val="Char4"/>
          <w:rtl/>
          <w:lang w:bidi="fa-IR"/>
        </w:rPr>
        <w:t>ک</w:t>
      </w:r>
      <w:r w:rsidRPr="00950FA7">
        <w:rPr>
          <w:rStyle w:val="Char4"/>
          <w:rtl/>
          <w:lang w:bidi="fa-IR"/>
        </w:rPr>
        <w:t>ه ایشان سبب گمراه</w:t>
      </w:r>
      <w:r w:rsidR="00E337D1">
        <w:rPr>
          <w:rStyle w:val="Char4"/>
          <w:rtl/>
          <w:lang w:bidi="fa-IR"/>
        </w:rPr>
        <w:t>ی</w:t>
      </w:r>
      <w:r w:rsidRPr="00950FA7">
        <w:rPr>
          <w:rStyle w:val="Char4"/>
          <w:rtl/>
          <w:lang w:bidi="fa-IR"/>
        </w:rPr>
        <w:t xml:space="preserve"> و سرگردان</w:t>
      </w:r>
      <w:r w:rsidR="00E337D1">
        <w:rPr>
          <w:rStyle w:val="Char4"/>
          <w:rtl/>
          <w:lang w:bidi="fa-IR"/>
        </w:rPr>
        <w:t>ی</w:t>
      </w:r>
      <w:r w:rsidRPr="00950FA7">
        <w:rPr>
          <w:rStyle w:val="Char4"/>
          <w:rtl/>
          <w:lang w:bidi="fa-IR"/>
        </w:rPr>
        <w:t xml:space="preserve"> امت اسلام</w:t>
      </w:r>
      <w:r w:rsidR="00E337D1">
        <w:rPr>
          <w:rStyle w:val="Char4"/>
          <w:rtl/>
          <w:lang w:bidi="fa-IR"/>
        </w:rPr>
        <w:t>ی</w:t>
      </w:r>
      <w:r w:rsidRPr="00950FA7">
        <w:rPr>
          <w:rStyle w:val="Char4"/>
          <w:rtl/>
          <w:lang w:bidi="fa-IR"/>
        </w:rPr>
        <w:t xml:space="preserve"> در امر خطیر و مهم اطاعت شدند!</w:t>
      </w:r>
      <w:r w:rsidRPr="00A44B96">
        <w:rPr>
          <w:rFonts w:ascii="Traditional Arabic" w:hAnsi="Traditional Arabic" w:cs="Traditional Arabic"/>
          <w:rtl/>
          <w:lang w:bidi="fa-IR"/>
        </w:rPr>
        <w:t>»</w:t>
      </w:r>
    </w:p>
    <w:p w:rsidR="00D417D8" w:rsidRPr="00950FA7" w:rsidRDefault="00D417D8" w:rsidP="00605420">
      <w:pPr>
        <w:spacing w:line="250" w:lineRule="auto"/>
        <w:ind w:firstLine="284"/>
        <w:jc w:val="both"/>
        <w:rPr>
          <w:rStyle w:val="Char4"/>
          <w:rtl/>
          <w:lang w:bidi="fa-IR"/>
        </w:rPr>
      </w:pPr>
      <w:r w:rsidRPr="00950FA7">
        <w:rPr>
          <w:rStyle w:val="Char4"/>
          <w:rtl/>
          <w:lang w:bidi="fa-IR"/>
        </w:rPr>
        <w:t xml:space="preserve"> ما </w:t>
      </w:r>
      <w:r w:rsidRPr="00040A33">
        <w:rPr>
          <w:rStyle w:val="Char4"/>
          <w:rtl/>
        </w:rPr>
        <w:t xml:space="preserve">نفهمیدیم </w:t>
      </w:r>
      <w:r w:rsidR="00E337D1" w:rsidRPr="00040A33">
        <w:rPr>
          <w:rStyle w:val="Char4"/>
          <w:rtl/>
        </w:rPr>
        <w:t>ک</w:t>
      </w:r>
      <w:r w:rsidRPr="00040A33">
        <w:rPr>
          <w:rStyle w:val="Char4"/>
          <w:rtl/>
        </w:rPr>
        <w:t xml:space="preserve">ه «حضور گمراهان خود </w:t>
      </w:r>
      <w:r w:rsidR="00E337D1" w:rsidRPr="00040A33">
        <w:rPr>
          <w:rStyle w:val="Char4"/>
          <w:rtl/>
        </w:rPr>
        <w:t>ک</w:t>
      </w:r>
      <w:r w:rsidRPr="00040A33">
        <w:rPr>
          <w:rStyle w:val="Char4"/>
          <w:rtl/>
        </w:rPr>
        <w:t>ام و جاه طلب در میان مسلمانان» چرا برا</w:t>
      </w:r>
      <w:r w:rsidR="00E337D1" w:rsidRPr="00040A33">
        <w:rPr>
          <w:rStyle w:val="Char4"/>
          <w:rtl/>
        </w:rPr>
        <w:t>ی</w:t>
      </w:r>
      <w:r w:rsidRPr="00040A33">
        <w:rPr>
          <w:rStyle w:val="Char4"/>
          <w:rtl/>
        </w:rPr>
        <w:t xml:space="preserve"> آقا</w:t>
      </w:r>
      <w:r w:rsidR="00E337D1" w:rsidRPr="00040A33">
        <w:rPr>
          <w:rStyle w:val="Char4"/>
          <w:rtl/>
        </w:rPr>
        <w:t>ی</w:t>
      </w:r>
      <w:r w:rsidRPr="00040A33">
        <w:rPr>
          <w:rStyle w:val="Char4"/>
          <w:rtl/>
        </w:rPr>
        <w:t xml:space="preserve"> حجاز</w:t>
      </w:r>
      <w:r w:rsidR="00E337D1" w:rsidRPr="00040A33">
        <w:rPr>
          <w:rStyle w:val="Char4"/>
          <w:rtl/>
        </w:rPr>
        <w:t>ی</w:t>
      </w:r>
      <w:r w:rsidRPr="00040A33">
        <w:rPr>
          <w:rStyle w:val="Char4"/>
          <w:rtl/>
        </w:rPr>
        <w:t xml:space="preserve"> «واقعیت تلخ و ناگوار» تلق</w:t>
      </w:r>
      <w:r w:rsidR="00E337D1" w:rsidRPr="00040A33">
        <w:rPr>
          <w:rStyle w:val="Char4"/>
          <w:rtl/>
        </w:rPr>
        <w:t>ی</w:t>
      </w:r>
      <w:r w:rsidRPr="00040A33">
        <w:rPr>
          <w:rStyle w:val="Char4"/>
          <w:rtl/>
        </w:rPr>
        <w:t xml:space="preserve"> شده است! اگر آن واقعیت تلخ و ناگوار</w:t>
      </w:r>
      <w:r w:rsidR="00E337D1" w:rsidRPr="00040A33">
        <w:rPr>
          <w:rStyle w:val="Char4"/>
          <w:rtl/>
        </w:rPr>
        <w:t xml:space="preserve"> نمی‌</w:t>
      </w:r>
      <w:r w:rsidRPr="00040A33">
        <w:rPr>
          <w:rStyle w:val="Char4"/>
          <w:rtl/>
        </w:rPr>
        <w:t>بود ایشان چه سوژه</w:t>
      </w:r>
      <w:r w:rsidR="005171BE" w:rsidRPr="00040A33">
        <w:rPr>
          <w:rStyle w:val="Char4"/>
          <w:rtl/>
        </w:rPr>
        <w:t xml:space="preserve">‌ای </w:t>
      </w:r>
      <w:r w:rsidRPr="00040A33">
        <w:rPr>
          <w:rStyle w:val="Char4"/>
          <w:rtl/>
        </w:rPr>
        <w:t>برا</w:t>
      </w:r>
      <w:r w:rsidR="00E337D1" w:rsidRPr="00040A33">
        <w:rPr>
          <w:rStyle w:val="Char4"/>
          <w:rtl/>
        </w:rPr>
        <w:t>ی</w:t>
      </w:r>
      <w:r w:rsidRPr="00040A33">
        <w:rPr>
          <w:rStyle w:val="Char4"/>
          <w:rtl/>
        </w:rPr>
        <w:t xml:space="preserve"> سرگرم</w:t>
      </w:r>
      <w:r w:rsidR="00E337D1" w:rsidRPr="00040A33">
        <w:rPr>
          <w:rStyle w:val="Char4"/>
          <w:rtl/>
        </w:rPr>
        <w:t>ی</w:t>
      </w:r>
      <w:r w:rsidRPr="00040A33">
        <w:rPr>
          <w:rStyle w:val="Char4"/>
          <w:rtl/>
        </w:rPr>
        <w:t xml:space="preserve"> و تألیف انتخاب م</w:t>
      </w:r>
      <w:r w:rsidR="00E337D1" w:rsidRPr="00040A33">
        <w:rPr>
          <w:rStyle w:val="Char4"/>
          <w:rtl/>
        </w:rPr>
        <w:t>ی</w:t>
      </w:r>
      <w:r w:rsidRPr="00040A33">
        <w:rPr>
          <w:rStyle w:val="Char4"/>
          <w:rtl/>
        </w:rPr>
        <w:t>‌</w:t>
      </w:r>
      <w:r w:rsidR="00E337D1" w:rsidRPr="00040A33">
        <w:rPr>
          <w:rStyle w:val="Char4"/>
          <w:rtl/>
        </w:rPr>
        <w:t>ک</w:t>
      </w:r>
      <w:r w:rsidRPr="00040A33">
        <w:rPr>
          <w:rStyle w:val="Char4"/>
          <w:rtl/>
        </w:rPr>
        <w:t>ردند</w:t>
      </w:r>
      <w:r w:rsidRPr="00950FA7">
        <w:rPr>
          <w:rStyle w:val="Char4"/>
          <w:rtl/>
          <w:lang w:bidi="fa-IR"/>
        </w:rPr>
        <w:t>؟!</w:t>
      </w:r>
      <w:r w:rsidR="00040A33">
        <w:rPr>
          <w:rStyle w:val="Char4"/>
          <w:rFonts w:hint="cs"/>
          <w:rtl/>
          <w:lang w:bidi="fa-IR"/>
        </w:rPr>
        <w:t>.</w:t>
      </w:r>
    </w:p>
    <w:p w:rsidR="00D417D8" w:rsidRPr="00950FA7" w:rsidRDefault="00D417D8" w:rsidP="00605420">
      <w:pPr>
        <w:spacing w:line="250" w:lineRule="auto"/>
        <w:ind w:firstLine="284"/>
        <w:jc w:val="both"/>
        <w:rPr>
          <w:rStyle w:val="Char4"/>
          <w:rtl/>
          <w:lang w:bidi="fa-IR"/>
        </w:rPr>
      </w:pPr>
      <w:r w:rsidRPr="00950FA7">
        <w:rPr>
          <w:rStyle w:val="Char4"/>
          <w:rtl/>
          <w:lang w:bidi="fa-IR"/>
        </w:rPr>
        <w:t>جا</w:t>
      </w:r>
      <w:r w:rsidR="00E337D1">
        <w:rPr>
          <w:rStyle w:val="Char4"/>
          <w:rtl/>
          <w:lang w:bidi="fa-IR"/>
        </w:rPr>
        <w:t>ی</w:t>
      </w:r>
      <w:r w:rsidRPr="00950FA7">
        <w:rPr>
          <w:rStyle w:val="Char4"/>
          <w:rtl/>
          <w:lang w:bidi="fa-IR"/>
        </w:rPr>
        <w:t xml:space="preserve"> ش</w:t>
      </w:r>
      <w:r w:rsidR="00E337D1">
        <w:rPr>
          <w:rStyle w:val="Char4"/>
          <w:rtl/>
          <w:lang w:bidi="fa-IR"/>
        </w:rPr>
        <w:t>ک</w:t>
      </w:r>
      <w:r w:rsidRPr="00950FA7">
        <w:rPr>
          <w:rStyle w:val="Char4"/>
          <w:rtl/>
          <w:lang w:bidi="fa-IR"/>
        </w:rPr>
        <w:t xml:space="preserve">ر است </w:t>
      </w:r>
      <w:r w:rsidR="00E337D1">
        <w:rPr>
          <w:rStyle w:val="Char4"/>
          <w:rtl/>
          <w:lang w:bidi="fa-IR"/>
        </w:rPr>
        <w:t>ک</w:t>
      </w:r>
      <w:r w:rsidRPr="00950FA7">
        <w:rPr>
          <w:rStyle w:val="Char4"/>
          <w:rtl/>
          <w:lang w:bidi="fa-IR"/>
        </w:rPr>
        <w:t>ه ا</w:t>
      </w:r>
      <w:r w:rsidR="00E337D1">
        <w:rPr>
          <w:rStyle w:val="Char4"/>
          <w:rtl/>
          <w:lang w:bidi="fa-IR"/>
        </w:rPr>
        <w:t>ی</w:t>
      </w:r>
      <w:r w:rsidRPr="00950FA7">
        <w:rPr>
          <w:rStyle w:val="Char4"/>
          <w:rtl/>
          <w:lang w:bidi="fa-IR"/>
        </w:rPr>
        <w:t>ن قب</w:t>
      </w:r>
      <w:r w:rsidR="00E337D1">
        <w:rPr>
          <w:rStyle w:val="Char4"/>
          <w:rtl/>
          <w:lang w:bidi="fa-IR"/>
        </w:rPr>
        <w:t>ی</w:t>
      </w:r>
      <w:r w:rsidRPr="00950FA7">
        <w:rPr>
          <w:rStyle w:val="Char4"/>
          <w:rtl/>
          <w:lang w:bidi="fa-IR"/>
        </w:rPr>
        <w:t>ل موارد خیل</w:t>
      </w:r>
      <w:r w:rsidR="00E337D1">
        <w:rPr>
          <w:rStyle w:val="Char4"/>
          <w:rtl/>
          <w:lang w:bidi="fa-IR"/>
        </w:rPr>
        <w:t>ی</w:t>
      </w:r>
      <w:r w:rsidR="005171BE">
        <w:rPr>
          <w:rStyle w:val="Char4"/>
          <w:rtl/>
          <w:lang w:bidi="fa-IR"/>
        </w:rPr>
        <w:t>‌ها</w:t>
      </w:r>
      <w:r w:rsidRPr="00950FA7">
        <w:rPr>
          <w:rStyle w:val="Char4"/>
          <w:rtl/>
          <w:lang w:bidi="fa-IR"/>
        </w:rPr>
        <w:t xml:space="preserve"> مثل ایشان را سرگرم نگهداشته بل</w:t>
      </w:r>
      <w:r w:rsidR="00E337D1">
        <w:rPr>
          <w:rStyle w:val="Char4"/>
          <w:rtl/>
          <w:lang w:bidi="fa-IR"/>
        </w:rPr>
        <w:t>ک</w:t>
      </w:r>
      <w:r w:rsidRPr="00950FA7">
        <w:rPr>
          <w:rStyle w:val="Char4"/>
          <w:rtl/>
          <w:lang w:bidi="fa-IR"/>
        </w:rPr>
        <w:t xml:space="preserve">ه </w:t>
      </w:r>
      <w:r w:rsidR="00E337D1">
        <w:rPr>
          <w:rStyle w:val="Char4"/>
          <w:rtl/>
          <w:lang w:bidi="fa-IR"/>
        </w:rPr>
        <w:t>ک</w:t>
      </w:r>
      <w:r w:rsidRPr="00950FA7">
        <w:rPr>
          <w:rStyle w:val="Char4"/>
          <w:rtl/>
          <w:lang w:bidi="fa-IR"/>
        </w:rPr>
        <w:t>ل بازار را سر پا نگه داشته است بله ایشان همچنان افاده</w:t>
      </w:r>
      <w:r w:rsidR="00E337D1">
        <w:rPr>
          <w:rStyle w:val="Char4"/>
          <w:rtl/>
          <w:lang w:bidi="fa-IR"/>
        </w:rPr>
        <w:t xml:space="preserve"> می‌ک</w:t>
      </w:r>
      <w:r w:rsidRPr="00950FA7">
        <w:rPr>
          <w:rStyle w:val="Char4"/>
          <w:rtl/>
          <w:lang w:bidi="fa-IR"/>
        </w:rPr>
        <w:t xml:space="preserve">نند: </w:t>
      </w:r>
    </w:p>
    <w:p w:rsidR="00D417D8" w:rsidRPr="00950FA7" w:rsidRDefault="00D417D8" w:rsidP="00605420">
      <w:pPr>
        <w:spacing w:line="250" w:lineRule="auto"/>
        <w:ind w:firstLine="284"/>
        <w:jc w:val="both"/>
        <w:rPr>
          <w:rStyle w:val="Char4"/>
          <w:rtl/>
          <w:lang w:bidi="fa-IR"/>
        </w:rPr>
      </w:pPr>
      <w:r w:rsidRPr="00A44B96">
        <w:rPr>
          <w:rFonts w:ascii="Traditional Arabic" w:hAnsi="Traditional Arabic" w:cs="Traditional Arabic"/>
          <w:rtl/>
          <w:lang w:bidi="fa-IR"/>
        </w:rPr>
        <w:t>«</w:t>
      </w:r>
      <w:r w:rsidRPr="00950FA7">
        <w:rPr>
          <w:rStyle w:val="Char4"/>
          <w:rtl/>
          <w:lang w:bidi="fa-IR"/>
        </w:rPr>
        <w:t xml:space="preserve">همینها بودند </w:t>
      </w:r>
      <w:r w:rsidR="00E337D1">
        <w:rPr>
          <w:rStyle w:val="Char4"/>
          <w:rtl/>
          <w:lang w:bidi="fa-IR"/>
        </w:rPr>
        <w:t>ک</w:t>
      </w:r>
      <w:r w:rsidRPr="00950FA7">
        <w:rPr>
          <w:rStyle w:val="Char4"/>
          <w:rtl/>
          <w:lang w:bidi="fa-IR"/>
        </w:rPr>
        <w:t>ه، زمینه انحراف امت اسلام</w:t>
      </w:r>
      <w:r w:rsidR="00E337D1">
        <w:rPr>
          <w:rStyle w:val="Char4"/>
          <w:rtl/>
          <w:lang w:bidi="fa-IR"/>
        </w:rPr>
        <w:t>ی</w:t>
      </w:r>
      <w:r w:rsidRPr="00950FA7">
        <w:rPr>
          <w:rStyle w:val="Char4"/>
          <w:rtl/>
          <w:lang w:bidi="fa-IR"/>
        </w:rPr>
        <w:t xml:space="preserve"> را از صراط مستقیم امامت و ولایت اولیاء و اوصیاء رسول الله </w:t>
      </w:r>
      <w:r w:rsidRPr="00E337D1">
        <w:rPr>
          <w:rFonts w:cs="CTraditional Arabic"/>
          <w:rtl/>
          <w:lang w:bidi="fa-IR"/>
        </w:rPr>
        <w:t>ص</w:t>
      </w:r>
      <w:r w:rsidRPr="00950FA7">
        <w:rPr>
          <w:rStyle w:val="Char4"/>
          <w:rtl/>
          <w:lang w:bidi="fa-IR"/>
        </w:rPr>
        <w:t xml:space="preserve"> فراهم آوردند!</w:t>
      </w:r>
      <w:r w:rsidRPr="00A44B96">
        <w:rPr>
          <w:rFonts w:ascii="Traditional Arabic" w:hAnsi="Traditional Arabic" w:cs="Traditional Arabic"/>
          <w:rtl/>
          <w:lang w:bidi="fa-IR"/>
        </w:rPr>
        <w:t>»</w:t>
      </w:r>
      <w:r w:rsidRPr="00950FA7">
        <w:rPr>
          <w:rStyle w:val="Char4"/>
          <w:rtl/>
          <w:lang w:bidi="fa-IR"/>
        </w:rPr>
        <w:t>.</w:t>
      </w:r>
    </w:p>
    <w:p w:rsidR="00D417D8" w:rsidRPr="00950FA7" w:rsidRDefault="00D417D8" w:rsidP="000B1B8D">
      <w:pPr>
        <w:ind w:firstLine="284"/>
        <w:jc w:val="both"/>
        <w:rPr>
          <w:rStyle w:val="Char4"/>
          <w:rtl/>
          <w:lang w:bidi="fa-IR"/>
        </w:rPr>
      </w:pPr>
      <w:r w:rsidRPr="00950FA7">
        <w:rPr>
          <w:rStyle w:val="Char4"/>
          <w:rtl/>
          <w:lang w:bidi="fa-IR"/>
        </w:rPr>
        <w:t xml:space="preserve"> هم</w:t>
      </w:r>
      <w:r w:rsidR="00E337D1">
        <w:rPr>
          <w:rStyle w:val="Char4"/>
          <w:rtl/>
          <w:lang w:bidi="fa-IR"/>
        </w:rPr>
        <w:t>ی</w:t>
      </w:r>
      <w:r w:rsidRPr="00950FA7">
        <w:rPr>
          <w:rStyle w:val="Char4"/>
          <w:rtl/>
          <w:lang w:bidi="fa-IR"/>
        </w:rPr>
        <w:t>ن</w:t>
      </w:r>
      <w:r w:rsidR="005171BE">
        <w:rPr>
          <w:rStyle w:val="Char4"/>
          <w:rtl/>
          <w:lang w:bidi="fa-IR"/>
        </w:rPr>
        <w:t>‌ها</w:t>
      </w:r>
      <w:r w:rsidRPr="00950FA7">
        <w:rPr>
          <w:rStyle w:val="Char4"/>
          <w:rtl/>
          <w:lang w:bidi="fa-IR"/>
        </w:rPr>
        <w:t xml:space="preserve"> </w:t>
      </w:r>
      <w:r w:rsidR="00E337D1">
        <w:rPr>
          <w:rStyle w:val="Char4"/>
          <w:rtl/>
          <w:lang w:bidi="fa-IR"/>
        </w:rPr>
        <w:t>ی</w:t>
      </w:r>
      <w:r w:rsidRPr="00950FA7">
        <w:rPr>
          <w:rStyle w:val="Char4"/>
          <w:rtl/>
          <w:lang w:bidi="fa-IR"/>
        </w:rPr>
        <w:t>عنی هم</w:t>
      </w:r>
      <w:r w:rsidR="00E337D1">
        <w:rPr>
          <w:rStyle w:val="Char4"/>
          <w:rtl/>
          <w:lang w:bidi="fa-IR"/>
        </w:rPr>
        <w:t>ی</w:t>
      </w:r>
      <w:r w:rsidRPr="00950FA7">
        <w:rPr>
          <w:rStyle w:val="Char4"/>
          <w:rtl/>
          <w:lang w:bidi="fa-IR"/>
        </w:rPr>
        <w:t>ن غاصبان و ظالمان! حال بشنو</w:t>
      </w:r>
      <w:r w:rsidR="00E337D1">
        <w:rPr>
          <w:rStyle w:val="Char4"/>
          <w:rtl/>
          <w:lang w:bidi="fa-IR"/>
        </w:rPr>
        <w:t>ی</w:t>
      </w:r>
      <w:r w:rsidRPr="00950FA7">
        <w:rPr>
          <w:rStyle w:val="Char4"/>
          <w:rtl/>
          <w:lang w:bidi="fa-IR"/>
        </w:rPr>
        <w:t>د که ا</w:t>
      </w:r>
      <w:r w:rsidR="00E337D1">
        <w:rPr>
          <w:rStyle w:val="Char4"/>
          <w:rtl/>
          <w:lang w:bidi="fa-IR"/>
        </w:rPr>
        <w:t>ی</w:t>
      </w:r>
      <w:r w:rsidRPr="00950FA7">
        <w:rPr>
          <w:rStyle w:val="Char4"/>
          <w:rtl/>
          <w:lang w:bidi="fa-IR"/>
        </w:rPr>
        <w:t xml:space="preserve">ن امت اسلامی که خداوند آنرا </w:t>
      </w:r>
      <w:r w:rsidR="005171BE" w:rsidRPr="005171BE">
        <w:rPr>
          <w:rStyle w:val="Char8"/>
          <w:rtl/>
          <w:lang w:bidi="fa-IR"/>
        </w:rPr>
        <w:t>﴿</w:t>
      </w:r>
      <w:r w:rsidR="00B9118E" w:rsidRPr="00B9118E">
        <w:rPr>
          <w:rStyle w:val="Chard"/>
          <w:rtl/>
          <w:lang w:bidi="fa-IR"/>
        </w:rPr>
        <w:t>كُنتُمۡ خَيۡرَ أُمَّةٍ</w:t>
      </w:r>
      <w:r w:rsidR="005171BE" w:rsidRPr="005171BE">
        <w:rPr>
          <w:rStyle w:val="Char8"/>
          <w:rtl/>
          <w:lang w:bidi="fa-IR"/>
        </w:rPr>
        <w:t>﴾</w:t>
      </w:r>
      <w:r w:rsidR="005171BE">
        <w:rPr>
          <w:rStyle w:val="Char4"/>
          <w:rtl/>
          <w:lang w:bidi="fa-IR"/>
        </w:rPr>
        <w:t xml:space="preserve"> </w:t>
      </w:r>
      <w:r w:rsidRPr="00950FA7">
        <w:rPr>
          <w:rStyle w:val="Char4"/>
          <w:rtl/>
          <w:lang w:bidi="fa-IR"/>
        </w:rPr>
        <w:t>فرموده و پرچمداران ا</w:t>
      </w:r>
      <w:r w:rsidR="00E337D1">
        <w:rPr>
          <w:rStyle w:val="Char4"/>
          <w:rtl/>
          <w:lang w:bidi="fa-IR"/>
        </w:rPr>
        <w:t>ی</w:t>
      </w:r>
      <w:r w:rsidRPr="00950FA7">
        <w:rPr>
          <w:rStyle w:val="Char4"/>
          <w:rtl/>
          <w:lang w:bidi="fa-IR"/>
        </w:rPr>
        <w:t>ن امت را خداوند: سابقون، اولون، مهاجرین، انصار، تواب</w:t>
      </w:r>
      <w:r w:rsidR="00E337D1">
        <w:rPr>
          <w:rStyle w:val="Char4"/>
          <w:rtl/>
          <w:lang w:bidi="fa-IR"/>
        </w:rPr>
        <w:t>ی</w:t>
      </w:r>
      <w:r w:rsidRPr="00950FA7">
        <w:rPr>
          <w:rStyle w:val="Char4"/>
          <w:rtl/>
          <w:lang w:bidi="fa-IR"/>
        </w:rPr>
        <w:t>ن، مطهر</w:t>
      </w:r>
      <w:r w:rsidR="00E337D1">
        <w:rPr>
          <w:rStyle w:val="Char4"/>
          <w:rtl/>
          <w:lang w:bidi="fa-IR"/>
        </w:rPr>
        <w:t>ی</w:t>
      </w:r>
      <w:r w:rsidRPr="00950FA7">
        <w:rPr>
          <w:rStyle w:val="Char4"/>
          <w:rtl/>
          <w:lang w:bidi="fa-IR"/>
        </w:rPr>
        <w:t>ن، وبا دهها و صدها صفت د</w:t>
      </w:r>
      <w:r w:rsidR="00E337D1">
        <w:rPr>
          <w:rStyle w:val="Char4"/>
          <w:rtl/>
          <w:lang w:bidi="fa-IR"/>
        </w:rPr>
        <w:t>ی</w:t>
      </w:r>
      <w:r w:rsidRPr="00950FA7">
        <w:rPr>
          <w:rStyle w:val="Char4"/>
          <w:rtl/>
          <w:lang w:bidi="fa-IR"/>
        </w:rPr>
        <w:t>گر از آنها اعلان رضا</w:t>
      </w:r>
      <w:r w:rsidR="00E337D1">
        <w:rPr>
          <w:rStyle w:val="Char4"/>
          <w:rtl/>
          <w:lang w:bidi="fa-IR"/>
        </w:rPr>
        <w:t>ی</w:t>
      </w:r>
      <w:r w:rsidRPr="00950FA7">
        <w:rPr>
          <w:rStyle w:val="Char4"/>
          <w:rtl/>
          <w:lang w:bidi="fa-IR"/>
        </w:rPr>
        <w:t>ت و خوشنودی</w:t>
      </w:r>
      <w:r w:rsidR="00E337D1">
        <w:rPr>
          <w:rStyle w:val="Char4"/>
          <w:rtl/>
          <w:lang w:bidi="fa-IR"/>
        </w:rPr>
        <w:t xml:space="preserve"> می‌</w:t>
      </w:r>
      <w:r w:rsidRPr="00950FA7">
        <w:rPr>
          <w:rStyle w:val="Char4"/>
          <w:rtl/>
          <w:lang w:bidi="fa-IR"/>
        </w:rPr>
        <w:t>کند،</w:t>
      </w:r>
    </w:p>
    <w:p w:rsidR="00D417D8" w:rsidRPr="00950FA7" w:rsidRDefault="00D417D8" w:rsidP="00040A33">
      <w:pPr>
        <w:ind w:firstLine="284"/>
        <w:jc w:val="both"/>
        <w:rPr>
          <w:rStyle w:val="Char4"/>
          <w:rtl/>
          <w:lang w:bidi="fa-IR"/>
        </w:rPr>
      </w:pPr>
      <w:r w:rsidRPr="00950FA7">
        <w:rPr>
          <w:rStyle w:val="Char4"/>
          <w:rtl/>
          <w:lang w:bidi="fa-IR"/>
        </w:rPr>
        <w:t xml:space="preserve"> </w:t>
      </w:r>
      <w:r w:rsidR="005171BE" w:rsidRPr="005171BE">
        <w:rPr>
          <w:rStyle w:val="Char8"/>
          <w:rtl/>
          <w:lang w:bidi="fa-IR"/>
        </w:rPr>
        <w:t>﴿</w:t>
      </w:r>
      <w:r w:rsidR="00B9118E" w:rsidRPr="00B9118E">
        <w:rPr>
          <w:rStyle w:val="Chard"/>
          <w:rtl/>
          <w:lang w:bidi="fa-IR"/>
        </w:rPr>
        <w:t>رَّضِيَ ٱللَّهُ عَنۡهُمۡ وَرَضُواْ عَنۡهُ</w:t>
      </w:r>
      <w:r w:rsidR="005171BE" w:rsidRPr="005171BE">
        <w:rPr>
          <w:rStyle w:val="Char8"/>
          <w:rtl/>
          <w:lang w:bidi="fa-IR"/>
        </w:rPr>
        <w:t>﴾</w:t>
      </w:r>
      <w:r w:rsidR="005171BE">
        <w:rPr>
          <w:rStyle w:val="Char4"/>
          <w:rtl/>
          <w:lang w:bidi="fa-IR"/>
        </w:rPr>
        <w:t xml:space="preserve"> </w:t>
      </w:r>
      <w:r w:rsidR="005171BE" w:rsidRPr="005171BE">
        <w:rPr>
          <w:rStyle w:val="Char6"/>
          <w:rtl/>
          <w:lang w:bidi="fa-IR"/>
        </w:rPr>
        <w:t>[</w:t>
      </w:r>
      <w:r w:rsidR="00B9118E">
        <w:rPr>
          <w:rStyle w:val="Char6"/>
          <w:rtl/>
          <w:lang w:bidi="fa-IR"/>
        </w:rPr>
        <w:t>التوبة: 100</w:t>
      </w:r>
      <w:r w:rsidR="005171BE" w:rsidRPr="005171BE">
        <w:rPr>
          <w:rStyle w:val="Char6"/>
          <w:rtl/>
          <w:lang w:bidi="fa-IR"/>
        </w:rPr>
        <w:t>]</w:t>
      </w:r>
      <w:r w:rsidR="005171BE" w:rsidRPr="005171BE">
        <w:rPr>
          <w:rStyle w:val="Char4"/>
          <w:rtl/>
          <w:lang w:bidi="fa-IR"/>
        </w:rPr>
        <w:t>.</w:t>
      </w:r>
      <w:r w:rsidRPr="00A44B96">
        <w:rPr>
          <w:rFonts w:ascii="Traditional Arabic" w:hAnsi="Traditional Arabic" w:cs="Traditional Arabic"/>
          <w:rtl/>
          <w:lang w:bidi="fa-IR"/>
        </w:rPr>
        <w:t xml:space="preserve">  </w:t>
      </w:r>
      <w:r w:rsidR="005171BE" w:rsidRPr="005171BE">
        <w:rPr>
          <w:rStyle w:val="Char8"/>
          <w:rtl/>
          <w:lang w:bidi="fa-IR"/>
        </w:rPr>
        <w:t>﴿</w:t>
      </w:r>
      <w:r w:rsidR="00B9118E" w:rsidRPr="00B9118E">
        <w:rPr>
          <w:rStyle w:val="Chard"/>
          <w:rtl/>
          <w:lang w:bidi="fa-IR"/>
        </w:rPr>
        <w:t>لَّقَدۡ رَضِيَ ٱللَّهُ عَنِ ٱلۡمُؤۡمِنِينَ إِذۡ يُبَايِعُونَكَ تَحۡتَ ٱلشَّجَرَةِ فَعَلِمَ مَا فِي قُلُوبِهِمۡ فَأَنزَلَ ٱلسَّكِينَةَ عَلَيۡهِمۡ وَأَثَٰبَهُمۡ فَتۡحٗا قَرِيبٗا ١٨</w:t>
      </w:r>
      <w:r w:rsidR="005171BE" w:rsidRPr="005171BE">
        <w:rPr>
          <w:rStyle w:val="Char8"/>
          <w:rtl/>
          <w:lang w:bidi="fa-IR"/>
        </w:rPr>
        <w:t>﴾</w:t>
      </w:r>
      <w:r w:rsidR="005171BE">
        <w:rPr>
          <w:rStyle w:val="Char4"/>
          <w:rtl/>
          <w:lang w:bidi="fa-IR"/>
        </w:rPr>
        <w:t xml:space="preserve"> </w:t>
      </w:r>
      <w:r w:rsidR="005171BE" w:rsidRPr="005171BE">
        <w:rPr>
          <w:rStyle w:val="Char6"/>
          <w:rtl/>
          <w:lang w:bidi="fa-IR"/>
        </w:rPr>
        <w:t>[</w:t>
      </w:r>
      <w:r w:rsidR="00B9118E">
        <w:rPr>
          <w:rStyle w:val="Char6"/>
          <w:rtl/>
          <w:lang w:bidi="fa-IR"/>
        </w:rPr>
        <w:t>الفتح: 18</w:t>
      </w:r>
      <w:r w:rsidR="005171BE" w:rsidRPr="005171BE">
        <w:rPr>
          <w:rStyle w:val="Char6"/>
          <w:rtl/>
          <w:lang w:bidi="fa-IR"/>
        </w:rPr>
        <w:t>]</w:t>
      </w:r>
      <w:r w:rsidR="005171BE" w:rsidRPr="005171BE">
        <w:rPr>
          <w:rStyle w:val="Char4"/>
          <w:rtl/>
          <w:lang w:bidi="fa-IR"/>
        </w:rPr>
        <w:t>.</w:t>
      </w:r>
      <w:r w:rsidR="005171BE">
        <w:rPr>
          <w:rStyle w:val="Char4"/>
          <w:rtl/>
          <w:lang w:bidi="fa-IR"/>
        </w:rPr>
        <w:t xml:space="preserve"> </w:t>
      </w:r>
      <w:r w:rsidRPr="00950FA7">
        <w:rPr>
          <w:rStyle w:val="Char4"/>
          <w:rtl/>
          <w:lang w:bidi="fa-IR"/>
        </w:rPr>
        <w:t>ببن</w:t>
      </w:r>
      <w:r w:rsidR="00E337D1">
        <w:rPr>
          <w:rStyle w:val="Char4"/>
          <w:rtl/>
          <w:lang w:bidi="fa-IR"/>
        </w:rPr>
        <w:t>ی</w:t>
      </w:r>
      <w:r w:rsidRPr="00950FA7">
        <w:rPr>
          <w:rStyle w:val="Char4"/>
          <w:rtl/>
          <w:lang w:bidi="fa-IR"/>
        </w:rPr>
        <w:t>د که پ</w:t>
      </w:r>
      <w:r w:rsidR="00E337D1">
        <w:rPr>
          <w:rStyle w:val="Char4"/>
          <w:rtl/>
          <w:lang w:bidi="fa-IR"/>
        </w:rPr>
        <w:t>ی</w:t>
      </w:r>
      <w:r w:rsidRPr="00950FA7">
        <w:rPr>
          <w:rStyle w:val="Char4"/>
          <w:rtl/>
          <w:lang w:bidi="fa-IR"/>
        </w:rPr>
        <w:t>روان اسلام ناب محمدی! و مدع</w:t>
      </w:r>
      <w:r w:rsidR="00E337D1">
        <w:rPr>
          <w:rStyle w:val="Char4"/>
          <w:rtl/>
          <w:lang w:bidi="fa-IR"/>
        </w:rPr>
        <w:t>ی</w:t>
      </w:r>
      <w:r w:rsidRPr="00950FA7">
        <w:rPr>
          <w:rStyle w:val="Char4"/>
          <w:rtl/>
          <w:lang w:bidi="fa-IR"/>
        </w:rPr>
        <w:t>ان حب اهل ب</w:t>
      </w:r>
      <w:r w:rsidR="00E337D1">
        <w:rPr>
          <w:rStyle w:val="Char4"/>
          <w:rtl/>
          <w:lang w:bidi="fa-IR"/>
        </w:rPr>
        <w:t>ی</w:t>
      </w:r>
      <w:r w:rsidRPr="00950FA7">
        <w:rPr>
          <w:rStyle w:val="Char4"/>
          <w:rtl/>
          <w:lang w:bidi="fa-IR"/>
        </w:rPr>
        <w:t>ت پ</w:t>
      </w:r>
      <w:r w:rsidR="00E337D1">
        <w:rPr>
          <w:rStyle w:val="Char4"/>
          <w:rtl/>
          <w:lang w:bidi="fa-IR"/>
        </w:rPr>
        <w:t>ی</w:t>
      </w:r>
      <w:r w:rsidRPr="00950FA7">
        <w:rPr>
          <w:rStyle w:val="Char4"/>
          <w:rtl/>
          <w:lang w:bidi="fa-IR"/>
        </w:rPr>
        <w:t xml:space="preserve">امبر </w:t>
      </w:r>
      <w:r w:rsidRPr="00E337D1">
        <w:rPr>
          <w:rFonts w:cs="CTraditional Arabic"/>
          <w:rtl/>
          <w:lang w:bidi="fa-IR"/>
        </w:rPr>
        <w:t>ص</w:t>
      </w:r>
      <w:r w:rsidRPr="00950FA7">
        <w:rPr>
          <w:rStyle w:val="Char4"/>
          <w:rtl/>
          <w:lang w:bidi="fa-IR"/>
        </w:rPr>
        <w:t xml:space="preserve"> </w:t>
      </w:r>
      <w:r w:rsidRPr="00040A33">
        <w:rPr>
          <w:rStyle w:val="Char4"/>
          <w:rtl/>
        </w:rPr>
        <w:t>ا</w:t>
      </w:r>
      <w:r w:rsidR="00E337D1" w:rsidRPr="00040A33">
        <w:rPr>
          <w:rStyle w:val="Char4"/>
          <w:rtl/>
        </w:rPr>
        <w:t>ی</w:t>
      </w:r>
      <w:r w:rsidRPr="00040A33">
        <w:rPr>
          <w:rStyle w:val="Char4"/>
          <w:rtl/>
        </w:rPr>
        <w:t>ن «امت خ</w:t>
      </w:r>
      <w:r w:rsidR="00E337D1" w:rsidRPr="00040A33">
        <w:rPr>
          <w:rStyle w:val="Char4"/>
          <w:rtl/>
        </w:rPr>
        <w:t>ی</w:t>
      </w:r>
      <w:r w:rsidRPr="00040A33">
        <w:rPr>
          <w:rStyle w:val="Char4"/>
          <w:rtl/>
        </w:rPr>
        <w:t>ر» و ا</w:t>
      </w:r>
      <w:r w:rsidR="00E337D1" w:rsidRPr="00040A33">
        <w:rPr>
          <w:rStyle w:val="Char4"/>
          <w:rtl/>
        </w:rPr>
        <w:t>ی</w:t>
      </w:r>
      <w:r w:rsidRPr="00040A33">
        <w:rPr>
          <w:rStyle w:val="Char4"/>
          <w:rtl/>
        </w:rPr>
        <w:t>ن</w:t>
      </w:r>
      <w:r w:rsidRPr="00950FA7">
        <w:rPr>
          <w:rStyle w:val="Char4"/>
          <w:rtl/>
          <w:lang w:bidi="fa-IR"/>
        </w:rPr>
        <w:t xml:space="preserve"> اول</w:t>
      </w:r>
      <w:r w:rsidR="00E337D1">
        <w:rPr>
          <w:rStyle w:val="Char4"/>
          <w:rtl/>
          <w:lang w:bidi="fa-IR"/>
        </w:rPr>
        <w:t>ی</w:t>
      </w:r>
      <w:r w:rsidRPr="00950FA7">
        <w:rPr>
          <w:rStyle w:val="Char4"/>
          <w:rtl/>
          <w:lang w:bidi="fa-IR"/>
        </w:rPr>
        <w:t>ای راست</w:t>
      </w:r>
      <w:r w:rsidR="00E337D1">
        <w:rPr>
          <w:rStyle w:val="Char4"/>
          <w:rtl/>
          <w:lang w:bidi="fa-IR"/>
        </w:rPr>
        <w:t>ی</w:t>
      </w:r>
      <w:r w:rsidRPr="00950FA7">
        <w:rPr>
          <w:rStyle w:val="Char4"/>
          <w:rtl/>
          <w:lang w:bidi="fa-IR"/>
        </w:rPr>
        <w:t xml:space="preserve">ن </w:t>
      </w:r>
      <w:r w:rsidRPr="00040A33">
        <w:rPr>
          <w:rStyle w:val="Char4"/>
          <w:spacing w:val="-2"/>
          <w:rtl/>
          <w:lang w:bidi="fa-IR"/>
        </w:rPr>
        <w:t>خدا و عاشقان د</w:t>
      </w:r>
      <w:r w:rsidR="00E337D1" w:rsidRPr="00040A33">
        <w:rPr>
          <w:rStyle w:val="Char4"/>
          <w:spacing w:val="-2"/>
          <w:rtl/>
          <w:lang w:bidi="fa-IR"/>
        </w:rPr>
        <w:t>ی</w:t>
      </w:r>
      <w:r w:rsidRPr="00040A33">
        <w:rPr>
          <w:rStyle w:val="Char4"/>
          <w:spacing w:val="-2"/>
          <w:rtl/>
          <w:lang w:bidi="fa-IR"/>
        </w:rPr>
        <w:t>ن خداوند و فداکاران و مجاهدان و مدافعان عزت و افتخار د</w:t>
      </w:r>
      <w:r w:rsidR="00E337D1" w:rsidRPr="00040A33">
        <w:rPr>
          <w:rStyle w:val="Char4"/>
          <w:spacing w:val="-2"/>
          <w:rtl/>
          <w:lang w:bidi="fa-IR"/>
        </w:rPr>
        <w:t>ی</w:t>
      </w:r>
      <w:r w:rsidRPr="00040A33">
        <w:rPr>
          <w:rStyle w:val="Char4"/>
          <w:spacing w:val="-2"/>
          <w:rtl/>
          <w:lang w:bidi="fa-IR"/>
        </w:rPr>
        <w:t>ن (و بقول هم</w:t>
      </w:r>
      <w:r w:rsidR="00E337D1" w:rsidRPr="00040A33">
        <w:rPr>
          <w:rStyle w:val="Char4"/>
          <w:spacing w:val="-2"/>
          <w:rtl/>
          <w:lang w:bidi="fa-IR"/>
        </w:rPr>
        <w:t>ی</w:t>
      </w:r>
      <w:r w:rsidRPr="00040A33">
        <w:rPr>
          <w:rStyle w:val="Char4"/>
          <w:spacing w:val="-2"/>
          <w:rtl/>
          <w:lang w:bidi="fa-IR"/>
        </w:rPr>
        <w:t>ن نو</w:t>
      </w:r>
      <w:r w:rsidR="00E337D1" w:rsidRPr="00040A33">
        <w:rPr>
          <w:rStyle w:val="Char4"/>
          <w:spacing w:val="-2"/>
          <w:rtl/>
          <w:lang w:bidi="fa-IR"/>
        </w:rPr>
        <w:t>ی</w:t>
      </w:r>
      <w:r w:rsidRPr="00040A33">
        <w:rPr>
          <w:rStyle w:val="Char4"/>
          <w:spacing w:val="-2"/>
          <w:rtl/>
          <w:lang w:bidi="fa-IR"/>
        </w:rPr>
        <w:t>سنده پ</w:t>
      </w:r>
      <w:r w:rsidR="00E337D1" w:rsidRPr="00040A33">
        <w:rPr>
          <w:rStyle w:val="Char4"/>
          <w:spacing w:val="-2"/>
          <w:rtl/>
          <w:lang w:bidi="fa-IR"/>
        </w:rPr>
        <w:t>ی</w:t>
      </w:r>
      <w:r w:rsidRPr="00040A33">
        <w:rPr>
          <w:rStyle w:val="Char4"/>
          <w:spacing w:val="-2"/>
          <w:rtl/>
          <w:lang w:bidi="fa-IR"/>
        </w:rPr>
        <w:t>روان راست</w:t>
      </w:r>
      <w:r w:rsidR="00E337D1" w:rsidRPr="00040A33">
        <w:rPr>
          <w:rStyle w:val="Char4"/>
          <w:spacing w:val="-2"/>
          <w:rtl/>
          <w:lang w:bidi="fa-IR"/>
        </w:rPr>
        <w:t>ی</w:t>
      </w:r>
      <w:r w:rsidRPr="00040A33">
        <w:rPr>
          <w:rStyle w:val="Char4"/>
          <w:spacing w:val="-2"/>
          <w:rtl/>
          <w:lang w:bidi="fa-IR"/>
        </w:rPr>
        <w:t>ن قرآن و حاکم کنندگان امامت قرآن، و فاتحان امپراتور ب</w:t>
      </w:r>
      <w:r w:rsidR="00E337D1" w:rsidRPr="00040A33">
        <w:rPr>
          <w:rStyle w:val="Char4"/>
          <w:spacing w:val="-2"/>
          <w:rtl/>
          <w:lang w:bidi="fa-IR"/>
        </w:rPr>
        <w:t>ی</w:t>
      </w:r>
      <w:r w:rsidRPr="00040A33">
        <w:rPr>
          <w:rStyle w:val="Char4"/>
          <w:spacing w:val="-2"/>
          <w:rtl/>
          <w:lang w:bidi="fa-IR"/>
        </w:rPr>
        <w:t>زانس و ا</w:t>
      </w:r>
      <w:r w:rsidR="00E337D1" w:rsidRPr="00040A33">
        <w:rPr>
          <w:rStyle w:val="Char4"/>
          <w:spacing w:val="-2"/>
          <w:rtl/>
          <w:lang w:bidi="fa-IR"/>
        </w:rPr>
        <w:t>ی</w:t>
      </w:r>
      <w:r w:rsidRPr="00040A33">
        <w:rPr>
          <w:rStyle w:val="Char4"/>
          <w:spacing w:val="-2"/>
          <w:rtl/>
          <w:lang w:bidi="fa-IR"/>
        </w:rPr>
        <w:t xml:space="preserve">ران باستان) را با چه القابی می‌نوازند! القابی که این نویسنده شیعی امامی و پیرو اسلام ناب محمدی نثار صحابه رسول الله </w:t>
      </w:r>
      <w:r w:rsidRPr="00040A33">
        <w:rPr>
          <w:rFonts w:cs="CTraditional Arabic"/>
          <w:spacing w:val="-2"/>
          <w:rtl/>
          <w:lang w:bidi="fa-IR"/>
        </w:rPr>
        <w:t>ص</w:t>
      </w:r>
      <w:r w:rsidRPr="00040A33">
        <w:rPr>
          <w:rStyle w:val="Char4"/>
          <w:spacing w:val="-2"/>
          <w:rtl/>
          <w:lang w:bidi="fa-IR"/>
        </w:rPr>
        <w:t xml:space="preserve"> کرده ملاحظه فرمایید:</w:t>
      </w:r>
    </w:p>
    <w:p w:rsidR="00D417D8" w:rsidRPr="00B92E72" w:rsidRDefault="00D417D8" w:rsidP="00B92E72">
      <w:pPr>
        <w:pStyle w:val="a1"/>
        <w:rPr>
          <w:rtl/>
        </w:rPr>
      </w:pPr>
      <w:bookmarkStart w:id="74" w:name="_Toc238550078"/>
      <w:r w:rsidRPr="00B92E72">
        <w:rPr>
          <w:rtl/>
        </w:rPr>
        <w:t>ادب  از کي آموختی؟</w:t>
      </w:r>
      <w:bookmarkEnd w:id="74"/>
    </w:p>
    <w:p w:rsidR="00D417D8" w:rsidRPr="00950FA7" w:rsidRDefault="00D417D8" w:rsidP="00B92E72">
      <w:pPr>
        <w:spacing w:line="250" w:lineRule="auto"/>
        <w:jc w:val="both"/>
        <w:rPr>
          <w:rStyle w:val="Char4"/>
          <w:rtl/>
          <w:lang w:bidi="fa-IR"/>
        </w:rPr>
      </w:pPr>
      <w:r w:rsidRPr="00950FA7">
        <w:rPr>
          <w:rStyle w:val="Char4"/>
          <w:rtl/>
          <w:lang w:bidi="fa-IR"/>
        </w:rPr>
        <w:t>خواننده گرامی! مسئول</w:t>
      </w:r>
      <w:r w:rsidR="00E337D1">
        <w:rPr>
          <w:rStyle w:val="Char4"/>
          <w:rtl/>
          <w:lang w:bidi="fa-IR"/>
        </w:rPr>
        <w:t>ی</w:t>
      </w:r>
      <w:r w:rsidRPr="00950FA7">
        <w:rPr>
          <w:rStyle w:val="Char4"/>
          <w:rtl/>
          <w:lang w:bidi="fa-IR"/>
        </w:rPr>
        <w:t>ت بد آموزی ا</w:t>
      </w:r>
      <w:r w:rsidR="00E337D1">
        <w:rPr>
          <w:rStyle w:val="Char4"/>
          <w:rtl/>
          <w:lang w:bidi="fa-IR"/>
        </w:rPr>
        <w:t>ی</w:t>
      </w:r>
      <w:r w:rsidRPr="00950FA7">
        <w:rPr>
          <w:rStyle w:val="Char4"/>
          <w:rtl/>
          <w:lang w:bidi="fa-IR"/>
        </w:rPr>
        <w:t>ن فرهنگ! دشنام به عهده ما ن</w:t>
      </w:r>
      <w:r w:rsidR="00E337D1">
        <w:rPr>
          <w:rStyle w:val="Char4"/>
          <w:rtl/>
          <w:lang w:bidi="fa-IR"/>
        </w:rPr>
        <w:t>ی</w:t>
      </w:r>
      <w:r w:rsidRPr="00950FA7">
        <w:rPr>
          <w:rStyle w:val="Char4"/>
          <w:rtl/>
          <w:lang w:bidi="fa-IR"/>
        </w:rPr>
        <w:t>ست در صورت لزوم با نو</w:t>
      </w:r>
      <w:r w:rsidR="00E337D1">
        <w:rPr>
          <w:rStyle w:val="Char4"/>
          <w:rtl/>
          <w:lang w:bidi="fa-IR"/>
        </w:rPr>
        <w:t>ی</w:t>
      </w:r>
      <w:r w:rsidRPr="00950FA7">
        <w:rPr>
          <w:rStyle w:val="Char4"/>
          <w:rtl/>
          <w:lang w:bidi="fa-IR"/>
        </w:rPr>
        <w:t xml:space="preserve">سنده محترم! </w:t>
      </w:r>
      <w:r w:rsidR="00E337D1">
        <w:rPr>
          <w:rStyle w:val="Char4"/>
          <w:rtl/>
          <w:lang w:bidi="fa-IR"/>
        </w:rPr>
        <w:t>ک</w:t>
      </w:r>
      <w:r w:rsidRPr="00950FA7">
        <w:rPr>
          <w:rStyle w:val="Char4"/>
          <w:rtl/>
          <w:lang w:bidi="fa-IR"/>
        </w:rPr>
        <w:t>تاب تجل</w:t>
      </w:r>
      <w:r w:rsidR="00E337D1">
        <w:rPr>
          <w:rStyle w:val="Char4"/>
          <w:rtl/>
          <w:lang w:bidi="fa-IR"/>
        </w:rPr>
        <w:t>ی</w:t>
      </w:r>
      <w:r w:rsidRPr="00950FA7">
        <w:rPr>
          <w:rStyle w:val="Char4"/>
          <w:rtl/>
          <w:lang w:bidi="fa-IR"/>
        </w:rPr>
        <w:t xml:space="preserve"> امامت در نهج البلاغه تماس برقرار </w:t>
      </w:r>
      <w:r w:rsidR="00E337D1">
        <w:rPr>
          <w:rStyle w:val="Char4"/>
          <w:rtl/>
          <w:lang w:bidi="fa-IR"/>
        </w:rPr>
        <w:t>ک</w:t>
      </w:r>
      <w:r w:rsidRPr="00950FA7">
        <w:rPr>
          <w:rStyle w:val="Char4"/>
          <w:rtl/>
          <w:lang w:bidi="fa-IR"/>
        </w:rPr>
        <w:t>ن</w:t>
      </w:r>
      <w:r w:rsidR="00E337D1">
        <w:rPr>
          <w:rStyle w:val="Char4"/>
          <w:rtl/>
          <w:lang w:bidi="fa-IR"/>
        </w:rPr>
        <w:t>ی</w:t>
      </w:r>
      <w:r w:rsidRPr="00950FA7">
        <w:rPr>
          <w:rStyle w:val="Char4"/>
          <w:rtl/>
          <w:lang w:bidi="fa-IR"/>
        </w:rPr>
        <w:t xml:space="preserve">د. ایشان نسبت به </w:t>
      </w:r>
      <w:r w:rsidR="00E337D1">
        <w:rPr>
          <w:rStyle w:val="Char4"/>
          <w:rtl/>
          <w:lang w:bidi="fa-IR"/>
        </w:rPr>
        <w:t>ک</w:t>
      </w:r>
      <w:r w:rsidRPr="00950FA7">
        <w:rPr>
          <w:rStyle w:val="Char4"/>
          <w:rtl/>
          <w:lang w:bidi="fa-IR"/>
        </w:rPr>
        <w:t>سان</w:t>
      </w:r>
      <w:r w:rsidR="00E337D1">
        <w:rPr>
          <w:rStyle w:val="Char4"/>
          <w:rtl/>
          <w:lang w:bidi="fa-IR"/>
        </w:rPr>
        <w:t>ی</w:t>
      </w:r>
      <w:r w:rsidRPr="00950FA7">
        <w:rPr>
          <w:rStyle w:val="Char4"/>
          <w:rtl/>
          <w:lang w:bidi="fa-IR"/>
        </w:rPr>
        <w:t xml:space="preserve"> </w:t>
      </w:r>
      <w:r w:rsidR="00E337D1">
        <w:rPr>
          <w:rStyle w:val="Char4"/>
          <w:rtl/>
          <w:lang w:bidi="fa-IR"/>
        </w:rPr>
        <w:t>ک</w:t>
      </w:r>
      <w:r w:rsidRPr="00950FA7">
        <w:rPr>
          <w:rStyle w:val="Char4"/>
          <w:rtl/>
          <w:lang w:bidi="fa-IR"/>
        </w:rPr>
        <w:t>ه خداوند از آنان راض</w:t>
      </w:r>
      <w:r w:rsidR="00E337D1">
        <w:rPr>
          <w:rStyle w:val="Char4"/>
          <w:rtl/>
          <w:lang w:bidi="fa-IR"/>
        </w:rPr>
        <w:t>ی</w:t>
      </w:r>
      <w:r w:rsidRPr="00950FA7">
        <w:rPr>
          <w:rStyle w:val="Char4"/>
          <w:rtl/>
          <w:lang w:bidi="fa-IR"/>
        </w:rPr>
        <w:t xml:space="preserve"> و خوشنود گردیده چنین افاده</w:t>
      </w:r>
      <w:r w:rsidR="00E337D1">
        <w:rPr>
          <w:rStyle w:val="Char4"/>
          <w:rtl/>
          <w:lang w:bidi="fa-IR"/>
        </w:rPr>
        <w:t xml:space="preserve"> می‌</w:t>
      </w:r>
      <w:r w:rsidRPr="00950FA7">
        <w:rPr>
          <w:rStyle w:val="Char4"/>
          <w:rtl/>
          <w:lang w:bidi="fa-IR"/>
        </w:rPr>
        <w:t>کنند:</w:t>
      </w:r>
    </w:p>
    <w:p w:rsidR="00D417D8" w:rsidRPr="00950FA7" w:rsidRDefault="00D417D8" w:rsidP="00B92E72">
      <w:pPr>
        <w:spacing w:line="250" w:lineRule="auto"/>
        <w:ind w:firstLine="284"/>
        <w:jc w:val="both"/>
        <w:rPr>
          <w:rStyle w:val="Char4"/>
          <w:rtl/>
          <w:lang w:bidi="fa-IR"/>
        </w:rPr>
      </w:pPr>
      <w:r w:rsidRPr="00950FA7">
        <w:rPr>
          <w:rStyle w:val="Char4"/>
          <w:rtl/>
          <w:lang w:bidi="fa-IR"/>
        </w:rPr>
        <w:t>*** نابکار، نامرد، عالم نمای</w:t>
      </w:r>
      <w:r w:rsidR="005171BE">
        <w:rPr>
          <w:rStyle w:val="Char4"/>
          <w:rtl/>
          <w:lang w:bidi="fa-IR"/>
        </w:rPr>
        <w:t xml:space="preserve"> بی‌</w:t>
      </w:r>
      <w:r w:rsidRPr="00950FA7">
        <w:rPr>
          <w:rStyle w:val="Char4"/>
          <w:rtl/>
          <w:lang w:bidi="fa-IR"/>
        </w:rPr>
        <w:t>دانش، بدعت گذار، کسانی که قرآن را به نظر و رأی خود تفس</w:t>
      </w:r>
      <w:r w:rsidR="00E337D1">
        <w:rPr>
          <w:rStyle w:val="Char4"/>
          <w:rtl/>
          <w:lang w:bidi="fa-IR"/>
        </w:rPr>
        <w:t>ی</w:t>
      </w:r>
      <w:r w:rsidRPr="00950FA7">
        <w:rPr>
          <w:rStyle w:val="Char4"/>
          <w:rtl/>
          <w:lang w:bidi="fa-IR"/>
        </w:rPr>
        <w:t>ر</w:t>
      </w:r>
      <w:r w:rsidR="00E337D1">
        <w:rPr>
          <w:rStyle w:val="Char4"/>
          <w:rtl/>
          <w:lang w:bidi="fa-IR"/>
        </w:rPr>
        <w:t xml:space="preserve"> می‌</w:t>
      </w:r>
      <w:r w:rsidRPr="00950FA7">
        <w:rPr>
          <w:rStyle w:val="Char4"/>
          <w:rtl/>
          <w:lang w:bidi="fa-IR"/>
        </w:rPr>
        <w:t>کنند، کسانی که ه</w:t>
      </w:r>
      <w:r w:rsidR="00E337D1">
        <w:rPr>
          <w:rStyle w:val="Char4"/>
          <w:rtl/>
          <w:lang w:bidi="fa-IR"/>
        </w:rPr>
        <w:t>ی</w:t>
      </w:r>
      <w:r w:rsidRPr="00950FA7">
        <w:rPr>
          <w:rStyle w:val="Char4"/>
          <w:rtl/>
          <w:lang w:bidi="fa-IR"/>
        </w:rPr>
        <w:t>چ بهره</w:t>
      </w:r>
      <w:r w:rsidR="005171BE">
        <w:rPr>
          <w:rStyle w:val="Char4"/>
          <w:rtl/>
          <w:lang w:bidi="fa-IR"/>
        </w:rPr>
        <w:t xml:space="preserve">‌ای </w:t>
      </w:r>
      <w:r w:rsidRPr="00950FA7">
        <w:rPr>
          <w:rStyle w:val="Char4"/>
          <w:rtl/>
          <w:lang w:bidi="fa-IR"/>
        </w:rPr>
        <w:t>از اسرار و حقا</w:t>
      </w:r>
      <w:r w:rsidR="00E337D1">
        <w:rPr>
          <w:rStyle w:val="Char4"/>
          <w:rtl/>
          <w:lang w:bidi="fa-IR"/>
        </w:rPr>
        <w:t>ی</w:t>
      </w:r>
      <w:r w:rsidRPr="00950FA7">
        <w:rPr>
          <w:rStyle w:val="Char4"/>
          <w:rtl/>
          <w:lang w:bidi="fa-IR"/>
        </w:rPr>
        <w:t>ق و دقا</w:t>
      </w:r>
      <w:r w:rsidR="00E337D1">
        <w:rPr>
          <w:rStyle w:val="Char4"/>
          <w:rtl/>
          <w:lang w:bidi="fa-IR"/>
        </w:rPr>
        <w:t>ی</w:t>
      </w:r>
      <w:r w:rsidRPr="00950FA7">
        <w:rPr>
          <w:rStyle w:val="Char4"/>
          <w:rtl/>
          <w:lang w:bidi="fa-IR"/>
        </w:rPr>
        <w:t>ق و علوم قرآن نبرده</w:t>
      </w:r>
      <w:r w:rsidR="005171BE">
        <w:rPr>
          <w:rStyle w:val="Char4"/>
          <w:rtl/>
          <w:lang w:bidi="fa-IR"/>
        </w:rPr>
        <w:t>‌اند</w:t>
      </w:r>
      <w:r w:rsidRPr="00950FA7">
        <w:rPr>
          <w:rStyle w:val="Char4"/>
          <w:rtl/>
          <w:lang w:bidi="fa-IR"/>
        </w:rPr>
        <w:t>، لجوج، منحرف. (ص 89).</w:t>
      </w:r>
    </w:p>
    <w:p w:rsidR="00D417D8" w:rsidRPr="00950FA7" w:rsidRDefault="00D417D8" w:rsidP="00B92E72">
      <w:pPr>
        <w:spacing w:line="250" w:lineRule="auto"/>
        <w:ind w:firstLine="284"/>
        <w:jc w:val="both"/>
        <w:rPr>
          <w:rStyle w:val="Char4"/>
          <w:rtl/>
          <w:lang w:bidi="fa-IR"/>
        </w:rPr>
      </w:pPr>
      <w:r w:rsidRPr="00950FA7">
        <w:rPr>
          <w:rStyle w:val="Char4"/>
          <w:rtl/>
          <w:lang w:bidi="fa-IR"/>
        </w:rPr>
        <w:t>*** مسئول گمراهی مسلمانان، و دروغگو، فر</w:t>
      </w:r>
      <w:r w:rsidR="00E337D1">
        <w:rPr>
          <w:rStyle w:val="Char4"/>
          <w:rtl/>
          <w:lang w:bidi="fa-IR"/>
        </w:rPr>
        <w:t>ی</w:t>
      </w:r>
      <w:r w:rsidRPr="00950FA7">
        <w:rPr>
          <w:rStyle w:val="Char4"/>
          <w:rtl/>
          <w:lang w:bidi="fa-IR"/>
        </w:rPr>
        <w:t>بکار. (ص90).</w:t>
      </w:r>
    </w:p>
    <w:p w:rsidR="00D417D8" w:rsidRPr="00950FA7" w:rsidRDefault="00D417D8" w:rsidP="00B92E72">
      <w:pPr>
        <w:spacing w:line="250" w:lineRule="auto"/>
        <w:ind w:firstLine="284"/>
        <w:jc w:val="both"/>
        <w:rPr>
          <w:rStyle w:val="Char4"/>
          <w:rtl/>
          <w:lang w:bidi="fa-IR"/>
        </w:rPr>
      </w:pPr>
      <w:r w:rsidRPr="00950FA7">
        <w:rPr>
          <w:rStyle w:val="Char4"/>
          <w:rtl/>
          <w:lang w:bidi="fa-IR"/>
        </w:rPr>
        <w:t>*** توطئه گر، دس</w:t>
      </w:r>
      <w:r w:rsidR="00E337D1">
        <w:rPr>
          <w:rStyle w:val="Char4"/>
          <w:rtl/>
          <w:lang w:bidi="fa-IR"/>
        </w:rPr>
        <w:t>ی</w:t>
      </w:r>
      <w:r w:rsidRPr="00950FA7">
        <w:rPr>
          <w:rStyle w:val="Char4"/>
          <w:rtl/>
          <w:lang w:bidi="fa-IR"/>
        </w:rPr>
        <w:t>سه باز، غاصب، شب پره</w:t>
      </w:r>
      <w:r w:rsidR="005171BE">
        <w:rPr>
          <w:rStyle w:val="Char4"/>
          <w:rtl/>
          <w:lang w:bidi="fa-IR"/>
        </w:rPr>
        <w:t>‌ها</w:t>
      </w:r>
      <w:r w:rsidRPr="00950FA7">
        <w:rPr>
          <w:rStyle w:val="Char4"/>
          <w:rtl/>
          <w:lang w:bidi="fa-IR"/>
        </w:rPr>
        <w:t>ی شب پرست، نا اهل، ناپاک. (ص92).</w:t>
      </w:r>
    </w:p>
    <w:p w:rsidR="00D417D8" w:rsidRPr="00950FA7" w:rsidRDefault="00D417D8" w:rsidP="00B92E72">
      <w:pPr>
        <w:spacing w:line="250" w:lineRule="auto"/>
        <w:ind w:firstLine="284"/>
        <w:jc w:val="both"/>
        <w:rPr>
          <w:rStyle w:val="Char4"/>
          <w:rtl/>
          <w:lang w:bidi="fa-IR"/>
        </w:rPr>
      </w:pPr>
      <w:r w:rsidRPr="00950FA7">
        <w:rPr>
          <w:rStyle w:val="Char4"/>
          <w:rtl/>
          <w:lang w:bidi="fa-IR"/>
        </w:rPr>
        <w:t xml:space="preserve"> *** جاه طلب، منحرف از طراط مستق</w:t>
      </w:r>
      <w:r w:rsidR="00E337D1">
        <w:rPr>
          <w:rStyle w:val="Char4"/>
          <w:rtl/>
          <w:lang w:bidi="fa-IR"/>
        </w:rPr>
        <w:t>ی</w:t>
      </w:r>
      <w:r w:rsidRPr="00950FA7">
        <w:rPr>
          <w:rStyle w:val="Char4"/>
          <w:rtl/>
          <w:lang w:bidi="fa-IR"/>
        </w:rPr>
        <w:t xml:space="preserve">م، شهرت طلب، نفس پرست، غاصب، ظالم. (ص99). </w:t>
      </w:r>
    </w:p>
    <w:p w:rsidR="00D417D8" w:rsidRPr="00950FA7" w:rsidRDefault="00D417D8" w:rsidP="00B92E72">
      <w:pPr>
        <w:spacing w:line="250" w:lineRule="auto"/>
        <w:ind w:firstLine="284"/>
        <w:jc w:val="both"/>
        <w:rPr>
          <w:rStyle w:val="Char4"/>
          <w:rtl/>
          <w:lang w:bidi="fa-IR"/>
        </w:rPr>
      </w:pPr>
      <w:r w:rsidRPr="00950FA7">
        <w:rPr>
          <w:rStyle w:val="Char4"/>
          <w:rtl/>
          <w:lang w:bidi="fa-IR"/>
        </w:rPr>
        <w:t>*** گمراه، خود کام، جاه طلب، ظالم، مشرک، کافر، جاهل، منافق، گنهکار، هوسباز. (ص101 و 100).</w:t>
      </w:r>
    </w:p>
    <w:p w:rsidR="00D417D8" w:rsidRPr="00950FA7" w:rsidRDefault="00D417D8" w:rsidP="00B92E72">
      <w:pPr>
        <w:spacing w:line="250" w:lineRule="auto"/>
        <w:ind w:firstLine="284"/>
        <w:jc w:val="both"/>
        <w:rPr>
          <w:rStyle w:val="Char4"/>
          <w:rtl/>
          <w:lang w:bidi="fa-IR"/>
        </w:rPr>
      </w:pPr>
      <w:r w:rsidRPr="00950FA7">
        <w:rPr>
          <w:rStyle w:val="Char4"/>
          <w:rtl/>
          <w:lang w:bidi="fa-IR"/>
        </w:rPr>
        <w:t>*** نادان،</w:t>
      </w:r>
      <w:r w:rsidR="005171BE">
        <w:rPr>
          <w:rStyle w:val="Char4"/>
          <w:rtl/>
          <w:lang w:bidi="fa-IR"/>
        </w:rPr>
        <w:t xml:space="preserve"> بی‌</w:t>
      </w:r>
      <w:r w:rsidRPr="00950FA7">
        <w:rPr>
          <w:rStyle w:val="Char4"/>
          <w:rtl/>
          <w:lang w:bidi="fa-IR"/>
        </w:rPr>
        <w:t>خبر، غافل، گنهکاران بزرگ، جاهل، پست تر از ح</w:t>
      </w:r>
      <w:r w:rsidR="00E337D1">
        <w:rPr>
          <w:rStyle w:val="Char4"/>
          <w:rtl/>
          <w:lang w:bidi="fa-IR"/>
        </w:rPr>
        <w:t>ی</w:t>
      </w:r>
      <w:r w:rsidRPr="00950FA7">
        <w:rPr>
          <w:rStyle w:val="Char4"/>
          <w:rtl/>
          <w:lang w:bidi="fa-IR"/>
        </w:rPr>
        <w:t xml:space="preserve">وان، احمق.  (ص102). </w:t>
      </w:r>
    </w:p>
    <w:p w:rsidR="00D417D8" w:rsidRPr="00950FA7" w:rsidRDefault="00D417D8" w:rsidP="00B92E72">
      <w:pPr>
        <w:spacing w:line="250" w:lineRule="auto"/>
        <w:ind w:firstLine="284"/>
        <w:jc w:val="both"/>
        <w:rPr>
          <w:rStyle w:val="Char4"/>
          <w:rtl/>
          <w:lang w:bidi="fa-IR"/>
        </w:rPr>
      </w:pPr>
      <w:r w:rsidRPr="00950FA7">
        <w:rPr>
          <w:rStyle w:val="Char4"/>
          <w:rtl/>
          <w:lang w:bidi="fa-IR"/>
        </w:rPr>
        <w:t>*** پست، منفور، ح</w:t>
      </w:r>
      <w:r w:rsidR="00E337D1">
        <w:rPr>
          <w:rStyle w:val="Char4"/>
          <w:rtl/>
          <w:lang w:bidi="fa-IR"/>
        </w:rPr>
        <w:t>ی</w:t>
      </w:r>
      <w:r w:rsidRPr="00950FA7">
        <w:rPr>
          <w:rStyle w:val="Char4"/>
          <w:rtl/>
          <w:lang w:bidi="fa-IR"/>
        </w:rPr>
        <w:t>وان انسان نما، خود کام، خود خواه، کتمان کننده حق، فتنه گر، فاسد، منحرف. (ص 103).</w:t>
      </w:r>
    </w:p>
    <w:p w:rsidR="00D417D8" w:rsidRPr="00950FA7" w:rsidRDefault="00D417D8" w:rsidP="00B92E72">
      <w:pPr>
        <w:spacing w:line="250" w:lineRule="auto"/>
        <w:ind w:firstLine="284"/>
        <w:jc w:val="both"/>
        <w:rPr>
          <w:rStyle w:val="Char4"/>
          <w:rtl/>
          <w:lang w:bidi="fa-IR"/>
        </w:rPr>
      </w:pPr>
      <w:r w:rsidRPr="00950FA7">
        <w:rPr>
          <w:rStyle w:val="Char4"/>
          <w:rtl/>
          <w:lang w:bidi="fa-IR"/>
        </w:rPr>
        <w:t>*** مشرک، منافق. (ص 105).</w:t>
      </w:r>
    </w:p>
    <w:p w:rsidR="00D417D8" w:rsidRPr="00950FA7" w:rsidRDefault="00D417D8" w:rsidP="00B92E72">
      <w:pPr>
        <w:ind w:firstLine="284"/>
        <w:jc w:val="both"/>
        <w:rPr>
          <w:rStyle w:val="Char4"/>
          <w:rtl/>
          <w:lang w:bidi="fa-IR"/>
        </w:rPr>
      </w:pPr>
      <w:r w:rsidRPr="00950FA7">
        <w:rPr>
          <w:rStyle w:val="Char4"/>
          <w:rtl/>
          <w:lang w:bidi="fa-IR"/>
        </w:rPr>
        <w:t xml:space="preserve"> *** ره بر، خودکام، خودسر، شمش</w:t>
      </w:r>
      <w:r w:rsidR="00E337D1">
        <w:rPr>
          <w:rStyle w:val="Char4"/>
          <w:rtl/>
          <w:lang w:bidi="fa-IR"/>
        </w:rPr>
        <w:t>ی</w:t>
      </w:r>
      <w:r w:rsidRPr="00950FA7">
        <w:rPr>
          <w:rStyle w:val="Char4"/>
          <w:rtl/>
          <w:lang w:bidi="fa-IR"/>
        </w:rPr>
        <w:t>رکش، شکنجه گر، غاصب. (ص 109).</w:t>
      </w:r>
    </w:p>
    <w:p w:rsidR="00D417D8" w:rsidRPr="00950FA7" w:rsidRDefault="00D417D8" w:rsidP="00605420">
      <w:pPr>
        <w:spacing w:line="250" w:lineRule="auto"/>
        <w:ind w:firstLine="284"/>
        <w:jc w:val="both"/>
        <w:rPr>
          <w:rStyle w:val="Char4"/>
          <w:rtl/>
          <w:lang w:bidi="fa-IR"/>
        </w:rPr>
      </w:pPr>
      <w:r w:rsidRPr="00950FA7">
        <w:rPr>
          <w:rStyle w:val="Char4"/>
          <w:rtl/>
          <w:lang w:bidi="fa-IR"/>
        </w:rPr>
        <w:t xml:space="preserve"> *** توطئه گر، تزو</w:t>
      </w:r>
      <w:r w:rsidR="00E337D1">
        <w:rPr>
          <w:rStyle w:val="Char4"/>
          <w:rtl/>
          <w:lang w:bidi="fa-IR"/>
        </w:rPr>
        <w:t>ی</w:t>
      </w:r>
      <w:r w:rsidRPr="00950FA7">
        <w:rPr>
          <w:rStyle w:val="Char4"/>
          <w:rtl/>
          <w:lang w:bidi="fa-IR"/>
        </w:rPr>
        <w:t>رگر، دس</w:t>
      </w:r>
      <w:r w:rsidR="00E337D1">
        <w:rPr>
          <w:rStyle w:val="Char4"/>
          <w:rtl/>
          <w:lang w:bidi="fa-IR"/>
        </w:rPr>
        <w:t>ی</w:t>
      </w:r>
      <w:r w:rsidRPr="00950FA7">
        <w:rPr>
          <w:rStyle w:val="Char4"/>
          <w:rtl/>
          <w:lang w:bidi="fa-IR"/>
        </w:rPr>
        <w:t>سه باز، فر</w:t>
      </w:r>
      <w:r w:rsidR="00E337D1">
        <w:rPr>
          <w:rStyle w:val="Char4"/>
          <w:rtl/>
          <w:lang w:bidi="fa-IR"/>
        </w:rPr>
        <w:t>ی</w:t>
      </w:r>
      <w:r w:rsidRPr="00950FA7">
        <w:rPr>
          <w:rStyle w:val="Char4"/>
          <w:rtl/>
          <w:lang w:bidi="fa-IR"/>
        </w:rPr>
        <w:t>بکار، غاصب، پا</w:t>
      </w:r>
      <w:r w:rsidR="00E337D1">
        <w:rPr>
          <w:rStyle w:val="Char4"/>
          <w:rtl/>
          <w:lang w:bidi="fa-IR"/>
        </w:rPr>
        <w:t>ی</w:t>
      </w:r>
      <w:r w:rsidRPr="00950FA7">
        <w:rPr>
          <w:rStyle w:val="Char4"/>
          <w:rtl/>
          <w:lang w:bidi="fa-IR"/>
        </w:rPr>
        <w:t xml:space="preserve">مان کننده حق رسول الله </w:t>
      </w:r>
      <w:r w:rsidRPr="00E337D1">
        <w:rPr>
          <w:rFonts w:cs="CTraditional Arabic"/>
          <w:rtl/>
          <w:lang w:bidi="fa-IR"/>
        </w:rPr>
        <w:t>ص</w:t>
      </w:r>
      <w:r w:rsidRPr="00950FA7">
        <w:rPr>
          <w:rStyle w:val="Char4"/>
          <w:rtl/>
          <w:lang w:bidi="fa-IR"/>
        </w:rPr>
        <w:t>، ستمگر،</w:t>
      </w:r>
      <w:r w:rsidR="005171BE">
        <w:rPr>
          <w:rStyle w:val="Char4"/>
          <w:rtl/>
          <w:lang w:bidi="fa-IR"/>
        </w:rPr>
        <w:t xml:space="preserve"> بی‌</w:t>
      </w:r>
      <w:r w:rsidRPr="00950FA7">
        <w:rPr>
          <w:rStyle w:val="Char4"/>
          <w:rtl/>
          <w:lang w:bidi="fa-IR"/>
        </w:rPr>
        <w:t>کفا</w:t>
      </w:r>
      <w:r w:rsidR="00E337D1">
        <w:rPr>
          <w:rStyle w:val="Char4"/>
          <w:rtl/>
          <w:lang w:bidi="fa-IR"/>
        </w:rPr>
        <w:t>ی</w:t>
      </w:r>
      <w:r w:rsidRPr="00950FA7">
        <w:rPr>
          <w:rStyle w:val="Char4"/>
          <w:rtl/>
          <w:lang w:bidi="fa-IR"/>
        </w:rPr>
        <w:t>ت. (ص 111).</w:t>
      </w:r>
    </w:p>
    <w:p w:rsidR="00D417D8" w:rsidRPr="00950FA7" w:rsidRDefault="00D417D8" w:rsidP="00605420">
      <w:pPr>
        <w:spacing w:line="250" w:lineRule="auto"/>
        <w:ind w:firstLine="284"/>
        <w:jc w:val="both"/>
        <w:rPr>
          <w:rStyle w:val="Char4"/>
          <w:rtl/>
          <w:lang w:bidi="fa-IR"/>
        </w:rPr>
      </w:pPr>
      <w:r w:rsidRPr="00950FA7">
        <w:rPr>
          <w:rStyle w:val="Char4"/>
          <w:rtl/>
          <w:lang w:bidi="fa-IR"/>
        </w:rPr>
        <w:t xml:space="preserve"> *** لغزنده از راه حق، خطاکار،</w:t>
      </w:r>
      <w:r w:rsidR="005171BE">
        <w:rPr>
          <w:rStyle w:val="Char4"/>
          <w:rtl/>
          <w:lang w:bidi="fa-IR"/>
        </w:rPr>
        <w:t xml:space="preserve"> بی‌</w:t>
      </w:r>
      <w:r w:rsidRPr="00950FA7">
        <w:rPr>
          <w:rStyle w:val="Char4"/>
          <w:rtl/>
          <w:lang w:bidi="fa-IR"/>
        </w:rPr>
        <w:t>ح</w:t>
      </w:r>
      <w:r w:rsidR="00E337D1">
        <w:rPr>
          <w:rStyle w:val="Char4"/>
          <w:rtl/>
          <w:lang w:bidi="fa-IR"/>
        </w:rPr>
        <w:t>ی</w:t>
      </w:r>
      <w:r w:rsidRPr="00950FA7">
        <w:rPr>
          <w:rStyle w:val="Char4"/>
          <w:rtl/>
          <w:lang w:bidi="fa-IR"/>
        </w:rPr>
        <w:t>ا. (ص 116).</w:t>
      </w:r>
    </w:p>
    <w:p w:rsidR="00D417D8" w:rsidRPr="00950FA7" w:rsidRDefault="00D417D8" w:rsidP="00605420">
      <w:pPr>
        <w:spacing w:line="250" w:lineRule="auto"/>
        <w:ind w:firstLine="284"/>
        <w:jc w:val="both"/>
        <w:rPr>
          <w:rStyle w:val="Char4"/>
          <w:rtl/>
          <w:lang w:bidi="fa-IR"/>
        </w:rPr>
      </w:pPr>
      <w:r w:rsidRPr="00950FA7">
        <w:rPr>
          <w:rStyle w:val="Char4"/>
          <w:rtl/>
          <w:lang w:bidi="fa-IR"/>
        </w:rPr>
        <w:t xml:space="preserve"> *** پر ادعا،</w:t>
      </w:r>
      <w:r w:rsidR="005171BE">
        <w:rPr>
          <w:rStyle w:val="Char4"/>
          <w:rtl/>
          <w:lang w:bidi="fa-IR"/>
        </w:rPr>
        <w:t xml:space="preserve"> بی‌</w:t>
      </w:r>
      <w:r w:rsidRPr="00950FA7">
        <w:rPr>
          <w:rStyle w:val="Char4"/>
          <w:rtl/>
          <w:lang w:bidi="fa-IR"/>
        </w:rPr>
        <w:t>علم،</w:t>
      </w:r>
      <w:r w:rsidR="005171BE">
        <w:rPr>
          <w:rStyle w:val="Char4"/>
          <w:rtl/>
          <w:lang w:bidi="fa-IR"/>
        </w:rPr>
        <w:t xml:space="preserve"> بی‌</w:t>
      </w:r>
      <w:r w:rsidRPr="00950FA7">
        <w:rPr>
          <w:rStyle w:val="Char4"/>
          <w:rtl/>
          <w:lang w:bidi="fa-IR"/>
        </w:rPr>
        <w:t>حکمت، دروغگو، قب</w:t>
      </w:r>
      <w:r w:rsidR="00E337D1">
        <w:rPr>
          <w:rStyle w:val="Char4"/>
          <w:rtl/>
          <w:lang w:bidi="fa-IR"/>
        </w:rPr>
        <w:t>ی</w:t>
      </w:r>
      <w:r w:rsidRPr="00950FA7">
        <w:rPr>
          <w:rStyle w:val="Char4"/>
          <w:rtl/>
          <w:lang w:bidi="fa-IR"/>
        </w:rPr>
        <w:t>ح و</w:t>
      </w:r>
      <w:r w:rsidR="005171BE">
        <w:rPr>
          <w:rStyle w:val="Char4"/>
          <w:rtl/>
          <w:lang w:bidi="fa-IR"/>
        </w:rPr>
        <w:t xml:space="preserve"> بی‌</w:t>
      </w:r>
      <w:r w:rsidRPr="00950FA7">
        <w:rPr>
          <w:rStyle w:val="Char4"/>
          <w:rtl/>
          <w:lang w:bidi="fa-IR"/>
        </w:rPr>
        <w:t>ح</w:t>
      </w:r>
      <w:r w:rsidR="00E337D1">
        <w:rPr>
          <w:rStyle w:val="Char4"/>
          <w:rtl/>
          <w:lang w:bidi="fa-IR"/>
        </w:rPr>
        <w:t>ی</w:t>
      </w:r>
      <w:r w:rsidRPr="00950FA7">
        <w:rPr>
          <w:rStyle w:val="Char4"/>
          <w:rtl/>
          <w:lang w:bidi="fa-IR"/>
        </w:rPr>
        <w:t>ا. (ص135).</w:t>
      </w:r>
    </w:p>
    <w:p w:rsidR="00D417D8" w:rsidRPr="00950FA7" w:rsidRDefault="00D417D8" w:rsidP="00605420">
      <w:pPr>
        <w:spacing w:line="250" w:lineRule="auto"/>
        <w:ind w:firstLine="284"/>
        <w:jc w:val="both"/>
        <w:rPr>
          <w:rStyle w:val="Char4"/>
          <w:rtl/>
          <w:lang w:bidi="fa-IR"/>
        </w:rPr>
      </w:pPr>
      <w:r w:rsidRPr="00950FA7">
        <w:rPr>
          <w:rStyle w:val="Char4"/>
          <w:rtl/>
          <w:lang w:bidi="fa-IR"/>
        </w:rPr>
        <w:t xml:space="preserve"> *** گمراه ت</w:t>
      </w:r>
      <w:r w:rsidR="00E337D1">
        <w:rPr>
          <w:rStyle w:val="Char4"/>
          <w:rtl/>
          <w:lang w:bidi="fa-IR"/>
        </w:rPr>
        <w:t>ی</w:t>
      </w:r>
      <w:r w:rsidRPr="00950FA7">
        <w:rPr>
          <w:rStyle w:val="Char4"/>
          <w:rtl/>
          <w:lang w:bidi="fa-IR"/>
        </w:rPr>
        <w:t xml:space="preserve">ره بخت، نافرمان از خدا و رسول </w:t>
      </w:r>
      <w:r w:rsidRPr="00E337D1">
        <w:rPr>
          <w:rFonts w:cs="CTraditional Arabic"/>
          <w:rtl/>
          <w:lang w:bidi="fa-IR"/>
        </w:rPr>
        <w:t>ص</w:t>
      </w:r>
      <w:r w:rsidRPr="00950FA7">
        <w:rPr>
          <w:rStyle w:val="Char4"/>
          <w:rtl/>
          <w:lang w:bidi="fa-IR"/>
        </w:rPr>
        <w:t>، منحرف. (ص 138).</w:t>
      </w:r>
    </w:p>
    <w:p w:rsidR="00D417D8" w:rsidRPr="00950FA7" w:rsidRDefault="00D417D8" w:rsidP="00605420">
      <w:pPr>
        <w:spacing w:line="250" w:lineRule="auto"/>
        <w:ind w:firstLine="284"/>
        <w:jc w:val="both"/>
        <w:rPr>
          <w:rStyle w:val="Char4"/>
          <w:rtl/>
          <w:lang w:bidi="fa-IR"/>
        </w:rPr>
      </w:pPr>
      <w:r w:rsidRPr="00950FA7">
        <w:rPr>
          <w:rStyle w:val="Char4"/>
          <w:rtl/>
          <w:lang w:bidi="fa-IR"/>
        </w:rPr>
        <w:t>*** منافق، توطئه گر، فرصت طلب، ترفندباز، منکر حق. (ص142).</w:t>
      </w:r>
    </w:p>
    <w:p w:rsidR="00D417D8" w:rsidRPr="00950FA7" w:rsidRDefault="00D417D8" w:rsidP="00605420">
      <w:pPr>
        <w:spacing w:line="250" w:lineRule="auto"/>
        <w:ind w:firstLine="284"/>
        <w:jc w:val="both"/>
        <w:rPr>
          <w:rStyle w:val="Char4"/>
          <w:rtl/>
          <w:lang w:bidi="fa-IR"/>
        </w:rPr>
      </w:pPr>
      <w:r w:rsidRPr="00950FA7">
        <w:rPr>
          <w:rStyle w:val="Char4"/>
          <w:rtl/>
          <w:lang w:bidi="fa-IR"/>
        </w:rPr>
        <w:t xml:space="preserve"> *** دلدادگان شهرت، ش</w:t>
      </w:r>
      <w:r w:rsidR="00E337D1">
        <w:rPr>
          <w:rStyle w:val="Char4"/>
          <w:rtl/>
          <w:lang w:bidi="fa-IR"/>
        </w:rPr>
        <w:t>ی</w:t>
      </w:r>
      <w:r w:rsidRPr="00950FA7">
        <w:rPr>
          <w:rStyle w:val="Char4"/>
          <w:rtl/>
          <w:lang w:bidi="fa-IR"/>
        </w:rPr>
        <w:t>فته قدرت،</w:t>
      </w:r>
      <w:r w:rsidR="005171BE">
        <w:rPr>
          <w:rStyle w:val="Char4"/>
          <w:rtl/>
          <w:lang w:bidi="fa-IR"/>
        </w:rPr>
        <w:t xml:space="preserve"> بی‌</w:t>
      </w:r>
      <w:r w:rsidRPr="00950FA7">
        <w:rPr>
          <w:rStyle w:val="Char4"/>
          <w:rtl/>
          <w:lang w:bidi="fa-IR"/>
        </w:rPr>
        <w:t>کفا</w:t>
      </w:r>
      <w:r w:rsidR="00E337D1">
        <w:rPr>
          <w:rStyle w:val="Char4"/>
          <w:rtl/>
          <w:lang w:bidi="fa-IR"/>
        </w:rPr>
        <w:t>ی</w:t>
      </w:r>
      <w:r w:rsidRPr="00950FA7">
        <w:rPr>
          <w:rStyle w:val="Char4"/>
          <w:rtl/>
          <w:lang w:bidi="fa-IR"/>
        </w:rPr>
        <w:t>ت، ناشا</w:t>
      </w:r>
      <w:r w:rsidR="00E337D1">
        <w:rPr>
          <w:rStyle w:val="Char4"/>
          <w:rtl/>
          <w:lang w:bidi="fa-IR"/>
        </w:rPr>
        <w:t>ی</w:t>
      </w:r>
      <w:r w:rsidRPr="00950FA7">
        <w:rPr>
          <w:rStyle w:val="Char4"/>
          <w:rtl/>
          <w:lang w:bidi="fa-IR"/>
        </w:rPr>
        <w:t>ست، دن</w:t>
      </w:r>
      <w:r w:rsidR="00E337D1">
        <w:rPr>
          <w:rStyle w:val="Char4"/>
          <w:rtl/>
          <w:lang w:bidi="fa-IR"/>
        </w:rPr>
        <w:t>ی</w:t>
      </w:r>
      <w:r w:rsidRPr="00950FA7">
        <w:rPr>
          <w:rStyle w:val="Char4"/>
          <w:rtl/>
          <w:lang w:bidi="fa-IR"/>
        </w:rPr>
        <w:t>ازده، جاه پرست، ستمگر، غاصب، حق کش. (ص143).</w:t>
      </w:r>
    </w:p>
    <w:p w:rsidR="00D417D8" w:rsidRPr="00950FA7" w:rsidRDefault="00D417D8" w:rsidP="00605420">
      <w:pPr>
        <w:spacing w:line="250" w:lineRule="auto"/>
        <w:ind w:firstLine="284"/>
        <w:jc w:val="both"/>
        <w:rPr>
          <w:rStyle w:val="Char4"/>
          <w:rtl/>
          <w:lang w:bidi="fa-IR"/>
        </w:rPr>
      </w:pPr>
      <w:r w:rsidRPr="00950FA7">
        <w:rPr>
          <w:rStyle w:val="Char4"/>
          <w:rtl/>
          <w:lang w:bidi="fa-IR"/>
        </w:rPr>
        <w:t>*** منحرف، کژرو، تبع</w:t>
      </w:r>
      <w:r w:rsidR="00E337D1">
        <w:rPr>
          <w:rStyle w:val="Char4"/>
          <w:rtl/>
          <w:lang w:bidi="fa-IR"/>
        </w:rPr>
        <w:t>ی</w:t>
      </w:r>
      <w:r w:rsidRPr="00950FA7">
        <w:rPr>
          <w:rStyle w:val="Char4"/>
          <w:rtl/>
          <w:lang w:bidi="fa-IR"/>
        </w:rPr>
        <w:t>ض گر، س</w:t>
      </w:r>
      <w:r w:rsidR="00E337D1">
        <w:rPr>
          <w:rStyle w:val="Char4"/>
          <w:rtl/>
          <w:lang w:bidi="fa-IR"/>
        </w:rPr>
        <w:t>ی</w:t>
      </w:r>
      <w:r w:rsidRPr="00950FA7">
        <w:rPr>
          <w:rStyle w:val="Char4"/>
          <w:rtl/>
          <w:lang w:bidi="fa-IR"/>
        </w:rPr>
        <w:t>اه کار، س</w:t>
      </w:r>
      <w:r w:rsidR="00E337D1">
        <w:rPr>
          <w:rStyle w:val="Char4"/>
          <w:rtl/>
          <w:lang w:bidi="fa-IR"/>
        </w:rPr>
        <w:t>ی</w:t>
      </w:r>
      <w:r w:rsidRPr="00950FA7">
        <w:rPr>
          <w:rStyle w:val="Char4"/>
          <w:rtl/>
          <w:lang w:bidi="fa-IR"/>
        </w:rPr>
        <w:t xml:space="preserve">است باز، ناجوان مرد. (ص145). </w:t>
      </w:r>
    </w:p>
    <w:p w:rsidR="00D417D8" w:rsidRPr="00950FA7" w:rsidRDefault="00D417D8" w:rsidP="00605420">
      <w:pPr>
        <w:spacing w:line="250" w:lineRule="auto"/>
        <w:ind w:firstLine="284"/>
        <w:jc w:val="both"/>
        <w:rPr>
          <w:rStyle w:val="Char4"/>
          <w:rtl/>
          <w:lang w:bidi="fa-IR"/>
        </w:rPr>
      </w:pPr>
      <w:r w:rsidRPr="00950FA7">
        <w:rPr>
          <w:rStyle w:val="Char4"/>
          <w:rtl/>
          <w:lang w:bidi="fa-IR"/>
        </w:rPr>
        <w:t>*** ترفندباز، ش</w:t>
      </w:r>
      <w:r w:rsidR="00E337D1">
        <w:rPr>
          <w:rStyle w:val="Char4"/>
          <w:rtl/>
          <w:lang w:bidi="fa-IR"/>
        </w:rPr>
        <w:t>ی</w:t>
      </w:r>
      <w:r w:rsidRPr="00950FA7">
        <w:rPr>
          <w:rStyle w:val="Char4"/>
          <w:rtl/>
          <w:lang w:bidi="fa-IR"/>
        </w:rPr>
        <w:t>طان صفت. (ص151).</w:t>
      </w:r>
    </w:p>
    <w:p w:rsidR="00D417D8" w:rsidRPr="00950FA7" w:rsidRDefault="00D417D8" w:rsidP="00605420">
      <w:pPr>
        <w:spacing w:line="250" w:lineRule="auto"/>
        <w:ind w:firstLine="284"/>
        <w:jc w:val="both"/>
        <w:rPr>
          <w:rStyle w:val="Char4"/>
          <w:rtl/>
          <w:lang w:bidi="fa-IR"/>
        </w:rPr>
      </w:pPr>
      <w:r w:rsidRPr="00950FA7">
        <w:rPr>
          <w:rStyle w:val="Char4"/>
          <w:rtl/>
          <w:lang w:bidi="fa-IR"/>
        </w:rPr>
        <w:t xml:space="preserve"> *** توطئه گر، وسوسه آور، شوم، پ</w:t>
      </w:r>
      <w:r w:rsidR="00E337D1">
        <w:rPr>
          <w:rStyle w:val="Char4"/>
          <w:rtl/>
          <w:lang w:bidi="fa-IR"/>
        </w:rPr>
        <w:t>ی</w:t>
      </w:r>
      <w:r w:rsidRPr="00950FA7">
        <w:rPr>
          <w:rStyle w:val="Char4"/>
          <w:rtl/>
          <w:lang w:bidi="fa-IR"/>
        </w:rPr>
        <w:t>رو خواهشات نفسانی. (ص 193).</w:t>
      </w:r>
    </w:p>
    <w:p w:rsidR="00D417D8" w:rsidRPr="00950FA7" w:rsidRDefault="00D417D8" w:rsidP="00605420">
      <w:pPr>
        <w:spacing w:line="250" w:lineRule="auto"/>
        <w:ind w:firstLine="284"/>
        <w:jc w:val="both"/>
        <w:rPr>
          <w:rStyle w:val="Char4"/>
          <w:rtl/>
          <w:lang w:bidi="fa-IR"/>
        </w:rPr>
      </w:pPr>
      <w:r w:rsidRPr="00950FA7">
        <w:rPr>
          <w:rStyle w:val="Char4"/>
          <w:rtl/>
          <w:lang w:bidi="fa-IR"/>
        </w:rPr>
        <w:t>ملاحظه کرد</w:t>
      </w:r>
      <w:r w:rsidR="00E337D1">
        <w:rPr>
          <w:rStyle w:val="Char4"/>
          <w:rtl/>
          <w:lang w:bidi="fa-IR"/>
        </w:rPr>
        <w:t>ی</w:t>
      </w:r>
      <w:r w:rsidRPr="00950FA7">
        <w:rPr>
          <w:rStyle w:val="Char4"/>
          <w:rtl/>
          <w:lang w:bidi="fa-IR"/>
        </w:rPr>
        <w:t>د، ا</w:t>
      </w:r>
      <w:r w:rsidR="00E337D1">
        <w:rPr>
          <w:rStyle w:val="Char4"/>
          <w:rtl/>
          <w:lang w:bidi="fa-IR"/>
        </w:rPr>
        <w:t>ی</w:t>
      </w:r>
      <w:r w:rsidRPr="00950FA7">
        <w:rPr>
          <w:rStyle w:val="Char4"/>
          <w:rtl/>
          <w:lang w:bidi="fa-IR"/>
        </w:rPr>
        <w:t>ن بود د</w:t>
      </w:r>
      <w:r w:rsidR="00E337D1">
        <w:rPr>
          <w:rStyle w:val="Char4"/>
          <w:rtl/>
          <w:lang w:bidi="fa-IR"/>
        </w:rPr>
        <w:t>ی</w:t>
      </w:r>
      <w:r w:rsidRPr="00950FA7">
        <w:rPr>
          <w:rStyle w:val="Char4"/>
          <w:rtl/>
          <w:lang w:bidi="fa-IR"/>
        </w:rPr>
        <w:t xml:space="preserve">دگاه </w:t>
      </w:r>
      <w:r w:rsidR="00E337D1">
        <w:rPr>
          <w:rStyle w:val="Char4"/>
          <w:rtl/>
          <w:lang w:bidi="fa-IR"/>
        </w:rPr>
        <w:t>ی</w:t>
      </w:r>
      <w:r w:rsidRPr="00950FA7">
        <w:rPr>
          <w:rStyle w:val="Char4"/>
          <w:rtl/>
          <w:lang w:bidi="fa-IR"/>
        </w:rPr>
        <w:t>کی از محبان اهل ب</w:t>
      </w:r>
      <w:r w:rsidR="00E337D1">
        <w:rPr>
          <w:rStyle w:val="Char4"/>
          <w:rtl/>
          <w:lang w:bidi="fa-IR"/>
        </w:rPr>
        <w:t>ی</w:t>
      </w:r>
      <w:r w:rsidRPr="00950FA7">
        <w:rPr>
          <w:rStyle w:val="Char4"/>
          <w:rtl/>
          <w:lang w:bidi="fa-IR"/>
        </w:rPr>
        <w:t>ت! و پ</w:t>
      </w:r>
      <w:r w:rsidR="00E337D1">
        <w:rPr>
          <w:rStyle w:val="Char4"/>
          <w:rtl/>
          <w:lang w:bidi="fa-IR"/>
        </w:rPr>
        <w:t>ی</w:t>
      </w:r>
      <w:r w:rsidRPr="00950FA7">
        <w:rPr>
          <w:rStyle w:val="Char4"/>
          <w:rtl/>
          <w:lang w:bidi="fa-IR"/>
        </w:rPr>
        <w:t>روان اسلام ناب محمدی! حالا با اختصار بب</w:t>
      </w:r>
      <w:r w:rsidR="00E337D1">
        <w:rPr>
          <w:rStyle w:val="Char4"/>
          <w:rtl/>
          <w:lang w:bidi="fa-IR"/>
        </w:rPr>
        <w:t>ی</w:t>
      </w:r>
      <w:r w:rsidRPr="00950FA7">
        <w:rPr>
          <w:rStyle w:val="Char4"/>
          <w:rtl/>
          <w:lang w:bidi="fa-IR"/>
        </w:rPr>
        <w:t>ن</w:t>
      </w:r>
      <w:r w:rsidR="00E337D1">
        <w:rPr>
          <w:rStyle w:val="Char4"/>
          <w:rtl/>
          <w:lang w:bidi="fa-IR"/>
        </w:rPr>
        <w:t>ی</w:t>
      </w:r>
      <w:r w:rsidRPr="00950FA7">
        <w:rPr>
          <w:rStyle w:val="Char4"/>
          <w:rtl/>
          <w:lang w:bidi="fa-IR"/>
        </w:rPr>
        <w:t>م نظر قرآن کر</w:t>
      </w:r>
      <w:r w:rsidR="00E337D1">
        <w:rPr>
          <w:rStyle w:val="Char4"/>
          <w:rtl/>
          <w:lang w:bidi="fa-IR"/>
        </w:rPr>
        <w:t>ی</w:t>
      </w:r>
      <w:r w:rsidRPr="00950FA7">
        <w:rPr>
          <w:rStyle w:val="Char4"/>
          <w:rtl/>
          <w:lang w:bidi="fa-IR"/>
        </w:rPr>
        <w:t>م و اهل ب</w:t>
      </w:r>
      <w:r w:rsidR="00E337D1">
        <w:rPr>
          <w:rStyle w:val="Char4"/>
          <w:rtl/>
          <w:lang w:bidi="fa-IR"/>
        </w:rPr>
        <w:t>ی</w:t>
      </w:r>
      <w:r w:rsidRPr="00950FA7">
        <w:rPr>
          <w:rStyle w:val="Char4"/>
          <w:rtl/>
          <w:lang w:bidi="fa-IR"/>
        </w:rPr>
        <w:t>ت در باره صحابه رسول الله</w:t>
      </w:r>
      <w:r w:rsidRPr="00E337D1">
        <w:rPr>
          <w:rFonts w:cs="CTraditional Arabic"/>
          <w:rtl/>
          <w:lang w:bidi="fa-IR"/>
        </w:rPr>
        <w:t>ص</w:t>
      </w:r>
      <w:r w:rsidRPr="00950FA7">
        <w:rPr>
          <w:rStyle w:val="Char4"/>
          <w:rtl/>
          <w:lang w:bidi="fa-IR"/>
        </w:rPr>
        <w:t xml:space="preserve"> چ</w:t>
      </w:r>
      <w:r w:rsidR="00E337D1">
        <w:rPr>
          <w:rStyle w:val="Char4"/>
          <w:rtl/>
          <w:lang w:bidi="fa-IR"/>
        </w:rPr>
        <w:t>ی</w:t>
      </w:r>
      <w:r w:rsidRPr="00950FA7">
        <w:rPr>
          <w:rStyle w:val="Char4"/>
          <w:rtl/>
          <w:lang w:bidi="fa-IR"/>
        </w:rPr>
        <w:t>ست:</w:t>
      </w:r>
    </w:p>
    <w:p w:rsidR="00D417D8" w:rsidRPr="00950FA7" w:rsidRDefault="00D417D8" w:rsidP="00B92E72">
      <w:pPr>
        <w:pStyle w:val="a1"/>
        <w:rPr>
          <w:rtl/>
        </w:rPr>
      </w:pPr>
      <w:bookmarkStart w:id="75" w:name="_Toc238550079"/>
      <w:r w:rsidRPr="00950FA7">
        <w:rPr>
          <w:rtl/>
        </w:rPr>
        <w:t>صحابه در آئينه قرآن</w:t>
      </w:r>
      <w:bookmarkEnd w:id="75"/>
    </w:p>
    <w:p w:rsidR="007025F9" w:rsidRDefault="005171BE" w:rsidP="00040A33">
      <w:pPr>
        <w:pStyle w:val="af1"/>
        <w:widowControl w:val="0"/>
        <w:rPr>
          <w:rStyle w:val="Char4"/>
          <w:rtl/>
        </w:rPr>
      </w:pPr>
      <w:r w:rsidRPr="005171BE">
        <w:rPr>
          <w:rStyle w:val="Char8"/>
          <w:rtl/>
        </w:rPr>
        <w:t>﴿</w:t>
      </w:r>
      <w:r w:rsidR="007025F9" w:rsidRPr="00040A33">
        <w:rPr>
          <w:rtl/>
        </w:rPr>
        <w:t>مُّحَمَّد</w:t>
      </w:r>
      <w:r w:rsidR="007025F9" w:rsidRPr="00040A33">
        <w:rPr>
          <w:rFonts w:hint="cs"/>
          <w:rtl/>
        </w:rPr>
        <w:t xml:space="preserve">ٞ رَّسُولُ ٱللَّهِۚ وَٱلَّذِينَ مَعَهُۥٓ أَشِدَّآءُ عَلَى ٱلۡكُفَّارِ رُحَمَآءُ بَيۡنَهُمۡۖ تَرَىٰهُمۡ رُكَّعٗا سُجَّدٗا يَبۡتَغُونَ </w:t>
      </w:r>
      <w:r w:rsidR="007025F9" w:rsidRPr="00040A33">
        <w:rPr>
          <w:rtl/>
        </w:rPr>
        <w:t>فَضۡلٗا مِّنَ ٱللَّهِ وَرِضۡوَٰنٗاۖ سِيمَاهُمۡ فِي وُجُوهِهِم مِّنۡ أَثَرِ ٱلسُّجُودِ</w:t>
      </w:r>
      <w:r w:rsidRPr="005171BE">
        <w:rPr>
          <w:rStyle w:val="Char8"/>
          <w:rtl/>
        </w:rPr>
        <w:t>﴾</w:t>
      </w:r>
      <w:r>
        <w:rPr>
          <w:rStyle w:val="Char4"/>
          <w:rtl/>
        </w:rPr>
        <w:t xml:space="preserve"> </w:t>
      </w:r>
      <w:r w:rsidRPr="005171BE">
        <w:rPr>
          <w:rStyle w:val="Char6"/>
          <w:rtl/>
        </w:rPr>
        <w:t>[</w:t>
      </w:r>
      <w:r w:rsidR="007025F9">
        <w:rPr>
          <w:rStyle w:val="Char6"/>
          <w:rtl/>
        </w:rPr>
        <w:t>الفتح: 29</w:t>
      </w:r>
      <w:r w:rsidRPr="005171BE">
        <w:rPr>
          <w:rStyle w:val="Char6"/>
          <w:rtl/>
        </w:rPr>
        <w:t>]</w:t>
      </w:r>
      <w:r w:rsidRPr="005171BE">
        <w:rPr>
          <w:rStyle w:val="Char4"/>
          <w:rtl/>
        </w:rPr>
        <w:t>.</w:t>
      </w:r>
    </w:p>
    <w:p w:rsidR="00D417D8" w:rsidRPr="00950FA7" w:rsidRDefault="00D417D8" w:rsidP="00040A33">
      <w:pPr>
        <w:pStyle w:val="ab"/>
        <w:widowControl w:val="0"/>
        <w:rPr>
          <w:rStyle w:val="Char4"/>
          <w:rtl/>
        </w:rPr>
      </w:pPr>
      <w:r w:rsidRPr="00A44B96">
        <w:rPr>
          <w:rFonts w:ascii="Traditional Arabic" w:hAnsi="Traditional Arabic" w:cs="Traditional Arabic"/>
          <w:rtl/>
        </w:rPr>
        <w:t>«</w:t>
      </w:r>
      <w:r w:rsidRPr="00040A33">
        <w:rPr>
          <w:rtl/>
        </w:rPr>
        <w:t xml:space="preserve">محمد رسول خداست و </w:t>
      </w:r>
      <w:r w:rsidR="00E337D1" w:rsidRPr="00040A33">
        <w:rPr>
          <w:rtl/>
        </w:rPr>
        <w:t>ک</w:t>
      </w:r>
      <w:r w:rsidRPr="00040A33">
        <w:rPr>
          <w:rtl/>
        </w:rPr>
        <w:t>سان</w:t>
      </w:r>
      <w:r w:rsidR="00E337D1" w:rsidRPr="00040A33">
        <w:rPr>
          <w:rtl/>
        </w:rPr>
        <w:t>ی</w:t>
      </w:r>
      <w:r w:rsidRPr="00040A33">
        <w:rPr>
          <w:rtl/>
        </w:rPr>
        <w:t xml:space="preserve"> </w:t>
      </w:r>
      <w:r w:rsidR="00E337D1" w:rsidRPr="00040A33">
        <w:rPr>
          <w:rtl/>
        </w:rPr>
        <w:t>ک</w:t>
      </w:r>
      <w:r w:rsidRPr="00040A33">
        <w:rPr>
          <w:rtl/>
        </w:rPr>
        <w:t>ه با او</w:t>
      </w:r>
      <w:r w:rsidR="00E337D1" w:rsidRPr="00040A33">
        <w:rPr>
          <w:rtl/>
        </w:rPr>
        <w:t>ی</w:t>
      </w:r>
      <w:r w:rsidRPr="00040A33">
        <w:rPr>
          <w:rtl/>
        </w:rPr>
        <w:t xml:space="preserve">ند بر </w:t>
      </w:r>
      <w:r w:rsidR="00E337D1" w:rsidRPr="00040A33">
        <w:rPr>
          <w:rtl/>
        </w:rPr>
        <w:t>ک</w:t>
      </w:r>
      <w:r w:rsidRPr="00040A33">
        <w:rPr>
          <w:rtl/>
        </w:rPr>
        <w:t>افران سخت گ</w:t>
      </w:r>
      <w:r w:rsidR="00E337D1" w:rsidRPr="00040A33">
        <w:rPr>
          <w:rtl/>
        </w:rPr>
        <w:t>ی</w:t>
      </w:r>
      <w:r w:rsidRPr="00040A33">
        <w:rPr>
          <w:rtl/>
        </w:rPr>
        <w:t>ر و در م</w:t>
      </w:r>
      <w:r w:rsidR="00E337D1" w:rsidRPr="00040A33">
        <w:rPr>
          <w:rtl/>
        </w:rPr>
        <w:t>ی</w:t>
      </w:r>
      <w:r w:rsidRPr="00040A33">
        <w:rPr>
          <w:rtl/>
        </w:rPr>
        <w:t>ان خود مهربانند. آنان را در حال ر</w:t>
      </w:r>
      <w:r w:rsidR="00E337D1" w:rsidRPr="00040A33">
        <w:rPr>
          <w:rtl/>
        </w:rPr>
        <w:t>ک</w:t>
      </w:r>
      <w:r w:rsidRPr="00040A33">
        <w:rPr>
          <w:rtl/>
        </w:rPr>
        <w:t>وع و سجده</w:t>
      </w:r>
      <w:r w:rsidR="00E337D1" w:rsidRPr="00040A33">
        <w:rPr>
          <w:rtl/>
        </w:rPr>
        <w:t xml:space="preserve"> می‌</w:t>
      </w:r>
      <w:r w:rsidRPr="00040A33">
        <w:rPr>
          <w:rtl/>
        </w:rPr>
        <w:t>ب</w:t>
      </w:r>
      <w:r w:rsidR="00E337D1" w:rsidRPr="00040A33">
        <w:rPr>
          <w:rtl/>
        </w:rPr>
        <w:t>ی</w:t>
      </w:r>
      <w:r w:rsidRPr="00040A33">
        <w:rPr>
          <w:rtl/>
        </w:rPr>
        <w:t>ن</w:t>
      </w:r>
      <w:r w:rsidR="00E337D1" w:rsidRPr="00040A33">
        <w:rPr>
          <w:rtl/>
        </w:rPr>
        <w:t>ی</w:t>
      </w:r>
      <w:r w:rsidRPr="00040A33">
        <w:rPr>
          <w:rtl/>
        </w:rPr>
        <w:t xml:space="preserve"> </w:t>
      </w:r>
      <w:r w:rsidR="00E337D1" w:rsidRPr="00040A33">
        <w:rPr>
          <w:rtl/>
        </w:rPr>
        <w:t>ک</w:t>
      </w:r>
      <w:r w:rsidRPr="00040A33">
        <w:rPr>
          <w:rtl/>
        </w:rPr>
        <w:t>ه از خداوند فضل و خشنود</w:t>
      </w:r>
      <w:r w:rsidR="00E337D1" w:rsidRPr="00040A33">
        <w:rPr>
          <w:rtl/>
        </w:rPr>
        <w:t>ی</w:t>
      </w:r>
      <w:r w:rsidRPr="00040A33">
        <w:rPr>
          <w:rtl/>
        </w:rPr>
        <w:t xml:space="preserve"> م</w:t>
      </w:r>
      <w:r w:rsidR="00E337D1" w:rsidRPr="00040A33">
        <w:rPr>
          <w:rtl/>
        </w:rPr>
        <w:t>ی</w:t>
      </w:r>
      <w:r w:rsidRPr="00040A33">
        <w:rPr>
          <w:rtl/>
        </w:rPr>
        <w:t>‌جو</w:t>
      </w:r>
      <w:r w:rsidR="00E337D1" w:rsidRPr="00040A33">
        <w:rPr>
          <w:rtl/>
        </w:rPr>
        <w:t>ی</w:t>
      </w:r>
      <w:r w:rsidRPr="00040A33">
        <w:rPr>
          <w:rtl/>
        </w:rPr>
        <w:t>ند. نشانه (درست</w:t>
      </w:r>
      <w:r w:rsidR="00E337D1" w:rsidRPr="00040A33">
        <w:rPr>
          <w:rtl/>
        </w:rPr>
        <w:t>ک</w:t>
      </w:r>
      <w:r w:rsidRPr="00040A33">
        <w:rPr>
          <w:rtl/>
        </w:rPr>
        <w:t>ار</w:t>
      </w:r>
      <w:r w:rsidR="00E337D1" w:rsidRPr="00040A33">
        <w:rPr>
          <w:rtl/>
        </w:rPr>
        <w:t>ی</w:t>
      </w:r>
      <w:r w:rsidRPr="00040A33">
        <w:rPr>
          <w:rtl/>
        </w:rPr>
        <w:t>) آنان از اثر سجده در چهره</w:t>
      </w:r>
      <w:r w:rsidR="005171BE" w:rsidRPr="00040A33">
        <w:rPr>
          <w:rtl/>
        </w:rPr>
        <w:t>‌ها</w:t>
      </w:r>
      <w:r w:rsidR="00E337D1" w:rsidRPr="00040A33">
        <w:rPr>
          <w:rtl/>
        </w:rPr>
        <w:t>ی</w:t>
      </w:r>
      <w:r w:rsidRPr="00040A33">
        <w:rPr>
          <w:rtl/>
        </w:rPr>
        <w:t>شان پ</w:t>
      </w:r>
      <w:r w:rsidR="00E337D1" w:rsidRPr="00040A33">
        <w:rPr>
          <w:rtl/>
        </w:rPr>
        <w:t>ی</w:t>
      </w:r>
      <w:r w:rsidRPr="00040A33">
        <w:rPr>
          <w:rtl/>
        </w:rPr>
        <w:t>داست</w:t>
      </w:r>
      <w:r w:rsidRPr="00A44B96">
        <w:rPr>
          <w:rFonts w:ascii="Traditional Arabic" w:hAnsi="Traditional Arabic" w:cs="Traditional Arabic"/>
          <w:rtl/>
        </w:rPr>
        <w:t>»</w:t>
      </w:r>
      <w:r w:rsidRPr="00950FA7">
        <w:rPr>
          <w:rStyle w:val="Char4"/>
          <w:rtl/>
        </w:rPr>
        <w:t>.</w:t>
      </w:r>
    </w:p>
    <w:p w:rsidR="00D417D8" w:rsidRPr="00950FA7" w:rsidRDefault="005171BE" w:rsidP="00040A33">
      <w:pPr>
        <w:pStyle w:val="af1"/>
        <w:spacing w:line="230" w:lineRule="auto"/>
        <w:rPr>
          <w:rStyle w:val="Char4"/>
          <w:rtl/>
        </w:rPr>
      </w:pPr>
      <w:r w:rsidRPr="005171BE">
        <w:rPr>
          <w:rStyle w:val="Char8"/>
          <w:rtl/>
        </w:rPr>
        <w:t>﴿</w:t>
      </w:r>
      <w:r w:rsidR="007025F9" w:rsidRPr="00040A33">
        <w:rPr>
          <w:rtl/>
        </w:rPr>
        <w:t>وَ</w:t>
      </w:r>
      <w:r w:rsidR="007025F9" w:rsidRPr="00040A33">
        <w:rPr>
          <w:rFonts w:hint="cs"/>
          <w:rtl/>
        </w:rPr>
        <w:t>ٱلسَّٰبِقُونَ ٱلۡأَوَّلُونَ مِنَ ٱلۡمُهَٰجِرِينَ وَٱلۡأَنصَارِ وَٱلَّذِينَ ٱتَّبَعُوهُم بِإِحۡسَٰنٖ رَّضِيَ ٱللَّهُ عَنۡهُمۡ وَرَضُواْ عَنۡهُ وَأَعَدَّ لَهُمۡ جَنَّٰتٖ تَجۡرِي تَحۡتَهَا ٱلۡأَنۡهَٰرُ خَ</w:t>
      </w:r>
      <w:r w:rsidR="007025F9" w:rsidRPr="00040A33">
        <w:rPr>
          <w:rtl/>
        </w:rPr>
        <w:t>ٰلِدِينَ فِيهَآ أَبَدٗاۚ ذَٰلِكَ ٱلۡفَوۡزُ ٱلۡعَظِيمُ ١٠٠</w:t>
      </w:r>
      <w:r w:rsidRPr="005171BE">
        <w:rPr>
          <w:rStyle w:val="Char8"/>
          <w:rtl/>
        </w:rPr>
        <w:t>﴾</w:t>
      </w:r>
      <w:r>
        <w:rPr>
          <w:rStyle w:val="Char4"/>
          <w:rtl/>
        </w:rPr>
        <w:t xml:space="preserve"> </w:t>
      </w:r>
      <w:r w:rsidRPr="005171BE">
        <w:rPr>
          <w:rStyle w:val="Char6"/>
          <w:rtl/>
        </w:rPr>
        <w:t>[</w:t>
      </w:r>
      <w:r w:rsidR="007025F9">
        <w:rPr>
          <w:rStyle w:val="Char6"/>
          <w:rtl/>
        </w:rPr>
        <w:t>التوبة: 100</w:t>
      </w:r>
      <w:r w:rsidRPr="005171BE">
        <w:rPr>
          <w:rStyle w:val="Char6"/>
          <w:rtl/>
        </w:rPr>
        <w:t>]</w:t>
      </w:r>
      <w:r w:rsidRPr="005171BE">
        <w:rPr>
          <w:rStyle w:val="Char4"/>
          <w:rtl/>
        </w:rPr>
        <w:t>.</w:t>
      </w:r>
      <w:r>
        <w:rPr>
          <w:rStyle w:val="Char4"/>
          <w:rtl/>
        </w:rPr>
        <w:t xml:space="preserve"> </w:t>
      </w:r>
    </w:p>
    <w:p w:rsidR="00D417D8" w:rsidRPr="00950FA7" w:rsidRDefault="00D417D8" w:rsidP="00040A33">
      <w:pPr>
        <w:pStyle w:val="ab"/>
        <w:rPr>
          <w:rStyle w:val="Char4"/>
          <w:rtl/>
        </w:rPr>
      </w:pPr>
      <w:r w:rsidRPr="00A44B96">
        <w:rPr>
          <w:rFonts w:ascii="Traditional Arabic" w:hAnsi="Traditional Arabic" w:cs="Traditional Arabic"/>
          <w:rtl/>
        </w:rPr>
        <w:t>«</w:t>
      </w:r>
      <w:r w:rsidRPr="00040A33">
        <w:rPr>
          <w:rtl/>
        </w:rPr>
        <w:t>و پ</w:t>
      </w:r>
      <w:r w:rsidR="00E337D1" w:rsidRPr="00040A33">
        <w:rPr>
          <w:rtl/>
        </w:rPr>
        <w:t>ی</w:t>
      </w:r>
      <w:r w:rsidRPr="00040A33">
        <w:rPr>
          <w:rtl/>
        </w:rPr>
        <w:t>شروان نخست</w:t>
      </w:r>
      <w:r w:rsidR="00E337D1" w:rsidRPr="00040A33">
        <w:rPr>
          <w:rtl/>
        </w:rPr>
        <w:t>ی</w:t>
      </w:r>
      <w:r w:rsidRPr="00040A33">
        <w:rPr>
          <w:rtl/>
        </w:rPr>
        <w:t>ن از مهاجر</w:t>
      </w:r>
      <w:r w:rsidR="00E337D1" w:rsidRPr="00040A33">
        <w:rPr>
          <w:rtl/>
        </w:rPr>
        <w:t>ی</w:t>
      </w:r>
      <w:r w:rsidRPr="00040A33">
        <w:rPr>
          <w:rtl/>
        </w:rPr>
        <w:t xml:space="preserve">ن و انصار و </w:t>
      </w:r>
      <w:r w:rsidR="00E337D1" w:rsidRPr="00040A33">
        <w:rPr>
          <w:rtl/>
        </w:rPr>
        <w:t>ک</w:t>
      </w:r>
      <w:r w:rsidRPr="00040A33">
        <w:rPr>
          <w:rtl/>
        </w:rPr>
        <w:t>سان</w:t>
      </w:r>
      <w:r w:rsidR="00E337D1" w:rsidRPr="00040A33">
        <w:rPr>
          <w:rtl/>
        </w:rPr>
        <w:t>ی</w:t>
      </w:r>
      <w:r w:rsidRPr="00040A33">
        <w:rPr>
          <w:rtl/>
        </w:rPr>
        <w:t xml:space="preserve"> </w:t>
      </w:r>
      <w:r w:rsidR="00E337D1" w:rsidRPr="00040A33">
        <w:rPr>
          <w:rtl/>
        </w:rPr>
        <w:t>ک</w:t>
      </w:r>
      <w:r w:rsidRPr="00040A33">
        <w:rPr>
          <w:rtl/>
        </w:rPr>
        <w:t>ه به ن</w:t>
      </w:r>
      <w:r w:rsidR="00E337D1" w:rsidRPr="00040A33">
        <w:rPr>
          <w:rtl/>
        </w:rPr>
        <w:t>یک</w:t>
      </w:r>
      <w:r w:rsidRPr="00040A33">
        <w:rPr>
          <w:rtl/>
        </w:rPr>
        <w:t>و</w:t>
      </w:r>
      <w:r w:rsidR="00E337D1" w:rsidRPr="00040A33">
        <w:rPr>
          <w:rtl/>
        </w:rPr>
        <w:t>ک</w:t>
      </w:r>
      <w:r w:rsidRPr="00040A33">
        <w:rPr>
          <w:rtl/>
        </w:rPr>
        <w:t>ار</w:t>
      </w:r>
      <w:r w:rsidR="00E337D1" w:rsidRPr="00040A33">
        <w:rPr>
          <w:rtl/>
        </w:rPr>
        <w:t>ی</w:t>
      </w:r>
      <w:r w:rsidRPr="00040A33">
        <w:rPr>
          <w:rtl/>
        </w:rPr>
        <w:t xml:space="preserve"> از آنان پ</w:t>
      </w:r>
      <w:r w:rsidR="00E337D1" w:rsidRPr="00040A33">
        <w:rPr>
          <w:rtl/>
        </w:rPr>
        <w:t>ی</w:t>
      </w:r>
      <w:r w:rsidRPr="00040A33">
        <w:rPr>
          <w:rtl/>
        </w:rPr>
        <w:t>رو</w:t>
      </w:r>
      <w:r w:rsidR="00E337D1" w:rsidRPr="00040A33">
        <w:rPr>
          <w:rtl/>
        </w:rPr>
        <w:t>ی</w:t>
      </w:r>
      <w:r w:rsidRPr="00040A33">
        <w:rPr>
          <w:rtl/>
        </w:rPr>
        <w:t xml:space="preserve"> </w:t>
      </w:r>
      <w:r w:rsidR="00E337D1" w:rsidRPr="00040A33">
        <w:rPr>
          <w:rtl/>
        </w:rPr>
        <w:t>ک</w:t>
      </w:r>
      <w:r w:rsidRPr="00040A33">
        <w:rPr>
          <w:rtl/>
        </w:rPr>
        <w:t>ردند، خداوند از آنان خشنود شد و (آنان ن</w:t>
      </w:r>
      <w:r w:rsidR="00E337D1" w:rsidRPr="00040A33">
        <w:rPr>
          <w:rtl/>
        </w:rPr>
        <w:t>ی</w:t>
      </w:r>
      <w:r w:rsidRPr="00040A33">
        <w:rPr>
          <w:rtl/>
        </w:rPr>
        <w:t>ز) از او خشنود شدند. و بر ا</w:t>
      </w:r>
      <w:r w:rsidR="00E337D1" w:rsidRPr="00040A33">
        <w:rPr>
          <w:rtl/>
        </w:rPr>
        <w:t>ی</w:t>
      </w:r>
      <w:r w:rsidRPr="00040A33">
        <w:rPr>
          <w:rtl/>
        </w:rPr>
        <w:t>شان باغها</w:t>
      </w:r>
      <w:r w:rsidR="00E337D1" w:rsidRPr="00040A33">
        <w:rPr>
          <w:rtl/>
        </w:rPr>
        <w:t>یی</w:t>
      </w:r>
      <w:r w:rsidRPr="00040A33">
        <w:rPr>
          <w:rtl/>
        </w:rPr>
        <w:t xml:space="preserve"> </w:t>
      </w:r>
      <w:r w:rsidR="00E337D1" w:rsidRPr="00040A33">
        <w:rPr>
          <w:rtl/>
        </w:rPr>
        <w:t>ک</w:t>
      </w:r>
      <w:r w:rsidRPr="00040A33">
        <w:rPr>
          <w:rtl/>
        </w:rPr>
        <w:t>ه فرودستِ آن جو</w:t>
      </w:r>
      <w:r w:rsidR="00E337D1" w:rsidRPr="00040A33">
        <w:rPr>
          <w:rtl/>
        </w:rPr>
        <w:t>ی</w:t>
      </w:r>
      <w:r w:rsidRPr="00040A33">
        <w:rPr>
          <w:rtl/>
        </w:rPr>
        <w:t xml:space="preserve">باران روان است آماده ساخت </w:t>
      </w:r>
      <w:r w:rsidR="00E337D1" w:rsidRPr="00040A33">
        <w:rPr>
          <w:rtl/>
        </w:rPr>
        <w:t>ک</w:t>
      </w:r>
      <w:r w:rsidRPr="00040A33">
        <w:rPr>
          <w:rtl/>
        </w:rPr>
        <w:t>ه درآنجا هم</w:t>
      </w:r>
      <w:r w:rsidR="00E337D1" w:rsidRPr="00040A33">
        <w:rPr>
          <w:rtl/>
        </w:rPr>
        <w:t>ی</w:t>
      </w:r>
      <w:r w:rsidRPr="00040A33">
        <w:rPr>
          <w:rtl/>
        </w:rPr>
        <w:t>شه جاودانه</w:t>
      </w:r>
      <w:r w:rsidR="005171BE" w:rsidRPr="00040A33">
        <w:rPr>
          <w:rtl/>
        </w:rPr>
        <w:t>‌اند</w:t>
      </w:r>
      <w:r w:rsidRPr="00040A33">
        <w:rPr>
          <w:rtl/>
        </w:rPr>
        <w:t>. ا</w:t>
      </w:r>
      <w:r w:rsidR="00E337D1" w:rsidRPr="00040A33">
        <w:rPr>
          <w:rtl/>
        </w:rPr>
        <w:t>ی</w:t>
      </w:r>
      <w:r w:rsidRPr="00040A33">
        <w:rPr>
          <w:rtl/>
        </w:rPr>
        <w:t xml:space="preserve">ن </w:t>
      </w:r>
      <w:r w:rsidR="00E337D1" w:rsidRPr="00040A33">
        <w:rPr>
          <w:rtl/>
        </w:rPr>
        <w:t>ک</w:t>
      </w:r>
      <w:r w:rsidRPr="00040A33">
        <w:rPr>
          <w:rtl/>
        </w:rPr>
        <w:t>ام</w:t>
      </w:r>
      <w:r w:rsidR="00E337D1" w:rsidRPr="00040A33">
        <w:rPr>
          <w:rtl/>
        </w:rPr>
        <w:t>ی</w:t>
      </w:r>
      <w:r w:rsidRPr="00040A33">
        <w:rPr>
          <w:rtl/>
        </w:rPr>
        <w:t>اب</w:t>
      </w:r>
      <w:r w:rsidR="00E337D1" w:rsidRPr="00040A33">
        <w:rPr>
          <w:rtl/>
        </w:rPr>
        <w:t>ی</w:t>
      </w:r>
      <w:r w:rsidRPr="00040A33">
        <w:rPr>
          <w:rtl/>
        </w:rPr>
        <w:t xml:space="preserve"> بزرگ است</w:t>
      </w:r>
      <w:r w:rsidRPr="00A44B96">
        <w:rPr>
          <w:rFonts w:ascii="Traditional Arabic" w:hAnsi="Traditional Arabic" w:cs="Traditional Arabic"/>
          <w:rtl/>
        </w:rPr>
        <w:t>»</w:t>
      </w:r>
      <w:r w:rsidRPr="00950FA7">
        <w:rPr>
          <w:rStyle w:val="Char4"/>
          <w:rtl/>
        </w:rPr>
        <w:t>.</w:t>
      </w:r>
    </w:p>
    <w:p w:rsidR="007025F9" w:rsidRPr="00040A33" w:rsidRDefault="005171BE" w:rsidP="00040A33">
      <w:pPr>
        <w:pStyle w:val="af1"/>
        <w:spacing w:line="230" w:lineRule="auto"/>
        <w:rPr>
          <w:b/>
          <w:bCs/>
          <w:spacing w:val="-2"/>
          <w:sz w:val="24"/>
          <w:szCs w:val="24"/>
          <w:rtl/>
        </w:rPr>
      </w:pPr>
      <w:r w:rsidRPr="00040A33">
        <w:rPr>
          <w:rStyle w:val="Char8"/>
          <w:spacing w:val="-2"/>
          <w:rtl/>
        </w:rPr>
        <w:t>﴿</w:t>
      </w:r>
      <w:r w:rsidR="007025F9" w:rsidRPr="00040A33">
        <w:rPr>
          <w:spacing w:val="-2"/>
          <w:rtl/>
        </w:rPr>
        <w:t>لَّقَد</w:t>
      </w:r>
      <w:r w:rsidR="007025F9" w:rsidRPr="00040A33">
        <w:rPr>
          <w:rFonts w:hint="cs"/>
          <w:spacing w:val="-2"/>
          <w:rtl/>
        </w:rPr>
        <w:t xml:space="preserve">ۡ رَضِيَ ٱللَّهُ عَنِ ٱلۡمُؤۡمِنِينَ إِذۡ يُبَايِعُونَكَ تَحۡتَ ٱلشَّجَرَةِ فَعَلِمَ مَا فِي قُلُوبِهِمۡ فَأَنزَلَ </w:t>
      </w:r>
      <w:r w:rsidR="007025F9" w:rsidRPr="00040A33">
        <w:rPr>
          <w:spacing w:val="-2"/>
          <w:rtl/>
        </w:rPr>
        <w:t>ٱلسَّكِينَةَ</w:t>
      </w:r>
      <w:r w:rsidR="007025F9" w:rsidRPr="00040A33">
        <w:rPr>
          <w:rFonts w:hint="cs"/>
          <w:spacing w:val="-2"/>
          <w:rtl/>
        </w:rPr>
        <w:t xml:space="preserve"> عَلَيۡهِمۡ وَأَثَٰبَهُمۡ فَتۡحٗا قَرِيبٗا ١٨</w:t>
      </w:r>
      <w:r w:rsidRPr="00040A33">
        <w:rPr>
          <w:rStyle w:val="Char8"/>
          <w:spacing w:val="-2"/>
          <w:rtl/>
        </w:rPr>
        <w:t>﴾</w:t>
      </w:r>
      <w:r w:rsidRPr="00040A33">
        <w:rPr>
          <w:rStyle w:val="Char4"/>
          <w:spacing w:val="-2"/>
          <w:rtl/>
        </w:rPr>
        <w:t xml:space="preserve"> </w:t>
      </w:r>
      <w:r w:rsidRPr="00040A33">
        <w:rPr>
          <w:rStyle w:val="Char6"/>
          <w:spacing w:val="-2"/>
          <w:rtl/>
        </w:rPr>
        <w:t>[</w:t>
      </w:r>
      <w:r w:rsidR="007025F9" w:rsidRPr="00040A33">
        <w:rPr>
          <w:rStyle w:val="Char6"/>
          <w:spacing w:val="-2"/>
          <w:rtl/>
        </w:rPr>
        <w:t>الفتح: 18</w:t>
      </w:r>
      <w:r w:rsidRPr="00040A33">
        <w:rPr>
          <w:rStyle w:val="Char6"/>
          <w:spacing w:val="-2"/>
          <w:rtl/>
        </w:rPr>
        <w:t>]</w:t>
      </w:r>
      <w:r w:rsidRPr="00040A33">
        <w:rPr>
          <w:rStyle w:val="Char4"/>
          <w:spacing w:val="-2"/>
          <w:rtl/>
        </w:rPr>
        <w:t xml:space="preserve">. </w:t>
      </w:r>
    </w:p>
    <w:p w:rsidR="00D417D8" w:rsidRPr="00950FA7" w:rsidRDefault="00D417D8" w:rsidP="00040A33">
      <w:pPr>
        <w:pStyle w:val="ab"/>
        <w:rPr>
          <w:rStyle w:val="Char4"/>
          <w:rtl/>
        </w:rPr>
      </w:pPr>
      <w:r w:rsidRPr="00A44B96">
        <w:rPr>
          <w:rFonts w:ascii="Traditional Arabic" w:hAnsi="Traditional Arabic" w:cs="Traditional Arabic"/>
          <w:rtl/>
        </w:rPr>
        <w:t>«</w:t>
      </w:r>
      <w:r w:rsidRPr="00040A33">
        <w:rPr>
          <w:rtl/>
        </w:rPr>
        <w:t xml:space="preserve">به راستى خداوند از مؤمنان هنگامى </w:t>
      </w:r>
      <w:r w:rsidR="00E337D1" w:rsidRPr="00040A33">
        <w:rPr>
          <w:rtl/>
        </w:rPr>
        <w:t>ک</w:t>
      </w:r>
      <w:r w:rsidRPr="00040A33">
        <w:rPr>
          <w:rtl/>
        </w:rPr>
        <w:t>ه ز</w:t>
      </w:r>
      <w:r w:rsidR="00E337D1" w:rsidRPr="00040A33">
        <w:rPr>
          <w:rtl/>
        </w:rPr>
        <w:t>ی</w:t>
      </w:r>
      <w:r w:rsidRPr="00040A33">
        <w:rPr>
          <w:rtl/>
        </w:rPr>
        <w:t>ر درخت با تو ب</w:t>
      </w:r>
      <w:r w:rsidR="00E337D1" w:rsidRPr="00040A33">
        <w:rPr>
          <w:rtl/>
        </w:rPr>
        <w:t>ی</w:t>
      </w:r>
      <w:r w:rsidRPr="00040A33">
        <w:rPr>
          <w:rtl/>
        </w:rPr>
        <w:t>عت مى‏</w:t>
      </w:r>
      <w:r w:rsidR="00E337D1" w:rsidRPr="00040A33">
        <w:rPr>
          <w:rtl/>
        </w:rPr>
        <w:t>ک</w:t>
      </w:r>
      <w:r w:rsidRPr="00040A33">
        <w:rPr>
          <w:rtl/>
        </w:rPr>
        <w:t xml:space="preserve">ردند خشنود شد، و معلوم داشت </w:t>
      </w:r>
      <w:r w:rsidR="00E337D1" w:rsidRPr="00040A33">
        <w:rPr>
          <w:rtl/>
        </w:rPr>
        <w:t>ک</w:t>
      </w:r>
      <w:r w:rsidRPr="00040A33">
        <w:rPr>
          <w:rtl/>
        </w:rPr>
        <w:t>ه در دلها</w:t>
      </w:r>
      <w:r w:rsidR="00E337D1" w:rsidRPr="00040A33">
        <w:rPr>
          <w:rtl/>
        </w:rPr>
        <w:t>ی</w:t>
      </w:r>
      <w:r w:rsidRPr="00040A33">
        <w:rPr>
          <w:rtl/>
        </w:rPr>
        <w:t>شان چ</w:t>
      </w:r>
      <w:r w:rsidR="00E337D1" w:rsidRPr="00040A33">
        <w:rPr>
          <w:rtl/>
        </w:rPr>
        <w:t>ی</w:t>
      </w:r>
      <w:r w:rsidRPr="00040A33">
        <w:rPr>
          <w:rtl/>
        </w:rPr>
        <w:t>ست، در نت</w:t>
      </w:r>
      <w:r w:rsidR="00E337D1" w:rsidRPr="00040A33">
        <w:rPr>
          <w:rtl/>
        </w:rPr>
        <w:t>ی</w:t>
      </w:r>
      <w:r w:rsidRPr="00040A33">
        <w:rPr>
          <w:rtl/>
        </w:rPr>
        <w:t>جه بر آنان آرامش فرود آورد و فتحى نزد</w:t>
      </w:r>
      <w:r w:rsidR="00E337D1" w:rsidRPr="00040A33">
        <w:rPr>
          <w:rtl/>
        </w:rPr>
        <w:t>یک</w:t>
      </w:r>
      <w:r w:rsidRPr="00040A33">
        <w:rPr>
          <w:rtl/>
        </w:rPr>
        <w:t xml:space="preserve"> را به آنان پاداش داد</w:t>
      </w:r>
      <w:r w:rsidRPr="00A44B96">
        <w:rPr>
          <w:rFonts w:ascii="Traditional Arabic" w:hAnsi="Traditional Arabic" w:cs="Traditional Arabic"/>
          <w:rtl/>
        </w:rPr>
        <w:t>»</w:t>
      </w:r>
      <w:r w:rsidRPr="00950FA7">
        <w:rPr>
          <w:rStyle w:val="Char4"/>
          <w:rtl/>
        </w:rPr>
        <w:t>.</w:t>
      </w:r>
    </w:p>
    <w:p w:rsidR="007025F9" w:rsidRDefault="005171BE" w:rsidP="00040A33">
      <w:pPr>
        <w:pStyle w:val="af1"/>
        <w:spacing w:line="230" w:lineRule="auto"/>
        <w:rPr>
          <w:rStyle w:val="Char4"/>
          <w:rtl/>
        </w:rPr>
      </w:pPr>
      <w:r w:rsidRPr="005171BE">
        <w:rPr>
          <w:rStyle w:val="Char8"/>
          <w:rtl/>
        </w:rPr>
        <w:t>﴿</w:t>
      </w:r>
      <w:r w:rsidR="007025F9" w:rsidRPr="00040A33">
        <w:rPr>
          <w:rtl/>
        </w:rPr>
        <w:t>فَإِن</w:t>
      </w:r>
      <w:r w:rsidR="007025F9" w:rsidRPr="00040A33">
        <w:rPr>
          <w:rFonts w:hint="cs"/>
          <w:rtl/>
        </w:rPr>
        <w:t>ۡ ءَامَنُواْ بِمِثۡلِ مَآ ءَامَنتُم بِهِۦ فَقَدِ ٱهۡتَدَواْۖ</w:t>
      </w:r>
      <w:r w:rsidR="007025F9" w:rsidRPr="00040A33">
        <w:rPr>
          <w:rtl/>
        </w:rPr>
        <w:t xml:space="preserve"> وَّإِن تَوَلَّوۡاْ فَإِنَّمَا هُمۡ فِي شِقَاقٖۖ فَسَيَكۡفِيكَهُمُ ٱللَّهُۚ وَهُوَ ٱلسَّمِيعُ ٱلۡعَلِيمُ ١٣٧</w:t>
      </w:r>
      <w:r w:rsidRPr="005171BE">
        <w:rPr>
          <w:rStyle w:val="Char8"/>
          <w:rtl/>
        </w:rPr>
        <w:t>﴾</w:t>
      </w:r>
      <w:r>
        <w:rPr>
          <w:rStyle w:val="Char4"/>
          <w:rtl/>
        </w:rPr>
        <w:t xml:space="preserve"> </w:t>
      </w:r>
      <w:r w:rsidRPr="005171BE">
        <w:rPr>
          <w:rStyle w:val="Char6"/>
          <w:rtl/>
        </w:rPr>
        <w:t>[</w:t>
      </w:r>
      <w:r w:rsidR="007025F9">
        <w:rPr>
          <w:rStyle w:val="Char6"/>
          <w:rtl/>
        </w:rPr>
        <w:t>البقرة: 137</w:t>
      </w:r>
      <w:r w:rsidRPr="005171BE">
        <w:rPr>
          <w:rStyle w:val="Char6"/>
          <w:rtl/>
        </w:rPr>
        <w:t>]</w:t>
      </w:r>
      <w:r w:rsidRPr="005171BE">
        <w:rPr>
          <w:rStyle w:val="Char4"/>
          <w:rtl/>
        </w:rPr>
        <w:t>.</w:t>
      </w:r>
    </w:p>
    <w:p w:rsidR="00D417D8" w:rsidRPr="00950FA7" w:rsidRDefault="00D417D8" w:rsidP="00040A33">
      <w:pPr>
        <w:pStyle w:val="ab"/>
        <w:rPr>
          <w:rStyle w:val="Char4"/>
          <w:rtl/>
        </w:rPr>
      </w:pPr>
      <w:r w:rsidRPr="00A44B96">
        <w:rPr>
          <w:rFonts w:ascii="Traditional Arabic" w:hAnsi="Traditional Arabic" w:cs="Traditional Arabic"/>
          <w:rtl/>
        </w:rPr>
        <w:t>«</w:t>
      </w:r>
      <w:r w:rsidRPr="00040A33">
        <w:rPr>
          <w:rtl/>
        </w:rPr>
        <w:t>پس اگر به آنچه شما به آن ا</w:t>
      </w:r>
      <w:r w:rsidR="00E337D1" w:rsidRPr="00040A33">
        <w:rPr>
          <w:rtl/>
        </w:rPr>
        <w:t>ی</w:t>
      </w:r>
      <w:r w:rsidRPr="00040A33">
        <w:rPr>
          <w:rtl/>
        </w:rPr>
        <w:t>مان آورده‏ا</w:t>
      </w:r>
      <w:r w:rsidR="00E337D1" w:rsidRPr="00040A33">
        <w:rPr>
          <w:rtl/>
        </w:rPr>
        <w:t>ی</w:t>
      </w:r>
      <w:r w:rsidRPr="00040A33">
        <w:rPr>
          <w:rtl/>
        </w:rPr>
        <w:t>د، ا</w:t>
      </w:r>
      <w:r w:rsidR="00E337D1" w:rsidRPr="00040A33">
        <w:rPr>
          <w:rtl/>
        </w:rPr>
        <w:t>ی</w:t>
      </w:r>
      <w:r w:rsidRPr="00040A33">
        <w:rPr>
          <w:rtl/>
        </w:rPr>
        <w:t>مان آورند، در حق</w:t>
      </w:r>
      <w:r w:rsidR="00E337D1" w:rsidRPr="00040A33">
        <w:rPr>
          <w:rtl/>
        </w:rPr>
        <w:t>ی</w:t>
      </w:r>
      <w:r w:rsidRPr="00040A33">
        <w:rPr>
          <w:rtl/>
        </w:rPr>
        <w:t xml:space="preserve">قت راه </w:t>
      </w:r>
      <w:r w:rsidR="00E337D1" w:rsidRPr="00040A33">
        <w:rPr>
          <w:rtl/>
        </w:rPr>
        <w:t>ی</w:t>
      </w:r>
      <w:r w:rsidRPr="00040A33">
        <w:rPr>
          <w:rtl/>
        </w:rPr>
        <w:t>افته‏اند و اگر روى برتافتند جز ا</w:t>
      </w:r>
      <w:r w:rsidR="00E337D1" w:rsidRPr="00040A33">
        <w:rPr>
          <w:rtl/>
        </w:rPr>
        <w:t>ی</w:t>
      </w:r>
      <w:r w:rsidRPr="00040A33">
        <w:rPr>
          <w:rtl/>
        </w:rPr>
        <w:t>ن ن</w:t>
      </w:r>
      <w:r w:rsidR="00E337D1" w:rsidRPr="00040A33">
        <w:rPr>
          <w:rtl/>
        </w:rPr>
        <w:t>ی</w:t>
      </w:r>
      <w:r w:rsidRPr="00040A33">
        <w:rPr>
          <w:rtl/>
        </w:rPr>
        <w:t xml:space="preserve">ست </w:t>
      </w:r>
      <w:r w:rsidR="00E337D1" w:rsidRPr="00040A33">
        <w:rPr>
          <w:rtl/>
        </w:rPr>
        <w:t>ک</w:t>
      </w:r>
      <w:r w:rsidRPr="00040A33">
        <w:rPr>
          <w:rtl/>
        </w:rPr>
        <w:t>ه آنان در ست</w:t>
      </w:r>
      <w:r w:rsidR="00E337D1" w:rsidRPr="00040A33">
        <w:rPr>
          <w:rtl/>
        </w:rPr>
        <w:t>ی</w:t>
      </w:r>
      <w:r w:rsidRPr="00040A33">
        <w:rPr>
          <w:rtl/>
        </w:rPr>
        <w:t xml:space="preserve">زند. زودا </w:t>
      </w:r>
      <w:r w:rsidR="00E337D1" w:rsidRPr="00040A33">
        <w:rPr>
          <w:rtl/>
        </w:rPr>
        <w:t>ک</w:t>
      </w:r>
      <w:r w:rsidRPr="00040A33">
        <w:rPr>
          <w:rtl/>
        </w:rPr>
        <w:t xml:space="preserve">ه خداوند [در برابر] آنان تو را </w:t>
      </w:r>
      <w:r w:rsidR="00E337D1" w:rsidRPr="00040A33">
        <w:rPr>
          <w:rtl/>
        </w:rPr>
        <w:t>ک</w:t>
      </w:r>
      <w:r w:rsidRPr="00040A33">
        <w:rPr>
          <w:rtl/>
        </w:rPr>
        <w:t>فا</w:t>
      </w:r>
      <w:r w:rsidR="00E337D1" w:rsidRPr="00040A33">
        <w:rPr>
          <w:rtl/>
        </w:rPr>
        <w:t>ی</w:t>
      </w:r>
      <w:r w:rsidRPr="00040A33">
        <w:rPr>
          <w:rtl/>
        </w:rPr>
        <w:t xml:space="preserve">ت </w:t>
      </w:r>
      <w:r w:rsidR="00E337D1" w:rsidRPr="00040A33">
        <w:rPr>
          <w:rtl/>
        </w:rPr>
        <w:t>ک</w:t>
      </w:r>
      <w:r w:rsidRPr="00040A33">
        <w:rPr>
          <w:rtl/>
        </w:rPr>
        <w:t>ند. و اوست شنواى دانا</w:t>
      </w:r>
      <w:r w:rsidRPr="00A44B96">
        <w:rPr>
          <w:rFonts w:ascii="Traditional Arabic" w:hAnsi="Traditional Arabic" w:cs="Traditional Arabic"/>
          <w:rtl/>
        </w:rPr>
        <w:t>»</w:t>
      </w:r>
      <w:r w:rsidRPr="00950FA7">
        <w:rPr>
          <w:rStyle w:val="Char4"/>
          <w:rtl/>
        </w:rPr>
        <w:t>.</w:t>
      </w:r>
    </w:p>
    <w:p w:rsidR="00D417D8" w:rsidRPr="00950FA7" w:rsidRDefault="007025F9" w:rsidP="00040A33">
      <w:pPr>
        <w:widowControl w:val="0"/>
        <w:ind w:firstLine="284"/>
        <w:jc w:val="both"/>
        <w:rPr>
          <w:rStyle w:val="Char4"/>
          <w:rtl/>
          <w:lang w:bidi="fa-IR"/>
        </w:rPr>
      </w:pPr>
      <w:r>
        <w:rPr>
          <w:rStyle w:val="Char4"/>
          <w:rFonts w:cs="Traditional Arabic"/>
          <w:rtl/>
          <w:lang w:bidi="fa-IR"/>
        </w:rPr>
        <w:t>«</w:t>
      </w:r>
      <w:r w:rsidR="00D417D8" w:rsidRPr="00950FA7">
        <w:rPr>
          <w:rStyle w:val="Char3"/>
          <w:rtl/>
          <w:lang w:bidi="fa-IR"/>
        </w:rPr>
        <w:t>من عادى لي وليا فقد آذنته بالحرب</w:t>
      </w:r>
      <w:r>
        <w:rPr>
          <w:rStyle w:val="Char4"/>
          <w:rFonts w:cs="Traditional Arabic"/>
          <w:rtl/>
          <w:lang w:bidi="fa-IR"/>
        </w:rPr>
        <w:t>»</w:t>
      </w:r>
      <w:r w:rsidR="00D417D8" w:rsidRPr="00040A33">
        <w:rPr>
          <w:rStyle w:val="Char4"/>
          <w:vertAlign w:val="superscript"/>
          <w:rtl/>
          <w:lang w:bidi="fa-IR"/>
        </w:rPr>
        <w:footnoteReference w:id="6"/>
      </w:r>
      <w:r w:rsidR="00D417D8" w:rsidRPr="00950FA7">
        <w:rPr>
          <w:rStyle w:val="Char4"/>
          <w:rtl/>
          <w:lang w:bidi="fa-IR"/>
        </w:rPr>
        <w:t>.</w:t>
      </w:r>
      <w:r>
        <w:rPr>
          <w:rFonts w:ascii="Traditional Arabic" w:hAnsi="Traditional Arabic" w:cs="Traditional Arabic"/>
          <w:rtl/>
          <w:lang w:bidi="fa-IR"/>
        </w:rPr>
        <w:t xml:space="preserve"> </w:t>
      </w:r>
      <w:r w:rsidR="00D417D8" w:rsidRPr="00A44B96">
        <w:rPr>
          <w:rFonts w:ascii="Traditional Arabic" w:hAnsi="Traditional Arabic" w:cs="Traditional Arabic"/>
          <w:rtl/>
          <w:lang w:bidi="fa-IR"/>
        </w:rPr>
        <w:t>«</w:t>
      </w:r>
      <w:r w:rsidR="00E337D1" w:rsidRPr="00040A33">
        <w:rPr>
          <w:rStyle w:val="Chare"/>
          <w:rtl/>
        </w:rPr>
        <w:t>ک</w:t>
      </w:r>
      <w:r w:rsidR="00D417D8" w:rsidRPr="00040A33">
        <w:rPr>
          <w:rStyle w:val="Chare"/>
          <w:rtl/>
        </w:rPr>
        <w:t>س</w:t>
      </w:r>
      <w:r w:rsidR="00E337D1" w:rsidRPr="00040A33">
        <w:rPr>
          <w:rStyle w:val="Chare"/>
          <w:rtl/>
        </w:rPr>
        <w:t>ی</w:t>
      </w:r>
      <w:r w:rsidR="00D417D8" w:rsidRPr="00040A33">
        <w:rPr>
          <w:rStyle w:val="Chare"/>
          <w:rtl/>
        </w:rPr>
        <w:t xml:space="preserve"> </w:t>
      </w:r>
      <w:r w:rsidR="00E337D1" w:rsidRPr="00040A33">
        <w:rPr>
          <w:rStyle w:val="Chare"/>
          <w:rtl/>
        </w:rPr>
        <w:t>ک</w:t>
      </w:r>
      <w:r w:rsidR="00D417D8" w:rsidRPr="00040A33">
        <w:rPr>
          <w:rStyle w:val="Chare"/>
          <w:rtl/>
        </w:rPr>
        <w:t xml:space="preserve">ه با </w:t>
      </w:r>
      <w:r w:rsidR="00E337D1" w:rsidRPr="00040A33">
        <w:rPr>
          <w:rStyle w:val="Chare"/>
          <w:rtl/>
        </w:rPr>
        <w:t>یکی</w:t>
      </w:r>
      <w:r w:rsidR="00D417D8" w:rsidRPr="00040A33">
        <w:rPr>
          <w:rStyle w:val="Chare"/>
          <w:rtl/>
        </w:rPr>
        <w:t xml:space="preserve"> از دوستان من دشمن</w:t>
      </w:r>
      <w:r w:rsidR="00E337D1" w:rsidRPr="00040A33">
        <w:rPr>
          <w:rStyle w:val="Chare"/>
          <w:rtl/>
        </w:rPr>
        <w:t>ی</w:t>
      </w:r>
      <w:r w:rsidR="00D417D8" w:rsidRPr="00040A33">
        <w:rPr>
          <w:rStyle w:val="Chare"/>
          <w:rtl/>
        </w:rPr>
        <w:t xml:space="preserve"> </w:t>
      </w:r>
      <w:r w:rsidR="00E337D1" w:rsidRPr="00040A33">
        <w:rPr>
          <w:rStyle w:val="Chare"/>
          <w:rtl/>
        </w:rPr>
        <w:t>ک</w:t>
      </w:r>
      <w:r w:rsidR="00D417D8" w:rsidRPr="00040A33">
        <w:rPr>
          <w:rStyle w:val="Chare"/>
          <w:rtl/>
        </w:rPr>
        <w:t>ند من با او اعلان جنگ م</w:t>
      </w:r>
      <w:r w:rsidR="00E337D1" w:rsidRPr="00040A33">
        <w:rPr>
          <w:rStyle w:val="Chare"/>
          <w:rtl/>
        </w:rPr>
        <w:t>ی</w:t>
      </w:r>
      <w:r w:rsidR="00040A33">
        <w:rPr>
          <w:rStyle w:val="Chare"/>
          <w:rFonts w:hint="cs"/>
          <w:rtl/>
        </w:rPr>
        <w:t>‌</w:t>
      </w:r>
      <w:r w:rsidR="00E337D1" w:rsidRPr="00040A33">
        <w:rPr>
          <w:rStyle w:val="Chare"/>
          <w:rtl/>
        </w:rPr>
        <w:t>ک</w:t>
      </w:r>
      <w:r w:rsidR="00D417D8" w:rsidRPr="00040A33">
        <w:rPr>
          <w:rStyle w:val="Chare"/>
          <w:rtl/>
        </w:rPr>
        <w:t>نم</w:t>
      </w:r>
      <w:r w:rsidR="00D417D8" w:rsidRPr="00A44B96">
        <w:rPr>
          <w:rFonts w:ascii="Traditional Arabic" w:hAnsi="Traditional Arabic" w:cs="Traditional Arabic"/>
          <w:rtl/>
          <w:lang w:bidi="fa-IR"/>
        </w:rPr>
        <w:t>»</w:t>
      </w:r>
      <w:r w:rsidR="00D417D8" w:rsidRPr="00950FA7">
        <w:rPr>
          <w:rStyle w:val="Char4"/>
          <w:rtl/>
          <w:lang w:bidi="fa-IR"/>
        </w:rPr>
        <w:t>.</w:t>
      </w:r>
    </w:p>
    <w:p w:rsidR="00D417D8" w:rsidRPr="00950FA7" w:rsidRDefault="005171BE" w:rsidP="00040A33">
      <w:pPr>
        <w:pStyle w:val="af1"/>
        <w:widowControl w:val="0"/>
        <w:spacing w:line="230" w:lineRule="auto"/>
        <w:rPr>
          <w:rStyle w:val="Char4"/>
          <w:rtl/>
        </w:rPr>
      </w:pPr>
      <w:r w:rsidRPr="005171BE">
        <w:rPr>
          <w:rStyle w:val="Char8"/>
          <w:rtl/>
        </w:rPr>
        <w:t>﴿</w:t>
      </w:r>
      <w:r w:rsidR="007025F9" w:rsidRPr="00040A33">
        <w:rPr>
          <w:rtl/>
        </w:rPr>
        <w:t>لَا يَس</w:t>
      </w:r>
      <w:r w:rsidR="007025F9" w:rsidRPr="00040A33">
        <w:rPr>
          <w:rFonts w:hint="cs"/>
          <w:rtl/>
        </w:rPr>
        <w:t>ۡتَوِي مِنكُم مَّنۡ أَنفَقَ مِن قَبۡلِ ٱلۡفَتۡحِ وَقَٰتَلَۚ أُوْلَٰٓئِكَ أَعۡظَم</w:t>
      </w:r>
      <w:r w:rsidR="007025F9" w:rsidRPr="00040A33">
        <w:rPr>
          <w:rtl/>
        </w:rPr>
        <w:t>ُ دَرَجَةٗ مِّنَ ٱلَّذِينَ أَنفَقُواْ مِنۢ بَعۡدُ وَقَٰتَلُواْۚ وَكُلّٗا وَعَدَ ٱللَّهُ ٱلۡحُسۡنَىٰۚ وَٱللَّهُ بِمَا تَعۡمَلُونَ خَبِير</w:t>
      </w:r>
      <w:r w:rsidR="007025F9" w:rsidRPr="00040A33">
        <w:rPr>
          <w:rFonts w:hint="cs"/>
          <w:rtl/>
        </w:rPr>
        <w:t>ٞ</w:t>
      </w:r>
      <w:r w:rsidRPr="005171BE">
        <w:rPr>
          <w:rStyle w:val="Char8"/>
          <w:rtl/>
        </w:rPr>
        <w:t>﴾</w:t>
      </w:r>
      <w:r>
        <w:rPr>
          <w:rStyle w:val="Char4"/>
          <w:rtl/>
        </w:rPr>
        <w:t xml:space="preserve"> </w:t>
      </w:r>
      <w:r w:rsidRPr="005171BE">
        <w:rPr>
          <w:rStyle w:val="Char6"/>
          <w:rtl/>
        </w:rPr>
        <w:t>[</w:t>
      </w:r>
      <w:r w:rsidR="007025F9">
        <w:rPr>
          <w:rStyle w:val="Char6"/>
          <w:rtl/>
        </w:rPr>
        <w:t>الحد</w:t>
      </w:r>
      <w:r w:rsidR="00605420">
        <w:rPr>
          <w:rStyle w:val="Char6"/>
          <w:rtl/>
        </w:rPr>
        <w:t>ی</w:t>
      </w:r>
      <w:r w:rsidR="007025F9">
        <w:rPr>
          <w:rStyle w:val="Char6"/>
          <w:rtl/>
        </w:rPr>
        <w:t>د: 10</w:t>
      </w:r>
      <w:r w:rsidRPr="005171BE">
        <w:rPr>
          <w:rStyle w:val="Char6"/>
          <w:rtl/>
        </w:rPr>
        <w:t>]</w:t>
      </w:r>
    </w:p>
    <w:p w:rsidR="00D417D8" w:rsidRPr="00040A33" w:rsidRDefault="00D417D8" w:rsidP="00040A33">
      <w:pPr>
        <w:pStyle w:val="ab"/>
        <w:rPr>
          <w:rStyle w:val="Char4"/>
          <w:spacing w:val="-2"/>
          <w:rtl/>
        </w:rPr>
      </w:pPr>
      <w:r w:rsidRPr="00040A33">
        <w:rPr>
          <w:rFonts w:ascii="Traditional Arabic" w:hAnsi="Traditional Arabic" w:cs="Traditional Arabic"/>
          <w:spacing w:val="-2"/>
          <w:rtl/>
        </w:rPr>
        <w:t>«</w:t>
      </w:r>
      <w:r w:rsidR="00E337D1" w:rsidRPr="00040A33">
        <w:rPr>
          <w:spacing w:val="-2"/>
          <w:rtl/>
        </w:rPr>
        <w:t>ک</w:t>
      </w:r>
      <w:r w:rsidRPr="00040A33">
        <w:rPr>
          <w:spacing w:val="-2"/>
          <w:rtl/>
        </w:rPr>
        <w:t>سان</w:t>
      </w:r>
      <w:r w:rsidR="00E337D1" w:rsidRPr="00040A33">
        <w:rPr>
          <w:spacing w:val="-2"/>
          <w:rtl/>
        </w:rPr>
        <w:t>ی</w:t>
      </w:r>
      <w:r w:rsidRPr="00040A33">
        <w:rPr>
          <w:spacing w:val="-2"/>
          <w:rtl/>
        </w:rPr>
        <w:t xml:space="preserve"> از شما </w:t>
      </w:r>
      <w:r w:rsidR="00E337D1" w:rsidRPr="00040A33">
        <w:rPr>
          <w:spacing w:val="-2"/>
          <w:rtl/>
        </w:rPr>
        <w:t>ک</w:t>
      </w:r>
      <w:r w:rsidRPr="00040A33">
        <w:rPr>
          <w:spacing w:val="-2"/>
          <w:rtl/>
        </w:rPr>
        <w:t>ه پ</w:t>
      </w:r>
      <w:r w:rsidR="00E337D1" w:rsidRPr="00040A33">
        <w:rPr>
          <w:spacing w:val="-2"/>
          <w:rtl/>
        </w:rPr>
        <w:t>ی</w:t>
      </w:r>
      <w:r w:rsidRPr="00040A33">
        <w:rPr>
          <w:spacing w:val="-2"/>
          <w:rtl/>
        </w:rPr>
        <w:t>ش از فتحِ (م</w:t>
      </w:r>
      <w:r w:rsidR="00E337D1" w:rsidRPr="00040A33">
        <w:rPr>
          <w:spacing w:val="-2"/>
          <w:rtl/>
        </w:rPr>
        <w:t>ک</w:t>
      </w:r>
      <w:r w:rsidRPr="00040A33">
        <w:rPr>
          <w:spacing w:val="-2"/>
          <w:rtl/>
        </w:rPr>
        <w:t xml:space="preserve">ه) انفاق </w:t>
      </w:r>
      <w:r w:rsidR="00E337D1" w:rsidRPr="00040A33">
        <w:rPr>
          <w:spacing w:val="-2"/>
          <w:rtl/>
        </w:rPr>
        <w:t>ک</w:t>
      </w:r>
      <w:r w:rsidRPr="00040A33">
        <w:rPr>
          <w:spacing w:val="-2"/>
          <w:rtl/>
        </w:rPr>
        <w:t>ردند و (با</w:t>
      </w:r>
      <w:r w:rsidR="00E337D1" w:rsidRPr="00040A33">
        <w:rPr>
          <w:spacing w:val="-2"/>
          <w:rtl/>
        </w:rPr>
        <w:t>ک</w:t>
      </w:r>
      <w:r w:rsidRPr="00040A33">
        <w:rPr>
          <w:spacing w:val="-2"/>
          <w:rtl/>
        </w:rPr>
        <w:t>افران) جنگ</w:t>
      </w:r>
      <w:r w:rsidR="00E337D1" w:rsidRPr="00040A33">
        <w:rPr>
          <w:spacing w:val="-2"/>
          <w:rtl/>
        </w:rPr>
        <w:t>ی</w:t>
      </w:r>
      <w:r w:rsidRPr="00040A33">
        <w:rPr>
          <w:spacing w:val="-2"/>
          <w:rtl/>
        </w:rPr>
        <w:t xml:space="preserve">دند (با انفاق </w:t>
      </w:r>
      <w:r w:rsidR="00E337D1" w:rsidRPr="00040A33">
        <w:rPr>
          <w:spacing w:val="-4"/>
          <w:rtl/>
        </w:rPr>
        <w:t>ک</w:t>
      </w:r>
      <w:r w:rsidRPr="00040A33">
        <w:rPr>
          <w:spacing w:val="-4"/>
          <w:rtl/>
        </w:rPr>
        <w:t>نندگان و جهادگران پس از فتح م</w:t>
      </w:r>
      <w:r w:rsidR="00E337D1" w:rsidRPr="00040A33">
        <w:rPr>
          <w:spacing w:val="-4"/>
          <w:rtl/>
        </w:rPr>
        <w:t>ک</w:t>
      </w:r>
      <w:r w:rsidRPr="00040A33">
        <w:rPr>
          <w:spacing w:val="-4"/>
          <w:rtl/>
        </w:rPr>
        <w:t xml:space="preserve">ه) </w:t>
      </w:r>
      <w:r w:rsidR="00E337D1" w:rsidRPr="00040A33">
        <w:rPr>
          <w:spacing w:val="-4"/>
          <w:rtl/>
        </w:rPr>
        <w:t>یک</w:t>
      </w:r>
      <w:r w:rsidRPr="00040A33">
        <w:rPr>
          <w:spacing w:val="-4"/>
          <w:rtl/>
        </w:rPr>
        <w:t>سان ن</w:t>
      </w:r>
      <w:r w:rsidR="00E337D1" w:rsidRPr="00040A33">
        <w:rPr>
          <w:spacing w:val="-4"/>
          <w:rtl/>
        </w:rPr>
        <w:t>ی</w:t>
      </w:r>
      <w:r w:rsidRPr="00040A33">
        <w:rPr>
          <w:spacing w:val="-4"/>
          <w:rtl/>
        </w:rPr>
        <w:t xml:space="preserve">ستند. آنان در منزلت از </w:t>
      </w:r>
      <w:r w:rsidR="00E337D1" w:rsidRPr="00040A33">
        <w:rPr>
          <w:spacing w:val="-4"/>
          <w:rtl/>
        </w:rPr>
        <w:t>ک</w:t>
      </w:r>
      <w:r w:rsidRPr="00040A33">
        <w:rPr>
          <w:spacing w:val="-4"/>
          <w:rtl/>
        </w:rPr>
        <w:t>سان</w:t>
      </w:r>
      <w:r w:rsidR="00E337D1" w:rsidRPr="00040A33">
        <w:rPr>
          <w:spacing w:val="-4"/>
          <w:rtl/>
        </w:rPr>
        <w:t>ی</w:t>
      </w:r>
      <w:r w:rsidRPr="00040A33">
        <w:rPr>
          <w:spacing w:val="-4"/>
          <w:rtl/>
        </w:rPr>
        <w:t xml:space="preserve"> </w:t>
      </w:r>
      <w:r w:rsidR="00E337D1" w:rsidRPr="00040A33">
        <w:rPr>
          <w:spacing w:val="-4"/>
          <w:rtl/>
        </w:rPr>
        <w:t>ک</w:t>
      </w:r>
      <w:r w:rsidRPr="00040A33">
        <w:rPr>
          <w:spacing w:val="-4"/>
          <w:rtl/>
        </w:rPr>
        <w:t xml:space="preserve">ه پس از (فتح) انفاق </w:t>
      </w:r>
      <w:r w:rsidR="00E337D1" w:rsidRPr="00040A33">
        <w:rPr>
          <w:spacing w:val="-4"/>
          <w:rtl/>
        </w:rPr>
        <w:t>ک</w:t>
      </w:r>
      <w:r w:rsidRPr="00040A33">
        <w:rPr>
          <w:spacing w:val="-4"/>
          <w:rtl/>
        </w:rPr>
        <w:t>ردند و (با</w:t>
      </w:r>
      <w:r w:rsidR="00E337D1" w:rsidRPr="00040A33">
        <w:rPr>
          <w:spacing w:val="-4"/>
          <w:rtl/>
        </w:rPr>
        <w:t>ک</w:t>
      </w:r>
      <w:r w:rsidRPr="00040A33">
        <w:rPr>
          <w:spacing w:val="-4"/>
          <w:rtl/>
        </w:rPr>
        <w:t>افران) جنگ</w:t>
      </w:r>
      <w:r w:rsidR="00E337D1" w:rsidRPr="00040A33">
        <w:rPr>
          <w:spacing w:val="-4"/>
          <w:rtl/>
        </w:rPr>
        <w:t>ی</w:t>
      </w:r>
      <w:r w:rsidRPr="00040A33">
        <w:rPr>
          <w:spacing w:val="-4"/>
          <w:rtl/>
        </w:rPr>
        <w:t xml:space="preserve">دند، بزرگترند و خداوند به هر </w:t>
      </w:r>
      <w:r w:rsidR="00E337D1" w:rsidRPr="00040A33">
        <w:rPr>
          <w:spacing w:val="-4"/>
          <w:rtl/>
        </w:rPr>
        <w:t>یک</w:t>
      </w:r>
      <w:r w:rsidRPr="00040A33">
        <w:rPr>
          <w:spacing w:val="-4"/>
          <w:rtl/>
        </w:rPr>
        <w:t xml:space="preserve"> (از آنان سرانجامِ) ن</w:t>
      </w:r>
      <w:r w:rsidR="00E337D1" w:rsidRPr="00040A33">
        <w:rPr>
          <w:spacing w:val="-4"/>
          <w:rtl/>
        </w:rPr>
        <w:t>یک</w:t>
      </w:r>
      <w:r w:rsidRPr="00040A33">
        <w:rPr>
          <w:spacing w:val="-4"/>
          <w:rtl/>
        </w:rPr>
        <w:t xml:space="preserve"> (بهشت) را وعده داده است. و خداوند از آنچه</w:t>
      </w:r>
      <w:r w:rsidR="00E337D1" w:rsidRPr="00040A33">
        <w:rPr>
          <w:spacing w:val="-4"/>
          <w:rtl/>
        </w:rPr>
        <w:t xml:space="preserve"> می‌ک</w:t>
      </w:r>
      <w:r w:rsidRPr="00040A33">
        <w:rPr>
          <w:spacing w:val="-4"/>
          <w:rtl/>
        </w:rPr>
        <w:t>ن</w:t>
      </w:r>
      <w:r w:rsidR="00E337D1" w:rsidRPr="00040A33">
        <w:rPr>
          <w:spacing w:val="-4"/>
          <w:rtl/>
        </w:rPr>
        <w:t>ی</w:t>
      </w:r>
      <w:r w:rsidRPr="00040A33">
        <w:rPr>
          <w:spacing w:val="-4"/>
          <w:rtl/>
        </w:rPr>
        <w:t>د با خبر است</w:t>
      </w:r>
      <w:r w:rsidRPr="00040A33">
        <w:rPr>
          <w:rFonts w:ascii="Traditional Arabic" w:hAnsi="Traditional Arabic" w:cs="Traditional Arabic"/>
          <w:spacing w:val="-4"/>
          <w:rtl/>
        </w:rPr>
        <w:t>»</w:t>
      </w:r>
      <w:r w:rsidRPr="00040A33">
        <w:rPr>
          <w:rStyle w:val="Char4"/>
          <w:spacing w:val="-4"/>
          <w:rtl/>
        </w:rPr>
        <w:t>.</w:t>
      </w:r>
      <w:r w:rsidRPr="00040A33">
        <w:rPr>
          <w:rStyle w:val="Char4"/>
          <w:spacing w:val="-2"/>
          <w:rtl/>
        </w:rPr>
        <w:t xml:space="preserve"> </w:t>
      </w:r>
    </w:p>
    <w:p w:rsidR="00D417D8" w:rsidRPr="00950FA7" w:rsidRDefault="005171BE" w:rsidP="0042098F">
      <w:pPr>
        <w:pStyle w:val="af1"/>
        <w:rPr>
          <w:rStyle w:val="Char4"/>
          <w:rtl/>
        </w:rPr>
      </w:pPr>
      <w:r w:rsidRPr="005171BE">
        <w:rPr>
          <w:rStyle w:val="Char8"/>
          <w:rtl/>
        </w:rPr>
        <w:t>﴿</w:t>
      </w:r>
      <w:r w:rsidR="007025F9" w:rsidRPr="0042098F">
        <w:rPr>
          <w:rtl/>
        </w:rPr>
        <w:t>وَ</w:t>
      </w:r>
      <w:r w:rsidR="007025F9" w:rsidRPr="0042098F">
        <w:rPr>
          <w:rFonts w:hint="cs"/>
          <w:rtl/>
        </w:rPr>
        <w:t>ٱلَّذِينَ جَآءُو مِنۢ بَعۡدِهِمۡ يَقُولُونَ ر</w:t>
      </w:r>
      <w:r w:rsidR="007025F9" w:rsidRPr="0042098F">
        <w:rPr>
          <w:rtl/>
        </w:rPr>
        <w:t>َبَّنَا ٱغۡفِرۡ لَنَا وَلِإِخۡوَٰنِنَا ٱلَّذِينَ سَبَقُونَا بِٱلۡإِيمَٰنِ وَلَا تَجۡعَلۡ فِي قُلُوبِنَا غِلّٗا لِّلَّذِينَ ءَامَنُواْ رَبَّنَآ إِنَّكَ رَءُوفٞ رَّحِيمٌ ١٠</w:t>
      </w:r>
      <w:r w:rsidRPr="005171BE">
        <w:rPr>
          <w:rStyle w:val="Char8"/>
          <w:rtl/>
        </w:rPr>
        <w:t>﴾</w:t>
      </w:r>
      <w:r>
        <w:rPr>
          <w:rStyle w:val="Char4"/>
          <w:rtl/>
        </w:rPr>
        <w:t xml:space="preserve"> </w:t>
      </w:r>
      <w:r w:rsidRPr="005171BE">
        <w:rPr>
          <w:rStyle w:val="Char6"/>
          <w:rtl/>
        </w:rPr>
        <w:t>[</w:t>
      </w:r>
      <w:r w:rsidR="007025F9">
        <w:rPr>
          <w:rStyle w:val="Char6"/>
          <w:rtl/>
        </w:rPr>
        <w:t>الحشر: 10</w:t>
      </w:r>
      <w:r w:rsidRPr="005171BE">
        <w:rPr>
          <w:rStyle w:val="Char6"/>
          <w:rtl/>
        </w:rPr>
        <w:t>]</w:t>
      </w:r>
      <w:r w:rsidRPr="005171BE">
        <w:rPr>
          <w:rStyle w:val="Char4"/>
          <w:rtl/>
        </w:rPr>
        <w:t>.</w:t>
      </w:r>
    </w:p>
    <w:p w:rsidR="00D417D8" w:rsidRPr="0042098F" w:rsidRDefault="00D417D8" w:rsidP="0042098F">
      <w:pPr>
        <w:pStyle w:val="ab"/>
        <w:rPr>
          <w:rStyle w:val="Char4"/>
          <w:spacing w:val="-4"/>
          <w:rtl/>
        </w:rPr>
      </w:pPr>
      <w:r w:rsidRPr="0042098F">
        <w:rPr>
          <w:rFonts w:ascii="Traditional Arabic" w:hAnsi="Traditional Arabic" w:cs="Traditional Arabic"/>
          <w:spacing w:val="-4"/>
          <w:rtl/>
        </w:rPr>
        <w:t>«</w:t>
      </w:r>
      <w:r w:rsidRPr="0042098F">
        <w:rPr>
          <w:spacing w:val="-4"/>
          <w:rtl/>
        </w:rPr>
        <w:t>و (ن</w:t>
      </w:r>
      <w:r w:rsidR="00E337D1" w:rsidRPr="0042098F">
        <w:rPr>
          <w:spacing w:val="-4"/>
          <w:rtl/>
        </w:rPr>
        <w:t>ی</w:t>
      </w:r>
      <w:r w:rsidRPr="0042098F">
        <w:rPr>
          <w:spacing w:val="-4"/>
          <w:rtl/>
        </w:rPr>
        <w:t>ز) آنان</w:t>
      </w:r>
      <w:r w:rsidR="00E337D1" w:rsidRPr="0042098F">
        <w:rPr>
          <w:spacing w:val="-4"/>
          <w:rtl/>
        </w:rPr>
        <w:t>ی</w:t>
      </w:r>
      <w:r w:rsidRPr="0042098F">
        <w:rPr>
          <w:spacing w:val="-4"/>
          <w:rtl/>
        </w:rPr>
        <w:t xml:space="preserve"> </w:t>
      </w:r>
      <w:r w:rsidR="00E337D1" w:rsidRPr="0042098F">
        <w:rPr>
          <w:spacing w:val="-4"/>
          <w:rtl/>
        </w:rPr>
        <w:t>ک</w:t>
      </w:r>
      <w:r w:rsidRPr="0042098F">
        <w:rPr>
          <w:spacing w:val="-4"/>
          <w:rtl/>
        </w:rPr>
        <w:t>ه پس از ا</w:t>
      </w:r>
      <w:r w:rsidR="00E337D1" w:rsidRPr="0042098F">
        <w:rPr>
          <w:spacing w:val="-4"/>
          <w:rtl/>
        </w:rPr>
        <w:t>ی</w:t>
      </w:r>
      <w:r w:rsidRPr="0042098F">
        <w:rPr>
          <w:spacing w:val="-4"/>
          <w:rtl/>
        </w:rPr>
        <w:t>نان آمدند (انصار)</w:t>
      </w:r>
      <w:r w:rsidR="00E337D1" w:rsidRPr="0042098F">
        <w:rPr>
          <w:spacing w:val="-4"/>
          <w:rtl/>
        </w:rPr>
        <w:t xml:space="preserve"> می‌</w:t>
      </w:r>
      <w:r w:rsidRPr="0042098F">
        <w:rPr>
          <w:spacing w:val="-4"/>
          <w:rtl/>
        </w:rPr>
        <w:t>گو</w:t>
      </w:r>
      <w:r w:rsidR="00E337D1" w:rsidRPr="0042098F">
        <w:rPr>
          <w:spacing w:val="-4"/>
          <w:rtl/>
        </w:rPr>
        <w:t>ی</w:t>
      </w:r>
      <w:r w:rsidRPr="0042098F">
        <w:rPr>
          <w:spacing w:val="-4"/>
          <w:rtl/>
        </w:rPr>
        <w:t xml:space="preserve">ند: پروردگارا! ما را و آن برادرانمان را </w:t>
      </w:r>
      <w:r w:rsidR="00E337D1" w:rsidRPr="0042098F">
        <w:rPr>
          <w:spacing w:val="-4"/>
          <w:rtl/>
        </w:rPr>
        <w:t>ک</w:t>
      </w:r>
      <w:r w:rsidRPr="0042098F">
        <w:rPr>
          <w:spacing w:val="-4"/>
          <w:rtl/>
        </w:rPr>
        <w:t>ه در ا</w:t>
      </w:r>
      <w:r w:rsidR="00E337D1" w:rsidRPr="0042098F">
        <w:rPr>
          <w:spacing w:val="-4"/>
          <w:rtl/>
        </w:rPr>
        <w:t>ی</w:t>
      </w:r>
      <w:r w:rsidRPr="0042098F">
        <w:rPr>
          <w:spacing w:val="-4"/>
          <w:rtl/>
        </w:rPr>
        <w:t>مان آوردن از ما پ</w:t>
      </w:r>
      <w:r w:rsidR="00E337D1" w:rsidRPr="0042098F">
        <w:rPr>
          <w:spacing w:val="-4"/>
          <w:rtl/>
        </w:rPr>
        <w:t>ی</w:t>
      </w:r>
      <w:r w:rsidRPr="0042098F">
        <w:rPr>
          <w:spacing w:val="-4"/>
          <w:rtl/>
        </w:rPr>
        <w:t>ش</w:t>
      </w:r>
      <w:r w:rsidR="00E337D1" w:rsidRPr="0042098F">
        <w:rPr>
          <w:spacing w:val="-4"/>
          <w:rtl/>
        </w:rPr>
        <w:t>ی</w:t>
      </w:r>
      <w:r w:rsidRPr="0042098F">
        <w:rPr>
          <w:spacing w:val="-4"/>
          <w:rtl/>
        </w:rPr>
        <w:t xml:space="preserve"> گرفتند، ب</w:t>
      </w:r>
      <w:r w:rsidR="00E337D1" w:rsidRPr="0042098F">
        <w:rPr>
          <w:spacing w:val="-4"/>
          <w:rtl/>
        </w:rPr>
        <w:t>ی</w:t>
      </w:r>
      <w:r w:rsidRPr="0042098F">
        <w:rPr>
          <w:spacing w:val="-4"/>
          <w:rtl/>
        </w:rPr>
        <w:t>امرز، و در دلها</w:t>
      </w:r>
      <w:r w:rsidR="00E337D1" w:rsidRPr="0042098F">
        <w:rPr>
          <w:spacing w:val="-4"/>
          <w:rtl/>
        </w:rPr>
        <w:t>ی</w:t>
      </w:r>
      <w:r w:rsidRPr="0042098F">
        <w:rPr>
          <w:spacing w:val="-4"/>
          <w:rtl/>
        </w:rPr>
        <w:t xml:space="preserve"> ما ه</w:t>
      </w:r>
      <w:r w:rsidR="00E337D1" w:rsidRPr="0042098F">
        <w:rPr>
          <w:spacing w:val="-4"/>
          <w:rtl/>
        </w:rPr>
        <w:t>ی</w:t>
      </w:r>
      <w:r w:rsidRPr="0042098F">
        <w:rPr>
          <w:spacing w:val="-4"/>
          <w:rtl/>
        </w:rPr>
        <w:t xml:space="preserve">چ  </w:t>
      </w:r>
      <w:r w:rsidR="00E337D1" w:rsidRPr="0042098F">
        <w:rPr>
          <w:spacing w:val="-4"/>
          <w:rtl/>
        </w:rPr>
        <w:t>کی</w:t>
      </w:r>
      <w:r w:rsidRPr="0042098F">
        <w:rPr>
          <w:spacing w:val="-4"/>
          <w:rtl/>
        </w:rPr>
        <w:t>نه</w:t>
      </w:r>
      <w:r w:rsidR="005171BE" w:rsidRPr="0042098F">
        <w:rPr>
          <w:spacing w:val="-4"/>
          <w:rtl/>
        </w:rPr>
        <w:t xml:space="preserve">‌ای </w:t>
      </w:r>
      <w:r w:rsidRPr="0042098F">
        <w:rPr>
          <w:spacing w:val="-4"/>
          <w:rtl/>
        </w:rPr>
        <w:t xml:space="preserve">در حقّ </w:t>
      </w:r>
      <w:r w:rsidR="00E337D1" w:rsidRPr="0042098F">
        <w:rPr>
          <w:spacing w:val="-4"/>
          <w:rtl/>
        </w:rPr>
        <w:t>ک</w:t>
      </w:r>
      <w:r w:rsidRPr="0042098F">
        <w:rPr>
          <w:spacing w:val="-4"/>
          <w:rtl/>
        </w:rPr>
        <w:t>سان</w:t>
      </w:r>
      <w:r w:rsidR="00E337D1" w:rsidRPr="0042098F">
        <w:rPr>
          <w:spacing w:val="-4"/>
          <w:rtl/>
        </w:rPr>
        <w:t>ی</w:t>
      </w:r>
      <w:r w:rsidRPr="0042098F">
        <w:rPr>
          <w:spacing w:val="-4"/>
          <w:rtl/>
        </w:rPr>
        <w:t xml:space="preserve"> </w:t>
      </w:r>
      <w:r w:rsidR="00E337D1" w:rsidRPr="0042098F">
        <w:rPr>
          <w:spacing w:val="-4"/>
          <w:rtl/>
        </w:rPr>
        <w:t>ک</w:t>
      </w:r>
      <w:r w:rsidRPr="0042098F">
        <w:rPr>
          <w:spacing w:val="-4"/>
          <w:rtl/>
        </w:rPr>
        <w:t>ه ا</w:t>
      </w:r>
      <w:r w:rsidR="00E337D1" w:rsidRPr="0042098F">
        <w:rPr>
          <w:spacing w:val="-4"/>
          <w:rtl/>
        </w:rPr>
        <w:t>ی</w:t>
      </w:r>
      <w:r w:rsidRPr="0042098F">
        <w:rPr>
          <w:spacing w:val="-4"/>
          <w:rtl/>
        </w:rPr>
        <w:t>مان آورده</w:t>
      </w:r>
      <w:r w:rsidR="005171BE" w:rsidRPr="0042098F">
        <w:rPr>
          <w:spacing w:val="-4"/>
          <w:rtl/>
        </w:rPr>
        <w:t>‌اند</w:t>
      </w:r>
      <w:r w:rsidRPr="0042098F">
        <w:rPr>
          <w:spacing w:val="-4"/>
          <w:rtl/>
        </w:rPr>
        <w:t>، قرار مده، پروردگارا! تو</w:t>
      </w:r>
      <w:r w:rsidR="00E337D1" w:rsidRPr="0042098F">
        <w:rPr>
          <w:spacing w:val="-4"/>
          <w:rtl/>
        </w:rPr>
        <w:t>یی</w:t>
      </w:r>
      <w:r w:rsidRPr="0042098F">
        <w:rPr>
          <w:spacing w:val="-4"/>
          <w:rtl/>
        </w:rPr>
        <w:t xml:space="preserve"> </w:t>
      </w:r>
      <w:r w:rsidR="00E337D1" w:rsidRPr="0042098F">
        <w:rPr>
          <w:spacing w:val="-4"/>
          <w:rtl/>
        </w:rPr>
        <w:t>ک</w:t>
      </w:r>
      <w:r w:rsidRPr="0042098F">
        <w:rPr>
          <w:spacing w:val="-4"/>
          <w:rtl/>
        </w:rPr>
        <w:t>ه بخشند</w:t>
      </w:r>
      <w:r w:rsidR="00E337D1" w:rsidRPr="0042098F">
        <w:rPr>
          <w:spacing w:val="-4"/>
          <w:rtl/>
        </w:rPr>
        <w:t>ه</w:t>
      </w:r>
      <w:r w:rsidRPr="0042098F">
        <w:rPr>
          <w:spacing w:val="-4"/>
          <w:rtl/>
        </w:rPr>
        <w:t xml:space="preserve"> مهربان</w:t>
      </w:r>
      <w:r w:rsidR="00E337D1" w:rsidRPr="0042098F">
        <w:rPr>
          <w:spacing w:val="-4"/>
          <w:rtl/>
        </w:rPr>
        <w:t>ی</w:t>
      </w:r>
      <w:r w:rsidRPr="0042098F">
        <w:rPr>
          <w:rFonts w:ascii="Traditional Arabic" w:hAnsi="Traditional Arabic" w:cs="Traditional Arabic"/>
          <w:spacing w:val="-4"/>
          <w:rtl/>
        </w:rPr>
        <w:t>»</w:t>
      </w:r>
      <w:r w:rsidRPr="0042098F">
        <w:rPr>
          <w:rStyle w:val="Char4"/>
          <w:spacing w:val="-4"/>
          <w:rtl/>
        </w:rPr>
        <w:t>.</w:t>
      </w:r>
    </w:p>
    <w:p w:rsidR="00D417D8" w:rsidRPr="00950FA7" w:rsidRDefault="005171BE" w:rsidP="0042098F">
      <w:pPr>
        <w:pStyle w:val="af1"/>
        <w:rPr>
          <w:rStyle w:val="Char4"/>
          <w:rtl/>
        </w:rPr>
      </w:pPr>
      <w:r w:rsidRPr="005171BE">
        <w:rPr>
          <w:rStyle w:val="Char8"/>
          <w:rtl/>
        </w:rPr>
        <w:t>﴿</w:t>
      </w:r>
      <w:r w:rsidR="007025F9" w:rsidRPr="0042098F">
        <w:rPr>
          <w:rtl/>
        </w:rPr>
        <w:t>لِل</w:t>
      </w:r>
      <w:r w:rsidR="007025F9" w:rsidRPr="0042098F">
        <w:rPr>
          <w:rFonts w:hint="cs"/>
          <w:rtl/>
        </w:rPr>
        <w:t>ۡفُقَرَآءِ ٱلۡمُهَٰجِرِينَ ٱلَّذِينَ أُخۡرِجُواْ مِن دِيَٰرِهِمۡ وَأَمۡوَٰلِهِمۡ</w:t>
      </w:r>
      <w:r w:rsidR="007025F9" w:rsidRPr="0042098F">
        <w:rPr>
          <w:rtl/>
        </w:rPr>
        <w:t xml:space="preserve"> يَبۡتَغُونَ فَضۡلٗا مِّنَ ٱللَّهِ وَرِضۡوَٰنٗا وَيَنصُرُونَ ٱللَّهَ وَرَسُولَهُۥٓۚ أُوْلَٰٓئِكَ هُمُ ٱلصَّٰدِقُونَ ٨</w:t>
      </w:r>
      <w:r w:rsidRPr="005171BE">
        <w:rPr>
          <w:rStyle w:val="Char8"/>
          <w:rtl/>
        </w:rPr>
        <w:t>﴾</w:t>
      </w:r>
      <w:r>
        <w:rPr>
          <w:rStyle w:val="Char4"/>
          <w:rtl/>
        </w:rPr>
        <w:t xml:space="preserve"> </w:t>
      </w:r>
      <w:r w:rsidRPr="005171BE">
        <w:rPr>
          <w:rStyle w:val="Char6"/>
          <w:rtl/>
        </w:rPr>
        <w:t>[</w:t>
      </w:r>
      <w:r w:rsidR="007025F9">
        <w:rPr>
          <w:rStyle w:val="Char6"/>
          <w:rtl/>
        </w:rPr>
        <w:t>الحشر: 8</w:t>
      </w:r>
      <w:r w:rsidRPr="005171BE">
        <w:rPr>
          <w:rStyle w:val="Char6"/>
          <w:rtl/>
        </w:rPr>
        <w:t>]</w:t>
      </w:r>
      <w:r w:rsidRPr="005171BE">
        <w:rPr>
          <w:rStyle w:val="Char4"/>
          <w:rtl/>
        </w:rPr>
        <w:t>.</w:t>
      </w:r>
      <w:r>
        <w:rPr>
          <w:rStyle w:val="Char4"/>
          <w:rtl/>
        </w:rPr>
        <w:t xml:space="preserve"> </w:t>
      </w:r>
    </w:p>
    <w:p w:rsidR="00D417D8" w:rsidRPr="00950FA7" w:rsidRDefault="0042098F" w:rsidP="0042098F">
      <w:pPr>
        <w:pStyle w:val="ab"/>
        <w:rPr>
          <w:rStyle w:val="Char4"/>
          <w:rtl/>
        </w:rPr>
      </w:pPr>
      <w:r w:rsidRPr="0042098F">
        <w:rPr>
          <w:rFonts w:cs="Traditional Arabic" w:hint="cs"/>
          <w:sz w:val="28"/>
          <w:szCs w:val="28"/>
          <w:rtl/>
        </w:rPr>
        <w:t>«</w:t>
      </w:r>
      <w:r w:rsidR="00D417D8" w:rsidRPr="0042098F">
        <w:rPr>
          <w:rtl/>
        </w:rPr>
        <w:t xml:space="preserve">آن </w:t>
      </w:r>
      <w:r w:rsidR="007025F9" w:rsidRPr="0042098F">
        <w:rPr>
          <w:rtl/>
        </w:rPr>
        <w:t>[</w:t>
      </w:r>
      <w:r w:rsidR="00D417D8" w:rsidRPr="0042098F">
        <w:rPr>
          <w:rtl/>
        </w:rPr>
        <w:t>ف</w:t>
      </w:r>
      <w:r w:rsidR="00E337D1" w:rsidRPr="0042098F">
        <w:rPr>
          <w:rtl/>
        </w:rPr>
        <w:t>ی</w:t>
      </w:r>
      <w:r w:rsidR="00D417D8" w:rsidRPr="0042098F">
        <w:rPr>
          <w:rtl/>
        </w:rPr>
        <w:t>ء</w:t>
      </w:r>
      <w:r w:rsidR="007025F9" w:rsidRPr="0042098F">
        <w:rPr>
          <w:rtl/>
        </w:rPr>
        <w:t>]</w:t>
      </w:r>
      <w:r w:rsidR="00D417D8" w:rsidRPr="0042098F">
        <w:rPr>
          <w:rtl/>
        </w:rPr>
        <w:t xml:space="preserve"> خاص ب</w:t>
      </w:r>
      <w:r w:rsidR="00E337D1" w:rsidRPr="0042098F">
        <w:rPr>
          <w:rtl/>
        </w:rPr>
        <w:t>ی</w:t>
      </w:r>
      <w:r w:rsidR="00D417D8" w:rsidRPr="0042098F">
        <w:rPr>
          <w:rtl/>
        </w:rPr>
        <w:t>نوا</w:t>
      </w:r>
      <w:r w:rsidR="00E337D1" w:rsidRPr="0042098F">
        <w:rPr>
          <w:rtl/>
        </w:rPr>
        <w:t>ی</w:t>
      </w:r>
      <w:r w:rsidR="00D417D8" w:rsidRPr="0042098F">
        <w:rPr>
          <w:rtl/>
        </w:rPr>
        <w:t xml:space="preserve">انِ هجرت </w:t>
      </w:r>
      <w:r w:rsidR="00E337D1" w:rsidRPr="0042098F">
        <w:rPr>
          <w:rtl/>
        </w:rPr>
        <w:t>ک</w:t>
      </w:r>
      <w:r w:rsidR="00D417D8" w:rsidRPr="0042098F">
        <w:rPr>
          <w:rtl/>
        </w:rPr>
        <w:t>رده</w:t>
      </w:r>
      <w:r w:rsidR="005171BE" w:rsidRPr="0042098F">
        <w:rPr>
          <w:rtl/>
        </w:rPr>
        <w:t xml:space="preserve">‌ای </w:t>
      </w:r>
      <w:r w:rsidR="00D417D8" w:rsidRPr="0042098F">
        <w:rPr>
          <w:rtl/>
        </w:rPr>
        <w:t xml:space="preserve">است </w:t>
      </w:r>
      <w:r w:rsidR="00E337D1" w:rsidRPr="0042098F">
        <w:rPr>
          <w:rtl/>
        </w:rPr>
        <w:t>ک</w:t>
      </w:r>
      <w:r w:rsidR="00D417D8" w:rsidRPr="0042098F">
        <w:rPr>
          <w:rtl/>
        </w:rPr>
        <w:t>ه از خانه</w:t>
      </w:r>
      <w:r w:rsidR="005171BE" w:rsidRPr="0042098F">
        <w:rPr>
          <w:rtl/>
        </w:rPr>
        <w:t>‌ها</w:t>
      </w:r>
      <w:r w:rsidR="00E337D1" w:rsidRPr="0042098F">
        <w:rPr>
          <w:rtl/>
        </w:rPr>
        <w:t>ی</w:t>
      </w:r>
      <w:r w:rsidR="00D417D8" w:rsidRPr="0042098F">
        <w:rPr>
          <w:rtl/>
        </w:rPr>
        <w:t>شان و اموالشان رانده شده</w:t>
      </w:r>
      <w:r w:rsidR="005171BE" w:rsidRPr="0042098F">
        <w:rPr>
          <w:rtl/>
        </w:rPr>
        <w:t>‌اند</w:t>
      </w:r>
      <w:r w:rsidR="00D417D8" w:rsidRPr="0042098F">
        <w:rPr>
          <w:rtl/>
        </w:rPr>
        <w:t>. از خداوند فضل و خشنود</w:t>
      </w:r>
      <w:r w:rsidR="00E337D1" w:rsidRPr="0042098F">
        <w:rPr>
          <w:rtl/>
        </w:rPr>
        <w:t>ی می‌</w:t>
      </w:r>
      <w:r w:rsidR="00D417D8" w:rsidRPr="0042098F">
        <w:rPr>
          <w:rtl/>
        </w:rPr>
        <w:t>جو</w:t>
      </w:r>
      <w:r w:rsidR="00E337D1" w:rsidRPr="0042098F">
        <w:rPr>
          <w:rtl/>
        </w:rPr>
        <w:t>ی</w:t>
      </w:r>
      <w:r w:rsidR="00D417D8" w:rsidRPr="0042098F">
        <w:rPr>
          <w:rtl/>
        </w:rPr>
        <w:t>ند و</w:t>
      </w:r>
      <w:r w:rsidR="007025F9" w:rsidRPr="0042098F">
        <w:rPr>
          <w:rtl/>
        </w:rPr>
        <w:t xml:space="preserve"> [</w:t>
      </w:r>
      <w:r w:rsidR="00D417D8" w:rsidRPr="0042098F">
        <w:rPr>
          <w:rtl/>
        </w:rPr>
        <w:t>د</w:t>
      </w:r>
      <w:r w:rsidR="00E337D1" w:rsidRPr="0042098F">
        <w:rPr>
          <w:rtl/>
        </w:rPr>
        <w:t>ی</w:t>
      </w:r>
      <w:r w:rsidR="00D417D8" w:rsidRPr="0042098F">
        <w:rPr>
          <w:rtl/>
        </w:rPr>
        <w:t>ن</w:t>
      </w:r>
      <w:r w:rsidR="007025F9" w:rsidRPr="0042098F">
        <w:rPr>
          <w:rtl/>
        </w:rPr>
        <w:t>]</w:t>
      </w:r>
      <w:r w:rsidR="00D417D8" w:rsidRPr="0042098F">
        <w:rPr>
          <w:rtl/>
        </w:rPr>
        <w:t xml:space="preserve"> خدا و رسولش را </w:t>
      </w:r>
      <w:r w:rsidR="00E337D1" w:rsidRPr="0042098F">
        <w:rPr>
          <w:rtl/>
        </w:rPr>
        <w:t>ی</w:t>
      </w:r>
      <w:r w:rsidR="00D417D8" w:rsidRPr="0042098F">
        <w:rPr>
          <w:rtl/>
        </w:rPr>
        <w:t>ار</w:t>
      </w:r>
      <w:r w:rsidR="00E337D1" w:rsidRPr="0042098F">
        <w:rPr>
          <w:rtl/>
        </w:rPr>
        <w:t>ی می‌</w:t>
      </w:r>
      <w:r w:rsidR="00D417D8" w:rsidRPr="0042098F">
        <w:rPr>
          <w:rtl/>
        </w:rPr>
        <w:t>دهند، هم ا</w:t>
      </w:r>
      <w:r w:rsidR="00E337D1" w:rsidRPr="0042098F">
        <w:rPr>
          <w:rtl/>
        </w:rPr>
        <w:t>ی</w:t>
      </w:r>
      <w:r w:rsidR="00D417D8" w:rsidRPr="0042098F">
        <w:rPr>
          <w:rtl/>
        </w:rPr>
        <w:t xml:space="preserve">نانند </w:t>
      </w:r>
      <w:r w:rsidR="00E337D1" w:rsidRPr="0042098F">
        <w:rPr>
          <w:rtl/>
        </w:rPr>
        <w:t>ک</w:t>
      </w:r>
      <w:r w:rsidR="00D417D8" w:rsidRPr="0042098F">
        <w:rPr>
          <w:rtl/>
        </w:rPr>
        <w:t>ه راستگو</w:t>
      </w:r>
      <w:r w:rsidR="00E337D1" w:rsidRPr="0042098F">
        <w:rPr>
          <w:rtl/>
        </w:rPr>
        <w:t>ی</w:t>
      </w:r>
      <w:r w:rsidR="00D417D8" w:rsidRPr="0042098F">
        <w:rPr>
          <w:rtl/>
        </w:rPr>
        <w:t>ند</w:t>
      </w:r>
      <w:r w:rsidR="00D417D8" w:rsidRPr="00A44B96">
        <w:rPr>
          <w:rFonts w:ascii="Traditional Arabic" w:hAnsi="Traditional Arabic" w:cs="Traditional Arabic"/>
          <w:rtl/>
        </w:rPr>
        <w:t>»</w:t>
      </w:r>
      <w:r w:rsidR="00D417D8" w:rsidRPr="00950FA7">
        <w:rPr>
          <w:rStyle w:val="Char4"/>
          <w:rtl/>
        </w:rPr>
        <w:t>.</w:t>
      </w:r>
    </w:p>
    <w:p w:rsidR="0042098F" w:rsidRPr="0042098F" w:rsidRDefault="005171BE" w:rsidP="0042098F">
      <w:pPr>
        <w:pStyle w:val="af1"/>
        <w:rPr>
          <w:rFonts w:ascii="Traditional Arabic" w:hAnsi="Traditional Arabic" w:cs="Traditional Arabic"/>
          <w:spacing w:val="-4"/>
          <w:rtl/>
        </w:rPr>
      </w:pPr>
      <w:r w:rsidRPr="0042098F">
        <w:rPr>
          <w:rStyle w:val="Char8"/>
          <w:spacing w:val="-4"/>
          <w:rtl/>
        </w:rPr>
        <w:t>﴿</w:t>
      </w:r>
      <w:r w:rsidR="007025F9" w:rsidRPr="0042098F">
        <w:rPr>
          <w:spacing w:val="-4"/>
          <w:rtl/>
        </w:rPr>
        <w:t>وَ</w:t>
      </w:r>
      <w:r w:rsidR="007025F9" w:rsidRPr="0042098F">
        <w:rPr>
          <w:rFonts w:hint="cs"/>
          <w:spacing w:val="-4"/>
          <w:rtl/>
        </w:rPr>
        <w:t>ٱلَّذِينَ تَبَوَّءُو ٱلدَّارَ وَٱلۡإِيمَٰنَ مِن قَبۡلِهِمۡ يُحِبُّونَ مَنۡ هَاجَرَ إِلَيۡهِمۡ وَلَا يَجِدُونَ فِي صُدُورِهِمۡ حَاجَةٗ مِّمَّآ أُوتُواْ وَيُؤۡثِرُونَ عَلَىٰٓ أَنفُسِهِمۡ وَلَوۡ كَان</w:t>
      </w:r>
      <w:r w:rsidR="007025F9" w:rsidRPr="0042098F">
        <w:rPr>
          <w:spacing w:val="-4"/>
          <w:rtl/>
        </w:rPr>
        <w:t>َ بِهِمۡ خَصَاصَةٞۚ وَمَن يُوقَ شُحَّ نَفۡسِهِۦ فَأُوْلَٰٓئِكَ هُمُ ٱلۡمُفۡلِحُونَ ٩</w:t>
      </w:r>
      <w:r w:rsidRPr="0042098F">
        <w:rPr>
          <w:rStyle w:val="Char8"/>
          <w:spacing w:val="-4"/>
          <w:rtl/>
        </w:rPr>
        <w:t>﴾</w:t>
      </w:r>
      <w:r w:rsidRPr="0042098F">
        <w:rPr>
          <w:rStyle w:val="Char4"/>
          <w:spacing w:val="-4"/>
          <w:rtl/>
        </w:rPr>
        <w:t xml:space="preserve"> </w:t>
      </w:r>
      <w:r w:rsidRPr="0042098F">
        <w:rPr>
          <w:rStyle w:val="Char6"/>
          <w:spacing w:val="-4"/>
          <w:rtl/>
        </w:rPr>
        <w:t>[</w:t>
      </w:r>
      <w:r w:rsidR="007025F9" w:rsidRPr="0042098F">
        <w:rPr>
          <w:rStyle w:val="Char6"/>
          <w:spacing w:val="-4"/>
          <w:rtl/>
        </w:rPr>
        <w:t>الحشر: 9</w:t>
      </w:r>
      <w:r w:rsidRPr="0042098F">
        <w:rPr>
          <w:rStyle w:val="Char6"/>
          <w:spacing w:val="-4"/>
          <w:rtl/>
        </w:rPr>
        <w:t>]</w:t>
      </w:r>
      <w:r w:rsidRPr="0042098F">
        <w:rPr>
          <w:rStyle w:val="Char4"/>
          <w:spacing w:val="-4"/>
          <w:rtl/>
        </w:rPr>
        <w:t xml:space="preserve">. </w:t>
      </w:r>
    </w:p>
    <w:p w:rsidR="00D417D8" w:rsidRPr="00791AF8" w:rsidRDefault="00D417D8" w:rsidP="0042098F">
      <w:pPr>
        <w:pStyle w:val="ab"/>
        <w:rPr>
          <w:rStyle w:val="Char4"/>
          <w:spacing w:val="-2"/>
          <w:rtl/>
        </w:rPr>
      </w:pPr>
      <w:r w:rsidRPr="00791AF8">
        <w:rPr>
          <w:rFonts w:ascii="Traditional Arabic" w:hAnsi="Traditional Arabic" w:cs="Traditional Arabic"/>
          <w:spacing w:val="-2"/>
          <w:rtl/>
        </w:rPr>
        <w:t>«</w:t>
      </w:r>
      <w:r w:rsidR="00E337D1" w:rsidRPr="00791AF8">
        <w:rPr>
          <w:spacing w:val="-2"/>
          <w:rtl/>
        </w:rPr>
        <w:t>ک</w:t>
      </w:r>
      <w:r w:rsidRPr="00791AF8">
        <w:rPr>
          <w:spacing w:val="-2"/>
          <w:rtl/>
        </w:rPr>
        <w:t>سان</w:t>
      </w:r>
      <w:r w:rsidR="00E337D1" w:rsidRPr="00791AF8">
        <w:rPr>
          <w:spacing w:val="-2"/>
          <w:rtl/>
        </w:rPr>
        <w:t>ی</w:t>
      </w:r>
      <w:r w:rsidRPr="00791AF8">
        <w:rPr>
          <w:spacing w:val="-2"/>
          <w:rtl/>
        </w:rPr>
        <w:t xml:space="preserve"> </w:t>
      </w:r>
      <w:r w:rsidR="00E337D1" w:rsidRPr="00791AF8">
        <w:rPr>
          <w:spacing w:val="-2"/>
          <w:rtl/>
        </w:rPr>
        <w:t>ک</w:t>
      </w:r>
      <w:r w:rsidRPr="00791AF8">
        <w:rPr>
          <w:spacing w:val="-2"/>
          <w:rtl/>
        </w:rPr>
        <w:t>ه پ</w:t>
      </w:r>
      <w:r w:rsidR="00E337D1" w:rsidRPr="00791AF8">
        <w:rPr>
          <w:spacing w:val="-2"/>
          <w:rtl/>
        </w:rPr>
        <w:t>ی</w:t>
      </w:r>
      <w:r w:rsidRPr="00791AF8">
        <w:rPr>
          <w:spacing w:val="-2"/>
          <w:rtl/>
        </w:rPr>
        <w:t>ش از آنان در دار اسلام جا</w:t>
      </w:r>
      <w:r w:rsidR="00E337D1" w:rsidRPr="00791AF8">
        <w:rPr>
          <w:spacing w:val="-2"/>
          <w:rtl/>
        </w:rPr>
        <w:t>ی</w:t>
      </w:r>
      <w:r w:rsidRPr="00791AF8">
        <w:rPr>
          <w:spacing w:val="-2"/>
          <w:rtl/>
        </w:rPr>
        <w:t xml:space="preserve"> گرفتند و ا</w:t>
      </w:r>
      <w:r w:rsidR="00E337D1" w:rsidRPr="00791AF8">
        <w:rPr>
          <w:spacing w:val="-2"/>
          <w:rtl/>
        </w:rPr>
        <w:t>ی</w:t>
      </w:r>
      <w:r w:rsidRPr="00791AF8">
        <w:rPr>
          <w:spacing w:val="-2"/>
          <w:rtl/>
        </w:rPr>
        <w:t>مان در دلشان جا</w:t>
      </w:r>
      <w:r w:rsidR="00E337D1" w:rsidRPr="00791AF8">
        <w:rPr>
          <w:spacing w:val="-2"/>
          <w:rtl/>
        </w:rPr>
        <w:t>ی</w:t>
      </w:r>
      <w:r w:rsidRPr="00791AF8">
        <w:rPr>
          <w:spacing w:val="-2"/>
          <w:rtl/>
        </w:rPr>
        <w:t xml:space="preserve"> گرفت. </w:t>
      </w:r>
      <w:r w:rsidR="00E337D1" w:rsidRPr="00791AF8">
        <w:rPr>
          <w:spacing w:val="-2"/>
          <w:rtl/>
        </w:rPr>
        <w:t>ک</w:t>
      </w:r>
      <w:r w:rsidRPr="00791AF8">
        <w:rPr>
          <w:spacing w:val="-2"/>
          <w:rtl/>
        </w:rPr>
        <w:t>سان</w:t>
      </w:r>
      <w:r w:rsidR="00E337D1" w:rsidRPr="00791AF8">
        <w:rPr>
          <w:spacing w:val="-2"/>
          <w:rtl/>
        </w:rPr>
        <w:t>ی</w:t>
      </w:r>
      <w:r w:rsidRPr="00791AF8">
        <w:rPr>
          <w:spacing w:val="-2"/>
          <w:rtl/>
        </w:rPr>
        <w:t xml:space="preserve"> را </w:t>
      </w:r>
      <w:r w:rsidR="00E337D1" w:rsidRPr="00791AF8">
        <w:rPr>
          <w:spacing w:val="-2"/>
          <w:rtl/>
        </w:rPr>
        <w:t>ک</w:t>
      </w:r>
      <w:r w:rsidRPr="00791AF8">
        <w:rPr>
          <w:spacing w:val="-2"/>
          <w:rtl/>
        </w:rPr>
        <w:t>ه به سو</w:t>
      </w:r>
      <w:r w:rsidR="00E337D1" w:rsidRPr="00791AF8">
        <w:rPr>
          <w:spacing w:val="-2"/>
          <w:rtl/>
        </w:rPr>
        <w:t>ی</w:t>
      </w:r>
      <w:r w:rsidRPr="00791AF8">
        <w:rPr>
          <w:spacing w:val="-2"/>
          <w:rtl/>
        </w:rPr>
        <w:t xml:space="preserve"> آنان هجرت </w:t>
      </w:r>
      <w:r w:rsidR="00E337D1" w:rsidRPr="00791AF8">
        <w:rPr>
          <w:spacing w:val="-2"/>
          <w:rtl/>
        </w:rPr>
        <w:t>ک</w:t>
      </w:r>
      <w:r w:rsidRPr="00791AF8">
        <w:rPr>
          <w:spacing w:val="-2"/>
          <w:rtl/>
        </w:rPr>
        <w:t>نند دوست</w:t>
      </w:r>
      <w:r w:rsidR="00E337D1" w:rsidRPr="00791AF8">
        <w:rPr>
          <w:spacing w:val="-2"/>
          <w:rtl/>
        </w:rPr>
        <w:t xml:space="preserve"> می‌</w:t>
      </w:r>
      <w:r w:rsidRPr="00791AF8">
        <w:rPr>
          <w:spacing w:val="-2"/>
          <w:rtl/>
        </w:rPr>
        <w:t>دارند و در دلها</w:t>
      </w:r>
      <w:r w:rsidR="00E337D1" w:rsidRPr="00791AF8">
        <w:rPr>
          <w:spacing w:val="-2"/>
          <w:rtl/>
        </w:rPr>
        <w:t>ی</w:t>
      </w:r>
      <w:r w:rsidRPr="00791AF8">
        <w:rPr>
          <w:spacing w:val="-2"/>
          <w:rtl/>
        </w:rPr>
        <w:t xml:space="preserve"> خود از آنچه (به مهاجران ) داده</w:t>
      </w:r>
      <w:r w:rsidR="005171BE" w:rsidRPr="00791AF8">
        <w:rPr>
          <w:spacing w:val="-2"/>
          <w:rtl/>
        </w:rPr>
        <w:t>‌اند</w:t>
      </w:r>
      <w:r w:rsidRPr="00791AF8">
        <w:rPr>
          <w:spacing w:val="-2"/>
          <w:rtl/>
        </w:rPr>
        <w:t xml:space="preserve"> احساس ن</w:t>
      </w:r>
      <w:r w:rsidR="00E337D1" w:rsidRPr="00791AF8">
        <w:rPr>
          <w:spacing w:val="-2"/>
          <w:rtl/>
        </w:rPr>
        <w:t>ی</w:t>
      </w:r>
      <w:r w:rsidRPr="00791AF8">
        <w:rPr>
          <w:spacing w:val="-2"/>
          <w:rtl/>
        </w:rPr>
        <w:t>از</w:t>
      </w:r>
      <w:r w:rsidR="00E337D1" w:rsidRPr="00791AF8">
        <w:rPr>
          <w:spacing w:val="-2"/>
          <w:rtl/>
        </w:rPr>
        <w:t xml:space="preserve"> نمی‌ک</w:t>
      </w:r>
      <w:r w:rsidRPr="00791AF8">
        <w:rPr>
          <w:spacing w:val="-2"/>
          <w:rtl/>
        </w:rPr>
        <w:t>نند و(د</w:t>
      </w:r>
      <w:r w:rsidR="00E337D1" w:rsidRPr="00791AF8">
        <w:rPr>
          <w:spacing w:val="-2"/>
          <w:rtl/>
        </w:rPr>
        <w:t>ی</w:t>
      </w:r>
      <w:r w:rsidRPr="00791AF8">
        <w:rPr>
          <w:spacing w:val="-2"/>
          <w:rtl/>
        </w:rPr>
        <w:t>گران را) بر خودشان و لو ن</w:t>
      </w:r>
      <w:r w:rsidR="00E337D1" w:rsidRPr="00791AF8">
        <w:rPr>
          <w:spacing w:val="-2"/>
          <w:rtl/>
        </w:rPr>
        <w:t>ی</w:t>
      </w:r>
      <w:r w:rsidRPr="00791AF8">
        <w:rPr>
          <w:spacing w:val="-2"/>
          <w:rtl/>
        </w:rPr>
        <w:t>ازمند باشند ترج</w:t>
      </w:r>
      <w:r w:rsidR="00E337D1" w:rsidRPr="00791AF8">
        <w:rPr>
          <w:spacing w:val="-2"/>
          <w:rtl/>
        </w:rPr>
        <w:t>ی</w:t>
      </w:r>
      <w:r w:rsidRPr="00791AF8">
        <w:rPr>
          <w:spacing w:val="-2"/>
          <w:rtl/>
        </w:rPr>
        <w:t>ح</w:t>
      </w:r>
      <w:r w:rsidR="00E337D1" w:rsidRPr="00791AF8">
        <w:rPr>
          <w:spacing w:val="-2"/>
          <w:rtl/>
        </w:rPr>
        <w:t xml:space="preserve"> می‌</w:t>
      </w:r>
      <w:r w:rsidRPr="00791AF8">
        <w:rPr>
          <w:spacing w:val="-2"/>
          <w:rtl/>
        </w:rPr>
        <w:t xml:space="preserve">دهند و </w:t>
      </w:r>
      <w:r w:rsidR="00E337D1" w:rsidRPr="00791AF8">
        <w:rPr>
          <w:spacing w:val="-2"/>
          <w:rtl/>
        </w:rPr>
        <w:t>ک</w:t>
      </w:r>
      <w:r w:rsidRPr="00791AF8">
        <w:rPr>
          <w:spacing w:val="-2"/>
          <w:rtl/>
        </w:rPr>
        <w:t>سان</w:t>
      </w:r>
      <w:r w:rsidR="00E337D1" w:rsidRPr="00791AF8">
        <w:rPr>
          <w:spacing w:val="-2"/>
          <w:rtl/>
        </w:rPr>
        <w:t>ی</w:t>
      </w:r>
      <w:r w:rsidRPr="00791AF8">
        <w:rPr>
          <w:spacing w:val="-2"/>
          <w:rtl/>
        </w:rPr>
        <w:t xml:space="preserve"> </w:t>
      </w:r>
      <w:r w:rsidR="00E337D1" w:rsidRPr="00791AF8">
        <w:rPr>
          <w:spacing w:val="-2"/>
          <w:rtl/>
        </w:rPr>
        <w:t>ک</w:t>
      </w:r>
      <w:r w:rsidRPr="00791AF8">
        <w:rPr>
          <w:spacing w:val="-2"/>
          <w:rtl/>
        </w:rPr>
        <w:t>ه از آزِ نفس خو</w:t>
      </w:r>
      <w:r w:rsidR="00E337D1" w:rsidRPr="00791AF8">
        <w:rPr>
          <w:spacing w:val="-2"/>
          <w:rtl/>
        </w:rPr>
        <w:t>ی</w:t>
      </w:r>
      <w:r w:rsidRPr="00791AF8">
        <w:rPr>
          <w:spacing w:val="-2"/>
          <w:rtl/>
        </w:rPr>
        <w:t>ش مصون باشند، ا</w:t>
      </w:r>
      <w:r w:rsidR="00E337D1" w:rsidRPr="00791AF8">
        <w:rPr>
          <w:spacing w:val="-2"/>
          <w:rtl/>
        </w:rPr>
        <w:t>ی</w:t>
      </w:r>
      <w:r w:rsidRPr="00791AF8">
        <w:rPr>
          <w:spacing w:val="-2"/>
          <w:rtl/>
        </w:rPr>
        <w:t xml:space="preserve">نانند </w:t>
      </w:r>
      <w:r w:rsidR="00E337D1" w:rsidRPr="00791AF8">
        <w:rPr>
          <w:spacing w:val="-2"/>
          <w:rtl/>
        </w:rPr>
        <w:t>ک</w:t>
      </w:r>
      <w:r w:rsidRPr="00791AF8">
        <w:rPr>
          <w:spacing w:val="-2"/>
          <w:rtl/>
        </w:rPr>
        <w:t>ه رستگارند</w:t>
      </w:r>
      <w:r w:rsidRPr="00791AF8">
        <w:rPr>
          <w:rFonts w:ascii="Traditional Arabic" w:hAnsi="Traditional Arabic" w:cs="Traditional Arabic"/>
          <w:spacing w:val="-2"/>
          <w:rtl/>
        </w:rPr>
        <w:t>».</w:t>
      </w:r>
    </w:p>
    <w:p w:rsidR="00791AF8" w:rsidRDefault="005171BE" w:rsidP="00791AF8">
      <w:pPr>
        <w:pStyle w:val="af1"/>
        <w:rPr>
          <w:rStyle w:val="Char4"/>
          <w:rtl/>
        </w:rPr>
      </w:pPr>
      <w:r w:rsidRPr="005171BE">
        <w:rPr>
          <w:rStyle w:val="Char8"/>
          <w:rtl/>
        </w:rPr>
        <w:t>﴿</w:t>
      </w:r>
      <w:r w:rsidR="00F21003" w:rsidRPr="00791AF8">
        <w:rPr>
          <w:rtl/>
        </w:rPr>
        <w:t>وَ</w:t>
      </w:r>
      <w:r w:rsidR="00F21003" w:rsidRPr="00791AF8">
        <w:rPr>
          <w:rFonts w:hint="cs"/>
          <w:rtl/>
        </w:rPr>
        <w:t>ٱلَّذِينَ ءَامَنُواْ وَهَاجَرُواْ وَجَٰهَدُواْ فِي سَبِيلِ ٱللَّهِ وَٱلَّذِينَ ءَاوَواْ وَّنَصَرُوٓاْ أُوْلَ</w:t>
      </w:r>
      <w:r w:rsidR="00F21003" w:rsidRPr="00791AF8">
        <w:rPr>
          <w:rtl/>
        </w:rPr>
        <w:t>ٰٓئِكَ هُمُ ٱلۡمُؤۡمِنُونَ حَقّٗاۚ لَّهُم مَّغۡفِرَةٞ وَرِزۡقٞ كَرِيمٞ ٧٤ وَٱلَّذِينَ ءَامَنُواْ مِنۢ بَعۡدُ وَهَاجَرُواْ وَجَٰهَدُواْ مَعَكُمۡ فَأُوْلَٰٓئِكَ مِنكُمۡۚ وَأُوْلُواْ ٱلۡأَرۡحَامِ بَعۡضُهُمۡ أَوۡلَىٰ بِبَعۡضٖ فِي كِتَٰبِ ٱللَّهِۚ إِنَّ ٱللَّهَ بِكُلِّ شَيۡءٍ عَلِيمُۢ ٧٥</w:t>
      </w:r>
      <w:r w:rsidRPr="005171BE">
        <w:rPr>
          <w:rStyle w:val="Char8"/>
          <w:rtl/>
        </w:rPr>
        <w:t>﴾</w:t>
      </w:r>
      <w:r>
        <w:rPr>
          <w:rStyle w:val="Char4"/>
          <w:rtl/>
        </w:rPr>
        <w:t xml:space="preserve"> </w:t>
      </w:r>
      <w:r w:rsidRPr="005171BE">
        <w:rPr>
          <w:rStyle w:val="Char6"/>
          <w:rtl/>
        </w:rPr>
        <w:t>[</w:t>
      </w:r>
      <w:r w:rsidR="007025F9">
        <w:rPr>
          <w:rStyle w:val="Char6"/>
          <w:rtl/>
        </w:rPr>
        <w:t>الأنفال: 74-75</w:t>
      </w:r>
      <w:r w:rsidRPr="005171BE">
        <w:rPr>
          <w:rStyle w:val="Char6"/>
          <w:rtl/>
        </w:rPr>
        <w:t>]</w:t>
      </w:r>
      <w:r w:rsidRPr="005171BE">
        <w:rPr>
          <w:rStyle w:val="Char4"/>
          <w:rtl/>
        </w:rPr>
        <w:t>.</w:t>
      </w:r>
      <w:r>
        <w:rPr>
          <w:rStyle w:val="Char4"/>
          <w:rtl/>
        </w:rPr>
        <w:t xml:space="preserve"> </w:t>
      </w:r>
    </w:p>
    <w:p w:rsidR="00D417D8" w:rsidRPr="00950FA7" w:rsidRDefault="00D417D8" w:rsidP="00791AF8">
      <w:pPr>
        <w:pStyle w:val="ab"/>
        <w:rPr>
          <w:rStyle w:val="Char4"/>
          <w:rtl/>
        </w:rPr>
      </w:pPr>
      <w:r w:rsidRPr="00A44B96">
        <w:rPr>
          <w:rFonts w:ascii="Traditional Arabic" w:hAnsi="Traditional Arabic" w:cs="Traditional Arabic"/>
          <w:rtl/>
        </w:rPr>
        <w:t>«</w:t>
      </w:r>
      <w:r w:rsidRPr="00791AF8">
        <w:rPr>
          <w:rtl/>
        </w:rPr>
        <w:t>ب</w:t>
      </w:r>
      <w:r w:rsidR="00E337D1" w:rsidRPr="00791AF8">
        <w:rPr>
          <w:rtl/>
        </w:rPr>
        <w:t>ی</w:t>
      </w:r>
      <w:r w:rsidR="00791AF8" w:rsidRPr="00791AF8">
        <w:rPr>
          <w:rFonts w:hint="cs"/>
          <w:rtl/>
        </w:rPr>
        <w:t>‌</w:t>
      </w:r>
      <w:r w:rsidRPr="00791AF8">
        <w:rPr>
          <w:rtl/>
        </w:rPr>
        <w:t xml:space="preserve">گمان </w:t>
      </w:r>
      <w:r w:rsidR="00E337D1" w:rsidRPr="00791AF8">
        <w:rPr>
          <w:rtl/>
        </w:rPr>
        <w:t>ک</w:t>
      </w:r>
      <w:r w:rsidRPr="00791AF8">
        <w:rPr>
          <w:rtl/>
        </w:rPr>
        <w:t>سان</w:t>
      </w:r>
      <w:r w:rsidR="00E337D1" w:rsidRPr="00791AF8">
        <w:rPr>
          <w:rtl/>
        </w:rPr>
        <w:t>یک</w:t>
      </w:r>
      <w:r w:rsidRPr="00791AF8">
        <w:rPr>
          <w:rtl/>
        </w:rPr>
        <w:t>ه ا</w:t>
      </w:r>
      <w:r w:rsidR="00E337D1" w:rsidRPr="00791AF8">
        <w:rPr>
          <w:rtl/>
        </w:rPr>
        <w:t>ی</w:t>
      </w:r>
      <w:r w:rsidRPr="00791AF8">
        <w:rPr>
          <w:rtl/>
        </w:rPr>
        <w:t xml:space="preserve">مان آوردند و مهاجرت </w:t>
      </w:r>
      <w:r w:rsidR="00E337D1" w:rsidRPr="00791AF8">
        <w:rPr>
          <w:rtl/>
        </w:rPr>
        <w:t>ک</w:t>
      </w:r>
      <w:r w:rsidRPr="00791AF8">
        <w:rPr>
          <w:rtl/>
        </w:rPr>
        <w:t>رده</w:t>
      </w:r>
      <w:r w:rsidR="005171BE" w:rsidRPr="00791AF8">
        <w:rPr>
          <w:rtl/>
        </w:rPr>
        <w:t>‌اند</w:t>
      </w:r>
      <w:r w:rsidRPr="00791AF8">
        <w:rPr>
          <w:rtl/>
        </w:rPr>
        <w:t xml:space="preserve"> و در راه خدا جهاد نموده</w:t>
      </w:r>
      <w:r w:rsidR="005171BE" w:rsidRPr="00791AF8">
        <w:rPr>
          <w:rtl/>
        </w:rPr>
        <w:t>‌اند</w:t>
      </w:r>
      <w:r w:rsidRPr="00791AF8">
        <w:rPr>
          <w:rtl/>
        </w:rPr>
        <w:t xml:space="preserve"> و همچنان </w:t>
      </w:r>
      <w:r w:rsidR="00E337D1" w:rsidRPr="00791AF8">
        <w:rPr>
          <w:rtl/>
        </w:rPr>
        <w:t>ک</w:t>
      </w:r>
      <w:r w:rsidRPr="00791AF8">
        <w:rPr>
          <w:rtl/>
        </w:rPr>
        <w:t>سان</w:t>
      </w:r>
      <w:r w:rsidR="00E337D1" w:rsidRPr="00791AF8">
        <w:rPr>
          <w:rtl/>
        </w:rPr>
        <w:t>یک</w:t>
      </w:r>
      <w:r w:rsidRPr="00791AF8">
        <w:rPr>
          <w:rtl/>
        </w:rPr>
        <w:t>ه پناه داده</w:t>
      </w:r>
      <w:r w:rsidR="005171BE" w:rsidRPr="00791AF8">
        <w:rPr>
          <w:rtl/>
        </w:rPr>
        <w:t>‌اند</w:t>
      </w:r>
      <w:r w:rsidRPr="00791AF8">
        <w:rPr>
          <w:rtl/>
        </w:rPr>
        <w:t xml:space="preserve"> و </w:t>
      </w:r>
      <w:r w:rsidR="00E337D1" w:rsidRPr="00791AF8">
        <w:rPr>
          <w:rtl/>
        </w:rPr>
        <w:t>ی</w:t>
      </w:r>
      <w:r w:rsidRPr="00791AF8">
        <w:rPr>
          <w:rtl/>
        </w:rPr>
        <w:t>ار</w:t>
      </w:r>
      <w:r w:rsidR="00E337D1" w:rsidRPr="00791AF8">
        <w:rPr>
          <w:rtl/>
        </w:rPr>
        <w:t>ی</w:t>
      </w:r>
      <w:r w:rsidRPr="00791AF8">
        <w:rPr>
          <w:rtl/>
        </w:rPr>
        <w:t xml:space="preserve"> </w:t>
      </w:r>
      <w:r w:rsidR="00E337D1" w:rsidRPr="00791AF8">
        <w:rPr>
          <w:rtl/>
        </w:rPr>
        <w:t>ک</w:t>
      </w:r>
      <w:r w:rsidRPr="00791AF8">
        <w:rPr>
          <w:rtl/>
        </w:rPr>
        <w:t>رده</w:t>
      </w:r>
      <w:r w:rsidR="005171BE" w:rsidRPr="00791AF8">
        <w:rPr>
          <w:rtl/>
        </w:rPr>
        <w:t>‌اند</w:t>
      </w:r>
      <w:r w:rsidRPr="00791AF8">
        <w:rPr>
          <w:rtl/>
        </w:rPr>
        <w:t xml:space="preserve"> حق</w:t>
      </w:r>
      <w:r w:rsidR="00E337D1" w:rsidRPr="00791AF8">
        <w:rPr>
          <w:rtl/>
        </w:rPr>
        <w:t>ی</w:t>
      </w:r>
      <w:r w:rsidRPr="00791AF8">
        <w:rPr>
          <w:rtl/>
        </w:rPr>
        <w:t>قتاً مؤمن و با ا</w:t>
      </w:r>
      <w:r w:rsidR="00E337D1" w:rsidRPr="00791AF8">
        <w:rPr>
          <w:rtl/>
        </w:rPr>
        <w:t>ی</w:t>
      </w:r>
      <w:r w:rsidRPr="00791AF8">
        <w:rPr>
          <w:rtl/>
        </w:rPr>
        <w:t>مانند و برا</w:t>
      </w:r>
      <w:r w:rsidR="00E337D1" w:rsidRPr="00791AF8">
        <w:rPr>
          <w:rtl/>
        </w:rPr>
        <w:t>ی</w:t>
      </w:r>
      <w:r w:rsidRPr="00791AF8">
        <w:rPr>
          <w:rtl/>
        </w:rPr>
        <w:t xml:space="preserve"> آنان آمرزش و روز</w:t>
      </w:r>
      <w:r w:rsidR="00E337D1" w:rsidRPr="00791AF8">
        <w:rPr>
          <w:rtl/>
        </w:rPr>
        <w:t>ی</w:t>
      </w:r>
      <w:r w:rsidRPr="00791AF8">
        <w:rPr>
          <w:rtl/>
        </w:rPr>
        <w:t xml:space="preserve"> شا</w:t>
      </w:r>
      <w:r w:rsidR="00E337D1" w:rsidRPr="00791AF8">
        <w:rPr>
          <w:rtl/>
        </w:rPr>
        <w:t>ی</w:t>
      </w:r>
      <w:r w:rsidRPr="00791AF8">
        <w:rPr>
          <w:rtl/>
        </w:rPr>
        <w:t xml:space="preserve">سته است ـ و </w:t>
      </w:r>
      <w:r w:rsidR="00E337D1" w:rsidRPr="00791AF8">
        <w:rPr>
          <w:rtl/>
        </w:rPr>
        <w:t>ک</w:t>
      </w:r>
      <w:r w:rsidRPr="00791AF8">
        <w:rPr>
          <w:rtl/>
        </w:rPr>
        <w:t>سان</w:t>
      </w:r>
      <w:r w:rsidR="00E337D1" w:rsidRPr="00791AF8">
        <w:rPr>
          <w:rtl/>
        </w:rPr>
        <w:t>یک</w:t>
      </w:r>
      <w:r w:rsidRPr="00791AF8">
        <w:rPr>
          <w:rtl/>
        </w:rPr>
        <w:t>ه پس از (نزول ا</w:t>
      </w:r>
      <w:r w:rsidR="00E337D1" w:rsidRPr="00791AF8">
        <w:rPr>
          <w:rtl/>
        </w:rPr>
        <w:t>ی</w:t>
      </w:r>
      <w:r w:rsidRPr="00791AF8">
        <w:rPr>
          <w:rtl/>
        </w:rPr>
        <w:t>ن آ</w:t>
      </w:r>
      <w:r w:rsidR="00E337D1" w:rsidRPr="00791AF8">
        <w:rPr>
          <w:rtl/>
        </w:rPr>
        <w:t>ی</w:t>
      </w:r>
      <w:r w:rsidRPr="00791AF8">
        <w:rPr>
          <w:rtl/>
        </w:rPr>
        <w:t>ات) ا</w:t>
      </w:r>
      <w:r w:rsidR="00E337D1" w:rsidRPr="00791AF8">
        <w:rPr>
          <w:rtl/>
        </w:rPr>
        <w:t>ی</w:t>
      </w:r>
      <w:r w:rsidRPr="00791AF8">
        <w:rPr>
          <w:rtl/>
        </w:rPr>
        <w:t>مان آورده</w:t>
      </w:r>
      <w:r w:rsidR="005171BE" w:rsidRPr="00791AF8">
        <w:rPr>
          <w:rtl/>
        </w:rPr>
        <w:t>‌اند</w:t>
      </w:r>
      <w:r w:rsidRPr="00791AF8">
        <w:rPr>
          <w:rtl/>
        </w:rPr>
        <w:t xml:space="preserve"> و مهاجرت </w:t>
      </w:r>
      <w:r w:rsidR="00E337D1" w:rsidRPr="00791AF8">
        <w:rPr>
          <w:rtl/>
        </w:rPr>
        <w:t>ک</w:t>
      </w:r>
      <w:r w:rsidRPr="00791AF8">
        <w:rPr>
          <w:rtl/>
        </w:rPr>
        <w:t>رده</w:t>
      </w:r>
      <w:r w:rsidR="005171BE" w:rsidRPr="00791AF8">
        <w:rPr>
          <w:rtl/>
        </w:rPr>
        <w:t>‌اند</w:t>
      </w:r>
      <w:r w:rsidRPr="00791AF8">
        <w:rPr>
          <w:rtl/>
        </w:rPr>
        <w:t xml:space="preserve"> و با شما جهاد نموده</w:t>
      </w:r>
      <w:r w:rsidR="005171BE" w:rsidRPr="00791AF8">
        <w:rPr>
          <w:rtl/>
        </w:rPr>
        <w:t>‌اند</w:t>
      </w:r>
      <w:r w:rsidRPr="00791AF8">
        <w:rPr>
          <w:rtl/>
        </w:rPr>
        <w:t>، آنان از زمر</w:t>
      </w:r>
      <w:r w:rsidR="00E337D1" w:rsidRPr="00791AF8">
        <w:rPr>
          <w:rtl/>
        </w:rPr>
        <w:t>ه</w:t>
      </w:r>
      <w:r w:rsidRPr="00791AF8">
        <w:rPr>
          <w:rtl/>
        </w:rPr>
        <w:t xml:space="preserve"> شما هستند و </w:t>
      </w:r>
      <w:r w:rsidR="00E337D1" w:rsidRPr="00791AF8">
        <w:rPr>
          <w:rtl/>
        </w:rPr>
        <w:t>ک</w:t>
      </w:r>
      <w:r w:rsidRPr="00791AF8">
        <w:rPr>
          <w:rtl/>
        </w:rPr>
        <w:t>سان</w:t>
      </w:r>
      <w:r w:rsidR="00E337D1" w:rsidRPr="00791AF8">
        <w:rPr>
          <w:rtl/>
        </w:rPr>
        <w:t>ی</w:t>
      </w:r>
      <w:r w:rsidRPr="00791AF8">
        <w:rPr>
          <w:rtl/>
        </w:rPr>
        <w:t xml:space="preserve"> </w:t>
      </w:r>
      <w:r w:rsidR="00E337D1" w:rsidRPr="00791AF8">
        <w:rPr>
          <w:rtl/>
        </w:rPr>
        <w:t>ک</w:t>
      </w:r>
      <w:r w:rsidRPr="00791AF8">
        <w:rPr>
          <w:rtl/>
        </w:rPr>
        <w:t xml:space="preserve">ه با </w:t>
      </w:r>
      <w:r w:rsidR="00E337D1" w:rsidRPr="00791AF8">
        <w:rPr>
          <w:rtl/>
        </w:rPr>
        <w:t>یک</w:t>
      </w:r>
      <w:r w:rsidRPr="00791AF8">
        <w:rPr>
          <w:rtl/>
        </w:rPr>
        <w:t>د</w:t>
      </w:r>
      <w:r w:rsidR="00E337D1" w:rsidRPr="00791AF8">
        <w:rPr>
          <w:rtl/>
        </w:rPr>
        <w:t>ی</w:t>
      </w:r>
      <w:r w:rsidRPr="00791AF8">
        <w:rPr>
          <w:rtl/>
        </w:rPr>
        <w:t>گر خو</w:t>
      </w:r>
      <w:r w:rsidR="00E337D1" w:rsidRPr="00791AF8">
        <w:rPr>
          <w:rtl/>
        </w:rPr>
        <w:t>ی</w:t>
      </w:r>
      <w:r w:rsidRPr="00791AF8">
        <w:rPr>
          <w:rtl/>
        </w:rPr>
        <w:t>شاوندند برخ</w:t>
      </w:r>
      <w:r w:rsidR="00E337D1" w:rsidRPr="00791AF8">
        <w:rPr>
          <w:rtl/>
        </w:rPr>
        <w:t>ی</w:t>
      </w:r>
      <w:r w:rsidRPr="00791AF8">
        <w:rPr>
          <w:rtl/>
        </w:rPr>
        <w:t xml:space="preserve"> برا</w:t>
      </w:r>
      <w:r w:rsidR="00E337D1" w:rsidRPr="00791AF8">
        <w:rPr>
          <w:rtl/>
        </w:rPr>
        <w:t>ی</w:t>
      </w:r>
      <w:r w:rsidRPr="00791AF8">
        <w:rPr>
          <w:rtl/>
        </w:rPr>
        <w:t xml:space="preserve"> برخ</w:t>
      </w:r>
      <w:r w:rsidR="00E337D1" w:rsidRPr="00791AF8">
        <w:rPr>
          <w:rtl/>
        </w:rPr>
        <w:t>ی</w:t>
      </w:r>
      <w:r w:rsidRPr="00791AF8">
        <w:rPr>
          <w:rtl/>
        </w:rPr>
        <w:t xml:space="preserve"> سزاوارترند در </w:t>
      </w:r>
      <w:r w:rsidR="00E337D1" w:rsidRPr="00791AF8">
        <w:rPr>
          <w:rtl/>
        </w:rPr>
        <w:t>ک</w:t>
      </w:r>
      <w:r w:rsidRPr="00791AF8">
        <w:rPr>
          <w:rtl/>
        </w:rPr>
        <w:t>تاب خدا، ب</w:t>
      </w:r>
      <w:r w:rsidR="00E337D1" w:rsidRPr="00791AF8">
        <w:rPr>
          <w:rtl/>
        </w:rPr>
        <w:t>ی</w:t>
      </w:r>
      <w:r w:rsidR="00791AF8">
        <w:rPr>
          <w:rFonts w:hint="cs"/>
          <w:rtl/>
        </w:rPr>
        <w:t>‌</w:t>
      </w:r>
      <w:r w:rsidRPr="00791AF8">
        <w:rPr>
          <w:rtl/>
        </w:rPr>
        <w:t>گمان خداوند آگاه از هر چ</w:t>
      </w:r>
      <w:r w:rsidR="00E337D1" w:rsidRPr="00791AF8">
        <w:rPr>
          <w:rtl/>
        </w:rPr>
        <w:t>ی</w:t>
      </w:r>
      <w:r w:rsidRPr="00791AF8">
        <w:rPr>
          <w:rtl/>
        </w:rPr>
        <w:t>ز</w:t>
      </w:r>
      <w:r w:rsidR="00E337D1" w:rsidRPr="00791AF8">
        <w:rPr>
          <w:rtl/>
        </w:rPr>
        <w:t>ی</w:t>
      </w:r>
      <w:r w:rsidRPr="00791AF8">
        <w:rPr>
          <w:rtl/>
        </w:rPr>
        <w:t xml:space="preserve"> است</w:t>
      </w:r>
      <w:r w:rsidRPr="00A44B96">
        <w:rPr>
          <w:rFonts w:ascii="Traditional Arabic" w:hAnsi="Traditional Arabic" w:cs="Traditional Arabic"/>
          <w:rtl/>
        </w:rPr>
        <w:t>»</w:t>
      </w:r>
      <w:r w:rsidRPr="00950FA7">
        <w:rPr>
          <w:rStyle w:val="Char4"/>
          <w:rtl/>
        </w:rPr>
        <w:t>.</w:t>
      </w:r>
    </w:p>
    <w:p w:rsidR="00791AF8" w:rsidRDefault="005171BE" w:rsidP="00791AF8">
      <w:pPr>
        <w:pStyle w:val="af1"/>
        <w:rPr>
          <w:rStyle w:val="Char4"/>
          <w:rtl/>
        </w:rPr>
      </w:pPr>
      <w:r w:rsidRPr="005171BE">
        <w:rPr>
          <w:rStyle w:val="Char8"/>
          <w:rtl/>
        </w:rPr>
        <w:t>﴿</w:t>
      </w:r>
      <w:r w:rsidR="00F21003" w:rsidRPr="00791AF8">
        <w:rPr>
          <w:rtl/>
        </w:rPr>
        <w:t>لَ</w:t>
      </w:r>
      <w:r w:rsidR="00F21003" w:rsidRPr="00791AF8">
        <w:rPr>
          <w:rFonts w:hint="cs"/>
          <w:rtl/>
        </w:rPr>
        <w:t>ٰكِنِ ٱلرَّسُولُ وَٱلَّذِينَ ءَامَنُواْ مَعَهُۥ جَٰهَدُ</w:t>
      </w:r>
      <w:r w:rsidR="00F21003" w:rsidRPr="00791AF8">
        <w:rPr>
          <w:rtl/>
        </w:rPr>
        <w:t>واْ بِأَمۡوَٰلِهِمۡ وَأَنفُسِهِمۡۚ وَأُوْلَٰٓئِكَ لَهُمُ ٱلۡخَيۡرَٰتُۖ وَأُوْلَٰٓئِكَ هُمُ ٱلۡمُفۡلِحُونَ ٨٨</w:t>
      </w:r>
      <w:r w:rsidRPr="005171BE">
        <w:rPr>
          <w:rStyle w:val="Char8"/>
          <w:rtl/>
        </w:rPr>
        <w:t>﴾</w:t>
      </w:r>
      <w:r>
        <w:rPr>
          <w:rStyle w:val="Char4"/>
          <w:rtl/>
        </w:rPr>
        <w:t xml:space="preserve"> </w:t>
      </w:r>
      <w:r w:rsidRPr="005171BE">
        <w:rPr>
          <w:rStyle w:val="Char6"/>
          <w:rtl/>
        </w:rPr>
        <w:t>[</w:t>
      </w:r>
      <w:r w:rsidR="00F21003">
        <w:rPr>
          <w:rStyle w:val="Char6"/>
          <w:rtl/>
        </w:rPr>
        <w:t>التوبة: 88</w:t>
      </w:r>
      <w:r w:rsidRPr="005171BE">
        <w:rPr>
          <w:rStyle w:val="Char6"/>
          <w:rtl/>
        </w:rPr>
        <w:t>]</w:t>
      </w:r>
      <w:r w:rsidRPr="005171BE">
        <w:rPr>
          <w:rStyle w:val="Char4"/>
          <w:rtl/>
        </w:rPr>
        <w:t>.</w:t>
      </w:r>
    </w:p>
    <w:p w:rsidR="00D417D8" w:rsidRPr="00950FA7" w:rsidRDefault="00D417D8" w:rsidP="00791AF8">
      <w:pPr>
        <w:pStyle w:val="ab"/>
        <w:rPr>
          <w:rStyle w:val="Char4"/>
          <w:rtl/>
        </w:rPr>
      </w:pPr>
      <w:r w:rsidRPr="00A44B96">
        <w:rPr>
          <w:rFonts w:ascii="Traditional Arabic" w:hAnsi="Traditional Arabic" w:cs="Traditional Arabic"/>
          <w:rtl/>
        </w:rPr>
        <w:t>«</w:t>
      </w:r>
      <w:r w:rsidRPr="00791AF8">
        <w:rPr>
          <w:rtl/>
        </w:rPr>
        <w:t>ول</w:t>
      </w:r>
      <w:r w:rsidR="00E337D1" w:rsidRPr="00791AF8">
        <w:rPr>
          <w:rtl/>
        </w:rPr>
        <w:t>ی</w:t>
      </w:r>
      <w:r w:rsidRPr="00791AF8">
        <w:rPr>
          <w:rtl/>
        </w:rPr>
        <w:t xml:space="preserve"> پ</w:t>
      </w:r>
      <w:r w:rsidR="00E337D1" w:rsidRPr="00791AF8">
        <w:rPr>
          <w:rtl/>
        </w:rPr>
        <w:t>ی</w:t>
      </w:r>
      <w:r w:rsidRPr="00791AF8">
        <w:rPr>
          <w:rtl/>
        </w:rPr>
        <w:t>غمبر و مؤمنان</w:t>
      </w:r>
      <w:r w:rsidR="00E337D1" w:rsidRPr="00791AF8">
        <w:rPr>
          <w:rtl/>
        </w:rPr>
        <w:t>ی</w:t>
      </w:r>
      <w:r w:rsidRPr="00791AF8">
        <w:rPr>
          <w:rtl/>
        </w:rPr>
        <w:t xml:space="preserve"> </w:t>
      </w:r>
      <w:r w:rsidR="00E337D1" w:rsidRPr="00791AF8">
        <w:rPr>
          <w:rtl/>
        </w:rPr>
        <w:t>ک</w:t>
      </w:r>
      <w:r w:rsidRPr="00791AF8">
        <w:rPr>
          <w:rtl/>
        </w:rPr>
        <w:t>ه با او هستند، با مال و جان خود به جهاد م</w:t>
      </w:r>
      <w:r w:rsidR="00E337D1" w:rsidRPr="00791AF8">
        <w:rPr>
          <w:rtl/>
        </w:rPr>
        <w:t>ی</w:t>
      </w:r>
      <w:r w:rsidRPr="00791AF8">
        <w:rPr>
          <w:rtl/>
        </w:rPr>
        <w:t>پردازند هم</w:t>
      </w:r>
      <w:r w:rsidR="00E337D1" w:rsidRPr="00791AF8">
        <w:rPr>
          <w:rtl/>
        </w:rPr>
        <w:t>ه</w:t>
      </w:r>
      <w:r w:rsidRPr="00791AF8">
        <w:rPr>
          <w:rtl/>
        </w:rPr>
        <w:t xml:space="preserve"> خوب</w:t>
      </w:r>
      <w:r w:rsidR="00E337D1" w:rsidRPr="00791AF8">
        <w:rPr>
          <w:rtl/>
        </w:rPr>
        <w:t>ی</w:t>
      </w:r>
      <w:r w:rsidRPr="00791AF8">
        <w:rPr>
          <w:rtl/>
        </w:rPr>
        <w:t>ها و ن</w:t>
      </w:r>
      <w:r w:rsidR="00E337D1" w:rsidRPr="00791AF8">
        <w:rPr>
          <w:rtl/>
        </w:rPr>
        <w:t>یکی</w:t>
      </w:r>
      <w:r w:rsidR="005171BE" w:rsidRPr="00791AF8">
        <w:rPr>
          <w:rtl/>
        </w:rPr>
        <w:t>‌ها</w:t>
      </w:r>
      <w:r w:rsidRPr="00791AF8">
        <w:rPr>
          <w:rtl/>
        </w:rPr>
        <w:t xml:space="preserve"> از آن ا</w:t>
      </w:r>
      <w:r w:rsidR="00E337D1" w:rsidRPr="00791AF8">
        <w:rPr>
          <w:rtl/>
        </w:rPr>
        <w:t>ی</w:t>
      </w:r>
      <w:r w:rsidRPr="00791AF8">
        <w:rPr>
          <w:rtl/>
        </w:rPr>
        <w:t>شان است، و آنان ب</w:t>
      </w:r>
      <w:r w:rsidR="00E337D1" w:rsidRPr="00791AF8">
        <w:rPr>
          <w:rtl/>
        </w:rPr>
        <w:t>ی</w:t>
      </w:r>
      <w:r w:rsidRPr="00791AF8">
        <w:rPr>
          <w:rtl/>
        </w:rPr>
        <w:t>گمان رستگارانند</w:t>
      </w:r>
      <w:r w:rsidRPr="00A44B96">
        <w:rPr>
          <w:rFonts w:ascii="Traditional Arabic" w:hAnsi="Traditional Arabic" w:cs="Traditional Arabic"/>
          <w:rtl/>
        </w:rPr>
        <w:t>»</w:t>
      </w:r>
      <w:r w:rsidRPr="00950FA7">
        <w:rPr>
          <w:rStyle w:val="Char4"/>
          <w:rtl/>
        </w:rPr>
        <w:t>.</w:t>
      </w:r>
    </w:p>
    <w:p w:rsidR="00791AF8" w:rsidRDefault="00791AF8" w:rsidP="00605420">
      <w:pPr>
        <w:spacing w:line="250" w:lineRule="auto"/>
        <w:ind w:firstLine="284"/>
        <w:jc w:val="both"/>
        <w:rPr>
          <w:rStyle w:val="Char4"/>
          <w:rtl/>
          <w:lang w:bidi="fa-IR"/>
        </w:rPr>
        <w:sectPr w:rsidR="00791AF8" w:rsidSect="00BC681B">
          <w:footnotePr>
            <w:numRestart w:val="eachPage"/>
          </w:footnotePr>
          <w:pgSz w:w="7938" w:h="11907" w:code="9"/>
          <w:pgMar w:top="1021" w:right="851" w:bottom="737" w:left="851" w:header="454" w:footer="0" w:gutter="0"/>
          <w:cols w:space="708"/>
          <w:titlePg/>
          <w:bidi/>
          <w:rtlGutter/>
          <w:docGrid w:linePitch="381"/>
        </w:sectPr>
      </w:pPr>
    </w:p>
    <w:p w:rsidR="00D417D8" w:rsidRPr="00791AF8" w:rsidRDefault="00D417D8" w:rsidP="00791AF8">
      <w:pPr>
        <w:pStyle w:val="a1"/>
        <w:rPr>
          <w:rtl/>
        </w:rPr>
      </w:pPr>
      <w:bookmarkStart w:id="76" w:name="_Toc238550080"/>
      <w:r w:rsidRPr="00791AF8">
        <w:rPr>
          <w:rtl/>
        </w:rPr>
        <w:t>صحابه در آئينه نهج البلاغه</w:t>
      </w:r>
      <w:bookmarkEnd w:id="76"/>
    </w:p>
    <w:p w:rsidR="00D417D8" w:rsidRPr="00950FA7" w:rsidRDefault="00D417D8" w:rsidP="00791AF8">
      <w:pPr>
        <w:ind w:firstLine="284"/>
        <w:jc w:val="both"/>
        <w:rPr>
          <w:rStyle w:val="Char4"/>
          <w:rtl/>
          <w:lang w:bidi="fa-IR"/>
        </w:rPr>
      </w:pPr>
      <w:r w:rsidRPr="00950FA7">
        <w:rPr>
          <w:rStyle w:val="Char4"/>
          <w:rtl/>
          <w:lang w:bidi="fa-IR"/>
        </w:rPr>
        <w:t>خطب</w:t>
      </w:r>
      <w:r w:rsidR="00E337D1">
        <w:rPr>
          <w:rStyle w:val="Char4"/>
          <w:rtl/>
          <w:lang w:bidi="fa-IR"/>
        </w:rPr>
        <w:t>ه</w:t>
      </w:r>
      <w:r w:rsidR="00791AF8">
        <w:rPr>
          <w:rStyle w:val="Char4"/>
          <w:rtl/>
          <w:lang w:bidi="fa-IR"/>
        </w:rPr>
        <w:t>:/ 55</w:t>
      </w:r>
      <w:r w:rsidRPr="00950FA7">
        <w:rPr>
          <w:rStyle w:val="Char4"/>
          <w:rtl/>
          <w:lang w:bidi="fa-IR"/>
        </w:rPr>
        <w:t xml:space="preserve">- </w:t>
      </w:r>
      <w:r w:rsidR="00791AF8">
        <w:rPr>
          <w:rStyle w:val="Char4"/>
          <w:rFonts w:cs="Traditional Arabic" w:hint="cs"/>
          <w:rtl/>
          <w:lang w:bidi="fa-IR"/>
        </w:rPr>
        <w:t>«</w:t>
      </w:r>
      <w:r w:rsidRPr="00950FA7">
        <w:rPr>
          <w:rStyle w:val="Char1"/>
          <w:rtl/>
          <w:lang w:bidi="fa-IR"/>
        </w:rPr>
        <w:t xml:space="preserve">وََلَقَدْ کُنَّا مَعَ رَسُولِ اللهِ </w:t>
      </w:r>
      <w:r w:rsidRPr="00791AF8">
        <w:rPr>
          <w:rFonts w:ascii="Traditional Arabic" w:hAnsi="Traditional Arabic" w:cs="CTraditional Arabic"/>
          <w:rtl/>
          <w:lang w:bidi="fa-IR"/>
        </w:rPr>
        <w:t>ص</w:t>
      </w:r>
      <w:r w:rsidRPr="00950FA7">
        <w:rPr>
          <w:rStyle w:val="Char1"/>
          <w:rtl/>
          <w:lang w:bidi="fa-IR"/>
        </w:rPr>
        <w:t>، نَقْتُلُ آبَاءَنا وَأَبْنَاءَنَا وَإخْوَانَنا وَأَعْمَامَنَا، مَا يَزِيدُنَا ذلِ</w:t>
      </w:r>
      <w:r w:rsidR="00791AF8">
        <w:rPr>
          <w:rStyle w:val="Char1"/>
          <w:rFonts w:hint="cs"/>
          <w:rtl/>
          <w:lang w:bidi="fa-IR"/>
        </w:rPr>
        <w:t>ك</w:t>
      </w:r>
      <w:r w:rsidRPr="00950FA7">
        <w:rPr>
          <w:rStyle w:val="Char1"/>
          <w:rtl/>
          <w:lang w:bidi="fa-IR"/>
        </w:rPr>
        <w:t>َ إلاَّ إِيمَاناً وَتَسْلِيماً، وَمُضِيّاً عَلَي اللَّقَمِ، وَصَبْراً عَلي مَضَضِ الْأَلَمِ، وَجِدّاً عَلي جِهَادِ الْعَدُوِّ، وَلَقَدْ کَانَ الرَّجُلُ مِنَّا وَالْآخَرُ مِنْ عَدُوِّنا يَتَصَاوَلاَنِ تَصَاوُلَ الْفَحْلَيْنِ، يَتَخَالَسَانِ أَنْفُسَهُمَا: أيُّهُمَا يَسْقِي صَاحِبَهُ کَأْسَ ال</w:t>
      </w:r>
      <w:r w:rsidR="00791AF8">
        <w:rPr>
          <w:rStyle w:val="Char1"/>
          <w:rFonts w:hint="cs"/>
          <w:rtl/>
          <w:lang w:bidi="fa-IR"/>
        </w:rPr>
        <w:t>ـ</w:t>
      </w:r>
      <w:r w:rsidRPr="00950FA7">
        <w:rPr>
          <w:rStyle w:val="Char1"/>
          <w:rtl/>
          <w:lang w:bidi="fa-IR"/>
        </w:rPr>
        <w:t>مَنُونِ، فَمَرَّةً لَنَا مِنْ عَدُوِّنَا، ومَرَّةً لِعَدُوِّنا مِنَّا، فَلَمَّا رَأَي اللهُ صِدْقَنَا أَنْزَلَ بِعَدُوِّنَا الْکَبْتَ، وَأَنْزَلَ عَلَيْنَا النَّصرَ، حَتَّ</w:t>
      </w:r>
      <w:r w:rsidR="00791AF8">
        <w:rPr>
          <w:rStyle w:val="Char1"/>
          <w:rFonts w:hint="cs"/>
          <w:rtl/>
          <w:lang w:bidi="fa-IR"/>
        </w:rPr>
        <w:t>ى</w:t>
      </w:r>
      <w:r w:rsidRPr="00950FA7">
        <w:rPr>
          <w:rStyle w:val="Char1"/>
          <w:rtl/>
          <w:lang w:bidi="fa-IR"/>
        </w:rPr>
        <w:t xml:space="preserve"> اسْتَقَرَّ الْإِسْلاَمُ مُلْقِياً جِرَانَهُ وَمُتَبَوِّئاً أَوْطَانَهُ، وَلَعَمْرِي لَوْ کُنَّا نَأْتِي مَا أَتَيْتُمْ، مَا قَامَ لِلدِّينِ عَمُودٌ، وَلاَ اخْضَرَّ لِلْإِيمَانِ عُودٌ. وَأَيْمُ اللهِ لَتَحْتَلِبُنَّهَا دَماً، وَلَتُتْبِعُنَّهَا نَدَماً</w:t>
      </w:r>
      <w:r w:rsidR="00791AF8">
        <w:rPr>
          <w:rStyle w:val="Char1"/>
          <w:rFonts w:cs="Traditional Arabic" w:hint="cs"/>
          <w:rtl/>
          <w:lang w:bidi="fa-IR"/>
        </w:rPr>
        <w:t>»</w:t>
      </w:r>
      <w:r w:rsidRPr="00950FA7">
        <w:rPr>
          <w:rStyle w:val="Char1"/>
          <w:rtl/>
          <w:lang w:bidi="fa-IR"/>
        </w:rPr>
        <w:t>.</w:t>
      </w:r>
      <w:r w:rsidR="00791AF8">
        <w:rPr>
          <w:rFonts w:ascii="Traditional Arabic" w:hAnsi="Traditional Arabic" w:cs="Traditional Arabic" w:hint="cs"/>
          <w:rtl/>
          <w:lang w:bidi="fa-IR"/>
        </w:rPr>
        <w:t xml:space="preserve"> </w:t>
      </w:r>
      <w:r w:rsidRPr="00A44B96">
        <w:rPr>
          <w:rFonts w:ascii="Traditional Arabic" w:hAnsi="Traditional Arabic" w:cs="Traditional Arabic"/>
          <w:rtl/>
          <w:lang w:bidi="fa-IR"/>
        </w:rPr>
        <w:t>«</w:t>
      </w:r>
      <w:r w:rsidRPr="00950FA7">
        <w:rPr>
          <w:rStyle w:val="Char4"/>
          <w:rtl/>
          <w:lang w:bidi="fa-IR"/>
        </w:rPr>
        <w:t>در رکاب پ</w:t>
      </w:r>
      <w:r w:rsidR="00E337D1">
        <w:rPr>
          <w:rStyle w:val="Char4"/>
          <w:rtl/>
          <w:lang w:bidi="fa-IR"/>
        </w:rPr>
        <w:t>ی</w:t>
      </w:r>
      <w:r w:rsidRPr="00950FA7">
        <w:rPr>
          <w:rStyle w:val="Char4"/>
          <w:rtl/>
          <w:lang w:bidi="fa-IR"/>
        </w:rPr>
        <w:t xml:space="preserve">امبر خدا </w:t>
      </w:r>
      <w:r w:rsidRPr="00E337D1">
        <w:rPr>
          <w:rFonts w:cs="CTraditional Arabic"/>
          <w:rtl/>
          <w:lang w:bidi="fa-IR"/>
        </w:rPr>
        <w:t>ص</w:t>
      </w:r>
      <w:r w:rsidRPr="00950FA7">
        <w:rPr>
          <w:rStyle w:val="Char4"/>
          <w:rtl/>
          <w:lang w:bidi="fa-IR"/>
        </w:rPr>
        <w:t xml:space="preserve"> بود</w:t>
      </w:r>
      <w:r w:rsidR="00E337D1">
        <w:rPr>
          <w:rStyle w:val="Char4"/>
          <w:rtl/>
          <w:lang w:bidi="fa-IR"/>
        </w:rPr>
        <w:t>ی</w:t>
      </w:r>
      <w:r w:rsidRPr="00950FA7">
        <w:rPr>
          <w:rStyle w:val="Char4"/>
          <w:rtl/>
          <w:lang w:bidi="fa-IR"/>
        </w:rPr>
        <w:t>م و با پدران و فرزندان و برادران و عموها</w:t>
      </w:r>
      <w:r w:rsidR="00E337D1">
        <w:rPr>
          <w:rStyle w:val="Char4"/>
          <w:rtl/>
          <w:lang w:bidi="fa-IR"/>
        </w:rPr>
        <w:t>ی</w:t>
      </w:r>
      <w:r w:rsidRPr="00950FA7">
        <w:rPr>
          <w:rStyle w:val="Char4"/>
          <w:rtl/>
          <w:lang w:bidi="fa-IR"/>
        </w:rPr>
        <w:t xml:space="preserve"> خود جنگ م</w:t>
      </w:r>
      <w:r w:rsidR="00E337D1">
        <w:rPr>
          <w:rStyle w:val="Char4"/>
          <w:rtl/>
          <w:lang w:bidi="fa-IR"/>
        </w:rPr>
        <w:t>ی</w:t>
      </w:r>
      <w:r w:rsidRPr="00950FA7">
        <w:rPr>
          <w:rStyle w:val="Char4"/>
          <w:rtl/>
          <w:lang w:bidi="fa-IR"/>
        </w:rPr>
        <w:t>‏کرد</w:t>
      </w:r>
      <w:r w:rsidR="00E337D1">
        <w:rPr>
          <w:rStyle w:val="Char4"/>
          <w:rtl/>
          <w:lang w:bidi="fa-IR"/>
        </w:rPr>
        <w:t>ی</w:t>
      </w:r>
      <w:r w:rsidRPr="00950FA7">
        <w:rPr>
          <w:rStyle w:val="Char4"/>
          <w:rtl/>
          <w:lang w:bidi="fa-IR"/>
        </w:rPr>
        <w:t>م، که ا</w:t>
      </w:r>
      <w:r w:rsidR="00E337D1">
        <w:rPr>
          <w:rStyle w:val="Char4"/>
          <w:rtl/>
          <w:lang w:bidi="fa-IR"/>
        </w:rPr>
        <w:t>ی</w:t>
      </w:r>
      <w:r w:rsidRPr="00950FA7">
        <w:rPr>
          <w:rStyle w:val="Char4"/>
          <w:rtl/>
          <w:lang w:bidi="fa-IR"/>
        </w:rPr>
        <w:t>ن مبارزه بر ا</w:t>
      </w:r>
      <w:r w:rsidR="00E337D1">
        <w:rPr>
          <w:rStyle w:val="Char4"/>
          <w:rtl/>
          <w:lang w:bidi="fa-IR"/>
        </w:rPr>
        <w:t>ی</w:t>
      </w:r>
      <w:r w:rsidRPr="00950FA7">
        <w:rPr>
          <w:rStyle w:val="Char4"/>
          <w:rtl/>
          <w:lang w:bidi="fa-IR"/>
        </w:rPr>
        <w:t>مان و تسل</w:t>
      </w:r>
      <w:r w:rsidR="00E337D1">
        <w:rPr>
          <w:rStyle w:val="Char4"/>
          <w:rtl/>
          <w:lang w:bidi="fa-IR"/>
        </w:rPr>
        <w:t>ی</w:t>
      </w:r>
      <w:r w:rsidRPr="00950FA7">
        <w:rPr>
          <w:rStyle w:val="Char4"/>
          <w:rtl/>
          <w:lang w:bidi="fa-IR"/>
        </w:rPr>
        <w:t>م ما م</w:t>
      </w:r>
      <w:r w:rsidR="00E337D1">
        <w:rPr>
          <w:rStyle w:val="Char4"/>
          <w:rtl/>
          <w:lang w:bidi="fa-IR"/>
        </w:rPr>
        <w:t>ی</w:t>
      </w:r>
      <w:r w:rsidRPr="00950FA7">
        <w:rPr>
          <w:rStyle w:val="Char4"/>
          <w:rtl/>
          <w:lang w:bidi="fa-IR"/>
        </w:rPr>
        <w:t>‏افزود، و ما را در جاده وس</w:t>
      </w:r>
      <w:r w:rsidR="00E337D1">
        <w:rPr>
          <w:rStyle w:val="Char4"/>
          <w:rtl/>
          <w:lang w:bidi="fa-IR"/>
        </w:rPr>
        <w:t>ی</w:t>
      </w:r>
      <w:r w:rsidRPr="00950FA7">
        <w:rPr>
          <w:rStyle w:val="Char4"/>
          <w:rtl/>
          <w:lang w:bidi="fa-IR"/>
        </w:rPr>
        <w:t>ع حق و صبر و بردبار</w:t>
      </w:r>
      <w:r w:rsidR="00E337D1">
        <w:rPr>
          <w:rStyle w:val="Char4"/>
          <w:rtl/>
          <w:lang w:bidi="fa-IR"/>
        </w:rPr>
        <w:t>ی</w:t>
      </w:r>
      <w:r w:rsidRPr="00950FA7">
        <w:rPr>
          <w:rStyle w:val="Char4"/>
          <w:rtl/>
          <w:lang w:bidi="fa-IR"/>
        </w:rPr>
        <w:t xml:space="preserve"> برابر ناگوار</w:t>
      </w:r>
      <w:r w:rsidR="00E337D1">
        <w:rPr>
          <w:rStyle w:val="Char4"/>
          <w:rtl/>
          <w:lang w:bidi="fa-IR"/>
        </w:rPr>
        <w:t>ی</w:t>
      </w:r>
      <w:r w:rsidRPr="00950FA7">
        <w:rPr>
          <w:rStyle w:val="Char4"/>
          <w:rtl/>
          <w:lang w:bidi="fa-IR"/>
        </w:rPr>
        <w:t>ها و جهاد و کوشش برابر دشمن، ثابت قدم م</w:t>
      </w:r>
      <w:r w:rsidR="00E337D1">
        <w:rPr>
          <w:rStyle w:val="Char4"/>
          <w:rtl/>
          <w:lang w:bidi="fa-IR"/>
        </w:rPr>
        <w:t>ی</w:t>
      </w:r>
      <w:r w:rsidRPr="00950FA7">
        <w:rPr>
          <w:rStyle w:val="Char4"/>
          <w:rtl/>
          <w:lang w:bidi="fa-IR"/>
        </w:rPr>
        <w:t>‏ساخت. گاه</w:t>
      </w:r>
      <w:r w:rsidR="00E337D1">
        <w:rPr>
          <w:rStyle w:val="Char4"/>
          <w:rtl/>
          <w:lang w:bidi="fa-IR"/>
        </w:rPr>
        <w:t>ی</w:t>
      </w:r>
      <w:r w:rsidRPr="00950FA7">
        <w:rPr>
          <w:rStyle w:val="Char4"/>
          <w:rtl/>
          <w:lang w:bidi="fa-IR"/>
        </w:rPr>
        <w:t xml:space="preserve"> </w:t>
      </w:r>
      <w:r w:rsidR="00E337D1">
        <w:rPr>
          <w:rStyle w:val="Char4"/>
          <w:rtl/>
          <w:lang w:bidi="fa-IR"/>
        </w:rPr>
        <w:t>ی</w:t>
      </w:r>
      <w:r w:rsidRPr="00950FA7">
        <w:rPr>
          <w:rStyle w:val="Char4"/>
          <w:rtl/>
          <w:lang w:bidi="fa-IR"/>
        </w:rPr>
        <w:t>ک نفر از ما و د</w:t>
      </w:r>
      <w:r w:rsidR="00E337D1">
        <w:rPr>
          <w:rStyle w:val="Char4"/>
          <w:rtl/>
          <w:lang w:bidi="fa-IR"/>
        </w:rPr>
        <w:t>ی</w:t>
      </w:r>
      <w:r w:rsidRPr="00950FA7">
        <w:rPr>
          <w:rStyle w:val="Char4"/>
          <w:rtl/>
          <w:lang w:bidi="fa-IR"/>
        </w:rPr>
        <w:t>گر</w:t>
      </w:r>
      <w:r w:rsidR="00E337D1">
        <w:rPr>
          <w:rStyle w:val="Char4"/>
          <w:rtl/>
          <w:lang w:bidi="fa-IR"/>
        </w:rPr>
        <w:t>ی</w:t>
      </w:r>
      <w:r w:rsidRPr="00950FA7">
        <w:rPr>
          <w:rStyle w:val="Char4"/>
          <w:rtl/>
          <w:lang w:bidi="fa-IR"/>
        </w:rPr>
        <w:t xml:space="preserve"> از دشمنان ما، مانند دو پهلوان نبرد م</w:t>
      </w:r>
      <w:r w:rsidR="00E337D1">
        <w:rPr>
          <w:rStyle w:val="Char4"/>
          <w:rtl/>
          <w:lang w:bidi="fa-IR"/>
        </w:rPr>
        <w:t>ی</w:t>
      </w:r>
      <w:r w:rsidRPr="00950FA7">
        <w:rPr>
          <w:rStyle w:val="Char4"/>
          <w:rtl/>
          <w:lang w:bidi="fa-IR"/>
        </w:rPr>
        <w:t>‏کردند، و هر کدام م</w:t>
      </w:r>
      <w:r w:rsidR="00E337D1">
        <w:rPr>
          <w:rStyle w:val="Char4"/>
          <w:rtl/>
          <w:lang w:bidi="fa-IR"/>
        </w:rPr>
        <w:t>ی</w:t>
      </w:r>
      <w:r w:rsidRPr="00950FA7">
        <w:rPr>
          <w:rStyle w:val="Char4"/>
          <w:rtl/>
          <w:lang w:bidi="fa-IR"/>
        </w:rPr>
        <w:t>‏خواست کار د</w:t>
      </w:r>
      <w:r w:rsidR="00E337D1">
        <w:rPr>
          <w:rStyle w:val="Char4"/>
          <w:rtl/>
          <w:lang w:bidi="fa-IR"/>
        </w:rPr>
        <w:t>ی</w:t>
      </w:r>
      <w:r w:rsidRPr="00950FA7">
        <w:rPr>
          <w:rStyle w:val="Char4"/>
          <w:rtl/>
          <w:lang w:bidi="fa-IR"/>
        </w:rPr>
        <w:t>گر</w:t>
      </w:r>
      <w:r w:rsidR="00E337D1">
        <w:rPr>
          <w:rStyle w:val="Char4"/>
          <w:rtl/>
          <w:lang w:bidi="fa-IR"/>
        </w:rPr>
        <w:t>ی</w:t>
      </w:r>
      <w:r w:rsidRPr="00950FA7">
        <w:rPr>
          <w:rStyle w:val="Char4"/>
          <w:rtl/>
          <w:lang w:bidi="fa-IR"/>
        </w:rPr>
        <w:t xml:space="preserve"> را بسازد و جام مرگ را به د</w:t>
      </w:r>
      <w:r w:rsidR="00E337D1">
        <w:rPr>
          <w:rStyle w:val="Char4"/>
          <w:rtl/>
          <w:lang w:bidi="fa-IR"/>
        </w:rPr>
        <w:t>ی</w:t>
      </w:r>
      <w:r w:rsidRPr="00950FA7">
        <w:rPr>
          <w:rStyle w:val="Char4"/>
          <w:rtl/>
          <w:lang w:bidi="fa-IR"/>
        </w:rPr>
        <w:t>گر</w:t>
      </w:r>
      <w:r w:rsidR="00E337D1">
        <w:rPr>
          <w:rStyle w:val="Char4"/>
          <w:rtl/>
          <w:lang w:bidi="fa-IR"/>
        </w:rPr>
        <w:t>ی</w:t>
      </w:r>
      <w:r w:rsidRPr="00950FA7">
        <w:rPr>
          <w:rStyle w:val="Char4"/>
          <w:rtl/>
          <w:lang w:bidi="fa-IR"/>
        </w:rPr>
        <w:t xml:space="preserve"> بنوشاند، گاه</w:t>
      </w:r>
      <w:r w:rsidR="00E337D1">
        <w:rPr>
          <w:rStyle w:val="Char4"/>
          <w:rtl/>
          <w:lang w:bidi="fa-IR"/>
        </w:rPr>
        <w:t>ی</w:t>
      </w:r>
      <w:r w:rsidRPr="00950FA7">
        <w:rPr>
          <w:rStyle w:val="Char4"/>
          <w:rtl/>
          <w:lang w:bidi="fa-IR"/>
        </w:rPr>
        <w:t xml:space="preserve"> ما بر دشمن پ</w:t>
      </w:r>
      <w:r w:rsidR="00E337D1">
        <w:rPr>
          <w:rStyle w:val="Char4"/>
          <w:rtl/>
          <w:lang w:bidi="fa-IR"/>
        </w:rPr>
        <w:t>ی</w:t>
      </w:r>
      <w:r w:rsidRPr="00950FA7">
        <w:rPr>
          <w:rStyle w:val="Char4"/>
          <w:rtl/>
          <w:lang w:bidi="fa-IR"/>
        </w:rPr>
        <w:t>روز م</w:t>
      </w:r>
      <w:r w:rsidR="00E337D1">
        <w:rPr>
          <w:rStyle w:val="Char4"/>
          <w:rtl/>
          <w:lang w:bidi="fa-IR"/>
        </w:rPr>
        <w:t>ی</w:t>
      </w:r>
      <w:r w:rsidRPr="00950FA7">
        <w:rPr>
          <w:rStyle w:val="Char4"/>
          <w:rtl/>
          <w:lang w:bidi="fa-IR"/>
        </w:rPr>
        <w:t>‏شد</w:t>
      </w:r>
      <w:r w:rsidR="00E337D1">
        <w:rPr>
          <w:rStyle w:val="Char4"/>
          <w:rtl/>
          <w:lang w:bidi="fa-IR"/>
        </w:rPr>
        <w:t>ی</w:t>
      </w:r>
      <w:r w:rsidRPr="00950FA7">
        <w:rPr>
          <w:rStyle w:val="Char4"/>
          <w:rtl/>
          <w:lang w:bidi="fa-IR"/>
        </w:rPr>
        <w:t>م و زمان</w:t>
      </w:r>
      <w:r w:rsidR="00E337D1">
        <w:rPr>
          <w:rStyle w:val="Char4"/>
          <w:rtl/>
          <w:lang w:bidi="fa-IR"/>
        </w:rPr>
        <w:t>ی</w:t>
      </w:r>
      <w:r w:rsidRPr="00950FA7">
        <w:rPr>
          <w:rStyle w:val="Char4"/>
          <w:rtl/>
          <w:lang w:bidi="fa-IR"/>
        </w:rPr>
        <w:t xml:space="preserve"> دشمن بر ما غلبه م</w:t>
      </w:r>
      <w:r w:rsidR="00E337D1">
        <w:rPr>
          <w:rStyle w:val="Char4"/>
          <w:rtl/>
          <w:lang w:bidi="fa-IR"/>
        </w:rPr>
        <w:t>ی</w:t>
      </w:r>
      <w:r w:rsidRPr="00950FA7">
        <w:rPr>
          <w:rStyle w:val="Char4"/>
          <w:rtl/>
          <w:lang w:bidi="fa-IR"/>
        </w:rPr>
        <w:t>‏کرد. پس آنگاه که خدا، راست</w:t>
      </w:r>
      <w:r w:rsidR="00E337D1">
        <w:rPr>
          <w:rStyle w:val="Char4"/>
          <w:rtl/>
          <w:lang w:bidi="fa-IR"/>
        </w:rPr>
        <w:t>ی</w:t>
      </w:r>
      <w:r w:rsidRPr="00950FA7">
        <w:rPr>
          <w:rStyle w:val="Char4"/>
          <w:rtl/>
          <w:lang w:bidi="fa-IR"/>
        </w:rPr>
        <w:t xml:space="preserve"> و اخلاص ما را د</w:t>
      </w:r>
      <w:r w:rsidR="00E337D1">
        <w:rPr>
          <w:rStyle w:val="Char4"/>
          <w:rtl/>
          <w:lang w:bidi="fa-IR"/>
        </w:rPr>
        <w:t>ی</w:t>
      </w:r>
      <w:r w:rsidRPr="00950FA7">
        <w:rPr>
          <w:rStyle w:val="Char4"/>
          <w:rtl/>
          <w:lang w:bidi="fa-IR"/>
        </w:rPr>
        <w:t>د، خوار</w:t>
      </w:r>
      <w:r w:rsidR="00E337D1">
        <w:rPr>
          <w:rStyle w:val="Char4"/>
          <w:rtl/>
          <w:lang w:bidi="fa-IR"/>
        </w:rPr>
        <w:t>ی</w:t>
      </w:r>
      <w:r w:rsidRPr="00950FA7">
        <w:rPr>
          <w:rStyle w:val="Char4"/>
          <w:rtl/>
          <w:lang w:bidi="fa-IR"/>
        </w:rPr>
        <w:t xml:space="preserve"> و ذلت را بر دشمنان ما نازل و پ</w:t>
      </w:r>
      <w:r w:rsidR="00E337D1">
        <w:rPr>
          <w:rStyle w:val="Char4"/>
          <w:rtl/>
          <w:lang w:bidi="fa-IR"/>
        </w:rPr>
        <w:t>ی</w:t>
      </w:r>
      <w:r w:rsidRPr="00950FA7">
        <w:rPr>
          <w:rStyle w:val="Char4"/>
          <w:rtl/>
          <w:lang w:bidi="fa-IR"/>
        </w:rPr>
        <w:t>روز</w:t>
      </w:r>
      <w:r w:rsidR="00E337D1">
        <w:rPr>
          <w:rStyle w:val="Char4"/>
          <w:rtl/>
          <w:lang w:bidi="fa-IR"/>
        </w:rPr>
        <w:t>ی</w:t>
      </w:r>
      <w:r w:rsidRPr="00950FA7">
        <w:rPr>
          <w:rStyle w:val="Char4"/>
          <w:rtl/>
          <w:lang w:bidi="fa-IR"/>
        </w:rPr>
        <w:t xml:space="preserve"> را به ما عنا</w:t>
      </w:r>
      <w:r w:rsidR="00E337D1">
        <w:rPr>
          <w:rStyle w:val="Char4"/>
          <w:rtl/>
          <w:lang w:bidi="fa-IR"/>
        </w:rPr>
        <w:t>ی</w:t>
      </w:r>
      <w:r w:rsidRPr="00950FA7">
        <w:rPr>
          <w:rStyle w:val="Char4"/>
          <w:rtl/>
          <w:lang w:bidi="fa-IR"/>
        </w:rPr>
        <w:t xml:space="preserve">ت فرمود، تا آنجا که اسلام استحکام </w:t>
      </w:r>
      <w:r w:rsidR="00E337D1">
        <w:rPr>
          <w:rStyle w:val="Char4"/>
          <w:rtl/>
          <w:lang w:bidi="fa-IR"/>
        </w:rPr>
        <w:t>ی</w:t>
      </w:r>
      <w:r w:rsidRPr="00950FA7">
        <w:rPr>
          <w:rStyle w:val="Char4"/>
          <w:rtl/>
          <w:lang w:bidi="fa-IR"/>
        </w:rPr>
        <w:t>افته فراگ</w:t>
      </w:r>
      <w:r w:rsidR="00E337D1">
        <w:rPr>
          <w:rStyle w:val="Char4"/>
          <w:rtl/>
          <w:lang w:bidi="fa-IR"/>
        </w:rPr>
        <w:t>ی</w:t>
      </w:r>
      <w:r w:rsidRPr="00950FA7">
        <w:rPr>
          <w:rStyle w:val="Char4"/>
          <w:rtl/>
          <w:lang w:bidi="fa-IR"/>
        </w:rPr>
        <w:t>ر شد و در سرزم</w:t>
      </w:r>
      <w:r w:rsidR="00E337D1">
        <w:rPr>
          <w:rStyle w:val="Char4"/>
          <w:rtl/>
          <w:lang w:bidi="fa-IR"/>
        </w:rPr>
        <w:t>ی</w:t>
      </w:r>
      <w:r w:rsidRPr="00950FA7">
        <w:rPr>
          <w:rStyle w:val="Char4"/>
          <w:rtl/>
          <w:lang w:bidi="fa-IR"/>
        </w:rPr>
        <w:t>نها</w:t>
      </w:r>
      <w:r w:rsidR="00E337D1">
        <w:rPr>
          <w:rStyle w:val="Char4"/>
          <w:rtl/>
          <w:lang w:bidi="fa-IR"/>
        </w:rPr>
        <w:t>ی</w:t>
      </w:r>
      <w:r w:rsidRPr="00950FA7">
        <w:rPr>
          <w:rStyle w:val="Char4"/>
          <w:rtl/>
          <w:lang w:bidi="fa-IR"/>
        </w:rPr>
        <w:t xml:space="preserve"> پهناور</w:t>
      </w:r>
      <w:r w:rsidR="00E337D1">
        <w:rPr>
          <w:rStyle w:val="Char4"/>
          <w:rtl/>
          <w:lang w:bidi="fa-IR"/>
        </w:rPr>
        <w:t>ی</w:t>
      </w:r>
      <w:r w:rsidRPr="00950FA7">
        <w:rPr>
          <w:rStyle w:val="Char4"/>
          <w:rtl/>
          <w:lang w:bidi="fa-IR"/>
        </w:rPr>
        <w:t xml:space="preserve"> نفوذ کرد، به جانم سوگند! اگر ما در مبارزه مثل شما بود</w:t>
      </w:r>
      <w:r w:rsidR="00E337D1">
        <w:rPr>
          <w:rStyle w:val="Char4"/>
          <w:rtl/>
          <w:lang w:bidi="fa-IR"/>
        </w:rPr>
        <w:t>ی</w:t>
      </w:r>
      <w:r w:rsidRPr="00950FA7">
        <w:rPr>
          <w:rStyle w:val="Char4"/>
          <w:rtl/>
          <w:lang w:bidi="fa-IR"/>
        </w:rPr>
        <w:t>م هرگز پا</w:t>
      </w:r>
      <w:r w:rsidR="00E337D1">
        <w:rPr>
          <w:rStyle w:val="Char4"/>
          <w:rtl/>
          <w:lang w:bidi="fa-IR"/>
        </w:rPr>
        <w:t>ی</w:t>
      </w:r>
      <w:r w:rsidRPr="00950FA7">
        <w:rPr>
          <w:rStyle w:val="Char4"/>
          <w:rtl/>
          <w:lang w:bidi="fa-IR"/>
        </w:rPr>
        <w:t>ه‏ا</w:t>
      </w:r>
      <w:r w:rsidR="00E337D1">
        <w:rPr>
          <w:rStyle w:val="Char4"/>
          <w:rtl/>
          <w:lang w:bidi="fa-IR"/>
        </w:rPr>
        <w:t>ی</w:t>
      </w:r>
      <w:r w:rsidRPr="00950FA7">
        <w:rPr>
          <w:rStyle w:val="Char4"/>
          <w:rtl/>
          <w:lang w:bidi="fa-IR"/>
        </w:rPr>
        <w:t xml:space="preserve"> برا</w:t>
      </w:r>
      <w:r w:rsidR="00E337D1">
        <w:rPr>
          <w:rStyle w:val="Char4"/>
          <w:rtl/>
          <w:lang w:bidi="fa-IR"/>
        </w:rPr>
        <w:t>ی</w:t>
      </w:r>
      <w:r w:rsidRPr="00950FA7">
        <w:rPr>
          <w:rStyle w:val="Char4"/>
          <w:rtl/>
          <w:lang w:bidi="fa-IR"/>
        </w:rPr>
        <w:t xml:space="preserve"> د</w:t>
      </w:r>
      <w:r w:rsidR="00E337D1">
        <w:rPr>
          <w:rStyle w:val="Char4"/>
          <w:rtl/>
          <w:lang w:bidi="fa-IR"/>
        </w:rPr>
        <w:t>ی</w:t>
      </w:r>
      <w:r w:rsidRPr="00950FA7">
        <w:rPr>
          <w:rStyle w:val="Char4"/>
          <w:rtl/>
          <w:lang w:bidi="fa-IR"/>
        </w:rPr>
        <w:t>ن استوار نم</w:t>
      </w:r>
      <w:r w:rsidR="00E337D1">
        <w:rPr>
          <w:rStyle w:val="Char4"/>
          <w:rtl/>
          <w:lang w:bidi="fa-IR"/>
        </w:rPr>
        <w:t>ی</w:t>
      </w:r>
      <w:r w:rsidRPr="00950FA7">
        <w:rPr>
          <w:rStyle w:val="Char4"/>
          <w:rtl/>
          <w:lang w:bidi="fa-IR"/>
        </w:rPr>
        <w:t>‏ماند، و شاخه‏ا</w:t>
      </w:r>
      <w:r w:rsidR="00E337D1">
        <w:rPr>
          <w:rStyle w:val="Char4"/>
          <w:rtl/>
          <w:lang w:bidi="fa-IR"/>
        </w:rPr>
        <w:t>ی</w:t>
      </w:r>
      <w:r w:rsidRPr="00950FA7">
        <w:rPr>
          <w:rStyle w:val="Char4"/>
          <w:rtl/>
          <w:lang w:bidi="fa-IR"/>
        </w:rPr>
        <w:t xml:space="preserve"> از درخت ا</w:t>
      </w:r>
      <w:r w:rsidR="00E337D1">
        <w:rPr>
          <w:rStyle w:val="Char4"/>
          <w:rtl/>
          <w:lang w:bidi="fa-IR"/>
        </w:rPr>
        <w:t>ی</w:t>
      </w:r>
      <w:r w:rsidRPr="00950FA7">
        <w:rPr>
          <w:rStyle w:val="Char4"/>
          <w:rtl/>
          <w:lang w:bidi="fa-IR"/>
        </w:rPr>
        <w:t>مان سبز نم</w:t>
      </w:r>
      <w:r w:rsidR="00E337D1">
        <w:rPr>
          <w:rStyle w:val="Char4"/>
          <w:rtl/>
          <w:lang w:bidi="fa-IR"/>
        </w:rPr>
        <w:t>ی</w:t>
      </w:r>
      <w:r w:rsidRPr="00950FA7">
        <w:rPr>
          <w:rStyle w:val="Char4"/>
          <w:rtl/>
          <w:lang w:bidi="fa-IR"/>
        </w:rPr>
        <w:t>‏گرد</w:t>
      </w:r>
      <w:r w:rsidR="00E337D1">
        <w:rPr>
          <w:rStyle w:val="Char4"/>
          <w:rtl/>
          <w:lang w:bidi="fa-IR"/>
        </w:rPr>
        <w:t>ی</w:t>
      </w:r>
      <w:r w:rsidRPr="00950FA7">
        <w:rPr>
          <w:rStyle w:val="Char4"/>
          <w:rtl/>
          <w:lang w:bidi="fa-IR"/>
        </w:rPr>
        <w:t>د، به خدا سوگند! شما هم اکنون از س</w:t>
      </w:r>
      <w:r w:rsidR="00E337D1">
        <w:rPr>
          <w:rStyle w:val="Char4"/>
          <w:rtl/>
          <w:lang w:bidi="fa-IR"/>
        </w:rPr>
        <w:t>ی</w:t>
      </w:r>
      <w:r w:rsidRPr="00950FA7">
        <w:rPr>
          <w:rStyle w:val="Char4"/>
          <w:rtl/>
          <w:lang w:bidi="fa-IR"/>
        </w:rPr>
        <w:t>نه شتر خون م</w:t>
      </w:r>
      <w:r w:rsidR="00E337D1">
        <w:rPr>
          <w:rStyle w:val="Char4"/>
          <w:rtl/>
          <w:lang w:bidi="fa-IR"/>
        </w:rPr>
        <w:t>ی</w:t>
      </w:r>
      <w:r w:rsidRPr="00950FA7">
        <w:rPr>
          <w:rStyle w:val="Char4"/>
          <w:rtl/>
          <w:lang w:bidi="fa-IR"/>
        </w:rPr>
        <w:t>‏دوش</w:t>
      </w:r>
      <w:r w:rsidR="00E337D1">
        <w:rPr>
          <w:rStyle w:val="Char4"/>
          <w:rtl/>
          <w:lang w:bidi="fa-IR"/>
        </w:rPr>
        <w:t>ی</w:t>
      </w:r>
      <w:r w:rsidRPr="00950FA7">
        <w:rPr>
          <w:rStyle w:val="Char4"/>
          <w:rtl/>
          <w:lang w:bidi="fa-IR"/>
        </w:rPr>
        <w:t>د و سرانجام</w:t>
      </w:r>
      <w:r w:rsidR="00E337D1">
        <w:rPr>
          <w:rStyle w:val="Char4"/>
          <w:rtl/>
          <w:lang w:bidi="fa-IR"/>
        </w:rPr>
        <w:t>ی</w:t>
      </w:r>
      <w:r w:rsidRPr="00950FA7">
        <w:rPr>
          <w:rStyle w:val="Char4"/>
          <w:rtl/>
          <w:lang w:bidi="fa-IR"/>
        </w:rPr>
        <w:t xml:space="preserve"> جز پش</w:t>
      </w:r>
      <w:r w:rsidR="00E337D1">
        <w:rPr>
          <w:rStyle w:val="Char4"/>
          <w:rtl/>
          <w:lang w:bidi="fa-IR"/>
        </w:rPr>
        <w:t>ی</w:t>
      </w:r>
      <w:r w:rsidRPr="00950FA7">
        <w:rPr>
          <w:rStyle w:val="Char4"/>
          <w:rtl/>
          <w:lang w:bidi="fa-IR"/>
        </w:rPr>
        <w:t>مان</w:t>
      </w:r>
      <w:r w:rsidR="00E337D1">
        <w:rPr>
          <w:rStyle w:val="Char4"/>
          <w:rtl/>
          <w:lang w:bidi="fa-IR"/>
        </w:rPr>
        <w:t>ی</w:t>
      </w:r>
      <w:r w:rsidRPr="00950FA7">
        <w:rPr>
          <w:rStyle w:val="Char4"/>
          <w:rtl/>
          <w:lang w:bidi="fa-IR"/>
        </w:rPr>
        <w:t xml:space="preserve"> ندار</w:t>
      </w:r>
      <w:r w:rsidR="00E337D1">
        <w:rPr>
          <w:rStyle w:val="Char4"/>
          <w:rtl/>
          <w:lang w:bidi="fa-IR"/>
        </w:rPr>
        <w:t>ی</w:t>
      </w:r>
      <w:r w:rsidRPr="00950FA7">
        <w:rPr>
          <w:rStyle w:val="Char4"/>
          <w:rtl/>
          <w:lang w:bidi="fa-IR"/>
        </w:rPr>
        <w:t>د</w:t>
      </w:r>
      <w:r w:rsidRPr="00A44B96">
        <w:rPr>
          <w:rFonts w:ascii="Traditional Arabic" w:hAnsi="Traditional Arabic" w:cs="Traditional Arabic"/>
          <w:rtl/>
          <w:lang w:bidi="fa-IR"/>
        </w:rPr>
        <w:t>».</w:t>
      </w:r>
    </w:p>
    <w:p w:rsidR="00D417D8" w:rsidRPr="00950FA7" w:rsidRDefault="00D417D8" w:rsidP="00791AF8">
      <w:pPr>
        <w:pStyle w:val="af3"/>
        <w:spacing w:before="0" w:after="0"/>
        <w:ind w:firstLine="284"/>
        <w:jc w:val="both"/>
        <w:rPr>
          <w:rStyle w:val="Char4"/>
          <w:rtl/>
          <w:lang w:bidi="fa-IR"/>
        </w:rPr>
      </w:pPr>
      <w:r w:rsidRPr="00950FA7">
        <w:rPr>
          <w:rStyle w:val="Char4"/>
          <w:rtl/>
          <w:lang w:bidi="fa-IR"/>
        </w:rPr>
        <w:t>خطب</w:t>
      </w:r>
      <w:r w:rsidR="00E337D1">
        <w:rPr>
          <w:rStyle w:val="Char4"/>
          <w:rtl/>
          <w:lang w:bidi="fa-IR"/>
        </w:rPr>
        <w:t>ه</w:t>
      </w:r>
      <w:r w:rsidRPr="00950FA7">
        <w:rPr>
          <w:rStyle w:val="Char4"/>
          <w:rtl/>
          <w:lang w:bidi="fa-IR"/>
        </w:rPr>
        <w:t xml:space="preserve">:/ 96- </w:t>
      </w:r>
      <w:r w:rsidR="00791AF8">
        <w:rPr>
          <w:rStyle w:val="Char4"/>
          <w:rFonts w:cs="Traditional Arabic" w:hint="cs"/>
          <w:rtl/>
          <w:lang w:bidi="fa-IR"/>
        </w:rPr>
        <w:t>«</w:t>
      </w:r>
      <w:r w:rsidRPr="00950FA7">
        <w:rPr>
          <w:rStyle w:val="Char1"/>
          <w:rtl/>
          <w:lang w:bidi="fa-IR"/>
        </w:rPr>
        <w:t>انْظُرُوا أَهْلَ بَيْتِ نَبِيِّكُمْ فَالْزَمُوا سَمْتَهُمْ وَاتَّبِعُوا أَثَرَهُمْ فَلَنْ يُخْرِجُوكُمْ مِنْ هُدًى وَلَنْ يُعِيدُوكُمْ فِي رَدًى فَإِنْ لَبَدُوا فَالْبُدُوا وَإِنْ نَهَضُوا فَانْهَضُوا وَلَا تَسْبِقُوهُمْ فَتَضِلُّوا وَلَا تَتَأَخَّرُوا عَنْهُمْ فَتَهْلِكُوا لَقَدْ رَأَيْتُ أَصْحَابَ مُحَمَّدٍ ص فَمَا أَرَى أَحَداً يُشْبِهُهُمْ مِنْكُمْ لَقَدْ كَانُوا يُصْبِحُونَ شُعْثاً غُبْراً وَقَدْ بَاتُوا سُجَّداً وَقِيَاماً يُرَاوِحُونَ بَيْنَ جِبَاهِهِمْ وَخُدُودِهِمْ وَيَقِفُونَ عَلَى مِثْلِ الْجَمْرِ مِنْ ذِكْرِ مَعَادِهِمْ كَأَنَّ بَيْنَ أَعْيُنِهِمْ رُكَبَ الْمِعْزَى مِنْ طُولِ سُجُودِهِمْ إِذَا ذُكِرَ اللَّهُ هَمَلَتْ أَعْيُنُهُمْ حَتَّى تَبُلَّ جُيُوبَهُمْ وَمَادُوا كَمَا يَمِيدُ الشَّجَرُ يَوْمَ الرِّيحِ الْعَاصِفِ خَوْفاً مِنَ الْعِقَابِ وَرَجَاءً لِلثَّوَابِ</w:t>
      </w:r>
      <w:r w:rsidR="00791AF8">
        <w:rPr>
          <w:rStyle w:val="Char4"/>
          <w:rFonts w:cs="Traditional Arabic" w:hint="cs"/>
          <w:rtl/>
          <w:lang w:bidi="fa-IR"/>
        </w:rPr>
        <w:t>»</w:t>
      </w:r>
      <w:r w:rsidRPr="00950FA7">
        <w:rPr>
          <w:rStyle w:val="Char4"/>
          <w:rtl/>
          <w:lang w:bidi="fa-IR"/>
        </w:rPr>
        <w:t>.</w:t>
      </w:r>
      <w:r w:rsidR="00791AF8">
        <w:rPr>
          <w:rStyle w:val="Char4"/>
          <w:rFonts w:hint="cs"/>
          <w:rtl/>
          <w:lang w:bidi="fa-IR"/>
        </w:rPr>
        <w:t xml:space="preserve"> </w:t>
      </w:r>
      <w:r w:rsidRPr="00950FA7">
        <w:rPr>
          <w:rStyle w:val="Char4"/>
          <w:rtl/>
          <w:lang w:bidi="fa-IR"/>
        </w:rPr>
        <w:t xml:space="preserve"> </w:t>
      </w:r>
      <w:r>
        <w:rPr>
          <w:rFonts w:ascii="Traditional Arabic" w:hAnsi="Traditional Arabic" w:cs="Traditional Arabic"/>
          <w:sz w:val="28"/>
          <w:rtl/>
          <w:lang w:bidi="fa-IR"/>
        </w:rPr>
        <w:t>«</w:t>
      </w:r>
      <w:r w:rsidRPr="00950FA7">
        <w:rPr>
          <w:rStyle w:val="Char4"/>
          <w:rtl/>
          <w:lang w:bidi="fa-IR"/>
        </w:rPr>
        <w:t>مردم به اهل ب</w:t>
      </w:r>
      <w:r w:rsidR="00E337D1">
        <w:rPr>
          <w:rStyle w:val="Char4"/>
          <w:rtl/>
          <w:lang w:bidi="fa-IR"/>
        </w:rPr>
        <w:t>ی</w:t>
      </w:r>
      <w:r w:rsidRPr="00950FA7">
        <w:rPr>
          <w:rStyle w:val="Char4"/>
          <w:rtl/>
          <w:lang w:bidi="fa-IR"/>
        </w:rPr>
        <w:t>ت پ</w:t>
      </w:r>
      <w:r w:rsidR="00E337D1">
        <w:rPr>
          <w:rStyle w:val="Char4"/>
          <w:rtl/>
          <w:lang w:bidi="fa-IR"/>
        </w:rPr>
        <w:t>ی</w:t>
      </w:r>
      <w:r w:rsidRPr="00950FA7">
        <w:rPr>
          <w:rStyle w:val="Char4"/>
          <w:rtl/>
          <w:lang w:bidi="fa-IR"/>
        </w:rPr>
        <w:t>امبرتان بنگر</w:t>
      </w:r>
      <w:r w:rsidR="00E337D1">
        <w:rPr>
          <w:rStyle w:val="Char4"/>
          <w:rtl/>
          <w:lang w:bidi="fa-IR"/>
        </w:rPr>
        <w:t>ی</w:t>
      </w:r>
      <w:r w:rsidRPr="00950FA7">
        <w:rPr>
          <w:rStyle w:val="Char4"/>
          <w:rtl/>
          <w:lang w:bidi="fa-IR"/>
        </w:rPr>
        <w:t>د، از آن سو که گام برم</w:t>
      </w:r>
      <w:r w:rsidR="00E337D1">
        <w:rPr>
          <w:rStyle w:val="Char4"/>
          <w:rtl/>
          <w:lang w:bidi="fa-IR"/>
        </w:rPr>
        <w:t>ی</w:t>
      </w:r>
      <w:r w:rsidRPr="00950FA7">
        <w:rPr>
          <w:rStyle w:val="Char4"/>
          <w:rtl/>
          <w:lang w:bidi="fa-IR"/>
        </w:rPr>
        <w:t>‏دارند برو</w:t>
      </w:r>
      <w:r w:rsidR="00E337D1">
        <w:rPr>
          <w:rStyle w:val="Char4"/>
          <w:rtl/>
          <w:lang w:bidi="fa-IR"/>
        </w:rPr>
        <w:t>ی</w:t>
      </w:r>
      <w:r w:rsidRPr="00950FA7">
        <w:rPr>
          <w:rStyle w:val="Char4"/>
          <w:rtl/>
          <w:lang w:bidi="fa-IR"/>
        </w:rPr>
        <w:t>د، قدم جا</w:t>
      </w:r>
      <w:r w:rsidR="00E337D1">
        <w:rPr>
          <w:rStyle w:val="Char4"/>
          <w:rtl/>
          <w:lang w:bidi="fa-IR"/>
        </w:rPr>
        <w:t>ی</w:t>
      </w:r>
      <w:r w:rsidRPr="00950FA7">
        <w:rPr>
          <w:rStyle w:val="Char4"/>
          <w:rtl/>
          <w:lang w:bidi="fa-IR"/>
        </w:rPr>
        <w:t xml:space="preserve"> قدمشان بگذار</w:t>
      </w:r>
      <w:r w:rsidR="00E337D1">
        <w:rPr>
          <w:rStyle w:val="Char4"/>
          <w:rtl/>
          <w:lang w:bidi="fa-IR"/>
        </w:rPr>
        <w:t>ی</w:t>
      </w:r>
      <w:r w:rsidRPr="00950FA7">
        <w:rPr>
          <w:rStyle w:val="Char4"/>
          <w:rtl/>
          <w:lang w:bidi="fa-IR"/>
        </w:rPr>
        <w:t>د، آنها شما را هرگز از راه هدا</w:t>
      </w:r>
      <w:r w:rsidR="00E337D1">
        <w:rPr>
          <w:rStyle w:val="Char4"/>
          <w:rtl/>
          <w:lang w:bidi="fa-IR"/>
        </w:rPr>
        <w:t>ی</w:t>
      </w:r>
      <w:r w:rsidRPr="00950FA7">
        <w:rPr>
          <w:rStyle w:val="Char4"/>
          <w:rtl/>
          <w:lang w:bidi="fa-IR"/>
        </w:rPr>
        <w:t>ت ب</w:t>
      </w:r>
      <w:r w:rsidR="00E337D1">
        <w:rPr>
          <w:rStyle w:val="Char4"/>
          <w:rtl/>
          <w:lang w:bidi="fa-IR"/>
        </w:rPr>
        <w:t>ی</w:t>
      </w:r>
      <w:r w:rsidRPr="00950FA7">
        <w:rPr>
          <w:rStyle w:val="Char4"/>
          <w:rtl/>
          <w:lang w:bidi="fa-IR"/>
        </w:rPr>
        <w:t>رون نم</w:t>
      </w:r>
      <w:r w:rsidR="00E337D1">
        <w:rPr>
          <w:rStyle w:val="Char4"/>
          <w:rtl/>
          <w:lang w:bidi="fa-IR"/>
        </w:rPr>
        <w:t>ی</w:t>
      </w:r>
      <w:r w:rsidRPr="00950FA7">
        <w:rPr>
          <w:rStyle w:val="Char4"/>
          <w:rtl/>
          <w:lang w:bidi="fa-IR"/>
        </w:rPr>
        <w:t>‏برند، و به پست</w:t>
      </w:r>
      <w:r w:rsidR="00E337D1">
        <w:rPr>
          <w:rStyle w:val="Char4"/>
          <w:rtl/>
          <w:lang w:bidi="fa-IR"/>
        </w:rPr>
        <w:t>ی</w:t>
      </w:r>
      <w:r w:rsidRPr="00950FA7">
        <w:rPr>
          <w:rStyle w:val="Char4"/>
          <w:rtl/>
          <w:lang w:bidi="fa-IR"/>
        </w:rPr>
        <w:t xml:space="preserve"> و هلاکت باز نم</w:t>
      </w:r>
      <w:r w:rsidR="00E337D1">
        <w:rPr>
          <w:rStyle w:val="Char4"/>
          <w:rtl/>
          <w:lang w:bidi="fa-IR"/>
        </w:rPr>
        <w:t>ی</w:t>
      </w:r>
      <w:r w:rsidRPr="00950FA7">
        <w:rPr>
          <w:rStyle w:val="Char4"/>
          <w:rtl/>
          <w:lang w:bidi="fa-IR"/>
        </w:rPr>
        <w:t>‏گردانند، اگر سکوت کردند سکوت کن</w:t>
      </w:r>
      <w:r w:rsidR="00E337D1">
        <w:rPr>
          <w:rStyle w:val="Char4"/>
          <w:rtl/>
          <w:lang w:bidi="fa-IR"/>
        </w:rPr>
        <w:t>ی</w:t>
      </w:r>
      <w:r w:rsidRPr="00950FA7">
        <w:rPr>
          <w:rStyle w:val="Char4"/>
          <w:rtl/>
          <w:lang w:bidi="fa-IR"/>
        </w:rPr>
        <w:t>د، و اگر ق</w:t>
      </w:r>
      <w:r w:rsidR="00E337D1">
        <w:rPr>
          <w:rStyle w:val="Char4"/>
          <w:rtl/>
          <w:lang w:bidi="fa-IR"/>
        </w:rPr>
        <w:t>ی</w:t>
      </w:r>
      <w:r w:rsidRPr="00950FA7">
        <w:rPr>
          <w:rStyle w:val="Char4"/>
          <w:rtl/>
          <w:lang w:bidi="fa-IR"/>
        </w:rPr>
        <w:t>ام کردند ق</w:t>
      </w:r>
      <w:r w:rsidR="00E337D1">
        <w:rPr>
          <w:rStyle w:val="Char4"/>
          <w:rtl/>
          <w:lang w:bidi="fa-IR"/>
        </w:rPr>
        <w:t>ی</w:t>
      </w:r>
      <w:r w:rsidRPr="00950FA7">
        <w:rPr>
          <w:rStyle w:val="Char4"/>
          <w:rtl/>
          <w:lang w:bidi="fa-IR"/>
        </w:rPr>
        <w:t>ام کن</w:t>
      </w:r>
      <w:r w:rsidR="00E337D1">
        <w:rPr>
          <w:rStyle w:val="Char4"/>
          <w:rtl/>
          <w:lang w:bidi="fa-IR"/>
        </w:rPr>
        <w:t>ی</w:t>
      </w:r>
      <w:r w:rsidRPr="00950FA7">
        <w:rPr>
          <w:rStyle w:val="Char4"/>
          <w:rtl/>
          <w:lang w:bidi="fa-IR"/>
        </w:rPr>
        <w:t>د، از آنها پ</w:t>
      </w:r>
      <w:r w:rsidR="00E337D1">
        <w:rPr>
          <w:rStyle w:val="Char4"/>
          <w:rtl/>
          <w:lang w:bidi="fa-IR"/>
        </w:rPr>
        <w:t>ی</w:t>
      </w:r>
      <w:r w:rsidRPr="00950FA7">
        <w:rPr>
          <w:rStyle w:val="Char4"/>
          <w:rtl/>
          <w:lang w:bidi="fa-IR"/>
        </w:rPr>
        <w:t>ش</w:t>
      </w:r>
      <w:r w:rsidR="00E337D1">
        <w:rPr>
          <w:rStyle w:val="Char4"/>
          <w:rtl/>
          <w:lang w:bidi="fa-IR"/>
        </w:rPr>
        <w:t>ی</w:t>
      </w:r>
      <w:r w:rsidRPr="00950FA7">
        <w:rPr>
          <w:rStyle w:val="Char4"/>
          <w:rtl/>
          <w:lang w:bidi="fa-IR"/>
        </w:rPr>
        <w:t xml:space="preserve"> نگ</w:t>
      </w:r>
      <w:r w:rsidR="00E337D1">
        <w:rPr>
          <w:rStyle w:val="Char4"/>
          <w:rtl/>
          <w:lang w:bidi="fa-IR"/>
        </w:rPr>
        <w:t>ی</w:t>
      </w:r>
      <w:r w:rsidRPr="00950FA7">
        <w:rPr>
          <w:rStyle w:val="Char4"/>
          <w:rtl/>
          <w:lang w:bidi="fa-IR"/>
        </w:rPr>
        <w:t>ر</w:t>
      </w:r>
      <w:r w:rsidR="00E337D1">
        <w:rPr>
          <w:rStyle w:val="Char4"/>
          <w:rtl/>
          <w:lang w:bidi="fa-IR"/>
        </w:rPr>
        <w:t>ی</w:t>
      </w:r>
      <w:r w:rsidRPr="00950FA7">
        <w:rPr>
          <w:rStyle w:val="Char4"/>
          <w:rtl/>
          <w:lang w:bidi="fa-IR"/>
        </w:rPr>
        <w:t>د که گمراه م</w:t>
      </w:r>
      <w:r w:rsidR="00E337D1">
        <w:rPr>
          <w:rStyle w:val="Char4"/>
          <w:rtl/>
          <w:lang w:bidi="fa-IR"/>
        </w:rPr>
        <w:t>ی</w:t>
      </w:r>
      <w:r w:rsidRPr="00950FA7">
        <w:rPr>
          <w:rStyle w:val="Char4"/>
          <w:rtl/>
          <w:lang w:bidi="fa-IR"/>
        </w:rPr>
        <w:t>‏شو</w:t>
      </w:r>
      <w:r w:rsidR="00E337D1">
        <w:rPr>
          <w:rStyle w:val="Char4"/>
          <w:rtl/>
          <w:lang w:bidi="fa-IR"/>
        </w:rPr>
        <w:t>ی</w:t>
      </w:r>
      <w:r w:rsidRPr="00950FA7">
        <w:rPr>
          <w:rStyle w:val="Char4"/>
          <w:rtl/>
          <w:lang w:bidi="fa-IR"/>
        </w:rPr>
        <w:t>د، و از آنان عقب نمان</w:t>
      </w:r>
      <w:r w:rsidR="00E337D1">
        <w:rPr>
          <w:rStyle w:val="Char4"/>
          <w:rtl/>
          <w:lang w:bidi="fa-IR"/>
        </w:rPr>
        <w:t>ی</w:t>
      </w:r>
      <w:r w:rsidRPr="00950FA7">
        <w:rPr>
          <w:rStyle w:val="Char4"/>
          <w:rtl/>
          <w:lang w:bidi="fa-IR"/>
        </w:rPr>
        <w:t>د که نابود م</w:t>
      </w:r>
      <w:r w:rsidR="00E337D1">
        <w:rPr>
          <w:rStyle w:val="Char4"/>
          <w:rtl/>
          <w:lang w:bidi="fa-IR"/>
        </w:rPr>
        <w:t>ی</w:t>
      </w:r>
      <w:r w:rsidRPr="00950FA7">
        <w:rPr>
          <w:rStyle w:val="Char4"/>
          <w:rtl/>
          <w:lang w:bidi="fa-IR"/>
        </w:rPr>
        <w:t>‏گرد</w:t>
      </w:r>
      <w:r w:rsidR="00E337D1">
        <w:rPr>
          <w:rStyle w:val="Char4"/>
          <w:rtl/>
          <w:lang w:bidi="fa-IR"/>
        </w:rPr>
        <w:t>ی</w:t>
      </w:r>
      <w:r w:rsidRPr="00950FA7">
        <w:rPr>
          <w:rStyle w:val="Char4"/>
          <w:rtl/>
          <w:lang w:bidi="fa-IR"/>
        </w:rPr>
        <w:t>د</w:t>
      </w:r>
      <w:r w:rsidRPr="002F7317">
        <w:rPr>
          <w:rFonts w:ascii="Traditional Arabic" w:hAnsi="Traditional Arabic" w:cs="Traditional Arabic"/>
          <w:sz w:val="28"/>
          <w:rtl/>
          <w:lang w:bidi="fa-IR"/>
        </w:rPr>
        <w:t>.</w:t>
      </w:r>
      <w:r>
        <w:rPr>
          <w:rFonts w:ascii="Traditional Arabic" w:hAnsi="Traditional Arabic" w:cs="Traditional Arabic"/>
          <w:sz w:val="28"/>
          <w:rtl/>
          <w:lang w:bidi="fa-IR"/>
        </w:rPr>
        <w:t xml:space="preserve"> </w:t>
      </w:r>
      <w:r w:rsidRPr="00950FA7">
        <w:rPr>
          <w:rStyle w:val="Char4"/>
          <w:rtl/>
          <w:lang w:bidi="fa-IR"/>
        </w:rPr>
        <w:t xml:space="preserve">همانا </w:t>
      </w:r>
      <w:r w:rsidR="00E337D1">
        <w:rPr>
          <w:rStyle w:val="Char4"/>
          <w:rtl/>
          <w:lang w:bidi="fa-IR"/>
        </w:rPr>
        <w:t>ی</w:t>
      </w:r>
      <w:r w:rsidRPr="00950FA7">
        <w:rPr>
          <w:rStyle w:val="Char4"/>
          <w:rtl/>
          <w:lang w:bidi="fa-IR"/>
        </w:rPr>
        <w:t>اران پ</w:t>
      </w:r>
      <w:r w:rsidR="00E337D1">
        <w:rPr>
          <w:rStyle w:val="Char4"/>
          <w:rtl/>
          <w:lang w:bidi="fa-IR"/>
        </w:rPr>
        <w:t>ی</w:t>
      </w:r>
      <w:r w:rsidRPr="00950FA7">
        <w:rPr>
          <w:rStyle w:val="Char4"/>
          <w:rtl/>
          <w:lang w:bidi="fa-IR"/>
        </w:rPr>
        <w:t xml:space="preserve">امبر </w:t>
      </w:r>
      <w:r>
        <w:rPr>
          <w:rFonts w:cs="CTraditional Arabic"/>
          <w:sz w:val="28"/>
          <w:rtl/>
          <w:lang w:bidi="fa-IR"/>
        </w:rPr>
        <w:t>ص</w:t>
      </w:r>
      <w:r w:rsidRPr="00950FA7">
        <w:rPr>
          <w:rStyle w:val="Char4"/>
          <w:rtl/>
          <w:lang w:bidi="fa-IR"/>
        </w:rPr>
        <w:t xml:space="preserve"> را د</w:t>
      </w:r>
      <w:r w:rsidR="00E337D1">
        <w:rPr>
          <w:rStyle w:val="Char4"/>
          <w:rtl/>
          <w:lang w:bidi="fa-IR"/>
        </w:rPr>
        <w:t>ی</w:t>
      </w:r>
      <w:r w:rsidRPr="00950FA7">
        <w:rPr>
          <w:rStyle w:val="Char4"/>
          <w:rtl/>
          <w:lang w:bidi="fa-IR"/>
        </w:rPr>
        <w:t xml:space="preserve">دم، </w:t>
      </w:r>
      <w:r w:rsidR="00E337D1">
        <w:rPr>
          <w:rStyle w:val="Char4"/>
          <w:rtl/>
          <w:lang w:bidi="fa-IR"/>
        </w:rPr>
        <w:t>ک</w:t>
      </w:r>
      <w:r w:rsidRPr="00950FA7">
        <w:rPr>
          <w:rStyle w:val="Char4"/>
          <w:rtl/>
          <w:lang w:bidi="fa-IR"/>
        </w:rPr>
        <w:t>س</w:t>
      </w:r>
      <w:r w:rsidR="00E337D1">
        <w:rPr>
          <w:rStyle w:val="Char4"/>
          <w:rtl/>
          <w:lang w:bidi="fa-IR"/>
        </w:rPr>
        <w:t>ی</w:t>
      </w:r>
      <w:r w:rsidRPr="00950FA7">
        <w:rPr>
          <w:rStyle w:val="Char4"/>
          <w:rtl/>
          <w:lang w:bidi="fa-IR"/>
        </w:rPr>
        <w:t xml:space="preserve"> را</w:t>
      </w:r>
      <w:r w:rsidR="00E337D1">
        <w:rPr>
          <w:rStyle w:val="Char4"/>
          <w:rtl/>
          <w:lang w:bidi="fa-IR"/>
        </w:rPr>
        <w:t xml:space="preserve"> نمی‌</w:t>
      </w:r>
      <w:r w:rsidRPr="00950FA7">
        <w:rPr>
          <w:rStyle w:val="Char4"/>
          <w:rtl/>
          <w:lang w:bidi="fa-IR"/>
        </w:rPr>
        <w:t>ب</w:t>
      </w:r>
      <w:r w:rsidR="00E337D1">
        <w:rPr>
          <w:rStyle w:val="Char4"/>
          <w:rtl/>
          <w:lang w:bidi="fa-IR"/>
        </w:rPr>
        <w:t>ی</w:t>
      </w:r>
      <w:r w:rsidRPr="00950FA7">
        <w:rPr>
          <w:rStyle w:val="Char4"/>
          <w:rtl/>
          <w:lang w:bidi="fa-IR"/>
        </w:rPr>
        <w:t xml:space="preserve">نم </w:t>
      </w:r>
      <w:r w:rsidR="00E337D1">
        <w:rPr>
          <w:rStyle w:val="Char4"/>
          <w:rtl/>
          <w:lang w:bidi="fa-IR"/>
        </w:rPr>
        <w:t>ک</w:t>
      </w:r>
      <w:r w:rsidRPr="00950FA7">
        <w:rPr>
          <w:rStyle w:val="Char4"/>
          <w:rtl/>
          <w:lang w:bidi="fa-IR"/>
        </w:rPr>
        <w:t>ه همانند آنان باشد. روز را ژول</w:t>
      </w:r>
      <w:r w:rsidR="00E337D1">
        <w:rPr>
          <w:rStyle w:val="Char4"/>
          <w:rtl/>
          <w:lang w:bidi="fa-IR"/>
        </w:rPr>
        <w:t>ی</w:t>
      </w:r>
      <w:r w:rsidRPr="00950FA7">
        <w:rPr>
          <w:rStyle w:val="Char4"/>
          <w:rtl/>
          <w:lang w:bidi="fa-IR"/>
        </w:rPr>
        <w:t>ده مو، و گرد آلود به شب</w:t>
      </w:r>
      <w:r w:rsidR="00E337D1">
        <w:rPr>
          <w:rStyle w:val="Char4"/>
          <w:rtl/>
          <w:lang w:bidi="fa-IR"/>
        </w:rPr>
        <w:t xml:space="preserve"> می‌</w:t>
      </w:r>
      <w:r w:rsidRPr="00950FA7">
        <w:rPr>
          <w:rStyle w:val="Char4"/>
          <w:rtl/>
          <w:lang w:bidi="fa-IR"/>
        </w:rPr>
        <w:t xml:space="preserve">رسانند؛ و شب را به نوبت، در سجده </w:t>
      </w:r>
      <w:r w:rsidR="00E337D1">
        <w:rPr>
          <w:rStyle w:val="Char4"/>
          <w:rtl/>
          <w:lang w:bidi="fa-IR"/>
        </w:rPr>
        <w:t>ی</w:t>
      </w:r>
      <w:r w:rsidRPr="00950FA7">
        <w:rPr>
          <w:rStyle w:val="Char4"/>
          <w:rtl/>
          <w:lang w:bidi="fa-IR"/>
        </w:rPr>
        <w:t>ا ق</w:t>
      </w:r>
      <w:r w:rsidR="00E337D1">
        <w:rPr>
          <w:rStyle w:val="Char4"/>
          <w:rtl/>
          <w:lang w:bidi="fa-IR"/>
        </w:rPr>
        <w:t>ی</w:t>
      </w:r>
      <w:r w:rsidRPr="00950FA7">
        <w:rPr>
          <w:rStyle w:val="Char4"/>
          <w:rtl/>
          <w:lang w:bidi="fa-IR"/>
        </w:rPr>
        <w:t>ام به سر</w:t>
      </w:r>
      <w:r w:rsidR="00E337D1">
        <w:rPr>
          <w:rStyle w:val="Char4"/>
          <w:rtl/>
          <w:lang w:bidi="fa-IR"/>
        </w:rPr>
        <w:t xml:space="preserve"> می‌</w:t>
      </w:r>
      <w:r w:rsidRPr="00950FA7">
        <w:rPr>
          <w:rStyle w:val="Char4"/>
          <w:rtl/>
          <w:lang w:bidi="fa-IR"/>
        </w:rPr>
        <w:t>بردند. گاه پ</w:t>
      </w:r>
      <w:r w:rsidR="00E337D1">
        <w:rPr>
          <w:rStyle w:val="Char4"/>
          <w:rtl/>
          <w:lang w:bidi="fa-IR"/>
        </w:rPr>
        <w:t>ی</w:t>
      </w:r>
      <w:r w:rsidRPr="00950FA7">
        <w:rPr>
          <w:rStyle w:val="Char4"/>
          <w:rtl/>
          <w:lang w:bidi="fa-IR"/>
        </w:rPr>
        <w:t>شان</w:t>
      </w:r>
      <w:r w:rsidR="00E337D1">
        <w:rPr>
          <w:rStyle w:val="Char4"/>
          <w:rtl/>
          <w:lang w:bidi="fa-IR"/>
        </w:rPr>
        <w:t>ی</w:t>
      </w:r>
      <w:r w:rsidRPr="00950FA7">
        <w:rPr>
          <w:rStyle w:val="Char4"/>
          <w:rtl/>
          <w:lang w:bidi="fa-IR"/>
        </w:rPr>
        <w:t xml:space="preserve"> بر زم</w:t>
      </w:r>
      <w:r w:rsidR="00E337D1">
        <w:rPr>
          <w:rStyle w:val="Char4"/>
          <w:rtl/>
          <w:lang w:bidi="fa-IR"/>
        </w:rPr>
        <w:t>ی</w:t>
      </w:r>
      <w:r w:rsidRPr="00950FA7">
        <w:rPr>
          <w:rStyle w:val="Char4"/>
          <w:rtl/>
          <w:lang w:bidi="fa-IR"/>
        </w:rPr>
        <w:t>ن</w:t>
      </w:r>
      <w:r w:rsidR="00E337D1">
        <w:rPr>
          <w:rStyle w:val="Char4"/>
          <w:rtl/>
          <w:lang w:bidi="fa-IR"/>
        </w:rPr>
        <w:t xml:space="preserve"> می‌</w:t>
      </w:r>
      <w:r w:rsidRPr="00950FA7">
        <w:rPr>
          <w:rStyle w:val="Char4"/>
          <w:rtl/>
          <w:lang w:bidi="fa-IR"/>
        </w:rPr>
        <w:t>سودند و گاه گونه بر خا</w:t>
      </w:r>
      <w:r w:rsidR="00E337D1">
        <w:rPr>
          <w:rStyle w:val="Char4"/>
          <w:rtl/>
          <w:lang w:bidi="fa-IR"/>
        </w:rPr>
        <w:t>ک</w:t>
      </w:r>
      <w:r w:rsidRPr="00950FA7">
        <w:rPr>
          <w:rStyle w:val="Char4"/>
          <w:rtl/>
          <w:lang w:bidi="fa-IR"/>
        </w:rPr>
        <w:t xml:space="preserve">، از </w:t>
      </w:r>
      <w:r w:rsidR="00E337D1">
        <w:rPr>
          <w:rStyle w:val="Char4"/>
          <w:rtl/>
          <w:lang w:bidi="fa-IR"/>
        </w:rPr>
        <w:t>ی</w:t>
      </w:r>
      <w:r w:rsidRPr="00950FA7">
        <w:rPr>
          <w:rStyle w:val="Char4"/>
          <w:rtl/>
          <w:lang w:bidi="fa-IR"/>
        </w:rPr>
        <w:t>اد معاد چنان نا آرام م</w:t>
      </w:r>
      <w:r w:rsidR="00E337D1">
        <w:rPr>
          <w:rStyle w:val="Char4"/>
          <w:rtl/>
          <w:lang w:bidi="fa-IR"/>
        </w:rPr>
        <w:t>ی</w:t>
      </w:r>
      <w:r w:rsidRPr="00950FA7">
        <w:rPr>
          <w:rStyle w:val="Char4"/>
          <w:rtl/>
          <w:lang w:bidi="fa-IR"/>
        </w:rPr>
        <w:t xml:space="preserve">‌نمودند </w:t>
      </w:r>
      <w:r w:rsidR="00E337D1">
        <w:rPr>
          <w:rStyle w:val="Char4"/>
          <w:rtl/>
          <w:lang w:bidi="fa-IR"/>
        </w:rPr>
        <w:t>ک</w:t>
      </w:r>
      <w:r w:rsidRPr="00950FA7">
        <w:rPr>
          <w:rStyle w:val="Char4"/>
          <w:rtl/>
          <w:lang w:bidi="fa-IR"/>
        </w:rPr>
        <w:t>ه گو</w:t>
      </w:r>
      <w:r w:rsidR="00E337D1">
        <w:rPr>
          <w:rStyle w:val="Char4"/>
          <w:rtl/>
          <w:lang w:bidi="fa-IR"/>
        </w:rPr>
        <w:t>یی</w:t>
      </w:r>
      <w:r w:rsidRPr="00950FA7">
        <w:rPr>
          <w:rStyle w:val="Char4"/>
          <w:rtl/>
          <w:lang w:bidi="fa-IR"/>
        </w:rPr>
        <w:t xml:space="preserve"> بر پار</w:t>
      </w:r>
      <w:r w:rsidR="00E337D1">
        <w:rPr>
          <w:rStyle w:val="Char4"/>
          <w:rtl/>
          <w:lang w:bidi="fa-IR"/>
        </w:rPr>
        <w:t>ه</w:t>
      </w:r>
      <w:r w:rsidRPr="00950FA7">
        <w:rPr>
          <w:rStyle w:val="Char4"/>
          <w:rtl/>
          <w:lang w:bidi="fa-IR"/>
        </w:rPr>
        <w:t xml:space="preserve"> آتش ا</w:t>
      </w:r>
      <w:r w:rsidR="00E337D1">
        <w:rPr>
          <w:rStyle w:val="Char4"/>
          <w:rtl/>
          <w:lang w:bidi="fa-IR"/>
        </w:rPr>
        <w:t>ی</w:t>
      </w:r>
      <w:r w:rsidRPr="00950FA7">
        <w:rPr>
          <w:rStyle w:val="Char4"/>
          <w:rtl/>
          <w:lang w:bidi="fa-IR"/>
        </w:rPr>
        <w:t>ستاده بودند. م</w:t>
      </w:r>
      <w:r w:rsidR="00E337D1">
        <w:rPr>
          <w:rStyle w:val="Char4"/>
          <w:rtl/>
          <w:lang w:bidi="fa-IR"/>
        </w:rPr>
        <w:t>ی</w:t>
      </w:r>
      <w:r w:rsidRPr="00950FA7">
        <w:rPr>
          <w:rStyle w:val="Char4"/>
          <w:rtl/>
          <w:lang w:bidi="fa-IR"/>
        </w:rPr>
        <w:t>ان دو چشمشان چون زانو</w:t>
      </w:r>
      <w:r w:rsidR="00E337D1">
        <w:rPr>
          <w:rStyle w:val="Char4"/>
          <w:rtl/>
          <w:lang w:bidi="fa-IR"/>
        </w:rPr>
        <w:t>ی</w:t>
      </w:r>
      <w:r w:rsidRPr="00950FA7">
        <w:rPr>
          <w:rStyle w:val="Char4"/>
          <w:rtl/>
          <w:lang w:bidi="fa-IR"/>
        </w:rPr>
        <w:t xml:space="preserve"> بزان پ</w:t>
      </w:r>
      <w:r w:rsidR="00E337D1">
        <w:rPr>
          <w:rStyle w:val="Char4"/>
          <w:rtl/>
          <w:lang w:bidi="fa-IR"/>
        </w:rPr>
        <w:t>ی</w:t>
      </w:r>
      <w:r w:rsidRPr="00950FA7">
        <w:rPr>
          <w:rStyle w:val="Char4"/>
          <w:rtl/>
          <w:lang w:bidi="fa-IR"/>
        </w:rPr>
        <w:t>نه بسته بود، از طولان</w:t>
      </w:r>
      <w:r w:rsidR="00E337D1">
        <w:rPr>
          <w:rStyle w:val="Char4"/>
          <w:rtl/>
          <w:lang w:bidi="fa-IR"/>
        </w:rPr>
        <w:t>ی</w:t>
      </w:r>
      <w:r w:rsidRPr="00950FA7">
        <w:rPr>
          <w:rStyle w:val="Char4"/>
          <w:rtl/>
          <w:lang w:bidi="fa-IR"/>
        </w:rPr>
        <w:t xml:space="preserve"> ماندن در سجود. اگر نام خدا برده</w:t>
      </w:r>
      <w:r w:rsidR="00E337D1">
        <w:rPr>
          <w:rStyle w:val="Char4"/>
          <w:rtl/>
          <w:lang w:bidi="fa-IR"/>
        </w:rPr>
        <w:t xml:space="preserve"> می‌</w:t>
      </w:r>
      <w:r w:rsidRPr="00950FA7">
        <w:rPr>
          <w:rStyle w:val="Char4"/>
          <w:rtl/>
          <w:lang w:bidi="fa-IR"/>
        </w:rPr>
        <w:t>شد چندان م</w:t>
      </w:r>
      <w:r w:rsidR="00E337D1">
        <w:rPr>
          <w:rStyle w:val="Char4"/>
          <w:rtl/>
          <w:lang w:bidi="fa-IR"/>
        </w:rPr>
        <w:t>ی</w:t>
      </w:r>
      <w:r w:rsidRPr="00950FA7">
        <w:rPr>
          <w:rStyle w:val="Char4"/>
          <w:rtl/>
          <w:lang w:bidi="fa-IR"/>
        </w:rPr>
        <w:t>‌گر</w:t>
      </w:r>
      <w:r w:rsidR="00E337D1">
        <w:rPr>
          <w:rStyle w:val="Char4"/>
          <w:rtl/>
          <w:lang w:bidi="fa-IR"/>
        </w:rPr>
        <w:t>ی</w:t>
      </w:r>
      <w:r w:rsidRPr="00950FA7">
        <w:rPr>
          <w:rStyle w:val="Char4"/>
          <w:rtl/>
          <w:lang w:bidi="fa-IR"/>
        </w:rPr>
        <w:t xml:space="preserve">ستند </w:t>
      </w:r>
      <w:r w:rsidR="00E337D1">
        <w:rPr>
          <w:rStyle w:val="Char4"/>
          <w:rtl/>
          <w:lang w:bidi="fa-IR"/>
        </w:rPr>
        <w:t>ک</w:t>
      </w:r>
      <w:r w:rsidRPr="00950FA7">
        <w:rPr>
          <w:rStyle w:val="Char4"/>
          <w:rtl/>
          <w:lang w:bidi="fa-IR"/>
        </w:rPr>
        <w:t>ه گر</w:t>
      </w:r>
      <w:r w:rsidR="00E337D1">
        <w:rPr>
          <w:rStyle w:val="Char4"/>
          <w:rtl/>
          <w:lang w:bidi="fa-IR"/>
        </w:rPr>
        <w:t>ی</w:t>
      </w:r>
      <w:r w:rsidRPr="00950FA7">
        <w:rPr>
          <w:rStyle w:val="Char4"/>
          <w:rtl/>
          <w:lang w:bidi="fa-IR"/>
        </w:rPr>
        <w:t>بانها</w:t>
      </w:r>
      <w:r w:rsidR="00E337D1">
        <w:rPr>
          <w:rStyle w:val="Char4"/>
          <w:rtl/>
          <w:lang w:bidi="fa-IR"/>
        </w:rPr>
        <w:t>ی</w:t>
      </w:r>
      <w:r w:rsidRPr="00950FA7">
        <w:rPr>
          <w:rStyle w:val="Char4"/>
          <w:rtl/>
          <w:lang w:bidi="fa-IR"/>
        </w:rPr>
        <w:t>شان تر گردد، وم</w:t>
      </w:r>
      <w:r w:rsidR="00E337D1">
        <w:rPr>
          <w:rStyle w:val="Char4"/>
          <w:rtl/>
          <w:lang w:bidi="fa-IR"/>
        </w:rPr>
        <w:t>ی</w:t>
      </w:r>
      <w:r w:rsidRPr="00950FA7">
        <w:rPr>
          <w:rStyle w:val="Char4"/>
          <w:rtl/>
          <w:lang w:bidi="fa-IR"/>
        </w:rPr>
        <w:t xml:space="preserve"> لرز</w:t>
      </w:r>
      <w:r w:rsidR="00E337D1">
        <w:rPr>
          <w:rStyle w:val="Char4"/>
          <w:rtl/>
          <w:lang w:bidi="fa-IR"/>
        </w:rPr>
        <w:t>ی</w:t>
      </w:r>
      <w:r w:rsidRPr="00950FA7">
        <w:rPr>
          <w:rStyle w:val="Char4"/>
          <w:rtl/>
          <w:lang w:bidi="fa-IR"/>
        </w:rPr>
        <w:t>دند چنان</w:t>
      </w:r>
      <w:r w:rsidR="00E337D1">
        <w:rPr>
          <w:rStyle w:val="Char4"/>
          <w:rtl/>
          <w:lang w:bidi="fa-IR"/>
        </w:rPr>
        <w:t>ک</w:t>
      </w:r>
      <w:r w:rsidRPr="00950FA7">
        <w:rPr>
          <w:rStyle w:val="Char4"/>
          <w:rtl/>
          <w:lang w:bidi="fa-IR"/>
        </w:rPr>
        <w:t xml:space="preserve">ه درخت، روز تندباد لرزد، از </w:t>
      </w:r>
      <w:r w:rsidR="00E337D1">
        <w:rPr>
          <w:rStyle w:val="Char4"/>
          <w:rtl/>
          <w:lang w:bidi="fa-IR"/>
        </w:rPr>
        <w:t>کی</w:t>
      </w:r>
      <w:r w:rsidRPr="00950FA7">
        <w:rPr>
          <w:rStyle w:val="Char4"/>
          <w:rtl/>
          <w:lang w:bidi="fa-IR"/>
        </w:rPr>
        <w:t>فر</w:t>
      </w:r>
      <w:r w:rsidR="00E337D1">
        <w:rPr>
          <w:rStyle w:val="Char4"/>
          <w:rtl/>
          <w:lang w:bidi="fa-IR"/>
        </w:rPr>
        <w:t>ی</w:t>
      </w:r>
      <w:r w:rsidRPr="00950FA7">
        <w:rPr>
          <w:rStyle w:val="Char4"/>
          <w:rtl/>
          <w:lang w:bidi="fa-IR"/>
        </w:rPr>
        <w:t xml:space="preserve"> </w:t>
      </w:r>
      <w:r w:rsidR="00E337D1">
        <w:rPr>
          <w:rStyle w:val="Char4"/>
          <w:rtl/>
          <w:lang w:bidi="fa-IR"/>
        </w:rPr>
        <w:t>ک</w:t>
      </w:r>
      <w:r w:rsidRPr="00950FA7">
        <w:rPr>
          <w:rStyle w:val="Char4"/>
          <w:rtl/>
          <w:lang w:bidi="fa-IR"/>
        </w:rPr>
        <w:t>ه ب</w:t>
      </w:r>
      <w:r w:rsidR="00E337D1">
        <w:rPr>
          <w:rStyle w:val="Char4"/>
          <w:rtl/>
          <w:lang w:bidi="fa-IR"/>
        </w:rPr>
        <w:t>ی</w:t>
      </w:r>
      <w:r w:rsidRPr="00950FA7">
        <w:rPr>
          <w:rStyle w:val="Char4"/>
          <w:rtl/>
          <w:lang w:bidi="fa-IR"/>
        </w:rPr>
        <w:t xml:space="preserve">م آن داشتند </w:t>
      </w:r>
      <w:r w:rsidR="00E337D1">
        <w:rPr>
          <w:rStyle w:val="Char4"/>
          <w:rtl/>
          <w:lang w:bidi="fa-IR"/>
        </w:rPr>
        <w:t>ی</w:t>
      </w:r>
      <w:r w:rsidRPr="00950FA7">
        <w:rPr>
          <w:rStyle w:val="Char4"/>
          <w:rtl/>
          <w:lang w:bidi="fa-IR"/>
        </w:rPr>
        <w:t>ا ام</w:t>
      </w:r>
      <w:r w:rsidR="00E337D1">
        <w:rPr>
          <w:rStyle w:val="Char4"/>
          <w:rtl/>
          <w:lang w:bidi="fa-IR"/>
        </w:rPr>
        <w:t>ی</w:t>
      </w:r>
      <w:r w:rsidRPr="00950FA7">
        <w:rPr>
          <w:rStyle w:val="Char4"/>
          <w:rtl/>
          <w:lang w:bidi="fa-IR"/>
        </w:rPr>
        <w:t>د</w:t>
      </w:r>
      <w:r w:rsidR="00E337D1">
        <w:rPr>
          <w:rStyle w:val="Char4"/>
          <w:rtl/>
          <w:lang w:bidi="fa-IR"/>
        </w:rPr>
        <w:t>ی</w:t>
      </w:r>
      <w:r w:rsidRPr="00950FA7">
        <w:rPr>
          <w:rStyle w:val="Char4"/>
          <w:rtl/>
          <w:lang w:bidi="fa-IR"/>
        </w:rPr>
        <w:t xml:space="preserve"> </w:t>
      </w:r>
      <w:r w:rsidR="00E337D1">
        <w:rPr>
          <w:rStyle w:val="Char4"/>
          <w:rtl/>
          <w:lang w:bidi="fa-IR"/>
        </w:rPr>
        <w:t>ک</w:t>
      </w:r>
      <w:r w:rsidRPr="00950FA7">
        <w:rPr>
          <w:rStyle w:val="Char4"/>
          <w:rtl/>
          <w:lang w:bidi="fa-IR"/>
        </w:rPr>
        <w:t>ه تخم آن در دل</w:t>
      </w:r>
      <w:r w:rsidR="00E337D1">
        <w:rPr>
          <w:rStyle w:val="Char4"/>
          <w:rtl/>
          <w:lang w:bidi="fa-IR"/>
        </w:rPr>
        <w:t xml:space="preserve"> می‌ک</w:t>
      </w:r>
      <w:r w:rsidRPr="00950FA7">
        <w:rPr>
          <w:rStyle w:val="Char4"/>
          <w:rtl/>
          <w:lang w:bidi="fa-IR"/>
        </w:rPr>
        <w:t>اشتند</w:t>
      </w:r>
      <w:r>
        <w:rPr>
          <w:rFonts w:ascii="Traditional Arabic" w:hAnsi="Traditional Arabic" w:cs="Traditional Arabic"/>
          <w:sz w:val="28"/>
          <w:rtl/>
          <w:lang w:bidi="fa-IR"/>
        </w:rPr>
        <w:t>»</w:t>
      </w:r>
      <w:r w:rsidRPr="00791AF8">
        <w:rPr>
          <w:rStyle w:val="Char4"/>
          <w:vertAlign w:val="superscript"/>
          <w:rtl/>
          <w:lang w:bidi="fa-IR"/>
        </w:rPr>
        <w:footnoteReference w:id="7"/>
      </w:r>
      <w:r w:rsidRPr="00950FA7">
        <w:rPr>
          <w:rStyle w:val="Char4"/>
          <w:rtl/>
          <w:lang w:bidi="fa-IR"/>
        </w:rPr>
        <w:t>.</w:t>
      </w:r>
    </w:p>
    <w:p w:rsidR="00D417D8" w:rsidRPr="00950FA7" w:rsidRDefault="00D417D8" w:rsidP="00791AF8">
      <w:pPr>
        <w:ind w:firstLine="284"/>
        <w:jc w:val="both"/>
        <w:rPr>
          <w:rStyle w:val="Char4"/>
          <w:rtl/>
          <w:lang w:bidi="fa-IR"/>
        </w:rPr>
      </w:pPr>
      <w:r w:rsidRPr="00950FA7">
        <w:rPr>
          <w:rStyle w:val="Char4"/>
          <w:rtl/>
          <w:lang w:bidi="fa-IR"/>
        </w:rPr>
        <w:t>115خطب</w:t>
      </w:r>
      <w:r w:rsidR="00E337D1">
        <w:rPr>
          <w:rStyle w:val="Char4"/>
          <w:rtl/>
          <w:lang w:bidi="fa-IR"/>
        </w:rPr>
        <w:t>ه</w:t>
      </w:r>
      <w:r w:rsidRPr="00950FA7">
        <w:rPr>
          <w:rStyle w:val="Char4"/>
          <w:rtl/>
          <w:lang w:bidi="fa-IR"/>
        </w:rPr>
        <w:t xml:space="preserve">:/ ……  </w:t>
      </w:r>
      <w:r w:rsidR="00791AF8">
        <w:rPr>
          <w:rStyle w:val="Char4"/>
          <w:rFonts w:cs="Traditional Arabic" w:hint="cs"/>
          <w:rtl/>
          <w:lang w:bidi="fa-IR"/>
        </w:rPr>
        <w:t>«</w:t>
      </w:r>
      <w:r w:rsidRPr="00950FA7">
        <w:rPr>
          <w:rStyle w:val="Char4"/>
          <w:rtl/>
          <w:lang w:bidi="fa-IR"/>
        </w:rPr>
        <w:t>-</w:t>
      </w:r>
      <w:r w:rsidRPr="00950FA7">
        <w:rPr>
          <w:rStyle w:val="Char1"/>
          <w:rtl/>
          <w:lang w:bidi="fa-IR"/>
        </w:rPr>
        <w:t>وَ لَوَدِدْتُ أَنَّ اللَّهَ فَرَّقَ بَيْنِي وَبَيْنَكُمْ وَأَلْحَقَنِي بِمَنْ هُوَ أَحَقُّ بِي مِنْكُمْ قَوْمٌ وَاللَّهِ مَيَامِينُ الرَّأْيِ مَرَاجِيحُ الْحِلْمِ مَقَاوِيلُ بِالْحَقِّ مَتَارِيكُ لِلْبَغْيِ مَضَوْا قُدُماً عَلَى الطَّرِيقَةِ وَأَوْجَفُوا عَلَى الْمَحَجَّةِ فَظَفِرُوا بِالْعُقْبَى الدَّائِمَةِ وَالْكَرَامَةِ الْبَارِدَةِ أَمَا وَاللَّهِ لَيُسَلَّطَنَّ عَلَيْكُمْ غُلَامُ ثَقِيفٍ الذَّيَّالُ الْمَيَّالُ يَأْكُلُ خَضِرَتَكُمْ وَ يُذِيبُ شَحْمَتَكُمْ إِيهٍ أَبَا وَذَحَةَ</w:t>
      </w:r>
      <w:r w:rsidRPr="00A44B96">
        <w:rPr>
          <w:rFonts w:ascii="Traditional Arabic" w:hAnsi="Traditional Arabic" w:cs="Traditional Arabic"/>
          <w:rtl/>
          <w:lang w:bidi="fa-IR"/>
        </w:rPr>
        <w:t>»</w:t>
      </w:r>
      <w:r w:rsidRPr="00950FA7">
        <w:rPr>
          <w:rStyle w:val="Char4"/>
          <w:rtl/>
          <w:lang w:bidi="fa-IR"/>
        </w:rPr>
        <w:t>.</w:t>
      </w:r>
      <w:r w:rsidR="00791AF8">
        <w:rPr>
          <w:rFonts w:ascii="Traditional Arabic" w:hAnsi="Traditional Arabic" w:cs="Traditional Arabic" w:hint="cs"/>
          <w:rtl/>
          <w:lang w:bidi="fa-IR"/>
        </w:rPr>
        <w:t xml:space="preserve"> </w:t>
      </w:r>
      <w:r w:rsidRPr="00A44B96">
        <w:rPr>
          <w:rFonts w:ascii="Traditional Arabic" w:hAnsi="Traditional Arabic" w:cs="Traditional Arabic"/>
          <w:rtl/>
          <w:lang w:bidi="fa-IR"/>
        </w:rPr>
        <w:t>«</w:t>
      </w:r>
      <w:r w:rsidRPr="00950FA7">
        <w:rPr>
          <w:rStyle w:val="Char4"/>
          <w:rtl/>
          <w:lang w:bidi="fa-IR"/>
        </w:rPr>
        <w:t>به خدا سوگند! دوست داشتم که خدا م</w:t>
      </w:r>
      <w:r w:rsidR="00E337D1">
        <w:rPr>
          <w:rStyle w:val="Char4"/>
          <w:rtl/>
          <w:lang w:bidi="fa-IR"/>
        </w:rPr>
        <w:t>ی</w:t>
      </w:r>
      <w:r w:rsidRPr="00950FA7">
        <w:rPr>
          <w:rStyle w:val="Char4"/>
          <w:rtl/>
          <w:lang w:bidi="fa-IR"/>
        </w:rPr>
        <w:t>ان من و شما جدا</w:t>
      </w:r>
      <w:r w:rsidR="00E337D1">
        <w:rPr>
          <w:rStyle w:val="Char4"/>
          <w:rtl/>
          <w:lang w:bidi="fa-IR"/>
        </w:rPr>
        <w:t>یی</w:t>
      </w:r>
      <w:r w:rsidRPr="00950FA7">
        <w:rPr>
          <w:rStyle w:val="Char4"/>
          <w:rtl/>
          <w:lang w:bidi="fa-IR"/>
        </w:rPr>
        <w:t xml:space="preserve"> اندازد، و مرا به کس</w:t>
      </w:r>
      <w:r w:rsidR="00E337D1">
        <w:rPr>
          <w:rStyle w:val="Char4"/>
          <w:rtl/>
          <w:lang w:bidi="fa-IR"/>
        </w:rPr>
        <w:t>ی</w:t>
      </w:r>
      <w:r w:rsidRPr="00950FA7">
        <w:rPr>
          <w:rStyle w:val="Char4"/>
          <w:rtl/>
          <w:lang w:bidi="fa-IR"/>
        </w:rPr>
        <w:t xml:space="preserve"> که نسبت به من سزاوارترست ملحق فرما</w:t>
      </w:r>
      <w:r w:rsidR="00E337D1">
        <w:rPr>
          <w:rStyle w:val="Char4"/>
          <w:rtl/>
          <w:lang w:bidi="fa-IR"/>
        </w:rPr>
        <w:t>ی</w:t>
      </w:r>
      <w:r w:rsidRPr="00950FA7">
        <w:rPr>
          <w:rStyle w:val="Char4"/>
          <w:rtl/>
          <w:lang w:bidi="fa-IR"/>
        </w:rPr>
        <w:t>د به خدا سوگند! آنان مردم</w:t>
      </w:r>
      <w:r w:rsidR="00E337D1">
        <w:rPr>
          <w:rStyle w:val="Char4"/>
          <w:rtl/>
          <w:lang w:bidi="fa-IR"/>
        </w:rPr>
        <w:t>ی</w:t>
      </w:r>
      <w:r w:rsidRPr="00950FA7">
        <w:rPr>
          <w:rStyle w:val="Char4"/>
          <w:rtl/>
          <w:lang w:bidi="fa-IR"/>
        </w:rPr>
        <w:t xml:space="preserve"> بودند، ن</w:t>
      </w:r>
      <w:r w:rsidR="00E337D1">
        <w:rPr>
          <w:rStyle w:val="Char4"/>
          <w:rtl/>
          <w:lang w:bidi="fa-IR"/>
        </w:rPr>
        <w:t>ی</w:t>
      </w:r>
      <w:r w:rsidRPr="00950FA7">
        <w:rPr>
          <w:rStyle w:val="Char4"/>
          <w:rtl/>
          <w:lang w:bidi="fa-IR"/>
        </w:rPr>
        <w:t>ک‏اند</w:t>
      </w:r>
      <w:r w:rsidR="00E337D1">
        <w:rPr>
          <w:rStyle w:val="Char4"/>
          <w:rtl/>
          <w:lang w:bidi="fa-IR"/>
        </w:rPr>
        <w:t>ی</w:t>
      </w:r>
      <w:r w:rsidRPr="00950FA7">
        <w:rPr>
          <w:rStyle w:val="Char4"/>
          <w:rtl/>
          <w:lang w:bidi="fa-IR"/>
        </w:rPr>
        <w:t>ش، ترج</w:t>
      </w:r>
      <w:r w:rsidR="00E337D1">
        <w:rPr>
          <w:rStyle w:val="Char4"/>
          <w:rtl/>
          <w:lang w:bidi="fa-IR"/>
        </w:rPr>
        <w:t>ی</w:t>
      </w:r>
      <w:r w:rsidRPr="00950FA7">
        <w:rPr>
          <w:rStyle w:val="Char4"/>
          <w:rtl/>
          <w:lang w:bidi="fa-IR"/>
        </w:rPr>
        <w:t>ح‏دهنده بردبار</w:t>
      </w:r>
      <w:r w:rsidR="00E337D1">
        <w:rPr>
          <w:rStyle w:val="Char4"/>
          <w:rtl/>
          <w:lang w:bidi="fa-IR"/>
        </w:rPr>
        <w:t>ی</w:t>
      </w:r>
      <w:r w:rsidRPr="00950FA7">
        <w:rPr>
          <w:rStyle w:val="Char4"/>
          <w:rtl/>
          <w:lang w:bidi="fa-IR"/>
        </w:rPr>
        <w:t>، گو</w:t>
      </w:r>
      <w:r w:rsidR="00E337D1">
        <w:rPr>
          <w:rStyle w:val="Char4"/>
          <w:rtl/>
          <w:lang w:bidi="fa-IR"/>
        </w:rPr>
        <w:t>ی</w:t>
      </w:r>
      <w:r w:rsidRPr="00950FA7">
        <w:rPr>
          <w:rStyle w:val="Char4"/>
          <w:rtl/>
          <w:lang w:bidi="fa-IR"/>
        </w:rPr>
        <w:t>ندگان حق، و ترک کنندگان ستم، پ</w:t>
      </w:r>
      <w:r w:rsidR="00E337D1">
        <w:rPr>
          <w:rStyle w:val="Char4"/>
          <w:rtl/>
          <w:lang w:bidi="fa-IR"/>
        </w:rPr>
        <w:t>ی</w:t>
      </w:r>
      <w:r w:rsidRPr="00950FA7">
        <w:rPr>
          <w:rStyle w:val="Char4"/>
          <w:rtl/>
          <w:lang w:bidi="fa-IR"/>
        </w:rPr>
        <w:t>ش از ما به راه راست قدم گذاشته، و شتابان رفتند، در به دست آوردن زندگ</w:t>
      </w:r>
      <w:r w:rsidR="00E337D1">
        <w:rPr>
          <w:rStyle w:val="Char4"/>
          <w:rtl/>
          <w:lang w:bidi="fa-IR"/>
        </w:rPr>
        <w:t>ی</w:t>
      </w:r>
      <w:r w:rsidRPr="00950FA7">
        <w:rPr>
          <w:rStyle w:val="Char4"/>
          <w:rtl/>
          <w:lang w:bidi="fa-IR"/>
        </w:rPr>
        <w:t xml:space="preserve"> جاو</w:t>
      </w:r>
      <w:r w:rsidR="00E337D1">
        <w:rPr>
          <w:rStyle w:val="Char4"/>
          <w:rtl/>
          <w:lang w:bidi="fa-IR"/>
        </w:rPr>
        <w:t>ی</w:t>
      </w:r>
      <w:r w:rsidRPr="00950FA7">
        <w:rPr>
          <w:rStyle w:val="Char4"/>
          <w:rtl/>
          <w:lang w:bidi="fa-IR"/>
        </w:rPr>
        <w:t>دان آخرت، و کرامت گوارا، پ</w:t>
      </w:r>
      <w:r w:rsidR="00E337D1">
        <w:rPr>
          <w:rStyle w:val="Char4"/>
          <w:rtl/>
          <w:lang w:bidi="fa-IR"/>
        </w:rPr>
        <w:t>ی</w:t>
      </w:r>
      <w:r w:rsidRPr="00950FA7">
        <w:rPr>
          <w:rStyle w:val="Char4"/>
          <w:rtl/>
          <w:lang w:bidi="fa-IR"/>
        </w:rPr>
        <w:t>روز گرد</w:t>
      </w:r>
      <w:r w:rsidR="00E337D1">
        <w:rPr>
          <w:rStyle w:val="Char4"/>
          <w:rtl/>
          <w:lang w:bidi="fa-IR"/>
        </w:rPr>
        <w:t>ی</w:t>
      </w:r>
      <w:r w:rsidRPr="00950FA7">
        <w:rPr>
          <w:rStyle w:val="Char4"/>
          <w:rtl/>
          <w:lang w:bidi="fa-IR"/>
        </w:rPr>
        <w:t>دند. آگاه باش</w:t>
      </w:r>
      <w:r w:rsidR="00E337D1">
        <w:rPr>
          <w:rStyle w:val="Char4"/>
          <w:rtl/>
          <w:lang w:bidi="fa-IR"/>
        </w:rPr>
        <w:t>ی</w:t>
      </w:r>
      <w:r w:rsidRPr="00950FA7">
        <w:rPr>
          <w:rStyle w:val="Char4"/>
          <w:rtl/>
          <w:lang w:bidi="fa-IR"/>
        </w:rPr>
        <w:t>د! به خدا سوگند پسرک</w:t>
      </w:r>
      <w:r w:rsidR="00E337D1">
        <w:rPr>
          <w:rStyle w:val="Char4"/>
          <w:rtl/>
          <w:lang w:bidi="fa-IR"/>
        </w:rPr>
        <w:t>ی</w:t>
      </w:r>
      <w:r w:rsidRPr="00950FA7">
        <w:rPr>
          <w:rStyle w:val="Char4"/>
          <w:rtl/>
          <w:lang w:bidi="fa-IR"/>
        </w:rPr>
        <w:t xml:space="preserve"> از طا</w:t>
      </w:r>
      <w:r w:rsidR="00E337D1">
        <w:rPr>
          <w:rStyle w:val="Char4"/>
          <w:rtl/>
          <w:lang w:bidi="fa-IR"/>
        </w:rPr>
        <w:t>ی</w:t>
      </w:r>
      <w:r w:rsidRPr="00950FA7">
        <w:rPr>
          <w:rStyle w:val="Char4"/>
          <w:rtl/>
          <w:lang w:bidi="fa-IR"/>
        </w:rPr>
        <w:t>فه ثق</w:t>
      </w:r>
      <w:r w:rsidR="00E337D1">
        <w:rPr>
          <w:rStyle w:val="Char4"/>
          <w:rtl/>
          <w:lang w:bidi="fa-IR"/>
        </w:rPr>
        <w:t>ی</w:t>
      </w:r>
      <w:r w:rsidRPr="00950FA7">
        <w:rPr>
          <w:rStyle w:val="Char4"/>
          <w:rtl/>
          <w:lang w:bidi="fa-IR"/>
        </w:rPr>
        <w:t>ف  بر شما مسلط م</w:t>
      </w:r>
      <w:r w:rsidR="00E337D1">
        <w:rPr>
          <w:rStyle w:val="Char4"/>
          <w:rtl/>
          <w:lang w:bidi="fa-IR"/>
        </w:rPr>
        <w:t>ی</w:t>
      </w:r>
      <w:r w:rsidRPr="00950FA7">
        <w:rPr>
          <w:rStyle w:val="Char4"/>
          <w:rtl/>
          <w:lang w:bidi="fa-IR"/>
        </w:rPr>
        <w:t>‏گردد که هوسباز و گردنکش و ستمگر است، سبزه‏زارها</w:t>
      </w:r>
      <w:r w:rsidR="00E337D1">
        <w:rPr>
          <w:rStyle w:val="Char4"/>
          <w:rtl/>
          <w:lang w:bidi="fa-IR"/>
        </w:rPr>
        <w:t>ی</w:t>
      </w:r>
      <w:r w:rsidRPr="00950FA7">
        <w:rPr>
          <w:rStyle w:val="Char4"/>
          <w:rtl/>
          <w:lang w:bidi="fa-IR"/>
        </w:rPr>
        <w:t xml:space="preserve"> شما را (اموال و دارا</w:t>
      </w:r>
      <w:r w:rsidR="00E337D1">
        <w:rPr>
          <w:rStyle w:val="Char4"/>
          <w:rtl/>
          <w:lang w:bidi="fa-IR"/>
        </w:rPr>
        <w:t>یی</w:t>
      </w:r>
      <w:r w:rsidRPr="00950FA7">
        <w:rPr>
          <w:rStyle w:val="Char4"/>
          <w:rtl/>
          <w:lang w:bidi="fa-IR"/>
        </w:rPr>
        <w:t>ه م</w:t>
      </w:r>
      <w:r w:rsidR="00E337D1">
        <w:rPr>
          <w:rStyle w:val="Char4"/>
          <w:rtl/>
          <w:lang w:bidi="fa-IR"/>
        </w:rPr>
        <w:t>ی</w:t>
      </w:r>
      <w:r w:rsidRPr="00950FA7">
        <w:rPr>
          <w:rStyle w:val="Char4"/>
          <w:rtl/>
          <w:lang w:bidi="fa-IR"/>
        </w:rPr>
        <w:t>‏چرد و چرب</w:t>
      </w:r>
      <w:r w:rsidR="00E337D1">
        <w:rPr>
          <w:rStyle w:val="Char4"/>
          <w:rtl/>
          <w:lang w:bidi="fa-IR"/>
        </w:rPr>
        <w:t>ی</w:t>
      </w:r>
      <w:r w:rsidRPr="00950FA7">
        <w:rPr>
          <w:rStyle w:val="Char4"/>
          <w:rtl/>
          <w:lang w:bidi="fa-IR"/>
        </w:rPr>
        <w:t xml:space="preserve"> شما را آب م</w:t>
      </w:r>
      <w:r w:rsidR="00E337D1">
        <w:rPr>
          <w:rStyle w:val="Char4"/>
          <w:rtl/>
          <w:lang w:bidi="fa-IR"/>
        </w:rPr>
        <w:t>ی</w:t>
      </w:r>
      <w:r w:rsidRPr="00950FA7">
        <w:rPr>
          <w:rStyle w:val="Char4"/>
          <w:rtl/>
          <w:lang w:bidi="fa-IR"/>
        </w:rPr>
        <w:t>‏کند، ابووذحه: بس کن</w:t>
      </w:r>
      <w:r w:rsidRPr="00A44B96">
        <w:rPr>
          <w:rFonts w:ascii="Traditional Arabic" w:hAnsi="Traditional Arabic" w:cs="Traditional Arabic"/>
          <w:rtl/>
          <w:lang w:bidi="fa-IR"/>
        </w:rPr>
        <w:t>»</w:t>
      </w:r>
      <w:r w:rsidRPr="00950FA7">
        <w:rPr>
          <w:rStyle w:val="Char4"/>
          <w:rtl/>
          <w:lang w:bidi="fa-IR"/>
        </w:rPr>
        <w:t>.</w:t>
      </w:r>
    </w:p>
    <w:p w:rsidR="00D417D8" w:rsidRPr="00950FA7" w:rsidRDefault="00D417D8" w:rsidP="00791AF8">
      <w:pPr>
        <w:ind w:firstLine="284"/>
        <w:jc w:val="both"/>
        <w:rPr>
          <w:rStyle w:val="Char4"/>
          <w:rtl/>
          <w:lang w:bidi="fa-IR"/>
        </w:rPr>
      </w:pPr>
      <w:r w:rsidRPr="00950FA7">
        <w:rPr>
          <w:rStyle w:val="Char4"/>
          <w:rtl/>
          <w:lang w:bidi="fa-IR"/>
        </w:rPr>
        <w:t>خطب</w:t>
      </w:r>
      <w:r w:rsidR="00E337D1">
        <w:rPr>
          <w:rStyle w:val="Char4"/>
          <w:rtl/>
          <w:lang w:bidi="fa-IR"/>
        </w:rPr>
        <w:t>ه</w:t>
      </w:r>
      <w:r w:rsidRPr="00950FA7">
        <w:rPr>
          <w:rStyle w:val="Char4"/>
          <w:rtl/>
          <w:lang w:bidi="fa-IR"/>
        </w:rPr>
        <w:t xml:space="preserve">:/ 120- </w:t>
      </w:r>
      <w:r w:rsidRPr="00950FA7">
        <w:rPr>
          <w:rStyle w:val="Char1"/>
          <w:rtl/>
          <w:lang w:bidi="fa-IR"/>
        </w:rPr>
        <w:t xml:space="preserve">: </w:t>
      </w:r>
      <w:r w:rsidR="00791AF8">
        <w:rPr>
          <w:rStyle w:val="Char1"/>
          <w:rFonts w:cs="Traditional Arabic" w:hint="cs"/>
          <w:rtl/>
          <w:lang w:bidi="fa-IR"/>
        </w:rPr>
        <w:t>«</w:t>
      </w:r>
      <w:r w:rsidRPr="00950FA7">
        <w:rPr>
          <w:rStyle w:val="Char1"/>
          <w:rtl/>
          <w:lang w:bidi="fa-IR"/>
        </w:rPr>
        <w:t>هَذَا جَزَاءُ مَنْ تَرَ</w:t>
      </w:r>
      <w:r w:rsidR="00791AF8">
        <w:rPr>
          <w:rStyle w:val="Char1"/>
          <w:rFonts w:hint="cs"/>
          <w:rtl/>
          <w:lang w:bidi="fa-IR"/>
        </w:rPr>
        <w:t>ك</w:t>
      </w:r>
      <w:r w:rsidRPr="00950FA7">
        <w:rPr>
          <w:rStyle w:val="Char1"/>
          <w:rtl/>
          <w:lang w:bidi="fa-IR"/>
        </w:rPr>
        <w:t>َ الْعُقْدَةَ! أَمَا وَاللهِ لَوْ أَنِّي حِينَ أَمَرْتُکُمْ بِهِ حَمَلْتُکُمْ عَلَ</w:t>
      </w:r>
      <w:r w:rsidR="00791AF8">
        <w:rPr>
          <w:rStyle w:val="Char1"/>
          <w:rFonts w:hint="cs"/>
          <w:rtl/>
          <w:lang w:bidi="fa-IR"/>
        </w:rPr>
        <w:t>ى</w:t>
      </w:r>
      <w:r w:rsidRPr="00950FA7">
        <w:rPr>
          <w:rStyle w:val="Char1"/>
          <w:rtl/>
          <w:lang w:bidi="fa-IR"/>
        </w:rPr>
        <w:t xml:space="preserve"> الْ</w:t>
      </w:r>
      <w:r w:rsidR="00791AF8">
        <w:rPr>
          <w:rStyle w:val="Char1"/>
          <w:rFonts w:hint="cs"/>
          <w:rtl/>
          <w:lang w:bidi="fa-IR"/>
        </w:rPr>
        <w:t>ـ</w:t>
      </w:r>
      <w:r w:rsidRPr="00950FA7">
        <w:rPr>
          <w:rStyle w:val="Char1"/>
          <w:rtl/>
          <w:lang w:bidi="fa-IR"/>
        </w:rPr>
        <w:t>مَکْرُوهِ الَّذِي يَجْعَلُ اللهُ فِيهِ خَيْراً، فَإِنِ اسْتَقَمْتُمْ هَدَيْتُکُمْ وَإِنِ اعْوَجَجْتُمْ قَوَّمْتُکُمْ وَإِنْ أَبَيْتُمْ تَدَارَکْتُکُمْ، لَکَانَتِ الْوُثْقَي، وَلکِنْ بِمَنْ وَإِلَي مَنْ؟ أُرِيدُ أَنْ أُدَاوِيَ بِکُمْ وَأَنْتُمْ دَائي، کَنَاقِشِ الشَّوْکَةِ بِالشَّوْکَةِ، وَهُوَ يَعْلَمُ أَنَّ ضَلْعَهَا مَعَهَا! اللَّهُمَّ قَدْ مَلَّتْ أَطِبَّاءُ هذَا الدَّاءِ الدَّوِيِّ، وَکَلَّتِ الن</w:t>
      </w:r>
      <w:r w:rsidR="00791AF8">
        <w:rPr>
          <w:rStyle w:val="Char1"/>
          <w:rtl/>
          <w:lang w:bidi="fa-IR"/>
        </w:rPr>
        <w:t>َّزْعَةُ بِأَشْطَانِ الرَّکِيِّ</w:t>
      </w:r>
      <w:r w:rsidRPr="00950FA7">
        <w:rPr>
          <w:rStyle w:val="Char1"/>
          <w:rtl/>
          <w:lang w:bidi="fa-IR"/>
        </w:rPr>
        <w:t>! أَيْنَ الْقَوْمُ الَّذِينَ دُعُوا إِلَي الْإِسْلاَمِ فَقَبِلُوهُ؟ وَقَرَأُوا الْقُرْآنَ فَأَحْکَمُوهُ؟ وَهِيجُوا إِلي الْجِهَادِ فَوَلِهُوا وَلَهَ اللِّقَاحِ إِلَي أَوْلاَدِهَا، وَسَلَبُوا السُّيُوفَ أَغْمَادَهَا، وَأَخَذُوا بِأَطْرَافِ الْأَرْضِ زَحْفاً زَحْفاً وَصَفًّا صَفًّا؟! بَعْضٌ هَلَ</w:t>
      </w:r>
      <w:r w:rsidR="00791AF8">
        <w:rPr>
          <w:rStyle w:val="Char1"/>
          <w:rFonts w:hint="cs"/>
          <w:rtl/>
          <w:lang w:bidi="fa-IR"/>
        </w:rPr>
        <w:t>ك</w:t>
      </w:r>
      <w:r w:rsidRPr="00950FA7">
        <w:rPr>
          <w:rStyle w:val="Char1"/>
          <w:rtl/>
          <w:lang w:bidi="fa-IR"/>
        </w:rPr>
        <w:t>َ، وَبَعْصٌ نَجَا. لاَيُبَشَّرُونَ بِالْأَحْيَاءِ، وَلاَ يُعَزَّوْنَ عَنِ الْ</w:t>
      </w:r>
      <w:r w:rsidR="00791AF8">
        <w:rPr>
          <w:rStyle w:val="Char1"/>
          <w:rFonts w:hint="cs"/>
          <w:rtl/>
          <w:lang w:bidi="fa-IR"/>
        </w:rPr>
        <w:t>ـ</w:t>
      </w:r>
      <w:r w:rsidRPr="00950FA7">
        <w:rPr>
          <w:rStyle w:val="Char1"/>
          <w:rtl/>
          <w:lang w:bidi="fa-IR"/>
        </w:rPr>
        <w:t>مَوْتَي، مُرْهُ الْعُيُونِ مِنَ الْبُکَاءِ، خُمْصُ الْبُطُونِ مِنَ الصِّيَامِ، ذُبُلُ الشِّفَاهِ مِنَ الدُّعَاءِ، صُفْرُ الْأَلْوَانِ مِنَ السَّهَرِ، عَلَي وَجُوهِهِمْ غَبَرَةُ الْخَاشِعيِنَ، أُولئِ</w:t>
      </w:r>
      <w:r w:rsidR="00791AF8">
        <w:rPr>
          <w:rStyle w:val="Char1"/>
          <w:rFonts w:hint="cs"/>
          <w:rtl/>
          <w:lang w:bidi="fa-IR"/>
        </w:rPr>
        <w:t>ك</w:t>
      </w:r>
      <w:r w:rsidRPr="00950FA7">
        <w:rPr>
          <w:rStyle w:val="Char1"/>
          <w:rtl/>
          <w:lang w:bidi="fa-IR"/>
        </w:rPr>
        <w:t>َ إِخْوَاني الذَّاهِبُونَ، فَحَقَّ لَنَا أَنْ نَظْمَأَ إِلَيْهِمْ وَنَعَضَّ الْأَيْدِيَ عَلَي فِرَاقِهمْ! إِنَّ الشَّيْطَانَ يُسَنِّي لَکُمْ طُرُقَهُ، وَيُرِيدُ أَنْ يَحُلَّ دِينَکُمْ عُقْدَةً عُقْدَةً، وَيُعْطِيَکُمْ بَالْجَمَاعَةِ الْفُرْقَةَ، وَبِالْفُرْقَةِ الْفَتْنَةَ; فَاصْدِفُوا عَنْ نَزَغَاتِهِ وَنَفَثَاتِهِ، وَاقْبَلُوا النَّصِيحَةَ مِمَّنْ أَهْدَاهَا إِلَيْکُمْ، وَاعْقِلوهَا عَلَي أَنْفُسِکُمْ</w:t>
      </w:r>
      <w:r w:rsidR="00791AF8">
        <w:rPr>
          <w:rStyle w:val="Char4"/>
          <w:rFonts w:cs="Traditional Arabic" w:hint="cs"/>
          <w:rtl/>
          <w:lang w:bidi="fa-IR"/>
        </w:rPr>
        <w:t>»</w:t>
      </w:r>
      <w:r w:rsidRPr="00950FA7">
        <w:rPr>
          <w:rStyle w:val="Char4"/>
          <w:rtl/>
          <w:lang w:bidi="fa-IR"/>
        </w:rPr>
        <w:t>.</w:t>
      </w:r>
      <w:r w:rsidR="00791AF8">
        <w:rPr>
          <w:rFonts w:ascii="Traditional Arabic" w:hAnsi="Traditional Arabic" w:cs="Traditional Arabic" w:hint="cs"/>
          <w:rtl/>
          <w:lang w:bidi="fa-IR"/>
        </w:rPr>
        <w:t xml:space="preserve"> </w:t>
      </w:r>
      <w:r w:rsidRPr="00A44B96">
        <w:rPr>
          <w:rFonts w:ascii="Traditional Arabic" w:hAnsi="Traditional Arabic" w:cs="Traditional Arabic"/>
          <w:rtl/>
          <w:lang w:bidi="fa-IR"/>
        </w:rPr>
        <w:t>«</w:t>
      </w:r>
      <w:r w:rsidRPr="00950FA7">
        <w:rPr>
          <w:rStyle w:val="Char4"/>
          <w:rtl/>
          <w:lang w:bidi="fa-IR"/>
        </w:rPr>
        <w:t>ا</w:t>
      </w:r>
      <w:r w:rsidR="00E337D1">
        <w:rPr>
          <w:rStyle w:val="Char4"/>
          <w:rtl/>
          <w:lang w:bidi="fa-IR"/>
        </w:rPr>
        <w:t>ی</w:t>
      </w:r>
      <w:r w:rsidRPr="00950FA7">
        <w:rPr>
          <w:rStyle w:val="Char4"/>
          <w:rtl/>
          <w:lang w:bidi="fa-IR"/>
        </w:rPr>
        <w:t>ن سزا</w:t>
      </w:r>
      <w:r w:rsidR="00E337D1">
        <w:rPr>
          <w:rStyle w:val="Char4"/>
          <w:rtl/>
          <w:lang w:bidi="fa-IR"/>
        </w:rPr>
        <w:t>ی</w:t>
      </w:r>
      <w:r w:rsidRPr="00950FA7">
        <w:rPr>
          <w:rStyle w:val="Char4"/>
          <w:rtl/>
          <w:lang w:bidi="fa-IR"/>
        </w:rPr>
        <w:t xml:space="preserve"> کس</w:t>
      </w:r>
      <w:r w:rsidR="00E337D1">
        <w:rPr>
          <w:rStyle w:val="Char4"/>
          <w:rtl/>
          <w:lang w:bidi="fa-IR"/>
        </w:rPr>
        <w:t>ی</w:t>
      </w:r>
      <w:r w:rsidRPr="00950FA7">
        <w:rPr>
          <w:rStyle w:val="Char4"/>
          <w:rtl/>
          <w:lang w:bidi="fa-IR"/>
        </w:rPr>
        <w:t xml:space="preserve"> است که ب</w:t>
      </w:r>
      <w:r w:rsidR="00E337D1">
        <w:rPr>
          <w:rStyle w:val="Char4"/>
          <w:rtl/>
          <w:lang w:bidi="fa-IR"/>
        </w:rPr>
        <w:t>ی</w:t>
      </w:r>
      <w:r w:rsidRPr="00950FA7">
        <w:rPr>
          <w:rStyle w:val="Char4"/>
          <w:rtl/>
          <w:lang w:bidi="fa-IR"/>
        </w:rPr>
        <w:t>عت را ترک گو</w:t>
      </w:r>
      <w:r w:rsidR="00E337D1">
        <w:rPr>
          <w:rStyle w:val="Char4"/>
          <w:rtl/>
          <w:lang w:bidi="fa-IR"/>
        </w:rPr>
        <w:t>ی</w:t>
      </w:r>
      <w:r w:rsidRPr="00950FA7">
        <w:rPr>
          <w:rStyle w:val="Char4"/>
          <w:rtl/>
          <w:lang w:bidi="fa-IR"/>
        </w:rPr>
        <w:t>د، و پ</w:t>
      </w:r>
      <w:r w:rsidR="00E337D1">
        <w:rPr>
          <w:rStyle w:val="Char4"/>
          <w:rtl/>
          <w:lang w:bidi="fa-IR"/>
        </w:rPr>
        <w:t>ی</w:t>
      </w:r>
      <w:r w:rsidRPr="00950FA7">
        <w:rPr>
          <w:rStyle w:val="Char4"/>
          <w:rtl/>
          <w:lang w:bidi="fa-IR"/>
        </w:rPr>
        <w:t>مان بشکند. به خدا سوگند! هنگام</w:t>
      </w:r>
      <w:r w:rsidR="00E337D1">
        <w:rPr>
          <w:rStyle w:val="Char4"/>
          <w:rtl/>
          <w:lang w:bidi="fa-IR"/>
        </w:rPr>
        <w:t>ی</w:t>
      </w:r>
      <w:r w:rsidRPr="00950FA7">
        <w:rPr>
          <w:rStyle w:val="Char4"/>
          <w:rtl/>
          <w:lang w:bidi="fa-IR"/>
        </w:rPr>
        <w:t xml:space="preserve"> که شما را به او فرا خواندم، خوشا</w:t>
      </w:r>
      <w:r w:rsidR="00E337D1">
        <w:rPr>
          <w:rStyle w:val="Char4"/>
          <w:rtl/>
          <w:lang w:bidi="fa-IR"/>
        </w:rPr>
        <w:t>ی</w:t>
      </w:r>
      <w:r w:rsidRPr="00950FA7">
        <w:rPr>
          <w:rStyle w:val="Char4"/>
          <w:rtl/>
          <w:lang w:bidi="fa-IR"/>
        </w:rPr>
        <w:t>ندتان نبود، ول</w:t>
      </w:r>
      <w:r w:rsidR="00E337D1">
        <w:rPr>
          <w:rStyle w:val="Char4"/>
          <w:rtl/>
          <w:lang w:bidi="fa-IR"/>
        </w:rPr>
        <w:t>ی</w:t>
      </w:r>
      <w:r w:rsidRPr="00950FA7">
        <w:rPr>
          <w:rStyle w:val="Char4"/>
          <w:rtl/>
          <w:lang w:bidi="fa-IR"/>
        </w:rPr>
        <w:t xml:space="preserve"> خداوند خ</w:t>
      </w:r>
      <w:r w:rsidR="00E337D1">
        <w:rPr>
          <w:rStyle w:val="Char4"/>
          <w:rtl/>
          <w:lang w:bidi="fa-IR"/>
        </w:rPr>
        <w:t>ی</w:t>
      </w:r>
      <w:r w:rsidRPr="00950FA7">
        <w:rPr>
          <w:rStyle w:val="Char4"/>
          <w:rtl/>
          <w:lang w:bidi="fa-IR"/>
        </w:rPr>
        <w:t>ر شما را در آن قرار داده بود، اگر مقاومت م</w:t>
      </w:r>
      <w:r w:rsidR="00E337D1">
        <w:rPr>
          <w:rStyle w:val="Char4"/>
          <w:rtl/>
          <w:lang w:bidi="fa-IR"/>
        </w:rPr>
        <w:t>ی</w:t>
      </w:r>
      <w:r w:rsidRPr="00950FA7">
        <w:rPr>
          <w:rStyle w:val="Char4"/>
          <w:rtl/>
          <w:lang w:bidi="fa-IR"/>
        </w:rPr>
        <w:t>‏کرد</w:t>
      </w:r>
      <w:r w:rsidR="00E337D1">
        <w:rPr>
          <w:rStyle w:val="Char4"/>
          <w:rtl/>
          <w:lang w:bidi="fa-IR"/>
        </w:rPr>
        <w:t>ی</w:t>
      </w:r>
      <w:r w:rsidRPr="00950FA7">
        <w:rPr>
          <w:rStyle w:val="Char4"/>
          <w:rtl/>
          <w:lang w:bidi="fa-IR"/>
        </w:rPr>
        <w:t>د، شما را راهنمائ</w:t>
      </w:r>
      <w:r w:rsidR="00E337D1">
        <w:rPr>
          <w:rStyle w:val="Char4"/>
          <w:rtl/>
          <w:lang w:bidi="fa-IR"/>
        </w:rPr>
        <w:t>ی</w:t>
      </w:r>
      <w:r w:rsidRPr="00950FA7">
        <w:rPr>
          <w:rStyle w:val="Char4"/>
          <w:rtl/>
          <w:lang w:bidi="fa-IR"/>
        </w:rPr>
        <w:t xml:space="preserve"> م</w:t>
      </w:r>
      <w:r w:rsidR="00E337D1">
        <w:rPr>
          <w:rStyle w:val="Char4"/>
          <w:rtl/>
          <w:lang w:bidi="fa-IR"/>
        </w:rPr>
        <w:t>ی</w:t>
      </w:r>
      <w:r w:rsidRPr="00950FA7">
        <w:rPr>
          <w:rStyle w:val="Char4"/>
          <w:rtl/>
          <w:lang w:bidi="fa-IR"/>
        </w:rPr>
        <w:t>‏کردم و اگر به انحراف م</w:t>
      </w:r>
      <w:r w:rsidR="00E337D1">
        <w:rPr>
          <w:rStyle w:val="Char4"/>
          <w:rtl/>
          <w:lang w:bidi="fa-IR"/>
        </w:rPr>
        <w:t>ی</w:t>
      </w:r>
      <w:r w:rsidRPr="00950FA7">
        <w:rPr>
          <w:rStyle w:val="Char4"/>
          <w:rtl/>
          <w:lang w:bidi="fa-IR"/>
        </w:rPr>
        <w:t>‏رفت</w:t>
      </w:r>
      <w:r w:rsidR="00E337D1">
        <w:rPr>
          <w:rStyle w:val="Char4"/>
          <w:rtl/>
          <w:lang w:bidi="fa-IR"/>
        </w:rPr>
        <w:t>ی</w:t>
      </w:r>
      <w:r w:rsidRPr="00950FA7">
        <w:rPr>
          <w:rStyle w:val="Char4"/>
          <w:rtl/>
          <w:lang w:bidi="fa-IR"/>
        </w:rPr>
        <w:t>د شما را به راه راست برم</w:t>
      </w:r>
      <w:r w:rsidR="00E337D1">
        <w:rPr>
          <w:rStyle w:val="Char4"/>
          <w:rtl/>
          <w:lang w:bidi="fa-IR"/>
        </w:rPr>
        <w:t>ی</w:t>
      </w:r>
      <w:r w:rsidRPr="00950FA7">
        <w:rPr>
          <w:rStyle w:val="Char4"/>
          <w:rtl/>
          <w:lang w:bidi="fa-IR"/>
        </w:rPr>
        <w:t>‏گرداندم، اگر سر باز م</w:t>
      </w:r>
      <w:r w:rsidR="00E337D1">
        <w:rPr>
          <w:rStyle w:val="Char4"/>
          <w:rtl/>
          <w:lang w:bidi="fa-IR"/>
        </w:rPr>
        <w:t>ی</w:t>
      </w:r>
      <w:r w:rsidRPr="00950FA7">
        <w:rPr>
          <w:rStyle w:val="Char4"/>
          <w:rtl/>
          <w:lang w:bidi="fa-IR"/>
        </w:rPr>
        <w:t>‏زد</w:t>
      </w:r>
      <w:r w:rsidR="00E337D1">
        <w:rPr>
          <w:rStyle w:val="Char4"/>
          <w:rtl/>
          <w:lang w:bidi="fa-IR"/>
        </w:rPr>
        <w:t>ی</w:t>
      </w:r>
      <w:r w:rsidRPr="00950FA7">
        <w:rPr>
          <w:rStyle w:val="Char4"/>
          <w:rtl/>
          <w:lang w:bidi="fa-IR"/>
        </w:rPr>
        <w:t>د، دوباره شما را برا</w:t>
      </w:r>
      <w:r w:rsidR="00E337D1">
        <w:rPr>
          <w:rStyle w:val="Char4"/>
          <w:rtl/>
          <w:lang w:bidi="fa-IR"/>
        </w:rPr>
        <w:t>ی</w:t>
      </w:r>
      <w:r w:rsidRPr="00950FA7">
        <w:rPr>
          <w:rStyle w:val="Char4"/>
          <w:rtl/>
          <w:lang w:bidi="fa-IR"/>
        </w:rPr>
        <w:t xml:space="preserve"> مبارزه آماده م</w:t>
      </w:r>
      <w:r w:rsidR="00E337D1">
        <w:rPr>
          <w:rStyle w:val="Char4"/>
          <w:rtl/>
          <w:lang w:bidi="fa-IR"/>
        </w:rPr>
        <w:t>ی</w:t>
      </w:r>
      <w:r w:rsidRPr="00950FA7">
        <w:rPr>
          <w:rStyle w:val="Char4"/>
          <w:rtl/>
          <w:lang w:bidi="fa-IR"/>
        </w:rPr>
        <w:t>‏کردم، در آن صورت وضع</w:t>
      </w:r>
      <w:r w:rsidR="00E337D1">
        <w:rPr>
          <w:rStyle w:val="Char4"/>
          <w:rtl/>
          <w:lang w:bidi="fa-IR"/>
        </w:rPr>
        <w:t>ی</w:t>
      </w:r>
      <w:r w:rsidRPr="00950FA7">
        <w:rPr>
          <w:rStyle w:val="Char4"/>
          <w:rtl/>
          <w:lang w:bidi="fa-IR"/>
        </w:rPr>
        <w:t>ت</w:t>
      </w:r>
      <w:r w:rsidR="00E337D1">
        <w:rPr>
          <w:rStyle w:val="Char4"/>
          <w:rtl/>
          <w:lang w:bidi="fa-IR"/>
        </w:rPr>
        <w:t>ی</w:t>
      </w:r>
      <w:r w:rsidRPr="00950FA7">
        <w:rPr>
          <w:rStyle w:val="Char4"/>
          <w:rtl/>
          <w:lang w:bidi="fa-IR"/>
        </w:rPr>
        <w:t xml:space="preserve"> مطمئن داشت</w:t>
      </w:r>
      <w:r w:rsidR="00E337D1">
        <w:rPr>
          <w:rStyle w:val="Char4"/>
          <w:rtl/>
          <w:lang w:bidi="fa-IR"/>
        </w:rPr>
        <w:t>ی</w:t>
      </w:r>
      <w:r w:rsidRPr="00950FA7">
        <w:rPr>
          <w:rStyle w:val="Char4"/>
          <w:rtl/>
          <w:lang w:bidi="fa-IR"/>
        </w:rPr>
        <w:t>م، اما در</w:t>
      </w:r>
      <w:r w:rsidR="00E337D1">
        <w:rPr>
          <w:rStyle w:val="Char4"/>
          <w:rtl/>
          <w:lang w:bidi="fa-IR"/>
        </w:rPr>
        <w:t>ی</w:t>
      </w:r>
      <w:r w:rsidRPr="00950FA7">
        <w:rPr>
          <w:rStyle w:val="Char4"/>
          <w:rtl/>
          <w:lang w:bidi="fa-IR"/>
        </w:rPr>
        <w:t>غ، با کدام ن</w:t>
      </w:r>
      <w:r w:rsidR="00E337D1">
        <w:rPr>
          <w:rStyle w:val="Char4"/>
          <w:rtl/>
          <w:lang w:bidi="fa-IR"/>
        </w:rPr>
        <w:t>ی</w:t>
      </w:r>
      <w:r w:rsidRPr="00950FA7">
        <w:rPr>
          <w:rStyle w:val="Char4"/>
          <w:rtl/>
          <w:lang w:bidi="fa-IR"/>
        </w:rPr>
        <w:t>رو بجنگم؟ و به چه کس</w:t>
      </w:r>
      <w:r w:rsidR="00E337D1">
        <w:rPr>
          <w:rStyle w:val="Char4"/>
          <w:rtl/>
          <w:lang w:bidi="fa-IR"/>
        </w:rPr>
        <w:t>ی</w:t>
      </w:r>
      <w:r w:rsidRPr="00950FA7">
        <w:rPr>
          <w:rStyle w:val="Char4"/>
          <w:rtl/>
          <w:lang w:bidi="fa-IR"/>
        </w:rPr>
        <w:t xml:space="preserve"> اطم</w:t>
      </w:r>
      <w:r w:rsidR="00E337D1">
        <w:rPr>
          <w:rStyle w:val="Char4"/>
          <w:rtl/>
          <w:lang w:bidi="fa-IR"/>
        </w:rPr>
        <w:t>ی</w:t>
      </w:r>
      <w:r w:rsidRPr="00950FA7">
        <w:rPr>
          <w:rStyle w:val="Char4"/>
          <w:rtl/>
          <w:lang w:bidi="fa-IR"/>
        </w:rPr>
        <w:t>نان کنم؟ شگفتا، م</w:t>
      </w:r>
      <w:r w:rsidR="00E337D1">
        <w:rPr>
          <w:rStyle w:val="Char4"/>
          <w:rtl/>
          <w:lang w:bidi="fa-IR"/>
        </w:rPr>
        <w:t>ی</w:t>
      </w:r>
      <w:r w:rsidRPr="00950FA7">
        <w:rPr>
          <w:rStyle w:val="Char4"/>
          <w:rtl/>
          <w:lang w:bidi="fa-IR"/>
        </w:rPr>
        <w:t>‏خواهم به وس</w:t>
      </w:r>
      <w:r w:rsidR="00E337D1">
        <w:rPr>
          <w:rStyle w:val="Char4"/>
          <w:rtl/>
          <w:lang w:bidi="fa-IR"/>
        </w:rPr>
        <w:t>ی</w:t>
      </w:r>
      <w:r w:rsidRPr="00950FA7">
        <w:rPr>
          <w:rStyle w:val="Char4"/>
          <w:rtl/>
          <w:lang w:bidi="fa-IR"/>
        </w:rPr>
        <w:t>له شما ب</w:t>
      </w:r>
      <w:r w:rsidR="00E337D1">
        <w:rPr>
          <w:rStyle w:val="Char4"/>
          <w:rtl/>
          <w:lang w:bidi="fa-IR"/>
        </w:rPr>
        <w:t>ی</w:t>
      </w:r>
      <w:r w:rsidRPr="00950FA7">
        <w:rPr>
          <w:rStyle w:val="Char4"/>
          <w:rtl/>
          <w:lang w:bidi="fa-IR"/>
        </w:rPr>
        <w:t>مار</w:t>
      </w:r>
      <w:r w:rsidR="00E337D1">
        <w:rPr>
          <w:rStyle w:val="Char4"/>
          <w:rtl/>
          <w:lang w:bidi="fa-IR"/>
        </w:rPr>
        <w:t>ی</w:t>
      </w:r>
      <w:r w:rsidRPr="00950FA7">
        <w:rPr>
          <w:rStyle w:val="Char4"/>
          <w:rtl/>
          <w:lang w:bidi="fa-IR"/>
        </w:rPr>
        <w:t>ها را درمان کنم ول</w:t>
      </w:r>
      <w:r w:rsidR="00E337D1">
        <w:rPr>
          <w:rStyle w:val="Char4"/>
          <w:rtl/>
          <w:lang w:bidi="fa-IR"/>
        </w:rPr>
        <w:t>ی</w:t>
      </w:r>
      <w:r w:rsidRPr="00950FA7">
        <w:rPr>
          <w:rStyle w:val="Char4"/>
          <w:rtl/>
          <w:lang w:bidi="fa-IR"/>
        </w:rPr>
        <w:t xml:space="preserve"> شما درد ب</w:t>
      </w:r>
      <w:r w:rsidR="00E337D1">
        <w:rPr>
          <w:rStyle w:val="Char4"/>
          <w:rtl/>
          <w:lang w:bidi="fa-IR"/>
        </w:rPr>
        <w:t>ی</w:t>
      </w:r>
      <w:r w:rsidRPr="00950FA7">
        <w:rPr>
          <w:rStyle w:val="Char4"/>
          <w:rtl/>
          <w:lang w:bidi="fa-IR"/>
        </w:rPr>
        <w:t>‏درمان من شده‏ا</w:t>
      </w:r>
      <w:r w:rsidR="00E337D1">
        <w:rPr>
          <w:rStyle w:val="Char4"/>
          <w:rtl/>
          <w:lang w:bidi="fa-IR"/>
        </w:rPr>
        <w:t>ی</w:t>
      </w:r>
      <w:r w:rsidRPr="00950FA7">
        <w:rPr>
          <w:rStyle w:val="Char4"/>
          <w:rtl/>
          <w:lang w:bidi="fa-IR"/>
        </w:rPr>
        <w:t>د، کس</w:t>
      </w:r>
      <w:r w:rsidR="00E337D1">
        <w:rPr>
          <w:rStyle w:val="Char4"/>
          <w:rtl/>
          <w:lang w:bidi="fa-IR"/>
        </w:rPr>
        <w:t>ی</w:t>
      </w:r>
      <w:r w:rsidRPr="00950FA7">
        <w:rPr>
          <w:rStyle w:val="Char4"/>
          <w:rtl/>
          <w:lang w:bidi="fa-IR"/>
        </w:rPr>
        <w:t xml:space="preserve"> را م</w:t>
      </w:r>
      <w:r w:rsidR="00E337D1">
        <w:rPr>
          <w:rStyle w:val="Char4"/>
          <w:rtl/>
          <w:lang w:bidi="fa-IR"/>
        </w:rPr>
        <w:t>ی</w:t>
      </w:r>
      <w:r w:rsidRPr="00950FA7">
        <w:rPr>
          <w:rStyle w:val="Char4"/>
          <w:rtl/>
          <w:lang w:bidi="fa-IR"/>
        </w:rPr>
        <w:t>‏مانم که خار در پا</w:t>
      </w:r>
      <w:r w:rsidR="00E337D1">
        <w:rPr>
          <w:rStyle w:val="Char4"/>
          <w:rtl/>
          <w:lang w:bidi="fa-IR"/>
        </w:rPr>
        <w:t>ی</w:t>
      </w:r>
      <w:r w:rsidRPr="00950FA7">
        <w:rPr>
          <w:rStyle w:val="Char4"/>
          <w:rtl/>
          <w:lang w:bidi="fa-IR"/>
        </w:rPr>
        <w:t>ش رفته و با خار د</w:t>
      </w:r>
      <w:r w:rsidR="00E337D1">
        <w:rPr>
          <w:rStyle w:val="Char4"/>
          <w:rtl/>
          <w:lang w:bidi="fa-IR"/>
        </w:rPr>
        <w:t>ی</w:t>
      </w:r>
      <w:r w:rsidRPr="00950FA7">
        <w:rPr>
          <w:rStyle w:val="Char4"/>
          <w:rtl/>
          <w:lang w:bidi="fa-IR"/>
        </w:rPr>
        <w:t>گر</w:t>
      </w:r>
      <w:r w:rsidR="00E337D1">
        <w:rPr>
          <w:rStyle w:val="Char4"/>
          <w:rtl/>
          <w:lang w:bidi="fa-IR"/>
        </w:rPr>
        <w:t>ی</w:t>
      </w:r>
      <w:r w:rsidRPr="00950FA7">
        <w:rPr>
          <w:rStyle w:val="Char4"/>
          <w:rtl/>
          <w:lang w:bidi="fa-IR"/>
        </w:rPr>
        <w:t xml:space="preserve"> م</w:t>
      </w:r>
      <w:r w:rsidR="00E337D1">
        <w:rPr>
          <w:rStyle w:val="Char4"/>
          <w:rtl/>
          <w:lang w:bidi="fa-IR"/>
        </w:rPr>
        <w:t>ی</w:t>
      </w:r>
      <w:r w:rsidRPr="00950FA7">
        <w:rPr>
          <w:rStyle w:val="Char4"/>
          <w:rtl/>
          <w:lang w:bidi="fa-IR"/>
        </w:rPr>
        <w:t>‏خواهد آن را ب</w:t>
      </w:r>
      <w:r w:rsidR="00E337D1">
        <w:rPr>
          <w:rStyle w:val="Char4"/>
          <w:rtl/>
          <w:lang w:bidi="fa-IR"/>
        </w:rPr>
        <w:t>ی</w:t>
      </w:r>
      <w:r w:rsidRPr="00950FA7">
        <w:rPr>
          <w:rStyle w:val="Char4"/>
          <w:rtl/>
          <w:lang w:bidi="fa-IR"/>
        </w:rPr>
        <w:t>رون کشد، در حال</w:t>
      </w:r>
      <w:r w:rsidR="00E337D1">
        <w:rPr>
          <w:rStyle w:val="Char4"/>
          <w:rtl/>
          <w:lang w:bidi="fa-IR"/>
        </w:rPr>
        <w:t>ی</w:t>
      </w:r>
      <w:r w:rsidRPr="00950FA7">
        <w:rPr>
          <w:rStyle w:val="Char4"/>
          <w:rtl/>
          <w:lang w:bidi="fa-IR"/>
        </w:rPr>
        <w:t xml:space="preserve"> که م</w:t>
      </w:r>
      <w:r w:rsidR="00E337D1">
        <w:rPr>
          <w:rStyle w:val="Char4"/>
          <w:rtl/>
          <w:lang w:bidi="fa-IR"/>
        </w:rPr>
        <w:t>ی</w:t>
      </w:r>
      <w:r w:rsidRPr="00950FA7">
        <w:rPr>
          <w:rStyle w:val="Char4"/>
          <w:rtl/>
          <w:lang w:bidi="fa-IR"/>
        </w:rPr>
        <w:t>‏داند خار در تن او ب</w:t>
      </w:r>
      <w:r w:rsidR="00E337D1">
        <w:rPr>
          <w:rStyle w:val="Char4"/>
          <w:rtl/>
          <w:lang w:bidi="fa-IR"/>
        </w:rPr>
        <w:t>ی</w:t>
      </w:r>
      <w:r w:rsidRPr="00950FA7">
        <w:rPr>
          <w:rStyle w:val="Char4"/>
          <w:rtl/>
          <w:lang w:bidi="fa-IR"/>
        </w:rPr>
        <w:t>شتر شکند و بر جا</w:t>
      </w:r>
      <w:r w:rsidR="00E337D1">
        <w:rPr>
          <w:rStyle w:val="Char4"/>
          <w:rtl/>
          <w:lang w:bidi="fa-IR"/>
        </w:rPr>
        <w:t>ی</w:t>
      </w:r>
      <w:r w:rsidRPr="00950FA7">
        <w:rPr>
          <w:rStyle w:val="Char4"/>
          <w:rtl/>
          <w:lang w:bidi="fa-IR"/>
        </w:rPr>
        <w:t xml:space="preserve"> ماند، خدا</w:t>
      </w:r>
      <w:r w:rsidR="00E337D1">
        <w:rPr>
          <w:rStyle w:val="Char4"/>
          <w:rtl/>
          <w:lang w:bidi="fa-IR"/>
        </w:rPr>
        <w:t>ی</w:t>
      </w:r>
      <w:r w:rsidRPr="00950FA7">
        <w:rPr>
          <w:rStyle w:val="Char4"/>
          <w:rtl/>
          <w:lang w:bidi="fa-IR"/>
        </w:rPr>
        <w:t>ا! پزشکان ا</w:t>
      </w:r>
      <w:r w:rsidR="00E337D1">
        <w:rPr>
          <w:rStyle w:val="Char4"/>
          <w:rtl/>
          <w:lang w:bidi="fa-IR"/>
        </w:rPr>
        <w:t>ی</w:t>
      </w:r>
      <w:r w:rsidRPr="00950FA7">
        <w:rPr>
          <w:rStyle w:val="Char4"/>
          <w:rtl/>
          <w:lang w:bidi="fa-IR"/>
        </w:rPr>
        <w:t>ن درد مرگبار به جان آمده، و آبرسان ا</w:t>
      </w:r>
      <w:r w:rsidR="00E337D1">
        <w:rPr>
          <w:rStyle w:val="Char4"/>
          <w:rtl/>
          <w:lang w:bidi="fa-IR"/>
        </w:rPr>
        <w:t>ی</w:t>
      </w:r>
      <w:r w:rsidRPr="00950FA7">
        <w:rPr>
          <w:rStyle w:val="Char4"/>
          <w:rtl/>
          <w:lang w:bidi="fa-IR"/>
        </w:rPr>
        <w:t>ن شوره‏زار ناتوان‏شده است. کجا هستند مردم</w:t>
      </w:r>
      <w:r w:rsidR="00E337D1">
        <w:rPr>
          <w:rStyle w:val="Char4"/>
          <w:rtl/>
          <w:lang w:bidi="fa-IR"/>
        </w:rPr>
        <w:t>ی</w:t>
      </w:r>
      <w:r w:rsidRPr="00950FA7">
        <w:rPr>
          <w:rStyle w:val="Char4"/>
          <w:rtl/>
          <w:lang w:bidi="fa-IR"/>
        </w:rPr>
        <w:t xml:space="preserve"> که به اسلام دعوت‏شده و پذ</w:t>
      </w:r>
      <w:r w:rsidR="00E337D1">
        <w:rPr>
          <w:rStyle w:val="Char4"/>
          <w:rtl/>
          <w:lang w:bidi="fa-IR"/>
        </w:rPr>
        <w:t>ی</w:t>
      </w:r>
      <w:r w:rsidRPr="00950FA7">
        <w:rPr>
          <w:rStyle w:val="Char4"/>
          <w:rtl/>
          <w:lang w:bidi="fa-IR"/>
        </w:rPr>
        <w:t>رفتند، قرآن تلاوت کردند و معان</w:t>
      </w:r>
      <w:r w:rsidR="00E337D1">
        <w:rPr>
          <w:rStyle w:val="Char4"/>
          <w:rtl/>
          <w:lang w:bidi="fa-IR"/>
        </w:rPr>
        <w:t>ی</w:t>
      </w:r>
      <w:r w:rsidRPr="00950FA7">
        <w:rPr>
          <w:rStyle w:val="Char4"/>
          <w:rtl/>
          <w:lang w:bidi="fa-IR"/>
        </w:rPr>
        <w:t xml:space="preserve"> آ</w:t>
      </w:r>
      <w:r w:rsidR="00E337D1">
        <w:rPr>
          <w:rStyle w:val="Char4"/>
          <w:rtl/>
          <w:lang w:bidi="fa-IR"/>
        </w:rPr>
        <w:t>ی</w:t>
      </w:r>
      <w:r w:rsidRPr="00950FA7">
        <w:rPr>
          <w:rStyle w:val="Char4"/>
          <w:rtl/>
          <w:lang w:bidi="fa-IR"/>
        </w:rPr>
        <w:t>ات را شناختند، به سو</w:t>
      </w:r>
      <w:r w:rsidR="00E337D1">
        <w:rPr>
          <w:rStyle w:val="Char4"/>
          <w:rtl/>
          <w:lang w:bidi="fa-IR"/>
        </w:rPr>
        <w:t>ی</w:t>
      </w:r>
      <w:r w:rsidRPr="00950FA7">
        <w:rPr>
          <w:rStyle w:val="Char4"/>
          <w:rtl/>
          <w:lang w:bidi="fa-IR"/>
        </w:rPr>
        <w:t xml:space="preserve"> جهاد برانگ</w:t>
      </w:r>
      <w:r w:rsidR="00E337D1">
        <w:rPr>
          <w:rStyle w:val="Char4"/>
          <w:rtl/>
          <w:lang w:bidi="fa-IR"/>
        </w:rPr>
        <w:t>ی</w:t>
      </w:r>
      <w:r w:rsidRPr="00950FA7">
        <w:rPr>
          <w:rStyle w:val="Char4"/>
          <w:rtl/>
          <w:lang w:bidi="fa-IR"/>
        </w:rPr>
        <w:t>خته‏شده چونان شتر</w:t>
      </w:r>
      <w:r w:rsidR="00E337D1">
        <w:rPr>
          <w:rStyle w:val="Char4"/>
          <w:rtl/>
          <w:lang w:bidi="fa-IR"/>
        </w:rPr>
        <w:t>ی</w:t>
      </w:r>
      <w:r w:rsidRPr="00950FA7">
        <w:rPr>
          <w:rStyle w:val="Char4"/>
          <w:rtl/>
          <w:lang w:bidi="fa-IR"/>
        </w:rPr>
        <w:t xml:space="preserve"> که به سو</w:t>
      </w:r>
      <w:r w:rsidR="00E337D1">
        <w:rPr>
          <w:rStyle w:val="Char4"/>
          <w:rtl/>
          <w:lang w:bidi="fa-IR"/>
        </w:rPr>
        <w:t>ی</w:t>
      </w:r>
      <w:r w:rsidRPr="00950FA7">
        <w:rPr>
          <w:rStyle w:val="Char4"/>
          <w:rtl/>
          <w:lang w:bidi="fa-IR"/>
        </w:rPr>
        <w:t xml:space="preserve"> بچه خود رو</w:t>
      </w:r>
      <w:r w:rsidR="00E337D1">
        <w:rPr>
          <w:rStyle w:val="Char4"/>
          <w:rtl/>
          <w:lang w:bidi="fa-IR"/>
        </w:rPr>
        <w:t>ی</w:t>
      </w:r>
      <w:r w:rsidRPr="00950FA7">
        <w:rPr>
          <w:rStyle w:val="Char4"/>
          <w:rtl/>
          <w:lang w:bidi="fa-IR"/>
        </w:rPr>
        <w:t xml:space="preserve"> آورد ش</w:t>
      </w:r>
      <w:r w:rsidR="00E337D1">
        <w:rPr>
          <w:rStyle w:val="Char4"/>
          <w:rtl/>
          <w:lang w:bidi="fa-IR"/>
        </w:rPr>
        <w:t>ی</w:t>
      </w:r>
      <w:r w:rsidRPr="00950FA7">
        <w:rPr>
          <w:rStyle w:val="Char4"/>
          <w:rtl/>
          <w:lang w:bidi="fa-IR"/>
        </w:rPr>
        <w:t>فته جهاد گرد</w:t>
      </w:r>
      <w:r w:rsidR="00E337D1">
        <w:rPr>
          <w:rStyle w:val="Char4"/>
          <w:rtl/>
          <w:lang w:bidi="fa-IR"/>
        </w:rPr>
        <w:t>ی</w:t>
      </w:r>
      <w:r w:rsidRPr="00950FA7">
        <w:rPr>
          <w:rStyle w:val="Char4"/>
          <w:rtl/>
          <w:lang w:bidi="fa-IR"/>
        </w:rPr>
        <w:t>دند، شمش</w:t>
      </w:r>
      <w:r w:rsidR="00E337D1">
        <w:rPr>
          <w:rStyle w:val="Char4"/>
          <w:rtl/>
          <w:lang w:bidi="fa-IR"/>
        </w:rPr>
        <w:t>ی</w:t>
      </w:r>
      <w:r w:rsidRPr="00950FA7">
        <w:rPr>
          <w:rStyle w:val="Char4"/>
          <w:rtl/>
          <w:lang w:bidi="fa-IR"/>
        </w:rPr>
        <w:t>رها از ن</w:t>
      </w:r>
      <w:r w:rsidR="00E337D1">
        <w:rPr>
          <w:rStyle w:val="Char4"/>
          <w:rtl/>
          <w:lang w:bidi="fa-IR"/>
        </w:rPr>
        <w:t>ی</w:t>
      </w:r>
      <w:r w:rsidRPr="00950FA7">
        <w:rPr>
          <w:rStyle w:val="Char4"/>
          <w:rtl/>
          <w:lang w:bidi="fa-IR"/>
        </w:rPr>
        <w:t>ام برآوردند، و گرداگرد زم</w:t>
      </w:r>
      <w:r w:rsidR="00E337D1">
        <w:rPr>
          <w:rStyle w:val="Char4"/>
          <w:rtl/>
          <w:lang w:bidi="fa-IR"/>
        </w:rPr>
        <w:t>ی</w:t>
      </w:r>
      <w:r w:rsidRPr="00950FA7">
        <w:rPr>
          <w:rStyle w:val="Char4"/>
          <w:rtl/>
          <w:lang w:bidi="fa-IR"/>
        </w:rPr>
        <w:t>ن را گروه گروه، صف به صف، احاطه نمودند، بعض</w:t>
      </w:r>
      <w:r w:rsidR="00E337D1">
        <w:rPr>
          <w:rStyle w:val="Char4"/>
          <w:rtl/>
          <w:lang w:bidi="fa-IR"/>
        </w:rPr>
        <w:t>ی</w:t>
      </w:r>
      <w:r w:rsidRPr="00950FA7">
        <w:rPr>
          <w:rStyle w:val="Char4"/>
          <w:rtl/>
          <w:lang w:bidi="fa-IR"/>
        </w:rPr>
        <w:t xml:space="preserve"> شه</w:t>
      </w:r>
      <w:r w:rsidR="00E337D1">
        <w:rPr>
          <w:rStyle w:val="Char4"/>
          <w:rtl/>
          <w:lang w:bidi="fa-IR"/>
        </w:rPr>
        <w:t>ی</w:t>
      </w:r>
      <w:r w:rsidRPr="00950FA7">
        <w:rPr>
          <w:rStyle w:val="Char4"/>
          <w:rtl/>
          <w:lang w:bidi="fa-IR"/>
        </w:rPr>
        <w:t>د، و برخ</w:t>
      </w:r>
      <w:r w:rsidR="00E337D1">
        <w:rPr>
          <w:rStyle w:val="Char4"/>
          <w:rtl/>
          <w:lang w:bidi="fa-IR"/>
        </w:rPr>
        <w:t>ی</w:t>
      </w:r>
      <w:r w:rsidRPr="00950FA7">
        <w:rPr>
          <w:rStyle w:val="Char4"/>
          <w:rtl/>
          <w:lang w:bidi="fa-IR"/>
        </w:rPr>
        <w:t xml:space="preserve"> نجات </w:t>
      </w:r>
      <w:r w:rsidR="00E337D1">
        <w:rPr>
          <w:rStyle w:val="Char4"/>
          <w:rtl/>
          <w:lang w:bidi="fa-IR"/>
        </w:rPr>
        <w:t>ی</w:t>
      </w:r>
      <w:r w:rsidRPr="00950FA7">
        <w:rPr>
          <w:rStyle w:val="Char4"/>
          <w:rtl/>
          <w:lang w:bidi="fa-IR"/>
        </w:rPr>
        <w:t>افتند. ه</w:t>
      </w:r>
      <w:r w:rsidR="00E337D1">
        <w:rPr>
          <w:rStyle w:val="Char4"/>
          <w:rtl/>
          <w:lang w:bidi="fa-IR"/>
        </w:rPr>
        <w:t>ی</w:t>
      </w:r>
      <w:r w:rsidRPr="00950FA7">
        <w:rPr>
          <w:rStyle w:val="Char4"/>
          <w:rtl/>
          <w:lang w:bidi="fa-IR"/>
        </w:rPr>
        <w:t>چگاه از زنده ماندن کس</w:t>
      </w:r>
      <w:r w:rsidR="00E337D1">
        <w:rPr>
          <w:rStyle w:val="Char4"/>
          <w:rtl/>
          <w:lang w:bidi="fa-IR"/>
        </w:rPr>
        <w:t>ی</w:t>
      </w:r>
      <w:r w:rsidRPr="00950FA7">
        <w:rPr>
          <w:rStyle w:val="Char4"/>
          <w:rtl/>
          <w:lang w:bidi="fa-IR"/>
        </w:rPr>
        <w:t xml:space="preserve"> در م</w:t>
      </w:r>
      <w:r w:rsidR="00E337D1">
        <w:rPr>
          <w:rStyle w:val="Char4"/>
          <w:rtl/>
          <w:lang w:bidi="fa-IR"/>
        </w:rPr>
        <w:t>ی</w:t>
      </w:r>
      <w:r w:rsidRPr="00950FA7">
        <w:rPr>
          <w:rStyle w:val="Char4"/>
          <w:rtl/>
          <w:lang w:bidi="fa-IR"/>
        </w:rPr>
        <w:t>دان جنگ شادمان نبودند، و در مرگ شه</w:t>
      </w:r>
      <w:r w:rsidR="00E337D1">
        <w:rPr>
          <w:rStyle w:val="Char4"/>
          <w:rtl/>
          <w:lang w:bidi="fa-IR"/>
        </w:rPr>
        <w:t>ی</w:t>
      </w:r>
      <w:r w:rsidRPr="00950FA7">
        <w:rPr>
          <w:rStyle w:val="Char4"/>
          <w:rtl/>
          <w:lang w:bidi="fa-IR"/>
        </w:rPr>
        <w:t>دان ن</w:t>
      </w:r>
      <w:r w:rsidR="00E337D1">
        <w:rPr>
          <w:rStyle w:val="Char4"/>
          <w:rtl/>
          <w:lang w:bidi="fa-IR"/>
        </w:rPr>
        <w:t>ی</w:t>
      </w:r>
      <w:r w:rsidRPr="00950FA7">
        <w:rPr>
          <w:rStyle w:val="Char4"/>
          <w:rtl/>
          <w:lang w:bidi="fa-IR"/>
        </w:rPr>
        <w:t>از</w:t>
      </w:r>
      <w:r w:rsidR="00E337D1">
        <w:rPr>
          <w:rStyle w:val="Char4"/>
          <w:rtl/>
          <w:lang w:bidi="fa-IR"/>
        </w:rPr>
        <w:t>ی</w:t>
      </w:r>
      <w:r w:rsidRPr="00950FA7">
        <w:rPr>
          <w:rStyle w:val="Char4"/>
          <w:rtl/>
          <w:lang w:bidi="fa-IR"/>
        </w:rPr>
        <w:t xml:space="preserve"> به تسل</w:t>
      </w:r>
      <w:r w:rsidR="00E337D1">
        <w:rPr>
          <w:rStyle w:val="Char4"/>
          <w:rtl/>
          <w:lang w:bidi="fa-IR"/>
        </w:rPr>
        <w:t>ی</w:t>
      </w:r>
      <w:r w:rsidRPr="00950FA7">
        <w:rPr>
          <w:rStyle w:val="Char4"/>
          <w:rtl/>
          <w:lang w:bidi="fa-IR"/>
        </w:rPr>
        <w:t>ت نداشتند، از گر</w:t>
      </w:r>
      <w:r w:rsidR="00E337D1">
        <w:rPr>
          <w:rStyle w:val="Char4"/>
          <w:rtl/>
          <w:lang w:bidi="fa-IR"/>
        </w:rPr>
        <w:t>ی</w:t>
      </w:r>
      <w:r w:rsidRPr="00950FA7">
        <w:rPr>
          <w:rStyle w:val="Char4"/>
          <w:rtl/>
          <w:lang w:bidi="fa-IR"/>
        </w:rPr>
        <w:t>ه‏ها</w:t>
      </w:r>
      <w:r w:rsidR="00E337D1">
        <w:rPr>
          <w:rStyle w:val="Char4"/>
          <w:rtl/>
          <w:lang w:bidi="fa-IR"/>
        </w:rPr>
        <w:t>ی</w:t>
      </w:r>
      <w:r w:rsidRPr="00950FA7">
        <w:rPr>
          <w:rStyle w:val="Char4"/>
          <w:rtl/>
          <w:lang w:bidi="fa-IR"/>
        </w:rPr>
        <w:t xml:space="preserve"> طولان</w:t>
      </w:r>
      <w:r w:rsidR="00E337D1">
        <w:rPr>
          <w:rStyle w:val="Char4"/>
          <w:rtl/>
          <w:lang w:bidi="fa-IR"/>
        </w:rPr>
        <w:t>ی</w:t>
      </w:r>
      <w:r w:rsidRPr="00950FA7">
        <w:rPr>
          <w:rStyle w:val="Char4"/>
          <w:rtl/>
          <w:lang w:bidi="fa-IR"/>
        </w:rPr>
        <w:t xml:space="preserve"> از ترس خدا، چشمها</w:t>
      </w:r>
      <w:r w:rsidR="00E337D1">
        <w:rPr>
          <w:rStyle w:val="Char4"/>
          <w:rtl/>
          <w:lang w:bidi="fa-IR"/>
        </w:rPr>
        <w:t>ی</w:t>
      </w:r>
      <w:r w:rsidRPr="00950FA7">
        <w:rPr>
          <w:rStyle w:val="Char4"/>
          <w:rtl/>
          <w:lang w:bidi="fa-IR"/>
        </w:rPr>
        <w:t>شان ناراحت، و از روزه‏دار</w:t>
      </w:r>
      <w:r w:rsidR="00E337D1">
        <w:rPr>
          <w:rStyle w:val="Char4"/>
          <w:rtl/>
          <w:lang w:bidi="fa-IR"/>
        </w:rPr>
        <w:t>ی</w:t>
      </w:r>
      <w:r w:rsidRPr="00950FA7">
        <w:rPr>
          <w:rStyle w:val="Char4"/>
          <w:rtl/>
          <w:lang w:bidi="fa-IR"/>
        </w:rPr>
        <w:t xml:space="preserve"> فراوان، شکمها</w:t>
      </w:r>
      <w:r w:rsidR="00E337D1">
        <w:rPr>
          <w:rStyle w:val="Char4"/>
          <w:rtl/>
          <w:lang w:bidi="fa-IR"/>
        </w:rPr>
        <w:t>ی</w:t>
      </w:r>
      <w:r w:rsidRPr="00950FA7">
        <w:rPr>
          <w:rStyle w:val="Char4"/>
          <w:rtl/>
          <w:lang w:bidi="fa-IR"/>
        </w:rPr>
        <w:t>شان لاغر و به پشت چسب</w:t>
      </w:r>
      <w:r w:rsidR="00E337D1">
        <w:rPr>
          <w:rStyle w:val="Char4"/>
          <w:rtl/>
          <w:lang w:bidi="fa-IR"/>
        </w:rPr>
        <w:t>ی</w:t>
      </w:r>
      <w:r w:rsidRPr="00950FA7">
        <w:rPr>
          <w:rStyle w:val="Char4"/>
          <w:rtl/>
          <w:lang w:bidi="fa-IR"/>
        </w:rPr>
        <w:t>ده بود، لبها</w:t>
      </w:r>
      <w:r w:rsidR="00E337D1">
        <w:rPr>
          <w:rStyle w:val="Char4"/>
          <w:rtl/>
          <w:lang w:bidi="fa-IR"/>
        </w:rPr>
        <w:t>ی</w:t>
      </w:r>
      <w:r w:rsidRPr="00950FA7">
        <w:rPr>
          <w:rStyle w:val="Char4"/>
          <w:rtl/>
          <w:lang w:bidi="fa-IR"/>
        </w:rPr>
        <w:t>شان از فراوان</w:t>
      </w:r>
      <w:r w:rsidR="00E337D1">
        <w:rPr>
          <w:rStyle w:val="Char4"/>
          <w:rtl/>
          <w:lang w:bidi="fa-IR"/>
        </w:rPr>
        <w:t>ی</w:t>
      </w:r>
      <w:r w:rsidRPr="00950FA7">
        <w:rPr>
          <w:rStyle w:val="Char4"/>
          <w:rtl/>
          <w:lang w:bidi="fa-IR"/>
        </w:rPr>
        <w:t xml:space="preserve"> دعا خشک، و رنگها</w:t>
      </w:r>
      <w:r w:rsidR="00E337D1">
        <w:rPr>
          <w:rStyle w:val="Char4"/>
          <w:rtl/>
          <w:lang w:bidi="fa-IR"/>
        </w:rPr>
        <w:t>ی</w:t>
      </w:r>
      <w:r w:rsidRPr="00950FA7">
        <w:rPr>
          <w:rStyle w:val="Char4"/>
          <w:rtl/>
          <w:lang w:bidi="fa-IR"/>
        </w:rPr>
        <w:t xml:space="preserve"> صورت از شب زنده‏دار</w:t>
      </w:r>
      <w:r w:rsidR="00E337D1">
        <w:rPr>
          <w:rStyle w:val="Char4"/>
          <w:rtl/>
          <w:lang w:bidi="fa-IR"/>
        </w:rPr>
        <w:t>ی</w:t>
      </w:r>
      <w:r w:rsidRPr="00950FA7">
        <w:rPr>
          <w:rStyle w:val="Char4"/>
          <w:rtl/>
          <w:lang w:bidi="fa-IR"/>
        </w:rPr>
        <w:t>ها زرد، و بر چهره‏ها</w:t>
      </w:r>
      <w:r w:rsidR="00E337D1">
        <w:rPr>
          <w:rStyle w:val="Char4"/>
          <w:rtl/>
          <w:lang w:bidi="fa-IR"/>
        </w:rPr>
        <w:t>ی</w:t>
      </w:r>
      <w:r w:rsidRPr="00950FA7">
        <w:rPr>
          <w:rStyle w:val="Char4"/>
          <w:rtl/>
          <w:lang w:bidi="fa-IR"/>
        </w:rPr>
        <w:t>شان غبار خشوع و فروتن</w:t>
      </w:r>
      <w:r w:rsidR="00E337D1">
        <w:rPr>
          <w:rStyle w:val="Char4"/>
          <w:rtl/>
          <w:lang w:bidi="fa-IR"/>
        </w:rPr>
        <w:t>ی</w:t>
      </w:r>
      <w:r w:rsidRPr="00950FA7">
        <w:rPr>
          <w:rStyle w:val="Char4"/>
          <w:rtl/>
          <w:lang w:bidi="fa-IR"/>
        </w:rPr>
        <w:t xml:space="preserve"> نشسته بود، آنان برادران من هستند که رفته‏اند، و بر ماست که تشنه ملاقاتشان باش</w:t>
      </w:r>
      <w:r w:rsidR="00E337D1">
        <w:rPr>
          <w:rStyle w:val="Char4"/>
          <w:rtl/>
          <w:lang w:bidi="fa-IR"/>
        </w:rPr>
        <w:t>ی</w:t>
      </w:r>
      <w:r w:rsidRPr="00950FA7">
        <w:rPr>
          <w:rStyle w:val="Char4"/>
          <w:rtl/>
          <w:lang w:bidi="fa-IR"/>
        </w:rPr>
        <w:t>م، و از اندوه فراقشان انگشت حسرت به دندان گ</w:t>
      </w:r>
      <w:r w:rsidR="00E337D1">
        <w:rPr>
          <w:rStyle w:val="Char4"/>
          <w:rtl/>
          <w:lang w:bidi="fa-IR"/>
        </w:rPr>
        <w:t>ی</w:t>
      </w:r>
      <w:r w:rsidRPr="00950FA7">
        <w:rPr>
          <w:rStyle w:val="Char4"/>
          <w:rtl/>
          <w:lang w:bidi="fa-IR"/>
        </w:rPr>
        <w:t>ر</w:t>
      </w:r>
      <w:r w:rsidR="00E337D1">
        <w:rPr>
          <w:rStyle w:val="Char4"/>
          <w:rtl/>
          <w:lang w:bidi="fa-IR"/>
        </w:rPr>
        <w:t>ی</w:t>
      </w:r>
      <w:r w:rsidRPr="00950FA7">
        <w:rPr>
          <w:rStyle w:val="Char4"/>
          <w:rtl/>
          <w:lang w:bidi="fa-IR"/>
        </w:rPr>
        <w:t>م. همانا ش</w:t>
      </w:r>
      <w:r w:rsidR="00E337D1">
        <w:rPr>
          <w:rStyle w:val="Char4"/>
          <w:rtl/>
          <w:lang w:bidi="fa-IR"/>
        </w:rPr>
        <w:t>ی</w:t>
      </w:r>
      <w:r w:rsidRPr="00950FA7">
        <w:rPr>
          <w:rStyle w:val="Char4"/>
          <w:rtl/>
          <w:lang w:bidi="fa-IR"/>
        </w:rPr>
        <w:t>طان، راهها</w:t>
      </w:r>
      <w:r w:rsidR="00E337D1">
        <w:rPr>
          <w:rStyle w:val="Char4"/>
          <w:rtl/>
          <w:lang w:bidi="fa-IR"/>
        </w:rPr>
        <w:t>ی</w:t>
      </w:r>
      <w:r w:rsidRPr="00950FA7">
        <w:rPr>
          <w:rStyle w:val="Char4"/>
          <w:rtl/>
          <w:lang w:bidi="fa-IR"/>
        </w:rPr>
        <w:t xml:space="preserve"> خود را به شما آسان جلوه م</w:t>
      </w:r>
      <w:r w:rsidR="00E337D1">
        <w:rPr>
          <w:rStyle w:val="Char4"/>
          <w:rtl/>
          <w:lang w:bidi="fa-IR"/>
        </w:rPr>
        <w:t>ی</w:t>
      </w:r>
      <w:r w:rsidRPr="00950FA7">
        <w:rPr>
          <w:rStyle w:val="Char4"/>
          <w:rtl/>
          <w:lang w:bidi="fa-IR"/>
        </w:rPr>
        <w:t>‏دهد، که گره‏ها</w:t>
      </w:r>
      <w:r w:rsidR="00E337D1">
        <w:rPr>
          <w:rStyle w:val="Char4"/>
          <w:rtl/>
          <w:lang w:bidi="fa-IR"/>
        </w:rPr>
        <w:t>ی</w:t>
      </w:r>
      <w:r w:rsidRPr="00950FA7">
        <w:rPr>
          <w:rStyle w:val="Char4"/>
          <w:rtl/>
          <w:lang w:bidi="fa-IR"/>
        </w:rPr>
        <w:t xml:space="preserve"> محکم د</w:t>
      </w:r>
      <w:r w:rsidR="00E337D1">
        <w:rPr>
          <w:rStyle w:val="Char4"/>
          <w:rtl/>
          <w:lang w:bidi="fa-IR"/>
        </w:rPr>
        <w:t>ی</w:t>
      </w:r>
      <w:r w:rsidRPr="00950FA7">
        <w:rPr>
          <w:rStyle w:val="Char4"/>
          <w:rtl/>
          <w:lang w:bidi="fa-IR"/>
        </w:rPr>
        <w:t xml:space="preserve">ن شما را </w:t>
      </w:r>
      <w:r w:rsidR="00E337D1">
        <w:rPr>
          <w:rStyle w:val="Char4"/>
          <w:rtl/>
          <w:lang w:bidi="fa-IR"/>
        </w:rPr>
        <w:t>ی</w:t>
      </w:r>
      <w:r w:rsidRPr="00950FA7">
        <w:rPr>
          <w:rStyle w:val="Char4"/>
          <w:rtl/>
          <w:lang w:bidi="fa-IR"/>
        </w:rPr>
        <w:t>ک</w:t>
      </w:r>
      <w:r w:rsidR="00E337D1">
        <w:rPr>
          <w:rStyle w:val="Char4"/>
          <w:rtl/>
          <w:lang w:bidi="fa-IR"/>
        </w:rPr>
        <w:t>ی</w:t>
      </w:r>
      <w:r w:rsidRPr="00950FA7">
        <w:rPr>
          <w:rStyle w:val="Char4"/>
          <w:rtl/>
          <w:lang w:bidi="fa-IR"/>
        </w:rPr>
        <w:t xml:space="preserve"> پس از د</w:t>
      </w:r>
      <w:r w:rsidR="00E337D1">
        <w:rPr>
          <w:rStyle w:val="Char4"/>
          <w:rtl/>
          <w:lang w:bidi="fa-IR"/>
        </w:rPr>
        <w:t>ی</w:t>
      </w:r>
      <w:r w:rsidRPr="00950FA7">
        <w:rPr>
          <w:rStyle w:val="Char4"/>
          <w:rtl/>
          <w:lang w:bidi="fa-IR"/>
        </w:rPr>
        <w:t>گر</w:t>
      </w:r>
      <w:r w:rsidR="00E337D1">
        <w:rPr>
          <w:rStyle w:val="Char4"/>
          <w:rtl/>
          <w:lang w:bidi="fa-IR"/>
        </w:rPr>
        <w:t>ی</w:t>
      </w:r>
      <w:r w:rsidRPr="00950FA7">
        <w:rPr>
          <w:rStyle w:val="Char4"/>
          <w:rtl/>
          <w:lang w:bidi="fa-IR"/>
        </w:rPr>
        <w:t xml:space="preserve"> بگشا</w:t>
      </w:r>
      <w:r w:rsidR="00E337D1">
        <w:rPr>
          <w:rStyle w:val="Char4"/>
          <w:rtl/>
          <w:lang w:bidi="fa-IR"/>
        </w:rPr>
        <w:t>ی</w:t>
      </w:r>
      <w:r w:rsidRPr="00950FA7">
        <w:rPr>
          <w:rStyle w:val="Char4"/>
          <w:rtl/>
          <w:lang w:bidi="fa-IR"/>
        </w:rPr>
        <w:t>د، و بجا</w:t>
      </w:r>
      <w:r w:rsidR="00E337D1">
        <w:rPr>
          <w:rStyle w:val="Char4"/>
          <w:rtl/>
          <w:lang w:bidi="fa-IR"/>
        </w:rPr>
        <w:t>ی</w:t>
      </w:r>
      <w:r w:rsidRPr="00950FA7">
        <w:rPr>
          <w:rStyle w:val="Char4"/>
          <w:rtl/>
          <w:lang w:bidi="fa-IR"/>
        </w:rPr>
        <w:t xml:space="preserve"> وحدت و هماهنگ</w:t>
      </w:r>
      <w:r w:rsidR="00E337D1">
        <w:rPr>
          <w:rStyle w:val="Char4"/>
          <w:rtl/>
          <w:lang w:bidi="fa-IR"/>
        </w:rPr>
        <w:t>ی</w:t>
      </w:r>
      <w:r w:rsidRPr="00950FA7">
        <w:rPr>
          <w:rStyle w:val="Char4"/>
          <w:rtl/>
          <w:lang w:bidi="fa-IR"/>
        </w:rPr>
        <w:t>، بر پراکندگ</w:t>
      </w:r>
      <w:r w:rsidR="00E337D1">
        <w:rPr>
          <w:rStyle w:val="Char4"/>
          <w:rtl/>
          <w:lang w:bidi="fa-IR"/>
        </w:rPr>
        <w:t>ی</w:t>
      </w:r>
      <w:r w:rsidRPr="00950FA7">
        <w:rPr>
          <w:rStyle w:val="Char4"/>
          <w:rtl/>
          <w:lang w:bidi="fa-IR"/>
        </w:rPr>
        <w:t xml:space="preserve"> شما ب</w:t>
      </w:r>
      <w:r w:rsidR="00E337D1">
        <w:rPr>
          <w:rStyle w:val="Char4"/>
          <w:rtl/>
          <w:lang w:bidi="fa-IR"/>
        </w:rPr>
        <w:t>ی</w:t>
      </w:r>
      <w:r w:rsidRPr="00950FA7">
        <w:rPr>
          <w:rStyle w:val="Char4"/>
          <w:rtl/>
          <w:lang w:bidi="fa-IR"/>
        </w:rPr>
        <w:t>فزا</w:t>
      </w:r>
      <w:r w:rsidR="00E337D1">
        <w:rPr>
          <w:rStyle w:val="Char4"/>
          <w:rtl/>
          <w:lang w:bidi="fa-IR"/>
        </w:rPr>
        <w:t>ی</w:t>
      </w:r>
      <w:r w:rsidRPr="00950FA7">
        <w:rPr>
          <w:rStyle w:val="Char4"/>
          <w:rtl/>
          <w:lang w:bidi="fa-IR"/>
        </w:rPr>
        <w:t>د، از وسوسه و زمزمه و فر</w:t>
      </w:r>
      <w:r w:rsidR="00E337D1">
        <w:rPr>
          <w:rStyle w:val="Char4"/>
          <w:rtl/>
          <w:lang w:bidi="fa-IR"/>
        </w:rPr>
        <w:t>ی</w:t>
      </w:r>
      <w:r w:rsidRPr="00950FA7">
        <w:rPr>
          <w:rStyle w:val="Char4"/>
          <w:rtl/>
          <w:lang w:bidi="fa-IR"/>
        </w:rPr>
        <w:t>بکار</w:t>
      </w:r>
      <w:r w:rsidR="00E337D1">
        <w:rPr>
          <w:rStyle w:val="Char4"/>
          <w:rtl/>
          <w:lang w:bidi="fa-IR"/>
        </w:rPr>
        <w:t>ی</w:t>
      </w:r>
      <w:r w:rsidRPr="00950FA7">
        <w:rPr>
          <w:rStyle w:val="Char4"/>
          <w:rtl/>
          <w:lang w:bidi="fa-IR"/>
        </w:rPr>
        <w:t xml:space="preserve"> ش</w:t>
      </w:r>
      <w:r w:rsidR="00E337D1">
        <w:rPr>
          <w:rStyle w:val="Char4"/>
          <w:rtl/>
          <w:lang w:bidi="fa-IR"/>
        </w:rPr>
        <w:t>ی</w:t>
      </w:r>
      <w:r w:rsidRPr="00950FA7">
        <w:rPr>
          <w:rStyle w:val="Char4"/>
          <w:rtl/>
          <w:lang w:bidi="fa-IR"/>
        </w:rPr>
        <w:t>طان رو</w:t>
      </w:r>
      <w:r w:rsidR="00E337D1">
        <w:rPr>
          <w:rStyle w:val="Char4"/>
          <w:rtl/>
          <w:lang w:bidi="fa-IR"/>
        </w:rPr>
        <w:t>ی</w:t>
      </w:r>
      <w:r w:rsidRPr="00950FA7">
        <w:rPr>
          <w:rStyle w:val="Char4"/>
          <w:rtl/>
          <w:lang w:bidi="fa-IR"/>
        </w:rPr>
        <w:t xml:space="preserve"> گردان</w:t>
      </w:r>
      <w:r w:rsidR="00E337D1">
        <w:rPr>
          <w:rStyle w:val="Char4"/>
          <w:rtl/>
          <w:lang w:bidi="fa-IR"/>
        </w:rPr>
        <w:t>ی</w:t>
      </w:r>
      <w:r w:rsidRPr="00950FA7">
        <w:rPr>
          <w:rStyle w:val="Char4"/>
          <w:rtl/>
          <w:lang w:bidi="fa-IR"/>
        </w:rPr>
        <w:t>د، و نص</w:t>
      </w:r>
      <w:r w:rsidR="00E337D1">
        <w:rPr>
          <w:rStyle w:val="Char4"/>
          <w:rtl/>
          <w:lang w:bidi="fa-IR"/>
        </w:rPr>
        <w:t>ی</w:t>
      </w:r>
      <w:r w:rsidRPr="00950FA7">
        <w:rPr>
          <w:rStyle w:val="Char4"/>
          <w:rtl/>
          <w:lang w:bidi="fa-IR"/>
        </w:rPr>
        <w:t>حت آن کس را که خ</w:t>
      </w:r>
      <w:r w:rsidR="00E337D1">
        <w:rPr>
          <w:rStyle w:val="Char4"/>
          <w:rtl/>
          <w:lang w:bidi="fa-IR"/>
        </w:rPr>
        <w:t>ی</w:t>
      </w:r>
      <w:r w:rsidRPr="00950FA7">
        <w:rPr>
          <w:rStyle w:val="Char4"/>
          <w:rtl/>
          <w:lang w:bidi="fa-IR"/>
        </w:rPr>
        <w:t>رخواه شماست گوش کن</w:t>
      </w:r>
      <w:r w:rsidR="00E337D1">
        <w:rPr>
          <w:rStyle w:val="Char4"/>
          <w:rtl/>
          <w:lang w:bidi="fa-IR"/>
        </w:rPr>
        <w:t>ی</w:t>
      </w:r>
      <w:r w:rsidRPr="00950FA7">
        <w:rPr>
          <w:rStyle w:val="Char4"/>
          <w:rtl/>
          <w:lang w:bidi="fa-IR"/>
        </w:rPr>
        <w:t>د، و به جان و دل بپذ</w:t>
      </w:r>
      <w:r w:rsidR="00E337D1">
        <w:rPr>
          <w:rStyle w:val="Char4"/>
          <w:rtl/>
          <w:lang w:bidi="fa-IR"/>
        </w:rPr>
        <w:t>ی</w:t>
      </w:r>
      <w:r w:rsidRPr="00950FA7">
        <w:rPr>
          <w:rStyle w:val="Char4"/>
          <w:rtl/>
          <w:lang w:bidi="fa-IR"/>
        </w:rPr>
        <w:t>ر</w:t>
      </w:r>
      <w:r w:rsidR="00E337D1">
        <w:rPr>
          <w:rStyle w:val="Char4"/>
          <w:rtl/>
          <w:lang w:bidi="fa-IR"/>
        </w:rPr>
        <w:t>ی</w:t>
      </w:r>
      <w:r w:rsidRPr="00950FA7">
        <w:rPr>
          <w:rStyle w:val="Char4"/>
          <w:rtl/>
          <w:lang w:bidi="fa-IR"/>
        </w:rPr>
        <w:t>د</w:t>
      </w:r>
      <w:r w:rsidRPr="00A44B96">
        <w:rPr>
          <w:rFonts w:ascii="Traditional Arabic" w:hAnsi="Traditional Arabic" w:cs="Traditional Arabic"/>
          <w:rtl/>
          <w:lang w:bidi="fa-IR"/>
        </w:rPr>
        <w:t>»</w:t>
      </w:r>
      <w:r w:rsidRPr="00950FA7">
        <w:rPr>
          <w:rStyle w:val="Char4"/>
          <w:rtl/>
          <w:lang w:bidi="fa-IR"/>
        </w:rPr>
        <w:t>.</w:t>
      </w:r>
    </w:p>
    <w:p w:rsidR="00D417D8" w:rsidRPr="00950FA7" w:rsidRDefault="00D417D8" w:rsidP="00605420">
      <w:pPr>
        <w:spacing w:line="250" w:lineRule="auto"/>
        <w:ind w:firstLine="284"/>
        <w:jc w:val="both"/>
        <w:rPr>
          <w:rStyle w:val="Char4"/>
          <w:rtl/>
          <w:lang w:bidi="fa-IR"/>
        </w:rPr>
      </w:pPr>
      <w:r w:rsidRPr="00950FA7">
        <w:rPr>
          <w:rStyle w:val="Char4"/>
          <w:rtl/>
          <w:lang w:bidi="fa-IR"/>
        </w:rPr>
        <w:t>خطب</w:t>
      </w:r>
      <w:r w:rsidR="00E337D1">
        <w:rPr>
          <w:rStyle w:val="Char4"/>
          <w:rtl/>
          <w:lang w:bidi="fa-IR"/>
        </w:rPr>
        <w:t>ه</w:t>
      </w:r>
      <w:r w:rsidRPr="00950FA7">
        <w:rPr>
          <w:rStyle w:val="Char4"/>
          <w:rtl/>
          <w:lang w:bidi="fa-IR"/>
        </w:rPr>
        <w:t xml:space="preserve">:/ 134- ومن </w:t>
      </w:r>
      <w:r w:rsidR="00E337D1">
        <w:rPr>
          <w:rStyle w:val="Char4"/>
          <w:rtl/>
          <w:lang w:bidi="fa-IR"/>
        </w:rPr>
        <w:t>ک</w:t>
      </w:r>
      <w:r w:rsidRPr="00950FA7">
        <w:rPr>
          <w:rStyle w:val="Char4"/>
          <w:rtl/>
          <w:lang w:bidi="fa-IR"/>
        </w:rPr>
        <w:t xml:space="preserve">لام له </w:t>
      </w:r>
      <w:r w:rsidRPr="00950FA7">
        <w:rPr>
          <w:rStyle w:val="Char4"/>
          <w:rtl/>
          <w:lang w:bidi="fa-IR"/>
        </w:rPr>
        <w:sym w:font="AGA Arabesque" w:char="F075"/>
      </w:r>
      <w:r w:rsidRPr="00950FA7">
        <w:rPr>
          <w:rStyle w:val="Char4"/>
          <w:rtl/>
          <w:lang w:bidi="fa-IR"/>
        </w:rPr>
        <w:t xml:space="preserve"> و قد شاوره عمر بن الخطاب ف</w:t>
      </w:r>
      <w:r w:rsidR="00E337D1">
        <w:rPr>
          <w:rStyle w:val="Char4"/>
          <w:rtl/>
          <w:lang w:bidi="fa-IR"/>
        </w:rPr>
        <w:t>ی</w:t>
      </w:r>
      <w:r w:rsidRPr="00950FA7">
        <w:rPr>
          <w:rStyle w:val="Char4"/>
          <w:rtl/>
          <w:lang w:bidi="fa-IR"/>
        </w:rPr>
        <w:t xml:space="preserve"> الخروج إلى غزو الروم:</w:t>
      </w:r>
    </w:p>
    <w:p w:rsidR="00D417D8" w:rsidRPr="00950FA7" w:rsidRDefault="00791AF8" w:rsidP="00791AF8">
      <w:pPr>
        <w:ind w:firstLine="284"/>
        <w:jc w:val="both"/>
        <w:rPr>
          <w:rStyle w:val="Char4"/>
          <w:rtl/>
          <w:lang w:bidi="fa-IR"/>
        </w:rPr>
      </w:pPr>
      <w:r>
        <w:rPr>
          <w:rStyle w:val="Char1"/>
          <w:rFonts w:cs="Traditional Arabic" w:hint="cs"/>
          <w:rtl/>
          <w:lang w:bidi="fa-IR"/>
        </w:rPr>
        <w:t>«</w:t>
      </w:r>
      <w:r w:rsidR="00D417D8" w:rsidRPr="00950FA7">
        <w:rPr>
          <w:rStyle w:val="Char1"/>
          <w:rtl/>
          <w:lang w:bidi="fa-IR"/>
        </w:rPr>
        <w:t>وَقَدْ تَوَکَّلَ اللهُ لِأَهْلِ هَذا الدِّينِ بِإِعْزَازِ الْحَوْزَةِ، وَسَتْرِ الْعَوْرَةِ. وَالَّذِي نَصَرَهُمْ وَهُمْ قَلِيلٌ لاَ يَنْتَصِرُونَ، وَمَنَعَهُمْ وَهُمْ قَلِيلٌ لاَ يَمْتَنِعُونَ، حَيٌّ لاَ يَمُوتُ. إِنَّ</w:t>
      </w:r>
      <w:r>
        <w:rPr>
          <w:rStyle w:val="Char1"/>
          <w:rFonts w:hint="cs"/>
          <w:rtl/>
          <w:lang w:bidi="fa-IR"/>
        </w:rPr>
        <w:t>ك</w:t>
      </w:r>
      <w:r w:rsidR="00D417D8" w:rsidRPr="00950FA7">
        <w:rPr>
          <w:rStyle w:val="Char1"/>
          <w:rtl/>
          <w:lang w:bidi="fa-IR"/>
        </w:rPr>
        <w:t>َ مَتَي تَسِرْ إِلَي هذَا الْعَدُوِّ بِنَفْسِ</w:t>
      </w:r>
      <w:r>
        <w:rPr>
          <w:rStyle w:val="Char1"/>
          <w:rFonts w:hint="cs"/>
          <w:rtl/>
          <w:lang w:bidi="fa-IR"/>
        </w:rPr>
        <w:t>ك</w:t>
      </w:r>
      <w:r w:rsidR="00D417D8" w:rsidRPr="00950FA7">
        <w:rPr>
          <w:rStyle w:val="Char1"/>
          <w:rtl/>
          <w:lang w:bidi="fa-IR"/>
        </w:rPr>
        <w:t>َ، فَتَلْقَهُمْ بِشَخْصِکَ فَتُنْکَبْ، لاَ تَکُنْ لِلْمُسْلِمِينَ کَانِفَةٌ دُونَ أَقْصَي بِلاَدِهِمْ. وَلَيْسَ بَعْدَ</w:t>
      </w:r>
      <w:r>
        <w:rPr>
          <w:rStyle w:val="Char1"/>
          <w:rFonts w:hint="cs"/>
          <w:rtl/>
          <w:lang w:bidi="fa-IR"/>
        </w:rPr>
        <w:t>ك</w:t>
      </w:r>
      <w:r w:rsidR="00D417D8" w:rsidRPr="00950FA7">
        <w:rPr>
          <w:rStyle w:val="Char1"/>
          <w:rtl/>
          <w:lang w:bidi="fa-IR"/>
        </w:rPr>
        <w:t>َ مَرْجِعٌ يَرْجِعُونَ إِلَيْهِ، فَابْعَثْ إِلَيْهِمْ رَجُلاً مِحْرَباً، وَاحْفِزْ مَعَهُ أَهْلَ الْبَلاَءِ وَالنَّصِيحَةِ، فَإِنْ أَظْهَرَ اللهُ فَذَا</w:t>
      </w:r>
      <w:r>
        <w:rPr>
          <w:rStyle w:val="Char1"/>
          <w:rFonts w:hint="cs"/>
          <w:rtl/>
          <w:lang w:bidi="fa-IR"/>
        </w:rPr>
        <w:t>ك</w:t>
      </w:r>
      <w:r w:rsidR="00D417D8" w:rsidRPr="00950FA7">
        <w:rPr>
          <w:rStyle w:val="Char1"/>
          <w:rtl/>
          <w:lang w:bidi="fa-IR"/>
        </w:rPr>
        <w:t>َ مَا تُحِبُّ، وَإِنْ تَکُنِ الْأُخْرَي، کُنْتَ رِدْأً للنَّاسِ وَمَثَابَةً لِلْمُسْلِمِينَ</w:t>
      </w:r>
      <w:r>
        <w:rPr>
          <w:rStyle w:val="Char4"/>
          <w:rFonts w:cs="Traditional Arabic" w:hint="cs"/>
          <w:rtl/>
          <w:lang w:bidi="fa-IR"/>
        </w:rPr>
        <w:t>»</w:t>
      </w:r>
      <w:r w:rsidR="00D417D8" w:rsidRPr="00950FA7">
        <w:rPr>
          <w:rStyle w:val="Char4"/>
          <w:rtl/>
          <w:lang w:bidi="fa-IR"/>
        </w:rPr>
        <w:t>.</w:t>
      </w:r>
      <w:r>
        <w:rPr>
          <w:rStyle w:val="Char4"/>
          <w:rFonts w:hint="cs"/>
          <w:rtl/>
          <w:lang w:bidi="fa-IR"/>
        </w:rPr>
        <w:t xml:space="preserve"> </w:t>
      </w:r>
      <w:r>
        <w:rPr>
          <w:rStyle w:val="Char4"/>
          <w:rFonts w:cs="Traditional Arabic" w:hint="cs"/>
          <w:rtl/>
          <w:lang w:bidi="fa-IR"/>
        </w:rPr>
        <w:t>«</w:t>
      </w:r>
      <w:r w:rsidR="00D417D8" w:rsidRPr="00950FA7">
        <w:rPr>
          <w:rStyle w:val="Char4"/>
          <w:rtl/>
          <w:lang w:bidi="fa-IR"/>
        </w:rPr>
        <w:t>خداوند به پ</w:t>
      </w:r>
      <w:r w:rsidR="00E337D1">
        <w:rPr>
          <w:rStyle w:val="Char4"/>
          <w:rtl/>
          <w:lang w:bidi="fa-IR"/>
        </w:rPr>
        <w:t>ی</w:t>
      </w:r>
      <w:r w:rsidR="00D417D8" w:rsidRPr="00950FA7">
        <w:rPr>
          <w:rStyle w:val="Char4"/>
          <w:rtl/>
          <w:lang w:bidi="fa-IR"/>
        </w:rPr>
        <w:t>روان ا</w:t>
      </w:r>
      <w:r w:rsidR="00E337D1">
        <w:rPr>
          <w:rStyle w:val="Char4"/>
          <w:rtl/>
          <w:lang w:bidi="fa-IR"/>
        </w:rPr>
        <w:t>ی</w:t>
      </w:r>
      <w:r w:rsidR="00D417D8" w:rsidRPr="00950FA7">
        <w:rPr>
          <w:rStyle w:val="Char4"/>
          <w:rtl/>
          <w:lang w:bidi="fa-IR"/>
        </w:rPr>
        <w:t>ن د</w:t>
      </w:r>
      <w:r w:rsidR="00E337D1">
        <w:rPr>
          <w:rStyle w:val="Char4"/>
          <w:rtl/>
          <w:lang w:bidi="fa-IR"/>
        </w:rPr>
        <w:t>ی</w:t>
      </w:r>
      <w:r w:rsidR="00D417D8" w:rsidRPr="00950FA7">
        <w:rPr>
          <w:rStyle w:val="Char4"/>
          <w:rtl/>
          <w:lang w:bidi="fa-IR"/>
        </w:rPr>
        <w:t>ن وعده داد که اسلام را سربلند و نقاط ضعف مسلم</w:t>
      </w:r>
      <w:r w:rsidR="00E337D1">
        <w:rPr>
          <w:rStyle w:val="Char4"/>
          <w:rtl/>
          <w:lang w:bidi="fa-IR"/>
        </w:rPr>
        <w:t>ی</w:t>
      </w:r>
      <w:r w:rsidR="00D417D8" w:rsidRPr="00950FA7">
        <w:rPr>
          <w:rStyle w:val="Char4"/>
          <w:rtl/>
          <w:lang w:bidi="fa-IR"/>
        </w:rPr>
        <w:t>ن را جبران کند، خدا</w:t>
      </w:r>
      <w:r w:rsidR="00E337D1">
        <w:rPr>
          <w:rStyle w:val="Char4"/>
          <w:rtl/>
          <w:lang w:bidi="fa-IR"/>
        </w:rPr>
        <w:t>یی</w:t>
      </w:r>
      <w:r w:rsidR="00D417D8" w:rsidRPr="00950FA7">
        <w:rPr>
          <w:rStyle w:val="Char4"/>
          <w:rtl/>
          <w:lang w:bidi="fa-IR"/>
        </w:rPr>
        <w:t xml:space="preserve"> که مسلمانان را به هنگام کم</w:t>
      </w:r>
      <w:r w:rsidR="00E337D1">
        <w:rPr>
          <w:rStyle w:val="Char4"/>
          <w:rtl/>
          <w:lang w:bidi="fa-IR"/>
        </w:rPr>
        <w:t>ی</w:t>
      </w:r>
      <w:r w:rsidR="00D417D8" w:rsidRPr="00950FA7">
        <w:rPr>
          <w:rStyle w:val="Char4"/>
          <w:rtl/>
          <w:lang w:bidi="fa-IR"/>
        </w:rPr>
        <w:t xml:space="preserve"> نفرات </w:t>
      </w:r>
      <w:r w:rsidR="00E337D1">
        <w:rPr>
          <w:rStyle w:val="Char4"/>
          <w:rtl/>
          <w:lang w:bidi="fa-IR"/>
        </w:rPr>
        <w:t>ی</w:t>
      </w:r>
      <w:r w:rsidR="00D417D8" w:rsidRPr="00950FA7">
        <w:rPr>
          <w:rStyle w:val="Char4"/>
          <w:rtl/>
          <w:lang w:bidi="fa-IR"/>
        </w:rPr>
        <w:t>ار</w:t>
      </w:r>
      <w:r w:rsidR="00E337D1">
        <w:rPr>
          <w:rStyle w:val="Char4"/>
          <w:rtl/>
          <w:lang w:bidi="fa-IR"/>
        </w:rPr>
        <w:t>ی</w:t>
      </w:r>
      <w:r w:rsidR="00D417D8" w:rsidRPr="00950FA7">
        <w:rPr>
          <w:rStyle w:val="Char4"/>
          <w:rtl/>
          <w:lang w:bidi="fa-IR"/>
        </w:rPr>
        <w:t xml:space="preserve"> کرد، و آنگاه که نم</w:t>
      </w:r>
      <w:r w:rsidR="00E337D1">
        <w:rPr>
          <w:rStyle w:val="Char4"/>
          <w:rtl/>
          <w:lang w:bidi="fa-IR"/>
        </w:rPr>
        <w:t>ی</w:t>
      </w:r>
      <w:r w:rsidR="00D417D8" w:rsidRPr="00950FA7">
        <w:rPr>
          <w:rStyle w:val="Char4"/>
          <w:rtl/>
          <w:lang w:bidi="fa-IR"/>
        </w:rPr>
        <w:t>‏توانستند از خود دفاع کنند، از آنها دفاع کرد، اکنون زنده است و هرگز نم</w:t>
      </w:r>
      <w:r w:rsidR="00E337D1">
        <w:rPr>
          <w:rStyle w:val="Char4"/>
          <w:rtl/>
          <w:lang w:bidi="fa-IR"/>
        </w:rPr>
        <w:t>ی</w:t>
      </w:r>
      <w:r w:rsidR="00D417D8" w:rsidRPr="00950FA7">
        <w:rPr>
          <w:rStyle w:val="Char4"/>
          <w:rtl/>
          <w:lang w:bidi="fa-IR"/>
        </w:rPr>
        <w:t>‏م</w:t>
      </w:r>
      <w:r w:rsidR="00E337D1">
        <w:rPr>
          <w:rStyle w:val="Char4"/>
          <w:rtl/>
          <w:lang w:bidi="fa-IR"/>
        </w:rPr>
        <w:t>ی</w:t>
      </w:r>
      <w:r w:rsidR="00D417D8" w:rsidRPr="00950FA7">
        <w:rPr>
          <w:rStyle w:val="Char4"/>
          <w:rtl/>
          <w:lang w:bidi="fa-IR"/>
        </w:rPr>
        <w:t>رد. هرگاه خود به جنگ دشمن رو</w:t>
      </w:r>
      <w:r w:rsidR="00E337D1">
        <w:rPr>
          <w:rStyle w:val="Char4"/>
          <w:rtl/>
          <w:lang w:bidi="fa-IR"/>
        </w:rPr>
        <w:t>ی</w:t>
      </w:r>
      <w:r w:rsidR="00D417D8" w:rsidRPr="00950FA7">
        <w:rPr>
          <w:rStyle w:val="Char4"/>
          <w:rtl/>
          <w:lang w:bidi="fa-IR"/>
        </w:rPr>
        <w:t xml:space="preserve"> و با آنان روبرو گرد</w:t>
      </w:r>
      <w:r w:rsidR="00E337D1">
        <w:rPr>
          <w:rStyle w:val="Char4"/>
          <w:rtl/>
          <w:lang w:bidi="fa-IR"/>
        </w:rPr>
        <w:t>ی</w:t>
      </w:r>
      <w:r w:rsidR="00D417D8" w:rsidRPr="00950FA7">
        <w:rPr>
          <w:rStyle w:val="Char4"/>
          <w:rtl/>
          <w:lang w:bidi="fa-IR"/>
        </w:rPr>
        <w:t xml:space="preserve"> و آس</w:t>
      </w:r>
      <w:r w:rsidR="00E337D1">
        <w:rPr>
          <w:rStyle w:val="Char4"/>
          <w:rtl/>
          <w:lang w:bidi="fa-IR"/>
        </w:rPr>
        <w:t>ی</w:t>
      </w:r>
      <w:r w:rsidR="00D417D8" w:rsidRPr="00950FA7">
        <w:rPr>
          <w:rStyle w:val="Char4"/>
          <w:rtl/>
          <w:lang w:bidi="fa-IR"/>
        </w:rPr>
        <w:t>ب</w:t>
      </w:r>
      <w:r w:rsidR="00E337D1">
        <w:rPr>
          <w:rStyle w:val="Char4"/>
          <w:rtl/>
          <w:lang w:bidi="fa-IR"/>
        </w:rPr>
        <w:t>ی</w:t>
      </w:r>
      <w:r w:rsidR="00D417D8" w:rsidRPr="00950FA7">
        <w:rPr>
          <w:rStyle w:val="Char4"/>
          <w:rtl/>
          <w:lang w:bidi="fa-IR"/>
        </w:rPr>
        <w:t xml:space="preserve"> ب</w:t>
      </w:r>
      <w:r w:rsidR="00E337D1">
        <w:rPr>
          <w:rStyle w:val="Char4"/>
          <w:rtl/>
          <w:lang w:bidi="fa-IR"/>
        </w:rPr>
        <w:t>ی</w:t>
      </w:r>
      <w:r w:rsidR="00D417D8" w:rsidRPr="00950FA7">
        <w:rPr>
          <w:rStyle w:val="Char4"/>
          <w:rtl/>
          <w:lang w:bidi="fa-IR"/>
        </w:rPr>
        <w:t>ن</w:t>
      </w:r>
      <w:r w:rsidR="00E337D1">
        <w:rPr>
          <w:rStyle w:val="Char4"/>
          <w:rtl/>
          <w:lang w:bidi="fa-IR"/>
        </w:rPr>
        <w:t>ی</w:t>
      </w:r>
      <w:r w:rsidR="00D417D8" w:rsidRPr="00950FA7">
        <w:rPr>
          <w:rStyle w:val="Char4"/>
          <w:rtl/>
          <w:lang w:bidi="fa-IR"/>
        </w:rPr>
        <w:t>، مسلمانان تا دورتر</w:t>
      </w:r>
      <w:r w:rsidR="00E337D1">
        <w:rPr>
          <w:rStyle w:val="Char4"/>
          <w:rtl/>
          <w:lang w:bidi="fa-IR"/>
        </w:rPr>
        <w:t>ی</w:t>
      </w:r>
      <w:r w:rsidR="00D417D8" w:rsidRPr="00950FA7">
        <w:rPr>
          <w:rStyle w:val="Char4"/>
          <w:rtl/>
          <w:lang w:bidi="fa-IR"/>
        </w:rPr>
        <w:t>ن شهرها</w:t>
      </w:r>
      <w:r w:rsidR="00E337D1">
        <w:rPr>
          <w:rStyle w:val="Char4"/>
          <w:rtl/>
          <w:lang w:bidi="fa-IR"/>
        </w:rPr>
        <w:t>ی</w:t>
      </w:r>
      <w:r w:rsidR="00D417D8" w:rsidRPr="00950FA7">
        <w:rPr>
          <w:rStyle w:val="Char4"/>
          <w:rtl/>
          <w:lang w:bidi="fa-IR"/>
        </w:rPr>
        <w:t xml:space="preserve"> خود، د</w:t>
      </w:r>
      <w:r w:rsidR="00E337D1">
        <w:rPr>
          <w:rStyle w:val="Char4"/>
          <w:rtl/>
          <w:lang w:bidi="fa-IR"/>
        </w:rPr>
        <w:t>ی</w:t>
      </w:r>
      <w:r w:rsidR="00D417D8" w:rsidRPr="00950FA7">
        <w:rPr>
          <w:rStyle w:val="Char4"/>
          <w:rtl/>
          <w:lang w:bidi="fa-IR"/>
        </w:rPr>
        <w:t>گر پناهگاه</w:t>
      </w:r>
      <w:r w:rsidR="00E337D1">
        <w:rPr>
          <w:rStyle w:val="Char4"/>
          <w:rtl/>
          <w:lang w:bidi="fa-IR"/>
        </w:rPr>
        <w:t>ی</w:t>
      </w:r>
      <w:r w:rsidR="00D417D8" w:rsidRPr="00950FA7">
        <w:rPr>
          <w:rStyle w:val="Char4"/>
          <w:rtl/>
          <w:lang w:bidi="fa-IR"/>
        </w:rPr>
        <w:t xml:space="preserve"> ندارند و پس از تو کس</w:t>
      </w:r>
      <w:r w:rsidR="00E337D1">
        <w:rPr>
          <w:rStyle w:val="Char4"/>
          <w:rtl/>
          <w:lang w:bidi="fa-IR"/>
        </w:rPr>
        <w:t>ی</w:t>
      </w:r>
      <w:r w:rsidR="00D417D8" w:rsidRPr="00950FA7">
        <w:rPr>
          <w:rStyle w:val="Char4"/>
          <w:rtl/>
          <w:lang w:bidi="fa-IR"/>
        </w:rPr>
        <w:t xml:space="preserve"> ن</w:t>
      </w:r>
      <w:r w:rsidR="00E337D1">
        <w:rPr>
          <w:rStyle w:val="Char4"/>
          <w:rtl/>
          <w:lang w:bidi="fa-IR"/>
        </w:rPr>
        <w:t>ی</w:t>
      </w:r>
      <w:r w:rsidR="00D417D8" w:rsidRPr="00950FA7">
        <w:rPr>
          <w:rStyle w:val="Char4"/>
          <w:rtl/>
          <w:lang w:bidi="fa-IR"/>
        </w:rPr>
        <w:t>ست تا بدان روآورند. مرد دل</w:t>
      </w:r>
      <w:r w:rsidR="00E337D1">
        <w:rPr>
          <w:rStyle w:val="Char4"/>
          <w:rtl/>
          <w:lang w:bidi="fa-IR"/>
        </w:rPr>
        <w:t>ی</w:t>
      </w:r>
      <w:r w:rsidR="00D417D8" w:rsidRPr="00950FA7">
        <w:rPr>
          <w:rStyle w:val="Char4"/>
          <w:rtl/>
          <w:lang w:bidi="fa-IR"/>
        </w:rPr>
        <w:t>ر</w:t>
      </w:r>
      <w:r w:rsidR="00E337D1">
        <w:rPr>
          <w:rStyle w:val="Char4"/>
          <w:rtl/>
          <w:lang w:bidi="fa-IR"/>
        </w:rPr>
        <w:t>ی</w:t>
      </w:r>
      <w:r w:rsidR="00D417D8" w:rsidRPr="00950FA7">
        <w:rPr>
          <w:rStyle w:val="Char4"/>
          <w:rtl/>
          <w:lang w:bidi="fa-IR"/>
        </w:rPr>
        <w:t xml:space="preserve"> را به سو</w:t>
      </w:r>
      <w:r w:rsidR="00E337D1">
        <w:rPr>
          <w:rStyle w:val="Char4"/>
          <w:rtl/>
          <w:lang w:bidi="fa-IR"/>
        </w:rPr>
        <w:t>ی</w:t>
      </w:r>
      <w:r w:rsidR="00D417D8" w:rsidRPr="00950FA7">
        <w:rPr>
          <w:rStyle w:val="Char4"/>
          <w:rtl/>
          <w:lang w:bidi="fa-IR"/>
        </w:rPr>
        <w:t xml:space="preserve"> آنان روانه کن، و جنگ‏آزمودگان و خ</w:t>
      </w:r>
      <w:r w:rsidR="00E337D1">
        <w:rPr>
          <w:rStyle w:val="Char4"/>
          <w:rtl/>
          <w:lang w:bidi="fa-IR"/>
        </w:rPr>
        <w:t>ی</w:t>
      </w:r>
      <w:r w:rsidR="00D417D8" w:rsidRPr="00950FA7">
        <w:rPr>
          <w:rStyle w:val="Char4"/>
          <w:rtl/>
          <w:lang w:bidi="fa-IR"/>
        </w:rPr>
        <w:t>رخواهان را همراه او کوچ ده، اگر خدا پ</w:t>
      </w:r>
      <w:r w:rsidR="00E337D1">
        <w:rPr>
          <w:rStyle w:val="Char4"/>
          <w:rtl/>
          <w:lang w:bidi="fa-IR"/>
        </w:rPr>
        <w:t>ی</w:t>
      </w:r>
      <w:r w:rsidR="00D417D8" w:rsidRPr="00950FA7">
        <w:rPr>
          <w:rStyle w:val="Char4"/>
          <w:rtl/>
          <w:lang w:bidi="fa-IR"/>
        </w:rPr>
        <w:t>روز</w:t>
      </w:r>
      <w:r w:rsidR="00E337D1">
        <w:rPr>
          <w:rStyle w:val="Char4"/>
          <w:rtl/>
          <w:lang w:bidi="fa-IR"/>
        </w:rPr>
        <w:t>ی</w:t>
      </w:r>
      <w:r w:rsidR="00D417D8" w:rsidRPr="00950FA7">
        <w:rPr>
          <w:rStyle w:val="Char4"/>
          <w:rtl/>
          <w:lang w:bidi="fa-IR"/>
        </w:rPr>
        <w:t xml:space="preserve"> داد چنان است که تو دوست دار</w:t>
      </w:r>
      <w:r w:rsidR="00E337D1">
        <w:rPr>
          <w:rStyle w:val="Char4"/>
          <w:rtl/>
          <w:lang w:bidi="fa-IR"/>
        </w:rPr>
        <w:t>ی</w:t>
      </w:r>
      <w:r w:rsidR="00D417D8" w:rsidRPr="00950FA7">
        <w:rPr>
          <w:rStyle w:val="Char4"/>
          <w:rtl/>
          <w:lang w:bidi="fa-IR"/>
        </w:rPr>
        <w:t>، و اگر کار د</w:t>
      </w:r>
      <w:r w:rsidR="00E337D1">
        <w:rPr>
          <w:rStyle w:val="Char4"/>
          <w:rtl/>
          <w:lang w:bidi="fa-IR"/>
        </w:rPr>
        <w:t>ی</w:t>
      </w:r>
      <w:r w:rsidR="00D417D8" w:rsidRPr="00950FA7">
        <w:rPr>
          <w:rStyle w:val="Char4"/>
          <w:rtl/>
          <w:lang w:bidi="fa-IR"/>
        </w:rPr>
        <w:t>گر</w:t>
      </w:r>
      <w:r w:rsidR="00E337D1">
        <w:rPr>
          <w:rStyle w:val="Char4"/>
          <w:rtl/>
          <w:lang w:bidi="fa-IR"/>
        </w:rPr>
        <w:t>ی</w:t>
      </w:r>
      <w:r w:rsidR="00D417D8" w:rsidRPr="00950FA7">
        <w:rPr>
          <w:rStyle w:val="Char4"/>
          <w:rtl/>
          <w:lang w:bidi="fa-IR"/>
        </w:rPr>
        <w:t xml:space="preserve"> مطرح شد، تو پناه مردمان و مرجع خواه</w:t>
      </w:r>
      <w:r w:rsidR="00E337D1">
        <w:rPr>
          <w:rStyle w:val="Char4"/>
          <w:rtl/>
          <w:lang w:bidi="fa-IR"/>
        </w:rPr>
        <w:t>ی</w:t>
      </w:r>
      <w:r w:rsidR="00D417D8" w:rsidRPr="00950FA7">
        <w:rPr>
          <w:rStyle w:val="Char4"/>
          <w:rtl/>
          <w:lang w:bidi="fa-IR"/>
        </w:rPr>
        <w:t xml:space="preserve"> بود</w:t>
      </w:r>
      <w:r w:rsidR="00D417D8" w:rsidRPr="00A44B96">
        <w:rPr>
          <w:rFonts w:ascii="Traditional Arabic" w:hAnsi="Traditional Arabic" w:cs="Traditional Arabic"/>
          <w:rtl/>
          <w:lang w:bidi="fa-IR"/>
        </w:rPr>
        <w:t>»</w:t>
      </w:r>
      <w:r w:rsidR="00D417D8" w:rsidRPr="00950FA7">
        <w:rPr>
          <w:rStyle w:val="Char4"/>
          <w:rtl/>
          <w:lang w:bidi="fa-IR"/>
        </w:rPr>
        <w:t>.</w:t>
      </w:r>
    </w:p>
    <w:p w:rsidR="00D417D8" w:rsidRPr="00950FA7" w:rsidRDefault="00D417D8" w:rsidP="00791AF8">
      <w:pPr>
        <w:pStyle w:val="a4"/>
        <w:rPr>
          <w:rStyle w:val="Char4"/>
          <w:rtl/>
        </w:rPr>
      </w:pPr>
      <w:r w:rsidRPr="003D3EF2">
        <w:rPr>
          <w:rStyle w:val="Char4"/>
          <w:rtl/>
        </w:rPr>
        <w:t>خطب</w:t>
      </w:r>
      <w:r w:rsidR="00E337D1" w:rsidRPr="003D3EF2">
        <w:rPr>
          <w:rStyle w:val="Char4"/>
          <w:rtl/>
        </w:rPr>
        <w:t>ه</w:t>
      </w:r>
      <w:r w:rsidR="00791AF8">
        <w:rPr>
          <w:rStyle w:val="Char4"/>
          <w:rtl/>
        </w:rPr>
        <w:t>:/ 146</w:t>
      </w:r>
      <w:r w:rsidRPr="003D3EF2">
        <w:rPr>
          <w:rStyle w:val="Char4"/>
          <w:rtl/>
        </w:rPr>
        <w:t>-</w:t>
      </w:r>
      <w:r w:rsidRPr="00950FA7">
        <w:rPr>
          <w:rStyle w:val="Char4"/>
          <w:rtl/>
        </w:rPr>
        <w:t xml:space="preserve">  </w:t>
      </w:r>
      <w:r w:rsidR="00791AF8">
        <w:rPr>
          <w:rStyle w:val="Char4"/>
          <w:rFonts w:cs="Traditional Arabic" w:hint="cs"/>
          <w:rtl/>
        </w:rPr>
        <w:t>«</w:t>
      </w:r>
      <w:r w:rsidRPr="003D3EF2">
        <w:rPr>
          <w:rtl/>
        </w:rPr>
        <w:t xml:space="preserve">و من </w:t>
      </w:r>
      <w:r w:rsidR="00E337D1" w:rsidRPr="003D3EF2">
        <w:rPr>
          <w:rtl/>
        </w:rPr>
        <w:t>ک</w:t>
      </w:r>
      <w:r w:rsidRPr="003D3EF2">
        <w:rPr>
          <w:rtl/>
        </w:rPr>
        <w:t xml:space="preserve">لام له </w:t>
      </w:r>
      <w:r w:rsidRPr="003D3EF2">
        <w:rPr>
          <w:rtl/>
        </w:rPr>
        <w:sym w:font="AGA Arabesque" w:char="F075"/>
      </w:r>
      <w:r w:rsidRPr="003D3EF2">
        <w:rPr>
          <w:rtl/>
        </w:rPr>
        <w:t xml:space="preserve"> وقد استشاره عمر بن الخطاب ف</w:t>
      </w:r>
      <w:r w:rsidR="00791AF8">
        <w:rPr>
          <w:rFonts w:hint="cs"/>
          <w:rtl/>
        </w:rPr>
        <w:t>ي</w:t>
      </w:r>
      <w:r w:rsidRPr="003D3EF2">
        <w:rPr>
          <w:rtl/>
        </w:rPr>
        <w:t xml:space="preserve"> الشخوص لقتال الفرس بنفسه: إِِنَّ هذَا الْأَمْرَ لَمْ يَکُنْ نَصْرُهُ وَلاَ خِذْلاَنُهُ بِکَثْرَةٍ وَلاَ بِقِلَّةٍ، وَهُوَ دِينُ اللهِ الَّذِي أَظْهَرَهُ، وَجُنْدُهُ الَّذِي أَعَدَّهُ وَأَمَدَّهُ، حَتَّي بَلَغَ مَا بَلَغَ، وَطَلَعَ حَيْثُ طَلَعَ، وَنَحْنُ عَلَي مَوْعُودٍ مِنَ اللهِ، وَاللهُ مُنْجِزٌ وَعْدَهُ، وَنَاصِرٌ جُنْدَهُ. وَمَکَانُ الْقَيِّمِ بِالْأَمْرِ مَکَانُ النِّظَامِ مِنَ الْخَرَزِ يَجْمَعُهُ وَيَضُمُّهُ: فَإِنِ انْقَطَعَ النِّظَامُ تَفَرَّقَ وَذَهَبَ، ثُمَّ لَمْ يَجْتَمِعُ بِحَذَافِيرِهِ أَبَداً. وَالْعَرَبُ الْيَومَ وَإِنْ کَانُوا قَلِيلاً، فَهُمْ کَثِيرُونَ بَالْإِسْلاَمِ، عَزِيزُونَ بَالْإِجْتَِماعِ! فَکُنْ قُطْباً، وَاسْتَدِرِ الرَّحَا بِالْعَرَبِ، وَأَصْلِهِمْ دُونَکَ نَارَ الْحَرْبِ، فَإِنَّ</w:t>
      </w:r>
      <w:r w:rsidR="00791AF8">
        <w:rPr>
          <w:rFonts w:hint="cs"/>
          <w:rtl/>
        </w:rPr>
        <w:t>ك</w:t>
      </w:r>
      <w:r w:rsidRPr="003D3EF2">
        <w:rPr>
          <w:rtl/>
        </w:rPr>
        <w:t>َ إِنْ شَخَصْتَ مِنْ هذِهِ الْأَرْضِ انْتَقَضَتْ</w:t>
      </w:r>
      <w:r w:rsidRPr="009F1D5E">
        <w:rPr>
          <w:rtl/>
        </w:rPr>
        <w:t xml:space="preserve"> عَلَيْ</w:t>
      </w:r>
      <w:r w:rsidR="00791AF8">
        <w:rPr>
          <w:rFonts w:hint="cs"/>
          <w:rtl/>
        </w:rPr>
        <w:t>ك</w:t>
      </w:r>
      <w:r w:rsidRPr="009F1D5E">
        <w:rPr>
          <w:rtl/>
        </w:rPr>
        <w:t>َ الْعَرَبُ مِنْ أَطْرَافِهَا وَأَقْطَارِهَا، حَتَّي يَکُونَ مَا تَدَعُ وَرَاءَکَ مِنَ الْعَوْرَاتِ أَهَمَّ إِلَيْ</w:t>
      </w:r>
      <w:r w:rsidR="00791AF8">
        <w:rPr>
          <w:rFonts w:hint="cs"/>
          <w:rtl/>
        </w:rPr>
        <w:t>ك</w:t>
      </w:r>
      <w:r w:rsidRPr="009F1D5E">
        <w:rPr>
          <w:rtl/>
        </w:rPr>
        <w:t>َ مِمَّا بَيْنَ يَدَيْ</w:t>
      </w:r>
      <w:r w:rsidR="00791AF8">
        <w:rPr>
          <w:rFonts w:hint="cs"/>
          <w:rtl/>
        </w:rPr>
        <w:t>ك</w:t>
      </w:r>
      <w:r w:rsidRPr="009F1D5E">
        <w:rPr>
          <w:rtl/>
        </w:rPr>
        <w:t>َ. إِنَّ الْأَعَاجِمَ إِنْ يَنْظُرُوا إِلَيْکَ غَداً يَقُولُوا: هذا أَصْلُ الْعَرَبِ، فَإِذَا اقْتَطَعْتُمُوهُ اسْتَرَحْتُمْ، فَيْکُونُ ذلِکَ أَشَدَّ لِکَلَبِهِمْ عَلَيْ</w:t>
      </w:r>
      <w:r w:rsidR="00791AF8">
        <w:rPr>
          <w:rFonts w:hint="cs"/>
          <w:rtl/>
        </w:rPr>
        <w:t>ك</w:t>
      </w:r>
      <w:r w:rsidRPr="009F1D5E">
        <w:rPr>
          <w:rtl/>
        </w:rPr>
        <w:t>َ، وَطَمَعِهِمْ فِي</w:t>
      </w:r>
      <w:r w:rsidR="00791AF8">
        <w:rPr>
          <w:rFonts w:hint="cs"/>
          <w:rtl/>
        </w:rPr>
        <w:t>ك</w:t>
      </w:r>
      <w:r w:rsidRPr="009F1D5E">
        <w:rPr>
          <w:rtl/>
        </w:rPr>
        <w:t>َ. فَأَمَّا مَا ذَکَرْتَ مِنْ مَسِيرِ الْقَوْمِ إِلَي قِتَالِ ال</w:t>
      </w:r>
      <w:r w:rsidR="00791AF8">
        <w:rPr>
          <w:rFonts w:hint="cs"/>
          <w:rtl/>
        </w:rPr>
        <w:t>ـ</w:t>
      </w:r>
      <w:r w:rsidRPr="009F1D5E">
        <w:rPr>
          <w:rtl/>
        </w:rPr>
        <w:t>مُسْلِمِينَ، فَإِنَّ اللهَ سُبْحَانَهُ هُوَ أَکْرَهُ ل</w:t>
      </w:r>
      <w:r w:rsidR="00791AF8">
        <w:rPr>
          <w:rFonts w:hint="cs"/>
          <w:rtl/>
        </w:rPr>
        <w:t>ـ</w:t>
      </w:r>
      <w:r w:rsidRPr="009F1D5E">
        <w:rPr>
          <w:rtl/>
        </w:rPr>
        <w:t>ِمَسِيرِهِمْ مِنْ</w:t>
      </w:r>
      <w:r w:rsidR="00791AF8">
        <w:rPr>
          <w:rFonts w:hint="cs"/>
          <w:rtl/>
        </w:rPr>
        <w:t>ك</w:t>
      </w:r>
      <w:r w:rsidRPr="009F1D5E">
        <w:rPr>
          <w:rtl/>
        </w:rPr>
        <w:t>َ، وَهُوَ أَقْدَرُ عَلَي تَغْيِيرِ مَا يَکْرَهُ. وَأَمَّا مَا ذَکَرْتَ مِنْ عَدَدِهِمْ، فَإِنَّا لَمْ نَکُنْ نُقَاتِلُ فِيَما مَضَي بِالْکَثْرَةِ، وَإِنَّمَا کُنَّا نُقَاتِلُ بِالنَّصْرِ وَال</w:t>
      </w:r>
      <w:r w:rsidR="00791AF8">
        <w:rPr>
          <w:rFonts w:hint="cs"/>
          <w:rtl/>
        </w:rPr>
        <w:t>ـ</w:t>
      </w:r>
      <w:r w:rsidRPr="009F1D5E">
        <w:rPr>
          <w:rtl/>
        </w:rPr>
        <w:t>ْمَعُونَةِ</w:t>
      </w:r>
      <w:r w:rsidR="00791AF8">
        <w:rPr>
          <w:rFonts w:cs="Traditional Arabic" w:hint="cs"/>
          <w:rtl/>
        </w:rPr>
        <w:t>»</w:t>
      </w:r>
      <w:r w:rsidRPr="009F1D5E">
        <w:rPr>
          <w:rtl/>
        </w:rPr>
        <w:t>!.</w:t>
      </w:r>
      <w:r w:rsidR="00791AF8">
        <w:rPr>
          <w:rFonts w:ascii="Traditional Arabic" w:hAnsi="Traditional Arabic" w:cs="Traditional Arabic" w:hint="cs"/>
          <w:rtl/>
        </w:rPr>
        <w:t xml:space="preserve"> </w:t>
      </w:r>
      <w:r w:rsidRPr="00A44B96">
        <w:rPr>
          <w:rFonts w:ascii="Traditional Arabic" w:hAnsi="Traditional Arabic" w:cs="Traditional Arabic"/>
          <w:rtl/>
        </w:rPr>
        <w:t>«</w:t>
      </w:r>
      <w:r w:rsidRPr="00950FA7">
        <w:rPr>
          <w:rStyle w:val="Char4"/>
          <w:rtl/>
        </w:rPr>
        <w:t>پ</w:t>
      </w:r>
      <w:r w:rsidR="00E337D1">
        <w:rPr>
          <w:rStyle w:val="Char4"/>
          <w:rtl/>
        </w:rPr>
        <w:t>ی</w:t>
      </w:r>
      <w:r w:rsidRPr="00950FA7">
        <w:rPr>
          <w:rStyle w:val="Char4"/>
          <w:rtl/>
        </w:rPr>
        <w:t>روز</w:t>
      </w:r>
      <w:r w:rsidR="00E337D1">
        <w:rPr>
          <w:rStyle w:val="Char4"/>
          <w:rtl/>
        </w:rPr>
        <w:t>ی</w:t>
      </w:r>
      <w:r w:rsidRPr="00950FA7">
        <w:rPr>
          <w:rStyle w:val="Char4"/>
          <w:rtl/>
        </w:rPr>
        <w:t xml:space="preserve"> و شکست اسلام، به فراوان</w:t>
      </w:r>
      <w:r w:rsidR="00E337D1">
        <w:rPr>
          <w:rStyle w:val="Char4"/>
          <w:rtl/>
        </w:rPr>
        <w:t>ی</w:t>
      </w:r>
      <w:r w:rsidRPr="00950FA7">
        <w:rPr>
          <w:rStyle w:val="Char4"/>
          <w:rtl/>
        </w:rPr>
        <w:t xml:space="preserve"> و کم</w:t>
      </w:r>
      <w:r w:rsidR="00E337D1">
        <w:rPr>
          <w:rStyle w:val="Char4"/>
          <w:rtl/>
        </w:rPr>
        <w:t>ی</w:t>
      </w:r>
      <w:r w:rsidRPr="00950FA7">
        <w:rPr>
          <w:rStyle w:val="Char4"/>
          <w:rtl/>
        </w:rPr>
        <w:t xml:space="preserve"> طرفداران آن نبود، </w:t>
      </w:r>
      <w:r w:rsidRPr="00791AF8">
        <w:rPr>
          <w:rStyle w:val="Char4"/>
          <w:spacing w:val="-2"/>
          <w:rtl/>
        </w:rPr>
        <w:t>اسلام د</w:t>
      </w:r>
      <w:r w:rsidR="00E337D1" w:rsidRPr="00791AF8">
        <w:rPr>
          <w:rStyle w:val="Char4"/>
          <w:spacing w:val="-2"/>
          <w:rtl/>
        </w:rPr>
        <w:t>ی</w:t>
      </w:r>
      <w:r w:rsidRPr="00791AF8">
        <w:rPr>
          <w:rStyle w:val="Char4"/>
          <w:spacing w:val="-2"/>
          <w:rtl/>
        </w:rPr>
        <w:t>ن خداست که آن را پ</w:t>
      </w:r>
      <w:r w:rsidR="00E337D1" w:rsidRPr="00791AF8">
        <w:rPr>
          <w:rStyle w:val="Char4"/>
          <w:spacing w:val="-2"/>
          <w:rtl/>
        </w:rPr>
        <w:t>ی</w:t>
      </w:r>
      <w:r w:rsidRPr="00791AF8">
        <w:rPr>
          <w:rStyle w:val="Char4"/>
          <w:spacing w:val="-2"/>
          <w:rtl/>
        </w:rPr>
        <w:t xml:space="preserve">روز ساخت، و سپاه اوست که آن را آماده و </w:t>
      </w:r>
      <w:r w:rsidR="00E337D1" w:rsidRPr="00791AF8">
        <w:rPr>
          <w:rStyle w:val="Char4"/>
          <w:spacing w:val="-2"/>
          <w:rtl/>
        </w:rPr>
        <w:t>ی</w:t>
      </w:r>
      <w:r w:rsidRPr="00791AF8">
        <w:rPr>
          <w:rStyle w:val="Char4"/>
          <w:spacing w:val="-2"/>
          <w:rtl/>
        </w:rPr>
        <w:t>ار</w:t>
      </w:r>
      <w:r w:rsidR="00E337D1" w:rsidRPr="00791AF8">
        <w:rPr>
          <w:rStyle w:val="Char4"/>
          <w:spacing w:val="-2"/>
          <w:rtl/>
        </w:rPr>
        <w:t>ی</w:t>
      </w:r>
      <w:r w:rsidRPr="00791AF8">
        <w:rPr>
          <w:rStyle w:val="Char4"/>
          <w:spacing w:val="-2"/>
          <w:rtl/>
        </w:rPr>
        <w:t xml:space="preserve"> فرمود و رس</w:t>
      </w:r>
      <w:r w:rsidR="00E337D1" w:rsidRPr="00791AF8">
        <w:rPr>
          <w:rStyle w:val="Char4"/>
          <w:spacing w:val="-2"/>
          <w:rtl/>
        </w:rPr>
        <w:t>ی</w:t>
      </w:r>
      <w:r w:rsidRPr="00791AF8">
        <w:rPr>
          <w:rStyle w:val="Char4"/>
          <w:spacing w:val="-2"/>
          <w:rtl/>
        </w:rPr>
        <w:t>د تا آنجا که با</w:t>
      </w:r>
      <w:r w:rsidR="00E337D1" w:rsidRPr="00791AF8">
        <w:rPr>
          <w:rStyle w:val="Char4"/>
          <w:spacing w:val="-2"/>
          <w:rtl/>
        </w:rPr>
        <w:t>ی</w:t>
      </w:r>
      <w:r w:rsidRPr="00791AF8">
        <w:rPr>
          <w:rStyle w:val="Char4"/>
          <w:spacing w:val="-2"/>
          <w:rtl/>
        </w:rPr>
        <w:t>د برسد، در هر جا که لازم بود طلوع کرد، و ما بر وعده پروردگار خود ام</w:t>
      </w:r>
      <w:r w:rsidR="00E337D1" w:rsidRPr="00791AF8">
        <w:rPr>
          <w:rStyle w:val="Char4"/>
          <w:spacing w:val="-2"/>
          <w:rtl/>
        </w:rPr>
        <w:t>ی</w:t>
      </w:r>
      <w:r w:rsidRPr="00791AF8">
        <w:rPr>
          <w:rStyle w:val="Char4"/>
          <w:spacing w:val="-2"/>
          <w:rtl/>
        </w:rPr>
        <w:t>دوار</w:t>
      </w:r>
      <w:r w:rsidR="00E337D1" w:rsidRPr="00791AF8">
        <w:rPr>
          <w:rStyle w:val="Char4"/>
          <w:spacing w:val="-2"/>
          <w:rtl/>
        </w:rPr>
        <w:t>ی</w:t>
      </w:r>
      <w:r w:rsidRPr="00791AF8">
        <w:rPr>
          <w:rStyle w:val="Char4"/>
          <w:spacing w:val="-2"/>
          <w:rtl/>
        </w:rPr>
        <w:t>م که او به وعده خود وفا م</w:t>
      </w:r>
      <w:r w:rsidR="00E337D1" w:rsidRPr="00791AF8">
        <w:rPr>
          <w:rStyle w:val="Char4"/>
          <w:spacing w:val="-2"/>
          <w:rtl/>
        </w:rPr>
        <w:t>ی</w:t>
      </w:r>
      <w:r w:rsidRPr="00791AF8">
        <w:rPr>
          <w:rStyle w:val="Char4"/>
          <w:spacing w:val="-2"/>
          <w:rtl/>
        </w:rPr>
        <w:t xml:space="preserve">‏کند، و سپاه خود را </w:t>
      </w:r>
      <w:r w:rsidR="00E337D1" w:rsidRPr="00791AF8">
        <w:rPr>
          <w:rStyle w:val="Char4"/>
          <w:spacing w:val="-2"/>
          <w:rtl/>
        </w:rPr>
        <w:t>ی</w:t>
      </w:r>
      <w:r w:rsidRPr="00791AF8">
        <w:rPr>
          <w:rStyle w:val="Char4"/>
          <w:spacing w:val="-2"/>
          <w:rtl/>
        </w:rPr>
        <w:t>ار</w:t>
      </w:r>
      <w:r w:rsidR="00E337D1" w:rsidRPr="00791AF8">
        <w:rPr>
          <w:rStyle w:val="Char4"/>
          <w:spacing w:val="-2"/>
          <w:rtl/>
        </w:rPr>
        <w:t>ی</w:t>
      </w:r>
      <w:r w:rsidRPr="00791AF8">
        <w:rPr>
          <w:rStyle w:val="Char4"/>
          <w:spacing w:val="-2"/>
          <w:rtl/>
        </w:rPr>
        <w:t xml:space="preserve"> خواهد کرد. جا</w:t>
      </w:r>
      <w:r w:rsidR="00E337D1" w:rsidRPr="00791AF8">
        <w:rPr>
          <w:rStyle w:val="Char4"/>
          <w:spacing w:val="-2"/>
          <w:rtl/>
        </w:rPr>
        <w:t>ی</w:t>
      </w:r>
      <w:r w:rsidRPr="00791AF8">
        <w:rPr>
          <w:rStyle w:val="Char4"/>
          <w:spacing w:val="-2"/>
          <w:rtl/>
        </w:rPr>
        <w:t>گاه رهبر چونان ر</w:t>
      </w:r>
      <w:r w:rsidR="00E337D1" w:rsidRPr="00791AF8">
        <w:rPr>
          <w:rStyle w:val="Char4"/>
          <w:spacing w:val="-2"/>
          <w:rtl/>
        </w:rPr>
        <w:t>ی</w:t>
      </w:r>
      <w:r w:rsidRPr="00791AF8">
        <w:rPr>
          <w:rStyle w:val="Char4"/>
          <w:spacing w:val="-2"/>
          <w:rtl/>
        </w:rPr>
        <w:t>سمان</w:t>
      </w:r>
      <w:r w:rsidR="00E337D1" w:rsidRPr="00791AF8">
        <w:rPr>
          <w:rStyle w:val="Char4"/>
          <w:spacing w:val="-2"/>
          <w:rtl/>
        </w:rPr>
        <w:t>ی</w:t>
      </w:r>
      <w:r w:rsidRPr="00791AF8">
        <w:rPr>
          <w:rStyle w:val="Char4"/>
          <w:spacing w:val="-2"/>
          <w:rtl/>
        </w:rPr>
        <w:t xml:space="preserve"> محکم است که مهره‏ها را متحد ساخته به هم پ</w:t>
      </w:r>
      <w:r w:rsidR="00E337D1" w:rsidRPr="00791AF8">
        <w:rPr>
          <w:rStyle w:val="Char4"/>
          <w:spacing w:val="-2"/>
          <w:rtl/>
        </w:rPr>
        <w:t>ی</w:t>
      </w:r>
      <w:r w:rsidRPr="00791AF8">
        <w:rPr>
          <w:rStyle w:val="Char4"/>
          <w:spacing w:val="-2"/>
          <w:rtl/>
        </w:rPr>
        <w:t>وند م</w:t>
      </w:r>
      <w:r w:rsidR="00E337D1" w:rsidRPr="00791AF8">
        <w:rPr>
          <w:rStyle w:val="Char4"/>
          <w:spacing w:val="-2"/>
          <w:rtl/>
        </w:rPr>
        <w:t>ی</w:t>
      </w:r>
      <w:r w:rsidRPr="00791AF8">
        <w:rPr>
          <w:rStyle w:val="Char4"/>
          <w:spacing w:val="-2"/>
          <w:rtl/>
        </w:rPr>
        <w:t>‏دهد، اگر ا</w:t>
      </w:r>
      <w:r w:rsidR="00E337D1" w:rsidRPr="00791AF8">
        <w:rPr>
          <w:rStyle w:val="Char4"/>
          <w:spacing w:val="-2"/>
          <w:rtl/>
        </w:rPr>
        <w:t>ی</w:t>
      </w:r>
      <w:r w:rsidRPr="00791AF8">
        <w:rPr>
          <w:rStyle w:val="Char4"/>
          <w:spacing w:val="-2"/>
          <w:rtl/>
        </w:rPr>
        <w:t>ن رشته از هم بگسلد، مهره‏ها پراگنده و هر کدام به سو</w:t>
      </w:r>
      <w:r w:rsidR="00E337D1" w:rsidRPr="00791AF8">
        <w:rPr>
          <w:rStyle w:val="Char4"/>
          <w:spacing w:val="-2"/>
          <w:rtl/>
        </w:rPr>
        <w:t>یی</w:t>
      </w:r>
      <w:r w:rsidRPr="00791AF8">
        <w:rPr>
          <w:rStyle w:val="Char4"/>
          <w:spacing w:val="-2"/>
          <w:rtl/>
        </w:rPr>
        <w:t xml:space="preserve"> خواهند افتاد و سپس هرگز جمع‏آور</w:t>
      </w:r>
      <w:r w:rsidR="00E337D1" w:rsidRPr="00791AF8">
        <w:rPr>
          <w:rStyle w:val="Char4"/>
          <w:spacing w:val="-2"/>
          <w:rtl/>
        </w:rPr>
        <w:t>ی</w:t>
      </w:r>
      <w:r w:rsidRPr="00791AF8">
        <w:rPr>
          <w:rStyle w:val="Char4"/>
          <w:spacing w:val="-2"/>
          <w:rtl/>
        </w:rPr>
        <w:t xml:space="preserve"> نخواهند شد. عرب امروز گرچه از نظر تعداد اندک است اما با نعمت اسلام فراوانند، و با اتحاد و هماهنگ</w:t>
      </w:r>
      <w:r w:rsidR="00E337D1" w:rsidRPr="00791AF8">
        <w:rPr>
          <w:rStyle w:val="Char4"/>
          <w:spacing w:val="-2"/>
          <w:rtl/>
        </w:rPr>
        <w:t>ی</w:t>
      </w:r>
      <w:r w:rsidRPr="00791AF8">
        <w:rPr>
          <w:rStyle w:val="Char4"/>
          <w:spacing w:val="-2"/>
          <w:rtl/>
        </w:rPr>
        <w:t xml:space="preserve"> عز</w:t>
      </w:r>
      <w:r w:rsidR="00E337D1" w:rsidRPr="00791AF8">
        <w:rPr>
          <w:rStyle w:val="Char4"/>
          <w:spacing w:val="-2"/>
          <w:rtl/>
        </w:rPr>
        <w:t>ی</w:t>
      </w:r>
      <w:r w:rsidRPr="00791AF8">
        <w:rPr>
          <w:rStyle w:val="Char4"/>
          <w:spacing w:val="-2"/>
          <w:rtl/>
        </w:rPr>
        <w:t>ز و قدرتمندند، چونان محور آس</w:t>
      </w:r>
      <w:r w:rsidR="00E337D1" w:rsidRPr="00791AF8">
        <w:rPr>
          <w:rStyle w:val="Char4"/>
          <w:spacing w:val="-2"/>
          <w:rtl/>
        </w:rPr>
        <w:t>ی</w:t>
      </w:r>
      <w:r w:rsidRPr="00791AF8">
        <w:rPr>
          <w:rStyle w:val="Char4"/>
          <w:spacing w:val="-2"/>
          <w:rtl/>
        </w:rPr>
        <w:t>اب، جامعه را به گردش درآور، و با کمک مردم جنگ را اداره کن. ز</w:t>
      </w:r>
      <w:r w:rsidR="00E337D1" w:rsidRPr="00791AF8">
        <w:rPr>
          <w:rStyle w:val="Char4"/>
          <w:spacing w:val="-2"/>
          <w:rtl/>
        </w:rPr>
        <w:t>ی</w:t>
      </w:r>
      <w:r w:rsidRPr="00791AF8">
        <w:rPr>
          <w:rStyle w:val="Char4"/>
          <w:spacing w:val="-2"/>
          <w:rtl/>
        </w:rPr>
        <w:t>را اگر تو از ا</w:t>
      </w:r>
      <w:r w:rsidR="00E337D1" w:rsidRPr="00791AF8">
        <w:rPr>
          <w:rStyle w:val="Char4"/>
          <w:spacing w:val="-2"/>
          <w:rtl/>
        </w:rPr>
        <w:t>ی</w:t>
      </w:r>
      <w:r w:rsidRPr="00791AF8">
        <w:rPr>
          <w:rStyle w:val="Char4"/>
          <w:spacing w:val="-2"/>
          <w:rtl/>
        </w:rPr>
        <w:t>ن سرزم</w:t>
      </w:r>
      <w:r w:rsidR="00E337D1" w:rsidRPr="00791AF8">
        <w:rPr>
          <w:rStyle w:val="Char4"/>
          <w:spacing w:val="-2"/>
          <w:rtl/>
        </w:rPr>
        <w:t>ی</w:t>
      </w:r>
      <w:r w:rsidRPr="00791AF8">
        <w:rPr>
          <w:rStyle w:val="Char4"/>
          <w:spacing w:val="-2"/>
          <w:rtl/>
        </w:rPr>
        <w:t>ن ب</w:t>
      </w:r>
      <w:r w:rsidR="00E337D1" w:rsidRPr="00791AF8">
        <w:rPr>
          <w:rStyle w:val="Char4"/>
          <w:spacing w:val="-2"/>
          <w:rtl/>
        </w:rPr>
        <w:t>ی</w:t>
      </w:r>
      <w:r w:rsidRPr="00791AF8">
        <w:rPr>
          <w:rStyle w:val="Char4"/>
          <w:spacing w:val="-2"/>
          <w:rtl/>
        </w:rPr>
        <w:t>رون شو</w:t>
      </w:r>
      <w:r w:rsidR="00E337D1" w:rsidRPr="00791AF8">
        <w:rPr>
          <w:rStyle w:val="Char4"/>
          <w:spacing w:val="-2"/>
          <w:rtl/>
        </w:rPr>
        <w:t>ی</w:t>
      </w:r>
      <w:r w:rsidRPr="00791AF8">
        <w:rPr>
          <w:rStyle w:val="Char4"/>
          <w:spacing w:val="-2"/>
          <w:rtl/>
        </w:rPr>
        <w:t>، مخالفان عرب از هر سو تو را رها کرده و پ</w:t>
      </w:r>
      <w:r w:rsidR="00E337D1" w:rsidRPr="00791AF8">
        <w:rPr>
          <w:rStyle w:val="Char4"/>
          <w:spacing w:val="-2"/>
          <w:rtl/>
        </w:rPr>
        <w:t>ی</w:t>
      </w:r>
      <w:r w:rsidRPr="00791AF8">
        <w:rPr>
          <w:rStyle w:val="Char4"/>
          <w:spacing w:val="-2"/>
          <w:rtl/>
        </w:rPr>
        <w:t>مان م</w:t>
      </w:r>
      <w:r w:rsidR="00E337D1" w:rsidRPr="00791AF8">
        <w:rPr>
          <w:rStyle w:val="Char4"/>
          <w:spacing w:val="-2"/>
          <w:rtl/>
        </w:rPr>
        <w:t>ی</w:t>
      </w:r>
      <w:r w:rsidRPr="00791AF8">
        <w:rPr>
          <w:rStyle w:val="Char4"/>
          <w:spacing w:val="-2"/>
          <w:rtl/>
        </w:rPr>
        <w:t>‏شکنند، چنانکه حفظ مرزها</w:t>
      </w:r>
      <w:r w:rsidR="00E337D1" w:rsidRPr="00791AF8">
        <w:rPr>
          <w:rStyle w:val="Char4"/>
          <w:spacing w:val="-2"/>
          <w:rtl/>
        </w:rPr>
        <w:t>ی</w:t>
      </w:r>
      <w:r w:rsidRPr="00791AF8">
        <w:rPr>
          <w:rStyle w:val="Char4"/>
          <w:spacing w:val="-2"/>
          <w:rtl/>
        </w:rPr>
        <w:t xml:space="preserve"> داخل که پشت سر م</w:t>
      </w:r>
      <w:r w:rsidR="00E337D1" w:rsidRPr="00791AF8">
        <w:rPr>
          <w:rStyle w:val="Char4"/>
          <w:spacing w:val="-2"/>
          <w:rtl/>
        </w:rPr>
        <w:t>ی</w:t>
      </w:r>
      <w:r w:rsidRPr="00791AF8">
        <w:rPr>
          <w:rStyle w:val="Char4"/>
          <w:spacing w:val="-2"/>
          <w:rtl/>
        </w:rPr>
        <w:t>‏گذار</w:t>
      </w:r>
      <w:r w:rsidR="00E337D1" w:rsidRPr="00791AF8">
        <w:rPr>
          <w:rStyle w:val="Char4"/>
          <w:spacing w:val="-2"/>
          <w:rtl/>
        </w:rPr>
        <w:t>ی</w:t>
      </w:r>
      <w:r w:rsidRPr="00791AF8">
        <w:rPr>
          <w:rStyle w:val="Char4"/>
          <w:spacing w:val="-2"/>
          <w:rtl/>
        </w:rPr>
        <w:t xml:space="preserve"> مهمتر از آن باشد که در پ</w:t>
      </w:r>
      <w:r w:rsidR="00E337D1" w:rsidRPr="00791AF8">
        <w:rPr>
          <w:rStyle w:val="Char4"/>
          <w:spacing w:val="-2"/>
          <w:rtl/>
        </w:rPr>
        <w:t>ی</w:t>
      </w:r>
      <w:r w:rsidRPr="00791AF8">
        <w:rPr>
          <w:rStyle w:val="Char4"/>
          <w:spacing w:val="-2"/>
          <w:rtl/>
        </w:rPr>
        <w:t>ش رو</w:t>
      </w:r>
      <w:r w:rsidR="00E337D1" w:rsidRPr="00791AF8">
        <w:rPr>
          <w:rStyle w:val="Char4"/>
          <w:spacing w:val="-2"/>
          <w:rtl/>
        </w:rPr>
        <w:t>ی</w:t>
      </w:r>
      <w:r w:rsidRPr="00791AF8">
        <w:rPr>
          <w:rStyle w:val="Char4"/>
          <w:spacing w:val="-2"/>
          <w:rtl/>
        </w:rPr>
        <w:t xml:space="preserve"> خواه</w:t>
      </w:r>
      <w:r w:rsidR="00E337D1" w:rsidRPr="00791AF8">
        <w:rPr>
          <w:rStyle w:val="Char4"/>
          <w:spacing w:val="-2"/>
          <w:rtl/>
        </w:rPr>
        <w:t>ی</w:t>
      </w:r>
      <w:r w:rsidRPr="00791AF8">
        <w:rPr>
          <w:rStyle w:val="Char4"/>
          <w:spacing w:val="-2"/>
          <w:rtl/>
        </w:rPr>
        <w:t xml:space="preserve"> داشت. همانا، عجم اگر تو را در نبرد بنگرند، گو</w:t>
      </w:r>
      <w:r w:rsidR="00E337D1" w:rsidRPr="00791AF8">
        <w:rPr>
          <w:rStyle w:val="Char4"/>
          <w:spacing w:val="-2"/>
          <w:rtl/>
        </w:rPr>
        <w:t>ی</w:t>
      </w:r>
      <w:r w:rsidRPr="00791AF8">
        <w:rPr>
          <w:rStyle w:val="Char4"/>
          <w:spacing w:val="-2"/>
          <w:rtl/>
        </w:rPr>
        <w:t>ند ا</w:t>
      </w:r>
      <w:r w:rsidR="00E337D1" w:rsidRPr="00791AF8">
        <w:rPr>
          <w:rStyle w:val="Char4"/>
          <w:spacing w:val="-2"/>
          <w:rtl/>
        </w:rPr>
        <w:t>ی</w:t>
      </w:r>
      <w:r w:rsidRPr="00791AF8">
        <w:rPr>
          <w:rStyle w:val="Char4"/>
          <w:spacing w:val="-2"/>
          <w:rtl/>
        </w:rPr>
        <w:t>ن ر</w:t>
      </w:r>
      <w:r w:rsidR="00E337D1" w:rsidRPr="00791AF8">
        <w:rPr>
          <w:rStyle w:val="Char4"/>
          <w:spacing w:val="-2"/>
          <w:rtl/>
        </w:rPr>
        <w:t>ی</w:t>
      </w:r>
      <w:r w:rsidRPr="00791AF8">
        <w:rPr>
          <w:rStyle w:val="Char4"/>
          <w:spacing w:val="-2"/>
          <w:rtl/>
        </w:rPr>
        <w:t>شه عرب است اگر آن را بر</w:t>
      </w:r>
      <w:r w:rsidR="00E337D1" w:rsidRPr="00791AF8">
        <w:rPr>
          <w:rStyle w:val="Char4"/>
          <w:spacing w:val="-2"/>
          <w:rtl/>
        </w:rPr>
        <w:t>ی</w:t>
      </w:r>
      <w:r w:rsidRPr="00791AF8">
        <w:rPr>
          <w:rStyle w:val="Char4"/>
          <w:spacing w:val="-2"/>
          <w:rtl/>
        </w:rPr>
        <w:t>د</w:t>
      </w:r>
      <w:r w:rsidR="00E337D1" w:rsidRPr="00791AF8">
        <w:rPr>
          <w:rStyle w:val="Char4"/>
          <w:spacing w:val="-2"/>
          <w:rtl/>
        </w:rPr>
        <w:t>ی</w:t>
      </w:r>
      <w:r w:rsidRPr="00791AF8">
        <w:rPr>
          <w:rStyle w:val="Char4"/>
          <w:spacing w:val="-2"/>
          <w:rtl/>
        </w:rPr>
        <w:t>د آسوده م</w:t>
      </w:r>
      <w:r w:rsidR="00E337D1" w:rsidRPr="00791AF8">
        <w:rPr>
          <w:rStyle w:val="Char4"/>
          <w:spacing w:val="-2"/>
          <w:rtl/>
        </w:rPr>
        <w:t>ی</w:t>
      </w:r>
      <w:r w:rsidRPr="00791AF8">
        <w:rPr>
          <w:rStyle w:val="Char4"/>
          <w:spacing w:val="-2"/>
          <w:rtl/>
        </w:rPr>
        <w:t>‏گرد</w:t>
      </w:r>
      <w:r w:rsidR="00E337D1" w:rsidRPr="00791AF8">
        <w:rPr>
          <w:rStyle w:val="Char4"/>
          <w:spacing w:val="-2"/>
          <w:rtl/>
        </w:rPr>
        <w:t>ی</w:t>
      </w:r>
      <w:r w:rsidRPr="00791AF8">
        <w:rPr>
          <w:rStyle w:val="Char4"/>
          <w:spacing w:val="-2"/>
          <w:rtl/>
        </w:rPr>
        <w:t>د، و هم</w:t>
      </w:r>
      <w:r w:rsidR="00E337D1" w:rsidRPr="00791AF8">
        <w:rPr>
          <w:rStyle w:val="Char4"/>
          <w:spacing w:val="-2"/>
          <w:rtl/>
        </w:rPr>
        <w:t>ی</w:t>
      </w:r>
      <w:r w:rsidRPr="00791AF8">
        <w:rPr>
          <w:rStyle w:val="Char4"/>
          <w:spacing w:val="-2"/>
          <w:rtl/>
        </w:rPr>
        <w:t>ن سبب فشار و تهاجمات پ</w:t>
      </w:r>
      <w:r w:rsidR="00E337D1" w:rsidRPr="00791AF8">
        <w:rPr>
          <w:rStyle w:val="Char4"/>
          <w:spacing w:val="-2"/>
          <w:rtl/>
        </w:rPr>
        <w:t>ی</w:t>
      </w:r>
      <w:r w:rsidRPr="00791AF8">
        <w:rPr>
          <w:rStyle w:val="Char4"/>
          <w:spacing w:val="-2"/>
          <w:rtl/>
        </w:rPr>
        <w:t>اپ</w:t>
      </w:r>
      <w:r w:rsidR="00E337D1" w:rsidRPr="00791AF8">
        <w:rPr>
          <w:rStyle w:val="Char4"/>
          <w:spacing w:val="-2"/>
          <w:rtl/>
        </w:rPr>
        <w:t>ی</w:t>
      </w:r>
      <w:r w:rsidRPr="00791AF8">
        <w:rPr>
          <w:rStyle w:val="Char4"/>
          <w:spacing w:val="-2"/>
          <w:rtl/>
        </w:rPr>
        <w:t xml:space="preserve"> آنان م</w:t>
      </w:r>
      <w:r w:rsidR="00E337D1" w:rsidRPr="00791AF8">
        <w:rPr>
          <w:rStyle w:val="Char4"/>
          <w:spacing w:val="-2"/>
          <w:rtl/>
        </w:rPr>
        <w:t>ی</w:t>
      </w:r>
      <w:r w:rsidRPr="00791AF8">
        <w:rPr>
          <w:rStyle w:val="Char4"/>
          <w:spacing w:val="-2"/>
          <w:rtl/>
        </w:rPr>
        <w:t>‏شود و طمع ا</w:t>
      </w:r>
      <w:r w:rsidR="00E337D1" w:rsidRPr="00791AF8">
        <w:rPr>
          <w:rStyle w:val="Char4"/>
          <w:spacing w:val="-2"/>
          <w:rtl/>
        </w:rPr>
        <w:t>ی</w:t>
      </w:r>
      <w:r w:rsidRPr="00791AF8">
        <w:rPr>
          <w:rStyle w:val="Char4"/>
          <w:spacing w:val="-2"/>
          <w:rtl/>
        </w:rPr>
        <w:t>شان در تو ب</w:t>
      </w:r>
      <w:r w:rsidR="00E337D1" w:rsidRPr="00791AF8">
        <w:rPr>
          <w:rStyle w:val="Char4"/>
          <w:spacing w:val="-2"/>
          <w:rtl/>
        </w:rPr>
        <w:t>ی</w:t>
      </w:r>
      <w:r w:rsidRPr="00791AF8">
        <w:rPr>
          <w:rStyle w:val="Char4"/>
          <w:spacing w:val="-2"/>
          <w:rtl/>
        </w:rPr>
        <w:t>شتر گردد، ا</w:t>
      </w:r>
      <w:r w:rsidR="00E337D1" w:rsidRPr="00791AF8">
        <w:rPr>
          <w:rStyle w:val="Char4"/>
          <w:spacing w:val="-2"/>
          <w:rtl/>
        </w:rPr>
        <w:t>ی</w:t>
      </w:r>
      <w:r w:rsidRPr="00791AF8">
        <w:rPr>
          <w:rStyle w:val="Char4"/>
          <w:spacing w:val="-2"/>
          <w:rtl/>
        </w:rPr>
        <w:t>نکه گفت</w:t>
      </w:r>
      <w:r w:rsidR="00E337D1" w:rsidRPr="00791AF8">
        <w:rPr>
          <w:rStyle w:val="Char4"/>
          <w:spacing w:val="-2"/>
          <w:rtl/>
        </w:rPr>
        <w:t>ی</w:t>
      </w:r>
      <w:r w:rsidRPr="00791AF8">
        <w:rPr>
          <w:rStyle w:val="Char4"/>
          <w:spacing w:val="-2"/>
          <w:rtl/>
        </w:rPr>
        <w:t xml:space="preserve"> آنان براه افتادند تا با مسلمانان پ</w:t>
      </w:r>
      <w:r w:rsidR="00E337D1" w:rsidRPr="00791AF8">
        <w:rPr>
          <w:rStyle w:val="Char4"/>
          <w:spacing w:val="-2"/>
          <w:rtl/>
        </w:rPr>
        <w:t>ی</w:t>
      </w:r>
      <w:r w:rsidRPr="00791AF8">
        <w:rPr>
          <w:rStyle w:val="Char4"/>
          <w:spacing w:val="-2"/>
          <w:rtl/>
        </w:rPr>
        <w:t>کار کنند، ناخشنود</w:t>
      </w:r>
      <w:r w:rsidR="00E337D1" w:rsidRPr="00791AF8">
        <w:rPr>
          <w:rStyle w:val="Char4"/>
          <w:spacing w:val="-2"/>
          <w:rtl/>
        </w:rPr>
        <w:t>ی</w:t>
      </w:r>
      <w:r w:rsidRPr="00791AF8">
        <w:rPr>
          <w:rStyle w:val="Char4"/>
          <w:spacing w:val="-2"/>
          <w:rtl/>
        </w:rPr>
        <w:t xml:space="preserve"> خدا از تو ب</w:t>
      </w:r>
      <w:r w:rsidR="00E337D1" w:rsidRPr="00791AF8">
        <w:rPr>
          <w:rStyle w:val="Char4"/>
          <w:spacing w:val="-2"/>
          <w:rtl/>
        </w:rPr>
        <w:t>ی</w:t>
      </w:r>
      <w:r w:rsidRPr="00791AF8">
        <w:rPr>
          <w:rStyle w:val="Char4"/>
          <w:spacing w:val="-2"/>
          <w:rtl/>
        </w:rPr>
        <w:t>شتر و خدا در دگرگون ساختن آنچه که دوست ندارند تواناتر است. اما آنچه از فراوان</w:t>
      </w:r>
      <w:r w:rsidR="00E337D1" w:rsidRPr="00791AF8">
        <w:rPr>
          <w:rStyle w:val="Char4"/>
          <w:spacing w:val="-2"/>
          <w:rtl/>
        </w:rPr>
        <w:t>ی</w:t>
      </w:r>
      <w:r w:rsidRPr="00791AF8">
        <w:rPr>
          <w:rStyle w:val="Char4"/>
          <w:spacing w:val="-2"/>
          <w:rtl/>
        </w:rPr>
        <w:t xml:space="preserve"> دشمن گفت</w:t>
      </w:r>
      <w:r w:rsidR="00E337D1" w:rsidRPr="00791AF8">
        <w:rPr>
          <w:rStyle w:val="Char4"/>
          <w:spacing w:val="-2"/>
          <w:rtl/>
        </w:rPr>
        <w:t>ی</w:t>
      </w:r>
      <w:r w:rsidRPr="00791AF8">
        <w:rPr>
          <w:rStyle w:val="Char4"/>
          <w:spacing w:val="-2"/>
          <w:rtl/>
        </w:rPr>
        <w:t>، ما در جنگها</w:t>
      </w:r>
      <w:r w:rsidR="00E337D1" w:rsidRPr="00791AF8">
        <w:rPr>
          <w:rStyle w:val="Char4"/>
          <w:spacing w:val="-2"/>
          <w:rtl/>
        </w:rPr>
        <w:t>ی</w:t>
      </w:r>
      <w:r w:rsidRPr="00791AF8">
        <w:rPr>
          <w:rStyle w:val="Char4"/>
          <w:spacing w:val="-2"/>
          <w:rtl/>
        </w:rPr>
        <w:t xml:space="preserve"> گذشته با فراوان</w:t>
      </w:r>
      <w:r w:rsidR="00E337D1" w:rsidRPr="00791AF8">
        <w:rPr>
          <w:rStyle w:val="Char4"/>
          <w:spacing w:val="-2"/>
          <w:rtl/>
        </w:rPr>
        <w:t>ی</w:t>
      </w:r>
      <w:r w:rsidRPr="00791AF8">
        <w:rPr>
          <w:rStyle w:val="Char4"/>
          <w:spacing w:val="-2"/>
          <w:rtl/>
        </w:rPr>
        <w:t xml:space="preserve"> سرباز نم</w:t>
      </w:r>
      <w:r w:rsidR="00E337D1" w:rsidRPr="00791AF8">
        <w:rPr>
          <w:rStyle w:val="Char4"/>
          <w:spacing w:val="-2"/>
          <w:rtl/>
        </w:rPr>
        <w:t>ی</w:t>
      </w:r>
      <w:r w:rsidRPr="00791AF8">
        <w:rPr>
          <w:rStyle w:val="Char4"/>
          <w:spacing w:val="-2"/>
          <w:rtl/>
        </w:rPr>
        <w:t>‏جنگ</w:t>
      </w:r>
      <w:r w:rsidR="00E337D1" w:rsidRPr="00791AF8">
        <w:rPr>
          <w:rStyle w:val="Char4"/>
          <w:spacing w:val="-2"/>
          <w:rtl/>
        </w:rPr>
        <w:t>ی</w:t>
      </w:r>
      <w:r w:rsidRPr="00791AF8">
        <w:rPr>
          <w:rStyle w:val="Char4"/>
          <w:spacing w:val="-2"/>
          <w:rtl/>
        </w:rPr>
        <w:t>د</w:t>
      </w:r>
      <w:r w:rsidR="00E337D1" w:rsidRPr="00791AF8">
        <w:rPr>
          <w:rStyle w:val="Char4"/>
          <w:spacing w:val="-2"/>
          <w:rtl/>
        </w:rPr>
        <w:t>ی</w:t>
      </w:r>
      <w:r w:rsidRPr="00791AF8">
        <w:rPr>
          <w:rStyle w:val="Char4"/>
          <w:spacing w:val="-2"/>
          <w:rtl/>
        </w:rPr>
        <w:t xml:space="preserve">م، بلکه با </w:t>
      </w:r>
      <w:r w:rsidR="00E337D1" w:rsidRPr="00791AF8">
        <w:rPr>
          <w:rStyle w:val="Char4"/>
          <w:spacing w:val="-2"/>
          <w:rtl/>
        </w:rPr>
        <w:t>ی</w:t>
      </w:r>
      <w:r w:rsidRPr="00791AF8">
        <w:rPr>
          <w:rStyle w:val="Char4"/>
          <w:spacing w:val="-2"/>
          <w:rtl/>
        </w:rPr>
        <w:t>ار</w:t>
      </w:r>
      <w:r w:rsidR="00E337D1" w:rsidRPr="00791AF8">
        <w:rPr>
          <w:rStyle w:val="Char4"/>
          <w:spacing w:val="-2"/>
          <w:rtl/>
        </w:rPr>
        <w:t>ی</w:t>
      </w:r>
      <w:r w:rsidRPr="00791AF8">
        <w:rPr>
          <w:rStyle w:val="Char4"/>
          <w:spacing w:val="-2"/>
          <w:rtl/>
        </w:rPr>
        <w:t xml:space="preserve"> و کمک خدا مبارزه م</w:t>
      </w:r>
      <w:r w:rsidR="00E337D1" w:rsidRPr="00791AF8">
        <w:rPr>
          <w:rStyle w:val="Char4"/>
          <w:spacing w:val="-2"/>
          <w:rtl/>
        </w:rPr>
        <w:t>ی</w:t>
      </w:r>
      <w:r w:rsidRPr="00791AF8">
        <w:rPr>
          <w:rStyle w:val="Char4"/>
          <w:spacing w:val="-2"/>
          <w:rtl/>
        </w:rPr>
        <w:t>‏کرد</w:t>
      </w:r>
      <w:r w:rsidR="00E337D1" w:rsidRPr="00791AF8">
        <w:rPr>
          <w:rStyle w:val="Char4"/>
          <w:spacing w:val="-2"/>
          <w:rtl/>
        </w:rPr>
        <w:t>ی</w:t>
      </w:r>
      <w:r w:rsidRPr="00791AF8">
        <w:rPr>
          <w:rStyle w:val="Char4"/>
          <w:spacing w:val="-2"/>
          <w:rtl/>
        </w:rPr>
        <w:t>م</w:t>
      </w:r>
      <w:r w:rsidRPr="00791AF8">
        <w:rPr>
          <w:rFonts w:ascii="Traditional Arabic" w:hAnsi="Traditional Arabic" w:cs="Traditional Arabic"/>
          <w:spacing w:val="-2"/>
          <w:rtl/>
        </w:rPr>
        <w:t>»</w:t>
      </w:r>
      <w:r w:rsidRPr="00791AF8">
        <w:rPr>
          <w:rStyle w:val="Char4"/>
          <w:spacing w:val="-2"/>
          <w:rtl/>
        </w:rPr>
        <w:t>.</w:t>
      </w:r>
    </w:p>
    <w:p w:rsidR="00D417D8" w:rsidRPr="00950FA7" w:rsidRDefault="00D417D8" w:rsidP="00791AF8">
      <w:pPr>
        <w:ind w:firstLine="284"/>
        <w:jc w:val="both"/>
        <w:rPr>
          <w:rStyle w:val="Char4"/>
          <w:rtl/>
          <w:lang w:bidi="fa-IR"/>
        </w:rPr>
      </w:pPr>
      <w:r w:rsidRPr="00950FA7">
        <w:rPr>
          <w:rStyle w:val="Char4"/>
          <w:rtl/>
          <w:lang w:bidi="fa-IR"/>
        </w:rPr>
        <w:t>خطب</w:t>
      </w:r>
      <w:r w:rsidR="00E337D1">
        <w:rPr>
          <w:rStyle w:val="Char4"/>
          <w:rtl/>
          <w:lang w:bidi="fa-IR"/>
        </w:rPr>
        <w:t>ه</w:t>
      </w:r>
      <w:r w:rsidRPr="00950FA7">
        <w:rPr>
          <w:rStyle w:val="Char4"/>
          <w:rtl/>
          <w:lang w:bidi="fa-IR"/>
        </w:rPr>
        <w:t xml:space="preserve">:/ 163-  </w:t>
      </w:r>
      <w:r w:rsidR="00791AF8">
        <w:rPr>
          <w:rStyle w:val="Char4"/>
          <w:rFonts w:cs="Traditional Arabic" w:hint="cs"/>
          <w:rtl/>
          <w:lang w:bidi="fa-IR"/>
        </w:rPr>
        <w:t>«</w:t>
      </w:r>
      <w:r w:rsidRPr="003D3EF2">
        <w:rPr>
          <w:rStyle w:val="Char1"/>
          <w:rtl/>
          <w:lang w:bidi="fa-IR"/>
        </w:rPr>
        <w:t xml:space="preserve">ومن </w:t>
      </w:r>
      <w:r w:rsidR="00E337D1" w:rsidRPr="003D3EF2">
        <w:rPr>
          <w:rStyle w:val="Char1"/>
          <w:rtl/>
          <w:lang w:bidi="fa-IR"/>
        </w:rPr>
        <w:t>ک</w:t>
      </w:r>
      <w:r w:rsidRPr="003D3EF2">
        <w:rPr>
          <w:rStyle w:val="Char1"/>
          <w:rtl/>
          <w:lang w:bidi="fa-IR"/>
        </w:rPr>
        <w:t xml:space="preserve">لام له </w:t>
      </w:r>
      <w:r w:rsidRPr="003D3EF2">
        <w:rPr>
          <w:rStyle w:val="Char1"/>
          <w:rtl/>
          <w:lang w:bidi="fa-IR"/>
        </w:rPr>
        <w:sym w:font="AGA Arabesque" w:char="F075"/>
      </w:r>
      <w:r w:rsidRPr="003D3EF2">
        <w:rPr>
          <w:rStyle w:val="Char1"/>
          <w:rtl/>
          <w:lang w:bidi="fa-IR"/>
        </w:rPr>
        <w:t xml:space="preserve"> ل</w:t>
      </w:r>
      <w:r w:rsidR="00791AF8">
        <w:rPr>
          <w:rStyle w:val="Char1"/>
          <w:rFonts w:hint="cs"/>
          <w:rtl/>
          <w:lang w:bidi="fa-IR"/>
        </w:rPr>
        <w:t>ـ</w:t>
      </w:r>
      <w:r w:rsidRPr="003D3EF2">
        <w:rPr>
          <w:rStyle w:val="Char1"/>
          <w:rtl/>
          <w:lang w:bidi="fa-IR"/>
        </w:rPr>
        <w:t>م</w:t>
      </w:r>
      <w:r w:rsidR="00791AF8">
        <w:rPr>
          <w:rStyle w:val="Char1"/>
          <w:rFonts w:hint="cs"/>
          <w:rtl/>
          <w:lang w:bidi="fa-IR"/>
        </w:rPr>
        <w:t>ـ</w:t>
      </w:r>
      <w:r w:rsidRPr="003D3EF2">
        <w:rPr>
          <w:rStyle w:val="Char1"/>
          <w:rtl/>
          <w:lang w:bidi="fa-IR"/>
        </w:rPr>
        <w:t>ا اجتمع الناس ش</w:t>
      </w:r>
      <w:r w:rsidR="00E337D1" w:rsidRPr="003D3EF2">
        <w:rPr>
          <w:rStyle w:val="Char1"/>
          <w:rtl/>
          <w:lang w:bidi="fa-IR"/>
        </w:rPr>
        <w:t>ک</w:t>
      </w:r>
      <w:r w:rsidRPr="003D3EF2">
        <w:rPr>
          <w:rStyle w:val="Char1"/>
          <w:rtl/>
          <w:lang w:bidi="fa-IR"/>
        </w:rPr>
        <w:t>وا ما نقموه على عثمان وسألوه مخاطبته لهم واستعتابه لهم فدخل عل</w:t>
      </w:r>
      <w:r w:rsidR="00E337D1" w:rsidRPr="003D3EF2">
        <w:rPr>
          <w:rStyle w:val="Char1"/>
          <w:rtl/>
          <w:lang w:bidi="fa-IR"/>
        </w:rPr>
        <w:t>ی</w:t>
      </w:r>
      <w:r w:rsidRPr="003D3EF2">
        <w:rPr>
          <w:rStyle w:val="Char1"/>
          <w:rtl/>
          <w:lang w:bidi="fa-IR"/>
        </w:rPr>
        <w:t>ه فقال:</w:t>
      </w:r>
      <w:r w:rsidRPr="00950FA7">
        <w:rPr>
          <w:rStyle w:val="Char4"/>
          <w:rtl/>
          <w:lang w:bidi="fa-IR"/>
        </w:rPr>
        <w:t xml:space="preserve"> </w:t>
      </w:r>
      <w:r w:rsidRPr="00950FA7">
        <w:rPr>
          <w:rStyle w:val="Char1"/>
          <w:rtl/>
          <w:lang w:bidi="fa-IR"/>
        </w:rPr>
        <w:t>إِنَّ النَّاسَ وَرَائي، وَقَدِ اسْتَسْفَرُوني بَيْنَکَ وَبَيْنَهُمْ، وَوَاللهِ مَا أَدْرِي مَا أَقُولُ لَ</w:t>
      </w:r>
      <w:r w:rsidR="00791AF8">
        <w:rPr>
          <w:rStyle w:val="Char1"/>
          <w:rFonts w:hint="cs"/>
          <w:rtl/>
          <w:lang w:bidi="fa-IR"/>
        </w:rPr>
        <w:t>ك</w:t>
      </w:r>
      <w:r w:rsidRPr="00950FA7">
        <w:rPr>
          <w:rStyle w:val="Char1"/>
          <w:rtl/>
          <w:lang w:bidi="fa-IR"/>
        </w:rPr>
        <w:t>َ! مَا أَعْرِفُ شَيْئاً تَجْهَلُهُ، وَلاَ أَدُلُّ</w:t>
      </w:r>
      <w:r w:rsidR="00791AF8">
        <w:rPr>
          <w:rStyle w:val="Char1"/>
          <w:rFonts w:hint="cs"/>
          <w:rtl/>
          <w:lang w:bidi="fa-IR"/>
        </w:rPr>
        <w:t>ك</w:t>
      </w:r>
      <w:r w:rsidRPr="00950FA7">
        <w:rPr>
          <w:rStyle w:val="Char1"/>
          <w:rtl/>
          <w:lang w:bidi="fa-IR"/>
        </w:rPr>
        <w:t>َ عَلَي أَمْر لاَ تَعْرِفُهُ، إِنَّ</w:t>
      </w:r>
      <w:r w:rsidR="00791AF8">
        <w:rPr>
          <w:rStyle w:val="Char1"/>
          <w:rFonts w:hint="cs"/>
          <w:rtl/>
          <w:lang w:bidi="fa-IR"/>
        </w:rPr>
        <w:t>ك</w:t>
      </w:r>
      <w:r w:rsidRPr="00950FA7">
        <w:rPr>
          <w:rStyle w:val="Char1"/>
          <w:rtl/>
          <w:lang w:bidi="fa-IR"/>
        </w:rPr>
        <w:t>َ لَتَعْلَمُ مَا نَعْلَمُ، مَا سَبَقْنَا</w:t>
      </w:r>
      <w:r w:rsidR="00791AF8">
        <w:rPr>
          <w:rStyle w:val="Char1"/>
          <w:rFonts w:hint="cs"/>
          <w:rtl/>
          <w:lang w:bidi="fa-IR"/>
        </w:rPr>
        <w:t>ك</w:t>
      </w:r>
      <w:r w:rsidRPr="00950FA7">
        <w:rPr>
          <w:rStyle w:val="Char1"/>
          <w:rtl/>
          <w:lang w:bidi="fa-IR"/>
        </w:rPr>
        <w:t>َ إِلَي شَيْءٍ فَنُخْبِرَ</w:t>
      </w:r>
      <w:r w:rsidR="00791AF8">
        <w:rPr>
          <w:rStyle w:val="Char1"/>
          <w:rFonts w:hint="cs"/>
          <w:rtl/>
          <w:lang w:bidi="fa-IR"/>
        </w:rPr>
        <w:t>ك</w:t>
      </w:r>
      <w:r w:rsidRPr="00950FA7">
        <w:rPr>
          <w:rStyle w:val="Char1"/>
          <w:rtl/>
          <w:lang w:bidi="fa-IR"/>
        </w:rPr>
        <w:t xml:space="preserve">َ عَنْهُ، وَلاَ خَلَوْنَا بِشَيْءٍ فَنُبَلِّغَکَهُ، وَقَدْ رَأَيْتَ کَمَا رَأَيْنَا، وَسَمِعْتَ کَمَا سَمِعْنَا، وَصَحِبْتَ رَسُولَ الله </w:t>
      </w:r>
      <w:r w:rsidR="00791AF8">
        <w:rPr>
          <w:rStyle w:val="Char1"/>
          <w:rFonts w:cs="CTraditional Arabic" w:hint="cs"/>
          <w:rtl/>
          <w:lang w:bidi="fa-IR"/>
        </w:rPr>
        <w:t>ص</w:t>
      </w:r>
      <w:r w:rsidRPr="00950FA7">
        <w:rPr>
          <w:rStyle w:val="Char1"/>
          <w:rtl/>
          <w:lang w:bidi="fa-IR"/>
        </w:rPr>
        <w:t xml:space="preserve"> کَمَا صَحِبْنَا. وَمَا ابْنُ أَبِي قُحَافَةَ وَلاَ ابْنُ الْخَطَّابِ بِأَوْلَي بِعَمَلِ الْحَقِّ مِنْ</w:t>
      </w:r>
      <w:r w:rsidR="00791AF8">
        <w:rPr>
          <w:rStyle w:val="Char1"/>
          <w:rFonts w:hint="cs"/>
          <w:rtl/>
          <w:lang w:bidi="fa-IR"/>
        </w:rPr>
        <w:t>ك</w:t>
      </w:r>
      <w:r w:rsidRPr="00950FA7">
        <w:rPr>
          <w:rStyle w:val="Char1"/>
          <w:rtl/>
          <w:lang w:bidi="fa-IR"/>
        </w:rPr>
        <w:t xml:space="preserve">َ، وَأَنْتَ أَقْرَبُ إِلَي رَسُولِ اللهِ </w:t>
      </w:r>
      <w:r w:rsidRPr="00791AF8">
        <w:rPr>
          <w:rFonts w:ascii="Traditional Arabic" w:hAnsi="Traditional Arabic" w:cs="CTraditional Arabic"/>
          <w:rtl/>
          <w:lang w:bidi="fa-IR"/>
        </w:rPr>
        <w:t>ص</w:t>
      </w:r>
      <w:r w:rsidRPr="00791AF8">
        <w:rPr>
          <w:rStyle w:val="Char1"/>
          <w:sz w:val="26"/>
          <w:szCs w:val="26"/>
          <w:rtl/>
          <w:lang w:bidi="fa-IR"/>
        </w:rPr>
        <w:t xml:space="preserve"> </w:t>
      </w:r>
      <w:r w:rsidRPr="00950FA7">
        <w:rPr>
          <w:rStyle w:val="Char1"/>
          <w:rtl/>
          <w:lang w:bidi="fa-IR"/>
        </w:rPr>
        <w:t>وَشِيجَةَ رَحِمٍ مِنْهُمَا، وَقَدْ نِلْتَ مَنْ صَهْرِهِ مَا لَمْ يَنَالاَ. فَاللهَ اللهَ فِي نَفْسِ</w:t>
      </w:r>
      <w:r w:rsidR="00791AF8">
        <w:rPr>
          <w:rStyle w:val="Char1"/>
          <w:rFonts w:hint="cs"/>
          <w:rtl/>
          <w:lang w:bidi="fa-IR"/>
        </w:rPr>
        <w:t>ك</w:t>
      </w:r>
      <w:r w:rsidRPr="00950FA7">
        <w:rPr>
          <w:rStyle w:val="Char1"/>
          <w:rtl/>
          <w:lang w:bidi="fa-IR"/>
        </w:rPr>
        <w:t>َ! فَإِنَّ</w:t>
      </w:r>
      <w:r w:rsidR="00791AF8">
        <w:rPr>
          <w:rStyle w:val="Char1"/>
          <w:rFonts w:hint="cs"/>
          <w:rtl/>
          <w:lang w:bidi="fa-IR"/>
        </w:rPr>
        <w:t>ك</w:t>
      </w:r>
      <w:r w:rsidRPr="00950FA7">
        <w:rPr>
          <w:rStyle w:val="Char1"/>
          <w:rtl/>
          <w:lang w:bidi="fa-IR"/>
        </w:rPr>
        <w:t xml:space="preserve">َ ـ وَاللهِ ـ مَا تُبَصَّرُ مِنْ عَميً، وَلاَ تُعَلّمُ مِنْ جَهْلٍ، وَإِنَّ الْطُّرُقَ لَوَاضِحَةٌ، وَإِنَّ أَعْلاَمَ الدِّينِ لَقَائِمَةٌ. فَاعْلَمْ أَنَّ أَفْضَلَ عِبَادِاللهِ عِنْدَ اللهِ إِمَامٌ عَادِلٌ، هُدِيَ وَهَدَي، فَأَقَامَ سُنَّةً مَعْلُومَةً، وَأَمَاتَ بِدْعَةً مَجْهُولَةً، وَإِنَّ السُّنَنَ لَنَيِّرَةٌ، لَهَا أَعْلاَمٌ، وَإِنَّ الْبِدَعَ لَظَاهِرَةٌ، لَهَا أَعْلاَمٌ، وَإِنَّ شَرَّ النَّاسِ عِنْدَاللهِ إِمَامٌ جَائِرٌ ضَلَّ وَضُلَّ بِهِ، فَأَمَاتَ سُنَّةً مَأْخُوذَةً، وَأَحْيَا بِدْعَةً مَتْرُوکَةً. وَإِني سَمِعْتُ رَسُولَ اللهِ </w:t>
      </w:r>
      <w:r w:rsidRPr="00791AF8">
        <w:rPr>
          <w:rFonts w:ascii="Traditional Arabic" w:hAnsi="Traditional Arabic" w:cs="CTraditional Arabic"/>
          <w:rtl/>
          <w:lang w:bidi="fa-IR"/>
        </w:rPr>
        <w:t>ص</w:t>
      </w:r>
      <w:r w:rsidRPr="00950FA7">
        <w:rPr>
          <w:rStyle w:val="Char1"/>
          <w:rtl/>
          <w:lang w:bidi="fa-IR"/>
        </w:rPr>
        <w:t xml:space="preserve"> يَقُولُ: «يُؤْتَي يَوْمَ الْقِيَامَةِ بِالْإِمَامِ الْجَائِرِ وَلَيْسَ مَعَهُ نَصِيرٌ وَلاَ عَاذِرٌ، فَيُلْقَي فِي نَارِ جَهَنَّمَ، فَيَدُورُ فِيهَا کَمَا تَدُورُ الرَّحَي، ثُمَّ يَرْتَبِطُ فِي قَعْرِهَا». وَإِني أَنْشُدُ</w:t>
      </w:r>
      <w:r w:rsidR="00791AF8">
        <w:rPr>
          <w:rStyle w:val="Char1"/>
          <w:rFonts w:hint="cs"/>
          <w:rtl/>
          <w:lang w:bidi="fa-IR"/>
        </w:rPr>
        <w:t>ك</w:t>
      </w:r>
      <w:r w:rsidRPr="00950FA7">
        <w:rPr>
          <w:rStyle w:val="Char1"/>
          <w:rtl/>
          <w:lang w:bidi="fa-IR"/>
        </w:rPr>
        <w:t>َ اللهَ ألَّا تَکُونَ إِمَامَ هذِهِ الْأُمَّةِ الْ</w:t>
      </w:r>
      <w:r w:rsidR="00791AF8">
        <w:rPr>
          <w:rStyle w:val="Char1"/>
          <w:rFonts w:hint="cs"/>
          <w:rtl/>
          <w:lang w:bidi="fa-IR"/>
        </w:rPr>
        <w:t>ـ</w:t>
      </w:r>
      <w:r w:rsidRPr="00950FA7">
        <w:rPr>
          <w:rStyle w:val="Char1"/>
          <w:rtl/>
          <w:lang w:bidi="fa-IR"/>
        </w:rPr>
        <w:t xml:space="preserve">مَقْتُولَ، فَإِنَّهُ کَانَ يُقَالُ: يُقْتَلُ فِي هذِهِ الْأُمَّةِ إِمَامٌ يَفْتَحُ عَلَيْهَا الْقَتْلَ وَالْقِتَالَ إِلي يَوْمِ الْقُيَامَةِ، وَيَلْبِسُ أُمُورَهَا عَلَيْهَا، وَيَبُثُّ الْفِتَنَ فِيهَا، فَلاَ يُبْصِرُونَ الْحَقَّ مِنَ </w:t>
      </w:r>
      <w:r w:rsidRPr="00B439F1">
        <w:rPr>
          <w:rStyle w:val="Char1"/>
          <w:spacing w:val="-2"/>
          <w:rtl/>
          <w:lang w:bidi="fa-IR"/>
        </w:rPr>
        <w:t>الْبَاطِلِ، يَمُوجُونَ فِيهَا مَوْجاً، وَيَمْرُجُونَ فِيهَا مَرْ</w:t>
      </w:r>
      <w:r w:rsidRPr="00B439F1">
        <w:rPr>
          <w:rStyle w:val="Char1"/>
          <w:spacing w:val="-2"/>
          <w:rtl/>
        </w:rPr>
        <w:t>جاً</w:t>
      </w:r>
      <w:r w:rsidR="00791AF8" w:rsidRPr="00B439F1">
        <w:rPr>
          <w:rStyle w:val="Char4"/>
          <w:rFonts w:cs="Traditional Arabic" w:hint="cs"/>
          <w:spacing w:val="-2"/>
          <w:rtl/>
          <w:lang w:bidi="fa-IR"/>
        </w:rPr>
        <w:t>»</w:t>
      </w:r>
      <w:r w:rsidRPr="00B439F1">
        <w:rPr>
          <w:rStyle w:val="Char4"/>
          <w:spacing w:val="-2"/>
          <w:rtl/>
          <w:lang w:bidi="fa-IR"/>
        </w:rPr>
        <w:t>.</w:t>
      </w:r>
      <w:r w:rsidR="00791AF8" w:rsidRPr="00B439F1">
        <w:rPr>
          <w:rFonts w:ascii="Traditional Arabic" w:hAnsi="Traditional Arabic" w:cs="Traditional Arabic" w:hint="cs"/>
          <w:spacing w:val="-2"/>
          <w:rtl/>
          <w:lang w:bidi="fa-IR"/>
        </w:rPr>
        <w:t xml:space="preserve"> </w:t>
      </w:r>
      <w:r w:rsidRPr="00B439F1">
        <w:rPr>
          <w:rFonts w:ascii="Traditional Arabic" w:hAnsi="Traditional Arabic" w:cs="Traditional Arabic"/>
          <w:spacing w:val="-2"/>
          <w:rtl/>
          <w:lang w:bidi="fa-IR"/>
        </w:rPr>
        <w:t>«</w:t>
      </w:r>
      <w:r w:rsidRPr="00B439F1">
        <w:rPr>
          <w:rStyle w:val="Char4"/>
          <w:spacing w:val="-2"/>
          <w:rtl/>
          <w:lang w:bidi="fa-IR"/>
        </w:rPr>
        <w:t>همانا مردم پشت سر من هستند، مرا م</w:t>
      </w:r>
      <w:r w:rsidR="00E337D1" w:rsidRPr="00B439F1">
        <w:rPr>
          <w:rStyle w:val="Char4"/>
          <w:spacing w:val="-2"/>
          <w:rtl/>
          <w:lang w:bidi="fa-IR"/>
        </w:rPr>
        <w:t>ی</w:t>
      </w:r>
      <w:r w:rsidRPr="00B439F1">
        <w:rPr>
          <w:rStyle w:val="Char4"/>
          <w:spacing w:val="-2"/>
          <w:rtl/>
          <w:lang w:bidi="fa-IR"/>
        </w:rPr>
        <w:t>ان تو و خودشان م</w:t>
      </w:r>
      <w:r w:rsidR="00E337D1" w:rsidRPr="00B439F1">
        <w:rPr>
          <w:rStyle w:val="Char4"/>
          <w:spacing w:val="-2"/>
          <w:rtl/>
          <w:lang w:bidi="fa-IR"/>
        </w:rPr>
        <w:t>ی</w:t>
      </w:r>
      <w:r w:rsidRPr="00B439F1">
        <w:rPr>
          <w:rStyle w:val="Char4"/>
          <w:spacing w:val="-2"/>
          <w:rtl/>
          <w:lang w:bidi="fa-IR"/>
        </w:rPr>
        <w:t>انج</w:t>
      </w:r>
      <w:r w:rsidR="00E337D1" w:rsidRPr="00B439F1">
        <w:rPr>
          <w:rStyle w:val="Char4"/>
          <w:spacing w:val="-2"/>
          <w:rtl/>
          <w:lang w:bidi="fa-IR"/>
        </w:rPr>
        <w:t>ی</w:t>
      </w:r>
      <w:r w:rsidRPr="00B439F1">
        <w:rPr>
          <w:rStyle w:val="Char4"/>
          <w:spacing w:val="-2"/>
          <w:rtl/>
          <w:lang w:bidi="fa-IR"/>
        </w:rPr>
        <w:t xml:space="preserve"> قرار داده‏اند، به خدا نم</w:t>
      </w:r>
      <w:r w:rsidR="00E337D1" w:rsidRPr="00B439F1">
        <w:rPr>
          <w:rStyle w:val="Char4"/>
          <w:spacing w:val="-2"/>
          <w:rtl/>
          <w:lang w:bidi="fa-IR"/>
        </w:rPr>
        <w:t>ی</w:t>
      </w:r>
      <w:r w:rsidRPr="00B439F1">
        <w:rPr>
          <w:rStyle w:val="Char4"/>
          <w:spacing w:val="-2"/>
          <w:rtl/>
          <w:lang w:bidi="fa-IR"/>
        </w:rPr>
        <w:t>‏دانم با تو چه بگو</w:t>
      </w:r>
      <w:r w:rsidR="00E337D1" w:rsidRPr="00B439F1">
        <w:rPr>
          <w:rStyle w:val="Char4"/>
          <w:spacing w:val="-2"/>
          <w:rtl/>
          <w:lang w:bidi="fa-IR"/>
        </w:rPr>
        <w:t>ی</w:t>
      </w:r>
      <w:r w:rsidRPr="00B439F1">
        <w:rPr>
          <w:rStyle w:val="Char4"/>
          <w:spacing w:val="-2"/>
          <w:rtl/>
          <w:lang w:bidi="fa-IR"/>
        </w:rPr>
        <w:t>م؟ چ</w:t>
      </w:r>
      <w:r w:rsidR="00E337D1" w:rsidRPr="00B439F1">
        <w:rPr>
          <w:rStyle w:val="Char4"/>
          <w:spacing w:val="-2"/>
          <w:rtl/>
          <w:lang w:bidi="fa-IR"/>
        </w:rPr>
        <w:t>ی</w:t>
      </w:r>
      <w:r w:rsidRPr="00B439F1">
        <w:rPr>
          <w:rStyle w:val="Char4"/>
          <w:spacing w:val="-2"/>
          <w:rtl/>
          <w:lang w:bidi="fa-IR"/>
        </w:rPr>
        <w:t>ز</w:t>
      </w:r>
      <w:r w:rsidR="00E337D1" w:rsidRPr="00B439F1">
        <w:rPr>
          <w:rStyle w:val="Char4"/>
          <w:spacing w:val="-2"/>
          <w:rtl/>
          <w:lang w:bidi="fa-IR"/>
        </w:rPr>
        <w:t>ی</w:t>
      </w:r>
      <w:r w:rsidRPr="00B439F1">
        <w:rPr>
          <w:rStyle w:val="Char4"/>
          <w:spacing w:val="-2"/>
          <w:rtl/>
          <w:lang w:bidi="fa-IR"/>
        </w:rPr>
        <w:t xml:space="preserve"> را نم</w:t>
      </w:r>
      <w:r w:rsidR="00E337D1" w:rsidRPr="00B439F1">
        <w:rPr>
          <w:rStyle w:val="Char4"/>
          <w:spacing w:val="-2"/>
          <w:rtl/>
          <w:lang w:bidi="fa-IR"/>
        </w:rPr>
        <w:t>ی</w:t>
      </w:r>
      <w:r w:rsidRPr="00B439F1">
        <w:rPr>
          <w:rStyle w:val="Char4"/>
          <w:spacing w:val="-2"/>
          <w:rtl/>
          <w:lang w:bidi="fa-IR"/>
        </w:rPr>
        <w:t>‏دانم که تو ندان</w:t>
      </w:r>
      <w:r w:rsidR="00E337D1" w:rsidRPr="00B439F1">
        <w:rPr>
          <w:rStyle w:val="Char4"/>
          <w:spacing w:val="-2"/>
          <w:rtl/>
          <w:lang w:bidi="fa-IR"/>
        </w:rPr>
        <w:t>ی</w:t>
      </w:r>
      <w:r w:rsidRPr="00B439F1">
        <w:rPr>
          <w:rStyle w:val="Char4"/>
          <w:spacing w:val="-2"/>
          <w:rtl/>
          <w:lang w:bidi="fa-IR"/>
        </w:rPr>
        <w:t>، تو را به چ</w:t>
      </w:r>
      <w:r w:rsidR="00E337D1" w:rsidRPr="00B439F1">
        <w:rPr>
          <w:rStyle w:val="Char4"/>
          <w:spacing w:val="-2"/>
          <w:rtl/>
          <w:lang w:bidi="fa-IR"/>
        </w:rPr>
        <w:t>ی</w:t>
      </w:r>
      <w:r w:rsidRPr="00B439F1">
        <w:rPr>
          <w:rStyle w:val="Char4"/>
          <w:spacing w:val="-2"/>
          <w:rtl/>
          <w:lang w:bidi="fa-IR"/>
        </w:rPr>
        <w:t>ز</w:t>
      </w:r>
      <w:r w:rsidR="00E337D1" w:rsidRPr="00B439F1">
        <w:rPr>
          <w:rStyle w:val="Char4"/>
          <w:spacing w:val="-2"/>
          <w:rtl/>
          <w:lang w:bidi="fa-IR"/>
        </w:rPr>
        <w:t>ی</w:t>
      </w:r>
      <w:r w:rsidRPr="00B439F1">
        <w:rPr>
          <w:rStyle w:val="Char4"/>
          <w:spacing w:val="-2"/>
          <w:rtl/>
          <w:lang w:bidi="fa-IR"/>
        </w:rPr>
        <w:t xml:space="preserve"> راهنما</w:t>
      </w:r>
      <w:r w:rsidR="00E337D1" w:rsidRPr="00B439F1">
        <w:rPr>
          <w:rStyle w:val="Char4"/>
          <w:spacing w:val="-2"/>
          <w:rtl/>
          <w:lang w:bidi="fa-IR"/>
        </w:rPr>
        <w:t>یی</w:t>
      </w:r>
      <w:r w:rsidRPr="00B439F1">
        <w:rPr>
          <w:rStyle w:val="Char4"/>
          <w:spacing w:val="-2"/>
          <w:rtl/>
          <w:lang w:bidi="fa-IR"/>
        </w:rPr>
        <w:t xml:space="preserve"> نم</w:t>
      </w:r>
      <w:r w:rsidR="00E337D1" w:rsidRPr="00B439F1">
        <w:rPr>
          <w:rStyle w:val="Char4"/>
          <w:spacing w:val="-2"/>
          <w:rtl/>
          <w:lang w:bidi="fa-IR"/>
        </w:rPr>
        <w:t>ی</w:t>
      </w:r>
      <w:r w:rsidRPr="00B439F1">
        <w:rPr>
          <w:rStyle w:val="Char4"/>
          <w:spacing w:val="-2"/>
          <w:rtl/>
          <w:lang w:bidi="fa-IR"/>
        </w:rPr>
        <w:t>‏کنم که نشناس</w:t>
      </w:r>
      <w:r w:rsidR="00E337D1" w:rsidRPr="00B439F1">
        <w:rPr>
          <w:rStyle w:val="Char4"/>
          <w:spacing w:val="-2"/>
          <w:rtl/>
          <w:lang w:bidi="fa-IR"/>
        </w:rPr>
        <w:t>ی</w:t>
      </w:r>
      <w:r w:rsidRPr="00B439F1">
        <w:rPr>
          <w:rStyle w:val="Char4"/>
          <w:spacing w:val="-2"/>
          <w:rtl/>
          <w:lang w:bidi="fa-IR"/>
        </w:rPr>
        <w:t>، تو م</w:t>
      </w:r>
      <w:r w:rsidR="00E337D1" w:rsidRPr="00B439F1">
        <w:rPr>
          <w:rStyle w:val="Char4"/>
          <w:spacing w:val="-2"/>
          <w:rtl/>
          <w:lang w:bidi="fa-IR"/>
        </w:rPr>
        <w:t>ی</w:t>
      </w:r>
      <w:r w:rsidRPr="00B439F1">
        <w:rPr>
          <w:rStyle w:val="Char4"/>
          <w:spacing w:val="-2"/>
          <w:rtl/>
          <w:lang w:bidi="fa-IR"/>
        </w:rPr>
        <w:t>‏دان</w:t>
      </w:r>
      <w:r w:rsidR="00E337D1" w:rsidRPr="00B439F1">
        <w:rPr>
          <w:rStyle w:val="Char4"/>
          <w:spacing w:val="-2"/>
          <w:rtl/>
          <w:lang w:bidi="fa-IR"/>
        </w:rPr>
        <w:t>ی</w:t>
      </w:r>
      <w:r w:rsidRPr="00B439F1">
        <w:rPr>
          <w:rStyle w:val="Char4"/>
          <w:spacing w:val="-2"/>
          <w:rtl/>
          <w:lang w:bidi="fa-IR"/>
        </w:rPr>
        <w:t xml:space="preserve"> آنچه ما م</w:t>
      </w:r>
      <w:r w:rsidR="00E337D1" w:rsidRPr="00B439F1">
        <w:rPr>
          <w:rStyle w:val="Char4"/>
          <w:spacing w:val="-2"/>
          <w:rtl/>
          <w:lang w:bidi="fa-IR"/>
        </w:rPr>
        <w:t>ی</w:t>
      </w:r>
      <w:r w:rsidRPr="00B439F1">
        <w:rPr>
          <w:rStyle w:val="Char4"/>
          <w:spacing w:val="-2"/>
          <w:rtl/>
          <w:lang w:bidi="fa-IR"/>
        </w:rPr>
        <w:t>‏دان</w:t>
      </w:r>
      <w:r w:rsidR="00E337D1" w:rsidRPr="00B439F1">
        <w:rPr>
          <w:rStyle w:val="Char4"/>
          <w:spacing w:val="-2"/>
          <w:rtl/>
          <w:lang w:bidi="fa-IR"/>
        </w:rPr>
        <w:t>ی</w:t>
      </w:r>
      <w:r w:rsidRPr="00B439F1">
        <w:rPr>
          <w:rStyle w:val="Char4"/>
          <w:spacing w:val="-2"/>
          <w:rtl/>
          <w:lang w:bidi="fa-IR"/>
        </w:rPr>
        <w:t>م، ما به چ</w:t>
      </w:r>
      <w:r w:rsidR="00E337D1" w:rsidRPr="00B439F1">
        <w:rPr>
          <w:rStyle w:val="Char4"/>
          <w:spacing w:val="-2"/>
          <w:rtl/>
          <w:lang w:bidi="fa-IR"/>
        </w:rPr>
        <w:t>ی</w:t>
      </w:r>
      <w:r w:rsidRPr="00B439F1">
        <w:rPr>
          <w:rStyle w:val="Char4"/>
          <w:spacing w:val="-2"/>
          <w:rtl/>
          <w:lang w:bidi="fa-IR"/>
        </w:rPr>
        <w:t>ز</w:t>
      </w:r>
      <w:r w:rsidR="00E337D1" w:rsidRPr="00B439F1">
        <w:rPr>
          <w:rStyle w:val="Char4"/>
          <w:spacing w:val="-2"/>
          <w:rtl/>
          <w:lang w:bidi="fa-IR"/>
        </w:rPr>
        <w:t>ی</w:t>
      </w:r>
      <w:r w:rsidRPr="00B439F1">
        <w:rPr>
          <w:rStyle w:val="Char4"/>
          <w:spacing w:val="-2"/>
          <w:rtl/>
          <w:lang w:bidi="fa-IR"/>
        </w:rPr>
        <w:t xml:space="preserve"> پ</w:t>
      </w:r>
      <w:r w:rsidR="00E337D1" w:rsidRPr="00B439F1">
        <w:rPr>
          <w:rStyle w:val="Char4"/>
          <w:spacing w:val="-2"/>
          <w:rtl/>
          <w:lang w:bidi="fa-IR"/>
        </w:rPr>
        <w:t>ی</w:t>
      </w:r>
      <w:r w:rsidRPr="00B439F1">
        <w:rPr>
          <w:rStyle w:val="Char4"/>
          <w:spacing w:val="-2"/>
          <w:rtl/>
          <w:lang w:bidi="fa-IR"/>
        </w:rPr>
        <w:t>ش</w:t>
      </w:r>
      <w:r w:rsidR="00E337D1" w:rsidRPr="00B439F1">
        <w:rPr>
          <w:rStyle w:val="Char4"/>
          <w:spacing w:val="-2"/>
          <w:rtl/>
          <w:lang w:bidi="fa-IR"/>
        </w:rPr>
        <w:t>ی</w:t>
      </w:r>
      <w:r w:rsidRPr="00B439F1">
        <w:rPr>
          <w:rStyle w:val="Char4"/>
          <w:spacing w:val="-2"/>
          <w:rtl/>
          <w:lang w:bidi="fa-IR"/>
        </w:rPr>
        <w:t xml:space="preserve"> نگرفته‏ا</w:t>
      </w:r>
      <w:r w:rsidR="00E337D1" w:rsidRPr="00B439F1">
        <w:rPr>
          <w:rStyle w:val="Char4"/>
          <w:spacing w:val="-2"/>
          <w:rtl/>
          <w:lang w:bidi="fa-IR"/>
        </w:rPr>
        <w:t>ی</w:t>
      </w:r>
      <w:r w:rsidRPr="00B439F1">
        <w:rPr>
          <w:rStyle w:val="Char4"/>
          <w:spacing w:val="-2"/>
          <w:rtl/>
          <w:lang w:bidi="fa-IR"/>
        </w:rPr>
        <w:t>م که تو را آگاه ساز</w:t>
      </w:r>
      <w:r w:rsidR="00E337D1" w:rsidRPr="00B439F1">
        <w:rPr>
          <w:rStyle w:val="Char4"/>
          <w:spacing w:val="-2"/>
          <w:rtl/>
          <w:lang w:bidi="fa-IR"/>
        </w:rPr>
        <w:t>ی</w:t>
      </w:r>
      <w:r w:rsidRPr="00B439F1">
        <w:rPr>
          <w:rStyle w:val="Char4"/>
          <w:spacing w:val="-2"/>
          <w:rtl/>
          <w:lang w:bidi="fa-IR"/>
        </w:rPr>
        <w:t>م، و چ</w:t>
      </w:r>
      <w:r w:rsidR="00E337D1" w:rsidRPr="00B439F1">
        <w:rPr>
          <w:rStyle w:val="Char4"/>
          <w:spacing w:val="-2"/>
          <w:rtl/>
          <w:lang w:bidi="fa-IR"/>
        </w:rPr>
        <w:t>ی</w:t>
      </w:r>
      <w:r w:rsidRPr="00B439F1">
        <w:rPr>
          <w:rStyle w:val="Char4"/>
          <w:spacing w:val="-2"/>
          <w:rtl/>
          <w:lang w:bidi="fa-IR"/>
        </w:rPr>
        <w:t>ز</w:t>
      </w:r>
      <w:r w:rsidR="00E337D1" w:rsidRPr="00B439F1">
        <w:rPr>
          <w:rStyle w:val="Char4"/>
          <w:spacing w:val="-2"/>
          <w:rtl/>
          <w:lang w:bidi="fa-IR"/>
        </w:rPr>
        <w:t>ی</w:t>
      </w:r>
      <w:r w:rsidRPr="00B439F1">
        <w:rPr>
          <w:rStyle w:val="Char4"/>
          <w:spacing w:val="-2"/>
          <w:rtl/>
          <w:lang w:bidi="fa-IR"/>
        </w:rPr>
        <w:t xml:space="preserve"> را در پنهان</w:t>
      </w:r>
      <w:r w:rsidR="00E337D1" w:rsidRPr="00B439F1">
        <w:rPr>
          <w:rStyle w:val="Char4"/>
          <w:spacing w:val="-2"/>
          <w:rtl/>
          <w:lang w:bidi="fa-IR"/>
        </w:rPr>
        <w:t>ی</w:t>
      </w:r>
      <w:r w:rsidRPr="00B439F1">
        <w:rPr>
          <w:rStyle w:val="Char4"/>
          <w:spacing w:val="-2"/>
          <w:rtl/>
          <w:lang w:bidi="fa-IR"/>
        </w:rPr>
        <w:t xml:space="preserve"> ن</w:t>
      </w:r>
      <w:r w:rsidR="00E337D1" w:rsidRPr="00B439F1">
        <w:rPr>
          <w:rStyle w:val="Char4"/>
          <w:spacing w:val="-2"/>
          <w:rtl/>
          <w:lang w:bidi="fa-IR"/>
        </w:rPr>
        <w:t>ی</w:t>
      </w:r>
      <w:r w:rsidRPr="00B439F1">
        <w:rPr>
          <w:rStyle w:val="Char4"/>
          <w:spacing w:val="-2"/>
          <w:rtl/>
          <w:lang w:bidi="fa-IR"/>
        </w:rPr>
        <w:t>افته‏ا</w:t>
      </w:r>
      <w:r w:rsidR="00E337D1" w:rsidRPr="00B439F1">
        <w:rPr>
          <w:rStyle w:val="Char4"/>
          <w:spacing w:val="-2"/>
          <w:rtl/>
          <w:lang w:bidi="fa-IR"/>
        </w:rPr>
        <w:t>ی</w:t>
      </w:r>
      <w:r w:rsidRPr="00B439F1">
        <w:rPr>
          <w:rStyle w:val="Char4"/>
          <w:spacing w:val="-2"/>
          <w:rtl/>
          <w:lang w:bidi="fa-IR"/>
        </w:rPr>
        <w:t>م که آن را به تو ابلاغ کن</w:t>
      </w:r>
      <w:r w:rsidR="00E337D1" w:rsidRPr="00B439F1">
        <w:rPr>
          <w:rStyle w:val="Char4"/>
          <w:spacing w:val="-2"/>
          <w:rtl/>
          <w:lang w:bidi="fa-IR"/>
        </w:rPr>
        <w:t>ی</w:t>
      </w:r>
      <w:r w:rsidRPr="00B439F1">
        <w:rPr>
          <w:rStyle w:val="Char4"/>
          <w:spacing w:val="-2"/>
          <w:rtl/>
          <w:lang w:bidi="fa-IR"/>
        </w:rPr>
        <w:t>م. د</w:t>
      </w:r>
      <w:r w:rsidR="00E337D1" w:rsidRPr="00B439F1">
        <w:rPr>
          <w:rStyle w:val="Char4"/>
          <w:spacing w:val="-2"/>
          <w:rtl/>
          <w:lang w:bidi="fa-IR"/>
        </w:rPr>
        <w:t>ی</w:t>
      </w:r>
      <w:r w:rsidRPr="00B439F1">
        <w:rPr>
          <w:rStyle w:val="Char4"/>
          <w:spacing w:val="-2"/>
          <w:rtl/>
          <w:lang w:bidi="fa-IR"/>
        </w:rPr>
        <w:t>د</w:t>
      </w:r>
      <w:r w:rsidR="00E337D1" w:rsidRPr="00B439F1">
        <w:rPr>
          <w:rStyle w:val="Char4"/>
          <w:spacing w:val="-2"/>
          <w:rtl/>
          <w:lang w:bidi="fa-IR"/>
        </w:rPr>
        <w:t>ی</w:t>
      </w:r>
      <w:r w:rsidRPr="00B439F1">
        <w:rPr>
          <w:rStyle w:val="Char4"/>
          <w:spacing w:val="-2"/>
          <w:rtl/>
          <w:lang w:bidi="fa-IR"/>
        </w:rPr>
        <w:t xml:space="preserve"> چنانکه ما د</w:t>
      </w:r>
      <w:r w:rsidR="00E337D1" w:rsidRPr="00B439F1">
        <w:rPr>
          <w:rStyle w:val="Char4"/>
          <w:spacing w:val="-2"/>
          <w:rtl/>
          <w:lang w:bidi="fa-IR"/>
        </w:rPr>
        <w:t>ی</w:t>
      </w:r>
      <w:r w:rsidRPr="00B439F1">
        <w:rPr>
          <w:rStyle w:val="Char4"/>
          <w:spacing w:val="-2"/>
          <w:rtl/>
          <w:lang w:bidi="fa-IR"/>
        </w:rPr>
        <w:t>د</w:t>
      </w:r>
      <w:r w:rsidR="00E337D1" w:rsidRPr="00B439F1">
        <w:rPr>
          <w:rStyle w:val="Char4"/>
          <w:spacing w:val="-2"/>
          <w:rtl/>
          <w:lang w:bidi="fa-IR"/>
        </w:rPr>
        <w:t>ی</w:t>
      </w:r>
      <w:r w:rsidRPr="00B439F1">
        <w:rPr>
          <w:rStyle w:val="Char4"/>
          <w:spacing w:val="-2"/>
          <w:rtl/>
          <w:lang w:bidi="fa-IR"/>
        </w:rPr>
        <w:t>م، شن</w:t>
      </w:r>
      <w:r w:rsidR="00E337D1" w:rsidRPr="00B439F1">
        <w:rPr>
          <w:rStyle w:val="Char4"/>
          <w:spacing w:val="-2"/>
          <w:rtl/>
          <w:lang w:bidi="fa-IR"/>
        </w:rPr>
        <w:t>ی</w:t>
      </w:r>
      <w:r w:rsidRPr="00B439F1">
        <w:rPr>
          <w:rStyle w:val="Char4"/>
          <w:spacing w:val="-2"/>
          <w:rtl/>
          <w:lang w:bidi="fa-IR"/>
        </w:rPr>
        <w:t>د</w:t>
      </w:r>
      <w:r w:rsidR="00E337D1" w:rsidRPr="00B439F1">
        <w:rPr>
          <w:rStyle w:val="Char4"/>
          <w:spacing w:val="-2"/>
          <w:rtl/>
          <w:lang w:bidi="fa-IR"/>
        </w:rPr>
        <w:t>ی</w:t>
      </w:r>
      <w:r w:rsidRPr="00B439F1">
        <w:rPr>
          <w:rStyle w:val="Char4"/>
          <w:spacing w:val="-2"/>
          <w:rtl/>
          <w:lang w:bidi="fa-IR"/>
        </w:rPr>
        <w:t xml:space="preserve"> چنانکه ما شن</w:t>
      </w:r>
      <w:r w:rsidR="00E337D1" w:rsidRPr="00B439F1">
        <w:rPr>
          <w:rStyle w:val="Char4"/>
          <w:spacing w:val="-2"/>
          <w:rtl/>
          <w:lang w:bidi="fa-IR"/>
        </w:rPr>
        <w:t>ی</w:t>
      </w:r>
      <w:r w:rsidRPr="00B439F1">
        <w:rPr>
          <w:rStyle w:val="Char4"/>
          <w:spacing w:val="-2"/>
          <w:rtl/>
          <w:lang w:bidi="fa-IR"/>
        </w:rPr>
        <w:t>د</w:t>
      </w:r>
      <w:r w:rsidR="00E337D1" w:rsidRPr="00B439F1">
        <w:rPr>
          <w:rStyle w:val="Char4"/>
          <w:spacing w:val="-2"/>
          <w:rtl/>
          <w:lang w:bidi="fa-IR"/>
        </w:rPr>
        <w:t>ی</w:t>
      </w:r>
      <w:r w:rsidRPr="00B439F1">
        <w:rPr>
          <w:rStyle w:val="Char4"/>
          <w:spacing w:val="-2"/>
          <w:rtl/>
          <w:lang w:bidi="fa-IR"/>
        </w:rPr>
        <w:t xml:space="preserve">م، با رسول خدا </w:t>
      </w:r>
      <w:r w:rsidRPr="00B439F1">
        <w:rPr>
          <w:rFonts w:cs="CTraditional Arabic"/>
          <w:spacing w:val="-2"/>
          <w:rtl/>
          <w:lang w:bidi="fa-IR"/>
        </w:rPr>
        <w:t>ص</w:t>
      </w:r>
      <w:r w:rsidRPr="00B439F1">
        <w:rPr>
          <w:rStyle w:val="Char4"/>
          <w:spacing w:val="-2"/>
          <w:rtl/>
          <w:lang w:bidi="fa-IR"/>
        </w:rPr>
        <w:t xml:space="preserve"> بود</w:t>
      </w:r>
      <w:r w:rsidR="00E337D1" w:rsidRPr="00B439F1">
        <w:rPr>
          <w:rStyle w:val="Char4"/>
          <w:spacing w:val="-2"/>
          <w:rtl/>
          <w:lang w:bidi="fa-IR"/>
        </w:rPr>
        <w:t>ی</w:t>
      </w:r>
      <w:r w:rsidRPr="00B439F1">
        <w:rPr>
          <w:rStyle w:val="Char4"/>
          <w:spacing w:val="-2"/>
          <w:rtl/>
          <w:lang w:bidi="fa-IR"/>
        </w:rPr>
        <w:t xml:space="preserve"> چنانکه ما بود</w:t>
      </w:r>
      <w:r w:rsidR="00E337D1" w:rsidRPr="00B439F1">
        <w:rPr>
          <w:rStyle w:val="Char4"/>
          <w:spacing w:val="-2"/>
          <w:rtl/>
          <w:lang w:bidi="fa-IR"/>
        </w:rPr>
        <w:t>ی</w:t>
      </w:r>
      <w:r w:rsidRPr="00B439F1">
        <w:rPr>
          <w:rStyle w:val="Char4"/>
          <w:spacing w:val="-2"/>
          <w:rtl/>
          <w:lang w:bidi="fa-IR"/>
        </w:rPr>
        <w:t xml:space="preserve">م، پس ابوقحافه (ابابکر) و پسر خطاب، در عمل به حق، از تو بهتر نبودند، تو به رسول خدا </w:t>
      </w:r>
      <w:r w:rsidRPr="00B439F1">
        <w:rPr>
          <w:rFonts w:cs="CTraditional Arabic"/>
          <w:spacing w:val="-2"/>
          <w:rtl/>
          <w:lang w:bidi="fa-IR"/>
        </w:rPr>
        <w:t>ص</w:t>
      </w:r>
      <w:r w:rsidRPr="00950FA7">
        <w:rPr>
          <w:rStyle w:val="Char4"/>
          <w:rtl/>
          <w:lang w:bidi="fa-IR"/>
        </w:rPr>
        <w:t xml:space="preserve"> در خو</w:t>
      </w:r>
      <w:r w:rsidR="00E337D1">
        <w:rPr>
          <w:rStyle w:val="Char4"/>
          <w:rtl/>
          <w:lang w:bidi="fa-IR"/>
        </w:rPr>
        <w:t>ی</w:t>
      </w:r>
      <w:r w:rsidRPr="00950FA7">
        <w:rPr>
          <w:rStyle w:val="Char4"/>
          <w:rtl/>
          <w:lang w:bidi="fa-IR"/>
        </w:rPr>
        <w:t>شاوند</w:t>
      </w:r>
      <w:r w:rsidR="00E337D1">
        <w:rPr>
          <w:rStyle w:val="Char4"/>
          <w:rtl/>
          <w:lang w:bidi="fa-IR"/>
        </w:rPr>
        <w:t>ی</w:t>
      </w:r>
      <w:r w:rsidRPr="00950FA7">
        <w:rPr>
          <w:rStyle w:val="Char4"/>
          <w:rtl/>
          <w:lang w:bidi="fa-IR"/>
        </w:rPr>
        <w:t xml:space="preserve"> از آن دو نزد</w:t>
      </w:r>
      <w:r w:rsidR="00E337D1">
        <w:rPr>
          <w:rStyle w:val="Char4"/>
          <w:rtl/>
          <w:lang w:bidi="fa-IR"/>
        </w:rPr>
        <w:t>ی</w:t>
      </w:r>
      <w:r w:rsidRPr="00950FA7">
        <w:rPr>
          <w:rStyle w:val="Char4"/>
          <w:rtl/>
          <w:lang w:bidi="fa-IR"/>
        </w:rPr>
        <w:t>کتر</w:t>
      </w:r>
      <w:r w:rsidR="00E337D1">
        <w:rPr>
          <w:rStyle w:val="Char4"/>
          <w:rtl/>
          <w:lang w:bidi="fa-IR"/>
        </w:rPr>
        <w:t>ی</w:t>
      </w:r>
      <w:r w:rsidRPr="00950FA7">
        <w:rPr>
          <w:rStyle w:val="Char4"/>
          <w:rtl/>
          <w:lang w:bidi="fa-IR"/>
        </w:rPr>
        <w:t>، و داماد او شد</w:t>
      </w:r>
      <w:r w:rsidR="00E337D1">
        <w:rPr>
          <w:rStyle w:val="Char4"/>
          <w:rtl/>
          <w:lang w:bidi="fa-IR"/>
        </w:rPr>
        <w:t>ی</w:t>
      </w:r>
      <w:r w:rsidRPr="00950FA7">
        <w:rPr>
          <w:rStyle w:val="Char4"/>
          <w:rtl/>
          <w:lang w:bidi="fa-IR"/>
        </w:rPr>
        <w:t xml:space="preserve"> که آنان نشدند. پس خدا را خدا را پروا کن، سوگند به خدا! تو کور ن</w:t>
      </w:r>
      <w:r w:rsidR="00E337D1">
        <w:rPr>
          <w:rStyle w:val="Char4"/>
          <w:rtl/>
          <w:lang w:bidi="fa-IR"/>
        </w:rPr>
        <w:t>ی</w:t>
      </w:r>
      <w:r w:rsidRPr="00950FA7">
        <w:rPr>
          <w:rStyle w:val="Char4"/>
          <w:rtl/>
          <w:lang w:bidi="fa-IR"/>
        </w:rPr>
        <w:t>ست</w:t>
      </w:r>
      <w:r w:rsidR="00E337D1">
        <w:rPr>
          <w:rStyle w:val="Char4"/>
          <w:rtl/>
          <w:lang w:bidi="fa-IR"/>
        </w:rPr>
        <w:t>ی</w:t>
      </w:r>
      <w:r w:rsidRPr="00950FA7">
        <w:rPr>
          <w:rStyle w:val="Char4"/>
          <w:rtl/>
          <w:lang w:bidi="fa-IR"/>
        </w:rPr>
        <w:t xml:space="preserve"> تا ب</w:t>
      </w:r>
      <w:r w:rsidR="00E337D1">
        <w:rPr>
          <w:rStyle w:val="Char4"/>
          <w:rtl/>
          <w:lang w:bidi="fa-IR"/>
        </w:rPr>
        <w:t>ی</w:t>
      </w:r>
      <w:r w:rsidRPr="00950FA7">
        <w:rPr>
          <w:rStyle w:val="Char4"/>
          <w:rtl/>
          <w:lang w:bidi="fa-IR"/>
        </w:rPr>
        <w:t>نا</w:t>
      </w:r>
      <w:r w:rsidR="00E337D1">
        <w:rPr>
          <w:rStyle w:val="Char4"/>
          <w:rtl/>
          <w:lang w:bidi="fa-IR"/>
        </w:rPr>
        <w:t>ی</w:t>
      </w:r>
      <w:r w:rsidRPr="00950FA7">
        <w:rPr>
          <w:rStyle w:val="Char4"/>
          <w:rtl/>
          <w:lang w:bidi="fa-IR"/>
        </w:rPr>
        <w:t>ت کنند، نادان ن</w:t>
      </w:r>
      <w:r w:rsidR="00E337D1">
        <w:rPr>
          <w:rStyle w:val="Char4"/>
          <w:rtl/>
          <w:lang w:bidi="fa-IR"/>
        </w:rPr>
        <w:t>ی</w:t>
      </w:r>
      <w:r w:rsidRPr="00950FA7">
        <w:rPr>
          <w:rStyle w:val="Char4"/>
          <w:rtl/>
          <w:lang w:bidi="fa-IR"/>
        </w:rPr>
        <w:t>ست</w:t>
      </w:r>
      <w:r w:rsidR="00E337D1">
        <w:rPr>
          <w:rStyle w:val="Char4"/>
          <w:rtl/>
          <w:lang w:bidi="fa-IR"/>
        </w:rPr>
        <w:t>ی</w:t>
      </w:r>
      <w:r w:rsidRPr="00950FA7">
        <w:rPr>
          <w:rStyle w:val="Char4"/>
          <w:rtl/>
          <w:lang w:bidi="fa-IR"/>
        </w:rPr>
        <w:t xml:space="preserve"> تا تو را تعل</w:t>
      </w:r>
      <w:r w:rsidR="00E337D1">
        <w:rPr>
          <w:rStyle w:val="Char4"/>
          <w:rtl/>
          <w:lang w:bidi="fa-IR"/>
        </w:rPr>
        <w:t>ی</w:t>
      </w:r>
      <w:r w:rsidRPr="00950FA7">
        <w:rPr>
          <w:rStyle w:val="Char4"/>
          <w:rtl/>
          <w:lang w:bidi="fa-IR"/>
        </w:rPr>
        <w:t>م دهند، راهها روشن است، و نشانه‏ها</w:t>
      </w:r>
      <w:r w:rsidR="00E337D1">
        <w:rPr>
          <w:rStyle w:val="Char4"/>
          <w:rtl/>
          <w:lang w:bidi="fa-IR"/>
        </w:rPr>
        <w:t>ی</w:t>
      </w:r>
      <w:r w:rsidRPr="00950FA7">
        <w:rPr>
          <w:rStyle w:val="Char4"/>
          <w:rtl/>
          <w:lang w:bidi="fa-IR"/>
        </w:rPr>
        <w:t xml:space="preserve"> د</w:t>
      </w:r>
      <w:r w:rsidR="00E337D1">
        <w:rPr>
          <w:rStyle w:val="Char4"/>
          <w:rtl/>
          <w:lang w:bidi="fa-IR"/>
        </w:rPr>
        <w:t>ی</w:t>
      </w:r>
      <w:r w:rsidRPr="00950FA7">
        <w:rPr>
          <w:rStyle w:val="Char4"/>
          <w:rtl/>
          <w:lang w:bidi="fa-IR"/>
        </w:rPr>
        <w:t>ن برپاست، پس بدان که برتر</w:t>
      </w:r>
      <w:r w:rsidR="00E337D1">
        <w:rPr>
          <w:rStyle w:val="Char4"/>
          <w:rtl/>
          <w:lang w:bidi="fa-IR"/>
        </w:rPr>
        <w:t>ی</w:t>
      </w:r>
      <w:r w:rsidRPr="00950FA7">
        <w:rPr>
          <w:rStyle w:val="Char4"/>
          <w:rtl/>
          <w:lang w:bidi="fa-IR"/>
        </w:rPr>
        <w:t>ن بندگان خدا در پ</w:t>
      </w:r>
      <w:r w:rsidR="00E337D1">
        <w:rPr>
          <w:rStyle w:val="Char4"/>
          <w:rtl/>
          <w:lang w:bidi="fa-IR"/>
        </w:rPr>
        <w:t>ی</w:t>
      </w:r>
      <w:r w:rsidRPr="00950FA7">
        <w:rPr>
          <w:rStyle w:val="Char4"/>
          <w:rtl/>
          <w:lang w:bidi="fa-IR"/>
        </w:rPr>
        <w:t>شگاه او رهبر عادل است که خود هدا</w:t>
      </w:r>
      <w:r w:rsidR="00E337D1">
        <w:rPr>
          <w:rStyle w:val="Char4"/>
          <w:rtl/>
          <w:lang w:bidi="fa-IR"/>
        </w:rPr>
        <w:t>ی</w:t>
      </w:r>
      <w:r w:rsidRPr="00950FA7">
        <w:rPr>
          <w:rStyle w:val="Char4"/>
          <w:rtl/>
          <w:lang w:bidi="fa-IR"/>
        </w:rPr>
        <w:t>ت شده و د</w:t>
      </w:r>
      <w:r w:rsidR="00E337D1">
        <w:rPr>
          <w:rStyle w:val="Char4"/>
          <w:rtl/>
          <w:lang w:bidi="fa-IR"/>
        </w:rPr>
        <w:t>ی</w:t>
      </w:r>
      <w:r w:rsidRPr="00950FA7">
        <w:rPr>
          <w:rStyle w:val="Char4"/>
          <w:rtl/>
          <w:lang w:bidi="fa-IR"/>
        </w:rPr>
        <w:t>گران را هدا</w:t>
      </w:r>
      <w:r w:rsidR="00E337D1">
        <w:rPr>
          <w:rStyle w:val="Char4"/>
          <w:rtl/>
          <w:lang w:bidi="fa-IR"/>
        </w:rPr>
        <w:t>ی</w:t>
      </w:r>
      <w:r w:rsidRPr="00950FA7">
        <w:rPr>
          <w:rStyle w:val="Char4"/>
          <w:rtl/>
          <w:lang w:bidi="fa-IR"/>
        </w:rPr>
        <w:t>ت م</w:t>
      </w:r>
      <w:r w:rsidR="00E337D1">
        <w:rPr>
          <w:rStyle w:val="Char4"/>
          <w:rtl/>
          <w:lang w:bidi="fa-IR"/>
        </w:rPr>
        <w:t>ی</w:t>
      </w:r>
      <w:r w:rsidRPr="00950FA7">
        <w:rPr>
          <w:rStyle w:val="Char4"/>
          <w:rtl/>
          <w:lang w:bidi="fa-IR"/>
        </w:rPr>
        <w:t>‏کند، سنت شناخته‏شده را برپا دارد، و بدعت ناشناخته را بم</w:t>
      </w:r>
      <w:r w:rsidR="00E337D1">
        <w:rPr>
          <w:rStyle w:val="Char4"/>
          <w:rtl/>
          <w:lang w:bidi="fa-IR"/>
        </w:rPr>
        <w:t>ی</w:t>
      </w:r>
      <w:r w:rsidRPr="00950FA7">
        <w:rPr>
          <w:rStyle w:val="Char4"/>
          <w:rtl/>
          <w:lang w:bidi="fa-IR"/>
        </w:rPr>
        <w:t>راند، سنتها روشن و نشانه‏ها</w:t>
      </w:r>
      <w:r w:rsidR="00E337D1">
        <w:rPr>
          <w:rStyle w:val="Char4"/>
          <w:rtl/>
          <w:lang w:bidi="fa-IR"/>
        </w:rPr>
        <w:t>ی</w:t>
      </w:r>
      <w:r w:rsidRPr="00950FA7">
        <w:rPr>
          <w:rStyle w:val="Char4"/>
          <w:rtl/>
          <w:lang w:bidi="fa-IR"/>
        </w:rPr>
        <w:t>ش آشکار است، بدعتها آشکار و نشانه‏ها</w:t>
      </w:r>
      <w:r w:rsidR="00E337D1">
        <w:rPr>
          <w:rStyle w:val="Char4"/>
          <w:rtl/>
          <w:lang w:bidi="fa-IR"/>
        </w:rPr>
        <w:t>ی</w:t>
      </w:r>
      <w:r w:rsidRPr="00950FA7">
        <w:rPr>
          <w:rStyle w:val="Char4"/>
          <w:rtl/>
          <w:lang w:bidi="fa-IR"/>
        </w:rPr>
        <w:t xml:space="preserve"> د</w:t>
      </w:r>
      <w:r w:rsidR="00E337D1">
        <w:rPr>
          <w:rStyle w:val="Char4"/>
          <w:rtl/>
          <w:lang w:bidi="fa-IR"/>
        </w:rPr>
        <w:t>ی</w:t>
      </w:r>
      <w:r w:rsidRPr="00950FA7">
        <w:rPr>
          <w:rStyle w:val="Char4"/>
          <w:rtl/>
          <w:lang w:bidi="fa-IR"/>
        </w:rPr>
        <w:t>ن برپاست، پس بدان که برتر</w:t>
      </w:r>
      <w:r w:rsidR="00E337D1">
        <w:rPr>
          <w:rStyle w:val="Char4"/>
          <w:rtl/>
          <w:lang w:bidi="fa-IR"/>
        </w:rPr>
        <w:t>ی</w:t>
      </w:r>
      <w:r w:rsidRPr="00950FA7">
        <w:rPr>
          <w:rStyle w:val="Char4"/>
          <w:rtl/>
          <w:lang w:bidi="fa-IR"/>
        </w:rPr>
        <w:t>ن بندگان خدا در پ</w:t>
      </w:r>
      <w:r w:rsidR="00E337D1">
        <w:rPr>
          <w:rStyle w:val="Char4"/>
          <w:rtl/>
          <w:lang w:bidi="fa-IR"/>
        </w:rPr>
        <w:t>ی</w:t>
      </w:r>
      <w:r w:rsidRPr="00950FA7">
        <w:rPr>
          <w:rStyle w:val="Char4"/>
          <w:rtl/>
          <w:lang w:bidi="fa-IR"/>
        </w:rPr>
        <w:t>شگاه او رهبر عادل است که خود هدا</w:t>
      </w:r>
      <w:r w:rsidR="00E337D1">
        <w:rPr>
          <w:rStyle w:val="Char4"/>
          <w:rtl/>
          <w:lang w:bidi="fa-IR"/>
        </w:rPr>
        <w:t>ی</w:t>
      </w:r>
      <w:r w:rsidRPr="00950FA7">
        <w:rPr>
          <w:rStyle w:val="Char4"/>
          <w:rtl/>
          <w:lang w:bidi="fa-IR"/>
        </w:rPr>
        <w:t>ت‏شده و د</w:t>
      </w:r>
      <w:r w:rsidR="00E337D1">
        <w:rPr>
          <w:rStyle w:val="Char4"/>
          <w:rtl/>
          <w:lang w:bidi="fa-IR"/>
        </w:rPr>
        <w:t>ی</w:t>
      </w:r>
      <w:r w:rsidRPr="00950FA7">
        <w:rPr>
          <w:rStyle w:val="Char4"/>
          <w:rtl/>
          <w:lang w:bidi="fa-IR"/>
        </w:rPr>
        <w:t>گران را هدا</w:t>
      </w:r>
      <w:r w:rsidR="00E337D1">
        <w:rPr>
          <w:rStyle w:val="Char4"/>
          <w:rtl/>
          <w:lang w:bidi="fa-IR"/>
        </w:rPr>
        <w:t>ی</w:t>
      </w:r>
      <w:r w:rsidRPr="00950FA7">
        <w:rPr>
          <w:rStyle w:val="Char4"/>
          <w:rtl/>
          <w:lang w:bidi="fa-IR"/>
        </w:rPr>
        <w:t>ت م</w:t>
      </w:r>
      <w:r w:rsidR="00E337D1">
        <w:rPr>
          <w:rStyle w:val="Char4"/>
          <w:rtl/>
          <w:lang w:bidi="fa-IR"/>
        </w:rPr>
        <w:t>ی</w:t>
      </w:r>
      <w:r w:rsidRPr="00950FA7">
        <w:rPr>
          <w:rStyle w:val="Char4"/>
          <w:rtl/>
          <w:lang w:bidi="fa-IR"/>
        </w:rPr>
        <w:t>‏کند، سنت شناخته شده را برپا دارد، و بدعتها آشکار و نشانه‏ها</w:t>
      </w:r>
      <w:r w:rsidR="00E337D1">
        <w:rPr>
          <w:rStyle w:val="Char4"/>
          <w:rtl/>
          <w:lang w:bidi="fa-IR"/>
        </w:rPr>
        <w:t>ی</w:t>
      </w:r>
      <w:r w:rsidRPr="00950FA7">
        <w:rPr>
          <w:rStyle w:val="Char4"/>
          <w:rtl/>
          <w:lang w:bidi="fa-IR"/>
        </w:rPr>
        <w:t xml:space="preserve"> آن برپاست. و بدتر</w:t>
      </w:r>
      <w:r w:rsidR="00E337D1">
        <w:rPr>
          <w:rStyle w:val="Char4"/>
          <w:rtl/>
          <w:lang w:bidi="fa-IR"/>
        </w:rPr>
        <w:t>ی</w:t>
      </w:r>
      <w:r w:rsidRPr="00950FA7">
        <w:rPr>
          <w:rStyle w:val="Char4"/>
          <w:rtl/>
          <w:lang w:bidi="fa-IR"/>
        </w:rPr>
        <w:t>ن مردم نزد خدا رهبر ستمگر</w:t>
      </w:r>
      <w:r w:rsidR="00E337D1">
        <w:rPr>
          <w:rStyle w:val="Char4"/>
          <w:rtl/>
          <w:lang w:bidi="fa-IR"/>
        </w:rPr>
        <w:t>ی</w:t>
      </w:r>
      <w:r w:rsidRPr="00950FA7">
        <w:rPr>
          <w:rStyle w:val="Char4"/>
          <w:rtl/>
          <w:lang w:bidi="fa-IR"/>
        </w:rPr>
        <w:t xml:space="preserve"> که خود گمراه و ما</w:t>
      </w:r>
      <w:r w:rsidR="00E337D1">
        <w:rPr>
          <w:rStyle w:val="Char4"/>
          <w:rtl/>
          <w:lang w:bidi="fa-IR"/>
        </w:rPr>
        <w:t>ی</w:t>
      </w:r>
      <w:r w:rsidRPr="00950FA7">
        <w:rPr>
          <w:rStyle w:val="Char4"/>
          <w:rtl/>
          <w:lang w:bidi="fa-IR"/>
        </w:rPr>
        <w:t>ه گمراه</w:t>
      </w:r>
      <w:r w:rsidR="00E337D1">
        <w:rPr>
          <w:rStyle w:val="Char4"/>
          <w:rtl/>
          <w:lang w:bidi="fa-IR"/>
        </w:rPr>
        <w:t>ی</w:t>
      </w:r>
      <w:r w:rsidRPr="00950FA7">
        <w:rPr>
          <w:rStyle w:val="Char4"/>
          <w:rtl/>
          <w:lang w:bidi="fa-IR"/>
        </w:rPr>
        <w:t xml:space="preserve"> د</w:t>
      </w:r>
      <w:r w:rsidR="00E337D1">
        <w:rPr>
          <w:rStyle w:val="Char4"/>
          <w:rtl/>
          <w:lang w:bidi="fa-IR"/>
        </w:rPr>
        <w:t>ی</w:t>
      </w:r>
      <w:r w:rsidRPr="00950FA7">
        <w:rPr>
          <w:rStyle w:val="Char4"/>
          <w:rtl/>
          <w:lang w:bidi="fa-IR"/>
        </w:rPr>
        <w:t>گران است، که سنت پذ</w:t>
      </w:r>
      <w:r w:rsidR="00E337D1">
        <w:rPr>
          <w:rStyle w:val="Char4"/>
          <w:rtl/>
          <w:lang w:bidi="fa-IR"/>
        </w:rPr>
        <w:t>ی</w:t>
      </w:r>
      <w:r w:rsidRPr="00950FA7">
        <w:rPr>
          <w:rStyle w:val="Char4"/>
          <w:rtl/>
          <w:lang w:bidi="fa-IR"/>
        </w:rPr>
        <w:t>رفته را بم</w:t>
      </w:r>
      <w:r w:rsidR="00E337D1">
        <w:rPr>
          <w:rStyle w:val="Char4"/>
          <w:rtl/>
          <w:lang w:bidi="fa-IR"/>
        </w:rPr>
        <w:t>ی</w:t>
      </w:r>
      <w:r w:rsidRPr="00950FA7">
        <w:rPr>
          <w:rStyle w:val="Char4"/>
          <w:rtl/>
          <w:lang w:bidi="fa-IR"/>
        </w:rPr>
        <w:t>راند، و بدعت ترک شده را زنده گرداند. من از پ</w:t>
      </w:r>
      <w:r w:rsidR="00E337D1">
        <w:rPr>
          <w:rStyle w:val="Char4"/>
          <w:rtl/>
          <w:lang w:bidi="fa-IR"/>
        </w:rPr>
        <w:t>ی</w:t>
      </w:r>
      <w:r w:rsidRPr="00950FA7">
        <w:rPr>
          <w:rStyle w:val="Char4"/>
          <w:rtl/>
          <w:lang w:bidi="fa-IR"/>
        </w:rPr>
        <w:t xml:space="preserve">امبر خدا </w:t>
      </w:r>
      <w:r w:rsidRPr="00E337D1">
        <w:rPr>
          <w:rFonts w:cs="CTraditional Arabic"/>
          <w:rtl/>
          <w:lang w:bidi="fa-IR"/>
        </w:rPr>
        <w:t>ص</w:t>
      </w:r>
      <w:r w:rsidRPr="00950FA7">
        <w:rPr>
          <w:rStyle w:val="Char4"/>
          <w:rtl/>
          <w:lang w:bidi="fa-IR"/>
        </w:rPr>
        <w:t xml:space="preserve"> شن</w:t>
      </w:r>
      <w:r w:rsidR="00E337D1">
        <w:rPr>
          <w:rStyle w:val="Char4"/>
          <w:rtl/>
          <w:lang w:bidi="fa-IR"/>
        </w:rPr>
        <w:t>ی</w:t>
      </w:r>
      <w:r w:rsidRPr="00950FA7">
        <w:rPr>
          <w:rStyle w:val="Char4"/>
          <w:rtl/>
          <w:lang w:bidi="fa-IR"/>
        </w:rPr>
        <w:t>دم که گفت: (ق</w:t>
      </w:r>
      <w:r w:rsidR="00E337D1">
        <w:rPr>
          <w:rStyle w:val="Char4"/>
          <w:rtl/>
          <w:lang w:bidi="fa-IR"/>
        </w:rPr>
        <w:t>ی</w:t>
      </w:r>
      <w:r w:rsidRPr="00950FA7">
        <w:rPr>
          <w:rStyle w:val="Char4"/>
          <w:rtl/>
          <w:lang w:bidi="fa-IR"/>
        </w:rPr>
        <w:t>امت رهبر ستمگر را ب</w:t>
      </w:r>
      <w:r w:rsidR="00E337D1">
        <w:rPr>
          <w:rStyle w:val="Char4"/>
          <w:rtl/>
          <w:lang w:bidi="fa-IR"/>
        </w:rPr>
        <w:t>ی</w:t>
      </w:r>
      <w:r w:rsidRPr="00950FA7">
        <w:rPr>
          <w:rStyle w:val="Char4"/>
          <w:rtl/>
          <w:lang w:bidi="fa-IR"/>
        </w:rPr>
        <w:t xml:space="preserve">اورند که نه </w:t>
      </w:r>
      <w:r w:rsidR="00E337D1">
        <w:rPr>
          <w:rStyle w:val="Char4"/>
          <w:rtl/>
          <w:lang w:bidi="fa-IR"/>
        </w:rPr>
        <w:t>ی</w:t>
      </w:r>
      <w:r w:rsidRPr="00950FA7">
        <w:rPr>
          <w:rStyle w:val="Char4"/>
          <w:rtl/>
          <w:lang w:bidi="fa-IR"/>
        </w:rPr>
        <w:t>اور</w:t>
      </w:r>
      <w:r w:rsidR="00E337D1">
        <w:rPr>
          <w:rStyle w:val="Char4"/>
          <w:rtl/>
          <w:lang w:bidi="fa-IR"/>
        </w:rPr>
        <w:t>ی</w:t>
      </w:r>
      <w:r w:rsidRPr="00950FA7">
        <w:rPr>
          <w:rStyle w:val="Char4"/>
          <w:rtl/>
          <w:lang w:bidi="fa-IR"/>
        </w:rPr>
        <w:t xml:space="preserve"> دارد و نه کس</w:t>
      </w:r>
      <w:r w:rsidR="00E337D1">
        <w:rPr>
          <w:rStyle w:val="Char4"/>
          <w:rtl/>
          <w:lang w:bidi="fa-IR"/>
        </w:rPr>
        <w:t>ی</w:t>
      </w:r>
      <w:r w:rsidRPr="00950FA7">
        <w:rPr>
          <w:rStyle w:val="Char4"/>
          <w:rtl/>
          <w:lang w:bidi="fa-IR"/>
        </w:rPr>
        <w:t xml:space="preserve"> از او پوزش خواه</w:t>
      </w:r>
      <w:r w:rsidR="00E337D1">
        <w:rPr>
          <w:rStyle w:val="Char4"/>
          <w:rtl/>
          <w:lang w:bidi="fa-IR"/>
        </w:rPr>
        <w:t>ی</w:t>
      </w:r>
      <w:r w:rsidRPr="00950FA7">
        <w:rPr>
          <w:rStyle w:val="Char4"/>
          <w:rtl/>
          <w:lang w:bidi="fa-IR"/>
        </w:rPr>
        <w:t xml:space="preserve"> م</w:t>
      </w:r>
      <w:r w:rsidR="00E337D1">
        <w:rPr>
          <w:rStyle w:val="Char4"/>
          <w:rtl/>
          <w:lang w:bidi="fa-IR"/>
        </w:rPr>
        <w:t>ی</w:t>
      </w:r>
      <w:r w:rsidRPr="00950FA7">
        <w:rPr>
          <w:rStyle w:val="Char4"/>
          <w:rtl/>
          <w:lang w:bidi="fa-IR"/>
        </w:rPr>
        <w:t>‏کند، پس او را در آتش جهنم افگنند، و در آن چنان م</w:t>
      </w:r>
      <w:r w:rsidR="00E337D1">
        <w:rPr>
          <w:rStyle w:val="Char4"/>
          <w:rtl/>
          <w:lang w:bidi="fa-IR"/>
        </w:rPr>
        <w:t>ی</w:t>
      </w:r>
      <w:r w:rsidRPr="00950FA7">
        <w:rPr>
          <w:rStyle w:val="Char4"/>
          <w:rtl/>
          <w:lang w:bidi="fa-IR"/>
        </w:rPr>
        <w:t>‏چرخد که سنگ آس</w:t>
      </w:r>
      <w:r w:rsidR="00E337D1">
        <w:rPr>
          <w:rStyle w:val="Char4"/>
          <w:rtl/>
          <w:lang w:bidi="fa-IR"/>
        </w:rPr>
        <w:t>ی</w:t>
      </w:r>
      <w:r w:rsidRPr="00950FA7">
        <w:rPr>
          <w:rStyle w:val="Char4"/>
          <w:rtl/>
          <w:lang w:bidi="fa-IR"/>
        </w:rPr>
        <w:t>اب، تا به قعر دوزخ رس</w:t>
      </w:r>
      <w:r w:rsidR="00E337D1">
        <w:rPr>
          <w:rStyle w:val="Char4"/>
          <w:rtl/>
          <w:lang w:bidi="fa-IR"/>
        </w:rPr>
        <w:t>ی</w:t>
      </w:r>
      <w:r w:rsidRPr="00950FA7">
        <w:rPr>
          <w:rStyle w:val="Char4"/>
          <w:rtl/>
          <w:lang w:bidi="fa-IR"/>
        </w:rPr>
        <w:t>ده به زنج</w:t>
      </w:r>
      <w:r w:rsidR="00E337D1">
        <w:rPr>
          <w:rStyle w:val="Char4"/>
          <w:rtl/>
          <w:lang w:bidi="fa-IR"/>
        </w:rPr>
        <w:t>ی</w:t>
      </w:r>
      <w:r w:rsidRPr="00950FA7">
        <w:rPr>
          <w:rStyle w:val="Char4"/>
          <w:rtl/>
          <w:lang w:bidi="fa-IR"/>
        </w:rPr>
        <w:t>ر کش</w:t>
      </w:r>
      <w:r w:rsidR="00E337D1">
        <w:rPr>
          <w:rStyle w:val="Char4"/>
          <w:rtl/>
          <w:lang w:bidi="fa-IR"/>
        </w:rPr>
        <w:t>ی</w:t>
      </w:r>
      <w:r w:rsidRPr="00950FA7">
        <w:rPr>
          <w:rStyle w:val="Char4"/>
          <w:rtl/>
          <w:lang w:bidi="fa-IR"/>
        </w:rPr>
        <w:t>ده شود) من تو را به خدا سوگند م</w:t>
      </w:r>
      <w:r w:rsidR="00E337D1">
        <w:rPr>
          <w:rStyle w:val="Char4"/>
          <w:rtl/>
          <w:lang w:bidi="fa-IR"/>
        </w:rPr>
        <w:t>ی</w:t>
      </w:r>
      <w:r w:rsidRPr="00950FA7">
        <w:rPr>
          <w:rStyle w:val="Char4"/>
          <w:rtl/>
          <w:lang w:bidi="fa-IR"/>
        </w:rPr>
        <w:t>‏دهم که امام کشته‏شده ا</w:t>
      </w:r>
      <w:r w:rsidR="00E337D1">
        <w:rPr>
          <w:rStyle w:val="Char4"/>
          <w:rtl/>
          <w:lang w:bidi="fa-IR"/>
        </w:rPr>
        <w:t>ی</w:t>
      </w:r>
      <w:r w:rsidRPr="00950FA7">
        <w:rPr>
          <w:rStyle w:val="Char4"/>
          <w:rtl/>
          <w:lang w:bidi="fa-IR"/>
        </w:rPr>
        <w:t>ن امت مباش</w:t>
      </w:r>
      <w:r w:rsidR="00E337D1">
        <w:rPr>
          <w:rStyle w:val="Char4"/>
          <w:rtl/>
          <w:lang w:bidi="fa-IR"/>
        </w:rPr>
        <w:t>ی</w:t>
      </w:r>
      <w:r w:rsidRPr="00950FA7">
        <w:rPr>
          <w:rStyle w:val="Char4"/>
          <w:rtl/>
          <w:lang w:bidi="fa-IR"/>
        </w:rPr>
        <w:t>، چرا که پ</w:t>
      </w:r>
      <w:r w:rsidR="00E337D1">
        <w:rPr>
          <w:rStyle w:val="Char4"/>
          <w:rtl/>
          <w:lang w:bidi="fa-IR"/>
        </w:rPr>
        <w:t>ی</w:t>
      </w:r>
      <w:r w:rsidRPr="00950FA7">
        <w:rPr>
          <w:rStyle w:val="Char4"/>
          <w:rtl/>
          <w:lang w:bidi="fa-IR"/>
        </w:rPr>
        <w:t>ش از ا</w:t>
      </w:r>
      <w:r w:rsidR="00E337D1">
        <w:rPr>
          <w:rStyle w:val="Char4"/>
          <w:rtl/>
          <w:lang w:bidi="fa-IR"/>
        </w:rPr>
        <w:t>ی</w:t>
      </w:r>
      <w:r w:rsidRPr="00950FA7">
        <w:rPr>
          <w:rStyle w:val="Char4"/>
          <w:rtl/>
          <w:lang w:bidi="fa-IR"/>
        </w:rPr>
        <w:t>ن گفته م</w:t>
      </w:r>
      <w:r w:rsidR="00E337D1">
        <w:rPr>
          <w:rStyle w:val="Char4"/>
          <w:rtl/>
          <w:lang w:bidi="fa-IR"/>
        </w:rPr>
        <w:t>ی</w:t>
      </w:r>
      <w:r w:rsidRPr="00950FA7">
        <w:rPr>
          <w:rStyle w:val="Char4"/>
          <w:rtl/>
          <w:lang w:bidi="fa-IR"/>
        </w:rPr>
        <w:t>‏شد. در م</w:t>
      </w:r>
      <w:r w:rsidR="00E337D1">
        <w:rPr>
          <w:rStyle w:val="Char4"/>
          <w:rtl/>
          <w:lang w:bidi="fa-IR"/>
        </w:rPr>
        <w:t>ی</w:t>
      </w:r>
      <w:r w:rsidRPr="00950FA7">
        <w:rPr>
          <w:rStyle w:val="Char4"/>
          <w:rtl/>
          <w:lang w:bidi="fa-IR"/>
        </w:rPr>
        <w:t>ان ا</w:t>
      </w:r>
      <w:r w:rsidR="00E337D1">
        <w:rPr>
          <w:rStyle w:val="Char4"/>
          <w:rtl/>
          <w:lang w:bidi="fa-IR"/>
        </w:rPr>
        <w:t>ی</w:t>
      </w:r>
      <w:r w:rsidRPr="00950FA7">
        <w:rPr>
          <w:rStyle w:val="Char4"/>
          <w:rtl/>
          <w:lang w:bidi="fa-IR"/>
        </w:rPr>
        <w:t>ن امت، امام</w:t>
      </w:r>
      <w:r w:rsidR="00E337D1">
        <w:rPr>
          <w:rStyle w:val="Char4"/>
          <w:rtl/>
          <w:lang w:bidi="fa-IR"/>
        </w:rPr>
        <w:t>ی</w:t>
      </w:r>
      <w:r w:rsidRPr="00950FA7">
        <w:rPr>
          <w:rStyle w:val="Char4"/>
          <w:rtl/>
          <w:lang w:bidi="fa-IR"/>
        </w:rPr>
        <w:t xml:space="preserve"> به قتل خواهد رس</w:t>
      </w:r>
      <w:r w:rsidR="00E337D1">
        <w:rPr>
          <w:rStyle w:val="Char4"/>
          <w:rtl/>
          <w:lang w:bidi="fa-IR"/>
        </w:rPr>
        <w:t>ی</w:t>
      </w:r>
      <w:r w:rsidRPr="00950FA7">
        <w:rPr>
          <w:rStyle w:val="Char4"/>
          <w:rtl/>
          <w:lang w:bidi="fa-IR"/>
        </w:rPr>
        <w:t>د که در کشتار تا روز ق</w:t>
      </w:r>
      <w:r w:rsidR="00E337D1">
        <w:rPr>
          <w:rStyle w:val="Char4"/>
          <w:rtl/>
          <w:lang w:bidi="fa-IR"/>
        </w:rPr>
        <w:t>ی</w:t>
      </w:r>
      <w:r w:rsidRPr="00950FA7">
        <w:rPr>
          <w:rStyle w:val="Char4"/>
          <w:rtl/>
          <w:lang w:bidi="fa-IR"/>
        </w:rPr>
        <w:t>امت گشوده خواهد شد و کارها</w:t>
      </w:r>
      <w:r w:rsidR="00E337D1">
        <w:rPr>
          <w:rStyle w:val="Char4"/>
          <w:rtl/>
          <w:lang w:bidi="fa-IR"/>
        </w:rPr>
        <w:t>ی</w:t>
      </w:r>
      <w:r w:rsidRPr="00950FA7">
        <w:rPr>
          <w:rStyle w:val="Char4"/>
          <w:rtl/>
          <w:lang w:bidi="fa-IR"/>
        </w:rPr>
        <w:t xml:space="preserve"> امت اسلام</w:t>
      </w:r>
      <w:r w:rsidR="00E337D1">
        <w:rPr>
          <w:rStyle w:val="Char4"/>
          <w:rtl/>
          <w:lang w:bidi="fa-IR"/>
        </w:rPr>
        <w:t>ی</w:t>
      </w:r>
      <w:r w:rsidRPr="00950FA7">
        <w:rPr>
          <w:rStyle w:val="Char4"/>
          <w:rtl/>
          <w:lang w:bidi="fa-IR"/>
        </w:rPr>
        <w:t xml:space="preserve"> با آن مشتبه شود، و فتنه و فساد در م</w:t>
      </w:r>
      <w:r w:rsidR="00E337D1">
        <w:rPr>
          <w:rStyle w:val="Char4"/>
          <w:rtl/>
          <w:lang w:bidi="fa-IR"/>
        </w:rPr>
        <w:t>ی</w:t>
      </w:r>
      <w:r w:rsidRPr="00950FA7">
        <w:rPr>
          <w:rStyle w:val="Char4"/>
          <w:rtl/>
          <w:lang w:bidi="fa-IR"/>
        </w:rPr>
        <w:t xml:space="preserve">انشان گسترش </w:t>
      </w:r>
      <w:r w:rsidR="00E337D1">
        <w:rPr>
          <w:rStyle w:val="Char4"/>
          <w:rtl/>
          <w:lang w:bidi="fa-IR"/>
        </w:rPr>
        <w:t>ی</w:t>
      </w:r>
      <w:r w:rsidRPr="00950FA7">
        <w:rPr>
          <w:rStyle w:val="Char4"/>
          <w:rtl/>
          <w:lang w:bidi="fa-IR"/>
        </w:rPr>
        <w:t>ابد، تا آنجا که حق را از باطل نم</w:t>
      </w:r>
      <w:r w:rsidR="00E337D1">
        <w:rPr>
          <w:rStyle w:val="Char4"/>
          <w:rtl/>
          <w:lang w:bidi="fa-IR"/>
        </w:rPr>
        <w:t>ی</w:t>
      </w:r>
      <w:r w:rsidRPr="00950FA7">
        <w:rPr>
          <w:rStyle w:val="Char4"/>
          <w:rtl/>
          <w:lang w:bidi="fa-IR"/>
        </w:rPr>
        <w:t>‏شناسند، و به سخت</w:t>
      </w:r>
      <w:r w:rsidR="00E337D1">
        <w:rPr>
          <w:rStyle w:val="Char4"/>
          <w:rtl/>
          <w:lang w:bidi="fa-IR"/>
        </w:rPr>
        <w:t>ی</w:t>
      </w:r>
      <w:r w:rsidRPr="00950FA7">
        <w:rPr>
          <w:rStyle w:val="Char4"/>
          <w:rtl/>
          <w:lang w:bidi="fa-IR"/>
        </w:rPr>
        <w:t xml:space="preserve"> در آن فتنه‏ها غوطه‏ور م</w:t>
      </w:r>
      <w:r w:rsidR="00E337D1">
        <w:rPr>
          <w:rStyle w:val="Char4"/>
          <w:rtl/>
          <w:lang w:bidi="fa-IR"/>
        </w:rPr>
        <w:t>ی</w:t>
      </w:r>
      <w:r w:rsidRPr="00950FA7">
        <w:rPr>
          <w:rStyle w:val="Char4"/>
          <w:rtl/>
          <w:lang w:bidi="fa-IR"/>
        </w:rPr>
        <w:t>‏گردند</w:t>
      </w:r>
      <w:r w:rsidRPr="00A44B96">
        <w:rPr>
          <w:rFonts w:ascii="Traditional Arabic" w:hAnsi="Traditional Arabic" w:cs="Traditional Arabic"/>
          <w:rtl/>
          <w:lang w:bidi="fa-IR"/>
        </w:rPr>
        <w:t>»</w:t>
      </w:r>
      <w:r w:rsidRPr="00950FA7">
        <w:rPr>
          <w:rStyle w:val="Char4"/>
          <w:rtl/>
          <w:lang w:bidi="fa-IR"/>
        </w:rPr>
        <w:t>.</w:t>
      </w:r>
    </w:p>
    <w:p w:rsidR="00D417D8" w:rsidRPr="00950FA7" w:rsidRDefault="00D417D8" w:rsidP="00B439F1">
      <w:pPr>
        <w:ind w:firstLine="284"/>
        <w:jc w:val="both"/>
        <w:rPr>
          <w:rStyle w:val="Char4"/>
          <w:rtl/>
          <w:lang w:bidi="fa-IR"/>
        </w:rPr>
      </w:pPr>
      <w:r w:rsidRPr="00950FA7">
        <w:rPr>
          <w:rStyle w:val="Char4"/>
          <w:rtl/>
          <w:lang w:bidi="fa-IR"/>
        </w:rPr>
        <w:t>خطب</w:t>
      </w:r>
      <w:r w:rsidR="00E337D1">
        <w:rPr>
          <w:rStyle w:val="Char4"/>
          <w:rtl/>
          <w:lang w:bidi="fa-IR"/>
        </w:rPr>
        <w:t>ه</w:t>
      </w:r>
      <w:r w:rsidRPr="00950FA7">
        <w:rPr>
          <w:rStyle w:val="Char4"/>
          <w:rtl/>
          <w:lang w:bidi="fa-IR"/>
        </w:rPr>
        <w:t xml:space="preserve">:/ 176- </w:t>
      </w:r>
      <w:r w:rsidR="00B439F1">
        <w:rPr>
          <w:rStyle w:val="Char4"/>
          <w:rFonts w:cs="Traditional Arabic" w:hint="cs"/>
          <w:rtl/>
          <w:lang w:bidi="fa-IR"/>
        </w:rPr>
        <w:t>«</w:t>
      </w:r>
      <w:r w:rsidRPr="00950FA7">
        <w:rPr>
          <w:rStyle w:val="Char1"/>
          <w:rtl/>
          <w:lang w:bidi="fa-IR"/>
        </w:rPr>
        <w:t>وَإِنَّ اللهَ سُبْحَانَهُ لَمْ يَعِظْ أَحَداً بِمِثْلِ هذَا الْقُرْآنِ، فَإِنَّهُ (حَبْلُ اللهِ الْ</w:t>
      </w:r>
      <w:r w:rsidR="00B439F1">
        <w:rPr>
          <w:rStyle w:val="Char1"/>
          <w:rFonts w:hint="cs"/>
          <w:rtl/>
          <w:lang w:bidi="fa-IR"/>
        </w:rPr>
        <w:t>ـ</w:t>
      </w:r>
      <w:r w:rsidRPr="00950FA7">
        <w:rPr>
          <w:rStyle w:val="Char1"/>
          <w:rtl/>
          <w:lang w:bidi="fa-IR"/>
        </w:rPr>
        <w:t>مَتِينُ)، وَسَبَبُهُ الْأَمِينُ، وَفِيهِ رَبِيعُ الْقَلْبِ، وَيَنَابِيعُ الْعِلْمِ، وَمَا لِلْقَلْبِ جَلاَءٌ غَيْرُهُ، مَعَ أَنَّهُ قَدْ ذَهَبَ ال</w:t>
      </w:r>
      <w:r w:rsidR="00B439F1">
        <w:rPr>
          <w:rStyle w:val="Char1"/>
          <w:rFonts w:hint="cs"/>
          <w:rtl/>
          <w:lang w:bidi="fa-IR"/>
        </w:rPr>
        <w:t>ـ</w:t>
      </w:r>
      <w:r w:rsidRPr="00950FA7">
        <w:rPr>
          <w:rStyle w:val="Char1"/>
          <w:rtl/>
          <w:lang w:bidi="fa-IR"/>
        </w:rPr>
        <w:t>ْمُتَذَکِّرُونَ، وَبَقِيَ النَّاسُونَ أَوِ ال</w:t>
      </w:r>
      <w:r w:rsidR="00B439F1">
        <w:rPr>
          <w:rStyle w:val="Char1"/>
          <w:rFonts w:hint="cs"/>
          <w:rtl/>
          <w:lang w:bidi="fa-IR"/>
        </w:rPr>
        <w:t>ـ</w:t>
      </w:r>
      <w:r w:rsidRPr="00950FA7">
        <w:rPr>
          <w:rStyle w:val="Char1"/>
          <w:rtl/>
          <w:lang w:bidi="fa-IR"/>
        </w:rPr>
        <w:t>ْمُتَنَاسُونَ</w:t>
      </w:r>
      <w:r w:rsidR="00B439F1">
        <w:rPr>
          <w:rStyle w:val="Char4"/>
          <w:rFonts w:cs="Traditional Arabic" w:hint="cs"/>
          <w:rtl/>
          <w:lang w:bidi="fa-IR"/>
        </w:rPr>
        <w:t>»</w:t>
      </w:r>
      <w:r w:rsidRPr="00950FA7">
        <w:rPr>
          <w:rStyle w:val="Char4"/>
          <w:rtl/>
          <w:lang w:bidi="fa-IR"/>
        </w:rPr>
        <w:t>.</w:t>
      </w:r>
      <w:r w:rsidR="00B439F1">
        <w:rPr>
          <w:rFonts w:ascii="Traditional Arabic" w:hAnsi="Traditional Arabic" w:cs="Traditional Arabic" w:hint="cs"/>
          <w:rtl/>
          <w:lang w:bidi="fa-IR"/>
        </w:rPr>
        <w:t xml:space="preserve"> </w:t>
      </w:r>
      <w:r w:rsidRPr="00A44B96">
        <w:rPr>
          <w:rFonts w:ascii="Traditional Arabic" w:hAnsi="Traditional Arabic" w:cs="Traditional Arabic"/>
          <w:rtl/>
          <w:lang w:bidi="fa-IR"/>
        </w:rPr>
        <w:t>«</w:t>
      </w:r>
      <w:r w:rsidRPr="00950FA7">
        <w:rPr>
          <w:rStyle w:val="Char4"/>
          <w:rtl/>
          <w:lang w:bidi="fa-IR"/>
        </w:rPr>
        <w:t>همانا خداوند سبحان! کس</w:t>
      </w:r>
      <w:r w:rsidR="00E337D1">
        <w:rPr>
          <w:rStyle w:val="Char4"/>
          <w:rtl/>
          <w:lang w:bidi="fa-IR"/>
        </w:rPr>
        <w:t>ی</w:t>
      </w:r>
      <w:r w:rsidRPr="00950FA7">
        <w:rPr>
          <w:rStyle w:val="Char4"/>
          <w:rtl/>
          <w:lang w:bidi="fa-IR"/>
        </w:rPr>
        <w:t xml:space="preserve"> را به چ</w:t>
      </w:r>
      <w:r w:rsidR="00E337D1">
        <w:rPr>
          <w:rStyle w:val="Char4"/>
          <w:rtl/>
          <w:lang w:bidi="fa-IR"/>
        </w:rPr>
        <w:t>ی</w:t>
      </w:r>
      <w:r w:rsidRPr="00950FA7">
        <w:rPr>
          <w:rStyle w:val="Char4"/>
          <w:rtl/>
          <w:lang w:bidi="fa-IR"/>
        </w:rPr>
        <w:t>ز</w:t>
      </w:r>
      <w:r w:rsidR="00E337D1">
        <w:rPr>
          <w:rStyle w:val="Char4"/>
          <w:rtl/>
          <w:lang w:bidi="fa-IR"/>
        </w:rPr>
        <w:t>ی</w:t>
      </w:r>
      <w:r w:rsidRPr="00950FA7">
        <w:rPr>
          <w:rStyle w:val="Char4"/>
          <w:rtl/>
          <w:lang w:bidi="fa-IR"/>
        </w:rPr>
        <w:t xml:space="preserve"> چون قرآن پند نداده است، که قرآن ر</w:t>
      </w:r>
      <w:r w:rsidR="00E337D1">
        <w:rPr>
          <w:rStyle w:val="Char4"/>
          <w:rtl/>
          <w:lang w:bidi="fa-IR"/>
        </w:rPr>
        <w:t>ی</w:t>
      </w:r>
      <w:r w:rsidRPr="00950FA7">
        <w:rPr>
          <w:rStyle w:val="Char4"/>
          <w:rtl/>
          <w:lang w:bidi="fa-IR"/>
        </w:rPr>
        <w:t>سمان استوار خدا، و وس</w:t>
      </w:r>
      <w:r w:rsidR="00E337D1">
        <w:rPr>
          <w:rStyle w:val="Char4"/>
          <w:rtl/>
          <w:lang w:bidi="fa-IR"/>
        </w:rPr>
        <w:t>ی</w:t>
      </w:r>
      <w:r w:rsidRPr="00950FA7">
        <w:rPr>
          <w:rStyle w:val="Char4"/>
          <w:rtl/>
          <w:lang w:bidi="fa-IR"/>
        </w:rPr>
        <w:t>له ا</w:t>
      </w:r>
      <w:r w:rsidR="00E337D1">
        <w:rPr>
          <w:rStyle w:val="Char4"/>
          <w:rtl/>
          <w:lang w:bidi="fa-IR"/>
        </w:rPr>
        <w:t>ی</w:t>
      </w:r>
      <w:r w:rsidRPr="00950FA7">
        <w:rPr>
          <w:rStyle w:val="Char4"/>
          <w:rtl/>
          <w:lang w:bidi="fa-IR"/>
        </w:rPr>
        <w:t>من</w:t>
      </w:r>
      <w:r w:rsidR="00E337D1">
        <w:rPr>
          <w:rStyle w:val="Char4"/>
          <w:rtl/>
          <w:lang w:bidi="fa-IR"/>
        </w:rPr>
        <w:t>ی</w:t>
      </w:r>
      <w:r w:rsidRPr="00950FA7">
        <w:rPr>
          <w:rStyle w:val="Char4"/>
          <w:rtl/>
          <w:lang w:bidi="fa-IR"/>
        </w:rPr>
        <w:t>‏بخش است، در قرآن بهار دل، و چشمه‏ها</w:t>
      </w:r>
      <w:r w:rsidR="00E337D1">
        <w:rPr>
          <w:rStyle w:val="Char4"/>
          <w:rtl/>
          <w:lang w:bidi="fa-IR"/>
        </w:rPr>
        <w:t>ی</w:t>
      </w:r>
      <w:r w:rsidRPr="00950FA7">
        <w:rPr>
          <w:rStyle w:val="Char4"/>
          <w:rtl/>
          <w:lang w:bidi="fa-IR"/>
        </w:rPr>
        <w:t xml:space="preserve"> دانش است، برا</w:t>
      </w:r>
      <w:r w:rsidR="00E337D1">
        <w:rPr>
          <w:rStyle w:val="Char4"/>
          <w:rtl/>
          <w:lang w:bidi="fa-IR"/>
        </w:rPr>
        <w:t>ی</w:t>
      </w:r>
      <w:r w:rsidRPr="00950FA7">
        <w:rPr>
          <w:rStyle w:val="Char4"/>
          <w:rtl/>
          <w:lang w:bidi="fa-IR"/>
        </w:rPr>
        <w:t xml:space="preserve"> قلب جلائ</w:t>
      </w:r>
      <w:r w:rsidR="00E337D1">
        <w:rPr>
          <w:rStyle w:val="Char4"/>
          <w:rtl/>
          <w:lang w:bidi="fa-IR"/>
        </w:rPr>
        <w:t>ی</w:t>
      </w:r>
      <w:r w:rsidRPr="00950FA7">
        <w:rPr>
          <w:rStyle w:val="Char4"/>
          <w:rtl/>
          <w:lang w:bidi="fa-IR"/>
        </w:rPr>
        <w:t xml:space="preserve"> جز قرآن نتوان </w:t>
      </w:r>
      <w:r w:rsidR="00E337D1">
        <w:rPr>
          <w:rStyle w:val="Char4"/>
          <w:rtl/>
          <w:lang w:bidi="fa-IR"/>
        </w:rPr>
        <w:t>ی</w:t>
      </w:r>
      <w:r w:rsidRPr="00950FA7">
        <w:rPr>
          <w:rStyle w:val="Char4"/>
          <w:rtl/>
          <w:lang w:bidi="fa-IR"/>
        </w:rPr>
        <w:t>افت، بخصوص در جامعه‏ا</w:t>
      </w:r>
      <w:r w:rsidR="00E337D1">
        <w:rPr>
          <w:rStyle w:val="Char4"/>
          <w:rtl/>
          <w:lang w:bidi="fa-IR"/>
        </w:rPr>
        <w:t>ی</w:t>
      </w:r>
      <w:r w:rsidRPr="00950FA7">
        <w:rPr>
          <w:rStyle w:val="Char4"/>
          <w:rtl/>
          <w:lang w:bidi="fa-IR"/>
        </w:rPr>
        <w:t xml:space="preserve"> که ب</w:t>
      </w:r>
      <w:r w:rsidR="00E337D1">
        <w:rPr>
          <w:rStyle w:val="Char4"/>
          <w:rtl/>
          <w:lang w:bidi="fa-IR"/>
        </w:rPr>
        <w:t>ی</w:t>
      </w:r>
      <w:r w:rsidRPr="00950FA7">
        <w:rPr>
          <w:rStyle w:val="Char4"/>
          <w:rtl/>
          <w:lang w:bidi="fa-IR"/>
        </w:rPr>
        <w:t>دار دلان در گذشته و غافلان و تغافل کنندگان حضور دارند</w:t>
      </w:r>
      <w:r w:rsidRPr="00A44B96">
        <w:rPr>
          <w:rFonts w:ascii="Traditional Arabic" w:hAnsi="Traditional Arabic" w:cs="Traditional Arabic"/>
          <w:rtl/>
          <w:lang w:bidi="fa-IR"/>
        </w:rPr>
        <w:t>»</w:t>
      </w:r>
      <w:r w:rsidRPr="00950FA7">
        <w:rPr>
          <w:rStyle w:val="Char4"/>
          <w:rtl/>
          <w:lang w:bidi="fa-IR"/>
        </w:rPr>
        <w:t>.</w:t>
      </w:r>
    </w:p>
    <w:p w:rsidR="00D417D8" w:rsidRPr="00950FA7" w:rsidRDefault="00D417D8" w:rsidP="00B439F1">
      <w:pPr>
        <w:ind w:firstLine="284"/>
        <w:jc w:val="both"/>
        <w:rPr>
          <w:rStyle w:val="Char4"/>
          <w:rtl/>
          <w:lang w:bidi="fa-IR"/>
        </w:rPr>
      </w:pPr>
      <w:r w:rsidRPr="00950FA7">
        <w:rPr>
          <w:rStyle w:val="Char4"/>
          <w:rtl/>
          <w:lang w:bidi="fa-IR"/>
        </w:rPr>
        <w:t>خطب</w:t>
      </w:r>
      <w:r w:rsidR="00E337D1">
        <w:rPr>
          <w:rStyle w:val="Char4"/>
          <w:rtl/>
          <w:lang w:bidi="fa-IR"/>
        </w:rPr>
        <w:t>ه</w:t>
      </w:r>
      <w:r w:rsidRPr="00950FA7">
        <w:rPr>
          <w:rStyle w:val="Char4"/>
          <w:rtl/>
          <w:lang w:bidi="fa-IR"/>
        </w:rPr>
        <w:t>:/ 181</w:t>
      </w:r>
      <w:r w:rsidR="00B439F1">
        <w:rPr>
          <w:rFonts w:hint="cs"/>
          <w:rtl/>
          <w:lang w:bidi="fa-IR"/>
        </w:rPr>
        <w:t>-</w:t>
      </w:r>
      <w:r w:rsidRPr="00953238">
        <w:rPr>
          <w:rtl/>
          <w:lang w:bidi="fa-IR"/>
        </w:rPr>
        <w:t xml:space="preserve"> </w:t>
      </w:r>
      <w:r w:rsidR="00B439F1">
        <w:rPr>
          <w:rFonts w:cs="Traditional Arabic" w:hint="cs"/>
          <w:rtl/>
          <w:lang w:bidi="fa-IR"/>
        </w:rPr>
        <w:t>«</w:t>
      </w:r>
      <w:r w:rsidRPr="00950FA7">
        <w:rPr>
          <w:rStyle w:val="Char1"/>
          <w:rtl/>
          <w:lang w:bidi="fa-IR"/>
        </w:rPr>
        <w:t>أَيُّهَا النَّاسُ، إِنِّي قَدْ بَثَثْتُ لَکُمُ الْمَوَاعِظَ الَّتِي وَعَظَ الْأَنْبِيَاءُ بِهَا أُمَمَهُمْ، وَأَدَّيْتُ إِلَيْکُمْ مَا أَدَّتِ الْأَوصِيَاءُ إِلَي مَنْ بَعْدَهُمْ، وَأَدَّبْتُکُمْ بِسَوْطِي فَلَمْ تَسْتَقِيمُوا، وَحَدَوْتُکُمْ بالزَّوَاجِرِ فَلَمْ تَسْتَوْسِقُوا. لِلَّهِ أَنْتُمْ! أَتَتَوَقَّعُونَ إِمَاماً غَيْرِي يَطَأُ بِکُمُ الطَّرِيقَ، وَيُرْشِدُکُمُ السَّبِيلَ؟ أَلاَ إِنَّهُ قَدْ أَدْبَرَ مِنَ الدُّنْيَا مَا کَانَ مُقْبِلاً، وَأَقْبَلَ مِنْهَا مَا کَانَ مُدْبِراً، وَأَزْمَعَ التَّرْحَالَ عِبَادُاللهِ الْأَخْيَارُ، وَبَاعُوا قَلِيلاً مِنَ الدُّنْيَا لاَ يَبْقَي، بِکَثِيرٍ مِنَ الْآخِرَةِ لاَيَفْنَي. مَا ضَرَّ إِخْوَانَنَا الَّذِينَ سُفِکَتْ دِمَاؤُهُمْ ـ وَهُمْ بِصِفِّينَ ـ أَلاَّ يَکُونُوا الْيَوْمَ أَحْيَاءً؟ يُسِيغُونَ الْ</w:t>
      </w:r>
      <w:r w:rsidR="00B439F1">
        <w:rPr>
          <w:rStyle w:val="Char1"/>
          <w:rtl/>
          <w:lang w:bidi="fa-IR"/>
        </w:rPr>
        <w:t>غُصَصَ، وَيَشْرَبُونَ الرَّنْقَ</w:t>
      </w:r>
      <w:r w:rsidRPr="00950FA7">
        <w:rPr>
          <w:rStyle w:val="Char1"/>
          <w:rtl/>
          <w:lang w:bidi="fa-IR"/>
        </w:rPr>
        <w:t xml:space="preserve">! قَدْ ـ وَاللهِ ـ لَقُوا اللهَ فَوَفَّاهُمْ أُجُورَهُمْ، وَأَحَلَّهُمْ دَارَ الْأَمْنِ بَعْدَ خَوْفِهمْ. أَيْنَ إِخْوَانِي الَّذِينَ رَکِبُوا الطَّريقَ، وَمَضَوْا </w:t>
      </w:r>
      <w:r w:rsidR="00B439F1">
        <w:rPr>
          <w:rStyle w:val="Char1"/>
          <w:rtl/>
          <w:lang w:bidi="fa-IR"/>
        </w:rPr>
        <w:t>عَلَي الْحَقِّ؟ أَيْنَ عَمَّارٌ؟ وَأَيْنَ ابْنُ التَّيِّهَانِ؟ وَأَيْنَ ذُوالشَّهَادَتَيْنِ</w:t>
      </w:r>
      <w:r w:rsidRPr="00950FA7">
        <w:rPr>
          <w:rStyle w:val="Char1"/>
          <w:rtl/>
          <w:lang w:bidi="fa-IR"/>
        </w:rPr>
        <w:t>؟ وَأَيْنَ نُظَرَاؤُهُمْ مِنْ إِخْوَانِهِمُ الَّذِينَ تَعَاقَدُوا عَلَي الْ</w:t>
      </w:r>
      <w:r w:rsidR="00B439F1">
        <w:rPr>
          <w:rStyle w:val="Char1"/>
          <w:rFonts w:hint="cs"/>
          <w:rtl/>
          <w:lang w:bidi="fa-IR"/>
        </w:rPr>
        <w:t>ـ</w:t>
      </w:r>
      <w:r w:rsidRPr="00950FA7">
        <w:rPr>
          <w:rStyle w:val="Char1"/>
          <w:rtl/>
          <w:lang w:bidi="fa-IR"/>
        </w:rPr>
        <w:t xml:space="preserve">مَنِيَّةِ، وَأُبْرِدَ بِرُؤوسِهِمْ إِلَي الْفَجَرَةِ؟ قال: ثمّ ضرب بيده إلي لحيته الشريفة الکريمة، فأطال البکاء، ثمّ قال </w:t>
      </w:r>
      <w:r w:rsidRPr="00950FA7">
        <w:rPr>
          <w:rStyle w:val="Char1"/>
          <w:lang w:bidi="fa-IR"/>
        </w:rPr>
        <w:sym w:font="AGA Arabesque" w:char="F075"/>
      </w:r>
      <w:r w:rsidRPr="00950FA7">
        <w:rPr>
          <w:rStyle w:val="Char1"/>
          <w:rtl/>
          <w:lang w:bidi="fa-IR"/>
        </w:rPr>
        <w:t>: أَوِّهِ عَلَي إِخْوَانِي الَّذِينَ تَلَوُا الْقُرْآنَ فَأَحْکَمُوهُ، وَتَدَبَّرُوا الْفَرْضَ فَأَقَامُوهُ، أَحْيَوُا السُّنَّةَ، وَأمَاتُوا الْبِدْعَةَ، دُعُوا لِلْجِهَادِ فَأَجَابُوا، وَوَثِقُوا بِالْقَائِدِ فَاتَّبَعُوه</w:t>
      </w:r>
      <w:r w:rsidR="00B439F1">
        <w:rPr>
          <w:rFonts w:ascii="Traditional Arabic" w:hAnsi="Traditional Arabic" w:cs="Traditional Arabic" w:hint="cs"/>
          <w:rtl/>
          <w:lang w:bidi="fa-IR"/>
        </w:rPr>
        <w:t>»</w:t>
      </w:r>
      <w:r w:rsidRPr="00A44B96">
        <w:rPr>
          <w:rFonts w:ascii="Traditional Arabic" w:hAnsi="Traditional Arabic" w:cs="Traditional Arabic"/>
          <w:rtl/>
          <w:lang w:bidi="fa-IR"/>
        </w:rPr>
        <w:t>.</w:t>
      </w:r>
      <w:r w:rsidR="00B439F1">
        <w:rPr>
          <w:rFonts w:ascii="Traditional Arabic" w:hAnsi="Traditional Arabic" w:cs="Traditional Arabic" w:hint="cs"/>
          <w:rtl/>
          <w:lang w:bidi="fa-IR"/>
        </w:rPr>
        <w:t xml:space="preserve"> </w:t>
      </w:r>
      <w:r w:rsidRPr="00A44B96">
        <w:rPr>
          <w:rFonts w:ascii="Traditional Arabic" w:hAnsi="Traditional Arabic" w:cs="Traditional Arabic"/>
          <w:rtl/>
          <w:lang w:bidi="fa-IR"/>
        </w:rPr>
        <w:t>«</w:t>
      </w:r>
      <w:r w:rsidRPr="00950FA7">
        <w:rPr>
          <w:rStyle w:val="Char4"/>
          <w:rtl/>
          <w:lang w:bidi="fa-IR"/>
        </w:rPr>
        <w:t>ا</w:t>
      </w:r>
      <w:r w:rsidR="00E337D1">
        <w:rPr>
          <w:rStyle w:val="Char4"/>
          <w:rtl/>
          <w:lang w:bidi="fa-IR"/>
        </w:rPr>
        <w:t>ی</w:t>
      </w:r>
      <w:r w:rsidRPr="00950FA7">
        <w:rPr>
          <w:rStyle w:val="Char4"/>
          <w:rtl/>
          <w:lang w:bidi="fa-IR"/>
        </w:rPr>
        <w:t xml:space="preserve"> مردم! من پند و اندرزها</w:t>
      </w:r>
      <w:r w:rsidR="00E337D1">
        <w:rPr>
          <w:rStyle w:val="Char4"/>
          <w:rtl/>
          <w:lang w:bidi="fa-IR"/>
        </w:rPr>
        <w:t>یی</w:t>
      </w:r>
      <w:r w:rsidRPr="00950FA7">
        <w:rPr>
          <w:rStyle w:val="Char4"/>
          <w:rtl/>
          <w:lang w:bidi="fa-IR"/>
        </w:rPr>
        <w:t xml:space="preserve"> که پ</w:t>
      </w:r>
      <w:r w:rsidR="00E337D1">
        <w:rPr>
          <w:rStyle w:val="Char4"/>
          <w:rtl/>
          <w:lang w:bidi="fa-IR"/>
        </w:rPr>
        <w:t>ی</w:t>
      </w:r>
      <w:r w:rsidRPr="00950FA7">
        <w:rPr>
          <w:rStyle w:val="Char4"/>
          <w:rtl/>
          <w:lang w:bidi="fa-IR"/>
        </w:rPr>
        <w:t>امبران در م</w:t>
      </w:r>
      <w:r w:rsidR="00E337D1">
        <w:rPr>
          <w:rStyle w:val="Char4"/>
          <w:rtl/>
          <w:lang w:bidi="fa-IR"/>
        </w:rPr>
        <w:t>ی</w:t>
      </w:r>
      <w:r w:rsidRPr="00950FA7">
        <w:rPr>
          <w:rStyle w:val="Char4"/>
          <w:rtl/>
          <w:lang w:bidi="fa-IR"/>
        </w:rPr>
        <w:t>ان امتها</w:t>
      </w:r>
      <w:r w:rsidR="00E337D1">
        <w:rPr>
          <w:rStyle w:val="Char4"/>
          <w:rtl/>
          <w:lang w:bidi="fa-IR"/>
        </w:rPr>
        <w:t>ی</w:t>
      </w:r>
      <w:r w:rsidRPr="00950FA7">
        <w:rPr>
          <w:rStyle w:val="Char4"/>
          <w:rtl/>
          <w:lang w:bidi="fa-IR"/>
        </w:rPr>
        <w:t xml:space="preserve"> خود داشتند در م</w:t>
      </w:r>
      <w:r w:rsidR="00E337D1">
        <w:rPr>
          <w:rStyle w:val="Char4"/>
          <w:rtl/>
          <w:lang w:bidi="fa-IR"/>
        </w:rPr>
        <w:t>ی</w:t>
      </w:r>
      <w:r w:rsidRPr="00950FA7">
        <w:rPr>
          <w:rStyle w:val="Char4"/>
          <w:rtl/>
          <w:lang w:bidi="fa-IR"/>
        </w:rPr>
        <w:t>ان شما نشر دادم، و وظائف</w:t>
      </w:r>
      <w:r w:rsidR="00E337D1">
        <w:rPr>
          <w:rStyle w:val="Char4"/>
          <w:rtl/>
          <w:lang w:bidi="fa-IR"/>
        </w:rPr>
        <w:t>ی</w:t>
      </w:r>
      <w:r w:rsidRPr="00950FA7">
        <w:rPr>
          <w:rStyle w:val="Char4"/>
          <w:rtl/>
          <w:lang w:bidi="fa-IR"/>
        </w:rPr>
        <w:t xml:space="preserve"> را که امامان پ</w:t>
      </w:r>
      <w:r w:rsidR="00E337D1">
        <w:rPr>
          <w:rStyle w:val="Char4"/>
          <w:rtl/>
          <w:lang w:bidi="fa-IR"/>
        </w:rPr>
        <w:t>ی</w:t>
      </w:r>
      <w:r w:rsidRPr="00950FA7">
        <w:rPr>
          <w:rStyle w:val="Char4"/>
          <w:rtl/>
          <w:lang w:bidi="fa-IR"/>
        </w:rPr>
        <w:t>امبران گذشته در م</w:t>
      </w:r>
      <w:r w:rsidR="00E337D1">
        <w:rPr>
          <w:rStyle w:val="Char4"/>
          <w:rtl/>
          <w:lang w:bidi="fa-IR"/>
        </w:rPr>
        <w:t>ی</w:t>
      </w:r>
      <w:r w:rsidRPr="00950FA7">
        <w:rPr>
          <w:rStyle w:val="Char4"/>
          <w:rtl/>
          <w:lang w:bidi="fa-IR"/>
        </w:rPr>
        <w:t>ان مردم خود بانجام رساندند، تحقق بخش</w:t>
      </w:r>
      <w:r w:rsidR="00E337D1">
        <w:rPr>
          <w:rStyle w:val="Char4"/>
          <w:rtl/>
          <w:lang w:bidi="fa-IR"/>
        </w:rPr>
        <w:t>ی</w:t>
      </w:r>
      <w:r w:rsidRPr="00950FA7">
        <w:rPr>
          <w:rStyle w:val="Char4"/>
          <w:rtl/>
          <w:lang w:bidi="fa-IR"/>
        </w:rPr>
        <w:t>دم، با تاز</w:t>
      </w:r>
      <w:r w:rsidR="00E337D1">
        <w:rPr>
          <w:rStyle w:val="Char4"/>
          <w:rtl/>
          <w:lang w:bidi="fa-IR"/>
        </w:rPr>
        <w:t>ی</w:t>
      </w:r>
      <w:r w:rsidRPr="00950FA7">
        <w:rPr>
          <w:rStyle w:val="Char4"/>
          <w:rtl/>
          <w:lang w:bidi="fa-IR"/>
        </w:rPr>
        <w:t>انه شما را ادب کردم نپذ</w:t>
      </w:r>
      <w:r w:rsidR="00E337D1">
        <w:rPr>
          <w:rStyle w:val="Char4"/>
          <w:rtl/>
          <w:lang w:bidi="fa-IR"/>
        </w:rPr>
        <w:t>ی</w:t>
      </w:r>
      <w:r w:rsidRPr="00950FA7">
        <w:rPr>
          <w:rStyle w:val="Char4"/>
          <w:rtl/>
          <w:lang w:bidi="fa-IR"/>
        </w:rPr>
        <w:t>رفت</w:t>
      </w:r>
      <w:r w:rsidR="00E337D1">
        <w:rPr>
          <w:rStyle w:val="Char4"/>
          <w:rtl/>
          <w:lang w:bidi="fa-IR"/>
        </w:rPr>
        <w:t>ی</w:t>
      </w:r>
      <w:r w:rsidRPr="00950FA7">
        <w:rPr>
          <w:rStyle w:val="Char4"/>
          <w:rtl/>
          <w:lang w:bidi="fa-IR"/>
        </w:rPr>
        <w:t>د، به راه راست نرفت</w:t>
      </w:r>
      <w:r w:rsidR="00E337D1">
        <w:rPr>
          <w:rStyle w:val="Char4"/>
          <w:rtl/>
          <w:lang w:bidi="fa-IR"/>
        </w:rPr>
        <w:t>ی</w:t>
      </w:r>
      <w:r w:rsidRPr="00950FA7">
        <w:rPr>
          <w:rStyle w:val="Char4"/>
          <w:rtl/>
          <w:lang w:bidi="fa-IR"/>
        </w:rPr>
        <w:t>د، و با هشدارها</w:t>
      </w:r>
      <w:r w:rsidR="00E337D1">
        <w:rPr>
          <w:rStyle w:val="Char4"/>
          <w:rtl/>
          <w:lang w:bidi="fa-IR"/>
        </w:rPr>
        <w:t>ی</w:t>
      </w:r>
      <w:r w:rsidRPr="00950FA7">
        <w:rPr>
          <w:rStyle w:val="Char4"/>
          <w:rtl/>
          <w:lang w:bidi="fa-IR"/>
        </w:rPr>
        <w:t xml:space="preserve"> فراوان شما را خواندم ول</w:t>
      </w:r>
      <w:r w:rsidR="00E337D1">
        <w:rPr>
          <w:rStyle w:val="Char4"/>
          <w:rtl/>
          <w:lang w:bidi="fa-IR"/>
        </w:rPr>
        <w:t>ی</w:t>
      </w:r>
      <w:r w:rsidRPr="00950FA7">
        <w:rPr>
          <w:rStyle w:val="Char4"/>
          <w:rtl/>
          <w:lang w:bidi="fa-IR"/>
        </w:rPr>
        <w:t xml:space="preserve"> جمع نشد</w:t>
      </w:r>
      <w:r w:rsidR="00E337D1">
        <w:rPr>
          <w:rStyle w:val="Char4"/>
          <w:rtl/>
          <w:lang w:bidi="fa-IR"/>
        </w:rPr>
        <w:t>ی</w:t>
      </w:r>
      <w:r w:rsidRPr="00950FA7">
        <w:rPr>
          <w:rStyle w:val="Char4"/>
          <w:rtl/>
          <w:lang w:bidi="fa-IR"/>
        </w:rPr>
        <w:t>د. شما را بخدا! آ</w:t>
      </w:r>
      <w:r w:rsidR="00E337D1">
        <w:rPr>
          <w:rStyle w:val="Char4"/>
          <w:rtl/>
          <w:lang w:bidi="fa-IR"/>
        </w:rPr>
        <w:t>ی</w:t>
      </w:r>
      <w:r w:rsidRPr="00950FA7">
        <w:rPr>
          <w:rStyle w:val="Char4"/>
          <w:rtl/>
          <w:lang w:bidi="fa-IR"/>
        </w:rPr>
        <w:t>ا منتظر</w:t>
      </w:r>
      <w:r w:rsidR="00E337D1">
        <w:rPr>
          <w:rStyle w:val="Char4"/>
          <w:rtl/>
          <w:lang w:bidi="fa-IR"/>
        </w:rPr>
        <w:t>ی</w:t>
      </w:r>
      <w:r w:rsidRPr="00950FA7">
        <w:rPr>
          <w:rStyle w:val="Char4"/>
          <w:rtl/>
          <w:lang w:bidi="fa-IR"/>
        </w:rPr>
        <w:t>د رهبر</w:t>
      </w:r>
      <w:r w:rsidR="00E337D1">
        <w:rPr>
          <w:rStyle w:val="Char4"/>
          <w:rtl/>
          <w:lang w:bidi="fa-IR"/>
        </w:rPr>
        <w:t>ی</w:t>
      </w:r>
      <w:r w:rsidRPr="00950FA7">
        <w:rPr>
          <w:rStyle w:val="Char4"/>
          <w:rtl/>
          <w:lang w:bidi="fa-IR"/>
        </w:rPr>
        <w:t xml:space="preserve"> جز من با شما همراه</w:t>
      </w:r>
      <w:r w:rsidR="00E337D1">
        <w:rPr>
          <w:rStyle w:val="Char4"/>
          <w:rtl/>
          <w:lang w:bidi="fa-IR"/>
        </w:rPr>
        <w:t>ی</w:t>
      </w:r>
      <w:r w:rsidRPr="00950FA7">
        <w:rPr>
          <w:rStyle w:val="Char4"/>
          <w:rtl/>
          <w:lang w:bidi="fa-IR"/>
        </w:rPr>
        <w:t xml:space="preserve"> کند؟ و راه حق را به شما نشان دهد؟ آگاه باش</w:t>
      </w:r>
      <w:r w:rsidR="00E337D1">
        <w:rPr>
          <w:rStyle w:val="Char4"/>
          <w:rtl/>
          <w:lang w:bidi="fa-IR"/>
        </w:rPr>
        <w:t>ی</w:t>
      </w:r>
      <w:r w:rsidRPr="00950FA7">
        <w:rPr>
          <w:rStyle w:val="Char4"/>
          <w:rtl/>
          <w:lang w:bidi="fa-IR"/>
        </w:rPr>
        <w:t>د! آنچه از دن</w:t>
      </w:r>
      <w:r w:rsidR="00E337D1">
        <w:rPr>
          <w:rStyle w:val="Char4"/>
          <w:rtl/>
          <w:lang w:bidi="fa-IR"/>
        </w:rPr>
        <w:t>ی</w:t>
      </w:r>
      <w:r w:rsidRPr="00950FA7">
        <w:rPr>
          <w:rStyle w:val="Char4"/>
          <w:rtl/>
          <w:lang w:bidi="fa-IR"/>
        </w:rPr>
        <w:t>ا رو</w:t>
      </w:r>
      <w:r w:rsidR="00E337D1">
        <w:rPr>
          <w:rStyle w:val="Char4"/>
          <w:rtl/>
          <w:lang w:bidi="fa-IR"/>
        </w:rPr>
        <w:t>ی</w:t>
      </w:r>
      <w:r w:rsidRPr="00950FA7">
        <w:rPr>
          <w:rStyle w:val="Char4"/>
          <w:rtl/>
          <w:lang w:bidi="fa-IR"/>
        </w:rPr>
        <w:t xml:space="preserve"> آورده بود پشت کرد و آنچه پشت کرده بود رو</w:t>
      </w:r>
      <w:r w:rsidR="00E337D1">
        <w:rPr>
          <w:rStyle w:val="Char4"/>
          <w:rtl/>
          <w:lang w:bidi="fa-IR"/>
        </w:rPr>
        <w:t>ی</w:t>
      </w:r>
      <w:r w:rsidRPr="00950FA7">
        <w:rPr>
          <w:rStyle w:val="Char4"/>
          <w:rtl/>
          <w:lang w:bidi="fa-IR"/>
        </w:rPr>
        <w:t xml:space="preserve"> آورد و بندگان ن</w:t>
      </w:r>
      <w:r w:rsidR="00E337D1">
        <w:rPr>
          <w:rStyle w:val="Char4"/>
          <w:rtl/>
          <w:lang w:bidi="fa-IR"/>
        </w:rPr>
        <w:t>ی</w:t>
      </w:r>
      <w:r w:rsidRPr="00950FA7">
        <w:rPr>
          <w:rStyle w:val="Char4"/>
          <w:rtl/>
          <w:lang w:bidi="fa-IR"/>
        </w:rPr>
        <w:t>کوکار خدا آماده کوچ کردن شدند، و دن</w:t>
      </w:r>
      <w:r w:rsidR="00E337D1">
        <w:rPr>
          <w:rStyle w:val="Char4"/>
          <w:rtl/>
          <w:lang w:bidi="fa-IR"/>
        </w:rPr>
        <w:t>ی</w:t>
      </w:r>
      <w:r w:rsidRPr="00950FA7">
        <w:rPr>
          <w:rStyle w:val="Char4"/>
          <w:rtl/>
          <w:lang w:bidi="fa-IR"/>
        </w:rPr>
        <w:t>ا</w:t>
      </w:r>
      <w:r w:rsidR="00E337D1">
        <w:rPr>
          <w:rStyle w:val="Char4"/>
          <w:rtl/>
          <w:lang w:bidi="fa-IR"/>
        </w:rPr>
        <w:t>ی</w:t>
      </w:r>
      <w:r w:rsidRPr="00950FA7">
        <w:rPr>
          <w:rStyle w:val="Char4"/>
          <w:rtl/>
          <w:lang w:bidi="fa-IR"/>
        </w:rPr>
        <w:t xml:space="preserve"> اندک و فان</w:t>
      </w:r>
      <w:r w:rsidR="00E337D1">
        <w:rPr>
          <w:rStyle w:val="Char4"/>
          <w:rtl/>
          <w:lang w:bidi="fa-IR"/>
        </w:rPr>
        <w:t>ی</w:t>
      </w:r>
      <w:r w:rsidRPr="00950FA7">
        <w:rPr>
          <w:rStyle w:val="Char4"/>
          <w:rtl/>
          <w:lang w:bidi="fa-IR"/>
        </w:rPr>
        <w:t xml:space="preserve"> را با آخرت جاو</w:t>
      </w:r>
      <w:r w:rsidR="00E337D1">
        <w:rPr>
          <w:rStyle w:val="Char4"/>
          <w:rtl/>
          <w:lang w:bidi="fa-IR"/>
        </w:rPr>
        <w:t>ی</w:t>
      </w:r>
      <w:r w:rsidRPr="00950FA7">
        <w:rPr>
          <w:rStyle w:val="Char4"/>
          <w:rtl/>
          <w:lang w:bidi="fa-IR"/>
        </w:rPr>
        <w:t>دان تعو</w:t>
      </w:r>
      <w:r w:rsidR="00E337D1">
        <w:rPr>
          <w:rStyle w:val="Char4"/>
          <w:rtl/>
          <w:lang w:bidi="fa-IR"/>
        </w:rPr>
        <w:t>ی</w:t>
      </w:r>
      <w:r w:rsidRPr="00950FA7">
        <w:rPr>
          <w:rStyle w:val="Char4"/>
          <w:rtl/>
          <w:lang w:bidi="fa-IR"/>
        </w:rPr>
        <w:t>ض نمودند. آر</w:t>
      </w:r>
      <w:r w:rsidR="00E337D1">
        <w:rPr>
          <w:rStyle w:val="Char4"/>
          <w:rtl/>
          <w:lang w:bidi="fa-IR"/>
        </w:rPr>
        <w:t>ی</w:t>
      </w:r>
      <w:r w:rsidRPr="00950FA7">
        <w:rPr>
          <w:rStyle w:val="Char4"/>
          <w:rtl/>
          <w:lang w:bidi="fa-IR"/>
        </w:rPr>
        <w:t>! آن دسته از برادران</w:t>
      </w:r>
      <w:r w:rsidR="00E337D1">
        <w:rPr>
          <w:rStyle w:val="Char4"/>
          <w:rtl/>
          <w:lang w:bidi="fa-IR"/>
        </w:rPr>
        <w:t>ی</w:t>
      </w:r>
      <w:r w:rsidRPr="00950FA7">
        <w:rPr>
          <w:rStyle w:val="Char4"/>
          <w:rtl/>
          <w:lang w:bidi="fa-IR"/>
        </w:rPr>
        <w:t xml:space="preserve"> که در جنگ صف</w:t>
      </w:r>
      <w:r w:rsidR="00E337D1">
        <w:rPr>
          <w:rStyle w:val="Char4"/>
          <w:rtl/>
          <w:lang w:bidi="fa-IR"/>
        </w:rPr>
        <w:t>ی</w:t>
      </w:r>
      <w:r w:rsidRPr="00950FA7">
        <w:rPr>
          <w:rStyle w:val="Char4"/>
          <w:rtl/>
          <w:lang w:bidi="fa-IR"/>
        </w:rPr>
        <w:t>ن خونشان ر</w:t>
      </w:r>
      <w:r w:rsidR="00E337D1">
        <w:rPr>
          <w:rStyle w:val="Char4"/>
          <w:rtl/>
          <w:lang w:bidi="fa-IR"/>
        </w:rPr>
        <w:t>ی</w:t>
      </w:r>
      <w:r w:rsidRPr="00950FA7">
        <w:rPr>
          <w:rStyle w:val="Char4"/>
          <w:rtl/>
          <w:lang w:bidi="fa-IR"/>
        </w:rPr>
        <w:t>خت، ه</w:t>
      </w:r>
      <w:r w:rsidR="00E337D1">
        <w:rPr>
          <w:rStyle w:val="Char4"/>
          <w:rtl/>
          <w:lang w:bidi="fa-IR"/>
        </w:rPr>
        <w:t>ی</w:t>
      </w:r>
      <w:r w:rsidRPr="00950FA7">
        <w:rPr>
          <w:rStyle w:val="Char4"/>
          <w:rtl/>
          <w:lang w:bidi="fa-IR"/>
        </w:rPr>
        <w:t>چ ز</w:t>
      </w:r>
      <w:r w:rsidR="00E337D1">
        <w:rPr>
          <w:rStyle w:val="Char4"/>
          <w:rtl/>
          <w:lang w:bidi="fa-IR"/>
        </w:rPr>
        <w:t>ی</w:t>
      </w:r>
      <w:r w:rsidRPr="00950FA7">
        <w:rPr>
          <w:rStyle w:val="Char4"/>
          <w:rtl/>
          <w:lang w:bidi="fa-IR"/>
        </w:rPr>
        <w:t>ان</w:t>
      </w:r>
      <w:r w:rsidR="00E337D1">
        <w:rPr>
          <w:rStyle w:val="Char4"/>
          <w:rtl/>
          <w:lang w:bidi="fa-IR"/>
        </w:rPr>
        <w:t>ی</w:t>
      </w:r>
      <w:r w:rsidRPr="00950FA7">
        <w:rPr>
          <w:rStyle w:val="Char4"/>
          <w:rtl/>
          <w:lang w:bidi="fa-IR"/>
        </w:rPr>
        <w:t xml:space="preserve"> نکرده‏اند گرچه امروز ن</w:t>
      </w:r>
      <w:r w:rsidR="00E337D1">
        <w:rPr>
          <w:rStyle w:val="Char4"/>
          <w:rtl/>
          <w:lang w:bidi="fa-IR"/>
        </w:rPr>
        <w:t>ی</w:t>
      </w:r>
      <w:r w:rsidRPr="00950FA7">
        <w:rPr>
          <w:rStyle w:val="Char4"/>
          <w:rtl/>
          <w:lang w:bidi="fa-IR"/>
        </w:rPr>
        <w:t>ستند تا خوراکشان غم و غصه و نوش</w:t>
      </w:r>
      <w:r w:rsidR="00E337D1">
        <w:rPr>
          <w:rStyle w:val="Char4"/>
          <w:rtl/>
          <w:lang w:bidi="fa-IR"/>
        </w:rPr>
        <w:t>ی</w:t>
      </w:r>
      <w:r w:rsidRPr="00950FA7">
        <w:rPr>
          <w:rStyle w:val="Char4"/>
          <w:rtl/>
          <w:lang w:bidi="fa-IR"/>
        </w:rPr>
        <w:t>دن</w:t>
      </w:r>
      <w:r w:rsidR="00E337D1">
        <w:rPr>
          <w:rStyle w:val="Char4"/>
          <w:rtl/>
          <w:lang w:bidi="fa-IR"/>
        </w:rPr>
        <w:t>ی</w:t>
      </w:r>
      <w:r w:rsidRPr="00950FA7">
        <w:rPr>
          <w:rStyle w:val="Char4"/>
          <w:rtl/>
          <w:lang w:bidi="fa-IR"/>
        </w:rPr>
        <w:t xml:space="preserve"> آنها خونابه دل باشد، بخدا سوگند! آنها خدا را ملاقات کردند، که پاداش آنها را داد و پس از دوران ترس آنها را در سرا</w:t>
      </w:r>
      <w:r w:rsidR="00E337D1">
        <w:rPr>
          <w:rStyle w:val="Char4"/>
          <w:rtl/>
          <w:lang w:bidi="fa-IR"/>
        </w:rPr>
        <w:t>ی</w:t>
      </w:r>
      <w:r w:rsidRPr="00950FA7">
        <w:rPr>
          <w:rStyle w:val="Char4"/>
          <w:rtl/>
          <w:lang w:bidi="fa-IR"/>
        </w:rPr>
        <w:t xml:space="preserve"> امن خود جا</w:t>
      </w:r>
      <w:r w:rsidR="00E337D1">
        <w:rPr>
          <w:rStyle w:val="Char4"/>
          <w:rtl/>
          <w:lang w:bidi="fa-IR"/>
        </w:rPr>
        <w:t>ی</w:t>
      </w:r>
      <w:r w:rsidRPr="00950FA7">
        <w:rPr>
          <w:rStyle w:val="Char4"/>
          <w:rtl/>
          <w:lang w:bidi="fa-IR"/>
        </w:rPr>
        <w:t>گز</w:t>
      </w:r>
      <w:r w:rsidR="00E337D1">
        <w:rPr>
          <w:rStyle w:val="Char4"/>
          <w:rtl/>
          <w:lang w:bidi="fa-IR"/>
        </w:rPr>
        <w:t>ی</w:t>
      </w:r>
      <w:r w:rsidRPr="00950FA7">
        <w:rPr>
          <w:rStyle w:val="Char4"/>
          <w:rtl/>
          <w:lang w:bidi="fa-IR"/>
        </w:rPr>
        <w:t>ن فرمود کجا هستند برادران من؟ که بر راه حق رفتند، و با حق درگذشتند کجاست عمار؟ و کجاست پسر ت</w:t>
      </w:r>
      <w:r w:rsidR="00E337D1">
        <w:rPr>
          <w:rStyle w:val="Char4"/>
          <w:rtl/>
          <w:lang w:bidi="fa-IR"/>
        </w:rPr>
        <w:t>ی</w:t>
      </w:r>
      <w:r w:rsidRPr="00950FA7">
        <w:rPr>
          <w:rStyle w:val="Char4"/>
          <w:rtl/>
          <w:lang w:bidi="fa-IR"/>
        </w:rPr>
        <w:t>هان؟ (مالک بن ت</w:t>
      </w:r>
      <w:r w:rsidR="00E337D1">
        <w:rPr>
          <w:rStyle w:val="Char4"/>
          <w:rtl/>
          <w:lang w:bidi="fa-IR"/>
        </w:rPr>
        <w:t>ی</w:t>
      </w:r>
      <w:r w:rsidRPr="00950FA7">
        <w:rPr>
          <w:rStyle w:val="Char4"/>
          <w:rtl/>
          <w:lang w:bidi="fa-IR"/>
        </w:rPr>
        <w:t>هان انصار</w:t>
      </w:r>
      <w:r w:rsidR="00E337D1">
        <w:rPr>
          <w:rStyle w:val="Char4"/>
          <w:rtl/>
          <w:lang w:bidi="fa-IR"/>
        </w:rPr>
        <w:t>ی</w:t>
      </w:r>
      <w:r w:rsidRPr="00950FA7">
        <w:rPr>
          <w:rStyle w:val="Char4"/>
          <w:rtl/>
          <w:lang w:bidi="fa-IR"/>
        </w:rPr>
        <w:t>) و کجاست ذوالشهادت</w:t>
      </w:r>
      <w:r w:rsidR="00E337D1">
        <w:rPr>
          <w:rStyle w:val="Char4"/>
          <w:rtl/>
          <w:lang w:bidi="fa-IR"/>
        </w:rPr>
        <w:t>ی</w:t>
      </w:r>
      <w:r w:rsidRPr="00950FA7">
        <w:rPr>
          <w:rStyle w:val="Char4"/>
          <w:rtl/>
          <w:lang w:bidi="fa-IR"/>
        </w:rPr>
        <w:t>ن؟ (خز</w:t>
      </w:r>
      <w:r w:rsidR="00E337D1">
        <w:rPr>
          <w:rStyle w:val="Char4"/>
          <w:rtl/>
          <w:lang w:bidi="fa-IR"/>
        </w:rPr>
        <w:t>ی</w:t>
      </w:r>
      <w:r w:rsidRPr="00950FA7">
        <w:rPr>
          <w:rStyle w:val="Char4"/>
          <w:rtl/>
          <w:lang w:bidi="fa-IR"/>
        </w:rPr>
        <w:t>مه بن ثابت که پ</w:t>
      </w:r>
      <w:r w:rsidR="00E337D1">
        <w:rPr>
          <w:rStyle w:val="Char4"/>
          <w:rtl/>
          <w:lang w:bidi="fa-IR"/>
        </w:rPr>
        <w:t>ی</w:t>
      </w:r>
      <w:r w:rsidRPr="00950FA7">
        <w:rPr>
          <w:rStyle w:val="Char4"/>
          <w:rtl/>
          <w:lang w:bidi="fa-IR"/>
        </w:rPr>
        <w:t>امبر شهادت او را دو شهادت دانست) و کجا</w:t>
      </w:r>
      <w:r w:rsidR="00E337D1">
        <w:rPr>
          <w:rStyle w:val="Char4"/>
          <w:rtl/>
          <w:lang w:bidi="fa-IR"/>
        </w:rPr>
        <w:t>ی</w:t>
      </w:r>
      <w:r w:rsidRPr="00950FA7">
        <w:rPr>
          <w:rStyle w:val="Char4"/>
          <w:rtl/>
          <w:lang w:bidi="fa-IR"/>
        </w:rPr>
        <w:t>ند همانند آنان از برادرانشان که پ</w:t>
      </w:r>
      <w:r w:rsidR="00E337D1">
        <w:rPr>
          <w:rStyle w:val="Char4"/>
          <w:rtl/>
          <w:lang w:bidi="fa-IR"/>
        </w:rPr>
        <w:t>ی</w:t>
      </w:r>
      <w:r w:rsidRPr="00950FA7">
        <w:rPr>
          <w:rStyle w:val="Char4"/>
          <w:rtl/>
          <w:lang w:bidi="fa-IR"/>
        </w:rPr>
        <w:t>مان جانباز</w:t>
      </w:r>
      <w:r w:rsidR="00E337D1">
        <w:rPr>
          <w:rStyle w:val="Char4"/>
          <w:rtl/>
          <w:lang w:bidi="fa-IR"/>
        </w:rPr>
        <w:t>ی</w:t>
      </w:r>
      <w:r w:rsidRPr="00950FA7">
        <w:rPr>
          <w:rStyle w:val="Char4"/>
          <w:rtl/>
          <w:lang w:bidi="fa-IR"/>
        </w:rPr>
        <w:t xml:space="preserve"> بستند، و سرها</w:t>
      </w:r>
      <w:r w:rsidR="00E337D1">
        <w:rPr>
          <w:rStyle w:val="Char4"/>
          <w:rtl/>
          <w:lang w:bidi="fa-IR"/>
        </w:rPr>
        <w:t>ی</w:t>
      </w:r>
      <w:r w:rsidRPr="00950FA7">
        <w:rPr>
          <w:rStyle w:val="Char4"/>
          <w:rtl/>
          <w:lang w:bidi="fa-IR"/>
        </w:rPr>
        <w:t>شان را برا</w:t>
      </w:r>
      <w:r w:rsidR="00E337D1">
        <w:rPr>
          <w:rStyle w:val="Char4"/>
          <w:rtl/>
          <w:lang w:bidi="fa-IR"/>
        </w:rPr>
        <w:t>ی</w:t>
      </w:r>
      <w:r w:rsidRPr="00950FA7">
        <w:rPr>
          <w:rStyle w:val="Char4"/>
          <w:rtl/>
          <w:lang w:bidi="fa-IR"/>
        </w:rPr>
        <w:t xml:space="preserve"> ستمگران فرستادند؟ (پس دست به ر</w:t>
      </w:r>
      <w:r w:rsidR="00E337D1">
        <w:rPr>
          <w:rStyle w:val="Char4"/>
          <w:rtl/>
          <w:lang w:bidi="fa-IR"/>
        </w:rPr>
        <w:t>ی</w:t>
      </w:r>
      <w:r w:rsidRPr="00950FA7">
        <w:rPr>
          <w:rStyle w:val="Char4"/>
          <w:rtl/>
          <w:lang w:bidi="fa-IR"/>
        </w:rPr>
        <w:t>ش مبارک گرفت و زمان</w:t>
      </w:r>
      <w:r w:rsidR="00E337D1">
        <w:rPr>
          <w:rStyle w:val="Char4"/>
          <w:rtl/>
          <w:lang w:bidi="fa-IR"/>
        </w:rPr>
        <w:t>ی</w:t>
      </w:r>
      <w:r w:rsidRPr="00950FA7">
        <w:rPr>
          <w:rStyle w:val="Char4"/>
          <w:rtl/>
          <w:lang w:bidi="fa-IR"/>
        </w:rPr>
        <w:t xml:space="preserve"> طولان</w:t>
      </w:r>
      <w:r w:rsidR="00E337D1">
        <w:rPr>
          <w:rStyle w:val="Char4"/>
          <w:rtl/>
          <w:lang w:bidi="fa-IR"/>
        </w:rPr>
        <w:t>ی</w:t>
      </w:r>
      <w:r w:rsidRPr="00950FA7">
        <w:rPr>
          <w:rStyle w:val="Char4"/>
          <w:rtl/>
          <w:lang w:bidi="fa-IR"/>
        </w:rPr>
        <w:t xml:space="preserve"> گر</w:t>
      </w:r>
      <w:r w:rsidR="00E337D1">
        <w:rPr>
          <w:rStyle w:val="Char4"/>
          <w:rtl/>
          <w:lang w:bidi="fa-IR"/>
        </w:rPr>
        <w:t>ی</w:t>
      </w:r>
      <w:r w:rsidRPr="00950FA7">
        <w:rPr>
          <w:rStyle w:val="Char4"/>
          <w:rtl/>
          <w:lang w:bidi="fa-IR"/>
        </w:rPr>
        <w:t>ست و فرمود) در</w:t>
      </w:r>
      <w:r w:rsidR="00E337D1">
        <w:rPr>
          <w:rStyle w:val="Char4"/>
          <w:rtl/>
          <w:lang w:bidi="fa-IR"/>
        </w:rPr>
        <w:t>ی</w:t>
      </w:r>
      <w:r w:rsidRPr="00950FA7">
        <w:rPr>
          <w:rStyle w:val="Char4"/>
          <w:rtl/>
          <w:lang w:bidi="fa-IR"/>
        </w:rPr>
        <w:t>غا! از برادرانم که قرآن را خواندند، و بر اساس آن قضاوت کردند، در واجبات اله</w:t>
      </w:r>
      <w:r w:rsidR="00E337D1">
        <w:rPr>
          <w:rStyle w:val="Char4"/>
          <w:rtl/>
          <w:lang w:bidi="fa-IR"/>
        </w:rPr>
        <w:t>ی</w:t>
      </w:r>
      <w:r w:rsidRPr="00950FA7">
        <w:rPr>
          <w:rStyle w:val="Char4"/>
          <w:rtl/>
          <w:lang w:bidi="fa-IR"/>
        </w:rPr>
        <w:t xml:space="preserve"> اند</w:t>
      </w:r>
      <w:r w:rsidR="00E337D1">
        <w:rPr>
          <w:rStyle w:val="Char4"/>
          <w:rtl/>
          <w:lang w:bidi="fa-IR"/>
        </w:rPr>
        <w:t>ی</w:t>
      </w:r>
      <w:r w:rsidRPr="00950FA7">
        <w:rPr>
          <w:rStyle w:val="Char4"/>
          <w:rtl/>
          <w:lang w:bidi="fa-IR"/>
        </w:rPr>
        <w:t>شه نموده و آنها را برپا داشتند، سنتها</w:t>
      </w:r>
      <w:r w:rsidR="00E337D1">
        <w:rPr>
          <w:rStyle w:val="Char4"/>
          <w:rtl/>
          <w:lang w:bidi="fa-IR"/>
        </w:rPr>
        <w:t>ی</w:t>
      </w:r>
      <w:r w:rsidRPr="00950FA7">
        <w:rPr>
          <w:rStyle w:val="Char4"/>
          <w:rtl/>
          <w:lang w:bidi="fa-IR"/>
        </w:rPr>
        <w:t xml:space="preserve"> اله</w:t>
      </w:r>
      <w:r w:rsidR="00E337D1">
        <w:rPr>
          <w:rStyle w:val="Char4"/>
          <w:rtl/>
          <w:lang w:bidi="fa-IR"/>
        </w:rPr>
        <w:t>ی</w:t>
      </w:r>
      <w:r w:rsidRPr="00950FA7">
        <w:rPr>
          <w:rStyle w:val="Char4"/>
          <w:rtl/>
          <w:lang w:bidi="fa-IR"/>
        </w:rPr>
        <w:t xml:space="preserve"> را زنده و بدعتها را نابود کردند، دعوت جهاد را پذ</w:t>
      </w:r>
      <w:r w:rsidR="00E337D1">
        <w:rPr>
          <w:rStyle w:val="Char4"/>
          <w:rtl/>
          <w:lang w:bidi="fa-IR"/>
        </w:rPr>
        <w:t>ی</w:t>
      </w:r>
      <w:r w:rsidRPr="00950FA7">
        <w:rPr>
          <w:rStyle w:val="Char4"/>
          <w:rtl/>
          <w:lang w:bidi="fa-IR"/>
        </w:rPr>
        <w:t>رته و به رهبر خود اطم</w:t>
      </w:r>
      <w:r w:rsidR="00E337D1">
        <w:rPr>
          <w:rStyle w:val="Char4"/>
          <w:rtl/>
          <w:lang w:bidi="fa-IR"/>
        </w:rPr>
        <w:t>ی</w:t>
      </w:r>
      <w:r w:rsidRPr="00950FA7">
        <w:rPr>
          <w:rStyle w:val="Char4"/>
          <w:rtl/>
          <w:lang w:bidi="fa-IR"/>
        </w:rPr>
        <w:t>نان داشته و از او پ</w:t>
      </w:r>
      <w:r w:rsidR="00E337D1">
        <w:rPr>
          <w:rStyle w:val="Char4"/>
          <w:rtl/>
          <w:lang w:bidi="fa-IR"/>
        </w:rPr>
        <w:t>ی</w:t>
      </w:r>
      <w:r w:rsidRPr="00950FA7">
        <w:rPr>
          <w:rStyle w:val="Char4"/>
          <w:rtl/>
          <w:lang w:bidi="fa-IR"/>
        </w:rPr>
        <w:t>رو</w:t>
      </w:r>
      <w:r w:rsidR="00E337D1">
        <w:rPr>
          <w:rStyle w:val="Char4"/>
          <w:rtl/>
          <w:lang w:bidi="fa-IR"/>
        </w:rPr>
        <w:t>ی</w:t>
      </w:r>
      <w:r w:rsidRPr="00950FA7">
        <w:rPr>
          <w:rStyle w:val="Char4"/>
          <w:rtl/>
          <w:lang w:bidi="fa-IR"/>
        </w:rPr>
        <w:t xml:space="preserve"> نمودند</w:t>
      </w:r>
      <w:r w:rsidRPr="00A44B96">
        <w:rPr>
          <w:rFonts w:ascii="Traditional Arabic" w:hAnsi="Traditional Arabic" w:cs="Traditional Arabic"/>
          <w:rtl/>
          <w:lang w:bidi="fa-IR"/>
        </w:rPr>
        <w:t>».</w:t>
      </w:r>
    </w:p>
    <w:p w:rsidR="00D417D8" w:rsidRPr="00950FA7" w:rsidRDefault="00D417D8" w:rsidP="00B439F1">
      <w:pPr>
        <w:ind w:firstLine="284"/>
        <w:jc w:val="both"/>
        <w:rPr>
          <w:rStyle w:val="Char1"/>
          <w:rtl/>
          <w:lang w:bidi="fa-IR"/>
        </w:rPr>
      </w:pPr>
      <w:r w:rsidRPr="00950FA7">
        <w:rPr>
          <w:rStyle w:val="Char4"/>
          <w:rtl/>
          <w:lang w:bidi="fa-IR"/>
        </w:rPr>
        <w:t>234خطب</w:t>
      </w:r>
      <w:r w:rsidR="00E337D1">
        <w:rPr>
          <w:rStyle w:val="Char4"/>
          <w:rtl/>
          <w:lang w:bidi="fa-IR"/>
        </w:rPr>
        <w:t>ه</w:t>
      </w:r>
      <w:r w:rsidRPr="00950FA7">
        <w:rPr>
          <w:rStyle w:val="Char4"/>
          <w:rtl/>
          <w:lang w:bidi="fa-IR"/>
        </w:rPr>
        <w:t>:</w:t>
      </w:r>
      <w:r w:rsidR="00B439F1">
        <w:rPr>
          <w:rStyle w:val="Char4"/>
          <w:rFonts w:hint="cs"/>
          <w:rtl/>
          <w:lang w:bidi="fa-IR"/>
        </w:rPr>
        <w:t xml:space="preserve"> </w:t>
      </w:r>
      <w:r w:rsidR="00B439F1">
        <w:rPr>
          <w:rStyle w:val="Char4"/>
          <w:rFonts w:cs="Traditional Arabic" w:hint="cs"/>
          <w:rtl/>
          <w:lang w:bidi="fa-IR"/>
        </w:rPr>
        <w:t>«</w:t>
      </w:r>
      <w:r w:rsidRPr="00950FA7">
        <w:rPr>
          <w:rStyle w:val="Char4"/>
          <w:rtl/>
          <w:lang w:bidi="fa-IR"/>
        </w:rPr>
        <w:t>…..</w:t>
      </w:r>
      <w:r w:rsidRPr="00F31E8C">
        <w:rPr>
          <w:rtl/>
          <w:lang w:bidi="fa-IR"/>
        </w:rPr>
        <w:t xml:space="preserve"> </w:t>
      </w:r>
      <w:r w:rsidRPr="00950FA7">
        <w:rPr>
          <w:rStyle w:val="Char1"/>
          <w:rtl/>
          <w:lang w:bidi="fa-IR"/>
        </w:rPr>
        <w:t>وإِنَّکُمْ إِنْ لَجَأْتُمْ إِلَي غَيْرِهِ حَارَبَکُمْ أَهْلُ الْکُفْرِ، ثُمَّ لاَ جَبْرَائِيلُ وَلاَ مِيکَائِيلُ وَلاَ مُهَاجِرُونَ وَلاَ أَنْصَارٌ يَنْصُرُونَکُمْ إِلاَّ ال</w:t>
      </w:r>
      <w:r w:rsidR="00B439F1">
        <w:rPr>
          <w:rStyle w:val="Char1"/>
          <w:rFonts w:hint="cs"/>
          <w:rtl/>
          <w:lang w:bidi="fa-IR"/>
        </w:rPr>
        <w:t>ـ</w:t>
      </w:r>
      <w:r w:rsidRPr="00950FA7">
        <w:rPr>
          <w:rStyle w:val="Char1"/>
          <w:rtl/>
          <w:lang w:bidi="fa-IR"/>
        </w:rPr>
        <w:t>ْمُقَارَعَةَ بِالسَّيْفِ حَتَّي يَحْکُمَ اللهُ بَيْنَکُمْ. وَإِنَّ عِنْدَکُمُ الْأَمْثَالَ مِنْ بَأْسِ اللهِ تَعَالَي وَقَوَارِعِهِ، وَأَيَّامِهِ وَوَقَائِعِهِ، فَلاَ تَسْتَبْطِئُوا وَعِيدَهُ جَهْلاً بَأَخْذِهِ، وَتَهَاوُناً بِبَطْشِهِ، وَيأْساً مِنْ بَأْسِهِ، فَإِنَّ اللهَ سُبْحَانَهُ لَمْ يَلْعَنِ الْقَرْنَ الْمَاضِيَ بَيْنَ أَيْدِيکُمْ إِلاَّ لِتَرْکِهِمُ الْأَمْرَ بِالْمَعْرُوفِ وَالنَّهْيَ عَنِ المُنکَرِ، فَلَعَنَ السُّفَهَاءَ لِرُکُوبِ الْ</w:t>
      </w:r>
      <w:r w:rsidR="00B439F1">
        <w:rPr>
          <w:rStyle w:val="Char1"/>
          <w:rFonts w:hint="cs"/>
          <w:rtl/>
          <w:lang w:bidi="fa-IR"/>
        </w:rPr>
        <w:t>ـ</w:t>
      </w:r>
      <w:r w:rsidRPr="00950FA7">
        <w:rPr>
          <w:rStyle w:val="Char1"/>
          <w:rtl/>
          <w:lang w:bidi="fa-IR"/>
        </w:rPr>
        <w:t>مَعَاصِي، وَالْحُلَمَاءَ لِتَرْ</w:t>
      </w:r>
      <w:r w:rsidR="00B439F1">
        <w:rPr>
          <w:rStyle w:val="Char1"/>
          <w:rFonts w:hint="cs"/>
          <w:rtl/>
          <w:lang w:bidi="fa-IR"/>
        </w:rPr>
        <w:t>ك</w:t>
      </w:r>
      <w:r w:rsidRPr="00950FA7">
        <w:rPr>
          <w:rStyle w:val="Char1"/>
          <w:rtl/>
          <w:lang w:bidi="fa-IR"/>
        </w:rPr>
        <w:t>ِ الْتَّنَاهِيْ! أَلاَ وَقَدْ قَطَعْتُمْ قَيْدَ الْإِسْلاَمِ، وَعَطَّلْتُمْ حُدُودَهُ، وَأَمَتُّمْ أَحْکَامَهُ. أَلاَ وَقَدْ أَمَرَنِيَ اللهُ بِقِتَالِ أَهْلِ الْبَغْي وَالْنَّکْثِ وَالْفَسَادِ فِي الْأَرْضِ، فَأَمَّا النَّاکِثُونَ فَقَدْ قَاتَلْتُ، وَأَمَّا الْقَاسِطُونَ فَقَدْ جَاهَدْتُ، وَأَمَّا الْ</w:t>
      </w:r>
      <w:r w:rsidR="00B439F1">
        <w:rPr>
          <w:rStyle w:val="Char1"/>
          <w:rFonts w:hint="cs"/>
          <w:rtl/>
          <w:lang w:bidi="fa-IR"/>
        </w:rPr>
        <w:t>ـ</w:t>
      </w:r>
      <w:r w:rsidRPr="00950FA7">
        <w:rPr>
          <w:rStyle w:val="Char1"/>
          <w:rtl/>
          <w:lang w:bidi="fa-IR"/>
        </w:rPr>
        <w:t xml:space="preserve">مَارِقَةُ فَقَدْ دَوَّخْتُ، وَأَمَّا شَيْطَانُ الرَّدْهَةِ فَقَدْ کُفِيتُهُ بِصَعْقَةٍ سَمِعْتُ لَهَا وَجْبَةَ قَلْبِهِ وَرَجَّةَ صَدْرِهِ، وَبَقِيَتْ بَقِيَّةٌ مِنْ أَهْلِ الْبَغْيِ، وَلَئِنْ أَذِنَ اللهُ فِي الْکَرَّةِ عَلَيْهِمْ لَأُدِيلَنَّ مِنْهُمْ إِلاَّ مَا يَتَشَذَّرُ فِي </w:t>
      </w:r>
      <w:r w:rsidR="00B439F1">
        <w:rPr>
          <w:rStyle w:val="Char1"/>
          <w:rtl/>
          <w:lang w:bidi="fa-IR"/>
        </w:rPr>
        <w:t>أَطْرَافِ الْأَرْضِ تَشَذُّراً!</w:t>
      </w:r>
    </w:p>
    <w:p w:rsidR="00D417D8" w:rsidRPr="00950FA7" w:rsidRDefault="00D417D8" w:rsidP="00B439F1">
      <w:pPr>
        <w:ind w:firstLine="284"/>
        <w:jc w:val="both"/>
        <w:rPr>
          <w:rStyle w:val="Char4"/>
          <w:rtl/>
          <w:lang w:bidi="fa-IR"/>
        </w:rPr>
      </w:pPr>
      <w:r w:rsidRPr="00950FA7">
        <w:rPr>
          <w:rStyle w:val="Char1"/>
          <w:rtl/>
          <w:lang w:bidi="fa-IR"/>
        </w:rPr>
        <w:t xml:space="preserve">أَنَا وَضَعْتُ فِي الصِّغَرَ بَکَلاَکِلِ الْعَرَبِ، وَکَسَرْتُ نَوَاجِمَ قُرُونِ رَبِيعَةَ وَمُضَرَ. وَقَدْ عَلِمْتُمْ مَوْضِعِي مِنْ رَسُولِ اللهِ </w:t>
      </w:r>
      <w:r w:rsidRPr="00B439F1">
        <w:rPr>
          <w:rFonts w:ascii="Traditional Arabic" w:hAnsi="Traditional Arabic" w:cs="CTraditional Arabic"/>
          <w:rtl/>
          <w:lang w:bidi="fa-IR"/>
        </w:rPr>
        <w:t>ص</w:t>
      </w:r>
      <w:r w:rsidRPr="00950FA7">
        <w:rPr>
          <w:rStyle w:val="Char1"/>
          <w:rtl/>
          <w:lang w:bidi="fa-IR"/>
        </w:rPr>
        <w:t xml:space="preserve"> بِالْقَرَابَةِ الْقَرِيبَةِ، وَالْمَنْزِلَةِ الْخَصِيصَةِ: وَضَعَنِي فِي حِجْرِهِ وَأَنَا وَلَدٌ يَضُمُّنِي إِلَي صَدْرِهِ، وَيَکْنُفُنِي فِي فِرَاشِهِ، وَيُمِسُّنِي جَسَدَهُ، وَيُشِمُّنِي عَرْفَهُ. وَکَانَ يَمْضَغُ الشَّيْءَ ثُمَّ يُلْقِمُنِيهِ، وَمَا وَجَدَ لِي کَذْبَةً فِي قَوْلٍ، وَلاَ خَطْلَةً فِي فِعْلٍ. وَلَقَدْ قَرَنَ اللهُ بِهِ </w:t>
      </w:r>
      <w:r w:rsidRPr="00B439F1">
        <w:rPr>
          <w:rFonts w:ascii="Traditional Arabic" w:hAnsi="Traditional Arabic" w:cs="CTraditional Arabic"/>
          <w:rtl/>
          <w:lang w:bidi="fa-IR"/>
        </w:rPr>
        <w:t>ص</w:t>
      </w:r>
      <w:r w:rsidRPr="00950FA7">
        <w:rPr>
          <w:rStyle w:val="Char1"/>
          <w:rtl/>
          <w:lang w:bidi="fa-IR"/>
        </w:rPr>
        <w:t xml:space="preserve"> مِنْ لَدُنْ أَنْ کَانَ فَطِيماً أَعْظَمَ مَلَکٍ مِنْ مَلاَئِکَتِهِ يَسْلُ</w:t>
      </w:r>
      <w:r w:rsidR="00B439F1">
        <w:rPr>
          <w:rStyle w:val="Char1"/>
          <w:rFonts w:hint="cs"/>
          <w:rtl/>
          <w:lang w:bidi="fa-IR"/>
        </w:rPr>
        <w:t>ك</w:t>
      </w:r>
      <w:r w:rsidRPr="00950FA7">
        <w:rPr>
          <w:rStyle w:val="Char1"/>
          <w:rtl/>
          <w:lang w:bidi="fa-IR"/>
        </w:rPr>
        <w:t xml:space="preserve">ُ بِهِ طَرِيقَ الْمَکَارِمِ، وَمَحَاسِنَ أَخْلاَقِ الْعَالَمِ، لَيْلَهُ وَنَهَارَهُ، وَلَقَدْ کُنْتُ أَتَّبِعُهُ اتِّبَاعَ الْفَصِيلِ أَثَرَ أُمِّهِ، يَرْفَعُ لي فِي کُلِّ يَوْمٍ عَلَماً مِنْ أخْلاقِهِ، وَيَأْمُرُني بِالْإِقْتِدَاءِ بِهِ. وَلَقَدْ کَانَ يُجَاوِرُ فِي کُلِّ سَنَة بِحِرَاءََ فَأَرَاهُ, وَلاَ يَرَاهُ غَيْرِي، وَلَمْ يَجْمَعْ بَيْتٌ وَاحِدٌ يَوْمَئِذٍ فِي الْإِسْلاَمِ غَيْرَ رَسُولِ اللهِ </w:t>
      </w:r>
      <w:r w:rsidRPr="00B439F1">
        <w:rPr>
          <w:rFonts w:ascii="Traditional Arabic" w:hAnsi="Traditional Arabic" w:cs="CTraditional Arabic"/>
          <w:rtl/>
          <w:lang w:bidi="fa-IR"/>
        </w:rPr>
        <w:t>ص</w:t>
      </w:r>
      <w:r w:rsidRPr="00950FA7">
        <w:rPr>
          <w:rStyle w:val="Char1"/>
          <w:rtl/>
          <w:lang w:bidi="fa-IR"/>
        </w:rPr>
        <w:t xml:space="preserve"> وَخَدِيجَةَ وَأَنَا ثَالِثُهُمَا، أَرَي نُورَ الْوَحْيِ وَالرِّسَالَةِ، وَأَشُمُّ رِيحَ النُّبُوَّةِ. وَلَقَدْ سَمِعْتُ رَنَّةَ الشَّيْطَانِ حِينَ نَزَلَ الْوَحْيُ عَلَيْه ِ</w:t>
      </w:r>
      <w:r w:rsidRPr="00B439F1">
        <w:rPr>
          <w:rFonts w:ascii="Traditional Arabic" w:hAnsi="Traditional Arabic" w:cs="CTraditional Arabic"/>
          <w:rtl/>
          <w:lang w:bidi="fa-IR"/>
        </w:rPr>
        <w:t>ص</w:t>
      </w:r>
      <w:r w:rsidRPr="00950FA7">
        <w:rPr>
          <w:rStyle w:val="Char1"/>
          <w:rtl/>
          <w:lang w:bidi="fa-IR"/>
        </w:rPr>
        <w:t xml:space="preserve"> فَقُلْتُ: يَا رَسُولَ اللهِ مَا هذِهِ الرَّنَّةُ؟ فَقَالَ: «هذَا الشَّيْطَانُ قَدْ أَيِسَ مِنْ عِبَادَتِهِ، إِنَّکَ تَسْمَعُ مَا أَسْمَعُ، وَتَرَي مَا أَرَي، إِلاَّ أَنَّ</w:t>
      </w:r>
      <w:r w:rsidR="00B439F1">
        <w:rPr>
          <w:rStyle w:val="Char1"/>
          <w:rFonts w:hint="cs"/>
          <w:rtl/>
          <w:lang w:bidi="fa-IR"/>
        </w:rPr>
        <w:t>ك</w:t>
      </w:r>
      <w:r w:rsidRPr="00950FA7">
        <w:rPr>
          <w:rStyle w:val="Char1"/>
          <w:rtl/>
          <w:lang w:bidi="fa-IR"/>
        </w:rPr>
        <w:t xml:space="preserve">َ لَسْتَ بِنَبِيّ، وَلکِنَّکَ وَزِيرٌ، وَإِنَّکَ لَعَلَي خَيْرٍ». وَلَقَدْ کُنْتُ مَعَهُ </w:t>
      </w:r>
      <w:r w:rsidRPr="00B439F1">
        <w:rPr>
          <w:rFonts w:ascii="Traditional Arabic" w:hAnsi="Traditional Arabic" w:cs="CTraditional Arabic"/>
          <w:rtl/>
          <w:lang w:bidi="fa-IR"/>
        </w:rPr>
        <w:t>ص</w:t>
      </w:r>
      <w:r w:rsidRPr="00950FA7">
        <w:rPr>
          <w:rStyle w:val="Char1"/>
          <w:rtl/>
          <w:lang w:bidi="fa-IR"/>
        </w:rPr>
        <w:t xml:space="preserve"> لَمَّا أَتاهُ المَلاَُ مِنْ قُريْشٍ، فَقَالُوا لَهُ: يَا مُحُمَّدُ، إِنَّ</w:t>
      </w:r>
      <w:r w:rsidR="00B439F1">
        <w:rPr>
          <w:rStyle w:val="Char1"/>
          <w:rFonts w:hint="cs"/>
          <w:rtl/>
          <w:lang w:bidi="fa-IR"/>
        </w:rPr>
        <w:t>ك</w:t>
      </w:r>
      <w:r w:rsidRPr="00950FA7">
        <w:rPr>
          <w:rStyle w:val="Char1"/>
          <w:rtl/>
          <w:lang w:bidi="fa-IR"/>
        </w:rPr>
        <w:t>ُ قَدِ ادَّعَيْتَ عَظِيماً لَمْ يَدَّعِهِ آبَاؤُ</w:t>
      </w:r>
      <w:r w:rsidR="00B439F1">
        <w:rPr>
          <w:rStyle w:val="Char1"/>
          <w:rFonts w:hint="cs"/>
          <w:rtl/>
          <w:lang w:bidi="fa-IR"/>
        </w:rPr>
        <w:t>ك</w:t>
      </w:r>
      <w:r w:rsidRPr="00950FA7">
        <w:rPr>
          <w:rStyle w:val="Char1"/>
          <w:rtl/>
          <w:lang w:bidi="fa-IR"/>
        </w:rPr>
        <w:t>َ وَلاَ أحَدٌ مِن بَيْتِکَ، وَنَحْنُ نَسَأَلُکَ أَمْراً إِنْ أَجَبْتَنَا إِلَيْهِ وَأَرَيْتَنَاهُ، عَلِمْنَا أَنَّکَ نِبِيٌّ وَرَسُولٌ، وَإِنْ لَمْ تَفْعَلْ عَلِمْنَا أَنَّ</w:t>
      </w:r>
      <w:r w:rsidR="00B439F1">
        <w:rPr>
          <w:rStyle w:val="Char1"/>
          <w:rFonts w:hint="cs"/>
          <w:rtl/>
          <w:lang w:bidi="fa-IR"/>
        </w:rPr>
        <w:t>ك</w:t>
      </w:r>
      <w:r w:rsidRPr="00950FA7">
        <w:rPr>
          <w:rStyle w:val="Char1"/>
          <w:rtl/>
          <w:lang w:bidi="fa-IR"/>
        </w:rPr>
        <w:t xml:space="preserve">َ سَاحِرٌ کَذَّابٌ. فَقَالَ لهم </w:t>
      </w:r>
      <w:r w:rsidRPr="00B439F1">
        <w:rPr>
          <w:rFonts w:ascii="Traditional Arabic" w:hAnsi="Traditional Arabic" w:cs="CTraditional Arabic"/>
          <w:rtl/>
          <w:lang w:bidi="fa-IR"/>
        </w:rPr>
        <w:t>ص</w:t>
      </w:r>
      <w:r w:rsidRPr="00950FA7">
        <w:rPr>
          <w:rStyle w:val="Char1"/>
          <w:rtl/>
          <w:lang w:bidi="fa-IR"/>
        </w:rPr>
        <w:t>: «وَمَا تَسْأَلُونَ؟». قَالُوا: تَدْعُو لَنَا هذِهِ الشَّجَرَةَ حَتَّي تَنْقَلِعَ بِعُرُوقِهَا وَتَقِفَ بَيْنَ يَدَيْ</w:t>
      </w:r>
      <w:r w:rsidR="00B439F1">
        <w:rPr>
          <w:rStyle w:val="Char1"/>
          <w:rFonts w:hint="cs"/>
          <w:rtl/>
          <w:lang w:bidi="fa-IR"/>
        </w:rPr>
        <w:t>ك</w:t>
      </w:r>
      <w:r w:rsidRPr="00950FA7">
        <w:rPr>
          <w:rStyle w:val="Char1"/>
          <w:rtl/>
          <w:lang w:bidi="fa-IR"/>
        </w:rPr>
        <w:t xml:space="preserve">َ. فَقَالَ </w:t>
      </w:r>
      <w:r w:rsidRPr="00B439F1">
        <w:rPr>
          <w:rFonts w:ascii="Traditional Arabic" w:hAnsi="Traditional Arabic" w:cs="CTraditional Arabic"/>
          <w:rtl/>
          <w:lang w:bidi="fa-IR"/>
        </w:rPr>
        <w:t>ص</w:t>
      </w:r>
      <w:r w:rsidRPr="00950FA7">
        <w:rPr>
          <w:rStyle w:val="Char1"/>
          <w:rtl/>
          <w:lang w:bidi="fa-IR"/>
        </w:rPr>
        <w:t>: «إِنَّ الله عَلَي کُلِّ شَيْءٍ قَدِيرٌ، فإِنْ فَعَلَ اللهُ ذَلِ</w:t>
      </w:r>
      <w:r w:rsidR="00B439F1">
        <w:rPr>
          <w:rStyle w:val="Char1"/>
          <w:rFonts w:hint="cs"/>
          <w:rtl/>
          <w:lang w:bidi="fa-IR"/>
        </w:rPr>
        <w:t>ك</w:t>
      </w:r>
      <w:r w:rsidRPr="00950FA7">
        <w:rPr>
          <w:rStyle w:val="Char1"/>
          <w:rtl/>
          <w:lang w:bidi="fa-IR"/>
        </w:rPr>
        <w:t xml:space="preserve">َ لَکُمْ، أَتُؤْمِنُونَ وَتَشْهَدُونَ بِالْحَقِّ؟». قَالُوا: نَعَمْ. قَالَ: «فَإِنِّي سَأُرِيکُمْ مَا تَطْلُبُونَ، وإِنِّي لَأَعْلَمُ أَنَّکُمْ لاَ تَفِيئُونَ إِلَي خَيْرٍ، وَإِنَّ فِيکُمْ مَنْ يُطْرَحُ فِي الْقَلِيبِ، وَمَنْ يُحَزِّبُ الْأَحْزَابَ». ثُمَّ قَالَ </w:t>
      </w:r>
      <w:r w:rsidRPr="00B439F1">
        <w:rPr>
          <w:rFonts w:ascii="Traditional Arabic" w:hAnsi="Traditional Arabic" w:cs="CTraditional Arabic"/>
          <w:rtl/>
          <w:lang w:bidi="fa-IR"/>
        </w:rPr>
        <w:t>ص</w:t>
      </w:r>
      <w:r w:rsidRPr="00950FA7">
        <w:rPr>
          <w:rStyle w:val="Char1"/>
          <w:rtl/>
          <w:lang w:bidi="fa-IR"/>
        </w:rPr>
        <w:t>: «يَا أَيَّتُهَا الشَّجَرَةُ إِنْ کُنْتِ تُؤمِنِينَ بِاللهِ وَاليَوْمِ الْآخِرِ، وَتَعْلَمِينَ أَنِّي رَسُولُ اللهِ، فَانْقَلِعِي بعُرُوقِ</w:t>
      </w:r>
      <w:r w:rsidR="00B439F1">
        <w:rPr>
          <w:rStyle w:val="Char1"/>
          <w:rFonts w:hint="cs"/>
          <w:rtl/>
          <w:lang w:bidi="fa-IR"/>
        </w:rPr>
        <w:t>ك</w:t>
      </w:r>
      <w:r w:rsidRPr="00950FA7">
        <w:rPr>
          <w:rStyle w:val="Char1"/>
          <w:rtl/>
          <w:lang w:bidi="fa-IR"/>
        </w:rPr>
        <w:t xml:space="preserve">ِ حَتَّي تَقِفِي بَيْنَ يَدَيَّ بِإِذْنِ اللهِ». فَوَالَّذِي بَعَثَهُ بِالْحَقِّ لَاَنْقَلَعَتْ بِعُرُوقِهَا، وَجَاءَتْ وَلَهَا دَوِيٌّ شَدِيدٌ، وَقَصْفٌ کَقَصْفِ أَجْنِحَةِ الطَّيْرِ، حَتَّي وَقَفَتْ بَيْنَ يَدَيْ رَسُولِ اللهِ </w:t>
      </w:r>
      <w:r w:rsidRPr="00B439F1">
        <w:rPr>
          <w:rFonts w:ascii="Traditional Arabic" w:hAnsi="Traditional Arabic" w:cs="CTraditional Arabic"/>
          <w:rtl/>
          <w:lang w:bidi="fa-IR"/>
        </w:rPr>
        <w:t>ص</w:t>
      </w:r>
      <w:r w:rsidRPr="00950FA7">
        <w:rPr>
          <w:rStyle w:val="Char1"/>
          <w:rtl/>
          <w:lang w:bidi="fa-IR"/>
        </w:rPr>
        <w:t xml:space="preserve"> مُرَفْرِفَةً، وَأَلْقَتْ بِغُصْنِهَا الْأَعْلَي عَلَي رَسُولِ اللهِ </w:t>
      </w:r>
      <w:r w:rsidRPr="00B439F1">
        <w:rPr>
          <w:rFonts w:ascii="Traditional Arabic" w:hAnsi="Traditional Arabic" w:cs="CTraditional Arabic"/>
          <w:rtl/>
          <w:lang w:bidi="fa-IR"/>
        </w:rPr>
        <w:t>ص</w:t>
      </w:r>
      <w:r w:rsidRPr="00950FA7">
        <w:rPr>
          <w:rStyle w:val="Char1"/>
          <w:rtl/>
          <w:lang w:bidi="fa-IR"/>
        </w:rPr>
        <w:t xml:space="preserve">، وَبِبَعْضِ أَغْصَانِهَا عَلَي مَنْکِبِي، وَکُنْتُ عَنْ يَمِينِهِ </w:t>
      </w:r>
      <w:r w:rsidRPr="00B439F1">
        <w:rPr>
          <w:rFonts w:ascii="Traditional Arabic" w:hAnsi="Traditional Arabic" w:cs="CTraditional Arabic"/>
          <w:rtl/>
          <w:lang w:bidi="fa-IR"/>
        </w:rPr>
        <w:t>ص</w:t>
      </w:r>
      <w:r w:rsidRPr="00950FA7">
        <w:rPr>
          <w:rStyle w:val="Char1"/>
          <w:rtl/>
          <w:lang w:bidi="fa-IR"/>
        </w:rPr>
        <w:t>, فَلَمَّا نَظَرَ الْقَوْمُ إِلَي ذلِکَ قَالُوا ـ عُلُوّاً وَاسْتِکْبَاراً ـ: فَمُرْهَا فَلْيَأْتِ</w:t>
      </w:r>
      <w:r w:rsidR="00B439F1">
        <w:rPr>
          <w:rStyle w:val="Char1"/>
          <w:rFonts w:hint="cs"/>
          <w:rtl/>
          <w:lang w:bidi="fa-IR"/>
        </w:rPr>
        <w:t>ك</w:t>
      </w:r>
      <w:r w:rsidRPr="00950FA7">
        <w:rPr>
          <w:rStyle w:val="Char1"/>
          <w:rtl/>
          <w:lang w:bidi="fa-IR"/>
        </w:rPr>
        <w:t>َ نِصْفُهَا وَيَبْقَي نِصْفُهَا. فَأَمَرَهَا بِذلِ</w:t>
      </w:r>
      <w:r w:rsidR="00B439F1">
        <w:rPr>
          <w:rStyle w:val="Char1"/>
          <w:rFonts w:hint="cs"/>
          <w:rtl/>
          <w:lang w:bidi="fa-IR"/>
        </w:rPr>
        <w:t>ك</w:t>
      </w:r>
      <w:r w:rsidRPr="00950FA7">
        <w:rPr>
          <w:rStyle w:val="Char1"/>
          <w:rtl/>
          <w:lang w:bidi="fa-IR"/>
        </w:rPr>
        <w:t xml:space="preserve">َ، فَأَقْبَلَ إِلَيْهِ نِصْفُهَا کَأَعْجَبِ إِقْبَالٍ وَأَشَدِّهِ دَوِيّاً، فَکَادَتْ تَلْتَفُّ بِرَسُولِ اللهِ </w:t>
      </w:r>
      <w:r w:rsidRPr="00E337D1">
        <w:rPr>
          <w:rFonts w:ascii="Traditional Arabic" w:hAnsi="Traditional Arabic" w:cs="CTraditional Arabic"/>
          <w:sz w:val="30"/>
          <w:szCs w:val="30"/>
          <w:rtl/>
          <w:lang w:bidi="fa-IR"/>
        </w:rPr>
        <w:t>ص</w:t>
      </w:r>
      <w:r w:rsidRPr="00950FA7">
        <w:rPr>
          <w:rStyle w:val="Char1"/>
          <w:rtl/>
          <w:lang w:bidi="fa-IR"/>
        </w:rPr>
        <w:t>, فَقَالُوا ـ کُفْراً وَعُتُوّاً ـ: فَمُرْ هذَا النِّصْفَ فَلْيَرْجِعْ إِلَي نِصْفِهِ کَمَا کَانَ. فَأَمَرَهُ فَرَجَعَ, فَقُلْتُ أَنَا: لاَ إِلهَ إِلاَّ اللهُ، إِنِّي أَوَّلُ مْؤْمِنٍ بِ</w:t>
      </w:r>
      <w:r w:rsidR="00B439F1">
        <w:rPr>
          <w:rStyle w:val="Char1"/>
          <w:rFonts w:hint="cs"/>
          <w:rtl/>
          <w:lang w:bidi="fa-IR"/>
        </w:rPr>
        <w:t>ك</w:t>
      </w:r>
      <w:r w:rsidRPr="00950FA7">
        <w:rPr>
          <w:rStyle w:val="Char1"/>
          <w:rtl/>
          <w:lang w:bidi="fa-IR"/>
        </w:rPr>
        <w:t>َ يَا رَسُولَ اللهِ، وَأَوَّلُ مَنْ آمَنَ بَأَنَّ الشَّجَرَةَ فَعَلَتْ مَا فَعَلَتْ بِأَمْرِ اللهِ تَصْدِيقاً لِنُبُوَّتِکَ، وإِجْلاَلاً لِکَلِمَتِ</w:t>
      </w:r>
      <w:r w:rsidR="00B439F1">
        <w:rPr>
          <w:rStyle w:val="Char1"/>
          <w:rFonts w:hint="cs"/>
          <w:rtl/>
          <w:lang w:bidi="fa-IR"/>
        </w:rPr>
        <w:t>ك</w:t>
      </w:r>
      <w:r w:rsidRPr="00950FA7">
        <w:rPr>
          <w:rStyle w:val="Char1"/>
          <w:rtl/>
          <w:lang w:bidi="fa-IR"/>
        </w:rPr>
        <w:t>َ. فَقَالَ الْقَوْمُ کُلُّهُمْ: بَلْ سَاحِرٌ کَذَّابٌ، عَجِيبُ السِّحْرِ خَفِيفٌ فِيهِ، وَهَلْ يُصَدِّقُکَ فِي أَمْرِکَ إِلاَّ مِثْلُ هذَا! (يَعْنُونَنِي). وَإِنِّي لَمِنْ قَوْم لاَ تَأخُذُهُمْ فِي اللهِ لَوْمَةُ لاَئِم، سِيَماهُمْ سِيَما الصِّدِّيقِينَ، وَکَلاَمُهُمْ کَلاَمُ الْأَبْرَارِ، عُمَّارُ اللَّيْلِ، وَمَنَارُ النَّهَارِ، مُتَمَسِّکُونَ بِحَبْلِ الْقُرْآنِ، يُحْيُونَ سُنَنَ اللهِ وسُنَنَ رَسُولِهِ، لاَ يَسْتَکْبِرُونَ وَلاَيَعْلُونَ، وَلاَيَغُلُّونَ وَلاَ يُفْسِدُونَ، قُلُوبُهُمْ فِي الْجِنَانِ، وَ أَجْسَادُهُمْ في الْعَمَلِ</w:t>
      </w:r>
      <w:r w:rsidR="00B439F1">
        <w:rPr>
          <w:rStyle w:val="Char4"/>
          <w:rFonts w:cs="Traditional Arabic" w:hint="cs"/>
          <w:rtl/>
          <w:lang w:bidi="fa-IR"/>
        </w:rPr>
        <w:t>»</w:t>
      </w:r>
      <w:r w:rsidRPr="00950FA7">
        <w:rPr>
          <w:rStyle w:val="Char4"/>
          <w:rtl/>
          <w:lang w:bidi="fa-IR"/>
        </w:rPr>
        <w:t>!</w:t>
      </w:r>
      <w:r w:rsidR="00B439F1">
        <w:rPr>
          <w:rStyle w:val="Char4"/>
          <w:rFonts w:hint="cs"/>
          <w:rtl/>
          <w:lang w:bidi="fa-IR"/>
        </w:rPr>
        <w:t>.</w:t>
      </w:r>
      <w:r w:rsidR="00B439F1">
        <w:rPr>
          <w:rFonts w:ascii="Traditional Arabic" w:hAnsi="Traditional Arabic" w:cs="Traditional Arabic" w:hint="cs"/>
          <w:rtl/>
          <w:lang w:bidi="fa-IR"/>
        </w:rPr>
        <w:t xml:space="preserve"> </w:t>
      </w:r>
      <w:r w:rsidRPr="00A44B96">
        <w:rPr>
          <w:rFonts w:ascii="Traditional Arabic" w:hAnsi="Traditional Arabic" w:cs="Traditional Arabic"/>
          <w:rtl/>
          <w:lang w:bidi="fa-IR"/>
        </w:rPr>
        <w:t>«</w:t>
      </w:r>
      <w:r w:rsidRPr="00950FA7">
        <w:rPr>
          <w:rStyle w:val="Char4"/>
          <w:rtl/>
          <w:lang w:bidi="fa-IR"/>
        </w:rPr>
        <w:t>همانا اگر شما به غ</w:t>
      </w:r>
      <w:r w:rsidR="00E337D1">
        <w:rPr>
          <w:rStyle w:val="Char4"/>
          <w:rtl/>
          <w:lang w:bidi="fa-IR"/>
        </w:rPr>
        <w:t>ی</w:t>
      </w:r>
      <w:r w:rsidRPr="00950FA7">
        <w:rPr>
          <w:rStyle w:val="Char4"/>
          <w:rtl/>
          <w:lang w:bidi="fa-IR"/>
        </w:rPr>
        <w:t>ر اسلام پناه بر</w:t>
      </w:r>
      <w:r w:rsidR="00E337D1">
        <w:rPr>
          <w:rStyle w:val="Char4"/>
          <w:rtl/>
          <w:lang w:bidi="fa-IR"/>
        </w:rPr>
        <w:t>ی</w:t>
      </w:r>
      <w:r w:rsidRPr="00950FA7">
        <w:rPr>
          <w:rStyle w:val="Char4"/>
          <w:rtl/>
          <w:lang w:bidi="fa-IR"/>
        </w:rPr>
        <w:t>د، کافران با شما نبرد خواهند کرد. آنگاه نه جبر</w:t>
      </w:r>
      <w:r w:rsidR="00E337D1">
        <w:rPr>
          <w:rStyle w:val="Char4"/>
          <w:rtl/>
          <w:lang w:bidi="fa-IR"/>
        </w:rPr>
        <w:t>یی</w:t>
      </w:r>
      <w:r w:rsidRPr="00950FA7">
        <w:rPr>
          <w:rStyle w:val="Char4"/>
          <w:rtl/>
          <w:lang w:bidi="fa-IR"/>
        </w:rPr>
        <w:t>ل و نه م</w:t>
      </w:r>
      <w:r w:rsidR="00E337D1">
        <w:rPr>
          <w:rStyle w:val="Char4"/>
          <w:rtl/>
          <w:lang w:bidi="fa-IR"/>
        </w:rPr>
        <w:t>ی</w:t>
      </w:r>
      <w:r w:rsidRPr="00950FA7">
        <w:rPr>
          <w:rStyle w:val="Char4"/>
          <w:rtl/>
          <w:lang w:bidi="fa-IR"/>
        </w:rPr>
        <w:t>کا</w:t>
      </w:r>
      <w:r w:rsidR="00E337D1">
        <w:rPr>
          <w:rStyle w:val="Char4"/>
          <w:rtl/>
          <w:lang w:bidi="fa-IR"/>
        </w:rPr>
        <w:t>یی</w:t>
      </w:r>
      <w:r w:rsidRPr="00950FA7">
        <w:rPr>
          <w:rStyle w:val="Char4"/>
          <w:rtl/>
          <w:lang w:bidi="fa-IR"/>
        </w:rPr>
        <w:t xml:space="preserve">ل، نه مهاجر و نه انصار، وجود ندارند که شما را </w:t>
      </w:r>
      <w:r w:rsidR="00E337D1">
        <w:rPr>
          <w:rStyle w:val="Char4"/>
          <w:rtl/>
          <w:lang w:bidi="fa-IR"/>
        </w:rPr>
        <w:t>ی</w:t>
      </w:r>
      <w:r w:rsidRPr="00950FA7">
        <w:rPr>
          <w:rStyle w:val="Char4"/>
          <w:rtl/>
          <w:lang w:bidi="fa-IR"/>
        </w:rPr>
        <w:t>ار</w:t>
      </w:r>
      <w:r w:rsidR="00E337D1">
        <w:rPr>
          <w:rStyle w:val="Char4"/>
          <w:rtl/>
          <w:lang w:bidi="fa-IR"/>
        </w:rPr>
        <w:t>ی</w:t>
      </w:r>
      <w:r w:rsidRPr="00950FA7">
        <w:rPr>
          <w:rStyle w:val="Char4"/>
          <w:rtl/>
          <w:lang w:bidi="fa-IR"/>
        </w:rPr>
        <w:t xml:space="preserve"> دهند، و چاره‏ا</w:t>
      </w:r>
      <w:r w:rsidR="00E337D1">
        <w:rPr>
          <w:rStyle w:val="Char4"/>
          <w:rtl/>
          <w:lang w:bidi="fa-IR"/>
        </w:rPr>
        <w:t>ی</w:t>
      </w:r>
      <w:r w:rsidRPr="00950FA7">
        <w:rPr>
          <w:rStyle w:val="Char4"/>
          <w:rtl/>
          <w:lang w:bidi="fa-IR"/>
        </w:rPr>
        <w:t xml:space="preserve"> جز نبرد با شمش</w:t>
      </w:r>
      <w:r w:rsidR="00E337D1">
        <w:rPr>
          <w:rStyle w:val="Char4"/>
          <w:rtl/>
          <w:lang w:bidi="fa-IR"/>
        </w:rPr>
        <w:t>ی</w:t>
      </w:r>
      <w:r w:rsidRPr="00950FA7">
        <w:rPr>
          <w:rStyle w:val="Char4"/>
          <w:rtl/>
          <w:lang w:bidi="fa-IR"/>
        </w:rPr>
        <w:t>ر ندار</w:t>
      </w:r>
      <w:r w:rsidR="00E337D1">
        <w:rPr>
          <w:rStyle w:val="Char4"/>
          <w:rtl/>
          <w:lang w:bidi="fa-IR"/>
        </w:rPr>
        <w:t>ی</w:t>
      </w:r>
      <w:r w:rsidRPr="00950FA7">
        <w:rPr>
          <w:rStyle w:val="Char4"/>
          <w:rtl/>
          <w:lang w:bidi="fa-IR"/>
        </w:rPr>
        <w:t>د تا خدا در م</w:t>
      </w:r>
      <w:r w:rsidR="00E337D1">
        <w:rPr>
          <w:rStyle w:val="Char4"/>
          <w:rtl/>
          <w:lang w:bidi="fa-IR"/>
        </w:rPr>
        <w:t>ی</w:t>
      </w:r>
      <w:r w:rsidRPr="00950FA7">
        <w:rPr>
          <w:rStyle w:val="Char4"/>
          <w:rtl/>
          <w:lang w:bidi="fa-IR"/>
        </w:rPr>
        <w:t>ان شما حکم فرما</w:t>
      </w:r>
      <w:r w:rsidR="00E337D1">
        <w:rPr>
          <w:rStyle w:val="Char4"/>
          <w:rtl/>
          <w:lang w:bidi="fa-IR"/>
        </w:rPr>
        <w:t>ی</w:t>
      </w:r>
      <w:r w:rsidRPr="00950FA7">
        <w:rPr>
          <w:rStyle w:val="Char4"/>
          <w:rtl/>
          <w:lang w:bidi="fa-IR"/>
        </w:rPr>
        <w:t>د. مردم، مثلها</w:t>
      </w:r>
      <w:r w:rsidR="00E337D1">
        <w:rPr>
          <w:rStyle w:val="Char4"/>
          <w:rtl/>
          <w:lang w:bidi="fa-IR"/>
        </w:rPr>
        <w:t>ی</w:t>
      </w:r>
      <w:r w:rsidRPr="00950FA7">
        <w:rPr>
          <w:rStyle w:val="Char4"/>
          <w:rtl/>
          <w:lang w:bidi="fa-IR"/>
        </w:rPr>
        <w:t xml:space="preserve"> قرآن درباره کسان</w:t>
      </w:r>
      <w:r w:rsidR="00E337D1">
        <w:rPr>
          <w:rStyle w:val="Char4"/>
          <w:rtl/>
          <w:lang w:bidi="fa-IR"/>
        </w:rPr>
        <w:t>ی</w:t>
      </w:r>
      <w:r w:rsidRPr="00950FA7">
        <w:rPr>
          <w:rStyle w:val="Char4"/>
          <w:rtl/>
          <w:lang w:bidi="fa-IR"/>
        </w:rPr>
        <w:t xml:space="preserve"> که عذاب و ک</w:t>
      </w:r>
      <w:r w:rsidR="00E337D1">
        <w:rPr>
          <w:rStyle w:val="Char4"/>
          <w:rtl/>
          <w:lang w:bidi="fa-IR"/>
        </w:rPr>
        <w:t>ی</w:t>
      </w:r>
      <w:r w:rsidRPr="00950FA7">
        <w:rPr>
          <w:rStyle w:val="Char4"/>
          <w:rtl/>
          <w:lang w:bidi="fa-IR"/>
        </w:rPr>
        <w:t>فر شدند، و روزها</w:t>
      </w:r>
      <w:r w:rsidR="00E337D1">
        <w:rPr>
          <w:rStyle w:val="Char4"/>
          <w:rtl/>
          <w:lang w:bidi="fa-IR"/>
        </w:rPr>
        <w:t>ی</w:t>
      </w:r>
      <w:r w:rsidRPr="00950FA7">
        <w:rPr>
          <w:rStyle w:val="Char4"/>
          <w:rtl/>
          <w:lang w:bidi="fa-IR"/>
        </w:rPr>
        <w:t xml:space="preserve"> سخت آنان، و آس</w:t>
      </w:r>
      <w:r w:rsidR="00E337D1">
        <w:rPr>
          <w:rStyle w:val="Char4"/>
          <w:rtl/>
          <w:lang w:bidi="fa-IR"/>
        </w:rPr>
        <w:t>ی</w:t>
      </w:r>
      <w:r w:rsidRPr="00950FA7">
        <w:rPr>
          <w:rStyle w:val="Char4"/>
          <w:rtl/>
          <w:lang w:bidi="fa-IR"/>
        </w:rPr>
        <w:t>بها</w:t>
      </w:r>
      <w:r w:rsidR="00E337D1">
        <w:rPr>
          <w:rStyle w:val="Char4"/>
          <w:rtl/>
          <w:lang w:bidi="fa-IR"/>
        </w:rPr>
        <w:t>ی</w:t>
      </w:r>
      <w:r w:rsidRPr="00950FA7">
        <w:rPr>
          <w:rStyle w:val="Char4"/>
          <w:rtl/>
          <w:lang w:bidi="fa-IR"/>
        </w:rPr>
        <w:t xml:space="preserve"> شد</w:t>
      </w:r>
      <w:r w:rsidR="00E337D1">
        <w:rPr>
          <w:rStyle w:val="Char4"/>
          <w:rtl/>
          <w:lang w:bidi="fa-IR"/>
        </w:rPr>
        <w:t>ی</w:t>
      </w:r>
      <w:r w:rsidRPr="00950FA7">
        <w:rPr>
          <w:rStyle w:val="Char4"/>
          <w:rtl/>
          <w:lang w:bidi="fa-IR"/>
        </w:rPr>
        <w:t>د</w:t>
      </w:r>
      <w:r w:rsidR="00E337D1">
        <w:rPr>
          <w:rStyle w:val="Char4"/>
          <w:rtl/>
          <w:lang w:bidi="fa-IR"/>
        </w:rPr>
        <w:t>ی</w:t>
      </w:r>
      <w:r w:rsidRPr="00950FA7">
        <w:rPr>
          <w:rStyle w:val="Char4"/>
          <w:rtl/>
          <w:lang w:bidi="fa-IR"/>
        </w:rPr>
        <w:t xml:space="preserve"> که د</w:t>
      </w:r>
      <w:r w:rsidR="00E337D1">
        <w:rPr>
          <w:rStyle w:val="Char4"/>
          <w:rtl/>
          <w:lang w:bidi="fa-IR"/>
        </w:rPr>
        <w:t>ی</w:t>
      </w:r>
      <w:r w:rsidRPr="00950FA7">
        <w:rPr>
          <w:rStyle w:val="Char4"/>
          <w:rtl/>
          <w:lang w:bidi="fa-IR"/>
        </w:rPr>
        <w:t>دند در نزد شماست، پس وعده عذاب خدا را دور مپندار</w:t>
      </w:r>
      <w:r w:rsidR="00E337D1">
        <w:rPr>
          <w:rStyle w:val="Char4"/>
          <w:rtl/>
          <w:lang w:bidi="fa-IR"/>
        </w:rPr>
        <w:t>ی</w:t>
      </w:r>
      <w:r w:rsidRPr="00950FA7">
        <w:rPr>
          <w:rStyle w:val="Char4"/>
          <w:rtl/>
          <w:lang w:bidi="fa-IR"/>
        </w:rPr>
        <w:t>د، و به عذر ا</w:t>
      </w:r>
      <w:r w:rsidR="00E337D1">
        <w:rPr>
          <w:rStyle w:val="Char4"/>
          <w:rtl/>
          <w:lang w:bidi="fa-IR"/>
        </w:rPr>
        <w:t>ی</w:t>
      </w:r>
      <w:r w:rsidRPr="00950FA7">
        <w:rPr>
          <w:rStyle w:val="Char4"/>
          <w:rtl/>
          <w:lang w:bidi="fa-IR"/>
        </w:rPr>
        <w:t>نکه آگاه</w:t>
      </w:r>
      <w:r w:rsidR="00E337D1">
        <w:rPr>
          <w:rStyle w:val="Char4"/>
          <w:rtl/>
          <w:lang w:bidi="fa-IR"/>
        </w:rPr>
        <w:t>ی</w:t>
      </w:r>
      <w:r w:rsidRPr="00950FA7">
        <w:rPr>
          <w:rStyle w:val="Char4"/>
          <w:rtl/>
          <w:lang w:bidi="fa-IR"/>
        </w:rPr>
        <w:t xml:space="preserve"> ندار</w:t>
      </w:r>
      <w:r w:rsidR="00E337D1">
        <w:rPr>
          <w:rStyle w:val="Char4"/>
          <w:rtl/>
          <w:lang w:bidi="fa-IR"/>
        </w:rPr>
        <w:t>ی</w:t>
      </w:r>
      <w:r w:rsidRPr="00950FA7">
        <w:rPr>
          <w:rStyle w:val="Char4"/>
          <w:rtl/>
          <w:lang w:bidi="fa-IR"/>
        </w:rPr>
        <w:t>د خود را گرفتار نساز</w:t>
      </w:r>
      <w:r w:rsidR="00E337D1">
        <w:rPr>
          <w:rStyle w:val="Char4"/>
          <w:rtl/>
          <w:lang w:bidi="fa-IR"/>
        </w:rPr>
        <w:t>ی</w:t>
      </w:r>
      <w:r w:rsidRPr="00950FA7">
        <w:rPr>
          <w:rStyle w:val="Char4"/>
          <w:rtl/>
          <w:lang w:bidi="fa-IR"/>
        </w:rPr>
        <w:t>د، و انتقام خدا را سبک، و خود را از ک</w:t>
      </w:r>
      <w:r w:rsidR="00E337D1">
        <w:rPr>
          <w:rStyle w:val="Char4"/>
          <w:rtl/>
          <w:lang w:bidi="fa-IR"/>
        </w:rPr>
        <w:t>ی</w:t>
      </w:r>
      <w:r w:rsidRPr="00950FA7">
        <w:rPr>
          <w:rStyle w:val="Char4"/>
          <w:rtl/>
          <w:lang w:bidi="fa-IR"/>
        </w:rPr>
        <w:t>فر اله</w:t>
      </w:r>
      <w:r w:rsidR="00E337D1">
        <w:rPr>
          <w:rStyle w:val="Char4"/>
          <w:rtl/>
          <w:lang w:bidi="fa-IR"/>
        </w:rPr>
        <w:t>ی</w:t>
      </w:r>
      <w:r w:rsidRPr="00950FA7">
        <w:rPr>
          <w:rStyle w:val="Char4"/>
          <w:rtl/>
          <w:lang w:bidi="fa-IR"/>
        </w:rPr>
        <w:t xml:space="preserve"> ا</w:t>
      </w:r>
      <w:r w:rsidR="00E337D1">
        <w:rPr>
          <w:rStyle w:val="Char4"/>
          <w:rtl/>
          <w:lang w:bidi="fa-IR"/>
        </w:rPr>
        <w:t>ی</w:t>
      </w:r>
      <w:r w:rsidRPr="00950FA7">
        <w:rPr>
          <w:rStyle w:val="Char4"/>
          <w:rtl/>
          <w:lang w:bidi="fa-IR"/>
        </w:rPr>
        <w:t>من مپندار</w:t>
      </w:r>
      <w:r w:rsidR="00E337D1">
        <w:rPr>
          <w:rStyle w:val="Char4"/>
          <w:rtl/>
          <w:lang w:bidi="fa-IR"/>
        </w:rPr>
        <w:t>ی</w:t>
      </w:r>
      <w:r w:rsidRPr="00950FA7">
        <w:rPr>
          <w:rStyle w:val="Char4"/>
          <w:rtl/>
          <w:lang w:bidi="fa-IR"/>
        </w:rPr>
        <w:t>د، ز</w:t>
      </w:r>
      <w:r w:rsidR="00E337D1">
        <w:rPr>
          <w:rStyle w:val="Char4"/>
          <w:rtl/>
          <w:lang w:bidi="fa-IR"/>
        </w:rPr>
        <w:t>ی</w:t>
      </w:r>
      <w:r w:rsidRPr="00950FA7">
        <w:rPr>
          <w:rStyle w:val="Char4"/>
          <w:rtl/>
          <w:lang w:bidi="fa-IR"/>
        </w:rPr>
        <w:t>را که خدا</w:t>
      </w:r>
      <w:r w:rsidR="00E337D1">
        <w:rPr>
          <w:rStyle w:val="Char4"/>
          <w:rtl/>
          <w:lang w:bidi="fa-IR"/>
        </w:rPr>
        <w:t>ی</w:t>
      </w:r>
      <w:r w:rsidRPr="00950FA7">
        <w:rPr>
          <w:rStyle w:val="Char4"/>
          <w:rtl/>
          <w:lang w:bidi="fa-IR"/>
        </w:rPr>
        <w:t xml:space="preserve"> سبحان، مردم روزگاران گذشته را از رحمت خود دور نساخت مگر برا</w:t>
      </w:r>
      <w:r w:rsidR="00E337D1">
        <w:rPr>
          <w:rStyle w:val="Char4"/>
          <w:rtl/>
          <w:lang w:bidi="fa-IR"/>
        </w:rPr>
        <w:t>ی</w:t>
      </w:r>
      <w:r w:rsidRPr="00950FA7">
        <w:rPr>
          <w:rStyle w:val="Char4"/>
          <w:rtl/>
          <w:lang w:bidi="fa-IR"/>
        </w:rPr>
        <w:t xml:space="preserve"> ترک امر به معروف، و نه</w:t>
      </w:r>
      <w:r w:rsidR="00E337D1">
        <w:rPr>
          <w:rStyle w:val="Char4"/>
          <w:rtl/>
          <w:lang w:bidi="fa-IR"/>
        </w:rPr>
        <w:t>ی</w:t>
      </w:r>
      <w:r w:rsidRPr="00950FA7">
        <w:rPr>
          <w:rStyle w:val="Char4"/>
          <w:rtl/>
          <w:lang w:bidi="fa-IR"/>
        </w:rPr>
        <w:t xml:space="preserve"> از منکر، پس خدا، ب</w:t>
      </w:r>
      <w:r w:rsidR="00E337D1">
        <w:rPr>
          <w:rStyle w:val="Char4"/>
          <w:rtl/>
          <w:lang w:bidi="fa-IR"/>
        </w:rPr>
        <w:t>ی</w:t>
      </w:r>
      <w:r w:rsidRPr="00950FA7">
        <w:rPr>
          <w:rStyle w:val="Char4"/>
          <w:rtl/>
          <w:lang w:bidi="fa-IR"/>
        </w:rPr>
        <w:t>خردان را برا</w:t>
      </w:r>
      <w:r w:rsidR="00E337D1">
        <w:rPr>
          <w:rStyle w:val="Char4"/>
          <w:rtl/>
          <w:lang w:bidi="fa-IR"/>
        </w:rPr>
        <w:t>ی</w:t>
      </w:r>
      <w:r w:rsidRPr="00950FA7">
        <w:rPr>
          <w:rStyle w:val="Char4"/>
          <w:rtl/>
          <w:lang w:bidi="fa-IR"/>
        </w:rPr>
        <w:t xml:space="preserve"> نافرمان</w:t>
      </w:r>
      <w:r w:rsidR="00E337D1">
        <w:rPr>
          <w:rStyle w:val="Char4"/>
          <w:rtl/>
          <w:lang w:bidi="fa-IR"/>
        </w:rPr>
        <w:t>ی</w:t>
      </w:r>
      <w:r w:rsidRPr="00950FA7">
        <w:rPr>
          <w:rStyle w:val="Char4"/>
          <w:rtl/>
          <w:lang w:bidi="fa-IR"/>
        </w:rPr>
        <w:t>، و خردمندان را برا</w:t>
      </w:r>
      <w:r w:rsidR="00E337D1">
        <w:rPr>
          <w:rStyle w:val="Char4"/>
          <w:rtl/>
          <w:lang w:bidi="fa-IR"/>
        </w:rPr>
        <w:t>ی</w:t>
      </w:r>
      <w:r w:rsidRPr="00950FA7">
        <w:rPr>
          <w:rStyle w:val="Char4"/>
          <w:rtl/>
          <w:lang w:bidi="fa-IR"/>
        </w:rPr>
        <w:t xml:space="preserve"> ترک بازداشتن د</w:t>
      </w:r>
      <w:r w:rsidR="00E337D1">
        <w:rPr>
          <w:rStyle w:val="Char4"/>
          <w:rtl/>
          <w:lang w:bidi="fa-IR"/>
        </w:rPr>
        <w:t>ی</w:t>
      </w:r>
      <w:r w:rsidRPr="00950FA7">
        <w:rPr>
          <w:rStyle w:val="Char4"/>
          <w:rtl/>
          <w:lang w:bidi="fa-IR"/>
        </w:rPr>
        <w:t>گران از گناه، لعنت کرد.</w:t>
      </w:r>
    </w:p>
    <w:p w:rsidR="00D417D8" w:rsidRPr="00B439F1" w:rsidRDefault="00D417D8" w:rsidP="00B439F1">
      <w:pPr>
        <w:spacing w:line="245" w:lineRule="auto"/>
        <w:ind w:firstLine="284"/>
        <w:jc w:val="both"/>
        <w:rPr>
          <w:rStyle w:val="Char4"/>
          <w:spacing w:val="-4"/>
          <w:rtl/>
          <w:lang w:bidi="fa-IR"/>
        </w:rPr>
      </w:pPr>
      <w:r w:rsidRPr="00B439F1">
        <w:rPr>
          <w:rStyle w:val="Char4"/>
          <w:spacing w:val="-2"/>
          <w:rtl/>
          <w:lang w:bidi="fa-IR"/>
        </w:rPr>
        <w:t>آگاه باش</w:t>
      </w:r>
      <w:r w:rsidR="00E337D1" w:rsidRPr="00B439F1">
        <w:rPr>
          <w:rStyle w:val="Char4"/>
          <w:spacing w:val="-2"/>
          <w:rtl/>
          <w:lang w:bidi="fa-IR"/>
        </w:rPr>
        <w:t>ی</w:t>
      </w:r>
      <w:r w:rsidRPr="00B439F1">
        <w:rPr>
          <w:rStyle w:val="Char4"/>
          <w:spacing w:val="-2"/>
          <w:rtl/>
          <w:lang w:bidi="fa-IR"/>
        </w:rPr>
        <w:t>د! شما رشته پ</w:t>
      </w:r>
      <w:r w:rsidR="00E337D1" w:rsidRPr="00B439F1">
        <w:rPr>
          <w:rStyle w:val="Char4"/>
          <w:spacing w:val="-2"/>
          <w:rtl/>
          <w:lang w:bidi="fa-IR"/>
        </w:rPr>
        <w:t>ی</w:t>
      </w:r>
      <w:r w:rsidRPr="00B439F1">
        <w:rPr>
          <w:rStyle w:val="Char4"/>
          <w:spacing w:val="-2"/>
          <w:rtl/>
          <w:lang w:bidi="fa-IR"/>
        </w:rPr>
        <w:t>وند با اسلام را قطع، و اجرا</w:t>
      </w:r>
      <w:r w:rsidR="00E337D1" w:rsidRPr="00B439F1">
        <w:rPr>
          <w:rStyle w:val="Char4"/>
          <w:spacing w:val="-2"/>
          <w:rtl/>
          <w:lang w:bidi="fa-IR"/>
        </w:rPr>
        <w:t>ی</w:t>
      </w:r>
      <w:r w:rsidRPr="00B439F1">
        <w:rPr>
          <w:rStyle w:val="Char4"/>
          <w:spacing w:val="-2"/>
          <w:rtl/>
          <w:lang w:bidi="fa-IR"/>
        </w:rPr>
        <w:t xml:space="preserve"> حدود اله</w:t>
      </w:r>
      <w:r w:rsidR="00E337D1" w:rsidRPr="00B439F1">
        <w:rPr>
          <w:rStyle w:val="Char4"/>
          <w:spacing w:val="-2"/>
          <w:rtl/>
          <w:lang w:bidi="fa-IR"/>
        </w:rPr>
        <w:t>ی</w:t>
      </w:r>
      <w:r w:rsidRPr="00B439F1">
        <w:rPr>
          <w:rStyle w:val="Char4"/>
          <w:spacing w:val="-2"/>
          <w:rtl/>
          <w:lang w:bidi="fa-IR"/>
        </w:rPr>
        <w:t xml:space="preserve"> را تعط</w:t>
      </w:r>
      <w:r w:rsidR="00E337D1" w:rsidRPr="00B439F1">
        <w:rPr>
          <w:rStyle w:val="Char4"/>
          <w:spacing w:val="-2"/>
          <w:rtl/>
          <w:lang w:bidi="fa-IR"/>
        </w:rPr>
        <w:t>ی</w:t>
      </w:r>
      <w:r w:rsidRPr="00B439F1">
        <w:rPr>
          <w:rStyle w:val="Char4"/>
          <w:spacing w:val="-2"/>
          <w:rtl/>
          <w:lang w:bidi="fa-IR"/>
        </w:rPr>
        <w:t>ل، و احکام اسلام را به فراموش</w:t>
      </w:r>
      <w:r w:rsidR="00E337D1" w:rsidRPr="00B439F1">
        <w:rPr>
          <w:rStyle w:val="Char4"/>
          <w:spacing w:val="-2"/>
          <w:rtl/>
          <w:lang w:bidi="fa-IR"/>
        </w:rPr>
        <w:t>ی</w:t>
      </w:r>
      <w:r w:rsidRPr="00B439F1">
        <w:rPr>
          <w:rStyle w:val="Char4"/>
          <w:spacing w:val="-2"/>
          <w:rtl/>
          <w:lang w:bidi="fa-IR"/>
        </w:rPr>
        <w:t xml:space="preserve"> سپرد</w:t>
      </w:r>
      <w:r w:rsidR="00E337D1" w:rsidRPr="00B439F1">
        <w:rPr>
          <w:rStyle w:val="Char4"/>
          <w:spacing w:val="-2"/>
          <w:rtl/>
          <w:lang w:bidi="fa-IR"/>
        </w:rPr>
        <w:t>ی</w:t>
      </w:r>
      <w:r w:rsidRPr="00B439F1">
        <w:rPr>
          <w:rStyle w:val="Char4"/>
          <w:spacing w:val="-2"/>
          <w:rtl/>
          <w:lang w:bidi="fa-IR"/>
        </w:rPr>
        <w:t>د. آگاه باش</w:t>
      </w:r>
      <w:r w:rsidR="00E337D1" w:rsidRPr="00B439F1">
        <w:rPr>
          <w:rStyle w:val="Char4"/>
          <w:spacing w:val="-2"/>
          <w:rtl/>
          <w:lang w:bidi="fa-IR"/>
        </w:rPr>
        <w:t>ی</w:t>
      </w:r>
      <w:r w:rsidRPr="00B439F1">
        <w:rPr>
          <w:rStyle w:val="Char4"/>
          <w:spacing w:val="-2"/>
          <w:rtl/>
          <w:lang w:bidi="fa-IR"/>
        </w:rPr>
        <w:t>د! خداوند مرا به جنگ با سرکشان تجاوزکار، پ</w:t>
      </w:r>
      <w:r w:rsidR="00E337D1" w:rsidRPr="00B439F1">
        <w:rPr>
          <w:rStyle w:val="Char4"/>
          <w:spacing w:val="-2"/>
          <w:rtl/>
          <w:lang w:bidi="fa-IR"/>
        </w:rPr>
        <w:t>ی</w:t>
      </w:r>
      <w:r w:rsidRPr="00B439F1">
        <w:rPr>
          <w:rStyle w:val="Char4"/>
          <w:spacing w:val="-2"/>
          <w:rtl/>
          <w:lang w:bidi="fa-IR"/>
        </w:rPr>
        <w:t>مان‏شکنان، فسادکنندگان در زم</w:t>
      </w:r>
      <w:r w:rsidR="00E337D1" w:rsidRPr="00B439F1">
        <w:rPr>
          <w:rStyle w:val="Char4"/>
          <w:spacing w:val="-2"/>
          <w:rtl/>
          <w:lang w:bidi="fa-IR"/>
        </w:rPr>
        <w:t>ی</w:t>
      </w:r>
      <w:r w:rsidRPr="00B439F1">
        <w:rPr>
          <w:rStyle w:val="Char4"/>
          <w:spacing w:val="-2"/>
          <w:rtl/>
          <w:lang w:bidi="fa-IR"/>
        </w:rPr>
        <w:t>ن فرمان داد، با ناکثان پ</w:t>
      </w:r>
      <w:r w:rsidR="00E337D1" w:rsidRPr="00B439F1">
        <w:rPr>
          <w:rStyle w:val="Char4"/>
          <w:spacing w:val="-2"/>
          <w:rtl/>
          <w:lang w:bidi="fa-IR"/>
        </w:rPr>
        <w:t>ی</w:t>
      </w:r>
      <w:r w:rsidRPr="00B439F1">
        <w:rPr>
          <w:rStyle w:val="Char4"/>
          <w:spacing w:val="-2"/>
          <w:rtl/>
          <w:lang w:bidi="fa-IR"/>
        </w:rPr>
        <w:t xml:space="preserve">مان‏شکن </w:t>
      </w:r>
      <w:r w:rsidRPr="00B439F1">
        <w:rPr>
          <w:rStyle w:val="Char4"/>
          <w:spacing w:val="-4"/>
          <w:rtl/>
          <w:lang w:bidi="fa-IR"/>
        </w:rPr>
        <w:t>جنگ</w:t>
      </w:r>
      <w:r w:rsidR="00E337D1" w:rsidRPr="00B439F1">
        <w:rPr>
          <w:rStyle w:val="Char4"/>
          <w:spacing w:val="-4"/>
          <w:rtl/>
          <w:lang w:bidi="fa-IR"/>
        </w:rPr>
        <w:t>ی</w:t>
      </w:r>
      <w:r w:rsidRPr="00B439F1">
        <w:rPr>
          <w:rStyle w:val="Char4"/>
          <w:spacing w:val="-4"/>
          <w:rtl/>
          <w:lang w:bidi="fa-IR"/>
        </w:rPr>
        <w:t>دم، و با قاسط</w:t>
      </w:r>
      <w:r w:rsidR="00E337D1" w:rsidRPr="00B439F1">
        <w:rPr>
          <w:rStyle w:val="Char4"/>
          <w:spacing w:val="-4"/>
          <w:rtl/>
          <w:lang w:bidi="fa-IR"/>
        </w:rPr>
        <w:t>ی</w:t>
      </w:r>
      <w:r w:rsidRPr="00B439F1">
        <w:rPr>
          <w:rStyle w:val="Char4"/>
          <w:spacing w:val="-4"/>
          <w:rtl/>
          <w:lang w:bidi="fa-IR"/>
        </w:rPr>
        <w:t>ن تجاوزکار جهاد کردم، و مارق</w:t>
      </w:r>
      <w:r w:rsidR="00E337D1" w:rsidRPr="00B439F1">
        <w:rPr>
          <w:rStyle w:val="Char4"/>
          <w:spacing w:val="-4"/>
          <w:rtl/>
          <w:lang w:bidi="fa-IR"/>
        </w:rPr>
        <w:t>ی</w:t>
      </w:r>
      <w:r w:rsidRPr="00B439F1">
        <w:rPr>
          <w:rStyle w:val="Char4"/>
          <w:spacing w:val="-4"/>
          <w:rtl/>
          <w:lang w:bidi="fa-IR"/>
        </w:rPr>
        <w:t>ن خارج‏شده از د</w:t>
      </w:r>
      <w:r w:rsidR="00E337D1" w:rsidRPr="00B439F1">
        <w:rPr>
          <w:rStyle w:val="Char4"/>
          <w:spacing w:val="-4"/>
          <w:rtl/>
          <w:lang w:bidi="fa-IR"/>
        </w:rPr>
        <w:t>ی</w:t>
      </w:r>
      <w:r w:rsidRPr="00B439F1">
        <w:rPr>
          <w:rStyle w:val="Char4"/>
          <w:spacing w:val="-4"/>
          <w:rtl/>
          <w:lang w:bidi="fa-IR"/>
        </w:rPr>
        <w:t>ن را خوار و زبون ساختم و رهبر خوارج (ش</w:t>
      </w:r>
      <w:r w:rsidR="00E337D1" w:rsidRPr="00B439F1">
        <w:rPr>
          <w:rStyle w:val="Char4"/>
          <w:spacing w:val="-4"/>
          <w:rtl/>
          <w:lang w:bidi="fa-IR"/>
        </w:rPr>
        <w:t>ی</w:t>
      </w:r>
      <w:r w:rsidRPr="00B439F1">
        <w:rPr>
          <w:rStyle w:val="Char4"/>
          <w:spacing w:val="-4"/>
          <w:rtl/>
          <w:lang w:bidi="fa-IR"/>
        </w:rPr>
        <w:t>طان ردهه) بانگ صاعقه‏ا</w:t>
      </w:r>
      <w:r w:rsidR="00E337D1" w:rsidRPr="00B439F1">
        <w:rPr>
          <w:rStyle w:val="Char4"/>
          <w:spacing w:val="-4"/>
          <w:rtl/>
          <w:lang w:bidi="fa-IR"/>
        </w:rPr>
        <w:t>ی</w:t>
      </w:r>
      <w:r w:rsidRPr="00B439F1">
        <w:rPr>
          <w:rStyle w:val="Char4"/>
          <w:spacing w:val="-4"/>
          <w:rtl/>
          <w:lang w:bidi="fa-IR"/>
        </w:rPr>
        <w:t xml:space="preserve"> قلبش را به تپش آورد و س</w:t>
      </w:r>
      <w:r w:rsidR="00E337D1" w:rsidRPr="00B439F1">
        <w:rPr>
          <w:rStyle w:val="Char4"/>
          <w:spacing w:val="-4"/>
          <w:rtl/>
          <w:lang w:bidi="fa-IR"/>
        </w:rPr>
        <w:t>ی</w:t>
      </w:r>
      <w:r w:rsidRPr="00B439F1">
        <w:rPr>
          <w:rStyle w:val="Char4"/>
          <w:spacing w:val="-4"/>
          <w:rtl/>
          <w:lang w:bidi="fa-IR"/>
        </w:rPr>
        <w:t>نه‏اش را لرزاند و کارش را ساخت، حال تنها اندک</w:t>
      </w:r>
      <w:r w:rsidR="00E337D1" w:rsidRPr="00B439F1">
        <w:rPr>
          <w:rStyle w:val="Char4"/>
          <w:spacing w:val="-4"/>
          <w:rtl/>
          <w:lang w:bidi="fa-IR"/>
        </w:rPr>
        <w:t>ی</w:t>
      </w:r>
      <w:r w:rsidRPr="00B439F1">
        <w:rPr>
          <w:rStyle w:val="Char4"/>
          <w:spacing w:val="-4"/>
          <w:rtl/>
          <w:lang w:bidi="fa-IR"/>
        </w:rPr>
        <w:t xml:space="preserve"> از سرکشان و ستمگران باق</w:t>
      </w:r>
      <w:r w:rsidR="00E337D1" w:rsidRPr="00B439F1">
        <w:rPr>
          <w:rStyle w:val="Char4"/>
          <w:spacing w:val="-4"/>
          <w:rtl/>
          <w:lang w:bidi="fa-IR"/>
        </w:rPr>
        <w:t>ی</w:t>
      </w:r>
      <w:r w:rsidRPr="00B439F1">
        <w:rPr>
          <w:rStyle w:val="Char4"/>
          <w:spacing w:val="-4"/>
          <w:rtl/>
          <w:lang w:bidi="fa-IR"/>
        </w:rPr>
        <w:t xml:space="preserve"> ماندند، که اگر خداوند مرا باق</w:t>
      </w:r>
      <w:r w:rsidR="00E337D1" w:rsidRPr="00B439F1">
        <w:rPr>
          <w:rStyle w:val="Char4"/>
          <w:spacing w:val="-4"/>
          <w:rtl/>
          <w:lang w:bidi="fa-IR"/>
        </w:rPr>
        <w:t>ی</w:t>
      </w:r>
      <w:r w:rsidRPr="00B439F1">
        <w:rPr>
          <w:rStyle w:val="Char4"/>
          <w:spacing w:val="-4"/>
          <w:rtl/>
          <w:lang w:bidi="fa-IR"/>
        </w:rPr>
        <w:t xml:space="preserve"> گذارد با حمله د</w:t>
      </w:r>
      <w:r w:rsidR="00E337D1" w:rsidRPr="00B439F1">
        <w:rPr>
          <w:rStyle w:val="Char4"/>
          <w:spacing w:val="-4"/>
          <w:rtl/>
          <w:lang w:bidi="fa-IR"/>
        </w:rPr>
        <w:t>ی</w:t>
      </w:r>
      <w:r w:rsidRPr="00B439F1">
        <w:rPr>
          <w:rStyle w:val="Char4"/>
          <w:spacing w:val="-4"/>
          <w:rtl/>
          <w:lang w:bidi="fa-IR"/>
        </w:rPr>
        <w:t>گر</w:t>
      </w:r>
      <w:r w:rsidR="00E337D1" w:rsidRPr="00B439F1">
        <w:rPr>
          <w:rStyle w:val="Char4"/>
          <w:spacing w:val="-4"/>
          <w:rtl/>
          <w:lang w:bidi="fa-IR"/>
        </w:rPr>
        <w:t>ی</w:t>
      </w:r>
      <w:r w:rsidRPr="00B439F1">
        <w:rPr>
          <w:rStyle w:val="Char4"/>
          <w:spacing w:val="-4"/>
          <w:rtl/>
          <w:lang w:bidi="fa-IR"/>
        </w:rPr>
        <w:t xml:space="preserve"> نابودشان خواهم کرد، و حکومت حق را در سراسر کشور اسلام</w:t>
      </w:r>
      <w:r w:rsidR="00E337D1" w:rsidRPr="00B439F1">
        <w:rPr>
          <w:rStyle w:val="Char4"/>
          <w:spacing w:val="-4"/>
          <w:rtl/>
          <w:lang w:bidi="fa-IR"/>
        </w:rPr>
        <w:t>ی</w:t>
      </w:r>
      <w:r w:rsidRPr="00B439F1">
        <w:rPr>
          <w:rStyle w:val="Char4"/>
          <w:spacing w:val="-4"/>
          <w:rtl/>
          <w:lang w:bidi="fa-IR"/>
        </w:rPr>
        <w:t xml:space="preserve"> پا</w:t>
      </w:r>
      <w:r w:rsidR="00E337D1" w:rsidRPr="00B439F1">
        <w:rPr>
          <w:rStyle w:val="Char4"/>
          <w:spacing w:val="-4"/>
          <w:rtl/>
          <w:lang w:bidi="fa-IR"/>
        </w:rPr>
        <w:t>ی</w:t>
      </w:r>
      <w:r w:rsidRPr="00B439F1">
        <w:rPr>
          <w:rStyle w:val="Char4"/>
          <w:spacing w:val="-4"/>
          <w:rtl/>
          <w:lang w:bidi="fa-IR"/>
        </w:rPr>
        <w:t>دار خواهم نمود، جز مناطق پراگنده و دوردست.</w:t>
      </w:r>
    </w:p>
    <w:p w:rsidR="00D417D8" w:rsidRPr="00950FA7" w:rsidRDefault="00D417D8" w:rsidP="00B439F1">
      <w:pPr>
        <w:spacing w:line="245" w:lineRule="auto"/>
        <w:ind w:firstLine="284"/>
        <w:jc w:val="both"/>
        <w:rPr>
          <w:rStyle w:val="Char4"/>
          <w:rtl/>
          <w:lang w:bidi="fa-IR"/>
        </w:rPr>
      </w:pPr>
      <w:r w:rsidRPr="00950FA7">
        <w:rPr>
          <w:rStyle w:val="Char4"/>
          <w:rtl/>
          <w:lang w:bidi="fa-IR"/>
        </w:rPr>
        <w:t>من در خردسال</w:t>
      </w:r>
      <w:r w:rsidR="00E337D1">
        <w:rPr>
          <w:rStyle w:val="Char4"/>
          <w:rtl/>
          <w:lang w:bidi="fa-IR"/>
        </w:rPr>
        <w:t>ی</w:t>
      </w:r>
      <w:r w:rsidRPr="00950FA7">
        <w:rPr>
          <w:rStyle w:val="Char4"/>
          <w:rtl/>
          <w:lang w:bidi="fa-IR"/>
        </w:rPr>
        <w:t>، بزرگان عرب را به خاک افگندم، و شجاعان دو قب</w:t>
      </w:r>
      <w:r w:rsidR="00E337D1">
        <w:rPr>
          <w:rStyle w:val="Char4"/>
          <w:rtl/>
          <w:lang w:bidi="fa-IR"/>
        </w:rPr>
        <w:t>ی</w:t>
      </w:r>
      <w:r w:rsidRPr="00950FA7">
        <w:rPr>
          <w:rStyle w:val="Char4"/>
          <w:rtl/>
          <w:lang w:bidi="fa-IR"/>
        </w:rPr>
        <w:t>له معروف (رب</w:t>
      </w:r>
      <w:r w:rsidR="00E337D1">
        <w:rPr>
          <w:rStyle w:val="Char4"/>
          <w:rtl/>
          <w:lang w:bidi="fa-IR"/>
        </w:rPr>
        <w:t>ی</w:t>
      </w:r>
      <w:r w:rsidRPr="00950FA7">
        <w:rPr>
          <w:rStyle w:val="Char4"/>
          <w:rtl/>
          <w:lang w:bidi="fa-IR"/>
        </w:rPr>
        <w:t>عه) و (مضر) را درهم شکستم، شما موقع</w:t>
      </w:r>
      <w:r w:rsidR="00E337D1">
        <w:rPr>
          <w:rStyle w:val="Char4"/>
          <w:rtl/>
          <w:lang w:bidi="fa-IR"/>
        </w:rPr>
        <w:t>ی</w:t>
      </w:r>
      <w:r w:rsidRPr="00950FA7">
        <w:rPr>
          <w:rStyle w:val="Char4"/>
          <w:rtl/>
          <w:lang w:bidi="fa-IR"/>
        </w:rPr>
        <w:t xml:space="preserve">ت مرا نسبت به رسول خدا </w:t>
      </w:r>
      <w:r w:rsidRPr="00E337D1">
        <w:rPr>
          <w:rFonts w:cs="CTraditional Arabic"/>
          <w:rtl/>
          <w:lang w:bidi="fa-IR"/>
        </w:rPr>
        <w:t>ص</w:t>
      </w:r>
      <w:r w:rsidRPr="00950FA7">
        <w:rPr>
          <w:rStyle w:val="Char4"/>
          <w:rtl/>
          <w:lang w:bidi="fa-IR"/>
        </w:rPr>
        <w:t xml:space="preserve"> در خو</w:t>
      </w:r>
      <w:r w:rsidR="00E337D1">
        <w:rPr>
          <w:rStyle w:val="Char4"/>
          <w:rtl/>
          <w:lang w:bidi="fa-IR"/>
        </w:rPr>
        <w:t>ی</w:t>
      </w:r>
      <w:r w:rsidRPr="00950FA7">
        <w:rPr>
          <w:rStyle w:val="Char4"/>
          <w:rtl/>
          <w:lang w:bidi="fa-IR"/>
        </w:rPr>
        <w:t>شاوند</w:t>
      </w:r>
      <w:r w:rsidR="00E337D1">
        <w:rPr>
          <w:rStyle w:val="Char4"/>
          <w:rtl/>
          <w:lang w:bidi="fa-IR"/>
        </w:rPr>
        <w:t>ی</w:t>
      </w:r>
      <w:r w:rsidRPr="00950FA7">
        <w:rPr>
          <w:rStyle w:val="Char4"/>
          <w:rtl/>
          <w:lang w:bidi="fa-IR"/>
        </w:rPr>
        <w:t xml:space="preserve"> نزد</w:t>
      </w:r>
      <w:r w:rsidR="00E337D1">
        <w:rPr>
          <w:rStyle w:val="Char4"/>
          <w:rtl/>
          <w:lang w:bidi="fa-IR"/>
        </w:rPr>
        <w:t>ی</w:t>
      </w:r>
      <w:r w:rsidRPr="00950FA7">
        <w:rPr>
          <w:rStyle w:val="Char4"/>
          <w:rtl/>
          <w:lang w:bidi="fa-IR"/>
        </w:rPr>
        <w:t>ک، در مقام و منزلت و</w:t>
      </w:r>
      <w:r w:rsidR="00E337D1">
        <w:rPr>
          <w:rStyle w:val="Char4"/>
          <w:rtl/>
          <w:lang w:bidi="fa-IR"/>
        </w:rPr>
        <w:t>ی</w:t>
      </w:r>
      <w:r w:rsidRPr="00950FA7">
        <w:rPr>
          <w:rStyle w:val="Char4"/>
          <w:rtl/>
          <w:lang w:bidi="fa-IR"/>
        </w:rPr>
        <w:t>ژه م</w:t>
      </w:r>
      <w:r w:rsidR="00E337D1">
        <w:rPr>
          <w:rStyle w:val="Char4"/>
          <w:rtl/>
          <w:lang w:bidi="fa-IR"/>
        </w:rPr>
        <w:t>ی</w:t>
      </w:r>
      <w:r w:rsidRPr="00950FA7">
        <w:rPr>
          <w:rStyle w:val="Char4"/>
          <w:rtl/>
          <w:lang w:bidi="fa-IR"/>
        </w:rPr>
        <w:t>‏دان</w:t>
      </w:r>
      <w:r w:rsidR="00E337D1">
        <w:rPr>
          <w:rStyle w:val="Char4"/>
          <w:rtl/>
          <w:lang w:bidi="fa-IR"/>
        </w:rPr>
        <w:t>ی</w:t>
      </w:r>
      <w:r w:rsidRPr="00950FA7">
        <w:rPr>
          <w:rStyle w:val="Char4"/>
          <w:rtl/>
          <w:lang w:bidi="fa-IR"/>
        </w:rPr>
        <w:t>د، پ</w:t>
      </w:r>
      <w:r w:rsidR="00E337D1">
        <w:rPr>
          <w:rStyle w:val="Char4"/>
          <w:rtl/>
          <w:lang w:bidi="fa-IR"/>
        </w:rPr>
        <w:t>ی</w:t>
      </w:r>
      <w:r w:rsidRPr="00950FA7">
        <w:rPr>
          <w:rStyle w:val="Char4"/>
          <w:rtl/>
          <w:lang w:bidi="fa-IR"/>
        </w:rPr>
        <w:t>امبر مرا در اتاق خو</w:t>
      </w:r>
      <w:r w:rsidR="00E337D1">
        <w:rPr>
          <w:rStyle w:val="Char4"/>
          <w:rtl/>
          <w:lang w:bidi="fa-IR"/>
        </w:rPr>
        <w:t>ی</w:t>
      </w:r>
      <w:r w:rsidRPr="00950FA7">
        <w:rPr>
          <w:rStyle w:val="Char4"/>
          <w:rtl/>
          <w:lang w:bidi="fa-IR"/>
        </w:rPr>
        <w:t>ش م</w:t>
      </w:r>
      <w:r w:rsidR="00E337D1">
        <w:rPr>
          <w:rStyle w:val="Char4"/>
          <w:rtl/>
          <w:lang w:bidi="fa-IR"/>
        </w:rPr>
        <w:t>ی</w:t>
      </w:r>
      <w:r w:rsidRPr="00950FA7">
        <w:rPr>
          <w:rStyle w:val="Char4"/>
          <w:rtl/>
          <w:lang w:bidi="fa-IR"/>
        </w:rPr>
        <w:t>‏نشاند، در حال</w:t>
      </w:r>
      <w:r w:rsidR="00E337D1">
        <w:rPr>
          <w:rStyle w:val="Char4"/>
          <w:rtl/>
          <w:lang w:bidi="fa-IR"/>
        </w:rPr>
        <w:t>ی</w:t>
      </w:r>
      <w:r w:rsidRPr="00950FA7">
        <w:rPr>
          <w:rStyle w:val="Char4"/>
          <w:rtl/>
          <w:lang w:bidi="fa-IR"/>
        </w:rPr>
        <w:t xml:space="preserve"> که کودک بودم مرا در آغوش خود م</w:t>
      </w:r>
      <w:r w:rsidR="00E337D1">
        <w:rPr>
          <w:rStyle w:val="Char4"/>
          <w:rtl/>
          <w:lang w:bidi="fa-IR"/>
        </w:rPr>
        <w:t>ی</w:t>
      </w:r>
      <w:r w:rsidRPr="00950FA7">
        <w:rPr>
          <w:rStyle w:val="Char4"/>
          <w:rtl/>
          <w:lang w:bidi="fa-IR"/>
        </w:rPr>
        <w:t>‏گرفت، و در استراحتگاه مخصوص خود م</w:t>
      </w:r>
      <w:r w:rsidR="00E337D1">
        <w:rPr>
          <w:rStyle w:val="Char4"/>
          <w:rtl/>
          <w:lang w:bidi="fa-IR"/>
        </w:rPr>
        <w:t>ی</w:t>
      </w:r>
      <w:r w:rsidRPr="00950FA7">
        <w:rPr>
          <w:rStyle w:val="Char4"/>
          <w:rtl/>
          <w:lang w:bidi="fa-IR"/>
        </w:rPr>
        <w:t>‏خوابان</w:t>
      </w:r>
      <w:r w:rsidR="00E337D1">
        <w:rPr>
          <w:rStyle w:val="Char4"/>
          <w:rtl/>
          <w:lang w:bidi="fa-IR"/>
        </w:rPr>
        <w:t>ی</w:t>
      </w:r>
      <w:r w:rsidRPr="00950FA7">
        <w:rPr>
          <w:rStyle w:val="Char4"/>
          <w:rtl/>
          <w:lang w:bidi="fa-IR"/>
        </w:rPr>
        <w:t>د، بدنش را به بدن من م</w:t>
      </w:r>
      <w:r w:rsidR="00E337D1">
        <w:rPr>
          <w:rStyle w:val="Char4"/>
          <w:rtl/>
          <w:lang w:bidi="fa-IR"/>
        </w:rPr>
        <w:t>ی</w:t>
      </w:r>
      <w:r w:rsidRPr="00950FA7">
        <w:rPr>
          <w:rStyle w:val="Char4"/>
          <w:rtl/>
          <w:lang w:bidi="fa-IR"/>
        </w:rPr>
        <w:t>‏چسباند، و بو</w:t>
      </w:r>
      <w:r w:rsidR="00E337D1">
        <w:rPr>
          <w:rStyle w:val="Char4"/>
          <w:rtl/>
          <w:lang w:bidi="fa-IR"/>
        </w:rPr>
        <w:t>ی</w:t>
      </w:r>
      <w:r w:rsidRPr="00950FA7">
        <w:rPr>
          <w:rStyle w:val="Char4"/>
          <w:rtl/>
          <w:lang w:bidi="fa-IR"/>
        </w:rPr>
        <w:t xml:space="preserve"> پاک</w:t>
      </w:r>
      <w:r w:rsidR="00E337D1">
        <w:rPr>
          <w:rStyle w:val="Char4"/>
          <w:rtl/>
          <w:lang w:bidi="fa-IR"/>
        </w:rPr>
        <w:t>ی</w:t>
      </w:r>
      <w:r w:rsidRPr="00950FA7">
        <w:rPr>
          <w:rStyle w:val="Char4"/>
          <w:rtl/>
          <w:lang w:bidi="fa-IR"/>
        </w:rPr>
        <w:t>زه خود را به من م</w:t>
      </w:r>
      <w:r w:rsidR="00E337D1">
        <w:rPr>
          <w:rStyle w:val="Char4"/>
          <w:rtl/>
          <w:lang w:bidi="fa-IR"/>
        </w:rPr>
        <w:t>ی</w:t>
      </w:r>
      <w:r w:rsidRPr="00950FA7">
        <w:rPr>
          <w:rStyle w:val="Char4"/>
          <w:rtl/>
          <w:lang w:bidi="fa-IR"/>
        </w:rPr>
        <w:t>‏بو</w:t>
      </w:r>
      <w:r w:rsidR="00E337D1">
        <w:rPr>
          <w:rStyle w:val="Char4"/>
          <w:rtl/>
          <w:lang w:bidi="fa-IR"/>
        </w:rPr>
        <w:t>ی</w:t>
      </w:r>
      <w:r w:rsidRPr="00950FA7">
        <w:rPr>
          <w:rStyle w:val="Char4"/>
          <w:rtl/>
          <w:lang w:bidi="fa-IR"/>
        </w:rPr>
        <w:t>اند، و گاه</w:t>
      </w:r>
      <w:r w:rsidR="00E337D1">
        <w:rPr>
          <w:rStyle w:val="Char4"/>
          <w:rtl/>
          <w:lang w:bidi="fa-IR"/>
        </w:rPr>
        <w:t>ی</w:t>
      </w:r>
      <w:r w:rsidRPr="00950FA7">
        <w:rPr>
          <w:rStyle w:val="Char4"/>
          <w:rtl/>
          <w:lang w:bidi="fa-IR"/>
        </w:rPr>
        <w:t xml:space="preserve"> غذا</w:t>
      </w:r>
      <w:r w:rsidR="00E337D1">
        <w:rPr>
          <w:rStyle w:val="Char4"/>
          <w:rtl/>
          <w:lang w:bidi="fa-IR"/>
        </w:rPr>
        <w:t>یی</w:t>
      </w:r>
      <w:r w:rsidRPr="00950FA7">
        <w:rPr>
          <w:rStyle w:val="Char4"/>
          <w:rtl/>
          <w:lang w:bidi="fa-IR"/>
        </w:rPr>
        <w:t xml:space="preserve"> را لقمه لقمه در دهانم م</w:t>
      </w:r>
      <w:r w:rsidR="00E337D1">
        <w:rPr>
          <w:rStyle w:val="Char4"/>
          <w:rtl/>
          <w:lang w:bidi="fa-IR"/>
        </w:rPr>
        <w:t>ی</w:t>
      </w:r>
      <w:r w:rsidRPr="00950FA7">
        <w:rPr>
          <w:rStyle w:val="Char4"/>
          <w:rtl/>
          <w:lang w:bidi="fa-IR"/>
        </w:rPr>
        <w:t>‏گذارد، هرگز دروغ</w:t>
      </w:r>
      <w:r w:rsidR="00E337D1">
        <w:rPr>
          <w:rStyle w:val="Char4"/>
          <w:rtl/>
          <w:lang w:bidi="fa-IR"/>
        </w:rPr>
        <w:t>ی</w:t>
      </w:r>
      <w:r w:rsidRPr="00950FA7">
        <w:rPr>
          <w:rStyle w:val="Char4"/>
          <w:rtl/>
          <w:lang w:bidi="fa-IR"/>
        </w:rPr>
        <w:t xml:space="preserve"> در گفتار من، و اشتباه</w:t>
      </w:r>
      <w:r w:rsidR="00E337D1">
        <w:rPr>
          <w:rStyle w:val="Char4"/>
          <w:rtl/>
          <w:lang w:bidi="fa-IR"/>
        </w:rPr>
        <w:t>ی</w:t>
      </w:r>
      <w:r w:rsidRPr="00950FA7">
        <w:rPr>
          <w:rStyle w:val="Char4"/>
          <w:rtl/>
          <w:lang w:bidi="fa-IR"/>
        </w:rPr>
        <w:t xml:space="preserve"> در کردارم ن</w:t>
      </w:r>
      <w:r w:rsidR="00E337D1">
        <w:rPr>
          <w:rStyle w:val="Char4"/>
          <w:rtl/>
          <w:lang w:bidi="fa-IR"/>
        </w:rPr>
        <w:t>ی</w:t>
      </w:r>
      <w:r w:rsidRPr="00950FA7">
        <w:rPr>
          <w:rStyle w:val="Char4"/>
          <w:rtl/>
          <w:lang w:bidi="fa-IR"/>
        </w:rPr>
        <w:t>افت. از همان لحظه‏ا</w:t>
      </w:r>
      <w:r w:rsidR="00E337D1">
        <w:rPr>
          <w:rStyle w:val="Char4"/>
          <w:rtl/>
          <w:lang w:bidi="fa-IR"/>
        </w:rPr>
        <w:t>ی</w:t>
      </w:r>
      <w:r w:rsidRPr="00950FA7">
        <w:rPr>
          <w:rStyle w:val="Char4"/>
          <w:rtl/>
          <w:lang w:bidi="fa-IR"/>
        </w:rPr>
        <w:t xml:space="preserve"> که پ</w:t>
      </w:r>
      <w:r w:rsidR="00E337D1">
        <w:rPr>
          <w:rStyle w:val="Char4"/>
          <w:rtl/>
          <w:lang w:bidi="fa-IR"/>
        </w:rPr>
        <w:t>ی</w:t>
      </w:r>
      <w:r w:rsidRPr="00950FA7">
        <w:rPr>
          <w:rStyle w:val="Char4"/>
          <w:rtl/>
          <w:lang w:bidi="fa-IR"/>
        </w:rPr>
        <w:t xml:space="preserve">امبر </w:t>
      </w:r>
      <w:r w:rsidRPr="00E337D1">
        <w:rPr>
          <w:rFonts w:cs="CTraditional Arabic"/>
          <w:rtl/>
          <w:lang w:bidi="fa-IR"/>
        </w:rPr>
        <w:t>ص</w:t>
      </w:r>
      <w:r w:rsidRPr="00950FA7">
        <w:rPr>
          <w:rStyle w:val="Char4"/>
          <w:rtl/>
          <w:lang w:bidi="fa-IR"/>
        </w:rPr>
        <w:t xml:space="preserve"> را از ش</w:t>
      </w:r>
      <w:r w:rsidR="00E337D1">
        <w:rPr>
          <w:rStyle w:val="Char4"/>
          <w:rtl/>
          <w:lang w:bidi="fa-IR"/>
        </w:rPr>
        <w:t>ی</w:t>
      </w:r>
      <w:r w:rsidRPr="00950FA7">
        <w:rPr>
          <w:rStyle w:val="Char4"/>
          <w:rtl/>
          <w:lang w:bidi="fa-IR"/>
        </w:rPr>
        <w:t>ر گرفتند، خداوند بزرگتر</w:t>
      </w:r>
      <w:r w:rsidR="00E337D1">
        <w:rPr>
          <w:rStyle w:val="Char4"/>
          <w:rtl/>
          <w:lang w:bidi="fa-IR"/>
        </w:rPr>
        <w:t>ی</w:t>
      </w:r>
      <w:r w:rsidRPr="00950FA7">
        <w:rPr>
          <w:rStyle w:val="Char4"/>
          <w:rtl/>
          <w:lang w:bidi="fa-IR"/>
        </w:rPr>
        <w:t>ن فرشته خود را مامور ترب</w:t>
      </w:r>
      <w:r w:rsidR="00E337D1">
        <w:rPr>
          <w:rStyle w:val="Char4"/>
          <w:rtl/>
          <w:lang w:bidi="fa-IR"/>
        </w:rPr>
        <w:t>ی</w:t>
      </w:r>
      <w:r w:rsidRPr="00950FA7">
        <w:rPr>
          <w:rStyle w:val="Char4"/>
          <w:rtl/>
          <w:lang w:bidi="fa-IR"/>
        </w:rPr>
        <w:t>ت پ</w:t>
      </w:r>
      <w:r w:rsidR="00E337D1">
        <w:rPr>
          <w:rStyle w:val="Char4"/>
          <w:rtl/>
          <w:lang w:bidi="fa-IR"/>
        </w:rPr>
        <w:t>ی</w:t>
      </w:r>
      <w:r w:rsidRPr="00950FA7">
        <w:rPr>
          <w:rStyle w:val="Char4"/>
          <w:rtl/>
          <w:lang w:bidi="fa-IR"/>
        </w:rPr>
        <w:t xml:space="preserve">امبر </w:t>
      </w:r>
      <w:r w:rsidRPr="00E337D1">
        <w:rPr>
          <w:rFonts w:cs="CTraditional Arabic"/>
          <w:rtl/>
          <w:lang w:bidi="fa-IR"/>
        </w:rPr>
        <w:t>ص</w:t>
      </w:r>
      <w:r w:rsidRPr="00950FA7">
        <w:rPr>
          <w:rStyle w:val="Char4"/>
          <w:rtl/>
          <w:lang w:bidi="fa-IR"/>
        </w:rPr>
        <w:t xml:space="preserve"> کرد تا شب و روز، او را به راهها</w:t>
      </w:r>
      <w:r w:rsidR="00E337D1">
        <w:rPr>
          <w:rStyle w:val="Char4"/>
          <w:rtl/>
          <w:lang w:bidi="fa-IR"/>
        </w:rPr>
        <w:t>ی</w:t>
      </w:r>
      <w:r w:rsidRPr="00950FA7">
        <w:rPr>
          <w:rStyle w:val="Char4"/>
          <w:rtl/>
          <w:lang w:bidi="fa-IR"/>
        </w:rPr>
        <w:t xml:space="preserve"> بزرگوار</w:t>
      </w:r>
      <w:r w:rsidR="00E337D1">
        <w:rPr>
          <w:rStyle w:val="Char4"/>
          <w:rtl/>
          <w:lang w:bidi="fa-IR"/>
        </w:rPr>
        <w:t>ی</w:t>
      </w:r>
      <w:r w:rsidRPr="00950FA7">
        <w:rPr>
          <w:rStyle w:val="Char4"/>
          <w:rtl/>
          <w:lang w:bidi="fa-IR"/>
        </w:rPr>
        <w:t xml:space="preserve"> و راست</w:t>
      </w:r>
      <w:r w:rsidR="00E337D1">
        <w:rPr>
          <w:rStyle w:val="Char4"/>
          <w:rtl/>
          <w:lang w:bidi="fa-IR"/>
        </w:rPr>
        <w:t>ی</w:t>
      </w:r>
      <w:r w:rsidRPr="00950FA7">
        <w:rPr>
          <w:rStyle w:val="Char4"/>
          <w:rtl/>
          <w:lang w:bidi="fa-IR"/>
        </w:rPr>
        <w:t xml:space="preserve"> و اخلاق ن</w:t>
      </w:r>
      <w:r w:rsidR="00E337D1">
        <w:rPr>
          <w:rStyle w:val="Char4"/>
          <w:rtl/>
          <w:lang w:bidi="fa-IR"/>
        </w:rPr>
        <w:t>ی</w:t>
      </w:r>
      <w:r w:rsidRPr="00950FA7">
        <w:rPr>
          <w:rStyle w:val="Char4"/>
          <w:rtl/>
          <w:lang w:bidi="fa-IR"/>
        </w:rPr>
        <w:t>کو راهنما</w:t>
      </w:r>
      <w:r w:rsidR="00E337D1">
        <w:rPr>
          <w:rStyle w:val="Char4"/>
          <w:rtl/>
          <w:lang w:bidi="fa-IR"/>
        </w:rPr>
        <w:t>یی</w:t>
      </w:r>
      <w:r w:rsidRPr="00950FA7">
        <w:rPr>
          <w:rStyle w:val="Char4"/>
          <w:rtl/>
          <w:lang w:bidi="fa-IR"/>
        </w:rPr>
        <w:t xml:space="preserve"> کند، و من همواره با پ</w:t>
      </w:r>
      <w:r w:rsidR="00E337D1">
        <w:rPr>
          <w:rStyle w:val="Char4"/>
          <w:rtl/>
          <w:lang w:bidi="fa-IR"/>
        </w:rPr>
        <w:t>ی</w:t>
      </w:r>
      <w:r w:rsidRPr="00950FA7">
        <w:rPr>
          <w:rStyle w:val="Char4"/>
          <w:rtl/>
          <w:lang w:bidi="fa-IR"/>
        </w:rPr>
        <w:t>امبر بودم چونان فرزند که همواره با مادر است، پ</w:t>
      </w:r>
      <w:r w:rsidR="00E337D1">
        <w:rPr>
          <w:rStyle w:val="Char4"/>
          <w:rtl/>
          <w:lang w:bidi="fa-IR"/>
        </w:rPr>
        <w:t>ی</w:t>
      </w:r>
      <w:r w:rsidRPr="00950FA7">
        <w:rPr>
          <w:rStyle w:val="Char4"/>
          <w:rtl/>
          <w:lang w:bidi="fa-IR"/>
        </w:rPr>
        <w:t xml:space="preserve">امبر </w:t>
      </w:r>
      <w:r w:rsidRPr="00E337D1">
        <w:rPr>
          <w:rFonts w:cs="CTraditional Arabic"/>
          <w:rtl/>
          <w:lang w:bidi="fa-IR"/>
        </w:rPr>
        <w:t>ص</w:t>
      </w:r>
      <w:r w:rsidRPr="00950FA7">
        <w:rPr>
          <w:rStyle w:val="Char4"/>
          <w:rtl/>
          <w:lang w:bidi="fa-IR"/>
        </w:rPr>
        <w:t xml:space="preserve"> هر روز نشانه تازه‏ا</w:t>
      </w:r>
      <w:r w:rsidR="00E337D1">
        <w:rPr>
          <w:rStyle w:val="Char4"/>
          <w:rtl/>
          <w:lang w:bidi="fa-IR"/>
        </w:rPr>
        <w:t>ی</w:t>
      </w:r>
      <w:r w:rsidRPr="00950FA7">
        <w:rPr>
          <w:rStyle w:val="Char4"/>
          <w:rtl/>
          <w:lang w:bidi="fa-IR"/>
        </w:rPr>
        <w:t xml:space="preserve"> از اخلاق ن</w:t>
      </w:r>
      <w:r w:rsidR="00E337D1">
        <w:rPr>
          <w:rStyle w:val="Char4"/>
          <w:rtl/>
          <w:lang w:bidi="fa-IR"/>
        </w:rPr>
        <w:t>ی</w:t>
      </w:r>
      <w:r w:rsidRPr="00950FA7">
        <w:rPr>
          <w:rStyle w:val="Char4"/>
          <w:rtl/>
          <w:lang w:bidi="fa-IR"/>
        </w:rPr>
        <w:t>کو را برا</w:t>
      </w:r>
      <w:r w:rsidR="00E337D1">
        <w:rPr>
          <w:rStyle w:val="Char4"/>
          <w:rtl/>
          <w:lang w:bidi="fa-IR"/>
        </w:rPr>
        <w:t>ی</w:t>
      </w:r>
      <w:r w:rsidRPr="00950FA7">
        <w:rPr>
          <w:rStyle w:val="Char4"/>
          <w:rtl/>
          <w:lang w:bidi="fa-IR"/>
        </w:rPr>
        <w:t>م آشکار م</w:t>
      </w:r>
      <w:r w:rsidR="00E337D1">
        <w:rPr>
          <w:rStyle w:val="Char4"/>
          <w:rtl/>
          <w:lang w:bidi="fa-IR"/>
        </w:rPr>
        <w:t>ی</w:t>
      </w:r>
      <w:r w:rsidRPr="00950FA7">
        <w:rPr>
          <w:rStyle w:val="Char4"/>
          <w:rtl/>
          <w:lang w:bidi="fa-IR"/>
        </w:rPr>
        <w:t>‏فرمود، و به من فرمان م</w:t>
      </w:r>
      <w:r w:rsidR="00E337D1">
        <w:rPr>
          <w:rStyle w:val="Char4"/>
          <w:rtl/>
          <w:lang w:bidi="fa-IR"/>
        </w:rPr>
        <w:t>ی</w:t>
      </w:r>
      <w:r w:rsidRPr="00950FA7">
        <w:rPr>
          <w:rStyle w:val="Char4"/>
          <w:rtl/>
          <w:lang w:bidi="fa-IR"/>
        </w:rPr>
        <w:t>‏داد که به او اقتداء نما</w:t>
      </w:r>
      <w:r w:rsidR="00E337D1">
        <w:rPr>
          <w:rStyle w:val="Char4"/>
          <w:rtl/>
          <w:lang w:bidi="fa-IR"/>
        </w:rPr>
        <w:t>ی</w:t>
      </w:r>
      <w:r w:rsidRPr="00950FA7">
        <w:rPr>
          <w:rStyle w:val="Char4"/>
          <w:rtl/>
          <w:lang w:bidi="fa-IR"/>
        </w:rPr>
        <w:t>م، پ</w:t>
      </w:r>
      <w:r w:rsidR="00E337D1">
        <w:rPr>
          <w:rStyle w:val="Char4"/>
          <w:rtl/>
          <w:lang w:bidi="fa-IR"/>
        </w:rPr>
        <w:t>ی</w:t>
      </w:r>
      <w:r w:rsidRPr="00950FA7">
        <w:rPr>
          <w:rStyle w:val="Char4"/>
          <w:rtl/>
          <w:lang w:bidi="fa-IR"/>
        </w:rPr>
        <w:t xml:space="preserve">امبر </w:t>
      </w:r>
      <w:r w:rsidRPr="00E337D1">
        <w:rPr>
          <w:rFonts w:cs="CTraditional Arabic"/>
          <w:rtl/>
          <w:lang w:bidi="fa-IR"/>
        </w:rPr>
        <w:t>ص</w:t>
      </w:r>
      <w:r w:rsidRPr="00950FA7">
        <w:rPr>
          <w:rStyle w:val="Char4"/>
          <w:rtl/>
          <w:lang w:bidi="fa-IR"/>
        </w:rPr>
        <w:t xml:space="preserve"> چند ماه از سال را در غار حراء م</w:t>
      </w:r>
      <w:r w:rsidR="00E337D1">
        <w:rPr>
          <w:rStyle w:val="Char4"/>
          <w:rtl/>
          <w:lang w:bidi="fa-IR"/>
        </w:rPr>
        <w:t>ی</w:t>
      </w:r>
      <w:r w:rsidRPr="00950FA7">
        <w:rPr>
          <w:rStyle w:val="Char4"/>
          <w:rtl/>
          <w:lang w:bidi="fa-IR"/>
        </w:rPr>
        <w:t>‏گذراند، تنها من او را مشاهده م</w:t>
      </w:r>
      <w:r w:rsidR="00E337D1">
        <w:rPr>
          <w:rStyle w:val="Char4"/>
          <w:rtl/>
          <w:lang w:bidi="fa-IR"/>
        </w:rPr>
        <w:t>ی</w:t>
      </w:r>
      <w:r w:rsidRPr="00950FA7">
        <w:rPr>
          <w:rStyle w:val="Char4"/>
          <w:rtl/>
          <w:lang w:bidi="fa-IR"/>
        </w:rPr>
        <w:t>‏کردم، و کس</w:t>
      </w:r>
      <w:r w:rsidR="00E337D1">
        <w:rPr>
          <w:rStyle w:val="Char4"/>
          <w:rtl/>
          <w:lang w:bidi="fa-IR"/>
        </w:rPr>
        <w:t>ی</w:t>
      </w:r>
      <w:r w:rsidRPr="00950FA7">
        <w:rPr>
          <w:rStyle w:val="Char4"/>
          <w:rtl/>
          <w:lang w:bidi="fa-IR"/>
        </w:rPr>
        <w:t xml:space="preserve"> جز من او را نم</w:t>
      </w:r>
      <w:r w:rsidR="00E337D1">
        <w:rPr>
          <w:rStyle w:val="Char4"/>
          <w:rtl/>
          <w:lang w:bidi="fa-IR"/>
        </w:rPr>
        <w:t>ی</w:t>
      </w:r>
      <w:r w:rsidRPr="00950FA7">
        <w:rPr>
          <w:rStyle w:val="Char4"/>
          <w:rtl/>
          <w:lang w:bidi="fa-IR"/>
        </w:rPr>
        <w:t>‏د</w:t>
      </w:r>
      <w:r w:rsidR="00E337D1">
        <w:rPr>
          <w:rStyle w:val="Char4"/>
          <w:rtl/>
          <w:lang w:bidi="fa-IR"/>
        </w:rPr>
        <w:t>ی</w:t>
      </w:r>
      <w:r w:rsidRPr="00950FA7">
        <w:rPr>
          <w:rStyle w:val="Char4"/>
          <w:rtl/>
          <w:lang w:bidi="fa-IR"/>
        </w:rPr>
        <w:t>د، در آن روزها، در ه</w:t>
      </w:r>
      <w:r w:rsidR="00E337D1">
        <w:rPr>
          <w:rStyle w:val="Char4"/>
          <w:rtl/>
          <w:lang w:bidi="fa-IR"/>
        </w:rPr>
        <w:t>ی</w:t>
      </w:r>
      <w:r w:rsidRPr="00950FA7">
        <w:rPr>
          <w:rStyle w:val="Char4"/>
          <w:rtl/>
          <w:lang w:bidi="fa-IR"/>
        </w:rPr>
        <w:t>چ خانه مسلمان</w:t>
      </w:r>
      <w:r w:rsidR="00E337D1">
        <w:rPr>
          <w:rStyle w:val="Char4"/>
          <w:rtl/>
          <w:lang w:bidi="fa-IR"/>
        </w:rPr>
        <w:t>ی</w:t>
      </w:r>
      <w:r w:rsidRPr="00950FA7">
        <w:rPr>
          <w:rStyle w:val="Char4"/>
          <w:rtl/>
          <w:lang w:bidi="fa-IR"/>
        </w:rPr>
        <w:t xml:space="preserve"> راه ن</w:t>
      </w:r>
      <w:r w:rsidR="00E337D1">
        <w:rPr>
          <w:rStyle w:val="Char4"/>
          <w:rtl/>
          <w:lang w:bidi="fa-IR"/>
        </w:rPr>
        <w:t>ی</w:t>
      </w:r>
      <w:r w:rsidRPr="00950FA7">
        <w:rPr>
          <w:rStyle w:val="Char4"/>
          <w:rtl/>
          <w:lang w:bidi="fa-IR"/>
        </w:rPr>
        <w:t xml:space="preserve">افت جز خانه رسول خدا </w:t>
      </w:r>
      <w:r w:rsidRPr="00E337D1">
        <w:rPr>
          <w:rFonts w:cs="CTraditional Arabic"/>
          <w:rtl/>
          <w:lang w:bidi="fa-IR"/>
        </w:rPr>
        <w:t>ص</w:t>
      </w:r>
      <w:r w:rsidRPr="00950FA7">
        <w:rPr>
          <w:rStyle w:val="Char4"/>
          <w:rtl/>
          <w:lang w:bidi="fa-IR"/>
        </w:rPr>
        <w:t xml:space="preserve"> که خد</w:t>
      </w:r>
      <w:r w:rsidR="00E337D1">
        <w:rPr>
          <w:rStyle w:val="Char4"/>
          <w:rtl/>
          <w:lang w:bidi="fa-IR"/>
        </w:rPr>
        <w:t>ی</w:t>
      </w:r>
      <w:r w:rsidRPr="00950FA7">
        <w:rPr>
          <w:rStyle w:val="Char4"/>
          <w:rtl/>
          <w:lang w:bidi="fa-IR"/>
        </w:rPr>
        <w:t>جه هم در آن بود و من سوم</w:t>
      </w:r>
      <w:r w:rsidR="00E337D1">
        <w:rPr>
          <w:rStyle w:val="Char4"/>
          <w:rtl/>
          <w:lang w:bidi="fa-IR"/>
        </w:rPr>
        <w:t>ی</w:t>
      </w:r>
      <w:r w:rsidRPr="00950FA7">
        <w:rPr>
          <w:rStyle w:val="Char4"/>
          <w:rtl/>
          <w:lang w:bidi="fa-IR"/>
        </w:rPr>
        <w:t>ن آنان بودم، من نور وح</w:t>
      </w:r>
      <w:r w:rsidR="00E337D1">
        <w:rPr>
          <w:rStyle w:val="Char4"/>
          <w:rtl/>
          <w:lang w:bidi="fa-IR"/>
        </w:rPr>
        <w:t>ی</w:t>
      </w:r>
      <w:r w:rsidRPr="00950FA7">
        <w:rPr>
          <w:rStyle w:val="Char4"/>
          <w:rtl/>
          <w:lang w:bidi="fa-IR"/>
        </w:rPr>
        <w:t xml:space="preserve"> و رسالت را م</w:t>
      </w:r>
      <w:r w:rsidR="00E337D1">
        <w:rPr>
          <w:rStyle w:val="Char4"/>
          <w:rtl/>
          <w:lang w:bidi="fa-IR"/>
        </w:rPr>
        <w:t>ی</w:t>
      </w:r>
      <w:r w:rsidRPr="00950FA7">
        <w:rPr>
          <w:rStyle w:val="Char4"/>
          <w:rtl/>
          <w:lang w:bidi="fa-IR"/>
        </w:rPr>
        <w:t>‏د</w:t>
      </w:r>
      <w:r w:rsidR="00E337D1">
        <w:rPr>
          <w:rStyle w:val="Char4"/>
          <w:rtl/>
          <w:lang w:bidi="fa-IR"/>
        </w:rPr>
        <w:t>ی</w:t>
      </w:r>
      <w:r w:rsidRPr="00950FA7">
        <w:rPr>
          <w:rStyle w:val="Char4"/>
          <w:rtl/>
          <w:lang w:bidi="fa-IR"/>
        </w:rPr>
        <w:t>دم، و بو</w:t>
      </w:r>
      <w:r w:rsidR="00E337D1">
        <w:rPr>
          <w:rStyle w:val="Char4"/>
          <w:rtl/>
          <w:lang w:bidi="fa-IR"/>
        </w:rPr>
        <w:t>ی</w:t>
      </w:r>
      <w:r w:rsidRPr="00950FA7">
        <w:rPr>
          <w:rStyle w:val="Char4"/>
          <w:rtl/>
          <w:lang w:bidi="fa-IR"/>
        </w:rPr>
        <w:t xml:space="preserve"> نبوت را م</w:t>
      </w:r>
      <w:r w:rsidR="00E337D1">
        <w:rPr>
          <w:rStyle w:val="Char4"/>
          <w:rtl/>
          <w:lang w:bidi="fa-IR"/>
        </w:rPr>
        <w:t>ی</w:t>
      </w:r>
      <w:r w:rsidRPr="00950FA7">
        <w:rPr>
          <w:rStyle w:val="Char4"/>
          <w:rtl/>
          <w:lang w:bidi="fa-IR"/>
        </w:rPr>
        <w:t>‏بو</w:t>
      </w:r>
      <w:r w:rsidR="00E337D1">
        <w:rPr>
          <w:rStyle w:val="Char4"/>
          <w:rtl/>
          <w:lang w:bidi="fa-IR"/>
        </w:rPr>
        <w:t>یی</w:t>
      </w:r>
      <w:r w:rsidRPr="00950FA7">
        <w:rPr>
          <w:rStyle w:val="Char4"/>
          <w:rtl/>
          <w:lang w:bidi="fa-IR"/>
        </w:rPr>
        <w:t>دم. من هنگام</w:t>
      </w:r>
      <w:r w:rsidR="00E337D1">
        <w:rPr>
          <w:rStyle w:val="Char4"/>
          <w:rtl/>
          <w:lang w:bidi="fa-IR"/>
        </w:rPr>
        <w:t>ی</w:t>
      </w:r>
      <w:r w:rsidRPr="00950FA7">
        <w:rPr>
          <w:rStyle w:val="Char4"/>
          <w:rtl/>
          <w:lang w:bidi="fa-IR"/>
        </w:rPr>
        <w:t xml:space="preserve"> که وح</w:t>
      </w:r>
      <w:r w:rsidR="00E337D1">
        <w:rPr>
          <w:rStyle w:val="Char4"/>
          <w:rtl/>
          <w:lang w:bidi="fa-IR"/>
        </w:rPr>
        <w:t>ی</w:t>
      </w:r>
      <w:r w:rsidRPr="00950FA7">
        <w:rPr>
          <w:rStyle w:val="Char4"/>
          <w:rtl/>
          <w:lang w:bidi="fa-IR"/>
        </w:rPr>
        <w:t xml:space="preserve"> بر پ</w:t>
      </w:r>
      <w:r w:rsidR="00E337D1">
        <w:rPr>
          <w:rStyle w:val="Char4"/>
          <w:rtl/>
          <w:lang w:bidi="fa-IR"/>
        </w:rPr>
        <w:t>ی</w:t>
      </w:r>
      <w:r w:rsidRPr="00950FA7">
        <w:rPr>
          <w:rStyle w:val="Char4"/>
          <w:rtl/>
          <w:lang w:bidi="fa-IR"/>
        </w:rPr>
        <w:t xml:space="preserve">امبر </w:t>
      </w:r>
      <w:r w:rsidRPr="00E337D1">
        <w:rPr>
          <w:rFonts w:cs="CTraditional Arabic"/>
          <w:rtl/>
          <w:lang w:bidi="fa-IR"/>
        </w:rPr>
        <w:t>ص</w:t>
      </w:r>
      <w:r w:rsidRPr="00950FA7">
        <w:rPr>
          <w:rStyle w:val="Char4"/>
          <w:rtl/>
          <w:lang w:bidi="fa-IR"/>
        </w:rPr>
        <w:t xml:space="preserve"> فرود م</w:t>
      </w:r>
      <w:r w:rsidR="00E337D1">
        <w:rPr>
          <w:rStyle w:val="Char4"/>
          <w:rtl/>
          <w:lang w:bidi="fa-IR"/>
        </w:rPr>
        <w:t>ی</w:t>
      </w:r>
      <w:r w:rsidRPr="00950FA7">
        <w:rPr>
          <w:rStyle w:val="Char4"/>
          <w:rtl/>
          <w:lang w:bidi="fa-IR"/>
        </w:rPr>
        <w:t>‏آمد، ناله ش</w:t>
      </w:r>
      <w:r w:rsidR="00E337D1">
        <w:rPr>
          <w:rStyle w:val="Char4"/>
          <w:rtl/>
          <w:lang w:bidi="fa-IR"/>
        </w:rPr>
        <w:t>ی</w:t>
      </w:r>
      <w:r w:rsidRPr="00950FA7">
        <w:rPr>
          <w:rStyle w:val="Char4"/>
          <w:rtl/>
          <w:lang w:bidi="fa-IR"/>
        </w:rPr>
        <w:t>طان را شن</w:t>
      </w:r>
      <w:r w:rsidR="00E337D1">
        <w:rPr>
          <w:rStyle w:val="Char4"/>
          <w:rtl/>
          <w:lang w:bidi="fa-IR"/>
        </w:rPr>
        <w:t>ی</w:t>
      </w:r>
      <w:r w:rsidRPr="00950FA7">
        <w:rPr>
          <w:rStyle w:val="Char4"/>
          <w:rtl/>
          <w:lang w:bidi="fa-IR"/>
        </w:rPr>
        <w:t>دم، گفتم: ا</w:t>
      </w:r>
      <w:r w:rsidR="00E337D1">
        <w:rPr>
          <w:rStyle w:val="Char4"/>
          <w:rtl/>
          <w:lang w:bidi="fa-IR"/>
        </w:rPr>
        <w:t>ی</w:t>
      </w:r>
      <w:r w:rsidRPr="00950FA7">
        <w:rPr>
          <w:rStyle w:val="Char4"/>
          <w:rtl/>
          <w:lang w:bidi="fa-IR"/>
        </w:rPr>
        <w:t xml:space="preserve"> رسول خدا، ا</w:t>
      </w:r>
      <w:r w:rsidR="00E337D1">
        <w:rPr>
          <w:rStyle w:val="Char4"/>
          <w:rtl/>
          <w:lang w:bidi="fa-IR"/>
        </w:rPr>
        <w:t>ی</w:t>
      </w:r>
      <w:r w:rsidRPr="00950FA7">
        <w:rPr>
          <w:rStyle w:val="Char4"/>
          <w:rtl/>
          <w:lang w:bidi="fa-IR"/>
        </w:rPr>
        <w:t>ن ناله ک</w:t>
      </w:r>
      <w:r w:rsidR="00E337D1">
        <w:rPr>
          <w:rStyle w:val="Char4"/>
          <w:rtl/>
          <w:lang w:bidi="fa-IR"/>
        </w:rPr>
        <w:t>ی</w:t>
      </w:r>
      <w:r w:rsidRPr="00950FA7">
        <w:rPr>
          <w:rStyle w:val="Char4"/>
          <w:rtl/>
          <w:lang w:bidi="fa-IR"/>
        </w:rPr>
        <w:t>ست؟ گفت: ش</w:t>
      </w:r>
      <w:r w:rsidR="00E337D1">
        <w:rPr>
          <w:rStyle w:val="Char4"/>
          <w:rtl/>
          <w:lang w:bidi="fa-IR"/>
        </w:rPr>
        <w:t>ی</w:t>
      </w:r>
      <w:r w:rsidRPr="00950FA7">
        <w:rPr>
          <w:rStyle w:val="Char4"/>
          <w:rtl/>
          <w:lang w:bidi="fa-IR"/>
        </w:rPr>
        <w:t>طان است که از پرستش خو</w:t>
      </w:r>
      <w:r w:rsidR="00E337D1">
        <w:rPr>
          <w:rStyle w:val="Char4"/>
          <w:rtl/>
          <w:lang w:bidi="fa-IR"/>
        </w:rPr>
        <w:t>ی</w:t>
      </w:r>
      <w:r w:rsidRPr="00950FA7">
        <w:rPr>
          <w:rStyle w:val="Char4"/>
          <w:rtl/>
          <w:lang w:bidi="fa-IR"/>
        </w:rPr>
        <w:t>ش مأ</w:t>
      </w:r>
      <w:r w:rsidR="00E337D1">
        <w:rPr>
          <w:rStyle w:val="Char4"/>
          <w:rtl/>
          <w:lang w:bidi="fa-IR"/>
        </w:rPr>
        <w:t>ی</w:t>
      </w:r>
      <w:r w:rsidRPr="00950FA7">
        <w:rPr>
          <w:rStyle w:val="Char4"/>
          <w:rtl/>
          <w:lang w:bidi="fa-IR"/>
        </w:rPr>
        <w:t>وس گرد</w:t>
      </w:r>
      <w:r w:rsidR="00E337D1">
        <w:rPr>
          <w:rStyle w:val="Char4"/>
          <w:rtl/>
          <w:lang w:bidi="fa-IR"/>
        </w:rPr>
        <w:t>ی</w:t>
      </w:r>
      <w:r w:rsidRPr="00950FA7">
        <w:rPr>
          <w:rStyle w:val="Char4"/>
          <w:rtl/>
          <w:lang w:bidi="fa-IR"/>
        </w:rPr>
        <w:t>د و فرمود: (عل</w:t>
      </w:r>
      <w:r w:rsidR="00E337D1">
        <w:rPr>
          <w:rStyle w:val="Char4"/>
          <w:rtl/>
          <w:lang w:bidi="fa-IR"/>
        </w:rPr>
        <w:t>ی</w:t>
      </w:r>
      <w:r w:rsidRPr="00950FA7">
        <w:rPr>
          <w:rStyle w:val="Char4"/>
          <w:rtl/>
          <w:lang w:bidi="fa-IR"/>
        </w:rPr>
        <w:t>! تو آنچه را من م</w:t>
      </w:r>
      <w:r w:rsidR="00E337D1">
        <w:rPr>
          <w:rStyle w:val="Char4"/>
          <w:rtl/>
          <w:lang w:bidi="fa-IR"/>
        </w:rPr>
        <w:t>ی</w:t>
      </w:r>
      <w:r w:rsidRPr="00950FA7">
        <w:rPr>
          <w:rStyle w:val="Char4"/>
          <w:rtl/>
          <w:lang w:bidi="fa-IR"/>
        </w:rPr>
        <w:t>‏شنوم، م</w:t>
      </w:r>
      <w:r w:rsidR="00E337D1">
        <w:rPr>
          <w:rStyle w:val="Char4"/>
          <w:rtl/>
          <w:lang w:bidi="fa-IR"/>
        </w:rPr>
        <w:t>ی</w:t>
      </w:r>
      <w:r w:rsidRPr="00950FA7">
        <w:rPr>
          <w:rStyle w:val="Char4"/>
          <w:rtl/>
          <w:lang w:bidi="fa-IR"/>
        </w:rPr>
        <w:t>‏شنو</w:t>
      </w:r>
      <w:r w:rsidR="00E337D1">
        <w:rPr>
          <w:rStyle w:val="Char4"/>
          <w:rtl/>
          <w:lang w:bidi="fa-IR"/>
        </w:rPr>
        <w:t>ی</w:t>
      </w:r>
      <w:r w:rsidRPr="00950FA7">
        <w:rPr>
          <w:rStyle w:val="Char4"/>
          <w:rtl/>
          <w:lang w:bidi="fa-IR"/>
        </w:rPr>
        <w:t>، و آنچه را که من م</w:t>
      </w:r>
      <w:r w:rsidR="00E337D1">
        <w:rPr>
          <w:rStyle w:val="Char4"/>
          <w:rtl/>
          <w:lang w:bidi="fa-IR"/>
        </w:rPr>
        <w:t>ی</w:t>
      </w:r>
      <w:r w:rsidRPr="00950FA7">
        <w:rPr>
          <w:rStyle w:val="Char4"/>
          <w:rtl/>
          <w:lang w:bidi="fa-IR"/>
        </w:rPr>
        <w:t>‏ب</w:t>
      </w:r>
      <w:r w:rsidR="00E337D1">
        <w:rPr>
          <w:rStyle w:val="Char4"/>
          <w:rtl/>
          <w:lang w:bidi="fa-IR"/>
        </w:rPr>
        <w:t>ی</w:t>
      </w:r>
      <w:r w:rsidRPr="00950FA7">
        <w:rPr>
          <w:rStyle w:val="Char4"/>
          <w:rtl/>
          <w:lang w:bidi="fa-IR"/>
        </w:rPr>
        <w:t>نم، م</w:t>
      </w:r>
      <w:r w:rsidR="00E337D1">
        <w:rPr>
          <w:rStyle w:val="Char4"/>
          <w:rtl/>
          <w:lang w:bidi="fa-IR"/>
        </w:rPr>
        <w:t>ی</w:t>
      </w:r>
      <w:r w:rsidRPr="00950FA7">
        <w:rPr>
          <w:rStyle w:val="Char4"/>
          <w:rtl/>
          <w:lang w:bidi="fa-IR"/>
        </w:rPr>
        <w:t>‏ب</w:t>
      </w:r>
      <w:r w:rsidR="00E337D1">
        <w:rPr>
          <w:rStyle w:val="Char4"/>
          <w:rtl/>
          <w:lang w:bidi="fa-IR"/>
        </w:rPr>
        <w:t>ی</w:t>
      </w:r>
      <w:r w:rsidRPr="00950FA7">
        <w:rPr>
          <w:rStyle w:val="Char4"/>
          <w:rtl/>
          <w:lang w:bidi="fa-IR"/>
        </w:rPr>
        <w:t>ن</w:t>
      </w:r>
      <w:r w:rsidR="00E337D1">
        <w:rPr>
          <w:rStyle w:val="Char4"/>
          <w:rtl/>
          <w:lang w:bidi="fa-IR"/>
        </w:rPr>
        <w:t>ی</w:t>
      </w:r>
      <w:r w:rsidRPr="00950FA7">
        <w:rPr>
          <w:rStyle w:val="Char4"/>
          <w:rtl/>
          <w:lang w:bidi="fa-IR"/>
        </w:rPr>
        <w:t>، جز ا</w:t>
      </w:r>
      <w:r w:rsidR="00E337D1">
        <w:rPr>
          <w:rStyle w:val="Char4"/>
          <w:rtl/>
          <w:lang w:bidi="fa-IR"/>
        </w:rPr>
        <w:t>ی</w:t>
      </w:r>
      <w:r w:rsidRPr="00950FA7">
        <w:rPr>
          <w:rStyle w:val="Char4"/>
          <w:rtl/>
          <w:lang w:bidi="fa-IR"/>
        </w:rPr>
        <w:t>نکه تو پ</w:t>
      </w:r>
      <w:r w:rsidR="00E337D1">
        <w:rPr>
          <w:rStyle w:val="Char4"/>
          <w:rtl/>
          <w:lang w:bidi="fa-IR"/>
        </w:rPr>
        <w:t>ی</w:t>
      </w:r>
      <w:r w:rsidRPr="00950FA7">
        <w:rPr>
          <w:rStyle w:val="Char4"/>
          <w:rtl/>
          <w:lang w:bidi="fa-IR"/>
        </w:rPr>
        <w:t>امبر ن</w:t>
      </w:r>
      <w:r w:rsidR="00E337D1">
        <w:rPr>
          <w:rStyle w:val="Char4"/>
          <w:rtl/>
          <w:lang w:bidi="fa-IR"/>
        </w:rPr>
        <w:t>ی</w:t>
      </w:r>
      <w:r w:rsidRPr="00950FA7">
        <w:rPr>
          <w:rStyle w:val="Char4"/>
          <w:rtl/>
          <w:lang w:bidi="fa-IR"/>
        </w:rPr>
        <w:t>ست</w:t>
      </w:r>
      <w:r w:rsidR="00E337D1">
        <w:rPr>
          <w:rStyle w:val="Char4"/>
          <w:rtl/>
          <w:lang w:bidi="fa-IR"/>
        </w:rPr>
        <w:t>ی</w:t>
      </w:r>
      <w:r w:rsidRPr="00950FA7">
        <w:rPr>
          <w:rStyle w:val="Char4"/>
          <w:rtl/>
          <w:lang w:bidi="fa-IR"/>
        </w:rPr>
        <w:t>، بلکه وز</w:t>
      </w:r>
      <w:r w:rsidR="00E337D1">
        <w:rPr>
          <w:rStyle w:val="Char4"/>
          <w:rtl/>
          <w:lang w:bidi="fa-IR"/>
        </w:rPr>
        <w:t>ی</w:t>
      </w:r>
      <w:r w:rsidRPr="00950FA7">
        <w:rPr>
          <w:rStyle w:val="Char4"/>
          <w:rtl/>
          <w:lang w:bidi="fa-IR"/>
        </w:rPr>
        <w:t>ر من بوده و به راه خ</w:t>
      </w:r>
      <w:r w:rsidR="00E337D1">
        <w:rPr>
          <w:rStyle w:val="Char4"/>
          <w:rtl/>
          <w:lang w:bidi="fa-IR"/>
        </w:rPr>
        <w:t>ی</w:t>
      </w:r>
      <w:r w:rsidRPr="00950FA7">
        <w:rPr>
          <w:rStyle w:val="Char4"/>
          <w:rtl/>
          <w:lang w:bidi="fa-IR"/>
        </w:rPr>
        <w:t>ر م</w:t>
      </w:r>
      <w:r w:rsidR="00E337D1">
        <w:rPr>
          <w:rStyle w:val="Char4"/>
          <w:rtl/>
          <w:lang w:bidi="fa-IR"/>
        </w:rPr>
        <w:t>ی</w:t>
      </w:r>
      <w:r w:rsidRPr="00950FA7">
        <w:rPr>
          <w:rStyle w:val="Char4"/>
          <w:rtl/>
          <w:lang w:bidi="fa-IR"/>
        </w:rPr>
        <w:t>‏رو</w:t>
      </w:r>
      <w:r w:rsidR="00E337D1">
        <w:rPr>
          <w:rStyle w:val="Char4"/>
          <w:rtl/>
          <w:lang w:bidi="fa-IR"/>
        </w:rPr>
        <w:t>ی</w:t>
      </w:r>
      <w:r w:rsidRPr="00950FA7">
        <w:rPr>
          <w:rStyle w:val="Char4"/>
          <w:rtl/>
          <w:lang w:bidi="fa-IR"/>
        </w:rPr>
        <w:t>).</w:t>
      </w:r>
    </w:p>
    <w:p w:rsidR="00D417D8" w:rsidRPr="00950FA7" w:rsidRDefault="00D417D8" w:rsidP="00605420">
      <w:pPr>
        <w:spacing w:line="250" w:lineRule="auto"/>
        <w:ind w:firstLine="284"/>
        <w:jc w:val="both"/>
        <w:rPr>
          <w:rStyle w:val="Char4"/>
          <w:rtl/>
          <w:lang w:bidi="fa-IR"/>
        </w:rPr>
      </w:pPr>
      <w:r w:rsidRPr="00B439F1">
        <w:rPr>
          <w:rStyle w:val="Char4"/>
          <w:spacing w:val="-2"/>
          <w:rtl/>
          <w:lang w:bidi="fa-IR"/>
        </w:rPr>
        <w:t>من با پ</w:t>
      </w:r>
      <w:r w:rsidR="00E337D1" w:rsidRPr="00B439F1">
        <w:rPr>
          <w:rStyle w:val="Char4"/>
          <w:spacing w:val="-2"/>
          <w:rtl/>
          <w:lang w:bidi="fa-IR"/>
        </w:rPr>
        <w:t>ی</w:t>
      </w:r>
      <w:r w:rsidRPr="00B439F1">
        <w:rPr>
          <w:rStyle w:val="Char4"/>
          <w:spacing w:val="-2"/>
          <w:rtl/>
          <w:lang w:bidi="fa-IR"/>
        </w:rPr>
        <w:t xml:space="preserve">امبر </w:t>
      </w:r>
      <w:r w:rsidRPr="00B439F1">
        <w:rPr>
          <w:rFonts w:cs="CTraditional Arabic"/>
          <w:spacing w:val="-2"/>
          <w:rtl/>
          <w:lang w:bidi="fa-IR"/>
        </w:rPr>
        <w:t>ص</w:t>
      </w:r>
      <w:r w:rsidRPr="00B439F1">
        <w:rPr>
          <w:rStyle w:val="Char4"/>
          <w:spacing w:val="-2"/>
          <w:rtl/>
          <w:lang w:bidi="fa-IR"/>
        </w:rPr>
        <w:t xml:space="preserve"> بودم آنگاه که سران قر</w:t>
      </w:r>
      <w:r w:rsidR="00E337D1" w:rsidRPr="00B439F1">
        <w:rPr>
          <w:rStyle w:val="Char4"/>
          <w:spacing w:val="-2"/>
          <w:rtl/>
          <w:lang w:bidi="fa-IR"/>
        </w:rPr>
        <w:t>ی</w:t>
      </w:r>
      <w:r w:rsidRPr="00B439F1">
        <w:rPr>
          <w:rStyle w:val="Char4"/>
          <w:spacing w:val="-2"/>
          <w:rtl/>
          <w:lang w:bidi="fa-IR"/>
        </w:rPr>
        <w:t>ش نزد او آمدند و گفتند: (ا</w:t>
      </w:r>
      <w:r w:rsidR="00E337D1" w:rsidRPr="00B439F1">
        <w:rPr>
          <w:rStyle w:val="Char4"/>
          <w:spacing w:val="-2"/>
          <w:rtl/>
          <w:lang w:bidi="fa-IR"/>
        </w:rPr>
        <w:t>ی</w:t>
      </w:r>
      <w:r w:rsidRPr="00B439F1">
        <w:rPr>
          <w:rStyle w:val="Char4"/>
          <w:spacing w:val="-2"/>
          <w:rtl/>
          <w:lang w:bidi="fa-IR"/>
        </w:rPr>
        <w:t xml:space="preserve"> محمد تو ادعا</w:t>
      </w:r>
      <w:r w:rsidR="00E337D1" w:rsidRPr="00B439F1">
        <w:rPr>
          <w:rStyle w:val="Char4"/>
          <w:spacing w:val="-2"/>
          <w:rtl/>
          <w:lang w:bidi="fa-IR"/>
        </w:rPr>
        <w:t>ی</w:t>
      </w:r>
      <w:r w:rsidRPr="00B439F1">
        <w:rPr>
          <w:rStyle w:val="Char4"/>
          <w:spacing w:val="-2"/>
          <w:rtl/>
          <w:lang w:bidi="fa-IR"/>
        </w:rPr>
        <w:t xml:space="preserve"> بزرگ</w:t>
      </w:r>
      <w:r w:rsidR="00E337D1" w:rsidRPr="00B439F1">
        <w:rPr>
          <w:rStyle w:val="Char4"/>
          <w:spacing w:val="-2"/>
          <w:rtl/>
          <w:lang w:bidi="fa-IR"/>
        </w:rPr>
        <w:t>ی</w:t>
      </w:r>
      <w:r w:rsidRPr="00B439F1">
        <w:rPr>
          <w:rStyle w:val="Char4"/>
          <w:spacing w:val="-2"/>
          <w:rtl/>
          <w:lang w:bidi="fa-IR"/>
        </w:rPr>
        <w:t xml:space="preserve"> کرد</w:t>
      </w:r>
      <w:r w:rsidR="00E337D1" w:rsidRPr="00B439F1">
        <w:rPr>
          <w:rStyle w:val="Char4"/>
          <w:spacing w:val="-2"/>
          <w:rtl/>
          <w:lang w:bidi="fa-IR"/>
        </w:rPr>
        <w:t>ی</w:t>
      </w:r>
      <w:r w:rsidRPr="00B439F1">
        <w:rPr>
          <w:rStyle w:val="Char4"/>
          <w:spacing w:val="-2"/>
          <w:rtl/>
          <w:lang w:bidi="fa-IR"/>
        </w:rPr>
        <w:t>، که ه</w:t>
      </w:r>
      <w:r w:rsidR="00E337D1" w:rsidRPr="00B439F1">
        <w:rPr>
          <w:rStyle w:val="Char4"/>
          <w:spacing w:val="-2"/>
          <w:rtl/>
          <w:lang w:bidi="fa-IR"/>
        </w:rPr>
        <w:t>ی</w:t>
      </w:r>
      <w:r w:rsidRPr="00B439F1">
        <w:rPr>
          <w:rStyle w:val="Char4"/>
          <w:spacing w:val="-2"/>
          <w:rtl/>
          <w:lang w:bidi="fa-IR"/>
        </w:rPr>
        <w:t>چ</w:t>
      </w:r>
      <w:r w:rsidR="00E337D1" w:rsidRPr="00B439F1">
        <w:rPr>
          <w:rStyle w:val="Char4"/>
          <w:spacing w:val="-2"/>
          <w:rtl/>
          <w:lang w:bidi="fa-IR"/>
        </w:rPr>
        <w:t>ی</w:t>
      </w:r>
      <w:r w:rsidRPr="00B439F1">
        <w:rPr>
          <w:rStyle w:val="Char4"/>
          <w:spacing w:val="-2"/>
          <w:rtl/>
          <w:lang w:bidi="fa-IR"/>
        </w:rPr>
        <w:t>ک از پدران و خاندانت نکردند، ما از تو معجزه‏ا</w:t>
      </w:r>
      <w:r w:rsidR="00E337D1" w:rsidRPr="00B439F1">
        <w:rPr>
          <w:rStyle w:val="Char4"/>
          <w:spacing w:val="-2"/>
          <w:rtl/>
          <w:lang w:bidi="fa-IR"/>
        </w:rPr>
        <w:t>ی</w:t>
      </w:r>
      <w:r w:rsidRPr="00B439F1">
        <w:rPr>
          <w:rStyle w:val="Char4"/>
          <w:spacing w:val="-2"/>
          <w:rtl/>
          <w:lang w:bidi="fa-IR"/>
        </w:rPr>
        <w:t xml:space="preserve"> م</w:t>
      </w:r>
      <w:r w:rsidR="00E337D1" w:rsidRPr="00B439F1">
        <w:rPr>
          <w:rStyle w:val="Char4"/>
          <w:spacing w:val="-2"/>
          <w:rtl/>
          <w:lang w:bidi="fa-IR"/>
        </w:rPr>
        <w:t>ی</w:t>
      </w:r>
      <w:r w:rsidRPr="00B439F1">
        <w:rPr>
          <w:rStyle w:val="Char4"/>
          <w:spacing w:val="-2"/>
          <w:rtl/>
          <w:lang w:bidi="fa-IR"/>
        </w:rPr>
        <w:t>‏خواه</w:t>
      </w:r>
      <w:r w:rsidR="00E337D1" w:rsidRPr="00B439F1">
        <w:rPr>
          <w:rStyle w:val="Char4"/>
          <w:spacing w:val="-2"/>
          <w:rtl/>
          <w:lang w:bidi="fa-IR"/>
        </w:rPr>
        <w:t>ی</w:t>
      </w:r>
      <w:r w:rsidRPr="00B439F1">
        <w:rPr>
          <w:rStyle w:val="Char4"/>
          <w:spacing w:val="-2"/>
          <w:rtl/>
          <w:lang w:bidi="fa-IR"/>
        </w:rPr>
        <w:t>م، اگر پاسخ مثبت داده، انجام ده</w:t>
      </w:r>
      <w:r w:rsidR="00E337D1" w:rsidRPr="00B439F1">
        <w:rPr>
          <w:rStyle w:val="Char4"/>
          <w:spacing w:val="-2"/>
          <w:rtl/>
          <w:lang w:bidi="fa-IR"/>
        </w:rPr>
        <w:t>ی</w:t>
      </w:r>
      <w:r w:rsidRPr="00B439F1">
        <w:rPr>
          <w:rStyle w:val="Char4"/>
          <w:spacing w:val="-2"/>
          <w:rtl/>
          <w:lang w:bidi="fa-IR"/>
        </w:rPr>
        <w:t>، م</w:t>
      </w:r>
      <w:r w:rsidR="00E337D1" w:rsidRPr="00B439F1">
        <w:rPr>
          <w:rStyle w:val="Char4"/>
          <w:spacing w:val="-2"/>
          <w:rtl/>
          <w:lang w:bidi="fa-IR"/>
        </w:rPr>
        <w:t>ی</w:t>
      </w:r>
      <w:r w:rsidRPr="00B439F1">
        <w:rPr>
          <w:rStyle w:val="Char4"/>
          <w:spacing w:val="-2"/>
          <w:rtl/>
          <w:lang w:bidi="fa-IR"/>
        </w:rPr>
        <w:t>‏دان</w:t>
      </w:r>
      <w:r w:rsidR="00E337D1" w:rsidRPr="00B439F1">
        <w:rPr>
          <w:rStyle w:val="Char4"/>
          <w:spacing w:val="-2"/>
          <w:rtl/>
          <w:lang w:bidi="fa-IR"/>
        </w:rPr>
        <w:t>ی</w:t>
      </w:r>
      <w:r w:rsidRPr="00B439F1">
        <w:rPr>
          <w:rStyle w:val="Char4"/>
          <w:spacing w:val="-2"/>
          <w:rtl/>
          <w:lang w:bidi="fa-IR"/>
        </w:rPr>
        <w:t>م تو پ</w:t>
      </w:r>
      <w:r w:rsidR="00E337D1" w:rsidRPr="00B439F1">
        <w:rPr>
          <w:rStyle w:val="Char4"/>
          <w:spacing w:val="-2"/>
          <w:rtl/>
          <w:lang w:bidi="fa-IR"/>
        </w:rPr>
        <w:t>ی</w:t>
      </w:r>
      <w:r w:rsidRPr="00B439F1">
        <w:rPr>
          <w:rStyle w:val="Char4"/>
          <w:spacing w:val="-2"/>
          <w:rtl/>
          <w:lang w:bidi="fa-IR"/>
        </w:rPr>
        <w:t>امبر و فرستاده خدا</w:t>
      </w:r>
      <w:r w:rsidR="00E337D1" w:rsidRPr="00B439F1">
        <w:rPr>
          <w:rStyle w:val="Char4"/>
          <w:spacing w:val="-2"/>
          <w:rtl/>
          <w:lang w:bidi="fa-IR"/>
        </w:rPr>
        <w:t>یی</w:t>
      </w:r>
      <w:r w:rsidRPr="00B439F1">
        <w:rPr>
          <w:rStyle w:val="Char4"/>
          <w:spacing w:val="-2"/>
          <w:rtl/>
          <w:lang w:bidi="fa-IR"/>
        </w:rPr>
        <w:t>، و اگر از انجام آن سر باز زن</w:t>
      </w:r>
      <w:r w:rsidR="00E337D1" w:rsidRPr="00B439F1">
        <w:rPr>
          <w:rStyle w:val="Char4"/>
          <w:spacing w:val="-2"/>
          <w:rtl/>
          <w:lang w:bidi="fa-IR"/>
        </w:rPr>
        <w:t>ی</w:t>
      </w:r>
      <w:r w:rsidRPr="00B439F1">
        <w:rPr>
          <w:rStyle w:val="Char4"/>
          <w:spacing w:val="-2"/>
          <w:rtl/>
          <w:lang w:bidi="fa-IR"/>
        </w:rPr>
        <w:t>، خواه</w:t>
      </w:r>
      <w:r w:rsidR="00E337D1" w:rsidRPr="00B439F1">
        <w:rPr>
          <w:rStyle w:val="Char4"/>
          <w:spacing w:val="-2"/>
          <w:rtl/>
          <w:lang w:bidi="fa-IR"/>
        </w:rPr>
        <w:t>ی</w:t>
      </w:r>
      <w:r w:rsidRPr="00B439F1">
        <w:rPr>
          <w:rStyle w:val="Char4"/>
          <w:spacing w:val="-2"/>
          <w:rtl/>
          <w:lang w:bidi="fa-IR"/>
        </w:rPr>
        <w:t>م دانست که ساحر و دروغگو</w:t>
      </w:r>
      <w:r w:rsidR="00E337D1" w:rsidRPr="00B439F1">
        <w:rPr>
          <w:rStyle w:val="Char4"/>
          <w:spacing w:val="-2"/>
          <w:rtl/>
          <w:lang w:bidi="fa-IR"/>
        </w:rPr>
        <w:t>یی</w:t>
      </w:r>
      <w:r w:rsidRPr="00B439F1">
        <w:rPr>
          <w:rStyle w:val="Char4"/>
          <w:spacing w:val="-2"/>
          <w:rtl/>
          <w:lang w:bidi="fa-IR"/>
        </w:rPr>
        <w:t>) پس پ</w:t>
      </w:r>
      <w:r w:rsidR="00E337D1" w:rsidRPr="00B439F1">
        <w:rPr>
          <w:rStyle w:val="Char4"/>
          <w:spacing w:val="-2"/>
          <w:rtl/>
          <w:lang w:bidi="fa-IR"/>
        </w:rPr>
        <w:t>ی</w:t>
      </w:r>
      <w:r w:rsidRPr="00B439F1">
        <w:rPr>
          <w:rStyle w:val="Char4"/>
          <w:spacing w:val="-2"/>
          <w:rtl/>
          <w:lang w:bidi="fa-IR"/>
        </w:rPr>
        <w:t xml:space="preserve">امبر </w:t>
      </w:r>
      <w:r w:rsidRPr="00B439F1">
        <w:rPr>
          <w:rFonts w:cs="CTraditional Arabic"/>
          <w:spacing w:val="-2"/>
          <w:rtl/>
          <w:lang w:bidi="fa-IR"/>
        </w:rPr>
        <w:t>ص</w:t>
      </w:r>
      <w:r w:rsidRPr="00950FA7">
        <w:rPr>
          <w:rStyle w:val="Char4"/>
          <w:rtl/>
          <w:lang w:bidi="fa-IR"/>
        </w:rPr>
        <w:t xml:space="preserve"> فرمود: (شما چه م</w:t>
      </w:r>
      <w:r w:rsidR="00E337D1">
        <w:rPr>
          <w:rStyle w:val="Char4"/>
          <w:rtl/>
          <w:lang w:bidi="fa-IR"/>
        </w:rPr>
        <w:t>ی</w:t>
      </w:r>
      <w:r w:rsidRPr="00950FA7">
        <w:rPr>
          <w:rStyle w:val="Char4"/>
          <w:rtl/>
          <w:lang w:bidi="fa-IR"/>
        </w:rPr>
        <w:t>‏خواه</w:t>
      </w:r>
      <w:r w:rsidR="00E337D1">
        <w:rPr>
          <w:rStyle w:val="Char4"/>
          <w:rtl/>
          <w:lang w:bidi="fa-IR"/>
        </w:rPr>
        <w:t>ی</w:t>
      </w:r>
      <w:r w:rsidRPr="00950FA7">
        <w:rPr>
          <w:rStyle w:val="Char4"/>
          <w:rtl/>
          <w:lang w:bidi="fa-IR"/>
        </w:rPr>
        <w:t>د؟) گفتند: (ا</w:t>
      </w:r>
      <w:r w:rsidR="00E337D1">
        <w:rPr>
          <w:rStyle w:val="Char4"/>
          <w:rtl/>
          <w:lang w:bidi="fa-IR"/>
        </w:rPr>
        <w:t>ی</w:t>
      </w:r>
      <w:r w:rsidRPr="00950FA7">
        <w:rPr>
          <w:rStyle w:val="Char4"/>
          <w:rtl/>
          <w:lang w:bidi="fa-IR"/>
        </w:rPr>
        <w:t>ن درخت را بخوان تا از ر</w:t>
      </w:r>
      <w:r w:rsidR="00E337D1">
        <w:rPr>
          <w:rStyle w:val="Char4"/>
          <w:rtl/>
          <w:lang w:bidi="fa-IR"/>
        </w:rPr>
        <w:t>ی</w:t>
      </w:r>
      <w:r w:rsidRPr="00950FA7">
        <w:rPr>
          <w:rStyle w:val="Char4"/>
          <w:rtl/>
          <w:lang w:bidi="fa-IR"/>
        </w:rPr>
        <w:t>شه کنده‏شده و در پ</w:t>
      </w:r>
      <w:r w:rsidR="00E337D1">
        <w:rPr>
          <w:rStyle w:val="Char4"/>
          <w:rtl/>
          <w:lang w:bidi="fa-IR"/>
        </w:rPr>
        <w:t>ی</w:t>
      </w:r>
      <w:r w:rsidRPr="00950FA7">
        <w:rPr>
          <w:rStyle w:val="Char4"/>
          <w:rtl/>
          <w:lang w:bidi="fa-IR"/>
        </w:rPr>
        <w:t>ش تو با</w:t>
      </w:r>
      <w:r w:rsidR="00E337D1">
        <w:rPr>
          <w:rStyle w:val="Char4"/>
          <w:rtl/>
          <w:lang w:bidi="fa-IR"/>
        </w:rPr>
        <w:t>ی</w:t>
      </w:r>
      <w:r w:rsidRPr="00950FA7">
        <w:rPr>
          <w:rStyle w:val="Char4"/>
          <w:rtl/>
          <w:lang w:bidi="fa-IR"/>
        </w:rPr>
        <w:t>ستد). پ</w:t>
      </w:r>
      <w:r w:rsidR="00E337D1">
        <w:rPr>
          <w:rStyle w:val="Char4"/>
          <w:rtl/>
          <w:lang w:bidi="fa-IR"/>
        </w:rPr>
        <w:t>ی</w:t>
      </w:r>
      <w:r w:rsidRPr="00950FA7">
        <w:rPr>
          <w:rStyle w:val="Char4"/>
          <w:rtl/>
          <w:lang w:bidi="fa-IR"/>
        </w:rPr>
        <w:t xml:space="preserve">امبر </w:t>
      </w:r>
      <w:r w:rsidRPr="00E337D1">
        <w:rPr>
          <w:rFonts w:cs="CTraditional Arabic"/>
          <w:rtl/>
          <w:lang w:bidi="fa-IR"/>
        </w:rPr>
        <w:t>ص</w:t>
      </w:r>
      <w:r w:rsidRPr="00950FA7">
        <w:rPr>
          <w:rStyle w:val="Char4"/>
          <w:rtl/>
          <w:lang w:bidi="fa-IR"/>
        </w:rPr>
        <w:t xml:space="preserve"> فرمود: خداوند بر همه چ</w:t>
      </w:r>
      <w:r w:rsidR="00E337D1">
        <w:rPr>
          <w:rStyle w:val="Char4"/>
          <w:rtl/>
          <w:lang w:bidi="fa-IR"/>
        </w:rPr>
        <w:t>ی</w:t>
      </w:r>
      <w:r w:rsidRPr="00950FA7">
        <w:rPr>
          <w:rStyle w:val="Char4"/>
          <w:rtl/>
          <w:lang w:bidi="fa-IR"/>
        </w:rPr>
        <w:t>ز تواناست. حال اگر خداوند ا</w:t>
      </w:r>
      <w:r w:rsidR="00E337D1">
        <w:rPr>
          <w:rStyle w:val="Char4"/>
          <w:rtl/>
          <w:lang w:bidi="fa-IR"/>
        </w:rPr>
        <w:t>ی</w:t>
      </w:r>
      <w:r w:rsidRPr="00950FA7">
        <w:rPr>
          <w:rStyle w:val="Char4"/>
          <w:rtl/>
          <w:lang w:bidi="fa-IR"/>
        </w:rPr>
        <w:t>ن کار را بکند آ</w:t>
      </w:r>
      <w:r w:rsidR="00E337D1">
        <w:rPr>
          <w:rStyle w:val="Char4"/>
          <w:rtl/>
          <w:lang w:bidi="fa-IR"/>
        </w:rPr>
        <w:t>ی</w:t>
      </w:r>
      <w:r w:rsidRPr="00950FA7">
        <w:rPr>
          <w:rStyle w:val="Char4"/>
          <w:rtl/>
          <w:lang w:bidi="fa-IR"/>
        </w:rPr>
        <w:t>ا ا</w:t>
      </w:r>
      <w:r w:rsidR="00E337D1">
        <w:rPr>
          <w:rStyle w:val="Char4"/>
          <w:rtl/>
          <w:lang w:bidi="fa-IR"/>
        </w:rPr>
        <w:t>ی</w:t>
      </w:r>
      <w:r w:rsidRPr="00950FA7">
        <w:rPr>
          <w:rStyle w:val="Char4"/>
          <w:rtl/>
          <w:lang w:bidi="fa-IR"/>
        </w:rPr>
        <w:t>مان م</w:t>
      </w:r>
      <w:r w:rsidR="00E337D1">
        <w:rPr>
          <w:rStyle w:val="Char4"/>
          <w:rtl/>
          <w:lang w:bidi="fa-IR"/>
        </w:rPr>
        <w:t>ی</w:t>
      </w:r>
      <w:r w:rsidRPr="00950FA7">
        <w:rPr>
          <w:rStyle w:val="Char4"/>
          <w:rtl/>
          <w:lang w:bidi="fa-IR"/>
        </w:rPr>
        <w:t>‏آور</w:t>
      </w:r>
      <w:r w:rsidR="00E337D1">
        <w:rPr>
          <w:rStyle w:val="Char4"/>
          <w:rtl/>
          <w:lang w:bidi="fa-IR"/>
        </w:rPr>
        <w:t>ی</w:t>
      </w:r>
      <w:r w:rsidRPr="00950FA7">
        <w:rPr>
          <w:rStyle w:val="Char4"/>
          <w:rtl/>
          <w:lang w:bidi="fa-IR"/>
        </w:rPr>
        <w:t>د؟ و به حق شهادت م</w:t>
      </w:r>
      <w:r w:rsidR="00E337D1">
        <w:rPr>
          <w:rStyle w:val="Char4"/>
          <w:rtl/>
          <w:lang w:bidi="fa-IR"/>
        </w:rPr>
        <w:t>ی</w:t>
      </w:r>
      <w:r w:rsidRPr="00950FA7">
        <w:rPr>
          <w:rStyle w:val="Char4"/>
          <w:rtl/>
          <w:lang w:bidi="fa-IR"/>
        </w:rPr>
        <w:t>‏ده</w:t>
      </w:r>
      <w:r w:rsidR="00E337D1">
        <w:rPr>
          <w:rStyle w:val="Char4"/>
          <w:rtl/>
          <w:lang w:bidi="fa-IR"/>
        </w:rPr>
        <w:t>ی</w:t>
      </w:r>
      <w:r w:rsidRPr="00950FA7">
        <w:rPr>
          <w:rStyle w:val="Char4"/>
          <w:rtl/>
          <w:lang w:bidi="fa-IR"/>
        </w:rPr>
        <w:t>د؟ گفتند: آر</w:t>
      </w:r>
      <w:r w:rsidR="00E337D1">
        <w:rPr>
          <w:rStyle w:val="Char4"/>
          <w:rtl/>
          <w:lang w:bidi="fa-IR"/>
        </w:rPr>
        <w:t>ی</w:t>
      </w:r>
      <w:r w:rsidRPr="00950FA7">
        <w:rPr>
          <w:rStyle w:val="Char4"/>
          <w:rtl/>
          <w:lang w:bidi="fa-IR"/>
        </w:rPr>
        <w:t>، پ</w:t>
      </w:r>
      <w:r w:rsidR="00E337D1">
        <w:rPr>
          <w:rStyle w:val="Char4"/>
          <w:rtl/>
          <w:lang w:bidi="fa-IR"/>
        </w:rPr>
        <w:t>ی</w:t>
      </w:r>
      <w:r w:rsidRPr="00950FA7">
        <w:rPr>
          <w:rStyle w:val="Char4"/>
          <w:rtl/>
          <w:lang w:bidi="fa-IR"/>
        </w:rPr>
        <w:t xml:space="preserve">امبر </w:t>
      </w:r>
      <w:r w:rsidRPr="00E337D1">
        <w:rPr>
          <w:rFonts w:cs="CTraditional Arabic"/>
          <w:rtl/>
          <w:lang w:bidi="fa-IR"/>
        </w:rPr>
        <w:t>ص</w:t>
      </w:r>
      <w:r w:rsidRPr="00950FA7">
        <w:rPr>
          <w:rStyle w:val="Char4"/>
          <w:rtl/>
          <w:lang w:bidi="fa-IR"/>
        </w:rPr>
        <w:t xml:space="preserve"> فرمود: من بزود</w:t>
      </w:r>
      <w:r w:rsidR="00E337D1">
        <w:rPr>
          <w:rStyle w:val="Char4"/>
          <w:rtl/>
          <w:lang w:bidi="fa-IR"/>
        </w:rPr>
        <w:t>ی</w:t>
      </w:r>
      <w:r w:rsidRPr="00950FA7">
        <w:rPr>
          <w:rStyle w:val="Char4"/>
          <w:rtl/>
          <w:lang w:bidi="fa-IR"/>
        </w:rPr>
        <w:t xml:space="preserve"> نشانتان م</w:t>
      </w:r>
      <w:r w:rsidR="00E337D1">
        <w:rPr>
          <w:rStyle w:val="Char4"/>
          <w:rtl/>
          <w:lang w:bidi="fa-IR"/>
        </w:rPr>
        <w:t>ی</w:t>
      </w:r>
      <w:r w:rsidRPr="00950FA7">
        <w:rPr>
          <w:rStyle w:val="Char4"/>
          <w:rtl/>
          <w:lang w:bidi="fa-IR"/>
        </w:rPr>
        <w:t>‏دهم آنچه را که درخواست کرد</w:t>
      </w:r>
      <w:r w:rsidR="00E337D1">
        <w:rPr>
          <w:rStyle w:val="Char4"/>
          <w:rtl/>
          <w:lang w:bidi="fa-IR"/>
        </w:rPr>
        <w:t>ی</w:t>
      </w:r>
      <w:r w:rsidRPr="00950FA7">
        <w:rPr>
          <w:rStyle w:val="Char4"/>
          <w:rtl/>
          <w:lang w:bidi="fa-IR"/>
        </w:rPr>
        <w:t>د، و همانا بهتر از هر کس م</w:t>
      </w:r>
      <w:r w:rsidR="00E337D1">
        <w:rPr>
          <w:rStyle w:val="Char4"/>
          <w:rtl/>
          <w:lang w:bidi="fa-IR"/>
        </w:rPr>
        <w:t>ی</w:t>
      </w:r>
      <w:r w:rsidRPr="00950FA7">
        <w:rPr>
          <w:rStyle w:val="Char4"/>
          <w:rtl/>
          <w:lang w:bidi="fa-IR"/>
        </w:rPr>
        <w:t>‏دانم که شما به خ</w:t>
      </w:r>
      <w:r w:rsidR="00E337D1">
        <w:rPr>
          <w:rStyle w:val="Char4"/>
          <w:rtl/>
          <w:lang w:bidi="fa-IR"/>
        </w:rPr>
        <w:t>ی</w:t>
      </w:r>
      <w:r w:rsidRPr="00950FA7">
        <w:rPr>
          <w:rStyle w:val="Char4"/>
          <w:rtl/>
          <w:lang w:bidi="fa-IR"/>
        </w:rPr>
        <w:t>ر و ن</w:t>
      </w:r>
      <w:r w:rsidR="00E337D1">
        <w:rPr>
          <w:rStyle w:val="Char4"/>
          <w:rtl/>
          <w:lang w:bidi="fa-IR"/>
        </w:rPr>
        <w:t>ی</w:t>
      </w:r>
      <w:r w:rsidRPr="00950FA7">
        <w:rPr>
          <w:rStyle w:val="Char4"/>
          <w:rtl/>
          <w:lang w:bidi="fa-IR"/>
        </w:rPr>
        <w:t>ک</w:t>
      </w:r>
      <w:r w:rsidR="00E337D1">
        <w:rPr>
          <w:rStyle w:val="Char4"/>
          <w:rtl/>
          <w:lang w:bidi="fa-IR"/>
        </w:rPr>
        <w:t>ی</w:t>
      </w:r>
      <w:r w:rsidRPr="00950FA7">
        <w:rPr>
          <w:rStyle w:val="Char4"/>
          <w:rtl/>
          <w:lang w:bidi="fa-IR"/>
        </w:rPr>
        <w:t xml:space="preserve"> باز نخواه</w:t>
      </w:r>
      <w:r w:rsidR="00E337D1">
        <w:rPr>
          <w:rStyle w:val="Char4"/>
          <w:rtl/>
          <w:lang w:bidi="fa-IR"/>
        </w:rPr>
        <w:t>ی</w:t>
      </w:r>
      <w:r w:rsidRPr="00950FA7">
        <w:rPr>
          <w:rStyle w:val="Char4"/>
          <w:rtl/>
          <w:lang w:bidi="fa-IR"/>
        </w:rPr>
        <w:t>د گشت، ز</w:t>
      </w:r>
      <w:r w:rsidR="00E337D1">
        <w:rPr>
          <w:rStyle w:val="Char4"/>
          <w:rtl/>
          <w:lang w:bidi="fa-IR"/>
        </w:rPr>
        <w:t>ی</w:t>
      </w:r>
      <w:r w:rsidRPr="00950FA7">
        <w:rPr>
          <w:rStyle w:val="Char4"/>
          <w:rtl/>
          <w:lang w:bidi="fa-IR"/>
        </w:rPr>
        <w:t>را در م</w:t>
      </w:r>
      <w:r w:rsidR="00E337D1">
        <w:rPr>
          <w:rStyle w:val="Char4"/>
          <w:rtl/>
          <w:lang w:bidi="fa-IR"/>
        </w:rPr>
        <w:t>ی</w:t>
      </w:r>
      <w:r w:rsidRPr="00950FA7">
        <w:rPr>
          <w:rStyle w:val="Char4"/>
          <w:rtl/>
          <w:lang w:bidi="fa-IR"/>
        </w:rPr>
        <w:t>ان شما کس</w:t>
      </w:r>
      <w:r w:rsidR="00E337D1">
        <w:rPr>
          <w:rStyle w:val="Char4"/>
          <w:rtl/>
          <w:lang w:bidi="fa-IR"/>
        </w:rPr>
        <w:t>ی</w:t>
      </w:r>
      <w:r w:rsidRPr="00950FA7">
        <w:rPr>
          <w:rStyle w:val="Char4"/>
          <w:rtl/>
          <w:lang w:bidi="fa-IR"/>
        </w:rPr>
        <w:t xml:space="preserve"> است که کشته‏شده و در چاه (بدر) دفن خواهد شد، و کس</w:t>
      </w:r>
      <w:r w:rsidR="00E337D1">
        <w:rPr>
          <w:rStyle w:val="Char4"/>
          <w:rtl/>
          <w:lang w:bidi="fa-IR"/>
        </w:rPr>
        <w:t>ی</w:t>
      </w:r>
      <w:r w:rsidRPr="00950FA7">
        <w:rPr>
          <w:rStyle w:val="Char4"/>
          <w:rtl/>
          <w:lang w:bidi="fa-IR"/>
        </w:rPr>
        <w:t xml:space="preserve"> است که جنگ احزاب را تدارک خواهد کرد، سپس به درخت اشاره کرد و فرمود: (ا</w:t>
      </w:r>
      <w:r w:rsidR="00E337D1">
        <w:rPr>
          <w:rStyle w:val="Char4"/>
          <w:rtl/>
          <w:lang w:bidi="fa-IR"/>
        </w:rPr>
        <w:t>ی</w:t>
      </w:r>
      <w:r w:rsidRPr="00950FA7">
        <w:rPr>
          <w:rStyle w:val="Char4"/>
          <w:rtl/>
          <w:lang w:bidi="fa-IR"/>
        </w:rPr>
        <w:t xml:space="preserve"> درخت! اگر به خدا و روز ق</w:t>
      </w:r>
      <w:r w:rsidR="00E337D1">
        <w:rPr>
          <w:rStyle w:val="Char4"/>
          <w:rtl/>
          <w:lang w:bidi="fa-IR"/>
        </w:rPr>
        <w:t>ی</w:t>
      </w:r>
      <w:r w:rsidRPr="00950FA7">
        <w:rPr>
          <w:rStyle w:val="Char4"/>
          <w:rtl/>
          <w:lang w:bidi="fa-IR"/>
        </w:rPr>
        <w:t>امت ا</w:t>
      </w:r>
      <w:r w:rsidR="00E337D1">
        <w:rPr>
          <w:rStyle w:val="Char4"/>
          <w:rtl/>
          <w:lang w:bidi="fa-IR"/>
        </w:rPr>
        <w:t>ی</w:t>
      </w:r>
      <w:r w:rsidRPr="00950FA7">
        <w:rPr>
          <w:rStyle w:val="Char4"/>
          <w:rtl/>
          <w:lang w:bidi="fa-IR"/>
        </w:rPr>
        <w:t>مان دار</w:t>
      </w:r>
      <w:r w:rsidR="00E337D1">
        <w:rPr>
          <w:rStyle w:val="Char4"/>
          <w:rtl/>
          <w:lang w:bidi="fa-IR"/>
        </w:rPr>
        <w:t>ی</w:t>
      </w:r>
      <w:r w:rsidRPr="00950FA7">
        <w:rPr>
          <w:rStyle w:val="Char4"/>
          <w:rtl/>
          <w:lang w:bidi="fa-IR"/>
        </w:rPr>
        <w:t>، و م</w:t>
      </w:r>
      <w:r w:rsidR="00E337D1">
        <w:rPr>
          <w:rStyle w:val="Char4"/>
          <w:rtl/>
          <w:lang w:bidi="fa-IR"/>
        </w:rPr>
        <w:t>ی</w:t>
      </w:r>
      <w:r w:rsidRPr="00950FA7">
        <w:rPr>
          <w:rStyle w:val="Char4"/>
          <w:rtl/>
          <w:lang w:bidi="fa-IR"/>
        </w:rPr>
        <w:t>‏دان</w:t>
      </w:r>
      <w:r w:rsidR="00E337D1">
        <w:rPr>
          <w:rStyle w:val="Char4"/>
          <w:rtl/>
          <w:lang w:bidi="fa-IR"/>
        </w:rPr>
        <w:t>ی</w:t>
      </w:r>
      <w:r w:rsidRPr="00950FA7">
        <w:rPr>
          <w:rStyle w:val="Char4"/>
          <w:rtl/>
          <w:lang w:bidi="fa-IR"/>
        </w:rPr>
        <w:t xml:space="preserve"> من پ</w:t>
      </w:r>
      <w:r w:rsidR="00E337D1">
        <w:rPr>
          <w:rStyle w:val="Char4"/>
          <w:rtl/>
          <w:lang w:bidi="fa-IR"/>
        </w:rPr>
        <w:t>ی</w:t>
      </w:r>
      <w:r w:rsidRPr="00950FA7">
        <w:rPr>
          <w:rStyle w:val="Char4"/>
          <w:rtl/>
          <w:lang w:bidi="fa-IR"/>
        </w:rPr>
        <w:t>امبر خدا</w:t>
      </w:r>
      <w:r w:rsidR="00E337D1">
        <w:rPr>
          <w:rStyle w:val="Char4"/>
          <w:rtl/>
          <w:lang w:bidi="fa-IR"/>
        </w:rPr>
        <w:t>ی</w:t>
      </w:r>
      <w:r w:rsidRPr="00950FA7">
        <w:rPr>
          <w:rStyle w:val="Char4"/>
          <w:rtl/>
          <w:lang w:bidi="fa-IR"/>
        </w:rPr>
        <w:t>م، از زم</w:t>
      </w:r>
      <w:r w:rsidR="00E337D1">
        <w:rPr>
          <w:rStyle w:val="Char4"/>
          <w:rtl/>
          <w:lang w:bidi="fa-IR"/>
        </w:rPr>
        <w:t>ی</w:t>
      </w:r>
      <w:r w:rsidRPr="00950FA7">
        <w:rPr>
          <w:rStyle w:val="Char4"/>
          <w:rtl/>
          <w:lang w:bidi="fa-IR"/>
        </w:rPr>
        <w:t>ن با ر</w:t>
      </w:r>
      <w:r w:rsidR="00E337D1">
        <w:rPr>
          <w:rStyle w:val="Char4"/>
          <w:rtl/>
          <w:lang w:bidi="fa-IR"/>
        </w:rPr>
        <w:t>ی</w:t>
      </w:r>
      <w:r w:rsidRPr="00950FA7">
        <w:rPr>
          <w:rStyle w:val="Char4"/>
          <w:rtl/>
          <w:lang w:bidi="fa-IR"/>
        </w:rPr>
        <w:t>شه‏ها</w:t>
      </w:r>
      <w:r w:rsidR="00E337D1">
        <w:rPr>
          <w:rStyle w:val="Char4"/>
          <w:rtl/>
          <w:lang w:bidi="fa-IR"/>
        </w:rPr>
        <w:t>ی</w:t>
      </w:r>
      <w:r w:rsidRPr="00950FA7">
        <w:rPr>
          <w:rStyle w:val="Char4"/>
          <w:rtl/>
          <w:lang w:bidi="fa-IR"/>
        </w:rPr>
        <w:t>ت درآ</w:t>
      </w:r>
      <w:r w:rsidR="00E337D1">
        <w:rPr>
          <w:rStyle w:val="Char4"/>
          <w:rtl/>
          <w:lang w:bidi="fa-IR"/>
        </w:rPr>
        <w:t>ی</w:t>
      </w:r>
      <w:r w:rsidRPr="00950FA7">
        <w:rPr>
          <w:rStyle w:val="Char4"/>
          <w:rtl/>
          <w:lang w:bidi="fa-IR"/>
        </w:rPr>
        <w:t>، و به فرمان خدا در پ</w:t>
      </w:r>
      <w:r w:rsidR="00E337D1">
        <w:rPr>
          <w:rStyle w:val="Char4"/>
          <w:rtl/>
          <w:lang w:bidi="fa-IR"/>
        </w:rPr>
        <w:t>ی</w:t>
      </w:r>
      <w:r w:rsidRPr="00950FA7">
        <w:rPr>
          <w:rStyle w:val="Char4"/>
          <w:rtl/>
          <w:lang w:bidi="fa-IR"/>
        </w:rPr>
        <w:t>ش رو</w:t>
      </w:r>
      <w:r w:rsidR="00E337D1">
        <w:rPr>
          <w:rStyle w:val="Char4"/>
          <w:rtl/>
          <w:lang w:bidi="fa-IR"/>
        </w:rPr>
        <w:t>ی</w:t>
      </w:r>
      <w:r w:rsidRPr="00950FA7">
        <w:rPr>
          <w:rStyle w:val="Char4"/>
          <w:rtl/>
          <w:lang w:bidi="fa-IR"/>
        </w:rPr>
        <w:t xml:space="preserve"> من قرار گ</w:t>
      </w:r>
      <w:r w:rsidR="00E337D1">
        <w:rPr>
          <w:rStyle w:val="Char4"/>
          <w:rtl/>
          <w:lang w:bidi="fa-IR"/>
        </w:rPr>
        <w:t>ی</w:t>
      </w:r>
      <w:r w:rsidRPr="00950FA7">
        <w:rPr>
          <w:rStyle w:val="Char4"/>
          <w:rtl/>
          <w:lang w:bidi="fa-IR"/>
        </w:rPr>
        <w:t>ر). سوگند به پ</w:t>
      </w:r>
      <w:r w:rsidR="00E337D1">
        <w:rPr>
          <w:rStyle w:val="Char4"/>
          <w:rtl/>
          <w:lang w:bidi="fa-IR"/>
        </w:rPr>
        <w:t>ی</w:t>
      </w:r>
      <w:r w:rsidRPr="00950FA7">
        <w:rPr>
          <w:rStyle w:val="Char4"/>
          <w:rtl/>
          <w:lang w:bidi="fa-IR"/>
        </w:rPr>
        <w:t>امبر</w:t>
      </w:r>
      <w:r w:rsidR="00E337D1">
        <w:rPr>
          <w:rStyle w:val="Char4"/>
          <w:rtl/>
          <w:lang w:bidi="fa-IR"/>
        </w:rPr>
        <w:t>ی</w:t>
      </w:r>
      <w:r w:rsidRPr="00950FA7">
        <w:rPr>
          <w:rStyle w:val="Char4"/>
          <w:rtl/>
          <w:lang w:bidi="fa-IR"/>
        </w:rPr>
        <w:t xml:space="preserve"> که خدا او را به حق مبعوث کرد، درخت با ر</w:t>
      </w:r>
      <w:r w:rsidR="00E337D1">
        <w:rPr>
          <w:rStyle w:val="Char4"/>
          <w:rtl/>
          <w:lang w:bidi="fa-IR"/>
        </w:rPr>
        <w:t>ی</w:t>
      </w:r>
      <w:r w:rsidRPr="00950FA7">
        <w:rPr>
          <w:rStyle w:val="Char4"/>
          <w:rtl/>
          <w:lang w:bidi="fa-IR"/>
        </w:rPr>
        <w:t>شه‏ها</w:t>
      </w:r>
      <w:r w:rsidR="00E337D1">
        <w:rPr>
          <w:rStyle w:val="Char4"/>
          <w:rtl/>
          <w:lang w:bidi="fa-IR"/>
        </w:rPr>
        <w:t>ی</w:t>
      </w:r>
      <w:r w:rsidRPr="00950FA7">
        <w:rPr>
          <w:rStyle w:val="Char4"/>
          <w:rtl/>
          <w:lang w:bidi="fa-IR"/>
        </w:rPr>
        <w:t>ش از زم</w:t>
      </w:r>
      <w:r w:rsidR="00E337D1">
        <w:rPr>
          <w:rStyle w:val="Char4"/>
          <w:rtl/>
          <w:lang w:bidi="fa-IR"/>
        </w:rPr>
        <w:t>ی</w:t>
      </w:r>
      <w:r w:rsidRPr="00950FA7">
        <w:rPr>
          <w:rStyle w:val="Char4"/>
          <w:rtl/>
          <w:lang w:bidi="fa-IR"/>
        </w:rPr>
        <w:t>ن کنده‏شده، و پ</w:t>
      </w:r>
      <w:r w:rsidR="00E337D1">
        <w:rPr>
          <w:rStyle w:val="Char4"/>
          <w:rtl/>
          <w:lang w:bidi="fa-IR"/>
        </w:rPr>
        <w:t>ی</w:t>
      </w:r>
      <w:r w:rsidRPr="00950FA7">
        <w:rPr>
          <w:rStyle w:val="Char4"/>
          <w:rtl/>
          <w:lang w:bidi="fa-IR"/>
        </w:rPr>
        <w:t>ش آمد که با صدا</w:t>
      </w:r>
      <w:r w:rsidR="00E337D1">
        <w:rPr>
          <w:rStyle w:val="Char4"/>
          <w:rtl/>
          <w:lang w:bidi="fa-IR"/>
        </w:rPr>
        <w:t>ی</w:t>
      </w:r>
      <w:r w:rsidRPr="00950FA7">
        <w:rPr>
          <w:rStyle w:val="Char4"/>
          <w:rtl/>
          <w:lang w:bidi="fa-IR"/>
        </w:rPr>
        <w:t xml:space="preserve"> شد</w:t>
      </w:r>
      <w:r w:rsidR="00E337D1">
        <w:rPr>
          <w:rStyle w:val="Char4"/>
          <w:rtl/>
          <w:lang w:bidi="fa-IR"/>
        </w:rPr>
        <w:t>ی</w:t>
      </w:r>
      <w:r w:rsidRPr="00950FA7">
        <w:rPr>
          <w:rStyle w:val="Char4"/>
          <w:rtl/>
          <w:lang w:bidi="fa-IR"/>
        </w:rPr>
        <w:t xml:space="preserve">د چونان به هم خوردن بال پرندگان، </w:t>
      </w:r>
      <w:r w:rsidR="00E337D1">
        <w:rPr>
          <w:rStyle w:val="Char4"/>
          <w:rtl/>
          <w:lang w:bidi="fa-IR"/>
        </w:rPr>
        <w:t>ی</w:t>
      </w:r>
      <w:r w:rsidRPr="00950FA7">
        <w:rPr>
          <w:rStyle w:val="Char4"/>
          <w:rtl/>
          <w:lang w:bidi="fa-IR"/>
        </w:rPr>
        <w:t>ا به هم خوردن شاخه‏ها</w:t>
      </w:r>
      <w:r w:rsidR="00E337D1">
        <w:rPr>
          <w:rStyle w:val="Char4"/>
          <w:rtl/>
          <w:lang w:bidi="fa-IR"/>
        </w:rPr>
        <w:t>ی</w:t>
      </w:r>
      <w:r w:rsidRPr="00950FA7">
        <w:rPr>
          <w:rStyle w:val="Char4"/>
          <w:rtl/>
          <w:lang w:bidi="fa-IR"/>
        </w:rPr>
        <w:t xml:space="preserve"> درختان، جلو آمد و در پ</w:t>
      </w:r>
      <w:r w:rsidR="00E337D1">
        <w:rPr>
          <w:rStyle w:val="Char4"/>
          <w:rtl/>
          <w:lang w:bidi="fa-IR"/>
        </w:rPr>
        <w:t>ی</w:t>
      </w:r>
      <w:r w:rsidRPr="00950FA7">
        <w:rPr>
          <w:rStyle w:val="Char4"/>
          <w:rtl/>
          <w:lang w:bidi="fa-IR"/>
        </w:rPr>
        <w:t>ش رو</w:t>
      </w:r>
      <w:r w:rsidR="00E337D1">
        <w:rPr>
          <w:rStyle w:val="Char4"/>
          <w:rtl/>
          <w:lang w:bidi="fa-IR"/>
        </w:rPr>
        <w:t>ی</w:t>
      </w:r>
      <w:r w:rsidRPr="00950FA7">
        <w:rPr>
          <w:rStyle w:val="Char4"/>
          <w:rtl/>
          <w:lang w:bidi="fa-IR"/>
        </w:rPr>
        <w:t xml:space="preserve"> پ</w:t>
      </w:r>
      <w:r w:rsidR="00E337D1">
        <w:rPr>
          <w:rStyle w:val="Char4"/>
          <w:rtl/>
          <w:lang w:bidi="fa-IR"/>
        </w:rPr>
        <w:t>ی</w:t>
      </w:r>
      <w:r w:rsidRPr="00950FA7">
        <w:rPr>
          <w:rStyle w:val="Char4"/>
          <w:rtl/>
          <w:lang w:bidi="fa-IR"/>
        </w:rPr>
        <w:t xml:space="preserve">امبر </w:t>
      </w:r>
      <w:r w:rsidRPr="00E337D1">
        <w:rPr>
          <w:rFonts w:cs="CTraditional Arabic"/>
          <w:rtl/>
          <w:lang w:bidi="fa-IR"/>
        </w:rPr>
        <w:t>ص</w:t>
      </w:r>
      <w:r w:rsidRPr="00950FA7">
        <w:rPr>
          <w:rStyle w:val="Char4"/>
          <w:rtl/>
          <w:lang w:bidi="fa-IR"/>
        </w:rPr>
        <w:t xml:space="preserve"> ا</w:t>
      </w:r>
      <w:r w:rsidR="00E337D1">
        <w:rPr>
          <w:rStyle w:val="Char4"/>
          <w:rtl/>
          <w:lang w:bidi="fa-IR"/>
        </w:rPr>
        <w:t>ی</w:t>
      </w:r>
      <w:r w:rsidRPr="00950FA7">
        <w:rPr>
          <w:rStyle w:val="Char4"/>
          <w:rtl/>
          <w:lang w:bidi="fa-IR"/>
        </w:rPr>
        <w:t>ستاد که برخ</w:t>
      </w:r>
      <w:r w:rsidR="00E337D1">
        <w:rPr>
          <w:rStyle w:val="Char4"/>
          <w:rtl/>
          <w:lang w:bidi="fa-IR"/>
        </w:rPr>
        <w:t>ی</w:t>
      </w:r>
      <w:r w:rsidRPr="00950FA7">
        <w:rPr>
          <w:rStyle w:val="Char4"/>
          <w:rtl/>
          <w:lang w:bidi="fa-IR"/>
        </w:rPr>
        <w:t xml:space="preserve"> از شاخه‏ها</w:t>
      </w:r>
      <w:r w:rsidR="00E337D1">
        <w:rPr>
          <w:rStyle w:val="Char4"/>
          <w:rtl/>
          <w:lang w:bidi="fa-IR"/>
        </w:rPr>
        <w:t>ی</w:t>
      </w:r>
      <w:r w:rsidRPr="00950FA7">
        <w:rPr>
          <w:rStyle w:val="Char4"/>
          <w:rtl/>
          <w:lang w:bidi="fa-IR"/>
        </w:rPr>
        <w:t xml:space="preserve"> بلند خود را بر رو</w:t>
      </w:r>
      <w:r w:rsidR="00E337D1">
        <w:rPr>
          <w:rStyle w:val="Char4"/>
          <w:rtl/>
          <w:lang w:bidi="fa-IR"/>
        </w:rPr>
        <w:t>ی</w:t>
      </w:r>
      <w:r w:rsidRPr="00950FA7">
        <w:rPr>
          <w:rStyle w:val="Char4"/>
          <w:rtl/>
          <w:lang w:bidi="fa-IR"/>
        </w:rPr>
        <w:t xml:space="preserve"> پ</w:t>
      </w:r>
      <w:r w:rsidR="00E337D1">
        <w:rPr>
          <w:rStyle w:val="Char4"/>
          <w:rtl/>
          <w:lang w:bidi="fa-IR"/>
        </w:rPr>
        <w:t>ی</w:t>
      </w:r>
      <w:r w:rsidRPr="00950FA7">
        <w:rPr>
          <w:rStyle w:val="Char4"/>
          <w:rtl/>
          <w:lang w:bidi="fa-IR"/>
        </w:rPr>
        <w:t xml:space="preserve">امبر </w:t>
      </w:r>
      <w:r w:rsidRPr="00E337D1">
        <w:rPr>
          <w:rFonts w:cs="CTraditional Arabic"/>
          <w:rtl/>
          <w:lang w:bidi="fa-IR"/>
        </w:rPr>
        <w:t>ص</w:t>
      </w:r>
      <w:r w:rsidRPr="00950FA7">
        <w:rPr>
          <w:rStyle w:val="Char4"/>
          <w:rtl/>
          <w:lang w:bidi="fa-IR"/>
        </w:rPr>
        <w:t xml:space="preserve"> و </w:t>
      </w:r>
      <w:r w:rsidRPr="00186295">
        <w:rPr>
          <w:rStyle w:val="Char4"/>
          <w:spacing w:val="-2"/>
          <w:rtl/>
          <w:lang w:bidi="fa-IR"/>
        </w:rPr>
        <w:t>بعض</w:t>
      </w:r>
      <w:r w:rsidR="00E337D1" w:rsidRPr="00186295">
        <w:rPr>
          <w:rStyle w:val="Char4"/>
          <w:spacing w:val="-2"/>
          <w:rtl/>
          <w:lang w:bidi="fa-IR"/>
        </w:rPr>
        <w:t>ی</w:t>
      </w:r>
      <w:r w:rsidRPr="00186295">
        <w:rPr>
          <w:rStyle w:val="Char4"/>
          <w:spacing w:val="-2"/>
          <w:rtl/>
          <w:lang w:bidi="fa-IR"/>
        </w:rPr>
        <w:t xml:space="preserve"> د</w:t>
      </w:r>
      <w:r w:rsidR="00E337D1" w:rsidRPr="00186295">
        <w:rPr>
          <w:rStyle w:val="Char4"/>
          <w:spacing w:val="-2"/>
          <w:rtl/>
          <w:lang w:bidi="fa-IR"/>
        </w:rPr>
        <w:t>ی</w:t>
      </w:r>
      <w:r w:rsidRPr="00186295">
        <w:rPr>
          <w:rStyle w:val="Char4"/>
          <w:spacing w:val="-2"/>
          <w:rtl/>
          <w:lang w:bidi="fa-IR"/>
        </w:rPr>
        <w:t>گر را رو</w:t>
      </w:r>
      <w:r w:rsidR="00E337D1" w:rsidRPr="00186295">
        <w:rPr>
          <w:rStyle w:val="Char4"/>
          <w:spacing w:val="-2"/>
          <w:rtl/>
          <w:lang w:bidi="fa-IR"/>
        </w:rPr>
        <w:t>ی</w:t>
      </w:r>
      <w:r w:rsidRPr="00186295">
        <w:rPr>
          <w:rStyle w:val="Char4"/>
          <w:spacing w:val="-2"/>
          <w:rtl/>
          <w:lang w:bidi="fa-IR"/>
        </w:rPr>
        <w:t xml:space="preserve"> من انداخت و من در طرف راست پ</w:t>
      </w:r>
      <w:r w:rsidR="00E337D1" w:rsidRPr="00186295">
        <w:rPr>
          <w:rStyle w:val="Char4"/>
          <w:spacing w:val="-2"/>
          <w:rtl/>
          <w:lang w:bidi="fa-IR"/>
        </w:rPr>
        <w:t>ی</w:t>
      </w:r>
      <w:r w:rsidRPr="00186295">
        <w:rPr>
          <w:rStyle w:val="Char4"/>
          <w:spacing w:val="-2"/>
          <w:rtl/>
          <w:lang w:bidi="fa-IR"/>
        </w:rPr>
        <w:t xml:space="preserve">امبر </w:t>
      </w:r>
      <w:r w:rsidRPr="00186295">
        <w:rPr>
          <w:rFonts w:cs="CTraditional Arabic"/>
          <w:spacing w:val="-2"/>
          <w:rtl/>
          <w:lang w:bidi="fa-IR"/>
        </w:rPr>
        <w:t>ص</w:t>
      </w:r>
      <w:r w:rsidRPr="00186295">
        <w:rPr>
          <w:rStyle w:val="Char4"/>
          <w:spacing w:val="-2"/>
          <w:rtl/>
          <w:lang w:bidi="fa-IR"/>
        </w:rPr>
        <w:t xml:space="preserve"> ا</w:t>
      </w:r>
      <w:r w:rsidR="00E337D1" w:rsidRPr="00186295">
        <w:rPr>
          <w:rStyle w:val="Char4"/>
          <w:spacing w:val="-2"/>
          <w:rtl/>
          <w:lang w:bidi="fa-IR"/>
        </w:rPr>
        <w:t>ی</w:t>
      </w:r>
      <w:r w:rsidRPr="00186295">
        <w:rPr>
          <w:rStyle w:val="Char4"/>
          <w:spacing w:val="-2"/>
          <w:rtl/>
          <w:lang w:bidi="fa-IR"/>
        </w:rPr>
        <w:t>ستاده بودم، وقت</w:t>
      </w:r>
      <w:r w:rsidR="00E337D1" w:rsidRPr="00186295">
        <w:rPr>
          <w:rStyle w:val="Char4"/>
          <w:spacing w:val="-2"/>
          <w:rtl/>
          <w:lang w:bidi="fa-IR"/>
        </w:rPr>
        <w:t>ی</w:t>
      </w:r>
      <w:r w:rsidRPr="00186295">
        <w:rPr>
          <w:rStyle w:val="Char4"/>
          <w:spacing w:val="-2"/>
          <w:rtl/>
          <w:lang w:bidi="fa-IR"/>
        </w:rPr>
        <w:t xml:space="preserve"> سران قر</w:t>
      </w:r>
      <w:r w:rsidR="00E337D1" w:rsidRPr="00186295">
        <w:rPr>
          <w:rStyle w:val="Char4"/>
          <w:spacing w:val="-2"/>
          <w:rtl/>
          <w:lang w:bidi="fa-IR"/>
        </w:rPr>
        <w:t>ی</w:t>
      </w:r>
      <w:r w:rsidRPr="00186295">
        <w:rPr>
          <w:rStyle w:val="Char4"/>
          <w:spacing w:val="-2"/>
          <w:rtl/>
          <w:lang w:bidi="fa-IR"/>
        </w:rPr>
        <w:t>ش ا</w:t>
      </w:r>
      <w:r w:rsidR="00E337D1" w:rsidRPr="00186295">
        <w:rPr>
          <w:rStyle w:val="Char4"/>
          <w:spacing w:val="-2"/>
          <w:rtl/>
          <w:lang w:bidi="fa-IR"/>
        </w:rPr>
        <w:t>ی</w:t>
      </w:r>
      <w:r w:rsidRPr="00186295">
        <w:rPr>
          <w:rStyle w:val="Char4"/>
          <w:spacing w:val="-2"/>
          <w:rtl/>
          <w:lang w:bidi="fa-IR"/>
        </w:rPr>
        <w:t>ن منظره را مشاهده کردند، با کبر و غرور گفتند: (به درخت فرمان ده، نصفش جلوتر آ</w:t>
      </w:r>
      <w:r w:rsidR="00E337D1" w:rsidRPr="00186295">
        <w:rPr>
          <w:rStyle w:val="Char4"/>
          <w:spacing w:val="-2"/>
          <w:rtl/>
          <w:lang w:bidi="fa-IR"/>
        </w:rPr>
        <w:t>ی</w:t>
      </w:r>
      <w:r w:rsidRPr="00186295">
        <w:rPr>
          <w:rStyle w:val="Char4"/>
          <w:spacing w:val="-2"/>
          <w:rtl/>
          <w:lang w:bidi="fa-IR"/>
        </w:rPr>
        <w:t>د، و نصف د</w:t>
      </w:r>
      <w:r w:rsidR="00E337D1" w:rsidRPr="00186295">
        <w:rPr>
          <w:rStyle w:val="Char4"/>
          <w:spacing w:val="-2"/>
          <w:rtl/>
          <w:lang w:bidi="fa-IR"/>
        </w:rPr>
        <w:t>ی</w:t>
      </w:r>
      <w:r w:rsidRPr="00186295">
        <w:rPr>
          <w:rStyle w:val="Char4"/>
          <w:spacing w:val="-2"/>
          <w:rtl/>
          <w:lang w:bidi="fa-IR"/>
        </w:rPr>
        <w:t>گر در جا</w:t>
      </w:r>
      <w:r w:rsidR="00E337D1" w:rsidRPr="00186295">
        <w:rPr>
          <w:rStyle w:val="Char4"/>
          <w:spacing w:val="-2"/>
          <w:rtl/>
          <w:lang w:bidi="fa-IR"/>
        </w:rPr>
        <w:t>ی</w:t>
      </w:r>
      <w:r w:rsidRPr="00186295">
        <w:rPr>
          <w:rStyle w:val="Char4"/>
          <w:spacing w:val="-2"/>
          <w:rtl/>
          <w:lang w:bidi="fa-IR"/>
        </w:rPr>
        <w:t xml:space="preserve"> خود بماند) پ</w:t>
      </w:r>
      <w:r w:rsidR="00E337D1" w:rsidRPr="00186295">
        <w:rPr>
          <w:rStyle w:val="Char4"/>
          <w:spacing w:val="-2"/>
          <w:rtl/>
          <w:lang w:bidi="fa-IR"/>
        </w:rPr>
        <w:t>ی</w:t>
      </w:r>
      <w:r w:rsidRPr="00186295">
        <w:rPr>
          <w:rStyle w:val="Char4"/>
          <w:spacing w:val="-2"/>
          <w:rtl/>
          <w:lang w:bidi="fa-IR"/>
        </w:rPr>
        <w:t xml:space="preserve">امبر </w:t>
      </w:r>
      <w:r w:rsidRPr="00186295">
        <w:rPr>
          <w:rFonts w:cs="CTraditional Arabic"/>
          <w:spacing w:val="-2"/>
          <w:rtl/>
          <w:lang w:bidi="fa-IR"/>
        </w:rPr>
        <w:t>ص</w:t>
      </w:r>
      <w:r w:rsidRPr="00950FA7">
        <w:rPr>
          <w:rStyle w:val="Char4"/>
          <w:rtl/>
          <w:lang w:bidi="fa-IR"/>
        </w:rPr>
        <w:t xml:space="preserve"> فرمان داد. ن</w:t>
      </w:r>
      <w:r w:rsidR="00E337D1">
        <w:rPr>
          <w:rStyle w:val="Char4"/>
          <w:rtl/>
          <w:lang w:bidi="fa-IR"/>
        </w:rPr>
        <w:t>ی</w:t>
      </w:r>
      <w:r w:rsidRPr="00950FA7">
        <w:rPr>
          <w:rStyle w:val="Char4"/>
          <w:rtl/>
          <w:lang w:bidi="fa-IR"/>
        </w:rPr>
        <w:t>م</w:t>
      </w:r>
      <w:r w:rsidR="00E337D1">
        <w:rPr>
          <w:rStyle w:val="Char4"/>
          <w:rtl/>
          <w:lang w:bidi="fa-IR"/>
        </w:rPr>
        <w:t>ی</w:t>
      </w:r>
      <w:r w:rsidRPr="00950FA7">
        <w:rPr>
          <w:rStyle w:val="Char4"/>
          <w:rtl/>
          <w:lang w:bidi="fa-IR"/>
        </w:rPr>
        <w:t xml:space="preserve"> از درخت با وضع</w:t>
      </w:r>
      <w:r w:rsidR="00E337D1">
        <w:rPr>
          <w:rStyle w:val="Char4"/>
          <w:rtl/>
          <w:lang w:bidi="fa-IR"/>
        </w:rPr>
        <w:t>ی</w:t>
      </w:r>
      <w:r w:rsidRPr="00950FA7">
        <w:rPr>
          <w:rStyle w:val="Char4"/>
          <w:rtl/>
          <w:lang w:bidi="fa-IR"/>
        </w:rPr>
        <w:t xml:space="preserve"> شگفت‏آور و صدا</w:t>
      </w:r>
      <w:r w:rsidR="00E337D1">
        <w:rPr>
          <w:rStyle w:val="Char4"/>
          <w:rtl/>
          <w:lang w:bidi="fa-IR"/>
        </w:rPr>
        <w:t>یی</w:t>
      </w:r>
      <w:r w:rsidRPr="00950FA7">
        <w:rPr>
          <w:rStyle w:val="Char4"/>
          <w:rtl/>
          <w:lang w:bidi="fa-IR"/>
        </w:rPr>
        <w:t xml:space="preserve"> سخت به پ</w:t>
      </w:r>
      <w:r w:rsidR="00E337D1">
        <w:rPr>
          <w:rStyle w:val="Char4"/>
          <w:rtl/>
          <w:lang w:bidi="fa-IR"/>
        </w:rPr>
        <w:t>ی</w:t>
      </w:r>
      <w:r w:rsidRPr="00950FA7">
        <w:rPr>
          <w:rStyle w:val="Char4"/>
          <w:rtl/>
          <w:lang w:bidi="fa-IR"/>
        </w:rPr>
        <w:t xml:space="preserve">امبر </w:t>
      </w:r>
      <w:r w:rsidRPr="00E337D1">
        <w:rPr>
          <w:rFonts w:cs="CTraditional Arabic"/>
          <w:rtl/>
          <w:lang w:bidi="fa-IR"/>
        </w:rPr>
        <w:t>ص</w:t>
      </w:r>
      <w:r w:rsidRPr="00950FA7">
        <w:rPr>
          <w:rStyle w:val="Char4"/>
          <w:rtl/>
          <w:lang w:bidi="fa-IR"/>
        </w:rPr>
        <w:t xml:space="preserve"> نزد</w:t>
      </w:r>
      <w:r w:rsidR="00E337D1">
        <w:rPr>
          <w:rStyle w:val="Char4"/>
          <w:rtl/>
          <w:lang w:bidi="fa-IR"/>
        </w:rPr>
        <w:t>ی</w:t>
      </w:r>
      <w:r w:rsidRPr="00950FA7">
        <w:rPr>
          <w:rStyle w:val="Char4"/>
          <w:rtl/>
          <w:lang w:bidi="fa-IR"/>
        </w:rPr>
        <w:t>ک شد گو</w:t>
      </w:r>
      <w:r w:rsidR="00E337D1">
        <w:rPr>
          <w:rStyle w:val="Char4"/>
          <w:rtl/>
          <w:lang w:bidi="fa-IR"/>
        </w:rPr>
        <w:t>ی</w:t>
      </w:r>
      <w:r w:rsidRPr="00950FA7">
        <w:rPr>
          <w:rStyle w:val="Char4"/>
          <w:rtl/>
          <w:lang w:bidi="fa-IR"/>
        </w:rPr>
        <w:t>ا م</w:t>
      </w:r>
      <w:r w:rsidR="00E337D1">
        <w:rPr>
          <w:rStyle w:val="Char4"/>
          <w:rtl/>
          <w:lang w:bidi="fa-IR"/>
        </w:rPr>
        <w:t>ی</w:t>
      </w:r>
      <w:r w:rsidRPr="00950FA7">
        <w:rPr>
          <w:rStyle w:val="Char4"/>
          <w:rtl/>
          <w:lang w:bidi="fa-IR"/>
        </w:rPr>
        <w:t>‏خواست دور آنحضرت بپ</w:t>
      </w:r>
      <w:r w:rsidR="00E337D1">
        <w:rPr>
          <w:rStyle w:val="Char4"/>
          <w:rtl/>
          <w:lang w:bidi="fa-IR"/>
        </w:rPr>
        <w:t>ی</w:t>
      </w:r>
      <w:r w:rsidRPr="00950FA7">
        <w:rPr>
          <w:rStyle w:val="Char4"/>
          <w:rtl/>
          <w:lang w:bidi="fa-IR"/>
        </w:rPr>
        <w:t>چد، اما سران قر</w:t>
      </w:r>
      <w:r w:rsidR="00E337D1">
        <w:rPr>
          <w:rStyle w:val="Char4"/>
          <w:rtl/>
          <w:lang w:bidi="fa-IR"/>
        </w:rPr>
        <w:t>ی</w:t>
      </w:r>
      <w:r w:rsidRPr="00950FA7">
        <w:rPr>
          <w:rStyle w:val="Char4"/>
          <w:rtl/>
          <w:lang w:bidi="fa-IR"/>
        </w:rPr>
        <w:t>ش از رو</w:t>
      </w:r>
      <w:r w:rsidR="00E337D1">
        <w:rPr>
          <w:rStyle w:val="Char4"/>
          <w:rtl/>
          <w:lang w:bidi="fa-IR"/>
        </w:rPr>
        <w:t>ی</w:t>
      </w:r>
      <w:r w:rsidRPr="00950FA7">
        <w:rPr>
          <w:rStyle w:val="Char4"/>
          <w:rtl/>
          <w:lang w:bidi="fa-IR"/>
        </w:rPr>
        <w:t xml:space="preserve"> کفر و سرکش</w:t>
      </w:r>
      <w:r w:rsidR="00E337D1">
        <w:rPr>
          <w:rStyle w:val="Char4"/>
          <w:rtl/>
          <w:lang w:bidi="fa-IR"/>
        </w:rPr>
        <w:t>ی</w:t>
      </w:r>
      <w:r w:rsidRPr="00950FA7">
        <w:rPr>
          <w:rStyle w:val="Char4"/>
          <w:rtl/>
          <w:lang w:bidi="fa-IR"/>
        </w:rPr>
        <w:t xml:space="preserve"> گفتند: (فرمان ده ا</w:t>
      </w:r>
      <w:r w:rsidR="00E337D1">
        <w:rPr>
          <w:rStyle w:val="Char4"/>
          <w:rtl/>
          <w:lang w:bidi="fa-IR"/>
        </w:rPr>
        <w:t>ی</w:t>
      </w:r>
      <w:r w:rsidRPr="00950FA7">
        <w:rPr>
          <w:rStyle w:val="Char4"/>
          <w:rtl/>
          <w:lang w:bidi="fa-IR"/>
        </w:rPr>
        <w:t>ن نصف باز گردد و به ن</w:t>
      </w:r>
      <w:r w:rsidR="00E337D1">
        <w:rPr>
          <w:rStyle w:val="Char4"/>
          <w:rtl/>
          <w:lang w:bidi="fa-IR"/>
        </w:rPr>
        <w:t>ی</w:t>
      </w:r>
      <w:r w:rsidRPr="00950FA7">
        <w:rPr>
          <w:rStyle w:val="Char4"/>
          <w:rtl/>
          <w:lang w:bidi="fa-IR"/>
        </w:rPr>
        <w:t>م د</w:t>
      </w:r>
      <w:r w:rsidR="00E337D1">
        <w:rPr>
          <w:rStyle w:val="Char4"/>
          <w:rtl/>
          <w:lang w:bidi="fa-IR"/>
        </w:rPr>
        <w:t>ی</w:t>
      </w:r>
      <w:r w:rsidRPr="00950FA7">
        <w:rPr>
          <w:rStyle w:val="Char4"/>
          <w:rtl/>
          <w:lang w:bidi="fa-IR"/>
        </w:rPr>
        <w:t>گر ملحق شود، و به صورت اول درآ</w:t>
      </w:r>
      <w:r w:rsidR="00E337D1">
        <w:rPr>
          <w:rStyle w:val="Char4"/>
          <w:rtl/>
          <w:lang w:bidi="fa-IR"/>
        </w:rPr>
        <w:t>ی</w:t>
      </w:r>
      <w:r w:rsidRPr="00950FA7">
        <w:rPr>
          <w:rStyle w:val="Char4"/>
          <w:rtl/>
          <w:lang w:bidi="fa-IR"/>
        </w:rPr>
        <w:t>د). پ</w:t>
      </w:r>
      <w:r w:rsidR="00E337D1">
        <w:rPr>
          <w:rStyle w:val="Char4"/>
          <w:rtl/>
          <w:lang w:bidi="fa-IR"/>
        </w:rPr>
        <w:t>ی</w:t>
      </w:r>
      <w:r w:rsidRPr="00950FA7">
        <w:rPr>
          <w:rStyle w:val="Char4"/>
          <w:rtl/>
          <w:lang w:bidi="fa-IR"/>
        </w:rPr>
        <w:t xml:space="preserve">امبر </w:t>
      </w:r>
      <w:r w:rsidRPr="00E337D1">
        <w:rPr>
          <w:rFonts w:cs="CTraditional Arabic"/>
          <w:rtl/>
          <w:lang w:bidi="fa-IR"/>
        </w:rPr>
        <w:t>ص</w:t>
      </w:r>
      <w:r w:rsidRPr="00950FA7">
        <w:rPr>
          <w:rStyle w:val="Char4"/>
          <w:rtl/>
          <w:lang w:bidi="fa-IR"/>
        </w:rPr>
        <w:t xml:space="preserve"> دستور داد و چنان شد، من گفتم: لا إله إلا الله ا</w:t>
      </w:r>
      <w:r w:rsidR="00E337D1">
        <w:rPr>
          <w:rStyle w:val="Char4"/>
          <w:rtl/>
          <w:lang w:bidi="fa-IR"/>
        </w:rPr>
        <w:t>ی</w:t>
      </w:r>
      <w:r w:rsidRPr="00950FA7">
        <w:rPr>
          <w:rStyle w:val="Char4"/>
          <w:rtl/>
          <w:lang w:bidi="fa-IR"/>
        </w:rPr>
        <w:t xml:space="preserve"> رسول خدا من نخست</w:t>
      </w:r>
      <w:r w:rsidR="00E337D1">
        <w:rPr>
          <w:rStyle w:val="Char4"/>
          <w:rtl/>
          <w:lang w:bidi="fa-IR"/>
        </w:rPr>
        <w:t>ی</w:t>
      </w:r>
      <w:r w:rsidRPr="00950FA7">
        <w:rPr>
          <w:rStyle w:val="Char4"/>
          <w:rtl/>
          <w:lang w:bidi="fa-IR"/>
        </w:rPr>
        <w:t>ن کس</w:t>
      </w:r>
      <w:r w:rsidR="00E337D1">
        <w:rPr>
          <w:rStyle w:val="Char4"/>
          <w:rtl/>
          <w:lang w:bidi="fa-IR"/>
        </w:rPr>
        <w:t>ی</w:t>
      </w:r>
      <w:r w:rsidRPr="00950FA7">
        <w:rPr>
          <w:rStyle w:val="Char4"/>
          <w:rtl/>
          <w:lang w:bidi="fa-IR"/>
        </w:rPr>
        <w:t xml:space="preserve"> هستم که به تو ا</w:t>
      </w:r>
      <w:r w:rsidR="00E337D1">
        <w:rPr>
          <w:rStyle w:val="Char4"/>
          <w:rtl/>
          <w:lang w:bidi="fa-IR"/>
        </w:rPr>
        <w:t>ی</w:t>
      </w:r>
      <w:r w:rsidRPr="00950FA7">
        <w:rPr>
          <w:rStyle w:val="Char4"/>
          <w:rtl/>
          <w:lang w:bidi="fa-IR"/>
        </w:rPr>
        <w:t>مان آوردم، و نخست</w:t>
      </w:r>
      <w:r w:rsidR="00E337D1">
        <w:rPr>
          <w:rStyle w:val="Char4"/>
          <w:rtl/>
          <w:lang w:bidi="fa-IR"/>
        </w:rPr>
        <w:t>ی</w:t>
      </w:r>
      <w:r w:rsidRPr="00950FA7">
        <w:rPr>
          <w:rStyle w:val="Char4"/>
          <w:rtl/>
          <w:lang w:bidi="fa-IR"/>
        </w:rPr>
        <w:t>ن فرد</w:t>
      </w:r>
      <w:r w:rsidR="00E337D1">
        <w:rPr>
          <w:rStyle w:val="Char4"/>
          <w:rtl/>
          <w:lang w:bidi="fa-IR"/>
        </w:rPr>
        <w:t>ی</w:t>
      </w:r>
      <w:r w:rsidRPr="00950FA7">
        <w:rPr>
          <w:rStyle w:val="Char4"/>
          <w:rtl/>
          <w:lang w:bidi="fa-IR"/>
        </w:rPr>
        <w:t xml:space="preserve"> هستم اقرار م</w:t>
      </w:r>
      <w:r w:rsidR="00E337D1">
        <w:rPr>
          <w:rStyle w:val="Char4"/>
          <w:rtl/>
          <w:lang w:bidi="fa-IR"/>
        </w:rPr>
        <w:t>ی</w:t>
      </w:r>
      <w:r w:rsidRPr="00950FA7">
        <w:rPr>
          <w:rStyle w:val="Char4"/>
          <w:rtl/>
          <w:lang w:bidi="fa-IR"/>
        </w:rPr>
        <w:t>‏کنم که درخت با فرمان خدا برا</w:t>
      </w:r>
      <w:r w:rsidR="00E337D1">
        <w:rPr>
          <w:rStyle w:val="Char4"/>
          <w:rtl/>
          <w:lang w:bidi="fa-IR"/>
        </w:rPr>
        <w:t>ی</w:t>
      </w:r>
      <w:r w:rsidRPr="00950FA7">
        <w:rPr>
          <w:rStyle w:val="Char4"/>
          <w:rtl/>
          <w:lang w:bidi="fa-IR"/>
        </w:rPr>
        <w:t xml:space="preserve"> تصد</w:t>
      </w:r>
      <w:r w:rsidR="00E337D1">
        <w:rPr>
          <w:rStyle w:val="Char4"/>
          <w:rtl/>
          <w:lang w:bidi="fa-IR"/>
        </w:rPr>
        <w:t>ی</w:t>
      </w:r>
      <w:r w:rsidRPr="00950FA7">
        <w:rPr>
          <w:rStyle w:val="Char4"/>
          <w:rtl/>
          <w:lang w:bidi="fa-IR"/>
        </w:rPr>
        <w:t xml:space="preserve">ق نبوت و بزرگداشت دعوت رسالت، </w:t>
      </w:r>
      <w:r w:rsidRPr="00186295">
        <w:rPr>
          <w:rStyle w:val="Char4"/>
          <w:spacing w:val="-2"/>
          <w:rtl/>
          <w:lang w:bidi="fa-IR"/>
        </w:rPr>
        <w:t>آنچه را خواست</w:t>
      </w:r>
      <w:r w:rsidR="00E337D1" w:rsidRPr="00186295">
        <w:rPr>
          <w:rStyle w:val="Char4"/>
          <w:spacing w:val="-2"/>
          <w:rtl/>
          <w:lang w:bidi="fa-IR"/>
        </w:rPr>
        <w:t>ی</w:t>
      </w:r>
      <w:r w:rsidRPr="00186295">
        <w:rPr>
          <w:rStyle w:val="Char4"/>
          <w:spacing w:val="-2"/>
          <w:rtl/>
          <w:lang w:bidi="fa-IR"/>
        </w:rPr>
        <w:t xml:space="preserve"> انجام داد، اما سران قر</w:t>
      </w:r>
      <w:r w:rsidR="00E337D1" w:rsidRPr="00186295">
        <w:rPr>
          <w:rStyle w:val="Char4"/>
          <w:spacing w:val="-2"/>
          <w:rtl/>
          <w:lang w:bidi="fa-IR"/>
        </w:rPr>
        <w:t>ی</w:t>
      </w:r>
      <w:r w:rsidRPr="00186295">
        <w:rPr>
          <w:rStyle w:val="Char4"/>
          <w:spacing w:val="-2"/>
          <w:rtl/>
          <w:lang w:bidi="fa-IR"/>
        </w:rPr>
        <w:t>ش همگ</w:t>
      </w:r>
      <w:r w:rsidR="00E337D1" w:rsidRPr="00186295">
        <w:rPr>
          <w:rStyle w:val="Char4"/>
          <w:spacing w:val="-2"/>
          <w:rtl/>
          <w:lang w:bidi="fa-IR"/>
        </w:rPr>
        <w:t>ی</w:t>
      </w:r>
      <w:r w:rsidRPr="00186295">
        <w:rPr>
          <w:rStyle w:val="Char4"/>
          <w:spacing w:val="-2"/>
          <w:rtl/>
          <w:lang w:bidi="fa-IR"/>
        </w:rPr>
        <w:t xml:space="preserve"> گفتند: (او ساحر</w:t>
      </w:r>
      <w:r w:rsidR="00E337D1" w:rsidRPr="00186295">
        <w:rPr>
          <w:rStyle w:val="Char4"/>
          <w:spacing w:val="-2"/>
          <w:rtl/>
          <w:lang w:bidi="fa-IR"/>
        </w:rPr>
        <w:t>ی</w:t>
      </w:r>
      <w:r w:rsidRPr="00186295">
        <w:rPr>
          <w:rStyle w:val="Char4"/>
          <w:spacing w:val="-2"/>
          <w:rtl/>
          <w:lang w:bidi="fa-IR"/>
        </w:rPr>
        <w:t xml:space="preserve"> است دروغگو، که سحر</w:t>
      </w:r>
      <w:r w:rsidR="00E337D1" w:rsidRPr="00186295">
        <w:rPr>
          <w:rStyle w:val="Char4"/>
          <w:spacing w:val="-2"/>
          <w:rtl/>
          <w:lang w:bidi="fa-IR"/>
        </w:rPr>
        <w:t>ی</w:t>
      </w:r>
      <w:r w:rsidRPr="00186295">
        <w:rPr>
          <w:rStyle w:val="Char4"/>
          <w:spacing w:val="-2"/>
          <w:rtl/>
          <w:lang w:bidi="fa-IR"/>
        </w:rPr>
        <w:t xml:space="preserve"> شگفت‏آور دارد، و سخت بامهارت است) و خطاب به پ</w:t>
      </w:r>
      <w:r w:rsidR="00E337D1" w:rsidRPr="00186295">
        <w:rPr>
          <w:rStyle w:val="Char4"/>
          <w:spacing w:val="-2"/>
          <w:rtl/>
          <w:lang w:bidi="fa-IR"/>
        </w:rPr>
        <w:t>ی</w:t>
      </w:r>
      <w:r w:rsidRPr="00186295">
        <w:rPr>
          <w:rStyle w:val="Char4"/>
          <w:spacing w:val="-2"/>
          <w:rtl/>
          <w:lang w:bidi="fa-IR"/>
        </w:rPr>
        <w:t xml:space="preserve">امبر </w:t>
      </w:r>
      <w:r w:rsidRPr="00186295">
        <w:rPr>
          <w:rFonts w:cs="CTraditional Arabic"/>
          <w:spacing w:val="-2"/>
          <w:rtl/>
          <w:lang w:bidi="fa-IR"/>
        </w:rPr>
        <w:t>ص</w:t>
      </w:r>
      <w:r w:rsidRPr="00950FA7">
        <w:rPr>
          <w:rStyle w:val="Char4"/>
          <w:rtl/>
          <w:lang w:bidi="fa-IR"/>
        </w:rPr>
        <w:t xml:space="preserve"> گفتند: (آ</w:t>
      </w:r>
      <w:r w:rsidR="00E337D1">
        <w:rPr>
          <w:rStyle w:val="Char4"/>
          <w:rtl/>
          <w:lang w:bidi="fa-IR"/>
        </w:rPr>
        <w:t>ی</w:t>
      </w:r>
      <w:r w:rsidRPr="00950FA7">
        <w:rPr>
          <w:rStyle w:val="Char4"/>
          <w:rtl/>
          <w:lang w:bidi="fa-IR"/>
        </w:rPr>
        <w:t>ا نبوت تو را کس</w:t>
      </w:r>
      <w:r w:rsidR="00E337D1">
        <w:rPr>
          <w:rStyle w:val="Char4"/>
          <w:rtl/>
          <w:lang w:bidi="fa-IR"/>
        </w:rPr>
        <w:t>ی</w:t>
      </w:r>
      <w:r w:rsidRPr="00950FA7">
        <w:rPr>
          <w:rStyle w:val="Char4"/>
          <w:rtl/>
          <w:lang w:bidi="fa-IR"/>
        </w:rPr>
        <w:t xml:space="preserve"> جز امثال عل</w:t>
      </w:r>
      <w:r w:rsidR="00E337D1">
        <w:rPr>
          <w:rStyle w:val="Char4"/>
          <w:rtl/>
          <w:lang w:bidi="fa-IR"/>
        </w:rPr>
        <w:t>ی</w:t>
      </w:r>
      <w:r w:rsidRPr="00950FA7">
        <w:rPr>
          <w:rStyle w:val="Char4"/>
          <w:rtl/>
          <w:lang w:bidi="fa-IR"/>
        </w:rPr>
        <w:t xml:space="preserve"> باور م</w:t>
      </w:r>
      <w:r w:rsidR="00E337D1">
        <w:rPr>
          <w:rStyle w:val="Char4"/>
          <w:rtl/>
          <w:lang w:bidi="fa-IR"/>
        </w:rPr>
        <w:t>ی</w:t>
      </w:r>
      <w:r w:rsidRPr="00950FA7">
        <w:rPr>
          <w:rStyle w:val="Char4"/>
          <w:rtl/>
          <w:lang w:bidi="fa-IR"/>
        </w:rPr>
        <w:t>‏کند؟) و همانا من از کسان</w:t>
      </w:r>
      <w:r w:rsidR="00E337D1">
        <w:rPr>
          <w:rStyle w:val="Char4"/>
          <w:rtl/>
          <w:lang w:bidi="fa-IR"/>
        </w:rPr>
        <w:t>ی</w:t>
      </w:r>
      <w:r w:rsidRPr="00950FA7">
        <w:rPr>
          <w:rStyle w:val="Char4"/>
          <w:rtl/>
          <w:lang w:bidi="fa-IR"/>
        </w:rPr>
        <w:t xml:space="preserve"> هستم که در راه خدا از ه</w:t>
      </w:r>
      <w:r w:rsidR="00E337D1">
        <w:rPr>
          <w:rStyle w:val="Char4"/>
          <w:rtl/>
          <w:lang w:bidi="fa-IR"/>
        </w:rPr>
        <w:t>ی</w:t>
      </w:r>
      <w:r w:rsidRPr="00950FA7">
        <w:rPr>
          <w:rStyle w:val="Char4"/>
          <w:rtl/>
          <w:lang w:bidi="fa-IR"/>
        </w:rPr>
        <w:t>چ سرزنش</w:t>
      </w:r>
      <w:r w:rsidR="00E337D1">
        <w:rPr>
          <w:rStyle w:val="Char4"/>
          <w:rtl/>
          <w:lang w:bidi="fa-IR"/>
        </w:rPr>
        <w:t>ی</w:t>
      </w:r>
      <w:r w:rsidRPr="00950FA7">
        <w:rPr>
          <w:rStyle w:val="Char4"/>
          <w:rtl/>
          <w:lang w:bidi="fa-IR"/>
        </w:rPr>
        <w:t xml:space="preserve"> نم</w:t>
      </w:r>
      <w:r w:rsidR="00E337D1">
        <w:rPr>
          <w:rStyle w:val="Char4"/>
          <w:rtl/>
          <w:lang w:bidi="fa-IR"/>
        </w:rPr>
        <w:t>ی</w:t>
      </w:r>
      <w:r w:rsidRPr="00950FA7">
        <w:rPr>
          <w:rStyle w:val="Char4"/>
          <w:rtl/>
          <w:lang w:bidi="fa-IR"/>
        </w:rPr>
        <w:t>‏ترسند، کسان</w:t>
      </w:r>
      <w:r w:rsidR="00E337D1">
        <w:rPr>
          <w:rStyle w:val="Char4"/>
          <w:rtl/>
          <w:lang w:bidi="fa-IR"/>
        </w:rPr>
        <w:t>ی</w:t>
      </w:r>
      <w:r w:rsidRPr="00950FA7">
        <w:rPr>
          <w:rStyle w:val="Char4"/>
          <w:rtl/>
          <w:lang w:bidi="fa-IR"/>
        </w:rPr>
        <w:t xml:space="preserve"> که س</w:t>
      </w:r>
      <w:r w:rsidR="00E337D1">
        <w:rPr>
          <w:rStyle w:val="Char4"/>
          <w:rtl/>
          <w:lang w:bidi="fa-IR"/>
        </w:rPr>
        <w:t>ی</w:t>
      </w:r>
      <w:r w:rsidRPr="00950FA7">
        <w:rPr>
          <w:rStyle w:val="Char4"/>
          <w:rtl/>
          <w:lang w:bidi="fa-IR"/>
        </w:rPr>
        <w:t>ما</w:t>
      </w:r>
      <w:r w:rsidR="00E337D1">
        <w:rPr>
          <w:rStyle w:val="Char4"/>
          <w:rtl/>
          <w:lang w:bidi="fa-IR"/>
        </w:rPr>
        <w:t>ی</w:t>
      </w:r>
      <w:r w:rsidRPr="00950FA7">
        <w:rPr>
          <w:rStyle w:val="Char4"/>
          <w:rtl/>
          <w:lang w:bidi="fa-IR"/>
        </w:rPr>
        <w:t xml:space="preserve"> آن‏ها س</w:t>
      </w:r>
      <w:r w:rsidR="00E337D1">
        <w:rPr>
          <w:rStyle w:val="Char4"/>
          <w:rtl/>
          <w:lang w:bidi="fa-IR"/>
        </w:rPr>
        <w:t>ی</w:t>
      </w:r>
      <w:r w:rsidRPr="00950FA7">
        <w:rPr>
          <w:rStyle w:val="Char4"/>
          <w:rtl/>
          <w:lang w:bidi="fa-IR"/>
        </w:rPr>
        <w:t>ما</w:t>
      </w:r>
      <w:r w:rsidR="00E337D1">
        <w:rPr>
          <w:rStyle w:val="Char4"/>
          <w:rtl/>
          <w:lang w:bidi="fa-IR"/>
        </w:rPr>
        <w:t>ی</w:t>
      </w:r>
      <w:r w:rsidRPr="00950FA7">
        <w:rPr>
          <w:rStyle w:val="Char4"/>
          <w:rtl/>
          <w:lang w:bidi="fa-IR"/>
        </w:rPr>
        <w:t xml:space="preserve"> صد</w:t>
      </w:r>
      <w:r w:rsidR="00E337D1">
        <w:rPr>
          <w:rStyle w:val="Char4"/>
          <w:rtl/>
          <w:lang w:bidi="fa-IR"/>
        </w:rPr>
        <w:t>ی</w:t>
      </w:r>
      <w:r w:rsidRPr="00950FA7">
        <w:rPr>
          <w:rStyle w:val="Char4"/>
          <w:rtl/>
          <w:lang w:bidi="fa-IR"/>
        </w:rPr>
        <w:t>قان، و سخنانشان، سخنان ن</w:t>
      </w:r>
      <w:r w:rsidR="00E337D1">
        <w:rPr>
          <w:rStyle w:val="Char4"/>
          <w:rtl/>
          <w:lang w:bidi="fa-IR"/>
        </w:rPr>
        <w:t>ی</w:t>
      </w:r>
      <w:r w:rsidRPr="00950FA7">
        <w:rPr>
          <w:rStyle w:val="Char4"/>
          <w:rtl/>
          <w:lang w:bidi="fa-IR"/>
        </w:rPr>
        <w:t>کان است، شب زنده‏داران و روشن</w:t>
      </w:r>
      <w:r w:rsidR="00E337D1">
        <w:rPr>
          <w:rStyle w:val="Char4"/>
          <w:rtl/>
          <w:lang w:bidi="fa-IR"/>
        </w:rPr>
        <w:t>ی</w:t>
      </w:r>
      <w:r w:rsidRPr="00950FA7">
        <w:rPr>
          <w:rStyle w:val="Char4"/>
          <w:rtl/>
          <w:lang w:bidi="fa-IR"/>
        </w:rPr>
        <w:t>‏بخش روزند، به دامن قرآن پناه برده و سنتها</w:t>
      </w:r>
      <w:r w:rsidR="00E337D1">
        <w:rPr>
          <w:rStyle w:val="Char4"/>
          <w:rtl/>
          <w:lang w:bidi="fa-IR"/>
        </w:rPr>
        <w:t>ی</w:t>
      </w:r>
      <w:r w:rsidRPr="00950FA7">
        <w:rPr>
          <w:rStyle w:val="Char4"/>
          <w:rtl/>
          <w:lang w:bidi="fa-IR"/>
        </w:rPr>
        <w:t xml:space="preserve"> خدا و رسولش را زنده م</w:t>
      </w:r>
      <w:r w:rsidR="00E337D1">
        <w:rPr>
          <w:rStyle w:val="Char4"/>
          <w:rtl/>
          <w:lang w:bidi="fa-IR"/>
        </w:rPr>
        <w:t>ی</w:t>
      </w:r>
      <w:r w:rsidRPr="00950FA7">
        <w:rPr>
          <w:rStyle w:val="Char4"/>
          <w:rtl/>
          <w:lang w:bidi="fa-IR"/>
        </w:rPr>
        <w:t>‏کنند، نه تکبر و خودپسند</w:t>
      </w:r>
      <w:r w:rsidR="00E337D1">
        <w:rPr>
          <w:rStyle w:val="Char4"/>
          <w:rtl/>
          <w:lang w:bidi="fa-IR"/>
        </w:rPr>
        <w:t>ی</w:t>
      </w:r>
      <w:r w:rsidRPr="00950FA7">
        <w:rPr>
          <w:rStyle w:val="Char4"/>
          <w:rtl/>
          <w:lang w:bidi="fa-IR"/>
        </w:rPr>
        <w:t xml:space="preserve"> دارند، و نه بر کس</w:t>
      </w:r>
      <w:r w:rsidR="00E337D1">
        <w:rPr>
          <w:rStyle w:val="Char4"/>
          <w:rtl/>
          <w:lang w:bidi="fa-IR"/>
        </w:rPr>
        <w:t>ی</w:t>
      </w:r>
      <w:r w:rsidRPr="00950FA7">
        <w:rPr>
          <w:rStyle w:val="Char4"/>
          <w:rtl/>
          <w:lang w:bidi="fa-IR"/>
        </w:rPr>
        <w:t xml:space="preserve"> برتر</w:t>
      </w:r>
      <w:r w:rsidR="00E337D1">
        <w:rPr>
          <w:rStyle w:val="Char4"/>
          <w:rtl/>
          <w:lang w:bidi="fa-IR"/>
        </w:rPr>
        <w:t>ی</w:t>
      </w:r>
      <w:r w:rsidRPr="00950FA7">
        <w:rPr>
          <w:rStyle w:val="Char4"/>
          <w:rtl/>
          <w:lang w:bidi="fa-IR"/>
        </w:rPr>
        <w:t xml:space="preserve"> م</w:t>
      </w:r>
      <w:r w:rsidR="00E337D1">
        <w:rPr>
          <w:rStyle w:val="Char4"/>
          <w:rtl/>
          <w:lang w:bidi="fa-IR"/>
        </w:rPr>
        <w:t>ی</w:t>
      </w:r>
      <w:r w:rsidRPr="00950FA7">
        <w:rPr>
          <w:rStyle w:val="Char4"/>
          <w:rtl/>
          <w:lang w:bidi="fa-IR"/>
        </w:rPr>
        <w:t>‏جو</w:t>
      </w:r>
      <w:r w:rsidR="00E337D1">
        <w:rPr>
          <w:rStyle w:val="Char4"/>
          <w:rtl/>
          <w:lang w:bidi="fa-IR"/>
        </w:rPr>
        <w:t>ی</w:t>
      </w:r>
      <w:r w:rsidRPr="00950FA7">
        <w:rPr>
          <w:rStyle w:val="Char4"/>
          <w:rtl/>
          <w:lang w:bidi="fa-IR"/>
        </w:rPr>
        <w:t>ند، نه خ</w:t>
      </w:r>
      <w:r w:rsidR="00E337D1">
        <w:rPr>
          <w:rStyle w:val="Char4"/>
          <w:rtl/>
          <w:lang w:bidi="fa-IR"/>
        </w:rPr>
        <w:t>ی</w:t>
      </w:r>
      <w:r w:rsidRPr="00950FA7">
        <w:rPr>
          <w:rStyle w:val="Char4"/>
          <w:rtl/>
          <w:lang w:bidi="fa-IR"/>
        </w:rPr>
        <w:t>انتکارند، و نه در زم</w:t>
      </w:r>
      <w:r w:rsidR="00E337D1">
        <w:rPr>
          <w:rStyle w:val="Char4"/>
          <w:rtl/>
          <w:lang w:bidi="fa-IR"/>
        </w:rPr>
        <w:t>ی</w:t>
      </w:r>
      <w:r w:rsidRPr="00950FA7">
        <w:rPr>
          <w:rStyle w:val="Char4"/>
          <w:rtl/>
          <w:lang w:bidi="fa-IR"/>
        </w:rPr>
        <w:t>ن فساد م</w:t>
      </w:r>
      <w:r w:rsidR="00E337D1">
        <w:rPr>
          <w:rStyle w:val="Char4"/>
          <w:rtl/>
          <w:lang w:bidi="fa-IR"/>
        </w:rPr>
        <w:t>ی</w:t>
      </w:r>
      <w:r w:rsidRPr="00950FA7">
        <w:rPr>
          <w:rStyle w:val="Char4"/>
          <w:rtl/>
          <w:lang w:bidi="fa-IR"/>
        </w:rPr>
        <w:t>‏کنند، قلبها</w:t>
      </w:r>
      <w:r w:rsidR="00E337D1">
        <w:rPr>
          <w:rStyle w:val="Char4"/>
          <w:rtl/>
          <w:lang w:bidi="fa-IR"/>
        </w:rPr>
        <w:t>ی</w:t>
      </w:r>
      <w:r w:rsidRPr="00950FA7">
        <w:rPr>
          <w:rStyle w:val="Char4"/>
          <w:rtl/>
          <w:lang w:bidi="fa-IR"/>
        </w:rPr>
        <w:t>شان در بهشت، و پ</w:t>
      </w:r>
      <w:r w:rsidR="00E337D1">
        <w:rPr>
          <w:rStyle w:val="Char4"/>
          <w:rtl/>
          <w:lang w:bidi="fa-IR"/>
        </w:rPr>
        <w:t>ی</w:t>
      </w:r>
      <w:r w:rsidRPr="00950FA7">
        <w:rPr>
          <w:rStyle w:val="Char4"/>
          <w:rtl/>
          <w:lang w:bidi="fa-IR"/>
        </w:rPr>
        <w:t>کرها</w:t>
      </w:r>
      <w:r w:rsidR="00E337D1">
        <w:rPr>
          <w:rStyle w:val="Char4"/>
          <w:rtl/>
          <w:lang w:bidi="fa-IR"/>
        </w:rPr>
        <w:t>ی</w:t>
      </w:r>
      <w:r w:rsidRPr="00950FA7">
        <w:rPr>
          <w:rStyle w:val="Char4"/>
          <w:rtl/>
          <w:lang w:bidi="fa-IR"/>
        </w:rPr>
        <w:t>شان سرگرم اعمال پسند</w:t>
      </w:r>
      <w:r w:rsidR="00E337D1">
        <w:rPr>
          <w:rStyle w:val="Char4"/>
          <w:rtl/>
          <w:lang w:bidi="fa-IR"/>
        </w:rPr>
        <w:t>ی</w:t>
      </w:r>
      <w:r w:rsidRPr="00950FA7">
        <w:rPr>
          <w:rStyle w:val="Char4"/>
          <w:rtl/>
          <w:lang w:bidi="fa-IR"/>
        </w:rPr>
        <w:t>ده است</w:t>
      </w:r>
      <w:r w:rsidRPr="00A44B96">
        <w:rPr>
          <w:rFonts w:ascii="Traditional Arabic" w:hAnsi="Traditional Arabic" w:cs="Traditional Arabic"/>
          <w:rtl/>
          <w:lang w:bidi="fa-IR"/>
        </w:rPr>
        <w:t>».</w:t>
      </w:r>
    </w:p>
    <w:p w:rsidR="00D417D8" w:rsidRPr="00950FA7" w:rsidRDefault="00D417D8" w:rsidP="00186295">
      <w:pPr>
        <w:spacing w:line="238" w:lineRule="auto"/>
        <w:ind w:firstLine="284"/>
        <w:jc w:val="both"/>
        <w:rPr>
          <w:rStyle w:val="Char4"/>
          <w:rtl/>
          <w:lang w:bidi="fa-IR"/>
        </w:rPr>
      </w:pPr>
      <w:r w:rsidRPr="00950FA7">
        <w:rPr>
          <w:rStyle w:val="Char4"/>
          <w:rtl/>
          <w:lang w:bidi="fa-IR"/>
        </w:rPr>
        <w:t>خطب</w:t>
      </w:r>
      <w:r w:rsidR="00E337D1">
        <w:rPr>
          <w:rStyle w:val="Char4"/>
          <w:rtl/>
          <w:lang w:bidi="fa-IR"/>
        </w:rPr>
        <w:t>ه</w:t>
      </w:r>
      <w:r w:rsidRPr="00950FA7">
        <w:rPr>
          <w:rStyle w:val="Char4"/>
          <w:rtl/>
          <w:lang w:bidi="fa-IR"/>
        </w:rPr>
        <w:t xml:space="preserve">:/ 188- </w:t>
      </w:r>
      <w:r w:rsidR="00186295">
        <w:rPr>
          <w:rStyle w:val="Char4"/>
          <w:rFonts w:cs="Traditional Arabic" w:hint="cs"/>
          <w:rtl/>
          <w:lang w:bidi="fa-IR"/>
        </w:rPr>
        <w:t>«</w:t>
      </w:r>
      <w:r w:rsidRPr="003D3EF2">
        <w:rPr>
          <w:rStyle w:val="Char1"/>
          <w:rtl/>
          <w:lang w:bidi="fa-IR"/>
        </w:rPr>
        <w:t>وَلَقَدْ عَلِمَ الْمُسْتَحْفَظُونَ مِنْ أَصْحَابِ مُحَمَّدٍ ص أَنِّي لَمْ أَرُدَّ عَلَي اللهِ وَلاَ عَلَي رَسُولِهِ سَاعَةً قَطُّ</w:t>
      </w:r>
      <w:r w:rsidR="00186295">
        <w:rPr>
          <w:rFonts w:ascii="Traditional Arabic" w:hAnsi="Traditional Arabic" w:cs="Traditional Arabic" w:hint="cs"/>
          <w:rtl/>
          <w:lang w:bidi="fa-IR"/>
        </w:rPr>
        <w:t>»</w:t>
      </w:r>
      <w:r w:rsidRPr="009F1D5E">
        <w:rPr>
          <w:rFonts w:ascii="Traditional Arabic" w:hAnsi="Traditional Arabic" w:cs="Traditional Arabic"/>
          <w:rtl/>
          <w:lang w:bidi="fa-IR"/>
        </w:rPr>
        <w:t xml:space="preserve">. </w:t>
      </w:r>
      <w:r w:rsidRPr="00A44B96">
        <w:rPr>
          <w:rFonts w:ascii="Traditional Arabic" w:hAnsi="Traditional Arabic" w:cs="Traditional Arabic"/>
          <w:rtl/>
          <w:lang w:bidi="fa-IR"/>
        </w:rPr>
        <w:t>«</w:t>
      </w:r>
      <w:r w:rsidRPr="00950FA7">
        <w:rPr>
          <w:rStyle w:val="Char4"/>
          <w:rtl/>
          <w:lang w:bidi="fa-IR"/>
        </w:rPr>
        <w:t xml:space="preserve">اصحاب و </w:t>
      </w:r>
      <w:r w:rsidR="00E337D1">
        <w:rPr>
          <w:rStyle w:val="Char4"/>
          <w:rtl/>
          <w:lang w:bidi="fa-IR"/>
        </w:rPr>
        <w:t>ی</w:t>
      </w:r>
      <w:r w:rsidRPr="00950FA7">
        <w:rPr>
          <w:rStyle w:val="Char4"/>
          <w:rtl/>
          <w:lang w:bidi="fa-IR"/>
        </w:rPr>
        <w:t xml:space="preserve">اران حضرت محمد </w:t>
      </w:r>
      <w:r w:rsidRPr="00E337D1">
        <w:rPr>
          <w:rFonts w:cs="CTraditional Arabic"/>
          <w:rtl/>
          <w:lang w:bidi="fa-IR"/>
        </w:rPr>
        <w:t>ص</w:t>
      </w:r>
      <w:r w:rsidRPr="00950FA7">
        <w:rPr>
          <w:rStyle w:val="Char4"/>
          <w:rtl/>
          <w:lang w:bidi="fa-IR"/>
        </w:rPr>
        <w:t xml:space="preserve"> که حافظان اسرار او م</w:t>
      </w:r>
      <w:r w:rsidR="00E337D1">
        <w:rPr>
          <w:rStyle w:val="Char4"/>
          <w:rtl/>
          <w:lang w:bidi="fa-IR"/>
        </w:rPr>
        <w:t>ی</w:t>
      </w:r>
      <w:r w:rsidRPr="00950FA7">
        <w:rPr>
          <w:rStyle w:val="Char4"/>
          <w:rtl/>
          <w:lang w:bidi="fa-IR"/>
        </w:rPr>
        <w:t>‏باشند، م</w:t>
      </w:r>
      <w:r w:rsidR="00E337D1">
        <w:rPr>
          <w:rStyle w:val="Char4"/>
          <w:rtl/>
          <w:lang w:bidi="fa-IR"/>
        </w:rPr>
        <w:t>ی</w:t>
      </w:r>
      <w:r w:rsidRPr="00950FA7">
        <w:rPr>
          <w:rStyle w:val="Char4"/>
          <w:rtl/>
          <w:lang w:bidi="fa-IR"/>
        </w:rPr>
        <w:t>‏دانند که من حت</w:t>
      </w:r>
      <w:r w:rsidR="00E337D1">
        <w:rPr>
          <w:rStyle w:val="Char4"/>
          <w:rtl/>
          <w:lang w:bidi="fa-IR"/>
        </w:rPr>
        <w:t>ی</w:t>
      </w:r>
      <w:r w:rsidRPr="00950FA7">
        <w:rPr>
          <w:rStyle w:val="Char4"/>
          <w:rtl/>
          <w:lang w:bidi="fa-IR"/>
        </w:rPr>
        <w:t xml:space="preserve"> برا</w:t>
      </w:r>
      <w:r w:rsidR="00E337D1">
        <w:rPr>
          <w:rStyle w:val="Char4"/>
          <w:rtl/>
          <w:lang w:bidi="fa-IR"/>
        </w:rPr>
        <w:t>ی</w:t>
      </w:r>
      <w:r w:rsidRPr="00950FA7">
        <w:rPr>
          <w:rStyle w:val="Char4"/>
          <w:rtl/>
          <w:lang w:bidi="fa-IR"/>
        </w:rPr>
        <w:t xml:space="preserve"> </w:t>
      </w:r>
      <w:r w:rsidR="00E337D1">
        <w:rPr>
          <w:rStyle w:val="Char4"/>
          <w:rtl/>
          <w:lang w:bidi="fa-IR"/>
        </w:rPr>
        <w:t>ی</w:t>
      </w:r>
      <w:r w:rsidRPr="00950FA7">
        <w:rPr>
          <w:rStyle w:val="Char4"/>
          <w:rtl/>
          <w:lang w:bidi="fa-IR"/>
        </w:rPr>
        <w:t>ک لحظه هم مخالف فرمان خدا و رسول او نبودم</w:t>
      </w:r>
      <w:r w:rsidRPr="00A44B96">
        <w:rPr>
          <w:rFonts w:ascii="Traditional Arabic" w:hAnsi="Traditional Arabic" w:cs="Traditional Arabic"/>
          <w:rtl/>
          <w:lang w:bidi="fa-IR"/>
        </w:rPr>
        <w:t>»</w:t>
      </w:r>
      <w:r w:rsidRPr="00950FA7">
        <w:rPr>
          <w:rStyle w:val="Char4"/>
          <w:rtl/>
          <w:lang w:bidi="fa-IR"/>
        </w:rPr>
        <w:t>.</w:t>
      </w:r>
    </w:p>
    <w:p w:rsidR="00D417D8" w:rsidRPr="00950FA7" w:rsidRDefault="00D417D8" w:rsidP="00186295">
      <w:pPr>
        <w:spacing w:line="238" w:lineRule="auto"/>
        <w:ind w:firstLine="284"/>
        <w:jc w:val="both"/>
        <w:rPr>
          <w:rStyle w:val="Char4"/>
          <w:rtl/>
          <w:lang w:bidi="fa-IR"/>
        </w:rPr>
      </w:pPr>
      <w:r w:rsidRPr="00950FA7">
        <w:rPr>
          <w:rStyle w:val="Char4"/>
          <w:rtl/>
          <w:lang w:bidi="fa-IR"/>
        </w:rPr>
        <w:t>خطب</w:t>
      </w:r>
      <w:r w:rsidR="00E337D1">
        <w:rPr>
          <w:rStyle w:val="Char4"/>
          <w:rtl/>
          <w:lang w:bidi="fa-IR"/>
        </w:rPr>
        <w:t>ه</w:t>
      </w:r>
      <w:r w:rsidRPr="00950FA7">
        <w:rPr>
          <w:rStyle w:val="Char4"/>
          <w:rtl/>
          <w:lang w:bidi="fa-IR"/>
        </w:rPr>
        <w:t xml:space="preserve">:/219- </w:t>
      </w:r>
      <w:r w:rsidR="00186295">
        <w:rPr>
          <w:rFonts w:ascii="Traditional Arabic" w:hAnsi="Traditional Arabic" w:cs="Traditional Arabic" w:hint="cs"/>
          <w:rtl/>
          <w:lang w:bidi="fa-IR"/>
        </w:rPr>
        <w:t>«</w:t>
      </w:r>
      <w:r w:rsidRPr="003D3EF2">
        <w:rPr>
          <w:rStyle w:val="Char1"/>
          <w:rtl/>
          <w:lang w:bidi="fa-IR"/>
        </w:rPr>
        <w:t>لِلَّهِ بِلَاءُ فُلاَنٍ، فَلَقَدْ قَوَّمَ الْأَوَدَ، وَدَاوَي الْعَمَدَ، وَأَقَامَ السُّنَّةَ، وَخَلَّفَ الْفِتْنَةَ! ذَهَبَ نَقِيَّ الثَّوْبِ، قَلِيلَ الْعَيْبِ. أَصَابَ خَيْرَهَا، وَسَبَقَ شَرَّهَا، أَدَّي إِلَي اللهِ طَاعَتَهُ، وَاتَّقَاهُ بِحَقِّهِ، رَحَلَ وَتَرَکَهُمْ فِي طُرُقٍ مَتَشَعِّبَةٍ، لاَ يَهْتَدِي بِهَا الضَّالُّ، وَلاَ يَسْتَيْقِنُ الْ</w:t>
      </w:r>
      <w:r w:rsidR="00186295">
        <w:rPr>
          <w:rStyle w:val="Char1"/>
          <w:rFonts w:hint="cs"/>
          <w:rtl/>
          <w:lang w:bidi="fa-IR"/>
        </w:rPr>
        <w:t>ـ</w:t>
      </w:r>
      <w:r w:rsidRPr="003D3EF2">
        <w:rPr>
          <w:rStyle w:val="Char1"/>
          <w:rtl/>
          <w:lang w:bidi="fa-IR"/>
        </w:rPr>
        <w:t>مُهْتَدِي</w:t>
      </w:r>
      <w:r w:rsidR="00186295">
        <w:rPr>
          <w:rStyle w:val="Char4"/>
          <w:rFonts w:cs="Traditional Arabic" w:hint="cs"/>
          <w:rtl/>
          <w:lang w:bidi="fa-IR"/>
        </w:rPr>
        <w:t>»</w:t>
      </w:r>
      <w:r w:rsidR="00186295">
        <w:rPr>
          <w:rFonts w:ascii="Traditional Arabic" w:hAnsi="Traditional Arabic" w:cs="Traditional Arabic" w:hint="cs"/>
          <w:rtl/>
          <w:lang w:bidi="fa-IR"/>
        </w:rPr>
        <w:t xml:space="preserve">. </w:t>
      </w:r>
      <w:r w:rsidRPr="00A44B96">
        <w:rPr>
          <w:rFonts w:ascii="Traditional Arabic" w:hAnsi="Traditional Arabic" w:cs="Traditional Arabic"/>
          <w:rtl/>
          <w:lang w:bidi="fa-IR"/>
        </w:rPr>
        <w:t>«</w:t>
      </w:r>
      <w:r w:rsidRPr="00950FA7">
        <w:rPr>
          <w:rStyle w:val="Char4"/>
          <w:rtl/>
          <w:lang w:bidi="fa-IR"/>
        </w:rPr>
        <w:t>خدا او را در آنچه آزمودش پاداش خ</w:t>
      </w:r>
      <w:r w:rsidR="00E337D1">
        <w:rPr>
          <w:rStyle w:val="Char4"/>
          <w:rtl/>
          <w:lang w:bidi="fa-IR"/>
        </w:rPr>
        <w:t>ی</w:t>
      </w:r>
      <w:r w:rsidRPr="00950FA7">
        <w:rPr>
          <w:rStyle w:val="Char4"/>
          <w:rtl/>
          <w:lang w:bidi="fa-IR"/>
        </w:rPr>
        <w:t>ر دهد، که کج</w:t>
      </w:r>
      <w:r w:rsidR="00E337D1">
        <w:rPr>
          <w:rStyle w:val="Char4"/>
          <w:rtl/>
          <w:lang w:bidi="fa-IR"/>
        </w:rPr>
        <w:t>ی</w:t>
      </w:r>
      <w:r w:rsidRPr="00950FA7">
        <w:rPr>
          <w:rStyle w:val="Char4"/>
          <w:rtl/>
          <w:lang w:bidi="fa-IR"/>
        </w:rPr>
        <w:t>ها را راست، و ب</w:t>
      </w:r>
      <w:r w:rsidR="00E337D1">
        <w:rPr>
          <w:rStyle w:val="Char4"/>
          <w:rtl/>
          <w:lang w:bidi="fa-IR"/>
        </w:rPr>
        <w:t>ی</w:t>
      </w:r>
      <w:r w:rsidRPr="00950FA7">
        <w:rPr>
          <w:rStyle w:val="Char4"/>
          <w:rtl/>
          <w:lang w:bidi="fa-IR"/>
        </w:rPr>
        <w:t>مار</w:t>
      </w:r>
      <w:r w:rsidR="00E337D1">
        <w:rPr>
          <w:rStyle w:val="Char4"/>
          <w:rtl/>
          <w:lang w:bidi="fa-IR"/>
        </w:rPr>
        <w:t>ی</w:t>
      </w:r>
      <w:r w:rsidRPr="00950FA7">
        <w:rPr>
          <w:rStyle w:val="Char4"/>
          <w:rtl/>
          <w:lang w:bidi="fa-IR"/>
        </w:rPr>
        <w:t>ها را درمان کرد، سنت پ</w:t>
      </w:r>
      <w:r w:rsidR="00E337D1">
        <w:rPr>
          <w:rStyle w:val="Char4"/>
          <w:rtl/>
          <w:lang w:bidi="fa-IR"/>
        </w:rPr>
        <w:t>ی</w:t>
      </w:r>
      <w:r w:rsidRPr="00950FA7">
        <w:rPr>
          <w:rStyle w:val="Char4"/>
          <w:rtl/>
          <w:lang w:bidi="fa-IR"/>
        </w:rPr>
        <w:t xml:space="preserve">امبر </w:t>
      </w:r>
      <w:r w:rsidRPr="00E337D1">
        <w:rPr>
          <w:rFonts w:cs="CTraditional Arabic"/>
          <w:rtl/>
          <w:lang w:bidi="fa-IR"/>
        </w:rPr>
        <w:t>ص</w:t>
      </w:r>
      <w:r w:rsidRPr="00950FA7">
        <w:rPr>
          <w:rStyle w:val="Char4"/>
          <w:rtl/>
          <w:lang w:bidi="fa-IR"/>
        </w:rPr>
        <w:t xml:space="preserve"> را بپا داشت، و فتنه‏ها را پشت سر گذاشت، با دامن پاک، و ع</w:t>
      </w:r>
      <w:r w:rsidR="00E337D1">
        <w:rPr>
          <w:rStyle w:val="Char4"/>
          <w:rtl/>
          <w:lang w:bidi="fa-IR"/>
        </w:rPr>
        <w:t>ی</w:t>
      </w:r>
      <w:r w:rsidRPr="00950FA7">
        <w:rPr>
          <w:rStyle w:val="Char4"/>
          <w:rtl/>
          <w:lang w:bidi="fa-IR"/>
        </w:rPr>
        <w:t>ب</w:t>
      </w:r>
      <w:r w:rsidR="00E337D1">
        <w:rPr>
          <w:rStyle w:val="Char4"/>
          <w:rtl/>
          <w:lang w:bidi="fa-IR"/>
        </w:rPr>
        <w:t>ی</w:t>
      </w:r>
      <w:r w:rsidRPr="00950FA7">
        <w:rPr>
          <w:rStyle w:val="Char4"/>
          <w:rtl/>
          <w:lang w:bidi="fa-IR"/>
        </w:rPr>
        <w:t xml:space="preserve"> اندک، درگذشت، به ن</w:t>
      </w:r>
      <w:r w:rsidR="00E337D1">
        <w:rPr>
          <w:rStyle w:val="Char4"/>
          <w:rtl/>
          <w:lang w:bidi="fa-IR"/>
        </w:rPr>
        <w:t>ی</w:t>
      </w:r>
      <w:r w:rsidRPr="00950FA7">
        <w:rPr>
          <w:rStyle w:val="Char4"/>
          <w:rtl/>
          <w:lang w:bidi="fa-IR"/>
        </w:rPr>
        <w:t>ک</w:t>
      </w:r>
      <w:r w:rsidR="00E337D1">
        <w:rPr>
          <w:rStyle w:val="Char4"/>
          <w:rtl/>
          <w:lang w:bidi="fa-IR"/>
        </w:rPr>
        <w:t>ی</w:t>
      </w:r>
      <w:r w:rsidRPr="00950FA7">
        <w:rPr>
          <w:rStyle w:val="Char4"/>
          <w:rtl/>
          <w:lang w:bidi="fa-IR"/>
        </w:rPr>
        <w:t>‏ها</w:t>
      </w:r>
      <w:r w:rsidR="00E337D1">
        <w:rPr>
          <w:rStyle w:val="Char4"/>
          <w:rtl/>
          <w:lang w:bidi="fa-IR"/>
        </w:rPr>
        <w:t>ی</w:t>
      </w:r>
      <w:r w:rsidRPr="00950FA7">
        <w:rPr>
          <w:rStyle w:val="Char4"/>
          <w:rtl/>
          <w:lang w:bidi="fa-IR"/>
        </w:rPr>
        <w:t xml:space="preserve"> دن</w:t>
      </w:r>
      <w:r w:rsidR="00E337D1">
        <w:rPr>
          <w:rStyle w:val="Char4"/>
          <w:rtl/>
          <w:lang w:bidi="fa-IR"/>
        </w:rPr>
        <w:t>ی</w:t>
      </w:r>
      <w:r w:rsidRPr="00950FA7">
        <w:rPr>
          <w:rStyle w:val="Char4"/>
          <w:rtl/>
          <w:lang w:bidi="fa-IR"/>
        </w:rPr>
        <w:t>ا رس</w:t>
      </w:r>
      <w:r w:rsidR="00E337D1">
        <w:rPr>
          <w:rStyle w:val="Char4"/>
          <w:rtl/>
          <w:lang w:bidi="fa-IR"/>
        </w:rPr>
        <w:t>ی</w:t>
      </w:r>
      <w:r w:rsidRPr="00950FA7">
        <w:rPr>
          <w:rStyle w:val="Char4"/>
          <w:rtl/>
          <w:lang w:bidi="fa-IR"/>
        </w:rPr>
        <w:t>ده و از بد</w:t>
      </w:r>
      <w:r w:rsidR="00E337D1">
        <w:rPr>
          <w:rStyle w:val="Char4"/>
          <w:rtl/>
          <w:lang w:bidi="fa-IR"/>
        </w:rPr>
        <w:t>ی</w:t>
      </w:r>
      <w:r w:rsidRPr="00950FA7">
        <w:rPr>
          <w:rStyle w:val="Char4"/>
          <w:rtl/>
          <w:lang w:bidi="fa-IR"/>
        </w:rPr>
        <w:t>ها</w:t>
      </w:r>
      <w:r w:rsidR="00E337D1">
        <w:rPr>
          <w:rStyle w:val="Char4"/>
          <w:rtl/>
          <w:lang w:bidi="fa-IR"/>
        </w:rPr>
        <w:t>ی</w:t>
      </w:r>
      <w:r w:rsidRPr="00950FA7">
        <w:rPr>
          <w:rStyle w:val="Char4"/>
          <w:rtl/>
          <w:lang w:bidi="fa-IR"/>
        </w:rPr>
        <w:t xml:space="preserve"> آن رها</w:t>
      </w:r>
      <w:r w:rsidR="00E337D1">
        <w:rPr>
          <w:rStyle w:val="Char4"/>
          <w:rtl/>
          <w:lang w:bidi="fa-IR"/>
        </w:rPr>
        <w:t>یی</w:t>
      </w:r>
      <w:r w:rsidRPr="00950FA7">
        <w:rPr>
          <w:rStyle w:val="Char4"/>
          <w:rtl/>
          <w:lang w:bidi="fa-IR"/>
        </w:rPr>
        <w:t xml:space="preserve"> </w:t>
      </w:r>
      <w:r w:rsidR="00E337D1">
        <w:rPr>
          <w:rStyle w:val="Char4"/>
          <w:rtl/>
          <w:lang w:bidi="fa-IR"/>
        </w:rPr>
        <w:t>ی</w:t>
      </w:r>
      <w:r w:rsidRPr="00950FA7">
        <w:rPr>
          <w:rStyle w:val="Char4"/>
          <w:rtl/>
          <w:lang w:bidi="fa-IR"/>
        </w:rPr>
        <w:t>افت، وظائف خود نسبت به پروردگارش را انجام داد، و چنانکه با</w:t>
      </w:r>
      <w:r w:rsidR="00E337D1">
        <w:rPr>
          <w:rStyle w:val="Char4"/>
          <w:rtl/>
          <w:lang w:bidi="fa-IR"/>
        </w:rPr>
        <w:t>ی</w:t>
      </w:r>
      <w:r w:rsidRPr="00950FA7">
        <w:rPr>
          <w:rStyle w:val="Char4"/>
          <w:rtl/>
          <w:lang w:bidi="fa-IR"/>
        </w:rPr>
        <w:t>د از ک</w:t>
      </w:r>
      <w:r w:rsidR="00E337D1">
        <w:rPr>
          <w:rStyle w:val="Char4"/>
          <w:rtl/>
          <w:lang w:bidi="fa-IR"/>
        </w:rPr>
        <w:t>ی</w:t>
      </w:r>
      <w:r w:rsidRPr="00950FA7">
        <w:rPr>
          <w:rStyle w:val="Char4"/>
          <w:rtl/>
          <w:lang w:bidi="fa-IR"/>
        </w:rPr>
        <w:t>فر اله</w:t>
      </w:r>
      <w:r w:rsidR="00E337D1">
        <w:rPr>
          <w:rStyle w:val="Char4"/>
          <w:rtl/>
          <w:lang w:bidi="fa-IR"/>
        </w:rPr>
        <w:t>ی</w:t>
      </w:r>
      <w:r w:rsidRPr="00950FA7">
        <w:rPr>
          <w:rStyle w:val="Char4"/>
          <w:rtl/>
          <w:lang w:bidi="fa-IR"/>
        </w:rPr>
        <w:t xml:space="preserve"> م</w:t>
      </w:r>
      <w:r w:rsidR="00E337D1">
        <w:rPr>
          <w:rStyle w:val="Char4"/>
          <w:rtl/>
          <w:lang w:bidi="fa-IR"/>
        </w:rPr>
        <w:t>ی</w:t>
      </w:r>
      <w:r w:rsidRPr="00950FA7">
        <w:rPr>
          <w:rStyle w:val="Char4"/>
          <w:rtl/>
          <w:lang w:bidi="fa-IR"/>
        </w:rPr>
        <w:t>‏ترس</w:t>
      </w:r>
      <w:r w:rsidR="00E337D1">
        <w:rPr>
          <w:rStyle w:val="Char4"/>
          <w:rtl/>
          <w:lang w:bidi="fa-IR"/>
        </w:rPr>
        <w:t>ی</w:t>
      </w:r>
      <w:r w:rsidRPr="00950FA7">
        <w:rPr>
          <w:rStyle w:val="Char4"/>
          <w:rtl/>
          <w:lang w:bidi="fa-IR"/>
        </w:rPr>
        <w:t>د، خود رفت و مردم را پراگنده برجا</w:t>
      </w:r>
      <w:r w:rsidR="00E337D1">
        <w:rPr>
          <w:rStyle w:val="Char4"/>
          <w:rtl/>
          <w:lang w:bidi="fa-IR"/>
        </w:rPr>
        <w:t>ی</w:t>
      </w:r>
      <w:r w:rsidRPr="00950FA7">
        <w:rPr>
          <w:rStyle w:val="Char4"/>
          <w:rtl/>
          <w:lang w:bidi="fa-IR"/>
        </w:rPr>
        <w:t xml:space="preserve"> گذاشت، که نه گمراه، راه خو</w:t>
      </w:r>
      <w:r w:rsidR="00E337D1">
        <w:rPr>
          <w:rStyle w:val="Char4"/>
          <w:rtl/>
          <w:lang w:bidi="fa-IR"/>
        </w:rPr>
        <w:t>ی</w:t>
      </w:r>
      <w:r w:rsidRPr="00950FA7">
        <w:rPr>
          <w:rStyle w:val="Char4"/>
          <w:rtl/>
          <w:lang w:bidi="fa-IR"/>
        </w:rPr>
        <w:t>ش شناخت، و نه هدا</w:t>
      </w:r>
      <w:r w:rsidR="00E337D1">
        <w:rPr>
          <w:rStyle w:val="Char4"/>
          <w:rtl/>
          <w:lang w:bidi="fa-IR"/>
        </w:rPr>
        <w:t>ی</w:t>
      </w:r>
      <w:r w:rsidRPr="00950FA7">
        <w:rPr>
          <w:rStyle w:val="Char4"/>
          <w:rtl/>
          <w:lang w:bidi="fa-IR"/>
        </w:rPr>
        <w:t xml:space="preserve">ت‏شده به </w:t>
      </w:r>
      <w:r w:rsidR="00E337D1">
        <w:rPr>
          <w:rStyle w:val="Char4"/>
          <w:rtl/>
          <w:lang w:bidi="fa-IR"/>
        </w:rPr>
        <w:t>ی</w:t>
      </w:r>
      <w:r w:rsidRPr="00950FA7">
        <w:rPr>
          <w:rStyle w:val="Char4"/>
          <w:rtl/>
          <w:lang w:bidi="fa-IR"/>
        </w:rPr>
        <w:t>ق</w:t>
      </w:r>
      <w:r w:rsidR="00E337D1">
        <w:rPr>
          <w:rStyle w:val="Char4"/>
          <w:rtl/>
          <w:lang w:bidi="fa-IR"/>
        </w:rPr>
        <w:t>ی</w:t>
      </w:r>
      <w:r w:rsidRPr="00950FA7">
        <w:rPr>
          <w:rStyle w:val="Char4"/>
          <w:rtl/>
          <w:lang w:bidi="fa-IR"/>
        </w:rPr>
        <w:t>ن رس</w:t>
      </w:r>
      <w:r w:rsidR="00E337D1">
        <w:rPr>
          <w:rStyle w:val="Char4"/>
          <w:rtl/>
          <w:lang w:bidi="fa-IR"/>
        </w:rPr>
        <w:t>ی</w:t>
      </w:r>
      <w:r w:rsidRPr="00950FA7">
        <w:rPr>
          <w:rStyle w:val="Char4"/>
          <w:rtl/>
          <w:lang w:bidi="fa-IR"/>
        </w:rPr>
        <w:t>د</w:t>
      </w:r>
      <w:r w:rsidRPr="00A44B96">
        <w:rPr>
          <w:rFonts w:ascii="Traditional Arabic" w:hAnsi="Traditional Arabic" w:cs="Traditional Arabic"/>
          <w:rtl/>
          <w:lang w:bidi="fa-IR"/>
        </w:rPr>
        <w:t>»</w:t>
      </w:r>
      <w:r w:rsidRPr="00950FA7">
        <w:rPr>
          <w:rStyle w:val="Char4"/>
          <w:rtl/>
          <w:lang w:bidi="fa-IR"/>
        </w:rPr>
        <w:t>.</w:t>
      </w:r>
    </w:p>
    <w:p w:rsidR="00D417D8" w:rsidRPr="00950FA7" w:rsidRDefault="00D417D8" w:rsidP="00186295">
      <w:pPr>
        <w:widowControl w:val="0"/>
        <w:spacing w:line="238" w:lineRule="auto"/>
        <w:ind w:firstLine="284"/>
        <w:jc w:val="both"/>
        <w:rPr>
          <w:rStyle w:val="Char4"/>
          <w:rtl/>
          <w:lang w:bidi="fa-IR"/>
        </w:rPr>
      </w:pPr>
      <w:r w:rsidRPr="00950FA7">
        <w:rPr>
          <w:rStyle w:val="Char4"/>
          <w:rtl/>
          <w:lang w:bidi="fa-IR"/>
        </w:rPr>
        <w:t>خطب</w:t>
      </w:r>
      <w:r w:rsidR="00E337D1">
        <w:rPr>
          <w:rStyle w:val="Char4"/>
          <w:rtl/>
          <w:lang w:bidi="fa-IR"/>
        </w:rPr>
        <w:t>ه</w:t>
      </w:r>
      <w:r w:rsidR="00186295">
        <w:rPr>
          <w:rStyle w:val="Char4"/>
          <w:rtl/>
          <w:lang w:bidi="fa-IR"/>
        </w:rPr>
        <w:t>/   238-</w:t>
      </w:r>
      <w:r w:rsidRPr="00950FA7">
        <w:rPr>
          <w:rStyle w:val="Char4"/>
          <w:rtl/>
          <w:lang w:bidi="fa-IR"/>
        </w:rPr>
        <w:t xml:space="preserve"> </w:t>
      </w:r>
      <w:r w:rsidR="00186295">
        <w:rPr>
          <w:rStyle w:val="Char4"/>
          <w:rFonts w:cs="Traditional Arabic" w:hint="cs"/>
          <w:rtl/>
          <w:lang w:bidi="fa-IR"/>
        </w:rPr>
        <w:t>«</w:t>
      </w:r>
      <w:r w:rsidRPr="00950FA7">
        <w:rPr>
          <w:rStyle w:val="Char4"/>
          <w:rtl/>
          <w:lang w:bidi="fa-IR"/>
        </w:rPr>
        <w:t>…</w:t>
      </w:r>
      <w:r w:rsidRPr="004B34F0">
        <w:rPr>
          <w:rtl/>
          <w:lang w:bidi="fa-IR"/>
        </w:rPr>
        <w:t xml:space="preserve"> </w:t>
      </w:r>
      <w:r w:rsidRPr="00950FA7">
        <w:rPr>
          <w:rStyle w:val="Char1"/>
          <w:rtl/>
          <w:lang w:bidi="fa-IR"/>
        </w:rPr>
        <w:t>لَيْسُوا مِنَ الْ</w:t>
      </w:r>
      <w:r w:rsidR="00186295">
        <w:rPr>
          <w:rStyle w:val="Char1"/>
          <w:rFonts w:hint="cs"/>
          <w:rtl/>
          <w:lang w:bidi="fa-IR"/>
        </w:rPr>
        <w:t>ـ</w:t>
      </w:r>
      <w:r w:rsidRPr="00950FA7">
        <w:rPr>
          <w:rStyle w:val="Char1"/>
          <w:rtl/>
          <w:lang w:bidi="fa-IR"/>
        </w:rPr>
        <w:t>مُهَاجِرِينَ وَالْأَنْصَارِ، وَلاَ مِنَ الَّذِينَ تَبَوَّؤُا الدَّارَ وَ الْإِيمَانَ</w:t>
      </w:r>
      <w:r w:rsidR="00186295">
        <w:rPr>
          <w:rStyle w:val="Char4"/>
          <w:rFonts w:cs="Traditional Arabic" w:hint="cs"/>
          <w:rtl/>
          <w:lang w:bidi="fa-IR"/>
        </w:rPr>
        <w:t>»</w:t>
      </w:r>
      <w:r w:rsidRPr="00950FA7">
        <w:rPr>
          <w:rStyle w:val="Char4"/>
          <w:rtl/>
          <w:lang w:bidi="fa-IR"/>
        </w:rPr>
        <w:t>.</w:t>
      </w:r>
      <w:r w:rsidR="00186295">
        <w:rPr>
          <w:rFonts w:ascii="Traditional Arabic" w:hAnsi="Traditional Arabic" w:cs="Traditional Arabic" w:hint="cs"/>
          <w:rtl/>
          <w:lang w:bidi="fa-IR"/>
        </w:rPr>
        <w:t xml:space="preserve"> </w:t>
      </w:r>
      <w:r w:rsidRPr="00A44B96">
        <w:rPr>
          <w:rFonts w:ascii="Traditional Arabic" w:hAnsi="Traditional Arabic" w:cs="Traditional Arabic"/>
          <w:rtl/>
          <w:lang w:bidi="fa-IR"/>
        </w:rPr>
        <w:t>«</w:t>
      </w:r>
      <w:r w:rsidRPr="00950FA7">
        <w:rPr>
          <w:rStyle w:val="Char4"/>
          <w:rtl/>
          <w:lang w:bidi="fa-IR"/>
        </w:rPr>
        <w:t>آنان نه از مهاجرانند و نه از انصار، و نه آنان که خانه و زندگ</w:t>
      </w:r>
      <w:r w:rsidR="00E337D1">
        <w:rPr>
          <w:rStyle w:val="Char4"/>
          <w:rtl/>
          <w:lang w:bidi="fa-IR"/>
        </w:rPr>
        <w:t>ی</w:t>
      </w:r>
      <w:r w:rsidRPr="00950FA7">
        <w:rPr>
          <w:rStyle w:val="Char4"/>
          <w:rtl/>
          <w:lang w:bidi="fa-IR"/>
        </w:rPr>
        <w:t xml:space="preserve"> خود را برا</w:t>
      </w:r>
      <w:r w:rsidR="00E337D1">
        <w:rPr>
          <w:rStyle w:val="Char4"/>
          <w:rtl/>
          <w:lang w:bidi="fa-IR"/>
        </w:rPr>
        <w:t>ی</w:t>
      </w:r>
      <w:r w:rsidRPr="00950FA7">
        <w:rPr>
          <w:rStyle w:val="Char4"/>
          <w:rtl/>
          <w:lang w:bidi="fa-IR"/>
        </w:rPr>
        <w:t xml:space="preserve"> مهاجران آماده کرده، و از جان و دل ا</w:t>
      </w:r>
      <w:r w:rsidR="00E337D1">
        <w:rPr>
          <w:rStyle w:val="Char4"/>
          <w:rtl/>
          <w:lang w:bidi="fa-IR"/>
        </w:rPr>
        <w:t>ی</w:t>
      </w:r>
      <w:r w:rsidRPr="00950FA7">
        <w:rPr>
          <w:rStyle w:val="Char4"/>
          <w:rtl/>
          <w:lang w:bidi="fa-IR"/>
        </w:rPr>
        <w:t>مان آوردند</w:t>
      </w:r>
      <w:r w:rsidRPr="00A44B96">
        <w:rPr>
          <w:rFonts w:ascii="Traditional Arabic" w:hAnsi="Traditional Arabic" w:cs="Traditional Arabic"/>
          <w:rtl/>
          <w:lang w:bidi="fa-IR"/>
        </w:rPr>
        <w:t>»</w:t>
      </w:r>
      <w:r w:rsidRPr="00950FA7">
        <w:rPr>
          <w:rStyle w:val="Char4"/>
          <w:rtl/>
          <w:lang w:bidi="fa-IR"/>
        </w:rPr>
        <w:t xml:space="preserve">. </w:t>
      </w:r>
    </w:p>
    <w:p w:rsidR="00D417D8" w:rsidRPr="003D3EF2" w:rsidRDefault="00E337D1" w:rsidP="00186295">
      <w:pPr>
        <w:widowControl w:val="0"/>
        <w:spacing w:line="238" w:lineRule="auto"/>
        <w:ind w:firstLine="284"/>
        <w:jc w:val="both"/>
        <w:rPr>
          <w:rtl/>
        </w:rPr>
      </w:pPr>
      <w:r>
        <w:rPr>
          <w:rStyle w:val="Char4"/>
          <w:rtl/>
          <w:lang w:bidi="fa-IR"/>
        </w:rPr>
        <w:t>ک</w:t>
      </w:r>
      <w:r w:rsidR="00D417D8" w:rsidRPr="00950FA7">
        <w:rPr>
          <w:rStyle w:val="Char4"/>
          <w:rtl/>
          <w:lang w:bidi="fa-IR"/>
        </w:rPr>
        <w:t>تاب:/  9</w:t>
      </w:r>
      <w:r w:rsidR="00186295">
        <w:rPr>
          <w:rStyle w:val="Char4"/>
          <w:rFonts w:cs="Traditional Arabic" w:hint="cs"/>
          <w:rtl/>
          <w:lang w:bidi="fa-IR"/>
        </w:rPr>
        <w:t xml:space="preserve"> «</w:t>
      </w:r>
      <w:r w:rsidR="00D417D8" w:rsidRPr="00950FA7">
        <w:rPr>
          <w:rStyle w:val="Char4"/>
          <w:rtl/>
          <w:lang w:bidi="fa-IR"/>
        </w:rPr>
        <w:t>…..</w:t>
      </w:r>
      <w:r w:rsidR="00D417D8" w:rsidRPr="00A5788C">
        <w:rPr>
          <w:rtl/>
          <w:lang w:bidi="fa-IR"/>
        </w:rPr>
        <w:t xml:space="preserve"> </w:t>
      </w:r>
      <w:r w:rsidR="00D417D8" w:rsidRPr="00950FA7">
        <w:rPr>
          <w:rStyle w:val="Char1"/>
          <w:rtl/>
          <w:lang w:bidi="fa-IR"/>
        </w:rPr>
        <w:t>وَکَانَ رَسُولُ اللهِ</w:t>
      </w:r>
      <w:r w:rsidR="003D3EF2">
        <w:rPr>
          <w:rStyle w:val="Char1"/>
          <w:rtl/>
          <w:lang w:bidi="fa-IR"/>
        </w:rPr>
        <w:t xml:space="preserve"> </w:t>
      </w:r>
      <w:r w:rsidR="00D417D8" w:rsidRPr="00950FA7">
        <w:rPr>
          <w:rStyle w:val="Char1"/>
          <w:rtl/>
          <w:lang w:bidi="fa-IR"/>
        </w:rPr>
        <w:t xml:space="preserve"> </w:t>
      </w:r>
      <w:r w:rsidR="00D417D8" w:rsidRPr="003D3EF2">
        <w:rPr>
          <w:rFonts w:ascii="Traditional Arabic" w:hAnsi="Traditional Arabic" w:cs="CTraditional Arabic"/>
          <w:rtl/>
          <w:lang w:bidi="fa-IR"/>
        </w:rPr>
        <w:t>ص</w:t>
      </w:r>
      <w:r w:rsidR="00D417D8" w:rsidRPr="00950FA7">
        <w:rPr>
          <w:rStyle w:val="Char1"/>
          <w:rtl/>
          <w:lang w:bidi="fa-IR"/>
        </w:rPr>
        <w:t xml:space="preserve"> إذَا احْمَرَّ الْبَأْسُ، وَأَحْجَمَ النَّاسُ، قَدَّمَ أَهْلَ بَيْتِهِ فَوَقَي بِهِمْ أَصَحَابَهُ حَرَّ السُّيُوفِ وَالْأَسِنَّةِ، فَقُتِلَ عُبَيْدَةُ بْنُ الْحَارِثِ يَوْمَ بَدْرٍ، وَقُتِلَ حَمْزَةُ يَوْمَ أُحُدٍ، وَقُتِلَ جَعْفَرُ يَوْمَ مُؤْتَةَ، وَأَرَادَ مَنْ لَوْ شِئْتُ ذَکَرْتُ اسْمَهُ مِثْلَ الَّذِي أَرَادُوا مِنَ الشَّهَادَةِ، وَلکِنَّ آجَالَهُمْ عُجِّلَتْ،مَنِيَّتَهُ أُجِّلَتْ. ...</w:t>
      </w:r>
      <w:r w:rsidR="00186295">
        <w:rPr>
          <w:rStyle w:val="Char1"/>
          <w:rFonts w:cs="Traditional Arabic" w:hint="cs"/>
          <w:rtl/>
          <w:lang w:bidi="fa-IR"/>
        </w:rPr>
        <w:t>»</w:t>
      </w:r>
      <w:r w:rsidR="00186295">
        <w:rPr>
          <w:rStyle w:val="Char8"/>
          <w:rFonts w:ascii="IRLotus" w:hAnsi="IRLotus" w:cs="IRLotus" w:hint="cs"/>
          <w:rtl/>
        </w:rPr>
        <w:t xml:space="preserve"> </w:t>
      </w:r>
      <w:r w:rsidR="00186295">
        <w:rPr>
          <w:rStyle w:val="Char4"/>
          <w:rFonts w:cs="Traditional Arabic" w:hint="cs"/>
          <w:rtl/>
        </w:rPr>
        <w:t>«</w:t>
      </w:r>
      <w:r w:rsidR="00D417D8" w:rsidRPr="00186295">
        <w:rPr>
          <w:rStyle w:val="Char4"/>
          <w:rtl/>
        </w:rPr>
        <w:t>...هرگاه آتش جنگ زبانه م</w:t>
      </w:r>
      <w:r w:rsidR="00605420" w:rsidRPr="00186295">
        <w:rPr>
          <w:rStyle w:val="Char4"/>
          <w:rtl/>
        </w:rPr>
        <w:t>ی</w:t>
      </w:r>
      <w:r w:rsidR="00D417D8" w:rsidRPr="00186295">
        <w:rPr>
          <w:rStyle w:val="Char4"/>
          <w:rtl/>
        </w:rPr>
        <w:t>‏کش</w:t>
      </w:r>
      <w:r w:rsidR="00605420" w:rsidRPr="00186295">
        <w:rPr>
          <w:rStyle w:val="Char4"/>
          <w:rtl/>
        </w:rPr>
        <w:t>ی</w:t>
      </w:r>
      <w:r w:rsidR="00D417D8" w:rsidRPr="00186295">
        <w:rPr>
          <w:rStyle w:val="Char4"/>
          <w:rtl/>
        </w:rPr>
        <w:t>د، و دشمنان هجوم م</w:t>
      </w:r>
      <w:r w:rsidR="00605420" w:rsidRPr="00186295">
        <w:rPr>
          <w:rStyle w:val="Char4"/>
          <w:rtl/>
        </w:rPr>
        <w:t>ی</w:t>
      </w:r>
      <w:r w:rsidR="00D417D8" w:rsidRPr="00186295">
        <w:rPr>
          <w:rStyle w:val="Char4"/>
          <w:rtl/>
        </w:rPr>
        <w:t>‏آوردند پ</w:t>
      </w:r>
      <w:r w:rsidR="00605420" w:rsidRPr="00186295">
        <w:rPr>
          <w:rStyle w:val="Char4"/>
          <w:rtl/>
        </w:rPr>
        <w:t>ی</w:t>
      </w:r>
      <w:r w:rsidR="00D417D8" w:rsidRPr="00186295">
        <w:rPr>
          <w:rStyle w:val="Char4"/>
          <w:rtl/>
        </w:rPr>
        <w:t>امبر اسلام ص اهل ب</w:t>
      </w:r>
      <w:r w:rsidR="00605420" w:rsidRPr="00186295">
        <w:rPr>
          <w:rStyle w:val="Char4"/>
          <w:rtl/>
        </w:rPr>
        <w:t>ی</w:t>
      </w:r>
      <w:r w:rsidR="00D417D8" w:rsidRPr="00186295">
        <w:rPr>
          <w:rStyle w:val="Char4"/>
          <w:rtl/>
        </w:rPr>
        <w:t>ت خود را پ</w:t>
      </w:r>
      <w:r w:rsidR="00605420" w:rsidRPr="00186295">
        <w:rPr>
          <w:rStyle w:val="Char4"/>
          <w:rtl/>
        </w:rPr>
        <w:t>ی</w:t>
      </w:r>
      <w:r w:rsidR="00D417D8" w:rsidRPr="00186295">
        <w:rPr>
          <w:rStyle w:val="Char4"/>
          <w:rtl/>
        </w:rPr>
        <w:t>ش م</w:t>
      </w:r>
      <w:r w:rsidR="00605420" w:rsidRPr="00186295">
        <w:rPr>
          <w:rStyle w:val="Char4"/>
          <w:rtl/>
        </w:rPr>
        <w:t>ی</w:t>
      </w:r>
      <w:r w:rsidR="00D417D8" w:rsidRPr="00186295">
        <w:rPr>
          <w:rStyle w:val="Char4"/>
          <w:rtl/>
        </w:rPr>
        <w:t>‏فرستاد تا به وس</w:t>
      </w:r>
      <w:r w:rsidR="00605420" w:rsidRPr="00186295">
        <w:rPr>
          <w:rStyle w:val="Char4"/>
          <w:rtl/>
        </w:rPr>
        <w:t>ی</w:t>
      </w:r>
      <w:r w:rsidR="00D417D8" w:rsidRPr="00186295">
        <w:rPr>
          <w:rStyle w:val="Char4"/>
          <w:rtl/>
        </w:rPr>
        <w:t>له آنها، اصحابش را از سوزش شمش</w:t>
      </w:r>
      <w:r w:rsidR="00605420" w:rsidRPr="00186295">
        <w:rPr>
          <w:rStyle w:val="Char4"/>
          <w:rtl/>
        </w:rPr>
        <w:t>ی</w:t>
      </w:r>
      <w:r w:rsidR="00D417D8" w:rsidRPr="00186295">
        <w:rPr>
          <w:rStyle w:val="Char4"/>
          <w:rtl/>
        </w:rPr>
        <w:t>رها و ن</w:t>
      </w:r>
      <w:r w:rsidR="00605420" w:rsidRPr="00186295">
        <w:rPr>
          <w:rStyle w:val="Char4"/>
          <w:rtl/>
        </w:rPr>
        <w:t>ی</w:t>
      </w:r>
      <w:r w:rsidR="00D417D8" w:rsidRPr="00186295">
        <w:rPr>
          <w:rStyle w:val="Char4"/>
          <w:rtl/>
        </w:rPr>
        <w:t>زه‏ها حفظ فرما</w:t>
      </w:r>
      <w:r w:rsidR="00605420" w:rsidRPr="00186295">
        <w:rPr>
          <w:rStyle w:val="Char4"/>
          <w:rtl/>
        </w:rPr>
        <w:t>ی</w:t>
      </w:r>
      <w:r w:rsidR="00D417D8" w:rsidRPr="00186295">
        <w:rPr>
          <w:rStyle w:val="Char4"/>
          <w:rtl/>
        </w:rPr>
        <w:t>د، چنانکه عب</w:t>
      </w:r>
      <w:r w:rsidR="00605420" w:rsidRPr="00186295">
        <w:rPr>
          <w:rStyle w:val="Char4"/>
          <w:rtl/>
        </w:rPr>
        <w:t>ی</w:t>
      </w:r>
      <w:r w:rsidR="00D417D8" w:rsidRPr="00186295">
        <w:rPr>
          <w:rStyle w:val="Char4"/>
          <w:rtl/>
        </w:rPr>
        <w:t>ده بن حارث در جنگ بدر، و حمزه در احد، و جعفر در موته، شه</w:t>
      </w:r>
      <w:r w:rsidR="00605420" w:rsidRPr="00186295">
        <w:rPr>
          <w:rStyle w:val="Char4"/>
          <w:rtl/>
        </w:rPr>
        <w:t>ی</w:t>
      </w:r>
      <w:r w:rsidR="00D417D8" w:rsidRPr="00186295">
        <w:rPr>
          <w:rStyle w:val="Char4"/>
          <w:rtl/>
        </w:rPr>
        <w:t>د گرد</w:t>
      </w:r>
      <w:r w:rsidR="00605420" w:rsidRPr="00186295">
        <w:rPr>
          <w:rStyle w:val="Char4"/>
          <w:rtl/>
        </w:rPr>
        <w:t>ی</w:t>
      </w:r>
      <w:r w:rsidR="00D417D8" w:rsidRPr="00186295">
        <w:rPr>
          <w:rStyle w:val="Char4"/>
          <w:rtl/>
        </w:rPr>
        <w:t>دند. کسان</w:t>
      </w:r>
      <w:r w:rsidR="00605420" w:rsidRPr="00186295">
        <w:rPr>
          <w:rStyle w:val="Char4"/>
          <w:rtl/>
        </w:rPr>
        <w:t>ی</w:t>
      </w:r>
      <w:r w:rsidR="00D417D8" w:rsidRPr="00186295">
        <w:rPr>
          <w:rStyle w:val="Char4"/>
          <w:rtl/>
        </w:rPr>
        <w:t xml:space="preserve"> هم بودند که اگر م</w:t>
      </w:r>
      <w:r w:rsidR="00605420" w:rsidRPr="00186295">
        <w:rPr>
          <w:rStyle w:val="Char4"/>
          <w:rtl/>
        </w:rPr>
        <w:t>ی</w:t>
      </w:r>
      <w:r w:rsidR="00D417D8" w:rsidRPr="00186295">
        <w:rPr>
          <w:rStyle w:val="Char4"/>
          <w:rtl/>
        </w:rPr>
        <w:t>‏خواستم نامشان را م</w:t>
      </w:r>
      <w:r w:rsidR="00605420" w:rsidRPr="00186295">
        <w:rPr>
          <w:rStyle w:val="Char4"/>
          <w:rtl/>
        </w:rPr>
        <w:t>ی</w:t>
      </w:r>
      <w:r w:rsidR="00D417D8" w:rsidRPr="00186295">
        <w:rPr>
          <w:rStyle w:val="Char4"/>
          <w:rtl/>
        </w:rPr>
        <w:t>‏آوردم، آنان که دوست داشتند چون شه</w:t>
      </w:r>
      <w:r w:rsidR="00605420" w:rsidRPr="00186295">
        <w:rPr>
          <w:rStyle w:val="Char4"/>
          <w:rtl/>
        </w:rPr>
        <w:t>ی</w:t>
      </w:r>
      <w:r w:rsidR="00D417D8" w:rsidRPr="00186295">
        <w:rPr>
          <w:rStyle w:val="Char4"/>
          <w:rtl/>
        </w:rPr>
        <w:t>دان اسلام، شه</w:t>
      </w:r>
      <w:r w:rsidR="00605420" w:rsidRPr="00186295">
        <w:rPr>
          <w:rStyle w:val="Char4"/>
          <w:rtl/>
        </w:rPr>
        <w:t>ی</w:t>
      </w:r>
      <w:r w:rsidR="00D417D8" w:rsidRPr="00186295">
        <w:rPr>
          <w:rStyle w:val="Char4"/>
          <w:rtl/>
        </w:rPr>
        <w:t>د گردند، اما مقدر چن</w:t>
      </w:r>
      <w:r w:rsidR="00605420" w:rsidRPr="00186295">
        <w:rPr>
          <w:rStyle w:val="Char4"/>
          <w:rtl/>
        </w:rPr>
        <w:t>ی</w:t>
      </w:r>
      <w:r w:rsidR="00D417D8" w:rsidRPr="00186295">
        <w:rPr>
          <w:rStyle w:val="Char4"/>
          <w:rtl/>
        </w:rPr>
        <w:t>ن بود که زنده بمانند، و مرگشان به تاخ</w:t>
      </w:r>
      <w:r w:rsidR="00605420" w:rsidRPr="00186295">
        <w:rPr>
          <w:rStyle w:val="Char4"/>
          <w:rtl/>
        </w:rPr>
        <w:t>ی</w:t>
      </w:r>
      <w:r w:rsidR="00D417D8" w:rsidRPr="00186295">
        <w:rPr>
          <w:rStyle w:val="Char4"/>
          <w:rtl/>
        </w:rPr>
        <w:t>ر افتاد...</w:t>
      </w:r>
      <w:r w:rsidR="00186295">
        <w:rPr>
          <w:rStyle w:val="Char4"/>
          <w:rFonts w:cs="Traditional Arabic" w:hint="cs"/>
          <w:rtl/>
        </w:rPr>
        <w:t>»</w:t>
      </w:r>
      <w:r w:rsidR="00D417D8" w:rsidRPr="00186295">
        <w:rPr>
          <w:rStyle w:val="Char4"/>
          <w:rtl/>
        </w:rPr>
        <w:t>.</w:t>
      </w:r>
    </w:p>
    <w:p w:rsidR="00D417D8" w:rsidRPr="00950FA7" w:rsidRDefault="00E337D1" w:rsidP="00186295">
      <w:pPr>
        <w:ind w:firstLine="284"/>
        <w:jc w:val="both"/>
        <w:rPr>
          <w:rStyle w:val="Char4"/>
          <w:rtl/>
          <w:lang w:bidi="fa-IR"/>
        </w:rPr>
      </w:pPr>
      <w:r>
        <w:rPr>
          <w:rStyle w:val="Char4"/>
          <w:rtl/>
          <w:lang w:bidi="fa-IR"/>
        </w:rPr>
        <w:t>ک</w:t>
      </w:r>
      <w:r w:rsidR="00D417D8" w:rsidRPr="00950FA7">
        <w:rPr>
          <w:rStyle w:val="Char4"/>
          <w:rtl/>
          <w:lang w:bidi="fa-IR"/>
        </w:rPr>
        <w:t>تاب:/ 53</w:t>
      </w:r>
      <w:r w:rsidR="00186295">
        <w:rPr>
          <w:rStyle w:val="Char4"/>
          <w:rFonts w:hint="cs"/>
          <w:rtl/>
          <w:lang w:bidi="fa-IR"/>
        </w:rPr>
        <w:t xml:space="preserve"> </w:t>
      </w:r>
      <w:r w:rsidR="00186295">
        <w:rPr>
          <w:rStyle w:val="Char4"/>
          <w:rFonts w:cs="Traditional Arabic" w:hint="cs"/>
          <w:rtl/>
          <w:lang w:bidi="fa-IR"/>
        </w:rPr>
        <w:t>«</w:t>
      </w:r>
      <w:r w:rsidR="00D417D8" w:rsidRPr="00950FA7">
        <w:rPr>
          <w:rStyle w:val="Char4"/>
          <w:rtl/>
          <w:lang w:bidi="fa-IR"/>
        </w:rPr>
        <w:t xml:space="preserve">…. </w:t>
      </w:r>
      <w:r w:rsidR="00D417D8" w:rsidRPr="00950FA7">
        <w:rPr>
          <w:rStyle w:val="Char1"/>
          <w:rtl/>
          <w:lang w:bidi="fa-IR"/>
        </w:rPr>
        <w:t>َلاَ تَنْقُضْ سُنَّةً صَالِحَةً عَمِلَ بِهَا صُدُورُ هذِهِ الْأُمَّةِ، وَاجْتَمَعتْ بِهَا الْأُلْفَةُ، وَصَلَحَتْ عَلَيْهَا الرَّعِيَّةُ. وَلاَ تُحْدِثَنَّ سُنَّةً تَضُرُّ بِشَيءٍ مِنْ مَاضِي تِلْ</w:t>
      </w:r>
      <w:r w:rsidR="00186295">
        <w:rPr>
          <w:rStyle w:val="Char1"/>
          <w:rFonts w:hint="cs"/>
          <w:rtl/>
          <w:lang w:bidi="fa-IR"/>
        </w:rPr>
        <w:t>ك</w:t>
      </w:r>
      <w:r w:rsidR="00D417D8" w:rsidRPr="00950FA7">
        <w:rPr>
          <w:rStyle w:val="Char1"/>
          <w:rtl/>
          <w:lang w:bidi="fa-IR"/>
        </w:rPr>
        <w:t>َ السُّنَنِ، فَيَکُونَ الْأَجْرُ بِمَنْ سَنَّهَا، وَالْوِزْرُ عَلَيْکَ بِمَا نَقَضْتَ مِنْهَا</w:t>
      </w:r>
      <w:r w:rsidR="00D417D8" w:rsidRPr="00950FA7">
        <w:rPr>
          <w:rStyle w:val="Char4"/>
          <w:rtl/>
          <w:lang w:bidi="fa-IR"/>
        </w:rPr>
        <w:t>…</w:t>
      </w:r>
      <w:r w:rsidR="00186295">
        <w:rPr>
          <w:rStyle w:val="Char4"/>
          <w:rFonts w:cs="Traditional Arabic" w:hint="cs"/>
          <w:rtl/>
          <w:lang w:bidi="fa-IR"/>
        </w:rPr>
        <w:t>»</w:t>
      </w:r>
      <w:r w:rsidR="00186295">
        <w:rPr>
          <w:rStyle w:val="Char4"/>
          <w:rFonts w:hint="cs"/>
          <w:rtl/>
          <w:lang w:bidi="fa-IR"/>
        </w:rPr>
        <w:t>.</w:t>
      </w:r>
      <w:r w:rsidR="00186295">
        <w:rPr>
          <w:rFonts w:ascii="Traditional Arabic" w:hAnsi="Traditional Arabic" w:cs="Traditional Arabic" w:hint="cs"/>
          <w:rtl/>
          <w:lang w:bidi="fa-IR"/>
        </w:rPr>
        <w:t xml:space="preserve"> </w:t>
      </w:r>
      <w:r w:rsidR="00D417D8" w:rsidRPr="00A44B96">
        <w:rPr>
          <w:rFonts w:ascii="Traditional Arabic" w:hAnsi="Traditional Arabic" w:cs="Traditional Arabic"/>
          <w:rtl/>
          <w:lang w:bidi="fa-IR"/>
        </w:rPr>
        <w:t>«</w:t>
      </w:r>
      <w:r w:rsidR="00D417D8" w:rsidRPr="00950FA7">
        <w:rPr>
          <w:rStyle w:val="Char4"/>
          <w:rtl/>
          <w:lang w:bidi="fa-IR"/>
        </w:rPr>
        <w:t>...و آداب پسند</w:t>
      </w:r>
      <w:r>
        <w:rPr>
          <w:rStyle w:val="Char4"/>
          <w:rtl/>
          <w:lang w:bidi="fa-IR"/>
        </w:rPr>
        <w:t>ی</w:t>
      </w:r>
      <w:r w:rsidR="00D417D8" w:rsidRPr="00950FA7">
        <w:rPr>
          <w:rStyle w:val="Char4"/>
          <w:rtl/>
          <w:lang w:bidi="fa-IR"/>
        </w:rPr>
        <w:t>ده‏ا</w:t>
      </w:r>
      <w:r>
        <w:rPr>
          <w:rStyle w:val="Char4"/>
          <w:rtl/>
          <w:lang w:bidi="fa-IR"/>
        </w:rPr>
        <w:t>ی</w:t>
      </w:r>
      <w:r w:rsidR="00D417D8" w:rsidRPr="00950FA7">
        <w:rPr>
          <w:rStyle w:val="Char4"/>
          <w:rtl/>
          <w:lang w:bidi="fa-IR"/>
        </w:rPr>
        <w:t xml:space="preserve"> را که بزرگان ا</w:t>
      </w:r>
      <w:r>
        <w:rPr>
          <w:rStyle w:val="Char4"/>
          <w:rtl/>
          <w:lang w:bidi="fa-IR"/>
        </w:rPr>
        <w:t>ی</w:t>
      </w:r>
      <w:r w:rsidR="00D417D8" w:rsidRPr="00950FA7">
        <w:rPr>
          <w:rStyle w:val="Char4"/>
          <w:rtl/>
          <w:lang w:bidi="fa-IR"/>
        </w:rPr>
        <w:t>ن امت به آن عمل کردند، و ملت اسلام با آن پ</w:t>
      </w:r>
      <w:r>
        <w:rPr>
          <w:rStyle w:val="Char4"/>
          <w:rtl/>
          <w:lang w:bidi="fa-IR"/>
        </w:rPr>
        <w:t>ی</w:t>
      </w:r>
      <w:r w:rsidR="00D417D8" w:rsidRPr="00950FA7">
        <w:rPr>
          <w:rStyle w:val="Char4"/>
          <w:rtl/>
          <w:lang w:bidi="fa-IR"/>
        </w:rPr>
        <w:t>وند خورده، و رع</w:t>
      </w:r>
      <w:r>
        <w:rPr>
          <w:rStyle w:val="Char4"/>
          <w:rtl/>
          <w:lang w:bidi="fa-IR"/>
        </w:rPr>
        <w:t>ی</w:t>
      </w:r>
      <w:r w:rsidR="00D417D8" w:rsidRPr="00950FA7">
        <w:rPr>
          <w:rStyle w:val="Char4"/>
          <w:rtl/>
          <w:lang w:bidi="fa-IR"/>
        </w:rPr>
        <w:t>ت با آن اصلاح شدند، بر هم مزن، و آداب</w:t>
      </w:r>
      <w:r>
        <w:rPr>
          <w:rStyle w:val="Char4"/>
          <w:rtl/>
          <w:lang w:bidi="fa-IR"/>
        </w:rPr>
        <w:t>ی</w:t>
      </w:r>
      <w:r w:rsidR="00D417D8" w:rsidRPr="00950FA7">
        <w:rPr>
          <w:rStyle w:val="Char4"/>
          <w:rtl/>
          <w:lang w:bidi="fa-IR"/>
        </w:rPr>
        <w:t xml:space="preserve"> که به سنتها</w:t>
      </w:r>
      <w:r>
        <w:rPr>
          <w:rStyle w:val="Char4"/>
          <w:rtl/>
          <w:lang w:bidi="fa-IR"/>
        </w:rPr>
        <w:t>ی</w:t>
      </w:r>
      <w:r w:rsidR="00D417D8" w:rsidRPr="00950FA7">
        <w:rPr>
          <w:rStyle w:val="Char4"/>
          <w:rtl/>
          <w:lang w:bidi="fa-IR"/>
        </w:rPr>
        <w:t xml:space="preserve"> خوب گذشته ز</w:t>
      </w:r>
      <w:r>
        <w:rPr>
          <w:rStyle w:val="Char4"/>
          <w:rtl/>
          <w:lang w:bidi="fa-IR"/>
        </w:rPr>
        <w:t>ی</w:t>
      </w:r>
      <w:r w:rsidR="00D417D8" w:rsidRPr="00950FA7">
        <w:rPr>
          <w:rStyle w:val="Char4"/>
          <w:rtl/>
          <w:lang w:bidi="fa-IR"/>
        </w:rPr>
        <w:t>ان وارد م</w:t>
      </w:r>
      <w:r>
        <w:rPr>
          <w:rStyle w:val="Char4"/>
          <w:rtl/>
          <w:lang w:bidi="fa-IR"/>
        </w:rPr>
        <w:t>ی</w:t>
      </w:r>
      <w:r w:rsidR="00D417D8" w:rsidRPr="00950FA7">
        <w:rPr>
          <w:rStyle w:val="Char4"/>
          <w:rtl/>
          <w:lang w:bidi="fa-IR"/>
        </w:rPr>
        <w:t>‏کند، پد</w:t>
      </w:r>
      <w:r>
        <w:rPr>
          <w:rStyle w:val="Char4"/>
          <w:rtl/>
          <w:lang w:bidi="fa-IR"/>
        </w:rPr>
        <w:t>ی</w:t>
      </w:r>
      <w:r w:rsidR="00D417D8" w:rsidRPr="00950FA7">
        <w:rPr>
          <w:rStyle w:val="Char4"/>
          <w:rtl/>
          <w:lang w:bidi="fa-IR"/>
        </w:rPr>
        <w:t>د ن</w:t>
      </w:r>
      <w:r>
        <w:rPr>
          <w:rStyle w:val="Char4"/>
          <w:rtl/>
          <w:lang w:bidi="fa-IR"/>
        </w:rPr>
        <w:t>ی</w:t>
      </w:r>
      <w:r w:rsidR="00D417D8" w:rsidRPr="00950FA7">
        <w:rPr>
          <w:rStyle w:val="Char4"/>
          <w:rtl/>
          <w:lang w:bidi="fa-IR"/>
        </w:rPr>
        <w:t>اور، که پاداش برا</w:t>
      </w:r>
      <w:r>
        <w:rPr>
          <w:rStyle w:val="Char4"/>
          <w:rtl/>
          <w:lang w:bidi="fa-IR"/>
        </w:rPr>
        <w:t>ی</w:t>
      </w:r>
      <w:r w:rsidR="00D417D8" w:rsidRPr="00950FA7">
        <w:rPr>
          <w:rStyle w:val="Char4"/>
          <w:rtl/>
          <w:lang w:bidi="fa-IR"/>
        </w:rPr>
        <w:t xml:space="preserve"> آورنده سنت، و ک</w:t>
      </w:r>
      <w:r>
        <w:rPr>
          <w:rStyle w:val="Char4"/>
          <w:rtl/>
          <w:lang w:bidi="fa-IR"/>
        </w:rPr>
        <w:t>ی</w:t>
      </w:r>
      <w:r w:rsidR="00D417D8" w:rsidRPr="00950FA7">
        <w:rPr>
          <w:rStyle w:val="Char4"/>
          <w:rtl/>
          <w:lang w:bidi="fa-IR"/>
        </w:rPr>
        <w:t>فر آن برا</w:t>
      </w:r>
      <w:r>
        <w:rPr>
          <w:rStyle w:val="Char4"/>
          <w:rtl/>
          <w:lang w:bidi="fa-IR"/>
        </w:rPr>
        <w:t>ی</w:t>
      </w:r>
      <w:r w:rsidR="00D417D8" w:rsidRPr="00950FA7">
        <w:rPr>
          <w:rStyle w:val="Char4"/>
          <w:rtl/>
          <w:lang w:bidi="fa-IR"/>
        </w:rPr>
        <w:t xml:space="preserve"> تو باشد که آنها را درهم شکست</w:t>
      </w:r>
      <w:r>
        <w:rPr>
          <w:rStyle w:val="Char4"/>
          <w:rtl/>
          <w:lang w:bidi="fa-IR"/>
        </w:rPr>
        <w:t>ی</w:t>
      </w:r>
      <w:r w:rsidR="00D417D8" w:rsidRPr="00950FA7">
        <w:rPr>
          <w:rStyle w:val="Char4"/>
          <w:rtl/>
          <w:lang w:bidi="fa-IR"/>
        </w:rPr>
        <w:t>..</w:t>
      </w:r>
      <w:r w:rsidR="00D417D8" w:rsidRPr="00A44B96">
        <w:rPr>
          <w:rFonts w:ascii="Traditional Arabic" w:hAnsi="Traditional Arabic" w:cs="Traditional Arabic"/>
          <w:rtl/>
          <w:lang w:bidi="fa-IR"/>
        </w:rPr>
        <w:t>»</w:t>
      </w:r>
      <w:r w:rsidR="00186295" w:rsidRPr="00186295">
        <w:rPr>
          <w:rStyle w:val="Char4"/>
          <w:rFonts w:hint="cs"/>
          <w:rtl/>
        </w:rPr>
        <w:t>.</w:t>
      </w:r>
    </w:p>
    <w:p w:rsidR="00D417D8" w:rsidRPr="00950FA7" w:rsidRDefault="00E337D1" w:rsidP="00186295">
      <w:pPr>
        <w:ind w:firstLine="284"/>
        <w:jc w:val="both"/>
        <w:rPr>
          <w:rStyle w:val="Char4"/>
          <w:rtl/>
          <w:lang w:bidi="fa-IR"/>
        </w:rPr>
      </w:pPr>
      <w:r>
        <w:rPr>
          <w:rStyle w:val="Char4"/>
          <w:rtl/>
          <w:lang w:bidi="fa-IR"/>
        </w:rPr>
        <w:t>ک</w:t>
      </w:r>
      <w:r w:rsidR="00D417D8" w:rsidRPr="00950FA7">
        <w:rPr>
          <w:rStyle w:val="Char4"/>
          <w:rtl/>
          <w:lang w:bidi="fa-IR"/>
        </w:rPr>
        <w:t>تاب:/ 53</w:t>
      </w:r>
      <w:r w:rsidR="00186295">
        <w:rPr>
          <w:rStyle w:val="Char4"/>
          <w:rFonts w:hint="cs"/>
          <w:rtl/>
          <w:lang w:bidi="fa-IR"/>
        </w:rPr>
        <w:t xml:space="preserve"> </w:t>
      </w:r>
      <w:r w:rsidR="00186295">
        <w:rPr>
          <w:rStyle w:val="Char4"/>
          <w:rFonts w:cs="Traditional Arabic" w:hint="cs"/>
          <w:rtl/>
          <w:lang w:bidi="fa-IR"/>
        </w:rPr>
        <w:t>«</w:t>
      </w:r>
      <w:r w:rsidR="00D417D8" w:rsidRPr="00950FA7">
        <w:rPr>
          <w:rStyle w:val="Char4"/>
          <w:rtl/>
          <w:lang w:bidi="fa-IR"/>
        </w:rPr>
        <w:t>….…….</w:t>
      </w:r>
      <w:r w:rsidR="00D417D8" w:rsidRPr="00E35177">
        <w:rPr>
          <w:rtl/>
          <w:lang w:bidi="fa-IR"/>
        </w:rPr>
        <w:t xml:space="preserve"> </w:t>
      </w:r>
      <w:r w:rsidR="00D417D8" w:rsidRPr="00950FA7">
        <w:rPr>
          <w:rStyle w:val="Char1"/>
          <w:rtl/>
          <w:lang w:bidi="fa-IR"/>
        </w:rPr>
        <w:t>وَالْوَاجِبُ عَلَيْکَ أَنْ تَتَذَک</w:t>
      </w:r>
      <w:r w:rsidR="00186295">
        <w:rPr>
          <w:rStyle w:val="Char1"/>
          <w:rtl/>
          <w:lang w:bidi="fa-IR"/>
        </w:rPr>
        <w:t>َّرَ مَا مَضَي لِمَنْ تَقَدَّمَ</w:t>
      </w:r>
      <w:r w:rsidR="00186295">
        <w:rPr>
          <w:rStyle w:val="Char1"/>
          <w:rFonts w:hint="cs"/>
          <w:rtl/>
        </w:rPr>
        <w:t>ك</w:t>
      </w:r>
      <w:r w:rsidR="00D417D8" w:rsidRPr="00950FA7">
        <w:rPr>
          <w:rStyle w:val="Char1"/>
          <w:rtl/>
          <w:lang w:bidi="fa-IR"/>
        </w:rPr>
        <w:t>َ مِنْ حُکُومَةٍ عَادِلَةٍ، أَوْ سُنَّةٍ فَاضِلَةٍ، أَوْ أَثَرٍ عَنْ نَبِيِّنَا</w:t>
      </w:r>
      <w:r w:rsidR="00186295">
        <w:rPr>
          <w:rStyle w:val="Char1"/>
          <w:rFonts w:hint="cs"/>
          <w:rtl/>
          <w:lang w:bidi="fa-IR"/>
        </w:rPr>
        <w:t xml:space="preserve"> </w:t>
      </w:r>
      <w:r w:rsidR="00186295">
        <w:rPr>
          <w:rStyle w:val="Char1"/>
          <w:rFonts w:cs="CTraditional Arabic" w:hint="cs"/>
          <w:rtl/>
          <w:lang w:bidi="fa-IR"/>
        </w:rPr>
        <w:t>ص</w:t>
      </w:r>
      <w:r w:rsidR="00D417D8" w:rsidRPr="00950FA7">
        <w:rPr>
          <w:rStyle w:val="Char1"/>
          <w:rtl/>
          <w:lang w:bidi="fa-IR"/>
        </w:rPr>
        <w:t xml:space="preserve"> أَوْفَرِيضَة فِي کِتَابِ اللهِ، فَتَقْتَدِيَ بِمَا شَاهَدْتَ مِمَّا عَمِلْنَا بِهِ فِيهَا، وَتَجْتَهِدَ لِنَفْسِکَ فِي اتِّبَاعِ مَا عَهِدْتُ إِلَيْ</w:t>
      </w:r>
      <w:r w:rsidR="00186295">
        <w:rPr>
          <w:rStyle w:val="Char1"/>
          <w:rFonts w:hint="cs"/>
          <w:rtl/>
          <w:lang w:bidi="fa-IR"/>
        </w:rPr>
        <w:t>ك</w:t>
      </w:r>
      <w:r w:rsidR="00D417D8" w:rsidRPr="00950FA7">
        <w:rPr>
          <w:rStyle w:val="Char1"/>
          <w:rtl/>
          <w:lang w:bidi="fa-IR"/>
        </w:rPr>
        <w:t>َ فِي عهْدِي هذَا، وَاسْتَوْثَقْتُ بِهِ مِنَ الْحُجَّةِ لِنَفْسِي عَلَيْکَ، لِکَيْلاَ تَکُونَ لَکَ عِلَّةٌ عِنْدَ تَسَرُّعِ نَفْسِ</w:t>
      </w:r>
      <w:r w:rsidR="00186295">
        <w:rPr>
          <w:rStyle w:val="Char1"/>
          <w:rFonts w:hint="cs"/>
          <w:rtl/>
          <w:lang w:bidi="fa-IR"/>
        </w:rPr>
        <w:t>ك</w:t>
      </w:r>
      <w:r w:rsidR="00D417D8" w:rsidRPr="00950FA7">
        <w:rPr>
          <w:rStyle w:val="Char1"/>
          <w:rtl/>
          <w:lang w:bidi="fa-IR"/>
        </w:rPr>
        <w:t xml:space="preserve">َ إِلَي هَوَاهَا. وَأَنَا أَسْأَلُ اللهَ بِسَعَةِ رَحْمَتِهِ، وَعَظِيمِ قُدْرَتِهِ عَلَي إِعْطَاءِ کُلِّ رَغْبَةٍ، أَنْ يُوَفِّقَنِي وَإِيَّاکَ لِمَا فيهِ رِضَاهُ مِنَ الْإِقَامَةِ عَلَي الْعُذْرِ الْوَاضِحِ إِلَيْهِ وَإِلَي خَلْقِهِ، مَعَ حُسْنِ الثَّنَاءِ فِي الْعِبَادِ، وَجَمِيلِ الْأَثَرِ فِي الْبَلاَدِ، وَتَمَامِ النِّعْمَةِ، وَتَضْعِيفِ الْکَرَامَةِ، وَأَنْ يَخْتِمَ لِي وَلَکَ بالسَّعَادَةِ وَالشَّهَادَةِ، (إِنَّا إِلَيْهِ رَاجِعُونَ)، وَالسَّلاَمُ عَلَي رَسُولِ اللهِ </w:t>
      </w:r>
      <w:r w:rsidR="00D417D8" w:rsidRPr="00186295">
        <w:rPr>
          <w:rFonts w:ascii="Traditional Arabic" w:hAnsi="Traditional Arabic" w:cs="CTraditional Arabic"/>
          <w:rtl/>
          <w:lang w:bidi="fa-IR"/>
        </w:rPr>
        <w:t>ص</w:t>
      </w:r>
      <w:r w:rsidR="00D417D8" w:rsidRPr="00950FA7">
        <w:rPr>
          <w:rStyle w:val="Char1"/>
          <w:rtl/>
          <w:lang w:bidi="fa-IR"/>
        </w:rPr>
        <w:t xml:space="preserve"> الطَيِّبِينَ الطَاهِرِينَ, وَسَلََّمَ تَسْلِيمًا کَثِيراً وَالسَّلَامُ</w:t>
      </w:r>
      <w:r w:rsidR="00186295">
        <w:rPr>
          <w:rStyle w:val="Char4"/>
          <w:rFonts w:cs="Traditional Arabic" w:hint="cs"/>
          <w:rtl/>
          <w:lang w:bidi="fa-IR"/>
        </w:rPr>
        <w:t>»</w:t>
      </w:r>
      <w:r w:rsidR="00D417D8" w:rsidRPr="00950FA7">
        <w:rPr>
          <w:rStyle w:val="Char4"/>
          <w:rtl/>
          <w:lang w:bidi="fa-IR"/>
        </w:rPr>
        <w:t>.</w:t>
      </w:r>
      <w:r w:rsidR="00186295">
        <w:rPr>
          <w:rStyle w:val="Char4"/>
          <w:rFonts w:hint="cs"/>
          <w:rtl/>
          <w:lang w:bidi="fa-IR"/>
        </w:rPr>
        <w:t xml:space="preserve"> </w:t>
      </w:r>
      <w:r w:rsidR="00D417D8" w:rsidRPr="00A44B96">
        <w:rPr>
          <w:rFonts w:ascii="Traditional Arabic" w:hAnsi="Traditional Arabic" w:cs="Traditional Arabic"/>
          <w:rtl/>
          <w:lang w:bidi="fa-IR"/>
        </w:rPr>
        <w:t>«</w:t>
      </w:r>
      <w:r w:rsidR="00D417D8" w:rsidRPr="00950FA7">
        <w:rPr>
          <w:rStyle w:val="Char4"/>
          <w:rtl/>
          <w:lang w:bidi="fa-IR"/>
        </w:rPr>
        <w:t>آنچه بر تو لازم است آن که، حکومتها</w:t>
      </w:r>
      <w:r>
        <w:rPr>
          <w:rStyle w:val="Char4"/>
          <w:rtl/>
          <w:lang w:bidi="fa-IR"/>
        </w:rPr>
        <w:t>ی</w:t>
      </w:r>
      <w:r w:rsidR="00D417D8" w:rsidRPr="00950FA7">
        <w:rPr>
          <w:rStyle w:val="Char4"/>
          <w:rtl/>
          <w:lang w:bidi="fa-IR"/>
        </w:rPr>
        <w:t xml:space="preserve"> دادگستر پ</w:t>
      </w:r>
      <w:r>
        <w:rPr>
          <w:rStyle w:val="Char4"/>
          <w:rtl/>
          <w:lang w:bidi="fa-IR"/>
        </w:rPr>
        <w:t>ی</w:t>
      </w:r>
      <w:r w:rsidR="00D417D8" w:rsidRPr="00950FA7">
        <w:rPr>
          <w:rStyle w:val="Char4"/>
          <w:rtl/>
          <w:lang w:bidi="fa-IR"/>
        </w:rPr>
        <w:t>ش</w:t>
      </w:r>
      <w:r>
        <w:rPr>
          <w:rStyle w:val="Char4"/>
          <w:rtl/>
          <w:lang w:bidi="fa-IR"/>
        </w:rPr>
        <w:t>ی</w:t>
      </w:r>
      <w:r w:rsidR="00D417D8" w:rsidRPr="00950FA7">
        <w:rPr>
          <w:rStyle w:val="Char4"/>
          <w:rtl/>
          <w:lang w:bidi="fa-IR"/>
        </w:rPr>
        <w:t>ن، سنتها</w:t>
      </w:r>
      <w:r>
        <w:rPr>
          <w:rStyle w:val="Char4"/>
          <w:rtl/>
          <w:lang w:bidi="fa-IR"/>
        </w:rPr>
        <w:t>ی</w:t>
      </w:r>
      <w:r w:rsidR="00D417D8" w:rsidRPr="00950FA7">
        <w:rPr>
          <w:rStyle w:val="Char4"/>
          <w:rtl/>
          <w:lang w:bidi="fa-IR"/>
        </w:rPr>
        <w:t xml:space="preserve"> باارزش گذشتگان، روشها</w:t>
      </w:r>
      <w:r>
        <w:rPr>
          <w:rStyle w:val="Char4"/>
          <w:rtl/>
          <w:lang w:bidi="fa-IR"/>
        </w:rPr>
        <w:t>ی</w:t>
      </w:r>
      <w:r w:rsidR="00D417D8" w:rsidRPr="00950FA7">
        <w:rPr>
          <w:rStyle w:val="Char4"/>
          <w:rtl/>
          <w:lang w:bidi="fa-IR"/>
        </w:rPr>
        <w:t xml:space="preserve"> پسند</w:t>
      </w:r>
      <w:r>
        <w:rPr>
          <w:rStyle w:val="Char4"/>
          <w:rtl/>
          <w:lang w:bidi="fa-IR"/>
        </w:rPr>
        <w:t>ی</w:t>
      </w:r>
      <w:r w:rsidR="00D417D8" w:rsidRPr="00950FA7">
        <w:rPr>
          <w:rStyle w:val="Char4"/>
          <w:rtl/>
          <w:lang w:bidi="fa-IR"/>
        </w:rPr>
        <w:t>ده رفتگان، و آثار پ</w:t>
      </w:r>
      <w:r>
        <w:rPr>
          <w:rStyle w:val="Char4"/>
          <w:rtl/>
          <w:lang w:bidi="fa-IR"/>
        </w:rPr>
        <w:t>ی</w:t>
      </w:r>
      <w:r w:rsidR="00D417D8" w:rsidRPr="00950FA7">
        <w:rPr>
          <w:rStyle w:val="Char4"/>
          <w:rtl/>
          <w:lang w:bidi="fa-IR"/>
        </w:rPr>
        <w:t xml:space="preserve">امبر </w:t>
      </w:r>
      <w:r w:rsidR="00D417D8" w:rsidRPr="00E337D1">
        <w:rPr>
          <w:rFonts w:cs="CTraditional Arabic"/>
          <w:rtl/>
          <w:lang w:bidi="fa-IR"/>
        </w:rPr>
        <w:t>ص</w:t>
      </w:r>
      <w:r w:rsidR="00D417D8" w:rsidRPr="00950FA7">
        <w:rPr>
          <w:rStyle w:val="Char4"/>
          <w:rtl/>
          <w:lang w:bidi="fa-IR"/>
        </w:rPr>
        <w:t xml:space="preserve"> و واجبات</w:t>
      </w:r>
      <w:r>
        <w:rPr>
          <w:rStyle w:val="Char4"/>
          <w:rtl/>
          <w:lang w:bidi="fa-IR"/>
        </w:rPr>
        <w:t>ی</w:t>
      </w:r>
      <w:r w:rsidR="00D417D8" w:rsidRPr="00950FA7">
        <w:rPr>
          <w:rStyle w:val="Char4"/>
          <w:rtl/>
          <w:lang w:bidi="fa-IR"/>
        </w:rPr>
        <w:t xml:space="preserve"> که در کتاب خداست، را همواره به </w:t>
      </w:r>
      <w:r>
        <w:rPr>
          <w:rStyle w:val="Char4"/>
          <w:rtl/>
          <w:lang w:bidi="fa-IR"/>
        </w:rPr>
        <w:t>ی</w:t>
      </w:r>
      <w:r w:rsidR="00D417D8" w:rsidRPr="00950FA7">
        <w:rPr>
          <w:rStyle w:val="Char4"/>
          <w:rtl/>
          <w:lang w:bidi="fa-IR"/>
        </w:rPr>
        <w:t>اد آور</w:t>
      </w:r>
      <w:r>
        <w:rPr>
          <w:rStyle w:val="Char4"/>
          <w:rtl/>
          <w:lang w:bidi="fa-IR"/>
        </w:rPr>
        <w:t>ی</w:t>
      </w:r>
      <w:r w:rsidR="00D417D8" w:rsidRPr="00950FA7">
        <w:rPr>
          <w:rStyle w:val="Char4"/>
          <w:rtl/>
          <w:lang w:bidi="fa-IR"/>
        </w:rPr>
        <w:t>، و به آنچه ما عمل کرده‏ا</w:t>
      </w:r>
      <w:r>
        <w:rPr>
          <w:rStyle w:val="Char4"/>
          <w:rtl/>
          <w:lang w:bidi="fa-IR"/>
        </w:rPr>
        <w:t>ی</w:t>
      </w:r>
      <w:r w:rsidR="00D417D8" w:rsidRPr="00950FA7">
        <w:rPr>
          <w:rStyle w:val="Char4"/>
          <w:rtl/>
          <w:lang w:bidi="fa-IR"/>
        </w:rPr>
        <w:t>م پ</w:t>
      </w:r>
      <w:r>
        <w:rPr>
          <w:rStyle w:val="Char4"/>
          <w:rtl/>
          <w:lang w:bidi="fa-IR"/>
        </w:rPr>
        <w:t>ی</w:t>
      </w:r>
      <w:r w:rsidR="00D417D8" w:rsidRPr="00950FA7">
        <w:rPr>
          <w:rStyle w:val="Char4"/>
          <w:rtl/>
          <w:lang w:bidi="fa-IR"/>
        </w:rPr>
        <w:t>رو</w:t>
      </w:r>
      <w:r>
        <w:rPr>
          <w:rStyle w:val="Char4"/>
          <w:rtl/>
          <w:lang w:bidi="fa-IR"/>
        </w:rPr>
        <w:t>ی</w:t>
      </w:r>
      <w:r w:rsidR="00D417D8" w:rsidRPr="00950FA7">
        <w:rPr>
          <w:rStyle w:val="Char4"/>
          <w:rtl/>
          <w:lang w:bidi="fa-IR"/>
        </w:rPr>
        <w:t xml:space="preserve"> کن</w:t>
      </w:r>
      <w:r>
        <w:rPr>
          <w:rStyle w:val="Char4"/>
          <w:rtl/>
          <w:lang w:bidi="fa-IR"/>
        </w:rPr>
        <w:t>ی</w:t>
      </w:r>
      <w:r w:rsidR="00D417D8" w:rsidRPr="00950FA7">
        <w:rPr>
          <w:rStyle w:val="Char4"/>
          <w:rtl/>
          <w:lang w:bidi="fa-IR"/>
        </w:rPr>
        <w:t>، و برا</w:t>
      </w:r>
      <w:r>
        <w:rPr>
          <w:rStyle w:val="Char4"/>
          <w:rtl/>
          <w:lang w:bidi="fa-IR"/>
        </w:rPr>
        <w:t>ی</w:t>
      </w:r>
      <w:r w:rsidR="00D417D8" w:rsidRPr="00950FA7">
        <w:rPr>
          <w:rStyle w:val="Char4"/>
          <w:rtl/>
          <w:lang w:bidi="fa-IR"/>
        </w:rPr>
        <w:t xml:space="preserve"> پ</w:t>
      </w:r>
      <w:r>
        <w:rPr>
          <w:rStyle w:val="Char4"/>
          <w:rtl/>
          <w:lang w:bidi="fa-IR"/>
        </w:rPr>
        <w:t>ی</w:t>
      </w:r>
      <w:r w:rsidR="00D417D8" w:rsidRPr="00950FA7">
        <w:rPr>
          <w:rStyle w:val="Char4"/>
          <w:rtl/>
          <w:lang w:bidi="fa-IR"/>
        </w:rPr>
        <w:t>رو</w:t>
      </w:r>
      <w:r>
        <w:rPr>
          <w:rStyle w:val="Char4"/>
          <w:rtl/>
          <w:lang w:bidi="fa-IR"/>
        </w:rPr>
        <w:t>ی</w:t>
      </w:r>
      <w:r w:rsidR="00D417D8" w:rsidRPr="00950FA7">
        <w:rPr>
          <w:rStyle w:val="Char4"/>
          <w:rtl/>
          <w:lang w:bidi="fa-IR"/>
        </w:rPr>
        <w:t xml:space="preserve"> از فرام</w:t>
      </w:r>
      <w:r>
        <w:rPr>
          <w:rStyle w:val="Char4"/>
          <w:rtl/>
          <w:lang w:bidi="fa-IR"/>
        </w:rPr>
        <w:t>ی</w:t>
      </w:r>
      <w:r w:rsidR="00D417D8" w:rsidRPr="00950FA7">
        <w:rPr>
          <w:rStyle w:val="Char4"/>
          <w:rtl/>
          <w:lang w:bidi="fa-IR"/>
        </w:rPr>
        <w:t>ن ا</w:t>
      </w:r>
      <w:r>
        <w:rPr>
          <w:rStyle w:val="Char4"/>
          <w:rtl/>
          <w:lang w:bidi="fa-IR"/>
        </w:rPr>
        <w:t>ی</w:t>
      </w:r>
      <w:r w:rsidR="00D417D8" w:rsidRPr="00950FA7">
        <w:rPr>
          <w:rStyle w:val="Char4"/>
          <w:rtl/>
          <w:lang w:bidi="fa-IR"/>
        </w:rPr>
        <w:t>ن عهدنامه‏ا</w:t>
      </w:r>
      <w:r>
        <w:rPr>
          <w:rStyle w:val="Char4"/>
          <w:rtl/>
          <w:lang w:bidi="fa-IR"/>
        </w:rPr>
        <w:t>ی</w:t>
      </w:r>
      <w:r w:rsidR="00D417D8" w:rsidRPr="00950FA7">
        <w:rPr>
          <w:rStyle w:val="Char4"/>
          <w:rtl/>
          <w:lang w:bidi="fa-IR"/>
        </w:rPr>
        <w:t xml:space="preserve"> که برا</w:t>
      </w:r>
      <w:r>
        <w:rPr>
          <w:rStyle w:val="Char4"/>
          <w:rtl/>
          <w:lang w:bidi="fa-IR"/>
        </w:rPr>
        <w:t>ی</w:t>
      </w:r>
      <w:r w:rsidR="00D417D8" w:rsidRPr="00950FA7">
        <w:rPr>
          <w:rStyle w:val="Char4"/>
          <w:rtl/>
          <w:lang w:bidi="fa-IR"/>
        </w:rPr>
        <w:t xml:space="preserve"> تو نوشته‏ام، و با آن حجت را بر تو تمام کرده‏ام، تلاش کن، ز</w:t>
      </w:r>
      <w:r>
        <w:rPr>
          <w:rStyle w:val="Char4"/>
          <w:rtl/>
          <w:lang w:bidi="fa-IR"/>
        </w:rPr>
        <w:t>ی</w:t>
      </w:r>
      <w:r w:rsidR="00D417D8" w:rsidRPr="00950FA7">
        <w:rPr>
          <w:rStyle w:val="Char4"/>
          <w:rtl/>
          <w:lang w:bidi="fa-IR"/>
        </w:rPr>
        <w:t>را اگر نفس سرکش</w:t>
      </w:r>
      <w:r>
        <w:rPr>
          <w:rStyle w:val="Char4"/>
          <w:rtl/>
          <w:lang w:bidi="fa-IR"/>
        </w:rPr>
        <w:t>ی</w:t>
      </w:r>
      <w:r w:rsidR="00D417D8" w:rsidRPr="00950FA7">
        <w:rPr>
          <w:rStyle w:val="Char4"/>
          <w:rtl/>
          <w:lang w:bidi="fa-IR"/>
        </w:rPr>
        <w:t xml:space="preserve"> کرد و بر تو چ</w:t>
      </w:r>
      <w:r>
        <w:rPr>
          <w:rStyle w:val="Char4"/>
          <w:rtl/>
          <w:lang w:bidi="fa-IR"/>
        </w:rPr>
        <w:t>ی</w:t>
      </w:r>
      <w:r w:rsidR="00D417D8" w:rsidRPr="00950FA7">
        <w:rPr>
          <w:rStyle w:val="Char4"/>
          <w:rtl/>
          <w:lang w:bidi="fa-IR"/>
        </w:rPr>
        <w:t>ره شد عذر</w:t>
      </w:r>
      <w:r>
        <w:rPr>
          <w:rStyle w:val="Char4"/>
          <w:rtl/>
          <w:lang w:bidi="fa-IR"/>
        </w:rPr>
        <w:t>ی</w:t>
      </w:r>
      <w:r w:rsidR="00D417D8" w:rsidRPr="00950FA7">
        <w:rPr>
          <w:rStyle w:val="Char4"/>
          <w:rtl/>
          <w:lang w:bidi="fa-IR"/>
        </w:rPr>
        <w:t xml:space="preserve"> نزد من نداشته باش</w:t>
      </w:r>
      <w:r>
        <w:rPr>
          <w:rStyle w:val="Char4"/>
          <w:rtl/>
          <w:lang w:bidi="fa-IR"/>
        </w:rPr>
        <w:t>ی</w:t>
      </w:r>
      <w:r w:rsidR="00D417D8" w:rsidRPr="00950FA7">
        <w:rPr>
          <w:rStyle w:val="Char4"/>
          <w:rtl/>
          <w:lang w:bidi="fa-IR"/>
        </w:rPr>
        <w:t>. از خداوند بزرگ با رحمت گسترده، و قدرت برترش در انجام تمام خواسته‏ها، درخواست م</w:t>
      </w:r>
      <w:r>
        <w:rPr>
          <w:rStyle w:val="Char4"/>
          <w:rtl/>
          <w:lang w:bidi="fa-IR"/>
        </w:rPr>
        <w:t>ی</w:t>
      </w:r>
      <w:r w:rsidR="00D417D8" w:rsidRPr="00950FA7">
        <w:rPr>
          <w:rStyle w:val="Char4"/>
          <w:rtl/>
          <w:lang w:bidi="fa-IR"/>
        </w:rPr>
        <w:t>‏کن</w:t>
      </w:r>
      <w:r>
        <w:rPr>
          <w:rStyle w:val="Char4"/>
          <w:rtl/>
          <w:lang w:bidi="fa-IR"/>
        </w:rPr>
        <w:t>ی</w:t>
      </w:r>
      <w:r w:rsidR="00D417D8" w:rsidRPr="00950FA7">
        <w:rPr>
          <w:rStyle w:val="Char4"/>
          <w:rtl/>
          <w:lang w:bidi="fa-IR"/>
        </w:rPr>
        <w:t>م که به آنچه موجب خشنود</w:t>
      </w:r>
      <w:r>
        <w:rPr>
          <w:rStyle w:val="Char4"/>
          <w:rtl/>
          <w:lang w:bidi="fa-IR"/>
        </w:rPr>
        <w:t>ی</w:t>
      </w:r>
      <w:r w:rsidR="00D417D8" w:rsidRPr="00950FA7">
        <w:rPr>
          <w:rStyle w:val="Char4"/>
          <w:rtl/>
          <w:lang w:bidi="fa-IR"/>
        </w:rPr>
        <w:t xml:space="preserve"> اوست ما و تو را موفق فرما</w:t>
      </w:r>
      <w:r>
        <w:rPr>
          <w:rStyle w:val="Char4"/>
          <w:rtl/>
          <w:lang w:bidi="fa-IR"/>
        </w:rPr>
        <w:t>ی</w:t>
      </w:r>
      <w:r w:rsidR="00D417D8" w:rsidRPr="00950FA7">
        <w:rPr>
          <w:rStyle w:val="Char4"/>
          <w:rtl/>
          <w:lang w:bidi="fa-IR"/>
        </w:rPr>
        <w:t>د، که نزد او و خلق او، دارا</w:t>
      </w:r>
      <w:r>
        <w:rPr>
          <w:rStyle w:val="Char4"/>
          <w:rtl/>
          <w:lang w:bidi="fa-IR"/>
        </w:rPr>
        <w:t>ی</w:t>
      </w:r>
      <w:r w:rsidR="00D417D8" w:rsidRPr="00950FA7">
        <w:rPr>
          <w:rStyle w:val="Char4"/>
          <w:rtl/>
          <w:lang w:bidi="fa-IR"/>
        </w:rPr>
        <w:t xml:space="preserve"> عذر</w:t>
      </w:r>
      <w:r>
        <w:rPr>
          <w:rStyle w:val="Char4"/>
          <w:rtl/>
          <w:lang w:bidi="fa-IR"/>
        </w:rPr>
        <w:t>ی</w:t>
      </w:r>
      <w:r w:rsidR="00D417D8" w:rsidRPr="00950FA7">
        <w:rPr>
          <w:rStyle w:val="Char4"/>
          <w:rtl/>
          <w:lang w:bidi="fa-IR"/>
        </w:rPr>
        <w:t xml:space="preserve"> روشن باش</w:t>
      </w:r>
      <w:r>
        <w:rPr>
          <w:rStyle w:val="Char4"/>
          <w:rtl/>
          <w:lang w:bidi="fa-IR"/>
        </w:rPr>
        <w:t>ی</w:t>
      </w:r>
      <w:r w:rsidR="00D417D8" w:rsidRPr="00950FA7">
        <w:rPr>
          <w:rStyle w:val="Char4"/>
          <w:rtl/>
          <w:lang w:bidi="fa-IR"/>
        </w:rPr>
        <w:t>م، برخوردار از ستا</w:t>
      </w:r>
      <w:r>
        <w:rPr>
          <w:rStyle w:val="Char4"/>
          <w:rtl/>
          <w:lang w:bidi="fa-IR"/>
        </w:rPr>
        <w:t>ی</w:t>
      </w:r>
      <w:r w:rsidR="00D417D8" w:rsidRPr="00950FA7">
        <w:rPr>
          <w:rStyle w:val="Char4"/>
          <w:rtl/>
          <w:lang w:bidi="fa-IR"/>
        </w:rPr>
        <w:t xml:space="preserve">ش بندگان، </w:t>
      </w:r>
      <w:r>
        <w:rPr>
          <w:rStyle w:val="Char4"/>
          <w:rtl/>
          <w:lang w:bidi="fa-IR"/>
        </w:rPr>
        <w:t>ی</w:t>
      </w:r>
      <w:r w:rsidR="00D417D8" w:rsidRPr="00950FA7">
        <w:rPr>
          <w:rStyle w:val="Char4"/>
          <w:rtl/>
          <w:lang w:bidi="fa-IR"/>
        </w:rPr>
        <w:t>ادگار ن</w:t>
      </w:r>
      <w:r>
        <w:rPr>
          <w:rStyle w:val="Char4"/>
          <w:rtl/>
          <w:lang w:bidi="fa-IR"/>
        </w:rPr>
        <w:t>ی</w:t>
      </w:r>
      <w:r w:rsidR="00D417D8" w:rsidRPr="00950FA7">
        <w:rPr>
          <w:rStyle w:val="Char4"/>
          <w:rtl/>
          <w:lang w:bidi="fa-IR"/>
        </w:rPr>
        <w:t>ک در شهرها، رس</w:t>
      </w:r>
      <w:r>
        <w:rPr>
          <w:rStyle w:val="Char4"/>
          <w:rtl/>
          <w:lang w:bidi="fa-IR"/>
        </w:rPr>
        <w:t>ی</w:t>
      </w:r>
      <w:r w:rsidR="00D417D8" w:rsidRPr="00950FA7">
        <w:rPr>
          <w:rStyle w:val="Char4"/>
          <w:rtl/>
          <w:lang w:bidi="fa-IR"/>
        </w:rPr>
        <w:t>دن به همه نعمتها، و کرامتها بوده، و ا</w:t>
      </w:r>
      <w:r>
        <w:rPr>
          <w:rStyle w:val="Char4"/>
          <w:rtl/>
          <w:lang w:bidi="fa-IR"/>
        </w:rPr>
        <w:t>ی</w:t>
      </w:r>
      <w:r w:rsidR="00D417D8" w:rsidRPr="00950FA7">
        <w:rPr>
          <w:rStyle w:val="Char4"/>
          <w:rtl/>
          <w:lang w:bidi="fa-IR"/>
        </w:rPr>
        <w:t>نکه پا</w:t>
      </w:r>
      <w:r>
        <w:rPr>
          <w:rStyle w:val="Char4"/>
          <w:rtl/>
          <w:lang w:bidi="fa-IR"/>
        </w:rPr>
        <w:t>ی</w:t>
      </w:r>
      <w:r w:rsidR="00D417D8" w:rsidRPr="00950FA7">
        <w:rPr>
          <w:rStyle w:val="Char4"/>
          <w:rtl/>
          <w:lang w:bidi="fa-IR"/>
        </w:rPr>
        <w:t>ان عمر من و تو را به شهادت و رستگار</w:t>
      </w:r>
      <w:r>
        <w:rPr>
          <w:rStyle w:val="Char4"/>
          <w:rtl/>
          <w:lang w:bidi="fa-IR"/>
        </w:rPr>
        <w:t>ی</w:t>
      </w:r>
      <w:r w:rsidR="00D417D8" w:rsidRPr="00950FA7">
        <w:rPr>
          <w:rStyle w:val="Char4"/>
          <w:rtl/>
          <w:lang w:bidi="fa-IR"/>
        </w:rPr>
        <w:t xml:space="preserve"> ختم فرما</w:t>
      </w:r>
      <w:r>
        <w:rPr>
          <w:rStyle w:val="Char4"/>
          <w:rtl/>
          <w:lang w:bidi="fa-IR"/>
        </w:rPr>
        <w:t>ی</w:t>
      </w:r>
      <w:r w:rsidR="00D417D8" w:rsidRPr="00950FA7">
        <w:rPr>
          <w:rStyle w:val="Char4"/>
          <w:rtl/>
          <w:lang w:bidi="fa-IR"/>
        </w:rPr>
        <w:t>د، که همانا به سو</w:t>
      </w:r>
      <w:r>
        <w:rPr>
          <w:rStyle w:val="Char4"/>
          <w:rtl/>
          <w:lang w:bidi="fa-IR"/>
        </w:rPr>
        <w:t>ی</w:t>
      </w:r>
      <w:r w:rsidR="00D417D8" w:rsidRPr="00950FA7">
        <w:rPr>
          <w:rStyle w:val="Char4"/>
          <w:rtl/>
          <w:lang w:bidi="fa-IR"/>
        </w:rPr>
        <w:t xml:space="preserve"> او باز م</w:t>
      </w:r>
      <w:r>
        <w:rPr>
          <w:rStyle w:val="Char4"/>
          <w:rtl/>
          <w:lang w:bidi="fa-IR"/>
        </w:rPr>
        <w:t>ی</w:t>
      </w:r>
      <w:r w:rsidR="00D417D8" w:rsidRPr="00950FA7">
        <w:rPr>
          <w:rStyle w:val="Char4"/>
          <w:rtl/>
          <w:lang w:bidi="fa-IR"/>
        </w:rPr>
        <w:t>‏گرد</w:t>
      </w:r>
      <w:r>
        <w:rPr>
          <w:rStyle w:val="Char4"/>
          <w:rtl/>
          <w:lang w:bidi="fa-IR"/>
        </w:rPr>
        <w:t>ی</w:t>
      </w:r>
      <w:r w:rsidR="00D417D8" w:rsidRPr="00950FA7">
        <w:rPr>
          <w:rStyle w:val="Char4"/>
          <w:rtl/>
          <w:lang w:bidi="fa-IR"/>
        </w:rPr>
        <w:t>م، با درود به پ</w:t>
      </w:r>
      <w:r>
        <w:rPr>
          <w:rStyle w:val="Char4"/>
          <w:rtl/>
          <w:lang w:bidi="fa-IR"/>
        </w:rPr>
        <w:t>ی</w:t>
      </w:r>
      <w:r w:rsidR="00D417D8" w:rsidRPr="00950FA7">
        <w:rPr>
          <w:rStyle w:val="Char4"/>
          <w:rtl/>
          <w:lang w:bidi="fa-IR"/>
        </w:rPr>
        <w:t xml:space="preserve">امبر اسلام </w:t>
      </w:r>
      <w:r w:rsidR="00D417D8" w:rsidRPr="00E337D1">
        <w:rPr>
          <w:rFonts w:cs="CTraditional Arabic"/>
          <w:rtl/>
          <w:lang w:bidi="fa-IR"/>
        </w:rPr>
        <w:t>ص</w:t>
      </w:r>
      <w:r w:rsidR="00D417D8" w:rsidRPr="00950FA7">
        <w:rPr>
          <w:rStyle w:val="Char4"/>
          <w:rtl/>
          <w:lang w:bidi="fa-IR"/>
        </w:rPr>
        <w:t xml:space="preserve"> و اهل ب</w:t>
      </w:r>
      <w:r>
        <w:rPr>
          <w:rStyle w:val="Char4"/>
          <w:rtl/>
          <w:lang w:bidi="fa-IR"/>
        </w:rPr>
        <w:t>ی</w:t>
      </w:r>
      <w:r w:rsidR="00D417D8" w:rsidRPr="00950FA7">
        <w:rPr>
          <w:rStyle w:val="Char4"/>
          <w:rtl/>
          <w:lang w:bidi="fa-IR"/>
        </w:rPr>
        <w:t>ت پاک</w:t>
      </w:r>
      <w:r>
        <w:rPr>
          <w:rStyle w:val="Char4"/>
          <w:rtl/>
          <w:lang w:bidi="fa-IR"/>
        </w:rPr>
        <w:t>ی</w:t>
      </w:r>
      <w:r w:rsidR="00D417D8" w:rsidRPr="00950FA7">
        <w:rPr>
          <w:rStyle w:val="Char4"/>
          <w:rtl/>
          <w:lang w:bidi="fa-IR"/>
        </w:rPr>
        <w:t>زه و پاک او، درود</w:t>
      </w:r>
      <w:r>
        <w:rPr>
          <w:rStyle w:val="Char4"/>
          <w:rtl/>
          <w:lang w:bidi="fa-IR"/>
        </w:rPr>
        <w:t>ی</w:t>
      </w:r>
      <w:r w:rsidR="00D417D8" w:rsidRPr="00950FA7">
        <w:rPr>
          <w:rStyle w:val="Char4"/>
          <w:rtl/>
          <w:lang w:bidi="fa-IR"/>
        </w:rPr>
        <w:t xml:space="preserve"> فراوان و پ</w:t>
      </w:r>
      <w:r>
        <w:rPr>
          <w:rStyle w:val="Char4"/>
          <w:rtl/>
          <w:lang w:bidi="fa-IR"/>
        </w:rPr>
        <w:t>ی</w:t>
      </w:r>
      <w:r w:rsidR="00D417D8" w:rsidRPr="00950FA7">
        <w:rPr>
          <w:rStyle w:val="Char4"/>
          <w:rtl/>
          <w:lang w:bidi="fa-IR"/>
        </w:rPr>
        <w:t>وسته. با درود</w:t>
      </w:r>
      <w:r w:rsidR="00D417D8" w:rsidRPr="00A44B96">
        <w:rPr>
          <w:rFonts w:ascii="Traditional Arabic" w:hAnsi="Traditional Arabic" w:cs="Traditional Arabic"/>
          <w:rtl/>
          <w:lang w:bidi="fa-IR"/>
        </w:rPr>
        <w:t>»</w:t>
      </w:r>
      <w:r w:rsidR="00D417D8" w:rsidRPr="00950FA7">
        <w:rPr>
          <w:rStyle w:val="Char4"/>
          <w:rtl/>
          <w:lang w:bidi="fa-IR"/>
        </w:rPr>
        <w:t>.</w:t>
      </w:r>
    </w:p>
    <w:p w:rsidR="00D417D8" w:rsidRPr="00950FA7" w:rsidRDefault="00E337D1" w:rsidP="00186295">
      <w:pPr>
        <w:ind w:firstLine="284"/>
        <w:jc w:val="both"/>
        <w:rPr>
          <w:rStyle w:val="Char4"/>
          <w:rtl/>
          <w:lang w:bidi="fa-IR"/>
        </w:rPr>
      </w:pPr>
      <w:r>
        <w:rPr>
          <w:rStyle w:val="Char4"/>
          <w:rtl/>
          <w:lang w:bidi="fa-IR"/>
        </w:rPr>
        <w:t>ک</w:t>
      </w:r>
      <w:r w:rsidR="00D417D8" w:rsidRPr="00950FA7">
        <w:rPr>
          <w:rStyle w:val="Char4"/>
          <w:rtl/>
          <w:lang w:bidi="fa-IR"/>
        </w:rPr>
        <w:t xml:space="preserve">لام:/465- </w:t>
      </w:r>
      <w:r w:rsidR="00186295">
        <w:rPr>
          <w:rStyle w:val="Char4"/>
          <w:rFonts w:cs="Traditional Arabic" w:hint="cs"/>
          <w:rtl/>
          <w:lang w:bidi="fa-IR"/>
        </w:rPr>
        <w:t>«</w:t>
      </w:r>
      <w:r w:rsidR="00D417D8" w:rsidRPr="00186295">
        <w:rPr>
          <w:rStyle w:val="Char1"/>
          <w:rtl/>
        </w:rPr>
        <w:t xml:space="preserve">وَقَالَ </w:t>
      </w:r>
      <w:r w:rsidR="00D417D8" w:rsidRPr="00186295">
        <w:rPr>
          <w:rStyle w:val="Char1"/>
        </w:rPr>
        <w:sym w:font="AGA Arabesque" w:char="F075"/>
      </w:r>
      <w:r w:rsidR="00D417D8" w:rsidRPr="00186295">
        <w:rPr>
          <w:rStyle w:val="Char1"/>
          <w:rtl/>
        </w:rPr>
        <w:t>: فِي مَدْحِ الْأَنْصَارِ: هُمْ وَ اللَّهِ رَبَّوُا الْإِسْلَامَ كَمَا يُرَبَّى الْفِلْوُ  مَعَ غَنَائِهِمْ بِأَيْدِيهِمُ السِّبَاطِ وَ أَلْسِنَتِهِمُ السِّلَاطِ</w:t>
      </w:r>
      <w:r w:rsidR="00186295">
        <w:rPr>
          <w:rFonts w:ascii="Traditional Arabic" w:hAnsi="Traditional Arabic" w:cs="Traditional Arabic" w:hint="cs"/>
          <w:rtl/>
          <w:lang w:bidi="fa-IR"/>
        </w:rPr>
        <w:t>»</w:t>
      </w:r>
      <w:r w:rsidR="00D417D8" w:rsidRPr="009F1D5E">
        <w:rPr>
          <w:rFonts w:ascii="Traditional Arabic" w:hAnsi="Traditional Arabic" w:cs="Traditional Arabic"/>
          <w:rtl/>
          <w:lang w:bidi="fa-IR"/>
        </w:rPr>
        <w:t>.</w:t>
      </w:r>
      <w:r w:rsidR="00D417D8" w:rsidRPr="00950FA7">
        <w:rPr>
          <w:rStyle w:val="Char4"/>
          <w:rtl/>
          <w:lang w:bidi="fa-IR"/>
        </w:rPr>
        <w:t xml:space="preserve"> </w:t>
      </w:r>
      <w:r w:rsidR="00D417D8" w:rsidRPr="00A44B96">
        <w:rPr>
          <w:rFonts w:ascii="Traditional Arabic" w:hAnsi="Traditional Arabic" w:cs="Traditional Arabic"/>
          <w:rtl/>
          <w:lang w:bidi="fa-IR"/>
        </w:rPr>
        <w:t>«</w:t>
      </w:r>
      <w:r w:rsidR="00D417D8" w:rsidRPr="00950FA7">
        <w:rPr>
          <w:rStyle w:val="Char4"/>
          <w:rtl/>
          <w:lang w:bidi="fa-IR"/>
        </w:rPr>
        <w:t>(در ستا</w:t>
      </w:r>
      <w:r>
        <w:rPr>
          <w:rStyle w:val="Char4"/>
          <w:rtl/>
          <w:lang w:bidi="fa-IR"/>
        </w:rPr>
        <w:t>ی</w:t>
      </w:r>
      <w:r w:rsidR="00D417D8" w:rsidRPr="00950FA7">
        <w:rPr>
          <w:rStyle w:val="Char4"/>
          <w:rtl/>
          <w:lang w:bidi="fa-IR"/>
        </w:rPr>
        <w:t>ش انصار فرمود) به خدا سوگند آنها اسلام را پروراندند، چونان مادرى که فرزندش را بپروراند، با توانگرى، با دست‏هاى بخشنده، و زبانهاى برنده و گو</w:t>
      </w:r>
      <w:r>
        <w:rPr>
          <w:rStyle w:val="Char4"/>
          <w:rtl/>
          <w:lang w:bidi="fa-IR"/>
        </w:rPr>
        <w:t>ی</w:t>
      </w:r>
      <w:r w:rsidR="00D417D8" w:rsidRPr="00950FA7">
        <w:rPr>
          <w:rStyle w:val="Char4"/>
          <w:rtl/>
          <w:lang w:bidi="fa-IR"/>
        </w:rPr>
        <w:t>ا</w:t>
      </w:r>
      <w:r w:rsidR="00D417D8" w:rsidRPr="00A44B96">
        <w:rPr>
          <w:rFonts w:ascii="Traditional Arabic" w:hAnsi="Traditional Arabic" w:cs="Traditional Arabic"/>
          <w:rtl/>
          <w:lang w:bidi="fa-IR"/>
        </w:rPr>
        <w:t>»</w:t>
      </w:r>
      <w:r w:rsidR="00186295">
        <w:rPr>
          <w:rStyle w:val="Char4"/>
          <w:rFonts w:hint="cs"/>
          <w:rtl/>
          <w:lang w:bidi="fa-IR"/>
        </w:rPr>
        <w:t>.</w:t>
      </w:r>
    </w:p>
    <w:p w:rsidR="00186295" w:rsidRDefault="00186295" w:rsidP="00D417D8">
      <w:pPr>
        <w:ind w:firstLine="318"/>
        <w:jc w:val="center"/>
        <w:rPr>
          <w:rFonts w:cs="B Titr"/>
          <w:b/>
          <w:bCs/>
          <w:rtl/>
          <w:lang w:bidi="fa-IR"/>
        </w:rPr>
        <w:sectPr w:rsidR="00186295" w:rsidSect="00BC681B">
          <w:footnotePr>
            <w:numRestart w:val="eachPage"/>
          </w:footnotePr>
          <w:pgSz w:w="7938" w:h="11907" w:code="9"/>
          <w:pgMar w:top="1021" w:right="851" w:bottom="737" w:left="851" w:header="454" w:footer="0" w:gutter="0"/>
          <w:cols w:space="708"/>
          <w:titlePg/>
          <w:bidi/>
          <w:rtlGutter/>
          <w:docGrid w:linePitch="381"/>
        </w:sectPr>
      </w:pPr>
    </w:p>
    <w:p w:rsidR="00D417D8" w:rsidRPr="00186295" w:rsidRDefault="00D417D8" w:rsidP="00186295">
      <w:pPr>
        <w:pStyle w:val="a1"/>
        <w:rPr>
          <w:rtl/>
        </w:rPr>
      </w:pPr>
      <w:bookmarkStart w:id="77" w:name="_Toc238550081"/>
      <w:r w:rsidRPr="00186295">
        <w:rPr>
          <w:rtl/>
        </w:rPr>
        <w:t>نظر خواهي</w:t>
      </w:r>
      <w:bookmarkEnd w:id="77"/>
    </w:p>
    <w:p w:rsidR="00D417D8" w:rsidRPr="00186295" w:rsidRDefault="00D417D8" w:rsidP="00186295">
      <w:pPr>
        <w:spacing w:line="250" w:lineRule="auto"/>
        <w:ind w:firstLine="284"/>
        <w:jc w:val="both"/>
        <w:rPr>
          <w:rStyle w:val="Char4"/>
          <w:rtl/>
        </w:rPr>
      </w:pPr>
      <w:r w:rsidRPr="00950FA7">
        <w:rPr>
          <w:rStyle w:val="Char4"/>
          <w:rtl/>
          <w:lang w:bidi="fa-IR"/>
        </w:rPr>
        <w:t>حال قضاوت را</w:t>
      </w:r>
      <w:r w:rsidR="00E337D1">
        <w:rPr>
          <w:rStyle w:val="Char4"/>
          <w:rtl/>
          <w:lang w:bidi="fa-IR"/>
        </w:rPr>
        <w:t xml:space="preserve"> می‌</w:t>
      </w:r>
      <w:r w:rsidRPr="00950FA7">
        <w:rPr>
          <w:rStyle w:val="Char4"/>
          <w:rtl/>
          <w:lang w:bidi="fa-IR"/>
        </w:rPr>
        <w:t>گذار</w:t>
      </w:r>
      <w:r w:rsidR="00E337D1">
        <w:rPr>
          <w:rStyle w:val="Char4"/>
          <w:rtl/>
          <w:lang w:bidi="fa-IR"/>
        </w:rPr>
        <w:t>ی</w:t>
      </w:r>
      <w:r w:rsidRPr="00950FA7">
        <w:rPr>
          <w:rStyle w:val="Char4"/>
          <w:rtl/>
          <w:lang w:bidi="fa-IR"/>
        </w:rPr>
        <w:t>م بدوش شما خواننده عز</w:t>
      </w:r>
      <w:r w:rsidR="00E337D1">
        <w:rPr>
          <w:rStyle w:val="Char4"/>
          <w:rtl/>
          <w:lang w:bidi="fa-IR"/>
        </w:rPr>
        <w:t>ی</w:t>
      </w:r>
      <w:r w:rsidRPr="00950FA7">
        <w:rPr>
          <w:rStyle w:val="Char4"/>
          <w:rtl/>
          <w:lang w:bidi="fa-IR"/>
        </w:rPr>
        <w:t>ز تا هر راهی را که دلتان خواست انتخاب کن</w:t>
      </w:r>
      <w:r w:rsidR="00E337D1">
        <w:rPr>
          <w:rStyle w:val="Char4"/>
          <w:rtl/>
          <w:lang w:bidi="fa-IR"/>
        </w:rPr>
        <w:t>ی</w:t>
      </w:r>
      <w:r w:rsidRPr="00950FA7">
        <w:rPr>
          <w:rStyle w:val="Char4"/>
          <w:rtl/>
          <w:lang w:bidi="fa-IR"/>
        </w:rPr>
        <w:t>د و در باره تناقضات نو</w:t>
      </w:r>
      <w:r w:rsidR="00E337D1">
        <w:rPr>
          <w:rStyle w:val="Char4"/>
          <w:rtl/>
          <w:lang w:bidi="fa-IR"/>
        </w:rPr>
        <w:t>ی</w:t>
      </w:r>
      <w:r w:rsidRPr="00950FA7">
        <w:rPr>
          <w:rStyle w:val="Char4"/>
          <w:rtl/>
          <w:lang w:bidi="fa-IR"/>
        </w:rPr>
        <w:t>سنده در کتاب تجلی امامت، و تناقضات عق</w:t>
      </w:r>
      <w:r w:rsidR="00E337D1">
        <w:rPr>
          <w:rStyle w:val="Char4"/>
          <w:rtl/>
          <w:lang w:bidi="fa-IR"/>
        </w:rPr>
        <w:t>ی</w:t>
      </w:r>
      <w:r w:rsidRPr="00950FA7">
        <w:rPr>
          <w:rStyle w:val="Char4"/>
          <w:rtl/>
          <w:lang w:bidi="fa-IR"/>
        </w:rPr>
        <w:t>ده و مذهبش با مذهب و مکتب حق</w:t>
      </w:r>
      <w:r w:rsidR="00E337D1">
        <w:rPr>
          <w:rStyle w:val="Char4"/>
          <w:rtl/>
          <w:lang w:bidi="fa-IR"/>
        </w:rPr>
        <w:t>ی</w:t>
      </w:r>
      <w:r w:rsidRPr="00950FA7">
        <w:rPr>
          <w:rStyle w:val="Char4"/>
          <w:rtl/>
          <w:lang w:bidi="fa-IR"/>
        </w:rPr>
        <w:t>قی اهل ب</w:t>
      </w:r>
      <w:r w:rsidR="00E337D1">
        <w:rPr>
          <w:rStyle w:val="Char4"/>
          <w:rtl/>
          <w:lang w:bidi="fa-IR"/>
        </w:rPr>
        <w:t>ی</w:t>
      </w:r>
      <w:r w:rsidRPr="00950FA7">
        <w:rPr>
          <w:rStyle w:val="Char4"/>
          <w:rtl/>
          <w:lang w:bidi="fa-IR"/>
        </w:rPr>
        <w:t xml:space="preserve">ت </w:t>
      </w:r>
      <w:r w:rsidRPr="00E337D1">
        <w:rPr>
          <w:rFonts w:cs="CTraditional Arabic"/>
          <w:rtl/>
          <w:lang w:bidi="fa-IR"/>
        </w:rPr>
        <w:t>‡</w:t>
      </w:r>
      <w:r w:rsidRPr="00950FA7">
        <w:rPr>
          <w:rStyle w:val="Char4"/>
          <w:rtl/>
          <w:lang w:bidi="fa-IR"/>
        </w:rPr>
        <w:t xml:space="preserve"> و ادعاهای گزاف وحدت و تقر</w:t>
      </w:r>
      <w:r w:rsidR="00E337D1">
        <w:rPr>
          <w:rStyle w:val="Char4"/>
          <w:rtl/>
          <w:lang w:bidi="fa-IR"/>
        </w:rPr>
        <w:t>ی</w:t>
      </w:r>
      <w:r w:rsidRPr="00950FA7">
        <w:rPr>
          <w:rStyle w:val="Char4"/>
          <w:rtl/>
          <w:lang w:bidi="fa-IR"/>
        </w:rPr>
        <w:t>ب جدی ب</w:t>
      </w:r>
      <w:r w:rsidR="00E337D1">
        <w:rPr>
          <w:rStyle w:val="Char4"/>
          <w:rtl/>
          <w:lang w:bidi="fa-IR"/>
        </w:rPr>
        <w:t>ی</w:t>
      </w:r>
      <w:r w:rsidRPr="00950FA7">
        <w:rPr>
          <w:rStyle w:val="Char4"/>
          <w:rtl/>
          <w:lang w:bidi="fa-IR"/>
        </w:rPr>
        <w:t>ند</w:t>
      </w:r>
      <w:r w:rsidR="00E337D1">
        <w:rPr>
          <w:rStyle w:val="Char4"/>
          <w:rtl/>
          <w:lang w:bidi="fa-IR"/>
        </w:rPr>
        <w:t>ی</w:t>
      </w:r>
      <w:r w:rsidRPr="00950FA7">
        <w:rPr>
          <w:rStyle w:val="Char4"/>
          <w:rtl/>
          <w:lang w:bidi="fa-IR"/>
        </w:rPr>
        <w:t>ش</w:t>
      </w:r>
      <w:r w:rsidR="00E337D1">
        <w:rPr>
          <w:rStyle w:val="Char4"/>
          <w:rtl/>
          <w:lang w:bidi="fa-IR"/>
        </w:rPr>
        <w:t>ی</w:t>
      </w:r>
      <w:r w:rsidRPr="00950FA7">
        <w:rPr>
          <w:rStyle w:val="Char4"/>
          <w:rtl/>
          <w:lang w:bidi="fa-IR"/>
        </w:rPr>
        <w:t xml:space="preserve">د، و هم از طرف خود و هم از طرف ما به آنها </w:t>
      </w:r>
      <w:r w:rsidRPr="00186295">
        <w:rPr>
          <w:rStyle w:val="Char4"/>
          <w:rtl/>
        </w:rPr>
        <w:t>بفرما</w:t>
      </w:r>
      <w:r w:rsidR="00E337D1" w:rsidRPr="00186295">
        <w:rPr>
          <w:rStyle w:val="Char4"/>
          <w:rtl/>
        </w:rPr>
        <w:t>یی</w:t>
      </w:r>
      <w:r w:rsidRPr="00186295">
        <w:rPr>
          <w:rStyle w:val="Char4"/>
          <w:rtl/>
        </w:rPr>
        <w:t>د که چشم انداز وحدت اسلامی را در پرتو ا</w:t>
      </w:r>
      <w:r w:rsidR="00E337D1" w:rsidRPr="00186295">
        <w:rPr>
          <w:rStyle w:val="Char4"/>
          <w:rtl/>
        </w:rPr>
        <w:t>ی</w:t>
      </w:r>
      <w:r w:rsidRPr="00186295">
        <w:rPr>
          <w:rStyle w:val="Char4"/>
          <w:rtl/>
        </w:rPr>
        <w:t>ن «وحدت شکنی» و «نفاق</w:t>
      </w:r>
      <w:r w:rsidRPr="00950FA7">
        <w:rPr>
          <w:rStyle w:val="Char4"/>
          <w:rtl/>
          <w:lang w:bidi="fa-IR"/>
        </w:rPr>
        <w:t xml:space="preserve"> افگنی</w:t>
      </w:r>
      <w:r w:rsidRPr="00A44B96">
        <w:rPr>
          <w:rFonts w:ascii="Traditional Arabic" w:hAnsi="Traditional Arabic" w:cs="Traditional Arabic"/>
          <w:rtl/>
          <w:lang w:bidi="fa-IR"/>
        </w:rPr>
        <w:t>»</w:t>
      </w:r>
      <w:r w:rsidRPr="00950FA7">
        <w:rPr>
          <w:rStyle w:val="Char4"/>
          <w:rtl/>
          <w:lang w:bidi="fa-IR"/>
        </w:rPr>
        <w:t xml:space="preserve"> و </w:t>
      </w:r>
      <w:r w:rsidRPr="00A44B96">
        <w:rPr>
          <w:rFonts w:ascii="Traditional Arabic" w:hAnsi="Traditional Arabic" w:cs="Traditional Arabic"/>
          <w:rtl/>
          <w:lang w:bidi="fa-IR"/>
        </w:rPr>
        <w:t>«</w:t>
      </w:r>
      <w:r w:rsidRPr="00950FA7">
        <w:rPr>
          <w:rStyle w:val="Char4"/>
          <w:rtl/>
          <w:lang w:bidi="fa-IR"/>
        </w:rPr>
        <w:t xml:space="preserve">تفرقه </w:t>
      </w:r>
      <w:r w:rsidRPr="00186295">
        <w:rPr>
          <w:rStyle w:val="Char4"/>
          <w:rtl/>
        </w:rPr>
        <w:t>انگ</w:t>
      </w:r>
      <w:r w:rsidR="00E337D1" w:rsidRPr="00186295">
        <w:rPr>
          <w:rStyle w:val="Char4"/>
          <w:rtl/>
        </w:rPr>
        <w:t>ی</w:t>
      </w:r>
      <w:r w:rsidRPr="00186295">
        <w:rPr>
          <w:rStyle w:val="Char4"/>
          <w:rtl/>
        </w:rPr>
        <w:t>زی» و «تناقض گو</w:t>
      </w:r>
      <w:r w:rsidR="00E337D1" w:rsidRPr="00186295">
        <w:rPr>
          <w:rStyle w:val="Char4"/>
          <w:rtl/>
        </w:rPr>
        <w:t>یی</w:t>
      </w:r>
      <w:r w:rsidRPr="00186295">
        <w:rPr>
          <w:rStyle w:val="Char4"/>
          <w:rtl/>
        </w:rPr>
        <w:t>» چگونه ارز</w:t>
      </w:r>
      <w:r w:rsidR="00E337D1" w:rsidRPr="00186295">
        <w:rPr>
          <w:rStyle w:val="Char4"/>
          <w:rtl/>
        </w:rPr>
        <w:t>ی</w:t>
      </w:r>
      <w:r w:rsidRPr="00186295">
        <w:rPr>
          <w:rStyle w:val="Char4"/>
          <w:rtl/>
        </w:rPr>
        <w:t>ابی</w:t>
      </w:r>
      <w:r w:rsidR="00E337D1">
        <w:rPr>
          <w:rStyle w:val="Char4"/>
          <w:rtl/>
          <w:lang w:bidi="fa-IR"/>
        </w:rPr>
        <w:t xml:space="preserve"> می‌</w:t>
      </w:r>
      <w:r w:rsidRPr="00950FA7">
        <w:rPr>
          <w:rStyle w:val="Char4"/>
          <w:rtl/>
          <w:lang w:bidi="fa-IR"/>
        </w:rPr>
        <w:t>کنند؟!  و به چه دل</w:t>
      </w:r>
      <w:r w:rsidR="00E337D1">
        <w:rPr>
          <w:rStyle w:val="Char4"/>
          <w:rtl/>
          <w:lang w:bidi="fa-IR"/>
        </w:rPr>
        <w:t>ی</w:t>
      </w:r>
      <w:r w:rsidRPr="00950FA7">
        <w:rPr>
          <w:rStyle w:val="Char4"/>
          <w:rtl/>
          <w:lang w:bidi="fa-IR"/>
        </w:rPr>
        <w:t>ل نماز خواندن پشت سر ما از نماز خواندن پشت سر پ</w:t>
      </w:r>
      <w:r w:rsidR="00E337D1">
        <w:rPr>
          <w:rStyle w:val="Char4"/>
          <w:rtl/>
          <w:lang w:bidi="fa-IR"/>
        </w:rPr>
        <w:t>ی</w:t>
      </w:r>
      <w:r w:rsidRPr="00950FA7">
        <w:rPr>
          <w:rStyle w:val="Char4"/>
          <w:rtl/>
          <w:lang w:bidi="fa-IR"/>
        </w:rPr>
        <w:t xml:space="preserve">امبر </w:t>
      </w:r>
      <w:r w:rsidRPr="00E337D1">
        <w:rPr>
          <w:rFonts w:cs="CTraditional Arabic"/>
          <w:rtl/>
          <w:lang w:bidi="fa-IR"/>
        </w:rPr>
        <w:t>ص</w:t>
      </w:r>
      <w:r w:rsidRPr="00950FA7">
        <w:rPr>
          <w:rStyle w:val="Char4"/>
          <w:rtl/>
          <w:lang w:bidi="fa-IR"/>
        </w:rPr>
        <w:t xml:space="preserve"> افضل </w:t>
      </w:r>
      <w:r w:rsidRPr="00186295">
        <w:rPr>
          <w:rStyle w:val="Char4"/>
          <w:rtl/>
        </w:rPr>
        <w:t>است؟! جدی می‌گو</w:t>
      </w:r>
      <w:r w:rsidR="00E337D1" w:rsidRPr="00186295">
        <w:rPr>
          <w:rStyle w:val="Char4"/>
          <w:rtl/>
        </w:rPr>
        <w:t>ی</w:t>
      </w:r>
      <w:r w:rsidRPr="00186295">
        <w:rPr>
          <w:rStyle w:val="Char4"/>
          <w:rtl/>
        </w:rPr>
        <w:t xml:space="preserve">ند </w:t>
      </w:r>
      <w:r w:rsidR="00E337D1" w:rsidRPr="00186295">
        <w:rPr>
          <w:rStyle w:val="Char4"/>
          <w:rtl/>
        </w:rPr>
        <w:t>ی</w:t>
      </w:r>
      <w:r w:rsidRPr="00186295">
        <w:rPr>
          <w:rStyle w:val="Char4"/>
          <w:rtl/>
        </w:rPr>
        <w:t>ا شوخی</w:t>
      </w:r>
      <w:r w:rsidR="00E337D1" w:rsidRPr="00186295">
        <w:rPr>
          <w:rStyle w:val="Char4"/>
          <w:rtl/>
        </w:rPr>
        <w:t xml:space="preserve"> می‌</w:t>
      </w:r>
      <w:r w:rsidRPr="00186295">
        <w:rPr>
          <w:rStyle w:val="Char4"/>
          <w:rtl/>
        </w:rPr>
        <w:t>کنند؟! آ</w:t>
      </w:r>
      <w:r w:rsidR="00E337D1" w:rsidRPr="00186295">
        <w:rPr>
          <w:rStyle w:val="Char4"/>
          <w:rtl/>
        </w:rPr>
        <w:t>ی</w:t>
      </w:r>
      <w:r w:rsidRPr="00186295">
        <w:rPr>
          <w:rStyle w:val="Char4"/>
          <w:rtl/>
        </w:rPr>
        <w:t>ا باز هم ا</w:t>
      </w:r>
      <w:r w:rsidR="00E337D1" w:rsidRPr="00186295">
        <w:rPr>
          <w:rStyle w:val="Char4"/>
          <w:rtl/>
        </w:rPr>
        <w:t>ی</w:t>
      </w:r>
      <w:r w:rsidRPr="00186295">
        <w:rPr>
          <w:rStyle w:val="Char4"/>
          <w:rtl/>
        </w:rPr>
        <w:t>ن فض</w:t>
      </w:r>
      <w:r w:rsidR="00E337D1" w:rsidRPr="00186295">
        <w:rPr>
          <w:rStyle w:val="Char4"/>
          <w:rtl/>
        </w:rPr>
        <w:t>ی</w:t>
      </w:r>
      <w:r w:rsidRPr="00186295">
        <w:rPr>
          <w:rStyle w:val="Char4"/>
          <w:rtl/>
        </w:rPr>
        <w:t>لت بر قرار است؟ نظر «آستان نا مقدس! حضرت! ابولؤلؤ» چ</w:t>
      </w:r>
      <w:r w:rsidR="00E337D1" w:rsidRPr="00186295">
        <w:rPr>
          <w:rStyle w:val="Char4"/>
          <w:rtl/>
        </w:rPr>
        <w:t>ی</w:t>
      </w:r>
      <w:r w:rsidRPr="00186295">
        <w:rPr>
          <w:rStyle w:val="Char4"/>
          <w:rtl/>
        </w:rPr>
        <w:t>ست؟ (که اخ</w:t>
      </w:r>
      <w:r w:rsidR="00E337D1" w:rsidRPr="00186295">
        <w:rPr>
          <w:rStyle w:val="Char4"/>
          <w:rtl/>
        </w:rPr>
        <w:t>ی</w:t>
      </w:r>
      <w:r w:rsidRPr="00186295">
        <w:rPr>
          <w:rStyle w:val="Char4"/>
          <w:rtl/>
        </w:rPr>
        <w:t>را جهت ساخت و مرمت گنبد آن بابای شجاعشان از ماطلب کمک کرده</w:t>
      </w:r>
      <w:r w:rsidR="005171BE" w:rsidRPr="00186295">
        <w:rPr>
          <w:rStyle w:val="Char4"/>
          <w:rtl/>
        </w:rPr>
        <w:t>‌اند</w:t>
      </w:r>
      <w:r w:rsidRPr="00186295">
        <w:rPr>
          <w:rStyle w:val="Char4"/>
          <w:rtl/>
        </w:rPr>
        <w:t>!) نظر شبکه سلام چی؟ نظر حجت اسلام حاجی آقای تسخ</w:t>
      </w:r>
      <w:r w:rsidR="00E337D1" w:rsidRPr="00186295">
        <w:rPr>
          <w:rStyle w:val="Char4"/>
          <w:rtl/>
        </w:rPr>
        <w:t>ی</w:t>
      </w:r>
      <w:r w:rsidRPr="00186295">
        <w:rPr>
          <w:rStyle w:val="Char4"/>
          <w:rtl/>
        </w:rPr>
        <w:t>ری و کاب</w:t>
      </w:r>
      <w:r w:rsidR="00E337D1" w:rsidRPr="00186295">
        <w:rPr>
          <w:rStyle w:val="Char4"/>
          <w:rtl/>
        </w:rPr>
        <w:t>ی</w:t>
      </w:r>
      <w:r w:rsidRPr="00186295">
        <w:rPr>
          <w:rStyle w:val="Char4"/>
          <w:rtl/>
        </w:rPr>
        <w:t>نه محترم</w:t>
      </w:r>
      <w:r w:rsidR="005171BE" w:rsidRPr="00186295">
        <w:rPr>
          <w:rStyle w:val="Char4"/>
          <w:rtl/>
        </w:rPr>
        <w:t xml:space="preserve">‌شان </w:t>
      </w:r>
      <w:r w:rsidRPr="00186295">
        <w:rPr>
          <w:rStyle w:val="Char4"/>
          <w:rtl/>
        </w:rPr>
        <w:t>در مجمع تقر</w:t>
      </w:r>
      <w:r w:rsidR="00E337D1" w:rsidRPr="00186295">
        <w:rPr>
          <w:rStyle w:val="Char4"/>
          <w:rtl/>
        </w:rPr>
        <w:t>ی</w:t>
      </w:r>
      <w:r w:rsidRPr="00186295">
        <w:rPr>
          <w:rStyle w:val="Char4"/>
          <w:rtl/>
        </w:rPr>
        <w:t>ب مذاهب اسلامی چی؟ نظر آستان قدس رضوی چی؟ نظر آ</w:t>
      </w:r>
      <w:r w:rsidR="00E337D1" w:rsidRPr="00186295">
        <w:rPr>
          <w:rStyle w:val="Char4"/>
          <w:rtl/>
        </w:rPr>
        <w:t>ی</w:t>
      </w:r>
      <w:r w:rsidRPr="00186295">
        <w:rPr>
          <w:rStyle w:val="Char4"/>
          <w:rtl/>
        </w:rPr>
        <w:t>ات عظام و حوزه</w:t>
      </w:r>
      <w:r w:rsidR="005171BE" w:rsidRPr="00186295">
        <w:rPr>
          <w:rStyle w:val="Char4"/>
          <w:rtl/>
        </w:rPr>
        <w:t>‌ها</w:t>
      </w:r>
      <w:r w:rsidRPr="00186295">
        <w:rPr>
          <w:rStyle w:val="Char4"/>
          <w:rtl/>
        </w:rPr>
        <w:t>ی علم</w:t>
      </w:r>
      <w:r w:rsidR="00E337D1" w:rsidRPr="00186295">
        <w:rPr>
          <w:rStyle w:val="Char4"/>
          <w:rtl/>
        </w:rPr>
        <w:t>ی</w:t>
      </w:r>
      <w:r w:rsidRPr="00186295">
        <w:rPr>
          <w:rStyle w:val="Char4"/>
          <w:rtl/>
        </w:rPr>
        <w:t>ه چی؟ آ</w:t>
      </w:r>
      <w:r w:rsidR="00E337D1" w:rsidRPr="00186295">
        <w:rPr>
          <w:rStyle w:val="Char4"/>
          <w:rtl/>
        </w:rPr>
        <w:t>ی</w:t>
      </w:r>
      <w:r w:rsidRPr="00186295">
        <w:rPr>
          <w:rStyle w:val="Char4"/>
          <w:rtl/>
        </w:rPr>
        <w:t>ا بازهم مقصر سنی</w:t>
      </w:r>
      <w:r w:rsidR="005171BE" w:rsidRPr="00186295">
        <w:rPr>
          <w:rStyle w:val="Char4"/>
          <w:rtl/>
        </w:rPr>
        <w:t>‌ها</w:t>
      </w:r>
      <w:r w:rsidRPr="00186295">
        <w:rPr>
          <w:rStyle w:val="Char4"/>
          <w:rtl/>
        </w:rPr>
        <w:t>ی ناصبی و وهابی هستند؟!</w:t>
      </w:r>
      <w:r w:rsidR="00186295">
        <w:rPr>
          <w:rStyle w:val="Char4"/>
          <w:rFonts w:hint="cs"/>
          <w:rtl/>
        </w:rPr>
        <w:t>.</w:t>
      </w:r>
    </w:p>
    <w:p w:rsidR="00D417D8" w:rsidRPr="00950FA7" w:rsidRDefault="00D417D8" w:rsidP="00605420">
      <w:pPr>
        <w:spacing w:line="250" w:lineRule="auto"/>
        <w:ind w:firstLine="284"/>
        <w:jc w:val="both"/>
        <w:rPr>
          <w:rStyle w:val="Char4"/>
          <w:rtl/>
          <w:lang w:bidi="fa-IR"/>
        </w:rPr>
      </w:pPr>
      <w:r w:rsidRPr="00950FA7">
        <w:rPr>
          <w:rStyle w:val="Char4"/>
          <w:rtl/>
          <w:lang w:bidi="fa-IR"/>
        </w:rPr>
        <w:t xml:space="preserve">شما </w:t>
      </w:r>
      <w:r w:rsidR="00E337D1">
        <w:rPr>
          <w:rStyle w:val="Char4"/>
          <w:rtl/>
          <w:lang w:bidi="fa-IR"/>
        </w:rPr>
        <w:t>ی</w:t>
      </w:r>
      <w:r w:rsidRPr="00950FA7">
        <w:rPr>
          <w:rStyle w:val="Char4"/>
          <w:rtl/>
          <w:lang w:bidi="fa-IR"/>
        </w:rPr>
        <w:t>ک چای نوش جان کن</w:t>
      </w:r>
      <w:r w:rsidR="00E337D1">
        <w:rPr>
          <w:rStyle w:val="Char4"/>
          <w:rtl/>
          <w:lang w:bidi="fa-IR"/>
        </w:rPr>
        <w:t>ی</w:t>
      </w:r>
      <w:r w:rsidRPr="00950FA7">
        <w:rPr>
          <w:rStyle w:val="Char4"/>
          <w:rtl/>
          <w:lang w:bidi="fa-IR"/>
        </w:rPr>
        <w:t>د ما الآن بر می‌گرد</w:t>
      </w:r>
      <w:r w:rsidR="00E337D1">
        <w:rPr>
          <w:rStyle w:val="Char4"/>
          <w:rtl/>
          <w:lang w:bidi="fa-IR"/>
        </w:rPr>
        <w:t>ی</w:t>
      </w:r>
      <w:r w:rsidRPr="00950FA7">
        <w:rPr>
          <w:rStyle w:val="Char4"/>
          <w:rtl/>
          <w:lang w:bidi="fa-IR"/>
        </w:rPr>
        <w:t>م.</w:t>
      </w:r>
    </w:p>
    <w:p w:rsidR="00186295" w:rsidRDefault="00186295" w:rsidP="00D417D8">
      <w:pPr>
        <w:ind w:firstLine="318"/>
        <w:jc w:val="center"/>
        <w:rPr>
          <w:rFonts w:cs="B Titr"/>
          <w:b/>
          <w:bCs/>
          <w:rtl/>
          <w:lang w:bidi="fa-IR"/>
        </w:rPr>
        <w:sectPr w:rsidR="00186295" w:rsidSect="00BC681B">
          <w:footnotePr>
            <w:numRestart w:val="eachPage"/>
          </w:footnotePr>
          <w:pgSz w:w="7938" w:h="11907" w:code="9"/>
          <w:pgMar w:top="1021" w:right="851" w:bottom="737" w:left="851" w:header="454" w:footer="0" w:gutter="0"/>
          <w:cols w:space="708"/>
          <w:titlePg/>
          <w:bidi/>
          <w:rtlGutter/>
          <w:docGrid w:linePitch="381"/>
        </w:sectPr>
      </w:pPr>
    </w:p>
    <w:p w:rsidR="00D417D8" w:rsidRPr="00186295" w:rsidRDefault="00D417D8" w:rsidP="00186295">
      <w:pPr>
        <w:pStyle w:val="a1"/>
        <w:rPr>
          <w:rtl/>
        </w:rPr>
      </w:pPr>
      <w:bookmarkStart w:id="78" w:name="_Toc238550082"/>
      <w:r w:rsidRPr="00186295">
        <w:rPr>
          <w:rtl/>
        </w:rPr>
        <w:t>مقايسه نابجا</w:t>
      </w:r>
      <w:bookmarkEnd w:id="78"/>
    </w:p>
    <w:p w:rsidR="00D417D8" w:rsidRPr="00950FA7" w:rsidRDefault="00D417D8" w:rsidP="00605420">
      <w:pPr>
        <w:spacing w:line="250" w:lineRule="auto"/>
        <w:ind w:firstLine="284"/>
        <w:jc w:val="both"/>
        <w:rPr>
          <w:rStyle w:val="Char4"/>
          <w:rtl/>
          <w:lang w:bidi="fa-IR"/>
        </w:rPr>
      </w:pPr>
      <w:r w:rsidRPr="00950FA7">
        <w:rPr>
          <w:rStyle w:val="Char4"/>
          <w:rtl/>
          <w:lang w:bidi="fa-IR"/>
        </w:rPr>
        <w:t>با سلام مجدد:</w:t>
      </w:r>
    </w:p>
    <w:p w:rsidR="00D417D8" w:rsidRPr="00950FA7" w:rsidRDefault="00D417D8" w:rsidP="00605420">
      <w:pPr>
        <w:spacing w:line="250" w:lineRule="auto"/>
        <w:ind w:firstLine="284"/>
        <w:jc w:val="both"/>
        <w:rPr>
          <w:rStyle w:val="Char4"/>
          <w:rtl/>
          <w:lang w:bidi="fa-IR"/>
        </w:rPr>
      </w:pPr>
      <w:r w:rsidRPr="00950FA7">
        <w:rPr>
          <w:rStyle w:val="Char4"/>
          <w:rtl/>
          <w:lang w:bidi="fa-IR"/>
        </w:rPr>
        <w:t>نو</w:t>
      </w:r>
      <w:r w:rsidR="00E337D1">
        <w:rPr>
          <w:rStyle w:val="Char4"/>
          <w:rtl/>
          <w:lang w:bidi="fa-IR"/>
        </w:rPr>
        <w:t>ی</w:t>
      </w:r>
      <w:r w:rsidRPr="00950FA7">
        <w:rPr>
          <w:rStyle w:val="Char4"/>
          <w:rtl/>
          <w:lang w:bidi="fa-IR"/>
        </w:rPr>
        <w:t>سنده محترم (ص 107)</w:t>
      </w:r>
      <w:r w:rsidR="00E337D1">
        <w:rPr>
          <w:rStyle w:val="Char4"/>
          <w:rtl/>
          <w:lang w:bidi="fa-IR"/>
        </w:rPr>
        <w:t xml:space="preserve"> می‌</w:t>
      </w:r>
      <w:r w:rsidRPr="00950FA7">
        <w:rPr>
          <w:rStyle w:val="Char4"/>
          <w:rtl/>
          <w:lang w:bidi="fa-IR"/>
        </w:rPr>
        <w:t>نو</w:t>
      </w:r>
      <w:r w:rsidR="00E337D1">
        <w:rPr>
          <w:rStyle w:val="Char4"/>
          <w:rtl/>
          <w:lang w:bidi="fa-IR"/>
        </w:rPr>
        <w:t>ی</w:t>
      </w:r>
      <w:r w:rsidRPr="00950FA7">
        <w:rPr>
          <w:rStyle w:val="Char4"/>
          <w:rtl/>
          <w:lang w:bidi="fa-IR"/>
        </w:rPr>
        <w:t>سد:</w:t>
      </w:r>
    </w:p>
    <w:p w:rsidR="00D417D8" w:rsidRPr="00950FA7" w:rsidRDefault="00D417D8" w:rsidP="00605420">
      <w:pPr>
        <w:spacing w:line="250" w:lineRule="auto"/>
        <w:ind w:firstLine="284"/>
        <w:jc w:val="both"/>
        <w:rPr>
          <w:rStyle w:val="Char4"/>
          <w:rtl/>
          <w:lang w:bidi="fa-IR"/>
        </w:rPr>
      </w:pPr>
      <w:r w:rsidRPr="00A44B96">
        <w:rPr>
          <w:rFonts w:ascii="Traditional Arabic" w:hAnsi="Traditional Arabic" w:cs="Traditional Arabic"/>
          <w:rtl/>
          <w:lang w:bidi="fa-IR"/>
        </w:rPr>
        <w:t>«</w:t>
      </w:r>
      <w:r w:rsidRPr="00950FA7">
        <w:rPr>
          <w:rStyle w:val="Char4"/>
          <w:rtl/>
          <w:lang w:bidi="fa-IR"/>
        </w:rPr>
        <w:t>از و</w:t>
      </w:r>
      <w:r w:rsidR="00E337D1">
        <w:rPr>
          <w:rStyle w:val="Char4"/>
          <w:rtl/>
          <w:lang w:bidi="fa-IR"/>
        </w:rPr>
        <w:t>ی</w:t>
      </w:r>
      <w:r w:rsidRPr="00950FA7">
        <w:rPr>
          <w:rStyle w:val="Char4"/>
          <w:rtl/>
          <w:lang w:bidi="fa-IR"/>
        </w:rPr>
        <w:t>ژگ</w:t>
      </w:r>
      <w:r w:rsidR="00E337D1">
        <w:rPr>
          <w:rStyle w:val="Char4"/>
          <w:rtl/>
          <w:lang w:bidi="fa-IR"/>
        </w:rPr>
        <w:t>ی</w:t>
      </w:r>
      <w:r w:rsidR="00186295">
        <w:rPr>
          <w:rStyle w:val="Char4"/>
          <w:rFonts w:hint="cs"/>
          <w:rtl/>
          <w:lang w:bidi="fa-IR"/>
        </w:rPr>
        <w:t>‌</w:t>
      </w:r>
      <w:r w:rsidRPr="00950FA7">
        <w:rPr>
          <w:rStyle w:val="Char4"/>
          <w:rtl/>
          <w:lang w:bidi="fa-IR"/>
        </w:rPr>
        <w:t>های سره خاندان پ</w:t>
      </w:r>
      <w:r w:rsidR="00E337D1">
        <w:rPr>
          <w:rStyle w:val="Char4"/>
          <w:rtl/>
          <w:lang w:bidi="fa-IR"/>
        </w:rPr>
        <w:t>ی</w:t>
      </w:r>
      <w:r w:rsidRPr="00950FA7">
        <w:rPr>
          <w:rStyle w:val="Char4"/>
          <w:rtl/>
          <w:lang w:bidi="fa-IR"/>
        </w:rPr>
        <w:t xml:space="preserve">امبر </w:t>
      </w:r>
      <w:r w:rsidRPr="00E337D1">
        <w:rPr>
          <w:rFonts w:cs="CTraditional Arabic"/>
          <w:rtl/>
          <w:lang w:bidi="fa-IR"/>
        </w:rPr>
        <w:t>ص</w:t>
      </w:r>
      <w:r w:rsidRPr="00950FA7">
        <w:rPr>
          <w:rStyle w:val="Char4"/>
          <w:rtl/>
          <w:lang w:bidi="fa-IR"/>
        </w:rPr>
        <w:t xml:space="preserve"> ا</w:t>
      </w:r>
      <w:r w:rsidR="00E337D1">
        <w:rPr>
          <w:rStyle w:val="Char4"/>
          <w:rtl/>
          <w:lang w:bidi="fa-IR"/>
        </w:rPr>
        <w:t>ی</w:t>
      </w:r>
      <w:r w:rsidRPr="00950FA7">
        <w:rPr>
          <w:rStyle w:val="Char4"/>
          <w:rtl/>
          <w:lang w:bidi="fa-IR"/>
        </w:rPr>
        <w:t>ن است که مجموعه گفتار و سخنان آنها! در تار</w:t>
      </w:r>
      <w:r w:rsidR="00E337D1">
        <w:rPr>
          <w:rStyle w:val="Char4"/>
          <w:rtl/>
          <w:lang w:bidi="fa-IR"/>
        </w:rPr>
        <w:t>ی</w:t>
      </w:r>
      <w:r w:rsidRPr="00950FA7">
        <w:rPr>
          <w:rStyle w:val="Char4"/>
          <w:rtl/>
          <w:lang w:bidi="fa-IR"/>
        </w:rPr>
        <w:t>خ ثبت شده و باقی است</w:t>
      </w:r>
      <w:r w:rsidRPr="00A44B96">
        <w:rPr>
          <w:rFonts w:ascii="Traditional Arabic" w:hAnsi="Traditional Arabic" w:cs="Traditional Arabic"/>
          <w:rtl/>
          <w:lang w:bidi="fa-IR"/>
        </w:rPr>
        <w:t>»</w:t>
      </w:r>
      <w:r w:rsidRPr="00950FA7">
        <w:rPr>
          <w:rStyle w:val="Char4"/>
          <w:rtl/>
          <w:lang w:bidi="fa-IR"/>
        </w:rPr>
        <w:t>!!</w:t>
      </w:r>
      <w:r w:rsidR="00186295">
        <w:rPr>
          <w:rStyle w:val="Char4"/>
          <w:rFonts w:hint="cs"/>
          <w:rtl/>
          <w:lang w:bidi="fa-IR"/>
        </w:rPr>
        <w:t>.</w:t>
      </w:r>
    </w:p>
    <w:p w:rsidR="00D417D8" w:rsidRPr="00950FA7" w:rsidRDefault="00D417D8" w:rsidP="00605420">
      <w:pPr>
        <w:spacing w:line="250" w:lineRule="auto"/>
        <w:ind w:firstLine="284"/>
        <w:jc w:val="both"/>
        <w:rPr>
          <w:rStyle w:val="Char4"/>
          <w:rtl/>
          <w:lang w:bidi="fa-IR"/>
        </w:rPr>
      </w:pPr>
      <w:r w:rsidRPr="00950FA7">
        <w:rPr>
          <w:rStyle w:val="Char4"/>
          <w:rtl/>
          <w:lang w:bidi="fa-IR"/>
        </w:rPr>
        <w:t>شا</w:t>
      </w:r>
      <w:r w:rsidR="00E337D1">
        <w:rPr>
          <w:rStyle w:val="Char4"/>
          <w:rtl/>
          <w:lang w:bidi="fa-IR"/>
        </w:rPr>
        <w:t>ی</w:t>
      </w:r>
      <w:r w:rsidRPr="00950FA7">
        <w:rPr>
          <w:rStyle w:val="Char4"/>
          <w:rtl/>
          <w:lang w:bidi="fa-IR"/>
        </w:rPr>
        <w:t>د در آرش</w:t>
      </w:r>
      <w:r w:rsidR="00E337D1">
        <w:rPr>
          <w:rStyle w:val="Char4"/>
          <w:rtl/>
          <w:lang w:bidi="fa-IR"/>
        </w:rPr>
        <w:t>ی</w:t>
      </w:r>
      <w:r w:rsidRPr="00950FA7">
        <w:rPr>
          <w:rStyle w:val="Char4"/>
          <w:rtl/>
          <w:lang w:bidi="fa-IR"/>
        </w:rPr>
        <w:t>و کتابخانه شخصی ا</w:t>
      </w:r>
      <w:r w:rsidR="00E337D1">
        <w:rPr>
          <w:rStyle w:val="Char4"/>
          <w:rtl/>
          <w:lang w:bidi="fa-IR"/>
        </w:rPr>
        <w:t>ی</w:t>
      </w:r>
      <w:r w:rsidRPr="00950FA7">
        <w:rPr>
          <w:rStyle w:val="Char4"/>
          <w:rtl/>
          <w:lang w:bidi="fa-IR"/>
        </w:rPr>
        <w:t>شان باشد!</w:t>
      </w:r>
      <w:r w:rsidR="00186295">
        <w:rPr>
          <w:rStyle w:val="Char4"/>
          <w:rFonts w:hint="cs"/>
          <w:rtl/>
          <w:lang w:bidi="fa-IR"/>
        </w:rPr>
        <w:t>.</w:t>
      </w:r>
    </w:p>
    <w:p w:rsidR="00D417D8" w:rsidRPr="00950FA7" w:rsidRDefault="00D417D8" w:rsidP="00605420">
      <w:pPr>
        <w:spacing w:line="250" w:lineRule="auto"/>
        <w:ind w:firstLine="284"/>
        <w:jc w:val="both"/>
        <w:rPr>
          <w:rStyle w:val="Char4"/>
          <w:rtl/>
          <w:lang w:bidi="fa-IR"/>
        </w:rPr>
      </w:pPr>
      <w:r w:rsidRPr="00A44B96">
        <w:rPr>
          <w:rFonts w:ascii="Traditional Arabic" w:hAnsi="Traditional Arabic" w:cs="Traditional Arabic"/>
          <w:rtl/>
          <w:lang w:bidi="fa-IR"/>
        </w:rPr>
        <w:t>«</w:t>
      </w:r>
      <w:r w:rsidRPr="00950FA7">
        <w:rPr>
          <w:rStyle w:val="Char4"/>
          <w:rtl/>
          <w:lang w:bidi="fa-IR"/>
        </w:rPr>
        <w:t>و در نت</w:t>
      </w:r>
      <w:r w:rsidR="00E337D1">
        <w:rPr>
          <w:rStyle w:val="Char4"/>
          <w:rtl/>
          <w:lang w:bidi="fa-IR"/>
        </w:rPr>
        <w:t>ی</w:t>
      </w:r>
      <w:r w:rsidRPr="00950FA7">
        <w:rPr>
          <w:rStyle w:val="Char4"/>
          <w:rtl/>
          <w:lang w:bidi="fa-IR"/>
        </w:rPr>
        <w:t>جه هرکس کوچکتر</w:t>
      </w:r>
      <w:r w:rsidR="00E337D1">
        <w:rPr>
          <w:rStyle w:val="Char4"/>
          <w:rtl/>
          <w:lang w:bidi="fa-IR"/>
        </w:rPr>
        <w:t>ی</w:t>
      </w:r>
      <w:r w:rsidRPr="00950FA7">
        <w:rPr>
          <w:rStyle w:val="Char4"/>
          <w:rtl/>
          <w:lang w:bidi="fa-IR"/>
        </w:rPr>
        <w:t>ن نشان خلاف و کذب را در گفتار آنها</w:t>
      </w:r>
      <w:r w:rsidR="00E337D1">
        <w:rPr>
          <w:rStyle w:val="Char4"/>
          <w:rtl/>
          <w:lang w:bidi="fa-IR"/>
        </w:rPr>
        <w:t xml:space="preserve"> می‌</w:t>
      </w:r>
      <w:r w:rsidRPr="00950FA7">
        <w:rPr>
          <w:rStyle w:val="Char4"/>
          <w:rtl/>
          <w:lang w:bidi="fa-IR"/>
        </w:rPr>
        <w:t>تواند پ</w:t>
      </w:r>
      <w:r w:rsidR="00E337D1">
        <w:rPr>
          <w:rStyle w:val="Char4"/>
          <w:rtl/>
          <w:lang w:bidi="fa-IR"/>
        </w:rPr>
        <w:t>ی</w:t>
      </w:r>
      <w:r w:rsidRPr="00950FA7">
        <w:rPr>
          <w:rStyle w:val="Char4"/>
          <w:rtl/>
          <w:lang w:bidi="fa-IR"/>
        </w:rPr>
        <w:t>دا کرده و اعتراض کند</w:t>
      </w:r>
      <w:r w:rsidRPr="00A44B96">
        <w:rPr>
          <w:rFonts w:ascii="Traditional Arabic" w:hAnsi="Traditional Arabic" w:cs="Traditional Arabic"/>
          <w:rtl/>
          <w:lang w:bidi="fa-IR"/>
        </w:rPr>
        <w:t>»</w:t>
      </w:r>
      <w:r w:rsidRPr="00950FA7">
        <w:rPr>
          <w:rStyle w:val="Char4"/>
          <w:rtl/>
          <w:lang w:bidi="fa-IR"/>
        </w:rPr>
        <w:t>!.</w:t>
      </w:r>
    </w:p>
    <w:p w:rsidR="00D417D8" w:rsidRPr="00950FA7" w:rsidRDefault="00D417D8" w:rsidP="00605420">
      <w:pPr>
        <w:spacing w:line="250" w:lineRule="auto"/>
        <w:ind w:firstLine="284"/>
        <w:jc w:val="both"/>
        <w:rPr>
          <w:rStyle w:val="Char4"/>
          <w:rtl/>
          <w:lang w:bidi="fa-IR"/>
        </w:rPr>
      </w:pPr>
      <w:r w:rsidRPr="00950FA7">
        <w:rPr>
          <w:rStyle w:val="Char4"/>
          <w:rtl/>
          <w:lang w:bidi="fa-IR"/>
        </w:rPr>
        <w:t xml:space="preserve"> </w:t>
      </w:r>
      <w:r w:rsidRPr="00186295">
        <w:rPr>
          <w:rStyle w:val="Char4"/>
          <w:spacing w:val="-2"/>
          <w:rtl/>
          <w:lang w:bidi="fa-IR"/>
        </w:rPr>
        <w:t>چرا در گفتار آنها خلاف و کذب باشد، البته نواصب و روافض با اهل ب</w:t>
      </w:r>
      <w:r w:rsidR="00E337D1" w:rsidRPr="00186295">
        <w:rPr>
          <w:rStyle w:val="Char4"/>
          <w:spacing w:val="-2"/>
          <w:rtl/>
          <w:lang w:bidi="fa-IR"/>
        </w:rPr>
        <w:t>ی</w:t>
      </w:r>
      <w:r w:rsidRPr="00186295">
        <w:rPr>
          <w:rStyle w:val="Char4"/>
          <w:spacing w:val="-2"/>
          <w:rtl/>
          <w:lang w:bidi="fa-IR"/>
        </w:rPr>
        <w:t xml:space="preserve">ت </w:t>
      </w:r>
      <w:r w:rsidRPr="00186295">
        <w:rPr>
          <w:rFonts w:cs="CTraditional Arabic"/>
          <w:spacing w:val="-2"/>
          <w:rtl/>
          <w:lang w:bidi="fa-IR"/>
        </w:rPr>
        <w:t>‡</w:t>
      </w:r>
      <w:r w:rsidRPr="00950FA7">
        <w:rPr>
          <w:rStyle w:val="Char4"/>
          <w:rtl/>
          <w:lang w:bidi="fa-IR"/>
        </w:rPr>
        <w:t xml:space="preserve"> عقده تار</w:t>
      </w:r>
      <w:r w:rsidR="00E337D1">
        <w:rPr>
          <w:rStyle w:val="Char4"/>
          <w:rtl/>
          <w:lang w:bidi="fa-IR"/>
        </w:rPr>
        <w:t>ی</w:t>
      </w:r>
      <w:r w:rsidRPr="00950FA7">
        <w:rPr>
          <w:rStyle w:val="Char4"/>
          <w:rtl/>
          <w:lang w:bidi="fa-IR"/>
        </w:rPr>
        <w:t>خی دارند، اما اهل سنت الحمدلله در طول تار</w:t>
      </w:r>
      <w:r w:rsidR="00E337D1">
        <w:rPr>
          <w:rStyle w:val="Char4"/>
          <w:rtl/>
          <w:lang w:bidi="fa-IR"/>
        </w:rPr>
        <w:t>ی</w:t>
      </w:r>
      <w:r w:rsidRPr="00950FA7">
        <w:rPr>
          <w:rStyle w:val="Char4"/>
          <w:rtl/>
          <w:lang w:bidi="fa-IR"/>
        </w:rPr>
        <w:t>خ مدافع اهل ب</w:t>
      </w:r>
      <w:r w:rsidR="00E337D1">
        <w:rPr>
          <w:rStyle w:val="Char4"/>
          <w:rtl/>
          <w:lang w:bidi="fa-IR"/>
        </w:rPr>
        <w:t>ی</w:t>
      </w:r>
      <w:r w:rsidRPr="00950FA7">
        <w:rPr>
          <w:rStyle w:val="Char4"/>
          <w:rtl/>
          <w:lang w:bidi="fa-IR"/>
        </w:rPr>
        <w:t xml:space="preserve">ت </w:t>
      </w:r>
      <w:r w:rsidRPr="00E337D1">
        <w:rPr>
          <w:rFonts w:cs="CTraditional Arabic"/>
          <w:rtl/>
          <w:lang w:bidi="fa-IR"/>
        </w:rPr>
        <w:t>‡</w:t>
      </w:r>
      <w:r w:rsidRPr="00950FA7">
        <w:rPr>
          <w:rStyle w:val="Char4"/>
          <w:rtl/>
          <w:lang w:bidi="fa-IR"/>
        </w:rPr>
        <w:t xml:space="preserve"> بوده</w:t>
      </w:r>
      <w:r w:rsidR="005171BE">
        <w:rPr>
          <w:rStyle w:val="Char4"/>
          <w:rtl/>
          <w:lang w:bidi="fa-IR"/>
        </w:rPr>
        <w:t>‌اند</w:t>
      </w:r>
      <w:r w:rsidRPr="00950FA7">
        <w:rPr>
          <w:rStyle w:val="Char4"/>
          <w:rtl/>
          <w:lang w:bidi="fa-IR"/>
        </w:rPr>
        <w:t>، تار</w:t>
      </w:r>
      <w:r w:rsidR="00E337D1">
        <w:rPr>
          <w:rStyle w:val="Char4"/>
          <w:rtl/>
          <w:lang w:bidi="fa-IR"/>
        </w:rPr>
        <w:t>ی</w:t>
      </w:r>
      <w:r w:rsidRPr="00950FA7">
        <w:rPr>
          <w:rStyle w:val="Char4"/>
          <w:rtl/>
          <w:lang w:bidi="fa-IR"/>
        </w:rPr>
        <w:t>خ شاهد است امام نسائ</w:t>
      </w:r>
      <w:r w:rsidR="00E337D1">
        <w:rPr>
          <w:rStyle w:val="Char4"/>
          <w:rtl/>
          <w:lang w:bidi="fa-IR"/>
        </w:rPr>
        <w:t>ی</w:t>
      </w:r>
      <w:r w:rsidRPr="00950FA7">
        <w:rPr>
          <w:rStyle w:val="Char4"/>
          <w:rtl/>
          <w:lang w:bidi="fa-IR"/>
        </w:rPr>
        <w:t xml:space="preserve"> صاحب سنن نسائ</w:t>
      </w:r>
      <w:r w:rsidR="00E337D1">
        <w:rPr>
          <w:rStyle w:val="Char4"/>
          <w:rtl/>
          <w:lang w:bidi="fa-IR"/>
        </w:rPr>
        <w:t>ی</w:t>
      </w:r>
      <w:r w:rsidRPr="00950FA7">
        <w:rPr>
          <w:rStyle w:val="Char4"/>
          <w:rtl/>
          <w:lang w:bidi="fa-IR"/>
        </w:rPr>
        <w:t xml:space="preserve"> از کتب سته اهل سنت اول</w:t>
      </w:r>
      <w:r w:rsidR="00E337D1">
        <w:rPr>
          <w:rStyle w:val="Char4"/>
          <w:rtl/>
          <w:lang w:bidi="fa-IR"/>
        </w:rPr>
        <w:t>ی</w:t>
      </w:r>
      <w:r w:rsidRPr="00950FA7">
        <w:rPr>
          <w:rStyle w:val="Char4"/>
          <w:rtl/>
          <w:lang w:bidi="fa-IR"/>
        </w:rPr>
        <w:t>ن عالم اهل سنت بود که به جرم دفاع از حضرت ام</w:t>
      </w:r>
      <w:r w:rsidR="00E337D1">
        <w:rPr>
          <w:rStyle w:val="Char4"/>
          <w:rtl/>
          <w:lang w:bidi="fa-IR"/>
        </w:rPr>
        <w:t>ی</w:t>
      </w:r>
      <w:r w:rsidRPr="00950FA7">
        <w:rPr>
          <w:rStyle w:val="Char4"/>
          <w:rtl/>
          <w:lang w:bidi="fa-IR"/>
        </w:rPr>
        <w:t>رالمؤمن</w:t>
      </w:r>
      <w:r w:rsidR="00E337D1">
        <w:rPr>
          <w:rStyle w:val="Char4"/>
          <w:rtl/>
          <w:lang w:bidi="fa-IR"/>
        </w:rPr>
        <w:t>ی</w:t>
      </w:r>
      <w:r w:rsidRPr="00950FA7">
        <w:rPr>
          <w:rStyle w:val="Char4"/>
          <w:rtl/>
          <w:lang w:bidi="fa-IR"/>
        </w:rPr>
        <w:t xml:space="preserve">ن علی </w:t>
      </w:r>
      <w:r w:rsidRPr="00950FA7">
        <w:rPr>
          <w:rStyle w:val="Char4"/>
          <w:rtl/>
          <w:lang w:bidi="fa-IR"/>
        </w:rPr>
        <w:sym w:font="AGA Arabesque" w:char="F075"/>
      </w:r>
      <w:r w:rsidRPr="00950FA7">
        <w:rPr>
          <w:rStyle w:val="Char4"/>
          <w:rtl/>
          <w:lang w:bidi="fa-IR"/>
        </w:rPr>
        <w:t xml:space="preserve"> پس از تأل</w:t>
      </w:r>
      <w:r w:rsidR="00E337D1">
        <w:rPr>
          <w:rStyle w:val="Char4"/>
          <w:rtl/>
          <w:lang w:bidi="fa-IR"/>
        </w:rPr>
        <w:t>ی</w:t>
      </w:r>
      <w:r w:rsidRPr="00950FA7">
        <w:rPr>
          <w:rStyle w:val="Char4"/>
          <w:rtl/>
          <w:lang w:bidi="fa-IR"/>
        </w:rPr>
        <w:t>ف کتاب خصائص علی بدست نواصب و در ز</w:t>
      </w:r>
      <w:r w:rsidR="00E337D1">
        <w:rPr>
          <w:rStyle w:val="Char4"/>
          <w:rtl/>
          <w:lang w:bidi="fa-IR"/>
        </w:rPr>
        <w:t>ی</w:t>
      </w:r>
      <w:r w:rsidRPr="00950FA7">
        <w:rPr>
          <w:rStyle w:val="Char4"/>
          <w:rtl/>
          <w:lang w:bidi="fa-IR"/>
        </w:rPr>
        <w:t>رکتک و شکنجه آنان به شهادت رس</w:t>
      </w:r>
      <w:r w:rsidR="00E337D1">
        <w:rPr>
          <w:rStyle w:val="Char4"/>
          <w:rtl/>
          <w:lang w:bidi="fa-IR"/>
        </w:rPr>
        <w:t>ی</w:t>
      </w:r>
      <w:r w:rsidRPr="00950FA7">
        <w:rPr>
          <w:rStyle w:val="Char4"/>
          <w:rtl/>
          <w:lang w:bidi="fa-IR"/>
        </w:rPr>
        <w:t>د.</w:t>
      </w:r>
    </w:p>
    <w:p w:rsidR="00D417D8" w:rsidRPr="00950FA7" w:rsidRDefault="00D417D8" w:rsidP="00605420">
      <w:pPr>
        <w:spacing w:line="250" w:lineRule="auto"/>
        <w:ind w:firstLine="284"/>
        <w:jc w:val="both"/>
        <w:rPr>
          <w:rStyle w:val="Char4"/>
          <w:rtl/>
          <w:lang w:bidi="fa-IR"/>
        </w:rPr>
      </w:pPr>
      <w:r w:rsidRPr="00950FA7">
        <w:rPr>
          <w:rStyle w:val="Char4"/>
          <w:rtl/>
          <w:lang w:bidi="fa-IR"/>
        </w:rPr>
        <w:t>سپس</w:t>
      </w:r>
      <w:r w:rsidR="00E337D1">
        <w:rPr>
          <w:rStyle w:val="Char4"/>
          <w:rtl/>
          <w:lang w:bidi="fa-IR"/>
        </w:rPr>
        <w:t xml:space="preserve"> می‌</w:t>
      </w:r>
      <w:r w:rsidRPr="00950FA7">
        <w:rPr>
          <w:rStyle w:val="Char4"/>
          <w:rtl/>
          <w:lang w:bidi="fa-IR"/>
        </w:rPr>
        <w:t>فرما</w:t>
      </w:r>
      <w:r w:rsidR="00E337D1">
        <w:rPr>
          <w:rStyle w:val="Char4"/>
          <w:rtl/>
          <w:lang w:bidi="fa-IR"/>
        </w:rPr>
        <w:t>ی</w:t>
      </w:r>
      <w:r w:rsidRPr="00950FA7">
        <w:rPr>
          <w:rStyle w:val="Char4"/>
          <w:rtl/>
          <w:lang w:bidi="fa-IR"/>
        </w:rPr>
        <w:t xml:space="preserve">د: </w:t>
      </w:r>
    </w:p>
    <w:p w:rsidR="00D417D8" w:rsidRPr="00950FA7" w:rsidRDefault="00D417D8" w:rsidP="00605420">
      <w:pPr>
        <w:spacing w:line="250" w:lineRule="auto"/>
        <w:ind w:firstLine="284"/>
        <w:jc w:val="both"/>
        <w:rPr>
          <w:rStyle w:val="Char4"/>
          <w:rtl/>
          <w:lang w:bidi="fa-IR"/>
        </w:rPr>
      </w:pPr>
      <w:r w:rsidRPr="00A44B96">
        <w:rPr>
          <w:rFonts w:ascii="Traditional Arabic" w:hAnsi="Traditional Arabic" w:cs="Traditional Arabic"/>
          <w:rtl/>
          <w:lang w:bidi="fa-IR"/>
        </w:rPr>
        <w:t>«</w:t>
      </w:r>
      <w:r w:rsidRPr="00950FA7">
        <w:rPr>
          <w:rStyle w:val="Char4"/>
          <w:rtl/>
          <w:lang w:bidi="fa-IR"/>
        </w:rPr>
        <w:t>ولی مطالعه تار</w:t>
      </w:r>
      <w:r w:rsidR="00E337D1">
        <w:rPr>
          <w:rStyle w:val="Char4"/>
          <w:rtl/>
          <w:lang w:bidi="fa-IR"/>
        </w:rPr>
        <w:t>ی</w:t>
      </w:r>
      <w:r w:rsidRPr="00950FA7">
        <w:rPr>
          <w:rStyle w:val="Char4"/>
          <w:rtl/>
          <w:lang w:bidi="fa-IR"/>
        </w:rPr>
        <w:t>خ و جستجو در آثار و گفتار مخالفان عترت پ</w:t>
      </w:r>
      <w:r w:rsidR="00E337D1">
        <w:rPr>
          <w:rStyle w:val="Char4"/>
          <w:rtl/>
          <w:lang w:bidi="fa-IR"/>
        </w:rPr>
        <w:t>ی</w:t>
      </w:r>
      <w:r w:rsidRPr="00950FA7">
        <w:rPr>
          <w:rStyle w:val="Char4"/>
          <w:rtl/>
          <w:lang w:bidi="fa-IR"/>
        </w:rPr>
        <w:t xml:space="preserve">امبر </w:t>
      </w:r>
      <w:r w:rsidRPr="00E337D1">
        <w:rPr>
          <w:rFonts w:cs="CTraditional Arabic"/>
          <w:rtl/>
          <w:lang w:bidi="fa-IR"/>
        </w:rPr>
        <w:t xml:space="preserve">ص </w:t>
      </w:r>
      <w:r w:rsidRPr="00950FA7">
        <w:rPr>
          <w:rStyle w:val="Char4"/>
          <w:rtl/>
          <w:lang w:bidi="fa-IR"/>
        </w:rPr>
        <w:t>خلاف ا</w:t>
      </w:r>
      <w:r w:rsidR="00E337D1">
        <w:rPr>
          <w:rStyle w:val="Char4"/>
          <w:rtl/>
          <w:lang w:bidi="fa-IR"/>
        </w:rPr>
        <w:t>ی</w:t>
      </w:r>
      <w:r w:rsidRPr="00950FA7">
        <w:rPr>
          <w:rStyle w:val="Char4"/>
          <w:rtl/>
          <w:lang w:bidi="fa-IR"/>
        </w:rPr>
        <w:t>ن را ثابت</w:t>
      </w:r>
      <w:r w:rsidR="00E337D1">
        <w:rPr>
          <w:rStyle w:val="Char4"/>
          <w:rtl/>
          <w:lang w:bidi="fa-IR"/>
        </w:rPr>
        <w:t xml:space="preserve"> می‌</w:t>
      </w:r>
      <w:r w:rsidRPr="00950FA7">
        <w:rPr>
          <w:rStyle w:val="Char4"/>
          <w:rtl/>
          <w:lang w:bidi="fa-IR"/>
        </w:rPr>
        <w:t>کند</w:t>
      </w:r>
      <w:r w:rsidRPr="00A44B96">
        <w:rPr>
          <w:rFonts w:ascii="Traditional Arabic" w:hAnsi="Traditional Arabic" w:cs="Traditional Arabic"/>
          <w:rtl/>
          <w:lang w:bidi="fa-IR"/>
        </w:rPr>
        <w:t>»</w:t>
      </w:r>
      <w:r w:rsidRPr="00950FA7">
        <w:rPr>
          <w:rStyle w:val="Char4"/>
          <w:rtl/>
          <w:lang w:bidi="fa-IR"/>
        </w:rPr>
        <w:t>!</w:t>
      </w:r>
      <w:r w:rsidR="00186295">
        <w:rPr>
          <w:rStyle w:val="Char4"/>
          <w:rFonts w:hint="cs"/>
          <w:rtl/>
          <w:lang w:bidi="fa-IR"/>
        </w:rPr>
        <w:t>.</w:t>
      </w:r>
    </w:p>
    <w:p w:rsidR="00D417D8" w:rsidRPr="00950FA7" w:rsidRDefault="00D417D8" w:rsidP="00605420">
      <w:pPr>
        <w:spacing w:line="250" w:lineRule="auto"/>
        <w:ind w:firstLine="284"/>
        <w:jc w:val="both"/>
        <w:rPr>
          <w:rStyle w:val="Char4"/>
          <w:rtl/>
          <w:lang w:bidi="fa-IR"/>
        </w:rPr>
      </w:pPr>
      <w:r w:rsidRPr="00950FA7">
        <w:rPr>
          <w:rStyle w:val="Char4"/>
          <w:rtl/>
          <w:lang w:bidi="fa-IR"/>
        </w:rPr>
        <w:t xml:space="preserve"> </w:t>
      </w:r>
      <w:r w:rsidR="00E337D1" w:rsidRPr="00186295">
        <w:rPr>
          <w:rStyle w:val="Char4"/>
          <w:spacing w:val="-2"/>
          <w:rtl/>
          <w:lang w:bidi="fa-IR"/>
        </w:rPr>
        <w:t>ی</w:t>
      </w:r>
      <w:r w:rsidRPr="00186295">
        <w:rPr>
          <w:rStyle w:val="Char4"/>
          <w:spacing w:val="-2"/>
          <w:rtl/>
          <w:lang w:bidi="fa-IR"/>
        </w:rPr>
        <w:t xml:space="preserve">عنی چه؟ اولا چه کسی مخالف است؟! با کدام دلیل؟! طبعا منظور نویسنده دانشمند و عاقل ما صحابه رسول الله </w:t>
      </w:r>
      <w:r w:rsidRPr="00186295">
        <w:rPr>
          <w:rFonts w:cs="CTraditional Arabic"/>
          <w:spacing w:val="-2"/>
          <w:rtl/>
          <w:lang w:bidi="fa-IR"/>
        </w:rPr>
        <w:t>ص</w:t>
      </w:r>
      <w:r w:rsidRPr="00186295">
        <w:rPr>
          <w:rStyle w:val="Char4"/>
          <w:spacing w:val="-2"/>
          <w:rtl/>
          <w:lang w:bidi="fa-IR"/>
        </w:rPr>
        <w:t xml:space="preserve"> است! </w:t>
      </w:r>
      <w:r w:rsidR="00E337D1" w:rsidRPr="00186295">
        <w:rPr>
          <w:rStyle w:val="Char4"/>
          <w:spacing w:val="-2"/>
          <w:rtl/>
          <w:lang w:bidi="fa-IR"/>
        </w:rPr>
        <w:t>ی</w:t>
      </w:r>
      <w:r w:rsidRPr="00186295">
        <w:rPr>
          <w:rStyle w:val="Char4"/>
          <w:spacing w:val="-2"/>
          <w:rtl/>
          <w:lang w:bidi="fa-IR"/>
        </w:rPr>
        <w:t>عنی مجموعه گفتار و سخنانشان ثبت نشده؟! که ا</w:t>
      </w:r>
      <w:r w:rsidR="00E337D1" w:rsidRPr="00186295">
        <w:rPr>
          <w:rStyle w:val="Char4"/>
          <w:spacing w:val="-2"/>
          <w:rtl/>
          <w:lang w:bidi="fa-IR"/>
        </w:rPr>
        <w:t>ی</w:t>
      </w:r>
      <w:r w:rsidRPr="00186295">
        <w:rPr>
          <w:rStyle w:val="Char4"/>
          <w:spacing w:val="-2"/>
          <w:rtl/>
          <w:lang w:bidi="fa-IR"/>
        </w:rPr>
        <w:t>شان اگر فرصت کنند و تار</w:t>
      </w:r>
      <w:r w:rsidR="00E337D1" w:rsidRPr="00186295">
        <w:rPr>
          <w:rStyle w:val="Char4"/>
          <w:spacing w:val="-2"/>
          <w:rtl/>
          <w:lang w:bidi="fa-IR"/>
        </w:rPr>
        <w:t>ی</w:t>
      </w:r>
      <w:r w:rsidRPr="00186295">
        <w:rPr>
          <w:rStyle w:val="Char4"/>
          <w:spacing w:val="-2"/>
          <w:rtl/>
          <w:lang w:bidi="fa-IR"/>
        </w:rPr>
        <w:t>خ بو</w:t>
      </w:r>
      <w:r w:rsidR="00E337D1" w:rsidRPr="00186295">
        <w:rPr>
          <w:rStyle w:val="Char4"/>
          <w:spacing w:val="-2"/>
          <w:rtl/>
          <w:lang w:bidi="fa-IR"/>
        </w:rPr>
        <w:t>ی</w:t>
      </w:r>
      <w:r w:rsidRPr="00186295">
        <w:rPr>
          <w:rStyle w:val="Char4"/>
          <w:spacing w:val="-2"/>
          <w:rtl/>
          <w:lang w:bidi="fa-IR"/>
        </w:rPr>
        <w:t>ژه بخش س</w:t>
      </w:r>
      <w:r w:rsidR="00E337D1" w:rsidRPr="00186295">
        <w:rPr>
          <w:rStyle w:val="Char4"/>
          <w:spacing w:val="-2"/>
          <w:rtl/>
          <w:lang w:bidi="fa-IR"/>
        </w:rPr>
        <w:t>ی</w:t>
      </w:r>
      <w:r w:rsidRPr="00186295">
        <w:rPr>
          <w:rStyle w:val="Char4"/>
          <w:spacing w:val="-2"/>
          <w:rtl/>
          <w:lang w:bidi="fa-IR"/>
        </w:rPr>
        <w:t>رت ط</w:t>
      </w:r>
      <w:r w:rsidR="00E337D1" w:rsidRPr="00186295">
        <w:rPr>
          <w:rStyle w:val="Char4"/>
          <w:spacing w:val="-2"/>
          <w:rtl/>
          <w:lang w:bidi="fa-IR"/>
        </w:rPr>
        <w:t>ی</w:t>
      </w:r>
      <w:r w:rsidRPr="00186295">
        <w:rPr>
          <w:rStyle w:val="Char4"/>
          <w:spacing w:val="-2"/>
          <w:rtl/>
          <w:lang w:bidi="fa-IR"/>
        </w:rPr>
        <w:t>به رسول مکرم</w:t>
      </w:r>
      <w:r w:rsidRPr="00186295">
        <w:rPr>
          <w:rFonts w:cs="CTraditional Arabic"/>
          <w:spacing w:val="-2"/>
          <w:rtl/>
          <w:lang w:bidi="fa-IR"/>
        </w:rPr>
        <w:t>ص</w:t>
      </w:r>
      <w:r w:rsidRPr="00950FA7">
        <w:rPr>
          <w:rStyle w:val="Char4"/>
          <w:rtl/>
          <w:lang w:bidi="fa-IR"/>
        </w:rPr>
        <w:t xml:space="preserve"> را بخوانند تلؤلؤ و درخشش نور جهاد و فداکاری آنان را خواهند </w:t>
      </w:r>
      <w:r w:rsidR="00E337D1">
        <w:rPr>
          <w:rStyle w:val="Char4"/>
          <w:rtl/>
          <w:lang w:bidi="fa-IR"/>
        </w:rPr>
        <w:t>ی</w:t>
      </w:r>
      <w:r w:rsidRPr="00950FA7">
        <w:rPr>
          <w:rStyle w:val="Char4"/>
          <w:rtl/>
          <w:lang w:bidi="fa-IR"/>
        </w:rPr>
        <w:t>افت، از خود قرآن کر</w:t>
      </w:r>
      <w:r w:rsidR="00E337D1">
        <w:rPr>
          <w:rStyle w:val="Char4"/>
          <w:rtl/>
          <w:lang w:bidi="fa-IR"/>
        </w:rPr>
        <w:t>ی</w:t>
      </w:r>
      <w:r w:rsidRPr="00950FA7">
        <w:rPr>
          <w:rStyle w:val="Char4"/>
          <w:rtl/>
          <w:lang w:bidi="fa-IR"/>
        </w:rPr>
        <w:t>م گرفته تا تمام کتب اسلامی بشمول تفس</w:t>
      </w:r>
      <w:r w:rsidR="00E337D1">
        <w:rPr>
          <w:rStyle w:val="Char4"/>
          <w:rtl/>
          <w:lang w:bidi="fa-IR"/>
        </w:rPr>
        <w:t>ی</w:t>
      </w:r>
      <w:r w:rsidRPr="00950FA7">
        <w:rPr>
          <w:rStyle w:val="Char4"/>
          <w:rtl/>
          <w:lang w:bidi="fa-IR"/>
        </w:rPr>
        <w:t>ر و حد</w:t>
      </w:r>
      <w:r w:rsidR="00E337D1">
        <w:rPr>
          <w:rStyle w:val="Char4"/>
          <w:rtl/>
          <w:lang w:bidi="fa-IR"/>
        </w:rPr>
        <w:t>ی</w:t>
      </w:r>
      <w:r w:rsidRPr="00950FA7">
        <w:rPr>
          <w:rStyle w:val="Char4"/>
          <w:rtl/>
          <w:lang w:bidi="fa-IR"/>
        </w:rPr>
        <w:t>ث و س</w:t>
      </w:r>
      <w:r w:rsidR="00E337D1">
        <w:rPr>
          <w:rStyle w:val="Char4"/>
          <w:rtl/>
          <w:lang w:bidi="fa-IR"/>
        </w:rPr>
        <w:t>ی</w:t>
      </w:r>
      <w:r w:rsidRPr="00950FA7">
        <w:rPr>
          <w:rStyle w:val="Char4"/>
          <w:rtl/>
          <w:lang w:bidi="fa-IR"/>
        </w:rPr>
        <w:t>رت و تار</w:t>
      </w:r>
      <w:r w:rsidR="00E337D1">
        <w:rPr>
          <w:rStyle w:val="Char4"/>
          <w:rtl/>
          <w:lang w:bidi="fa-IR"/>
        </w:rPr>
        <w:t>ی</w:t>
      </w:r>
      <w:r w:rsidRPr="00950FA7">
        <w:rPr>
          <w:rStyle w:val="Char4"/>
          <w:rtl/>
          <w:lang w:bidi="fa-IR"/>
        </w:rPr>
        <w:t>خ از ا</w:t>
      </w:r>
      <w:r w:rsidR="00E337D1">
        <w:rPr>
          <w:rStyle w:val="Char4"/>
          <w:rtl/>
          <w:lang w:bidi="fa-IR"/>
        </w:rPr>
        <w:t>ی</w:t>
      </w:r>
      <w:r w:rsidRPr="00950FA7">
        <w:rPr>
          <w:rStyle w:val="Char4"/>
          <w:rtl/>
          <w:lang w:bidi="fa-IR"/>
        </w:rPr>
        <w:t>مان و رشادت و جهاد و مجاهدت و صداقت و پاکی آنان موج می‌زند، البته گفتار نه، بلکه کردار، چون آنها مانند بنده و نو</w:t>
      </w:r>
      <w:r w:rsidR="00E337D1">
        <w:rPr>
          <w:rStyle w:val="Char4"/>
          <w:rtl/>
          <w:lang w:bidi="fa-IR"/>
        </w:rPr>
        <w:t>ی</w:t>
      </w:r>
      <w:r w:rsidRPr="00950FA7">
        <w:rPr>
          <w:rStyle w:val="Char4"/>
          <w:rtl/>
          <w:lang w:bidi="fa-IR"/>
        </w:rPr>
        <w:t>سنده محترم فرصت گفتار نداشته</w:t>
      </w:r>
      <w:r w:rsidR="005171BE">
        <w:rPr>
          <w:rStyle w:val="Char4"/>
          <w:rtl/>
          <w:lang w:bidi="fa-IR"/>
        </w:rPr>
        <w:t>‌اند</w:t>
      </w:r>
      <w:r w:rsidRPr="00950FA7">
        <w:rPr>
          <w:rStyle w:val="Char4"/>
          <w:rtl/>
          <w:lang w:bidi="fa-IR"/>
        </w:rPr>
        <w:t>، هم</w:t>
      </w:r>
      <w:r w:rsidR="00E337D1">
        <w:rPr>
          <w:rStyle w:val="Char4"/>
          <w:rtl/>
          <w:lang w:bidi="fa-IR"/>
        </w:rPr>
        <w:t>ی</w:t>
      </w:r>
      <w:r w:rsidRPr="00950FA7">
        <w:rPr>
          <w:rStyle w:val="Char4"/>
          <w:rtl/>
          <w:lang w:bidi="fa-IR"/>
        </w:rPr>
        <w:t>شه مشغول عمل و کردار بوده</w:t>
      </w:r>
      <w:r w:rsidR="005171BE">
        <w:rPr>
          <w:rStyle w:val="Char4"/>
          <w:rtl/>
          <w:lang w:bidi="fa-IR"/>
        </w:rPr>
        <w:t>‌اند</w:t>
      </w:r>
      <w:r w:rsidRPr="00950FA7">
        <w:rPr>
          <w:rStyle w:val="Char4"/>
          <w:rtl/>
          <w:lang w:bidi="fa-IR"/>
        </w:rPr>
        <w:t>.</w:t>
      </w:r>
    </w:p>
    <w:p w:rsidR="00D417D8" w:rsidRPr="00950FA7" w:rsidRDefault="00D417D8" w:rsidP="00605420">
      <w:pPr>
        <w:spacing w:line="250" w:lineRule="auto"/>
        <w:ind w:firstLine="284"/>
        <w:jc w:val="both"/>
        <w:rPr>
          <w:rStyle w:val="Char4"/>
          <w:rtl/>
          <w:lang w:bidi="fa-IR"/>
        </w:rPr>
      </w:pPr>
      <w:r w:rsidRPr="00950FA7">
        <w:rPr>
          <w:rStyle w:val="Char4"/>
          <w:rtl/>
          <w:lang w:bidi="fa-IR"/>
        </w:rPr>
        <w:t>اما اگر منظور</w:t>
      </w:r>
      <w:r w:rsidR="005171BE">
        <w:rPr>
          <w:rStyle w:val="Char4"/>
          <w:rtl/>
          <w:lang w:bidi="fa-IR"/>
        </w:rPr>
        <w:t xml:space="preserve">‌شان </w:t>
      </w:r>
      <w:r w:rsidRPr="00950FA7">
        <w:rPr>
          <w:rStyle w:val="Char4"/>
          <w:rtl/>
          <w:lang w:bidi="fa-IR"/>
        </w:rPr>
        <w:t>ا</w:t>
      </w:r>
      <w:r w:rsidR="00E337D1">
        <w:rPr>
          <w:rStyle w:val="Char4"/>
          <w:rtl/>
          <w:lang w:bidi="fa-IR"/>
        </w:rPr>
        <w:t>ی</w:t>
      </w:r>
      <w:r w:rsidRPr="00950FA7">
        <w:rPr>
          <w:rStyle w:val="Char4"/>
          <w:rtl/>
          <w:lang w:bidi="fa-IR"/>
        </w:rPr>
        <w:t>ن است که در زندگی ا</w:t>
      </w:r>
      <w:r w:rsidR="00E337D1">
        <w:rPr>
          <w:rStyle w:val="Char4"/>
          <w:rtl/>
          <w:lang w:bidi="fa-IR"/>
        </w:rPr>
        <w:t>ی</w:t>
      </w:r>
      <w:r w:rsidRPr="00950FA7">
        <w:rPr>
          <w:rStyle w:val="Char4"/>
          <w:rtl/>
          <w:lang w:bidi="fa-IR"/>
        </w:rPr>
        <w:t>ن افتخار آفر</w:t>
      </w:r>
      <w:r w:rsidR="00E337D1">
        <w:rPr>
          <w:rStyle w:val="Char4"/>
          <w:rtl/>
          <w:lang w:bidi="fa-IR"/>
        </w:rPr>
        <w:t>ی</w:t>
      </w:r>
      <w:r w:rsidRPr="00950FA7">
        <w:rPr>
          <w:rStyle w:val="Char4"/>
          <w:rtl/>
          <w:lang w:bidi="fa-IR"/>
        </w:rPr>
        <w:t xml:space="preserve">نان </w:t>
      </w:r>
      <w:r w:rsidRPr="00A44B96">
        <w:rPr>
          <w:rFonts w:ascii="Traditional Arabic" w:hAnsi="Traditional Arabic" w:cs="Traditional Arabic"/>
          <w:rtl/>
          <w:lang w:bidi="fa-IR"/>
        </w:rPr>
        <w:t>«</w:t>
      </w:r>
      <w:r w:rsidRPr="00950FA7">
        <w:rPr>
          <w:rStyle w:val="Char4"/>
          <w:rtl/>
          <w:lang w:bidi="fa-IR"/>
        </w:rPr>
        <w:t>خلاف و کذب</w:t>
      </w:r>
      <w:r w:rsidRPr="00A44B96">
        <w:rPr>
          <w:rFonts w:ascii="Traditional Arabic" w:hAnsi="Traditional Arabic" w:cs="Traditional Arabic"/>
          <w:rtl/>
          <w:lang w:bidi="fa-IR"/>
        </w:rPr>
        <w:t>»</w:t>
      </w:r>
      <w:r w:rsidRPr="00950FA7">
        <w:rPr>
          <w:rStyle w:val="Char4"/>
          <w:rtl/>
          <w:lang w:bidi="fa-IR"/>
        </w:rPr>
        <w:t xml:space="preserve"> مشاهده</w:t>
      </w:r>
      <w:r w:rsidR="00E337D1">
        <w:rPr>
          <w:rStyle w:val="Char4"/>
          <w:rtl/>
          <w:lang w:bidi="fa-IR"/>
        </w:rPr>
        <w:t xml:space="preserve"> می‌</w:t>
      </w:r>
      <w:r w:rsidRPr="00950FA7">
        <w:rPr>
          <w:rStyle w:val="Char4"/>
          <w:rtl/>
          <w:lang w:bidi="fa-IR"/>
        </w:rPr>
        <w:t>شود:</w:t>
      </w:r>
    </w:p>
    <w:p w:rsidR="00D417D8" w:rsidRPr="00186295" w:rsidRDefault="00D417D8" w:rsidP="00605420">
      <w:pPr>
        <w:spacing w:line="250" w:lineRule="auto"/>
        <w:ind w:firstLine="284"/>
        <w:jc w:val="both"/>
        <w:rPr>
          <w:rStyle w:val="Char4"/>
          <w:spacing w:val="-4"/>
          <w:rtl/>
          <w:lang w:bidi="fa-IR"/>
        </w:rPr>
      </w:pPr>
      <w:r w:rsidRPr="00186295">
        <w:rPr>
          <w:rStyle w:val="Char4"/>
          <w:spacing w:val="-4"/>
          <w:rtl/>
          <w:lang w:bidi="fa-IR"/>
        </w:rPr>
        <w:t xml:space="preserve"> اولا: که ما جز رسول الله </w:t>
      </w:r>
      <w:r w:rsidRPr="00186295">
        <w:rPr>
          <w:rFonts w:cs="CTraditional Arabic"/>
          <w:spacing w:val="-4"/>
          <w:rtl/>
          <w:lang w:bidi="fa-IR"/>
        </w:rPr>
        <w:t>ص</w:t>
      </w:r>
      <w:r w:rsidRPr="00186295">
        <w:rPr>
          <w:rStyle w:val="Char4"/>
          <w:spacing w:val="-4"/>
          <w:rtl/>
          <w:lang w:bidi="fa-IR"/>
        </w:rPr>
        <w:t xml:space="preserve"> کسی را معصوم نمی‌دان</w:t>
      </w:r>
      <w:r w:rsidR="00E337D1" w:rsidRPr="00186295">
        <w:rPr>
          <w:rStyle w:val="Char4"/>
          <w:spacing w:val="-4"/>
          <w:rtl/>
          <w:lang w:bidi="fa-IR"/>
        </w:rPr>
        <w:t>ی</w:t>
      </w:r>
      <w:r w:rsidRPr="00186295">
        <w:rPr>
          <w:rStyle w:val="Char4"/>
          <w:spacing w:val="-4"/>
          <w:rtl/>
          <w:lang w:bidi="fa-IR"/>
        </w:rPr>
        <w:t>م و عقیده عصمتی که ا</w:t>
      </w:r>
      <w:r w:rsidR="00E337D1" w:rsidRPr="00186295">
        <w:rPr>
          <w:rStyle w:val="Char4"/>
          <w:spacing w:val="-4"/>
          <w:rtl/>
          <w:lang w:bidi="fa-IR"/>
        </w:rPr>
        <w:t>ی</w:t>
      </w:r>
      <w:r w:rsidRPr="00186295">
        <w:rPr>
          <w:rStyle w:val="Char4"/>
          <w:spacing w:val="-4"/>
          <w:rtl/>
          <w:lang w:bidi="fa-IR"/>
        </w:rPr>
        <w:t>شان و همعق</w:t>
      </w:r>
      <w:r w:rsidR="00E337D1" w:rsidRPr="00186295">
        <w:rPr>
          <w:rStyle w:val="Char4"/>
          <w:spacing w:val="-4"/>
          <w:rtl/>
          <w:lang w:bidi="fa-IR"/>
        </w:rPr>
        <w:t>ی</w:t>
      </w:r>
      <w:r w:rsidRPr="00186295">
        <w:rPr>
          <w:rStyle w:val="Char4"/>
          <w:spacing w:val="-4"/>
          <w:rtl/>
          <w:lang w:bidi="fa-IR"/>
        </w:rPr>
        <w:t>ده</w:t>
      </w:r>
      <w:r w:rsidR="005171BE" w:rsidRPr="00186295">
        <w:rPr>
          <w:rStyle w:val="Char4"/>
          <w:spacing w:val="-4"/>
          <w:rtl/>
          <w:lang w:bidi="fa-IR"/>
        </w:rPr>
        <w:t>‌ها</w:t>
      </w:r>
      <w:r w:rsidR="00E337D1" w:rsidRPr="00186295">
        <w:rPr>
          <w:rStyle w:val="Char4"/>
          <w:spacing w:val="-4"/>
          <w:rtl/>
          <w:lang w:bidi="fa-IR"/>
        </w:rPr>
        <w:t>ی</w:t>
      </w:r>
      <w:r w:rsidRPr="00186295">
        <w:rPr>
          <w:rStyle w:val="Char4"/>
          <w:spacing w:val="-4"/>
          <w:rtl/>
          <w:lang w:bidi="fa-IR"/>
        </w:rPr>
        <w:t xml:space="preserve">شان برای ائمه </w:t>
      </w:r>
      <w:r w:rsidRPr="00186295">
        <w:rPr>
          <w:rFonts w:cs="CTraditional Arabic"/>
          <w:spacing w:val="-4"/>
          <w:rtl/>
          <w:lang w:bidi="fa-IR"/>
        </w:rPr>
        <w:t>‡</w:t>
      </w:r>
      <w:r w:rsidRPr="00186295">
        <w:rPr>
          <w:rStyle w:val="Char4"/>
          <w:spacing w:val="-4"/>
          <w:rtl/>
          <w:lang w:bidi="fa-IR"/>
        </w:rPr>
        <w:t xml:space="preserve"> قائل هستند </w:t>
      </w:r>
      <w:r w:rsidR="00E337D1" w:rsidRPr="00186295">
        <w:rPr>
          <w:rStyle w:val="Char4"/>
          <w:spacing w:val="-4"/>
          <w:rtl/>
          <w:lang w:bidi="fa-IR"/>
        </w:rPr>
        <w:t>ی</w:t>
      </w:r>
      <w:r w:rsidRPr="00186295">
        <w:rPr>
          <w:rStyle w:val="Char4"/>
          <w:spacing w:val="-4"/>
          <w:rtl/>
          <w:lang w:bidi="fa-IR"/>
        </w:rPr>
        <w:t>ک ادعای گزاف و</w:t>
      </w:r>
      <w:r w:rsidR="005171BE" w:rsidRPr="00186295">
        <w:rPr>
          <w:rStyle w:val="Char4"/>
          <w:spacing w:val="-4"/>
          <w:rtl/>
          <w:lang w:bidi="fa-IR"/>
        </w:rPr>
        <w:t xml:space="preserve"> بی‌</w:t>
      </w:r>
      <w:r w:rsidRPr="00186295">
        <w:rPr>
          <w:rStyle w:val="Char4"/>
          <w:spacing w:val="-4"/>
          <w:rtl/>
          <w:lang w:bidi="fa-IR"/>
        </w:rPr>
        <w:t>دل</w:t>
      </w:r>
      <w:r w:rsidR="00E337D1" w:rsidRPr="00186295">
        <w:rPr>
          <w:rStyle w:val="Char4"/>
          <w:spacing w:val="-4"/>
          <w:rtl/>
          <w:lang w:bidi="fa-IR"/>
        </w:rPr>
        <w:t>ی</w:t>
      </w:r>
      <w:r w:rsidRPr="00186295">
        <w:rPr>
          <w:rStyle w:val="Char4"/>
          <w:spacing w:val="-4"/>
          <w:rtl/>
          <w:lang w:bidi="fa-IR"/>
        </w:rPr>
        <w:t>ل است.</w:t>
      </w:r>
    </w:p>
    <w:p w:rsidR="00D417D8" w:rsidRDefault="00D417D8" w:rsidP="00605420">
      <w:pPr>
        <w:spacing w:line="250" w:lineRule="auto"/>
        <w:ind w:firstLine="284"/>
        <w:jc w:val="both"/>
        <w:rPr>
          <w:rStyle w:val="Char4"/>
          <w:spacing w:val="-2"/>
          <w:rtl/>
          <w:lang w:bidi="fa-IR"/>
        </w:rPr>
      </w:pPr>
      <w:r w:rsidRPr="00186295">
        <w:rPr>
          <w:rStyle w:val="Char4"/>
          <w:spacing w:val="-2"/>
          <w:rtl/>
          <w:lang w:bidi="fa-IR"/>
        </w:rPr>
        <w:t xml:space="preserve"> ثان</w:t>
      </w:r>
      <w:r w:rsidR="00E337D1" w:rsidRPr="00186295">
        <w:rPr>
          <w:rStyle w:val="Char4"/>
          <w:spacing w:val="-2"/>
          <w:rtl/>
          <w:lang w:bidi="fa-IR"/>
        </w:rPr>
        <w:t>ی</w:t>
      </w:r>
      <w:r w:rsidRPr="00186295">
        <w:rPr>
          <w:rStyle w:val="Char4"/>
          <w:spacing w:val="-2"/>
          <w:rtl/>
          <w:lang w:bidi="fa-IR"/>
        </w:rPr>
        <w:t>ا: خلاف به معنی اشتباه در زندگی هر انسانی جز پ</w:t>
      </w:r>
      <w:r w:rsidR="00E337D1" w:rsidRPr="00186295">
        <w:rPr>
          <w:rStyle w:val="Char4"/>
          <w:spacing w:val="-2"/>
          <w:rtl/>
          <w:lang w:bidi="fa-IR"/>
        </w:rPr>
        <w:t>ی</w:t>
      </w:r>
      <w:r w:rsidRPr="00186295">
        <w:rPr>
          <w:rStyle w:val="Char4"/>
          <w:spacing w:val="-2"/>
          <w:rtl/>
          <w:lang w:bidi="fa-IR"/>
        </w:rPr>
        <w:t xml:space="preserve">امبران </w:t>
      </w:r>
      <w:r w:rsidRPr="00186295">
        <w:rPr>
          <w:rFonts w:cs="CTraditional Arabic"/>
          <w:spacing w:val="-2"/>
          <w:rtl/>
          <w:lang w:bidi="fa-IR"/>
        </w:rPr>
        <w:t>‡</w:t>
      </w:r>
      <w:r w:rsidRPr="00186295">
        <w:rPr>
          <w:rStyle w:val="Char4"/>
          <w:spacing w:val="-2"/>
          <w:rtl/>
          <w:lang w:bidi="fa-IR"/>
        </w:rPr>
        <w:t xml:space="preserve"> محتمل است، اما با ا</w:t>
      </w:r>
      <w:r w:rsidR="00E337D1" w:rsidRPr="00186295">
        <w:rPr>
          <w:rStyle w:val="Char4"/>
          <w:spacing w:val="-2"/>
          <w:rtl/>
          <w:lang w:bidi="fa-IR"/>
        </w:rPr>
        <w:t>ی</w:t>
      </w:r>
      <w:r w:rsidRPr="00186295">
        <w:rPr>
          <w:rStyle w:val="Char4"/>
          <w:spacing w:val="-2"/>
          <w:rtl/>
          <w:lang w:bidi="fa-IR"/>
        </w:rPr>
        <w:t>ن وجود به عق</w:t>
      </w:r>
      <w:r w:rsidR="00E337D1" w:rsidRPr="00186295">
        <w:rPr>
          <w:rStyle w:val="Char4"/>
          <w:spacing w:val="-2"/>
          <w:rtl/>
          <w:lang w:bidi="fa-IR"/>
        </w:rPr>
        <w:t>ی</w:t>
      </w:r>
      <w:r w:rsidRPr="00186295">
        <w:rPr>
          <w:rStyle w:val="Char4"/>
          <w:spacing w:val="-2"/>
          <w:rtl/>
          <w:lang w:bidi="fa-IR"/>
        </w:rPr>
        <w:t xml:space="preserve">ده ما هم صحابه رسول الله </w:t>
      </w:r>
      <w:r w:rsidRPr="00186295">
        <w:rPr>
          <w:rFonts w:cs="CTraditional Arabic"/>
          <w:spacing w:val="-2"/>
          <w:rtl/>
          <w:lang w:bidi="fa-IR"/>
        </w:rPr>
        <w:t>ص</w:t>
      </w:r>
      <w:r w:rsidRPr="00186295">
        <w:rPr>
          <w:rStyle w:val="Char4"/>
          <w:spacing w:val="-2"/>
          <w:rtl/>
          <w:lang w:bidi="fa-IR"/>
        </w:rPr>
        <w:t xml:space="preserve"> و هم ائمه و سا</w:t>
      </w:r>
      <w:r w:rsidR="00E337D1" w:rsidRPr="00186295">
        <w:rPr>
          <w:rStyle w:val="Char4"/>
          <w:spacing w:val="-2"/>
          <w:rtl/>
          <w:lang w:bidi="fa-IR"/>
        </w:rPr>
        <w:t>ی</w:t>
      </w:r>
      <w:r w:rsidRPr="00186295">
        <w:rPr>
          <w:rStyle w:val="Char4"/>
          <w:spacing w:val="-2"/>
          <w:rtl/>
          <w:lang w:bidi="fa-IR"/>
        </w:rPr>
        <w:t>ر مؤمنان از اهل ب</w:t>
      </w:r>
      <w:r w:rsidR="00E337D1" w:rsidRPr="00186295">
        <w:rPr>
          <w:rStyle w:val="Char4"/>
          <w:spacing w:val="-2"/>
          <w:rtl/>
          <w:lang w:bidi="fa-IR"/>
        </w:rPr>
        <w:t>ی</w:t>
      </w:r>
      <w:r w:rsidRPr="00186295">
        <w:rPr>
          <w:rStyle w:val="Char4"/>
          <w:spacing w:val="-2"/>
          <w:rtl/>
          <w:lang w:bidi="fa-IR"/>
        </w:rPr>
        <w:t xml:space="preserve">ت </w:t>
      </w:r>
      <w:r w:rsidRPr="00186295">
        <w:rPr>
          <w:rFonts w:cs="CTraditional Arabic"/>
          <w:spacing w:val="-2"/>
          <w:rtl/>
          <w:lang w:bidi="fa-IR"/>
        </w:rPr>
        <w:t>‡</w:t>
      </w:r>
      <w:r w:rsidRPr="00186295">
        <w:rPr>
          <w:rStyle w:val="Char4"/>
          <w:spacing w:val="-2"/>
          <w:rtl/>
          <w:lang w:bidi="fa-IR"/>
        </w:rPr>
        <w:t xml:space="preserve"> را، ما از بهتر</w:t>
      </w:r>
      <w:r w:rsidR="00E337D1" w:rsidRPr="00186295">
        <w:rPr>
          <w:rStyle w:val="Char4"/>
          <w:spacing w:val="-2"/>
          <w:rtl/>
          <w:lang w:bidi="fa-IR"/>
        </w:rPr>
        <w:t>ی</w:t>
      </w:r>
      <w:r w:rsidRPr="00186295">
        <w:rPr>
          <w:rStyle w:val="Char4"/>
          <w:spacing w:val="-2"/>
          <w:rtl/>
          <w:lang w:bidi="fa-IR"/>
        </w:rPr>
        <w:t>ن مؤمنان و از پاکتر</w:t>
      </w:r>
      <w:r w:rsidR="00E337D1" w:rsidRPr="00186295">
        <w:rPr>
          <w:rStyle w:val="Char4"/>
          <w:spacing w:val="-2"/>
          <w:rtl/>
          <w:lang w:bidi="fa-IR"/>
        </w:rPr>
        <w:t>ی</w:t>
      </w:r>
      <w:r w:rsidRPr="00186295">
        <w:rPr>
          <w:rStyle w:val="Char4"/>
          <w:spacing w:val="-2"/>
          <w:rtl/>
          <w:lang w:bidi="fa-IR"/>
        </w:rPr>
        <w:t>ن انسانهای تار</w:t>
      </w:r>
      <w:r w:rsidR="00E337D1" w:rsidRPr="00186295">
        <w:rPr>
          <w:rStyle w:val="Char4"/>
          <w:spacing w:val="-2"/>
          <w:rtl/>
          <w:lang w:bidi="fa-IR"/>
        </w:rPr>
        <w:t>ی</w:t>
      </w:r>
      <w:r w:rsidRPr="00186295">
        <w:rPr>
          <w:rStyle w:val="Char4"/>
          <w:spacing w:val="-2"/>
          <w:rtl/>
          <w:lang w:bidi="fa-IR"/>
        </w:rPr>
        <w:t>خ و از بهتر</w:t>
      </w:r>
      <w:r w:rsidR="00E337D1" w:rsidRPr="00186295">
        <w:rPr>
          <w:rStyle w:val="Char4"/>
          <w:spacing w:val="-2"/>
          <w:rtl/>
          <w:lang w:bidi="fa-IR"/>
        </w:rPr>
        <w:t>ی</w:t>
      </w:r>
      <w:r w:rsidRPr="00186295">
        <w:rPr>
          <w:rStyle w:val="Char4"/>
          <w:spacing w:val="-2"/>
          <w:rtl/>
          <w:lang w:bidi="fa-IR"/>
        </w:rPr>
        <w:t>ن اول</w:t>
      </w:r>
      <w:r w:rsidR="00E337D1" w:rsidRPr="00186295">
        <w:rPr>
          <w:rStyle w:val="Char4"/>
          <w:spacing w:val="-2"/>
          <w:rtl/>
          <w:lang w:bidi="fa-IR"/>
        </w:rPr>
        <w:t>ی</w:t>
      </w:r>
      <w:r w:rsidRPr="00186295">
        <w:rPr>
          <w:rStyle w:val="Char4"/>
          <w:spacing w:val="-2"/>
          <w:rtl/>
          <w:lang w:bidi="fa-IR"/>
        </w:rPr>
        <w:t>ای خداوند ذوالجلال</w:t>
      </w:r>
      <w:r w:rsidR="00E337D1" w:rsidRPr="00186295">
        <w:rPr>
          <w:rStyle w:val="Char4"/>
          <w:spacing w:val="-2"/>
          <w:rtl/>
          <w:lang w:bidi="fa-IR"/>
        </w:rPr>
        <w:t xml:space="preserve"> می‌</w:t>
      </w:r>
      <w:r w:rsidRPr="00186295">
        <w:rPr>
          <w:rStyle w:val="Char4"/>
          <w:spacing w:val="-2"/>
          <w:rtl/>
          <w:lang w:bidi="fa-IR"/>
        </w:rPr>
        <w:t>دان</w:t>
      </w:r>
      <w:r w:rsidR="00E337D1" w:rsidRPr="00186295">
        <w:rPr>
          <w:rStyle w:val="Char4"/>
          <w:spacing w:val="-2"/>
          <w:rtl/>
          <w:lang w:bidi="fa-IR"/>
        </w:rPr>
        <w:t>ی</w:t>
      </w:r>
      <w:r w:rsidRPr="00186295">
        <w:rPr>
          <w:rStyle w:val="Char4"/>
          <w:spacing w:val="-2"/>
          <w:rtl/>
          <w:lang w:bidi="fa-IR"/>
        </w:rPr>
        <w:t>م، و هر کس به آنها اهانت و سب و لعن و نفر</w:t>
      </w:r>
      <w:r w:rsidR="00E337D1" w:rsidRPr="00186295">
        <w:rPr>
          <w:rStyle w:val="Char4"/>
          <w:spacing w:val="-2"/>
          <w:rtl/>
          <w:lang w:bidi="fa-IR"/>
        </w:rPr>
        <w:t>ی</w:t>
      </w:r>
      <w:r w:rsidRPr="00186295">
        <w:rPr>
          <w:rStyle w:val="Char4"/>
          <w:spacing w:val="-2"/>
          <w:rtl/>
          <w:lang w:bidi="fa-IR"/>
        </w:rPr>
        <w:t>ن کند در ا</w:t>
      </w:r>
      <w:r w:rsidR="00E337D1" w:rsidRPr="00186295">
        <w:rPr>
          <w:rStyle w:val="Char4"/>
          <w:spacing w:val="-2"/>
          <w:rtl/>
          <w:lang w:bidi="fa-IR"/>
        </w:rPr>
        <w:t>ی</w:t>
      </w:r>
      <w:r w:rsidRPr="00186295">
        <w:rPr>
          <w:rStyle w:val="Char4"/>
          <w:spacing w:val="-2"/>
          <w:rtl/>
          <w:lang w:bidi="fa-IR"/>
        </w:rPr>
        <w:t>مان و مسلمانی</w:t>
      </w:r>
      <w:r w:rsidR="005171BE" w:rsidRPr="00186295">
        <w:rPr>
          <w:rStyle w:val="Char4"/>
          <w:spacing w:val="-2"/>
          <w:rtl/>
          <w:lang w:bidi="fa-IR"/>
        </w:rPr>
        <w:t xml:space="preserve">‌اش </w:t>
      </w:r>
      <w:r w:rsidRPr="00186295">
        <w:rPr>
          <w:rStyle w:val="Char4"/>
          <w:spacing w:val="-2"/>
          <w:rtl/>
          <w:lang w:bidi="fa-IR"/>
        </w:rPr>
        <w:t>شک دار</w:t>
      </w:r>
      <w:r w:rsidR="00E337D1" w:rsidRPr="00186295">
        <w:rPr>
          <w:rStyle w:val="Char4"/>
          <w:spacing w:val="-2"/>
          <w:rtl/>
          <w:lang w:bidi="fa-IR"/>
        </w:rPr>
        <w:t>ی</w:t>
      </w:r>
      <w:r w:rsidRPr="00186295">
        <w:rPr>
          <w:rStyle w:val="Char4"/>
          <w:spacing w:val="-2"/>
          <w:rtl/>
          <w:lang w:bidi="fa-IR"/>
        </w:rPr>
        <w:t>م، ز</w:t>
      </w:r>
      <w:r w:rsidR="00E337D1" w:rsidRPr="00186295">
        <w:rPr>
          <w:rStyle w:val="Char4"/>
          <w:spacing w:val="-2"/>
          <w:rtl/>
          <w:lang w:bidi="fa-IR"/>
        </w:rPr>
        <w:t>ی</w:t>
      </w:r>
      <w:r w:rsidRPr="00186295">
        <w:rPr>
          <w:rStyle w:val="Char4"/>
          <w:spacing w:val="-2"/>
          <w:rtl/>
          <w:lang w:bidi="fa-IR"/>
        </w:rPr>
        <w:t>را که با ا</w:t>
      </w:r>
      <w:r w:rsidR="00E337D1" w:rsidRPr="00186295">
        <w:rPr>
          <w:rStyle w:val="Char4"/>
          <w:spacing w:val="-2"/>
          <w:rtl/>
          <w:lang w:bidi="fa-IR"/>
        </w:rPr>
        <w:t>ی</w:t>
      </w:r>
      <w:r w:rsidRPr="00186295">
        <w:rPr>
          <w:rStyle w:val="Char4"/>
          <w:spacing w:val="-2"/>
          <w:rtl/>
          <w:lang w:bidi="fa-IR"/>
        </w:rPr>
        <w:t>ن اول</w:t>
      </w:r>
      <w:r w:rsidR="00E337D1" w:rsidRPr="00186295">
        <w:rPr>
          <w:rStyle w:val="Char4"/>
          <w:spacing w:val="-2"/>
          <w:rtl/>
          <w:lang w:bidi="fa-IR"/>
        </w:rPr>
        <w:t>ی</w:t>
      </w:r>
      <w:r w:rsidRPr="00186295">
        <w:rPr>
          <w:rStyle w:val="Char4"/>
          <w:spacing w:val="-2"/>
          <w:rtl/>
          <w:lang w:bidi="fa-IR"/>
        </w:rPr>
        <w:t>اء و دوستان حق</w:t>
      </w:r>
      <w:r w:rsidR="00E337D1" w:rsidRPr="00186295">
        <w:rPr>
          <w:rStyle w:val="Char4"/>
          <w:spacing w:val="-2"/>
          <w:rtl/>
          <w:lang w:bidi="fa-IR"/>
        </w:rPr>
        <w:t>ی</w:t>
      </w:r>
      <w:r w:rsidRPr="00186295">
        <w:rPr>
          <w:rStyle w:val="Char4"/>
          <w:spacing w:val="-2"/>
          <w:rtl/>
          <w:lang w:bidi="fa-IR"/>
        </w:rPr>
        <w:t>قی خدا فقط منافقان دشمنی</w:t>
      </w:r>
      <w:r w:rsidR="00E337D1" w:rsidRPr="00186295">
        <w:rPr>
          <w:rStyle w:val="Char4"/>
          <w:spacing w:val="-2"/>
          <w:rtl/>
          <w:lang w:bidi="fa-IR"/>
        </w:rPr>
        <w:t xml:space="preserve"> می‌</w:t>
      </w:r>
      <w:r w:rsidRPr="00186295">
        <w:rPr>
          <w:rStyle w:val="Char4"/>
          <w:spacing w:val="-2"/>
          <w:rtl/>
          <w:lang w:bidi="fa-IR"/>
        </w:rPr>
        <w:t>کرده و آنها را به تمسخر و استهزاء</w:t>
      </w:r>
      <w:r w:rsidR="00E337D1" w:rsidRPr="00186295">
        <w:rPr>
          <w:rStyle w:val="Char4"/>
          <w:spacing w:val="-2"/>
          <w:rtl/>
          <w:lang w:bidi="fa-IR"/>
        </w:rPr>
        <w:t xml:space="preserve"> می‌</w:t>
      </w:r>
      <w:r w:rsidRPr="00186295">
        <w:rPr>
          <w:rStyle w:val="Char4"/>
          <w:spacing w:val="-2"/>
          <w:rtl/>
          <w:lang w:bidi="fa-IR"/>
        </w:rPr>
        <w:t>گرفته</w:t>
      </w:r>
      <w:r w:rsidR="005171BE" w:rsidRPr="00186295">
        <w:rPr>
          <w:rStyle w:val="Char4"/>
          <w:spacing w:val="-2"/>
          <w:rtl/>
          <w:lang w:bidi="fa-IR"/>
        </w:rPr>
        <w:t>‌اند</w:t>
      </w:r>
      <w:r w:rsidRPr="00186295">
        <w:rPr>
          <w:rStyle w:val="Char4"/>
          <w:spacing w:val="-2"/>
          <w:rtl/>
          <w:lang w:bidi="fa-IR"/>
        </w:rPr>
        <w:t>. ما در ا</w:t>
      </w:r>
      <w:r w:rsidR="00E337D1" w:rsidRPr="00186295">
        <w:rPr>
          <w:rStyle w:val="Char4"/>
          <w:spacing w:val="-2"/>
          <w:rtl/>
          <w:lang w:bidi="fa-IR"/>
        </w:rPr>
        <w:t>ی</w:t>
      </w:r>
      <w:r w:rsidRPr="00186295">
        <w:rPr>
          <w:rStyle w:val="Char4"/>
          <w:spacing w:val="-2"/>
          <w:rtl/>
          <w:lang w:bidi="fa-IR"/>
        </w:rPr>
        <w:t xml:space="preserve">نجا ابتداء نظر قرآن را که منافقان چگونه دشمن صحابه </w:t>
      </w:r>
      <w:r w:rsidRPr="00186295">
        <w:rPr>
          <w:rStyle w:val="Char4"/>
          <w:spacing w:val="-2"/>
          <w:rtl/>
          <w:lang w:bidi="fa-IR"/>
        </w:rPr>
        <w:sym w:font="AGA Arabesque" w:char="F079"/>
      </w:r>
      <w:r w:rsidRPr="00186295">
        <w:rPr>
          <w:rStyle w:val="Char4"/>
          <w:spacing w:val="-2"/>
          <w:rtl/>
          <w:lang w:bidi="fa-IR"/>
        </w:rPr>
        <w:t xml:space="preserve"> بوده</w:t>
      </w:r>
      <w:r w:rsidR="005171BE" w:rsidRPr="00186295">
        <w:rPr>
          <w:rStyle w:val="Char4"/>
          <w:spacing w:val="-2"/>
          <w:rtl/>
          <w:lang w:bidi="fa-IR"/>
        </w:rPr>
        <w:t>‌اند</w:t>
      </w:r>
      <w:r w:rsidRPr="00186295">
        <w:rPr>
          <w:rStyle w:val="Char4"/>
          <w:spacing w:val="-2"/>
          <w:rtl/>
          <w:lang w:bidi="fa-IR"/>
        </w:rPr>
        <w:t>، و سپس خ</w:t>
      </w:r>
      <w:r w:rsidR="00E337D1" w:rsidRPr="00186295">
        <w:rPr>
          <w:rStyle w:val="Char4"/>
          <w:spacing w:val="-2"/>
          <w:rtl/>
          <w:lang w:bidi="fa-IR"/>
        </w:rPr>
        <w:t>ی</w:t>
      </w:r>
      <w:r w:rsidRPr="00186295">
        <w:rPr>
          <w:rStyle w:val="Char4"/>
          <w:spacing w:val="-2"/>
          <w:rtl/>
          <w:lang w:bidi="fa-IR"/>
        </w:rPr>
        <w:t>لی مختصر نظر قرآن و نظر علماء را می‌آور</w:t>
      </w:r>
      <w:r w:rsidR="00E337D1" w:rsidRPr="00186295">
        <w:rPr>
          <w:rStyle w:val="Char4"/>
          <w:spacing w:val="-2"/>
          <w:rtl/>
          <w:lang w:bidi="fa-IR"/>
        </w:rPr>
        <w:t>ی</w:t>
      </w:r>
      <w:r w:rsidRPr="00186295">
        <w:rPr>
          <w:rStyle w:val="Char4"/>
          <w:spacing w:val="-2"/>
          <w:rtl/>
          <w:lang w:bidi="fa-IR"/>
        </w:rPr>
        <w:t>م تا خوانندگان ما بدانند که ثمره و نت</w:t>
      </w:r>
      <w:r w:rsidR="00E337D1" w:rsidRPr="00186295">
        <w:rPr>
          <w:rStyle w:val="Char4"/>
          <w:spacing w:val="-2"/>
          <w:rtl/>
          <w:lang w:bidi="fa-IR"/>
        </w:rPr>
        <w:t>ی</w:t>
      </w:r>
      <w:r w:rsidRPr="00186295">
        <w:rPr>
          <w:rStyle w:val="Char4"/>
          <w:spacing w:val="-2"/>
          <w:rtl/>
          <w:lang w:bidi="fa-IR"/>
        </w:rPr>
        <w:t>جه دشمنی با دوستان خدا چه خواهد بود (البته ا</w:t>
      </w:r>
      <w:r w:rsidR="00E337D1" w:rsidRPr="00186295">
        <w:rPr>
          <w:rStyle w:val="Char4"/>
          <w:spacing w:val="-2"/>
          <w:rtl/>
          <w:lang w:bidi="fa-IR"/>
        </w:rPr>
        <w:t>ی</w:t>
      </w:r>
      <w:r w:rsidRPr="00186295">
        <w:rPr>
          <w:rStyle w:val="Char4"/>
          <w:spacing w:val="-2"/>
          <w:rtl/>
          <w:lang w:bidi="fa-IR"/>
        </w:rPr>
        <w:t xml:space="preserve">ن موضوع را مفصل ان شاءالله در ضمن سلسله اسرار نهج البلاغه بخش افتخار صحبت و صحابه </w:t>
      </w:r>
      <w:r w:rsidRPr="00186295">
        <w:rPr>
          <w:rStyle w:val="Char4"/>
          <w:spacing w:val="-2"/>
          <w:rtl/>
          <w:lang w:bidi="fa-IR"/>
        </w:rPr>
        <w:sym w:font="AGA Arabesque" w:char="F079"/>
      </w:r>
      <w:r w:rsidRPr="00186295">
        <w:rPr>
          <w:rStyle w:val="Char4"/>
          <w:spacing w:val="-2"/>
          <w:rtl/>
          <w:lang w:bidi="fa-IR"/>
        </w:rPr>
        <w:t xml:space="preserve"> بحث خواه</w:t>
      </w:r>
      <w:r w:rsidR="00E337D1" w:rsidRPr="00186295">
        <w:rPr>
          <w:rStyle w:val="Char4"/>
          <w:spacing w:val="-2"/>
          <w:rtl/>
          <w:lang w:bidi="fa-IR"/>
        </w:rPr>
        <w:t>ی</w:t>
      </w:r>
      <w:r w:rsidRPr="00186295">
        <w:rPr>
          <w:rStyle w:val="Char4"/>
          <w:spacing w:val="-2"/>
          <w:rtl/>
          <w:lang w:bidi="fa-IR"/>
        </w:rPr>
        <w:t>م کرد).</w:t>
      </w:r>
    </w:p>
    <w:p w:rsidR="00186295" w:rsidRDefault="00186295" w:rsidP="00605420">
      <w:pPr>
        <w:spacing w:line="250" w:lineRule="auto"/>
        <w:ind w:firstLine="284"/>
        <w:jc w:val="both"/>
        <w:rPr>
          <w:rStyle w:val="Char4"/>
          <w:spacing w:val="-2"/>
          <w:rtl/>
          <w:lang w:bidi="fa-IR"/>
        </w:rPr>
        <w:sectPr w:rsidR="00186295" w:rsidSect="00BC681B">
          <w:footnotePr>
            <w:numRestart w:val="eachPage"/>
          </w:footnotePr>
          <w:pgSz w:w="7938" w:h="11907" w:code="9"/>
          <w:pgMar w:top="1021" w:right="851" w:bottom="737" w:left="851" w:header="454" w:footer="0" w:gutter="0"/>
          <w:cols w:space="708"/>
          <w:titlePg/>
          <w:bidi/>
          <w:rtlGutter/>
          <w:docGrid w:linePitch="381"/>
        </w:sectPr>
      </w:pPr>
    </w:p>
    <w:p w:rsidR="00D417D8" w:rsidRPr="00186295" w:rsidRDefault="00D417D8" w:rsidP="00186295">
      <w:pPr>
        <w:pStyle w:val="a1"/>
        <w:rPr>
          <w:rtl/>
        </w:rPr>
      </w:pPr>
      <w:bookmarkStart w:id="79" w:name="_Toc238550083"/>
      <w:r w:rsidRPr="00186295">
        <w:rPr>
          <w:rtl/>
        </w:rPr>
        <w:t>چی کسی را می آزاريد؟!</w:t>
      </w:r>
      <w:bookmarkEnd w:id="79"/>
    </w:p>
    <w:p w:rsidR="00D417D8" w:rsidRPr="00950FA7" w:rsidRDefault="00D417D8" w:rsidP="00186295">
      <w:pPr>
        <w:spacing w:line="245" w:lineRule="auto"/>
        <w:ind w:firstLine="284"/>
        <w:jc w:val="both"/>
        <w:rPr>
          <w:rStyle w:val="Char4"/>
          <w:rtl/>
          <w:lang w:bidi="fa-IR"/>
        </w:rPr>
      </w:pPr>
      <w:r w:rsidRPr="00950FA7">
        <w:rPr>
          <w:rStyle w:val="Char4"/>
          <w:rtl/>
          <w:lang w:bidi="fa-IR"/>
        </w:rPr>
        <w:t>نو</w:t>
      </w:r>
      <w:r w:rsidR="00E337D1">
        <w:rPr>
          <w:rStyle w:val="Char4"/>
          <w:rtl/>
          <w:lang w:bidi="fa-IR"/>
        </w:rPr>
        <w:t>ی</w:t>
      </w:r>
      <w:r w:rsidRPr="00950FA7">
        <w:rPr>
          <w:rStyle w:val="Char4"/>
          <w:rtl/>
          <w:lang w:bidi="fa-IR"/>
        </w:rPr>
        <w:t>سنده کتاب تجلی امامت (که به دل</w:t>
      </w:r>
      <w:r w:rsidR="00E337D1">
        <w:rPr>
          <w:rStyle w:val="Char4"/>
          <w:rtl/>
          <w:lang w:bidi="fa-IR"/>
        </w:rPr>
        <w:t>ی</w:t>
      </w:r>
      <w:r w:rsidRPr="00950FA7">
        <w:rPr>
          <w:rStyle w:val="Char4"/>
          <w:rtl/>
          <w:lang w:bidi="fa-IR"/>
        </w:rPr>
        <w:t>ل استعمال الفاظ رک</w:t>
      </w:r>
      <w:r w:rsidR="00E337D1">
        <w:rPr>
          <w:rStyle w:val="Char4"/>
          <w:rtl/>
          <w:lang w:bidi="fa-IR"/>
        </w:rPr>
        <w:t>ی</w:t>
      </w:r>
      <w:r w:rsidRPr="00950FA7">
        <w:rPr>
          <w:rStyle w:val="Char4"/>
          <w:rtl/>
          <w:lang w:bidi="fa-IR"/>
        </w:rPr>
        <w:t xml:space="preserve">ک و نا محترم وی نسبت به صحابه بزرگوارِ رسول الله </w:t>
      </w:r>
      <w:r w:rsidRPr="00E337D1">
        <w:rPr>
          <w:rFonts w:cs="CTraditional Arabic"/>
          <w:rtl/>
          <w:lang w:bidi="fa-IR"/>
        </w:rPr>
        <w:t>ص</w:t>
      </w:r>
      <w:r w:rsidRPr="00950FA7">
        <w:rPr>
          <w:rStyle w:val="Char4"/>
          <w:rtl/>
          <w:lang w:bidi="fa-IR"/>
        </w:rPr>
        <w:t xml:space="preserve"> و </w:t>
      </w:r>
      <w:r w:rsidRPr="00950FA7">
        <w:rPr>
          <w:rStyle w:val="Char4"/>
          <w:rtl/>
          <w:lang w:bidi="fa-IR"/>
        </w:rPr>
        <w:sym w:font="AGA Arabesque" w:char="F079"/>
      </w:r>
      <w:r w:rsidRPr="00950FA7">
        <w:rPr>
          <w:rStyle w:val="Char4"/>
          <w:rtl/>
          <w:lang w:bidi="fa-IR"/>
        </w:rPr>
        <w:t xml:space="preserve"> اجمع</w:t>
      </w:r>
      <w:r w:rsidR="00E337D1">
        <w:rPr>
          <w:rStyle w:val="Char4"/>
          <w:rtl/>
          <w:lang w:bidi="fa-IR"/>
        </w:rPr>
        <w:t>ی</w:t>
      </w:r>
      <w:r w:rsidRPr="00950FA7">
        <w:rPr>
          <w:rStyle w:val="Char4"/>
          <w:rtl/>
          <w:lang w:bidi="fa-IR"/>
        </w:rPr>
        <w:t>ن کم کم نوشتن کلمه محترم کنار اسم ا</w:t>
      </w:r>
      <w:r w:rsidR="00E337D1">
        <w:rPr>
          <w:rStyle w:val="Char4"/>
          <w:rtl/>
          <w:lang w:bidi="fa-IR"/>
        </w:rPr>
        <w:t>ی</w:t>
      </w:r>
      <w:r w:rsidRPr="00950FA7">
        <w:rPr>
          <w:rStyle w:val="Char4"/>
          <w:rtl/>
          <w:lang w:bidi="fa-IR"/>
        </w:rPr>
        <w:t>شان برای ما به حق خ</w:t>
      </w:r>
      <w:r w:rsidR="00E337D1">
        <w:rPr>
          <w:rStyle w:val="Char4"/>
          <w:rtl/>
          <w:lang w:bidi="fa-IR"/>
        </w:rPr>
        <w:t>ی</w:t>
      </w:r>
      <w:r w:rsidRPr="00950FA7">
        <w:rPr>
          <w:rStyle w:val="Char4"/>
          <w:rtl/>
          <w:lang w:bidi="fa-IR"/>
        </w:rPr>
        <w:t>لی دشوار شده است)  (ص109)</w:t>
      </w:r>
      <w:r w:rsidR="00E337D1">
        <w:rPr>
          <w:rStyle w:val="Char4"/>
          <w:rtl/>
          <w:lang w:bidi="fa-IR"/>
        </w:rPr>
        <w:t xml:space="preserve"> می‌</w:t>
      </w:r>
      <w:r w:rsidRPr="00950FA7">
        <w:rPr>
          <w:rStyle w:val="Char4"/>
          <w:rtl/>
          <w:lang w:bidi="fa-IR"/>
        </w:rPr>
        <w:t>نو</w:t>
      </w:r>
      <w:r w:rsidR="00E337D1">
        <w:rPr>
          <w:rStyle w:val="Char4"/>
          <w:rtl/>
          <w:lang w:bidi="fa-IR"/>
        </w:rPr>
        <w:t>ی</w:t>
      </w:r>
      <w:r w:rsidRPr="00950FA7">
        <w:rPr>
          <w:rStyle w:val="Char4"/>
          <w:rtl/>
          <w:lang w:bidi="fa-IR"/>
        </w:rPr>
        <w:t xml:space="preserve">سد: </w:t>
      </w:r>
    </w:p>
    <w:p w:rsidR="00D417D8" w:rsidRPr="00950FA7" w:rsidRDefault="00D417D8" w:rsidP="00186295">
      <w:pPr>
        <w:spacing w:line="245" w:lineRule="auto"/>
        <w:ind w:firstLine="284"/>
        <w:jc w:val="both"/>
        <w:rPr>
          <w:rStyle w:val="Char4"/>
          <w:rtl/>
          <w:lang w:bidi="fa-IR"/>
        </w:rPr>
      </w:pPr>
      <w:r w:rsidRPr="00A44B96">
        <w:rPr>
          <w:rFonts w:ascii="Traditional Arabic" w:hAnsi="Traditional Arabic" w:cs="Traditional Arabic"/>
          <w:rtl/>
          <w:lang w:bidi="fa-IR"/>
        </w:rPr>
        <w:t>«</w:t>
      </w:r>
      <w:r w:rsidRPr="00950FA7">
        <w:rPr>
          <w:rStyle w:val="Char4"/>
          <w:rtl/>
          <w:lang w:bidi="fa-IR"/>
        </w:rPr>
        <w:t xml:space="preserve">عترت معصوم! رسول الله </w:t>
      </w:r>
      <w:r w:rsidRPr="00E337D1">
        <w:rPr>
          <w:rFonts w:cs="CTraditional Arabic"/>
          <w:rtl/>
          <w:lang w:bidi="fa-IR"/>
        </w:rPr>
        <w:t>ص</w:t>
      </w:r>
      <w:r w:rsidRPr="00950FA7">
        <w:rPr>
          <w:rStyle w:val="Char4"/>
          <w:rtl/>
          <w:lang w:bidi="fa-IR"/>
        </w:rPr>
        <w:t xml:space="preserve"> با رهبران ره بر! و زمامداران خودکام! و خودسر! که در سایه شمش</w:t>
      </w:r>
      <w:r w:rsidR="00E337D1">
        <w:rPr>
          <w:rStyle w:val="Char4"/>
          <w:rtl/>
          <w:lang w:bidi="fa-IR"/>
        </w:rPr>
        <w:t>ی</w:t>
      </w:r>
      <w:r w:rsidRPr="00950FA7">
        <w:rPr>
          <w:rStyle w:val="Char4"/>
          <w:rtl/>
          <w:lang w:bidi="fa-IR"/>
        </w:rPr>
        <w:t>ر! و شکنجه! رهبری مردم را غصب! کرده</w:t>
      </w:r>
      <w:r w:rsidR="005171BE">
        <w:rPr>
          <w:rStyle w:val="Char4"/>
          <w:rtl/>
          <w:lang w:bidi="fa-IR"/>
        </w:rPr>
        <w:t>‌اند</w:t>
      </w:r>
      <w:r w:rsidRPr="00950FA7">
        <w:rPr>
          <w:rStyle w:val="Char4"/>
          <w:rtl/>
          <w:lang w:bidi="fa-IR"/>
        </w:rPr>
        <w:t xml:space="preserve"> برابر و قابل مقا</w:t>
      </w:r>
      <w:r w:rsidR="00E337D1">
        <w:rPr>
          <w:rStyle w:val="Char4"/>
          <w:rtl/>
          <w:lang w:bidi="fa-IR"/>
        </w:rPr>
        <w:t>ی</w:t>
      </w:r>
      <w:r w:rsidRPr="00950FA7">
        <w:rPr>
          <w:rStyle w:val="Char4"/>
          <w:rtl/>
          <w:lang w:bidi="fa-IR"/>
        </w:rPr>
        <w:t>سه ن</w:t>
      </w:r>
      <w:r w:rsidR="00E337D1">
        <w:rPr>
          <w:rStyle w:val="Char4"/>
          <w:rtl/>
          <w:lang w:bidi="fa-IR"/>
        </w:rPr>
        <w:t>ی</w:t>
      </w:r>
      <w:r w:rsidRPr="00950FA7">
        <w:rPr>
          <w:rStyle w:val="Char4"/>
          <w:rtl/>
          <w:lang w:bidi="fa-IR"/>
        </w:rPr>
        <w:t>ستند</w:t>
      </w:r>
      <w:r w:rsidRPr="00A44B96">
        <w:rPr>
          <w:rFonts w:ascii="Traditional Arabic" w:hAnsi="Traditional Arabic" w:cs="Traditional Arabic"/>
          <w:rtl/>
          <w:lang w:bidi="fa-IR"/>
        </w:rPr>
        <w:t>»</w:t>
      </w:r>
      <w:r w:rsidR="00186295">
        <w:rPr>
          <w:rStyle w:val="Char4"/>
          <w:rtl/>
          <w:lang w:bidi="fa-IR"/>
        </w:rPr>
        <w:t>!!</w:t>
      </w:r>
      <w:r w:rsidR="00186295">
        <w:rPr>
          <w:rStyle w:val="Char4"/>
          <w:rFonts w:hint="cs"/>
          <w:rtl/>
          <w:lang w:bidi="fa-IR"/>
        </w:rPr>
        <w:t>.</w:t>
      </w:r>
    </w:p>
    <w:p w:rsidR="00D417D8" w:rsidRPr="00950FA7" w:rsidRDefault="00D417D8" w:rsidP="00186295">
      <w:pPr>
        <w:spacing w:line="245" w:lineRule="auto"/>
        <w:ind w:firstLine="284"/>
        <w:jc w:val="both"/>
        <w:rPr>
          <w:rStyle w:val="Char4"/>
          <w:rtl/>
          <w:lang w:bidi="fa-IR"/>
        </w:rPr>
      </w:pPr>
      <w:r w:rsidRPr="00950FA7">
        <w:rPr>
          <w:rStyle w:val="Char4"/>
          <w:rtl/>
          <w:lang w:bidi="fa-IR"/>
        </w:rPr>
        <w:t>چه کسی شما را مجبور کرده مقا</w:t>
      </w:r>
      <w:r w:rsidR="00E337D1">
        <w:rPr>
          <w:rStyle w:val="Char4"/>
          <w:rtl/>
          <w:lang w:bidi="fa-IR"/>
        </w:rPr>
        <w:t>ی</w:t>
      </w:r>
      <w:r w:rsidRPr="00950FA7">
        <w:rPr>
          <w:rStyle w:val="Char4"/>
          <w:rtl/>
          <w:lang w:bidi="fa-IR"/>
        </w:rPr>
        <w:t>سه کن</w:t>
      </w:r>
      <w:r w:rsidR="00E337D1">
        <w:rPr>
          <w:rStyle w:val="Char4"/>
          <w:rtl/>
          <w:lang w:bidi="fa-IR"/>
        </w:rPr>
        <w:t>ی</w:t>
      </w:r>
      <w:r w:rsidRPr="00950FA7">
        <w:rPr>
          <w:rStyle w:val="Char4"/>
          <w:rtl/>
          <w:lang w:bidi="fa-IR"/>
        </w:rPr>
        <w:t>د؟ البته از د</w:t>
      </w:r>
      <w:r w:rsidR="00E337D1">
        <w:rPr>
          <w:rStyle w:val="Char4"/>
          <w:rtl/>
          <w:lang w:bidi="fa-IR"/>
        </w:rPr>
        <w:t>ی</w:t>
      </w:r>
      <w:r w:rsidRPr="00950FA7">
        <w:rPr>
          <w:rStyle w:val="Char4"/>
          <w:rtl/>
          <w:lang w:bidi="fa-IR"/>
        </w:rPr>
        <w:t>دگاه ما اگر مقا</w:t>
      </w:r>
      <w:r w:rsidR="00E337D1">
        <w:rPr>
          <w:rStyle w:val="Char4"/>
          <w:rtl/>
          <w:lang w:bidi="fa-IR"/>
        </w:rPr>
        <w:t>ی</w:t>
      </w:r>
      <w:r w:rsidRPr="00950FA7">
        <w:rPr>
          <w:rStyle w:val="Char4"/>
          <w:rtl/>
          <w:lang w:bidi="fa-IR"/>
        </w:rPr>
        <w:t>سه هم بکن</w:t>
      </w:r>
      <w:r w:rsidR="00E337D1">
        <w:rPr>
          <w:rStyle w:val="Char4"/>
          <w:rtl/>
          <w:lang w:bidi="fa-IR"/>
        </w:rPr>
        <w:t>ی</w:t>
      </w:r>
      <w:r w:rsidRPr="00950FA7">
        <w:rPr>
          <w:rStyle w:val="Char4"/>
          <w:rtl/>
          <w:lang w:bidi="fa-IR"/>
        </w:rPr>
        <w:t>م مقا</w:t>
      </w:r>
      <w:r w:rsidR="00E337D1">
        <w:rPr>
          <w:rStyle w:val="Char4"/>
          <w:rtl/>
          <w:lang w:bidi="fa-IR"/>
        </w:rPr>
        <w:t>ی</w:t>
      </w:r>
      <w:r w:rsidRPr="00950FA7">
        <w:rPr>
          <w:rStyle w:val="Char4"/>
          <w:rtl/>
          <w:lang w:bidi="fa-IR"/>
        </w:rPr>
        <w:t>سه س</w:t>
      </w:r>
      <w:r w:rsidR="00E337D1">
        <w:rPr>
          <w:rStyle w:val="Char4"/>
          <w:rtl/>
          <w:lang w:bidi="fa-IR"/>
        </w:rPr>
        <w:t>ی</w:t>
      </w:r>
      <w:r w:rsidRPr="00950FA7">
        <w:rPr>
          <w:rStyle w:val="Char4"/>
          <w:rtl/>
          <w:lang w:bidi="fa-IR"/>
        </w:rPr>
        <w:t>ب با انار، مقا</w:t>
      </w:r>
      <w:r w:rsidR="00E337D1">
        <w:rPr>
          <w:rStyle w:val="Char4"/>
          <w:rtl/>
          <w:lang w:bidi="fa-IR"/>
        </w:rPr>
        <w:t>ی</w:t>
      </w:r>
      <w:r w:rsidRPr="00950FA7">
        <w:rPr>
          <w:rStyle w:val="Char4"/>
          <w:rtl/>
          <w:lang w:bidi="fa-IR"/>
        </w:rPr>
        <w:t>سه ش</w:t>
      </w:r>
      <w:r w:rsidR="00E337D1">
        <w:rPr>
          <w:rStyle w:val="Char4"/>
          <w:rtl/>
          <w:lang w:bidi="fa-IR"/>
        </w:rPr>
        <w:t>ی</w:t>
      </w:r>
      <w:r w:rsidRPr="00950FA7">
        <w:rPr>
          <w:rStyle w:val="Char4"/>
          <w:rtl/>
          <w:lang w:bidi="fa-IR"/>
        </w:rPr>
        <w:t>ر با عسل مقا</w:t>
      </w:r>
      <w:r w:rsidR="00E337D1">
        <w:rPr>
          <w:rStyle w:val="Char4"/>
          <w:rtl/>
          <w:lang w:bidi="fa-IR"/>
        </w:rPr>
        <w:t>ی</w:t>
      </w:r>
      <w:r w:rsidRPr="00950FA7">
        <w:rPr>
          <w:rStyle w:val="Char4"/>
          <w:rtl/>
          <w:lang w:bidi="fa-IR"/>
        </w:rPr>
        <w:t>سه قشنگی با ز</w:t>
      </w:r>
      <w:r w:rsidR="00E337D1">
        <w:rPr>
          <w:rStyle w:val="Char4"/>
          <w:rtl/>
          <w:lang w:bidi="fa-IR"/>
        </w:rPr>
        <w:t>ی</w:t>
      </w:r>
      <w:r w:rsidRPr="00950FA7">
        <w:rPr>
          <w:rStyle w:val="Char4"/>
          <w:rtl/>
          <w:lang w:bidi="fa-IR"/>
        </w:rPr>
        <w:t>با</w:t>
      </w:r>
      <w:r w:rsidR="00E337D1">
        <w:rPr>
          <w:rStyle w:val="Char4"/>
          <w:rtl/>
          <w:lang w:bidi="fa-IR"/>
        </w:rPr>
        <w:t>یی</w:t>
      </w:r>
      <w:r w:rsidRPr="00950FA7">
        <w:rPr>
          <w:rStyle w:val="Char4"/>
          <w:rtl/>
          <w:lang w:bidi="fa-IR"/>
        </w:rPr>
        <w:t>، مقا</w:t>
      </w:r>
      <w:r w:rsidR="00E337D1">
        <w:rPr>
          <w:rStyle w:val="Char4"/>
          <w:rtl/>
          <w:lang w:bidi="fa-IR"/>
        </w:rPr>
        <w:t>ی</w:t>
      </w:r>
      <w:r w:rsidRPr="00950FA7">
        <w:rPr>
          <w:rStyle w:val="Char4"/>
          <w:rtl/>
          <w:lang w:bidi="fa-IR"/>
        </w:rPr>
        <w:t>سه گل با شگوفه، مقا</w:t>
      </w:r>
      <w:r w:rsidR="00E337D1">
        <w:rPr>
          <w:rStyle w:val="Char4"/>
          <w:rtl/>
          <w:lang w:bidi="fa-IR"/>
        </w:rPr>
        <w:t>ی</w:t>
      </w:r>
      <w:r w:rsidRPr="00950FA7">
        <w:rPr>
          <w:rStyle w:val="Char4"/>
          <w:rtl/>
          <w:lang w:bidi="fa-IR"/>
        </w:rPr>
        <w:t>سه چمن با گلزار و خلاصه مقا</w:t>
      </w:r>
      <w:r w:rsidR="00E337D1">
        <w:rPr>
          <w:rStyle w:val="Char4"/>
          <w:rtl/>
          <w:lang w:bidi="fa-IR"/>
        </w:rPr>
        <w:t>ی</w:t>
      </w:r>
      <w:r w:rsidRPr="00950FA7">
        <w:rPr>
          <w:rStyle w:val="Char4"/>
          <w:rtl/>
          <w:lang w:bidi="fa-IR"/>
        </w:rPr>
        <w:t>سه هر آن دو خوبی است که هر دو مورد ن</w:t>
      </w:r>
      <w:r w:rsidR="00E337D1">
        <w:rPr>
          <w:rStyle w:val="Char4"/>
          <w:rtl/>
          <w:lang w:bidi="fa-IR"/>
        </w:rPr>
        <w:t>ی</w:t>
      </w:r>
      <w:r w:rsidRPr="00950FA7">
        <w:rPr>
          <w:rStyle w:val="Char4"/>
          <w:rtl/>
          <w:lang w:bidi="fa-IR"/>
        </w:rPr>
        <w:t xml:space="preserve">از جامعه و لازم و ملزوم (جدا نشدنی) از </w:t>
      </w:r>
      <w:r w:rsidR="00E337D1">
        <w:rPr>
          <w:rStyle w:val="Char4"/>
          <w:rtl/>
          <w:lang w:bidi="fa-IR"/>
        </w:rPr>
        <w:t>ی</w:t>
      </w:r>
      <w:r w:rsidRPr="00950FA7">
        <w:rPr>
          <w:rStyle w:val="Char4"/>
          <w:rtl/>
          <w:lang w:bidi="fa-IR"/>
        </w:rPr>
        <w:t>کد</w:t>
      </w:r>
      <w:r w:rsidR="00E337D1">
        <w:rPr>
          <w:rStyle w:val="Char4"/>
          <w:rtl/>
          <w:lang w:bidi="fa-IR"/>
        </w:rPr>
        <w:t>ی</w:t>
      </w:r>
      <w:r w:rsidRPr="00950FA7">
        <w:rPr>
          <w:rStyle w:val="Char4"/>
          <w:rtl/>
          <w:lang w:bidi="fa-IR"/>
        </w:rPr>
        <w:t>گرند، ا</w:t>
      </w:r>
      <w:r w:rsidR="00E337D1">
        <w:rPr>
          <w:rStyle w:val="Char4"/>
          <w:rtl/>
          <w:lang w:bidi="fa-IR"/>
        </w:rPr>
        <w:t>ی</w:t>
      </w:r>
      <w:r w:rsidRPr="00950FA7">
        <w:rPr>
          <w:rStyle w:val="Char4"/>
          <w:rtl/>
          <w:lang w:bidi="fa-IR"/>
        </w:rPr>
        <w:t>ن از د</w:t>
      </w:r>
      <w:r w:rsidR="00E337D1">
        <w:rPr>
          <w:rStyle w:val="Char4"/>
          <w:rtl/>
          <w:lang w:bidi="fa-IR"/>
        </w:rPr>
        <w:t>ی</w:t>
      </w:r>
      <w:r w:rsidRPr="00950FA7">
        <w:rPr>
          <w:rStyle w:val="Char4"/>
          <w:rtl/>
          <w:lang w:bidi="fa-IR"/>
        </w:rPr>
        <w:t>د کسانی است که ببخش</w:t>
      </w:r>
      <w:r w:rsidR="00E337D1">
        <w:rPr>
          <w:rStyle w:val="Char4"/>
          <w:rtl/>
          <w:lang w:bidi="fa-IR"/>
        </w:rPr>
        <w:t>ی</w:t>
      </w:r>
      <w:r w:rsidRPr="00950FA7">
        <w:rPr>
          <w:rStyle w:val="Char4"/>
          <w:rtl/>
          <w:lang w:bidi="fa-IR"/>
        </w:rPr>
        <w:t>د دن</w:t>
      </w:r>
      <w:r w:rsidR="00E337D1">
        <w:rPr>
          <w:rStyle w:val="Char4"/>
          <w:rtl/>
          <w:lang w:bidi="fa-IR"/>
        </w:rPr>
        <w:t>ی</w:t>
      </w:r>
      <w:r w:rsidRPr="00950FA7">
        <w:rPr>
          <w:rStyle w:val="Char4"/>
          <w:rtl/>
          <w:lang w:bidi="fa-IR"/>
        </w:rPr>
        <w:t xml:space="preserve">ا را از نگاه </w:t>
      </w:r>
      <w:r w:rsidR="00E337D1">
        <w:rPr>
          <w:rStyle w:val="Char4"/>
          <w:rtl/>
          <w:lang w:bidi="fa-IR"/>
        </w:rPr>
        <w:t>ی</w:t>
      </w:r>
      <w:r w:rsidRPr="00950FA7">
        <w:rPr>
          <w:rStyle w:val="Char4"/>
          <w:rtl/>
          <w:lang w:bidi="fa-IR"/>
        </w:rPr>
        <w:t>ک زنبور عسل</w:t>
      </w:r>
      <w:r w:rsidR="00E337D1">
        <w:rPr>
          <w:rStyle w:val="Char4"/>
          <w:rtl/>
          <w:lang w:bidi="fa-IR"/>
        </w:rPr>
        <w:t xml:space="preserve"> می‌</w:t>
      </w:r>
      <w:r w:rsidRPr="00950FA7">
        <w:rPr>
          <w:rStyle w:val="Char4"/>
          <w:rtl/>
          <w:lang w:bidi="fa-IR"/>
        </w:rPr>
        <w:t>ب</w:t>
      </w:r>
      <w:r w:rsidR="00E337D1">
        <w:rPr>
          <w:rStyle w:val="Char4"/>
          <w:rtl/>
          <w:lang w:bidi="fa-IR"/>
        </w:rPr>
        <w:t>ی</w:t>
      </w:r>
      <w:r w:rsidRPr="00950FA7">
        <w:rPr>
          <w:rStyle w:val="Char4"/>
          <w:rtl/>
          <w:lang w:bidi="fa-IR"/>
        </w:rPr>
        <w:t>نند، اما اگر کسی از د</w:t>
      </w:r>
      <w:r w:rsidR="00E337D1">
        <w:rPr>
          <w:rStyle w:val="Char4"/>
          <w:rtl/>
          <w:lang w:bidi="fa-IR"/>
        </w:rPr>
        <w:t>ی</w:t>
      </w:r>
      <w:r w:rsidRPr="00950FA7">
        <w:rPr>
          <w:rStyle w:val="Char4"/>
          <w:rtl/>
          <w:lang w:bidi="fa-IR"/>
        </w:rPr>
        <w:t xml:space="preserve">د </w:t>
      </w:r>
      <w:r w:rsidR="00E337D1">
        <w:rPr>
          <w:rStyle w:val="Char4"/>
          <w:rtl/>
          <w:lang w:bidi="fa-IR"/>
        </w:rPr>
        <w:t>ی</w:t>
      </w:r>
      <w:r w:rsidRPr="00950FA7">
        <w:rPr>
          <w:rStyle w:val="Char4"/>
          <w:rtl/>
          <w:lang w:bidi="fa-IR"/>
        </w:rPr>
        <w:t>ک مگس به دن</w:t>
      </w:r>
      <w:r w:rsidR="00E337D1">
        <w:rPr>
          <w:rStyle w:val="Char4"/>
          <w:rtl/>
          <w:lang w:bidi="fa-IR"/>
        </w:rPr>
        <w:t>ی</w:t>
      </w:r>
      <w:r w:rsidRPr="00950FA7">
        <w:rPr>
          <w:rStyle w:val="Char4"/>
          <w:rtl/>
          <w:lang w:bidi="fa-IR"/>
        </w:rPr>
        <w:t>ا نگاه کند جز کالای مورد استفاده</w:t>
      </w:r>
      <w:r w:rsidR="005171BE">
        <w:rPr>
          <w:rStyle w:val="Char4"/>
          <w:rtl/>
          <w:lang w:bidi="fa-IR"/>
        </w:rPr>
        <w:t xml:space="preserve">‌اش </w:t>
      </w:r>
      <w:r w:rsidRPr="00950FA7">
        <w:rPr>
          <w:rStyle w:val="Char4"/>
          <w:rtl/>
          <w:lang w:bidi="fa-IR"/>
        </w:rPr>
        <w:t>ه</w:t>
      </w:r>
      <w:r w:rsidR="00E337D1">
        <w:rPr>
          <w:rStyle w:val="Char4"/>
          <w:rtl/>
          <w:lang w:bidi="fa-IR"/>
        </w:rPr>
        <w:t>ی</w:t>
      </w:r>
      <w:r w:rsidRPr="00950FA7">
        <w:rPr>
          <w:rStyle w:val="Char4"/>
          <w:rtl/>
          <w:lang w:bidi="fa-IR"/>
        </w:rPr>
        <w:t>چ چ</w:t>
      </w:r>
      <w:r w:rsidR="00E337D1">
        <w:rPr>
          <w:rStyle w:val="Char4"/>
          <w:rtl/>
          <w:lang w:bidi="fa-IR"/>
        </w:rPr>
        <w:t>ی</w:t>
      </w:r>
      <w:r w:rsidRPr="00950FA7">
        <w:rPr>
          <w:rStyle w:val="Char4"/>
          <w:rtl/>
          <w:lang w:bidi="fa-IR"/>
        </w:rPr>
        <w:t>زی در ا</w:t>
      </w:r>
      <w:r w:rsidR="00E337D1">
        <w:rPr>
          <w:rStyle w:val="Char4"/>
          <w:rtl/>
          <w:lang w:bidi="fa-IR"/>
        </w:rPr>
        <w:t>ی</w:t>
      </w:r>
      <w:r w:rsidRPr="00950FA7">
        <w:rPr>
          <w:rStyle w:val="Char4"/>
          <w:rtl/>
          <w:lang w:bidi="fa-IR"/>
        </w:rPr>
        <w:t>ن جهان، ز</w:t>
      </w:r>
      <w:r w:rsidR="00E337D1">
        <w:rPr>
          <w:rStyle w:val="Char4"/>
          <w:rtl/>
          <w:lang w:bidi="fa-IR"/>
        </w:rPr>
        <w:t>ی</w:t>
      </w:r>
      <w:r w:rsidRPr="00950FA7">
        <w:rPr>
          <w:rStyle w:val="Char4"/>
          <w:rtl/>
          <w:lang w:bidi="fa-IR"/>
        </w:rPr>
        <w:t>با نخواهد د</w:t>
      </w:r>
      <w:r w:rsidR="00E337D1">
        <w:rPr>
          <w:rStyle w:val="Char4"/>
          <w:rtl/>
          <w:lang w:bidi="fa-IR"/>
        </w:rPr>
        <w:t>ی</w:t>
      </w:r>
      <w:r w:rsidRPr="00950FA7">
        <w:rPr>
          <w:rStyle w:val="Char4"/>
          <w:rtl/>
          <w:lang w:bidi="fa-IR"/>
        </w:rPr>
        <w:t xml:space="preserve">د. </w:t>
      </w:r>
    </w:p>
    <w:p w:rsidR="00D417D8" w:rsidRPr="00186295" w:rsidRDefault="00D417D8" w:rsidP="00186295">
      <w:pPr>
        <w:spacing w:line="245" w:lineRule="auto"/>
        <w:ind w:firstLine="284"/>
        <w:jc w:val="both"/>
        <w:rPr>
          <w:rStyle w:val="Char4"/>
          <w:rtl/>
        </w:rPr>
      </w:pPr>
      <w:r w:rsidRPr="00186295">
        <w:rPr>
          <w:rStyle w:val="Char4"/>
          <w:rtl/>
        </w:rPr>
        <w:t>جناب عالی شخص</w:t>
      </w:r>
      <w:r w:rsidR="00E337D1" w:rsidRPr="00186295">
        <w:rPr>
          <w:rStyle w:val="Char4"/>
          <w:rtl/>
        </w:rPr>
        <w:t>ی</w:t>
      </w:r>
      <w:r w:rsidRPr="00186295">
        <w:rPr>
          <w:rStyle w:val="Char4"/>
          <w:rtl/>
        </w:rPr>
        <w:t>تهای</w:t>
      </w:r>
      <w:r w:rsidR="005171BE" w:rsidRPr="00186295">
        <w:rPr>
          <w:rStyle w:val="Char4"/>
          <w:rtl/>
        </w:rPr>
        <w:t xml:space="preserve"> بی‌</w:t>
      </w:r>
      <w:r w:rsidRPr="00186295">
        <w:rPr>
          <w:rStyle w:val="Char4"/>
          <w:rtl/>
        </w:rPr>
        <w:t>نظ</w:t>
      </w:r>
      <w:r w:rsidR="00E337D1" w:rsidRPr="00186295">
        <w:rPr>
          <w:rStyle w:val="Char4"/>
          <w:rtl/>
        </w:rPr>
        <w:t>ی</w:t>
      </w:r>
      <w:r w:rsidRPr="00186295">
        <w:rPr>
          <w:rStyle w:val="Char4"/>
          <w:rtl/>
        </w:rPr>
        <w:t>ر تار</w:t>
      </w:r>
      <w:r w:rsidR="00E337D1" w:rsidRPr="00186295">
        <w:rPr>
          <w:rStyle w:val="Char4"/>
          <w:rtl/>
        </w:rPr>
        <w:t>ی</w:t>
      </w:r>
      <w:r w:rsidRPr="00186295">
        <w:rPr>
          <w:rStyle w:val="Char4"/>
          <w:rtl/>
        </w:rPr>
        <w:t>خ بشر را، که س</w:t>
      </w:r>
      <w:r w:rsidR="00E337D1" w:rsidRPr="00186295">
        <w:rPr>
          <w:rStyle w:val="Char4"/>
          <w:rtl/>
        </w:rPr>
        <w:t>ی</w:t>
      </w:r>
      <w:r w:rsidRPr="00186295">
        <w:rPr>
          <w:rStyle w:val="Char4"/>
          <w:rtl/>
        </w:rPr>
        <w:t>مای نورانی آنان در قرآن و نهج البلاغه و تار</w:t>
      </w:r>
      <w:r w:rsidR="00E337D1" w:rsidRPr="00186295">
        <w:rPr>
          <w:rStyle w:val="Char4"/>
          <w:rtl/>
        </w:rPr>
        <w:t>ی</w:t>
      </w:r>
      <w:r w:rsidRPr="00186295">
        <w:rPr>
          <w:rStyle w:val="Char4"/>
          <w:rtl/>
        </w:rPr>
        <w:t>خ و حتی در زوا</w:t>
      </w:r>
      <w:r w:rsidR="00E337D1" w:rsidRPr="00186295">
        <w:rPr>
          <w:rStyle w:val="Char4"/>
          <w:rtl/>
        </w:rPr>
        <w:t>ی</w:t>
      </w:r>
      <w:r w:rsidRPr="00186295">
        <w:rPr>
          <w:rStyle w:val="Char4"/>
          <w:rtl/>
        </w:rPr>
        <w:t>ا</w:t>
      </w:r>
      <w:r w:rsidR="00E337D1" w:rsidRPr="00186295">
        <w:rPr>
          <w:rStyle w:val="Char4"/>
          <w:rtl/>
        </w:rPr>
        <w:t>ی</w:t>
      </w:r>
      <w:r w:rsidRPr="00186295">
        <w:rPr>
          <w:rStyle w:val="Char4"/>
          <w:rtl/>
        </w:rPr>
        <w:t xml:space="preserve"> پنهان ذهن و قلب شما هم (اگر از عقل «سالم و مستقل» خود کار بگ</w:t>
      </w:r>
      <w:r w:rsidR="00E337D1" w:rsidRPr="00186295">
        <w:rPr>
          <w:rStyle w:val="Char4"/>
          <w:rtl/>
        </w:rPr>
        <w:t>ی</w:t>
      </w:r>
      <w:r w:rsidRPr="00186295">
        <w:rPr>
          <w:rStyle w:val="Char4"/>
          <w:rtl/>
        </w:rPr>
        <w:t>ر</w:t>
      </w:r>
      <w:r w:rsidR="00E337D1" w:rsidRPr="00186295">
        <w:rPr>
          <w:rStyle w:val="Char4"/>
          <w:rtl/>
        </w:rPr>
        <w:t>ی</w:t>
      </w:r>
      <w:r w:rsidRPr="00186295">
        <w:rPr>
          <w:rStyle w:val="Char4"/>
          <w:rtl/>
        </w:rPr>
        <w:t>د) همچون ماه تابان و خورش</w:t>
      </w:r>
      <w:r w:rsidR="00E337D1" w:rsidRPr="00186295">
        <w:rPr>
          <w:rStyle w:val="Char4"/>
          <w:rtl/>
        </w:rPr>
        <w:t>ی</w:t>
      </w:r>
      <w:r w:rsidRPr="00186295">
        <w:rPr>
          <w:rStyle w:val="Char4"/>
          <w:rtl/>
        </w:rPr>
        <w:t>د درخشان نور افشانی می‌کند، را «ره بُر و خودکام و خود سر»! توص</w:t>
      </w:r>
      <w:r w:rsidR="00E337D1" w:rsidRPr="00186295">
        <w:rPr>
          <w:rStyle w:val="Char4"/>
          <w:rtl/>
        </w:rPr>
        <w:t>ی</w:t>
      </w:r>
      <w:r w:rsidRPr="00186295">
        <w:rPr>
          <w:rStyle w:val="Char4"/>
          <w:rtl/>
        </w:rPr>
        <w:t>ف</w:t>
      </w:r>
      <w:r w:rsidR="00E337D1" w:rsidRPr="00186295">
        <w:rPr>
          <w:rStyle w:val="Char4"/>
          <w:rtl/>
        </w:rPr>
        <w:t xml:space="preserve"> می‌</w:t>
      </w:r>
      <w:r w:rsidRPr="00186295">
        <w:rPr>
          <w:rStyle w:val="Char4"/>
          <w:rtl/>
        </w:rPr>
        <w:t>کن</w:t>
      </w:r>
      <w:r w:rsidR="00E337D1" w:rsidRPr="00186295">
        <w:rPr>
          <w:rStyle w:val="Char4"/>
          <w:rtl/>
        </w:rPr>
        <w:t>ی</w:t>
      </w:r>
      <w:r w:rsidRPr="00186295">
        <w:rPr>
          <w:rStyle w:val="Char4"/>
          <w:rtl/>
        </w:rPr>
        <w:t>د که «در سا</w:t>
      </w:r>
      <w:r w:rsidR="00E337D1" w:rsidRPr="00186295">
        <w:rPr>
          <w:rStyle w:val="Char4"/>
          <w:rtl/>
        </w:rPr>
        <w:t>ی</w:t>
      </w:r>
      <w:r w:rsidRPr="00186295">
        <w:rPr>
          <w:rStyle w:val="Char4"/>
          <w:rtl/>
        </w:rPr>
        <w:t>ه شمش</w:t>
      </w:r>
      <w:r w:rsidR="00E337D1" w:rsidRPr="00186295">
        <w:rPr>
          <w:rStyle w:val="Char4"/>
          <w:rtl/>
        </w:rPr>
        <w:t>ی</w:t>
      </w:r>
      <w:r w:rsidRPr="00186295">
        <w:rPr>
          <w:rStyle w:val="Char4"/>
          <w:rtl/>
        </w:rPr>
        <w:t>ر و شکنجه رهبری مردم را غصب کرده</w:t>
      </w:r>
      <w:r w:rsidR="005171BE" w:rsidRPr="00186295">
        <w:rPr>
          <w:rStyle w:val="Char4"/>
          <w:rtl/>
        </w:rPr>
        <w:t>‌اند</w:t>
      </w:r>
      <w:r w:rsidRPr="00186295">
        <w:rPr>
          <w:rStyle w:val="Char4"/>
          <w:rtl/>
        </w:rPr>
        <w:t>»!! آ</w:t>
      </w:r>
      <w:r w:rsidR="00E337D1" w:rsidRPr="00186295">
        <w:rPr>
          <w:rStyle w:val="Char4"/>
          <w:rtl/>
        </w:rPr>
        <w:t>ی</w:t>
      </w:r>
      <w:r w:rsidRPr="00186295">
        <w:rPr>
          <w:rStyle w:val="Char4"/>
          <w:rtl/>
        </w:rPr>
        <w:t>ا می‌دان</w:t>
      </w:r>
      <w:r w:rsidR="00E337D1" w:rsidRPr="00186295">
        <w:rPr>
          <w:rStyle w:val="Char4"/>
          <w:rtl/>
        </w:rPr>
        <w:t>ی</w:t>
      </w:r>
      <w:r w:rsidRPr="00186295">
        <w:rPr>
          <w:rStyle w:val="Char4"/>
          <w:rtl/>
        </w:rPr>
        <w:t>د که ا</w:t>
      </w:r>
      <w:r w:rsidR="00E337D1" w:rsidRPr="00186295">
        <w:rPr>
          <w:rStyle w:val="Char4"/>
          <w:rtl/>
        </w:rPr>
        <w:t>ی</w:t>
      </w:r>
      <w:r w:rsidRPr="00186295">
        <w:rPr>
          <w:rStyle w:val="Char4"/>
          <w:rtl/>
        </w:rPr>
        <w:t>ن کلمات و جملات</w:t>
      </w:r>
      <w:r w:rsidR="005171BE" w:rsidRPr="00186295">
        <w:rPr>
          <w:rStyle w:val="Char4"/>
          <w:rtl/>
        </w:rPr>
        <w:t xml:space="preserve"> بی‌</w:t>
      </w:r>
      <w:r w:rsidRPr="00186295">
        <w:rPr>
          <w:rStyle w:val="Char4"/>
          <w:rtl/>
        </w:rPr>
        <w:t>لجام شما، که معلوم ن</w:t>
      </w:r>
      <w:r w:rsidR="00E337D1" w:rsidRPr="00186295">
        <w:rPr>
          <w:rStyle w:val="Char4"/>
          <w:rtl/>
        </w:rPr>
        <w:t>ی</w:t>
      </w:r>
      <w:r w:rsidRPr="00186295">
        <w:rPr>
          <w:rStyle w:val="Char4"/>
          <w:rtl/>
        </w:rPr>
        <w:t>ست «در چه شرا</w:t>
      </w:r>
      <w:r w:rsidR="00E337D1" w:rsidRPr="00186295">
        <w:rPr>
          <w:rStyle w:val="Char4"/>
          <w:rtl/>
        </w:rPr>
        <w:t>ی</w:t>
      </w:r>
      <w:r w:rsidRPr="00186295">
        <w:rPr>
          <w:rStyle w:val="Char4"/>
          <w:rtl/>
        </w:rPr>
        <w:t>طی» و «به چه ق</w:t>
      </w:r>
      <w:r w:rsidR="00E337D1" w:rsidRPr="00186295">
        <w:rPr>
          <w:rStyle w:val="Char4"/>
          <w:rtl/>
        </w:rPr>
        <w:t>ی</w:t>
      </w:r>
      <w:r w:rsidRPr="00186295">
        <w:rPr>
          <w:rStyle w:val="Char4"/>
          <w:rtl/>
        </w:rPr>
        <w:t>متی» و «با چه انگ</w:t>
      </w:r>
      <w:r w:rsidR="00E337D1" w:rsidRPr="00186295">
        <w:rPr>
          <w:rStyle w:val="Char4"/>
          <w:rtl/>
        </w:rPr>
        <w:t>ی</w:t>
      </w:r>
      <w:r w:rsidRPr="00186295">
        <w:rPr>
          <w:rStyle w:val="Char4"/>
          <w:rtl/>
        </w:rPr>
        <w:t>زه ای» صادر شده چی کسی را</w:t>
      </w:r>
      <w:r w:rsidR="00E337D1" w:rsidRPr="00186295">
        <w:rPr>
          <w:rStyle w:val="Char4"/>
          <w:rtl/>
        </w:rPr>
        <w:t xml:space="preserve"> می‌</w:t>
      </w:r>
      <w:r w:rsidRPr="00186295">
        <w:rPr>
          <w:rStyle w:val="Char4"/>
          <w:rtl/>
        </w:rPr>
        <w:t>آزارد؟!  آ</w:t>
      </w:r>
      <w:r w:rsidR="00E337D1" w:rsidRPr="00186295">
        <w:rPr>
          <w:rStyle w:val="Char4"/>
          <w:rtl/>
        </w:rPr>
        <w:t>ی</w:t>
      </w:r>
      <w:r w:rsidRPr="00186295">
        <w:rPr>
          <w:rStyle w:val="Char4"/>
          <w:rtl/>
        </w:rPr>
        <w:t>ا می‌دان</w:t>
      </w:r>
      <w:r w:rsidR="00E337D1" w:rsidRPr="00186295">
        <w:rPr>
          <w:rStyle w:val="Char4"/>
          <w:rtl/>
        </w:rPr>
        <w:t>ی</w:t>
      </w:r>
      <w:r w:rsidRPr="00186295">
        <w:rPr>
          <w:rStyle w:val="Char4"/>
          <w:rtl/>
        </w:rPr>
        <w:t>د که در پ</w:t>
      </w:r>
      <w:r w:rsidR="00E337D1" w:rsidRPr="00186295">
        <w:rPr>
          <w:rStyle w:val="Char4"/>
          <w:rtl/>
        </w:rPr>
        <w:t>ی</w:t>
      </w:r>
      <w:r w:rsidRPr="00186295">
        <w:rPr>
          <w:rStyle w:val="Char4"/>
          <w:rtl/>
        </w:rPr>
        <w:t>شگاه خداوند عادل در روز جزاء چه هز</w:t>
      </w:r>
      <w:r w:rsidR="00E337D1" w:rsidRPr="00186295">
        <w:rPr>
          <w:rStyle w:val="Char4"/>
          <w:rtl/>
        </w:rPr>
        <w:t>ی</w:t>
      </w:r>
      <w:r w:rsidRPr="00186295">
        <w:rPr>
          <w:rStyle w:val="Char4"/>
          <w:rtl/>
        </w:rPr>
        <w:t>نه سنگ</w:t>
      </w:r>
      <w:r w:rsidR="00E337D1" w:rsidRPr="00186295">
        <w:rPr>
          <w:rStyle w:val="Char4"/>
          <w:rtl/>
        </w:rPr>
        <w:t>ی</w:t>
      </w:r>
      <w:r w:rsidRPr="00186295">
        <w:rPr>
          <w:rStyle w:val="Char4"/>
          <w:rtl/>
        </w:rPr>
        <w:t>نی با</w:t>
      </w:r>
      <w:r w:rsidR="00E337D1" w:rsidRPr="00186295">
        <w:rPr>
          <w:rStyle w:val="Char4"/>
          <w:rtl/>
        </w:rPr>
        <w:t>ی</w:t>
      </w:r>
      <w:r w:rsidRPr="00186295">
        <w:rPr>
          <w:rStyle w:val="Char4"/>
          <w:rtl/>
        </w:rPr>
        <w:t>د بپرداز</w:t>
      </w:r>
      <w:r w:rsidR="00E337D1" w:rsidRPr="00186295">
        <w:rPr>
          <w:rStyle w:val="Char4"/>
          <w:rtl/>
        </w:rPr>
        <w:t>ی</w:t>
      </w:r>
      <w:r w:rsidRPr="00186295">
        <w:rPr>
          <w:rStyle w:val="Char4"/>
          <w:rtl/>
        </w:rPr>
        <w:t>د؟ آ</w:t>
      </w:r>
      <w:r w:rsidR="00E337D1" w:rsidRPr="00186295">
        <w:rPr>
          <w:rStyle w:val="Char4"/>
          <w:rtl/>
        </w:rPr>
        <w:t>ی</w:t>
      </w:r>
      <w:r w:rsidRPr="00186295">
        <w:rPr>
          <w:rStyle w:val="Char4"/>
          <w:rtl/>
        </w:rPr>
        <w:t>ا باور</w:t>
      </w:r>
      <w:r w:rsidRPr="00950FA7">
        <w:rPr>
          <w:rStyle w:val="Char4"/>
          <w:rtl/>
          <w:lang w:bidi="fa-IR"/>
        </w:rPr>
        <w:t xml:space="preserve"> و </w:t>
      </w:r>
      <w:r w:rsidR="00E337D1">
        <w:rPr>
          <w:rStyle w:val="Char4"/>
          <w:rtl/>
          <w:lang w:bidi="fa-IR"/>
        </w:rPr>
        <w:t>ی</w:t>
      </w:r>
      <w:r w:rsidRPr="00950FA7">
        <w:rPr>
          <w:rStyle w:val="Char4"/>
          <w:rtl/>
          <w:lang w:bidi="fa-IR"/>
        </w:rPr>
        <w:t>ق</w:t>
      </w:r>
      <w:r w:rsidR="00E337D1">
        <w:rPr>
          <w:rStyle w:val="Char4"/>
          <w:rtl/>
          <w:lang w:bidi="fa-IR"/>
        </w:rPr>
        <w:t>ی</w:t>
      </w:r>
      <w:r w:rsidRPr="00950FA7">
        <w:rPr>
          <w:rStyle w:val="Char4"/>
          <w:rtl/>
          <w:lang w:bidi="fa-IR"/>
        </w:rPr>
        <w:t>ن دار</w:t>
      </w:r>
      <w:r w:rsidR="00E337D1">
        <w:rPr>
          <w:rStyle w:val="Char4"/>
          <w:rtl/>
          <w:lang w:bidi="fa-IR"/>
        </w:rPr>
        <w:t>ی</w:t>
      </w:r>
      <w:r w:rsidRPr="00950FA7">
        <w:rPr>
          <w:rStyle w:val="Char4"/>
          <w:rtl/>
          <w:lang w:bidi="fa-IR"/>
        </w:rPr>
        <w:t>د که ا</w:t>
      </w:r>
      <w:r w:rsidR="00E337D1">
        <w:rPr>
          <w:rStyle w:val="Char4"/>
          <w:rtl/>
          <w:lang w:bidi="fa-IR"/>
        </w:rPr>
        <w:t>ی</w:t>
      </w:r>
      <w:r w:rsidRPr="00950FA7">
        <w:rPr>
          <w:rStyle w:val="Char4"/>
          <w:rtl/>
          <w:lang w:bidi="fa-IR"/>
        </w:rPr>
        <w:t>ن قرآن کریم دست نخورده و تحر</w:t>
      </w:r>
      <w:r w:rsidR="00E337D1">
        <w:rPr>
          <w:rStyle w:val="Char4"/>
          <w:rtl/>
          <w:lang w:bidi="fa-IR"/>
        </w:rPr>
        <w:t>ی</w:t>
      </w:r>
      <w:r w:rsidRPr="00950FA7">
        <w:rPr>
          <w:rStyle w:val="Char4"/>
          <w:rtl/>
          <w:lang w:bidi="fa-IR"/>
        </w:rPr>
        <w:t>ف نشده است؟! پس آ</w:t>
      </w:r>
      <w:r w:rsidR="00E337D1">
        <w:rPr>
          <w:rStyle w:val="Char4"/>
          <w:rtl/>
          <w:lang w:bidi="fa-IR"/>
        </w:rPr>
        <w:t>ی</w:t>
      </w:r>
      <w:r w:rsidRPr="00950FA7">
        <w:rPr>
          <w:rStyle w:val="Char4"/>
          <w:rtl/>
          <w:lang w:bidi="fa-IR"/>
        </w:rPr>
        <w:t>اتی را که قبلا آورد</w:t>
      </w:r>
      <w:r w:rsidR="00E337D1">
        <w:rPr>
          <w:rStyle w:val="Char4"/>
          <w:rtl/>
          <w:lang w:bidi="fa-IR"/>
        </w:rPr>
        <w:t>ی</w:t>
      </w:r>
      <w:r w:rsidRPr="00950FA7">
        <w:rPr>
          <w:rStyle w:val="Char4"/>
          <w:rtl/>
          <w:lang w:bidi="fa-IR"/>
        </w:rPr>
        <w:t>م مراجعه کن</w:t>
      </w:r>
      <w:r w:rsidR="00E337D1">
        <w:rPr>
          <w:rStyle w:val="Char4"/>
          <w:rtl/>
          <w:lang w:bidi="fa-IR"/>
        </w:rPr>
        <w:t>ی</w:t>
      </w:r>
      <w:r w:rsidRPr="00950FA7">
        <w:rPr>
          <w:rStyle w:val="Char4"/>
          <w:rtl/>
          <w:lang w:bidi="fa-IR"/>
        </w:rPr>
        <w:t>د و به تنها</w:t>
      </w:r>
      <w:r w:rsidR="00E337D1">
        <w:rPr>
          <w:rStyle w:val="Char4"/>
          <w:rtl/>
          <w:lang w:bidi="fa-IR"/>
        </w:rPr>
        <w:t>یی</w:t>
      </w:r>
      <w:r w:rsidRPr="00950FA7">
        <w:rPr>
          <w:rStyle w:val="Char4"/>
          <w:rtl/>
          <w:lang w:bidi="fa-IR"/>
        </w:rPr>
        <w:t xml:space="preserve"> و در خلوت به آنها ب</w:t>
      </w:r>
      <w:r w:rsidR="00E337D1">
        <w:rPr>
          <w:rStyle w:val="Char4"/>
          <w:rtl/>
          <w:lang w:bidi="fa-IR"/>
        </w:rPr>
        <w:t>ی</w:t>
      </w:r>
      <w:r w:rsidRPr="00950FA7">
        <w:rPr>
          <w:rStyle w:val="Char4"/>
          <w:rtl/>
          <w:lang w:bidi="fa-IR"/>
        </w:rPr>
        <w:t>ند</w:t>
      </w:r>
      <w:r w:rsidR="00E337D1">
        <w:rPr>
          <w:rStyle w:val="Char4"/>
          <w:rtl/>
          <w:lang w:bidi="fa-IR"/>
        </w:rPr>
        <w:t>ی</w:t>
      </w:r>
      <w:r w:rsidRPr="00950FA7">
        <w:rPr>
          <w:rStyle w:val="Char4"/>
          <w:rtl/>
          <w:lang w:bidi="fa-IR"/>
        </w:rPr>
        <w:t>ش</w:t>
      </w:r>
      <w:r w:rsidR="00E337D1">
        <w:rPr>
          <w:rStyle w:val="Char4"/>
          <w:rtl/>
          <w:lang w:bidi="fa-IR"/>
        </w:rPr>
        <w:t>ی</w:t>
      </w:r>
      <w:r w:rsidRPr="00950FA7">
        <w:rPr>
          <w:rStyle w:val="Char4"/>
          <w:rtl/>
          <w:lang w:bidi="fa-IR"/>
        </w:rPr>
        <w:t>د، به خطبه</w:t>
      </w:r>
      <w:r w:rsidR="005171BE">
        <w:rPr>
          <w:rStyle w:val="Char4"/>
          <w:rtl/>
          <w:lang w:bidi="fa-IR"/>
        </w:rPr>
        <w:t>‌ها</w:t>
      </w:r>
      <w:r w:rsidRPr="00950FA7">
        <w:rPr>
          <w:rStyle w:val="Char4"/>
          <w:rtl/>
          <w:lang w:bidi="fa-IR"/>
        </w:rPr>
        <w:t xml:space="preserve"> و نامه</w:t>
      </w:r>
      <w:r w:rsidR="005171BE">
        <w:rPr>
          <w:rStyle w:val="Char4"/>
          <w:rtl/>
          <w:lang w:bidi="fa-IR"/>
        </w:rPr>
        <w:t>‌ها</w:t>
      </w:r>
      <w:r w:rsidR="00E337D1">
        <w:rPr>
          <w:rStyle w:val="Char4"/>
          <w:rtl/>
          <w:lang w:bidi="fa-IR"/>
        </w:rPr>
        <w:t>یی</w:t>
      </w:r>
      <w:r w:rsidRPr="00950FA7">
        <w:rPr>
          <w:rStyle w:val="Char4"/>
          <w:rtl/>
          <w:lang w:bidi="fa-IR"/>
        </w:rPr>
        <w:t xml:space="preserve"> که از ام</w:t>
      </w:r>
      <w:r w:rsidR="00E337D1">
        <w:rPr>
          <w:rStyle w:val="Char4"/>
          <w:rtl/>
          <w:lang w:bidi="fa-IR"/>
        </w:rPr>
        <w:t>ی</w:t>
      </w:r>
      <w:r w:rsidRPr="00950FA7">
        <w:rPr>
          <w:rStyle w:val="Char4"/>
          <w:rtl/>
          <w:lang w:bidi="fa-IR"/>
        </w:rPr>
        <w:t>رالمؤمن</w:t>
      </w:r>
      <w:r w:rsidR="00E337D1">
        <w:rPr>
          <w:rStyle w:val="Char4"/>
          <w:rtl/>
          <w:lang w:bidi="fa-IR"/>
        </w:rPr>
        <w:t>ی</w:t>
      </w:r>
      <w:r w:rsidRPr="00950FA7">
        <w:rPr>
          <w:rStyle w:val="Char4"/>
          <w:rtl/>
          <w:lang w:bidi="fa-IR"/>
        </w:rPr>
        <w:t>ن در باره فض</w:t>
      </w:r>
      <w:r w:rsidR="00E337D1">
        <w:rPr>
          <w:rStyle w:val="Char4"/>
          <w:rtl/>
          <w:lang w:bidi="fa-IR"/>
        </w:rPr>
        <w:t>ی</w:t>
      </w:r>
      <w:r w:rsidRPr="00950FA7">
        <w:rPr>
          <w:rStyle w:val="Char4"/>
          <w:rtl/>
          <w:lang w:bidi="fa-IR"/>
        </w:rPr>
        <w:t xml:space="preserve">لت و منزلت صحابه </w:t>
      </w:r>
      <w:r w:rsidRPr="00950FA7">
        <w:rPr>
          <w:rStyle w:val="Char4"/>
          <w:rtl/>
          <w:lang w:bidi="fa-IR"/>
        </w:rPr>
        <w:sym w:font="AGA Arabesque" w:char="F079"/>
      </w:r>
      <w:r w:rsidRPr="00950FA7">
        <w:rPr>
          <w:rStyle w:val="Char4"/>
          <w:rtl/>
          <w:lang w:bidi="fa-IR"/>
        </w:rPr>
        <w:t xml:space="preserve"> نقل کرد</w:t>
      </w:r>
      <w:r w:rsidR="00E337D1">
        <w:rPr>
          <w:rStyle w:val="Char4"/>
          <w:rtl/>
          <w:lang w:bidi="fa-IR"/>
        </w:rPr>
        <w:t>ی</w:t>
      </w:r>
      <w:r w:rsidRPr="00950FA7">
        <w:rPr>
          <w:rStyle w:val="Char4"/>
          <w:rtl/>
          <w:lang w:bidi="fa-IR"/>
        </w:rPr>
        <w:t>م ب</w:t>
      </w:r>
      <w:r w:rsidR="00E337D1">
        <w:rPr>
          <w:rStyle w:val="Char4"/>
          <w:rtl/>
          <w:lang w:bidi="fa-IR"/>
        </w:rPr>
        <w:t>ی</w:t>
      </w:r>
      <w:r w:rsidRPr="00950FA7">
        <w:rPr>
          <w:rStyle w:val="Char4"/>
          <w:rtl/>
          <w:lang w:bidi="fa-IR"/>
        </w:rPr>
        <w:t>ند</w:t>
      </w:r>
      <w:r w:rsidR="00E337D1">
        <w:rPr>
          <w:rStyle w:val="Char4"/>
          <w:rtl/>
          <w:lang w:bidi="fa-IR"/>
        </w:rPr>
        <w:t>ی</w:t>
      </w:r>
      <w:r w:rsidRPr="00950FA7">
        <w:rPr>
          <w:rStyle w:val="Char4"/>
          <w:rtl/>
          <w:lang w:bidi="fa-IR"/>
        </w:rPr>
        <w:t>ش</w:t>
      </w:r>
      <w:r w:rsidR="00E337D1">
        <w:rPr>
          <w:rStyle w:val="Char4"/>
          <w:rtl/>
          <w:lang w:bidi="fa-IR"/>
        </w:rPr>
        <w:t>ی</w:t>
      </w:r>
      <w:r w:rsidRPr="00950FA7">
        <w:rPr>
          <w:rStyle w:val="Char4"/>
          <w:rtl/>
          <w:lang w:bidi="fa-IR"/>
        </w:rPr>
        <w:t>د، در ا</w:t>
      </w:r>
      <w:r w:rsidR="00E337D1">
        <w:rPr>
          <w:rStyle w:val="Char4"/>
          <w:rtl/>
          <w:lang w:bidi="fa-IR"/>
        </w:rPr>
        <w:t>ی</w:t>
      </w:r>
      <w:r w:rsidRPr="00950FA7">
        <w:rPr>
          <w:rStyle w:val="Char4"/>
          <w:rtl/>
          <w:lang w:bidi="fa-IR"/>
        </w:rPr>
        <w:t>نکه ام</w:t>
      </w:r>
      <w:r w:rsidR="00E337D1">
        <w:rPr>
          <w:rStyle w:val="Char4"/>
          <w:rtl/>
          <w:lang w:bidi="fa-IR"/>
        </w:rPr>
        <w:t>ی</w:t>
      </w:r>
      <w:r w:rsidRPr="00950FA7">
        <w:rPr>
          <w:rStyle w:val="Char4"/>
          <w:rtl/>
          <w:lang w:bidi="fa-IR"/>
        </w:rPr>
        <w:t>رالمؤمن</w:t>
      </w:r>
      <w:r w:rsidR="00E337D1">
        <w:rPr>
          <w:rStyle w:val="Char4"/>
          <w:rtl/>
          <w:lang w:bidi="fa-IR"/>
        </w:rPr>
        <w:t>ی</w:t>
      </w:r>
      <w:r w:rsidRPr="00950FA7">
        <w:rPr>
          <w:rStyle w:val="Char4"/>
          <w:rtl/>
          <w:lang w:bidi="fa-IR"/>
        </w:rPr>
        <w:t xml:space="preserve">ن </w:t>
      </w:r>
      <w:r w:rsidRPr="00950FA7">
        <w:rPr>
          <w:rStyle w:val="Char4"/>
          <w:rtl/>
          <w:lang w:bidi="fa-IR"/>
        </w:rPr>
        <w:sym w:font="AGA Arabesque" w:char="F075"/>
      </w:r>
      <w:r w:rsidRPr="00950FA7">
        <w:rPr>
          <w:rStyle w:val="Char4"/>
          <w:rtl/>
          <w:lang w:bidi="fa-IR"/>
        </w:rPr>
        <w:t xml:space="preserve"> و سا</w:t>
      </w:r>
      <w:r w:rsidR="00E337D1">
        <w:rPr>
          <w:rStyle w:val="Char4"/>
          <w:rtl/>
          <w:lang w:bidi="fa-IR"/>
        </w:rPr>
        <w:t>ی</w:t>
      </w:r>
      <w:r w:rsidRPr="00950FA7">
        <w:rPr>
          <w:rStyle w:val="Char4"/>
          <w:rtl/>
          <w:lang w:bidi="fa-IR"/>
        </w:rPr>
        <w:t>ر اهل ب</w:t>
      </w:r>
      <w:r w:rsidR="00E337D1">
        <w:rPr>
          <w:rStyle w:val="Char4"/>
          <w:rtl/>
          <w:lang w:bidi="fa-IR"/>
        </w:rPr>
        <w:t>ی</w:t>
      </w:r>
      <w:r w:rsidRPr="00950FA7">
        <w:rPr>
          <w:rStyle w:val="Char4"/>
          <w:rtl/>
          <w:lang w:bidi="fa-IR"/>
        </w:rPr>
        <w:t>ت فرزندانشان را به نامهای مبارک ابوبکر و عمر و عثمان و عا</w:t>
      </w:r>
      <w:r w:rsidR="00E337D1">
        <w:rPr>
          <w:rStyle w:val="Char4"/>
          <w:rtl/>
          <w:lang w:bidi="fa-IR"/>
        </w:rPr>
        <w:t>ی</w:t>
      </w:r>
      <w:r w:rsidRPr="00950FA7">
        <w:rPr>
          <w:rStyle w:val="Char4"/>
          <w:rtl/>
          <w:lang w:bidi="fa-IR"/>
        </w:rPr>
        <w:t>شه و حفصه و طلحه و زب</w:t>
      </w:r>
      <w:r w:rsidR="00E337D1">
        <w:rPr>
          <w:rStyle w:val="Char4"/>
          <w:rtl/>
          <w:lang w:bidi="fa-IR"/>
        </w:rPr>
        <w:t>ی</w:t>
      </w:r>
      <w:r w:rsidRPr="00950FA7">
        <w:rPr>
          <w:rStyle w:val="Char4"/>
          <w:rtl/>
          <w:lang w:bidi="fa-IR"/>
        </w:rPr>
        <w:t>ر و غ</w:t>
      </w:r>
      <w:r w:rsidR="00E337D1">
        <w:rPr>
          <w:rStyle w:val="Char4"/>
          <w:rtl/>
          <w:lang w:bidi="fa-IR"/>
        </w:rPr>
        <w:t>ی</w:t>
      </w:r>
      <w:r w:rsidRPr="00950FA7">
        <w:rPr>
          <w:rStyle w:val="Char4"/>
          <w:rtl/>
          <w:lang w:bidi="fa-IR"/>
        </w:rPr>
        <w:t>ره نام</w:t>
      </w:r>
      <w:r w:rsidR="00E337D1">
        <w:rPr>
          <w:rStyle w:val="Char4"/>
          <w:rtl/>
          <w:lang w:bidi="fa-IR"/>
        </w:rPr>
        <w:t>ی</w:t>
      </w:r>
      <w:r w:rsidRPr="00950FA7">
        <w:rPr>
          <w:rStyle w:val="Char4"/>
          <w:rtl/>
          <w:lang w:bidi="fa-IR"/>
        </w:rPr>
        <w:t>ده</w:t>
      </w:r>
      <w:r w:rsidR="005171BE">
        <w:rPr>
          <w:rStyle w:val="Char4"/>
          <w:rtl/>
          <w:lang w:bidi="fa-IR"/>
        </w:rPr>
        <w:t>‌اند</w:t>
      </w:r>
      <w:r w:rsidRPr="00950FA7">
        <w:rPr>
          <w:rStyle w:val="Char4"/>
          <w:rtl/>
          <w:lang w:bidi="fa-IR"/>
        </w:rPr>
        <w:t xml:space="preserve"> جدی ب</w:t>
      </w:r>
      <w:r w:rsidR="00E337D1">
        <w:rPr>
          <w:rStyle w:val="Char4"/>
          <w:rtl/>
          <w:lang w:bidi="fa-IR"/>
        </w:rPr>
        <w:t>ی</w:t>
      </w:r>
      <w:r w:rsidRPr="00950FA7">
        <w:rPr>
          <w:rStyle w:val="Char4"/>
          <w:rtl/>
          <w:lang w:bidi="fa-IR"/>
        </w:rPr>
        <w:t>ند</w:t>
      </w:r>
      <w:r w:rsidR="00E337D1">
        <w:rPr>
          <w:rStyle w:val="Char4"/>
          <w:rtl/>
          <w:lang w:bidi="fa-IR"/>
        </w:rPr>
        <w:t>ی</w:t>
      </w:r>
      <w:r w:rsidRPr="00950FA7">
        <w:rPr>
          <w:rStyle w:val="Char4"/>
          <w:rtl/>
          <w:lang w:bidi="fa-IR"/>
        </w:rPr>
        <w:t>ش</w:t>
      </w:r>
      <w:r w:rsidR="00E337D1">
        <w:rPr>
          <w:rStyle w:val="Char4"/>
          <w:rtl/>
          <w:lang w:bidi="fa-IR"/>
        </w:rPr>
        <w:t>ی</w:t>
      </w:r>
      <w:r w:rsidRPr="00950FA7">
        <w:rPr>
          <w:rStyle w:val="Char4"/>
          <w:rtl/>
          <w:lang w:bidi="fa-IR"/>
        </w:rPr>
        <w:t>د، به ازدواج عمر فاروق با حضرت أم کلثوم سلام الله عل</w:t>
      </w:r>
      <w:r w:rsidR="00E337D1">
        <w:rPr>
          <w:rStyle w:val="Char4"/>
          <w:rtl/>
          <w:lang w:bidi="fa-IR"/>
        </w:rPr>
        <w:t>ی</w:t>
      </w:r>
      <w:r w:rsidRPr="00950FA7">
        <w:rPr>
          <w:rStyle w:val="Char4"/>
          <w:rtl/>
          <w:lang w:bidi="fa-IR"/>
        </w:rPr>
        <w:t>ها دختر گرامی ام</w:t>
      </w:r>
      <w:r w:rsidR="00E337D1">
        <w:rPr>
          <w:rStyle w:val="Char4"/>
          <w:rtl/>
          <w:lang w:bidi="fa-IR"/>
        </w:rPr>
        <w:t>ی</w:t>
      </w:r>
      <w:r w:rsidRPr="00950FA7">
        <w:rPr>
          <w:rStyle w:val="Char4"/>
          <w:rtl/>
          <w:lang w:bidi="fa-IR"/>
        </w:rPr>
        <w:t>رالمؤمن</w:t>
      </w:r>
      <w:r w:rsidR="00E337D1">
        <w:rPr>
          <w:rStyle w:val="Char4"/>
          <w:rtl/>
          <w:lang w:bidi="fa-IR"/>
        </w:rPr>
        <w:t>ی</w:t>
      </w:r>
      <w:r w:rsidRPr="00950FA7">
        <w:rPr>
          <w:rStyle w:val="Char4"/>
          <w:rtl/>
          <w:lang w:bidi="fa-IR"/>
        </w:rPr>
        <w:t xml:space="preserve">ن و حضرت فاطمه زهراء </w:t>
      </w:r>
      <w:r w:rsidRPr="00950FA7">
        <w:rPr>
          <w:rStyle w:val="Char4"/>
          <w:rtl/>
          <w:lang w:bidi="fa-IR"/>
        </w:rPr>
        <w:sym w:font="AGA Arabesque" w:char="F079"/>
      </w:r>
      <w:r w:rsidRPr="00950FA7">
        <w:rPr>
          <w:rStyle w:val="Char4"/>
          <w:rtl/>
          <w:lang w:bidi="fa-IR"/>
        </w:rPr>
        <w:t xml:space="preserve"> جدی بیند</w:t>
      </w:r>
      <w:r w:rsidR="00E337D1">
        <w:rPr>
          <w:rStyle w:val="Char4"/>
          <w:rtl/>
          <w:lang w:bidi="fa-IR"/>
        </w:rPr>
        <w:t>ی</w:t>
      </w:r>
      <w:r w:rsidRPr="00950FA7">
        <w:rPr>
          <w:rStyle w:val="Char4"/>
          <w:rtl/>
          <w:lang w:bidi="fa-IR"/>
        </w:rPr>
        <w:t>ش</w:t>
      </w:r>
      <w:r w:rsidR="00E337D1">
        <w:rPr>
          <w:rStyle w:val="Char4"/>
          <w:rtl/>
          <w:lang w:bidi="fa-IR"/>
        </w:rPr>
        <w:t>ی</w:t>
      </w:r>
      <w:r w:rsidRPr="00950FA7">
        <w:rPr>
          <w:rStyle w:val="Char4"/>
          <w:rtl/>
          <w:lang w:bidi="fa-IR"/>
        </w:rPr>
        <w:t>د</w:t>
      </w:r>
      <w:r w:rsidRPr="00186295">
        <w:rPr>
          <w:rStyle w:val="Char4"/>
          <w:rtl/>
        </w:rPr>
        <w:t>، فقط با «عقل سالم و مستقل» خود و «بدور از هوس و شهوت» ب</w:t>
      </w:r>
      <w:r w:rsidR="00E337D1" w:rsidRPr="00186295">
        <w:rPr>
          <w:rStyle w:val="Char4"/>
          <w:rtl/>
        </w:rPr>
        <w:t>ی</w:t>
      </w:r>
      <w:r w:rsidRPr="00186295">
        <w:rPr>
          <w:rStyle w:val="Char4"/>
          <w:rtl/>
        </w:rPr>
        <w:t>ند</w:t>
      </w:r>
      <w:r w:rsidR="00E337D1" w:rsidRPr="00186295">
        <w:rPr>
          <w:rStyle w:val="Char4"/>
          <w:rtl/>
        </w:rPr>
        <w:t>ی</w:t>
      </w:r>
      <w:r w:rsidRPr="00186295">
        <w:rPr>
          <w:rStyle w:val="Char4"/>
          <w:rtl/>
        </w:rPr>
        <w:t>ش</w:t>
      </w:r>
      <w:r w:rsidR="00E337D1" w:rsidRPr="00186295">
        <w:rPr>
          <w:rStyle w:val="Char4"/>
          <w:rtl/>
        </w:rPr>
        <w:t>ی</w:t>
      </w:r>
      <w:r w:rsidRPr="00186295">
        <w:rPr>
          <w:rStyle w:val="Char4"/>
          <w:rtl/>
        </w:rPr>
        <w:t>د، می‌دانم که نفس انسانی و بعضی اطراف</w:t>
      </w:r>
      <w:r w:rsidR="00E337D1" w:rsidRPr="00186295">
        <w:rPr>
          <w:rStyle w:val="Char4"/>
          <w:rtl/>
        </w:rPr>
        <w:t>ی</w:t>
      </w:r>
      <w:r w:rsidRPr="00186295">
        <w:rPr>
          <w:rStyle w:val="Char4"/>
          <w:rtl/>
        </w:rPr>
        <w:t>ان، شما را نخواهند گذاشت که ا</w:t>
      </w:r>
      <w:r w:rsidR="00E337D1" w:rsidRPr="00186295">
        <w:rPr>
          <w:rStyle w:val="Char4"/>
          <w:rtl/>
        </w:rPr>
        <w:t>ی</w:t>
      </w:r>
      <w:r w:rsidRPr="00186295">
        <w:rPr>
          <w:rStyle w:val="Char4"/>
          <w:rtl/>
        </w:rPr>
        <w:t>ن خلوت را با خود انجام ده</w:t>
      </w:r>
      <w:r w:rsidR="00E337D1" w:rsidRPr="00186295">
        <w:rPr>
          <w:rStyle w:val="Char4"/>
          <w:rtl/>
        </w:rPr>
        <w:t>ی</w:t>
      </w:r>
      <w:r w:rsidRPr="00186295">
        <w:rPr>
          <w:rStyle w:val="Char4"/>
          <w:rtl/>
        </w:rPr>
        <w:t>د، اما باور کن</w:t>
      </w:r>
      <w:r w:rsidR="00E337D1" w:rsidRPr="00186295">
        <w:rPr>
          <w:rStyle w:val="Char4"/>
          <w:rtl/>
        </w:rPr>
        <w:t>ی</w:t>
      </w:r>
      <w:r w:rsidRPr="00186295">
        <w:rPr>
          <w:rStyle w:val="Char4"/>
          <w:rtl/>
        </w:rPr>
        <w:t>د ق</w:t>
      </w:r>
      <w:r w:rsidR="00E337D1" w:rsidRPr="00186295">
        <w:rPr>
          <w:rStyle w:val="Char4"/>
          <w:rtl/>
        </w:rPr>
        <w:t>ی</w:t>
      </w:r>
      <w:r w:rsidRPr="00186295">
        <w:rPr>
          <w:rStyle w:val="Char4"/>
          <w:rtl/>
        </w:rPr>
        <w:t>امت و آخرت و حساب و کتاب، حق است، و در آن عالم تنها</w:t>
      </w:r>
      <w:r w:rsidR="00E337D1" w:rsidRPr="00186295">
        <w:rPr>
          <w:rStyle w:val="Char4"/>
          <w:rtl/>
        </w:rPr>
        <w:t>یی</w:t>
      </w:r>
      <w:r w:rsidRPr="00186295">
        <w:rPr>
          <w:rStyle w:val="Char4"/>
          <w:rtl/>
        </w:rPr>
        <w:t xml:space="preserve"> ه</w:t>
      </w:r>
      <w:r w:rsidR="00E337D1" w:rsidRPr="00186295">
        <w:rPr>
          <w:rStyle w:val="Char4"/>
          <w:rtl/>
        </w:rPr>
        <w:t>ی</w:t>
      </w:r>
      <w:r w:rsidRPr="00186295">
        <w:rPr>
          <w:rStyle w:val="Char4"/>
          <w:rtl/>
        </w:rPr>
        <w:t>چ کسی بدرد من و شما نخواهد خورد.</w:t>
      </w:r>
    </w:p>
    <w:p w:rsidR="00D417D8" w:rsidRDefault="00D417D8" w:rsidP="00605420">
      <w:pPr>
        <w:spacing w:line="250" w:lineRule="auto"/>
        <w:ind w:firstLine="284"/>
        <w:jc w:val="both"/>
        <w:rPr>
          <w:rStyle w:val="Char4"/>
          <w:rtl/>
          <w:lang w:bidi="fa-IR"/>
        </w:rPr>
      </w:pPr>
      <w:r w:rsidRPr="00950FA7">
        <w:rPr>
          <w:rStyle w:val="Char4"/>
          <w:rtl/>
          <w:lang w:bidi="fa-IR"/>
        </w:rPr>
        <w:t xml:space="preserve"> خود دان</w:t>
      </w:r>
      <w:r w:rsidR="00E337D1">
        <w:rPr>
          <w:rStyle w:val="Char4"/>
          <w:rtl/>
          <w:lang w:bidi="fa-IR"/>
        </w:rPr>
        <w:t>ی</w:t>
      </w:r>
      <w:r w:rsidRPr="00950FA7">
        <w:rPr>
          <w:rStyle w:val="Char4"/>
          <w:rtl/>
          <w:lang w:bidi="fa-IR"/>
        </w:rPr>
        <w:t>د، اما ابوبکر صد</w:t>
      </w:r>
      <w:r w:rsidR="00E337D1">
        <w:rPr>
          <w:rStyle w:val="Char4"/>
          <w:rtl/>
          <w:lang w:bidi="fa-IR"/>
        </w:rPr>
        <w:t>ی</w:t>
      </w:r>
      <w:r w:rsidRPr="00950FA7">
        <w:rPr>
          <w:rStyle w:val="Char4"/>
          <w:rtl/>
          <w:lang w:bidi="fa-IR"/>
        </w:rPr>
        <w:t>ق و عمر فاروق وعثمان ذی النور</w:t>
      </w:r>
      <w:r w:rsidR="00E337D1">
        <w:rPr>
          <w:rStyle w:val="Char4"/>
          <w:rtl/>
          <w:lang w:bidi="fa-IR"/>
        </w:rPr>
        <w:t>ی</w:t>
      </w:r>
      <w:r w:rsidRPr="00950FA7">
        <w:rPr>
          <w:rStyle w:val="Char4"/>
          <w:rtl/>
          <w:lang w:bidi="fa-IR"/>
        </w:rPr>
        <w:t>ن طوری که قرآن و نهج البلاغه و تار</w:t>
      </w:r>
      <w:r w:rsidR="00E337D1">
        <w:rPr>
          <w:rStyle w:val="Char4"/>
          <w:rtl/>
          <w:lang w:bidi="fa-IR"/>
        </w:rPr>
        <w:t>ی</w:t>
      </w:r>
      <w:r w:rsidRPr="00950FA7">
        <w:rPr>
          <w:rStyle w:val="Char4"/>
          <w:rtl/>
          <w:lang w:bidi="fa-IR"/>
        </w:rPr>
        <w:t>خ وعقل و منطق</w:t>
      </w:r>
      <w:r w:rsidR="00E337D1">
        <w:rPr>
          <w:rStyle w:val="Char4"/>
          <w:rtl/>
          <w:lang w:bidi="fa-IR"/>
        </w:rPr>
        <w:t xml:space="preserve"> می‌</w:t>
      </w:r>
      <w:r w:rsidRPr="00950FA7">
        <w:rPr>
          <w:rStyle w:val="Char4"/>
          <w:rtl/>
          <w:lang w:bidi="fa-IR"/>
        </w:rPr>
        <w:t>گو</w:t>
      </w:r>
      <w:r w:rsidR="00E337D1">
        <w:rPr>
          <w:rStyle w:val="Char4"/>
          <w:rtl/>
          <w:lang w:bidi="fa-IR"/>
        </w:rPr>
        <w:t>ی</w:t>
      </w:r>
      <w:r w:rsidRPr="00950FA7">
        <w:rPr>
          <w:rStyle w:val="Char4"/>
          <w:rtl/>
          <w:lang w:bidi="fa-IR"/>
        </w:rPr>
        <w:t xml:space="preserve">د نه </w:t>
      </w:r>
      <w:r w:rsidRPr="00A44B96">
        <w:rPr>
          <w:rFonts w:ascii="Traditional Arabic" w:hAnsi="Traditional Arabic" w:cs="Traditional Arabic"/>
          <w:rtl/>
          <w:lang w:bidi="fa-IR"/>
        </w:rPr>
        <w:t>«</w:t>
      </w:r>
      <w:r w:rsidRPr="00950FA7">
        <w:rPr>
          <w:rStyle w:val="Char4"/>
          <w:rtl/>
          <w:lang w:bidi="fa-IR"/>
        </w:rPr>
        <w:t>ره بر</w:t>
      </w:r>
      <w:r w:rsidRPr="00A44B96">
        <w:rPr>
          <w:rFonts w:ascii="Traditional Arabic" w:hAnsi="Traditional Arabic" w:cs="Traditional Arabic"/>
          <w:rtl/>
          <w:lang w:bidi="fa-IR"/>
        </w:rPr>
        <w:t>»</w:t>
      </w:r>
      <w:r w:rsidRPr="00950FA7">
        <w:rPr>
          <w:rStyle w:val="Char4"/>
          <w:rtl/>
          <w:lang w:bidi="fa-IR"/>
        </w:rPr>
        <w:t xml:space="preserve"> بودند و نه </w:t>
      </w:r>
      <w:r w:rsidRPr="00A44B96">
        <w:rPr>
          <w:rFonts w:ascii="Traditional Arabic" w:hAnsi="Traditional Arabic" w:cs="Traditional Arabic"/>
          <w:rtl/>
          <w:lang w:bidi="fa-IR"/>
        </w:rPr>
        <w:t>«</w:t>
      </w:r>
      <w:r w:rsidRPr="00950FA7">
        <w:rPr>
          <w:rStyle w:val="Char4"/>
          <w:rtl/>
          <w:lang w:bidi="fa-IR"/>
        </w:rPr>
        <w:t>خودکام</w:t>
      </w:r>
      <w:r w:rsidRPr="00A44B96">
        <w:rPr>
          <w:rFonts w:ascii="Traditional Arabic" w:hAnsi="Traditional Arabic" w:cs="Traditional Arabic"/>
          <w:rtl/>
          <w:lang w:bidi="fa-IR"/>
        </w:rPr>
        <w:t>»</w:t>
      </w:r>
      <w:r w:rsidRPr="00950FA7">
        <w:rPr>
          <w:rStyle w:val="Char4"/>
          <w:rtl/>
          <w:lang w:bidi="fa-IR"/>
        </w:rPr>
        <w:t xml:space="preserve"> و </w:t>
      </w:r>
      <w:r w:rsidRPr="00A44B96">
        <w:rPr>
          <w:rFonts w:ascii="Traditional Arabic" w:hAnsi="Traditional Arabic" w:cs="Traditional Arabic"/>
          <w:rtl/>
          <w:lang w:bidi="fa-IR"/>
        </w:rPr>
        <w:t>«</w:t>
      </w:r>
      <w:r w:rsidRPr="00950FA7">
        <w:rPr>
          <w:rStyle w:val="Char4"/>
          <w:rtl/>
          <w:lang w:bidi="fa-IR"/>
        </w:rPr>
        <w:t>خود سر</w:t>
      </w:r>
      <w:r w:rsidRPr="00A44B96">
        <w:rPr>
          <w:rFonts w:ascii="Traditional Arabic" w:hAnsi="Traditional Arabic" w:cs="Traditional Arabic"/>
          <w:rtl/>
          <w:lang w:bidi="fa-IR"/>
        </w:rPr>
        <w:t>»</w:t>
      </w:r>
      <w:r w:rsidRPr="00950FA7">
        <w:rPr>
          <w:rStyle w:val="Char4"/>
          <w:rtl/>
          <w:lang w:bidi="fa-IR"/>
        </w:rPr>
        <w:t xml:space="preserve">، و نه </w:t>
      </w:r>
      <w:r w:rsidRPr="00A44B96">
        <w:rPr>
          <w:rFonts w:ascii="Traditional Arabic" w:hAnsi="Traditional Arabic" w:cs="Traditional Arabic"/>
          <w:rtl/>
          <w:lang w:bidi="fa-IR"/>
        </w:rPr>
        <w:t>«</w:t>
      </w:r>
      <w:r w:rsidRPr="00950FA7">
        <w:rPr>
          <w:rStyle w:val="Char4"/>
          <w:rtl/>
          <w:lang w:bidi="fa-IR"/>
        </w:rPr>
        <w:t>در سایه شمش</w:t>
      </w:r>
      <w:r w:rsidR="00E337D1">
        <w:rPr>
          <w:rStyle w:val="Char4"/>
          <w:rtl/>
          <w:lang w:bidi="fa-IR"/>
        </w:rPr>
        <w:t>ی</w:t>
      </w:r>
      <w:r w:rsidRPr="00950FA7">
        <w:rPr>
          <w:rStyle w:val="Char4"/>
          <w:rtl/>
          <w:lang w:bidi="fa-IR"/>
        </w:rPr>
        <w:t>ر و شکنجه رهبری مردم را غصب کرده</w:t>
      </w:r>
      <w:r w:rsidR="005171BE">
        <w:rPr>
          <w:rStyle w:val="Char4"/>
          <w:rtl/>
          <w:lang w:bidi="fa-IR"/>
        </w:rPr>
        <w:t>‌اند</w:t>
      </w:r>
      <w:r w:rsidRPr="00A44B96">
        <w:rPr>
          <w:rFonts w:ascii="Traditional Arabic" w:hAnsi="Traditional Arabic" w:cs="Traditional Arabic"/>
          <w:rtl/>
          <w:lang w:bidi="fa-IR"/>
        </w:rPr>
        <w:t>»</w:t>
      </w:r>
      <w:r w:rsidRPr="00950FA7">
        <w:rPr>
          <w:rStyle w:val="Char4"/>
          <w:rtl/>
          <w:lang w:bidi="fa-IR"/>
        </w:rPr>
        <w:t>، ا</w:t>
      </w:r>
      <w:r w:rsidR="00E337D1">
        <w:rPr>
          <w:rStyle w:val="Char4"/>
          <w:rtl/>
          <w:lang w:bidi="fa-IR"/>
        </w:rPr>
        <w:t>ی</w:t>
      </w:r>
      <w:r w:rsidRPr="00950FA7">
        <w:rPr>
          <w:rStyle w:val="Char4"/>
          <w:rtl/>
          <w:lang w:bidi="fa-IR"/>
        </w:rPr>
        <w:t>نها الگوی عدالت و صداقت در تار</w:t>
      </w:r>
      <w:r w:rsidR="00E337D1">
        <w:rPr>
          <w:rStyle w:val="Char4"/>
          <w:rtl/>
          <w:lang w:bidi="fa-IR"/>
        </w:rPr>
        <w:t>ی</w:t>
      </w:r>
      <w:r w:rsidRPr="00950FA7">
        <w:rPr>
          <w:rStyle w:val="Char4"/>
          <w:rtl/>
          <w:lang w:bidi="fa-IR"/>
        </w:rPr>
        <w:t>خ بشر بوده</w:t>
      </w:r>
      <w:r w:rsidR="005171BE">
        <w:rPr>
          <w:rStyle w:val="Char4"/>
          <w:rtl/>
          <w:lang w:bidi="fa-IR"/>
        </w:rPr>
        <w:t>‌اند</w:t>
      </w:r>
      <w:r w:rsidRPr="00950FA7">
        <w:rPr>
          <w:rStyle w:val="Char4"/>
          <w:rtl/>
          <w:lang w:bidi="fa-IR"/>
        </w:rPr>
        <w:t xml:space="preserve">، عدالت و تواضع و فروتنی آنها را دشمنان اسلام هم اعتراف می‌کنند. </w:t>
      </w:r>
    </w:p>
    <w:p w:rsidR="00186295" w:rsidRDefault="00186295" w:rsidP="00605420">
      <w:pPr>
        <w:spacing w:line="250" w:lineRule="auto"/>
        <w:ind w:firstLine="284"/>
        <w:jc w:val="both"/>
        <w:rPr>
          <w:rStyle w:val="Char4"/>
          <w:rtl/>
          <w:lang w:bidi="fa-IR"/>
        </w:rPr>
        <w:sectPr w:rsidR="00186295" w:rsidSect="00BC681B">
          <w:footnotePr>
            <w:numRestart w:val="eachPage"/>
          </w:footnotePr>
          <w:pgSz w:w="7938" w:h="11907" w:code="9"/>
          <w:pgMar w:top="1021" w:right="851" w:bottom="737" w:left="851" w:header="454" w:footer="0" w:gutter="0"/>
          <w:cols w:space="708"/>
          <w:titlePg/>
          <w:bidi/>
          <w:rtlGutter/>
          <w:docGrid w:linePitch="381"/>
        </w:sectPr>
      </w:pPr>
    </w:p>
    <w:p w:rsidR="00D417D8" w:rsidRPr="00186295" w:rsidRDefault="00D417D8" w:rsidP="00186295">
      <w:pPr>
        <w:pStyle w:val="a1"/>
        <w:rPr>
          <w:rtl/>
        </w:rPr>
      </w:pPr>
      <w:bookmarkStart w:id="80" w:name="_Toc238550084"/>
      <w:r w:rsidRPr="00186295">
        <w:rPr>
          <w:rtl/>
        </w:rPr>
        <w:t>به چه کسی کمک می کنيد؟!</w:t>
      </w:r>
      <w:bookmarkEnd w:id="80"/>
    </w:p>
    <w:p w:rsidR="00D417D8" w:rsidRPr="00950FA7" w:rsidRDefault="00D417D8" w:rsidP="00605420">
      <w:pPr>
        <w:spacing w:line="250" w:lineRule="auto"/>
        <w:ind w:firstLine="284"/>
        <w:jc w:val="both"/>
        <w:rPr>
          <w:rStyle w:val="Char4"/>
          <w:rtl/>
          <w:lang w:bidi="fa-IR"/>
        </w:rPr>
      </w:pPr>
      <w:r w:rsidRPr="00950FA7">
        <w:rPr>
          <w:rStyle w:val="Char4"/>
          <w:rtl/>
          <w:lang w:bidi="fa-IR"/>
        </w:rPr>
        <w:t>در ادامه فرموده است:</w:t>
      </w:r>
    </w:p>
    <w:p w:rsidR="00D417D8" w:rsidRPr="00060A91" w:rsidRDefault="00D417D8" w:rsidP="00060A91">
      <w:pPr>
        <w:pStyle w:val="a8"/>
        <w:rPr>
          <w:rtl/>
        </w:rPr>
      </w:pPr>
      <w:r w:rsidRPr="00060A91">
        <w:rPr>
          <w:rtl/>
        </w:rPr>
        <w:t xml:space="preserve">«افرادی </w:t>
      </w:r>
      <w:r w:rsidR="00E337D1" w:rsidRPr="00060A91">
        <w:rPr>
          <w:rtl/>
        </w:rPr>
        <w:t>ک</w:t>
      </w:r>
      <w:r w:rsidRPr="00060A91">
        <w:rPr>
          <w:rtl/>
        </w:rPr>
        <w:t>ه بر اساس طرحها و نقشه</w:t>
      </w:r>
      <w:r w:rsidR="005171BE" w:rsidRPr="00060A91">
        <w:rPr>
          <w:rtl/>
        </w:rPr>
        <w:t>‌ها</w:t>
      </w:r>
      <w:r w:rsidR="00E337D1" w:rsidRPr="00060A91">
        <w:rPr>
          <w:rtl/>
        </w:rPr>
        <w:t>یی</w:t>
      </w:r>
      <w:r w:rsidRPr="00060A91">
        <w:rPr>
          <w:rtl/>
        </w:rPr>
        <w:t xml:space="preserve"> برخاسته از تزو</w:t>
      </w:r>
      <w:r w:rsidR="00E337D1" w:rsidRPr="00060A91">
        <w:rPr>
          <w:rtl/>
        </w:rPr>
        <w:t>ی</w:t>
      </w:r>
      <w:r w:rsidRPr="00060A91">
        <w:rPr>
          <w:rtl/>
        </w:rPr>
        <w:t>ر و دس</w:t>
      </w:r>
      <w:r w:rsidR="00E337D1" w:rsidRPr="00060A91">
        <w:rPr>
          <w:rtl/>
        </w:rPr>
        <w:t>ی</w:t>
      </w:r>
      <w:r w:rsidRPr="00060A91">
        <w:rPr>
          <w:rtl/>
        </w:rPr>
        <w:t>سه و فر</w:t>
      </w:r>
      <w:r w:rsidR="00E337D1" w:rsidRPr="00060A91">
        <w:rPr>
          <w:rtl/>
        </w:rPr>
        <w:t>ی</w:t>
      </w:r>
      <w:r w:rsidRPr="00060A91">
        <w:rPr>
          <w:rtl/>
        </w:rPr>
        <w:t>بکاری بر جا</w:t>
      </w:r>
      <w:r w:rsidR="00E337D1" w:rsidRPr="00060A91">
        <w:rPr>
          <w:rtl/>
        </w:rPr>
        <w:t>ی</w:t>
      </w:r>
      <w:r w:rsidRPr="00060A91">
        <w:rPr>
          <w:rtl/>
        </w:rPr>
        <w:t>گاه امامت امت نشسته</w:t>
      </w:r>
      <w:r w:rsidR="005171BE" w:rsidRPr="00060A91">
        <w:rPr>
          <w:rtl/>
        </w:rPr>
        <w:t>‌اند</w:t>
      </w:r>
      <w:r w:rsidRPr="00060A91">
        <w:rPr>
          <w:rtl/>
        </w:rPr>
        <w:t>!! غاصبانی هستند که حق حتمی اوص</w:t>
      </w:r>
      <w:r w:rsidR="00E337D1" w:rsidRPr="00060A91">
        <w:rPr>
          <w:rtl/>
        </w:rPr>
        <w:t>ی</w:t>
      </w:r>
      <w:r w:rsidRPr="00060A91">
        <w:rPr>
          <w:rtl/>
        </w:rPr>
        <w:t>اء حق رسول الله را به ستم پا</w:t>
      </w:r>
      <w:r w:rsidR="00E337D1" w:rsidRPr="00060A91">
        <w:rPr>
          <w:rtl/>
        </w:rPr>
        <w:t>ی</w:t>
      </w:r>
      <w:r w:rsidRPr="00060A91">
        <w:rPr>
          <w:rtl/>
        </w:rPr>
        <w:t>مال کرده</w:t>
      </w:r>
      <w:r w:rsidR="005171BE" w:rsidRPr="00060A91">
        <w:rPr>
          <w:rtl/>
        </w:rPr>
        <w:t>‌اند</w:t>
      </w:r>
      <w:r w:rsidRPr="00060A91">
        <w:rPr>
          <w:rtl/>
        </w:rPr>
        <w:t>!! و</w:t>
      </w:r>
      <w:r w:rsidR="005171BE" w:rsidRPr="00060A91">
        <w:rPr>
          <w:rtl/>
        </w:rPr>
        <w:t xml:space="preserve"> بی‌</w:t>
      </w:r>
      <w:r w:rsidRPr="00060A91">
        <w:rPr>
          <w:rtl/>
        </w:rPr>
        <w:t>ه</w:t>
      </w:r>
      <w:r w:rsidR="00E337D1" w:rsidRPr="00060A91">
        <w:rPr>
          <w:rtl/>
        </w:rPr>
        <w:t>ی</w:t>
      </w:r>
      <w:r w:rsidRPr="00060A91">
        <w:rPr>
          <w:rtl/>
        </w:rPr>
        <w:t>چ گمان!! شا</w:t>
      </w:r>
      <w:r w:rsidR="00E337D1" w:rsidRPr="00060A91">
        <w:rPr>
          <w:rtl/>
        </w:rPr>
        <w:t>ی</w:t>
      </w:r>
      <w:r w:rsidRPr="00060A91">
        <w:rPr>
          <w:rtl/>
        </w:rPr>
        <w:t>ستگی رهبری و صلاح</w:t>
      </w:r>
      <w:r w:rsidR="00E337D1" w:rsidRPr="00060A91">
        <w:rPr>
          <w:rtl/>
        </w:rPr>
        <w:t>ی</w:t>
      </w:r>
      <w:r w:rsidRPr="00060A91">
        <w:rPr>
          <w:rtl/>
        </w:rPr>
        <w:t>ت امامت امت اسلامی را دارا نبوده</w:t>
      </w:r>
      <w:r w:rsidR="005171BE" w:rsidRPr="00060A91">
        <w:rPr>
          <w:rtl/>
        </w:rPr>
        <w:t>‌اند</w:t>
      </w:r>
      <w:r w:rsidRPr="00060A91">
        <w:rPr>
          <w:rtl/>
        </w:rPr>
        <w:t>»!!</w:t>
      </w:r>
      <w:r w:rsidR="00060A91" w:rsidRPr="00060A91">
        <w:rPr>
          <w:rFonts w:hint="cs"/>
          <w:rtl/>
        </w:rPr>
        <w:t>.</w:t>
      </w:r>
    </w:p>
    <w:p w:rsidR="00D417D8" w:rsidRPr="00950FA7" w:rsidRDefault="00D417D8" w:rsidP="00605420">
      <w:pPr>
        <w:spacing w:line="250" w:lineRule="auto"/>
        <w:ind w:firstLine="284"/>
        <w:jc w:val="both"/>
        <w:rPr>
          <w:rStyle w:val="Char4"/>
          <w:rtl/>
          <w:lang w:bidi="fa-IR"/>
        </w:rPr>
      </w:pPr>
      <w:r w:rsidRPr="00950FA7">
        <w:rPr>
          <w:rStyle w:val="Char4"/>
          <w:rtl/>
          <w:lang w:bidi="fa-IR"/>
        </w:rPr>
        <w:t>جناب حجازی! شما</w:t>
      </w:r>
      <w:r w:rsidR="00E337D1">
        <w:rPr>
          <w:rStyle w:val="Char4"/>
          <w:rtl/>
          <w:lang w:bidi="fa-IR"/>
        </w:rPr>
        <w:t>یی</w:t>
      </w:r>
      <w:r w:rsidRPr="00950FA7">
        <w:rPr>
          <w:rStyle w:val="Char4"/>
          <w:rtl/>
          <w:lang w:bidi="fa-IR"/>
        </w:rPr>
        <w:t xml:space="preserve"> </w:t>
      </w:r>
      <w:r w:rsidRPr="00060A91">
        <w:rPr>
          <w:rStyle w:val="Char4"/>
          <w:rtl/>
        </w:rPr>
        <w:t>که ادعای «مراتب علمی دار</w:t>
      </w:r>
      <w:r w:rsidR="00E337D1" w:rsidRPr="00060A91">
        <w:rPr>
          <w:rStyle w:val="Char4"/>
          <w:rtl/>
        </w:rPr>
        <w:t>ی</w:t>
      </w:r>
      <w:r w:rsidRPr="00060A91">
        <w:rPr>
          <w:rStyle w:val="Char4"/>
          <w:rtl/>
        </w:rPr>
        <w:t>د و به قله رف</w:t>
      </w:r>
      <w:r w:rsidR="00E337D1" w:rsidRPr="00060A91">
        <w:rPr>
          <w:rStyle w:val="Char4"/>
          <w:rtl/>
        </w:rPr>
        <w:t>ی</w:t>
      </w:r>
      <w:r w:rsidRPr="00060A91">
        <w:rPr>
          <w:rStyle w:val="Char4"/>
          <w:rtl/>
        </w:rPr>
        <w:t>ع دانش و درا</w:t>
      </w:r>
      <w:r w:rsidR="00E337D1" w:rsidRPr="00060A91">
        <w:rPr>
          <w:rStyle w:val="Char4"/>
          <w:rtl/>
        </w:rPr>
        <w:t>ی</w:t>
      </w:r>
      <w:r w:rsidR="00060A91" w:rsidRPr="00060A91">
        <w:rPr>
          <w:rStyle w:val="Char4"/>
          <w:rtl/>
        </w:rPr>
        <w:t>ت صعود کرده</w:t>
      </w:r>
      <w:r w:rsidR="00060A91" w:rsidRPr="00060A91">
        <w:rPr>
          <w:rStyle w:val="Char4"/>
          <w:rFonts w:hint="cs"/>
          <w:rtl/>
        </w:rPr>
        <w:t>‌</w:t>
      </w:r>
      <w:r w:rsidRPr="00060A91">
        <w:rPr>
          <w:rStyle w:val="Char4"/>
          <w:rtl/>
        </w:rPr>
        <w:t>ا</w:t>
      </w:r>
      <w:r w:rsidR="00E337D1" w:rsidRPr="00060A91">
        <w:rPr>
          <w:rStyle w:val="Char4"/>
          <w:rtl/>
        </w:rPr>
        <w:t>ی</w:t>
      </w:r>
      <w:r w:rsidRPr="00060A91">
        <w:rPr>
          <w:rStyle w:val="Char4"/>
          <w:rtl/>
        </w:rPr>
        <w:t>د؟! و عقل سالم و مستقل دار</w:t>
      </w:r>
      <w:r w:rsidR="00E337D1" w:rsidRPr="00060A91">
        <w:rPr>
          <w:rStyle w:val="Char4"/>
          <w:rtl/>
        </w:rPr>
        <w:t>ی</w:t>
      </w:r>
      <w:r w:rsidRPr="00060A91">
        <w:rPr>
          <w:rStyle w:val="Char4"/>
          <w:rtl/>
        </w:rPr>
        <w:t>د؟» ا</w:t>
      </w:r>
      <w:r w:rsidR="00E337D1" w:rsidRPr="00060A91">
        <w:rPr>
          <w:rStyle w:val="Char4"/>
          <w:rtl/>
        </w:rPr>
        <w:t>ی</w:t>
      </w:r>
      <w:r w:rsidRPr="00060A91">
        <w:rPr>
          <w:rStyle w:val="Char4"/>
          <w:rtl/>
        </w:rPr>
        <w:t>ن است</w:t>
      </w:r>
      <w:r w:rsidRPr="00950FA7">
        <w:rPr>
          <w:rStyle w:val="Char4"/>
          <w:rtl/>
          <w:lang w:bidi="fa-IR"/>
        </w:rPr>
        <w:t xml:space="preserve"> منطق و برهان علمی و درا</w:t>
      </w:r>
      <w:r w:rsidR="00E337D1">
        <w:rPr>
          <w:rStyle w:val="Char4"/>
          <w:rtl/>
          <w:lang w:bidi="fa-IR"/>
        </w:rPr>
        <w:t>ی</w:t>
      </w:r>
      <w:r w:rsidRPr="00950FA7">
        <w:rPr>
          <w:rStyle w:val="Char4"/>
          <w:rtl/>
          <w:lang w:bidi="fa-IR"/>
        </w:rPr>
        <w:t>ت عقلانی شما؟! احتمال</w:t>
      </w:r>
      <w:r w:rsidR="00E337D1">
        <w:rPr>
          <w:rStyle w:val="Char4"/>
          <w:rtl/>
          <w:lang w:bidi="fa-IR"/>
        </w:rPr>
        <w:t xml:space="preserve"> نمی‌</w:t>
      </w:r>
      <w:r w:rsidRPr="00950FA7">
        <w:rPr>
          <w:rStyle w:val="Char4"/>
          <w:rtl/>
          <w:lang w:bidi="fa-IR"/>
        </w:rPr>
        <w:t>ده</w:t>
      </w:r>
      <w:r w:rsidR="00E337D1">
        <w:rPr>
          <w:rStyle w:val="Char4"/>
          <w:rtl/>
          <w:lang w:bidi="fa-IR"/>
        </w:rPr>
        <w:t>ی</w:t>
      </w:r>
      <w:r w:rsidRPr="00950FA7">
        <w:rPr>
          <w:rStyle w:val="Char4"/>
          <w:rtl/>
          <w:lang w:bidi="fa-IR"/>
        </w:rPr>
        <w:t>د که خوانندگان شما همه نا آگاه و</w:t>
      </w:r>
      <w:r w:rsidR="005171BE">
        <w:rPr>
          <w:rStyle w:val="Char4"/>
          <w:rtl/>
          <w:lang w:bidi="fa-IR"/>
        </w:rPr>
        <w:t xml:space="preserve"> بی‌</w:t>
      </w:r>
      <w:r w:rsidRPr="00950FA7">
        <w:rPr>
          <w:rStyle w:val="Char4"/>
          <w:rtl/>
          <w:lang w:bidi="fa-IR"/>
        </w:rPr>
        <w:t>اطلاع نباشند، بو</w:t>
      </w:r>
      <w:r w:rsidR="00E337D1">
        <w:rPr>
          <w:rStyle w:val="Char4"/>
          <w:rtl/>
          <w:lang w:bidi="fa-IR"/>
        </w:rPr>
        <w:t>ی</w:t>
      </w:r>
      <w:r w:rsidRPr="00950FA7">
        <w:rPr>
          <w:rStyle w:val="Char4"/>
          <w:rtl/>
          <w:lang w:bidi="fa-IR"/>
        </w:rPr>
        <w:t>ژه در ا</w:t>
      </w:r>
      <w:r w:rsidR="00E337D1">
        <w:rPr>
          <w:rStyle w:val="Char4"/>
          <w:rtl/>
          <w:lang w:bidi="fa-IR"/>
        </w:rPr>
        <w:t>ی</w:t>
      </w:r>
      <w:r w:rsidRPr="00950FA7">
        <w:rPr>
          <w:rStyle w:val="Char4"/>
          <w:rtl/>
          <w:lang w:bidi="fa-IR"/>
        </w:rPr>
        <w:t>ن عصری که دانش و اطلاعات فواره</w:t>
      </w:r>
      <w:r w:rsidR="00E337D1">
        <w:rPr>
          <w:rStyle w:val="Char4"/>
          <w:rtl/>
          <w:lang w:bidi="fa-IR"/>
        </w:rPr>
        <w:t xml:space="preserve"> می‌</w:t>
      </w:r>
      <w:r w:rsidRPr="00950FA7">
        <w:rPr>
          <w:rStyle w:val="Char4"/>
          <w:rtl/>
          <w:lang w:bidi="fa-IR"/>
        </w:rPr>
        <w:t>کند و کم سوادتر</w:t>
      </w:r>
      <w:r w:rsidR="00E337D1">
        <w:rPr>
          <w:rStyle w:val="Char4"/>
          <w:rtl/>
          <w:lang w:bidi="fa-IR"/>
        </w:rPr>
        <w:t>ی</w:t>
      </w:r>
      <w:r w:rsidRPr="00950FA7">
        <w:rPr>
          <w:rStyle w:val="Char4"/>
          <w:rtl/>
          <w:lang w:bidi="fa-IR"/>
        </w:rPr>
        <w:t xml:space="preserve">ن خواننده شما </w:t>
      </w:r>
      <w:r w:rsidR="00E337D1">
        <w:rPr>
          <w:rStyle w:val="Char4"/>
          <w:rtl/>
          <w:lang w:bidi="fa-IR"/>
        </w:rPr>
        <w:t>ی</w:t>
      </w:r>
      <w:r w:rsidRPr="00950FA7">
        <w:rPr>
          <w:rStyle w:val="Char4"/>
          <w:rtl/>
          <w:lang w:bidi="fa-IR"/>
        </w:rPr>
        <w:t>ک جوان د</w:t>
      </w:r>
      <w:r w:rsidR="00E337D1">
        <w:rPr>
          <w:rStyle w:val="Char4"/>
          <w:rtl/>
          <w:lang w:bidi="fa-IR"/>
        </w:rPr>
        <w:t>ی</w:t>
      </w:r>
      <w:r w:rsidRPr="00950FA7">
        <w:rPr>
          <w:rStyle w:val="Char4"/>
          <w:rtl/>
          <w:lang w:bidi="fa-IR"/>
        </w:rPr>
        <w:t>پلمی است که براحتی</w:t>
      </w:r>
      <w:r w:rsidR="00E337D1">
        <w:rPr>
          <w:rStyle w:val="Char4"/>
          <w:rtl/>
          <w:lang w:bidi="fa-IR"/>
        </w:rPr>
        <w:t xml:space="preserve"> می‌</w:t>
      </w:r>
      <w:r w:rsidRPr="00950FA7">
        <w:rPr>
          <w:rStyle w:val="Char4"/>
          <w:rtl/>
          <w:lang w:bidi="fa-IR"/>
        </w:rPr>
        <w:t>تواند به ا</w:t>
      </w:r>
      <w:r w:rsidR="00E337D1">
        <w:rPr>
          <w:rStyle w:val="Char4"/>
          <w:rtl/>
          <w:lang w:bidi="fa-IR"/>
        </w:rPr>
        <w:t>ی</w:t>
      </w:r>
      <w:r w:rsidRPr="00950FA7">
        <w:rPr>
          <w:rStyle w:val="Char4"/>
          <w:rtl/>
          <w:lang w:bidi="fa-IR"/>
        </w:rPr>
        <w:t>ن مزخرفات شما پوزخند بزند؟! و ساده تر</w:t>
      </w:r>
      <w:r w:rsidR="00E337D1">
        <w:rPr>
          <w:rStyle w:val="Char4"/>
          <w:rtl/>
          <w:lang w:bidi="fa-IR"/>
        </w:rPr>
        <w:t>ی</w:t>
      </w:r>
      <w:r w:rsidRPr="00950FA7">
        <w:rPr>
          <w:rStyle w:val="Char4"/>
          <w:rtl/>
          <w:lang w:bidi="fa-IR"/>
        </w:rPr>
        <w:t>ن مسلمان</w:t>
      </w:r>
      <w:r w:rsidR="005171BE">
        <w:rPr>
          <w:rStyle w:val="Char4"/>
          <w:rtl/>
          <w:lang w:bidi="fa-IR"/>
        </w:rPr>
        <w:t xml:space="preserve"> بی‌</w:t>
      </w:r>
      <w:r w:rsidRPr="00950FA7">
        <w:rPr>
          <w:rStyle w:val="Char4"/>
          <w:rtl/>
          <w:lang w:bidi="fa-IR"/>
        </w:rPr>
        <w:t>طرف ا</w:t>
      </w:r>
      <w:r w:rsidR="00E337D1">
        <w:rPr>
          <w:rStyle w:val="Char4"/>
          <w:rtl/>
          <w:lang w:bidi="fa-IR"/>
        </w:rPr>
        <w:t>ی</w:t>
      </w:r>
      <w:r w:rsidRPr="00950FA7">
        <w:rPr>
          <w:rStyle w:val="Char4"/>
          <w:rtl/>
          <w:lang w:bidi="fa-IR"/>
        </w:rPr>
        <w:t>ن عقده ترکانی و ک</w:t>
      </w:r>
      <w:r w:rsidR="00E337D1">
        <w:rPr>
          <w:rStyle w:val="Char4"/>
          <w:rtl/>
          <w:lang w:bidi="fa-IR"/>
        </w:rPr>
        <w:t>ی</w:t>
      </w:r>
      <w:r w:rsidRPr="00950FA7">
        <w:rPr>
          <w:rStyle w:val="Char4"/>
          <w:rtl/>
          <w:lang w:bidi="fa-IR"/>
        </w:rPr>
        <w:t>نه پروری و اختلاف</w:t>
      </w:r>
      <w:r w:rsidR="005171BE">
        <w:rPr>
          <w:rStyle w:val="Char4"/>
          <w:rtl/>
          <w:lang w:bidi="fa-IR"/>
        </w:rPr>
        <w:t>‌اند</w:t>
      </w:r>
      <w:r w:rsidRPr="00950FA7">
        <w:rPr>
          <w:rStyle w:val="Char4"/>
          <w:rtl/>
          <w:lang w:bidi="fa-IR"/>
        </w:rPr>
        <w:t>ازی و نفاق افگنی شما را به باد مسخره بگ</w:t>
      </w:r>
      <w:r w:rsidR="00E337D1">
        <w:rPr>
          <w:rStyle w:val="Char4"/>
          <w:rtl/>
          <w:lang w:bidi="fa-IR"/>
        </w:rPr>
        <w:t>ی</w:t>
      </w:r>
      <w:r w:rsidRPr="00950FA7">
        <w:rPr>
          <w:rStyle w:val="Char4"/>
          <w:rtl/>
          <w:lang w:bidi="fa-IR"/>
        </w:rPr>
        <w:t>رد؟! چه تصور</w:t>
      </w:r>
      <w:r w:rsidR="00E337D1">
        <w:rPr>
          <w:rStyle w:val="Char4"/>
          <w:rtl/>
          <w:lang w:bidi="fa-IR"/>
        </w:rPr>
        <w:t xml:space="preserve"> می‌</w:t>
      </w:r>
      <w:r w:rsidRPr="00950FA7">
        <w:rPr>
          <w:rStyle w:val="Char4"/>
          <w:rtl/>
          <w:lang w:bidi="fa-IR"/>
        </w:rPr>
        <w:t>کن</w:t>
      </w:r>
      <w:r w:rsidR="00E337D1">
        <w:rPr>
          <w:rStyle w:val="Char4"/>
          <w:rtl/>
          <w:lang w:bidi="fa-IR"/>
        </w:rPr>
        <w:t>ی</w:t>
      </w:r>
      <w:r w:rsidRPr="00950FA7">
        <w:rPr>
          <w:rStyle w:val="Char4"/>
          <w:rtl/>
          <w:lang w:bidi="fa-IR"/>
        </w:rPr>
        <w:t>د؟ که مردم مسلمان تا ق</w:t>
      </w:r>
      <w:r w:rsidR="00E337D1">
        <w:rPr>
          <w:rStyle w:val="Char4"/>
          <w:rtl/>
          <w:lang w:bidi="fa-IR"/>
        </w:rPr>
        <w:t>ی</w:t>
      </w:r>
      <w:r w:rsidRPr="00950FA7">
        <w:rPr>
          <w:rStyle w:val="Char4"/>
          <w:rtl/>
          <w:lang w:bidi="fa-IR"/>
        </w:rPr>
        <w:t>امت به ا</w:t>
      </w:r>
      <w:r w:rsidR="00E337D1">
        <w:rPr>
          <w:rStyle w:val="Char4"/>
          <w:rtl/>
          <w:lang w:bidi="fa-IR"/>
        </w:rPr>
        <w:t>ی</w:t>
      </w:r>
      <w:r w:rsidRPr="00950FA7">
        <w:rPr>
          <w:rStyle w:val="Char4"/>
          <w:rtl/>
          <w:lang w:bidi="fa-IR"/>
        </w:rPr>
        <w:t>ن روح</w:t>
      </w:r>
      <w:r w:rsidR="00E337D1">
        <w:rPr>
          <w:rStyle w:val="Char4"/>
          <w:rtl/>
          <w:lang w:bidi="fa-IR"/>
        </w:rPr>
        <w:t>ی</w:t>
      </w:r>
      <w:r w:rsidRPr="00950FA7">
        <w:rPr>
          <w:rStyle w:val="Char4"/>
          <w:rtl/>
          <w:lang w:bidi="fa-IR"/>
        </w:rPr>
        <w:t>ه ک</w:t>
      </w:r>
      <w:r w:rsidR="00E337D1">
        <w:rPr>
          <w:rStyle w:val="Char4"/>
          <w:rtl/>
          <w:lang w:bidi="fa-IR"/>
        </w:rPr>
        <w:t>ی</w:t>
      </w:r>
      <w:r w:rsidRPr="00950FA7">
        <w:rPr>
          <w:rStyle w:val="Char4"/>
          <w:rtl/>
          <w:lang w:bidi="fa-IR"/>
        </w:rPr>
        <w:t>نه توزانه شما و به ا</w:t>
      </w:r>
      <w:r w:rsidR="00E337D1">
        <w:rPr>
          <w:rStyle w:val="Char4"/>
          <w:rtl/>
          <w:lang w:bidi="fa-IR"/>
        </w:rPr>
        <w:t>ی</w:t>
      </w:r>
      <w:r w:rsidRPr="00950FA7">
        <w:rPr>
          <w:rStyle w:val="Char4"/>
          <w:rtl/>
          <w:lang w:bidi="fa-IR"/>
        </w:rPr>
        <w:t>ن اراج</w:t>
      </w:r>
      <w:r w:rsidR="00E337D1">
        <w:rPr>
          <w:rStyle w:val="Char4"/>
          <w:rtl/>
          <w:lang w:bidi="fa-IR"/>
        </w:rPr>
        <w:t>ی</w:t>
      </w:r>
      <w:r w:rsidRPr="00950FA7">
        <w:rPr>
          <w:rStyle w:val="Char4"/>
          <w:rtl/>
          <w:lang w:bidi="fa-IR"/>
        </w:rPr>
        <w:t>ف و اوهام و دروغ</w:t>
      </w:r>
      <w:r w:rsidR="005171BE">
        <w:rPr>
          <w:rStyle w:val="Char4"/>
          <w:rtl/>
          <w:lang w:bidi="fa-IR"/>
        </w:rPr>
        <w:t>‌ها</w:t>
      </w:r>
      <w:r w:rsidRPr="00950FA7">
        <w:rPr>
          <w:rStyle w:val="Char4"/>
          <w:rtl/>
          <w:lang w:bidi="fa-IR"/>
        </w:rPr>
        <w:t xml:space="preserve"> و افسانه</w:t>
      </w:r>
      <w:r w:rsidR="005171BE">
        <w:rPr>
          <w:rStyle w:val="Char4"/>
          <w:rtl/>
          <w:lang w:bidi="fa-IR"/>
        </w:rPr>
        <w:t>‌ها</w:t>
      </w:r>
      <w:r w:rsidRPr="00950FA7">
        <w:rPr>
          <w:rStyle w:val="Char4"/>
          <w:rtl/>
          <w:lang w:bidi="fa-IR"/>
        </w:rPr>
        <w:t>ی</w:t>
      </w:r>
      <w:r w:rsidR="005171BE">
        <w:rPr>
          <w:rStyle w:val="Char4"/>
          <w:rtl/>
          <w:lang w:bidi="fa-IR"/>
        </w:rPr>
        <w:t xml:space="preserve"> بی‌</w:t>
      </w:r>
      <w:r w:rsidRPr="00950FA7">
        <w:rPr>
          <w:rStyle w:val="Char4"/>
          <w:rtl/>
          <w:lang w:bidi="fa-IR"/>
        </w:rPr>
        <w:t>ر</w:t>
      </w:r>
      <w:r w:rsidR="00E337D1">
        <w:rPr>
          <w:rStyle w:val="Char4"/>
          <w:rtl/>
          <w:lang w:bidi="fa-IR"/>
        </w:rPr>
        <w:t>ی</w:t>
      </w:r>
      <w:r w:rsidRPr="00950FA7">
        <w:rPr>
          <w:rStyle w:val="Char4"/>
          <w:rtl/>
          <w:lang w:bidi="fa-IR"/>
        </w:rPr>
        <w:t>شه شما چراغ سبز خواهند داد و چشم و گوش بسته خود را به شما خواهند سپرد؟! چه تصور می‌کن</w:t>
      </w:r>
      <w:r w:rsidR="00E337D1">
        <w:rPr>
          <w:rStyle w:val="Char4"/>
          <w:rtl/>
          <w:lang w:bidi="fa-IR"/>
        </w:rPr>
        <w:t>ی</w:t>
      </w:r>
      <w:r w:rsidRPr="00950FA7">
        <w:rPr>
          <w:rStyle w:val="Char4"/>
          <w:rtl/>
          <w:lang w:bidi="fa-IR"/>
        </w:rPr>
        <w:t>د؟ که مسلمانان</w:t>
      </w:r>
      <w:r w:rsidR="00E337D1">
        <w:rPr>
          <w:rStyle w:val="Char4"/>
          <w:rtl/>
          <w:lang w:bidi="fa-IR"/>
        </w:rPr>
        <w:t>ی</w:t>
      </w:r>
      <w:r w:rsidRPr="00950FA7">
        <w:rPr>
          <w:rStyle w:val="Char4"/>
          <w:rtl/>
          <w:lang w:bidi="fa-IR"/>
        </w:rPr>
        <w:t xml:space="preserve"> که پای منبر شما می‌نش</w:t>
      </w:r>
      <w:r w:rsidR="00E337D1">
        <w:rPr>
          <w:rStyle w:val="Char4"/>
          <w:rtl/>
          <w:lang w:bidi="fa-IR"/>
        </w:rPr>
        <w:t>ی</w:t>
      </w:r>
      <w:r w:rsidRPr="00950FA7">
        <w:rPr>
          <w:rStyle w:val="Char4"/>
          <w:rtl/>
          <w:lang w:bidi="fa-IR"/>
        </w:rPr>
        <w:t>نند و به لعن و نفر</w:t>
      </w:r>
      <w:r w:rsidR="00E337D1">
        <w:rPr>
          <w:rStyle w:val="Char4"/>
          <w:rtl/>
          <w:lang w:bidi="fa-IR"/>
        </w:rPr>
        <w:t>ی</w:t>
      </w:r>
      <w:r w:rsidRPr="00950FA7">
        <w:rPr>
          <w:rStyle w:val="Char4"/>
          <w:rtl/>
          <w:lang w:bidi="fa-IR"/>
        </w:rPr>
        <w:t>نهای شما گوش فرا می‌دهند، ش</w:t>
      </w:r>
      <w:r w:rsidR="00E337D1">
        <w:rPr>
          <w:rStyle w:val="Char4"/>
          <w:rtl/>
          <w:lang w:bidi="fa-IR"/>
        </w:rPr>
        <w:t>ی</w:t>
      </w:r>
      <w:r w:rsidRPr="00950FA7">
        <w:rPr>
          <w:rStyle w:val="Char4"/>
          <w:rtl/>
          <w:lang w:bidi="fa-IR"/>
        </w:rPr>
        <w:t>فته ا</w:t>
      </w:r>
      <w:r w:rsidR="00E337D1">
        <w:rPr>
          <w:rStyle w:val="Char4"/>
          <w:rtl/>
          <w:lang w:bidi="fa-IR"/>
        </w:rPr>
        <w:t>ی</w:t>
      </w:r>
      <w:r w:rsidRPr="00950FA7">
        <w:rPr>
          <w:rStyle w:val="Char4"/>
          <w:rtl/>
          <w:lang w:bidi="fa-IR"/>
        </w:rPr>
        <w:t>ن چرند</w:t>
      </w:r>
      <w:r w:rsidR="00E337D1">
        <w:rPr>
          <w:rStyle w:val="Char4"/>
          <w:rtl/>
          <w:lang w:bidi="fa-IR"/>
        </w:rPr>
        <w:t>ی</w:t>
      </w:r>
      <w:r w:rsidRPr="00950FA7">
        <w:rPr>
          <w:rStyle w:val="Char4"/>
          <w:rtl/>
          <w:lang w:bidi="fa-IR"/>
        </w:rPr>
        <w:t>ات هستند؟! نخ</w:t>
      </w:r>
      <w:r w:rsidR="00E337D1">
        <w:rPr>
          <w:rStyle w:val="Char4"/>
          <w:rtl/>
          <w:lang w:bidi="fa-IR"/>
        </w:rPr>
        <w:t>ی</w:t>
      </w:r>
      <w:r w:rsidRPr="00950FA7">
        <w:rPr>
          <w:rStyle w:val="Char4"/>
          <w:rtl/>
          <w:lang w:bidi="fa-IR"/>
        </w:rPr>
        <w:t>ر کسانی که تا کنون مجلس شما را گرم دارند به گمان ا</w:t>
      </w:r>
      <w:r w:rsidR="00E337D1">
        <w:rPr>
          <w:rStyle w:val="Char4"/>
          <w:rtl/>
          <w:lang w:bidi="fa-IR"/>
        </w:rPr>
        <w:t>ی</w:t>
      </w:r>
      <w:r w:rsidRPr="00950FA7">
        <w:rPr>
          <w:rStyle w:val="Char4"/>
          <w:rtl/>
          <w:lang w:bidi="fa-IR"/>
        </w:rPr>
        <w:t>نکه شما واقعا دوستدار اهل ب</w:t>
      </w:r>
      <w:r w:rsidR="00E337D1">
        <w:rPr>
          <w:rStyle w:val="Char4"/>
          <w:rtl/>
          <w:lang w:bidi="fa-IR"/>
        </w:rPr>
        <w:t>ی</w:t>
      </w:r>
      <w:r w:rsidRPr="00950FA7">
        <w:rPr>
          <w:rStyle w:val="Char4"/>
          <w:rtl/>
          <w:lang w:bidi="fa-IR"/>
        </w:rPr>
        <w:t>ت پ</w:t>
      </w:r>
      <w:r w:rsidR="00E337D1">
        <w:rPr>
          <w:rStyle w:val="Char4"/>
          <w:rtl/>
          <w:lang w:bidi="fa-IR"/>
        </w:rPr>
        <w:t>ی</w:t>
      </w:r>
      <w:r w:rsidRPr="00950FA7">
        <w:rPr>
          <w:rStyle w:val="Char4"/>
          <w:rtl/>
          <w:lang w:bidi="fa-IR"/>
        </w:rPr>
        <w:t xml:space="preserve">امبر </w:t>
      </w:r>
      <w:r w:rsidRPr="00E337D1">
        <w:rPr>
          <w:rFonts w:cs="CTraditional Arabic"/>
          <w:rtl/>
          <w:lang w:bidi="fa-IR"/>
        </w:rPr>
        <w:t>ص</w:t>
      </w:r>
      <w:r w:rsidRPr="00950FA7">
        <w:rPr>
          <w:rStyle w:val="Char4"/>
          <w:rtl/>
          <w:lang w:bidi="fa-IR"/>
        </w:rPr>
        <w:t xml:space="preserve"> و پ</w:t>
      </w:r>
      <w:r w:rsidR="00E337D1">
        <w:rPr>
          <w:rStyle w:val="Char4"/>
          <w:rtl/>
          <w:lang w:bidi="fa-IR"/>
        </w:rPr>
        <w:t>ی</w:t>
      </w:r>
      <w:r w:rsidRPr="00950FA7">
        <w:rPr>
          <w:rStyle w:val="Char4"/>
          <w:rtl/>
          <w:lang w:bidi="fa-IR"/>
        </w:rPr>
        <w:t>رو واقعی اسلام ناب محمدی هست</w:t>
      </w:r>
      <w:r w:rsidR="00E337D1">
        <w:rPr>
          <w:rStyle w:val="Char4"/>
          <w:rtl/>
          <w:lang w:bidi="fa-IR"/>
        </w:rPr>
        <w:t>ی</w:t>
      </w:r>
      <w:r w:rsidRPr="00950FA7">
        <w:rPr>
          <w:rStyle w:val="Char4"/>
          <w:rtl/>
          <w:lang w:bidi="fa-IR"/>
        </w:rPr>
        <w:t>د، اما هر روزی که تشخ</w:t>
      </w:r>
      <w:r w:rsidR="00E337D1">
        <w:rPr>
          <w:rStyle w:val="Char4"/>
          <w:rtl/>
          <w:lang w:bidi="fa-IR"/>
        </w:rPr>
        <w:t>ی</w:t>
      </w:r>
      <w:r w:rsidRPr="00950FA7">
        <w:rPr>
          <w:rStyle w:val="Char4"/>
          <w:rtl/>
          <w:lang w:bidi="fa-IR"/>
        </w:rPr>
        <w:t>ص دهند، و هر کس که متوجه شود که شما در کجا ا</w:t>
      </w:r>
      <w:r w:rsidR="00E337D1">
        <w:rPr>
          <w:rStyle w:val="Char4"/>
          <w:rtl/>
          <w:lang w:bidi="fa-IR"/>
        </w:rPr>
        <w:t>ی</w:t>
      </w:r>
      <w:r w:rsidRPr="00950FA7">
        <w:rPr>
          <w:rStyle w:val="Char4"/>
          <w:rtl/>
          <w:lang w:bidi="fa-IR"/>
        </w:rPr>
        <w:t>ستاده</w:t>
      </w:r>
      <w:r w:rsidR="005171BE">
        <w:rPr>
          <w:rStyle w:val="Char4"/>
          <w:rtl/>
          <w:lang w:bidi="fa-IR"/>
        </w:rPr>
        <w:t xml:space="preserve">‌اید </w:t>
      </w:r>
      <w:r w:rsidRPr="00950FA7">
        <w:rPr>
          <w:rStyle w:val="Char4"/>
          <w:rtl/>
          <w:lang w:bidi="fa-IR"/>
        </w:rPr>
        <w:t>و چه می‌کن</w:t>
      </w:r>
      <w:r w:rsidR="00E337D1">
        <w:rPr>
          <w:rStyle w:val="Char4"/>
          <w:rtl/>
          <w:lang w:bidi="fa-IR"/>
        </w:rPr>
        <w:t>ی</w:t>
      </w:r>
      <w:r w:rsidRPr="00950FA7">
        <w:rPr>
          <w:rStyle w:val="Char4"/>
          <w:rtl/>
          <w:lang w:bidi="fa-IR"/>
        </w:rPr>
        <w:t>د مطمئن باش</w:t>
      </w:r>
      <w:r w:rsidR="00E337D1">
        <w:rPr>
          <w:rStyle w:val="Char4"/>
          <w:rtl/>
          <w:lang w:bidi="fa-IR"/>
        </w:rPr>
        <w:t>ی</w:t>
      </w:r>
      <w:r w:rsidRPr="00950FA7">
        <w:rPr>
          <w:rStyle w:val="Char4"/>
          <w:rtl/>
          <w:lang w:bidi="fa-IR"/>
        </w:rPr>
        <w:t>د که با</w:t>
      </w:r>
      <w:r w:rsidR="00E337D1">
        <w:rPr>
          <w:rStyle w:val="Char4"/>
          <w:rtl/>
          <w:lang w:bidi="fa-IR"/>
        </w:rPr>
        <w:t>ی</w:t>
      </w:r>
      <w:r w:rsidRPr="00950FA7">
        <w:rPr>
          <w:rStyle w:val="Char4"/>
          <w:rtl/>
          <w:lang w:bidi="fa-IR"/>
        </w:rPr>
        <w:t>د توبه کن</w:t>
      </w:r>
      <w:r w:rsidR="00E337D1">
        <w:rPr>
          <w:rStyle w:val="Char4"/>
          <w:rtl/>
          <w:lang w:bidi="fa-IR"/>
        </w:rPr>
        <w:t>ی</w:t>
      </w:r>
      <w:r w:rsidRPr="00950FA7">
        <w:rPr>
          <w:rStyle w:val="Char4"/>
          <w:rtl/>
          <w:lang w:bidi="fa-IR"/>
        </w:rPr>
        <w:t>د و راه حق را در پ</w:t>
      </w:r>
      <w:r w:rsidR="00E337D1">
        <w:rPr>
          <w:rStyle w:val="Char4"/>
          <w:rtl/>
          <w:lang w:bidi="fa-IR"/>
        </w:rPr>
        <w:t>ی</w:t>
      </w:r>
      <w:r w:rsidRPr="00950FA7">
        <w:rPr>
          <w:rStyle w:val="Char4"/>
          <w:rtl/>
          <w:lang w:bidi="fa-IR"/>
        </w:rPr>
        <w:t>ش گ</w:t>
      </w:r>
      <w:r w:rsidR="00E337D1">
        <w:rPr>
          <w:rStyle w:val="Char4"/>
          <w:rtl/>
          <w:lang w:bidi="fa-IR"/>
        </w:rPr>
        <w:t>ی</w:t>
      </w:r>
      <w:r w:rsidRPr="00950FA7">
        <w:rPr>
          <w:rStyle w:val="Char4"/>
          <w:rtl/>
          <w:lang w:bidi="fa-IR"/>
        </w:rPr>
        <w:t>ر</w:t>
      </w:r>
      <w:r w:rsidR="00E337D1">
        <w:rPr>
          <w:rStyle w:val="Char4"/>
          <w:rtl/>
          <w:lang w:bidi="fa-IR"/>
        </w:rPr>
        <w:t>ی</w:t>
      </w:r>
      <w:r w:rsidRPr="00950FA7">
        <w:rPr>
          <w:rStyle w:val="Char4"/>
          <w:rtl/>
          <w:lang w:bidi="fa-IR"/>
        </w:rPr>
        <w:t>د و عملا و اعتقادا ش</w:t>
      </w:r>
      <w:r w:rsidR="00E337D1">
        <w:rPr>
          <w:rStyle w:val="Char4"/>
          <w:rtl/>
          <w:lang w:bidi="fa-IR"/>
        </w:rPr>
        <w:t>ی</w:t>
      </w:r>
      <w:r w:rsidRPr="00950FA7">
        <w:rPr>
          <w:rStyle w:val="Char4"/>
          <w:rtl/>
          <w:lang w:bidi="fa-IR"/>
        </w:rPr>
        <w:t>عه و پ</w:t>
      </w:r>
      <w:r w:rsidR="00E337D1">
        <w:rPr>
          <w:rStyle w:val="Char4"/>
          <w:rtl/>
          <w:lang w:bidi="fa-IR"/>
        </w:rPr>
        <w:t>ی</w:t>
      </w:r>
      <w:r w:rsidRPr="00950FA7">
        <w:rPr>
          <w:rStyle w:val="Char4"/>
          <w:rtl/>
          <w:lang w:bidi="fa-IR"/>
        </w:rPr>
        <w:t>رو اهل ب</w:t>
      </w:r>
      <w:r w:rsidR="00E337D1">
        <w:rPr>
          <w:rStyle w:val="Char4"/>
          <w:rtl/>
          <w:lang w:bidi="fa-IR"/>
        </w:rPr>
        <w:t>ی</w:t>
      </w:r>
      <w:r w:rsidRPr="00950FA7">
        <w:rPr>
          <w:rStyle w:val="Char4"/>
          <w:rtl/>
          <w:lang w:bidi="fa-IR"/>
        </w:rPr>
        <w:t>ت</w:t>
      </w:r>
      <w:r w:rsidRPr="00E337D1">
        <w:rPr>
          <w:rFonts w:cs="CTraditional Arabic"/>
          <w:rtl/>
          <w:lang w:bidi="fa-IR"/>
        </w:rPr>
        <w:t>‡</w:t>
      </w:r>
      <w:r w:rsidRPr="00950FA7">
        <w:rPr>
          <w:rStyle w:val="Char4"/>
          <w:rtl/>
          <w:lang w:bidi="fa-IR"/>
        </w:rPr>
        <w:t xml:space="preserve"> باش</w:t>
      </w:r>
      <w:r w:rsidR="00E337D1">
        <w:rPr>
          <w:rStyle w:val="Char4"/>
          <w:rtl/>
          <w:lang w:bidi="fa-IR"/>
        </w:rPr>
        <w:t>ی</w:t>
      </w:r>
      <w:r w:rsidRPr="00950FA7">
        <w:rPr>
          <w:rStyle w:val="Char4"/>
          <w:rtl/>
          <w:lang w:bidi="fa-IR"/>
        </w:rPr>
        <w:t xml:space="preserve">د، </w:t>
      </w:r>
      <w:r w:rsidR="00E337D1">
        <w:rPr>
          <w:rStyle w:val="Char4"/>
          <w:rtl/>
          <w:lang w:bidi="fa-IR"/>
        </w:rPr>
        <w:t>ی</w:t>
      </w:r>
      <w:r w:rsidRPr="00950FA7">
        <w:rPr>
          <w:rStyle w:val="Char4"/>
          <w:rtl/>
          <w:lang w:bidi="fa-IR"/>
        </w:rPr>
        <w:t>ا ا</w:t>
      </w:r>
      <w:r w:rsidR="00E337D1">
        <w:rPr>
          <w:rStyle w:val="Char4"/>
          <w:rtl/>
          <w:lang w:bidi="fa-IR"/>
        </w:rPr>
        <w:t>ی</w:t>
      </w:r>
      <w:r w:rsidRPr="00950FA7">
        <w:rPr>
          <w:rStyle w:val="Char4"/>
          <w:rtl/>
          <w:lang w:bidi="fa-IR"/>
        </w:rPr>
        <w:t xml:space="preserve">نکه </w:t>
      </w:r>
      <w:r w:rsidR="00E337D1">
        <w:rPr>
          <w:rStyle w:val="Char4"/>
          <w:rtl/>
          <w:lang w:bidi="fa-IR"/>
        </w:rPr>
        <w:t>ی</w:t>
      </w:r>
      <w:r w:rsidRPr="00950FA7">
        <w:rPr>
          <w:rStyle w:val="Char4"/>
          <w:rtl/>
          <w:lang w:bidi="fa-IR"/>
        </w:rPr>
        <w:t>که و تنها بمان</w:t>
      </w:r>
      <w:r w:rsidR="00E337D1">
        <w:rPr>
          <w:rStyle w:val="Char4"/>
          <w:rtl/>
          <w:lang w:bidi="fa-IR"/>
        </w:rPr>
        <w:t>ی</w:t>
      </w:r>
      <w:r w:rsidRPr="00950FA7">
        <w:rPr>
          <w:rStyle w:val="Char4"/>
          <w:rtl/>
          <w:lang w:bidi="fa-IR"/>
        </w:rPr>
        <w:t>د.</w:t>
      </w:r>
    </w:p>
    <w:p w:rsidR="00D417D8" w:rsidRPr="00950FA7" w:rsidRDefault="00D417D8" w:rsidP="00060A91">
      <w:pPr>
        <w:ind w:firstLine="284"/>
        <w:jc w:val="both"/>
        <w:rPr>
          <w:rStyle w:val="Char4"/>
          <w:rtl/>
          <w:lang w:bidi="fa-IR"/>
        </w:rPr>
      </w:pPr>
      <w:r w:rsidRPr="00950FA7">
        <w:rPr>
          <w:rStyle w:val="Char4"/>
          <w:rtl/>
          <w:lang w:bidi="fa-IR"/>
        </w:rPr>
        <w:t>و آ</w:t>
      </w:r>
      <w:r w:rsidR="00E337D1">
        <w:rPr>
          <w:rStyle w:val="Char4"/>
          <w:rtl/>
          <w:lang w:bidi="fa-IR"/>
        </w:rPr>
        <w:t>ی</w:t>
      </w:r>
      <w:r w:rsidRPr="00950FA7">
        <w:rPr>
          <w:rStyle w:val="Char4"/>
          <w:rtl/>
          <w:lang w:bidi="fa-IR"/>
        </w:rPr>
        <w:t>ا</w:t>
      </w:r>
      <w:r w:rsidR="00E337D1">
        <w:rPr>
          <w:rStyle w:val="Char4"/>
          <w:rtl/>
          <w:lang w:bidi="fa-IR"/>
        </w:rPr>
        <w:t xml:space="preserve"> می‌</w:t>
      </w:r>
      <w:r w:rsidRPr="00950FA7">
        <w:rPr>
          <w:rStyle w:val="Char4"/>
          <w:rtl/>
          <w:lang w:bidi="fa-IR"/>
        </w:rPr>
        <w:t>دان</w:t>
      </w:r>
      <w:r w:rsidR="00E337D1">
        <w:rPr>
          <w:rStyle w:val="Char4"/>
          <w:rtl/>
          <w:lang w:bidi="fa-IR"/>
        </w:rPr>
        <w:t>ی</w:t>
      </w:r>
      <w:r w:rsidRPr="00950FA7">
        <w:rPr>
          <w:rStyle w:val="Char4"/>
          <w:rtl/>
          <w:lang w:bidi="fa-IR"/>
        </w:rPr>
        <w:t>د که با ا</w:t>
      </w:r>
      <w:r w:rsidR="00E337D1">
        <w:rPr>
          <w:rStyle w:val="Char4"/>
          <w:rtl/>
          <w:lang w:bidi="fa-IR"/>
        </w:rPr>
        <w:t>ی</w:t>
      </w:r>
      <w:r w:rsidRPr="00950FA7">
        <w:rPr>
          <w:rStyle w:val="Char4"/>
          <w:rtl/>
          <w:lang w:bidi="fa-IR"/>
        </w:rPr>
        <w:t>ن تخم نفاق و اختلاف و تفرقه</w:t>
      </w:r>
      <w:r w:rsidR="005171BE">
        <w:rPr>
          <w:rStyle w:val="Char4"/>
          <w:rtl/>
          <w:lang w:bidi="fa-IR"/>
        </w:rPr>
        <w:t xml:space="preserve">‌ای </w:t>
      </w:r>
      <w:r w:rsidRPr="00950FA7">
        <w:rPr>
          <w:rStyle w:val="Char4"/>
          <w:rtl/>
          <w:lang w:bidi="fa-IR"/>
        </w:rPr>
        <w:t>که شما</w:t>
      </w:r>
      <w:r w:rsidR="00E337D1">
        <w:rPr>
          <w:rStyle w:val="Char4"/>
          <w:rtl/>
          <w:lang w:bidi="fa-IR"/>
        </w:rPr>
        <w:t xml:space="preserve"> می‌</w:t>
      </w:r>
      <w:r w:rsidRPr="00950FA7">
        <w:rPr>
          <w:rStyle w:val="Char4"/>
          <w:rtl/>
          <w:lang w:bidi="fa-IR"/>
        </w:rPr>
        <w:t>پاش</w:t>
      </w:r>
      <w:r w:rsidR="00E337D1">
        <w:rPr>
          <w:rStyle w:val="Char4"/>
          <w:rtl/>
          <w:lang w:bidi="fa-IR"/>
        </w:rPr>
        <w:t>ی</w:t>
      </w:r>
      <w:r w:rsidRPr="00950FA7">
        <w:rPr>
          <w:rStyle w:val="Char4"/>
          <w:rtl/>
          <w:lang w:bidi="fa-IR"/>
        </w:rPr>
        <w:t>د به چه کسی کمک</w:t>
      </w:r>
      <w:r w:rsidR="00E337D1">
        <w:rPr>
          <w:rStyle w:val="Char4"/>
          <w:rtl/>
          <w:lang w:bidi="fa-IR"/>
        </w:rPr>
        <w:t xml:space="preserve"> می‌</w:t>
      </w:r>
      <w:r w:rsidRPr="00950FA7">
        <w:rPr>
          <w:rStyle w:val="Char4"/>
          <w:rtl/>
          <w:lang w:bidi="fa-IR"/>
        </w:rPr>
        <w:t>کن</w:t>
      </w:r>
      <w:r w:rsidR="00E337D1">
        <w:rPr>
          <w:rStyle w:val="Char4"/>
          <w:rtl/>
          <w:lang w:bidi="fa-IR"/>
        </w:rPr>
        <w:t>ی</w:t>
      </w:r>
      <w:r w:rsidRPr="00950FA7">
        <w:rPr>
          <w:rStyle w:val="Char4"/>
          <w:rtl/>
          <w:lang w:bidi="fa-IR"/>
        </w:rPr>
        <w:t>د و چه گناه کب</w:t>
      </w:r>
      <w:r w:rsidR="00E337D1">
        <w:rPr>
          <w:rStyle w:val="Char4"/>
          <w:rtl/>
          <w:lang w:bidi="fa-IR"/>
        </w:rPr>
        <w:t>ی</w:t>
      </w:r>
      <w:r w:rsidRPr="00950FA7">
        <w:rPr>
          <w:rStyle w:val="Char4"/>
          <w:rtl/>
          <w:lang w:bidi="fa-IR"/>
        </w:rPr>
        <w:t>ره</w:t>
      </w:r>
      <w:r w:rsidR="005171BE">
        <w:rPr>
          <w:rStyle w:val="Char4"/>
          <w:rtl/>
          <w:lang w:bidi="fa-IR"/>
        </w:rPr>
        <w:t xml:space="preserve">‌ای </w:t>
      </w:r>
      <w:r w:rsidRPr="00950FA7">
        <w:rPr>
          <w:rStyle w:val="Char4"/>
          <w:rtl/>
          <w:lang w:bidi="fa-IR"/>
        </w:rPr>
        <w:t>مرتکب</w:t>
      </w:r>
      <w:r w:rsidR="00E337D1">
        <w:rPr>
          <w:rStyle w:val="Char4"/>
          <w:rtl/>
          <w:lang w:bidi="fa-IR"/>
        </w:rPr>
        <w:t xml:space="preserve"> می‌</w:t>
      </w:r>
      <w:r w:rsidRPr="00950FA7">
        <w:rPr>
          <w:rStyle w:val="Char4"/>
          <w:rtl/>
          <w:lang w:bidi="fa-IR"/>
        </w:rPr>
        <w:t>شو</w:t>
      </w:r>
      <w:r w:rsidR="00E337D1">
        <w:rPr>
          <w:rStyle w:val="Char4"/>
          <w:rtl/>
          <w:lang w:bidi="fa-IR"/>
        </w:rPr>
        <w:t>ی</w:t>
      </w:r>
      <w:r w:rsidRPr="00950FA7">
        <w:rPr>
          <w:rStyle w:val="Char4"/>
          <w:rtl/>
          <w:lang w:bidi="fa-IR"/>
        </w:rPr>
        <w:t>د؟! و آ</w:t>
      </w:r>
      <w:r w:rsidR="00E337D1">
        <w:rPr>
          <w:rStyle w:val="Char4"/>
          <w:rtl/>
          <w:lang w:bidi="fa-IR"/>
        </w:rPr>
        <w:t>ی</w:t>
      </w:r>
      <w:r w:rsidRPr="00950FA7">
        <w:rPr>
          <w:rStyle w:val="Char4"/>
          <w:rtl/>
          <w:lang w:bidi="fa-IR"/>
        </w:rPr>
        <w:t>ا می‌دان</w:t>
      </w:r>
      <w:r w:rsidR="00E337D1">
        <w:rPr>
          <w:rStyle w:val="Char4"/>
          <w:rtl/>
          <w:lang w:bidi="fa-IR"/>
        </w:rPr>
        <w:t>ی</w:t>
      </w:r>
      <w:r w:rsidRPr="00950FA7">
        <w:rPr>
          <w:rStyle w:val="Char4"/>
          <w:rtl/>
          <w:lang w:bidi="fa-IR"/>
        </w:rPr>
        <w:t xml:space="preserve">د که چند گناه به </w:t>
      </w:r>
      <w:r w:rsidR="00E337D1">
        <w:rPr>
          <w:rStyle w:val="Char4"/>
          <w:rtl/>
          <w:lang w:bidi="fa-IR"/>
        </w:rPr>
        <w:t>ی</w:t>
      </w:r>
      <w:r w:rsidRPr="00950FA7">
        <w:rPr>
          <w:rStyle w:val="Char4"/>
          <w:rtl/>
          <w:lang w:bidi="fa-IR"/>
        </w:rPr>
        <w:t>کبار مرتکب می‌شو</w:t>
      </w:r>
      <w:r w:rsidR="00E337D1">
        <w:rPr>
          <w:rStyle w:val="Char4"/>
          <w:rtl/>
          <w:lang w:bidi="fa-IR"/>
        </w:rPr>
        <w:t>ی</w:t>
      </w:r>
      <w:r w:rsidRPr="00950FA7">
        <w:rPr>
          <w:rStyle w:val="Char4"/>
          <w:rtl/>
          <w:lang w:bidi="fa-IR"/>
        </w:rPr>
        <w:t>د؟! گناه دروغ، گناه تهمت، گناه ک</w:t>
      </w:r>
      <w:r w:rsidR="00E337D1">
        <w:rPr>
          <w:rStyle w:val="Char4"/>
          <w:rtl/>
          <w:lang w:bidi="fa-IR"/>
        </w:rPr>
        <w:t>ی</w:t>
      </w:r>
      <w:r w:rsidRPr="00950FA7">
        <w:rPr>
          <w:rStyle w:val="Char4"/>
          <w:rtl/>
          <w:lang w:bidi="fa-IR"/>
        </w:rPr>
        <w:t>نه، گناه حسادت، گناه غ</w:t>
      </w:r>
      <w:r w:rsidR="00E337D1">
        <w:rPr>
          <w:rStyle w:val="Char4"/>
          <w:rtl/>
          <w:lang w:bidi="fa-IR"/>
        </w:rPr>
        <w:t>ی</w:t>
      </w:r>
      <w:r w:rsidRPr="00950FA7">
        <w:rPr>
          <w:rStyle w:val="Char4"/>
          <w:rtl/>
          <w:lang w:bidi="fa-IR"/>
        </w:rPr>
        <w:t>بت، گناه بهم</w:t>
      </w:r>
      <w:r w:rsidR="005171BE">
        <w:rPr>
          <w:rStyle w:val="Char4"/>
          <w:rtl/>
          <w:lang w:bidi="fa-IR"/>
        </w:rPr>
        <w:t>‌اند</w:t>
      </w:r>
      <w:r w:rsidRPr="00950FA7">
        <w:rPr>
          <w:rStyle w:val="Char4"/>
          <w:rtl/>
          <w:lang w:bidi="fa-IR"/>
        </w:rPr>
        <w:t>ازی، و از همه بدتر گناه دشمنی با دوستان خدا که طبق حد</w:t>
      </w:r>
      <w:r w:rsidR="00E337D1">
        <w:rPr>
          <w:rStyle w:val="Char4"/>
          <w:rtl/>
          <w:lang w:bidi="fa-IR"/>
        </w:rPr>
        <w:t>ی</w:t>
      </w:r>
      <w:r w:rsidRPr="00950FA7">
        <w:rPr>
          <w:rStyle w:val="Char4"/>
          <w:rtl/>
          <w:lang w:bidi="fa-IR"/>
        </w:rPr>
        <w:t xml:space="preserve">ث قدسی </w:t>
      </w:r>
      <w:r w:rsidR="00060A91">
        <w:rPr>
          <w:rStyle w:val="Char4"/>
          <w:rFonts w:cs="Traditional Arabic" w:hint="cs"/>
          <w:rtl/>
          <w:lang w:bidi="fa-IR"/>
        </w:rPr>
        <w:t>«</w:t>
      </w:r>
      <w:r w:rsidRPr="00950FA7">
        <w:rPr>
          <w:rStyle w:val="Char3"/>
          <w:rtl/>
          <w:lang w:bidi="fa-IR"/>
        </w:rPr>
        <w:t>من عادی ل</w:t>
      </w:r>
      <w:r w:rsidR="00060A91">
        <w:rPr>
          <w:rStyle w:val="Char3"/>
          <w:rFonts w:hint="cs"/>
          <w:rtl/>
          <w:lang w:bidi="fa-IR"/>
        </w:rPr>
        <w:t>ي</w:t>
      </w:r>
      <w:r w:rsidRPr="00950FA7">
        <w:rPr>
          <w:rStyle w:val="Char3"/>
          <w:rtl/>
          <w:lang w:bidi="fa-IR"/>
        </w:rPr>
        <w:t xml:space="preserve"> ولياً فقد آذنته بالحرب</w:t>
      </w:r>
      <w:r w:rsidR="00060A91">
        <w:rPr>
          <w:rStyle w:val="Char4"/>
          <w:rFonts w:cs="Traditional Arabic" w:hint="cs"/>
          <w:rtl/>
          <w:lang w:bidi="fa-IR"/>
        </w:rPr>
        <w:t>»</w:t>
      </w:r>
      <w:r w:rsidRPr="00950FA7">
        <w:rPr>
          <w:rStyle w:val="Char4"/>
          <w:rtl/>
          <w:lang w:bidi="fa-IR"/>
        </w:rPr>
        <w:t xml:space="preserve"> که در کتب ش</w:t>
      </w:r>
      <w:r w:rsidR="00E337D1">
        <w:rPr>
          <w:rStyle w:val="Char4"/>
          <w:rtl/>
          <w:lang w:bidi="fa-IR"/>
        </w:rPr>
        <w:t>ی</w:t>
      </w:r>
      <w:r w:rsidRPr="00950FA7">
        <w:rPr>
          <w:rStyle w:val="Char4"/>
          <w:rtl/>
          <w:lang w:bidi="fa-IR"/>
        </w:rPr>
        <w:t>عه و سنی نقل شده خداوند متعال</w:t>
      </w:r>
      <w:r w:rsidR="00E337D1">
        <w:rPr>
          <w:rStyle w:val="Char4"/>
          <w:rtl/>
          <w:lang w:bidi="fa-IR"/>
        </w:rPr>
        <w:t xml:space="preserve"> می‌</w:t>
      </w:r>
      <w:r w:rsidRPr="00950FA7">
        <w:rPr>
          <w:rStyle w:val="Char4"/>
          <w:rtl/>
          <w:lang w:bidi="fa-IR"/>
        </w:rPr>
        <w:t>فرما</w:t>
      </w:r>
      <w:r w:rsidR="00E337D1">
        <w:rPr>
          <w:rStyle w:val="Char4"/>
          <w:rtl/>
          <w:lang w:bidi="fa-IR"/>
        </w:rPr>
        <w:t>ی</w:t>
      </w:r>
      <w:r w:rsidRPr="00950FA7">
        <w:rPr>
          <w:rStyle w:val="Char4"/>
          <w:rtl/>
          <w:lang w:bidi="fa-IR"/>
        </w:rPr>
        <w:t xml:space="preserve">د: </w:t>
      </w:r>
      <w:r w:rsidRPr="00A44B96">
        <w:rPr>
          <w:rFonts w:ascii="Traditional Arabic" w:hAnsi="Traditional Arabic" w:cs="Traditional Arabic"/>
          <w:rtl/>
          <w:lang w:bidi="fa-IR"/>
        </w:rPr>
        <w:t>«</w:t>
      </w:r>
      <w:r w:rsidRPr="00950FA7">
        <w:rPr>
          <w:rStyle w:val="Char4"/>
          <w:rtl/>
          <w:lang w:bidi="fa-IR"/>
        </w:rPr>
        <w:t xml:space="preserve">هرکس با </w:t>
      </w:r>
      <w:r w:rsidR="00E337D1">
        <w:rPr>
          <w:rStyle w:val="Char4"/>
          <w:rtl/>
          <w:lang w:bidi="fa-IR"/>
        </w:rPr>
        <w:t>ی</w:t>
      </w:r>
      <w:r w:rsidRPr="00950FA7">
        <w:rPr>
          <w:rStyle w:val="Char4"/>
          <w:rtl/>
          <w:lang w:bidi="fa-IR"/>
        </w:rPr>
        <w:t>کی از دوستان من دشمنی کند من با او اعلان جنگ</w:t>
      </w:r>
      <w:r w:rsidR="00E337D1">
        <w:rPr>
          <w:rStyle w:val="Char4"/>
          <w:rtl/>
          <w:lang w:bidi="fa-IR"/>
        </w:rPr>
        <w:t xml:space="preserve"> می‌</w:t>
      </w:r>
      <w:r w:rsidRPr="00950FA7">
        <w:rPr>
          <w:rStyle w:val="Char4"/>
          <w:rtl/>
          <w:lang w:bidi="fa-IR"/>
        </w:rPr>
        <w:t>کنم</w:t>
      </w:r>
      <w:r w:rsidRPr="00A44B96">
        <w:rPr>
          <w:rFonts w:ascii="Traditional Arabic" w:hAnsi="Traditional Arabic" w:cs="Traditional Arabic"/>
          <w:rtl/>
          <w:lang w:bidi="fa-IR"/>
        </w:rPr>
        <w:t>»</w:t>
      </w:r>
      <w:r w:rsidRPr="00950FA7">
        <w:rPr>
          <w:rStyle w:val="Char4"/>
          <w:rtl/>
          <w:lang w:bidi="fa-IR"/>
        </w:rPr>
        <w:t xml:space="preserve"> آ</w:t>
      </w:r>
      <w:r w:rsidR="00E337D1">
        <w:rPr>
          <w:rStyle w:val="Char4"/>
          <w:rtl/>
          <w:lang w:bidi="fa-IR"/>
        </w:rPr>
        <w:t>ی</w:t>
      </w:r>
      <w:r w:rsidRPr="00950FA7">
        <w:rPr>
          <w:rStyle w:val="Char4"/>
          <w:rtl/>
          <w:lang w:bidi="fa-IR"/>
        </w:rPr>
        <w:t>ا می‌دان</w:t>
      </w:r>
      <w:r w:rsidR="00E337D1">
        <w:rPr>
          <w:rStyle w:val="Char4"/>
          <w:rtl/>
          <w:lang w:bidi="fa-IR"/>
        </w:rPr>
        <w:t>ی</w:t>
      </w:r>
      <w:r w:rsidRPr="00950FA7">
        <w:rPr>
          <w:rStyle w:val="Char4"/>
          <w:rtl/>
          <w:lang w:bidi="fa-IR"/>
        </w:rPr>
        <w:t>د کسی که خداوند جبار با او اعلان جنگ کند چه انسان بدبخت و ب</w:t>
      </w:r>
      <w:r w:rsidR="00E337D1">
        <w:rPr>
          <w:rStyle w:val="Char4"/>
          <w:rtl/>
          <w:lang w:bidi="fa-IR"/>
        </w:rPr>
        <w:t>ی</w:t>
      </w:r>
      <w:r w:rsidRPr="00950FA7">
        <w:rPr>
          <w:rStyle w:val="Char4"/>
          <w:rtl/>
          <w:lang w:bidi="fa-IR"/>
        </w:rPr>
        <w:t>چاره</w:t>
      </w:r>
      <w:r w:rsidR="005171BE">
        <w:rPr>
          <w:rStyle w:val="Char4"/>
          <w:rtl/>
          <w:lang w:bidi="fa-IR"/>
        </w:rPr>
        <w:t xml:space="preserve">‌ای </w:t>
      </w:r>
      <w:r w:rsidRPr="00950FA7">
        <w:rPr>
          <w:rStyle w:val="Char4"/>
          <w:rtl/>
          <w:lang w:bidi="fa-IR"/>
        </w:rPr>
        <w:t>است؟! و درچه جا</w:t>
      </w:r>
      <w:r w:rsidR="00E337D1">
        <w:rPr>
          <w:rStyle w:val="Char4"/>
          <w:rtl/>
          <w:lang w:bidi="fa-IR"/>
        </w:rPr>
        <w:t>ی</w:t>
      </w:r>
      <w:r w:rsidRPr="00950FA7">
        <w:rPr>
          <w:rStyle w:val="Char4"/>
          <w:rtl/>
          <w:lang w:bidi="fa-IR"/>
        </w:rPr>
        <w:t>گاه خطرناکی قرار گرفته است؟! چن</w:t>
      </w:r>
      <w:r w:rsidR="00E337D1">
        <w:rPr>
          <w:rStyle w:val="Char4"/>
          <w:rtl/>
          <w:lang w:bidi="fa-IR"/>
        </w:rPr>
        <w:t>ی</w:t>
      </w:r>
      <w:r w:rsidRPr="00950FA7">
        <w:rPr>
          <w:rStyle w:val="Char4"/>
          <w:rtl/>
          <w:lang w:bidi="fa-IR"/>
        </w:rPr>
        <w:t>ن انسانی روی خوشبختی و سعادت را خواهد د</w:t>
      </w:r>
      <w:r w:rsidR="00E337D1">
        <w:rPr>
          <w:rStyle w:val="Char4"/>
          <w:rtl/>
          <w:lang w:bidi="fa-IR"/>
        </w:rPr>
        <w:t>ی</w:t>
      </w:r>
      <w:r w:rsidRPr="00950FA7">
        <w:rPr>
          <w:rStyle w:val="Char4"/>
          <w:rtl/>
          <w:lang w:bidi="fa-IR"/>
        </w:rPr>
        <w:t>د؟! قطعا نه! لذا چقدر بس</w:t>
      </w:r>
      <w:r w:rsidR="00E337D1">
        <w:rPr>
          <w:rStyle w:val="Char4"/>
          <w:rtl/>
          <w:lang w:bidi="fa-IR"/>
        </w:rPr>
        <w:t>ی</w:t>
      </w:r>
      <w:r w:rsidRPr="00950FA7">
        <w:rPr>
          <w:rStyle w:val="Char4"/>
          <w:rtl/>
          <w:lang w:bidi="fa-IR"/>
        </w:rPr>
        <w:t>ارند کسانی که در هم</w:t>
      </w:r>
      <w:r w:rsidR="00E337D1">
        <w:rPr>
          <w:rStyle w:val="Char4"/>
          <w:rtl/>
          <w:lang w:bidi="fa-IR"/>
        </w:rPr>
        <w:t>ی</w:t>
      </w:r>
      <w:r w:rsidRPr="00950FA7">
        <w:rPr>
          <w:rStyle w:val="Char4"/>
          <w:rtl/>
          <w:lang w:bidi="fa-IR"/>
        </w:rPr>
        <w:t>ن دن</w:t>
      </w:r>
      <w:r w:rsidR="00E337D1">
        <w:rPr>
          <w:rStyle w:val="Char4"/>
          <w:rtl/>
          <w:lang w:bidi="fa-IR"/>
        </w:rPr>
        <w:t>ی</w:t>
      </w:r>
      <w:r w:rsidRPr="00950FA7">
        <w:rPr>
          <w:rStyle w:val="Char4"/>
          <w:rtl/>
          <w:lang w:bidi="fa-IR"/>
        </w:rPr>
        <w:t>ا به جرم و گناه دشمنی با دوستان خدا، آن ذات جبار و قهار الهی او را در هم</w:t>
      </w:r>
      <w:r w:rsidR="00E337D1">
        <w:rPr>
          <w:rStyle w:val="Char4"/>
          <w:rtl/>
          <w:lang w:bidi="fa-IR"/>
        </w:rPr>
        <w:t>ی</w:t>
      </w:r>
      <w:r w:rsidRPr="00950FA7">
        <w:rPr>
          <w:rStyle w:val="Char4"/>
          <w:rtl/>
          <w:lang w:bidi="fa-IR"/>
        </w:rPr>
        <w:t>ن جهان خار و ذل</w:t>
      </w:r>
      <w:r w:rsidR="00E337D1">
        <w:rPr>
          <w:rStyle w:val="Char4"/>
          <w:rtl/>
          <w:lang w:bidi="fa-IR"/>
        </w:rPr>
        <w:t>ی</w:t>
      </w:r>
      <w:r w:rsidRPr="00950FA7">
        <w:rPr>
          <w:rStyle w:val="Char4"/>
          <w:rtl/>
          <w:lang w:bidi="fa-IR"/>
        </w:rPr>
        <w:t>ل و بدبخت و رسوای چشم عالم کرده است نمونه</w:t>
      </w:r>
      <w:r w:rsidR="005171BE">
        <w:rPr>
          <w:rStyle w:val="Char4"/>
          <w:rtl/>
          <w:lang w:bidi="fa-IR"/>
        </w:rPr>
        <w:t>‌ها بی‌</w:t>
      </w:r>
      <w:r w:rsidRPr="00950FA7">
        <w:rPr>
          <w:rStyle w:val="Char4"/>
          <w:rtl/>
          <w:lang w:bidi="fa-IR"/>
        </w:rPr>
        <w:t>شمار است، ا</w:t>
      </w:r>
      <w:r w:rsidR="00E337D1">
        <w:rPr>
          <w:rStyle w:val="Char4"/>
          <w:rtl/>
          <w:lang w:bidi="fa-IR"/>
        </w:rPr>
        <w:t>ی</w:t>
      </w:r>
      <w:r w:rsidRPr="00950FA7">
        <w:rPr>
          <w:rStyle w:val="Char4"/>
          <w:rtl/>
          <w:lang w:bidi="fa-IR"/>
        </w:rPr>
        <w:t>نگونه انسانها را دعوت به توبه می‌کن</w:t>
      </w:r>
      <w:r w:rsidR="00E337D1">
        <w:rPr>
          <w:rStyle w:val="Char4"/>
          <w:rtl/>
          <w:lang w:bidi="fa-IR"/>
        </w:rPr>
        <w:t>ی</w:t>
      </w:r>
      <w:r w:rsidRPr="00950FA7">
        <w:rPr>
          <w:rStyle w:val="Char4"/>
          <w:rtl/>
          <w:lang w:bidi="fa-IR"/>
        </w:rPr>
        <w:t>م، وإلا عذاب خدا بس</w:t>
      </w:r>
      <w:r w:rsidR="00E337D1">
        <w:rPr>
          <w:rStyle w:val="Char4"/>
          <w:rtl/>
          <w:lang w:bidi="fa-IR"/>
        </w:rPr>
        <w:t>ی</w:t>
      </w:r>
      <w:r w:rsidRPr="00950FA7">
        <w:rPr>
          <w:rStyle w:val="Char4"/>
          <w:rtl/>
          <w:lang w:bidi="fa-IR"/>
        </w:rPr>
        <w:t>ار سخت و دردناک است.</w:t>
      </w:r>
    </w:p>
    <w:p w:rsidR="00D417D8" w:rsidRPr="00060A91" w:rsidRDefault="00D417D8" w:rsidP="00060A91">
      <w:pPr>
        <w:pStyle w:val="a1"/>
        <w:rPr>
          <w:rtl/>
        </w:rPr>
      </w:pPr>
      <w:bookmarkStart w:id="81" w:name="_Toc238550085"/>
      <w:r w:rsidRPr="00060A91">
        <w:rPr>
          <w:rtl/>
        </w:rPr>
        <w:t>دشمنان صحابه را به خدا مي سپاريم</w:t>
      </w:r>
      <w:bookmarkEnd w:id="81"/>
    </w:p>
    <w:p w:rsidR="00D417D8" w:rsidRPr="00950FA7" w:rsidRDefault="00D417D8" w:rsidP="000B1B8D">
      <w:pPr>
        <w:ind w:firstLine="284"/>
        <w:jc w:val="both"/>
        <w:rPr>
          <w:rStyle w:val="Char4"/>
          <w:rtl/>
          <w:lang w:bidi="fa-IR"/>
        </w:rPr>
      </w:pPr>
      <w:r w:rsidRPr="00950FA7">
        <w:rPr>
          <w:rStyle w:val="Char4"/>
          <w:rtl/>
          <w:lang w:bidi="fa-IR"/>
        </w:rPr>
        <w:t>جناب حجازی! در اطلاعات خود تجد</w:t>
      </w:r>
      <w:r w:rsidR="00E337D1">
        <w:rPr>
          <w:rStyle w:val="Char4"/>
          <w:rtl/>
          <w:lang w:bidi="fa-IR"/>
        </w:rPr>
        <w:t>ی</w:t>
      </w:r>
      <w:r w:rsidRPr="00950FA7">
        <w:rPr>
          <w:rStyle w:val="Char4"/>
          <w:rtl/>
          <w:lang w:bidi="fa-IR"/>
        </w:rPr>
        <w:t>د نظر کن</w:t>
      </w:r>
      <w:r w:rsidR="00E337D1">
        <w:rPr>
          <w:rStyle w:val="Char4"/>
          <w:rtl/>
          <w:lang w:bidi="fa-IR"/>
        </w:rPr>
        <w:t>ی</w:t>
      </w:r>
      <w:r w:rsidRPr="00950FA7">
        <w:rPr>
          <w:rStyle w:val="Char4"/>
          <w:rtl/>
          <w:lang w:bidi="fa-IR"/>
        </w:rPr>
        <w:t xml:space="preserve">د با روحی متجرد و </w:t>
      </w:r>
      <w:r w:rsidR="00E337D1">
        <w:rPr>
          <w:rStyle w:val="Char4"/>
          <w:rtl/>
          <w:lang w:bidi="fa-IR"/>
        </w:rPr>
        <w:t>ی</w:t>
      </w:r>
      <w:r w:rsidRPr="00950FA7">
        <w:rPr>
          <w:rStyle w:val="Char4"/>
          <w:rtl/>
          <w:lang w:bidi="fa-IR"/>
        </w:rPr>
        <w:t xml:space="preserve">کسو، و </w:t>
      </w:r>
      <w:r w:rsidRPr="00060A91">
        <w:rPr>
          <w:rStyle w:val="Char4"/>
          <w:rtl/>
        </w:rPr>
        <w:t>با «عقلی سالم و مستقل بدون وابستگی به ه</w:t>
      </w:r>
      <w:r w:rsidR="00E337D1" w:rsidRPr="00060A91">
        <w:rPr>
          <w:rStyle w:val="Char4"/>
          <w:rtl/>
        </w:rPr>
        <w:t>ی</w:t>
      </w:r>
      <w:r w:rsidRPr="00060A91">
        <w:rPr>
          <w:rStyle w:val="Char4"/>
          <w:rtl/>
        </w:rPr>
        <w:t>چ جهت و هوا و هوس و شهوت» از</w:t>
      </w:r>
      <w:r w:rsidRPr="00950FA7">
        <w:rPr>
          <w:rStyle w:val="Char4"/>
          <w:rtl/>
          <w:lang w:bidi="fa-IR"/>
        </w:rPr>
        <w:t xml:space="preserve"> قرآن شروع کن</w:t>
      </w:r>
      <w:r w:rsidR="00E337D1">
        <w:rPr>
          <w:rStyle w:val="Char4"/>
          <w:rtl/>
          <w:lang w:bidi="fa-IR"/>
        </w:rPr>
        <w:t>ی</w:t>
      </w:r>
      <w:r w:rsidRPr="00950FA7">
        <w:rPr>
          <w:rStyle w:val="Char4"/>
          <w:rtl/>
          <w:lang w:bidi="fa-IR"/>
        </w:rPr>
        <w:t>د، و آ</w:t>
      </w:r>
      <w:r w:rsidR="00E337D1">
        <w:rPr>
          <w:rStyle w:val="Char4"/>
          <w:rtl/>
          <w:lang w:bidi="fa-IR"/>
        </w:rPr>
        <w:t>ی</w:t>
      </w:r>
      <w:r w:rsidRPr="00950FA7">
        <w:rPr>
          <w:rStyle w:val="Char4"/>
          <w:rtl/>
          <w:lang w:bidi="fa-IR"/>
        </w:rPr>
        <w:t>ات را گلچ</w:t>
      </w:r>
      <w:r w:rsidR="00E337D1">
        <w:rPr>
          <w:rStyle w:val="Char4"/>
          <w:rtl/>
          <w:lang w:bidi="fa-IR"/>
        </w:rPr>
        <w:t>ی</w:t>
      </w:r>
      <w:r w:rsidRPr="00950FA7">
        <w:rPr>
          <w:rStyle w:val="Char4"/>
          <w:rtl/>
          <w:lang w:bidi="fa-IR"/>
        </w:rPr>
        <w:t>ن نکن</w:t>
      </w:r>
      <w:r w:rsidR="00E337D1">
        <w:rPr>
          <w:rStyle w:val="Char4"/>
          <w:rtl/>
          <w:lang w:bidi="fa-IR"/>
        </w:rPr>
        <w:t>ی</w:t>
      </w:r>
      <w:r w:rsidRPr="00950FA7">
        <w:rPr>
          <w:rStyle w:val="Char4"/>
          <w:rtl/>
          <w:lang w:bidi="fa-IR"/>
        </w:rPr>
        <w:t>د از اول شروع کن</w:t>
      </w:r>
      <w:r w:rsidR="00E337D1">
        <w:rPr>
          <w:rStyle w:val="Char4"/>
          <w:rtl/>
          <w:lang w:bidi="fa-IR"/>
        </w:rPr>
        <w:t>ی</w:t>
      </w:r>
      <w:r w:rsidRPr="00950FA7">
        <w:rPr>
          <w:rStyle w:val="Char4"/>
          <w:rtl/>
          <w:lang w:bidi="fa-IR"/>
        </w:rPr>
        <w:t>د و فقط خود قرآن را با دقت و با ا</w:t>
      </w:r>
      <w:r w:rsidR="00E337D1">
        <w:rPr>
          <w:rStyle w:val="Char4"/>
          <w:rtl/>
          <w:lang w:bidi="fa-IR"/>
        </w:rPr>
        <w:t>ی</w:t>
      </w:r>
      <w:r w:rsidRPr="00950FA7">
        <w:rPr>
          <w:rStyle w:val="Char4"/>
          <w:rtl/>
          <w:lang w:bidi="fa-IR"/>
        </w:rPr>
        <w:t>ن ا</w:t>
      </w:r>
      <w:r w:rsidR="00E337D1">
        <w:rPr>
          <w:rStyle w:val="Char4"/>
          <w:rtl/>
          <w:lang w:bidi="fa-IR"/>
        </w:rPr>
        <w:t>ی</w:t>
      </w:r>
      <w:r w:rsidRPr="00950FA7">
        <w:rPr>
          <w:rStyle w:val="Char4"/>
          <w:rtl/>
          <w:lang w:bidi="fa-IR"/>
        </w:rPr>
        <w:t>مان و باور که ا</w:t>
      </w:r>
      <w:r w:rsidR="00E337D1">
        <w:rPr>
          <w:rStyle w:val="Char4"/>
          <w:rtl/>
          <w:lang w:bidi="fa-IR"/>
        </w:rPr>
        <w:t>ی</w:t>
      </w:r>
      <w:r w:rsidRPr="00950FA7">
        <w:rPr>
          <w:rStyle w:val="Char4"/>
          <w:rtl/>
          <w:lang w:bidi="fa-IR"/>
        </w:rPr>
        <w:t>ن کلام خداوند است با وضو و با توجه و در تنها</w:t>
      </w:r>
      <w:r w:rsidR="00E337D1">
        <w:rPr>
          <w:rStyle w:val="Char4"/>
          <w:rtl/>
          <w:lang w:bidi="fa-IR"/>
        </w:rPr>
        <w:t>یی</w:t>
      </w:r>
      <w:r w:rsidRPr="00950FA7">
        <w:rPr>
          <w:rStyle w:val="Char4"/>
          <w:rtl/>
          <w:lang w:bidi="fa-IR"/>
        </w:rPr>
        <w:t xml:space="preserve"> خوب بخوان</w:t>
      </w:r>
      <w:r w:rsidR="00E337D1">
        <w:rPr>
          <w:rStyle w:val="Char4"/>
          <w:rtl/>
          <w:lang w:bidi="fa-IR"/>
        </w:rPr>
        <w:t>ی</w:t>
      </w:r>
      <w:r w:rsidRPr="00950FA7">
        <w:rPr>
          <w:rStyle w:val="Char4"/>
          <w:rtl/>
          <w:lang w:bidi="fa-IR"/>
        </w:rPr>
        <w:t>د، بو</w:t>
      </w:r>
      <w:r w:rsidR="00E337D1">
        <w:rPr>
          <w:rStyle w:val="Char4"/>
          <w:rtl/>
          <w:lang w:bidi="fa-IR"/>
        </w:rPr>
        <w:t>ی</w:t>
      </w:r>
      <w:r w:rsidRPr="00950FA7">
        <w:rPr>
          <w:rStyle w:val="Char4"/>
          <w:rtl/>
          <w:lang w:bidi="fa-IR"/>
        </w:rPr>
        <w:t>ژه آ</w:t>
      </w:r>
      <w:r w:rsidR="00E337D1">
        <w:rPr>
          <w:rStyle w:val="Char4"/>
          <w:rtl/>
          <w:lang w:bidi="fa-IR"/>
        </w:rPr>
        <w:t>ی</w:t>
      </w:r>
      <w:r w:rsidRPr="00950FA7">
        <w:rPr>
          <w:rStyle w:val="Char4"/>
          <w:rtl/>
          <w:lang w:bidi="fa-IR"/>
        </w:rPr>
        <w:t>اتی که در باره ا</w:t>
      </w:r>
      <w:r w:rsidR="00E337D1">
        <w:rPr>
          <w:rStyle w:val="Char4"/>
          <w:rtl/>
          <w:lang w:bidi="fa-IR"/>
        </w:rPr>
        <w:t>ی</w:t>
      </w:r>
      <w:r w:rsidRPr="00950FA7">
        <w:rPr>
          <w:rStyle w:val="Char4"/>
          <w:rtl/>
          <w:lang w:bidi="fa-IR"/>
        </w:rPr>
        <w:t>مان و توح</w:t>
      </w:r>
      <w:r w:rsidR="00E337D1">
        <w:rPr>
          <w:rStyle w:val="Char4"/>
          <w:rtl/>
          <w:lang w:bidi="fa-IR"/>
        </w:rPr>
        <w:t>ی</w:t>
      </w:r>
      <w:r w:rsidRPr="00950FA7">
        <w:rPr>
          <w:rStyle w:val="Char4"/>
          <w:rtl/>
          <w:lang w:bidi="fa-IR"/>
        </w:rPr>
        <w:t xml:space="preserve">د و غزوات و نصرت و </w:t>
      </w:r>
      <w:r w:rsidR="00E337D1">
        <w:rPr>
          <w:rStyle w:val="Char4"/>
          <w:rtl/>
          <w:lang w:bidi="fa-IR"/>
        </w:rPr>
        <w:t>ی</w:t>
      </w:r>
      <w:r w:rsidRPr="00950FA7">
        <w:rPr>
          <w:rStyle w:val="Char4"/>
          <w:rtl/>
          <w:lang w:bidi="fa-IR"/>
        </w:rPr>
        <w:t>ار</w:t>
      </w:r>
      <w:r w:rsidR="00E337D1">
        <w:rPr>
          <w:rStyle w:val="Char4"/>
          <w:rtl/>
          <w:lang w:bidi="fa-IR"/>
        </w:rPr>
        <w:t>ی</w:t>
      </w:r>
      <w:r w:rsidRPr="00950FA7">
        <w:rPr>
          <w:rStyle w:val="Char4"/>
          <w:rtl/>
          <w:lang w:bidi="fa-IR"/>
        </w:rPr>
        <w:t xml:space="preserve"> خداوند به مؤمنان و صفات مؤمنان و ا</w:t>
      </w:r>
      <w:r w:rsidR="00E337D1">
        <w:rPr>
          <w:rStyle w:val="Char4"/>
          <w:rtl/>
          <w:lang w:bidi="fa-IR"/>
        </w:rPr>
        <w:t>ی</w:t>
      </w:r>
      <w:r w:rsidRPr="00950FA7">
        <w:rPr>
          <w:rStyle w:val="Char4"/>
          <w:rtl/>
          <w:lang w:bidi="fa-IR"/>
        </w:rPr>
        <w:t>مان به ق</w:t>
      </w:r>
      <w:r w:rsidR="00E337D1">
        <w:rPr>
          <w:rStyle w:val="Char4"/>
          <w:rtl/>
          <w:lang w:bidi="fa-IR"/>
        </w:rPr>
        <w:t>ی</w:t>
      </w:r>
      <w:r w:rsidRPr="00950FA7">
        <w:rPr>
          <w:rStyle w:val="Char4"/>
          <w:rtl/>
          <w:lang w:bidi="fa-IR"/>
        </w:rPr>
        <w:t>امت و بهشت و دوزخ و غ</w:t>
      </w:r>
      <w:r w:rsidR="00E337D1">
        <w:rPr>
          <w:rStyle w:val="Char4"/>
          <w:rtl/>
          <w:lang w:bidi="fa-IR"/>
        </w:rPr>
        <w:t>ی</w:t>
      </w:r>
      <w:r w:rsidRPr="00950FA7">
        <w:rPr>
          <w:rStyle w:val="Char4"/>
          <w:rtl/>
          <w:lang w:bidi="fa-IR"/>
        </w:rPr>
        <w:t>ره آمده را با دقت و توجه بخوان</w:t>
      </w:r>
      <w:r w:rsidR="00E337D1">
        <w:rPr>
          <w:rStyle w:val="Char4"/>
          <w:rtl/>
          <w:lang w:bidi="fa-IR"/>
        </w:rPr>
        <w:t>ی</w:t>
      </w:r>
      <w:r w:rsidRPr="00950FA7">
        <w:rPr>
          <w:rStyle w:val="Char4"/>
          <w:rtl/>
          <w:lang w:bidi="fa-IR"/>
        </w:rPr>
        <w:t>د، و عزم و اراده جازم داشته باش</w:t>
      </w:r>
      <w:r w:rsidR="00E337D1">
        <w:rPr>
          <w:rStyle w:val="Char4"/>
          <w:rtl/>
          <w:lang w:bidi="fa-IR"/>
        </w:rPr>
        <w:t>ی</w:t>
      </w:r>
      <w:r w:rsidRPr="00950FA7">
        <w:rPr>
          <w:rStyle w:val="Char4"/>
          <w:rtl/>
          <w:lang w:bidi="fa-IR"/>
        </w:rPr>
        <w:t>د که قرآن به هر سو شما را برد دنبال قرآن برو</w:t>
      </w:r>
      <w:r w:rsidR="00E337D1">
        <w:rPr>
          <w:rStyle w:val="Char4"/>
          <w:rtl/>
          <w:lang w:bidi="fa-IR"/>
        </w:rPr>
        <w:t>ی</w:t>
      </w:r>
      <w:r w:rsidRPr="00950FA7">
        <w:rPr>
          <w:rStyle w:val="Char4"/>
          <w:rtl/>
          <w:lang w:bidi="fa-IR"/>
        </w:rPr>
        <w:t>د و مطمئن باش</w:t>
      </w:r>
      <w:r w:rsidR="00E337D1">
        <w:rPr>
          <w:rStyle w:val="Char4"/>
          <w:rtl/>
          <w:lang w:bidi="fa-IR"/>
        </w:rPr>
        <w:t>ی</w:t>
      </w:r>
      <w:r w:rsidRPr="00950FA7">
        <w:rPr>
          <w:rStyle w:val="Char4"/>
          <w:rtl/>
          <w:lang w:bidi="fa-IR"/>
        </w:rPr>
        <w:t>د با استفاده از هم</w:t>
      </w:r>
      <w:r w:rsidR="00E337D1">
        <w:rPr>
          <w:rStyle w:val="Char4"/>
          <w:rtl/>
          <w:lang w:bidi="fa-IR"/>
        </w:rPr>
        <w:t>ی</w:t>
      </w:r>
      <w:r w:rsidRPr="00950FA7">
        <w:rPr>
          <w:rStyle w:val="Char4"/>
          <w:rtl/>
          <w:lang w:bidi="fa-IR"/>
        </w:rPr>
        <w:t>ن هفده آ</w:t>
      </w:r>
      <w:r w:rsidR="00E337D1">
        <w:rPr>
          <w:rStyle w:val="Char4"/>
          <w:rtl/>
          <w:lang w:bidi="fa-IR"/>
        </w:rPr>
        <w:t>ی</w:t>
      </w:r>
      <w:r w:rsidRPr="00950FA7">
        <w:rPr>
          <w:rStyle w:val="Char4"/>
          <w:rtl/>
          <w:lang w:bidi="fa-IR"/>
        </w:rPr>
        <w:t>ه</w:t>
      </w:r>
      <w:r w:rsidR="005171BE">
        <w:rPr>
          <w:rStyle w:val="Char4"/>
          <w:rtl/>
          <w:lang w:bidi="fa-IR"/>
        </w:rPr>
        <w:t xml:space="preserve">‌ای </w:t>
      </w:r>
      <w:r w:rsidRPr="00950FA7">
        <w:rPr>
          <w:rStyle w:val="Char4"/>
          <w:rtl/>
          <w:lang w:bidi="fa-IR"/>
        </w:rPr>
        <w:t>که خود شما نقل کرده</w:t>
      </w:r>
      <w:r w:rsidR="005171BE">
        <w:rPr>
          <w:rStyle w:val="Char4"/>
          <w:rtl/>
          <w:lang w:bidi="fa-IR"/>
        </w:rPr>
        <w:t xml:space="preserve">‌اید </w:t>
      </w:r>
      <w:r w:rsidR="005171BE" w:rsidRPr="005171BE">
        <w:rPr>
          <w:rStyle w:val="Char8"/>
          <w:rtl/>
          <w:lang w:bidi="fa-IR"/>
        </w:rPr>
        <w:t>﴿</w:t>
      </w:r>
      <w:r w:rsidR="00F21003" w:rsidRPr="00F21003">
        <w:rPr>
          <w:rStyle w:val="Chard"/>
          <w:rtl/>
          <w:lang w:bidi="fa-IR"/>
        </w:rPr>
        <w:t>إِنَّ هَٰذَا ٱلۡقُرۡءَانَ يَهۡدِي لِلَّتِي هِيَ أَقۡوَم</w:t>
      </w:r>
      <w:r w:rsidR="005171BE" w:rsidRPr="005171BE">
        <w:rPr>
          <w:rStyle w:val="Char8"/>
          <w:rtl/>
          <w:lang w:bidi="fa-IR"/>
        </w:rPr>
        <w:t>﴾</w:t>
      </w:r>
      <w:r w:rsidR="005171BE">
        <w:rPr>
          <w:rStyle w:val="Char4"/>
          <w:rtl/>
          <w:lang w:bidi="fa-IR"/>
        </w:rPr>
        <w:t xml:space="preserve"> </w:t>
      </w:r>
      <w:r w:rsidR="005171BE" w:rsidRPr="005171BE">
        <w:rPr>
          <w:rStyle w:val="Char6"/>
          <w:rtl/>
          <w:lang w:bidi="fa-IR"/>
        </w:rPr>
        <w:t>[</w:t>
      </w:r>
      <w:r w:rsidR="00F21003">
        <w:rPr>
          <w:rStyle w:val="Char6"/>
          <w:rtl/>
          <w:lang w:bidi="fa-IR"/>
        </w:rPr>
        <w:t>الإسراء: 9</w:t>
      </w:r>
      <w:r w:rsidR="005171BE" w:rsidRPr="005171BE">
        <w:rPr>
          <w:rStyle w:val="Char6"/>
          <w:rtl/>
          <w:lang w:bidi="fa-IR"/>
        </w:rPr>
        <w:t>]</w:t>
      </w:r>
      <w:r w:rsidR="005171BE" w:rsidRPr="005171BE">
        <w:rPr>
          <w:rStyle w:val="Char4"/>
          <w:rtl/>
          <w:lang w:bidi="fa-IR"/>
        </w:rPr>
        <w:t>.</w:t>
      </w:r>
      <w:r w:rsidR="005171BE">
        <w:rPr>
          <w:rStyle w:val="Char4"/>
          <w:rtl/>
          <w:lang w:bidi="fa-IR"/>
        </w:rPr>
        <w:t xml:space="preserve"> </w:t>
      </w:r>
      <w:r w:rsidRPr="00A44B96">
        <w:rPr>
          <w:rFonts w:ascii="Traditional Arabic" w:hAnsi="Traditional Arabic" w:cs="Traditional Arabic"/>
          <w:rtl/>
          <w:lang w:bidi="fa-IR"/>
        </w:rPr>
        <w:t>«</w:t>
      </w:r>
      <w:r w:rsidRPr="00060A91">
        <w:rPr>
          <w:rStyle w:val="Char7"/>
          <w:rtl/>
        </w:rPr>
        <w:t>ا</w:t>
      </w:r>
      <w:r w:rsidR="00E337D1" w:rsidRPr="00060A91">
        <w:rPr>
          <w:rStyle w:val="Char7"/>
          <w:rtl/>
        </w:rPr>
        <w:t>ی</w:t>
      </w:r>
      <w:r w:rsidRPr="00060A91">
        <w:rPr>
          <w:rStyle w:val="Char7"/>
          <w:rtl/>
        </w:rPr>
        <w:t>ن قرآن انسان را به بهتر</w:t>
      </w:r>
      <w:r w:rsidR="00E337D1" w:rsidRPr="00060A91">
        <w:rPr>
          <w:rStyle w:val="Char7"/>
          <w:rtl/>
        </w:rPr>
        <w:t>ی</w:t>
      </w:r>
      <w:r w:rsidRPr="00060A91">
        <w:rPr>
          <w:rStyle w:val="Char7"/>
          <w:rtl/>
        </w:rPr>
        <w:t>ن و استوار تر</w:t>
      </w:r>
      <w:r w:rsidR="00E337D1" w:rsidRPr="00060A91">
        <w:rPr>
          <w:rStyle w:val="Char7"/>
          <w:rtl/>
        </w:rPr>
        <w:t>ی</w:t>
      </w:r>
      <w:r w:rsidRPr="00060A91">
        <w:rPr>
          <w:rStyle w:val="Char7"/>
          <w:rtl/>
        </w:rPr>
        <w:t>ن راه هدا</w:t>
      </w:r>
      <w:r w:rsidR="00E337D1" w:rsidRPr="00060A91">
        <w:rPr>
          <w:rStyle w:val="Char7"/>
          <w:rtl/>
        </w:rPr>
        <w:t>ی</w:t>
      </w:r>
      <w:r w:rsidRPr="00060A91">
        <w:rPr>
          <w:rStyle w:val="Char7"/>
          <w:rtl/>
        </w:rPr>
        <w:t>ت</w:t>
      </w:r>
      <w:r w:rsidR="00E337D1" w:rsidRPr="00060A91">
        <w:rPr>
          <w:rStyle w:val="Char7"/>
          <w:rtl/>
        </w:rPr>
        <w:t xml:space="preserve"> می‌</w:t>
      </w:r>
      <w:r w:rsidRPr="00060A91">
        <w:rPr>
          <w:rStyle w:val="Char7"/>
          <w:rtl/>
        </w:rPr>
        <w:t>کند</w:t>
      </w:r>
      <w:r w:rsidRPr="00A44B96">
        <w:rPr>
          <w:rFonts w:ascii="Traditional Arabic" w:hAnsi="Traditional Arabic" w:cs="Traditional Arabic"/>
          <w:rtl/>
          <w:lang w:bidi="fa-IR"/>
        </w:rPr>
        <w:t>»</w:t>
      </w:r>
      <w:r w:rsidRPr="00950FA7">
        <w:rPr>
          <w:rStyle w:val="Char4"/>
          <w:rtl/>
          <w:lang w:bidi="fa-IR"/>
        </w:rPr>
        <w:t>.</w:t>
      </w:r>
    </w:p>
    <w:p w:rsidR="00D417D8" w:rsidRPr="00950FA7" w:rsidRDefault="00D417D8" w:rsidP="000B1B8D">
      <w:pPr>
        <w:ind w:firstLine="284"/>
        <w:jc w:val="both"/>
        <w:rPr>
          <w:rStyle w:val="Char4"/>
          <w:rtl/>
          <w:lang w:bidi="fa-IR"/>
        </w:rPr>
      </w:pPr>
      <w:r w:rsidRPr="00950FA7">
        <w:rPr>
          <w:rStyle w:val="Char4"/>
          <w:rtl/>
          <w:lang w:bidi="fa-IR"/>
        </w:rPr>
        <w:t xml:space="preserve">جناب حجازی! حضرت ابوبکر صدیق و حضرت عمر فاروق </w:t>
      </w:r>
      <w:r w:rsidRPr="00E337D1">
        <w:rPr>
          <w:rFonts w:cs="CTraditional Arabic"/>
          <w:rtl/>
          <w:lang w:bidi="fa-IR"/>
        </w:rPr>
        <w:t>ب</w:t>
      </w:r>
      <w:r w:rsidRPr="00950FA7">
        <w:rPr>
          <w:rStyle w:val="Char4"/>
          <w:rtl/>
          <w:lang w:bidi="fa-IR"/>
        </w:rPr>
        <w:t xml:space="preserve"> ره بُر نبودند، و در حکومت و رهبری</w:t>
      </w:r>
      <w:r w:rsidR="005171BE">
        <w:rPr>
          <w:rStyle w:val="Char4"/>
          <w:rtl/>
          <w:lang w:bidi="fa-IR"/>
        </w:rPr>
        <w:t xml:space="preserve">‌شان </w:t>
      </w:r>
      <w:r w:rsidRPr="00950FA7">
        <w:rPr>
          <w:rStyle w:val="Char4"/>
          <w:rtl/>
          <w:lang w:bidi="fa-IR"/>
        </w:rPr>
        <w:t>بر جامعه به گواهی دوست و دشمن جز عدالت، از شمش</w:t>
      </w:r>
      <w:r w:rsidR="00E337D1">
        <w:rPr>
          <w:rStyle w:val="Char4"/>
          <w:rtl/>
          <w:lang w:bidi="fa-IR"/>
        </w:rPr>
        <w:t>ی</w:t>
      </w:r>
      <w:r w:rsidRPr="00950FA7">
        <w:rPr>
          <w:rStyle w:val="Char4"/>
          <w:rtl/>
          <w:lang w:bidi="fa-IR"/>
        </w:rPr>
        <w:t>ر و شکنجه کار نگرفتند، و جز با انتخاب مردم و به اصطلاح قرآن، شوری روی کار ن</w:t>
      </w:r>
      <w:r w:rsidR="00E337D1">
        <w:rPr>
          <w:rStyle w:val="Char4"/>
          <w:rtl/>
          <w:lang w:bidi="fa-IR"/>
        </w:rPr>
        <w:t>ی</w:t>
      </w:r>
      <w:r w:rsidRPr="00950FA7">
        <w:rPr>
          <w:rStyle w:val="Char4"/>
          <w:rtl/>
          <w:lang w:bidi="fa-IR"/>
        </w:rPr>
        <w:t xml:space="preserve">امدند، </w:t>
      </w:r>
      <w:r w:rsidR="005171BE" w:rsidRPr="005171BE">
        <w:rPr>
          <w:rStyle w:val="Char8"/>
          <w:rtl/>
          <w:lang w:bidi="fa-IR"/>
        </w:rPr>
        <w:t>﴿</w:t>
      </w:r>
      <w:r w:rsidR="00F21003" w:rsidRPr="00F21003">
        <w:rPr>
          <w:rStyle w:val="Chard"/>
          <w:rtl/>
          <w:lang w:bidi="fa-IR"/>
        </w:rPr>
        <w:t>وَأَمۡرُهُمۡ شُورَىٰ بَيۡنَهُمۡ</w:t>
      </w:r>
      <w:r w:rsidR="005171BE" w:rsidRPr="005171BE">
        <w:rPr>
          <w:rStyle w:val="Char8"/>
          <w:rtl/>
          <w:lang w:bidi="fa-IR"/>
        </w:rPr>
        <w:t>﴾</w:t>
      </w:r>
      <w:r w:rsidR="005171BE">
        <w:rPr>
          <w:rStyle w:val="Char4"/>
          <w:rtl/>
          <w:lang w:bidi="fa-IR"/>
        </w:rPr>
        <w:t xml:space="preserve"> </w:t>
      </w:r>
      <w:r w:rsidR="005171BE" w:rsidRPr="005171BE">
        <w:rPr>
          <w:rStyle w:val="Char6"/>
          <w:rtl/>
          <w:lang w:bidi="fa-IR"/>
        </w:rPr>
        <w:t>[</w:t>
      </w:r>
      <w:r w:rsidR="00F21003">
        <w:rPr>
          <w:rStyle w:val="Char6"/>
          <w:rtl/>
          <w:lang w:bidi="fa-IR"/>
        </w:rPr>
        <w:t>الشورى: 38</w:t>
      </w:r>
      <w:r w:rsidR="005171BE" w:rsidRPr="005171BE">
        <w:rPr>
          <w:rStyle w:val="Char6"/>
          <w:rtl/>
          <w:lang w:bidi="fa-IR"/>
        </w:rPr>
        <w:t>]</w:t>
      </w:r>
      <w:r w:rsidR="005171BE" w:rsidRPr="005171BE">
        <w:rPr>
          <w:rStyle w:val="Char4"/>
          <w:rtl/>
          <w:lang w:bidi="fa-IR"/>
        </w:rPr>
        <w:t>.</w:t>
      </w:r>
      <w:r w:rsidR="005171BE">
        <w:rPr>
          <w:rStyle w:val="Char4"/>
          <w:rtl/>
          <w:lang w:bidi="fa-IR"/>
        </w:rPr>
        <w:t xml:space="preserve"> </w:t>
      </w:r>
      <w:r w:rsidR="005171BE" w:rsidRPr="005171BE">
        <w:rPr>
          <w:rStyle w:val="Char8"/>
          <w:rtl/>
          <w:lang w:bidi="fa-IR"/>
        </w:rPr>
        <w:t>﴿</w:t>
      </w:r>
      <w:r w:rsidR="00F21003" w:rsidRPr="00F21003">
        <w:rPr>
          <w:rStyle w:val="Chard"/>
          <w:rtl/>
          <w:lang w:bidi="fa-IR"/>
        </w:rPr>
        <w:t>وَشَاوِرۡهُمۡ فِي ٱلۡأَمۡرِ</w:t>
      </w:r>
      <w:r w:rsidR="005171BE" w:rsidRPr="005171BE">
        <w:rPr>
          <w:rStyle w:val="Char8"/>
          <w:rtl/>
          <w:lang w:bidi="fa-IR"/>
        </w:rPr>
        <w:t>﴾</w:t>
      </w:r>
      <w:r w:rsidR="005171BE">
        <w:rPr>
          <w:rStyle w:val="Char4"/>
          <w:rtl/>
          <w:lang w:bidi="fa-IR"/>
        </w:rPr>
        <w:t xml:space="preserve"> </w:t>
      </w:r>
      <w:r w:rsidR="005171BE" w:rsidRPr="005171BE">
        <w:rPr>
          <w:rStyle w:val="Char6"/>
          <w:rtl/>
          <w:lang w:bidi="fa-IR"/>
        </w:rPr>
        <w:t>[</w:t>
      </w:r>
      <w:r w:rsidR="00F21003">
        <w:rPr>
          <w:rStyle w:val="Char6"/>
          <w:rtl/>
          <w:lang w:bidi="fa-IR"/>
        </w:rPr>
        <w:t>آل‌عمران: 159</w:t>
      </w:r>
      <w:r w:rsidR="005171BE" w:rsidRPr="005171BE">
        <w:rPr>
          <w:rStyle w:val="Char6"/>
          <w:rtl/>
          <w:lang w:bidi="fa-IR"/>
        </w:rPr>
        <w:t>]</w:t>
      </w:r>
      <w:r w:rsidR="005171BE" w:rsidRPr="005171BE">
        <w:rPr>
          <w:rStyle w:val="Char4"/>
          <w:rtl/>
          <w:lang w:bidi="fa-IR"/>
        </w:rPr>
        <w:t>.</w:t>
      </w:r>
      <w:r w:rsidR="005171BE">
        <w:rPr>
          <w:rStyle w:val="Char4"/>
          <w:rtl/>
          <w:lang w:bidi="fa-IR"/>
        </w:rPr>
        <w:t xml:space="preserve"> </w:t>
      </w:r>
      <w:r w:rsidRPr="00950FA7">
        <w:rPr>
          <w:rStyle w:val="Char4"/>
          <w:rtl/>
          <w:lang w:bidi="fa-IR"/>
        </w:rPr>
        <w:t>بگذر</w:t>
      </w:r>
      <w:r w:rsidR="00E337D1">
        <w:rPr>
          <w:rStyle w:val="Char4"/>
          <w:rtl/>
          <w:lang w:bidi="fa-IR"/>
        </w:rPr>
        <w:t>ی</w:t>
      </w:r>
      <w:r w:rsidRPr="00950FA7">
        <w:rPr>
          <w:rStyle w:val="Char4"/>
          <w:rtl/>
          <w:lang w:bidi="fa-IR"/>
        </w:rPr>
        <w:t>م، بو</w:t>
      </w:r>
      <w:r w:rsidR="00E337D1">
        <w:rPr>
          <w:rStyle w:val="Char4"/>
          <w:rtl/>
          <w:lang w:bidi="fa-IR"/>
        </w:rPr>
        <w:t>ی</w:t>
      </w:r>
      <w:r w:rsidRPr="00950FA7">
        <w:rPr>
          <w:rStyle w:val="Char4"/>
          <w:rtl/>
          <w:lang w:bidi="fa-IR"/>
        </w:rPr>
        <w:t>ژه در ا</w:t>
      </w:r>
      <w:r w:rsidR="00E337D1">
        <w:rPr>
          <w:rStyle w:val="Char4"/>
          <w:rtl/>
          <w:lang w:bidi="fa-IR"/>
        </w:rPr>
        <w:t>ی</w:t>
      </w:r>
      <w:r w:rsidRPr="00950FA7">
        <w:rPr>
          <w:rStyle w:val="Char4"/>
          <w:rtl/>
          <w:lang w:bidi="fa-IR"/>
        </w:rPr>
        <w:t xml:space="preserve">ن موضوع  شما و همه دشمنان صحابه </w:t>
      </w:r>
      <w:r w:rsidRPr="00950FA7">
        <w:rPr>
          <w:rStyle w:val="Char4"/>
          <w:rtl/>
          <w:lang w:bidi="fa-IR"/>
        </w:rPr>
        <w:sym w:font="AGA Arabesque" w:char="F079"/>
      </w:r>
      <w:r w:rsidRPr="00950FA7">
        <w:rPr>
          <w:rStyle w:val="Char4"/>
          <w:rtl/>
          <w:lang w:bidi="fa-IR"/>
        </w:rPr>
        <w:t xml:space="preserve"> را به خدای عادل و دوست پرور</w:t>
      </w:r>
      <w:r w:rsidR="00E337D1">
        <w:rPr>
          <w:rStyle w:val="Char4"/>
          <w:rtl/>
          <w:lang w:bidi="fa-IR"/>
        </w:rPr>
        <w:t xml:space="preserve"> می‌</w:t>
      </w:r>
      <w:r w:rsidRPr="00950FA7">
        <w:rPr>
          <w:rStyle w:val="Char4"/>
          <w:rtl/>
          <w:lang w:bidi="fa-IR"/>
        </w:rPr>
        <w:t>سپارم:</w:t>
      </w:r>
    </w:p>
    <w:p w:rsidR="00D417D8" w:rsidRPr="00950FA7" w:rsidRDefault="00D417D8" w:rsidP="00605420">
      <w:pPr>
        <w:spacing w:line="250" w:lineRule="auto"/>
        <w:ind w:firstLine="284"/>
        <w:jc w:val="both"/>
        <w:rPr>
          <w:rStyle w:val="Char4"/>
          <w:rtl/>
          <w:lang w:bidi="fa-IR"/>
        </w:rPr>
      </w:pPr>
      <w:r w:rsidRPr="00950FA7">
        <w:rPr>
          <w:rStyle w:val="Char4"/>
          <w:rtl/>
          <w:lang w:bidi="fa-IR"/>
        </w:rPr>
        <w:t xml:space="preserve"> خدا</w:t>
      </w:r>
      <w:r w:rsidR="00E337D1">
        <w:rPr>
          <w:rStyle w:val="Char4"/>
          <w:rtl/>
          <w:lang w:bidi="fa-IR"/>
        </w:rPr>
        <w:t>ی</w:t>
      </w:r>
      <w:r w:rsidRPr="00950FA7">
        <w:rPr>
          <w:rStyle w:val="Char4"/>
          <w:rtl/>
          <w:lang w:bidi="fa-IR"/>
        </w:rPr>
        <w:t>ا! هر کسی که با ا</w:t>
      </w:r>
      <w:r w:rsidR="00E337D1">
        <w:rPr>
          <w:rStyle w:val="Char4"/>
          <w:rtl/>
          <w:lang w:bidi="fa-IR"/>
        </w:rPr>
        <w:t>ی</w:t>
      </w:r>
      <w:r w:rsidRPr="00950FA7">
        <w:rPr>
          <w:rStyle w:val="Char4"/>
          <w:rtl/>
          <w:lang w:bidi="fa-IR"/>
        </w:rPr>
        <w:t>ن اول</w:t>
      </w:r>
      <w:r w:rsidR="00E337D1">
        <w:rPr>
          <w:rStyle w:val="Char4"/>
          <w:rtl/>
          <w:lang w:bidi="fa-IR"/>
        </w:rPr>
        <w:t>ی</w:t>
      </w:r>
      <w:r w:rsidRPr="00950FA7">
        <w:rPr>
          <w:rStyle w:val="Char4"/>
          <w:rtl/>
          <w:lang w:bidi="fa-IR"/>
        </w:rPr>
        <w:t>ای صادق و مؤمنت دشمنی می‌کند و مس</w:t>
      </w:r>
      <w:r w:rsidR="00E337D1">
        <w:rPr>
          <w:rStyle w:val="Char4"/>
          <w:rtl/>
          <w:lang w:bidi="fa-IR"/>
        </w:rPr>
        <w:t>ی</w:t>
      </w:r>
      <w:r w:rsidRPr="00950FA7">
        <w:rPr>
          <w:rStyle w:val="Char4"/>
          <w:rtl/>
          <w:lang w:bidi="fa-IR"/>
        </w:rPr>
        <w:t>ر ابو لؤلؤ و ابن ملجم  را برای خودش</w:t>
      </w:r>
      <w:r w:rsidR="00E337D1">
        <w:rPr>
          <w:rStyle w:val="Char4"/>
          <w:rtl/>
          <w:lang w:bidi="fa-IR"/>
        </w:rPr>
        <w:t xml:space="preserve"> می‌</w:t>
      </w:r>
      <w:r w:rsidRPr="00950FA7">
        <w:rPr>
          <w:rStyle w:val="Char4"/>
          <w:rtl/>
          <w:lang w:bidi="fa-IR"/>
        </w:rPr>
        <w:t>پسندد او را هدا</w:t>
      </w:r>
      <w:r w:rsidR="00E337D1">
        <w:rPr>
          <w:rStyle w:val="Char4"/>
          <w:rtl/>
          <w:lang w:bidi="fa-IR"/>
        </w:rPr>
        <w:t>ی</w:t>
      </w:r>
      <w:r w:rsidRPr="00950FA7">
        <w:rPr>
          <w:rStyle w:val="Char4"/>
          <w:rtl/>
          <w:lang w:bidi="fa-IR"/>
        </w:rPr>
        <w:t>ت کن اگر قابل هدا</w:t>
      </w:r>
      <w:r w:rsidR="00E337D1">
        <w:rPr>
          <w:rStyle w:val="Char4"/>
          <w:rtl/>
          <w:lang w:bidi="fa-IR"/>
        </w:rPr>
        <w:t>ی</w:t>
      </w:r>
      <w:r w:rsidRPr="00950FA7">
        <w:rPr>
          <w:rStyle w:val="Char4"/>
          <w:rtl/>
          <w:lang w:bidi="fa-IR"/>
        </w:rPr>
        <w:t>ت ن</w:t>
      </w:r>
      <w:r w:rsidR="00E337D1">
        <w:rPr>
          <w:rStyle w:val="Char4"/>
          <w:rtl/>
          <w:lang w:bidi="fa-IR"/>
        </w:rPr>
        <w:t>ی</w:t>
      </w:r>
      <w:r w:rsidRPr="00950FA7">
        <w:rPr>
          <w:rStyle w:val="Char4"/>
          <w:rtl/>
          <w:lang w:bidi="fa-IR"/>
        </w:rPr>
        <w:t xml:space="preserve">ست با أبولؤلؤ و ابن ملجم محشور بگردان. </w:t>
      </w:r>
    </w:p>
    <w:p w:rsidR="00D417D8" w:rsidRDefault="00D417D8" w:rsidP="00605420">
      <w:pPr>
        <w:spacing w:line="250" w:lineRule="auto"/>
        <w:ind w:firstLine="284"/>
        <w:jc w:val="both"/>
        <w:rPr>
          <w:rStyle w:val="Char4"/>
          <w:rtl/>
          <w:lang w:bidi="fa-IR"/>
        </w:rPr>
      </w:pPr>
      <w:r w:rsidRPr="00950FA7">
        <w:rPr>
          <w:rStyle w:val="Char4"/>
          <w:rtl/>
          <w:lang w:bidi="fa-IR"/>
        </w:rPr>
        <w:t>خدا</w:t>
      </w:r>
      <w:r w:rsidR="00E337D1">
        <w:rPr>
          <w:rStyle w:val="Char4"/>
          <w:rtl/>
          <w:lang w:bidi="fa-IR"/>
        </w:rPr>
        <w:t>ی</w:t>
      </w:r>
      <w:r w:rsidRPr="00950FA7">
        <w:rPr>
          <w:rStyle w:val="Char4"/>
          <w:rtl/>
          <w:lang w:bidi="fa-IR"/>
        </w:rPr>
        <w:t>ا! تو که قدرت و توانا</w:t>
      </w:r>
      <w:r w:rsidR="00E337D1">
        <w:rPr>
          <w:rStyle w:val="Char4"/>
          <w:rtl/>
          <w:lang w:bidi="fa-IR"/>
        </w:rPr>
        <w:t>یی</w:t>
      </w:r>
      <w:r w:rsidRPr="00950FA7">
        <w:rPr>
          <w:rStyle w:val="Char4"/>
          <w:rtl/>
          <w:lang w:bidi="fa-IR"/>
        </w:rPr>
        <w:t xml:space="preserve"> داری و از دوستانت دفاع می‌کنی ترا به دوستی اول</w:t>
      </w:r>
      <w:r w:rsidR="00E337D1">
        <w:rPr>
          <w:rStyle w:val="Char4"/>
          <w:rtl/>
          <w:lang w:bidi="fa-IR"/>
        </w:rPr>
        <w:t>ی</w:t>
      </w:r>
      <w:r w:rsidRPr="00950FA7">
        <w:rPr>
          <w:rStyle w:val="Char4"/>
          <w:rtl/>
          <w:lang w:bidi="fa-IR"/>
        </w:rPr>
        <w:t>اء و دوستان و بندگان مؤمن و مخلصت چشم امت اسلامی را به هدا</w:t>
      </w:r>
      <w:r w:rsidR="00E337D1">
        <w:rPr>
          <w:rStyle w:val="Char4"/>
          <w:rtl/>
          <w:lang w:bidi="fa-IR"/>
        </w:rPr>
        <w:t>ی</w:t>
      </w:r>
      <w:r w:rsidRPr="00950FA7">
        <w:rPr>
          <w:rStyle w:val="Char4"/>
          <w:rtl/>
          <w:lang w:bidi="fa-IR"/>
        </w:rPr>
        <w:t xml:space="preserve">ت </w:t>
      </w:r>
      <w:r w:rsidR="00E337D1">
        <w:rPr>
          <w:rStyle w:val="Char4"/>
          <w:rtl/>
          <w:lang w:bidi="fa-IR"/>
        </w:rPr>
        <w:t>ی</w:t>
      </w:r>
      <w:r w:rsidRPr="00950FA7">
        <w:rPr>
          <w:rStyle w:val="Char4"/>
          <w:rtl/>
          <w:lang w:bidi="fa-IR"/>
        </w:rPr>
        <w:t>ا رسوا</w:t>
      </w:r>
      <w:r w:rsidR="00E337D1">
        <w:rPr>
          <w:rStyle w:val="Char4"/>
          <w:rtl/>
          <w:lang w:bidi="fa-IR"/>
        </w:rPr>
        <w:t>یی</w:t>
      </w:r>
      <w:r w:rsidRPr="00950FA7">
        <w:rPr>
          <w:rStyle w:val="Char4"/>
          <w:rtl/>
          <w:lang w:bidi="fa-IR"/>
        </w:rPr>
        <w:t xml:space="preserve"> دشمنان صحابه و اهل ب</w:t>
      </w:r>
      <w:r w:rsidR="00E337D1">
        <w:rPr>
          <w:rStyle w:val="Char4"/>
          <w:rtl/>
          <w:lang w:bidi="fa-IR"/>
        </w:rPr>
        <w:t>ی</w:t>
      </w:r>
      <w:r w:rsidRPr="00950FA7">
        <w:rPr>
          <w:rStyle w:val="Char4"/>
          <w:rtl/>
          <w:lang w:bidi="fa-IR"/>
        </w:rPr>
        <w:t>ت خنک بگردان، آم</w:t>
      </w:r>
      <w:r w:rsidR="00E337D1">
        <w:rPr>
          <w:rStyle w:val="Char4"/>
          <w:rtl/>
          <w:lang w:bidi="fa-IR"/>
        </w:rPr>
        <w:t>ی</w:t>
      </w:r>
      <w:r w:rsidRPr="00950FA7">
        <w:rPr>
          <w:rStyle w:val="Char4"/>
          <w:rtl/>
          <w:lang w:bidi="fa-IR"/>
        </w:rPr>
        <w:t>ن.</w:t>
      </w:r>
    </w:p>
    <w:p w:rsidR="00060A91" w:rsidRDefault="00060A91" w:rsidP="00605420">
      <w:pPr>
        <w:spacing w:line="250" w:lineRule="auto"/>
        <w:ind w:firstLine="284"/>
        <w:jc w:val="both"/>
        <w:rPr>
          <w:rStyle w:val="Char4"/>
          <w:rtl/>
          <w:lang w:bidi="fa-IR"/>
        </w:rPr>
        <w:sectPr w:rsidR="00060A91" w:rsidSect="00BC681B">
          <w:footnotePr>
            <w:numRestart w:val="eachPage"/>
          </w:footnotePr>
          <w:pgSz w:w="7938" w:h="11907" w:code="9"/>
          <w:pgMar w:top="1021" w:right="851" w:bottom="737" w:left="851" w:header="454" w:footer="0" w:gutter="0"/>
          <w:cols w:space="708"/>
          <w:titlePg/>
          <w:bidi/>
          <w:rtlGutter/>
          <w:docGrid w:linePitch="381"/>
        </w:sectPr>
      </w:pPr>
    </w:p>
    <w:p w:rsidR="00D417D8" w:rsidRPr="00401F27" w:rsidRDefault="00D417D8" w:rsidP="00060A91">
      <w:pPr>
        <w:pStyle w:val="a1"/>
        <w:rPr>
          <w:rtl/>
        </w:rPr>
      </w:pPr>
      <w:bookmarkStart w:id="82" w:name="_Toc238550086"/>
      <w:r w:rsidRPr="00401F27">
        <w:rPr>
          <w:rtl/>
        </w:rPr>
        <w:t>نمازهاي پنج وقت</w:t>
      </w:r>
      <w:bookmarkEnd w:id="82"/>
    </w:p>
    <w:p w:rsidR="00D417D8" w:rsidRPr="00060A91" w:rsidRDefault="00D417D8" w:rsidP="00060A91">
      <w:pPr>
        <w:ind w:firstLine="284"/>
        <w:jc w:val="both"/>
        <w:rPr>
          <w:rStyle w:val="Char4"/>
          <w:spacing w:val="-2"/>
          <w:rtl/>
          <w:lang w:bidi="fa-IR"/>
        </w:rPr>
      </w:pPr>
      <w:r w:rsidRPr="00060A91">
        <w:rPr>
          <w:rStyle w:val="Char4"/>
          <w:rtl/>
          <w:lang w:bidi="fa-IR"/>
        </w:rPr>
        <w:t>سپس جناب حجازی نامه ام</w:t>
      </w:r>
      <w:r w:rsidR="00E337D1" w:rsidRPr="00060A91">
        <w:rPr>
          <w:rStyle w:val="Char4"/>
          <w:rtl/>
          <w:lang w:bidi="fa-IR"/>
        </w:rPr>
        <w:t>ی</w:t>
      </w:r>
      <w:r w:rsidRPr="00060A91">
        <w:rPr>
          <w:rStyle w:val="Char4"/>
          <w:rtl/>
          <w:lang w:bidi="fa-IR"/>
        </w:rPr>
        <w:t>رالمؤمن</w:t>
      </w:r>
      <w:r w:rsidR="00E337D1" w:rsidRPr="00060A91">
        <w:rPr>
          <w:rStyle w:val="Char4"/>
          <w:rtl/>
          <w:lang w:bidi="fa-IR"/>
        </w:rPr>
        <w:t>ی</w:t>
      </w:r>
      <w:r w:rsidRPr="00060A91">
        <w:rPr>
          <w:rStyle w:val="Char4"/>
          <w:rtl/>
          <w:lang w:bidi="fa-IR"/>
        </w:rPr>
        <w:t>ن به محمد بن ابی بکر را آورده که نوشته</w:t>
      </w:r>
      <w:r w:rsidR="005171BE" w:rsidRPr="00060A91">
        <w:rPr>
          <w:rStyle w:val="Char4"/>
          <w:rtl/>
          <w:lang w:bidi="fa-IR"/>
        </w:rPr>
        <w:t>‌اند</w:t>
      </w:r>
      <w:r w:rsidRPr="00060A91">
        <w:rPr>
          <w:rStyle w:val="Char4"/>
          <w:rtl/>
          <w:lang w:bidi="fa-IR"/>
        </w:rPr>
        <w:t xml:space="preserve">: </w:t>
      </w:r>
      <w:r w:rsidR="00060A91" w:rsidRPr="00060A91">
        <w:rPr>
          <w:rStyle w:val="Char4"/>
          <w:rFonts w:cs="Traditional Arabic" w:hint="cs"/>
          <w:rtl/>
          <w:lang w:bidi="fa-IR"/>
        </w:rPr>
        <w:t>«</w:t>
      </w:r>
      <w:r w:rsidRPr="00060A91">
        <w:rPr>
          <w:rStyle w:val="Char1"/>
          <w:rtl/>
          <w:lang w:bidi="fa-IR"/>
        </w:rPr>
        <w:t>صَلِّ الصَّلاَةَ لِوَقْتِهَا الْ</w:t>
      </w:r>
      <w:r w:rsidR="00060A91" w:rsidRPr="00060A91">
        <w:rPr>
          <w:rStyle w:val="Char1"/>
          <w:rFonts w:hint="cs"/>
          <w:rtl/>
          <w:lang w:bidi="fa-IR"/>
        </w:rPr>
        <w:t>ـ</w:t>
      </w:r>
      <w:r w:rsidRPr="00060A91">
        <w:rPr>
          <w:rStyle w:val="Char1"/>
          <w:rtl/>
          <w:lang w:bidi="fa-IR"/>
        </w:rPr>
        <w:t>مُوَقَّتِ لَهَا، وَلاَ تُعَجِّلْ وَقْتَهَا لِفَرَاغ، وَلاَ تُؤْخِّرْهَا عَنْ وَقْتِهَا لِإِشْتِغَالٍ، وَاعْلَمْ أَنَّ کُلَّ شَيْءٍ مِنْ عَمَلِکَ تَبَعٌ لِصَلاَتِ</w:t>
      </w:r>
      <w:r w:rsidR="00060A91" w:rsidRPr="00060A91">
        <w:rPr>
          <w:rStyle w:val="Char1"/>
          <w:rFonts w:hint="cs"/>
          <w:rtl/>
          <w:lang w:bidi="fa-IR"/>
        </w:rPr>
        <w:t>ك</w:t>
      </w:r>
      <w:r w:rsidRPr="00060A91">
        <w:rPr>
          <w:rStyle w:val="Char1"/>
          <w:rtl/>
          <w:lang w:bidi="fa-IR"/>
        </w:rPr>
        <w:t xml:space="preserve">َ. ومنه: فَإِنَّهُ لاَ سَوَاءَ، إِمَامُ الْهُدَي وَإِمَامُ الرَّدَي، وَوَلِيُّ النَّبِيِّ وَعَدُوُّ النَّبِيِّ، وَلَقَدْ قَالَ لِي رَسُولُ اللهِ </w:t>
      </w:r>
      <w:r w:rsidR="000B1B8D" w:rsidRPr="00060A91">
        <w:rPr>
          <w:rStyle w:val="Char1"/>
          <w:lang w:bidi="fa-IR"/>
        </w:rPr>
        <w:sym w:font="AGA Arabesque" w:char="F072"/>
      </w:r>
      <w:r w:rsidR="00060A91" w:rsidRPr="00060A91">
        <w:rPr>
          <w:rStyle w:val="Char1"/>
          <w:rtl/>
          <w:lang w:bidi="fa-IR"/>
        </w:rPr>
        <w:t>:</w:t>
      </w:r>
      <w:r w:rsidR="00060A91" w:rsidRPr="00060A91">
        <w:rPr>
          <w:rStyle w:val="Char1"/>
          <w:spacing w:val="-2"/>
          <w:rtl/>
          <w:lang w:bidi="fa-IR"/>
        </w:rPr>
        <w:t xml:space="preserve"> </w:t>
      </w:r>
      <w:r w:rsidRPr="00060A91">
        <w:rPr>
          <w:rStyle w:val="Char1"/>
          <w:spacing w:val="-2"/>
          <w:rtl/>
          <w:lang w:bidi="fa-IR"/>
        </w:rPr>
        <w:t>إِنِّي لاَ أَخَافُ عَلَي أُمَّتِي مُؤْمِناً وَلاَ مُشْرِکاً، أَمَّا الْ</w:t>
      </w:r>
      <w:r w:rsidR="00060A91" w:rsidRPr="00060A91">
        <w:rPr>
          <w:rStyle w:val="Char1"/>
          <w:rFonts w:hint="cs"/>
          <w:spacing w:val="-2"/>
          <w:rtl/>
          <w:lang w:bidi="fa-IR"/>
        </w:rPr>
        <w:t>ـ</w:t>
      </w:r>
      <w:r w:rsidRPr="00060A91">
        <w:rPr>
          <w:rStyle w:val="Char1"/>
          <w:spacing w:val="-2"/>
          <w:rtl/>
          <w:lang w:bidi="fa-IR"/>
        </w:rPr>
        <w:t>مُؤمِنُ فَيَمْنَعُهُ اللهُ بِإِيمَانِهِ، وَأَمَّا الْ</w:t>
      </w:r>
      <w:r w:rsidR="00060A91" w:rsidRPr="00060A91">
        <w:rPr>
          <w:rStyle w:val="Char1"/>
          <w:rFonts w:hint="cs"/>
          <w:spacing w:val="-2"/>
          <w:rtl/>
          <w:lang w:bidi="fa-IR"/>
        </w:rPr>
        <w:t>ـ</w:t>
      </w:r>
      <w:r w:rsidRPr="00060A91">
        <w:rPr>
          <w:rStyle w:val="Char1"/>
          <w:spacing w:val="-2"/>
          <w:rtl/>
          <w:lang w:bidi="fa-IR"/>
        </w:rPr>
        <w:t>مُشْرِ</w:t>
      </w:r>
      <w:r w:rsidR="00060A91" w:rsidRPr="00060A91">
        <w:rPr>
          <w:rStyle w:val="Char1"/>
          <w:rFonts w:hint="cs"/>
          <w:spacing w:val="-2"/>
          <w:rtl/>
          <w:lang w:bidi="fa-IR"/>
        </w:rPr>
        <w:t>ك</w:t>
      </w:r>
      <w:r w:rsidRPr="00060A91">
        <w:rPr>
          <w:rStyle w:val="Char1"/>
          <w:spacing w:val="-2"/>
          <w:rtl/>
          <w:lang w:bidi="fa-IR"/>
        </w:rPr>
        <w:t>ُ فَيَقْمَعُهُ اللهُ بِشِرْکِهِ. لکِنِّي أَخَافُ عَلَيْکُمْ کُلَّ مَنَافِقِ الْجَنَانِ، عَالِمِ اللِّسَانِ، يَقُولُ مَا تَعْرِفُونَ،وَيَفْعَلُ مَا تُنْکِرُونَ</w:t>
      </w:r>
      <w:r w:rsidR="00060A91" w:rsidRPr="00060A91">
        <w:rPr>
          <w:rFonts w:ascii="Traditional Arabic" w:hAnsi="Traditional Arabic" w:cs="Traditional Arabic" w:hint="cs"/>
          <w:spacing w:val="-2"/>
          <w:rtl/>
          <w:lang w:bidi="fa-IR"/>
        </w:rPr>
        <w:t>»</w:t>
      </w:r>
      <w:r w:rsidRPr="00060A91">
        <w:rPr>
          <w:rFonts w:ascii="Traditional Arabic" w:hAnsi="Traditional Arabic" w:cs="Traditional Arabic"/>
          <w:spacing w:val="-2"/>
          <w:rtl/>
          <w:lang w:bidi="fa-IR"/>
        </w:rPr>
        <w:t>.</w:t>
      </w:r>
      <w:r w:rsidR="00060A91" w:rsidRPr="00060A91">
        <w:rPr>
          <w:rFonts w:ascii="Traditional Arabic" w:hAnsi="Traditional Arabic" w:cs="Traditional Arabic" w:hint="cs"/>
          <w:spacing w:val="-2"/>
          <w:rtl/>
          <w:lang w:bidi="fa-IR"/>
        </w:rPr>
        <w:t xml:space="preserve"> </w:t>
      </w:r>
      <w:r w:rsidRPr="00060A91">
        <w:rPr>
          <w:rFonts w:ascii="Traditional Arabic" w:hAnsi="Traditional Arabic" w:cs="Traditional Arabic"/>
          <w:spacing w:val="-2"/>
          <w:rtl/>
          <w:lang w:bidi="fa-IR"/>
        </w:rPr>
        <w:t>«</w:t>
      </w:r>
      <w:r w:rsidRPr="00060A91">
        <w:rPr>
          <w:rStyle w:val="Char4"/>
          <w:spacing w:val="-2"/>
          <w:rtl/>
          <w:lang w:bidi="fa-IR"/>
        </w:rPr>
        <w:t>نماز را در وقت خودش بجا</w:t>
      </w:r>
      <w:r w:rsidR="00E337D1" w:rsidRPr="00060A91">
        <w:rPr>
          <w:rStyle w:val="Char4"/>
          <w:spacing w:val="-2"/>
          <w:rtl/>
          <w:lang w:bidi="fa-IR"/>
        </w:rPr>
        <w:t>ی</w:t>
      </w:r>
      <w:r w:rsidRPr="00060A91">
        <w:rPr>
          <w:rStyle w:val="Char4"/>
          <w:spacing w:val="-2"/>
          <w:rtl/>
          <w:lang w:bidi="fa-IR"/>
        </w:rPr>
        <w:t xml:space="preserve"> آر، نه ا</w:t>
      </w:r>
      <w:r w:rsidR="00E337D1" w:rsidRPr="00060A91">
        <w:rPr>
          <w:rStyle w:val="Char4"/>
          <w:spacing w:val="-2"/>
          <w:rtl/>
          <w:lang w:bidi="fa-IR"/>
        </w:rPr>
        <w:t>ی</w:t>
      </w:r>
      <w:r w:rsidRPr="00060A91">
        <w:rPr>
          <w:rStyle w:val="Char4"/>
          <w:spacing w:val="-2"/>
          <w:rtl/>
          <w:lang w:bidi="fa-IR"/>
        </w:rPr>
        <w:t>نکه در ب</w:t>
      </w:r>
      <w:r w:rsidR="00E337D1" w:rsidRPr="00060A91">
        <w:rPr>
          <w:rStyle w:val="Char4"/>
          <w:spacing w:val="-2"/>
          <w:rtl/>
          <w:lang w:bidi="fa-IR"/>
        </w:rPr>
        <w:t>ی</w:t>
      </w:r>
      <w:r w:rsidRPr="00060A91">
        <w:rPr>
          <w:rStyle w:val="Char4"/>
          <w:spacing w:val="-2"/>
          <w:rtl/>
          <w:lang w:bidi="fa-IR"/>
        </w:rPr>
        <w:t>کار</w:t>
      </w:r>
      <w:r w:rsidR="00E337D1" w:rsidRPr="00060A91">
        <w:rPr>
          <w:rStyle w:val="Char4"/>
          <w:spacing w:val="-2"/>
          <w:rtl/>
          <w:lang w:bidi="fa-IR"/>
        </w:rPr>
        <w:t>ی</w:t>
      </w:r>
      <w:r w:rsidRPr="00060A91">
        <w:rPr>
          <w:rStyle w:val="Char4"/>
          <w:spacing w:val="-2"/>
          <w:rtl/>
          <w:lang w:bidi="fa-IR"/>
        </w:rPr>
        <w:t xml:space="preserve"> زودتر از وقتش بخوان</w:t>
      </w:r>
      <w:r w:rsidR="00E337D1" w:rsidRPr="00060A91">
        <w:rPr>
          <w:rStyle w:val="Char4"/>
          <w:spacing w:val="-2"/>
          <w:rtl/>
          <w:lang w:bidi="fa-IR"/>
        </w:rPr>
        <w:t>ی</w:t>
      </w:r>
      <w:r w:rsidRPr="00060A91">
        <w:rPr>
          <w:rStyle w:val="Char4"/>
          <w:spacing w:val="-2"/>
          <w:rtl/>
          <w:lang w:bidi="fa-IR"/>
        </w:rPr>
        <w:t>، و به هنگام درگ</w:t>
      </w:r>
      <w:r w:rsidR="00E337D1" w:rsidRPr="00060A91">
        <w:rPr>
          <w:rStyle w:val="Char4"/>
          <w:spacing w:val="-2"/>
          <w:rtl/>
          <w:lang w:bidi="fa-IR"/>
        </w:rPr>
        <w:t>ی</w:t>
      </w:r>
      <w:r w:rsidRPr="00060A91">
        <w:rPr>
          <w:rStyle w:val="Char4"/>
          <w:spacing w:val="-2"/>
          <w:rtl/>
          <w:lang w:bidi="fa-IR"/>
        </w:rPr>
        <w:t>ر</w:t>
      </w:r>
      <w:r w:rsidR="00E337D1" w:rsidRPr="00060A91">
        <w:rPr>
          <w:rStyle w:val="Char4"/>
          <w:spacing w:val="-2"/>
          <w:rtl/>
          <w:lang w:bidi="fa-IR"/>
        </w:rPr>
        <w:t>ی</w:t>
      </w:r>
      <w:r w:rsidRPr="00060A91">
        <w:rPr>
          <w:rStyle w:val="Char4"/>
          <w:spacing w:val="-2"/>
          <w:rtl/>
          <w:lang w:bidi="fa-IR"/>
        </w:rPr>
        <w:t xml:space="preserve"> و کار آن را تاخ</w:t>
      </w:r>
      <w:r w:rsidR="00E337D1" w:rsidRPr="00060A91">
        <w:rPr>
          <w:rStyle w:val="Char4"/>
          <w:spacing w:val="-2"/>
          <w:rtl/>
          <w:lang w:bidi="fa-IR"/>
        </w:rPr>
        <w:t>ی</w:t>
      </w:r>
      <w:r w:rsidRPr="00060A91">
        <w:rPr>
          <w:rStyle w:val="Char4"/>
          <w:spacing w:val="-2"/>
          <w:rtl/>
          <w:lang w:bidi="fa-IR"/>
        </w:rPr>
        <w:t>ر</w:t>
      </w:r>
      <w:r w:rsidR="005171BE" w:rsidRPr="00060A91">
        <w:rPr>
          <w:rStyle w:val="Char4"/>
          <w:spacing w:val="-2"/>
          <w:rtl/>
          <w:lang w:bidi="fa-IR"/>
        </w:rPr>
        <w:t xml:space="preserve"> بی‌</w:t>
      </w:r>
      <w:r w:rsidRPr="00060A91">
        <w:rPr>
          <w:rStyle w:val="Char4"/>
          <w:spacing w:val="-2"/>
          <w:rtl/>
          <w:lang w:bidi="fa-IR"/>
        </w:rPr>
        <w:t>انداز</w:t>
      </w:r>
      <w:r w:rsidR="00E337D1" w:rsidRPr="00060A91">
        <w:rPr>
          <w:rStyle w:val="Char4"/>
          <w:spacing w:val="-2"/>
          <w:rtl/>
          <w:lang w:bidi="fa-IR"/>
        </w:rPr>
        <w:t>ی</w:t>
      </w:r>
      <w:r w:rsidRPr="00060A91">
        <w:rPr>
          <w:rStyle w:val="Char4"/>
          <w:spacing w:val="-2"/>
          <w:rtl/>
          <w:lang w:bidi="fa-IR"/>
        </w:rPr>
        <w:t>، و بدان که تمام کردار خوبت در گرو نماز است.</w:t>
      </w:r>
    </w:p>
    <w:p w:rsidR="00D417D8" w:rsidRPr="00950FA7" w:rsidRDefault="00D417D8" w:rsidP="00605420">
      <w:pPr>
        <w:spacing w:line="250" w:lineRule="auto"/>
        <w:ind w:firstLine="284"/>
        <w:jc w:val="both"/>
        <w:rPr>
          <w:rStyle w:val="Char4"/>
          <w:rtl/>
          <w:lang w:bidi="fa-IR"/>
        </w:rPr>
      </w:pPr>
      <w:r w:rsidRPr="00950FA7">
        <w:rPr>
          <w:rStyle w:val="Char4"/>
          <w:rtl/>
          <w:lang w:bidi="fa-IR"/>
        </w:rPr>
        <w:t xml:space="preserve"> (قسمت</w:t>
      </w:r>
      <w:r w:rsidR="00E337D1">
        <w:rPr>
          <w:rStyle w:val="Char4"/>
          <w:rtl/>
          <w:lang w:bidi="fa-IR"/>
        </w:rPr>
        <w:t>ی</w:t>
      </w:r>
      <w:r w:rsidRPr="00950FA7">
        <w:rPr>
          <w:rStyle w:val="Char4"/>
          <w:rtl/>
          <w:lang w:bidi="fa-IR"/>
        </w:rPr>
        <w:t xml:space="preserve"> از نامه) امام هدا</w:t>
      </w:r>
      <w:r w:rsidR="00E337D1">
        <w:rPr>
          <w:rStyle w:val="Char4"/>
          <w:rtl/>
          <w:lang w:bidi="fa-IR"/>
        </w:rPr>
        <w:t>ی</w:t>
      </w:r>
      <w:r w:rsidRPr="00950FA7">
        <w:rPr>
          <w:rStyle w:val="Char4"/>
          <w:rtl/>
          <w:lang w:bidi="fa-IR"/>
        </w:rPr>
        <w:t>تگر، و زمامدار گمراه</w:t>
      </w:r>
      <w:r w:rsidR="00E337D1">
        <w:rPr>
          <w:rStyle w:val="Char4"/>
          <w:rtl/>
          <w:lang w:bidi="fa-IR"/>
        </w:rPr>
        <w:t>ی</w:t>
      </w:r>
      <w:r w:rsidRPr="00950FA7">
        <w:rPr>
          <w:rStyle w:val="Char4"/>
          <w:rtl/>
          <w:lang w:bidi="fa-IR"/>
        </w:rPr>
        <w:t xml:space="preserve"> ه</w:t>
      </w:r>
      <w:r w:rsidR="00E337D1">
        <w:rPr>
          <w:rStyle w:val="Char4"/>
          <w:rtl/>
          <w:lang w:bidi="fa-IR"/>
        </w:rPr>
        <w:t>ی</w:t>
      </w:r>
      <w:r w:rsidRPr="00950FA7">
        <w:rPr>
          <w:rStyle w:val="Char4"/>
          <w:rtl/>
          <w:lang w:bidi="fa-IR"/>
        </w:rPr>
        <w:t>چگاه مساو</w:t>
      </w:r>
      <w:r w:rsidR="00E337D1">
        <w:rPr>
          <w:rStyle w:val="Char4"/>
          <w:rtl/>
          <w:lang w:bidi="fa-IR"/>
        </w:rPr>
        <w:t>ی</w:t>
      </w:r>
      <w:r w:rsidRPr="00950FA7">
        <w:rPr>
          <w:rStyle w:val="Char4"/>
          <w:rtl/>
          <w:lang w:bidi="fa-IR"/>
        </w:rPr>
        <w:t xml:space="preserve"> نخواهند بود، چنانکه دوستان پ</w:t>
      </w:r>
      <w:r w:rsidR="00E337D1">
        <w:rPr>
          <w:rStyle w:val="Char4"/>
          <w:rtl/>
          <w:lang w:bidi="fa-IR"/>
        </w:rPr>
        <w:t>ی</w:t>
      </w:r>
      <w:r w:rsidRPr="00950FA7">
        <w:rPr>
          <w:rStyle w:val="Char4"/>
          <w:rtl/>
          <w:lang w:bidi="fa-IR"/>
        </w:rPr>
        <w:t xml:space="preserve">امبر </w:t>
      </w:r>
      <w:r w:rsidRPr="00E337D1">
        <w:rPr>
          <w:rFonts w:ascii="Traditional Arabic" w:hAnsi="Traditional Arabic" w:cs="CTraditional Arabic"/>
          <w:rtl/>
          <w:lang w:bidi="fa-IR"/>
        </w:rPr>
        <w:t>ص</w:t>
      </w:r>
      <w:r w:rsidRPr="00950FA7">
        <w:rPr>
          <w:rStyle w:val="Char4"/>
          <w:rtl/>
          <w:lang w:bidi="fa-IR"/>
        </w:rPr>
        <w:t xml:space="preserve"> و دشمنانش برابر ن</w:t>
      </w:r>
      <w:r w:rsidR="00E337D1">
        <w:rPr>
          <w:rStyle w:val="Char4"/>
          <w:rtl/>
          <w:lang w:bidi="fa-IR"/>
        </w:rPr>
        <w:t>ی</w:t>
      </w:r>
      <w:r w:rsidRPr="00950FA7">
        <w:rPr>
          <w:rStyle w:val="Char4"/>
          <w:rtl/>
          <w:lang w:bidi="fa-IR"/>
        </w:rPr>
        <w:t>ستند، پ</w:t>
      </w:r>
      <w:r w:rsidR="00E337D1">
        <w:rPr>
          <w:rStyle w:val="Char4"/>
          <w:rtl/>
          <w:lang w:bidi="fa-IR"/>
        </w:rPr>
        <w:t>ی</w:t>
      </w:r>
      <w:r w:rsidRPr="00950FA7">
        <w:rPr>
          <w:rStyle w:val="Char4"/>
          <w:rtl/>
          <w:lang w:bidi="fa-IR"/>
        </w:rPr>
        <w:t xml:space="preserve">امبر اسلام </w:t>
      </w:r>
      <w:r w:rsidRPr="00E337D1">
        <w:rPr>
          <w:rFonts w:ascii="Traditional Arabic" w:hAnsi="Traditional Arabic" w:cs="CTraditional Arabic"/>
          <w:rtl/>
          <w:lang w:bidi="fa-IR"/>
        </w:rPr>
        <w:t>ص</w:t>
      </w:r>
      <w:r w:rsidRPr="00950FA7">
        <w:rPr>
          <w:rStyle w:val="Char4"/>
          <w:rtl/>
          <w:lang w:bidi="fa-IR"/>
        </w:rPr>
        <w:t xml:space="preserve"> به من فرمود: (بر امت اسلام، نه از مؤمن و نه از مشرک هراس</w:t>
      </w:r>
      <w:r w:rsidR="00E337D1">
        <w:rPr>
          <w:rStyle w:val="Char4"/>
          <w:rtl/>
          <w:lang w:bidi="fa-IR"/>
        </w:rPr>
        <w:t>ی</w:t>
      </w:r>
      <w:r w:rsidRPr="00950FA7">
        <w:rPr>
          <w:rStyle w:val="Char4"/>
          <w:rtl/>
          <w:lang w:bidi="fa-IR"/>
        </w:rPr>
        <w:t xml:space="preserve"> ندارم، ز</w:t>
      </w:r>
      <w:r w:rsidR="00E337D1">
        <w:rPr>
          <w:rStyle w:val="Char4"/>
          <w:rtl/>
          <w:lang w:bidi="fa-IR"/>
        </w:rPr>
        <w:t>ی</w:t>
      </w:r>
      <w:r w:rsidRPr="00950FA7">
        <w:rPr>
          <w:rStyle w:val="Char4"/>
          <w:rtl/>
          <w:lang w:bidi="fa-IR"/>
        </w:rPr>
        <w:t>را مؤمن را ا</w:t>
      </w:r>
      <w:r w:rsidR="00E337D1">
        <w:rPr>
          <w:rStyle w:val="Char4"/>
          <w:rtl/>
          <w:lang w:bidi="fa-IR"/>
        </w:rPr>
        <w:t>ی</w:t>
      </w:r>
      <w:r w:rsidRPr="00950FA7">
        <w:rPr>
          <w:rStyle w:val="Char4"/>
          <w:rtl/>
          <w:lang w:bidi="fa-IR"/>
        </w:rPr>
        <w:t>مانش باز داشته، و مشرک را خداوند به جهت شرک او نابود م</w:t>
      </w:r>
      <w:r w:rsidR="00E337D1">
        <w:rPr>
          <w:rStyle w:val="Char4"/>
          <w:rtl/>
          <w:lang w:bidi="fa-IR"/>
        </w:rPr>
        <w:t>ی</w:t>
      </w:r>
      <w:r w:rsidRPr="00950FA7">
        <w:rPr>
          <w:rStyle w:val="Char4"/>
          <w:rtl/>
          <w:lang w:bidi="fa-IR"/>
        </w:rPr>
        <w:t>‏سازد، من بر شما از مرد منافق</w:t>
      </w:r>
      <w:r w:rsidR="00E337D1">
        <w:rPr>
          <w:rStyle w:val="Char4"/>
          <w:rtl/>
          <w:lang w:bidi="fa-IR"/>
        </w:rPr>
        <w:t>ی</w:t>
      </w:r>
      <w:r w:rsidRPr="00950FA7">
        <w:rPr>
          <w:rStyle w:val="Char4"/>
          <w:rtl/>
          <w:lang w:bidi="fa-IR"/>
        </w:rPr>
        <w:t xml:space="preserve"> م</w:t>
      </w:r>
      <w:r w:rsidR="00E337D1">
        <w:rPr>
          <w:rStyle w:val="Char4"/>
          <w:rtl/>
          <w:lang w:bidi="fa-IR"/>
        </w:rPr>
        <w:t>ی</w:t>
      </w:r>
      <w:r w:rsidRPr="00950FA7">
        <w:rPr>
          <w:rStyle w:val="Char4"/>
          <w:rtl/>
          <w:lang w:bidi="fa-IR"/>
        </w:rPr>
        <w:t>‏ترسم که درون</w:t>
      </w:r>
      <w:r w:rsidR="00E337D1">
        <w:rPr>
          <w:rStyle w:val="Char4"/>
          <w:rtl/>
          <w:lang w:bidi="fa-IR"/>
        </w:rPr>
        <w:t>ی</w:t>
      </w:r>
      <w:r w:rsidRPr="00950FA7">
        <w:rPr>
          <w:rStyle w:val="Char4"/>
          <w:rtl/>
          <w:lang w:bidi="fa-IR"/>
        </w:rPr>
        <w:t xml:space="preserve"> دوچهره، و زبان</w:t>
      </w:r>
      <w:r w:rsidR="00E337D1">
        <w:rPr>
          <w:rStyle w:val="Char4"/>
          <w:rtl/>
          <w:lang w:bidi="fa-IR"/>
        </w:rPr>
        <w:t>ی</w:t>
      </w:r>
      <w:r w:rsidRPr="00950FA7">
        <w:rPr>
          <w:rStyle w:val="Char4"/>
          <w:rtl/>
          <w:lang w:bidi="fa-IR"/>
        </w:rPr>
        <w:t xml:space="preserve"> عالمانه دارد، گفتارش دلپسند و رفتارش ناپسند است</w:t>
      </w:r>
      <w:r w:rsidRPr="00A44B96">
        <w:rPr>
          <w:rFonts w:ascii="Traditional Arabic" w:hAnsi="Traditional Arabic" w:cs="Traditional Arabic"/>
          <w:rtl/>
          <w:lang w:bidi="fa-IR"/>
        </w:rPr>
        <w:t>».</w:t>
      </w:r>
    </w:p>
    <w:p w:rsidR="00D417D8" w:rsidRPr="00060A91" w:rsidRDefault="00D417D8" w:rsidP="00060A91">
      <w:pPr>
        <w:ind w:firstLine="284"/>
        <w:jc w:val="both"/>
        <w:rPr>
          <w:rStyle w:val="Char4"/>
          <w:rtl/>
        </w:rPr>
      </w:pPr>
      <w:r w:rsidRPr="00950FA7">
        <w:rPr>
          <w:rStyle w:val="Char4"/>
          <w:rtl/>
          <w:lang w:bidi="fa-IR"/>
        </w:rPr>
        <w:t xml:space="preserve"> باز هم فرض می‌کن</w:t>
      </w:r>
      <w:r w:rsidR="00E337D1">
        <w:rPr>
          <w:rStyle w:val="Char4"/>
          <w:rtl/>
          <w:lang w:bidi="fa-IR"/>
        </w:rPr>
        <w:t>ی</w:t>
      </w:r>
      <w:r w:rsidRPr="00950FA7">
        <w:rPr>
          <w:rStyle w:val="Char4"/>
          <w:rtl/>
          <w:lang w:bidi="fa-IR"/>
        </w:rPr>
        <w:t>م که ا</w:t>
      </w:r>
      <w:r w:rsidR="00E337D1">
        <w:rPr>
          <w:rStyle w:val="Char4"/>
          <w:rtl/>
          <w:lang w:bidi="fa-IR"/>
        </w:rPr>
        <w:t>ی</w:t>
      </w:r>
      <w:r w:rsidRPr="00950FA7">
        <w:rPr>
          <w:rStyle w:val="Char4"/>
          <w:rtl/>
          <w:lang w:bidi="fa-IR"/>
        </w:rPr>
        <w:t>ن نامه متعلق به ام</w:t>
      </w:r>
      <w:r w:rsidR="00E337D1">
        <w:rPr>
          <w:rStyle w:val="Char4"/>
          <w:rtl/>
          <w:lang w:bidi="fa-IR"/>
        </w:rPr>
        <w:t>ی</w:t>
      </w:r>
      <w:r w:rsidRPr="00950FA7">
        <w:rPr>
          <w:rStyle w:val="Char4"/>
          <w:rtl/>
          <w:lang w:bidi="fa-IR"/>
        </w:rPr>
        <w:t>رالمؤمن</w:t>
      </w:r>
      <w:r w:rsidR="00E337D1">
        <w:rPr>
          <w:rStyle w:val="Char4"/>
          <w:rtl/>
          <w:lang w:bidi="fa-IR"/>
        </w:rPr>
        <w:t>ی</w:t>
      </w:r>
      <w:r w:rsidRPr="00950FA7">
        <w:rPr>
          <w:rStyle w:val="Char4"/>
          <w:rtl/>
          <w:lang w:bidi="fa-IR"/>
        </w:rPr>
        <w:t>ن است کجای آن موضوع مورد نظر شما را ثابت می‌کند؟ شما</w:t>
      </w:r>
      <w:r w:rsidR="00E337D1">
        <w:rPr>
          <w:rStyle w:val="Char4"/>
          <w:rtl/>
          <w:lang w:bidi="fa-IR"/>
        </w:rPr>
        <w:t xml:space="preserve"> می‌</w:t>
      </w:r>
      <w:r w:rsidRPr="00950FA7">
        <w:rPr>
          <w:rStyle w:val="Char4"/>
          <w:rtl/>
          <w:lang w:bidi="fa-IR"/>
        </w:rPr>
        <w:t>خواه</w:t>
      </w:r>
      <w:r w:rsidR="00E337D1">
        <w:rPr>
          <w:rStyle w:val="Char4"/>
          <w:rtl/>
          <w:lang w:bidi="fa-IR"/>
        </w:rPr>
        <w:t>ی</w:t>
      </w:r>
      <w:r w:rsidRPr="00950FA7">
        <w:rPr>
          <w:rStyle w:val="Char4"/>
          <w:rtl/>
          <w:lang w:bidi="fa-IR"/>
        </w:rPr>
        <w:t>د تجلی امامت ائمه را در نهج البلاغه ثابت کن</w:t>
      </w:r>
      <w:r w:rsidR="00E337D1">
        <w:rPr>
          <w:rStyle w:val="Char4"/>
          <w:rtl/>
          <w:lang w:bidi="fa-IR"/>
        </w:rPr>
        <w:t>ی</w:t>
      </w:r>
      <w:r w:rsidRPr="00950FA7">
        <w:rPr>
          <w:rStyle w:val="Char4"/>
          <w:rtl/>
          <w:lang w:bidi="fa-IR"/>
        </w:rPr>
        <w:t>د، ما هم خوشحال خواه</w:t>
      </w:r>
      <w:r w:rsidR="00E337D1">
        <w:rPr>
          <w:rStyle w:val="Char4"/>
          <w:rtl/>
          <w:lang w:bidi="fa-IR"/>
        </w:rPr>
        <w:t>ی</w:t>
      </w:r>
      <w:r w:rsidRPr="00950FA7">
        <w:rPr>
          <w:rStyle w:val="Char4"/>
          <w:rtl/>
          <w:lang w:bidi="fa-IR"/>
        </w:rPr>
        <w:t xml:space="preserve">م شد که شما بالآخره </w:t>
      </w:r>
      <w:r w:rsidR="00E337D1">
        <w:rPr>
          <w:rStyle w:val="Char4"/>
          <w:rtl/>
          <w:lang w:bidi="fa-IR"/>
        </w:rPr>
        <w:t>ی</w:t>
      </w:r>
      <w:r w:rsidRPr="00950FA7">
        <w:rPr>
          <w:rStyle w:val="Char4"/>
          <w:rtl/>
          <w:lang w:bidi="fa-IR"/>
        </w:rPr>
        <w:t>ک دل</w:t>
      </w:r>
      <w:r w:rsidR="00E337D1">
        <w:rPr>
          <w:rStyle w:val="Char4"/>
          <w:rtl/>
          <w:lang w:bidi="fa-IR"/>
        </w:rPr>
        <w:t>ی</w:t>
      </w:r>
      <w:r w:rsidRPr="00950FA7">
        <w:rPr>
          <w:rStyle w:val="Char4"/>
          <w:rtl/>
          <w:lang w:bidi="fa-IR"/>
        </w:rPr>
        <w:t>ل قاطع برای اثبات مدعای خود پ</w:t>
      </w:r>
      <w:r w:rsidR="00E337D1">
        <w:rPr>
          <w:rStyle w:val="Char4"/>
          <w:rtl/>
          <w:lang w:bidi="fa-IR"/>
        </w:rPr>
        <w:t>ی</w:t>
      </w:r>
      <w:r w:rsidRPr="00950FA7">
        <w:rPr>
          <w:rStyle w:val="Char4"/>
          <w:rtl/>
          <w:lang w:bidi="fa-IR"/>
        </w:rPr>
        <w:t>دا کن</w:t>
      </w:r>
      <w:r w:rsidR="00E337D1">
        <w:rPr>
          <w:rStyle w:val="Char4"/>
          <w:rtl/>
          <w:lang w:bidi="fa-IR"/>
        </w:rPr>
        <w:t>ی</w:t>
      </w:r>
      <w:r w:rsidRPr="00950FA7">
        <w:rPr>
          <w:rStyle w:val="Char4"/>
          <w:rtl/>
          <w:lang w:bidi="fa-IR"/>
        </w:rPr>
        <w:t>د و مطمئن باش</w:t>
      </w:r>
      <w:r w:rsidR="00E337D1">
        <w:rPr>
          <w:rStyle w:val="Char4"/>
          <w:rtl/>
          <w:lang w:bidi="fa-IR"/>
        </w:rPr>
        <w:t>ی</w:t>
      </w:r>
      <w:r w:rsidRPr="00950FA7">
        <w:rPr>
          <w:rStyle w:val="Char4"/>
          <w:rtl/>
          <w:lang w:bidi="fa-IR"/>
        </w:rPr>
        <w:t>د که آنروز نه تنها من که خ</w:t>
      </w:r>
      <w:r w:rsidR="00E337D1">
        <w:rPr>
          <w:rStyle w:val="Char4"/>
          <w:rtl/>
          <w:lang w:bidi="fa-IR"/>
        </w:rPr>
        <w:t>ی</w:t>
      </w:r>
      <w:r w:rsidRPr="00950FA7">
        <w:rPr>
          <w:rStyle w:val="Char4"/>
          <w:rtl/>
          <w:lang w:bidi="fa-IR"/>
        </w:rPr>
        <w:t>لی</w:t>
      </w:r>
      <w:r w:rsidR="005171BE">
        <w:rPr>
          <w:rStyle w:val="Char4"/>
          <w:rtl/>
          <w:lang w:bidi="fa-IR"/>
        </w:rPr>
        <w:t>‌ها</w:t>
      </w:r>
      <w:r w:rsidRPr="00950FA7">
        <w:rPr>
          <w:rStyle w:val="Char4"/>
          <w:rtl/>
          <w:lang w:bidi="fa-IR"/>
        </w:rPr>
        <w:t xml:space="preserve"> به مذهب با دل</w:t>
      </w:r>
      <w:r w:rsidR="00E337D1">
        <w:rPr>
          <w:rStyle w:val="Char4"/>
          <w:rtl/>
          <w:lang w:bidi="fa-IR"/>
        </w:rPr>
        <w:t>ی</w:t>
      </w:r>
      <w:r w:rsidRPr="00950FA7">
        <w:rPr>
          <w:rStyle w:val="Char4"/>
          <w:rtl/>
          <w:lang w:bidi="fa-IR"/>
        </w:rPr>
        <w:t>ل خواهند پ</w:t>
      </w:r>
      <w:r w:rsidR="00E337D1">
        <w:rPr>
          <w:rStyle w:val="Char4"/>
          <w:rtl/>
          <w:lang w:bidi="fa-IR"/>
        </w:rPr>
        <w:t>ی</w:t>
      </w:r>
      <w:r w:rsidRPr="00950FA7">
        <w:rPr>
          <w:rStyle w:val="Char4"/>
          <w:rtl/>
          <w:lang w:bidi="fa-IR"/>
        </w:rPr>
        <w:t>وست. اما در</w:t>
      </w:r>
      <w:r w:rsidR="00E337D1">
        <w:rPr>
          <w:rStyle w:val="Char4"/>
          <w:rtl/>
          <w:lang w:bidi="fa-IR"/>
        </w:rPr>
        <w:t>ی</w:t>
      </w:r>
      <w:r w:rsidRPr="00950FA7">
        <w:rPr>
          <w:rStyle w:val="Char4"/>
          <w:rtl/>
          <w:lang w:bidi="fa-IR"/>
        </w:rPr>
        <w:t xml:space="preserve">غ از </w:t>
      </w:r>
      <w:r w:rsidR="00E337D1" w:rsidRPr="00060A91">
        <w:rPr>
          <w:rStyle w:val="Char4"/>
          <w:rtl/>
        </w:rPr>
        <w:t>ی</w:t>
      </w:r>
      <w:r w:rsidRPr="00060A91">
        <w:rPr>
          <w:rStyle w:val="Char4"/>
          <w:rtl/>
        </w:rPr>
        <w:t>ک دل</w:t>
      </w:r>
      <w:r w:rsidR="00E337D1" w:rsidRPr="00060A91">
        <w:rPr>
          <w:rStyle w:val="Char4"/>
          <w:rtl/>
        </w:rPr>
        <w:t>ی</w:t>
      </w:r>
      <w:r w:rsidRPr="00060A91">
        <w:rPr>
          <w:rStyle w:val="Char4"/>
          <w:rtl/>
        </w:rPr>
        <w:t>ل «صح</w:t>
      </w:r>
      <w:r w:rsidR="00E337D1" w:rsidRPr="00060A91">
        <w:rPr>
          <w:rStyle w:val="Char4"/>
          <w:rtl/>
        </w:rPr>
        <w:t>ی</w:t>
      </w:r>
      <w:r w:rsidRPr="00060A91">
        <w:rPr>
          <w:rStyle w:val="Char4"/>
          <w:rtl/>
        </w:rPr>
        <w:t>ح»! و «صر</w:t>
      </w:r>
      <w:r w:rsidR="00E337D1" w:rsidRPr="00060A91">
        <w:rPr>
          <w:rStyle w:val="Char4"/>
          <w:rtl/>
        </w:rPr>
        <w:t>ی</w:t>
      </w:r>
      <w:r w:rsidRPr="00060A91">
        <w:rPr>
          <w:rStyle w:val="Char4"/>
          <w:rtl/>
        </w:rPr>
        <w:t>ح»! و «قاطع»! نه در اثبات امامت نه در اثبات عصمت نه در اثبات امام دوازدهم و خ</w:t>
      </w:r>
      <w:r w:rsidR="00E337D1" w:rsidRPr="00060A91">
        <w:rPr>
          <w:rStyle w:val="Char4"/>
          <w:rtl/>
        </w:rPr>
        <w:t>ی</w:t>
      </w:r>
      <w:r w:rsidRPr="00060A91">
        <w:rPr>
          <w:rStyle w:val="Char4"/>
          <w:rtl/>
        </w:rPr>
        <w:t>لی مسائل د</w:t>
      </w:r>
      <w:r w:rsidR="00E337D1" w:rsidRPr="00060A91">
        <w:rPr>
          <w:rStyle w:val="Char4"/>
          <w:rtl/>
        </w:rPr>
        <w:t>ی</w:t>
      </w:r>
      <w:r w:rsidRPr="00060A91">
        <w:rPr>
          <w:rStyle w:val="Char4"/>
          <w:rtl/>
        </w:rPr>
        <w:t>گر.</w:t>
      </w:r>
    </w:p>
    <w:p w:rsidR="00D417D8" w:rsidRPr="00950FA7" w:rsidRDefault="00D417D8" w:rsidP="00060A91">
      <w:pPr>
        <w:ind w:firstLine="284"/>
        <w:jc w:val="both"/>
        <w:rPr>
          <w:rStyle w:val="Char4"/>
          <w:rtl/>
          <w:lang w:bidi="fa-IR"/>
        </w:rPr>
      </w:pPr>
      <w:r w:rsidRPr="00950FA7">
        <w:rPr>
          <w:rStyle w:val="Char4"/>
          <w:rtl/>
          <w:lang w:bidi="fa-IR"/>
        </w:rPr>
        <w:t>حالا بب</w:t>
      </w:r>
      <w:r w:rsidR="00E337D1">
        <w:rPr>
          <w:rStyle w:val="Char4"/>
          <w:rtl/>
          <w:lang w:bidi="fa-IR"/>
        </w:rPr>
        <w:t>ی</w:t>
      </w:r>
      <w:r w:rsidRPr="00950FA7">
        <w:rPr>
          <w:rStyle w:val="Char4"/>
          <w:rtl/>
          <w:lang w:bidi="fa-IR"/>
        </w:rPr>
        <w:t>ن</w:t>
      </w:r>
      <w:r w:rsidR="00E337D1">
        <w:rPr>
          <w:rStyle w:val="Char4"/>
          <w:rtl/>
          <w:lang w:bidi="fa-IR"/>
        </w:rPr>
        <w:t>ی</w:t>
      </w:r>
      <w:r w:rsidRPr="00950FA7">
        <w:rPr>
          <w:rStyle w:val="Char4"/>
          <w:rtl/>
          <w:lang w:bidi="fa-IR"/>
        </w:rPr>
        <w:t>م شما در ا</w:t>
      </w:r>
      <w:r w:rsidR="00E337D1">
        <w:rPr>
          <w:rStyle w:val="Char4"/>
          <w:rtl/>
          <w:lang w:bidi="fa-IR"/>
        </w:rPr>
        <w:t>ی</w:t>
      </w:r>
      <w:r w:rsidRPr="00950FA7">
        <w:rPr>
          <w:rStyle w:val="Char4"/>
          <w:rtl/>
          <w:lang w:bidi="fa-IR"/>
        </w:rPr>
        <w:t>ن نامه که نقل کرده</w:t>
      </w:r>
      <w:r w:rsidR="005171BE">
        <w:rPr>
          <w:rStyle w:val="Char4"/>
          <w:rtl/>
          <w:lang w:bidi="fa-IR"/>
        </w:rPr>
        <w:t xml:space="preserve">‌اید </w:t>
      </w:r>
      <w:r w:rsidRPr="00950FA7">
        <w:rPr>
          <w:rStyle w:val="Char4"/>
          <w:rtl/>
          <w:lang w:bidi="fa-IR"/>
        </w:rPr>
        <w:t>و طبق مفاد آن ام</w:t>
      </w:r>
      <w:r w:rsidR="00E337D1">
        <w:rPr>
          <w:rStyle w:val="Char4"/>
          <w:rtl/>
          <w:lang w:bidi="fa-IR"/>
        </w:rPr>
        <w:t>ی</w:t>
      </w:r>
      <w:r w:rsidRPr="00950FA7">
        <w:rPr>
          <w:rStyle w:val="Char4"/>
          <w:rtl/>
          <w:lang w:bidi="fa-IR"/>
        </w:rPr>
        <w:t>رالمؤمن</w:t>
      </w:r>
      <w:r w:rsidR="00E337D1">
        <w:rPr>
          <w:rStyle w:val="Char4"/>
          <w:rtl/>
          <w:lang w:bidi="fa-IR"/>
        </w:rPr>
        <w:t>ی</w:t>
      </w:r>
      <w:r w:rsidRPr="00950FA7">
        <w:rPr>
          <w:rStyle w:val="Char4"/>
          <w:rtl/>
          <w:lang w:bidi="fa-IR"/>
        </w:rPr>
        <w:t>ن دستور داده</w:t>
      </w:r>
      <w:r w:rsidR="005171BE">
        <w:rPr>
          <w:rStyle w:val="Char4"/>
          <w:rtl/>
          <w:lang w:bidi="fa-IR"/>
        </w:rPr>
        <w:t>‌اند</w:t>
      </w:r>
      <w:r w:rsidRPr="00950FA7">
        <w:rPr>
          <w:rStyle w:val="Char4"/>
          <w:rtl/>
          <w:lang w:bidi="fa-IR"/>
        </w:rPr>
        <w:t xml:space="preserve"> که نماز را در وقت تع</w:t>
      </w:r>
      <w:r w:rsidR="00E337D1">
        <w:rPr>
          <w:rStyle w:val="Char4"/>
          <w:rtl/>
          <w:lang w:bidi="fa-IR"/>
        </w:rPr>
        <w:t>یی</w:t>
      </w:r>
      <w:r w:rsidRPr="00950FA7">
        <w:rPr>
          <w:rStyle w:val="Char4"/>
          <w:rtl/>
          <w:lang w:bidi="fa-IR"/>
        </w:rPr>
        <w:t>ن شده آن بخوان</w:t>
      </w:r>
      <w:r w:rsidR="00E337D1">
        <w:rPr>
          <w:rStyle w:val="Char4"/>
          <w:rtl/>
          <w:lang w:bidi="fa-IR"/>
        </w:rPr>
        <w:t>ی</w:t>
      </w:r>
      <w:r w:rsidRPr="00950FA7">
        <w:rPr>
          <w:rStyle w:val="Char4"/>
          <w:rtl/>
          <w:lang w:bidi="fa-IR"/>
        </w:rPr>
        <w:t>د، و زودتر و د</w:t>
      </w:r>
      <w:r w:rsidR="00E337D1">
        <w:rPr>
          <w:rStyle w:val="Char4"/>
          <w:rtl/>
          <w:lang w:bidi="fa-IR"/>
        </w:rPr>
        <w:t>ی</w:t>
      </w:r>
      <w:r w:rsidRPr="00950FA7">
        <w:rPr>
          <w:rStyle w:val="Char4"/>
          <w:rtl/>
          <w:lang w:bidi="fa-IR"/>
        </w:rPr>
        <w:t>رتر نخوان</w:t>
      </w:r>
      <w:r w:rsidR="00E337D1">
        <w:rPr>
          <w:rStyle w:val="Char4"/>
          <w:rtl/>
          <w:lang w:bidi="fa-IR"/>
        </w:rPr>
        <w:t>ی</w:t>
      </w:r>
      <w:r w:rsidRPr="00950FA7">
        <w:rPr>
          <w:rStyle w:val="Char4"/>
          <w:rtl/>
          <w:lang w:bidi="fa-IR"/>
        </w:rPr>
        <w:t>د آ</w:t>
      </w:r>
      <w:r w:rsidR="00E337D1">
        <w:rPr>
          <w:rStyle w:val="Char4"/>
          <w:rtl/>
          <w:lang w:bidi="fa-IR"/>
        </w:rPr>
        <w:t>ی</w:t>
      </w:r>
      <w:r w:rsidRPr="00950FA7">
        <w:rPr>
          <w:rStyle w:val="Char4"/>
          <w:rtl/>
          <w:lang w:bidi="fa-IR"/>
        </w:rPr>
        <w:t>ا شماها، و پ</w:t>
      </w:r>
      <w:r w:rsidR="00E337D1">
        <w:rPr>
          <w:rStyle w:val="Char4"/>
          <w:rtl/>
          <w:lang w:bidi="fa-IR"/>
        </w:rPr>
        <w:t>ی</w:t>
      </w:r>
      <w:r w:rsidRPr="00950FA7">
        <w:rPr>
          <w:rStyle w:val="Char4"/>
          <w:rtl/>
          <w:lang w:bidi="fa-IR"/>
        </w:rPr>
        <w:t>روان مذهبی که مدعی است از ائمه اهل ب</w:t>
      </w:r>
      <w:r w:rsidR="00E337D1">
        <w:rPr>
          <w:rStyle w:val="Char4"/>
          <w:rtl/>
          <w:lang w:bidi="fa-IR"/>
        </w:rPr>
        <w:t>ی</w:t>
      </w:r>
      <w:r w:rsidRPr="00950FA7">
        <w:rPr>
          <w:rStyle w:val="Char4"/>
          <w:rtl/>
          <w:lang w:bidi="fa-IR"/>
        </w:rPr>
        <w:t xml:space="preserve">ت </w:t>
      </w:r>
      <w:r w:rsidRPr="00E337D1">
        <w:rPr>
          <w:rFonts w:cs="CTraditional Arabic"/>
          <w:rtl/>
          <w:lang w:bidi="fa-IR"/>
        </w:rPr>
        <w:t>‡</w:t>
      </w:r>
      <w:r w:rsidRPr="00950FA7">
        <w:rPr>
          <w:rStyle w:val="Char4"/>
          <w:rtl/>
          <w:lang w:bidi="fa-IR"/>
        </w:rPr>
        <w:t xml:space="preserve"> پ</w:t>
      </w:r>
      <w:r w:rsidR="00E337D1">
        <w:rPr>
          <w:rStyle w:val="Char4"/>
          <w:rtl/>
          <w:lang w:bidi="fa-IR"/>
        </w:rPr>
        <w:t>ی</w:t>
      </w:r>
      <w:r w:rsidRPr="00950FA7">
        <w:rPr>
          <w:rStyle w:val="Char4"/>
          <w:rtl/>
          <w:lang w:bidi="fa-IR"/>
        </w:rPr>
        <w:t>روی</w:t>
      </w:r>
      <w:r w:rsidR="00E337D1">
        <w:rPr>
          <w:rStyle w:val="Char4"/>
          <w:rtl/>
          <w:lang w:bidi="fa-IR"/>
        </w:rPr>
        <w:t xml:space="preserve"> می‌</w:t>
      </w:r>
      <w:r w:rsidRPr="00950FA7">
        <w:rPr>
          <w:rStyle w:val="Char4"/>
          <w:rtl/>
          <w:lang w:bidi="fa-IR"/>
        </w:rPr>
        <w:t>کند واقعا نماز را در وقت آن می‌خوان</w:t>
      </w:r>
      <w:r w:rsidR="00E337D1">
        <w:rPr>
          <w:rStyle w:val="Char4"/>
          <w:rtl/>
          <w:lang w:bidi="fa-IR"/>
        </w:rPr>
        <w:t>ی</w:t>
      </w:r>
      <w:r w:rsidRPr="00950FA7">
        <w:rPr>
          <w:rStyle w:val="Char4"/>
          <w:rtl/>
          <w:lang w:bidi="fa-IR"/>
        </w:rPr>
        <w:t xml:space="preserve">د </w:t>
      </w:r>
      <w:r w:rsidR="00E337D1">
        <w:rPr>
          <w:rStyle w:val="Char4"/>
          <w:rtl/>
          <w:lang w:bidi="fa-IR"/>
        </w:rPr>
        <w:t>ی</w:t>
      </w:r>
      <w:r w:rsidRPr="00950FA7">
        <w:rPr>
          <w:rStyle w:val="Char4"/>
          <w:rtl/>
          <w:lang w:bidi="fa-IR"/>
        </w:rPr>
        <w:t>عنی پنج وقت نماز را سر وقت آن می‌خوان</w:t>
      </w:r>
      <w:r w:rsidR="00E337D1">
        <w:rPr>
          <w:rStyle w:val="Char4"/>
          <w:rtl/>
          <w:lang w:bidi="fa-IR"/>
        </w:rPr>
        <w:t>ی</w:t>
      </w:r>
      <w:r w:rsidRPr="00950FA7">
        <w:rPr>
          <w:rStyle w:val="Char4"/>
          <w:rtl/>
          <w:lang w:bidi="fa-IR"/>
        </w:rPr>
        <w:t>د؟! شا</w:t>
      </w:r>
      <w:r w:rsidR="00E337D1">
        <w:rPr>
          <w:rStyle w:val="Char4"/>
          <w:rtl/>
          <w:lang w:bidi="fa-IR"/>
        </w:rPr>
        <w:t>ی</w:t>
      </w:r>
      <w:r w:rsidRPr="00950FA7">
        <w:rPr>
          <w:rStyle w:val="Char4"/>
          <w:rtl/>
          <w:lang w:bidi="fa-IR"/>
        </w:rPr>
        <w:t>د ا</w:t>
      </w:r>
      <w:r w:rsidR="00E337D1">
        <w:rPr>
          <w:rStyle w:val="Char4"/>
          <w:rtl/>
          <w:lang w:bidi="fa-IR"/>
        </w:rPr>
        <w:t>ی</w:t>
      </w:r>
      <w:r w:rsidRPr="00950FA7">
        <w:rPr>
          <w:rStyle w:val="Char4"/>
          <w:rtl/>
          <w:lang w:bidi="fa-IR"/>
        </w:rPr>
        <w:t>نجا طبق عادت شر</w:t>
      </w:r>
      <w:r w:rsidR="00E337D1">
        <w:rPr>
          <w:rStyle w:val="Char4"/>
          <w:rtl/>
          <w:lang w:bidi="fa-IR"/>
        </w:rPr>
        <w:t>ی</w:t>
      </w:r>
      <w:r w:rsidRPr="00950FA7">
        <w:rPr>
          <w:rStyle w:val="Char4"/>
          <w:rtl/>
          <w:lang w:bidi="fa-IR"/>
        </w:rPr>
        <w:t>فه تان به پس کوچه</w:t>
      </w:r>
      <w:r w:rsidR="005171BE">
        <w:rPr>
          <w:rStyle w:val="Char4"/>
          <w:rtl/>
          <w:lang w:bidi="fa-IR"/>
        </w:rPr>
        <w:t>‌ها</w:t>
      </w:r>
      <w:r w:rsidRPr="00950FA7">
        <w:rPr>
          <w:rStyle w:val="Char4"/>
          <w:rtl/>
          <w:lang w:bidi="fa-IR"/>
        </w:rPr>
        <w:t>ی تأو</w:t>
      </w:r>
      <w:r w:rsidR="00E337D1">
        <w:rPr>
          <w:rStyle w:val="Char4"/>
          <w:rtl/>
          <w:lang w:bidi="fa-IR"/>
        </w:rPr>
        <w:t>ی</w:t>
      </w:r>
      <w:r w:rsidRPr="00950FA7">
        <w:rPr>
          <w:rStyle w:val="Char4"/>
          <w:rtl/>
          <w:lang w:bidi="fa-IR"/>
        </w:rPr>
        <w:t>ل پناه ببر</w:t>
      </w:r>
      <w:r w:rsidR="00E337D1">
        <w:rPr>
          <w:rStyle w:val="Char4"/>
          <w:rtl/>
          <w:lang w:bidi="fa-IR"/>
        </w:rPr>
        <w:t>ی</w:t>
      </w:r>
      <w:r w:rsidRPr="00950FA7">
        <w:rPr>
          <w:rStyle w:val="Char4"/>
          <w:rtl/>
          <w:lang w:bidi="fa-IR"/>
        </w:rPr>
        <w:t>د اما ا</w:t>
      </w:r>
      <w:r w:rsidR="00E337D1">
        <w:rPr>
          <w:rStyle w:val="Char4"/>
          <w:rtl/>
          <w:lang w:bidi="fa-IR"/>
        </w:rPr>
        <w:t>ی</w:t>
      </w:r>
      <w:r w:rsidRPr="00950FA7">
        <w:rPr>
          <w:rStyle w:val="Char4"/>
          <w:rtl/>
          <w:lang w:bidi="fa-IR"/>
        </w:rPr>
        <w:t>نجا راه ندار</w:t>
      </w:r>
      <w:r w:rsidR="00E337D1">
        <w:rPr>
          <w:rStyle w:val="Char4"/>
          <w:rtl/>
          <w:lang w:bidi="fa-IR"/>
        </w:rPr>
        <w:t>ی</w:t>
      </w:r>
      <w:r w:rsidRPr="00950FA7">
        <w:rPr>
          <w:rStyle w:val="Char4"/>
          <w:rtl/>
          <w:lang w:bidi="fa-IR"/>
        </w:rPr>
        <w:t>د ام</w:t>
      </w:r>
      <w:r w:rsidR="00E337D1">
        <w:rPr>
          <w:rStyle w:val="Char4"/>
          <w:rtl/>
          <w:lang w:bidi="fa-IR"/>
        </w:rPr>
        <w:t>ی</w:t>
      </w:r>
      <w:r w:rsidRPr="00950FA7">
        <w:rPr>
          <w:rStyle w:val="Char4"/>
          <w:rtl/>
          <w:lang w:bidi="fa-IR"/>
        </w:rPr>
        <w:t>رالمؤمن</w:t>
      </w:r>
      <w:r w:rsidR="00E337D1">
        <w:rPr>
          <w:rStyle w:val="Char4"/>
          <w:rtl/>
          <w:lang w:bidi="fa-IR"/>
        </w:rPr>
        <w:t>ی</w:t>
      </w:r>
      <w:r w:rsidRPr="00950FA7">
        <w:rPr>
          <w:rStyle w:val="Char4"/>
          <w:rtl/>
          <w:lang w:bidi="fa-IR"/>
        </w:rPr>
        <w:t xml:space="preserve">ن </w:t>
      </w:r>
      <w:r w:rsidRPr="00950FA7">
        <w:rPr>
          <w:rStyle w:val="Char4"/>
          <w:rtl/>
          <w:lang w:bidi="fa-IR"/>
        </w:rPr>
        <w:sym w:font="AGA Arabesque" w:char="F075"/>
      </w:r>
      <w:r w:rsidRPr="00950FA7">
        <w:rPr>
          <w:rStyle w:val="Char4"/>
          <w:rtl/>
          <w:lang w:bidi="fa-IR"/>
        </w:rPr>
        <w:t xml:space="preserve"> راه را بسته است ملاحظه کن</w:t>
      </w:r>
      <w:r w:rsidR="00E337D1">
        <w:rPr>
          <w:rStyle w:val="Char4"/>
          <w:rtl/>
          <w:lang w:bidi="fa-IR"/>
        </w:rPr>
        <w:t>ی</w:t>
      </w:r>
      <w:r w:rsidRPr="00950FA7">
        <w:rPr>
          <w:rStyle w:val="Char4"/>
          <w:rtl/>
          <w:lang w:bidi="fa-IR"/>
        </w:rPr>
        <w:t>د:</w:t>
      </w:r>
    </w:p>
    <w:p w:rsidR="00D417D8" w:rsidRPr="00950FA7" w:rsidRDefault="00D417D8" w:rsidP="00060A91">
      <w:pPr>
        <w:ind w:firstLine="284"/>
        <w:jc w:val="both"/>
        <w:rPr>
          <w:rStyle w:val="Char4"/>
          <w:rtl/>
          <w:lang w:bidi="fa-IR"/>
        </w:rPr>
      </w:pPr>
      <w:r w:rsidRPr="00950FA7">
        <w:rPr>
          <w:rStyle w:val="Char4"/>
          <w:rtl/>
          <w:lang w:bidi="fa-IR"/>
        </w:rPr>
        <w:t xml:space="preserve"> </w:t>
      </w:r>
      <w:r w:rsidRPr="00060A91">
        <w:rPr>
          <w:rStyle w:val="Char4"/>
          <w:spacing w:val="-4"/>
          <w:rtl/>
          <w:lang w:bidi="fa-IR"/>
        </w:rPr>
        <w:t xml:space="preserve">خطبۀ/ 190- </w:t>
      </w:r>
      <w:r w:rsidR="00060A91" w:rsidRPr="00060A91">
        <w:rPr>
          <w:rStyle w:val="Char4"/>
          <w:rFonts w:cs="Traditional Arabic" w:hint="cs"/>
          <w:spacing w:val="-4"/>
          <w:rtl/>
          <w:lang w:bidi="fa-IR"/>
        </w:rPr>
        <w:t>«</w:t>
      </w:r>
      <w:r w:rsidRPr="00060A91">
        <w:rPr>
          <w:rStyle w:val="Char1"/>
          <w:spacing w:val="-4"/>
          <w:rtl/>
          <w:lang w:bidi="fa-IR"/>
        </w:rPr>
        <w:t>تَعَاهَدُوا أَمْرَ الصَّلاَةِ، وَحَافِظُوا عَلَيْهَا، وَاسْتَکْثِرُوا مِنْهَا، وَتَقَرَّبُوا بِهَا، فَإِنَّهَا (کَانَتْ عَلَي ال</w:t>
      </w:r>
      <w:r w:rsidR="00060A91" w:rsidRPr="00060A91">
        <w:rPr>
          <w:rStyle w:val="Char1"/>
          <w:rFonts w:hint="cs"/>
          <w:spacing w:val="-4"/>
          <w:rtl/>
          <w:lang w:bidi="fa-IR"/>
        </w:rPr>
        <w:t>ـ</w:t>
      </w:r>
      <w:r w:rsidRPr="00060A91">
        <w:rPr>
          <w:rStyle w:val="Char1"/>
          <w:spacing w:val="-4"/>
          <w:rtl/>
          <w:lang w:bidi="fa-IR"/>
        </w:rPr>
        <w:t xml:space="preserve">ْمُؤْمِنِينَ کِتَاباً مَوْقُوتاً) أَلاَ تَسْمَعُونَ إِلَي جَوَابِ أَهْلِ النَّارِ حِينَ سُئِلُوا: </w:t>
      </w:r>
      <w:r w:rsidR="005171BE" w:rsidRPr="00060A91">
        <w:rPr>
          <w:rStyle w:val="Char8"/>
          <w:spacing w:val="-4"/>
          <w:rtl/>
          <w:lang w:bidi="fa-IR"/>
        </w:rPr>
        <w:t>﴿</w:t>
      </w:r>
      <w:r w:rsidR="00F21003" w:rsidRPr="00060A91">
        <w:rPr>
          <w:rStyle w:val="Chard"/>
          <w:spacing w:val="-4"/>
          <w:rtl/>
          <w:lang w:bidi="fa-IR"/>
        </w:rPr>
        <w:t>مَا سَلَكَكُمۡ فِي سَقَرَ ٤٢ قَالُواْ لَمۡ نَكُ مِنَ ٱلۡمُصَلِّينَ ٤٣</w:t>
      </w:r>
      <w:r w:rsidR="005171BE" w:rsidRPr="00060A91">
        <w:rPr>
          <w:rStyle w:val="Char8"/>
          <w:spacing w:val="-4"/>
          <w:rtl/>
          <w:lang w:bidi="fa-IR"/>
        </w:rPr>
        <w:t>﴾</w:t>
      </w:r>
      <w:r w:rsidR="005171BE" w:rsidRPr="00060A91">
        <w:rPr>
          <w:rStyle w:val="Char4"/>
          <w:spacing w:val="-4"/>
          <w:rtl/>
          <w:lang w:bidi="fa-IR"/>
        </w:rPr>
        <w:t xml:space="preserve"> </w:t>
      </w:r>
      <w:r w:rsidR="005171BE" w:rsidRPr="005171BE">
        <w:rPr>
          <w:rStyle w:val="Char6"/>
          <w:rtl/>
          <w:lang w:bidi="fa-IR"/>
        </w:rPr>
        <w:t>[</w:t>
      </w:r>
      <w:r w:rsidR="00F21003">
        <w:rPr>
          <w:rStyle w:val="Char6"/>
          <w:rtl/>
          <w:lang w:bidi="fa-IR"/>
        </w:rPr>
        <w:t>المدثر: 42-43</w:t>
      </w:r>
      <w:r w:rsidR="005171BE" w:rsidRPr="005171BE">
        <w:rPr>
          <w:rStyle w:val="Char6"/>
          <w:rtl/>
          <w:lang w:bidi="fa-IR"/>
        </w:rPr>
        <w:t>]</w:t>
      </w:r>
      <w:r w:rsidR="005171BE" w:rsidRPr="005171BE">
        <w:rPr>
          <w:rStyle w:val="Char4"/>
          <w:rtl/>
          <w:lang w:bidi="fa-IR"/>
        </w:rPr>
        <w:t>.</w:t>
      </w:r>
      <w:r w:rsidR="005171BE">
        <w:rPr>
          <w:rStyle w:val="Char4"/>
          <w:rtl/>
          <w:lang w:bidi="fa-IR"/>
        </w:rPr>
        <w:t xml:space="preserve"> </w:t>
      </w:r>
      <w:r w:rsidRPr="00950FA7">
        <w:rPr>
          <w:rStyle w:val="Char1"/>
          <w:rtl/>
          <w:lang w:bidi="fa-IR"/>
        </w:rPr>
        <w:t xml:space="preserve">وَإِنَّهَا لَتَحُتُّ الذُّنُوبَ حَتَّ الْوَرَقِ، وَتُطْلِقُهَا إِطْلاَقَ </w:t>
      </w:r>
      <w:r w:rsidRPr="00060A91">
        <w:rPr>
          <w:rStyle w:val="Char1"/>
          <w:spacing w:val="-2"/>
          <w:rtl/>
          <w:lang w:bidi="fa-IR"/>
        </w:rPr>
        <w:t xml:space="preserve">الرِّبَق، وَشَبَّهَهَا رَسُولُ اللهِ </w:t>
      </w:r>
      <w:r w:rsidRPr="00060A91">
        <w:rPr>
          <w:rFonts w:ascii="Traditional Arabic" w:hAnsi="Traditional Arabic" w:cs="CTraditional Arabic"/>
          <w:spacing w:val="-2"/>
          <w:rtl/>
          <w:lang w:bidi="fa-IR"/>
        </w:rPr>
        <w:t>ص</w:t>
      </w:r>
      <w:r w:rsidRPr="00060A91">
        <w:rPr>
          <w:rStyle w:val="Char1"/>
          <w:spacing w:val="-2"/>
          <w:rtl/>
          <w:lang w:bidi="fa-IR"/>
        </w:rPr>
        <w:t xml:space="preserve"> بِالْحَمَّة تَکُونُ عَلَي بَابِ الرَّجُلِ، فَهُوَ يَغْتَسِلُ مِنْهَا فِي الْيَوْمِ وَاللَّيْلَةِ خَمْسَ مَرّاتٍ، فَمَا عَسَي أَنْ يَبْقَي عَلَيْهِ مِنَ الدَّرَنِ ؟ وَقَدْ عَرَفَ حَقَّهَا رِجَالٌ مِنَ ال</w:t>
      </w:r>
      <w:r w:rsidR="00060A91" w:rsidRPr="00060A91">
        <w:rPr>
          <w:rStyle w:val="Char1"/>
          <w:rFonts w:hint="cs"/>
          <w:spacing w:val="-2"/>
          <w:rtl/>
          <w:lang w:bidi="fa-IR"/>
        </w:rPr>
        <w:t>ـ</w:t>
      </w:r>
      <w:r w:rsidRPr="00060A91">
        <w:rPr>
          <w:rStyle w:val="Char1"/>
          <w:spacing w:val="-2"/>
          <w:rtl/>
          <w:lang w:bidi="fa-IR"/>
        </w:rPr>
        <w:t xml:space="preserve">ْمُؤْمِنِينَ الَّذِينَ لاَ تَشْغَلُهُمْ عنْهَا زِينَةُ مَتَاعٍ، وَلاَ قُرَّةُ عَيْنٍ مِنْ وَلَدٍ وَلاَ مَالٍ. يَقُولُ اللهُ سُبْحَانَهُ: (رِجَالٌ لاَ تُلْهِيهِمْ تِجَارَةٌ وَلاَ بَيْعٌ عَنْ ذِکْرِ اللهِ وَإِقَامِ الصَّلاَةِ وَإِيتَاءِ الزَّکَاةِ). وَکَانَ رَسُولُ اللهِ </w:t>
      </w:r>
      <w:r w:rsidRPr="00060A91">
        <w:rPr>
          <w:rFonts w:ascii="Traditional Arabic" w:hAnsi="Traditional Arabic" w:cs="CTraditional Arabic"/>
          <w:spacing w:val="-2"/>
          <w:rtl/>
          <w:lang w:bidi="fa-IR"/>
        </w:rPr>
        <w:t>ص</w:t>
      </w:r>
      <w:r w:rsidRPr="00060A91">
        <w:rPr>
          <w:rStyle w:val="Char1"/>
          <w:spacing w:val="-2"/>
          <w:rtl/>
          <w:lang w:bidi="fa-IR"/>
        </w:rPr>
        <w:t xml:space="preserve"> نَصِباً بِالصَّلاَةِ بَعْدَ التَّبْشِيرِ لَهُ بِالْجَنَّةِ، لِقَوْلِ اللهِ سُبْحَانَهُ: </w:t>
      </w:r>
      <w:r w:rsidR="005171BE" w:rsidRPr="00060A91">
        <w:rPr>
          <w:rStyle w:val="Char8"/>
          <w:spacing w:val="-2"/>
          <w:rtl/>
          <w:lang w:bidi="fa-IR"/>
        </w:rPr>
        <w:t>﴿</w:t>
      </w:r>
      <w:r w:rsidR="00F21003" w:rsidRPr="00060A91">
        <w:rPr>
          <w:rStyle w:val="Chard"/>
          <w:spacing w:val="-2"/>
          <w:rtl/>
          <w:lang w:bidi="fa-IR"/>
        </w:rPr>
        <w:t>وَأۡمُرۡ أَهۡلَكَ بِٱلصَّلَوٰةِ وَٱصۡطَبِرۡ عَلَيۡهَا</w:t>
      </w:r>
      <w:r w:rsidR="005171BE" w:rsidRPr="00060A91">
        <w:rPr>
          <w:rStyle w:val="Char8"/>
          <w:spacing w:val="-2"/>
          <w:rtl/>
          <w:lang w:bidi="fa-IR"/>
        </w:rPr>
        <w:t>﴾</w:t>
      </w:r>
      <w:r w:rsidR="005171BE" w:rsidRPr="00060A91">
        <w:rPr>
          <w:rStyle w:val="Char4"/>
          <w:spacing w:val="-2"/>
          <w:rtl/>
          <w:lang w:bidi="fa-IR"/>
        </w:rPr>
        <w:t xml:space="preserve"> </w:t>
      </w:r>
      <w:r w:rsidR="005171BE" w:rsidRPr="00060A91">
        <w:rPr>
          <w:rStyle w:val="Char6"/>
          <w:spacing w:val="-2"/>
          <w:rtl/>
          <w:lang w:bidi="fa-IR"/>
        </w:rPr>
        <w:t>[</w:t>
      </w:r>
      <w:r w:rsidR="00F21003" w:rsidRPr="00060A91">
        <w:rPr>
          <w:rStyle w:val="Char6"/>
          <w:spacing w:val="-2"/>
          <w:rtl/>
          <w:lang w:bidi="fa-IR"/>
        </w:rPr>
        <w:t>طه: 132</w:t>
      </w:r>
      <w:r w:rsidR="005171BE" w:rsidRPr="00060A91">
        <w:rPr>
          <w:rStyle w:val="Char6"/>
          <w:spacing w:val="-2"/>
          <w:rtl/>
          <w:lang w:bidi="fa-IR"/>
        </w:rPr>
        <w:t>]</w:t>
      </w:r>
      <w:r w:rsidR="005171BE" w:rsidRPr="00060A91">
        <w:rPr>
          <w:rStyle w:val="Char4"/>
          <w:spacing w:val="-2"/>
          <w:rtl/>
          <w:lang w:bidi="fa-IR"/>
        </w:rPr>
        <w:t>.</w:t>
      </w:r>
      <w:r w:rsidR="005171BE">
        <w:rPr>
          <w:rStyle w:val="Char4"/>
          <w:rtl/>
          <w:lang w:bidi="fa-IR"/>
        </w:rPr>
        <w:t xml:space="preserve"> </w:t>
      </w:r>
      <w:r w:rsidRPr="00950FA7">
        <w:rPr>
          <w:rStyle w:val="Char1"/>
          <w:rtl/>
          <w:lang w:bidi="fa-IR"/>
        </w:rPr>
        <w:t>فَکَانَ يَأُمُرُ بِهَا أَهْلَهُ وَيَصْبِرُ عَلَيْهَا نَفْسَهُ</w:t>
      </w:r>
      <w:r w:rsidR="00060A91">
        <w:rPr>
          <w:rStyle w:val="Char1"/>
          <w:rFonts w:cs="Traditional Arabic" w:hint="cs"/>
          <w:rtl/>
          <w:lang w:bidi="fa-IR"/>
        </w:rPr>
        <w:t>»</w:t>
      </w:r>
      <w:r w:rsidRPr="00950FA7">
        <w:rPr>
          <w:rStyle w:val="Char1"/>
          <w:rtl/>
          <w:lang w:bidi="fa-IR"/>
        </w:rPr>
        <w:t>.</w:t>
      </w:r>
      <w:r w:rsidR="00060A91">
        <w:rPr>
          <w:rFonts w:ascii="Traditional Arabic" w:hAnsi="Traditional Arabic" w:cs="Traditional Arabic" w:hint="cs"/>
          <w:rtl/>
          <w:lang w:bidi="fa-IR"/>
        </w:rPr>
        <w:t xml:space="preserve"> </w:t>
      </w:r>
      <w:r w:rsidRPr="00A44B96">
        <w:rPr>
          <w:rFonts w:ascii="Traditional Arabic" w:hAnsi="Traditional Arabic" w:cs="Traditional Arabic"/>
          <w:rtl/>
          <w:lang w:bidi="fa-IR"/>
        </w:rPr>
        <w:t>«</w:t>
      </w:r>
      <w:r w:rsidRPr="00950FA7">
        <w:rPr>
          <w:rStyle w:val="Char4"/>
          <w:rtl/>
          <w:lang w:bidi="fa-IR"/>
        </w:rPr>
        <w:t>مردم! نماز را برعهده گ</w:t>
      </w:r>
      <w:r w:rsidR="00E337D1">
        <w:rPr>
          <w:rStyle w:val="Char4"/>
          <w:rtl/>
          <w:lang w:bidi="fa-IR"/>
        </w:rPr>
        <w:t>ی</w:t>
      </w:r>
      <w:r w:rsidRPr="00950FA7">
        <w:rPr>
          <w:rStyle w:val="Char4"/>
          <w:rtl/>
          <w:lang w:bidi="fa-IR"/>
        </w:rPr>
        <w:t>ر</w:t>
      </w:r>
      <w:r w:rsidR="00E337D1">
        <w:rPr>
          <w:rStyle w:val="Char4"/>
          <w:rtl/>
          <w:lang w:bidi="fa-IR"/>
        </w:rPr>
        <w:t>ی</w:t>
      </w:r>
      <w:r w:rsidRPr="00950FA7">
        <w:rPr>
          <w:rStyle w:val="Char4"/>
          <w:rtl/>
          <w:lang w:bidi="fa-IR"/>
        </w:rPr>
        <w:t>د، و آن را حفظ کن</w:t>
      </w:r>
      <w:r w:rsidR="00E337D1">
        <w:rPr>
          <w:rStyle w:val="Char4"/>
          <w:rtl/>
          <w:lang w:bidi="fa-IR"/>
        </w:rPr>
        <w:t>ی</w:t>
      </w:r>
      <w:r w:rsidRPr="00950FA7">
        <w:rPr>
          <w:rStyle w:val="Char4"/>
          <w:rtl/>
          <w:lang w:bidi="fa-IR"/>
        </w:rPr>
        <w:t>د، ز</w:t>
      </w:r>
      <w:r w:rsidR="00E337D1">
        <w:rPr>
          <w:rStyle w:val="Char4"/>
          <w:rtl/>
          <w:lang w:bidi="fa-IR"/>
        </w:rPr>
        <w:t>ی</w:t>
      </w:r>
      <w:r w:rsidRPr="00950FA7">
        <w:rPr>
          <w:rStyle w:val="Char4"/>
          <w:rtl/>
          <w:lang w:bidi="fa-IR"/>
        </w:rPr>
        <w:t>اد نماز بخوان</w:t>
      </w:r>
      <w:r w:rsidR="00E337D1">
        <w:rPr>
          <w:rStyle w:val="Char4"/>
          <w:rtl/>
          <w:lang w:bidi="fa-IR"/>
        </w:rPr>
        <w:t>ی</w:t>
      </w:r>
      <w:r w:rsidRPr="00950FA7">
        <w:rPr>
          <w:rStyle w:val="Char4"/>
          <w:rtl/>
          <w:lang w:bidi="fa-IR"/>
        </w:rPr>
        <w:t>د، و با نماز خود را به خدا نزد</w:t>
      </w:r>
      <w:r w:rsidR="00E337D1">
        <w:rPr>
          <w:rStyle w:val="Char4"/>
          <w:rtl/>
          <w:lang w:bidi="fa-IR"/>
        </w:rPr>
        <w:t>ی</w:t>
      </w:r>
      <w:r w:rsidRPr="00950FA7">
        <w:rPr>
          <w:rStyle w:val="Char4"/>
          <w:rtl/>
          <w:lang w:bidi="fa-IR"/>
        </w:rPr>
        <w:t>ک کن</w:t>
      </w:r>
      <w:r w:rsidR="00E337D1">
        <w:rPr>
          <w:rStyle w:val="Char4"/>
          <w:rtl/>
          <w:lang w:bidi="fa-IR"/>
        </w:rPr>
        <w:t>ی</w:t>
      </w:r>
      <w:r w:rsidRPr="00950FA7">
        <w:rPr>
          <w:rStyle w:val="Char4"/>
          <w:rtl/>
          <w:lang w:bidi="fa-IR"/>
        </w:rPr>
        <w:t>د، (نماز فر</w:t>
      </w:r>
      <w:r w:rsidR="00E337D1">
        <w:rPr>
          <w:rStyle w:val="Char4"/>
          <w:rtl/>
          <w:lang w:bidi="fa-IR"/>
        </w:rPr>
        <w:t>ی</w:t>
      </w:r>
      <w:r w:rsidRPr="00950FA7">
        <w:rPr>
          <w:rStyle w:val="Char4"/>
          <w:rtl/>
          <w:lang w:bidi="fa-IR"/>
        </w:rPr>
        <w:t>ضه واجب</w:t>
      </w:r>
      <w:r w:rsidR="00E337D1">
        <w:rPr>
          <w:rStyle w:val="Char4"/>
          <w:rtl/>
          <w:lang w:bidi="fa-IR"/>
        </w:rPr>
        <w:t>ی</w:t>
      </w:r>
      <w:r w:rsidRPr="00950FA7">
        <w:rPr>
          <w:rStyle w:val="Char4"/>
          <w:rtl/>
          <w:lang w:bidi="fa-IR"/>
        </w:rPr>
        <w:t xml:space="preserve"> است که در وقتها</w:t>
      </w:r>
      <w:r w:rsidR="00E337D1">
        <w:rPr>
          <w:rStyle w:val="Char4"/>
          <w:rtl/>
          <w:lang w:bidi="fa-IR"/>
        </w:rPr>
        <w:t>ی</w:t>
      </w:r>
      <w:r w:rsidRPr="00950FA7">
        <w:rPr>
          <w:rStyle w:val="Char4"/>
          <w:rtl/>
          <w:lang w:bidi="fa-IR"/>
        </w:rPr>
        <w:t xml:space="preserve"> خاص بر مؤمنان واجب گرد</w:t>
      </w:r>
      <w:r w:rsidR="00E337D1">
        <w:rPr>
          <w:rStyle w:val="Char4"/>
          <w:rtl/>
          <w:lang w:bidi="fa-IR"/>
        </w:rPr>
        <w:t>ی</w:t>
      </w:r>
      <w:r w:rsidRPr="00950FA7">
        <w:rPr>
          <w:rStyle w:val="Char4"/>
          <w:rtl/>
          <w:lang w:bidi="fa-IR"/>
        </w:rPr>
        <w:t>ده است)، آ</w:t>
      </w:r>
      <w:r w:rsidR="00E337D1">
        <w:rPr>
          <w:rStyle w:val="Char4"/>
          <w:rtl/>
          <w:lang w:bidi="fa-IR"/>
        </w:rPr>
        <w:t>ی</w:t>
      </w:r>
      <w:r w:rsidRPr="00950FA7">
        <w:rPr>
          <w:rStyle w:val="Char4"/>
          <w:rtl/>
          <w:lang w:bidi="fa-IR"/>
        </w:rPr>
        <w:t>ا به پاسخ دوزخ</w:t>
      </w:r>
      <w:r w:rsidR="00E337D1">
        <w:rPr>
          <w:rStyle w:val="Char4"/>
          <w:rtl/>
          <w:lang w:bidi="fa-IR"/>
        </w:rPr>
        <w:t>ی</w:t>
      </w:r>
      <w:r w:rsidRPr="00950FA7">
        <w:rPr>
          <w:rStyle w:val="Char4"/>
          <w:rtl/>
          <w:lang w:bidi="fa-IR"/>
        </w:rPr>
        <w:t>ان گوش فرانم</w:t>
      </w:r>
      <w:r w:rsidR="00E337D1">
        <w:rPr>
          <w:rStyle w:val="Char4"/>
          <w:rtl/>
          <w:lang w:bidi="fa-IR"/>
        </w:rPr>
        <w:t>ی</w:t>
      </w:r>
      <w:r w:rsidRPr="00950FA7">
        <w:rPr>
          <w:rStyle w:val="Char4"/>
          <w:rtl/>
          <w:lang w:bidi="fa-IR"/>
        </w:rPr>
        <w:t>‏ده</w:t>
      </w:r>
      <w:r w:rsidR="00E337D1">
        <w:rPr>
          <w:rStyle w:val="Char4"/>
          <w:rtl/>
          <w:lang w:bidi="fa-IR"/>
        </w:rPr>
        <w:t>ی</w:t>
      </w:r>
      <w:r w:rsidRPr="00950FA7">
        <w:rPr>
          <w:rStyle w:val="Char4"/>
          <w:rtl/>
          <w:lang w:bidi="fa-IR"/>
        </w:rPr>
        <w:t>د، آن هنگام که از آنها پرس</w:t>
      </w:r>
      <w:r w:rsidR="00E337D1">
        <w:rPr>
          <w:rStyle w:val="Char4"/>
          <w:rtl/>
          <w:lang w:bidi="fa-IR"/>
        </w:rPr>
        <w:t>ی</w:t>
      </w:r>
      <w:r w:rsidRPr="00950FA7">
        <w:rPr>
          <w:rStyle w:val="Char4"/>
          <w:rtl/>
          <w:lang w:bidi="fa-IR"/>
        </w:rPr>
        <w:t>دند: چه چ</w:t>
      </w:r>
      <w:r w:rsidR="00E337D1">
        <w:rPr>
          <w:rStyle w:val="Char4"/>
          <w:rtl/>
          <w:lang w:bidi="fa-IR"/>
        </w:rPr>
        <w:t>ی</w:t>
      </w:r>
      <w:r w:rsidRPr="00950FA7">
        <w:rPr>
          <w:rStyle w:val="Char4"/>
          <w:rtl/>
          <w:lang w:bidi="fa-IR"/>
        </w:rPr>
        <w:t>ز شما را به دوزخ کشانده است؟ گفتند: (ما از نمازگزاران نبود</w:t>
      </w:r>
      <w:r w:rsidR="00E337D1">
        <w:rPr>
          <w:rStyle w:val="Char4"/>
          <w:rtl/>
          <w:lang w:bidi="fa-IR"/>
        </w:rPr>
        <w:t>ی</w:t>
      </w:r>
      <w:r w:rsidRPr="00950FA7">
        <w:rPr>
          <w:rStyle w:val="Char4"/>
          <w:rtl/>
          <w:lang w:bidi="fa-IR"/>
        </w:rPr>
        <w:t>م) همانا نماز! گناهان را چونان برگها</w:t>
      </w:r>
      <w:r w:rsidR="00E337D1">
        <w:rPr>
          <w:rStyle w:val="Char4"/>
          <w:rtl/>
          <w:lang w:bidi="fa-IR"/>
        </w:rPr>
        <w:t>ی</w:t>
      </w:r>
      <w:r w:rsidRPr="00950FA7">
        <w:rPr>
          <w:rStyle w:val="Char4"/>
          <w:rtl/>
          <w:lang w:bidi="fa-IR"/>
        </w:rPr>
        <w:t xml:space="preserve"> پا</w:t>
      </w:r>
      <w:r w:rsidR="00E337D1">
        <w:rPr>
          <w:rStyle w:val="Char4"/>
          <w:rtl/>
          <w:lang w:bidi="fa-IR"/>
        </w:rPr>
        <w:t>یی</w:t>
      </w:r>
      <w:r w:rsidRPr="00950FA7">
        <w:rPr>
          <w:rStyle w:val="Char4"/>
          <w:rtl/>
          <w:lang w:bidi="fa-IR"/>
        </w:rPr>
        <w:t>ز فرو م</w:t>
      </w:r>
      <w:r w:rsidR="00E337D1">
        <w:rPr>
          <w:rStyle w:val="Char4"/>
          <w:rtl/>
          <w:lang w:bidi="fa-IR"/>
        </w:rPr>
        <w:t>ی</w:t>
      </w:r>
      <w:r w:rsidRPr="00950FA7">
        <w:rPr>
          <w:rStyle w:val="Char4"/>
          <w:rtl/>
          <w:lang w:bidi="fa-IR"/>
        </w:rPr>
        <w:t>‏ر</w:t>
      </w:r>
      <w:r w:rsidR="00E337D1">
        <w:rPr>
          <w:rStyle w:val="Char4"/>
          <w:rtl/>
          <w:lang w:bidi="fa-IR"/>
        </w:rPr>
        <w:t>ی</w:t>
      </w:r>
      <w:r w:rsidRPr="00950FA7">
        <w:rPr>
          <w:rStyle w:val="Char4"/>
          <w:rtl/>
          <w:lang w:bidi="fa-IR"/>
        </w:rPr>
        <w:t>زد، و غل و زنج</w:t>
      </w:r>
      <w:r w:rsidR="00E337D1">
        <w:rPr>
          <w:rStyle w:val="Char4"/>
          <w:rtl/>
          <w:lang w:bidi="fa-IR"/>
        </w:rPr>
        <w:t>ی</w:t>
      </w:r>
      <w:r w:rsidRPr="00950FA7">
        <w:rPr>
          <w:rStyle w:val="Char4"/>
          <w:rtl/>
          <w:lang w:bidi="fa-IR"/>
        </w:rPr>
        <w:t>ر گناهان را از گردنها م</w:t>
      </w:r>
      <w:r w:rsidR="00E337D1">
        <w:rPr>
          <w:rStyle w:val="Char4"/>
          <w:rtl/>
          <w:lang w:bidi="fa-IR"/>
        </w:rPr>
        <w:t>ی</w:t>
      </w:r>
      <w:r w:rsidRPr="00950FA7">
        <w:rPr>
          <w:rStyle w:val="Char4"/>
          <w:rtl/>
          <w:lang w:bidi="fa-IR"/>
        </w:rPr>
        <w:t>‏گشا</w:t>
      </w:r>
      <w:r w:rsidR="00E337D1">
        <w:rPr>
          <w:rStyle w:val="Char4"/>
          <w:rtl/>
          <w:lang w:bidi="fa-IR"/>
        </w:rPr>
        <w:t>ی</w:t>
      </w:r>
      <w:r w:rsidRPr="00950FA7">
        <w:rPr>
          <w:rStyle w:val="Char4"/>
          <w:rtl/>
          <w:lang w:bidi="fa-IR"/>
        </w:rPr>
        <w:t>د، پ</w:t>
      </w:r>
      <w:r w:rsidR="00E337D1">
        <w:rPr>
          <w:rStyle w:val="Char4"/>
          <w:rtl/>
          <w:lang w:bidi="fa-IR"/>
        </w:rPr>
        <w:t>ی</w:t>
      </w:r>
      <w:r w:rsidRPr="00950FA7">
        <w:rPr>
          <w:rStyle w:val="Char4"/>
          <w:rtl/>
          <w:lang w:bidi="fa-IR"/>
        </w:rPr>
        <w:t xml:space="preserve">امبر اسلام </w:t>
      </w:r>
      <w:r w:rsidRPr="00E337D1">
        <w:rPr>
          <w:rFonts w:cs="CTraditional Arabic"/>
          <w:rtl/>
          <w:lang w:bidi="fa-IR"/>
        </w:rPr>
        <w:t>ص</w:t>
      </w:r>
      <w:r w:rsidRPr="00950FA7">
        <w:rPr>
          <w:rStyle w:val="Char4"/>
          <w:rtl/>
          <w:lang w:bidi="fa-IR"/>
        </w:rPr>
        <w:t xml:space="preserve"> نماز را به چشمه آب گرم</w:t>
      </w:r>
      <w:r w:rsidR="00E337D1">
        <w:rPr>
          <w:rStyle w:val="Char4"/>
          <w:rtl/>
          <w:lang w:bidi="fa-IR"/>
        </w:rPr>
        <w:t>ی</w:t>
      </w:r>
      <w:r w:rsidRPr="00950FA7">
        <w:rPr>
          <w:rStyle w:val="Char4"/>
          <w:rtl/>
          <w:lang w:bidi="fa-IR"/>
        </w:rPr>
        <w:t xml:space="preserve"> که بر در سرا</w:t>
      </w:r>
      <w:r w:rsidR="00E337D1">
        <w:rPr>
          <w:rStyle w:val="Char4"/>
          <w:rtl/>
          <w:lang w:bidi="fa-IR"/>
        </w:rPr>
        <w:t>ی</w:t>
      </w:r>
      <w:r w:rsidRPr="00950FA7">
        <w:rPr>
          <w:rStyle w:val="Char4"/>
          <w:rtl/>
          <w:lang w:bidi="fa-IR"/>
        </w:rPr>
        <w:t xml:space="preserve"> مرد</w:t>
      </w:r>
      <w:r w:rsidR="00E337D1">
        <w:rPr>
          <w:rStyle w:val="Char4"/>
          <w:rtl/>
          <w:lang w:bidi="fa-IR"/>
        </w:rPr>
        <w:t>ی</w:t>
      </w:r>
      <w:r w:rsidRPr="00950FA7">
        <w:rPr>
          <w:rStyle w:val="Char4"/>
          <w:rtl/>
          <w:lang w:bidi="fa-IR"/>
        </w:rPr>
        <w:t xml:space="preserve"> جر</w:t>
      </w:r>
      <w:r w:rsidR="00E337D1">
        <w:rPr>
          <w:rStyle w:val="Char4"/>
          <w:rtl/>
          <w:lang w:bidi="fa-IR"/>
        </w:rPr>
        <w:t>ی</w:t>
      </w:r>
      <w:r w:rsidRPr="00950FA7">
        <w:rPr>
          <w:rStyle w:val="Char4"/>
          <w:rtl/>
          <w:lang w:bidi="fa-IR"/>
        </w:rPr>
        <w:t>ان داشته باشد، تشب</w:t>
      </w:r>
      <w:r w:rsidR="00E337D1">
        <w:rPr>
          <w:rStyle w:val="Char4"/>
          <w:rtl/>
          <w:lang w:bidi="fa-IR"/>
        </w:rPr>
        <w:t>ی</w:t>
      </w:r>
      <w:r w:rsidRPr="00950FA7">
        <w:rPr>
          <w:rStyle w:val="Char4"/>
          <w:rtl/>
          <w:lang w:bidi="fa-IR"/>
        </w:rPr>
        <w:t>ه کرد، اگر روز</w:t>
      </w:r>
      <w:r w:rsidR="00E337D1">
        <w:rPr>
          <w:rStyle w:val="Char4"/>
          <w:rtl/>
          <w:lang w:bidi="fa-IR"/>
        </w:rPr>
        <w:t>ی</w:t>
      </w:r>
      <w:r w:rsidRPr="00950FA7">
        <w:rPr>
          <w:rStyle w:val="Char4"/>
          <w:rtl/>
          <w:lang w:bidi="fa-IR"/>
        </w:rPr>
        <w:t xml:space="preserve"> پنج بار خود را در آن شستشو دهد، هرگز چرک و آلودگ</w:t>
      </w:r>
      <w:r w:rsidR="00E337D1">
        <w:rPr>
          <w:rStyle w:val="Char4"/>
          <w:rtl/>
          <w:lang w:bidi="fa-IR"/>
        </w:rPr>
        <w:t>ی</w:t>
      </w:r>
      <w:r w:rsidRPr="00950FA7">
        <w:rPr>
          <w:rStyle w:val="Char4"/>
          <w:rtl/>
          <w:lang w:bidi="fa-IR"/>
        </w:rPr>
        <w:t xml:space="preserve"> در بدن او نماند. همانا کسان</w:t>
      </w:r>
      <w:r w:rsidR="00E337D1">
        <w:rPr>
          <w:rStyle w:val="Char4"/>
          <w:rtl/>
          <w:lang w:bidi="fa-IR"/>
        </w:rPr>
        <w:t>ی</w:t>
      </w:r>
      <w:r w:rsidRPr="00950FA7">
        <w:rPr>
          <w:rStyle w:val="Char4"/>
          <w:rtl/>
          <w:lang w:bidi="fa-IR"/>
        </w:rPr>
        <w:t xml:space="preserve"> از مؤمنان حق نماز را شناختند که ز</w:t>
      </w:r>
      <w:r w:rsidR="00E337D1">
        <w:rPr>
          <w:rStyle w:val="Char4"/>
          <w:rtl/>
          <w:lang w:bidi="fa-IR"/>
        </w:rPr>
        <w:t>ی</w:t>
      </w:r>
      <w:r w:rsidRPr="00950FA7">
        <w:rPr>
          <w:rStyle w:val="Char4"/>
          <w:rtl/>
          <w:lang w:bidi="fa-IR"/>
        </w:rPr>
        <w:t>ور دن</w:t>
      </w:r>
      <w:r w:rsidR="00E337D1">
        <w:rPr>
          <w:rStyle w:val="Char4"/>
          <w:rtl/>
          <w:lang w:bidi="fa-IR"/>
        </w:rPr>
        <w:t>ی</w:t>
      </w:r>
      <w:r w:rsidRPr="00950FA7">
        <w:rPr>
          <w:rStyle w:val="Char4"/>
          <w:rtl/>
          <w:lang w:bidi="fa-IR"/>
        </w:rPr>
        <w:t>ا از نماز بازشان ندارد، و روشنا</w:t>
      </w:r>
      <w:r w:rsidR="00E337D1">
        <w:rPr>
          <w:rStyle w:val="Char4"/>
          <w:rtl/>
          <w:lang w:bidi="fa-IR"/>
        </w:rPr>
        <w:t>یی</w:t>
      </w:r>
      <w:r w:rsidRPr="00950FA7">
        <w:rPr>
          <w:rStyle w:val="Char4"/>
          <w:rtl/>
          <w:lang w:bidi="fa-IR"/>
        </w:rPr>
        <w:t xml:space="preserve"> چشمشان </w:t>
      </w:r>
      <w:r w:rsidR="00E337D1">
        <w:rPr>
          <w:rStyle w:val="Char4"/>
          <w:rtl/>
          <w:lang w:bidi="fa-IR"/>
        </w:rPr>
        <w:t>ی</w:t>
      </w:r>
      <w:r w:rsidRPr="00950FA7">
        <w:rPr>
          <w:rStyle w:val="Char4"/>
          <w:rtl/>
          <w:lang w:bidi="fa-IR"/>
        </w:rPr>
        <w:t>عن</w:t>
      </w:r>
      <w:r w:rsidR="00E337D1">
        <w:rPr>
          <w:rStyle w:val="Char4"/>
          <w:rtl/>
          <w:lang w:bidi="fa-IR"/>
        </w:rPr>
        <w:t>ی</w:t>
      </w:r>
      <w:r w:rsidRPr="00950FA7">
        <w:rPr>
          <w:rStyle w:val="Char4"/>
          <w:rtl/>
          <w:lang w:bidi="fa-IR"/>
        </w:rPr>
        <w:t xml:space="preserve"> اموال و فرزندان مانع نمازشان نشود. خدا</w:t>
      </w:r>
      <w:r w:rsidR="00E337D1">
        <w:rPr>
          <w:rStyle w:val="Char4"/>
          <w:rtl/>
          <w:lang w:bidi="fa-IR"/>
        </w:rPr>
        <w:t>ی</w:t>
      </w:r>
      <w:r w:rsidRPr="00950FA7">
        <w:rPr>
          <w:rStyle w:val="Char4"/>
          <w:rtl/>
          <w:lang w:bidi="fa-IR"/>
        </w:rPr>
        <w:t xml:space="preserve"> سبحان م</w:t>
      </w:r>
      <w:r w:rsidR="00E337D1">
        <w:rPr>
          <w:rStyle w:val="Char4"/>
          <w:rtl/>
          <w:lang w:bidi="fa-IR"/>
        </w:rPr>
        <w:t>ی</w:t>
      </w:r>
      <w:r w:rsidRPr="00950FA7">
        <w:rPr>
          <w:rStyle w:val="Char4"/>
          <w:rtl/>
          <w:lang w:bidi="fa-IR"/>
        </w:rPr>
        <w:t>‏فرما</w:t>
      </w:r>
      <w:r w:rsidR="00E337D1">
        <w:rPr>
          <w:rStyle w:val="Char4"/>
          <w:rtl/>
          <w:lang w:bidi="fa-IR"/>
        </w:rPr>
        <w:t>ی</w:t>
      </w:r>
      <w:r w:rsidRPr="00950FA7">
        <w:rPr>
          <w:rStyle w:val="Char4"/>
          <w:rtl/>
          <w:lang w:bidi="fa-IR"/>
        </w:rPr>
        <w:t xml:space="preserve">د: </w:t>
      </w:r>
      <w:r w:rsidRPr="00A44B96">
        <w:rPr>
          <w:rFonts w:ascii="Traditional Arabic" w:hAnsi="Traditional Arabic" w:cs="Traditional Arabic"/>
          <w:rtl/>
          <w:lang w:bidi="fa-IR"/>
        </w:rPr>
        <w:t>(</w:t>
      </w:r>
      <w:r w:rsidRPr="00950FA7">
        <w:rPr>
          <w:rStyle w:val="Char4"/>
          <w:rtl/>
          <w:lang w:bidi="fa-IR"/>
        </w:rPr>
        <w:t>مردان</w:t>
      </w:r>
      <w:r w:rsidR="00E337D1">
        <w:rPr>
          <w:rStyle w:val="Char4"/>
          <w:rtl/>
          <w:lang w:bidi="fa-IR"/>
        </w:rPr>
        <w:t>ی</w:t>
      </w:r>
      <w:r w:rsidRPr="00950FA7">
        <w:rPr>
          <w:rStyle w:val="Char4"/>
          <w:rtl/>
          <w:lang w:bidi="fa-IR"/>
        </w:rPr>
        <w:t xml:space="preserve"> هستند که تجارت و خر</w:t>
      </w:r>
      <w:r w:rsidR="00E337D1">
        <w:rPr>
          <w:rStyle w:val="Char4"/>
          <w:rtl/>
          <w:lang w:bidi="fa-IR"/>
        </w:rPr>
        <w:t>ی</w:t>
      </w:r>
      <w:r w:rsidRPr="00950FA7">
        <w:rPr>
          <w:rStyle w:val="Char4"/>
          <w:rtl/>
          <w:lang w:bidi="fa-IR"/>
        </w:rPr>
        <w:t xml:space="preserve">د و فروش، آنان را از </w:t>
      </w:r>
      <w:r w:rsidR="00E337D1">
        <w:rPr>
          <w:rStyle w:val="Char4"/>
          <w:rtl/>
          <w:lang w:bidi="fa-IR"/>
        </w:rPr>
        <w:t>ی</w:t>
      </w:r>
      <w:r w:rsidRPr="00950FA7">
        <w:rPr>
          <w:rStyle w:val="Char4"/>
          <w:rtl/>
          <w:lang w:bidi="fa-IR"/>
        </w:rPr>
        <w:t>اد خدا، و برپا داشتن نماز، و پرداخت زکات باز نم</w:t>
      </w:r>
      <w:r w:rsidR="00E337D1">
        <w:rPr>
          <w:rStyle w:val="Char4"/>
          <w:rtl/>
          <w:lang w:bidi="fa-IR"/>
        </w:rPr>
        <w:t>ی</w:t>
      </w:r>
      <w:r w:rsidRPr="00950FA7">
        <w:rPr>
          <w:rStyle w:val="Char4"/>
          <w:rtl/>
          <w:lang w:bidi="fa-IR"/>
        </w:rPr>
        <w:t xml:space="preserve">‏دارد) رسول خدا </w:t>
      </w:r>
      <w:r w:rsidRPr="00E337D1">
        <w:rPr>
          <w:rFonts w:cs="CTraditional Arabic"/>
          <w:rtl/>
          <w:lang w:bidi="fa-IR"/>
        </w:rPr>
        <w:t>ص</w:t>
      </w:r>
      <w:r w:rsidRPr="00950FA7">
        <w:rPr>
          <w:rStyle w:val="Char4"/>
          <w:rtl/>
          <w:lang w:bidi="fa-IR"/>
        </w:rPr>
        <w:t xml:space="preserve"> پس از بشارت به بهشت، خود را در نماز خواندن به زحمت م</w:t>
      </w:r>
      <w:r w:rsidR="00E337D1">
        <w:rPr>
          <w:rStyle w:val="Char4"/>
          <w:rtl/>
          <w:lang w:bidi="fa-IR"/>
        </w:rPr>
        <w:t>ی</w:t>
      </w:r>
      <w:r w:rsidRPr="00950FA7">
        <w:rPr>
          <w:rStyle w:val="Char4"/>
          <w:rtl/>
          <w:lang w:bidi="fa-IR"/>
        </w:rPr>
        <w:t>‏انداخت، ز</w:t>
      </w:r>
      <w:r w:rsidR="00E337D1">
        <w:rPr>
          <w:rStyle w:val="Char4"/>
          <w:rtl/>
          <w:lang w:bidi="fa-IR"/>
        </w:rPr>
        <w:t>ی</w:t>
      </w:r>
      <w:r w:rsidRPr="00950FA7">
        <w:rPr>
          <w:rStyle w:val="Char4"/>
          <w:rtl/>
          <w:lang w:bidi="fa-IR"/>
        </w:rPr>
        <w:t>را خداوند به او فرمود: (خانواده خو</w:t>
      </w:r>
      <w:r w:rsidR="00E337D1">
        <w:rPr>
          <w:rStyle w:val="Char4"/>
          <w:rtl/>
          <w:lang w:bidi="fa-IR"/>
        </w:rPr>
        <w:t>ی</w:t>
      </w:r>
      <w:r w:rsidRPr="00950FA7">
        <w:rPr>
          <w:rStyle w:val="Char4"/>
          <w:rtl/>
          <w:lang w:bidi="fa-IR"/>
        </w:rPr>
        <w:t>ش را به نماز فرمان ده و بر انجام آن شک</w:t>
      </w:r>
      <w:r w:rsidR="00E337D1">
        <w:rPr>
          <w:rStyle w:val="Char4"/>
          <w:rtl/>
          <w:lang w:bidi="fa-IR"/>
        </w:rPr>
        <w:t>ی</w:t>
      </w:r>
      <w:r w:rsidRPr="00950FA7">
        <w:rPr>
          <w:rStyle w:val="Char4"/>
          <w:rtl/>
          <w:lang w:bidi="fa-IR"/>
        </w:rPr>
        <w:t>با باش). پس پ</w:t>
      </w:r>
      <w:r w:rsidR="00E337D1">
        <w:rPr>
          <w:rStyle w:val="Char4"/>
          <w:rtl/>
          <w:lang w:bidi="fa-IR"/>
        </w:rPr>
        <w:t>ی</w:t>
      </w:r>
      <w:r w:rsidRPr="00950FA7">
        <w:rPr>
          <w:rStyle w:val="Char4"/>
          <w:rtl/>
          <w:lang w:bidi="fa-IR"/>
        </w:rPr>
        <w:t xml:space="preserve">امبر </w:t>
      </w:r>
      <w:r w:rsidRPr="00E337D1">
        <w:rPr>
          <w:rFonts w:cs="CTraditional Arabic"/>
          <w:rtl/>
          <w:lang w:bidi="fa-IR"/>
        </w:rPr>
        <w:t>ص</w:t>
      </w:r>
      <w:r w:rsidRPr="00950FA7">
        <w:rPr>
          <w:rStyle w:val="Char4"/>
          <w:rtl/>
          <w:lang w:bidi="fa-IR"/>
        </w:rPr>
        <w:t xml:space="preserve"> پ</w:t>
      </w:r>
      <w:r w:rsidR="00E337D1">
        <w:rPr>
          <w:rStyle w:val="Char4"/>
          <w:rtl/>
          <w:lang w:bidi="fa-IR"/>
        </w:rPr>
        <w:t>ی</w:t>
      </w:r>
      <w:r w:rsidRPr="00950FA7">
        <w:rPr>
          <w:rStyle w:val="Char4"/>
          <w:rtl/>
          <w:lang w:bidi="fa-IR"/>
        </w:rPr>
        <w:t xml:space="preserve"> در پ</w:t>
      </w:r>
      <w:r w:rsidR="00E337D1">
        <w:rPr>
          <w:rStyle w:val="Char4"/>
          <w:rtl/>
          <w:lang w:bidi="fa-IR"/>
        </w:rPr>
        <w:t>ی</w:t>
      </w:r>
      <w:r w:rsidRPr="00950FA7">
        <w:rPr>
          <w:rStyle w:val="Char4"/>
          <w:rtl/>
          <w:lang w:bidi="fa-IR"/>
        </w:rPr>
        <w:t xml:space="preserve"> خانواده خود را به نماز فرمان م</w:t>
      </w:r>
      <w:r w:rsidR="00E337D1">
        <w:rPr>
          <w:rStyle w:val="Char4"/>
          <w:rtl/>
          <w:lang w:bidi="fa-IR"/>
        </w:rPr>
        <w:t>ی</w:t>
      </w:r>
      <w:r w:rsidRPr="00950FA7">
        <w:rPr>
          <w:rStyle w:val="Char4"/>
          <w:rtl/>
          <w:lang w:bidi="fa-IR"/>
        </w:rPr>
        <w:t>‏داد، و خود ن</w:t>
      </w:r>
      <w:r w:rsidR="00E337D1">
        <w:rPr>
          <w:rStyle w:val="Char4"/>
          <w:rtl/>
          <w:lang w:bidi="fa-IR"/>
        </w:rPr>
        <w:t>ی</w:t>
      </w:r>
      <w:r w:rsidRPr="00950FA7">
        <w:rPr>
          <w:rStyle w:val="Char4"/>
          <w:rtl/>
          <w:lang w:bidi="fa-IR"/>
        </w:rPr>
        <w:t>ز در انجام نماز شک</w:t>
      </w:r>
      <w:r w:rsidR="00E337D1">
        <w:rPr>
          <w:rStyle w:val="Char4"/>
          <w:rtl/>
          <w:lang w:bidi="fa-IR"/>
        </w:rPr>
        <w:t>ی</w:t>
      </w:r>
      <w:r w:rsidRPr="00950FA7">
        <w:rPr>
          <w:rStyle w:val="Char4"/>
          <w:rtl/>
          <w:lang w:bidi="fa-IR"/>
        </w:rPr>
        <w:t>با بود</w:t>
      </w:r>
      <w:r w:rsidRPr="00A44B96">
        <w:rPr>
          <w:rFonts w:ascii="Traditional Arabic" w:hAnsi="Traditional Arabic" w:cs="Traditional Arabic"/>
          <w:rtl/>
          <w:lang w:bidi="fa-IR"/>
        </w:rPr>
        <w:t>»</w:t>
      </w:r>
      <w:r w:rsidRPr="00950FA7">
        <w:rPr>
          <w:rStyle w:val="Char4"/>
          <w:rtl/>
          <w:lang w:bidi="fa-IR"/>
        </w:rPr>
        <w:t>.</w:t>
      </w:r>
    </w:p>
    <w:p w:rsidR="00D417D8" w:rsidRPr="00950FA7" w:rsidRDefault="00D417D8" w:rsidP="00605420">
      <w:pPr>
        <w:spacing w:line="250" w:lineRule="auto"/>
        <w:ind w:firstLine="284"/>
        <w:jc w:val="both"/>
        <w:rPr>
          <w:rStyle w:val="Char4"/>
          <w:rtl/>
          <w:lang w:bidi="fa-IR"/>
        </w:rPr>
      </w:pPr>
      <w:r w:rsidRPr="00950FA7">
        <w:rPr>
          <w:rStyle w:val="Char4"/>
          <w:rtl/>
          <w:lang w:bidi="fa-IR"/>
        </w:rPr>
        <w:t>نو</w:t>
      </w:r>
      <w:r w:rsidR="00E337D1">
        <w:rPr>
          <w:rStyle w:val="Char4"/>
          <w:rtl/>
          <w:lang w:bidi="fa-IR"/>
        </w:rPr>
        <w:t>ی</w:t>
      </w:r>
      <w:r w:rsidRPr="00950FA7">
        <w:rPr>
          <w:rStyle w:val="Char4"/>
          <w:rtl/>
          <w:lang w:bidi="fa-IR"/>
        </w:rPr>
        <w:t>سنده دلسوز به امامت (درص114)</w:t>
      </w:r>
      <w:r w:rsidR="00E337D1">
        <w:rPr>
          <w:rStyle w:val="Char4"/>
          <w:rtl/>
          <w:lang w:bidi="fa-IR"/>
        </w:rPr>
        <w:t xml:space="preserve"> می‌</w:t>
      </w:r>
      <w:r w:rsidRPr="00950FA7">
        <w:rPr>
          <w:rStyle w:val="Char4"/>
          <w:rtl/>
          <w:lang w:bidi="fa-IR"/>
        </w:rPr>
        <w:t>نو</w:t>
      </w:r>
      <w:r w:rsidR="00E337D1">
        <w:rPr>
          <w:rStyle w:val="Char4"/>
          <w:rtl/>
          <w:lang w:bidi="fa-IR"/>
        </w:rPr>
        <w:t>ی</w:t>
      </w:r>
      <w:r w:rsidRPr="00950FA7">
        <w:rPr>
          <w:rStyle w:val="Char4"/>
          <w:rtl/>
          <w:lang w:bidi="fa-IR"/>
        </w:rPr>
        <w:t>سد:</w:t>
      </w:r>
    </w:p>
    <w:p w:rsidR="00D417D8" w:rsidRPr="003D3EF2" w:rsidRDefault="00D417D8" w:rsidP="00605420">
      <w:pPr>
        <w:pStyle w:val="a8"/>
        <w:rPr>
          <w:rtl/>
        </w:rPr>
      </w:pPr>
      <w:r w:rsidRPr="003D3EF2">
        <w:rPr>
          <w:rtl/>
        </w:rPr>
        <w:t xml:space="preserve">«امام علی </w:t>
      </w:r>
      <w:r w:rsidR="00605420">
        <w:rPr>
          <w:rStyle w:val="Char4"/>
        </w:rPr>
        <w:sym w:font="AGA Arabesque" w:char="F075"/>
      </w:r>
      <w:r w:rsidRPr="003D3EF2">
        <w:rPr>
          <w:rtl/>
        </w:rPr>
        <w:t xml:space="preserve"> در نخست</w:t>
      </w:r>
      <w:r w:rsidR="00E337D1" w:rsidRPr="003D3EF2">
        <w:rPr>
          <w:rtl/>
        </w:rPr>
        <w:t>ی</w:t>
      </w:r>
      <w:r w:rsidRPr="003D3EF2">
        <w:rPr>
          <w:rtl/>
        </w:rPr>
        <w:t>ن روزهای خلافت خو</w:t>
      </w:r>
      <w:r w:rsidR="00E337D1" w:rsidRPr="003D3EF2">
        <w:rPr>
          <w:rtl/>
        </w:rPr>
        <w:t>ی</w:t>
      </w:r>
      <w:r w:rsidRPr="003D3EF2">
        <w:rPr>
          <w:rtl/>
        </w:rPr>
        <w:t>ش پس از آشوبها و بحرانهای بعد از رحلت پ</w:t>
      </w:r>
      <w:r w:rsidR="00E337D1" w:rsidRPr="003D3EF2">
        <w:rPr>
          <w:rtl/>
        </w:rPr>
        <w:t>ی</w:t>
      </w:r>
      <w:r w:rsidRPr="003D3EF2">
        <w:rPr>
          <w:rtl/>
        </w:rPr>
        <w:t xml:space="preserve">امبر </w:t>
      </w:r>
      <w:r w:rsidR="00605420">
        <w:rPr>
          <w:rFonts w:cs="CTraditional Arabic"/>
          <w:rtl/>
        </w:rPr>
        <w:t>ص</w:t>
      </w:r>
      <w:r w:rsidRPr="003D3EF2">
        <w:rPr>
          <w:rtl/>
        </w:rPr>
        <w:t xml:space="preserve">  هنگامی که مردم ناگز</w:t>
      </w:r>
      <w:r w:rsidR="00E337D1" w:rsidRPr="003D3EF2">
        <w:rPr>
          <w:rtl/>
        </w:rPr>
        <w:t>ی</w:t>
      </w:r>
      <w:r w:rsidRPr="003D3EF2">
        <w:rPr>
          <w:rtl/>
        </w:rPr>
        <w:t>ر و درمانده از امامت و رهبری خلفای پ</w:t>
      </w:r>
      <w:r w:rsidR="00E337D1" w:rsidRPr="003D3EF2">
        <w:rPr>
          <w:rtl/>
        </w:rPr>
        <w:t>ی</w:t>
      </w:r>
      <w:r w:rsidRPr="003D3EF2">
        <w:rPr>
          <w:rtl/>
        </w:rPr>
        <w:t>ش</w:t>
      </w:r>
      <w:r w:rsidR="00E337D1" w:rsidRPr="003D3EF2">
        <w:rPr>
          <w:rtl/>
        </w:rPr>
        <w:t>ی</w:t>
      </w:r>
      <w:r w:rsidRPr="003D3EF2">
        <w:rPr>
          <w:rtl/>
        </w:rPr>
        <w:t>ن به آن حضرت روی آورده و امامت و رهبری امت اسلامی را از آن حضرت درخواست و خواهش کردند، در برابر انبوه مسلمانهایِ مشتاق و دلهای ش</w:t>
      </w:r>
      <w:r w:rsidR="00E337D1" w:rsidRPr="003D3EF2">
        <w:rPr>
          <w:rtl/>
        </w:rPr>
        <w:t>ی</w:t>
      </w:r>
      <w:r w:rsidRPr="003D3EF2">
        <w:rPr>
          <w:rtl/>
        </w:rPr>
        <w:t>فته و چشمان منتظرِ ا</w:t>
      </w:r>
      <w:r w:rsidR="00060A91">
        <w:rPr>
          <w:rtl/>
        </w:rPr>
        <w:t>مامت و خلافت وی لب به سخن گشود»</w:t>
      </w:r>
      <w:r w:rsidR="00060A91">
        <w:rPr>
          <w:rFonts w:hint="cs"/>
          <w:rtl/>
        </w:rPr>
        <w:t>.</w:t>
      </w:r>
    </w:p>
    <w:p w:rsidR="00D417D8" w:rsidRPr="003D3EF2" w:rsidRDefault="00D417D8" w:rsidP="00605420">
      <w:pPr>
        <w:pStyle w:val="a8"/>
        <w:rPr>
          <w:rtl/>
        </w:rPr>
      </w:pPr>
      <w:r w:rsidRPr="003D3EF2">
        <w:rPr>
          <w:rtl/>
        </w:rPr>
        <w:t>جناب نو</w:t>
      </w:r>
      <w:r w:rsidR="00E337D1" w:rsidRPr="003D3EF2">
        <w:rPr>
          <w:rtl/>
        </w:rPr>
        <w:t>ی</w:t>
      </w:r>
      <w:r w:rsidRPr="003D3EF2">
        <w:rPr>
          <w:rtl/>
        </w:rPr>
        <w:t>سنده در ا</w:t>
      </w:r>
      <w:r w:rsidR="00E337D1" w:rsidRPr="003D3EF2">
        <w:rPr>
          <w:rtl/>
        </w:rPr>
        <w:t>ی</w:t>
      </w:r>
      <w:r w:rsidRPr="003D3EF2">
        <w:rPr>
          <w:rtl/>
        </w:rPr>
        <w:t>نجا شگفتی</w:t>
      </w:r>
      <w:r w:rsidR="005171BE" w:rsidRPr="003D3EF2">
        <w:rPr>
          <w:rtl/>
        </w:rPr>
        <w:t xml:space="preserve">‌ای </w:t>
      </w:r>
      <w:r w:rsidRPr="003D3EF2">
        <w:rPr>
          <w:rtl/>
        </w:rPr>
        <w:t>را مطرح</w:t>
      </w:r>
      <w:r w:rsidR="00E337D1" w:rsidRPr="003D3EF2">
        <w:rPr>
          <w:rtl/>
        </w:rPr>
        <w:t xml:space="preserve"> می‌</w:t>
      </w:r>
      <w:r w:rsidRPr="003D3EF2">
        <w:rPr>
          <w:rtl/>
        </w:rPr>
        <w:t xml:space="preserve">کند که همواره در مذهب او به عنوان </w:t>
      </w:r>
      <w:r w:rsidR="00E337D1" w:rsidRPr="003D3EF2">
        <w:rPr>
          <w:rtl/>
        </w:rPr>
        <w:t>ی</w:t>
      </w:r>
      <w:r w:rsidRPr="003D3EF2">
        <w:rPr>
          <w:rtl/>
        </w:rPr>
        <w:t>ک چالش وجود داشته و دارد (که ما انشاءالله در اسرار نهج البلاغه بخش خلافت که ا</w:t>
      </w:r>
      <w:r w:rsidR="00E337D1" w:rsidRPr="003D3EF2">
        <w:rPr>
          <w:rtl/>
        </w:rPr>
        <w:t>ی</w:t>
      </w:r>
      <w:r w:rsidRPr="003D3EF2">
        <w:rPr>
          <w:rtl/>
        </w:rPr>
        <w:t>ن نقد در واقع مقدمه</w:t>
      </w:r>
      <w:r w:rsidR="005171BE" w:rsidRPr="003D3EF2">
        <w:rPr>
          <w:rtl/>
        </w:rPr>
        <w:t xml:space="preserve">‌ای </w:t>
      </w:r>
      <w:r w:rsidRPr="003D3EF2">
        <w:rPr>
          <w:rtl/>
        </w:rPr>
        <w:t>برآن است مفصل به آن خواه</w:t>
      </w:r>
      <w:r w:rsidR="00E337D1" w:rsidRPr="003D3EF2">
        <w:rPr>
          <w:rtl/>
        </w:rPr>
        <w:t>ی</w:t>
      </w:r>
      <w:r w:rsidRPr="003D3EF2">
        <w:rPr>
          <w:rtl/>
        </w:rPr>
        <w:t>م پرداخت) اما در ا</w:t>
      </w:r>
      <w:r w:rsidR="00E337D1" w:rsidRPr="003D3EF2">
        <w:rPr>
          <w:rtl/>
        </w:rPr>
        <w:t>ی</w:t>
      </w:r>
      <w:r w:rsidRPr="003D3EF2">
        <w:rPr>
          <w:rtl/>
        </w:rPr>
        <w:t>نجا با اختصار عرض می‌کن</w:t>
      </w:r>
      <w:r w:rsidR="00E337D1" w:rsidRPr="003D3EF2">
        <w:rPr>
          <w:rtl/>
        </w:rPr>
        <w:t>ی</w:t>
      </w:r>
      <w:r w:rsidRPr="003D3EF2">
        <w:rPr>
          <w:rtl/>
        </w:rPr>
        <w:t>م که ا</w:t>
      </w:r>
      <w:r w:rsidR="00E337D1" w:rsidRPr="003D3EF2">
        <w:rPr>
          <w:rtl/>
        </w:rPr>
        <w:t>ی</w:t>
      </w:r>
      <w:r w:rsidRPr="003D3EF2">
        <w:rPr>
          <w:rtl/>
        </w:rPr>
        <w:t>شان</w:t>
      </w:r>
      <w:r w:rsidR="00E337D1" w:rsidRPr="003D3EF2">
        <w:rPr>
          <w:rtl/>
        </w:rPr>
        <w:t xml:space="preserve"> می‌</w:t>
      </w:r>
      <w:r w:rsidRPr="003D3EF2">
        <w:rPr>
          <w:rtl/>
        </w:rPr>
        <w:t>فرما</w:t>
      </w:r>
      <w:r w:rsidR="00E337D1" w:rsidRPr="003D3EF2">
        <w:rPr>
          <w:rtl/>
        </w:rPr>
        <w:t>ی</w:t>
      </w:r>
      <w:r w:rsidRPr="003D3EF2">
        <w:rPr>
          <w:rtl/>
        </w:rPr>
        <w:t>د:</w:t>
      </w:r>
    </w:p>
    <w:p w:rsidR="00D417D8" w:rsidRPr="003D3EF2" w:rsidRDefault="00D417D8" w:rsidP="00605420">
      <w:pPr>
        <w:pStyle w:val="a8"/>
        <w:rPr>
          <w:rtl/>
        </w:rPr>
      </w:pPr>
      <w:r w:rsidRPr="003D3EF2">
        <w:rPr>
          <w:rtl/>
        </w:rPr>
        <w:t>«مردم آمدند و از حضرت در خواست و خواهش کردند که ا</w:t>
      </w:r>
      <w:r w:rsidR="00E337D1" w:rsidRPr="003D3EF2">
        <w:rPr>
          <w:rtl/>
        </w:rPr>
        <w:t>ی</w:t>
      </w:r>
      <w:r w:rsidRPr="003D3EF2">
        <w:rPr>
          <w:rtl/>
        </w:rPr>
        <w:t xml:space="preserve">شان خلافت </w:t>
      </w:r>
      <w:r w:rsidR="00E337D1" w:rsidRPr="003D3EF2">
        <w:rPr>
          <w:rtl/>
        </w:rPr>
        <w:t>ی</w:t>
      </w:r>
      <w:r w:rsidRPr="003D3EF2">
        <w:rPr>
          <w:rtl/>
        </w:rPr>
        <w:t>ا امامت را بپذ</w:t>
      </w:r>
      <w:r w:rsidR="00E337D1" w:rsidRPr="003D3EF2">
        <w:rPr>
          <w:rtl/>
        </w:rPr>
        <w:t>ی</w:t>
      </w:r>
      <w:r w:rsidR="000B1B8D">
        <w:rPr>
          <w:rtl/>
        </w:rPr>
        <w:t>رند!».</w:t>
      </w:r>
    </w:p>
    <w:p w:rsidR="00D417D8" w:rsidRPr="00950FA7" w:rsidRDefault="00D417D8" w:rsidP="00605420">
      <w:pPr>
        <w:spacing w:line="250" w:lineRule="auto"/>
        <w:ind w:firstLine="284"/>
        <w:jc w:val="both"/>
        <w:rPr>
          <w:rStyle w:val="Char4"/>
          <w:rtl/>
          <w:lang w:bidi="fa-IR"/>
        </w:rPr>
      </w:pPr>
      <w:r w:rsidRPr="00950FA7">
        <w:rPr>
          <w:rStyle w:val="Char4"/>
          <w:rtl/>
          <w:lang w:bidi="fa-IR"/>
        </w:rPr>
        <w:t>پرسش ما ا</w:t>
      </w:r>
      <w:r w:rsidR="00E337D1">
        <w:rPr>
          <w:rStyle w:val="Char4"/>
          <w:rtl/>
          <w:lang w:bidi="fa-IR"/>
        </w:rPr>
        <w:t>ی</w:t>
      </w:r>
      <w:r w:rsidRPr="00950FA7">
        <w:rPr>
          <w:rStyle w:val="Char4"/>
          <w:rtl/>
          <w:lang w:bidi="fa-IR"/>
        </w:rPr>
        <w:t>ن است که ا</w:t>
      </w:r>
      <w:r w:rsidR="00E337D1">
        <w:rPr>
          <w:rStyle w:val="Char4"/>
          <w:rtl/>
          <w:lang w:bidi="fa-IR"/>
        </w:rPr>
        <w:t>ی</w:t>
      </w:r>
      <w:r w:rsidRPr="00950FA7">
        <w:rPr>
          <w:rStyle w:val="Char4"/>
          <w:rtl/>
          <w:lang w:bidi="fa-IR"/>
        </w:rPr>
        <w:t>ن امامتی که آفر</w:t>
      </w:r>
      <w:r w:rsidR="00E337D1">
        <w:rPr>
          <w:rStyle w:val="Char4"/>
          <w:rtl/>
          <w:lang w:bidi="fa-IR"/>
        </w:rPr>
        <w:t>ی</w:t>
      </w:r>
      <w:r w:rsidRPr="00950FA7">
        <w:rPr>
          <w:rStyle w:val="Char4"/>
          <w:rtl/>
          <w:lang w:bidi="fa-IR"/>
        </w:rPr>
        <w:t>دگار جهان، آسمانها و زم</w:t>
      </w:r>
      <w:r w:rsidR="00E337D1">
        <w:rPr>
          <w:rStyle w:val="Char4"/>
          <w:rtl/>
          <w:lang w:bidi="fa-IR"/>
        </w:rPr>
        <w:t>ی</w:t>
      </w:r>
      <w:r w:rsidRPr="00950FA7">
        <w:rPr>
          <w:rStyle w:val="Char4"/>
          <w:rtl/>
          <w:lang w:bidi="fa-IR"/>
        </w:rPr>
        <w:t>ن را برای آن آفر</w:t>
      </w:r>
      <w:r w:rsidR="00E337D1">
        <w:rPr>
          <w:rStyle w:val="Char4"/>
          <w:rtl/>
          <w:lang w:bidi="fa-IR"/>
        </w:rPr>
        <w:t>ی</w:t>
      </w:r>
      <w:r w:rsidRPr="00950FA7">
        <w:rPr>
          <w:rStyle w:val="Char4"/>
          <w:rtl/>
          <w:lang w:bidi="fa-IR"/>
        </w:rPr>
        <w:t>ده، و مهمتر</w:t>
      </w:r>
      <w:r w:rsidR="00E337D1">
        <w:rPr>
          <w:rStyle w:val="Char4"/>
          <w:rtl/>
          <w:lang w:bidi="fa-IR"/>
        </w:rPr>
        <w:t>ی</w:t>
      </w:r>
      <w:r w:rsidRPr="00950FA7">
        <w:rPr>
          <w:rStyle w:val="Char4"/>
          <w:rtl/>
          <w:lang w:bidi="fa-IR"/>
        </w:rPr>
        <w:t>ن رکن اسلام است.</w:t>
      </w:r>
    </w:p>
    <w:p w:rsidR="00D417D8" w:rsidRPr="00060A91" w:rsidRDefault="00D417D8" w:rsidP="00060A91">
      <w:pPr>
        <w:pStyle w:val="a8"/>
        <w:spacing w:line="240" w:lineRule="auto"/>
        <w:rPr>
          <w:rtl/>
        </w:rPr>
      </w:pPr>
      <w:r w:rsidRPr="00060A91">
        <w:rPr>
          <w:rtl/>
        </w:rPr>
        <w:t xml:space="preserve"> </w:t>
      </w:r>
      <w:r w:rsidR="00060A91">
        <w:rPr>
          <w:rFonts w:cs="Traditional Arabic" w:hint="cs"/>
          <w:rtl/>
        </w:rPr>
        <w:t>«</w:t>
      </w:r>
      <w:r w:rsidRPr="00060A91">
        <w:rPr>
          <w:rStyle w:val="Char1"/>
          <w:rtl/>
        </w:rPr>
        <w:t>بنی الإسلام</w:t>
      </w:r>
      <w:r w:rsidR="00060A91">
        <w:rPr>
          <w:rFonts w:cs="Traditional Arabic" w:hint="cs"/>
          <w:rtl/>
        </w:rPr>
        <w:t>»</w:t>
      </w:r>
      <w:r w:rsidRPr="00060A91">
        <w:rPr>
          <w:rtl/>
        </w:rPr>
        <w:t xml:space="preserve"> </w:t>
      </w:r>
      <w:r w:rsidR="00060A91">
        <w:rPr>
          <w:rFonts w:cs="Traditional Arabic" w:hint="cs"/>
          <w:rtl/>
        </w:rPr>
        <w:t>«</w:t>
      </w:r>
      <w:r w:rsidR="00060A91">
        <w:rPr>
          <w:rStyle w:val="Char1"/>
          <w:rtl/>
        </w:rPr>
        <w:t>و</w:t>
      </w:r>
      <w:r w:rsidRPr="00060A91">
        <w:rPr>
          <w:rStyle w:val="Char1"/>
          <w:rtl/>
        </w:rPr>
        <w:t>ما نؤدی مثل ما نؤدی للولای</w:t>
      </w:r>
      <w:r w:rsidR="00060A91">
        <w:rPr>
          <w:rStyle w:val="Char1"/>
          <w:rFonts w:hint="cs"/>
          <w:rtl/>
        </w:rPr>
        <w:t>ة</w:t>
      </w:r>
      <w:r w:rsidR="00060A91">
        <w:rPr>
          <w:rFonts w:cs="Traditional Arabic" w:hint="cs"/>
          <w:rtl/>
        </w:rPr>
        <w:t>»</w:t>
      </w:r>
      <w:r w:rsidRPr="00060A91">
        <w:rPr>
          <w:rtl/>
        </w:rPr>
        <w:t xml:space="preserve"> – (اصول کافی)  </w:t>
      </w:r>
    </w:p>
    <w:p w:rsidR="00D417D8" w:rsidRPr="00950FA7" w:rsidRDefault="00D417D8" w:rsidP="00605420">
      <w:pPr>
        <w:spacing w:line="250" w:lineRule="auto"/>
        <w:ind w:firstLine="284"/>
        <w:jc w:val="both"/>
        <w:rPr>
          <w:rStyle w:val="Char4"/>
          <w:rtl/>
          <w:lang w:bidi="fa-IR"/>
        </w:rPr>
      </w:pPr>
      <w:r w:rsidRPr="00950FA7">
        <w:rPr>
          <w:rStyle w:val="Char4"/>
          <w:rtl/>
          <w:lang w:bidi="fa-IR"/>
        </w:rPr>
        <w:t>و امامتی که جز با ا</w:t>
      </w:r>
      <w:r w:rsidR="00E337D1">
        <w:rPr>
          <w:rStyle w:val="Char4"/>
          <w:rtl/>
          <w:lang w:bidi="fa-IR"/>
        </w:rPr>
        <w:t>ی</w:t>
      </w:r>
      <w:r w:rsidRPr="00950FA7">
        <w:rPr>
          <w:rStyle w:val="Char4"/>
          <w:rtl/>
          <w:lang w:bidi="fa-IR"/>
        </w:rPr>
        <w:t>مان به آن و حصول برگ امان ولا</w:t>
      </w:r>
      <w:r w:rsidR="00E337D1">
        <w:rPr>
          <w:rStyle w:val="Char4"/>
          <w:rtl/>
          <w:lang w:bidi="fa-IR"/>
        </w:rPr>
        <w:t>ی</w:t>
      </w:r>
      <w:r w:rsidRPr="00950FA7">
        <w:rPr>
          <w:rStyle w:val="Char4"/>
          <w:rtl/>
          <w:lang w:bidi="fa-IR"/>
        </w:rPr>
        <w:t>ت، از بهشت خبری ن</w:t>
      </w:r>
      <w:r w:rsidR="00E337D1">
        <w:rPr>
          <w:rStyle w:val="Char4"/>
          <w:rtl/>
          <w:lang w:bidi="fa-IR"/>
        </w:rPr>
        <w:t>ی</w:t>
      </w:r>
      <w:r w:rsidRPr="00950FA7">
        <w:rPr>
          <w:rStyle w:val="Char4"/>
          <w:rtl/>
          <w:lang w:bidi="fa-IR"/>
        </w:rPr>
        <w:t>ست و امامتی که از نبوت هم بالاتر است!! چگونه، ام</w:t>
      </w:r>
      <w:r w:rsidR="00E337D1">
        <w:rPr>
          <w:rStyle w:val="Char4"/>
          <w:rtl/>
          <w:lang w:bidi="fa-IR"/>
        </w:rPr>
        <w:t>ی</w:t>
      </w:r>
      <w:r w:rsidRPr="00950FA7">
        <w:rPr>
          <w:rStyle w:val="Char4"/>
          <w:rtl/>
          <w:lang w:bidi="fa-IR"/>
        </w:rPr>
        <w:t>رالمؤمن</w:t>
      </w:r>
      <w:r w:rsidR="00E337D1">
        <w:rPr>
          <w:rStyle w:val="Char4"/>
          <w:rtl/>
          <w:lang w:bidi="fa-IR"/>
        </w:rPr>
        <w:t>ی</w:t>
      </w:r>
      <w:r w:rsidRPr="00950FA7">
        <w:rPr>
          <w:rStyle w:val="Char4"/>
          <w:rtl/>
          <w:lang w:bidi="fa-IR"/>
        </w:rPr>
        <w:t>ن ا</w:t>
      </w:r>
      <w:r w:rsidR="00E337D1">
        <w:rPr>
          <w:rStyle w:val="Char4"/>
          <w:rtl/>
          <w:lang w:bidi="fa-IR"/>
        </w:rPr>
        <w:t>ی</w:t>
      </w:r>
      <w:r w:rsidRPr="00950FA7">
        <w:rPr>
          <w:rStyle w:val="Char4"/>
          <w:rtl/>
          <w:lang w:bidi="fa-IR"/>
        </w:rPr>
        <w:t>ن امامت را اعلان نمی‌کند، و ب</w:t>
      </w:r>
      <w:r w:rsidR="00E337D1">
        <w:rPr>
          <w:rStyle w:val="Char4"/>
          <w:rtl/>
          <w:lang w:bidi="fa-IR"/>
        </w:rPr>
        <w:t>ی</w:t>
      </w:r>
      <w:r w:rsidRPr="00950FA7">
        <w:rPr>
          <w:rStyle w:val="Char4"/>
          <w:rtl/>
          <w:lang w:bidi="fa-IR"/>
        </w:rPr>
        <w:t>ست و پنج سال سکوت می‌کند، و بعدهم منتظر می‌نش</w:t>
      </w:r>
      <w:r w:rsidR="00E337D1">
        <w:rPr>
          <w:rStyle w:val="Char4"/>
          <w:rtl/>
          <w:lang w:bidi="fa-IR"/>
        </w:rPr>
        <w:t>ی</w:t>
      </w:r>
      <w:r w:rsidRPr="00950FA7">
        <w:rPr>
          <w:rStyle w:val="Char4"/>
          <w:rtl/>
          <w:lang w:bidi="fa-IR"/>
        </w:rPr>
        <w:t>ند که مردم ب</w:t>
      </w:r>
      <w:r w:rsidR="00E337D1">
        <w:rPr>
          <w:rStyle w:val="Char4"/>
          <w:rtl/>
          <w:lang w:bidi="fa-IR"/>
        </w:rPr>
        <w:t>ی</w:t>
      </w:r>
      <w:r w:rsidRPr="00950FA7">
        <w:rPr>
          <w:rStyle w:val="Char4"/>
          <w:rtl/>
          <w:lang w:bidi="fa-IR"/>
        </w:rPr>
        <w:t>ا</w:t>
      </w:r>
      <w:r w:rsidR="00E337D1">
        <w:rPr>
          <w:rStyle w:val="Char4"/>
          <w:rtl/>
          <w:lang w:bidi="fa-IR"/>
        </w:rPr>
        <w:t>ی</w:t>
      </w:r>
      <w:r w:rsidRPr="00950FA7">
        <w:rPr>
          <w:rStyle w:val="Char4"/>
          <w:rtl/>
          <w:lang w:bidi="fa-IR"/>
        </w:rPr>
        <w:t>ند و خواهش کنند که ا</w:t>
      </w:r>
      <w:r w:rsidR="00E337D1">
        <w:rPr>
          <w:rStyle w:val="Char4"/>
          <w:rtl/>
          <w:lang w:bidi="fa-IR"/>
        </w:rPr>
        <w:t>ی</w:t>
      </w:r>
      <w:r w:rsidRPr="00950FA7">
        <w:rPr>
          <w:rStyle w:val="Char4"/>
          <w:rtl/>
          <w:lang w:bidi="fa-IR"/>
        </w:rPr>
        <w:t>شان امامت را قبول کنند!! کدام پ</w:t>
      </w:r>
      <w:r w:rsidR="00E337D1">
        <w:rPr>
          <w:rStyle w:val="Char4"/>
          <w:rtl/>
          <w:lang w:bidi="fa-IR"/>
        </w:rPr>
        <w:t>ی</w:t>
      </w:r>
      <w:r w:rsidRPr="00950FA7">
        <w:rPr>
          <w:rStyle w:val="Char4"/>
          <w:rtl/>
          <w:lang w:bidi="fa-IR"/>
        </w:rPr>
        <w:t>امبر پس از ا</w:t>
      </w:r>
      <w:r w:rsidR="00E337D1">
        <w:rPr>
          <w:rStyle w:val="Char4"/>
          <w:rtl/>
          <w:lang w:bidi="fa-IR"/>
        </w:rPr>
        <w:t>ی</w:t>
      </w:r>
      <w:r w:rsidRPr="00950FA7">
        <w:rPr>
          <w:rStyle w:val="Char4"/>
          <w:rtl/>
          <w:lang w:bidi="fa-IR"/>
        </w:rPr>
        <w:t>نکه خداوند او را به پ</w:t>
      </w:r>
      <w:r w:rsidR="00E337D1">
        <w:rPr>
          <w:rStyle w:val="Char4"/>
          <w:rtl/>
          <w:lang w:bidi="fa-IR"/>
        </w:rPr>
        <w:t>ی</w:t>
      </w:r>
      <w:r w:rsidRPr="00950FA7">
        <w:rPr>
          <w:rStyle w:val="Char4"/>
          <w:rtl/>
          <w:lang w:bidi="fa-IR"/>
        </w:rPr>
        <w:t>امبری تع</w:t>
      </w:r>
      <w:r w:rsidR="00E337D1">
        <w:rPr>
          <w:rStyle w:val="Char4"/>
          <w:rtl/>
          <w:lang w:bidi="fa-IR"/>
        </w:rPr>
        <w:t>یی</w:t>
      </w:r>
      <w:r w:rsidRPr="00950FA7">
        <w:rPr>
          <w:rStyle w:val="Char4"/>
          <w:rtl/>
          <w:lang w:bidi="fa-IR"/>
        </w:rPr>
        <w:t>ن کرده آمده گوشه</w:t>
      </w:r>
      <w:r w:rsidR="005171BE">
        <w:rPr>
          <w:rStyle w:val="Char4"/>
          <w:rtl/>
          <w:lang w:bidi="fa-IR"/>
        </w:rPr>
        <w:t xml:space="preserve">‌ای </w:t>
      </w:r>
      <w:r w:rsidRPr="00950FA7">
        <w:rPr>
          <w:rStyle w:val="Char4"/>
          <w:rtl/>
          <w:lang w:bidi="fa-IR"/>
        </w:rPr>
        <w:t>نشسته و منتظر مانده که مردم ب</w:t>
      </w:r>
      <w:r w:rsidR="00E337D1">
        <w:rPr>
          <w:rStyle w:val="Char4"/>
          <w:rtl/>
          <w:lang w:bidi="fa-IR"/>
        </w:rPr>
        <w:t>ی</w:t>
      </w:r>
      <w:r w:rsidRPr="00950FA7">
        <w:rPr>
          <w:rStyle w:val="Char4"/>
          <w:rtl/>
          <w:lang w:bidi="fa-IR"/>
        </w:rPr>
        <w:t>ا</w:t>
      </w:r>
      <w:r w:rsidR="00E337D1">
        <w:rPr>
          <w:rStyle w:val="Char4"/>
          <w:rtl/>
          <w:lang w:bidi="fa-IR"/>
        </w:rPr>
        <w:t>ی</w:t>
      </w:r>
      <w:r w:rsidRPr="00950FA7">
        <w:rPr>
          <w:rStyle w:val="Char4"/>
          <w:rtl/>
          <w:lang w:bidi="fa-IR"/>
        </w:rPr>
        <w:t>ند و از ا</w:t>
      </w:r>
      <w:r w:rsidR="00E337D1">
        <w:rPr>
          <w:rStyle w:val="Char4"/>
          <w:rtl/>
          <w:lang w:bidi="fa-IR"/>
        </w:rPr>
        <w:t>ی</w:t>
      </w:r>
      <w:r w:rsidRPr="00950FA7">
        <w:rPr>
          <w:rStyle w:val="Char4"/>
          <w:rtl/>
          <w:lang w:bidi="fa-IR"/>
        </w:rPr>
        <w:t>شان خواهش کنند که شما بفرما</w:t>
      </w:r>
      <w:r w:rsidR="00E337D1">
        <w:rPr>
          <w:rStyle w:val="Char4"/>
          <w:rtl/>
          <w:lang w:bidi="fa-IR"/>
        </w:rPr>
        <w:t>یی</w:t>
      </w:r>
      <w:r w:rsidRPr="00950FA7">
        <w:rPr>
          <w:rStyle w:val="Char4"/>
          <w:rtl/>
          <w:lang w:bidi="fa-IR"/>
        </w:rPr>
        <w:t>د نبوت خود را بپذ</w:t>
      </w:r>
      <w:r w:rsidR="00E337D1">
        <w:rPr>
          <w:rStyle w:val="Char4"/>
          <w:rtl/>
          <w:lang w:bidi="fa-IR"/>
        </w:rPr>
        <w:t>ی</w:t>
      </w:r>
      <w:r w:rsidRPr="00950FA7">
        <w:rPr>
          <w:rStyle w:val="Char4"/>
          <w:rtl/>
          <w:lang w:bidi="fa-IR"/>
        </w:rPr>
        <w:t>ر</w:t>
      </w:r>
      <w:r w:rsidR="00E337D1">
        <w:rPr>
          <w:rStyle w:val="Char4"/>
          <w:rtl/>
          <w:lang w:bidi="fa-IR"/>
        </w:rPr>
        <w:t>ی</w:t>
      </w:r>
      <w:r w:rsidRPr="00950FA7">
        <w:rPr>
          <w:rStyle w:val="Char4"/>
          <w:rtl/>
          <w:lang w:bidi="fa-IR"/>
        </w:rPr>
        <w:t>د؟!</w:t>
      </w:r>
      <w:r w:rsidR="00605420">
        <w:rPr>
          <w:rStyle w:val="Char4"/>
          <w:rtl/>
          <w:lang w:bidi="fa-IR"/>
        </w:rPr>
        <w:t>.</w:t>
      </w:r>
    </w:p>
    <w:p w:rsidR="00D417D8" w:rsidRPr="00950FA7" w:rsidRDefault="00D417D8" w:rsidP="00605420">
      <w:pPr>
        <w:spacing w:line="250" w:lineRule="auto"/>
        <w:ind w:firstLine="284"/>
        <w:jc w:val="both"/>
        <w:rPr>
          <w:rStyle w:val="Char4"/>
          <w:rtl/>
          <w:lang w:bidi="fa-IR"/>
        </w:rPr>
      </w:pPr>
      <w:r w:rsidRPr="00950FA7">
        <w:rPr>
          <w:rStyle w:val="Char4"/>
          <w:rtl/>
          <w:lang w:bidi="fa-IR"/>
        </w:rPr>
        <w:t>ما در ا</w:t>
      </w:r>
      <w:r w:rsidR="00E337D1">
        <w:rPr>
          <w:rStyle w:val="Char4"/>
          <w:rtl/>
          <w:lang w:bidi="fa-IR"/>
        </w:rPr>
        <w:t>ی</w:t>
      </w:r>
      <w:r w:rsidRPr="00950FA7">
        <w:rPr>
          <w:rStyle w:val="Char4"/>
          <w:rtl/>
          <w:lang w:bidi="fa-IR"/>
        </w:rPr>
        <w:t>نجا از شما خوانندگان عز</w:t>
      </w:r>
      <w:r w:rsidR="00E337D1">
        <w:rPr>
          <w:rStyle w:val="Char4"/>
          <w:rtl/>
          <w:lang w:bidi="fa-IR"/>
        </w:rPr>
        <w:t>ی</w:t>
      </w:r>
      <w:r w:rsidRPr="00950FA7">
        <w:rPr>
          <w:rStyle w:val="Char4"/>
          <w:rtl/>
          <w:lang w:bidi="fa-IR"/>
        </w:rPr>
        <w:t>ز اجازه می‌خواه</w:t>
      </w:r>
      <w:r w:rsidR="00E337D1">
        <w:rPr>
          <w:rStyle w:val="Char4"/>
          <w:rtl/>
          <w:lang w:bidi="fa-IR"/>
        </w:rPr>
        <w:t>ی</w:t>
      </w:r>
      <w:r w:rsidRPr="00950FA7">
        <w:rPr>
          <w:rStyle w:val="Char4"/>
          <w:rtl/>
          <w:lang w:bidi="fa-IR"/>
        </w:rPr>
        <w:t>م که آن بخش از مطالب نهج البلاغه که ان شاءالله محل استشهاد ما در اسرار نهج البلاغه بخش خلافت خواهد بود. در ا</w:t>
      </w:r>
      <w:r w:rsidR="00E337D1">
        <w:rPr>
          <w:rStyle w:val="Char4"/>
          <w:rtl/>
          <w:lang w:bidi="fa-IR"/>
        </w:rPr>
        <w:t>ی</w:t>
      </w:r>
      <w:r w:rsidRPr="00950FA7">
        <w:rPr>
          <w:rStyle w:val="Char4"/>
          <w:rtl/>
          <w:lang w:bidi="fa-IR"/>
        </w:rPr>
        <w:t>ن کتاب به آن نپرداز</w:t>
      </w:r>
      <w:r w:rsidR="00E337D1">
        <w:rPr>
          <w:rStyle w:val="Char4"/>
          <w:rtl/>
          <w:lang w:bidi="fa-IR"/>
        </w:rPr>
        <w:t>ی</w:t>
      </w:r>
      <w:r w:rsidRPr="00950FA7">
        <w:rPr>
          <w:rStyle w:val="Char4"/>
          <w:rtl/>
          <w:lang w:bidi="fa-IR"/>
        </w:rPr>
        <w:t>م، گرچه نو</w:t>
      </w:r>
      <w:r w:rsidR="00E337D1">
        <w:rPr>
          <w:rStyle w:val="Char4"/>
          <w:rtl/>
          <w:lang w:bidi="fa-IR"/>
        </w:rPr>
        <w:t>ی</w:t>
      </w:r>
      <w:r w:rsidRPr="00950FA7">
        <w:rPr>
          <w:rStyle w:val="Char4"/>
          <w:rtl/>
          <w:lang w:bidi="fa-IR"/>
        </w:rPr>
        <w:t>سنده کتاب تجلی امامت بس</w:t>
      </w:r>
      <w:r w:rsidR="00E337D1">
        <w:rPr>
          <w:rStyle w:val="Char4"/>
          <w:rtl/>
          <w:lang w:bidi="fa-IR"/>
        </w:rPr>
        <w:t>ی</w:t>
      </w:r>
      <w:r w:rsidRPr="00950FA7">
        <w:rPr>
          <w:rStyle w:val="Char4"/>
          <w:rtl/>
          <w:lang w:bidi="fa-IR"/>
        </w:rPr>
        <w:t>اری از ا</w:t>
      </w:r>
      <w:r w:rsidR="00E337D1">
        <w:rPr>
          <w:rStyle w:val="Char4"/>
          <w:rtl/>
          <w:lang w:bidi="fa-IR"/>
        </w:rPr>
        <w:t>ی</w:t>
      </w:r>
      <w:r w:rsidRPr="00950FA7">
        <w:rPr>
          <w:rStyle w:val="Char4"/>
          <w:rtl/>
          <w:lang w:bidi="fa-IR"/>
        </w:rPr>
        <w:t>نگونه نصوص را که عکس مقصود نو</w:t>
      </w:r>
      <w:r w:rsidR="00E337D1">
        <w:rPr>
          <w:rStyle w:val="Char4"/>
          <w:rtl/>
          <w:lang w:bidi="fa-IR"/>
        </w:rPr>
        <w:t>ی</w:t>
      </w:r>
      <w:r w:rsidRPr="00950FA7">
        <w:rPr>
          <w:rStyle w:val="Char4"/>
          <w:rtl/>
          <w:lang w:bidi="fa-IR"/>
        </w:rPr>
        <w:t>سنده کتاب را ثابت</w:t>
      </w:r>
      <w:r w:rsidR="00E337D1">
        <w:rPr>
          <w:rStyle w:val="Char4"/>
          <w:rtl/>
          <w:lang w:bidi="fa-IR"/>
        </w:rPr>
        <w:t xml:space="preserve"> می‌</w:t>
      </w:r>
      <w:r w:rsidRPr="00950FA7">
        <w:rPr>
          <w:rStyle w:val="Char4"/>
          <w:rtl/>
          <w:lang w:bidi="fa-IR"/>
        </w:rPr>
        <w:t>کرده در ا</w:t>
      </w:r>
      <w:r w:rsidR="00E337D1">
        <w:rPr>
          <w:rStyle w:val="Char4"/>
          <w:rtl/>
          <w:lang w:bidi="fa-IR"/>
        </w:rPr>
        <w:t>ی</w:t>
      </w:r>
      <w:r w:rsidRPr="00950FA7">
        <w:rPr>
          <w:rStyle w:val="Char4"/>
          <w:rtl/>
          <w:lang w:bidi="fa-IR"/>
        </w:rPr>
        <w:t>نجا با کمال شگفتی و تعجب به گونه</w:t>
      </w:r>
      <w:r w:rsidR="005171BE">
        <w:rPr>
          <w:rStyle w:val="Char4"/>
          <w:rtl/>
          <w:lang w:bidi="fa-IR"/>
        </w:rPr>
        <w:t xml:space="preserve">‌ای </w:t>
      </w:r>
      <w:r w:rsidRPr="00950FA7">
        <w:rPr>
          <w:rStyle w:val="Char4"/>
          <w:rtl/>
          <w:lang w:bidi="fa-IR"/>
        </w:rPr>
        <w:t>مطرح کرده که گو</w:t>
      </w:r>
      <w:r w:rsidR="00E337D1">
        <w:rPr>
          <w:rStyle w:val="Char4"/>
          <w:rtl/>
          <w:lang w:bidi="fa-IR"/>
        </w:rPr>
        <w:t>ی</w:t>
      </w:r>
      <w:r w:rsidRPr="00950FA7">
        <w:rPr>
          <w:rStyle w:val="Char4"/>
          <w:rtl/>
          <w:lang w:bidi="fa-IR"/>
        </w:rPr>
        <w:t>ا امامت را متجلی می‌کند که ما ان شاءالله در اسرار نهج البلاغه به آن خواه</w:t>
      </w:r>
      <w:r w:rsidR="00E337D1">
        <w:rPr>
          <w:rStyle w:val="Char4"/>
          <w:rtl/>
          <w:lang w:bidi="fa-IR"/>
        </w:rPr>
        <w:t>ی</w:t>
      </w:r>
      <w:r w:rsidRPr="00950FA7">
        <w:rPr>
          <w:rStyle w:val="Char4"/>
          <w:rtl/>
          <w:lang w:bidi="fa-IR"/>
        </w:rPr>
        <w:t>م پرداخت. از جمله بخشی از خطبه شقشق</w:t>
      </w:r>
      <w:r w:rsidR="00E337D1">
        <w:rPr>
          <w:rStyle w:val="Char4"/>
          <w:rtl/>
          <w:lang w:bidi="fa-IR"/>
        </w:rPr>
        <w:t>ی</w:t>
      </w:r>
      <w:r w:rsidRPr="00950FA7">
        <w:rPr>
          <w:rStyle w:val="Char4"/>
          <w:rtl/>
          <w:lang w:bidi="fa-IR"/>
        </w:rPr>
        <w:t>ه.</w:t>
      </w:r>
    </w:p>
    <w:p w:rsidR="00D417D8" w:rsidRPr="00950FA7" w:rsidRDefault="00D417D8" w:rsidP="00605420">
      <w:pPr>
        <w:spacing w:line="250" w:lineRule="auto"/>
        <w:ind w:firstLine="284"/>
        <w:jc w:val="both"/>
        <w:rPr>
          <w:rStyle w:val="Char4"/>
          <w:rtl/>
          <w:lang w:bidi="fa-IR"/>
        </w:rPr>
      </w:pPr>
      <w:r w:rsidRPr="00950FA7">
        <w:rPr>
          <w:rStyle w:val="Char4"/>
          <w:rtl/>
          <w:lang w:bidi="fa-IR"/>
        </w:rPr>
        <w:t xml:space="preserve"> نو</w:t>
      </w:r>
      <w:r w:rsidR="00E337D1">
        <w:rPr>
          <w:rStyle w:val="Char4"/>
          <w:rtl/>
          <w:lang w:bidi="fa-IR"/>
        </w:rPr>
        <w:t>ی</w:t>
      </w:r>
      <w:r w:rsidRPr="00950FA7">
        <w:rPr>
          <w:rStyle w:val="Char4"/>
          <w:rtl/>
          <w:lang w:bidi="fa-IR"/>
        </w:rPr>
        <w:t>سنده با احساس امامی (ص117)</w:t>
      </w:r>
      <w:r w:rsidR="00E337D1">
        <w:rPr>
          <w:rStyle w:val="Char4"/>
          <w:rtl/>
          <w:lang w:bidi="fa-IR"/>
        </w:rPr>
        <w:t xml:space="preserve"> می‌</w:t>
      </w:r>
      <w:r w:rsidRPr="00950FA7">
        <w:rPr>
          <w:rStyle w:val="Char4"/>
          <w:rtl/>
          <w:lang w:bidi="fa-IR"/>
        </w:rPr>
        <w:t>فرما</w:t>
      </w:r>
      <w:r w:rsidR="00E337D1">
        <w:rPr>
          <w:rStyle w:val="Char4"/>
          <w:rtl/>
          <w:lang w:bidi="fa-IR"/>
        </w:rPr>
        <w:t>ی</w:t>
      </w:r>
      <w:r w:rsidRPr="00950FA7">
        <w:rPr>
          <w:rStyle w:val="Char4"/>
          <w:rtl/>
          <w:lang w:bidi="fa-IR"/>
        </w:rPr>
        <w:t xml:space="preserve">د: </w:t>
      </w:r>
    </w:p>
    <w:p w:rsidR="00D417D8" w:rsidRPr="002F3061" w:rsidRDefault="00D417D8" w:rsidP="00605420">
      <w:pPr>
        <w:pStyle w:val="a8"/>
        <w:rPr>
          <w:spacing w:val="-4"/>
          <w:rtl/>
        </w:rPr>
      </w:pPr>
      <w:r w:rsidRPr="002F3061">
        <w:rPr>
          <w:spacing w:val="-4"/>
          <w:rtl/>
        </w:rPr>
        <w:t xml:space="preserve">«امام علی </w:t>
      </w:r>
      <w:r w:rsidR="00605420" w:rsidRPr="002F3061">
        <w:rPr>
          <w:spacing w:val="-4"/>
        </w:rPr>
        <w:sym w:font="AGA Arabesque" w:char="F075"/>
      </w:r>
      <w:r w:rsidRPr="002F3061">
        <w:rPr>
          <w:spacing w:val="-4"/>
          <w:rtl/>
        </w:rPr>
        <w:t xml:space="preserve"> </w:t>
      </w:r>
      <w:r w:rsidR="000B1B8D" w:rsidRPr="002F3061">
        <w:rPr>
          <w:spacing w:val="-4"/>
          <w:rtl/>
        </w:rPr>
        <w:t>که درخشنده‌</w:t>
      </w:r>
      <w:r w:rsidRPr="002F3061">
        <w:rPr>
          <w:spacing w:val="-4"/>
          <w:rtl/>
        </w:rPr>
        <w:t>تر</w:t>
      </w:r>
      <w:r w:rsidR="00E337D1" w:rsidRPr="002F3061">
        <w:rPr>
          <w:spacing w:val="-4"/>
          <w:rtl/>
        </w:rPr>
        <w:t>ی</w:t>
      </w:r>
      <w:r w:rsidRPr="002F3061">
        <w:rPr>
          <w:spacing w:val="-4"/>
          <w:rtl/>
        </w:rPr>
        <w:t>ن چهره امامت حق است (ما که اعتراضی ندار</w:t>
      </w:r>
      <w:r w:rsidR="00E337D1" w:rsidRPr="002F3061">
        <w:rPr>
          <w:spacing w:val="-4"/>
          <w:rtl/>
        </w:rPr>
        <w:t>ی</w:t>
      </w:r>
      <w:r w:rsidRPr="002F3061">
        <w:rPr>
          <w:spacing w:val="-4"/>
          <w:rtl/>
        </w:rPr>
        <w:t>م اما جلوتر توجه فرما</w:t>
      </w:r>
      <w:r w:rsidR="00E337D1" w:rsidRPr="002F3061">
        <w:rPr>
          <w:spacing w:val="-4"/>
          <w:rtl/>
        </w:rPr>
        <w:t>یی</w:t>
      </w:r>
      <w:r w:rsidRPr="002F3061">
        <w:rPr>
          <w:spacing w:val="-4"/>
          <w:rtl/>
        </w:rPr>
        <w:t>د) و به حق، امام حق همه پ</w:t>
      </w:r>
      <w:r w:rsidR="00E337D1" w:rsidRPr="002F3061">
        <w:rPr>
          <w:spacing w:val="-4"/>
          <w:rtl/>
        </w:rPr>
        <w:t>ی</w:t>
      </w:r>
      <w:r w:rsidRPr="002F3061">
        <w:rPr>
          <w:spacing w:val="-4"/>
          <w:rtl/>
        </w:rPr>
        <w:t>شوا</w:t>
      </w:r>
      <w:r w:rsidR="00E337D1" w:rsidRPr="002F3061">
        <w:rPr>
          <w:spacing w:val="-4"/>
          <w:rtl/>
        </w:rPr>
        <w:t>ی</w:t>
      </w:r>
      <w:r w:rsidRPr="002F3061">
        <w:rPr>
          <w:spacing w:val="-4"/>
          <w:rtl/>
        </w:rPr>
        <w:t>ان حق تار</w:t>
      </w:r>
      <w:r w:rsidR="00E337D1" w:rsidRPr="002F3061">
        <w:rPr>
          <w:spacing w:val="-4"/>
          <w:rtl/>
        </w:rPr>
        <w:t>ی</w:t>
      </w:r>
      <w:r w:rsidRPr="002F3061">
        <w:rPr>
          <w:spacing w:val="-4"/>
          <w:rtl/>
        </w:rPr>
        <w:t>خ</w:t>
      </w:r>
      <w:r w:rsidR="00E337D1" w:rsidRPr="002F3061">
        <w:rPr>
          <w:spacing w:val="-4"/>
          <w:rtl/>
        </w:rPr>
        <w:t xml:space="preserve"> می‌</w:t>
      </w:r>
      <w:r w:rsidRPr="002F3061">
        <w:rPr>
          <w:spacing w:val="-4"/>
          <w:rtl/>
        </w:rPr>
        <w:t>باشد»(!!)</w:t>
      </w:r>
      <w:r w:rsidR="00060A91" w:rsidRPr="002F3061">
        <w:rPr>
          <w:rFonts w:hint="cs"/>
          <w:spacing w:val="-4"/>
          <w:rtl/>
        </w:rPr>
        <w:t>.</w:t>
      </w:r>
    </w:p>
    <w:p w:rsidR="00D417D8" w:rsidRPr="00950FA7" w:rsidRDefault="00D417D8" w:rsidP="00605420">
      <w:pPr>
        <w:spacing w:line="250" w:lineRule="auto"/>
        <w:ind w:firstLine="284"/>
        <w:jc w:val="both"/>
        <w:rPr>
          <w:rStyle w:val="Char4"/>
          <w:rtl/>
          <w:lang w:bidi="fa-IR"/>
        </w:rPr>
      </w:pPr>
      <w:r w:rsidRPr="00950FA7">
        <w:rPr>
          <w:rStyle w:val="Char4"/>
          <w:rtl/>
          <w:lang w:bidi="fa-IR"/>
        </w:rPr>
        <w:t xml:space="preserve"> حالا توجه کرد</w:t>
      </w:r>
      <w:r w:rsidR="00E337D1">
        <w:rPr>
          <w:rStyle w:val="Char4"/>
          <w:rtl/>
          <w:lang w:bidi="fa-IR"/>
        </w:rPr>
        <w:t>ی</w:t>
      </w:r>
      <w:r w:rsidRPr="00950FA7">
        <w:rPr>
          <w:rStyle w:val="Char4"/>
          <w:rtl/>
          <w:lang w:bidi="fa-IR"/>
        </w:rPr>
        <w:t>د که نو</w:t>
      </w:r>
      <w:r w:rsidR="00E337D1">
        <w:rPr>
          <w:rStyle w:val="Char4"/>
          <w:rtl/>
          <w:lang w:bidi="fa-IR"/>
        </w:rPr>
        <w:t>ی</w:t>
      </w:r>
      <w:r w:rsidRPr="00950FA7">
        <w:rPr>
          <w:rStyle w:val="Char4"/>
          <w:rtl/>
          <w:lang w:bidi="fa-IR"/>
        </w:rPr>
        <w:t>سنده محترم جناب حجازی چه</w:t>
      </w:r>
      <w:r w:rsidR="00E337D1">
        <w:rPr>
          <w:rStyle w:val="Char4"/>
          <w:rtl/>
          <w:lang w:bidi="fa-IR"/>
        </w:rPr>
        <w:t xml:space="preserve"> می‌</w:t>
      </w:r>
      <w:r w:rsidRPr="00950FA7">
        <w:rPr>
          <w:rStyle w:val="Char4"/>
          <w:rtl/>
          <w:lang w:bidi="fa-IR"/>
        </w:rPr>
        <w:t>فرما</w:t>
      </w:r>
      <w:r w:rsidR="00E337D1">
        <w:rPr>
          <w:rStyle w:val="Char4"/>
          <w:rtl/>
          <w:lang w:bidi="fa-IR"/>
        </w:rPr>
        <w:t>ی</w:t>
      </w:r>
      <w:r w:rsidRPr="00950FA7">
        <w:rPr>
          <w:rStyle w:val="Char4"/>
          <w:rtl/>
          <w:lang w:bidi="fa-IR"/>
        </w:rPr>
        <w:t>ند؟! ا</w:t>
      </w:r>
      <w:r w:rsidR="00E337D1">
        <w:rPr>
          <w:rStyle w:val="Char4"/>
          <w:rtl/>
          <w:lang w:bidi="fa-IR"/>
        </w:rPr>
        <w:t>ی</w:t>
      </w:r>
      <w:r w:rsidRPr="00950FA7">
        <w:rPr>
          <w:rStyle w:val="Char4"/>
          <w:rtl/>
          <w:lang w:bidi="fa-IR"/>
        </w:rPr>
        <w:t xml:space="preserve">نکه </w:t>
      </w:r>
      <w:r w:rsidRPr="00A44B96">
        <w:rPr>
          <w:rFonts w:ascii="Traditional Arabic" w:hAnsi="Traditional Arabic" w:cs="Traditional Arabic"/>
          <w:rtl/>
          <w:lang w:bidi="fa-IR"/>
        </w:rPr>
        <w:t>«</w:t>
      </w:r>
      <w:r w:rsidRPr="00950FA7">
        <w:rPr>
          <w:rStyle w:val="Char4"/>
          <w:rtl/>
          <w:lang w:bidi="fa-IR"/>
        </w:rPr>
        <w:t xml:space="preserve">امام علی </w:t>
      </w:r>
      <w:r w:rsidRPr="00950FA7">
        <w:rPr>
          <w:rStyle w:val="Char4"/>
          <w:rtl/>
          <w:lang w:bidi="fa-IR"/>
        </w:rPr>
        <w:sym w:font="AGA Arabesque" w:char="F075"/>
      </w:r>
      <w:r w:rsidRPr="00950FA7">
        <w:rPr>
          <w:rStyle w:val="Char4"/>
          <w:rtl/>
          <w:lang w:bidi="fa-IR"/>
        </w:rPr>
        <w:t xml:space="preserve"> درخشنده تر</w:t>
      </w:r>
      <w:r w:rsidR="00E337D1">
        <w:rPr>
          <w:rStyle w:val="Char4"/>
          <w:rtl/>
          <w:lang w:bidi="fa-IR"/>
        </w:rPr>
        <w:t>ی</w:t>
      </w:r>
      <w:r w:rsidRPr="00950FA7">
        <w:rPr>
          <w:rStyle w:val="Char4"/>
          <w:rtl/>
          <w:lang w:bidi="fa-IR"/>
        </w:rPr>
        <w:t>ن چهره امامت حق باشد!</w:t>
      </w:r>
      <w:r w:rsidRPr="00A44B96">
        <w:rPr>
          <w:rFonts w:ascii="Traditional Arabic" w:hAnsi="Traditional Arabic" w:cs="Traditional Arabic"/>
          <w:rtl/>
          <w:lang w:bidi="fa-IR"/>
        </w:rPr>
        <w:t>»</w:t>
      </w:r>
      <w:r w:rsidRPr="00950FA7">
        <w:rPr>
          <w:rStyle w:val="Char4"/>
          <w:rtl/>
          <w:lang w:bidi="fa-IR"/>
        </w:rPr>
        <w:t xml:space="preserve"> حتی اگر با مبالغه هم همراه باشد ما مشکلی ندار</w:t>
      </w:r>
      <w:r w:rsidR="00E337D1">
        <w:rPr>
          <w:rStyle w:val="Char4"/>
          <w:rtl/>
          <w:lang w:bidi="fa-IR"/>
        </w:rPr>
        <w:t>ی</w:t>
      </w:r>
      <w:r w:rsidRPr="00950FA7">
        <w:rPr>
          <w:rStyle w:val="Char4"/>
          <w:rtl/>
          <w:lang w:bidi="fa-IR"/>
        </w:rPr>
        <w:t>م، مشکل ا</w:t>
      </w:r>
      <w:r w:rsidR="00E337D1">
        <w:rPr>
          <w:rStyle w:val="Char4"/>
          <w:rtl/>
          <w:lang w:bidi="fa-IR"/>
        </w:rPr>
        <w:t>ی</w:t>
      </w:r>
      <w:r w:rsidRPr="00950FA7">
        <w:rPr>
          <w:rStyle w:val="Char4"/>
          <w:rtl/>
          <w:lang w:bidi="fa-IR"/>
        </w:rPr>
        <w:t>نجاست که به عق</w:t>
      </w:r>
      <w:r w:rsidR="00E337D1">
        <w:rPr>
          <w:rStyle w:val="Char4"/>
          <w:rtl/>
          <w:lang w:bidi="fa-IR"/>
        </w:rPr>
        <w:t>ی</w:t>
      </w:r>
      <w:r w:rsidRPr="00950FA7">
        <w:rPr>
          <w:rStyle w:val="Char4"/>
          <w:rtl/>
          <w:lang w:bidi="fa-IR"/>
        </w:rPr>
        <w:t>ده جناب حجازی، حضرت علی امام حق همه پ</w:t>
      </w:r>
      <w:r w:rsidR="00E337D1">
        <w:rPr>
          <w:rStyle w:val="Char4"/>
          <w:rtl/>
          <w:lang w:bidi="fa-IR"/>
        </w:rPr>
        <w:t>ی</w:t>
      </w:r>
      <w:r w:rsidRPr="00950FA7">
        <w:rPr>
          <w:rStyle w:val="Char4"/>
          <w:rtl/>
          <w:lang w:bidi="fa-IR"/>
        </w:rPr>
        <w:t>شوا</w:t>
      </w:r>
      <w:r w:rsidR="00E337D1">
        <w:rPr>
          <w:rStyle w:val="Char4"/>
          <w:rtl/>
          <w:lang w:bidi="fa-IR"/>
        </w:rPr>
        <w:t>ی</w:t>
      </w:r>
      <w:r w:rsidRPr="00950FA7">
        <w:rPr>
          <w:rStyle w:val="Char4"/>
          <w:rtl/>
          <w:lang w:bidi="fa-IR"/>
        </w:rPr>
        <w:t>ان حق تار</w:t>
      </w:r>
      <w:r w:rsidR="00E337D1">
        <w:rPr>
          <w:rStyle w:val="Char4"/>
          <w:rtl/>
          <w:lang w:bidi="fa-IR"/>
        </w:rPr>
        <w:t>ی</w:t>
      </w:r>
      <w:r w:rsidRPr="00950FA7">
        <w:rPr>
          <w:rStyle w:val="Char4"/>
          <w:rtl/>
          <w:lang w:bidi="fa-IR"/>
        </w:rPr>
        <w:t>خ می‌باشد!!</w:t>
      </w:r>
      <w:r w:rsidR="00E337D1">
        <w:rPr>
          <w:rStyle w:val="Char4"/>
          <w:rtl/>
          <w:lang w:bidi="fa-IR"/>
        </w:rPr>
        <w:t xml:space="preserve"> نمی‌</w:t>
      </w:r>
      <w:r w:rsidRPr="00950FA7">
        <w:rPr>
          <w:rStyle w:val="Char4"/>
          <w:rtl/>
          <w:lang w:bidi="fa-IR"/>
        </w:rPr>
        <w:t>دان</w:t>
      </w:r>
      <w:r w:rsidR="00E337D1">
        <w:rPr>
          <w:rStyle w:val="Char4"/>
          <w:rtl/>
          <w:lang w:bidi="fa-IR"/>
        </w:rPr>
        <w:t>ی</w:t>
      </w:r>
      <w:r w:rsidRPr="00950FA7">
        <w:rPr>
          <w:rStyle w:val="Char4"/>
          <w:rtl/>
          <w:lang w:bidi="fa-IR"/>
        </w:rPr>
        <w:t>م که ا</w:t>
      </w:r>
      <w:r w:rsidR="00E337D1">
        <w:rPr>
          <w:rStyle w:val="Char4"/>
          <w:rtl/>
          <w:lang w:bidi="fa-IR"/>
        </w:rPr>
        <w:t>ی</w:t>
      </w:r>
      <w:r w:rsidRPr="00950FA7">
        <w:rPr>
          <w:rStyle w:val="Char4"/>
          <w:rtl/>
          <w:lang w:bidi="fa-IR"/>
        </w:rPr>
        <w:t>ن پ</w:t>
      </w:r>
      <w:r w:rsidR="00E337D1">
        <w:rPr>
          <w:rStyle w:val="Char4"/>
          <w:rtl/>
          <w:lang w:bidi="fa-IR"/>
        </w:rPr>
        <w:t>ی</w:t>
      </w:r>
      <w:r w:rsidRPr="00950FA7">
        <w:rPr>
          <w:rStyle w:val="Char4"/>
          <w:rtl/>
          <w:lang w:bidi="fa-IR"/>
        </w:rPr>
        <w:t>شوا</w:t>
      </w:r>
      <w:r w:rsidR="00E337D1">
        <w:rPr>
          <w:rStyle w:val="Char4"/>
          <w:rtl/>
          <w:lang w:bidi="fa-IR"/>
        </w:rPr>
        <w:t>ی</w:t>
      </w:r>
      <w:r w:rsidRPr="00950FA7">
        <w:rPr>
          <w:rStyle w:val="Char4"/>
          <w:rtl/>
          <w:lang w:bidi="fa-IR"/>
        </w:rPr>
        <w:t>ان حق تار</w:t>
      </w:r>
      <w:r w:rsidR="00E337D1">
        <w:rPr>
          <w:rStyle w:val="Char4"/>
          <w:rtl/>
          <w:lang w:bidi="fa-IR"/>
        </w:rPr>
        <w:t>ی</w:t>
      </w:r>
      <w:r w:rsidRPr="00950FA7">
        <w:rPr>
          <w:rStyle w:val="Char4"/>
          <w:rtl/>
          <w:lang w:bidi="fa-IR"/>
        </w:rPr>
        <w:t>خ پ</w:t>
      </w:r>
      <w:r w:rsidR="00E337D1">
        <w:rPr>
          <w:rStyle w:val="Char4"/>
          <w:rtl/>
          <w:lang w:bidi="fa-IR"/>
        </w:rPr>
        <w:t>ی</w:t>
      </w:r>
      <w:r w:rsidRPr="00950FA7">
        <w:rPr>
          <w:rStyle w:val="Char4"/>
          <w:rtl/>
          <w:lang w:bidi="fa-IR"/>
        </w:rPr>
        <w:t xml:space="preserve">امبران </w:t>
      </w:r>
      <w:r w:rsidRPr="00E337D1">
        <w:rPr>
          <w:rFonts w:cs="CTraditional Arabic"/>
          <w:rtl/>
          <w:lang w:bidi="fa-IR"/>
        </w:rPr>
        <w:t>‡</w:t>
      </w:r>
      <w:r w:rsidRPr="00950FA7">
        <w:rPr>
          <w:rStyle w:val="Char4"/>
          <w:rtl/>
          <w:lang w:bidi="fa-IR"/>
        </w:rPr>
        <w:t xml:space="preserve"> را هم شامل</w:t>
      </w:r>
      <w:r w:rsidR="00E337D1">
        <w:rPr>
          <w:rStyle w:val="Char4"/>
          <w:rtl/>
          <w:lang w:bidi="fa-IR"/>
        </w:rPr>
        <w:t xml:space="preserve"> می‌</w:t>
      </w:r>
      <w:r w:rsidRPr="00950FA7">
        <w:rPr>
          <w:rStyle w:val="Char4"/>
          <w:rtl/>
          <w:lang w:bidi="fa-IR"/>
        </w:rPr>
        <w:t xml:space="preserve">شود </w:t>
      </w:r>
      <w:r w:rsidR="00E337D1">
        <w:rPr>
          <w:rStyle w:val="Char4"/>
          <w:rtl/>
          <w:lang w:bidi="fa-IR"/>
        </w:rPr>
        <w:t>ی</w:t>
      </w:r>
      <w:r w:rsidRPr="00950FA7">
        <w:rPr>
          <w:rStyle w:val="Char4"/>
          <w:rtl/>
          <w:lang w:bidi="fa-IR"/>
        </w:rPr>
        <w:t>ا نه؟ ا</w:t>
      </w:r>
      <w:r w:rsidR="00E337D1">
        <w:rPr>
          <w:rStyle w:val="Char4"/>
          <w:rtl/>
          <w:lang w:bidi="fa-IR"/>
        </w:rPr>
        <w:t>ی</w:t>
      </w:r>
      <w:r w:rsidRPr="00950FA7">
        <w:rPr>
          <w:rStyle w:val="Char4"/>
          <w:rtl/>
          <w:lang w:bidi="fa-IR"/>
        </w:rPr>
        <w:t>نرا با</w:t>
      </w:r>
      <w:r w:rsidR="00E337D1">
        <w:rPr>
          <w:rStyle w:val="Char4"/>
          <w:rtl/>
          <w:lang w:bidi="fa-IR"/>
        </w:rPr>
        <w:t>ی</w:t>
      </w:r>
      <w:r w:rsidRPr="00950FA7">
        <w:rPr>
          <w:rStyle w:val="Char4"/>
          <w:rtl/>
          <w:lang w:bidi="fa-IR"/>
        </w:rPr>
        <w:t>د از خود ا</w:t>
      </w:r>
      <w:r w:rsidR="00E337D1">
        <w:rPr>
          <w:rStyle w:val="Char4"/>
          <w:rtl/>
          <w:lang w:bidi="fa-IR"/>
        </w:rPr>
        <w:t>ی</w:t>
      </w:r>
      <w:r w:rsidRPr="00950FA7">
        <w:rPr>
          <w:rStyle w:val="Char4"/>
          <w:rtl/>
          <w:lang w:bidi="fa-IR"/>
        </w:rPr>
        <w:t>شان پرس</w:t>
      </w:r>
      <w:r w:rsidR="00E337D1">
        <w:rPr>
          <w:rStyle w:val="Char4"/>
          <w:rtl/>
          <w:lang w:bidi="fa-IR"/>
        </w:rPr>
        <w:t>ی</w:t>
      </w:r>
      <w:r w:rsidRPr="00950FA7">
        <w:rPr>
          <w:rStyle w:val="Char4"/>
          <w:rtl/>
          <w:lang w:bidi="fa-IR"/>
        </w:rPr>
        <w:t>د، البته ا</w:t>
      </w:r>
      <w:r w:rsidR="00E337D1">
        <w:rPr>
          <w:rStyle w:val="Char4"/>
          <w:rtl/>
          <w:lang w:bidi="fa-IR"/>
        </w:rPr>
        <w:t>ی</w:t>
      </w:r>
      <w:r w:rsidRPr="00950FA7">
        <w:rPr>
          <w:rStyle w:val="Char4"/>
          <w:rtl/>
          <w:lang w:bidi="fa-IR"/>
        </w:rPr>
        <w:t>ن عق</w:t>
      </w:r>
      <w:r w:rsidR="00E337D1">
        <w:rPr>
          <w:rStyle w:val="Char4"/>
          <w:rtl/>
          <w:lang w:bidi="fa-IR"/>
        </w:rPr>
        <w:t>ی</w:t>
      </w:r>
      <w:r w:rsidRPr="00950FA7">
        <w:rPr>
          <w:rStyle w:val="Char4"/>
          <w:rtl/>
          <w:lang w:bidi="fa-IR"/>
        </w:rPr>
        <w:t>ده براداران امامی معروف است و خ</w:t>
      </w:r>
      <w:r w:rsidR="00E337D1">
        <w:rPr>
          <w:rStyle w:val="Char4"/>
          <w:rtl/>
          <w:lang w:bidi="fa-IR"/>
        </w:rPr>
        <w:t>ی</w:t>
      </w:r>
      <w:r w:rsidRPr="00950FA7">
        <w:rPr>
          <w:rStyle w:val="Char4"/>
          <w:rtl/>
          <w:lang w:bidi="fa-IR"/>
        </w:rPr>
        <w:t>لی با صراحت هم آنرا اعلان</w:t>
      </w:r>
      <w:r w:rsidR="00E337D1">
        <w:rPr>
          <w:rStyle w:val="Char4"/>
          <w:rtl/>
          <w:lang w:bidi="fa-IR"/>
        </w:rPr>
        <w:t xml:space="preserve"> می‌</w:t>
      </w:r>
      <w:r w:rsidRPr="00950FA7">
        <w:rPr>
          <w:rStyle w:val="Char4"/>
          <w:rtl/>
          <w:lang w:bidi="fa-IR"/>
        </w:rPr>
        <w:t>کنند که ائمه اهل ب</w:t>
      </w:r>
      <w:r w:rsidR="00E337D1">
        <w:rPr>
          <w:rStyle w:val="Char4"/>
          <w:rtl/>
          <w:lang w:bidi="fa-IR"/>
        </w:rPr>
        <w:t>ی</w:t>
      </w:r>
      <w:r w:rsidRPr="00950FA7">
        <w:rPr>
          <w:rStyle w:val="Char4"/>
          <w:rtl/>
          <w:lang w:bidi="fa-IR"/>
        </w:rPr>
        <w:t xml:space="preserve">ت وحضرت فاطمه زهراء </w:t>
      </w:r>
      <w:r w:rsidRPr="00E337D1">
        <w:rPr>
          <w:rFonts w:cs="CTraditional Arabic"/>
          <w:rtl/>
          <w:lang w:bidi="fa-IR"/>
        </w:rPr>
        <w:t>‡</w:t>
      </w:r>
      <w:r w:rsidRPr="00950FA7">
        <w:rPr>
          <w:rStyle w:val="Char4"/>
          <w:rtl/>
          <w:lang w:bidi="fa-IR"/>
        </w:rPr>
        <w:t xml:space="preserve"> ازتمام پیامبران </w:t>
      </w:r>
      <w:r w:rsidRPr="00E337D1">
        <w:rPr>
          <w:rFonts w:cs="CTraditional Arabic"/>
          <w:rtl/>
          <w:lang w:bidi="fa-IR"/>
        </w:rPr>
        <w:t>‡</w:t>
      </w:r>
      <w:r w:rsidRPr="00950FA7">
        <w:rPr>
          <w:rStyle w:val="Char4"/>
          <w:rtl/>
          <w:lang w:bidi="fa-IR"/>
        </w:rPr>
        <w:t xml:space="preserve"> بهترند!! در بخش</w:t>
      </w:r>
      <w:r w:rsidR="005171BE">
        <w:rPr>
          <w:rStyle w:val="Char4"/>
          <w:rtl/>
          <w:lang w:bidi="fa-IR"/>
        </w:rPr>
        <w:t>‌ها</w:t>
      </w:r>
      <w:r w:rsidRPr="00950FA7">
        <w:rPr>
          <w:rStyle w:val="Char4"/>
          <w:rtl/>
          <w:lang w:bidi="fa-IR"/>
        </w:rPr>
        <w:t>ی اول ا</w:t>
      </w:r>
      <w:r w:rsidR="00E337D1">
        <w:rPr>
          <w:rStyle w:val="Char4"/>
          <w:rtl/>
          <w:lang w:bidi="fa-IR"/>
        </w:rPr>
        <w:t>ی</w:t>
      </w:r>
      <w:r w:rsidRPr="00950FA7">
        <w:rPr>
          <w:rStyle w:val="Char4"/>
          <w:rtl/>
          <w:lang w:bidi="fa-IR"/>
        </w:rPr>
        <w:t>ن نقد نامه هم خواند</w:t>
      </w:r>
      <w:r w:rsidR="00E337D1">
        <w:rPr>
          <w:rStyle w:val="Char4"/>
          <w:rtl/>
          <w:lang w:bidi="fa-IR"/>
        </w:rPr>
        <w:t>ی</w:t>
      </w:r>
      <w:r w:rsidRPr="00950FA7">
        <w:rPr>
          <w:rStyle w:val="Char4"/>
          <w:rtl/>
          <w:lang w:bidi="fa-IR"/>
        </w:rPr>
        <w:t xml:space="preserve">م که حضرت نوح و </w:t>
      </w:r>
      <w:r w:rsidR="00E337D1">
        <w:rPr>
          <w:rStyle w:val="Char4"/>
          <w:rtl/>
          <w:lang w:bidi="fa-IR"/>
        </w:rPr>
        <w:t>ی</w:t>
      </w:r>
      <w:r w:rsidRPr="00950FA7">
        <w:rPr>
          <w:rStyle w:val="Char4"/>
          <w:rtl/>
          <w:lang w:bidi="fa-IR"/>
        </w:rPr>
        <w:t>ونس و موسی و ابراه</w:t>
      </w:r>
      <w:r w:rsidR="00E337D1">
        <w:rPr>
          <w:rStyle w:val="Char4"/>
          <w:rtl/>
          <w:lang w:bidi="fa-IR"/>
        </w:rPr>
        <w:t>ی</w:t>
      </w:r>
      <w:r w:rsidRPr="00950FA7">
        <w:rPr>
          <w:rStyle w:val="Char4"/>
          <w:rtl/>
          <w:lang w:bidi="fa-IR"/>
        </w:rPr>
        <w:t xml:space="preserve">م </w:t>
      </w:r>
      <w:r w:rsidRPr="00E337D1">
        <w:rPr>
          <w:rFonts w:cs="CTraditional Arabic"/>
          <w:rtl/>
          <w:lang w:bidi="fa-IR"/>
        </w:rPr>
        <w:t xml:space="preserve">‡ </w:t>
      </w:r>
      <w:r w:rsidRPr="00950FA7">
        <w:rPr>
          <w:rStyle w:val="Char4"/>
          <w:rtl/>
          <w:lang w:bidi="fa-IR"/>
        </w:rPr>
        <w:t>از مشکلات سختی که برا</w:t>
      </w:r>
      <w:r w:rsidR="00E337D1">
        <w:rPr>
          <w:rStyle w:val="Char4"/>
          <w:rtl/>
          <w:lang w:bidi="fa-IR"/>
        </w:rPr>
        <w:t>ی</w:t>
      </w:r>
      <w:r w:rsidRPr="00950FA7">
        <w:rPr>
          <w:rStyle w:val="Char4"/>
          <w:rtl/>
          <w:lang w:bidi="fa-IR"/>
        </w:rPr>
        <w:t>شان پ</w:t>
      </w:r>
      <w:r w:rsidR="00E337D1">
        <w:rPr>
          <w:rStyle w:val="Char4"/>
          <w:rtl/>
          <w:lang w:bidi="fa-IR"/>
        </w:rPr>
        <w:t>ی</w:t>
      </w:r>
      <w:r w:rsidRPr="00950FA7">
        <w:rPr>
          <w:rStyle w:val="Char4"/>
          <w:rtl/>
          <w:lang w:bidi="fa-IR"/>
        </w:rPr>
        <w:t xml:space="preserve">ش آمده بود حضرت علی </w:t>
      </w:r>
      <w:r w:rsidRPr="00950FA7">
        <w:rPr>
          <w:rStyle w:val="Char4"/>
          <w:rtl/>
          <w:lang w:bidi="fa-IR"/>
        </w:rPr>
        <w:sym w:font="AGA Arabesque" w:char="F075"/>
      </w:r>
      <w:r w:rsidRPr="00950FA7">
        <w:rPr>
          <w:rStyle w:val="Char4"/>
          <w:rtl/>
          <w:lang w:bidi="fa-IR"/>
        </w:rPr>
        <w:t xml:space="preserve"> آنها را نجات داد؟!  پس با توجه ا</w:t>
      </w:r>
      <w:r w:rsidR="00E337D1">
        <w:rPr>
          <w:rStyle w:val="Char4"/>
          <w:rtl/>
          <w:lang w:bidi="fa-IR"/>
        </w:rPr>
        <w:t>ی</w:t>
      </w:r>
      <w:r w:rsidRPr="00950FA7">
        <w:rPr>
          <w:rStyle w:val="Char4"/>
          <w:rtl/>
          <w:lang w:bidi="fa-IR"/>
        </w:rPr>
        <w:t>ن موارد فرما</w:t>
      </w:r>
      <w:r w:rsidR="00E337D1">
        <w:rPr>
          <w:rStyle w:val="Char4"/>
          <w:rtl/>
          <w:lang w:bidi="fa-IR"/>
        </w:rPr>
        <w:t>ی</w:t>
      </w:r>
      <w:r w:rsidRPr="00950FA7">
        <w:rPr>
          <w:rStyle w:val="Char4"/>
          <w:rtl/>
          <w:lang w:bidi="fa-IR"/>
        </w:rPr>
        <w:t>ش ا</w:t>
      </w:r>
      <w:r w:rsidR="00E337D1">
        <w:rPr>
          <w:rStyle w:val="Char4"/>
          <w:rtl/>
          <w:lang w:bidi="fa-IR"/>
        </w:rPr>
        <w:t>ی</w:t>
      </w:r>
      <w:r w:rsidRPr="00950FA7">
        <w:rPr>
          <w:rStyle w:val="Char4"/>
          <w:rtl/>
          <w:lang w:bidi="fa-IR"/>
        </w:rPr>
        <w:t>شان که حضرت علی را امام حق همه پ</w:t>
      </w:r>
      <w:r w:rsidR="00E337D1">
        <w:rPr>
          <w:rStyle w:val="Char4"/>
          <w:rtl/>
          <w:lang w:bidi="fa-IR"/>
        </w:rPr>
        <w:t>ی</w:t>
      </w:r>
      <w:r w:rsidRPr="00950FA7">
        <w:rPr>
          <w:rStyle w:val="Char4"/>
          <w:rtl/>
          <w:lang w:bidi="fa-IR"/>
        </w:rPr>
        <w:t>شوا</w:t>
      </w:r>
      <w:r w:rsidR="00E337D1">
        <w:rPr>
          <w:rStyle w:val="Char4"/>
          <w:rtl/>
          <w:lang w:bidi="fa-IR"/>
        </w:rPr>
        <w:t>ی</w:t>
      </w:r>
      <w:r w:rsidRPr="00950FA7">
        <w:rPr>
          <w:rStyle w:val="Char4"/>
          <w:rtl/>
          <w:lang w:bidi="fa-IR"/>
        </w:rPr>
        <w:t>ان حق تار</w:t>
      </w:r>
      <w:r w:rsidR="00E337D1">
        <w:rPr>
          <w:rStyle w:val="Char4"/>
          <w:rtl/>
          <w:lang w:bidi="fa-IR"/>
        </w:rPr>
        <w:t>ی</w:t>
      </w:r>
      <w:r w:rsidRPr="00950FA7">
        <w:rPr>
          <w:rStyle w:val="Char4"/>
          <w:rtl/>
          <w:lang w:bidi="fa-IR"/>
        </w:rPr>
        <w:t>خ خواندند می‌تواند، پ</w:t>
      </w:r>
      <w:r w:rsidR="00E337D1">
        <w:rPr>
          <w:rStyle w:val="Char4"/>
          <w:rtl/>
          <w:lang w:bidi="fa-IR"/>
        </w:rPr>
        <w:t>ی</w:t>
      </w:r>
      <w:r w:rsidRPr="00950FA7">
        <w:rPr>
          <w:rStyle w:val="Char4"/>
          <w:rtl/>
          <w:lang w:bidi="fa-IR"/>
        </w:rPr>
        <w:t xml:space="preserve">امبران </w:t>
      </w:r>
      <w:r w:rsidRPr="00E337D1">
        <w:rPr>
          <w:rFonts w:cs="CTraditional Arabic"/>
          <w:rtl/>
          <w:lang w:bidi="fa-IR"/>
        </w:rPr>
        <w:t>‡</w:t>
      </w:r>
      <w:r w:rsidRPr="00950FA7">
        <w:rPr>
          <w:rStyle w:val="Char4"/>
          <w:rtl/>
          <w:lang w:bidi="fa-IR"/>
        </w:rPr>
        <w:t xml:space="preserve"> را هم شامل شود!</w:t>
      </w:r>
      <w:r w:rsidR="00060A91">
        <w:rPr>
          <w:rStyle w:val="Char4"/>
          <w:rFonts w:hint="cs"/>
          <w:rtl/>
          <w:lang w:bidi="fa-IR"/>
        </w:rPr>
        <w:t>.</w:t>
      </w:r>
    </w:p>
    <w:p w:rsidR="00D417D8" w:rsidRPr="000B1B8D" w:rsidRDefault="00D417D8" w:rsidP="00605420">
      <w:pPr>
        <w:spacing w:line="250" w:lineRule="auto"/>
        <w:ind w:firstLine="284"/>
        <w:jc w:val="both"/>
        <w:rPr>
          <w:rStyle w:val="Char4"/>
          <w:spacing w:val="-4"/>
          <w:rtl/>
          <w:lang w:bidi="fa-IR"/>
        </w:rPr>
      </w:pPr>
      <w:r w:rsidRPr="000B1B8D">
        <w:rPr>
          <w:rStyle w:val="Char4"/>
          <w:spacing w:val="-4"/>
          <w:rtl/>
          <w:lang w:bidi="fa-IR"/>
        </w:rPr>
        <w:t>نو</w:t>
      </w:r>
      <w:r w:rsidR="00E337D1" w:rsidRPr="000B1B8D">
        <w:rPr>
          <w:rStyle w:val="Char4"/>
          <w:spacing w:val="-4"/>
          <w:rtl/>
          <w:lang w:bidi="fa-IR"/>
        </w:rPr>
        <w:t>ی</w:t>
      </w:r>
      <w:r w:rsidRPr="000B1B8D">
        <w:rPr>
          <w:rStyle w:val="Char4"/>
          <w:spacing w:val="-4"/>
          <w:rtl/>
          <w:lang w:bidi="fa-IR"/>
        </w:rPr>
        <w:t>سنده امامی و امام شناس تجلی امامت در نهج البلاغه (ص 130)</w:t>
      </w:r>
      <w:r w:rsidR="00E337D1" w:rsidRPr="000B1B8D">
        <w:rPr>
          <w:rStyle w:val="Char4"/>
          <w:spacing w:val="-4"/>
          <w:rtl/>
          <w:lang w:bidi="fa-IR"/>
        </w:rPr>
        <w:t xml:space="preserve"> می‌</w:t>
      </w:r>
      <w:r w:rsidRPr="000B1B8D">
        <w:rPr>
          <w:rStyle w:val="Char4"/>
          <w:spacing w:val="-4"/>
          <w:rtl/>
          <w:lang w:bidi="fa-IR"/>
        </w:rPr>
        <w:t>نو</w:t>
      </w:r>
      <w:r w:rsidR="00E337D1" w:rsidRPr="000B1B8D">
        <w:rPr>
          <w:rStyle w:val="Char4"/>
          <w:spacing w:val="-4"/>
          <w:rtl/>
          <w:lang w:bidi="fa-IR"/>
        </w:rPr>
        <w:t>ی</w:t>
      </w:r>
      <w:r w:rsidRPr="000B1B8D">
        <w:rPr>
          <w:rStyle w:val="Char4"/>
          <w:spacing w:val="-4"/>
          <w:rtl/>
          <w:lang w:bidi="fa-IR"/>
        </w:rPr>
        <w:t xml:space="preserve">سد: </w:t>
      </w:r>
    </w:p>
    <w:p w:rsidR="00D417D8" w:rsidRPr="003D3EF2" w:rsidRDefault="00D417D8" w:rsidP="00060A91">
      <w:pPr>
        <w:pStyle w:val="a8"/>
        <w:rPr>
          <w:rtl/>
        </w:rPr>
      </w:pPr>
      <w:r w:rsidRPr="003D3EF2">
        <w:rPr>
          <w:rtl/>
        </w:rPr>
        <w:t xml:space="preserve">«معرفت ائمه اطهار </w:t>
      </w:r>
      <w:r w:rsidR="00060A91">
        <w:rPr>
          <w:rFonts w:cs="CTraditional Arabic" w:hint="cs"/>
          <w:rtl/>
        </w:rPr>
        <w:t>‡</w:t>
      </w:r>
      <w:r w:rsidRPr="003D3EF2">
        <w:rPr>
          <w:rtl/>
        </w:rPr>
        <w:t xml:space="preserve"> عبارت از ا</w:t>
      </w:r>
      <w:r w:rsidR="00E337D1" w:rsidRPr="003D3EF2">
        <w:rPr>
          <w:rtl/>
        </w:rPr>
        <w:t>ی</w:t>
      </w:r>
      <w:r w:rsidRPr="003D3EF2">
        <w:rPr>
          <w:rtl/>
        </w:rPr>
        <w:t>ن است که ا</w:t>
      </w:r>
      <w:r w:rsidR="00E337D1" w:rsidRPr="003D3EF2">
        <w:rPr>
          <w:rtl/>
        </w:rPr>
        <w:t>ی</w:t>
      </w:r>
      <w:r w:rsidRPr="003D3EF2">
        <w:rPr>
          <w:rtl/>
        </w:rPr>
        <w:t>مان داشته باش</w:t>
      </w:r>
      <w:r w:rsidR="00E337D1" w:rsidRPr="003D3EF2">
        <w:rPr>
          <w:rtl/>
        </w:rPr>
        <w:t>ی</w:t>
      </w:r>
      <w:r w:rsidRPr="003D3EF2">
        <w:rPr>
          <w:rtl/>
        </w:rPr>
        <w:t>م که آنها واسطه ف</w:t>
      </w:r>
      <w:r w:rsidR="00E337D1" w:rsidRPr="003D3EF2">
        <w:rPr>
          <w:rtl/>
        </w:rPr>
        <w:t>ی</w:t>
      </w:r>
      <w:r w:rsidRPr="003D3EF2">
        <w:rPr>
          <w:rtl/>
        </w:rPr>
        <w:t>ض م</w:t>
      </w:r>
      <w:r w:rsidR="00E337D1" w:rsidRPr="003D3EF2">
        <w:rPr>
          <w:rtl/>
        </w:rPr>
        <w:t>ی</w:t>
      </w:r>
      <w:r w:rsidRPr="003D3EF2">
        <w:rPr>
          <w:rtl/>
        </w:rPr>
        <w:t>ان خدا و خلق او</w:t>
      </w:r>
      <w:r w:rsidR="00E337D1" w:rsidRPr="003D3EF2">
        <w:rPr>
          <w:rtl/>
        </w:rPr>
        <w:t>ی</w:t>
      </w:r>
      <w:r w:rsidRPr="003D3EF2">
        <w:rPr>
          <w:rtl/>
        </w:rPr>
        <w:t>ند، و هستی عالم به وجود ا</w:t>
      </w:r>
      <w:r w:rsidR="00E337D1" w:rsidRPr="003D3EF2">
        <w:rPr>
          <w:rtl/>
        </w:rPr>
        <w:t>ی</w:t>
      </w:r>
      <w:r w:rsidRPr="003D3EF2">
        <w:rPr>
          <w:rtl/>
        </w:rPr>
        <w:t>شان قائم است! و محبت خالصانه آنها برما فرض! و ب</w:t>
      </w:r>
      <w:r w:rsidR="00E337D1" w:rsidRPr="003D3EF2">
        <w:rPr>
          <w:rtl/>
        </w:rPr>
        <w:t>ی</w:t>
      </w:r>
      <w:r w:rsidRPr="003D3EF2">
        <w:rPr>
          <w:rtl/>
        </w:rPr>
        <w:t>زاری از دشمنان ا</w:t>
      </w:r>
      <w:r w:rsidR="00E337D1" w:rsidRPr="003D3EF2">
        <w:rPr>
          <w:rtl/>
        </w:rPr>
        <w:t>ی</w:t>
      </w:r>
      <w:r w:rsidRPr="003D3EF2">
        <w:rPr>
          <w:rtl/>
        </w:rPr>
        <w:t>شان برما واجب!</w:t>
      </w:r>
      <w:r w:rsidR="00E337D1" w:rsidRPr="003D3EF2">
        <w:rPr>
          <w:rtl/>
        </w:rPr>
        <w:t xml:space="preserve"> می‌</w:t>
      </w:r>
      <w:r w:rsidRPr="003D3EF2">
        <w:rPr>
          <w:rtl/>
        </w:rPr>
        <w:t>باشد، و ن</w:t>
      </w:r>
      <w:r w:rsidR="00E337D1" w:rsidRPr="003D3EF2">
        <w:rPr>
          <w:rtl/>
        </w:rPr>
        <w:t>ی</w:t>
      </w:r>
      <w:r w:rsidRPr="003D3EF2">
        <w:rPr>
          <w:rtl/>
        </w:rPr>
        <w:t>ز ا</w:t>
      </w:r>
      <w:r w:rsidR="00E337D1" w:rsidRPr="003D3EF2">
        <w:rPr>
          <w:rtl/>
        </w:rPr>
        <w:t>ی</w:t>
      </w:r>
      <w:r w:rsidRPr="003D3EF2">
        <w:rPr>
          <w:rtl/>
        </w:rPr>
        <w:t>مان داشته باش</w:t>
      </w:r>
      <w:r w:rsidR="00E337D1" w:rsidRPr="003D3EF2">
        <w:rPr>
          <w:rtl/>
        </w:rPr>
        <w:t>ی</w:t>
      </w:r>
      <w:r w:rsidRPr="003D3EF2">
        <w:rPr>
          <w:rtl/>
        </w:rPr>
        <w:t xml:space="preserve">م که ائمه اطهار </w:t>
      </w:r>
      <w:r w:rsidR="00605420">
        <w:sym w:font="AGA Arabesque" w:char="F075"/>
      </w:r>
      <w:r w:rsidRPr="003D3EF2">
        <w:rPr>
          <w:rtl/>
        </w:rPr>
        <w:t xml:space="preserve"> به اذن و فرمان الهی، قدرت تصرف در همه عوالم ملک و ملکوت را دارند، چن</w:t>
      </w:r>
      <w:r w:rsidR="00E337D1" w:rsidRPr="003D3EF2">
        <w:rPr>
          <w:rtl/>
        </w:rPr>
        <w:t>ی</w:t>
      </w:r>
      <w:r w:rsidRPr="003D3EF2">
        <w:rPr>
          <w:rtl/>
        </w:rPr>
        <w:t>ن معرفتی شرط ورود به بهشت است».</w:t>
      </w:r>
    </w:p>
    <w:p w:rsidR="00D417D8" w:rsidRPr="00950FA7" w:rsidRDefault="00D417D8" w:rsidP="000B1B8D">
      <w:pPr>
        <w:ind w:firstLine="284"/>
        <w:jc w:val="both"/>
        <w:rPr>
          <w:rStyle w:val="Char4"/>
          <w:rtl/>
          <w:lang w:bidi="fa-IR"/>
        </w:rPr>
      </w:pPr>
      <w:r w:rsidRPr="002F3061">
        <w:rPr>
          <w:rStyle w:val="Char4"/>
          <w:rtl/>
        </w:rPr>
        <w:t>ا</w:t>
      </w:r>
      <w:r w:rsidR="00E337D1" w:rsidRPr="002F3061">
        <w:rPr>
          <w:rStyle w:val="Char4"/>
          <w:rtl/>
        </w:rPr>
        <w:t>ی</w:t>
      </w:r>
      <w:r w:rsidRPr="002F3061">
        <w:rPr>
          <w:rStyle w:val="Char4"/>
          <w:rtl/>
        </w:rPr>
        <w:t>نکه ائمه «واسطه ف</w:t>
      </w:r>
      <w:r w:rsidR="00E337D1" w:rsidRPr="002F3061">
        <w:rPr>
          <w:rStyle w:val="Char4"/>
          <w:rtl/>
        </w:rPr>
        <w:t>ی</w:t>
      </w:r>
      <w:r w:rsidRPr="002F3061">
        <w:rPr>
          <w:rStyle w:val="Char4"/>
          <w:rtl/>
        </w:rPr>
        <w:t>ض م</w:t>
      </w:r>
      <w:r w:rsidR="00E337D1" w:rsidRPr="002F3061">
        <w:rPr>
          <w:rStyle w:val="Char4"/>
          <w:rtl/>
        </w:rPr>
        <w:t>ی</w:t>
      </w:r>
      <w:r w:rsidRPr="002F3061">
        <w:rPr>
          <w:rStyle w:val="Char4"/>
          <w:rtl/>
        </w:rPr>
        <w:t>ان خدا و خلق او</w:t>
      </w:r>
      <w:r w:rsidR="00E337D1" w:rsidRPr="002F3061">
        <w:rPr>
          <w:rStyle w:val="Char4"/>
          <w:rtl/>
        </w:rPr>
        <w:t>ی</w:t>
      </w:r>
      <w:r w:rsidRPr="002F3061">
        <w:rPr>
          <w:rStyle w:val="Char4"/>
          <w:rtl/>
        </w:rPr>
        <w:t>ند!» یک مغلطه</w:t>
      </w:r>
      <w:r w:rsidR="005171BE" w:rsidRPr="002F3061">
        <w:rPr>
          <w:rStyle w:val="Char4"/>
          <w:rtl/>
        </w:rPr>
        <w:t xml:space="preserve"> بی‌</w:t>
      </w:r>
      <w:r w:rsidRPr="002F3061">
        <w:rPr>
          <w:rStyle w:val="Char4"/>
          <w:rtl/>
        </w:rPr>
        <w:t>دلیل</w:t>
      </w:r>
      <w:r w:rsidRPr="00950FA7">
        <w:rPr>
          <w:rStyle w:val="Char4"/>
          <w:rtl/>
          <w:lang w:bidi="fa-IR"/>
        </w:rPr>
        <w:t xml:space="preserve"> است. قطعا ما بندگان عاجز همواره محتاج ف</w:t>
      </w:r>
      <w:r w:rsidR="00E337D1">
        <w:rPr>
          <w:rStyle w:val="Char4"/>
          <w:rtl/>
          <w:lang w:bidi="fa-IR"/>
        </w:rPr>
        <w:t>ی</w:t>
      </w:r>
      <w:r w:rsidRPr="00950FA7">
        <w:rPr>
          <w:rStyle w:val="Char4"/>
          <w:rtl/>
          <w:lang w:bidi="fa-IR"/>
        </w:rPr>
        <w:t>ض خداوند هست</w:t>
      </w:r>
      <w:r w:rsidR="00E337D1">
        <w:rPr>
          <w:rStyle w:val="Char4"/>
          <w:rtl/>
          <w:lang w:bidi="fa-IR"/>
        </w:rPr>
        <w:t>ی</w:t>
      </w:r>
      <w:r w:rsidRPr="00950FA7">
        <w:rPr>
          <w:rStyle w:val="Char4"/>
          <w:rtl/>
          <w:lang w:bidi="fa-IR"/>
        </w:rPr>
        <w:t>م و این نشانه عجز و بندگی ماست از ا</w:t>
      </w:r>
      <w:r w:rsidR="00E337D1">
        <w:rPr>
          <w:rStyle w:val="Char4"/>
          <w:rtl/>
          <w:lang w:bidi="fa-IR"/>
        </w:rPr>
        <w:t>ی</w:t>
      </w:r>
      <w:r w:rsidRPr="00950FA7">
        <w:rPr>
          <w:rStyle w:val="Char4"/>
          <w:rtl/>
          <w:lang w:bidi="fa-IR"/>
        </w:rPr>
        <w:t>ن بابت خدا را شاکر</w:t>
      </w:r>
      <w:r w:rsidR="00E337D1">
        <w:rPr>
          <w:rStyle w:val="Char4"/>
          <w:rtl/>
          <w:lang w:bidi="fa-IR"/>
        </w:rPr>
        <w:t>ی</w:t>
      </w:r>
      <w:r w:rsidRPr="00950FA7">
        <w:rPr>
          <w:rStyle w:val="Char4"/>
          <w:rtl/>
          <w:lang w:bidi="fa-IR"/>
        </w:rPr>
        <w:t>م، اما لطف و کرم و احسان خداوند بر بندگانش آنقدر ز</w:t>
      </w:r>
      <w:r w:rsidR="00E337D1">
        <w:rPr>
          <w:rStyle w:val="Char4"/>
          <w:rtl/>
          <w:lang w:bidi="fa-IR"/>
        </w:rPr>
        <w:t>ی</w:t>
      </w:r>
      <w:r w:rsidRPr="00950FA7">
        <w:rPr>
          <w:rStyle w:val="Char4"/>
          <w:rtl/>
          <w:lang w:bidi="fa-IR"/>
        </w:rPr>
        <w:t>اد و سراز</w:t>
      </w:r>
      <w:r w:rsidR="00E337D1">
        <w:rPr>
          <w:rStyle w:val="Char4"/>
          <w:rtl/>
          <w:lang w:bidi="fa-IR"/>
        </w:rPr>
        <w:t>ی</w:t>
      </w:r>
      <w:r w:rsidRPr="00950FA7">
        <w:rPr>
          <w:rStyle w:val="Char4"/>
          <w:rtl/>
          <w:lang w:bidi="fa-IR"/>
        </w:rPr>
        <w:t xml:space="preserve">ر است که بنده مؤمن می‌تواند بدون واسطه هر چه بخواهد از خزائن او طلب </w:t>
      </w:r>
      <w:r w:rsidR="00E337D1">
        <w:rPr>
          <w:rStyle w:val="Char4"/>
          <w:rtl/>
          <w:lang w:bidi="fa-IR"/>
        </w:rPr>
        <w:t>ک</w:t>
      </w:r>
      <w:r w:rsidRPr="00950FA7">
        <w:rPr>
          <w:rStyle w:val="Char4"/>
          <w:rtl/>
          <w:lang w:bidi="fa-IR"/>
        </w:rPr>
        <w:t xml:space="preserve">ند </w:t>
      </w:r>
      <w:r w:rsidR="005171BE" w:rsidRPr="005171BE">
        <w:rPr>
          <w:rStyle w:val="Char8"/>
          <w:rtl/>
          <w:lang w:bidi="fa-IR"/>
        </w:rPr>
        <w:t>﴿</w:t>
      </w:r>
      <w:r w:rsidR="00F21003" w:rsidRPr="00F21003">
        <w:rPr>
          <w:rStyle w:val="Chard"/>
          <w:rtl/>
          <w:lang w:bidi="fa-IR"/>
        </w:rPr>
        <w:t>وَإِن مِّن شَيۡءٍ إِلَّا عِندَنَا خَزَآئِنُهُۥ</w:t>
      </w:r>
      <w:r w:rsidR="005171BE" w:rsidRPr="005171BE">
        <w:rPr>
          <w:rStyle w:val="Char8"/>
          <w:rtl/>
          <w:lang w:bidi="fa-IR"/>
        </w:rPr>
        <w:t>﴾</w:t>
      </w:r>
      <w:r w:rsidR="005171BE">
        <w:rPr>
          <w:rStyle w:val="Char4"/>
          <w:rtl/>
          <w:lang w:bidi="fa-IR"/>
        </w:rPr>
        <w:t xml:space="preserve"> </w:t>
      </w:r>
      <w:r w:rsidR="005171BE" w:rsidRPr="005171BE">
        <w:rPr>
          <w:rStyle w:val="Char6"/>
          <w:rtl/>
          <w:lang w:bidi="fa-IR"/>
        </w:rPr>
        <w:t>[</w:t>
      </w:r>
      <w:r w:rsidR="00F21003">
        <w:rPr>
          <w:rStyle w:val="Char6"/>
          <w:rtl/>
          <w:lang w:bidi="fa-IR"/>
        </w:rPr>
        <w:t>الحجر: 21</w:t>
      </w:r>
      <w:r w:rsidR="005171BE" w:rsidRPr="005171BE">
        <w:rPr>
          <w:rStyle w:val="Char6"/>
          <w:rtl/>
          <w:lang w:bidi="fa-IR"/>
        </w:rPr>
        <w:t>]</w:t>
      </w:r>
      <w:r w:rsidR="005171BE" w:rsidRPr="005171BE">
        <w:rPr>
          <w:rStyle w:val="Char4"/>
          <w:rtl/>
          <w:lang w:bidi="fa-IR"/>
        </w:rPr>
        <w:t>.</w:t>
      </w:r>
      <w:r w:rsidR="005171BE">
        <w:rPr>
          <w:rStyle w:val="Char4"/>
          <w:rtl/>
          <w:lang w:bidi="fa-IR"/>
        </w:rPr>
        <w:t xml:space="preserve"> </w:t>
      </w:r>
      <w:r w:rsidRPr="00A501BD">
        <w:rPr>
          <w:b/>
          <w:bCs/>
          <w:sz w:val="24"/>
          <w:szCs w:val="24"/>
          <w:lang w:bidi="fa-IR"/>
        </w:rPr>
        <w:t xml:space="preserve"> </w:t>
      </w:r>
      <w:r w:rsidR="005171BE" w:rsidRPr="005171BE">
        <w:rPr>
          <w:rStyle w:val="Char8"/>
          <w:rtl/>
          <w:lang w:bidi="fa-IR"/>
        </w:rPr>
        <w:t>﴿</w:t>
      </w:r>
      <w:r w:rsidR="00F21003" w:rsidRPr="00F21003">
        <w:rPr>
          <w:rStyle w:val="Chard"/>
          <w:rtl/>
          <w:lang w:bidi="fa-IR"/>
        </w:rPr>
        <w:t>وَقَالَ رَبُّكُمُ ٱدۡعُونِيٓ أَسۡتَجِبۡ لَكُمۡ</w:t>
      </w:r>
      <w:r w:rsidR="005171BE" w:rsidRPr="005171BE">
        <w:rPr>
          <w:rStyle w:val="Char8"/>
          <w:rtl/>
          <w:lang w:bidi="fa-IR"/>
        </w:rPr>
        <w:t>﴾</w:t>
      </w:r>
      <w:r w:rsidR="005171BE">
        <w:rPr>
          <w:rStyle w:val="Char4"/>
          <w:rtl/>
          <w:lang w:bidi="fa-IR"/>
        </w:rPr>
        <w:t xml:space="preserve"> </w:t>
      </w:r>
      <w:r w:rsidR="005171BE" w:rsidRPr="005171BE">
        <w:rPr>
          <w:rStyle w:val="Char6"/>
          <w:rtl/>
          <w:lang w:bidi="fa-IR"/>
        </w:rPr>
        <w:t>[</w:t>
      </w:r>
      <w:r w:rsidR="00F21003">
        <w:rPr>
          <w:rStyle w:val="Char6"/>
          <w:rtl/>
          <w:lang w:bidi="fa-IR"/>
        </w:rPr>
        <w:t>غافر: 60</w:t>
      </w:r>
      <w:r w:rsidR="005171BE" w:rsidRPr="005171BE">
        <w:rPr>
          <w:rStyle w:val="Char6"/>
          <w:rtl/>
          <w:lang w:bidi="fa-IR"/>
        </w:rPr>
        <w:t>]</w:t>
      </w:r>
      <w:r w:rsidR="005171BE" w:rsidRPr="005171BE">
        <w:rPr>
          <w:rStyle w:val="Char4"/>
          <w:rtl/>
          <w:lang w:bidi="fa-IR"/>
        </w:rPr>
        <w:t>.</w:t>
      </w:r>
      <w:r w:rsidR="005171BE">
        <w:rPr>
          <w:rStyle w:val="Char4"/>
          <w:rtl/>
          <w:lang w:bidi="fa-IR"/>
        </w:rPr>
        <w:t xml:space="preserve"> </w:t>
      </w:r>
      <w:r w:rsidRPr="00A501BD">
        <w:rPr>
          <w:b/>
          <w:bCs/>
          <w:sz w:val="24"/>
          <w:szCs w:val="24"/>
          <w:lang w:bidi="fa-IR"/>
        </w:rPr>
        <w:t xml:space="preserve"> </w:t>
      </w:r>
      <w:r w:rsidR="005171BE" w:rsidRPr="005171BE">
        <w:rPr>
          <w:rStyle w:val="Char8"/>
          <w:rtl/>
          <w:lang w:bidi="fa-IR"/>
        </w:rPr>
        <w:t>﴿</w:t>
      </w:r>
      <w:r w:rsidR="00F21003" w:rsidRPr="00F21003">
        <w:rPr>
          <w:rStyle w:val="Chard"/>
          <w:rtl/>
          <w:lang w:bidi="fa-IR"/>
        </w:rPr>
        <w:t>وَإِذَا سَأَلَكَ عِبَادِي عَنِّي فَإِنِّي قَرِيبٌۖ أُجِيبُ دَعۡوَةَ ٱلدَّاعِ إِذَا دَعَانِ</w:t>
      </w:r>
      <w:r w:rsidR="005171BE" w:rsidRPr="005171BE">
        <w:rPr>
          <w:rStyle w:val="Char8"/>
          <w:rtl/>
          <w:lang w:bidi="fa-IR"/>
        </w:rPr>
        <w:t>﴾</w:t>
      </w:r>
      <w:r w:rsidR="005171BE">
        <w:rPr>
          <w:rStyle w:val="Char4"/>
          <w:rtl/>
          <w:lang w:bidi="fa-IR"/>
        </w:rPr>
        <w:t xml:space="preserve"> </w:t>
      </w:r>
      <w:r w:rsidR="005171BE" w:rsidRPr="005171BE">
        <w:rPr>
          <w:rStyle w:val="Char6"/>
          <w:rtl/>
          <w:lang w:bidi="fa-IR"/>
        </w:rPr>
        <w:t>[</w:t>
      </w:r>
      <w:r w:rsidR="00F21003">
        <w:rPr>
          <w:rStyle w:val="Char6"/>
          <w:rtl/>
          <w:lang w:bidi="fa-IR"/>
        </w:rPr>
        <w:t>البقرة: 186</w:t>
      </w:r>
      <w:r w:rsidR="005171BE" w:rsidRPr="005171BE">
        <w:rPr>
          <w:rStyle w:val="Char6"/>
          <w:rtl/>
          <w:lang w:bidi="fa-IR"/>
        </w:rPr>
        <w:t>]</w:t>
      </w:r>
      <w:r w:rsidR="005171BE" w:rsidRPr="005171BE">
        <w:rPr>
          <w:rStyle w:val="Char4"/>
          <w:rtl/>
          <w:lang w:bidi="fa-IR"/>
        </w:rPr>
        <w:t>.</w:t>
      </w:r>
      <w:r w:rsidR="005171BE">
        <w:rPr>
          <w:rStyle w:val="Char4"/>
          <w:rtl/>
          <w:lang w:bidi="fa-IR"/>
        </w:rPr>
        <w:t xml:space="preserve"> </w:t>
      </w:r>
      <w:r w:rsidRPr="00A501BD">
        <w:rPr>
          <w:b/>
          <w:bCs/>
          <w:sz w:val="24"/>
          <w:szCs w:val="24"/>
          <w:lang w:bidi="fa-IR"/>
        </w:rPr>
        <w:t xml:space="preserve"> </w:t>
      </w:r>
      <w:r w:rsidR="005171BE" w:rsidRPr="005171BE">
        <w:rPr>
          <w:rStyle w:val="Char8"/>
          <w:rtl/>
          <w:lang w:bidi="fa-IR"/>
        </w:rPr>
        <w:t>﴿</w:t>
      </w:r>
      <w:r w:rsidR="00F21003" w:rsidRPr="00F21003">
        <w:rPr>
          <w:rStyle w:val="Chard"/>
          <w:rtl/>
          <w:lang w:bidi="fa-IR"/>
        </w:rPr>
        <w:t>وَنَحۡنُ أَقۡرَبُ إِلَيۡهِ مِنۡ حَبۡلِ ٱلۡوَرِيدِ</w:t>
      </w:r>
      <w:r w:rsidR="005171BE" w:rsidRPr="005171BE">
        <w:rPr>
          <w:rStyle w:val="Char8"/>
          <w:rtl/>
          <w:lang w:bidi="fa-IR"/>
        </w:rPr>
        <w:t>﴾</w:t>
      </w:r>
      <w:r w:rsidR="005171BE">
        <w:rPr>
          <w:rStyle w:val="Char4"/>
          <w:rtl/>
          <w:lang w:bidi="fa-IR"/>
        </w:rPr>
        <w:t xml:space="preserve"> </w:t>
      </w:r>
      <w:r w:rsidR="005171BE" w:rsidRPr="005171BE">
        <w:rPr>
          <w:rStyle w:val="Char6"/>
          <w:rtl/>
          <w:lang w:bidi="fa-IR"/>
        </w:rPr>
        <w:t>[</w:t>
      </w:r>
      <w:r w:rsidR="00F21003">
        <w:rPr>
          <w:rStyle w:val="Char6"/>
          <w:rtl/>
          <w:lang w:bidi="fa-IR"/>
        </w:rPr>
        <w:t>ق: 16</w:t>
      </w:r>
      <w:r w:rsidR="005171BE" w:rsidRPr="005171BE">
        <w:rPr>
          <w:rStyle w:val="Char6"/>
          <w:rtl/>
          <w:lang w:bidi="fa-IR"/>
        </w:rPr>
        <w:t>]</w:t>
      </w:r>
      <w:r w:rsidR="005171BE" w:rsidRPr="005171BE">
        <w:rPr>
          <w:rStyle w:val="Char4"/>
          <w:rtl/>
          <w:lang w:bidi="fa-IR"/>
        </w:rPr>
        <w:t>.</w:t>
      </w:r>
    </w:p>
    <w:p w:rsidR="00D417D8" w:rsidRPr="00950FA7" w:rsidRDefault="00D417D8" w:rsidP="00605420">
      <w:pPr>
        <w:spacing w:line="250" w:lineRule="auto"/>
        <w:ind w:firstLine="284"/>
        <w:jc w:val="both"/>
        <w:rPr>
          <w:rStyle w:val="Char4"/>
          <w:rtl/>
          <w:lang w:bidi="fa-IR"/>
        </w:rPr>
      </w:pPr>
      <w:r w:rsidRPr="00950FA7">
        <w:rPr>
          <w:rStyle w:val="Char4"/>
          <w:rtl/>
          <w:lang w:bidi="fa-IR"/>
        </w:rPr>
        <w:t>دهها آ</w:t>
      </w:r>
      <w:r w:rsidR="00E337D1">
        <w:rPr>
          <w:rStyle w:val="Char4"/>
          <w:rtl/>
          <w:lang w:bidi="fa-IR"/>
        </w:rPr>
        <w:t>ی</w:t>
      </w:r>
      <w:r w:rsidRPr="00950FA7">
        <w:rPr>
          <w:rStyle w:val="Char4"/>
          <w:rtl/>
          <w:lang w:bidi="fa-IR"/>
        </w:rPr>
        <w:t>ه د</w:t>
      </w:r>
      <w:r w:rsidR="00E337D1">
        <w:rPr>
          <w:rStyle w:val="Char4"/>
          <w:rtl/>
          <w:lang w:bidi="fa-IR"/>
        </w:rPr>
        <w:t>ی</w:t>
      </w:r>
      <w:r w:rsidRPr="00950FA7">
        <w:rPr>
          <w:rStyle w:val="Char4"/>
          <w:rtl/>
          <w:lang w:bidi="fa-IR"/>
        </w:rPr>
        <w:t>گر و سراسر زندگی خود امامان و اول</w:t>
      </w:r>
      <w:r w:rsidR="00E337D1">
        <w:rPr>
          <w:rStyle w:val="Char4"/>
          <w:rtl/>
          <w:lang w:bidi="fa-IR"/>
        </w:rPr>
        <w:t>ی</w:t>
      </w:r>
      <w:r w:rsidRPr="00950FA7">
        <w:rPr>
          <w:rStyle w:val="Char4"/>
          <w:rtl/>
          <w:lang w:bidi="fa-IR"/>
        </w:rPr>
        <w:t>اء و دوستان خدا پر است  از نمونه</w:t>
      </w:r>
      <w:r w:rsidR="005171BE">
        <w:rPr>
          <w:rStyle w:val="Char4"/>
          <w:rtl/>
          <w:lang w:bidi="fa-IR"/>
        </w:rPr>
        <w:t>‌ها</w:t>
      </w:r>
      <w:r w:rsidR="00E337D1">
        <w:rPr>
          <w:rStyle w:val="Char4"/>
          <w:rtl/>
          <w:lang w:bidi="fa-IR"/>
        </w:rPr>
        <w:t>یی</w:t>
      </w:r>
      <w:r w:rsidRPr="00950FA7">
        <w:rPr>
          <w:rStyle w:val="Char4"/>
          <w:rtl/>
          <w:lang w:bidi="fa-IR"/>
        </w:rPr>
        <w:t xml:space="preserve"> که ثابت می‌کند آنها ب</w:t>
      </w:r>
      <w:r w:rsidR="00E337D1">
        <w:rPr>
          <w:rStyle w:val="Char4"/>
          <w:rtl/>
          <w:lang w:bidi="fa-IR"/>
        </w:rPr>
        <w:t>ی</w:t>
      </w:r>
      <w:r w:rsidRPr="00950FA7">
        <w:rPr>
          <w:rStyle w:val="Char4"/>
          <w:rtl/>
          <w:lang w:bidi="fa-IR"/>
        </w:rPr>
        <w:t>ن خدا و بنده واسطه قائل نبودند، امت</w:t>
      </w:r>
      <w:r w:rsidR="00E337D1">
        <w:rPr>
          <w:rStyle w:val="Char4"/>
          <w:rtl/>
          <w:lang w:bidi="fa-IR"/>
        </w:rPr>
        <w:t>ی</w:t>
      </w:r>
      <w:r w:rsidRPr="00950FA7">
        <w:rPr>
          <w:rStyle w:val="Char4"/>
          <w:rtl/>
          <w:lang w:bidi="fa-IR"/>
        </w:rPr>
        <w:t>از اسلام از سا</w:t>
      </w:r>
      <w:r w:rsidR="00E337D1">
        <w:rPr>
          <w:rStyle w:val="Char4"/>
          <w:rtl/>
          <w:lang w:bidi="fa-IR"/>
        </w:rPr>
        <w:t>ی</w:t>
      </w:r>
      <w:r w:rsidRPr="00950FA7">
        <w:rPr>
          <w:rStyle w:val="Char4"/>
          <w:rtl/>
          <w:lang w:bidi="fa-IR"/>
        </w:rPr>
        <w:t>ر اد</w:t>
      </w:r>
      <w:r w:rsidR="00E337D1">
        <w:rPr>
          <w:rStyle w:val="Char4"/>
          <w:rtl/>
          <w:lang w:bidi="fa-IR"/>
        </w:rPr>
        <w:t>ی</w:t>
      </w:r>
      <w:r w:rsidRPr="00950FA7">
        <w:rPr>
          <w:rStyle w:val="Char4"/>
          <w:rtl/>
          <w:lang w:bidi="fa-IR"/>
        </w:rPr>
        <w:t>ان هم</w:t>
      </w:r>
      <w:r w:rsidR="00E337D1">
        <w:rPr>
          <w:rStyle w:val="Char4"/>
          <w:rtl/>
          <w:lang w:bidi="fa-IR"/>
        </w:rPr>
        <w:t>ی</w:t>
      </w:r>
      <w:r w:rsidRPr="00950FA7">
        <w:rPr>
          <w:rStyle w:val="Char4"/>
          <w:rtl/>
          <w:lang w:bidi="fa-IR"/>
        </w:rPr>
        <w:t xml:space="preserve">ن است. </w:t>
      </w:r>
    </w:p>
    <w:p w:rsidR="00D417D8" w:rsidRPr="00950FA7" w:rsidRDefault="00D417D8" w:rsidP="000B1B8D">
      <w:pPr>
        <w:ind w:firstLine="284"/>
        <w:jc w:val="both"/>
        <w:rPr>
          <w:rStyle w:val="Char4"/>
          <w:rtl/>
          <w:lang w:bidi="fa-IR"/>
        </w:rPr>
      </w:pPr>
      <w:r w:rsidRPr="00950FA7">
        <w:rPr>
          <w:rStyle w:val="Char4"/>
          <w:rtl/>
          <w:lang w:bidi="fa-IR"/>
        </w:rPr>
        <w:t>اما ا</w:t>
      </w:r>
      <w:r w:rsidR="00E337D1">
        <w:rPr>
          <w:rStyle w:val="Char4"/>
          <w:rtl/>
          <w:lang w:bidi="fa-IR"/>
        </w:rPr>
        <w:t>ی</w:t>
      </w:r>
      <w:r w:rsidRPr="00950FA7">
        <w:rPr>
          <w:rStyle w:val="Char4"/>
          <w:rtl/>
          <w:lang w:bidi="fa-IR"/>
        </w:rPr>
        <w:t xml:space="preserve">نکه </w:t>
      </w:r>
      <w:r w:rsidRPr="00D46B86">
        <w:rPr>
          <w:rStyle w:val="Char4"/>
          <w:rtl/>
          <w:lang w:bidi="fa-IR"/>
        </w:rPr>
        <w:t>«</w:t>
      </w:r>
      <w:r w:rsidRPr="00950FA7">
        <w:rPr>
          <w:rStyle w:val="Char4"/>
          <w:rtl/>
          <w:lang w:bidi="fa-IR"/>
        </w:rPr>
        <w:t>هستی عالم به وجود ا</w:t>
      </w:r>
      <w:r w:rsidR="00E337D1">
        <w:rPr>
          <w:rStyle w:val="Char4"/>
          <w:rtl/>
          <w:lang w:bidi="fa-IR"/>
        </w:rPr>
        <w:t>ی</w:t>
      </w:r>
      <w:r w:rsidRPr="00950FA7">
        <w:rPr>
          <w:rStyle w:val="Char4"/>
          <w:rtl/>
          <w:lang w:bidi="fa-IR"/>
        </w:rPr>
        <w:t>شان قائم است</w:t>
      </w:r>
      <w:r w:rsidRPr="00D46B86">
        <w:rPr>
          <w:rStyle w:val="Char4"/>
          <w:rtl/>
          <w:lang w:bidi="fa-IR"/>
        </w:rPr>
        <w:t>»</w:t>
      </w:r>
      <w:r w:rsidRPr="00950FA7">
        <w:rPr>
          <w:rStyle w:val="Char4"/>
          <w:rtl/>
          <w:lang w:bidi="fa-IR"/>
        </w:rPr>
        <w:t>!!</w:t>
      </w:r>
      <w:r w:rsidR="00E337D1">
        <w:rPr>
          <w:rStyle w:val="Char4"/>
          <w:rtl/>
          <w:lang w:bidi="fa-IR"/>
        </w:rPr>
        <w:t xml:space="preserve"> می‌</w:t>
      </w:r>
      <w:r w:rsidRPr="00950FA7">
        <w:rPr>
          <w:rStyle w:val="Char4"/>
          <w:rtl/>
          <w:lang w:bidi="fa-IR"/>
        </w:rPr>
        <w:t>گو</w:t>
      </w:r>
      <w:r w:rsidR="00E337D1">
        <w:rPr>
          <w:rStyle w:val="Char4"/>
          <w:rtl/>
          <w:lang w:bidi="fa-IR"/>
        </w:rPr>
        <w:t>ی</w:t>
      </w:r>
      <w:r w:rsidRPr="00950FA7">
        <w:rPr>
          <w:rStyle w:val="Char4"/>
          <w:rtl/>
          <w:lang w:bidi="fa-IR"/>
        </w:rPr>
        <w:t xml:space="preserve">یم: </w:t>
      </w:r>
      <w:r w:rsidR="005171BE" w:rsidRPr="005171BE">
        <w:rPr>
          <w:rStyle w:val="Char8"/>
          <w:rtl/>
          <w:lang w:bidi="fa-IR"/>
        </w:rPr>
        <w:t>﴿</w:t>
      </w:r>
      <w:r w:rsidR="00F21003" w:rsidRPr="00F21003">
        <w:rPr>
          <w:rStyle w:val="Chard"/>
          <w:rtl/>
          <w:lang w:bidi="fa-IR"/>
        </w:rPr>
        <w:t>هَاتُواْ بُرۡهَٰنَكُمۡ إِن كُنتُمۡ صَٰدِقِينَ</w:t>
      </w:r>
      <w:r w:rsidR="005171BE" w:rsidRPr="005171BE">
        <w:rPr>
          <w:rStyle w:val="Char8"/>
          <w:rtl/>
          <w:lang w:bidi="fa-IR"/>
        </w:rPr>
        <w:t>﴾</w:t>
      </w:r>
      <w:r w:rsidR="005171BE">
        <w:rPr>
          <w:rStyle w:val="Char4"/>
          <w:rtl/>
          <w:lang w:bidi="fa-IR"/>
        </w:rPr>
        <w:t xml:space="preserve"> </w:t>
      </w:r>
      <w:r w:rsidR="005171BE" w:rsidRPr="005171BE">
        <w:rPr>
          <w:rStyle w:val="Char6"/>
          <w:rtl/>
          <w:lang w:bidi="fa-IR"/>
        </w:rPr>
        <w:t>[</w:t>
      </w:r>
      <w:r w:rsidR="00F21003">
        <w:rPr>
          <w:rStyle w:val="Char6"/>
          <w:rtl/>
          <w:lang w:bidi="fa-IR"/>
        </w:rPr>
        <w:t>البقرة: 111</w:t>
      </w:r>
      <w:r w:rsidR="005171BE" w:rsidRPr="005171BE">
        <w:rPr>
          <w:rStyle w:val="Char6"/>
          <w:rtl/>
          <w:lang w:bidi="fa-IR"/>
        </w:rPr>
        <w:t>]</w:t>
      </w:r>
      <w:r w:rsidR="005171BE" w:rsidRPr="005171BE">
        <w:rPr>
          <w:rStyle w:val="Char4"/>
          <w:rtl/>
          <w:lang w:bidi="fa-IR"/>
        </w:rPr>
        <w:t>.</w:t>
      </w:r>
      <w:r w:rsidR="005171BE">
        <w:rPr>
          <w:rStyle w:val="Char4"/>
          <w:rtl/>
          <w:lang w:bidi="fa-IR"/>
        </w:rPr>
        <w:t xml:space="preserve"> </w:t>
      </w:r>
      <w:r w:rsidRPr="00950FA7">
        <w:rPr>
          <w:rStyle w:val="Char4"/>
          <w:rtl/>
          <w:lang w:bidi="fa-IR"/>
        </w:rPr>
        <w:t>اگر راست می‌گو</w:t>
      </w:r>
      <w:r w:rsidR="00E337D1">
        <w:rPr>
          <w:rStyle w:val="Char4"/>
          <w:rtl/>
          <w:lang w:bidi="fa-IR"/>
        </w:rPr>
        <w:t>یی</w:t>
      </w:r>
      <w:r w:rsidRPr="00950FA7">
        <w:rPr>
          <w:rStyle w:val="Char4"/>
          <w:rtl/>
          <w:lang w:bidi="fa-IR"/>
        </w:rPr>
        <w:t>د دل</w:t>
      </w:r>
      <w:r w:rsidR="00E337D1">
        <w:rPr>
          <w:rStyle w:val="Char4"/>
          <w:rtl/>
          <w:lang w:bidi="fa-IR"/>
        </w:rPr>
        <w:t>ی</w:t>
      </w:r>
      <w:r w:rsidRPr="00950FA7">
        <w:rPr>
          <w:rStyle w:val="Char4"/>
          <w:rtl/>
          <w:lang w:bidi="fa-IR"/>
        </w:rPr>
        <w:t>ل قاطع ب</w:t>
      </w:r>
      <w:r w:rsidR="00E337D1">
        <w:rPr>
          <w:rStyle w:val="Char4"/>
          <w:rtl/>
          <w:lang w:bidi="fa-IR"/>
        </w:rPr>
        <w:t>ی</w:t>
      </w:r>
      <w:r w:rsidRPr="00950FA7">
        <w:rPr>
          <w:rStyle w:val="Char4"/>
          <w:rtl/>
          <w:lang w:bidi="fa-IR"/>
        </w:rPr>
        <w:t>اور</w:t>
      </w:r>
      <w:r w:rsidR="00E337D1">
        <w:rPr>
          <w:rStyle w:val="Char4"/>
          <w:rtl/>
          <w:lang w:bidi="fa-IR"/>
        </w:rPr>
        <w:t>ی</w:t>
      </w:r>
      <w:r w:rsidRPr="00950FA7">
        <w:rPr>
          <w:rStyle w:val="Char4"/>
          <w:rtl/>
          <w:lang w:bidi="fa-IR"/>
        </w:rPr>
        <w:t>د، هستی عالم به وجود پ</w:t>
      </w:r>
      <w:r w:rsidR="00E337D1">
        <w:rPr>
          <w:rStyle w:val="Char4"/>
          <w:rtl/>
          <w:lang w:bidi="fa-IR"/>
        </w:rPr>
        <w:t>ی</w:t>
      </w:r>
      <w:r w:rsidRPr="00950FA7">
        <w:rPr>
          <w:rStyle w:val="Char4"/>
          <w:rtl/>
          <w:lang w:bidi="fa-IR"/>
        </w:rPr>
        <w:t xml:space="preserve">امبران </w:t>
      </w:r>
      <w:r w:rsidRPr="00E337D1">
        <w:rPr>
          <w:rFonts w:cs="CTraditional Arabic"/>
          <w:rtl/>
          <w:lang w:bidi="fa-IR"/>
        </w:rPr>
        <w:t>‡</w:t>
      </w:r>
      <w:r w:rsidRPr="00950FA7">
        <w:rPr>
          <w:rStyle w:val="Char4"/>
          <w:rtl/>
          <w:lang w:bidi="fa-IR"/>
        </w:rPr>
        <w:t xml:space="preserve"> و حتی فرشتگان مقرب الهی هم قائم ن</w:t>
      </w:r>
      <w:r w:rsidR="00E337D1">
        <w:rPr>
          <w:rStyle w:val="Char4"/>
          <w:rtl/>
          <w:lang w:bidi="fa-IR"/>
        </w:rPr>
        <w:t>ی</w:t>
      </w:r>
      <w:r w:rsidRPr="00950FA7">
        <w:rPr>
          <w:rStyle w:val="Char4"/>
          <w:rtl/>
          <w:lang w:bidi="fa-IR"/>
        </w:rPr>
        <w:t>ست، به وجود ا</w:t>
      </w:r>
      <w:r w:rsidR="00E337D1">
        <w:rPr>
          <w:rStyle w:val="Char4"/>
          <w:rtl/>
          <w:lang w:bidi="fa-IR"/>
        </w:rPr>
        <w:t>ی</w:t>
      </w:r>
      <w:r w:rsidRPr="00950FA7">
        <w:rPr>
          <w:rStyle w:val="Char4"/>
          <w:rtl/>
          <w:lang w:bidi="fa-IR"/>
        </w:rPr>
        <w:t>ن بندگان ن</w:t>
      </w:r>
      <w:r w:rsidR="00E337D1">
        <w:rPr>
          <w:rStyle w:val="Char4"/>
          <w:rtl/>
          <w:lang w:bidi="fa-IR"/>
        </w:rPr>
        <w:t>ی</w:t>
      </w:r>
      <w:r w:rsidRPr="00950FA7">
        <w:rPr>
          <w:rStyle w:val="Char4"/>
          <w:rtl/>
          <w:lang w:bidi="fa-IR"/>
        </w:rPr>
        <w:t>کوکار خداوند که برای پرستش و بندگی آفر</w:t>
      </w:r>
      <w:r w:rsidR="00E337D1">
        <w:rPr>
          <w:rStyle w:val="Char4"/>
          <w:rtl/>
          <w:lang w:bidi="fa-IR"/>
        </w:rPr>
        <w:t>ی</w:t>
      </w:r>
      <w:r w:rsidRPr="00950FA7">
        <w:rPr>
          <w:rStyle w:val="Char4"/>
          <w:rtl/>
          <w:lang w:bidi="fa-IR"/>
        </w:rPr>
        <w:t>ده شده</w:t>
      </w:r>
      <w:r w:rsidR="005171BE">
        <w:rPr>
          <w:rStyle w:val="Char4"/>
          <w:rtl/>
          <w:lang w:bidi="fa-IR"/>
        </w:rPr>
        <w:t>‌اند</w:t>
      </w:r>
      <w:r w:rsidRPr="00950FA7">
        <w:rPr>
          <w:rStyle w:val="Char4"/>
          <w:rtl/>
          <w:lang w:bidi="fa-IR"/>
        </w:rPr>
        <w:t xml:space="preserve"> چگونه</w:t>
      </w:r>
      <w:r w:rsidR="00E337D1">
        <w:rPr>
          <w:rStyle w:val="Char4"/>
          <w:rtl/>
          <w:lang w:bidi="fa-IR"/>
        </w:rPr>
        <w:t xml:space="preserve"> می‌</w:t>
      </w:r>
      <w:r w:rsidRPr="00950FA7">
        <w:rPr>
          <w:rStyle w:val="Char4"/>
          <w:rtl/>
          <w:lang w:bidi="fa-IR"/>
        </w:rPr>
        <w:t>تواند قائم باشد؟! هستی عالم بر توح</w:t>
      </w:r>
      <w:r w:rsidR="00E337D1">
        <w:rPr>
          <w:rStyle w:val="Char4"/>
          <w:rtl/>
          <w:lang w:bidi="fa-IR"/>
        </w:rPr>
        <w:t>ی</w:t>
      </w:r>
      <w:r w:rsidRPr="00950FA7">
        <w:rPr>
          <w:rStyle w:val="Char4"/>
          <w:rtl/>
          <w:lang w:bidi="fa-IR"/>
        </w:rPr>
        <w:t xml:space="preserve">د باری تعالی قائم است، </w:t>
      </w:r>
      <w:r w:rsidR="005171BE" w:rsidRPr="005171BE">
        <w:rPr>
          <w:rStyle w:val="Char8"/>
          <w:rtl/>
          <w:lang w:bidi="fa-IR"/>
        </w:rPr>
        <w:t>﴿</w:t>
      </w:r>
      <w:r w:rsidR="00F21003" w:rsidRPr="00F21003">
        <w:rPr>
          <w:rStyle w:val="Chard"/>
          <w:rtl/>
          <w:lang w:bidi="fa-IR"/>
        </w:rPr>
        <w:t>وَمَا خَلَقۡتُ ٱلۡجِنَّ وَٱلۡإِنسَ إِلَّا لِيَعۡبُدُونِ ٥٦</w:t>
      </w:r>
      <w:r w:rsidR="005171BE" w:rsidRPr="005171BE">
        <w:rPr>
          <w:rStyle w:val="Char8"/>
          <w:rtl/>
          <w:lang w:bidi="fa-IR"/>
        </w:rPr>
        <w:t>﴾</w:t>
      </w:r>
      <w:r w:rsidR="005171BE">
        <w:rPr>
          <w:rStyle w:val="Char4"/>
          <w:rtl/>
          <w:lang w:bidi="fa-IR"/>
        </w:rPr>
        <w:t xml:space="preserve"> </w:t>
      </w:r>
      <w:r w:rsidR="005171BE" w:rsidRPr="005171BE">
        <w:rPr>
          <w:rStyle w:val="Char6"/>
          <w:rtl/>
          <w:lang w:bidi="fa-IR"/>
        </w:rPr>
        <w:t>[</w:t>
      </w:r>
      <w:r w:rsidR="00F21003">
        <w:rPr>
          <w:rStyle w:val="Char6"/>
          <w:rtl/>
          <w:lang w:bidi="fa-IR"/>
        </w:rPr>
        <w:t>الذار</w:t>
      </w:r>
      <w:r w:rsidR="00605420">
        <w:rPr>
          <w:rStyle w:val="Char6"/>
          <w:rtl/>
          <w:lang w:bidi="fa-IR"/>
        </w:rPr>
        <w:t>ی</w:t>
      </w:r>
      <w:r w:rsidR="00F21003">
        <w:rPr>
          <w:rStyle w:val="Char6"/>
          <w:rtl/>
          <w:lang w:bidi="fa-IR"/>
        </w:rPr>
        <w:t>ات: 56</w:t>
      </w:r>
      <w:r w:rsidR="005171BE" w:rsidRPr="005171BE">
        <w:rPr>
          <w:rStyle w:val="Char6"/>
          <w:rtl/>
          <w:lang w:bidi="fa-IR"/>
        </w:rPr>
        <w:t>]</w:t>
      </w:r>
      <w:r w:rsidR="005171BE" w:rsidRPr="005171BE">
        <w:rPr>
          <w:rStyle w:val="Char4"/>
          <w:rtl/>
          <w:lang w:bidi="fa-IR"/>
        </w:rPr>
        <w:t>.</w:t>
      </w:r>
      <w:r w:rsidR="00F21003">
        <w:rPr>
          <w:rStyle w:val="Char4"/>
          <w:rtl/>
          <w:lang w:bidi="fa-IR"/>
        </w:rPr>
        <w:t xml:space="preserve"> </w:t>
      </w:r>
      <w:r w:rsidRPr="00950FA7">
        <w:rPr>
          <w:rStyle w:val="Char4"/>
          <w:rtl/>
          <w:lang w:bidi="fa-IR"/>
        </w:rPr>
        <w:t>ا</w:t>
      </w:r>
      <w:r w:rsidR="00E337D1">
        <w:rPr>
          <w:rStyle w:val="Char4"/>
          <w:rtl/>
          <w:lang w:bidi="fa-IR"/>
        </w:rPr>
        <w:t>ی</w:t>
      </w:r>
      <w:r w:rsidRPr="00950FA7">
        <w:rPr>
          <w:rStyle w:val="Char4"/>
          <w:rtl/>
          <w:lang w:bidi="fa-IR"/>
        </w:rPr>
        <w:t>ن غلو و افراط در باره انسانهای صالح و ن</w:t>
      </w:r>
      <w:r w:rsidR="00E337D1">
        <w:rPr>
          <w:rStyle w:val="Char4"/>
          <w:rtl/>
          <w:lang w:bidi="fa-IR"/>
        </w:rPr>
        <w:t>ی</w:t>
      </w:r>
      <w:r w:rsidRPr="00950FA7">
        <w:rPr>
          <w:rStyle w:val="Char4"/>
          <w:rtl/>
          <w:lang w:bidi="fa-IR"/>
        </w:rPr>
        <w:t xml:space="preserve">کوکار </w:t>
      </w:r>
      <w:r w:rsidR="00E337D1">
        <w:rPr>
          <w:rStyle w:val="Char4"/>
          <w:rtl/>
          <w:lang w:bidi="fa-IR"/>
        </w:rPr>
        <w:t>ی</w:t>
      </w:r>
      <w:r w:rsidRPr="00950FA7">
        <w:rPr>
          <w:rStyle w:val="Char4"/>
          <w:rtl/>
          <w:lang w:bidi="fa-IR"/>
        </w:rPr>
        <w:t>کی از شا</w:t>
      </w:r>
      <w:r w:rsidR="00E337D1">
        <w:rPr>
          <w:rStyle w:val="Char4"/>
          <w:rtl/>
          <w:lang w:bidi="fa-IR"/>
        </w:rPr>
        <w:t>ی</w:t>
      </w:r>
      <w:r w:rsidRPr="00950FA7">
        <w:rPr>
          <w:rStyle w:val="Char4"/>
          <w:rtl/>
          <w:lang w:bidi="fa-IR"/>
        </w:rPr>
        <w:t>عتر</w:t>
      </w:r>
      <w:r w:rsidR="00E337D1">
        <w:rPr>
          <w:rStyle w:val="Char4"/>
          <w:rtl/>
          <w:lang w:bidi="fa-IR"/>
        </w:rPr>
        <w:t>ی</w:t>
      </w:r>
      <w:r w:rsidRPr="00950FA7">
        <w:rPr>
          <w:rStyle w:val="Char4"/>
          <w:rtl/>
          <w:lang w:bidi="fa-IR"/>
        </w:rPr>
        <w:t>ن راههای شکار ش</w:t>
      </w:r>
      <w:r w:rsidR="00E337D1">
        <w:rPr>
          <w:rStyle w:val="Char4"/>
          <w:rtl/>
          <w:lang w:bidi="fa-IR"/>
        </w:rPr>
        <w:t>ی</w:t>
      </w:r>
      <w:r w:rsidRPr="00950FA7">
        <w:rPr>
          <w:rStyle w:val="Char4"/>
          <w:rtl/>
          <w:lang w:bidi="fa-IR"/>
        </w:rPr>
        <w:t>طان است که مؤمنان ساده</w:t>
      </w:r>
      <w:r w:rsidR="005171BE">
        <w:rPr>
          <w:rStyle w:val="Char4"/>
          <w:rtl/>
          <w:lang w:bidi="fa-IR"/>
        </w:rPr>
        <w:t>‌اند</w:t>
      </w:r>
      <w:r w:rsidR="00E337D1">
        <w:rPr>
          <w:rStyle w:val="Char4"/>
          <w:rtl/>
          <w:lang w:bidi="fa-IR"/>
        </w:rPr>
        <w:t>ی</w:t>
      </w:r>
      <w:r w:rsidRPr="00950FA7">
        <w:rPr>
          <w:rStyle w:val="Char4"/>
          <w:rtl/>
          <w:lang w:bidi="fa-IR"/>
        </w:rPr>
        <w:t>ش را بد</w:t>
      </w:r>
      <w:r w:rsidR="00E337D1">
        <w:rPr>
          <w:rStyle w:val="Char4"/>
          <w:rtl/>
          <w:lang w:bidi="fa-IR"/>
        </w:rPr>
        <w:t>ی</w:t>
      </w:r>
      <w:r w:rsidRPr="00950FA7">
        <w:rPr>
          <w:rStyle w:val="Char4"/>
          <w:rtl/>
          <w:lang w:bidi="fa-IR"/>
        </w:rPr>
        <w:t>نوس</w:t>
      </w:r>
      <w:r w:rsidR="00E337D1">
        <w:rPr>
          <w:rStyle w:val="Char4"/>
          <w:rtl/>
          <w:lang w:bidi="fa-IR"/>
        </w:rPr>
        <w:t>ی</w:t>
      </w:r>
      <w:r w:rsidRPr="00950FA7">
        <w:rPr>
          <w:rStyle w:val="Char4"/>
          <w:rtl/>
          <w:lang w:bidi="fa-IR"/>
        </w:rPr>
        <w:t>له به دام می‌اندازد و ا</w:t>
      </w:r>
      <w:r w:rsidR="00E337D1">
        <w:rPr>
          <w:rStyle w:val="Char4"/>
          <w:rtl/>
          <w:lang w:bidi="fa-IR"/>
        </w:rPr>
        <w:t>ی</w:t>
      </w:r>
      <w:r w:rsidRPr="00950FA7">
        <w:rPr>
          <w:rStyle w:val="Char4"/>
          <w:rtl/>
          <w:lang w:bidi="fa-IR"/>
        </w:rPr>
        <w:t>مان و عق</w:t>
      </w:r>
      <w:r w:rsidR="00E337D1">
        <w:rPr>
          <w:rStyle w:val="Char4"/>
          <w:rtl/>
          <w:lang w:bidi="fa-IR"/>
        </w:rPr>
        <w:t>ی</w:t>
      </w:r>
      <w:r w:rsidRPr="00950FA7">
        <w:rPr>
          <w:rStyle w:val="Char4"/>
          <w:rtl/>
          <w:lang w:bidi="fa-IR"/>
        </w:rPr>
        <w:t>ده</w:t>
      </w:r>
      <w:r w:rsidR="005171BE">
        <w:rPr>
          <w:rStyle w:val="Char4"/>
          <w:rtl/>
          <w:lang w:bidi="fa-IR"/>
        </w:rPr>
        <w:t xml:space="preserve">‌شان </w:t>
      </w:r>
      <w:r w:rsidRPr="00950FA7">
        <w:rPr>
          <w:rStyle w:val="Char4"/>
          <w:rtl/>
          <w:lang w:bidi="fa-IR"/>
        </w:rPr>
        <w:t>را گرفتار م</w:t>
      </w:r>
      <w:r w:rsidR="00E337D1">
        <w:rPr>
          <w:rStyle w:val="Char4"/>
          <w:rtl/>
          <w:lang w:bidi="fa-IR"/>
        </w:rPr>
        <w:t>ی</w:t>
      </w:r>
      <w:r w:rsidRPr="00950FA7">
        <w:rPr>
          <w:rStyle w:val="Char4"/>
          <w:rtl/>
          <w:lang w:bidi="fa-IR"/>
        </w:rPr>
        <w:t>کروب شرک می‌کند، ما دوستان خدا را به خاطر ا</w:t>
      </w:r>
      <w:r w:rsidR="00E337D1">
        <w:rPr>
          <w:rStyle w:val="Char4"/>
          <w:rtl/>
          <w:lang w:bidi="fa-IR"/>
        </w:rPr>
        <w:t>ی</w:t>
      </w:r>
      <w:r w:rsidRPr="00950FA7">
        <w:rPr>
          <w:rStyle w:val="Char4"/>
          <w:rtl/>
          <w:lang w:bidi="fa-IR"/>
        </w:rPr>
        <w:t>مان و دوستی ا</w:t>
      </w:r>
      <w:r w:rsidR="00E337D1">
        <w:rPr>
          <w:rStyle w:val="Char4"/>
          <w:rtl/>
          <w:lang w:bidi="fa-IR"/>
        </w:rPr>
        <w:t>ی</w:t>
      </w:r>
      <w:r w:rsidRPr="00950FA7">
        <w:rPr>
          <w:rStyle w:val="Char4"/>
          <w:rtl/>
          <w:lang w:bidi="fa-IR"/>
        </w:rPr>
        <w:t>شان با خداوند دوست می‌دار</w:t>
      </w:r>
      <w:r w:rsidR="00E337D1">
        <w:rPr>
          <w:rStyle w:val="Char4"/>
          <w:rtl/>
          <w:lang w:bidi="fa-IR"/>
        </w:rPr>
        <w:t>ی</w:t>
      </w:r>
      <w:r w:rsidRPr="00950FA7">
        <w:rPr>
          <w:rStyle w:val="Char4"/>
          <w:rtl/>
          <w:lang w:bidi="fa-IR"/>
        </w:rPr>
        <w:t>م اما در جا</w:t>
      </w:r>
      <w:r w:rsidR="00E337D1">
        <w:rPr>
          <w:rStyle w:val="Char4"/>
          <w:rtl/>
          <w:lang w:bidi="fa-IR"/>
        </w:rPr>
        <w:t>ی</w:t>
      </w:r>
      <w:r w:rsidRPr="00950FA7">
        <w:rPr>
          <w:rStyle w:val="Char4"/>
          <w:rtl/>
          <w:lang w:bidi="fa-IR"/>
        </w:rPr>
        <w:t>گاه خودشان، نه بالاتر از آن.</w:t>
      </w:r>
    </w:p>
    <w:p w:rsidR="00D417D8" w:rsidRPr="00950FA7" w:rsidRDefault="00D417D8" w:rsidP="002F3061">
      <w:pPr>
        <w:spacing w:line="242" w:lineRule="auto"/>
        <w:ind w:firstLine="284"/>
        <w:jc w:val="both"/>
        <w:rPr>
          <w:rStyle w:val="Char4"/>
          <w:rtl/>
          <w:lang w:bidi="fa-IR"/>
        </w:rPr>
      </w:pPr>
      <w:r w:rsidRPr="00950FA7">
        <w:rPr>
          <w:rStyle w:val="Char4"/>
          <w:rtl/>
          <w:lang w:bidi="fa-IR"/>
        </w:rPr>
        <w:t>و خداوند متعال به ه</w:t>
      </w:r>
      <w:r w:rsidR="00E337D1">
        <w:rPr>
          <w:rStyle w:val="Char4"/>
          <w:rtl/>
          <w:lang w:bidi="fa-IR"/>
        </w:rPr>
        <w:t>ی</w:t>
      </w:r>
      <w:r w:rsidRPr="00950FA7">
        <w:rPr>
          <w:rStyle w:val="Char4"/>
          <w:rtl/>
          <w:lang w:bidi="fa-IR"/>
        </w:rPr>
        <w:t>چ عنوان راضی نخواهد شد که ما دوستان او را که بر اثر بندگی کامل</w:t>
      </w:r>
      <w:r w:rsidR="005171BE">
        <w:rPr>
          <w:rStyle w:val="Char4"/>
          <w:rtl/>
          <w:lang w:bidi="fa-IR"/>
        </w:rPr>
        <w:t xml:space="preserve">‌شان </w:t>
      </w:r>
      <w:r w:rsidRPr="00950FA7">
        <w:rPr>
          <w:rStyle w:val="Char4"/>
          <w:rtl/>
          <w:lang w:bidi="fa-IR"/>
        </w:rPr>
        <w:t>به دوستی خداوند رس</w:t>
      </w:r>
      <w:r w:rsidR="00E337D1">
        <w:rPr>
          <w:rStyle w:val="Char4"/>
          <w:rtl/>
          <w:lang w:bidi="fa-IR"/>
        </w:rPr>
        <w:t>ی</w:t>
      </w:r>
      <w:r w:rsidRPr="00950FA7">
        <w:rPr>
          <w:rStyle w:val="Char4"/>
          <w:rtl/>
          <w:lang w:bidi="fa-IR"/>
        </w:rPr>
        <w:t>ده</w:t>
      </w:r>
      <w:r w:rsidR="005171BE">
        <w:rPr>
          <w:rStyle w:val="Char4"/>
          <w:rtl/>
          <w:lang w:bidi="fa-IR"/>
        </w:rPr>
        <w:t>‌اند</w:t>
      </w:r>
      <w:r w:rsidRPr="00950FA7">
        <w:rPr>
          <w:rStyle w:val="Char4"/>
          <w:rtl/>
          <w:lang w:bidi="fa-IR"/>
        </w:rPr>
        <w:t xml:space="preserve"> به جا</w:t>
      </w:r>
      <w:r w:rsidR="00E337D1">
        <w:rPr>
          <w:rStyle w:val="Char4"/>
          <w:rtl/>
          <w:lang w:bidi="fa-IR"/>
        </w:rPr>
        <w:t>ی</w:t>
      </w:r>
      <w:r w:rsidRPr="00950FA7">
        <w:rPr>
          <w:rStyle w:val="Char4"/>
          <w:rtl/>
          <w:lang w:bidi="fa-IR"/>
        </w:rPr>
        <w:t>گاهی برسان</w:t>
      </w:r>
      <w:r w:rsidR="00E337D1">
        <w:rPr>
          <w:rStyle w:val="Char4"/>
          <w:rtl/>
          <w:lang w:bidi="fa-IR"/>
        </w:rPr>
        <w:t>ی</w:t>
      </w:r>
      <w:r w:rsidRPr="00950FA7">
        <w:rPr>
          <w:rStyle w:val="Char4"/>
          <w:rtl/>
          <w:lang w:bidi="fa-IR"/>
        </w:rPr>
        <w:t>م که در قاموس شر</w:t>
      </w:r>
      <w:r w:rsidR="00E337D1">
        <w:rPr>
          <w:rStyle w:val="Char4"/>
          <w:rtl/>
          <w:lang w:bidi="fa-IR"/>
        </w:rPr>
        <w:t>ی</w:t>
      </w:r>
      <w:r w:rsidRPr="00950FA7">
        <w:rPr>
          <w:rStyle w:val="Char4"/>
          <w:rtl/>
          <w:lang w:bidi="fa-IR"/>
        </w:rPr>
        <w:t>عت و د</w:t>
      </w:r>
      <w:r w:rsidR="00E337D1">
        <w:rPr>
          <w:rStyle w:val="Char4"/>
          <w:rtl/>
          <w:lang w:bidi="fa-IR"/>
        </w:rPr>
        <w:t>ی</w:t>
      </w:r>
      <w:r w:rsidRPr="00950FA7">
        <w:rPr>
          <w:rStyle w:val="Char4"/>
          <w:rtl/>
          <w:lang w:bidi="fa-IR"/>
        </w:rPr>
        <w:t>ن و قرآن خط قرمز شناخته می‌شود و آن شر</w:t>
      </w:r>
      <w:r w:rsidR="00E337D1">
        <w:rPr>
          <w:rStyle w:val="Char4"/>
          <w:rtl/>
          <w:lang w:bidi="fa-IR"/>
        </w:rPr>
        <w:t>ی</w:t>
      </w:r>
      <w:r w:rsidRPr="00950FA7">
        <w:rPr>
          <w:rStyle w:val="Char4"/>
          <w:rtl/>
          <w:lang w:bidi="fa-IR"/>
        </w:rPr>
        <w:t>ک دانستن ا</w:t>
      </w:r>
      <w:r w:rsidR="00E337D1">
        <w:rPr>
          <w:rStyle w:val="Char4"/>
          <w:rtl/>
          <w:lang w:bidi="fa-IR"/>
        </w:rPr>
        <w:t>ی</w:t>
      </w:r>
      <w:r w:rsidRPr="00950FA7">
        <w:rPr>
          <w:rStyle w:val="Char4"/>
          <w:rtl/>
          <w:lang w:bidi="fa-IR"/>
        </w:rPr>
        <w:t>ن بندگان صالح و ن</w:t>
      </w:r>
      <w:r w:rsidR="00E337D1">
        <w:rPr>
          <w:rStyle w:val="Char4"/>
          <w:rtl/>
          <w:lang w:bidi="fa-IR"/>
        </w:rPr>
        <w:t>ی</w:t>
      </w:r>
      <w:r w:rsidRPr="00950FA7">
        <w:rPr>
          <w:rStyle w:val="Char4"/>
          <w:rtl/>
          <w:lang w:bidi="fa-IR"/>
        </w:rPr>
        <w:t xml:space="preserve">کوکار در </w:t>
      </w:r>
      <w:r w:rsidR="00E337D1">
        <w:rPr>
          <w:rStyle w:val="Char4"/>
          <w:rtl/>
          <w:lang w:bidi="fa-IR"/>
        </w:rPr>
        <w:t>ی</w:t>
      </w:r>
      <w:r w:rsidRPr="00950FA7">
        <w:rPr>
          <w:rStyle w:val="Char4"/>
          <w:rtl/>
          <w:lang w:bidi="fa-IR"/>
        </w:rPr>
        <w:t xml:space="preserve">کی </w:t>
      </w:r>
      <w:r w:rsidR="00E337D1">
        <w:rPr>
          <w:rStyle w:val="Char4"/>
          <w:rtl/>
          <w:lang w:bidi="fa-IR"/>
        </w:rPr>
        <w:t>ی</w:t>
      </w:r>
      <w:r w:rsidRPr="00950FA7">
        <w:rPr>
          <w:rStyle w:val="Char4"/>
          <w:rtl/>
          <w:lang w:bidi="fa-IR"/>
        </w:rPr>
        <w:t>ا ب</w:t>
      </w:r>
      <w:r w:rsidR="00E337D1">
        <w:rPr>
          <w:rStyle w:val="Char4"/>
          <w:rtl/>
          <w:lang w:bidi="fa-IR"/>
        </w:rPr>
        <w:t>ی</w:t>
      </w:r>
      <w:r w:rsidRPr="00950FA7">
        <w:rPr>
          <w:rStyle w:val="Char4"/>
          <w:rtl/>
          <w:lang w:bidi="fa-IR"/>
        </w:rPr>
        <w:t>شتر از صفات و کارها</w:t>
      </w:r>
      <w:r w:rsidR="00E337D1">
        <w:rPr>
          <w:rStyle w:val="Char4"/>
          <w:rtl/>
          <w:lang w:bidi="fa-IR"/>
        </w:rPr>
        <w:t>یی</w:t>
      </w:r>
      <w:r w:rsidRPr="00950FA7">
        <w:rPr>
          <w:rStyle w:val="Char4"/>
          <w:rtl/>
          <w:lang w:bidi="fa-IR"/>
        </w:rPr>
        <w:t xml:space="preserve"> است که مخصوص ذات یگانه و یکتای خداوند ذو الجلال است بلکه خداوند در آن صورت ما را به شدت مورد خشم و غضب و لعنت خودش قرار خوهد داد. پس خدا</w:t>
      </w:r>
      <w:r w:rsidR="00E337D1">
        <w:rPr>
          <w:rStyle w:val="Char4"/>
          <w:rtl/>
          <w:lang w:bidi="fa-IR"/>
        </w:rPr>
        <w:t>ی</w:t>
      </w:r>
      <w:r w:rsidRPr="00950FA7">
        <w:rPr>
          <w:rStyle w:val="Char4"/>
          <w:rtl/>
          <w:lang w:bidi="fa-IR"/>
        </w:rPr>
        <w:t>ا از شر بد</w:t>
      </w:r>
      <w:r w:rsidR="00E337D1">
        <w:rPr>
          <w:rStyle w:val="Char4"/>
          <w:rtl/>
          <w:lang w:bidi="fa-IR"/>
        </w:rPr>
        <w:t>ی</w:t>
      </w:r>
      <w:r w:rsidRPr="00950FA7">
        <w:rPr>
          <w:rStyle w:val="Char4"/>
          <w:rtl/>
          <w:lang w:bidi="fa-IR"/>
        </w:rPr>
        <w:t xml:space="preserve"> نفس‌ها و از شر شرک به ذات </w:t>
      </w:r>
      <w:r w:rsidR="00E337D1">
        <w:rPr>
          <w:rStyle w:val="Char4"/>
          <w:rtl/>
          <w:lang w:bidi="fa-IR"/>
        </w:rPr>
        <w:t>ی</w:t>
      </w:r>
      <w:r w:rsidRPr="00950FA7">
        <w:rPr>
          <w:rStyle w:val="Char4"/>
          <w:rtl/>
          <w:lang w:bidi="fa-IR"/>
        </w:rPr>
        <w:t xml:space="preserve">کتا و </w:t>
      </w:r>
      <w:r w:rsidR="00E337D1">
        <w:rPr>
          <w:rStyle w:val="Char4"/>
          <w:rtl/>
          <w:lang w:bidi="fa-IR"/>
        </w:rPr>
        <w:t>ی</w:t>
      </w:r>
      <w:r w:rsidRPr="00950FA7">
        <w:rPr>
          <w:rStyle w:val="Char4"/>
          <w:rtl/>
          <w:lang w:bidi="fa-IR"/>
        </w:rPr>
        <w:t>گانه تو پناه می‌بر</w:t>
      </w:r>
      <w:r w:rsidR="00E337D1">
        <w:rPr>
          <w:rStyle w:val="Char4"/>
          <w:rtl/>
          <w:lang w:bidi="fa-IR"/>
        </w:rPr>
        <w:t>ی</w:t>
      </w:r>
      <w:r w:rsidRPr="00950FA7">
        <w:rPr>
          <w:rStyle w:val="Char4"/>
          <w:rtl/>
          <w:lang w:bidi="fa-IR"/>
        </w:rPr>
        <w:t>م.</w:t>
      </w:r>
    </w:p>
    <w:p w:rsidR="00D417D8" w:rsidRPr="00950FA7" w:rsidRDefault="00D417D8" w:rsidP="002F3061">
      <w:pPr>
        <w:spacing w:line="242" w:lineRule="auto"/>
        <w:ind w:firstLine="284"/>
        <w:jc w:val="both"/>
        <w:rPr>
          <w:rStyle w:val="Char4"/>
          <w:rtl/>
          <w:lang w:bidi="fa-IR"/>
        </w:rPr>
      </w:pPr>
      <w:r w:rsidRPr="00950FA7">
        <w:rPr>
          <w:rStyle w:val="Char4"/>
          <w:rtl/>
          <w:lang w:bidi="fa-IR"/>
        </w:rPr>
        <w:t>جناب نو</w:t>
      </w:r>
      <w:r w:rsidR="00E337D1">
        <w:rPr>
          <w:rStyle w:val="Char4"/>
          <w:rtl/>
          <w:lang w:bidi="fa-IR"/>
        </w:rPr>
        <w:t>ی</w:t>
      </w:r>
      <w:r w:rsidRPr="00950FA7">
        <w:rPr>
          <w:rStyle w:val="Char4"/>
          <w:rtl/>
          <w:lang w:bidi="fa-IR"/>
        </w:rPr>
        <w:t>سنده! ا</w:t>
      </w:r>
      <w:r w:rsidR="00E337D1">
        <w:rPr>
          <w:rStyle w:val="Char4"/>
          <w:rtl/>
          <w:lang w:bidi="fa-IR"/>
        </w:rPr>
        <w:t>ی</w:t>
      </w:r>
      <w:r w:rsidRPr="00950FA7">
        <w:rPr>
          <w:rStyle w:val="Char4"/>
          <w:rtl/>
          <w:lang w:bidi="fa-IR"/>
        </w:rPr>
        <w:t>نکه فرموده ا</w:t>
      </w:r>
      <w:r w:rsidR="00E337D1">
        <w:rPr>
          <w:rStyle w:val="Char4"/>
          <w:rtl/>
          <w:lang w:bidi="fa-IR"/>
        </w:rPr>
        <w:t>ی</w:t>
      </w:r>
      <w:r w:rsidRPr="00950FA7">
        <w:rPr>
          <w:rStyle w:val="Char4"/>
          <w:rtl/>
          <w:lang w:bidi="fa-IR"/>
        </w:rPr>
        <w:t xml:space="preserve">د: </w:t>
      </w:r>
      <w:r w:rsidRPr="003D3EF2">
        <w:rPr>
          <w:rStyle w:val="Char4"/>
          <w:rtl/>
          <w:lang w:bidi="fa-IR"/>
        </w:rPr>
        <w:t xml:space="preserve">«محبت خالصانه آنها بر ما فرض است»! به صرف نظر از حکم فرض بودن </w:t>
      </w:r>
      <w:r w:rsidR="00E337D1" w:rsidRPr="003D3EF2">
        <w:rPr>
          <w:rStyle w:val="Char4"/>
          <w:rtl/>
          <w:lang w:bidi="fa-IR"/>
        </w:rPr>
        <w:t>ی</w:t>
      </w:r>
      <w:r w:rsidRPr="003D3EF2">
        <w:rPr>
          <w:rStyle w:val="Char4"/>
          <w:rtl/>
          <w:lang w:bidi="fa-IR"/>
        </w:rPr>
        <w:t>ا واجب بودن، هر مسلمان بو</w:t>
      </w:r>
      <w:r w:rsidR="00E337D1" w:rsidRPr="003D3EF2">
        <w:rPr>
          <w:rStyle w:val="Char4"/>
          <w:rtl/>
          <w:lang w:bidi="fa-IR"/>
        </w:rPr>
        <w:t>ی</w:t>
      </w:r>
      <w:r w:rsidRPr="003D3EF2">
        <w:rPr>
          <w:rStyle w:val="Char4"/>
          <w:rtl/>
          <w:lang w:bidi="fa-IR"/>
        </w:rPr>
        <w:t>ژه مسلمانان اهل سنت محبت تمام اهل ب</w:t>
      </w:r>
      <w:r w:rsidR="00E337D1" w:rsidRPr="003D3EF2">
        <w:rPr>
          <w:rStyle w:val="Char4"/>
          <w:rtl/>
          <w:lang w:bidi="fa-IR"/>
        </w:rPr>
        <w:t>ی</w:t>
      </w:r>
      <w:r w:rsidRPr="003D3EF2">
        <w:rPr>
          <w:rStyle w:val="Char4"/>
          <w:rtl/>
          <w:lang w:bidi="fa-IR"/>
        </w:rPr>
        <w:t>ت پ</w:t>
      </w:r>
      <w:r w:rsidR="00E337D1" w:rsidRPr="003D3EF2">
        <w:rPr>
          <w:rStyle w:val="Char4"/>
          <w:rtl/>
          <w:lang w:bidi="fa-IR"/>
        </w:rPr>
        <w:t>ی</w:t>
      </w:r>
      <w:r w:rsidRPr="003D3EF2">
        <w:rPr>
          <w:rStyle w:val="Char4"/>
          <w:rtl/>
          <w:lang w:bidi="fa-IR"/>
        </w:rPr>
        <w:t>امبر</w:t>
      </w:r>
      <w:r w:rsidRPr="00950FA7">
        <w:rPr>
          <w:rStyle w:val="Char4"/>
          <w:rtl/>
          <w:lang w:bidi="fa-IR"/>
        </w:rPr>
        <w:t xml:space="preserve"> </w:t>
      </w:r>
      <w:r w:rsidRPr="00E337D1">
        <w:rPr>
          <w:rFonts w:cs="CTraditional Arabic"/>
          <w:rtl/>
          <w:lang w:bidi="fa-IR"/>
        </w:rPr>
        <w:t>ص</w:t>
      </w:r>
      <w:r w:rsidRPr="00950FA7">
        <w:rPr>
          <w:rStyle w:val="Char4"/>
          <w:rtl/>
          <w:lang w:bidi="fa-IR"/>
        </w:rPr>
        <w:t xml:space="preserve"> را (نه </w:t>
      </w:r>
      <w:r w:rsidRPr="003D3EF2">
        <w:rPr>
          <w:rStyle w:val="Char4"/>
          <w:rtl/>
          <w:lang w:bidi="fa-IR"/>
        </w:rPr>
        <w:t>فقط محبت دوازده نفر را) جزو ا</w:t>
      </w:r>
      <w:r w:rsidR="00E337D1" w:rsidRPr="003D3EF2">
        <w:rPr>
          <w:rStyle w:val="Char4"/>
          <w:rtl/>
          <w:lang w:bidi="fa-IR"/>
        </w:rPr>
        <w:t>ی</w:t>
      </w:r>
      <w:r w:rsidRPr="003D3EF2">
        <w:rPr>
          <w:rStyle w:val="Char4"/>
          <w:rtl/>
          <w:lang w:bidi="fa-IR"/>
        </w:rPr>
        <w:t>مانشان می‌دانند که بدون درود برآنان نمازمان کامل ن</w:t>
      </w:r>
      <w:r w:rsidR="00E337D1" w:rsidRPr="003D3EF2">
        <w:rPr>
          <w:rStyle w:val="Char4"/>
          <w:rtl/>
          <w:lang w:bidi="fa-IR"/>
        </w:rPr>
        <w:t>ی</w:t>
      </w:r>
      <w:r w:rsidRPr="003D3EF2">
        <w:rPr>
          <w:rStyle w:val="Char4"/>
          <w:rtl/>
          <w:lang w:bidi="fa-IR"/>
        </w:rPr>
        <w:t>ست، و اما ا</w:t>
      </w:r>
      <w:r w:rsidR="00E337D1" w:rsidRPr="003D3EF2">
        <w:rPr>
          <w:rStyle w:val="Char4"/>
          <w:rtl/>
          <w:lang w:bidi="fa-IR"/>
        </w:rPr>
        <w:t>ی</w:t>
      </w:r>
      <w:r w:rsidRPr="003D3EF2">
        <w:rPr>
          <w:rStyle w:val="Char4"/>
          <w:rtl/>
          <w:lang w:bidi="fa-IR"/>
        </w:rPr>
        <w:t>نکه «ب</w:t>
      </w:r>
      <w:r w:rsidR="00605420">
        <w:rPr>
          <w:rStyle w:val="Char4"/>
          <w:rtl/>
          <w:lang w:bidi="fa-IR"/>
        </w:rPr>
        <w:t>ی</w:t>
      </w:r>
      <w:r w:rsidRPr="003D3EF2">
        <w:rPr>
          <w:rStyle w:val="Char4"/>
          <w:rtl/>
          <w:lang w:bidi="fa-IR"/>
        </w:rPr>
        <w:t>زاری از دشمنان ا</w:t>
      </w:r>
      <w:r w:rsidR="00605420">
        <w:rPr>
          <w:rStyle w:val="Char4"/>
          <w:rtl/>
          <w:lang w:bidi="fa-IR"/>
        </w:rPr>
        <w:t>ی</w:t>
      </w:r>
      <w:r w:rsidRPr="003D3EF2">
        <w:rPr>
          <w:rStyle w:val="Char4"/>
          <w:rtl/>
          <w:lang w:bidi="fa-IR"/>
        </w:rPr>
        <w:t>شان واجب می باشد»! ما نمی‌دان</w:t>
      </w:r>
      <w:r w:rsidR="00E337D1" w:rsidRPr="003D3EF2">
        <w:rPr>
          <w:rStyle w:val="Char4"/>
          <w:rtl/>
          <w:lang w:bidi="fa-IR"/>
        </w:rPr>
        <w:t>ی</w:t>
      </w:r>
      <w:r w:rsidRPr="003D3EF2">
        <w:rPr>
          <w:rStyle w:val="Char4"/>
          <w:rtl/>
          <w:lang w:bidi="fa-IR"/>
        </w:rPr>
        <w:t>م در کدام د</w:t>
      </w:r>
      <w:r w:rsidR="00E337D1" w:rsidRPr="003D3EF2">
        <w:rPr>
          <w:rStyle w:val="Char4"/>
          <w:rtl/>
          <w:lang w:bidi="fa-IR"/>
        </w:rPr>
        <w:t>ی</w:t>
      </w:r>
      <w:r w:rsidRPr="003D3EF2">
        <w:rPr>
          <w:rStyle w:val="Char4"/>
          <w:rtl/>
          <w:lang w:bidi="fa-IR"/>
        </w:rPr>
        <w:t>ن آسمانی، در کدام شر</w:t>
      </w:r>
      <w:r w:rsidR="00E337D1" w:rsidRPr="003D3EF2">
        <w:rPr>
          <w:rStyle w:val="Char4"/>
          <w:rtl/>
          <w:lang w:bidi="fa-IR"/>
        </w:rPr>
        <w:t>ی</w:t>
      </w:r>
      <w:r w:rsidRPr="003D3EF2">
        <w:rPr>
          <w:rStyle w:val="Char4"/>
          <w:rtl/>
          <w:lang w:bidi="fa-IR"/>
        </w:rPr>
        <w:t>عت الهی، در کدام مذهب اسلامی دشمنی</w:t>
      </w:r>
      <w:r w:rsidR="005171BE" w:rsidRPr="003D3EF2">
        <w:rPr>
          <w:rStyle w:val="Char4"/>
          <w:rtl/>
          <w:lang w:bidi="fa-IR"/>
        </w:rPr>
        <w:t xml:space="preserve"> بی‌</w:t>
      </w:r>
      <w:r w:rsidRPr="003D3EF2">
        <w:rPr>
          <w:rStyle w:val="Char4"/>
          <w:rtl/>
          <w:lang w:bidi="fa-IR"/>
        </w:rPr>
        <w:t>مورد</w:t>
      </w:r>
      <w:r w:rsidRPr="00950FA7">
        <w:rPr>
          <w:rStyle w:val="Char4"/>
          <w:rtl/>
          <w:lang w:bidi="fa-IR"/>
        </w:rPr>
        <w:t>، و لعن و نفر</w:t>
      </w:r>
      <w:r w:rsidR="00E337D1">
        <w:rPr>
          <w:rStyle w:val="Char4"/>
          <w:rtl/>
          <w:lang w:bidi="fa-IR"/>
        </w:rPr>
        <w:t>ی</w:t>
      </w:r>
      <w:r w:rsidRPr="00950FA7">
        <w:rPr>
          <w:rStyle w:val="Char4"/>
          <w:rtl/>
          <w:lang w:bidi="fa-IR"/>
        </w:rPr>
        <w:t>ن، و کینه و عقده جزو د</w:t>
      </w:r>
      <w:r w:rsidR="00E337D1">
        <w:rPr>
          <w:rStyle w:val="Char4"/>
          <w:rtl/>
          <w:lang w:bidi="fa-IR"/>
        </w:rPr>
        <w:t>ی</w:t>
      </w:r>
      <w:r w:rsidRPr="00950FA7">
        <w:rPr>
          <w:rStyle w:val="Char4"/>
          <w:rtl/>
          <w:lang w:bidi="fa-IR"/>
        </w:rPr>
        <w:t>ن و بلکه عبادت شمرده</w:t>
      </w:r>
      <w:r w:rsidR="00E337D1">
        <w:rPr>
          <w:rStyle w:val="Char4"/>
          <w:rtl/>
          <w:lang w:bidi="fa-IR"/>
        </w:rPr>
        <w:t xml:space="preserve"> می‌</w:t>
      </w:r>
      <w:r w:rsidRPr="00950FA7">
        <w:rPr>
          <w:rStyle w:val="Char4"/>
          <w:rtl/>
          <w:lang w:bidi="fa-IR"/>
        </w:rPr>
        <w:t>شود؟! عج</w:t>
      </w:r>
      <w:r w:rsidR="00E337D1">
        <w:rPr>
          <w:rStyle w:val="Char4"/>
          <w:rtl/>
          <w:lang w:bidi="fa-IR"/>
        </w:rPr>
        <w:t>ی</w:t>
      </w:r>
      <w:r w:rsidRPr="00950FA7">
        <w:rPr>
          <w:rStyle w:val="Char4"/>
          <w:rtl/>
          <w:lang w:bidi="fa-IR"/>
        </w:rPr>
        <w:t>ب ا</w:t>
      </w:r>
      <w:r w:rsidR="00E337D1">
        <w:rPr>
          <w:rStyle w:val="Char4"/>
          <w:rtl/>
          <w:lang w:bidi="fa-IR"/>
        </w:rPr>
        <w:t>ی</w:t>
      </w:r>
      <w:r w:rsidRPr="00950FA7">
        <w:rPr>
          <w:rStyle w:val="Char4"/>
          <w:rtl/>
          <w:lang w:bidi="fa-IR"/>
        </w:rPr>
        <w:t>نکه ادعا</w:t>
      </w:r>
      <w:r w:rsidR="00E337D1">
        <w:rPr>
          <w:rStyle w:val="Char4"/>
          <w:rtl/>
          <w:lang w:bidi="fa-IR"/>
        </w:rPr>
        <w:t xml:space="preserve"> می‌</w:t>
      </w:r>
      <w:r w:rsidRPr="00950FA7">
        <w:rPr>
          <w:rStyle w:val="Char4"/>
          <w:rtl/>
          <w:lang w:bidi="fa-IR"/>
        </w:rPr>
        <w:t>شود ا</w:t>
      </w:r>
      <w:r w:rsidR="00E337D1">
        <w:rPr>
          <w:rStyle w:val="Char4"/>
          <w:rtl/>
          <w:lang w:bidi="fa-IR"/>
        </w:rPr>
        <w:t>ی</w:t>
      </w:r>
      <w:r w:rsidRPr="00950FA7">
        <w:rPr>
          <w:rStyle w:val="Char4"/>
          <w:rtl/>
          <w:lang w:bidi="fa-IR"/>
        </w:rPr>
        <w:t>ن مذهبِ اهل ب</w:t>
      </w:r>
      <w:r w:rsidR="00E337D1">
        <w:rPr>
          <w:rStyle w:val="Char4"/>
          <w:rtl/>
          <w:lang w:bidi="fa-IR"/>
        </w:rPr>
        <w:t>ی</w:t>
      </w:r>
      <w:r w:rsidRPr="00950FA7">
        <w:rPr>
          <w:rStyle w:val="Char4"/>
          <w:rtl/>
          <w:lang w:bidi="fa-IR"/>
        </w:rPr>
        <w:t>ت و اسلام ناب محمدی است! آنهم دشمنانی که از تخ</w:t>
      </w:r>
      <w:r w:rsidR="00E337D1">
        <w:rPr>
          <w:rStyle w:val="Char4"/>
          <w:rtl/>
          <w:lang w:bidi="fa-IR"/>
        </w:rPr>
        <w:t>ی</w:t>
      </w:r>
      <w:r w:rsidRPr="00950FA7">
        <w:rPr>
          <w:rStyle w:val="Char4"/>
          <w:rtl/>
          <w:lang w:bidi="fa-IR"/>
        </w:rPr>
        <w:t xml:space="preserve">ل </w:t>
      </w:r>
      <w:r w:rsidRPr="00A44B96">
        <w:rPr>
          <w:rFonts w:ascii="Traditional Arabic" w:hAnsi="Traditional Arabic" w:cs="Traditional Arabic"/>
          <w:rtl/>
          <w:lang w:bidi="fa-IR"/>
        </w:rPr>
        <w:t>«</w:t>
      </w:r>
      <w:r w:rsidRPr="00950FA7">
        <w:rPr>
          <w:rStyle w:val="Char4"/>
          <w:rtl/>
          <w:lang w:bidi="fa-IR"/>
        </w:rPr>
        <w:t>دشمنان</w:t>
      </w:r>
      <w:r w:rsidRPr="00A44B96">
        <w:rPr>
          <w:rFonts w:ascii="Traditional Arabic" w:hAnsi="Traditional Arabic" w:cs="Traditional Arabic"/>
          <w:rtl/>
          <w:lang w:bidi="fa-IR"/>
        </w:rPr>
        <w:t>»</w:t>
      </w:r>
      <w:r w:rsidRPr="00950FA7">
        <w:rPr>
          <w:rStyle w:val="Char4"/>
          <w:rtl/>
          <w:lang w:bidi="fa-IR"/>
        </w:rPr>
        <w:t xml:space="preserve"> اهل ب</w:t>
      </w:r>
      <w:r w:rsidR="00E337D1">
        <w:rPr>
          <w:rStyle w:val="Char4"/>
          <w:rtl/>
          <w:lang w:bidi="fa-IR"/>
        </w:rPr>
        <w:t>ی</w:t>
      </w:r>
      <w:r w:rsidRPr="00950FA7">
        <w:rPr>
          <w:rStyle w:val="Char4"/>
          <w:rtl/>
          <w:lang w:bidi="fa-IR"/>
        </w:rPr>
        <w:t xml:space="preserve">ت </w:t>
      </w:r>
      <w:r w:rsidRPr="00E337D1">
        <w:rPr>
          <w:rFonts w:cs="CTraditional Arabic"/>
          <w:rtl/>
          <w:lang w:bidi="fa-IR"/>
        </w:rPr>
        <w:t>‡</w:t>
      </w:r>
      <w:r w:rsidRPr="00950FA7">
        <w:rPr>
          <w:rStyle w:val="Char4"/>
          <w:rtl/>
          <w:lang w:bidi="fa-IR"/>
        </w:rPr>
        <w:t xml:space="preserve"> فرض و بافته شده است.</w:t>
      </w:r>
    </w:p>
    <w:p w:rsidR="00D417D8" w:rsidRPr="00950FA7" w:rsidRDefault="00D417D8" w:rsidP="002F3061">
      <w:pPr>
        <w:spacing w:line="242" w:lineRule="auto"/>
        <w:ind w:firstLine="284"/>
        <w:jc w:val="both"/>
        <w:rPr>
          <w:rStyle w:val="Char4"/>
          <w:rtl/>
          <w:lang w:bidi="fa-IR"/>
        </w:rPr>
      </w:pPr>
      <w:r w:rsidRPr="00950FA7">
        <w:rPr>
          <w:rStyle w:val="Char4"/>
          <w:rtl/>
          <w:lang w:bidi="fa-IR"/>
        </w:rPr>
        <w:t>مذاهب عج</w:t>
      </w:r>
      <w:r w:rsidR="00E337D1">
        <w:rPr>
          <w:rStyle w:val="Char4"/>
          <w:rtl/>
          <w:lang w:bidi="fa-IR"/>
        </w:rPr>
        <w:t>ی</w:t>
      </w:r>
      <w:r w:rsidRPr="00950FA7">
        <w:rPr>
          <w:rStyle w:val="Char4"/>
          <w:rtl/>
          <w:lang w:bidi="fa-IR"/>
        </w:rPr>
        <w:t>ب و غر</w:t>
      </w:r>
      <w:r w:rsidR="00E337D1">
        <w:rPr>
          <w:rStyle w:val="Char4"/>
          <w:rtl/>
          <w:lang w:bidi="fa-IR"/>
        </w:rPr>
        <w:t>ی</w:t>
      </w:r>
      <w:r w:rsidRPr="00950FA7">
        <w:rPr>
          <w:rStyle w:val="Char4"/>
          <w:rtl/>
          <w:lang w:bidi="fa-IR"/>
        </w:rPr>
        <w:t>ب با افکار و اعتقادات شگفت انگ</w:t>
      </w:r>
      <w:r w:rsidR="00E337D1">
        <w:rPr>
          <w:rStyle w:val="Char4"/>
          <w:rtl/>
          <w:lang w:bidi="fa-IR"/>
        </w:rPr>
        <w:t>ی</w:t>
      </w:r>
      <w:r w:rsidRPr="00950FA7">
        <w:rPr>
          <w:rStyle w:val="Char4"/>
          <w:rtl/>
          <w:lang w:bidi="fa-IR"/>
        </w:rPr>
        <w:t>ز، در جهان فراوان وجود دارد اما ا</w:t>
      </w:r>
      <w:r w:rsidR="00E337D1">
        <w:rPr>
          <w:rStyle w:val="Char4"/>
          <w:rtl/>
          <w:lang w:bidi="fa-IR"/>
        </w:rPr>
        <w:t>ی</w:t>
      </w:r>
      <w:r w:rsidRPr="00950FA7">
        <w:rPr>
          <w:rStyle w:val="Char4"/>
          <w:rtl/>
          <w:lang w:bidi="fa-IR"/>
        </w:rPr>
        <w:t xml:space="preserve">نهمه شگفتی </w:t>
      </w:r>
      <w:r w:rsidR="00E337D1">
        <w:rPr>
          <w:rStyle w:val="Char4"/>
          <w:rtl/>
          <w:lang w:bidi="fa-IR"/>
        </w:rPr>
        <w:t>ی</w:t>
      </w:r>
      <w:r w:rsidRPr="00950FA7">
        <w:rPr>
          <w:rStyle w:val="Char4"/>
          <w:rtl/>
          <w:lang w:bidi="fa-IR"/>
        </w:rPr>
        <w:t xml:space="preserve">کجا در </w:t>
      </w:r>
      <w:r w:rsidR="00E337D1">
        <w:rPr>
          <w:rStyle w:val="Char4"/>
          <w:rtl/>
          <w:lang w:bidi="fa-IR"/>
        </w:rPr>
        <w:t>ی</w:t>
      </w:r>
      <w:r w:rsidRPr="00950FA7">
        <w:rPr>
          <w:rStyle w:val="Char4"/>
          <w:rtl/>
          <w:lang w:bidi="fa-IR"/>
        </w:rPr>
        <w:t>ک مذهب اسلامی! آنهم نه اسلام عادی که اسلام ناب محمدی! سابقه و نمونه ندارد، شما هر کدام از معتقدات ا</w:t>
      </w:r>
      <w:r w:rsidR="00E337D1">
        <w:rPr>
          <w:rStyle w:val="Char4"/>
          <w:rtl/>
          <w:lang w:bidi="fa-IR"/>
        </w:rPr>
        <w:t>ی</w:t>
      </w:r>
      <w:r w:rsidRPr="00950FA7">
        <w:rPr>
          <w:rStyle w:val="Char4"/>
          <w:rtl/>
          <w:lang w:bidi="fa-IR"/>
        </w:rPr>
        <w:t>ن مذهب را بب</w:t>
      </w:r>
      <w:r w:rsidR="00E337D1">
        <w:rPr>
          <w:rStyle w:val="Char4"/>
          <w:rtl/>
          <w:lang w:bidi="fa-IR"/>
        </w:rPr>
        <w:t>ی</w:t>
      </w:r>
      <w:r w:rsidRPr="00950FA7">
        <w:rPr>
          <w:rStyle w:val="Char4"/>
          <w:rtl/>
          <w:lang w:bidi="fa-IR"/>
        </w:rPr>
        <w:t>ن</w:t>
      </w:r>
      <w:r w:rsidR="00E337D1">
        <w:rPr>
          <w:rStyle w:val="Char4"/>
          <w:rtl/>
          <w:lang w:bidi="fa-IR"/>
        </w:rPr>
        <w:t>ی</w:t>
      </w:r>
      <w:r w:rsidRPr="00950FA7">
        <w:rPr>
          <w:rStyle w:val="Char4"/>
          <w:rtl/>
          <w:lang w:bidi="fa-IR"/>
        </w:rPr>
        <w:t>د و در باره آن دقت کن</w:t>
      </w:r>
      <w:r w:rsidR="00E337D1">
        <w:rPr>
          <w:rStyle w:val="Char4"/>
          <w:rtl/>
          <w:lang w:bidi="fa-IR"/>
        </w:rPr>
        <w:t>ی</w:t>
      </w:r>
      <w:r w:rsidRPr="00950FA7">
        <w:rPr>
          <w:rStyle w:val="Char4"/>
          <w:rtl/>
          <w:lang w:bidi="fa-IR"/>
        </w:rPr>
        <w:t>د و ب</w:t>
      </w:r>
      <w:r w:rsidR="00E337D1">
        <w:rPr>
          <w:rStyle w:val="Char4"/>
          <w:rtl/>
          <w:lang w:bidi="fa-IR"/>
        </w:rPr>
        <w:t>ی</w:t>
      </w:r>
      <w:r w:rsidRPr="00950FA7">
        <w:rPr>
          <w:rStyle w:val="Char4"/>
          <w:rtl/>
          <w:lang w:bidi="fa-IR"/>
        </w:rPr>
        <w:t>ند</w:t>
      </w:r>
      <w:r w:rsidR="00E337D1">
        <w:rPr>
          <w:rStyle w:val="Char4"/>
          <w:rtl/>
          <w:lang w:bidi="fa-IR"/>
        </w:rPr>
        <w:t>ی</w:t>
      </w:r>
      <w:r w:rsidRPr="00950FA7">
        <w:rPr>
          <w:rStyle w:val="Char4"/>
          <w:rtl/>
          <w:lang w:bidi="fa-IR"/>
        </w:rPr>
        <w:t>ش</w:t>
      </w:r>
      <w:r w:rsidR="00E337D1">
        <w:rPr>
          <w:rStyle w:val="Char4"/>
          <w:rtl/>
          <w:lang w:bidi="fa-IR"/>
        </w:rPr>
        <w:t>ی</w:t>
      </w:r>
      <w:r w:rsidRPr="00950FA7">
        <w:rPr>
          <w:rStyle w:val="Char4"/>
          <w:rtl/>
          <w:lang w:bidi="fa-IR"/>
        </w:rPr>
        <w:t>د مات و مبهوت می‌مانید، ا</w:t>
      </w:r>
      <w:r w:rsidR="00E337D1">
        <w:rPr>
          <w:rStyle w:val="Char4"/>
          <w:rtl/>
          <w:lang w:bidi="fa-IR"/>
        </w:rPr>
        <w:t>ی</w:t>
      </w:r>
      <w:r w:rsidRPr="00950FA7">
        <w:rPr>
          <w:rStyle w:val="Char4"/>
          <w:rtl/>
          <w:lang w:bidi="fa-IR"/>
        </w:rPr>
        <w:t>ن مذهب چگونه دشمنی کردن را عبادت می‌داند؟! و ا</w:t>
      </w:r>
      <w:r w:rsidR="00E337D1">
        <w:rPr>
          <w:rStyle w:val="Char4"/>
          <w:rtl/>
          <w:lang w:bidi="fa-IR"/>
        </w:rPr>
        <w:t>ی</w:t>
      </w:r>
      <w:r w:rsidRPr="00950FA7">
        <w:rPr>
          <w:rStyle w:val="Char4"/>
          <w:rtl/>
          <w:lang w:bidi="fa-IR"/>
        </w:rPr>
        <w:t>ن دشمنی کردن و نفاق افگنی و تفرقه</w:t>
      </w:r>
      <w:r w:rsidR="005171BE">
        <w:rPr>
          <w:rStyle w:val="Char4"/>
          <w:rtl/>
          <w:lang w:bidi="fa-IR"/>
        </w:rPr>
        <w:t>‌اند</w:t>
      </w:r>
      <w:r w:rsidRPr="00950FA7">
        <w:rPr>
          <w:rStyle w:val="Char4"/>
          <w:rtl/>
          <w:lang w:bidi="fa-IR"/>
        </w:rPr>
        <w:t>ازی و اختلاف پروری را در اذهان و افکار پ</w:t>
      </w:r>
      <w:r w:rsidR="00E337D1">
        <w:rPr>
          <w:rStyle w:val="Char4"/>
          <w:rtl/>
          <w:lang w:bidi="fa-IR"/>
        </w:rPr>
        <w:t>ی</w:t>
      </w:r>
      <w:r w:rsidRPr="00950FA7">
        <w:rPr>
          <w:rStyle w:val="Char4"/>
          <w:rtl/>
          <w:lang w:bidi="fa-IR"/>
        </w:rPr>
        <w:t>روانش می‌کارد و نشو و نما می‌دهد! و باز شگفت انگ</w:t>
      </w:r>
      <w:r w:rsidR="00E337D1">
        <w:rPr>
          <w:rStyle w:val="Char4"/>
          <w:rtl/>
          <w:lang w:bidi="fa-IR"/>
        </w:rPr>
        <w:t>ی</w:t>
      </w:r>
      <w:r w:rsidRPr="00950FA7">
        <w:rPr>
          <w:rStyle w:val="Char4"/>
          <w:rtl/>
          <w:lang w:bidi="fa-IR"/>
        </w:rPr>
        <w:t>زتر ا</w:t>
      </w:r>
      <w:r w:rsidR="00E337D1">
        <w:rPr>
          <w:rStyle w:val="Char4"/>
          <w:rtl/>
          <w:lang w:bidi="fa-IR"/>
        </w:rPr>
        <w:t>ی</w:t>
      </w:r>
      <w:r w:rsidRPr="00950FA7">
        <w:rPr>
          <w:rStyle w:val="Char4"/>
          <w:rtl/>
          <w:lang w:bidi="fa-IR"/>
        </w:rPr>
        <w:t>نکه با سا</w:t>
      </w:r>
      <w:r w:rsidR="00E337D1">
        <w:rPr>
          <w:rStyle w:val="Char4"/>
          <w:rtl/>
          <w:lang w:bidi="fa-IR"/>
        </w:rPr>
        <w:t>ی</w:t>
      </w:r>
      <w:r w:rsidRPr="00950FA7">
        <w:rPr>
          <w:rStyle w:val="Char4"/>
          <w:rtl/>
          <w:lang w:bidi="fa-IR"/>
        </w:rPr>
        <w:t xml:space="preserve">ر امت اسلامی </w:t>
      </w:r>
      <w:r w:rsidRPr="002F3061">
        <w:rPr>
          <w:rStyle w:val="Char4"/>
          <w:rtl/>
        </w:rPr>
        <w:t>ادعای «وحدت و تقر</w:t>
      </w:r>
      <w:r w:rsidR="00E337D1" w:rsidRPr="002F3061">
        <w:rPr>
          <w:rStyle w:val="Char4"/>
          <w:rtl/>
        </w:rPr>
        <w:t>ی</w:t>
      </w:r>
      <w:r w:rsidRPr="002F3061">
        <w:rPr>
          <w:rStyle w:val="Char4"/>
          <w:rtl/>
        </w:rPr>
        <w:t xml:space="preserve">ب» دارد!! و در </w:t>
      </w:r>
      <w:r w:rsidRPr="00950FA7">
        <w:rPr>
          <w:rStyle w:val="Char4"/>
          <w:rtl/>
          <w:lang w:bidi="fa-IR"/>
        </w:rPr>
        <w:t>ا</w:t>
      </w:r>
      <w:r w:rsidR="00E337D1">
        <w:rPr>
          <w:rStyle w:val="Char4"/>
          <w:rtl/>
          <w:lang w:bidi="fa-IR"/>
        </w:rPr>
        <w:t>ی</w:t>
      </w:r>
      <w:r w:rsidRPr="00950FA7">
        <w:rPr>
          <w:rStyle w:val="Char4"/>
          <w:rtl/>
          <w:lang w:bidi="fa-IR"/>
        </w:rPr>
        <w:t>ن جهت ارگانها و تشک</w:t>
      </w:r>
      <w:r w:rsidR="00E337D1">
        <w:rPr>
          <w:rStyle w:val="Char4"/>
          <w:rtl/>
          <w:lang w:bidi="fa-IR"/>
        </w:rPr>
        <w:t>ی</w:t>
      </w:r>
      <w:r w:rsidRPr="00950FA7">
        <w:rPr>
          <w:rStyle w:val="Char4"/>
          <w:rtl/>
          <w:lang w:bidi="fa-IR"/>
        </w:rPr>
        <w:t>لات مستقل و بودجه مستقل تع</w:t>
      </w:r>
      <w:r w:rsidR="00E337D1">
        <w:rPr>
          <w:rStyle w:val="Char4"/>
          <w:rtl/>
          <w:lang w:bidi="fa-IR"/>
        </w:rPr>
        <w:t>یی</w:t>
      </w:r>
      <w:r w:rsidRPr="00950FA7">
        <w:rPr>
          <w:rStyle w:val="Char4"/>
          <w:rtl/>
          <w:lang w:bidi="fa-IR"/>
        </w:rPr>
        <w:t>ن می‌کند و کنفرانسها و س</w:t>
      </w:r>
      <w:r w:rsidR="00E337D1">
        <w:rPr>
          <w:rStyle w:val="Char4"/>
          <w:rtl/>
          <w:lang w:bidi="fa-IR"/>
        </w:rPr>
        <w:t>ی</w:t>
      </w:r>
      <w:r w:rsidRPr="00950FA7">
        <w:rPr>
          <w:rStyle w:val="Char4"/>
          <w:rtl/>
          <w:lang w:bidi="fa-IR"/>
        </w:rPr>
        <w:t>منارها دائر می‌کند! و بق</w:t>
      </w:r>
      <w:r w:rsidR="00E337D1">
        <w:rPr>
          <w:rStyle w:val="Char4"/>
          <w:rtl/>
          <w:lang w:bidi="fa-IR"/>
        </w:rPr>
        <w:t>ی</w:t>
      </w:r>
      <w:r w:rsidRPr="00950FA7">
        <w:rPr>
          <w:rStyle w:val="Char4"/>
          <w:rtl/>
          <w:lang w:bidi="fa-IR"/>
        </w:rPr>
        <w:t>ه را به وحدت شکنی متهم می‌کند! تار</w:t>
      </w:r>
      <w:r w:rsidR="00E337D1">
        <w:rPr>
          <w:rStyle w:val="Char4"/>
          <w:rtl/>
          <w:lang w:bidi="fa-IR"/>
        </w:rPr>
        <w:t>ی</w:t>
      </w:r>
      <w:r w:rsidRPr="00950FA7">
        <w:rPr>
          <w:rStyle w:val="Char4"/>
          <w:rtl/>
          <w:lang w:bidi="fa-IR"/>
        </w:rPr>
        <w:t>خ پر اسرار ا</w:t>
      </w:r>
      <w:r w:rsidR="00E337D1">
        <w:rPr>
          <w:rStyle w:val="Char4"/>
          <w:rtl/>
          <w:lang w:bidi="fa-IR"/>
        </w:rPr>
        <w:t>ی</w:t>
      </w:r>
      <w:r w:rsidRPr="00950FA7">
        <w:rPr>
          <w:rStyle w:val="Char4"/>
          <w:rtl/>
          <w:lang w:bidi="fa-IR"/>
        </w:rPr>
        <w:t>ن مذهب را اگر مرور کن</w:t>
      </w:r>
      <w:r w:rsidR="00E337D1">
        <w:rPr>
          <w:rStyle w:val="Char4"/>
          <w:rtl/>
          <w:lang w:bidi="fa-IR"/>
        </w:rPr>
        <w:t>ی</w:t>
      </w:r>
      <w:r w:rsidRPr="00950FA7">
        <w:rPr>
          <w:rStyle w:val="Char4"/>
          <w:rtl/>
          <w:lang w:bidi="fa-IR"/>
        </w:rPr>
        <w:t>د با ه</w:t>
      </w:r>
      <w:r w:rsidR="00E337D1">
        <w:rPr>
          <w:rStyle w:val="Char4"/>
          <w:rtl/>
          <w:lang w:bidi="fa-IR"/>
        </w:rPr>
        <w:t>ی</w:t>
      </w:r>
      <w:r w:rsidRPr="00950FA7">
        <w:rPr>
          <w:rStyle w:val="Char4"/>
          <w:rtl/>
          <w:lang w:bidi="fa-IR"/>
        </w:rPr>
        <w:t>چ د</w:t>
      </w:r>
      <w:r w:rsidR="00E337D1">
        <w:rPr>
          <w:rStyle w:val="Char4"/>
          <w:rtl/>
          <w:lang w:bidi="fa-IR"/>
        </w:rPr>
        <w:t>ی</w:t>
      </w:r>
      <w:r w:rsidRPr="00950FA7">
        <w:rPr>
          <w:rStyle w:val="Char4"/>
          <w:rtl/>
          <w:lang w:bidi="fa-IR"/>
        </w:rPr>
        <w:t>ن و مذهب و با ه</w:t>
      </w:r>
      <w:r w:rsidR="00E337D1">
        <w:rPr>
          <w:rStyle w:val="Char4"/>
          <w:rtl/>
          <w:lang w:bidi="fa-IR"/>
        </w:rPr>
        <w:t>ی</w:t>
      </w:r>
      <w:r w:rsidRPr="00950FA7">
        <w:rPr>
          <w:rStyle w:val="Char4"/>
          <w:rtl/>
          <w:lang w:bidi="fa-IR"/>
        </w:rPr>
        <w:t>چ دشمن د</w:t>
      </w:r>
      <w:r w:rsidR="00E337D1">
        <w:rPr>
          <w:rStyle w:val="Char4"/>
          <w:rtl/>
          <w:lang w:bidi="fa-IR"/>
        </w:rPr>
        <w:t>ی</w:t>
      </w:r>
      <w:r w:rsidRPr="00950FA7">
        <w:rPr>
          <w:rStyle w:val="Char4"/>
          <w:rtl/>
          <w:lang w:bidi="fa-IR"/>
        </w:rPr>
        <w:t xml:space="preserve">نی به اندازه صحابه رسول الله </w:t>
      </w:r>
      <w:r w:rsidRPr="00E337D1">
        <w:rPr>
          <w:rFonts w:cs="CTraditional Arabic"/>
          <w:rtl/>
          <w:lang w:bidi="fa-IR"/>
        </w:rPr>
        <w:t>ص</w:t>
      </w:r>
      <w:r w:rsidRPr="00950FA7">
        <w:rPr>
          <w:rStyle w:val="Char4"/>
          <w:rtl/>
          <w:lang w:bidi="fa-IR"/>
        </w:rPr>
        <w:t xml:space="preserve"> دشمنی نکرده</w:t>
      </w:r>
      <w:r w:rsidR="005171BE">
        <w:rPr>
          <w:rStyle w:val="Char4"/>
          <w:rtl/>
          <w:lang w:bidi="fa-IR"/>
        </w:rPr>
        <w:t>‌اند</w:t>
      </w:r>
      <w:r w:rsidRPr="00950FA7">
        <w:rPr>
          <w:rStyle w:val="Char4"/>
          <w:rtl/>
          <w:lang w:bidi="fa-IR"/>
        </w:rPr>
        <w:t>، و ه</w:t>
      </w:r>
      <w:r w:rsidR="00E337D1">
        <w:rPr>
          <w:rStyle w:val="Char4"/>
          <w:rtl/>
          <w:lang w:bidi="fa-IR"/>
        </w:rPr>
        <w:t>ی</w:t>
      </w:r>
      <w:r w:rsidRPr="00950FA7">
        <w:rPr>
          <w:rStyle w:val="Char4"/>
          <w:rtl/>
          <w:lang w:bidi="fa-IR"/>
        </w:rPr>
        <w:t>چ دشمن د</w:t>
      </w:r>
      <w:r w:rsidR="00E337D1">
        <w:rPr>
          <w:rStyle w:val="Char4"/>
          <w:rtl/>
          <w:lang w:bidi="fa-IR"/>
        </w:rPr>
        <w:t>ی</w:t>
      </w:r>
      <w:r w:rsidRPr="00950FA7">
        <w:rPr>
          <w:rStyle w:val="Char4"/>
          <w:rtl/>
          <w:lang w:bidi="fa-IR"/>
        </w:rPr>
        <w:t>نی را به انداز</w:t>
      </w:r>
      <w:r w:rsidR="00E337D1">
        <w:rPr>
          <w:rStyle w:val="Char4"/>
          <w:rtl/>
          <w:lang w:bidi="fa-IR"/>
        </w:rPr>
        <w:t>ه</w:t>
      </w:r>
      <w:r w:rsidRPr="00950FA7">
        <w:rPr>
          <w:rStyle w:val="Char4"/>
          <w:rtl/>
          <w:lang w:bidi="fa-IR"/>
        </w:rPr>
        <w:t xml:space="preserve"> ابوبکر صدیق و </w:t>
      </w:r>
      <w:r w:rsidRPr="002F3061">
        <w:rPr>
          <w:rStyle w:val="Char4"/>
          <w:spacing w:val="-4"/>
          <w:rtl/>
          <w:lang w:bidi="fa-IR"/>
        </w:rPr>
        <w:t xml:space="preserve">عمر فاروق </w:t>
      </w:r>
      <w:r w:rsidRPr="002F3061">
        <w:rPr>
          <w:rFonts w:cs="CTraditional Arabic"/>
          <w:spacing w:val="-4"/>
          <w:rtl/>
          <w:lang w:bidi="fa-IR"/>
        </w:rPr>
        <w:t>ب</w:t>
      </w:r>
      <w:r w:rsidRPr="002F3061">
        <w:rPr>
          <w:rStyle w:val="Char4"/>
          <w:spacing w:val="-4"/>
          <w:rtl/>
          <w:lang w:bidi="fa-IR"/>
        </w:rPr>
        <w:t xml:space="preserve"> بد</w:t>
      </w:r>
      <w:r w:rsidR="00E337D1" w:rsidRPr="002F3061">
        <w:rPr>
          <w:rStyle w:val="Char4"/>
          <w:spacing w:val="-4"/>
          <w:rtl/>
          <w:lang w:bidi="fa-IR"/>
        </w:rPr>
        <w:t xml:space="preserve"> نمی‌</w:t>
      </w:r>
      <w:r w:rsidRPr="002F3061">
        <w:rPr>
          <w:rStyle w:val="Char4"/>
          <w:spacing w:val="-4"/>
          <w:rtl/>
          <w:lang w:bidi="fa-IR"/>
        </w:rPr>
        <w:t>ب</w:t>
      </w:r>
      <w:r w:rsidR="00E337D1" w:rsidRPr="002F3061">
        <w:rPr>
          <w:rStyle w:val="Char4"/>
          <w:spacing w:val="-4"/>
          <w:rtl/>
          <w:lang w:bidi="fa-IR"/>
        </w:rPr>
        <w:t>ی</w:t>
      </w:r>
      <w:r w:rsidRPr="002F3061">
        <w:rPr>
          <w:rStyle w:val="Char4"/>
          <w:spacing w:val="-4"/>
          <w:rtl/>
          <w:lang w:bidi="fa-IR"/>
        </w:rPr>
        <w:t>نند! و دشمن</w:t>
      </w:r>
      <w:r w:rsidR="00E337D1" w:rsidRPr="002F3061">
        <w:rPr>
          <w:rStyle w:val="Char4"/>
          <w:spacing w:val="-4"/>
          <w:rtl/>
          <w:lang w:bidi="fa-IR"/>
        </w:rPr>
        <w:t xml:space="preserve"> نمی‌</w:t>
      </w:r>
      <w:r w:rsidRPr="002F3061">
        <w:rPr>
          <w:rStyle w:val="Char4"/>
          <w:spacing w:val="-4"/>
          <w:rtl/>
          <w:lang w:bidi="fa-IR"/>
        </w:rPr>
        <w:t xml:space="preserve">دانند! حتی که برای قاتل عمر فاروق </w:t>
      </w:r>
      <w:r w:rsidRPr="002F3061">
        <w:rPr>
          <w:rStyle w:val="Char4"/>
          <w:spacing w:val="-4"/>
          <w:rtl/>
          <w:lang w:bidi="fa-IR"/>
        </w:rPr>
        <w:sym w:font="AGA Arabesque" w:char="F074"/>
      </w:r>
      <w:r w:rsidRPr="00950FA7">
        <w:rPr>
          <w:rStyle w:val="Char4"/>
          <w:rtl/>
          <w:lang w:bidi="fa-IR"/>
        </w:rPr>
        <w:t xml:space="preserve"> که </w:t>
      </w:r>
      <w:r w:rsidR="00E337D1">
        <w:rPr>
          <w:rStyle w:val="Char4"/>
          <w:rtl/>
          <w:lang w:bidi="fa-IR"/>
        </w:rPr>
        <w:t>ی</w:t>
      </w:r>
      <w:r w:rsidRPr="00950FA7">
        <w:rPr>
          <w:rStyle w:val="Char4"/>
          <w:rtl/>
          <w:lang w:bidi="fa-IR"/>
        </w:rPr>
        <w:t>ک غلام کافر مجوسی بود در شهر کاشان مزار و گنبد و ز</w:t>
      </w:r>
      <w:r w:rsidR="00E337D1">
        <w:rPr>
          <w:rStyle w:val="Char4"/>
          <w:rtl/>
          <w:lang w:bidi="fa-IR"/>
        </w:rPr>
        <w:t>ی</w:t>
      </w:r>
      <w:r w:rsidRPr="00950FA7">
        <w:rPr>
          <w:rStyle w:val="Char4"/>
          <w:rtl/>
          <w:lang w:bidi="fa-IR"/>
        </w:rPr>
        <w:t>ارت ساخته و برا</w:t>
      </w:r>
      <w:r w:rsidR="00E337D1">
        <w:rPr>
          <w:rStyle w:val="Char4"/>
          <w:rtl/>
          <w:lang w:bidi="fa-IR"/>
        </w:rPr>
        <w:t>ی</w:t>
      </w:r>
      <w:r w:rsidRPr="00950FA7">
        <w:rPr>
          <w:rStyle w:val="Char4"/>
          <w:rtl/>
          <w:lang w:bidi="fa-IR"/>
        </w:rPr>
        <w:t xml:space="preserve">ش </w:t>
      </w:r>
      <w:r w:rsidRPr="002F3061">
        <w:rPr>
          <w:rStyle w:val="Char4"/>
          <w:rtl/>
        </w:rPr>
        <w:t>ز</w:t>
      </w:r>
      <w:r w:rsidR="00E337D1" w:rsidRPr="002F3061">
        <w:rPr>
          <w:rStyle w:val="Char4"/>
          <w:rtl/>
        </w:rPr>
        <w:t>ی</w:t>
      </w:r>
      <w:r w:rsidRPr="002F3061">
        <w:rPr>
          <w:rStyle w:val="Char4"/>
          <w:rtl/>
        </w:rPr>
        <w:t>ارتنامه می‌خوانند و اخ</w:t>
      </w:r>
      <w:r w:rsidR="00E337D1" w:rsidRPr="002F3061">
        <w:rPr>
          <w:rStyle w:val="Char4"/>
          <w:rtl/>
        </w:rPr>
        <w:t>ی</w:t>
      </w:r>
      <w:r w:rsidRPr="002F3061">
        <w:rPr>
          <w:rStyle w:val="Char4"/>
          <w:rtl/>
        </w:rPr>
        <w:t>را کتابی هم به نام «زندگی نامه بابا شجاع الد</w:t>
      </w:r>
      <w:r w:rsidR="00E337D1" w:rsidRPr="002F3061">
        <w:rPr>
          <w:rStyle w:val="Char4"/>
          <w:rtl/>
        </w:rPr>
        <w:t>ی</w:t>
      </w:r>
      <w:r w:rsidRPr="002F3061">
        <w:rPr>
          <w:rStyle w:val="Char4"/>
          <w:rtl/>
        </w:rPr>
        <w:t>ن حضرت! ابولؤلؤ» منتشر کرده</w:t>
      </w:r>
      <w:r w:rsidR="005171BE" w:rsidRPr="002F3061">
        <w:rPr>
          <w:rStyle w:val="Char4"/>
          <w:rtl/>
        </w:rPr>
        <w:t>‌اند</w:t>
      </w:r>
      <w:r w:rsidRPr="002F3061">
        <w:rPr>
          <w:rStyle w:val="Char4"/>
          <w:rtl/>
        </w:rPr>
        <w:t xml:space="preserve"> و نواری هم برگرفته از ا</w:t>
      </w:r>
      <w:r w:rsidR="00E337D1" w:rsidRPr="002F3061">
        <w:rPr>
          <w:rStyle w:val="Char4"/>
          <w:rtl/>
        </w:rPr>
        <w:t>ی</w:t>
      </w:r>
      <w:r w:rsidRPr="002F3061">
        <w:rPr>
          <w:rStyle w:val="Char4"/>
          <w:rtl/>
        </w:rPr>
        <w:t>ن کتاب توسط «مجاوران آستان نا مقدس! ابولؤلؤ» پر شده و توز</w:t>
      </w:r>
      <w:r w:rsidR="00E337D1" w:rsidRPr="002F3061">
        <w:rPr>
          <w:rStyle w:val="Char4"/>
          <w:rtl/>
        </w:rPr>
        <w:t>ی</w:t>
      </w:r>
      <w:r w:rsidRPr="002F3061">
        <w:rPr>
          <w:rStyle w:val="Char4"/>
          <w:rtl/>
        </w:rPr>
        <w:t>ع</w:t>
      </w:r>
      <w:r w:rsidR="00E337D1" w:rsidRPr="002F3061">
        <w:rPr>
          <w:rStyle w:val="Char4"/>
          <w:rtl/>
        </w:rPr>
        <w:t xml:space="preserve"> می‌</w:t>
      </w:r>
      <w:r w:rsidRPr="002F3061">
        <w:rPr>
          <w:rStyle w:val="Char4"/>
          <w:rtl/>
        </w:rPr>
        <w:t>گردد، آری! ا</w:t>
      </w:r>
      <w:r w:rsidR="00E337D1" w:rsidRPr="002F3061">
        <w:rPr>
          <w:rStyle w:val="Char4"/>
          <w:rtl/>
        </w:rPr>
        <w:t>ی</w:t>
      </w:r>
      <w:r w:rsidRPr="002F3061">
        <w:rPr>
          <w:rStyle w:val="Char4"/>
          <w:rtl/>
        </w:rPr>
        <w:t>ن وحدت طلبان! ابوبکر صد</w:t>
      </w:r>
      <w:r w:rsidR="00E337D1" w:rsidRPr="002F3061">
        <w:rPr>
          <w:rStyle w:val="Char4"/>
          <w:rtl/>
        </w:rPr>
        <w:t>ی</w:t>
      </w:r>
      <w:r w:rsidRPr="002F3061">
        <w:rPr>
          <w:rStyle w:val="Char4"/>
          <w:rtl/>
        </w:rPr>
        <w:t>ق و</w:t>
      </w:r>
      <w:r w:rsidRPr="00950FA7">
        <w:rPr>
          <w:rStyle w:val="Char4"/>
          <w:rtl/>
          <w:lang w:bidi="fa-IR"/>
        </w:rPr>
        <w:t xml:space="preserve"> عمر فاروق </w:t>
      </w:r>
      <w:r w:rsidRPr="00E337D1">
        <w:rPr>
          <w:rFonts w:cs="CTraditional Arabic"/>
          <w:rtl/>
          <w:lang w:bidi="fa-IR"/>
        </w:rPr>
        <w:t>ب</w:t>
      </w:r>
      <w:r w:rsidRPr="00950FA7">
        <w:rPr>
          <w:rStyle w:val="Char4"/>
          <w:rtl/>
          <w:lang w:bidi="fa-IR"/>
        </w:rPr>
        <w:t xml:space="preserve"> </w:t>
      </w:r>
      <w:r w:rsidRPr="002F3061">
        <w:rPr>
          <w:rStyle w:val="Char4"/>
          <w:rtl/>
        </w:rPr>
        <w:t>را «جبت» و «طاغوت» و</w:t>
      </w:r>
      <w:r w:rsidRPr="00950FA7">
        <w:rPr>
          <w:rStyle w:val="Char4"/>
          <w:rtl/>
          <w:lang w:bidi="fa-IR"/>
        </w:rPr>
        <w:t xml:space="preserve"> صنمی قر</w:t>
      </w:r>
      <w:r w:rsidR="00E337D1">
        <w:rPr>
          <w:rStyle w:val="Char4"/>
          <w:rtl/>
          <w:lang w:bidi="fa-IR"/>
        </w:rPr>
        <w:t>ی</w:t>
      </w:r>
      <w:r w:rsidRPr="00950FA7">
        <w:rPr>
          <w:rStyle w:val="Char4"/>
          <w:rtl/>
          <w:lang w:bidi="fa-IR"/>
        </w:rPr>
        <w:t>ش دو بت قر</w:t>
      </w:r>
      <w:r w:rsidR="00E337D1">
        <w:rPr>
          <w:rStyle w:val="Char4"/>
          <w:rtl/>
          <w:lang w:bidi="fa-IR"/>
        </w:rPr>
        <w:t>ی</w:t>
      </w:r>
      <w:r w:rsidRPr="00950FA7">
        <w:rPr>
          <w:rStyle w:val="Char4"/>
          <w:rtl/>
          <w:lang w:bidi="fa-IR"/>
        </w:rPr>
        <w:t>ش</w:t>
      </w:r>
      <w:r w:rsidR="00E337D1">
        <w:rPr>
          <w:rStyle w:val="Char4"/>
          <w:rtl/>
          <w:lang w:bidi="fa-IR"/>
        </w:rPr>
        <w:t xml:space="preserve"> می‌</w:t>
      </w:r>
      <w:r w:rsidR="002F3061">
        <w:rPr>
          <w:rStyle w:val="Char4"/>
          <w:rtl/>
          <w:lang w:bidi="fa-IR"/>
        </w:rPr>
        <w:t>نامند!!</w:t>
      </w:r>
      <w:r w:rsidR="002F3061">
        <w:rPr>
          <w:rStyle w:val="Char4"/>
          <w:rFonts w:hint="cs"/>
          <w:rtl/>
          <w:lang w:bidi="fa-IR"/>
        </w:rPr>
        <w:t>.</w:t>
      </w:r>
    </w:p>
    <w:p w:rsidR="00D417D8" w:rsidRPr="00950FA7" w:rsidRDefault="00D417D8" w:rsidP="002F3061">
      <w:pPr>
        <w:spacing w:line="245" w:lineRule="auto"/>
        <w:ind w:firstLine="284"/>
        <w:jc w:val="both"/>
        <w:rPr>
          <w:rStyle w:val="Char4"/>
          <w:rtl/>
          <w:lang w:bidi="fa-IR"/>
        </w:rPr>
      </w:pPr>
      <w:r w:rsidRPr="00950FA7">
        <w:rPr>
          <w:rStyle w:val="Char4"/>
          <w:rtl/>
          <w:lang w:bidi="fa-IR"/>
        </w:rPr>
        <w:t xml:space="preserve"> اما نه، ا</w:t>
      </w:r>
      <w:r w:rsidR="00E337D1">
        <w:rPr>
          <w:rStyle w:val="Char4"/>
          <w:rtl/>
          <w:lang w:bidi="fa-IR"/>
        </w:rPr>
        <w:t>ی</w:t>
      </w:r>
      <w:r w:rsidRPr="00950FA7">
        <w:rPr>
          <w:rStyle w:val="Char4"/>
          <w:rtl/>
          <w:lang w:bidi="fa-IR"/>
        </w:rPr>
        <w:t>ن توطئه</w:t>
      </w:r>
      <w:r w:rsidR="005171BE">
        <w:rPr>
          <w:rStyle w:val="Char4"/>
          <w:rtl/>
          <w:lang w:bidi="fa-IR"/>
        </w:rPr>
        <w:t>‌ها</w:t>
      </w:r>
      <w:r w:rsidRPr="00950FA7">
        <w:rPr>
          <w:rStyle w:val="Char4"/>
          <w:rtl/>
          <w:lang w:bidi="fa-IR"/>
        </w:rPr>
        <w:t>ی وهاب</w:t>
      </w:r>
      <w:r w:rsidR="00E337D1">
        <w:rPr>
          <w:rStyle w:val="Char4"/>
          <w:rtl/>
          <w:lang w:bidi="fa-IR"/>
        </w:rPr>
        <w:t>ی</w:t>
      </w:r>
      <w:r w:rsidRPr="00950FA7">
        <w:rPr>
          <w:rStyle w:val="Char4"/>
          <w:rtl/>
          <w:lang w:bidi="fa-IR"/>
        </w:rPr>
        <w:t>ت است جدی نگ</w:t>
      </w:r>
      <w:r w:rsidR="00E337D1">
        <w:rPr>
          <w:rStyle w:val="Char4"/>
          <w:rtl/>
          <w:lang w:bidi="fa-IR"/>
        </w:rPr>
        <w:t>ی</w:t>
      </w:r>
      <w:r w:rsidRPr="00950FA7">
        <w:rPr>
          <w:rStyle w:val="Char4"/>
          <w:rtl/>
          <w:lang w:bidi="fa-IR"/>
        </w:rPr>
        <w:t>ر</w:t>
      </w:r>
      <w:r w:rsidR="00E337D1">
        <w:rPr>
          <w:rStyle w:val="Char4"/>
          <w:rtl/>
          <w:lang w:bidi="fa-IR"/>
        </w:rPr>
        <w:t>ی</w:t>
      </w:r>
      <w:r w:rsidRPr="00950FA7">
        <w:rPr>
          <w:rStyle w:val="Char4"/>
          <w:rtl/>
          <w:lang w:bidi="fa-IR"/>
        </w:rPr>
        <w:t>د.</w:t>
      </w:r>
    </w:p>
    <w:p w:rsidR="00D417D8" w:rsidRPr="00950FA7" w:rsidRDefault="00D417D8" w:rsidP="002F3061">
      <w:pPr>
        <w:spacing w:line="245" w:lineRule="auto"/>
        <w:ind w:firstLine="284"/>
        <w:jc w:val="both"/>
        <w:rPr>
          <w:rStyle w:val="Char4"/>
          <w:lang w:bidi="fa-IR"/>
        </w:rPr>
      </w:pPr>
      <w:r w:rsidRPr="00950FA7">
        <w:rPr>
          <w:rStyle w:val="Char4"/>
          <w:rtl/>
          <w:lang w:bidi="fa-IR"/>
        </w:rPr>
        <w:t>ب</w:t>
      </w:r>
      <w:r w:rsidR="00E337D1">
        <w:rPr>
          <w:rStyle w:val="Char4"/>
          <w:rtl/>
          <w:lang w:bidi="fa-IR"/>
        </w:rPr>
        <w:t>ی</w:t>
      </w:r>
      <w:r w:rsidRPr="00950FA7">
        <w:rPr>
          <w:rStyle w:val="Char4"/>
          <w:rtl/>
          <w:lang w:bidi="fa-IR"/>
        </w:rPr>
        <w:t>ا</w:t>
      </w:r>
      <w:r w:rsidR="00E337D1">
        <w:rPr>
          <w:rStyle w:val="Char4"/>
          <w:rtl/>
          <w:lang w:bidi="fa-IR"/>
        </w:rPr>
        <w:t>ی</w:t>
      </w:r>
      <w:r w:rsidRPr="00950FA7">
        <w:rPr>
          <w:rStyle w:val="Char4"/>
          <w:rtl/>
          <w:lang w:bidi="fa-IR"/>
        </w:rPr>
        <w:t>د از شبکه سلام بپرس</w:t>
      </w:r>
      <w:r w:rsidR="00E337D1">
        <w:rPr>
          <w:rStyle w:val="Char4"/>
          <w:rtl/>
          <w:lang w:bidi="fa-IR"/>
        </w:rPr>
        <w:t>ی</w:t>
      </w:r>
      <w:r w:rsidRPr="00950FA7">
        <w:rPr>
          <w:rStyle w:val="Char4"/>
          <w:rtl/>
          <w:lang w:bidi="fa-IR"/>
        </w:rPr>
        <w:t>م! بله شبکه سلام هم در و</w:t>
      </w:r>
      <w:r w:rsidR="00E337D1">
        <w:rPr>
          <w:rStyle w:val="Char4"/>
          <w:rtl/>
          <w:lang w:bidi="fa-IR"/>
        </w:rPr>
        <w:t>ی</w:t>
      </w:r>
      <w:r w:rsidRPr="00950FA7">
        <w:rPr>
          <w:rStyle w:val="Char4"/>
          <w:rtl/>
          <w:lang w:bidi="fa-IR"/>
        </w:rPr>
        <w:t>ژه نامه</w:t>
      </w:r>
      <w:r w:rsidR="005171BE">
        <w:rPr>
          <w:rStyle w:val="Char4"/>
          <w:rtl/>
          <w:lang w:bidi="fa-IR"/>
        </w:rPr>
        <w:t xml:space="preserve">‌ای </w:t>
      </w:r>
      <w:r w:rsidRPr="00950FA7">
        <w:rPr>
          <w:rStyle w:val="Char4"/>
          <w:rtl/>
          <w:lang w:bidi="fa-IR"/>
        </w:rPr>
        <w:t>که برای بزرگداشت حضرت! ابولؤلؤ! بر گذار کرده بود به نقل از ا</w:t>
      </w:r>
      <w:r w:rsidR="00E337D1">
        <w:rPr>
          <w:rStyle w:val="Char4"/>
          <w:rtl/>
          <w:lang w:bidi="fa-IR"/>
        </w:rPr>
        <w:t>ی</w:t>
      </w:r>
      <w:r w:rsidRPr="00950FA7">
        <w:rPr>
          <w:rStyle w:val="Char4"/>
          <w:rtl/>
          <w:lang w:bidi="fa-IR"/>
        </w:rPr>
        <w:t>م</w:t>
      </w:r>
      <w:r w:rsidR="00E337D1">
        <w:rPr>
          <w:rStyle w:val="Char4"/>
          <w:rtl/>
          <w:lang w:bidi="fa-IR"/>
        </w:rPr>
        <w:t>ی</w:t>
      </w:r>
      <w:r w:rsidRPr="00950FA7">
        <w:rPr>
          <w:rStyle w:val="Char4"/>
          <w:rtl/>
          <w:lang w:bidi="fa-IR"/>
        </w:rPr>
        <w:t>ل نام</w:t>
      </w:r>
      <w:r w:rsidR="00E337D1">
        <w:rPr>
          <w:rStyle w:val="Char4"/>
          <w:rtl/>
          <w:lang w:bidi="fa-IR"/>
        </w:rPr>
        <w:t>ه</w:t>
      </w:r>
      <w:r w:rsidRPr="00950FA7">
        <w:rPr>
          <w:rStyle w:val="Char4"/>
          <w:rtl/>
          <w:lang w:bidi="fa-IR"/>
        </w:rPr>
        <w:t xml:space="preserve"> مفصلی که گویا از حوزه علم</w:t>
      </w:r>
      <w:r w:rsidR="00E337D1">
        <w:rPr>
          <w:rStyle w:val="Char4"/>
          <w:rtl/>
          <w:lang w:bidi="fa-IR"/>
        </w:rPr>
        <w:t>ی</w:t>
      </w:r>
      <w:r w:rsidRPr="00950FA7">
        <w:rPr>
          <w:rStyle w:val="Char4"/>
          <w:rtl/>
          <w:lang w:bidi="fa-IR"/>
        </w:rPr>
        <w:t>ه قم رس</w:t>
      </w:r>
      <w:r w:rsidR="00E337D1">
        <w:rPr>
          <w:rStyle w:val="Char4"/>
          <w:rtl/>
          <w:lang w:bidi="fa-IR"/>
        </w:rPr>
        <w:t>ی</w:t>
      </w:r>
      <w:r w:rsidRPr="00950FA7">
        <w:rPr>
          <w:rStyle w:val="Char4"/>
          <w:rtl/>
          <w:lang w:bidi="fa-IR"/>
        </w:rPr>
        <w:t>ده بود کلی فضائل و کمالات ب</w:t>
      </w:r>
      <w:r w:rsidR="00E337D1">
        <w:rPr>
          <w:rStyle w:val="Char4"/>
          <w:rtl/>
          <w:lang w:bidi="fa-IR"/>
        </w:rPr>
        <w:t>ی</w:t>
      </w:r>
      <w:r w:rsidRPr="00950FA7">
        <w:rPr>
          <w:rStyle w:val="Char4"/>
          <w:rtl/>
          <w:lang w:bidi="fa-IR"/>
        </w:rPr>
        <w:t xml:space="preserve">ان داشت و او را </w:t>
      </w:r>
      <w:r w:rsidR="00E337D1">
        <w:rPr>
          <w:rStyle w:val="Char4"/>
          <w:rtl/>
          <w:lang w:bidi="fa-IR"/>
        </w:rPr>
        <w:t>ی</w:t>
      </w:r>
      <w:r w:rsidRPr="00950FA7">
        <w:rPr>
          <w:rStyle w:val="Char4"/>
          <w:rtl/>
          <w:lang w:bidi="fa-IR"/>
        </w:rPr>
        <w:t>کی از اول</w:t>
      </w:r>
      <w:r w:rsidR="00E337D1">
        <w:rPr>
          <w:rStyle w:val="Char4"/>
          <w:rtl/>
          <w:lang w:bidi="fa-IR"/>
        </w:rPr>
        <w:t>ی</w:t>
      </w:r>
      <w:r w:rsidRPr="00950FA7">
        <w:rPr>
          <w:rStyle w:val="Char4"/>
          <w:rtl/>
          <w:lang w:bidi="fa-IR"/>
        </w:rPr>
        <w:t>ای خدا و اصحاب ام</w:t>
      </w:r>
      <w:r w:rsidR="00E337D1">
        <w:rPr>
          <w:rStyle w:val="Char4"/>
          <w:rtl/>
          <w:lang w:bidi="fa-IR"/>
        </w:rPr>
        <w:t>ی</w:t>
      </w:r>
      <w:r w:rsidRPr="00950FA7">
        <w:rPr>
          <w:rStyle w:val="Char4"/>
          <w:rtl/>
          <w:lang w:bidi="fa-IR"/>
        </w:rPr>
        <w:t>رالمؤمن</w:t>
      </w:r>
      <w:r w:rsidR="00E337D1">
        <w:rPr>
          <w:rStyle w:val="Char4"/>
          <w:rtl/>
          <w:lang w:bidi="fa-IR"/>
        </w:rPr>
        <w:t>ی</w:t>
      </w:r>
      <w:r w:rsidRPr="00950FA7">
        <w:rPr>
          <w:rStyle w:val="Char4"/>
          <w:rtl/>
          <w:lang w:bidi="fa-IR"/>
        </w:rPr>
        <w:t>ن معرفی کرد!</w:t>
      </w:r>
      <w:r w:rsidR="002F3061">
        <w:rPr>
          <w:rStyle w:val="Char4"/>
          <w:rFonts w:hint="cs"/>
          <w:rtl/>
          <w:lang w:bidi="fa-IR"/>
        </w:rPr>
        <w:t>.</w:t>
      </w:r>
    </w:p>
    <w:p w:rsidR="00D417D8" w:rsidRPr="00950FA7" w:rsidRDefault="00D417D8" w:rsidP="002F3061">
      <w:pPr>
        <w:spacing w:line="245" w:lineRule="auto"/>
        <w:ind w:firstLine="284"/>
        <w:jc w:val="both"/>
        <w:rPr>
          <w:rStyle w:val="Char4"/>
          <w:rtl/>
          <w:lang w:bidi="fa-IR"/>
        </w:rPr>
      </w:pPr>
      <w:r w:rsidRPr="002F3061">
        <w:rPr>
          <w:rStyle w:val="Char4"/>
          <w:rtl/>
        </w:rPr>
        <w:t>هم</w:t>
      </w:r>
      <w:r w:rsidR="00E337D1" w:rsidRPr="002F3061">
        <w:rPr>
          <w:rStyle w:val="Char4"/>
          <w:rtl/>
        </w:rPr>
        <w:t>ی</w:t>
      </w:r>
      <w:r w:rsidRPr="002F3061">
        <w:rPr>
          <w:rStyle w:val="Char4"/>
          <w:rtl/>
        </w:rPr>
        <w:t>ن کتاب تجلی امامت که</w:t>
      </w:r>
      <w:r w:rsidR="00E337D1" w:rsidRPr="002F3061">
        <w:rPr>
          <w:rStyle w:val="Char4"/>
          <w:rtl/>
        </w:rPr>
        <w:t xml:space="preserve"> می‌</w:t>
      </w:r>
      <w:r w:rsidRPr="002F3061">
        <w:rPr>
          <w:rStyle w:val="Char4"/>
          <w:rtl/>
        </w:rPr>
        <w:t>ب</w:t>
      </w:r>
      <w:r w:rsidR="00E337D1" w:rsidRPr="002F3061">
        <w:rPr>
          <w:rStyle w:val="Char4"/>
          <w:rtl/>
        </w:rPr>
        <w:t>ی</w:t>
      </w:r>
      <w:r w:rsidRPr="002F3061">
        <w:rPr>
          <w:rStyle w:val="Char4"/>
          <w:rtl/>
        </w:rPr>
        <w:t>ن</w:t>
      </w:r>
      <w:r w:rsidR="00E337D1" w:rsidRPr="002F3061">
        <w:rPr>
          <w:rStyle w:val="Char4"/>
          <w:rtl/>
        </w:rPr>
        <w:t>ی</w:t>
      </w:r>
      <w:r w:rsidRPr="002F3061">
        <w:rPr>
          <w:rStyle w:val="Char4"/>
          <w:rtl/>
        </w:rPr>
        <w:t>د در آن فتوی نشر می‌شود که دشمنی با دشمنان اهل ب</w:t>
      </w:r>
      <w:r w:rsidR="00E337D1" w:rsidRPr="002F3061">
        <w:rPr>
          <w:rStyle w:val="Char4"/>
          <w:rtl/>
        </w:rPr>
        <w:t>ی</w:t>
      </w:r>
      <w:r w:rsidRPr="002F3061">
        <w:rPr>
          <w:rStyle w:val="Char4"/>
          <w:rtl/>
        </w:rPr>
        <w:t>ت واجب است از سوی بن</w:t>
      </w:r>
      <w:r w:rsidR="00E337D1" w:rsidRPr="002F3061">
        <w:rPr>
          <w:rStyle w:val="Char4"/>
          <w:rtl/>
        </w:rPr>
        <w:t>ی</w:t>
      </w:r>
      <w:r w:rsidRPr="002F3061">
        <w:rPr>
          <w:rStyle w:val="Char4"/>
          <w:rtl/>
        </w:rPr>
        <w:t xml:space="preserve">اد پژوهشهای اسلامی آستان قدس رضوی منتشر شده است! باز از اهل سنت می‌خواهند که در هفته وحدت شرکت کنند! در کنفرانسهای وحدت شرکت کنند! </w:t>
      </w:r>
      <w:r w:rsidR="00E337D1" w:rsidRPr="002F3061">
        <w:rPr>
          <w:rStyle w:val="Char4"/>
          <w:rtl/>
        </w:rPr>
        <w:t>ی</w:t>
      </w:r>
      <w:r w:rsidRPr="002F3061">
        <w:rPr>
          <w:rStyle w:val="Char4"/>
          <w:rtl/>
        </w:rPr>
        <w:t>عنی ا</w:t>
      </w:r>
      <w:r w:rsidR="00E337D1" w:rsidRPr="002F3061">
        <w:rPr>
          <w:rStyle w:val="Char4"/>
          <w:rtl/>
        </w:rPr>
        <w:t>ی</w:t>
      </w:r>
      <w:r w:rsidRPr="002F3061">
        <w:rPr>
          <w:rStyle w:val="Char4"/>
          <w:rtl/>
        </w:rPr>
        <w:t>نکه در طرح ش</w:t>
      </w:r>
      <w:r w:rsidR="00E337D1" w:rsidRPr="002F3061">
        <w:rPr>
          <w:rStyle w:val="Char4"/>
          <w:rtl/>
        </w:rPr>
        <w:t>ی</w:t>
      </w:r>
      <w:r w:rsidRPr="002F3061">
        <w:rPr>
          <w:rStyle w:val="Char4"/>
          <w:rtl/>
        </w:rPr>
        <w:t>عه کردن جامعه اهل سنت جهان عملا شرکت کنند و ثواب و کباب دار</w:t>
      </w:r>
      <w:r w:rsidR="00E337D1" w:rsidRPr="002F3061">
        <w:rPr>
          <w:rStyle w:val="Char4"/>
          <w:rtl/>
        </w:rPr>
        <w:t>ی</w:t>
      </w:r>
      <w:r w:rsidRPr="002F3061">
        <w:rPr>
          <w:rStyle w:val="Char4"/>
          <w:rtl/>
        </w:rPr>
        <w:t>ن حاصل نمایند، و ثابت کنند که چقدر پوست کلفت</w:t>
      </w:r>
      <w:r w:rsidR="005171BE" w:rsidRPr="002F3061">
        <w:rPr>
          <w:rStyle w:val="Char4"/>
          <w:rtl/>
        </w:rPr>
        <w:t>‌اند</w:t>
      </w:r>
      <w:r w:rsidRPr="002F3061">
        <w:rPr>
          <w:rStyle w:val="Char4"/>
          <w:rtl/>
        </w:rPr>
        <w:t xml:space="preserve"> که از آنچه در اطرافشان بلکه در حضور</w:t>
      </w:r>
      <w:r w:rsidR="005171BE" w:rsidRPr="002F3061">
        <w:rPr>
          <w:rStyle w:val="Char4"/>
          <w:rtl/>
        </w:rPr>
        <w:t xml:space="preserve">‌شان </w:t>
      </w:r>
      <w:r w:rsidRPr="002F3061">
        <w:rPr>
          <w:rStyle w:val="Char4"/>
          <w:rtl/>
        </w:rPr>
        <w:t>می‌گذرد چ</w:t>
      </w:r>
      <w:r w:rsidR="00E337D1" w:rsidRPr="002F3061">
        <w:rPr>
          <w:rStyle w:val="Char4"/>
          <w:rtl/>
        </w:rPr>
        <w:t>ی</w:t>
      </w:r>
      <w:r w:rsidRPr="002F3061">
        <w:rPr>
          <w:rStyle w:val="Char4"/>
          <w:rtl/>
        </w:rPr>
        <w:t>زی</w:t>
      </w:r>
      <w:r w:rsidR="00E337D1" w:rsidRPr="002F3061">
        <w:rPr>
          <w:rStyle w:val="Char4"/>
          <w:rtl/>
        </w:rPr>
        <w:t xml:space="preserve"> نمی‌</w:t>
      </w:r>
      <w:r w:rsidRPr="002F3061">
        <w:rPr>
          <w:rStyle w:val="Char4"/>
          <w:rtl/>
        </w:rPr>
        <w:t>فهمند!» ما می‌دان</w:t>
      </w:r>
      <w:r w:rsidR="00E337D1" w:rsidRPr="002F3061">
        <w:rPr>
          <w:rStyle w:val="Char4"/>
          <w:rtl/>
        </w:rPr>
        <w:t>ی</w:t>
      </w:r>
      <w:r w:rsidRPr="002F3061">
        <w:rPr>
          <w:rStyle w:val="Char4"/>
          <w:rtl/>
        </w:rPr>
        <w:t>م که عموم</w:t>
      </w:r>
      <w:r w:rsidRPr="00950FA7">
        <w:rPr>
          <w:rStyle w:val="Char4"/>
          <w:rtl/>
          <w:lang w:bidi="fa-IR"/>
        </w:rPr>
        <w:t xml:space="preserve"> مسلمانان ش</w:t>
      </w:r>
      <w:r w:rsidR="00E337D1">
        <w:rPr>
          <w:rStyle w:val="Char4"/>
          <w:rtl/>
          <w:lang w:bidi="fa-IR"/>
        </w:rPr>
        <w:t>ی</w:t>
      </w:r>
      <w:r w:rsidRPr="00950FA7">
        <w:rPr>
          <w:rStyle w:val="Char4"/>
          <w:rtl/>
          <w:lang w:bidi="fa-IR"/>
        </w:rPr>
        <w:t>عه خ</w:t>
      </w:r>
      <w:r w:rsidR="00E337D1">
        <w:rPr>
          <w:rStyle w:val="Char4"/>
          <w:rtl/>
          <w:lang w:bidi="fa-IR"/>
        </w:rPr>
        <w:t>ی</w:t>
      </w:r>
      <w:r w:rsidRPr="00950FA7">
        <w:rPr>
          <w:rStyle w:val="Char4"/>
          <w:rtl/>
          <w:lang w:bidi="fa-IR"/>
        </w:rPr>
        <w:t>لی مؤدب هستند، و واقعا با اهل سنت مشکلی ندارند و از ا</w:t>
      </w:r>
      <w:r w:rsidR="00E337D1">
        <w:rPr>
          <w:rStyle w:val="Char4"/>
          <w:rtl/>
          <w:lang w:bidi="fa-IR"/>
        </w:rPr>
        <w:t>ی</w:t>
      </w:r>
      <w:r w:rsidRPr="00950FA7">
        <w:rPr>
          <w:rStyle w:val="Char4"/>
          <w:rtl/>
          <w:lang w:bidi="fa-IR"/>
        </w:rPr>
        <w:t>ن تفرقه انگ</w:t>
      </w:r>
      <w:r w:rsidR="00E337D1">
        <w:rPr>
          <w:rStyle w:val="Char4"/>
          <w:rtl/>
          <w:lang w:bidi="fa-IR"/>
        </w:rPr>
        <w:t>ی</w:t>
      </w:r>
      <w:r w:rsidRPr="00950FA7">
        <w:rPr>
          <w:rStyle w:val="Char4"/>
          <w:rtl/>
          <w:lang w:bidi="fa-IR"/>
        </w:rPr>
        <w:t>زی و اختلاف پروری متنفرند، ا</w:t>
      </w:r>
      <w:r w:rsidR="00E337D1">
        <w:rPr>
          <w:rStyle w:val="Char4"/>
          <w:rtl/>
          <w:lang w:bidi="fa-IR"/>
        </w:rPr>
        <w:t>ی</w:t>
      </w:r>
      <w:r w:rsidRPr="00950FA7">
        <w:rPr>
          <w:rStyle w:val="Char4"/>
          <w:rtl/>
          <w:lang w:bidi="fa-IR"/>
        </w:rPr>
        <w:t>ن توطئه</w:t>
      </w:r>
      <w:r w:rsidR="005171BE">
        <w:rPr>
          <w:rStyle w:val="Char4"/>
          <w:rtl/>
          <w:lang w:bidi="fa-IR"/>
        </w:rPr>
        <w:t>‌ها</w:t>
      </w:r>
      <w:r w:rsidR="00E337D1">
        <w:rPr>
          <w:rStyle w:val="Char4"/>
          <w:rtl/>
          <w:lang w:bidi="fa-IR"/>
        </w:rPr>
        <w:t>یی</w:t>
      </w:r>
      <w:r w:rsidRPr="00950FA7">
        <w:rPr>
          <w:rStyle w:val="Char4"/>
          <w:rtl/>
          <w:lang w:bidi="fa-IR"/>
        </w:rPr>
        <w:t xml:space="preserve"> که به دشمنان اسلام کمک می‌کند و شا</w:t>
      </w:r>
      <w:r w:rsidR="00E337D1">
        <w:rPr>
          <w:rStyle w:val="Char4"/>
          <w:rtl/>
          <w:lang w:bidi="fa-IR"/>
        </w:rPr>
        <w:t>ی</w:t>
      </w:r>
      <w:r w:rsidRPr="00950FA7">
        <w:rPr>
          <w:rStyle w:val="Char4"/>
          <w:rtl/>
          <w:lang w:bidi="fa-IR"/>
        </w:rPr>
        <w:t xml:space="preserve">د هم به دستور </w:t>
      </w:r>
      <w:r w:rsidRPr="002F3061">
        <w:rPr>
          <w:rStyle w:val="Char4"/>
          <w:rtl/>
        </w:rPr>
        <w:t>خود آنها طراحی و اجراء می‌شود کارگروهک</w:t>
      </w:r>
      <w:r w:rsidR="005171BE" w:rsidRPr="002F3061">
        <w:rPr>
          <w:rStyle w:val="Char4"/>
          <w:rtl/>
        </w:rPr>
        <w:t>‌ها</w:t>
      </w:r>
      <w:r w:rsidRPr="002F3061">
        <w:rPr>
          <w:rStyle w:val="Char4"/>
          <w:rtl/>
        </w:rPr>
        <w:t>ی شناخته شده</w:t>
      </w:r>
      <w:r w:rsidR="005171BE" w:rsidRPr="002F3061">
        <w:rPr>
          <w:rStyle w:val="Char4"/>
          <w:rtl/>
        </w:rPr>
        <w:t xml:space="preserve">‌ای </w:t>
      </w:r>
      <w:r w:rsidRPr="002F3061">
        <w:rPr>
          <w:rStyle w:val="Char4"/>
          <w:rtl/>
        </w:rPr>
        <w:t>است که در طول تار</w:t>
      </w:r>
      <w:r w:rsidR="00E337D1" w:rsidRPr="002F3061">
        <w:rPr>
          <w:rStyle w:val="Char4"/>
          <w:rtl/>
        </w:rPr>
        <w:t>ی</w:t>
      </w:r>
      <w:r w:rsidRPr="002F3061">
        <w:rPr>
          <w:rStyle w:val="Char4"/>
          <w:rtl/>
        </w:rPr>
        <w:t>خ با هدف تضع</w:t>
      </w:r>
      <w:r w:rsidR="00E337D1" w:rsidRPr="002F3061">
        <w:rPr>
          <w:rStyle w:val="Char4"/>
          <w:rtl/>
        </w:rPr>
        <w:t>ی</w:t>
      </w:r>
      <w:r w:rsidRPr="002F3061">
        <w:rPr>
          <w:rStyle w:val="Char4"/>
          <w:rtl/>
        </w:rPr>
        <w:t>ف اسلام ا</w:t>
      </w:r>
      <w:r w:rsidR="00E337D1" w:rsidRPr="002F3061">
        <w:rPr>
          <w:rStyle w:val="Char4"/>
          <w:rtl/>
        </w:rPr>
        <w:t>ی</w:t>
      </w:r>
      <w:r w:rsidRPr="002F3061">
        <w:rPr>
          <w:rStyle w:val="Char4"/>
          <w:rtl/>
        </w:rPr>
        <w:t>ن وظ</w:t>
      </w:r>
      <w:r w:rsidR="00E337D1" w:rsidRPr="002F3061">
        <w:rPr>
          <w:rStyle w:val="Char4"/>
          <w:rtl/>
        </w:rPr>
        <w:t>ی</w:t>
      </w:r>
      <w:r w:rsidRPr="002F3061">
        <w:rPr>
          <w:rStyle w:val="Char4"/>
          <w:rtl/>
        </w:rPr>
        <w:t>فه را انجام داده و الآن هم مشغولند. چون دشمنان اسلام</w:t>
      </w:r>
      <w:r w:rsidR="00E337D1" w:rsidRPr="002F3061">
        <w:rPr>
          <w:rStyle w:val="Char4"/>
          <w:rtl/>
        </w:rPr>
        <w:t xml:space="preserve"> نمی‌</w:t>
      </w:r>
      <w:r w:rsidRPr="002F3061">
        <w:rPr>
          <w:rStyle w:val="Char4"/>
          <w:rtl/>
        </w:rPr>
        <w:t>توانند بگو</w:t>
      </w:r>
      <w:r w:rsidR="00E337D1" w:rsidRPr="002F3061">
        <w:rPr>
          <w:rStyle w:val="Char4"/>
          <w:rtl/>
        </w:rPr>
        <w:t>ی</w:t>
      </w:r>
      <w:r w:rsidRPr="002F3061">
        <w:rPr>
          <w:rStyle w:val="Char4"/>
          <w:rtl/>
        </w:rPr>
        <w:t>ند اختلاف و تفرقه ثواب دارد اما ا</w:t>
      </w:r>
      <w:r w:rsidR="00E337D1" w:rsidRPr="002F3061">
        <w:rPr>
          <w:rStyle w:val="Char4"/>
          <w:rtl/>
        </w:rPr>
        <w:t>ی</w:t>
      </w:r>
      <w:r w:rsidRPr="002F3061">
        <w:rPr>
          <w:rStyle w:val="Char4"/>
          <w:rtl/>
        </w:rPr>
        <w:t>نها به نام د</w:t>
      </w:r>
      <w:r w:rsidR="00E337D1" w:rsidRPr="002F3061">
        <w:rPr>
          <w:rStyle w:val="Char4"/>
          <w:rtl/>
        </w:rPr>
        <w:t>ی</w:t>
      </w:r>
      <w:r w:rsidRPr="002F3061">
        <w:rPr>
          <w:rStyle w:val="Char4"/>
          <w:rtl/>
        </w:rPr>
        <w:t>ن و ز</w:t>
      </w:r>
      <w:r w:rsidR="00E337D1" w:rsidRPr="002F3061">
        <w:rPr>
          <w:rStyle w:val="Char4"/>
          <w:rtl/>
        </w:rPr>
        <w:t>ی</w:t>
      </w:r>
      <w:r w:rsidRPr="002F3061">
        <w:rPr>
          <w:rStyle w:val="Char4"/>
          <w:rtl/>
        </w:rPr>
        <w:t>ر چتر د</w:t>
      </w:r>
      <w:r w:rsidR="00E337D1" w:rsidRPr="002F3061">
        <w:rPr>
          <w:rStyle w:val="Char4"/>
          <w:rtl/>
        </w:rPr>
        <w:t>ی</w:t>
      </w:r>
      <w:r w:rsidRPr="002F3061">
        <w:rPr>
          <w:rStyle w:val="Char4"/>
          <w:rtl/>
        </w:rPr>
        <w:t>ن در برابر «دشمنی کردن» و «تفرقه انگ</w:t>
      </w:r>
      <w:r w:rsidR="00E337D1" w:rsidRPr="002F3061">
        <w:rPr>
          <w:rStyle w:val="Char4"/>
          <w:rtl/>
        </w:rPr>
        <w:t>ی</w:t>
      </w:r>
      <w:r w:rsidRPr="002F3061">
        <w:rPr>
          <w:rStyle w:val="Char4"/>
          <w:rtl/>
        </w:rPr>
        <w:t>زی» وعده بهشت</w:t>
      </w:r>
      <w:r w:rsidR="00E337D1" w:rsidRPr="002F3061">
        <w:rPr>
          <w:rStyle w:val="Char4"/>
          <w:rtl/>
        </w:rPr>
        <w:t xml:space="preserve"> می‌</w:t>
      </w:r>
      <w:r w:rsidRPr="002F3061">
        <w:rPr>
          <w:rStyle w:val="Char4"/>
          <w:rtl/>
        </w:rPr>
        <w:t>دهند!  «چن</w:t>
      </w:r>
      <w:r w:rsidR="00E337D1" w:rsidRPr="002F3061">
        <w:rPr>
          <w:rStyle w:val="Char4"/>
          <w:rtl/>
        </w:rPr>
        <w:t>ی</w:t>
      </w:r>
      <w:r w:rsidRPr="002F3061">
        <w:rPr>
          <w:rStyle w:val="Char4"/>
          <w:rtl/>
        </w:rPr>
        <w:t>ن معرفتی شرط ورود به بهشت است» به به!</w:t>
      </w:r>
      <w:r w:rsidR="002F3061">
        <w:rPr>
          <w:rStyle w:val="Char4"/>
          <w:rFonts w:hint="cs"/>
          <w:rtl/>
          <w:lang w:bidi="fa-IR"/>
        </w:rPr>
        <w:t>.</w:t>
      </w:r>
    </w:p>
    <w:p w:rsidR="00D417D8" w:rsidRPr="002F3061" w:rsidRDefault="00D417D8" w:rsidP="002F3061">
      <w:pPr>
        <w:ind w:firstLine="284"/>
        <w:jc w:val="both"/>
        <w:rPr>
          <w:rStyle w:val="Char4"/>
          <w:rtl/>
        </w:rPr>
      </w:pPr>
      <w:r w:rsidRPr="00950FA7">
        <w:rPr>
          <w:rStyle w:val="Char4"/>
          <w:rtl/>
          <w:lang w:bidi="fa-IR"/>
        </w:rPr>
        <w:t>نو</w:t>
      </w:r>
      <w:r w:rsidR="00E337D1">
        <w:rPr>
          <w:rStyle w:val="Char4"/>
          <w:rtl/>
          <w:lang w:bidi="fa-IR"/>
        </w:rPr>
        <w:t>ی</w:t>
      </w:r>
      <w:r w:rsidRPr="00950FA7">
        <w:rPr>
          <w:rStyle w:val="Char4"/>
          <w:rtl/>
          <w:lang w:bidi="fa-IR"/>
        </w:rPr>
        <w:t>سنده امامی و امام شناس ما در ادامه افاداتشان</w:t>
      </w:r>
      <w:r w:rsidR="00E337D1">
        <w:rPr>
          <w:rStyle w:val="Char4"/>
          <w:rtl/>
          <w:lang w:bidi="fa-IR"/>
        </w:rPr>
        <w:t xml:space="preserve"> </w:t>
      </w:r>
      <w:r w:rsidR="00E337D1" w:rsidRPr="002F3061">
        <w:rPr>
          <w:rStyle w:val="Char4"/>
          <w:rtl/>
        </w:rPr>
        <w:t>می‌</w:t>
      </w:r>
      <w:r w:rsidRPr="002F3061">
        <w:rPr>
          <w:rStyle w:val="Char4"/>
          <w:rtl/>
        </w:rPr>
        <w:t>نو</w:t>
      </w:r>
      <w:r w:rsidR="00E337D1" w:rsidRPr="002F3061">
        <w:rPr>
          <w:rStyle w:val="Char4"/>
          <w:rtl/>
        </w:rPr>
        <w:t>ی</w:t>
      </w:r>
      <w:r w:rsidRPr="002F3061">
        <w:rPr>
          <w:rStyle w:val="Char4"/>
          <w:rtl/>
        </w:rPr>
        <w:t>سند: «و ن</w:t>
      </w:r>
      <w:r w:rsidR="00E337D1" w:rsidRPr="002F3061">
        <w:rPr>
          <w:rStyle w:val="Char4"/>
          <w:rtl/>
        </w:rPr>
        <w:t>ی</w:t>
      </w:r>
      <w:r w:rsidRPr="002F3061">
        <w:rPr>
          <w:rStyle w:val="Char4"/>
          <w:rtl/>
        </w:rPr>
        <w:t>ز ا</w:t>
      </w:r>
      <w:r w:rsidR="00E337D1" w:rsidRPr="002F3061">
        <w:rPr>
          <w:rStyle w:val="Char4"/>
          <w:rtl/>
        </w:rPr>
        <w:t>ی</w:t>
      </w:r>
      <w:r w:rsidRPr="002F3061">
        <w:rPr>
          <w:rStyle w:val="Char4"/>
          <w:rtl/>
        </w:rPr>
        <w:t>مان</w:t>
      </w:r>
      <w:r w:rsidRPr="00950FA7">
        <w:rPr>
          <w:rStyle w:val="Char4"/>
          <w:rtl/>
          <w:lang w:bidi="fa-IR"/>
        </w:rPr>
        <w:t xml:space="preserve"> داشته باش</w:t>
      </w:r>
      <w:r w:rsidR="00E337D1">
        <w:rPr>
          <w:rStyle w:val="Char4"/>
          <w:rtl/>
          <w:lang w:bidi="fa-IR"/>
        </w:rPr>
        <w:t>ی</w:t>
      </w:r>
      <w:r w:rsidRPr="00950FA7">
        <w:rPr>
          <w:rStyle w:val="Char4"/>
          <w:rtl/>
          <w:lang w:bidi="fa-IR"/>
        </w:rPr>
        <w:t xml:space="preserve">م که ائمه اطهار </w:t>
      </w:r>
      <w:r w:rsidR="00605420">
        <w:rPr>
          <w:rStyle w:val="Char4"/>
          <w:rFonts w:cs="CTraditional Arabic"/>
          <w:rtl/>
          <w:lang w:bidi="fa-IR"/>
        </w:rPr>
        <w:t>‡</w:t>
      </w:r>
      <w:r w:rsidRPr="00950FA7">
        <w:rPr>
          <w:rStyle w:val="Char4"/>
          <w:rtl/>
          <w:lang w:bidi="fa-IR"/>
        </w:rPr>
        <w:t xml:space="preserve"> به اذن و فرمان الهی قدرت تصرف در همه عوالم ملک و </w:t>
      </w:r>
      <w:r w:rsidRPr="002F3061">
        <w:rPr>
          <w:rStyle w:val="Char4"/>
          <w:rtl/>
        </w:rPr>
        <w:t>ملکوت را دارند!» ما که مانند جناب نو</w:t>
      </w:r>
      <w:r w:rsidR="00E337D1" w:rsidRPr="002F3061">
        <w:rPr>
          <w:rStyle w:val="Char4"/>
          <w:rtl/>
        </w:rPr>
        <w:t>ی</w:t>
      </w:r>
      <w:r w:rsidRPr="002F3061">
        <w:rPr>
          <w:rStyle w:val="Char4"/>
          <w:rtl/>
        </w:rPr>
        <w:t>سنده به «قله رف</w:t>
      </w:r>
      <w:r w:rsidR="00E337D1" w:rsidRPr="002F3061">
        <w:rPr>
          <w:rStyle w:val="Char4"/>
          <w:rtl/>
        </w:rPr>
        <w:t>ی</w:t>
      </w:r>
      <w:r w:rsidRPr="002F3061">
        <w:rPr>
          <w:rStyle w:val="Char4"/>
          <w:rtl/>
        </w:rPr>
        <w:t>ع دانش و درا</w:t>
      </w:r>
      <w:r w:rsidR="00E337D1" w:rsidRPr="002F3061">
        <w:rPr>
          <w:rStyle w:val="Char4"/>
          <w:rtl/>
        </w:rPr>
        <w:t>ی</w:t>
      </w:r>
      <w:r w:rsidRPr="002F3061">
        <w:rPr>
          <w:rStyle w:val="Char4"/>
          <w:rtl/>
        </w:rPr>
        <w:t>ت و آگاهی» بالا نرفته ا</w:t>
      </w:r>
      <w:r w:rsidR="00E337D1" w:rsidRPr="002F3061">
        <w:rPr>
          <w:rStyle w:val="Char4"/>
          <w:rtl/>
        </w:rPr>
        <w:t>ی</w:t>
      </w:r>
      <w:r w:rsidRPr="002F3061">
        <w:rPr>
          <w:rStyle w:val="Char4"/>
          <w:rtl/>
        </w:rPr>
        <w:t>م که بدان</w:t>
      </w:r>
      <w:r w:rsidR="00E337D1" w:rsidRPr="002F3061">
        <w:rPr>
          <w:rStyle w:val="Char4"/>
          <w:rtl/>
        </w:rPr>
        <w:t>ی</w:t>
      </w:r>
      <w:r w:rsidRPr="002F3061">
        <w:rPr>
          <w:rStyle w:val="Char4"/>
          <w:rtl/>
        </w:rPr>
        <w:t>م «ملک و ملکوت» در قاموس امام شناسی و «تصرفات فوق ملکوتی آنان» به چه معنی است؟! از قر</w:t>
      </w:r>
      <w:r w:rsidR="00E337D1" w:rsidRPr="002F3061">
        <w:rPr>
          <w:rStyle w:val="Char4"/>
          <w:rtl/>
        </w:rPr>
        <w:t>ی</w:t>
      </w:r>
      <w:r w:rsidRPr="002F3061">
        <w:rPr>
          <w:rStyle w:val="Char4"/>
          <w:rtl/>
        </w:rPr>
        <w:t>نه «هم</w:t>
      </w:r>
      <w:r w:rsidR="00E337D1" w:rsidRPr="002F3061">
        <w:rPr>
          <w:rStyle w:val="Char4"/>
          <w:rtl/>
        </w:rPr>
        <w:t>ه</w:t>
      </w:r>
      <w:r w:rsidRPr="002F3061">
        <w:rPr>
          <w:rStyle w:val="Char4"/>
          <w:rtl/>
        </w:rPr>
        <w:t xml:space="preserve"> عوالم» چن</w:t>
      </w:r>
      <w:r w:rsidR="00E337D1" w:rsidRPr="002F3061">
        <w:rPr>
          <w:rStyle w:val="Char4"/>
          <w:rtl/>
        </w:rPr>
        <w:t>ی</w:t>
      </w:r>
      <w:r w:rsidRPr="002F3061">
        <w:rPr>
          <w:rStyle w:val="Char4"/>
          <w:rtl/>
        </w:rPr>
        <w:t>ن به عقل ناقص ما می‌رسد که ا</w:t>
      </w:r>
      <w:r w:rsidR="00E337D1" w:rsidRPr="002F3061">
        <w:rPr>
          <w:rStyle w:val="Char4"/>
          <w:rtl/>
        </w:rPr>
        <w:t>ی</w:t>
      </w:r>
      <w:r w:rsidRPr="002F3061">
        <w:rPr>
          <w:rStyle w:val="Char4"/>
          <w:rtl/>
        </w:rPr>
        <w:t>ن عبارت تقر</w:t>
      </w:r>
      <w:r w:rsidR="00E337D1" w:rsidRPr="002F3061">
        <w:rPr>
          <w:rStyle w:val="Char4"/>
          <w:rtl/>
        </w:rPr>
        <w:t>ی</w:t>
      </w:r>
      <w:r w:rsidRPr="002F3061">
        <w:rPr>
          <w:rStyle w:val="Char4"/>
          <w:rtl/>
        </w:rPr>
        <w:t>با شب</w:t>
      </w:r>
      <w:r w:rsidR="00E337D1" w:rsidRPr="002F3061">
        <w:rPr>
          <w:rStyle w:val="Char4"/>
          <w:rtl/>
        </w:rPr>
        <w:t>ی</w:t>
      </w:r>
      <w:r w:rsidRPr="002F3061">
        <w:rPr>
          <w:rStyle w:val="Char4"/>
          <w:rtl/>
        </w:rPr>
        <w:t>ه جمله جناب خم</w:t>
      </w:r>
      <w:r w:rsidR="00E337D1" w:rsidRPr="002F3061">
        <w:rPr>
          <w:rStyle w:val="Char4"/>
          <w:rtl/>
        </w:rPr>
        <w:t>ی</w:t>
      </w:r>
      <w:r w:rsidRPr="002F3061">
        <w:rPr>
          <w:rStyle w:val="Char4"/>
          <w:rtl/>
        </w:rPr>
        <w:t>نی است که فرموده</w:t>
      </w:r>
      <w:r w:rsidR="005171BE" w:rsidRPr="002F3061">
        <w:rPr>
          <w:rStyle w:val="Char4"/>
          <w:rtl/>
        </w:rPr>
        <w:t>‌اند</w:t>
      </w:r>
      <w:r w:rsidRPr="002F3061">
        <w:rPr>
          <w:rStyle w:val="Char4"/>
          <w:rtl/>
        </w:rPr>
        <w:t>: «در لازمه اثبات ولا</w:t>
      </w:r>
      <w:r w:rsidR="00E337D1" w:rsidRPr="002F3061">
        <w:rPr>
          <w:rStyle w:val="Char4"/>
          <w:rtl/>
        </w:rPr>
        <w:t>ی</w:t>
      </w:r>
      <w:r w:rsidRPr="002F3061">
        <w:rPr>
          <w:rStyle w:val="Char4"/>
          <w:rtl/>
        </w:rPr>
        <w:t>ت.... خلافتی است تکو</w:t>
      </w:r>
      <w:r w:rsidR="00E337D1" w:rsidRPr="002F3061">
        <w:rPr>
          <w:rStyle w:val="Char4"/>
          <w:rtl/>
        </w:rPr>
        <w:t>ی</w:t>
      </w:r>
      <w:r w:rsidRPr="002F3061">
        <w:rPr>
          <w:rStyle w:val="Char4"/>
          <w:rtl/>
        </w:rPr>
        <w:t>نی که به موجب آن جم</w:t>
      </w:r>
      <w:r w:rsidR="00E337D1" w:rsidRPr="002F3061">
        <w:rPr>
          <w:rStyle w:val="Char4"/>
          <w:rtl/>
        </w:rPr>
        <w:t>ی</w:t>
      </w:r>
      <w:r w:rsidRPr="002F3061">
        <w:rPr>
          <w:rStyle w:val="Char4"/>
          <w:rtl/>
        </w:rPr>
        <w:t>ع ذرات در برابر «ولی امر» خاضعند»! جناب خم</w:t>
      </w:r>
      <w:r w:rsidR="00E337D1" w:rsidRPr="002F3061">
        <w:rPr>
          <w:rStyle w:val="Char4"/>
          <w:rtl/>
        </w:rPr>
        <w:t>ی</w:t>
      </w:r>
      <w:r w:rsidRPr="002F3061">
        <w:rPr>
          <w:rStyle w:val="Char4"/>
          <w:rtl/>
        </w:rPr>
        <w:t>نی در ادامه</w:t>
      </w:r>
      <w:r w:rsidR="00E337D1" w:rsidRPr="002F3061">
        <w:rPr>
          <w:rStyle w:val="Char4"/>
          <w:rtl/>
        </w:rPr>
        <w:t xml:space="preserve"> می‌</w:t>
      </w:r>
      <w:r w:rsidRPr="002F3061">
        <w:rPr>
          <w:rStyle w:val="Char4"/>
          <w:rtl/>
        </w:rPr>
        <w:t>فرما</w:t>
      </w:r>
      <w:r w:rsidR="00E337D1" w:rsidRPr="002F3061">
        <w:rPr>
          <w:rStyle w:val="Char4"/>
          <w:rtl/>
        </w:rPr>
        <w:t>ی</w:t>
      </w:r>
      <w:r w:rsidRPr="002F3061">
        <w:rPr>
          <w:rStyle w:val="Char4"/>
          <w:rtl/>
        </w:rPr>
        <w:t>ند: «از ضرور</w:t>
      </w:r>
      <w:r w:rsidR="00E337D1" w:rsidRPr="002F3061">
        <w:rPr>
          <w:rStyle w:val="Char4"/>
          <w:rtl/>
        </w:rPr>
        <w:t>ی</w:t>
      </w:r>
      <w:r w:rsidRPr="002F3061">
        <w:rPr>
          <w:rStyle w:val="Char4"/>
          <w:rtl/>
        </w:rPr>
        <w:t>ات مذهب ماست! که کسی به مقامات معنوی ائمه</w:t>
      </w:r>
      <w:r w:rsidRPr="00950FA7">
        <w:rPr>
          <w:rStyle w:val="Char4"/>
          <w:rtl/>
          <w:lang w:bidi="fa-IR"/>
        </w:rPr>
        <w:t xml:space="preserve"> </w:t>
      </w:r>
      <w:r w:rsidR="00605420">
        <w:rPr>
          <w:rStyle w:val="Char4"/>
          <w:rFonts w:cs="CTraditional Arabic"/>
          <w:rtl/>
          <w:lang w:bidi="fa-IR"/>
        </w:rPr>
        <w:t>‡</w:t>
      </w:r>
      <w:r w:rsidR="00E337D1">
        <w:rPr>
          <w:rStyle w:val="Char4"/>
          <w:rtl/>
          <w:lang w:bidi="fa-IR"/>
        </w:rPr>
        <w:t xml:space="preserve"> نمی‌</w:t>
      </w:r>
      <w:r w:rsidRPr="00950FA7">
        <w:rPr>
          <w:rStyle w:val="Char4"/>
          <w:rtl/>
          <w:lang w:bidi="fa-IR"/>
        </w:rPr>
        <w:t xml:space="preserve">رسد حتی ملک مقرب و نبی مرسل!!.... </w:t>
      </w:r>
      <w:r w:rsidR="00E337D1">
        <w:rPr>
          <w:rStyle w:val="Char4"/>
          <w:rtl/>
          <w:lang w:bidi="fa-IR"/>
        </w:rPr>
        <w:t>ی</w:t>
      </w:r>
      <w:r w:rsidRPr="00950FA7">
        <w:rPr>
          <w:rStyle w:val="Char4"/>
          <w:rtl/>
          <w:lang w:bidi="fa-IR"/>
        </w:rPr>
        <w:t>ا ا</w:t>
      </w:r>
      <w:r w:rsidR="00E337D1">
        <w:rPr>
          <w:rStyle w:val="Char4"/>
          <w:rtl/>
          <w:lang w:bidi="fa-IR"/>
        </w:rPr>
        <w:t>ی</w:t>
      </w:r>
      <w:r w:rsidRPr="00950FA7">
        <w:rPr>
          <w:rStyle w:val="Char4"/>
          <w:rtl/>
          <w:lang w:bidi="fa-IR"/>
        </w:rPr>
        <w:t>ن فرما</w:t>
      </w:r>
      <w:r w:rsidR="00E337D1">
        <w:rPr>
          <w:rStyle w:val="Char4"/>
          <w:rtl/>
          <w:lang w:bidi="fa-IR"/>
        </w:rPr>
        <w:t>ی</w:t>
      </w:r>
      <w:r w:rsidRPr="00950FA7">
        <w:rPr>
          <w:rStyle w:val="Char4"/>
          <w:rtl/>
          <w:lang w:bidi="fa-IR"/>
        </w:rPr>
        <w:t xml:space="preserve">ش که: </w:t>
      </w:r>
      <w:r w:rsidR="002F3061">
        <w:rPr>
          <w:rStyle w:val="Char4"/>
          <w:rFonts w:cs="Traditional Arabic" w:hint="cs"/>
          <w:rtl/>
          <w:lang w:bidi="fa-IR"/>
        </w:rPr>
        <w:t>«</w:t>
      </w:r>
      <w:r w:rsidRPr="00950FA7">
        <w:rPr>
          <w:rStyle w:val="Char1"/>
          <w:rtl/>
          <w:lang w:bidi="fa-IR"/>
        </w:rPr>
        <w:t xml:space="preserve">إن لنا مع الله </w:t>
      </w:r>
      <w:r w:rsidR="002F3061">
        <w:rPr>
          <w:rStyle w:val="Char4"/>
          <w:rtl/>
        </w:rPr>
        <w:t>حالات لایسعه مل</w:t>
      </w:r>
      <w:r w:rsidR="002F3061">
        <w:rPr>
          <w:rStyle w:val="Char4"/>
          <w:rFonts w:hint="cs"/>
          <w:rtl/>
        </w:rPr>
        <w:t>ك</w:t>
      </w:r>
      <w:r w:rsidRPr="002F3061">
        <w:rPr>
          <w:rStyle w:val="Char4"/>
          <w:rtl/>
        </w:rPr>
        <w:t xml:space="preserve"> مقرب ولا نبی مرسل</w:t>
      </w:r>
      <w:r w:rsidR="002F3061">
        <w:rPr>
          <w:rStyle w:val="Char4"/>
          <w:rFonts w:cs="Traditional Arabic" w:hint="cs"/>
          <w:rtl/>
        </w:rPr>
        <w:t>»</w:t>
      </w:r>
      <w:r w:rsidR="002F3061">
        <w:rPr>
          <w:rStyle w:val="Char4"/>
          <w:rtl/>
        </w:rPr>
        <w:t>!!</w:t>
      </w:r>
      <w:r w:rsidR="002F3061">
        <w:rPr>
          <w:rStyle w:val="Char4"/>
          <w:rFonts w:hint="cs"/>
          <w:rtl/>
        </w:rPr>
        <w:t xml:space="preserve"> </w:t>
      </w:r>
      <w:r w:rsidRPr="002F3061">
        <w:rPr>
          <w:rStyle w:val="Char4"/>
          <w:rtl/>
        </w:rPr>
        <w:t>... ا</w:t>
      </w:r>
      <w:r w:rsidR="00E337D1" w:rsidRPr="002F3061">
        <w:rPr>
          <w:rStyle w:val="Char4"/>
          <w:rtl/>
        </w:rPr>
        <w:t>ی</w:t>
      </w:r>
      <w:r w:rsidRPr="002F3061">
        <w:rPr>
          <w:rStyle w:val="Char4"/>
          <w:rtl/>
        </w:rPr>
        <w:t>ن جزء اصول مذهب ماست که ائمه چن</w:t>
      </w:r>
      <w:r w:rsidR="00E337D1" w:rsidRPr="002F3061">
        <w:rPr>
          <w:rStyle w:val="Char4"/>
          <w:rtl/>
        </w:rPr>
        <w:t>ی</w:t>
      </w:r>
      <w:r w:rsidRPr="002F3061">
        <w:rPr>
          <w:rStyle w:val="Char4"/>
          <w:rtl/>
        </w:rPr>
        <w:t>ن مقاماتی دارند... ا</w:t>
      </w:r>
      <w:r w:rsidR="00E337D1" w:rsidRPr="002F3061">
        <w:rPr>
          <w:rStyle w:val="Char4"/>
          <w:rtl/>
        </w:rPr>
        <w:t>ی</w:t>
      </w:r>
      <w:r w:rsidRPr="002F3061">
        <w:rPr>
          <w:rStyle w:val="Char4"/>
          <w:rtl/>
        </w:rPr>
        <w:t>ن مقامات معنوی برای حضرت زهراء سلام الله عل</w:t>
      </w:r>
      <w:r w:rsidR="00E337D1" w:rsidRPr="002F3061">
        <w:rPr>
          <w:rStyle w:val="Char4"/>
          <w:rtl/>
        </w:rPr>
        <w:t>ی</w:t>
      </w:r>
      <w:r w:rsidRPr="002F3061">
        <w:rPr>
          <w:rStyle w:val="Char4"/>
          <w:rtl/>
        </w:rPr>
        <w:t>ها هم هست». (ولا</w:t>
      </w:r>
      <w:r w:rsidR="00E337D1" w:rsidRPr="002F3061">
        <w:rPr>
          <w:rStyle w:val="Char4"/>
          <w:rtl/>
        </w:rPr>
        <w:t>ی</w:t>
      </w:r>
      <w:r w:rsidRPr="002F3061">
        <w:rPr>
          <w:rStyle w:val="Char4"/>
          <w:rtl/>
        </w:rPr>
        <w:t>ت فق</w:t>
      </w:r>
      <w:r w:rsidR="00E337D1" w:rsidRPr="002F3061">
        <w:rPr>
          <w:rStyle w:val="Char4"/>
          <w:rtl/>
        </w:rPr>
        <w:t>ی</w:t>
      </w:r>
      <w:r w:rsidRPr="002F3061">
        <w:rPr>
          <w:rStyle w:val="Char4"/>
          <w:rtl/>
        </w:rPr>
        <w:t>ه ص 53،54) پس جناب حجازی چ</w:t>
      </w:r>
      <w:r w:rsidR="00E337D1" w:rsidRPr="002F3061">
        <w:rPr>
          <w:rStyle w:val="Char4"/>
          <w:rtl/>
        </w:rPr>
        <w:t>ی</w:t>
      </w:r>
      <w:r w:rsidRPr="002F3061">
        <w:rPr>
          <w:rStyle w:val="Char4"/>
          <w:rtl/>
        </w:rPr>
        <w:t>ز اضافه</w:t>
      </w:r>
      <w:r w:rsidR="005171BE" w:rsidRPr="002F3061">
        <w:rPr>
          <w:rStyle w:val="Char4"/>
          <w:rtl/>
        </w:rPr>
        <w:t xml:space="preserve">‌ای </w:t>
      </w:r>
      <w:r w:rsidRPr="002F3061">
        <w:rPr>
          <w:rStyle w:val="Char4"/>
          <w:rtl/>
        </w:rPr>
        <w:t>نگفته بلکه همان جمله «جم</w:t>
      </w:r>
      <w:r w:rsidR="00E337D1" w:rsidRPr="002F3061">
        <w:rPr>
          <w:rStyle w:val="Char4"/>
          <w:rtl/>
        </w:rPr>
        <w:t>ی</w:t>
      </w:r>
      <w:r w:rsidRPr="002F3061">
        <w:rPr>
          <w:rStyle w:val="Char4"/>
          <w:rtl/>
        </w:rPr>
        <w:t>ع ذرات» را به «همه عوالم ملک و ملکوت» تعب</w:t>
      </w:r>
      <w:r w:rsidR="00E337D1" w:rsidRPr="002F3061">
        <w:rPr>
          <w:rStyle w:val="Char4"/>
          <w:rtl/>
        </w:rPr>
        <w:t>ی</w:t>
      </w:r>
      <w:r w:rsidRPr="002F3061">
        <w:rPr>
          <w:rStyle w:val="Char4"/>
          <w:rtl/>
        </w:rPr>
        <w:t>ر کرده است، واقعا که مصداق «خ</w:t>
      </w:r>
      <w:r w:rsidR="00E337D1" w:rsidRPr="002F3061">
        <w:rPr>
          <w:rStyle w:val="Char4"/>
          <w:rtl/>
        </w:rPr>
        <w:t>ی</w:t>
      </w:r>
      <w:r w:rsidRPr="002F3061">
        <w:rPr>
          <w:rStyle w:val="Char4"/>
          <w:rtl/>
        </w:rPr>
        <w:t>ر خلف لخ</w:t>
      </w:r>
      <w:r w:rsidR="00E337D1" w:rsidRPr="002F3061">
        <w:rPr>
          <w:rStyle w:val="Char4"/>
          <w:rtl/>
        </w:rPr>
        <w:t>ی</w:t>
      </w:r>
      <w:r w:rsidRPr="002F3061">
        <w:rPr>
          <w:rStyle w:val="Char4"/>
          <w:rtl/>
        </w:rPr>
        <w:t>ر سلف» قرار گرفته است. ا</w:t>
      </w:r>
      <w:r w:rsidR="00E337D1" w:rsidRPr="002F3061">
        <w:rPr>
          <w:rStyle w:val="Char4"/>
          <w:rtl/>
        </w:rPr>
        <w:t>ی</w:t>
      </w:r>
      <w:r w:rsidRPr="002F3061">
        <w:rPr>
          <w:rStyle w:val="Char4"/>
          <w:rtl/>
        </w:rPr>
        <w:t>ن عق</w:t>
      </w:r>
      <w:r w:rsidR="00E337D1" w:rsidRPr="002F3061">
        <w:rPr>
          <w:rStyle w:val="Char4"/>
          <w:rtl/>
        </w:rPr>
        <w:t>ی</w:t>
      </w:r>
      <w:r w:rsidRPr="002F3061">
        <w:rPr>
          <w:rStyle w:val="Char4"/>
          <w:rtl/>
        </w:rPr>
        <w:t>ده درجه استحبابی هم ندارد که کسی بتواند به سادگی از آن بگذرد بلکه جناب خم</w:t>
      </w:r>
      <w:r w:rsidR="00E337D1" w:rsidRPr="002F3061">
        <w:rPr>
          <w:rStyle w:val="Char4"/>
          <w:rtl/>
        </w:rPr>
        <w:t>ی</w:t>
      </w:r>
      <w:r w:rsidRPr="002F3061">
        <w:rPr>
          <w:rStyle w:val="Char4"/>
          <w:rtl/>
        </w:rPr>
        <w:t>نی فرمودند: «ا</w:t>
      </w:r>
      <w:r w:rsidR="00E337D1" w:rsidRPr="002F3061">
        <w:rPr>
          <w:rStyle w:val="Char4"/>
          <w:rtl/>
        </w:rPr>
        <w:t>ی</w:t>
      </w:r>
      <w:r w:rsidRPr="002F3061">
        <w:rPr>
          <w:rStyle w:val="Char4"/>
          <w:rtl/>
        </w:rPr>
        <w:t>ن جزء اصول مذهب ماست که ائمه چن</w:t>
      </w:r>
      <w:r w:rsidR="00E337D1" w:rsidRPr="002F3061">
        <w:rPr>
          <w:rStyle w:val="Char4"/>
          <w:rtl/>
        </w:rPr>
        <w:t>ی</w:t>
      </w:r>
      <w:r w:rsidRPr="002F3061">
        <w:rPr>
          <w:rStyle w:val="Char4"/>
          <w:rtl/>
        </w:rPr>
        <w:t>ن مقاماتی دارند»!!</w:t>
      </w:r>
      <w:r w:rsidR="002F3061">
        <w:rPr>
          <w:rStyle w:val="Char4"/>
          <w:rFonts w:hint="cs"/>
          <w:rtl/>
        </w:rPr>
        <w:t>.</w:t>
      </w:r>
    </w:p>
    <w:p w:rsidR="00D417D8" w:rsidRPr="00950FA7" w:rsidRDefault="00D417D8" w:rsidP="00605420">
      <w:pPr>
        <w:spacing w:line="250" w:lineRule="auto"/>
        <w:ind w:firstLine="284"/>
        <w:jc w:val="both"/>
        <w:rPr>
          <w:rStyle w:val="Char4"/>
          <w:rtl/>
          <w:lang w:bidi="fa-IR"/>
        </w:rPr>
      </w:pPr>
      <w:r w:rsidRPr="00950FA7">
        <w:rPr>
          <w:rStyle w:val="Char4"/>
          <w:rtl/>
          <w:lang w:bidi="fa-IR"/>
        </w:rPr>
        <w:t>پ</w:t>
      </w:r>
      <w:r w:rsidR="00E337D1">
        <w:rPr>
          <w:rStyle w:val="Char4"/>
          <w:rtl/>
          <w:lang w:bidi="fa-IR"/>
        </w:rPr>
        <w:t>ی</w:t>
      </w:r>
      <w:r w:rsidRPr="00950FA7">
        <w:rPr>
          <w:rStyle w:val="Char4"/>
          <w:rtl/>
          <w:lang w:bidi="fa-IR"/>
        </w:rPr>
        <w:t>شنهاد ما به همه اهل سنت اعم از صوفی و وهابی و اخوانی و تبل</w:t>
      </w:r>
      <w:r w:rsidR="00E337D1">
        <w:rPr>
          <w:rStyle w:val="Char4"/>
          <w:rtl/>
          <w:lang w:bidi="fa-IR"/>
        </w:rPr>
        <w:t>ی</w:t>
      </w:r>
      <w:r w:rsidRPr="00950FA7">
        <w:rPr>
          <w:rStyle w:val="Char4"/>
          <w:rtl/>
          <w:lang w:bidi="fa-IR"/>
        </w:rPr>
        <w:t>غی و غ</w:t>
      </w:r>
      <w:r w:rsidR="00E337D1">
        <w:rPr>
          <w:rStyle w:val="Char4"/>
          <w:rtl/>
          <w:lang w:bidi="fa-IR"/>
        </w:rPr>
        <w:t>ی</w:t>
      </w:r>
      <w:r w:rsidRPr="00950FA7">
        <w:rPr>
          <w:rStyle w:val="Char4"/>
          <w:rtl/>
          <w:lang w:bidi="fa-IR"/>
        </w:rPr>
        <w:t>ره ا</w:t>
      </w:r>
      <w:r w:rsidR="00E337D1">
        <w:rPr>
          <w:rStyle w:val="Char4"/>
          <w:rtl/>
          <w:lang w:bidi="fa-IR"/>
        </w:rPr>
        <w:t>ی</w:t>
      </w:r>
      <w:r w:rsidRPr="00950FA7">
        <w:rPr>
          <w:rStyle w:val="Char4"/>
          <w:rtl/>
          <w:lang w:bidi="fa-IR"/>
        </w:rPr>
        <w:t>ن است که اسلام ناب محمدی! را جدی مطالعه کنند و بشناسند شا</w:t>
      </w:r>
      <w:r w:rsidR="00E337D1">
        <w:rPr>
          <w:rStyle w:val="Char4"/>
          <w:rtl/>
          <w:lang w:bidi="fa-IR"/>
        </w:rPr>
        <w:t>ی</w:t>
      </w:r>
      <w:r w:rsidRPr="00950FA7">
        <w:rPr>
          <w:rStyle w:val="Char4"/>
          <w:rtl/>
          <w:lang w:bidi="fa-IR"/>
        </w:rPr>
        <w:t>د توف</w:t>
      </w:r>
      <w:r w:rsidR="00E337D1">
        <w:rPr>
          <w:rStyle w:val="Char4"/>
          <w:rtl/>
          <w:lang w:bidi="fa-IR"/>
        </w:rPr>
        <w:t>ی</w:t>
      </w:r>
      <w:r w:rsidRPr="00950FA7">
        <w:rPr>
          <w:rStyle w:val="Char4"/>
          <w:rtl/>
          <w:lang w:bidi="fa-IR"/>
        </w:rPr>
        <w:t xml:space="preserve">ق </w:t>
      </w:r>
      <w:r w:rsidR="00E337D1">
        <w:rPr>
          <w:rStyle w:val="Char4"/>
          <w:rtl/>
          <w:lang w:bidi="fa-IR"/>
        </w:rPr>
        <w:t>ی</w:t>
      </w:r>
      <w:r w:rsidRPr="00950FA7">
        <w:rPr>
          <w:rStyle w:val="Char4"/>
          <w:rtl/>
          <w:lang w:bidi="fa-IR"/>
        </w:rPr>
        <w:t>افتند که استبصار شوند و از خرافات و مزخرفات ضد قرآن دست بکشند! حالا ب</w:t>
      </w:r>
      <w:r w:rsidR="00E337D1">
        <w:rPr>
          <w:rStyle w:val="Char4"/>
          <w:rtl/>
          <w:lang w:bidi="fa-IR"/>
        </w:rPr>
        <w:t>ی</w:t>
      </w:r>
      <w:r w:rsidRPr="00950FA7">
        <w:rPr>
          <w:rStyle w:val="Char4"/>
          <w:rtl/>
          <w:lang w:bidi="fa-IR"/>
        </w:rPr>
        <w:t>ا</w:t>
      </w:r>
      <w:r w:rsidR="00E337D1">
        <w:rPr>
          <w:rStyle w:val="Char4"/>
          <w:rtl/>
          <w:lang w:bidi="fa-IR"/>
        </w:rPr>
        <w:t>یی</w:t>
      </w:r>
      <w:r w:rsidRPr="00950FA7">
        <w:rPr>
          <w:rStyle w:val="Char4"/>
          <w:rtl/>
          <w:lang w:bidi="fa-IR"/>
        </w:rPr>
        <w:t xml:space="preserve">م در </w:t>
      </w:r>
      <w:r w:rsidRPr="002F3061">
        <w:rPr>
          <w:rStyle w:val="Char4"/>
          <w:rtl/>
        </w:rPr>
        <w:t>آئ</w:t>
      </w:r>
      <w:r w:rsidR="00E337D1" w:rsidRPr="002F3061">
        <w:rPr>
          <w:rStyle w:val="Char4"/>
          <w:rtl/>
        </w:rPr>
        <w:t>ی</w:t>
      </w:r>
      <w:r w:rsidRPr="002F3061">
        <w:rPr>
          <w:rStyle w:val="Char4"/>
          <w:rtl/>
        </w:rPr>
        <w:t>نه قرآن بب</w:t>
      </w:r>
      <w:r w:rsidR="00E337D1" w:rsidRPr="002F3061">
        <w:rPr>
          <w:rStyle w:val="Char4"/>
          <w:rtl/>
        </w:rPr>
        <w:t>ی</w:t>
      </w:r>
      <w:r w:rsidRPr="002F3061">
        <w:rPr>
          <w:rStyle w:val="Char4"/>
          <w:rtl/>
        </w:rPr>
        <w:t>ن</w:t>
      </w:r>
      <w:r w:rsidR="00E337D1" w:rsidRPr="002F3061">
        <w:rPr>
          <w:rStyle w:val="Char4"/>
          <w:rtl/>
        </w:rPr>
        <w:t>ی</w:t>
      </w:r>
      <w:r w:rsidRPr="002F3061">
        <w:rPr>
          <w:rStyle w:val="Char4"/>
          <w:rtl/>
        </w:rPr>
        <w:t>م که به تعب</w:t>
      </w:r>
      <w:r w:rsidR="00E337D1" w:rsidRPr="002F3061">
        <w:rPr>
          <w:rStyle w:val="Char4"/>
          <w:rtl/>
        </w:rPr>
        <w:t>ی</w:t>
      </w:r>
      <w:r w:rsidRPr="002F3061">
        <w:rPr>
          <w:rStyle w:val="Char4"/>
          <w:rtl/>
        </w:rPr>
        <w:t>ر جناب خم</w:t>
      </w:r>
      <w:r w:rsidR="00E337D1" w:rsidRPr="002F3061">
        <w:rPr>
          <w:rStyle w:val="Char4"/>
          <w:rtl/>
        </w:rPr>
        <w:t>ی</w:t>
      </w:r>
      <w:r w:rsidRPr="002F3061">
        <w:rPr>
          <w:rStyle w:val="Char4"/>
          <w:rtl/>
        </w:rPr>
        <w:t>نی «جم</w:t>
      </w:r>
      <w:r w:rsidR="00E337D1" w:rsidRPr="002F3061">
        <w:rPr>
          <w:rStyle w:val="Char4"/>
          <w:rtl/>
        </w:rPr>
        <w:t>ی</w:t>
      </w:r>
      <w:r w:rsidRPr="002F3061">
        <w:rPr>
          <w:rStyle w:val="Char4"/>
          <w:rtl/>
        </w:rPr>
        <w:t>ع ذرات» و به تعب</w:t>
      </w:r>
      <w:r w:rsidR="00E337D1" w:rsidRPr="002F3061">
        <w:rPr>
          <w:rStyle w:val="Char4"/>
          <w:rtl/>
        </w:rPr>
        <w:t>ی</w:t>
      </w:r>
      <w:r w:rsidRPr="002F3061">
        <w:rPr>
          <w:rStyle w:val="Char4"/>
          <w:rtl/>
        </w:rPr>
        <w:t>ر جناب حجازی «همه عوالم ملک و ملکوت» در تصرف ک</w:t>
      </w:r>
      <w:r w:rsidR="00E337D1" w:rsidRPr="002F3061">
        <w:rPr>
          <w:rStyle w:val="Char4"/>
          <w:rtl/>
        </w:rPr>
        <w:t>ی</w:t>
      </w:r>
      <w:r w:rsidRPr="002F3061">
        <w:rPr>
          <w:rStyle w:val="Char4"/>
          <w:rtl/>
        </w:rPr>
        <w:t>ست؟ طبعا به فرموده جناب خم</w:t>
      </w:r>
      <w:r w:rsidR="00E337D1" w:rsidRPr="002F3061">
        <w:rPr>
          <w:rStyle w:val="Char4"/>
          <w:rtl/>
        </w:rPr>
        <w:t>ی</w:t>
      </w:r>
      <w:r w:rsidRPr="002F3061">
        <w:rPr>
          <w:rStyle w:val="Char4"/>
          <w:rtl/>
        </w:rPr>
        <w:t>نی در تصرف «ملائکه مقرب و انب</w:t>
      </w:r>
      <w:r w:rsidR="00E337D1" w:rsidRPr="002F3061">
        <w:rPr>
          <w:rStyle w:val="Char4"/>
          <w:rtl/>
        </w:rPr>
        <w:t>ی</w:t>
      </w:r>
      <w:r w:rsidRPr="002F3061">
        <w:rPr>
          <w:rStyle w:val="Char4"/>
          <w:rtl/>
        </w:rPr>
        <w:t>اء مرسل» که ن</w:t>
      </w:r>
      <w:r w:rsidR="00E337D1" w:rsidRPr="002F3061">
        <w:rPr>
          <w:rStyle w:val="Char4"/>
          <w:rtl/>
        </w:rPr>
        <w:t>ی</w:t>
      </w:r>
      <w:r w:rsidRPr="002F3061">
        <w:rPr>
          <w:rStyle w:val="Char4"/>
          <w:rtl/>
        </w:rPr>
        <w:t>ست چون ا</w:t>
      </w:r>
      <w:r w:rsidR="00E337D1" w:rsidRPr="002F3061">
        <w:rPr>
          <w:rStyle w:val="Char4"/>
          <w:rtl/>
        </w:rPr>
        <w:t>ی</w:t>
      </w:r>
      <w:r w:rsidRPr="002F3061">
        <w:rPr>
          <w:rStyle w:val="Char4"/>
          <w:rtl/>
        </w:rPr>
        <w:t>نها به درجات و مقامات ائمه</w:t>
      </w:r>
      <w:r w:rsidR="00E337D1" w:rsidRPr="002F3061">
        <w:rPr>
          <w:rStyle w:val="Char4"/>
          <w:rtl/>
        </w:rPr>
        <w:t xml:space="preserve"> نمی‌</w:t>
      </w:r>
      <w:r w:rsidRPr="002F3061">
        <w:rPr>
          <w:rStyle w:val="Char4"/>
          <w:rtl/>
        </w:rPr>
        <w:t>رسند!</w:t>
      </w:r>
      <w:r w:rsidR="002F3061">
        <w:rPr>
          <w:rStyle w:val="Char4"/>
          <w:rFonts w:hint="cs"/>
          <w:rtl/>
          <w:lang w:bidi="fa-IR"/>
        </w:rPr>
        <w:t>.</w:t>
      </w:r>
    </w:p>
    <w:p w:rsidR="00D417D8" w:rsidRPr="00950FA7" w:rsidRDefault="00D417D8" w:rsidP="00605420">
      <w:pPr>
        <w:spacing w:line="250" w:lineRule="auto"/>
        <w:ind w:firstLine="284"/>
        <w:jc w:val="both"/>
        <w:rPr>
          <w:rStyle w:val="Char4"/>
          <w:rtl/>
          <w:lang w:bidi="fa-IR"/>
        </w:rPr>
      </w:pPr>
      <w:r w:rsidRPr="00950FA7">
        <w:rPr>
          <w:rStyle w:val="Char4"/>
          <w:rtl/>
          <w:lang w:bidi="fa-IR"/>
        </w:rPr>
        <w:t>نو</w:t>
      </w:r>
      <w:r w:rsidR="00E337D1">
        <w:rPr>
          <w:rStyle w:val="Char4"/>
          <w:rtl/>
          <w:lang w:bidi="fa-IR"/>
        </w:rPr>
        <w:t>ی</w:t>
      </w:r>
      <w:r w:rsidRPr="00950FA7">
        <w:rPr>
          <w:rStyle w:val="Char4"/>
          <w:rtl/>
          <w:lang w:bidi="fa-IR"/>
        </w:rPr>
        <w:t>سنده امام شناس ما همچنان زحمت می‌کشند و نکات ارزنده</w:t>
      </w:r>
      <w:r w:rsidR="005171BE">
        <w:rPr>
          <w:rStyle w:val="Char4"/>
          <w:rtl/>
          <w:lang w:bidi="fa-IR"/>
        </w:rPr>
        <w:t xml:space="preserve">‌ای </w:t>
      </w:r>
      <w:r w:rsidRPr="00950FA7">
        <w:rPr>
          <w:rStyle w:val="Char4"/>
          <w:rtl/>
          <w:lang w:bidi="fa-IR"/>
        </w:rPr>
        <w:t>را در ا</w:t>
      </w:r>
      <w:r w:rsidR="00E337D1">
        <w:rPr>
          <w:rStyle w:val="Char4"/>
          <w:rtl/>
          <w:lang w:bidi="fa-IR"/>
        </w:rPr>
        <w:t>ی</w:t>
      </w:r>
      <w:r w:rsidRPr="00950FA7">
        <w:rPr>
          <w:rStyle w:val="Char4"/>
          <w:rtl/>
          <w:lang w:bidi="fa-IR"/>
        </w:rPr>
        <w:t>ن اق</w:t>
      </w:r>
      <w:r w:rsidR="00E337D1">
        <w:rPr>
          <w:rStyle w:val="Char4"/>
          <w:rtl/>
          <w:lang w:bidi="fa-IR"/>
        </w:rPr>
        <w:t>ی</w:t>
      </w:r>
      <w:r w:rsidRPr="00950FA7">
        <w:rPr>
          <w:rStyle w:val="Char4"/>
          <w:rtl/>
          <w:lang w:bidi="fa-IR"/>
        </w:rPr>
        <w:t>انوس بی‌کران بدست می‌دهند،</w:t>
      </w:r>
      <w:r w:rsidR="00E337D1">
        <w:rPr>
          <w:rStyle w:val="Char4"/>
          <w:rtl/>
          <w:lang w:bidi="fa-IR"/>
        </w:rPr>
        <w:t xml:space="preserve"> </w:t>
      </w:r>
      <w:r w:rsidR="00E337D1" w:rsidRPr="002F3061">
        <w:rPr>
          <w:rStyle w:val="Char4"/>
          <w:rtl/>
        </w:rPr>
        <w:t>می‌</w:t>
      </w:r>
      <w:r w:rsidRPr="002F3061">
        <w:rPr>
          <w:rStyle w:val="Char4"/>
          <w:rtl/>
        </w:rPr>
        <w:t>فرما</w:t>
      </w:r>
      <w:r w:rsidR="00E337D1" w:rsidRPr="002F3061">
        <w:rPr>
          <w:rStyle w:val="Char4"/>
          <w:rtl/>
        </w:rPr>
        <w:t>ی</w:t>
      </w:r>
      <w:r w:rsidRPr="002F3061">
        <w:rPr>
          <w:rStyle w:val="Char4"/>
          <w:rtl/>
        </w:rPr>
        <w:t>د: «نکته مهم و قابل توجه د</w:t>
      </w:r>
      <w:r w:rsidR="00E337D1" w:rsidRPr="002F3061">
        <w:rPr>
          <w:rStyle w:val="Char4"/>
          <w:rtl/>
        </w:rPr>
        <w:t>ی</w:t>
      </w:r>
      <w:r w:rsidRPr="00950FA7">
        <w:rPr>
          <w:rStyle w:val="Char4"/>
          <w:rtl/>
          <w:lang w:bidi="fa-IR"/>
        </w:rPr>
        <w:t>گری که در ب</w:t>
      </w:r>
      <w:r w:rsidR="00E337D1">
        <w:rPr>
          <w:rStyle w:val="Char4"/>
          <w:rtl/>
          <w:lang w:bidi="fa-IR"/>
        </w:rPr>
        <w:t>ی</w:t>
      </w:r>
      <w:r w:rsidRPr="00950FA7">
        <w:rPr>
          <w:rStyle w:val="Char4"/>
          <w:rtl/>
          <w:lang w:bidi="fa-IR"/>
        </w:rPr>
        <w:t xml:space="preserve">ان امام </w:t>
      </w:r>
      <w:r w:rsidR="00605420">
        <w:rPr>
          <w:rStyle w:val="Char4"/>
          <w:lang w:bidi="fa-IR"/>
        </w:rPr>
        <w:sym w:font="AGA Arabesque" w:char="F075"/>
      </w:r>
      <w:r w:rsidRPr="00950FA7">
        <w:rPr>
          <w:rStyle w:val="Char4"/>
          <w:rtl/>
          <w:lang w:bidi="fa-IR"/>
        </w:rPr>
        <w:t xml:space="preserve"> سزاوار دقت و تأمل است ا</w:t>
      </w:r>
      <w:r w:rsidR="00E337D1">
        <w:rPr>
          <w:rStyle w:val="Char4"/>
          <w:rtl/>
          <w:lang w:bidi="fa-IR"/>
        </w:rPr>
        <w:t>ی</w:t>
      </w:r>
      <w:r w:rsidRPr="00950FA7">
        <w:rPr>
          <w:rStyle w:val="Char4"/>
          <w:rtl/>
          <w:lang w:bidi="fa-IR"/>
        </w:rPr>
        <w:t>نکه عدم شناخت حق</w:t>
      </w:r>
      <w:r w:rsidR="00E337D1">
        <w:rPr>
          <w:rStyle w:val="Char4"/>
          <w:rtl/>
          <w:lang w:bidi="fa-IR"/>
        </w:rPr>
        <w:t>ی</w:t>
      </w:r>
      <w:r w:rsidRPr="00950FA7">
        <w:rPr>
          <w:rStyle w:val="Char4"/>
          <w:rtl/>
          <w:lang w:bidi="fa-IR"/>
        </w:rPr>
        <w:t>قی ائمه معصوم</w:t>
      </w:r>
      <w:r w:rsidR="00E337D1">
        <w:rPr>
          <w:rStyle w:val="Char4"/>
          <w:rtl/>
          <w:lang w:bidi="fa-IR"/>
        </w:rPr>
        <w:t>ی</w:t>
      </w:r>
      <w:r w:rsidRPr="00950FA7">
        <w:rPr>
          <w:rStyle w:val="Char4"/>
          <w:rtl/>
          <w:lang w:bidi="fa-IR"/>
        </w:rPr>
        <w:t xml:space="preserve">ن از </w:t>
      </w:r>
      <w:r w:rsidR="00E337D1">
        <w:rPr>
          <w:rStyle w:val="Char4"/>
          <w:rtl/>
          <w:lang w:bidi="fa-IR"/>
        </w:rPr>
        <w:t>ی</w:t>
      </w:r>
      <w:r w:rsidRPr="00950FA7">
        <w:rPr>
          <w:rStyle w:val="Char4"/>
          <w:rtl/>
          <w:lang w:bidi="fa-IR"/>
        </w:rPr>
        <w:t>ک سو و از سوی د</w:t>
      </w:r>
      <w:r w:rsidR="00E337D1">
        <w:rPr>
          <w:rStyle w:val="Char4"/>
          <w:rtl/>
          <w:lang w:bidi="fa-IR"/>
        </w:rPr>
        <w:t>ی</w:t>
      </w:r>
      <w:r w:rsidRPr="00950FA7">
        <w:rPr>
          <w:rStyle w:val="Char4"/>
          <w:rtl/>
          <w:lang w:bidi="fa-IR"/>
        </w:rPr>
        <w:t>گر عدم پذ</w:t>
      </w:r>
      <w:r w:rsidR="00E337D1">
        <w:rPr>
          <w:rStyle w:val="Char4"/>
          <w:rtl/>
          <w:lang w:bidi="fa-IR"/>
        </w:rPr>
        <w:t>ی</w:t>
      </w:r>
      <w:r w:rsidRPr="00950FA7">
        <w:rPr>
          <w:rStyle w:val="Char4"/>
          <w:rtl/>
          <w:lang w:bidi="fa-IR"/>
        </w:rPr>
        <w:t xml:space="preserve">رش ائمه اطهار </w:t>
      </w:r>
      <w:r w:rsidR="00605420">
        <w:rPr>
          <w:rStyle w:val="Char4"/>
          <w:rFonts w:cs="CTraditional Arabic"/>
          <w:rtl/>
          <w:lang w:bidi="fa-IR"/>
        </w:rPr>
        <w:t>‡</w:t>
      </w:r>
      <w:r w:rsidRPr="00950FA7">
        <w:rPr>
          <w:rStyle w:val="Char4"/>
          <w:rtl/>
          <w:lang w:bidi="fa-IR"/>
        </w:rPr>
        <w:t xml:space="preserve"> از پ</w:t>
      </w:r>
      <w:r w:rsidR="00E337D1">
        <w:rPr>
          <w:rStyle w:val="Char4"/>
          <w:rtl/>
          <w:lang w:bidi="fa-IR"/>
        </w:rPr>
        <w:t>ی</w:t>
      </w:r>
      <w:r w:rsidRPr="00950FA7">
        <w:rPr>
          <w:rStyle w:val="Char4"/>
          <w:rtl/>
          <w:lang w:bidi="fa-IR"/>
        </w:rPr>
        <w:t>روان خود، باعث سقوط ش</w:t>
      </w:r>
      <w:r w:rsidR="00E337D1">
        <w:rPr>
          <w:rStyle w:val="Char4"/>
          <w:rtl/>
          <w:lang w:bidi="fa-IR"/>
        </w:rPr>
        <w:t>ی</w:t>
      </w:r>
      <w:r w:rsidRPr="00950FA7">
        <w:rPr>
          <w:rStyle w:val="Char4"/>
          <w:rtl/>
          <w:lang w:bidi="fa-IR"/>
        </w:rPr>
        <w:t>ع</w:t>
      </w:r>
      <w:r w:rsidR="00E337D1">
        <w:rPr>
          <w:rStyle w:val="Char4"/>
          <w:rtl/>
          <w:lang w:bidi="fa-IR"/>
        </w:rPr>
        <w:t>ی</w:t>
      </w:r>
      <w:r w:rsidRPr="00950FA7">
        <w:rPr>
          <w:rStyle w:val="Char4"/>
          <w:rtl/>
          <w:lang w:bidi="fa-IR"/>
        </w:rPr>
        <w:t>انشان در جهن</w:t>
      </w:r>
      <w:r w:rsidRPr="002F3061">
        <w:rPr>
          <w:rStyle w:val="Char4"/>
          <w:rtl/>
        </w:rPr>
        <w:t>م</w:t>
      </w:r>
      <w:r w:rsidR="00E337D1" w:rsidRPr="002F3061">
        <w:rPr>
          <w:rStyle w:val="Char4"/>
          <w:rtl/>
        </w:rPr>
        <w:t xml:space="preserve"> می‌</w:t>
      </w:r>
      <w:r w:rsidRPr="002F3061">
        <w:rPr>
          <w:rStyle w:val="Char4"/>
          <w:rtl/>
        </w:rPr>
        <w:t>شود»!! ش</w:t>
      </w:r>
      <w:r w:rsidR="00E337D1" w:rsidRPr="002F3061">
        <w:rPr>
          <w:rStyle w:val="Char4"/>
          <w:rtl/>
        </w:rPr>
        <w:t>ی</w:t>
      </w:r>
      <w:r w:rsidRPr="002F3061">
        <w:rPr>
          <w:rStyle w:val="Char4"/>
          <w:rtl/>
        </w:rPr>
        <w:t>ع</w:t>
      </w:r>
      <w:r w:rsidR="00E337D1" w:rsidRPr="002F3061">
        <w:rPr>
          <w:rStyle w:val="Char4"/>
          <w:rtl/>
        </w:rPr>
        <w:t>ی</w:t>
      </w:r>
      <w:r w:rsidRPr="002F3061">
        <w:rPr>
          <w:rStyle w:val="Char4"/>
          <w:rtl/>
        </w:rPr>
        <w:t xml:space="preserve">ان </w:t>
      </w:r>
      <w:r w:rsidRPr="00950FA7">
        <w:rPr>
          <w:rStyle w:val="Char4"/>
          <w:rtl/>
          <w:lang w:bidi="fa-IR"/>
        </w:rPr>
        <w:t>ب</w:t>
      </w:r>
      <w:r w:rsidR="00E337D1">
        <w:rPr>
          <w:rStyle w:val="Char4"/>
          <w:rtl/>
          <w:lang w:bidi="fa-IR"/>
        </w:rPr>
        <w:t>ی</w:t>
      </w:r>
      <w:r w:rsidRPr="00950FA7">
        <w:rPr>
          <w:rStyle w:val="Char4"/>
          <w:rtl/>
          <w:lang w:bidi="fa-IR"/>
        </w:rPr>
        <w:t>چاره! اگر به ائمه معصوم</w:t>
      </w:r>
      <w:r w:rsidR="00E337D1">
        <w:rPr>
          <w:rStyle w:val="Char4"/>
          <w:rtl/>
          <w:lang w:bidi="fa-IR"/>
        </w:rPr>
        <w:t>ی</w:t>
      </w:r>
      <w:r w:rsidRPr="00950FA7">
        <w:rPr>
          <w:rStyle w:val="Char4"/>
          <w:rtl/>
          <w:lang w:bidi="fa-IR"/>
        </w:rPr>
        <w:t>ن ا</w:t>
      </w:r>
      <w:r w:rsidR="00E337D1">
        <w:rPr>
          <w:rStyle w:val="Char4"/>
          <w:rtl/>
          <w:lang w:bidi="fa-IR"/>
        </w:rPr>
        <w:t>ی</w:t>
      </w:r>
      <w:r w:rsidRPr="00950FA7">
        <w:rPr>
          <w:rStyle w:val="Char4"/>
          <w:rtl/>
          <w:lang w:bidi="fa-IR"/>
        </w:rPr>
        <w:t>مان نداشته باشند که مثل ما اهل سنت دوزخی هستند! اگر ا</w:t>
      </w:r>
      <w:r w:rsidR="00E337D1">
        <w:rPr>
          <w:rStyle w:val="Char4"/>
          <w:rtl/>
          <w:lang w:bidi="fa-IR"/>
        </w:rPr>
        <w:t>ی</w:t>
      </w:r>
      <w:r w:rsidRPr="00950FA7">
        <w:rPr>
          <w:rStyle w:val="Char4"/>
          <w:rtl/>
          <w:lang w:bidi="fa-IR"/>
        </w:rPr>
        <w:t>مان داشته باشند باز هم دوزخی هستند! چون در صورت ا</w:t>
      </w:r>
      <w:r w:rsidR="00E337D1">
        <w:rPr>
          <w:rStyle w:val="Char4"/>
          <w:rtl/>
          <w:lang w:bidi="fa-IR"/>
        </w:rPr>
        <w:t>ی</w:t>
      </w:r>
      <w:r w:rsidRPr="00950FA7">
        <w:rPr>
          <w:rStyle w:val="Char4"/>
          <w:rtl/>
          <w:lang w:bidi="fa-IR"/>
        </w:rPr>
        <w:t xml:space="preserve">مان داشتن، </w:t>
      </w:r>
      <w:r w:rsidR="00E337D1">
        <w:rPr>
          <w:rStyle w:val="Char4"/>
          <w:rtl/>
          <w:lang w:bidi="fa-IR"/>
        </w:rPr>
        <w:t>ی</w:t>
      </w:r>
      <w:r w:rsidRPr="00950FA7">
        <w:rPr>
          <w:rStyle w:val="Char4"/>
          <w:rtl/>
          <w:lang w:bidi="fa-IR"/>
        </w:rPr>
        <w:t>ا درست</w:t>
      </w:r>
      <w:r w:rsidR="00E337D1">
        <w:rPr>
          <w:rStyle w:val="Char4"/>
          <w:rtl/>
          <w:lang w:bidi="fa-IR"/>
        </w:rPr>
        <w:t xml:space="preserve"> نمی‌</w:t>
      </w:r>
      <w:r w:rsidRPr="00950FA7">
        <w:rPr>
          <w:rStyle w:val="Char4"/>
          <w:rtl/>
          <w:lang w:bidi="fa-IR"/>
        </w:rPr>
        <w:t xml:space="preserve">شناسند! </w:t>
      </w:r>
      <w:r w:rsidR="00E337D1">
        <w:rPr>
          <w:rStyle w:val="Char4"/>
          <w:rtl/>
          <w:lang w:bidi="fa-IR"/>
        </w:rPr>
        <w:t>ی</w:t>
      </w:r>
      <w:r w:rsidRPr="00950FA7">
        <w:rPr>
          <w:rStyle w:val="Char4"/>
          <w:rtl/>
          <w:lang w:bidi="fa-IR"/>
        </w:rPr>
        <w:t>ا ا</w:t>
      </w:r>
      <w:r w:rsidR="00E337D1">
        <w:rPr>
          <w:rStyle w:val="Char4"/>
          <w:rtl/>
          <w:lang w:bidi="fa-IR"/>
        </w:rPr>
        <w:t>ی</w:t>
      </w:r>
      <w:r w:rsidRPr="00950FA7">
        <w:rPr>
          <w:rStyle w:val="Char4"/>
          <w:rtl/>
          <w:lang w:bidi="fa-IR"/>
        </w:rPr>
        <w:t>نکه ا</w:t>
      </w:r>
      <w:r w:rsidR="00E337D1">
        <w:rPr>
          <w:rStyle w:val="Char4"/>
          <w:rtl/>
          <w:lang w:bidi="fa-IR"/>
        </w:rPr>
        <w:t>ی</w:t>
      </w:r>
      <w:r w:rsidRPr="00950FA7">
        <w:rPr>
          <w:rStyle w:val="Char4"/>
          <w:rtl/>
          <w:lang w:bidi="fa-IR"/>
        </w:rPr>
        <w:t>نها می‌شناسند اما ائمه نمی‌پذ</w:t>
      </w:r>
      <w:r w:rsidR="00E337D1">
        <w:rPr>
          <w:rStyle w:val="Char4"/>
          <w:rtl/>
          <w:lang w:bidi="fa-IR"/>
        </w:rPr>
        <w:t>ی</w:t>
      </w:r>
      <w:r w:rsidRPr="00950FA7">
        <w:rPr>
          <w:rStyle w:val="Char4"/>
          <w:rtl/>
          <w:lang w:bidi="fa-IR"/>
        </w:rPr>
        <w:t>رند! در هر صورت دوزخی هستند! خدا</w:t>
      </w:r>
      <w:r w:rsidR="00E337D1">
        <w:rPr>
          <w:rStyle w:val="Char4"/>
          <w:rtl/>
          <w:lang w:bidi="fa-IR"/>
        </w:rPr>
        <w:t>ی</w:t>
      </w:r>
      <w:r w:rsidRPr="00950FA7">
        <w:rPr>
          <w:rStyle w:val="Char4"/>
          <w:rtl/>
          <w:lang w:bidi="fa-IR"/>
        </w:rPr>
        <w:t>ا به دادشان برس! ا</w:t>
      </w:r>
      <w:r w:rsidR="00E337D1">
        <w:rPr>
          <w:rStyle w:val="Char4"/>
          <w:rtl/>
          <w:lang w:bidi="fa-IR"/>
        </w:rPr>
        <w:t>ی</w:t>
      </w:r>
      <w:r w:rsidRPr="00950FA7">
        <w:rPr>
          <w:rStyle w:val="Char4"/>
          <w:rtl/>
          <w:lang w:bidi="fa-IR"/>
        </w:rPr>
        <w:t>ن اسلام ناب محمدی خ</w:t>
      </w:r>
      <w:r w:rsidR="00E337D1">
        <w:rPr>
          <w:rStyle w:val="Char4"/>
          <w:rtl/>
          <w:lang w:bidi="fa-IR"/>
        </w:rPr>
        <w:t>ی</w:t>
      </w:r>
      <w:r w:rsidRPr="00950FA7">
        <w:rPr>
          <w:rStyle w:val="Char4"/>
          <w:rtl/>
          <w:lang w:bidi="fa-IR"/>
        </w:rPr>
        <w:t>لی مشکل است! ما فکر کرد</w:t>
      </w:r>
      <w:r w:rsidR="00E337D1">
        <w:rPr>
          <w:rStyle w:val="Char4"/>
          <w:rtl/>
          <w:lang w:bidi="fa-IR"/>
        </w:rPr>
        <w:t>ی</w:t>
      </w:r>
      <w:r w:rsidRPr="00950FA7">
        <w:rPr>
          <w:rStyle w:val="Char4"/>
          <w:rtl/>
          <w:lang w:bidi="fa-IR"/>
        </w:rPr>
        <w:t>م هم</w:t>
      </w:r>
      <w:r w:rsidR="00E337D1">
        <w:rPr>
          <w:rStyle w:val="Char4"/>
          <w:rtl/>
          <w:lang w:bidi="fa-IR"/>
        </w:rPr>
        <w:t>ی</w:t>
      </w:r>
      <w:r w:rsidRPr="00950FA7">
        <w:rPr>
          <w:rStyle w:val="Char4"/>
          <w:rtl/>
          <w:lang w:bidi="fa-IR"/>
        </w:rPr>
        <w:t>نکه استبصار شو</w:t>
      </w:r>
      <w:r w:rsidR="00E337D1">
        <w:rPr>
          <w:rStyle w:val="Char4"/>
          <w:rtl/>
          <w:lang w:bidi="fa-IR"/>
        </w:rPr>
        <w:t>ی</w:t>
      </w:r>
      <w:r w:rsidRPr="00950FA7">
        <w:rPr>
          <w:rStyle w:val="Char4"/>
          <w:rtl/>
          <w:lang w:bidi="fa-IR"/>
        </w:rPr>
        <w:t>م و در سلک مذهب اهل ب</w:t>
      </w:r>
      <w:r w:rsidR="00E337D1">
        <w:rPr>
          <w:rStyle w:val="Char4"/>
          <w:rtl/>
          <w:lang w:bidi="fa-IR"/>
        </w:rPr>
        <w:t>ی</w:t>
      </w:r>
      <w:r w:rsidRPr="00950FA7">
        <w:rPr>
          <w:rStyle w:val="Char4"/>
          <w:rtl/>
          <w:lang w:bidi="fa-IR"/>
        </w:rPr>
        <w:t xml:space="preserve">ت </w:t>
      </w:r>
      <w:r w:rsidRPr="00E337D1">
        <w:rPr>
          <w:rFonts w:cs="CTraditional Arabic"/>
          <w:rtl/>
          <w:lang w:bidi="fa-IR"/>
        </w:rPr>
        <w:t>‡</w:t>
      </w:r>
      <w:r w:rsidRPr="00950FA7">
        <w:rPr>
          <w:rStyle w:val="Char4"/>
          <w:rtl/>
          <w:lang w:bidi="fa-IR"/>
        </w:rPr>
        <w:t xml:space="preserve"> در </w:t>
      </w:r>
      <w:r w:rsidRPr="002F3061">
        <w:rPr>
          <w:rStyle w:val="Char4"/>
          <w:rtl/>
        </w:rPr>
        <w:t>آ</w:t>
      </w:r>
      <w:r w:rsidR="00E337D1" w:rsidRPr="002F3061">
        <w:rPr>
          <w:rStyle w:val="Char4"/>
          <w:rtl/>
        </w:rPr>
        <w:t>یی</w:t>
      </w:r>
      <w:r w:rsidRPr="002F3061">
        <w:rPr>
          <w:rStyle w:val="Char4"/>
          <w:rtl/>
        </w:rPr>
        <w:t>م  «برگ امان ولا</w:t>
      </w:r>
      <w:r w:rsidR="00E337D1" w:rsidRPr="002F3061">
        <w:rPr>
          <w:rStyle w:val="Char4"/>
          <w:rtl/>
        </w:rPr>
        <w:t>ی</w:t>
      </w:r>
      <w:r w:rsidRPr="002F3061">
        <w:rPr>
          <w:rStyle w:val="Char4"/>
          <w:rtl/>
        </w:rPr>
        <w:t>ت»! را</w:t>
      </w:r>
      <w:r w:rsidRPr="00950FA7">
        <w:rPr>
          <w:rStyle w:val="Char4"/>
          <w:rtl/>
          <w:lang w:bidi="fa-IR"/>
        </w:rPr>
        <w:t xml:space="preserve"> قطعا حاصل می‌کن</w:t>
      </w:r>
      <w:r w:rsidR="00E337D1">
        <w:rPr>
          <w:rStyle w:val="Char4"/>
          <w:rtl/>
          <w:lang w:bidi="fa-IR"/>
        </w:rPr>
        <w:t>ی</w:t>
      </w:r>
      <w:r w:rsidRPr="00950FA7">
        <w:rPr>
          <w:rStyle w:val="Char4"/>
          <w:rtl/>
          <w:lang w:bidi="fa-IR"/>
        </w:rPr>
        <w:t>م، اما به ا</w:t>
      </w:r>
      <w:r w:rsidR="00E337D1">
        <w:rPr>
          <w:rStyle w:val="Char4"/>
          <w:rtl/>
          <w:lang w:bidi="fa-IR"/>
        </w:rPr>
        <w:t>ی</w:t>
      </w:r>
      <w:r w:rsidRPr="00950FA7">
        <w:rPr>
          <w:rStyle w:val="Char4"/>
          <w:rtl/>
          <w:lang w:bidi="fa-IR"/>
        </w:rPr>
        <w:t>ن سادگی که ما فکر کرده ایم نبوده است!</w:t>
      </w:r>
      <w:r w:rsidR="002F3061">
        <w:rPr>
          <w:rStyle w:val="Char4"/>
          <w:rFonts w:hint="cs"/>
          <w:rtl/>
          <w:lang w:bidi="fa-IR"/>
        </w:rPr>
        <w:t>.</w:t>
      </w:r>
    </w:p>
    <w:p w:rsidR="00D417D8" w:rsidRPr="002F3061" w:rsidRDefault="00D417D8" w:rsidP="000B1B8D">
      <w:pPr>
        <w:ind w:firstLine="284"/>
        <w:jc w:val="both"/>
        <w:rPr>
          <w:rStyle w:val="Char4"/>
        </w:rPr>
      </w:pPr>
      <w:r w:rsidRPr="00950FA7">
        <w:rPr>
          <w:rStyle w:val="Char4"/>
          <w:rtl/>
          <w:lang w:bidi="fa-IR"/>
        </w:rPr>
        <w:t>هم</w:t>
      </w:r>
      <w:r w:rsidR="00E337D1">
        <w:rPr>
          <w:rStyle w:val="Char4"/>
          <w:rtl/>
          <w:lang w:bidi="fa-IR"/>
        </w:rPr>
        <w:t>ی</w:t>
      </w:r>
      <w:r w:rsidRPr="00950FA7">
        <w:rPr>
          <w:rStyle w:val="Char4"/>
          <w:rtl/>
          <w:lang w:bidi="fa-IR"/>
        </w:rPr>
        <w:t>ن مذهب اهل سنت از سرمان هم اضافه است نه خطرجانی دارد و نه مالی! نه ب</w:t>
      </w:r>
      <w:r w:rsidR="00E337D1">
        <w:rPr>
          <w:rStyle w:val="Char4"/>
          <w:rtl/>
          <w:lang w:bidi="fa-IR"/>
        </w:rPr>
        <w:t>ی</w:t>
      </w:r>
      <w:r w:rsidRPr="00950FA7">
        <w:rPr>
          <w:rStyle w:val="Char4"/>
          <w:rtl/>
          <w:lang w:bidi="fa-IR"/>
        </w:rPr>
        <w:t>ست در صد خمس و سهم امام</w:t>
      </w:r>
      <w:r w:rsidR="00E337D1">
        <w:rPr>
          <w:rStyle w:val="Char4"/>
          <w:rtl/>
          <w:lang w:bidi="fa-IR"/>
        </w:rPr>
        <w:t xml:space="preserve"> می‌</w:t>
      </w:r>
      <w:r w:rsidRPr="00950FA7">
        <w:rPr>
          <w:rStyle w:val="Char4"/>
          <w:rtl/>
          <w:lang w:bidi="fa-IR"/>
        </w:rPr>
        <w:t>پردار</w:t>
      </w:r>
      <w:r w:rsidR="00E337D1">
        <w:rPr>
          <w:rStyle w:val="Char4"/>
          <w:rtl/>
          <w:lang w:bidi="fa-IR"/>
        </w:rPr>
        <w:t>ی</w:t>
      </w:r>
      <w:r w:rsidRPr="00950FA7">
        <w:rPr>
          <w:rStyle w:val="Char4"/>
          <w:rtl/>
          <w:lang w:bidi="fa-IR"/>
        </w:rPr>
        <w:t>م! نه نگران ا</w:t>
      </w:r>
      <w:r w:rsidR="00E337D1">
        <w:rPr>
          <w:rStyle w:val="Char4"/>
          <w:rtl/>
          <w:lang w:bidi="fa-IR"/>
        </w:rPr>
        <w:t>ی</w:t>
      </w:r>
      <w:r w:rsidRPr="00950FA7">
        <w:rPr>
          <w:rStyle w:val="Char4"/>
          <w:rtl/>
          <w:lang w:bidi="fa-IR"/>
        </w:rPr>
        <w:t>ن هست</w:t>
      </w:r>
      <w:r w:rsidR="00E337D1">
        <w:rPr>
          <w:rStyle w:val="Char4"/>
          <w:rtl/>
          <w:lang w:bidi="fa-IR"/>
        </w:rPr>
        <w:t>ی</w:t>
      </w:r>
      <w:r w:rsidRPr="00950FA7">
        <w:rPr>
          <w:rStyle w:val="Char4"/>
          <w:rtl/>
          <w:lang w:bidi="fa-IR"/>
        </w:rPr>
        <w:t>م که تعداد داماد</w:t>
      </w:r>
      <w:r w:rsidR="005171BE">
        <w:rPr>
          <w:rStyle w:val="Char4"/>
          <w:rtl/>
          <w:lang w:bidi="fa-IR"/>
        </w:rPr>
        <w:t>‌ها</w:t>
      </w:r>
      <w:r w:rsidRPr="00950FA7">
        <w:rPr>
          <w:rStyle w:val="Char4"/>
          <w:rtl/>
          <w:lang w:bidi="fa-IR"/>
        </w:rPr>
        <w:t xml:space="preserve"> مون هر روز اضافه شود! نه در محرم‌ها و مناسبت‌ها زنج</w:t>
      </w:r>
      <w:r w:rsidR="00E337D1">
        <w:rPr>
          <w:rStyle w:val="Char4"/>
          <w:rtl/>
          <w:lang w:bidi="fa-IR"/>
        </w:rPr>
        <w:t>ی</w:t>
      </w:r>
      <w:r w:rsidRPr="00950FA7">
        <w:rPr>
          <w:rStyle w:val="Char4"/>
          <w:rtl/>
          <w:lang w:bidi="fa-IR"/>
        </w:rPr>
        <w:t>ر و قمه و مشت روی س</w:t>
      </w:r>
      <w:r w:rsidR="00E337D1">
        <w:rPr>
          <w:rStyle w:val="Char4"/>
          <w:rtl/>
          <w:lang w:bidi="fa-IR"/>
        </w:rPr>
        <w:t>ی</w:t>
      </w:r>
      <w:r w:rsidRPr="00950FA7">
        <w:rPr>
          <w:rStyle w:val="Char4"/>
          <w:rtl/>
          <w:lang w:bidi="fa-IR"/>
        </w:rPr>
        <w:t>نه می‌خور</w:t>
      </w:r>
      <w:r w:rsidR="00E337D1">
        <w:rPr>
          <w:rStyle w:val="Char4"/>
          <w:rtl/>
          <w:lang w:bidi="fa-IR"/>
        </w:rPr>
        <w:t>ی</w:t>
      </w:r>
      <w:r w:rsidRPr="00950FA7">
        <w:rPr>
          <w:rStyle w:val="Char4"/>
          <w:rtl/>
          <w:lang w:bidi="fa-IR"/>
        </w:rPr>
        <w:t>م! و نه هم عذاب وجدان دار</w:t>
      </w:r>
      <w:r w:rsidR="00E337D1">
        <w:rPr>
          <w:rStyle w:val="Char4"/>
          <w:rtl/>
          <w:lang w:bidi="fa-IR"/>
        </w:rPr>
        <w:t>ی</w:t>
      </w:r>
      <w:r w:rsidRPr="00950FA7">
        <w:rPr>
          <w:rStyle w:val="Char4"/>
          <w:rtl/>
          <w:lang w:bidi="fa-IR"/>
        </w:rPr>
        <w:t>م که بعد از ا</w:t>
      </w:r>
      <w:r w:rsidR="00E337D1">
        <w:rPr>
          <w:rStyle w:val="Char4"/>
          <w:rtl/>
          <w:lang w:bidi="fa-IR"/>
        </w:rPr>
        <w:t>ی</w:t>
      </w:r>
      <w:r w:rsidRPr="00950FA7">
        <w:rPr>
          <w:rStyle w:val="Char4"/>
          <w:rtl/>
          <w:lang w:bidi="fa-IR"/>
        </w:rPr>
        <w:t>نهمه تکس جانی و مالی، ائمه معصوم</w:t>
      </w:r>
      <w:r w:rsidR="00E337D1">
        <w:rPr>
          <w:rStyle w:val="Char4"/>
          <w:rtl/>
          <w:lang w:bidi="fa-IR"/>
        </w:rPr>
        <w:t>ی</w:t>
      </w:r>
      <w:r w:rsidRPr="00950FA7">
        <w:rPr>
          <w:rStyle w:val="Char4"/>
          <w:rtl/>
          <w:lang w:bidi="fa-IR"/>
        </w:rPr>
        <w:t xml:space="preserve">ن </w:t>
      </w:r>
      <w:r w:rsidRPr="00E337D1">
        <w:rPr>
          <w:rFonts w:cs="CTraditional Arabic"/>
          <w:rtl/>
          <w:lang w:bidi="fa-IR"/>
        </w:rPr>
        <w:t>‡</w:t>
      </w:r>
      <w:r w:rsidRPr="00950FA7">
        <w:rPr>
          <w:rStyle w:val="Char4"/>
          <w:rtl/>
          <w:lang w:bidi="fa-IR"/>
        </w:rPr>
        <w:t xml:space="preserve"> مردود مان کنند و دوزخ بفرستند! و خدا نکند که مورد خشم و غضب ائمه </w:t>
      </w:r>
      <w:r w:rsidRPr="00E337D1">
        <w:rPr>
          <w:rFonts w:cs="CTraditional Arabic"/>
          <w:rtl/>
          <w:lang w:bidi="fa-IR"/>
        </w:rPr>
        <w:t>‡</w:t>
      </w:r>
      <w:r w:rsidRPr="00950FA7">
        <w:rPr>
          <w:rStyle w:val="Char4"/>
          <w:rtl/>
          <w:lang w:bidi="fa-IR"/>
        </w:rPr>
        <w:t xml:space="preserve"> قرار بگ</w:t>
      </w:r>
      <w:r w:rsidR="00E337D1">
        <w:rPr>
          <w:rStyle w:val="Char4"/>
          <w:rtl/>
          <w:lang w:bidi="fa-IR"/>
        </w:rPr>
        <w:t>ی</w:t>
      </w:r>
      <w:r w:rsidRPr="00950FA7">
        <w:rPr>
          <w:rStyle w:val="Char4"/>
          <w:rtl/>
          <w:lang w:bidi="fa-IR"/>
        </w:rPr>
        <w:t>ر</w:t>
      </w:r>
      <w:r w:rsidR="00E337D1">
        <w:rPr>
          <w:rStyle w:val="Char4"/>
          <w:rtl/>
          <w:lang w:bidi="fa-IR"/>
        </w:rPr>
        <w:t>ی</w:t>
      </w:r>
      <w:r w:rsidRPr="00950FA7">
        <w:rPr>
          <w:rStyle w:val="Char4"/>
          <w:rtl/>
          <w:lang w:bidi="fa-IR"/>
        </w:rPr>
        <w:t>م که همه کاره هم خود</w:t>
      </w:r>
      <w:r w:rsidR="005171BE">
        <w:rPr>
          <w:rStyle w:val="Char4"/>
          <w:rtl/>
          <w:lang w:bidi="fa-IR"/>
        </w:rPr>
        <w:t xml:space="preserve">‌شان </w:t>
      </w:r>
      <w:r w:rsidRPr="00950FA7">
        <w:rPr>
          <w:rStyle w:val="Char4"/>
          <w:rtl/>
          <w:lang w:bidi="fa-IR"/>
        </w:rPr>
        <w:t>هستند (هزاران سلام و درود بر روان پاکتان باد ای نوادگان پ</w:t>
      </w:r>
      <w:r w:rsidR="00E337D1">
        <w:rPr>
          <w:rStyle w:val="Char4"/>
          <w:rtl/>
          <w:lang w:bidi="fa-IR"/>
        </w:rPr>
        <w:t>ی</w:t>
      </w:r>
      <w:r w:rsidRPr="00950FA7">
        <w:rPr>
          <w:rStyle w:val="Char4"/>
          <w:rtl/>
          <w:lang w:bidi="fa-IR"/>
        </w:rPr>
        <w:t>امبر چه دروغها</w:t>
      </w:r>
      <w:r w:rsidR="00E337D1">
        <w:rPr>
          <w:rStyle w:val="Char4"/>
          <w:rtl/>
          <w:lang w:bidi="fa-IR"/>
        </w:rPr>
        <w:t>یی</w:t>
      </w:r>
      <w:r w:rsidRPr="00950FA7">
        <w:rPr>
          <w:rStyle w:val="Char4"/>
          <w:rtl/>
          <w:lang w:bidi="fa-IR"/>
        </w:rPr>
        <w:t xml:space="preserve"> که به نام شما فروخته</w:t>
      </w:r>
      <w:r w:rsidR="00E337D1">
        <w:rPr>
          <w:rStyle w:val="Char4"/>
          <w:rtl/>
          <w:lang w:bidi="fa-IR"/>
        </w:rPr>
        <w:t xml:space="preserve"> </w:t>
      </w:r>
      <w:r w:rsidR="00E337D1" w:rsidRPr="002F3061">
        <w:rPr>
          <w:rStyle w:val="Char4"/>
          <w:rtl/>
        </w:rPr>
        <w:t>نمی‌</w:t>
      </w:r>
      <w:r w:rsidRPr="002F3061">
        <w:rPr>
          <w:rStyle w:val="Char4"/>
          <w:rtl/>
        </w:rPr>
        <w:t xml:space="preserve">شود!!) از </w:t>
      </w:r>
      <w:r w:rsidR="00E337D1" w:rsidRPr="002F3061">
        <w:rPr>
          <w:rStyle w:val="Char4"/>
          <w:rtl/>
        </w:rPr>
        <w:t>ی</w:t>
      </w:r>
      <w:r w:rsidRPr="002F3061">
        <w:rPr>
          <w:rStyle w:val="Char4"/>
          <w:rtl/>
        </w:rPr>
        <w:t>ک سو «جم</w:t>
      </w:r>
      <w:r w:rsidR="00E337D1" w:rsidRPr="002F3061">
        <w:rPr>
          <w:rStyle w:val="Char4"/>
          <w:rtl/>
        </w:rPr>
        <w:t>ی</w:t>
      </w:r>
      <w:r w:rsidRPr="002F3061">
        <w:rPr>
          <w:rStyle w:val="Char4"/>
          <w:rtl/>
        </w:rPr>
        <w:t xml:space="preserve">ع ذرات» </w:t>
      </w:r>
      <w:r w:rsidR="00E337D1" w:rsidRPr="002F3061">
        <w:rPr>
          <w:rStyle w:val="Char4"/>
          <w:rtl/>
        </w:rPr>
        <w:t>ی</w:t>
      </w:r>
      <w:r w:rsidRPr="002F3061">
        <w:rPr>
          <w:rStyle w:val="Char4"/>
          <w:rtl/>
        </w:rPr>
        <w:t>ا «همه عوالم ملک و ملکوت» در تصرف خود</w:t>
      </w:r>
      <w:r w:rsidR="005171BE" w:rsidRPr="002F3061">
        <w:rPr>
          <w:rStyle w:val="Char4"/>
          <w:rtl/>
        </w:rPr>
        <w:t xml:space="preserve">‌شان </w:t>
      </w:r>
      <w:r w:rsidRPr="002F3061">
        <w:rPr>
          <w:rStyle w:val="Char4"/>
          <w:rtl/>
        </w:rPr>
        <w:t xml:space="preserve">است و از </w:t>
      </w:r>
      <w:r w:rsidR="00E337D1" w:rsidRPr="002F3061">
        <w:rPr>
          <w:rStyle w:val="Char4"/>
          <w:rtl/>
        </w:rPr>
        <w:t>ی</w:t>
      </w:r>
      <w:r w:rsidRPr="002F3061">
        <w:rPr>
          <w:rStyle w:val="Char4"/>
          <w:rtl/>
        </w:rPr>
        <w:t>ک سو هم «قسیم الجنة والنار» تقس</w:t>
      </w:r>
      <w:r w:rsidR="00E337D1" w:rsidRPr="002F3061">
        <w:rPr>
          <w:rStyle w:val="Char4"/>
          <w:rtl/>
        </w:rPr>
        <w:t>ی</w:t>
      </w:r>
      <w:r w:rsidRPr="002F3061">
        <w:rPr>
          <w:rStyle w:val="Char4"/>
          <w:rtl/>
        </w:rPr>
        <w:t>م کننده بهشت و دوزخ هستند! و از سوی د</w:t>
      </w:r>
      <w:r w:rsidR="00E337D1" w:rsidRPr="002F3061">
        <w:rPr>
          <w:rStyle w:val="Char4"/>
          <w:rtl/>
        </w:rPr>
        <w:t>ی</w:t>
      </w:r>
      <w:r w:rsidRPr="002F3061">
        <w:rPr>
          <w:rStyle w:val="Char4"/>
          <w:rtl/>
        </w:rPr>
        <w:t>گر هم که سر پل صراط و دم در بهشت نگهبان گذاشته</w:t>
      </w:r>
      <w:r w:rsidR="005171BE" w:rsidRPr="002F3061">
        <w:rPr>
          <w:rStyle w:val="Char4"/>
          <w:rtl/>
        </w:rPr>
        <w:t>‌اند</w:t>
      </w:r>
      <w:r w:rsidRPr="002F3061">
        <w:rPr>
          <w:rStyle w:val="Char4"/>
          <w:rtl/>
        </w:rPr>
        <w:t xml:space="preserve"> که بدون «برگ امان» ولا</w:t>
      </w:r>
      <w:r w:rsidR="00E337D1" w:rsidRPr="002F3061">
        <w:rPr>
          <w:rStyle w:val="Char4"/>
          <w:rtl/>
        </w:rPr>
        <w:t>ی</w:t>
      </w:r>
      <w:r w:rsidRPr="002F3061">
        <w:rPr>
          <w:rStyle w:val="Char4"/>
          <w:rtl/>
        </w:rPr>
        <w:t>ت</w:t>
      </w:r>
      <w:r w:rsidR="005171BE" w:rsidRPr="002F3061">
        <w:rPr>
          <w:rStyle w:val="Char4"/>
          <w:rtl/>
        </w:rPr>
        <w:t xml:space="preserve">‌شان </w:t>
      </w:r>
      <w:r w:rsidRPr="002F3061">
        <w:rPr>
          <w:rStyle w:val="Char4"/>
          <w:rtl/>
        </w:rPr>
        <w:t>ه</w:t>
      </w:r>
      <w:r w:rsidR="00E337D1" w:rsidRPr="002F3061">
        <w:rPr>
          <w:rStyle w:val="Char4"/>
          <w:rtl/>
        </w:rPr>
        <w:t>ی</w:t>
      </w:r>
      <w:r w:rsidRPr="002F3061">
        <w:rPr>
          <w:rStyle w:val="Char4"/>
          <w:rtl/>
        </w:rPr>
        <w:t>چ راهی برای عبور وجود ندارد! حق هم دارند ب</w:t>
      </w:r>
      <w:r w:rsidR="00E337D1" w:rsidRPr="002F3061">
        <w:rPr>
          <w:rStyle w:val="Char4"/>
          <w:rtl/>
        </w:rPr>
        <w:t>ی</w:t>
      </w:r>
      <w:r w:rsidRPr="002F3061">
        <w:rPr>
          <w:rStyle w:val="Char4"/>
          <w:rtl/>
        </w:rPr>
        <w:t>خودی ا</w:t>
      </w:r>
      <w:r w:rsidR="00E337D1" w:rsidRPr="002F3061">
        <w:rPr>
          <w:rStyle w:val="Char4"/>
          <w:rtl/>
        </w:rPr>
        <w:t>ی</w:t>
      </w:r>
      <w:r w:rsidRPr="002F3061">
        <w:rPr>
          <w:rStyle w:val="Char4"/>
          <w:rtl/>
        </w:rPr>
        <w:t>نهمه اختبارات بدست ن</w:t>
      </w:r>
      <w:r w:rsidR="00E337D1" w:rsidRPr="002F3061">
        <w:rPr>
          <w:rStyle w:val="Char4"/>
          <w:rtl/>
        </w:rPr>
        <w:t>ی</w:t>
      </w:r>
      <w:r w:rsidRPr="002F3061">
        <w:rPr>
          <w:rStyle w:val="Char4"/>
          <w:rtl/>
        </w:rPr>
        <w:t>اورده</w:t>
      </w:r>
      <w:r w:rsidR="005171BE" w:rsidRPr="002F3061">
        <w:rPr>
          <w:rStyle w:val="Char4"/>
          <w:rtl/>
        </w:rPr>
        <w:t>‌اند</w:t>
      </w:r>
      <w:r w:rsidRPr="002F3061">
        <w:rPr>
          <w:rStyle w:val="Char4"/>
          <w:rtl/>
        </w:rPr>
        <w:t>، «هستی عالم  قائم به وجود آنهاست» لذا در دعای جامعه کب</w:t>
      </w:r>
      <w:r w:rsidR="00E337D1" w:rsidRPr="002F3061">
        <w:rPr>
          <w:rStyle w:val="Char4"/>
          <w:rtl/>
        </w:rPr>
        <w:t>ی</w:t>
      </w:r>
      <w:r w:rsidRPr="002F3061">
        <w:rPr>
          <w:rStyle w:val="Char4"/>
          <w:rtl/>
        </w:rPr>
        <w:t>ره (مفات</w:t>
      </w:r>
      <w:r w:rsidR="00E337D1" w:rsidRPr="002F3061">
        <w:rPr>
          <w:rStyle w:val="Char4"/>
          <w:rtl/>
        </w:rPr>
        <w:t>ی</w:t>
      </w:r>
      <w:r w:rsidRPr="002F3061">
        <w:rPr>
          <w:rStyle w:val="Char4"/>
          <w:rtl/>
        </w:rPr>
        <w:t>ح الجنان عباس قمی) آمده است که ای امامان: (</w:t>
      </w:r>
      <w:r w:rsidRPr="002F3061">
        <w:rPr>
          <w:rStyle w:val="Char1"/>
          <w:rtl/>
        </w:rPr>
        <w:t>إیاب الخلق إلیکم وحسابهم علیکم وفصل الخطاب عندکم</w:t>
      </w:r>
      <w:r w:rsidRPr="002F3061">
        <w:rPr>
          <w:rStyle w:val="Char4"/>
          <w:rtl/>
        </w:rPr>
        <w:t xml:space="preserve">) «باز گشت مخلوق به سوی شماست وحساب آن هم بر شماست و حرف آخرهم حرف شماست»!! فصل الخطاب </w:t>
      </w:r>
      <w:r w:rsidR="00E337D1" w:rsidRPr="002F3061">
        <w:rPr>
          <w:rStyle w:val="Char4"/>
          <w:rtl/>
        </w:rPr>
        <w:t>ی</w:t>
      </w:r>
      <w:r w:rsidRPr="002F3061">
        <w:rPr>
          <w:rStyle w:val="Char4"/>
          <w:rtl/>
        </w:rPr>
        <w:t>عنی حرف آخر! پس با توجه به ا</w:t>
      </w:r>
      <w:r w:rsidR="00E337D1" w:rsidRPr="002F3061">
        <w:rPr>
          <w:rStyle w:val="Char4"/>
          <w:rtl/>
        </w:rPr>
        <w:t>ی</w:t>
      </w:r>
      <w:r w:rsidRPr="002F3061">
        <w:rPr>
          <w:rStyle w:val="Char4"/>
          <w:rtl/>
        </w:rPr>
        <w:t>ن دشواری</w:t>
      </w:r>
      <w:r w:rsidR="005171BE" w:rsidRPr="002F3061">
        <w:rPr>
          <w:rStyle w:val="Char4"/>
          <w:rtl/>
        </w:rPr>
        <w:t>‌ها</w:t>
      </w:r>
      <w:r w:rsidRPr="002F3061">
        <w:rPr>
          <w:rStyle w:val="Char4"/>
          <w:rtl/>
        </w:rPr>
        <w:t xml:space="preserve"> بنده شخصا که از استبصار منصرف شدم و تصور نمی‌کنم اگر تخف</w:t>
      </w:r>
      <w:r w:rsidR="00E337D1" w:rsidRPr="002F3061">
        <w:rPr>
          <w:rStyle w:val="Char4"/>
          <w:rtl/>
        </w:rPr>
        <w:t>ی</w:t>
      </w:r>
      <w:r w:rsidRPr="002F3061">
        <w:rPr>
          <w:rStyle w:val="Char4"/>
          <w:rtl/>
        </w:rPr>
        <w:t>فی در کار نباشد کسان د</w:t>
      </w:r>
      <w:r w:rsidR="00E337D1" w:rsidRPr="002F3061">
        <w:rPr>
          <w:rStyle w:val="Char4"/>
          <w:rtl/>
        </w:rPr>
        <w:t>ی</w:t>
      </w:r>
      <w:r w:rsidRPr="002F3061">
        <w:rPr>
          <w:rStyle w:val="Char4"/>
          <w:rtl/>
        </w:rPr>
        <w:t xml:space="preserve">گری آمادگی داشته باشند! پس شما </w:t>
      </w:r>
      <w:r w:rsidR="00E337D1" w:rsidRPr="002F3061">
        <w:rPr>
          <w:rStyle w:val="Char4"/>
          <w:rtl/>
        </w:rPr>
        <w:t>ی</w:t>
      </w:r>
      <w:r w:rsidRPr="002F3061">
        <w:rPr>
          <w:rStyle w:val="Char4"/>
          <w:rtl/>
        </w:rPr>
        <w:t>ک مشورتی بکن</w:t>
      </w:r>
      <w:r w:rsidR="00E337D1" w:rsidRPr="002F3061">
        <w:rPr>
          <w:rStyle w:val="Char4"/>
          <w:rtl/>
        </w:rPr>
        <w:t>ی</w:t>
      </w:r>
      <w:r w:rsidRPr="002F3061">
        <w:rPr>
          <w:rStyle w:val="Char4"/>
          <w:rtl/>
        </w:rPr>
        <w:t>د من دو رکعت نماز شکرانه بخوانم که ش</w:t>
      </w:r>
      <w:r w:rsidR="00E337D1" w:rsidRPr="002F3061">
        <w:rPr>
          <w:rStyle w:val="Char4"/>
          <w:rtl/>
        </w:rPr>
        <w:t>ی</w:t>
      </w:r>
      <w:r w:rsidRPr="002F3061">
        <w:rPr>
          <w:rStyle w:val="Char4"/>
          <w:rtl/>
        </w:rPr>
        <w:t>عه نشدم، بر می‌‌گردم.</w:t>
      </w:r>
    </w:p>
    <w:p w:rsidR="00D417D8" w:rsidRPr="00950FA7" w:rsidRDefault="00D417D8" w:rsidP="00605420">
      <w:pPr>
        <w:spacing w:line="250" w:lineRule="auto"/>
        <w:ind w:firstLine="284"/>
        <w:jc w:val="both"/>
        <w:rPr>
          <w:rStyle w:val="Char4"/>
          <w:rtl/>
          <w:lang w:bidi="fa-IR"/>
        </w:rPr>
      </w:pPr>
      <w:r w:rsidRPr="00950FA7">
        <w:rPr>
          <w:rStyle w:val="Char4"/>
          <w:rtl/>
          <w:lang w:bidi="fa-IR"/>
        </w:rPr>
        <w:t>با سلام مجدد!</w:t>
      </w:r>
      <w:r w:rsidR="002F3061">
        <w:rPr>
          <w:rStyle w:val="Char4"/>
          <w:rFonts w:hint="cs"/>
          <w:rtl/>
          <w:lang w:bidi="fa-IR"/>
        </w:rPr>
        <w:t>.</w:t>
      </w:r>
    </w:p>
    <w:p w:rsidR="00D417D8" w:rsidRPr="002F3061" w:rsidRDefault="00E337D1" w:rsidP="000B1B8D">
      <w:pPr>
        <w:ind w:firstLine="284"/>
        <w:jc w:val="both"/>
        <w:rPr>
          <w:rStyle w:val="Char4"/>
          <w:spacing w:val="-2"/>
          <w:rtl/>
          <w:lang w:bidi="fa-IR"/>
        </w:rPr>
      </w:pPr>
      <w:r w:rsidRPr="002F3061">
        <w:rPr>
          <w:rStyle w:val="Char4"/>
          <w:spacing w:val="-2"/>
          <w:rtl/>
          <w:lang w:bidi="fa-IR"/>
        </w:rPr>
        <w:t>ی</w:t>
      </w:r>
      <w:r w:rsidR="00D417D8" w:rsidRPr="002F3061">
        <w:rPr>
          <w:rStyle w:val="Char4"/>
          <w:spacing w:val="-2"/>
          <w:rtl/>
          <w:lang w:bidi="fa-IR"/>
        </w:rPr>
        <w:t>ک مغلطه عج</w:t>
      </w:r>
      <w:r w:rsidRPr="002F3061">
        <w:rPr>
          <w:rStyle w:val="Char4"/>
          <w:spacing w:val="-2"/>
          <w:rtl/>
          <w:lang w:bidi="fa-IR"/>
        </w:rPr>
        <w:t>ی</w:t>
      </w:r>
      <w:r w:rsidR="00D417D8" w:rsidRPr="002F3061">
        <w:rPr>
          <w:rStyle w:val="Char4"/>
          <w:spacing w:val="-2"/>
          <w:rtl/>
          <w:lang w:bidi="fa-IR"/>
        </w:rPr>
        <w:t>بی تئور</w:t>
      </w:r>
      <w:r w:rsidRPr="002F3061">
        <w:rPr>
          <w:rStyle w:val="Char4"/>
          <w:spacing w:val="-2"/>
          <w:rtl/>
          <w:lang w:bidi="fa-IR"/>
        </w:rPr>
        <w:t>ی</w:t>
      </w:r>
      <w:r w:rsidR="00D417D8" w:rsidRPr="002F3061">
        <w:rPr>
          <w:rStyle w:val="Char4"/>
          <w:spacing w:val="-2"/>
          <w:rtl/>
          <w:lang w:bidi="fa-IR"/>
        </w:rPr>
        <w:t>س</w:t>
      </w:r>
      <w:r w:rsidRPr="002F3061">
        <w:rPr>
          <w:rStyle w:val="Char4"/>
          <w:spacing w:val="-2"/>
          <w:rtl/>
          <w:lang w:bidi="fa-IR"/>
        </w:rPr>
        <w:t>ی</w:t>
      </w:r>
      <w:r w:rsidR="00D417D8" w:rsidRPr="002F3061">
        <w:rPr>
          <w:rStyle w:val="Char4"/>
          <w:spacing w:val="-2"/>
          <w:rtl/>
          <w:lang w:bidi="fa-IR"/>
        </w:rPr>
        <w:t>ن</w:t>
      </w:r>
      <w:r w:rsidR="005171BE" w:rsidRPr="002F3061">
        <w:rPr>
          <w:rStyle w:val="Char4"/>
          <w:spacing w:val="-2"/>
          <w:rtl/>
          <w:lang w:bidi="fa-IR"/>
        </w:rPr>
        <w:t>‌ها</w:t>
      </w:r>
      <w:r w:rsidR="00D417D8" w:rsidRPr="002F3061">
        <w:rPr>
          <w:rStyle w:val="Char4"/>
          <w:spacing w:val="-2"/>
          <w:rtl/>
          <w:lang w:bidi="fa-IR"/>
        </w:rPr>
        <w:t>ی اسلام ناب محمدی! و پ</w:t>
      </w:r>
      <w:r w:rsidRPr="002F3061">
        <w:rPr>
          <w:rStyle w:val="Char4"/>
          <w:spacing w:val="-2"/>
          <w:rtl/>
          <w:lang w:bidi="fa-IR"/>
        </w:rPr>
        <w:t>ی</w:t>
      </w:r>
      <w:r w:rsidR="00D417D8" w:rsidRPr="002F3061">
        <w:rPr>
          <w:rStyle w:val="Char4"/>
          <w:spacing w:val="-2"/>
          <w:rtl/>
          <w:lang w:bidi="fa-IR"/>
        </w:rPr>
        <w:t>روان مذهب اهل ب</w:t>
      </w:r>
      <w:r w:rsidRPr="002F3061">
        <w:rPr>
          <w:rStyle w:val="Char4"/>
          <w:spacing w:val="-2"/>
          <w:rtl/>
          <w:lang w:bidi="fa-IR"/>
        </w:rPr>
        <w:t>ی</w:t>
      </w:r>
      <w:r w:rsidR="00D417D8" w:rsidRPr="002F3061">
        <w:rPr>
          <w:rStyle w:val="Char4"/>
          <w:spacing w:val="-2"/>
          <w:rtl/>
          <w:lang w:bidi="fa-IR"/>
        </w:rPr>
        <w:t xml:space="preserve">ت </w:t>
      </w:r>
      <w:r w:rsidR="00D417D8" w:rsidRPr="002F3061">
        <w:rPr>
          <w:rFonts w:cs="CTraditional Arabic"/>
          <w:spacing w:val="-2"/>
          <w:rtl/>
          <w:lang w:bidi="fa-IR"/>
        </w:rPr>
        <w:t>‡</w:t>
      </w:r>
      <w:r w:rsidR="00D417D8" w:rsidRPr="002F3061">
        <w:rPr>
          <w:rStyle w:val="Char4"/>
          <w:spacing w:val="-2"/>
          <w:rtl/>
          <w:lang w:bidi="fa-IR"/>
        </w:rPr>
        <w:t xml:space="preserve"> بکار می‌برند، غالبا م</w:t>
      </w:r>
      <w:r w:rsidRPr="002F3061">
        <w:rPr>
          <w:rStyle w:val="Char4"/>
          <w:spacing w:val="-2"/>
          <w:rtl/>
          <w:lang w:bidi="fa-IR"/>
        </w:rPr>
        <w:t>ی</w:t>
      </w:r>
      <w:r w:rsidR="00D417D8" w:rsidRPr="002F3061">
        <w:rPr>
          <w:rStyle w:val="Char4"/>
          <w:spacing w:val="-2"/>
          <w:rtl/>
          <w:lang w:bidi="fa-IR"/>
        </w:rPr>
        <w:t>‌فرما</w:t>
      </w:r>
      <w:r w:rsidRPr="002F3061">
        <w:rPr>
          <w:rStyle w:val="Char4"/>
          <w:spacing w:val="-2"/>
          <w:rtl/>
          <w:lang w:bidi="fa-IR"/>
        </w:rPr>
        <w:t>ی</w:t>
      </w:r>
      <w:r w:rsidR="00D417D8" w:rsidRPr="002F3061">
        <w:rPr>
          <w:rStyle w:val="Char4"/>
          <w:spacing w:val="-2"/>
          <w:rtl/>
          <w:lang w:bidi="fa-IR"/>
        </w:rPr>
        <w:t>ند: اصول د</w:t>
      </w:r>
      <w:r w:rsidRPr="002F3061">
        <w:rPr>
          <w:rStyle w:val="Char4"/>
          <w:spacing w:val="-2"/>
          <w:rtl/>
          <w:lang w:bidi="fa-IR"/>
        </w:rPr>
        <w:t>ی</w:t>
      </w:r>
      <w:r w:rsidR="00D417D8" w:rsidRPr="002F3061">
        <w:rPr>
          <w:rStyle w:val="Char4"/>
          <w:spacing w:val="-2"/>
          <w:rtl/>
          <w:lang w:bidi="fa-IR"/>
        </w:rPr>
        <w:t xml:space="preserve">ن پنج تا (و گاهی هم هشت تا) است اما وقتی به چنگ </w:t>
      </w:r>
      <w:r w:rsidRPr="002F3061">
        <w:rPr>
          <w:rStyle w:val="Char4"/>
          <w:spacing w:val="-2"/>
          <w:rtl/>
          <w:lang w:bidi="fa-IR"/>
        </w:rPr>
        <w:t>ی</w:t>
      </w:r>
      <w:r w:rsidR="00D417D8" w:rsidRPr="002F3061">
        <w:rPr>
          <w:rStyle w:val="Char4"/>
          <w:spacing w:val="-2"/>
          <w:rtl/>
          <w:lang w:bidi="fa-IR"/>
        </w:rPr>
        <w:t>ک عقابی گ</w:t>
      </w:r>
      <w:r w:rsidRPr="002F3061">
        <w:rPr>
          <w:rStyle w:val="Char4"/>
          <w:spacing w:val="-2"/>
          <w:rtl/>
          <w:lang w:bidi="fa-IR"/>
        </w:rPr>
        <w:t>ی</w:t>
      </w:r>
      <w:r w:rsidR="00D417D8" w:rsidRPr="002F3061">
        <w:rPr>
          <w:rStyle w:val="Char4"/>
          <w:spacing w:val="-2"/>
          <w:rtl/>
          <w:lang w:bidi="fa-IR"/>
        </w:rPr>
        <w:t>ر می‌کنند می‌گو</w:t>
      </w:r>
      <w:r w:rsidRPr="002F3061">
        <w:rPr>
          <w:rStyle w:val="Char4"/>
          <w:spacing w:val="-2"/>
          <w:rtl/>
          <w:lang w:bidi="fa-IR"/>
        </w:rPr>
        <w:t>ی</w:t>
      </w:r>
      <w:r w:rsidR="00D417D8" w:rsidRPr="002F3061">
        <w:rPr>
          <w:rStyle w:val="Char4"/>
          <w:spacing w:val="-2"/>
          <w:rtl/>
          <w:lang w:bidi="fa-IR"/>
        </w:rPr>
        <w:t>ند: اصول د</w:t>
      </w:r>
      <w:r w:rsidRPr="002F3061">
        <w:rPr>
          <w:rStyle w:val="Char4"/>
          <w:spacing w:val="-2"/>
          <w:rtl/>
          <w:lang w:bidi="fa-IR"/>
        </w:rPr>
        <w:t>ی</w:t>
      </w:r>
      <w:r w:rsidR="00D417D8" w:rsidRPr="002F3061">
        <w:rPr>
          <w:rStyle w:val="Char4"/>
          <w:spacing w:val="-2"/>
          <w:rtl/>
          <w:lang w:bidi="fa-IR"/>
        </w:rPr>
        <w:t>ن که همان سه تاست توح</w:t>
      </w:r>
      <w:r w:rsidRPr="002F3061">
        <w:rPr>
          <w:rStyle w:val="Char4"/>
          <w:spacing w:val="-2"/>
          <w:rtl/>
          <w:lang w:bidi="fa-IR"/>
        </w:rPr>
        <w:t>ی</w:t>
      </w:r>
      <w:r w:rsidR="00D417D8" w:rsidRPr="002F3061">
        <w:rPr>
          <w:rStyle w:val="Char4"/>
          <w:spacing w:val="-2"/>
          <w:rtl/>
          <w:lang w:bidi="fa-IR"/>
        </w:rPr>
        <w:t>د نبوت و معاد، عدل و امامت از اصول مذهب است، اما وقتی دقت می‌کن</w:t>
      </w:r>
      <w:r w:rsidRPr="002F3061">
        <w:rPr>
          <w:rStyle w:val="Char4"/>
          <w:spacing w:val="-2"/>
          <w:rtl/>
          <w:lang w:bidi="fa-IR"/>
        </w:rPr>
        <w:t>ی</w:t>
      </w:r>
      <w:r w:rsidR="00D417D8" w:rsidRPr="002F3061">
        <w:rPr>
          <w:rStyle w:val="Char4"/>
          <w:spacing w:val="-2"/>
          <w:rtl/>
          <w:lang w:bidi="fa-IR"/>
        </w:rPr>
        <w:t>د</w:t>
      </w:r>
      <w:r w:rsidRPr="002F3061">
        <w:rPr>
          <w:rStyle w:val="Char4"/>
          <w:spacing w:val="-2"/>
          <w:rtl/>
          <w:lang w:bidi="fa-IR"/>
        </w:rPr>
        <w:t xml:space="preserve"> می‌</w:t>
      </w:r>
      <w:r w:rsidR="00D417D8" w:rsidRPr="002F3061">
        <w:rPr>
          <w:rStyle w:val="Char4"/>
          <w:spacing w:val="-2"/>
          <w:rtl/>
          <w:lang w:bidi="fa-IR"/>
        </w:rPr>
        <w:t>ب</w:t>
      </w:r>
      <w:r w:rsidRPr="002F3061">
        <w:rPr>
          <w:rStyle w:val="Char4"/>
          <w:spacing w:val="-2"/>
          <w:rtl/>
          <w:lang w:bidi="fa-IR"/>
        </w:rPr>
        <w:t>ی</w:t>
      </w:r>
      <w:r w:rsidR="00D417D8" w:rsidRPr="002F3061">
        <w:rPr>
          <w:rStyle w:val="Char4"/>
          <w:spacing w:val="-2"/>
          <w:rtl/>
          <w:lang w:bidi="fa-IR"/>
        </w:rPr>
        <w:t>ن</w:t>
      </w:r>
      <w:r w:rsidRPr="002F3061">
        <w:rPr>
          <w:rStyle w:val="Char4"/>
          <w:spacing w:val="-2"/>
          <w:rtl/>
          <w:lang w:bidi="fa-IR"/>
        </w:rPr>
        <w:t>ی</w:t>
      </w:r>
      <w:r w:rsidR="00D417D8" w:rsidRPr="002F3061">
        <w:rPr>
          <w:rStyle w:val="Char4"/>
          <w:spacing w:val="-2"/>
          <w:rtl/>
          <w:lang w:bidi="fa-IR"/>
        </w:rPr>
        <w:t>د ا</w:t>
      </w:r>
      <w:r w:rsidRPr="002F3061">
        <w:rPr>
          <w:rStyle w:val="Char4"/>
          <w:spacing w:val="-2"/>
          <w:rtl/>
          <w:lang w:bidi="fa-IR"/>
        </w:rPr>
        <w:t>ی</w:t>
      </w:r>
      <w:r w:rsidR="00D417D8" w:rsidRPr="002F3061">
        <w:rPr>
          <w:rStyle w:val="Char4"/>
          <w:spacing w:val="-2"/>
          <w:rtl/>
          <w:lang w:bidi="fa-IR"/>
        </w:rPr>
        <w:t>ن امامت که از اصول مذهب نه اصول د</w:t>
      </w:r>
      <w:r w:rsidRPr="002F3061">
        <w:rPr>
          <w:rStyle w:val="Char4"/>
          <w:spacing w:val="-2"/>
          <w:rtl/>
          <w:lang w:bidi="fa-IR"/>
        </w:rPr>
        <w:t>ی</w:t>
      </w:r>
      <w:r w:rsidR="00D417D8" w:rsidRPr="002F3061">
        <w:rPr>
          <w:rStyle w:val="Char4"/>
          <w:spacing w:val="-2"/>
          <w:rtl/>
          <w:lang w:bidi="fa-IR"/>
        </w:rPr>
        <w:t>ن است، راه بهشت را محکم بسته و کل جامعه بشر را بدون استثناء راهی دوزخ می‌کند، در بخشهای اول ا</w:t>
      </w:r>
      <w:r w:rsidRPr="002F3061">
        <w:rPr>
          <w:rStyle w:val="Char4"/>
          <w:spacing w:val="-2"/>
          <w:rtl/>
          <w:lang w:bidi="fa-IR"/>
        </w:rPr>
        <w:t>ی</w:t>
      </w:r>
      <w:r w:rsidR="00D417D8" w:rsidRPr="002F3061">
        <w:rPr>
          <w:rStyle w:val="Char4"/>
          <w:spacing w:val="-2"/>
          <w:rtl/>
          <w:lang w:bidi="fa-IR"/>
        </w:rPr>
        <w:t>ن نقدنامه نغزه اگر به خاطر داشته باش</w:t>
      </w:r>
      <w:r w:rsidRPr="002F3061">
        <w:rPr>
          <w:rStyle w:val="Char4"/>
          <w:spacing w:val="-2"/>
          <w:rtl/>
          <w:lang w:bidi="fa-IR"/>
        </w:rPr>
        <w:t>ی</w:t>
      </w:r>
      <w:r w:rsidR="00D417D8" w:rsidRPr="002F3061">
        <w:rPr>
          <w:rStyle w:val="Char4"/>
          <w:spacing w:val="-2"/>
          <w:rtl/>
          <w:lang w:bidi="fa-IR"/>
        </w:rPr>
        <w:t>د، نو</w:t>
      </w:r>
      <w:r w:rsidRPr="002F3061">
        <w:rPr>
          <w:rStyle w:val="Char4"/>
          <w:spacing w:val="-2"/>
          <w:rtl/>
          <w:lang w:bidi="fa-IR"/>
        </w:rPr>
        <w:t>ی</w:t>
      </w:r>
      <w:r w:rsidR="00D417D8" w:rsidRPr="002F3061">
        <w:rPr>
          <w:rStyle w:val="Char4"/>
          <w:spacing w:val="-2"/>
          <w:rtl/>
          <w:lang w:bidi="fa-IR"/>
        </w:rPr>
        <w:t xml:space="preserve">سنده امام شناس ما که تازه نفس هم بود فتوای صادر کرد و </w:t>
      </w:r>
      <w:r w:rsidR="00D417D8" w:rsidRPr="002F3061">
        <w:rPr>
          <w:rStyle w:val="Char4"/>
          <w:spacing w:val="-2"/>
          <w:rtl/>
        </w:rPr>
        <w:t>فرمود: «هر کس امامت ولا</w:t>
      </w:r>
      <w:r w:rsidRPr="002F3061">
        <w:rPr>
          <w:rStyle w:val="Char4"/>
          <w:spacing w:val="-2"/>
          <w:rtl/>
        </w:rPr>
        <w:t>ی</w:t>
      </w:r>
      <w:r w:rsidR="00D417D8" w:rsidRPr="002F3061">
        <w:rPr>
          <w:rStyle w:val="Char4"/>
          <w:spacing w:val="-2"/>
          <w:rtl/>
        </w:rPr>
        <w:t>ت ائمه معصوم</w:t>
      </w:r>
      <w:r w:rsidRPr="002F3061">
        <w:rPr>
          <w:rStyle w:val="Char4"/>
          <w:spacing w:val="-2"/>
          <w:rtl/>
        </w:rPr>
        <w:t>ی</w:t>
      </w:r>
      <w:r w:rsidR="00D417D8" w:rsidRPr="002F3061">
        <w:rPr>
          <w:rStyle w:val="Char4"/>
          <w:spacing w:val="-2"/>
          <w:rtl/>
        </w:rPr>
        <w:t>ن را قبول نداشته باشد بدتر از کفار دوران جاهل</w:t>
      </w:r>
      <w:r w:rsidRPr="002F3061">
        <w:rPr>
          <w:rStyle w:val="Char4"/>
          <w:spacing w:val="-2"/>
          <w:rtl/>
        </w:rPr>
        <w:t>ی</w:t>
      </w:r>
      <w:r w:rsidR="00D417D8" w:rsidRPr="002F3061">
        <w:rPr>
          <w:rStyle w:val="Char4"/>
          <w:spacing w:val="-2"/>
          <w:rtl/>
        </w:rPr>
        <w:t>ت و خارج از دائره اسلام و مستحق دوزخ و محروم از بهشت است»!! در تفس</w:t>
      </w:r>
      <w:r w:rsidRPr="002F3061">
        <w:rPr>
          <w:rStyle w:val="Char4"/>
          <w:spacing w:val="-2"/>
          <w:rtl/>
        </w:rPr>
        <w:t>ی</w:t>
      </w:r>
      <w:r w:rsidR="00D417D8" w:rsidRPr="002F3061">
        <w:rPr>
          <w:rStyle w:val="Char4"/>
          <w:spacing w:val="-2"/>
          <w:rtl/>
        </w:rPr>
        <w:t>ر آ</w:t>
      </w:r>
      <w:r w:rsidRPr="002F3061">
        <w:rPr>
          <w:rStyle w:val="Char4"/>
          <w:spacing w:val="-2"/>
          <w:rtl/>
        </w:rPr>
        <w:t>ی</w:t>
      </w:r>
      <w:r w:rsidR="00D417D8" w:rsidRPr="002F3061">
        <w:rPr>
          <w:rStyle w:val="Char4"/>
          <w:spacing w:val="-2"/>
          <w:rtl/>
        </w:rPr>
        <w:t xml:space="preserve">ه 67 از </w:t>
      </w:r>
      <w:r w:rsidR="00D417D8" w:rsidRPr="002F3061">
        <w:rPr>
          <w:rStyle w:val="Char4"/>
          <w:spacing w:val="-2"/>
          <w:rtl/>
          <w:lang w:bidi="fa-IR"/>
        </w:rPr>
        <w:t>سوره مائده هم تقر</w:t>
      </w:r>
      <w:r w:rsidRPr="002F3061">
        <w:rPr>
          <w:rStyle w:val="Char4"/>
          <w:spacing w:val="-2"/>
          <w:rtl/>
          <w:lang w:bidi="fa-IR"/>
        </w:rPr>
        <w:t>ی</w:t>
      </w:r>
      <w:r w:rsidR="00D417D8" w:rsidRPr="002F3061">
        <w:rPr>
          <w:rStyle w:val="Char4"/>
          <w:spacing w:val="-2"/>
          <w:rtl/>
          <w:lang w:bidi="fa-IR"/>
        </w:rPr>
        <w:t>با تمام کسانی که از پ</w:t>
      </w:r>
      <w:r w:rsidRPr="002F3061">
        <w:rPr>
          <w:rStyle w:val="Char4"/>
          <w:spacing w:val="-2"/>
          <w:rtl/>
          <w:lang w:bidi="fa-IR"/>
        </w:rPr>
        <w:t>ی</w:t>
      </w:r>
      <w:r w:rsidR="00D417D8" w:rsidRPr="002F3061">
        <w:rPr>
          <w:rStyle w:val="Char4"/>
          <w:spacing w:val="-2"/>
          <w:rtl/>
          <w:lang w:bidi="fa-IR"/>
        </w:rPr>
        <w:t>روان ا</w:t>
      </w:r>
      <w:r w:rsidRPr="002F3061">
        <w:rPr>
          <w:rStyle w:val="Char4"/>
          <w:spacing w:val="-2"/>
          <w:rtl/>
          <w:lang w:bidi="fa-IR"/>
        </w:rPr>
        <w:t>ی</w:t>
      </w:r>
      <w:r w:rsidR="00D417D8" w:rsidRPr="002F3061">
        <w:rPr>
          <w:rStyle w:val="Char4"/>
          <w:spacing w:val="-2"/>
          <w:rtl/>
          <w:lang w:bidi="fa-IR"/>
        </w:rPr>
        <w:t xml:space="preserve">ن مذهب </w:t>
      </w:r>
      <w:r w:rsidR="00D417D8" w:rsidRPr="002F3061">
        <w:rPr>
          <w:rStyle w:val="Char4"/>
          <w:spacing w:val="-4"/>
          <w:rtl/>
          <w:lang w:bidi="fa-IR"/>
        </w:rPr>
        <w:t>تفس</w:t>
      </w:r>
      <w:r w:rsidRPr="002F3061">
        <w:rPr>
          <w:rStyle w:val="Char4"/>
          <w:spacing w:val="-4"/>
          <w:rtl/>
          <w:lang w:bidi="fa-IR"/>
        </w:rPr>
        <w:t>ی</w:t>
      </w:r>
      <w:r w:rsidR="00D417D8" w:rsidRPr="002F3061">
        <w:rPr>
          <w:rStyle w:val="Char4"/>
          <w:spacing w:val="-4"/>
          <w:rtl/>
          <w:lang w:bidi="fa-IR"/>
        </w:rPr>
        <w:t>ر نوشته</w:t>
      </w:r>
      <w:r w:rsidR="005171BE" w:rsidRPr="002F3061">
        <w:rPr>
          <w:rStyle w:val="Char4"/>
          <w:spacing w:val="-4"/>
          <w:rtl/>
          <w:lang w:bidi="fa-IR"/>
        </w:rPr>
        <w:t>‌اند</w:t>
      </w:r>
      <w:r w:rsidR="00D417D8" w:rsidRPr="002F3061">
        <w:rPr>
          <w:rStyle w:val="Char4"/>
          <w:spacing w:val="-4"/>
          <w:rtl/>
          <w:lang w:bidi="fa-IR"/>
        </w:rPr>
        <w:t xml:space="preserve"> گفته</w:t>
      </w:r>
      <w:r w:rsidR="005171BE" w:rsidRPr="002F3061">
        <w:rPr>
          <w:rStyle w:val="Char4"/>
          <w:spacing w:val="-4"/>
          <w:rtl/>
          <w:lang w:bidi="fa-IR"/>
        </w:rPr>
        <w:t>‌اند</w:t>
      </w:r>
      <w:r w:rsidR="00D417D8" w:rsidRPr="002F3061">
        <w:rPr>
          <w:rStyle w:val="Char4"/>
          <w:spacing w:val="-4"/>
          <w:rtl/>
          <w:lang w:bidi="fa-IR"/>
        </w:rPr>
        <w:t xml:space="preserve"> که: هر کس امامت علی ابن ابی طالب را قبول نداشته باشد کافر است ز</w:t>
      </w:r>
      <w:r w:rsidRPr="002F3061">
        <w:rPr>
          <w:rStyle w:val="Char4"/>
          <w:spacing w:val="-4"/>
          <w:rtl/>
          <w:lang w:bidi="fa-IR"/>
        </w:rPr>
        <w:t>ی</w:t>
      </w:r>
      <w:r w:rsidR="00D417D8" w:rsidRPr="002F3061">
        <w:rPr>
          <w:rStyle w:val="Char4"/>
          <w:spacing w:val="-4"/>
          <w:rtl/>
          <w:lang w:bidi="fa-IR"/>
        </w:rPr>
        <w:t>را خداوند در آخر آ</w:t>
      </w:r>
      <w:r w:rsidRPr="002F3061">
        <w:rPr>
          <w:rStyle w:val="Char4"/>
          <w:spacing w:val="-4"/>
          <w:rtl/>
          <w:lang w:bidi="fa-IR"/>
        </w:rPr>
        <w:t>ی</w:t>
      </w:r>
      <w:r w:rsidR="00D417D8" w:rsidRPr="002F3061">
        <w:rPr>
          <w:rStyle w:val="Char4"/>
          <w:spacing w:val="-4"/>
          <w:rtl/>
          <w:lang w:bidi="fa-IR"/>
        </w:rPr>
        <w:t xml:space="preserve">ه فرموده: </w:t>
      </w:r>
      <w:r w:rsidR="005171BE" w:rsidRPr="002F3061">
        <w:rPr>
          <w:rStyle w:val="Char8"/>
          <w:spacing w:val="-4"/>
          <w:rtl/>
          <w:lang w:bidi="fa-IR"/>
        </w:rPr>
        <w:t>﴿</w:t>
      </w:r>
      <w:r w:rsidR="00F21003" w:rsidRPr="002F3061">
        <w:rPr>
          <w:rStyle w:val="Chard"/>
          <w:spacing w:val="-4"/>
          <w:rtl/>
          <w:lang w:bidi="fa-IR"/>
        </w:rPr>
        <w:t>أَنَّ ٱللَّهَ لَا يَهۡدِي ٱلۡقَوۡمَ ٱلۡكَٰفِرِينَ</w:t>
      </w:r>
      <w:r w:rsidR="005171BE" w:rsidRPr="002F3061">
        <w:rPr>
          <w:rStyle w:val="Char8"/>
          <w:spacing w:val="-4"/>
          <w:rtl/>
          <w:lang w:bidi="fa-IR"/>
        </w:rPr>
        <w:t>﴾</w:t>
      </w:r>
      <w:r w:rsidR="00D417D8" w:rsidRPr="002F3061">
        <w:rPr>
          <w:rStyle w:val="Char4"/>
          <w:spacing w:val="-4"/>
          <w:rtl/>
          <w:lang w:bidi="fa-IR"/>
        </w:rPr>
        <w:t>!! پس در اسلام ناب محمدی! و مذهب حقه اهل ب</w:t>
      </w:r>
      <w:r w:rsidRPr="002F3061">
        <w:rPr>
          <w:rStyle w:val="Char4"/>
          <w:spacing w:val="-4"/>
          <w:rtl/>
          <w:lang w:bidi="fa-IR"/>
        </w:rPr>
        <w:t>ی</w:t>
      </w:r>
      <w:r w:rsidR="00D417D8" w:rsidRPr="002F3061">
        <w:rPr>
          <w:rStyle w:val="Char4"/>
          <w:spacing w:val="-4"/>
          <w:rtl/>
          <w:lang w:bidi="fa-IR"/>
        </w:rPr>
        <w:t>ت! و فرقه ناج</w:t>
      </w:r>
      <w:r w:rsidRPr="002F3061">
        <w:rPr>
          <w:rStyle w:val="Char4"/>
          <w:spacing w:val="-4"/>
          <w:rtl/>
          <w:lang w:bidi="fa-IR"/>
        </w:rPr>
        <w:t>ی</w:t>
      </w:r>
      <w:r w:rsidR="00D417D8" w:rsidRPr="002F3061">
        <w:rPr>
          <w:rStyle w:val="Char4"/>
          <w:spacing w:val="-4"/>
          <w:rtl/>
          <w:lang w:bidi="fa-IR"/>
        </w:rPr>
        <w:t>ه! و منصوره! که نام معروفترش ش</w:t>
      </w:r>
      <w:r w:rsidRPr="002F3061">
        <w:rPr>
          <w:rStyle w:val="Char4"/>
          <w:spacing w:val="-4"/>
          <w:rtl/>
          <w:lang w:bidi="fa-IR"/>
        </w:rPr>
        <w:t>ی</w:t>
      </w:r>
      <w:r w:rsidR="00D417D8" w:rsidRPr="002F3061">
        <w:rPr>
          <w:rStyle w:val="Char4"/>
          <w:spacing w:val="-4"/>
          <w:rtl/>
          <w:lang w:bidi="fa-IR"/>
        </w:rPr>
        <w:t>عه جعفری اثناعشری است با اصل امامت که از اصول مذهب است دائره اسلام و بهشت را احتکار کرده و به ه</w:t>
      </w:r>
      <w:r w:rsidRPr="002F3061">
        <w:rPr>
          <w:rStyle w:val="Char4"/>
          <w:spacing w:val="-4"/>
          <w:rtl/>
          <w:lang w:bidi="fa-IR"/>
        </w:rPr>
        <w:t>ی</w:t>
      </w:r>
      <w:r w:rsidR="00D417D8" w:rsidRPr="002F3061">
        <w:rPr>
          <w:rStyle w:val="Char4"/>
          <w:spacing w:val="-4"/>
          <w:rtl/>
          <w:lang w:bidi="fa-IR"/>
        </w:rPr>
        <w:t>چ احدی اجازه ورود</w:t>
      </w:r>
      <w:r w:rsidRPr="002F3061">
        <w:rPr>
          <w:rStyle w:val="Char4"/>
          <w:spacing w:val="-4"/>
          <w:rtl/>
          <w:lang w:bidi="fa-IR"/>
        </w:rPr>
        <w:t xml:space="preserve"> نمی‌</w:t>
      </w:r>
      <w:r w:rsidR="00D417D8" w:rsidRPr="002F3061">
        <w:rPr>
          <w:rStyle w:val="Char4"/>
          <w:spacing w:val="-4"/>
          <w:rtl/>
          <w:lang w:bidi="fa-IR"/>
        </w:rPr>
        <w:t>دهد!! ا</w:t>
      </w:r>
      <w:r w:rsidRPr="002F3061">
        <w:rPr>
          <w:rStyle w:val="Char4"/>
          <w:spacing w:val="-4"/>
          <w:rtl/>
          <w:lang w:bidi="fa-IR"/>
        </w:rPr>
        <w:t>ی</w:t>
      </w:r>
      <w:r w:rsidR="00D417D8" w:rsidRPr="002F3061">
        <w:rPr>
          <w:rStyle w:val="Char4"/>
          <w:spacing w:val="-4"/>
          <w:rtl/>
          <w:lang w:bidi="fa-IR"/>
        </w:rPr>
        <w:t>ن مقدمه بود.</w:t>
      </w:r>
    </w:p>
    <w:p w:rsidR="00D417D8" w:rsidRPr="002F3061" w:rsidRDefault="00D417D8" w:rsidP="002F3061">
      <w:pPr>
        <w:widowControl w:val="0"/>
        <w:ind w:firstLine="284"/>
        <w:jc w:val="both"/>
        <w:rPr>
          <w:rStyle w:val="Char4"/>
          <w:rtl/>
        </w:rPr>
      </w:pPr>
      <w:r w:rsidRPr="00950FA7">
        <w:rPr>
          <w:rStyle w:val="Char4"/>
          <w:rtl/>
          <w:lang w:bidi="fa-IR"/>
        </w:rPr>
        <w:t>پرسش ا</w:t>
      </w:r>
      <w:r w:rsidR="00E337D1">
        <w:rPr>
          <w:rStyle w:val="Char4"/>
          <w:rtl/>
          <w:lang w:bidi="fa-IR"/>
        </w:rPr>
        <w:t>ی</w:t>
      </w:r>
      <w:r w:rsidRPr="00950FA7">
        <w:rPr>
          <w:rStyle w:val="Char4"/>
          <w:rtl/>
          <w:lang w:bidi="fa-IR"/>
        </w:rPr>
        <w:t>ن است که وقتی شما امامت را از اصول مذهب! معرفی می‌کن</w:t>
      </w:r>
      <w:r w:rsidR="00E337D1">
        <w:rPr>
          <w:rStyle w:val="Char4"/>
          <w:rtl/>
          <w:lang w:bidi="fa-IR"/>
        </w:rPr>
        <w:t>ی</w:t>
      </w:r>
      <w:r w:rsidRPr="00950FA7">
        <w:rPr>
          <w:rStyle w:val="Char4"/>
          <w:rtl/>
          <w:lang w:bidi="fa-IR"/>
        </w:rPr>
        <w:t>د، آ</w:t>
      </w:r>
      <w:r w:rsidR="00E337D1">
        <w:rPr>
          <w:rStyle w:val="Char4"/>
          <w:rtl/>
          <w:lang w:bidi="fa-IR"/>
        </w:rPr>
        <w:t>ی</w:t>
      </w:r>
      <w:r w:rsidRPr="00950FA7">
        <w:rPr>
          <w:rStyle w:val="Char4"/>
          <w:rtl/>
          <w:lang w:bidi="fa-IR"/>
        </w:rPr>
        <w:t>ا خداوند برای پ</w:t>
      </w:r>
      <w:r w:rsidR="00E337D1">
        <w:rPr>
          <w:rStyle w:val="Char4"/>
          <w:rtl/>
          <w:lang w:bidi="fa-IR"/>
        </w:rPr>
        <w:t>ی</w:t>
      </w:r>
      <w:r w:rsidRPr="00950FA7">
        <w:rPr>
          <w:rStyle w:val="Char4"/>
          <w:rtl/>
          <w:lang w:bidi="fa-IR"/>
        </w:rPr>
        <w:t>روان مذهب شما شروط جداگانه</w:t>
      </w:r>
      <w:r w:rsidR="005171BE">
        <w:rPr>
          <w:rStyle w:val="Char4"/>
          <w:rtl/>
          <w:lang w:bidi="fa-IR"/>
        </w:rPr>
        <w:t xml:space="preserve">‌ای </w:t>
      </w:r>
      <w:r w:rsidRPr="00950FA7">
        <w:rPr>
          <w:rStyle w:val="Char4"/>
          <w:rtl/>
          <w:lang w:bidi="fa-IR"/>
        </w:rPr>
        <w:t>لازم قرار داده که هرکس آن شروط را نپذ</w:t>
      </w:r>
      <w:r w:rsidR="00E337D1">
        <w:rPr>
          <w:rStyle w:val="Char4"/>
          <w:rtl/>
          <w:lang w:bidi="fa-IR"/>
        </w:rPr>
        <w:t>ی</w:t>
      </w:r>
      <w:r w:rsidRPr="00950FA7">
        <w:rPr>
          <w:rStyle w:val="Char4"/>
          <w:rtl/>
          <w:lang w:bidi="fa-IR"/>
        </w:rPr>
        <w:t>رد مستحق دوزخ می‌گردد؟! و سا</w:t>
      </w:r>
      <w:r w:rsidR="00E337D1">
        <w:rPr>
          <w:rStyle w:val="Char4"/>
          <w:rtl/>
          <w:lang w:bidi="fa-IR"/>
        </w:rPr>
        <w:t>ی</w:t>
      </w:r>
      <w:r w:rsidRPr="00950FA7">
        <w:rPr>
          <w:rStyle w:val="Char4"/>
          <w:rtl/>
          <w:lang w:bidi="fa-IR"/>
        </w:rPr>
        <w:t>ر مسلمانان بدون ا</w:t>
      </w:r>
      <w:r w:rsidR="00E337D1">
        <w:rPr>
          <w:rStyle w:val="Char4"/>
          <w:rtl/>
          <w:lang w:bidi="fa-IR"/>
        </w:rPr>
        <w:t>ی</w:t>
      </w:r>
      <w:r w:rsidRPr="00950FA7">
        <w:rPr>
          <w:rStyle w:val="Char4"/>
          <w:rtl/>
          <w:lang w:bidi="fa-IR"/>
        </w:rPr>
        <w:t>ن شروط و مثلا بدون ا</w:t>
      </w:r>
      <w:r w:rsidR="00E337D1">
        <w:rPr>
          <w:rStyle w:val="Char4"/>
          <w:rtl/>
          <w:lang w:bidi="fa-IR"/>
        </w:rPr>
        <w:t>ی</w:t>
      </w:r>
      <w:r w:rsidRPr="00950FA7">
        <w:rPr>
          <w:rStyle w:val="Char4"/>
          <w:rtl/>
          <w:lang w:bidi="fa-IR"/>
        </w:rPr>
        <w:t>مان به امامت ائمه معصوم</w:t>
      </w:r>
      <w:r w:rsidR="00E337D1">
        <w:rPr>
          <w:rStyle w:val="Char4"/>
          <w:rtl/>
          <w:lang w:bidi="fa-IR"/>
        </w:rPr>
        <w:t>ی</w:t>
      </w:r>
      <w:r w:rsidRPr="00950FA7">
        <w:rPr>
          <w:rStyle w:val="Char4"/>
          <w:rtl/>
          <w:lang w:bidi="fa-IR"/>
        </w:rPr>
        <w:t>ن می‌توانند از پل صراط عبور کنند و جبر</w:t>
      </w:r>
      <w:r w:rsidR="00E337D1">
        <w:rPr>
          <w:rStyle w:val="Char4"/>
          <w:rtl/>
          <w:lang w:bidi="fa-IR"/>
        </w:rPr>
        <w:t>ی</w:t>
      </w:r>
      <w:r w:rsidRPr="00950FA7">
        <w:rPr>
          <w:rStyle w:val="Char4"/>
          <w:rtl/>
          <w:lang w:bidi="fa-IR"/>
        </w:rPr>
        <w:t>ل از آنها برگ امان ولا</w:t>
      </w:r>
      <w:r w:rsidR="00E337D1">
        <w:rPr>
          <w:rStyle w:val="Char4"/>
          <w:rtl/>
          <w:lang w:bidi="fa-IR"/>
        </w:rPr>
        <w:t>ی</w:t>
      </w:r>
      <w:r w:rsidRPr="00950FA7">
        <w:rPr>
          <w:rStyle w:val="Char4"/>
          <w:rtl/>
          <w:lang w:bidi="fa-IR"/>
        </w:rPr>
        <w:t xml:space="preserve">ت نخواهد خواست؟! </w:t>
      </w:r>
      <w:r w:rsidR="00E337D1">
        <w:rPr>
          <w:rStyle w:val="Char4"/>
          <w:rtl/>
          <w:lang w:bidi="fa-IR"/>
        </w:rPr>
        <w:t>ی</w:t>
      </w:r>
      <w:r w:rsidRPr="00950FA7">
        <w:rPr>
          <w:rStyle w:val="Char4"/>
          <w:rtl/>
          <w:lang w:bidi="fa-IR"/>
        </w:rPr>
        <w:t>ا ا</w:t>
      </w:r>
      <w:r w:rsidR="00E337D1">
        <w:rPr>
          <w:rStyle w:val="Char4"/>
          <w:rtl/>
          <w:lang w:bidi="fa-IR"/>
        </w:rPr>
        <w:t>ی</w:t>
      </w:r>
      <w:r w:rsidRPr="00950FA7">
        <w:rPr>
          <w:rStyle w:val="Char4"/>
          <w:rtl/>
          <w:lang w:bidi="fa-IR"/>
        </w:rPr>
        <w:t>نکه ا</w:t>
      </w:r>
      <w:r w:rsidR="00E337D1">
        <w:rPr>
          <w:rStyle w:val="Char4"/>
          <w:rtl/>
          <w:lang w:bidi="fa-IR"/>
        </w:rPr>
        <w:t>ی</w:t>
      </w:r>
      <w:r w:rsidRPr="00950FA7">
        <w:rPr>
          <w:rStyle w:val="Char4"/>
          <w:rtl/>
          <w:lang w:bidi="fa-IR"/>
        </w:rPr>
        <w:t xml:space="preserve">ن صرفا </w:t>
      </w:r>
      <w:r w:rsidR="00E337D1">
        <w:rPr>
          <w:rStyle w:val="Char4"/>
          <w:rtl/>
          <w:lang w:bidi="fa-IR"/>
        </w:rPr>
        <w:t>ی</w:t>
      </w:r>
      <w:r w:rsidRPr="00950FA7">
        <w:rPr>
          <w:rStyle w:val="Char4"/>
          <w:rtl/>
          <w:lang w:bidi="fa-IR"/>
        </w:rPr>
        <w:t>ک مغلطه است در اصل شما امامت را از اصول د</w:t>
      </w:r>
      <w:r w:rsidR="00E337D1">
        <w:rPr>
          <w:rStyle w:val="Char4"/>
          <w:rtl/>
          <w:lang w:bidi="fa-IR"/>
        </w:rPr>
        <w:t>ی</w:t>
      </w:r>
      <w:r w:rsidRPr="00950FA7">
        <w:rPr>
          <w:rStyle w:val="Char4"/>
          <w:rtl/>
          <w:lang w:bidi="fa-IR"/>
        </w:rPr>
        <w:t>ن می‌دان</w:t>
      </w:r>
      <w:r w:rsidR="00E337D1">
        <w:rPr>
          <w:rStyle w:val="Char4"/>
          <w:rtl/>
          <w:lang w:bidi="fa-IR"/>
        </w:rPr>
        <w:t>ی</w:t>
      </w:r>
      <w:r w:rsidRPr="00950FA7">
        <w:rPr>
          <w:rStyle w:val="Char4"/>
          <w:rtl/>
          <w:lang w:bidi="fa-IR"/>
        </w:rPr>
        <w:t>د و به هم</w:t>
      </w:r>
      <w:r w:rsidR="00E337D1">
        <w:rPr>
          <w:rStyle w:val="Char4"/>
          <w:rtl/>
          <w:lang w:bidi="fa-IR"/>
        </w:rPr>
        <w:t>ی</w:t>
      </w:r>
      <w:r w:rsidRPr="00950FA7">
        <w:rPr>
          <w:rStyle w:val="Char4"/>
          <w:rtl/>
          <w:lang w:bidi="fa-IR"/>
        </w:rPr>
        <w:t>ن دل</w:t>
      </w:r>
      <w:r w:rsidR="00E337D1">
        <w:rPr>
          <w:rStyle w:val="Char4"/>
          <w:rtl/>
          <w:lang w:bidi="fa-IR"/>
        </w:rPr>
        <w:t>ی</w:t>
      </w:r>
      <w:r w:rsidRPr="00950FA7">
        <w:rPr>
          <w:rStyle w:val="Char4"/>
          <w:rtl/>
          <w:lang w:bidi="fa-IR"/>
        </w:rPr>
        <w:t>ل تمام امت را کافر و خارج از دائره اسلام</w:t>
      </w:r>
      <w:r w:rsidR="00E337D1">
        <w:rPr>
          <w:rStyle w:val="Char4"/>
          <w:rtl/>
          <w:lang w:bidi="fa-IR"/>
        </w:rPr>
        <w:t xml:space="preserve"> می‌</w:t>
      </w:r>
      <w:r w:rsidRPr="00950FA7">
        <w:rPr>
          <w:rStyle w:val="Char4"/>
          <w:rtl/>
          <w:lang w:bidi="fa-IR"/>
        </w:rPr>
        <w:t>دان</w:t>
      </w:r>
      <w:r w:rsidR="00E337D1">
        <w:rPr>
          <w:rStyle w:val="Char4"/>
          <w:rtl/>
          <w:lang w:bidi="fa-IR"/>
        </w:rPr>
        <w:t>ی</w:t>
      </w:r>
      <w:r w:rsidRPr="00950FA7">
        <w:rPr>
          <w:rStyle w:val="Char4"/>
          <w:rtl/>
          <w:lang w:bidi="fa-IR"/>
        </w:rPr>
        <w:t>د!! پس ا</w:t>
      </w:r>
      <w:r w:rsidR="00E337D1">
        <w:rPr>
          <w:rStyle w:val="Char4"/>
          <w:rtl/>
          <w:lang w:bidi="fa-IR"/>
        </w:rPr>
        <w:t>ی</w:t>
      </w:r>
      <w:r w:rsidRPr="00950FA7">
        <w:rPr>
          <w:rStyle w:val="Char4"/>
          <w:rtl/>
          <w:lang w:bidi="fa-IR"/>
        </w:rPr>
        <w:t>نکه نو</w:t>
      </w:r>
      <w:r w:rsidR="00E337D1">
        <w:rPr>
          <w:rStyle w:val="Char4"/>
          <w:rtl/>
          <w:lang w:bidi="fa-IR"/>
        </w:rPr>
        <w:t>ی</w:t>
      </w:r>
      <w:r w:rsidRPr="00950FA7">
        <w:rPr>
          <w:rStyle w:val="Char4"/>
          <w:rtl/>
          <w:lang w:bidi="fa-IR"/>
        </w:rPr>
        <w:t>سنده امام شناس ما</w:t>
      </w:r>
      <w:r w:rsidR="00E337D1">
        <w:rPr>
          <w:rStyle w:val="Char4"/>
          <w:rtl/>
          <w:lang w:bidi="fa-IR"/>
        </w:rPr>
        <w:t xml:space="preserve"> می‌</w:t>
      </w:r>
      <w:r w:rsidRPr="00950FA7">
        <w:rPr>
          <w:rStyle w:val="Char4"/>
          <w:rtl/>
          <w:lang w:bidi="fa-IR"/>
        </w:rPr>
        <w:t>نو</w:t>
      </w:r>
      <w:r w:rsidR="00E337D1">
        <w:rPr>
          <w:rStyle w:val="Char4"/>
          <w:rtl/>
          <w:lang w:bidi="fa-IR"/>
        </w:rPr>
        <w:t>ی</w:t>
      </w:r>
      <w:r w:rsidRPr="00950FA7">
        <w:rPr>
          <w:rStyle w:val="Char4"/>
          <w:rtl/>
          <w:lang w:bidi="fa-IR"/>
        </w:rPr>
        <w:t xml:space="preserve">سد: </w:t>
      </w:r>
      <w:r w:rsidRPr="00A44B96">
        <w:rPr>
          <w:rFonts w:ascii="Traditional Arabic" w:hAnsi="Traditional Arabic" w:cs="Traditional Arabic"/>
          <w:rtl/>
          <w:lang w:bidi="fa-IR"/>
        </w:rPr>
        <w:t>«</w:t>
      </w:r>
      <w:r w:rsidRPr="00950FA7">
        <w:rPr>
          <w:rStyle w:val="Char4"/>
          <w:rtl/>
          <w:lang w:bidi="fa-IR"/>
        </w:rPr>
        <w:t>عدم پذ</w:t>
      </w:r>
      <w:r w:rsidR="00E337D1">
        <w:rPr>
          <w:rStyle w:val="Char4"/>
          <w:rtl/>
          <w:lang w:bidi="fa-IR"/>
        </w:rPr>
        <w:t>ی</w:t>
      </w:r>
      <w:r w:rsidRPr="00950FA7">
        <w:rPr>
          <w:rStyle w:val="Char4"/>
          <w:rtl/>
          <w:lang w:bidi="fa-IR"/>
        </w:rPr>
        <w:t xml:space="preserve">رش ائمه اطهار </w:t>
      </w:r>
      <w:r w:rsidR="00605420">
        <w:rPr>
          <w:rStyle w:val="Char4"/>
          <w:rFonts w:cs="CTraditional Arabic"/>
          <w:rtl/>
          <w:lang w:bidi="fa-IR"/>
        </w:rPr>
        <w:t>‡</w:t>
      </w:r>
      <w:r w:rsidRPr="00950FA7">
        <w:rPr>
          <w:rStyle w:val="Char4"/>
          <w:rtl/>
          <w:lang w:bidi="fa-IR"/>
        </w:rPr>
        <w:t xml:space="preserve"> از پ</w:t>
      </w:r>
      <w:r w:rsidR="00E337D1">
        <w:rPr>
          <w:rStyle w:val="Char4"/>
          <w:rtl/>
          <w:lang w:bidi="fa-IR"/>
        </w:rPr>
        <w:t>ی</w:t>
      </w:r>
      <w:r w:rsidRPr="00950FA7">
        <w:rPr>
          <w:rStyle w:val="Char4"/>
          <w:rtl/>
          <w:lang w:bidi="fa-IR"/>
        </w:rPr>
        <w:t>روان خود</w:t>
      </w:r>
      <w:r w:rsidRPr="00A44B96">
        <w:rPr>
          <w:rFonts w:ascii="Traditional Arabic" w:hAnsi="Traditional Arabic" w:cs="Traditional Arabic"/>
          <w:rtl/>
          <w:lang w:bidi="fa-IR"/>
        </w:rPr>
        <w:t>»</w:t>
      </w:r>
      <w:r w:rsidRPr="00950FA7">
        <w:rPr>
          <w:rStyle w:val="Char4"/>
          <w:rtl/>
          <w:lang w:bidi="fa-IR"/>
        </w:rPr>
        <w:t>! شوخی است؟! ما خ</w:t>
      </w:r>
      <w:r w:rsidR="00E337D1">
        <w:rPr>
          <w:rStyle w:val="Char4"/>
          <w:rtl/>
          <w:lang w:bidi="fa-IR"/>
        </w:rPr>
        <w:t>ی</w:t>
      </w:r>
      <w:r w:rsidRPr="00950FA7">
        <w:rPr>
          <w:rStyle w:val="Char4"/>
          <w:rtl/>
          <w:lang w:bidi="fa-IR"/>
        </w:rPr>
        <w:t>لی جدی نگ</w:t>
      </w:r>
      <w:r w:rsidR="00E337D1">
        <w:rPr>
          <w:rStyle w:val="Char4"/>
          <w:rtl/>
          <w:lang w:bidi="fa-IR"/>
        </w:rPr>
        <w:t>ی</w:t>
      </w:r>
      <w:r w:rsidRPr="00950FA7">
        <w:rPr>
          <w:rStyle w:val="Char4"/>
          <w:rtl/>
          <w:lang w:bidi="fa-IR"/>
        </w:rPr>
        <w:t>ر</w:t>
      </w:r>
      <w:r w:rsidR="00E337D1">
        <w:rPr>
          <w:rStyle w:val="Char4"/>
          <w:rtl/>
          <w:lang w:bidi="fa-IR"/>
        </w:rPr>
        <w:t>ی</w:t>
      </w:r>
      <w:r w:rsidRPr="00950FA7">
        <w:rPr>
          <w:rStyle w:val="Char4"/>
          <w:rtl/>
          <w:lang w:bidi="fa-IR"/>
        </w:rPr>
        <w:t xml:space="preserve">م </w:t>
      </w:r>
      <w:r w:rsidR="00E337D1">
        <w:rPr>
          <w:rStyle w:val="Char4"/>
          <w:rtl/>
          <w:lang w:bidi="fa-IR"/>
        </w:rPr>
        <w:t>ی</w:t>
      </w:r>
      <w:r w:rsidRPr="00950FA7">
        <w:rPr>
          <w:rStyle w:val="Char4"/>
          <w:rtl/>
          <w:lang w:bidi="fa-IR"/>
        </w:rPr>
        <w:t>ا اینکه</w:t>
      </w:r>
      <w:r w:rsidR="00E337D1">
        <w:rPr>
          <w:rStyle w:val="Char4"/>
          <w:rtl/>
          <w:lang w:bidi="fa-IR"/>
        </w:rPr>
        <w:t xml:space="preserve"> </w:t>
      </w:r>
      <w:r w:rsidR="00E337D1" w:rsidRPr="002F3061">
        <w:rPr>
          <w:rStyle w:val="Char4"/>
          <w:rtl/>
        </w:rPr>
        <w:t>می‌</w:t>
      </w:r>
      <w:r w:rsidRPr="002F3061">
        <w:rPr>
          <w:rStyle w:val="Char4"/>
          <w:rtl/>
        </w:rPr>
        <w:t>فرما</w:t>
      </w:r>
      <w:r w:rsidR="00E337D1" w:rsidRPr="002F3061">
        <w:rPr>
          <w:rStyle w:val="Char4"/>
          <w:rtl/>
        </w:rPr>
        <w:t>ی</w:t>
      </w:r>
      <w:r w:rsidRPr="002F3061">
        <w:rPr>
          <w:rStyle w:val="Char4"/>
          <w:rtl/>
        </w:rPr>
        <w:t>ید «و اگر ائمه اطهار پ</w:t>
      </w:r>
      <w:r w:rsidR="00E337D1" w:rsidRPr="002F3061">
        <w:rPr>
          <w:rStyle w:val="Char4"/>
          <w:rtl/>
        </w:rPr>
        <w:t>ی</w:t>
      </w:r>
      <w:r w:rsidRPr="002F3061">
        <w:rPr>
          <w:rStyle w:val="Char4"/>
          <w:rtl/>
        </w:rPr>
        <w:t>روان خود را نپذ</w:t>
      </w:r>
      <w:r w:rsidR="00E337D1" w:rsidRPr="002F3061">
        <w:rPr>
          <w:rStyle w:val="Char4"/>
          <w:rtl/>
        </w:rPr>
        <w:t>ی</w:t>
      </w:r>
      <w:r w:rsidRPr="002F3061">
        <w:rPr>
          <w:rStyle w:val="Char4"/>
          <w:rtl/>
        </w:rPr>
        <w:t>رند، و ا</w:t>
      </w:r>
      <w:r w:rsidR="00E337D1" w:rsidRPr="002F3061">
        <w:rPr>
          <w:rStyle w:val="Char4"/>
          <w:rtl/>
        </w:rPr>
        <w:t>ی</w:t>
      </w:r>
      <w:r w:rsidRPr="002F3061">
        <w:rPr>
          <w:rStyle w:val="Char4"/>
          <w:rtl/>
        </w:rPr>
        <w:t>شان را به عنوان رهروان خود صادق نشناسند، هر آ</w:t>
      </w:r>
      <w:r w:rsidR="00E337D1" w:rsidRPr="002F3061">
        <w:rPr>
          <w:rStyle w:val="Char4"/>
          <w:rtl/>
        </w:rPr>
        <w:t>ی</w:t>
      </w:r>
      <w:r w:rsidRPr="002F3061">
        <w:rPr>
          <w:rStyle w:val="Char4"/>
          <w:rtl/>
        </w:rPr>
        <w:t>نه سقوط در دوزخ برای ا</w:t>
      </w:r>
      <w:r w:rsidR="00E337D1" w:rsidRPr="002F3061">
        <w:rPr>
          <w:rStyle w:val="Char4"/>
          <w:rtl/>
        </w:rPr>
        <w:t>ی</w:t>
      </w:r>
      <w:r w:rsidRPr="002F3061">
        <w:rPr>
          <w:rStyle w:val="Char4"/>
          <w:rtl/>
        </w:rPr>
        <w:t>شان قطعی و حتمی است»!! بق</w:t>
      </w:r>
      <w:r w:rsidR="00E337D1" w:rsidRPr="002F3061">
        <w:rPr>
          <w:rStyle w:val="Char4"/>
          <w:rtl/>
        </w:rPr>
        <w:t>ی</w:t>
      </w:r>
      <w:r w:rsidRPr="002F3061">
        <w:rPr>
          <w:rStyle w:val="Char4"/>
          <w:rtl/>
        </w:rPr>
        <w:t xml:space="preserve">ه چی؟! </w:t>
      </w:r>
      <w:r w:rsidR="00E337D1" w:rsidRPr="002F3061">
        <w:rPr>
          <w:rStyle w:val="Char4"/>
          <w:rtl/>
        </w:rPr>
        <w:t>ی</w:t>
      </w:r>
      <w:r w:rsidRPr="002F3061">
        <w:rPr>
          <w:rStyle w:val="Char4"/>
          <w:rtl/>
        </w:rPr>
        <w:t>عنی آنچه ائمه</w:t>
      </w:r>
      <w:r w:rsidRPr="00950FA7">
        <w:rPr>
          <w:rStyle w:val="Char4"/>
          <w:rtl/>
          <w:lang w:bidi="fa-IR"/>
        </w:rPr>
        <w:t xml:space="preserve"> از پ</w:t>
      </w:r>
      <w:r w:rsidR="00E337D1">
        <w:rPr>
          <w:rStyle w:val="Char4"/>
          <w:rtl/>
          <w:lang w:bidi="fa-IR"/>
        </w:rPr>
        <w:t>ی</w:t>
      </w:r>
      <w:r w:rsidRPr="00950FA7">
        <w:rPr>
          <w:rStyle w:val="Char4"/>
          <w:rtl/>
          <w:lang w:bidi="fa-IR"/>
        </w:rPr>
        <w:t>روانشان می‌خواهند، همان چ</w:t>
      </w:r>
      <w:r w:rsidR="00E337D1">
        <w:rPr>
          <w:rStyle w:val="Char4"/>
          <w:rtl/>
          <w:lang w:bidi="fa-IR"/>
        </w:rPr>
        <w:t>ی</w:t>
      </w:r>
      <w:r w:rsidRPr="00950FA7">
        <w:rPr>
          <w:rStyle w:val="Char4"/>
          <w:rtl/>
          <w:lang w:bidi="fa-IR"/>
        </w:rPr>
        <w:t>زی است که خداوند از سا</w:t>
      </w:r>
      <w:r w:rsidR="00E337D1">
        <w:rPr>
          <w:rStyle w:val="Char4"/>
          <w:rtl/>
          <w:lang w:bidi="fa-IR"/>
        </w:rPr>
        <w:t>ی</w:t>
      </w:r>
      <w:r w:rsidRPr="00950FA7">
        <w:rPr>
          <w:rStyle w:val="Char4"/>
          <w:rtl/>
          <w:lang w:bidi="fa-IR"/>
        </w:rPr>
        <w:t xml:space="preserve">ر بندگان در امت محمد </w:t>
      </w:r>
      <w:r w:rsidRPr="00E337D1">
        <w:rPr>
          <w:rFonts w:cs="CTraditional Arabic"/>
          <w:rtl/>
          <w:lang w:bidi="fa-IR"/>
        </w:rPr>
        <w:t>ص</w:t>
      </w:r>
      <w:r w:rsidRPr="00950FA7">
        <w:rPr>
          <w:rStyle w:val="Char4"/>
          <w:rtl/>
          <w:lang w:bidi="fa-IR"/>
        </w:rPr>
        <w:t xml:space="preserve"> می‌خواهد </w:t>
      </w:r>
      <w:r w:rsidR="00E337D1">
        <w:rPr>
          <w:rStyle w:val="Char4"/>
          <w:rtl/>
          <w:lang w:bidi="fa-IR"/>
        </w:rPr>
        <w:t>ی</w:t>
      </w:r>
      <w:r w:rsidRPr="00950FA7">
        <w:rPr>
          <w:rStyle w:val="Char4"/>
          <w:rtl/>
          <w:lang w:bidi="fa-IR"/>
        </w:rPr>
        <w:t>ا چ</w:t>
      </w:r>
      <w:r w:rsidR="00E337D1">
        <w:rPr>
          <w:rStyle w:val="Char4"/>
          <w:rtl/>
          <w:lang w:bidi="fa-IR"/>
        </w:rPr>
        <w:t>ی</w:t>
      </w:r>
      <w:r w:rsidRPr="00950FA7">
        <w:rPr>
          <w:rStyle w:val="Char4"/>
          <w:rtl/>
          <w:lang w:bidi="fa-IR"/>
        </w:rPr>
        <w:t>زی جدا از آن است؟! اگر همان است که با</w:t>
      </w:r>
      <w:r w:rsidR="00E337D1">
        <w:rPr>
          <w:rStyle w:val="Char4"/>
          <w:rtl/>
          <w:lang w:bidi="fa-IR"/>
        </w:rPr>
        <w:t>ی</w:t>
      </w:r>
      <w:r w:rsidRPr="00950FA7">
        <w:rPr>
          <w:rStyle w:val="Char4"/>
          <w:rtl/>
          <w:lang w:bidi="fa-IR"/>
        </w:rPr>
        <w:t>د همه امت به دوزخ سراز</w:t>
      </w:r>
      <w:r w:rsidR="00E337D1">
        <w:rPr>
          <w:rStyle w:val="Char4"/>
          <w:rtl/>
          <w:lang w:bidi="fa-IR"/>
        </w:rPr>
        <w:t>ی</w:t>
      </w:r>
      <w:r w:rsidRPr="00950FA7">
        <w:rPr>
          <w:rStyle w:val="Char4"/>
          <w:rtl/>
          <w:lang w:bidi="fa-IR"/>
        </w:rPr>
        <w:t>ر شوند؟! اگر چ</w:t>
      </w:r>
      <w:r w:rsidR="00E337D1">
        <w:rPr>
          <w:rStyle w:val="Char4"/>
          <w:rtl/>
          <w:lang w:bidi="fa-IR"/>
        </w:rPr>
        <w:t>ی</w:t>
      </w:r>
      <w:r w:rsidRPr="00950FA7">
        <w:rPr>
          <w:rStyle w:val="Char4"/>
          <w:rtl/>
          <w:lang w:bidi="fa-IR"/>
        </w:rPr>
        <w:t>زی جداست ا</w:t>
      </w:r>
      <w:r w:rsidR="00E337D1">
        <w:rPr>
          <w:rStyle w:val="Char4"/>
          <w:rtl/>
          <w:lang w:bidi="fa-IR"/>
        </w:rPr>
        <w:t>ی</w:t>
      </w:r>
      <w:r w:rsidRPr="00950FA7">
        <w:rPr>
          <w:rStyle w:val="Char4"/>
          <w:rtl/>
          <w:lang w:bidi="fa-IR"/>
        </w:rPr>
        <w:t>ن عقا</w:t>
      </w:r>
      <w:r w:rsidR="00E337D1">
        <w:rPr>
          <w:rStyle w:val="Char4"/>
          <w:rtl/>
          <w:lang w:bidi="fa-IR"/>
        </w:rPr>
        <w:t>ی</w:t>
      </w:r>
      <w:r w:rsidRPr="00950FA7">
        <w:rPr>
          <w:rStyle w:val="Char4"/>
          <w:rtl/>
          <w:lang w:bidi="fa-IR"/>
        </w:rPr>
        <w:t>د خصوصی که پ</w:t>
      </w:r>
      <w:r w:rsidR="00E337D1">
        <w:rPr>
          <w:rStyle w:val="Char4"/>
          <w:rtl/>
          <w:lang w:bidi="fa-IR"/>
        </w:rPr>
        <w:t>ی</w:t>
      </w:r>
      <w:r w:rsidRPr="00950FA7">
        <w:rPr>
          <w:rStyle w:val="Char4"/>
          <w:rtl/>
          <w:lang w:bidi="fa-IR"/>
        </w:rPr>
        <w:t>روان ائمه را به دوزخ می‌کشاند کی؟ و توسط کی؟ نازل شده؟ وحی آسمانی است؟! در کدام کتاب؟ قرآن؟ در کجا و چطور؟! ا</w:t>
      </w:r>
      <w:r w:rsidR="00E337D1">
        <w:rPr>
          <w:rStyle w:val="Char4"/>
          <w:rtl/>
          <w:lang w:bidi="fa-IR"/>
        </w:rPr>
        <w:t>ی</w:t>
      </w:r>
      <w:r w:rsidRPr="00950FA7">
        <w:rPr>
          <w:rStyle w:val="Char4"/>
          <w:rtl/>
          <w:lang w:bidi="fa-IR"/>
        </w:rPr>
        <w:t>ن چطور شر</w:t>
      </w:r>
      <w:r w:rsidR="00E337D1">
        <w:rPr>
          <w:rStyle w:val="Char4"/>
          <w:rtl/>
          <w:lang w:bidi="fa-IR"/>
        </w:rPr>
        <w:t>ی</w:t>
      </w:r>
      <w:r w:rsidRPr="00950FA7">
        <w:rPr>
          <w:rStyle w:val="Char4"/>
          <w:rtl/>
          <w:lang w:bidi="fa-IR"/>
        </w:rPr>
        <w:t>عتی است که از قرآن ثابت می‌شود و امت اسلامی طی چهارده قرن از آن</w:t>
      </w:r>
      <w:r w:rsidR="005171BE">
        <w:rPr>
          <w:rStyle w:val="Char4"/>
          <w:rtl/>
          <w:lang w:bidi="fa-IR"/>
        </w:rPr>
        <w:t xml:space="preserve"> بی‌</w:t>
      </w:r>
      <w:r w:rsidRPr="00950FA7">
        <w:rPr>
          <w:rStyle w:val="Char4"/>
          <w:rtl/>
          <w:lang w:bidi="fa-IR"/>
        </w:rPr>
        <w:t>خبر مانده است؟ اگر از قرآن ثابت</w:t>
      </w:r>
      <w:r w:rsidR="00E337D1">
        <w:rPr>
          <w:rStyle w:val="Char4"/>
          <w:rtl/>
          <w:lang w:bidi="fa-IR"/>
        </w:rPr>
        <w:t xml:space="preserve"> می‌</w:t>
      </w:r>
      <w:r w:rsidRPr="00950FA7">
        <w:rPr>
          <w:rStyle w:val="Char4"/>
          <w:rtl/>
          <w:lang w:bidi="fa-IR"/>
        </w:rPr>
        <w:t>شود پس با</w:t>
      </w:r>
      <w:r w:rsidR="00E337D1">
        <w:rPr>
          <w:rStyle w:val="Char4"/>
          <w:rtl/>
          <w:lang w:bidi="fa-IR"/>
        </w:rPr>
        <w:t>ی</w:t>
      </w:r>
      <w:r w:rsidRPr="00950FA7">
        <w:rPr>
          <w:rStyle w:val="Char4"/>
          <w:rtl/>
          <w:lang w:bidi="fa-IR"/>
        </w:rPr>
        <w:t>د همه به آن مکلف باشند؟! به عقل ناقص ما که ا</w:t>
      </w:r>
      <w:r w:rsidR="00E337D1">
        <w:rPr>
          <w:rStyle w:val="Char4"/>
          <w:rtl/>
          <w:lang w:bidi="fa-IR"/>
        </w:rPr>
        <w:t>ی</w:t>
      </w:r>
      <w:r w:rsidRPr="00950FA7">
        <w:rPr>
          <w:rStyle w:val="Char4"/>
          <w:rtl/>
          <w:lang w:bidi="fa-IR"/>
        </w:rPr>
        <w:t>نطور</w:t>
      </w:r>
      <w:r w:rsidR="00E337D1">
        <w:rPr>
          <w:rStyle w:val="Char4"/>
          <w:rtl/>
          <w:lang w:bidi="fa-IR"/>
        </w:rPr>
        <w:t xml:space="preserve"> می‌</w:t>
      </w:r>
      <w:r w:rsidRPr="00950FA7">
        <w:rPr>
          <w:rStyle w:val="Char4"/>
          <w:rtl/>
          <w:lang w:bidi="fa-IR"/>
        </w:rPr>
        <w:t>رسد؟! اگر</w:t>
      </w:r>
      <w:r w:rsidR="00E337D1">
        <w:rPr>
          <w:rStyle w:val="Char4"/>
          <w:rtl/>
          <w:lang w:bidi="fa-IR"/>
        </w:rPr>
        <w:t xml:space="preserve"> می‌</w:t>
      </w:r>
      <w:r w:rsidRPr="00950FA7">
        <w:rPr>
          <w:rStyle w:val="Char4"/>
          <w:rtl/>
          <w:lang w:bidi="fa-IR"/>
        </w:rPr>
        <w:t>گو</w:t>
      </w:r>
      <w:r w:rsidR="00E337D1">
        <w:rPr>
          <w:rStyle w:val="Char4"/>
          <w:rtl/>
          <w:lang w:bidi="fa-IR"/>
        </w:rPr>
        <w:t>ی</w:t>
      </w:r>
      <w:r w:rsidRPr="00950FA7">
        <w:rPr>
          <w:rStyle w:val="Char4"/>
          <w:rtl/>
          <w:lang w:bidi="fa-IR"/>
        </w:rPr>
        <w:t>ند: از قرآن ثابت باشد و اما فقط ش</w:t>
      </w:r>
      <w:r w:rsidR="00E337D1">
        <w:rPr>
          <w:rStyle w:val="Char4"/>
          <w:rtl/>
          <w:lang w:bidi="fa-IR"/>
        </w:rPr>
        <w:t>ی</w:t>
      </w:r>
      <w:r w:rsidRPr="00950FA7">
        <w:rPr>
          <w:rStyle w:val="Char4"/>
          <w:rtl/>
          <w:lang w:bidi="fa-IR"/>
        </w:rPr>
        <w:t>ع</w:t>
      </w:r>
      <w:r w:rsidR="00E337D1">
        <w:rPr>
          <w:rStyle w:val="Char4"/>
          <w:rtl/>
          <w:lang w:bidi="fa-IR"/>
        </w:rPr>
        <w:t>ی</w:t>
      </w:r>
      <w:r w:rsidRPr="00950FA7">
        <w:rPr>
          <w:rStyle w:val="Char4"/>
          <w:rtl/>
          <w:lang w:bidi="fa-IR"/>
        </w:rPr>
        <w:t xml:space="preserve">ان ائمه مکلف به آن هستند؟ پس (نعوذ بالله) عدل خداوند کجا رفت؟ که در </w:t>
      </w:r>
      <w:r w:rsidR="00E337D1">
        <w:rPr>
          <w:rStyle w:val="Char4"/>
          <w:rtl/>
          <w:lang w:bidi="fa-IR"/>
        </w:rPr>
        <w:t>ی</w:t>
      </w:r>
      <w:r w:rsidRPr="00950FA7">
        <w:rPr>
          <w:rStyle w:val="Char4"/>
          <w:rtl/>
          <w:lang w:bidi="fa-IR"/>
        </w:rPr>
        <w:t>ک د</w:t>
      </w:r>
      <w:r w:rsidR="00E337D1">
        <w:rPr>
          <w:rStyle w:val="Char4"/>
          <w:rtl/>
          <w:lang w:bidi="fa-IR"/>
        </w:rPr>
        <w:t>ی</w:t>
      </w:r>
      <w:r w:rsidRPr="00950FA7">
        <w:rPr>
          <w:rStyle w:val="Char4"/>
          <w:rtl/>
          <w:lang w:bidi="fa-IR"/>
        </w:rPr>
        <w:t xml:space="preserve">ن و در </w:t>
      </w:r>
      <w:r w:rsidR="00E337D1">
        <w:rPr>
          <w:rStyle w:val="Char4"/>
          <w:rtl/>
          <w:lang w:bidi="fa-IR"/>
        </w:rPr>
        <w:t>ی</w:t>
      </w:r>
      <w:r w:rsidRPr="00950FA7">
        <w:rPr>
          <w:rStyle w:val="Char4"/>
          <w:rtl/>
          <w:lang w:bidi="fa-IR"/>
        </w:rPr>
        <w:t>ک کتاب و در م</w:t>
      </w:r>
      <w:r w:rsidR="00E337D1">
        <w:rPr>
          <w:rStyle w:val="Char4"/>
          <w:rtl/>
          <w:lang w:bidi="fa-IR"/>
        </w:rPr>
        <w:t>ی</w:t>
      </w:r>
      <w:r w:rsidRPr="00950FA7">
        <w:rPr>
          <w:rStyle w:val="Char4"/>
          <w:rtl/>
          <w:lang w:bidi="fa-IR"/>
        </w:rPr>
        <w:t xml:space="preserve">ان امت </w:t>
      </w:r>
      <w:r w:rsidR="00E337D1">
        <w:rPr>
          <w:rStyle w:val="Char4"/>
          <w:rtl/>
          <w:lang w:bidi="fa-IR"/>
        </w:rPr>
        <w:t>ی</w:t>
      </w:r>
      <w:r w:rsidRPr="00950FA7">
        <w:rPr>
          <w:rStyle w:val="Char4"/>
          <w:rtl/>
          <w:lang w:bidi="fa-IR"/>
        </w:rPr>
        <w:t>ک پ</w:t>
      </w:r>
      <w:r w:rsidR="00E337D1">
        <w:rPr>
          <w:rStyle w:val="Char4"/>
          <w:rtl/>
          <w:lang w:bidi="fa-IR"/>
        </w:rPr>
        <w:t>ی</w:t>
      </w:r>
      <w:r w:rsidRPr="00950FA7">
        <w:rPr>
          <w:rStyle w:val="Char4"/>
          <w:rtl/>
          <w:lang w:bidi="fa-IR"/>
        </w:rPr>
        <w:t xml:space="preserve">امبر </w:t>
      </w:r>
      <w:r w:rsidRPr="00E337D1">
        <w:rPr>
          <w:rFonts w:cs="CTraditional Arabic"/>
          <w:rtl/>
          <w:lang w:bidi="fa-IR"/>
        </w:rPr>
        <w:t>ص</w:t>
      </w:r>
      <w:r w:rsidRPr="00950FA7">
        <w:rPr>
          <w:rStyle w:val="Char4"/>
          <w:rtl/>
          <w:lang w:bidi="fa-IR"/>
        </w:rPr>
        <w:t xml:space="preserve"> دو نوع دستور و دو نوع امت</w:t>
      </w:r>
      <w:r w:rsidR="00E337D1">
        <w:rPr>
          <w:rStyle w:val="Char4"/>
          <w:rtl/>
          <w:lang w:bidi="fa-IR"/>
        </w:rPr>
        <w:t>ی</w:t>
      </w:r>
      <w:r w:rsidRPr="00950FA7">
        <w:rPr>
          <w:rStyle w:val="Char4"/>
          <w:rtl/>
          <w:lang w:bidi="fa-IR"/>
        </w:rPr>
        <w:t>ازات در نظر گرفته است؟! پس چاره</w:t>
      </w:r>
      <w:r w:rsidR="005171BE">
        <w:rPr>
          <w:rStyle w:val="Char4"/>
          <w:rtl/>
          <w:lang w:bidi="fa-IR"/>
        </w:rPr>
        <w:t xml:space="preserve">‌ای </w:t>
      </w:r>
      <w:r w:rsidRPr="00950FA7">
        <w:rPr>
          <w:rStyle w:val="Char4"/>
          <w:rtl/>
          <w:lang w:bidi="fa-IR"/>
        </w:rPr>
        <w:t>جز ا</w:t>
      </w:r>
      <w:r w:rsidR="00E337D1">
        <w:rPr>
          <w:rStyle w:val="Char4"/>
          <w:rtl/>
          <w:lang w:bidi="fa-IR"/>
        </w:rPr>
        <w:t>ی</w:t>
      </w:r>
      <w:r w:rsidRPr="00950FA7">
        <w:rPr>
          <w:rStyle w:val="Char4"/>
          <w:rtl/>
          <w:lang w:bidi="fa-IR"/>
        </w:rPr>
        <w:t>ن ندار</w:t>
      </w:r>
      <w:r w:rsidR="00E337D1">
        <w:rPr>
          <w:rStyle w:val="Char4"/>
          <w:rtl/>
          <w:lang w:bidi="fa-IR"/>
        </w:rPr>
        <w:t>ی</w:t>
      </w:r>
      <w:r w:rsidRPr="00950FA7">
        <w:rPr>
          <w:rStyle w:val="Char4"/>
          <w:rtl/>
          <w:lang w:bidi="fa-IR"/>
        </w:rPr>
        <w:t xml:space="preserve">د که </w:t>
      </w:r>
      <w:r w:rsidR="00E337D1">
        <w:rPr>
          <w:rStyle w:val="Char4"/>
          <w:rtl/>
          <w:lang w:bidi="fa-IR"/>
        </w:rPr>
        <w:t>ی</w:t>
      </w:r>
      <w:r w:rsidRPr="00950FA7">
        <w:rPr>
          <w:rStyle w:val="Char4"/>
          <w:rtl/>
          <w:lang w:bidi="fa-IR"/>
        </w:rPr>
        <w:t xml:space="preserve">ا جرأت و شهامت مثل جرأت شبکه سلام </w:t>
      </w:r>
      <w:r w:rsidRPr="002F3061">
        <w:rPr>
          <w:rStyle w:val="Char4"/>
          <w:rtl/>
        </w:rPr>
        <w:t xml:space="preserve">«و مجاوران آستان مقدس! حضرت! ابولؤلؤ» </w:t>
      </w:r>
      <w:r w:rsidR="00E337D1" w:rsidRPr="002F3061">
        <w:rPr>
          <w:rStyle w:val="Char4"/>
          <w:rtl/>
        </w:rPr>
        <w:t>ی</w:t>
      </w:r>
      <w:r w:rsidRPr="002F3061">
        <w:rPr>
          <w:rStyle w:val="Char4"/>
          <w:rtl/>
        </w:rPr>
        <w:t>ا شهامت هم</w:t>
      </w:r>
      <w:r w:rsidR="00E337D1" w:rsidRPr="002F3061">
        <w:rPr>
          <w:rStyle w:val="Char4"/>
          <w:rtl/>
        </w:rPr>
        <w:t>ی</w:t>
      </w:r>
      <w:r w:rsidRPr="002F3061">
        <w:rPr>
          <w:rStyle w:val="Char4"/>
          <w:rtl/>
        </w:rPr>
        <w:t>ن</w:t>
      </w:r>
      <w:r w:rsidRPr="00950FA7">
        <w:rPr>
          <w:rStyle w:val="Char4"/>
          <w:rtl/>
          <w:lang w:bidi="fa-IR"/>
        </w:rPr>
        <w:t xml:space="preserve"> نو</w:t>
      </w:r>
      <w:r w:rsidR="00E337D1">
        <w:rPr>
          <w:rStyle w:val="Char4"/>
          <w:rtl/>
          <w:lang w:bidi="fa-IR"/>
        </w:rPr>
        <w:t>ی</w:t>
      </w:r>
      <w:r w:rsidRPr="00950FA7">
        <w:rPr>
          <w:rStyle w:val="Char4"/>
          <w:rtl/>
          <w:lang w:bidi="fa-IR"/>
        </w:rPr>
        <w:t>سنده خودمان جناب حجازی، بگو</w:t>
      </w:r>
      <w:r w:rsidR="00E337D1">
        <w:rPr>
          <w:rStyle w:val="Char4"/>
          <w:rtl/>
          <w:lang w:bidi="fa-IR"/>
        </w:rPr>
        <w:t>یی</w:t>
      </w:r>
      <w:r w:rsidRPr="00950FA7">
        <w:rPr>
          <w:rStyle w:val="Char4"/>
          <w:rtl/>
          <w:lang w:bidi="fa-IR"/>
        </w:rPr>
        <w:t>د که: امامت از اصول د</w:t>
      </w:r>
      <w:r w:rsidR="00E337D1">
        <w:rPr>
          <w:rStyle w:val="Char4"/>
          <w:rtl/>
          <w:lang w:bidi="fa-IR"/>
        </w:rPr>
        <w:t>ی</w:t>
      </w:r>
      <w:r w:rsidRPr="00950FA7">
        <w:rPr>
          <w:rStyle w:val="Char4"/>
          <w:rtl/>
          <w:lang w:bidi="fa-IR"/>
        </w:rPr>
        <w:t>ن است بنابرا</w:t>
      </w:r>
      <w:r w:rsidR="00E337D1">
        <w:rPr>
          <w:rStyle w:val="Char4"/>
          <w:rtl/>
          <w:lang w:bidi="fa-IR"/>
        </w:rPr>
        <w:t>ی</w:t>
      </w:r>
      <w:r w:rsidRPr="00950FA7">
        <w:rPr>
          <w:rStyle w:val="Char4"/>
          <w:rtl/>
          <w:lang w:bidi="fa-IR"/>
        </w:rPr>
        <w:t>ن هرکس آنرا نپذ</w:t>
      </w:r>
      <w:r w:rsidR="00E337D1">
        <w:rPr>
          <w:rStyle w:val="Char4"/>
          <w:rtl/>
          <w:lang w:bidi="fa-IR"/>
        </w:rPr>
        <w:t>ی</w:t>
      </w:r>
      <w:r w:rsidRPr="00950FA7">
        <w:rPr>
          <w:rStyle w:val="Char4"/>
          <w:rtl/>
          <w:lang w:bidi="fa-IR"/>
        </w:rPr>
        <w:t xml:space="preserve">رد </w:t>
      </w:r>
      <w:r w:rsidRPr="002F3061">
        <w:rPr>
          <w:rStyle w:val="Char4"/>
          <w:rtl/>
        </w:rPr>
        <w:t>«بدتر از کفار دوران جاهل</w:t>
      </w:r>
      <w:r w:rsidR="00E337D1" w:rsidRPr="002F3061">
        <w:rPr>
          <w:rStyle w:val="Char4"/>
          <w:rtl/>
        </w:rPr>
        <w:t>ی</w:t>
      </w:r>
      <w:r w:rsidRPr="002F3061">
        <w:rPr>
          <w:rStyle w:val="Char4"/>
          <w:rtl/>
        </w:rPr>
        <w:t>ت و خارج از دائره اسلام و مستحق دوزخ ومحروم از بهشت است». و  عبور از «پل صراط» و ورود</w:t>
      </w:r>
      <w:r w:rsidRPr="00950FA7">
        <w:rPr>
          <w:rStyle w:val="Char4"/>
          <w:rtl/>
          <w:lang w:bidi="fa-IR"/>
        </w:rPr>
        <w:t xml:space="preserve"> به بهشت بدون برگ امان ولا</w:t>
      </w:r>
      <w:r w:rsidR="00E337D1">
        <w:rPr>
          <w:rStyle w:val="Char4"/>
          <w:rtl/>
          <w:lang w:bidi="fa-IR"/>
        </w:rPr>
        <w:t>ی</w:t>
      </w:r>
      <w:r w:rsidRPr="00950FA7">
        <w:rPr>
          <w:rStyle w:val="Char4"/>
          <w:rtl/>
          <w:lang w:bidi="fa-IR"/>
        </w:rPr>
        <w:t>ت، و نامه براءت دوزخ از ام</w:t>
      </w:r>
      <w:r w:rsidR="00E337D1">
        <w:rPr>
          <w:rStyle w:val="Char4"/>
          <w:rtl/>
          <w:lang w:bidi="fa-IR"/>
        </w:rPr>
        <w:t>ی</w:t>
      </w:r>
      <w:r w:rsidRPr="00950FA7">
        <w:rPr>
          <w:rStyle w:val="Char4"/>
          <w:rtl/>
          <w:lang w:bidi="fa-IR"/>
        </w:rPr>
        <w:t>رالمؤمن</w:t>
      </w:r>
      <w:r w:rsidR="00E337D1">
        <w:rPr>
          <w:rStyle w:val="Char4"/>
          <w:rtl/>
          <w:lang w:bidi="fa-IR"/>
        </w:rPr>
        <w:t>ی</w:t>
      </w:r>
      <w:r w:rsidRPr="00950FA7">
        <w:rPr>
          <w:rStyle w:val="Char4"/>
          <w:rtl/>
          <w:lang w:bidi="fa-IR"/>
        </w:rPr>
        <w:t xml:space="preserve">ن </w:t>
      </w:r>
      <w:r w:rsidRPr="00950FA7">
        <w:rPr>
          <w:rStyle w:val="Char4"/>
          <w:rtl/>
          <w:lang w:bidi="fa-IR"/>
        </w:rPr>
        <w:sym w:font="AGA Arabesque" w:char="F075"/>
      </w:r>
      <w:r w:rsidRPr="00950FA7">
        <w:rPr>
          <w:rStyle w:val="Char4"/>
          <w:rtl/>
          <w:lang w:bidi="fa-IR"/>
        </w:rPr>
        <w:t xml:space="preserve"> برای ه</w:t>
      </w:r>
      <w:r w:rsidR="00E337D1">
        <w:rPr>
          <w:rStyle w:val="Char4"/>
          <w:rtl/>
          <w:lang w:bidi="fa-IR"/>
        </w:rPr>
        <w:t>ی</w:t>
      </w:r>
      <w:r w:rsidRPr="00950FA7">
        <w:rPr>
          <w:rStyle w:val="Char4"/>
          <w:rtl/>
          <w:lang w:bidi="fa-IR"/>
        </w:rPr>
        <w:t>چ کسی مقدور ن</w:t>
      </w:r>
      <w:r w:rsidR="00E337D1">
        <w:rPr>
          <w:rStyle w:val="Char4"/>
          <w:rtl/>
          <w:lang w:bidi="fa-IR"/>
        </w:rPr>
        <w:t>ی</w:t>
      </w:r>
      <w:r w:rsidRPr="00950FA7">
        <w:rPr>
          <w:rStyle w:val="Char4"/>
          <w:rtl/>
          <w:lang w:bidi="fa-IR"/>
        </w:rPr>
        <w:t>ست! پس در ا</w:t>
      </w:r>
      <w:r w:rsidR="00E337D1">
        <w:rPr>
          <w:rStyle w:val="Char4"/>
          <w:rtl/>
          <w:lang w:bidi="fa-IR"/>
        </w:rPr>
        <w:t>ی</w:t>
      </w:r>
      <w:r w:rsidRPr="00950FA7">
        <w:rPr>
          <w:rStyle w:val="Char4"/>
          <w:rtl/>
          <w:lang w:bidi="fa-IR"/>
        </w:rPr>
        <w:t xml:space="preserve">ن صورت </w:t>
      </w:r>
      <w:r w:rsidRPr="002F3061">
        <w:rPr>
          <w:rStyle w:val="Char4"/>
          <w:rtl/>
        </w:rPr>
        <w:t>ق</w:t>
      </w:r>
      <w:r w:rsidR="00E337D1" w:rsidRPr="002F3061">
        <w:rPr>
          <w:rStyle w:val="Char4"/>
          <w:rtl/>
        </w:rPr>
        <w:t>ی</w:t>
      </w:r>
      <w:r w:rsidRPr="002F3061">
        <w:rPr>
          <w:rStyle w:val="Char4"/>
          <w:rtl/>
        </w:rPr>
        <w:t>د «از پ</w:t>
      </w:r>
      <w:r w:rsidR="00E337D1" w:rsidRPr="002F3061">
        <w:rPr>
          <w:rStyle w:val="Char4"/>
          <w:rtl/>
        </w:rPr>
        <w:t>ی</w:t>
      </w:r>
      <w:r w:rsidRPr="002F3061">
        <w:rPr>
          <w:rStyle w:val="Char4"/>
          <w:rtl/>
        </w:rPr>
        <w:t>روان خود» را به فا</w:t>
      </w:r>
      <w:r w:rsidR="00E337D1" w:rsidRPr="002F3061">
        <w:rPr>
          <w:rStyle w:val="Char4"/>
          <w:rtl/>
        </w:rPr>
        <w:t>ی</w:t>
      </w:r>
      <w:r w:rsidRPr="002F3061">
        <w:rPr>
          <w:rStyle w:val="Char4"/>
          <w:rtl/>
        </w:rPr>
        <w:t xml:space="preserve">ده </w:t>
      </w:r>
      <w:r w:rsidRPr="00950FA7">
        <w:rPr>
          <w:rStyle w:val="Char4"/>
          <w:rtl/>
          <w:lang w:bidi="fa-IR"/>
        </w:rPr>
        <w:t>تکرار نکن</w:t>
      </w:r>
      <w:r w:rsidR="00E337D1">
        <w:rPr>
          <w:rStyle w:val="Char4"/>
          <w:rtl/>
          <w:lang w:bidi="fa-IR"/>
        </w:rPr>
        <w:t>ی</w:t>
      </w:r>
      <w:r w:rsidRPr="00950FA7">
        <w:rPr>
          <w:rStyle w:val="Char4"/>
          <w:rtl/>
          <w:lang w:bidi="fa-IR"/>
        </w:rPr>
        <w:t>د بلکه راحت باش</w:t>
      </w:r>
      <w:r w:rsidR="00E337D1">
        <w:rPr>
          <w:rStyle w:val="Char4"/>
          <w:rtl/>
          <w:lang w:bidi="fa-IR"/>
        </w:rPr>
        <w:t>ی</w:t>
      </w:r>
      <w:r w:rsidRPr="00950FA7">
        <w:rPr>
          <w:rStyle w:val="Char4"/>
          <w:rtl/>
          <w:lang w:bidi="fa-IR"/>
        </w:rPr>
        <w:t>د و با افتخار! عقا</w:t>
      </w:r>
      <w:r w:rsidR="00E337D1">
        <w:rPr>
          <w:rStyle w:val="Char4"/>
          <w:rtl/>
          <w:lang w:bidi="fa-IR"/>
        </w:rPr>
        <w:t>ی</w:t>
      </w:r>
      <w:r w:rsidRPr="00950FA7">
        <w:rPr>
          <w:rStyle w:val="Char4"/>
          <w:rtl/>
          <w:lang w:bidi="fa-IR"/>
        </w:rPr>
        <w:t>د ناب! خود را اعلان و تبل</w:t>
      </w:r>
      <w:r w:rsidR="00E337D1">
        <w:rPr>
          <w:rStyle w:val="Char4"/>
          <w:rtl/>
          <w:lang w:bidi="fa-IR"/>
        </w:rPr>
        <w:t>ی</w:t>
      </w:r>
      <w:r w:rsidRPr="00950FA7">
        <w:rPr>
          <w:rStyle w:val="Char4"/>
          <w:rtl/>
          <w:lang w:bidi="fa-IR"/>
        </w:rPr>
        <w:t>غ کن</w:t>
      </w:r>
      <w:r w:rsidR="00E337D1">
        <w:rPr>
          <w:rStyle w:val="Char4"/>
          <w:rtl/>
          <w:lang w:bidi="fa-IR"/>
        </w:rPr>
        <w:t>ی</w:t>
      </w:r>
      <w:r w:rsidRPr="00950FA7">
        <w:rPr>
          <w:rStyle w:val="Char4"/>
          <w:rtl/>
          <w:lang w:bidi="fa-IR"/>
        </w:rPr>
        <w:t>د و خوشحال باش</w:t>
      </w:r>
      <w:r w:rsidR="00E337D1">
        <w:rPr>
          <w:rStyle w:val="Char4"/>
          <w:rtl/>
          <w:lang w:bidi="fa-IR"/>
        </w:rPr>
        <w:t>ی</w:t>
      </w:r>
      <w:r w:rsidRPr="00950FA7">
        <w:rPr>
          <w:rStyle w:val="Char4"/>
          <w:rtl/>
          <w:lang w:bidi="fa-IR"/>
        </w:rPr>
        <w:t>د جبر</w:t>
      </w:r>
      <w:r w:rsidR="00E337D1">
        <w:rPr>
          <w:rStyle w:val="Char4"/>
          <w:rtl/>
          <w:lang w:bidi="fa-IR"/>
        </w:rPr>
        <w:t>ی</w:t>
      </w:r>
      <w:r w:rsidRPr="00950FA7">
        <w:rPr>
          <w:rStyle w:val="Char4"/>
          <w:rtl/>
          <w:lang w:bidi="fa-IR"/>
        </w:rPr>
        <w:t xml:space="preserve">ل </w:t>
      </w:r>
      <w:r w:rsidRPr="00950FA7">
        <w:rPr>
          <w:rStyle w:val="Char4"/>
          <w:rtl/>
          <w:lang w:bidi="fa-IR"/>
        </w:rPr>
        <w:sym w:font="AGA Arabesque" w:char="F075"/>
      </w:r>
      <w:r w:rsidRPr="00950FA7">
        <w:rPr>
          <w:rStyle w:val="Char4"/>
          <w:rtl/>
          <w:lang w:bidi="fa-IR"/>
        </w:rPr>
        <w:t xml:space="preserve"> قرنهاست دم در بهشت منتظر شماست! بق</w:t>
      </w:r>
      <w:r w:rsidR="00E337D1">
        <w:rPr>
          <w:rStyle w:val="Char4"/>
          <w:rtl/>
          <w:lang w:bidi="fa-IR"/>
        </w:rPr>
        <w:t>ی</w:t>
      </w:r>
      <w:r w:rsidRPr="00950FA7">
        <w:rPr>
          <w:rStyle w:val="Char4"/>
          <w:rtl/>
          <w:lang w:bidi="fa-IR"/>
        </w:rPr>
        <w:t>ه ول معطلند. در ا</w:t>
      </w:r>
      <w:r w:rsidR="00E337D1">
        <w:rPr>
          <w:rStyle w:val="Char4"/>
          <w:rtl/>
          <w:lang w:bidi="fa-IR"/>
        </w:rPr>
        <w:t>ی</w:t>
      </w:r>
      <w:r w:rsidRPr="00950FA7">
        <w:rPr>
          <w:rStyle w:val="Char4"/>
          <w:rtl/>
          <w:lang w:bidi="fa-IR"/>
        </w:rPr>
        <w:t>ن صورت ا</w:t>
      </w:r>
      <w:r w:rsidR="00E337D1">
        <w:rPr>
          <w:rStyle w:val="Char4"/>
          <w:rtl/>
          <w:lang w:bidi="fa-IR"/>
        </w:rPr>
        <w:t>ی</w:t>
      </w:r>
      <w:r w:rsidRPr="00950FA7">
        <w:rPr>
          <w:rStyle w:val="Char4"/>
          <w:rtl/>
          <w:lang w:bidi="fa-IR"/>
        </w:rPr>
        <w:t xml:space="preserve">ن فرموده شما به جاست </w:t>
      </w:r>
      <w:r w:rsidRPr="002F3061">
        <w:rPr>
          <w:rStyle w:val="Char4"/>
          <w:rtl/>
        </w:rPr>
        <w:t>که «شرط</w:t>
      </w:r>
      <w:r w:rsidRPr="00950FA7">
        <w:rPr>
          <w:rStyle w:val="Char4"/>
          <w:rtl/>
          <w:lang w:bidi="fa-IR"/>
        </w:rPr>
        <w:t xml:space="preserve"> حتمی برای ورود به بهشت و نجات از عذاب الهی و سقوط در جهنم، عرفان و شناخت صح</w:t>
      </w:r>
      <w:r w:rsidR="00E337D1">
        <w:rPr>
          <w:rStyle w:val="Char4"/>
          <w:rtl/>
          <w:lang w:bidi="fa-IR"/>
        </w:rPr>
        <w:t>ی</w:t>
      </w:r>
      <w:r w:rsidRPr="00950FA7">
        <w:rPr>
          <w:rStyle w:val="Char4"/>
          <w:rtl/>
          <w:lang w:bidi="fa-IR"/>
        </w:rPr>
        <w:t>ح و ا</w:t>
      </w:r>
      <w:r w:rsidR="00E337D1">
        <w:rPr>
          <w:rStyle w:val="Char4"/>
          <w:rtl/>
          <w:lang w:bidi="fa-IR"/>
        </w:rPr>
        <w:t>ی</w:t>
      </w:r>
      <w:r w:rsidRPr="00950FA7">
        <w:rPr>
          <w:rStyle w:val="Char4"/>
          <w:rtl/>
          <w:lang w:bidi="fa-IR"/>
        </w:rPr>
        <w:t>مان و معرفت کامل نسبت به اهل ب</w:t>
      </w:r>
      <w:r w:rsidR="00E337D1">
        <w:rPr>
          <w:rStyle w:val="Char4"/>
          <w:rtl/>
          <w:lang w:bidi="fa-IR"/>
        </w:rPr>
        <w:t>ی</w:t>
      </w:r>
      <w:r w:rsidRPr="00950FA7">
        <w:rPr>
          <w:rStyle w:val="Char4"/>
          <w:rtl/>
          <w:lang w:bidi="fa-IR"/>
        </w:rPr>
        <w:t xml:space="preserve">ت رسول الله </w:t>
      </w:r>
      <w:r w:rsidRPr="00E337D1">
        <w:rPr>
          <w:rFonts w:cs="CTraditional Arabic"/>
          <w:rtl/>
          <w:lang w:bidi="fa-IR"/>
        </w:rPr>
        <w:t>ص</w:t>
      </w:r>
      <w:r w:rsidRPr="00950FA7">
        <w:rPr>
          <w:rStyle w:val="Char4"/>
          <w:rtl/>
          <w:lang w:bidi="fa-IR"/>
        </w:rPr>
        <w:t xml:space="preserve"> </w:t>
      </w:r>
      <w:r w:rsidRPr="002F3061">
        <w:rPr>
          <w:rStyle w:val="Char4"/>
          <w:rtl/>
        </w:rPr>
        <w:t>است»! با توجه به</w:t>
      </w:r>
      <w:r w:rsidRPr="00950FA7">
        <w:rPr>
          <w:rStyle w:val="Char4"/>
          <w:rtl/>
          <w:lang w:bidi="fa-IR"/>
        </w:rPr>
        <w:t xml:space="preserve"> ا</w:t>
      </w:r>
      <w:r w:rsidR="00E337D1">
        <w:rPr>
          <w:rStyle w:val="Char4"/>
          <w:rtl/>
          <w:lang w:bidi="fa-IR"/>
        </w:rPr>
        <w:t>ی</w:t>
      </w:r>
      <w:r w:rsidRPr="00950FA7">
        <w:rPr>
          <w:rStyle w:val="Char4"/>
          <w:rtl/>
          <w:lang w:bidi="fa-IR"/>
        </w:rPr>
        <w:t>ن حقا</w:t>
      </w:r>
      <w:r w:rsidR="00E337D1">
        <w:rPr>
          <w:rStyle w:val="Char4"/>
          <w:rtl/>
          <w:lang w:bidi="fa-IR"/>
        </w:rPr>
        <w:t>ی</w:t>
      </w:r>
      <w:r w:rsidRPr="00950FA7">
        <w:rPr>
          <w:rStyle w:val="Char4"/>
          <w:rtl/>
          <w:lang w:bidi="fa-IR"/>
        </w:rPr>
        <w:t>ق روشن و صر</w:t>
      </w:r>
      <w:r w:rsidR="00E337D1">
        <w:rPr>
          <w:rStyle w:val="Char4"/>
          <w:rtl/>
          <w:lang w:bidi="fa-IR"/>
        </w:rPr>
        <w:t>ی</w:t>
      </w:r>
      <w:r w:rsidRPr="00950FA7">
        <w:rPr>
          <w:rStyle w:val="Char4"/>
          <w:rtl/>
          <w:lang w:bidi="fa-IR"/>
        </w:rPr>
        <w:t>ح و آشکار شا</w:t>
      </w:r>
      <w:r w:rsidR="00E337D1">
        <w:rPr>
          <w:rStyle w:val="Char4"/>
          <w:rtl/>
          <w:lang w:bidi="fa-IR"/>
        </w:rPr>
        <w:t>ی</w:t>
      </w:r>
      <w:r w:rsidRPr="00950FA7">
        <w:rPr>
          <w:rStyle w:val="Char4"/>
          <w:rtl/>
          <w:lang w:bidi="fa-IR"/>
        </w:rPr>
        <w:t>د بعضی</w:t>
      </w:r>
      <w:r w:rsidR="005171BE">
        <w:rPr>
          <w:rStyle w:val="Char4"/>
          <w:rtl/>
          <w:lang w:bidi="fa-IR"/>
        </w:rPr>
        <w:t>‌ها</w:t>
      </w:r>
      <w:r w:rsidRPr="00950FA7">
        <w:rPr>
          <w:rStyle w:val="Char4"/>
          <w:rtl/>
          <w:lang w:bidi="fa-IR"/>
        </w:rPr>
        <w:t xml:space="preserve"> از </w:t>
      </w:r>
      <w:r w:rsidRPr="002F3061">
        <w:rPr>
          <w:rStyle w:val="Char4"/>
          <w:spacing w:val="-4"/>
          <w:rtl/>
          <w:lang w:bidi="fa-IR"/>
        </w:rPr>
        <w:t>شما بخواهند که دستگاه مجمع تقر</w:t>
      </w:r>
      <w:r w:rsidR="00E337D1" w:rsidRPr="002F3061">
        <w:rPr>
          <w:rStyle w:val="Char4"/>
          <w:spacing w:val="-4"/>
          <w:rtl/>
          <w:lang w:bidi="fa-IR"/>
        </w:rPr>
        <w:t>ی</w:t>
      </w:r>
      <w:r w:rsidRPr="002F3061">
        <w:rPr>
          <w:rStyle w:val="Char4"/>
          <w:spacing w:val="-4"/>
          <w:rtl/>
          <w:lang w:bidi="fa-IR"/>
        </w:rPr>
        <w:t>ب را تعط</w:t>
      </w:r>
      <w:r w:rsidR="00E337D1" w:rsidRPr="002F3061">
        <w:rPr>
          <w:rStyle w:val="Char4"/>
          <w:spacing w:val="-4"/>
          <w:rtl/>
          <w:lang w:bidi="fa-IR"/>
        </w:rPr>
        <w:t>ی</w:t>
      </w:r>
      <w:r w:rsidRPr="002F3061">
        <w:rPr>
          <w:rStyle w:val="Char4"/>
          <w:spacing w:val="-4"/>
          <w:rtl/>
          <w:lang w:bidi="fa-IR"/>
        </w:rPr>
        <w:t>ل و کاب</w:t>
      </w:r>
      <w:r w:rsidR="00E337D1" w:rsidRPr="002F3061">
        <w:rPr>
          <w:rStyle w:val="Char4"/>
          <w:spacing w:val="-4"/>
          <w:rtl/>
          <w:lang w:bidi="fa-IR"/>
        </w:rPr>
        <w:t>ی</w:t>
      </w:r>
      <w:r w:rsidRPr="002F3061">
        <w:rPr>
          <w:rStyle w:val="Char4"/>
          <w:spacing w:val="-4"/>
          <w:rtl/>
          <w:lang w:bidi="fa-IR"/>
        </w:rPr>
        <w:t>نه حجت الإسلام تسخ</w:t>
      </w:r>
      <w:r w:rsidR="00E337D1" w:rsidRPr="002F3061">
        <w:rPr>
          <w:rStyle w:val="Char4"/>
          <w:spacing w:val="-4"/>
          <w:rtl/>
          <w:lang w:bidi="fa-IR"/>
        </w:rPr>
        <w:t>ی</w:t>
      </w:r>
      <w:r w:rsidRPr="002F3061">
        <w:rPr>
          <w:rStyle w:val="Char4"/>
          <w:spacing w:val="-4"/>
          <w:rtl/>
          <w:lang w:bidi="fa-IR"/>
        </w:rPr>
        <w:t>ری را مرخص کن</w:t>
      </w:r>
      <w:r w:rsidR="00E337D1" w:rsidRPr="002F3061">
        <w:rPr>
          <w:rStyle w:val="Char4"/>
          <w:spacing w:val="-4"/>
          <w:rtl/>
          <w:lang w:bidi="fa-IR"/>
        </w:rPr>
        <w:t>ی</w:t>
      </w:r>
      <w:r w:rsidRPr="002F3061">
        <w:rPr>
          <w:rStyle w:val="Char4"/>
          <w:spacing w:val="-4"/>
          <w:rtl/>
          <w:lang w:bidi="fa-IR"/>
        </w:rPr>
        <w:t xml:space="preserve">د </w:t>
      </w:r>
      <w:r w:rsidR="00E337D1" w:rsidRPr="002F3061">
        <w:rPr>
          <w:rStyle w:val="Char4"/>
          <w:spacing w:val="-4"/>
          <w:rtl/>
          <w:lang w:bidi="fa-IR"/>
        </w:rPr>
        <w:t>ی</w:t>
      </w:r>
      <w:r w:rsidRPr="002F3061">
        <w:rPr>
          <w:rStyle w:val="Char4"/>
          <w:spacing w:val="-4"/>
          <w:rtl/>
          <w:lang w:bidi="fa-IR"/>
        </w:rPr>
        <w:t>ا به مجمع تشخ</w:t>
      </w:r>
      <w:r w:rsidR="00E337D1" w:rsidRPr="002F3061">
        <w:rPr>
          <w:rStyle w:val="Char4"/>
          <w:spacing w:val="-4"/>
          <w:rtl/>
          <w:lang w:bidi="fa-IR"/>
        </w:rPr>
        <w:t>ی</w:t>
      </w:r>
      <w:r w:rsidRPr="002F3061">
        <w:rPr>
          <w:rStyle w:val="Char4"/>
          <w:spacing w:val="-4"/>
          <w:rtl/>
          <w:lang w:bidi="fa-IR"/>
        </w:rPr>
        <w:t>ص مصلحت بفرستید! اما ا</w:t>
      </w:r>
      <w:r w:rsidR="00E337D1" w:rsidRPr="002F3061">
        <w:rPr>
          <w:rStyle w:val="Char4"/>
          <w:spacing w:val="-4"/>
          <w:rtl/>
          <w:lang w:bidi="fa-IR"/>
        </w:rPr>
        <w:t>ی</w:t>
      </w:r>
      <w:r w:rsidRPr="002F3061">
        <w:rPr>
          <w:rStyle w:val="Char4"/>
          <w:spacing w:val="-4"/>
          <w:rtl/>
          <w:lang w:bidi="fa-IR"/>
        </w:rPr>
        <w:t>ن عده دچار خطای فاحش هستند! چون شناخت</w:t>
      </w:r>
      <w:r w:rsidR="005171BE" w:rsidRPr="002F3061">
        <w:rPr>
          <w:rStyle w:val="Char4"/>
          <w:spacing w:val="-4"/>
          <w:rtl/>
          <w:lang w:bidi="fa-IR"/>
        </w:rPr>
        <w:t xml:space="preserve">‌شان </w:t>
      </w:r>
      <w:r w:rsidRPr="002F3061">
        <w:rPr>
          <w:rStyle w:val="Char4"/>
          <w:spacing w:val="-4"/>
          <w:rtl/>
          <w:lang w:bidi="fa-IR"/>
        </w:rPr>
        <w:t>در باره اسلام ناب محمدی! و مذهب اهل ب</w:t>
      </w:r>
      <w:r w:rsidR="00E337D1" w:rsidRPr="002F3061">
        <w:rPr>
          <w:rStyle w:val="Char4"/>
          <w:spacing w:val="-4"/>
          <w:rtl/>
          <w:lang w:bidi="fa-IR"/>
        </w:rPr>
        <w:t>ی</w:t>
      </w:r>
      <w:r w:rsidRPr="002F3061">
        <w:rPr>
          <w:rStyle w:val="Char4"/>
          <w:spacing w:val="-4"/>
          <w:rtl/>
          <w:lang w:bidi="fa-IR"/>
        </w:rPr>
        <w:t xml:space="preserve">ت! </w:t>
      </w:r>
      <w:r w:rsidRPr="002F3061">
        <w:rPr>
          <w:rFonts w:cs="CTraditional Arabic"/>
          <w:spacing w:val="-4"/>
          <w:rtl/>
          <w:lang w:bidi="fa-IR"/>
        </w:rPr>
        <w:t>‡</w:t>
      </w:r>
      <w:r w:rsidRPr="00950FA7">
        <w:rPr>
          <w:rStyle w:val="Char4"/>
          <w:rtl/>
          <w:lang w:bidi="fa-IR"/>
        </w:rPr>
        <w:t xml:space="preserve"> و تاکت</w:t>
      </w:r>
      <w:r w:rsidR="00E337D1">
        <w:rPr>
          <w:rStyle w:val="Char4"/>
          <w:rtl/>
          <w:lang w:bidi="fa-IR"/>
        </w:rPr>
        <w:t>ی</w:t>
      </w:r>
      <w:r w:rsidRPr="00950FA7">
        <w:rPr>
          <w:rStyle w:val="Char4"/>
          <w:rtl/>
          <w:lang w:bidi="fa-IR"/>
        </w:rPr>
        <w:t>ک</w:t>
      </w:r>
      <w:r w:rsidR="005171BE">
        <w:rPr>
          <w:rStyle w:val="Char4"/>
          <w:rtl/>
          <w:lang w:bidi="fa-IR"/>
        </w:rPr>
        <w:t>‌ها</w:t>
      </w:r>
      <w:r w:rsidRPr="00950FA7">
        <w:rPr>
          <w:rStyle w:val="Char4"/>
          <w:rtl/>
          <w:lang w:bidi="fa-IR"/>
        </w:rPr>
        <w:t>ی رو به رشد برادران، سطحی و غ</w:t>
      </w:r>
      <w:r w:rsidR="00E337D1">
        <w:rPr>
          <w:rStyle w:val="Char4"/>
          <w:rtl/>
          <w:lang w:bidi="fa-IR"/>
        </w:rPr>
        <w:t>ی</w:t>
      </w:r>
      <w:r w:rsidRPr="00950FA7">
        <w:rPr>
          <w:rStyle w:val="Char4"/>
          <w:rtl/>
          <w:lang w:bidi="fa-IR"/>
        </w:rPr>
        <w:t>ر دق</w:t>
      </w:r>
      <w:r w:rsidR="00E337D1">
        <w:rPr>
          <w:rStyle w:val="Char4"/>
          <w:rtl/>
          <w:lang w:bidi="fa-IR"/>
        </w:rPr>
        <w:t>ی</w:t>
      </w:r>
      <w:r w:rsidRPr="00950FA7">
        <w:rPr>
          <w:rStyle w:val="Char4"/>
          <w:rtl/>
          <w:lang w:bidi="fa-IR"/>
        </w:rPr>
        <w:t>ق است، ا</w:t>
      </w:r>
      <w:r w:rsidR="00E337D1">
        <w:rPr>
          <w:rStyle w:val="Char4"/>
          <w:rtl/>
          <w:lang w:bidi="fa-IR"/>
        </w:rPr>
        <w:t>ی</w:t>
      </w:r>
      <w:r w:rsidRPr="00950FA7">
        <w:rPr>
          <w:rStyle w:val="Char4"/>
          <w:rtl/>
          <w:lang w:bidi="fa-IR"/>
        </w:rPr>
        <w:t>ن رع</w:t>
      </w:r>
      <w:r w:rsidR="00E337D1">
        <w:rPr>
          <w:rStyle w:val="Char4"/>
          <w:rtl/>
          <w:lang w:bidi="fa-IR"/>
        </w:rPr>
        <w:t>ی</w:t>
      </w:r>
      <w:r w:rsidRPr="00950FA7">
        <w:rPr>
          <w:rStyle w:val="Char4"/>
          <w:rtl/>
          <w:lang w:bidi="fa-IR"/>
        </w:rPr>
        <w:t>ت</w:t>
      </w:r>
      <w:r w:rsidR="005171BE">
        <w:rPr>
          <w:rStyle w:val="Char4"/>
          <w:rtl/>
          <w:lang w:bidi="fa-IR"/>
        </w:rPr>
        <w:t xml:space="preserve"> بی‌</w:t>
      </w:r>
      <w:r w:rsidRPr="00950FA7">
        <w:rPr>
          <w:rStyle w:val="Char4"/>
          <w:rtl/>
          <w:lang w:bidi="fa-IR"/>
        </w:rPr>
        <w:t>دانش و درا</w:t>
      </w:r>
      <w:r w:rsidR="00E337D1">
        <w:rPr>
          <w:rStyle w:val="Char4"/>
          <w:rtl/>
          <w:lang w:bidi="fa-IR"/>
        </w:rPr>
        <w:t>ی</w:t>
      </w:r>
      <w:r w:rsidRPr="00950FA7">
        <w:rPr>
          <w:rStyle w:val="Char4"/>
          <w:rtl/>
          <w:lang w:bidi="fa-IR"/>
        </w:rPr>
        <w:t>ت که ظاهرا عقل سالم و مستقل ندارند</w:t>
      </w:r>
      <w:r w:rsidR="00E337D1">
        <w:rPr>
          <w:rStyle w:val="Char4"/>
          <w:rtl/>
          <w:lang w:bidi="fa-IR"/>
        </w:rPr>
        <w:t xml:space="preserve"> نمی‌</w:t>
      </w:r>
      <w:r w:rsidRPr="00950FA7">
        <w:rPr>
          <w:rStyle w:val="Char4"/>
          <w:rtl/>
          <w:lang w:bidi="fa-IR"/>
        </w:rPr>
        <w:t>دانند که هر شرا</w:t>
      </w:r>
      <w:r w:rsidR="00E337D1">
        <w:rPr>
          <w:rStyle w:val="Char4"/>
          <w:rtl/>
          <w:lang w:bidi="fa-IR"/>
        </w:rPr>
        <w:t>ی</w:t>
      </w:r>
      <w:r w:rsidRPr="00950FA7">
        <w:rPr>
          <w:rStyle w:val="Char4"/>
          <w:rtl/>
          <w:lang w:bidi="fa-IR"/>
        </w:rPr>
        <w:t>طی از خودش نقش جدا</w:t>
      </w:r>
      <w:r w:rsidR="00E337D1">
        <w:rPr>
          <w:rStyle w:val="Char4"/>
          <w:rtl/>
          <w:lang w:bidi="fa-IR"/>
        </w:rPr>
        <w:t>یی</w:t>
      </w:r>
      <w:r w:rsidRPr="00950FA7">
        <w:rPr>
          <w:rStyle w:val="Char4"/>
          <w:rtl/>
          <w:lang w:bidi="fa-IR"/>
        </w:rPr>
        <w:t xml:space="preserve"> می‌طلبد، و نقش مجمع تقر</w:t>
      </w:r>
      <w:r w:rsidR="00E337D1">
        <w:rPr>
          <w:rStyle w:val="Char4"/>
          <w:rtl/>
          <w:lang w:bidi="fa-IR"/>
        </w:rPr>
        <w:t>ی</w:t>
      </w:r>
      <w:r w:rsidRPr="00950FA7">
        <w:rPr>
          <w:rStyle w:val="Char4"/>
          <w:rtl/>
          <w:lang w:bidi="fa-IR"/>
        </w:rPr>
        <w:t>ب مذاهب و کاب</w:t>
      </w:r>
      <w:r w:rsidR="00E337D1">
        <w:rPr>
          <w:rStyle w:val="Char4"/>
          <w:rtl/>
          <w:lang w:bidi="fa-IR"/>
        </w:rPr>
        <w:t>ی</w:t>
      </w:r>
      <w:r w:rsidRPr="00950FA7">
        <w:rPr>
          <w:rStyle w:val="Char4"/>
          <w:rtl/>
          <w:lang w:bidi="fa-IR"/>
        </w:rPr>
        <w:t>نه زحمت کش آن و در رأس آقا</w:t>
      </w:r>
      <w:r w:rsidR="00E337D1">
        <w:rPr>
          <w:rStyle w:val="Char4"/>
          <w:rtl/>
          <w:lang w:bidi="fa-IR"/>
        </w:rPr>
        <w:t>ی</w:t>
      </w:r>
      <w:r w:rsidRPr="00950FA7">
        <w:rPr>
          <w:rStyle w:val="Char4"/>
          <w:rtl/>
          <w:lang w:bidi="fa-IR"/>
        </w:rPr>
        <w:t>ان تسخ</w:t>
      </w:r>
      <w:r w:rsidR="00E337D1">
        <w:rPr>
          <w:rStyle w:val="Char4"/>
          <w:rtl/>
          <w:lang w:bidi="fa-IR"/>
        </w:rPr>
        <w:t>ی</w:t>
      </w:r>
      <w:r w:rsidRPr="00950FA7">
        <w:rPr>
          <w:rStyle w:val="Char4"/>
          <w:rtl/>
          <w:lang w:bidi="fa-IR"/>
        </w:rPr>
        <w:t>ری و واعظی زاده هنوز خ</w:t>
      </w:r>
      <w:r w:rsidR="00E337D1">
        <w:rPr>
          <w:rStyle w:val="Char4"/>
          <w:rtl/>
          <w:lang w:bidi="fa-IR"/>
        </w:rPr>
        <w:t>ی</w:t>
      </w:r>
      <w:r w:rsidRPr="00950FA7">
        <w:rPr>
          <w:rStyle w:val="Char4"/>
          <w:rtl/>
          <w:lang w:bidi="fa-IR"/>
        </w:rPr>
        <w:t xml:space="preserve">لی باقی مانده، هر وقت تمام اهل سنت جهان </w:t>
      </w:r>
      <w:r w:rsidRPr="002F3061">
        <w:rPr>
          <w:rStyle w:val="Char4"/>
          <w:rtl/>
        </w:rPr>
        <w:t>«برگ امان ولا</w:t>
      </w:r>
      <w:r w:rsidR="00E337D1" w:rsidRPr="002F3061">
        <w:rPr>
          <w:rStyle w:val="Char4"/>
          <w:rtl/>
        </w:rPr>
        <w:t>ی</w:t>
      </w:r>
      <w:r w:rsidRPr="002F3061">
        <w:rPr>
          <w:rStyle w:val="Char4"/>
          <w:rtl/>
        </w:rPr>
        <w:t>ت» گرفتند و بدون ترس و بزدلی همانند «مجاوران بارگاه مقدس! ابولؤلؤ» به روشنگری جنات شروع کردند مسئول</w:t>
      </w:r>
      <w:r w:rsidR="00E337D1" w:rsidRPr="002F3061">
        <w:rPr>
          <w:rStyle w:val="Char4"/>
          <w:rtl/>
        </w:rPr>
        <w:t>ی</w:t>
      </w:r>
      <w:r w:rsidRPr="002F3061">
        <w:rPr>
          <w:rStyle w:val="Char4"/>
          <w:rtl/>
        </w:rPr>
        <w:t>ت مجمع تقر</w:t>
      </w:r>
      <w:r w:rsidR="00E337D1" w:rsidRPr="002F3061">
        <w:rPr>
          <w:rStyle w:val="Char4"/>
          <w:rtl/>
        </w:rPr>
        <w:t>ی</w:t>
      </w:r>
      <w:r w:rsidRPr="002F3061">
        <w:rPr>
          <w:rStyle w:val="Char4"/>
          <w:rtl/>
        </w:rPr>
        <w:t>ب مذاهب اسلامی تمام</w:t>
      </w:r>
      <w:r w:rsidR="00E337D1" w:rsidRPr="002F3061">
        <w:rPr>
          <w:rStyle w:val="Char4"/>
          <w:rtl/>
        </w:rPr>
        <w:t xml:space="preserve"> می‌</w:t>
      </w:r>
      <w:r w:rsidRPr="002F3061">
        <w:rPr>
          <w:rStyle w:val="Char4"/>
          <w:rtl/>
        </w:rPr>
        <w:t>شود و نقش د</w:t>
      </w:r>
      <w:r w:rsidR="00E337D1" w:rsidRPr="002F3061">
        <w:rPr>
          <w:rStyle w:val="Char4"/>
          <w:rtl/>
        </w:rPr>
        <w:t>ی</w:t>
      </w:r>
      <w:r w:rsidRPr="002F3061">
        <w:rPr>
          <w:rStyle w:val="Char4"/>
          <w:rtl/>
        </w:rPr>
        <w:t>گری به آن سپرده خواهد شد!</w:t>
      </w:r>
      <w:r w:rsidR="002F3061">
        <w:rPr>
          <w:rStyle w:val="Char4"/>
          <w:rFonts w:hint="cs"/>
          <w:rtl/>
        </w:rPr>
        <w:t>.</w:t>
      </w:r>
      <w:r w:rsidRPr="002F3061">
        <w:rPr>
          <w:rStyle w:val="Char4"/>
          <w:rtl/>
        </w:rPr>
        <w:t xml:space="preserve"> </w:t>
      </w:r>
    </w:p>
    <w:p w:rsidR="00D417D8" w:rsidRPr="00950FA7" w:rsidRDefault="00D417D8" w:rsidP="002F3061">
      <w:pPr>
        <w:ind w:firstLine="284"/>
        <w:jc w:val="both"/>
        <w:rPr>
          <w:rStyle w:val="Char4"/>
          <w:rtl/>
          <w:lang w:bidi="fa-IR"/>
        </w:rPr>
      </w:pPr>
      <w:r w:rsidRPr="00950FA7">
        <w:rPr>
          <w:rStyle w:val="Char4"/>
          <w:rtl/>
          <w:lang w:bidi="fa-IR"/>
        </w:rPr>
        <w:t>شما چند لحظه</w:t>
      </w:r>
      <w:r w:rsidR="005171BE">
        <w:rPr>
          <w:rStyle w:val="Char4"/>
          <w:rtl/>
          <w:lang w:bidi="fa-IR"/>
        </w:rPr>
        <w:t xml:space="preserve">‌ای </w:t>
      </w:r>
      <w:r w:rsidRPr="00950FA7">
        <w:rPr>
          <w:rStyle w:val="Char4"/>
          <w:rtl/>
          <w:lang w:bidi="fa-IR"/>
        </w:rPr>
        <w:t>فکر کن</w:t>
      </w:r>
      <w:r w:rsidR="00E337D1">
        <w:rPr>
          <w:rStyle w:val="Char4"/>
          <w:rtl/>
          <w:lang w:bidi="fa-IR"/>
        </w:rPr>
        <w:t>ی</w:t>
      </w:r>
      <w:r w:rsidRPr="00950FA7">
        <w:rPr>
          <w:rStyle w:val="Char4"/>
          <w:rtl/>
          <w:lang w:bidi="fa-IR"/>
        </w:rPr>
        <w:t>د، من خدمت می‌رسم.</w:t>
      </w:r>
    </w:p>
    <w:p w:rsidR="00D417D8" w:rsidRPr="002F3061" w:rsidRDefault="00D417D8" w:rsidP="002F3061">
      <w:pPr>
        <w:pStyle w:val="a9"/>
        <w:spacing w:line="240" w:lineRule="auto"/>
        <w:rPr>
          <w:rStyle w:val="Char4"/>
          <w:rtl/>
        </w:rPr>
      </w:pPr>
      <w:r w:rsidRPr="002F3061">
        <w:rPr>
          <w:rStyle w:val="Char4"/>
          <w:rtl/>
        </w:rPr>
        <w:t>عزیزان خواننده! سلام</w:t>
      </w:r>
    </w:p>
    <w:p w:rsidR="00D417D8" w:rsidRPr="002F3061" w:rsidRDefault="00D417D8" w:rsidP="002F3061">
      <w:pPr>
        <w:widowControl w:val="0"/>
        <w:ind w:firstLine="284"/>
        <w:jc w:val="both"/>
        <w:rPr>
          <w:rStyle w:val="Char4"/>
          <w:spacing w:val="-2"/>
          <w:lang w:bidi="fa-IR"/>
        </w:rPr>
      </w:pPr>
      <w:r w:rsidRPr="002F3061">
        <w:rPr>
          <w:rStyle w:val="Char4"/>
          <w:spacing w:val="-2"/>
          <w:rtl/>
          <w:lang w:bidi="fa-IR"/>
        </w:rPr>
        <w:t xml:space="preserve">از آنجایی که نویسنده امام شناس کتاب تجلی امامت در نهج البلاغه خلط مبحث کرده و از ترس اینکه مبادا </w:t>
      </w:r>
      <w:r w:rsidRPr="002F3061">
        <w:rPr>
          <w:rStyle w:val="Char4"/>
          <w:spacing w:val="-2"/>
          <w:rtl/>
        </w:rPr>
        <w:t>کسی با «عقل سالم ومستقل» نهج البلاغه را مطالعه کند و متوجه شود که در دنیا چه</w:t>
      </w:r>
      <w:r w:rsidR="00E337D1" w:rsidRPr="002F3061">
        <w:rPr>
          <w:rStyle w:val="Char4"/>
          <w:spacing w:val="-2"/>
          <w:rtl/>
        </w:rPr>
        <w:t xml:space="preserve"> می‌</w:t>
      </w:r>
      <w:r w:rsidRPr="002F3061">
        <w:rPr>
          <w:rStyle w:val="Char4"/>
          <w:spacing w:val="-2"/>
          <w:rtl/>
        </w:rPr>
        <w:t>گذرد، و پشت پرده ادعاهای وحدت و تقریب چه برنامه</w:t>
      </w:r>
      <w:r w:rsidR="005171BE" w:rsidRPr="002F3061">
        <w:rPr>
          <w:rStyle w:val="Char4"/>
          <w:spacing w:val="-2"/>
          <w:rtl/>
        </w:rPr>
        <w:t>‌ها</w:t>
      </w:r>
      <w:r w:rsidRPr="002F3061">
        <w:rPr>
          <w:rStyle w:val="Char4"/>
          <w:spacing w:val="-2"/>
          <w:rtl/>
        </w:rPr>
        <w:t>یی طراحی و اجراء می‌شود لذا بسیاری از نصوص نهج البلاغه که در مباحث مختلف می‌تواند مورد استدلال و استشهاد «عاقلانه» قرار گیرد، را با چسب قلابی لا یتچسپک خواسته که به این تجلی، غیر متجلی امامت بچسباند اما بی‌سود و بی‌فایده، به خصوص خطبه</w:t>
      </w:r>
      <w:r w:rsidR="005171BE" w:rsidRPr="002F3061">
        <w:rPr>
          <w:rStyle w:val="Char4"/>
          <w:spacing w:val="-2"/>
          <w:rtl/>
        </w:rPr>
        <w:t>‌ها</w:t>
      </w:r>
      <w:r w:rsidRPr="002F3061">
        <w:rPr>
          <w:rStyle w:val="Char4"/>
          <w:spacing w:val="-2"/>
          <w:rtl/>
        </w:rPr>
        <w:t xml:space="preserve"> و نامه</w:t>
      </w:r>
      <w:r w:rsidR="005171BE" w:rsidRPr="002F3061">
        <w:rPr>
          <w:rStyle w:val="Char4"/>
          <w:spacing w:val="-2"/>
          <w:rtl/>
        </w:rPr>
        <w:t>‌ها</w:t>
      </w:r>
      <w:r w:rsidRPr="002F3061">
        <w:rPr>
          <w:rStyle w:val="Char4"/>
          <w:spacing w:val="-2"/>
          <w:rtl/>
        </w:rPr>
        <w:t>ی مربوط به موضوع خلافت و مقام و منزلت صحابه رسول الله</w:t>
      </w:r>
      <w:r w:rsidRPr="002F3061">
        <w:rPr>
          <w:rStyle w:val="Char4"/>
          <w:spacing w:val="-2"/>
          <w:rtl/>
          <w:lang w:bidi="fa-IR"/>
        </w:rPr>
        <w:t xml:space="preserve"> </w:t>
      </w:r>
      <w:r w:rsidRPr="002F3061">
        <w:rPr>
          <w:rFonts w:cs="CTraditional Arabic"/>
          <w:spacing w:val="-2"/>
          <w:rtl/>
          <w:lang w:bidi="fa-IR"/>
        </w:rPr>
        <w:t>ص</w:t>
      </w:r>
      <w:r w:rsidRPr="002F3061">
        <w:rPr>
          <w:rStyle w:val="Char4"/>
          <w:spacing w:val="-2"/>
          <w:rtl/>
        </w:rPr>
        <w:t xml:space="preserve">، و ما به جهت اینکه این نقد نامه نغز طولانی نشود این موضوعات را </w:t>
      </w:r>
      <w:r w:rsidRPr="002F3061">
        <w:rPr>
          <w:rStyle w:val="Char4"/>
          <w:spacing w:val="-4"/>
          <w:rtl/>
        </w:rPr>
        <w:t xml:space="preserve">انشاءالله مفصل در سلسله اسرار نهج البلاغه بحث خواهیم کرد. فقط می‌خواهم خاطر مبارکتان جمع باشد که امامت منصوص و بلافصل نه برای یک نفر و نه برای دوازده نفر همچنانکه در طول هزار و چهارصد سال جز ادعای کذب و بی‌دلیل چیزی ثابت نشده انشاءالله تا قیامت هم ثابت نخواهد شد، اما از آنجایی که در مذهب مدعیان حب اهل بیت و اسلام ناب محمدی روایت متواتر دارند که از زبان حضرت امام جعفر صادق (علیه و علی آبائه ألف ألف سلام) </w:t>
      </w:r>
      <w:r w:rsidRPr="002F3061">
        <w:rPr>
          <w:rStyle w:val="Char4"/>
          <w:spacing w:val="-4"/>
          <w:rtl/>
          <w:lang w:bidi="fa-IR"/>
        </w:rPr>
        <w:t>دروغی بافته و پرواز داده شده که (</w:t>
      </w:r>
      <w:r w:rsidRPr="002F3061">
        <w:rPr>
          <w:rStyle w:val="Char1"/>
          <w:spacing w:val="-4"/>
          <w:rtl/>
          <w:lang w:bidi="fa-IR"/>
        </w:rPr>
        <w:t>أنتم علی دین إن خفیتموه أعزکم الله وإن أذعتموه أذلکم الله</w:t>
      </w:r>
      <w:r w:rsidRPr="002F3061">
        <w:rPr>
          <w:rStyle w:val="Char4"/>
          <w:spacing w:val="-4"/>
          <w:rtl/>
          <w:lang w:bidi="fa-IR"/>
        </w:rPr>
        <w:t xml:space="preserve">) </w:t>
      </w:r>
      <w:r w:rsidRPr="002F3061">
        <w:rPr>
          <w:rFonts w:ascii="Traditional Arabic" w:hAnsi="Traditional Arabic" w:cs="Traditional Arabic"/>
          <w:spacing w:val="-4"/>
          <w:rtl/>
          <w:lang w:bidi="fa-IR"/>
        </w:rPr>
        <w:t>«</w:t>
      </w:r>
      <w:r w:rsidRPr="002F3061">
        <w:rPr>
          <w:rStyle w:val="Char4"/>
          <w:spacing w:val="-4"/>
          <w:rtl/>
          <w:lang w:bidi="fa-IR"/>
        </w:rPr>
        <w:t>شما بر دینی هستید که اگر آنرا پنهان کنید خداوند به شما عزت خواهد داد و اگر آنرا آشکار کنید خداوند شما را ذلیل خواهد کرد</w:t>
      </w:r>
      <w:r w:rsidRPr="002F3061">
        <w:rPr>
          <w:rFonts w:ascii="Traditional Arabic" w:hAnsi="Traditional Arabic" w:cs="Traditional Arabic"/>
          <w:spacing w:val="-4"/>
          <w:rtl/>
          <w:lang w:bidi="fa-IR"/>
        </w:rPr>
        <w:t>»</w:t>
      </w:r>
      <w:r w:rsidRPr="002F3061">
        <w:rPr>
          <w:rStyle w:val="Char4"/>
          <w:spacing w:val="-4"/>
          <w:rtl/>
          <w:lang w:bidi="fa-IR"/>
        </w:rPr>
        <w:t xml:space="preserve"> لذا برادران هرچه بیشتر بنویسید و مذهب</w:t>
      </w:r>
      <w:r w:rsidR="005171BE" w:rsidRPr="002F3061">
        <w:rPr>
          <w:rStyle w:val="Char4"/>
          <w:spacing w:val="-4"/>
          <w:rtl/>
          <w:lang w:bidi="fa-IR"/>
        </w:rPr>
        <w:t xml:space="preserve">‌شان </w:t>
      </w:r>
      <w:r w:rsidRPr="002F3061">
        <w:rPr>
          <w:rStyle w:val="Char4"/>
          <w:spacing w:val="-4"/>
          <w:rtl/>
          <w:lang w:bidi="fa-IR"/>
        </w:rPr>
        <w:t xml:space="preserve">را آشکار کنند نتیجه را امام جعفر صادق </w:t>
      </w:r>
      <w:r w:rsidRPr="002F3061">
        <w:rPr>
          <w:rStyle w:val="Char4"/>
          <w:spacing w:val="-4"/>
          <w:rtl/>
          <w:lang w:bidi="fa-IR"/>
        </w:rPr>
        <w:sym w:font="AGA Arabesque" w:char="F075"/>
      </w:r>
      <w:r w:rsidRPr="002F3061">
        <w:rPr>
          <w:rStyle w:val="Char4"/>
          <w:spacing w:val="-4"/>
          <w:rtl/>
          <w:lang w:bidi="fa-IR"/>
        </w:rPr>
        <w:t xml:space="preserve"> پیش بینی کرده است، به امید تحقق وحدت حقیقی بین امت اسلامی اعم از شیعه و سنی و به امید رسوایی تفرقه افگنان و اختلاف انگیزان.</w:t>
      </w:r>
    </w:p>
    <w:p w:rsidR="00D417D8" w:rsidRDefault="00D417D8" w:rsidP="002F3061">
      <w:pPr>
        <w:spacing w:line="250" w:lineRule="auto"/>
        <w:ind w:firstLine="284"/>
        <w:jc w:val="center"/>
        <w:rPr>
          <w:rStyle w:val="Char4"/>
          <w:rtl/>
          <w:lang w:bidi="fa-IR"/>
        </w:rPr>
      </w:pPr>
      <w:r w:rsidRPr="00950FA7">
        <w:rPr>
          <w:rStyle w:val="Char4"/>
          <w:rtl/>
          <w:lang w:bidi="fa-IR"/>
        </w:rPr>
        <w:t>شما دعا کنید من هم می‌روم دعا می‌کنم.</w:t>
      </w:r>
    </w:p>
    <w:p w:rsidR="002F3061" w:rsidRDefault="002F3061" w:rsidP="002F3061">
      <w:pPr>
        <w:spacing w:line="250" w:lineRule="auto"/>
        <w:ind w:firstLine="284"/>
        <w:jc w:val="center"/>
        <w:rPr>
          <w:rStyle w:val="Char4"/>
          <w:rtl/>
          <w:lang w:bidi="fa-IR"/>
        </w:rPr>
        <w:sectPr w:rsidR="002F3061" w:rsidSect="00BC681B">
          <w:footnotePr>
            <w:numRestart w:val="eachPage"/>
          </w:footnotePr>
          <w:pgSz w:w="7938" w:h="11907" w:code="9"/>
          <w:pgMar w:top="1021" w:right="851" w:bottom="737" w:left="851" w:header="454" w:footer="0" w:gutter="0"/>
          <w:cols w:space="708"/>
          <w:titlePg/>
          <w:bidi/>
          <w:rtlGutter/>
          <w:docGrid w:linePitch="381"/>
        </w:sectPr>
      </w:pPr>
    </w:p>
    <w:p w:rsidR="00D417D8" w:rsidRPr="005A45BB" w:rsidRDefault="00D417D8" w:rsidP="005A45BB">
      <w:pPr>
        <w:pStyle w:val="a1"/>
        <w:rPr>
          <w:rStyle w:val="Char4"/>
          <w:rFonts w:ascii="B Yagut" w:hAnsi="B Yagut" w:cs="B Yagut"/>
          <w:szCs w:val="32"/>
          <w:rtl/>
        </w:rPr>
      </w:pPr>
      <w:bookmarkStart w:id="83" w:name="_Toc238550087"/>
      <w:r w:rsidRPr="005A45BB">
        <w:rPr>
          <w:rtl/>
        </w:rPr>
        <w:t>«موضوع امام در ماجرای بيعت»</w:t>
      </w:r>
      <w:bookmarkEnd w:id="83"/>
    </w:p>
    <w:p w:rsidR="00D417D8" w:rsidRPr="005A45BB" w:rsidRDefault="00D417D8" w:rsidP="000B1B8D">
      <w:pPr>
        <w:ind w:firstLine="284"/>
        <w:jc w:val="both"/>
        <w:rPr>
          <w:rStyle w:val="Char4"/>
          <w:rtl/>
        </w:rPr>
      </w:pPr>
      <w:r w:rsidRPr="00950FA7">
        <w:rPr>
          <w:rStyle w:val="Char4"/>
          <w:rtl/>
          <w:lang w:bidi="fa-IR"/>
        </w:rPr>
        <w:t>خواننده گرامی! با سلام مجدد نویسنده امام شناس ما، همچنان من و شما را از نفس مسیحایی خود مستفید می‌گرداند، در ذیل عنوان مذکور</w:t>
      </w:r>
      <w:r w:rsidR="00E337D1">
        <w:rPr>
          <w:rStyle w:val="Char4"/>
          <w:rtl/>
          <w:lang w:bidi="fa-IR"/>
        </w:rPr>
        <w:t xml:space="preserve"> می‌</w:t>
      </w:r>
      <w:r w:rsidRPr="00950FA7">
        <w:rPr>
          <w:rStyle w:val="Char4"/>
          <w:rtl/>
          <w:lang w:bidi="fa-IR"/>
        </w:rPr>
        <w:t xml:space="preserve">نویسد: </w:t>
      </w:r>
      <w:r w:rsidRPr="005A45BB">
        <w:rPr>
          <w:rStyle w:val="Char4"/>
          <w:rtl/>
        </w:rPr>
        <w:t>«یکی از درخشنده ترین صفحات تاریخ حیات</w:t>
      </w:r>
      <w:r w:rsidRPr="00950FA7">
        <w:rPr>
          <w:rStyle w:val="Char4"/>
          <w:rtl/>
          <w:lang w:bidi="fa-IR"/>
        </w:rPr>
        <w:t xml:space="preserve"> امام علی </w:t>
      </w:r>
      <w:r w:rsidRPr="00950FA7">
        <w:rPr>
          <w:rStyle w:val="Char4"/>
          <w:rtl/>
          <w:lang w:bidi="fa-IR"/>
        </w:rPr>
        <w:sym w:font="AGA Arabesque" w:char="F075"/>
      </w:r>
      <w:r w:rsidRPr="00950FA7">
        <w:rPr>
          <w:rStyle w:val="Char4"/>
          <w:rtl/>
          <w:lang w:bidi="fa-IR"/>
        </w:rPr>
        <w:t xml:space="preserve"> و </w:t>
      </w:r>
      <w:r w:rsidRPr="005A45BB">
        <w:rPr>
          <w:rStyle w:val="Char4"/>
          <w:rtl/>
        </w:rPr>
        <w:t>حساس ترین فراز زندگی آن حضرت ماجرای بیعت مسلمانان با آن حضرت، پس از به سر آمدن روزگار زمامداران! سه گانه است» از بین مزخرفات</w:t>
      </w:r>
      <w:r w:rsidRPr="00950FA7">
        <w:rPr>
          <w:rStyle w:val="Char4"/>
          <w:rtl/>
          <w:lang w:bidi="fa-IR"/>
        </w:rPr>
        <w:t xml:space="preserve"> فراوان در سوژه</w:t>
      </w:r>
      <w:r w:rsidR="005171BE">
        <w:rPr>
          <w:rStyle w:val="Char4"/>
          <w:rtl/>
          <w:lang w:bidi="fa-IR"/>
        </w:rPr>
        <w:t>‌ها</w:t>
      </w:r>
      <w:r w:rsidRPr="00950FA7">
        <w:rPr>
          <w:rStyle w:val="Char4"/>
          <w:rtl/>
          <w:lang w:bidi="fa-IR"/>
        </w:rPr>
        <w:t xml:space="preserve">ی ساختگی نویسنده و همفکران قدیم و معاصرش، یکی همین است که وانمود کنند حضرت امیر المؤمنین علی ابن أبی طالب </w:t>
      </w:r>
      <w:r w:rsidRPr="00950FA7">
        <w:rPr>
          <w:rStyle w:val="Char4"/>
          <w:rtl/>
          <w:lang w:bidi="fa-IR"/>
        </w:rPr>
        <w:sym w:font="AGA Arabesque" w:char="F074"/>
      </w:r>
      <w:r w:rsidRPr="00950FA7">
        <w:rPr>
          <w:rStyle w:val="Char4"/>
          <w:rtl/>
          <w:lang w:bidi="fa-IR"/>
        </w:rPr>
        <w:t xml:space="preserve"> در نتیجه خواهش و تمنای مردم! تن به پذیرش زعامت امت دادند! در یک صورت این امر درست است و به واقعیت نزدیک می‌نماید و آن اینکه ایشان با توجه به قرب و نزدیکی که مانند بسیاری از صحابه به رسول الله </w:t>
      </w:r>
      <w:r w:rsidRPr="00E337D1">
        <w:rPr>
          <w:rFonts w:cs="CTraditional Arabic"/>
          <w:rtl/>
          <w:lang w:bidi="fa-IR"/>
        </w:rPr>
        <w:t>ص</w:t>
      </w:r>
      <w:r w:rsidRPr="00950FA7">
        <w:rPr>
          <w:rStyle w:val="Char4"/>
          <w:rtl/>
          <w:lang w:bidi="fa-IR"/>
        </w:rPr>
        <w:t xml:space="preserve"> داشتند امارت و زعامت و رهبری را برای خود طلب نمی‌کردند زیرا این خلاف دستور پیامبر </w:t>
      </w:r>
      <w:r w:rsidRPr="00E337D1">
        <w:rPr>
          <w:rFonts w:cs="CTraditional Arabic"/>
          <w:rtl/>
          <w:lang w:bidi="fa-IR"/>
        </w:rPr>
        <w:t>ص</w:t>
      </w:r>
      <w:r w:rsidRPr="00950FA7">
        <w:rPr>
          <w:rStyle w:val="Char4"/>
          <w:rtl/>
          <w:lang w:bidi="fa-IR"/>
        </w:rPr>
        <w:t xml:space="preserve"> است که کسی (بر خلاف دموکراسی غربی امروز) خودش را برای پذیرش یک مسئولیت کاندید کند، مگر در شرایط خاص و استثنایی مانند اینکه حضرت یوسف </w:t>
      </w:r>
      <w:r w:rsidRPr="00950FA7">
        <w:rPr>
          <w:rStyle w:val="Char4"/>
          <w:rtl/>
          <w:lang w:bidi="fa-IR"/>
        </w:rPr>
        <w:sym w:font="AGA Arabesque" w:char="F075"/>
      </w:r>
      <w:r w:rsidRPr="00950FA7">
        <w:rPr>
          <w:rStyle w:val="Char4"/>
          <w:rtl/>
          <w:lang w:bidi="fa-IR"/>
        </w:rPr>
        <w:t xml:space="preserve"> پس از آزادی از زندان خودش را برای ادار</w:t>
      </w:r>
      <w:r w:rsidR="00E337D1">
        <w:rPr>
          <w:rStyle w:val="Char4"/>
          <w:rtl/>
          <w:lang w:bidi="fa-IR"/>
        </w:rPr>
        <w:t>ه</w:t>
      </w:r>
      <w:r w:rsidRPr="00950FA7">
        <w:rPr>
          <w:rStyle w:val="Char4"/>
          <w:rtl/>
          <w:lang w:bidi="fa-IR"/>
        </w:rPr>
        <w:t xml:space="preserve"> امور اقتصادی مصر در آن شرایط حساس کاندید کرد و فرمود: </w:t>
      </w:r>
      <w:r w:rsidR="005171BE" w:rsidRPr="005171BE">
        <w:rPr>
          <w:rStyle w:val="Char8"/>
          <w:rtl/>
          <w:lang w:bidi="fa-IR"/>
        </w:rPr>
        <w:t>﴿</w:t>
      </w:r>
      <w:r w:rsidR="00F21003" w:rsidRPr="00F21003">
        <w:rPr>
          <w:rStyle w:val="Chard"/>
          <w:rtl/>
          <w:lang w:bidi="fa-IR"/>
        </w:rPr>
        <w:t>قَالَ ٱجۡعَلۡنِي عَلَىٰ خَزَآئِنِ ٱلۡأَرۡضِ</w:t>
      </w:r>
      <w:r w:rsidR="005171BE" w:rsidRPr="005171BE">
        <w:rPr>
          <w:rStyle w:val="Char8"/>
          <w:rtl/>
          <w:lang w:bidi="fa-IR"/>
        </w:rPr>
        <w:t>﴾</w:t>
      </w:r>
      <w:r w:rsidR="005171BE">
        <w:rPr>
          <w:rStyle w:val="Char4"/>
          <w:rtl/>
          <w:lang w:bidi="fa-IR"/>
        </w:rPr>
        <w:t xml:space="preserve"> </w:t>
      </w:r>
      <w:r w:rsidR="005171BE" w:rsidRPr="005171BE">
        <w:rPr>
          <w:rStyle w:val="Char6"/>
          <w:rtl/>
          <w:lang w:bidi="fa-IR"/>
        </w:rPr>
        <w:t>[</w:t>
      </w:r>
      <w:r w:rsidR="00605420">
        <w:rPr>
          <w:rStyle w:val="Char6"/>
          <w:rtl/>
          <w:lang w:bidi="fa-IR"/>
        </w:rPr>
        <w:t>ی</w:t>
      </w:r>
      <w:r w:rsidR="00F21003">
        <w:rPr>
          <w:rStyle w:val="Char6"/>
          <w:rtl/>
          <w:lang w:bidi="fa-IR"/>
        </w:rPr>
        <w:t>وسف: 55</w:t>
      </w:r>
      <w:r w:rsidR="005171BE" w:rsidRPr="005171BE">
        <w:rPr>
          <w:rStyle w:val="Char6"/>
          <w:rtl/>
          <w:lang w:bidi="fa-IR"/>
        </w:rPr>
        <w:t>]</w:t>
      </w:r>
      <w:r w:rsidR="005171BE" w:rsidRPr="005171BE">
        <w:rPr>
          <w:rStyle w:val="Char4"/>
          <w:rtl/>
          <w:lang w:bidi="fa-IR"/>
        </w:rPr>
        <w:t>.</w:t>
      </w:r>
      <w:r w:rsidRPr="00950FA7">
        <w:rPr>
          <w:rStyle w:val="Char4"/>
          <w:rtl/>
          <w:lang w:bidi="fa-IR"/>
        </w:rPr>
        <w:t xml:space="preserve"> دلیلش را هم گفت که </w:t>
      </w:r>
      <w:r w:rsidR="005171BE" w:rsidRPr="005171BE">
        <w:rPr>
          <w:rStyle w:val="Char8"/>
          <w:rtl/>
          <w:lang w:bidi="fa-IR"/>
        </w:rPr>
        <w:t>﴿</w:t>
      </w:r>
      <w:r w:rsidR="00F21003" w:rsidRPr="00F21003">
        <w:rPr>
          <w:rStyle w:val="Chard"/>
          <w:rtl/>
          <w:lang w:bidi="fa-IR"/>
        </w:rPr>
        <w:t>إِنِّي حَفِيظٌ عَلِيمٞ</w:t>
      </w:r>
      <w:r w:rsidR="005171BE" w:rsidRPr="005171BE">
        <w:rPr>
          <w:rStyle w:val="Char8"/>
          <w:rtl/>
          <w:lang w:bidi="fa-IR"/>
        </w:rPr>
        <w:t>﴾</w:t>
      </w:r>
      <w:r w:rsidRPr="00950FA7">
        <w:rPr>
          <w:rStyle w:val="Char4"/>
          <w:rtl/>
          <w:lang w:bidi="fa-IR"/>
        </w:rPr>
        <w:t xml:space="preserve"> آنها در آن شرایط به همین نیاز داشتند که شخصی امین و با کفایت بتواند در آن قحط سالی شدید جامعه را از بحران نجات دهد، در غیر اینصورت قاعده این است که  هیچ مسلمان ریاست طلب نباشد، پیامبر گرامی </w:t>
      </w:r>
      <w:r w:rsidRPr="00E337D1">
        <w:rPr>
          <w:rFonts w:cs="CTraditional Arabic"/>
          <w:rtl/>
          <w:lang w:bidi="fa-IR"/>
        </w:rPr>
        <w:t>ص</w:t>
      </w:r>
      <w:r w:rsidRPr="00950FA7">
        <w:rPr>
          <w:rStyle w:val="Char4"/>
          <w:rtl/>
          <w:lang w:bidi="fa-IR"/>
        </w:rPr>
        <w:t xml:space="preserve"> فرمودند</w:t>
      </w:r>
      <w:r w:rsidRPr="005A45BB">
        <w:rPr>
          <w:rStyle w:val="Char4"/>
          <w:rtl/>
        </w:rPr>
        <w:t>: «هرکس مسئولیتی را برای خودش بطلبد خداوند او را به خودش واگذار می‌کند اما اگر نخواسته به او سپرده شود خداوند کمکش خواهد کرد».</w:t>
      </w:r>
    </w:p>
    <w:p w:rsidR="00D417D8" w:rsidRPr="00950FA7" w:rsidRDefault="00D417D8" w:rsidP="005A45BB">
      <w:pPr>
        <w:ind w:firstLine="284"/>
        <w:jc w:val="both"/>
        <w:rPr>
          <w:rStyle w:val="Char4"/>
          <w:rtl/>
          <w:lang w:bidi="fa-IR"/>
        </w:rPr>
      </w:pPr>
      <w:r w:rsidRPr="00950FA7">
        <w:rPr>
          <w:rStyle w:val="Char4"/>
          <w:rtl/>
          <w:lang w:bidi="fa-IR"/>
        </w:rPr>
        <w:t>اگر امیرالمؤمنین به این دلیل از قبول و پذیرش مسئولیت شانه خالی</w:t>
      </w:r>
      <w:r w:rsidR="00E337D1">
        <w:rPr>
          <w:rStyle w:val="Char4"/>
          <w:rtl/>
          <w:lang w:bidi="fa-IR"/>
        </w:rPr>
        <w:t xml:space="preserve"> می‌</w:t>
      </w:r>
      <w:r w:rsidRPr="00950FA7">
        <w:rPr>
          <w:rStyle w:val="Char4"/>
          <w:rtl/>
          <w:lang w:bidi="fa-IR"/>
        </w:rPr>
        <w:t>کرده کاملا درست و مطابق با رویه و ایمان و صداقت و تقوا و فروتنی ایشان است، در این صورت افسانه امامت و ولایت منصوص از اصل و ریشه به باد</w:t>
      </w:r>
      <w:r w:rsidR="00E337D1">
        <w:rPr>
          <w:rStyle w:val="Char4"/>
          <w:rtl/>
          <w:lang w:bidi="fa-IR"/>
        </w:rPr>
        <w:t xml:space="preserve"> می‌</w:t>
      </w:r>
      <w:r w:rsidRPr="00950FA7">
        <w:rPr>
          <w:rStyle w:val="Char4"/>
          <w:rtl/>
          <w:lang w:bidi="fa-IR"/>
        </w:rPr>
        <w:t>رود و تمام کاخ تخیلات دروغ پردازان و افسانه سرایان که از کاغذ بر روی برف بنا شده فرو</w:t>
      </w:r>
      <w:r w:rsidR="00E337D1">
        <w:rPr>
          <w:rStyle w:val="Char4"/>
          <w:rtl/>
          <w:lang w:bidi="fa-IR"/>
        </w:rPr>
        <w:t xml:space="preserve"> می‌</w:t>
      </w:r>
      <w:r w:rsidRPr="00950FA7">
        <w:rPr>
          <w:rStyle w:val="Char4"/>
          <w:rtl/>
          <w:lang w:bidi="fa-IR"/>
        </w:rPr>
        <w:t>پاشد! اما اگر فرضی</w:t>
      </w:r>
      <w:r w:rsidR="00E337D1">
        <w:rPr>
          <w:rStyle w:val="Char4"/>
          <w:rtl/>
          <w:lang w:bidi="fa-IR"/>
        </w:rPr>
        <w:t>ه</w:t>
      </w:r>
      <w:r w:rsidRPr="00950FA7">
        <w:rPr>
          <w:rStyle w:val="Char4"/>
          <w:rtl/>
          <w:lang w:bidi="fa-IR"/>
        </w:rPr>
        <w:t xml:space="preserve"> امامت منصوص به عنوان یک منصب الهی که از نبوت بالاتر است! برقرار باشد و ادعا شود که امیرالمؤمنین شخصا این موضوع را می‌دانسته و از آغاز بعثت! بارها علنا در مجالس و محافل! و آخرین بار در غدیر خم در حضور ایشان به مردم ابلاغ شده! در این صورت بیست و پنچ سال سکوت کردن! و بعدهم منتظر خواهش و تمنای مردم نشستن نعوذبالله هم اهانت به خدا، هم به پیامبر </w:t>
      </w:r>
      <w:r w:rsidRPr="00E337D1">
        <w:rPr>
          <w:rFonts w:cs="CTraditional Arabic"/>
          <w:rtl/>
          <w:lang w:bidi="fa-IR"/>
        </w:rPr>
        <w:t>ص</w:t>
      </w:r>
      <w:r w:rsidRPr="00950FA7">
        <w:rPr>
          <w:rStyle w:val="Char4"/>
          <w:rtl/>
          <w:lang w:bidi="fa-IR"/>
        </w:rPr>
        <w:t>، هم به علی ابن أبی طالب و هم به مقام امامت! به عنوان منصبی بالاتر از نبوت! است. چرا؟ به دلیل اینکه خداوند متعال سنن لا یتغیری دارد، از جمله اینکه قدرتش نافذ است و چون و چرا و برو و برگشت ندارد</w:t>
      </w:r>
      <w:r w:rsidR="005A45BB">
        <w:rPr>
          <w:rStyle w:val="Char4"/>
          <w:rFonts w:hint="cs"/>
          <w:rtl/>
          <w:lang w:bidi="fa-IR"/>
        </w:rPr>
        <w:t>.</w:t>
      </w:r>
    </w:p>
    <w:p w:rsidR="00D417D8" w:rsidRPr="00950FA7" w:rsidRDefault="00D417D8" w:rsidP="005A45BB">
      <w:pPr>
        <w:pStyle w:val="af1"/>
        <w:rPr>
          <w:rStyle w:val="Char4"/>
        </w:rPr>
      </w:pPr>
      <w:r w:rsidRPr="00950FA7">
        <w:rPr>
          <w:rStyle w:val="Char4"/>
          <w:rtl/>
        </w:rPr>
        <w:t xml:space="preserve"> </w:t>
      </w:r>
      <w:r w:rsidR="005171BE" w:rsidRPr="005171BE">
        <w:rPr>
          <w:rStyle w:val="Char8"/>
          <w:rtl/>
        </w:rPr>
        <w:t>﴿</w:t>
      </w:r>
      <w:r w:rsidR="00F21003" w:rsidRPr="005A45BB">
        <w:rPr>
          <w:rtl/>
        </w:rPr>
        <w:t>إِنَّمَا</w:t>
      </w:r>
      <w:r w:rsidR="00F21003" w:rsidRPr="005A45BB">
        <w:rPr>
          <w:rFonts w:hint="cs"/>
          <w:rtl/>
        </w:rPr>
        <w:t>ٓ أَمۡرُهُۥٓ إِذَآ أَرَادَ شَيۡ‍ًٔا أَن يَقُولَ لَهُۥ كُن فَيَكُونُ ٨٢</w:t>
      </w:r>
      <w:r w:rsidR="005171BE" w:rsidRPr="005171BE">
        <w:rPr>
          <w:rStyle w:val="Char8"/>
          <w:rtl/>
        </w:rPr>
        <w:t>﴾</w:t>
      </w:r>
      <w:r w:rsidR="005171BE">
        <w:rPr>
          <w:rStyle w:val="Char4"/>
          <w:rtl/>
        </w:rPr>
        <w:t xml:space="preserve"> </w:t>
      </w:r>
      <w:r w:rsidR="005171BE" w:rsidRPr="005171BE">
        <w:rPr>
          <w:rStyle w:val="Char6"/>
          <w:rtl/>
        </w:rPr>
        <w:t>[</w:t>
      </w:r>
      <w:r w:rsidR="00605420">
        <w:rPr>
          <w:rStyle w:val="Char6"/>
          <w:rtl/>
        </w:rPr>
        <w:t>ی</w:t>
      </w:r>
      <w:r w:rsidR="00F21003">
        <w:rPr>
          <w:rStyle w:val="Char6"/>
          <w:rtl/>
        </w:rPr>
        <w:t>س: 82</w:t>
      </w:r>
      <w:r w:rsidR="005171BE" w:rsidRPr="005171BE">
        <w:rPr>
          <w:rStyle w:val="Char6"/>
          <w:rtl/>
        </w:rPr>
        <w:t>]</w:t>
      </w:r>
      <w:r w:rsidR="005171BE" w:rsidRPr="005171BE">
        <w:rPr>
          <w:rStyle w:val="Char4"/>
          <w:rtl/>
        </w:rPr>
        <w:t>.</w:t>
      </w:r>
    </w:p>
    <w:p w:rsidR="005A45BB" w:rsidRDefault="00D417D8" w:rsidP="005A45BB">
      <w:pPr>
        <w:pStyle w:val="ab"/>
        <w:rPr>
          <w:rStyle w:val="Char4"/>
          <w:rtl/>
        </w:rPr>
      </w:pPr>
      <w:r w:rsidRPr="00950FA7">
        <w:rPr>
          <w:rStyle w:val="Char4"/>
          <w:rtl/>
        </w:rPr>
        <w:t xml:space="preserve"> </w:t>
      </w:r>
      <w:r w:rsidRPr="00A44B96">
        <w:rPr>
          <w:rFonts w:ascii="Traditional Arabic" w:hAnsi="Traditional Arabic" w:cs="Traditional Arabic"/>
          <w:rtl/>
        </w:rPr>
        <w:t>«</w:t>
      </w:r>
      <w:r w:rsidRPr="005A45BB">
        <w:rPr>
          <w:rtl/>
        </w:rPr>
        <w:t>هرگاه خداوند اراده وجود چیزی را بکند کافی است که بگوید باش آن چیز ایجاد</w:t>
      </w:r>
      <w:r w:rsidR="00E337D1" w:rsidRPr="005A45BB">
        <w:rPr>
          <w:rtl/>
        </w:rPr>
        <w:t xml:space="preserve"> می‌</w:t>
      </w:r>
      <w:r w:rsidRPr="005A45BB">
        <w:rPr>
          <w:rtl/>
        </w:rPr>
        <w:t>شود</w:t>
      </w:r>
      <w:r w:rsidRPr="00A44B96">
        <w:rPr>
          <w:rFonts w:ascii="Traditional Arabic" w:hAnsi="Traditional Arabic" w:cs="Traditional Arabic"/>
          <w:rtl/>
        </w:rPr>
        <w:t>»</w:t>
      </w:r>
      <w:r w:rsidR="005A45BB">
        <w:rPr>
          <w:rStyle w:val="Char4"/>
          <w:rFonts w:hint="cs"/>
          <w:rtl/>
        </w:rPr>
        <w:t>.</w:t>
      </w:r>
    </w:p>
    <w:p w:rsidR="00D417D8" w:rsidRPr="00950FA7" w:rsidRDefault="00D417D8" w:rsidP="005A45BB">
      <w:pPr>
        <w:spacing w:line="245" w:lineRule="auto"/>
        <w:ind w:firstLine="284"/>
        <w:jc w:val="both"/>
        <w:rPr>
          <w:rStyle w:val="Char4"/>
          <w:rtl/>
          <w:lang w:bidi="fa-IR"/>
        </w:rPr>
      </w:pPr>
      <w:r w:rsidRPr="00950FA7">
        <w:rPr>
          <w:rStyle w:val="Char4"/>
          <w:rtl/>
          <w:lang w:bidi="fa-IR"/>
        </w:rPr>
        <w:t>علاوه از معنی معروف، آنچه از این آیه کریمه دانسته می‌شود این است که خداوند در اجراء و تنفیذ خواسته</w:t>
      </w:r>
      <w:r w:rsidR="005171BE">
        <w:rPr>
          <w:rStyle w:val="Char4"/>
          <w:rtl/>
          <w:lang w:bidi="fa-IR"/>
        </w:rPr>
        <w:t>‌ها</w:t>
      </w:r>
      <w:r w:rsidRPr="00950FA7">
        <w:rPr>
          <w:rStyle w:val="Char4"/>
          <w:rtl/>
          <w:lang w:bidi="fa-IR"/>
        </w:rPr>
        <w:t xml:space="preserve">یش نه تنها (نعوذبالله) ناتوان نیست که برای اثبات وجود و قدرت و یکتایی خودش هر حکم و امر و دستوری که صادر کند آنرا به مرحله اجراء خواهد گذاشت اگر چه به قیمت جان بنده مأمور و مکلفش تمام </w:t>
      </w:r>
      <w:r w:rsidRPr="005A45BB">
        <w:rPr>
          <w:rStyle w:val="Char4"/>
          <w:spacing w:val="-4"/>
          <w:rtl/>
          <w:lang w:bidi="fa-IR"/>
        </w:rPr>
        <w:t>شود که او را برای انجام آن کار بر می‌گزیند، نمونه</w:t>
      </w:r>
      <w:r w:rsidR="005171BE" w:rsidRPr="005A45BB">
        <w:rPr>
          <w:rStyle w:val="Char4"/>
          <w:spacing w:val="-4"/>
          <w:rtl/>
          <w:lang w:bidi="fa-IR"/>
        </w:rPr>
        <w:t>‌ها</w:t>
      </w:r>
      <w:r w:rsidRPr="005A45BB">
        <w:rPr>
          <w:rStyle w:val="Char4"/>
          <w:spacing w:val="-4"/>
          <w:rtl/>
          <w:lang w:bidi="fa-IR"/>
        </w:rPr>
        <w:t xml:space="preserve">یش در تاریخ دعوت پیامبران </w:t>
      </w:r>
      <w:r w:rsidRPr="005A45BB">
        <w:rPr>
          <w:rFonts w:cs="CTraditional Arabic"/>
          <w:spacing w:val="-4"/>
          <w:rtl/>
          <w:lang w:bidi="fa-IR"/>
        </w:rPr>
        <w:t>‡</w:t>
      </w:r>
      <w:r w:rsidRPr="00950FA7">
        <w:rPr>
          <w:rStyle w:val="Char4"/>
          <w:rtl/>
          <w:lang w:bidi="fa-IR"/>
        </w:rPr>
        <w:t xml:space="preserve"> فراوان است از دعوت نوح </w:t>
      </w:r>
      <w:r w:rsidRPr="00950FA7">
        <w:rPr>
          <w:rStyle w:val="Char4"/>
          <w:rtl/>
          <w:lang w:bidi="fa-IR"/>
        </w:rPr>
        <w:sym w:font="AGA Arabesque" w:char="F075"/>
      </w:r>
      <w:r w:rsidRPr="00950FA7">
        <w:rPr>
          <w:rStyle w:val="Char4"/>
          <w:rtl/>
          <w:lang w:bidi="fa-IR"/>
        </w:rPr>
        <w:t xml:space="preserve"> گرفته تا دعوت پیامبر گرامی مان</w:t>
      </w:r>
      <w:r w:rsidRPr="00E337D1">
        <w:rPr>
          <w:rFonts w:cs="CTraditional Arabic"/>
          <w:rtl/>
          <w:lang w:bidi="fa-IR"/>
        </w:rPr>
        <w:t>ص</w:t>
      </w:r>
      <w:r w:rsidRPr="00950FA7">
        <w:rPr>
          <w:rStyle w:val="Char4"/>
          <w:rtl/>
          <w:lang w:bidi="fa-IR"/>
        </w:rPr>
        <w:t>و این امر آنقدر روشن و شفاف و آشکار است که جز بر انسان</w:t>
      </w:r>
      <w:r w:rsidR="005A45BB">
        <w:rPr>
          <w:rStyle w:val="Char4"/>
          <w:rFonts w:hint="cs"/>
          <w:rtl/>
          <w:lang w:bidi="fa-IR"/>
        </w:rPr>
        <w:t>‌</w:t>
      </w:r>
      <w:r w:rsidRPr="00950FA7">
        <w:rPr>
          <w:rStyle w:val="Char4"/>
          <w:rtl/>
          <w:lang w:bidi="fa-IR"/>
        </w:rPr>
        <w:t>هایی که از لحاظ عقلانی و درک بدیه</w:t>
      </w:r>
      <w:r w:rsidR="00E337D1">
        <w:rPr>
          <w:rStyle w:val="Char4"/>
          <w:rtl/>
          <w:lang w:bidi="fa-IR"/>
        </w:rPr>
        <w:t>ی</w:t>
      </w:r>
      <w:r w:rsidRPr="00950FA7">
        <w:rPr>
          <w:rStyle w:val="Char4"/>
          <w:rtl/>
          <w:lang w:bidi="fa-IR"/>
        </w:rPr>
        <w:t xml:space="preserve">ات مشکل دارند پنهان نمی‌ماند. نوح </w:t>
      </w:r>
      <w:r w:rsidRPr="00950FA7">
        <w:rPr>
          <w:rStyle w:val="Char4"/>
          <w:rtl/>
          <w:lang w:bidi="fa-IR"/>
        </w:rPr>
        <w:sym w:font="AGA Arabesque" w:char="F075"/>
      </w:r>
      <w:r w:rsidRPr="00950FA7">
        <w:rPr>
          <w:rStyle w:val="Char4"/>
          <w:rtl/>
          <w:lang w:bidi="fa-IR"/>
        </w:rPr>
        <w:t xml:space="preserve"> با اینکه 950 سال (یعنی چیزی نزدیک به عمر! شریف امام زمان) دعوت</w:t>
      </w:r>
      <w:r w:rsidR="00E337D1">
        <w:rPr>
          <w:rStyle w:val="Char4"/>
          <w:rtl/>
          <w:lang w:bidi="fa-IR"/>
        </w:rPr>
        <w:t xml:space="preserve"> می‌</w:t>
      </w:r>
      <w:r w:rsidRPr="00950FA7">
        <w:rPr>
          <w:rStyle w:val="Char4"/>
          <w:rtl/>
          <w:lang w:bidi="fa-IR"/>
        </w:rPr>
        <w:t>داد و ظاهرا نتیجه</w:t>
      </w:r>
      <w:r w:rsidR="005171BE">
        <w:rPr>
          <w:rStyle w:val="Char4"/>
          <w:rtl/>
          <w:lang w:bidi="fa-IR"/>
        </w:rPr>
        <w:t xml:space="preserve">‌ای </w:t>
      </w:r>
      <w:r w:rsidRPr="00950FA7">
        <w:rPr>
          <w:rStyle w:val="Char4"/>
          <w:rtl/>
          <w:lang w:bidi="fa-IR"/>
        </w:rPr>
        <w:t>هم نداشت و هر روز آزار و اذیت و شکنجه می‌دید، نه خدواند او را از این مسئولیت معذور قرار داد و نه ایشان مثل حضرت امیرالمؤمنین اجتهاد کرد که سخت است! فایده</w:t>
      </w:r>
      <w:r w:rsidR="005171BE">
        <w:rPr>
          <w:rStyle w:val="Char4"/>
          <w:rtl/>
          <w:lang w:bidi="fa-IR"/>
        </w:rPr>
        <w:t xml:space="preserve">‌ای </w:t>
      </w:r>
      <w:r w:rsidRPr="00950FA7">
        <w:rPr>
          <w:rStyle w:val="Char4"/>
          <w:rtl/>
          <w:lang w:bidi="fa-IR"/>
        </w:rPr>
        <w:t xml:space="preserve">ندارد! هر وقت مردم همه راضی شدند و از من خواهش کردند کارم را آغاز خواهم کرد!. حضرت یحیی </w:t>
      </w:r>
      <w:r w:rsidRPr="00950FA7">
        <w:rPr>
          <w:rStyle w:val="Char4"/>
          <w:rtl/>
          <w:lang w:bidi="fa-IR"/>
        </w:rPr>
        <w:sym w:font="AGA Arabesque" w:char="F075"/>
      </w:r>
      <w:r w:rsidRPr="00950FA7">
        <w:rPr>
          <w:rStyle w:val="Char4"/>
          <w:rtl/>
          <w:lang w:bidi="fa-IR"/>
        </w:rPr>
        <w:t xml:space="preserve"> را که معجزه ایشان در شکافتن درخت ظاهر شد و در داخل درخت پناه گرفت و بدست امت گمراه و لجوج با اره دونیم شد، نه خداوند ایشان را معذور داشت و نه خودش مانند امیرالمؤمنین اجتهاد کرد که تا مردم خواهش نکنند کار نمی‌کنم!. نمونه</w:t>
      </w:r>
      <w:r w:rsidR="005171BE">
        <w:rPr>
          <w:rStyle w:val="Char4"/>
          <w:rtl/>
          <w:lang w:bidi="fa-IR"/>
        </w:rPr>
        <w:t>‌ها بی‌</w:t>
      </w:r>
      <w:r w:rsidRPr="00950FA7">
        <w:rPr>
          <w:rStyle w:val="Char4"/>
          <w:rtl/>
          <w:lang w:bidi="fa-IR"/>
        </w:rPr>
        <w:t>شمار است همین پیامبرانی که در اول این نقدنامه نغز خواندیم که حضرت امیر المؤمنین آنان را از مشکلات لا ینحل نجات داد! هر کدامشان به همین صورت، همان وقتی که حضرت امیرالمؤمنین برای نجات آنها شتافت (اگر ادعای برادران امامی درست می‌بود) از آنها درس می‌گرفت که کار ساده</w:t>
      </w:r>
      <w:r w:rsidR="005171BE">
        <w:rPr>
          <w:rStyle w:val="Char4"/>
          <w:rtl/>
          <w:lang w:bidi="fa-IR"/>
        </w:rPr>
        <w:t xml:space="preserve">‌ای </w:t>
      </w:r>
      <w:r w:rsidRPr="00950FA7">
        <w:rPr>
          <w:rStyle w:val="Char4"/>
          <w:rtl/>
          <w:lang w:bidi="fa-IR"/>
        </w:rPr>
        <w:t>نیست، آنهم نه نبوت، کاری مهم تر و بالاتر و والاتر از نبوت! که (به فرمایش جناب خمینی) همه پیامبران مرسل حتی ملائکه مقرب خداوند از رسیدن به این مقام و منزلت! و به مقام صاحبان آن عاجزند!</w:t>
      </w:r>
      <w:r w:rsidR="005A45BB">
        <w:rPr>
          <w:rStyle w:val="Char4"/>
          <w:rFonts w:hint="cs"/>
          <w:rtl/>
          <w:lang w:bidi="fa-IR"/>
        </w:rPr>
        <w:t>.</w:t>
      </w:r>
    </w:p>
    <w:p w:rsidR="00D417D8" w:rsidRPr="00950FA7" w:rsidRDefault="00D417D8" w:rsidP="005A45BB">
      <w:pPr>
        <w:spacing w:line="245" w:lineRule="auto"/>
        <w:ind w:firstLine="284"/>
        <w:jc w:val="both"/>
        <w:rPr>
          <w:rStyle w:val="Char4"/>
          <w:rtl/>
          <w:lang w:bidi="fa-IR"/>
        </w:rPr>
      </w:pPr>
      <w:r w:rsidRPr="00950FA7">
        <w:rPr>
          <w:rStyle w:val="Char4"/>
          <w:rtl/>
          <w:lang w:bidi="fa-IR"/>
        </w:rPr>
        <w:t>و آنگهی خداوند که (نعوذبالله) غافل نیست و از گذشته و حال و آینده چیزی بر او پنهان نمی‌ماند که کارهایش را تجربی انجام دهد، دستوری صادر کند، اما شرایط زمان ثابت کند که (نعوذبالله) این دستور به جا نبوده است</w:t>
      </w:r>
      <w:r w:rsidRPr="005A45BB">
        <w:rPr>
          <w:rStyle w:val="Char4"/>
          <w:rtl/>
        </w:rPr>
        <w:t>! این اسمش «بدا» است</w:t>
      </w:r>
      <w:r w:rsidRPr="00950FA7">
        <w:rPr>
          <w:rStyle w:val="Char4"/>
          <w:rtl/>
          <w:lang w:bidi="fa-IR"/>
        </w:rPr>
        <w:t xml:space="preserve"> که جزو معتقدات برادران امامی است، اهل سنت عقیده ندارند که نعوذ بالله خداوند ممکن است دستوری صادر کند، و بعدها برایش مشخص شود که دستورش درست نبوده است!</w:t>
      </w:r>
      <w:r w:rsidR="005A45BB">
        <w:rPr>
          <w:rStyle w:val="Char4"/>
          <w:rFonts w:hint="cs"/>
          <w:rtl/>
          <w:lang w:bidi="fa-IR"/>
        </w:rPr>
        <w:t>.</w:t>
      </w:r>
    </w:p>
    <w:p w:rsidR="00D417D8" w:rsidRPr="005A45BB" w:rsidRDefault="00D417D8" w:rsidP="000B1B8D">
      <w:pPr>
        <w:ind w:firstLine="284"/>
        <w:jc w:val="both"/>
        <w:rPr>
          <w:rStyle w:val="Char4"/>
          <w:spacing w:val="-2"/>
          <w:rtl/>
          <w:lang w:bidi="fa-IR"/>
        </w:rPr>
      </w:pPr>
      <w:r w:rsidRPr="005A45BB">
        <w:rPr>
          <w:rStyle w:val="Char4"/>
          <w:spacing w:val="-2"/>
          <w:rtl/>
          <w:lang w:bidi="fa-IR"/>
        </w:rPr>
        <w:t>ثالثا: اگر فرض کنیم که خدای نکرده پیامبری بعد از اینکه خداوند حکمش را به او ابلاغ کرد که تو از طرف من به پیامبری مأمور و مکلفی که برای هدایت مردم اقدام کنی، و این پیامبر بعد از اینکه حکم را شنید و قبول کرد، در عمل با این توجیه که غاصبان یا پیامبران دروغی آمده</w:t>
      </w:r>
      <w:r w:rsidR="005171BE" w:rsidRPr="005A45BB">
        <w:rPr>
          <w:rStyle w:val="Char4"/>
          <w:spacing w:val="-2"/>
          <w:rtl/>
          <w:lang w:bidi="fa-IR"/>
        </w:rPr>
        <w:t>‌اند</w:t>
      </w:r>
      <w:r w:rsidRPr="005A45BB">
        <w:rPr>
          <w:rStyle w:val="Char4"/>
          <w:spacing w:val="-2"/>
          <w:rtl/>
          <w:lang w:bidi="fa-IR"/>
        </w:rPr>
        <w:t xml:space="preserve"> و ادعای نبوت کرده</w:t>
      </w:r>
      <w:r w:rsidR="005171BE" w:rsidRPr="005A45BB">
        <w:rPr>
          <w:rStyle w:val="Char4"/>
          <w:spacing w:val="-2"/>
          <w:rtl/>
          <w:lang w:bidi="fa-IR"/>
        </w:rPr>
        <w:t>‌اند</w:t>
      </w:r>
      <w:r w:rsidRPr="005A45BB">
        <w:rPr>
          <w:rStyle w:val="Char4"/>
          <w:spacing w:val="-2"/>
          <w:rtl/>
          <w:lang w:bidi="fa-IR"/>
        </w:rPr>
        <w:t xml:space="preserve"> و جای مرا اشغال کرده</w:t>
      </w:r>
      <w:r w:rsidR="005171BE" w:rsidRPr="005A45BB">
        <w:rPr>
          <w:rStyle w:val="Char4"/>
          <w:spacing w:val="-2"/>
          <w:rtl/>
          <w:lang w:bidi="fa-IR"/>
        </w:rPr>
        <w:t>‌اند</w:t>
      </w:r>
      <w:r w:rsidRPr="005A45BB">
        <w:rPr>
          <w:rStyle w:val="Char4"/>
          <w:spacing w:val="-2"/>
          <w:rtl/>
          <w:lang w:bidi="fa-IR"/>
        </w:rPr>
        <w:t>! یعنی تمام امت توطئه و سازش کرده و فردی را از میان خودشان برای منصب نبوت که من مأمور و مکلف به آن شده ام بر گزیده</w:t>
      </w:r>
      <w:r w:rsidR="005171BE" w:rsidRPr="005A45BB">
        <w:rPr>
          <w:rStyle w:val="Char4"/>
          <w:spacing w:val="-2"/>
          <w:rtl/>
          <w:lang w:bidi="fa-IR"/>
        </w:rPr>
        <w:t>‌اند</w:t>
      </w:r>
      <w:r w:rsidRPr="005A45BB">
        <w:rPr>
          <w:rStyle w:val="Char4"/>
          <w:spacing w:val="-2"/>
          <w:rtl/>
          <w:lang w:bidi="fa-IR"/>
        </w:rPr>
        <w:t>! سه نفر یکی بعد از دیگری همچنان این توطئه را طول دادند حالا این توطئه گران و پیامبران دروغین که نبوت را غصب کرده</w:t>
      </w:r>
      <w:r w:rsidR="005171BE" w:rsidRPr="005A45BB">
        <w:rPr>
          <w:rStyle w:val="Char4"/>
          <w:spacing w:val="-2"/>
          <w:rtl/>
          <w:lang w:bidi="fa-IR"/>
        </w:rPr>
        <w:t>‌اند</w:t>
      </w:r>
      <w:r w:rsidRPr="005A45BB">
        <w:rPr>
          <w:rStyle w:val="Char4"/>
          <w:spacing w:val="-2"/>
          <w:rtl/>
          <w:lang w:bidi="fa-IR"/>
        </w:rPr>
        <w:t xml:space="preserve"> و بیست و پنج سال برنامه خدا را (نعوذ بالله) عقب انداخته</w:t>
      </w:r>
      <w:r w:rsidR="005171BE" w:rsidRPr="005A45BB">
        <w:rPr>
          <w:rStyle w:val="Char4"/>
          <w:spacing w:val="-2"/>
          <w:rtl/>
          <w:lang w:bidi="fa-IR"/>
        </w:rPr>
        <w:t>‌اند</w:t>
      </w:r>
      <w:r w:rsidRPr="005A45BB">
        <w:rPr>
          <w:rStyle w:val="Char4"/>
          <w:spacing w:val="-2"/>
          <w:rtl/>
          <w:lang w:bidi="fa-IR"/>
        </w:rPr>
        <w:t xml:space="preserve"> که حتما خداوند به حسابشان خواهد رسید!. اما پرسش این است که رابطه این پیامبری که خداوند او را از میان بهترین انسانهای تاریخ برگزیده و </w:t>
      </w:r>
      <w:r w:rsidRPr="005A45BB">
        <w:rPr>
          <w:rStyle w:val="Char4"/>
          <w:spacing w:val="-2"/>
          <w:rtl/>
        </w:rPr>
        <w:t>در گروه «مصطفین الأخیار»</w:t>
      </w:r>
      <w:r w:rsidRPr="005A45BB">
        <w:rPr>
          <w:rStyle w:val="Char4"/>
          <w:spacing w:val="-2"/>
          <w:rtl/>
          <w:lang w:bidi="fa-IR"/>
        </w:rPr>
        <w:t xml:space="preserve"> جای داده رابطه</w:t>
      </w:r>
      <w:r w:rsidR="005171BE" w:rsidRPr="005A45BB">
        <w:rPr>
          <w:rStyle w:val="Char4"/>
          <w:spacing w:val="-2"/>
          <w:rtl/>
          <w:lang w:bidi="fa-IR"/>
        </w:rPr>
        <w:t xml:space="preserve">‌اش </w:t>
      </w:r>
      <w:r w:rsidRPr="005A45BB">
        <w:rPr>
          <w:rStyle w:val="Char4"/>
          <w:spacing w:val="-2"/>
          <w:rtl/>
          <w:lang w:bidi="fa-IR"/>
        </w:rPr>
        <w:t xml:space="preserve">با ذاتی که او را فرستاده چگونه خواهد بود؟ در صورتی که (به عقیده برادران امامی اینجا قضیه خیلی مهمتر از این حرفهاست امامت از نبوت بالاتر! امام از همه پیامبران </w:t>
      </w:r>
      <w:r w:rsidRPr="005A45BB">
        <w:rPr>
          <w:rFonts w:cs="CTraditional Arabic"/>
          <w:spacing w:val="-2"/>
          <w:rtl/>
          <w:lang w:bidi="fa-IR"/>
        </w:rPr>
        <w:t>‡</w:t>
      </w:r>
      <w:r w:rsidRPr="005A45BB">
        <w:rPr>
          <w:rStyle w:val="Char4"/>
          <w:spacing w:val="-2"/>
          <w:rtl/>
          <w:lang w:bidi="fa-IR"/>
        </w:rPr>
        <w:t xml:space="preserve"> افضل و بهتر! تازه اینقدر توجهی که خداوند به ائمه عنایت فرموده هیچ پیامبری اینقدر مورد نوازش پروردگار قرار نگرفته است!. تقریبا چیزی برای خودش باقی نگذاشته همه چیز را به ائمه عنایت فرموده است! تقسیم بهشت و دوزخ کار أئمه! (</w:t>
      </w:r>
      <w:r w:rsidRPr="005A45BB">
        <w:rPr>
          <w:rStyle w:val="Char1"/>
          <w:spacing w:val="-2"/>
          <w:rtl/>
          <w:lang w:bidi="fa-IR"/>
        </w:rPr>
        <w:t>قسیم الجنة والنار</w:t>
      </w:r>
      <w:r w:rsidRPr="005A45BB">
        <w:rPr>
          <w:rStyle w:val="Char4"/>
          <w:spacing w:val="-2"/>
          <w:rtl/>
          <w:lang w:bidi="fa-IR"/>
        </w:rPr>
        <w:t>)! باز گشت مخلوفق به سوی ائمه! مسئول حساب و کتاب</w:t>
      </w:r>
      <w:r w:rsidR="005A45BB" w:rsidRPr="005A45BB">
        <w:rPr>
          <w:rStyle w:val="Char4"/>
          <w:spacing w:val="-2"/>
          <w:rtl/>
          <w:lang w:bidi="fa-IR"/>
        </w:rPr>
        <w:t xml:space="preserve"> مخلوق ائمه! حرف آخر حرف ائمه! </w:t>
      </w:r>
      <w:r w:rsidR="005A45BB" w:rsidRPr="005A45BB">
        <w:rPr>
          <w:rStyle w:val="Char4"/>
          <w:rFonts w:cs="Traditional Arabic" w:hint="cs"/>
          <w:spacing w:val="-2"/>
          <w:rtl/>
          <w:lang w:bidi="fa-IR"/>
        </w:rPr>
        <w:t>«</w:t>
      </w:r>
      <w:r w:rsidRPr="005A45BB">
        <w:rPr>
          <w:rStyle w:val="Char1"/>
          <w:spacing w:val="-2"/>
          <w:rtl/>
        </w:rPr>
        <w:t>إیاب الخلق إلیکم وحسابهم علیکم وفصل الخطاب عندکم</w:t>
      </w:r>
      <w:r w:rsidR="005A45BB" w:rsidRPr="005A45BB">
        <w:rPr>
          <w:rStyle w:val="Char4"/>
          <w:rFonts w:cs="Traditional Arabic" w:hint="cs"/>
          <w:spacing w:val="-2"/>
          <w:rtl/>
          <w:lang w:bidi="fa-IR"/>
        </w:rPr>
        <w:t>»</w:t>
      </w:r>
      <w:r w:rsidRPr="005A45BB">
        <w:rPr>
          <w:rStyle w:val="Char4"/>
          <w:spacing w:val="-2"/>
          <w:rtl/>
          <w:lang w:bidi="fa-IR"/>
        </w:rPr>
        <w:t xml:space="preserve">! </w:t>
      </w:r>
      <w:r w:rsidRPr="005A45BB">
        <w:rPr>
          <w:rFonts w:ascii="Traditional Arabic" w:hAnsi="Traditional Arabic" w:cs="Traditional Arabic"/>
          <w:spacing w:val="-2"/>
          <w:rtl/>
          <w:lang w:bidi="fa-IR"/>
        </w:rPr>
        <w:t>«</w:t>
      </w:r>
      <w:r w:rsidRPr="005A45BB">
        <w:rPr>
          <w:rStyle w:val="Char4"/>
          <w:spacing w:val="-2"/>
          <w:rtl/>
          <w:lang w:bidi="fa-IR"/>
        </w:rPr>
        <w:t>دعای جامعه کبیره</w:t>
      </w:r>
      <w:r w:rsidRPr="005A45BB">
        <w:rPr>
          <w:rFonts w:ascii="Traditional Arabic" w:hAnsi="Traditional Arabic" w:cs="Traditional Arabic"/>
          <w:spacing w:val="-2"/>
          <w:rtl/>
          <w:lang w:bidi="fa-IR"/>
        </w:rPr>
        <w:t>»</w:t>
      </w:r>
      <w:r w:rsidRPr="005A45BB">
        <w:rPr>
          <w:rStyle w:val="Char4"/>
          <w:spacing w:val="-2"/>
          <w:rtl/>
          <w:lang w:bidi="fa-IR"/>
        </w:rPr>
        <w:t xml:space="preserve"> حتی که نجات پیامبران </w:t>
      </w:r>
      <w:r w:rsidRPr="005A45BB">
        <w:rPr>
          <w:rFonts w:cs="CTraditional Arabic"/>
          <w:spacing w:val="-2"/>
          <w:rtl/>
          <w:lang w:bidi="fa-IR"/>
        </w:rPr>
        <w:t>‡</w:t>
      </w:r>
      <w:r w:rsidRPr="005A45BB">
        <w:rPr>
          <w:rStyle w:val="Char4"/>
          <w:spacing w:val="-2"/>
          <w:rtl/>
          <w:lang w:bidi="fa-IR"/>
        </w:rPr>
        <w:t xml:space="preserve"> از مشکلات لا ینحل کار ائمه! به فرموده جناب خمینی دیدیم که پیامبران مرسل و فرشتگان مقرب هم به مقام و منزلت ائمه</w:t>
      </w:r>
      <w:r w:rsidR="00E337D1" w:rsidRPr="005A45BB">
        <w:rPr>
          <w:rStyle w:val="Char4"/>
          <w:spacing w:val="-2"/>
          <w:rtl/>
          <w:lang w:bidi="fa-IR"/>
        </w:rPr>
        <w:t xml:space="preserve"> نمی‌</w:t>
      </w:r>
      <w:r w:rsidRPr="005A45BB">
        <w:rPr>
          <w:rStyle w:val="Char4"/>
          <w:spacing w:val="-2"/>
          <w:rtl/>
          <w:lang w:bidi="fa-IR"/>
        </w:rPr>
        <w:t>رسند! پس با وجود این همه لطف و عنایت و نوازش باز هم أبوالأئمه با این توجیه و بهانه که دشمن غاصب و ظالم زور دارد و ممکن است که اسلام به خطر بیفتد! (دقت کنید) امامت خودش را اعلان</w:t>
      </w:r>
      <w:r w:rsidR="00E337D1" w:rsidRPr="005A45BB">
        <w:rPr>
          <w:rStyle w:val="Char4"/>
          <w:spacing w:val="-2"/>
          <w:rtl/>
          <w:lang w:bidi="fa-IR"/>
        </w:rPr>
        <w:t xml:space="preserve"> نمی‌</w:t>
      </w:r>
      <w:r w:rsidRPr="005A45BB">
        <w:rPr>
          <w:rStyle w:val="Char4"/>
          <w:spacing w:val="-2"/>
          <w:rtl/>
          <w:lang w:bidi="fa-IR"/>
        </w:rPr>
        <w:t>کند و از آن دفاع</w:t>
      </w:r>
      <w:r w:rsidR="00E337D1" w:rsidRPr="005A45BB">
        <w:rPr>
          <w:rStyle w:val="Char4"/>
          <w:spacing w:val="-2"/>
          <w:rtl/>
          <w:lang w:bidi="fa-IR"/>
        </w:rPr>
        <w:t xml:space="preserve"> نمی‌</w:t>
      </w:r>
      <w:r w:rsidRPr="005A45BB">
        <w:rPr>
          <w:rStyle w:val="Char4"/>
          <w:spacing w:val="-2"/>
          <w:rtl/>
          <w:lang w:bidi="fa-IR"/>
        </w:rPr>
        <w:t>کند و جلوی غاصبان و ظالمان</w:t>
      </w:r>
      <w:r w:rsidR="00E337D1" w:rsidRPr="005A45BB">
        <w:rPr>
          <w:rStyle w:val="Char4"/>
          <w:spacing w:val="-2"/>
          <w:rtl/>
          <w:lang w:bidi="fa-IR"/>
        </w:rPr>
        <w:t xml:space="preserve"> نمی‌</w:t>
      </w:r>
      <w:r w:rsidRPr="005A45BB">
        <w:rPr>
          <w:rStyle w:val="Char4"/>
          <w:spacing w:val="-2"/>
          <w:rtl/>
          <w:lang w:bidi="fa-IR"/>
        </w:rPr>
        <w:t xml:space="preserve">ایستد!! آیا به نظر </w:t>
      </w:r>
      <w:r w:rsidRPr="005A45BB">
        <w:rPr>
          <w:rStyle w:val="Char4"/>
          <w:spacing w:val="-2"/>
          <w:rtl/>
        </w:rPr>
        <w:t>آنانی که «عقل سالم و مستقل دارند و از هوی و هوس و شهوت  پیروی</w:t>
      </w:r>
      <w:r w:rsidR="00E337D1" w:rsidRPr="005A45BB">
        <w:rPr>
          <w:rStyle w:val="Char4"/>
          <w:spacing w:val="-2"/>
          <w:rtl/>
        </w:rPr>
        <w:t xml:space="preserve"> نمی‌</w:t>
      </w:r>
      <w:r w:rsidRPr="005A45BB">
        <w:rPr>
          <w:rStyle w:val="Char4"/>
          <w:spacing w:val="-2"/>
          <w:rtl/>
        </w:rPr>
        <w:t>کنند و به درجات عالی علم و دانش و درایت بالارفته</w:t>
      </w:r>
      <w:r w:rsidR="005171BE" w:rsidRPr="005A45BB">
        <w:rPr>
          <w:rStyle w:val="Char4"/>
          <w:spacing w:val="-2"/>
          <w:rtl/>
        </w:rPr>
        <w:t>‌اند</w:t>
      </w:r>
      <w:r w:rsidRPr="005A45BB">
        <w:rPr>
          <w:rStyle w:val="Char4"/>
          <w:spacing w:val="-2"/>
          <w:rtl/>
        </w:rPr>
        <w:t xml:space="preserve">» این کار عقلانی است؟! خداوند که درحق ائمه قبل از خلقت بشر! و قبل از خلقت خود </w:t>
      </w:r>
      <w:r w:rsidRPr="005A45BB">
        <w:rPr>
          <w:rStyle w:val="Char4"/>
          <w:spacing w:val="-2"/>
          <w:rtl/>
          <w:lang w:bidi="fa-IR"/>
        </w:rPr>
        <w:t>أئمه! و بعد از خلقت</w:t>
      </w:r>
      <w:r w:rsidR="005171BE" w:rsidRPr="005A45BB">
        <w:rPr>
          <w:rStyle w:val="Char4"/>
          <w:spacing w:val="-2"/>
          <w:rtl/>
          <w:lang w:bidi="fa-IR"/>
        </w:rPr>
        <w:t xml:space="preserve">‌شان </w:t>
      </w:r>
      <w:r w:rsidRPr="005A45BB">
        <w:rPr>
          <w:rStyle w:val="Char4"/>
          <w:spacing w:val="-2"/>
          <w:rtl/>
          <w:lang w:bidi="fa-IR"/>
        </w:rPr>
        <w:t>اینهمه لطف و احسان کرده و آنان را از پیامبران و فرشتگان بالاتر و والاتر قرار داده این بود شکر این همه نعمت و نوازشش که بیست و پنچ سال برنامه</w:t>
      </w:r>
      <w:r w:rsidR="005171BE" w:rsidRPr="005A45BB">
        <w:rPr>
          <w:rStyle w:val="Char4"/>
          <w:spacing w:val="-2"/>
          <w:rtl/>
          <w:lang w:bidi="fa-IR"/>
        </w:rPr>
        <w:t xml:space="preserve">‌اش </w:t>
      </w:r>
      <w:r w:rsidRPr="005A45BB">
        <w:rPr>
          <w:rStyle w:val="Char4"/>
          <w:spacing w:val="-2"/>
          <w:rtl/>
          <w:lang w:bidi="fa-IR"/>
        </w:rPr>
        <w:t>را عقب بیندازد. ابو الأئمه به هر دلیلی از دستور چنین پروردگار محسنی سرپیچی کند آیا قابل توجیه است؟! کدام عقل سالم این را</w:t>
      </w:r>
      <w:r w:rsidR="00E337D1" w:rsidRPr="005A45BB">
        <w:rPr>
          <w:rStyle w:val="Char4"/>
          <w:spacing w:val="-2"/>
          <w:rtl/>
          <w:lang w:bidi="fa-IR"/>
        </w:rPr>
        <w:t xml:space="preserve"> می‌</w:t>
      </w:r>
      <w:r w:rsidRPr="005A45BB">
        <w:rPr>
          <w:rStyle w:val="Char4"/>
          <w:spacing w:val="-2"/>
          <w:rtl/>
          <w:lang w:bidi="fa-IR"/>
        </w:rPr>
        <w:t xml:space="preserve">پذیرد؟ کدام عقل سالم قبول و باور می‌کند بعد از این همه لطف و احسان این امام برگزیده نه تنها برای اعلان و انجام مسئولیتش اقدام و قیام و دفاع نکند که حتی بعد از (نعوذ بالله) غاصب و ظالم سوم باز هم سرجایش نشسته و منتظر </w:t>
      </w:r>
      <w:r w:rsidRPr="005A45BB">
        <w:rPr>
          <w:rStyle w:val="Char4"/>
          <w:spacing w:val="-4"/>
          <w:rtl/>
          <w:lang w:bidi="fa-IR"/>
        </w:rPr>
        <w:t>این بماند که مردم بیایند خواهش و تمنا کنند و دست ایشان را به زور بگیرند و بکشند که بفرمایید ما خوار و ذلیل و شکست خورده، آمده ایم با شما بیعت کنیم؟! این است روحیه امام صاحب ولایتی که به عقیده شما درجه</w:t>
      </w:r>
      <w:r w:rsidR="005171BE" w:rsidRPr="005A45BB">
        <w:rPr>
          <w:rStyle w:val="Char4"/>
          <w:spacing w:val="-4"/>
          <w:rtl/>
          <w:lang w:bidi="fa-IR"/>
        </w:rPr>
        <w:t xml:space="preserve">‌اش </w:t>
      </w:r>
      <w:r w:rsidRPr="005A45BB">
        <w:rPr>
          <w:rStyle w:val="Char4"/>
          <w:spacing w:val="-4"/>
          <w:rtl/>
          <w:lang w:bidi="fa-IR"/>
        </w:rPr>
        <w:t>از همه پیامبران و فرشتگان افضل و بهتر است! این است رابطه یک بنده خالص و مخلص خدا که (به عقیده ما غیر امامی</w:t>
      </w:r>
      <w:r w:rsidR="005171BE" w:rsidRPr="005A45BB">
        <w:rPr>
          <w:rStyle w:val="Char4"/>
          <w:spacing w:val="-4"/>
          <w:rtl/>
          <w:lang w:bidi="fa-IR"/>
        </w:rPr>
        <w:t>‌ها</w:t>
      </w:r>
      <w:r w:rsidRPr="005A45BB">
        <w:rPr>
          <w:rStyle w:val="Char4"/>
          <w:spacing w:val="-4"/>
          <w:rtl/>
          <w:lang w:bidi="fa-IR"/>
        </w:rPr>
        <w:t>) از بهترین دوستان و اولیای خدا بشمار می‌رود؟! مگر خداوند نفرموده است،</w:t>
      </w:r>
    </w:p>
    <w:p w:rsidR="00D417D8" w:rsidRPr="00950FA7" w:rsidRDefault="00D417D8" w:rsidP="005A45BB">
      <w:pPr>
        <w:pStyle w:val="af1"/>
        <w:rPr>
          <w:rStyle w:val="Char4"/>
          <w:rtl/>
        </w:rPr>
      </w:pPr>
      <w:r w:rsidRPr="00950FA7">
        <w:rPr>
          <w:rStyle w:val="Char4"/>
          <w:rtl/>
        </w:rPr>
        <w:t xml:space="preserve"> </w:t>
      </w:r>
      <w:r w:rsidR="005171BE" w:rsidRPr="005171BE">
        <w:rPr>
          <w:rStyle w:val="Char8"/>
          <w:rtl/>
        </w:rPr>
        <w:t>﴿</w:t>
      </w:r>
      <w:r w:rsidR="00F21003" w:rsidRPr="005A45BB">
        <w:rPr>
          <w:rtl/>
        </w:rPr>
        <w:t>وَمَا كَانَ لِمُؤ</w:t>
      </w:r>
      <w:r w:rsidR="00F21003" w:rsidRPr="005A45BB">
        <w:rPr>
          <w:rFonts w:hint="cs"/>
          <w:rtl/>
        </w:rPr>
        <w:t>ۡمِنٖ وَلَا مُؤۡمِنَةٍ إِذَا قَضَى ٱللَّهُ وَرَسُولُهُۥٓ أَمۡرًا أَن يَكُونَ لَهُمُ ٱلۡخِيَرَةُ مِنۡ أَمۡرِهِمۡۗ وَمَن يَعۡصِ ٱللَّهَ وَرَسُولَهُۥ فَقَدۡ ضَلَّ ضَلَٰلٗا مُّبِين</w:t>
      </w:r>
      <w:r w:rsidR="005A45BB">
        <w:rPr>
          <w:rtl/>
        </w:rPr>
        <w:t>ٗا</w:t>
      </w:r>
      <w:r w:rsidR="00F21003" w:rsidRPr="005A45BB">
        <w:rPr>
          <w:rtl/>
        </w:rPr>
        <w:t>٣٦</w:t>
      </w:r>
      <w:r w:rsidR="005171BE" w:rsidRPr="005171BE">
        <w:rPr>
          <w:rStyle w:val="Char8"/>
          <w:rtl/>
        </w:rPr>
        <w:t>﴾</w:t>
      </w:r>
      <w:r w:rsidR="005171BE">
        <w:rPr>
          <w:rStyle w:val="Char4"/>
          <w:rtl/>
        </w:rPr>
        <w:t xml:space="preserve"> </w:t>
      </w:r>
      <w:r w:rsidR="005171BE" w:rsidRPr="005171BE">
        <w:rPr>
          <w:rStyle w:val="Char6"/>
          <w:rtl/>
        </w:rPr>
        <w:t>[</w:t>
      </w:r>
      <w:r w:rsidR="00F21003">
        <w:rPr>
          <w:rStyle w:val="Char6"/>
          <w:rtl/>
        </w:rPr>
        <w:t>الأحزاب: 36</w:t>
      </w:r>
      <w:r w:rsidR="005171BE" w:rsidRPr="005171BE">
        <w:rPr>
          <w:rStyle w:val="Char6"/>
          <w:rtl/>
        </w:rPr>
        <w:t>]</w:t>
      </w:r>
      <w:r w:rsidR="005171BE" w:rsidRPr="005171BE">
        <w:rPr>
          <w:rStyle w:val="Char4"/>
          <w:rtl/>
        </w:rPr>
        <w:t>.</w:t>
      </w:r>
    </w:p>
    <w:p w:rsidR="00D417D8" w:rsidRPr="00950FA7" w:rsidRDefault="00D417D8" w:rsidP="005A45BB">
      <w:pPr>
        <w:pStyle w:val="ab"/>
        <w:rPr>
          <w:rStyle w:val="Char4"/>
          <w:rtl/>
        </w:rPr>
      </w:pPr>
      <w:r w:rsidRPr="00950FA7">
        <w:rPr>
          <w:rStyle w:val="Char4"/>
          <w:rtl/>
        </w:rPr>
        <w:t xml:space="preserve">ترجمه: </w:t>
      </w:r>
      <w:r w:rsidRPr="00A44B96">
        <w:rPr>
          <w:rFonts w:ascii="Traditional Arabic" w:hAnsi="Traditional Arabic" w:cs="Traditional Arabic"/>
          <w:rtl/>
        </w:rPr>
        <w:t>«</w:t>
      </w:r>
      <w:r w:rsidRPr="005A45BB">
        <w:rPr>
          <w:rtl/>
        </w:rPr>
        <w:t>و نیست هیچ مؤمن و هیچ مؤمنه</w:t>
      </w:r>
      <w:r w:rsidR="005171BE" w:rsidRPr="005A45BB">
        <w:rPr>
          <w:rtl/>
        </w:rPr>
        <w:t xml:space="preserve">‌ای </w:t>
      </w:r>
      <w:r w:rsidRPr="005A45BB">
        <w:rPr>
          <w:rtl/>
        </w:rPr>
        <w:t>را چون مقرر کند خدا و رسولِ او کاری آنکه باشد ایشان را اختیار در کارِ خویش و هرکه نافرمانی کند خدا و رسول او را پس بدرستیکه گمراه شد گمراهی ظاهر</w:t>
      </w:r>
      <w:r w:rsidRPr="00A44B96">
        <w:rPr>
          <w:rFonts w:ascii="Traditional Arabic" w:hAnsi="Traditional Arabic" w:cs="Traditional Arabic"/>
          <w:rtl/>
        </w:rPr>
        <w:t>»</w:t>
      </w:r>
      <w:r w:rsidRPr="00950FA7">
        <w:rPr>
          <w:rStyle w:val="Char4"/>
          <w:rtl/>
        </w:rPr>
        <w:t>.</w:t>
      </w:r>
    </w:p>
    <w:p w:rsidR="00D417D8" w:rsidRPr="00950FA7" w:rsidRDefault="00D417D8" w:rsidP="005A45BB">
      <w:pPr>
        <w:spacing w:line="245" w:lineRule="auto"/>
        <w:ind w:firstLine="284"/>
        <w:jc w:val="both"/>
        <w:rPr>
          <w:rStyle w:val="Char4"/>
          <w:rtl/>
          <w:lang w:bidi="fa-IR"/>
        </w:rPr>
      </w:pPr>
      <w:r w:rsidRPr="00950FA7">
        <w:rPr>
          <w:rStyle w:val="Char4"/>
          <w:rtl/>
          <w:lang w:bidi="fa-IR"/>
        </w:rPr>
        <w:t xml:space="preserve">پس علی </w:t>
      </w:r>
      <w:r w:rsidRPr="00950FA7">
        <w:rPr>
          <w:rStyle w:val="Char4"/>
          <w:rtl/>
          <w:lang w:bidi="fa-IR"/>
        </w:rPr>
        <w:sym w:font="AGA Arabesque" w:char="F075"/>
      </w:r>
      <w:r w:rsidRPr="00950FA7">
        <w:rPr>
          <w:rStyle w:val="Char4"/>
          <w:rtl/>
          <w:lang w:bidi="fa-IR"/>
        </w:rPr>
        <w:t xml:space="preserve"> به عنوان یکی از بهترین مؤمنان به خدا چگونه در امری که (به ادعای امامیها) خدا و رسولش دستور مؤکد صادر کرده</w:t>
      </w:r>
      <w:r w:rsidR="005171BE">
        <w:rPr>
          <w:rStyle w:val="Char4"/>
          <w:rtl/>
          <w:lang w:bidi="fa-IR"/>
        </w:rPr>
        <w:t>‌اند</w:t>
      </w:r>
      <w:r w:rsidRPr="00950FA7">
        <w:rPr>
          <w:rStyle w:val="Char4"/>
          <w:rtl/>
          <w:lang w:bidi="fa-IR"/>
        </w:rPr>
        <w:t xml:space="preserve"> به خودش اختیار می‌دهد که از آن سرپیچی کند؟! توجیه و بهانه هرچه باشد نتیجه یکی است، و آن عملی نشدن حکم خدا و رسول، و بیست و پنج سال عقب افتادن نظام سیاسی- ولایتی امت اسلامی! که معلوم نبود (باز هم به ادعای امامیها) چه تحولات غیر منتظره</w:t>
      </w:r>
      <w:r w:rsidR="005171BE">
        <w:rPr>
          <w:rStyle w:val="Char4"/>
          <w:rtl/>
          <w:lang w:bidi="fa-IR"/>
        </w:rPr>
        <w:t xml:space="preserve">‌ای </w:t>
      </w:r>
      <w:r w:rsidRPr="00950FA7">
        <w:rPr>
          <w:rStyle w:val="Char4"/>
          <w:rtl/>
          <w:lang w:bidi="fa-IR"/>
        </w:rPr>
        <w:t>در جامعه اسلامی به وقوع می‌پیوست؟ و شاید به قول شبکه سلام (هدایتی) امروز یک کافر هم در روی زمین</w:t>
      </w:r>
      <w:r w:rsidR="00E337D1">
        <w:rPr>
          <w:rStyle w:val="Char4"/>
          <w:rtl/>
          <w:lang w:bidi="fa-IR"/>
        </w:rPr>
        <w:t xml:space="preserve"> نمی‌</w:t>
      </w:r>
      <w:r w:rsidRPr="00950FA7">
        <w:rPr>
          <w:rStyle w:val="Char4"/>
          <w:rtl/>
          <w:lang w:bidi="fa-IR"/>
        </w:rPr>
        <w:t>بود!! پس در این که چرخ سریع السیر حکومت عدل علوی بیست و پنج سال متوقف ماند قبول داریم! که مقصر اول ظالمان و غاصبان بودند!! که چوب لای این چرخ مظلوم گذاشتند! اینها که حتما به جزای اعمال</w:t>
      </w:r>
      <w:r w:rsidR="005171BE">
        <w:rPr>
          <w:rStyle w:val="Char4"/>
          <w:rtl/>
          <w:lang w:bidi="fa-IR"/>
        </w:rPr>
        <w:t xml:space="preserve">‌شان </w:t>
      </w:r>
      <w:r w:rsidRPr="00950FA7">
        <w:rPr>
          <w:rStyle w:val="Char4"/>
          <w:rtl/>
          <w:lang w:bidi="fa-IR"/>
        </w:rPr>
        <w:t>خواهند رسید!! اما کسی که از حقش دفاع نکرده چی؟ اصلا چرا حق علی؟! مگر نبوت حق پیامبر است یا مسئولیتی از طرف خدا؟ مگر این حکومت امروزی بوده که به خاطر خورد و بردش مردم میلیونها خرچ می‌کنند تا میلیاردها بدست بیاورند؟!  آنجا که هدف فقط ادای یک امانت و مسئولیت بوده و نه حق کسی! اگر کل این سوژه را از اول تا آخر بررسی و مطالعه کنید می‌بینید که بعضی</w:t>
      </w:r>
      <w:r w:rsidR="005171BE">
        <w:rPr>
          <w:rStyle w:val="Char4"/>
          <w:rtl/>
          <w:lang w:bidi="fa-IR"/>
        </w:rPr>
        <w:t>‌ها</w:t>
      </w:r>
      <w:r w:rsidRPr="00950FA7">
        <w:rPr>
          <w:rStyle w:val="Char4"/>
          <w:rtl/>
          <w:lang w:bidi="fa-IR"/>
        </w:rPr>
        <w:t xml:space="preserve"> فقط عقده</w:t>
      </w:r>
      <w:r w:rsidR="005171BE">
        <w:rPr>
          <w:rStyle w:val="Char4"/>
          <w:rtl/>
          <w:lang w:bidi="fa-IR"/>
        </w:rPr>
        <w:t>‌ها</w:t>
      </w:r>
      <w:r w:rsidRPr="00950FA7">
        <w:rPr>
          <w:rStyle w:val="Char4"/>
          <w:rtl/>
          <w:lang w:bidi="fa-IR"/>
        </w:rPr>
        <w:t>ی متراکم (علتش را ما هم</w:t>
      </w:r>
      <w:r w:rsidR="00E337D1">
        <w:rPr>
          <w:rStyle w:val="Char4"/>
          <w:rtl/>
          <w:lang w:bidi="fa-IR"/>
        </w:rPr>
        <w:t xml:space="preserve"> نمی‌</w:t>
      </w:r>
      <w:r w:rsidRPr="00950FA7">
        <w:rPr>
          <w:rStyle w:val="Char4"/>
          <w:rtl/>
          <w:lang w:bidi="fa-IR"/>
        </w:rPr>
        <w:t>دانیم) را</w:t>
      </w:r>
      <w:r w:rsidR="00E337D1">
        <w:rPr>
          <w:rStyle w:val="Char4"/>
          <w:rtl/>
          <w:lang w:bidi="fa-IR"/>
        </w:rPr>
        <w:t xml:space="preserve"> می‌</w:t>
      </w:r>
      <w:r w:rsidRPr="00950FA7">
        <w:rPr>
          <w:rStyle w:val="Char4"/>
          <w:rtl/>
          <w:lang w:bidi="fa-IR"/>
        </w:rPr>
        <w:t>ترکانند، و إلا خوب می‌فهمند که نه امامی در کار بوده و نه حقی، که کسی آنرا غصب کند. این سوژه آنقدر سبک و بی‌ریشه و خنده دار است که حتی معتقدان به آن هم از ته دل باورش ندارند! چون حرف غیر منطقی خریدار ندارد، در بین هنرهای معاصر رمان نویسی یک هنر زیبا و دشوار است، زیبایی رمان به جهت بافت، کشش و جذابیت فوق العاد</w:t>
      </w:r>
      <w:r w:rsidR="00E337D1">
        <w:rPr>
          <w:rStyle w:val="Char4"/>
          <w:rtl/>
          <w:lang w:bidi="fa-IR"/>
        </w:rPr>
        <w:t>ه</w:t>
      </w:r>
      <w:r w:rsidRPr="00950FA7">
        <w:rPr>
          <w:rStyle w:val="Char4"/>
          <w:rtl/>
          <w:lang w:bidi="fa-IR"/>
        </w:rPr>
        <w:t xml:space="preserve"> آن است که ابتداء نویسنده  و سپس خواننده را به قدری شیفته و وابسته به خود می‌کند که تا تمامش نکند آرام</w:t>
      </w:r>
      <w:r w:rsidR="00E337D1">
        <w:rPr>
          <w:rStyle w:val="Char4"/>
          <w:rtl/>
          <w:lang w:bidi="fa-IR"/>
        </w:rPr>
        <w:t xml:space="preserve"> نمی‌</w:t>
      </w:r>
      <w:r w:rsidRPr="00950FA7">
        <w:rPr>
          <w:rStyle w:val="Char4"/>
          <w:rtl/>
          <w:lang w:bidi="fa-IR"/>
        </w:rPr>
        <w:t>نشیند، و اما دشواری رمان در این است که سوژه آن انعکاسی از تخیل ذهن یک نویسنده است که غالبا بر اساس مطالعات مثلا تاریخی، هنری ادبی و غیره یا بر اساس کنجکاوی و دقت نویسنده یا به اصطلاح مطالعه ذهنی او شکل می‌گیرد، و می‌تواند عوامل و انگیزه</w:t>
      </w:r>
      <w:r w:rsidR="005171BE">
        <w:rPr>
          <w:rStyle w:val="Char4"/>
          <w:rtl/>
          <w:lang w:bidi="fa-IR"/>
        </w:rPr>
        <w:t>‌ها</w:t>
      </w:r>
      <w:r w:rsidRPr="00950FA7">
        <w:rPr>
          <w:rStyle w:val="Char4"/>
          <w:rtl/>
          <w:lang w:bidi="fa-IR"/>
        </w:rPr>
        <w:t>ی متفاوت داشته باشد در رابطه با سوژه رمان امامت که ابتداء براساس تخیل افراد شناخته شده ای! در صدر اسلام و سپس با پشتوانه و استنباط غلط و نادرست از بعضی آیات و روایات شکل گرفته است، متأسفانه برخلاف بسیاری از رمانهای تاریخی و ادبی، رمان امامت به اندازه</w:t>
      </w:r>
      <w:r w:rsidR="005171BE">
        <w:rPr>
          <w:rStyle w:val="Char4"/>
          <w:rtl/>
          <w:lang w:bidi="fa-IR"/>
        </w:rPr>
        <w:t xml:space="preserve">‌ای </w:t>
      </w:r>
      <w:r w:rsidRPr="00950FA7">
        <w:rPr>
          <w:rStyle w:val="Char4"/>
          <w:rtl/>
          <w:lang w:bidi="fa-IR"/>
        </w:rPr>
        <w:t>سطحی و توخالی و پر تناقض است که هر خوانند</w:t>
      </w:r>
      <w:r w:rsidR="00E337D1">
        <w:rPr>
          <w:rStyle w:val="Char4"/>
          <w:rtl/>
          <w:lang w:bidi="fa-IR"/>
        </w:rPr>
        <w:t>ه</w:t>
      </w:r>
      <w:r w:rsidRPr="00950FA7">
        <w:rPr>
          <w:rStyle w:val="Char4"/>
          <w:rtl/>
          <w:lang w:bidi="fa-IR"/>
        </w:rPr>
        <w:t xml:space="preserve"> با فرهنگ و صاحب هوش و با ذکاوت متوسط، به راحتی</w:t>
      </w:r>
      <w:r w:rsidR="00E337D1">
        <w:rPr>
          <w:rStyle w:val="Char4"/>
          <w:rtl/>
          <w:lang w:bidi="fa-IR"/>
        </w:rPr>
        <w:t xml:space="preserve"> می‌</w:t>
      </w:r>
      <w:r w:rsidRPr="00950FA7">
        <w:rPr>
          <w:rStyle w:val="Char4"/>
          <w:rtl/>
          <w:lang w:bidi="fa-IR"/>
        </w:rPr>
        <w:t>تواند تناقضات آشکار و</w:t>
      </w:r>
      <w:r w:rsidR="005171BE">
        <w:rPr>
          <w:rStyle w:val="Char4"/>
          <w:rtl/>
          <w:lang w:bidi="fa-IR"/>
        </w:rPr>
        <w:t xml:space="preserve"> بی‌</w:t>
      </w:r>
      <w:r w:rsidRPr="00950FA7">
        <w:rPr>
          <w:rStyle w:val="Char4"/>
          <w:rtl/>
          <w:lang w:bidi="fa-IR"/>
        </w:rPr>
        <w:t xml:space="preserve">شمار این سوژه و رمان مریض را ملاحظه کند، شما همین الآن یک خود کار و کاغذ بر دارید و پیش خودتان نکته ضعف‌ها و تناقضات سوژه امامت را بنویسید و ببینید که چند تا نکته ضعف و تناقض علمی، منطقی، عقلی، تاریخی و حتی فطری می‌توانید بشمارید. آنچه به عنوان اشکال با پرسش یا تناقض یا نکته ضعف یاد داشت کردید در پرتو قرآن کریم، سنت و سیرت پیامبر گرامی </w:t>
      </w:r>
      <w:r w:rsidRPr="00E337D1">
        <w:rPr>
          <w:rFonts w:ascii="B Lotus" w:hAnsi="B Lotus" w:cs="CTraditional Arabic"/>
          <w:rtl/>
          <w:lang w:bidi="fa-IR"/>
        </w:rPr>
        <w:t>ص</w:t>
      </w:r>
      <w:r w:rsidRPr="00950FA7">
        <w:rPr>
          <w:rStyle w:val="Char4"/>
          <w:rtl/>
          <w:lang w:bidi="fa-IR"/>
        </w:rPr>
        <w:t xml:space="preserve"> و تاریخ صحیح و عقل سالم و فطرت پاک انسانی تفسیر و تحلیل کنید، ببینید به چه نتیجه</w:t>
      </w:r>
      <w:r w:rsidR="005171BE">
        <w:rPr>
          <w:rStyle w:val="Char4"/>
          <w:rtl/>
          <w:lang w:bidi="fa-IR"/>
        </w:rPr>
        <w:t xml:space="preserve">‌ای </w:t>
      </w:r>
      <w:r w:rsidRPr="00950FA7">
        <w:rPr>
          <w:rStyle w:val="Char4"/>
          <w:rtl/>
          <w:lang w:bidi="fa-IR"/>
        </w:rPr>
        <w:t>می‌رسید؟!</w:t>
      </w:r>
      <w:r w:rsidR="005A45BB">
        <w:rPr>
          <w:rStyle w:val="Char4"/>
          <w:rFonts w:hint="cs"/>
          <w:rtl/>
          <w:lang w:bidi="fa-IR"/>
        </w:rPr>
        <w:t>.</w:t>
      </w:r>
    </w:p>
    <w:p w:rsidR="00D417D8" w:rsidRPr="00950FA7" w:rsidRDefault="00D417D8" w:rsidP="005A45BB">
      <w:pPr>
        <w:ind w:firstLine="284"/>
        <w:jc w:val="both"/>
        <w:rPr>
          <w:rStyle w:val="Char4"/>
          <w:rtl/>
          <w:lang w:bidi="fa-IR"/>
        </w:rPr>
      </w:pPr>
      <w:r w:rsidRPr="00950FA7">
        <w:rPr>
          <w:rStyle w:val="Char4"/>
          <w:rtl/>
          <w:lang w:bidi="fa-IR"/>
        </w:rPr>
        <w:t>متأسفانه براساس این سوژه مریضی که از افکار و اندیشه انسانهای مریض تراوش کرده نه تنها بار و بافت علمی و تاریخی ندارد که حتی بدیهی ترین اخلاقیات یک جامعه انسانی هرچند غیر متمدن و کم سواد را زیر پا</w:t>
      </w:r>
      <w:r w:rsidR="00E337D1">
        <w:rPr>
          <w:rStyle w:val="Char4"/>
          <w:rtl/>
          <w:lang w:bidi="fa-IR"/>
        </w:rPr>
        <w:t xml:space="preserve"> می‌</w:t>
      </w:r>
      <w:r w:rsidRPr="00950FA7">
        <w:rPr>
          <w:rStyle w:val="Char4"/>
          <w:rtl/>
          <w:lang w:bidi="fa-IR"/>
        </w:rPr>
        <w:t>گذارد! از لحاظ جامعه شناسی علمی هم اگر بررسی نکنیم ساده ترین و بدیهی ترین اصول و ضوابط اخلاقی پذیرفته شده در هر جامعه، این است کسانی که از لحاظ نسب یا وصلت باهم قوم و خویش هستند بطور نسبی به یکدیگر احترام قائلند، با همدیگر رفت و آمد می‌کنند حتی اگر بر فرض تصور کنیم که در نتیجه داد و ستد و معامله</w:t>
      </w:r>
      <w:r w:rsidR="005171BE">
        <w:rPr>
          <w:rStyle w:val="Char4"/>
          <w:rtl/>
          <w:lang w:bidi="fa-IR"/>
        </w:rPr>
        <w:t xml:space="preserve">‌ای </w:t>
      </w:r>
      <w:r w:rsidRPr="00950FA7">
        <w:rPr>
          <w:rStyle w:val="Char4"/>
          <w:rtl/>
          <w:lang w:bidi="fa-IR"/>
        </w:rPr>
        <w:t>نوعی اختلاف هم در بین</w:t>
      </w:r>
      <w:r w:rsidR="005171BE">
        <w:rPr>
          <w:rStyle w:val="Char4"/>
          <w:rtl/>
          <w:lang w:bidi="fa-IR"/>
        </w:rPr>
        <w:t xml:space="preserve">‌شان </w:t>
      </w:r>
      <w:r w:rsidRPr="00950FA7">
        <w:rPr>
          <w:rStyle w:val="Char4"/>
          <w:rtl/>
          <w:lang w:bidi="fa-IR"/>
        </w:rPr>
        <w:t>بوجود بیاید باز با هم قوم و خویشند، در حالیکه جامعه مدینه آنروز خیلی طبیعی هم نبود. به این معنی که وحی آسمانی بر تمام شئون زندگی</w:t>
      </w:r>
      <w:r w:rsidR="005171BE">
        <w:rPr>
          <w:rStyle w:val="Char4"/>
          <w:rtl/>
          <w:lang w:bidi="fa-IR"/>
        </w:rPr>
        <w:t xml:space="preserve">‌شان </w:t>
      </w:r>
      <w:r w:rsidRPr="00950FA7">
        <w:rPr>
          <w:rStyle w:val="Char4"/>
          <w:rtl/>
          <w:lang w:bidi="fa-IR"/>
        </w:rPr>
        <w:t xml:space="preserve">نظارت می‌کرد، پیامبرگرامی </w:t>
      </w:r>
      <w:r w:rsidRPr="00E337D1">
        <w:rPr>
          <w:rFonts w:ascii="B Lotus" w:hAnsi="B Lotus" w:cs="CTraditional Arabic"/>
          <w:rtl/>
          <w:lang w:bidi="fa-IR"/>
        </w:rPr>
        <w:t>ص</w:t>
      </w:r>
      <w:r w:rsidRPr="00950FA7">
        <w:rPr>
          <w:rStyle w:val="Char4"/>
          <w:rtl/>
          <w:lang w:bidi="fa-IR"/>
        </w:rPr>
        <w:t xml:space="preserve"> که از سوی خداوند مکلف شده بود یک جامعه ایمانی نمونه بسازد بویژه از لحظه هجرت و رسیدن به مدینه منوره تمام حرکات آنها را کنترول می‌کرد، از گام</w:t>
      </w:r>
      <w:r w:rsidR="005A45BB">
        <w:rPr>
          <w:rStyle w:val="Char4"/>
          <w:rFonts w:hint="cs"/>
          <w:rtl/>
          <w:lang w:bidi="fa-IR"/>
        </w:rPr>
        <w:t>‌</w:t>
      </w:r>
      <w:r w:rsidRPr="00950FA7">
        <w:rPr>
          <w:rStyle w:val="Char4"/>
          <w:rtl/>
          <w:lang w:bidi="fa-IR"/>
        </w:rPr>
        <w:t>های مهم و اساسی که برای ایجاد یک جامعه اسلامی لازم به نظر می‌رسید:</w:t>
      </w:r>
    </w:p>
    <w:p w:rsidR="00D417D8" w:rsidRPr="00950FA7" w:rsidRDefault="00D417D8" w:rsidP="00605420">
      <w:pPr>
        <w:spacing w:line="250" w:lineRule="auto"/>
        <w:ind w:firstLine="284"/>
        <w:jc w:val="both"/>
        <w:rPr>
          <w:rStyle w:val="Char4"/>
          <w:rtl/>
          <w:lang w:bidi="fa-IR"/>
        </w:rPr>
      </w:pPr>
      <w:r w:rsidRPr="00950FA7">
        <w:rPr>
          <w:rStyle w:val="Char4"/>
          <w:rtl/>
          <w:lang w:bidi="fa-IR"/>
        </w:rPr>
        <w:t xml:space="preserve"> </w:t>
      </w:r>
      <w:r w:rsidRPr="005A45BB">
        <w:rPr>
          <w:rStyle w:val="Char5"/>
          <w:rtl/>
        </w:rPr>
        <w:t>اولا</w:t>
      </w:r>
      <w:r w:rsidRPr="00950FA7">
        <w:rPr>
          <w:rStyle w:val="Char4"/>
          <w:rtl/>
          <w:lang w:bidi="fa-IR"/>
        </w:rPr>
        <w:t xml:space="preserve">: مسجد بنا کردند، تا علاوه از مرکزی برای نماز و عبادت و نیایش و پرستش، محلی نیز برای دید و بازدید و مشورت و سایر کارهای اجتماعی باشد. </w:t>
      </w:r>
    </w:p>
    <w:p w:rsidR="00D417D8" w:rsidRPr="00950FA7" w:rsidRDefault="00D417D8" w:rsidP="00605420">
      <w:pPr>
        <w:spacing w:line="250" w:lineRule="auto"/>
        <w:ind w:firstLine="284"/>
        <w:jc w:val="both"/>
        <w:rPr>
          <w:rStyle w:val="Char4"/>
          <w:rtl/>
          <w:lang w:bidi="fa-IR"/>
        </w:rPr>
      </w:pPr>
      <w:r w:rsidRPr="005A45BB">
        <w:rPr>
          <w:rStyle w:val="Char5"/>
          <w:rtl/>
        </w:rPr>
        <w:t>گام دوم</w:t>
      </w:r>
      <w:r w:rsidRPr="00950FA7">
        <w:rPr>
          <w:rStyle w:val="Char4"/>
          <w:rtl/>
          <w:lang w:bidi="fa-IR"/>
        </w:rPr>
        <w:t>: مؤاخات بین مهاجرین و انصار بود، یعنی ایجاد برادری ایمانی که عملا هر صحابی مهاجر را با یک انصاری برادر قرار دادند، تا اینکه بافت جامعه اسلامی محکمتر گردد و دلها به یکدیگر نزدیکتر شود.</w:t>
      </w:r>
    </w:p>
    <w:p w:rsidR="00D417D8" w:rsidRPr="00950FA7" w:rsidRDefault="00D417D8" w:rsidP="00605420">
      <w:pPr>
        <w:spacing w:line="250" w:lineRule="auto"/>
        <w:ind w:firstLine="284"/>
        <w:jc w:val="both"/>
        <w:rPr>
          <w:rStyle w:val="Char4"/>
          <w:rtl/>
          <w:lang w:bidi="fa-IR"/>
        </w:rPr>
      </w:pPr>
      <w:r w:rsidRPr="00950FA7">
        <w:rPr>
          <w:rStyle w:val="Char4"/>
          <w:rtl/>
          <w:lang w:bidi="fa-IR"/>
        </w:rPr>
        <w:t xml:space="preserve"> </w:t>
      </w:r>
      <w:r w:rsidRPr="005A45BB">
        <w:rPr>
          <w:rStyle w:val="Char5"/>
          <w:rtl/>
        </w:rPr>
        <w:t>گام سوم</w:t>
      </w:r>
      <w:r w:rsidRPr="00950FA7">
        <w:rPr>
          <w:rStyle w:val="Char4"/>
          <w:rtl/>
          <w:lang w:bidi="fa-IR"/>
        </w:rPr>
        <w:t>: نشر فرهنگ سلام دادن در بین افراد آن جامعه.</w:t>
      </w:r>
    </w:p>
    <w:p w:rsidR="00D417D8" w:rsidRPr="00950FA7" w:rsidRDefault="00D417D8" w:rsidP="00605420">
      <w:pPr>
        <w:spacing w:line="250" w:lineRule="auto"/>
        <w:ind w:firstLine="284"/>
        <w:jc w:val="both"/>
        <w:rPr>
          <w:rStyle w:val="Char4"/>
          <w:rtl/>
          <w:lang w:bidi="fa-IR"/>
        </w:rPr>
      </w:pPr>
      <w:r w:rsidRPr="00950FA7">
        <w:rPr>
          <w:rStyle w:val="Char4"/>
          <w:rtl/>
          <w:lang w:bidi="fa-IR"/>
        </w:rPr>
        <w:t xml:space="preserve"> </w:t>
      </w:r>
      <w:r w:rsidRPr="005A45BB">
        <w:rPr>
          <w:rStyle w:val="Char5"/>
          <w:rtl/>
        </w:rPr>
        <w:t>گام چهارم</w:t>
      </w:r>
      <w:r w:rsidRPr="00950FA7">
        <w:rPr>
          <w:rStyle w:val="Char4"/>
          <w:rtl/>
          <w:lang w:bidi="fa-IR"/>
        </w:rPr>
        <w:t>: در راستایی تحکیم اخوت و برادری و محبت بود زیرا که تمام کلمات سلام دعاست، وقتی شما یک نفر را چند بار (حد اقل پنج وقت نماز جماعت) در یک روز می‌بینید و هر بار او را سلام</w:t>
      </w:r>
      <w:r w:rsidR="00E337D1">
        <w:rPr>
          <w:rStyle w:val="Char4"/>
          <w:rtl/>
          <w:lang w:bidi="fa-IR"/>
        </w:rPr>
        <w:t xml:space="preserve"> می‌</w:t>
      </w:r>
      <w:r w:rsidRPr="00950FA7">
        <w:rPr>
          <w:rStyle w:val="Char4"/>
          <w:rtl/>
          <w:lang w:bidi="fa-IR"/>
        </w:rPr>
        <w:t>کنید و برایش از خداوند طلب سلامتی و رحمت و برکت می‌کنید قطعا محبت پیدا می‌شود.</w:t>
      </w:r>
    </w:p>
    <w:p w:rsidR="005A45BB" w:rsidRDefault="00D417D8" w:rsidP="000B1B8D">
      <w:pPr>
        <w:ind w:firstLine="284"/>
        <w:jc w:val="both"/>
        <w:rPr>
          <w:rStyle w:val="Char4"/>
          <w:rtl/>
          <w:lang w:bidi="fa-IR"/>
        </w:rPr>
      </w:pPr>
      <w:r w:rsidRPr="00950FA7">
        <w:rPr>
          <w:rStyle w:val="Char4"/>
          <w:rtl/>
          <w:lang w:bidi="fa-IR"/>
        </w:rPr>
        <w:t xml:space="preserve"> </w:t>
      </w:r>
      <w:r w:rsidRPr="005A45BB">
        <w:rPr>
          <w:rStyle w:val="Char4"/>
          <w:spacing w:val="-2"/>
          <w:rtl/>
          <w:lang w:bidi="fa-IR"/>
        </w:rPr>
        <w:t>گام دیگر هدیه دادن بود که حضرت فرمودند: (تهادوا تحابوا) به یکدیگر هدیه بدهید تا اینکه یکدیگر را دوست داشته باشید و دهها و صدها مورد دیگری که در نتیجه افراد این جامعه ایمانی کوچک و نمونه چنان با أنس و الفت و محبت با یکدیگر زندگی می‌کردند که گویا عضو یک خانواده هستند، بعد از هر نماز یا درس و موعظه با یکدیگر ملاقات می‌کردند، نتیج</w:t>
      </w:r>
      <w:r w:rsidR="00E337D1" w:rsidRPr="005A45BB">
        <w:rPr>
          <w:rStyle w:val="Char4"/>
          <w:spacing w:val="-2"/>
          <w:rtl/>
          <w:lang w:bidi="fa-IR"/>
        </w:rPr>
        <w:t>ه</w:t>
      </w:r>
      <w:r w:rsidRPr="005A45BB">
        <w:rPr>
          <w:rStyle w:val="Char4"/>
          <w:spacing w:val="-2"/>
          <w:rtl/>
          <w:lang w:bidi="fa-IR"/>
        </w:rPr>
        <w:t xml:space="preserve"> این گامهای حکیمانه و پیامبرانه با کنترل و نظارت وحی آسمانی این شده بود که نه تنها خانواده</w:t>
      </w:r>
      <w:r w:rsidR="005171BE" w:rsidRPr="005A45BB">
        <w:rPr>
          <w:rStyle w:val="Char4"/>
          <w:spacing w:val="-2"/>
          <w:rtl/>
          <w:lang w:bidi="fa-IR"/>
        </w:rPr>
        <w:t>‌ها</w:t>
      </w:r>
      <w:r w:rsidRPr="005A45BB">
        <w:rPr>
          <w:rStyle w:val="Char4"/>
          <w:spacing w:val="-2"/>
          <w:rtl/>
          <w:lang w:bidi="fa-IR"/>
        </w:rPr>
        <w:t xml:space="preserve">ی خود رسول الله </w:t>
      </w:r>
      <w:r w:rsidRPr="005A45BB">
        <w:rPr>
          <w:rFonts w:ascii="B Lotus" w:hAnsi="B Lotus" w:cs="CTraditional Arabic"/>
          <w:spacing w:val="-2"/>
          <w:rtl/>
          <w:lang w:bidi="fa-IR"/>
        </w:rPr>
        <w:t>ص</w:t>
      </w:r>
      <w:r w:rsidRPr="00950FA7">
        <w:rPr>
          <w:rStyle w:val="Char4"/>
          <w:rtl/>
          <w:lang w:bidi="fa-IR"/>
        </w:rPr>
        <w:t xml:space="preserve"> و پدر زنان آنحضرت و در رأس</w:t>
      </w:r>
      <w:r w:rsidR="005171BE">
        <w:rPr>
          <w:rStyle w:val="Char4"/>
          <w:rtl/>
          <w:lang w:bidi="fa-IR"/>
        </w:rPr>
        <w:t xml:space="preserve">‌شان </w:t>
      </w:r>
      <w:r w:rsidRPr="00950FA7">
        <w:rPr>
          <w:rStyle w:val="Char4"/>
          <w:rtl/>
          <w:lang w:bidi="fa-IR"/>
        </w:rPr>
        <w:t xml:space="preserve">أبوبکر صدیق و عمرفاروق، </w:t>
      </w:r>
      <w:r w:rsidRPr="00E337D1">
        <w:rPr>
          <w:rFonts w:ascii="B Lotus" w:hAnsi="B Lotus" w:cs="CTraditional Arabic"/>
          <w:rtl/>
          <w:lang w:bidi="fa-IR"/>
        </w:rPr>
        <w:t>ب</w:t>
      </w:r>
      <w:r w:rsidRPr="00950FA7">
        <w:rPr>
          <w:rStyle w:val="Char4"/>
          <w:rtl/>
          <w:lang w:bidi="fa-IR"/>
        </w:rPr>
        <w:t xml:space="preserve"> و داماد</w:t>
      </w:r>
      <w:r w:rsidR="005171BE">
        <w:rPr>
          <w:rStyle w:val="Char4"/>
          <w:rtl/>
          <w:lang w:bidi="fa-IR"/>
        </w:rPr>
        <w:t>‌ها</w:t>
      </w:r>
      <w:r w:rsidRPr="00950FA7">
        <w:rPr>
          <w:rStyle w:val="Char4"/>
          <w:rtl/>
          <w:lang w:bidi="fa-IR"/>
        </w:rPr>
        <w:t xml:space="preserve">ی آنحضرت بویژه علی ابن أبی طالب و  عثمان ذی النورین (که دو دختر پیامبر </w:t>
      </w:r>
      <w:r w:rsidRPr="00E337D1">
        <w:rPr>
          <w:rFonts w:ascii="B Lotus" w:hAnsi="B Lotus" w:cs="CTraditional Arabic"/>
          <w:rtl/>
          <w:lang w:bidi="fa-IR"/>
        </w:rPr>
        <w:t>ص</w:t>
      </w:r>
      <w:r w:rsidRPr="00950FA7">
        <w:rPr>
          <w:rStyle w:val="Char4"/>
          <w:rtl/>
          <w:lang w:bidi="fa-IR"/>
        </w:rPr>
        <w:t xml:space="preserve"> یکی بعد از دیگری در ازدواج ایشان بود) که حتی بیگانه</w:t>
      </w:r>
      <w:r w:rsidR="005171BE">
        <w:rPr>
          <w:rStyle w:val="Char4"/>
          <w:rtl/>
          <w:lang w:bidi="fa-IR"/>
        </w:rPr>
        <w:t>‌ها</w:t>
      </w:r>
      <w:r w:rsidRPr="00950FA7">
        <w:rPr>
          <w:rStyle w:val="Char4"/>
          <w:rtl/>
          <w:lang w:bidi="fa-IR"/>
        </w:rPr>
        <w:t>یی که مانند صهیب رومی از اروپا و سلمان فارسی از ایران و بلال حبشی از افریقا و سایرینی که از مناطق دور دست دیگر آمده بودند همه مانند یک خانواده زندگی می‌کردند، حتی کسانی که سالها با اسلام و مسلمانان در ستیز بودند، تا با گفتن کلمه لا إله إلا الله محمد رسول الله و ایمان و باور راستین وارد دائره اسلام</w:t>
      </w:r>
      <w:r w:rsidR="00E337D1">
        <w:rPr>
          <w:rStyle w:val="Char4"/>
          <w:rtl/>
          <w:lang w:bidi="fa-IR"/>
        </w:rPr>
        <w:t xml:space="preserve"> می‌</w:t>
      </w:r>
      <w:r w:rsidRPr="00950FA7">
        <w:rPr>
          <w:rStyle w:val="Char4"/>
          <w:rtl/>
          <w:lang w:bidi="fa-IR"/>
        </w:rPr>
        <w:t>شدند وارد همین خانواده</w:t>
      </w:r>
      <w:r w:rsidR="00E337D1">
        <w:rPr>
          <w:rStyle w:val="Char4"/>
          <w:rtl/>
          <w:lang w:bidi="fa-IR"/>
        </w:rPr>
        <w:t xml:space="preserve"> می‌</w:t>
      </w:r>
      <w:r w:rsidRPr="00950FA7">
        <w:rPr>
          <w:rStyle w:val="Char4"/>
          <w:rtl/>
          <w:lang w:bidi="fa-IR"/>
        </w:rPr>
        <w:t xml:space="preserve">شدند، زیرا که </w:t>
      </w:r>
      <w:r w:rsidRPr="005A45BB">
        <w:rPr>
          <w:rStyle w:val="Char4"/>
          <w:spacing w:val="-2"/>
          <w:rtl/>
          <w:lang w:bidi="fa-IR"/>
        </w:rPr>
        <w:t xml:space="preserve">طبق فرموده پیامبر گرامی </w:t>
      </w:r>
      <w:r w:rsidRPr="005A45BB">
        <w:rPr>
          <w:rFonts w:ascii="B Lotus" w:hAnsi="B Lotus" w:cs="CTraditional Arabic"/>
          <w:spacing w:val="-2"/>
          <w:rtl/>
          <w:lang w:bidi="fa-IR"/>
        </w:rPr>
        <w:t>ص</w:t>
      </w:r>
      <w:r w:rsidRPr="005A45BB">
        <w:rPr>
          <w:rStyle w:val="Char4"/>
          <w:spacing w:val="-2"/>
          <w:rtl/>
          <w:lang w:bidi="fa-IR"/>
        </w:rPr>
        <w:t xml:space="preserve"> </w:t>
      </w:r>
      <w:r w:rsidRPr="005A45BB">
        <w:rPr>
          <w:rFonts w:ascii="Traditional Arabic" w:hAnsi="Traditional Arabic" w:cs="Traditional Arabic"/>
          <w:spacing w:val="-2"/>
          <w:rtl/>
          <w:lang w:bidi="fa-IR"/>
        </w:rPr>
        <w:t>«</w:t>
      </w:r>
      <w:r w:rsidRPr="005A45BB">
        <w:rPr>
          <w:rStyle w:val="Char2"/>
          <w:spacing w:val="-2"/>
          <w:rtl/>
          <w:lang w:bidi="fa-IR"/>
        </w:rPr>
        <w:t>الإسلام یهدم ماکان قبله والتوبة تهدم ماکان قبلها</w:t>
      </w:r>
      <w:r w:rsidRPr="005A45BB">
        <w:rPr>
          <w:rFonts w:ascii="Traditional Arabic" w:hAnsi="Traditional Arabic" w:cs="Traditional Arabic"/>
          <w:spacing w:val="-2"/>
          <w:rtl/>
          <w:lang w:bidi="fa-IR"/>
        </w:rPr>
        <w:t>»</w:t>
      </w:r>
      <w:r w:rsidRPr="005A45BB">
        <w:rPr>
          <w:rStyle w:val="Char4"/>
          <w:spacing w:val="-2"/>
          <w:rtl/>
          <w:lang w:bidi="fa-IR"/>
        </w:rPr>
        <w:t xml:space="preserve"> اسلام و توبه همه گناهان پیش از خود را نابود</w:t>
      </w:r>
      <w:r w:rsidR="00E337D1" w:rsidRPr="005A45BB">
        <w:rPr>
          <w:rStyle w:val="Char4"/>
          <w:spacing w:val="-2"/>
          <w:rtl/>
          <w:lang w:bidi="fa-IR"/>
        </w:rPr>
        <w:t xml:space="preserve"> می‌</w:t>
      </w:r>
      <w:r w:rsidRPr="005A45BB">
        <w:rPr>
          <w:rStyle w:val="Char4"/>
          <w:spacing w:val="-2"/>
          <w:rtl/>
          <w:lang w:bidi="fa-IR"/>
        </w:rPr>
        <w:t xml:space="preserve">کنند، فقط یک استثناء در این مورد وجود دارد که وقتی وحشی قاتل سید الشهداء (عموی پیامبر </w:t>
      </w:r>
      <w:r w:rsidRPr="005A45BB">
        <w:rPr>
          <w:rFonts w:ascii="B Lotus" w:hAnsi="B Lotus" w:cs="CTraditional Arabic"/>
          <w:spacing w:val="-2"/>
          <w:rtl/>
          <w:lang w:bidi="fa-IR"/>
        </w:rPr>
        <w:t>ص</w:t>
      </w:r>
      <w:r w:rsidRPr="005A45BB">
        <w:rPr>
          <w:rStyle w:val="Char4"/>
          <w:spacing w:val="-2"/>
          <w:rtl/>
          <w:lang w:bidi="fa-IR"/>
        </w:rPr>
        <w:t xml:space="preserve"> حمزه </w:t>
      </w:r>
      <w:r w:rsidRPr="005A45BB">
        <w:rPr>
          <w:rStyle w:val="Char4"/>
          <w:spacing w:val="-2"/>
          <w:rtl/>
          <w:lang w:bidi="fa-IR"/>
        </w:rPr>
        <w:sym w:font="AGA Arabesque" w:char="F074"/>
      </w:r>
      <w:r w:rsidRPr="005A45BB">
        <w:rPr>
          <w:rStyle w:val="Char4"/>
          <w:spacing w:val="-2"/>
          <w:rtl/>
          <w:lang w:bidi="fa-IR"/>
        </w:rPr>
        <w:t>)</w:t>
      </w:r>
      <w:r w:rsidRPr="00950FA7">
        <w:rPr>
          <w:rStyle w:val="Char4"/>
          <w:rtl/>
          <w:lang w:bidi="fa-IR"/>
        </w:rPr>
        <w:t xml:space="preserve"> مسلمان شد نه اینکه پیامبر </w:t>
      </w:r>
      <w:r w:rsidRPr="00E337D1">
        <w:rPr>
          <w:rFonts w:ascii="B Lotus" w:hAnsi="B Lotus" w:cs="CTraditional Arabic"/>
          <w:rtl/>
          <w:lang w:bidi="fa-IR"/>
        </w:rPr>
        <w:t>ص</w:t>
      </w:r>
      <w:r w:rsidRPr="00950FA7">
        <w:rPr>
          <w:rStyle w:val="Char4"/>
          <w:rtl/>
          <w:lang w:bidi="fa-IR"/>
        </w:rPr>
        <w:t xml:space="preserve"> ایمان او را نپذیرند نخیر، بلکه فرمودند که: هر وقت در مجلس من هستی دقیقا رو در رویم ننشین بلکه پشت سر یا طوری بنشین که چشمم به چشمت نیفته، چون حضرت حمزه علاوه از اینکه عموی آنحضرت بود یک قهرمان</w:t>
      </w:r>
      <w:r w:rsidR="005171BE">
        <w:rPr>
          <w:rStyle w:val="Char4"/>
          <w:rtl/>
          <w:lang w:bidi="fa-IR"/>
        </w:rPr>
        <w:t xml:space="preserve"> بی‌</w:t>
      </w:r>
      <w:r w:rsidRPr="00950FA7">
        <w:rPr>
          <w:rStyle w:val="Char4"/>
          <w:rtl/>
          <w:lang w:bidi="fa-IR"/>
        </w:rPr>
        <w:t>نظیر بود، پس از او و خانواده</w:t>
      </w:r>
      <w:r w:rsidR="005171BE">
        <w:rPr>
          <w:rStyle w:val="Char4"/>
          <w:rtl/>
          <w:lang w:bidi="fa-IR"/>
        </w:rPr>
        <w:t>‌ها</w:t>
      </w:r>
      <w:r w:rsidRPr="00950FA7">
        <w:rPr>
          <w:rStyle w:val="Char4"/>
          <w:rtl/>
          <w:lang w:bidi="fa-IR"/>
        </w:rPr>
        <w:t>ی جامعه مدینه به حدی به یکدیگر نزدیک بودند که قرآن کریم از آن به الفت تعبیر نمود و فرمود:</w:t>
      </w:r>
    </w:p>
    <w:p w:rsidR="00D417D8" w:rsidRPr="00950FA7" w:rsidRDefault="005171BE" w:rsidP="005A45BB">
      <w:pPr>
        <w:pStyle w:val="af1"/>
        <w:rPr>
          <w:rStyle w:val="Char4"/>
          <w:rtl/>
        </w:rPr>
      </w:pPr>
      <w:r w:rsidRPr="005171BE">
        <w:rPr>
          <w:rStyle w:val="Char8"/>
          <w:rtl/>
        </w:rPr>
        <w:t>﴿</w:t>
      </w:r>
      <w:r w:rsidR="00F21003" w:rsidRPr="005A45BB">
        <w:rPr>
          <w:rtl/>
        </w:rPr>
        <w:t>وَ</w:t>
      </w:r>
      <w:r w:rsidR="00F21003" w:rsidRPr="005A45BB">
        <w:rPr>
          <w:rFonts w:hint="cs"/>
          <w:rtl/>
        </w:rPr>
        <w:t>ٱعۡتَصِمُواْ بِحَبۡلِ ٱللَّهِ جَمِيعٗا وَلَا تَفَرَّقُواْۚ وَٱذۡكُرُواْ نِعۡمَتَ ٱللَّهِ عَ</w:t>
      </w:r>
      <w:r w:rsidR="00F21003" w:rsidRPr="005A45BB">
        <w:rPr>
          <w:rtl/>
        </w:rPr>
        <w:t>لَيۡكُمۡ إِذۡ كُنتُمۡ أَعۡدَآءٗ فَأَلَّفَ بَيۡنَ قُلُوبِكُمۡ فَأَصۡبَحۡتُم بِنِعۡمَتِهِۦٓ إِخۡوَٰنٗا وَكُنتُمۡ عَلَىٰ شَفَا حُفۡرَةٖ مِّنَ ٱلنَّارِ فَأَنقَذَكُم مِّنۡهَاۗ كَذَٰلِكَ يُبَيِّنُ ٱللَّهُ لَكُمۡ ءَايَٰتِهِۦ لَعَلَّكُمۡ تَهۡتَدُونَ ١٠٣</w:t>
      </w:r>
      <w:r w:rsidRPr="005171BE">
        <w:rPr>
          <w:rStyle w:val="Char8"/>
          <w:rtl/>
        </w:rPr>
        <w:t>﴾</w:t>
      </w:r>
      <w:r>
        <w:rPr>
          <w:rStyle w:val="Char4"/>
          <w:rtl/>
        </w:rPr>
        <w:t xml:space="preserve"> </w:t>
      </w:r>
      <w:r w:rsidRPr="005171BE">
        <w:rPr>
          <w:rStyle w:val="Char6"/>
          <w:rtl/>
        </w:rPr>
        <w:t>[</w:t>
      </w:r>
      <w:r w:rsidR="00F21003">
        <w:rPr>
          <w:rStyle w:val="Char6"/>
          <w:rtl/>
        </w:rPr>
        <w:t>آل‌عمران: 103</w:t>
      </w:r>
      <w:r w:rsidRPr="005171BE">
        <w:rPr>
          <w:rStyle w:val="Char6"/>
          <w:rtl/>
        </w:rPr>
        <w:t>]</w:t>
      </w:r>
      <w:r w:rsidRPr="005171BE">
        <w:rPr>
          <w:rStyle w:val="Char4"/>
          <w:rtl/>
        </w:rPr>
        <w:t>.</w:t>
      </w:r>
    </w:p>
    <w:p w:rsidR="00D417D8" w:rsidRPr="00950FA7" w:rsidRDefault="00D417D8" w:rsidP="005A45BB">
      <w:pPr>
        <w:pStyle w:val="ab"/>
        <w:rPr>
          <w:rStyle w:val="Char4"/>
          <w:rtl/>
        </w:rPr>
      </w:pPr>
      <w:r w:rsidRPr="00950FA7">
        <w:rPr>
          <w:rStyle w:val="Char4"/>
          <w:rtl/>
        </w:rPr>
        <w:t xml:space="preserve">ترجمه: </w:t>
      </w:r>
      <w:r w:rsidRPr="00A44B96">
        <w:rPr>
          <w:rFonts w:ascii="Traditional Arabic" w:hAnsi="Traditional Arabic" w:cs="Traditional Arabic"/>
          <w:rtl/>
        </w:rPr>
        <w:t>«</w:t>
      </w:r>
      <w:r w:rsidRPr="005A45BB">
        <w:rPr>
          <w:rtl/>
        </w:rPr>
        <w:t>و همگى به ر</w:t>
      </w:r>
      <w:r w:rsidR="00E337D1" w:rsidRPr="005A45BB">
        <w:rPr>
          <w:rtl/>
        </w:rPr>
        <w:t>ی</w:t>
      </w:r>
      <w:r w:rsidRPr="005A45BB">
        <w:rPr>
          <w:rtl/>
        </w:rPr>
        <w:t>سمان خدا چنگ زن</w:t>
      </w:r>
      <w:r w:rsidR="00E337D1" w:rsidRPr="005A45BB">
        <w:rPr>
          <w:rtl/>
        </w:rPr>
        <w:t>ی</w:t>
      </w:r>
      <w:r w:rsidRPr="005A45BB">
        <w:rPr>
          <w:rtl/>
        </w:rPr>
        <w:t>د و پرا</w:t>
      </w:r>
      <w:r w:rsidR="00E337D1" w:rsidRPr="005A45BB">
        <w:rPr>
          <w:rtl/>
        </w:rPr>
        <w:t>ک</w:t>
      </w:r>
      <w:r w:rsidRPr="005A45BB">
        <w:rPr>
          <w:rtl/>
        </w:rPr>
        <w:t>نده نشو</w:t>
      </w:r>
      <w:r w:rsidR="00E337D1" w:rsidRPr="005A45BB">
        <w:rPr>
          <w:rtl/>
        </w:rPr>
        <w:t>ی</w:t>
      </w:r>
      <w:r w:rsidRPr="005A45BB">
        <w:rPr>
          <w:rtl/>
        </w:rPr>
        <w:t xml:space="preserve">د و نعمت خدا را بر خود </w:t>
      </w:r>
      <w:r w:rsidR="00E337D1" w:rsidRPr="005A45BB">
        <w:rPr>
          <w:rtl/>
        </w:rPr>
        <w:t>ی</w:t>
      </w:r>
      <w:r w:rsidRPr="005A45BB">
        <w:rPr>
          <w:rtl/>
        </w:rPr>
        <w:t xml:space="preserve">اد </w:t>
      </w:r>
      <w:r w:rsidR="00E337D1" w:rsidRPr="005A45BB">
        <w:rPr>
          <w:rtl/>
        </w:rPr>
        <w:t>ک</w:t>
      </w:r>
      <w:r w:rsidRPr="005A45BB">
        <w:rPr>
          <w:rtl/>
        </w:rPr>
        <w:t>ن</w:t>
      </w:r>
      <w:r w:rsidR="00E337D1" w:rsidRPr="005A45BB">
        <w:rPr>
          <w:rtl/>
        </w:rPr>
        <w:t>ی</w:t>
      </w:r>
      <w:r w:rsidRPr="005A45BB">
        <w:rPr>
          <w:rtl/>
        </w:rPr>
        <w:t xml:space="preserve">د، </w:t>
      </w:r>
      <w:r w:rsidR="00E337D1" w:rsidRPr="005A45BB">
        <w:rPr>
          <w:rtl/>
        </w:rPr>
        <w:t>ک</w:t>
      </w:r>
      <w:r w:rsidRPr="005A45BB">
        <w:rPr>
          <w:rtl/>
        </w:rPr>
        <w:t>ه دشمنان [همد</w:t>
      </w:r>
      <w:r w:rsidR="00E337D1" w:rsidRPr="005A45BB">
        <w:rPr>
          <w:rtl/>
        </w:rPr>
        <w:t>ی</w:t>
      </w:r>
      <w:r w:rsidRPr="005A45BB">
        <w:rPr>
          <w:rtl/>
        </w:rPr>
        <w:t>گر] بود</w:t>
      </w:r>
      <w:r w:rsidR="00E337D1" w:rsidRPr="005A45BB">
        <w:rPr>
          <w:rtl/>
        </w:rPr>
        <w:t>ی</w:t>
      </w:r>
      <w:r w:rsidRPr="005A45BB">
        <w:rPr>
          <w:rtl/>
        </w:rPr>
        <w:t>د، آن گاه ب</w:t>
      </w:r>
      <w:r w:rsidR="00E337D1" w:rsidRPr="005A45BB">
        <w:rPr>
          <w:rtl/>
        </w:rPr>
        <w:t>ی</w:t>
      </w:r>
      <w:r w:rsidRPr="005A45BB">
        <w:rPr>
          <w:rtl/>
        </w:rPr>
        <w:t xml:space="preserve">ن دلهاى شما الفت داد، آن گاه به [فضل و] نعمت او [با </w:t>
      </w:r>
      <w:r w:rsidR="00E337D1" w:rsidRPr="005A45BB">
        <w:rPr>
          <w:rtl/>
        </w:rPr>
        <w:t>یک</w:t>
      </w:r>
      <w:r w:rsidRPr="005A45BB">
        <w:rPr>
          <w:rtl/>
        </w:rPr>
        <w:t>د</w:t>
      </w:r>
      <w:r w:rsidR="00E337D1" w:rsidRPr="005A45BB">
        <w:rPr>
          <w:rtl/>
        </w:rPr>
        <w:t>ی</w:t>
      </w:r>
      <w:r w:rsidRPr="005A45BB">
        <w:rPr>
          <w:rtl/>
        </w:rPr>
        <w:t>گر] دوست شد</w:t>
      </w:r>
      <w:r w:rsidR="00E337D1" w:rsidRPr="005A45BB">
        <w:rPr>
          <w:rtl/>
        </w:rPr>
        <w:t>ی</w:t>
      </w:r>
      <w:r w:rsidRPr="005A45BB">
        <w:rPr>
          <w:rtl/>
        </w:rPr>
        <w:t>د و بر لبه گودالى از آتش بود</w:t>
      </w:r>
      <w:r w:rsidR="00E337D1" w:rsidRPr="005A45BB">
        <w:rPr>
          <w:rtl/>
        </w:rPr>
        <w:t>ی</w:t>
      </w:r>
      <w:r w:rsidRPr="005A45BB">
        <w:rPr>
          <w:rtl/>
        </w:rPr>
        <w:t>د، و شما را از آن باز رهان</w:t>
      </w:r>
      <w:r w:rsidR="00E337D1" w:rsidRPr="005A45BB">
        <w:rPr>
          <w:rtl/>
        </w:rPr>
        <w:t>ی</w:t>
      </w:r>
      <w:r w:rsidRPr="005A45BB">
        <w:rPr>
          <w:rtl/>
        </w:rPr>
        <w:t>د، خداوند بد</w:t>
      </w:r>
      <w:r w:rsidR="00E337D1" w:rsidRPr="005A45BB">
        <w:rPr>
          <w:rtl/>
        </w:rPr>
        <w:t>ی</w:t>
      </w:r>
      <w:r w:rsidRPr="005A45BB">
        <w:rPr>
          <w:rtl/>
        </w:rPr>
        <w:t>نسان آ</w:t>
      </w:r>
      <w:r w:rsidR="00E337D1" w:rsidRPr="005A45BB">
        <w:rPr>
          <w:rtl/>
        </w:rPr>
        <w:t>ی</w:t>
      </w:r>
      <w:r w:rsidRPr="005A45BB">
        <w:rPr>
          <w:rtl/>
        </w:rPr>
        <w:t xml:space="preserve">اتش را براى شما روشن مى‏سازد باشد </w:t>
      </w:r>
      <w:r w:rsidR="00E337D1" w:rsidRPr="005A45BB">
        <w:rPr>
          <w:rtl/>
        </w:rPr>
        <w:t>ک</w:t>
      </w:r>
      <w:r w:rsidRPr="005A45BB">
        <w:rPr>
          <w:rtl/>
        </w:rPr>
        <w:t xml:space="preserve">ه راه </w:t>
      </w:r>
      <w:r w:rsidR="00E337D1" w:rsidRPr="005A45BB">
        <w:rPr>
          <w:rtl/>
        </w:rPr>
        <w:t>ی</w:t>
      </w:r>
      <w:r w:rsidRPr="005A45BB">
        <w:rPr>
          <w:rtl/>
        </w:rPr>
        <w:t>اب</w:t>
      </w:r>
      <w:r w:rsidR="00E337D1" w:rsidRPr="005A45BB">
        <w:rPr>
          <w:rtl/>
        </w:rPr>
        <w:t>ی</w:t>
      </w:r>
      <w:r w:rsidRPr="005A45BB">
        <w:rPr>
          <w:rtl/>
        </w:rPr>
        <w:t>د</w:t>
      </w:r>
      <w:r w:rsidRPr="00A44B96">
        <w:rPr>
          <w:rFonts w:ascii="Traditional Arabic" w:hAnsi="Traditional Arabic" w:cs="Traditional Arabic"/>
          <w:rtl/>
        </w:rPr>
        <w:t>»</w:t>
      </w:r>
      <w:r w:rsidRPr="00950FA7">
        <w:rPr>
          <w:rStyle w:val="Char4"/>
          <w:rtl/>
        </w:rPr>
        <w:t>.</w:t>
      </w:r>
    </w:p>
    <w:p w:rsidR="005A45BB" w:rsidRPr="005A45BB" w:rsidRDefault="00D417D8" w:rsidP="000B1B8D">
      <w:pPr>
        <w:ind w:firstLine="284"/>
        <w:jc w:val="both"/>
        <w:rPr>
          <w:rStyle w:val="Char4"/>
          <w:spacing w:val="-4"/>
          <w:rtl/>
          <w:lang w:bidi="fa-IR"/>
        </w:rPr>
      </w:pPr>
      <w:r w:rsidRPr="005A45BB">
        <w:rPr>
          <w:rStyle w:val="Char4"/>
          <w:spacing w:val="-4"/>
          <w:rtl/>
          <w:lang w:bidi="fa-IR"/>
        </w:rPr>
        <w:t>اینها کسانی بودند که قبلا سالها با یکدیگر جنگیده بودند و در جای دیگری فرمود:</w:t>
      </w:r>
    </w:p>
    <w:p w:rsidR="00D417D8" w:rsidRPr="00950FA7" w:rsidRDefault="005171BE" w:rsidP="005A45BB">
      <w:pPr>
        <w:pStyle w:val="af1"/>
        <w:rPr>
          <w:rStyle w:val="Char4"/>
          <w:rtl/>
        </w:rPr>
      </w:pPr>
      <w:r w:rsidRPr="005171BE">
        <w:rPr>
          <w:rStyle w:val="Char8"/>
          <w:rtl/>
        </w:rPr>
        <w:t>﴿</w:t>
      </w:r>
      <w:r w:rsidR="00F21003" w:rsidRPr="005A45BB">
        <w:rPr>
          <w:rtl/>
        </w:rPr>
        <w:t xml:space="preserve">إِنَّمَا </w:t>
      </w:r>
      <w:r w:rsidR="00F21003" w:rsidRPr="005A45BB">
        <w:rPr>
          <w:rFonts w:hint="cs"/>
          <w:rtl/>
        </w:rPr>
        <w:t xml:space="preserve">ٱلۡمُؤۡمِنُونَ إِخۡوَةٞ فَأَصۡلِحُواْ بَيۡنَ أَخَوَيۡكُمۡۚ وَٱتَّقُواْ ٱللَّهَ لَعَلَّكُمۡ تُرۡحَمُونَ </w:t>
      </w:r>
      <w:r w:rsidR="00F21003" w:rsidRPr="005A45BB">
        <w:rPr>
          <w:rtl/>
        </w:rPr>
        <w:t>١٠</w:t>
      </w:r>
      <w:r w:rsidRPr="005171BE">
        <w:rPr>
          <w:rStyle w:val="Char8"/>
          <w:rtl/>
        </w:rPr>
        <w:t>﴾</w:t>
      </w:r>
      <w:r>
        <w:rPr>
          <w:rStyle w:val="Char4"/>
          <w:rtl/>
        </w:rPr>
        <w:t xml:space="preserve"> </w:t>
      </w:r>
      <w:r w:rsidRPr="005171BE">
        <w:rPr>
          <w:rStyle w:val="Char6"/>
          <w:rtl/>
        </w:rPr>
        <w:t>[</w:t>
      </w:r>
      <w:r w:rsidR="00F21003">
        <w:rPr>
          <w:rStyle w:val="Char6"/>
          <w:rtl/>
        </w:rPr>
        <w:t>الحجرات: 10</w:t>
      </w:r>
      <w:r w:rsidRPr="005171BE">
        <w:rPr>
          <w:rStyle w:val="Char6"/>
          <w:rtl/>
        </w:rPr>
        <w:t>]</w:t>
      </w:r>
      <w:r w:rsidRPr="005171BE">
        <w:rPr>
          <w:rStyle w:val="Char4"/>
          <w:rtl/>
        </w:rPr>
        <w:t>.</w:t>
      </w:r>
    </w:p>
    <w:p w:rsidR="00D417D8" w:rsidRPr="00950FA7" w:rsidRDefault="00D417D8" w:rsidP="005A45BB">
      <w:pPr>
        <w:pStyle w:val="ab"/>
        <w:rPr>
          <w:rStyle w:val="Char4"/>
          <w:rtl/>
        </w:rPr>
      </w:pPr>
      <w:r w:rsidRPr="00950FA7">
        <w:rPr>
          <w:rStyle w:val="Char4"/>
          <w:rtl/>
        </w:rPr>
        <w:t xml:space="preserve">ترجمه: </w:t>
      </w:r>
      <w:r w:rsidRPr="00A44B96">
        <w:rPr>
          <w:rFonts w:ascii="Traditional Arabic" w:hAnsi="Traditional Arabic" w:cs="Traditional Arabic"/>
          <w:rtl/>
        </w:rPr>
        <w:t>«</w:t>
      </w:r>
      <w:r w:rsidRPr="005A45BB">
        <w:rPr>
          <w:rtl/>
        </w:rPr>
        <w:t>جز این نیست که مسلمانان براداران یک دیگر</w:t>
      </w:r>
      <w:r w:rsidR="005171BE" w:rsidRPr="005A45BB">
        <w:rPr>
          <w:rtl/>
        </w:rPr>
        <w:t>‌اند</w:t>
      </w:r>
      <w:r w:rsidRPr="005A45BB">
        <w:rPr>
          <w:rtl/>
        </w:rPr>
        <w:t xml:space="preserve"> پس صلح کنید میان دو برادر خویش و بترسید از خدا تا بر شما رحم کرده شود</w:t>
      </w:r>
      <w:r w:rsidRPr="00A44B96">
        <w:rPr>
          <w:rFonts w:ascii="Traditional Arabic" w:hAnsi="Traditional Arabic" w:cs="Traditional Arabic"/>
          <w:rtl/>
        </w:rPr>
        <w:t>»</w:t>
      </w:r>
      <w:r w:rsidRPr="00950FA7">
        <w:rPr>
          <w:rStyle w:val="Char4"/>
          <w:rtl/>
        </w:rPr>
        <w:t>.</w:t>
      </w:r>
    </w:p>
    <w:p w:rsidR="005A45BB" w:rsidRDefault="00D417D8" w:rsidP="000B1B8D">
      <w:pPr>
        <w:ind w:firstLine="284"/>
        <w:jc w:val="both"/>
        <w:rPr>
          <w:rStyle w:val="Char4"/>
          <w:rtl/>
          <w:lang w:bidi="fa-IR"/>
        </w:rPr>
      </w:pPr>
      <w:r w:rsidRPr="00950FA7">
        <w:rPr>
          <w:rStyle w:val="Char4"/>
          <w:rtl/>
          <w:lang w:bidi="fa-IR"/>
        </w:rPr>
        <w:t xml:space="preserve">و در جای دیگر فرمود: </w:t>
      </w:r>
    </w:p>
    <w:p w:rsidR="005A45BB" w:rsidRDefault="005171BE" w:rsidP="005A45BB">
      <w:pPr>
        <w:pStyle w:val="af1"/>
        <w:rPr>
          <w:rStyle w:val="Char4"/>
          <w:rtl/>
        </w:rPr>
      </w:pPr>
      <w:r w:rsidRPr="005171BE">
        <w:rPr>
          <w:rStyle w:val="Char8"/>
          <w:rtl/>
        </w:rPr>
        <w:t>﴿</w:t>
      </w:r>
      <w:r w:rsidR="00F21003" w:rsidRPr="005A45BB">
        <w:rPr>
          <w:rtl/>
        </w:rPr>
        <w:t>وَإِن طَا</w:t>
      </w:r>
      <w:r w:rsidR="00F21003" w:rsidRPr="005A45BB">
        <w:rPr>
          <w:rFonts w:hint="cs"/>
          <w:rtl/>
        </w:rPr>
        <w:t>ٓئِفَتَانِ مِنَ ٱلۡمُؤۡمِنِينَ ٱقۡتَتَلُواْ فَأَصۡلِحُواْ بَيۡنَهُمَاۖ فَإِنۢ بَ</w:t>
      </w:r>
      <w:r w:rsidR="00F21003" w:rsidRPr="005A45BB">
        <w:rPr>
          <w:rtl/>
        </w:rPr>
        <w:t>غَتۡ إِحۡدَىٰهُمَا عَلَى ٱلۡأُخۡرَىٰ فَقَٰتِلُواْ ٱلَّتِي تَبۡغِي حَتَّىٰ تَفِيٓءَ إِلَىٰٓ أَمۡرِ ٱللَّهِۚ فَإِن فَآءَتۡ فَأَصۡلِحُواْ بَيۡنَهُمَا بِٱلۡعَدۡلِ وَأَقۡسِطُوٓاْۖ إِنَّ</w:t>
      </w:r>
      <w:r w:rsidR="005A45BB">
        <w:rPr>
          <w:rtl/>
        </w:rPr>
        <w:t xml:space="preserve"> ٱللَّهَ يُحِبُّ ٱلۡمُقۡسِطِينَ</w:t>
      </w:r>
      <w:r w:rsidR="00F21003" w:rsidRPr="005A45BB">
        <w:rPr>
          <w:rtl/>
        </w:rPr>
        <w:t>٩</w:t>
      </w:r>
      <w:r w:rsidRPr="005171BE">
        <w:rPr>
          <w:rStyle w:val="Char8"/>
          <w:rtl/>
        </w:rPr>
        <w:t>﴾</w:t>
      </w:r>
      <w:r>
        <w:rPr>
          <w:rStyle w:val="Char4"/>
          <w:rtl/>
        </w:rPr>
        <w:t xml:space="preserve"> </w:t>
      </w:r>
      <w:r w:rsidRPr="005171BE">
        <w:rPr>
          <w:rStyle w:val="Char6"/>
          <w:rtl/>
        </w:rPr>
        <w:t>[</w:t>
      </w:r>
      <w:r w:rsidR="00F21003">
        <w:rPr>
          <w:rStyle w:val="Char6"/>
          <w:rtl/>
        </w:rPr>
        <w:t>الحجرات: 9</w:t>
      </w:r>
      <w:r w:rsidRPr="005171BE">
        <w:rPr>
          <w:rStyle w:val="Char6"/>
          <w:rtl/>
        </w:rPr>
        <w:t>]</w:t>
      </w:r>
      <w:r w:rsidRPr="005171BE">
        <w:rPr>
          <w:rStyle w:val="Char4"/>
          <w:rtl/>
        </w:rPr>
        <w:t>.</w:t>
      </w:r>
    </w:p>
    <w:p w:rsidR="00D417D8" w:rsidRPr="005A45BB" w:rsidRDefault="00D417D8" w:rsidP="005A45BB">
      <w:pPr>
        <w:pStyle w:val="ab"/>
        <w:rPr>
          <w:rStyle w:val="Char4"/>
          <w:spacing w:val="-2"/>
          <w:rtl/>
        </w:rPr>
      </w:pPr>
      <w:r w:rsidRPr="005A45BB">
        <w:rPr>
          <w:rStyle w:val="Char4"/>
          <w:spacing w:val="-2"/>
          <w:rtl/>
        </w:rPr>
        <w:t xml:space="preserve">ترجمه: </w:t>
      </w:r>
      <w:r w:rsidR="00F21003" w:rsidRPr="005A45BB">
        <w:rPr>
          <w:rStyle w:val="Char4"/>
          <w:rFonts w:cs="Traditional Arabic"/>
          <w:spacing w:val="-2"/>
          <w:rtl/>
        </w:rPr>
        <w:t>«</w:t>
      </w:r>
      <w:r w:rsidRPr="005A45BB">
        <w:rPr>
          <w:spacing w:val="-2"/>
          <w:rtl/>
        </w:rPr>
        <w:t>و اگر دو گروه از مسلمانان با یکدیگر جنگ کنند پس صلح کنید میان ایشان پس اگر تعدی کرد یکی ازین دو بر دیگری پس جنگ کنید با آن گروه که تعدی می‌کند تا آنکه رجوع کند بسوی حکم خدا پس اگر رجوع کرد پس صلح کنید میان ایشان با انصاف و داد دهید هر آئینه خدا دوست می‌دارد داد دهندگان را</w:t>
      </w:r>
      <w:r w:rsidRPr="005A45BB">
        <w:rPr>
          <w:rFonts w:ascii="Traditional Arabic" w:hAnsi="Traditional Arabic" w:cs="Traditional Arabic"/>
          <w:spacing w:val="-2"/>
          <w:rtl/>
        </w:rPr>
        <w:t>»</w:t>
      </w:r>
      <w:r w:rsidRPr="005A45BB">
        <w:rPr>
          <w:rStyle w:val="Char4"/>
          <w:spacing w:val="-2"/>
          <w:rtl/>
        </w:rPr>
        <w:t>.</w:t>
      </w:r>
    </w:p>
    <w:p w:rsidR="00D417D8" w:rsidRPr="00950FA7" w:rsidRDefault="00D417D8" w:rsidP="00605420">
      <w:pPr>
        <w:spacing w:line="250" w:lineRule="auto"/>
        <w:ind w:firstLine="284"/>
        <w:jc w:val="both"/>
        <w:rPr>
          <w:rStyle w:val="Char4"/>
          <w:rtl/>
          <w:lang w:bidi="fa-IR"/>
        </w:rPr>
      </w:pPr>
      <w:r w:rsidRPr="00950FA7">
        <w:rPr>
          <w:rStyle w:val="Char4"/>
          <w:rtl/>
          <w:lang w:bidi="fa-IR"/>
        </w:rPr>
        <w:t>یعنی حتی اگر دو گروه از مؤمنان با یکدیگر بجنگند از دائره ایمان (هم و نه فقط از اسلام) خارج نمی‌شوند، بلکه برادری</w:t>
      </w:r>
      <w:r w:rsidR="005171BE">
        <w:rPr>
          <w:rStyle w:val="Char4"/>
          <w:rtl/>
          <w:lang w:bidi="fa-IR"/>
        </w:rPr>
        <w:t xml:space="preserve">‌شان </w:t>
      </w:r>
      <w:r w:rsidRPr="00950FA7">
        <w:rPr>
          <w:rStyle w:val="Char4"/>
          <w:rtl/>
          <w:lang w:bidi="fa-IR"/>
        </w:rPr>
        <w:t>همچنان بر قرار می‌ماند، چون اینها بشر هستند و امکان اختلاف و حتی جنگ و درگیری در بین</w:t>
      </w:r>
      <w:r w:rsidR="005171BE">
        <w:rPr>
          <w:rStyle w:val="Char4"/>
          <w:rtl/>
          <w:lang w:bidi="fa-IR"/>
        </w:rPr>
        <w:t xml:space="preserve">‌شان </w:t>
      </w:r>
      <w:r w:rsidRPr="00950FA7">
        <w:rPr>
          <w:rStyle w:val="Char4"/>
          <w:rtl/>
          <w:lang w:bidi="fa-IR"/>
        </w:rPr>
        <w:t>وجود دارد، پس با توجه به این جامعه ایمانی نمونه به نظر شما سوژه مریض امامت و افسانه غصب خلافت! ساخته و پرداخته ذهن مریض افراد شناخته شده</w:t>
      </w:r>
      <w:r w:rsidR="005171BE">
        <w:rPr>
          <w:rStyle w:val="Char4"/>
          <w:rtl/>
          <w:lang w:bidi="fa-IR"/>
        </w:rPr>
        <w:t xml:space="preserve">‌ای </w:t>
      </w:r>
      <w:r w:rsidRPr="00950FA7">
        <w:rPr>
          <w:rStyle w:val="Char4"/>
          <w:rtl/>
          <w:lang w:bidi="fa-IR"/>
        </w:rPr>
        <w:t>نیست؟ جامعه</w:t>
      </w:r>
      <w:r w:rsidR="005171BE">
        <w:rPr>
          <w:rStyle w:val="Char4"/>
          <w:rtl/>
          <w:lang w:bidi="fa-IR"/>
        </w:rPr>
        <w:t xml:space="preserve">‌ای </w:t>
      </w:r>
      <w:r w:rsidRPr="00950FA7">
        <w:rPr>
          <w:rStyle w:val="Char4"/>
          <w:rtl/>
          <w:lang w:bidi="fa-IR"/>
        </w:rPr>
        <w:t>که نه تنها خویشاوندان که بیگانه</w:t>
      </w:r>
      <w:r w:rsidR="005171BE">
        <w:rPr>
          <w:rStyle w:val="Char4"/>
          <w:rtl/>
          <w:lang w:bidi="fa-IR"/>
        </w:rPr>
        <w:t>‌ها</w:t>
      </w:r>
      <w:r w:rsidRPr="00950FA7">
        <w:rPr>
          <w:rStyle w:val="Char4"/>
          <w:rtl/>
          <w:lang w:bidi="fa-IR"/>
        </w:rPr>
        <w:t xml:space="preserve"> و نه تنها بیگانه</w:t>
      </w:r>
      <w:r w:rsidR="005171BE">
        <w:rPr>
          <w:rStyle w:val="Char4"/>
          <w:rtl/>
          <w:lang w:bidi="fa-IR"/>
        </w:rPr>
        <w:t>‌ها</w:t>
      </w:r>
      <w:r w:rsidRPr="00950FA7">
        <w:rPr>
          <w:rStyle w:val="Char4"/>
          <w:rtl/>
          <w:lang w:bidi="fa-IR"/>
        </w:rPr>
        <w:t xml:space="preserve"> که دشمنان دیروز را به هم آغوش می‌کشد، آیا ممکن است اینگونه به جان هم بیفتد؟! که سوژه مریض امامت و ولایت به تصویر</w:t>
      </w:r>
      <w:r w:rsidR="00E337D1">
        <w:rPr>
          <w:rStyle w:val="Char4"/>
          <w:rtl/>
          <w:lang w:bidi="fa-IR"/>
        </w:rPr>
        <w:t xml:space="preserve"> می‌</w:t>
      </w:r>
      <w:r w:rsidRPr="00950FA7">
        <w:rPr>
          <w:rStyle w:val="Char4"/>
          <w:rtl/>
          <w:lang w:bidi="fa-IR"/>
        </w:rPr>
        <w:t>کشد؟! کسانی که فرزندانشان را به نام یکدیگر نامگذاری می‌کنند، و با یکدیگر وصلت می‌کنند آیا ممکن است اینگونه به خون یکدیگر تشنه باشند که دروغ پردازان و افسان</w:t>
      </w:r>
      <w:r w:rsidR="00E337D1">
        <w:rPr>
          <w:rStyle w:val="Char4"/>
          <w:rtl/>
          <w:lang w:bidi="fa-IR"/>
        </w:rPr>
        <w:t>ه</w:t>
      </w:r>
      <w:r w:rsidRPr="00950FA7">
        <w:rPr>
          <w:rStyle w:val="Char4"/>
          <w:rtl/>
          <w:lang w:bidi="fa-IR"/>
        </w:rPr>
        <w:t xml:space="preserve"> امامت و غصب خلافت به تصویر می‌کشند؟! مگر نه این است که  به اعتراف و نوشته خود همین آقایان علی بن ابی طالب اسمهای فرزندان خود را ابوبکر و عمر و عثمان گذاشته و دخترش ام کلثوم از حضرت فاطمه زهراء را به ازدواج عمر فاروق داده بود؟ </w:t>
      </w:r>
    </w:p>
    <w:p w:rsidR="00D417D8" w:rsidRPr="00950FA7" w:rsidRDefault="00D417D8" w:rsidP="00605420">
      <w:pPr>
        <w:spacing w:line="250" w:lineRule="auto"/>
        <w:ind w:firstLine="284"/>
        <w:jc w:val="both"/>
        <w:rPr>
          <w:rStyle w:val="Char4"/>
          <w:rtl/>
          <w:lang w:bidi="fa-IR"/>
        </w:rPr>
      </w:pPr>
      <w:r w:rsidRPr="00950FA7">
        <w:rPr>
          <w:rStyle w:val="Char4"/>
          <w:rtl/>
          <w:lang w:bidi="fa-IR"/>
        </w:rPr>
        <w:t>پس با این وجود افسانه امامت منصوص! و  غصب خلافت چگونه می‌تواند درست باشد؟! و این مظلوم نمایی نقالان و روضه خوانانِ هنر پیشه، چگونه می‌تواند حقیقت داشته باشد؟! حالا بب</w:t>
      </w:r>
      <w:r w:rsidR="00E337D1">
        <w:rPr>
          <w:rStyle w:val="Char4"/>
          <w:rtl/>
          <w:lang w:bidi="fa-IR"/>
        </w:rPr>
        <w:t>ی</w:t>
      </w:r>
      <w:r w:rsidRPr="00950FA7">
        <w:rPr>
          <w:rStyle w:val="Char4"/>
          <w:rtl/>
          <w:lang w:bidi="fa-IR"/>
        </w:rPr>
        <w:t xml:space="preserve">نیم که نویسنده محترم و امام شناس ما در این باره چه نظری دارند. </w:t>
      </w:r>
    </w:p>
    <w:p w:rsidR="00D417D8" w:rsidRPr="00950FA7" w:rsidRDefault="00D417D8" w:rsidP="00605420">
      <w:pPr>
        <w:spacing w:line="250" w:lineRule="auto"/>
        <w:ind w:firstLine="284"/>
        <w:jc w:val="both"/>
        <w:rPr>
          <w:rStyle w:val="Char4"/>
          <w:rtl/>
          <w:lang w:bidi="fa-IR"/>
        </w:rPr>
      </w:pPr>
      <w:r w:rsidRPr="005A45BB">
        <w:rPr>
          <w:rStyle w:val="Char4"/>
          <w:rtl/>
        </w:rPr>
        <w:t>«به گواهی</w:t>
      </w:r>
      <w:r w:rsidRPr="00950FA7">
        <w:rPr>
          <w:rStyle w:val="Char4"/>
          <w:rtl/>
          <w:lang w:bidi="fa-IR"/>
        </w:rPr>
        <w:t xml:space="preserve"> تاریخ اسلام پس از عروج ملکوتی پیامبر اکرم </w:t>
      </w:r>
      <w:r w:rsidRPr="00E337D1">
        <w:rPr>
          <w:rFonts w:ascii="B Lotus" w:hAnsi="B Lotus" w:cs="CTraditional Arabic"/>
          <w:rtl/>
          <w:lang w:bidi="fa-IR"/>
        </w:rPr>
        <w:t>ص</w:t>
      </w:r>
      <w:r w:rsidRPr="00950FA7">
        <w:rPr>
          <w:rStyle w:val="Char4"/>
          <w:rtl/>
          <w:lang w:bidi="fa-IR"/>
        </w:rPr>
        <w:t xml:space="preserve"> به سوی رفیق اعلی، جریانهای سیاسی که در لباس اسلام(!) و عنوان مسلمانی(!)، منافقانه(!!) خود را در تاریخ اسلام مطرح کرده بودند، با اجتماع در سقیفه بنی ساعده علیه امامت و زعامت امیرالمؤمنین علی </w:t>
      </w:r>
      <w:r w:rsidR="00605420">
        <w:rPr>
          <w:rStyle w:val="Char4"/>
          <w:lang w:bidi="fa-IR"/>
        </w:rPr>
        <w:sym w:font="AGA Arabesque" w:char="F075"/>
      </w:r>
      <w:r w:rsidRPr="00950FA7">
        <w:rPr>
          <w:rStyle w:val="Char4"/>
          <w:rtl/>
          <w:lang w:bidi="fa-IR"/>
        </w:rPr>
        <w:t xml:space="preserve"> توطئه کردند(!) و در حالیکه امام علی </w:t>
      </w:r>
      <w:r w:rsidR="00605420">
        <w:rPr>
          <w:rStyle w:val="Char4"/>
          <w:lang w:bidi="fa-IR"/>
        </w:rPr>
        <w:sym w:font="AGA Arabesque" w:char="F075"/>
      </w:r>
      <w:r w:rsidRPr="00950FA7">
        <w:rPr>
          <w:rStyle w:val="Char4"/>
          <w:rtl/>
          <w:lang w:bidi="fa-IR"/>
        </w:rPr>
        <w:t xml:space="preserve"> سرگرم مراسم تغسیل و تشییع و تدفین پیامبر خدا (ص) بود. منافقان(!)  فرصت طلب(!) امامت آن حضرت را طی یک ترفند و بازی سیاسی انکار کرده، و پرچم خلافت و جانشینی رسول الله (ص</w:t>
      </w:r>
      <w:r w:rsidRPr="005A45BB">
        <w:rPr>
          <w:rStyle w:val="Char4"/>
          <w:rtl/>
        </w:rPr>
        <w:t>) را بر افراشتند(!)»</w:t>
      </w:r>
      <w:r w:rsidR="005A45BB" w:rsidRPr="005A45BB">
        <w:rPr>
          <w:rStyle w:val="Char4"/>
          <w:rFonts w:hint="cs"/>
          <w:rtl/>
        </w:rPr>
        <w:t>.</w:t>
      </w:r>
    </w:p>
    <w:p w:rsidR="00D417D8" w:rsidRPr="00950FA7" w:rsidRDefault="00D417D8" w:rsidP="00605420">
      <w:pPr>
        <w:spacing w:line="250" w:lineRule="auto"/>
        <w:ind w:firstLine="284"/>
        <w:jc w:val="both"/>
        <w:rPr>
          <w:rStyle w:val="Char4"/>
          <w:rtl/>
          <w:lang w:bidi="fa-IR"/>
        </w:rPr>
      </w:pPr>
      <w:r w:rsidRPr="005A45BB">
        <w:rPr>
          <w:rStyle w:val="Char4"/>
          <w:spacing w:val="-2"/>
          <w:rtl/>
          <w:lang w:bidi="fa-IR"/>
        </w:rPr>
        <w:t>البته وجود یک جریان سیاسی که نویسنده امام شناس به گواهی تاریخ اسلام معرفی می‌کند درست است اما نه چنان که ایشان می‌فرمایند بلکه این جریان سیاسی در واقع موجد و سازند</w:t>
      </w:r>
      <w:r w:rsidR="00E337D1" w:rsidRPr="005A45BB">
        <w:rPr>
          <w:rStyle w:val="Char4"/>
          <w:spacing w:val="-2"/>
          <w:rtl/>
          <w:lang w:bidi="fa-IR"/>
        </w:rPr>
        <w:t>ه</w:t>
      </w:r>
      <w:r w:rsidRPr="005A45BB">
        <w:rPr>
          <w:rStyle w:val="Char4"/>
          <w:spacing w:val="-2"/>
          <w:rtl/>
          <w:lang w:bidi="fa-IR"/>
        </w:rPr>
        <w:t xml:space="preserve"> سوژه مریض امامت و افسانه غصب خلافت بود، که انشاءالله ما سر فرصت مفصل آنرا معرفی خواهیم کرد، بله همین جریان سیاسی منافق بود که اولیاء صادق و دوستان راستین خدا و پیامبرخدا </w:t>
      </w:r>
      <w:r w:rsidRPr="005A45BB">
        <w:rPr>
          <w:rFonts w:ascii="B Lotus" w:hAnsi="B Lotus" w:cs="CTraditional Arabic"/>
          <w:spacing w:val="-2"/>
          <w:rtl/>
          <w:lang w:bidi="fa-IR"/>
        </w:rPr>
        <w:t>ص</w:t>
      </w:r>
      <w:r w:rsidRPr="005A45BB">
        <w:rPr>
          <w:rStyle w:val="Char4"/>
          <w:spacing w:val="-2"/>
          <w:rtl/>
          <w:lang w:bidi="fa-IR"/>
        </w:rPr>
        <w:t xml:space="preserve"> را غیر مسلمان و منافق و مرتد معرفی کرد و چهره پاک و شفاف جامعه ایمانی ساخته دست پیامبر </w:t>
      </w:r>
      <w:r w:rsidRPr="005A45BB">
        <w:rPr>
          <w:rFonts w:ascii="B Lotus" w:hAnsi="B Lotus" w:cs="CTraditional Arabic"/>
          <w:spacing w:val="-2"/>
          <w:rtl/>
          <w:lang w:bidi="fa-IR"/>
        </w:rPr>
        <w:t>ص</w:t>
      </w:r>
      <w:r w:rsidRPr="00950FA7">
        <w:rPr>
          <w:rStyle w:val="Char4"/>
          <w:rtl/>
          <w:lang w:bidi="fa-IR"/>
        </w:rPr>
        <w:t xml:space="preserve"> را چنان مخدوش و مکدر وسیاه معرفی کرد که اگر تاریخ اسلام و قرآن را در آیینه مخدوش همین جامعه و حشی و دنیا طلب و نمک شناسِ! ساخته و پرداخته اذهان و اقلام مریض و دلهای بیمار بعضی</w:t>
      </w:r>
      <w:r w:rsidR="005171BE">
        <w:rPr>
          <w:rStyle w:val="Char4"/>
          <w:rtl/>
          <w:lang w:bidi="fa-IR"/>
        </w:rPr>
        <w:t>‌ها</w:t>
      </w:r>
      <w:r w:rsidRPr="00950FA7">
        <w:rPr>
          <w:rStyle w:val="Char4"/>
          <w:rtl/>
          <w:lang w:bidi="fa-IR"/>
        </w:rPr>
        <w:t xml:space="preserve">، دیده و مطالعه گردد، نه تنها از اسلام و قرآن و </w:t>
      </w:r>
      <w:r w:rsidRPr="005A45BB">
        <w:rPr>
          <w:rStyle w:val="Char4"/>
          <w:spacing w:val="-4"/>
          <w:rtl/>
          <w:lang w:bidi="fa-IR"/>
        </w:rPr>
        <w:t>دستاوردها و افتخارات و پیامبر</w:t>
      </w:r>
      <w:r w:rsidR="005A45BB" w:rsidRPr="005A45BB">
        <w:rPr>
          <w:rStyle w:val="Char4"/>
          <w:rFonts w:hint="cs"/>
          <w:spacing w:val="-4"/>
          <w:rtl/>
          <w:lang w:bidi="fa-IR"/>
        </w:rPr>
        <w:t xml:space="preserve"> </w:t>
      </w:r>
      <w:r w:rsidRPr="005A45BB">
        <w:rPr>
          <w:rStyle w:val="Char4"/>
          <w:spacing w:val="-4"/>
          <w:rtl/>
          <w:lang w:bidi="fa-IR"/>
        </w:rPr>
        <w:t xml:space="preserve">گرامی </w:t>
      </w:r>
      <w:r w:rsidRPr="005A45BB">
        <w:rPr>
          <w:rFonts w:ascii="B Lotus" w:hAnsi="B Lotus" w:cs="CTraditional Arabic"/>
          <w:spacing w:val="-4"/>
          <w:rtl/>
          <w:lang w:bidi="fa-IR"/>
        </w:rPr>
        <w:t>ص</w:t>
      </w:r>
      <w:r w:rsidRPr="005A45BB">
        <w:rPr>
          <w:rStyle w:val="Char4"/>
          <w:spacing w:val="-4"/>
          <w:rtl/>
          <w:lang w:bidi="fa-IR"/>
        </w:rPr>
        <w:t xml:space="preserve"> چیزی باقی نمی‌ماند که (نعوذ بالله) خود خداوند و قدرت و اراده و برنامه او تعالی زیر سوال می‌رود که پیامبر گرامی </w:t>
      </w:r>
      <w:r w:rsidRPr="005A45BB">
        <w:rPr>
          <w:rFonts w:ascii="B Lotus" w:hAnsi="B Lotus" w:cs="CTraditional Arabic"/>
          <w:spacing w:val="-4"/>
          <w:rtl/>
          <w:lang w:bidi="fa-IR"/>
        </w:rPr>
        <w:t>ص</w:t>
      </w:r>
      <w:r w:rsidRPr="00950FA7">
        <w:rPr>
          <w:rStyle w:val="Char4"/>
          <w:rtl/>
          <w:lang w:bidi="fa-IR"/>
        </w:rPr>
        <w:t xml:space="preserve"> نه تنها به عنوان یک پیامبر الهی و مؤید به وحی مستقیم آسمانی (نعوذ بالله) ناکام و نامؤفق</w:t>
      </w:r>
      <w:r w:rsidR="00E337D1">
        <w:rPr>
          <w:rStyle w:val="Char4"/>
          <w:rtl/>
          <w:lang w:bidi="fa-IR"/>
        </w:rPr>
        <w:t xml:space="preserve"> می‌</w:t>
      </w:r>
      <w:r w:rsidRPr="00950FA7">
        <w:rPr>
          <w:rStyle w:val="Char4"/>
          <w:rtl/>
          <w:lang w:bidi="fa-IR"/>
        </w:rPr>
        <w:t xml:space="preserve">نماید که حتی به عنوان یک شخصیت توانمند (که تمام جهانیان حتی دشمنان خوانخوار ایشان این را قبول دارند و آن حضرت </w:t>
      </w:r>
      <w:r w:rsidRPr="00E337D1">
        <w:rPr>
          <w:rFonts w:ascii="B Lotus" w:hAnsi="B Lotus" w:cs="CTraditional Arabic"/>
          <w:rtl/>
          <w:lang w:bidi="fa-IR"/>
        </w:rPr>
        <w:t>ص</w:t>
      </w:r>
      <w:r w:rsidRPr="00950FA7">
        <w:rPr>
          <w:rStyle w:val="Char4"/>
          <w:rtl/>
          <w:lang w:bidi="fa-IR"/>
        </w:rPr>
        <w:t xml:space="preserve"> را یک نابغه جهانی موفق می‌شناسند که توانسته است در مدت خیلی کوتاه تمام جهان و ادیان و مذاهب مختلف جهان را تسخیر و زیر تأثیر بیاورد) زیر سؤال می‌رود و تمام قرآن کریم که در واقع آن جامعه نمونه و صفات و ویژگیهای افراد آنرا روایت و ترسیم می‌کند زیر سؤال می‌رود! آری چشم بینا و گوش شنوا و به فرموده خود نویسنده امام شناس ما </w:t>
      </w:r>
      <w:r w:rsidRPr="00A44B96">
        <w:rPr>
          <w:rFonts w:ascii="Traditional Arabic" w:hAnsi="Traditional Arabic" w:cs="Traditional Arabic"/>
          <w:rtl/>
          <w:lang w:bidi="fa-IR"/>
        </w:rPr>
        <w:t>«</w:t>
      </w:r>
      <w:r w:rsidRPr="00950FA7">
        <w:rPr>
          <w:rStyle w:val="Char4"/>
          <w:rtl/>
          <w:lang w:bidi="fa-IR"/>
        </w:rPr>
        <w:t>عقل سالم و مستقل و بدور از هوی و هوس و شهوت</w:t>
      </w:r>
      <w:r w:rsidRPr="00A44B96">
        <w:rPr>
          <w:rFonts w:ascii="Traditional Arabic" w:hAnsi="Traditional Arabic" w:cs="Traditional Arabic"/>
          <w:rtl/>
          <w:lang w:bidi="fa-IR"/>
        </w:rPr>
        <w:t>»</w:t>
      </w:r>
      <w:r w:rsidRPr="00950FA7">
        <w:rPr>
          <w:rStyle w:val="Char4"/>
          <w:rtl/>
          <w:lang w:bidi="fa-IR"/>
        </w:rPr>
        <w:t xml:space="preserve"> می‌خواهد که این حقایق روشنتر از روز و درخشانتر از خورشید و فروزان تر از ستارگان و شامخ تر از کوهها و دلپذیر از کهکشانها و پهناتر از اقیانوس</w:t>
      </w:r>
      <w:r w:rsidR="005171BE">
        <w:rPr>
          <w:rStyle w:val="Char4"/>
          <w:rtl/>
          <w:lang w:bidi="fa-IR"/>
        </w:rPr>
        <w:t>‌ها</w:t>
      </w:r>
      <w:r w:rsidRPr="00950FA7">
        <w:rPr>
          <w:rStyle w:val="Char4"/>
          <w:rtl/>
          <w:lang w:bidi="fa-IR"/>
        </w:rPr>
        <w:t xml:space="preserve"> را ببیند و بفهمد و درک کند و مردانه و شجاعانه و</w:t>
      </w:r>
      <w:r w:rsidR="005171BE">
        <w:rPr>
          <w:rStyle w:val="Char4"/>
          <w:rtl/>
          <w:lang w:bidi="fa-IR"/>
        </w:rPr>
        <w:t xml:space="preserve"> بی‌</w:t>
      </w:r>
      <w:r w:rsidRPr="00950FA7">
        <w:rPr>
          <w:rStyle w:val="Char4"/>
          <w:rtl/>
          <w:lang w:bidi="fa-IR"/>
        </w:rPr>
        <w:t>باکانه به آن ایمان بیاورد.</w:t>
      </w:r>
    </w:p>
    <w:p w:rsidR="00D417D8" w:rsidRPr="00950FA7" w:rsidRDefault="00D417D8" w:rsidP="00605420">
      <w:pPr>
        <w:spacing w:line="250" w:lineRule="auto"/>
        <w:ind w:firstLine="284"/>
        <w:jc w:val="both"/>
        <w:rPr>
          <w:rStyle w:val="Char4"/>
          <w:rtl/>
          <w:lang w:bidi="fa-IR"/>
        </w:rPr>
      </w:pPr>
      <w:r w:rsidRPr="00950FA7">
        <w:rPr>
          <w:rStyle w:val="Char4"/>
          <w:rtl/>
          <w:lang w:bidi="fa-IR"/>
        </w:rPr>
        <w:t>من مطمئن هستم که نویسنده محترم ما آقای علاءالدین حجازی و بسیاری از همفکران ایشان قطعا و یقینا می‌فهمند اما اعتراف به حقیقت جرأت و شجاعت  شهامت می‌طلبد، که انشاءالله به مرور زمان حاصل خواهد شد.</w:t>
      </w:r>
    </w:p>
    <w:p w:rsidR="00D417D8" w:rsidRPr="00950FA7" w:rsidRDefault="00D417D8" w:rsidP="00605420">
      <w:pPr>
        <w:spacing w:line="250" w:lineRule="auto"/>
        <w:ind w:firstLine="284"/>
        <w:jc w:val="both"/>
        <w:rPr>
          <w:rStyle w:val="Char4"/>
          <w:rtl/>
          <w:lang w:bidi="fa-IR"/>
        </w:rPr>
      </w:pPr>
      <w:r w:rsidRPr="00950FA7">
        <w:rPr>
          <w:rStyle w:val="Char4"/>
          <w:rtl/>
          <w:lang w:bidi="fa-IR"/>
        </w:rPr>
        <w:t>ایشان</w:t>
      </w:r>
      <w:r w:rsidR="00E337D1">
        <w:rPr>
          <w:rStyle w:val="Char4"/>
          <w:rtl/>
          <w:lang w:bidi="fa-IR"/>
        </w:rPr>
        <w:t xml:space="preserve"> می‌</w:t>
      </w:r>
      <w:r w:rsidRPr="00950FA7">
        <w:rPr>
          <w:rStyle w:val="Char4"/>
          <w:rtl/>
          <w:lang w:bidi="fa-IR"/>
        </w:rPr>
        <w:t xml:space="preserve">نویسد: </w:t>
      </w:r>
      <w:r w:rsidRPr="00A44B96">
        <w:rPr>
          <w:rFonts w:ascii="Traditional Arabic" w:hAnsi="Traditional Arabic" w:cs="Traditional Arabic"/>
          <w:rtl/>
          <w:lang w:bidi="fa-IR"/>
        </w:rPr>
        <w:t>«</w:t>
      </w:r>
      <w:r w:rsidRPr="00950FA7">
        <w:rPr>
          <w:rStyle w:val="Char4"/>
          <w:rtl/>
          <w:lang w:bidi="fa-IR"/>
        </w:rPr>
        <w:t xml:space="preserve">و در نتیجه تلاش امام علی </w:t>
      </w:r>
      <w:r w:rsidR="00605420">
        <w:rPr>
          <w:rStyle w:val="Char4"/>
          <w:lang w:bidi="fa-IR"/>
        </w:rPr>
        <w:sym w:font="AGA Arabesque" w:char="F075"/>
      </w:r>
      <w:r w:rsidRPr="00950FA7">
        <w:rPr>
          <w:rStyle w:val="Char4"/>
          <w:rtl/>
          <w:lang w:bidi="fa-IR"/>
        </w:rPr>
        <w:t xml:space="preserve"> و کوشش</w:t>
      </w:r>
      <w:r w:rsidR="005171BE">
        <w:rPr>
          <w:rStyle w:val="Char4"/>
          <w:rtl/>
          <w:lang w:bidi="fa-IR"/>
        </w:rPr>
        <w:t xml:space="preserve"> بی‌</w:t>
      </w:r>
      <w:r w:rsidRPr="00950FA7">
        <w:rPr>
          <w:rStyle w:val="Char4"/>
          <w:rtl/>
          <w:lang w:bidi="fa-IR"/>
        </w:rPr>
        <w:t>امان فاطمه زهراء(س) دختر معصوم رسول الله، در راه احقاق حق امام و اثبات امامت و ولایت ایشان، سودمند واقع نشد</w:t>
      </w:r>
      <w:r w:rsidRPr="00A44B96">
        <w:rPr>
          <w:rFonts w:ascii="Traditional Arabic" w:hAnsi="Traditional Arabic" w:cs="Traditional Arabic"/>
          <w:rtl/>
          <w:lang w:bidi="fa-IR"/>
        </w:rPr>
        <w:t>»</w:t>
      </w:r>
      <w:r w:rsidRPr="00950FA7">
        <w:rPr>
          <w:rStyle w:val="Char4"/>
          <w:rtl/>
          <w:lang w:bidi="fa-IR"/>
        </w:rPr>
        <w:t>!! این تصویر از انسانهای دنیا طلبی است که مثل رهبران سیاسی امروز هدفی جز رسیدن به قدرت نداشتند و گویا هدف و برنامه زندگی</w:t>
      </w:r>
      <w:r w:rsidR="005171BE">
        <w:rPr>
          <w:rStyle w:val="Char4"/>
          <w:rtl/>
          <w:lang w:bidi="fa-IR"/>
        </w:rPr>
        <w:t xml:space="preserve">‌شان </w:t>
      </w:r>
      <w:r w:rsidRPr="00950FA7">
        <w:rPr>
          <w:rStyle w:val="Char4"/>
          <w:rtl/>
          <w:lang w:bidi="fa-IR"/>
        </w:rPr>
        <w:t xml:space="preserve">حصول قدرت سیاسی بود که (نعوذ بالله) حضرت علی مرتضی و حضرت فاطمه زهراء </w:t>
      </w:r>
      <w:r w:rsidRPr="00E337D1">
        <w:rPr>
          <w:rFonts w:ascii="B Lotus" w:hAnsi="B Lotus" w:cs="CTraditional Arabic"/>
          <w:rtl/>
          <w:lang w:bidi="fa-IR"/>
        </w:rPr>
        <w:t>ب</w:t>
      </w:r>
      <w:r w:rsidRPr="00950FA7">
        <w:rPr>
          <w:rStyle w:val="Char4"/>
          <w:rtl/>
          <w:lang w:bidi="fa-IR"/>
        </w:rPr>
        <w:t xml:space="preserve"> خیلی پاکتر و بالاتر از این حرفها بودند اگر موضوع درحد یک کاندیداتوری هم مطرح بود بعد از انتخاب خلیفه توسط شورای مهاجرین و انصار موضوع تمام شد و رفت.</w:t>
      </w:r>
    </w:p>
    <w:p w:rsidR="00D417D8" w:rsidRPr="00950FA7" w:rsidRDefault="00D417D8" w:rsidP="00605420">
      <w:pPr>
        <w:spacing w:line="250" w:lineRule="auto"/>
        <w:ind w:firstLine="284"/>
        <w:jc w:val="both"/>
        <w:rPr>
          <w:rStyle w:val="Char4"/>
          <w:rtl/>
          <w:lang w:bidi="fa-IR"/>
        </w:rPr>
      </w:pPr>
      <w:r w:rsidRPr="00950FA7">
        <w:rPr>
          <w:rStyle w:val="Char4"/>
          <w:rtl/>
          <w:lang w:bidi="fa-IR"/>
        </w:rPr>
        <w:t xml:space="preserve">می </w:t>
      </w:r>
      <w:r w:rsidRPr="005A45BB">
        <w:rPr>
          <w:rStyle w:val="Char4"/>
          <w:rtl/>
        </w:rPr>
        <w:t xml:space="preserve">نویسد: «فضای سیاسی جامعه اسلامی آنچنان آشفته! و پریشان! بود که مجاهدتهای فاطمه زهراء سلام </w:t>
      </w:r>
      <w:r w:rsidRPr="00950FA7">
        <w:rPr>
          <w:rStyle w:val="Char4"/>
          <w:rtl/>
          <w:lang w:bidi="fa-IR"/>
        </w:rPr>
        <w:t xml:space="preserve">الله علیها گرچه به شهادت مظلومانه سیده زنان عالم منتهی شد ولی این شهادت باعث بیداری! و آگاهی امت اسلامی! و بازگشت و سرسپاری ایشان به امامت حقه امام علی </w:t>
      </w:r>
      <w:r w:rsidR="00605420">
        <w:rPr>
          <w:rStyle w:val="Char4"/>
          <w:lang w:bidi="fa-IR"/>
        </w:rPr>
        <w:sym w:font="AGA Arabesque" w:char="F075"/>
      </w:r>
      <w:r w:rsidRPr="00950FA7">
        <w:rPr>
          <w:rStyle w:val="Char4"/>
          <w:rtl/>
          <w:lang w:bidi="fa-IR"/>
        </w:rPr>
        <w:t xml:space="preserve"> نش</w:t>
      </w:r>
      <w:r w:rsidRPr="005A45BB">
        <w:rPr>
          <w:rStyle w:val="Char4"/>
          <w:rtl/>
        </w:rPr>
        <w:t>د»</w:t>
      </w:r>
      <w:r w:rsidR="005A45BB" w:rsidRPr="005A45BB">
        <w:rPr>
          <w:rStyle w:val="Char4"/>
          <w:rFonts w:hint="cs"/>
          <w:rtl/>
        </w:rPr>
        <w:t>.</w:t>
      </w:r>
    </w:p>
    <w:p w:rsidR="00D417D8" w:rsidRPr="00950FA7" w:rsidRDefault="00D417D8" w:rsidP="00605420">
      <w:pPr>
        <w:spacing w:line="250" w:lineRule="auto"/>
        <w:ind w:firstLine="284"/>
        <w:jc w:val="both"/>
        <w:rPr>
          <w:rStyle w:val="Char4"/>
          <w:rtl/>
          <w:lang w:bidi="fa-IR"/>
        </w:rPr>
      </w:pPr>
      <w:r w:rsidRPr="005A45BB">
        <w:rPr>
          <w:rStyle w:val="Char4"/>
          <w:spacing w:val="-2"/>
          <w:rtl/>
          <w:lang w:bidi="fa-IR"/>
        </w:rPr>
        <w:t xml:space="preserve">خدایا! این حزب و جریان سیاسی منافق چگونه تاریخ را مسخ کرده و حقایق را وارونه جلوه داده است که گویا محور اسلام و مقصود آفرینش این جهان و تمام جن و انس فقط امامت و خانواده چهار نفری ابوالأئمه </w:t>
      </w:r>
      <w:r w:rsidRPr="005A45BB">
        <w:rPr>
          <w:rFonts w:ascii="B Lotus" w:hAnsi="B Lotus" w:cs="CTraditional Arabic"/>
          <w:spacing w:val="-2"/>
          <w:rtl/>
          <w:lang w:bidi="fa-IR"/>
        </w:rPr>
        <w:t>‡</w:t>
      </w:r>
      <w:r w:rsidRPr="005A45BB">
        <w:rPr>
          <w:rStyle w:val="Char4"/>
          <w:spacing w:val="-2"/>
          <w:rtl/>
          <w:lang w:bidi="fa-IR"/>
        </w:rPr>
        <w:t xml:space="preserve"> بوده که حتی قرآن و پیامبر </w:t>
      </w:r>
      <w:r w:rsidRPr="005A45BB">
        <w:rPr>
          <w:rFonts w:ascii="B Lotus" w:hAnsi="B Lotus" w:cs="CTraditional Arabic"/>
          <w:spacing w:val="-2"/>
          <w:rtl/>
          <w:lang w:bidi="fa-IR"/>
        </w:rPr>
        <w:t>‡</w:t>
      </w:r>
      <w:r w:rsidRPr="00950FA7">
        <w:rPr>
          <w:rStyle w:val="Char4"/>
          <w:rtl/>
          <w:lang w:bidi="fa-IR"/>
        </w:rPr>
        <w:t xml:space="preserve"> هم برای همین مقصود آمده</w:t>
      </w:r>
      <w:r w:rsidR="005171BE">
        <w:rPr>
          <w:rStyle w:val="Char4"/>
          <w:rtl/>
          <w:lang w:bidi="fa-IR"/>
        </w:rPr>
        <w:t>‌اند</w:t>
      </w:r>
      <w:r w:rsidRPr="00950FA7">
        <w:rPr>
          <w:rStyle w:val="Char4"/>
          <w:rtl/>
          <w:lang w:bidi="fa-IR"/>
        </w:rPr>
        <w:t>، و شگفت انگیزتر اینکه با وجودیکه خدا و پیامبر و قرآن همه به دفاع از علی و امامت او برخواسته بودند با این و جود (نعوذ بالله) غاصبان و ظالمان برنده شدند و (نعوذ بالله) خدا و جبریل و پیامبر و قرآن هم</w:t>
      </w:r>
      <w:r w:rsidR="005A45BB">
        <w:rPr>
          <w:rStyle w:val="Char4"/>
          <w:rtl/>
          <w:lang w:bidi="fa-IR"/>
        </w:rPr>
        <w:t>ه شکست خوردند!!</w:t>
      </w:r>
      <w:r w:rsidR="005A45BB">
        <w:rPr>
          <w:rStyle w:val="Char4"/>
          <w:rFonts w:hint="cs"/>
          <w:rtl/>
          <w:lang w:bidi="fa-IR"/>
        </w:rPr>
        <w:t>.</w:t>
      </w:r>
    </w:p>
    <w:p w:rsidR="00D417D8" w:rsidRPr="00950FA7" w:rsidRDefault="00D417D8" w:rsidP="00605420">
      <w:pPr>
        <w:spacing w:line="250" w:lineRule="auto"/>
        <w:ind w:firstLine="284"/>
        <w:jc w:val="both"/>
        <w:rPr>
          <w:rStyle w:val="Char4"/>
          <w:rtl/>
          <w:lang w:bidi="fa-IR"/>
        </w:rPr>
      </w:pPr>
      <w:r w:rsidRPr="00950FA7">
        <w:rPr>
          <w:rStyle w:val="Char4"/>
          <w:rtl/>
          <w:lang w:bidi="fa-IR"/>
        </w:rPr>
        <w:t>خدایا! به تو پناه</w:t>
      </w:r>
      <w:r w:rsidR="00E337D1">
        <w:rPr>
          <w:rStyle w:val="Char4"/>
          <w:rtl/>
          <w:lang w:bidi="fa-IR"/>
        </w:rPr>
        <w:t xml:space="preserve"> می‌</w:t>
      </w:r>
      <w:r w:rsidRPr="00950FA7">
        <w:rPr>
          <w:rStyle w:val="Char4"/>
          <w:rtl/>
          <w:lang w:bidi="fa-IR"/>
        </w:rPr>
        <w:t xml:space="preserve">بریم، این اسلام ناب محمدی! است که پیروانش آن را فرقه ناجیه! منصوره! معرفی می‌کنند و غیر از این سوژه مریض ساخته شده دست یک </w:t>
      </w:r>
      <w:r w:rsidRPr="005A45BB">
        <w:rPr>
          <w:rStyle w:val="Char4"/>
          <w:rtl/>
        </w:rPr>
        <w:t>جریان سیاسی منافق دیگر اسلامی وجود ندارد و جز با پذیرش این مزخرفات «کسی وارد بهشت نمی‌شود و هر کس آنرا نپذیرد «از کفار دوران جاهلیت بدتر واز دائره اسلام خارج است!!»،</w:t>
      </w:r>
      <w:r w:rsidRPr="00950FA7">
        <w:rPr>
          <w:rStyle w:val="Char4"/>
          <w:rtl/>
          <w:lang w:bidi="fa-IR"/>
        </w:rPr>
        <w:t xml:space="preserve"> </w:t>
      </w:r>
    </w:p>
    <w:p w:rsidR="00D417D8" w:rsidRPr="00950FA7" w:rsidRDefault="00D417D8" w:rsidP="00605420">
      <w:pPr>
        <w:spacing w:line="250" w:lineRule="auto"/>
        <w:ind w:firstLine="284"/>
        <w:jc w:val="both"/>
        <w:rPr>
          <w:rStyle w:val="Char4"/>
          <w:rtl/>
          <w:lang w:bidi="fa-IR"/>
        </w:rPr>
      </w:pPr>
      <w:r w:rsidRPr="00950FA7">
        <w:rPr>
          <w:rStyle w:val="Char4"/>
          <w:rtl/>
          <w:lang w:bidi="fa-IR"/>
        </w:rPr>
        <w:t>در ادامه</w:t>
      </w:r>
      <w:r w:rsidR="00E337D1">
        <w:rPr>
          <w:rStyle w:val="Char4"/>
          <w:rtl/>
          <w:lang w:bidi="fa-IR"/>
        </w:rPr>
        <w:t xml:space="preserve"> </w:t>
      </w:r>
      <w:r w:rsidR="00E337D1" w:rsidRPr="005A45BB">
        <w:rPr>
          <w:rStyle w:val="Char4"/>
          <w:rtl/>
        </w:rPr>
        <w:t>می‌</w:t>
      </w:r>
      <w:r w:rsidRPr="005A45BB">
        <w:rPr>
          <w:rStyle w:val="Char4"/>
          <w:rtl/>
        </w:rPr>
        <w:t>نویسد: «سرانجام</w:t>
      </w:r>
      <w:r w:rsidRPr="00950FA7">
        <w:rPr>
          <w:rStyle w:val="Char4"/>
          <w:rtl/>
          <w:lang w:bidi="fa-IR"/>
        </w:rPr>
        <w:t xml:space="preserve"> امام </w:t>
      </w:r>
      <w:r w:rsidRPr="00950FA7">
        <w:rPr>
          <w:rStyle w:val="Char4"/>
          <w:rtl/>
          <w:lang w:bidi="fa-IR"/>
        </w:rPr>
        <w:sym w:font="AGA Arabesque" w:char="F075"/>
      </w:r>
      <w:r w:rsidRPr="00950FA7">
        <w:rPr>
          <w:rStyle w:val="Char4"/>
          <w:rtl/>
          <w:lang w:bidi="fa-IR"/>
        </w:rPr>
        <w:t xml:space="preserve"> حکومت و زعامت را به شیفتگان قدرت! و دلدادگان شهرت! </w:t>
      </w:r>
      <w:r w:rsidRPr="005A45BB">
        <w:rPr>
          <w:rStyle w:val="Char4"/>
          <w:rtl/>
        </w:rPr>
        <w:t>واگذار کرد» عجبا! حکومت و زعامت یا امامت و ولایت؟! ایشان از طرف خدا به امامتی منصوب شده</w:t>
      </w:r>
      <w:r w:rsidRPr="00950FA7">
        <w:rPr>
          <w:rStyle w:val="Char4"/>
          <w:rtl/>
          <w:lang w:bidi="fa-IR"/>
        </w:rPr>
        <w:t xml:space="preserve"> بود که از نبوت بالاتر بود! و خود ایشان از همه پیامبران افضل و بهتر بود! پس به چه عذر و بهانه</w:t>
      </w:r>
      <w:r w:rsidR="005171BE">
        <w:rPr>
          <w:rStyle w:val="Char4"/>
          <w:rtl/>
          <w:lang w:bidi="fa-IR"/>
        </w:rPr>
        <w:t xml:space="preserve">‌ای </w:t>
      </w:r>
      <w:r w:rsidRPr="00950FA7">
        <w:rPr>
          <w:rStyle w:val="Char4"/>
          <w:rtl/>
          <w:lang w:bidi="fa-IR"/>
        </w:rPr>
        <w:t xml:space="preserve">و با چه توجیهی به همین سادگی در </w:t>
      </w:r>
      <w:r w:rsidRPr="005A45BB">
        <w:rPr>
          <w:rStyle w:val="Char4"/>
          <w:rtl/>
        </w:rPr>
        <w:t>برابر «شیفتگان قدرت و دلدادگان شهرت» تسلیم می‌شود و حکومت و زعامت را به آنها واگذار می‌کند؟!</w:t>
      </w:r>
      <w:r w:rsidR="005A45BB" w:rsidRPr="005A45BB">
        <w:rPr>
          <w:rStyle w:val="Char4"/>
          <w:rFonts w:hint="cs"/>
          <w:rtl/>
        </w:rPr>
        <w:t>.</w:t>
      </w:r>
    </w:p>
    <w:p w:rsidR="00D417D8" w:rsidRPr="00950FA7" w:rsidRDefault="00D417D8" w:rsidP="009E7BBE">
      <w:pPr>
        <w:spacing w:line="245" w:lineRule="auto"/>
        <w:ind w:firstLine="284"/>
        <w:jc w:val="both"/>
        <w:rPr>
          <w:rStyle w:val="Char4"/>
          <w:rtl/>
          <w:lang w:bidi="fa-IR"/>
        </w:rPr>
      </w:pPr>
      <w:r w:rsidRPr="00950FA7">
        <w:rPr>
          <w:rStyle w:val="Char4"/>
          <w:rtl/>
          <w:lang w:bidi="fa-IR"/>
        </w:rPr>
        <w:t>آری دروغ پردازی و افسانه سازی این آفت را دارد که هم بافنده و سازنده اول و هم نقل کنندگان بعد از او همیشه دچار فراموشی و تناقض گویی می‌شوند، چون دروغ بالآخره دروغ است و با فطرت سالم انسان سازگار نیست لذا دروغ گو و افسانه پرداز باید خیلی حضور ذهن داشته باشد تا بتواند یکدست دروغ</w:t>
      </w:r>
      <w:r w:rsidR="005A45BB">
        <w:rPr>
          <w:rStyle w:val="Char4"/>
          <w:rFonts w:hint="cs"/>
          <w:rtl/>
          <w:lang w:bidi="fa-IR"/>
        </w:rPr>
        <w:t>‌</w:t>
      </w:r>
      <w:r w:rsidRPr="00950FA7">
        <w:rPr>
          <w:rStyle w:val="Char4"/>
          <w:rtl/>
          <w:lang w:bidi="fa-IR"/>
        </w:rPr>
        <w:t>هایش را تکرار کند وإلا افش</w:t>
      </w:r>
      <w:r w:rsidR="005A45BB">
        <w:rPr>
          <w:rStyle w:val="Char4"/>
          <w:rtl/>
          <w:lang w:bidi="fa-IR"/>
        </w:rPr>
        <w:t>اء می‌شود!</w:t>
      </w:r>
      <w:r w:rsidR="005A45BB">
        <w:rPr>
          <w:rStyle w:val="Char4"/>
          <w:rFonts w:hint="cs"/>
          <w:rtl/>
          <w:lang w:bidi="fa-IR"/>
        </w:rPr>
        <w:t>.</w:t>
      </w:r>
    </w:p>
    <w:p w:rsidR="00D417D8" w:rsidRPr="00950FA7" w:rsidRDefault="00D417D8" w:rsidP="009E7BBE">
      <w:pPr>
        <w:widowControl w:val="0"/>
        <w:spacing w:line="245" w:lineRule="auto"/>
        <w:ind w:firstLine="284"/>
        <w:jc w:val="both"/>
        <w:rPr>
          <w:rStyle w:val="Char4"/>
          <w:rtl/>
          <w:lang w:bidi="fa-IR"/>
        </w:rPr>
      </w:pPr>
      <w:r w:rsidRPr="00950FA7">
        <w:rPr>
          <w:rStyle w:val="Char4"/>
          <w:rtl/>
          <w:lang w:bidi="fa-IR"/>
        </w:rPr>
        <w:t xml:space="preserve">بفرمایید ادامه مطلب را ملاحظه کنید: </w:t>
      </w:r>
      <w:r w:rsidRPr="005A45BB">
        <w:rPr>
          <w:rStyle w:val="Char4"/>
          <w:rtl/>
        </w:rPr>
        <w:t>«این موضع گیری</w:t>
      </w:r>
      <w:r w:rsidRPr="00950FA7">
        <w:rPr>
          <w:rStyle w:val="Char4"/>
          <w:rtl/>
          <w:lang w:bidi="fa-IR"/>
        </w:rPr>
        <w:t xml:space="preserve"> به حق امام </w:t>
      </w:r>
      <w:r w:rsidR="00605420">
        <w:rPr>
          <w:rStyle w:val="Char4"/>
          <w:lang w:bidi="fa-IR"/>
        </w:rPr>
        <w:sym w:font="AGA Arabesque" w:char="F075"/>
      </w:r>
      <w:r w:rsidRPr="00950FA7">
        <w:rPr>
          <w:rStyle w:val="Char4"/>
          <w:rtl/>
          <w:lang w:bidi="fa-IR"/>
        </w:rPr>
        <w:t xml:space="preserve"> مناسب ترین حرکت اسلامی و سیاسی آن حجت بزرگوار </w:t>
      </w:r>
      <w:r w:rsidRPr="005A45BB">
        <w:rPr>
          <w:rStyle w:val="Char4"/>
          <w:rtl/>
        </w:rPr>
        <w:t xml:space="preserve">بود»!! کدام موضع </w:t>
      </w:r>
      <w:r w:rsidRPr="00950FA7">
        <w:rPr>
          <w:rStyle w:val="Char4"/>
          <w:rtl/>
          <w:lang w:bidi="fa-IR"/>
        </w:rPr>
        <w:t xml:space="preserve">گیری! واگذاری زعامت و حکومت؟! نخیر عقب نشینی از امامت بالاتر از نبوت، عقب نشینی از جایگاهی که ایشان را از پیامبران افضل قرار می‌داده است! این عقب نشینی از امامت برتر از نبوت! مناسب ترین حرکت اسلامی و سیاسی آن حجت(!) بزرگوار خدا بود!! چقدر جالب این مناسب ترین حرکت اسلامی و سیاسی در تاریخ پیامبران منحصر به فرد است! هیچ پیامبری در برابر دشمنانش عقب نشینی نکرد و نبوت (امامت، زعامت و حکومت) را به آنان واگذار ننمود در حالیکه موقعیت علی </w:t>
      </w:r>
      <w:r w:rsidRPr="00950FA7">
        <w:rPr>
          <w:rStyle w:val="Char4"/>
          <w:rtl/>
          <w:lang w:bidi="fa-IR"/>
        </w:rPr>
        <w:sym w:font="AGA Arabesque" w:char="F075"/>
      </w:r>
      <w:r w:rsidRPr="00950FA7">
        <w:rPr>
          <w:rStyle w:val="Char4"/>
          <w:rtl/>
          <w:lang w:bidi="fa-IR"/>
        </w:rPr>
        <w:t xml:space="preserve"> در تمام تاریخ انبیاء و دعوت آنان با هیچ پیامبری قابل مقایسه نیست (فقط بخاطر تفهیم بعضی</w:t>
      </w:r>
      <w:r w:rsidR="005171BE">
        <w:rPr>
          <w:rStyle w:val="Char4"/>
          <w:rtl/>
          <w:lang w:bidi="fa-IR"/>
        </w:rPr>
        <w:t>‌ها</w:t>
      </w:r>
      <w:r w:rsidRPr="00950FA7">
        <w:rPr>
          <w:rStyle w:val="Char4"/>
          <w:rtl/>
          <w:lang w:bidi="fa-IR"/>
        </w:rPr>
        <w:t xml:space="preserve"> مجبورم این مقایسه را عرض کنم وإلا یک بنده عادی و دوست معمولی خدا کجا؟ و پیامبران الهی </w:t>
      </w:r>
      <w:r w:rsidRPr="00E337D1">
        <w:rPr>
          <w:rFonts w:ascii="B Lotus" w:hAnsi="B Lotus" w:cs="CTraditional Arabic"/>
          <w:rtl/>
          <w:lang w:bidi="fa-IR"/>
        </w:rPr>
        <w:t>‡</w:t>
      </w:r>
      <w:r w:rsidRPr="00950FA7">
        <w:rPr>
          <w:rStyle w:val="Char4"/>
          <w:rtl/>
          <w:lang w:bidi="fa-IR"/>
        </w:rPr>
        <w:t xml:space="preserve"> کجا!؟ اما سراغ نداریم که پیامبری (که نعوذ بالله هم نبوتش و هم خودش کمتر از علی ابن ابی طالب است!!) به دلیل مشکلات و سختی‌ها و وجود غاصبان و ظالمانی نبوت را بیست و پنج سال به آنها واگذار کرده </w:t>
      </w:r>
      <w:r w:rsidRPr="005A45BB">
        <w:rPr>
          <w:rStyle w:val="Char4"/>
          <w:rtl/>
        </w:rPr>
        <w:t>باشد!! «تا مگر با گذشت زمان عدم کفایت! و شایستگی! مدعیان خلافت (امامت + نبوت) برای هم</w:t>
      </w:r>
      <w:r w:rsidR="00E337D1" w:rsidRPr="005A45BB">
        <w:rPr>
          <w:rStyle w:val="Char4"/>
          <w:rtl/>
        </w:rPr>
        <w:t>ه</w:t>
      </w:r>
      <w:r w:rsidRPr="005A45BB">
        <w:rPr>
          <w:rStyle w:val="Char4"/>
          <w:rtl/>
        </w:rPr>
        <w:t xml:space="preserve"> مسلمانان آشکار شده و دنیازدگی! و جاه پرستی! خلفاء برهمه نسلها و در همه عصرها روشن و ثابت شود»!</w:t>
      </w:r>
      <w:r w:rsidR="005A45BB">
        <w:rPr>
          <w:rStyle w:val="Char4"/>
          <w:rFonts w:hint="cs"/>
          <w:rtl/>
          <w:lang w:bidi="fa-IR"/>
        </w:rPr>
        <w:t>.</w:t>
      </w:r>
    </w:p>
    <w:p w:rsidR="00D417D8" w:rsidRPr="005A45BB" w:rsidRDefault="00D417D8" w:rsidP="009E7BBE">
      <w:pPr>
        <w:pStyle w:val="a8"/>
        <w:widowControl w:val="0"/>
        <w:spacing w:line="245" w:lineRule="auto"/>
        <w:rPr>
          <w:rtl/>
        </w:rPr>
      </w:pPr>
      <w:r w:rsidRPr="005A45BB">
        <w:rPr>
          <w:rtl/>
        </w:rPr>
        <w:t xml:space="preserve">متأسفانه! (بلکه خوشبختانه) چنین اتفاقی در تاریخ نیفتاده و هیچ پیامبری اینکار را نکرده است، اما علی ابن ابی طالب </w:t>
      </w:r>
      <w:r w:rsidRPr="005A45BB">
        <w:rPr>
          <w:rtl/>
        </w:rPr>
        <w:sym w:font="AGA Arabesque" w:char="F074"/>
      </w:r>
      <w:r w:rsidRPr="005A45BB">
        <w:rPr>
          <w:rtl/>
        </w:rPr>
        <w:t xml:space="preserve"> و </w:t>
      </w:r>
      <w:r w:rsidRPr="005A45BB">
        <w:rPr>
          <w:rtl/>
        </w:rPr>
        <w:sym w:font="AGA Arabesque" w:char="F075"/>
      </w:r>
      <w:r w:rsidRPr="005A45BB">
        <w:rPr>
          <w:rtl/>
        </w:rPr>
        <w:t xml:space="preserve"> (به ادعای افسانه پردازان) «امامتِ برتر از نبوت» را با کمال سخاوت مندی به دشمنانش!! واگذار</w:t>
      </w:r>
      <w:r w:rsidR="00E337D1" w:rsidRPr="005A45BB">
        <w:rPr>
          <w:rtl/>
        </w:rPr>
        <w:t xml:space="preserve"> می‌</w:t>
      </w:r>
      <w:r w:rsidRPr="005A45BB">
        <w:rPr>
          <w:rtl/>
        </w:rPr>
        <w:t>کند!</w:t>
      </w:r>
      <w:r w:rsidR="005A45BB" w:rsidRPr="005A45BB">
        <w:rPr>
          <w:rFonts w:hint="cs"/>
          <w:rtl/>
        </w:rPr>
        <w:t>.</w:t>
      </w:r>
    </w:p>
    <w:p w:rsidR="00D417D8" w:rsidRPr="00950FA7" w:rsidRDefault="00D417D8" w:rsidP="00605420">
      <w:pPr>
        <w:spacing w:line="250" w:lineRule="auto"/>
        <w:ind w:firstLine="284"/>
        <w:jc w:val="both"/>
        <w:rPr>
          <w:rStyle w:val="Char4"/>
          <w:rtl/>
          <w:lang w:bidi="fa-IR"/>
        </w:rPr>
      </w:pPr>
      <w:r w:rsidRPr="00950FA7">
        <w:rPr>
          <w:rStyle w:val="Char4"/>
          <w:rtl/>
          <w:lang w:bidi="fa-IR"/>
        </w:rPr>
        <w:t>امام شناسی ادامه دارد</w:t>
      </w:r>
      <w:r w:rsidRPr="009E7BBE">
        <w:rPr>
          <w:rStyle w:val="Char4"/>
          <w:rtl/>
        </w:rPr>
        <w:t>: «و دیری نگذشت</w:t>
      </w:r>
      <w:r w:rsidRPr="00950FA7">
        <w:rPr>
          <w:rStyle w:val="Char4"/>
          <w:rtl/>
          <w:lang w:bidi="fa-IR"/>
        </w:rPr>
        <w:t xml:space="preserve"> که شب ستم و روزگار غصب و حق کشی بسر آمد و خورشید حقیقت در افق حیات امت اسلام درخشیدن گرفت چنین شد که امت اسلامی در نهایت شرمندگی(!) به میزان خسران و زیان خویش که حاصل جدایی از عترت پیامبر و سرپیچی از امامت و ولایت امام علی </w:t>
      </w:r>
      <w:r w:rsidR="00605420">
        <w:rPr>
          <w:rStyle w:val="Char4"/>
          <w:lang w:bidi="fa-IR"/>
        </w:rPr>
        <w:sym w:font="AGA Arabesque" w:char="F075"/>
      </w:r>
      <w:r w:rsidRPr="00950FA7">
        <w:rPr>
          <w:rStyle w:val="Char4"/>
          <w:rtl/>
          <w:lang w:bidi="fa-IR"/>
        </w:rPr>
        <w:t xml:space="preserve"> بود پی </w:t>
      </w:r>
      <w:r w:rsidRPr="009E7BBE">
        <w:rPr>
          <w:rStyle w:val="Char4"/>
          <w:rtl/>
        </w:rPr>
        <w:t>برد». آری</w:t>
      </w:r>
      <w:r w:rsidRPr="00950FA7">
        <w:rPr>
          <w:rStyle w:val="Char4"/>
          <w:rtl/>
          <w:lang w:bidi="fa-IR"/>
        </w:rPr>
        <w:t xml:space="preserve">  این امت شرمنده! و خسارت برداشته! و دشمن خانواده پیامبر </w:t>
      </w:r>
      <w:r w:rsidRPr="00E337D1">
        <w:rPr>
          <w:rFonts w:ascii="B Lotus" w:hAnsi="B Lotus" w:cs="CTraditional Arabic"/>
          <w:rtl/>
          <w:lang w:bidi="fa-IR"/>
        </w:rPr>
        <w:t>ص</w:t>
      </w:r>
      <w:r w:rsidRPr="00950FA7">
        <w:rPr>
          <w:rStyle w:val="Char4"/>
          <w:rtl/>
          <w:lang w:bidi="fa-IR"/>
        </w:rPr>
        <w:t>! همان امت بهتر و برتری است که خداوند متعال بارها در قرآن از آن ستایش کرده و به هزاران نفر از ردیف</w:t>
      </w:r>
      <w:r w:rsidR="005171BE">
        <w:rPr>
          <w:rStyle w:val="Char4"/>
          <w:rtl/>
          <w:lang w:bidi="fa-IR"/>
        </w:rPr>
        <w:t>‌ها</w:t>
      </w:r>
      <w:r w:rsidRPr="00950FA7">
        <w:rPr>
          <w:rStyle w:val="Char4"/>
          <w:rtl/>
          <w:lang w:bidi="fa-IR"/>
        </w:rPr>
        <w:t xml:space="preserve">ی اول (و دارای صفاتِ هجرت و نصرت و جهاد و انفاق و تقوی و غیره) وعده مغفرت و آمرزش و بهشت جاویدان داده است. این همان امتی است که قرآن کریم معیت و همراهی افراد آن با رسول خدا </w:t>
      </w:r>
      <w:r w:rsidRPr="00E337D1">
        <w:rPr>
          <w:rFonts w:ascii="B Lotus" w:hAnsi="B Lotus" w:cs="CTraditional Arabic"/>
          <w:rtl/>
          <w:lang w:bidi="fa-IR"/>
        </w:rPr>
        <w:t>ص</w:t>
      </w:r>
      <w:r w:rsidRPr="00950FA7">
        <w:rPr>
          <w:rStyle w:val="Char4"/>
          <w:rtl/>
          <w:lang w:bidi="fa-IR"/>
        </w:rPr>
        <w:t xml:space="preserve"> را می‌ستاید و از رحمت و شفقت و انس و الفت</w:t>
      </w:r>
      <w:r w:rsidR="005171BE">
        <w:rPr>
          <w:rStyle w:val="Char4"/>
          <w:rtl/>
          <w:lang w:bidi="fa-IR"/>
        </w:rPr>
        <w:t xml:space="preserve"> بی‌</w:t>
      </w:r>
      <w:r w:rsidRPr="00950FA7">
        <w:rPr>
          <w:rStyle w:val="Char4"/>
          <w:rtl/>
          <w:lang w:bidi="fa-IR"/>
        </w:rPr>
        <w:t xml:space="preserve">سابقه آنان به عنوان یک افتخار یاد می‌کند، و از شدت و غلظت آنان با دشمنان خدا و رسول </w:t>
      </w:r>
      <w:r w:rsidRPr="00E337D1">
        <w:rPr>
          <w:rFonts w:ascii="B Lotus" w:hAnsi="B Lotus" w:cs="CTraditional Arabic"/>
          <w:rtl/>
          <w:lang w:bidi="fa-IR"/>
        </w:rPr>
        <w:t>ص</w:t>
      </w:r>
      <w:r w:rsidRPr="00950FA7">
        <w:rPr>
          <w:rStyle w:val="Char4"/>
          <w:rtl/>
          <w:lang w:bidi="fa-IR"/>
        </w:rPr>
        <w:t xml:space="preserve"> که نشانه ایمان و تقوای آنان است به عنوان یک ویژگی بارز یاد می‌کند و نه تنها خود قرآن که از تورات و انجیل نیز برای اثبات خلوص آنان در عبادت و پرستش و رکوع و سجود و اخلاص</w:t>
      </w:r>
      <w:r w:rsidR="005171BE">
        <w:rPr>
          <w:rStyle w:val="Char4"/>
          <w:rtl/>
          <w:lang w:bidi="fa-IR"/>
        </w:rPr>
        <w:t xml:space="preserve">‌شان </w:t>
      </w:r>
      <w:r w:rsidRPr="00950FA7">
        <w:rPr>
          <w:rStyle w:val="Char4"/>
          <w:rtl/>
          <w:lang w:bidi="fa-IR"/>
        </w:rPr>
        <w:t>شاهد و گواه</w:t>
      </w:r>
      <w:r w:rsidR="00E337D1">
        <w:rPr>
          <w:rStyle w:val="Char4"/>
          <w:rtl/>
          <w:lang w:bidi="fa-IR"/>
        </w:rPr>
        <w:t xml:space="preserve"> می‌</w:t>
      </w:r>
      <w:r w:rsidRPr="00950FA7">
        <w:rPr>
          <w:rStyle w:val="Char4"/>
          <w:rtl/>
          <w:lang w:bidi="fa-IR"/>
        </w:rPr>
        <w:t>آورد و  در نتیجه همین اعمال به آنان وعده آمرزش و اجر عظیم</w:t>
      </w:r>
      <w:r w:rsidR="00E337D1">
        <w:rPr>
          <w:rStyle w:val="Char4"/>
          <w:rtl/>
          <w:lang w:bidi="fa-IR"/>
        </w:rPr>
        <w:t xml:space="preserve"> می‌</w:t>
      </w:r>
      <w:r w:rsidRPr="00950FA7">
        <w:rPr>
          <w:rStyle w:val="Char4"/>
          <w:rtl/>
          <w:lang w:bidi="fa-IR"/>
        </w:rPr>
        <w:t>دهد:</w:t>
      </w:r>
    </w:p>
    <w:p w:rsidR="00D417D8" w:rsidRPr="00950FA7" w:rsidRDefault="00D417D8" w:rsidP="009E7BBE">
      <w:pPr>
        <w:pStyle w:val="af1"/>
        <w:rPr>
          <w:rStyle w:val="Char4"/>
          <w:rtl/>
        </w:rPr>
      </w:pPr>
      <w:r w:rsidRPr="00950FA7">
        <w:rPr>
          <w:rStyle w:val="Char4"/>
          <w:rtl/>
        </w:rPr>
        <w:t xml:space="preserve"> </w:t>
      </w:r>
      <w:r w:rsidR="005171BE" w:rsidRPr="005171BE">
        <w:rPr>
          <w:rStyle w:val="Char8"/>
          <w:rtl/>
        </w:rPr>
        <w:t>﴿</w:t>
      </w:r>
      <w:r w:rsidR="00F21003" w:rsidRPr="009E7BBE">
        <w:rPr>
          <w:rtl/>
        </w:rPr>
        <w:t>مُّحَمَّد</w:t>
      </w:r>
      <w:r w:rsidR="00F21003" w:rsidRPr="009E7BBE">
        <w:rPr>
          <w:rFonts w:hint="cs"/>
          <w:rtl/>
        </w:rPr>
        <w:t xml:space="preserve">ٞ رَّسُولُ ٱللَّهِۚ وَٱلَّذِينَ مَعَهُۥٓ أَشِدَّآءُ عَلَى ٱلۡكُفَّارِ رُحَمَآءُ بَيۡنَهُمۡۖ تَرَىٰهُمۡ رُكَّعٗا سُجَّدٗا يَبۡتَغُونَ فَضۡلٗا مِّنَ ٱللَّهِ وَرِضۡوَٰنٗاۖ سِيمَاهُمۡ فِي وُجُوهِهِم مِّنۡ أَثَرِ </w:t>
      </w:r>
      <w:r w:rsidR="00F21003" w:rsidRPr="009E7BBE">
        <w:rPr>
          <w:rtl/>
        </w:rPr>
        <w:t>ٱلسُّجُودِۚ ذَٰلِكَ مَثَلُهُمۡ فِي ٱلتَّوۡرَىٰةِۚ وَمَثَلُهُمۡ فِي ٱلۡإِنجِيلِ كَزَرۡعٍ أَخۡرَجَ شَطۡ‍َٔهُۥ فَ‍َٔازَرَهُۥ فَٱسۡتَغۡلَظَ فَٱسۡتَوَىٰ عَلَىٰ سُوقِهِۦ يُعۡجِبُ ٱلزُّرَّاعَ لِيَغِيظَ بِهِمُ ٱلۡكُفَّارَۗ وَعَدَ ٱللَّهُ ٱلَّذِينَ ءَامَنُواْ وَعَمِلُواْ ٱلصَّٰلِحَٰتِ مِنۡهُم مَّغۡفِرَةٗ وَأَجۡرًا عَظِيمَۢا ٢٩</w:t>
      </w:r>
      <w:r w:rsidR="005171BE" w:rsidRPr="005171BE">
        <w:rPr>
          <w:rStyle w:val="Char8"/>
          <w:rtl/>
        </w:rPr>
        <w:t>﴾</w:t>
      </w:r>
      <w:r w:rsidR="005171BE">
        <w:rPr>
          <w:rStyle w:val="Char4"/>
          <w:rtl/>
        </w:rPr>
        <w:t xml:space="preserve"> </w:t>
      </w:r>
      <w:r w:rsidR="005171BE" w:rsidRPr="005171BE">
        <w:rPr>
          <w:rStyle w:val="Char6"/>
          <w:rtl/>
        </w:rPr>
        <w:t>[</w:t>
      </w:r>
      <w:r w:rsidR="00F21003">
        <w:rPr>
          <w:rStyle w:val="Char6"/>
          <w:rtl/>
        </w:rPr>
        <w:t>الفتح: 29</w:t>
      </w:r>
      <w:r w:rsidR="005171BE" w:rsidRPr="005171BE">
        <w:rPr>
          <w:rStyle w:val="Char6"/>
          <w:rtl/>
        </w:rPr>
        <w:t>]</w:t>
      </w:r>
      <w:r w:rsidR="005171BE" w:rsidRPr="005171BE">
        <w:rPr>
          <w:rStyle w:val="Char4"/>
          <w:rtl/>
        </w:rPr>
        <w:t>.</w:t>
      </w:r>
    </w:p>
    <w:p w:rsidR="00D417D8" w:rsidRPr="00950FA7" w:rsidRDefault="00D417D8" w:rsidP="009E7BBE">
      <w:pPr>
        <w:pStyle w:val="ab"/>
        <w:spacing w:line="250" w:lineRule="auto"/>
        <w:rPr>
          <w:rStyle w:val="Char4"/>
          <w:rtl/>
        </w:rPr>
      </w:pPr>
      <w:r w:rsidRPr="00950FA7">
        <w:rPr>
          <w:rStyle w:val="Char4"/>
          <w:rtl/>
        </w:rPr>
        <w:t xml:space="preserve">ترجمه: </w:t>
      </w:r>
      <w:r w:rsidR="009E7BBE">
        <w:rPr>
          <w:rStyle w:val="Char4"/>
          <w:rFonts w:cs="Traditional Arabic" w:hint="cs"/>
          <w:rtl/>
        </w:rPr>
        <w:t>«</w:t>
      </w:r>
      <w:r w:rsidRPr="009E7BBE">
        <w:rPr>
          <w:rtl/>
        </w:rPr>
        <w:t>(محمّد (</w:t>
      </w:r>
      <w:r w:rsidRPr="00E337D1">
        <w:rPr>
          <w:rFonts w:ascii="B Lotus" w:hAnsi="B Lotus" w:cs="CTraditional Arabic"/>
          <w:rtl/>
        </w:rPr>
        <w:t>ص</w:t>
      </w:r>
      <w:r w:rsidRPr="009E7BBE">
        <w:rPr>
          <w:rtl/>
        </w:rPr>
        <w:t xml:space="preserve">) رسول خداست و </w:t>
      </w:r>
      <w:r w:rsidR="00E337D1" w:rsidRPr="009E7BBE">
        <w:rPr>
          <w:rtl/>
        </w:rPr>
        <w:t>ک</w:t>
      </w:r>
      <w:r w:rsidRPr="009E7BBE">
        <w:rPr>
          <w:rtl/>
        </w:rPr>
        <w:t xml:space="preserve">سانى </w:t>
      </w:r>
      <w:r w:rsidR="00E337D1" w:rsidRPr="009E7BBE">
        <w:rPr>
          <w:rtl/>
        </w:rPr>
        <w:t>ک</w:t>
      </w:r>
      <w:r w:rsidRPr="009E7BBE">
        <w:rPr>
          <w:rtl/>
        </w:rPr>
        <w:t>ه با او</w:t>
      </w:r>
      <w:r w:rsidR="00E337D1" w:rsidRPr="009E7BBE">
        <w:rPr>
          <w:rtl/>
        </w:rPr>
        <w:t>ی</w:t>
      </w:r>
      <w:r w:rsidRPr="009E7BBE">
        <w:rPr>
          <w:rtl/>
        </w:rPr>
        <w:t xml:space="preserve">ند بر </w:t>
      </w:r>
      <w:r w:rsidR="00E337D1" w:rsidRPr="009E7BBE">
        <w:rPr>
          <w:rtl/>
        </w:rPr>
        <w:t>ک</w:t>
      </w:r>
      <w:r w:rsidRPr="009E7BBE">
        <w:rPr>
          <w:rtl/>
        </w:rPr>
        <w:t>افران سخت‏گ</w:t>
      </w:r>
      <w:r w:rsidR="00E337D1" w:rsidRPr="009E7BBE">
        <w:rPr>
          <w:rtl/>
        </w:rPr>
        <w:t>ی</w:t>
      </w:r>
      <w:r w:rsidRPr="009E7BBE">
        <w:rPr>
          <w:rtl/>
        </w:rPr>
        <w:t>ر و در م</w:t>
      </w:r>
      <w:r w:rsidR="00E337D1" w:rsidRPr="009E7BBE">
        <w:rPr>
          <w:rtl/>
        </w:rPr>
        <w:t>ی</w:t>
      </w:r>
      <w:r w:rsidRPr="009E7BBE">
        <w:rPr>
          <w:rtl/>
        </w:rPr>
        <w:t>ان خود مهربانند. آنان را در حال ر</w:t>
      </w:r>
      <w:r w:rsidR="00E337D1" w:rsidRPr="009E7BBE">
        <w:rPr>
          <w:rtl/>
        </w:rPr>
        <w:t>ک</w:t>
      </w:r>
      <w:r w:rsidRPr="009E7BBE">
        <w:rPr>
          <w:rtl/>
        </w:rPr>
        <w:t>وع و سجده مى‏ب</w:t>
      </w:r>
      <w:r w:rsidR="00E337D1" w:rsidRPr="009E7BBE">
        <w:rPr>
          <w:rtl/>
        </w:rPr>
        <w:t>ی</w:t>
      </w:r>
      <w:r w:rsidRPr="009E7BBE">
        <w:rPr>
          <w:rtl/>
        </w:rPr>
        <w:t xml:space="preserve">نى </w:t>
      </w:r>
      <w:r w:rsidR="00E337D1" w:rsidRPr="009E7BBE">
        <w:rPr>
          <w:rtl/>
        </w:rPr>
        <w:t>ک</w:t>
      </w:r>
      <w:r w:rsidRPr="009E7BBE">
        <w:rPr>
          <w:rtl/>
        </w:rPr>
        <w:t>ه از خداوند فضل و خشنودى مى‏جو</w:t>
      </w:r>
      <w:r w:rsidR="00E337D1" w:rsidRPr="009E7BBE">
        <w:rPr>
          <w:rtl/>
        </w:rPr>
        <w:t>ی</w:t>
      </w:r>
      <w:r w:rsidRPr="009E7BBE">
        <w:rPr>
          <w:rtl/>
        </w:rPr>
        <w:t>ند. نشانه [درست</w:t>
      </w:r>
      <w:r w:rsidR="00E337D1" w:rsidRPr="009E7BBE">
        <w:rPr>
          <w:rtl/>
        </w:rPr>
        <w:t>ک</w:t>
      </w:r>
      <w:r w:rsidRPr="009E7BBE">
        <w:rPr>
          <w:rtl/>
        </w:rPr>
        <w:t>ارى‏] آنان از اثر سجده در چهره‏ها</w:t>
      </w:r>
      <w:r w:rsidR="00E337D1" w:rsidRPr="009E7BBE">
        <w:rPr>
          <w:rtl/>
        </w:rPr>
        <w:t>ی</w:t>
      </w:r>
      <w:r w:rsidRPr="009E7BBE">
        <w:rPr>
          <w:rtl/>
        </w:rPr>
        <w:t>شان پ</w:t>
      </w:r>
      <w:r w:rsidR="00E337D1" w:rsidRPr="009E7BBE">
        <w:rPr>
          <w:rtl/>
        </w:rPr>
        <w:t>ی</w:t>
      </w:r>
      <w:r w:rsidRPr="009E7BBE">
        <w:rPr>
          <w:rtl/>
        </w:rPr>
        <w:t>داست. ا</w:t>
      </w:r>
      <w:r w:rsidR="00E337D1" w:rsidRPr="009E7BBE">
        <w:rPr>
          <w:rtl/>
        </w:rPr>
        <w:t>ی</w:t>
      </w:r>
      <w:r w:rsidRPr="009E7BBE">
        <w:rPr>
          <w:rtl/>
        </w:rPr>
        <w:t>ن وصف آنان در تورات و وصفشان در انج</w:t>
      </w:r>
      <w:r w:rsidR="00E337D1" w:rsidRPr="009E7BBE">
        <w:rPr>
          <w:rtl/>
        </w:rPr>
        <w:t>ی</w:t>
      </w:r>
      <w:r w:rsidRPr="009E7BBE">
        <w:rPr>
          <w:rtl/>
        </w:rPr>
        <w:t xml:space="preserve">ل است. مانند </w:t>
      </w:r>
      <w:r w:rsidR="00E337D1" w:rsidRPr="009E7BBE">
        <w:rPr>
          <w:rtl/>
        </w:rPr>
        <w:t>ک</w:t>
      </w:r>
      <w:r w:rsidRPr="009E7BBE">
        <w:rPr>
          <w:rtl/>
        </w:rPr>
        <w:t xml:space="preserve">شتى هستند </w:t>
      </w:r>
      <w:r w:rsidR="00E337D1" w:rsidRPr="009E7BBE">
        <w:rPr>
          <w:rtl/>
        </w:rPr>
        <w:t>ک</w:t>
      </w:r>
      <w:r w:rsidRPr="009E7BBE">
        <w:rPr>
          <w:rtl/>
        </w:rPr>
        <w:t>ه جوانه‏اش را بر آورد آن گاه آن را تنومند ساخت آن گاه ستبر شد، سپس بر ساقه‏ها</w:t>
      </w:r>
      <w:r w:rsidR="00E337D1" w:rsidRPr="009E7BBE">
        <w:rPr>
          <w:rtl/>
        </w:rPr>
        <w:t>ی</w:t>
      </w:r>
      <w:r w:rsidRPr="009E7BBE">
        <w:rPr>
          <w:rtl/>
        </w:rPr>
        <w:t>ش ا</w:t>
      </w:r>
      <w:r w:rsidR="00E337D1" w:rsidRPr="009E7BBE">
        <w:rPr>
          <w:rtl/>
        </w:rPr>
        <w:t>ی</w:t>
      </w:r>
      <w:r w:rsidRPr="009E7BBE">
        <w:rPr>
          <w:rtl/>
        </w:rPr>
        <w:t xml:space="preserve">ستاد </w:t>
      </w:r>
      <w:r w:rsidR="00E337D1" w:rsidRPr="009E7BBE">
        <w:rPr>
          <w:rtl/>
        </w:rPr>
        <w:t>ک</w:t>
      </w:r>
      <w:r w:rsidRPr="009E7BBE">
        <w:rPr>
          <w:rtl/>
        </w:rPr>
        <w:t>شاورزان را شگفت زده مى‏سازد تا از [د</w:t>
      </w:r>
      <w:r w:rsidR="00E337D1" w:rsidRPr="009E7BBE">
        <w:rPr>
          <w:rtl/>
        </w:rPr>
        <w:t>ی</w:t>
      </w:r>
      <w:r w:rsidRPr="009E7BBE">
        <w:rPr>
          <w:rtl/>
        </w:rPr>
        <w:t xml:space="preserve">دن‏] آنان </w:t>
      </w:r>
      <w:r w:rsidR="00E337D1" w:rsidRPr="009E7BBE">
        <w:rPr>
          <w:rtl/>
        </w:rPr>
        <w:t>ک</w:t>
      </w:r>
      <w:r w:rsidRPr="009E7BBE">
        <w:rPr>
          <w:rtl/>
        </w:rPr>
        <w:t xml:space="preserve">افران را به خشم آورد. خداوند به </w:t>
      </w:r>
      <w:r w:rsidR="00E337D1" w:rsidRPr="009E7BBE">
        <w:rPr>
          <w:rtl/>
        </w:rPr>
        <w:t>ک</w:t>
      </w:r>
      <w:r w:rsidRPr="009E7BBE">
        <w:rPr>
          <w:rtl/>
        </w:rPr>
        <w:t xml:space="preserve">سانى از آنان </w:t>
      </w:r>
      <w:r w:rsidR="00E337D1" w:rsidRPr="009E7BBE">
        <w:rPr>
          <w:rtl/>
        </w:rPr>
        <w:t>ک</w:t>
      </w:r>
      <w:r w:rsidRPr="009E7BBE">
        <w:rPr>
          <w:rtl/>
        </w:rPr>
        <w:t>ه ا</w:t>
      </w:r>
      <w:r w:rsidR="00E337D1" w:rsidRPr="009E7BBE">
        <w:rPr>
          <w:rtl/>
        </w:rPr>
        <w:t>ی</w:t>
      </w:r>
      <w:r w:rsidRPr="009E7BBE">
        <w:rPr>
          <w:rtl/>
        </w:rPr>
        <w:t xml:space="preserve">مان آورده‏اند و </w:t>
      </w:r>
      <w:r w:rsidR="00E337D1" w:rsidRPr="009E7BBE">
        <w:rPr>
          <w:rtl/>
        </w:rPr>
        <w:t>ک</w:t>
      </w:r>
      <w:r w:rsidRPr="009E7BBE">
        <w:rPr>
          <w:rtl/>
        </w:rPr>
        <w:t>ارهاى شا</w:t>
      </w:r>
      <w:r w:rsidR="00E337D1" w:rsidRPr="009E7BBE">
        <w:rPr>
          <w:rtl/>
        </w:rPr>
        <w:t>ی</w:t>
      </w:r>
      <w:r w:rsidRPr="009E7BBE">
        <w:rPr>
          <w:rtl/>
        </w:rPr>
        <w:t xml:space="preserve">سته </w:t>
      </w:r>
      <w:r w:rsidR="00E337D1" w:rsidRPr="009E7BBE">
        <w:rPr>
          <w:rtl/>
        </w:rPr>
        <w:t>ک</w:t>
      </w:r>
      <w:r w:rsidRPr="009E7BBE">
        <w:rPr>
          <w:rtl/>
        </w:rPr>
        <w:t>رده‏اند آمرزش و پاداشى بزرگ وعده داده است</w:t>
      </w:r>
      <w:r w:rsidRPr="00A44B96">
        <w:rPr>
          <w:rFonts w:ascii="Traditional Arabic" w:hAnsi="Traditional Arabic" w:cs="Traditional Arabic"/>
          <w:rtl/>
        </w:rPr>
        <w:t>»</w:t>
      </w:r>
      <w:r w:rsidRPr="00950FA7">
        <w:rPr>
          <w:rStyle w:val="Char4"/>
          <w:rtl/>
        </w:rPr>
        <w:t>.</w:t>
      </w:r>
    </w:p>
    <w:p w:rsidR="00D417D8" w:rsidRPr="009E7BBE" w:rsidRDefault="00D417D8" w:rsidP="000B1B8D">
      <w:pPr>
        <w:ind w:firstLine="284"/>
        <w:jc w:val="both"/>
        <w:rPr>
          <w:rStyle w:val="Char4"/>
          <w:spacing w:val="-2"/>
          <w:rtl/>
          <w:lang w:bidi="fa-IR"/>
        </w:rPr>
      </w:pPr>
      <w:r w:rsidRPr="00950FA7">
        <w:rPr>
          <w:rStyle w:val="Char4"/>
          <w:rtl/>
          <w:lang w:bidi="fa-IR"/>
        </w:rPr>
        <w:t xml:space="preserve">اما </w:t>
      </w:r>
      <w:r w:rsidRPr="009E7BBE">
        <w:rPr>
          <w:rStyle w:val="Char4"/>
          <w:rtl/>
        </w:rPr>
        <w:t>کجاست «عقل سالم و مستقل»؟ که</w:t>
      </w:r>
      <w:r w:rsidRPr="00950FA7">
        <w:rPr>
          <w:rStyle w:val="Char4"/>
          <w:rtl/>
          <w:lang w:bidi="fa-IR"/>
        </w:rPr>
        <w:t xml:space="preserve"> واقعا سالم باشد و علاوه از سلامت ظاهری سلامت معنوی هم داشته باشد، و علاوه از ادعای استقلال ظاهری، و استقلال حقیقی نیز داشته باشد، و بدور از سلطه هوی و هوس لذتهای زود گذر و فریبنده شهوت فقط با ایمان صادقانه به کلام خدا و باور کامل به قرآن کریم که دستور زندگی برای همه امت اسلامی (غیر متهم از دید خدا و قرآن و پیامبر </w:t>
      </w:r>
      <w:r w:rsidRPr="00E337D1">
        <w:rPr>
          <w:rFonts w:ascii="B Lotus" w:hAnsi="B Lotus" w:cs="CTraditional Arabic"/>
          <w:rtl/>
          <w:lang w:bidi="fa-IR"/>
        </w:rPr>
        <w:t>ص</w:t>
      </w:r>
      <w:r w:rsidRPr="00950FA7">
        <w:rPr>
          <w:rStyle w:val="Char4"/>
          <w:rtl/>
          <w:lang w:bidi="fa-IR"/>
        </w:rPr>
        <w:t xml:space="preserve">) این آیات الهی را بخواند و یقین کامل داشته باشد که این کتاب خدا است و از سوی خدا نازل شده و هیچگونه تغییر و تحریفی در آن رخ نداده و خداوند هم با هیچ کس از جمله ظالمان و غاصبان رو درواسی و پارتی بازی نداشته است و سخنان قرآن هم بیهوده نیست، پس اگر با ایمان </w:t>
      </w:r>
      <w:r w:rsidRPr="009E7BBE">
        <w:rPr>
          <w:rStyle w:val="Char4"/>
          <w:rtl/>
        </w:rPr>
        <w:t>کامل و «عقل سالم»  قرآن</w:t>
      </w:r>
      <w:r w:rsidRPr="00950FA7">
        <w:rPr>
          <w:rStyle w:val="Char4"/>
          <w:rtl/>
          <w:lang w:bidi="fa-IR"/>
        </w:rPr>
        <w:t xml:space="preserve"> را بخوانیم مطمئنا هویت کاذب سوژه امامت برای ما آشکار خواهدشد، و به روشنی در خواهیم یافت که </w:t>
      </w:r>
      <w:r w:rsidRPr="009E7BBE">
        <w:rPr>
          <w:rStyle w:val="Char4"/>
          <w:spacing w:val="-2"/>
          <w:rtl/>
          <w:lang w:bidi="fa-IR"/>
        </w:rPr>
        <w:t>جریان سیاسی خطرناکی در صدر اسلام بوده که خواسته است نه تنها دستاورد</w:t>
      </w:r>
      <w:r w:rsidR="005171BE" w:rsidRPr="009E7BBE">
        <w:rPr>
          <w:rStyle w:val="Char4"/>
          <w:spacing w:val="-2"/>
          <w:rtl/>
          <w:lang w:bidi="fa-IR"/>
        </w:rPr>
        <w:t>‌ها</w:t>
      </w:r>
      <w:r w:rsidRPr="009E7BBE">
        <w:rPr>
          <w:rStyle w:val="Char4"/>
          <w:spacing w:val="-2"/>
          <w:rtl/>
          <w:lang w:bidi="fa-IR"/>
        </w:rPr>
        <w:t xml:space="preserve">ی اسلام و قرآن و پیامبرگرامی </w:t>
      </w:r>
      <w:r w:rsidRPr="009E7BBE">
        <w:rPr>
          <w:rFonts w:ascii="B Lotus" w:hAnsi="B Lotus" w:cs="CTraditional Arabic"/>
          <w:spacing w:val="-2"/>
          <w:rtl/>
          <w:lang w:bidi="fa-IR"/>
        </w:rPr>
        <w:t>ص</w:t>
      </w:r>
      <w:r w:rsidRPr="009E7BBE">
        <w:rPr>
          <w:rStyle w:val="Char4"/>
          <w:spacing w:val="-2"/>
          <w:rtl/>
          <w:lang w:bidi="fa-IR"/>
        </w:rPr>
        <w:t xml:space="preserve"> را نا دیده بگیرد که خدا و جبریل و پیامبرگرامی </w:t>
      </w:r>
      <w:r w:rsidRPr="009E7BBE">
        <w:rPr>
          <w:rFonts w:ascii="B Lotus" w:hAnsi="B Lotus" w:cs="CTraditional Arabic"/>
          <w:spacing w:val="-2"/>
          <w:rtl/>
          <w:lang w:bidi="fa-IR"/>
        </w:rPr>
        <w:t>ص</w:t>
      </w:r>
      <w:r w:rsidRPr="00950FA7">
        <w:rPr>
          <w:rStyle w:val="Char4"/>
          <w:rtl/>
          <w:lang w:bidi="fa-IR"/>
        </w:rPr>
        <w:t xml:space="preserve"> را متهم به عجز و ناتوانی کند و بگوید که: (نعوذ بالله) همه دست به دست هم دادند و با وجودیکه بیست و سه سال (مدت نبوت آن رسول مکرم)  وقت هم داشتند نتوانستند یک جامعه الگو و نمونه بسازند، پس اسلام و دین و قرآنی که در حیات پیامبرش نتوانسته کار ساز ثابت شود و نتیجه بدهد و اجراء و تطبیق شود پس از وفات پیامبرگرامی </w:t>
      </w:r>
      <w:r w:rsidRPr="00E337D1">
        <w:rPr>
          <w:rFonts w:ascii="B Lotus" w:hAnsi="B Lotus" w:cs="CTraditional Arabic"/>
          <w:rtl/>
          <w:lang w:bidi="fa-IR"/>
        </w:rPr>
        <w:t>ص</w:t>
      </w:r>
      <w:r w:rsidRPr="00950FA7">
        <w:rPr>
          <w:rStyle w:val="Char4"/>
          <w:rtl/>
          <w:lang w:bidi="fa-IR"/>
        </w:rPr>
        <w:t xml:space="preserve"> چگونه می‌خواهد قدرت و کار بردی و شایستگی خود را ثابت کند!! آری آن حزب و جریان سیاسی! کار کوچکی نکرده (حداقل) صدها و هزاران آیه از قرآن کریم و در نهایت کل قرآن را</w:t>
      </w:r>
      <w:r w:rsidR="005171BE">
        <w:rPr>
          <w:rStyle w:val="Char4"/>
          <w:rtl/>
          <w:lang w:bidi="fa-IR"/>
        </w:rPr>
        <w:t xml:space="preserve"> بی‌</w:t>
      </w:r>
      <w:r w:rsidRPr="00950FA7">
        <w:rPr>
          <w:rStyle w:val="Char4"/>
          <w:rtl/>
          <w:lang w:bidi="fa-IR"/>
        </w:rPr>
        <w:t xml:space="preserve">خاصیت و بیهوده معرفی می‌کند! تمام سیرت و حیات پر برکت نبی مکرم </w:t>
      </w:r>
      <w:r w:rsidRPr="00E337D1">
        <w:rPr>
          <w:rFonts w:ascii="B Lotus" w:hAnsi="B Lotus" w:cs="CTraditional Arabic"/>
          <w:rtl/>
          <w:lang w:bidi="fa-IR"/>
        </w:rPr>
        <w:t>ص</w:t>
      </w:r>
      <w:r w:rsidRPr="00950FA7">
        <w:rPr>
          <w:rStyle w:val="Char4"/>
          <w:rtl/>
          <w:lang w:bidi="fa-IR"/>
        </w:rPr>
        <w:t xml:space="preserve"> را که خداوند آنرا الگوی نیک و اسو</w:t>
      </w:r>
      <w:r w:rsidR="00E337D1">
        <w:rPr>
          <w:rStyle w:val="Char4"/>
          <w:rtl/>
          <w:lang w:bidi="fa-IR"/>
        </w:rPr>
        <w:t>ه</w:t>
      </w:r>
      <w:r w:rsidRPr="00950FA7">
        <w:rPr>
          <w:rStyle w:val="Char4"/>
          <w:rtl/>
          <w:lang w:bidi="fa-IR"/>
        </w:rPr>
        <w:t xml:space="preserve"> حسنه معرفی کرده با آنهمه دستاوردهای</w:t>
      </w:r>
      <w:r w:rsidR="005171BE">
        <w:rPr>
          <w:rStyle w:val="Char4"/>
          <w:rtl/>
          <w:lang w:bidi="fa-IR"/>
        </w:rPr>
        <w:t xml:space="preserve"> بی‌</w:t>
      </w:r>
      <w:r w:rsidRPr="00950FA7">
        <w:rPr>
          <w:rStyle w:val="Char4"/>
          <w:rtl/>
          <w:lang w:bidi="fa-IR"/>
        </w:rPr>
        <w:t xml:space="preserve">نظیر </w:t>
      </w:r>
      <w:r w:rsidRPr="009E7BBE">
        <w:rPr>
          <w:rStyle w:val="Char4"/>
          <w:rtl/>
        </w:rPr>
        <w:t>متأسفانه پوچ ثابت می‌کند، آری آن پیامبر اخلاق که خداوند ایشان را «صاحب خلق عظیم» معرفی می‌کند، و از دید این جریان سیاسی! (نعوذ بالله) عاجز و ناتوان بوده که با وجود بیست و سه سال زمان، و درسها و کلاسهای شبانه روزی و مکرر نتوانسته حتی روی نزدیک ترین اطرافیانش تأثیر مثبت بگذارد!! امروز یک معلم عادی در یک ترم سه ماهه، حتی در نهضت سواد آموزی! اکابر یک معلم در یکسال ذهن و فکر شاگردانش را می‌سازد و یک استاذ و واعظ و روضه خوان سر منبر طی یکی دو سال شاگردان و پا منبری</w:t>
      </w:r>
      <w:r w:rsidR="005171BE" w:rsidRPr="009E7BBE">
        <w:rPr>
          <w:rStyle w:val="Char4"/>
          <w:rtl/>
        </w:rPr>
        <w:t>‌ها</w:t>
      </w:r>
      <w:r w:rsidRPr="009E7BBE">
        <w:rPr>
          <w:rStyle w:val="Char4"/>
          <w:rtl/>
        </w:rPr>
        <w:t>یش را در افکار و اعتقادات و منش و حتی احیانا لباس و نحوه راه رفتن تحت تأثیر قرار می‌دهد، اما پیامبری که خداوند ایشان را اساسا معلم فرستاده</w:t>
      </w:r>
      <w:r w:rsidRPr="00950FA7">
        <w:rPr>
          <w:rStyle w:val="Char4"/>
          <w:rtl/>
          <w:lang w:bidi="fa-IR"/>
        </w:rPr>
        <w:t xml:space="preserve"> </w:t>
      </w:r>
      <w:r w:rsidR="005171BE" w:rsidRPr="005171BE">
        <w:rPr>
          <w:rStyle w:val="Char8"/>
          <w:rtl/>
          <w:lang w:bidi="fa-IR"/>
        </w:rPr>
        <w:t>﴿</w:t>
      </w:r>
      <w:r w:rsidR="00F21003" w:rsidRPr="00F21003">
        <w:rPr>
          <w:rStyle w:val="Chard"/>
          <w:rtl/>
          <w:lang w:bidi="fa-IR"/>
        </w:rPr>
        <w:t>وَيُزَكِّيهِمۡ وَيُعَلِّمُهُمُ ٱلۡكِتَٰبَ وَٱلۡحِكۡمَةَ</w:t>
      </w:r>
      <w:r w:rsidR="005171BE" w:rsidRPr="005171BE">
        <w:rPr>
          <w:rStyle w:val="Char8"/>
          <w:rtl/>
          <w:lang w:bidi="fa-IR"/>
        </w:rPr>
        <w:t>﴾</w:t>
      </w:r>
      <w:r w:rsidR="005171BE">
        <w:rPr>
          <w:rStyle w:val="Char4"/>
          <w:rtl/>
          <w:lang w:bidi="fa-IR"/>
        </w:rPr>
        <w:t xml:space="preserve"> </w:t>
      </w:r>
      <w:r w:rsidR="005171BE" w:rsidRPr="005171BE">
        <w:rPr>
          <w:rStyle w:val="Char6"/>
          <w:rtl/>
          <w:lang w:bidi="fa-IR"/>
        </w:rPr>
        <w:t>[</w:t>
      </w:r>
      <w:r w:rsidR="00F21003">
        <w:rPr>
          <w:rStyle w:val="Char6"/>
          <w:rtl/>
          <w:lang w:bidi="fa-IR"/>
        </w:rPr>
        <w:t>آل‌عمران: 164</w:t>
      </w:r>
      <w:r w:rsidR="005171BE" w:rsidRPr="005171BE">
        <w:rPr>
          <w:rStyle w:val="Char6"/>
          <w:rtl/>
          <w:lang w:bidi="fa-IR"/>
        </w:rPr>
        <w:t>]</w:t>
      </w:r>
      <w:r w:rsidR="005171BE" w:rsidRPr="005171BE">
        <w:rPr>
          <w:rStyle w:val="Char4"/>
          <w:rtl/>
          <w:lang w:bidi="fa-IR"/>
        </w:rPr>
        <w:t>.</w:t>
      </w:r>
      <w:r w:rsidR="00F21003">
        <w:rPr>
          <w:rStyle w:val="Char4"/>
          <w:rtl/>
          <w:lang w:bidi="fa-IR"/>
        </w:rPr>
        <w:t xml:space="preserve"> </w:t>
      </w:r>
      <w:r w:rsidRPr="00A44B96">
        <w:rPr>
          <w:rFonts w:ascii="Traditional Arabic" w:hAnsi="Traditional Arabic" w:cs="Traditional Arabic"/>
          <w:rtl/>
          <w:lang w:bidi="fa-IR"/>
        </w:rPr>
        <w:t>«</w:t>
      </w:r>
      <w:r w:rsidRPr="009E7BBE">
        <w:rPr>
          <w:rStyle w:val="Char7"/>
          <w:rtl/>
        </w:rPr>
        <w:t>و پاک می‌کند ایشان را و می‌آموزد ایشان را کتاب و دانش</w:t>
      </w:r>
      <w:r w:rsidRPr="00A44B96">
        <w:rPr>
          <w:rFonts w:ascii="Traditional Arabic" w:hAnsi="Traditional Arabic" w:cs="Traditional Arabic"/>
          <w:rtl/>
          <w:lang w:bidi="fa-IR"/>
        </w:rPr>
        <w:t>»</w:t>
      </w:r>
      <w:r w:rsidRPr="00950FA7">
        <w:rPr>
          <w:rStyle w:val="Char4"/>
          <w:rtl/>
          <w:lang w:bidi="fa-IR"/>
        </w:rPr>
        <w:t xml:space="preserve"> </w:t>
      </w:r>
      <w:r w:rsidR="005171BE" w:rsidRPr="005171BE">
        <w:rPr>
          <w:rStyle w:val="Char8"/>
          <w:rtl/>
          <w:lang w:bidi="fa-IR"/>
        </w:rPr>
        <w:t>﴿</w:t>
      </w:r>
      <w:r w:rsidR="00F21003" w:rsidRPr="00F21003">
        <w:rPr>
          <w:rStyle w:val="Chard"/>
          <w:rtl/>
          <w:lang w:bidi="fa-IR"/>
        </w:rPr>
        <w:t>وَيُعَلِّمُهُمُ ٱلۡكِتَٰبَ وَٱلۡحِكۡمَةَ</w:t>
      </w:r>
      <w:r w:rsidR="005171BE" w:rsidRPr="005171BE">
        <w:rPr>
          <w:rStyle w:val="Char8"/>
          <w:rtl/>
          <w:lang w:bidi="fa-IR"/>
        </w:rPr>
        <w:t>﴾</w:t>
      </w:r>
      <w:r w:rsidR="00F21003">
        <w:rPr>
          <w:rStyle w:val="Char6"/>
          <w:rtl/>
          <w:lang w:bidi="fa-IR"/>
        </w:rPr>
        <w:t xml:space="preserve"> </w:t>
      </w:r>
      <w:r w:rsidRPr="00950FA7">
        <w:rPr>
          <w:rStyle w:val="Char4"/>
          <w:rtl/>
          <w:lang w:bidi="fa-IR"/>
        </w:rPr>
        <w:t xml:space="preserve">که نه تنها آموزش دهد که اخلاق و کردار درونی آنها را نیز پاک کند، به ادعای این جریان سیاسی (که پیروانش امروز به شیعه علوی و پیروان اهل بیت و اسلام ناب محمدی شناخته می‌شوند و برگ امان ولایت توزیع می‌کنند و دم در بهشت نگهبانی نشانند) این پیامبر </w:t>
      </w:r>
      <w:r w:rsidRPr="00E337D1">
        <w:rPr>
          <w:rFonts w:cs="CTraditional Arabic"/>
          <w:rtl/>
          <w:lang w:bidi="fa-IR"/>
        </w:rPr>
        <w:t>ص</w:t>
      </w:r>
      <w:r w:rsidRPr="00950FA7">
        <w:rPr>
          <w:rStyle w:val="Char4"/>
          <w:rtl/>
          <w:lang w:bidi="fa-IR"/>
        </w:rPr>
        <w:t xml:space="preserve"> نه یک سال و دوسال و پنج سال و ده سال، با وجود بیست و سه سال زحمت و تلاش و کوشش طاقت فرسا، جز علی و سلمان و ابو ذر و مقداد که در کل به ده نفر هم نمی‌رسند کسی را نتوانسته بسازد و از خود متأثرکند!! به به! بنازم به این اسلام ناب! چقدر هنر می‌آفریند! این غربی</w:t>
      </w:r>
      <w:r w:rsidR="005171BE">
        <w:rPr>
          <w:rStyle w:val="Char4"/>
          <w:rtl/>
          <w:lang w:bidi="fa-IR"/>
        </w:rPr>
        <w:t>‌ها</w:t>
      </w:r>
      <w:r w:rsidRPr="00950FA7">
        <w:rPr>
          <w:rStyle w:val="Char4"/>
          <w:rtl/>
          <w:lang w:bidi="fa-IR"/>
        </w:rPr>
        <w:t>ی پدر سوخته و این دانشمندان و مخترعان و مکتشفان و فیزیک دانان و ریاضی دانان و شیمی دانان و اتم شکافان و سایر دانشمندان اروپایی و ژاپنی و چینی و غیره باید اولا این اسلام ناب را بپذیرند تا دانش و هنر</w:t>
      </w:r>
      <w:r w:rsidR="005171BE">
        <w:rPr>
          <w:rStyle w:val="Char4"/>
          <w:rtl/>
          <w:lang w:bidi="fa-IR"/>
        </w:rPr>
        <w:t xml:space="preserve">‌شان </w:t>
      </w:r>
      <w:r w:rsidRPr="00950FA7">
        <w:rPr>
          <w:rStyle w:val="Char4"/>
          <w:rtl/>
          <w:lang w:bidi="fa-IR"/>
        </w:rPr>
        <w:t>بیشتر گل کند! این اسلام ناب! چقدر قشنگ و زیبا و تودل برواست! به به! واقعا هنر کرده این جریان سیاسی، که به همین سادگی به عقل و دانش میلیونها انسان مسلمان! خندیده و هنوز هنر آفرین می‌کند، شگفت انگیزتر اینکه تئوریسین</w:t>
      </w:r>
      <w:r w:rsidR="005171BE">
        <w:rPr>
          <w:rStyle w:val="Char4"/>
          <w:rtl/>
          <w:lang w:bidi="fa-IR"/>
        </w:rPr>
        <w:t>‌ها</w:t>
      </w:r>
      <w:r w:rsidRPr="00950FA7">
        <w:rPr>
          <w:rStyle w:val="Char4"/>
          <w:rtl/>
          <w:lang w:bidi="fa-IR"/>
        </w:rPr>
        <w:t>ی این اسلام ناب! وقتی از تریبون مؤقت! نماز جمعه یا مسجد اعظم یا حوزه یا شبکه سلام یا از طریق نوشته یا هر منبر و رسانه</w:t>
      </w:r>
      <w:r w:rsidR="005171BE">
        <w:rPr>
          <w:rStyle w:val="Char4"/>
          <w:rtl/>
          <w:lang w:bidi="fa-IR"/>
        </w:rPr>
        <w:t xml:space="preserve">‌ای </w:t>
      </w:r>
      <w:r w:rsidRPr="00950FA7">
        <w:rPr>
          <w:rStyle w:val="Char4"/>
          <w:rtl/>
          <w:lang w:bidi="fa-IR"/>
        </w:rPr>
        <w:t>سخن می‌پرانند چنان گرم و قاطع می‌نوازند و ادعا می‌کنند که به سپر و سلاح منطق و دلیل و برهان مسلح هستند که کسانی که با این اسلام ناب! (مثل مسلمانان ساده فریب خورده</w:t>
      </w:r>
      <w:r w:rsidR="005171BE">
        <w:rPr>
          <w:rStyle w:val="Char4"/>
          <w:rtl/>
          <w:lang w:bidi="fa-IR"/>
        </w:rPr>
        <w:t xml:space="preserve">‌ای </w:t>
      </w:r>
      <w:r w:rsidRPr="00950FA7">
        <w:rPr>
          <w:rStyle w:val="Char4"/>
          <w:rtl/>
          <w:lang w:bidi="fa-IR"/>
        </w:rPr>
        <w:t xml:space="preserve">که از افریقا و اندونیزی و تایلند و غیره غائبانه ستایش بی‌حد و حصر اسلام ناب! را می‌شنوند جذب </w:t>
      </w:r>
      <w:r w:rsidRPr="009E7BBE">
        <w:rPr>
          <w:rStyle w:val="Char4"/>
          <w:rtl/>
        </w:rPr>
        <w:t>می‌شوند اما وقتی به دام افتادند گذر نامه</w:t>
      </w:r>
      <w:r w:rsidR="005171BE" w:rsidRPr="009E7BBE">
        <w:rPr>
          <w:rStyle w:val="Char4"/>
          <w:rtl/>
        </w:rPr>
        <w:t xml:space="preserve">‌شان </w:t>
      </w:r>
      <w:r w:rsidRPr="009E7BBE">
        <w:rPr>
          <w:rStyle w:val="Char4"/>
          <w:rtl/>
        </w:rPr>
        <w:t>در اختیار اداره شفیق و مهربان قرار می‌گیرد و دیگر تا شستشوی کامل مغزی نشوند اجازه بازگشت ندارند!) آشنایی دقیق ندارند با شنیدن این شعارها و مغلطه</w:t>
      </w:r>
      <w:r w:rsidR="005171BE" w:rsidRPr="009E7BBE">
        <w:rPr>
          <w:rStyle w:val="Char4"/>
          <w:rtl/>
        </w:rPr>
        <w:t>‌ها</w:t>
      </w:r>
      <w:r w:rsidRPr="009E7BBE">
        <w:rPr>
          <w:rStyle w:val="Char4"/>
          <w:rtl/>
        </w:rPr>
        <w:t xml:space="preserve"> و بلند پروازیها! فکر می‌کنند اسلام جز این نیست و حتی اگر امام فخرالدین رازی هم در برابر منطق و برهان! اسلام ناب! و پیروانش قرار گیرد چاره</w:t>
      </w:r>
      <w:r w:rsidR="005171BE" w:rsidRPr="009E7BBE">
        <w:rPr>
          <w:rStyle w:val="Char4"/>
          <w:rtl/>
        </w:rPr>
        <w:t xml:space="preserve">‌ای </w:t>
      </w:r>
      <w:r w:rsidRPr="009E7BBE">
        <w:rPr>
          <w:rStyle w:val="Char4"/>
          <w:rtl/>
        </w:rPr>
        <w:t>جز استبصار و توبه از مناظره و استدلال ندارد! آری این یک هنر است همچنانکه هیپنوتیزم سحر و جادو نیست یک علم و هنر است و تأثیر آن هم مسلم، فن «سفسطه» و «مغلطه» و «دلیل تراشی» و «حق گم کنی» و «نقالی» و «روضه خوانی» و «مداحی» و (عکس آن) ذمامی (لعن و نفرین) و «مجلس گرم کنی» هم هر کدام یک هنر است، آقایان از فراز منبرها و تریبون</w:t>
      </w:r>
      <w:r w:rsidR="005171BE" w:rsidRPr="009E7BBE">
        <w:rPr>
          <w:rStyle w:val="Char4"/>
          <w:rtl/>
        </w:rPr>
        <w:t>‌ها</w:t>
      </w:r>
      <w:r w:rsidRPr="009E7BBE">
        <w:rPr>
          <w:rStyle w:val="Char4"/>
          <w:rtl/>
        </w:rPr>
        <w:t xml:space="preserve"> فریاد می‌کشند که ما دلیل ما منکر دلیل داشتشان نیستیم ببخشید عزازیل هم دلیل داشت که می‌گفت</w:t>
      </w:r>
      <w:r w:rsidRPr="00950FA7">
        <w:rPr>
          <w:rStyle w:val="Char4"/>
          <w:rtl/>
          <w:lang w:bidi="fa-IR"/>
        </w:rPr>
        <w:t xml:space="preserve">: </w:t>
      </w:r>
      <w:r w:rsidR="005171BE" w:rsidRPr="005171BE">
        <w:rPr>
          <w:rStyle w:val="Char8"/>
          <w:rtl/>
          <w:lang w:bidi="fa-IR"/>
        </w:rPr>
        <w:t>﴿</w:t>
      </w:r>
      <w:r w:rsidR="007025F9" w:rsidRPr="007025F9">
        <w:rPr>
          <w:rStyle w:val="Chard"/>
          <w:rtl/>
          <w:lang w:bidi="fa-IR"/>
        </w:rPr>
        <w:t>أَنَا۠ خَيۡرٞ مِّنۡهُ خَلَقۡتَنِي مِن نَّارٖ وَخَلَقۡتَهُۥ مِن طِينٖ</w:t>
      </w:r>
      <w:r w:rsidR="005171BE" w:rsidRPr="005171BE">
        <w:rPr>
          <w:rStyle w:val="Char8"/>
          <w:rtl/>
          <w:lang w:bidi="fa-IR"/>
        </w:rPr>
        <w:t>﴾</w:t>
      </w:r>
      <w:r w:rsidR="005171BE">
        <w:rPr>
          <w:rStyle w:val="Char4"/>
          <w:rtl/>
          <w:lang w:bidi="fa-IR"/>
        </w:rPr>
        <w:t xml:space="preserve"> </w:t>
      </w:r>
      <w:r w:rsidR="005171BE" w:rsidRPr="005171BE">
        <w:rPr>
          <w:rStyle w:val="Char6"/>
          <w:rtl/>
          <w:lang w:bidi="fa-IR"/>
        </w:rPr>
        <w:t>[</w:t>
      </w:r>
      <w:r w:rsidR="007025F9">
        <w:rPr>
          <w:rStyle w:val="Char6"/>
          <w:rtl/>
          <w:lang w:bidi="fa-IR"/>
        </w:rPr>
        <w:t>الأعراف: 12</w:t>
      </w:r>
      <w:r w:rsidR="005171BE" w:rsidRPr="005171BE">
        <w:rPr>
          <w:rStyle w:val="Char6"/>
          <w:rtl/>
          <w:lang w:bidi="fa-IR"/>
        </w:rPr>
        <w:t>]</w:t>
      </w:r>
      <w:r w:rsidR="005171BE" w:rsidRPr="005171BE">
        <w:rPr>
          <w:rStyle w:val="Char4"/>
          <w:rtl/>
          <w:lang w:bidi="fa-IR"/>
        </w:rPr>
        <w:t>.</w:t>
      </w:r>
      <w:r w:rsidR="005171BE">
        <w:rPr>
          <w:rStyle w:val="Char4"/>
          <w:rtl/>
          <w:lang w:bidi="fa-IR"/>
        </w:rPr>
        <w:t xml:space="preserve"> </w:t>
      </w:r>
      <w:r w:rsidRPr="00A44B96">
        <w:rPr>
          <w:rFonts w:ascii="Traditional Arabic" w:hAnsi="Traditional Arabic" w:cs="Traditional Arabic"/>
          <w:rtl/>
          <w:lang w:bidi="fa-IR"/>
        </w:rPr>
        <w:t>«</w:t>
      </w:r>
      <w:r w:rsidRPr="009E7BBE">
        <w:rPr>
          <w:rStyle w:val="Char7"/>
          <w:rtl/>
        </w:rPr>
        <w:t>گفت: من از او بهترم. مرا از آتش آفر</w:t>
      </w:r>
      <w:r w:rsidR="00E337D1" w:rsidRPr="009E7BBE">
        <w:rPr>
          <w:rStyle w:val="Char7"/>
          <w:rtl/>
        </w:rPr>
        <w:t>ی</w:t>
      </w:r>
      <w:r w:rsidRPr="009E7BBE">
        <w:rPr>
          <w:rStyle w:val="Char7"/>
          <w:rtl/>
        </w:rPr>
        <w:t>ده‏اى و او را از گل آفر</w:t>
      </w:r>
      <w:r w:rsidR="00E337D1" w:rsidRPr="009E7BBE">
        <w:rPr>
          <w:rStyle w:val="Char7"/>
          <w:rtl/>
        </w:rPr>
        <w:t>ی</w:t>
      </w:r>
      <w:r w:rsidRPr="009E7BBE">
        <w:rPr>
          <w:rStyle w:val="Char7"/>
          <w:rtl/>
        </w:rPr>
        <w:t>ده‏اى</w:t>
      </w:r>
      <w:r w:rsidRPr="00A44B96">
        <w:rPr>
          <w:rFonts w:ascii="Traditional Arabic" w:hAnsi="Traditional Arabic" w:cs="Traditional Arabic"/>
          <w:rtl/>
          <w:lang w:bidi="fa-IR"/>
        </w:rPr>
        <w:t>»</w:t>
      </w:r>
      <w:r w:rsidRPr="00950FA7">
        <w:rPr>
          <w:rStyle w:val="Char4"/>
          <w:rtl/>
          <w:lang w:bidi="fa-IR"/>
        </w:rPr>
        <w:t xml:space="preserve">. خصم موسی </w:t>
      </w:r>
      <w:r w:rsidRPr="00950FA7">
        <w:rPr>
          <w:rStyle w:val="Char4"/>
          <w:rtl/>
          <w:lang w:bidi="fa-IR"/>
        </w:rPr>
        <w:sym w:font="AGA Arabesque" w:char="F075"/>
      </w:r>
      <w:r w:rsidRPr="00950FA7">
        <w:rPr>
          <w:rStyle w:val="Char4"/>
          <w:rtl/>
          <w:lang w:bidi="fa-IR"/>
        </w:rPr>
        <w:t xml:space="preserve"> هم دلیل داشت و می‌گفت: </w:t>
      </w:r>
      <w:r w:rsidR="005171BE" w:rsidRPr="005171BE">
        <w:rPr>
          <w:rStyle w:val="Char8"/>
          <w:rtl/>
          <w:lang w:bidi="fa-IR"/>
        </w:rPr>
        <w:t>﴿</w:t>
      </w:r>
      <w:r w:rsidR="007025F9" w:rsidRPr="007025F9">
        <w:rPr>
          <w:rStyle w:val="Chard"/>
          <w:rtl/>
          <w:lang w:bidi="fa-IR"/>
        </w:rPr>
        <w:t>مَآ أُرِيكُمۡ إِلَّا مَآ أَرَىٰ وَمَآ أَهۡدِيكُمۡ إِلَّا سَبِيلَ ٱلرَّشَادِ</w:t>
      </w:r>
      <w:r w:rsidR="005171BE" w:rsidRPr="005171BE">
        <w:rPr>
          <w:rStyle w:val="Char8"/>
          <w:rtl/>
          <w:lang w:bidi="fa-IR"/>
        </w:rPr>
        <w:t>﴾</w:t>
      </w:r>
      <w:r w:rsidR="005171BE">
        <w:rPr>
          <w:rStyle w:val="Char4"/>
          <w:rtl/>
          <w:lang w:bidi="fa-IR"/>
        </w:rPr>
        <w:t xml:space="preserve"> </w:t>
      </w:r>
      <w:r w:rsidR="005171BE" w:rsidRPr="005171BE">
        <w:rPr>
          <w:rStyle w:val="Char6"/>
          <w:rtl/>
          <w:lang w:bidi="fa-IR"/>
        </w:rPr>
        <w:t>[</w:t>
      </w:r>
      <w:r w:rsidR="007025F9">
        <w:rPr>
          <w:rStyle w:val="Char6"/>
          <w:rtl/>
          <w:lang w:bidi="fa-IR"/>
        </w:rPr>
        <w:t>غافر: 29</w:t>
      </w:r>
      <w:r w:rsidR="005171BE" w:rsidRPr="005171BE">
        <w:rPr>
          <w:rStyle w:val="Char6"/>
          <w:rtl/>
          <w:lang w:bidi="fa-IR"/>
        </w:rPr>
        <w:t>]</w:t>
      </w:r>
      <w:r w:rsidR="005171BE" w:rsidRPr="005171BE">
        <w:rPr>
          <w:rStyle w:val="Char4"/>
          <w:rtl/>
          <w:lang w:bidi="fa-IR"/>
        </w:rPr>
        <w:t>.</w:t>
      </w:r>
      <w:r w:rsidR="005171BE">
        <w:rPr>
          <w:rStyle w:val="Char4"/>
          <w:rtl/>
          <w:lang w:bidi="fa-IR"/>
        </w:rPr>
        <w:t xml:space="preserve"> </w:t>
      </w:r>
      <w:r w:rsidRPr="009E7BBE">
        <w:rPr>
          <w:rFonts w:ascii="Traditional Arabic" w:hAnsi="Traditional Arabic" w:cs="Traditional Arabic"/>
          <w:spacing w:val="-2"/>
          <w:rtl/>
          <w:lang w:bidi="fa-IR"/>
        </w:rPr>
        <w:t>«</w:t>
      </w:r>
      <w:r w:rsidRPr="009E7BBE">
        <w:rPr>
          <w:rStyle w:val="Char7"/>
          <w:spacing w:val="-2"/>
          <w:rtl/>
        </w:rPr>
        <w:t>(فرعون گفت:) جز آنچه در مى‏</w:t>
      </w:r>
      <w:r w:rsidR="00E337D1" w:rsidRPr="009E7BBE">
        <w:rPr>
          <w:rStyle w:val="Char7"/>
          <w:spacing w:val="-2"/>
          <w:rtl/>
        </w:rPr>
        <w:t>ی</w:t>
      </w:r>
      <w:r w:rsidRPr="009E7BBE">
        <w:rPr>
          <w:rStyle w:val="Char7"/>
          <w:spacing w:val="-2"/>
          <w:rtl/>
        </w:rPr>
        <w:t>ابم، به شما نمى‏نما</w:t>
      </w:r>
      <w:r w:rsidR="00E337D1" w:rsidRPr="009E7BBE">
        <w:rPr>
          <w:rStyle w:val="Char7"/>
          <w:spacing w:val="-2"/>
          <w:rtl/>
        </w:rPr>
        <w:t>ی</w:t>
      </w:r>
      <w:r w:rsidRPr="009E7BBE">
        <w:rPr>
          <w:rStyle w:val="Char7"/>
          <w:spacing w:val="-2"/>
          <w:rtl/>
        </w:rPr>
        <w:t>انم و شما را جز به راه رشد و راستى رهنمون نمى‏شوم</w:t>
      </w:r>
      <w:r w:rsidRPr="009E7BBE">
        <w:rPr>
          <w:rFonts w:ascii="Traditional Arabic" w:hAnsi="Traditional Arabic" w:cs="Traditional Arabic"/>
          <w:spacing w:val="-2"/>
          <w:rtl/>
          <w:lang w:bidi="fa-IR"/>
        </w:rPr>
        <w:t>»</w:t>
      </w:r>
      <w:r w:rsidRPr="009E7BBE">
        <w:rPr>
          <w:rStyle w:val="Char4"/>
          <w:spacing w:val="-2"/>
          <w:rtl/>
          <w:lang w:bidi="fa-IR"/>
        </w:rPr>
        <w:t>. و امروز کسانی که</w:t>
      </w:r>
      <w:r w:rsidR="00E337D1" w:rsidRPr="009E7BBE">
        <w:rPr>
          <w:rStyle w:val="Char4"/>
          <w:spacing w:val="-2"/>
          <w:rtl/>
          <w:lang w:bidi="fa-IR"/>
        </w:rPr>
        <w:t xml:space="preserve"> می‌</w:t>
      </w:r>
      <w:r w:rsidRPr="009E7BBE">
        <w:rPr>
          <w:rStyle w:val="Char4"/>
          <w:spacing w:val="-2"/>
          <w:rtl/>
          <w:lang w:bidi="fa-IR"/>
        </w:rPr>
        <w:t xml:space="preserve">گویند: </w:t>
      </w:r>
      <w:r w:rsidR="005171BE" w:rsidRPr="009E7BBE">
        <w:rPr>
          <w:rStyle w:val="Char8"/>
          <w:spacing w:val="-2"/>
          <w:rtl/>
          <w:lang w:bidi="fa-IR"/>
        </w:rPr>
        <w:t>﴿</w:t>
      </w:r>
      <w:r w:rsidR="007025F9" w:rsidRPr="009E7BBE">
        <w:rPr>
          <w:rStyle w:val="Chard"/>
          <w:spacing w:val="-2"/>
          <w:rtl/>
          <w:lang w:bidi="fa-IR"/>
        </w:rPr>
        <w:t>إِنَّ ٱللَّهَ ثَالِثُ ثَلَٰثَةٖۘ</w:t>
      </w:r>
      <w:r w:rsidR="005171BE" w:rsidRPr="009E7BBE">
        <w:rPr>
          <w:rStyle w:val="Char8"/>
          <w:spacing w:val="-2"/>
          <w:rtl/>
          <w:lang w:bidi="fa-IR"/>
        </w:rPr>
        <w:t>﴾</w:t>
      </w:r>
      <w:r w:rsidR="005171BE" w:rsidRPr="009E7BBE">
        <w:rPr>
          <w:rStyle w:val="Char4"/>
          <w:spacing w:val="-2"/>
          <w:rtl/>
          <w:lang w:bidi="fa-IR"/>
        </w:rPr>
        <w:t xml:space="preserve"> </w:t>
      </w:r>
      <w:r w:rsidR="005171BE" w:rsidRPr="009E7BBE">
        <w:rPr>
          <w:rStyle w:val="Char6"/>
          <w:spacing w:val="-2"/>
          <w:rtl/>
          <w:lang w:bidi="fa-IR"/>
        </w:rPr>
        <w:t>[</w:t>
      </w:r>
      <w:r w:rsidR="007025F9" w:rsidRPr="009E7BBE">
        <w:rPr>
          <w:rStyle w:val="Char6"/>
          <w:spacing w:val="-2"/>
          <w:rtl/>
          <w:lang w:bidi="fa-IR"/>
        </w:rPr>
        <w:t>المائدة: 73</w:t>
      </w:r>
      <w:r w:rsidR="005171BE" w:rsidRPr="009E7BBE">
        <w:rPr>
          <w:rStyle w:val="Char6"/>
          <w:spacing w:val="-2"/>
          <w:rtl/>
          <w:lang w:bidi="fa-IR"/>
        </w:rPr>
        <w:t>]</w:t>
      </w:r>
      <w:r w:rsidR="005171BE" w:rsidRPr="009E7BBE">
        <w:rPr>
          <w:rStyle w:val="Char4"/>
          <w:spacing w:val="-2"/>
          <w:rtl/>
          <w:lang w:bidi="fa-IR"/>
        </w:rPr>
        <w:t xml:space="preserve">. </w:t>
      </w:r>
      <w:r w:rsidRPr="009E7BBE">
        <w:rPr>
          <w:rStyle w:val="Char4"/>
          <w:spacing w:val="-2"/>
          <w:rtl/>
          <w:lang w:bidi="fa-IR"/>
        </w:rPr>
        <w:t>هم دلیل داردند؟ حتی کسانی که</w:t>
      </w:r>
      <w:r w:rsidR="00E337D1" w:rsidRPr="009E7BBE">
        <w:rPr>
          <w:rStyle w:val="Char4"/>
          <w:spacing w:val="-2"/>
          <w:rtl/>
          <w:lang w:bidi="fa-IR"/>
        </w:rPr>
        <w:t xml:space="preserve"> می‌</w:t>
      </w:r>
      <w:r w:rsidRPr="009E7BBE">
        <w:rPr>
          <w:rStyle w:val="Char4"/>
          <w:spacing w:val="-2"/>
          <w:rtl/>
          <w:lang w:bidi="fa-IR"/>
        </w:rPr>
        <w:t>گویند: این کائنات بزرگ با همه شگفتیهایش خالق و مدبر ندارد هم دلیل دارند! پس هر صاحب دلیلی برحق نیست، و هر دلیلی به حق نمی‌رساند، دوزخ هم</w:t>
      </w:r>
      <w:r w:rsidR="005171BE" w:rsidRPr="009E7BBE">
        <w:rPr>
          <w:rStyle w:val="Char4"/>
          <w:spacing w:val="-2"/>
          <w:rtl/>
          <w:lang w:bidi="fa-IR"/>
        </w:rPr>
        <w:t xml:space="preserve"> بی‌</w:t>
      </w:r>
      <w:r w:rsidRPr="009E7BBE">
        <w:rPr>
          <w:rStyle w:val="Char4"/>
          <w:spacing w:val="-2"/>
          <w:rtl/>
          <w:lang w:bidi="fa-IR"/>
        </w:rPr>
        <w:t>دلیل پر</w:t>
      </w:r>
      <w:r w:rsidR="00E337D1" w:rsidRPr="009E7BBE">
        <w:rPr>
          <w:rStyle w:val="Char4"/>
          <w:spacing w:val="-2"/>
          <w:rtl/>
          <w:lang w:bidi="fa-IR"/>
        </w:rPr>
        <w:t xml:space="preserve"> نمی‌</w:t>
      </w:r>
      <w:r w:rsidRPr="009E7BBE">
        <w:rPr>
          <w:rStyle w:val="Char4"/>
          <w:spacing w:val="-2"/>
          <w:rtl/>
          <w:lang w:bidi="fa-IR"/>
        </w:rPr>
        <w:t>شود! با عرض پوزش حتی کسانی که در هند آل</w:t>
      </w:r>
      <w:r w:rsidR="00E337D1" w:rsidRPr="009E7BBE">
        <w:rPr>
          <w:rStyle w:val="Char4"/>
          <w:spacing w:val="-2"/>
          <w:rtl/>
          <w:lang w:bidi="fa-IR"/>
        </w:rPr>
        <w:t>ه</w:t>
      </w:r>
      <w:r w:rsidRPr="009E7BBE">
        <w:rPr>
          <w:rStyle w:val="Char4"/>
          <w:spacing w:val="-2"/>
          <w:rtl/>
          <w:lang w:bidi="fa-IR"/>
        </w:rPr>
        <w:t xml:space="preserve"> تناسل انسان را می‌پرستند برای خودشان دلیل دارند! پس اینکه مثلا فلان ملا و تئوریسین مذهب شیعه برای هر موردی اسم چند تا نویسنده و کتاب که قبلا برایش فهرست شده یا بعضی جملات را می‌خواند و به گمان خودش از کتب اهل سنت خرافات و مزخرفات خودش را ثابت می‌کند از صنف همان دلائل بالاست، که نه حقی را ثابت می‌کند! و نه خصمی را قانع. این گونه دلیل تراشی و سفسطه و مغلطه از باب پیروی زیغ القلوب از متشابهات است </w:t>
      </w:r>
      <w:r w:rsidR="005171BE" w:rsidRPr="009E7BBE">
        <w:rPr>
          <w:rStyle w:val="Char8"/>
          <w:spacing w:val="-2"/>
          <w:rtl/>
          <w:lang w:bidi="fa-IR"/>
        </w:rPr>
        <w:t>﴿</w:t>
      </w:r>
      <w:r w:rsidR="007025F9" w:rsidRPr="009E7BBE">
        <w:rPr>
          <w:rStyle w:val="Chard"/>
          <w:spacing w:val="-2"/>
          <w:rtl/>
          <w:lang w:bidi="fa-IR"/>
        </w:rPr>
        <w:t>فَأَمَّا ٱلَّذِينَ فِي قُلُوبِهِمۡ زَيۡغٞ فَيَتَّبِعُونَ مَا تَشَٰبَهَ مِنۡهُ</w:t>
      </w:r>
      <w:r w:rsidR="005171BE" w:rsidRPr="009E7BBE">
        <w:rPr>
          <w:rStyle w:val="Char8"/>
          <w:spacing w:val="-2"/>
          <w:rtl/>
          <w:lang w:bidi="fa-IR"/>
        </w:rPr>
        <w:t>﴾</w:t>
      </w:r>
      <w:r w:rsidR="005171BE" w:rsidRPr="009E7BBE">
        <w:rPr>
          <w:rStyle w:val="Char4"/>
          <w:spacing w:val="-2"/>
          <w:rtl/>
          <w:lang w:bidi="fa-IR"/>
        </w:rPr>
        <w:t xml:space="preserve"> </w:t>
      </w:r>
      <w:r w:rsidR="005171BE" w:rsidRPr="009E7BBE">
        <w:rPr>
          <w:rStyle w:val="Char6"/>
          <w:spacing w:val="-2"/>
          <w:rtl/>
          <w:lang w:bidi="fa-IR"/>
        </w:rPr>
        <w:t>[</w:t>
      </w:r>
      <w:r w:rsidR="007025F9" w:rsidRPr="009E7BBE">
        <w:rPr>
          <w:rStyle w:val="Char6"/>
          <w:spacing w:val="-2"/>
          <w:rtl/>
          <w:lang w:bidi="fa-IR"/>
        </w:rPr>
        <w:t>آل‌عمران: 7</w:t>
      </w:r>
      <w:r w:rsidR="005171BE" w:rsidRPr="009E7BBE">
        <w:rPr>
          <w:rStyle w:val="Char6"/>
          <w:spacing w:val="-2"/>
          <w:rtl/>
          <w:lang w:bidi="fa-IR"/>
        </w:rPr>
        <w:t>]</w:t>
      </w:r>
      <w:r w:rsidR="005171BE" w:rsidRPr="009E7BBE">
        <w:rPr>
          <w:rStyle w:val="Char4"/>
          <w:spacing w:val="-2"/>
          <w:rtl/>
          <w:lang w:bidi="fa-IR"/>
        </w:rPr>
        <w:t xml:space="preserve">. </w:t>
      </w:r>
      <w:r w:rsidRPr="009E7BBE">
        <w:rPr>
          <w:rStyle w:val="Char4"/>
          <w:spacing w:val="-2"/>
          <w:rtl/>
          <w:lang w:bidi="fa-IR"/>
        </w:rPr>
        <w:t xml:space="preserve">ترجمه: </w:t>
      </w:r>
      <w:r w:rsidRPr="009E7BBE">
        <w:rPr>
          <w:rFonts w:ascii="Traditional Arabic" w:hAnsi="Traditional Arabic" w:cs="Traditional Arabic"/>
          <w:spacing w:val="-2"/>
          <w:rtl/>
          <w:lang w:bidi="fa-IR"/>
        </w:rPr>
        <w:t>«</w:t>
      </w:r>
      <w:r w:rsidRPr="009E7BBE">
        <w:rPr>
          <w:rStyle w:val="Char7"/>
          <w:spacing w:val="-2"/>
          <w:rtl/>
        </w:rPr>
        <w:t>اما کسانیکه در دل ایشان کجی است پیروی می‌کنند آنرا که متشابه است..</w:t>
      </w:r>
      <w:r w:rsidRPr="009E7BBE">
        <w:rPr>
          <w:rFonts w:ascii="Traditional Arabic" w:hAnsi="Traditional Arabic" w:cs="Traditional Arabic"/>
          <w:spacing w:val="-2"/>
          <w:rtl/>
          <w:lang w:bidi="fa-IR"/>
        </w:rPr>
        <w:t>»</w:t>
      </w:r>
      <w:r w:rsidRPr="009E7BBE">
        <w:rPr>
          <w:rStyle w:val="Char4"/>
          <w:spacing w:val="-2"/>
          <w:rtl/>
          <w:lang w:bidi="fa-IR"/>
        </w:rPr>
        <w:t>.  اگر راست می‌گویند اجازه بدهند که آیاتی که در باره صحابه نازل شده و آیات توحید از تریبون و رسانه</w:t>
      </w:r>
      <w:r w:rsidR="005171BE" w:rsidRPr="009E7BBE">
        <w:rPr>
          <w:rStyle w:val="Char4"/>
          <w:spacing w:val="-2"/>
          <w:rtl/>
          <w:lang w:bidi="fa-IR"/>
        </w:rPr>
        <w:t>‌ها</w:t>
      </w:r>
      <w:r w:rsidRPr="009E7BBE">
        <w:rPr>
          <w:rStyle w:val="Char4"/>
          <w:spacing w:val="-2"/>
          <w:rtl/>
          <w:lang w:bidi="fa-IR"/>
        </w:rPr>
        <w:t xml:space="preserve"> بدور از گرم بازاری محافل أُنس با قرآن و مفاهیم (تفسیر غلط) قرآن به گوش مردم برسد، آنوقت مشخص خواهد شد که این دلایل سفسطه بازان و نقالان و روضه خوانان، خواهد توانست جلو موج روی آوردن مردم به حقیقت را بگیرد.</w:t>
      </w:r>
    </w:p>
    <w:p w:rsidR="00D417D8" w:rsidRPr="00950FA7" w:rsidRDefault="00D417D8" w:rsidP="00605420">
      <w:pPr>
        <w:spacing w:line="250" w:lineRule="auto"/>
        <w:ind w:firstLine="284"/>
        <w:jc w:val="both"/>
        <w:rPr>
          <w:rStyle w:val="Char4"/>
          <w:rtl/>
          <w:lang w:bidi="fa-IR"/>
        </w:rPr>
      </w:pPr>
      <w:r w:rsidRPr="00950FA7">
        <w:rPr>
          <w:rStyle w:val="Char4"/>
          <w:rtl/>
          <w:lang w:bidi="fa-IR"/>
        </w:rPr>
        <w:t>نویسنده امام شناس ما همچنان به افاداتش ادامه می‌دهد:</w:t>
      </w:r>
    </w:p>
    <w:p w:rsidR="00D417D8" w:rsidRPr="00950FA7" w:rsidRDefault="00D417D8" w:rsidP="009E7BBE">
      <w:pPr>
        <w:widowControl w:val="0"/>
        <w:spacing w:line="250" w:lineRule="auto"/>
        <w:ind w:firstLine="284"/>
        <w:jc w:val="both"/>
        <w:rPr>
          <w:rStyle w:val="Char4"/>
          <w:rtl/>
          <w:lang w:bidi="fa-IR"/>
        </w:rPr>
      </w:pPr>
      <w:r w:rsidRPr="00950FA7">
        <w:rPr>
          <w:rStyle w:val="Char4"/>
          <w:rtl/>
          <w:lang w:bidi="fa-IR"/>
        </w:rPr>
        <w:t xml:space="preserve"> </w:t>
      </w:r>
      <w:r w:rsidRPr="00A44B96">
        <w:rPr>
          <w:rFonts w:ascii="Traditional Arabic" w:hAnsi="Traditional Arabic" w:cs="Traditional Arabic"/>
          <w:rtl/>
          <w:lang w:bidi="fa-IR"/>
        </w:rPr>
        <w:t>«</w:t>
      </w:r>
      <w:r w:rsidRPr="00950FA7">
        <w:rPr>
          <w:rStyle w:val="Char4"/>
          <w:rtl/>
          <w:lang w:bidi="fa-IR"/>
        </w:rPr>
        <w:t xml:space="preserve">آن روز که مسلمانان با جهانی شور و شوق و قلبی آگنده از امید و آرزو، خسته از همه انحرافها(!) و کجرویها(!) و تبعیضهای(!) دوران سیاه(!) حکومت خلفای سه گانه به سوی خانه امام علی </w:t>
      </w:r>
      <w:r w:rsidR="00605420">
        <w:rPr>
          <w:rStyle w:val="Char4"/>
          <w:lang w:bidi="fa-IR"/>
        </w:rPr>
        <w:sym w:font="AGA Arabesque" w:char="F075"/>
      </w:r>
      <w:r w:rsidRPr="00950FA7">
        <w:rPr>
          <w:rStyle w:val="Char4"/>
          <w:rtl/>
          <w:lang w:bidi="fa-IR"/>
        </w:rPr>
        <w:t xml:space="preserve"> شتافتند، و از آن امام حق در خواست پذیرش بیعت کردند</w:t>
      </w:r>
      <w:r w:rsidRPr="00A44B96">
        <w:rPr>
          <w:rFonts w:ascii="Traditional Arabic" w:hAnsi="Traditional Arabic" w:cs="Traditional Arabic"/>
          <w:rtl/>
          <w:lang w:bidi="fa-IR"/>
        </w:rPr>
        <w:t>»</w:t>
      </w:r>
      <w:r w:rsidRPr="00950FA7">
        <w:rPr>
          <w:rStyle w:val="Char4"/>
          <w:rtl/>
          <w:lang w:bidi="fa-IR"/>
        </w:rPr>
        <w:t>!</w:t>
      </w:r>
      <w:r w:rsidR="009E7BBE">
        <w:rPr>
          <w:rStyle w:val="Char4"/>
          <w:rFonts w:hint="cs"/>
          <w:rtl/>
          <w:lang w:bidi="fa-IR"/>
        </w:rPr>
        <w:t>.</w:t>
      </w:r>
    </w:p>
    <w:p w:rsidR="00D417D8" w:rsidRPr="009E7BBE" w:rsidRDefault="00D417D8" w:rsidP="009E7BBE">
      <w:pPr>
        <w:ind w:firstLine="284"/>
        <w:jc w:val="both"/>
        <w:rPr>
          <w:rStyle w:val="Char4"/>
          <w:spacing w:val="-2"/>
          <w:rtl/>
          <w:lang w:bidi="fa-IR"/>
        </w:rPr>
      </w:pPr>
      <w:r w:rsidRPr="009E7BBE">
        <w:rPr>
          <w:rStyle w:val="Char4"/>
          <w:spacing w:val="-2"/>
          <w:rtl/>
          <w:lang w:bidi="fa-IR"/>
        </w:rPr>
        <w:t xml:space="preserve"> این نظر آن حزب و جریان سیاسی آن برهه است که طبق برنامه سیاسی</w:t>
      </w:r>
      <w:r w:rsidR="005171BE" w:rsidRPr="009E7BBE">
        <w:rPr>
          <w:rStyle w:val="Char4"/>
          <w:spacing w:val="-2"/>
          <w:rtl/>
          <w:lang w:bidi="fa-IR"/>
        </w:rPr>
        <w:t xml:space="preserve">‌اش </w:t>
      </w:r>
      <w:r w:rsidRPr="009E7BBE">
        <w:rPr>
          <w:rStyle w:val="Char4"/>
          <w:spacing w:val="-2"/>
          <w:rtl/>
          <w:lang w:bidi="fa-IR"/>
        </w:rPr>
        <w:t>باید چنین حرکت</w:t>
      </w:r>
      <w:r w:rsidR="00E337D1" w:rsidRPr="009E7BBE">
        <w:rPr>
          <w:rStyle w:val="Char4"/>
          <w:spacing w:val="-2"/>
          <w:rtl/>
          <w:lang w:bidi="fa-IR"/>
        </w:rPr>
        <w:t xml:space="preserve"> می‌</w:t>
      </w:r>
      <w:r w:rsidRPr="009E7BBE">
        <w:rPr>
          <w:rStyle w:val="Char4"/>
          <w:spacing w:val="-2"/>
          <w:rtl/>
          <w:lang w:bidi="fa-IR"/>
        </w:rPr>
        <w:t xml:space="preserve">کرد، اما حضرت علی </w:t>
      </w:r>
      <w:r w:rsidRPr="009E7BBE">
        <w:rPr>
          <w:rStyle w:val="Char4"/>
          <w:spacing w:val="-2"/>
          <w:rtl/>
          <w:lang w:bidi="fa-IR"/>
        </w:rPr>
        <w:sym w:font="AGA Arabesque" w:char="F075"/>
      </w:r>
      <w:r w:rsidRPr="009E7BBE">
        <w:rPr>
          <w:rStyle w:val="Char4"/>
          <w:spacing w:val="-2"/>
          <w:rtl/>
          <w:lang w:bidi="fa-IR"/>
        </w:rPr>
        <w:t xml:space="preserve"> و کرم الله وجهه و </w:t>
      </w:r>
      <w:r w:rsidRPr="009E7BBE">
        <w:rPr>
          <w:rStyle w:val="Char4"/>
          <w:spacing w:val="-2"/>
          <w:rtl/>
          <w:lang w:bidi="fa-IR"/>
        </w:rPr>
        <w:sym w:font="AGA Arabesque" w:char="F074"/>
      </w:r>
      <w:r w:rsidRPr="009E7BBE">
        <w:rPr>
          <w:rStyle w:val="Char4"/>
          <w:spacing w:val="-2"/>
          <w:rtl/>
          <w:lang w:bidi="fa-IR"/>
        </w:rPr>
        <w:t xml:space="preserve"> چنانکه در نهج البلاغه مکرر می‌خوانیم (و ما إن شاءالله در سلسله اسرار نهج البلاغه بخش صحابه در نهج البلاغه آنرا مفصل خواهیم نوشت) که خلفای سه گانه ابوبکرصدیق وعمرفاروق و عثمان ذی النورین </w:t>
      </w:r>
      <w:r w:rsidRPr="009E7BBE">
        <w:rPr>
          <w:rStyle w:val="Char4"/>
          <w:spacing w:val="-2"/>
          <w:rtl/>
          <w:lang w:bidi="fa-IR"/>
        </w:rPr>
        <w:sym w:font="AGA Arabesque" w:char="F079"/>
      </w:r>
      <w:r w:rsidRPr="009E7BBE">
        <w:rPr>
          <w:rStyle w:val="Char4"/>
          <w:spacing w:val="-2"/>
          <w:rtl/>
          <w:lang w:bidi="fa-IR"/>
        </w:rPr>
        <w:t xml:space="preserve"> را نه تنها منحرف و کجرو نمی‌دانست که به زندگی و دستاوردهای افتخار آمیز آنان، که حتی به مرگ آنان نیز رشک</w:t>
      </w:r>
      <w:r w:rsidR="00E337D1" w:rsidRPr="009E7BBE">
        <w:rPr>
          <w:rStyle w:val="Char4"/>
          <w:spacing w:val="-2"/>
          <w:rtl/>
          <w:lang w:bidi="fa-IR"/>
        </w:rPr>
        <w:t xml:space="preserve"> می‌</w:t>
      </w:r>
      <w:r w:rsidRPr="009E7BBE">
        <w:rPr>
          <w:rStyle w:val="Char4"/>
          <w:spacing w:val="-2"/>
          <w:rtl/>
          <w:lang w:bidi="fa-IR"/>
        </w:rPr>
        <w:t>برد و آرزو می‌کرد که خداوند ایشان را از شیعیان دروغین جدا کند و به کسانی ملحق کند که (</w:t>
      </w:r>
      <w:r w:rsidR="009E7BBE" w:rsidRPr="009E7BBE">
        <w:rPr>
          <w:rStyle w:val="Char1"/>
          <w:spacing w:val="-2"/>
          <w:rtl/>
          <w:lang w:bidi="fa-IR"/>
        </w:rPr>
        <w:t>میامین الرأی ومراجیح العلم ومقاویل بالحق و</w:t>
      </w:r>
      <w:r w:rsidRPr="009E7BBE">
        <w:rPr>
          <w:rStyle w:val="Char1"/>
          <w:spacing w:val="-2"/>
          <w:rtl/>
          <w:lang w:bidi="fa-IR"/>
        </w:rPr>
        <w:t>متاری</w:t>
      </w:r>
      <w:r w:rsidR="009E7BBE" w:rsidRPr="009E7BBE">
        <w:rPr>
          <w:rStyle w:val="Char1"/>
          <w:rFonts w:hint="cs"/>
          <w:spacing w:val="-2"/>
          <w:rtl/>
          <w:lang w:bidi="fa-IR"/>
        </w:rPr>
        <w:t>ك</w:t>
      </w:r>
      <w:r w:rsidRPr="009E7BBE">
        <w:rPr>
          <w:rStyle w:val="Char1"/>
          <w:spacing w:val="-2"/>
          <w:rtl/>
          <w:lang w:bidi="fa-IR"/>
        </w:rPr>
        <w:t xml:space="preserve"> للبغی</w:t>
      </w:r>
      <w:r w:rsidRPr="009E7BBE">
        <w:rPr>
          <w:rStyle w:val="Char4"/>
          <w:spacing w:val="-2"/>
          <w:rtl/>
          <w:lang w:bidi="fa-IR"/>
        </w:rPr>
        <w:t>) بودند نه تنها این که آن صحابه بزرگوار و برادران ایمانی را رستگاران دائم و ابدی</w:t>
      </w:r>
      <w:r w:rsidR="00E337D1" w:rsidRPr="009E7BBE">
        <w:rPr>
          <w:rStyle w:val="Char4"/>
          <w:spacing w:val="-2"/>
          <w:rtl/>
          <w:lang w:bidi="fa-IR"/>
        </w:rPr>
        <w:t xml:space="preserve"> می‌</w:t>
      </w:r>
      <w:r w:rsidRPr="009E7BBE">
        <w:rPr>
          <w:rStyle w:val="Char4"/>
          <w:spacing w:val="-2"/>
          <w:rtl/>
          <w:lang w:bidi="fa-IR"/>
        </w:rPr>
        <w:t>دانست (</w:t>
      </w:r>
      <w:r w:rsidRPr="009E7BBE">
        <w:rPr>
          <w:rStyle w:val="Char1"/>
          <w:spacing w:val="-2"/>
          <w:rtl/>
          <w:lang w:bidi="fa-IR"/>
        </w:rPr>
        <w:t>فظفروا بالعقبی الدائمة والکرامة  الباردة</w:t>
      </w:r>
      <w:r w:rsidRPr="009E7BBE">
        <w:rPr>
          <w:rStyle w:val="Char4"/>
          <w:spacing w:val="-2"/>
          <w:rtl/>
          <w:lang w:bidi="fa-IR"/>
        </w:rPr>
        <w:t>) از خطبه 115 ترجمه دکتر جعفر شهیدی.</w:t>
      </w:r>
    </w:p>
    <w:p w:rsidR="00D417D8" w:rsidRPr="00950FA7" w:rsidRDefault="00D417D8" w:rsidP="00605420">
      <w:pPr>
        <w:spacing w:line="250" w:lineRule="auto"/>
        <w:ind w:firstLine="284"/>
        <w:jc w:val="both"/>
        <w:rPr>
          <w:rStyle w:val="Char4"/>
          <w:rtl/>
          <w:lang w:bidi="fa-IR"/>
        </w:rPr>
      </w:pPr>
      <w:r w:rsidRPr="00950FA7">
        <w:rPr>
          <w:rStyle w:val="Char4"/>
          <w:rtl/>
          <w:lang w:bidi="fa-IR"/>
        </w:rPr>
        <w:t>نخیر آقای حجازی! حتی جنابعالی به عنوان یک نهج البلاغه شناس و بسیاری از دوستان و همفکران شما از این حقایق روشن در نهج البلاغه غافل نیستید، اما به قول بعضی شراح نهج البلاغه که در چنین مواردی</w:t>
      </w:r>
      <w:r w:rsidR="00E337D1">
        <w:rPr>
          <w:rStyle w:val="Char4"/>
          <w:rtl/>
          <w:lang w:bidi="fa-IR"/>
        </w:rPr>
        <w:t xml:space="preserve"> می‌</w:t>
      </w:r>
      <w:r w:rsidRPr="00950FA7">
        <w:rPr>
          <w:rStyle w:val="Char4"/>
          <w:rtl/>
          <w:lang w:bidi="fa-IR"/>
        </w:rPr>
        <w:t>فرمایند بله اینها درست است اما از آنجایی که با مذهب ما مذهب حقه امامیه مخالف است لذا نباید به اینگونه نصوص توجه کرد!!.</w:t>
      </w:r>
    </w:p>
    <w:p w:rsidR="00D417D8" w:rsidRPr="00950FA7" w:rsidRDefault="00D417D8" w:rsidP="00605420">
      <w:pPr>
        <w:spacing w:line="250" w:lineRule="auto"/>
        <w:ind w:firstLine="284"/>
        <w:jc w:val="both"/>
        <w:rPr>
          <w:rStyle w:val="Char4"/>
          <w:rtl/>
          <w:lang w:bidi="fa-IR"/>
        </w:rPr>
      </w:pPr>
      <w:r w:rsidRPr="00950FA7">
        <w:rPr>
          <w:rStyle w:val="Char4"/>
          <w:rtl/>
          <w:lang w:bidi="fa-IR"/>
        </w:rPr>
        <w:t xml:space="preserve"> شما که می‌دانید و آگاه هستید ما برای اینکه اینگونه نصوص منطبق با روح قرآن و سنت و اخلاق کریمانه اهل بیت </w:t>
      </w:r>
      <w:r w:rsidRPr="00E337D1">
        <w:rPr>
          <w:rFonts w:cs="CTraditional Arabic"/>
          <w:rtl/>
          <w:lang w:bidi="fa-IR"/>
        </w:rPr>
        <w:t>‡</w:t>
      </w:r>
      <w:r w:rsidRPr="00950FA7">
        <w:rPr>
          <w:rStyle w:val="Char4"/>
          <w:rtl/>
          <w:lang w:bidi="fa-IR"/>
        </w:rPr>
        <w:t xml:space="preserve"> به ایمان ما طراوت و تازگی و شادابی می‌بخشد و ما را بیش از پیش مطمئن می‌کند که عقیده ما دسپخت افسانه سرایان و دروغ پردازان آن جریان سیاسی نیست و قطعا و یقینا حق و حقیقت و خالص و ناب و</w:t>
      </w:r>
      <w:r w:rsidR="005171BE">
        <w:rPr>
          <w:rStyle w:val="Char4"/>
          <w:rtl/>
          <w:lang w:bidi="fa-IR"/>
        </w:rPr>
        <w:t xml:space="preserve"> بی‌</w:t>
      </w:r>
      <w:r w:rsidRPr="00950FA7">
        <w:rPr>
          <w:rStyle w:val="Char4"/>
          <w:rtl/>
          <w:lang w:bidi="fa-IR"/>
        </w:rPr>
        <w:t>شائبه است لذا هم در اینجا و در بخش</w:t>
      </w:r>
      <w:r w:rsidR="005171BE">
        <w:rPr>
          <w:rStyle w:val="Char4"/>
          <w:rtl/>
          <w:lang w:bidi="fa-IR"/>
        </w:rPr>
        <w:t>‌ها</w:t>
      </w:r>
      <w:r w:rsidRPr="00950FA7">
        <w:rPr>
          <w:rStyle w:val="Char4"/>
          <w:rtl/>
          <w:lang w:bidi="fa-IR"/>
        </w:rPr>
        <w:t xml:space="preserve">ی مربوطه، اینگونه نصوص قشنگ و زیبا و محکم و متین را می‌آوریم و می‌نویسیم و می‌خوانیم و به رخ شیعه نمایان و مدعیان متأسفانه کاذب محبت آل بیت </w:t>
      </w:r>
      <w:r w:rsidRPr="00E337D1">
        <w:rPr>
          <w:rFonts w:cs="CTraditional Arabic"/>
          <w:rtl/>
          <w:lang w:bidi="fa-IR"/>
        </w:rPr>
        <w:t>‡</w:t>
      </w:r>
      <w:r w:rsidRPr="00950FA7">
        <w:rPr>
          <w:rStyle w:val="Char4"/>
          <w:rtl/>
          <w:lang w:bidi="fa-IR"/>
        </w:rPr>
        <w:t xml:space="preserve"> می‌کشیم که در </w:t>
      </w:r>
      <w:r w:rsidRPr="009E7BBE">
        <w:rPr>
          <w:rStyle w:val="Char4"/>
          <w:rtl/>
        </w:rPr>
        <w:t>عالم خیال «برگ امان ولایت» توزیع</w:t>
      </w:r>
      <w:r w:rsidR="00E337D1" w:rsidRPr="009E7BBE">
        <w:rPr>
          <w:rStyle w:val="Char4"/>
          <w:rtl/>
        </w:rPr>
        <w:t xml:space="preserve"> می‌</w:t>
      </w:r>
      <w:r w:rsidRPr="009E7BBE">
        <w:rPr>
          <w:rStyle w:val="Char4"/>
          <w:rtl/>
        </w:rPr>
        <w:t>کنند و «بر در بهشت نگهبان</w:t>
      </w:r>
      <w:r w:rsidR="00E337D1" w:rsidRPr="009E7BBE">
        <w:rPr>
          <w:rStyle w:val="Char4"/>
          <w:rtl/>
        </w:rPr>
        <w:t xml:space="preserve"> می‌</w:t>
      </w:r>
      <w:r w:rsidRPr="009E7BBE">
        <w:rPr>
          <w:rStyle w:val="Char4"/>
          <w:rtl/>
        </w:rPr>
        <w:t>نشنانند و ما را کافر و خارج از دائره اسلام و مستحق دوزخ و محروم از بهشت» می‌دانند</w:t>
      </w:r>
      <w:r w:rsidRPr="00950FA7">
        <w:rPr>
          <w:rStyle w:val="Char4"/>
          <w:rtl/>
          <w:lang w:bidi="fa-IR"/>
        </w:rPr>
        <w:t>! تا حد اقل آزادگان و آزاد اندیشانی که فکر و وعقیده و اندیشه و باور</w:t>
      </w:r>
      <w:r w:rsidR="005171BE">
        <w:rPr>
          <w:rStyle w:val="Char4"/>
          <w:rtl/>
          <w:lang w:bidi="fa-IR"/>
        </w:rPr>
        <w:t>‌هایشان را خود</w:t>
      </w:r>
      <w:r w:rsidRPr="00950FA7">
        <w:rPr>
          <w:rStyle w:val="Char4"/>
          <w:rtl/>
          <w:lang w:bidi="fa-IR"/>
        </w:rPr>
        <w:t>شان با عقل و هوش و ذکاوت و طبعا مرجعیت قرآن و سنت و آثار گرانبها و ارزشمند صحابه اخیار و اهل بیت اطهار و با پشتیبانی دعا و توکل و توفیق پروردگار</w:t>
      </w:r>
      <w:r w:rsidR="005171BE">
        <w:rPr>
          <w:rStyle w:val="Char4"/>
          <w:rtl/>
          <w:lang w:bidi="fa-IR"/>
        </w:rPr>
        <w:t>‌ها</w:t>
      </w:r>
      <w:r w:rsidRPr="00950FA7">
        <w:rPr>
          <w:rStyle w:val="Char4"/>
          <w:rtl/>
          <w:lang w:bidi="fa-IR"/>
        </w:rPr>
        <w:t>دی بدست می‌آورند از خواندن و شناختن این قبیل مروارید</w:t>
      </w:r>
      <w:r w:rsidR="005171BE">
        <w:rPr>
          <w:rStyle w:val="Char4"/>
          <w:rtl/>
          <w:lang w:bidi="fa-IR"/>
        </w:rPr>
        <w:t>‌ها</w:t>
      </w:r>
      <w:r w:rsidRPr="00950FA7">
        <w:rPr>
          <w:rStyle w:val="Char4"/>
          <w:rtl/>
          <w:lang w:bidi="fa-IR"/>
        </w:rPr>
        <w:t xml:space="preserve"> </w:t>
      </w:r>
      <w:r w:rsidRPr="009E7BBE">
        <w:rPr>
          <w:rStyle w:val="Char4"/>
          <w:rtl/>
        </w:rPr>
        <w:t>کیف کنند، و لذت ببرند. آری ما به لطف و توفیق خداوند، شعار و دروغ و تقیه و کلک بلد نیستیم، و مذهب و عقیده ما برای ما تجارت و سرگرمی نیست بلکه تعهد و ایمان و باور و یقین است که در برابر تبلیغات و شایعه پراکنی و افسانه سرایی و دروغ پردازی</w:t>
      </w:r>
      <w:r w:rsidR="005171BE" w:rsidRPr="009E7BBE">
        <w:rPr>
          <w:rStyle w:val="Char4"/>
          <w:rtl/>
        </w:rPr>
        <w:t xml:space="preserve"> بی‌</w:t>
      </w:r>
      <w:r w:rsidRPr="009E7BBE">
        <w:rPr>
          <w:rStyle w:val="Char4"/>
          <w:rtl/>
        </w:rPr>
        <w:t>حد و حساب دیگران، کاش می‌توانستیم به اندازه یک هزارم دیگران حق را به حق جویان معرفی کنیم، اما به لطف و توفیق خداوند مطمئن</w:t>
      </w:r>
      <w:r w:rsidRPr="00950FA7">
        <w:rPr>
          <w:rStyle w:val="Char4"/>
          <w:rtl/>
          <w:lang w:bidi="fa-IR"/>
        </w:rPr>
        <w:t xml:space="preserve"> </w:t>
      </w:r>
      <w:r w:rsidRPr="009E7BBE">
        <w:rPr>
          <w:rStyle w:val="Char4"/>
          <w:rtl/>
        </w:rPr>
        <w:t>هستیم که همین یک هزارم هم برای معرفی حق کافی است و این به مثابه اشاره</w:t>
      </w:r>
      <w:r w:rsidR="005171BE" w:rsidRPr="009E7BBE">
        <w:rPr>
          <w:rStyle w:val="Char4"/>
          <w:rtl/>
        </w:rPr>
        <w:t xml:space="preserve">‌ای </w:t>
      </w:r>
      <w:r w:rsidRPr="009E7BBE">
        <w:rPr>
          <w:rStyle w:val="Char4"/>
          <w:rtl/>
        </w:rPr>
        <w:t>است که عاقلان را کفایت می‌کند. صحبت ما از زبان فارسی است که متأسفانه در این عصر حاضر بعد از حدود سه دهه تبلیغات و شبهه پراکنی و دروغ پردازی باز هم مظلوم نمایی می‌کنند که گویا «قصاب بدست گوسفند مظلوم واقع شده است» واقعا دل آدم می‌سوزد کاش می‌توانستیم دلجویی کنیم، از شما خواننده عزیز، عاجزانه التماس داریم که هر وقت</w:t>
      </w:r>
      <w:r w:rsidRPr="00950FA7">
        <w:rPr>
          <w:rStyle w:val="Char4"/>
          <w:rtl/>
          <w:lang w:bidi="fa-IR"/>
        </w:rPr>
        <w:t xml:space="preserve"> دیدید بوی سیاست به مشامتان خورد به ما گوش زد کنید که من سیاست را طلاق بائن غیر قابل برگشت داده ام فکر می‌کنم تا اینجا که چیزی نگفتم عرض کردم که حدود سه دهه است زبان و قلم اهل سنت (قبلا بسته بوده و حالا بیشتر) بسته است و براداران ما که طبق فتاوای معتبر منجمله: جناب خمینی نماز خواندن پشت سر ما را بهتر از نماز پشت سر پیامبر </w:t>
      </w:r>
      <w:r w:rsidRPr="00E337D1">
        <w:rPr>
          <w:rFonts w:cs="CTraditional Arabic"/>
          <w:rtl/>
          <w:lang w:bidi="fa-IR"/>
        </w:rPr>
        <w:t>ص</w:t>
      </w:r>
      <w:r w:rsidR="00E337D1">
        <w:rPr>
          <w:rStyle w:val="Char4"/>
          <w:rtl/>
          <w:lang w:bidi="fa-IR"/>
        </w:rPr>
        <w:t xml:space="preserve"> می‌</w:t>
      </w:r>
      <w:r w:rsidRPr="00950FA7">
        <w:rPr>
          <w:rStyle w:val="Char4"/>
          <w:rtl/>
          <w:lang w:bidi="fa-IR"/>
        </w:rPr>
        <w:t>دانند (نه تنها اجازه ساخت و ساز و بازسازی مسجد در خیلی از جاها به ما داده نشده و</w:t>
      </w:r>
      <w:r w:rsidR="00E337D1">
        <w:rPr>
          <w:rStyle w:val="Char4"/>
          <w:rtl/>
          <w:lang w:bidi="fa-IR"/>
        </w:rPr>
        <w:t xml:space="preserve"> نمی‌</w:t>
      </w:r>
      <w:r w:rsidRPr="00950FA7">
        <w:rPr>
          <w:rStyle w:val="Char4"/>
          <w:rtl/>
          <w:lang w:bidi="fa-IR"/>
        </w:rPr>
        <w:t>شود که در بعضی جاها (عاقلان را اشارتی) بعضی مساجد را به أحسن (پارک!!) تبدیل کردند و بعضی</w:t>
      </w:r>
      <w:r w:rsidR="005171BE">
        <w:rPr>
          <w:rStyle w:val="Char4"/>
          <w:rtl/>
          <w:lang w:bidi="fa-IR"/>
        </w:rPr>
        <w:t>‌ها</w:t>
      </w:r>
      <w:r w:rsidRPr="00950FA7">
        <w:rPr>
          <w:rStyle w:val="Char4"/>
          <w:rtl/>
          <w:lang w:bidi="fa-IR"/>
        </w:rPr>
        <w:t xml:space="preserve"> را هم شاید به </w:t>
      </w:r>
      <w:r w:rsidRPr="00A44B96">
        <w:rPr>
          <w:rFonts w:ascii="Traditional Arabic" w:hAnsi="Traditional Arabic" w:cs="Traditional Arabic"/>
          <w:rtl/>
          <w:lang w:bidi="fa-IR"/>
        </w:rPr>
        <w:t>«</w:t>
      </w:r>
      <w:r w:rsidRPr="00950FA7">
        <w:rPr>
          <w:rStyle w:val="Char4"/>
          <w:rtl/>
          <w:lang w:bidi="fa-IR"/>
        </w:rPr>
        <w:t>احسنِ احسن</w:t>
      </w:r>
      <w:r w:rsidRPr="00A44B96">
        <w:rPr>
          <w:rFonts w:ascii="Traditional Arabic" w:hAnsi="Traditional Arabic" w:cs="Traditional Arabic"/>
          <w:rtl/>
          <w:lang w:bidi="fa-IR"/>
        </w:rPr>
        <w:t>»</w:t>
      </w:r>
      <w:r w:rsidRPr="00950FA7">
        <w:rPr>
          <w:rStyle w:val="Char4"/>
          <w:rtl/>
          <w:lang w:bidi="fa-IR"/>
        </w:rPr>
        <w:t xml:space="preserve"> تبدیل کنند مانند مسجد شیراز که اخیرا در شان را قفل زده</w:t>
      </w:r>
      <w:r w:rsidR="005171BE">
        <w:rPr>
          <w:rStyle w:val="Char4"/>
          <w:rtl/>
          <w:lang w:bidi="fa-IR"/>
        </w:rPr>
        <w:t>‌اند</w:t>
      </w:r>
      <w:r w:rsidRPr="00950FA7">
        <w:rPr>
          <w:rStyle w:val="Char4"/>
          <w:rtl/>
          <w:lang w:bidi="fa-IR"/>
        </w:rPr>
        <w:t>، ببخشید این جمله معترضه بود) با لطف و عنایت فراوان این فرصت را فراهم کرده</w:t>
      </w:r>
      <w:r w:rsidR="005171BE">
        <w:rPr>
          <w:rStyle w:val="Char4"/>
          <w:rtl/>
          <w:lang w:bidi="fa-IR"/>
        </w:rPr>
        <w:t>‌اند</w:t>
      </w:r>
      <w:r w:rsidRPr="00950FA7">
        <w:rPr>
          <w:rStyle w:val="Char4"/>
          <w:rtl/>
          <w:lang w:bidi="fa-IR"/>
        </w:rPr>
        <w:t xml:space="preserve"> که (به فرموده حاجی آقای فخر روحانی از قم که در یک جلسه چند نفری سفر عمره 1380 در شهر مدینه خاطراتش را برای ما تعریف می‌کرد گفت: من گاهی با صدای بلند دومی را لعنت می‌کردم ترکمنها می‌گفتند: حاجی آقا چه می‌گویید؟ گفتم: من صبر شما را آزمایش می‌کنم!! (تفصیل این ملاقات را در کتاب </w:t>
      </w:r>
      <w:r w:rsidRPr="00A44B96">
        <w:rPr>
          <w:rFonts w:ascii="Traditional Arabic" w:hAnsi="Traditional Arabic" w:cs="Traditional Arabic"/>
          <w:rtl/>
          <w:lang w:bidi="fa-IR"/>
        </w:rPr>
        <w:t>«</w:t>
      </w:r>
      <w:r w:rsidRPr="00950FA7">
        <w:rPr>
          <w:rStyle w:val="Char4"/>
          <w:rtl/>
          <w:lang w:bidi="fa-IR"/>
        </w:rPr>
        <w:t>مناظرات حرمین</w:t>
      </w:r>
      <w:r w:rsidRPr="00A44B96">
        <w:rPr>
          <w:rFonts w:ascii="Traditional Arabic" w:hAnsi="Traditional Arabic" w:cs="Traditional Arabic"/>
          <w:rtl/>
          <w:lang w:bidi="fa-IR"/>
        </w:rPr>
        <w:t>»</w:t>
      </w:r>
      <w:r w:rsidR="009E7BBE">
        <w:rPr>
          <w:rStyle w:val="Char4"/>
          <w:rtl/>
          <w:lang w:bidi="fa-IR"/>
        </w:rPr>
        <w:t xml:space="preserve"> کامل نوشته</w:t>
      </w:r>
      <w:r w:rsidR="009E7BBE">
        <w:rPr>
          <w:rStyle w:val="Char4"/>
          <w:rFonts w:hint="cs"/>
          <w:rtl/>
          <w:lang w:bidi="fa-IR"/>
        </w:rPr>
        <w:t>‌</w:t>
      </w:r>
      <w:r w:rsidRPr="00950FA7">
        <w:rPr>
          <w:rStyle w:val="Char4"/>
          <w:rtl/>
          <w:lang w:bidi="fa-IR"/>
        </w:rPr>
        <w:t xml:space="preserve">ام). </w:t>
      </w:r>
    </w:p>
    <w:p w:rsidR="00D417D8" w:rsidRPr="00950FA7" w:rsidRDefault="00D417D8" w:rsidP="000B1B8D">
      <w:pPr>
        <w:ind w:firstLine="284"/>
        <w:jc w:val="both"/>
        <w:rPr>
          <w:rStyle w:val="Char4"/>
          <w:rtl/>
          <w:lang w:bidi="fa-IR"/>
        </w:rPr>
      </w:pPr>
      <w:r w:rsidRPr="00950FA7">
        <w:rPr>
          <w:rStyle w:val="Char4"/>
          <w:rtl/>
          <w:lang w:bidi="fa-IR"/>
        </w:rPr>
        <w:t>برادران هم طی این سه دهه ما را آزمایش کردند و واقعا هم ما را صبور یافتند، البته با عرض پوزش از عموم برادران و خواهران اهل سنتم، در بسیاری موارد هم بعضی از ما</w:t>
      </w:r>
      <w:r w:rsidR="005171BE">
        <w:rPr>
          <w:rStyle w:val="Char4"/>
          <w:rtl/>
          <w:lang w:bidi="fa-IR"/>
        </w:rPr>
        <w:t>‌ها</w:t>
      </w:r>
      <w:r w:rsidRPr="00950FA7">
        <w:rPr>
          <w:rStyle w:val="Char4"/>
          <w:rtl/>
          <w:lang w:bidi="fa-IR"/>
        </w:rPr>
        <w:t xml:space="preserve"> را نه تنها صبور که پوست کلفت و</w:t>
      </w:r>
      <w:r w:rsidR="005171BE">
        <w:rPr>
          <w:rStyle w:val="Char4"/>
          <w:rtl/>
          <w:lang w:bidi="fa-IR"/>
        </w:rPr>
        <w:t xml:space="preserve"> بی‌</w:t>
      </w:r>
      <w:r w:rsidRPr="00950FA7">
        <w:rPr>
          <w:rStyle w:val="Char4"/>
          <w:rtl/>
          <w:lang w:bidi="fa-IR"/>
        </w:rPr>
        <w:t xml:space="preserve">ننگ هم یافتند، </w:t>
      </w:r>
      <w:r w:rsidR="005171BE" w:rsidRPr="005171BE">
        <w:rPr>
          <w:rStyle w:val="Char8"/>
          <w:rtl/>
          <w:lang w:bidi="fa-IR"/>
        </w:rPr>
        <w:t>﴿</w:t>
      </w:r>
      <w:r w:rsidR="00F21003" w:rsidRPr="00F21003">
        <w:rPr>
          <w:rStyle w:val="Chard"/>
          <w:rtl/>
          <w:lang w:bidi="fa-IR"/>
        </w:rPr>
        <w:t>إِنَّ ٱللَّهَ مَعَ ٱلصَّٰبِرِينَ</w:t>
      </w:r>
      <w:r w:rsidR="005171BE" w:rsidRPr="005171BE">
        <w:rPr>
          <w:rStyle w:val="Char8"/>
          <w:rtl/>
          <w:lang w:bidi="fa-IR"/>
        </w:rPr>
        <w:t>﴾</w:t>
      </w:r>
      <w:r w:rsidR="005171BE">
        <w:rPr>
          <w:rStyle w:val="Char4"/>
          <w:rtl/>
          <w:lang w:bidi="fa-IR"/>
        </w:rPr>
        <w:t xml:space="preserve"> </w:t>
      </w:r>
      <w:r w:rsidR="005171BE" w:rsidRPr="005171BE">
        <w:rPr>
          <w:rStyle w:val="Char6"/>
          <w:rtl/>
          <w:lang w:bidi="fa-IR"/>
        </w:rPr>
        <w:t>[</w:t>
      </w:r>
      <w:r w:rsidR="00F21003">
        <w:rPr>
          <w:rStyle w:val="Char6"/>
          <w:rtl/>
          <w:lang w:bidi="fa-IR"/>
        </w:rPr>
        <w:t>البقرة: 153</w:t>
      </w:r>
      <w:r w:rsidR="005171BE" w:rsidRPr="005171BE">
        <w:rPr>
          <w:rStyle w:val="Char6"/>
          <w:rtl/>
          <w:lang w:bidi="fa-IR"/>
        </w:rPr>
        <w:t>]</w:t>
      </w:r>
      <w:r w:rsidR="005171BE" w:rsidRPr="005171BE">
        <w:rPr>
          <w:rStyle w:val="Char4"/>
          <w:rtl/>
          <w:lang w:bidi="fa-IR"/>
        </w:rPr>
        <w:t>.</w:t>
      </w:r>
      <w:r w:rsidR="005171BE">
        <w:rPr>
          <w:rStyle w:val="Char4"/>
          <w:rtl/>
          <w:lang w:bidi="fa-IR"/>
        </w:rPr>
        <w:t xml:space="preserve"> </w:t>
      </w:r>
      <w:r w:rsidRPr="00950FA7">
        <w:rPr>
          <w:rStyle w:val="Char4"/>
          <w:rtl/>
          <w:lang w:bidi="fa-IR"/>
        </w:rPr>
        <w:t>از قدیم گفته</w:t>
      </w:r>
      <w:r w:rsidR="005171BE">
        <w:rPr>
          <w:rStyle w:val="Char4"/>
          <w:rtl/>
          <w:lang w:bidi="fa-IR"/>
        </w:rPr>
        <w:t>‌اند</w:t>
      </w:r>
      <w:r w:rsidRPr="00950FA7">
        <w:rPr>
          <w:rStyle w:val="Char4"/>
          <w:rtl/>
          <w:lang w:bidi="fa-IR"/>
        </w:rPr>
        <w:t>، اگر صبر باشد از غوره حلوا سازند، و ما هنوز هم از حلوای غوره نا امید نیستیم، مطمئنا روزی دهانمان با این حلوا شیرین خواهد شد، البته از حکما و اطباء باید پرسید که حلوای غوره چه خواصی دارد و معمولا چه نوع انسانهایی مؤفق به خوردن آن می‌شوند، حدس ما این است که سوء ظن بعضی</w:t>
      </w:r>
      <w:r w:rsidR="005171BE">
        <w:rPr>
          <w:rStyle w:val="Char4"/>
          <w:rtl/>
          <w:lang w:bidi="fa-IR"/>
        </w:rPr>
        <w:t>‌ها</w:t>
      </w:r>
      <w:r w:rsidRPr="00950FA7">
        <w:rPr>
          <w:rStyle w:val="Char4"/>
          <w:rtl/>
          <w:lang w:bidi="fa-IR"/>
        </w:rPr>
        <w:t xml:space="preserve"> درست نیست که فقط کسانی که دارای شرایط تنبلان شاه عباس باشند این نوع حلوا را می‌توانند بخورند بلکه طبق ضرب المثل دیگر که </w:t>
      </w:r>
      <w:r w:rsidRPr="00A44B96">
        <w:rPr>
          <w:rFonts w:ascii="Traditional Arabic" w:hAnsi="Traditional Arabic" w:cs="Traditional Arabic"/>
          <w:rtl/>
          <w:lang w:bidi="fa-IR"/>
        </w:rPr>
        <w:t>«</w:t>
      </w:r>
      <w:r w:rsidRPr="00950FA7">
        <w:rPr>
          <w:rStyle w:val="Char4"/>
          <w:rtl/>
          <w:lang w:bidi="fa-IR"/>
        </w:rPr>
        <w:t>صبر تلخ است اما م</w:t>
      </w:r>
      <w:r w:rsidR="00E337D1">
        <w:rPr>
          <w:rStyle w:val="Char4"/>
          <w:rtl/>
          <w:lang w:bidi="fa-IR"/>
        </w:rPr>
        <w:t>ی</w:t>
      </w:r>
      <w:r w:rsidRPr="00950FA7">
        <w:rPr>
          <w:rStyle w:val="Char4"/>
          <w:rtl/>
          <w:lang w:bidi="fa-IR"/>
        </w:rPr>
        <w:t>وه شیرین دارد</w:t>
      </w:r>
      <w:r w:rsidRPr="00A44B96">
        <w:rPr>
          <w:rFonts w:ascii="Traditional Arabic" w:hAnsi="Traditional Arabic" w:cs="Traditional Arabic"/>
          <w:rtl/>
          <w:lang w:bidi="fa-IR"/>
        </w:rPr>
        <w:t>»</w:t>
      </w:r>
      <w:r w:rsidRPr="00950FA7">
        <w:rPr>
          <w:rStyle w:val="Char4"/>
          <w:rtl/>
          <w:lang w:bidi="fa-IR"/>
        </w:rPr>
        <w:t xml:space="preserve"> هرکس می‌تواند از این میوه استفاده کند و هرکس این میوه را خورد حلوای غوره هم بدست خوهد آورد. بشرطیکه نصیحت سعدی را گوش کند: نابرده رنج گنج میسر</w:t>
      </w:r>
      <w:r w:rsidR="00E337D1">
        <w:rPr>
          <w:rStyle w:val="Char4"/>
          <w:rtl/>
          <w:lang w:bidi="fa-IR"/>
        </w:rPr>
        <w:t xml:space="preserve"> نمی‌</w:t>
      </w:r>
      <w:r w:rsidRPr="00950FA7">
        <w:rPr>
          <w:rStyle w:val="Char4"/>
          <w:rtl/>
          <w:lang w:bidi="fa-IR"/>
        </w:rPr>
        <w:t>شود = جان برادر مزد آن گرفت که کار کرد.</w:t>
      </w:r>
    </w:p>
    <w:p w:rsidR="009E7BBE" w:rsidRDefault="00D417D8" w:rsidP="009E7BBE">
      <w:pPr>
        <w:pStyle w:val="af1"/>
        <w:rPr>
          <w:rStyle w:val="Char4"/>
          <w:rtl/>
        </w:rPr>
      </w:pPr>
      <w:r w:rsidRPr="00ED025F">
        <w:rPr>
          <w:rFonts w:cs="B Lotus"/>
          <w:b/>
          <w:bCs/>
          <w:sz w:val="24"/>
          <w:szCs w:val="24"/>
          <w:rtl/>
        </w:rPr>
        <w:t xml:space="preserve"> </w:t>
      </w:r>
      <w:r w:rsidR="005171BE" w:rsidRPr="005171BE">
        <w:rPr>
          <w:rStyle w:val="Char8"/>
          <w:rtl/>
        </w:rPr>
        <w:t>﴿</w:t>
      </w:r>
      <w:r w:rsidR="007025F9" w:rsidRPr="009E7BBE">
        <w:rPr>
          <w:rtl/>
        </w:rPr>
        <w:t>وَأَن لَّي</w:t>
      </w:r>
      <w:r w:rsidR="007025F9" w:rsidRPr="009E7BBE">
        <w:rPr>
          <w:rFonts w:hint="cs"/>
          <w:rtl/>
        </w:rPr>
        <w:t>ۡسَ لِلۡإِنسَٰنِ إِلَّا مَا سَعَىٰ ٣٩</w:t>
      </w:r>
      <w:r w:rsidR="005171BE" w:rsidRPr="005171BE">
        <w:rPr>
          <w:rStyle w:val="Char8"/>
          <w:rtl/>
        </w:rPr>
        <w:t>﴾</w:t>
      </w:r>
      <w:r w:rsidR="005171BE">
        <w:rPr>
          <w:rStyle w:val="Char4"/>
          <w:rtl/>
        </w:rPr>
        <w:t xml:space="preserve"> </w:t>
      </w:r>
      <w:r w:rsidR="005171BE" w:rsidRPr="005171BE">
        <w:rPr>
          <w:rStyle w:val="Char6"/>
          <w:rtl/>
        </w:rPr>
        <w:t>[</w:t>
      </w:r>
      <w:r w:rsidR="007025F9">
        <w:rPr>
          <w:rStyle w:val="Char6"/>
          <w:rtl/>
        </w:rPr>
        <w:t>النجم: 39</w:t>
      </w:r>
      <w:r w:rsidR="005171BE" w:rsidRPr="005171BE">
        <w:rPr>
          <w:rStyle w:val="Char6"/>
          <w:rtl/>
        </w:rPr>
        <w:t>]</w:t>
      </w:r>
      <w:r w:rsidR="005171BE" w:rsidRPr="005171BE">
        <w:rPr>
          <w:rStyle w:val="Char4"/>
          <w:rtl/>
        </w:rPr>
        <w:t>.</w:t>
      </w:r>
      <w:r w:rsidR="005171BE">
        <w:rPr>
          <w:rStyle w:val="Char4"/>
          <w:rtl/>
        </w:rPr>
        <w:t xml:space="preserve"> </w:t>
      </w:r>
    </w:p>
    <w:p w:rsidR="00D417D8" w:rsidRPr="00950FA7" w:rsidRDefault="00D417D8" w:rsidP="009E7BBE">
      <w:pPr>
        <w:pStyle w:val="ab"/>
        <w:rPr>
          <w:rStyle w:val="Char4"/>
          <w:rtl/>
        </w:rPr>
      </w:pPr>
      <w:r w:rsidRPr="00950FA7">
        <w:rPr>
          <w:rStyle w:val="Char4"/>
          <w:rtl/>
        </w:rPr>
        <w:t xml:space="preserve">ترجمه: </w:t>
      </w:r>
      <w:r w:rsidRPr="00A44B96">
        <w:rPr>
          <w:rFonts w:ascii="Traditional Arabic" w:hAnsi="Traditional Arabic" w:cs="Traditional Arabic"/>
          <w:rtl/>
        </w:rPr>
        <w:t>«</w:t>
      </w:r>
      <w:r w:rsidRPr="009E7BBE">
        <w:rPr>
          <w:rtl/>
        </w:rPr>
        <w:t>آنکه نرسد آدمی را مگر آنچه عمل کرده است</w:t>
      </w:r>
      <w:r w:rsidRPr="00A44B96">
        <w:rPr>
          <w:rFonts w:ascii="Traditional Arabic" w:hAnsi="Traditional Arabic" w:cs="Traditional Arabic"/>
          <w:rtl/>
        </w:rPr>
        <w:t>»</w:t>
      </w:r>
      <w:r w:rsidRPr="00950FA7">
        <w:rPr>
          <w:rStyle w:val="Char4"/>
          <w:rtl/>
        </w:rPr>
        <w:t>.</w:t>
      </w:r>
    </w:p>
    <w:p w:rsidR="00D417D8" w:rsidRPr="00950FA7" w:rsidRDefault="00D417D8" w:rsidP="00605420">
      <w:pPr>
        <w:spacing w:line="250" w:lineRule="auto"/>
        <w:ind w:firstLine="284"/>
        <w:jc w:val="both"/>
        <w:rPr>
          <w:rStyle w:val="Char4"/>
          <w:rtl/>
          <w:lang w:bidi="fa-IR"/>
        </w:rPr>
      </w:pPr>
      <w:r w:rsidRPr="00950FA7">
        <w:rPr>
          <w:rStyle w:val="Char4"/>
          <w:rtl/>
          <w:lang w:bidi="fa-IR"/>
        </w:rPr>
        <w:t>به هرحال از اینکه برادران و خواهران دلسوز وحدت طی بیست و نه سال صبر ما را آزمایش کردند و باز هم زحمت می‌کشند و دارند آزمایش می‌کنند بنده از طرف تمام جامعه اهل سنت حتی همسایگان افغانی و تاجیک ما که توفیق داشته</w:t>
      </w:r>
      <w:r w:rsidR="005171BE">
        <w:rPr>
          <w:rStyle w:val="Char4"/>
          <w:rtl/>
          <w:lang w:bidi="fa-IR"/>
        </w:rPr>
        <w:t>‌اند</w:t>
      </w:r>
      <w:r w:rsidRPr="00950FA7">
        <w:rPr>
          <w:rStyle w:val="Char4"/>
          <w:rtl/>
          <w:lang w:bidi="fa-IR"/>
        </w:rPr>
        <w:t xml:space="preserve"> احیانا سهم مساوی و چه بسا بیشتر هم برده</w:t>
      </w:r>
      <w:r w:rsidR="005171BE">
        <w:rPr>
          <w:rStyle w:val="Char4"/>
          <w:rtl/>
          <w:lang w:bidi="fa-IR"/>
        </w:rPr>
        <w:t>‌اند</w:t>
      </w:r>
      <w:r w:rsidRPr="00950FA7">
        <w:rPr>
          <w:rStyle w:val="Char4"/>
          <w:rtl/>
          <w:lang w:bidi="fa-IR"/>
        </w:rPr>
        <w:t xml:space="preserve"> از تمام کسانی که به هر وسیله</w:t>
      </w:r>
      <w:r w:rsidR="005171BE">
        <w:rPr>
          <w:rStyle w:val="Char4"/>
          <w:rtl/>
          <w:lang w:bidi="fa-IR"/>
        </w:rPr>
        <w:t xml:space="preserve">‌ای </w:t>
      </w:r>
      <w:r w:rsidRPr="00950FA7">
        <w:rPr>
          <w:rStyle w:val="Char4"/>
          <w:rtl/>
          <w:lang w:bidi="fa-IR"/>
        </w:rPr>
        <w:t>در این آموزشگاه بزرگ شرکت داشته و  به ما صبر آموزش داده</w:t>
      </w:r>
      <w:r w:rsidR="005171BE">
        <w:rPr>
          <w:rStyle w:val="Char4"/>
          <w:rtl/>
          <w:lang w:bidi="fa-IR"/>
        </w:rPr>
        <w:t>‌اند</w:t>
      </w:r>
      <w:r w:rsidRPr="00950FA7">
        <w:rPr>
          <w:rStyle w:val="Char4"/>
          <w:rtl/>
          <w:lang w:bidi="fa-IR"/>
        </w:rPr>
        <w:t xml:space="preserve"> تشکر می‌کنم، تصور نمی‌کنم نیازی باشد طول و تفصیل عرض کنم چون همه در صحنه حضور داشته</w:t>
      </w:r>
      <w:r w:rsidR="005171BE">
        <w:rPr>
          <w:rStyle w:val="Char4"/>
          <w:rtl/>
          <w:lang w:bidi="fa-IR"/>
        </w:rPr>
        <w:t>‌اند</w:t>
      </w:r>
      <w:r w:rsidRPr="00950FA7">
        <w:rPr>
          <w:rStyle w:val="Char4"/>
          <w:rtl/>
          <w:lang w:bidi="fa-IR"/>
        </w:rPr>
        <w:t xml:space="preserve"> و تقریبا همه به حق خودشان رسیده</w:t>
      </w:r>
      <w:r w:rsidR="005171BE">
        <w:rPr>
          <w:rStyle w:val="Char4"/>
          <w:rtl/>
          <w:lang w:bidi="fa-IR"/>
        </w:rPr>
        <w:t>‌اند</w:t>
      </w:r>
      <w:r w:rsidRPr="00950FA7">
        <w:rPr>
          <w:rStyle w:val="Char4"/>
          <w:rtl/>
          <w:lang w:bidi="fa-IR"/>
        </w:rPr>
        <w:t>، از دوره دبستان و راهنمایی گرفته تا دبیرستان و دانشگاه و پادگاه و محل کار و حتی کتاب</w:t>
      </w:r>
      <w:r w:rsidR="009E7BBE">
        <w:rPr>
          <w:rStyle w:val="Char4"/>
          <w:rFonts w:hint="cs"/>
          <w:rtl/>
          <w:lang w:bidi="fa-IR"/>
        </w:rPr>
        <w:t>‌</w:t>
      </w:r>
      <w:r w:rsidRPr="00950FA7">
        <w:rPr>
          <w:rStyle w:val="Char4"/>
          <w:rtl/>
          <w:lang w:bidi="fa-IR"/>
        </w:rPr>
        <w:t>های محققانه! تیجانی و غیره را با تشکر فراوان به خانه</w:t>
      </w:r>
      <w:r w:rsidR="005171BE">
        <w:rPr>
          <w:rStyle w:val="Char4"/>
          <w:rtl/>
          <w:lang w:bidi="fa-IR"/>
        </w:rPr>
        <w:t>‌ها</w:t>
      </w:r>
      <w:r w:rsidRPr="00950FA7">
        <w:rPr>
          <w:rStyle w:val="Char4"/>
          <w:rtl/>
          <w:lang w:bidi="fa-IR"/>
        </w:rPr>
        <w:t xml:space="preserve"> هم رسانده</w:t>
      </w:r>
      <w:r w:rsidR="005171BE">
        <w:rPr>
          <w:rStyle w:val="Char4"/>
          <w:rtl/>
          <w:lang w:bidi="fa-IR"/>
        </w:rPr>
        <w:t>‌اند</w:t>
      </w:r>
      <w:r w:rsidRPr="00950FA7">
        <w:rPr>
          <w:rStyle w:val="Char4"/>
          <w:rtl/>
          <w:lang w:bidi="fa-IR"/>
        </w:rPr>
        <w:t>، از قبیل کتاب</w:t>
      </w:r>
      <w:r w:rsidR="009E7BBE">
        <w:rPr>
          <w:rStyle w:val="Char4"/>
          <w:rFonts w:hint="cs"/>
          <w:rtl/>
          <w:lang w:bidi="fa-IR"/>
        </w:rPr>
        <w:t>‌</w:t>
      </w:r>
      <w:r w:rsidRPr="00950FA7">
        <w:rPr>
          <w:rStyle w:val="Char4"/>
          <w:rtl/>
          <w:lang w:bidi="fa-IR"/>
        </w:rPr>
        <w:t>های صبرآموز و وحدت آفرین حتی به دانش آموزان دبستانی هم هدیه! داده</w:t>
      </w:r>
      <w:r w:rsidR="005171BE">
        <w:rPr>
          <w:rStyle w:val="Char4"/>
          <w:rtl/>
          <w:lang w:bidi="fa-IR"/>
        </w:rPr>
        <w:t>‌اند</w:t>
      </w:r>
      <w:r w:rsidRPr="00950FA7">
        <w:rPr>
          <w:rStyle w:val="Char4"/>
          <w:rtl/>
          <w:lang w:bidi="fa-IR"/>
        </w:rPr>
        <w:t>، بله روزنامه، مجله کتاب، صدا و سیما، فیلم، نمایشنامه، تآتر، سریال و غیره همه با کمک هم زحمت کشیده و در این فرهنگ سازی! به مصداق جهاد سازندگی همه باهم، لطف کرده و ثواب دارین! حاصل کرده</w:t>
      </w:r>
      <w:r w:rsidR="005171BE">
        <w:rPr>
          <w:rStyle w:val="Char4"/>
          <w:rtl/>
          <w:lang w:bidi="fa-IR"/>
        </w:rPr>
        <w:t>‌اند</w:t>
      </w:r>
      <w:r w:rsidRPr="00950FA7">
        <w:rPr>
          <w:rStyle w:val="Char4"/>
          <w:rtl/>
          <w:lang w:bidi="fa-IR"/>
        </w:rPr>
        <w:t>، منبر و تریبون و جلسات فراوان و به مناسبت</w:t>
      </w:r>
      <w:r w:rsidR="005171BE">
        <w:rPr>
          <w:rStyle w:val="Char4"/>
          <w:rtl/>
          <w:lang w:bidi="fa-IR"/>
        </w:rPr>
        <w:t>‌ها</w:t>
      </w:r>
      <w:r w:rsidRPr="00950FA7">
        <w:rPr>
          <w:rStyle w:val="Char4"/>
          <w:rtl/>
          <w:lang w:bidi="fa-IR"/>
        </w:rPr>
        <w:t>ی مختلف هم دست به دست هم داده و در این پاکسازی ملی! شرکت داشته و دارند، سریالهای مفیدی مانند امام علی و پروانه</w:t>
      </w:r>
      <w:r w:rsidR="005171BE">
        <w:rPr>
          <w:rStyle w:val="Char4"/>
          <w:rtl/>
          <w:lang w:bidi="fa-IR"/>
        </w:rPr>
        <w:t>‌ها</w:t>
      </w:r>
      <w:r w:rsidRPr="00950FA7">
        <w:rPr>
          <w:rStyle w:val="Char4"/>
          <w:rtl/>
          <w:lang w:bidi="fa-IR"/>
        </w:rPr>
        <w:t xml:space="preserve"> و غیره واقعا صبر آموز بوده</w:t>
      </w:r>
      <w:r w:rsidR="005171BE">
        <w:rPr>
          <w:rStyle w:val="Char4"/>
          <w:rtl/>
          <w:lang w:bidi="fa-IR"/>
        </w:rPr>
        <w:t>‌اند</w:t>
      </w:r>
      <w:r w:rsidRPr="00950FA7">
        <w:rPr>
          <w:rStyle w:val="Char4"/>
          <w:rtl/>
          <w:lang w:bidi="fa-IR"/>
        </w:rPr>
        <w:t>، فقط جای شبکه سلام در این بیست و نه سال خالی بود که این هم با عنایات (نعوذ بالله) امام زمان! تکمیل شد و کار دلسوز آن طی این دو سال گذشته با تلاشهای شبانه روزی نقص چندین ساله را جبران کردند دست</w:t>
      </w:r>
      <w:r w:rsidR="005171BE">
        <w:rPr>
          <w:rStyle w:val="Char4"/>
          <w:rtl/>
          <w:lang w:bidi="fa-IR"/>
        </w:rPr>
        <w:t xml:space="preserve">‌شان </w:t>
      </w:r>
      <w:r w:rsidRPr="00950FA7">
        <w:rPr>
          <w:rStyle w:val="Char4"/>
          <w:rtl/>
          <w:lang w:bidi="fa-IR"/>
        </w:rPr>
        <w:t>درد نکند! برای تمرین عملی هم که علاوه از مشهد مقدس و قم و شهرری و نجف و کربلا و جمکران و کاشان هم اخیرا اضافه شده تا برای تحقق وحدت و تقریب! در آن اماکن مقدسه در کنار برادران شیعه</w:t>
      </w:r>
      <w:r w:rsidR="005171BE">
        <w:rPr>
          <w:rStyle w:val="Char4"/>
          <w:rtl/>
          <w:lang w:bidi="fa-IR"/>
        </w:rPr>
        <w:t xml:space="preserve">‌شان </w:t>
      </w:r>
      <w:r w:rsidRPr="00950FA7">
        <w:rPr>
          <w:rStyle w:val="Char4"/>
          <w:rtl/>
          <w:lang w:bidi="fa-IR"/>
        </w:rPr>
        <w:t>به کوری چشم وهابیان (تعریف آن دو سه بار تکرار شده) با آه و ناله برای عزت اسلام و مسلمین دعا کنند.</w:t>
      </w:r>
    </w:p>
    <w:p w:rsidR="00D417D8" w:rsidRPr="00950FA7" w:rsidRDefault="00D417D8" w:rsidP="000B1B8D">
      <w:pPr>
        <w:ind w:firstLine="284"/>
        <w:jc w:val="both"/>
        <w:rPr>
          <w:rStyle w:val="Char4"/>
          <w:rtl/>
          <w:lang w:bidi="fa-IR"/>
        </w:rPr>
      </w:pPr>
      <w:r w:rsidRPr="00950FA7">
        <w:rPr>
          <w:rStyle w:val="Char4"/>
          <w:rtl/>
          <w:lang w:bidi="fa-IR"/>
        </w:rPr>
        <w:t>این سنی</w:t>
      </w:r>
      <w:r w:rsidR="005171BE">
        <w:rPr>
          <w:rStyle w:val="Char4"/>
          <w:rtl/>
          <w:lang w:bidi="fa-IR"/>
        </w:rPr>
        <w:t>‌ها</w:t>
      </w:r>
      <w:r w:rsidRPr="00950FA7">
        <w:rPr>
          <w:rStyle w:val="Char4"/>
          <w:rtl/>
          <w:lang w:bidi="fa-IR"/>
        </w:rPr>
        <w:t>ی نمک نشناس! به هر آموزشگاهی هم برای صبر آموزی مراجعه می‌کردند اولا ممکن بود گزینش شوند و اگر قبول هم می‌شدند نتیجه حتما با این کیفیت نبود به عوض اینکه شکر خدا را بکنند و از تمام دست اندرکاران این آموزشگاه بزرگ تشکر کنند، از وهابی</w:t>
      </w:r>
      <w:r w:rsidR="005171BE">
        <w:rPr>
          <w:rStyle w:val="Char4"/>
          <w:rtl/>
          <w:lang w:bidi="fa-IR"/>
        </w:rPr>
        <w:t>‌ها</w:t>
      </w:r>
      <w:r w:rsidRPr="00950FA7">
        <w:rPr>
          <w:rStyle w:val="Char4"/>
          <w:rtl/>
          <w:lang w:bidi="fa-IR"/>
        </w:rPr>
        <w:t>! متأثر می‌شوند و گاهی حرفهای آنها را تکرار می‌کنند! (به این نمک نشناس</w:t>
      </w:r>
      <w:r w:rsidR="005171BE">
        <w:rPr>
          <w:rStyle w:val="Char4"/>
          <w:rtl/>
          <w:lang w:bidi="fa-IR"/>
        </w:rPr>
        <w:t>‌ها</w:t>
      </w:r>
      <w:r w:rsidRPr="00950FA7">
        <w:rPr>
          <w:rStyle w:val="Char4"/>
          <w:rtl/>
          <w:lang w:bidi="fa-IR"/>
        </w:rPr>
        <w:t>! نصیحت فایده ندارد) پس نصیحت من به برادران و خواهران زحمت کشی که به ما صبر می‌آموزند این است که وقت خودشان را روی این سنی</w:t>
      </w:r>
      <w:r w:rsidR="005171BE">
        <w:rPr>
          <w:rStyle w:val="Char4"/>
          <w:rtl/>
          <w:lang w:bidi="fa-IR"/>
        </w:rPr>
        <w:t>‌ها</w:t>
      </w:r>
      <w:r w:rsidRPr="00950FA7">
        <w:rPr>
          <w:rStyle w:val="Char4"/>
          <w:rtl/>
          <w:lang w:bidi="fa-IR"/>
        </w:rPr>
        <w:t xml:space="preserve"> ضایع نکنند که نتیجه ندارد! این همه داد و فریاد و بوق و کرنا و هنر نمایی با این نقش بسیار عالی که شما برای این سنی</w:t>
      </w:r>
      <w:r w:rsidR="005171BE">
        <w:rPr>
          <w:rStyle w:val="Char4"/>
          <w:rtl/>
          <w:lang w:bidi="fa-IR"/>
        </w:rPr>
        <w:t>‌ها</w:t>
      </w:r>
      <w:r w:rsidRPr="00950FA7">
        <w:rPr>
          <w:rStyle w:val="Char4"/>
          <w:rtl/>
          <w:lang w:bidi="fa-IR"/>
        </w:rPr>
        <w:t xml:space="preserve"> اجراء کردید اگر در واتیکان یا تلاویو اجرا می‌کردید نتیجه می‌داد! بیایید این نصیحت مجانی مرا گوش کنید و دست از سرکچل اینها بردارید که زحمت شما به هدر می‌رود! همچنانکه در این سه دهه به هدر رفته است!! فکر نکنید این خاموشی وسرتکان دادن اینها دال بر پذیرش اسلام ناب! است. اینها همان وهابی</w:t>
      </w:r>
      <w:r w:rsidR="009E7BBE">
        <w:rPr>
          <w:rStyle w:val="Char4"/>
          <w:rFonts w:hint="cs"/>
          <w:rtl/>
          <w:lang w:bidi="fa-IR"/>
        </w:rPr>
        <w:t>‌</w:t>
      </w:r>
      <w:r w:rsidRPr="00950FA7">
        <w:rPr>
          <w:rStyle w:val="Char4"/>
          <w:rtl/>
          <w:lang w:bidi="fa-IR"/>
        </w:rPr>
        <w:t xml:space="preserve">هایی هستند که شما می‌شناسید ایمان و توحید و عشق و علاقه به قرآن و سنت و محبت فوق العاده به صحابه اخیار و اهل بیت اطهار </w:t>
      </w:r>
      <w:r w:rsidRPr="00950FA7">
        <w:rPr>
          <w:rStyle w:val="Char4"/>
          <w:rtl/>
          <w:lang w:bidi="fa-IR"/>
        </w:rPr>
        <w:sym w:font="AGA Arabesque" w:char="F079"/>
      </w:r>
      <w:r w:rsidRPr="00950FA7">
        <w:rPr>
          <w:rStyle w:val="Char4"/>
          <w:rtl/>
          <w:lang w:bidi="fa-IR"/>
        </w:rPr>
        <w:t xml:space="preserve"> چنان در دل</w:t>
      </w:r>
      <w:r w:rsidR="009E7BBE">
        <w:rPr>
          <w:rStyle w:val="Char4"/>
          <w:rFonts w:hint="cs"/>
          <w:rtl/>
          <w:lang w:bidi="fa-IR"/>
        </w:rPr>
        <w:t>‌</w:t>
      </w:r>
      <w:r w:rsidRPr="00950FA7">
        <w:rPr>
          <w:rStyle w:val="Char4"/>
          <w:rtl/>
          <w:lang w:bidi="fa-IR"/>
        </w:rPr>
        <w:t>های اینها جای گرفته و رسوخ کرده و موج می‌زند که با این افسانه</w:t>
      </w:r>
      <w:r w:rsidR="005171BE">
        <w:rPr>
          <w:rStyle w:val="Char4"/>
          <w:rtl/>
          <w:lang w:bidi="fa-IR"/>
        </w:rPr>
        <w:t>‌ها</w:t>
      </w:r>
      <w:r w:rsidRPr="00950FA7">
        <w:rPr>
          <w:rStyle w:val="Char4"/>
          <w:rtl/>
          <w:lang w:bidi="fa-IR"/>
        </w:rPr>
        <w:t>ی</w:t>
      </w:r>
      <w:r w:rsidR="005171BE">
        <w:rPr>
          <w:rStyle w:val="Char4"/>
          <w:rtl/>
          <w:lang w:bidi="fa-IR"/>
        </w:rPr>
        <w:t xml:space="preserve"> بی‌</w:t>
      </w:r>
      <w:r w:rsidRPr="00950FA7">
        <w:rPr>
          <w:rStyle w:val="Char4"/>
          <w:rtl/>
          <w:lang w:bidi="fa-IR"/>
        </w:rPr>
        <w:t>ریشه و دروغ</w:t>
      </w:r>
      <w:r w:rsidR="009E7BBE">
        <w:rPr>
          <w:rStyle w:val="Char4"/>
          <w:rFonts w:hint="cs"/>
          <w:rtl/>
          <w:lang w:bidi="fa-IR"/>
        </w:rPr>
        <w:t>‌</w:t>
      </w:r>
      <w:r w:rsidRPr="00950FA7">
        <w:rPr>
          <w:rStyle w:val="Char4"/>
          <w:rtl/>
          <w:lang w:bidi="fa-IR"/>
        </w:rPr>
        <w:t>های آشکار و صحنه سازی</w:t>
      </w:r>
      <w:r w:rsidR="005171BE">
        <w:rPr>
          <w:rStyle w:val="Char4"/>
          <w:rtl/>
          <w:lang w:bidi="fa-IR"/>
        </w:rPr>
        <w:t>‌ها</w:t>
      </w:r>
      <w:r w:rsidR="009E7BBE">
        <w:rPr>
          <w:rStyle w:val="Char4"/>
          <w:rtl/>
          <w:lang w:bidi="fa-IR"/>
        </w:rPr>
        <w:t>ی تمسخر</w:t>
      </w:r>
      <w:r w:rsidR="009E7BBE">
        <w:rPr>
          <w:rStyle w:val="Char4"/>
          <w:rFonts w:hint="cs"/>
          <w:rtl/>
          <w:lang w:bidi="fa-IR"/>
        </w:rPr>
        <w:t>‌</w:t>
      </w:r>
      <w:r w:rsidRPr="00950FA7">
        <w:rPr>
          <w:rStyle w:val="Char4"/>
          <w:rtl/>
          <w:lang w:bidi="fa-IR"/>
        </w:rPr>
        <w:t>آمیز! وحدت و تقریب! نه تنها عقیده</w:t>
      </w:r>
      <w:r w:rsidR="005171BE">
        <w:rPr>
          <w:rStyle w:val="Char4"/>
          <w:rtl/>
          <w:lang w:bidi="fa-IR"/>
        </w:rPr>
        <w:t xml:space="preserve">‌شان </w:t>
      </w:r>
      <w:r w:rsidRPr="00950FA7">
        <w:rPr>
          <w:rStyle w:val="Char4"/>
          <w:rtl/>
          <w:lang w:bidi="fa-IR"/>
        </w:rPr>
        <w:t>را نمی‌فروشند که عزم و اراده</w:t>
      </w:r>
      <w:r w:rsidR="005171BE">
        <w:rPr>
          <w:rStyle w:val="Char4"/>
          <w:rtl/>
          <w:lang w:bidi="fa-IR"/>
        </w:rPr>
        <w:t xml:space="preserve">‌شان </w:t>
      </w:r>
      <w:r w:rsidRPr="00950FA7">
        <w:rPr>
          <w:rStyle w:val="Char4"/>
          <w:rtl/>
          <w:lang w:bidi="fa-IR"/>
        </w:rPr>
        <w:t>محکم تر و عقیده</w:t>
      </w:r>
      <w:r w:rsidR="005171BE">
        <w:rPr>
          <w:rStyle w:val="Char4"/>
          <w:rtl/>
          <w:lang w:bidi="fa-IR"/>
        </w:rPr>
        <w:t xml:space="preserve">‌شان </w:t>
      </w:r>
      <w:r w:rsidRPr="00950FA7">
        <w:rPr>
          <w:rStyle w:val="Char4"/>
          <w:rtl/>
          <w:lang w:bidi="fa-IR"/>
        </w:rPr>
        <w:t>راسخ تر، صبر</w:t>
      </w:r>
      <w:r w:rsidR="005171BE">
        <w:rPr>
          <w:rStyle w:val="Char4"/>
          <w:rtl/>
          <w:lang w:bidi="fa-IR"/>
        </w:rPr>
        <w:t xml:space="preserve">‌شان </w:t>
      </w:r>
      <w:r w:rsidRPr="00950FA7">
        <w:rPr>
          <w:rStyle w:val="Char4"/>
          <w:rtl/>
          <w:lang w:bidi="fa-IR"/>
        </w:rPr>
        <w:t>بیشتر و دعاهایشان پر سوزتر می‌گردد، حتی کسانی که احیانا به هر دلیلی تظاهر می‌کنند که گویا منطق و برهان! شما را پذیرفته</w:t>
      </w:r>
      <w:r w:rsidR="005171BE">
        <w:rPr>
          <w:rStyle w:val="Char4"/>
          <w:rtl/>
          <w:lang w:bidi="fa-IR"/>
        </w:rPr>
        <w:t>‌اند</w:t>
      </w:r>
      <w:r w:rsidRPr="00950FA7">
        <w:rPr>
          <w:rStyle w:val="Char4"/>
          <w:rtl/>
          <w:lang w:bidi="fa-IR"/>
        </w:rPr>
        <w:t xml:space="preserve"> یا از روی ناچاری پیش شما سرتکان می‌دهند و سب</w:t>
      </w:r>
      <w:r w:rsidR="00E337D1">
        <w:rPr>
          <w:rStyle w:val="Char4"/>
          <w:rtl/>
          <w:lang w:bidi="fa-IR"/>
        </w:rPr>
        <w:t>ی</w:t>
      </w:r>
      <w:r w:rsidRPr="00950FA7">
        <w:rPr>
          <w:rStyle w:val="Char4"/>
          <w:rtl/>
          <w:lang w:bidi="fa-IR"/>
        </w:rPr>
        <w:t xml:space="preserve">ل چرب می‌کنند و پول توجیبی می‌گیرند، و عند اللزوم هدیه! می‌طلبند! مطمئن باشید که باشما نیستند! آنها برای خودشان گویا دلیل </w:t>
      </w:r>
      <w:r w:rsidRPr="009E7BBE">
        <w:rPr>
          <w:rStyle w:val="Char4"/>
          <w:spacing w:val="-2"/>
          <w:rtl/>
          <w:lang w:bidi="fa-IR"/>
        </w:rPr>
        <w:t xml:space="preserve">دارند که در حالت اضطرار حتی گوشت خنزیرا می‌توان خورد </w:t>
      </w:r>
      <w:r w:rsidR="005171BE" w:rsidRPr="009E7BBE">
        <w:rPr>
          <w:rStyle w:val="Char8"/>
          <w:spacing w:val="-2"/>
          <w:rtl/>
          <w:lang w:bidi="fa-IR"/>
        </w:rPr>
        <w:t>﴿</w:t>
      </w:r>
      <w:r w:rsidR="007025F9" w:rsidRPr="009E7BBE">
        <w:rPr>
          <w:rStyle w:val="Chard"/>
          <w:spacing w:val="-2"/>
          <w:rtl/>
          <w:lang w:bidi="fa-IR"/>
        </w:rPr>
        <w:t>فَمَنِ ٱضۡطُرَّ غَيۡرَ بَاغٖ وَلَا عَادٖ فَلَآ إِثۡمَ عَلَيۡهِ</w:t>
      </w:r>
      <w:r w:rsidR="005171BE" w:rsidRPr="009E7BBE">
        <w:rPr>
          <w:rStyle w:val="Char8"/>
          <w:spacing w:val="-2"/>
          <w:rtl/>
          <w:lang w:bidi="fa-IR"/>
        </w:rPr>
        <w:t>﴾</w:t>
      </w:r>
      <w:r w:rsidR="005171BE" w:rsidRPr="009E7BBE">
        <w:rPr>
          <w:rStyle w:val="Char4"/>
          <w:spacing w:val="-2"/>
          <w:rtl/>
          <w:lang w:bidi="fa-IR"/>
        </w:rPr>
        <w:t xml:space="preserve"> </w:t>
      </w:r>
      <w:r w:rsidR="005171BE" w:rsidRPr="009E7BBE">
        <w:rPr>
          <w:rStyle w:val="Char6"/>
          <w:spacing w:val="-2"/>
          <w:rtl/>
          <w:lang w:bidi="fa-IR"/>
        </w:rPr>
        <w:t>[</w:t>
      </w:r>
      <w:r w:rsidR="007025F9" w:rsidRPr="009E7BBE">
        <w:rPr>
          <w:rStyle w:val="Char6"/>
          <w:spacing w:val="-2"/>
          <w:rtl/>
          <w:lang w:bidi="fa-IR"/>
        </w:rPr>
        <w:t>البقر’: 73</w:t>
      </w:r>
      <w:r w:rsidR="005171BE" w:rsidRPr="009E7BBE">
        <w:rPr>
          <w:rStyle w:val="Char6"/>
          <w:spacing w:val="-2"/>
          <w:rtl/>
          <w:lang w:bidi="fa-IR"/>
        </w:rPr>
        <w:t>]</w:t>
      </w:r>
      <w:r w:rsidR="005171BE" w:rsidRPr="009E7BBE">
        <w:rPr>
          <w:rStyle w:val="Char4"/>
          <w:spacing w:val="-2"/>
          <w:rtl/>
          <w:lang w:bidi="fa-IR"/>
        </w:rPr>
        <w:t xml:space="preserve">. </w:t>
      </w:r>
      <w:r w:rsidRPr="009E7BBE">
        <w:rPr>
          <w:rFonts w:ascii="Traditional Arabic" w:hAnsi="Traditional Arabic" w:cs="Traditional Arabic"/>
          <w:spacing w:val="-2"/>
          <w:rtl/>
          <w:lang w:bidi="fa-IR"/>
        </w:rPr>
        <w:t>«</w:t>
      </w:r>
      <w:r w:rsidRPr="009E7BBE">
        <w:rPr>
          <w:rStyle w:val="Char7"/>
          <w:spacing w:val="-2"/>
          <w:rtl/>
        </w:rPr>
        <w:t>پس هرکس مجبور شود در حد نیاز و برای سد رمق از گوشت خنزیرتناول کند هیچ گناهی بر او نیست</w:t>
      </w:r>
      <w:r w:rsidRPr="009E7BBE">
        <w:rPr>
          <w:rFonts w:ascii="Traditional Arabic" w:hAnsi="Traditional Arabic" w:cs="Traditional Arabic"/>
          <w:spacing w:val="-2"/>
          <w:rtl/>
          <w:lang w:bidi="fa-IR"/>
        </w:rPr>
        <w:t>»</w:t>
      </w:r>
      <w:r w:rsidRPr="009E7BBE">
        <w:rPr>
          <w:rStyle w:val="Char4"/>
          <w:spacing w:val="-2"/>
          <w:rtl/>
          <w:lang w:bidi="fa-IR"/>
        </w:rPr>
        <w:t xml:space="preserve"> پس به اینها  دل گرم نکنید و ضیاع وقت ومال را باعث حسرت نگردانید که: زمین شوره! سنبل برنیارد = در او تخم عمل ضایع مگردان- شما دقت کنید که این نصیحت به مفتش می‌ارزد یانه؟</w:t>
      </w:r>
    </w:p>
    <w:p w:rsidR="00D417D8" w:rsidRPr="00950FA7" w:rsidRDefault="00D417D8" w:rsidP="00605420">
      <w:pPr>
        <w:spacing w:line="250" w:lineRule="auto"/>
        <w:ind w:firstLine="284"/>
        <w:jc w:val="both"/>
        <w:rPr>
          <w:rStyle w:val="Char4"/>
          <w:rtl/>
          <w:lang w:bidi="fa-IR"/>
        </w:rPr>
      </w:pPr>
      <w:r w:rsidRPr="00950FA7">
        <w:rPr>
          <w:rStyle w:val="Char4"/>
          <w:rtl/>
          <w:lang w:bidi="fa-IR"/>
        </w:rPr>
        <w:t xml:space="preserve">پس علی ابن ابی طالب </w:t>
      </w:r>
      <w:r w:rsidRPr="00950FA7">
        <w:rPr>
          <w:rStyle w:val="Char4"/>
          <w:rtl/>
          <w:lang w:bidi="fa-IR"/>
        </w:rPr>
        <w:sym w:font="AGA Arabesque" w:char="F075"/>
      </w:r>
      <w:r w:rsidRPr="00950FA7">
        <w:rPr>
          <w:rStyle w:val="Char4"/>
          <w:rtl/>
          <w:lang w:bidi="fa-IR"/>
        </w:rPr>
        <w:t xml:space="preserve"> دو تاست یکی علی معرفی شده از طرف آن جریان سیاسی خطرناک است، که از نظر او همه مهاجرین و انصار (بجز حداکثر هفت نفر) همه مرتد شدند و از اسلام برگشتند! حق مادی و معنوی او را غصب کردند! پهلوی همسرش را شکستند! فرزندش را شهید کردند! به گردن خودش طناب انداختند! و او را کشان کشان! به مسجد بردند و بزور از او بیعت گرفتند! با دخترش به زور ازدواج کردند! او جز همسر و چند دوست انگشت شمار کسی را نداشت! او سرش را در چاه می‌کرد و با چاه (یا مخلوقات داخل چاه) راز دل می‌کرد! این علی شجاعت را</w:t>
      </w:r>
      <w:r w:rsidR="00E337D1">
        <w:rPr>
          <w:rStyle w:val="Char4"/>
          <w:rtl/>
          <w:lang w:bidi="fa-IR"/>
        </w:rPr>
        <w:t xml:space="preserve"> نمی‌</w:t>
      </w:r>
      <w:r w:rsidRPr="00950FA7">
        <w:rPr>
          <w:rStyle w:val="Char4"/>
          <w:rtl/>
          <w:lang w:bidi="fa-IR"/>
        </w:rPr>
        <w:t>شناخت! حتی از امامتی که از نبوت بالاتر بود! نتوانست دفاع کند! و در نتیجه بیست و پنج سال برنامه خدا را عقب انداخت! و بالآخره این علی در نهج البلاغه هم جز غم و اندوه و کدورت و کینه چیزی نمی‌گوید!</w:t>
      </w:r>
      <w:r w:rsidR="009E7BBE">
        <w:rPr>
          <w:rStyle w:val="Char4"/>
          <w:rFonts w:hint="cs"/>
          <w:rtl/>
          <w:lang w:bidi="fa-IR"/>
        </w:rPr>
        <w:t>.</w:t>
      </w:r>
    </w:p>
    <w:p w:rsidR="00D417D8" w:rsidRPr="00950FA7" w:rsidRDefault="00D417D8" w:rsidP="00605420">
      <w:pPr>
        <w:spacing w:line="250" w:lineRule="auto"/>
        <w:ind w:firstLine="284"/>
        <w:jc w:val="both"/>
        <w:rPr>
          <w:rStyle w:val="Char4"/>
          <w:rtl/>
          <w:lang w:bidi="fa-IR"/>
        </w:rPr>
      </w:pPr>
      <w:r w:rsidRPr="00950FA7">
        <w:rPr>
          <w:rStyle w:val="Char4"/>
          <w:rtl/>
          <w:lang w:bidi="fa-IR"/>
        </w:rPr>
        <w:t xml:space="preserve">اما علی ابن ابی طالب </w:t>
      </w:r>
      <w:r w:rsidRPr="00950FA7">
        <w:rPr>
          <w:rStyle w:val="Char4"/>
          <w:rtl/>
          <w:lang w:bidi="fa-IR"/>
        </w:rPr>
        <w:sym w:font="AGA Arabesque" w:char="F074"/>
      </w:r>
      <w:r w:rsidRPr="00950FA7">
        <w:rPr>
          <w:rStyle w:val="Char4"/>
          <w:rtl/>
          <w:lang w:bidi="fa-IR"/>
        </w:rPr>
        <w:t xml:space="preserve"> و کرم الله وجهه، داماد و پسر عموی پیامبر </w:t>
      </w:r>
      <w:r w:rsidRPr="00E337D1">
        <w:rPr>
          <w:rFonts w:cs="CTraditional Arabic"/>
          <w:rtl/>
          <w:lang w:bidi="fa-IR"/>
        </w:rPr>
        <w:t>ص</w:t>
      </w:r>
      <w:r w:rsidRPr="00950FA7">
        <w:rPr>
          <w:rStyle w:val="Char4"/>
          <w:rtl/>
          <w:lang w:bidi="fa-IR"/>
        </w:rPr>
        <w:t xml:space="preserve"> که ما می‌شناسیم، و محبتش جزو ایمان ماست و اگر بر او و سایر اهل بیت پیامبر </w:t>
      </w:r>
      <w:r w:rsidRPr="00E337D1">
        <w:rPr>
          <w:rFonts w:cs="CTraditional Arabic"/>
          <w:rtl/>
          <w:lang w:bidi="fa-IR"/>
        </w:rPr>
        <w:t>ص</w:t>
      </w:r>
      <w:r w:rsidRPr="00950FA7">
        <w:rPr>
          <w:rStyle w:val="Char4"/>
          <w:rtl/>
          <w:lang w:bidi="fa-IR"/>
        </w:rPr>
        <w:t xml:space="preserve"> درود نفرستیم نماز ما ناقص می‌ماند این علی ابن ابی طالب قهرمان نبرد</w:t>
      </w:r>
      <w:r w:rsidR="005171BE">
        <w:rPr>
          <w:rStyle w:val="Char4"/>
          <w:rtl/>
          <w:lang w:bidi="fa-IR"/>
        </w:rPr>
        <w:t>‌ها</w:t>
      </w:r>
      <w:r w:rsidRPr="00950FA7">
        <w:rPr>
          <w:rStyle w:val="Char4"/>
          <w:rtl/>
          <w:lang w:bidi="fa-IR"/>
        </w:rPr>
        <w:t>ی مختلف در جهاد و مبارزه علیه شرک و کفر، این علی امیرالمؤمنین هیچگونه حق مادی و معنوی از دست نداده است، و لذا با هیچ مسلمانی دعوا و خصومتی نداشته است، تمام صحاب</w:t>
      </w:r>
      <w:r w:rsidR="00E337D1">
        <w:rPr>
          <w:rStyle w:val="Char4"/>
          <w:rtl/>
          <w:lang w:bidi="fa-IR"/>
        </w:rPr>
        <w:t>ه</w:t>
      </w:r>
      <w:r w:rsidRPr="00950FA7">
        <w:rPr>
          <w:rStyle w:val="Char4"/>
          <w:rtl/>
          <w:lang w:bidi="fa-IR"/>
        </w:rPr>
        <w:t xml:space="preserve"> پیامبر </w:t>
      </w:r>
      <w:r w:rsidRPr="00E337D1">
        <w:rPr>
          <w:rFonts w:cs="CTraditional Arabic"/>
          <w:rtl/>
          <w:lang w:bidi="fa-IR"/>
        </w:rPr>
        <w:t>ص</w:t>
      </w:r>
      <w:r w:rsidRPr="00950FA7">
        <w:rPr>
          <w:rStyle w:val="Char4"/>
          <w:rtl/>
          <w:lang w:bidi="fa-IR"/>
        </w:rPr>
        <w:t xml:space="preserve"> را برادران ایمانی خود</w:t>
      </w:r>
      <w:r w:rsidR="00E337D1">
        <w:rPr>
          <w:rStyle w:val="Char4"/>
          <w:rtl/>
          <w:lang w:bidi="fa-IR"/>
        </w:rPr>
        <w:t xml:space="preserve"> می‌</w:t>
      </w:r>
      <w:r w:rsidRPr="00950FA7">
        <w:rPr>
          <w:rStyle w:val="Char4"/>
          <w:rtl/>
          <w:lang w:bidi="fa-IR"/>
        </w:rPr>
        <w:t>دانسته است، به همین دلیل اسمای فرزندان خودش را به نام سه خلیفه راشد و سه شخصیت بزرگ</w:t>
      </w:r>
      <w:r w:rsidR="005171BE">
        <w:rPr>
          <w:rStyle w:val="Char4"/>
          <w:rtl/>
          <w:lang w:bidi="fa-IR"/>
        </w:rPr>
        <w:t xml:space="preserve"> بی‌</w:t>
      </w:r>
      <w:r w:rsidRPr="00950FA7">
        <w:rPr>
          <w:rStyle w:val="Char4"/>
          <w:rtl/>
          <w:lang w:bidi="fa-IR"/>
        </w:rPr>
        <w:t xml:space="preserve">نظیر تاریخ اسلام ابوبکر صدیق و عمر فاروق و عثمان ذی النورین </w:t>
      </w:r>
      <w:r w:rsidRPr="00950FA7">
        <w:rPr>
          <w:rStyle w:val="Char4"/>
          <w:rtl/>
          <w:lang w:bidi="fa-IR"/>
        </w:rPr>
        <w:sym w:font="AGA Arabesque" w:char="F079"/>
      </w:r>
      <w:r w:rsidRPr="00950FA7">
        <w:rPr>
          <w:rStyle w:val="Char4"/>
          <w:rtl/>
          <w:lang w:bidi="fa-IR"/>
        </w:rPr>
        <w:t xml:space="preserve"> گذاشته است، و دخترش أم کلثوم که مادرش فاطمه زهراء دختر گرامی رسول مکرم </w:t>
      </w:r>
      <w:r w:rsidRPr="00E337D1">
        <w:rPr>
          <w:rFonts w:cs="CTraditional Arabic"/>
          <w:rtl/>
          <w:lang w:bidi="fa-IR"/>
        </w:rPr>
        <w:t>ص</w:t>
      </w:r>
      <w:r w:rsidRPr="00950FA7">
        <w:rPr>
          <w:rStyle w:val="Char4"/>
          <w:rtl/>
          <w:lang w:bidi="fa-IR"/>
        </w:rPr>
        <w:t xml:space="preserve"> بود را به ازدواج عمر فاروق </w:t>
      </w:r>
      <w:r w:rsidRPr="00950FA7">
        <w:rPr>
          <w:rStyle w:val="Char4"/>
          <w:rtl/>
          <w:lang w:bidi="fa-IR"/>
        </w:rPr>
        <w:sym w:font="AGA Arabesque" w:char="F074"/>
      </w:r>
      <w:r w:rsidRPr="00950FA7">
        <w:rPr>
          <w:rStyle w:val="Char4"/>
          <w:rtl/>
          <w:lang w:bidi="fa-IR"/>
        </w:rPr>
        <w:t xml:space="preserve"> داد، و خانواده علی </w:t>
      </w:r>
      <w:r w:rsidRPr="00950FA7">
        <w:rPr>
          <w:rStyle w:val="Char4"/>
          <w:rtl/>
          <w:lang w:bidi="fa-IR"/>
        </w:rPr>
        <w:sym w:font="AGA Arabesque" w:char="F075"/>
      </w:r>
      <w:r w:rsidRPr="00950FA7">
        <w:rPr>
          <w:rStyle w:val="Char4"/>
          <w:rtl/>
          <w:lang w:bidi="fa-IR"/>
        </w:rPr>
        <w:t xml:space="preserve"> نیز همواره با خانواده این بزرگواران وصلت داشته</w:t>
      </w:r>
      <w:r w:rsidR="005171BE">
        <w:rPr>
          <w:rStyle w:val="Char4"/>
          <w:rtl/>
          <w:lang w:bidi="fa-IR"/>
        </w:rPr>
        <w:t>‌اند</w:t>
      </w:r>
      <w:r w:rsidRPr="00950FA7">
        <w:rPr>
          <w:rStyle w:val="Char4"/>
          <w:rtl/>
          <w:lang w:bidi="fa-IR"/>
        </w:rPr>
        <w:t xml:space="preserve"> لذا امام محمد باقر با ام فروه نوه ابوبکر صدیق ازدواج کرد که در نتیجه امام جعفر صادق نوه ابوبکر صدیق </w:t>
      </w:r>
      <w:r w:rsidRPr="00950FA7">
        <w:rPr>
          <w:rStyle w:val="Char4"/>
          <w:rtl/>
          <w:lang w:bidi="fa-IR"/>
        </w:rPr>
        <w:sym w:font="AGA Arabesque" w:char="F074"/>
      </w:r>
      <w:r w:rsidRPr="00950FA7">
        <w:rPr>
          <w:rStyle w:val="Char4"/>
          <w:rtl/>
          <w:lang w:bidi="fa-IR"/>
        </w:rPr>
        <w:t xml:space="preserve"> است.</w:t>
      </w:r>
    </w:p>
    <w:p w:rsidR="00D417D8" w:rsidRPr="00950FA7" w:rsidRDefault="00D417D8" w:rsidP="00605420">
      <w:pPr>
        <w:spacing w:line="250" w:lineRule="auto"/>
        <w:ind w:firstLine="284"/>
        <w:jc w:val="both"/>
        <w:rPr>
          <w:rStyle w:val="Char4"/>
          <w:rtl/>
          <w:lang w:bidi="fa-IR"/>
        </w:rPr>
      </w:pPr>
      <w:r w:rsidRPr="00950FA7">
        <w:rPr>
          <w:rStyle w:val="Char4"/>
          <w:rtl/>
          <w:lang w:bidi="fa-IR"/>
        </w:rPr>
        <w:t xml:space="preserve">آری این علی </w:t>
      </w:r>
      <w:r w:rsidRPr="00950FA7">
        <w:rPr>
          <w:rStyle w:val="Char4"/>
          <w:rtl/>
          <w:lang w:bidi="fa-IR"/>
        </w:rPr>
        <w:sym w:font="AGA Arabesque" w:char="F074"/>
      </w:r>
      <w:r w:rsidRPr="00950FA7">
        <w:rPr>
          <w:rStyle w:val="Char4"/>
          <w:rtl/>
          <w:lang w:bidi="fa-IR"/>
        </w:rPr>
        <w:t xml:space="preserve"> نه تنها به گردنش طناب انداخته نشده و کشان کشان به مسجد برده نشده که ایشان به ستایش</w:t>
      </w:r>
      <w:r w:rsidR="005171BE">
        <w:rPr>
          <w:rStyle w:val="Char4"/>
          <w:rtl/>
          <w:lang w:bidi="fa-IR"/>
        </w:rPr>
        <w:t xml:space="preserve"> بی‌</w:t>
      </w:r>
      <w:r w:rsidRPr="00950FA7">
        <w:rPr>
          <w:rStyle w:val="Char4"/>
          <w:rtl/>
          <w:lang w:bidi="fa-IR"/>
        </w:rPr>
        <w:t>نظیر از مهاجرین و انصار شورا و انتخاب خلیفه را حق آنها می‌داند، و اطاعت از آنها را واجب و انتخاب آنان را مورد رضایت خداوند و سرپیچی و مخالفت از شورای آنان را مستوجب جنگ و قتال می‌داند و فتوا به گمراهی ایشان می‌دهد (نامه ششم نهج البلاغه).</w:t>
      </w:r>
    </w:p>
    <w:p w:rsidR="00D417D8" w:rsidRPr="00950FA7" w:rsidRDefault="00D417D8" w:rsidP="00605420">
      <w:pPr>
        <w:spacing w:line="250" w:lineRule="auto"/>
        <w:ind w:firstLine="284"/>
        <w:jc w:val="both"/>
        <w:rPr>
          <w:rStyle w:val="Char4"/>
          <w:rtl/>
          <w:lang w:bidi="fa-IR"/>
        </w:rPr>
      </w:pPr>
      <w:r w:rsidRPr="009E7BBE">
        <w:rPr>
          <w:rStyle w:val="Char4"/>
          <w:spacing w:val="-4"/>
          <w:rtl/>
          <w:lang w:bidi="fa-IR"/>
        </w:rPr>
        <w:t xml:space="preserve">آری این علی ما، صحابه رسول الله </w:t>
      </w:r>
      <w:r w:rsidRPr="009E7BBE">
        <w:rPr>
          <w:rFonts w:cs="CTraditional Arabic"/>
          <w:spacing w:val="-4"/>
          <w:rtl/>
          <w:lang w:bidi="fa-IR"/>
        </w:rPr>
        <w:t>ص</w:t>
      </w:r>
      <w:r w:rsidRPr="009E7BBE">
        <w:rPr>
          <w:rStyle w:val="Char4"/>
          <w:spacing w:val="-4"/>
          <w:rtl/>
          <w:lang w:bidi="fa-IR"/>
        </w:rPr>
        <w:t xml:space="preserve"> و در رأس</w:t>
      </w:r>
      <w:r w:rsidR="005171BE" w:rsidRPr="009E7BBE">
        <w:rPr>
          <w:rStyle w:val="Char4"/>
          <w:spacing w:val="-4"/>
          <w:rtl/>
          <w:lang w:bidi="fa-IR"/>
        </w:rPr>
        <w:t xml:space="preserve">‌شان </w:t>
      </w:r>
      <w:r w:rsidRPr="009E7BBE">
        <w:rPr>
          <w:rStyle w:val="Char4"/>
          <w:spacing w:val="-4"/>
          <w:rtl/>
          <w:lang w:bidi="fa-IR"/>
        </w:rPr>
        <w:t xml:space="preserve">ابوبکر و عمر و عثمان </w:t>
      </w:r>
      <w:r w:rsidRPr="009E7BBE">
        <w:rPr>
          <w:rStyle w:val="Char4"/>
          <w:spacing w:val="-4"/>
          <w:rtl/>
          <w:lang w:bidi="fa-IR"/>
        </w:rPr>
        <w:sym w:font="AGA Arabesque" w:char="F079"/>
      </w:r>
      <w:r w:rsidRPr="00950FA7">
        <w:rPr>
          <w:rStyle w:val="Char4"/>
          <w:rtl/>
          <w:lang w:bidi="fa-IR"/>
        </w:rPr>
        <w:t xml:space="preserve"> را به تعبیر نویسند</w:t>
      </w:r>
      <w:r w:rsidR="00E337D1">
        <w:rPr>
          <w:rStyle w:val="Char4"/>
          <w:rtl/>
          <w:lang w:bidi="fa-IR"/>
        </w:rPr>
        <w:t>ه</w:t>
      </w:r>
      <w:r w:rsidRPr="00950FA7">
        <w:rPr>
          <w:rStyle w:val="Char4"/>
          <w:rtl/>
          <w:lang w:bidi="fa-IR"/>
        </w:rPr>
        <w:t xml:space="preserve"> امام شناس کتاب تجلی امامت در نهج البلاغه نه تنها منحرف و کجرو نمی‌داند که آنها را صدیق و نیکوکار و تهجد گذار و عامل به قرآن و پایبند سنت</w:t>
      </w:r>
      <w:r w:rsidR="00E337D1">
        <w:rPr>
          <w:rStyle w:val="Char4"/>
          <w:rtl/>
          <w:lang w:bidi="fa-IR"/>
        </w:rPr>
        <w:t xml:space="preserve"> می‌</w:t>
      </w:r>
      <w:r w:rsidRPr="00950FA7">
        <w:rPr>
          <w:rStyle w:val="Char4"/>
          <w:rtl/>
          <w:lang w:bidi="fa-IR"/>
        </w:rPr>
        <w:t>داند (خطبه 192).</w:t>
      </w:r>
    </w:p>
    <w:p w:rsidR="00D417D8" w:rsidRPr="009E7BBE" w:rsidRDefault="00D417D8" w:rsidP="009E7BBE">
      <w:pPr>
        <w:pStyle w:val="a8"/>
        <w:rPr>
          <w:rtl/>
        </w:rPr>
      </w:pPr>
      <w:r w:rsidRPr="009E7BBE">
        <w:rPr>
          <w:rtl/>
        </w:rPr>
        <w:t xml:space="preserve">این علی </w:t>
      </w:r>
      <w:r w:rsidRPr="009E7BBE">
        <w:rPr>
          <w:rtl/>
        </w:rPr>
        <w:sym w:font="AGA Arabesque" w:char="F075"/>
      </w:r>
      <w:r w:rsidRPr="009E7BBE">
        <w:rPr>
          <w:rtl/>
        </w:rPr>
        <w:t xml:space="preserve"> عمر فاروق را راست کننده کجی</w:t>
      </w:r>
      <w:r w:rsidR="005171BE" w:rsidRPr="009E7BBE">
        <w:rPr>
          <w:rtl/>
        </w:rPr>
        <w:t>‌ها</w:t>
      </w:r>
      <w:r w:rsidRPr="009E7BBE">
        <w:rPr>
          <w:rtl/>
        </w:rPr>
        <w:t>، زنده کننده سنت</w:t>
      </w:r>
      <w:r w:rsidR="005171BE" w:rsidRPr="009E7BBE">
        <w:rPr>
          <w:rtl/>
        </w:rPr>
        <w:t>‌ها</w:t>
      </w:r>
      <w:r w:rsidRPr="009E7BBE">
        <w:rPr>
          <w:rtl/>
        </w:rPr>
        <w:t>، پاک از فتنه</w:t>
      </w:r>
      <w:r w:rsidR="005171BE" w:rsidRPr="009E7BBE">
        <w:rPr>
          <w:rtl/>
        </w:rPr>
        <w:t>‌ها</w:t>
      </w:r>
      <w:r w:rsidRPr="009E7BBE">
        <w:rPr>
          <w:rtl/>
        </w:rPr>
        <w:t xml:space="preserve">، (نقی الثوب، قلیل العیب) پاک جامه و کم عیب، و کسی معرفی می‌کند که از دنیا خیرش را گرفته و از شرش نجات یافته، طاعت خدا را ادا کرده و چنانکه حق تقوی بوده از خدا ترسیده است (خطبه 228) بلکه (در دو خطبه 134 و 136) «عمر فاروق را تنها مرجع و محور قطب آسیاب خطاب می‌کند که چشم امید همه امت اسلامی به ایشان است». </w:t>
      </w:r>
    </w:p>
    <w:p w:rsidR="00D417D8" w:rsidRPr="00950FA7" w:rsidRDefault="00D417D8" w:rsidP="00605420">
      <w:pPr>
        <w:spacing w:line="250" w:lineRule="auto"/>
        <w:ind w:firstLine="284"/>
        <w:jc w:val="both"/>
        <w:rPr>
          <w:rStyle w:val="Char4"/>
          <w:rtl/>
          <w:lang w:bidi="fa-IR"/>
        </w:rPr>
      </w:pPr>
      <w:r w:rsidRPr="00950FA7">
        <w:rPr>
          <w:rStyle w:val="Char4"/>
          <w:rtl/>
          <w:lang w:bidi="fa-IR"/>
        </w:rPr>
        <w:t xml:space="preserve">پس این است نظر  علی (ابن ابی طالب </w:t>
      </w:r>
      <w:r w:rsidRPr="00950FA7">
        <w:rPr>
          <w:rStyle w:val="Char4"/>
          <w:rtl/>
          <w:lang w:bidi="fa-IR"/>
        </w:rPr>
        <w:sym w:font="AGA Arabesque" w:char="F074"/>
      </w:r>
      <w:r w:rsidRPr="00950FA7">
        <w:rPr>
          <w:rStyle w:val="Char4"/>
          <w:rtl/>
          <w:lang w:bidi="fa-IR"/>
        </w:rPr>
        <w:t>) ما، در بار</w:t>
      </w:r>
      <w:r w:rsidR="00E337D1">
        <w:rPr>
          <w:rStyle w:val="Char4"/>
          <w:rtl/>
          <w:lang w:bidi="fa-IR"/>
        </w:rPr>
        <w:t>ه</w:t>
      </w:r>
      <w:r w:rsidRPr="00950FA7">
        <w:rPr>
          <w:rStyle w:val="Char4"/>
          <w:rtl/>
          <w:lang w:bidi="fa-IR"/>
        </w:rPr>
        <w:t xml:space="preserve"> صحابه پیامبر </w:t>
      </w:r>
      <w:r w:rsidRPr="00E337D1">
        <w:rPr>
          <w:rFonts w:cs="CTraditional Arabic"/>
          <w:rtl/>
          <w:lang w:bidi="fa-IR"/>
        </w:rPr>
        <w:t>ص</w:t>
      </w:r>
      <w:r w:rsidRPr="00950FA7">
        <w:rPr>
          <w:rStyle w:val="Char4"/>
          <w:rtl/>
          <w:lang w:bidi="fa-IR"/>
        </w:rPr>
        <w:t xml:space="preserve">، کسانی که خداوند متعال  در قرآن کریم از آنها اعلان رضایت وخوشنودی کرده </w:t>
      </w:r>
    </w:p>
    <w:p w:rsidR="009E7BBE" w:rsidRPr="009E7BBE" w:rsidRDefault="005171BE" w:rsidP="009E7BBE">
      <w:pPr>
        <w:pStyle w:val="af1"/>
        <w:widowControl w:val="0"/>
        <w:rPr>
          <w:rStyle w:val="Char4"/>
          <w:spacing w:val="-4"/>
          <w:rtl/>
        </w:rPr>
      </w:pPr>
      <w:r w:rsidRPr="009E7BBE">
        <w:rPr>
          <w:rStyle w:val="Char8"/>
          <w:spacing w:val="-4"/>
          <w:rtl/>
        </w:rPr>
        <w:t>﴿</w:t>
      </w:r>
      <w:r w:rsidR="007025F9" w:rsidRPr="009E7BBE">
        <w:rPr>
          <w:spacing w:val="-4"/>
          <w:rtl/>
        </w:rPr>
        <w:t>لَّقَد</w:t>
      </w:r>
      <w:r w:rsidR="007025F9" w:rsidRPr="009E7BBE">
        <w:rPr>
          <w:rFonts w:hint="cs"/>
          <w:spacing w:val="-4"/>
          <w:rtl/>
        </w:rPr>
        <w:t>ۡ رَضِيَ ٱللَّهُ عَنِ ٱلۡمُؤۡمِنِينَ إِذۡ يُبَايِعُونَكَ تَحۡتَ ٱلشَّجَرَةِ فَعَلِمَ مَا فِي قُلُوبِهِمۡ فَأَنزَل</w:t>
      </w:r>
      <w:r w:rsidR="007025F9" w:rsidRPr="009E7BBE">
        <w:rPr>
          <w:spacing w:val="-4"/>
          <w:rtl/>
        </w:rPr>
        <w:t>َ ٱلسَّكِينَةَ عَلَيۡهِمۡ وَأَثَٰبَهُمۡ فَتۡحٗا قَرِيبٗا ١٨</w:t>
      </w:r>
      <w:r w:rsidRPr="009E7BBE">
        <w:rPr>
          <w:rStyle w:val="Char8"/>
          <w:spacing w:val="-4"/>
          <w:rtl/>
        </w:rPr>
        <w:t>﴾</w:t>
      </w:r>
      <w:r w:rsidRPr="009E7BBE">
        <w:rPr>
          <w:rStyle w:val="Char4"/>
          <w:spacing w:val="-4"/>
          <w:rtl/>
        </w:rPr>
        <w:t xml:space="preserve"> </w:t>
      </w:r>
      <w:r w:rsidRPr="009E7BBE">
        <w:rPr>
          <w:rStyle w:val="Char6"/>
          <w:spacing w:val="-4"/>
          <w:rtl/>
        </w:rPr>
        <w:t>[</w:t>
      </w:r>
      <w:r w:rsidR="007025F9" w:rsidRPr="009E7BBE">
        <w:rPr>
          <w:rStyle w:val="Char6"/>
          <w:spacing w:val="-4"/>
          <w:rtl/>
        </w:rPr>
        <w:t>الفتح: 18</w:t>
      </w:r>
      <w:r w:rsidRPr="009E7BBE">
        <w:rPr>
          <w:rStyle w:val="Char6"/>
          <w:spacing w:val="-4"/>
          <w:rtl/>
        </w:rPr>
        <w:t>]</w:t>
      </w:r>
      <w:r w:rsidRPr="009E7BBE">
        <w:rPr>
          <w:rStyle w:val="Char4"/>
          <w:spacing w:val="-4"/>
          <w:rtl/>
        </w:rPr>
        <w:t xml:space="preserve">. </w:t>
      </w:r>
    </w:p>
    <w:p w:rsidR="009E7BBE" w:rsidRDefault="00D417D8" w:rsidP="009E7BBE">
      <w:pPr>
        <w:pStyle w:val="ab"/>
        <w:widowControl w:val="0"/>
        <w:rPr>
          <w:rStyle w:val="Char4"/>
          <w:rtl/>
        </w:rPr>
      </w:pPr>
      <w:r w:rsidRPr="00950FA7">
        <w:rPr>
          <w:rStyle w:val="Char4"/>
          <w:rtl/>
        </w:rPr>
        <w:t xml:space="preserve">ترجمه: </w:t>
      </w:r>
      <w:r w:rsidRPr="00A44B96">
        <w:rPr>
          <w:rFonts w:ascii="Traditional Arabic" w:hAnsi="Traditional Arabic" w:cs="Traditional Arabic"/>
          <w:rtl/>
        </w:rPr>
        <w:t>«</w:t>
      </w:r>
      <w:r w:rsidRPr="009E7BBE">
        <w:rPr>
          <w:rtl/>
        </w:rPr>
        <w:t>هر آئینه خوشنود شد خدا از مسلمانان وقتیکه بیعت میکردند با تو زیر درخت پس دانست آنچه در دل</w:t>
      </w:r>
      <w:r w:rsidR="005171BE" w:rsidRPr="009E7BBE">
        <w:rPr>
          <w:rtl/>
        </w:rPr>
        <w:t>‌ها</w:t>
      </w:r>
      <w:r w:rsidRPr="009E7BBE">
        <w:rPr>
          <w:rtl/>
        </w:rPr>
        <w:t>ی ایشانست، پس فرود آورد اطمینان دل برایشان و ثواب داد ایشان را فتحی نزدیک</w:t>
      </w:r>
      <w:r w:rsidRPr="00A44B96">
        <w:rPr>
          <w:rFonts w:ascii="Traditional Arabic" w:hAnsi="Traditional Arabic" w:cs="Traditional Arabic"/>
          <w:rtl/>
        </w:rPr>
        <w:t>»</w:t>
      </w:r>
      <w:r w:rsidRPr="00950FA7">
        <w:rPr>
          <w:rStyle w:val="Char4"/>
          <w:rtl/>
        </w:rPr>
        <w:t xml:space="preserve">. </w:t>
      </w:r>
    </w:p>
    <w:p w:rsidR="00D417D8" w:rsidRPr="00950FA7" w:rsidRDefault="00D417D8" w:rsidP="000B1B8D">
      <w:pPr>
        <w:ind w:firstLine="284"/>
        <w:jc w:val="both"/>
        <w:rPr>
          <w:rStyle w:val="Char4"/>
          <w:rtl/>
          <w:lang w:bidi="fa-IR"/>
        </w:rPr>
      </w:pPr>
      <w:r w:rsidRPr="00950FA7">
        <w:rPr>
          <w:rStyle w:val="Char4"/>
          <w:rtl/>
          <w:lang w:bidi="fa-IR"/>
        </w:rPr>
        <w:t xml:space="preserve">و آنانرا یار و غمخوار و بعد از خداوند متعال ناصر و مددگار پیامبر </w:t>
      </w:r>
      <w:r w:rsidRPr="00E337D1">
        <w:rPr>
          <w:rFonts w:cs="CTraditional Arabic"/>
          <w:rtl/>
          <w:lang w:bidi="fa-IR"/>
        </w:rPr>
        <w:t>ص</w:t>
      </w:r>
      <w:r w:rsidRPr="00950FA7">
        <w:rPr>
          <w:rStyle w:val="Char4"/>
          <w:rtl/>
          <w:lang w:bidi="fa-IR"/>
        </w:rPr>
        <w:t xml:space="preserve"> معرفی کرده است، کسانی که خداوند به آنان وعده بهشت داده است.</w:t>
      </w:r>
    </w:p>
    <w:p w:rsidR="00D417D8" w:rsidRPr="00950FA7" w:rsidRDefault="00D417D8" w:rsidP="00605420">
      <w:pPr>
        <w:spacing w:line="250" w:lineRule="auto"/>
        <w:ind w:firstLine="284"/>
        <w:jc w:val="both"/>
        <w:rPr>
          <w:rStyle w:val="Char4"/>
          <w:rtl/>
          <w:lang w:bidi="fa-IR"/>
        </w:rPr>
      </w:pPr>
      <w:r w:rsidRPr="00950FA7">
        <w:rPr>
          <w:rStyle w:val="Char4"/>
          <w:rtl/>
          <w:lang w:bidi="fa-IR"/>
        </w:rPr>
        <w:t>اما (نعوذ بالله) خدا و پیامبر و قرآن و علی هر چه می‌گویند برای خودشان می‌گویند! ببینیم نظر اسلام شناسان و امام شناسان بنیاد پژوهشهای اسلامی در آستان قدس رضوی چیست؟ مهم نظر تئوریسین</w:t>
      </w:r>
      <w:r w:rsidR="005171BE">
        <w:rPr>
          <w:rStyle w:val="Char4"/>
          <w:rtl/>
          <w:lang w:bidi="fa-IR"/>
        </w:rPr>
        <w:t>‌ها</w:t>
      </w:r>
      <w:r w:rsidRPr="00950FA7">
        <w:rPr>
          <w:rStyle w:val="Char4"/>
          <w:rtl/>
          <w:lang w:bidi="fa-IR"/>
        </w:rPr>
        <w:t>ی اسلام ناب! و مذهب حقه منصوره! ناجیه! اهل بیت! است ملاحظه فرمایید:</w:t>
      </w:r>
    </w:p>
    <w:p w:rsidR="00D417D8" w:rsidRPr="00950FA7" w:rsidRDefault="00D417D8" w:rsidP="00605420">
      <w:pPr>
        <w:spacing w:line="250" w:lineRule="auto"/>
        <w:ind w:firstLine="284"/>
        <w:jc w:val="both"/>
        <w:rPr>
          <w:rStyle w:val="Char4"/>
          <w:rtl/>
          <w:lang w:bidi="fa-IR"/>
        </w:rPr>
      </w:pPr>
      <w:r w:rsidRPr="00A44B96">
        <w:rPr>
          <w:rFonts w:ascii="Traditional Arabic" w:hAnsi="Traditional Arabic" w:cs="Traditional Arabic"/>
          <w:rtl/>
          <w:lang w:bidi="fa-IR"/>
        </w:rPr>
        <w:t>«</w:t>
      </w:r>
      <w:r w:rsidRPr="00950FA7">
        <w:rPr>
          <w:rStyle w:val="Char4"/>
          <w:rtl/>
          <w:lang w:bidi="fa-IR"/>
        </w:rPr>
        <w:t xml:space="preserve">امام به منظور اتمام حجت، خاطره تلخ روزهای پس از شهادت و رحلت رسول الله </w:t>
      </w:r>
      <w:r w:rsidRPr="00E337D1">
        <w:rPr>
          <w:rFonts w:cs="CTraditional Arabic"/>
          <w:rtl/>
          <w:lang w:bidi="fa-IR"/>
        </w:rPr>
        <w:t>ص</w:t>
      </w:r>
      <w:r w:rsidRPr="00950FA7">
        <w:rPr>
          <w:rStyle w:val="Char4"/>
          <w:rtl/>
          <w:lang w:bidi="fa-IR"/>
        </w:rPr>
        <w:t xml:space="preserve"> وسیاه کاریها(!) و سیاست بازیهای(!) ناجوانمردانه(!) مدعیان خلافت (!) را به مردم گوشزد کرد</w:t>
      </w:r>
      <w:r w:rsidRPr="00A44B96">
        <w:rPr>
          <w:rFonts w:ascii="Traditional Arabic" w:hAnsi="Traditional Arabic" w:cs="Traditional Arabic"/>
          <w:rtl/>
          <w:lang w:bidi="fa-IR"/>
        </w:rPr>
        <w:t>»</w:t>
      </w:r>
      <w:r w:rsidRPr="00950FA7">
        <w:rPr>
          <w:rStyle w:val="Char4"/>
          <w:rtl/>
          <w:lang w:bidi="fa-IR"/>
        </w:rPr>
        <w:t>!</w:t>
      </w:r>
      <w:r w:rsidR="009E7BBE">
        <w:rPr>
          <w:rStyle w:val="Char4"/>
          <w:rFonts w:hint="cs"/>
          <w:rtl/>
          <w:lang w:bidi="fa-IR"/>
        </w:rPr>
        <w:t>.</w:t>
      </w:r>
    </w:p>
    <w:p w:rsidR="002925F9" w:rsidRDefault="00D417D8" w:rsidP="000B1B8D">
      <w:pPr>
        <w:ind w:firstLine="284"/>
        <w:jc w:val="both"/>
        <w:rPr>
          <w:rStyle w:val="Char4"/>
          <w:rtl/>
          <w:lang w:bidi="fa-IR"/>
        </w:rPr>
      </w:pPr>
      <w:r w:rsidRPr="00950FA7">
        <w:rPr>
          <w:rStyle w:val="Char4"/>
          <w:rtl/>
          <w:lang w:bidi="fa-IR"/>
        </w:rPr>
        <w:t>بله! اسلام ناب! و فرقه ناجیه منصوره که لعن و نفرین را از آن جریان سیاسی خطرناک به ارث برده و (حتی در دعای عاشورا) ورد روزانه تلقین می‌کند که (</w:t>
      </w:r>
      <w:r w:rsidRPr="00950FA7">
        <w:rPr>
          <w:rStyle w:val="Char1"/>
          <w:rtl/>
          <w:lang w:bidi="fa-IR"/>
        </w:rPr>
        <w:t>اللهم العن أول ظالم لأهل محمد و</w:t>
      </w:r>
      <w:r w:rsidRPr="00950FA7">
        <w:rPr>
          <w:rStyle w:val="Char4"/>
          <w:rtl/>
          <w:lang w:bidi="fa-IR"/>
        </w:rPr>
        <w:t xml:space="preserve">...) این اسلام ناب! طبیعی است که نظر مستقل و جدا از نظر خدا و قرآن و اهل بیت داشته باشد! استقلال و آزادی! خیلی مهم است! پس بقیه باید حواسشان جمع باشد و حرف و ادعای بیخودی هم نداشته باشند، این پیروان اسلام ناب! و مذهب اهل بیت! که </w:t>
      </w:r>
      <w:r w:rsidRPr="00A44B96">
        <w:rPr>
          <w:rFonts w:ascii="Traditional Arabic" w:hAnsi="Traditional Arabic" w:cs="Traditional Arabic"/>
          <w:rtl/>
          <w:lang w:bidi="fa-IR"/>
        </w:rPr>
        <w:t>«</w:t>
      </w:r>
      <w:r w:rsidRPr="00950FA7">
        <w:rPr>
          <w:rStyle w:val="Char4"/>
          <w:rtl/>
          <w:lang w:bidi="fa-IR"/>
        </w:rPr>
        <w:t>برگ امان ولایت</w:t>
      </w:r>
      <w:r w:rsidRPr="00A44B96">
        <w:rPr>
          <w:rFonts w:ascii="Traditional Arabic" w:hAnsi="Traditional Arabic" w:cs="Traditional Arabic"/>
          <w:rtl/>
          <w:lang w:bidi="fa-IR"/>
        </w:rPr>
        <w:t>»</w:t>
      </w:r>
      <w:r w:rsidRPr="00950FA7">
        <w:rPr>
          <w:rStyle w:val="Char4"/>
          <w:rtl/>
          <w:lang w:bidi="fa-IR"/>
        </w:rPr>
        <w:t xml:space="preserve"> توزیع می‌کنند و </w:t>
      </w:r>
      <w:r w:rsidRPr="00A44B96">
        <w:rPr>
          <w:rFonts w:ascii="Traditional Arabic" w:hAnsi="Traditional Arabic" w:cs="Traditional Arabic"/>
          <w:rtl/>
          <w:lang w:bidi="fa-IR"/>
        </w:rPr>
        <w:t>«</w:t>
      </w:r>
      <w:r w:rsidRPr="00950FA7">
        <w:rPr>
          <w:rStyle w:val="Char4"/>
          <w:rtl/>
          <w:lang w:bidi="fa-IR"/>
        </w:rPr>
        <w:t>دم در بهشت نگهبان</w:t>
      </w:r>
      <w:r w:rsidR="00E337D1">
        <w:rPr>
          <w:rStyle w:val="Char4"/>
          <w:rtl/>
          <w:lang w:bidi="fa-IR"/>
        </w:rPr>
        <w:t xml:space="preserve"> می‌</w:t>
      </w:r>
      <w:r w:rsidRPr="00950FA7">
        <w:rPr>
          <w:rStyle w:val="Char4"/>
          <w:rtl/>
          <w:lang w:bidi="fa-IR"/>
        </w:rPr>
        <w:t>نشانند</w:t>
      </w:r>
      <w:r w:rsidRPr="00A44B96">
        <w:rPr>
          <w:rFonts w:ascii="Traditional Arabic" w:hAnsi="Traditional Arabic" w:cs="Traditional Arabic"/>
          <w:rtl/>
          <w:lang w:bidi="fa-IR"/>
        </w:rPr>
        <w:t>»</w:t>
      </w:r>
      <w:r w:rsidRPr="00950FA7">
        <w:rPr>
          <w:rStyle w:val="Char4"/>
          <w:rtl/>
          <w:lang w:bidi="fa-IR"/>
        </w:rPr>
        <w:t xml:space="preserve">! و </w:t>
      </w:r>
      <w:r w:rsidRPr="00A44B96">
        <w:rPr>
          <w:rFonts w:ascii="Traditional Arabic" w:hAnsi="Traditional Arabic" w:cs="Traditional Arabic"/>
          <w:rtl/>
          <w:lang w:bidi="fa-IR"/>
        </w:rPr>
        <w:t>«</w:t>
      </w:r>
      <w:r w:rsidRPr="00950FA7">
        <w:rPr>
          <w:rStyle w:val="Char4"/>
          <w:rtl/>
          <w:lang w:bidi="fa-IR"/>
        </w:rPr>
        <w:t>تقسیم کننده گان بهشت و دوزخ</w:t>
      </w:r>
      <w:r w:rsidRPr="00A44B96">
        <w:rPr>
          <w:rFonts w:ascii="Traditional Arabic" w:hAnsi="Traditional Arabic" w:cs="Traditional Arabic"/>
          <w:rtl/>
          <w:lang w:bidi="fa-IR"/>
        </w:rPr>
        <w:t>»</w:t>
      </w:r>
      <w:r w:rsidRPr="00950FA7">
        <w:rPr>
          <w:rStyle w:val="Char4"/>
          <w:rtl/>
          <w:lang w:bidi="fa-IR"/>
        </w:rPr>
        <w:t xml:space="preserve"> هم از خود</w:t>
      </w:r>
      <w:r w:rsidR="005171BE">
        <w:rPr>
          <w:rStyle w:val="Char4"/>
          <w:rtl/>
          <w:lang w:bidi="fa-IR"/>
        </w:rPr>
        <w:t xml:space="preserve">‌شان </w:t>
      </w:r>
      <w:r w:rsidRPr="00950FA7">
        <w:rPr>
          <w:rStyle w:val="Char4"/>
          <w:rtl/>
          <w:lang w:bidi="fa-IR"/>
        </w:rPr>
        <w:t>است پل صراط هم بسته! بقیه هم که از کفار دوران جاهلیت بدتر و خارج از دائره اسلام و مستحق دوزخ و ممنوع الورود به بهشت! پس چه نیازی است که دنبال کسی دیگر بروند!</w:t>
      </w:r>
      <w:r w:rsidR="009E7BBE">
        <w:rPr>
          <w:rStyle w:val="Char7"/>
          <w:rFonts w:hint="cs"/>
          <w:rtl/>
          <w:lang w:bidi="fa-IR"/>
        </w:rPr>
        <w:t>.</w:t>
      </w:r>
    </w:p>
    <w:p w:rsidR="007025F9" w:rsidRPr="00950FA7" w:rsidRDefault="007025F9" w:rsidP="00D417D8">
      <w:pPr>
        <w:ind w:firstLine="284"/>
        <w:jc w:val="both"/>
        <w:rPr>
          <w:rStyle w:val="Char4"/>
          <w:rtl/>
          <w:lang w:bidi="fa-IR"/>
        </w:rPr>
      </w:pPr>
    </w:p>
    <w:sectPr w:rsidR="007025F9" w:rsidRPr="00950FA7" w:rsidSect="00BC681B">
      <w:footnotePr>
        <w:numRestart w:val="eachPage"/>
      </w:footnotePr>
      <w:pgSz w:w="7938" w:h="11907" w:code="9"/>
      <w:pgMar w:top="1021" w:right="851" w:bottom="737"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0AFD" w:rsidRDefault="00550AFD">
      <w:r>
        <w:separator/>
      </w:r>
    </w:p>
  </w:endnote>
  <w:endnote w:type="continuationSeparator" w:id="0">
    <w:p w:rsidR="00550AFD" w:rsidRDefault="00550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RLotus">
    <w:panose1 w:val="02000503000000020002"/>
    <w:charset w:val="00"/>
    <w:family w:val="auto"/>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KFGQPC Uthmanic Script HAFS">
    <w:panose1 w:val="02000000000000000000"/>
    <w:charset w:val="B2"/>
    <w:family w:val="auto"/>
    <w:pitch w:val="variable"/>
    <w:sig w:usb0="00002001" w:usb1="00000000" w:usb2="00000000" w:usb3="00000000" w:csb0="00000040" w:csb1="00000000"/>
  </w:font>
  <w:font w:name="MS Mincho">
    <w:altName w:val="ＭＳ 明朝"/>
    <w:panose1 w:val="02020609040205080304"/>
    <w:charset w:val="80"/>
    <w:family w:val="modern"/>
    <w:pitch w:val="fixed"/>
    <w:sig w:usb0="A00002BF" w:usb1="68C7FCFB" w:usb2="00000010" w:usb3="00000000" w:csb0="0002009F" w:csb1="00000000"/>
  </w:font>
  <w:font w:name="Mitra">
    <w:panose1 w:val="000004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B Compset">
    <w:panose1 w:val="000004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Lotus-s">
    <w:panose1 w:val="00000000000000000000"/>
    <w:charset w:val="02"/>
    <w:family w:val="auto"/>
    <w:pitch w:val="variable"/>
    <w:sig w:usb0="00000000" w:usb1="10000000" w:usb2="00000000" w:usb3="00000000" w:csb0="80000000" w:csb1="00000000"/>
  </w:font>
  <w:font w:name="Lotus">
    <w:panose1 w:val="00000400000000000000"/>
    <w:charset w:val="B2"/>
    <w:family w:val="auto"/>
    <w:pitch w:val="variable"/>
    <w:sig w:usb0="00002001" w:usb1="00000000" w:usb2="00000000" w:usb3="00000000" w:csb0="00000040" w:csb1="00000000"/>
  </w:font>
  <w:font w:name="QCF_BSML">
    <w:panose1 w:val="02000400000000000000"/>
    <w:charset w:val="00"/>
    <w:family w:val="auto"/>
    <w:pitch w:val="variable"/>
    <w:sig w:usb0="80002003" w:usb1="90000000" w:usb2="00000008" w:usb3="00000000" w:csb0="80000041" w:csb1="00000000"/>
  </w:font>
  <w:font w:name="QCF_P560">
    <w:panose1 w:val="02000400000000000000"/>
    <w:charset w:val="00"/>
    <w:family w:val="auto"/>
    <w:pitch w:val="variable"/>
    <w:sig w:usb0="80002003" w:usb1="90000000" w:usb2="00000008" w:usb3="00000000" w:csb0="80000041" w:csb1="00000000"/>
  </w:font>
  <w:font w:name="Titr">
    <w:panose1 w:val="00000700000000000000"/>
    <w:charset w:val="B2"/>
    <w:family w:val="auto"/>
    <w:pitch w:val="variable"/>
    <w:sig w:usb0="00002001" w:usb1="00000000" w:usb2="00000000" w:usb3="00000000" w:csb0="00000040" w:csb1="00000000"/>
  </w:font>
  <w:font w:name="QCF_P203">
    <w:panose1 w:val="02000400000000000000"/>
    <w:charset w:val="00"/>
    <w:family w:val="auto"/>
    <w:pitch w:val="variable"/>
    <w:sig w:usb0="80002003" w:usb1="90000000" w:usb2="00000008" w:usb3="00000000" w:csb0="80000041" w:csb1="00000000"/>
  </w:font>
  <w:font w:name="QCF_P516">
    <w:panose1 w:val="02000400000000000000"/>
    <w:charset w:val="00"/>
    <w:family w:val="auto"/>
    <w:pitch w:val="variable"/>
    <w:sig w:usb0="80002003" w:usb1="90000000" w:usb2="00000008" w:usb3="00000000" w:csb0="8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E72" w:rsidRPr="00347111" w:rsidRDefault="00B92E72"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E72" w:rsidRPr="00347111" w:rsidRDefault="00B92E72"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0AFD" w:rsidRDefault="00550AFD">
      <w:r>
        <w:separator/>
      </w:r>
    </w:p>
  </w:footnote>
  <w:footnote w:type="continuationSeparator" w:id="0">
    <w:p w:rsidR="00550AFD" w:rsidRDefault="00550AFD">
      <w:r>
        <w:continuationSeparator/>
      </w:r>
    </w:p>
  </w:footnote>
  <w:footnote w:id="1">
    <w:p w:rsidR="00B92E72" w:rsidRPr="00D46B86" w:rsidRDefault="00B92E72" w:rsidP="00D46B86">
      <w:pPr>
        <w:pStyle w:val="ad"/>
        <w:rPr>
          <w:rtl/>
        </w:rPr>
      </w:pPr>
      <w:r w:rsidRPr="00D46B86">
        <w:rPr>
          <w:rStyle w:val="FootnoteReference"/>
          <w:vertAlign w:val="baseline"/>
        </w:rPr>
        <w:footnoteRef/>
      </w:r>
      <w:r w:rsidRPr="00D46B86">
        <w:rPr>
          <w:rFonts w:hint="cs"/>
          <w:rtl/>
        </w:rPr>
        <w:t>- بحار الأنوار جلد 23 صفحه 78.</w:t>
      </w:r>
    </w:p>
  </w:footnote>
  <w:footnote w:id="2">
    <w:p w:rsidR="00B92E72" w:rsidRPr="00D46B86" w:rsidRDefault="00B92E72" w:rsidP="00F81193">
      <w:pPr>
        <w:pStyle w:val="ad"/>
        <w:rPr>
          <w:rtl/>
        </w:rPr>
      </w:pPr>
      <w:r w:rsidRPr="00D46B86">
        <w:rPr>
          <w:rStyle w:val="FootnoteReference"/>
          <w:vertAlign w:val="baseline"/>
        </w:rPr>
        <w:footnoteRef/>
      </w:r>
      <w:r>
        <w:rPr>
          <w:rFonts w:hint="cs"/>
          <w:rtl/>
        </w:rPr>
        <w:t>-</w:t>
      </w:r>
      <w:r w:rsidRPr="00D46B86">
        <w:rPr>
          <w:rFonts w:hint="cs"/>
          <w:rtl/>
        </w:rPr>
        <w:t xml:space="preserve"> ص 12</w:t>
      </w:r>
      <w:r>
        <w:rPr>
          <w:rFonts w:hint="cs"/>
          <w:rtl/>
        </w:rPr>
        <w:t>-</w:t>
      </w:r>
      <w:r w:rsidRPr="00D46B86">
        <w:rPr>
          <w:rFonts w:hint="cs"/>
          <w:rtl/>
        </w:rPr>
        <w:t>13.</w:t>
      </w:r>
    </w:p>
  </w:footnote>
  <w:footnote w:id="3">
    <w:p w:rsidR="00B92E72" w:rsidRPr="003D3EF2" w:rsidRDefault="00B92E72" w:rsidP="00F81193">
      <w:pPr>
        <w:pStyle w:val="ad"/>
        <w:rPr>
          <w:rFonts w:ascii="Lotus-s" w:hAnsi="Lotus-s" w:cs="B Lotus"/>
          <w:b/>
          <w:bCs/>
          <w:rtl/>
        </w:rPr>
      </w:pPr>
      <w:r w:rsidRPr="00D46B86">
        <w:rPr>
          <w:rStyle w:val="FootnoteReference"/>
          <w:vertAlign w:val="baseline"/>
        </w:rPr>
        <w:footnoteRef/>
      </w:r>
      <w:r>
        <w:rPr>
          <w:rFonts w:hint="cs"/>
          <w:rtl/>
        </w:rPr>
        <w:t>-</w:t>
      </w:r>
      <w:r w:rsidRPr="00D46B86">
        <w:rPr>
          <w:rFonts w:hint="cs"/>
          <w:rtl/>
        </w:rPr>
        <w:t xml:space="preserve"> ص14.</w:t>
      </w:r>
    </w:p>
  </w:footnote>
  <w:footnote w:id="4">
    <w:p w:rsidR="00B92E72" w:rsidRPr="003D3EF2" w:rsidRDefault="00B92E72" w:rsidP="00F81193">
      <w:pPr>
        <w:pStyle w:val="ad"/>
        <w:rPr>
          <w:rtl/>
        </w:rPr>
      </w:pPr>
      <w:r w:rsidRPr="003D3EF2">
        <w:rPr>
          <w:rStyle w:val="FootnoteReference"/>
          <w:vertAlign w:val="baseline"/>
        </w:rPr>
        <w:footnoteRef/>
      </w:r>
      <w:r>
        <w:rPr>
          <w:rFonts w:hint="cs"/>
          <w:rtl/>
        </w:rPr>
        <w:t>-</w:t>
      </w:r>
      <w:r w:rsidRPr="003D3EF2">
        <w:rPr>
          <w:rFonts w:hint="cs"/>
          <w:rtl/>
        </w:rPr>
        <w:t xml:space="preserve"> </w:t>
      </w:r>
      <w:r w:rsidRPr="003D3EF2">
        <w:rPr>
          <w:rFonts w:ascii="Lotus-s" w:hAnsi="Lotus-s" w:hint="cs"/>
          <w:rtl/>
        </w:rPr>
        <w:t>ص12و13.</w:t>
      </w:r>
    </w:p>
  </w:footnote>
  <w:footnote w:id="5">
    <w:p w:rsidR="00B92E72" w:rsidRPr="003D3EF2" w:rsidRDefault="00B92E72" w:rsidP="00F81193">
      <w:pPr>
        <w:pStyle w:val="ad"/>
        <w:rPr>
          <w:rStyle w:val="Char4"/>
          <w:sz w:val="24"/>
          <w:szCs w:val="24"/>
          <w:rtl/>
        </w:rPr>
      </w:pPr>
      <w:r w:rsidRPr="003D3EF2">
        <w:rPr>
          <w:rStyle w:val="Char4"/>
          <w:sz w:val="24"/>
          <w:szCs w:val="24"/>
        </w:rPr>
        <w:footnoteRef/>
      </w:r>
      <w:r>
        <w:rPr>
          <w:rStyle w:val="Char4"/>
          <w:rFonts w:hint="cs"/>
          <w:sz w:val="24"/>
          <w:szCs w:val="24"/>
          <w:rtl/>
        </w:rPr>
        <w:t xml:space="preserve">- </w:t>
      </w:r>
      <w:r w:rsidRPr="003D3EF2">
        <w:rPr>
          <w:rStyle w:val="Char4"/>
          <w:sz w:val="24"/>
          <w:szCs w:val="24"/>
          <w:rtl/>
        </w:rPr>
        <w:t>ص14</w:t>
      </w:r>
      <w:r w:rsidRPr="003D3EF2">
        <w:rPr>
          <w:rStyle w:val="Char4"/>
          <w:rFonts w:hint="cs"/>
          <w:sz w:val="24"/>
          <w:szCs w:val="24"/>
        </w:rPr>
        <w:t>.</w:t>
      </w:r>
    </w:p>
  </w:footnote>
  <w:footnote w:id="6">
    <w:p w:rsidR="00B92E72" w:rsidRPr="003D3EF2" w:rsidRDefault="00B92E72" w:rsidP="003D3EF2">
      <w:pPr>
        <w:pStyle w:val="ad"/>
        <w:rPr>
          <w:rtl/>
        </w:rPr>
      </w:pPr>
      <w:r w:rsidRPr="003D3EF2">
        <w:rPr>
          <w:rStyle w:val="FootnoteReference"/>
          <w:vertAlign w:val="baseline"/>
        </w:rPr>
        <w:footnoteRef/>
      </w:r>
      <w:r w:rsidRPr="003D3EF2">
        <w:rPr>
          <w:rFonts w:hint="cs"/>
          <w:rtl/>
        </w:rPr>
        <w:t>- صح</w:t>
      </w:r>
      <w:r>
        <w:rPr>
          <w:rFonts w:hint="cs"/>
          <w:rtl/>
        </w:rPr>
        <w:t>ی</w:t>
      </w:r>
      <w:r w:rsidRPr="003D3EF2">
        <w:rPr>
          <w:rFonts w:hint="cs"/>
          <w:rtl/>
        </w:rPr>
        <w:t>ح بخار</w:t>
      </w:r>
      <w:r>
        <w:rPr>
          <w:rFonts w:hint="cs"/>
          <w:rtl/>
        </w:rPr>
        <w:t>ی</w:t>
      </w:r>
      <w:r w:rsidRPr="003D3EF2">
        <w:rPr>
          <w:rFonts w:hint="cs"/>
          <w:rtl/>
        </w:rPr>
        <w:t xml:space="preserve"> شماره 6502</w:t>
      </w:r>
    </w:p>
  </w:footnote>
  <w:footnote w:id="7">
    <w:p w:rsidR="00B92E72" w:rsidRPr="003D3EF2" w:rsidRDefault="00B92E72" w:rsidP="003D3EF2">
      <w:pPr>
        <w:pStyle w:val="ad"/>
        <w:rPr>
          <w:rtl/>
        </w:rPr>
      </w:pPr>
      <w:r w:rsidRPr="003D3EF2">
        <w:rPr>
          <w:rStyle w:val="FootnoteReference"/>
          <w:vertAlign w:val="baseline"/>
          <w:rtl/>
        </w:rPr>
        <w:footnoteRef/>
      </w:r>
      <w:r w:rsidRPr="003D3EF2">
        <w:rPr>
          <w:rtl/>
        </w:rPr>
        <w:t>- ترجمه دكتر جعفر شه</w:t>
      </w:r>
      <w:r>
        <w:rPr>
          <w:rtl/>
        </w:rPr>
        <w:t>ی</w:t>
      </w:r>
      <w:r w:rsidRPr="003D3EF2">
        <w:rPr>
          <w:rtl/>
        </w:rPr>
        <w:t>د</w:t>
      </w:r>
      <w:r>
        <w:rPr>
          <w:rtl/>
        </w:rPr>
        <w:t>ی</w:t>
      </w:r>
      <w:r w:rsidRPr="003D3EF2">
        <w:rPr>
          <w:rtl/>
        </w:rPr>
        <w:t xml:space="preserve"> چاپ چهاردهم 1378 تهران.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E72" w:rsidRPr="00D643BE" w:rsidRDefault="006E42BA"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5680" behindDoc="0" locked="0" layoutInCell="1" allowOverlap="1">
              <wp:simplePos x="0" y="0"/>
              <wp:positionH relativeFrom="column">
                <wp:posOffset>0</wp:posOffset>
              </wp:positionH>
              <wp:positionV relativeFrom="paragraph">
                <wp:posOffset>266700</wp:posOffset>
              </wp:positionV>
              <wp:extent cx="4759325" cy="0"/>
              <wp:effectExtent l="19050" t="19050" r="22225" b="190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4IGIQ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" strokeweight="3pt">
              <v:stroke linestyle="thinThin"/>
            </v:line>
          </w:pict>
        </mc:Fallback>
      </mc:AlternateContent>
    </w:r>
    <w:r w:rsidR="00B92E72" w:rsidRPr="00433E37">
      <w:rPr>
        <w:rFonts w:ascii="Times New Roman Bold" w:hAnsi="Times New Roman Bold" w:hint="cs"/>
        <w:rtl/>
        <w:lang w:bidi="fa-IR"/>
      </w:rPr>
      <w:fldChar w:fldCharType="begin"/>
    </w:r>
    <w:r w:rsidR="00B92E72" w:rsidRPr="00433E37">
      <w:rPr>
        <w:rFonts w:ascii="Times New Roman Bold" w:hAnsi="Times New Roman Bold" w:hint="cs"/>
        <w:lang w:bidi="fa-IR"/>
      </w:rPr>
      <w:instrText xml:space="preserve"> PAGE </w:instrText>
    </w:r>
    <w:r w:rsidR="00B92E72" w:rsidRPr="00433E37">
      <w:rPr>
        <w:rFonts w:ascii="Times New Roman Bold" w:hAnsi="Times New Roman Bold" w:hint="cs"/>
        <w:rtl/>
        <w:lang w:bidi="fa-IR"/>
      </w:rPr>
      <w:fldChar w:fldCharType="separate"/>
    </w:r>
    <w:r w:rsidR="00B92E72">
      <w:rPr>
        <w:rFonts w:ascii="Times New Roman Bold" w:hAnsi="Times New Roman Bold"/>
        <w:noProof/>
        <w:rtl/>
        <w:lang w:bidi="fa-IR"/>
      </w:rPr>
      <w:t>2</w:t>
    </w:r>
    <w:r w:rsidR="00B92E72" w:rsidRPr="00433E37">
      <w:rPr>
        <w:rFonts w:ascii="Times New Roman Bold" w:hAnsi="Times New Roman Bold" w:hint="cs"/>
        <w:rtl/>
        <w:lang w:bidi="fa-IR"/>
      </w:rPr>
      <w:fldChar w:fldCharType="end"/>
    </w:r>
    <w:r w:rsidR="00B92E72">
      <w:rPr>
        <w:rFonts w:ascii="Times New Roman Bold" w:hAnsi="Times New Roman Bold" w:hint="cs"/>
        <w:rtl/>
        <w:lang w:bidi="fa-IR"/>
      </w:rPr>
      <w:tab/>
    </w:r>
    <w:r w:rsidR="00B92E72">
      <w:rPr>
        <w:rFonts w:ascii="Times New Roman Bold" w:hAnsi="Times New Roman Bold" w:cs="B Lotus" w:hint="cs"/>
        <w:b/>
        <w:bCs/>
        <w:sz w:val="26"/>
        <w:szCs w:val="26"/>
        <w:rtl/>
        <w:lang w:bidi="fa-IR"/>
      </w:rPr>
      <w:t xml:space="preserve">          گزیده‌ای از سخنان و اندرزهای مولانا عبدالعزیز </w:t>
    </w:r>
    <w:r w:rsidR="00B92E72" w:rsidRPr="00E337D1">
      <w:rPr>
        <w:rFonts w:ascii="Times New Roman Bold" w:hAnsi="Times New Roman Bold" w:cs="CTraditional Arabic" w:hint="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E72" w:rsidRPr="00D97A5E" w:rsidRDefault="00B92E72" w:rsidP="003A585B">
    <w:pPr>
      <w:pStyle w:val="Header"/>
      <w:ind w:left="284" w:right="284"/>
      <w:rPr>
        <w:rFonts w:cs="B Lotus"/>
        <w:sz w:val="2"/>
        <w:szCs w:val="2"/>
        <w:rtl/>
      </w:rPr>
    </w:pPr>
    <w:r>
      <w:rPr>
        <w:rFonts w:cs="B Titr" w:hint="cs"/>
        <w:szCs w:val="24"/>
        <w:rtl/>
        <w:lang w:bidi="ar-EG"/>
      </w:rPr>
      <w:t xml:space="preserve"> </w:t>
    </w:r>
  </w:p>
  <w:p w:rsidR="00B92E72" w:rsidRPr="00C37D07" w:rsidRDefault="00B92E72"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9D3C6D">
      <w:rPr>
        <w:rFonts w:ascii="Times New Roman Bold" w:hAnsi="Times New Roman Bold"/>
        <w:noProof/>
        <w:rtl/>
        <w:lang w:bidi="fa-IR"/>
      </w:rPr>
      <w:t>3</w:t>
    </w:r>
    <w:r w:rsidRPr="00C37D07">
      <w:rPr>
        <w:rFonts w:ascii="Times New Roman Bold" w:hAnsi="Times New Roman Bold" w:hint="cs"/>
        <w:rtl/>
        <w:lang w:bidi="fa-IR"/>
      </w:rPr>
      <w:fldChar w:fldCharType="end"/>
    </w:r>
  </w:p>
  <w:p w:rsidR="00B92E72" w:rsidRPr="00BC39D5" w:rsidRDefault="006E42BA"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50165</wp:posOffset>
              </wp:positionV>
              <wp:extent cx="4733925" cy="0"/>
              <wp:effectExtent l="19050" t="21590" r="19050" b="2603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q3yIg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O1yrfIiAgAAPg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E72" w:rsidRPr="00D643BE" w:rsidRDefault="006E42BA" w:rsidP="00B92E72">
    <w:pPr>
      <w:pStyle w:val="Header"/>
      <w:tabs>
        <w:tab w:val="clear" w:pos="4153"/>
        <w:tab w:val="clear" w:pos="8306"/>
        <w:tab w:val="left" w:pos="2834"/>
        <w:tab w:val="right" w:pos="6094"/>
      </w:tabs>
      <w:spacing w:after="120"/>
      <w:ind w:left="170" w:right="227"/>
      <w:jc w:val="both"/>
      <w:rPr>
        <w:rFonts w:ascii="Times New Roman Bold" w:hAnsi="Times New Roman Bold"/>
        <w:sz w:val="30"/>
        <w:szCs w:val="30"/>
        <w:rtl/>
      </w:rPr>
    </w:pPr>
    <w:r>
      <w:rPr>
        <w:rFonts w:ascii="B Zar" w:hAnsi="B Zar" w:hint="cs"/>
        <w:b/>
        <w:noProof/>
        <w:sz w:val="30"/>
        <w:szCs w:val="30"/>
        <w:rtl/>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304800</wp:posOffset>
              </wp:positionV>
              <wp:extent cx="3959860" cy="0"/>
              <wp:effectExtent l="19050" t="19050" r="21590" b="19050"/>
              <wp:wrapNone/>
              <wp:docPr id="3"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pt" to="311.8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" strokeweight="3pt">
              <v:stroke linestyle="thinThin"/>
            </v:line>
          </w:pict>
        </mc:Fallback>
      </mc:AlternateContent>
    </w:r>
    <w:r w:rsidR="00B92E72" w:rsidRPr="00B72623">
      <w:rPr>
        <w:rFonts w:ascii="B Zar" w:hAnsi="B Zar" w:hint="cs"/>
        <w:b/>
        <w:rtl/>
        <w:lang w:bidi="fa-IR"/>
      </w:rPr>
      <w:fldChar w:fldCharType="begin"/>
    </w:r>
    <w:r w:rsidR="00B92E72" w:rsidRPr="00B72623">
      <w:rPr>
        <w:rFonts w:ascii="B Zar" w:hAnsi="B Zar" w:hint="cs"/>
        <w:b/>
        <w:lang w:bidi="fa-IR"/>
      </w:rPr>
      <w:instrText xml:space="preserve"> PAGE </w:instrText>
    </w:r>
    <w:r w:rsidR="00B92E72" w:rsidRPr="00B72623">
      <w:rPr>
        <w:rFonts w:ascii="B Zar" w:hAnsi="B Zar" w:hint="cs"/>
        <w:b/>
        <w:rtl/>
        <w:lang w:bidi="fa-IR"/>
      </w:rPr>
      <w:fldChar w:fldCharType="separate"/>
    </w:r>
    <w:r w:rsidR="00F63FB1">
      <w:rPr>
        <w:rFonts w:ascii="B Zar" w:hAnsi="B Zar"/>
        <w:b/>
        <w:noProof/>
        <w:rtl/>
        <w:lang w:bidi="fa-IR"/>
      </w:rPr>
      <w:t>4</w:t>
    </w:r>
    <w:r w:rsidR="00B92E72" w:rsidRPr="00B72623">
      <w:rPr>
        <w:rFonts w:ascii="B Zar" w:hAnsi="B Zar" w:hint="cs"/>
        <w:b/>
        <w:rtl/>
        <w:lang w:bidi="fa-IR"/>
      </w:rPr>
      <w:fldChar w:fldCharType="end"/>
    </w:r>
    <w:r w:rsidR="00B92E72">
      <w:rPr>
        <w:rFonts w:ascii="Times New Roman Bold" w:hAnsi="Times New Roman Bold" w:hint="cs"/>
        <w:rtl/>
        <w:lang w:bidi="fa-IR"/>
      </w:rPr>
      <w:tab/>
    </w:r>
    <w:r w:rsidR="00B92E72">
      <w:rPr>
        <w:rFonts w:ascii="Times New Roman Bold" w:hAnsi="Times New Roman Bold" w:hint="cs"/>
        <w:rtl/>
        <w:lang w:bidi="fa-IR"/>
      </w:rPr>
      <w:tab/>
    </w:r>
    <w:r w:rsidR="00B92E72">
      <w:rPr>
        <w:rFonts w:ascii="Times New Roman Bold" w:hAnsi="Times New Roman Bold" w:cs="B Lotus" w:hint="cs"/>
        <w:b/>
        <w:bCs/>
        <w:sz w:val="26"/>
        <w:szCs w:val="26"/>
        <w:rtl/>
        <w:lang w:bidi="fa-IR"/>
      </w:rPr>
      <w:t>تهمت به علی در نهج البلاغه</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E72" w:rsidRPr="00433E37" w:rsidRDefault="006E42BA" w:rsidP="00D417D8">
    <w:pPr>
      <w:pStyle w:val="Header"/>
      <w:tabs>
        <w:tab w:val="clear" w:pos="4153"/>
        <w:tab w:val="clear" w:pos="8306"/>
        <w:tab w:val="left" w:pos="5810"/>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7728" behindDoc="0" locked="0" layoutInCell="1" allowOverlap="1">
              <wp:simplePos x="0" y="0"/>
              <wp:positionH relativeFrom="column">
                <wp:posOffset>5080</wp:posOffset>
              </wp:positionH>
              <wp:positionV relativeFrom="paragraph">
                <wp:posOffset>274955</wp:posOffset>
              </wp:positionV>
              <wp:extent cx="3959860" cy="0"/>
              <wp:effectExtent l="24130" t="27305" r="26035" b="20320"/>
              <wp:wrapNone/>
              <wp:docPr id="2"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65pt" to="312.2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" strokeweight="3pt">
              <v:stroke linestyle="thinThin"/>
            </v:line>
          </w:pict>
        </mc:Fallback>
      </mc:AlternateContent>
    </w:r>
    <w:r w:rsidR="00B92E72">
      <w:rPr>
        <w:rFonts w:ascii="Times New Roman Bold" w:hAnsi="Times New Roman Bold" w:cs="B Lotus" w:hint="cs"/>
        <w:b/>
        <w:bCs/>
        <w:sz w:val="26"/>
        <w:szCs w:val="26"/>
        <w:rtl/>
        <w:lang w:bidi="fa-IR"/>
      </w:rPr>
      <w:t>فهرست مطالب</w:t>
    </w:r>
    <w:r w:rsidR="00B92E72">
      <w:rPr>
        <w:rFonts w:ascii="Times New Roman Bold" w:hAnsi="Times New Roman Bold" w:cs="B Lotus" w:hint="cs"/>
        <w:b/>
        <w:bCs/>
        <w:sz w:val="26"/>
        <w:szCs w:val="26"/>
        <w:rtl/>
        <w:lang w:bidi="fa-IR"/>
      </w:rPr>
      <w:tab/>
    </w:r>
    <w:r w:rsidR="00B92E72" w:rsidRPr="00B72623">
      <w:rPr>
        <w:rFonts w:ascii="B Zar" w:hAnsi="B Zar" w:hint="cs"/>
        <w:b/>
        <w:rtl/>
        <w:lang w:bidi="fa-IR"/>
      </w:rPr>
      <w:fldChar w:fldCharType="begin"/>
    </w:r>
    <w:r w:rsidR="00B92E72" w:rsidRPr="00B72623">
      <w:rPr>
        <w:rFonts w:ascii="B Zar" w:hAnsi="B Zar" w:hint="cs"/>
        <w:b/>
        <w:lang w:bidi="fa-IR"/>
      </w:rPr>
      <w:instrText xml:space="preserve"> PAGE </w:instrText>
    </w:r>
    <w:r w:rsidR="00B92E72" w:rsidRPr="00B72623">
      <w:rPr>
        <w:rFonts w:ascii="B Zar" w:hAnsi="B Zar" w:hint="cs"/>
        <w:b/>
        <w:rtl/>
        <w:lang w:bidi="fa-IR"/>
      </w:rPr>
      <w:fldChar w:fldCharType="separate"/>
    </w:r>
    <w:r w:rsidR="00F63FB1">
      <w:rPr>
        <w:rFonts w:ascii="B Zar" w:hAnsi="B Zar"/>
        <w:b/>
        <w:noProof/>
        <w:rtl/>
        <w:lang w:bidi="fa-IR"/>
      </w:rPr>
      <w:t>3</w:t>
    </w:r>
    <w:r w:rsidR="00B92E72" w:rsidRPr="00B72623">
      <w:rPr>
        <w:rFonts w:ascii="B Zar" w:hAnsi="B Zar" w:hint="cs"/>
        <w:b/>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E72" w:rsidRPr="00950FA7" w:rsidRDefault="00B92E72" w:rsidP="003978F7">
    <w:pPr>
      <w:pStyle w:val="Header"/>
      <w:spacing w:after="180"/>
      <w:ind w:left="284"/>
      <w:jc w:val="both"/>
      <w:rPr>
        <w:rStyle w:val="Char4"/>
        <w:rtl/>
      </w:rPr>
    </w:pPr>
  </w:p>
  <w:p w:rsidR="00B92E72" w:rsidRDefault="00B92E72" w:rsidP="003978F7">
    <w:pPr>
      <w:pStyle w:val="Header"/>
      <w:spacing w:after="180"/>
      <w:ind w:left="284"/>
      <w:jc w:val="both"/>
      <w:rPr>
        <w:rFonts w:cs="B Lotus"/>
        <w:sz w:val="6"/>
        <w:szCs w:val="6"/>
        <w:rtl/>
      </w:rPr>
    </w:pPr>
  </w:p>
  <w:p w:rsidR="00B92E72" w:rsidRDefault="00B92E72" w:rsidP="003978F7">
    <w:pPr>
      <w:pStyle w:val="Header"/>
      <w:spacing w:after="180"/>
      <w:ind w:left="284"/>
      <w:jc w:val="both"/>
      <w:rPr>
        <w:rFonts w:cs="B Lotus"/>
        <w:sz w:val="6"/>
        <w:szCs w:val="6"/>
        <w:rtl/>
      </w:rPr>
    </w:pPr>
  </w:p>
  <w:p w:rsidR="00B92E72" w:rsidRDefault="00B92E72" w:rsidP="003978F7">
    <w:pPr>
      <w:pStyle w:val="Header"/>
      <w:spacing w:after="180"/>
      <w:ind w:left="284"/>
      <w:jc w:val="both"/>
      <w:rPr>
        <w:rFonts w:cs="B Lotus"/>
        <w:sz w:val="6"/>
        <w:szCs w:val="6"/>
        <w:rtl/>
      </w:rPr>
    </w:pPr>
  </w:p>
  <w:p w:rsidR="00B92E72" w:rsidRPr="00155E9F" w:rsidRDefault="00B92E72" w:rsidP="003978F7">
    <w:pPr>
      <w:pStyle w:val="Header"/>
      <w:spacing w:after="180"/>
      <w:ind w:left="284"/>
      <w:jc w:val="both"/>
      <w:rPr>
        <w:rFonts w:cs="B Lotus"/>
        <w:sz w:val="20"/>
        <w:szCs w:val="20"/>
        <w:rtl/>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E72" w:rsidRPr="00433E37" w:rsidRDefault="006E42BA" w:rsidP="00D417D8">
    <w:pPr>
      <w:pStyle w:val="Header"/>
      <w:tabs>
        <w:tab w:val="clear" w:pos="4153"/>
        <w:tab w:val="clear" w:pos="8306"/>
        <w:tab w:val="left" w:pos="5810"/>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9776" behindDoc="0" locked="0" layoutInCell="1" allowOverlap="1">
              <wp:simplePos x="0" y="0"/>
              <wp:positionH relativeFrom="column">
                <wp:posOffset>5080</wp:posOffset>
              </wp:positionH>
              <wp:positionV relativeFrom="paragraph">
                <wp:posOffset>303530</wp:posOffset>
              </wp:positionV>
              <wp:extent cx="3959860" cy="0"/>
              <wp:effectExtent l="24130" t="27305" r="26035" b="20320"/>
              <wp:wrapNone/>
              <wp:docPr id="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9pt" to="312.2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" strokeweight="3pt">
              <v:stroke linestyle="thinThin"/>
            </v:line>
          </w:pict>
        </mc:Fallback>
      </mc:AlternateContent>
    </w:r>
    <w:r w:rsidR="00B92E72">
      <w:rPr>
        <w:rFonts w:ascii="Times New Roman Bold" w:hAnsi="Times New Roman Bold" w:cs="B Lotus" w:hint="cs"/>
        <w:b/>
        <w:bCs/>
        <w:sz w:val="26"/>
        <w:szCs w:val="26"/>
        <w:rtl/>
        <w:lang w:bidi="fa-IR"/>
      </w:rPr>
      <w:t>تهمت به علی در نهج البلاغه</w:t>
    </w:r>
    <w:r w:rsidR="00B92E72">
      <w:rPr>
        <w:rFonts w:ascii="Times New Roman Bold" w:hAnsi="Times New Roman Bold" w:cs="B Lotus" w:hint="cs"/>
        <w:b/>
        <w:bCs/>
        <w:sz w:val="26"/>
        <w:szCs w:val="26"/>
        <w:rtl/>
        <w:lang w:bidi="fa-IR"/>
      </w:rPr>
      <w:tab/>
    </w:r>
    <w:r w:rsidR="00B92E72" w:rsidRPr="00B72623">
      <w:rPr>
        <w:rFonts w:ascii="B Zar" w:hAnsi="B Zar" w:hint="cs"/>
        <w:b/>
        <w:rtl/>
        <w:lang w:bidi="fa-IR"/>
      </w:rPr>
      <w:fldChar w:fldCharType="begin"/>
    </w:r>
    <w:r w:rsidR="00B92E72" w:rsidRPr="00B72623">
      <w:rPr>
        <w:rFonts w:ascii="B Zar" w:hAnsi="B Zar" w:hint="cs"/>
        <w:b/>
        <w:lang w:bidi="fa-IR"/>
      </w:rPr>
      <w:instrText xml:space="preserve"> PAGE </w:instrText>
    </w:r>
    <w:r w:rsidR="00B92E72" w:rsidRPr="00B72623">
      <w:rPr>
        <w:rFonts w:ascii="B Zar" w:hAnsi="B Zar" w:hint="cs"/>
        <w:b/>
        <w:rtl/>
        <w:lang w:bidi="fa-IR"/>
      </w:rPr>
      <w:fldChar w:fldCharType="separate"/>
    </w:r>
    <w:r w:rsidR="009D3C6D">
      <w:rPr>
        <w:rFonts w:ascii="B Zar" w:hAnsi="B Zar"/>
        <w:b/>
        <w:noProof/>
        <w:rtl/>
        <w:lang w:bidi="fa-IR"/>
      </w:rPr>
      <w:t>95</w:t>
    </w:r>
    <w:r w:rsidR="00B92E72" w:rsidRPr="00B72623">
      <w:rPr>
        <w:rFonts w:ascii="B Zar" w:hAnsi="B Zar" w:hint="cs"/>
        <w:b/>
        <w:rtl/>
        <w:lang w:bidi="fa-I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76E4628"/>
    <w:multiLevelType w:val="hybridMultilevel"/>
    <w:tmpl w:val="2F727210"/>
    <w:lvl w:ilvl="0" w:tplc="A55A147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9505512"/>
    <w:multiLevelType w:val="hybridMultilevel"/>
    <w:tmpl w:val="C0DC4A24"/>
    <w:lvl w:ilvl="0" w:tplc="466E3836">
      <w:start w:val="1"/>
      <w:numFmt w:val="decimal"/>
      <w:lvlText w:val="%1-"/>
      <w:lvlJc w:val="left"/>
      <w:pPr>
        <w:ind w:left="644" w:hanging="360"/>
      </w:pPr>
      <w:rPr>
        <w:rFonts w:ascii="IRLotus" w:hAnsi="IRLotus" w:cs="IRLotu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7">
    <w:nsid w:val="24C96F6F"/>
    <w:multiLevelType w:val="hybridMultilevel"/>
    <w:tmpl w:val="555AEDAC"/>
    <w:lvl w:ilvl="0" w:tplc="77E06FEA">
      <w:start w:val="1"/>
      <w:numFmt w:val="decimal"/>
      <w:lvlText w:val="%1-"/>
      <w:lvlJc w:val="left"/>
      <w:pPr>
        <w:ind w:left="927" w:hanging="360"/>
      </w:pPr>
      <w:rPr>
        <w:rFonts w:ascii="IRLotus" w:hAnsi="IRLotus" w:cs="IRLotu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2E7452D8"/>
    <w:multiLevelType w:val="hybridMultilevel"/>
    <w:tmpl w:val="27843694"/>
    <w:lvl w:ilvl="0" w:tplc="248C6C12">
      <w:start w:val="1"/>
      <w:numFmt w:val="decimal"/>
      <w:pStyle w:val="a0"/>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39570B7"/>
    <w:multiLevelType w:val="hybridMultilevel"/>
    <w:tmpl w:val="F8CA0110"/>
    <w:lvl w:ilvl="0" w:tplc="7976435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6"/>
  </w:num>
  <w:num w:numId="2">
    <w:abstractNumId w:val="2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4"/>
  </w:num>
  <w:num w:numId="15">
    <w:abstractNumId w:val="21"/>
  </w:num>
  <w:num w:numId="16">
    <w:abstractNumId w:val="13"/>
  </w:num>
  <w:num w:numId="17">
    <w:abstractNumId w:val="19"/>
  </w:num>
  <w:num w:numId="18">
    <w:abstractNumId w:val="14"/>
  </w:num>
  <w:num w:numId="19">
    <w:abstractNumId w:val="12"/>
  </w:num>
  <w:num w:numId="20">
    <w:abstractNumId w:val="18"/>
  </w:num>
  <w:num w:numId="21">
    <w:abstractNumId w:val="22"/>
  </w:num>
  <w:num w:numId="22">
    <w:abstractNumId w:val="20"/>
  </w:num>
  <w:num w:numId="23">
    <w:abstractNumId w:val="11"/>
  </w:num>
  <w:num w:numId="24">
    <w:abstractNumId w:val="25"/>
  </w:num>
  <w:num w:numId="25">
    <w:abstractNumId w:val="15"/>
  </w:num>
  <w:num w:numId="26">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7MfE6E+E//XY2bbnkERQu3sFMvg=" w:salt="BcAckvMzcezsn5T9Y7Rj9A=="/>
  <w:defaultTabStop w:val="720"/>
  <w:evenAndOddHeaders/>
  <w:drawingGridHorizontalSpacing w:val="284"/>
  <w:drawingGridVerticalSpacing w:val="284"/>
  <w:doNotUseMarginsForDrawingGridOrigin/>
  <w:drawingGridHorizontalOrigin w:val="0"/>
  <w:drawingGridVerticalOrigin w:val="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0A6"/>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A33"/>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4C3E"/>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0A91"/>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64C2"/>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1B8D"/>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6C5E"/>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5E9F"/>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33BB"/>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6295"/>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6907"/>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5F9"/>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61"/>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ACC"/>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5997"/>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0ED"/>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5802"/>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5AB"/>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3EF2"/>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22B6"/>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98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1BE"/>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6FD7"/>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AFD"/>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5BB"/>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420"/>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10F"/>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19B6"/>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2BA"/>
    <w:rsid w:val="006E44EE"/>
    <w:rsid w:val="006E4988"/>
    <w:rsid w:val="006E520E"/>
    <w:rsid w:val="006E571A"/>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5F9"/>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A98"/>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1AF8"/>
    <w:rsid w:val="00792255"/>
    <w:rsid w:val="00792377"/>
    <w:rsid w:val="00792A4F"/>
    <w:rsid w:val="00792D6C"/>
    <w:rsid w:val="00793A69"/>
    <w:rsid w:val="00793B2C"/>
    <w:rsid w:val="00793D13"/>
    <w:rsid w:val="00793E71"/>
    <w:rsid w:val="0079467D"/>
    <w:rsid w:val="00794BB9"/>
    <w:rsid w:val="007969B0"/>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1D6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581"/>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0FA7"/>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3C6D"/>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E7BBE"/>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21"/>
    <w:rsid w:val="00A1518B"/>
    <w:rsid w:val="00A1530F"/>
    <w:rsid w:val="00A168DE"/>
    <w:rsid w:val="00A178AF"/>
    <w:rsid w:val="00A17B8F"/>
    <w:rsid w:val="00A20276"/>
    <w:rsid w:val="00A203B5"/>
    <w:rsid w:val="00A2131F"/>
    <w:rsid w:val="00A21408"/>
    <w:rsid w:val="00A21523"/>
    <w:rsid w:val="00A21C37"/>
    <w:rsid w:val="00A229DE"/>
    <w:rsid w:val="00A22BBD"/>
    <w:rsid w:val="00A238D5"/>
    <w:rsid w:val="00A239A6"/>
    <w:rsid w:val="00A23AB6"/>
    <w:rsid w:val="00A23DE3"/>
    <w:rsid w:val="00A2405B"/>
    <w:rsid w:val="00A24698"/>
    <w:rsid w:val="00A24787"/>
    <w:rsid w:val="00A25059"/>
    <w:rsid w:val="00A2575F"/>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0A96"/>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4B12"/>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9F1"/>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18E"/>
    <w:rsid w:val="00B919A8"/>
    <w:rsid w:val="00B92DA9"/>
    <w:rsid w:val="00B92E72"/>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681B"/>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1D0"/>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7D8"/>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46B86"/>
    <w:rsid w:val="00D51B21"/>
    <w:rsid w:val="00D52357"/>
    <w:rsid w:val="00D5263A"/>
    <w:rsid w:val="00D52CEB"/>
    <w:rsid w:val="00D52F18"/>
    <w:rsid w:val="00D534F3"/>
    <w:rsid w:val="00D55149"/>
    <w:rsid w:val="00D561BE"/>
    <w:rsid w:val="00D56965"/>
    <w:rsid w:val="00D56ECF"/>
    <w:rsid w:val="00D571A4"/>
    <w:rsid w:val="00D575C0"/>
    <w:rsid w:val="00D575CB"/>
    <w:rsid w:val="00D57A88"/>
    <w:rsid w:val="00D57C7F"/>
    <w:rsid w:val="00D60A46"/>
    <w:rsid w:val="00D60C1C"/>
    <w:rsid w:val="00D60E20"/>
    <w:rsid w:val="00D614E8"/>
    <w:rsid w:val="00D61CF6"/>
    <w:rsid w:val="00D623F1"/>
    <w:rsid w:val="00D626F6"/>
    <w:rsid w:val="00D62C36"/>
    <w:rsid w:val="00D633CA"/>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5F9"/>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A1A"/>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7D1"/>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C87"/>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5A5"/>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03"/>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37D0"/>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192"/>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3FB1"/>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193"/>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Hyperlink" w:uiPriority="99"/>
    <w:lsdException w:name="FollowedHyperlink"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rsid w:val="00CE6876"/>
    <w:rPr>
      <w:i/>
      <w:iCs/>
    </w:rPr>
  </w:style>
  <w:style w:type="paragraph" w:customStyle="1" w:styleId="a1">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basedOn w:val="DefaultParagraphFont"/>
    <w:link w:val="a1"/>
    <w:rsid w:val="00F337D0"/>
    <w:rPr>
      <w:rFonts w:ascii="B Yagut" w:hAnsi="B Yagut" w:cs="B Yagut"/>
      <w:b/>
      <w:bCs/>
      <w:sz w:val="32"/>
      <w:szCs w:val="32"/>
    </w:rPr>
  </w:style>
  <w:style w:type="paragraph" w:customStyle="1" w:styleId="a2">
    <w:name w:val="تیتر دوم"/>
    <w:basedOn w:val="Normal"/>
    <w:link w:val="Char0"/>
    <w:qFormat/>
    <w:rsid w:val="00F337D0"/>
    <w:pPr>
      <w:spacing w:before="240"/>
      <w:jc w:val="both"/>
      <w:outlineLvl w:val="1"/>
    </w:pPr>
    <w:rPr>
      <w:rFonts w:ascii="B Zar" w:hAnsi="B Zar"/>
      <w:b/>
      <w:bCs/>
      <w:sz w:val="24"/>
      <w:szCs w:val="24"/>
      <w:lang w:bidi="fa-IR"/>
    </w:rPr>
  </w:style>
  <w:style w:type="character" w:customStyle="1" w:styleId="Char0">
    <w:name w:val="تیتر دوم Char"/>
    <w:basedOn w:val="DefaultParagraphFont"/>
    <w:link w:val="a2"/>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4">
    <w:name w:val="نص عربي"/>
    <w:basedOn w:val="Normal"/>
    <w:link w:val="Char1"/>
    <w:qFormat/>
    <w:rsid w:val="00DB2A1A"/>
    <w:pPr>
      <w:ind w:firstLine="284"/>
      <w:jc w:val="both"/>
    </w:pPr>
    <w:rPr>
      <w:rFonts w:ascii="KFGQPC Uthman Taha Naskh" w:hAnsi="KFGQPC Uthman Taha Naskh" w:cs="mylotus"/>
      <w:lang w:bidi="fa-IR"/>
    </w:rPr>
  </w:style>
  <w:style w:type="character" w:customStyle="1" w:styleId="Char1">
    <w:name w:val="نص عربي Char"/>
    <w:basedOn w:val="DefaultParagraphFont"/>
    <w:link w:val="a4"/>
    <w:rsid w:val="00DB2A1A"/>
    <w:rPr>
      <w:rFonts w:ascii="KFGQPC Uthman Taha Naskh" w:hAnsi="KFGQPC Uthman Taha Naskh" w:cs="mylotus"/>
      <w:sz w:val="28"/>
      <w:szCs w:val="28"/>
    </w:rPr>
  </w:style>
  <w:style w:type="paragraph" w:customStyle="1" w:styleId="a5">
    <w:name w:val="تیتر سوم"/>
    <w:basedOn w:val="Normal"/>
    <w:qFormat/>
    <w:rsid w:val="00F337D0"/>
    <w:pPr>
      <w:spacing w:before="180"/>
      <w:jc w:val="both"/>
      <w:outlineLvl w:val="2"/>
    </w:pPr>
    <w:rPr>
      <w:rFonts w:ascii="B Lotus" w:hAnsi="B Lotus" w:cs="B Lotus"/>
      <w:b/>
      <w:bCs/>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qFormat/>
    <w:rsid w:val="00D74752"/>
    <w:pPr>
      <w:ind w:firstLine="284"/>
      <w:jc w:val="both"/>
    </w:pPr>
    <w:rPr>
      <w:rFonts w:ascii="KFGQPC Uthman Taha Naskh" w:hAnsi="KFGQPC Uthman Taha Naskh" w:cs="KFGQPC Uthman Taha Naskh"/>
    </w:rPr>
  </w:style>
  <w:style w:type="paragraph" w:customStyle="1" w:styleId="a7">
    <w:name w:val="نص أحاديث"/>
    <w:basedOn w:val="Normal"/>
    <w:link w:val="Char3"/>
    <w:qFormat/>
    <w:rsid w:val="00F81193"/>
    <w:pPr>
      <w:ind w:firstLine="284"/>
      <w:jc w:val="both"/>
    </w:pPr>
    <w:rPr>
      <w:rFonts w:ascii="Tahoma" w:hAnsi="Tahoma" w:cs="KFGQPC Uthman Taha Naskh"/>
    </w:rPr>
  </w:style>
  <w:style w:type="character" w:customStyle="1" w:styleId="Char2">
    <w:name w:val="نص أقوال عربی Char"/>
    <w:basedOn w:val="DefaultParagraphFont"/>
    <w:link w:val="a6"/>
    <w:rsid w:val="00D74752"/>
    <w:rPr>
      <w:rFonts w:ascii="KFGQPC Uthman Taha Naskh" w:hAnsi="KFGQPC Uthman Taha Naskh" w:cs="KFGQPC Uthman Taha Naskh"/>
      <w:sz w:val="28"/>
      <w:szCs w:val="28"/>
      <w:lang w:bidi="ar-SA"/>
    </w:rPr>
  </w:style>
  <w:style w:type="paragraph" w:customStyle="1" w:styleId="a8">
    <w:name w:val="متن"/>
    <w:basedOn w:val="Normal"/>
    <w:link w:val="Char4"/>
    <w:qFormat/>
    <w:rsid w:val="00F81193"/>
    <w:pPr>
      <w:spacing w:line="250" w:lineRule="auto"/>
      <w:ind w:firstLine="284"/>
      <w:jc w:val="both"/>
    </w:pPr>
    <w:rPr>
      <w:rFonts w:ascii="IRLotus" w:hAnsi="IRLotus" w:cs="IRLotus"/>
      <w:lang w:bidi="fa-IR"/>
    </w:rPr>
  </w:style>
  <w:style w:type="character" w:customStyle="1" w:styleId="Char3">
    <w:name w:val="نص أحاديث Char"/>
    <w:basedOn w:val="DefaultParagraphFont"/>
    <w:link w:val="a7"/>
    <w:rsid w:val="00F81193"/>
    <w:rPr>
      <w:rFonts w:ascii="Tahoma" w:hAnsi="Tahoma" w:cs="KFGQPC Uthman Taha Naskh"/>
      <w:sz w:val="28"/>
      <w:szCs w:val="28"/>
      <w:lang w:bidi="ar-SA"/>
    </w:rPr>
  </w:style>
  <w:style w:type="paragraph" w:customStyle="1" w:styleId="a9">
    <w:name w:val="متن بولد"/>
    <w:basedOn w:val="Normal"/>
    <w:link w:val="Char5"/>
    <w:qFormat/>
    <w:rsid w:val="00F81193"/>
    <w:pPr>
      <w:spacing w:line="250" w:lineRule="auto"/>
      <w:ind w:firstLine="284"/>
      <w:jc w:val="both"/>
    </w:pPr>
    <w:rPr>
      <w:rFonts w:ascii="IRLotus" w:hAnsi="IRLotus" w:cs="IRLotus"/>
      <w:b/>
      <w:bCs/>
      <w:lang w:bidi="fa-IR"/>
    </w:rPr>
  </w:style>
  <w:style w:type="character" w:customStyle="1" w:styleId="Char4">
    <w:name w:val="متن Char"/>
    <w:basedOn w:val="DefaultParagraphFont"/>
    <w:link w:val="a8"/>
    <w:rsid w:val="00F81193"/>
    <w:rPr>
      <w:rFonts w:ascii="IRLotus" w:hAnsi="IRLotus" w:cs="IRLotus"/>
      <w:sz w:val="28"/>
      <w:szCs w:val="28"/>
    </w:rPr>
  </w:style>
  <w:style w:type="paragraph" w:customStyle="1" w:styleId="aa">
    <w:name w:val="آدرس آیات"/>
    <w:basedOn w:val="Normal"/>
    <w:link w:val="Char6"/>
    <w:qFormat/>
    <w:rsid w:val="00F337D0"/>
    <w:pPr>
      <w:ind w:firstLine="284"/>
      <w:jc w:val="both"/>
    </w:pPr>
    <w:rPr>
      <w:rFonts w:ascii="IRLotus" w:hAnsi="IRLotus" w:cs="IRLotus"/>
      <w:sz w:val="26"/>
      <w:szCs w:val="26"/>
      <w:lang w:bidi="fa-IR"/>
    </w:rPr>
  </w:style>
  <w:style w:type="character" w:customStyle="1" w:styleId="Char5">
    <w:name w:val="متن بولد Char"/>
    <w:basedOn w:val="DefaultParagraphFont"/>
    <w:link w:val="a9"/>
    <w:rsid w:val="00F81193"/>
    <w:rPr>
      <w:rFonts w:ascii="IRLotus" w:hAnsi="IRLotus" w:cs="IRLotus"/>
      <w:b/>
      <w:bCs/>
      <w:sz w:val="28"/>
      <w:szCs w:val="28"/>
    </w:rPr>
  </w:style>
  <w:style w:type="paragraph" w:customStyle="1" w:styleId="ab">
    <w:name w:val="ترجمه آیات"/>
    <w:basedOn w:val="Normal"/>
    <w:link w:val="Char7"/>
    <w:qFormat/>
    <w:rsid w:val="00F337D0"/>
    <w:pPr>
      <w:ind w:left="567"/>
      <w:jc w:val="both"/>
    </w:pPr>
    <w:rPr>
      <w:rFonts w:ascii="IRLotus" w:hAnsi="IRLotus" w:cs="IRLotus"/>
      <w:sz w:val="26"/>
      <w:szCs w:val="26"/>
      <w:lang w:bidi="fa-IR"/>
    </w:rPr>
  </w:style>
  <w:style w:type="character" w:customStyle="1" w:styleId="Char6">
    <w:name w:val="آدرس آیات Char"/>
    <w:basedOn w:val="DefaultParagraphFont"/>
    <w:link w:val="aa"/>
    <w:rsid w:val="00F337D0"/>
    <w:rPr>
      <w:rFonts w:ascii="IRLotus" w:hAnsi="IRLotus" w:cs="IRLotus"/>
      <w:sz w:val="26"/>
      <w:szCs w:val="26"/>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7">
    <w:name w:val="ترجمه آیات Char"/>
    <w:basedOn w:val="DefaultParagraphFont"/>
    <w:link w:val="ab"/>
    <w:rsid w:val="00F337D0"/>
    <w:rPr>
      <w:rFonts w:ascii="IRLotus" w:hAnsi="IRLotus" w:cs="IRLotus"/>
      <w:sz w:val="26"/>
      <w:szCs w:val="26"/>
    </w:rPr>
  </w:style>
  <w:style w:type="paragraph" w:customStyle="1" w:styleId="ad">
    <w:name w:val="پاورقی"/>
    <w:basedOn w:val="Normal"/>
    <w:link w:val="Char9"/>
    <w:qFormat/>
    <w:rsid w:val="003D3EF2"/>
    <w:pPr>
      <w:ind w:left="284" w:hanging="284"/>
      <w:jc w:val="both"/>
    </w:pPr>
    <w:rPr>
      <w:rFonts w:ascii="IRLotus" w:hAnsi="IRLotus" w:cs="IRLotus"/>
      <w:sz w:val="24"/>
      <w:szCs w:val="24"/>
      <w:lang w:bidi="fa-IR"/>
    </w:rPr>
  </w:style>
  <w:style w:type="character" w:customStyle="1" w:styleId="Char8">
    <w:name w:val="قوسين Char"/>
    <w:basedOn w:val="DefaultParagraphFont"/>
    <w:link w:val="ac"/>
    <w:rsid w:val="002925F9"/>
    <w:rPr>
      <w:rFonts w:ascii="Tahoma" w:hAnsi="Tahoma" w:cs="Traditional Arabic"/>
      <w:sz w:val="28"/>
      <w:szCs w:val="28"/>
    </w:rPr>
  </w:style>
  <w:style w:type="paragraph" w:customStyle="1" w:styleId="ae">
    <w:name w:val="پاورقی بولد"/>
    <w:basedOn w:val="Normal"/>
    <w:link w:val="Chara"/>
    <w:qFormat/>
    <w:rsid w:val="00F337D0"/>
    <w:pPr>
      <w:ind w:left="284" w:hanging="284"/>
      <w:jc w:val="both"/>
    </w:pPr>
    <w:rPr>
      <w:rFonts w:ascii="IRLotus" w:hAnsi="IRLotus" w:cs="IRLotus"/>
      <w:b/>
      <w:bCs/>
      <w:sz w:val="24"/>
      <w:szCs w:val="24"/>
      <w:lang w:bidi="fa-IR"/>
    </w:rPr>
  </w:style>
  <w:style w:type="character" w:customStyle="1" w:styleId="Char9">
    <w:name w:val="پاورقی Char"/>
    <w:basedOn w:val="DefaultParagraphFont"/>
    <w:link w:val="ad"/>
    <w:rsid w:val="003D3EF2"/>
    <w:rPr>
      <w:rFonts w:ascii="IRLotus" w:hAnsi="IRLotus" w:cs="IRLotus"/>
      <w:sz w:val="24"/>
      <w:szCs w:val="24"/>
    </w:rPr>
  </w:style>
  <w:style w:type="paragraph" w:customStyle="1" w:styleId="af">
    <w:name w:val="پاورقی عربی"/>
    <w:basedOn w:val="Normal"/>
    <w:link w:val="Charb"/>
    <w:qFormat/>
    <w:rsid w:val="003E22B6"/>
    <w:pPr>
      <w:ind w:firstLine="284"/>
      <w:jc w:val="both"/>
    </w:pPr>
    <w:rPr>
      <w:rFonts w:ascii="Tahoma" w:hAnsi="Tahoma" w:cs="KFGQPC Uthmanic Script HAFS"/>
      <w:sz w:val="22"/>
      <w:szCs w:val="22"/>
    </w:rPr>
  </w:style>
  <w:style w:type="character" w:customStyle="1" w:styleId="Chara">
    <w:name w:val="پاورقی بولد Char"/>
    <w:basedOn w:val="DefaultParagraphFont"/>
    <w:link w:val="ae"/>
    <w:rsid w:val="00F337D0"/>
    <w:rPr>
      <w:rFonts w:ascii="IRLotus" w:hAnsi="IRLotus" w:cs="IRLotus"/>
      <w:b/>
      <w:bCs/>
      <w:sz w:val="24"/>
      <w:szCs w:val="24"/>
    </w:rPr>
  </w:style>
  <w:style w:type="paragraph" w:customStyle="1" w:styleId="af0">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b">
    <w:name w:val="پاورقی عربی Char"/>
    <w:basedOn w:val="DefaultParagraphFont"/>
    <w:link w:val="af"/>
    <w:rsid w:val="003E22B6"/>
    <w:rPr>
      <w:rFonts w:ascii="Tahoma" w:hAnsi="Tahoma" w:cs="KFGQPC Uthmanic Script HAFS"/>
      <w:sz w:val="22"/>
      <w:szCs w:val="22"/>
      <w:lang w:bidi="ar-SA"/>
    </w:rPr>
  </w:style>
  <w:style w:type="paragraph" w:customStyle="1" w:styleId="af1">
    <w:name w:val="آیات"/>
    <w:basedOn w:val="Normal"/>
    <w:link w:val="Chard"/>
    <w:qFormat/>
    <w:rsid w:val="00F337D0"/>
    <w:pPr>
      <w:ind w:left="567"/>
      <w:jc w:val="both"/>
    </w:pPr>
    <w:rPr>
      <w:rFonts w:ascii="KFGQPC Uthmanic Script HAFS" w:cs="KFGQPC Uthmanic Script HAFS"/>
      <w:lang w:bidi="fa-IR"/>
    </w:rPr>
  </w:style>
  <w:style w:type="character" w:customStyle="1" w:styleId="Charc">
    <w:name w:val="آدرس کتابها Char"/>
    <w:basedOn w:val="DefaultParagraphFont"/>
    <w:link w:val="af0"/>
    <w:rsid w:val="003E22B6"/>
    <w:rPr>
      <w:rFonts w:ascii="mylotus" w:hAnsi="mylotus" w:cs="mylotus"/>
      <w:sz w:val="22"/>
      <w:szCs w:val="22"/>
    </w:rPr>
  </w:style>
  <w:style w:type="paragraph" w:customStyle="1" w:styleId="af2">
    <w:name w:val="ترجمه احادیث و اقوال عربی"/>
    <w:basedOn w:val="Normal"/>
    <w:link w:val="Chare"/>
    <w:qFormat/>
    <w:rsid w:val="00F337D0"/>
    <w:pPr>
      <w:ind w:firstLine="284"/>
      <w:jc w:val="both"/>
    </w:pPr>
    <w:rPr>
      <w:rFonts w:ascii="IRLotus" w:hAnsi="IRLotus" w:cs="IRLotus"/>
      <w:sz w:val="26"/>
      <w:szCs w:val="26"/>
      <w:lang w:bidi="fa-IR"/>
    </w:rPr>
  </w:style>
  <w:style w:type="character" w:customStyle="1" w:styleId="Chard">
    <w:name w:val="آیات Char"/>
    <w:basedOn w:val="DefaultParagraphFont"/>
    <w:link w:val="af1"/>
    <w:rsid w:val="00F337D0"/>
    <w:rPr>
      <w:rFonts w:ascii="KFGQPC Uthmanic Script HAFS" w:cs="KFGQPC Uthmanic Script HAFS"/>
      <w:sz w:val="28"/>
      <w:szCs w:val="28"/>
    </w:rPr>
  </w:style>
  <w:style w:type="paragraph" w:customStyle="1" w:styleId="a0">
    <w:name w:val="شماره هایی متن"/>
    <w:basedOn w:val="Normal"/>
    <w:link w:val="Charf"/>
    <w:qFormat/>
    <w:rsid w:val="00F337D0"/>
    <w:pPr>
      <w:numPr>
        <w:numId w:val="22"/>
      </w:numPr>
      <w:ind w:left="738" w:hanging="454"/>
      <w:jc w:val="both"/>
    </w:pPr>
    <w:rPr>
      <w:rFonts w:ascii="B Lotus" w:hAnsi="B Lotus" w:cs="B Lotus"/>
      <w:sz w:val="26"/>
      <w:szCs w:val="26"/>
      <w:lang w:bidi="fa-IR"/>
    </w:rPr>
  </w:style>
  <w:style w:type="character" w:customStyle="1" w:styleId="Chare">
    <w:name w:val="ترجمه احادیث و اقوال عربی Char"/>
    <w:basedOn w:val="DefaultParagraphFont"/>
    <w:link w:val="af2"/>
    <w:rsid w:val="00F337D0"/>
    <w:rPr>
      <w:rFonts w:ascii="IRLotus" w:hAnsi="IRLotus" w:cs="IRLotus"/>
      <w:sz w:val="26"/>
      <w:szCs w:val="26"/>
    </w:rPr>
  </w:style>
  <w:style w:type="paragraph" w:customStyle="1" w:styleId="af3">
    <w:name w:val="المتن"/>
    <w:basedOn w:val="Normal"/>
    <w:autoRedefine/>
    <w:rsid w:val="00D417D8"/>
    <w:pPr>
      <w:spacing w:before="120" w:after="120"/>
      <w:ind w:firstLine="720"/>
      <w:jc w:val="lowKashida"/>
    </w:pPr>
    <w:rPr>
      <w:rFonts w:eastAsia="MS Mincho" w:cs="Mitra"/>
      <w:sz w:val="40"/>
    </w:rPr>
  </w:style>
  <w:style w:type="character" w:customStyle="1" w:styleId="Charf">
    <w:name w:val="شماره هایی متن Char"/>
    <w:basedOn w:val="DefaultParagraphFont"/>
    <w:link w:val="a0"/>
    <w:rsid w:val="00F337D0"/>
    <w:rPr>
      <w:rFonts w:ascii="B Lotus" w:hAnsi="B Lotus" w:cs="B Lotus"/>
      <w:sz w:val="26"/>
      <w:szCs w:val="26"/>
    </w:rPr>
  </w:style>
  <w:style w:type="table" w:customStyle="1" w:styleId="TableGrid1">
    <w:name w:val="Table Grid1"/>
    <w:basedOn w:val="TableNormal"/>
    <w:next w:val="TableGrid"/>
    <w:uiPriority w:val="59"/>
    <w:rsid w:val="000000A6"/>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Hyperlink" w:uiPriority="99"/>
    <w:lsdException w:name="FollowedHyperlink"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rsid w:val="00CE6876"/>
    <w:rPr>
      <w:i/>
      <w:iCs/>
    </w:rPr>
  </w:style>
  <w:style w:type="paragraph" w:customStyle="1" w:styleId="a1">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basedOn w:val="DefaultParagraphFont"/>
    <w:link w:val="a1"/>
    <w:rsid w:val="00F337D0"/>
    <w:rPr>
      <w:rFonts w:ascii="B Yagut" w:hAnsi="B Yagut" w:cs="B Yagut"/>
      <w:b/>
      <w:bCs/>
      <w:sz w:val="32"/>
      <w:szCs w:val="32"/>
    </w:rPr>
  </w:style>
  <w:style w:type="paragraph" w:customStyle="1" w:styleId="a2">
    <w:name w:val="تیتر دوم"/>
    <w:basedOn w:val="Normal"/>
    <w:link w:val="Char0"/>
    <w:qFormat/>
    <w:rsid w:val="00F337D0"/>
    <w:pPr>
      <w:spacing w:before="240"/>
      <w:jc w:val="both"/>
      <w:outlineLvl w:val="1"/>
    </w:pPr>
    <w:rPr>
      <w:rFonts w:ascii="B Zar" w:hAnsi="B Zar"/>
      <w:b/>
      <w:bCs/>
      <w:sz w:val="24"/>
      <w:szCs w:val="24"/>
      <w:lang w:bidi="fa-IR"/>
    </w:rPr>
  </w:style>
  <w:style w:type="character" w:customStyle="1" w:styleId="Char0">
    <w:name w:val="تیتر دوم Char"/>
    <w:basedOn w:val="DefaultParagraphFont"/>
    <w:link w:val="a2"/>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4">
    <w:name w:val="نص عربي"/>
    <w:basedOn w:val="Normal"/>
    <w:link w:val="Char1"/>
    <w:qFormat/>
    <w:rsid w:val="00DB2A1A"/>
    <w:pPr>
      <w:ind w:firstLine="284"/>
      <w:jc w:val="both"/>
    </w:pPr>
    <w:rPr>
      <w:rFonts w:ascii="KFGQPC Uthman Taha Naskh" w:hAnsi="KFGQPC Uthman Taha Naskh" w:cs="mylotus"/>
      <w:lang w:bidi="fa-IR"/>
    </w:rPr>
  </w:style>
  <w:style w:type="character" w:customStyle="1" w:styleId="Char1">
    <w:name w:val="نص عربي Char"/>
    <w:basedOn w:val="DefaultParagraphFont"/>
    <w:link w:val="a4"/>
    <w:rsid w:val="00DB2A1A"/>
    <w:rPr>
      <w:rFonts w:ascii="KFGQPC Uthman Taha Naskh" w:hAnsi="KFGQPC Uthman Taha Naskh" w:cs="mylotus"/>
      <w:sz w:val="28"/>
      <w:szCs w:val="28"/>
    </w:rPr>
  </w:style>
  <w:style w:type="paragraph" w:customStyle="1" w:styleId="a5">
    <w:name w:val="تیتر سوم"/>
    <w:basedOn w:val="Normal"/>
    <w:qFormat/>
    <w:rsid w:val="00F337D0"/>
    <w:pPr>
      <w:spacing w:before="180"/>
      <w:jc w:val="both"/>
      <w:outlineLvl w:val="2"/>
    </w:pPr>
    <w:rPr>
      <w:rFonts w:ascii="B Lotus" w:hAnsi="B Lotus" w:cs="B Lotus"/>
      <w:b/>
      <w:bCs/>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qFormat/>
    <w:rsid w:val="00D74752"/>
    <w:pPr>
      <w:ind w:firstLine="284"/>
      <w:jc w:val="both"/>
    </w:pPr>
    <w:rPr>
      <w:rFonts w:ascii="KFGQPC Uthman Taha Naskh" w:hAnsi="KFGQPC Uthman Taha Naskh" w:cs="KFGQPC Uthman Taha Naskh"/>
    </w:rPr>
  </w:style>
  <w:style w:type="paragraph" w:customStyle="1" w:styleId="a7">
    <w:name w:val="نص أحاديث"/>
    <w:basedOn w:val="Normal"/>
    <w:link w:val="Char3"/>
    <w:qFormat/>
    <w:rsid w:val="00F81193"/>
    <w:pPr>
      <w:ind w:firstLine="284"/>
      <w:jc w:val="both"/>
    </w:pPr>
    <w:rPr>
      <w:rFonts w:ascii="Tahoma" w:hAnsi="Tahoma" w:cs="KFGQPC Uthman Taha Naskh"/>
    </w:rPr>
  </w:style>
  <w:style w:type="character" w:customStyle="1" w:styleId="Char2">
    <w:name w:val="نص أقوال عربی Char"/>
    <w:basedOn w:val="DefaultParagraphFont"/>
    <w:link w:val="a6"/>
    <w:rsid w:val="00D74752"/>
    <w:rPr>
      <w:rFonts w:ascii="KFGQPC Uthman Taha Naskh" w:hAnsi="KFGQPC Uthman Taha Naskh" w:cs="KFGQPC Uthman Taha Naskh"/>
      <w:sz w:val="28"/>
      <w:szCs w:val="28"/>
      <w:lang w:bidi="ar-SA"/>
    </w:rPr>
  </w:style>
  <w:style w:type="paragraph" w:customStyle="1" w:styleId="a8">
    <w:name w:val="متن"/>
    <w:basedOn w:val="Normal"/>
    <w:link w:val="Char4"/>
    <w:qFormat/>
    <w:rsid w:val="00F81193"/>
    <w:pPr>
      <w:spacing w:line="250" w:lineRule="auto"/>
      <w:ind w:firstLine="284"/>
      <w:jc w:val="both"/>
    </w:pPr>
    <w:rPr>
      <w:rFonts w:ascii="IRLotus" w:hAnsi="IRLotus" w:cs="IRLotus"/>
      <w:lang w:bidi="fa-IR"/>
    </w:rPr>
  </w:style>
  <w:style w:type="character" w:customStyle="1" w:styleId="Char3">
    <w:name w:val="نص أحاديث Char"/>
    <w:basedOn w:val="DefaultParagraphFont"/>
    <w:link w:val="a7"/>
    <w:rsid w:val="00F81193"/>
    <w:rPr>
      <w:rFonts w:ascii="Tahoma" w:hAnsi="Tahoma" w:cs="KFGQPC Uthman Taha Naskh"/>
      <w:sz w:val="28"/>
      <w:szCs w:val="28"/>
      <w:lang w:bidi="ar-SA"/>
    </w:rPr>
  </w:style>
  <w:style w:type="paragraph" w:customStyle="1" w:styleId="a9">
    <w:name w:val="متن بولد"/>
    <w:basedOn w:val="Normal"/>
    <w:link w:val="Char5"/>
    <w:qFormat/>
    <w:rsid w:val="00F81193"/>
    <w:pPr>
      <w:spacing w:line="250" w:lineRule="auto"/>
      <w:ind w:firstLine="284"/>
      <w:jc w:val="both"/>
    </w:pPr>
    <w:rPr>
      <w:rFonts w:ascii="IRLotus" w:hAnsi="IRLotus" w:cs="IRLotus"/>
      <w:b/>
      <w:bCs/>
      <w:lang w:bidi="fa-IR"/>
    </w:rPr>
  </w:style>
  <w:style w:type="character" w:customStyle="1" w:styleId="Char4">
    <w:name w:val="متن Char"/>
    <w:basedOn w:val="DefaultParagraphFont"/>
    <w:link w:val="a8"/>
    <w:rsid w:val="00F81193"/>
    <w:rPr>
      <w:rFonts w:ascii="IRLotus" w:hAnsi="IRLotus" w:cs="IRLotus"/>
      <w:sz w:val="28"/>
      <w:szCs w:val="28"/>
    </w:rPr>
  </w:style>
  <w:style w:type="paragraph" w:customStyle="1" w:styleId="aa">
    <w:name w:val="آدرس آیات"/>
    <w:basedOn w:val="Normal"/>
    <w:link w:val="Char6"/>
    <w:qFormat/>
    <w:rsid w:val="00F337D0"/>
    <w:pPr>
      <w:ind w:firstLine="284"/>
      <w:jc w:val="both"/>
    </w:pPr>
    <w:rPr>
      <w:rFonts w:ascii="IRLotus" w:hAnsi="IRLotus" w:cs="IRLotus"/>
      <w:sz w:val="26"/>
      <w:szCs w:val="26"/>
      <w:lang w:bidi="fa-IR"/>
    </w:rPr>
  </w:style>
  <w:style w:type="character" w:customStyle="1" w:styleId="Char5">
    <w:name w:val="متن بولد Char"/>
    <w:basedOn w:val="DefaultParagraphFont"/>
    <w:link w:val="a9"/>
    <w:rsid w:val="00F81193"/>
    <w:rPr>
      <w:rFonts w:ascii="IRLotus" w:hAnsi="IRLotus" w:cs="IRLotus"/>
      <w:b/>
      <w:bCs/>
      <w:sz w:val="28"/>
      <w:szCs w:val="28"/>
    </w:rPr>
  </w:style>
  <w:style w:type="paragraph" w:customStyle="1" w:styleId="ab">
    <w:name w:val="ترجمه آیات"/>
    <w:basedOn w:val="Normal"/>
    <w:link w:val="Char7"/>
    <w:qFormat/>
    <w:rsid w:val="00F337D0"/>
    <w:pPr>
      <w:ind w:left="567"/>
      <w:jc w:val="both"/>
    </w:pPr>
    <w:rPr>
      <w:rFonts w:ascii="IRLotus" w:hAnsi="IRLotus" w:cs="IRLotus"/>
      <w:sz w:val="26"/>
      <w:szCs w:val="26"/>
      <w:lang w:bidi="fa-IR"/>
    </w:rPr>
  </w:style>
  <w:style w:type="character" w:customStyle="1" w:styleId="Char6">
    <w:name w:val="آدرس آیات Char"/>
    <w:basedOn w:val="DefaultParagraphFont"/>
    <w:link w:val="aa"/>
    <w:rsid w:val="00F337D0"/>
    <w:rPr>
      <w:rFonts w:ascii="IRLotus" w:hAnsi="IRLotus" w:cs="IRLotus"/>
      <w:sz w:val="26"/>
      <w:szCs w:val="26"/>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7">
    <w:name w:val="ترجمه آیات Char"/>
    <w:basedOn w:val="DefaultParagraphFont"/>
    <w:link w:val="ab"/>
    <w:rsid w:val="00F337D0"/>
    <w:rPr>
      <w:rFonts w:ascii="IRLotus" w:hAnsi="IRLotus" w:cs="IRLotus"/>
      <w:sz w:val="26"/>
      <w:szCs w:val="26"/>
    </w:rPr>
  </w:style>
  <w:style w:type="paragraph" w:customStyle="1" w:styleId="ad">
    <w:name w:val="پاورقی"/>
    <w:basedOn w:val="Normal"/>
    <w:link w:val="Char9"/>
    <w:qFormat/>
    <w:rsid w:val="003D3EF2"/>
    <w:pPr>
      <w:ind w:left="284" w:hanging="284"/>
      <w:jc w:val="both"/>
    </w:pPr>
    <w:rPr>
      <w:rFonts w:ascii="IRLotus" w:hAnsi="IRLotus" w:cs="IRLotus"/>
      <w:sz w:val="24"/>
      <w:szCs w:val="24"/>
      <w:lang w:bidi="fa-IR"/>
    </w:rPr>
  </w:style>
  <w:style w:type="character" w:customStyle="1" w:styleId="Char8">
    <w:name w:val="قوسين Char"/>
    <w:basedOn w:val="DefaultParagraphFont"/>
    <w:link w:val="ac"/>
    <w:rsid w:val="002925F9"/>
    <w:rPr>
      <w:rFonts w:ascii="Tahoma" w:hAnsi="Tahoma" w:cs="Traditional Arabic"/>
      <w:sz w:val="28"/>
      <w:szCs w:val="28"/>
    </w:rPr>
  </w:style>
  <w:style w:type="paragraph" w:customStyle="1" w:styleId="ae">
    <w:name w:val="پاورقی بولد"/>
    <w:basedOn w:val="Normal"/>
    <w:link w:val="Chara"/>
    <w:qFormat/>
    <w:rsid w:val="00F337D0"/>
    <w:pPr>
      <w:ind w:left="284" w:hanging="284"/>
      <w:jc w:val="both"/>
    </w:pPr>
    <w:rPr>
      <w:rFonts w:ascii="IRLotus" w:hAnsi="IRLotus" w:cs="IRLotus"/>
      <w:b/>
      <w:bCs/>
      <w:sz w:val="24"/>
      <w:szCs w:val="24"/>
      <w:lang w:bidi="fa-IR"/>
    </w:rPr>
  </w:style>
  <w:style w:type="character" w:customStyle="1" w:styleId="Char9">
    <w:name w:val="پاورقی Char"/>
    <w:basedOn w:val="DefaultParagraphFont"/>
    <w:link w:val="ad"/>
    <w:rsid w:val="003D3EF2"/>
    <w:rPr>
      <w:rFonts w:ascii="IRLotus" w:hAnsi="IRLotus" w:cs="IRLotus"/>
      <w:sz w:val="24"/>
      <w:szCs w:val="24"/>
    </w:rPr>
  </w:style>
  <w:style w:type="paragraph" w:customStyle="1" w:styleId="af">
    <w:name w:val="پاورقی عربی"/>
    <w:basedOn w:val="Normal"/>
    <w:link w:val="Charb"/>
    <w:qFormat/>
    <w:rsid w:val="003E22B6"/>
    <w:pPr>
      <w:ind w:firstLine="284"/>
      <w:jc w:val="both"/>
    </w:pPr>
    <w:rPr>
      <w:rFonts w:ascii="Tahoma" w:hAnsi="Tahoma" w:cs="KFGQPC Uthmanic Script HAFS"/>
      <w:sz w:val="22"/>
      <w:szCs w:val="22"/>
    </w:rPr>
  </w:style>
  <w:style w:type="character" w:customStyle="1" w:styleId="Chara">
    <w:name w:val="پاورقی بولد Char"/>
    <w:basedOn w:val="DefaultParagraphFont"/>
    <w:link w:val="ae"/>
    <w:rsid w:val="00F337D0"/>
    <w:rPr>
      <w:rFonts w:ascii="IRLotus" w:hAnsi="IRLotus" w:cs="IRLotus"/>
      <w:b/>
      <w:bCs/>
      <w:sz w:val="24"/>
      <w:szCs w:val="24"/>
    </w:rPr>
  </w:style>
  <w:style w:type="paragraph" w:customStyle="1" w:styleId="af0">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b">
    <w:name w:val="پاورقی عربی Char"/>
    <w:basedOn w:val="DefaultParagraphFont"/>
    <w:link w:val="af"/>
    <w:rsid w:val="003E22B6"/>
    <w:rPr>
      <w:rFonts w:ascii="Tahoma" w:hAnsi="Tahoma" w:cs="KFGQPC Uthmanic Script HAFS"/>
      <w:sz w:val="22"/>
      <w:szCs w:val="22"/>
      <w:lang w:bidi="ar-SA"/>
    </w:rPr>
  </w:style>
  <w:style w:type="paragraph" w:customStyle="1" w:styleId="af1">
    <w:name w:val="آیات"/>
    <w:basedOn w:val="Normal"/>
    <w:link w:val="Chard"/>
    <w:qFormat/>
    <w:rsid w:val="00F337D0"/>
    <w:pPr>
      <w:ind w:left="567"/>
      <w:jc w:val="both"/>
    </w:pPr>
    <w:rPr>
      <w:rFonts w:ascii="KFGQPC Uthmanic Script HAFS" w:cs="KFGQPC Uthmanic Script HAFS"/>
      <w:lang w:bidi="fa-IR"/>
    </w:rPr>
  </w:style>
  <w:style w:type="character" w:customStyle="1" w:styleId="Charc">
    <w:name w:val="آدرس کتابها Char"/>
    <w:basedOn w:val="DefaultParagraphFont"/>
    <w:link w:val="af0"/>
    <w:rsid w:val="003E22B6"/>
    <w:rPr>
      <w:rFonts w:ascii="mylotus" w:hAnsi="mylotus" w:cs="mylotus"/>
      <w:sz w:val="22"/>
      <w:szCs w:val="22"/>
    </w:rPr>
  </w:style>
  <w:style w:type="paragraph" w:customStyle="1" w:styleId="af2">
    <w:name w:val="ترجمه احادیث و اقوال عربی"/>
    <w:basedOn w:val="Normal"/>
    <w:link w:val="Chare"/>
    <w:qFormat/>
    <w:rsid w:val="00F337D0"/>
    <w:pPr>
      <w:ind w:firstLine="284"/>
      <w:jc w:val="both"/>
    </w:pPr>
    <w:rPr>
      <w:rFonts w:ascii="IRLotus" w:hAnsi="IRLotus" w:cs="IRLotus"/>
      <w:sz w:val="26"/>
      <w:szCs w:val="26"/>
      <w:lang w:bidi="fa-IR"/>
    </w:rPr>
  </w:style>
  <w:style w:type="character" w:customStyle="1" w:styleId="Chard">
    <w:name w:val="آیات Char"/>
    <w:basedOn w:val="DefaultParagraphFont"/>
    <w:link w:val="af1"/>
    <w:rsid w:val="00F337D0"/>
    <w:rPr>
      <w:rFonts w:ascii="KFGQPC Uthmanic Script HAFS" w:cs="KFGQPC Uthmanic Script HAFS"/>
      <w:sz w:val="28"/>
      <w:szCs w:val="28"/>
    </w:rPr>
  </w:style>
  <w:style w:type="paragraph" w:customStyle="1" w:styleId="a0">
    <w:name w:val="شماره هایی متن"/>
    <w:basedOn w:val="Normal"/>
    <w:link w:val="Charf"/>
    <w:qFormat/>
    <w:rsid w:val="00F337D0"/>
    <w:pPr>
      <w:numPr>
        <w:numId w:val="22"/>
      </w:numPr>
      <w:ind w:left="738" w:hanging="454"/>
      <w:jc w:val="both"/>
    </w:pPr>
    <w:rPr>
      <w:rFonts w:ascii="B Lotus" w:hAnsi="B Lotus" w:cs="B Lotus"/>
      <w:sz w:val="26"/>
      <w:szCs w:val="26"/>
      <w:lang w:bidi="fa-IR"/>
    </w:rPr>
  </w:style>
  <w:style w:type="character" w:customStyle="1" w:styleId="Chare">
    <w:name w:val="ترجمه احادیث و اقوال عربی Char"/>
    <w:basedOn w:val="DefaultParagraphFont"/>
    <w:link w:val="af2"/>
    <w:rsid w:val="00F337D0"/>
    <w:rPr>
      <w:rFonts w:ascii="IRLotus" w:hAnsi="IRLotus" w:cs="IRLotus"/>
      <w:sz w:val="26"/>
      <w:szCs w:val="26"/>
    </w:rPr>
  </w:style>
  <w:style w:type="paragraph" w:customStyle="1" w:styleId="af3">
    <w:name w:val="المتن"/>
    <w:basedOn w:val="Normal"/>
    <w:autoRedefine/>
    <w:rsid w:val="00D417D8"/>
    <w:pPr>
      <w:spacing w:before="120" w:after="120"/>
      <w:ind w:firstLine="720"/>
      <w:jc w:val="lowKashida"/>
    </w:pPr>
    <w:rPr>
      <w:rFonts w:eastAsia="MS Mincho" w:cs="Mitra"/>
      <w:sz w:val="40"/>
    </w:rPr>
  </w:style>
  <w:style w:type="character" w:customStyle="1" w:styleId="Charf">
    <w:name w:val="شماره هایی متن Char"/>
    <w:basedOn w:val="DefaultParagraphFont"/>
    <w:link w:val="a0"/>
    <w:rsid w:val="00F337D0"/>
    <w:rPr>
      <w:rFonts w:ascii="B Lotus" w:hAnsi="B Lotus" w:cs="B Lotus"/>
      <w:sz w:val="26"/>
      <w:szCs w:val="26"/>
    </w:rPr>
  </w:style>
  <w:style w:type="table" w:customStyle="1" w:styleId="TableGrid1">
    <w:name w:val="Table Grid1"/>
    <w:basedOn w:val="TableNormal"/>
    <w:next w:val="TableGrid"/>
    <w:uiPriority w:val="59"/>
    <w:rsid w:val="000000A6"/>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g"/><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F632F-50AC-4468-BB9D-E3282BE02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37696</Words>
  <Characters>214868</Characters>
  <Application>Microsoft Office Word</Application>
  <DocSecurity>8</DocSecurity>
  <Lines>1790</Lines>
  <Paragraphs>504</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252060</CharactersWithSpaces>
  <SharedDoc>false</SharedDoc>
  <HLinks>
    <vt:vector size="468" baseType="variant">
      <vt:variant>
        <vt:i4>1638463</vt:i4>
      </vt:variant>
      <vt:variant>
        <vt:i4>464</vt:i4>
      </vt:variant>
      <vt:variant>
        <vt:i4>0</vt:i4>
      </vt:variant>
      <vt:variant>
        <vt:i4>5</vt:i4>
      </vt:variant>
      <vt:variant>
        <vt:lpwstr/>
      </vt:variant>
      <vt:variant>
        <vt:lpwstr>_Toc238550087</vt:lpwstr>
      </vt:variant>
      <vt:variant>
        <vt:i4>1638463</vt:i4>
      </vt:variant>
      <vt:variant>
        <vt:i4>458</vt:i4>
      </vt:variant>
      <vt:variant>
        <vt:i4>0</vt:i4>
      </vt:variant>
      <vt:variant>
        <vt:i4>5</vt:i4>
      </vt:variant>
      <vt:variant>
        <vt:lpwstr/>
      </vt:variant>
      <vt:variant>
        <vt:lpwstr>_Toc238550086</vt:lpwstr>
      </vt:variant>
      <vt:variant>
        <vt:i4>1638463</vt:i4>
      </vt:variant>
      <vt:variant>
        <vt:i4>452</vt:i4>
      </vt:variant>
      <vt:variant>
        <vt:i4>0</vt:i4>
      </vt:variant>
      <vt:variant>
        <vt:i4>5</vt:i4>
      </vt:variant>
      <vt:variant>
        <vt:lpwstr/>
      </vt:variant>
      <vt:variant>
        <vt:lpwstr>_Toc238550085</vt:lpwstr>
      </vt:variant>
      <vt:variant>
        <vt:i4>1638463</vt:i4>
      </vt:variant>
      <vt:variant>
        <vt:i4>446</vt:i4>
      </vt:variant>
      <vt:variant>
        <vt:i4>0</vt:i4>
      </vt:variant>
      <vt:variant>
        <vt:i4>5</vt:i4>
      </vt:variant>
      <vt:variant>
        <vt:lpwstr/>
      </vt:variant>
      <vt:variant>
        <vt:lpwstr>_Toc238550084</vt:lpwstr>
      </vt:variant>
      <vt:variant>
        <vt:i4>1638463</vt:i4>
      </vt:variant>
      <vt:variant>
        <vt:i4>440</vt:i4>
      </vt:variant>
      <vt:variant>
        <vt:i4>0</vt:i4>
      </vt:variant>
      <vt:variant>
        <vt:i4>5</vt:i4>
      </vt:variant>
      <vt:variant>
        <vt:lpwstr/>
      </vt:variant>
      <vt:variant>
        <vt:lpwstr>_Toc238550083</vt:lpwstr>
      </vt:variant>
      <vt:variant>
        <vt:i4>1638463</vt:i4>
      </vt:variant>
      <vt:variant>
        <vt:i4>434</vt:i4>
      </vt:variant>
      <vt:variant>
        <vt:i4>0</vt:i4>
      </vt:variant>
      <vt:variant>
        <vt:i4>5</vt:i4>
      </vt:variant>
      <vt:variant>
        <vt:lpwstr/>
      </vt:variant>
      <vt:variant>
        <vt:lpwstr>_Toc238550082</vt:lpwstr>
      </vt:variant>
      <vt:variant>
        <vt:i4>1638463</vt:i4>
      </vt:variant>
      <vt:variant>
        <vt:i4>428</vt:i4>
      </vt:variant>
      <vt:variant>
        <vt:i4>0</vt:i4>
      </vt:variant>
      <vt:variant>
        <vt:i4>5</vt:i4>
      </vt:variant>
      <vt:variant>
        <vt:lpwstr/>
      </vt:variant>
      <vt:variant>
        <vt:lpwstr>_Toc238550081</vt:lpwstr>
      </vt:variant>
      <vt:variant>
        <vt:i4>1638463</vt:i4>
      </vt:variant>
      <vt:variant>
        <vt:i4>422</vt:i4>
      </vt:variant>
      <vt:variant>
        <vt:i4>0</vt:i4>
      </vt:variant>
      <vt:variant>
        <vt:i4>5</vt:i4>
      </vt:variant>
      <vt:variant>
        <vt:lpwstr/>
      </vt:variant>
      <vt:variant>
        <vt:lpwstr>_Toc238550080</vt:lpwstr>
      </vt:variant>
      <vt:variant>
        <vt:i4>1441855</vt:i4>
      </vt:variant>
      <vt:variant>
        <vt:i4>416</vt:i4>
      </vt:variant>
      <vt:variant>
        <vt:i4>0</vt:i4>
      </vt:variant>
      <vt:variant>
        <vt:i4>5</vt:i4>
      </vt:variant>
      <vt:variant>
        <vt:lpwstr/>
      </vt:variant>
      <vt:variant>
        <vt:lpwstr>_Toc238550079</vt:lpwstr>
      </vt:variant>
      <vt:variant>
        <vt:i4>1441855</vt:i4>
      </vt:variant>
      <vt:variant>
        <vt:i4>410</vt:i4>
      </vt:variant>
      <vt:variant>
        <vt:i4>0</vt:i4>
      </vt:variant>
      <vt:variant>
        <vt:i4>5</vt:i4>
      </vt:variant>
      <vt:variant>
        <vt:lpwstr/>
      </vt:variant>
      <vt:variant>
        <vt:lpwstr>_Toc238550078</vt:lpwstr>
      </vt:variant>
      <vt:variant>
        <vt:i4>1441855</vt:i4>
      </vt:variant>
      <vt:variant>
        <vt:i4>404</vt:i4>
      </vt:variant>
      <vt:variant>
        <vt:i4>0</vt:i4>
      </vt:variant>
      <vt:variant>
        <vt:i4>5</vt:i4>
      </vt:variant>
      <vt:variant>
        <vt:lpwstr/>
      </vt:variant>
      <vt:variant>
        <vt:lpwstr>_Toc238550077</vt:lpwstr>
      </vt:variant>
      <vt:variant>
        <vt:i4>1441855</vt:i4>
      </vt:variant>
      <vt:variant>
        <vt:i4>398</vt:i4>
      </vt:variant>
      <vt:variant>
        <vt:i4>0</vt:i4>
      </vt:variant>
      <vt:variant>
        <vt:i4>5</vt:i4>
      </vt:variant>
      <vt:variant>
        <vt:lpwstr/>
      </vt:variant>
      <vt:variant>
        <vt:lpwstr>_Toc238550076</vt:lpwstr>
      </vt:variant>
      <vt:variant>
        <vt:i4>1441855</vt:i4>
      </vt:variant>
      <vt:variant>
        <vt:i4>392</vt:i4>
      </vt:variant>
      <vt:variant>
        <vt:i4>0</vt:i4>
      </vt:variant>
      <vt:variant>
        <vt:i4>5</vt:i4>
      </vt:variant>
      <vt:variant>
        <vt:lpwstr/>
      </vt:variant>
      <vt:variant>
        <vt:lpwstr>_Toc238550075</vt:lpwstr>
      </vt:variant>
      <vt:variant>
        <vt:i4>1441855</vt:i4>
      </vt:variant>
      <vt:variant>
        <vt:i4>386</vt:i4>
      </vt:variant>
      <vt:variant>
        <vt:i4>0</vt:i4>
      </vt:variant>
      <vt:variant>
        <vt:i4>5</vt:i4>
      </vt:variant>
      <vt:variant>
        <vt:lpwstr/>
      </vt:variant>
      <vt:variant>
        <vt:lpwstr>_Toc238550074</vt:lpwstr>
      </vt:variant>
      <vt:variant>
        <vt:i4>1441855</vt:i4>
      </vt:variant>
      <vt:variant>
        <vt:i4>380</vt:i4>
      </vt:variant>
      <vt:variant>
        <vt:i4>0</vt:i4>
      </vt:variant>
      <vt:variant>
        <vt:i4>5</vt:i4>
      </vt:variant>
      <vt:variant>
        <vt:lpwstr/>
      </vt:variant>
      <vt:variant>
        <vt:lpwstr>_Toc238550073</vt:lpwstr>
      </vt:variant>
      <vt:variant>
        <vt:i4>1441855</vt:i4>
      </vt:variant>
      <vt:variant>
        <vt:i4>374</vt:i4>
      </vt:variant>
      <vt:variant>
        <vt:i4>0</vt:i4>
      </vt:variant>
      <vt:variant>
        <vt:i4>5</vt:i4>
      </vt:variant>
      <vt:variant>
        <vt:lpwstr/>
      </vt:variant>
      <vt:variant>
        <vt:lpwstr>_Toc238550072</vt:lpwstr>
      </vt:variant>
      <vt:variant>
        <vt:i4>1441855</vt:i4>
      </vt:variant>
      <vt:variant>
        <vt:i4>368</vt:i4>
      </vt:variant>
      <vt:variant>
        <vt:i4>0</vt:i4>
      </vt:variant>
      <vt:variant>
        <vt:i4>5</vt:i4>
      </vt:variant>
      <vt:variant>
        <vt:lpwstr/>
      </vt:variant>
      <vt:variant>
        <vt:lpwstr>_Toc238550071</vt:lpwstr>
      </vt:variant>
      <vt:variant>
        <vt:i4>1441855</vt:i4>
      </vt:variant>
      <vt:variant>
        <vt:i4>362</vt:i4>
      </vt:variant>
      <vt:variant>
        <vt:i4>0</vt:i4>
      </vt:variant>
      <vt:variant>
        <vt:i4>5</vt:i4>
      </vt:variant>
      <vt:variant>
        <vt:lpwstr/>
      </vt:variant>
      <vt:variant>
        <vt:lpwstr>_Toc238550070</vt:lpwstr>
      </vt:variant>
      <vt:variant>
        <vt:i4>1507391</vt:i4>
      </vt:variant>
      <vt:variant>
        <vt:i4>356</vt:i4>
      </vt:variant>
      <vt:variant>
        <vt:i4>0</vt:i4>
      </vt:variant>
      <vt:variant>
        <vt:i4>5</vt:i4>
      </vt:variant>
      <vt:variant>
        <vt:lpwstr/>
      </vt:variant>
      <vt:variant>
        <vt:lpwstr>_Toc238550069</vt:lpwstr>
      </vt:variant>
      <vt:variant>
        <vt:i4>1507391</vt:i4>
      </vt:variant>
      <vt:variant>
        <vt:i4>350</vt:i4>
      </vt:variant>
      <vt:variant>
        <vt:i4>0</vt:i4>
      </vt:variant>
      <vt:variant>
        <vt:i4>5</vt:i4>
      </vt:variant>
      <vt:variant>
        <vt:lpwstr/>
      </vt:variant>
      <vt:variant>
        <vt:lpwstr>_Toc238550068</vt:lpwstr>
      </vt:variant>
      <vt:variant>
        <vt:i4>1507391</vt:i4>
      </vt:variant>
      <vt:variant>
        <vt:i4>344</vt:i4>
      </vt:variant>
      <vt:variant>
        <vt:i4>0</vt:i4>
      </vt:variant>
      <vt:variant>
        <vt:i4>5</vt:i4>
      </vt:variant>
      <vt:variant>
        <vt:lpwstr/>
      </vt:variant>
      <vt:variant>
        <vt:lpwstr>_Toc238550067</vt:lpwstr>
      </vt:variant>
      <vt:variant>
        <vt:i4>1507391</vt:i4>
      </vt:variant>
      <vt:variant>
        <vt:i4>338</vt:i4>
      </vt:variant>
      <vt:variant>
        <vt:i4>0</vt:i4>
      </vt:variant>
      <vt:variant>
        <vt:i4>5</vt:i4>
      </vt:variant>
      <vt:variant>
        <vt:lpwstr/>
      </vt:variant>
      <vt:variant>
        <vt:lpwstr>_Toc238550066</vt:lpwstr>
      </vt:variant>
      <vt:variant>
        <vt:i4>1507391</vt:i4>
      </vt:variant>
      <vt:variant>
        <vt:i4>332</vt:i4>
      </vt:variant>
      <vt:variant>
        <vt:i4>0</vt:i4>
      </vt:variant>
      <vt:variant>
        <vt:i4>5</vt:i4>
      </vt:variant>
      <vt:variant>
        <vt:lpwstr/>
      </vt:variant>
      <vt:variant>
        <vt:lpwstr>_Toc238550065</vt:lpwstr>
      </vt:variant>
      <vt:variant>
        <vt:i4>1507391</vt:i4>
      </vt:variant>
      <vt:variant>
        <vt:i4>326</vt:i4>
      </vt:variant>
      <vt:variant>
        <vt:i4>0</vt:i4>
      </vt:variant>
      <vt:variant>
        <vt:i4>5</vt:i4>
      </vt:variant>
      <vt:variant>
        <vt:lpwstr/>
      </vt:variant>
      <vt:variant>
        <vt:lpwstr>_Toc238550064</vt:lpwstr>
      </vt:variant>
      <vt:variant>
        <vt:i4>1507391</vt:i4>
      </vt:variant>
      <vt:variant>
        <vt:i4>320</vt:i4>
      </vt:variant>
      <vt:variant>
        <vt:i4>0</vt:i4>
      </vt:variant>
      <vt:variant>
        <vt:i4>5</vt:i4>
      </vt:variant>
      <vt:variant>
        <vt:lpwstr/>
      </vt:variant>
      <vt:variant>
        <vt:lpwstr>_Toc238550063</vt:lpwstr>
      </vt:variant>
      <vt:variant>
        <vt:i4>1507391</vt:i4>
      </vt:variant>
      <vt:variant>
        <vt:i4>314</vt:i4>
      </vt:variant>
      <vt:variant>
        <vt:i4>0</vt:i4>
      </vt:variant>
      <vt:variant>
        <vt:i4>5</vt:i4>
      </vt:variant>
      <vt:variant>
        <vt:lpwstr/>
      </vt:variant>
      <vt:variant>
        <vt:lpwstr>_Toc238550062</vt:lpwstr>
      </vt:variant>
      <vt:variant>
        <vt:i4>1507391</vt:i4>
      </vt:variant>
      <vt:variant>
        <vt:i4>308</vt:i4>
      </vt:variant>
      <vt:variant>
        <vt:i4>0</vt:i4>
      </vt:variant>
      <vt:variant>
        <vt:i4>5</vt:i4>
      </vt:variant>
      <vt:variant>
        <vt:lpwstr/>
      </vt:variant>
      <vt:variant>
        <vt:lpwstr>_Toc238550061</vt:lpwstr>
      </vt:variant>
      <vt:variant>
        <vt:i4>1507391</vt:i4>
      </vt:variant>
      <vt:variant>
        <vt:i4>302</vt:i4>
      </vt:variant>
      <vt:variant>
        <vt:i4>0</vt:i4>
      </vt:variant>
      <vt:variant>
        <vt:i4>5</vt:i4>
      </vt:variant>
      <vt:variant>
        <vt:lpwstr/>
      </vt:variant>
      <vt:variant>
        <vt:lpwstr>_Toc238550060</vt:lpwstr>
      </vt:variant>
      <vt:variant>
        <vt:i4>1310783</vt:i4>
      </vt:variant>
      <vt:variant>
        <vt:i4>296</vt:i4>
      </vt:variant>
      <vt:variant>
        <vt:i4>0</vt:i4>
      </vt:variant>
      <vt:variant>
        <vt:i4>5</vt:i4>
      </vt:variant>
      <vt:variant>
        <vt:lpwstr/>
      </vt:variant>
      <vt:variant>
        <vt:lpwstr>_Toc238550059</vt:lpwstr>
      </vt:variant>
      <vt:variant>
        <vt:i4>1310783</vt:i4>
      </vt:variant>
      <vt:variant>
        <vt:i4>290</vt:i4>
      </vt:variant>
      <vt:variant>
        <vt:i4>0</vt:i4>
      </vt:variant>
      <vt:variant>
        <vt:i4>5</vt:i4>
      </vt:variant>
      <vt:variant>
        <vt:lpwstr/>
      </vt:variant>
      <vt:variant>
        <vt:lpwstr>_Toc238550058</vt:lpwstr>
      </vt:variant>
      <vt:variant>
        <vt:i4>1310783</vt:i4>
      </vt:variant>
      <vt:variant>
        <vt:i4>284</vt:i4>
      </vt:variant>
      <vt:variant>
        <vt:i4>0</vt:i4>
      </vt:variant>
      <vt:variant>
        <vt:i4>5</vt:i4>
      </vt:variant>
      <vt:variant>
        <vt:lpwstr/>
      </vt:variant>
      <vt:variant>
        <vt:lpwstr>_Toc238550057</vt:lpwstr>
      </vt:variant>
      <vt:variant>
        <vt:i4>1310783</vt:i4>
      </vt:variant>
      <vt:variant>
        <vt:i4>278</vt:i4>
      </vt:variant>
      <vt:variant>
        <vt:i4>0</vt:i4>
      </vt:variant>
      <vt:variant>
        <vt:i4>5</vt:i4>
      </vt:variant>
      <vt:variant>
        <vt:lpwstr/>
      </vt:variant>
      <vt:variant>
        <vt:lpwstr>_Toc238550056</vt:lpwstr>
      </vt:variant>
      <vt:variant>
        <vt:i4>1310783</vt:i4>
      </vt:variant>
      <vt:variant>
        <vt:i4>272</vt:i4>
      </vt:variant>
      <vt:variant>
        <vt:i4>0</vt:i4>
      </vt:variant>
      <vt:variant>
        <vt:i4>5</vt:i4>
      </vt:variant>
      <vt:variant>
        <vt:lpwstr/>
      </vt:variant>
      <vt:variant>
        <vt:lpwstr>_Toc238550055</vt:lpwstr>
      </vt:variant>
      <vt:variant>
        <vt:i4>1310783</vt:i4>
      </vt:variant>
      <vt:variant>
        <vt:i4>266</vt:i4>
      </vt:variant>
      <vt:variant>
        <vt:i4>0</vt:i4>
      </vt:variant>
      <vt:variant>
        <vt:i4>5</vt:i4>
      </vt:variant>
      <vt:variant>
        <vt:lpwstr/>
      </vt:variant>
      <vt:variant>
        <vt:lpwstr>_Toc238550054</vt:lpwstr>
      </vt:variant>
      <vt:variant>
        <vt:i4>1310783</vt:i4>
      </vt:variant>
      <vt:variant>
        <vt:i4>260</vt:i4>
      </vt:variant>
      <vt:variant>
        <vt:i4>0</vt:i4>
      </vt:variant>
      <vt:variant>
        <vt:i4>5</vt:i4>
      </vt:variant>
      <vt:variant>
        <vt:lpwstr/>
      </vt:variant>
      <vt:variant>
        <vt:lpwstr>_Toc238550053</vt:lpwstr>
      </vt:variant>
      <vt:variant>
        <vt:i4>1310783</vt:i4>
      </vt:variant>
      <vt:variant>
        <vt:i4>254</vt:i4>
      </vt:variant>
      <vt:variant>
        <vt:i4>0</vt:i4>
      </vt:variant>
      <vt:variant>
        <vt:i4>5</vt:i4>
      </vt:variant>
      <vt:variant>
        <vt:lpwstr/>
      </vt:variant>
      <vt:variant>
        <vt:lpwstr>_Toc238550052</vt:lpwstr>
      </vt:variant>
      <vt:variant>
        <vt:i4>1310783</vt:i4>
      </vt:variant>
      <vt:variant>
        <vt:i4>248</vt:i4>
      </vt:variant>
      <vt:variant>
        <vt:i4>0</vt:i4>
      </vt:variant>
      <vt:variant>
        <vt:i4>5</vt:i4>
      </vt:variant>
      <vt:variant>
        <vt:lpwstr/>
      </vt:variant>
      <vt:variant>
        <vt:lpwstr>_Toc238550051</vt:lpwstr>
      </vt:variant>
      <vt:variant>
        <vt:i4>1310783</vt:i4>
      </vt:variant>
      <vt:variant>
        <vt:i4>242</vt:i4>
      </vt:variant>
      <vt:variant>
        <vt:i4>0</vt:i4>
      </vt:variant>
      <vt:variant>
        <vt:i4>5</vt:i4>
      </vt:variant>
      <vt:variant>
        <vt:lpwstr/>
      </vt:variant>
      <vt:variant>
        <vt:lpwstr>_Toc238550050</vt:lpwstr>
      </vt:variant>
      <vt:variant>
        <vt:i4>1376319</vt:i4>
      </vt:variant>
      <vt:variant>
        <vt:i4>236</vt:i4>
      </vt:variant>
      <vt:variant>
        <vt:i4>0</vt:i4>
      </vt:variant>
      <vt:variant>
        <vt:i4>5</vt:i4>
      </vt:variant>
      <vt:variant>
        <vt:lpwstr/>
      </vt:variant>
      <vt:variant>
        <vt:lpwstr>_Toc238550049</vt:lpwstr>
      </vt:variant>
      <vt:variant>
        <vt:i4>1376319</vt:i4>
      </vt:variant>
      <vt:variant>
        <vt:i4>230</vt:i4>
      </vt:variant>
      <vt:variant>
        <vt:i4>0</vt:i4>
      </vt:variant>
      <vt:variant>
        <vt:i4>5</vt:i4>
      </vt:variant>
      <vt:variant>
        <vt:lpwstr/>
      </vt:variant>
      <vt:variant>
        <vt:lpwstr>_Toc238550048</vt:lpwstr>
      </vt:variant>
      <vt:variant>
        <vt:i4>1376319</vt:i4>
      </vt:variant>
      <vt:variant>
        <vt:i4>224</vt:i4>
      </vt:variant>
      <vt:variant>
        <vt:i4>0</vt:i4>
      </vt:variant>
      <vt:variant>
        <vt:i4>5</vt:i4>
      </vt:variant>
      <vt:variant>
        <vt:lpwstr/>
      </vt:variant>
      <vt:variant>
        <vt:lpwstr>_Toc238550047</vt:lpwstr>
      </vt:variant>
      <vt:variant>
        <vt:i4>1376319</vt:i4>
      </vt:variant>
      <vt:variant>
        <vt:i4>218</vt:i4>
      </vt:variant>
      <vt:variant>
        <vt:i4>0</vt:i4>
      </vt:variant>
      <vt:variant>
        <vt:i4>5</vt:i4>
      </vt:variant>
      <vt:variant>
        <vt:lpwstr/>
      </vt:variant>
      <vt:variant>
        <vt:lpwstr>_Toc238550046</vt:lpwstr>
      </vt:variant>
      <vt:variant>
        <vt:i4>1376319</vt:i4>
      </vt:variant>
      <vt:variant>
        <vt:i4>212</vt:i4>
      </vt:variant>
      <vt:variant>
        <vt:i4>0</vt:i4>
      </vt:variant>
      <vt:variant>
        <vt:i4>5</vt:i4>
      </vt:variant>
      <vt:variant>
        <vt:lpwstr/>
      </vt:variant>
      <vt:variant>
        <vt:lpwstr>_Toc238550045</vt:lpwstr>
      </vt:variant>
      <vt:variant>
        <vt:i4>1376319</vt:i4>
      </vt:variant>
      <vt:variant>
        <vt:i4>206</vt:i4>
      </vt:variant>
      <vt:variant>
        <vt:i4>0</vt:i4>
      </vt:variant>
      <vt:variant>
        <vt:i4>5</vt:i4>
      </vt:variant>
      <vt:variant>
        <vt:lpwstr/>
      </vt:variant>
      <vt:variant>
        <vt:lpwstr>_Toc238550044</vt:lpwstr>
      </vt:variant>
      <vt:variant>
        <vt:i4>1376319</vt:i4>
      </vt:variant>
      <vt:variant>
        <vt:i4>200</vt:i4>
      </vt:variant>
      <vt:variant>
        <vt:i4>0</vt:i4>
      </vt:variant>
      <vt:variant>
        <vt:i4>5</vt:i4>
      </vt:variant>
      <vt:variant>
        <vt:lpwstr/>
      </vt:variant>
      <vt:variant>
        <vt:lpwstr>_Toc238550043</vt:lpwstr>
      </vt:variant>
      <vt:variant>
        <vt:i4>1376319</vt:i4>
      </vt:variant>
      <vt:variant>
        <vt:i4>194</vt:i4>
      </vt:variant>
      <vt:variant>
        <vt:i4>0</vt:i4>
      </vt:variant>
      <vt:variant>
        <vt:i4>5</vt:i4>
      </vt:variant>
      <vt:variant>
        <vt:lpwstr/>
      </vt:variant>
      <vt:variant>
        <vt:lpwstr>_Toc238550042</vt:lpwstr>
      </vt:variant>
      <vt:variant>
        <vt:i4>1376319</vt:i4>
      </vt:variant>
      <vt:variant>
        <vt:i4>188</vt:i4>
      </vt:variant>
      <vt:variant>
        <vt:i4>0</vt:i4>
      </vt:variant>
      <vt:variant>
        <vt:i4>5</vt:i4>
      </vt:variant>
      <vt:variant>
        <vt:lpwstr/>
      </vt:variant>
      <vt:variant>
        <vt:lpwstr>_Toc238550041</vt:lpwstr>
      </vt:variant>
      <vt:variant>
        <vt:i4>1376319</vt:i4>
      </vt:variant>
      <vt:variant>
        <vt:i4>182</vt:i4>
      </vt:variant>
      <vt:variant>
        <vt:i4>0</vt:i4>
      </vt:variant>
      <vt:variant>
        <vt:i4>5</vt:i4>
      </vt:variant>
      <vt:variant>
        <vt:lpwstr/>
      </vt:variant>
      <vt:variant>
        <vt:lpwstr>_Toc238550040</vt:lpwstr>
      </vt:variant>
      <vt:variant>
        <vt:i4>1179711</vt:i4>
      </vt:variant>
      <vt:variant>
        <vt:i4>176</vt:i4>
      </vt:variant>
      <vt:variant>
        <vt:i4>0</vt:i4>
      </vt:variant>
      <vt:variant>
        <vt:i4>5</vt:i4>
      </vt:variant>
      <vt:variant>
        <vt:lpwstr/>
      </vt:variant>
      <vt:variant>
        <vt:lpwstr>_Toc238550039</vt:lpwstr>
      </vt:variant>
      <vt:variant>
        <vt:i4>1179711</vt:i4>
      </vt:variant>
      <vt:variant>
        <vt:i4>170</vt:i4>
      </vt:variant>
      <vt:variant>
        <vt:i4>0</vt:i4>
      </vt:variant>
      <vt:variant>
        <vt:i4>5</vt:i4>
      </vt:variant>
      <vt:variant>
        <vt:lpwstr/>
      </vt:variant>
      <vt:variant>
        <vt:lpwstr>_Toc238550038</vt:lpwstr>
      </vt:variant>
      <vt:variant>
        <vt:i4>1179711</vt:i4>
      </vt:variant>
      <vt:variant>
        <vt:i4>164</vt:i4>
      </vt:variant>
      <vt:variant>
        <vt:i4>0</vt:i4>
      </vt:variant>
      <vt:variant>
        <vt:i4>5</vt:i4>
      </vt:variant>
      <vt:variant>
        <vt:lpwstr/>
      </vt:variant>
      <vt:variant>
        <vt:lpwstr>_Toc238550037</vt:lpwstr>
      </vt:variant>
      <vt:variant>
        <vt:i4>1179711</vt:i4>
      </vt:variant>
      <vt:variant>
        <vt:i4>158</vt:i4>
      </vt:variant>
      <vt:variant>
        <vt:i4>0</vt:i4>
      </vt:variant>
      <vt:variant>
        <vt:i4>5</vt:i4>
      </vt:variant>
      <vt:variant>
        <vt:lpwstr/>
      </vt:variant>
      <vt:variant>
        <vt:lpwstr>_Toc238550036</vt:lpwstr>
      </vt:variant>
      <vt:variant>
        <vt:i4>1179711</vt:i4>
      </vt:variant>
      <vt:variant>
        <vt:i4>152</vt:i4>
      </vt:variant>
      <vt:variant>
        <vt:i4>0</vt:i4>
      </vt:variant>
      <vt:variant>
        <vt:i4>5</vt:i4>
      </vt:variant>
      <vt:variant>
        <vt:lpwstr/>
      </vt:variant>
      <vt:variant>
        <vt:lpwstr>_Toc238550035</vt:lpwstr>
      </vt:variant>
      <vt:variant>
        <vt:i4>1179711</vt:i4>
      </vt:variant>
      <vt:variant>
        <vt:i4>146</vt:i4>
      </vt:variant>
      <vt:variant>
        <vt:i4>0</vt:i4>
      </vt:variant>
      <vt:variant>
        <vt:i4>5</vt:i4>
      </vt:variant>
      <vt:variant>
        <vt:lpwstr/>
      </vt:variant>
      <vt:variant>
        <vt:lpwstr>_Toc238550034</vt:lpwstr>
      </vt:variant>
      <vt:variant>
        <vt:i4>1179711</vt:i4>
      </vt:variant>
      <vt:variant>
        <vt:i4>140</vt:i4>
      </vt:variant>
      <vt:variant>
        <vt:i4>0</vt:i4>
      </vt:variant>
      <vt:variant>
        <vt:i4>5</vt:i4>
      </vt:variant>
      <vt:variant>
        <vt:lpwstr/>
      </vt:variant>
      <vt:variant>
        <vt:lpwstr>_Toc238550033</vt:lpwstr>
      </vt:variant>
      <vt:variant>
        <vt:i4>1179711</vt:i4>
      </vt:variant>
      <vt:variant>
        <vt:i4>134</vt:i4>
      </vt:variant>
      <vt:variant>
        <vt:i4>0</vt:i4>
      </vt:variant>
      <vt:variant>
        <vt:i4>5</vt:i4>
      </vt:variant>
      <vt:variant>
        <vt:lpwstr/>
      </vt:variant>
      <vt:variant>
        <vt:lpwstr>_Toc238550032</vt:lpwstr>
      </vt:variant>
      <vt:variant>
        <vt:i4>1179711</vt:i4>
      </vt:variant>
      <vt:variant>
        <vt:i4>128</vt:i4>
      </vt:variant>
      <vt:variant>
        <vt:i4>0</vt:i4>
      </vt:variant>
      <vt:variant>
        <vt:i4>5</vt:i4>
      </vt:variant>
      <vt:variant>
        <vt:lpwstr/>
      </vt:variant>
      <vt:variant>
        <vt:lpwstr>_Toc238550031</vt:lpwstr>
      </vt:variant>
      <vt:variant>
        <vt:i4>1179711</vt:i4>
      </vt:variant>
      <vt:variant>
        <vt:i4>122</vt:i4>
      </vt:variant>
      <vt:variant>
        <vt:i4>0</vt:i4>
      </vt:variant>
      <vt:variant>
        <vt:i4>5</vt:i4>
      </vt:variant>
      <vt:variant>
        <vt:lpwstr/>
      </vt:variant>
      <vt:variant>
        <vt:lpwstr>_Toc238550030</vt:lpwstr>
      </vt:variant>
      <vt:variant>
        <vt:i4>1245247</vt:i4>
      </vt:variant>
      <vt:variant>
        <vt:i4>116</vt:i4>
      </vt:variant>
      <vt:variant>
        <vt:i4>0</vt:i4>
      </vt:variant>
      <vt:variant>
        <vt:i4>5</vt:i4>
      </vt:variant>
      <vt:variant>
        <vt:lpwstr/>
      </vt:variant>
      <vt:variant>
        <vt:lpwstr>_Toc238550029</vt:lpwstr>
      </vt:variant>
      <vt:variant>
        <vt:i4>1245247</vt:i4>
      </vt:variant>
      <vt:variant>
        <vt:i4>110</vt:i4>
      </vt:variant>
      <vt:variant>
        <vt:i4>0</vt:i4>
      </vt:variant>
      <vt:variant>
        <vt:i4>5</vt:i4>
      </vt:variant>
      <vt:variant>
        <vt:lpwstr/>
      </vt:variant>
      <vt:variant>
        <vt:lpwstr>_Toc238550028</vt:lpwstr>
      </vt:variant>
      <vt:variant>
        <vt:i4>1245247</vt:i4>
      </vt:variant>
      <vt:variant>
        <vt:i4>104</vt:i4>
      </vt:variant>
      <vt:variant>
        <vt:i4>0</vt:i4>
      </vt:variant>
      <vt:variant>
        <vt:i4>5</vt:i4>
      </vt:variant>
      <vt:variant>
        <vt:lpwstr/>
      </vt:variant>
      <vt:variant>
        <vt:lpwstr>_Toc238550027</vt:lpwstr>
      </vt:variant>
      <vt:variant>
        <vt:i4>1245247</vt:i4>
      </vt:variant>
      <vt:variant>
        <vt:i4>98</vt:i4>
      </vt:variant>
      <vt:variant>
        <vt:i4>0</vt:i4>
      </vt:variant>
      <vt:variant>
        <vt:i4>5</vt:i4>
      </vt:variant>
      <vt:variant>
        <vt:lpwstr/>
      </vt:variant>
      <vt:variant>
        <vt:lpwstr>_Toc238550026</vt:lpwstr>
      </vt:variant>
      <vt:variant>
        <vt:i4>1245247</vt:i4>
      </vt:variant>
      <vt:variant>
        <vt:i4>92</vt:i4>
      </vt:variant>
      <vt:variant>
        <vt:i4>0</vt:i4>
      </vt:variant>
      <vt:variant>
        <vt:i4>5</vt:i4>
      </vt:variant>
      <vt:variant>
        <vt:lpwstr/>
      </vt:variant>
      <vt:variant>
        <vt:lpwstr>_Toc238550025</vt:lpwstr>
      </vt:variant>
      <vt:variant>
        <vt:i4>1245247</vt:i4>
      </vt:variant>
      <vt:variant>
        <vt:i4>86</vt:i4>
      </vt:variant>
      <vt:variant>
        <vt:i4>0</vt:i4>
      </vt:variant>
      <vt:variant>
        <vt:i4>5</vt:i4>
      </vt:variant>
      <vt:variant>
        <vt:lpwstr/>
      </vt:variant>
      <vt:variant>
        <vt:lpwstr>_Toc238550024</vt:lpwstr>
      </vt:variant>
      <vt:variant>
        <vt:i4>1245247</vt:i4>
      </vt:variant>
      <vt:variant>
        <vt:i4>80</vt:i4>
      </vt:variant>
      <vt:variant>
        <vt:i4>0</vt:i4>
      </vt:variant>
      <vt:variant>
        <vt:i4>5</vt:i4>
      </vt:variant>
      <vt:variant>
        <vt:lpwstr/>
      </vt:variant>
      <vt:variant>
        <vt:lpwstr>_Toc238550023</vt:lpwstr>
      </vt:variant>
      <vt:variant>
        <vt:i4>1245247</vt:i4>
      </vt:variant>
      <vt:variant>
        <vt:i4>74</vt:i4>
      </vt:variant>
      <vt:variant>
        <vt:i4>0</vt:i4>
      </vt:variant>
      <vt:variant>
        <vt:i4>5</vt:i4>
      </vt:variant>
      <vt:variant>
        <vt:lpwstr/>
      </vt:variant>
      <vt:variant>
        <vt:lpwstr>_Toc238550022</vt:lpwstr>
      </vt:variant>
      <vt:variant>
        <vt:i4>1245247</vt:i4>
      </vt:variant>
      <vt:variant>
        <vt:i4>68</vt:i4>
      </vt:variant>
      <vt:variant>
        <vt:i4>0</vt:i4>
      </vt:variant>
      <vt:variant>
        <vt:i4>5</vt:i4>
      </vt:variant>
      <vt:variant>
        <vt:lpwstr/>
      </vt:variant>
      <vt:variant>
        <vt:lpwstr>_Toc238550021</vt:lpwstr>
      </vt:variant>
      <vt:variant>
        <vt:i4>1245247</vt:i4>
      </vt:variant>
      <vt:variant>
        <vt:i4>62</vt:i4>
      </vt:variant>
      <vt:variant>
        <vt:i4>0</vt:i4>
      </vt:variant>
      <vt:variant>
        <vt:i4>5</vt:i4>
      </vt:variant>
      <vt:variant>
        <vt:lpwstr/>
      </vt:variant>
      <vt:variant>
        <vt:lpwstr>_Toc238550020</vt:lpwstr>
      </vt:variant>
      <vt:variant>
        <vt:i4>1048639</vt:i4>
      </vt:variant>
      <vt:variant>
        <vt:i4>56</vt:i4>
      </vt:variant>
      <vt:variant>
        <vt:i4>0</vt:i4>
      </vt:variant>
      <vt:variant>
        <vt:i4>5</vt:i4>
      </vt:variant>
      <vt:variant>
        <vt:lpwstr/>
      </vt:variant>
      <vt:variant>
        <vt:lpwstr>_Toc238550019</vt:lpwstr>
      </vt:variant>
      <vt:variant>
        <vt:i4>1048639</vt:i4>
      </vt:variant>
      <vt:variant>
        <vt:i4>50</vt:i4>
      </vt:variant>
      <vt:variant>
        <vt:i4>0</vt:i4>
      </vt:variant>
      <vt:variant>
        <vt:i4>5</vt:i4>
      </vt:variant>
      <vt:variant>
        <vt:lpwstr/>
      </vt:variant>
      <vt:variant>
        <vt:lpwstr>_Toc238550018</vt:lpwstr>
      </vt:variant>
      <vt:variant>
        <vt:i4>1048639</vt:i4>
      </vt:variant>
      <vt:variant>
        <vt:i4>44</vt:i4>
      </vt:variant>
      <vt:variant>
        <vt:i4>0</vt:i4>
      </vt:variant>
      <vt:variant>
        <vt:i4>5</vt:i4>
      </vt:variant>
      <vt:variant>
        <vt:lpwstr/>
      </vt:variant>
      <vt:variant>
        <vt:lpwstr>_Toc238550017</vt:lpwstr>
      </vt:variant>
      <vt:variant>
        <vt:i4>1048639</vt:i4>
      </vt:variant>
      <vt:variant>
        <vt:i4>38</vt:i4>
      </vt:variant>
      <vt:variant>
        <vt:i4>0</vt:i4>
      </vt:variant>
      <vt:variant>
        <vt:i4>5</vt:i4>
      </vt:variant>
      <vt:variant>
        <vt:lpwstr/>
      </vt:variant>
      <vt:variant>
        <vt:lpwstr>_Toc238550016</vt:lpwstr>
      </vt:variant>
      <vt:variant>
        <vt:i4>1048639</vt:i4>
      </vt:variant>
      <vt:variant>
        <vt:i4>32</vt:i4>
      </vt:variant>
      <vt:variant>
        <vt:i4>0</vt:i4>
      </vt:variant>
      <vt:variant>
        <vt:i4>5</vt:i4>
      </vt:variant>
      <vt:variant>
        <vt:lpwstr/>
      </vt:variant>
      <vt:variant>
        <vt:lpwstr>_Toc238550015</vt:lpwstr>
      </vt:variant>
      <vt:variant>
        <vt:i4>1048639</vt:i4>
      </vt:variant>
      <vt:variant>
        <vt:i4>26</vt:i4>
      </vt:variant>
      <vt:variant>
        <vt:i4>0</vt:i4>
      </vt:variant>
      <vt:variant>
        <vt:i4>5</vt:i4>
      </vt:variant>
      <vt:variant>
        <vt:lpwstr/>
      </vt:variant>
      <vt:variant>
        <vt:lpwstr>_Toc238550014</vt:lpwstr>
      </vt:variant>
      <vt:variant>
        <vt:i4>1048639</vt:i4>
      </vt:variant>
      <vt:variant>
        <vt:i4>20</vt:i4>
      </vt:variant>
      <vt:variant>
        <vt:i4>0</vt:i4>
      </vt:variant>
      <vt:variant>
        <vt:i4>5</vt:i4>
      </vt:variant>
      <vt:variant>
        <vt:lpwstr/>
      </vt:variant>
      <vt:variant>
        <vt:lpwstr>_Toc238550013</vt:lpwstr>
      </vt:variant>
      <vt:variant>
        <vt:i4>1048639</vt:i4>
      </vt:variant>
      <vt:variant>
        <vt:i4>14</vt:i4>
      </vt:variant>
      <vt:variant>
        <vt:i4>0</vt:i4>
      </vt:variant>
      <vt:variant>
        <vt:i4>5</vt:i4>
      </vt:variant>
      <vt:variant>
        <vt:lpwstr/>
      </vt:variant>
      <vt:variant>
        <vt:lpwstr>_Toc238550012</vt:lpwstr>
      </vt:variant>
      <vt:variant>
        <vt:i4>1048639</vt:i4>
      </vt:variant>
      <vt:variant>
        <vt:i4>8</vt:i4>
      </vt:variant>
      <vt:variant>
        <vt:i4>0</vt:i4>
      </vt:variant>
      <vt:variant>
        <vt:i4>5</vt:i4>
      </vt:variant>
      <vt:variant>
        <vt:lpwstr/>
      </vt:variant>
      <vt:variant>
        <vt:lpwstr>_Toc238550011</vt:lpwstr>
      </vt:variant>
      <vt:variant>
        <vt:i4>1048639</vt:i4>
      </vt:variant>
      <vt:variant>
        <vt:i4>2</vt:i4>
      </vt:variant>
      <vt:variant>
        <vt:i4>0</vt:i4>
      </vt:variant>
      <vt:variant>
        <vt:i4>5</vt:i4>
      </vt:variant>
      <vt:variant>
        <vt:lpwstr/>
      </vt:variant>
      <vt:variant>
        <vt:lpwstr>_Toc238550010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تهمت به علی در نهج البلاغه</dc:title>
  <dc:subject>بررسی عقاید مذهبی شیعه</dc:subject>
  <dc:creator>عبدالله حیدری</dc:creator>
  <cp:keywords>کتابخانه; قلم; عقیده; موحدين; موحدین; کتاب; مكتبة; القلم; العقيدة; qalam; library; http:/qalamlib.com; http:/qalamlibrary.com; http:/mowahedin.com; http:/aqeedeh.com; شیعه; تهمت; علی; خرافات; بدعت; نهج البلاغه; امامت; خلافت; ولایت</cp:keywords>
  <dc:description>نقد کتاب «تجلی امامت در نهج البلاغه» است که به قلم علاء الدین حجازی منتشر شده است. نویسنده در کتاب مذکور، مدعی اثبات امامت با استفاده از خطبه‌ها، نامه‌ها و اقوال حضرت علی علیه السلام  شده است. مؤلف اثر حاضر، با استفاده از کلام امام علی علیه السلام  و همراه‌کردن آن با آیات نورانی قرآن، دروغ‌ بودنِ مدعیات حجازی را به اثبات رسانده و نشان می‌دهد که برخلاف ادعای وی، از سراسر نهج البلاغه، خلافت و کرامتِ خلفا قابل فهم و اثبات است. علاوه بر این، وی ویژگی‌های فرابشری و فوق انسانی‌ای را که شیعیان برای علی علیه السلام  قائلند، فاقد وجاهت عقلی و منطقی دانسته و با استفاده از کلام امام به آنها پاسخ می‌دهد.</dc:description>
  <cp:lastModifiedBy>Samsung</cp:lastModifiedBy>
  <cp:revision>2</cp:revision>
  <cp:lastPrinted>2004-01-04T08:12:00Z</cp:lastPrinted>
  <dcterms:created xsi:type="dcterms:W3CDTF">2016-06-07T08:19:00Z</dcterms:created>
  <dcterms:modified xsi:type="dcterms:W3CDTF">2016-06-07T08:19:00Z</dcterms:modified>
  <cp:version>1.0 May 2015</cp:version>
</cp:coreProperties>
</file>