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653243" w:rsidRDefault="00653243" w:rsidP="00474582">
      <w:pPr>
        <w:rPr>
          <w:rFonts w:cs="B Titr"/>
          <w:b/>
          <w:bCs/>
          <w:sz w:val="70"/>
          <w:szCs w:val="70"/>
          <w:rtl/>
          <w:lang w:bidi="fa-IR"/>
        </w:rPr>
      </w:pPr>
      <w:bookmarkStart w:id="1" w:name="Editing"/>
      <w:bookmarkEnd w:id="1"/>
    </w:p>
    <w:p w:rsidR="000B7B81" w:rsidRPr="00683978" w:rsidRDefault="000B7B81" w:rsidP="00B764E8">
      <w:pPr>
        <w:jc w:val="center"/>
        <w:rPr>
          <w:rFonts w:cs="B Yagut"/>
          <w:sz w:val="18"/>
          <w:szCs w:val="18"/>
          <w:rtl/>
          <w:lang w:bidi="fa-IR"/>
        </w:rPr>
      </w:pPr>
      <w:r w:rsidRPr="00683978">
        <w:rPr>
          <w:rFonts w:cs="B Titr" w:hint="cs"/>
          <w:sz w:val="70"/>
          <w:szCs w:val="70"/>
          <w:rtl/>
          <w:lang w:bidi="fa-IR"/>
        </w:rPr>
        <w:t xml:space="preserve">تعلیم الاسلام </w:t>
      </w:r>
      <w:r w:rsidR="00B764E8" w:rsidRPr="00683978">
        <w:rPr>
          <w:rFonts w:cs="B Titr"/>
          <w:sz w:val="70"/>
          <w:szCs w:val="70"/>
          <w:rtl/>
          <w:lang w:bidi="fa-IR"/>
        </w:rPr>
        <w:br/>
      </w:r>
      <w:r w:rsidRPr="00683978">
        <w:rPr>
          <w:rFonts w:cs="B Yagut" w:hint="cs"/>
          <w:sz w:val="48"/>
          <w:szCs w:val="48"/>
          <w:rtl/>
          <w:lang w:bidi="fa-IR"/>
        </w:rPr>
        <w:t>بر اساس</w:t>
      </w:r>
      <w:r w:rsidR="00B764E8" w:rsidRPr="00683978">
        <w:rPr>
          <w:rFonts w:cs="B Yagut" w:hint="cs"/>
          <w:sz w:val="48"/>
          <w:szCs w:val="48"/>
          <w:rtl/>
          <w:lang w:bidi="fa-IR"/>
        </w:rPr>
        <w:t xml:space="preserve"> </w:t>
      </w:r>
      <w:r w:rsidRPr="00683978">
        <w:rPr>
          <w:rFonts w:cs="B Yagut" w:hint="cs"/>
          <w:sz w:val="48"/>
          <w:szCs w:val="48"/>
          <w:rtl/>
          <w:lang w:bidi="fa-IR"/>
        </w:rPr>
        <w:t>فقه مذهب حنفی</w:t>
      </w: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0B7B81" w:rsidRPr="00401CA6" w:rsidRDefault="000B7B81" w:rsidP="000B7B81">
      <w:pPr>
        <w:jc w:val="center"/>
        <w:rPr>
          <w:rFonts w:cs="B Yagut"/>
          <w:b/>
          <w:bCs/>
          <w:sz w:val="32"/>
          <w:szCs w:val="32"/>
          <w:rtl/>
        </w:rPr>
      </w:pPr>
      <w:r w:rsidRPr="00401CA6">
        <w:rPr>
          <w:rFonts w:cs="B Yagut"/>
          <w:b/>
          <w:bCs/>
          <w:sz w:val="32"/>
          <w:szCs w:val="32"/>
          <w:rtl/>
        </w:rPr>
        <w:t>‌تأليف:</w:t>
      </w:r>
    </w:p>
    <w:p w:rsidR="000B7B81" w:rsidRDefault="000B7B81" w:rsidP="000B7B81">
      <w:pPr>
        <w:jc w:val="center"/>
        <w:rPr>
          <w:rFonts w:cs="B Yagut"/>
          <w:b/>
          <w:bCs/>
          <w:sz w:val="36"/>
          <w:szCs w:val="36"/>
          <w:rtl/>
        </w:rPr>
      </w:pPr>
      <w:r w:rsidRPr="000B7B81">
        <w:rPr>
          <w:rFonts w:cs="B Yagut"/>
          <w:b/>
          <w:bCs/>
          <w:sz w:val="36"/>
          <w:szCs w:val="36"/>
        </w:rPr>
        <w:t>‌</w:t>
      </w:r>
      <w:r w:rsidRPr="000B7B81">
        <w:rPr>
          <w:rFonts w:cs="B Yagut"/>
          <w:b/>
          <w:bCs/>
          <w:sz w:val="36"/>
          <w:szCs w:val="36"/>
          <w:rtl/>
        </w:rPr>
        <w:t xml:space="preserve">‌علامه‌ مفتي‌ كفايت‌ </w:t>
      </w:r>
      <w:r w:rsidRPr="000B7B81">
        <w:rPr>
          <w:rFonts w:cs="B Yagut" w:hint="cs"/>
          <w:b/>
          <w:bCs/>
          <w:sz w:val="36"/>
          <w:szCs w:val="36"/>
          <w:rtl/>
        </w:rPr>
        <w:t xml:space="preserve">الله </w:t>
      </w:r>
      <w:r w:rsidRPr="000B7B81">
        <w:rPr>
          <w:rFonts w:cs="B Yagut"/>
          <w:b/>
          <w:bCs/>
          <w:sz w:val="36"/>
          <w:szCs w:val="36"/>
          <w:rtl/>
        </w:rPr>
        <w:t>دهلوي‌</w:t>
      </w:r>
    </w:p>
    <w:p w:rsidR="000B7B81" w:rsidRPr="000B7B81" w:rsidRDefault="000B7B81" w:rsidP="000B7B81">
      <w:pPr>
        <w:jc w:val="center"/>
        <w:rPr>
          <w:rFonts w:cs="B Yagut"/>
          <w:b/>
          <w:bCs/>
          <w:sz w:val="36"/>
          <w:szCs w:val="36"/>
          <w:rtl/>
        </w:rPr>
      </w:pPr>
    </w:p>
    <w:p w:rsidR="000B7B81" w:rsidRPr="00401CA6" w:rsidRDefault="000B7B81" w:rsidP="000B7B81">
      <w:pPr>
        <w:jc w:val="center"/>
        <w:rPr>
          <w:rFonts w:cs="B Yagut"/>
          <w:b/>
          <w:bCs/>
          <w:sz w:val="32"/>
          <w:szCs w:val="32"/>
          <w:rtl/>
        </w:rPr>
      </w:pPr>
      <w:r w:rsidRPr="00401CA6">
        <w:rPr>
          <w:rFonts w:cs="B Yagut"/>
          <w:b/>
          <w:bCs/>
          <w:sz w:val="32"/>
          <w:szCs w:val="32"/>
        </w:rPr>
        <w:t>‌</w:t>
      </w:r>
      <w:r w:rsidRPr="00401CA6">
        <w:rPr>
          <w:rFonts w:cs="B Yagut"/>
          <w:b/>
          <w:bCs/>
          <w:sz w:val="32"/>
          <w:szCs w:val="32"/>
          <w:rtl/>
        </w:rPr>
        <w:t>‌ترجمه:</w:t>
      </w:r>
    </w:p>
    <w:p w:rsidR="000B7B81" w:rsidRPr="000B7B81" w:rsidRDefault="000B7B81" w:rsidP="000B7B81">
      <w:pPr>
        <w:jc w:val="center"/>
        <w:rPr>
          <w:rFonts w:cs="B Yagut"/>
          <w:b/>
          <w:bCs/>
          <w:sz w:val="36"/>
          <w:szCs w:val="36"/>
          <w:rtl/>
        </w:rPr>
      </w:pPr>
      <w:r w:rsidRPr="000B7B81">
        <w:rPr>
          <w:rFonts w:cs="B Yagut"/>
          <w:b/>
          <w:bCs/>
          <w:sz w:val="36"/>
          <w:szCs w:val="36"/>
        </w:rPr>
        <w:t>‌</w:t>
      </w:r>
      <w:r w:rsidRPr="000B7B81">
        <w:rPr>
          <w:rFonts w:cs="B Yagut"/>
          <w:b/>
          <w:bCs/>
          <w:sz w:val="36"/>
          <w:szCs w:val="36"/>
          <w:rtl/>
        </w:rPr>
        <w:t>‌ابوالحسين‌ عبدالمجيد مرادزهي‌ خاشي‌</w:t>
      </w:r>
    </w:p>
    <w:p w:rsidR="000B7B81" w:rsidRDefault="000B7B81" w:rsidP="000B7B81">
      <w:pPr>
        <w:jc w:val="center"/>
        <w:rPr>
          <w:rFonts w:cs="B Yagut"/>
          <w:b/>
          <w:bCs/>
          <w:sz w:val="32"/>
          <w:szCs w:val="32"/>
          <w:rtl/>
        </w:rPr>
      </w:pPr>
      <w:r w:rsidRPr="00401CA6">
        <w:rPr>
          <w:rFonts w:cs="B Yagut"/>
          <w:b/>
          <w:bCs/>
          <w:sz w:val="32"/>
          <w:szCs w:val="32"/>
          <w:rtl/>
        </w:rPr>
        <w:t>‌</w:t>
      </w:r>
    </w:p>
    <w:p w:rsidR="00EB0368" w:rsidRPr="00D97A5E" w:rsidRDefault="000B7B81" w:rsidP="000B7B81">
      <w:pPr>
        <w:jc w:val="center"/>
        <w:rPr>
          <w:rFonts w:cs="B Lotus"/>
          <w:sz w:val="24"/>
          <w:szCs w:val="24"/>
          <w:rtl/>
          <w:lang w:bidi="fa-IR"/>
        </w:rPr>
        <w:sectPr w:rsidR="00EB0368" w:rsidRPr="00D97A5E" w:rsidSect="00653243">
          <w:headerReference w:type="even" r:id="rId9"/>
          <w:headerReference w:type="default" r:id="rId10"/>
          <w:footerReference w:type="even" r:id="rId11"/>
          <w:footerReference w:type="default" r:id="rId12"/>
          <w:footnotePr>
            <w:numRestart w:val="eachPage"/>
          </w:footnotePr>
          <w:pgSz w:w="9638" w:h="13606" w:code="9"/>
          <w:pgMar w:top="850" w:right="1077" w:bottom="935" w:left="1077" w:header="850" w:footer="935"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401CA6">
        <w:rPr>
          <w:rFonts w:cs="B Yagut"/>
          <w:b/>
          <w:bCs/>
          <w:sz w:val="32"/>
          <w:szCs w:val="32"/>
          <w:rtl/>
        </w:rPr>
        <w:t>ويرايش‌ و حروفچيني‌ جديد</w:t>
      </w: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5"/>
        <w:gridCol w:w="1183"/>
        <w:gridCol w:w="554"/>
        <w:gridCol w:w="1449"/>
        <w:gridCol w:w="2159"/>
      </w:tblGrid>
      <w:tr w:rsidR="00683978" w:rsidRPr="00683978" w:rsidTr="00683978">
        <w:trPr>
          <w:jc w:val="center"/>
        </w:trPr>
        <w:tc>
          <w:tcPr>
            <w:tcW w:w="1529" w:type="pct"/>
            <w:vAlign w:val="center"/>
          </w:tcPr>
          <w:p w:rsidR="00683978" w:rsidRPr="00683978" w:rsidRDefault="00683978" w:rsidP="00683978">
            <w:pPr>
              <w:spacing w:after="60"/>
              <w:rPr>
                <w:rFonts w:ascii="IRMitra" w:eastAsia="Calibri" w:hAnsi="IRMitra" w:cs="IRMitra"/>
                <w:b/>
                <w:bCs/>
                <w:color w:val="FF0000"/>
                <w:sz w:val="25"/>
                <w:szCs w:val="25"/>
                <w:rtl/>
                <w:lang w:bidi="fa-IR"/>
              </w:rPr>
            </w:pPr>
            <w:r w:rsidRPr="00683978">
              <w:rPr>
                <w:rFonts w:ascii="IRMitra" w:eastAsia="Calibri" w:hAnsi="IRMitra" w:cs="IRMitra" w:hint="cs"/>
                <w:b/>
                <w:bCs/>
                <w:sz w:val="25"/>
                <w:szCs w:val="25"/>
                <w:rtl/>
                <w:lang w:bidi="fa-IR"/>
              </w:rPr>
              <w:lastRenderedPageBreak/>
              <w:t>عنوان</w:t>
            </w:r>
            <w:r w:rsidRPr="00683978">
              <w:rPr>
                <w:rFonts w:ascii="IRMitra" w:eastAsia="Calibri" w:hAnsi="IRMitra" w:cs="IRMitra"/>
                <w:b/>
                <w:bCs/>
                <w:sz w:val="25"/>
                <w:szCs w:val="25"/>
                <w:rtl/>
                <w:lang w:bidi="fa-IR"/>
              </w:rPr>
              <w:t xml:space="preserve"> کتاب</w:t>
            </w:r>
            <w:r w:rsidRPr="00683978">
              <w:rPr>
                <w:rFonts w:ascii="IRMitra" w:eastAsia="Calibri" w:hAnsi="IRMitra" w:cs="IRMitra" w:hint="cs"/>
                <w:b/>
                <w:bCs/>
                <w:sz w:val="25"/>
                <w:szCs w:val="25"/>
                <w:rtl/>
                <w:lang w:bidi="fa-IR"/>
              </w:rPr>
              <w:t>:</w:t>
            </w:r>
          </w:p>
        </w:tc>
        <w:tc>
          <w:tcPr>
            <w:tcW w:w="3471" w:type="pct"/>
            <w:gridSpan w:val="4"/>
            <w:vAlign w:val="center"/>
          </w:tcPr>
          <w:p w:rsidR="00683978" w:rsidRPr="00683978" w:rsidRDefault="00683978" w:rsidP="00683978">
            <w:pPr>
              <w:spacing w:after="60"/>
              <w:rPr>
                <w:rFonts w:ascii="IRMitra" w:eastAsia="Calibri" w:hAnsi="IRMitra" w:cs="IRMitra"/>
                <w:color w:val="244061"/>
                <w:sz w:val="26"/>
                <w:szCs w:val="26"/>
                <w:rtl/>
                <w:lang w:bidi="fa-IR"/>
              </w:rPr>
            </w:pPr>
            <w:r w:rsidRPr="00683978">
              <w:rPr>
                <w:rFonts w:ascii="IRMitra" w:eastAsia="Calibri" w:hAnsi="IRMitra" w:cs="IRMitra"/>
                <w:color w:val="244061"/>
                <w:sz w:val="26"/>
                <w:szCs w:val="26"/>
                <w:rtl/>
                <w:lang w:bidi="fa-IR"/>
              </w:rPr>
              <w:t>تعل</w:t>
            </w:r>
            <w:r w:rsidRPr="00683978">
              <w:rPr>
                <w:rFonts w:ascii="IRMitra" w:eastAsia="Calibri" w:hAnsi="IRMitra" w:cs="IRMitra" w:hint="cs"/>
                <w:color w:val="244061"/>
                <w:sz w:val="26"/>
                <w:szCs w:val="26"/>
                <w:rtl/>
                <w:lang w:bidi="fa-IR"/>
              </w:rPr>
              <w:t>ی</w:t>
            </w:r>
            <w:r w:rsidRPr="00683978">
              <w:rPr>
                <w:rFonts w:ascii="IRMitra" w:eastAsia="Calibri" w:hAnsi="IRMitra" w:cs="IRMitra" w:hint="eastAsia"/>
                <w:color w:val="244061"/>
                <w:sz w:val="26"/>
                <w:szCs w:val="26"/>
                <w:rtl/>
                <w:lang w:bidi="fa-IR"/>
              </w:rPr>
              <w:t>م</w:t>
            </w:r>
            <w:r w:rsidRPr="00683978">
              <w:rPr>
                <w:rFonts w:ascii="IRMitra" w:eastAsia="Calibri" w:hAnsi="IRMitra" w:cs="IRMitra"/>
                <w:color w:val="244061"/>
                <w:sz w:val="26"/>
                <w:szCs w:val="26"/>
                <w:rtl/>
                <w:lang w:bidi="fa-IR"/>
              </w:rPr>
              <w:t xml:space="preserve"> الاسلام </w:t>
            </w:r>
            <w:r w:rsidRPr="00683978">
              <w:rPr>
                <w:rFonts w:ascii="IRMitra" w:eastAsia="Calibri" w:hAnsi="IRMitra" w:cs="IRMitra" w:hint="eastAsia"/>
                <w:color w:val="244061"/>
                <w:sz w:val="26"/>
                <w:szCs w:val="26"/>
                <w:rtl/>
                <w:lang w:bidi="fa-IR"/>
              </w:rPr>
              <w:t>بر</w:t>
            </w:r>
            <w:r w:rsidRPr="00683978">
              <w:rPr>
                <w:rFonts w:ascii="IRMitra" w:eastAsia="Calibri" w:hAnsi="IRMitra" w:cs="IRMitra"/>
                <w:color w:val="244061"/>
                <w:sz w:val="26"/>
                <w:szCs w:val="26"/>
                <w:rtl/>
                <w:lang w:bidi="fa-IR"/>
              </w:rPr>
              <w:t xml:space="preserve"> اساس فقه مذهب حنف</w:t>
            </w:r>
            <w:r w:rsidRPr="00683978">
              <w:rPr>
                <w:rFonts w:ascii="IRMitra" w:eastAsia="Calibri" w:hAnsi="IRMitra" w:cs="IRMitra" w:hint="cs"/>
                <w:color w:val="244061"/>
                <w:sz w:val="26"/>
                <w:szCs w:val="26"/>
                <w:rtl/>
                <w:lang w:bidi="fa-IR"/>
              </w:rPr>
              <w:t>ی</w:t>
            </w:r>
          </w:p>
        </w:tc>
      </w:tr>
      <w:tr w:rsidR="00683978" w:rsidRPr="00683978" w:rsidTr="00683978">
        <w:trPr>
          <w:jc w:val="center"/>
        </w:trPr>
        <w:tc>
          <w:tcPr>
            <w:tcW w:w="1529" w:type="pct"/>
          </w:tcPr>
          <w:p w:rsidR="00683978" w:rsidRPr="00683978" w:rsidRDefault="00683978" w:rsidP="00683978">
            <w:pPr>
              <w:spacing w:before="60" w:after="60"/>
              <w:rPr>
                <w:rFonts w:ascii="IRMitra" w:eastAsia="Calibri" w:hAnsi="IRMitra" w:cs="IRMitra"/>
                <w:b/>
                <w:bCs/>
                <w:sz w:val="25"/>
                <w:szCs w:val="25"/>
                <w:rtl/>
                <w:lang w:bidi="fa-IR"/>
              </w:rPr>
            </w:pPr>
            <w:r w:rsidRPr="00683978">
              <w:rPr>
                <w:rFonts w:ascii="IRMitra" w:eastAsia="Calibri" w:hAnsi="IRMitra" w:cs="IRMitra" w:hint="cs"/>
                <w:b/>
                <w:bCs/>
                <w:sz w:val="25"/>
                <w:szCs w:val="25"/>
                <w:rtl/>
                <w:lang w:bidi="fa-IR"/>
              </w:rPr>
              <w:t>تألیف</w:t>
            </w:r>
            <w:r w:rsidRPr="00683978">
              <w:rPr>
                <w:rFonts w:ascii="IRMitra" w:eastAsia="Calibri" w:hAnsi="IRMitra" w:cs="IRMitra"/>
                <w:b/>
                <w:bCs/>
                <w:sz w:val="25"/>
                <w:szCs w:val="25"/>
                <w:rtl/>
                <w:lang w:bidi="fa-IR"/>
              </w:rPr>
              <w:t>:</w:t>
            </w:r>
          </w:p>
        </w:tc>
        <w:tc>
          <w:tcPr>
            <w:tcW w:w="3471" w:type="pct"/>
            <w:gridSpan w:val="4"/>
          </w:tcPr>
          <w:p w:rsidR="00683978" w:rsidRPr="00683978" w:rsidRDefault="00683978" w:rsidP="00683978">
            <w:pPr>
              <w:spacing w:before="60" w:after="60"/>
              <w:rPr>
                <w:rFonts w:ascii="IRMitra" w:eastAsia="Calibri" w:hAnsi="IRMitra" w:cs="IRMitra"/>
                <w:color w:val="244061"/>
                <w:sz w:val="26"/>
                <w:szCs w:val="26"/>
                <w:rtl/>
                <w:lang w:bidi="fa-IR"/>
              </w:rPr>
            </w:pPr>
            <w:r w:rsidRPr="00683978">
              <w:rPr>
                <w:rFonts w:ascii="IRMitra" w:eastAsia="Calibri" w:hAnsi="IRMitra" w:cs="IRMitra"/>
                <w:color w:val="244061"/>
                <w:sz w:val="26"/>
                <w:szCs w:val="26"/>
                <w:rtl/>
                <w:lang w:bidi="fa-IR"/>
              </w:rPr>
              <w:t>‌علامه‌ مفتي‌ كفايت‌ الله دهلوي‌</w:t>
            </w:r>
          </w:p>
        </w:tc>
      </w:tr>
      <w:tr w:rsidR="00683978" w:rsidRPr="00683978" w:rsidTr="00683978">
        <w:trPr>
          <w:jc w:val="center"/>
        </w:trPr>
        <w:tc>
          <w:tcPr>
            <w:tcW w:w="1529" w:type="pct"/>
          </w:tcPr>
          <w:p w:rsidR="00683978" w:rsidRPr="00683978" w:rsidRDefault="00683978" w:rsidP="00683978">
            <w:pPr>
              <w:spacing w:before="60" w:after="60"/>
              <w:rPr>
                <w:rFonts w:ascii="IRMitra" w:eastAsia="Calibri" w:hAnsi="IRMitra" w:cs="IRMitra"/>
                <w:b/>
                <w:bCs/>
                <w:sz w:val="25"/>
                <w:szCs w:val="25"/>
                <w:rtl/>
                <w:lang w:bidi="fa-IR"/>
              </w:rPr>
            </w:pPr>
            <w:r w:rsidRPr="00683978">
              <w:rPr>
                <w:rFonts w:ascii="IRMitra" w:eastAsia="Calibri" w:hAnsi="IRMitra" w:cs="IRMitra" w:hint="cs"/>
                <w:b/>
                <w:bCs/>
                <w:sz w:val="25"/>
                <w:szCs w:val="25"/>
                <w:rtl/>
                <w:lang w:bidi="fa-IR"/>
              </w:rPr>
              <w:t>ترجمه:</w:t>
            </w:r>
          </w:p>
        </w:tc>
        <w:tc>
          <w:tcPr>
            <w:tcW w:w="3471" w:type="pct"/>
            <w:gridSpan w:val="4"/>
          </w:tcPr>
          <w:p w:rsidR="00683978" w:rsidRPr="00683978" w:rsidRDefault="00683978" w:rsidP="00683978">
            <w:pPr>
              <w:spacing w:before="60" w:after="60"/>
              <w:rPr>
                <w:rFonts w:ascii="IRMitra" w:eastAsia="Calibri" w:hAnsi="IRMitra" w:cs="IRMitra"/>
                <w:color w:val="244061"/>
                <w:sz w:val="26"/>
                <w:szCs w:val="26"/>
                <w:rtl/>
                <w:lang w:bidi="fa-IR"/>
              </w:rPr>
            </w:pPr>
            <w:r w:rsidRPr="00683978">
              <w:rPr>
                <w:rFonts w:ascii="IRMitra" w:eastAsia="Calibri" w:hAnsi="IRMitra" w:cs="IRMitra"/>
                <w:color w:val="244061"/>
                <w:sz w:val="26"/>
                <w:szCs w:val="26"/>
                <w:rtl/>
                <w:lang w:bidi="fa-IR"/>
              </w:rPr>
              <w:t>‌ابوالحسين‌ عبدالمجيد مرادزهي‌ خاشي‌</w:t>
            </w:r>
          </w:p>
        </w:tc>
      </w:tr>
      <w:tr w:rsidR="00683978" w:rsidRPr="00683978" w:rsidTr="00683978">
        <w:trPr>
          <w:jc w:val="center"/>
        </w:trPr>
        <w:tc>
          <w:tcPr>
            <w:tcW w:w="1529" w:type="pct"/>
            <w:vAlign w:val="center"/>
          </w:tcPr>
          <w:p w:rsidR="00683978" w:rsidRPr="00683978" w:rsidRDefault="00683978" w:rsidP="00683978">
            <w:pPr>
              <w:spacing w:before="60" w:after="60"/>
              <w:rPr>
                <w:rFonts w:ascii="IRMitra" w:eastAsia="Calibri" w:hAnsi="IRMitra" w:cs="IRMitra"/>
                <w:b/>
                <w:bCs/>
                <w:color w:val="FF0000"/>
                <w:sz w:val="25"/>
                <w:szCs w:val="25"/>
                <w:rtl/>
                <w:lang w:bidi="fa-IR"/>
              </w:rPr>
            </w:pPr>
            <w:r w:rsidRPr="00683978">
              <w:rPr>
                <w:rFonts w:ascii="IRMitra" w:eastAsia="Calibri" w:hAnsi="IRMitra" w:cs="IRMitra" w:hint="cs"/>
                <w:b/>
                <w:bCs/>
                <w:sz w:val="25"/>
                <w:szCs w:val="25"/>
                <w:rtl/>
                <w:lang w:bidi="fa-IR"/>
              </w:rPr>
              <w:t>موضوع:</w:t>
            </w:r>
          </w:p>
        </w:tc>
        <w:tc>
          <w:tcPr>
            <w:tcW w:w="3471" w:type="pct"/>
            <w:gridSpan w:val="4"/>
            <w:vAlign w:val="center"/>
          </w:tcPr>
          <w:p w:rsidR="00683978" w:rsidRPr="00683978" w:rsidRDefault="00683978" w:rsidP="00683978">
            <w:pPr>
              <w:spacing w:before="60" w:after="60"/>
              <w:rPr>
                <w:rFonts w:ascii="IRMitra" w:eastAsia="Calibri" w:hAnsi="IRMitra" w:cs="IRMitra"/>
                <w:color w:val="244061"/>
                <w:sz w:val="26"/>
                <w:szCs w:val="26"/>
                <w:rtl/>
                <w:lang w:bidi="fa-IR"/>
              </w:rPr>
            </w:pPr>
            <w:r w:rsidRPr="00683978">
              <w:rPr>
                <w:rFonts w:ascii="IRMitra" w:eastAsia="Calibri" w:hAnsi="IRMitra" w:cs="IRMitra"/>
                <w:color w:val="244061"/>
                <w:sz w:val="26"/>
                <w:szCs w:val="26"/>
                <w:rtl/>
                <w:lang w:bidi="fa-IR"/>
              </w:rPr>
              <w:t>فقه حنف</w:t>
            </w:r>
            <w:r w:rsidRPr="00683978">
              <w:rPr>
                <w:rFonts w:ascii="IRMitra" w:eastAsia="Calibri" w:hAnsi="IRMitra" w:cs="IRMitra" w:hint="cs"/>
                <w:color w:val="244061"/>
                <w:sz w:val="26"/>
                <w:szCs w:val="26"/>
                <w:rtl/>
                <w:lang w:bidi="fa-IR"/>
              </w:rPr>
              <w:t>ی</w:t>
            </w:r>
          </w:p>
        </w:tc>
      </w:tr>
      <w:tr w:rsidR="00683978" w:rsidRPr="00683978" w:rsidTr="00683978">
        <w:trPr>
          <w:jc w:val="center"/>
        </w:trPr>
        <w:tc>
          <w:tcPr>
            <w:tcW w:w="1529" w:type="pct"/>
            <w:vAlign w:val="center"/>
          </w:tcPr>
          <w:p w:rsidR="00683978" w:rsidRPr="00683978" w:rsidRDefault="00683978" w:rsidP="00683978">
            <w:pPr>
              <w:spacing w:before="60" w:after="60"/>
              <w:rPr>
                <w:rFonts w:ascii="IRMitra" w:eastAsia="Calibri" w:hAnsi="IRMitra" w:cs="IRMitra"/>
                <w:b/>
                <w:bCs/>
                <w:color w:val="FF0000"/>
                <w:sz w:val="25"/>
                <w:szCs w:val="25"/>
                <w:rtl/>
                <w:lang w:bidi="fa-IR"/>
              </w:rPr>
            </w:pPr>
            <w:r w:rsidRPr="00683978">
              <w:rPr>
                <w:rFonts w:ascii="IRMitra" w:eastAsia="Calibri" w:hAnsi="IRMitra" w:cs="IRMitra" w:hint="cs"/>
                <w:b/>
                <w:bCs/>
                <w:sz w:val="25"/>
                <w:szCs w:val="25"/>
                <w:rtl/>
                <w:lang w:bidi="fa-IR"/>
              </w:rPr>
              <w:t xml:space="preserve">نوبت انتشار: </w:t>
            </w:r>
          </w:p>
        </w:tc>
        <w:tc>
          <w:tcPr>
            <w:tcW w:w="3471" w:type="pct"/>
            <w:gridSpan w:val="4"/>
            <w:vAlign w:val="center"/>
          </w:tcPr>
          <w:p w:rsidR="00683978" w:rsidRPr="00683978" w:rsidRDefault="00683978" w:rsidP="00683978">
            <w:pPr>
              <w:spacing w:before="60" w:after="60"/>
              <w:rPr>
                <w:rFonts w:ascii="IRMitra" w:eastAsia="Calibri" w:hAnsi="IRMitra" w:cs="IRMitra"/>
                <w:color w:val="244061"/>
                <w:sz w:val="26"/>
                <w:szCs w:val="26"/>
                <w:rtl/>
                <w:lang w:bidi="fa-IR"/>
              </w:rPr>
            </w:pPr>
            <w:r w:rsidRPr="00683978">
              <w:rPr>
                <w:rFonts w:ascii="IRMitra" w:eastAsia="Calibri" w:hAnsi="IRMitra" w:cs="IRMitra" w:hint="cs"/>
                <w:color w:val="244061"/>
                <w:sz w:val="26"/>
                <w:szCs w:val="26"/>
                <w:rtl/>
                <w:lang w:bidi="fa-IR"/>
              </w:rPr>
              <w:t xml:space="preserve">اول (دیجیتال) </w:t>
            </w:r>
          </w:p>
        </w:tc>
      </w:tr>
      <w:tr w:rsidR="00683978" w:rsidRPr="00683978" w:rsidTr="00683978">
        <w:trPr>
          <w:jc w:val="center"/>
        </w:trPr>
        <w:tc>
          <w:tcPr>
            <w:tcW w:w="1529" w:type="pct"/>
            <w:vAlign w:val="center"/>
          </w:tcPr>
          <w:p w:rsidR="00683978" w:rsidRPr="00683978" w:rsidRDefault="00683978" w:rsidP="00683978">
            <w:pPr>
              <w:spacing w:before="60" w:after="60"/>
              <w:rPr>
                <w:rFonts w:ascii="IRMitra" w:eastAsia="Calibri" w:hAnsi="IRMitra" w:cs="IRMitra"/>
                <w:b/>
                <w:bCs/>
                <w:color w:val="FF0000"/>
                <w:sz w:val="25"/>
                <w:szCs w:val="25"/>
                <w:rtl/>
                <w:lang w:bidi="fa-IR"/>
              </w:rPr>
            </w:pPr>
            <w:r w:rsidRPr="00683978">
              <w:rPr>
                <w:rFonts w:ascii="IRMitra" w:eastAsia="Calibri" w:hAnsi="IRMitra" w:cs="IRMitra" w:hint="cs"/>
                <w:b/>
                <w:bCs/>
                <w:sz w:val="25"/>
                <w:szCs w:val="25"/>
                <w:rtl/>
                <w:lang w:bidi="fa-IR"/>
              </w:rPr>
              <w:t xml:space="preserve">تاریخ انتشار: </w:t>
            </w:r>
          </w:p>
        </w:tc>
        <w:tc>
          <w:tcPr>
            <w:tcW w:w="3471" w:type="pct"/>
            <w:gridSpan w:val="4"/>
            <w:vAlign w:val="center"/>
          </w:tcPr>
          <w:p w:rsidR="00683978" w:rsidRPr="00683978" w:rsidRDefault="00683978" w:rsidP="00683978">
            <w:pPr>
              <w:spacing w:before="60" w:after="60"/>
              <w:rPr>
                <w:rFonts w:ascii="IRMitra" w:eastAsia="Calibri" w:hAnsi="IRMitra" w:cs="IRMitra"/>
                <w:color w:val="244061"/>
                <w:sz w:val="26"/>
                <w:szCs w:val="26"/>
                <w:rtl/>
                <w:lang w:bidi="fa-IR"/>
              </w:rPr>
            </w:pPr>
            <w:r w:rsidRPr="00683978">
              <w:rPr>
                <w:rFonts w:ascii="IRMitra" w:eastAsia="Calibri" w:hAnsi="IRMitra" w:cs="IRMitra" w:hint="cs"/>
                <w:color w:val="244061"/>
                <w:sz w:val="26"/>
                <w:szCs w:val="26"/>
                <w:rtl/>
                <w:lang w:bidi="fa-IR"/>
              </w:rPr>
              <w:t>آبان (عقرب) 1394شمسی، 1436 هجری</w:t>
            </w:r>
          </w:p>
        </w:tc>
      </w:tr>
      <w:tr w:rsidR="00683978" w:rsidRPr="00683978" w:rsidTr="00683978">
        <w:trPr>
          <w:jc w:val="center"/>
        </w:trPr>
        <w:tc>
          <w:tcPr>
            <w:tcW w:w="1529" w:type="pct"/>
            <w:vAlign w:val="center"/>
          </w:tcPr>
          <w:p w:rsidR="00683978" w:rsidRPr="00683978" w:rsidRDefault="00683978" w:rsidP="00683978">
            <w:pPr>
              <w:spacing w:before="60" w:after="60"/>
              <w:rPr>
                <w:rFonts w:ascii="IRMitra" w:eastAsia="Calibri" w:hAnsi="IRMitra" w:cs="IRMitra"/>
                <w:b/>
                <w:bCs/>
                <w:sz w:val="25"/>
                <w:szCs w:val="25"/>
                <w:rtl/>
                <w:lang w:bidi="fa-IR"/>
              </w:rPr>
            </w:pPr>
            <w:r w:rsidRPr="00683978">
              <w:rPr>
                <w:rFonts w:ascii="IRMitra" w:eastAsia="Calibri" w:hAnsi="IRMitra" w:cs="IRMitra" w:hint="cs"/>
                <w:b/>
                <w:bCs/>
                <w:sz w:val="25"/>
                <w:szCs w:val="25"/>
                <w:rtl/>
                <w:lang w:bidi="fa-IR"/>
              </w:rPr>
              <w:t xml:space="preserve">منبع: </w:t>
            </w:r>
          </w:p>
        </w:tc>
        <w:tc>
          <w:tcPr>
            <w:tcW w:w="3471" w:type="pct"/>
            <w:gridSpan w:val="4"/>
            <w:vAlign w:val="center"/>
          </w:tcPr>
          <w:p w:rsidR="00683978" w:rsidRPr="00683978" w:rsidRDefault="00683978" w:rsidP="00683978">
            <w:pPr>
              <w:spacing w:before="60" w:after="60"/>
              <w:rPr>
                <w:rFonts w:ascii="IRMitra" w:eastAsia="Calibri" w:hAnsi="IRMitra" w:cs="IRMitra"/>
                <w:color w:val="244061"/>
                <w:sz w:val="26"/>
                <w:szCs w:val="26"/>
                <w:rtl/>
                <w:lang w:bidi="fa-IR"/>
              </w:rPr>
            </w:pPr>
          </w:p>
        </w:tc>
      </w:tr>
      <w:tr w:rsidR="00683978" w:rsidRPr="00683978" w:rsidTr="004B5BC1">
        <w:trPr>
          <w:jc w:val="center"/>
        </w:trPr>
        <w:tc>
          <w:tcPr>
            <w:tcW w:w="3598" w:type="pct"/>
            <w:gridSpan w:val="4"/>
            <w:vAlign w:val="center"/>
          </w:tcPr>
          <w:p w:rsidR="00683978" w:rsidRPr="00683978" w:rsidRDefault="00683978" w:rsidP="00683978">
            <w:pPr>
              <w:jc w:val="center"/>
              <w:rPr>
                <w:rFonts w:eastAsia="Calibri" w:cs="IRNazanin"/>
                <w:b/>
                <w:bCs/>
                <w:color w:val="244061"/>
                <w:sz w:val="22"/>
                <w:rtl/>
                <w:lang w:bidi="fa-IR"/>
              </w:rPr>
            </w:pPr>
            <w:r w:rsidRPr="00683978">
              <w:rPr>
                <w:rFonts w:eastAsia="Calibri" w:cs="IRNazanin" w:hint="cs"/>
                <w:b/>
                <w:bCs/>
                <w:color w:val="244061"/>
                <w:sz w:val="22"/>
                <w:szCs w:val="26"/>
                <w:rtl/>
                <w:lang w:bidi="fa-IR"/>
              </w:rPr>
              <w:t>ای</w:t>
            </w:r>
            <w:r w:rsidRPr="00683978">
              <w:rPr>
                <w:rFonts w:eastAsia="Calibri" w:cs="IRNazanin" w:hint="eastAsia"/>
                <w:b/>
                <w:bCs/>
                <w:color w:val="244061"/>
                <w:sz w:val="22"/>
                <w:szCs w:val="26"/>
                <w:rtl/>
                <w:lang w:bidi="fa-IR"/>
              </w:rPr>
              <w:t>ن</w:t>
            </w:r>
            <w:r w:rsidRPr="00683978">
              <w:rPr>
                <w:rFonts w:eastAsia="Calibri" w:cs="IRNazanin"/>
                <w:b/>
                <w:bCs/>
                <w:color w:val="244061"/>
                <w:sz w:val="22"/>
                <w:szCs w:val="26"/>
                <w:rtl/>
                <w:lang w:bidi="fa-IR"/>
              </w:rPr>
              <w:t xml:space="preserve"> کتاب </w:t>
            </w:r>
            <w:r w:rsidRPr="00683978">
              <w:rPr>
                <w:rFonts w:eastAsia="Calibri" w:cs="IRNazanin" w:hint="cs"/>
                <w:b/>
                <w:bCs/>
                <w:color w:val="244061"/>
                <w:sz w:val="22"/>
                <w:szCs w:val="26"/>
                <w:rtl/>
                <w:lang w:bidi="fa-IR"/>
              </w:rPr>
              <w:t xml:space="preserve">از سایت </w:t>
            </w:r>
            <w:r w:rsidRPr="00683978">
              <w:rPr>
                <w:rFonts w:eastAsia="Calibri" w:cs="IRNazanin"/>
                <w:b/>
                <w:bCs/>
                <w:color w:val="244061"/>
                <w:sz w:val="22"/>
                <w:szCs w:val="26"/>
                <w:rtl/>
                <w:lang w:bidi="fa-IR"/>
              </w:rPr>
              <w:t>کتابخان</w:t>
            </w:r>
            <w:r w:rsidRPr="00683978">
              <w:rPr>
                <w:rFonts w:eastAsia="Calibri" w:cs="IRNazanin" w:hint="cs"/>
                <w:b/>
                <w:bCs/>
                <w:color w:val="244061"/>
                <w:sz w:val="22"/>
                <w:szCs w:val="26"/>
                <w:rtl/>
                <w:lang w:bidi="fa-IR"/>
              </w:rPr>
              <w:t>ۀ</w:t>
            </w:r>
            <w:r w:rsidRPr="00683978">
              <w:rPr>
                <w:rFonts w:eastAsia="Calibri" w:cs="IRNazanin"/>
                <w:b/>
                <w:bCs/>
                <w:color w:val="244061"/>
                <w:sz w:val="22"/>
                <w:szCs w:val="26"/>
                <w:rtl/>
                <w:lang w:bidi="fa-IR"/>
              </w:rPr>
              <w:t xml:space="preserve"> عق</w:t>
            </w:r>
            <w:r w:rsidRPr="00683978">
              <w:rPr>
                <w:rFonts w:eastAsia="Calibri" w:cs="IRNazanin" w:hint="cs"/>
                <w:b/>
                <w:bCs/>
                <w:color w:val="244061"/>
                <w:sz w:val="22"/>
                <w:szCs w:val="26"/>
                <w:rtl/>
                <w:lang w:bidi="fa-IR"/>
              </w:rPr>
              <w:t>ی</w:t>
            </w:r>
            <w:r w:rsidRPr="00683978">
              <w:rPr>
                <w:rFonts w:eastAsia="Calibri" w:cs="IRNazanin" w:hint="eastAsia"/>
                <w:b/>
                <w:bCs/>
                <w:color w:val="244061"/>
                <w:sz w:val="22"/>
                <w:szCs w:val="26"/>
                <w:rtl/>
                <w:lang w:bidi="fa-IR"/>
              </w:rPr>
              <w:t>ده</w:t>
            </w:r>
            <w:r w:rsidRPr="00683978">
              <w:rPr>
                <w:rFonts w:eastAsia="Calibri" w:cs="IRNazanin"/>
                <w:b/>
                <w:bCs/>
                <w:color w:val="244061"/>
                <w:sz w:val="22"/>
                <w:szCs w:val="26"/>
                <w:rtl/>
                <w:lang w:bidi="fa-IR"/>
              </w:rPr>
              <w:t xml:space="preserve"> </w:t>
            </w:r>
            <w:r w:rsidRPr="00683978">
              <w:rPr>
                <w:rFonts w:eastAsia="Calibri" w:cs="IRNazanin" w:hint="cs"/>
                <w:b/>
                <w:bCs/>
                <w:color w:val="244061"/>
                <w:sz w:val="22"/>
                <w:szCs w:val="26"/>
                <w:rtl/>
                <w:lang w:bidi="fa-IR"/>
              </w:rPr>
              <w:t xml:space="preserve">دانلود </w:t>
            </w:r>
            <w:r w:rsidRPr="00683978">
              <w:rPr>
                <w:rFonts w:eastAsia="Calibri" w:cs="IRNazanin"/>
                <w:b/>
                <w:bCs/>
                <w:color w:val="244061"/>
                <w:sz w:val="22"/>
                <w:szCs w:val="26"/>
                <w:rtl/>
                <w:lang w:bidi="fa-IR"/>
              </w:rPr>
              <w:t>شده است.</w:t>
            </w:r>
          </w:p>
          <w:p w:rsidR="00683978" w:rsidRPr="00683978" w:rsidRDefault="00683978" w:rsidP="00683978">
            <w:pPr>
              <w:spacing w:before="60" w:after="60"/>
              <w:jc w:val="center"/>
              <w:rPr>
                <w:rFonts w:eastAsia="Calibri" w:cs="Calibri"/>
                <w:b/>
                <w:bCs/>
                <w:sz w:val="27"/>
                <w:szCs w:val="27"/>
                <w:rtl/>
                <w:lang w:bidi="fa-IR"/>
              </w:rPr>
            </w:pPr>
            <w:r w:rsidRPr="00683978">
              <w:rPr>
                <w:rFonts w:eastAsia="Calibri" w:cs="Calibri"/>
                <w:b/>
                <w:bCs/>
                <w:color w:val="244061"/>
                <w:sz w:val="22"/>
                <w:lang w:bidi="fa-IR"/>
              </w:rPr>
              <w:t>www.aqeedeh.com</w:t>
            </w:r>
          </w:p>
        </w:tc>
        <w:tc>
          <w:tcPr>
            <w:tcW w:w="1402" w:type="pct"/>
          </w:tcPr>
          <w:p w:rsidR="00683978" w:rsidRPr="00683978" w:rsidRDefault="00683978" w:rsidP="00683978">
            <w:pPr>
              <w:spacing w:before="60" w:after="60"/>
              <w:jc w:val="center"/>
              <w:rPr>
                <w:rFonts w:ascii="IRMitra" w:eastAsia="Calibri" w:hAnsi="IRMitra" w:cs="IRMitra"/>
                <w:color w:val="244061"/>
                <w:sz w:val="30"/>
                <w:szCs w:val="30"/>
                <w:rtl/>
                <w:lang w:bidi="fa-IR"/>
              </w:rPr>
            </w:pPr>
            <w:r w:rsidRPr="00683978">
              <w:rPr>
                <w:rFonts w:ascii="IRMitra" w:eastAsia="Calibri" w:hAnsi="IRMitra" w:cs="IRMitra" w:hint="cs"/>
                <w:noProof/>
                <w:color w:val="244061"/>
                <w:sz w:val="30"/>
                <w:szCs w:val="30"/>
                <w:rtl/>
              </w:rPr>
              <w:drawing>
                <wp:inline distT="0" distB="0" distL="0" distR="0" wp14:anchorId="4EF5A387" wp14:editId="408F4F2E">
                  <wp:extent cx="831850" cy="831850"/>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683978" w:rsidRPr="00683978" w:rsidTr="00683978">
        <w:trPr>
          <w:jc w:val="center"/>
        </w:trPr>
        <w:tc>
          <w:tcPr>
            <w:tcW w:w="1529" w:type="pct"/>
            <w:vAlign w:val="center"/>
          </w:tcPr>
          <w:p w:rsidR="00683978" w:rsidRPr="00683978" w:rsidRDefault="00683978" w:rsidP="00683978">
            <w:pPr>
              <w:spacing w:before="60" w:after="60"/>
              <w:jc w:val="center"/>
              <w:rPr>
                <w:rFonts w:ascii="IRMitra" w:eastAsia="Calibri" w:hAnsi="IRMitra" w:cs="IRMitra"/>
                <w:b/>
                <w:bCs/>
                <w:sz w:val="27"/>
                <w:szCs w:val="27"/>
                <w:rtl/>
                <w:lang w:bidi="fa-IR"/>
              </w:rPr>
            </w:pPr>
            <w:r w:rsidRPr="00683978">
              <w:rPr>
                <w:rFonts w:ascii="IRNazanin" w:eastAsia="Calibri" w:hAnsi="IRNazanin" w:cs="IRNazanin"/>
                <w:b/>
                <w:bCs/>
                <w:rtl/>
                <w:lang w:bidi="fa-IR"/>
              </w:rPr>
              <w:t>ایمیل:</w:t>
            </w:r>
          </w:p>
        </w:tc>
        <w:tc>
          <w:tcPr>
            <w:tcW w:w="3471" w:type="pct"/>
            <w:gridSpan w:val="4"/>
            <w:vAlign w:val="center"/>
          </w:tcPr>
          <w:p w:rsidR="00683978" w:rsidRPr="00683978" w:rsidRDefault="00683978" w:rsidP="00683978">
            <w:pPr>
              <w:spacing w:before="60" w:after="60"/>
              <w:jc w:val="right"/>
              <w:rPr>
                <w:rFonts w:ascii="IRMitra" w:eastAsia="Calibri" w:hAnsi="IRMitra" w:cs="IRMitra"/>
                <w:color w:val="244061"/>
                <w:sz w:val="30"/>
                <w:szCs w:val="30"/>
                <w:rtl/>
                <w:lang w:bidi="fa-IR"/>
              </w:rPr>
            </w:pPr>
            <w:r w:rsidRPr="00683978">
              <w:rPr>
                <w:rFonts w:eastAsia="Calibri" w:cs="Times New Roman"/>
                <w:b/>
                <w:bCs/>
                <w:sz w:val="22"/>
                <w:lang w:bidi="fa-IR"/>
              </w:rPr>
              <w:t>book@aqeedeh.com</w:t>
            </w:r>
          </w:p>
        </w:tc>
      </w:tr>
      <w:tr w:rsidR="00683978" w:rsidRPr="00683978" w:rsidTr="004B5BC1">
        <w:trPr>
          <w:jc w:val="center"/>
        </w:trPr>
        <w:tc>
          <w:tcPr>
            <w:tcW w:w="5000" w:type="pct"/>
            <w:gridSpan w:val="5"/>
            <w:vAlign w:val="bottom"/>
          </w:tcPr>
          <w:p w:rsidR="00683978" w:rsidRPr="00683978" w:rsidRDefault="00683978" w:rsidP="00683978">
            <w:pPr>
              <w:spacing w:before="360" w:after="60"/>
              <w:jc w:val="center"/>
              <w:rPr>
                <w:rFonts w:ascii="IRMitra" w:eastAsia="Calibri" w:hAnsi="IRMitra" w:cs="IRMitra"/>
                <w:color w:val="244061"/>
                <w:sz w:val="30"/>
                <w:szCs w:val="30"/>
                <w:rtl/>
                <w:lang w:bidi="fa-IR"/>
              </w:rPr>
            </w:pPr>
            <w:r w:rsidRPr="00683978">
              <w:rPr>
                <w:rFonts w:ascii="Times New Roman Bold" w:eastAsia="Calibri" w:hAnsi="Times New Roman Bold" w:cs="IRNazanin"/>
                <w:b/>
                <w:bCs/>
                <w:sz w:val="26"/>
                <w:rtl/>
                <w:lang w:bidi="fa-IR"/>
              </w:rPr>
              <w:t>سا</w:t>
            </w:r>
            <w:r w:rsidRPr="00683978">
              <w:rPr>
                <w:rFonts w:ascii="Times New Roman Bold" w:eastAsia="Calibri" w:hAnsi="Times New Roman Bold" w:cs="IRNazanin" w:hint="cs"/>
                <w:b/>
                <w:bCs/>
                <w:sz w:val="26"/>
                <w:rtl/>
                <w:lang w:bidi="fa-IR"/>
              </w:rPr>
              <w:t>ی</w:t>
            </w:r>
            <w:r w:rsidRPr="00683978">
              <w:rPr>
                <w:rFonts w:ascii="Times New Roman Bold" w:eastAsia="Calibri" w:hAnsi="Times New Roman Bold" w:cs="IRNazanin" w:hint="eastAsia"/>
                <w:b/>
                <w:bCs/>
                <w:sz w:val="26"/>
                <w:rtl/>
                <w:lang w:bidi="fa-IR"/>
              </w:rPr>
              <w:t>ت‌ها</w:t>
            </w:r>
            <w:r w:rsidRPr="00683978">
              <w:rPr>
                <w:rFonts w:ascii="Times New Roman Bold" w:eastAsia="Calibri" w:hAnsi="Times New Roman Bold" w:cs="IRNazanin" w:hint="cs"/>
                <w:b/>
                <w:bCs/>
                <w:sz w:val="26"/>
                <w:rtl/>
                <w:lang w:bidi="fa-IR"/>
              </w:rPr>
              <w:t>ی</w:t>
            </w:r>
            <w:r w:rsidRPr="00683978">
              <w:rPr>
                <w:rFonts w:ascii="Times New Roman Bold" w:eastAsia="Calibri" w:hAnsi="Times New Roman Bold" w:cs="IRNazanin"/>
                <w:b/>
                <w:bCs/>
                <w:sz w:val="26"/>
                <w:rtl/>
                <w:lang w:bidi="fa-IR"/>
              </w:rPr>
              <w:t xml:space="preserve"> مجموع</w:t>
            </w:r>
            <w:r w:rsidRPr="00683978">
              <w:rPr>
                <w:rFonts w:ascii="Times New Roman Bold" w:eastAsia="Calibri" w:hAnsi="Times New Roman Bold" w:cs="IRNazanin" w:hint="cs"/>
                <w:b/>
                <w:bCs/>
                <w:sz w:val="26"/>
                <w:rtl/>
                <w:lang w:bidi="fa-IR"/>
              </w:rPr>
              <w:t>ۀ</w:t>
            </w:r>
            <w:r w:rsidRPr="00683978">
              <w:rPr>
                <w:rFonts w:ascii="Times New Roman Bold" w:eastAsia="Calibri" w:hAnsi="Times New Roman Bold" w:cs="IRNazanin"/>
                <w:b/>
                <w:bCs/>
                <w:sz w:val="26"/>
                <w:rtl/>
                <w:lang w:bidi="fa-IR"/>
              </w:rPr>
              <w:t xml:space="preserve"> موحد</w:t>
            </w:r>
            <w:r w:rsidRPr="00683978">
              <w:rPr>
                <w:rFonts w:ascii="Times New Roman Bold" w:eastAsia="Calibri" w:hAnsi="Times New Roman Bold" w:cs="IRNazanin" w:hint="cs"/>
                <w:b/>
                <w:bCs/>
                <w:sz w:val="26"/>
                <w:rtl/>
                <w:lang w:bidi="fa-IR"/>
              </w:rPr>
              <w:t>ی</w:t>
            </w:r>
            <w:r w:rsidRPr="00683978">
              <w:rPr>
                <w:rFonts w:ascii="Times New Roman Bold" w:eastAsia="Calibri" w:hAnsi="Times New Roman Bold" w:cs="IRNazanin" w:hint="eastAsia"/>
                <w:b/>
                <w:bCs/>
                <w:sz w:val="26"/>
                <w:rtl/>
                <w:lang w:bidi="fa-IR"/>
              </w:rPr>
              <w:t>ن</w:t>
            </w:r>
          </w:p>
        </w:tc>
      </w:tr>
      <w:tr w:rsidR="00683978" w:rsidRPr="00683978" w:rsidTr="00683978">
        <w:trPr>
          <w:jc w:val="center"/>
        </w:trPr>
        <w:tc>
          <w:tcPr>
            <w:tcW w:w="2297" w:type="pct"/>
            <w:gridSpan w:val="2"/>
            <w:shd w:val="clear" w:color="auto" w:fill="auto"/>
          </w:tcPr>
          <w:p w:rsidR="00683978" w:rsidRPr="00683978" w:rsidRDefault="00683978" w:rsidP="00683978">
            <w:pPr>
              <w:widowControl w:val="0"/>
              <w:tabs>
                <w:tab w:val="right" w:leader="dot" w:pos="5138"/>
              </w:tabs>
              <w:bidi w:val="0"/>
              <w:spacing w:before="60" w:after="60"/>
              <w:rPr>
                <w:rFonts w:ascii="Literata" w:eastAsia="Calibri" w:hAnsi="Literata" w:cs="B Lotus"/>
                <w:sz w:val="22"/>
                <w:lang w:bidi="fa-IR"/>
              </w:rPr>
            </w:pPr>
            <w:r w:rsidRPr="00683978">
              <w:rPr>
                <w:rFonts w:ascii="Literata" w:eastAsia="Calibri" w:hAnsi="Literata" w:cs="B Lotus"/>
                <w:sz w:val="22"/>
                <w:lang w:bidi="fa-IR"/>
              </w:rPr>
              <w:t>www.mowahedin.com</w:t>
            </w:r>
          </w:p>
          <w:p w:rsidR="00683978" w:rsidRPr="00683978" w:rsidRDefault="00683978" w:rsidP="00683978">
            <w:pPr>
              <w:widowControl w:val="0"/>
              <w:tabs>
                <w:tab w:val="right" w:leader="dot" w:pos="5138"/>
              </w:tabs>
              <w:bidi w:val="0"/>
              <w:spacing w:before="60" w:after="60"/>
              <w:rPr>
                <w:rFonts w:ascii="Literata" w:eastAsia="Calibri" w:hAnsi="Literata" w:cs="B Lotus"/>
                <w:sz w:val="22"/>
                <w:lang w:bidi="fa-IR"/>
              </w:rPr>
            </w:pPr>
            <w:r w:rsidRPr="00683978">
              <w:rPr>
                <w:rFonts w:ascii="Literata" w:eastAsia="Calibri" w:hAnsi="Literata" w:cs="B Lotus"/>
                <w:sz w:val="22"/>
                <w:lang w:bidi="fa-IR"/>
              </w:rPr>
              <w:t>www.videofarsi.com</w:t>
            </w:r>
          </w:p>
          <w:p w:rsidR="00683978" w:rsidRPr="00683978" w:rsidRDefault="00683978" w:rsidP="00683978">
            <w:pPr>
              <w:bidi w:val="0"/>
              <w:spacing w:before="60" w:after="60"/>
              <w:rPr>
                <w:rFonts w:ascii="Literata" w:eastAsia="Calibri" w:hAnsi="Literata" w:cs="B Lotus"/>
                <w:sz w:val="22"/>
                <w:lang w:bidi="fa-IR"/>
              </w:rPr>
            </w:pPr>
            <w:r w:rsidRPr="00683978">
              <w:rPr>
                <w:rFonts w:ascii="Literata" w:eastAsia="Calibri" w:hAnsi="Literata" w:cs="B Lotus"/>
                <w:sz w:val="22"/>
                <w:lang w:bidi="fa-IR"/>
              </w:rPr>
              <w:t>www.zekr.tv</w:t>
            </w:r>
          </w:p>
          <w:p w:rsidR="00683978" w:rsidRPr="00683978" w:rsidRDefault="00683978" w:rsidP="00683978">
            <w:pPr>
              <w:bidi w:val="0"/>
              <w:spacing w:before="60" w:after="60"/>
              <w:rPr>
                <w:rFonts w:ascii="IRMitra" w:eastAsia="Calibri" w:hAnsi="IRMitra" w:cs="IRMitra"/>
                <w:b/>
                <w:bCs/>
                <w:sz w:val="27"/>
                <w:szCs w:val="27"/>
                <w:rtl/>
                <w:lang w:bidi="fa-IR"/>
              </w:rPr>
            </w:pPr>
            <w:r w:rsidRPr="00683978">
              <w:rPr>
                <w:rFonts w:ascii="Literata" w:eastAsia="Calibri" w:hAnsi="Literata" w:cs="B Lotus"/>
                <w:sz w:val="22"/>
                <w:lang w:bidi="fa-IR"/>
              </w:rPr>
              <w:t>www.mowahed.com</w:t>
            </w:r>
          </w:p>
        </w:tc>
        <w:tc>
          <w:tcPr>
            <w:tcW w:w="360" w:type="pct"/>
          </w:tcPr>
          <w:p w:rsidR="00683978" w:rsidRPr="00683978" w:rsidRDefault="00683978" w:rsidP="00683978">
            <w:pPr>
              <w:bidi w:val="0"/>
              <w:spacing w:before="60" w:after="60"/>
              <w:rPr>
                <w:rFonts w:ascii="IRMitra" w:eastAsia="Calibri" w:hAnsi="IRMitra" w:cs="IRMitra"/>
                <w:color w:val="244061"/>
                <w:sz w:val="30"/>
                <w:szCs w:val="30"/>
                <w:rtl/>
                <w:lang w:bidi="fa-IR"/>
              </w:rPr>
            </w:pPr>
          </w:p>
        </w:tc>
        <w:tc>
          <w:tcPr>
            <w:tcW w:w="2343" w:type="pct"/>
            <w:gridSpan w:val="2"/>
          </w:tcPr>
          <w:p w:rsidR="00683978" w:rsidRPr="00683978" w:rsidRDefault="00683978" w:rsidP="00683978">
            <w:pPr>
              <w:widowControl w:val="0"/>
              <w:tabs>
                <w:tab w:val="right" w:leader="dot" w:pos="5138"/>
              </w:tabs>
              <w:bidi w:val="0"/>
              <w:spacing w:before="60" w:after="60"/>
              <w:rPr>
                <w:rFonts w:ascii="Literata" w:eastAsia="Calibri" w:hAnsi="Literata" w:cs="B Lotus"/>
                <w:sz w:val="22"/>
                <w:lang w:bidi="fa-IR"/>
              </w:rPr>
            </w:pPr>
            <w:r w:rsidRPr="00683978">
              <w:rPr>
                <w:rFonts w:ascii="Literata" w:eastAsia="Calibri" w:hAnsi="Literata" w:cs="B Lotus"/>
                <w:sz w:val="22"/>
                <w:lang w:bidi="fa-IR"/>
              </w:rPr>
              <w:t>www.aqeedeh.com</w:t>
            </w:r>
          </w:p>
          <w:p w:rsidR="00683978" w:rsidRPr="00683978" w:rsidRDefault="00683978" w:rsidP="00683978">
            <w:pPr>
              <w:widowControl w:val="0"/>
              <w:tabs>
                <w:tab w:val="right" w:leader="dot" w:pos="5138"/>
              </w:tabs>
              <w:bidi w:val="0"/>
              <w:spacing w:before="60" w:after="60"/>
              <w:rPr>
                <w:rFonts w:ascii="Literata" w:eastAsia="Calibri" w:hAnsi="Literata" w:cs="B Lotus"/>
                <w:sz w:val="22"/>
                <w:lang w:bidi="fa-IR"/>
              </w:rPr>
            </w:pPr>
            <w:r w:rsidRPr="00683978">
              <w:rPr>
                <w:rFonts w:ascii="Literata" w:eastAsia="Calibri" w:hAnsi="Literata" w:cs="B Lotus"/>
                <w:sz w:val="22"/>
                <w:lang w:bidi="fa-IR"/>
              </w:rPr>
              <w:t>www.islamtxt.com</w:t>
            </w:r>
          </w:p>
          <w:p w:rsidR="00683978" w:rsidRPr="00683978" w:rsidRDefault="002307D3" w:rsidP="00683978">
            <w:pPr>
              <w:widowControl w:val="0"/>
              <w:tabs>
                <w:tab w:val="right" w:leader="dot" w:pos="5138"/>
              </w:tabs>
              <w:bidi w:val="0"/>
              <w:spacing w:before="60" w:after="60"/>
              <w:rPr>
                <w:rFonts w:ascii="Literata" w:eastAsia="Calibri" w:hAnsi="Literata" w:cs="B Lotus"/>
                <w:sz w:val="22"/>
                <w:lang w:bidi="fa-IR"/>
              </w:rPr>
            </w:pPr>
            <w:hyperlink r:id="rId14" w:history="1">
              <w:r w:rsidR="00683978" w:rsidRPr="00683978">
                <w:rPr>
                  <w:rFonts w:ascii="Literata" w:eastAsia="Calibri" w:hAnsi="Literata" w:cs="B Lotus"/>
                  <w:sz w:val="22"/>
                  <w:lang w:bidi="fa-IR"/>
                </w:rPr>
                <w:t>www.shabnam.cc</w:t>
              </w:r>
            </w:hyperlink>
          </w:p>
          <w:p w:rsidR="00683978" w:rsidRPr="00683978" w:rsidRDefault="00683978" w:rsidP="00683978">
            <w:pPr>
              <w:bidi w:val="0"/>
              <w:spacing w:before="60" w:after="60"/>
              <w:rPr>
                <w:rFonts w:ascii="IRMitra" w:eastAsia="Calibri" w:hAnsi="IRMitra" w:cs="IRMitra"/>
                <w:color w:val="244061"/>
                <w:sz w:val="30"/>
                <w:szCs w:val="30"/>
                <w:rtl/>
                <w:lang w:bidi="fa-IR"/>
              </w:rPr>
            </w:pPr>
            <w:r w:rsidRPr="00683978">
              <w:rPr>
                <w:rFonts w:ascii="Literata" w:eastAsia="Calibri" w:hAnsi="Literata" w:cs="B Lotus"/>
                <w:sz w:val="22"/>
                <w:lang w:bidi="fa-IR"/>
              </w:rPr>
              <w:t>www.sadaislam.com</w:t>
            </w:r>
          </w:p>
        </w:tc>
      </w:tr>
      <w:tr w:rsidR="00683978" w:rsidRPr="00683978" w:rsidTr="004B5BC1">
        <w:trPr>
          <w:jc w:val="center"/>
        </w:trPr>
        <w:tc>
          <w:tcPr>
            <w:tcW w:w="2297" w:type="pct"/>
            <w:gridSpan w:val="2"/>
          </w:tcPr>
          <w:p w:rsidR="00683978" w:rsidRPr="00683978" w:rsidRDefault="00683978" w:rsidP="00683978">
            <w:pPr>
              <w:spacing w:before="60" w:after="60"/>
              <w:rPr>
                <w:rFonts w:ascii="IRMitra" w:eastAsia="Calibri" w:hAnsi="IRMitra" w:cs="IRMitra"/>
                <w:b/>
                <w:bCs/>
                <w:sz w:val="5"/>
                <w:szCs w:val="5"/>
                <w:rtl/>
                <w:lang w:bidi="fa-IR"/>
              </w:rPr>
            </w:pPr>
          </w:p>
        </w:tc>
        <w:tc>
          <w:tcPr>
            <w:tcW w:w="2703" w:type="pct"/>
            <w:gridSpan w:val="3"/>
          </w:tcPr>
          <w:p w:rsidR="00683978" w:rsidRPr="00683978" w:rsidRDefault="00683978" w:rsidP="00683978">
            <w:pPr>
              <w:spacing w:before="60" w:after="60"/>
              <w:rPr>
                <w:rFonts w:ascii="IRMitra" w:eastAsia="Calibri" w:hAnsi="IRMitra" w:cs="IRMitra"/>
                <w:color w:val="244061"/>
                <w:sz w:val="5"/>
                <w:szCs w:val="5"/>
                <w:rtl/>
                <w:lang w:bidi="fa-IR"/>
              </w:rPr>
            </w:pPr>
          </w:p>
        </w:tc>
      </w:tr>
      <w:tr w:rsidR="00683978" w:rsidRPr="00683978" w:rsidTr="004B5BC1">
        <w:trPr>
          <w:jc w:val="center"/>
        </w:trPr>
        <w:tc>
          <w:tcPr>
            <w:tcW w:w="5000" w:type="pct"/>
            <w:gridSpan w:val="5"/>
          </w:tcPr>
          <w:p w:rsidR="00683978" w:rsidRPr="00683978" w:rsidRDefault="00683978" w:rsidP="00683978">
            <w:pPr>
              <w:spacing w:before="60" w:after="60"/>
              <w:jc w:val="center"/>
              <w:rPr>
                <w:rFonts w:ascii="IRMitra" w:eastAsia="Calibri" w:hAnsi="IRMitra" w:cs="IRMitra"/>
                <w:color w:val="244061"/>
                <w:sz w:val="30"/>
                <w:szCs w:val="30"/>
                <w:rtl/>
                <w:lang w:bidi="fa-IR"/>
              </w:rPr>
            </w:pPr>
            <w:r w:rsidRPr="00683978">
              <w:rPr>
                <w:rFonts w:ascii="IRMitra" w:eastAsia="Calibri" w:hAnsi="IRMitra" w:cs="IRMitra" w:hint="cs"/>
                <w:noProof/>
                <w:color w:val="244061"/>
                <w:sz w:val="30"/>
                <w:szCs w:val="30"/>
                <w:rtl/>
              </w:rPr>
              <w:drawing>
                <wp:inline distT="0" distB="0" distL="0" distR="0" wp14:anchorId="67DA2CF1" wp14:editId="37FB04A0">
                  <wp:extent cx="1112214" cy="57896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683978" w:rsidRPr="00683978" w:rsidTr="004B5BC1">
        <w:trPr>
          <w:jc w:val="center"/>
        </w:trPr>
        <w:tc>
          <w:tcPr>
            <w:tcW w:w="5000" w:type="pct"/>
            <w:gridSpan w:val="5"/>
            <w:vAlign w:val="center"/>
          </w:tcPr>
          <w:p w:rsidR="00683978" w:rsidRPr="00683978" w:rsidRDefault="00683978" w:rsidP="00683978">
            <w:pPr>
              <w:spacing w:before="60" w:after="60"/>
              <w:jc w:val="center"/>
              <w:rPr>
                <w:rFonts w:ascii="IRMitra" w:eastAsia="Calibri" w:hAnsi="IRMitra" w:cs="IRMitra"/>
                <w:noProof/>
                <w:color w:val="244061"/>
                <w:sz w:val="30"/>
                <w:szCs w:val="30"/>
                <w:rtl/>
                <w:lang w:bidi="fa-IR"/>
              </w:rPr>
            </w:pPr>
            <w:r w:rsidRPr="00683978">
              <w:rPr>
                <w:rFonts w:ascii="IRMitra" w:eastAsia="Calibri" w:hAnsi="IRMitra" w:cs="IRMitra"/>
                <w:noProof/>
                <w:color w:val="244061"/>
                <w:sz w:val="26"/>
                <w:szCs w:val="26"/>
                <w:lang w:bidi="fa-IR"/>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653243">
          <w:footnotePr>
            <w:numRestart w:val="eachPage"/>
          </w:footnotePr>
          <w:pgSz w:w="9638" w:h="13606" w:code="9"/>
          <w:pgMar w:top="850" w:right="1077" w:bottom="935" w:left="1077" w:header="850" w:footer="935"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2" w:name="_Toc62138800"/>
      <w:bookmarkStart w:id="3"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653243">
      <w:pPr>
        <w:pStyle w:val="a0"/>
        <w:rPr>
          <w:rtl/>
        </w:rPr>
      </w:pPr>
      <w:bookmarkStart w:id="4" w:name="_Toc275041238"/>
      <w:r w:rsidRPr="00D97A5E">
        <w:rPr>
          <w:rtl/>
        </w:rPr>
        <w:t>فهرست مطال</w:t>
      </w:r>
      <w:bookmarkEnd w:id="2"/>
      <w:bookmarkEnd w:id="3"/>
      <w:bookmarkEnd w:id="4"/>
      <w:r w:rsidR="00BB0CA3">
        <w:rPr>
          <w:rtl/>
        </w:rPr>
        <w:t>ب</w:t>
      </w:r>
    </w:p>
    <w:p w:rsidR="008E1636" w:rsidRPr="001F4D22" w:rsidRDefault="00B972CE">
      <w:pPr>
        <w:pStyle w:val="TOC1"/>
        <w:tabs>
          <w:tab w:val="right" w:leader="dot" w:pos="7474"/>
        </w:tabs>
        <w:rPr>
          <w:rFonts w:ascii="Calibri" w:hAnsi="Calibri" w:cs="Arial"/>
          <w:bCs w:val="0"/>
          <w:noProof/>
          <w:sz w:val="22"/>
          <w:szCs w:val="22"/>
          <w:rtl/>
          <w:lang w:bidi="fa-IR"/>
        </w:rPr>
      </w:pPr>
      <w:r>
        <w:rPr>
          <w:b/>
          <w:sz w:val="30"/>
          <w:rtl/>
        </w:rPr>
        <w:fldChar w:fldCharType="begin"/>
      </w:r>
      <w:r>
        <w:rPr>
          <w:b/>
          <w:sz w:val="30"/>
          <w:rtl/>
        </w:rPr>
        <w:instrText xml:space="preserve"> </w:instrText>
      </w:r>
      <w:r>
        <w:rPr>
          <w:b/>
          <w:sz w:val="30"/>
        </w:rPr>
        <w:instrText>TOC</w:instrText>
      </w:r>
      <w:r>
        <w:rPr>
          <w:b/>
          <w:sz w:val="30"/>
          <w:rtl/>
        </w:rPr>
        <w:instrText xml:space="preserve"> \</w:instrText>
      </w:r>
      <w:r>
        <w:rPr>
          <w:b/>
          <w:sz w:val="30"/>
        </w:rPr>
        <w:instrText>h \z \t</w:instrText>
      </w:r>
      <w:r>
        <w:rPr>
          <w:b/>
          <w:sz w:val="30"/>
          <w:rtl/>
        </w:rPr>
        <w:instrText xml:space="preserve"> "تیتر اول,1,تیتر دوم,2,تیتر سوم,3" </w:instrText>
      </w:r>
      <w:r>
        <w:rPr>
          <w:b/>
          <w:sz w:val="30"/>
          <w:rtl/>
        </w:rPr>
        <w:fldChar w:fldCharType="separate"/>
      </w:r>
      <w:hyperlink w:anchor="_Toc341033022" w:history="1">
        <w:r w:rsidR="008E1636" w:rsidRPr="00AB6F42">
          <w:rPr>
            <w:rStyle w:val="Hyperlink"/>
            <w:rFonts w:hint="eastAsia"/>
            <w:noProof/>
          </w:rPr>
          <w:t>‌</w:t>
        </w:r>
        <w:r w:rsidR="008E1636" w:rsidRPr="00AB6F42">
          <w:rPr>
            <w:rStyle w:val="Hyperlink"/>
            <w:rFonts w:hint="eastAsia"/>
            <w:noProof/>
            <w:rtl/>
          </w:rPr>
          <w:t>‌پيشگفتار</w:t>
        </w:r>
        <w:r w:rsidR="008E1636" w:rsidRPr="00AB6F42">
          <w:rPr>
            <w:rStyle w:val="Hyperlink"/>
            <w:noProof/>
            <w:rtl/>
          </w:rPr>
          <w:t xml:space="preserve"> </w:t>
        </w:r>
        <w:r w:rsidR="008E1636" w:rsidRPr="00AB6F42">
          <w:rPr>
            <w:rStyle w:val="Hyperlink"/>
            <w:rFonts w:hint="eastAsia"/>
            <w:noProof/>
            <w:rtl/>
          </w:rPr>
          <w:t>مترجم‌</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Toc341033022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7</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23" w:history="1">
        <w:r w:rsidR="008E1636" w:rsidRPr="00AB6F42">
          <w:rPr>
            <w:rStyle w:val="Hyperlink"/>
            <w:rFonts w:hint="eastAsia"/>
            <w:noProof/>
            <w:rtl/>
          </w:rPr>
          <w:t>آشنايي‌</w:t>
        </w:r>
        <w:r w:rsidR="008E1636" w:rsidRPr="00AB6F42">
          <w:rPr>
            <w:rStyle w:val="Hyperlink"/>
            <w:noProof/>
            <w:rtl/>
          </w:rPr>
          <w:t xml:space="preserve"> </w:t>
        </w:r>
        <w:r w:rsidR="008E1636" w:rsidRPr="00AB6F42">
          <w:rPr>
            <w:rStyle w:val="Hyperlink"/>
            <w:rFonts w:hint="eastAsia"/>
            <w:noProof/>
            <w:rtl/>
          </w:rPr>
          <w:t>بامؤ‌لف‌</w:t>
        </w:r>
        <w:r w:rsidR="008E1636" w:rsidRPr="00AB6F42">
          <w:rPr>
            <w:rStyle w:val="Hyperlink"/>
            <w:noProof/>
            <w:rtl/>
          </w:rPr>
          <w:t xml:space="preserve"> </w:t>
        </w:r>
        <w:r w:rsidR="008E1636" w:rsidRPr="00AB6F42">
          <w:rPr>
            <w:rStyle w:val="Hyperlink"/>
            <w:rFonts w:hint="eastAsia"/>
            <w:noProof/>
            <w:rtl/>
          </w:rPr>
          <w:t>محترم‌</w:t>
        </w:r>
        <w:r w:rsidR="008E1636" w:rsidRPr="00AB6F42">
          <w:rPr>
            <w:rStyle w:val="Hyperlink"/>
            <w:noProof/>
            <w:rtl/>
          </w:rPr>
          <w:t xml:space="preserve"> </w:t>
        </w:r>
        <w:r w:rsidR="008E1636" w:rsidRPr="00AB6F42">
          <w:rPr>
            <w:rStyle w:val="Hyperlink"/>
            <w:rFonts w:hint="eastAsia"/>
            <w:noProof/>
            <w:rtl/>
          </w:rPr>
          <w:t>علامه‌</w:t>
        </w:r>
        <w:r w:rsidR="008E1636" w:rsidRPr="00AB6F42">
          <w:rPr>
            <w:rStyle w:val="Hyperlink"/>
            <w:noProof/>
            <w:rtl/>
          </w:rPr>
          <w:t xml:space="preserve"> </w:t>
        </w:r>
        <w:r w:rsidR="008E1636" w:rsidRPr="00AB6F42">
          <w:rPr>
            <w:rStyle w:val="Hyperlink"/>
            <w:rFonts w:hint="eastAsia"/>
            <w:noProof/>
            <w:rtl/>
          </w:rPr>
          <w:t>مفتي‌</w:t>
        </w:r>
        <w:r w:rsidR="008E1636" w:rsidRPr="00AB6F42">
          <w:rPr>
            <w:rStyle w:val="Hyperlink"/>
            <w:noProof/>
            <w:rtl/>
          </w:rPr>
          <w:t xml:space="preserve"> </w:t>
        </w:r>
        <w:r w:rsidR="008E1636" w:rsidRPr="00AB6F42">
          <w:rPr>
            <w:rStyle w:val="Hyperlink"/>
            <w:rFonts w:hint="eastAsia"/>
            <w:noProof/>
            <w:rtl/>
          </w:rPr>
          <w:t>كفايت</w:t>
        </w:r>
        <w:r w:rsidR="008E1636" w:rsidRPr="00AB6F42">
          <w:rPr>
            <w:rStyle w:val="Hyperlink"/>
            <w:noProof/>
            <w:rtl/>
          </w:rPr>
          <w:t xml:space="preserve"> </w:t>
        </w:r>
        <w:r w:rsidR="008E1636" w:rsidRPr="00AB6F42">
          <w:rPr>
            <w:rStyle w:val="Hyperlink"/>
            <w:rFonts w:hint="eastAsia"/>
            <w:noProof/>
            <w:rtl/>
          </w:rPr>
          <w:t>الله‌</w:t>
        </w:r>
        <w:r w:rsidR="008E1636" w:rsidRPr="00AB6F42">
          <w:rPr>
            <w:rStyle w:val="Hyperlink"/>
            <w:noProof/>
            <w:rtl/>
          </w:rPr>
          <w:t xml:space="preserve"> </w:t>
        </w:r>
        <w:r w:rsidR="008E1636" w:rsidRPr="00AB6F42">
          <w:rPr>
            <w:rStyle w:val="Hyperlink"/>
            <w:rFonts w:hint="eastAsia"/>
            <w:noProof/>
            <w:rtl/>
          </w:rPr>
          <w:t>دهلوي‌</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Toc341033023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7</w:t>
        </w:r>
        <w:r w:rsidR="008E1636">
          <w:rPr>
            <w:rStyle w:val="Hyperlink"/>
            <w:noProof/>
            <w:rtl/>
          </w:rPr>
          <w:fldChar w:fldCharType="end"/>
        </w:r>
      </w:hyperlink>
    </w:p>
    <w:p w:rsidR="008E1636" w:rsidRPr="001F4D22" w:rsidRDefault="002307D3">
      <w:pPr>
        <w:pStyle w:val="TOC3"/>
        <w:tabs>
          <w:tab w:val="right" w:leader="dot" w:pos="7474"/>
        </w:tabs>
        <w:rPr>
          <w:rFonts w:ascii="Calibri" w:hAnsi="Calibri" w:cs="Arial"/>
          <w:noProof/>
          <w:sz w:val="22"/>
          <w:szCs w:val="22"/>
          <w:rtl/>
          <w:lang w:bidi="fa-IR"/>
        </w:rPr>
      </w:pPr>
      <w:hyperlink w:anchor="_Toc341033024" w:history="1">
        <w:r w:rsidR="008E1636" w:rsidRPr="00AB6F42">
          <w:rPr>
            <w:rStyle w:val="Hyperlink"/>
            <w:rFonts w:hint="eastAsia"/>
            <w:noProof/>
            <w:rtl/>
          </w:rPr>
          <w:t>تحصيلات‌</w:t>
        </w:r>
        <w:r w:rsidR="008E1636" w:rsidRPr="00AB6F42">
          <w:rPr>
            <w:rStyle w:val="Hyperlink"/>
            <w:noProof/>
            <w:rtl/>
          </w:rPr>
          <w:t xml:space="preserve"> </w:t>
        </w:r>
        <w:r w:rsidR="008E1636" w:rsidRPr="00AB6F42">
          <w:rPr>
            <w:rStyle w:val="Hyperlink"/>
            <w:rFonts w:hint="eastAsia"/>
            <w:noProof/>
            <w:rtl/>
          </w:rPr>
          <w:t>ابتدايي</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Toc341033024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8</w:t>
        </w:r>
        <w:r w:rsidR="008E1636">
          <w:rPr>
            <w:rStyle w:val="Hyperlink"/>
            <w:noProof/>
            <w:rtl/>
          </w:rPr>
          <w:fldChar w:fldCharType="end"/>
        </w:r>
      </w:hyperlink>
    </w:p>
    <w:p w:rsidR="008E1636" w:rsidRPr="001F4D22" w:rsidRDefault="002307D3">
      <w:pPr>
        <w:pStyle w:val="TOC3"/>
        <w:tabs>
          <w:tab w:val="right" w:leader="dot" w:pos="7474"/>
        </w:tabs>
        <w:rPr>
          <w:rFonts w:ascii="Calibri" w:hAnsi="Calibri" w:cs="Arial"/>
          <w:noProof/>
          <w:sz w:val="22"/>
          <w:szCs w:val="22"/>
          <w:rtl/>
          <w:lang w:bidi="fa-IR"/>
        </w:rPr>
      </w:pPr>
      <w:hyperlink w:anchor="_Toc341033025" w:history="1">
        <w:r w:rsidR="008E1636" w:rsidRPr="00AB6F42">
          <w:rPr>
            <w:rStyle w:val="Hyperlink"/>
            <w:rFonts w:hint="eastAsia"/>
            <w:noProof/>
            <w:rtl/>
          </w:rPr>
          <w:t>تدريس</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Toc341033025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8</w:t>
        </w:r>
        <w:r w:rsidR="008E1636">
          <w:rPr>
            <w:rStyle w:val="Hyperlink"/>
            <w:noProof/>
            <w:rtl/>
          </w:rPr>
          <w:fldChar w:fldCharType="end"/>
        </w:r>
      </w:hyperlink>
    </w:p>
    <w:p w:rsidR="008E1636" w:rsidRPr="001F4D22" w:rsidRDefault="002307D3">
      <w:pPr>
        <w:pStyle w:val="TOC3"/>
        <w:tabs>
          <w:tab w:val="right" w:leader="dot" w:pos="7474"/>
        </w:tabs>
        <w:rPr>
          <w:rFonts w:ascii="Calibri" w:hAnsi="Calibri" w:cs="Arial"/>
          <w:noProof/>
          <w:sz w:val="22"/>
          <w:szCs w:val="22"/>
          <w:rtl/>
          <w:lang w:bidi="fa-IR"/>
        </w:rPr>
      </w:pPr>
      <w:hyperlink w:anchor="_Toc341033026" w:history="1">
        <w:r w:rsidR="008E1636" w:rsidRPr="00AB6F42">
          <w:rPr>
            <w:rStyle w:val="Hyperlink"/>
            <w:rFonts w:hint="eastAsia"/>
            <w:noProof/>
            <w:rtl/>
          </w:rPr>
          <w:t>شركت‌</w:t>
        </w:r>
        <w:r w:rsidR="008E1636" w:rsidRPr="00AB6F42">
          <w:rPr>
            <w:rStyle w:val="Hyperlink"/>
            <w:noProof/>
            <w:rtl/>
          </w:rPr>
          <w:t xml:space="preserve"> </w:t>
        </w:r>
        <w:r w:rsidR="008E1636" w:rsidRPr="00AB6F42">
          <w:rPr>
            <w:rStyle w:val="Hyperlink"/>
            <w:rFonts w:hint="eastAsia"/>
            <w:noProof/>
            <w:rtl/>
          </w:rPr>
          <w:t>در</w:t>
        </w:r>
        <w:r w:rsidR="008E1636" w:rsidRPr="00AB6F42">
          <w:rPr>
            <w:rStyle w:val="Hyperlink"/>
            <w:noProof/>
            <w:rtl/>
          </w:rPr>
          <w:t xml:space="preserve"> </w:t>
        </w:r>
        <w:r w:rsidR="008E1636" w:rsidRPr="00AB6F42">
          <w:rPr>
            <w:rStyle w:val="Hyperlink"/>
            <w:rFonts w:hint="eastAsia"/>
            <w:noProof/>
            <w:rtl/>
          </w:rPr>
          <w:t>مسايل‌</w:t>
        </w:r>
        <w:r w:rsidR="008E1636" w:rsidRPr="00AB6F42">
          <w:rPr>
            <w:rStyle w:val="Hyperlink"/>
            <w:noProof/>
            <w:rtl/>
          </w:rPr>
          <w:t xml:space="preserve"> </w:t>
        </w:r>
        <w:r w:rsidR="008E1636" w:rsidRPr="00AB6F42">
          <w:rPr>
            <w:rStyle w:val="Hyperlink"/>
            <w:rFonts w:hint="eastAsia"/>
            <w:noProof/>
            <w:rtl/>
          </w:rPr>
          <w:t>و</w:t>
        </w:r>
        <w:r w:rsidR="008E1636" w:rsidRPr="00AB6F42">
          <w:rPr>
            <w:rStyle w:val="Hyperlink"/>
            <w:noProof/>
            <w:rtl/>
          </w:rPr>
          <w:t xml:space="preserve"> </w:t>
        </w:r>
        <w:r w:rsidR="008E1636" w:rsidRPr="00AB6F42">
          <w:rPr>
            <w:rStyle w:val="Hyperlink"/>
            <w:rFonts w:hint="eastAsia"/>
            <w:noProof/>
            <w:rtl/>
          </w:rPr>
          <w:t>مبارزات‌</w:t>
        </w:r>
        <w:r w:rsidR="008E1636" w:rsidRPr="00AB6F42">
          <w:rPr>
            <w:rStyle w:val="Hyperlink"/>
            <w:noProof/>
            <w:rtl/>
          </w:rPr>
          <w:t xml:space="preserve"> </w:t>
        </w:r>
        <w:r w:rsidR="008E1636" w:rsidRPr="00AB6F42">
          <w:rPr>
            <w:rStyle w:val="Hyperlink"/>
            <w:rFonts w:hint="eastAsia"/>
            <w:noProof/>
            <w:rtl/>
          </w:rPr>
          <w:t>سياسي</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Toc341033026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9</w:t>
        </w:r>
        <w:r w:rsidR="008E1636">
          <w:rPr>
            <w:rStyle w:val="Hyperlink"/>
            <w:noProof/>
            <w:rtl/>
          </w:rPr>
          <w:fldChar w:fldCharType="end"/>
        </w:r>
      </w:hyperlink>
    </w:p>
    <w:p w:rsidR="008E1636" w:rsidRPr="001F4D22" w:rsidRDefault="002307D3">
      <w:pPr>
        <w:pStyle w:val="TOC3"/>
        <w:tabs>
          <w:tab w:val="right" w:leader="dot" w:pos="7474"/>
        </w:tabs>
        <w:rPr>
          <w:rFonts w:ascii="Calibri" w:hAnsi="Calibri" w:cs="Arial"/>
          <w:noProof/>
          <w:sz w:val="22"/>
          <w:szCs w:val="22"/>
          <w:rtl/>
          <w:lang w:bidi="fa-IR"/>
        </w:rPr>
      </w:pPr>
      <w:hyperlink w:anchor="_Toc341033027" w:history="1">
        <w:r w:rsidR="008E1636" w:rsidRPr="00AB6F42">
          <w:rPr>
            <w:rStyle w:val="Hyperlink"/>
            <w:rFonts w:hint="eastAsia"/>
            <w:noProof/>
            <w:rtl/>
          </w:rPr>
          <w:t>تصانيف‌</w:t>
        </w:r>
        <w:r w:rsidR="008E1636" w:rsidRPr="00AB6F42">
          <w:rPr>
            <w:rStyle w:val="Hyperlink"/>
            <w:noProof/>
            <w:rtl/>
          </w:rPr>
          <w:t xml:space="preserve"> </w:t>
        </w:r>
        <w:r w:rsidR="008E1636" w:rsidRPr="00AB6F42">
          <w:rPr>
            <w:rStyle w:val="Hyperlink"/>
            <w:rFonts w:hint="eastAsia"/>
            <w:noProof/>
            <w:rtl/>
          </w:rPr>
          <w:t>و</w:t>
        </w:r>
        <w:r w:rsidR="008E1636" w:rsidRPr="00AB6F42">
          <w:rPr>
            <w:rStyle w:val="Hyperlink"/>
            <w:noProof/>
            <w:rtl/>
          </w:rPr>
          <w:t xml:space="preserve"> </w:t>
        </w:r>
        <w:r w:rsidR="008E1636" w:rsidRPr="00AB6F42">
          <w:rPr>
            <w:rStyle w:val="Hyperlink"/>
            <w:rFonts w:hint="eastAsia"/>
            <w:noProof/>
            <w:rtl/>
          </w:rPr>
          <w:t>تأليفات</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Toc341033027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10</w:t>
        </w:r>
        <w:r w:rsidR="008E1636">
          <w:rPr>
            <w:rStyle w:val="Hyperlink"/>
            <w:noProof/>
            <w:rtl/>
          </w:rPr>
          <w:fldChar w:fldCharType="end"/>
        </w:r>
      </w:hyperlink>
    </w:p>
    <w:p w:rsidR="008E1636" w:rsidRPr="001F4D22" w:rsidRDefault="002307D3">
      <w:pPr>
        <w:pStyle w:val="TOC3"/>
        <w:tabs>
          <w:tab w:val="right" w:leader="dot" w:pos="7474"/>
        </w:tabs>
        <w:rPr>
          <w:rFonts w:ascii="Calibri" w:hAnsi="Calibri" w:cs="Arial"/>
          <w:noProof/>
          <w:sz w:val="22"/>
          <w:szCs w:val="22"/>
          <w:rtl/>
          <w:lang w:bidi="fa-IR"/>
        </w:rPr>
      </w:pPr>
      <w:hyperlink w:anchor="_Toc341033028" w:history="1">
        <w:r w:rsidR="008E1636" w:rsidRPr="00AB6F42">
          <w:rPr>
            <w:rStyle w:val="Hyperlink"/>
            <w:rFonts w:hint="eastAsia"/>
            <w:noProof/>
            <w:rtl/>
          </w:rPr>
          <w:t>وفات</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Toc341033028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10</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29" w:history="1">
        <w:r w:rsidR="008E1636" w:rsidRPr="00AB6F42">
          <w:rPr>
            <w:rStyle w:val="Hyperlink"/>
            <w:rFonts w:hint="eastAsia"/>
            <w:noProof/>
            <w:rtl/>
          </w:rPr>
          <w:t>اهميت‌</w:t>
        </w:r>
        <w:r w:rsidR="008E1636" w:rsidRPr="00AB6F42">
          <w:rPr>
            <w:rStyle w:val="Hyperlink"/>
            <w:noProof/>
            <w:rtl/>
          </w:rPr>
          <w:t xml:space="preserve"> </w:t>
        </w:r>
        <w:r w:rsidR="008E1636" w:rsidRPr="00AB6F42">
          <w:rPr>
            <w:rStyle w:val="Hyperlink"/>
            <w:rFonts w:hint="eastAsia"/>
            <w:noProof/>
            <w:rtl/>
          </w:rPr>
          <w:t>كتاب‌</w:t>
        </w:r>
        <w:r w:rsidR="008E1636" w:rsidRPr="00AB6F42">
          <w:rPr>
            <w:rStyle w:val="Hyperlink"/>
            <w:noProof/>
            <w:rtl/>
          </w:rPr>
          <w:t xml:space="preserve"> </w:t>
        </w:r>
        <w:r w:rsidR="008E1636" w:rsidRPr="00AB6F42">
          <w:rPr>
            <w:rStyle w:val="Hyperlink"/>
            <w:rFonts w:hint="eastAsia"/>
            <w:noProof/>
            <w:rtl/>
          </w:rPr>
          <w:t>تعليم‌</w:t>
        </w:r>
        <w:r w:rsidR="008E1636" w:rsidRPr="00AB6F42">
          <w:rPr>
            <w:rStyle w:val="Hyperlink"/>
            <w:noProof/>
            <w:rtl/>
          </w:rPr>
          <w:t xml:space="preserve"> </w:t>
        </w:r>
        <w:r w:rsidR="008E1636" w:rsidRPr="00AB6F42">
          <w:rPr>
            <w:rStyle w:val="Hyperlink"/>
            <w:rFonts w:hint="eastAsia"/>
            <w:noProof/>
            <w:rtl/>
          </w:rPr>
          <w:t>الإسلام</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Toc341033029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11</w:t>
        </w:r>
        <w:r w:rsidR="008E1636">
          <w:rPr>
            <w:rStyle w:val="Hyperlink"/>
            <w:noProof/>
            <w:rtl/>
          </w:rPr>
          <w:fldChar w:fldCharType="end"/>
        </w:r>
      </w:hyperlink>
    </w:p>
    <w:p w:rsidR="008E1636" w:rsidRPr="001F4D22" w:rsidRDefault="002307D3">
      <w:pPr>
        <w:pStyle w:val="TOC1"/>
        <w:tabs>
          <w:tab w:val="right" w:leader="dot" w:pos="7474"/>
        </w:tabs>
        <w:rPr>
          <w:rFonts w:ascii="Calibri" w:hAnsi="Calibri" w:cs="Arial"/>
          <w:bCs w:val="0"/>
          <w:noProof/>
          <w:sz w:val="22"/>
          <w:szCs w:val="22"/>
          <w:rtl/>
          <w:lang w:bidi="fa-IR"/>
        </w:rPr>
      </w:pPr>
      <w:hyperlink w:anchor="_Toc341033030" w:history="1">
        <w:r w:rsidR="008E1636" w:rsidRPr="00AB6F42">
          <w:rPr>
            <w:rStyle w:val="Hyperlink"/>
            <w:rFonts w:hint="eastAsia"/>
            <w:noProof/>
            <w:rtl/>
          </w:rPr>
          <w:t>بخش</w:t>
        </w:r>
        <w:r w:rsidR="008E1636" w:rsidRPr="00AB6F42">
          <w:rPr>
            <w:rStyle w:val="Hyperlink"/>
            <w:noProof/>
            <w:rtl/>
          </w:rPr>
          <w:t xml:space="preserve"> </w:t>
        </w:r>
        <w:r w:rsidR="008E1636" w:rsidRPr="00AB6F42">
          <w:rPr>
            <w:rStyle w:val="Hyperlink"/>
            <w:rFonts w:hint="eastAsia"/>
            <w:noProof/>
            <w:rtl/>
          </w:rPr>
          <w:t>اول</w:t>
        </w:r>
        <w:r w:rsidR="008E1636" w:rsidRPr="00AB6F42">
          <w:rPr>
            <w:rStyle w:val="Hyperlink"/>
            <w:noProof/>
            <w:rtl/>
          </w:rPr>
          <w:t xml:space="preserve">- </w:t>
        </w:r>
        <w:r w:rsidR="008E1636" w:rsidRPr="00AB6F42">
          <w:rPr>
            <w:rStyle w:val="Hyperlink"/>
            <w:rFonts w:hint="eastAsia"/>
            <w:noProof/>
            <w:rtl/>
          </w:rPr>
          <w:t>قسمت</w:t>
        </w:r>
        <w:r w:rsidR="008E1636" w:rsidRPr="00AB6F42">
          <w:rPr>
            <w:rStyle w:val="Hyperlink"/>
            <w:noProof/>
            <w:rtl/>
          </w:rPr>
          <w:t xml:space="preserve"> </w:t>
        </w:r>
        <w:r w:rsidR="008E1636" w:rsidRPr="00AB6F42">
          <w:rPr>
            <w:rStyle w:val="Hyperlink"/>
            <w:rFonts w:hint="eastAsia"/>
            <w:noProof/>
            <w:rtl/>
          </w:rPr>
          <w:t>اول</w:t>
        </w:r>
        <w:r w:rsidR="008E1636" w:rsidRPr="00AB6F42">
          <w:rPr>
            <w:rStyle w:val="Hyperlink"/>
            <w:noProof/>
            <w:rtl/>
          </w:rPr>
          <w:t xml:space="preserve">: </w:t>
        </w:r>
        <w:r w:rsidR="008E1636" w:rsidRPr="00AB6F42">
          <w:rPr>
            <w:rStyle w:val="Hyperlink"/>
            <w:rFonts w:hint="eastAsia"/>
            <w:noProof/>
            <w:rtl/>
          </w:rPr>
          <w:t>احكام</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Toc341033030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13</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31" w:history="1">
        <w:r w:rsidR="008E1636" w:rsidRPr="00AB6F42">
          <w:rPr>
            <w:rStyle w:val="Hyperlink"/>
            <w:rFonts w:hint="eastAsia"/>
            <w:noProof/>
            <w:rtl/>
          </w:rPr>
          <w:t>‌‌اذان</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Toc341033031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18</w:t>
        </w:r>
        <w:r w:rsidR="008E1636">
          <w:rPr>
            <w:rStyle w:val="Hyperlink"/>
            <w:noProof/>
            <w:rtl/>
          </w:rPr>
          <w:fldChar w:fldCharType="end"/>
        </w:r>
      </w:hyperlink>
    </w:p>
    <w:p w:rsidR="008E1636" w:rsidRPr="001F4D22" w:rsidRDefault="002307D3">
      <w:pPr>
        <w:pStyle w:val="TOC3"/>
        <w:tabs>
          <w:tab w:val="right" w:leader="dot" w:pos="7474"/>
        </w:tabs>
        <w:rPr>
          <w:rFonts w:ascii="Calibri" w:hAnsi="Calibri" w:cs="Arial"/>
          <w:noProof/>
          <w:sz w:val="22"/>
          <w:szCs w:val="22"/>
          <w:rtl/>
          <w:lang w:bidi="fa-IR"/>
        </w:rPr>
      </w:pPr>
      <w:hyperlink w:anchor="_Toc341033032" w:history="1">
        <w:r w:rsidR="008E1636" w:rsidRPr="00AB6F42">
          <w:rPr>
            <w:rStyle w:val="Hyperlink"/>
            <w:rFonts w:hint="eastAsia"/>
            <w:noProof/>
            <w:rtl/>
          </w:rPr>
          <w:t>چگونگي‌</w:t>
        </w:r>
        <w:r w:rsidR="008E1636" w:rsidRPr="00AB6F42">
          <w:rPr>
            <w:rStyle w:val="Hyperlink"/>
            <w:noProof/>
            <w:rtl/>
          </w:rPr>
          <w:t xml:space="preserve"> </w:t>
        </w:r>
        <w:r w:rsidR="008E1636" w:rsidRPr="00AB6F42">
          <w:rPr>
            <w:rStyle w:val="Hyperlink"/>
            <w:rFonts w:hint="eastAsia"/>
            <w:noProof/>
            <w:rtl/>
          </w:rPr>
          <w:t>اذان</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Toc341033032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18</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33" w:history="1">
        <w:r w:rsidR="008E1636" w:rsidRPr="00AB6F42">
          <w:rPr>
            <w:rStyle w:val="Hyperlink"/>
            <w:rFonts w:hint="eastAsia"/>
            <w:noProof/>
            <w:rtl/>
          </w:rPr>
          <w:t>‌‌روش‌</w:t>
        </w:r>
        <w:r w:rsidR="008E1636" w:rsidRPr="00AB6F42">
          <w:rPr>
            <w:rStyle w:val="Hyperlink"/>
            <w:noProof/>
            <w:rtl/>
          </w:rPr>
          <w:t xml:space="preserve"> </w:t>
        </w:r>
        <w:r w:rsidR="008E1636" w:rsidRPr="00AB6F42">
          <w:rPr>
            <w:rStyle w:val="Hyperlink"/>
            <w:rFonts w:hint="eastAsia"/>
            <w:noProof/>
            <w:rtl/>
          </w:rPr>
          <w:t>وضو</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Toc341033033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24</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34" w:history="1">
        <w:r w:rsidR="008E1636" w:rsidRPr="00AB6F42">
          <w:rPr>
            <w:rStyle w:val="Hyperlink"/>
            <w:rFonts w:hint="eastAsia"/>
            <w:noProof/>
            <w:rtl/>
          </w:rPr>
          <w:t>‌‌روش‌</w:t>
        </w:r>
        <w:r w:rsidR="008E1636" w:rsidRPr="00AB6F42">
          <w:rPr>
            <w:rStyle w:val="Hyperlink"/>
            <w:noProof/>
            <w:rtl/>
          </w:rPr>
          <w:t xml:space="preserve"> </w:t>
        </w:r>
        <w:r w:rsidR="008E1636" w:rsidRPr="00AB6F42">
          <w:rPr>
            <w:rStyle w:val="Hyperlink"/>
            <w:rFonts w:hint="eastAsia"/>
            <w:noProof/>
            <w:rtl/>
          </w:rPr>
          <w:t>ادا</w:t>
        </w:r>
        <w:r w:rsidR="008E1636" w:rsidRPr="00AB6F42">
          <w:rPr>
            <w:rStyle w:val="Hyperlink"/>
            <w:rFonts w:hint="cs"/>
            <w:noProof/>
            <w:rtl/>
          </w:rPr>
          <w:t>ی</w:t>
        </w:r>
        <w:r w:rsidR="008E1636" w:rsidRPr="00AB6F42">
          <w:rPr>
            <w:rStyle w:val="Hyperlink"/>
            <w:noProof/>
            <w:rtl/>
          </w:rPr>
          <w:t xml:space="preserve"> </w:t>
        </w:r>
        <w:r w:rsidR="008E1636" w:rsidRPr="00AB6F42">
          <w:rPr>
            <w:rStyle w:val="Hyperlink"/>
            <w:rFonts w:hint="eastAsia"/>
            <w:noProof/>
            <w:rtl/>
          </w:rPr>
          <w:t>نماز</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Toc341033034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25</w:t>
        </w:r>
        <w:r w:rsidR="008E1636">
          <w:rPr>
            <w:rStyle w:val="Hyperlink"/>
            <w:noProof/>
            <w:rtl/>
          </w:rPr>
          <w:fldChar w:fldCharType="end"/>
        </w:r>
      </w:hyperlink>
    </w:p>
    <w:p w:rsidR="008E1636" w:rsidRPr="001F4D22" w:rsidRDefault="002307D3">
      <w:pPr>
        <w:pStyle w:val="TOC1"/>
        <w:tabs>
          <w:tab w:val="right" w:leader="dot" w:pos="7474"/>
        </w:tabs>
        <w:rPr>
          <w:rFonts w:ascii="Calibri" w:hAnsi="Calibri" w:cs="Arial"/>
          <w:bCs w:val="0"/>
          <w:noProof/>
          <w:sz w:val="22"/>
          <w:szCs w:val="22"/>
          <w:rtl/>
          <w:lang w:bidi="fa-IR"/>
        </w:rPr>
      </w:pPr>
      <w:hyperlink w:anchor="_Toc341033035" w:history="1">
        <w:r w:rsidR="008E1636" w:rsidRPr="00AB6F42">
          <w:rPr>
            <w:rStyle w:val="Hyperlink"/>
            <w:rFonts w:hint="eastAsia"/>
            <w:noProof/>
            <w:rtl/>
          </w:rPr>
          <w:t>بخش‌</w:t>
        </w:r>
        <w:r w:rsidR="008E1636" w:rsidRPr="00AB6F42">
          <w:rPr>
            <w:rStyle w:val="Hyperlink"/>
            <w:noProof/>
            <w:rtl/>
          </w:rPr>
          <w:t xml:space="preserve"> </w:t>
        </w:r>
        <w:r w:rsidR="008E1636" w:rsidRPr="00AB6F42">
          <w:rPr>
            <w:rStyle w:val="Hyperlink"/>
            <w:rFonts w:hint="eastAsia"/>
            <w:noProof/>
            <w:rtl/>
          </w:rPr>
          <w:t>اول‌</w:t>
        </w:r>
        <w:r w:rsidR="008E1636" w:rsidRPr="00AB6F42">
          <w:rPr>
            <w:rStyle w:val="Hyperlink"/>
            <w:noProof/>
            <w:rtl/>
          </w:rPr>
          <w:t xml:space="preserve">- </w:t>
        </w:r>
        <w:r w:rsidR="008E1636" w:rsidRPr="00AB6F42">
          <w:rPr>
            <w:rStyle w:val="Hyperlink"/>
            <w:rFonts w:hint="eastAsia"/>
            <w:noProof/>
            <w:rtl/>
          </w:rPr>
          <w:t>قسمت‌</w:t>
        </w:r>
        <w:r w:rsidR="008E1636" w:rsidRPr="00AB6F42">
          <w:rPr>
            <w:rStyle w:val="Hyperlink"/>
            <w:noProof/>
            <w:rtl/>
          </w:rPr>
          <w:t xml:space="preserve"> </w:t>
        </w:r>
        <w:r w:rsidR="008E1636" w:rsidRPr="00AB6F42">
          <w:rPr>
            <w:rStyle w:val="Hyperlink"/>
            <w:rFonts w:hint="eastAsia"/>
            <w:noProof/>
            <w:rtl/>
          </w:rPr>
          <w:t>دوم</w:t>
        </w:r>
        <w:r w:rsidR="008E1636" w:rsidRPr="00AB6F42">
          <w:rPr>
            <w:rStyle w:val="Hyperlink"/>
            <w:noProof/>
            <w:rtl/>
          </w:rPr>
          <w:t xml:space="preserve">: </w:t>
        </w:r>
        <w:r w:rsidR="008E1636" w:rsidRPr="00AB6F42">
          <w:rPr>
            <w:rStyle w:val="Hyperlink"/>
            <w:rFonts w:hint="eastAsia"/>
            <w:noProof/>
            <w:rtl/>
          </w:rPr>
          <w:t>عقايد</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Toc341033035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28</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36" w:history="1">
        <w:r w:rsidR="008E1636" w:rsidRPr="00AB6F42">
          <w:rPr>
            <w:rStyle w:val="Hyperlink"/>
            <w:rFonts w:hint="eastAsia"/>
            <w:noProof/>
            <w:rtl/>
          </w:rPr>
          <w:t>عقايد</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Toc341033036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28</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37" w:history="1">
        <w:r w:rsidR="008E1636" w:rsidRPr="00AB6F42">
          <w:rPr>
            <w:rStyle w:val="Hyperlink"/>
            <w:rFonts w:hint="eastAsia"/>
            <w:noProof/>
            <w:rtl/>
          </w:rPr>
          <w:t>‌‌فرشتگان</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Toc341033037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30</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38" w:history="1">
        <w:r w:rsidR="008E1636" w:rsidRPr="00AB6F42">
          <w:rPr>
            <w:rStyle w:val="Hyperlink"/>
            <w:rFonts w:hint="eastAsia"/>
            <w:noProof/>
            <w:rtl/>
          </w:rPr>
          <w:t>‌‌كتاب</w:t>
        </w:r>
        <w:r w:rsidR="008E1636" w:rsidRPr="00AB6F42">
          <w:rPr>
            <w:rStyle w:val="Hyperlink"/>
            <w:rFonts w:hint="eastAsia"/>
            <w:noProof/>
          </w:rPr>
          <w:t>‌</w:t>
        </w:r>
        <w:r w:rsidR="008E1636" w:rsidRPr="00AB6F42">
          <w:rPr>
            <w:rStyle w:val="Hyperlink"/>
            <w:rFonts w:hint="eastAsia"/>
            <w:noProof/>
            <w:rtl/>
          </w:rPr>
          <w:t>هاي‌</w:t>
        </w:r>
        <w:r w:rsidR="008E1636" w:rsidRPr="00AB6F42">
          <w:rPr>
            <w:rStyle w:val="Hyperlink"/>
            <w:noProof/>
            <w:rtl/>
          </w:rPr>
          <w:t xml:space="preserve"> </w:t>
        </w:r>
        <w:r w:rsidR="008E1636" w:rsidRPr="00AB6F42">
          <w:rPr>
            <w:rStyle w:val="Hyperlink"/>
            <w:rFonts w:hint="eastAsia"/>
            <w:noProof/>
            <w:rtl/>
          </w:rPr>
          <w:t>آسماني‌</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Toc341033038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31</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39" w:history="1">
        <w:r w:rsidR="008E1636" w:rsidRPr="00AB6F42">
          <w:rPr>
            <w:rStyle w:val="Hyperlink"/>
            <w:rFonts w:hint="eastAsia"/>
            <w:noProof/>
            <w:rtl/>
          </w:rPr>
          <w:t>‌‌پيامبران</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Toc341033039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32</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40" w:history="1">
        <w:r w:rsidR="008E1636" w:rsidRPr="00AB6F42">
          <w:rPr>
            <w:rStyle w:val="Hyperlink"/>
            <w:rFonts w:hint="eastAsia"/>
            <w:noProof/>
            <w:rtl/>
          </w:rPr>
          <w:t>‌‌قيامت‌</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Toc341033040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33</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41" w:history="1">
        <w:r w:rsidR="008E1636" w:rsidRPr="00AB6F42">
          <w:rPr>
            <w:rStyle w:val="Hyperlink"/>
            <w:rFonts w:hint="eastAsia"/>
            <w:noProof/>
            <w:rtl/>
          </w:rPr>
          <w:t>‌‌تقدير</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Toc341033041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34</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42" w:history="1">
        <w:r w:rsidR="008E1636" w:rsidRPr="00AB6F42">
          <w:rPr>
            <w:rStyle w:val="Hyperlink"/>
            <w:rFonts w:hint="eastAsia"/>
            <w:noProof/>
            <w:rtl/>
          </w:rPr>
          <w:t>‌‌زندگي‌</w:t>
        </w:r>
        <w:r w:rsidR="008E1636" w:rsidRPr="00AB6F42">
          <w:rPr>
            <w:rStyle w:val="Hyperlink"/>
            <w:noProof/>
            <w:rtl/>
          </w:rPr>
          <w:t xml:space="preserve"> </w:t>
        </w:r>
        <w:r w:rsidR="008E1636" w:rsidRPr="00AB6F42">
          <w:rPr>
            <w:rStyle w:val="Hyperlink"/>
            <w:rFonts w:hint="eastAsia"/>
            <w:noProof/>
            <w:rtl/>
          </w:rPr>
          <w:t>پس‌</w:t>
        </w:r>
        <w:r w:rsidR="008E1636" w:rsidRPr="00AB6F42">
          <w:rPr>
            <w:rStyle w:val="Hyperlink"/>
            <w:noProof/>
            <w:rtl/>
          </w:rPr>
          <w:t xml:space="preserve"> </w:t>
        </w:r>
        <w:r w:rsidR="008E1636" w:rsidRPr="00AB6F42">
          <w:rPr>
            <w:rStyle w:val="Hyperlink"/>
            <w:rFonts w:hint="eastAsia"/>
            <w:noProof/>
            <w:rtl/>
          </w:rPr>
          <w:t>از</w:t>
        </w:r>
        <w:r w:rsidR="008E1636" w:rsidRPr="00AB6F42">
          <w:rPr>
            <w:rStyle w:val="Hyperlink"/>
            <w:noProof/>
            <w:rtl/>
          </w:rPr>
          <w:t xml:space="preserve"> </w:t>
        </w:r>
        <w:r w:rsidR="008E1636" w:rsidRPr="00AB6F42">
          <w:rPr>
            <w:rStyle w:val="Hyperlink"/>
            <w:rFonts w:hint="eastAsia"/>
            <w:noProof/>
            <w:rtl/>
          </w:rPr>
          <w:t>مرگ‌</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Toc341033042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34</w:t>
        </w:r>
        <w:r w:rsidR="008E1636">
          <w:rPr>
            <w:rStyle w:val="Hyperlink"/>
            <w:noProof/>
            <w:rtl/>
          </w:rPr>
          <w:fldChar w:fldCharType="end"/>
        </w:r>
      </w:hyperlink>
    </w:p>
    <w:p w:rsidR="008E1636" w:rsidRPr="001F4D22" w:rsidRDefault="002307D3">
      <w:pPr>
        <w:pStyle w:val="TOC1"/>
        <w:tabs>
          <w:tab w:val="right" w:leader="dot" w:pos="7474"/>
        </w:tabs>
        <w:rPr>
          <w:rFonts w:ascii="Calibri" w:hAnsi="Calibri" w:cs="Arial"/>
          <w:bCs w:val="0"/>
          <w:noProof/>
          <w:sz w:val="22"/>
          <w:szCs w:val="22"/>
          <w:rtl/>
          <w:lang w:bidi="fa-IR"/>
        </w:rPr>
      </w:pPr>
      <w:hyperlink w:anchor="_Toc341033043" w:history="1">
        <w:r w:rsidR="008E1636" w:rsidRPr="00AB6F42">
          <w:rPr>
            <w:rStyle w:val="Hyperlink"/>
            <w:rFonts w:hint="eastAsia"/>
            <w:noProof/>
          </w:rPr>
          <w:t>‌</w:t>
        </w:r>
        <w:r w:rsidR="008E1636" w:rsidRPr="00AB6F42">
          <w:rPr>
            <w:rStyle w:val="Hyperlink"/>
            <w:rFonts w:hint="eastAsia"/>
            <w:noProof/>
            <w:rtl/>
          </w:rPr>
          <w:t>بخش‌</w:t>
        </w:r>
        <w:r w:rsidR="008E1636" w:rsidRPr="00AB6F42">
          <w:rPr>
            <w:rStyle w:val="Hyperlink"/>
            <w:noProof/>
            <w:rtl/>
          </w:rPr>
          <w:t xml:space="preserve"> </w:t>
        </w:r>
        <w:r w:rsidR="008E1636" w:rsidRPr="00AB6F42">
          <w:rPr>
            <w:rStyle w:val="Hyperlink"/>
            <w:rFonts w:hint="eastAsia"/>
            <w:noProof/>
            <w:rtl/>
          </w:rPr>
          <w:t>دوم</w:t>
        </w:r>
        <w:r w:rsidR="008E1636" w:rsidRPr="00AB6F42">
          <w:rPr>
            <w:rStyle w:val="Hyperlink"/>
            <w:noProof/>
            <w:rtl/>
          </w:rPr>
          <w:t>- ‌</w:t>
        </w:r>
        <w:r w:rsidR="008E1636" w:rsidRPr="00AB6F42">
          <w:rPr>
            <w:rStyle w:val="Hyperlink"/>
            <w:rFonts w:hint="eastAsia"/>
            <w:noProof/>
            <w:rtl/>
          </w:rPr>
          <w:t>قسمت‌</w:t>
        </w:r>
        <w:r w:rsidR="008E1636" w:rsidRPr="00AB6F42">
          <w:rPr>
            <w:rStyle w:val="Hyperlink"/>
            <w:noProof/>
            <w:rtl/>
          </w:rPr>
          <w:t xml:space="preserve"> </w:t>
        </w:r>
        <w:r w:rsidR="008E1636" w:rsidRPr="00AB6F42">
          <w:rPr>
            <w:rStyle w:val="Hyperlink"/>
            <w:rFonts w:hint="eastAsia"/>
            <w:noProof/>
            <w:rtl/>
          </w:rPr>
          <w:t>اول</w:t>
        </w:r>
        <w:r w:rsidR="008E1636" w:rsidRPr="00AB6F42">
          <w:rPr>
            <w:rStyle w:val="Hyperlink"/>
            <w:noProof/>
            <w:rtl/>
          </w:rPr>
          <w:t xml:space="preserve">: </w:t>
        </w:r>
        <w:r w:rsidR="008E1636" w:rsidRPr="00AB6F42">
          <w:rPr>
            <w:rStyle w:val="Hyperlink"/>
            <w:rFonts w:hint="eastAsia"/>
            <w:noProof/>
            <w:rtl/>
          </w:rPr>
          <w:t>احكام‌</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Toc341033043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36</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44" w:history="1">
        <w:r w:rsidR="008E1636" w:rsidRPr="00AB6F42">
          <w:rPr>
            <w:rStyle w:val="Hyperlink"/>
            <w:rFonts w:hint="eastAsia"/>
            <w:noProof/>
            <w:rtl/>
          </w:rPr>
          <w:t>آموزش‌</w:t>
        </w:r>
        <w:r w:rsidR="008E1636" w:rsidRPr="00AB6F42">
          <w:rPr>
            <w:rStyle w:val="Hyperlink"/>
            <w:noProof/>
            <w:rtl/>
          </w:rPr>
          <w:t xml:space="preserve"> </w:t>
        </w:r>
        <w:r w:rsidR="008E1636" w:rsidRPr="00AB6F42">
          <w:rPr>
            <w:rStyle w:val="Hyperlink"/>
            <w:rFonts w:hint="eastAsia"/>
            <w:noProof/>
            <w:rtl/>
          </w:rPr>
          <w:t>احكام‌</w:t>
        </w:r>
        <w:r w:rsidR="008E1636" w:rsidRPr="00AB6F42">
          <w:rPr>
            <w:rStyle w:val="Hyperlink"/>
            <w:noProof/>
            <w:rtl/>
          </w:rPr>
          <w:t xml:space="preserve"> </w:t>
        </w:r>
        <w:r w:rsidR="008E1636" w:rsidRPr="00AB6F42">
          <w:rPr>
            <w:rStyle w:val="Hyperlink"/>
            <w:rFonts w:hint="eastAsia"/>
            <w:noProof/>
            <w:rtl/>
          </w:rPr>
          <w:t>اسلامي‌</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Toc341033044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36</w:t>
        </w:r>
        <w:r w:rsidR="008E1636">
          <w:rPr>
            <w:rStyle w:val="Hyperlink"/>
            <w:noProof/>
            <w:rtl/>
          </w:rPr>
          <w:fldChar w:fldCharType="end"/>
        </w:r>
      </w:hyperlink>
    </w:p>
    <w:p w:rsidR="008E1636" w:rsidRPr="001F4D22" w:rsidRDefault="002307D3">
      <w:pPr>
        <w:pStyle w:val="TOC3"/>
        <w:tabs>
          <w:tab w:val="right" w:leader="dot" w:pos="7474"/>
        </w:tabs>
        <w:rPr>
          <w:rFonts w:ascii="Calibri" w:hAnsi="Calibri" w:cs="Arial"/>
          <w:noProof/>
          <w:sz w:val="22"/>
          <w:szCs w:val="22"/>
          <w:rtl/>
          <w:lang w:bidi="fa-IR"/>
        </w:rPr>
      </w:pPr>
      <w:hyperlink w:anchor="_Toc341033045" w:history="1">
        <w:r w:rsidR="008E1636" w:rsidRPr="00AB6F42">
          <w:rPr>
            <w:rStyle w:val="Hyperlink"/>
            <w:rFonts w:hint="eastAsia"/>
            <w:noProof/>
          </w:rPr>
          <w:t>‌</w:t>
        </w:r>
        <w:r w:rsidR="008E1636" w:rsidRPr="00AB6F42">
          <w:rPr>
            <w:rStyle w:val="Hyperlink"/>
            <w:rFonts w:hint="eastAsia"/>
            <w:noProof/>
            <w:rtl/>
          </w:rPr>
          <w:t>‌شرط‌</w:t>
        </w:r>
        <w:r w:rsidR="008E1636" w:rsidRPr="00AB6F42">
          <w:rPr>
            <w:rStyle w:val="Hyperlink"/>
            <w:noProof/>
            <w:rtl/>
          </w:rPr>
          <w:t xml:space="preserve"> </w:t>
        </w:r>
        <w:r w:rsidR="008E1636" w:rsidRPr="00AB6F42">
          <w:rPr>
            <w:rStyle w:val="Hyperlink"/>
            <w:rFonts w:hint="eastAsia"/>
            <w:noProof/>
            <w:rtl/>
          </w:rPr>
          <w:t>اول‌</w:t>
        </w:r>
        <w:r w:rsidR="008E1636" w:rsidRPr="00AB6F42">
          <w:rPr>
            <w:rStyle w:val="Hyperlink"/>
            <w:noProof/>
            <w:rtl/>
          </w:rPr>
          <w:t xml:space="preserve"> </w:t>
        </w:r>
        <w:r w:rsidR="008E1636" w:rsidRPr="00AB6F42">
          <w:rPr>
            <w:rStyle w:val="Hyperlink"/>
            <w:rFonts w:hint="eastAsia"/>
            <w:noProof/>
            <w:rtl/>
          </w:rPr>
          <w:t>نماز</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Toc341033045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37</w:t>
        </w:r>
        <w:r w:rsidR="008E1636">
          <w:rPr>
            <w:rStyle w:val="Hyperlink"/>
            <w:noProof/>
            <w:rtl/>
          </w:rPr>
          <w:fldChar w:fldCharType="end"/>
        </w:r>
      </w:hyperlink>
    </w:p>
    <w:p w:rsidR="008E1636" w:rsidRPr="001F4D22" w:rsidRDefault="002307D3">
      <w:pPr>
        <w:pStyle w:val="TOC3"/>
        <w:tabs>
          <w:tab w:val="right" w:leader="dot" w:pos="7474"/>
        </w:tabs>
        <w:rPr>
          <w:rFonts w:ascii="Calibri" w:hAnsi="Calibri" w:cs="Arial"/>
          <w:noProof/>
          <w:sz w:val="22"/>
          <w:szCs w:val="22"/>
          <w:rtl/>
          <w:lang w:bidi="fa-IR"/>
        </w:rPr>
      </w:pPr>
      <w:hyperlink w:anchor="_Toc341033046" w:history="1">
        <w:r w:rsidR="008E1636" w:rsidRPr="00AB6F42">
          <w:rPr>
            <w:rStyle w:val="Hyperlink"/>
            <w:rFonts w:hint="eastAsia"/>
            <w:noProof/>
          </w:rPr>
          <w:t>‌</w:t>
        </w:r>
        <w:r w:rsidR="008E1636" w:rsidRPr="00AB6F42">
          <w:rPr>
            <w:rStyle w:val="Hyperlink"/>
            <w:rFonts w:hint="eastAsia"/>
            <w:noProof/>
            <w:rtl/>
          </w:rPr>
          <w:t>‌بيان‌</w:t>
        </w:r>
        <w:r w:rsidR="008E1636" w:rsidRPr="00AB6F42">
          <w:rPr>
            <w:rStyle w:val="Hyperlink"/>
            <w:noProof/>
            <w:rtl/>
          </w:rPr>
          <w:t xml:space="preserve"> </w:t>
        </w:r>
        <w:r w:rsidR="008E1636" w:rsidRPr="00AB6F42">
          <w:rPr>
            <w:rStyle w:val="Hyperlink"/>
            <w:rFonts w:hint="eastAsia"/>
            <w:noProof/>
            <w:rtl/>
          </w:rPr>
          <w:t>وضو</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Toc341033046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38</w:t>
        </w:r>
        <w:r w:rsidR="008E1636">
          <w:rPr>
            <w:rStyle w:val="Hyperlink"/>
            <w:noProof/>
            <w:rtl/>
          </w:rPr>
          <w:fldChar w:fldCharType="end"/>
        </w:r>
      </w:hyperlink>
    </w:p>
    <w:p w:rsidR="008E1636" w:rsidRPr="001F4D22" w:rsidRDefault="002307D3">
      <w:pPr>
        <w:pStyle w:val="TOC3"/>
        <w:tabs>
          <w:tab w:val="right" w:leader="dot" w:pos="7474"/>
        </w:tabs>
        <w:rPr>
          <w:rFonts w:ascii="Calibri" w:hAnsi="Calibri" w:cs="Arial"/>
          <w:noProof/>
          <w:sz w:val="22"/>
          <w:szCs w:val="22"/>
          <w:rtl/>
          <w:lang w:bidi="fa-IR"/>
        </w:rPr>
      </w:pPr>
      <w:hyperlink w:anchor="_Toc341033047" w:history="1">
        <w:r w:rsidR="008E1636" w:rsidRPr="00AB6F42">
          <w:rPr>
            <w:rStyle w:val="Hyperlink"/>
            <w:rFonts w:hint="eastAsia"/>
            <w:noProof/>
          </w:rPr>
          <w:t>‌</w:t>
        </w:r>
        <w:r w:rsidR="008E1636" w:rsidRPr="00AB6F42">
          <w:rPr>
            <w:rStyle w:val="Hyperlink"/>
            <w:rFonts w:hint="eastAsia"/>
            <w:noProof/>
            <w:rtl/>
          </w:rPr>
          <w:t>‌بيان‌</w:t>
        </w:r>
        <w:r w:rsidR="008E1636" w:rsidRPr="00AB6F42">
          <w:rPr>
            <w:rStyle w:val="Hyperlink"/>
            <w:noProof/>
            <w:rtl/>
          </w:rPr>
          <w:t xml:space="preserve"> </w:t>
        </w:r>
        <w:r w:rsidR="008E1636" w:rsidRPr="00AB6F42">
          <w:rPr>
            <w:rStyle w:val="Hyperlink"/>
            <w:rFonts w:hint="eastAsia"/>
            <w:noProof/>
            <w:rtl/>
          </w:rPr>
          <w:t>غسل</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Toc341033047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40</w:t>
        </w:r>
        <w:r w:rsidR="008E1636">
          <w:rPr>
            <w:rStyle w:val="Hyperlink"/>
            <w:noProof/>
            <w:rtl/>
          </w:rPr>
          <w:fldChar w:fldCharType="end"/>
        </w:r>
      </w:hyperlink>
    </w:p>
    <w:p w:rsidR="008E1636" w:rsidRPr="001F4D22" w:rsidRDefault="002307D3">
      <w:pPr>
        <w:pStyle w:val="TOC3"/>
        <w:tabs>
          <w:tab w:val="right" w:leader="dot" w:pos="7474"/>
        </w:tabs>
        <w:rPr>
          <w:rFonts w:ascii="Calibri" w:hAnsi="Calibri" w:cs="Arial"/>
          <w:noProof/>
          <w:sz w:val="22"/>
          <w:szCs w:val="22"/>
          <w:rtl/>
          <w:lang w:bidi="fa-IR"/>
        </w:rPr>
      </w:pPr>
      <w:hyperlink w:anchor="_Toc341033048" w:history="1">
        <w:r w:rsidR="008E1636" w:rsidRPr="00AB6F42">
          <w:rPr>
            <w:rStyle w:val="Hyperlink"/>
            <w:rFonts w:hint="eastAsia"/>
            <w:noProof/>
          </w:rPr>
          <w:t>‌</w:t>
        </w:r>
        <w:r w:rsidR="008E1636" w:rsidRPr="00AB6F42">
          <w:rPr>
            <w:rStyle w:val="Hyperlink"/>
            <w:rFonts w:hint="eastAsia"/>
            <w:noProof/>
            <w:rtl/>
          </w:rPr>
          <w:t>‌بيان‌</w:t>
        </w:r>
        <w:r w:rsidR="008E1636" w:rsidRPr="00AB6F42">
          <w:rPr>
            <w:rStyle w:val="Hyperlink"/>
            <w:noProof/>
            <w:rtl/>
          </w:rPr>
          <w:t xml:space="preserve"> </w:t>
        </w:r>
        <w:r w:rsidR="008E1636" w:rsidRPr="00AB6F42">
          <w:rPr>
            <w:rStyle w:val="Hyperlink"/>
            <w:rFonts w:hint="eastAsia"/>
            <w:noProof/>
            <w:rtl/>
          </w:rPr>
          <w:t>مسح‌</w:t>
        </w:r>
        <w:r w:rsidR="008E1636" w:rsidRPr="00AB6F42">
          <w:rPr>
            <w:rStyle w:val="Hyperlink"/>
            <w:noProof/>
            <w:rtl/>
          </w:rPr>
          <w:t xml:space="preserve"> </w:t>
        </w:r>
        <w:r w:rsidR="008E1636" w:rsidRPr="00AB6F42">
          <w:rPr>
            <w:rStyle w:val="Hyperlink"/>
            <w:rFonts w:hint="eastAsia"/>
            <w:noProof/>
            <w:rtl/>
          </w:rPr>
          <w:t>بر</w:t>
        </w:r>
        <w:r w:rsidR="008E1636" w:rsidRPr="00AB6F42">
          <w:rPr>
            <w:rStyle w:val="Hyperlink"/>
            <w:noProof/>
            <w:rtl/>
          </w:rPr>
          <w:t xml:space="preserve"> </w:t>
        </w:r>
        <w:r w:rsidR="008E1636" w:rsidRPr="00AB6F42">
          <w:rPr>
            <w:rStyle w:val="Hyperlink"/>
            <w:rFonts w:hint="eastAsia"/>
            <w:noProof/>
            <w:rtl/>
          </w:rPr>
          <w:t>موزه‌ها</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Toc341033048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41</w:t>
        </w:r>
        <w:r w:rsidR="008E1636">
          <w:rPr>
            <w:rStyle w:val="Hyperlink"/>
            <w:noProof/>
            <w:rtl/>
          </w:rPr>
          <w:fldChar w:fldCharType="end"/>
        </w:r>
      </w:hyperlink>
    </w:p>
    <w:p w:rsidR="008E1636" w:rsidRPr="001F4D22" w:rsidRDefault="002307D3">
      <w:pPr>
        <w:pStyle w:val="TOC3"/>
        <w:tabs>
          <w:tab w:val="right" w:leader="dot" w:pos="7474"/>
        </w:tabs>
        <w:rPr>
          <w:rFonts w:ascii="Calibri" w:hAnsi="Calibri" w:cs="Arial"/>
          <w:noProof/>
          <w:sz w:val="22"/>
          <w:szCs w:val="22"/>
          <w:rtl/>
          <w:lang w:bidi="fa-IR"/>
        </w:rPr>
      </w:pPr>
      <w:hyperlink w:anchor="_Toc341033049" w:history="1">
        <w:r w:rsidR="008E1636" w:rsidRPr="00AB6F42">
          <w:rPr>
            <w:rStyle w:val="Hyperlink"/>
            <w:rFonts w:hint="eastAsia"/>
            <w:noProof/>
          </w:rPr>
          <w:t>‌</w:t>
        </w:r>
        <w:r w:rsidR="008E1636" w:rsidRPr="00AB6F42">
          <w:rPr>
            <w:rStyle w:val="Hyperlink"/>
            <w:rFonts w:hint="eastAsia"/>
            <w:noProof/>
            <w:rtl/>
          </w:rPr>
          <w:t>‌حكم‌</w:t>
        </w:r>
        <w:r w:rsidR="008E1636" w:rsidRPr="00AB6F42">
          <w:rPr>
            <w:rStyle w:val="Hyperlink"/>
            <w:noProof/>
            <w:rtl/>
          </w:rPr>
          <w:t xml:space="preserve"> </w:t>
        </w:r>
        <w:r w:rsidR="008E1636" w:rsidRPr="00AB6F42">
          <w:rPr>
            <w:rStyle w:val="Hyperlink"/>
            <w:rFonts w:hint="eastAsia"/>
            <w:noProof/>
            <w:rtl/>
          </w:rPr>
          <w:t>مسح‌</w:t>
        </w:r>
        <w:r w:rsidR="008E1636" w:rsidRPr="00AB6F42">
          <w:rPr>
            <w:rStyle w:val="Hyperlink"/>
            <w:noProof/>
            <w:rtl/>
          </w:rPr>
          <w:t xml:space="preserve"> </w:t>
        </w:r>
        <w:r w:rsidR="008E1636" w:rsidRPr="00AB6F42">
          <w:rPr>
            <w:rStyle w:val="Hyperlink"/>
            <w:rFonts w:hint="eastAsia"/>
            <w:noProof/>
            <w:rtl/>
          </w:rPr>
          <w:t>بر</w:t>
        </w:r>
        <w:r w:rsidR="008E1636" w:rsidRPr="00AB6F42">
          <w:rPr>
            <w:rStyle w:val="Hyperlink"/>
            <w:noProof/>
            <w:rtl/>
          </w:rPr>
          <w:t xml:space="preserve"> </w:t>
        </w:r>
        <w:r w:rsidR="008E1636" w:rsidRPr="00AB6F42">
          <w:rPr>
            <w:rStyle w:val="Hyperlink"/>
            <w:rFonts w:hint="eastAsia"/>
            <w:noProof/>
            <w:rtl/>
          </w:rPr>
          <w:t>جبيره‌</w:t>
        </w:r>
        <w:r w:rsidR="008E1636" w:rsidRPr="00AB6F42">
          <w:rPr>
            <w:rStyle w:val="Hyperlink"/>
            <w:noProof/>
            <w:rtl/>
          </w:rPr>
          <w:t xml:space="preserve"> (</w:t>
        </w:r>
        <w:r w:rsidR="008E1636" w:rsidRPr="00AB6F42">
          <w:rPr>
            <w:rStyle w:val="Hyperlink"/>
            <w:rFonts w:hint="eastAsia"/>
            <w:noProof/>
            <w:rtl/>
          </w:rPr>
          <w:t>باند</w:t>
        </w:r>
        <w:r w:rsidR="008E1636" w:rsidRPr="00AB6F42">
          <w:rPr>
            <w:rStyle w:val="Hyperlink"/>
            <w:noProof/>
            <w:rtl/>
          </w:rPr>
          <w:t xml:space="preserve"> </w:t>
        </w:r>
        <w:r w:rsidR="008E1636" w:rsidRPr="00AB6F42">
          <w:rPr>
            <w:rStyle w:val="Hyperlink"/>
            <w:rFonts w:hint="eastAsia"/>
            <w:noProof/>
            <w:rtl/>
          </w:rPr>
          <w:t>زخم</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Toc341033049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42</w:t>
        </w:r>
        <w:r w:rsidR="008E1636">
          <w:rPr>
            <w:rStyle w:val="Hyperlink"/>
            <w:noProof/>
            <w:rtl/>
          </w:rPr>
          <w:fldChar w:fldCharType="end"/>
        </w:r>
      </w:hyperlink>
    </w:p>
    <w:p w:rsidR="008E1636" w:rsidRPr="001F4D22" w:rsidRDefault="002307D3">
      <w:pPr>
        <w:pStyle w:val="TOC3"/>
        <w:tabs>
          <w:tab w:val="right" w:leader="dot" w:pos="7474"/>
        </w:tabs>
        <w:rPr>
          <w:rFonts w:ascii="Calibri" w:hAnsi="Calibri" w:cs="Arial"/>
          <w:noProof/>
          <w:sz w:val="22"/>
          <w:szCs w:val="22"/>
          <w:rtl/>
          <w:lang w:bidi="fa-IR"/>
        </w:rPr>
      </w:pPr>
      <w:hyperlink w:anchor="_Toc341033050" w:history="1">
        <w:r w:rsidR="008E1636" w:rsidRPr="00AB6F42">
          <w:rPr>
            <w:rStyle w:val="Hyperlink"/>
            <w:rFonts w:hint="eastAsia"/>
            <w:noProof/>
          </w:rPr>
          <w:t>‌</w:t>
        </w:r>
        <w:r w:rsidR="008E1636" w:rsidRPr="00AB6F42">
          <w:rPr>
            <w:rStyle w:val="Hyperlink"/>
            <w:rFonts w:hint="eastAsia"/>
            <w:noProof/>
            <w:rtl/>
          </w:rPr>
          <w:t>‌بيان‌</w:t>
        </w:r>
        <w:r w:rsidR="008E1636" w:rsidRPr="00AB6F42">
          <w:rPr>
            <w:rStyle w:val="Hyperlink"/>
            <w:noProof/>
            <w:rtl/>
          </w:rPr>
          <w:t xml:space="preserve"> </w:t>
        </w:r>
        <w:r w:rsidR="008E1636" w:rsidRPr="00AB6F42">
          <w:rPr>
            <w:rStyle w:val="Hyperlink"/>
            <w:rFonts w:hint="eastAsia"/>
            <w:noProof/>
            <w:rtl/>
          </w:rPr>
          <w:t>حكم‌</w:t>
        </w:r>
        <w:r w:rsidR="008E1636" w:rsidRPr="00AB6F42">
          <w:rPr>
            <w:rStyle w:val="Hyperlink"/>
            <w:noProof/>
            <w:rtl/>
          </w:rPr>
          <w:t xml:space="preserve"> </w:t>
        </w:r>
        <w:r w:rsidR="008E1636" w:rsidRPr="00AB6F42">
          <w:rPr>
            <w:rStyle w:val="Hyperlink"/>
            <w:rFonts w:hint="eastAsia"/>
            <w:noProof/>
            <w:rtl/>
          </w:rPr>
          <w:t>نجاسات‌</w:t>
        </w:r>
        <w:r w:rsidR="008E1636" w:rsidRPr="00AB6F42">
          <w:rPr>
            <w:rStyle w:val="Hyperlink"/>
            <w:noProof/>
            <w:rtl/>
          </w:rPr>
          <w:t xml:space="preserve"> </w:t>
        </w:r>
        <w:r w:rsidR="008E1636" w:rsidRPr="00AB6F42">
          <w:rPr>
            <w:rStyle w:val="Hyperlink"/>
            <w:rFonts w:hint="eastAsia"/>
            <w:noProof/>
            <w:rtl/>
          </w:rPr>
          <w:t>حقيقي‌</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Toc341033050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43</w:t>
        </w:r>
        <w:r w:rsidR="008E1636">
          <w:rPr>
            <w:rStyle w:val="Hyperlink"/>
            <w:noProof/>
            <w:rtl/>
          </w:rPr>
          <w:fldChar w:fldCharType="end"/>
        </w:r>
      </w:hyperlink>
    </w:p>
    <w:p w:rsidR="008E1636" w:rsidRPr="001F4D22" w:rsidRDefault="002307D3">
      <w:pPr>
        <w:pStyle w:val="TOC3"/>
        <w:tabs>
          <w:tab w:val="right" w:leader="dot" w:pos="7474"/>
        </w:tabs>
        <w:rPr>
          <w:rFonts w:ascii="Calibri" w:hAnsi="Calibri" w:cs="Arial"/>
          <w:noProof/>
          <w:sz w:val="22"/>
          <w:szCs w:val="22"/>
          <w:rtl/>
          <w:lang w:bidi="fa-IR"/>
        </w:rPr>
      </w:pPr>
      <w:hyperlink w:anchor="_Toc341033051" w:history="1">
        <w:r w:rsidR="008E1636" w:rsidRPr="00AB6F42">
          <w:rPr>
            <w:rStyle w:val="Hyperlink"/>
            <w:rFonts w:hint="eastAsia"/>
            <w:noProof/>
          </w:rPr>
          <w:t>‌</w:t>
        </w:r>
        <w:r w:rsidR="008E1636" w:rsidRPr="00AB6F42">
          <w:rPr>
            <w:rStyle w:val="Hyperlink"/>
            <w:rFonts w:hint="eastAsia"/>
            <w:noProof/>
            <w:rtl/>
          </w:rPr>
          <w:t>‌بيان‌</w:t>
        </w:r>
        <w:r w:rsidR="008E1636" w:rsidRPr="00AB6F42">
          <w:rPr>
            <w:rStyle w:val="Hyperlink"/>
            <w:noProof/>
            <w:rtl/>
          </w:rPr>
          <w:t xml:space="preserve"> </w:t>
        </w:r>
        <w:r w:rsidR="008E1636" w:rsidRPr="00AB6F42">
          <w:rPr>
            <w:rStyle w:val="Hyperlink"/>
            <w:rFonts w:hint="eastAsia"/>
            <w:noProof/>
            <w:rtl/>
          </w:rPr>
          <w:t>استنجاء</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Toc341033051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44</w:t>
        </w:r>
        <w:r w:rsidR="008E1636">
          <w:rPr>
            <w:rStyle w:val="Hyperlink"/>
            <w:noProof/>
            <w:rtl/>
          </w:rPr>
          <w:fldChar w:fldCharType="end"/>
        </w:r>
      </w:hyperlink>
    </w:p>
    <w:p w:rsidR="008E1636" w:rsidRPr="001F4D22" w:rsidRDefault="002307D3">
      <w:pPr>
        <w:pStyle w:val="TOC3"/>
        <w:tabs>
          <w:tab w:val="right" w:leader="dot" w:pos="7474"/>
        </w:tabs>
        <w:rPr>
          <w:rFonts w:ascii="Calibri" w:hAnsi="Calibri" w:cs="Arial"/>
          <w:noProof/>
          <w:sz w:val="22"/>
          <w:szCs w:val="22"/>
          <w:rtl/>
          <w:lang w:bidi="fa-IR"/>
        </w:rPr>
      </w:pPr>
      <w:hyperlink w:anchor="_Toc341033052" w:history="1">
        <w:r w:rsidR="008E1636" w:rsidRPr="00AB6F42">
          <w:rPr>
            <w:rStyle w:val="Hyperlink"/>
            <w:rFonts w:hint="eastAsia"/>
            <w:noProof/>
          </w:rPr>
          <w:t>‌</w:t>
        </w:r>
        <w:r w:rsidR="008E1636" w:rsidRPr="00AB6F42">
          <w:rPr>
            <w:rStyle w:val="Hyperlink"/>
            <w:rFonts w:hint="eastAsia"/>
            <w:noProof/>
            <w:rtl/>
          </w:rPr>
          <w:t>‌بيان‌</w:t>
        </w:r>
        <w:r w:rsidR="008E1636" w:rsidRPr="00AB6F42">
          <w:rPr>
            <w:rStyle w:val="Hyperlink"/>
            <w:noProof/>
            <w:rtl/>
          </w:rPr>
          <w:t xml:space="preserve"> </w:t>
        </w:r>
        <w:r w:rsidR="008E1636" w:rsidRPr="00AB6F42">
          <w:rPr>
            <w:rStyle w:val="Hyperlink"/>
            <w:rFonts w:hint="eastAsia"/>
            <w:noProof/>
            <w:rtl/>
          </w:rPr>
          <w:t>حكم‌</w:t>
        </w:r>
        <w:r w:rsidR="008E1636" w:rsidRPr="00AB6F42">
          <w:rPr>
            <w:rStyle w:val="Hyperlink"/>
            <w:noProof/>
            <w:rtl/>
          </w:rPr>
          <w:t xml:space="preserve"> </w:t>
        </w:r>
        <w:r w:rsidR="008E1636" w:rsidRPr="00AB6F42">
          <w:rPr>
            <w:rStyle w:val="Hyperlink"/>
            <w:rFonts w:hint="eastAsia"/>
            <w:noProof/>
            <w:rtl/>
          </w:rPr>
          <w:t>آبها</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Toc341033052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45</w:t>
        </w:r>
        <w:r w:rsidR="008E1636">
          <w:rPr>
            <w:rStyle w:val="Hyperlink"/>
            <w:noProof/>
            <w:rtl/>
          </w:rPr>
          <w:fldChar w:fldCharType="end"/>
        </w:r>
      </w:hyperlink>
    </w:p>
    <w:p w:rsidR="008E1636" w:rsidRPr="001F4D22" w:rsidRDefault="002307D3">
      <w:pPr>
        <w:pStyle w:val="TOC3"/>
        <w:tabs>
          <w:tab w:val="right" w:leader="dot" w:pos="7474"/>
        </w:tabs>
        <w:rPr>
          <w:rFonts w:ascii="Calibri" w:hAnsi="Calibri" w:cs="Arial"/>
          <w:noProof/>
          <w:sz w:val="22"/>
          <w:szCs w:val="22"/>
          <w:rtl/>
          <w:lang w:bidi="fa-IR"/>
        </w:rPr>
      </w:pPr>
      <w:hyperlink w:anchor="_Toc341033053" w:history="1">
        <w:r w:rsidR="008E1636" w:rsidRPr="00AB6F42">
          <w:rPr>
            <w:rStyle w:val="Hyperlink"/>
            <w:rFonts w:hint="eastAsia"/>
            <w:noProof/>
          </w:rPr>
          <w:t>‌</w:t>
        </w:r>
        <w:r w:rsidR="008E1636" w:rsidRPr="00AB6F42">
          <w:rPr>
            <w:rStyle w:val="Hyperlink"/>
            <w:rFonts w:hint="eastAsia"/>
            <w:noProof/>
            <w:rtl/>
          </w:rPr>
          <w:t>‌حكم‌</w:t>
        </w:r>
        <w:r w:rsidR="008E1636" w:rsidRPr="00AB6F42">
          <w:rPr>
            <w:rStyle w:val="Hyperlink"/>
            <w:noProof/>
            <w:rtl/>
          </w:rPr>
          <w:t xml:space="preserve"> </w:t>
        </w:r>
        <w:r w:rsidR="008E1636" w:rsidRPr="00AB6F42">
          <w:rPr>
            <w:rStyle w:val="Hyperlink"/>
            <w:rFonts w:hint="eastAsia"/>
            <w:noProof/>
            <w:rtl/>
          </w:rPr>
          <w:t>آب‌</w:t>
        </w:r>
        <w:r w:rsidR="008E1636" w:rsidRPr="00AB6F42">
          <w:rPr>
            <w:rStyle w:val="Hyperlink"/>
            <w:noProof/>
            <w:rtl/>
          </w:rPr>
          <w:t xml:space="preserve"> </w:t>
        </w:r>
        <w:r w:rsidR="008E1636" w:rsidRPr="00AB6F42">
          <w:rPr>
            <w:rStyle w:val="Hyperlink"/>
            <w:rFonts w:hint="eastAsia"/>
            <w:noProof/>
            <w:rtl/>
          </w:rPr>
          <w:t>چاه‌ها</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Toc341033053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47</w:t>
        </w:r>
        <w:r w:rsidR="008E1636">
          <w:rPr>
            <w:rStyle w:val="Hyperlink"/>
            <w:noProof/>
            <w:rtl/>
          </w:rPr>
          <w:fldChar w:fldCharType="end"/>
        </w:r>
      </w:hyperlink>
    </w:p>
    <w:p w:rsidR="008E1636" w:rsidRPr="001F4D22" w:rsidRDefault="002307D3">
      <w:pPr>
        <w:pStyle w:val="TOC1"/>
        <w:tabs>
          <w:tab w:val="right" w:leader="dot" w:pos="7474"/>
        </w:tabs>
        <w:rPr>
          <w:rFonts w:ascii="Calibri" w:hAnsi="Calibri" w:cs="Arial"/>
          <w:bCs w:val="0"/>
          <w:noProof/>
          <w:sz w:val="22"/>
          <w:szCs w:val="22"/>
          <w:rtl/>
          <w:lang w:bidi="fa-IR"/>
        </w:rPr>
      </w:pPr>
      <w:hyperlink w:anchor="_Toc341033054" w:history="1">
        <w:r w:rsidR="008E1636" w:rsidRPr="00AB6F42">
          <w:rPr>
            <w:rStyle w:val="Hyperlink"/>
            <w:rFonts w:hint="eastAsia"/>
            <w:noProof/>
            <w:rtl/>
          </w:rPr>
          <w:t>بخش‌</w:t>
        </w:r>
        <w:r w:rsidR="008E1636" w:rsidRPr="00AB6F42">
          <w:rPr>
            <w:rStyle w:val="Hyperlink"/>
            <w:noProof/>
            <w:rtl/>
          </w:rPr>
          <w:t xml:space="preserve"> </w:t>
        </w:r>
        <w:r w:rsidR="008E1636" w:rsidRPr="00AB6F42">
          <w:rPr>
            <w:rStyle w:val="Hyperlink"/>
            <w:rFonts w:hint="eastAsia"/>
            <w:noProof/>
            <w:rtl/>
          </w:rPr>
          <w:t>سوم‌</w:t>
        </w:r>
        <w:r w:rsidR="008E1636" w:rsidRPr="00AB6F42">
          <w:rPr>
            <w:rStyle w:val="Hyperlink"/>
            <w:noProof/>
            <w:rtl/>
          </w:rPr>
          <w:t xml:space="preserve">- </w:t>
        </w:r>
        <w:r w:rsidR="008E1636" w:rsidRPr="00AB6F42">
          <w:rPr>
            <w:rStyle w:val="Hyperlink"/>
            <w:rFonts w:hint="eastAsia"/>
            <w:noProof/>
            <w:rtl/>
          </w:rPr>
          <w:t>‌قسمت‌</w:t>
        </w:r>
        <w:r w:rsidR="008E1636" w:rsidRPr="00AB6F42">
          <w:rPr>
            <w:rStyle w:val="Hyperlink"/>
            <w:noProof/>
            <w:rtl/>
          </w:rPr>
          <w:t xml:space="preserve"> </w:t>
        </w:r>
        <w:r w:rsidR="008E1636" w:rsidRPr="00AB6F42">
          <w:rPr>
            <w:rStyle w:val="Hyperlink"/>
            <w:rFonts w:hint="eastAsia"/>
            <w:noProof/>
            <w:rtl/>
          </w:rPr>
          <w:t>اول</w:t>
        </w:r>
        <w:r w:rsidR="008E1636" w:rsidRPr="00AB6F42">
          <w:rPr>
            <w:rStyle w:val="Hyperlink"/>
            <w:noProof/>
            <w:rtl/>
          </w:rPr>
          <w:t xml:space="preserve">: </w:t>
        </w:r>
        <w:r w:rsidR="008E1636" w:rsidRPr="00AB6F42">
          <w:rPr>
            <w:rStyle w:val="Hyperlink"/>
            <w:rFonts w:hint="eastAsia"/>
            <w:noProof/>
            <w:rtl/>
          </w:rPr>
          <w:t>عقايد</w:t>
        </w:r>
        <w:r w:rsidR="008E1636" w:rsidRPr="00AB6F42">
          <w:rPr>
            <w:rStyle w:val="Hyperlink"/>
            <w:noProof/>
            <w:rtl/>
          </w:rPr>
          <w:t xml:space="preserve"> </w:t>
        </w:r>
        <w:r w:rsidR="008E1636" w:rsidRPr="00AB6F42">
          <w:rPr>
            <w:rStyle w:val="Hyperlink"/>
            <w:rFonts w:hint="eastAsia"/>
            <w:noProof/>
            <w:rtl/>
          </w:rPr>
          <w:t>اسلامي‌</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Toc341033054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50</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55" w:history="1">
        <w:r w:rsidR="008E1636" w:rsidRPr="00AB6F42">
          <w:rPr>
            <w:rStyle w:val="Hyperlink"/>
            <w:rFonts w:hint="eastAsia"/>
            <w:noProof/>
            <w:rtl/>
          </w:rPr>
          <w:t>‌عقايد</w:t>
        </w:r>
        <w:r w:rsidR="008E1636" w:rsidRPr="00AB6F42">
          <w:rPr>
            <w:rStyle w:val="Hyperlink"/>
            <w:noProof/>
            <w:rtl/>
          </w:rPr>
          <w:t xml:space="preserve"> </w:t>
        </w:r>
        <w:r w:rsidR="008E1636" w:rsidRPr="00AB6F42">
          <w:rPr>
            <w:rStyle w:val="Hyperlink"/>
            <w:rFonts w:hint="eastAsia"/>
            <w:noProof/>
            <w:rtl/>
          </w:rPr>
          <w:t>اسلامي‌</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Toc341033055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50</w:t>
        </w:r>
        <w:r w:rsidR="008E1636">
          <w:rPr>
            <w:rStyle w:val="Hyperlink"/>
            <w:noProof/>
            <w:rtl/>
          </w:rPr>
          <w:fldChar w:fldCharType="end"/>
        </w:r>
      </w:hyperlink>
    </w:p>
    <w:p w:rsidR="008E1636" w:rsidRPr="001F4D22" w:rsidRDefault="002307D3">
      <w:pPr>
        <w:pStyle w:val="TOC3"/>
        <w:tabs>
          <w:tab w:val="right" w:leader="dot" w:pos="7474"/>
        </w:tabs>
        <w:rPr>
          <w:rFonts w:ascii="Calibri" w:hAnsi="Calibri" w:cs="Arial"/>
          <w:noProof/>
          <w:sz w:val="22"/>
          <w:szCs w:val="22"/>
          <w:rtl/>
          <w:lang w:bidi="fa-IR"/>
        </w:rPr>
      </w:pPr>
      <w:hyperlink w:anchor="_Toc341033056" w:history="1">
        <w:r w:rsidR="008E1636" w:rsidRPr="00AB6F42">
          <w:rPr>
            <w:rStyle w:val="Hyperlink"/>
            <w:rFonts w:hint="eastAsia"/>
            <w:noProof/>
          </w:rPr>
          <w:t>‌</w:t>
        </w:r>
        <w:r w:rsidR="008E1636" w:rsidRPr="00AB6F42">
          <w:rPr>
            <w:rStyle w:val="Hyperlink"/>
            <w:rFonts w:hint="eastAsia"/>
            <w:noProof/>
            <w:rtl/>
          </w:rPr>
          <w:t>‌</w:t>
        </w:r>
        <w:r w:rsidR="008E1636" w:rsidRPr="00AB6F42">
          <w:rPr>
            <w:rStyle w:val="Hyperlink"/>
            <w:noProof/>
            <w:rtl/>
          </w:rPr>
          <w:t xml:space="preserve">1 - </w:t>
        </w:r>
        <w:r w:rsidR="008E1636" w:rsidRPr="00AB6F42">
          <w:rPr>
            <w:rStyle w:val="Hyperlink"/>
            <w:rFonts w:hint="eastAsia"/>
            <w:noProof/>
            <w:rtl/>
          </w:rPr>
          <w:t>توحيد</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Toc341033056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50</w:t>
        </w:r>
        <w:r w:rsidR="008E1636">
          <w:rPr>
            <w:rStyle w:val="Hyperlink"/>
            <w:noProof/>
            <w:rtl/>
          </w:rPr>
          <w:fldChar w:fldCharType="end"/>
        </w:r>
      </w:hyperlink>
    </w:p>
    <w:p w:rsidR="008E1636" w:rsidRPr="001F4D22" w:rsidRDefault="002307D3">
      <w:pPr>
        <w:pStyle w:val="TOC3"/>
        <w:tabs>
          <w:tab w:val="right" w:leader="dot" w:pos="7474"/>
        </w:tabs>
        <w:rPr>
          <w:rFonts w:ascii="Calibri" w:hAnsi="Calibri" w:cs="Arial"/>
          <w:noProof/>
          <w:sz w:val="22"/>
          <w:szCs w:val="22"/>
          <w:rtl/>
          <w:lang w:bidi="fa-IR"/>
        </w:rPr>
      </w:pPr>
      <w:hyperlink w:anchor="_Toc341033057" w:history="1">
        <w:r w:rsidR="008E1636" w:rsidRPr="00AB6F42">
          <w:rPr>
            <w:rStyle w:val="Hyperlink"/>
            <w:noProof/>
            <w:rtl/>
          </w:rPr>
          <w:t xml:space="preserve">2- </w:t>
        </w:r>
        <w:r w:rsidR="008E1636" w:rsidRPr="00AB6F42">
          <w:rPr>
            <w:rStyle w:val="Hyperlink"/>
            <w:rFonts w:hint="eastAsia"/>
            <w:noProof/>
            <w:rtl/>
          </w:rPr>
          <w:t>فرشتگان‌</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Toc341033057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53</w:t>
        </w:r>
        <w:r w:rsidR="008E1636">
          <w:rPr>
            <w:rStyle w:val="Hyperlink"/>
            <w:noProof/>
            <w:rtl/>
          </w:rPr>
          <w:fldChar w:fldCharType="end"/>
        </w:r>
      </w:hyperlink>
    </w:p>
    <w:p w:rsidR="008E1636" w:rsidRPr="001F4D22" w:rsidRDefault="002307D3">
      <w:pPr>
        <w:pStyle w:val="TOC3"/>
        <w:tabs>
          <w:tab w:val="right" w:leader="dot" w:pos="7474"/>
        </w:tabs>
        <w:rPr>
          <w:rFonts w:ascii="Calibri" w:hAnsi="Calibri" w:cs="Arial"/>
          <w:noProof/>
          <w:sz w:val="22"/>
          <w:szCs w:val="22"/>
          <w:rtl/>
          <w:lang w:bidi="fa-IR"/>
        </w:rPr>
      </w:pPr>
      <w:hyperlink w:anchor="_Toc341033058" w:history="1">
        <w:r w:rsidR="008E1636" w:rsidRPr="00AB6F42">
          <w:rPr>
            <w:rStyle w:val="Hyperlink"/>
            <w:noProof/>
            <w:rtl/>
          </w:rPr>
          <w:t xml:space="preserve">3- </w:t>
        </w:r>
        <w:r w:rsidR="008E1636" w:rsidRPr="00AB6F42">
          <w:rPr>
            <w:rStyle w:val="Hyperlink"/>
            <w:rFonts w:hint="eastAsia"/>
            <w:noProof/>
            <w:rtl/>
          </w:rPr>
          <w:t>كتاب</w:t>
        </w:r>
        <w:r w:rsidR="008E1636" w:rsidRPr="00AB6F42">
          <w:rPr>
            <w:rStyle w:val="Hyperlink"/>
            <w:rFonts w:hint="eastAsia"/>
            <w:noProof/>
          </w:rPr>
          <w:t>‌</w:t>
        </w:r>
        <w:r w:rsidR="008E1636" w:rsidRPr="00AB6F42">
          <w:rPr>
            <w:rStyle w:val="Hyperlink"/>
            <w:rFonts w:hint="eastAsia"/>
            <w:noProof/>
            <w:rtl/>
          </w:rPr>
          <w:t>هاي‌</w:t>
        </w:r>
        <w:r w:rsidR="008E1636" w:rsidRPr="00AB6F42">
          <w:rPr>
            <w:rStyle w:val="Hyperlink"/>
            <w:noProof/>
            <w:rtl/>
          </w:rPr>
          <w:t xml:space="preserve"> </w:t>
        </w:r>
        <w:r w:rsidR="008E1636" w:rsidRPr="00AB6F42">
          <w:rPr>
            <w:rStyle w:val="Hyperlink"/>
            <w:rFonts w:hint="eastAsia"/>
            <w:noProof/>
            <w:rtl/>
          </w:rPr>
          <w:t>آسماني‌</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Toc341033058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55</w:t>
        </w:r>
        <w:r w:rsidR="008E1636">
          <w:rPr>
            <w:rStyle w:val="Hyperlink"/>
            <w:noProof/>
            <w:rtl/>
          </w:rPr>
          <w:fldChar w:fldCharType="end"/>
        </w:r>
      </w:hyperlink>
    </w:p>
    <w:p w:rsidR="008E1636" w:rsidRPr="001F4D22" w:rsidRDefault="002307D3">
      <w:pPr>
        <w:pStyle w:val="TOC3"/>
        <w:tabs>
          <w:tab w:val="right" w:leader="dot" w:pos="7474"/>
        </w:tabs>
        <w:rPr>
          <w:rFonts w:ascii="Calibri" w:hAnsi="Calibri" w:cs="Arial"/>
          <w:noProof/>
          <w:sz w:val="22"/>
          <w:szCs w:val="22"/>
          <w:rtl/>
          <w:lang w:bidi="fa-IR"/>
        </w:rPr>
      </w:pPr>
      <w:hyperlink w:anchor="_Toc341033059" w:history="1">
        <w:r w:rsidR="008E1636" w:rsidRPr="00AB6F42">
          <w:rPr>
            <w:rStyle w:val="Hyperlink"/>
            <w:noProof/>
            <w:rtl/>
          </w:rPr>
          <w:t xml:space="preserve">4- </w:t>
        </w:r>
        <w:r w:rsidR="008E1636" w:rsidRPr="00AB6F42">
          <w:rPr>
            <w:rStyle w:val="Hyperlink"/>
            <w:rFonts w:hint="eastAsia"/>
            <w:noProof/>
            <w:rtl/>
          </w:rPr>
          <w:t>رسالت‌</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Toc341033059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58</w:t>
        </w:r>
        <w:r w:rsidR="008E1636">
          <w:rPr>
            <w:rStyle w:val="Hyperlink"/>
            <w:noProof/>
            <w:rtl/>
          </w:rPr>
          <w:fldChar w:fldCharType="end"/>
        </w:r>
      </w:hyperlink>
    </w:p>
    <w:p w:rsidR="008E1636" w:rsidRPr="001F4D22" w:rsidRDefault="002307D3">
      <w:pPr>
        <w:pStyle w:val="TOC3"/>
        <w:tabs>
          <w:tab w:val="right" w:leader="dot" w:pos="7474"/>
        </w:tabs>
        <w:rPr>
          <w:rFonts w:ascii="Calibri" w:hAnsi="Calibri" w:cs="Arial"/>
          <w:noProof/>
          <w:sz w:val="22"/>
          <w:szCs w:val="22"/>
          <w:rtl/>
          <w:lang w:bidi="fa-IR"/>
        </w:rPr>
      </w:pPr>
      <w:hyperlink w:anchor="_Toc341033060" w:history="1">
        <w:r w:rsidR="008E1636" w:rsidRPr="00AB6F42">
          <w:rPr>
            <w:rStyle w:val="Hyperlink"/>
            <w:noProof/>
            <w:rtl/>
          </w:rPr>
          <w:t xml:space="preserve">5- </w:t>
        </w:r>
        <w:r w:rsidR="008E1636" w:rsidRPr="00AB6F42">
          <w:rPr>
            <w:rStyle w:val="Hyperlink"/>
            <w:rFonts w:hint="eastAsia"/>
            <w:noProof/>
            <w:rtl/>
          </w:rPr>
          <w:t>اصحاب‌</w:t>
        </w:r>
        <w:r w:rsidR="008E1636" w:rsidRPr="00AB6F42">
          <w:rPr>
            <w:rStyle w:val="Hyperlink"/>
            <w:noProof/>
            <w:rtl/>
          </w:rPr>
          <w:t xml:space="preserve"> </w:t>
        </w:r>
        <w:r w:rsidR="008E1636" w:rsidRPr="00AB6F42">
          <w:rPr>
            <w:rStyle w:val="Hyperlink"/>
            <w:rFonts w:hint="eastAsia"/>
            <w:noProof/>
            <w:rtl/>
          </w:rPr>
          <w:t>كرام‌</w:t>
        </w:r>
        <w:r w:rsidR="008E1636" w:rsidRPr="00AB6F42">
          <w:rPr>
            <w:rStyle w:val="Hyperlink"/>
            <w:noProof/>
            <w:rtl/>
          </w:rPr>
          <w:t xml:space="preserve">- </w:t>
        </w:r>
        <w:r w:rsidR="008E1636" w:rsidRPr="00AB6F42">
          <w:rPr>
            <w:rStyle w:val="Hyperlink"/>
            <w:rFonts w:hint="eastAsia"/>
            <w:noProof/>
            <w:rtl/>
          </w:rPr>
          <w:t>رضوان‌</w:t>
        </w:r>
        <w:r w:rsidR="008E1636" w:rsidRPr="00AB6F42">
          <w:rPr>
            <w:rStyle w:val="Hyperlink"/>
            <w:noProof/>
            <w:rtl/>
          </w:rPr>
          <w:t xml:space="preserve"> </w:t>
        </w:r>
        <w:r w:rsidR="008E1636" w:rsidRPr="00AB6F42">
          <w:rPr>
            <w:rStyle w:val="Hyperlink"/>
            <w:rFonts w:hint="eastAsia"/>
            <w:noProof/>
            <w:rtl/>
          </w:rPr>
          <w:t>الله</w:t>
        </w:r>
        <w:r w:rsidR="008E1636" w:rsidRPr="00AB6F42">
          <w:rPr>
            <w:rStyle w:val="Hyperlink"/>
            <w:noProof/>
            <w:rtl/>
          </w:rPr>
          <w:t xml:space="preserve"> </w:t>
        </w:r>
        <w:r w:rsidR="008E1636" w:rsidRPr="00AB6F42">
          <w:rPr>
            <w:rStyle w:val="Hyperlink"/>
            <w:rFonts w:hint="eastAsia"/>
            <w:noProof/>
            <w:rtl/>
          </w:rPr>
          <w:t>عليهم‌</w:t>
        </w:r>
        <w:r w:rsidR="008E1636" w:rsidRPr="00AB6F42">
          <w:rPr>
            <w:rStyle w:val="Hyperlink"/>
            <w:noProof/>
            <w:rtl/>
          </w:rPr>
          <w:t xml:space="preserve"> </w:t>
        </w:r>
        <w:r w:rsidR="008E1636" w:rsidRPr="00AB6F42">
          <w:rPr>
            <w:rStyle w:val="Hyperlink"/>
            <w:rFonts w:hint="eastAsia"/>
            <w:noProof/>
            <w:rtl/>
          </w:rPr>
          <w:t>اجمعين</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Toc341033060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62</w:t>
        </w:r>
        <w:r w:rsidR="008E1636">
          <w:rPr>
            <w:rStyle w:val="Hyperlink"/>
            <w:noProof/>
            <w:rtl/>
          </w:rPr>
          <w:fldChar w:fldCharType="end"/>
        </w:r>
      </w:hyperlink>
    </w:p>
    <w:p w:rsidR="008E1636" w:rsidRPr="001F4D22" w:rsidRDefault="002307D3">
      <w:pPr>
        <w:pStyle w:val="TOC3"/>
        <w:tabs>
          <w:tab w:val="right" w:leader="dot" w:pos="7474"/>
        </w:tabs>
        <w:rPr>
          <w:rFonts w:ascii="Calibri" w:hAnsi="Calibri" w:cs="Arial"/>
          <w:noProof/>
          <w:sz w:val="22"/>
          <w:szCs w:val="22"/>
          <w:rtl/>
          <w:lang w:bidi="fa-IR"/>
        </w:rPr>
      </w:pPr>
      <w:hyperlink w:anchor="_Toc341033061" w:history="1">
        <w:r w:rsidR="008E1636" w:rsidRPr="00AB6F42">
          <w:rPr>
            <w:rStyle w:val="Hyperlink"/>
            <w:noProof/>
            <w:rtl/>
          </w:rPr>
          <w:t xml:space="preserve">6- </w:t>
        </w:r>
        <w:r w:rsidR="008E1636" w:rsidRPr="00AB6F42">
          <w:rPr>
            <w:rStyle w:val="Hyperlink"/>
            <w:rFonts w:hint="eastAsia"/>
            <w:noProof/>
            <w:rtl/>
          </w:rPr>
          <w:t>ولايت‌</w:t>
        </w:r>
        <w:r w:rsidR="008E1636" w:rsidRPr="00AB6F42">
          <w:rPr>
            <w:rStyle w:val="Hyperlink"/>
            <w:noProof/>
            <w:rtl/>
          </w:rPr>
          <w:t xml:space="preserve"> </w:t>
        </w:r>
        <w:r w:rsidR="008E1636" w:rsidRPr="00AB6F42">
          <w:rPr>
            <w:rStyle w:val="Hyperlink"/>
            <w:rFonts w:hint="eastAsia"/>
            <w:noProof/>
            <w:rtl/>
          </w:rPr>
          <w:t>و</w:t>
        </w:r>
        <w:r w:rsidR="008E1636" w:rsidRPr="00AB6F42">
          <w:rPr>
            <w:rStyle w:val="Hyperlink"/>
            <w:noProof/>
            <w:rtl/>
          </w:rPr>
          <w:t xml:space="preserve"> </w:t>
        </w:r>
        <w:r w:rsidR="008E1636" w:rsidRPr="00AB6F42">
          <w:rPr>
            <w:rStyle w:val="Hyperlink"/>
            <w:rFonts w:hint="eastAsia"/>
            <w:noProof/>
            <w:rtl/>
          </w:rPr>
          <w:t>اولياي‌</w:t>
        </w:r>
        <w:r w:rsidR="008E1636" w:rsidRPr="00AB6F42">
          <w:rPr>
            <w:rStyle w:val="Hyperlink"/>
            <w:noProof/>
            <w:rtl/>
          </w:rPr>
          <w:t xml:space="preserve"> </w:t>
        </w:r>
        <w:r w:rsidR="008E1636" w:rsidRPr="00AB6F42">
          <w:rPr>
            <w:rStyle w:val="Hyperlink"/>
            <w:rFonts w:hint="eastAsia"/>
            <w:noProof/>
            <w:rtl/>
          </w:rPr>
          <w:t>خدا</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Toc341033061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63</w:t>
        </w:r>
        <w:r w:rsidR="008E1636">
          <w:rPr>
            <w:rStyle w:val="Hyperlink"/>
            <w:noProof/>
            <w:rtl/>
          </w:rPr>
          <w:fldChar w:fldCharType="end"/>
        </w:r>
      </w:hyperlink>
    </w:p>
    <w:p w:rsidR="008E1636" w:rsidRPr="001F4D22" w:rsidRDefault="002307D3">
      <w:pPr>
        <w:pStyle w:val="TOC3"/>
        <w:tabs>
          <w:tab w:val="right" w:leader="dot" w:pos="7474"/>
        </w:tabs>
        <w:rPr>
          <w:rFonts w:ascii="Calibri" w:hAnsi="Calibri" w:cs="Arial"/>
          <w:noProof/>
          <w:sz w:val="22"/>
          <w:szCs w:val="22"/>
          <w:rtl/>
          <w:lang w:bidi="fa-IR"/>
        </w:rPr>
      </w:pPr>
      <w:hyperlink w:anchor="_Toc341033062" w:history="1">
        <w:r w:rsidR="008E1636" w:rsidRPr="00AB6F42">
          <w:rPr>
            <w:rStyle w:val="Hyperlink"/>
            <w:noProof/>
            <w:rtl/>
          </w:rPr>
          <w:t xml:space="preserve">7- </w:t>
        </w:r>
        <w:r w:rsidR="008E1636" w:rsidRPr="00AB6F42">
          <w:rPr>
            <w:rStyle w:val="Hyperlink"/>
            <w:rFonts w:hint="eastAsia"/>
            <w:noProof/>
            <w:rtl/>
          </w:rPr>
          <w:t>معجزه‌</w:t>
        </w:r>
        <w:r w:rsidR="008E1636" w:rsidRPr="00AB6F42">
          <w:rPr>
            <w:rStyle w:val="Hyperlink"/>
            <w:noProof/>
            <w:rtl/>
          </w:rPr>
          <w:t xml:space="preserve"> </w:t>
        </w:r>
        <w:r w:rsidR="008E1636" w:rsidRPr="00AB6F42">
          <w:rPr>
            <w:rStyle w:val="Hyperlink"/>
            <w:rFonts w:hint="eastAsia"/>
            <w:noProof/>
            <w:rtl/>
          </w:rPr>
          <w:t>و</w:t>
        </w:r>
        <w:r w:rsidR="008E1636" w:rsidRPr="00AB6F42">
          <w:rPr>
            <w:rStyle w:val="Hyperlink"/>
            <w:noProof/>
            <w:rtl/>
          </w:rPr>
          <w:t xml:space="preserve"> </w:t>
        </w:r>
        <w:r w:rsidR="008E1636" w:rsidRPr="00AB6F42">
          <w:rPr>
            <w:rStyle w:val="Hyperlink"/>
            <w:rFonts w:hint="eastAsia"/>
            <w:noProof/>
            <w:rtl/>
          </w:rPr>
          <w:t>كرامت</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Toc341033062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65</w:t>
        </w:r>
        <w:r w:rsidR="008E1636">
          <w:rPr>
            <w:rStyle w:val="Hyperlink"/>
            <w:noProof/>
            <w:rtl/>
          </w:rPr>
          <w:fldChar w:fldCharType="end"/>
        </w:r>
      </w:hyperlink>
    </w:p>
    <w:p w:rsidR="008E1636" w:rsidRPr="001F4D22" w:rsidRDefault="002307D3">
      <w:pPr>
        <w:pStyle w:val="TOC1"/>
        <w:tabs>
          <w:tab w:val="right" w:leader="dot" w:pos="7474"/>
        </w:tabs>
        <w:rPr>
          <w:rFonts w:ascii="Calibri" w:hAnsi="Calibri" w:cs="Arial"/>
          <w:bCs w:val="0"/>
          <w:noProof/>
          <w:sz w:val="22"/>
          <w:szCs w:val="22"/>
          <w:rtl/>
          <w:lang w:bidi="fa-IR"/>
        </w:rPr>
      </w:pPr>
      <w:hyperlink w:anchor="_Toc341033063" w:history="1">
        <w:r w:rsidR="008E1636" w:rsidRPr="00AB6F42">
          <w:rPr>
            <w:rStyle w:val="Hyperlink"/>
            <w:rFonts w:hint="eastAsia"/>
            <w:noProof/>
            <w:rtl/>
          </w:rPr>
          <w:t>‌بخش‌</w:t>
        </w:r>
        <w:r w:rsidR="008E1636" w:rsidRPr="00AB6F42">
          <w:rPr>
            <w:rStyle w:val="Hyperlink"/>
            <w:noProof/>
            <w:rtl/>
          </w:rPr>
          <w:t xml:space="preserve"> </w:t>
        </w:r>
        <w:r w:rsidR="008E1636" w:rsidRPr="00AB6F42">
          <w:rPr>
            <w:rStyle w:val="Hyperlink"/>
            <w:rFonts w:hint="eastAsia"/>
            <w:noProof/>
            <w:rtl/>
          </w:rPr>
          <w:t>سوم</w:t>
        </w:r>
        <w:r w:rsidR="008E1636" w:rsidRPr="00AB6F42">
          <w:rPr>
            <w:rStyle w:val="Hyperlink"/>
            <w:noProof/>
            <w:rtl/>
          </w:rPr>
          <w:t>-</w:t>
        </w:r>
        <w:r w:rsidR="008E1636" w:rsidRPr="00AB6F42">
          <w:rPr>
            <w:rStyle w:val="Hyperlink"/>
            <w:rFonts w:hint="eastAsia"/>
            <w:noProof/>
          </w:rPr>
          <w:t>‌</w:t>
        </w:r>
        <w:r w:rsidR="008E1636" w:rsidRPr="00AB6F42">
          <w:rPr>
            <w:rStyle w:val="Hyperlink"/>
            <w:noProof/>
            <w:rtl/>
          </w:rPr>
          <w:t xml:space="preserve"> </w:t>
        </w:r>
        <w:r w:rsidR="008E1636" w:rsidRPr="00AB6F42">
          <w:rPr>
            <w:rStyle w:val="Hyperlink"/>
            <w:rFonts w:hint="eastAsia"/>
            <w:noProof/>
            <w:rtl/>
          </w:rPr>
          <w:t>‌قسمت‌</w:t>
        </w:r>
        <w:r w:rsidR="008E1636" w:rsidRPr="00AB6F42">
          <w:rPr>
            <w:rStyle w:val="Hyperlink"/>
            <w:noProof/>
            <w:rtl/>
          </w:rPr>
          <w:t xml:space="preserve"> </w:t>
        </w:r>
        <w:r w:rsidR="008E1636" w:rsidRPr="00AB6F42">
          <w:rPr>
            <w:rStyle w:val="Hyperlink"/>
            <w:rFonts w:hint="eastAsia"/>
            <w:noProof/>
            <w:rtl/>
          </w:rPr>
          <w:t>دوم</w:t>
        </w:r>
        <w:r w:rsidR="008E1636" w:rsidRPr="00AB6F42">
          <w:rPr>
            <w:rStyle w:val="Hyperlink"/>
            <w:noProof/>
            <w:rtl/>
          </w:rPr>
          <w:t xml:space="preserve">: </w:t>
        </w:r>
        <w:r w:rsidR="008E1636" w:rsidRPr="00AB6F42">
          <w:rPr>
            <w:rStyle w:val="Hyperlink"/>
            <w:rFonts w:hint="eastAsia"/>
            <w:noProof/>
            <w:rtl/>
          </w:rPr>
          <w:t>اركان‌</w:t>
        </w:r>
        <w:r w:rsidR="008E1636" w:rsidRPr="00AB6F42">
          <w:rPr>
            <w:rStyle w:val="Hyperlink"/>
            <w:noProof/>
            <w:rtl/>
          </w:rPr>
          <w:t xml:space="preserve"> </w:t>
        </w:r>
        <w:r w:rsidR="008E1636" w:rsidRPr="00AB6F42">
          <w:rPr>
            <w:rStyle w:val="Hyperlink"/>
            <w:rFonts w:hint="eastAsia"/>
            <w:noProof/>
            <w:rtl/>
          </w:rPr>
          <w:t>و</w:t>
        </w:r>
        <w:r w:rsidR="008E1636" w:rsidRPr="00AB6F42">
          <w:rPr>
            <w:rStyle w:val="Hyperlink"/>
            <w:noProof/>
            <w:rtl/>
          </w:rPr>
          <w:t xml:space="preserve"> </w:t>
        </w:r>
        <w:r w:rsidR="008E1636" w:rsidRPr="00AB6F42">
          <w:rPr>
            <w:rStyle w:val="Hyperlink"/>
            <w:rFonts w:hint="eastAsia"/>
            <w:noProof/>
            <w:rtl/>
          </w:rPr>
          <w:t>اعمال‌</w:t>
        </w:r>
        <w:r w:rsidR="008E1636" w:rsidRPr="00AB6F42">
          <w:rPr>
            <w:rStyle w:val="Hyperlink"/>
            <w:noProof/>
            <w:rtl/>
          </w:rPr>
          <w:t xml:space="preserve"> </w:t>
        </w:r>
        <w:r w:rsidR="008E1636" w:rsidRPr="00AB6F42">
          <w:rPr>
            <w:rStyle w:val="Hyperlink"/>
            <w:rFonts w:hint="eastAsia"/>
            <w:noProof/>
            <w:rtl/>
          </w:rPr>
          <w:t>اسلامي‌</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Toc341033063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69</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64" w:history="1">
        <w:r w:rsidR="008E1636" w:rsidRPr="00AB6F42">
          <w:rPr>
            <w:rStyle w:val="Hyperlink"/>
            <w:rFonts w:hint="eastAsia"/>
            <w:noProof/>
            <w:rtl/>
          </w:rPr>
          <w:t>‌باقيمانده‌</w:t>
        </w:r>
        <w:r w:rsidR="008E1636" w:rsidRPr="00AB6F42">
          <w:rPr>
            <w:rStyle w:val="Hyperlink"/>
            <w:noProof/>
            <w:rtl/>
          </w:rPr>
          <w:t xml:space="preserve"> </w:t>
        </w:r>
        <w:r w:rsidR="008E1636" w:rsidRPr="00AB6F42">
          <w:rPr>
            <w:rStyle w:val="Hyperlink"/>
            <w:rFonts w:hint="eastAsia"/>
            <w:noProof/>
            <w:rtl/>
          </w:rPr>
          <w:t>مسايل‌</w:t>
        </w:r>
        <w:r w:rsidR="008E1636" w:rsidRPr="00AB6F42">
          <w:rPr>
            <w:rStyle w:val="Hyperlink"/>
            <w:noProof/>
            <w:rtl/>
          </w:rPr>
          <w:t xml:space="preserve"> </w:t>
        </w:r>
        <w:r w:rsidR="008E1636" w:rsidRPr="00AB6F42">
          <w:rPr>
            <w:rStyle w:val="Hyperlink"/>
            <w:rFonts w:hint="eastAsia"/>
            <w:noProof/>
            <w:rtl/>
          </w:rPr>
          <w:t>وضو</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Toc341033064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69</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65" w:history="1">
        <w:r w:rsidR="008E1636" w:rsidRPr="00AB6F42">
          <w:rPr>
            <w:rStyle w:val="Hyperlink"/>
            <w:rFonts w:hint="eastAsia"/>
            <w:noProof/>
            <w:rtl/>
          </w:rPr>
          <w:t>‌‌مسايل‌</w:t>
        </w:r>
        <w:r w:rsidR="008E1636" w:rsidRPr="00AB6F42">
          <w:rPr>
            <w:rStyle w:val="Hyperlink"/>
            <w:noProof/>
            <w:rtl/>
          </w:rPr>
          <w:t xml:space="preserve"> </w:t>
        </w:r>
        <w:r w:rsidR="008E1636" w:rsidRPr="00AB6F42">
          <w:rPr>
            <w:rStyle w:val="Hyperlink"/>
            <w:rFonts w:hint="eastAsia"/>
            <w:noProof/>
            <w:rtl/>
          </w:rPr>
          <w:t>باقيمانده‌</w:t>
        </w:r>
        <w:r w:rsidR="008E1636" w:rsidRPr="00AB6F42">
          <w:rPr>
            <w:rStyle w:val="Hyperlink"/>
            <w:noProof/>
            <w:rtl/>
          </w:rPr>
          <w:t xml:space="preserve"> </w:t>
        </w:r>
        <w:r w:rsidR="008E1636" w:rsidRPr="00AB6F42">
          <w:rPr>
            <w:rStyle w:val="Hyperlink"/>
            <w:rFonts w:hint="eastAsia"/>
            <w:noProof/>
            <w:rtl/>
          </w:rPr>
          <w:t>از</w:t>
        </w:r>
        <w:r w:rsidR="008E1636" w:rsidRPr="00AB6F42">
          <w:rPr>
            <w:rStyle w:val="Hyperlink"/>
            <w:noProof/>
            <w:rtl/>
          </w:rPr>
          <w:t xml:space="preserve"> </w:t>
        </w:r>
        <w:r w:rsidR="008E1636" w:rsidRPr="00AB6F42">
          <w:rPr>
            <w:rStyle w:val="Hyperlink"/>
            <w:rFonts w:hint="eastAsia"/>
            <w:noProof/>
            <w:rtl/>
          </w:rPr>
          <w:t>فرايض‌</w:t>
        </w:r>
        <w:r w:rsidR="008E1636" w:rsidRPr="00AB6F42">
          <w:rPr>
            <w:rStyle w:val="Hyperlink"/>
            <w:noProof/>
            <w:rtl/>
          </w:rPr>
          <w:t xml:space="preserve"> </w:t>
        </w:r>
        <w:r w:rsidR="008E1636" w:rsidRPr="00AB6F42">
          <w:rPr>
            <w:rStyle w:val="Hyperlink"/>
            <w:rFonts w:hint="eastAsia"/>
            <w:noProof/>
            <w:rtl/>
          </w:rPr>
          <w:t>وضو</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Toc341033065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69</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66" w:history="1">
        <w:r w:rsidR="008E1636" w:rsidRPr="00AB6F42">
          <w:rPr>
            <w:rStyle w:val="Hyperlink"/>
            <w:rFonts w:hint="eastAsia"/>
            <w:noProof/>
            <w:rtl/>
          </w:rPr>
          <w:t>‌‌مسايل‌</w:t>
        </w:r>
        <w:r w:rsidR="008E1636" w:rsidRPr="00AB6F42">
          <w:rPr>
            <w:rStyle w:val="Hyperlink"/>
            <w:noProof/>
            <w:rtl/>
          </w:rPr>
          <w:t xml:space="preserve"> </w:t>
        </w:r>
        <w:r w:rsidR="008E1636" w:rsidRPr="00AB6F42">
          <w:rPr>
            <w:rStyle w:val="Hyperlink"/>
            <w:rFonts w:hint="eastAsia"/>
            <w:noProof/>
            <w:rtl/>
          </w:rPr>
          <w:t>باقي‌</w:t>
        </w:r>
        <w:r w:rsidR="008E1636" w:rsidRPr="00AB6F42">
          <w:rPr>
            <w:rStyle w:val="Hyperlink"/>
            <w:noProof/>
            <w:rtl/>
          </w:rPr>
          <w:t xml:space="preserve"> </w:t>
        </w:r>
        <w:r w:rsidR="008E1636" w:rsidRPr="00AB6F42">
          <w:rPr>
            <w:rStyle w:val="Hyperlink"/>
            <w:rFonts w:hint="eastAsia"/>
            <w:noProof/>
            <w:rtl/>
          </w:rPr>
          <w:t>مانده‌</w:t>
        </w:r>
        <w:r w:rsidR="008E1636" w:rsidRPr="00AB6F42">
          <w:rPr>
            <w:rStyle w:val="Hyperlink"/>
            <w:noProof/>
            <w:rtl/>
          </w:rPr>
          <w:t xml:space="preserve"> </w:t>
        </w:r>
        <w:r w:rsidR="008E1636" w:rsidRPr="00AB6F42">
          <w:rPr>
            <w:rStyle w:val="Hyperlink"/>
            <w:rFonts w:hint="eastAsia"/>
            <w:noProof/>
            <w:rtl/>
          </w:rPr>
          <w:t>از</w:t>
        </w:r>
        <w:r w:rsidR="008E1636" w:rsidRPr="00AB6F42">
          <w:rPr>
            <w:rStyle w:val="Hyperlink"/>
            <w:noProof/>
            <w:rtl/>
          </w:rPr>
          <w:t xml:space="preserve"> </w:t>
        </w:r>
        <w:r w:rsidR="008E1636" w:rsidRPr="00AB6F42">
          <w:rPr>
            <w:rStyle w:val="Hyperlink"/>
            <w:rFonts w:hint="eastAsia"/>
            <w:noProof/>
            <w:rtl/>
          </w:rPr>
          <w:t>سنت</w:t>
        </w:r>
        <w:r w:rsidR="008E1636" w:rsidRPr="00AB6F42">
          <w:rPr>
            <w:rStyle w:val="Hyperlink"/>
            <w:rFonts w:hint="eastAsia"/>
            <w:noProof/>
          </w:rPr>
          <w:t>‌</w:t>
        </w:r>
        <w:r w:rsidR="008E1636" w:rsidRPr="00AB6F42">
          <w:rPr>
            <w:rStyle w:val="Hyperlink"/>
            <w:rFonts w:hint="eastAsia"/>
            <w:noProof/>
            <w:rtl/>
          </w:rPr>
          <w:t>هاي‌</w:t>
        </w:r>
        <w:r w:rsidR="008E1636" w:rsidRPr="00AB6F42">
          <w:rPr>
            <w:rStyle w:val="Hyperlink"/>
            <w:noProof/>
            <w:rtl/>
          </w:rPr>
          <w:t xml:space="preserve"> </w:t>
        </w:r>
        <w:r w:rsidR="008E1636" w:rsidRPr="00AB6F42">
          <w:rPr>
            <w:rStyle w:val="Hyperlink"/>
            <w:rFonts w:hint="eastAsia"/>
            <w:noProof/>
            <w:rtl/>
          </w:rPr>
          <w:t>وضو</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Toc341033066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71</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67" w:history="1">
        <w:r w:rsidR="008E1636" w:rsidRPr="00AB6F42">
          <w:rPr>
            <w:rStyle w:val="Hyperlink"/>
            <w:rFonts w:hint="eastAsia"/>
            <w:noProof/>
            <w:rtl/>
          </w:rPr>
          <w:t>‌‌مسايل‌</w:t>
        </w:r>
        <w:r w:rsidR="008E1636" w:rsidRPr="00AB6F42">
          <w:rPr>
            <w:rStyle w:val="Hyperlink"/>
            <w:noProof/>
            <w:rtl/>
          </w:rPr>
          <w:t xml:space="preserve"> </w:t>
        </w:r>
        <w:r w:rsidR="008E1636" w:rsidRPr="00AB6F42">
          <w:rPr>
            <w:rStyle w:val="Hyperlink"/>
            <w:rFonts w:hint="eastAsia"/>
            <w:noProof/>
            <w:rtl/>
          </w:rPr>
          <w:t>باقي‌</w:t>
        </w:r>
        <w:r w:rsidR="008E1636" w:rsidRPr="00AB6F42">
          <w:rPr>
            <w:rStyle w:val="Hyperlink"/>
            <w:noProof/>
            <w:rtl/>
          </w:rPr>
          <w:t xml:space="preserve"> </w:t>
        </w:r>
        <w:r w:rsidR="008E1636" w:rsidRPr="00AB6F42">
          <w:rPr>
            <w:rStyle w:val="Hyperlink"/>
            <w:rFonts w:hint="eastAsia"/>
            <w:noProof/>
            <w:rtl/>
          </w:rPr>
          <w:t>مانده‌</w:t>
        </w:r>
        <w:r w:rsidR="008E1636" w:rsidRPr="00AB6F42">
          <w:rPr>
            <w:rStyle w:val="Hyperlink"/>
            <w:noProof/>
            <w:rtl/>
          </w:rPr>
          <w:t xml:space="preserve"> </w:t>
        </w:r>
        <w:r w:rsidR="008E1636" w:rsidRPr="00AB6F42">
          <w:rPr>
            <w:rStyle w:val="Hyperlink"/>
            <w:rFonts w:hint="eastAsia"/>
            <w:noProof/>
            <w:rtl/>
          </w:rPr>
          <w:t>از</w:t>
        </w:r>
        <w:r w:rsidR="008E1636" w:rsidRPr="00AB6F42">
          <w:rPr>
            <w:rStyle w:val="Hyperlink"/>
            <w:noProof/>
            <w:rtl/>
          </w:rPr>
          <w:t xml:space="preserve"> </w:t>
        </w:r>
        <w:r w:rsidR="008E1636" w:rsidRPr="00AB6F42">
          <w:rPr>
            <w:rStyle w:val="Hyperlink"/>
            <w:rFonts w:hint="eastAsia"/>
            <w:noProof/>
            <w:rtl/>
          </w:rPr>
          <w:t>مستحبات‌</w:t>
        </w:r>
        <w:r w:rsidR="008E1636" w:rsidRPr="00AB6F42">
          <w:rPr>
            <w:rStyle w:val="Hyperlink"/>
            <w:noProof/>
            <w:rtl/>
          </w:rPr>
          <w:t xml:space="preserve"> </w:t>
        </w:r>
        <w:r w:rsidR="008E1636" w:rsidRPr="00AB6F42">
          <w:rPr>
            <w:rStyle w:val="Hyperlink"/>
            <w:rFonts w:hint="eastAsia"/>
            <w:noProof/>
            <w:rtl/>
          </w:rPr>
          <w:t>وضو</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Toc341033067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73</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68" w:history="1">
        <w:r w:rsidR="008E1636" w:rsidRPr="00AB6F42">
          <w:rPr>
            <w:rStyle w:val="Hyperlink"/>
            <w:rFonts w:hint="eastAsia"/>
            <w:noProof/>
            <w:rtl/>
          </w:rPr>
          <w:t>‌‌مسايل‌</w:t>
        </w:r>
        <w:r w:rsidR="008E1636" w:rsidRPr="00AB6F42">
          <w:rPr>
            <w:rStyle w:val="Hyperlink"/>
            <w:noProof/>
            <w:rtl/>
          </w:rPr>
          <w:t xml:space="preserve"> </w:t>
        </w:r>
        <w:r w:rsidR="008E1636" w:rsidRPr="00AB6F42">
          <w:rPr>
            <w:rStyle w:val="Hyperlink"/>
            <w:rFonts w:hint="eastAsia"/>
            <w:noProof/>
            <w:rtl/>
          </w:rPr>
          <w:t>باقي‌</w:t>
        </w:r>
        <w:r w:rsidR="008E1636" w:rsidRPr="00AB6F42">
          <w:rPr>
            <w:rStyle w:val="Hyperlink"/>
            <w:noProof/>
            <w:rtl/>
          </w:rPr>
          <w:t xml:space="preserve"> </w:t>
        </w:r>
        <w:r w:rsidR="008E1636" w:rsidRPr="00AB6F42">
          <w:rPr>
            <w:rStyle w:val="Hyperlink"/>
            <w:rFonts w:hint="eastAsia"/>
            <w:noProof/>
            <w:rtl/>
          </w:rPr>
          <w:t>مانده‌</w:t>
        </w:r>
        <w:r w:rsidR="008E1636" w:rsidRPr="00AB6F42">
          <w:rPr>
            <w:rStyle w:val="Hyperlink"/>
            <w:noProof/>
            <w:rtl/>
          </w:rPr>
          <w:t xml:space="preserve"> </w:t>
        </w:r>
        <w:r w:rsidR="008E1636" w:rsidRPr="00AB6F42">
          <w:rPr>
            <w:rStyle w:val="Hyperlink"/>
            <w:rFonts w:hint="eastAsia"/>
            <w:noProof/>
            <w:rtl/>
          </w:rPr>
          <w:t>از</w:t>
        </w:r>
        <w:r w:rsidR="008E1636" w:rsidRPr="00AB6F42">
          <w:rPr>
            <w:rStyle w:val="Hyperlink"/>
            <w:noProof/>
            <w:rtl/>
          </w:rPr>
          <w:t xml:space="preserve"> </w:t>
        </w:r>
        <w:r w:rsidR="008E1636" w:rsidRPr="00AB6F42">
          <w:rPr>
            <w:rStyle w:val="Hyperlink"/>
            <w:rFonts w:hint="eastAsia"/>
            <w:noProof/>
            <w:rtl/>
          </w:rPr>
          <w:t>شكننده‌هاي‌</w:t>
        </w:r>
        <w:r w:rsidR="008E1636" w:rsidRPr="00AB6F42">
          <w:rPr>
            <w:rStyle w:val="Hyperlink"/>
            <w:noProof/>
            <w:rtl/>
          </w:rPr>
          <w:t xml:space="preserve"> </w:t>
        </w:r>
        <w:r w:rsidR="008E1636" w:rsidRPr="00AB6F42">
          <w:rPr>
            <w:rStyle w:val="Hyperlink"/>
            <w:rFonts w:hint="eastAsia"/>
            <w:noProof/>
            <w:rtl/>
          </w:rPr>
          <w:t>وضو</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Toc341033068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74</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69" w:history="1">
        <w:r w:rsidR="008E1636" w:rsidRPr="00AB6F42">
          <w:rPr>
            <w:rStyle w:val="Hyperlink"/>
            <w:rFonts w:hint="eastAsia"/>
            <w:noProof/>
            <w:rtl/>
          </w:rPr>
          <w:t>‌‌مسايل‌</w:t>
        </w:r>
        <w:r w:rsidR="008E1636" w:rsidRPr="00AB6F42">
          <w:rPr>
            <w:rStyle w:val="Hyperlink"/>
            <w:noProof/>
            <w:rtl/>
          </w:rPr>
          <w:t xml:space="preserve"> </w:t>
        </w:r>
        <w:r w:rsidR="008E1636" w:rsidRPr="00AB6F42">
          <w:rPr>
            <w:rStyle w:val="Hyperlink"/>
            <w:rFonts w:hint="eastAsia"/>
            <w:noProof/>
            <w:rtl/>
          </w:rPr>
          <w:t>باقي‌</w:t>
        </w:r>
        <w:r w:rsidR="008E1636" w:rsidRPr="00AB6F42">
          <w:rPr>
            <w:rStyle w:val="Hyperlink"/>
            <w:noProof/>
            <w:rtl/>
          </w:rPr>
          <w:t xml:space="preserve"> </w:t>
        </w:r>
        <w:r w:rsidR="008E1636" w:rsidRPr="00AB6F42">
          <w:rPr>
            <w:rStyle w:val="Hyperlink"/>
            <w:rFonts w:hint="eastAsia"/>
            <w:noProof/>
            <w:rtl/>
          </w:rPr>
          <w:t>مانده‌</w:t>
        </w:r>
        <w:r w:rsidR="008E1636" w:rsidRPr="00AB6F42">
          <w:rPr>
            <w:rStyle w:val="Hyperlink"/>
            <w:noProof/>
            <w:rtl/>
          </w:rPr>
          <w:t xml:space="preserve"> </w:t>
        </w:r>
        <w:r w:rsidR="008E1636" w:rsidRPr="00AB6F42">
          <w:rPr>
            <w:rStyle w:val="Hyperlink"/>
            <w:rFonts w:hint="eastAsia"/>
            <w:noProof/>
            <w:rtl/>
          </w:rPr>
          <w:t>از</w:t>
        </w:r>
        <w:r w:rsidR="008E1636" w:rsidRPr="00AB6F42">
          <w:rPr>
            <w:rStyle w:val="Hyperlink"/>
            <w:noProof/>
            <w:rtl/>
          </w:rPr>
          <w:t xml:space="preserve"> </w:t>
        </w:r>
        <w:r w:rsidR="008E1636" w:rsidRPr="00AB6F42">
          <w:rPr>
            <w:rStyle w:val="Hyperlink"/>
            <w:rFonts w:hint="eastAsia"/>
            <w:noProof/>
            <w:rtl/>
          </w:rPr>
          <w:t>غسل</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Toc341033069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77</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70" w:history="1">
        <w:r w:rsidR="008E1636" w:rsidRPr="00AB6F42">
          <w:rPr>
            <w:rStyle w:val="Hyperlink"/>
            <w:rFonts w:hint="eastAsia"/>
            <w:noProof/>
            <w:rtl/>
          </w:rPr>
          <w:t>‌‌مسايل‌</w:t>
        </w:r>
        <w:r w:rsidR="008E1636" w:rsidRPr="00AB6F42">
          <w:rPr>
            <w:rStyle w:val="Hyperlink"/>
            <w:noProof/>
            <w:rtl/>
          </w:rPr>
          <w:t xml:space="preserve"> </w:t>
        </w:r>
        <w:r w:rsidR="008E1636" w:rsidRPr="00AB6F42">
          <w:rPr>
            <w:rStyle w:val="Hyperlink"/>
            <w:rFonts w:hint="eastAsia"/>
            <w:noProof/>
            <w:rtl/>
          </w:rPr>
          <w:t>باقي‌</w:t>
        </w:r>
        <w:r w:rsidR="008E1636" w:rsidRPr="00AB6F42">
          <w:rPr>
            <w:rStyle w:val="Hyperlink"/>
            <w:noProof/>
            <w:rtl/>
          </w:rPr>
          <w:t xml:space="preserve"> </w:t>
        </w:r>
        <w:r w:rsidR="008E1636" w:rsidRPr="00AB6F42">
          <w:rPr>
            <w:rStyle w:val="Hyperlink"/>
            <w:rFonts w:hint="eastAsia"/>
            <w:noProof/>
            <w:rtl/>
          </w:rPr>
          <w:t>مانده‌</w:t>
        </w:r>
        <w:r w:rsidR="008E1636" w:rsidRPr="00AB6F42">
          <w:rPr>
            <w:rStyle w:val="Hyperlink"/>
            <w:noProof/>
            <w:rtl/>
          </w:rPr>
          <w:t xml:space="preserve"> </w:t>
        </w:r>
        <w:r w:rsidR="008E1636" w:rsidRPr="00AB6F42">
          <w:rPr>
            <w:rStyle w:val="Hyperlink"/>
            <w:rFonts w:hint="eastAsia"/>
            <w:noProof/>
            <w:rtl/>
          </w:rPr>
          <w:t>از</w:t>
        </w:r>
        <w:r w:rsidR="008E1636" w:rsidRPr="00AB6F42">
          <w:rPr>
            <w:rStyle w:val="Hyperlink"/>
            <w:noProof/>
            <w:rtl/>
          </w:rPr>
          <w:t xml:space="preserve"> </w:t>
        </w:r>
        <w:r w:rsidR="008E1636" w:rsidRPr="00AB6F42">
          <w:rPr>
            <w:rStyle w:val="Hyperlink"/>
            <w:rFonts w:hint="eastAsia"/>
            <w:noProof/>
            <w:rtl/>
          </w:rPr>
          <w:t>مسح‌</w:t>
        </w:r>
        <w:r w:rsidR="008E1636" w:rsidRPr="00AB6F42">
          <w:rPr>
            <w:rStyle w:val="Hyperlink"/>
            <w:noProof/>
            <w:rtl/>
          </w:rPr>
          <w:t xml:space="preserve"> </w:t>
        </w:r>
        <w:r w:rsidR="008E1636" w:rsidRPr="00AB6F42">
          <w:rPr>
            <w:rStyle w:val="Hyperlink"/>
            <w:rFonts w:hint="eastAsia"/>
            <w:noProof/>
            <w:rtl/>
          </w:rPr>
          <w:t>بر</w:t>
        </w:r>
        <w:r w:rsidR="008E1636" w:rsidRPr="00AB6F42">
          <w:rPr>
            <w:rStyle w:val="Hyperlink"/>
            <w:noProof/>
            <w:rtl/>
          </w:rPr>
          <w:t xml:space="preserve"> </w:t>
        </w:r>
        <w:r w:rsidR="008E1636" w:rsidRPr="00AB6F42">
          <w:rPr>
            <w:rStyle w:val="Hyperlink"/>
            <w:rFonts w:hint="eastAsia"/>
            <w:noProof/>
            <w:rtl/>
          </w:rPr>
          <w:t>موزه‌ها</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Toc341033070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78</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71" w:history="1">
        <w:r w:rsidR="008E1636" w:rsidRPr="00AB6F42">
          <w:rPr>
            <w:rStyle w:val="Hyperlink"/>
            <w:rFonts w:hint="eastAsia"/>
            <w:noProof/>
            <w:rtl/>
          </w:rPr>
          <w:t>‌‌مسايل‌</w:t>
        </w:r>
        <w:r w:rsidR="008E1636" w:rsidRPr="00AB6F42">
          <w:rPr>
            <w:rStyle w:val="Hyperlink"/>
            <w:noProof/>
            <w:rtl/>
          </w:rPr>
          <w:t xml:space="preserve"> </w:t>
        </w:r>
        <w:r w:rsidR="008E1636" w:rsidRPr="00AB6F42">
          <w:rPr>
            <w:rStyle w:val="Hyperlink"/>
            <w:rFonts w:hint="eastAsia"/>
            <w:noProof/>
            <w:rtl/>
          </w:rPr>
          <w:t>باقي‌</w:t>
        </w:r>
        <w:r w:rsidR="008E1636" w:rsidRPr="00AB6F42">
          <w:rPr>
            <w:rStyle w:val="Hyperlink"/>
            <w:noProof/>
            <w:rtl/>
          </w:rPr>
          <w:t xml:space="preserve"> </w:t>
        </w:r>
        <w:r w:rsidR="008E1636" w:rsidRPr="00AB6F42">
          <w:rPr>
            <w:rStyle w:val="Hyperlink"/>
            <w:rFonts w:hint="eastAsia"/>
            <w:noProof/>
            <w:rtl/>
          </w:rPr>
          <w:t>مانده‌</w:t>
        </w:r>
        <w:r w:rsidR="008E1636" w:rsidRPr="00AB6F42">
          <w:rPr>
            <w:rStyle w:val="Hyperlink"/>
            <w:noProof/>
            <w:rtl/>
          </w:rPr>
          <w:t xml:space="preserve"> </w:t>
        </w:r>
        <w:r w:rsidR="008E1636" w:rsidRPr="00AB6F42">
          <w:rPr>
            <w:rStyle w:val="Hyperlink"/>
            <w:rFonts w:hint="eastAsia"/>
            <w:noProof/>
            <w:rtl/>
          </w:rPr>
          <w:t>از</w:t>
        </w:r>
        <w:r w:rsidR="008E1636" w:rsidRPr="00AB6F42">
          <w:rPr>
            <w:rStyle w:val="Hyperlink"/>
            <w:noProof/>
            <w:rtl/>
          </w:rPr>
          <w:t xml:space="preserve"> </w:t>
        </w:r>
        <w:r w:rsidR="008E1636" w:rsidRPr="00AB6F42">
          <w:rPr>
            <w:rStyle w:val="Hyperlink"/>
            <w:rFonts w:hint="eastAsia"/>
            <w:noProof/>
            <w:rtl/>
          </w:rPr>
          <w:t>نجاست‌</w:t>
        </w:r>
        <w:r w:rsidR="008E1636" w:rsidRPr="00AB6F42">
          <w:rPr>
            <w:rStyle w:val="Hyperlink"/>
            <w:noProof/>
            <w:rtl/>
          </w:rPr>
          <w:t xml:space="preserve"> </w:t>
        </w:r>
        <w:r w:rsidR="008E1636" w:rsidRPr="00AB6F42">
          <w:rPr>
            <w:rStyle w:val="Hyperlink"/>
            <w:rFonts w:hint="eastAsia"/>
            <w:noProof/>
            <w:rtl/>
          </w:rPr>
          <w:t>حقيقيه</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Toc341033071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80</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72" w:history="1">
        <w:r w:rsidR="008E1636" w:rsidRPr="00AB6F42">
          <w:rPr>
            <w:rStyle w:val="Hyperlink"/>
            <w:rFonts w:hint="eastAsia"/>
            <w:noProof/>
            <w:rtl/>
          </w:rPr>
          <w:t>‌‌مسايل‌</w:t>
        </w:r>
        <w:r w:rsidR="008E1636" w:rsidRPr="00AB6F42">
          <w:rPr>
            <w:rStyle w:val="Hyperlink"/>
            <w:noProof/>
            <w:rtl/>
          </w:rPr>
          <w:t xml:space="preserve"> </w:t>
        </w:r>
        <w:r w:rsidR="008E1636" w:rsidRPr="00AB6F42">
          <w:rPr>
            <w:rStyle w:val="Hyperlink"/>
            <w:rFonts w:hint="eastAsia"/>
            <w:noProof/>
            <w:rtl/>
          </w:rPr>
          <w:t>باقي‌</w:t>
        </w:r>
        <w:r w:rsidR="008E1636" w:rsidRPr="00AB6F42">
          <w:rPr>
            <w:rStyle w:val="Hyperlink"/>
            <w:noProof/>
            <w:rtl/>
          </w:rPr>
          <w:t xml:space="preserve"> </w:t>
        </w:r>
        <w:r w:rsidR="008E1636" w:rsidRPr="00AB6F42">
          <w:rPr>
            <w:rStyle w:val="Hyperlink"/>
            <w:rFonts w:hint="eastAsia"/>
            <w:noProof/>
            <w:rtl/>
          </w:rPr>
          <w:t>مانده‌</w:t>
        </w:r>
        <w:r w:rsidR="008E1636" w:rsidRPr="00AB6F42">
          <w:rPr>
            <w:rStyle w:val="Hyperlink"/>
            <w:noProof/>
            <w:rtl/>
          </w:rPr>
          <w:t xml:space="preserve"> </w:t>
        </w:r>
        <w:r w:rsidR="008E1636" w:rsidRPr="00AB6F42">
          <w:rPr>
            <w:rStyle w:val="Hyperlink"/>
            <w:rFonts w:hint="eastAsia"/>
            <w:noProof/>
            <w:rtl/>
          </w:rPr>
          <w:t>از</w:t>
        </w:r>
        <w:r w:rsidR="008E1636" w:rsidRPr="00AB6F42">
          <w:rPr>
            <w:rStyle w:val="Hyperlink"/>
            <w:noProof/>
            <w:rtl/>
          </w:rPr>
          <w:t xml:space="preserve"> </w:t>
        </w:r>
        <w:r w:rsidR="008E1636" w:rsidRPr="00AB6F42">
          <w:rPr>
            <w:rStyle w:val="Hyperlink"/>
            <w:rFonts w:hint="eastAsia"/>
            <w:noProof/>
            <w:rtl/>
          </w:rPr>
          <w:t>استنجاء</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Toc341033072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81</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73" w:history="1">
        <w:r w:rsidR="008E1636" w:rsidRPr="00AB6F42">
          <w:rPr>
            <w:rStyle w:val="Hyperlink"/>
            <w:rFonts w:hint="eastAsia"/>
            <w:noProof/>
            <w:rtl/>
          </w:rPr>
          <w:t>‌‌مسايل‌</w:t>
        </w:r>
        <w:r w:rsidR="008E1636" w:rsidRPr="00AB6F42">
          <w:rPr>
            <w:rStyle w:val="Hyperlink"/>
            <w:noProof/>
            <w:rtl/>
          </w:rPr>
          <w:t xml:space="preserve"> </w:t>
        </w:r>
        <w:r w:rsidR="008E1636" w:rsidRPr="00AB6F42">
          <w:rPr>
            <w:rStyle w:val="Hyperlink"/>
            <w:rFonts w:hint="eastAsia"/>
            <w:noProof/>
            <w:rtl/>
          </w:rPr>
          <w:t>باقي‌</w:t>
        </w:r>
        <w:r w:rsidR="008E1636" w:rsidRPr="00AB6F42">
          <w:rPr>
            <w:rStyle w:val="Hyperlink"/>
            <w:noProof/>
            <w:rtl/>
          </w:rPr>
          <w:t xml:space="preserve"> </w:t>
        </w:r>
        <w:r w:rsidR="008E1636" w:rsidRPr="00AB6F42">
          <w:rPr>
            <w:rStyle w:val="Hyperlink"/>
            <w:rFonts w:hint="eastAsia"/>
            <w:noProof/>
            <w:rtl/>
          </w:rPr>
          <w:t>مانده‌</w:t>
        </w:r>
        <w:r w:rsidR="008E1636" w:rsidRPr="00AB6F42">
          <w:rPr>
            <w:rStyle w:val="Hyperlink"/>
            <w:noProof/>
            <w:rtl/>
          </w:rPr>
          <w:t xml:space="preserve"> </w:t>
        </w:r>
        <w:r w:rsidR="008E1636" w:rsidRPr="00AB6F42">
          <w:rPr>
            <w:rStyle w:val="Hyperlink"/>
            <w:rFonts w:hint="eastAsia"/>
            <w:noProof/>
            <w:rtl/>
          </w:rPr>
          <w:t>از</w:t>
        </w:r>
        <w:r w:rsidR="008E1636" w:rsidRPr="00AB6F42">
          <w:rPr>
            <w:rStyle w:val="Hyperlink"/>
            <w:noProof/>
            <w:rtl/>
          </w:rPr>
          <w:t xml:space="preserve"> </w:t>
        </w:r>
        <w:r w:rsidR="008E1636" w:rsidRPr="00AB6F42">
          <w:rPr>
            <w:rStyle w:val="Hyperlink"/>
            <w:rFonts w:hint="eastAsia"/>
            <w:noProof/>
            <w:rtl/>
          </w:rPr>
          <w:t>آبها</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Toc341033073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82</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74" w:history="1">
        <w:r w:rsidR="008E1636" w:rsidRPr="00AB6F42">
          <w:rPr>
            <w:rStyle w:val="Hyperlink"/>
            <w:rFonts w:hint="eastAsia"/>
            <w:noProof/>
            <w:rtl/>
          </w:rPr>
          <w:t>‌‌مسايل‌</w:t>
        </w:r>
        <w:r w:rsidR="008E1636" w:rsidRPr="00AB6F42">
          <w:rPr>
            <w:rStyle w:val="Hyperlink"/>
            <w:noProof/>
            <w:rtl/>
          </w:rPr>
          <w:t xml:space="preserve"> </w:t>
        </w:r>
        <w:r w:rsidR="008E1636" w:rsidRPr="00AB6F42">
          <w:rPr>
            <w:rStyle w:val="Hyperlink"/>
            <w:rFonts w:hint="eastAsia"/>
            <w:noProof/>
            <w:rtl/>
          </w:rPr>
          <w:t>باقي‌</w:t>
        </w:r>
        <w:r w:rsidR="008E1636" w:rsidRPr="00AB6F42">
          <w:rPr>
            <w:rStyle w:val="Hyperlink"/>
            <w:noProof/>
            <w:rtl/>
          </w:rPr>
          <w:t xml:space="preserve"> </w:t>
        </w:r>
        <w:r w:rsidR="008E1636" w:rsidRPr="00AB6F42">
          <w:rPr>
            <w:rStyle w:val="Hyperlink"/>
            <w:rFonts w:hint="eastAsia"/>
            <w:noProof/>
            <w:rtl/>
          </w:rPr>
          <w:t>مانده‌</w:t>
        </w:r>
        <w:r w:rsidR="008E1636" w:rsidRPr="00AB6F42">
          <w:rPr>
            <w:rStyle w:val="Hyperlink"/>
            <w:noProof/>
            <w:rtl/>
          </w:rPr>
          <w:t xml:space="preserve"> </w:t>
        </w:r>
        <w:r w:rsidR="008E1636" w:rsidRPr="00AB6F42">
          <w:rPr>
            <w:rStyle w:val="Hyperlink"/>
            <w:rFonts w:hint="eastAsia"/>
            <w:noProof/>
            <w:rtl/>
          </w:rPr>
          <w:t>از</w:t>
        </w:r>
        <w:r w:rsidR="008E1636" w:rsidRPr="00AB6F42">
          <w:rPr>
            <w:rStyle w:val="Hyperlink"/>
            <w:noProof/>
            <w:rtl/>
          </w:rPr>
          <w:t xml:space="preserve"> </w:t>
        </w:r>
        <w:r w:rsidR="008E1636" w:rsidRPr="00AB6F42">
          <w:rPr>
            <w:rStyle w:val="Hyperlink"/>
            <w:rFonts w:hint="eastAsia"/>
            <w:noProof/>
            <w:rtl/>
          </w:rPr>
          <w:t>آب‌</w:t>
        </w:r>
        <w:r w:rsidR="008E1636" w:rsidRPr="00AB6F42">
          <w:rPr>
            <w:rStyle w:val="Hyperlink"/>
            <w:noProof/>
            <w:rtl/>
          </w:rPr>
          <w:t xml:space="preserve"> </w:t>
        </w:r>
        <w:r w:rsidR="008E1636" w:rsidRPr="00AB6F42">
          <w:rPr>
            <w:rStyle w:val="Hyperlink"/>
            <w:rFonts w:hint="eastAsia"/>
            <w:noProof/>
            <w:rtl/>
          </w:rPr>
          <w:t>چاهها</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Toc341033074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83</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75" w:history="1">
        <w:r w:rsidR="008E1636" w:rsidRPr="00AB6F42">
          <w:rPr>
            <w:rStyle w:val="Hyperlink"/>
            <w:rFonts w:hint="eastAsia"/>
            <w:noProof/>
            <w:rtl/>
          </w:rPr>
          <w:t>‌‌تيمم‌</w:t>
        </w:r>
        <w:r w:rsidR="008E1636" w:rsidRPr="00AB6F42">
          <w:rPr>
            <w:rStyle w:val="Hyperlink"/>
            <w:noProof/>
            <w:rtl/>
          </w:rPr>
          <w:t xml:space="preserve"> </w:t>
        </w:r>
        <w:r w:rsidR="008E1636" w:rsidRPr="00AB6F42">
          <w:rPr>
            <w:rStyle w:val="Hyperlink"/>
            <w:rFonts w:hint="eastAsia"/>
            <w:noProof/>
            <w:rtl/>
          </w:rPr>
          <w:t>و</w:t>
        </w:r>
        <w:r w:rsidR="008E1636" w:rsidRPr="00AB6F42">
          <w:rPr>
            <w:rStyle w:val="Hyperlink"/>
            <w:noProof/>
            <w:rtl/>
          </w:rPr>
          <w:t xml:space="preserve"> </w:t>
        </w:r>
        <w:r w:rsidR="008E1636" w:rsidRPr="00AB6F42">
          <w:rPr>
            <w:rStyle w:val="Hyperlink"/>
            <w:rFonts w:hint="eastAsia"/>
            <w:noProof/>
            <w:rtl/>
          </w:rPr>
          <w:t>احكام‌</w:t>
        </w:r>
        <w:r w:rsidR="008E1636" w:rsidRPr="00AB6F42">
          <w:rPr>
            <w:rStyle w:val="Hyperlink"/>
            <w:noProof/>
            <w:rtl/>
          </w:rPr>
          <w:t xml:space="preserve"> </w:t>
        </w:r>
        <w:r w:rsidR="008E1636" w:rsidRPr="00AB6F42">
          <w:rPr>
            <w:rStyle w:val="Hyperlink"/>
            <w:rFonts w:hint="eastAsia"/>
            <w:noProof/>
            <w:rtl/>
          </w:rPr>
          <w:t>آن‌</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Toc341033075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84</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76" w:history="1">
        <w:r w:rsidR="008E1636" w:rsidRPr="00AB6F42">
          <w:rPr>
            <w:rStyle w:val="Hyperlink"/>
            <w:rFonts w:hint="eastAsia"/>
            <w:noProof/>
            <w:rtl/>
          </w:rPr>
          <w:t>‌‌شرط‌</w:t>
        </w:r>
        <w:r w:rsidR="008E1636" w:rsidRPr="00AB6F42">
          <w:rPr>
            <w:rStyle w:val="Hyperlink"/>
            <w:noProof/>
            <w:rtl/>
          </w:rPr>
          <w:t xml:space="preserve"> </w:t>
        </w:r>
        <w:r w:rsidR="008E1636" w:rsidRPr="00AB6F42">
          <w:rPr>
            <w:rStyle w:val="Hyperlink"/>
            <w:rFonts w:hint="eastAsia"/>
            <w:noProof/>
            <w:rtl/>
          </w:rPr>
          <w:t>دوم‌</w:t>
        </w:r>
        <w:r w:rsidR="008E1636" w:rsidRPr="00AB6F42">
          <w:rPr>
            <w:rStyle w:val="Hyperlink"/>
            <w:noProof/>
            <w:rtl/>
          </w:rPr>
          <w:t xml:space="preserve"> </w:t>
        </w:r>
        <w:r w:rsidR="008E1636" w:rsidRPr="00AB6F42">
          <w:rPr>
            <w:rStyle w:val="Hyperlink"/>
            <w:rFonts w:hint="eastAsia"/>
            <w:noProof/>
            <w:rtl/>
          </w:rPr>
          <w:t>نماز،</w:t>
        </w:r>
        <w:r w:rsidR="008E1636" w:rsidRPr="00AB6F42">
          <w:rPr>
            <w:rStyle w:val="Hyperlink"/>
            <w:noProof/>
            <w:rtl/>
          </w:rPr>
          <w:t xml:space="preserve"> </w:t>
        </w:r>
        <w:r w:rsidR="008E1636" w:rsidRPr="00AB6F42">
          <w:rPr>
            <w:rStyle w:val="Hyperlink"/>
            <w:rFonts w:hint="eastAsia"/>
            <w:noProof/>
            <w:rtl/>
          </w:rPr>
          <w:t>پاك‌</w:t>
        </w:r>
        <w:r w:rsidR="008E1636" w:rsidRPr="00AB6F42">
          <w:rPr>
            <w:rStyle w:val="Hyperlink"/>
            <w:noProof/>
            <w:rtl/>
          </w:rPr>
          <w:t xml:space="preserve"> </w:t>
        </w:r>
        <w:r w:rsidR="008E1636" w:rsidRPr="00AB6F42">
          <w:rPr>
            <w:rStyle w:val="Hyperlink"/>
            <w:rFonts w:hint="eastAsia"/>
            <w:noProof/>
            <w:rtl/>
          </w:rPr>
          <w:t>بودن‌</w:t>
        </w:r>
        <w:r w:rsidR="008E1636" w:rsidRPr="00AB6F42">
          <w:rPr>
            <w:rStyle w:val="Hyperlink"/>
            <w:noProof/>
            <w:rtl/>
          </w:rPr>
          <w:t xml:space="preserve"> </w:t>
        </w:r>
        <w:r w:rsidR="008E1636" w:rsidRPr="00AB6F42">
          <w:rPr>
            <w:rStyle w:val="Hyperlink"/>
            <w:rFonts w:hint="eastAsia"/>
            <w:noProof/>
            <w:rtl/>
          </w:rPr>
          <w:t>لباس‌</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Toc341033076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87</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77" w:history="1">
        <w:r w:rsidR="008E1636" w:rsidRPr="00AB6F42">
          <w:rPr>
            <w:rStyle w:val="Hyperlink"/>
            <w:rFonts w:hint="eastAsia"/>
            <w:noProof/>
            <w:rtl/>
          </w:rPr>
          <w:t>‌‌شرط‌</w:t>
        </w:r>
        <w:r w:rsidR="008E1636" w:rsidRPr="00AB6F42">
          <w:rPr>
            <w:rStyle w:val="Hyperlink"/>
            <w:noProof/>
            <w:rtl/>
          </w:rPr>
          <w:t xml:space="preserve"> </w:t>
        </w:r>
        <w:r w:rsidR="008E1636" w:rsidRPr="00AB6F42">
          <w:rPr>
            <w:rStyle w:val="Hyperlink"/>
            <w:rFonts w:hint="eastAsia"/>
            <w:noProof/>
            <w:rtl/>
          </w:rPr>
          <w:t>سوم‌</w:t>
        </w:r>
        <w:r w:rsidR="008E1636" w:rsidRPr="00AB6F42">
          <w:rPr>
            <w:rStyle w:val="Hyperlink"/>
            <w:noProof/>
            <w:rtl/>
          </w:rPr>
          <w:t xml:space="preserve"> </w:t>
        </w:r>
        <w:r w:rsidR="008E1636" w:rsidRPr="00AB6F42">
          <w:rPr>
            <w:rStyle w:val="Hyperlink"/>
            <w:rFonts w:hint="eastAsia"/>
            <w:noProof/>
            <w:rtl/>
          </w:rPr>
          <w:t>نماز،</w:t>
        </w:r>
        <w:r w:rsidR="008E1636" w:rsidRPr="00AB6F42">
          <w:rPr>
            <w:rStyle w:val="Hyperlink"/>
            <w:noProof/>
            <w:rtl/>
          </w:rPr>
          <w:t xml:space="preserve"> </w:t>
        </w:r>
        <w:r w:rsidR="008E1636" w:rsidRPr="00AB6F42">
          <w:rPr>
            <w:rStyle w:val="Hyperlink"/>
            <w:rFonts w:hint="eastAsia"/>
            <w:noProof/>
            <w:rtl/>
          </w:rPr>
          <w:t>پاك‌</w:t>
        </w:r>
        <w:r w:rsidR="008E1636" w:rsidRPr="00AB6F42">
          <w:rPr>
            <w:rStyle w:val="Hyperlink"/>
            <w:noProof/>
            <w:rtl/>
          </w:rPr>
          <w:t xml:space="preserve"> </w:t>
        </w:r>
        <w:r w:rsidR="008E1636" w:rsidRPr="00AB6F42">
          <w:rPr>
            <w:rStyle w:val="Hyperlink"/>
            <w:rFonts w:hint="eastAsia"/>
            <w:noProof/>
            <w:rtl/>
          </w:rPr>
          <w:t>بودن‌</w:t>
        </w:r>
        <w:r w:rsidR="008E1636" w:rsidRPr="00AB6F42">
          <w:rPr>
            <w:rStyle w:val="Hyperlink"/>
            <w:noProof/>
            <w:rtl/>
          </w:rPr>
          <w:t xml:space="preserve"> </w:t>
        </w:r>
        <w:r w:rsidR="008E1636" w:rsidRPr="00AB6F42">
          <w:rPr>
            <w:rStyle w:val="Hyperlink"/>
            <w:rFonts w:hint="eastAsia"/>
            <w:noProof/>
            <w:rtl/>
          </w:rPr>
          <w:t>جاي‌</w:t>
        </w:r>
        <w:r w:rsidR="008E1636" w:rsidRPr="00AB6F42">
          <w:rPr>
            <w:rStyle w:val="Hyperlink"/>
            <w:noProof/>
            <w:rtl/>
          </w:rPr>
          <w:t xml:space="preserve"> </w:t>
        </w:r>
        <w:r w:rsidR="008E1636" w:rsidRPr="00AB6F42">
          <w:rPr>
            <w:rStyle w:val="Hyperlink"/>
            <w:rFonts w:hint="eastAsia"/>
            <w:noProof/>
            <w:rtl/>
          </w:rPr>
          <w:t>نماز</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Toc341033077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88</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78" w:history="1">
        <w:r w:rsidR="008E1636" w:rsidRPr="00AB6F42">
          <w:rPr>
            <w:rStyle w:val="Hyperlink"/>
            <w:rFonts w:hint="eastAsia"/>
            <w:noProof/>
            <w:rtl/>
          </w:rPr>
          <w:t>‌‌شرط‌</w:t>
        </w:r>
        <w:r w:rsidR="008E1636" w:rsidRPr="00AB6F42">
          <w:rPr>
            <w:rStyle w:val="Hyperlink"/>
            <w:noProof/>
            <w:rtl/>
          </w:rPr>
          <w:t xml:space="preserve"> </w:t>
        </w:r>
        <w:r w:rsidR="008E1636" w:rsidRPr="00AB6F42">
          <w:rPr>
            <w:rStyle w:val="Hyperlink"/>
            <w:rFonts w:hint="eastAsia"/>
            <w:noProof/>
            <w:rtl/>
          </w:rPr>
          <w:t>چهارم‌</w:t>
        </w:r>
        <w:r w:rsidR="008E1636" w:rsidRPr="00AB6F42">
          <w:rPr>
            <w:rStyle w:val="Hyperlink"/>
            <w:noProof/>
            <w:rtl/>
          </w:rPr>
          <w:t xml:space="preserve"> </w:t>
        </w:r>
        <w:r w:rsidR="008E1636" w:rsidRPr="00AB6F42">
          <w:rPr>
            <w:rStyle w:val="Hyperlink"/>
            <w:rFonts w:hint="eastAsia"/>
            <w:noProof/>
            <w:rtl/>
          </w:rPr>
          <w:t>نماز،</w:t>
        </w:r>
        <w:r w:rsidR="008E1636" w:rsidRPr="00AB6F42">
          <w:rPr>
            <w:rStyle w:val="Hyperlink"/>
            <w:noProof/>
            <w:rtl/>
          </w:rPr>
          <w:t xml:space="preserve"> </w:t>
        </w:r>
        <w:r w:rsidR="008E1636" w:rsidRPr="00AB6F42">
          <w:rPr>
            <w:rStyle w:val="Hyperlink"/>
            <w:rFonts w:hint="eastAsia"/>
            <w:noProof/>
            <w:rtl/>
          </w:rPr>
          <w:t>پوشيدن‌</w:t>
        </w:r>
        <w:r w:rsidR="008E1636" w:rsidRPr="00AB6F42">
          <w:rPr>
            <w:rStyle w:val="Hyperlink"/>
            <w:noProof/>
            <w:rtl/>
          </w:rPr>
          <w:t xml:space="preserve"> </w:t>
        </w:r>
        <w:r w:rsidR="008E1636" w:rsidRPr="00AB6F42">
          <w:rPr>
            <w:rStyle w:val="Hyperlink"/>
            <w:rFonts w:hint="eastAsia"/>
            <w:noProof/>
            <w:rtl/>
          </w:rPr>
          <w:t>عورت</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Toc341033078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89</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79" w:history="1">
        <w:r w:rsidR="008E1636" w:rsidRPr="00AB6F42">
          <w:rPr>
            <w:rStyle w:val="Hyperlink"/>
            <w:rFonts w:hint="eastAsia"/>
            <w:noProof/>
            <w:rtl/>
          </w:rPr>
          <w:t>‌‌شرط‌</w:t>
        </w:r>
        <w:r w:rsidR="008E1636" w:rsidRPr="00AB6F42">
          <w:rPr>
            <w:rStyle w:val="Hyperlink"/>
            <w:noProof/>
            <w:rtl/>
          </w:rPr>
          <w:t xml:space="preserve"> </w:t>
        </w:r>
        <w:r w:rsidR="008E1636" w:rsidRPr="00AB6F42">
          <w:rPr>
            <w:rStyle w:val="Hyperlink"/>
            <w:rFonts w:hint="eastAsia"/>
            <w:noProof/>
            <w:rtl/>
          </w:rPr>
          <w:t>پنجم،</w:t>
        </w:r>
        <w:r w:rsidR="008E1636" w:rsidRPr="00AB6F42">
          <w:rPr>
            <w:rStyle w:val="Hyperlink"/>
            <w:noProof/>
            <w:rtl/>
          </w:rPr>
          <w:t xml:space="preserve"> </w:t>
        </w:r>
        <w:r w:rsidR="008E1636" w:rsidRPr="00AB6F42">
          <w:rPr>
            <w:rStyle w:val="Hyperlink"/>
            <w:rFonts w:hint="eastAsia"/>
            <w:noProof/>
            <w:rtl/>
          </w:rPr>
          <w:t>وقت‌</w:t>
        </w:r>
        <w:r w:rsidR="008E1636" w:rsidRPr="00AB6F42">
          <w:rPr>
            <w:rStyle w:val="Hyperlink"/>
            <w:noProof/>
            <w:rtl/>
          </w:rPr>
          <w:t xml:space="preserve"> </w:t>
        </w:r>
        <w:r w:rsidR="008E1636" w:rsidRPr="00AB6F42">
          <w:rPr>
            <w:rStyle w:val="Hyperlink"/>
            <w:rFonts w:hint="eastAsia"/>
            <w:noProof/>
            <w:rtl/>
          </w:rPr>
          <w:t>نماز</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Toc341033079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90</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80" w:history="1">
        <w:r w:rsidR="008E1636" w:rsidRPr="00AB6F42">
          <w:rPr>
            <w:rStyle w:val="Hyperlink"/>
            <w:rFonts w:hint="eastAsia"/>
            <w:noProof/>
            <w:rtl/>
          </w:rPr>
          <w:t>‌‌شرط‌</w:t>
        </w:r>
        <w:r w:rsidR="008E1636" w:rsidRPr="00AB6F42">
          <w:rPr>
            <w:rStyle w:val="Hyperlink"/>
            <w:noProof/>
            <w:rtl/>
          </w:rPr>
          <w:t xml:space="preserve"> </w:t>
        </w:r>
        <w:r w:rsidR="008E1636" w:rsidRPr="00AB6F42">
          <w:rPr>
            <w:rStyle w:val="Hyperlink"/>
            <w:rFonts w:hint="eastAsia"/>
            <w:noProof/>
            <w:rtl/>
          </w:rPr>
          <w:t>ششم‌</w:t>
        </w:r>
        <w:r w:rsidR="008E1636" w:rsidRPr="00AB6F42">
          <w:rPr>
            <w:rStyle w:val="Hyperlink"/>
            <w:noProof/>
            <w:rtl/>
          </w:rPr>
          <w:t xml:space="preserve"> </w:t>
        </w:r>
        <w:r w:rsidR="008E1636" w:rsidRPr="00AB6F42">
          <w:rPr>
            <w:rStyle w:val="Hyperlink"/>
            <w:rFonts w:hint="eastAsia"/>
            <w:noProof/>
            <w:rtl/>
          </w:rPr>
          <w:t>نماز،</w:t>
        </w:r>
        <w:r w:rsidR="008E1636" w:rsidRPr="00AB6F42">
          <w:rPr>
            <w:rStyle w:val="Hyperlink"/>
            <w:noProof/>
            <w:rtl/>
          </w:rPr>
          <w:t xml:space="preserve"> </w:t>
        </w:r>
        <w:r w:rsidR="008E1636" w:rsidRPr="00AB6F42">
          <w:rPr>
            <w:rStyle w:val="Hyperlink"/>
            <w:rFonts w:hint="eastAsia"/>
            <w:noProof/>
            <w:rtl/>
          </w:rPr>
          <w:t>استقبال‌</w:t>
        </w:r>
        <w:r w:rsidR="008E1636" w:rsidRPr="00AB6F42">
          <w:rPr>
            <w:rStyle w:val="Hyperlink"/>
            <w:noProof/>
            <w:rtl/>
          </w:rPr>
          <w:t xml:space="preserve"> </w:t>
        </w:r>
        <w:r w:rsidR="008E1636" w:rsidRPr="00AB6F42">
          <w:rPr>
            <w:rStyle w:val="Hyperlink"/>
            <w:rFonts w:hint="eastAsia"/>
            <w:noProof/>
            <w:rtl/>
          </w:rPr>
          <w:t>قبله</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Toc341033080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94</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81" w:history="1">
        <w:r w:rsidR="008E1636" w:rsidRPr="00AB6F42">
          <w:rPr>
            <w:rStyle w:val="Hyperlink"/>
            <w:rFonts w:hint="eastAsia"/>
            <w:noProof/>
            <w:rtl/>
          </w:rPr>
          <w:t>‌‌شرط‌</w:t>
        </w:r>
        <w:r w:rsidR="008E1636" w:rsidRPr="00AB6F42">
          <w:rPr>
            <w:rStyle w:val="Hyperlink"/>
            <w:noProof/>
            <w:rtl/>
          </w:rPr>
          <w:t xml:space="preserve"> </w:t>
        </w:r>
        <w:r w:rsidR="008E1636" w:rsidRPr="00AB6F42">
          <w:rPr>
            <w:rStyle w:val="Hyperlink"/>
            <w:rFonts w:hint="eastAsia"/>
            <w:noProof/>
            <w:rtl/>
          </w:rPr>
          <w:t>هفتم‌</w:t>
        </w:r>
        <w:r w:rsidR="008E1636" w:rsidRPr="00AB6F42">
          <w:rPr>
            <w:rStyle w:val="Hyperlink"/>
            <w:noProof/>
            <w:rtl/>
          </w:rPr>
          <w:t xml:space="preserve"> </w:t>
        </w:r>
        <w:r w:rsidR="008E1636" w:rsidRPr="00AB6F42">
          <w:rPr>
            <w:rStyle w:val="Hyperlink"/>
            <w:rFonts w:hint="eastAsia"/>
            <w:noProof/>
            <w:rtl/>
          </w:rPr>
          <w:t>نماز</w:t>
        </w:r>
        <w:r w:rsidR="008E1636" w:rsidRPr="00AB6F42">
          <w:rPr>
            <w:rStyle w:val="Hyperlink"/>
            <w:noProof/>
            <w:rtl/>
          </w:rPr>
          <w:t xml:space="preserve"> «</w:t>
        </w:r>
        <w:r w:rsidR="008E1636" w:rsidRPr="00AB6F42">
          <w:rPr>
            <w:rStyle w:val="Hyperlink"/>
            <w:rFonts w:hint="eastAsia"/>
            <w:noProof/>
            <w:rtl/>
          </w:rPr>
          <w:t>نيت»</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Toc341033081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95</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82" w:history="1">
        <w:r w:rsidR="008E1636" w:rsidRPr="00AB6F42">
          <w:rPr>
            <w:rStyle w:val="Hyperlink"/>
            <w:rFonts w:hint="eastAsia"/>
            <w:noProof/>
            <w:rtl/>
          </w:rPr>
          <w:t>‌‌بيان‌</w:t>
        </w:r>
        <w:r w:rsidR="008E1636" w:rsidRPr="00AB6F42">
          <w:rPr>
            <w:rStyle w:val="Hyperlink"/>
            <w:noProof/>
            <w:rtl/>
          </w:rPr>
          <w:t xml:space="preserve"> </w:t>
        </w:r>
        <w:r w:rsidR="008E1636" w:rsidRPr="00AB6F42">
          <w:rPr>
            <w:rStyle w:val="Hyperlink"/>
            <w:rFonts w:hint="eastAsia"/>
            <w:noProof/>
            <w:rtl/>
          </w:rPr>
          <w:t>اذان‌</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Toc341033082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96</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83" w:history="1">
        <w:r w:rsidR="008E1636" w:rsidRPr="00AB6F42">
          <w:rPr>
            <w:rStyle w:val="Hyperlink"/>
            <w:rFonts w:hint="eastAsia"/>
            <w:noProof/>
            <w:rtl/>
          </w:rPr>
          <w:t>‌‌تكبير</w:t>
        </w:r>
        <w:r w:rsidR="008E1636" w:rsidRPr="00AB6F42">
          <w:rPr>
            <w:rStyle w:val="Hyperlink"/>
            <w:noProof/>
            <w:rtl/>
          </w:rPr>
          <w:t xml:space="preserve"> </w:t>
        </w:r>
        <w:r w:rsidR="008E1636" w:rsidRPr="00AB6F42">
          <w:rPr>
            <w:rStyle w:val="Hyperlink"/>
            <w:rFonts w:hint="eastAsia"/>
            <w:noProof/>
            <w:rtl/>
          </w:rPr>
          <w:t>تحريمه‌</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Toc341033083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99</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84" w:history="1">
        <w:r w:rsidR="008E1636" w:rsidRPr="00AB6F42">
          <w:rPr>
            <w:rStyle w:val="Hyperlink"/>
            <w:rFonts w:hint="eastAsia"/>
            <w:noProof/>
            <w:rtl/>
          </w:rPr>
          <w:t>‌‌ركن‌</w:t>
        </w:r>
        <w:r w:rsidR="008E1636" w:rsidRPr="00AB6F42">
          <w:rPr>
            <w:rStyle w:val="Hyperlink"/>
            <w:noProof/>
            <w:rtl/>
          </w:rPr>
          <w:t xml:space="preserve"> </w:t>
        </w:r>
        <w:r w:rsidR="008E1636" w:rsidRPr="00AB6F42">
          <w:rPr>
            <w:rStyle w:val="Hyperlink"/>
            <w:rFonts w:hint="eastAsia"/>
            <w:noProof/>
            <w:rtl/>
          </w:rPr>
          <w:t>اول‌</w:t>
        </w:r>
        <w:r w:rsidR="008E1636" w:rsidRPr="00AB6F42">
          <w:rPr>
            <w:rStyle w:val="Hyperlink"/>
            <w:noProof/>
            <w:rtl/>
          </w:rPr>
          <w:t xml:space="preserve"> </w:t>
        </w:r>
        <w:r w:rsidR="008E1636" w:rsidRPr="00AB6F42">
          <w:rPr>
            <w:rStyle w:val="Hyperlink"/>
            <w:rFonts w:hint="eastAsia"/>
            <w:noProof/>
            <w:rtl/>
          </w:rPr>
          <w:t>نماز،</w:t>
        </w:r>
        <w:r w:rsidR="008E1636" w:rsidRPr="00AB6F42">
          <w:rPr>
            <w:rStyle w:val="Hyperlink"/>
            <w:noProof/>
            <w:rtl/>
          </w:rPr>
          <w:t xml:space="preserve"> </w:t>
        </w:r>
        <w:r w:rsidR="008E1636" w:rsidRPr="00AB6F42">
          <w:rPr>
            <w:rStyle w:val="Hyperlink"/>
            <w:rFonts w:hint="eastAsia"/>
            <w:noProof/>
            <w:rtl/>
          </w:rPr>
          <w:t>قيام‌</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Toc341033084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99</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85" w:history="1">
        <w:r w:rsidR="008E1636" w:rsidRPr="00AB6F42">
          <w:rPr>
            <w:rStyle w:val="Hyperlink"/>
            <w:rFonts w:hint="eastAsia"/>
            <w:noProof/>
            <w:rtl/>
          </w:rPr>
          <w:t>‌‌ركن‌</w:t>
        </w:r>
        <w:r w:rsidR="008E1636" w:rsidRPr="00AB6F42">
          <w:rPr>
            <w:rStyle w:val="Hyperlink"/>
            <w:noProof/>
            <w:rtl/>
          </w:rPr>
          <w:t xml:space="preserve"> </w:t>
        </w:r>
        <w:r w:rsidR="008E1636" w:rsidRPr="00AB6F42">
          <w:rPr>
            <w:rStyle w:val="Hyperlink"/>
            <w:rFonts w:hint="eastAsia"/>
            <w:noProof/>
            <w:rtl/>
          </w:rPr>
          <w:t>دوم‌</w:t>
        </w:r>
        <w:r w:rsidR="008E1636" w:rsidRPr="00AB6F42">
          <w:rPr>
            <w:rStyle w:val="Hyperlink"/>
            <w:noProof/>
            <w:rtl/>
          </w:rPr>
          <w:t xml:space="preserve"> </w:t>
        </w:r>
        <w:r w:rsidR="008E1636" w:rsidRPr="00AB6F42">
          <w:rPr>
            <w:rStyle w:val="Hyperlink"/>
            <w:rFonts w:hint="eastAsia"/>
            <w:noProof/>
            <w:rtl/>
          </w:rPr>
          <w:t>نماز،</w:t>
        </w:r>
        <w:r w:rsidR="008E1636" w:rsidRPr="00AB6F42">
          <w:rPr>
            <w:rStyle w:val="Hyperlink"/>
            <w:noProof/>
            <w:rtl/>
          </w:rPr>
          <w:t xml:space="preserve"> </w:t>
        </w:r>
        <w:r w:rsidR="008E1636" w:rsidRPr="00AB6F42">
          <w:rPr>
            <w:rStyle w:val="Hyperlink"/>
            <w:rFonts w:hint="eastAsia"/>
            <w:noProof/>
            <w:rtl/>
          </w:rPr>
          <w:t>قرائت</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Toc341033085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100</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86" w:history="1">
        <w:r w:rsidR="008E1636" w:rsidRPr="00AB6F42">
          <w:rPr>
            <w:rStyle w:val="Hyperlink"/>
            <w:rFonts w:hint="eastAsia"/>
            <w:noProof/>
            <w:rtl/>
          </w:rPr>
          <w:t>‌‌ركن‌</w:t>
        </w:r>
        <w:r w:rsidR="008E1636" w:rsidRPr="00AB6F42">
          <w:rPr>
            <w:rStyle w:val="Hyperlink"/>
            <w:noProof/>
            <w:rtl/>
          </w:rPr>
          <w:t xml:space="preserve"> </w:t>
        </w:r>
        <w:r w:rsidR="008E1636" w:rsidRPr="00AB6F42">
          <w:rPr>
            <w:rStyle w:val="Hyperlink"/>
            <w:rFonts w:hint="eastAsia"/>
            <w:noProof/>
            <w:rtl/>
          </w:rPr>
          <w:t>سوم‌</w:t>
        </w:r>
        <w:r w:rsidR="008E1636" w:rsidRPr="00AB6F42">
          <w:rPr>
            <w:rStyle w:val="Hyperlink"/>
            <w:noProof/>
            <w:rtl/>
          </w:rPr>
          <w:t xml:space="preserve"> </w:t>
        </w:r>
        <w:r w:rsidR="008E1636" w:rsidRPr="00AB6F42">
          <w:rPr>
            <w:rStyle w:val="Hyperlink"/>
            <w:rFonts w:hint="eastAsia"/>
            <w:noProof/>
            <w:rtl/>
          </w:rPr>
          <w:t>و</w:t>
        </w:r>
        <w:r w:rsidR="008E1636" w:rsidRPr="00AB6F42">
          <w:rPr>
            <w:rStyle w:val="Hyperlink"/>
            <w:noProof/>
            <w:rtl/>
          </w:rPr>
          <w:t xml:space="preserve"> </w:t>
        </w:r>
        <w:r w:rsidR="008E1636" w:rsidRPr="00AB6F42">
          <w:rPr>
            <w:rStyle w:val="Hyperlink"/>
            <w:rFonts w:hint="eastAsia"/>
            <w:noProof/>
            <w:rtl/>
          </w:rPr>
          <w:t>چهارم‌</w:t>
        </w:r>
        <w:r w:rsidR="008E1636" w:rsidRPr="00AB6F42">
          <w:rPr>
            <w:rStyle w:val="Hyperlink"/>
            <w:noProof/>
            <w:rtl/>
          </w:rPr>
          <w:t xml:space="preserve"> </w:t>
        </w:r>
        <w:r w:rsidR="008E1636" w:rsidRPr="00AB6F42">
          <w:rPr>
            <w:rStyle w:val="Hyperlink"/>
            <w:rFonts w:hint="eastAsia"/>
            <w:noProof/>
            <w:rtl/>
          </w:rPr>
          <w:t>نماز،</w:t>
        </w:r>
        <w:r w:rsidR="008E1636" w:rsidRPr="00AB6F42">
          <w:rPr>
            <w:rStyle w:val="Hyperlink"/>
            <w:noProof/>
            <w:rtl/>
          </w:rPr>
          <w:t xml:space="preserve"> </w:t>
        </w:r>
        <w:r w:rsidR="008E1636" w:rsidRPr="00AB6F42">
          <w:rPr>
            <w:rStyle w:val="Hyperlink"/>
            <w:rFonts w:hint="eastAsia"/>
            <w:noProof/>
            <w:rtl/>
          </w:rPr>
          <w:t>ركوع‌</w:t>
        </w:r>
        <w:r w:rsidR="008E1636" w:rsidRPr="00AB6F42">
          <w:rPr>
            <w:rStyle w:val="Hyperlink"/>
            <w:noProof/>
            <w:rtl/>
          </w:rPr>
          <w:t xml:space="preserve"> </w:t>
        </w:r>
        <w:r w:rsidR="008E1636" w:rsidRPr="00AB6F42">
          <w:rPr>
            <w:rStyle w:val="Hyperlink"/>
            <w:rFonts w:hint="eastAsia"/>
            <w:noProof/>
            <w:rtl/>
          </w:rPr>
          <w:t>و</w:t>
        </w:r>
        <w:r w:rsidR="008E1636" w:rsidRPr="00AB6F42">
          <w:rPr>
            <w:rStyle w:val="Hyperlink"/>
            <w:noProof/>
            <w:rtl/>
          </w:rPr>
          <w:t xml:space="preserve"> </w:t>
        </w:r>
        <w:r w:rsidR="008E1636" w:rsidRPr="00AB6F42">
          <w:rPr>
            <w:rStyle w:val="Hyperlink"/>
            <w:rFonts w:hint="eastAsia"/>
            <w:noProof/>
            <w:rtl/>
          </w:rPr>
          <w:t>سجده‌</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Toc341033086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101</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87" w:history="1">
        <w:r w:rsidR="008E1636" w:rsidRPr="00AB6F42">
          <w:rPr>
            <w:rStyle w:val="Hyperlink"/>
            <w:rFonts w:hint="eastAsia"/>
            <w:noProof/>
            <w:rtl/>
          </w:rPr>
          <w:t>‌‌سنتهاي‌</w:t>
        </w:r>
        <w:r w:rsidR="008E1636" w:rsidRPr="00AB6F42">
          <w:rPr>
            <w:rStyle w:val="Hyperlink"/>
            <w:noProof/>
            <w:rtl/>
          </w:rPr>
          <w:t xml:space="preserve"> </w:t>
        </w:r>
        <w:r w:rsidR="008E1636" w:rsidRPr="00AB6F42">
          <w:rPr>
            <w:rStyle w:val="Hyperlink"/>
            <w:rFonts w:hint="eastAsia"/>
            <w:noProof/>
            <w:rtl/>
          </w:rPr>
          <w:t>نماز</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Toc341033087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104</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88" w:history="1">
        <w:r w:rsidR="008E1636" w:rsidRPr="00AB6F42">
          <w:rPr>
            <w:rStyle w:val="Hyperlink"/>
            <w:rFonts w:hint="eastAsia"/>
            <w:noProof/>
            <w:rtl/>
          </w:rPr>
          <w:t>‌‌مستحبات‌</w:t>
        </w:r>
        <w:r w:rsidR="008E1636" w:rsidRPr="00AB6F42">
          <w:rPr>
            <w:rStyle w:val="Hyperlink"/>
            <w:noProof/>
            <w:rtl/>
          </w:rPr>
          <w:t xml:space="preserve"> </w:t>
        </w:r>
        <w:r w:rsidR="008E1636" w:rsidRPr="00AB6F42">
          <w:rPr>
            <w:rStyle w:val="Hyperlink"/>
            <w:rFonts w:hint="eastAsia"/>
            <w:noProof/>
            <w:rtl/>
          </w:rPr>
          <w:t>نماز</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Toc341033088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106</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89" w:history="1">
        <w:r w:rsidR="008E1636" w:rsidRPr="00AB6F42">
          <w:rPr>
            <w:rStyle w:val="Hyperlink"/>
            <w:rFonts w:hint="eastAsia"/>
            <w:noProof/>
            <w:rtl/>
          </w:rPr>
          <w:t>‌‌روش‌</w:t>
        </w:r>
        <w:r w:rsidR="008E1636" w:rsidRPr="00AB6F42">
          <w:rPr>
            <w:rStyle w:val="Hyperlink"/>
            <w:noProof/>
            <w:rtl/>
          </w:rPr>
          <w:t xml:space="preserve"> </w:t>
        </w:r>
        <w:r w:rsidR="008E1636" w:rsidRPr="00AB6F42">
          <w:rPr>
            <w:rStyle w:val="Hyperlink"/>
            <w:rFonts w:hint="eastAsia"/>
            <w:noProof/>
            <w:rtl/>
          </w:rPr>
          <w:t>كامل‌</w:t>
        </w:r>
        <w:r w:rsidR="008E1636" w:rsidRPr="00AB6F42">
          <w:rPr>
            <w:rStyle w:val="Hyperlink"/>
            <w:noProof/>
            <w:rtl/>
          </w:rPr>
          <w:t xml:space="preserve"> </w:t>
        </w:r>
        <w:r w:rsidR="008E1636" w:rsidRPr="00AB6F42">
          <w:rPr>
            <w:rStyle w:val="Hyperlink"/>
            <w:rFonts w:hint="eastAsia"/>
            <w:noProof/>
            <w:rtl/>
          </w:rPr>
          <w:t>خواندن‌</w:t>
        </w:r>
        <w:r w:rsidR="008E1636" w:rsidRPr="00AB6F42">
          <w:rPr>
            <w:rStyle w:val="Hyperlink"/>
            <w:noProof/>
            <w:rtl/>
          </w:rPr>
          <w:t xml:space="preserve"> </w:t>
        </w:r>
        <w:r w:rsidR="008E1636" w:rsidRPr="00AB6F42">
          <w:rPr>
            <w:rStyle w:val="Hyperlink"/>
            <w:rFonts w:hint="eastAsia"/>
            <w:noProof/>
            <w:rtl/>
          </w:rPr>
          <w:t>نماز</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Toc341033089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106</w:t>
        </w:r>
        <w:r w:rsidR="008E1636">
          <w:rPr>
            <w:rStyle w:val="Hyperlink"/>
            <w:noProof/>
            <w:rtl/>
          </w:rPr>
          <w:fldChar w:fldCharType="end"/>
        </w:r>
      </w:hyperlink>
    </w:p>
    <w:p w:rsidR="008E1636" w:rsidRPr="001F4D22" w:rsidRDefault="002307D3">
      <w:pPr>
        <w:pStyle w:val="TOC1"/>
        <w:tabs>
          <w:tab w:val="right" w:leader="dot" w:pos="7474"/>
        </w:tabs>
        <w:rPr>
          <w:rFonts w:ascii="Calibri" w:hAnsi="Calibri" w:cs="Arial"/>
          <w:bCs w:val="0"/>
          <w:noProof/>
          <w:sz w:val="22"/>
          <w:szCs w:val="22"/>
          <w:rtl/>
          <w:lang w:bidi="fa-IR"/>
        </w:rPr>
      </w:pPr>
      <w:hyperlink w:anchor="_Toc341033090" w:history="1">
        <w:r w:rsidR="008E1636" w:rsidRPr="00AB6F42">
          <w:rPr>
            <w:rStyle w:val="Hyperlink"/>
            <w:rFonts w:hint="eastAsia"/>
            <w:noProof/>
            <w:rtl/>
          </w:rPr>
          <w:t>‌بخش‌</w:t>
        </w:r>
        <w:r w:rsidR="008E1636" w:rsidRPr="00AB6F42">
          <w:rPr>
            <w:rStyle w:val="Hyperlink"/>
            <w:noProof/>
            <w:rtl/>
          </w:rPr>
          <w:t xml:space="preserve"> </w:t>
        </w:r>
        <w:r w:rsidR="008E1636" w:rsidRPr="00AB6F42">
          <w:rPr>
            <w:rStyle w:val="Hyperlink"/>
            <w:rFonts w:hint="eastAsia"/>
            <w:noProof/>
            <w:rtl/>
          </w:rPr>
          <w:t>چهارم</w:t>
        </w:r>
        <w:r w:rsidR="008E1636" w:rsidRPr="00AB6F42">
          <w:rPr>
            <w:rStyle w:val="Hyperlink"/>
            <w:noProof/>
            <w:rtl/>
          </w:rPr>
          <w:t xml:space="preserve">- </w:t>
        </w:r>
        <w:r w:rsidR="008E1636" w:rsidRPr="00AB6F42">
          <w:rPr>
            <w:rStyle w:val="Hyperlink"/>
            <w:rFonts w:hint="eastAsia"/>
            <w:noProof/>
            <w:rtl/>
          </w:rPr>
          <w:t>‌‌قسمت‌</w:t>
        </w:r>
        <w:r w:rsidR="008E1636" w:rsidRPr="00AB6F42">
          <w:rPr>
            <w:rStyle w:val="Hyperlink"/>
            <w:noProof/>
            <w:rtl/>
          </w:rPr>
          <w:t xml:space="preserve"> </w:t>
        </w:r>
        <w:r w:rsidR="008E1636" w:rsidRPr="00AB6F42">
          <w:rPr>
            <w:rStyle w:val="Hyperlink"/>
            <w:rFonts w:hint="eastAsia"/>
            <w:noProof/>
            <w:rtl/>
          </w:rPr>
          <w:t>اول</w:t>
        </w:r>
        <w:r w:rsidR="008E1636" w:rsidRPr="00AB6F42">
          <w:rPr>
            <w:rStyle w:val="Hyperlink"/>
            <w:noProof/>
            <w:rtl/>
          </w:rPr>
          <w:t xml:space="preserve">: </w:t>
        </w:r>
        <w:r w:rsidR="008E1636" w:rsidRPr="00AB6F42">
          <w:rPr>
            <w:rStyle w:val="Hyperlink"/>
            <w:rFonts w:hint="eastAsia"/>
            <w:noProof/>
            <w:rtl/>
          </w:rPr>
          <w:t>عقايد</w:t>
        </w:r>
        <w:r w:rsidR="008E1636" w:rsidRPr="00AB6F42">
          <w:rPr>
            <w:rStyle w:val="Hyperlink"/>
            <w:noProof/>
            <w:rtl/>
          </w:rPr>
          <w:t xml:space="preserve"> </w:t>
        </w:r>
        <w:r w:rsidR="008E1636" w:rsidRPr="00AB6F42">
          <w:rPr>
            <w:rStyle w:val="Hyperlink"/>
            <w:rFonts w:hint="eastAsia"/>
            <w:noProof/>
            <w:rtl/>
          </w:rPr>
          <w:t>اسلامي‌</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Toc341033090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109</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91" w:history="1">
        <w:r w:rsidR="008E1636" w:rsidRPr="00AB6F42">
          <w:rPr>
            <w:rStyle w:val="Hyperlink"/>
            <w:rFonts w:hint="eastAsia"/>
            <w:noProof/>
            <w:rtl/>
          </w:rPr>
          <w:t>توحيد</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Toc341033091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109</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92" w:history="1">
        <w:r w:rsidR="008E1636" w:rsidRPr="00AB6F42">
          <w:rPr>
            <w:rStyle w:val="Hyperlink"/>
            <w:rFonts w:hint="eastAsia"/>
            <w:noProof/>
          </w:rPr>
          <w:t>‌‌</w:t>
        </w:r>
        <w:r w:rsidR="008E1636" w:rsidRPr="00AB6F42">
          <w:rPr>
            <w:rStyle w:val="Hyperlink"/>
            <w:noProof/>
            <w:rtl/>
          </w:rPr>
          <w:t xml:space="preserve"> </w:t>
        </w:r>
        <w:r w:rsidR="008E1636" w:rsidRPr="00AB6F42">
          <w:rPr>
            <w:rStyle w:val="Hyperlink"/>
            <w:rFonts w:hint="eastAsia"/>
            <w:noProof/>
            <w:rtl/>
          </w:rPr>
          <w:t>كتاب</w:t>
        </w:r>
        <w:r w:rsidR="008E1636" w:rsidRPr="00AB6F42">
          <w:rPr>
            <w:rStyle w:val="Hyperlink"/>
            <w:rFonts w:hint="eastAsia"/>
            <w:noProof/>
          </w:rPr>
          <w:t>‌</w:t>
        </w:r>
        <w:r w:rsidR="008E1636" w:rsidRPr="00AB6F42">
          <w:rPr>
            <w:rStyle w:val="Hyperlink"/>
            <w:rFonts w:hint="eastAsia"/>
            <w:noProof/>
            <w:rtl/>
          </w:rPr>
          <w:t>هاي‌</w:t>
        </w:r>
        <w:r w:rsidR="008E1636" w:rsidRPr="00AB6F42">
          <w:rPr>
            <w:rStyle w:val="Hyperlink"/>
            <w:noProof/>
            <w:rtl/>
          </w:rPr>
          <w:t xml:space="preserve"> </w:t>
        </w:r>
        <w:r w:rsidR="008E1636" w:rsidRPr="00AB6F42">
          <w:rPr>
            <w:rStyle w:val="Hyperlink"/>
            <w:rFonts w:hint="eastAsia"/>
            <w:noProof/>
            <w:rtl/>
          </w:rPr>
          <w:t>آسماني‌</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Toc341033092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113</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93" w:history="1">
        <w:r w:rsidR="008E1636" w:rsidRPr="00AB6F42">
          <w:rPr>
            <w:rStyle w:val="Hyperlink"/>
            <w:rFonts w:hint="eastAsia"/>
            <w:noProof/>
            <w:rtl/>
          </w:rPr>
          <w:t>رسالت‌</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Toc341033093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116</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94" w:history="1">
        <w:r w:rsidR="008E1636" w:rsidRPr="00AB6F42">
          <w:rPr>
            <w:rStyle w:val="Hyperlink"/>
            <w:rFonts w:hint="eastAsia"/>
            <w:noProof/>
            <w:rtl/>
          </w:rPr>
          <w:t>‌‌ايمان‌</w:t>
        </w:r>
        <w:r w:rsidR="008E1636" w:rsidRPr="00AB6F42">
          <w:rPr>
            <w:rStyle w:val="Hyperlink"/>
            <w:noProof/>
            <w:rtl/>
          </w:rPr>
          <w:t xml:space="preserve"> </w:t>
        </w:r>
        <w:r w:rsidR="008E1636" w:rsidRPr="00AB6F42">
          <w:rPr>
            <w:rStyle w:val="Hyperlink"/>
            <w:rFonts w:hint="eastAsia"/>
            <w:noProof/>
            <w:rtl/>
          </w:rPr>
          <w:t>و</w:t>
        </w:r>
        <w:r w:rsidR="008E1636" w:rsidRPr="00AB6F42">
          <w:rPr>
            <w:rStyle w:val="Hyperlink"/>
            <w:noProof/>
            <w:rtl/>
          </w:rPr>
          <w:t xml:space="preserve"> </w:t>
        </w:r>
        <w:r w:rsidR="008E1636" w:rsidRPr="00AB6F42">
          <w:rPr>
            <w:rStyle w:val="Hyperlink"/>
            <w:rFonts w:hint="eastAsia"/>
            <w:noProof/>
            <w:rtl/>
          </w:rPr>
          <w:t>اعمال‌</w:t>
        </w:r>
        <w:r w:rsidR="008E1636" w:rsidRPr="00AB6F42">
          <w:rPr>
            <w:rStyle w:val="Hyperlink"/>
            <w:noProof/>
            <w:rtl/>
          </w:rPr>
          <w:t xml:space="preserve"> </w:t>
        </w:r>
        <w:r w:rsidR="008E1636" w:rsidRPr="00AB6F42">
          <w:rPr>
            <w:rStyle w:val="Hyperlink"/>
            <w:rFonts w:hint="eastAsia"/>
            <w:noProof/>
            <w:rtl/>
          </w:rPr>
          <w:t>صالحه‌</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Toc341033094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120</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95" w:history="1">
        <w:r w:rsidR="008E1636" w:rsidRPr="00AB6F42">
          <w:rPr>
            <w:rStyle w:val="Hyperlink"/>
            <w:rFonts w:hint="eastAsia"/>
            <w:noProof/>
            <w:rtl/>
          </w:rPr>
          <w:t>‌بيان‌</w:t>
        </w:r>
        <w:r w:rsidR="008E1636" w:rsidRPr="00AB6F42">
          <w:rPr>
            <w:rStyle w:val="Hyperlink"/>
            <w:noProof/>
            <w:rtl/>
          </w:rPr>
          <w:t xml:space="preserve"> </w:t>
        </w:r>
        <w:r w:rsidR="008E1636" w:rsidRPr="00AB6F42">
          <w:rPr>
            <w:rStyle w:val="Hyperlink"/>
            <w:rFonts w:hint="eastAsia"/>
            <w:noProof/>
            <w:rtl/>
          </w:rPr>
          <w:t>معصيت‌</w:t>
        </w:r>
        <w:r w:rsidR="008E1636" w:rsidRPr="00AB6F42">
          <w:rPr>
            <w:rStyle w:val="Hyperlink"/>
            <w:noProof/>
            <w:rtl/>
          </w:rPr>
          <w:t xml:space="preserve"> </w:t>
        </w:r>
        <w:r w:rsidR="008E1636" w:rsidRPr="00AB6F42">
          <w:rPr>
            <w:rStyle w:val="Hyperlink"/>
            <w:rFonts w:hint="eastAsia"/>
            <w:noProof/>
            <w:rtl/>
          </w:rPr>
          <w:t>و</w:t>
        </w:r>
        <w:r w:rsidR="008E1636" w:rsidRPr="00AB6F42">
          <w:rPr>
            <w:rStyle w:val="Hyperlink"/>
            <w:noProof/>
            <w:rtl/>
          </w:rPr>
          <w:t xml:space="preserve"> </w:t>
        </w:r>
        <w:r w:rsidR="008E1636" w:rsidRPr="00AB6F42">
          <w:rPr>
            <w:rStyle w:val="Hyperlink"/>
            <w:rFonts w:hint="eastAsia"/>
            <w:noProof/>
            <w:rtl/>
          </w:rPr>
          <w:t>گناهان‌</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Toc341033095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122</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96" w:history="1">
        <w:r w:rsidR="008E1636" w:rsidRPr="00AB6F42">
          <w:rPr>
            <w:rStyle w:val="Hyperlink"/>
            <w:rFonts w:hint="eastAsia"/>
            <w:noProof/>
            <w:rtl/>
          </w:rPr>
          <w:t>‌‌بيان‌</w:t>
        </w:r>
        <w:r w:rsidR="008E1636" w:rsidRPr="00AB6F42">
          <w:rPr>
            <w:rStyle w:val="Hyperlink"/>
            <w:noProof/>
            <w:rtl/>
          </w:rPr>
          <w:t xml:space="preserve"> </w:t>
        </w:r>
        <w:r w:rsidR="008E1636" w:rsidRPr="00AB6F42">
          <w:rPr>
            <w:rStyle w:val="Hyperlink"/>
            <w:rFonts w:hint="eastAsia"/>
            <w:noProof/>
            <w:rtl/>
          </w:rPr>
          <w:t>كفر</w:t>
        </w:r>
        <w:r w:rsidR="008E1636" w:rsidRPr="00AB6F42">
          <w:rPr>
            <w:rStyle w:val="Hyperlink"/>
            <w:noProof/>
            <w:rtl/>
          </w:rPr>
          <w:t xml:space="preserve"> </w:t>
        </w:r>
        <w:r w:rsidR="008E1636" w:rsidRPr="00AB6F42">
          <w:rPr>
            <w:rStyle w:val="Hyperlink"/>
            <w:rFonts w:hint="eastAsia"/>
            <w:noProof/>
            <w:rtl/>
          </w:rPr>
          <w:t>و</w:t>
        </w:r>
        <w:r w:rsidR="008E1636" w:rsidRPr="00AB6F42">
          <w:rPr>
            <w:rStyle w:val="Hyperlink"/>
            <w:noProof/>
            <w:rtl/>
          </w:rPr>
          <w:t xml:space="preserve"> </w:t>
        </w:r>
        <w:r w:rsidR="008E1636" w:rsidRPr="00AB6F42">
          <w:rPr>
            <w:rStyle w:val="Hyperlink"/>
            <w:rFonts w:hint="eastAsia"/>
            <w:noProof/>
            <w:rtl/>
          </w:rPr>
          <w:t>شرك‌</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Toc341033096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123</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97" w:history="1">
        <w:r w:rsidR="008E1636" w:rsidRPr="00AB6F42">
          <w:rPr>
            <w:rStyle w:val="Hyperlink"/>
            <w:rFonts w:hint="eastAsia"/>
            <w:noProof/>
            <w:rtl/>
          </w:rPr>
          <w:t>‌بيان‌</w:t>
        </w:r>
        <w:r w:rsidR="008E1636" w:rsidRPr="00AB6F42">
          <w:rPr>
            <w:rStyle w:val="Hyperlink"/>
            <w:noProof/>
            <w:rtl/>
          </w:rPr>
          <w:t xml:space="preserve"> </w:t>
        </w:r>
        <w:r w:rsidR="008E1636" w:rsidRPr="00AB6F42">
          <w:rPr>
            <w:rStyle w:val="Hyperlink"/>
            <w:rFonts w:hint="eastAsia"/>
            <w:noProof/>
            <w:rtl/>
          </w:rPr>
          <w:t>بدعتها</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Toc341033097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125</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098" w:history="1">
        <w:r w:rsidR="008E1636" w:rsidRPr="00AB6F42">
          <w:rPr>
            <w:rStyle w:val="Hyperlink"/>
            <w:rFonts w:hint="eastAsia"/>
            <w:noProof/>
            <w:rtl/>
          </w:rPr>
          <w:t>‌بيان‌</w:t>
        </w:r>
        <w:r w:rsidR="008E1636" w:rsidRPr="00AB6F42">
          <w:rPr>
            <w:rStyle w:val="Hyperlink"/>
            <w:noProof/>
            <w:rtl/>
          </w:rPr>
          <w:t xml:space="preserve"> </w:t>
        </w:r>
        <w:r w:rsidR="008E1636" w:rsidRPr="00AB6F42">
          <w:rPr>
            <w:rStyle w:val="Hyperlink"/>
            <w:rFonts w:hint="eastAsia"/>
            <w:noProof/>
            <w:rtl/>
          </w:rPr>
          <w:t>ساير</w:t>
        </w:r>
        <w:r w:rsidR="008E1636" w:rsidRPr="00AB6F42">
          <w:rPr>
            <w:rStyle w:val="Hyperlink"/>
            <w:noProof/>
            <w:rtl/>
          </w:rPr>
          <w:t xml:space="preserve"> </w:t>
        </w:r>
        <w:r w:rsidR="008E1636" w:rsidRPr="00AB6F42">
          <w:rPr>
            <w:rStyle w:val="Hyperlink"/>
            <w:rFonts w:hint="eastAsia"/>
            <w:noProof/>
            <w:rtl/>
          </w:rPr>
          <w:t>گناهان</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Toc341033098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126</w:t>
        </w:r>
        <w:r w:rsidR="008E1636">
          <w:rPr>
            <w:rStyle w:val="Hyperlink"/>
            <w:noProof/>
            <w:rtl/>
          </w:rPr>
          <w:fldChar w:fldCharType="end"/>
        </w:r>
      </w:hyperlink>
    </w:p>
    <w:p w:rsidR="008E1636" w:rsidRPr="001F4D22" w:rsidRDefault="002307D3">
      <w:pPr>
        <w:pStyle w:val="TOC1"/>
        <w:tabs>
          <w:tab w:val="right" w:leader="dot" w:pos="7474"/>
        </w:tabs>
        <w:rPr>
          <w:rFonts w:ascii="Calibri" w:hAnsi="Calibri" w:cs="Arial"/>
          <w:bCs w:val="0"/>
          <w:noProof/>
          <w:sz w:val="22"/>
          <w:szCs w:val="22"/>
          <w:rtl/>
          <w:lang w:bidi="fa-IR"/>
        </w:rPr>
      </w:pPr>
      <w:hyperlink w:anchor="_Toc341033099" w:history="1">
        <w:r w:rsidR="008E1636" w:rsidRPr="00AB6F42">
          <w:rPr>
            <w:rStyle w:val="Hyperlink"/>
            <w:rFonts w:hint="eastAsia"/>
            <w:noProof/>
            <w:rtl/>
          </w:rPr>
          <w:t>بخش‌</w:t>
        </w:r>
        <w:r w:rsidR="008E1636" w:rsidRPr="00AB6F42">
          <w:rPr>
            <w:rStyle w:val="Hyperlink"/>
            <w:noProof/>
            <w:rtl/>
          </w:rPr>
          <w:t xml:space="preserve"> </w:t>
        </w:r>
        <w:r w:rsidR="008E1636" w:rsidRPr="00AB6F42">
          <w:rPr>
            <w:rStyle w:val="Hyperlink"/>
            <w:rFonts w:hint="eastAsia"/>
            <w:noProof/>
            <w:rtl/>
          </w:rPr>
          <w:t>چهارم</w:t>
        </w:r>
        <w:r w:rsidR="008E1636" w:rsidRPr="00AB6F42">
          <w:rPr>
            <w:rStyle w:val="Hyperlink"/>
            <w:noProof/>
            <w:rtl/>
          </w:rPr>
          <w:t>-</w:t>
        </w:r>
        <w:r w:rsidR="008E1636" w:rsidRPr="00AB6F42">
          <w:rPr>
            <w:rStyle w:val="Hyperlink"/>
            <w:rFonts w:hint="eastAsia"/>
            <w:noProof/>
          </w:rPr>
          <w:t>‌</w:t>
        </w:r>
        <w:r w:rsidR="008E1636" w:rsidRPr="00AB6F42">
          <w:rPr>
            <w:rStyle w:val="Hyperlink"/>
            <w:noProof/>
            <w:rtl/>
          </w:rPr>
          <w:t xml:space="preserve"> </w:t>
        </w:r>
        <w:r w:rsidR="008E1636" w:rsidRPr="00AB6F42">
          <w:rPr>
            <w:rStyle w:val="Hyperlink"/>
            <w:rFonts w:hint="eastAsia"/>
            <w:noProof/>
          </w:rPr>
          <w:t>‌</w:t>
        </w:r>
        <w:r w:rsidR="008E1636" w:rsidRPr="00AB6F42">
          <w:rPr>
            <w:rStyle w:val="Hyperlink"/>
            <w:rFonts w:hint="eastAsia"/>
            <w:noProof/>
            <w:rtl/>
          </w:rPr>
          <w:t>‌قسمت‌</w:t>
        </w:r>
        <w:r w:rsidR="008E1636" w:rsidRPr="00AB6F42">
          <w:rPr>
            <w:rStyle w:val="Hyperlink"/>
            <w:noProof/>
            <w:rtl/>
          </w:rPr>
          <w:t xml:space="preserve"> </w:t>
        </w:r>
        <w:r w:rsidR="008E1636" w:rsidRPr="00AB6F42">
          <w:rPr>
            <w:rStyle w:val="Hyperlink"/>
            <w:rFonts w:hint="eastAsia"/>
            <w:noProof/>
            <w:rtl/>
          </w:rPr>
          <w:t>دوم</w:t>
        </w:r>
        <w:r w:rsidR="008E1636" w:rsidRPr="00AB6F42">
          <w:rPr>
            <w:rStyle w:val="Hyperlink"/>
            <w:noProof/>
            <w:rtl/>
          </w:rPr>
          <w:t xml:space="preserve">: </w:t>
        </w:r>
        <w:r w:rsidR="008E1636" w:rsidRPr="00AB6F42">
          <w:rPr>
            <w:rStyle w:val="Hyperlink"/>
            <w:rFonts w:hint="eastAsia"/>
            <w:noProof/>
            <w:rtl/>
          </w:rPr>
          <w:t>اعمال‌</w:t>
        </w:r>
        <w:r w:rsidR="008E1636" w:rsidRPr="00AB6F42">
          <w:rPr>
            <w:rStyle w:val="Hyperlink"/>
            <w:noProof/>
            <w:rtl/>
          </w:rPr>
          <w:t xml:space="preserve"> </w:t>
        </w:r>
        <w:r w:rsidR="008E1636" w:rsidRPr="00AB6F42">
          <w:rPr>
            <w:rStyle w:val="Hyperlink"/>
            <w:rFonts w:hint="eastAsia"/>
            <w:noProof/>
            <w:rtl/>
          </w:rPr>
          <w:t>اسلامي‌</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Toc341033099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129</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100" w:history="1">
        <w:r w:rsidR="008E1636" w:rsidRPr="00AB6F42">
          <w:rPr>
            <w:rStyle w:val="Hyperlink"/>
            <w:rFonts w:hint="eastAsia"/>
            <w:noProof/>
            <w:rtl/>
          </w:rPr>
          <w:t>احكامي‌</w:t>
        </w:r>
        <w:r w:rsidR="008E1636" w:rsidRPr="00AB6F42">
          <w:rPr>
            <w:rStyle w:val="Hyperlink"/>
            <w:noProof/>
            <w:rtl/>
          </w:rPr>
          <w:t xml:space="preserve"> </w:t>
        </w:r>
        <w:r w:rsidR="008E1636" w:rsidRPr="00AB6F42">
          <w:rPr>
            <w:rStyle w:val="Hyperlink"/>
            <w:rFonts w:hint="eastAsia"/>
            <w:noProof/>
            <w:rtl/>
          </w:rPr>
          <w:t>چند</w:t>
        </w:r>
        <w:r w:rsidR="008E1636" w:rsidRPr="00AB6F42">
          <w:rPr>
            <w:rStyle w:val="Hyperlink"/>
            <w:noProof/>
            <w:rtl/>
          </w:rPr>
          <w:t xml:space="preserve"> </w:t>
        </w:r>
        <w:r w:rsidR="008E1636" w:rsidRPr="00AB6F42">
          <w:rPr>
            <w:rStyle w:val="Hyperlink"/>
            <w:rFonts w:hint="eastAsia"/>
            <w:noProof/>
            <w:rtl/>
          </w:rPr>
          <w:t>از</w:t>
        </w:r>
        <w:r w:rsidR="008E1636" w:rsidRPr="00AB6F42">
          <w:rPr>
            <w:rStyle w:val="Hyperlink"/>
            <w:noProof/>
            <w:rtl/>
          </w:rPr>
          <w:t xml:space="preserve"> </w:t>
        </w:r>
        <w:r w:rsidR="008E1636" w:rsidRPr="00AB6F42">
          <w:rPr>
            <w:rStyle w:val="Hyperlink"/>
            <w:rFonts w:hint="eastAsia"/>
            <w:noProof/>
            <w:rtl/>
          </w:rPr>
          <w:t>قرائت‌</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Toc341033100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129</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101" w:history="1">
        <w:r w:rsidR="008E1636" w:rsidRPr="00AB6F42">
          <w:rPr>
            <w:rStyle w:val="Hyperlink"/>
            <w:rFonts w:hint="eastAsia"/>
            <w:noProof/>
            <w:rtl/>
          </w:rPr>
          <w:t>‌بيان‌</w:t>
        </w:r>
        <w:r w:rsidR="008E1636" w:rsidRPr="00AB6F42">
          <w:rPr>
            <w:rStyle w:val="Hyperlink"/>
            <w:noProof/>
            <w:rtl/>
          </w:rPr>
          <w:t xml:space="preserve"> </w:t>
        </w:r>
        <w:r w:rsidR="008E1636" w:rsidRPr="00AB6F42">
          <w:rPr>
            <w:rStyle w:val="Hyperlink"/>
            <w:rFonts w:hint="eastAsia"/>
            <w:noProof/>
            <w:rtl/>
          </w:rPr>
          <w:t>جماعت‌</w:t>
        </w:r>
        <w:r w:rsidR="008E1636" w:rsidRPr="00AB6F42">
          <w:rPr>
            <w:rStyle w:val="Hyperlink"/>
            <w:noProof/>
            <w:rtl/>
          </w:rPr>
          <w:t xml:space="preserve"> </w:t>
        </w:r>
        <w:r w:rsidR="008E1636" w:rsidRPr="00AB6F42">
          <w:rPr>
            <w:rStyle w:val="Hyperlink"/>
            <w:rFonts w:hint="eastAsia"/>
            <w:noProof/>
            <w:rtl/>
          </w:rPr>
          <w:t>و</w:t>
        </w:r>
        <w:r w:rsidR="008E1636" w:rsidRPr="00AB6F42">
          <w:rPr>
            <w:rStyle w:val="Hyperlink"/>
            <w:noProof/>
            <w:rtl/>
          </w:rPr>
          <w:t xml:space="preserve"> </w:t>
        </w:r>
        <w:r w:rsidR="008E1636" w:rsidRPr="00AB6F42">
          <w:rPr>
            <w:rStyle w:val="Hyperlink"/>
            <w:rFonts w:hint="eastAsia"/>
            <w:noProof/>
            <w:rtl/>
          </w:rPr>
          <w:t>اِمامَت</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Toc341033101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130</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102" w:history="1">
        <w:r w:rsidR="008E1636" w:rsidRPr="00AB6F42">
          <w:rPr>
            <w:rStyle w:val="Hyperlink"/>
            <w:rFonts w:hint="eastAsia"/>
            <w:noProof/>
            <w:rtl/>
          </w:rPr>
          <w:t>‌‌آنچه‌</w:t>
        </w:r>
        <w:r w:rsidR="008E1636" w:rsidRPr="00AB6F42">
          <w:rPr>
            <w:rStyle w:val="Hyperlink"/>
            <w:noProof/>
            <w:rtl/>
          </w:rPr>
          <w:t xml:space="preserve"> </w:t>
        </w:r>
        <w:r w:rsidR="008E1636" w:rsidRPr="00AB6F42">
          <w:rPr>
            <w:rStyle w:val="Hyperlink"/>
            <w:rFonts w:hint="eastAsia"/>
            <w:noProof/>
            <w:rtl/>
          </w:rPr>
          <w:t>نماز</w:t>
        </w:r>
        <w:r w:rsidR="008E1636" w:rsidRPr="00AB6F42">
          <w:rPr>
            <w:rStyle w:val="Hyperlink"/>
            <w:noProof/>
            <w:rtl/>
          </w:rPr>
          <w:t xml:space="preserve"> </w:t>
        </w:r>
        <w:r w:rsidR="008E1636" w:rsidRPr="00AB6F42">
          <w:rPr>
            <w:rStyle w:val="Hyperlink"/>
            <w:rFonts w:hint="eastAsia"/>
            <w:noProof/>
            <w:rtl/>
          </w:rPr>
          <w:t>را</w:t>
        </w:r>
        <w:r w:rsidR="008E1636" w:rsidRPr="00AB6F42">
          <w:rPr>
            <w:rStyle w:val="Hyperlink"/>
            <w:noProof/>
            <w:rtl/>
          </w:rPr>
          <w:t xml:space="preserve"> </w:t>
        </w:r>
        <w:r w:rsidR="008E1636" w:rsidRPr="00AB6F42">
          <w:rPr>
            <w:rStyle w:val="Hyperlink"/>
            <w:rFonts w:hint="eastAsia"/>
            <w:noProof/>
            <w:rtl/>
          </w:rPr>
          <w:t>فاسد</w:t>
        </w:r>
        <w:r w:rsidR="008E1636" w:rsidRPr="00AB6F42">
          <w:rPr>
            <w:rStyle w:val="Hyperlink"/>
            <w:noProof/>
            <w:rtl/>
          </w:rPr>
          <w:t xml:space="preserve"> </w:t>
        </w:r>
        <w:r w:rsidR="008E1636" w:rsidRPr="00AB6F42">
          <w:rPr>
            <w:rStyle w:val="Hyperlink"/>
            <w:rFonts w:hint="eastAsia"/>
            <w:noProof/>
            <w:rtl/>
          </w:rPr>
          <w:t>مي‌كند</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Toc341033102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133</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103" w:history="1">
        <w:r w:rsidR="008E1636" w:rsidRPr="00AB6F42">
          <w:rPr>
            <w:rStyle w:val="Hyperlink"/>
            <w:rFonts w:hint="eastAsia"/>
            <w:noProof/>
            <w:rtl/>
          </w:rPr>
          <w:t>‌مكروهات‌</w:t>
        </w:r>
        <w:r w:rsidR="008E1636" w:rsidRPr="00AB6F42">
          <w:rPr>
            <w:rStyle w:val="Hyperlink"/>
            <w:noProof/>
            <w:rtl/>
          </w:rPr>
          <w:t xml:space="preserve"> </w:t>
        </w:r>
        <w:r w:rsidR="008E1636" w:rsidRPr="00AB6F42">
          <w:rPr>
            <w:rStyle w:val="Hyperlink"/>
            <w:rFonts w:hint="eastAsia"/>
            <w:noProof/>
            <w:rtl/>
          </w:rPr>
          <w:t>نماز</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Toc341033103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135</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104" w:history="1">
        <w:r w:rsidR="008E1636" w:rsidRPr="00AB6F42">
          <w:rPr>
            <w:rStyle w:val="Hyperlink"/>
            <w:rFonts w:hint="eastAsia"/>
            <w:noProof/>
            <w:rtl/>
          </w:rPr>
          <w:t>‌نماز</w:t>
        </w:r>
        <w:r w:rsidR="008E1636" w:rsidRPr="00AB6F42">
          <w:rPr>
            <w:rStyle w:val="Hyperlink"/>
            <w:noProof/>
            <w:rtl/>
          </w:rPr>
          <w:t xml:space="preserve"> </w:t>
        </w:r>
        <w:r w:rsidR="008E1636" w:rsidRPr="00AB6F42">
          <w:rPr>
            <w:rStyle w:val="Hyperlink"/>
            <w:rFonts w:hint="eastAsia"/>
            <w:noProof/>
            <w:rtl/>
          </w:rPr>
          <w:t>وتر</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Toc341033104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136</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105" w:history="1">
        <w:r w:rsidR="008E1636" w:rsidRPr="00AB6F42">
          <w:rPr>
            <w:rStyle w:val="Hyperlink"/>
            <w:rFonts w:hint="eastAsia"/>
            <w:noProof/>
            <w:rtl/>
          </w:rPr>
          <w:t>‌نمازهاي‌</w:t>
        </w:r>
        <w:r w:rsidR="008E1636" w:rsidRPr="00AB6F42">
          <w:rPr>
            <w:rStyle w:val="Hyperlink"/>
            <w:noProof/>
            <w:rtl/>
          </w:rPr>
          <w:t xml:space="preserve"> </w:t>
        </w:r>
        <w:r w:rsidR="008E1636" w:rsidRPr="00AB6F42">
          <w:rPr>
            <w:rStyle w:val="Hyperlink"/>
            <w:rFonts w:hint="eastAsia"/>
            <w:noProof/>
            <w:rtl/>
          </w:rPr>
          <w:t>سنت‌</w:t>
        </w:r>
        <w:r w:rsidR="008E1636" w:rsidRPr="00AB6F42">
          <w:rPr>
            <w:rStyle w:val="Hyperlink"/>
            <w:noProof/>
            <w:rtl/>
          </w:rPr>
          <w:t xml:space="preserve"> </w:t>
        </w:r>
        <w:r w:rsidR="008E1636" w:rsidRPr="00AB6F42">
          <w:rPr>
            <w:rStyle w:val="Hyperlink"/>
            <w:rFonts w:hint="eastAsia"/>
            <w:noProof/>
            <w:rtl/>
          </w:rPr>
          <w:t>و</w:t>
        </w:r>
        <w:r w:rsidR="008E1636" w:rsidRPr="00AB6F42">
          <w:rPr>
            <w:rStyle w:val="Hyperlink"/>
            <w:noProof/>
            <w:rtl/>
          </w:rPr>
          <w:t xml:space="preserve"> </w:t>
        </w:r>
        <w:r w:rsidR="008E1636" w:rsidRPr="00AB6F42">
          <w:rPr>
            <w:rStyle w:val="Hyperlink"/>
            <w:rFonts w:hint="eastAsia"/>
            <w:noProof/>
            <w:rtl/>
          </w:rPr>
          <w:t>نفل</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Toc341033105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137</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106" w:history="1">
        <w:r w:rsidR="008E1636" w:rsidRPr="00AB6F42">
          <w:rPr>
            <w:rStyle w:val="Hyperlink"/>
            <w:rFonts w:hint="eastAsia"/>
            <w:noProof/>
            <w:rtl/>
          </w:rPr>
          <w:t>‌نماز</w:t>
        </w:r>
        <w:r w:rsidR="008E1636" w:rsidRPr="00AB6F42">
          <w:rPr>
            <w:rStyle w:val="Hyperlink"/>
            <w:noProof/>
            <w:rtl/>
          </w:rPr>
          <w:t xml:space="preserve"> </w:t>
        </w:r>
        <w:r w:rsidR="008E1636" w:rsidRPr="00AB6F42">
          <w:rPr>
            <w:rStyle w:val="Hyperlink"/>
            <w:rFonts w:hint="eastAsia"/>
            <w:noProof/>
            <w:rtl/>
          </w:rPr>
          <w:t>تراويح‌</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Toc341033106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138</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107" w:history="1">
        <w:r w:rsidR="008E1636" w:rsidRPr="00AB6F42">
          <w:rPr>
            <w:rStyle w:val="Hyperlink"/>
            <w:rFonts w:hint="eastAsia"/>
            <w:noProof/>
            <w:rtl/>
          </w:rPr>
          <w:t>‌قضاي‌</w:t>
        </w:r>
        <w:r w:rsidR="008E1636" w:rsidRPr="00AB6F42">
          <w:rPr>
            <w:rStyle w:val="Hyperlink"/>
            <w:noProof/>
            <w:rtl/>
          </w:rPr>
          <w:t xml:space="preserve"> </w:t>
        </w:r>
        <w:r w:rsidR="008E1636" w:rsidRPr="00AB6F42">
          <w:rPr>
            <w:rStyle w:val="Hyperlink"/>
            <w:rFonts w:hint="eastAsia"/>
            <w:noProof/>
            <w:rtl/>
          </w:rPr>
          <w:t>نمازها</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Toc341033107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140</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108" w:history="1">
        <w:r w:rsidR="008E1636" w:rsidRPr="00AB6F42">
          <w:rPr>
            <w:rStyle w:val="Hyperlink"/>
            <w:rFonts w:hint="eastAsia"/>
            <w:noProof/>
            <w:rtl/>
          </w:rPr>
          <w:t>‌مُدرِك،</w:t>
        </w:r>
        <w:r w:rsidR="008E1636" w:rsidRPr="00AB6F42">
          <w:rPr>
            <w:rStyle w:val="Hyperlink"/>
            <w:noProof/>
            <w:rtl/>
          </w:rPr>
          <w:t xml:space="preserve"> </w:t>
        </w:r>
        <w:r w:rsidR="008E1636" w:rsidRPr="00AB6F42">
          <w:rPr>
            <w:rStyle w:val="Hyperlink"/>
            <w:rFonts w:hint="eastAsia"/>
            <w:noProof/>
            <w:rtl/>
          </w:rPr>
          <w:t>مَسبُوق،</w:t>
        </w:r>
        <w:r w:rsidR="008E1636" w:rsidRPr="00AB6F42">
          <w:rPr>
            <w:rStyle w:val="Hyperlink"/>
            <w:noProof/>
            <w:rtl/>
          </w:rPr>
          <w:t xml:space="preserve"> </w:t>
        </w:r>
        <w:r w:rsidR="008E1636" w:rsidRPr="00AB6F42">
          <w:rPr>
            <w:rStyle w:val="Hyperlink"/>
            <w:rFonts w:hint="eastAsia"/>
            <w:noProof/>
            <w:rtl/>
          </w:rPr>
          <w:t>لاَحِق</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Toc341033108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142</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109" w:history="1">
        <w:r w:rsidR="008E1636" w:rsidRPr="00AB6F42">
          <w:rPr>
            <w:rStyle w:val="Hyperlink"/>
            <w:rFonts w:hint="eastAsia"/>
            <w:noProof/>
            <w:rtl/>
          </w:rPr>
          <w:t>‌سجده‌</w:t>
        </w:r>
        <w:r w:rsidR="008E1636" w:rsidRPr="00AB6F42">
          <w:rPr>
            <w:rStyle w:val="Hyperlink"/>
            <w:noProof/>
            <w:rtl/>
          </w:rPr>
          <w:t xml:space="preserve"> </w:t>
        </w:r>
        <w:r w:rsidR="008E1636" w:rsidRPr="00AB6F42">
          <w:rPr>
            <w:rStyle w:val="Hyperlink"/>
            <w:rFonts w:hint="eastAsia"/>
            <w:noProof/>
            <w:rtl/>
          </w:rPr>
          <w:t>سهو</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Toc341033109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143</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110" w:history="1">
        <w:r w:rsidR="008E1636" w:rsidRPr="00AB6F42">
          <w:rPr>
            <w:rStyle w:val="Hyperlink"/>
            <w:rFonts w:hint="eastAsia"/>
            <w:noProof/>
            <w:rtl/>
          </w:rPr>
          <w:t>‌سجده‌</w:t>
        </w:r>
        <w:r w:rsidR="008E1636" w:rsidRPr="00AB6F42">
          <w:rPr>
            <w:rStyle w:val="Hyperlink"/>
            <w:noProof/>
            <w:rtl/>
          </w:rPr>
          <w:t xml:space="preserve"> </w:t>
        </w:r>
        <w:r w:rsidR="008E1636" w:rsidRPr="00AB6F42">
          <w:rPr>
            <w:rStyle w:val="Hyperlink"/>
            <w:rFonts w:hint="eastAsia"/>
            <w:noProof/>
            <w:rtl/>
          </w:rPr>
          <w:t>تلاوت‌</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Toc341033110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146</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111" w:history="1">
        <w:r w:rsidR="008E1636" w:rsidRPr="00AB6F42">
          <w:rPr>
            <w:rStyle w:val="Hyperlink"/>
            <w:rFonts w:hint="eastAsia"/>
            <w:noProof/>
            <w:rtl/>
          </w:rPr>
          <w:t>‌نماز</w:t>
        </w:r>
        <w:r w:rsidR="008E1636" w:rsidRPr="00AB6F42">
          <w:rPr>
            <w:rStyle w:val="Hyperlink"/>
            <w:noProof/>
            <w:rtl/>
          </w:rPr>
          <w:t xml:space="preserve"> </w:t>
        </w:r>
        <w:r w:rsidR="008E1636" w:rsidRPr="00AB6F42">
          <w:rPr>
            <w:rStyle w:val="Hyperlink"/>
            <w:rFonts w:hint="eastAsia"/>
            <w:noProof/>
            <w:rtl/>
          </w:rPr>
          <w:t>بيمار</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Toc341033111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147</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112" w:history="1">
        <w:r w:rsidR="008E1636" w:rsidRPr="00AB6F42">
          <w:rPr>
            <w:rStyle w:val="Hyperlink"/>
            <w:rFonts w:hint="eastAsia"/>
            <w:noProof/>
            <w:rtl/>
          </w:rPr>
          <w:t>‌نماز</w:t>
        </w:r>
        <w:r w:rsidR="008E1636" w:rsidRPr="00AB6F42">
          <w:rPr>
            <w:rStyle w:val="Hyperlink"/>
            <w:noProof/>
            <w:rtl/>
          </w:rPr>
          <w:t xml:space="preserve"> </w:t>
        </w:r>
        <w:r w:rsidR="008E1636" w:rsidRPr="00AB6F42">
          <w:rPr>
            <w:rStyle w:val="Hyperlink"/>
            <w:rFonts w:hint="eastAsia"/>
            <w:noProof/>
            <w:rtl/>
          </w:rPr>
          <w:t>مسافر</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Toc341033112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149</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113" w:history="1">
        <w:r w:rsidR="008E1636" w:rsidRPr="00AB6F42">
          <w:rPr>
            <w:rStyle w:val="Hyperlink"/>
            <w:rFonts w:hint="eastAsia"/>
            <w:noProof/>
            <w:rtl/>
          </w:rPr>
          <w:t>‌نماز</w:t>
        </w:r>
        <w:r w:rsidR="008E1636" w:rsidRPr="00AB6F42">
          <w:rPr>
            <w:rStyle w:val="Hyperlink"/>
            <w:noProof/>
            <w:rtl/>
          </w:rPr>
          <w:t xml:space="preserve"> </w:t>
        </w:r>
        <w:r w:rsidR="008E1636" w:rsidRPr="00AB6F42">
          <w:rPr>
            <w:rStyle w:val="Hyperlink"/>
            <w:rFonts w:hint="eastAsia"/>
            <w:noProof/>
            <w:rtl/>
          </w:rPr>
          <w:t>جمعه‌</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Toc341033113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151</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114" w:history="1">
        <w:r w:rsidR="008E1636" w:rsidRPr="00AB6F42">
          <w:rPr>
            <w:rStyle w:val="Hyperlink"/>
            <w:rFonts w:hint="eastAsia"/>
            <w:noProof/>
            <w:rtl/>
          </w:rPr>
          <w:t>‌نماز</w:t>
        </w:r>
        <w:r w:rsidR="008E1636" w:rsidRPr="00AB6F42">
          <w:rPr>
            <w:rStyle w:val="Hyperlink"/>
            <w:noProof/>
            <w:rtl/>
          </w:rPr>
          <w:t xml:space="preserve"> </w:t>
        </w:r>
        <w:r w:rsidR="008E1636" w:rsidRPr="00AB6F42">
          <w:rPr>
            <w:rStyle w:val="Hyperlink"/>
            <w:rFonts w:hint="eastAsia"/>
            <w:noProof/>
            <w:rtl/>
          </w:rPr>
          <w:t>عيدين‌</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Toc341033114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153</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115" w:history="1">
        <w:r w:rsidR="008E1636" w:rsidRPr="00AB6F42">
          <w:rPr>
            <w:rStyle w:val="Hyperlink"/>
            <w:rFonts w:hint="eastAsia"/>
            <w:noProof/>
            <w:rtl/>
          </w:rPr>
          <w:t>‌نماز</w:t>
        </w:r>
        <w:r w:rsidR="008E1636" w:rsidRPr="00AB6F42">
          <w:rPr>
            <w:rStyle w:val="Hyperlink"/>
            <w:noProof/>
            <w:rtl/>
          </w:rPr>
          <w:t xml:space="preserve"> </w:t>
        </w:r>
        <w:r w:rsidR="008E1636" w:rsidRPr="00AB6F42">
          <w:rPr>
            <w:rStyle w:val="Hyperlink"/>
            <w:rFonts w:hint="eastAsia"/>
            <w:noProof/>
            <w:rtl/>
          </w:rPr>
          <w:t>جنازه‌</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Toc341033115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156</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116" w:history="1">
        <w:r w:rsidR="008E1636" w:rsidRPr="00AB6F42">
          <w:rPr>
            <w:rStyle w:val="Hyperlink"/>
            <w:rFonts w:hint="eastAsia"/>
            <w:noProof/>
            <w:rtl/>
          </w:rPr>
          <w:t>‌روزه‌</w:t>
        </w:r>
        <w:r w:rsidR="008E1636" w:rsidRPr="00AB6F42">
          <w:rPr>
            <w:rStyle w:val="Hyperlink"/>
            <w:noProof/>
            <w:rtl/>
          </w:rPr>
          <w:t xml:space="preserve"> </w:t>
        </w:r>
        <w:r w:rsidR="008E1636" w:rsidRPr="00AB6F42">
          <w:rPr>
            <w:rStyle w:val="Hyperlink"/>
            <w:rFonts w:hint="eastAsia"/>
            <w:noProof/>
            <w:rtl/>
          </w:rPr>
          <w:t>يكي‌</w:t>
        </w:r>
        <w:r w:rsidR="008E1636" w:rsidRPr="00AB6F42">
          <w:rPr>
            <w:rStyle w:val="Hyperlink"/>
            <w:noProof/>
            <w:rtl/>
          </w:rPr>
          <w:t xml:space="preserve"> </w:t>
        </w:r>
        <w:r w:rsidR="008E1636" w:rsidRPr="00AB6F42">
          <w:rPr>
            <w:rStyle w:val="Hyperlink"/>
            <w:rFonts w:hint="eastAsia"/>
            <w:noProof/>
            <w:rtl/>
          </w:rPr>
          <w:t>از</w:t>
        </w:r>
        <w:r w:rsidR="008E1636" w:rsidRPr="00AB6F42">
          <w:rPr>
            <w:rStyle w:val="Hyperlink"/>
            <w:noProof/>
            <w:rtl/>
          </w:rPr>
          <w:t xml:space="preserve"> </w:t>
        </w:r>
        <w:r w:rsidR="008E1636" w:rsidRPr="00AB6F42">
          <w:rPr>
            <w:rStyle w:val="Hyperlink"/>
            <w:rFonts w:hint="eastAsia"/>
            <w:noProof/>
            <w:rtl/>
          </w:rPr>
          <w:t>فرايض‌</w:t>
        </w:r>
        <w:r w:rsidR="008E1636" w:rsidRPr="00AB6F42">
          <w:rPr>
            <w:rStyle w:val="Hyperlink"/>
            <w:noProof/>
            <w:rtl/>
          </w:rPr>
          <w:t xml:space="preserve"> </w:t>
        </w:r>
        <w:r w:rsidR="008E1636" w:rsidRPr="00AB6F42">
          <w:rPr>
            <w:rStyle w:val="Hyperlink"/>
            <w:rFonts w:hint="eastAsia"/>
            <w:noProof/>
            <w:rtl/>
          </w:rPr>
          <w:t>مهم‌</w:t>
        </w:r>
        <w:r w:rsidR="008E1636" w:rsidRPr="00AB6F42">
          <w:rPr>
            <w:rStyle w:val="Hyperlink"/>
            <w:noProof/>
            <w:rtl/>
          </w:rPr>
          <w:t xml:space="preserve"> </w:t>
        </w:r>
        <w:r w:rsidR="008E1636" w:rsidRPr="00AB6F42">
          <w:rPr>
            <w:rStyle w:val="Hyperlink"/>
            <w:rFonts w:hint="eastAsia"/>
            <w:noProof/>
            <w:rtl/>
          </w:rPr>
          <w:t>اسلام</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Toc341033116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157</w:t>
        </w:r>
        <w:r w:rsidR="008E1636">
          <w:rPr>
            <w:rStyle w:val="Hyperlink"/>
            <w:noProof/>
            <w:rtl/>
          </w:rPr>
          <w:fldChar w:fldCharType="end"/>
        </w:r>
      </w:hyperlink>
    </w:p>
    <w:p w:rsidR="008E1636" w:rsidRPr="001F4D22" w:rsidRDefault="002307D3">
      <w:pPr>
        <w:pStyle w:val="TOC3"/>
        <w:tabs>
          <w:tab w:val="right" w:leader="dot" w:pos="7474"/>
        </w:tabs>
        <w:rPr>
          <w:rFonts w:ascii="Calibri" w:hAnsi="Calibri" w:cs="Arial"/>
          <w:noProof/>
          <w:sz w:val="22"/>
          <w:szCs w:val="22"/>
          <w:rtl/>
          <w:lang w:bidi="fa-IR"/>
        </w:rPr>
      </w:pPr>
      <w:hyperlink w:anchor="_Toc341033117" w:history="1">
        <w:r w:rsidR="008E1636" w:rsidRPr="00AB6F42">
          <w:rPr>
            <w:rStyle w:val="Hyperlink"/>
            <w:rFonts w:hint="eastAsia"/>
            <w:noProof/>
            <w:rtl/>
          </w:rPr>
          <w:t>‌روزه‌</w:t>
        </w:r>
        <w:r w:rsidR="008E1636" w:rsidRPr="00AB6F42">
          <w:rPr>
            <w:rStyle w:val="Hyperlink"/>
            <w:noProof/>
            <w:rtl/>
          </w:rPr>
          <w:t xml:space="preserve"> </w:t>
        </w:r>
        <w:r w:rsidR="008E1636" w:rsidRPr="00AB6F42">
          <w:rPr>
            <w:rStyle w:val="Hyperlink"/>
            <w:rFonts w:hint="eastAsia"/>
            <w:noProof/>
            <w:rtl/>
          </w:rPr>
          <w:t>رمضان</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Toc341033117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159</w:t>
        </w:r>
        <w:r w:rsidR="008E1636">
          <w:rPr>
            <w:rStyle w:val="Hyperlink"/>
            <w:noProof/>
            <w:rtl/>
          </w:rPr>
          <w:fldChar w:fldCharType="end"/>
        </w:r>
      </w:hyperlink>
    </w:p>
    <w:p w:rsidR="008E1636" w:rsidRPr="001F4D22" w:rsidRDefault="002307D3">
      <w:pPr>
        <w:pStyle w:val="TOC3"/>
        <w:tabs>
          <w:tab w:val="right" w:leader="dot" w:pos="7474"/>
        </w:tabs>
        <w:rPr>
          <w:rFonts w:ascii="Calibri" w:hAnsi="Calibri" w:cs="Arial"/>
          <w:noProof/>
          <w:sz w:val="22"/>
          <w:szCs w:val="22"/>
          <w:rtl/>
          <w:lang w:bidi="fa-IR"/>
        </w:rPr>
      </w:pPr>
      <w:hyperlink w:anchor="_Toc341033118" w:history="1">
        <w:r w:rsidR="008E1636" w:rsidRPr="00AB6F42">
          <w:rPr>
            <w:rStyle w:val="Hyperlink"/>
            <w:rFonts w:hint="eastAsia"/>
            <w:noProof/>
            <w:rtl/>
          </w:rPr>
          <w:t>‌رؤ‌يت‌</w:t>
        </w:r>
        <w:r w:rsidR="008E1636" w:rsidRPr="00AB6F42">
          <w:rPr>
            <w:rStyle w:val="Hyperlink"/>
            <w:noProof/>
            <w:rtl/>
          </w:rPr>
          <w:t xml:space="preserve"> </w:t>
        </w:r>
        <w:r w:rsidR="008E1636" w:rsidRPr="00AB6F42">
          <w:rPr>
            <w:rStyle w:val="Hyperlink"/>
            <w:rFonts w:hint="eastAsia"/>
            <w:noProof/>
            <w:rtl/>
          </w:rPr>
          <w:t>ماه‌</w:t>
        </w:r>
        <w:r w:rsidR="008E1636" w:rsidRPr="00AB6F42">
          <w:rPr>
            <w:rStyle w:val="Hyperlink"/>
            <w:noProof/>
            <w:rtl/>
          </w:rPr>
          <w:t xml:space="preserve"> </w:t>
        </w:r>
        <w:r w:rsidR="008E1636" w:rsidRPr="00AB6F42">
          <w:rPr>
            <w:rStyle w:val="Hyperlink"/>
            <w:rFonts w:hint="eastAsia"/>
            <w:noProof/>
            <w:rtl/>
          </w:rPr>
          <w:t>و</w:t>
        </w:r>
        <w:r w:rsidR="008E1636" w:rsidRPr="00AB6F42">
          <w:rPr>
            <w:rStyle w:val="Hyperlink"/>
            <w:noProof/>
            <w:rtl/>
          </w:rPr>
          <w:t xml:space="preserve"> </w:t>
        </w:r>
        <w:r w:rsidR="008E1636" w:rsidRPr="00AB6F42">
          <w:rPr>
            <w:rStyle w:val="Hyperlink"/>
            <w:rFonts w:hint="eastAsia"/>
            <w:noProof/>
            <w:rtl/>
          </w:rPr>
          <w:t>گواهي‌</w:t>
        </w:r>
        <w:r w:rsidR="008E1636" w:rsidRPr="00AB6F42">
          <w:rPr>
            <w:rStyle w:val="Hyperlink"/>
            <w:noProof/>
            <w:rtl/>
          </w:rPr>
          <w:t xml:space="preserve"> </w:t>
        </w:r>
        <w:r w:rsidR="008E1636" w:rsidRPr="00AB6F42">
          <w:rPr>
            <w:rStyle w:val="Hyperlink"/>
            <w:rFonts w:hint="eastAsia"/>
            <w:noProof/>
            <w:rtl/>
          </w:rPr>
          <w:t>در</w:t>
        </w:r>
        <w:r w:rsidR="008E1636" w:rsidRPr="00AB6F42">
          <w:rPr>
            <w:rStyle w:val="Hyperlink"/>
            <w:noProof/>
            <w:rtl/>
          </w:rPr>
          <w:t xml:space="preserve"> </w:t>
        </w:r>
        <w:r w:rsidR="008E1636" w:rsidRPr="00AB6F42">
          <w:rPr>
            <w:rStyle w:val="Hyperlink"/>
            <w:rFonts w:hint="eastAsia"/>
            <w:noProof/>
            <w:rtl/>
          </w:rPr>
          <w:t>مورد</w:t>
        </w:r>
        <w:r w:rsidR="008E1636" w:rsidRPr="00AB6F42">
          <w:rPr>
            <w:rStyle w:val="Hyperlink"/>
            <w:noProof/>
            <w:rtl/>
          </w:rPr>
          <w:t xml:space="preserve"> </w:t>
        </w:r>
        <w:r w:rsidR="008E1636" w:rsidRPr="00AB6F42">
          <w:rPr>
            <w:rStyle w:val="Hyperlink"/>
            <w:rFonts w:hint="eastAsia"/>
            <w:noProof/>
            <w:rtl/>
          </w:rPr>
          <w:t>آن‌</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Toc341033118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161</w:t>
        </w:r>
        <w:r w:rsidR="008E1636">
          <w:rPr>
            <w:rStyle w:val="Hyperlink"/>
            <w:noProof/>
            <w:rtl/>
          </w:rPr>
          <w:fldChar w:fldCharType="end"/>
        </w:r>
      </w:hyperlink>
    </w:p>
    <w:p w:rsidR="008E1636" w:rsidRPr="001F4D22" w:rsidRDefault="002307D3">
      <w:pPr>
        <w:pStyle w:val="TOC3"/>
        <w:tabs>
          <w:tab w:val="right" w:leader="dot" w:pos="7474"/>
        </w:tabs>
        <w:rPr>
          <w:rFonts w:ascii="Calibri" w:hAnsi="Calibri" w:cs="Arial"/>
          <w:noProof/>
          <w:sz w:val="22"/>
          <w:szCs w:val="22"/>
          <w:rtl/>
          <w:lang w:bidi="fa-IR"/>
        </w:rPr>
      </w:pPr>
      <w:hyperlink w:anchor="_Toc341033119" w:history="1">
        <w:r w:rsidR="008E1636" w:rsidRPr="00AB6F42">
          <w:rPr>
            <w:rStyle w:val="Hyperlink"/>
            <w:rFonts w:hint="eastAsia"/>
            <w:noProof/>
          </w:rPr>
          <w:t>‌</w:t>
        </w:r>
        <w:r w:rsidR="008E1636" w:rsidRPr="00AB6F42">
          <w:rPr>
            <w:rStyle w:val="Hyperlink"/>
            <w:rFonts w:hint="eastAsia"/>
            <w:noProof/>
            <w:rtl/>
          </w:rPr>
          <w:t>‌نيت‌</w:t>
        </w:r>
        <w:r w:rsidR="008E1636" w:rsidRPr="00AB6F42">
          <w:rPr>
            <w:rStyle w:val="Hyperlink"/>
            <w:noProof/>
            <w:rtl/>
          </w:rPr>
          <w:t xml:space="preserve"> </w:t>
        </w:r>
        <w:r w:rsidR="008E1636" w:rsidRPr="00AB6F42">
          <w:rPr>
            <w:rStyle w:val="Hyperlink"/>
            <w:rFonts w:hint="eastAsia"/>
            <w:noProof/>
            <w:rtl/>
          </w:rPr>
          <w:t>روزه</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Toc341033119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162</w:t>
        </w:r>
        <w:r w:rsidR="008E1636">
          <w:rPr>
            <w:rStyle w:val="Hyperlink"/>
            <w:noProof/>
            <w:rtl/>
          </w:rPr>
          <w:fldChar w:fldCharType="end"/>
        </w:r>
      </w:hyperlink>
    </w:p>
    <w:p w:rsidR="008E1636" w:rsidRPr="001F4D22" w:rsidRDefault="002307D3">
      <w:pPr>
        <w:pStyle w:val="TOC3"/>
        <w:tabs>
          <w:tab w:val="right" w:leader="dot" w:pos="7474"/>
        </w:tabs>
        <w:rPr>
          <w:rFonts w:ascii="Calibri" w:hAnsi="Calibri" w:cs="Arial"/>
          <w:noProof/>
          <w:sz w:val="22"/>
          <w:szCs w:val="22"/>
          <w:rtl/>
          <w:lang w:bidi="fa-IR"/>
        </w:rPr>
      </w:pPr>
      <w:hyperlink w:anchor="_Toc341033120" w:history="1">
        <w:r w:rsidR="008E1636" w:rsidRPr="00AB6F42">
          <w:rPr>
            <w:rStyle w:val="Hyperlink"/>
            <w:rFonts w:hint="eastAsia"/>
            <w:noProof/>
            <w:rtl/>
          </w:rPr>
          <w:t>‌مستحبات‌</w:t>
        </w:r>
        <w:r w:rsidR="008E1636" w:rsidRPr="00AB6F42">
          <w:rPr>
            <w:rStyle w:val="Hyperlink"/>
            <w:noProof/>
            <w:rtl/>
          </w:rPr>
          <w:t xml:space="preserve"> </w:t>
        </w:r>
        <w:r w:rsidR="008E1636" w:rsidRPr="00AB6F42">
          <w:rPr>
            <w:rStyle w:val="Hyperlink"/>
            <w:rFonts w:hint="eastAsia"/>
            <w:noProof/>
            <w:rtl/>
          </w:rPr>
          <w:t>روزه</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Toc341033120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163</w:t>
        </w:r>
        <w:r w:rsidR="008E1636">
          <w:rPr>
            <w:rStyle w:val="Hyperlink"/>
            <w:noProof/>
            <w:rtl/>
          </w:rPr>
          <w:fldChar w:fldCharType="end"/>
        </w:r>
      </w:hyperlink>
    </w:p>
    <w:p w:rsidR="008E1636" w:rsidRPr="001F4D22" w:rsidRDefault="002307D3">
      <w:pPr>
        <w:pStyle w:val="TOC3"/>
        <w:tabs>
          <w:tab w:val="right" w:leader="dot" w:pos="7474"/>
        </w:tabs>
        <w:rPr>
          <w:rFonts w:ascii="Calibri" w:hAnsi="Calibri" w:cs="Arial"/>
          <w:noProof/>
          <w:sz w:val="22"/>
          <w:szCs w:val="22"/>
          <w:rtl/>
          <w:lang w:bidi="fa-IR"/>
        </w:rPr>
      </w:pPr>
      <w:hyperlink w:anchor="_Toc341033121" w:history="1">
        <w:r w:rsidR="008E1636" w:rsidRPr="00AB6F42">
          <w:rPr>
            <w:rStyle w:val="Hyperlink"/>
            <w:rFonts w:hint="eastAsia"/>
            <w:noProof/>
            <w:rtl/>
          </w:rPr>
          <w:t>‌مكروهات‌</w:t>
        </w:r>
        <w:r w:rsidR="008E1636" w:rsidRPr="00AB6F42">
          <w:rPr>
            <w:rStyle w:val="Hyperlink"/>
            <w:noProof/>
            <w:rtl/>
          </w:rPr>
          <w:t xml:space="preserve"> </w:t>
        </w:r>
        <w:r w:rsidR="008E1636" w:rsidRPr="00AB6F42">
          <w:rPr>
            <w:rStyle w:val="Hyperlink"/>
            <w:rFonts w:hint="eastAsia"/>
            <w:noProof/>
            <w:rtl/>
          </w:rPr>
          <w:t>روزه</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Toc341033121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164</w:t>
        </w:r>
        <w:r w:rsidR="008E1636">
          <w:rPr>
            <w:rStyle w:val="Hyperlink"/>
            <w:noProof/>
            <w:rtl/>
          </w:rPr>
          <w:fldChar w:fldCharType="end"/>
        </w:r>
      </w:hyperlink>
    </w:p>
    <w:p w:rsidR="008E1636" w:rsidRPr="001F4D22" w:rsidRDefault="002307D3">
      <w:pPr>
        <w:pStyle w:val="TOC3"/>
        <w:tabs>
          <w:tab w:val="right" w:leader="dot" w:pos="7474"/>
        </w:tabs>
        <w:rPr>
          <w:rFonts w:ascii="Calibri" w:hAnsi="Calibri" w:cs="Arial"/>
          <w:noProof/>
          <w:sz w:val="22"/>
          <w:szCs w:val="22"/>
          <w:rtl/>
          <w:lang w:bidi="fa-IR"/>
        </w:rPr>
      </w:pPr>
      <w:hyperlink w:anchor="_Toc341033122" w:history="1">
        <w:r w:rsidR="008E1636" w:rsidRPr="00AB6F42">
          <w:rPr>
            <w:rStyle w:val="Hyperlink"/>
            <w:rFonts w:hint="eastAsia"/>
            <w:noProof/>
            <w:rtl/>
          </w:rPr>
          <w:t>‌‌آنچه‌</w:t>
        </w:r>
        <w:r w:rsidR="008E1636" w:rsidRPr="00AB6F42">
          <w:rPr>
            <w:rStyle w:val="Hyperlink"/>
            <w:noProof/>
            <w:rtl/>
          </w:rPr>
          <w:t xml:space="preserve"> </w:t>
        </w:r>
        <w:r w:rsidR="008E1636" w:rsidRPr="00AB6F42">
          <w:rPr>
            <w:rStyle w:val="Hyperlink"/>
            <w:rFonts w:hint="eastAsia"/>
            <w:noProof/>
            <w:rtl/>
          </w:rPr>
          <w:t>روزه‌</w:t>
        </w:r>
        <w:r w:rsidR="008E1636" w:rsidRPr="00AB6F42">
          <w:rPr>
            <w:rStyle w:val="Hyperlink"/>
            <w:noProof/>
            <w:rtl/>
          </w:rPr>
          <w:t xml:space="preserve"> </w:t>
        </w:r>
        <w:r w:rsidR="008E1636" w:rsidRPr="00AB6F42">
          <w:rPr>
            <w:rStyle w:val="Hyperlink"/>
            <w:rFonts w:hint="eastAsia"/>
            <w:noProof/>
            <w:rtl/>
          </w:rPr>
          <w:t>را</w:t>
        </w:r>
        <w:r w:rsidR="008E1636" w:rsidRPr="00AB6F42">
          <w:rPr>
            <w:rStyle w:val="Hyperlink"/>
            <w:noProof/>
            <w:rtl/>
          </w:rPr>
          <w:t xml:space="preserve"> </w:t>
        </w:r>
        <w:r w:rsidR="008E1636" w:rsidRPr="00AB6F42">
          <w:rPr>
            <w:rStyle w:val="Hyperlink"/>
            <w:rFonts w:hint="eastAsia"/>
            <w:noProof/>
            <w:rtl/>
          </w:rPr>
          <w:t>فاسد</w:t>
        </w:r>
        <w:r w:rsidR="008E1636" w:rsidRPr="00AB6F42">
          <w:rPr>
            <w:rStyle w:val="Hyperlink"/>
            <w:noProof/>
            <w:rtl/>
          </w:rPr>
          <w:t xml:space="preserve"> </w:t>
        </w:r>
        <w:r w:rsidR="008E1636" w:rsidRPr="00AB6F42">
          <w:rPr>
            <w:rStyle w:val="Hyperlink"/>
            <w:rFonts w:hint="eastAsia"/>
            <w:noProof/>
            <w:rtl/>
          </w:rPr>
          <w:t>مي‌كند</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Toc341033122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165</w:t>
        </w:r>
        <w:r w:rsidR="008E1636">
          <w:rPr>
            <w:rStyle w:val="Hyperlink"/>
            <w:noProof/>
            <w:rtl/>
          </w:rPr>
          <w:fldChar w:fldCharType="end"/>
        </w:r>
      </w:hyperlink>
    </w:p>
    <w:p w:rsidR="008E1636" w:rsidRPr="001F4D22" w:rsidRDefault="002307D3">
      <w:pPr>
        <w:pStyle w:val="TOC3"/>
        <w:tabs>
          <w:tab w:val="right" w:leader="dot" w:pos="7474"/>
        </w:tabs>
        <w:rPr>
          <w:rFonts w:ascii="Calibri" w:hAnsi="Calibri" w:cs="Arial"/>
          <w:noProof/>
          <w:sz w:val="22"/>
          <w:szCs w:val="22"/>
          <w:rtl/>
          <w:lang w:bidi="fa-IR"/>
        </w:rPr>
      </w:pPr>
      <w:hyperlink w:anchor="_Toc341033123" w:history="1">
        <w:r w:rsidR="008E1636" w:rsidRPr="00AB6F42">
          <w:rPr>
            <w:rStyle w:val="Hyperlink"/>
            <w:rFonts w:hint="eastAsia"/>
            <w:noProof/>
            <w:rtl/>
          </w:rPr>
          <w:t>‌قضاي‌</w:t>
        </w:r>
        <w:r w:rsidR="008E1636" w:rsidRPr="00AB6F42">
          <w:rPr>
            <w:rStyle w:val="Hyperlink"/>
            <w:noProof/>
            <w:rtl/>
          </w:rPr>
          <w:t xml:space="preserve"> </w:t>
        </w:r>
        <w:r w:rsidR="008E1636" w:rsidRPr="00AB6F42">
          <w:rPr>
            <w:rStyle w:val="Hyperlink"/>
            <w:rFonts w:hint="eastAsia"/>
            <w:noProof/>
            <w:rtl/>
          </w:rPr>
          <w:t>روزه‌</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Toc341033123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167</w:t>
        </w:r>
        <w:r w:rsidR="008E1636">
          <w:rPr>
            <w:rStyle w:val="Hyperlink"/>
            <w:noProof/>
            <w:rtl/>
          </w:rPr>
          <w:fldChar w:fldCharType="end"/>
        </w:r>
      </w:hyperlink>
    </w:p>
    <w:p w:rsidR="008E1636" w:rsidRPr="001F4D22" w:rsidRDefault="002307D3">
      <w:pPr>
        <w:pStyle w:val="TOC3"/>
        <w:tabs>
          <w:tab w:val="right" w:leader="dot" w:pos="7474"/>
        </w:tabs>
        <w:rPr>
          <w:rFonts w:ascii="Calibri" w:hAnsi="Calibri" w:cs="Arial"/>
          <w:noProof/>
          <w:sz w:val="22"/>
          <w:szCs w:val="22"/>
          <w:rtl/>
          <w:lang w:bidi="fa-IR"/>
        </w:rPr>
      </w:pPr>
      <w:hyperlink w:anchor="_Toc341033124" w:history="1">
        <w:r w:rsidR="008E1636" w:rsidRPr="00AB6F42">
          <w:rPr>
            <w:rStyle w:val="Hyperlink"/>
            <w:rFonts w:hint="eastAsia"/>
            <w:noProof/>
            <w:rtl/>
          </w:rPr>
          <w:t>‌‌كفاره‌</w:t>
        </w:r>
        <w:r w:rsidR="008E1636" w:rsidRPr="00AB6F42">
          <w:rPr>
            <w:rStyle w:val="Hyperlink"/>
            <w:noProof/>
            <w:rtl/>
          </w:rPr>
          <w:t xml:space="preserve"> </w:t>
        </w:r>
        <w:r w:rsidR="008E1636" w:rsidRPr="00AB6F42">
          <w:rPr>
            <w:rStyle w:val="Hyperlink"/>
            <w:rFonts w:hint="eastAsia"/>
            <w:noProof/>
            <w:rtl/>
          </w:rPr>
          <w:t>روزه</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Toc341033124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168</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125" w:history="1">
        <w:r w:rsidR="008E1636" w:rsidRPr="00AB6F42">
          <w:rPr>
            <w:rStyle w:val="Hyperlink"/>
            <w:rFonts w:hint="eastAsia"/>
            <w:noProof/>
            <w:rtl/>
          </w:rPr>
          <w:t>‌اعتكاف‌</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Toc341033125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169</w:t>
        </w:r>
        <w:r w:rsidR="008E1636">
          <w:rPr>
            <w:rStyle w:val="Hyperlink"/>
            <w:noProof/>
            <w:rtl/>
          </w:rPr>
          <w:fldChar w:fldCharType="end"/>
        </w:r>
      </w:hyperlink>
    </w:p>
    <w:p w:rsidR="008E1636" w:rsidRPr="001F4D22" w:rsidRDefault="002307D3">
      <w:pPr>
        <w:pStyle w:val="TOC3"/>
        <w:tabs>
          <w:tab w:val="right" w:leader="dot" w:pos="7474"/>
        </w:tabs>
        <w:rPr>
          <w:rFonts w:ascii="Calibri" w:hAnsi="Calibri" w:cs="Arial"/>
          <w:noProof/>
          <w:sz w:val="22"/>
          <w:szCs w:val="22"/>
          <w:rtl/>
          <w:lang w:bidi="fa-IR"/>
        </w:rPr>
      </w:pPr>
      <w:hyperlink w:anchor="_Toc341033126" w:history="1">
        <w:r w:rsidR="008E1636" w:rsidRPr="00AB6F42">
          <w:rPr>
            <w:rStyle w:val="Hyperlink"/>
            <w:rFonts w:hint="eastAsia"/>
            <w:noProof/>
          </w:rPr>
          <w:t>‌</w:t>
        </w:r>
        <w:r w:rsidR="008E1636" w:rsidRPr="00AB6F42">
          <w:rPr>
            <w:rStyle w:val="Hyperlink"/>
            <w:rFonts w:hint="eastAsia"/>
            <w:noProof/>
            <w:rtl/>
          </w:rPr>
          <w:t>‌مستحبات‌</w:t>
        </w:r>
        <w:r w:rsidR="008E1636" w:rsidRPr="00AB6F42">
          <w:rPr>
            <w:rStyle w:val="Hyperlink"/>
            <w:noProof/>
            <w:rtl/>
          </w:rPr>
          <w:t xml:space="preserve"> </w:t>
        </w:r>
        <w:r w:rsidR="008E1636" w:rsidRPr="00AB6F42">
          <w:rPr>
            <w:rStyle w:val="Hyperlink"/>
            <w:rFonts w:hint="eastAsia"/>
            <w:noProof/>
            <w:rtl/>
          </w:rPr>
          <w:t>اعتكاف</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Toc341033126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170</w:t>
        </w:r>
        <w:r w:rsidR="008E1636">
          <w:rPr>
            <w:rStyle w:val="Hyperlink"/>
            <w:noProof/>
            <w:rtl/>
          </w:rPr>
          <w:fldChar w:fldCharType="end"/>
        </w:r>
      </w:hyperlink>
    </w:p>
    <w:p w:rsidR="008E1636" w:rsidRPr="001F4D22" w:rsidRDefault="002307D3">
      <w:pPr>
        <w:pStyle w:val="TOC3"/>
        <w:tabs>
          <w:tab w:val="right" w:leader="dot" w:pos="7474"/>
        </w:tabs>
        <w:rPr>
          <w:rFonts w:ascii="Calibri" w:hAnsi="Calibri" w:cs="Arial"/>
          <w:noProof/>
          <w:sz w:val="22"/>
          <w:szCs w:val="22"/>
          <w:rtl/>
          <w:lang w:bidi="fa-IR"/>
        </w:rPr>
      </w:pPr>
      <w:hyperlink w:anchor="_Toc341033127" w:history="1">
        <w:r w:rsidR="008E1636" w:rsidRPr="00AB6F42">
          <w:rPr>
            <w:rStyle w:val="Hyperlink"/>
            <w:rFonts w:hint="eastAsia"/>
            <w:noProof/>
            <w:rtl/>
          </w:rPr>
          <w:t>‌اوقات‌</w:t>
        </w:r>
        <w:r w:rsidR="008E1636" w:rsidRPr="00AB6F42">
          <w:rPr>
            <w:rStyle w:val="Hyperlink"/>
            <w:noProof/>
            <w:rtl/>
          </w:rPr>
          <w:t xml:space="preserve"> </w:t>
        </w:r>
        <w:r w:rsidR="008E1636" w:rsidRPr="00AB6F42">
          <w:rPr>
            <w:rStyle w:val="Hyperlink"/>
            <w:rFonts w:hint="eastAsia"/>
            <w:noProof/>
            <w:rtl/>
          </w:rPr>
          <w:t>اعتكاف</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Toc341033127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171</w:t>
        </w:r>
        <w:r w:rsidR="008E1636">
          <w:rPr>
            <w:rStyle w:val="Hyperlink"/>
            <w:noProof/>
            <w:rtl/>
          </w:rPr>
          <w:fldChar w:fldCharType="end"/>
        </w:r>
      </w:hyperlink>
    </w:p>
    <w:p w:rsidR="008E1636" w:rsidRPr="001F4D22" w:rsidRDefault="002307D3">
      <w:pPr>
        <w:pStyle w:val="TOC3"/>
        <w:tabs>
          <w:tab w:val="right" w:leader="dot" w:pos="7474"/>
        </w:tabs>
        <w:rPr>
          <w:rFonts w:ascii="Calibri" w:hAnsi="Calibri" w:cs="Arial"/>
          <w:noProof/>
          <w:sz w:val="22"/>
          <w:szCs w:val="22"/>
          <w:rtl/>
          <w:lang w:bidi="fa-IR"/>
        </w:rPr>
      </w:pPr>
      <w:hyperlink w:anchor="_Toc341033128" w:history="1">
        <w:r w:rsidR="008E1636" w:rsidRPr="00AB6F42">
          <w:rPr>
            <w:rStyle w:val="Hyperlink"/>
            <w:rFonts w:hint="eastAsia"/>
            <w:noProof/>
          </w:rPr>
          <w:t>‌</w:t>
        </w:r>
        <w:r w:rsidR="008E1636" w:rsidRPr="00AB6F42">
          <w:rPr>
            <w:rStyle w:val="Hyperlink"/>
            <w:rFonts w:hint="eastAsia"/>
            <w:noProof/>
            <w:rtl/>
          </w:rPr>
          <w:t>‌كارهايي‌</w:t>
        </w:r>
        <w:r w:rsidR="008E1636" w:rsidRPr="00AB6F42">
          <w:rPr>
            <w:rStyle w:val="Hyperlink"/>
            <w:noProof/>
            <w:rtl/>
          </w:rPr>
          <w:t xml:space="preserve"> </w:t>
        </w:r>
        <w:r w:rsidR="008E1636" w:rsidRPr="00AB6F42">
          <w:rPr>
            <w:rStyle w:val="Hyperlink"/>
            <w:rFonts w:hint="eastAsia"/>
            <w:noProof/>
            <w:rtl/>
          </w:rPr>
          <w:t>كه‌</w:t>
        </w:r>
        <w:r w:rsidR="008E1636" w:rsidRPr="00AB6F42">
          <w:rPr>
            <w:rStyle w:val="Hyperlink"/>
            <w:noProof/>
            <w:rtl/>
          </w:rPr>
          <w:t xml:space="preserve"> </w:t>
        </w:r>
        <w:r w:rsidR="008E1636" w:rsidRPr="00AB6F42">
          <w:rPr>
            <w:rStyle w:val="Hyperlink"/>
            <w:rFonts w:hint="eastAsia"/>
            <w:noProof/>
            <w:rtl/>
          </w:rPr>
          <w:t>در</w:t>
        </w:r>
        <w:r w:rsidR="008E1636" w:rsidRPr="00AB6F42">
          <w:rPr>
            <w:rStyle w:val="Hyperlink"/>
            <w:noProof/>
            <w:rtl/>
          </w:rPr>
          <w:t xml:space="preserve"> </w:t>
        </w:r>
        <w:r w:rsidR="008E1636" w:rsidRPr="00AB6F42">
          <w:rPr>
            <w:rStyle w:val="Hyperlink"/>
            <w:rFonts w:hint="eastAsia"/>
            <w:noProof/>
            <w:rtl/>
          </w:rPr>
          <w:t>اعتكاف‌</w:t>
        </w:r>
        <w:r w:rsidR="008E1636" w:rsidRPr="00AB6F42">
          <w:rPr>
            <w:rStyle w:val="Hyperlink"/>
            <w:noProof/>
            <w:rtl/>
          </w:rPr>
          <w:t xml:space="preserve"> </w:t>
        </w:r>
        <w:r w:rsidR="008E1636" w:rsidRPr="00AB6F42">
          <w:rPr>
            <w:rStyle w:val="Hyperlink"/>
            <w:rFonts w:hint="eastAsia"/>
            <w:noProof/>
            <w:rtl/>
          </w:rPr>
          <w:t>جايز</w:t>
        </w:r>
        <w:r w:rsidR="008E1636" w:rsidRPr="00AB6F42">
          <w:rPr>
            <w:rStyle w:val="Hyperlink"/>
            <w:noProof/>
            <w:rtl/>
          </w:rPr>
          <w:t xml:space="preserve"> </w:t>
        </w:r>
        <w:r w:rsidR="008E1636" w:rsidRPr="00AB6F42">
          <w:rPr>
            <w:rStyle w:val="Hyperlink"/>
            <w:rFonts w:hint="eastAsia"/>
            <w:noProof/>
            <w:rtl/>
          </w:rPr>
          <w:t>است</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Toc341033128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171</w:t>
        </w:r>
        <w:r w:rsidR="008E1636">
          <w:rPr>
            <w:rStyle w:val="Hyperlink"/>
            <w:noProof/>
            <w:rtl/>
          </w:rPr>
          <w:fldChar w:fldCharType="end"/>
        </w:r>
      </w:hyperlink>
    </w:p>
    <w:p w:rsidR="008E1636" w:rsidRPr="001F4D22" w:rsidRDefault="002307D3">
      <w:pPr>
        <w:pStyle w:val="TOC3"/>
        <w:tabs>
          <w:tab w:val="right" w:leader="dot" w:pos="7474"/>
        </w:tabs>
        <w:rPr>
          <w:rFonts w:ascii="Calibri" w:hAnsi="Calibri" w:cs="Arial"/>
          <w:noProof/>
          <w:sz w:val="22"/>
          <w:szCs w:val="22"/>
          <w:rtl/>
          <w:lang w:bidi="fa-IR"/>
        </w:rPr>
      </w:pPr>
      <w:hyperlink w:anchor="_Toc341033129" w:history="1">
        <w:r w:rsidR="008E1636" w:rsidRPr="00AB6F42">
          <w:rPr>
            <w:rStyle w:val="Hyperlink"/>
            <w:rFonts w:hint="eastAsia"/>
            <w:noProof/>
          </w:rPr>
          <w:t>‌</w:t>
        </w:r>
        <w:r w:rsidR="008E1636" w:rsidRPr="00AB6F42">
          <w:rPr>
            <w:rStyle w:val="Hyperlink"/>
            <w:rFonts w:hint="eastAsia"/>
            <w:noProof/>
            <w:rtl/>
          </w:rPr>
          <w:t>‌آنچه‌</w:t>
        </w:r>
        <w:r w:rsidR="008E1636" w:rsidRPr="00AB6F42">
          <w:rPr>
            <w:rStyle w:val="Hyperlink"/>
            <w:noProof/>
            <w:rtl/>
          </w:rPr>
          <w:t xml:space="preserve"> </w:t>
        </w:r>
        <w:r w:rsidR="008E1636" w:rsidRPr="00AB6F42">
          <w:rPr>
            <w:rStyle w:val="Hyperlink"/>
            <w:rFonts w:hint="eastAsia"/>
            <w:noProof/>
            <w:rtl/>
          </w:rPr>
          <w:t>اعتكاف‌</w:t>
        </w:r>
        <w:r w:rsidR="008E1636" w:rsidRPr="00AB6F42">
          <w:rPr>
            <w:rStyle w:val="Hyperlink"/>
            <w:noProof/>
            <w:rtl/>
          </w:rPr>
          <w:t xml:space="preserve"> </w:t>
        </w:r>
        <w:r w:rsidR="008E1636" w:rsidRPr="00AB6F42">
          <w:rPr>
            <w:rStyle w:val="Hyperlink"/>
            <w:rFonts w:hint="eastAsia"/>
            <w:noProof/>
            <w:rtl/>
          </w:rPr>
          <w:t>را</w:t>
        </w:r>
        <w:r w:rsidR="008E1636" w:rsidRPr="00AB6F42">
          <w:rPr>
            <w:rStyle w:val="Hyperlink"/>
            <w:noProof/>
            <w:rtl/>
          </w:rPr>
          <w:t xml:space="preserve"> </w:t>
        </w:r>
        <w:r w:rsidR="008E1636" w:rsidRPr="00AB6F42">
          <w:rPr>
            <w:rStyle w:val="Hyperlink"/>
            <w:rFonts w:hint="eastAsia"/>
            <w:noProof/>
            <w:rtl/>
          </w:rPr>
          <w:t>فاسد</w:t>
        </w:r>
        <w:r w:rsidR="008E1636" w:rsidRPr="00AB6F42">
          <w:rPr>
            <w:rStyle w:val="Hyperlink"/>
            <w:noProof/>
            <w:rtl/>
          </w:rPr>
          <w:t xml:space="preserve"> </w:t>
        </w:r>
        <w:r w:rsidR="008E1636" w:rsidRPr="00AB6F42">
          <w:rPr>
            <w:rStyle w:val="Hyperlink"/>
            <w:rFonts w:hint="eastAsia"/>
            <w:noProof/>
            <w:rtl/>
          </w:rPr>
          <w:t>و</w:t>
        </w:r>
        <w:r w:rsidR="008E1636" w:rsidRPr="00AB6F42">
          <w:rPr>
            <w:rStyle w:val="Hyperlink"/>
            <w:noProof/>
            <w:rtl/>
          </w:rPr>
          <w:t xml:space="preserve"> </w:t>
        </w:r>
        <w:r w:rsidR="008E1636" w:rsidRPr="00AB6F42">
          <w:rPr>
            <w:rStyle w:val="Hyperlink"/>
            <w:rFonts w:hint="eastAsia"/>
            <w:noProof/>
            <w:rtl/>
          </w:rPr>
          <w:t>يا</w:t>
        </w:r>
        <w:r w:rsidR="008E1636" w:rsidRPr="00AB6F42">
          <w:rPr>
            <w:rStyle w:val="Hyperlink"/>
            <w:noProof/>
            <w:rtl/>
          </w:rPr>
          <w:t xml:space="preserve"> </w:t>
        </w:r>
        <w:r w:rsidR="008E1636" w:rsidRPr="00AB6F42">
          <w:rPr>
            <w:rStyle w:val="Hyperlink"/>
            <w:rFonts w:hint="eastAsia"/>
            <w:noProof/>
            <w:rtl/>
          </w:rPr>
          <w:t>مكروه‌</w:t>
        </w:r>
        <w:r w:rsidR="008E1636" w:rsidRPr="00AB6F42">
          <w:rPr>
            <w:rStyle w:val="Hyperlink"/>
            <w:noProof/>
            <w:rtl/>
          </w:rPr>
          <w:t xml:space="preserve"> </w:t>
        </w:r>
        <w:r w:rsidR="008E1636" w:rsidRPr="00AB6F42">
          <w:rPr>
            <w:rStyle w:val="Hyperlink"/>
            <w:rFonts w:hint="eastAsia"/>
            <w:noProof/>
            <w:rtl/>
          </w:rPr>
          <w:t>مي‌كند</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Toc341033129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172</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130" w:history="1">
        <w:r w:rsidR="008E1636" w:rsidRPr="00AB6F42">
          <w:rPr>
            <w:rStyle w:val="Hyperlink"/>
            <w:rFonts w:hint="eastAsia"/>
            <w:noProof/>
            <w:rtl/>
          </w:rPr>
          <w:t>‌‌نذر</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Toc341033130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173</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131" w:history="1">
        <w:r w:rsidR="008E1636" w:rsidRPr="00AB6F42">
          <w:rPr>
            <w:rStyle w:val="Hyperlink"/>
            <w:rFonts w:hint="eastAsia"/>
            <w:noProof/>
            <w:rtl/>
          </w:rPr>
          <w:t>‌‌زكات‌</w:t>
        </w:r>
        <w:r w:rsidR="008E1636" w:rsidRPr="00AB6F42">
          <w:rPr>
            <w:rStyle w:val="Hyperlink"/>
            <w:noProof/>
            <w:rtl/>
          </w:rPr>
          <w:t xml:space="preserve"> </w:t>
        </w:r>
        <w:r w:rsidR="008E1636" w:rsidRPr="00AB6F42">
          <w:rPr>
            <w:rStyle w:val="Hyperlink"/>
            <w:rFonts w:hint="eastAsia"/>
            <w:noProof/>
            <w:rtl/>
          </w:rPr>
          <w:t>يكي‌</w:t>
        </w:r>
        <w:r w:rsidR="008E1636" w:rsidRPr="00AB6F42">
          <w:rPr>
            <w:rStyle w:val="Hyperlink"/>
            <w:noProof/>
            <w:rtl/>
          </w:rPr>
          <w:t xml:space="preserve"> </w:t>
        </w:r>
        <w:r w:rsidR="008E1636" w:rsidRPr="00AB6F42">
          <w:rPr>
            <w:rStyle w:val="Hyperlink"/>
            <w:rFonts w:hint="eastAsia"/>
            <w:noProof/>
            <w:rtl/>
          </w:rPr>
          <w:t>از</w:t>
        </w:r>
        <w:r w:rsidR="008E1636" w:rsidRPr="00AB6F42">
          <w:rPr>
            <w:rStyle w:val="Hyperlink"/>
            <w:noProof/>
            <w:rtl/>
          </w:rPr>
          <w:t xml:space="preserve"> </w:t>
        </w:r>
        <w:r w:rsidR="008E1636" w:rsidRPr="00AB6F42">
          <w:rPr>
            <w:rStyle w:val="Hyperlink"/>
            <w:rFonts w:hint="eastAsia"/>
            <w:noProof/>
            <w:rtl/>
          </w:rPr>
          <w:t>فرايض‌</w:t>
        </w:r>
        <w:r w:rsidR="008E1636" w:rsidRPr="00AB6F42">
          <w:rPr>
            <w:rStyle w:val="Hyperlink"/>
            <w:noProof/>
            <w:rtl/>
          </w:rPr>
          <w:t xml:space="preserve"> </w:t>
        </w:r>
        <w:r w:rsidR="008E1636" w:rsidRPr="00AB6F42">
          <w:rPr>
            <w:rStyle w:val="Hyperlink"/>
            <w:rFonts w:hint="eastAsia"/>
            <w:noProof/>
            <w:rtl/>
          </w:rPr>
          <w:t>مهم</w:t>
        </w:r>
        <w:r w:rsidR="008E1636" w:rsidRPr="00AB6F42">
          <w:rPr>
            <w:rStyle w:val="Hyperlink"/>
            <w:rFonts w:hint="eastAsia"/>
            <w:noProof/>
          </w:rPr>
          <w:t>‌</w:t>
        </w:r>
        <w:r w:rsidR="008E1636" w:rsidRPr="00AB6F42">
          <w:rPr>
            <w:rStyle w:val="Hyperlink"/>
            <w:noProof/>
            <w:rtl/>
          </w:rPr>
          <w:t xml:space="preserve"> </w:t>
        </w:r>
        <w:r w:rsidR="008E1636" w:rsidRPr="00AB6F42">
          <w:rPr>
            <w:rStyle w:val="Hyperlink"/>
            <w:rFonts w:hint="eastAsia"/>
            <w:noProof/>
            <w:rtl/>
          </w:rPr>
          <w:t>اسلام</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Toc341033131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174</w:t>
        </w:r>
        <w:r w:rsidR="008E1636">
          <w:rPr>
            <w:rStyle w:val="Hyperlink"/>
            <w:noProof/>
            <w:rtl/>
          </w:rPr>
          <w:fldChar w:fldCharType="end"/>
        </w:r>
      </w:hyperlink>
    </w:p>
    <w:p w:rsidR="008E1636" w:rsidRPr="001F4D22" w:rsidRDefault="002307D3">
      <w:pPr>
        <w:pStyle w:val="TOC3"/>
        <w:tabs>
          <w:tab w:val="right" w:leader="dot" w:pos="7474"/>
        </w:tabs>
        <w:rPr>
          <w:rFonts w:ascii="Calibri" w:hAnsi="Calibri" w:cs="Arial"/>
          <w:noProof/>
          <w:sz w:val="22"/>
          <w:szCs w:val="22"/>
          <w:rtl/>
          <w:lang w:bidi="fa-IR"/>
        </w:rPr>
      </w:pPr>
      <w:hyperlink w:anchor="_Toc341033132" w:history="1">
        <w:r w:rsidR="008E1636" w:rsidRPr="00AB6F42">
          <w:rPr>
            <w:rStyle w:val="Hyperlink"/>
            <w:rFonts w:hint="eastAsia"/>
            <w:noProof/>
            <w:rtl/>
          </w:rPr>
          <w:t>‌نِصاب‌</w:t>
        </w:r>
        <w:r w:rsidR="008E1636" w:rsidRPr="00AB6F42">
          <w:rPr>
            <w:rStyle w:val="Hyperlink"/>
            <w:noProof/>
            <w:rtl/>
          </w:rPr>
          <w:t xml:space="preserve"> </w:t>
        </w:r>
        <w:r w:rsidR="008E1636" w:rsidRPr="00AB6F42">
          <w:rPr>
            <w:rStyle w:val="Hyperlink"/>
            <w:rFonts w:hint="eastAsia"/>
            <w:noProof/>
            <w:rtl/>
          </w:rPr>
          <w:t>و</w:t>
        </w:r>
        <w:r w:rsidR="008E1636" w:rsidRPr="00AB6F42">
          <w:rPr>
            <w:rStyle w:val="Hyperlink"/>
            <w:noProof/>
            <w:rtl/>
          </w:rPr>
          <w:t xml:space="preserve"> </w:t>
        </w:r>
        <w:r w:rsidR="008E1636" w:rsidRPr="00AB6F42">
          <w:rPr>
            <w:rStyle w:val="Hyperlink"/>
            <w:rFonts w:hint="eastAsia"/>
            <w:noProof/>
            <w:rtl/>
          </w:rPr>
          <w:t>مال‌</w:t>
        </w:r>
        <w:r w:rsidR="008E1636" w:rsidRPr="00AB6F42">
          <w:rPr>
            <w:rStyle w:val="Hyperlink"/>
            <w:noProof/>
            <w:rtl/>
          </w:rPr>
          <w:t xml:space="preserve"> </w:t>
        </w:r>
        <w:r w:rsidR="008E1636" w:rsidRPr="00AB6F42">
          <w:rPr>
            <w:rStyle w:val="Hyperlink"/>
            <w:rFonts w:hint="eastAsia"/>
            <w:noProof/>
            <w:rtl/>
          </w:rPr>
          <w:t>زكات</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Toc341033132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174</w:t>
        </w:r>
        <w:r w:rsidR="008E1636">
          <w:rPr>
            <w:rStyle w:val="Hyperlink"/>
            <w:noProof/>
            <w:rtl/>
          </w:rPr>
          <w:fldChar w:fldCharType="end"/>
        </w:r>
      </w:hyperlink>
    </w:p>
    <w:p w:rsidR="008E1636" w:rsidRPr="001F4D22" w:rsidRDefault="002307D3">
      <w:pPr>
        <w:pStyle w:val="TOC3"/>
        <w:tabs>
          <w:tab w:val="right" w:leader="dot" w:pos="7474"/>
        </w:tabs>
        <w:rPr>
          <w:rFonts w:ascii="Calibri" w:hAnsi="Calibri" w:cs="Arial"/>
          <w:noProof/>
          <w:sz w:val="22"/>
          <w:szCs w:val="22"/>
          <w:rtl/>
          <w:lang w:bidi="fa-IR"/>
        </w:rPr>
      </w:pPr>
      <w:hyperlink w:anchor="_Toc341033133" w:history="1">
        <w:r w:rsidR="008E1636" w:rsidRPr="00AB6F42">
          <w:rPr>
            <w:rStyle w:val="Hyperlink"/>
            <w:rFonts w:hint="eastAsia"/>
            <w:noProof/>
            <w:rtl/>
          </w:rPr>
          <w:t>‌‌چگونگي‌</w:t>
        </w:r>
        <w:r w:rsidR="008E1636" w:rsidRPr="00AB6F42">
          <w:rPr>
            <w:rStyle w:val="Hyperlink"/>
            <w:noProof/>
            <w:rtl/>
          </w:rPr>
          <w:t xml:space="preserve"> </w:t>
        </w:r>
        <w:r w:rsidR="008E1636" w:rsidRPr="00AB6F42">
          <w:rPr>
            <w:rStyle w:val="Hyperlink"/>
            <w:rFonts w:hint="eastAsia"/>
            <w:noProof/>
            <w:rtl/>
          </w:rPr>
          <w:t>اداي‌</w:t>
        </w:r>
        <w:r w:rsidR="008E1636" w:rsidRPr="00AB6F42">
          <w:rPr>
            <w:rStyle w:val="Hyperlink"/>
            <w:noProof/>
            <w:rtl/>
          </w:rPr>
          <w:t xml:space="preserve"> </w:t>
        </w:r>
        <w:r w:rsidR="008E1636" w:rsidRPr="00AB6F42">
          <w:rPr>
            <w:rStyle w:val="Hyperlink"/>
            <w:rFonts w:hint="eastAsia"/>
            <w:noProof/>
            <w:rtl/>
          </w:rPr>
          <w:t>زكات</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Toc341033133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176</w:t>
        </w:r>
        <w:r w:rsidR="008E1636">
          <w:rPr>
            <w:rStyle w:val="Hyperlink"/>
            <w:noProof/>
            <w:rtl/>
          </w:rPr>
          <w:fldChar w:fldCharType="end"/>
        </w:r>
      </w:hyperlink>
    </w:p>
    <w:p w:rsidR="008E1636" w:rsidRPr="001F4D22" w:rsidRDefault="002307D3">
      <w:pPr>
        <w:pStyle w:val="TOC3"/>
        <w:tabs>
          <w:tab w:val="right" w:leader="dot" w:pos="7474"/>
        </w:tabs>
        <w:rPr>
          <w:rFonts w:ascii="Calibri" w:hAnsi="Calibri" w:cs="Arial"/>
          <w:noProof/>
          <w:sz w:val="22"/>
          <w:szCs w:val="22"/>
          <w:rtl/>
          <w:lang w:bidi="fa-IR"/>
        </w:rPr>
      </w:pPr>
      <w:hyperlink w:anchor="_Toc341033134" w:history="1">
        <w:r w:rsidR="008E1636" w:rsidRPr="00AB6F42">
          <w:rPr>
            <w:rStyle w:val="Hyperlink"/>
            <w:rFonts w:hint="eastAsia"/>
            <w:noProof/>
            <w:rtl/>
          </w:rPr>
          <w:t>‌مصارف‌</w:t>
        </w:r>
        <w:r w:rsidR="008E1636" w:rsidRPr="00AB6F42">
          <w:rPr>
            <w:rStyle w:val="Hyperlink"/>
            <w:noProof/>
            <w:rtl/>
          </w:rPr>
          <w:t xml:space="preserve"> </w:t>
        </w:r>
        <w:r w:rsidR="008E1636" w:rsidRPr="00AB6F42">
          <w:rPr>
            <w:rStyle w:val="Hyperlink"/>
            <w:rFonts w:hint="eastAsia"/>
            <w:noProof/>
            <w:rtl/>
          </w:rPr>
          <w:t>زكات</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Toc341033134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178</w:t>
        </w:r>
        <w:r w:rsidR="008E1636">
          <w:rPr>
            <w:rStyle w:val="Hyperlink"/>
            <w:noProof/>
            <w:rtl/>
          </w:rPr>
          <w:fldChar w:fldCharType="end"/>
        </w:r>
      </w:hyperlink>
    </w:p>
    <w:p w:rsidR="008E1636" w:rsidRPr="001F4D22" w:rsidRDefault="002307D3">
      <w:pPr>
        <w:pStyle w:val="TOC2"/>
        <w:tabs>
          <w:tab w:val="right" w:leader="dot" w:pos="7474"/>
        </w:tabs>
        <w:rPr>
          <w:rFonts w:ascii="Calibri" w:hAnsi="Calibri" w:cs="Arial"/>
          <w:noProof/>
          <w:sz w:val="22"/>
          <w:szCs w:val="22"/>
          <w:rtl/>
          <w:lang w:bidi="fa-IR"/>
        </w:rPr>
      </w:pPr>
      <w:hyperlink w:anchor="_Toc341033135" w:history="1">
        <w:r w:rsidR="008E1636" w:rsidRPr="00AB6F42">
          <w:rPr>
            <w:rStyle w:val="Hyperlink"/>
            <w:rFonts w:hint="eastAsia"/>
            <w:noProof/>
            <w:rtl/>
          </w:rPr>
          <w:t>‌صدقه‌</w:t>
        </w:r>
        <w:r w:rsidR="008E1636" w:rsidRPr="00AB6F42">
          <w:rPr>
            <w:rStyle w:val="Hyperlink"/>
            <w:noProof/>
            <w:rtl/>
          </w:rPr>
          <w:t xml:space="preserve"> </w:t>
        </w:r>
        <w:r w:rsidR="008E1636" w:rsidRPr="00AB6F42">
          <w:rPr>
            <w:rStyle w:val="Hyperlink"/>
            <w:rFonts w:hint="eastAsia"/>
            <w:noProof/>
            <w:rtl/>
          </w:rPr>
          <w:t>فطر</w:t>
        </w:r>
        <w:r w:rsidR="008E1636" w:rsidRPr="00AB6F42">
          <w:rPr>
            <w:rStyle w:val="Hyperlink"/>
            <w:noProof/>
            <w:rtl/>
          </w:rPr>
          <w:t>:</w:t>
        </w:r>
        <w:r w:rsidR="008E1636">
          <w:rPr>
            <w:noProof/>
            <w:webHidden/>
            <w:rtl/>
          </w:rPr>
          <w:tab/>
        </w:r>
        <w:r w:rsidR="008E1636">
          <w:rPr>
            <w:rStyle w:val="Hyperlink"/>
            <w:noProof/>
            <w:rtl/>
          </w:rPr>
          <w:fldChar w:fldCharType="begin"/>
        </w:r>
        <w:r w:rsidR="008E1636">
          <w:rPr>
            <w:noProof/>
            <w:webHidden/>
            <w:rtl/>
          </w:rPr>
          <w:instrText xml:space="preserve"> </w:instrText>
        </w:r>
        <w:r w:rsidR="008E1636">
          <w:rPr>
            <w:noProof/>
            <w:webHidden/>
          </w:rPr>
          <w:instrText>PAGEREF</w:instrText>
        </w:r>
        <w:r w:rsidR="008E1636">
          <w:rPr>
            <w:noProof/>
            <w:webHidden/>
            <w:rtl/>
          </w:rPr>
          <w:instrText xml:space="preserve"> _</w:instrText>
        </w:r>
        <w:r w:rsidR="008E1636">
          <w:rPr>
            <w:noProof/>
            <w:webHidden/>
          </w:rPr>
          <w:instrText>Toc341033135 \h</w:instrText>
        </w:r>
        <w:r w:rsidR="008E1636">
          <w:rPr>
            <w:noProof/>
            <w:webHidden/>
            <w:rtl/>
          </w:rPr>
          <w:instrText xml:space="preserve"> </w:instrText>
        </w:r>
        <w:r w:rsidR="008E1636">
          <w:rPr>
            <w:rStyle w:val="Hyperlink"/>
            <w:noProof/>
            <w:rtl/>
          </w:rPr>
        </w:r>
        <w:r w:rsidR="008E1636">
          <w:rPr>
            <w:rStyle w:val="Hyperlink"/>
            <w:noProof/>
            <w:rtl/>
          </w:rPr>
          <w:fldChar w:fldCharType="separate"/>
        </w:r>
        <w:r w:rsidR="008E1636">
          <w:rPr>
            <w:noProof/>
            <w:webHidden/>
            <w:rtl/>
          </w:rPr>
          <w:t>180</w:t>
        </w:r>
        <w:r w:rsidR="008E1636">
          <w:rPr>
            <w:rStyle w:val="Hyperlink"/>
            <w:noProof/>
            <w:rtl/>
          </w:rPr>
          <w:fldChar w:fldCharType="end"/>
        </w:r>
      </w:hyperlink>
    </w:p>
    <w:p w:rsidR="00474582" w:rsidRPr="00C95721" w:rsidRDefault="00B972CE" w:rsidP="00653243">
      <w:pPr>
        <w:rPr>
          <w:rtl/>
        </w:rPr>
        <w:sectPr w:rsidR="00474582" w:rsidRPr="00C95721" w:rsidSect="00653243">
          <w:headerReference w:type="even" r:id="rId16"/>
          <w:headerReference w:type="default" r:id="rId17"/>
          <w:headerReference w:type="first" r:id="rId18"/>
          <w:footnotePr>
            <w:numRestart w:val="eachPage"/>
          </w:footnotePr>
          <w:type w:val="oddPage"/>
          <w:pgSz w:w="9638" w:h="13606" w:code="9"/>
          <w:pgMar w:top="850" w:right="1077" w:bottom="935" w:left="1077" w:header="850" w:footer="935" w:gutter="0"/>
          <w:pgNumType w:start="1"/>
          <w:cols w:space="708"/>
          <w:titlePg/>
          <w:bidi/>
          <w:rtlGutter/>
          <w:docGrid w:linePitch="381"/>
        </w:sectPr>
      </w:pPr>
      <w:r>
        <w:rPr>
          <w:rtl/>
        </w:rPr>
        <w:fldChar w:fldCharType="end"/>
      </w:r>
    </w:p>
    <w:p w:rsidR="00EE06F2" w:rsidRPr="00C95721" w:rsidRDefault="00720EC3" w:rsidP="00E73A77">
      <w:pPr>
        <w:ind w:firstLine="284"/>
        <w:jc w:val="both"/>
        <w:rPr>
          <w:rFonts w:cs="B Lotus"/>
          <w:b/>
          <w:bCs/>
          <w:szCs w:val="32"/>
          <w:rtl/>
          <w:lang w:bidi="fa-IR"/>
        </w:rPr>
      </w:pPr>
      <w:r>
        <w:rPr>
          <w:rFonts w:cs="Traditional Arabic"/>
          <w:sz w:val="24"/>
          <w:rtl/>
          <w:lang w:bidi="fa-IR"/>
        </w:rPr>
        <w:t>﴿</w:t>
      </w:r>
      <w:r w:rsidR="00E73A77">
        <w:rPr>
          <w:rFonts w:ascii="KFGQPC Uthmanic Script HAFS" w:cs="KFGQPC Uthmanic Script HAFS" w:hint="eastAsia"/>
          <w:rtl/>
        </w:rPr>
        <w:t>يَ</w:t>
      </w:r>
      <w:r w:rsidR="00E73A77">
        <w:rPr>
          <w:rFonts w:ascii="KFGQPC Uthmanic Script HAFS" w:cs="KFGQPC Uthmanic Script HAFS" w:hint="cs"/>
          <w:rtl/>
        </w:rPr>
        <w:t>ٰٓ</w:t>
      </w:r>
      <w:r w:rsidR="00E73A77">
        <w:rPr>
          <w:rFonts w:ascii="KFGQPC Uthmanic Script HAFS" w:cs="KFGQPC Uthmanic Script HAFS" w:hint="eastAsia"/>
          <w:rtl/>
        </w:rPr>
        <w:t>أَيُّهَا</w:t>
      </w:r>
      <w:r w:rsidR="00E73A77">
        <w:rPr>
          <w:rFonts w:ascii="KFGQPC Uthmanic Script HAFS" w:cs="KFGQPC Uthmanic Script HAFS"/>
          <w:rtl/>
        </w:rPr>
        <w:t xml:space="preserve"> </w:t>
      </w:r>
      <w:r w:rsidR="00E73A77">
        <w:rPr>
          <w:rFonts w:ascii="KFGQPC Uthmanic Script HAFS" w:cs="KFGQPC Uthmanic Script HAFS" w:hint="cs"/>
          <w:rtl/>
        </w:rPr>
        <w:t>ٱ</w:t>
      </w:r>
      <w:r w:rsidR="00E73A77">
        <w:rPr>
          <w:rFonts w:ascii="KFGQPC Uthmanic Script HAFS" w:cs="KFGQPC Uthmanic Script HAFS" w:hint="eastAsia"/>
          <w:rtl/>
        </w:rPr>
        <w:t>لَّذِينَ</w:t>
      </w:r>
      <w:r w:rsidR="00E73A77">
        <w:rPr>
          <w:rFonts w:ascii="KFGQPC Uthmanic Script HAFS" w:cs="KFGQPC Uthmanic Script HAFS"/>
          <w:rtl/>
        </w:rPr>
        <w:t xml:space="preserve"> </w:t>
      </w:r>
      <w:r w:rsidR="00E73A77">
        <w:rPr>
          <w:rFonts w:ascii="KFGQPC Uthmanic Script HAFS" w:cs="KFGQPC Uthmanic Script HAFS" w:hint="eastAsia"/>
          <w:rtl/>
        </w:rPr>
        <w:t>ءَامَنُواْ</w:t>
      </w:r>
      <w:r w:rsidR="00E73A77">
        <w:rPr>
          <w:rFonts w:ascii="KFGQPC Uthmanic Script HAFS" w:cs="KFGQPC Uthmanic Script HAFS"/>
          <w:rtl/>
        </w:rPr>
        <w:t xml:space="preserve"> </w:t>
      </w:r>
      <w:r w:rsidR="00E73A77">
        <w:rPr>
          <w:rFonts w:ascii="KFGQPC Uthmanic Script HAFS" w:cs="KFGQPC Uthmanic Script HAFS" w:hint="eastAsia"/>
          <w:rtl/>
        </w:rPr>
        <w:t>قُو</w:t>
      </w:r>
      <w:r w:rsidR="00E73A77">
        <w:rPr>
          <w:rFonts w:ascii="KFGQPC Uthmanic Script HAFS" w:cs="KFGQPC Uthmanic Script HAFS" w:hint="cs"/>
          <w:rtl/>
        </w:rPr>
        <w:t>ٓ</w:t>
      </w:r>
      <w:r w:rsidR="00E73A77">
        <w:rPr>
          <w:rFonts w:ascii="KFGQPC Uthmanic Script HAFS" w:cs="KFGQPC Uthmanic Script HAFS" w:hint="eastAsia"/>
          <w:rtl/>
        </w:rPr>
        <w:t>اْ</w:t>
      </w:r>
      <w:r w:rsidR="00E73A77">
        <w:rPr>
          <w:rFonts w:ascii="KFGQPC Uthmanic Script HAFS" w:cs="KFGQPC Uthmanic Script HAFS"/>
          <w:rtl/>
        </w:rPr>
        <w:t xml:space="preserve"> </w:t>
      </w:r>
      <w:r w:rsidR="00E73A77">
        <w:rPr>
          <w:rFonts w:ascii="KFGQPC Uthmanic Script HAFS" w:cs="KFGQPC Uthmanic Script HAFS" w:hint="eastAsia"/>
          <w:rtl/>
        </w:rPr>
        <w:t>أَنفُسَكُم</w:t>
      </w:r>
      <w:r w:rsidR="00E73A77">
        <w:rPr>
          <w:rFonts w:ascii="KFGQPC Uthmanic Script HAFS" w:cs="KFGQPC Uthmanic Script HAFS" w:hint="cs"/>
          <w:rtl/>
        </w:rPr>
        <w:t>ۡ</w:t>
      </w:r>
      <w:r w:rsidR="00E73A77">
        <w:rPr>
          <w:rFonts w:ascii="KFGQPC Uthmanic Script HAFS" w:cs="KFGQPC Uthmanic Script HAFS"/>
          <w:rtl/>
        </w:rPr>
        <w:t xml:space="preserve"> </w:t>
      </w:r>
      <w:r w:rsidR="00E73A77">
        <w:rPr>
          <w:rFonts w:ascii="KFGQPC Uthmanic Script HAFS" w:cs="KFGQPC Uthmanic Script HAFS" w:hint="eastAsia"/>
          <w:rtl/>
        </w:rPr>
        <w:t>وَأَه</w:t>
      </w:r>
      <w:r w:rsidR="00E73A77">
        <w:rPr>
          <w:rFonts w:ascii="KFGQPC Uthmanic Script HAFS" w:cs="KFGQPC Uthmanic Script HAFS" w:hint="cs"/>
          <w:rtl/>
        </w:rPr>
        <w:t>ۡ</w:t>
      </w:r>
      <w:r w:rsidR="00E73A77">
        <w:rPr>
          <w:rFonts w:ascii="KFGQPC Uthmanic Script HAFS" w:cs="KFGQPC Uthmanic Script HAFS" w:hint="eastAsia"/>
          <w:rtl/>
        </w:rPr>
        <w:t>لِيكُم</w:t>
      </w:r>
      <w:r w:rsidR="00E73A77">
        <w:rPr>
          <w:rFonts w:ascii="KFGQPC Uthmanic Script HAFS" w:cs="KFGQPC Uthmanic Script HAFS" w:hint="cs"/>
          <w:rtl/>
        </w:rPr>
        <w:t>ۡ</w:t>
      </w:r>
      <w:r w:rsidR="00E73A77">
        <w:rPr>
          <w:rFonts w:ascii="KFGQPC Uthmanic Script HAFS" w:cs="KFGQPC Uthmanic Script HAFS"/>
          <w:rtl/>
        </w:rPr>
        <w:t xml:space="preserve"> </w:t>
      </w:r>
      <w:r w:rsidR="00E73A77">
        <w:rPr>
          <w:rFonts w:ascii="KFGQPC Uthmanic Script HAFS" w:cs="KFGQPC Uthmanic Script HAFS" w:hint="eastAsia"/>
          <w:rtl/>
        </w:rPr>
        <w:t>نَار</w:t>
      </w:r>
      <w:r w:rsidR="00E73A77">
        <w:rPr>
          <w:rFonts w:ascii="KFGQPC Uthmanic Script HAFS" w:cs="KFGQPC Uthmanic Script HAFS" w:hint="cs"/>
          <w:rtl/>
        </w:rPr>
        <w:t>ٗ</w:t>
      </w:r>
      <w:r w:rsidR="00E73A77">
        <w:rPr>
          <w:rFonts w:ascii="KFGQPC Uthmanic Script HAFS" w:cs="KFGQPC Uthmanic Script HAFS" w:hint="eastAsia"/>
          <w:rtl/>
        </w:rPr>
        <w:t>ا</w:t>
      </w:r>
      <w:r>
        <w:rPr>
          <w:rFonts w:cs="Traditional Arabic"/>
          <w:sz w:val="24"/>
          <w:rtl/>
          <w:lang w:bidi="fa-IR"/>
        </w:rPr>
        <w:t>﴾</w:t>
      </w:r>
      <w:r>
        <w:rPr>
          <w:rFonts w:cs="B Lotus"/>
          <w:sz w:val="24"/>
          <w:rtl/>
          <w:lang w:bidi="fa-IR"/>
        </w:rPr>
        <w:t xml:space="preserve"> </w:t>
      </w:r>
      <w:r>
        <w:rPr>
          <w:rFonts w:cs="B Lotus" w:hint="cs"/>
          <w:sz w:val="22"/>
          <w:szCs w:val="26"/>
          <w:rtl/>
          <w:lang w:bidi="fa-IR"/>
        </w:rPr>
        <w:t>[التحریم: 6]</w:t>
      </w:r>
      <w:r>
        <w:rPr>
          <w:rFonts w:cs="B Lotus" w:hint="cs"/>
          <w:sz w:val="24"/>
          <w:rtl/>
          <w:lang w:bidi="fa-IR"/>
        </w:rPr>
        <w:t>.</w:t>
      </w:r>
    </w:p>
    <w:p w:rsidR="00EE06F2" w:rsidRPr="00720EC3" w:rsidRDefault="00EE06F2" w:rsidP="00720EC3">
      <w:pPr>
        <w:ind w:firstLine="284"/>
        <w:jc w:val="both"/>
        <w:rPr>
          <w:rFonts w:cs="B Lotus"/>
          <w:sz w:val="26"/>
          <w:szCs w:val="26"/>
          <w:rtl/>
          <w:lang w:bidi="fa-IR"/>
        </w:rPr>
      </w:pPr>
      <w:r w:rsidRPr="00720EC3">
        <w:rPr>
          <w:rFonts w:cs="B Lotus"/>
          <w:sz w:val="26"/>
          <w:szCs w:val="26"/>
          <w:lang w:bidi="fa-IR"/>
        </w:rPr>
        <w:t>‌‌</w:t>
      </w:r>
      <w:r w:rsidR="00720EC3">
        <w:rPr>
          <w:rFonts w:cs="Traditional Arabic" w:hint="cs"/>
          <w:sz w:val="26"/>
          <w:szCs w:val="26"/>
          <w:rtl/>
          <w:lang w:bidi="fa-IR"/>
        </w:rPr>
        <w:t>«</w:t>
      </w:r>
      <w:r w:rsidRPr="00720EC3">
        <w:rPr>
          <w:rFonts w:cs="B Lotus"/>
          <w:sz w:val="26"/>
          <w:szCs w:val="26"/>
          <w:rtl/>
          <w:lang w:bidi="fa-IR"/>
        </w:rPr>
        <w:t>اي‌ آناني‌ كه‌ ايمان‌ آورده‌ايد، خود و خانواده‌تان‌ را از آتش‌ جهنم‌ برهانيد!</w:t>
      </w:r>
      <w:r w:rsidR="00720EC3">
        <w:rPr>
          <w:rFonts w:cs="Traditional Arabic" w:hint="cs"/>
          <w:sz w:val="26"/>
          <w:szCs w:val="26"/>
          <w:rtl/>
          <w:lang w:bidi="fa-IR"/>
        </w:rPr>
        <w:t>»</w:t>
      </w:r>
      <w:r w:rsidR="00720EC3">
        <w:rPr>
          <w:rFonts w:cs="B Lotus" w:hint="cs"/>
          <w:sz w:val="26"/>
          <w:szCs w:val="26"/>
          <w:rtl/>
          <w:lang w:bidi="fa-IR"/>
        </w:rPr>
        <w:t>.</w:t>
      </w:r>
    </w:p>
    <w:p w:rsidR="00EE06F2" w:rsidRPr="00C95721" w:rsidRDefault="00EE06F2" w:rsidP="00C95721">
      <w:pPr>
        <w:pStyle w:val="a0"/>
        <w:rPr>
          <w:rtl/>
        </w:rPr>
      </w:pPr>
      <w:bookmarkStart w:id="5" w:name="_Toc216969425"/>
      <w:bookmarkStart w:id="6" w:name="_Toc341033022"/>
      <w:r w:rsidRPr="00C95721">
        <w:t>‌</w:t>
      </w:r>
      <w:r w:rsidRPr="00C95721">
        <w:rPr>
          <w:rtl/>
        </w:rPr>
        <w:t>‌پيشگفتار مترجم‌</w:t>
      </w:r>
      <w:bookmarkEnd w:id="5"/>
      <w:bookmarkEnd w:id="6"/>
    </w:p>
    <w:p w:rsidR="00EE06F2" w:rsidRPr="00C95721" w:rsidRDefault="00EE06F2" w:rsidP="00C95721">
      <w:pPr>
        <w:ind w:firstLine="284"/>
        <w:jc w:val="both"/>
        <w:rPr>
          <w:rFonts w:cs="B Lotus"/>
          <w:rtl/>
          <w:lang w:bidi="fa-IR"/>
        </w:rPr>
      </w:pPr>
      <w:r w:rsidRPr="00C95721">
        <w:rPr>
          <w:rFonts w:cs="B Lotus"/>
          <w:rtl/>
          <w:lang w:bidi="fa-IR"/>
        </w:rPr>
        <w:t xml:space="preserve">با درود و سلام‌ بر روان‌ پاك‌ خاتم‌ پيامبران، حضرت‌ محمد بن‌ عبدالله و درود و سلام‌ بر ياران‌ فداكار، از مهاجرين‌ و انصار و بر اهل‌ بيت‌ و خانواده‌ اطهار، تا روز جدا شدن‌ ابرار از اشرار. </w:t>
      </w:r>
    </w:p>
    <w:p w:rsidR="00EE06F2" w:rsidRPr="00C95721" w:rsidRDefault="00EE06F2" w:rsidP="00C95721">
      <w:pPr>
        <w:ind w:firstLine="284"/>
        <w:jc w:val="both"/>
        <w:rPr>
          <w:rFonts w:cs="B Lotus"/>
          <w:rtl/>
          <w:lang w:bidi="fa-IR"/>
        </w:rPr>
      </w:pPr>
      <w:r w:rsidRPr="00C95721">
        <w:rPr>
          <w:rFonts w:cs="B Lotus"/>
          <w:rtl/>
          <w:lang w:bidi="fa-IR"/>
        </w:rPr>
        <w:t>‌‌دين‌ اسلام‌ ديني‌ است‌ كامل‌ و جهاني‌ كه‌ خواست</w:t>
      </w:r>
      <w:r w:rsidR="00720EC3">
        <w:rPr>
          <w:rFonts w:cs="B Lotus" w:hint="cs"/>
          <w:rtl/>
          <w:lang w:bidi="fa-IR"/>
        </w:rPr>
        <w:t>‌</w:t>
      </w:r>
      <w:r w:rsidRPr="00C95721">
        <w:rPr>
          <w:rFonts w:cs="B Lotus"/>
          <w:rtl/>
          <w:lang w:bidi="fa-IR"/>
        </w:rPr>
        <w:t>ها و نيازهاي‌ جامعه‌ بشري‌ را زمان</w:t>
      </w:r>
      <w:r w:rsidR="00720EC3">
        <w:rPr>
          <w:rFonts w:cs="B Lotus" w:hint="cs"/>
          <w:rtl/>
          <w:lang w:bidi="fa-IR"/>
        </w:rPr>
        <w:t>‌</w:t>
      </w:r>
      <w:r w:rsidRPr="00C95721">
        <w:rPr>
          <w:rFonts w:cs="B Lotus"/>
          <w:rtl/>
          <w:lang w:bidi="fa-IR"/>
        </w:rPr>
        <w:t xml:space="preserve">هاي‌ مختلف‌ پاسخگو بوده‌ و در آينده‌ نيز پاسخگو خواهد بود. </w:t>
      </w:r>
    </w:p>
    <w:p w:rsidR="00EE06F2" w:rsidRPr="00C95721" w:rsidRDefault="00EE06F2" w:rsidP="00720EC3">
      <w:pPr>
        <w:widowControl w:val="0"/>
        <w:ind w:firstLine="284"/>
        <w:jc w:val="both"/>
        <w:rPr>
          <w:rFonts w:cs="B Lotus"/>
          <w:rtl/>
          <w:lang w:bidi="fa-IR"/>
        </w:rPr>
      </w:pPr>
      <w:r w:rsidRPr="00C95721">
        <w:rPr>
          <w:rFonts w:cs="B Lotus"/>
          <w:rtl/>
          <w:lang w:bidi="fa-IR"/>
        </w:rPr>
        <w:t>استفاده‌ كامل‌ از اين‌ دين، زماني‌ ممكن‌ است‌ كه‌ قوانين‌ و مقررات‌ آن‌، در ابعاد مختلف‌ زندگي، در جامعه‌ و خانواده، اجرا و پياده‌ شوند. اجراي‌ اين‌ قوانين‌ زماني‌ ممكن‌ است‌ كه‌ نخست، آشنايي‌ كامل‌ با اين‌ قوانين‌ حاصل‌ شود. كتابي‌ كه‌ در پيش‌ روي‌ داريد، مجموعه‌ گرانبها، سودمند و مختصري‌ است‌ از احكام‌ و عقايد اسلام‌ كه‌ براي‌ فرزندان‌ مسلمانان‌ با زباني‌ ساده‌ و گويا توسط‌ يكي‌ از شخصيت</w:t>
      </w:r>
      <w:r w:rsidR="00720EC3">
        <w:rPr>
          <w:rFonts w:cs="B Lotus" w:hint="cs"/>
          <w:rtl/>
          <w:lang w:bidi="fa-IR"/>
        </w:rPr>
        <w:t>‌</w:t>
      </w:r>
      <w:r w:rsidRPr="00C95721">
        <w:rPr>
          <w:rFonts w:cs="B Lotus"/>
          <w:rtl/>
          <w:lang w:bidi="fa-IR"/>
        </w:rPr>
        <w:t>هاي‌ برجسته‌ علمي‌ و عملي‌ هند، يعني‌ «حضرت‌ مولانا مفتي‌ كفايت‌ الله دهلوي‌» نوشته‌ شده‌ است. اهميت‌ اين‌ كتاب‌ بعداً‌ بيان‌ خواهد شد در اينجا مختصري‌ از زندگي‌ مؤ‌لف‌ بيان‌ مي‌شود.</w:t>
      </w:r>
    </w:p>
    <w:p w:rsidR="00EE06F2" w:rsidRPr="00C95721" w:rsidRDefault="00EE06F2" w:rsidP="00720EC3">
      <w:pPr>
        <w:pStyle w:val="a1"/>
        <w:widowControl w:val="0"/>
        <w:rPr>
          <w:rtl/>
        </w:rPr>
      </w:pPr>
      <w:bookmarkStart w:id="7" w:name="_Toc216969426"/>
      <w:bookmarkStart w:id="8" w:name="_Toc341033023"/>
      <w:r w:rsidRPr="00C95721">
        <w:rPr>
          <w:rtl/>
        </w:rPr>
        <w:t>آشنايي‌ بامؤ‌لف‌ محترم‌ علامه‌ مفتي‌ كفايت الله‌ دهلوي‌</w:t>
      </w:r>
      <w:bookmarkEnd w:id="7"/>
      <w:bookmarkEnd w:id="8"/>
    </w:p>
    <w:p w:rsidR="00EE06F2" w:rsidRPr="00C95721" w:rsidRDefault="00EE06F2" w:rsidP="00720EC3">
      <w:pPr>
        <w:widowControl w:val="0"/>
        <w:ind w:firstLine="284"/>
        <w:jc w:val="both"/>
        <w:rPr>
          <w:rFonts w:cs="B Lotus"/>
          <w:rtl/>
          <w:lang w:bidi="fa-IR"/>
        </w:rPr>
      </w:pPr>
      <w:r w:rsidRPr="00C95721">
        <w:rPr>
          <w:rFonts w:cs="B Lotus"/>
          <w:rtl/>
          <w:lang w:bidi="fa-IR"/>
        </w:rPr>
        <w:t>مولانا در تاريخ (‌1292</w:t>
      </w:r>
      <w:r w:rsidR="00720EC3">
        <w:rPr>
          <w:rFonts w:cs="Traditional Arabic" w:hint="cs"/>
          <w:rtl/>
          <w:lang w:bidi="fa-IR"/>
        </w:rPr>
        <w:t>ﻫ</w:t>
      </w:r>
      <w:r w:rsidRPr="00C95721">
        <w:rPr>
          <w:rFonts w:cs="B Lotus"/>
          <w:rtl/>
          <w:lang w:bidi="fa-IR"/>
        </w:rPr>
        <w:t xml:space="preserve">). مطابق (‌1875) ميلادي‌ در شهر شاه‌ جهان‌ پور هند ديده‌ به‌ جهان‌ گشود. </w:t>
      </w:r>
    </w:p>
    <w:p w:rsidR="00EE06F2" w:rsidRDefault="00EE06F2" w:rsidP="00720EC3">
      <w:pPr>
        <w:widowControl w:val="0"/>
        <w:ind w:firstLine="284"/>
        <w:jc w:val="both"/>
        <w:rPr>
          <w:rFonts w:cs="B Lotus"/>
          <w:rtl/>
          <w:lang w:bidi="fa-IR"/>
        </w:rPr>
      </w:pPr>
      <w:r w:rsidRPr="00C95721">
        <w:rPr>
          <w:rFonts w:cs="B Lotus"/>
          <w:rtl/>
          <w:lang w:bidi="fa-IR"/>
        </w:rPr>
        <w:t xml:space="preserve">والد بزرگوار ايشان، شيخ‌ عنايت‌ الله بن‌ فيض‌ الله بن‌ خيرالله بن‌ عبادالله است. </w:t>
      </w:r>
    </w:p>
    <w:p w:rsidR="00E73A77" w:rsidRDefault="00E73A77" w:rsidP="00720EC3">
      <w:pPr>
        <w:widowControl w:val="0"/>
        <w:ind w:firstLine="284"/>
        <w:jc w:val="both"/>
        <w:rPr>
          <w:rFonts w:cs="B Lotus"/>
          <w:rtl/>
          <w:lang w:bidi="fa-IR"/>
        </w:rPr>
      </w:pPr>
    </w:p>
    <w:p w:rsidR="00E73A77" w:rsidRDefault="00E73A77" w:rsidP="00720EC3">
      <w:pPr>
        <w:widowControl w:val="0"/>
        <w:ind w:firstLine="284"/>
        <w:jc w:val="both"/>
        <w:rPr>
          <w:rFonts w:cs="B Lotus"/>
          <w:rtl/>
          <w:lang w:bidi="fa-IR"/>
        </w:rPr>
      </w:pPr>
    </w:p>
    <w:p w:rsidR="00EE06F2" w:rsidRPr="00C95721" w:rsidRDefault="00EE06F2" w:rsidP="00B972CE">
      <w:pPr>
        <w:pStyle w:val="a4"/>
        <w:rPr>
          <w:rtl/>
        </w:rPr>
      </w:pPr>
      <w:bookmarkStart w:id="9" w:name="_Toc216969427"/>
      <w:bookmarkStart w:id="10" w:name="_Toc341033024"/>
      <w:r w:rsidRPr="00C95721">
        <w:rPr>
          <w:rtl/>
        </w:rPr>
        <w:t>تحصيلات‌ ابتدايي:‌</w:t>
      </w:r>
      <w:bookmarkEnd w:id="9"/>
      <w:bookmarkEnd w:id="10"/>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مولانا در سن‌ پنج‌ سالگي‌ وارد مكتب‌ گشت‌ و پس‌ از طي‌ دوران‌ مكتب، وارد مدرسه‌ ابتدايي‌ شد و كتاب</w:t>
      </w:r>
      <w:r w:rsidR="001C2320">
        <w:rPr>
          <w:rFonts w:cs="B Lotus" w:hint="cs"/>
          <w:rtl/>
          <w:lang w:bidi="fa-IR"/>
        </w:rPr>
        <w:t>‌</w:t>
      </w:r>
      <w:r w:rsidRPr="00C95721">
        <w:rPr>
          <w:rFonts w:cs="B Lotus"/>
          <w:rtl/>
          <w:lang w:bidi="fa-IR"/>
        </w:rPr>
        <w:t xml:space="preserve">هاي‌ ابتداي‌ عربي‌ و فارسي‌ را در آنجا خواند. مولانا شاگرد بسيار ذكي‌ و هوشمندي‌ بود. هنگامي‌ كه‌ استاد وي، مولانا عبيدالحق‌ خان، ذكاوت‌ و فراست‌ شاگرد خويش‌ را احساس‌ كرد، به‌ شيخ‌ عنايت‌ الله پيشنهاد نمود تا با اعزام‌ مولانا به‌ مدرسه‌ مسجد شاهي‌ در مراد آباد، موافقت‌ كند. </w:t>
      </w:r>
    </w:p>
    <w:p w:rsidR="00EE06F2" w:rsidRPr="00C95721" w:rsidRDefault="00EE06F2" w:rsidP="00720EC3">
      <w:pPr>
        <w:ind w:firstLine="284"/>
        <w:jc w:val="both"/>
        <w:rPr>
          <w:rFonts w:cs="B Lotus"/>
          <w:rtl/>
          <w:lang w:bidi="fa-IR"/>
        </w:rPr>
      </w:pPr>
      <w:r w:rsidRPr="00C95721">
        <w:rPr>
          <w:rFonts w:cs="B Lotus"/>
          <w:rtl/>
          <w:lang w:bidi="fa-IR"/>
        </w:rPr>
        <w:t>‌‌در سال (‌1310</w:t>
      </w:r>
      <w:r w:rsidR="00720EC3">
        <w:rPr>
          <w:rFonts w:cs="Traditional Arabic" w:hint="cs"/>
          <w:rtl/>
          <w:lang w:bidi="fa-IR"/>
        </w:rPr>
        <w:t>ﻫ</w:t>
      </w:r>
      <w:r w:rsidRPr="00C95721">
        <w:rPr>
          <w:rFonts w:cs="B Lotus"/>
          <w:rtl/>
          <w:lang w:bidi="fa-IR"/>
        </w:rPr>
        <w:t>).</w:t>
      </w:r>
      <w:r w:rsidR="00180BA3">
        <w:rPr>
          <w:rFonts w:cs="B Lotus"/>
          <w:rtl/>
          <w:lang w:bidi="fa-IR"/>
        </w:rPr>
        <w:t xml:space="preserve"> </w:t>
      </w:r>
      <w:r w:rsidRPr="00C95721">
        <w:rPr>
          <w:rFonts w:cs="B Lotus"/>
          <w:rtl/>
          <w:lang w:bidi="fa-IR"/>
        </w:rPr>
        <w:t>مولانا به‌ آنجا اعزام‌ گشت‌ و تا مدت‌ دو سال‌ از اساتيد ممتاز</w:t>
      </w:r>
    </w:p>
    <w:p w:rsidR="00EE06F2" w:rsidRPr="00C95721" w:rsidRDefault="00EE06F2" w:rsidP="00720EC3">
      <w:pPr>
        <w:ind w:firstLine="284"/>
        <w:jc w:val="both"/>
        <w:rPr>
          <w:rFonts w:cs="B Lotus"/>
          <w:rtl/>
          <w:lang w:bidi="fa-IR"/>
        </w:rPr>
      </w:pPr>
      <w:r w:rsidRPr="00C95721">
        <w:rPr>
          <w:rFonts w:cs="B Lotus"/>
          <w:rtl/>
          <w:lang w:bidi="fa-IR"/>
        </w:rPr>
        <w:t>آنجا، علم‌ آموخت. در سال (‌1312</w:t>
      </w:r>
      <w:r w:rsidR="00720EC3">
        <w:rPr>
          <w:rFonts w:cs="Traditional Arabic" w:hint="cs"/>
          <w:rtl/>
          <w:lang w:bidi="fa-IR"/>
        </w:rPr>
        <w:t>ﻫ</w:t>
      </w:r>
      <w:r w:rsidRPr="00C95721">
        <w:rPr>
          <w:rFonts w:cs="B Lotus"/>
          <w:rtl/>
          <w:lang w:bidi="fa-IR"/>
        </w:rPr>
        <w:t>).</w:t>
      </w:r>
      <w:r w:rsidR="00180BA3">
        <w:rPr>
          <w:rFonts w:cs="B Lotus"/>
          <w:rtl/>
          <w:lang w:bidi="fa-IR"/>
        </w:rPr>
        <w:t xml:space="preserve"> </w:t>
      </w:r>
      <w:r w:rsidRPr="00C95721">
        <w:rPr>
          <w:rFonts w:cs="B Lotus"/>
          <w:rtl/>
          <w:lang w:bidi="fa-IR"/>
        </w:rPr>
        <w:t>به‌ مدرسه‌ دارالعلوم‌ ديوبند رفته‌ و از اساتيد</w:t>
      </w:r>
      <w:r w:rsidR="00180BA3">
        <w:rPr>
          <w:rFonts w:cs="B Lotus"/>
          <w:rtl/>
          <w:lang w:bidi="fa-IR"/>
        </w:rPr>
        <w:t xml:space="preserve"> </w:t>
      </w:r>
      <w:r w:rsidRPr="00C95721">
        <w:rPr>
          <w:rFonts w:cs="B Lotus"/>
          <w:rtl/>
          <w:lang w:bidi="fa-IR"/>
        </w:rPr>
        <w:t>آنجا مانند: مولانا حكيم‌ محمد حسن، مولانا غلام‌ رسول،‌ و محدث‌ كبير مولانا خليل‌</w:t>
      </w:r>
      <w:r w:rsidR="00720EC3">
        <w:rPr>
          <w:rFonts w:cs="B Lotus"/>
          <w:rtl/>
          <w:lang w:bidi="fa-IR"/>
        </w:rPr>
        <w:t xml:space="preserve"> احمد سهارنپوري‌ نويسنده‌ كتاب‌</w:t>
      </w:r>
      <w:r w:rsidR="00720EC3">
        <w:rPr>
          <w:rFonts w:cs="B Lotus" w:hint="cs"/>
          <w:rtl/>
          <w:lang w:bidi="fa-IR"/>
        </w:rPr>
        <w:t xml:space="preserve"> </w:t>
      </w:r>
      <w:r w:rsidRPr="00C95721">
        <w:rPr>
          <w:rFonts w:cs="B Lotus"/>
          <w:rtl/>
          <w:lang w:bidi="fa-IR"/>
        </w:rPr>
        <w:t>«</w:t>
      </w:r>
      <w:r w:rsidRPr="00720EC3">
        <w:rPr>
          <w:rStyle w:val="Char1"/>
          <w:rtl/>
          <w:lang w:bidi="fa-IR"/>
        </w:rPr>
        <w:t>بذل‌ ال</w:t>
      </w:r>
      <w:r w:rsidR="00720EC3">
        <w:rPr>
          <w:rStyle w:val="Char1"/>
          <w:rFonts w:hint="cs"/>
          <w:rtl/>
          <w:lang w:bidi="fa-IR"/>
        </w:rPr>
        <w:t>ـ</w:t>
      </w:r>
      <w:r w:rsidRPr="00720EC3">
        <w:rPr>
          <w:rStyle w:val="Char1"/>
          <w:rtl/>
          <w:lang w:bidi="fa-IR"/>
        </w:rPr>
        <w:t xml:space="preserve">مجهود في‌ حل‌ </w:t>
      </w:r>
      <w:r w:rsidRPr="00720EC3">
        <w:rPr>
          <w:rStyle w:val="Char1"/>
          <w:rFonts w:hint="cs"/>
          <w:rtl/>
          <w:lang w:bidi="fa-IR"/>
        </w:rPr>
        <w:t>أ</w:t>
      </w:r>
      <w:r w:rsidRPr="00720EC3">
        <w:rPr>
          <w:rStyle w:val="Char1"/>
          <w:rtl/>
          <w:lang w:bidi="fa-IR"/>
        </w:rPr>
        <w:t>بي‌ داوود</w:t>
      </w:r>
      <w:r w:rsidRPr="00C95721">
        <w:rPr>
          <w:rFonts w:cs="B Lotus"/>
          <w:rtl/>
          <w:lang w:bidi="fa-IR"/>
        </w:rPr>
        <w:t xml:space="preserve">» كسب‌ علم‌ نمود. </w:t>
      </w:r>
    </w:p>
    <w:p w:rsidR="00EE06F2" w:rsidRPr="00C95721" w:rsidRDefault="00EE06F2" w:rsidP="00720EC3">
      <w:pPr>
        <w:ind w:firstLine="284"/>
        <w:jc w:val="both"/>
        <w:rPr>
          <w:rFonts w:cs="B Lotus"/>
          <w:rtl/>
          <w:lang w:bidi="fa-IR"/>
        </w:rPr>
      </w:pPr>
      <w:r w:rsidRPr="00C95721">
        <w:rPr>
          <w:rFonts w:cs="B Lotus"/>
          <w:rtl/>
          <w:lang w:bidi="fa-IR"/>
        </w:rPr>
        <w:t>دروس‌ حديث‌ را از مولانا عبدالعلي‌ ميرتي‌ و مولانا محمود الحسن‌</w:t>
      </w:r>
      <w:r w:rsidR="00720EC3">
        <w:rPr>
          <w:rFonts w:cs="B Lotus"/>
          <w:rtl/>
          <w:lang w:bidi="fa-IR"/>
        </w:rPr>
        <w:t>،</w:t>
      </w:r>
      <w:r w:rsidRPr="00C95721">
        <w:rPr>
          <w:rFonts w:cs="B Lotus"/>
          <w:rtl/>
          <w:lang w:bidi="fa-IR"/>
        </w:rPr>
        <w:t xml:space="preserve"> فرا گرفت‌ و در تاريخ (‌1315</w:t>
      </w:r>
      <w:r w:rsidR="00720EC3">
        <w:rPr>
          <w:rFonts w:cs="Traditional Arabic" w:hint="cs"/>
          <w:rtl/>
          <w:lang w:bidi="fa-IR"/>
        </w:rPr>
        <w:t>ﻫ</w:t>
      </w:r>
      <w:r w:rsidRPr="00C95721">
        <w:rPr>
          <w:rFonts w:cs="B Lotus"/>
          <w:rtl/>
          <w:lang w:bidi="fa-IR"/>
        </w:rPr>
        <w:t>).</w:t>
      </w:r>
      <w:r w:rsidR="00180BA3">
        <w:rPr>
          <w:rFonts w:cs="B Lotus"/>
          <w:rtl/>
          <w:lang w:bidi="fa-IR"/>
        </w:rPr>
        <w:t xml:space="preserve"> </w:t>
      </w:r>
      <w:r w:rsidRPr="00C95721">
        <w:rPr>
          <w:rFonts w:cs="B Lotus"/>
          <w:rtl/>
          <w:lang w:bidi="fa-IR"/>
        </w:rPr>
        <w:t>در سن‌ بيست‌ و دو سالگي‌ از مدرسه‌ دارالع</w:t>
      </w:r>
      <w:r w:rsidR="00720EC3">
        <w:rPr>
          <w:rFonts w:cs="B Lotus"/>
          <w:rtl/>
          <w:lang w:bidi="fa-IR"/>
        </w:rPr>
        <w:t>لوم‌ ديوبند، فارغ‌ التحصيل‌ شد.</w:t>
      </w:r>
    </w:p>
    <w:p w:rsidR="00EE06F2" w:rsidRPr="00C95721" w:rsidRDefault="00EE06F2" w:rsidP="00B972CE">
      <w:pPr>
        <w:pStyle w:val="a4"/>
        <w:rPr>
          <w:rtl/>
        </w:rPr>
      </w:pPr>
      <w:bookmarkStart w:id="11" w:name="_Toc216969428"/>
      <w:bookmarkStart w:id="12" w:name="_Toc341033025"/>
      <w:r w:rsidRPr="00C95721">
        <w:rPr>
          <w:rtl/>
        </w:rPr>
        <w:t>تدريس:‌</w:t>
      </w:r>
      <w:bookmarkEnd w:id="11"/>
      <w:bookmarkEnd w:id="12"/>
      <w:r w:rsidRPr="00C95721">
        <w:rPr>
          <w:rtl/>
        </w:rPr>
        <w:t xml:space="preserve"> </w:t>
      </w:r>
    </w:p>
    <w:p w:rsidR="00EE06F2" w:rsidRPr="00C95721" w:rsidRDefault="00EE06F2" w:rsidP="00720EC3">
      <w:pPr>
        <w:ind w:firstLine="284"/>
        <w:jc w:val="both"/>
        <w:rPr>
          <w:rFonts w:cs="B Lotus"/>
          <w:rtl/>
          <w:lang w:bidi="fa-IR"/>
        </w:rPr>
      </w:pPr>
      <w:r w:rsidRPr="00C95721">
        <w:rPr>
          <w:rFonts w:cs="B Lotus"/>
          <w:rtl/>
          <w:lang w:bidi="fa-IR"/>
        </w:rPr>
        <w:t>مولانا پس‌ از فارغ‌التحصيل‌ شدن‌ و مراجعت‌ به‌ منطقه، به‌ مدت‌ پنج‌ سال‌ در مدرسه‌ «</w:t>
      </w:r>
      <w:r w:rsidRPr="00720EC3">
        <w:rPr>
          <w:rStyle w:val="Char1"/>
          <w:rtl/>
          <w:lang w:bidi="fa-IR"/>
        </w:rPr>
        <w:t>عين</w:t>
      </w:r>
      <w:r w:rsidRPr="00720EC3">
        <w:rPr>
          <w:rStyle w:val="Char1"/>
          <w:rFonts w:ascii="Times New Roman" w:hAnsi="Times New Roman" w:cs="Times New Roman" w:hint="cs"/>
          <w:rtl/>
          <w:lang w:bidi="fa-IR"/>
        </w:rPr>
        <w:t>‌</w:t>
      </w:r>
      <w:r w:rsidRPr="00720EC3">
        <w:rPr>
          <w:rStyle w:val="Char1"/>
          <w:rFonts w:hint="cs"/>
          <w:rtl/>
          <w:lang w:bidi="fa-IR"/>
        </w:rPr>
        <w:t xml:space="preserve"> العلوم</w:t>
      </w:r>
      <w:r w:rsidRPr="00C95721">
        <w:rPr>
          <w:rFonts w:cs="B Lotus"/>
          <w:rtl/>
          <w:lang w:bidi="fa-IR"/>
        </w:rPr>
        <w:t>» شاه‌ جهان‌ پور مشغول‌ تدريس‌ شد و دانشمنداني‌ امثال‌ مولانا اعزاز علي‌</w:t>
      </w:r>
      <w:r w:rsidR="00720EC3">
        <w:rPr>
          <w:rFonts w:cs="B Lotus"/>
          <w:rtl/>
          <w:lang w:bidi="fa-IR"/>
        </w:rPr>
        <w:t>،</w:t>
      </w:r>
      <w:r w:rsidRPr="00C95721">
        <w:rPr>
          <w:rFonts w:cs="B Lotus"/>
          <w:rtl/>
          <w:lang w:bidi="fa-IR"/>
        </w:rPr>
        <w:t xml:space="preserve"> استاد ادب‌ و فقه‌ </w:t>
      </w:r>
      <w:r w:rsidR="00720EC3">
        <w:rPr>
          <w:rFonts w:cs="B Lotus" w:hint="cs"/>
          <w:rtl/>
          <w:lang w:bidi="fa-IR"/>
        </w:rPr>
        <w:t>«</w:t>
      </w:r>
      <w:r w:rsidRPr="00C95721">
        <w:rPr>
          <w:rFonts w:cs="B Lotus"/>
          <w:rtl/>
          <w:lang w:bidi="fa-IR"/>
        </w:rPr>
        <w:t xml:space="preserve">دارالعلوم‌ ديوبند» مولانا مفتي‌ سيد مهدي‌ حسن‌ مفتي‌ </w:t>
      </w:r>
      <w:r w:rsidR="00720EC3">
        <w:rPr>
          <w:rFonts w:cs="B Lotus" w:hint="cs"/>
          <w:rtl/>
          <w:lang w:bidi="fa-IR"/>
        </w:rPr>
        <w:t>«</w:t>
      </w:r>
      <w:r w:rsidRPr="00C95721">
        <w:rPr>
          <w:rFonts w:cs="B Lotus"/>
          <w:rtl/>
          <w:lang w:bidi="fa-IR"/>
        </w:rPr>
        <w:t xml:space="preserve">دارالعلوم‌ ديوبند» و غيره‌ افتخار شاگردي‌ مولانا را در همان‌ مدرسه‌ كسب‌ نمودند. </w:t>
      </w:r>
    </w:p>
    <w:p w:rsidR="00EE06F2" w:rsidRPr="00C95721" w:rsidRDefault="00EE06F2" w:rsidP="00720EC3">
      <w:pPr>
        <w:ind w:firstLine="284"/>
        <w:jc w:val="both"/>
        <w:rPr>
          <w:rFonts w:cs="B Lotus"/>
          <w:rtl/>
          <w:lang w:bidi="fa-IR"/>
        </w:rPr>
      </w:pPr>
      <w:r w:rsidRPr="00C95721">
        <w:rPr>
          <w:rFonts w:cs="B Lotus"/>
          <w:rtl/>
          <w:lang w:bidi="fa-IR"/>
        </w:rPr>
        <w:t>در سال (‌1321</w:t>
      </w:r>
      <w:r w:rsidR="00720EC3">
        <w:rPr>
          <w:rFonts w:cs="Traditional Arabic" w:hint="cs"/>
          <w:rtl/>
          <w:lang w:bidi="fa-IR"/>
        </w:rPr>
        <w:t>ﻫ</w:t>
      </w:r>
      <w:r w:rsidRPr="00C95721">
        <w:rPr>
          <w:rFonts w:cs="B Lotus"/>
          <w:rtl/>
          <w:lang w:bidi="fa-IR"/>
        </w:rPr>
        <w:t>).</w:t>
      </w:r>
      <w:r w:rsidR="00180BA3">
        <w:rPr>
          <w:rFonts w:cs="B Lotus"/>
          <w:rtl/>
          <w:lang w:bidi="fa-IR"/>
        </w:rPr>
        <w:t xml:space="preserve"> </w:t>
      </w:r>
      <w:r w:rsidRPr="00C95721">
        <w:rPr>
          <w:rFonts w:cs="B Lotus"/>
          <w:rtl/>
          <w:lang w:bidi="fa-IR"/>
        </w:rPr>
        <w:t xml:space="preserve">وقتي‌ غائله‌ قاديانيت‌ در شاه‌ جهان‌پور برپا شد، مولانا در رد‌ آن، ماهنامه‌ </w:t>
      </w:r>
      <w:r w:rsidR="00720EC3">
        <w:rPr>
          <w:rFonts w:cs="B Lotus" w:hint="cs"/>
          <w:rtl/>
          <w:lang w:bidi="fa-IR"/>
        </w:rPr>
        <w:t>«</w:t>
      </w:r>
      <w:r w:rsidRPr="00720EC3">
        <w:rPr>
          <w:rStyle w:val="Char1"/>
          <w:rtl/>
          <w:lang w:bidi="fa-IR"/>
        </w:rPr>
        <w:t>البرهان</w:t>
      </w:r>
      <w:r w:rsidRPr="00C95721">
        <w:rPr>
          <w:rFonts w:cs="B Lotus"/>
          <w:rtl/>
          <w:lang w:bidi="fa-IR"/>
        </w:rPr>
        <w:t xml:space="preserve">» را نوشت‌ و منتشر ساخت. و در همان‌ سال‌ به‌ </w:t>
      </w:r>
      <w:r w:rsidR="00720EC3">
        <w:rPr>
          <w:rFonts w:cs="B Lotus" w:hint="cs"/>
          <w:rtl/>
          <w:lang w:bidi="fa-IR"/>
        </w:rPr>
        <w:t>«</w:t>
      </w:r>
      <w:r w:rsidRPr="00C95721">
        <w:rPr>
          <w:rFonts w:cs="B Lotus"/>
          <w:rtl/>
          <w:lang w:bidi="fa-IR"/>
        </w:rPr>
        <w:t>مدرسه‌ أمينيه‌ دهلي» رفت‌ و بنا بر پيشنهاد مولوي‌ امين‌الدين‌ ايلولوي‌</w:t>
      </w:r>
      <w:r w:rsidR="00720EC3">
        <w:rPr>
          <w:rFonts w:cs="B Lotus"/>
          <w:rtl/>
          <w:lang w:bidi="fa-IR"/>
        </w:rPr>
        <w:t>،</w:t>
      </w:r>
      <w:r w:rsidRPr="00C95721">
        <w:rPr>
          <w:rFonts w:cs="B Lotus"/>
          <w:rtl/>
          <w:lang w:bidi="fa-IR"/>
        </w:rPr>
        <w:t xml:space="preserve"> باني‌ آن‌ مدرسه، به‌ عنوان‌ استاد مدرسه‌ برگزيده‌ شد. در سال (‌1340</w:t>
      </w:r>
      <w:r w:rsidR="00720EC3">
        <w:rPr>
          <w:rFonts w:cs="Traditional Arabic" w:hint="cs"/>
          <w:rtl/>
          <w:lang w:bidi="fa-IR"/>
        </w:rPr>
        <w:t>ﻫ</w:t>
      </w:r>
      <w:r w:rsidRPr="00C95721">
        <w:rPr>
          <w:rFonts w:cs="B Lotus"/>
          <w:rtl/>
          <w:lang w:bidi="fa-IR"/>
        </w:rPr>
        <w:t>). پس‌ از وفات‌ مولوي‌ امين‌الدين، به‌ عنوان‌ مدير مدرسه‌ انتخاب‌ شد و تا آخر عمر در همان‌ مدرسه‌ مشغول‌ خدمت‌ به‌ فرهنگ‌ اسلام‌ و مسلمين‌ بود.</w:t>
      </w:r>
    </w:p>
    <w:p w:rsidR="00EE06F2" w:rsidRPr="00C95721" w:rsidRDefault="00EE06F2" w:rsidP="007234EC">
      <w:pPr>
        <w:pStyle w:val="a4"/>
        <w:rPr>
          <w:rtl/>
        </w:rPr>
      </w:pPr>
      <w:bookmarkStart w:id="13" w:name="_Toc216969429"/>
      <w:bookmarkStart w:id="14" w:name="_Toc341033026"/>
      <w:r w:rsidRPr="00C95721">
        <w:rPr>
          <w:rtl/>
        </w:rPr>
        <w:t>شركت‌ در مسايل‌ و مبارزات‌ سياسي:‌</w:t>
      </w:r>
      <w:bookmarkEnd w:id="13"/>
      <w:bookmarkEnd w:id="14"/>
      <w:r w:rsidRPr="00C95721">
        <w:rPr>
          <w:rtl/>
        </w:rPr>
        <w:t xml:space="preserve"> </w:t>
      </w:r>
    </w:p>
    <w:p w:rsidR="00EE06F2" w:rsidRPr="00C95721" w:rsidRDefault="00EE06F2" w:rsidP="00720EC3">
      <w:pPr>
        <w:ind w:firstLine="284"/>
        <w:jc w:val="both"/>
        <w:rPr>
          <w:rFonts w:cs="B Lotus"/>
          <w:rtl/>
          <w:lang w:bidi="fa-IR"/>
        </w:rPr>
      </w:pPr>
      <w:r w:rsidRPr="00C95721">
        <w:rPr>
          <w:rFonts w:cs="B Lotus"/>
          <w:rtl/>
          <w:lang w:bidi="fa-IR"/>
        </w:rPr>
        <w:t>با توجه‌ به‌ اينكه‌ مولانا، مفتي‌ برجسته‌ و مرجع‌ مسلمانان‌ هند بود و مشغوليت</w:t>
      </w:r>
      <w:r w:rsidR="00720EC3">
        <w:rPr>
          <w:rFonts w:cs="B Lotus" w:hint="cs"/>
          <w:rtl/>
          <w:lang w:bidi="fa-IR"/>
        </w:rPr>
        <w:t>‌</w:t>
      </w:r>
      <w:r w:rsidRPr="00C95721">
        <w:rPr>
          <w:rFonts w:cs="B Lotus"/>
          <w:rtl/>
          <w:lang w:bidi="fa-IR"/>
        </w:rPr>
        <w:t xml:space="preserve">هاي‌ تدريس، قضاء، افتأ و غيره‌ را عهده‌ دار بود. اما در ميدان‌ سياست‌ نيز نقشي‌ مهم‌ و قابل‌ توجهي‌ داشت،‌ و يكي‌ از عاملان‌ و پيشتازان‌ در تأسيس‌ و تشكيل‌ </w:t>
      </w:r>
      <w:r w:rsidR="00720EC3">
        <w:rPr>
          <w:rFonts w:cs="B Lotus" w:hint="cs"/>
          <w:rtl/>
          <w:lang w:bidi="fa-IR"/>
        </w:rPr>
        <w:t>«</w:t>
      </w:r>
      <w:r w:rsidRPr="00C95721">
        <w:rPr>
          <w:rFonts w:cs="B Lotus"/>
          <w:rtl/>
          <w:lang w:bidi="fa-IR"/>
        </w:rPr>
        <w:t xml:space="preserve">جمعيت‌ علماي‌ اسلام» در هند، به‌ شمار مي‌آيند و به‌ مدت‌ بيست‌ سال‌ عهده‌دار رياست‌ اين‌ جمعيت‌ بودند. </w:t>
      </w:r>
    </w:p>
    <w:p w:rsidR="00EE06F2" w:rsidRPr="00C95721" w:rsidRDefault="00EE06F2" w:rsidP="00C95721">
      <w:pPr>
        <w:ind w:firstLine="284"/>
        <w:jc w:val="both"/>
        <w:rPr>
          <w:rFonts w:cs="B Lotus"/>
          <w:rtl/>
          <w:lang w:bidi="fa-IR"/>
        </w:rPr>
      </w:pPr>
      <w:r w:rsidRPr="00C95721">
        <w:rPr>
          <w:rFonts w:cs="B Lotus"/>
          <w:rtl/>
          <w:lang w:bidi="fa-IR"/>
        </w:rPr>
        <w:t>‌‌مولانا در تأييد قضيه‌ خلافت‌ عثماني‌ يكي‌ از معاونان‌ و ياران‌ شيخ‌ محمود الحسن‌ ديوبندي‌</w:t>
      </w:r>
      <w:r w:rsidR="00720EC3">
        <w:rPr>
          <w:rFonts w:cs="B Lotus"/>
          <w:rtl/>
          <w:lang w:bidi="fa-IR"/>
        </w:rPr>
        <w:t>،</w:t>
      </w:r>
      <w:r w:rsidRPr="00C95721">
        <w:rPr>
          <w:rFonts w:cs="B Lotus"/>
          <w:rtl/>
          <w:lang w:bidi="fa-IR"/>
        </w:rPr>
        <w:t xml:space="preserve"> بود. و همانند ساير علمأ و دانشمندان‌ آن‌ ديار در مبارزات‌ عليه‌ استعمار و ديكتاتوري‌ انگليس، نقش‌ فعالي‌ داشت‌ و در اين‌ راستا دوبار روانه‌ زندان‌ شدند. </w:t>
      </w:r>
    </w:p>
    <w:p w:rsidR="00EE06F2" w:rsidRPr="00C95721" w:rsidRDefault="00EE06F2" w:rsidP="00C95721">
      <w:pPr>
        <w:ind w:firstLine="284"/>
        <w:jc w:val="both"/>
        <w:rPr>
          <w:rFonts w:cs="B Lotus"/>
          <w:rtl/>
          <w:lang w:bidi="fa-IR"/>
        </w:rPr>
      </w:pPr>
      <w:r w:rsidRPr="00C95721">
        <w:rPr>
          <w:rFonts w:cs="B Lotus"/>
          <w:rtl/>
          <w:lang w:bidi="fa-IR"/>
        </w:rPr>
        <w:t>بار اول‌ مدت‌ شش‌ ماه‌ و بار دوم‌ مدت‌ هيجده‌ ماه‌ را در زندان‌ سپري‌ كردند</w:t>
      </w:r>
      <w:r w:rsidRPr="0039121C">
        <w:rPr>
          <w:rStyle w:val="newsbodytext1"/>
          <w:rFonts w:ascii="Simplified Arabic" w:cs="B Lotus"/>
          <w:sz w:val="32"/>
          <w:szCs w:val="32"/>
          <w:vertAlign w:val="superscript"/>
          <w:rtl/>
          <w:lang w:bidi="fa-IR"/>
        </w:rPr>
        <w:t>(</w:t>
      </w:r>
      <w:r w:rsidRPr="0039121C">
        <w:rPr>
          <w:rStyle w:val="newsbodytext1"/>
          <w:rFonts w:ascii="Simplified Arabic" w:cs="B Lotus"/>
          <w:sz w:val="32"/>
          <w:szCs w:val="32"/>
          <w:vertAlign w:val="superscript"/>
          <w:rtl/>
          <w:lang w:bidi="fa-IR"/>
        </w:rPr>
        <w:footnoteReference w:id="1"/>
      </w:r>
      <w:r w:rsidRPr="0039121C">
        <w:rPr>
          <w:rStyle w:val="newsbodytext1"/>
          <w:rFonts w:ascii="Simplified Arabic" w:cs="B Lotus"/>
          <w:sz w:val="32"/>
          <w:szCs w:val="32"/>
          <w:vertAlign w:val="superscript"/>
          <w:rtl/>
          <w:lang w:bidi="fa-IR"/>
        </w:rPr>
        <w:t>)</w:t>
      </w:r>
      <w:r w:rsidRPr="00C95721">
        <w:rPr>
          <w:rFonts w:cs="B Lotus"/>
          <w:rtl/>
          <w:lang w:bidi="fa-IR"/>
        </w:rPr>
        <w:t xml:space="preserve">. </w:t>
      </w:r>
    </w:p>
    <w:p w:rsidR="00EE06F2" w:rsidRPr="00C95721" w:rsidRDefault="00EE06F2" w:rsidP="00C95721">
      <w:pPr>
        <w:ind w:firstLine="284"/>
        <w:jc w:val="both"/>
        <w:rPr>
          <w:rFonts w:cs="B Lotus"/>
          <w:rtl/>
          <w:lang w:bidi="fa-IR"/>
        </w:rPr>
      </w:pPr>
      <w:r w:rsidRPr="00C95721">
        <w:rPr>
          <w:rFonts w:cs="B Lotus"/>
          <w:rtl/>
          <w:lang w:bidi="fa-IR"/>
        </w:rPr>
        <w:t xml:space="preserve">بعضي‌ از شاگردان‌ ممتاز و بزرگ‌ مرداني‌ كه‌ از محضر ايشان‌ كسب‌ فيض‌ و دانش‌ نمودند به‌ قرار ذيل‌ مي‌باشند: </w:t>
      </w:r>
    </w:p>
    <w:p w:rsidR="00EE06F2" w:rsidRPr="00C95721" w:rsidRDefault="00EE06F2" w:rsidP="009867C2">
      <w:pPr>
        <w:numPr>
          <w:ilvl w:val="0"/>
          <w:numId w:val="4"/>
        </w:numPr>
        <w:tabs>
          <w:tab w:val="left" w:pos="680"/>
        </w:tabs>
        <w:ind w:left="0" w:firstLine="284"/>
        <w:jc w:val="both"/>
        <w:rPr>
          <w:rFonts w:cs="B Lotus"/>
          <w:rtl/>
          <w:lang w:bidi="fa-IR"/>
        </w:rPr>
      </w:pPr>
      <w:r w:rsidRPr="00C95721">
        <w:rPr>
          <w:rFonts w:cs="B Lotus"/>
          <w:rtl/>
          <w:lang w:bidi="fa-IR"/>
        </w:rPr>
        <w:t>شيخ‌ الأدب‌ والفقه‌ مولانا اعزاز علي‌</w:t>
      </w:r>
      <w:r w:rsidR="00720EC3">
        <w:rPr>
          <w:rFonts w:cs="B Lotus"/>
          <w:rtl/>
          <w:lang w:bidi="fa-IR"/>
        </w:rPr>
        <w:t>،</w:t>
      </w:r>
      <w:r w:rsidRPr="00C95721">
        <w:rPr>
          <w:rFonts w:cs="B Lotus"/>
          <w:rtl/>
          <w:lang w:bidi="fa-IR"/>
        </w:rPr>
        <w:t xml:space="preserve"> استاد دارالعلوم‌ ديوبند. </w:t>
      </w:r>
    </w:p>
    <w:p w:rsidR="00EE06F2" w:rsidRPr="00C95721" w:rsidRDefault="00EE06F2" w:rsidP="009867C2">
      <w:pPr>
        <w:numPr>
          <w:ilvl w:val="0"/>
          <w:numId w:val="4"/>
        </w:numPr>
        <w:tabs>
          <w:tab w:val="left" w:pos="680"/>
        </w:tabs>
        <w:ind w:left="0" w:firstLine="284"/>
        <w:jc w:val="both"/>
        <w:rPr>
          <w:rFonts w:cs="B Lotus"/>
          <w:rtl/>
          <w:lang w:bidi="fa-IR"/>
        </w:rPr>
      </w:pPr>
      <w:r w:rsidRPr="00C95721">
        <w:rPr>
          <w:rFonts w:cs="B Lotus"/>
          <w:rtl/>
          <w:lang w:bidi="fa-IR"/>
        </w:rPr>
        <w:t>مولانا مفتي‌ سيد مهدي‌ حسن‌</w:t>
      </w:r>
      <w:r w:rsidR="00720EC3">
        <w:rPr>
          <w:rFonts w:cs="B Lotus"/>
          <w:rtl/>
          <w:lang w:bidi="fa-IR"/>
        </w:rPr>
        <w:t>،</w:t>
      </w:r>
      <w:r w:rsidRPr="00C95721">
        <w:rPr>
          <w:rFonts w:cs="B Lotus"/>
          <w:rtl/>
          <w:lang w:bidi="fa-IR"/>
        </w:rPr>
        <w:t xml:space="preserve"> مفتي‌ دارالعلوم‌ ديوبند. </w:t>
      </w:r>
    </w:p>
    <w:p w:rsidR="00EE06F2" w:rsidRPr="00C95721" w:rsidRDefault="00EE06F2" w:rsidP="009867C2">
      <w:pPr>
        <w:numPr>
          <w:ilvl w:val="0"/>
          <w:numId w:val="4"/>
        </w:numPr>
        <w:tabs>
          <w:tab w:val="left" w:pos="680"/>
        </w:tabs>
        <w:ind w:left="0" w:firstLine="284"/>
        <w:jc w:val="both"/>
        <w:rPr>
          <w:rFonts w:cs="B Lotus"/>
          <w:rtl/>
          <w:lang w:bidi="fa-IR"/>
        </w:rPr>
      </w:pPr>
      <w:r w:rsidRPr="00C95721">
        <w:rPr>
          <w:rFonts w:cs="B Lotus"/>
          <w:rtl/>
          <w:lang w:bidi="fa-IR"/>
        </w:rPr>
        <w:t>سحبان‌ الهند مولانا حافظ‌ احمد سعيد دهلوي‌</w:t>
      </w:r>
      <w:r w:rsidR="00720EC3">
        <w:rPr>
          <w:rFonts w:cs="B Lotus"/>
          <w:rtl/>
          <w:lang w:bidi="fa-IR"/>
        </w:rPr>
        <w:t>،</w:t>
      </w:r>
      <w:r w:rsidRPr="00C95721">
        <w:rPr>
          <w:rFonts w:cs="B Lotus"/>
          <w:rtl/>
          <w:lang w:bidi="fa-IR"/>
        </w:rPr>
        <w:t xml:space="preserve"> ناظم‌ پيشين‌ جمعيت‌ علمأ هند.</w:t>
      </w:r>
    </w:p>
    <w:p w:rsidR="00EE06F2" w:rsidRPr="00C95721" w:rsidRDefault="00EE06F2" w:rsidP="009867C2">
      <w:pPr>
        <w:numPr>
          <w:ilvl w:val="0"/>
          <w:numId w:val="4"/>
        </w:numPr>
        <w:tabs>
          <w:tab w:val="left" w:pos="680"/>
        </w:tabs>
        <w:ind w:left="0" w:firstLine="284"/>
        <w:jc w:val="both"/>
        <w:rPr>
          <w:rFonts w:cs="B Lotus"/>
          <w:rtl/>
          <w:lang w:bidi="fa-IR"/>
        </w:rPr>
      </w:pPr>
      <w:r w:rsidRPr="00C95721">
        <w:rPr>
          <w:rFonts w:cs="B Lotus"/>
          <w:rtl/>
          <w:lang w:bidi="fa-IR"/>
        </w:rPr>
        <w:t>شيخ‌ الحديث‌ مولانا مفتي‌ محمد عبدالغني‌ پتيالوي</w:t>
      </w:r>
      <w:r w:rsidR="005A0C13">
        <w:rPr>
          <w:rFonts w:cs="B Lotus"/>
          <w:rtl/>
          <w:lang w:bidi="fa-IR"/>
        </w:rPr>
        <w:t>‌،</w:t>
      </w:r>
      <w:r w:rsidRPr="00C95721">
        <w:rPr>
          <w:rFonts w:cs="B Lotus"/>
          <w:rtl/>
          <w:lang w:bidi="fa-IR"/>
        </w:rPr>
        <w:t xml:space="preserve">استاد مدرسه‌ امينيه‌ دهلي. </w:t>
      </w:r>
    </w:p>
    <w:p w:rsidR="00EE06F2" w:rsidRPr="00C95721" w:rsidRDefault="00EE06F2" w:rsidP="009867C2">
      <w:pPr>
        <w:numPr>
          <w:ilvl w:val="0"/>
          <w:numId w:val="4"/>
        </w:numPr>
        <w:tabs>
          <w:tab w:val="left" w:pos="680"/>
        </w:tabs>
        <w:ind w:left="0" w:firstLine="284"/>
        <w:jc w:val="both"/>
        <w:rPr>
          <w:rFonts w:cs="B Lotus"/>
          <w:rtl/>
          <w:lang w:bidi="fa-IR"/>
        </w:rPr>
      </w:pPr>
      <w:r w:rsidRPr="00C95721">
        <w:rPr>
          <w:rFonts w:cs="B Lotus"/>
          <w:rtl/>
          <w:lang w:bidi="fa-IR"/>
        </w:rPr>
        <w:t xml:space="preserve">مولانا مفتي‌ عبدالصمد مكراني‌ بلوچ‌ قاضي‌ القضاة‌ اسبق‌ رياست‌ قلات‌ بلوچستان. </w:t>
      </w:r>
    </w:p>
    <w:p w:rsidR="00EE06F2" w:rsidRPr="00C95721" w:rsidRDefault="00EE06F2" w:rsidP="009867C2">
      <w:pPr>
        <w:numPr>
          <w:ilvl w:val="0"/>
          <w:numId w:val="4"/>
        </w:numPr>
        <w:tabs>
          <w:tab w:val="left" w:pos="680"/>
        </w:tabs>
        <w:ind w:left="0" w:firstLine="284"/>
        <w:jc w:val="both"/>
        <w:rPr>
          <w:rFonts w:cs="B Lotus"/>
          <w:rtl/>
          <w:lang w:bidi="fa-IR"/>
        </w:rPr>
      </w:pPr>
      <w:r w:rsidRPr="00C95721">
        <w:rPr>
          <w:rFonts w:cs="B Lotus"/>
          <w:rtl/>
          <w:lang w:bidi="fa-IR"/>
        </w:rPr>
        <w:t xml:space="preserve">مولانا محمد اسماعيل‌ بسم‌ الله مفتي‌ منطقه‌ گجرات‌ و مدير اسبق‌ جامعه‌ اسلاميه‌ دابيل‌ هند. </w:t>
      </w:r>
    </w:p>
    <w:p w:rsidR="00EE06F2" w:rsidRPr="00C95721" w:rsidRDefault="00EE06F2" w:rsidP="009867C2">
      <w:pPr>
        <w:numPr>
          <w:ilvl w:val="0"/>
          <w:numId w:val="4"/>
        </w:numPr>
        <w:tabs>
          <w:tab w:val="left" w:pos="680"/>
        </w:tabs>
        <w:ind w:left="0" w:firstLine="284"/>
        <w:jc w:val="both"/>
        <w:rPr>
          <w:rFonts w:cs="B Lotus"/>
          <w:rtl/>
          <w:lang w:bidi="fa-IR"/>
        </w:rPr>
      </w:pPr>
      <w:r w:rsidRPr="00C95721">
        <w:rPr>
          <w:rFonts w:cs="B Lotus"/>
          <w:rtl/>
          <w:lang w:bidi="fa-IR"/>
        </w:rPr>
        <w:t>حضرت‌ مولانا عبدالعزيز ملازهي‌</w:t>
      </w:r>
      <w:r w:rsidR="00720EC3">
        <w:rPr>
          <w:rFonts w:cs="B Lotus"/>
          <w:rtl/>
          <w:lang w:bidi="fa-IR"/>
        </w:rPr>
        <w:t>،</w:t>
      </w:r>
      <w:r w:rsidRPr="00C95721">
        <w:rPr>
          <w:rFonts w:cs="B Lotus"/>
          <w:rtl/>
          <w:lang w:bidi="fa-IR"/>
        </w:rPr>
        <w:t xml:space="preserve"> پيشواي‌ اسبق‌ مذهبي‌ اهل‌ سنت‌ ايران‌ و بنيانگذار «حوزه‌ علميه‌ دارالعلوم» زاهدان. </w:t>
      </w:r>
    </w:p>
    <w:p w:rsidR="00EE06F2" w:rsidRPr="00C95721" w:rsidRDefault="00EE06F2" w:rsidP="00B972CE">
      <w:pPr>
        <w:pStyle w:val="a4"/>
        <w:rPr>
          <w:rtl/>
        </w:rPr>
      </w:pPr>
      <w:bookmarkStart w:id="15" w:name="_Toc216969430"/>
      <w:bookmarkStart w:id="16" w:name="_Toc341033027"/>
      <w:r w:rsidRPr="00C95721">
        <w:rPr>
          <w:rtl/>
        </w:rPr>
        <w:t>تصانيف‌ و تأليفات:‌</w:t>
      </w:r>
      <w:bookmarkEnd w:id="15"/>
      <w:bookmarkEnd w:id="16"/>
      <w:r w:rsidRPr="00C95721">
        <w:rPr>
          <w:rtl/>
        </w:rPr>
        <w:t xml:space="preserve"> </w:t>
      </w:r>
    </w:p>
    <w:p w:rsidR="00EE06F2" w:rsidRPr="00C95721" w:rsidRDefault="00EE06F2" w:rsidP="009867C2">
      <w:pPr>
        <w:numPr>
          <w:ilvl w:val="0"/>
          <w:numId w:val="5"/>
        </w:numPr>
        <w:tabs>
          <w:tab w:val="left" w:pos="680"/>
        </w:tabs>
        <w:ind w:left="0" w:firstLine="284"/>
        <w:jc w:val="both"/>
        <w:rPr>
          <w:rFonts w:cs="B Lotus"/>
          <w:rtl/>
          <w:lang w:bidi="fa-IR"/>
        </w:rPr>
      </w:pPr>
      <w:r w:rsidRPr="00C95721">
        <w:rPr>
          <w:rFonts w:cs="B Lotus"/>
          <w:rtl/>
          <w:lang w:bidi="fa-IR"/>
        </w:rPr>
        <w:t>تعليم‌ ال</w:t>
      </w:r>
      <w:r w:rsidR="00720EC3">
        <w:rPr>
          <w:rFonts w:cs="B Lotus" w:hint="cs"/>
          <w:rtl/>
          <w:lang w:bidi="fa-IR"/>
        </w:rPr>
        <w:t>ا</w:t>
      </w:r>
      <w:r w:rsidRPr="00C95721">
        <w:rPr>
          <w:rFonts w:cs="B Lotus"/>
          <w:rtl/>
          <w:lang w:bidi="fa-IR"/>
        </w:rPr>
        <w:t>سلام‌ كه‌ در اصل‌ به‌ زبان‌ اردو نگاشته‌ شده‌ و به‌ چندين‌ زبان‌ معتبر و زنده</w:t>
      </w:r>
      <w:r w:rsidR="00720EC3">
        <w:rPr>
          <w:rFonts w:cs="B Lotus"/>
          <w:rtl/>
          <w:lang w:bidi="fa-IR"/>
        </w:rPr>
        <w:t>‌ دنيا ترجمه‌ گرديده.</w:t>
      </w:r>
    </w:p>
    <w:p w:rsidR="00EE06F2" w:rsidRPr="00C95721" w:rsidRDefault="00EE06F2" w:rsidP="009867C2">
      <w:pPr>
        <w:numPr>
          <w:ilvl w:val="0"/>
          <w:numId w:val="5"/>
        </w:numPr>
        <w:tabs>
          <w:tab w:val="left" w:pos="680"/>
        </w:tabs>
        <w:ind w:left="0" w:firstLine="284"/>
        <w:jc w:val="both"/>
        <w:rPr>
          <w:rFonts w:cs="B Lotus"/>
          <w:rtl/>
          <w:lang w:bidi="fa-IR"/>
        </w:rPr>
      </w:pPr>
      <w:r w:rsidRPr="00C95721">
        <w:rPr>
          <w:rFonts w:cs="B Lotus"/>
          <w:rtl/>
          <w:lang w:bidi="fa-IR"/>
        </w:rPr>
        <w:t>«</w:t>
      </w:r>
      <w:r w:rsidRPr="00720EC3">
        <w:rPr>
          <w:rStyle w:val="Char1"/>
          <w:rtl/>
          <w:lang w:bidi="fa-IR"/>
        </w:rPr>
        <w:t>روض</w:t>
      </w:r>
      <w:r w:rsidRPr="00720EC3">
        <w:rPr>
          <w:rStyle w:val="Char1"/>
          <w:rFonts w:ascii="Times New Roman" w:hAnsi="Times New Roman" w:cs="Times New Roman" w:hint="cs"/>
          <w:rtl/>
          <w:lang w:bidi="fa-IR"/>
        </w:rPr>
        <w:t>‌</w:t>
      </w:r>
      <w:r w:rsidRPr="00720EC3">
        <w:rPr>
          <w:rStyle w:val="Char1"/>
          <w:rFonts w:hint="cs"/>
          <w:rtl/>
          <w:lang w:bidi="fa-IR"/>
        </w:rPr>
        <w:t xml:space="preserve"> الرياحين</w:t>
      </w:r>
      <w:r w:rsidRPr="00C95721">
        <w:rPr>
          <w:rFonts w:cs="B Lotus"/>
          <w:rtl/>
          <w:lang w:bidi="fa-IR"/>
        </w:rPr>
        <w:t xml:space="preserve">» به‌ صورت‌ قصايد و اشعار عربي. </w:t>
      </w:r>
    </w:p>
    <w:p w:rsidR="00EE06F2" w:rsidRPr="00C95721" w:rsidRDefault="00EE06F2" w:rsidP="009867C2">
      <w:pPr>
        <w:numPr>
          <w:ilvl w:val="0"/>
          <w:numId w:val="5"/>
        </w:numPr>
        <w:tabs>
          <w:tab w:val="left" w:pos="680"/>
        </w:tabs>
        <w:ind w:left="0" w:firstLine="284"/>
        <w:jc w:val="both"/>
        <w:rPr>
          <w:rFonts w:cs="B Lotus"/>
          <w:rtl/>
          <w:lang w:bidi="fa-IR"/>
        </w:rPr>
      </w:pPr>
      <w:r w:rsidRPr="00C95721">
        <w:rPr>
          <w:rFonts w:cs="B Lotus"/>
          <w:rtl/>
          <w:lang w:bidi="fa-IR"/>
        </w:rPr>
        <w:t>جزوه‌اي‌ بر زندگي‌ شيخ‌ الهند مولانا محمود حسن‌ ديوبندي‌</w:t>
      </w:r>
      <w:r w:rsidR="00720EC3">
        <w:rPr>
          <w:rFonts w:cs="B Lotus"/>
          <w:rtl/>
          <w:lang w:bidi="fa-IR"/>
        </w:rPr>
        <w:t>،</w:t>
      </w:r>
    </w:p>
    <w:p w:rsidR="00EE06F2" w:rsidRPr="00C95721" w:rsidRDefault="00EE06F2" w:rsidP="009867C2">
      <w:pPr>
        <w:numPr>
          <w:ilvl w:val="0"/>
          <w:numId w:val="5"/>
        </w:numPr>
        <w:tabs>
          <w:tab w:val="left" w:pos="680"/>
        </w:tabs>
        <w:ind w:left="0" w:firstLine="284"/>
        <w:jc w:val="both"/>
        <w:rPr>
          <w:rFonts w:cs="B Lotus"/>
          <w:rtl/>
          <w:lang w:bidi="fa-IR"/>
        </w:rPr>
      </w:pPr>
      <w:r w:rsidRPr="00C95721">
        <w:rPr>
          <w:rFonts w:cs="B Lotus"/>
          <w:rtl/>
          <w:lang w:bidi="fa-IR"/>
        </w:rPr>
        <w:t xml:space="preserve">«حمايت‌ از منافع‌ مذهبي‌ و ملي‌ مسلمانان». </w:t>
      </w:r>
    </w:p>
    <w:p w:rsidR="00EE06F2" w:rsidRPr="00C95721" w:rsidRDefault="00EE06F2" w:rsidP="009867C2">
      <w:pPr>
        <w:numPr>
          <w:ilvl w:val="0"/>
          <w:numId w:val="5"/>
        </w:numPr>
        <w:tabs>
          <w:tab w:val="left" w:pos="680"/>
        </w:tabs>
        <w:ind w:left="0" w:firstLine="284"/>
        <w:jc w:val="both"/>
        <w:rPr>
          <w:rFonts w:cs="B Lotus"/>
          <w:rtl/>
          <w:lang w:bidi="fa-IR"/>
        </w:rPr>
      </w:pPr>
      <w:r w:rsidRPr="00C95721">
        <w:rPr>
          <w:rFonts w:cs="B Lotus"/>
          <w:rtl/>
          <w:lang w:bidi="fa-IR"/>
        </w:rPr>
        <w:t xml:space="preserve">تفسير سياسي‌ بر كارنامه‌ جمعيت‌ علماي‌ اسلام‌ هند. </w:t>
      </w:r>
    </w:p>
    <w:p w:rsidR="00EE06F2" w:rsidRPr="00C95721" w:rsidRDefault="00EE06F2" w:rsidP="009867C2">
      <w:pPr>
        <w:numPr>
          <w:ilvl w:val="0"/>
          <w:numId w:val="5"/>
        </w:numPr>
        <w:tabs>
          <w:tab w:val="left" w:pos="680"/>
        </w:tabs>
        <w:ind w:left="0" w:firstLine="284"/>
        <w:jc w:val="both"/>
        <w:rPr>
          <w:rFonts w:cs="B Lotus"/>
          <w:rtl/>
          <w:lang w:bidi="fa-IR"/>
        </w:rPr>
      </w:pPr>
      <w:r w:rsidRPr="00C95721">
        <w:rPr>
          <w:rFonts w:cs="B Lotus"/>
          <w:rtl/>
          <w:lang w:bidi="fa-IR"/>
        </w:rPr>
        <w:t xml:space="preserve">«كفايت‌ المفتي» در هفت‌ جلد ضخيم‌ چاپ‌ و منتشر شده‌ است‌، و يك‌ مرجع‌ بزرگ‌ و بي‌مانند در فقه‌ اسلامي‌ و مسايل‌ روز است. </w:t>
      </w:r>
    </w:p>
    <w:p w:rsidR="00EE06F2" w:rsidRPr="00C95721" w:rsidRDefault="00EE06F2" w:rsidP="00B972CE">
      <w:pPr>
        <w:pStyle w:val="a4"/>
        <w:rPr>
          <w:rtl/>
        </w:rPr>
      </w:pPr>
      <w:bookmarkStart w:id="17" w:name="_Toc216969431"/>
      <w:bookmarkStart w:id="18" w:name="_Toc341033028"/>
      <w:r w:rsidRPr="00C95721">
        <w:rPr>
          <w:rtl/>
        </w:rPr>
        <w:t>وفات:‌</w:t>
      </w:r>
      <w:bookmarkEnd w:id="17"/>
      <w:bookmarkEnd w:id="18"/>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 xml:space="preserve">در تاريخ‌ سي‌ و يك‌ دسامبر (1952) ميلادي‌ رأس‌ ساعت‌ ده‌ و بيست‌ و پنج‌ دقيقه‌ در خانه‌ خويش، رخت‌ سفر از اين‌ جهان‌ بربست‌ و به‌ جايگاه‌ ابدي‌ آخرت‌ مشرف‌ شد. </w:t>
      </w:r>
    </w:p>
    <w:p w:rsidR="00EE06F2" w:rsidRPr="00C95721" w:rsidRDefault="00EE06F2" w:rsidP="00C95721">
      <w:pPr>
        <w:ind w:firstLine="284"/>
        <w:jc w:val="both"/>
        <w:rPr>
          <w:rFonts w:cs="B Lotus"/>
          <w:rtl/>
          <w:lang w:bidi="fa-IR"/>
        </w:rPr>
      </w:pPr>
      <w:r w:rsidRPr="00C95721">
        <w:rPr>
          <w:rFonts w:cs="B Lotus"/>
          <w:rtl/>
          <w:lang w:bidi="fa-IR"/>
        </w:rPr>
        <w:t>‌‌در روز دوم‌ از وفات، حدود يك‌ صد هزار نفر از مسلمانان‌ دهلي‌ در تشييع‌ جنازه آن‌ ستاره‌ درخشان‌ علم‌ و معرفت، شركت‌ جسته‌ و پس‌ از اقامه‌ نماز بر پيكر پاك‌ شان، در محوطه‌ خواجه‌ قطب‌ الدين‌ بختيار كاكي‌</w:t>
      </w:r>
      <w:r w:rsidR="00720EC3">
        <w:rPr>
          <w:rFonts w:cs="B Lotus"/>
          <w:rtl/>
          <w:lang w:bidi="fa-IR"/>
        </w:rPr>
        <w:t>،</w:t>
      </w:r>
      <w:r w:rsidRPr="00C95721">
        <w:rPr>
          <w:rFonts w:cs="B Lotus"/>
          <w:rtl/>
          <w:lang w:bidi="fa-IR"/>
        </w:rPr>
        <w:t xml:space="preserve"> به‌ خاك‌ سپرده‌ شد. و جهان‌ اسلام‌ در ماتم‌ آن‌ زلاله‌ دانش‌ و عرفان‌ به‌ سوگ‌ نشست. </w:t>
      </w:r>
      <w:r w:rsidRPr="00720EC3">
        <w:rPr>
          <w:rStyle w:val="Char1"/>
          <w:rFonts w:ascii="Times New Roman" w:hAnsi="Times New Roman" w:cs="Times New Roman" w:hint="cs"/>
          <w:rtl/>
          <w:lang w:bidi="fa-IR"/>
        </w:rPr>
        <w:t>‌‌</w:t>
      </w:r>
      <w:r w:rsidRPr="00720EC3">
        <w:rPr>
          <w:rStyle w:val="Char1"/>
          <w:rFonts w:hint="cs"/>
          <w:rtl/>
          <w:lang w:bidi="fa-IR"/>
        </w:rPr>
        <w:t>رحمه</w:t>
      </w:r>
      <w:r w:rsidRPr="00720EC3">
        <w:rPr>
          <w:rStyle w:val="Char1"/>
          <w:rFonts w:ascii="Times New Roman" w:hAnsi="Times New Roman" w:cs="Times New Roman" w:hint="cs"/>
          <w:rtl/>
          <w:lang w:bidi="fa-IR"/>
        </w:rPr>
        <w:t>‌</w:t>
      </w:r>
      <w:r w:rsidRPr="00720EC3">
        <w:rPr>
          <w:rStyle w:val="Char1"/>
          <w:rFonts w:hint="cs"/>
          <w:rtl/>
          <w:lang w:bidi="fa-IR"/>
        </w:rPr>
        <w:t xml:space="preserve"> الله</w:t>
      </w:r>
      <w:r w:rsidRPr="00720EC3">
        <w:rPr>
          <w:rStyle w:val="Char1"/>
          <w:rtl/>
          <w:lang w:bidi="fa-IR"/>
        </w:rPr>
        <w:t xml:space="preserve"> و</w:t>
      </w:r>
      <w:r w:rsidRPr="00720EC3">
        <w:rPr>
          <w:rStyle w:val="Char1"/>
          <w:rFonts w:hint="cs"/>
          <w:rtl/>
          <w:lang w:bidi="fa-IR"/>
        </w:rPr>
        <w:t>أ</w:t>
      </w:r>
      <w:r w:rsidRPr="00720EC3">
        <w:rPr>
          <w:rStyle w:val="Char1"/>
          <w:rtl/>
          <w:lang w:bidi="fa-IR"/>
        </w:rPr>
        <w:t>دخله</w:t>
      </w:r>
      <w:r w:rsidRPr="00720EC3">
        <w:rPr>
          <w:rStyle w:val="Char1"/>
          <w:rFonts w:ascii="Times New Roman" w:hAnsi="Times New Roman" w:cs="Times New Roman" w:hint="cs"/>
          <w:rtl/>
          <w:lang w:bidi="fa-IR"/>
        </w:rPr>
        <w:t>‌</w:t>
      </w:r>
      <w:r w:rsidRPr="00720EC3">
        <w:rPr>
          <w:rStyle w:val="Char1"/>
          <w:rFonts w:hint="cs"/>
          <w:rtl/>
          <w:lang w:bidi="fa-IR"/>
        </w:rPr>
        <w:t xml:space="preserve"> في</w:t>
      </w:r>
      <w:r w:rsidRPr="00720EC3">
        <w:rPr>
          <w:rStyle w:val="Char1"/>
          <w:rFonts w:ascii="Times New Roman" w:hAnsi="Times New Roman" w:cs="Times New Roman" w:hint="cs"/>
          <w:rtl/>
          <w:lang w:bidi="fa-IR"/>
        </w:rPr>
        <w:t>‌</w:t>
      </w:r>
      <w:r w:rsidRPr="00720EC3">
        <w:rPr>
          <w:rStyle w:val="Char1"/>
          <w:rFonts w:hint="cs"/>
          <w:rtl/>
          <w:lang w:bidi="fa-IR"/>
        </w:rPr>
        <w:t xml:space="preserve"> جنات</w:t>
      </w:r>
      <w:r w:rsidRPr="00720EC3">
        <w:rPr>
          <w:rStyle w:val="Char1"/>
          <w:rFonts w:ascii="Times New Roman" w:hAnsi="Times New Roman" w:cs="Times New Roman" w:hint="cs"/>
          <w:rtl/>
          <w:lang w:bidi="fa-IR"/>
        </w:rPr>
        <w:t>‌</w:t>
      </w:r>
      <w:r w:rsidRPr="00720EC3">
        <w:rPr>
          <w:rStyle w:val="Char1"/>
          <w:rFonts w:hint="cs"/>
          <w:rtl/>
          <w:lang w:bidi="fa-IR"/>
        </w:rPr>
        <w:t xml:space="preserve"> ا</w:t>
      </w:r>
      <w:r w:rsidRPr="00720EC3">
        <w:rPr>
          <w:rStyle w:val="Char1"/>
          <w:rtl/>
          <w:lang w:bidi="fa-IR"/>
        </w:rPr>
        <w:t>لنعيم</w:t>
      </w:r>
      <w:r w:rsidRPr="00720EC3">
        <w:rPr>
          <w:rStyle w:val="Char1"/>
          <w:rFonts w:ascii="Times New Roman" w:hAnsi="Times New Roman" w:cs="Times New Roman" w:hint="cs"/>
          <w:rtl/>
          <w:lang w:bidi="fa-IR"/>
        </w:rPr>
        <w:t>‌</w:t>
      </w:r>
      <w:r w:rsidRPr="00C95721">
        <w:rPr>
          <w:rFonts w:cs="B Lotus"/>
          <w:rtl/>
          <w:lang w:bidi="fa-IR"/>
        </w:rPr>
        <w:t>.</w:t>
      </w:r>
    </w:p>
    <w:p w:rsidR="00EE06F2" w:rsidRDefault="00EE06F2" w:rsidP="00C95721">
      <w:pPr>
        <w:ind w:firstLine="284"/>
        <w:jc w:val="both"/>
        <w:rPr>
          <w:rFonts w:cs="B Lotus"/>
          <w:rtl/>
          <w:lang w:bidi="fa-IR"/>
        </w:rPr>
      </w:pPr>
      <w:r w:rsidRPr="00C95721">
        <w:rPr>
          <w:rFonts w:cs="B Lotus"/>
          <w:rtl/>
          <w:lang w:bidi="fa-IR"/>
        </w:rPr>
        <w:t xml:space="preserve">صبا از ما درود و هم‌ سلامي‌ بر آن‌ خاك‌ و بر آن‌ تربت‌ رساند. </w:t>
      </w:r>
    </w:p>
    <w:p w:rsidR="00720EC3" w:rsidRDefault="00720EC3" w:rsidP="00C95721">
      <w:pPr>
        <w:ind w:firstLine="284"/>
        <w:jc w:val="both"/>
        <w:rPr>
          <w:rFonts w:cs="B Lotus"/>
          <w:rtl/>
          <w:lang w:bidi="fa-IR"/>
        </w:rPr>
      </w:pPr>
    </w:p>
    <w:p w:rsidR="00720EC3" w:rsidRDefault="00720EC3" w:rsidP="00C95721">
      <w:pPr>
        <w:ind w:firstLine="284"/>
        <w:jc w:val="both"/>
        <w:rPr>
          <w:rFonts w:cs="B Lotus"/>
          <w:rtl/>
          <w:lang w:bidi="fa-IR"/>
        </w:rPr>
      </w:pPr>
    </w:p>
    <w:p w:rsidR="00EE06F2" w:rsidRPr="00C95721" w:rsidRDefault="00EE06F2" w:rsidP="00C95721">
      <w:pPr>
        <w:pStyle w:val="a1"/>
        <w:rPr>
          <w:rtl/>
        </w:rPr>
      </w:pPr>
      <w:bookmarkStart w:id="19" w:name="_Toc216969432"/>
      <w:bookmarkStart w:id="20" w:name="_Toc341033029"/>
      <w:r w:rsidRPr="00C95721">
        <w:rPr>
          <w:rtl/>
        </w:rPr>
        <w:t>اهميت‌ كتاب‌ تعليم‌ الإسلام:‌</w:t>
      </w:r>
      <w:bookmarkEnd w:id="19"/>
      <w:bookmarkEnd w:id="20"/>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 xml:space="preserve">همانگونه‌ كه‌ از اسم‌ كتاب‌ بر مي‌آيد، اين‌ كتاب‌ در واقع‌ قالب‌ و مخزني‌ است‌ كه‌ تمام‌ مسايل‌ مربوط‌ به‌ احكام‌ و عقيده‌ اسلامي‌ در آن، گنجانده‌ شده‌ و در آن‌ يافته‌ مي‌شوند. </w:t>
      </w:r>
    </w:p>
    <w:p w:rsidR="00EE06F2" w:rsidRPr="00C95721" w:rsidRDefault="00EE06F2" w:rsidP="00C95721">
      <w:pPr>
        <w:ind w:firstLine="284"/>
        <w:jc w:val="both"/>
        <w:rPr>
          <w:rFonts w:cs="B Lotus"/>
          <w:rtl/>
          <w:lang w:bidi="fa-IR"/>
        </w:rPr>
      </w:pPr>
      <w:r w:rsidRPr="00C95721">
        <w:rPr>
          <w:rFonts w:cs="B Lotus"/>
          <w:rtl/>
          <w:lang w:bidi="fa-IR"/>
        </w:rPr>
        <w:t xml:space="preserve">اين‌ كتاب‌ مشتمل‌ بر چهار بخش‌ است،‌ و هر بخش‌ شامل‌ دو قسمت‌ عقايد و احكام‌ است. هر بخش‌ و هر قسمت‌ تكميل‌ كننده‌ بخش‌ و قسمت‌ قبلي‌ است‌، در بخش‌ اول، عقايد و احكام‌ به‌ طور ساده‌ بيان‌ شده‌اند. در بخش‌ دوم‌ با تفصيل‌ بيشتري‌، و در بخش‌ سوم‌ و چهارم‌ با توضيح‌ و تفصيل‌ كاملي‌ بيان‌ شده‌ است. </w:t>
      </w:r>
    </w:p>
    <w:p w:rsidR="00EE06F2" w:rsidRPr="00C95721" w:rsidRDefault="00EE06F2" w:rsidP="00C95721">
      <w:pPr>
        <w:ind w:firstLine="284"/>
        <w:jc w:val="both"/>
        <w:rPr>
          <w:rFonts w:cs="B Lotus"/>
          <w:rtl/>
          <w:lang w:bidi="fa-IR"/>
        </w:rPr>
      </w:pPr>
      <w:r w:rsidRPr="00C95721">
        <w:rPr>
          <w:rFonts w:cs="B Lotus"/>
          <w:rtl/>
          <w:lang w:bidi="fa-IR"/>
        </w:rPr>
        <w:t xml:space="preserve">‌‌آنچه‌ امتياز كتاب‌ را بالا برده‌ است‌ قلم‌ شيواي‌ مصنف‌ در روان‌نويسي‌ ساده‌نويسي‌ آن‌ است. كه‌ بسيار عام‌ فهم‌ بوده‌ و هر كس‌ مي‌تواند با مراجعه‌ به‌ آن، مسئله‌ مورد نظر خويش‌ را به‌ راحتي‌ بيابد. </w:t>
      </w:r>
    </w:p>
    <w:p w:rsidR="00EE06F2" w:rsidRPr="00C95721" w:rsidRDefault="00EE06F2" w:rsidP="00C95721">
      <w:pPr>
        <w:ind w:firstLine="284"/>
        <w:jc w:val="both"/>
        <w:rPr>
          <w:rFonts w:cs="B Lotus"/>
          <w:rtl/>
          <w:lang w:bidi="fa-IR"/>
        </w:rPr>
      </w:pPr>
      <w:r w:rsidRPr="00C95721">
        <w:rPr>
          <w:rFonts w:cs="B Lotus"/>
          <w:rtl/>
          <w:lang w:bidi="fa-IR"/>
        </w:rPr>
        <w:t xml:space="preserve">جهت‌ تسهيل‌ بيشتر، بنده‌ تمام‌ پرسشهاي‌ آن‌ را شماره‌ گذاري‌ كردم. </w:t>
      </w:r>
    </w:p>
    <w:p w:rsidR="00EE06F2" w:rsidRPr="00C95721" w:rsidRDefault="00EE06F2" w:rsidP="00720EC3">
      <w:pPr>
        <w:ind w:firstLine="284"/>
        <w:jc w:val="both"/>
        <w:rPr>
          <w:rFonts w:cs="B Lotus"/>
          <w:rtl/>
          <w:lang w:bidi="fa-IR"/>
        </w:rPr>
      </w:pPr>
      <w:r w:rsidRPr="00C95721">
        <w:rPr>
          <w:rFonts w:cs="B Lotus"/>
          <w:rtl/>
          <w:lang w:bidi="fa-IR"/>
        </w:rPr>
        <w:t xml:space="preserve">كتاب‌ </w:t>
      </w:r>
      <w:r w:rsidRPr="00720EC3">
        <w:rPr>
          <w:rStyle w:val="Char1"/>
          <w:rtl/>
          <w:lang w:bidi="fa-IR"/>
        </w:rPr>
        <w:t>تعليم</w:t>
      </w:r>
      <w:r w:rsidRPr="00720EC3">
        <w:rPr>
          <w:rStyle w:val="Char1"/>
          <w:rFonts w:ascii="Times New Roman" w:hAnsi="Times New Roman" w:cs="Times New Roman" w:hint="cs"/>
          <w:rtl/>
          <w:lang w:bidi="fa-IR"/>
        </w:rPr>
        <w:t>‌</w:t>
      </w:r>
      <w:r w:rsidRPr="00720EC3">
        <w:rPr>
          <w:rStyle w:val="Char1"/>
          <w:rFonts w:hint="cs"/>
          <w:rtl/>
          <w:lang w:bidi="fa-IR"/>
        </w:rPr>
        <w:t>الإ</w:t>
      </w:r>
      <w:r w:rsidRPr="00720EC3">
        <w:rPr>
          <w:rStyle w:val="Char1"/>
          <w:rtl/>
          <w:lang w:bidi="fa-IR"/>
        </w:rPr>
        <w:t>سلام</w:t>
      </w:r>
      <w:r w:rsidRPr="00720EC3">
        <w:rPr>
          <w:rStyle w:val="Char1"/>
          <w:rFonts w:ascii="Times New Roman" w:hAnsi="Times New Roman" w:cs="Times New Roman" w:hint="cs"/>
          <w:rtl/>
          <w:lang w:bidi="fa-IR"/>
        </w:rPr>
        <w:t>‌</w:t>
      </w:r>
      <w:r w:rsidRPr="00C95721">
        <w:rPr>
          <w:rFonts w:cs="B Lotus"/>
          <w:rtl/>
          <w:lang w:bidi="fa-IR"/>
        </w:rPr>
        <w:t xml:space="preserve"> يكي‌ از پر تيراژترين‌ كتاب</w:t>
      </w:r>
      <w:r w:rsidR="00720EC3">
        <w:rPr>
          <w:rFonts w:cs="B Lotus" w:hint="cs"/>
          <w:rtl/>
          <w:lang w:bidi="fa-IR"/>
        </w:rPr>
        <w:t>‌</w:t>
      </w:r>
      <w:r w:rsidRPr="00C95721">
        <w:rPr>
          <w:rFonts w:cs="B Lotus"/>
          <w:rtl/>
          <w:lang w:bidi="fa-IR"/>
        </w:rPr>
        <w:t>ها در هند، پاكستان، افغانستان، بنگلادش‌ و جمهوري‌ اسلامي‌ ايران‌ است،‌ و جزو برنامه‌ درسي‌ مدارس‌ و مكاتب‌ ديني‌ در جاهاي‌ ياد شده‌ مي‌باشد، اين‌ كتاب‌ تا به‌ حال‌ به‌ زبان</w:t>
      </w:r>
      <w:r w:rsidR="00720EC3">
        <w:rPr>
          <w:rFonts w:cs="B Lotus" w:hint="cs"/>
          <w:rtl/>
          <w:lang w:bidi="fa-IR"/>
        </w:rPr>
        <w:t>‌</w:t>
      </w:r>
      <w:r w:rsidRPr="00C95721">
        <w:rPr>
          <w:rFonts w:cs="B Lotus"/>
          <w:rtl/>
          <w:lang w:bidi="fa-IR"/>
        </w:rPr>
        <w:t xml:space="preserve">هاي‌ </w:t>
      </w:r>
      <w:r w:rsidR="00720EC3">
        <w:rPr>
          <w:rFonts w:cs="B Lotus" w:hint="cs"/>
          <w:rtl/>
          <w:lang w:bidi="fa-IR"/>
        </w:rPr>
        <w:t>«</w:t>
      </w:r>
      <w:r w:rsidRPr="00C95721">
        <w:rPr>
          <w:rFonts w:cs="B Lotus"/>
          <w:rtl/>
          <w:lang w:bidi="fa-IR"/>
        </w:rPr>
        <w:t>اردو»، «عربي»، «انگليسي»، «بنگالي»، «سندهي»، «بلوچي» چاپ‌ و منتشر شده‌ است. و قبلاً‌ توسط‌ يكي‌ از برادران‌ افغاني‌ به‌ زبان‌ فارسي‌ دري‌ نيز ترجمه‌ و چاپ‌ گرديده‌ ولي‌ چون‌ بسياري‌ از كلمات‌ و اصطلاحات‌ فارسي‌ دري‌ افغانستان‌ براي‌ فارسي‌ دانان‌ ايران‌ مأنوس‌ و زود فهم‌ نبود، بنابر پيشنهاد و تشويق‌ دوست‌ ارجمند جناب‌ مولوي‌ محمد قاسم‌ حفظه‌ الله</w:t>
      </w:r>
      <w:r w:rsidR="00720EC3">
        <w:rPr>
          <w:rFonts w:cs="B Lotus"/>
          <w:rtl/>
          <w:lang w:bidi="fa-IR"/>
        </w:rPr>
        <w:t>، اقدام‌ به‌ ترجمه‌ آن‌ نمودم.</w:t>
      </w:r>
    </w:p>
    <w:p w:rsidR="00EE06F2" w:rsidRPr="00C95721" w:rsidRDefault="00EE06F2" w:rsidP="00C95721">
      <w:pPr>
        <w:ind w:firstLine="284"/>
        <w:jc w:val="both"/>
        <w:rPr>
          <w:rFonts w:cs="B Lotus"/>
          <w:rtl/>
          <w:lang w:bidi="fa-IR"/>
        </w:rPr>
      </w:pPr>
      <w:r w:rsidRPr="00C95721">
        <w:rPr>
          <w:rFonts w:cs="B Lotus"/>
          <w:rtl/>
          <w:lang w:bidi="fa-IR"/>
        </w:rPr>
        <w:t>‌‌خداوند به‌ ايشان‌ نيز جزاي‌ خير عنايت‌ كند كه‌ باعث‌ اين‌ امر مهم‌ و خطیر گرديدند. لذا از آنجايي‌ كه‌ طبيعت‌ انسان‌ مركب‌ از خطا و نسيان‌ است‌ اگر خوانندگان‌ گرامي‌ متوجه‌ اشتباه‌ و يا تسامحي‌ در ترجمه‌ شدند، اميد است‌ كه‌ با ديده‌ اغماض‌ نگريسته‌ و به‌ بنده‌ يادآو</w:t>
      </w:r>
      <w:r w:rsidR="00B972CE">
        <w:rPr>
          <w:rFonts w:cs="B Lotus"/>
          <w:rtl/>
          <w:lang w:bidi="fa-IR"/>
        </w:rPr>
        <w:t>ر شوند تا در چاپ</w:t>
      </w:r>
      <w:r w:rsidR="00B972CE">
        <w:rPr>
          <w:rFonts w:cs="B Lotus" w:hint="cs"/>
          <w:rtl/>
          <w:lang w:bidi="fa-IR"/>
        </w:rPr>
        <w:t>‌</w:t>
      </w:r>
      <w:r w:rsidR="00B972CE">
        <w:rPr>
          <w:rFonts w:cs="B Lotus"/>
          <w:rtl/>
          <w:lang w:bidi="fa-IR"/>
        </w:rPr>
        <w:t>هاي‌ آينده‌ ان</w:t>
      </w:r>
      <w:r w:rsidR="00B972CE">
        <w:rPr>
          <w:rFonts w:cs="B Lotus" w:hint="cs"/>
          <w:rtl/>
          <w:lang w:bidi="fa-IR"/>
        </w:rPr>
        <w:t>‌</w:t>
      </w:r>
      <w:r w:rsidR="00B972CE">
        <w:rPr>
          <w:rFonts w:cs="B Lotus"/>
          <w:rtl/>
          <w:lang w:bidi="fa-IR"/>
        </w:rPr>
        <w:t>ش</w:t>
      </w:r>
      <w:r w:rsidR="00B972CE">
        <w:rPr>
          <w:rFonts w:cs="B Lotus" w:hint="cs"/>
          <w:rtl/>
          <w:lang w:bidi="fa-IR"/>
        </w:rPr>
        <w:t>اء</w:t>
      </w:r>
      <w:r w:rsidRPr="00C95721">
        <w:rPr>
          <w:rFonts w:cs="B Lotus"/>
          <w:rtl/>
          <w:lang w:bidi="fa-IR"/>
        </w:rPr>
        <w:t xml:space="preserve"> الله اصلاح‌ گردد. </w:t>
      </w:r>
    </w:p>
    <w:p w:rsidR="00EE06F2" w:rsidRDefault="00EE06F2" w:rsidP="00C95721">
      <w:pPr>
        <w:ind w:firstLine="284"/>
        <w:jc w:val="both"/>
        <w:rPr>
          <w:rFonts w:cs="B Lotus"/>
          <w:rtl/>
          <w:lang w:bidi="fa-IR"/>
        </w:rPr>
      </w:pPr>
      <w:r w:rsidRPr="00C95721">
        <w:rPr>
          <w:rFonts w:cs="B Lotus"/>
          <w:rtl/>
          <w:lang w:bidi="fa-IR"/>
        </w:rPr>
        <w:t>‌‌در خاتمه، خواندن‌ و مطالعه‌ اين‌ كتاب‌ به‌ تمام‌ دوستان‌ بالخصوص‌ جوانان‌ نوجوانان‌ و خردسالان، توصيه‌ مي‌شود. و بر هر فرد مسلمان‌ لازم‌ است‌ نسخه‌اي‌ از آن‌ را در منزل‌ خويش‌ داشته‌ و براي‌ خانواده‌ با برنامه</w:t>
      </w:r>
      <w:r w:rsidR="00720EC3">
        <w:rPr>
          <w:rFonts w:cs="B Lotus"/>
          <w:rtl/>
          <w:lang w:bidi="fa-IR"/>
        </w:rPr>
        <w:t>‌ صحيح‌ و آموزنده، قرائت‌ كند.</w:t>
      </w:r>
    </w:p>
    <w:p w:rsidR="00EE06F2" w:rsidRPr="00E73A77" w:rsidRDefault="00720EC3" w:rsidP="00E73A77">
      <w:pPr>
        <w:ind w:firstLine="284"/>
        <w:jc w:val="both"/>
        <w:rPr>
          <w:rFonts w:cs="B Lotus"/>
          <w:rtl/>
          <w:lang w:bidi="fa-IR"/>
        </w:rPr>
      </w:pPr>
      <w:r>
        <w:rPr>
          <w:rFonts w:cs="Traditional Arabic" w:hint="cs"/>
          <w:rtl/>
          <w:lang w:bidi="fa-IR"/>
        </w:rPr>
        <w:t>﴿</w:t>
      </w:r>
      <w:r w:rsidR="00E73A77">
        <w:rPr>
          <w:rFonts w:ascii="KFGQPC Uthmanic Script HAFS" w:cs="KFGQPC Uthmanic Script HAFS" w:hint="eastAsia"/>
          <w:rtl/>
        </w:rPr>
        <w:t>رَبَّنَا</w:t>
      </w:r>
      <w:r w:rsidR="00E73A77">
        <w:rPr>
          <w:rFonts w:ascii="KFGQPC Uthmanic Script HAFS" w:cs="KFGQPC Uthmanic Script HAFS"/>
          <w:rtl/>
        </w:rPr>
        <w:t xml:space="preserve"> </w:t>
      </w:r>
      <w:r w:rsidR="00E73A77">
        <w:rPr>
          <w:rFonts w:ascii="KFGQPC Uthmanic Script HAFS" w:cs="KFGQPC Uthmanic Script HAFS" w:hint="eastAsia"/>
          <w:rtl/>
        </w:rPr>
        <w:t>تَقَبَّل</w:t>
      </w:r>
      <w:r w:rsidR="00E73A77">
        <w:rPr>
          <w:rFonts w:ascii="KFGQPC Uthmanic Script HAFS" w:cs="KFGQPC Uthmanic Script HAFS" w:hint="cs"/>
          <w:rtl/>
        </w:rPr>
        <w:t>ۡ</w:t>
      </w:r>
      <w:r w:rsidR="00E73A77">
        <w:rPr>
          <w:rFonts w:ascii="KFGQPC Uthmanic Script HAFS" w:cs="KFGQPC Uthmanic Script HAFS"/>
          <w:rtl/>
        </w:rPr>
        <w:t xml:space="preserve"> </w:t>
      </w:r>
      <w:r w:rsidR="00E73A77">
        <w:rPr>
          <w:rFonts w:ascii="KFGQPC Uthmanic Script HAFS" w:cs="KFGQPC Uthmanic Script HAFS" w:hint="eastAsia"/>
          <w:rtl/>
        </w:rPr>
        <w:t>مِنَّا</w:t>
      </w:r>
      <w:r w:rsidR="00E73A77">
        <w:rPr>
          <w:rFonts w:ascii="KFGQPC Uthmanic Script HAFS" w:cs="KFGQPC Uthmanic Script HAFS" w:hint="cs"/>
          <w:rtl/>
        </w:rPr>
        <w:t>ٓۖ</w:t>
      </w:r>
      <w:r w:rsidR="00E73A77">
        <w:rPr>
          <w:rFonts w:ascii="KFGQPC Uthmanic Script HAFS" w:cs="KFGQPC Uthmanic Script HAFS"/>
          <w:rtl/>
        </w:rPr>
        <w:t xml:space="preserve"> </w:t>
      </w:r>
      <w:r w:rsidR="00E73A77">
        <w:rPr>
          <w:rFonts w:ascii="KFGQPC Uthmanic Script HAFS" w:cs="KFGQPC Uthmanic Script HAFS" w:hint="eastAsia"/>
          <w:rtl/>
        </w:rPr>
        <w:t>إِنَّكَ</w:t>
      </w:r>
      <w:r w:rsidR="00E73A77">
        <w:rPr>
          <w:rFonts w:ascii="KFGQPC Uthmanic Script HAFS" w:cs="KFGQPC Uthmanic Script HAFS"/>
          <w:rtl/>
        </w:rPr>
        <w:t xml:space="preserve"> </w:t>
      </w:r>
      <w:r w:rsidR="00E73A77">
        <w:rPr>
          <w:rFonts w:ascii="KFGQPC Uthmanic Script HAFS" w:cs="KFGQPC Uthmanic Script HAFS" w:hint="eastAsia"/>
          <w:rtl/>
        </w:rPr>
        <w:t>أَنتَ</w:t>
      </w:r>
      <w:r w:rsidR="00E73A77">
        <w:rPr>
          <w:rFonts w:ascii="KFGQPC Uthmanic Script HAFS" w:cs="KFGQPC Uthmanic Script HAFS"/>
          <w:rtl/>
        </w:rPr>
        <w:t xml:space="preserve"> </w:t>
      </w:r>
      <w:r w:rsidR="00E73A77">
        <w:rPr>
          <w:rFonts w:ascii="KFGQPC Uthmanic Script HAFS" w:cs="KFGQPC Uthmanic Script HAFS" w:hint="cs"/>
          <w:rtl/>
        </w:rPr>
        <w:t>ٱ</w:t>
      </w:r>
      <w:r w:rsidR="00E73A77">
        <w:rPr>
          <w:rFonts w:ascii="KFGQPC Uthmanic Script HAFS" w:cs="KFGQPC Uthmanic Script HAFS" w:hint="eastAsia"/>
          <w:rtl/>
        </w:rPr>
        <w:t>لسَّمِيعُ</w:t>
      </w:r>
      <w:r w:rsidR="00E73A77">
        <w:rPr>
          <w:rFonts w:ascii="KFGQPC Uthmanic Script HAFS" w:cs="KFGQPC Uthmanic Script HAFS"/>
          <w:rtl/>
        </w:rPr>
        <w:t xml:space="preserve"> </w:t>
      </w:r>
      <w:r w:rsidR="00E73A77">
        <w:rPr>
          <w:rFonts w:ascii="KFGQPC Uthmanic Script HAFS" w:cs="KFGQPC Uthmanic Script HAFS" w:hint="cs"/>
          <w:rtl/>
        </w:rPr>
        <w:t>ٱ</w:t>
      </w:r>
      <w:r w:rsidR="00E73A77">
        <w:rPr>
          <w:rFonts w:ascii="KFGQPC Uthmanic Script HAFS" w:cs="KFGQPC Uthmanic Script HAFS" w:hint="eastAsia"/>
          <w:rtl/>
        </w:rPr>
        <w:t>ل</w:t>
      </w:r>
      <w:r w:rsidR="00E73A77">
        <w:rPr>
          <w:rFonts w:ascii="KFGQPC Uthmanic Script HAFS" w:cs="KFGQPC Uthmanic Script HAFS" w:hint="cs"/>
          <w:rtl/>
        </w:rPr>
        <w:t>ۡ</w:t>
      </w:r>
      <w:r w:rsidR="00E73A77">
        <w:rPr>
          <w:rFonts w:ascii="KFGQPC Uthmanic Script HAFS" w:cs="KFGQPC Uthmanic Script HAFS" w:hint="eastAsia"/>
          <w:rtl/>
        </w:rPr>
        <w:t>عَلِيمُ</w:t>
      </w:r>
      <w:r>
        <w:rPr>
          <w:rFonts w:cs="Traditional Arabic" w:hint="cs"/>
          <w:rtl/>
          <w:lang w:bidi="fa-IR"/>
        </w:rPr>
        <w:t>﴾</w:t>
      </w:r>
    </w:p>
    <w:p w:rsidR="00EE06F2" w:rsidRPr="00720EC3" w:rsidRDefault="00EE06F2" w:rsidP="00720EC3">
      <w:pPr>
        <w:ind w:firstLine="284"/>
        <w:jc w:val="center"/>
        <w:rPr>
          <w:rFonts w:cs="B Lotus"/>
          <w:b/>
          <w:bCs/>
          <w:sz w:val="24"/>
          <w:rtl/>
          <w:lang w:bidi="fa-IR"/>
        </w:rPr>
      </w:pPr>
      <w:r w:rsidRPr="00720EC3">
        <w:rPr>
          <w:rFonts w:cs="B Lotus"/>
          <w:b/>
          <w:bCs/>
          <w:sz w:val="24"/>
          <w:rtl/>
          <w:lang w:bidi="fa-IR"/>
        </w:rPr>
        <w:t>‌عبدالمجيد مردازهي‌ خاشي‌</w:t>
      </w:r>
    </w:p>
    <w:p w:rsidR="00F560C2" w:rsidRPr="00720EC3" w:rsidRDefault="00EE06F2" w:rsidP="00720EC3">
      <w:pPr>
        <w:ind w:firstLine="284"/>
        <w:jc w:val="center"/>
        <w:rPr>
          <w:rFonts w:cs="B Lotus"/>
          <w:b/>
          <w:bCs/>
          <w:sz w:val="22"/>
          <w:szCs w:val="22"/>
          <w:rtl/>
          <w:lang w:bidi="fa-IR"/>
        </w:rPr>
      </w:pPr>
      <w:r w:rsidRPr="00720EC3">
        <w:rPr>
          <w:rFonts w:cs="B Lotus"/>
          <w:b/>
          <w:bCs/>
          <w:sz w:val="24"/>
          <w:rtl/>
          <w:lang w:bidi="fa-IR"/>
        </w:rPr>
        <w:t>‌حوزه‌ علميه‌ دارالعلوم‌ زاهدان‌</w:t>
      </w:r>
    </w:p>
    <w:p w:rsidR="00EE06F2" w:rsidRDefault="00EE06F2" w:rsidP="00C95721">
      <w:pPr>
        <w:ind w:firstLine="284"/>
        <w:jc w:val="both"/>
        <w:rPr>
          <w:rFonts w:cs="B Lotus"/>
          <w:b/>
          <w:bCs/>
          <w:rtl/>
          <w:lang w:bidi="fa-IR"/>
        </w:rPr>
        <w:sectPr w:rsidR="00EE06F2" w:rsidSect="00653243">
          <w:headerReference w:type="default" r:id="rId19"/>
          <w:footnotePr>
            <w:numRestart w:val="eachPage"/>
          </w:footnotePr>
          <w:pgSz w:w="9638" w:h="13606" w:code="9"/>
          <w:pgMar w:top="850" w:right="1077" w:bottom="935" w:left="1077" w:header="850" w:footer="935" w:gutter="0"/>
          <w:cols w:space="708"/>
          <w:titlePg/>
          <w:bidi/>
          <w:rtlGutter/>
          <w:docGrid w:linePitch="381"/>
        </w:sectPr>
      </w:pPr>
    </w:p>
    <w:p w:rsidR="00EE06F2" w:rsidRPr="00C95721" w:rsidRDefault="00E73A77" w:rsidP="00E73A77">
      <w:pPr>
        <w:ind w:firstLine="284"/>
        <w:jc w:val="both"/>
        <w:rPr>
          <w:rFonts w:cs="B Lotus"/>
          <w:szCs w:val="32"/>
          <w:rtl/>
          <w:lang w:bidi="fa-IR"/>
        </w:rPr>
      </w:pPr>
      <w:r>
        <w:rPr>
          <w:rFonts w:cs="Traditional Arabic"/>
          <w:sz w:val="24"/>
          <w:rtl/>
          <w:lang w:bidi="fa-IR"/>
        </w:rPr>
        <w:t>﴿</w:t>
      </w:r>
      <w:r>
        <w:rPr>
          <w:rFonts w:ascii="KFGQPC Uthmanic Script HAFS" w:cs="KFGQPC Uthmanic Script HAFS" w:hint="eastAsia"/>
          <w:rtl/>
        </w:rPr>
        <w:t>يَ</w:t>
      </w:r>
      <w:r>
        <w:rPr>
          <w:rFonts w:ascii="KFGQPC Uthmanic Script HAFS" w:cs="KFGQPC Uthmanic Script HAFS" w:hint="cs"/>
          <w:rtl/>
        </w:rPr>
        <w:t>ٰٓ</w:t>
      </w:r>
      <w:r>
        <w:rPr>
          <w:rFonts w:ascii="KFGQPC Uthmanic Script HAFS" w:cs="KFGQPC Uthmanic Script HAFS" w:hint="eastAsia"/>
          <w:rtl/>
        </w:rPr>
        <w:t>أَيُّهَا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ءَامَنُواْ</w:t>
      </w:r>
      <w:r>
        <w:rPr>
          <w:rFonts w:ascii="KFGQPC Uthmanic Script HAFS" w:cs="KFGQPC Uthmanic Script HAFS"/>
          <w:rtl/>
        </w:rPr>
        <w:t xml:space="preserve"> </w:t>
      </w:r>
      <w:r>
        <w:rPr>
          <w:rFonts w:ascii="KFGQPC Uthmanic Script HAFS" w:cs="KFGQPC Uthmanic Script HAFS" w:hint="eastAsia"/>
          <w:rtl/>
        </w:rPr>
        <w:t>قُو</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أَنفُسَكُم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وَأَه</w:t>
      </w:r>
      <w:r>
        <w:rPr>
          <w:rFonts w:ascii="KFGQPC Uthmanic Script HAFS" w:cs="KFGQPC Uthmanic Script HAFS" w:hint="cs"/>
          <w:rtl/>
        </w:rPr>
        <w:t>ۡ</w:t>
      </w:r>
      <w:r>
        <w:rPr>
          <w:rFonts w:ascii="KFGQPC Uthmanic Script HAFS" w:cs="KFGQPC Uthmanic Script HAFS" w:hint="eastAsia"/>
          <w:rtl/>
        </w:rPr>
        <w:t>لِيكُم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نَار</w:t>
      </w:r>
      <w:r>
        <w:rPr>
          <w:rFonts w:ascii="KFGQPC Uthmanic Script HAFS" w:cs="KFGQPC Uthmanic Script HAFS" w:hint="cs"/>
          <w:rtl/>
        </w:rPr>
        <w:t>ٗ</w:t>
      </w:r>
      <w:r>
        <w:rPr>
          <w:rFonts w:ascii="KFGQPC Uthmanic Script HAFS" w:cs="KFGQPC Uthmanic Script HAFS" w:hint="eastAsia"/>
          <w:rtl/>
        </w:rPr>
        <w:t>ا</w:t>
      </w:r>
      <w:r>
        <w:rPr>
          <w:rFonts w:cs="Traditional Arabic"/>
          <w:sz w:val="24"/>
          <w:rtl/>
          <w:lang w:bidi="fa-IR"/>
        </w:rPr>
        <w:t>﴾</w:t>
      </w:r>
      <w:r>
        <w:rPr>
          <w:rFonts w:cs="B Lotus"/>
          <w:sz w:val="24"/>
          <w:rtl/>
          <w:lang w:bidi="fa-IR"/>
        </w:rPr>
        <w:t xml:space="preserve"> </w:t>
      </w:r>
      <w:r>
        <w:rPr>
          <w:rFonts w:cs="B Lotus" w:hint="cs"/>
          <w:sz w:val="22"/>
          <w:szCs w:val="26"/>
          <w:rtl/>
          <w:lang w:bidi="fa-IR"/>
        </w:rPr>
        <w:t>[التحریم: 6]</w:t>
      </w:r>
      <w:r>
        <w:rPr>
          <w:rFonts w:cs="B Lotus" w:hint="cs"/>
          <w:sz w:val="24"/>
          <w:rtl/>
          <w:lang w:bidi="fa-IR"/>
        </w:rPr>
        <w:t>.</w:t>
      </w:r>
    </w:p>
    <w:p w:rsidR="00EE06F2" w:rsidRPr="00720EC3" w:rsidRDefault="00EE06F2" w:rsidP="00C95721">
      <w:pPr>
        <w:ind w:firstLine="284"/>
        <w:jc w:val="both"/>
        <w:rPr>
          <w:rFonts w:cs="B Lotus"/>
          <w:sz w:val="26"/>
          <w:szCs w:val="26"/>
          <w:rtl/>
          <w:lang w:bidi="fa-IR"/>
        </w:rPr>
      </w:pPr>
      <w:r w:rsidRPr="00720EC3">
        <w:rPr>
          <w:rFonts w:cs="B Lotus"/>
          <w:sz w:val="26"/>
          <w:szCs w:val="26"/>
          <w:lang w:bidi="fa-IR"/>
        </w:rPr>
        <w:t>‌‌</w:t>
      </w:r>
      <w:r w:rsidRPr="00720EC3">
        <w:rPr>
          <w:rFonts w:cs="Traditional Arabic"/>
          <w:sz w:val="26"/>
          <w:szCs w:val="26"/>
          <w:rtl/>
          <w:lang w:bidi="fa-IR"/>
        </w:rPr>
        <w:t>«</w:t>
      </w:r>
      <w:r w:rsidRPr="00720EC3">
        <w:rPr>
          <w:rFonts w:cs="B Lotus"/>
          <w:sz w:val="26"/>
          <w:szCs w:val="26"/>
          <w:rtl/>
          <w:lang w:bidi="fa-IR"/>
        </w:rPr>
        <w:t>اي‌ آناني‌ كه‌ ايمان‌ آورده‌ايد، خود و خانواده‌تان‌ را از آتش‌ جهنم‌ برهانيد!</w:t>
      </w:r>
      <w:r w:rsidRPr="00720EC3">
        <w:rPr>
          <w:rFonts w:cs="Traditional Arabic"/>
          <w:sz w:val="26"/>
          <w:szCs w:val="26"/>
          <w:rtl/>
          <w:lang w:bidi="fa-IR"/>
        </w:rPr>
        <w:t>»</w:t>
      </w:r>
      <w:r w:rsidR="00720EC3">
        <w:rPr>
          <w:rFonts w:cs="B Lotus" w:hint="cs"/>
          <w:sz w:val="26"/>
          <w:szCs w:val="26"/>
          <w:rtl/>
          <w:lang w:bidi="fa-IR"/>
        </w:rPr>
        <w:t>.</w:t>
      </w:r>
    </w:p>
    <w:p w:rsidR="00C95721" w:rsidRPr="00C95721" w:rsidRDefault="00C95721" w:rsidP="007234EC">
      <w:pPr>
        <w:pStyle w:val="a0"/>
        <w:rPr>
          <w:rtl/>
        </w:rPr>
      </w:pPr>
      <w:bookmarkStart w:id="21" w:name="_Toc341033030"/>
      <w:r w:rsidRPr="00C95721">
        <w:rPr>
          <w:rtl/>
        </w:rPr>
        <w:t>بخش اول</w:t>
      </w:r>
      <w:r w:rsidR="007234EC">
        <w:rPr>
          <w:rFonts w:hint="cs"/>
          <w:rtl/>
        </w:rPr>
        <w:t xml:space="preserve">- </w:t>
      </w:r>
      <w:r w:rsidRPr="00C95721">
        <w:rPr>
          <w:rtl/>
        </w:rPr>
        <w:t>قسمت اول: احكام</w:t>
      </w:r>
      <w:bookmarkEnd w:id="21"/>
    </w:p>
    <w:p w:rsidR="00EE06F2" w:rsidRPr="00C95721" w:rsidRDefault="00EE06F2" w:rsidP="00C95721">
      <w:pPr>
        <w:ind w:firstLine="284"/>
        <w:jc w:val="both"/>
        <w:rPr>
          <w:rFonts w:cs="B Lotus"/>
          <w:rtl/>
          <w:lang w:bidi="fa-IR"/>
        </w:rPr>
      </w:pPr>
      <w:r w:rsidRPr="00C95721">
        <w:rPr>
          <w:rFonts w:cs="B Lotus"/>
          <w:rtl/>
          <w:lang w:bidi="fa-IR"/>
        </w:rPr>
        <w:t>پرسش‌1</w:t>
      </w:r>
      <w:r w:rsidR="00B732EF">
        <w:rPr>
          <w:rFonts w:cs="B Lotus"/>
          <w:rtl/>
          <w:lang w:bidi="fa-IR"/>
        </w:rPr>
        <w:t xml:space="preserve">: </w:t>
      </w:r>
      <w:r w:rsidR="00E73A77">
        <w:rPr>
          <w:rFonts w:cs="B Lotus"/>
          <w:rtl/>
          <w:lang w:bidi="fa-IR"/>
        </w:rPr>
        <w:t>تو كيستي؟</w:t>
      </w:r>
    </w:p>
    <w:p w:rsidR="00EE06F2" w:rsidRPr="00C95721" w:rsidRDefault="00E73A77" w:rsidP="00C95721">
      <w:pPr>
        <w:ind w:firstLine="284"/>
        <w:jc w:val="both"/>
        <w:rPr>
          <w:rFonts w:cs="B Lotus"/>
          <w:rtl/>
          <w:lang w:bidi="fa-IR"/>
        </w:rPr>
      </w:pPr>
      <w:r>
        <w:rPr>
          <w:rFonts w:cs="B Lotus"/>
          <w:rtl/>
          <w:lang w:bidi="fa-IR"/>
        </w:rPr>
        <w:t>پاسخ: من‌ مسلمانم.</w:t>
      </w:r>
    </w:p>
    <w:p w:rsidR="00EE06F2" w:rsidRPr="00C95721" w:rsidRDefault="00EE06F2" w:rsidP="00C95721">
      <w:pPr>
        <w:ind w:firstLine="284"/>
        <w:jc w:val="both"/>
        <w:rPr>
          <w:rFonts w:cs="B Lotus"/>
          <w:rtl/>
          <w:lang w:bidi="fa-IR"/>
        </w:rPr>
      </w:pPr>
      <w:r w:rsidRPr="00C95721">
        <w:rPr>
          <w:rFonts w:cs="B Lotus"/>
          <w:rtl/>
          <w:lang w:bidi="fa-IR"/>
        </w:rPr>
        <w:t>پرسش‌2</w:t>
      </w:r>
      <w:r w:rsidR="00B732EF">
        <w:rPr>
          <w:rFonts w:cs="B Lotus"/>
          <w:rtl/>
          <w:lang w:bidi="fa-IR"/>
        </w:rPr>
        <w:t xml:space="preserve">: </w:t>
      </w:r>
      <w:r w:rsidR="00E73A77">
        <w:rPr>
          <w:rFonts w:cs="B Lotus"/>
          <w:rtl/>
          <w:lang w:bidi="fa-IR"/>
        </w:rPr>
        <w:t>نام‌ مذهب‌ مسلمانها چيست؟</w:t>
      </w:r>
    </w:p>
    <w:p w:rsidR="00EE06F2" w:rsidRPr="00C95721" w:rsidRDefault="00E73A77" w:rsidP="00C95721">
      <w:pPr>
        <w:ind w:firstLine="284"/>
        <w:jc w:val="both"/>
        <w:rPr>
          <w:rFonts w:cs="B Lotus"/>
          <w:rtl/>
          <w:lang w:bidi="fa-IR"/>
        </w:rPr>
      </w:pPr>
      <w:r>
        <w:rPr>
          <w:rFonts w:cs="B Lotus"/>
          <w:rtl/>
          <w:lang w:bidi="fa-IR"/>
        </w:rPr>
        <w:t>پاسخ: اسلام.</w:t>
      </w:r>
    </w:p>
    <w:p w:rsidR="00EE06F2" w:rsidRPr="00C95721" w:rsidRDefault="00EE06F2" w:rsidP="00C95721">
      <w:pPr>
        <w:ind w:firstLine="284"/>
        <w:jc w:val="both"/>
        <w:rPr>
          <w:rFonts w:cs="B Lotus"/>
          <w:rtl/>
          <w:lang w:bidi="fa-IR"/>
        </w:rPr>
      </w:pPr>
      <w:r w:rsidRPr="00C95721">
        <w:rPr>
          <w:rFonts w:cs="B Lotus"/>
          <w:rtl/>
          <w:lang w:bidi="fa-IR"/>
        </w:rPr>
        <w:t>پرسش‌3</w:t>
      </w:r>
      <w:r w:rsidR="00B732EF">
        <w:rPr>
          <w:rFonts w:cs="B Lotus"/>
          <w:rtl/>
          <w:lang w:bidi="fa-IR"/>
        </w:rPr>
        <w:t xml:space="preserve">: </w:t>
      </w:r>
      <w:r w:rsidR="00E73A77">
        <w:rPr>
          <w:rFonts w:cs="B Lotus"/>
          <w:rtl/>
          <w:lang w:bidi="fa-IR"/>
        </w:rPr>
        <w:t>اسلام‌ به‌ ما چه‌ مي‌آموزد؟</w:t>
      </w:r>
    </w:p>
    <w:p w:rsidR="00EE06F2" w:rsidRPr="00C95721" w:rsidRDefault="00EE06F2" w:rsidP="00720EC3">
      <w:pPr>
        <w:ind w:firstLine="284"/>
        <w:jc w:val="both"/>
        <w:rPr>
          <w:rFonts w:cs="B Lotus"/>
          <w:rtl/>
          <w:lang w:bidi="fa-IR"/>
        </w:rPr>
      </w:pPr>
      <w:r w:rsidRPr="00C95721">
        <w:rPr>
          <w:rFonts w:cs="B Lotus"/>
          <w:rtl/>
          <w:lang w:bidi="fa-IR"/>
        </w:rPr>
        <w:t>پاسخ: اسلام‌ اين‌ را مي‌آموزد كه:</w:t>
      </w:r>
      <w:r w:rsidR="00720EC3">
        <w:rPr>
          <w:rFonts w:cs="B Lotus" w:hint="cs"/>
          <w:rtl/>
          <w:lang w:bidi="fa-IR"/>
        </w:rPr>
        <w:t xml:space="preserve"> «</w:t>
      </w:r>
      <w:r w:rsidRPr="00C95721">
        <w:rPr>
          <w:rFonts w:cs="B Lotus"/>
          <w:rtl/>
          <w:lang w:bidi="fa-IR"/>
        </w:rPr>
        <w:t>الله» يگانه‌ است‌ و فقط‌ او شايسته‌ و سزاوار بندگي‌ است‌</w:t>
      </w:r>
      <w:r w:rsidR="00720EC3">
        <w:rPr>
          <w:rFonts w:cs="B Lotus"/>
          <w:rtl/>
          <w:lang w:bidi="fa-IR"/>
        </w:rPr>
        <w:t>،</w:t>
      </w:r>
      <w:r w:rsidRPr="00C95721">
        <w:rPr>
          <w:rFonts w:cs="B Lotus"/>
          <w:rtl/>
          <w:lang w:bidi="fa-IR"/>
        </w:rPr>
        <w:t xml:space="preserve"> حضرت‌ محمد</w:t>
      </w:r>
      <w:r w:rsidRPr="00C95721">
        <w:rPr>
          <w:rFonts w:cs="B Lotus"/>
          <w:rtl/>
          <w:lang w:bidi="fa-IR"/>
        </w:rPr>
        <w:sym w:font="AGA Arabesque" w:char="F072"/>
      </w:r>
      <w:r w:rsidRPr="00C95721">
        <w:rPr>
          <w:rFonts w:cs="B Lotus"/>
          <w:rtl/>
          <w:lang w:bidi="fa-IR"/>
        </w:rPr>
        <w:t xml:space="preserve"> بنده‌ خدا و فرستاده‌ اوست‌</w:t>
      </w:r>
      <w:r w:rsidR="00720EC3">
        <w:rPr>
          <w:rFonts w:cs="B Lotus"/>
          <w:rtl/>
          <w:lang w:bidi="fa-IR"/>
        </w:rPr>
        <w:t>،</w:t>
      </w:r>
      <w:r w:rsidRPr="00C95721">
        <w:rPr>
          <w:rFonts w:cs="B Lotus"/>
          <w:rtl/>
          <w:lang w:bidi="fa-IR"/>
        </w:rPr>
        <w:t xml:space="preserve"> قرآن‌ مجيد كتاب‌ و قانون‌ الهي‌ است‌</w:t>
      </w:r>
      <w:r w:rsidR="00720EC3">
        <w:rPr>
          <w:rFonts w:cs="B Lotus"/>
          <w:rtl/>
          <w:lang w:bidi="fa-IR"/>
        </w:rPr>
        <w:t>،</w:t>
      </w:r>
      <w:r w:rsidRPr="00C95721">
        <w:rPr>
          <w:rFonts w:cs="B Lotus"/>
          <w:rtl/>
          <w:lang w:bidi="fa-IR"/>
        </w:rPr>
        <w:t xml:space="preserve"> اسلام‌ دين‌ بر حق‌ و راست‌ است. اسلام‌ تمام‌ خوبيهاي‌ </w:t>
      </w:r>
      <w:r w:rsidR="00E73A77">
        <w:rPr>
          <w:rFonts w:cs="B Lotus"/>
          <w:rtl/>
          <w:lang w:bidi="fa-IR"/>
        </w:rPr>
        <w:t>دين‌ و دنيا را به‌ ما مي‌آموزد.</w:t>
      </w:r>
    </w:p>
    <w:p w:rsidR="00EE06F2" w:rsidRPr="00C95721" w:rsidRDefault="00EE06F2" w:rsidP="00C95721">
      <w:pPr>
        <w:ind w:firstLine="284"/>
        <w:jc w:val="both"/>
        <w:rPr>
          <w:rFonts w:cs="B Lotus"/>
          <w:rtl/>
          <w:lang w:bidi="fa-IR"/>
        </w:rPr>
      </w:pPr>
      <w:r w:rsidRPr="00C95721">
        <w:rPr>
          <w:rFonts w:cs="B Lotus"/>
          <w:rtl/>
          <w:lang w:bidi="fa-IR"/>
        </w:rPr>
        <w:t>پرسش‌4</w:t>
      </w:r>
      <w:r w:rsidR="00B732EF">
        <w:rPr>
          <w:rFonts w:cs="B Lotus"/>
          <w:rtl/>
          <w:lang w:bidi="fa-IR"/>
        </w:rPr>
        <w:t xml:space="preserve">: </w:t>
      </w:r>
      <w:r w:rsidRPr="00C95721">
        <w:rPr>
          <w:rFonts w:cs="B Lotus"/>
          <w:rtl/>
          <w:lang w:bidi="fa-IR"/>
        </w:rPr>
        <w:t xml:space="preserve">كلمه‌ اسلام‌ چيست؟ </w:t>
      </w:r>
    </w:p>
    <w:p w:rsidR="00EE06F2" w:rsidRPr="00C95721" w:rsidRDefault="00EE06F2" w:rsidP="00C95721">
      <w:pPr>
        <w:ind w:firstLine="284"/>
        <w:jc w:val="both"/>
        <w:rPr>
          <w:rFonts w:cs="B Lotus"/>
          <w:rtl/>
          <w:lang w:bidi="fa-IR"/>
        </w:rPr>
      </w:pPr>
      <w:r w:rsidRPr="00C95721">
        <w:rPr>
          <w:rFonts w:cs="B Lotus"/>
          <w:rtl/>
          <w:lang w:bidi="fa-IR"/>
        </w:rPr>
        <w:t xml:space="preserve">پاسخ: لاَ‌ </w:t>
      </w:r>
      <w:r w:rsidRPr="00720EC3">
        <w:rPr>
          <w:rStyle w:val="Char1"/>
          <w:rtl/>
          <w:lang w:bidi="fa-IR"/>
        </w:rPr>
        <w:t>اِلهَ</w:t>
      </w:r>
      <w:r w:rsidRPr="00720EC3">
        <w:rPr>
          <w:rStyle w:val="Char1"/>
          <w:rFonts w:ascii="Times New Roman" w:hAnsi="Times New Roman" w:cs="Times New Roman" w:hint="cs"/>
          <w:rtl/>
          <w:lang w:bidi="fa-IR"/>
        </w:rPr>
        <w:t>‌</w:t>
      </w:r>
      <w:r w:rsidRPr="00720EC3">
        <w:rPr>
          <w:rStyle w:val="Char1"/>
          <w:rFonts w:hint="cs"/>
          <w:rtl/>
          <w:lang w:bidi="fa-IR"/>
        </w:rPr>
        <w:t xml:space="preserve"> اِ</w:t>
      </w:r>
      <w:r w:rsidRPr="00720EC3">
        <w:rPr>
          <w:rStyle w:val="Char1"/>
          <w:rFonts w:ascii="Times New Roman" w:hAnsi="Times New Roman" w:cs="Times New Roman" w:hint="cs"/>
          <w:rtl/>
          <w:lang w:bidi="fa-IR"/>
        </w:rPr>
        <w:t>‌</w:t>
      </w:r>
      <w:r w:rsidRPr="00720EC3">
        <w:rPr>
          <w:rStyle w:val="Char1"/>
          <w:rFonts w:hint="cs"/>
          <w:rtl/>
          <w:lang w:bidi="fa-IR"/>
        </w:rPr>
        <w:t>لاَّ</w:t>
      </w:r>
      <w:r w:rsidRPr="00720EC3">
        <w:rPr>
          <w:rStyle w:val="Char1"/>
          <w:rFonts w:ascii="Times New Roman" w:hAnsi="Times New Roman" w:cs="Times New Roman" w:hint="cs"/>
          <w:rtl/>
          <w:lang w:bidi="fa-IR"/>
        </w:rPr>
        <w:t>‌</w:t>
      </w:r>
      <w:r w:rsidR="00180BA3">
        <w:rPr>
          <w:rStyle w:val="Char1"/>
          <w:rFonts w:hint="cs"/>
          <w:rtl/>
          <w:lang w:bidi="fa-IR"/>
        </w:rPr>
        <w:t xml:space="preserve"> </w:t>
      </w:r>
      <w:r w:rsidRPr="00720EC3">
        <w:rPr>
          <w:rStyle w:val="Char1"/>
          <w:rFonts w:hint="cs"/>
          <w:rtl/>
          <w:lang w:bidi="fa-IR"/>
        </w:rPr>
        <w:t>اُلله</w:t>
      </w:r>
      <w:r w:rsidRPr="00720EC3">
        <w:rPr>
          <w:rStyle w:val="Char1"/>
          <w:rFonts w:ascii="Times New Roman" w:hAnsi="Times New Roman" w:cs="Times New Roman" w:hint="cs"/>
          <w:rtl/>
          <w:lang w:bidi="fa-IR"/>
        </w:rPr>
        <w:t>‌</w:t>
      </w:r>
      <w:r w:rsidRPr="00720EC3">
        <w:rPr>
          <w:rStyle w:val="Char1"/>
          <w:rFonts w:hint="cs"/>
          <w:rtl/>
          <w:lang w:bidi="fa-IR"/>
        </w:rPr>
        <w:t xml:space="preserve"> مُحَمَّدٌ</w:t>
      </w:r>
      <w:r w:rsidRPr="00720EC3">
        <w:rPr>
          <w:rStyle w:val="Char1"/>
          <w:rFonts w:ascii="Times New Roman" w:hAnsi="Times New Roman" w:cs="Times New Roman" w:hint="cs"/>
          <w:rtl/>
          <w:lang w:bidi="fa-IR"/>
        </w:rPr>
        <w:t>‌</w:t>
      </w:r>
      <w:r w:rsidRPr="00720EC3">
        <w:rPr>
          <w:rStyle w:val="Char1"/>
          <w:rFonts w:hint="cs"/>
          <w:rtl/>
          <w:lang w:bidi="fa-IR"/>
        </w:rPr>
        <w:t xml:space="preserve"> رَسُولُ</w:t>
      </w:r>
      <w:r w:rsidRPr="00720EC3">
        <w:rPr>
          <w:rStyle w:val="Char1"/>
          <w:rFonts w:ascii="Times New Roman" w:hAnsi="Times New Roman" w:cs="Times New Roman" w:hint="cs"/>
          <w:rtl/>
          <w:lang w:bidi="fa-IR"/>
        </w:rPr>
        <w:t>‌</w:t>
      </w:r>
      <w:r w:rsidRPr="00720EC3">
        <w:rPr>
          <w:rStyle w:val="Char1"/>
          <w:rFonts w:hint="cs"/>
          <w:rtl/>
          <w:lang w:bidi="fa-IR"/>
        </w:rPr>
        <w:t xml:space="preserve"> الله</w:t>
      </w:r>
      <w:r w:rsidRPr="00720EC3">
        <w:rPr>
          <w:rStyle w:val="Char1"/>
          <w:rtl/>
          <w:lang w:bidi="fa-IR"/>
        </w:rPr>
        <w:t>ِ.</w:t>
      </w:r>
    </w:p>
    <w:p w:rsidR="00EE06F2" w:rsidRPr="00C95721" w:rsidRDefault="00EE06F2" w:rsidP="00C95721">
      <w:pPr>
        <w:ind w:firstLine="284"/>
        <w:jc w:val="both"/>
        <w:rPr>
          <w:rFonts w:cs="B Lotus"/>
          <w:rtl/>
          <w:lang w:bidi="fa-IR"/>
        </w:rPr>
      </w:pPr>
      <w:r w:rsidRPr="00C95721">
        <w:rPr>
          <w:rFonts w:cs="B Lotus"/>
          <w:rtl/>
          <w:lang w:bidi="fa-IR"/>
        </w:rPr>
        <w:t>ترجمه: هيچ‌ معبودي‌ به‌ جز خداوند سزاوار عبادت‌ نيست. محمد</w:t>
      </w:r>
      <w:r w:rsidR="00180BA3">
        <w:rPr>
          <w:rFonts w:cs="B Lotus"/>
          <w:rtl/>
          <w:lang w:bidi="fa-IR"/>
        </w:rPr>
        <w:t xml:space="preserve"> </w:t>
      </w:r>
      <w:r w:rsidRPr="00C95721">
        <w:rPr>
          <w:rFonts w:cs="B Lotus"/>
          <w:rtl/>
          <w:lang w:bidi="fa-IR"/>
        </w:rPr>
        <w:t>فرستاده‌ «الله» است. و</w:t>
      </w:r>
      <w:r w:rsidR="00E73A77">
        <w:rPr>
          <w:rFonts w:cs="B Lotus"/>
          <w:rtl/>
          <w:lang w:bidi="fa-IR"/>
        </w:rPr>
        <w:t xml:space="preserve"> اين‌ را كلمه‌ توحيد نيز گويند.</w:t>
      </w:r>
    </w:p>
    <w:p w:rsidR="00EE06F2" w:rsidRPr="00C95721" w:rsidRDefault="00E73A77" w:rsidP="00C95721">
      <w:pPr>
        <w:ind w:firstLine="284"/>
        <w:jc w:val="both"/>
        <w:rPr>
          <w:rFonts w:cs="B Lotus"/>
          <w:rtl/>
          <w:lang w:bidi="fa-IR"/>
        </w:rPr>
      </w:pPr>
      <w:r>
        <w:rPr>
          <w:rFonts w:cs="B Lotus"/>
          <w:rtl/>
          <w:lang w:bidi="fa-IR"/>
        </w:rPr>
        <w:t>پرسش‌5: كلمه‌ شهادت‌ كدام‌ است؟</w:t>
      </w:r>
    </w:p>
    <w:p w:rsidR="00EE06F2" w:rsidRPr="00C95721" w:rsidRDefault="00EE06F2" w:rsidP="00C95721">
      <w:pPr>
        <w:ind w:firstLine="284"/>
        <w:jc w:val="both"/>
        <w:rPr>
          <w:rFonts w:cs="B Lotus"/>
          <w:rtl/>
          <w:lang w:bidi="fa-IR"/>
        </w:rPr>
      </w:pPr>
      <w:r w:rsidRPr="00C95721">
        <w:rPr>
          <w:rFonts w:cs="B Lotus"/>
          <w:rtl/>
          <w:lang w:bidi="fa-IR"/>
        </w:rPr>
        <w:t xml:space="preserve">پاسخ: </w:t>
      </w:r>
      <w:r w:rsidRPr="00720EC3">
        <w:rPr>
          <w:rStyle w:val="Char2"/>
          <w:rtl/>
        </w:rPr>
        <w:t>اَشهَدُ‌ اَن‌ لَّا اِلهَ‌ اِلا</w:t>
      </w:r>
      <w:r w:rsidRPr="00720EC3">
        <w:rPr>
          <w:rStyle w:val="Char2"/>
          <w:rFonts w:hint="cs"/>
          <w:rtl/>
        </w:rPr>
        <w:t>َّ</w:t>
      </w:r>
      <w:r w:rsidRPr="00720EC3">
        <w:rPr>
          <w:rStyle w:val="Char2"/>
          <w:rtl/>
        </w:rPr>
        <w:t xml:space="preserve"> ا‌</w:t>
      </w:r>
      <w:r w:rsidRPr="00720EC3">
        <w:rPr>
          <w:rStyle w:val="Char2"/>
          <w:rFonts w:hint="cs"/>
          <w:rtl/>
        </w:rPr>
        <w:t>للهُ</w:t>
      </w:r>
      <w:r w:rsidRPr="00720EC3">
        <w:rPr>
          <w:rStyle w:val="Char2"/>
          <w:rtl/>
        </w:rPr>
        <w:t xml:space="preserve"> وَ‌اَشهَدُ‌ اَنَّ‌ مُحَمَّدً‌ا عَبدُهُ‌ وَ‌رَسُولُهُ</w:t>
      </w:r>
      <w:r w:rsidRPr="00720EC3">
        <w:rPr>
          <w:rFonts w:ascii="mylotus" w:hAnsi="mylotus" w:cs="mylotus"/>
          <w:rtl/>
          <w:lang w:bidi="fa-IR"/>
        </w:rPr>
        <w:t>.</w:t>
      </w:r>
    </w:p>
    <w:p w:rsidR="00EE06F2" w:rsidRPr="00C95721" w:rsidRDefault="00EE06F2" w:rsidP="00C95721">
      <w:pPr>
        <w:ind w:firstLine="284"/>
        <w:jc w:val="both"/>
        <w:rPr>
          <w:rFonts w:cs="B Lotus"/>
          <w:rtl/>
          <w:lang w:bidi="fa-IR"/>
        </w:rPr>
      </w:pPr>
      <w:r w:rsidRPr="00C95721">
        <w:rPr>
          <w:rFonts w:cs="B Lotus"/>
          <w:rtl/>
          <w:lang w:bidi="fa-IR"/>
        </w:rPr>
        <w:t>ترجمه: گواهي‌ مي‌دهم‌ كه‌ بجز «الله» كسي‌ ديگر شايسته‌ عبادت‌ نيست،‌ و گواهي‌ مي‌دهم‌ كه‌ حضرت‌ محمد بنده‌ خدا و رسول‌ اوست.</w:t>
      </w:r>
    </w:p>
    <w:p w:rsidR="00EE06F2" w:rsidRPr="00C95721" w:rsidRDefault="00EE06F2" w:rsidP="00C95721">
      <w:pPr>
        <w:ind w:firstLine="284"/>
        <w:jc w:val="both"/>
        <w:rPr>
          <w:rFonts w:cs="B Lotus"/>
          <w:rtl/>
          <w:lang w:bidi="fa-IR"/>
        </w:rPr>
      </w:pPr>
      <w:r w:rsidRPr="00C95721">
        <w:rPr>
          <w:rFonts w:cs="B Lotus"/>
          <w:rtl/>
          <w:lang w:bidi="fa-IR"/>
        </w:rPr>
        <w:t xml:space="preserve">پرسش‌6: ايمان‌ مجمل‌ كدام‌ است؟ </w:t>
      </w:r>
    </w:p>
    <w:p w:rsidR="00EE06F2" w:rsidRPr="00C95721" w:rsidRDefault="00EE06F2" w:rsidP="00C95721">
      <w:pPr>
        <w:ind w:firstLine="284"/>
        <w:jc w:val="both"/>
        <w:rPr>
          <w:rFonts w:cs="B Lotus"/>
          <w:rtl/>
          <w:lang w:bidi="fa-IR"/>
        </w:rPr>
      </w:pPr>
      <w:r w:rsidRPr="00C95721">
        <w:rPr>
          <w:rFonts w:cs="B Lotus"/>
          <w:rtl/>
          <w:lang w:bidi="fa-IR"/>
        </w:rPr>
        <w:t xml:space="preserve">پاسخ: </w:t>
      </w:r>
      <w:r w:rsidRPr="00720EC3">
        <w:rPr>
          <w:rStyle w:val="Char2"/>
          <w:rFonts w:hint="cs"/>
          <w:rtl/>
          <w:lang w:bidi="fa-IR"/>
        </w:rPr>
        <w:t>أَ</w:t>
      </w:r>
      <w:r w:rsidRPr="00720EC3">
        <w:rPr>
          <w:rStyle w:val="Char2"/>
          <w:rtl/>
          <w:lang w:bidi="fa-IR"/>
        </w:rPr>
        <w:t>مَنتُ‌ بِا</w:t>
      </w:r>
      <w:r w:rsidRPr="00720EC3">
        <w:rPr>
          <w:rStyle w:val="Char2"/>
          <w:rFonts w:hint="cs"/>
          <w:rtl/>
          <w:lang w:bidi="fa-IR"/>
        </w:rPr>
        <w:t>لله</w:t>
      </w:r>
      <w:r w:rsidRPr="00720EC3">
        <w:rPr>
          <w:rStyle w:val="Char2"/>
          <w:rtl/>
          <w:lang w:bidi="fa-IR"/>
        </w:rPr>
        <w:t>ِ‌ كَمَا هُوَ‌ بِاَسمَائِه‌ وَ‌صِفَاتِه‌ وَ‌قَبِلتُ‌ جَمِيعَ‌ اَحكَامِه</w:t>
      </w:r>
      <w:r w:rsidRPr="00720EC3">
        <w:rPr>
          <w:rStyle w:val="Char2"/>
          <w:rFonts w:hint="cs"/>
          <w:rtl/>
          <w:lang w:bidi="fa-IR"/>
        </w:rPr>
        <w:t>ِ</w:t>
      </w:r>
      <w:r w:rsidRPr="00C95721">
        <w:rPr>
          <w:rFonts w:cs="B Lotus"/>
          <w:rtl/>
          <w:lang w:bidi="fa-IR"/>
        </w:rPr>
        <w:t xml:space="preserve">. </w:t>
      </w:r>
    </w:p>
    <w:p w:rsidR="00EE06F2" w:rsidRPr="00C95721" w:rsidRDefault="00EE06F2" w:rsidP="00C95721">
      <w:pPr>
        <w:ind w:firstLine="284"/>
        <w:jc w:val="both"/>
        <w:rPr>
          <w:rFonts w:cs="B Lotus"/>
          <w:rtl/>
          <w:lang w:bidi="fa-IR"/>
        </w:rPr>
      </w:pPr>
      <w:r w:rsidRPr="00C95721">
        <w:rPr>
          <w:rFonts w:cs="B Lotus"/>
          <w:rtl/>
          <w:lang w:bidi="fa-IR"/>
        </w:rPr>
        <w:t>ترجمه: به‌ ذات‌ يگانه‌ خداوند، ايمان‌ آوردم‌ چنان‌ كه‌ با نامها و صفات‌ خويش‌ موسوم‌ است‌ و تمام‌ اح</w:t>
      </w:r>
      <w:r w:rsidR="00E73A77">
        <w:rPr>
          <w:rFonts w:cs="B Lotus"/>
          <w:rtl/>
          <w:lang w:bidi="fa-IR"/>
        </w:rPr>
        <w:t>كام‌ و دستورهاي‌ او را پذيرفتم.</w:t>
      </w:r>
    </w:p>
    <w:p w:rsidR="00EE06F2" w:rsidRPr="00C95721" w:rsidRDefault="00EE06F2" w:rsidP="00C95721">
      <w:pPr>
        <w:ind w:firstLine="284"/>
        <w:jc w:val="both"/>
        <w:rPr>
          <w:rFonts w:cs="B Lotus"/>
          <w:rtl/>
          <w:lang w:bidi="fa-IR"/>
        </w:rPr>
      </w:pPr>
      <w:r w:rsidRPr="00C95721">
        <w:rPr>
          <w:rFonts w:cs="B Lotus"/>
          <w:rtl/>
          <w:lang w:bidi="fa-IR"/>
        </w:rPr>
        <w:t>پرسش‌7</w:t>
      </w:r>
      <w:r w:rsidR="00B732EF">
        <w:rPr>
          <w:rFonts w:cs="B Lotus"/>
          <w:rtl/>
          <w:lang w:bidi="fa-IR"/>
        </w:rPr>
        <w:t xml:space="preserve">: </w:t>
      </w:r>
      <w:r w:rsidR="00E73A77">
        <w:rPr>
          <w:rFonts w:cs="B Lotus"/>
          <w:rtl/>
          <w:lang w:bidi="fa-IR"/>
        </w:rPr>
        <w:t>ايمان‌ مُفصَّل‌ كدام‌ است؟</w:t>
      </w:r>
    </w:p>
    <w:p w:rsidR="00EE06F2" w:rsidRPr="00C95721" w:rsidRDefault="00EE06F2" w:rsidP="00C95721">
      <w:pPr>
        <w:ind w:firstLine="284"/>
        <w:jc w:val="both"/>
        <w:rPr>
          <w:rFonts w:cs="B Lotus"/>
          <w:rtl/>
          <w:lang w:bidi="fa-IR"/>
        </w:rPr>
      </w:pPr>
      <w:r w:rsidRPr="00C95721">
        <w:rPr>
          <w:rFonts w:cs="B Lotus"/>
          <w:rtl/>
          <w:lang w:bidi="fa-IR"/>
        </w:rPr>
        <w:t>پاسخ</w:t>
      </w:r>
      <w:r w:rsidRPr="00E73A77">
        <w:rPr>
          <w:rStyle w:val="Char2"/>
          <w:rtl/>
        </w:rPr>
        <w:t xml:space="preserve">: </w:t>
      </w:r>
      <w:r w:rsidRPr="00E73A77">
        <w:rPr>
          <w:rStyle w:val="Char2"/>
          <w:rFonts w:hint="cs"/>
          <w:rtl/>
        </w:rPr>
        <w:t>أَ‌مَنتُ‌ بِاِ‌لله</w:t>
      </w:r>
      <w:r w:rsidRPr="00E73A77">
        <w:rPr>
          <w:rStyle w:val="Char2"/>
          <w:rtl/>
        </w:rPr>
        <w:t xml:space="preserve"> وَمَلآئِكَتِهِ </w:t>
      </w:r>
      <w:r w:rsidRPr="00E73A77">
        <w:rPr>
          <w:rStyle w:val="Char2"/>
          <w:rFonts w:hint="cs"/>
          <w:rtl/>
        </w:rPr>
        <w:t xml:space="preserve">‌وَ‌كُتُبِهِ‌ وَ‌رُسُلِه‌ وَ‌اليَومِ‌ الآخِرِ </w:t>
      </w:r>
      <w:r w:rsidRPr="00E73A77">
        <w:rPr>
          <w:rStyle w:val="Char2"/>
          <w:rtl/>
        </w:rPr>
        <w:t>وَ</w:t>
      </w:r>
      <w:r w:rsidRPr="00E73A77">
        <w:rPr>
          <w:rStyle w:val="Char2"/>
          <w:rFonts w:hint="cs"/>
          <w:rtl/>
        </w:rPr>
        <w:t>‌القدرِ‌ خَيرِهِ‌ وَ‌شَرِّ</w:t>
      </w:r>
      <w:r w:rsidRPr="00E73A77">
        <w:rPr>
          <w:rStyle w:val="Char2"/>
          <w:rtl/>
        </w:rPr>
        <w:t>ه</w:t>
      </w:r>
      <w:r w:rsidRPr="00E73A77">
        <w:rPr>
          <w:rStyle w:val="Char2"/>
          <w:rFonts w:hint="cs"/>
          <w:rtl/>
        </w:rPr>
        <w:t>ِ‌ مِنَ‌ اِ‌لله</w:t>
      </w:r>
      <w:r w:rsidRPr="00E73A77">
        <w:rPr>
          <w:rStyle w:val="Char2"/>
          <w:rtl/>
        </w:rPr>
        <w:t xml:space="preserve"> تَعَالي</w:t>
      </w:r>
      <w:r w:rsidRPr="00E73A77">
        <w:rPr>
          <w:rStyle w:val="Char2"/>
          <w:rFonts w:hint="cs"/>
          <w:rtl/>
        </w:rPr>
        <w:t>‌ وَ‌البَعثِ‌ بَعدَ‌ا</w:t>
      </w:r>
      <w:r w:rsidRPr="00E73A77">
        <w:rPr>
          <w:rStyle w:val="Char2"/>
          <w:rtl/>
        </w:rPr>
        <w:t>لمَوتِ</w:t>
      </w:r>
      <w:r w:rsidRPr="00C95721">
        <w:rPr>
          <w:rFonts w:cs="B Lotus"/>
          <w:rtl/>
          <w:lang w:bidi="fa-IR"/>
        </w:rPr>
        <w:t xml:space="preserve">. </w:t>
      </w:r>
    </w:p>
    <w:p w:rsidR="00EE06F2" w:rsidRPr="00C95721" w:rsidRDefault="00EE06F2" w:rsidP="00C95721">
      <w:pPr>
        <w:ind w:firstLine="284"/>
        <w:jc w:val="both"/>
        <w:rPr>
          <w:rFonts w:cs="B Lotus"/>
          <w:rtl/>
          <w:lang w:bidi="fa-IR"/>
        </w:rPr>
      </w:pPr>
      <w:r w:rsidRPr="00C95721">
        <w:rPr>
          <w:rFonts w:cs="B Lotus"/>
          <w:rtl/>
          <w:lang w:bidi="fa-IR"/>
        </w:rPr>
        <w:t>ترجمه: به‌ خدا و فرشتگان‌ و كتاب</w:t>
      </w:r>
      <w:r w:rsidR="00720EC3">
        <w:rPr>
          <w:rFonts w:cs="B Lotus" w:hint="cs"/>
          <w:rtl/>
          <w:lang w:bidi="fa-IR"/>
        </w:rPr>
        <w:t>‌</w:t>
      </w:r>
      <w:r w:rsidRPr="00C95721">
        <w:rPr>
          <w:rFonts w:cs="B Lotus"/>
          <w:rtl/>
          <w:lang w:bidi="fa-IR"/>
        </w:rPr>
        <w:t xml:space="preserve">هاي‌ آسماني‌ و پيامبران‌ و روز قيامت‌ ايمان‌ آوردم. نيز بر آنچه‌ در تقدير از خوبيها و بديها نوشته‌ شده‌ است‌ و بر زندگي‌ پس‌ از مرگ‌ ايمان‌ آوردم. </w:t>
      </w:r>
    </w:p>
    <w:p w:rsidR="00EE06F2" w:rsidRPr="00C95721" w:rsidRDefault="00EE06F2" w:rsidP="00C95721">
      <w:pPr>
        <w:ind w:firstLine="284"/>
        <w:jc w:val="both"/>
        <w:rPr>
          <w:rFonts w:cs="B Lotus"/>
          <w:rtl/>
          <w:lang w:bidi="fa-IR"/>
        </w:rPr>
      </w:pPr>
      <w:r w:rsidRPr="00C95721">
        <w:rPr>
          <w:rFonts w:cs="B Lotus"/>
          <w:rtl/>
          <w:lang w:bidi="fa-IR"/>
        </w:rPr>
        <w:t xml:space="preserve">پرسش‌8: شما را چه‌ كسي‌ آفريده‌ و به‌ وجود آورده‌ است؟ </w:t>
      </w:r>
    </w:p>
    <w:p w:rsidR="00EE06F2" w:rsidRPr="00C95721" w:rsidRDefault="00EE06F2" w:rsidP="00C95721">
      <w:pPr>
        <w:ind w:firstLine="284"/>
        <w:jc w:val="both"/>
        <w:rPr>
          <w:rFonts w:cs="B Lotus"/>
          <w:rtl/>
          <w:lang w:bidi="fa-IR"/>
        </w:rPr>
      </w:pPr>
      <w:r w:rsidRPr="00C95721">
        <w:rPr>
          <w:rFonts w:cs="B Lotus"/>
          <w:rtl/>
          <w:lang w:bidi="fa-IR"/>
        </w:rPr>
        <w:t>پاسخ: ما را و پدران‌ و اجداد ما را، زمين‌ و آسمان‌ و تمام‌ مخلوقات‌ را خداوند متعال‌ آفريده‌ است.</w:t>
      </w:r>
    </w:p>
    <w:p w:rsidR="00EE06F2" w:rsidRPr="00C95721" w:rsidRDefault="00EE06F2" w:rsidP="00C95721">
      <w:pPr>
        <w:ind w:firstLine="284"/>
        <w:jc w:val="both"/>
        <w:rPr>
          <w:rFonts w:cs="B Lotus"/>
          <w:rtl/>
          <w:lang w:bidi="fa-IR"/>
        </w:rPr>
      </w:pPr>
      <w:r w:rsidRPr="00C95721">
        <w:rPr>
          <w:rFonts w:cs="B Lotus"/>
          <w:rtl/>
          <w:lang w:bidi="fa-IR"/>
        </w:rPr>
        <w:t>پرسش‌9: خداوند، دنيا را از چه‌ چيزي‌ خلق‌ كرده‌ است؟</w:t>
      </w:r>
    </w:p>
    <w:p w:rsidR="00EE06F2" w:rsidRPr="00C95721" w:rsidRDefault="00EE06F2" w:rsidP="00C95721">
      <w:pPr>
        <w:ind w:firstLine="284"/>
        <w:jc w:val="both"/>
        <w:rPr>
          <w:rFonts w:cs="B Lotus"/>
          <w:rtl/>
          <w:lang w:bidi="fa-IR"/>
        </w:rPr>
      </w:pPr>
      <w:r w:rsidRPr="00C95721">
        <w:rPr>
          <w:rFonts w:cs="B Lotus"/>
          <w:rtl/>
          <w:lang w:bidi="fa-IR"/>
        </w:rPr>
        <w:t xml:space="preserve">پاسخ: با قدرت‌ و دستور خويش‌ آفريده‌ است. </w:t>
      </w:r>
    </w:p>
    <w:p w:rsidR="00EE06F2" w:rsidRPr="00C95721" w:rsidRDefault="00EE06F2" w:rsidP="00C95721">
      <w:pPr>
        <w:ind w:firstLine="284"/>
        <w:jc w:val="both"/>
        <w:rPr>
          <w:rFonts w:cs="B Lotus"/>
          <w:rtl/>
          <w:lang w:bidi="fa-IR"/>
        </w:rPr>
      </w:pPr>
      <w:r w:rsidRPr="00C95721">
        <w:rPr>
          <w:rFonts w:cs="B Lotus"/>
          <w:rtl/>
          <w:lang w:bidi="fa-IR"/>
        </w:rPr>
        <w:t>پرسش‌10</w:t>
      </w:r>
      <w:r w:rsidR="00B732EF">
        <w:rPr>
          <w:rFonts w:cs="B Lotus"/>
          <w:rtl/>
          <w:lang w:bidi="fa-IR"/>
        </w:rPr>
        <w:t xml:space="preserve">: </w:t>
      </w:r>
      <w:r w:rsidRPr="00C95721">
        <w:rPr>
          <w:rFonts w:cs="B Lotus"/>
          <w:rtl/>
          <w:lang w:bidi="fa-IR"/>
        </w:rPr>
        <w:t xml:space="preserve">كساني‌ كه‌ خدا را قبول‌ ندارند، به‌ آنها چه‌ مي‌گويند؟ </w:t>
      </w:r>
    </w:p>
    <w:p w:rsidR="00EE06F2" w:rsidRPr="00C95721" w:rsidRDefault="00EE06F2" w:rsidP="00C95721">
      <w:pPr>
        <w:ind w:firstLine="284"/>
        <w:jc w:val="both"/>
        <w:rPr>
          <w:rFonts w:cs="B Lotus"/>
          <w:rtl/>
          <w:lang w:bidi="fa-IR"/>
        </w:rPr>
      </w:pPr>
      <w:r w:rsidRPr="00C95721">
        <w:rPr>
          <w:rFonts w:cs="B Lotus"/>
          <w:rtl/>
          <w:lang w:bidi="fa-IR"/>
        </w:rPr>
        <w:t xml:space="preserve">پاسخ: به‌ آنها كافر مي‌گويند. </w:t>
      </w:r>
    </w:p>
    <w:p w:rsidR="00EE06F2" w:rsidRPr="00C95721" w:rsidRDefault="00EE06F2" w:rsidP="00C95721">
      <w:pPr>
        <w:ind w:firstLine="284"/>
        <w:jc w:val="both"/>
        <w:rPr>
          <w:rFonts w:cs="B Lotus"/>
          <w:rtl/>
          <w:lang w:bidi="fa-IR"/>
        </w:rPr>
      </w:pPr>
      <w:r w:rsidRPr="00C95721">
        <w:rPr>
          <w:rFonts w:cs="B Lotus"/>
          <w:rtl/>
          <w:lang w:bidi="fa-IR"/>
        </w:rPr>
        <w:t xml:space="preserve">پرسش‌11: كساني‌ كه‌ بجز خداوند ديگر چيزهايي‌ را مي‌پرستند، به‌ آنها چه‌ مي‌گويند؟ </w:t>
      </w:r>
    </w:p>
    <w:p w:rsidR="00EE06F2" w:rsidRPr="00C95721" w:rsidRDefault="00EE06F2" w:rsidP="00C95721">
      <w:pPr>
        <w:ind w:firstLine="284"/>
        <w:jc w:val="both"/>
        <w:rPr>
          <w:rFonts w:cs="B Lotus"/>
          <w:rtl/>
          <w:lang w:bidi="fa-IR"/>
        </w:rPr>
      </w:pPr>
      <w:r w:rsidRPr="00C95721">
        <w:rPr>
          <w:rFonts w:cs="B Lotus"/>
          <w:rtl/>
          <w:lang w:bidi="fa-IR"/>
        </w:rPr>
        <w:t>پاسخ: به‌ آنها «</w:t>
      </w:r>
      <w:r w:rsidRPr="00720EC3">
        <w:rPr>
          <w:rFonts w:ascii="mylotus" w:hAnsi="mylotus" w:cs="mylotus"/>
          <w:rtl/>
          <w:lang w:bidi="fa-IR"/>
        </w:rPr>
        <w:t>كَافِر</w:t>
      </w:r>
      <w:r w:rsidRPr="00C95721">
        <w:rPr>
          <w:rFonts w:cs="B Lotus"/>
          <w:rtl/>
          <w:lang w:bidi="fa-IR"/>
        </w:rPr>
        <w:t>» و «</w:t>
      </w:r>
      <w:r w:rsidRPr="00720EC3">
        <w:rPr>
          <w:rFonts w:ascii="mylotus" w:hAnsi="mylotus" w:cs="mylotus"/>
          <w:rtl/>
          <w:lang w:bidi="fa-IR"/>
        </w:rPr>
        <w:t>مُشرِك</w:t>
      </w:r>
      <w:r w:rsidRPr="00C95721">
        <w:rPr>
          <w:rFonts w:cs="B Lotus"/>
          <w:rtl/>
          <w:lang w:bidi="fa-IR"/>
        </w:rPr>
        <w:t xml:space="preserve">» گفته‌ مي‌شود. </w:t>
      </w:r>
    </w:p>
    <w:p w:rsidR="00EE06F2" w:rsidRPr="00C95721" w:rsidRDefault="00720EC3" w:rsidP="00C95721">
      <w:pPr>
        <w:ind w:firstLine="284"/>
        <w:jc w:val="both"/>
        <w:rPr>
          <w:rFonts w:cs="B Lotus"/>
          <w:rtl/>
          <w:lang w:bidi="fa-IR"/>
        </w:rPr>
      </w:pPr>
      <w:r>
        <w:rPr>
          <w:rFonts w:cs="B Lotus"/>
          <w:rtl/>
          <w:lang w:bidi="fa-IR"/>
        </w:rPr>
        <w:t xml:space="preserve">پرسش‌12: </w:t>
      </w:r>
      <w:r w:rsidR="00EE06F2" w:rsidRPr="00C95721">
        <w:rPr>
          <w:rFonts w:cs="B Lotus"/>
          <w:rtl/>
          <w:lang w:bidi="fa-IR"/>
        </w:rPr>
        <w:t>كساني‌ كه‌ معتقد به‌ دو يا سه‌ خدا هستند مانند مسيحيان‌ به‌ آنها چه‌ مي‌گويند؟</w:t>
      </w:r>
    </w:p>
    <w:p w:rsidR="00EE06F2" w:rsidRPr="00C95721" w:rsidRDefault="00EE06F2" w:rsidP="00C95721">
      <w:pPr>
        <w:ind w:firstLine="284"/>
        <w:jc w:val="both"/>
        <w:rPr>
          <w:rFonts w:cs="B Lotus"/>
          <w:rtl/>
          <w:lang w:bidi="fa-IR"/>
        </w:rPr>
      </w:pPr>
      <w:r w:rsidRPr="00C95721">
        <w:rPr>
          <w:rFonts w:cs="B Lotus"/>
          <w:rtl/>
          <w:lang w:bidi="fa-IR"/>
        </w:rPr>
        <w:t>پاسخ: آنان‌ را نيز «</w:t>
      </w:r>
      <w:r w:rsidRPr="00720EC3">
        <w:rPr>
          <w:rFonts w:ascii="mylotus" w:hAnsi="mylotus" w:cs="mylotus"/>
          <w:rtl/>
          <w:lang w:bidi="fa-IR"/>
        </w:rPr>
        <w:t>مشرك</w:t>
      </w:r>
      <w:r w:rsidRPr="00C95721">
        <w:rPr>
          <w:rFonts w:cs="B Lotus"/>
          <w:rtl/>
          <w:lang w:bidi="fa-IR"/>
        </w:rPr>
        <w:t>» و «</w:t>
      </w:r>
      <w:r w:rsidRPr="00720EC3">
        <w:rPr>
          <w:rFonts w:ascii="mylotus" w:hAnsi="mylotus" w:cs="mylotus"/>
          <w:rtl/>
          <w:lang w:bidi="fa-IR"/>
        </w:rPr>
        <w:t>كافر</w:t>
      </w:r>
      <w:r w:rsidRPr="00C95721">
        <w:rPr>
          <w:rFonts w:cs="B Lotus"/>
          <w:rtl/>
          <w:lang w:bidi="fa-IR"/>
        </w:rPr>
        <w:t xml:space="preserve">» مي‌گويند. </w:t>
      </w:r>
    </w:p>
    <w:p w:rsidR="00EE06F2" w:rsidRPr="00C95721" w:rsidRDefault="00EE06F2" w:rsidP="00720EC3">
      <w:pPr>
        <w:ind w:firstLine="284"/>
        <w:jc w:val="both"/>
        <w:rPr>
          <w:rFonts w:cs="B Lotus"/>
          <w:rtl/>
          <w:lang w:bidi="fa-IR"/>
        </w:rPr>
      </w:pPr>
      <w:r w:rsidRPr="00C95721">
        <w:rPr>
          <w:rFonts w:cs="B Lotus"/>
          <w:rtl/>
          <w:lang w:bidi="fa-IR"/>
        </w:rPr>
        <w:t>پرسش‌13</w:t>
      </w:r>
      <w:r w:rsidR="00B732EF">
        <w:rPr>
          <w:rFonts w:cs="B Lotus"/>
          <w:rtl/>
          <w:lang w:bidi="fa-IR"/>
        </w:rPr>
        <w:t xml:space="preserve">: </w:t>
      </w:r>
      <w:r w:rsidRPr="00C95721">
        <w:rPr>
          <w:rFonts w:cs="B Lotus"/>
          <w:rtl/>
          <w:lang w:bidi="fa-IR"/>
        </w:rPr>
        <w:t xml:space="preserve">انسان‌ </w:t>
      </w:r>
      <w:r w:rsidR="00720EC3">
        <w:rPr>
          <w:rFonts w:cs="B Lotus" w:hint="cs"/>
          <w:rtl/>
          <w:lang w:bidi="fa-IR"/>
        </w:rPr>
        <w:t>«</w:t>
      </w:r>
      <w:r w:rsidRPr="00720EC3">
        <w:rPr>
          <w:rFonts w:ascii="mylotus" w:hAnsi="mylotus" w:cs="mylotus"/>
          <w:rtl/>
          <w:lang w:bidi="fa-IR"/>
        </w:rPr>
        <w:t>مشرك</w:t>
      </w:r>
      <w:r w:rsidRPr="00C95721">
        <w:rPr>
          <w:rFonts w:cs="B Lotus"/>
          <w:rtl/>
          <w:lang w:bidi="fa-IR"/>
        </w:rPr>
        <w:t xml:space="preserve">» بخشوده‌ مي‌شود يا خير؟ </w:t>
      </w:r>
    </w:p>
    <w:p w:rsidR="00EE06F2" w:rsidRPr="00C95721" w:rsidRDefault="00EE06F2" w:rsidP="00E73A77">
      <w:pPr>
        <w:ind w:firstLine="284"/>
        <w:jc w:val="both"/>
        <w:rPr>
          <w:rFonts w:cs="B Lotus"/>
          <w:rtl/>
          <w:lang w:bidi="fa-IR"/>
        </w:rPr>
      </w:pPr>
      <w:r w:rsidRPr="00C95721">
        <w:rPr>
          <w:rFonts w:cs="B Lotus"/>
          <w:rtl/>
          <w:lang w:bidi="fa-IR"/>
        </w:rPr>
        <w:t>پاسخ: خير</w:t>
      </w:r>
      <w:r w:rsidR="00720EC3">
        <w:rPr>
          <w:rFonts w:cs="B Lotus"/>
          <w:rtl/>
          <w:lang w:bidi="fa-IR"/>
        </w:rPr>
        <w:t>،</w:t>
      </w:r>
      <w:r w:rsidRPr="00C95721">
        <w:rPr>
          <w:rFonts w:cs="B Lotus"/>
          <w:rtl/>
          <w:lang w:bidi="fa-IR"/>
        </w:rPr>
        <w:t xml:space="preserve"> انسان‌ </w:t>
      </w:r>
      <w:r w:rsidR="00E73A77">
        <w:rPr>
          <w:rFonts w:cs="B Lotus" w:hint="cs"/>
          <w:rtl/>
          <w:lang w:bidi="fa-IR"/>
        </w:rPr>
        <w:t>«</w:t>
      </w:r>
      <w:r w:rsidRPr="00C95721">
        <w:rPr>
          <w:rFonts w:cs="B Lotus"/>
          <w:rtl/>
          <w:lang w:bidi="fa-IR"/>
        </w:rPr>
        <w:t xml:space="preserve">مشرك» هرگز بخشوده‌ نمي‌شود بلكه‌ براي‌ هميشه‌ در دوزخ‌ و عذاب‌ الهي‌ قرار خواهد داشت. </w:t>
      </w:r>
    </w:p>
    <w:p w:rsidR="00EE06F2" w:rsidRPr="00C95721" w:rsidRDefault="00720EC3" w:rsidP="00C95721">
      <w:pPr>
        <w:ind w:firstLine="284"/>
        <w:jc w:val="both"/>
        <w:rPr>
          <w:rFonts w:cs="B Lotus"/>
          <w:rtl/>
          <w:lang w:bidi="fa-IR"/>
        </w:rPr>
      </w:pPr>
      <w:r>
        <w:rPr>
          <w:rFonts w:cs="B Lotus"/>
          <w:rtl/>
          <w:lang w:bidi="fa-IR"/>
        </w:rPr>
        <w:t>پرسش‌14</w:t>
      </w:r>
      <w:r w:rsidR="00B732EF">
        <w:rPr>
          <w:rFonts w:cs="B Lotus"/>
          <w:rtl/>
          <w:lang w:bidi="fa-IR"/>
        </w:rPr>
        <w:t xml:space="preserve">: </w:t>
      </w:r>
      <w:r>
        <w:rPr>
          <w:rFonts w:cs="B Lotus"/>
          <w:rtl/>
          <w:lang w:bidi="fa-IR"/>
        </w:rPr>
        <w:t>حضرت‌ محمد</w:t>
      </w:r>
      <w:r w:rsidR="00EE06F2" w:rsidRPr="00C95721">
        <w:rPr>
          <w:rFonts w:cs="B Lotus"/>
          <w:rtl/>
          <w:lang w:bidi="fa-IR"/>
        </w:rPr>
        <w:sym w:font="AGA Arabesque" w:char="F072"/>
      </w:r>
      <w:r w:rsidR="00EE06F2" w:rsidRPr="00C95721">
        <w:rPr>
          <w:rFonts w:cs="B Lotus"/>
          <w:rtl/>
          <w:lang w:bidi="fa-IR"/>
        </w:rPr>
        <w:t xml:space="preserve"> چه‌ كسي‌ بوده‌ است؟ </w:t>
      </w:r>
    </w:p>
    <w:p w:rsidR="00EE06F2" w:rsidRPr="00C95721" w:rsidRDefault="00EE06F2" w:rsidP="00C95721">
      <w:pPr>
        <w:ind w:firstLine="284"/>
        <w:jc w:val="both"/>
        <w:rPr>
          <w:rFonts w:cs="B Lotus"/>
          <w:rtl/>
          <w:lang w:bidi="fa-IR"/>
        </w:rPr>
      </w:pPr>
      <w:r w:rsidRPr="00C95721">
        <w:rPr>
          <w:rFonts w:cs="B Lotus"/>
          <w:rtl/>
          <w:lang w:bidi="fa-IR"/>
        </w:rPr>
        <w:t xml:space="preserve">پاسخ: ايشان‌ بنده‌ برگزيده‌ خدا و پيامبر او بوده‌ و ما امت‌ او هستيم. </w:t>
      </w:r>
    </w:p>
    <w:p w:rsidR="00EE06F2" w:rsidRPr="00C95721" w:rsidRDefault="00EE06F2" w:rsidP="00C95721">
      <w:pPr>
        <w:ind w:firstLine="284"/>
        <w:jc w:val="both"/>
        <w:rPr>
          <w:rFonts w:cs="B Lotus"/>
          <w:rtl/>
          <w:lang w:bidi="fa-IR"/>
        </w:rPr>
      </w:pPr>
      <w:r w:rsidRPr="00C95721">
        <w:rPr>
          <w:rFonts w:cs="B Lotus"/>
          <w:rtl/>
          <w:lang w:bidi="fa-IR"/>
        </w:rPr>
        <w:t>پرسش‌15</w:t>
      </w:r>
      <w:r w:rsidR="00B732EF">
        <w:rPr>
          <w:rFonts w:cs="B Lotus"/>
          <w:rtl/>
          <w:lang w:bidi="fa-IR"/>
        </w:rPr>
        <w:t xml:space="preserve">: </w:t>
      </w:r>
      <w:r w:rsidR="00E73A77">
        <w:rPr>
          <w:rFonts w:cs="B Lotus"/>
          <w:rtl/>
          <w:lang w:bidi="fa-IR"/>
        </w:rPr>
        <w:t>پيامبر ما در كجا متولد شده؟</w:t>
      </w:r>
    </w:p>
    <w:p w:rsidR="00EE06F2" w:rsidRPr="00C95721" w:rsidRDefault="00EE06F2" w:rsidP="00C95721">
      <w:pPr>
        <w:ind w:firstLine="284"/>
        <w:jc w:val="both"/>
        <w:rPr>
          <w:rFonts w:cs="B Lotus"/>
          <w:rtl/>
          <w:lang w:bidi="fa-IR"/>
        </w:rPr>
      </w:pPr>
      <w:r w:rsidRPr="00C95721">
        <w:rPr>
          <w:rFonts w:cs="B Lotus"/>
          <w:rtl/>
          <w:lang w:bidi="fa-IR"/>
        </w:rPr>
        <w:t>پاسخ: در سرزم</w:t>
      </w:r>
      <w:r w:rsidR="00E73A77">
        <w:rPr>
          <w:rFonts w:cs="B Lotus"/>
          <w:rtl/>
          <w:lang w:bidi="fa-IR"/>
        </w:rPr>
        <w:t>ين‌ عربستان، در شهر مكه‌ معظمه‌</w:t>
      </w:r>
    </w:p>
    <w:p w:rsidR="00EE06F2" w:rsidRPr="00C95721" w:rsidRDefault="00EE06F2" w:rsidP="00C95721">
      <w:pPr>
        <w:ind w:firstLine="284"/>
        <w:jc w:val="both"/>
        <w:rPr>
          <w:rFonts w:cs="B Lotus"/>
          <w:rtl/>
          <w:lang w:bidi="fa-IR"/>
        </w:rPr>
      </w:pPr>
      <w:r w:rsidRPr="00C95721">
        <w:rPr>
          <w:rFonts w:cs="B Lotus"/>
          <w:rtl/>
          <w:lang w:bidi="fa-IR"/>
        </w:rPr>
        <w:t>پرسش‌16</w:t>
      </w:r>
      <w:r w:rsidR="00B732EF">
        <w:rPr>
          <w:rFonts w:cs="B Lotus"/>
          <w:rtl/>
          <w:lang w:bidi="fa-IR"/>
        </w:rPr>
        <w:t xml:space="preserve">: </w:t>
      </w:r>
      <w:r w:rsidRPr="00C95721">
        <w:rPr>
          <w:rFonts w:cs="B Lotus"/>
          <w:rtl/>
          <w:lang w:bidi="fa-IR"/>
        </w:rPr>
        <w:t>نام‌ پدر و نا</w:t>
      </w:r>
      <w:r w:rsidR="00E73A77">
        <w:rPr>
          <w:rFonts w:cs="B Lotus"/>
          <w:rtl/>
          <w:lang w:bidi="fa-IR"/>
        </w:rPr>
        <w:t>م‌ جد‌ آن‌ حضرت‌ چه‌ بوده‌ است؟</w:t>
      </w:r>
    </w:p>
    <w:p w:rsidR="00EE06F2" w:rsidRPr="00C95721" w:rsidRDefault="00EE06F2" w:rsidP="00C95721">
      <w:pPr>
        <w:ind w:firstLine="284"/>
        <w:jc w:val="both"/>
        <w:rPr>
          <w:rFonts w:cs="B Lotus"/>
          <w:rtl/>
          <w:lang w:bidi="fa-IR"/>
        </w:rPr>
      </w:pPr>
      <w:r w:rsidRPr="00C95721">
        <w:rPr>
          <w:rFonts w:cs="B Lotus"/>
          <w:rtl/>
          <w:lang w:bidi="fa-IR"/>
        </w:rPr>
        <w:t>پاسخ: نام‌ پدر آن‌ حضرت، عبدا</w:t>
      </w:r>
      <w:r w:rsidR="00E73A77">
        <w:rPr>
          <w:rFonts w:cs="B Lotus"/>
          <w:rtl/>
          <w:lang w:bidi="fa-IR"/>
        </w:rPr>
        <w:t>لله و نام‌ جدش‌ عبدالمطلب‌ است.</w:t>
      </w:r>
    </w:p>
    <w:p w:rsidR="00EE06F2" w:rsidRPr="00C95721" w:rsidRDefault="00EE06F2" w:rsidP="00C95721">
      <w:pPr>
        <w:ind w:firstLine="284"/>
        <w:jc w:val="both"/>
        <w:rPr>
          <w:rFonts w:cs="B Lotus"/>
          <w:rtl/>
          <w:lang w:bidi="fa-IR"/>
        </w:rPr>
      </w:pPr>
      <w:r w:rsidRPr="00C95721">
        <w:rPr>
          <w:rFonts w:cs="B Lotus"/>
          <w:rtl/>
          <w:lang w:bidi="fa-IR"/>
        </w:rPr>
        <w:t>پرسش‌17</w:t>
      </w:r>
      <w:r w:rsidR="00B732EF">
        <w:rPr>
          <w:rFonts w:cs="B Lotus"/>
          <w:rtl/>
          <w:lang w:bidi="fa-IR"/>
        </w:rPr>
        <w:t xml:space="preserve">: </w:t>
      </w:r>
      <w:r w:rsidRPr="00C95721">
        <w:rPr>
          <w:rFonts w:cs="B Lotus"/>
          <w:rtl/>
          <w:lang w:bidi="fa-IR"/>
        </w:rPr>
        <w:t>آيا مقام‌ پيامبر م</w:t>
      </w:r>
      <w:r w:rsidR="00E73A77">
        <w:rPr>
          <w:rFonts w:cs="B Lotus"/>
          <w:rtl/>
          <w:lang w:bidi="fa-IR"/>
        </w:rPr>
        <w:t>ا از ساير پيامبران‌ بالاتر است؟</w:t>
      </w:r>
    </w:p>
    <w:p w:rsidR="00EE06F2" w:rsidRPr="00C95721" w:rsidRDefault="00EE06F2" w:rsidP="00C95721">
      <w:pPr>
        <w:ind w:firstLine="284"/>
        <w:jc w:val="both"/>
        <w:rPr>
          <w:rFonts w:cs="B Lotus"/>
          <w:rtl/>
          <w:lang w:bidi="fa-IR"/>
        </w:rPr>
      </w:pPr>
      <w:r w:rsidRPr="00C95721">
        <w:rPr>
          <w:rFonts w:cs="B Lotus"/>
          <w:rtl/>
          <w:lang w:bidi="fa-IR"/>
        </w:rPr>
        <w:t xml:space="preserve">پاسخ: آري، مقام‌ پيامبر ما از تمام‌ پيامبران‌ بالاتر است‌، و پيامبر </w:t>
      </w:r>
      <w:r w:rsidR="00E73A77">
        <w:rPr>
          <w:rFonts w:cs="B Lotus"/>
          <w:rtl/>
          <w:lang w:bidi="fa-IR"/>
        </w:rPr>
        <w:t>ما از تمام‌ مخلوقات‌ افضل‌ است.</w:t>
      </w:r>
    </w:p>
    <w:p w:rsidR="00EE06F2" w:rsidRPr="00C95721" w:rsidRDefault="00EE06F2" w:rsidP="00C95721">
      <w:pPr>
        <w:ind w:firstLine="284"/>
        <w:jc w:val="both"/>
        <w:rPr>
          <w:rFonts w:cs="B Lotus"/>
          <w:rtl/>
          <w:lang w:bidi="fa-IR"/>
        </w:rPr>
      </w:pPr>
      <w:r w:rsidRPr="00C95721">
        <w:rPr>
          <w:rFonts w:cs="B Lotus"/>
          <w:rtl/>
          <w:lang w:bidi="fa-IR"/>
        </w:rPr>
        <w:t>پرسش‌18</w:t>
      </w:r>
      <w:r w:rsidR="00B732EF">
        <w:rPr>
          <w:rFonts w:cs="B Lotus"/>
          <w:rtl/>
          <w:lang w:bidi="fa-IR"/>
        </w:rPr>
        <w:t xml:space="preserve">: </w:t>
      </w:r>
      <w:r w:rsidRPr="00C95721">
        <w:rPr>
          <w:rFonts w:cs="B Lotus"/>
          <w:rtl/>
          <w:lang w:bidi="fa-IR"/>
        </w:rPr>
        <w:t>حضرت‌ محمد</w:t>
      </w:r>
      <w:r w:rsidRPr="00C95721">
        <w:rPr>
          <w:rFonts w:cs="B Lotus"/>
          <w:rtl/>
          <w:lang w:bidi="fa-IR"/>
        </w:rPr>
        <w:sym w:font="AGA Arabesque" w:char="F072"/>
      </w:r>
      <w:r w:rsidRPr="00C95721">
        <w:rPr>
          <w:rFonts w:cs="B Lotus"/>
          <w:rtl/>
          <w:lang w:bidi="fa-IR"/>
        </w:rPr>
        <w:t xml:space="preserve"> در كجا زندگي‌ </w:t>
      </w:r>
      <w:r w:rsidR="00E73A77">
        <w:rPr>
          <w:rFonts w:cs="B Lotus"/>
          <w:rtl/>
          <w:lang w:bidi="fa-IR"/>
        </w:rPr>
        <w:t>مي‌كرده‌ است؟</w:t>
      </w:r>
    </w:p>
    <w:p w:rsidR="00EE06F2" w:rsidRPr="00C95721" w:rsidRDefault="00EE06F2" w:rsidP="00C95721">
      <w:pPr>
        <w:ind w:firstLine="284"/>
        <w:jc w:val="both"/>
        <w:rPr>
          <w:rFonts w:cs="B Lotus"/>
          <w:rtl/>
          <w:lang w:bidi="fa-IR"/>
        </w:rPr>
      </w:pPr>
      <w:r w:rsidRPr="00C95721">
        <w:rPr>
          <w:rFonts w:cs="B Lotus"/>
          <w:rtl/>
          <w:lang w:bidi="fa-IR"/>
        </w:rPr>
        <w:t>پاسخ: پنجاه‌ و سه‌ سال‌ در مكه‌ بودند، پس‌ از آن، به‌ دستور خداوند به‌ مدينه‌ رفته‌ و ده‌ سال‌ تمام، در آنجا زندگي‌ كردند، و در سنِّ شصت‌ و سه‌ سالگي‌ وفات‌ نمودند.</w:t>
      </w:r>
    </w:p>
    <w:p w:rsidR="00EE06F2" w:rsidRPr="00C95721" w:rsidRDefault="00EE06F2" w:rsidP="00C95721">
      <w:pPr>
        <w:ind w:firstLine="284"/>
        <w:jc w:val="both"/>
        <w:rPr>
          <w:rFonts w:cs="B Lotus"/>
          <w:rtl/>
          <w:lang w:bidi="fa-IR"/>
        </w:rPr>
      </w:pPr>
      <w:r w:rsidRPr="00C95721">
        <w:rPr>
          <w:rFonts w:cs="B Lotus"/>
          <w:rtl/>
          <w:lang w:bidi="fa-IR"/>
        </w:rPr>
        <w:t>پرسش19: كسي‌ كه‌ پيامبر را قبو</w:t>
      </w:r>
      <w:r w:rsidR="00E73A77">
        <w:rPr>
          <w:rFonts w:cs="B Lotus"/>
          <w:rtl/>
          <w:lang w:bidi="fa-IR"/>
        </w:rPr>
        <w:t>ل‌ نداشته‌ باشد چه‌ حكمي‌ دارد؟</w:t>
      </w:r>
    </w:p>
    <w:p w:rsidR="00EE06F2" w:rsidRPr="00C95721" w:rsidRDefault="00EE06F2" w:rsidP="00C95721">
      <w:pPr>
        <w:ind w:firstLine="284"/>
        <w:jc w:val="both"/>
        <w:rPr>
          <w:rFonts w:cs="B Lotus"/>
          <w:rtl/>
          <w:lang w:bidi="fa-IR"/>
        </w:rPr>
      </w:pPr>
      <w:r w:rsidRPr="00C95721">
        <w:rPr>
          <w:rFonts w:cs="B Lotus"/>
          <w:rtl/>
          <w:lang w:bidi="fa-IR"/>
        </w:rPr>
        <w:t>پاسخ: كافر اس</w:t>
      </w:r>
      <w:r w:rsidR="00E73A77">
        <w:rPr>
          <w:rFonts w:cs="B Lotus"/>
          <w:rtl/>
          <w:lang w:bidi="fa-IR"/>
        </w:rPr>
        <w:t>ت؟</w:t>
      </w:r>
    </w:p>
    <w:p w:rsidR="00EE06F2" w:rsidRPr="00C95721" w:rsidRDefault="00EE06F2" w:rsidP="00C95721">
      <w:pPr>
        <w:ind w:firstLine="284"/>
        <w:jc w:val="both"/>
        <w:rPr>
          <w:rFonts w:cs="B Lotus"/>
          <w:rtl/>
          <w:lang w:bidi="fa-IR"/>
        </w:rPr>
      </w:pPr>
      <w:r w:rsidRPr="00C95721">
        <w:rPr>
          <w:rFonts w:cs="B Lotus"/>
          <w:rtl/>
          <w:lang w:bidi="fa-IR"/>
        </w:rPr>
        <w:t>پرسش‌20</w:t>
      </w:r>
      <w:r w:rsidR="00B732EF">
        <w:rPr>
          <w:rFonts w:cs="B Lotus"/>
          <w:rtl/>
          <w:lang w:bidi="fa-IR"/>
        </w:rPr>
        <w:t xml:space="preserve">: </w:t>
      </w:r>
      <w:r w:rsidRPr="00C95721">
        <w:rPr>
          <w:rFonts w:cs="B Lotus"/>
          <w:rtl/>
          <w:lang w:bidi="fa-IR"/>
        </w:rPr>
        <w:t xml:space="preserve">منظور از قبول‌ داشتن‌ پيامبر چيست؟ </w:t>
      </w:r>
    </w:p>
    <w:p w:rsidR="00EE06F2" w:rsidRPr="00C95721" w:rsidRDefault="00EE06F2" w:rsidP="00C95721">
      <w:pPr>
        <w:ind w:firstLine="284"/>
        <w:jc w:val="both"/>
        <w:rPr>
          <w:rFonts w:cs="B Lotus"/>
          <w:rtl/>
          <w:lang w:bidi="fa-IR"/>
        </w:rPr>
      </w:pPr>
      <w:r w:rsidRPr="00C95721">
        <w:rPr>
          <w:rFonts w:cs="B Lotus"/>
          <w:rtl/>
          <w:lang w:bidi="fa-IR"/>
        </w:rPr>
        <w:t xml:space="preserve">پاسخ: منظور اين‌ است‌ كه‌ آن‌ حضرت‌ را بنده‌ و رسول‌ خدا و بعد از خدا از تمام‌ مخلوقات‌ بالاتر و افضل‌ دانست‌ و از دستورها و احكام‌ او پيروي‌ و اتباع‌ نموده، با ايشان‌ محبت‌ كامل‌ داشت. </w:t>
      </w:r>
    </w:p>
    <w:p w:rsidR="00EE06F2" w:rsidRPr="00C95721" w:rsidRDefault="00EE06F2" w:rsidP="00C95721">
      <w:pPr>
        <w:ind w:firstLine="284"/>
        <w:jc w:val="both"/>
        <w:rPr>
          <w:rFonts w:cs="B Lotus"/>
          <w:rtl/>
          <w:lang w:bidi="fa-IR"/>
        </w:rPr>
      </w:pPr>
      <w:r w:rsidRPr="00C95721">
        <w:rPr>
          <w:rFonts w:cs="B Lotus"/>
          <w:rtl/>
          <w:lang w:bidi="fa-IR"/>
        </w:rPr>
        <w:t>پر</w:t>
      </w:r>
      <w:r w:rsidR="00720EC3">
        <w:rPr>
          <w:rFonts w:cs="B Lotus"/>
          <w:rtl/>
          <w:lang w:bidi="fa-IR"/>
        </w:rPr>
        <w:t>سش‌21</w:t>
      </w:r>
      <w:r w:rsidR="00B732EF">
        <w:rPr>
          <w:rFonts w:cs="B Lotus"/>
          <w:rtl/>
          <w:lang w:bidi="fa-IR"/>
        </w:rPr>
        <w:t xml:space="preserve">: </w:t>
      </w:r>
      <w:r w:rsidR="00720EC3">
        <w:rPr>
          <w:rFonts w:cs="B Lotus"/>
          <w:rtl/>
          <w:lang w:bidi="fa-IR"/>
        </w:rPr>
        <w:t>دليل‌ اينكه‌ حضرت‌ محمد</w:t>
      </w:r>
      <w:r w:rsidRPr="00C95721">
        <w:rPr>
          <w:rFonts w:cs="B Lotus"/>
          <w:rtl/>
          <w:lang w:bidi="fa-IR"/>
        </w:rPr>
        <w:sym w:font="AGA Arabesque" w:char="F072"/>
      </w:r>
      <w:r w:rsidRPr="00C95721">
        <w:rPr>
          <w:rFonts w:cs="B Lotus"/>
          <w:rtl/>
          <w:lang w:bidi="fa-IR"/>
        </w:rPr>
        <w:t xml:space="preserve"> پيامبر و فرستادۀ خداست، چيست؟ </w:t>
      </w:r>
    </w:p>
    <w:p w:rsidR="00EE06F2" w:rsidRPr="00C95721" w:rsidRDefault="00EE06F2" w:rsidP="00C95721">
      <w:pPr>
        <w:ind w:firstLine="284"/>
        <w:jc w:val="both"/>
        <w:rPr>
          <w:rFonts w:cs="B Lotus"/>
          <w:rtl/>
          <w:lang w:bidi="fa-IR"/>
        </w:rPr>
      </w:pPr>
      <w:r w:rsidRPr="00C95721">
        <w:rPr>
          <w:rFonts w:cs="B Lotus"/>
          <w:rtl/>
          <w:lang w:bidi="fa-IR"/>
        </w:rPr>
        <w:t xml:space="preserve">پاسخ: توسط‌ آن‌ حضرت‌ چنان‌ كارها و امور شايسته‌اي‌ انجام‌ گرفته‌ است‌ كه‌ بجز پيامبر از ديگر كسي‌ امكان‌ انجام‌ و وقوع‌ آنها وجود ندارد. </w:t>
      </w:r>
    </w:p>
    <w:p w:rsidR="00EE06F2" w:rsidRPr="00C95721" w:rsidRDefault="00EE06F2" w:rsidP="00E73A77">
      <w:pPr>
        <w:widowControl w:val="0"/>
        <w:ind w:firstLine="284"/>
        <w:jc w:val="both"/>
        <w:rPr>
          <w:rFonts w:cs="B Lotus"/>
          <w:rtl/>
          <w:lang w:bidi="fa-IR"/>
        </w:rPr>
      </w:pPr>
      <w:r w:rsidRPr="00C95721">
        <w:rPr>
          <w:rFonts w:cs="B Lotus"/>
          <w:rtl/>
          <w:lang w:bidi="fa-IR"/>
        </w:rPr>
        <w:t>پرسش‌22</w:t>
      </w:r>
      <w:r w:rsidR="00B732EF">
        <w:rPr>
          <w:rFonts w:cs="B Lotus"/>
          <w:rtl/>
          <w:lang w:bidi="fa-IR"/>
        </w:rPr>
        <w:t xml:space="preserve">: </w:t>
      </w:r>
      <w:r w:rsidRPr="00C95721">
        <w:rPr>
          <w:rFonts w:cs="B Lotus"/>
          <w:rtl/>
          <w:lang w:bidi="fa-IR"/>
        </w:rPr>
        <w:t xml:space="preserve">چه‌ دليلي‌ وجود دارد كه‌ قرآن، كتاب‌ الهي‌ است؟ </w:t>
      </w:r>
    </w:p>
    <w:p w:rsidR="00EE06F2" w:rsidRPr="00C95721" w:rsidRDefault="00EE06F2" w:rsidP="00E73A77">
      <w:pPr>
        <w:widowControl w:val="0"/>
        <w:ind w:firstLine="284"/>
        <w:jc w:val="both"/>
        <w:rPr>
          <w:rFonts w:cs="B Lotus"/>
          <w:rtl/>
          <w:lang w:bidi="fa-IR"/>
        </w:rPr>
      </w:pPr>
      <w:r w:rsidRPr="00C95721">
        <w:rPr>
          <w:rFonts w:cs="B Lotus"/>
          <w:rtl/>
          <w:lang w:bidi="fa-IR"/>
        </w:rPr>
        <w:t xml:space="preserve">پاسخ: اين‌ گفتار پيامبر كه‌ فرموده‌ است: قرآن‌ كتاب‌ خدا است‌ و آنرا بر من‌ نازل‌ كرده‌ است. </w:t>
      </w:r>
    </w:p>
    <w:p w:rsidR="00EE06F2" w:rsidRPr="00C95721" w:rsidRDefault="00EE06F2" w:rsidP="00C95721">
      <w:pPr>
        <w:ind w:firstLine="284"/>
        <w:jc w:val="both"/>
        <w:rPr>
          <w:rFonts w:cs="B Lotus"/>
          <w:rtl/>
          <w:lang w:bidi="fa-IR"/>
        </w:rPr>
      </w:pPr>
      <w:r w:rsidRPr="00C95721">
        <w:rPr>
          <w:rFonts w:cs="B Lotus"/>
          <w:rtl/>
          <w:lang w:bidi="fa-IR"/>
        </w:rPr>
        <w:t>پرسش‌23</w:t>
      </w:r>
      <w:r w:rsidR="00B732EF">
        <w:rPr>
          <w:rFonts w:cs="B Lotus"/>
          <w:rtl/>
          <w:lang w:bidi="fa-IR"/>
        </w:rPr>
        <w:t xml:space="preserve">: </w:t>
      </w:r>
      <w:r w:rsidRPr="00C95721">
        <w:rPr>
          <w:rFonts w:cs="B Lotus"/>
          <w:rtl/>
          <w:lang w:bidi="fa-IR"/>
        </w:rPr>
        <w:t xml:space="preserve">قرآن‌ مجيد در يك‌ بار بر آن‌ حضرت‌ نازل‌ گرديده‌ يا در چندين‌ بار؟ </w:t>
      </w:r>
    </w:p>
    <w:p w:rsidR="00EE06F2" w:rsidRPr="00C95721" w:rsidRDefault="00EE06F2" w:rsidP="00C95721">
      <w:pPr>
        <w:ind w:firstLine="284"/>
        <w:jc w:val="both"/>
        <w:rPr>
          <w:rFonts w:cs="B Lotus"/>
          <w:rtl/>
          <w:lang w:bidi="fa-IR"/>
        </w:rPr>
      </w:pPr>
      <w:r w:rsidRPr="00C95721">
        <w:rPr>
          <w:rFonts w:cs="B Lotus"/>
          <w:rtl/>
          <w:lang w:bidi="fa-IR"/>
        </w:rPr>
        <w:t xml:space="preserve">پاسخ: قرآن‌ در زمانهاي‌ مختلف‌ بتدريج‌ و بر حسب‌ خواست‌ و نياز زمان، بر آن‌ حضرت‌ نازل‌ شده‌ است. </w:t>
      </w:r>
    </w:p>
    <w:p w:rsidR="00EE06F2" w:rsidRPr="00C95721" w:rsidRDefault="00EE06F2" w:rsidP="00C95721">
      <w:pPr>
        <w:ind w:firstLine="284"/>
        <w:jc w:val="both"/>
        <w:rPr>
          <w:rFonts w:cs="B Lotus"/>
          <w:rtl/>
          <w:lang w:bidi="fa-IR"/>
        </w:rPr>
      </w:pPr>
      <w:r w:rsidRPr="00C95721">
        <w:rPr>
          <w:rFonts w:cs="B Lotus"/>
          <w:rtl/>
          <w:lang w:bidi="fa-IR"/>
        </w:rPr>
        <w:t>پرسش‌24</w:t>
      </w:r>
      <w:r w:rsidR="00B732EF">
        <w:rPr>
          <w:rFonts w:cs="B Lotus"/>
          <w:rtl/>
          <w:lang w:bidi="fa-IR"/>
        </w:rPr>
        <w:t xml:space="preserve">: </w:t>
      </w:r>
      <w:r w:rsidRPr="00C95721">
        <w:rPr>
          <w:rFonts w:cs="B Lotus"/>
          <w:rtl/>
          <w:lang w:bidi="fa-IR"/>
        </w:rPr>
        <w:t xml:space="preserve">قرآن‌ در مدت‌ چند سال‌ نازل‌ شده‌ است؟ </w:t>
      </w:r>
    </w:p>
    <w:p w:rsidR="00EE06F2" w:rsidRPr="00C95721" w:rsidRDefault="00EE06F2" w:rsidP="00720EC3">
      <w:pPr>
        <w:ind w:firstLine="284"/>
        <w:jc w:val="both"/>
        <w:rPr>
          <w:rFonts w:cs="B Lotus"/>
          <w:rtl/>
          <w:lang w:bidi="fa-IR"/>
        </w:rPr>
      </w:pPr>
      <w:r w:rsidRPr="00C95721">
        <w:rPr>
          <w:rFonts w:cs="B Lotus"/>
          <w:rtl/>
          <w:lang w:bidi="fa-IR"/>
        </w:rPr>
        <w:t xml:space="preserve">پاسخ‌ : در مدت‌ </w:t>
      </w:r>
      <w:r w:rsidR="00720EC3">
        <w:rPr>
          <w:rFonts w:cs="B Lotus" w:hint="cs"/>
          <w:rtl/>
          <w:lang w:bidi="fa-IR"/>
        </w:rPr>
        <w:t>«</w:t>
      </w:r>
      <w:r w:rsidR="00E73A77">
        <w:rPr>
          <w:rFonts w:cs="B Lotus"/>
          <w:rtl/>
          <w:lang w:bidi="fa-IR"/>
        </w:rPr>
        <w:t>بيست‌ و سه‌ سال»</w:t>
      </w:r>
      <w:r w:rsidR="00E73A77">
        <w:rPr>
          <w:rFonts w:cs="B Lotus" w:hint="cs"/>
          <w:rtl/>
          <w:lang w:bidi="fa-IR"/>
        </w:rPr>
        <w:t>.</w:t>
      </w:r>
    </w:p>
    <w:p w:rsidR="00EE06F2" w:rsidRPr="00C95721" w:rsidRDefault="00EE06F2" w:rsidP="00C95721">
      <w:pPr>
        <w:ind w:firstLine="284"/>
        <w:jc w:val="both"/>
        <w:rPr>
          <w:rFonts w:cs="B Lotus"/>
          <w:rtl/>
          <w:lang w:bidi="fa-IR"/>
        </w:rPr>
      </w:pPr>
      <w:r w:rsidRPr="00C95721">
        <w:rPr>
          <w:rFonts w:cs="B Lotus"/>
          <w:rtl/>
          <w:lang w:bidi="fa-IR"/>
        </w:rPr>
        <w:t>پرسش‌25</w:t>
      </w:r>
      <w:r w:rsidR="00B732EF">
        <w:rPr>
          <w:rFonts w:cs="B Lotus"/>
          <w:rtl/>
          <w:lang w:bidi="fa-IR"/>
        </w:rPr>
        <w:t xml:space="preserve">: </w:t>
      </w:r>
      <w:r w:rsidRPr="00C95721">
        <w:rPr>
          <w:rFonts w:cs="B Lotus"/>
          <w:rtl/>
          <w:lang w:bidi="fa-IR"/>
        </w:rPr>
        <w:t xml:space="preserve">قرآن‌ مجيد چگونه‌ نازل‌ شده‌ است؟ </w:t>
      </w:r>
    </w:p>
    <w:p w:rsidR="00EE06F2" w:rsidRPr="00C95721" w:rsidRDefault="00720EC3" w:rsidP="00720EC3">
      <w:pPr>
        <w:ind w:firstLine="284"/>
        <w:jc w:val="both"/>
        <w:rPr>
          <w:rFonts w:cs="B Lotus"/>
          <w:rtl/>
          <w:lang w:bidi="fa-IR"/>
        </w:rPr>
      </w:pPr>
      <w:r>
        <w:rPr>
          <w:rFonts w:cs="B Lotus"/>
          <w:rtl/>
          <w:lang w:bidi="fa-IR"/>
        </w:rPr>
        <w:t>پاسخ: حضرت‌ جبرئيل‌</w:t>
      </w:r>
      <w:r>
        <w:rPr>
          <w:rFonts w:cs="B Lotus"/>
          <w:lang w:bidi="fa-IR"/>
        </w:rPr>
        <w:sym w:font="AGA Arabesque" w:char="F075"/>
      </w:r>
      <w:r w:rsidR="00EE06F2" w:rsidRPr="00C95721">
        <w:rPr>
          <w:rFonts w:cs="B Lotus"/>
          <w:rtl/>
          <w:lang w:bidi="fa-IR"/>
        </w:rPr>
        <w:t xml:space="preserve"> كه‌ مأمور رساندن‌ وحي‌ به‌ پيامبران‌ است، گاهي‌ يك‌ آيه‌ و گاهي‌ يك‌ سوره‌ را از سوي‌ خداوند مي‌آورد و براي‌ آن‌ حض</w:t>
      </w:r>
      <w:r>
        <w:rPr>
          <w:rFonts w:cs="B Lotus"/>
          <w:rtl/>
          <w:lang w:bidi="fa-IR"/>
        </w:rPr>
        <w:t>رت</w:t>
      </w:r>
      <w:r w:rsidR="00EE06F2" w:rsidRPr="00C95721">
        <w:rPr>
          <w:rFonts w:cs="B Lotus"/>
          <w:rtl/>
          <w:lang w:bidi="fa-IR"/>
        </w:rPr>
        <w:t xml:space="preserve"> </w:t>
      </w:r>
      <w:r w:rsidR="00EE06F2" w:rsidRPr="00C95721">
        <w:rPr>
          <w:rFonts w:cs="B Lotus"/>
          <w:rtl/>
          <w:lang w:bidi="fa-IR"/>
        </w:rPr>
        <w:sym w:font="AGA Arabesque" w:char="F072"/>
      </w:r>
      <w:r w:rsidR="00EE06F2" w:rsidRPr="00C95721">
        <w:rPr>
          <w:rFonts w:cs="B Lotus"/>
          <w:rtl/>
          <w:lang w:bidi="fa-IR"/>
        </w:rPr>
        <w:t xml:space="preserve"> تلاوت‌ مي‌كرد. پيامبر اكرم‌ پس‌ از شنيدن‌ آن، كاتبان‌ و نويسندگان‌ وحي‌ را احضار مي‌كرد و دستور مي‌داد تا قرآن‌ را ياد داشت‌ كنند و بنويسند.</w:t>
      </w:r>
    </w:p>
    <w:p w:rsidR="00EE06F2" w:rsidRPr="00C95721" w:rsidRDefault="00EE06F2" w:rsidP="00C95721">
      <w:pPr>
        <w:ind w:firstLine="284"/>
        <w:jc w:val="both"/>
        <w:rPr>
          <w:rFonts w:cs="B Lotus"/>
          <w:rtl/>
          <w:lang w:bidi="fa-IR"/>
        </w:rPr>
      </w:pPr>
      <w:r w:rsidRPr="00C95721">
        <w:rPr>
          <w:rFonts w:cs="B Lotus"/>
          <w:rtl/>
          <w:lang w:bidi="fa-IR"/>
        </w:rPr>
        <w:t>پرسش‌26</w:t>
      </w:r>
      <w:r w:rsidR="00B732EF">
        <w:rPr>
          <w:rFonts w:cs="B Lotus"/>
          <w:rtl/>
          <w:lang w:bidi="fa-IR"/>
        </w:rPr>
        <w:t xml:space="preserve">: </w:t>
      </w:r>
      <w:r w:rsidRPr="00C95721">
        <w:rPr>
          <w:rFonts w:cs="B Lotus"/>
          <w:rtl/>
          <w:lang w:bidi="fa-IR"/>
        </w:rPr>
        <w:t xml:space="preserve">چرا خود پيامبر وحي‌ را نمي‌نوشت؟ </w:t>
      </w:r>
    </w:p>
    <w:p w:rsidR="00EE06F2" w:rsidRPr="00C95721" w:rsidRDefault="00EE06F2" w:rsidP="00720EC3">
      <w:pPr>
        <w:ind w:firstLine="284"/>
        <w:jc w:val="both"/>
        <w:rPr>
          <w:rFonts w:cs="B Lotus"/>
          <w:rtl/>
          <w:lang w:bidi="fa-IR"/>
        </w:rPr>
      </w:pPr>
      <w:r w:rsidRPr="00C95721">
        <w:rPr>
          <w:rFonts w:cs="B Lotus"/>
          <w:rtl/>
          <w:lang w:bidi="fa-IR"/>
        </w:rPr>
        <w:t xml:space="preserve">پاسخ: چونكه‌ آن‌ حضرت‌ </w:t>
      </w:r>
      <w:r w:rsidR="00720EC3">
        <w:rPr>
          <w:rFonts w:cs="B Lotus" w:hint="cs"/>
          <w:rtl/>
          <w:lang w:bidi="fa-IR"/>
        </w:rPr>
        <w:t>«</w:t>
      </w:r>
      <w:r w:rsidRPr="00720EC3">
        <w:rPr>
          <w:rFonts w:ascii="mylotus" w:hAnsi="mylotus" w:cs="mylotus"/>
          <w:rtl/>
          <w:lang w:bidi="fa-IR"/>
        </w:rPr>
        <w:t>اُمِّي</w:t>
      </w:r>
      <w:r w:rsidRPr="00C95721">
        <w:rPr>
          <w:rFonts w:cs="B Lotus"/>
          <w:rtl/>
          <w:lang w:bidi="fa-IR"/>
        </w:rPr>
        <w:t xml:space="preserve">» بودند. </w:t>
      </w:r>
    </w:p>
    <w:p w:rsidR="00EE06F2" w:rsidRPr="00C95721" w:rsidRDefault="00EE06F2" w:rsidP="00C95721">
      <w:pPr>
        <w:ind w:firstLine="284"/>
        <w:jc w:val="both"/>
        <w:rPr>
          <w:rFonts w:cs="B Lotus"/>
          <w:rtl/>
          <w:lang w:bidi="fa-IR"/>
        </w:rPr>
      </w:pPr>
      <w:r w:rsidRPr="00C95721">
        <w:rPr>
          <w:rFonts w:cs="B Lotus"/>
          <w:rtl/>
          <w:lang w:bidi="fa-IR"/>
        </w:rPr>
        <w:t>پرسش‌27</w:t>
      </w:r>
      <w:r w:rsidR="00B732EF">
        <w:rPr>
          <w:rFonts w:cs="B Lotus"/>
          <w:rtl/>
          <w:lang w:bidi="fa-IR"/>
        </w:rPr>
        <w:t xml:space="preserve">: </w:t>
      </w:r>
      <w:r w:rsidRPr="00C95721">
        <w:rPr>
          <w:rFonts w:cs="B Lotus"/>
          <w:rtl/>
          <w:lang w:bidi="fa-IR"/>
        </w:rPr>
        <w:t>«</w:t>
      </w:r>
      <w:r w:rsidRPr="00720EC3">
        <w:rPr>
          <w:rFonts w:ascii="mylotus" w:hAnsi="mylotus" w:cs="mylotus"/>
          <w:rtl/>
          <w:lang w:bidi="fa-IR"/>
        </w:rPr>
        <w:t>اُمِّي</w:t>
      </w:r>
      <w:r w:rsidRPr="00C95721">
        <w:rPr>
          <w:rFonts w:cs="B Lotus"/>
          <w:rtl/>
          <w:lang w:bidi="fa-IR"/>
        </w:rPr>
        <w:t xml:space="preserve">» به‌ چه‌ كسي‌ گفته‌ مي‌شود؟ </w:t>
      </w:r>
    </w:p>
    <w:p w:rsidR="00EE06F2" w:rsidRPr="00C95721" w:rsidRDefault="00EE06F2" w:rsidP="00C95721">
      <w:pPr>
        <w:ind w:firstLine="284"/>
        <w:jc w:val="both"/>
        <w:rPr>
          <w:rFonts w:cs="B Lotus"/>
          <w:rtl/>
          <w:lang w:bidi="fa-IR"/>
        </w:rPr>
      </w:pPr>
      <w:r w:rsidRPr="00C95721">
        <w:rPr>
          <w:rFonts w:cs="B Lotus"/>
          <w:rtl/>
          <w:lang w:bidi="fa-IR"/>
        </w:rPr>
        <w:t>پاسخ: كسي‌ كه‌ سواد خواندن‌ و نوشتن‌ را از كسي‌ نياموخت</w:t>
      </w:r>
      <w:r w:rsidR="00720EC3">
        <w:rPr>
          <w:rFonts w:cs="B Lotus"/>
          <w:rtl/>
          <w:lang w:bidi="fa-IR"/>
        </w:rPr>
        <w:t>ه‌ باشد، آنرا امي‌ مي‌نامند. گر</w:t>
      </w:r>
      <w:r w:rsidRPr="00C95721">
        <w:rPr>
          <w:rFonts w:cs="B Lotus"/>
          <w:rtl/>
          <w:lang w:bidi="fa-IR"/>
        </w:rPr>
        <w:t xml:space="preserve">چه‌ آن‌ حضرت‌ علم‌ و دانش‌ را از كسي‌ فرا نگرفته‌ بود ولي‌ بر حسب‌ آموزش‌ و لطف‌ خداوند، از تمام‌ مخلوقات‌ عالي‌تر بودند و خداوند علوم‌ بسياري‌ را به‌ ايشان‌ عنايت‌ فرموده‌ بود. </w:t>
      </w:r>
    </w:p>
    <w:p w:rsidR="00EE06F2" w:rsidRPr="00C95721" w:rsidRDefault="00EE06F2" w:rsidP="00720EC3">
      <w:pPr>
        <w:ind w:firstLine="284"/>
        <w:jc w:val="both"/>
        <w:rPr>
          <w:rFonts w:cs="B Lotus"/>
          <w:rtl/>
          <w:lang w:bidi="fa-IR"/>
        </w:rPr>
      </w:pPr>
      <w:r w:rsidRPr="00C95721">
        <w:rPr>
          <w:rFonts w:cs="B Lotus"/>
          <w:rtl/>
          <w:lang w:bidi="fa-IR"/>
        </w:rPr>
        <w:t>پرسش‌28</w:t>
      </w:r>
      <w:r w:rsidR="00B732EF">
        <w:rPr>
          <w:rFonts w:cs="B Lotus"/>
          <w:rtl/>
          <w:lang w:bidi="fa-IR"/>
        </w:rPr>
        <w:t xml:space="preserve">: </w:t>
      </w:r>
      <w:r w:rsidRPr="00C95721">
        <w:rPr>
          <w:rFonts w:cs="B Lotus"/>
          <w:rtl/>
          <w:lang w:bidi="fa-IR"/>
        </w:rPr>
        <w:t>جبرئيل‌</w:t>
      </w:r>
      <w:r w:rsidR="00720EC3" w:rsidRPr="00720EC3">
        <w:rPr>
          <w:rFonts w:ascii="B Lotus" w:hAnsi="B Lotus" w:cs="B Lotus"/>
          <w:lang w:bidi="fa-IR"/>
        </w:rPr>
        <w:sym w:font="AGA Arabesque" w:char="F075"/>
      </w:r>
      <w:r w:rsidRPr="00C95721">
        <w:rPr>
          <w:rFonts w:cs="B Lotus"/>
          <w:rtl/>
          <w:lang w:bidi="fa-IR"/>
        </w:rPr>
        <w:t xml:space="preserve">‌ چكاره‌ است؟ </w:t>
      </w:r>
    </w:p>
    <w:p w:rsidR="00EE06F2" w:rsidRPr="00C95721" w:rsidRDefault="00EE06F2" w:rsidP="00C95721">
      <w:pPr>
        <w:ind w:firstLine="284"/>
        <w:jc w:val="both"/>
        <w:rPr>
          <w:rFonts w:cs="B Lotus"/>
          <w:rtl/>
          <w:lang w:bidi="fa-IR"/>
        </w:rPr>
      </w:pPr>
      <w:r w:rsidRPr="00C95721">
        <w:rPr>
          <w:rFonts w:cs="B Lotus"/>
          <w:rtl/>
          <w:lang w:bidi="fa-IR"/>
        </w:rPr>
        <w:t>پاسخ: فرشته‌ ايست‌ كه‌ وحي‌ و دستور خداوند را به‌ پيامبران‌ مي‌رساند.</w:t>
      </w:r>
    </w:p>
    <w:p w:rsidR="00EE06F2" w:rsidRPr="00C95721" w:rsidRDefault="00EE06F2" w:rsidP="00C95721">
      <w:pPr>
        <w:ind w:firstLine="284"/>
        <w:jc w:val="both"/>
        <w:rPr>
          <w:rFonts w:cs="B Lotus"/>
          <w:rtl/>
          <w:lang w:bidi="fa-IR"/>
        </w:rPr>
      </w:pPr>
      <w:r w:rsidRPr="00C95721">
        <w:rPr>
          <w:rFonts w:cs="B Lotus"/>
          <w:rtl/>
          <w:lang w:bidi="fa-IR"/>
        </w:rPr>
        <w:t>پرسش‌29</w:t>
      </w:r>
      <w:r w:rsidR="00B732EF">
        <w:rPr>
          <w:rFonts w:cs="B Lotus"/>
          <w:rtl/>
          <w:lang w:bidi="fa-IR"/>
        </w:rPr>
        <w:t xml:space="preserve">: </w:t>
      </w:r>
      <w:r w:rsidRPr="00C95721">
        <w:rPr>
          <w:rFonts w:cs="B Lotus"/>
          <w:rtl/>
          <w:lang w:bidi="fa-IR"/>
        </w:rPr>
        <w:t>مسلمان‌ خداوند را چگونه‌ عبادت‌ و بندگي‌ مي‌كند؟</w:t>
      </w:r>
    </w:p>
    <w:p w:rsidR="00EE06F2" w:rsidRPr="00C95721" w:rsidRDefault="00EE06F2" w:rsidP="00C95721">
      <w:pPr>
        <w:ind w:firstLine="284"/>
        <w:jc w:val="both"/>
        <w:rPr>
          <w:rFonts w:cs="B Lotus"/>
          <w:rtl/>
          <w:lang w:bidi="fa-IR"/>
        </w:rPr>
      </w:pPr>
      <w:r w:rsidRPr="00C95721">
        <w:rPr>
          <w:rFonts w:cs="B Lotus"/>
          <w:rtl/>
          <w:lang w:bidi="fa-IR"/>
        </w:rPr>
        <w:t>پاسخ: نماز مي‌خواند، روزه‌ مي‌گيرد، زكات‌ مي‌دهد و</w:t>
      </w:r>
      <w:r w:rsidR="00720EC3">
        <w:rPr>
          <w:rFonts w:cs="B Lotus"/>
          <w:rtl/>
          <w:lang w:bidi="fa-IR"/>
        </w:rPr>
        <w:t xml:space="preserve"> حج‌ مي‌كند.</w:t>
      </w:r>
    </w:p>
    <w:p w:rsidR="00EE06F2" w:rsidRPr="00C95721" w:rsidRDefault="00720EC3" w:rsidP="00C95721">
      <w:pPr>
        <w:ind w:firstLine="284"/>
        <w:jc w:val="both"/>
        <w:rPr>
          <w:rFonts w:cs="B Lotus"/>
          <w:rtl/>
          <w:lang w:bidi="fa-IR"/>
        </w:rPr>
      </w:pPr>
      <w:r>
        <w:rPr>
          <w:rFonts w:cs="B Lotus"/>
          <w:rtl/>
          <w:lang w:bidi="fa-IR"/>
        </w:rPr>
        <w:t>پرسش‌30</w:t>
      </w:r>
      <w:r w:rsidR="00B732EF">
        <w:rPr>
          <w:rFonts w:cs="B Lotus"/>
          <w:rtl/>
          <w:lang w:bidi="fa-IR"/>
        </w:rPr>
        <w:t xml:space="preserve">: </w:t>
      </w:r>
      <w:r>
        <w:rPr>
          <w:rFonts w:cs="B Lotus"/>
          <w:rtl/>
          <w:lang w:bidi="fa-IR"/>
        </w:rPr>
        <w:t>نماز چيست؟</w:t>
      </w:r>
    </w:p>
    <w:p w:rsidR="00EE06F2" w:rsidRPr="00C95721" w:rsidRDefault="00EE06F2" w:rsidP="00C95721">
      <w:pPr>
        <w:ind w:firstLine="284"/>
        <w:jc w:val="both"/>
        <w:rPr>
          <w:rFonts w:cs="B Lotus"/>
          <w:rtl/>
          <w:lang w:bidi="fa-IR"/>
        </w:rPr>
      </w:pPr>
      <w:r w:rsidRPr="00C95721">
        <w:rPr>
          <w:rFonts w:cs="B Lotus"/>
          <w:rtl/>
          <w:lang w:bidi="fa-IR"/>
        </w:rPr>
        <w:t>پاسخ: نماز، عبادت‌ و روش‌ مخصوصي‌ است‌ كه‌ با آن، خداوند را بندگي‌ مي‌كنيم‌ و چگونگي‌ آن، در قرآن‌ و احاديث‌ پيامبر اكرم‌ به‌ مسلمان</w:t>
      </w:r>
      <w:r w:rsidR="00720EC3">
        <w:rPr>
          <w:rFonts w:cs="B Lotus" w:hint="cs"/>
          <w:rtl/>
          <w:lang w:bidi="fa-IR"/>
        </w:rPr>
        <w:t>‌</w:t>
      </w:r>
      <w:r w:rsidRPr="00C95721">
        <w:rPr>
          <w:rFonts w:cs="B Lotus"/>
          <w:rtl/>
          <w:lang w:bidi="fa-IR"/>
        </w:rPr>
        <w:t xml:space="preserve">ها آموزش‌ داده‌ شده‌ است. </w:t>
      </w:r>
    </w:p>
    <w:p w:rsidR="00EE06F2" w:rsidRPr="00C95721" w:rsidRDefault="00EE06F2" w:rsidP="00C95721">
      <w:pPr>
        <w:ind w:firstLine="284"/>
        <w:jc w:val="both"/>
        <w:rPr>
          <w:rFonts w:cs="B Lotus"/>
          <w:rtl/>
          <w:lang w:bidi="fa-IR"/>
        </w:rPr>
      </w:pPr>
      <w:r w:rsidRPr="00C95721">
        <w:rPr>
          <w:rFonts w:cs="B Lotus"/>
          <w:rtl/>
          <w:lang w:bidi="fa-IR"/>
        </w:rPr>
        <w:t>پرسش‌31</w:t>
      </w:r>
      <w:r w:rsidR="00B732EF">
        <w:rPr>
          <w:rFonts w:cs="B Lotus"/>
          <w:rtl/>
          <w:lang w:bidi="fa-IR"/>
        </w:rPr>
        <w:t xml:space="preserve">: </w:t>
      </w:r>
      <w:r w:rsidRPr="00C95721">
        <w:rPr>
          <w:rFonts w:cs="B Lotus"/>
          <w:rtl/>
          <w:lang w:bidi="fa-IR"/>
        </w:rPr>
        <w:t xml:space="preserve">روش‌ مخصوص‌ بندگي‌ كه‌ آن‌ را «نماز» مي‌نامند چگونه‌ است؟ </w:t>
      </w:r>
    </w:p>
    <w:p w:rsidR="00EE06F2" w:rsidRPr="00C95721" w:rsidRDefault="00EE06F2" w:rsidP="00C95721">
      <w:pPr>
        <w:ind w:firstLine="284"/>
        <w:jc w:val="both"/>
        <w:rPr>
          <w:rFonts w:cs="B Lotus"/>
          <w:rtl/>
          <w:lang w:bidi="fa-IR"/>
        </w:rPr>
      </w:pPr>
      <w:r w:rsidRPr="00C95721">
        <w:rPr>
          <w:rFonts w:cs="B Lotus"/>
          <w:rtl/>
          <w:lang w:bidi="fa-IR"/>
        </w:rPr>
        <w:t xml:space="preserve">پاسخ: در خانه‌ يا در مسجد، دست‌ بسته‌ مي‌ايستند و از قرآن‌ مي‌خوانند. حمد و ثنا و بزرگي‌ خدا را بجا مي‌آورند، گاهي‌ در بارگاه‌ او خم‌ مي‌شوند و گاهي‌ پيشاني‌ خويش‌ را به‌ قصد تضر‌ع‌ و اظهار عجز و ناتواني‌ خويش، بر زمين‌ مي‌نهند. </w:t>
      </w:r>
    </w:p>
    <w:p w:rsidR="00EE06F2" w:rsidRPr="00C95721" w:rsidRDefault="00EE06F2" w:rsidP="00C95721">
      <w:pPr>
        <w:ind w:firstLine="284"/>
        <w:jc w:val="both"/>
        <w:rPr>
          <w:rFonts w:cs="B Lotus"/>
          <w:rtl/>
          <w:lang w:bidi="fa-IR"/>
        </w:rPr>
      </w:pPr>
      <w:r w:rsidRPr="00C95721">
        <w:rPr>
          <w:rFonts w:cs="B Lotus"/>
          <w:rtl/>
          <w:lang w:bidi="fa-IR"/>
        </w:rPr>
        <w:t>پرسش‌32</w:t>
      </w:r>
      <w:r w:rsidR="00B732EF">
        <w:rPr>
          <w:rFonts w:cs="B Lotus"/>
          <w:rtl/>
          <w:lang w:bidi="fa-IR"/>
        </w:rPr>
        <w:t xml:space="preserve">: </w:t>
      </w:r>
      <w:r w:rsidRPr="00C95721">
        <w:rPr>
          <w:rFonts w:cs="B Lotus"/>
          <w:rtl/>
          <w:lang w:bidi="fa-IR"/>
        </w:rPr>
        <w:t>شخص‌ نماز گزار در مسجد</w:t>
      </w:r>
      <w:r w:rsidR="00180BA3">
        <w:rPr>
          <w:rFonts w:cs="B Lotus"/>
          <w:rtl/>
          <w:lang w:bidi="fa-IR"/>
        </w:rPr>
        <w:t xml:space="preserve"> </w:t>
      </w:r>
      <w:r w:rsidRPr="00C95721">
        <w:rPr>
          <w:rFonts w:cs="B Lotus"/>
          <w:rtl/>
          <w:lang w:bidi="fa-IR"/>
        </w:rPr>
        <w:t>به‌ خدا نزديك‌ مي‌شود يا در خانه؟</w:t>
      </w:r>
    </w:p>
    <w:p w:rsidR="00EE06F2" w:rsidRPr="00C95721" w:rsidRDefault="00EE06F2" w:rsidP="00C95721">
      <w:pPr>
        <w:ind w:firstLine="284"/>
        <w:jc w:val="both"/>
        <w:rPr>
          <w:rFonts w:cs="B Lotus"/>
          <w:rtl/>
          <w:lang w:bidi="fa-IR"/>
        </w:rPr>
      </w:pPr>
      <w:r w:rsidRPr="00C95721">
        <w:rPr>
          <w:rFonts w:cs="B Lotus"/>
          <w:rtl/>
          <w:lang w:bidi="fa-IR"/>
        </w:rPr>
        <w:t>پاسخ: خداوند در هر جاي‌ وجود دارد و انسان‌ هميشه‌ در محضر او قرار دارد، چه‌ در مسجد و چه‌ در خانه، ولي‌ خواندن‌ نماز در مسجد ثواب‌ بيشتري‌ دارد.</w:t>
      </w:r>
    </w:p>
    <w:p w:rsidR="00EE06F2" w:rsidRPr="00C95721" w:rsidRDefault="00EE06F2" w:rsidP="00C95721">
      <w:pPr>
        <w:ind w:firstLine="284"/>
        <w:jc w:val="both"/>
        <w:rPr>
          <w:rFonts w:cs="B Lotus"/>
          <w:rtl/>
          <w:lang w:bidi="fa-IR"/>
        </w:rPr>
      </w:pPr>
      <w:r w:rsidRPr="00C95721">
        <w:rPr>
          <w:rFonts w:cs="B Lotus"/>
          <w:rtl/>
          <w:lang w:bidi="fa-IR"/>
        </w:rPr>
        <w:t>پرسش‌33: به‌ شستن‌ دست‌ و صورت‌ و پاها كه‌ پيش‌ از نماز انجام‌ مي‌گيرد چه‌ مي‌گويند؟</w:t>
      </w:r>
    </w:p>
    <w:p w:rsidR="00EE06F2" w:rsidRPr="00C95721" w:rsidRDefault="00EE06F2" w:rsidP="00C95721">
      <w:pPr>
        <w:ind w:firstLine="284"/>
        <w:jc w:val="both"/>
        <w:rPr>
          <w:rFonts w:cs="B Lotus"/>
          <w:rtl/>
          <w:lang w:bidi="fa-IR"/>
        </w:rPr>
      </w:pPr>
      <w:r w:rsidRPr="00C95721">
        <w:rPr>
          <w:rFonts w:cs="B Lotus"/>
          <w:rtl/>
          <w:lang w:bidi="fa-IR"/>
        </w:rPr>
        <w:t>پاسخ: آن‌ را «وضو» مي‌گويند، كه‌ بدون‌ آن‌ نماز صحيح‌ نخواهد شد.</w:t>
      </w:r>
    </w:p>
    <w:p w:rsidR="00EE06F2" w:rsidRPr="00C95721" w:rsidRDefault="00EE06F2" w:rsidP="00C95721">
      <w:pPr>
        <w:ind w:firstLine="284"/>
        <w:jc w:val="both"/>
        <w:rPr>
          <w:rFonts w:cs="B Lotus"/>
          <w:rtl/>
          <w:lang w:bidi="fa-IR"/>
        </w:rPr>
      </w:pPr>
      <w:r w:rsidRPr="00C95721">
        <w:rPr>
          <w:rFonts w:cs="B Lotus"/>
          <w:rtl/>
          <w:lang w:bidi="fa-IR"/>
        </w:rPr>
        <w:t>پرسش‌34</w:t>
      </w:r>
      <w:r w:rsidR="00B732EF">
        <w:rPr>
          <w:rFonts w:cs="B Lotus"/>
          <w:rtl/>
          <w:lang w:bidi="fa-IR"/>
        </w:rPr>
        <w:t xml:space="preserve">: </w:t>
      </w:r>
      <w:r w:rsidRPr="00C95721">
        <w:rPr>
          <w:rFonts w:cs="B Lotus"/>
          <w:rtl/>
          <w:lang w:bidi="fa-IR"/>
        </w:rPr>
        <w:t>هنگام‌ نماز، روي‌ آدمي‌ به‌ كدام‌ طرف‌ بايد باشد؟</w:t>
      </w:r>
    </w:p>
    <w:p w:rsidR="00EE06F2" w:rsidRPr="00C95721" w:rsidRDefault="00EE06F2" w:rsidP="00C95721">
      <w:pPr>
        <w:ind w:firstLine="284"/>
        <w:jc w:val="both"/>
        <w:rPr>
          <w:rFonts w:cs="B Lotus"/>
          <w:rtl/>
          <w:lang w:bidi="fa-IR"/>
        </w:rPr>
      </w:pPr>
      <w:r w:rsidRPr="00C95721">
        <w:rPr>
          <w:rFonts w:cs="B Lotus"/>
          <w:rtl/>
          <w:lang w:bidi="fa-IR"/>
        </w:rPr>
        <w:t>پاسخ: به‌ طرف‌ قبله، كه‌ در ايران‌ در قسمت‌ جنوب‌ غربي‌ آن‌ قرار دارد.</w:t>
      </w:r>
    </w:p>
    <w:p w:rsidR="00EE06F2" w:rsidRPr="00C95721" w:rsidRDefault="00EE06F2" w:rsidP="00C95721">
      <w:pPr>
        <w:ind w:firstLine="284"/>
        <w:jc w:val="both"/>
        <w:rPr>
          <w:rFonts w:cs="B Lotus"/>
          <w:rtl/>
          <w:lang w:bidi="fa-IR"/>
        </w:rPr>
      </w:pPr>
      <w:r w:rsidRPr="00C95721">
        <w:rPr>
          <w:rFonts w:cs="B Lotus"/>
          <w:rtl/>
          <w:lang w:bidi="fa-IR"/>
        </w:rPr>
        <w:t>پرسش‌35: چرا بايد رخ‌ خويش‌ را به‌ طرف‌ قبله‌ كنيم؟</w:t>
      </w:r>
    </w:p>
    <w:p w:rsidR="00EE06F2" w:rsidRPr="00C95721" w:rsidRDefault="00EE06F2" w:rsidP="00C95721">
      <w:pPr>
        <w:ind w:firstLine="284"/>
        <w:jc w:val="both"/>
        <w:rPr>
          <w:rFonts w:cs="B Lotus"/>
          <w:rtl/>
          <w:lang w:bidi="fa-IR"/>
        </w:rPr>
      </w:pPr>
      <w:r w:rsidRPr="00C95721">
        <w:rPr>
          <w:rFonts w:cs="B Lotus"/>
          <w:rtl/>
          <w:lang w:bidi="fa-IR"/>
        </w:rPr>
        <w:t>پاسخ: در مكه‌ مكرمه‌ خانه‌اي‌ است‌ كه‌ آن‌ را «كعبه» (خانه‌ خدا) مي‌نامند، و هنگام‌ نماز، ضروري‌ است‌ كه‌ رخ‌ ما به‌ سوي‌ آن‌ باشد، و چون‌ آن‌ شهر از سرزمين‌ ما «ايران» تقريباً‌ در جانب‌ غروب‌ آفتاب‌ قرار دارد، ما روي‌ خود را به‌ سوي‌ مغرب‌ مي‌كنيم.</w:t>
      </w:r>
    </w:p>
    <w:p w:rsidR="00EE06F2" w:rsidRPr="00C95721" w:rsidRDefault="00EE06F2" w:rsidP="00C95721">
      <w:pPr>
        <w:ind w:firstLine="284"/>
        <w:jc w:val="both"/>
        <w:rPr>
          <w:rFonts w:cs="B Lotus"/>
          <w:rtl/>
          <w:lang w:bidi="fa-IR"/>
        </w:rPr>
      </w:pPr>
      <w:r w:rsidRPr="00C95721">
        <w:rPr>
          <w:rFonts w:cs="B Lotus"/>
          <w:rtl/>
          <w:lang w:bidi="fa-IR"/>
        </w:rPr>
        <w:t>پرسش‌36: آن‌ طرفي‌ كه‌ رخ‌ به‌ سوي‌ آن‌ مي‌كنند و نماز مي‌خوانند چه‌ نام‌ دارد؟</w:t>
      </w:r>
    </w:p>
    <w:p w:rsidR="00EE06F2" w:rsidRPr="00C95721" w:rsidRDefault="00EE06F2" w:rsidP="00C95721">
      <w:pPr>
        <w:ind w:firstLine="284"/>
        <w:jc w:val="both"/>
        <w:rPr>
          <w:rFonts w:cs="B Lotus"/>
          <w:rtl/>
          <w:lang w:bidi="fa-IR"/>
        </w:rPr>
      </w:pPr>
      <w:r w:rsidRPr="00C95721">
        <w:rPr>
          <w:rFonts w:cs="B Lotus"/>
          <w:rtl/>
          <w:lang w:bidi="fa-IR"/>
        </w:rPr>
        <w:t>پاسخ: «قبله» نام‌ دارد.</w:t>
      </w:r>
    </w:p>
    <w:p w:rsidR="00EE06F2" w:rsidRPr="00C95721" w:rsidRDefault="00EE06F2" w:rsidP="00C95721">
      <w:pPr>
        <w:ind w:firstLine="284"/>
        <w:jc w:val="both"/>
        <w:rPr>
          <w:rFonts w:cs="B Lotus"/>
          <w:rtl/>
          <w:lang w:bidi="fa-IR"/>
        </w:rPr>
      </w:pPr>
      <w:r w:rsidRPr="00C95721">
        <w:rPr>
          <w:rFonts w:cs="B Lotus"/>
          <w:rtl/>
          <w:lang w:bidi="fa-IR"/>
        </w:rPr>
        <w:t>پرسش‌37</w:t>
      </w:r>
      <w:r w:rsidR="00B732EF">
        <w:rPr>
          <w:rFonts w:cs="B Lotus"/>
          <w:rtl/>
          <w:lang w:bidi="fa-IR"/>
        </w:rPr>
        <w:t xml:space="preserve">: </w:t>
      </w:r>
      <w:r w:rsidRPr="00C95721">
        <w:rPr>
          <w:rFonts w:cs="B Lotus"/>
          <w:rtl/>
          <w:lang w:bidi="fa-IR"/>
        </w:rPr>
        <w:t>در يك‌ شبانه‌ روز، چند بار نماز خوانده‌ مي‌شود؟</w:t>
      </w:r>
    </w:p>
    <w:p w:rsidR="00EE06F2" w:rsidRPr="00C95721" w:rsidRDefault="00EE06F2" w:rsidP="00C95721">
      <w:pPr>
        <w:ind w:firstLine="284"/>
        <w:jc w:val="both"/>
        <w:rPr>
          <w:rFonts w:cs="B Lotus"/>
          <w:rtl/>
          <w:lang w:bidi="fa-IR"/>
        </w:rPr>
      </w:pPr>
      <w:r w:rsidRPr="00C95721">
        <w:rPr>
          <w:rFonts w:cs="B Lotus"/>
          <w:rtl/>
          <w:lang w:bidi="fa-IR"/>
        </w:rPr>
        <w:t>پاسخ: پنج‌ بار.</w:t>
      </w:r>
    </w:p>
    <w:p w:rsidR="00EE06F2" w:rsidRPr="00C95721" w:rsidRDefault="00EE06F2" w:rsidP="00C95721">
      <w:pPr>
        <w:ind w:firstLine="284"/>
        <w:jc w:val="both"/>
        <w:rPr>
          <w:rFonts w:cs="B Lotus"/>
          <w:rtl/>
          <w:lang w:bidi="fa-IR"/>
        </w:rPr>
      </w:pPr>
      <w:r w:rsidRPr="00C95721">
        <w:rPr>
          <w:rFonts w:cs="B Lotus"/>
          <w:rtl/>
          <w:lang w:bidi="fa-IR"/>
        </w:rPr>
        <w:t xml:space="preserve">پرسش‌38: نام‌ پنج‌ وقت‌ نماز چيست؟ </w:t>
      </w:r>
    </w:p>
    <w:p w:rsidR="00EE06F2" w:rsidRPr="00C95721" w:rsidRDefault="00720EC3" w:rsidP="00C95721">
      <w:pPr>
        <w:ind w:firstLine="284"/>
        <w:jc w:val="both"/>
        <w:rPr>
          <w:rFonts w:cs="B Lotus"/>
          <w:rtl/>
          <w:lang w:bidi="fa-IR"/>
        </w:rPr>
      </w:pPr>
      <w:r>
        <w:rPr>
          <w:rFonts w:cs="B Lotus"/>
          <w:rtl/>
          <w:lang w:bidi="fa-IR"/>
        </w:rPr>
        <w:t>پاسخ:</w:t>
      </w:r>
    </w:p>
    <w:p w:rsidR="00EE06F2" w:rsidRPr="00C95721" w:rsidRDefault="00EE06F2" w:rsidP="00C95721">
      <w:pPr>
        <w:ind w:firstLine="284"/>
        <w:jc w:val="both"/>
        <w:rPr>
          <w:rFonts w:cs="B Lotus"/>
          <w:rtl/>
          <w:lang w:bidi="fa-IR"/>
        </w:rPr>
      </w:pPr>
      <w:r w:rsidRPr="00C95721">
        <w:rPr>
          <w:rFonts w:cs="B Lotus"/>
          <w:rtl/>
          <w:lang w:bidi="fa-IR"/>
        </w:rPr>
        <w:t>اول‌-</w:t>
      </w:r>
      <w:r w:rsidR="00180BA3">
        <w:rPr>
          <w:rFonts w:cs="B Lotus"/>
          <w:rtl/>
          <w:lang w:bidi="fa-IR"/>
        </w:rPr>
        <w:t xml:space="preserve"> </w:t>
      </w:r>
      <w:r w:rsidRPr="00C95721">
        <w:rPr>
          <w:rFonts w:cs="B Lotus"/>
          <w:rtl/>
          <w:lang w:bidi="fa-IR"/>
        </w:rPr>
        <w:t xml:space="preserve">«نماز فجر» كه‌ پيش‌ از طلوع‌ آفتاب‌ خوانده‌ مي‌شود. </w:t>
      </w:r>
    </w:p>
    <w:p w:rsidR="00EE06F2" w:rsidRPr="00C95721" w:rsidRDefault="00EE06F2" w:rsidP="00C95721">
      <w:pPr>
        <w:ind w:firstLine="284"/>
        <w:jc w:val="both"/>
        <w:rPr>
          <w:rFonts w:cs="B Lotus"/>
          <w:rtl/>
          <w:lang w:bidi="fa-IR"/>
        </w:rPr>
      </w:pPr>
      <w:r w:rsidRPr="00C95721">
        <w:rPr>
          <w:rFonts w:cs="B Lotus"/>
          <w:rtl/>
          <w:lang w:bidi="fa-IR"/>
        </w:rPr>
        <w:t>دوم‌-</w:t>
      </w:r>
      <w:r w:rsidR="00180BA3">
        <w:rPr>
          <w:rFonts w:cs="B Lotus"/>
          <w:rtl/>
          <w:lang w:bidi="fa-IR"/>
        </w:rPr>
        <w:t xml:space="preserve"> </w:t>
      </w:r>
      <w:r w:rsidRPr="00C95721">
        <w:rPr>
          <w:rFonts w:cs="B Lotus"/>
          <w:rtl/>
          <w:lang w:bidi="fa-IR"/>
        </w:rPr>
        <w:t>«نماز ظهر» كه‌ بعد از زوال‌ آفتاب‌ خوانده‌ مي‌شود.</w:t>
      </w:r>
    </w:p>
    <w:p w:rsidR="00EE06F2" w:rsidRPr="00C95721" w:rsidRDefault="00EE06F2" w:rsidP="00C95721">
      <w:pPr>
        <w:ind w:firstLine="284"/>
        <w:jc w:val="both"/>
        <w:rPr>
          <w:rFonts w:cs="B Lotus"/>
          <w:rtl/>
          <w:lang w:bidi="fa-IR"/>
        </w:rPr>
      </w:pPr>
      <w:r w:rsidRPr="00C95721">
        <w:rPr>
          <w:rFonts w:cs="B Lotus"/>
          <w:rtl/>
          <w:lang w:bidi="fa-IR"/>
        </w:rPr>
        <w:t>سوم‌ «نماز عصر» كه‌ در حدود دو يا يك‌ و نيم‌ ساعت‌ پيش‌ از غروب‌ آفتاب‌ خوانده‌ مي‌شود.</w:t>
      </w:r>
    </w:p>
    <w:p w:rsidR="00EE06F2" w:rsidRPr="00C95721" w:rsidRDefault="00EE06F2" w:rsidP="00C95721">
      <w:pPr>
        <w:ind w:firstLine="284"/>
        <w:jc w:val="both"/>
        <w:rPr>
          <w:rFonts w:cs="B Lotus"/>
          <w:rtl/>
          <w:lang w:bidi="fa-IR"/>
        </w:rPr>
      </w:pPr>
      <w:r w:rsidRPr="00C95721">
        <w:rPr>
          <w:rFonts w:cs="B Lotus"/>
          <w:rtl/>
          <w:lang w:bidi="fa-IR"/>
        </w:rPr>
        <w:t>چهارم‌-</w:t>
      </w:r>
      <w:r w:rsidR="00180BA3">
        <w:rPr>
          <w:rFonts w:cs="B Lotus"/>
          <w:rtl/>
          <w:lang w:bidi="fa-IR"/>
        </w:rPr>
        <w:t xml:space="preserve"> </w:t>
      </w:r>
      <w:r w:rsidRPr="00C95721">
        <w:rPr>
          <w:rFonts w:cs="B Lotus"/>
          <w:rtl/>
          <w:lang w:bidi="fa-IR"/>
        </w:rPr>
        <w:t>«نماز مغرب» كه‌ بعد از غروب‌ آفتاب‌ خوانده‌ مي‌شود.</w:t>
      </w:r>
    </w:p>
    <w:p w:rsidR="00EE06F2" w:rsidRPr="00C95721" w:rsidRDefault="00EE06F2" w:rsidP="00C95721">
      <w:pPr>
        <w:ind w:firstLine="284"/>
        <w:jc w:val="both"/>
        <w:rPr>
          <w:rFonts w:cs="B Lotus"/>
          <w:rtl/>
          <w:lang w:bidi="fa-IR"/>
        </w:rPr>
      </w:pPr>
      <w:r w:rsidRPr="00C95721">
        <w:rPr>
          <w:rFonts w:cs="B Lotus"/>
          <w:rtl/>
          <w:lang w:bidi="fa-IR"/>
        </w:rPr>
        <w:t>پنجم‌-</w:t>
      </w:r>
      <w:r w:rsidR="00180BA3">
        <w:rPr>
          <w:rFonts w:cs="B Lotus"/>
          <w:rtl/>
          <w:lang w:bidi="fa-IR"/>
        </w:rPr>
        <w:t xml:space="preserve"> </w:t>
      </w:r>
      <w:r w:rsidRPr="00C95721">
        <w:rPr>
          <w:rFonts w:cs="B Lotus"/>
          <w:rtl/>
          <w:lang w:bidi="fa-IR"/>
        </w:rPr>
        <w:t>«نماز عشا» كه‌ در حدود دو يا يك‌ و نيم‌ ساعت‌ پس‌ از غروب‌ آفتاب‌ خوانده‌ مي‌شود.</w:t>
      </w:r>
    </w:p>
    <w:p w:rsidR="00EE06F2" w:rsidRPr="00C95721" w:rsidRDefault="00EE06F2" w:rsidP="00C95721">
      <w:pPr>
        <w:pStyle w:val="a1"/>
        <w:rPr>
          <w:rtl/>
        </w:rPr>
      </w:pPr>
      <w:bookmarkStart w:id="22" w:name="_Toc216969435"/>
      <w:bookmarkStart w:id="23" w:name="_Toc341033031"/>
      <w:r w:rsidRPr="00C95721">
        <w:rPr>
          <w:rtl/>
        </w:rPr>
        <w:t>‌‌اذان:‌</w:t>
      </w:r>
      <w:bookmarkEnd w:id="22"/>
      <w:bookmarkEnd w:id="23"/>
    </w:p>
    <w:p w:rsidR="00EE06F2" w:rsidRPr="00C95721" w:rsidRDefault="00EE06F2" w:rsidP="00C95721">
      <w:pPr>
        <w:ind w:firstLine="284"/>
        <w:jc w:val="both"/>
        <w:rPr>
          <w:rFonts w:cs="B Lotus"/>
          <w:rtl/>
          <w:lang w:bidi="fa-IR"/>
        </w:rPr>
      </w:pPr>
      <w:r w:rsidRPr="00C95721">
        <w:rPr>
          <w:rFonts w:cs="B Lotus"/>
          <w:rtl/>
          <w:lang w:bidi="fa-IR"/>
        </w:rPr>
        <w:t>پرسش‌39</w:t>
      </w:r>
      <w:r w:rsidR="00B732EF">
        <w:rPr>
          <w:rFonts w:cs="B Lotus"/>
          <w:rtl/>
          <w:lang w:bidi="fa-IR"/>
        </w:rPr>
        <w:t xml:space="preserve">: </w:t>
      </w:r>
      <w:r w:rsidRPr="00C95721">
        <w:rPr>
          <w:rFonts w:cs="B Lotus"/>
          <w:rtl/>
          <w:lang w:bidi="fa-IR"/>
        </w:rPr>
        <w:t>«اَذان» چيست؟</w:t>
      </w:r>
    </w:p>
    <w:p w:rsidR="00EE06F2" w:rsidRPr="00C95721" w:rsidRDefault="00EE06F2" w:rsidP="00C95721">
      <w:pPr>
        <w:ind w:firstLine="284"/>
        <w:jc w:val="both"/>
        <w:rPr>
          <w:rFonts w:cs="B Lotus"/>
          <w:rtl/>
          <w:lang w:bidi="fa-IR"/>
        </w:rPr>
      </w:pPr>
      <w:r w:rsidRPr="00C95721">
        <w:rPr>
          <w:rFonts w:cs="B Lotus"/>
          <w:rtl/>
          <w:lang w:bidi="fa-IR"/>
        </w:rPr>
        <w:t>پاسخ: هنگامي‌ كه‌ وقت‌ نماز فرا مي‌رسد، لحظاتي‌ پيش‌ از خواندن‌ نماز، رو به‌ قبله‌ ايستاده‌ و با صداي‌ بلند كلمات‌ ذيل‌ گفته‌ مي‌شوند كه‌ اصطلاحاً‌ آن‌ را «اَذان» مي‌نامند.</w:t>
      </w:r>
    </w:p>
    <w:p w:rsidR="00EE06F2" w:rsidRPr="00C95721" w:rsidRDefault="00EE06F2" w:rsidP="00B972CE">
      <w:pPr>
        <w:pStyle w:val="a4"/>
        <w:rPr>
          <w:rtl/>
        </w:rPr>
      </w:pPr>
      <w:bookmarkStart w:id="24" w:name="_Toc216969436"/>
      <w:bookmarkStart w:id="25" w:name="_Toc341033032"/>
      <w:r w:rsidRPr="00C95721">
        <w:rPr>
          <w:rtl/>
        </w:rPr>
        <w:t>چگونگي‌ اذان:</w:t>
      </w:r>
      <w:bookmarkEnd w:id="24"/>
      <w:bookmarkEnd w:id="25"/>
      <w:r w:rsidRPr="00C95721">
        <w:rPr>
          <w:rtl/>
        </w:rPr>
        <w:t xml:space="preserve"> </w:t>
      </w:r>
    </w:p>
    <w:p w:rsidR="00EE06F2" w:rsidRPr="00C95721" w:rsidRDefault="00EE06F2" w:rsidP="00720EC3">
      <w:pPr>
        <w:pStyle w:val="a5"/>
        <w:rPr>
          <w:rtl/>
          <w:lang w:bidi="fa-IR"/>
        </w:rPr>
      </w:pPr>
      <w:r w:rsidRPr="00C95721">
        <w:rPr>
          <w:rtl/>
          <w:lang w:bidi="fa-IR"/>
        </w:rPr>
        <w:t>- اللهُ أَكْبَرُ، اللهُ أَكْبَرُ، اللهُ أَكْبَرُ، اللهُ أَكْبَرُ.</w:t>
      </w:r>
      <w:r w:rsidR="00180BA3">
        <w:rPr>
          <w:rtl/>
          <w:lang w:bidi="fa-IR"/>
        </w:rPr>
        <w:t xml:space="preserve"> </w:t>
      </w:r>
    </w:p>
    <w:p w:rsidR="00EE06F2" w:rsidRPr="00C95721" w:rsidRDefault="00EE06F2" w:rsidP="00720EC3">
      <w:pPr>
        <w:pStyle w:val="a5"/>
        <w:rPr>
          <w:rtl/>
          <w:lang w:bidi="fa-IR"/>
        </w:rPr>
      </w:pPr>
      <w:r w:rsidRPr="00C95721">
        <w:rPr>
          <w:rtl/>
          <w:lang w:bidi="fa-IR"/>
        </w:rPr>
        <w:t xml:space="preserve">- أَشْهَدُ أَنْ لاَ إِلَهَ إِلاَّ اللهُ أَشْهَدُ أَنْ لاَ إِلَهَ إِلاَّ اللهُ </w:t>
      </w:r>
    </w:p>
    <w:p w:rsidR="00EE06F2" w:rsidRPr="00C95721" w:rsidRDefault="00EE06F2" w:rsidP="00720EC3">
      <w:pPr>
        <w:pStyle w:val="a5"/>
        <w:rPr>
          <w:rtl/>
          <w:lang w:bidi="fa-IR"/>
        </w:rPr>
      </w:pPr>
      <w:r w:rsidRPr="00C95721">
        <w:rPr>
          <w:rtl/>
          <w:lang w:bidi="fa-IR"/>
        </w:rPr>
        <w:t xml:space="preserve">- اَشهَدُ‌ اَنَّ‌ مُحَمَّداً‌ رَّسُولُ‌ اُ‌لله، اَشهَدُ‌ اَنَّ‌ مُحَمَّداً‌ رَّسُولُ‌ اُ‌‌لله </w:t>
      </w:r>
    </w:p>
    <w:p w:rsidR="00EE06F2" w:rsidRPr="00C95721" w:rsidRDefault="00EE06F2" w:rsidP="00720EC3">
      <w:pPr>
        <w:pStyle w:val="a5"/>
        <w:rPr>
          <w:rtl/>
          <w:lang w:bidi="fa-IR"/>
        </w:rPr>
      </w:pPr>
      <w:r w:rsidRPr="00C95721">
        <w:rPr>
          <w:rtl/>
          <w:lang w:bidi="fa-IR"/>
        </w:rPr>
        <w:t xml:space="preserve">- حَيَّ‌ عَلَي‌ الصَّلوةِ، حَيَّ‌ عَلَي‌ الصَّلوةِ.‌ </w:t>
      </w:r>
    </w:p>
    <w:p w:rsidR="00EE06F2" w:rsidRPr="00C95721" w:rsidRDefault="00EE06F2" w:rsidP="00720EC3">
      <w:pPr>
        <w:pStyle w:val="a5"/>
        <w:rPr>
          <w:rtl/>
          <w:lang w:bidi="fa-IR"/>
        </w:rPr>
      </w:pPr>
      <w:r w:rsidRPr="00C95721">
        <w:rPr>
          <w:rtl/>
          <w:lang w:bidi="fa-IR"/>
        </w:rPr>
        <w:t xml:space="preserve">- حَيَّ‌ عَلَي‌ الفَلاَحِ، حَيَّ‌ عَلَي‌ الفَلاَحِ. </w:t>
      </w:r>
    </w:p>
    <w:p w:rsidR="00EE06F2" w:rsidRPr="00C95721" w:rsidRDefault="00EE06F2" w:rsidP="00720EC3">
      <w:pPr>
        <w:pStyle w:val="a5"/>
        <w:rPr>
          <w:rtl/>
          <w:lang w:bidi="fa-IR"/>
        </w:rPr>
      </w:pPr>
      <w:r w:rsidRPr="00C95721">
        <w:rPr>
          <w:rtl/>
          <w:lang w:bidi="fa-IR"/>
        </w:rPr>
        <w:t xml:space="preserve">- اَلله اَكبَر اَلله اَكبَر. </w:t>
      </w:r>
    </w:p>
    <w:p w:rsidR="00EE06F2" w:rsidRPr="00C95721" w:rsidRDefault="00EE06F2" w:rsidP="00720EC3">
      <w:pPr>
        <w:pStyle w:val="a5"/>
        <w:rPr>
          <w:rtl/>
          <w:lang w:bidi="fa-IR"/>
        </w:rPr>
      </w:pPr>
      <w:r w:rsidRPr="00C95721">
        <w:rPr>
          <w:rtl/>
          <w:lang w:bidi="fa-IR"/>
        </w:rPr>
        <w:t xml:space="preserve">- لاَ‌ اِلهَ‌ اِ‌لاَّ‌ ا‌للهُ. </w:t>
      </w:r>
    </w:p>
    <w:p w:rsidR="00EE06F2" w:rsidRPr="00C95721" w:rsidRDefault="00EE06F2" w:rsidP="00C95721">
      <w:pPr>
        <w:ind w:firstLine="284"/>
        <w:jc w:val="both"/>
        <w:rPr>
          <w:rFonts w:cs="B Lotus"/>
          <w:rtl/>
          <w:lang w:bidi="fa-IR"/>
        </w:rPr>
      </w:pPr>
      <w:r w:rsidRPr="00C95721">
        <w:rPr>
          <w:rFonts w:cs="B Lotus"/>
          <w:rtl/>
          <w:lang w:bidi="fa-IR"/>
        </w:rPr>
        <w:t>ترجمه:</w:t>
      </w:r>
    </w:p>
    <w:p w:rsidR="00EE06F2" w:rsidRPr="00720EC3" w:rsidRDefault="00720EC3" w:rsidP="00C95721">
      <w:pPr>
        <w:ind w:firstLine="284"/>
        <w:jc w:val="both"/>
        <w:rPr>
          <w:rFonts w:cs="B Lotus"/>
          <w:sz w:val="26"/>
          <w:szCs w:val="26"/>
          <w:rtl/>
          <w:lang w:bidi="fa-IR"/>
        </w:rPr>
      </w:pPr>
      <w:r w:rsidRPr="00720EC3">
        <w:rPr>
          <w:rFonts w:cs="Traditional Arabic" w:hint="cs"/>
          <w:sz w:val="26"/>
          <w:szCs w:val="26"/>
          <w:rtl/>
          <w:lang w:bidi="fa-IR"/>
        </w:rPr>
        <w:t>«</w:t>
      </w:r>
      <w:r w:rsidR="00EE06F2" w:rsidRPr="00720EC3">
        <w:rPr>
          <w:rFonts w:cs="B Lotus"/>
          <w:sz w:val="26"/>
          <w:szCs w:val="26"/>
          <w:rtl/>
          <w:lang w:bidi="fa-IR"/>
        </w:rPr>
        <w:t xml:space="preserve">خدا بزرگ‌ است، خدا بزرگ‌ است، خدا بزرگ‌ است، خدا بزرگ‌ است. </w:t>
      </w:r>
    </w:p>
    <w:p w:rsidR="00EE06F2" w:rsidRPr="00720EC3" w:rsidRDefault="00EE06F2" w:rsidP="00C95721">
      <w:pPr>
        <w:ind w:firstLine="284"/>
        <w:jc w:val="both"/>
        <w:rPr>
          <w:rFonts w:cs="B Lotus"/>
          <w:sz w:val="26"/>
          <w:szCs w:val="26"/>
          <w:rtl/>
          <w:lang w:bidi="fa-IR"/>
        </w:rPr>
      </w:pPr>
      <w:r w:rsidRPr="00720EC3">
        <w:rPr>
          <w:rFonts w:cs="B Lotus"/>
          <w:sz w:val="26"/>
          <w:szCs w:val="26"/>
          <w:rtl/>
          <w:lang w:bidi="fa-IR"/>
        </w:rPr>
        <w:t xml:space="preserve">گواهي‌ مي‌دهم‌ به‌ اينكه‌ بجز خدا، ديگر معبودي‌ نيست. </w:t>
      </w:r>
    </w:p>
    <w:p w:rsidR="00EE06F2" w:rsidRPr="00720EC3" w:rsidRDefault="00EE06F2" w:rsidP="00C95721">
      <w:pPr>
        <w:ind w:firstLine="284"/>
        <w:jc w:val="both"/>
        <w:rPr>
          <w:rFonts w:cs="B Lotus"/>
          <w:sz w:val="26"/>
          <w:szCs w:val="26"/>
          <w:rtl/>
          <w:lang w:bidi="fa-IR"/>
        </w:rPr>
      </w:pPr>
      <w:r w:rsidRPr="00720EC3">
        <w:rPr>
          <w:rFonts w:cs="B Lotus"/>
          <w:sz w:val="26"/>
          <w:szCs w:val="26"/>
          <w:rtl/>
          <w:lang w:bidi="fa-IR"/>
        </w:rPr>
        <w:t xml:space="preserve">گواهي‌ مي‌دهم‌ به‌ اينكه‌ بجز خدا، ديگر معبودي‌ نيست. </w:t>
      </w:r>
    </w:p>
    <w:p w:rsidR="00EE06F2" w:rsidRPr="00720EC3" w:rsidRDefault="00EE06F2" w:rsidP="00C95721">
      <w:pPr>
        <w:ind w:firstLine="284"/>
        <w:jc w:val="both"/>
        <w:rPr>
          <w:rFonts w:cs="B Lotus"/>
          <w:sz w:val="26"/>
          <w:szCs w:val="26"/>
          <w:rtl/>
          <w:lang w:bidi="fa-IR"/>
        </w:rPr>
      </w:pPr>
      <w:r w:rsidRPr="00720EC3">
        <w:rPr>
          <w:rFonts w:cs="B Lotus"/>
          <w:sz w:val="26"/>
          <w:szCs w:val="26"/>
          <w:rtl/>
          <w:lang w:bidi="fa-IR"/>
        </w:rPr>
        <w:t>گواهي</w:t>
      </w:r>
      <w:r w:rsidR="00720EC3">
        <w:rPr>
          <w:rFonts w:cs="B Lotus"/>
          <w:sz w:val="26"/>
          <w:szCs w:val="26"/>
          <w:rtl/>
          <w:lang w:bidi="fa-IR"/>
        </w:rPr>
        <w:t>‌ مي‌دهم‌ به‌ اينكه‌ حضرت‌ محمد</w:t>
      </w:r>
      <w:r w:rsidRPr="00720EC3">
        <w:rPr>
          <w:rFonts w:cs="B Lotus"/>
          <w:sz w:val="26"/>
          <w:szCs w:val="26"/>
          <w:rtl/>
          <w:lang w:bidi="fa-IR"/>
        </w:rPr>
        <w:sym w:font="AGA Arabesque" w:char="F072"/>
      </w:r>
      <w:r w:rsidRPr="00720EC3">
        <w:rPr>
          <w:rFonts w:cs="B Lotus"/>
          <w:sz w:val="26"/>
          <w:szCs w:val="26"/>
          <w:rtl/>
          <w:lang w:bidi="fa-IR"/>
        </w:rPr>
        <w:t xml:space="preserve"> فرستاده‌ خداوند است. گواهي</w:t>
      </w:r>
      <w:r w:rsidR="00720EC3">
        <w:rPr>
          <w:rFonts w:cs="B Lotus"/>
          <w:sz w:val="26"/>
          <w:szCs w:val="26"/>
          <w:rtl/>
          <w:lang w:bidi="fa-IR"/>
        </w:rPr>
        <w:t>‌ مي‌دهم‌ به‌ اينكه‌ حضرت‌ محمد</w:t>
      </w:r>
      <w:r w:rsidRPr="00720EC3">
        <w:rPr>
          <w:rFonts w:cs="B Lotus"/>
          <w:sz w:val="26"/>
          <w:szCs w:val="26"/>
          <w:rtl/>
          <w:lang w:bidi="fa-IR"/>
        </w:rPr>
        <w:sym w:font="AGA Arabesque" w:char="F072"/>
      </w:r>
      <w:r w:rsidRPr="00720EC3">
        <w:rPr>
          <w:rFonts w:cs="B Lotus"/>
          <w:sz w:val="26"/>
          <w:szCs w:val="26"/>
          <w:rtl/>
          <w:lang w:bidi="fa-IR"/>
        </w:rPr>
        <w:t xml:space="preserve"> فرستاده‌ خداوند است. </w:t>
      </w:r>
    </w:p>
    <w:p w:rsidR="00EE06F2" w:rsidRPr="00720EC3" w:rsidRDefault="00EE06F2" w:rsidP="00C95721">
      <w:pPr>
        <w:ind w:firstLine="284"/>
        <w:jc w:val="both"/>
        <w:rPr>
          <w:rFonts w:cs="B Lotus"/>
          <w:sz w:val="26"/>
          <w:szCs w:val="26"/>
          <w:rtl/>
          <w:lang w:bidi="fa-IR"/>
        </w:rPr>
      </w:pPr>
      <w:r w:rsidRPr="00720EC3">
        <w:rPr>
          <w:rFonts w:cs="B Lotus"/>
          <w:sz w:val="26"/>
          <w:szCs w:val="26"/>
          <w:rtl/>
          <w:lang w:bidi="fa-IR"/>
        </w:rPr>
        <w:t xml:space="preserve">بشتابيد به‌ سوي‌ نماز، بشتابيد به‌ سوي‌ نماز. </w:t>
      </w:r>
    </w:p>
    <w:p w:rsidR="00EE06F2" w:rsidRPr="00720EC3" w:rsidRDefault="00EE06F2" w:rsidP="00C95721">
      <w:pPr>
        <w:ind w:firstLine="284"/>
        <w:jc w:val="both"/>
        <w:rPr>
          <w:rFonts w:cs="B Lotus"/>
          <w:sz w:val="26"/>
          <w:szCs w:val="26"/>
          <w:rtl/>
          <w:lang w:bidi="fa-IR"/>
        </w:rPr>
      </w:pPr>
      <w:r w:rsidRPr="00720EC3">
        <w:rPr>
          <w:rFonts w:cs="B Lotus"/>
          <w:sz w:val="26"/>
          <w:szCs w:val="26"/>
          <w:rtl/>
          <w:lang w:bidi="fa-IR"/>
        </w:rPr>
        <w:t xml:space="preserve">بشتابيد به‌ سوي‌ رستگاري، بشتابيد به‌ سوي‌ رستگاري. </w:t>
      </w:r>
    </w:p>
    <w:p w:rsidR="00EE06F2" w:rsidRPr="00720EC3" w:rsidRDefault="00EE06F2" w:rsidP="00C95721">
      <w:pPr>
        <w:ind w:firstLine="284"/>
        <w:jc w:val="both"/>
        <w:rPr>
          <w:rFonts w:cs="B Lotus"/>
          <w:sz w:val="26"/>
          <w:szCs w:val="26"/>
          <w:rtl/>
          <w:lang w:bidi="fa-IR"/>
        </w:rPr>
      </w:pPr>
      <w:r w:rsidRPr="00720EC3">
        <w:rPr>
          <w:rFonts w:cs="B Lotus"/>
          <w:sz w:val="26"/>
          <w:szCs w:val="26"/>
          <w:rtl/>
          <w:lang w:bidi="fa-IR"/>
        </w:rPr>
        <w:t>خدا بزرگ‌ است، خدا بزرگ‌ است، بجز وي‌ ديگر معبودي‌ نيست</w:t>
      </w:r>
      <w:r w:rsidR="00720EC3" w:rsidRPr="00720EC3">
        <w:rPr>
          <w:rFonts w:cs="Traditional Arabic" w:hint="cs"/>
          <w:sz w:val="26"/>
          <w:szCs w:val="26"/>
          <w:rtl/>
          <w:lang w:bidi="fa-IR"/>
        </w:rPr>
        <w:t>»</w:t>
      </w:r>
      <w:r w:rsidRPr="00720EC3">
        <w:rPr>
          <w:rFonts w:cs="B Lotus"/>
          <w:sz w:val="26"/>
          <w:szCs w:val="26"/>
          <w:rtl/>
          <w:lang w:bidi="fa-IR"/>
        </w:rPr>
        <w:t xml:space="preserve">. </w:t>
      </w:r>
    </w:p>
    <w:p w:rsidR="00EE06F2" w:rsidRPr="00C95721" w:rsidRDefault="00EE06F2" w:rsidP="00E73A77">
      <w:pPr>
        <w:ind w:firstLine="284"/>
        <w:jc w:val="both"/>
        <w:rPr>
          <w:rFonts w:cs="B Lotus"/>
          <w:rtl/>
          <w:lang w:bidi="fa-IR"/>
        </w:rPr>
      </w:pPr>
      <w:r w:rsidRPr="00C95721">
        <w:rPr>
          <w:rFonts w:cs="B Lotus"/>
          <w:rtl/>
          <w:lang w:bidi="fa-IR"/>
        </w:rPr>
        <w:t xml:space="preserve">در نماز فجر، بعد از گفتن‌ </w:t>
      </w:r>
      <w:r w:rsidR="00720EC3">
        <w:rPr>
          <w:rFonts w:cs="B Lotus" w:hint="cs"/>
          <w:rtl/>
          <w:lang w:bidi="fa-IR"/>
        </w:rPr>
        <w:t>«</w:t>
      </w:r>
      <w:r w:rsidRPr="00720EC3">
        <w:rPr>
          <w:rStyle w:val="Char2"/>
          <w:rtl/>
          <w:lang w:bidi="fa-IR"/>
        </w:rPr>
        <w:t>حي‌ عل</w:t>
      </w:r>
      <w:r w:rsidR="00E73A77">
        <w:rPr>
          <w:rStyle w:val="Char2"/>
          <w:rFonts w:hint="cs"/>
          <w:rtl/>
          <w:lang w:bidi="fa-IR"/>
        </w:rPr>
        <w:t>ی</w:t>
      </w:r>
      <w:r w:rsidRPr="00720EC3">
        <w:rPr>
          <w:rStyle w:val="Char2"/>
          <w:rtl/>
          <w:lang w:bidi="fa-IR"/>
        </w:rPr>
        <w:t>‌ الفلاح</w:t>
      </w:r>
      <w:r w:rsidRPr="00C95721">
        <w:rPr>
          <w:rFonts w:cs="B Lotus"/>
          <w:rtl/>
          <w:lang w:bidi="fa-IR"/>
        </w:rPr>
        <w:t>» دوبار «</w:t>
      </w:r>
      <w:r w:rsidRPr="00720EC3">
        <w:rPr>
          <w:rStyle w:val="Char2"/>
          <w:rtl/>
          <w:lang w:bidi="fa-IR"/>
        </w:rPr>
        <w:t>اَلصَّلو</w:t>
      </w:r>
      <w:r w:rsidRPr="00720EC3">
        <w:rPr>
          <w:rStyle w:val="Char2"/>
          <w:rFonts w:hint="cs"/>
          <w:rtl/>
          <w:lang w:bidi="fa-IR"/>
        </w:rPr>
        <w:t>ة</w:t>
      </w:r>
      <w:r w:rsidRPr="00720EC3">
        <w:rPr>
          <w:rStyle w:val="Char2"/>
          <w:rtl/>
          <w:lang w:bidi="fa-IR"/>
        </w:rPr>
        <w:t>‌</w:t>
      </w:r>
      <w:r w:rsidRPr="00720EC3">
        <w:rPr>
          <w:rStyle w:val="Char2"/>
          <w:rFonts w:hint="cs"/>
          <w:rtl/>
          <w:lang w:bidi="fa-IR"/>
        </w:rPr>
        <w:t>ُ</w:t>
      </w:r>
      <w:r w:rsidRPr="00720EC3">
        <w:rPr>
          <w:rStyle w:val="Char2"/>
          <w:rtl/>
          <w:lang w:bidi="fa-IR"/>
        </w:rPr>
        <w:t xml:space="preserve"> خَيرٌ‌ مّ</w:t>
      </w:r>
      <w:r w:rsidRPr="00720EC3">
        <w:rPr>
          <w:rStyle w:val="Char2"/>
          <w:rFonts w:hint="cs"/>
          <w:rtl/>
          <w:lang w:bidi="fa-IR"/>
        </w:rPr>
        <w:t>ِ</w:t>
      </w:r>
      <w:r w:rsidRPr="00720EC3">
        <w:rPr>
          <w:rStyle w:val="Char2"/>
          <w:rtl/>
          <w:lang w:bidi="fa-IR"/>
        </w:rPr>
        <w:t>نَ‌ النَّومِ</w:t>
      </w:r>
      <w:r w:rsidRPr="00C95721">
        <w:rPr>
          <w:rFonts w:cs="B Lotus"/>
          <w:rtl/>
          <w:lang w:bidi="fa-IR"/>
        </w:rPr>
        <w:t>»</w:t>
      </w:r>
      <w:r w:rsidR="00720EC3">
        <w:rPr>
          <w:rFonts w:cs="B Lotus" w:hint="cs"/>
          <w:rtl/>
          <w:lang w:bidi="fa-IR"/>
        </w:rPr>
        <w:t xml:space="preserve"> </w:t>
      </w:r>
      <w:r w:rsidRPr="00C95721">
        <w:rPr>
          <w:rFonts w:cs="B Lotus"/>
          <w:rtl/>
          <w:lang w:bidi="fa-IR"/>
        </w:rPr>
        <w:t xml:space="preserve">گفته‌ مي‌شود كه‌ معنايش‌ چنين‌ است: نماز از خواب‌ بهتر است. </w:t>
      </w:r>
    </w:p>
    <w:p w:rsidR="00EE06F2" w:rsidRPr="00C95721" w:rsidRDefault="00EE06F2" w:rsidP="00C95721">
      <w:pPr>
        <w:ind w:firstLine="284"/>
        <w:jc w:val="both"/>
        <w:rPr>
          <w:rFonts w:cs="B Lotus"/>
          <w:rtl/>
          <w:lang w:bidi="fa-IR"/>
        </w:rPr>
      </w:pPr>
      <w:r w:rsidRPr="00C95721">
        <w:rPr>
          <w:rFonts w:cs="B Lotus"/>
          <w:rtl/>
          <w:lang w:bidi="fa-IR"/>
        </w:rPr>
        <w:t>پرسش‌40: تكبير به‌ چه‌ چيزي‌ مي‌گويند؟</w:t>
      </w:r>
    </w:p>
    <w:p w:rsidR="00EE06F2" w:rsidRPr="00C95721" w:rsidRDefault="00EE06F2" w:rsidP="00C95721">
      <w:pPr>
        <w:ind w:firstLine="284"/>
        <w:jc w:val="both"/>
        <w:rPr>
          <w:rFonts w:cs="B Lotus"/>
          <w:rtl/>
          <w:lang w:bidi="fa-IR"/>
        </w:rPr>
      </w:pPr>
      <w:r w:rsidRPr="00C95721">
        <w:rPr>
          <w:rFonts w:cs="B Lotus"/>
          <w:rtl/>
          <w:lang w:bidi="fa-IR"/>
        </w:rPr>
        <w:t xml:space="preserve">پاسخ: پيش‌ از اينكه‌ مردم‌ آماده‌ نماز مي‌شوند، شخصي‌ پشت‌ سر امام‌ ايستاده‌ و همان‌ كلمات‌ اذان‌ را اعلام‌ مي‌دارد و بعد از </w:t>
      </w:r>
      <w:r w:rsidRPr="00FC0049">
        <w:rPr>
          <w:rStyle w:val="Char2"/>
          <w:rtl/>
          <w:lang w:bidi="fa-IR"/>
        </w:rPr>
        <w:t>«حي‌ علي‌ الفلاح</w:t>
      </w:r>
      <w:r w:rsidRPr="00C95721">
        <w:rPr>
          <w:rFonts w:cs="B Lotus"/>
          <w:rtl/>
          <w:lang w:bidi="fa-IR"/>
        </w:rPr>
        <w:t>» دوبار «</w:t>
      </w:r>
      <w:r w:rsidRPr="00FC0049">
        <w:rPr>
          <w:rStyle w:val="Char2"/>
          <w:rtl/>
          <w:lang w:bidi="fa-IR"/>
        </w:rPr>
        <w:t>قَد‌ قَامَتِ‌ الصَّلو</w:t>
      </w:r>
      <w:r w:rsidRPr="00FC0049">
        <w:rPr>
          <w:rStyle w:val="Char2"/>
          <w:rFonts w:hint="cs"/>
          <w:rtl/>
          <w:lang w:bidi="fa-IR"/>
        </w:rPr>
        <w:t>ةُ</w:t>
      </w:r>
      <w:r w:rsidRPr="00C95721">
        <w:rPr>
          <w:rFonts w:cs="B Lotus"/>
          <w:rtl/>
          <w:lang w:bidi="fa-IR"/>
        </w:rPr>
        <w:t>» اضافه‌ مي‌كند.</w:t>
      </w:r>
    </w:p>
    <w:p w:rsidR="00EE06F2" w:rsidRPr="00C95721" w:rsidRDefault="00EE06F2" w:rsidP="00C95721">
      <w:pPr>
        <w:ind w:firstLine="284"/>
        <w:jc w:val="both"/>
        <w:rPr>
          <w:rFonts w:cs="B Lotus"/>
          <w:rtl/>
          <w:lang w:bidi="fa-IR"/>
        </w:rPr>
      </w:pPr>
      <w:r w:rsidRPr="00C95721">
        <w:rPr>
          <w:rFonts w:cs="B Lotus"/>
          <w:rtl/>
          <w:lang w:bidi="fa-IR"/>
        </w:rPr>
        <w:t xml:space="preserve">پرسش‌41: اذان‌ و تكبير گوينده‌ را چه‌ مي‌گويند؟ </w:t>
      </w:r>
    </w:p>
    <w:p w:rsidR="00EE06F2" w:rsidRPr="00C95721" w:rsidRDefault="00EE06F2" w:rsidP="00C95721">
      <w:pPr>
        <w:ind w:firstLine="284"/>
        <w:jc w:val="both"/>
        <w:rPr>
          <w:rFonts w:cs="B Lotus"/>
          <w:rtl/>
          <w:lang w:bidi="fa-IR"/>
        </w:rPr>
      </w:pPr>
      <w:r w:rsidRPr="00C95721">
        <w:rPr>
          <w:rFonts w:cs="B Lotus"/>
          <w:rtl/>
          <w:lang w:bidi="fa-IR"/>
        </w:rPr>
        <w:t xml:space="preserve">پاسخ: اذان‌ گوينده‌ را «مُؤَذِّن» و تكبير گوينده‌ را «مُكَبِّر» مي‌گويند. </w:t>
      </w:r>
    </w:p>
    <w:p w:rsidR="00EE06F2" w:rsidRPr="00C95721" w:rsidRDefault="00EE06F2" w:rsidP="00C95721">
      <w:pPr>
        <w:ind w:firstLine="284"/>
        <w:jc w:val="both"/>
        <w:rPr>
          <w:rFonts w:cs="B Lotus"/>
          <w:rtl/>
          <w:lang w:bidi="fa-IR"/>
        </w:rPr>
      </w:pPr>
      <w:r w:rsidRPr="00C95721">
        <w:rPr>
          <w:rFonts w:cs="B Lotus"/>
          <w:rtl/>
          <w:lang w:bidi="fa-IR"/>
        </w:rPr>
        <w:t>پرسش‌42</w:t>
      </w:r>
      <w:r w:rsidR="00B732EF">
        <w:rPr>
          <w:rFonts w:cs="B Lotus"/>
          <w:rtl/>
          <w:lang w:bidi="fa-IR"/>
        </w:rPr>
        <w:t xml:space="preserve">: </w:t>
      </w:r>
      <w:r w:rsidRPr="00C95721">
        <w:rPr>
          <w:rFonts w:cs="B Lotus"/>
          <w:rtl/>
          <w:lang w:bidi="fa-IR"/>
        </w:rPr>
        <w:t>نمازي‌ كه‌ به‌ صورت‌ دسته‌ جمعي‌ خوانده‌ مي‌شود، به‌ اين‌ نماز و به‌ كسي‌ كه‌ از همه، جلوتر مي‌ايستد و به‌ بقيه‌ مردم، چه‌ مي‌گويند؟</w:t>
      </w:r>
    </w:p>
    <w:p w:rsidR="00EE06F2" w:rsidRPr="00C95721" w:rsidRDefault="00EE06F2" w:rsidP="00C95721">
      <w:pPr>
        <w:ind w:firstLine="284"/>
        <w:jc w:val="both"/>
        <w:rPr>
          <w:rFonts w:cs="B Lotus"/>
          <w:rtl/>
          <w:lang w:bidi="fa-IR"/>
        </w:rPr>
      </w:pPr>
      <w:r w:rsidRPr="00C95721">
        <w:rPr>
          <w:rFonts w:cs="B Lotus"/>
          <w:rtl/>
          <w:lang w:bidi="fa-IR"/>
        </w:rPr>
        <w:t xml:space="preserve">پاسخ: به‌ اين‌ نماز، «نماز جماعت» و به‌ كسي‌ كه‌ جلوتر از ديگران‌ مي‌ايستد «اِمام» و به‌ بقيه‌ كه‌ پشت‌ سر «اِمام» نماز مي‌خوانند «مُقتَدِ‌ي»مي‌گويند. </w:t>
      </w:r>
    </w:p>
    <w:p w:rsidR="00EE06F2" w:rsidRPr="00C95721" w:rsidRDefault="00EE06F2" w:rsidP="00C95721">
      <w:pPr>
        <w:ind w:firstLine="284"/>
        <w:jc w:val="both"/>
        <w:rPr>
          <w:rFonts w:cs="B Lotus"/>
          <w:rtl/>
          <w:lang w:bidi="fa-IR"/>
        </w:rPr>
      </w:pPr>
      <w:r w:rsidRPr="00C95721">
        <w:rPr>
          <w:rFonts w:cs="B Lotus"/>
          <w:rtl/>
          <w:lang w:bidi="fa-IR"/>
        </w:rPr>
        <w:t>پرسش‌43</w:t>
      </w:r>
      <w:r w:rsidR="00B732EF">
        <w:rPr>
          <w:rFonts w:cs="B Lotus"/>
          <w:rtl/>
          <w:lang w:bidi="fa-IR"/>
        </w:rPr>
        <w:t xml:space="preserve">: </w:t>
      </w:r>
      <w:r w:rsidRPr="00C95721">
        <w:rPr>
          <w:rFonts w:cs="B Lotus"/>
          <w:rtl/>
          <w:lang w:bidi="fa-IR"/>
        </w:rPr>
        <w:t xml:space="preserve">كسي‌ كه‌ تنها نماز مي‌خواند، چه‌ مي‌گويند؟ </w:t>
      </w:r>
    </w:p>
    <w:p w:rsidR="00EE06F2" w:rsidRPr="00C95721" w:rsidRDefault="00EE06F2" w:rsidP="00C95721">
      <w:pPr>
        <w:ind w:firstLine="284"/>
        <w:jc w:val="both"/>
        <w:rPr>
          <w:rFonts w:cs="B Lotus"/>
          <w:rtl/>
          <w:lang w:bidi="fa-IR"/>
        </w:rPr>
      </w:pPr>
      <w:r w:rsidRPr="00C95721">
        <w:rPr>
          <w:rFonts w:cs="B Lotus"/>
          <w:rtl/>
          <w:lang w:bidi="fa-IR"/>
        </w:rPr>
        <w:t xml:space="preserve">پاسخ: به‌ او «مُنفَرِد» مي‌گويند. </w:t>
      </w:r>
    </w:p>
    <w:p w:rsidR="00EE06F2" w:rsidRPr="00C95721" w:rsidRDefault="00FC0049" w:rsidP="00C95721">
      <w:pPr>
        <w:ind w:firstLine="284"/>
        <w:jc w:val="both"/>
        <w:rPr>
          <w:rFonts w:cs="B Lotus"/>
          <w:rtl/>
          <w:lang w:bidi="fa-IR"/>
        </w:rPr>
      </w:pPr>
      <w:r>
        <w:rPr>
          <w:rFonts w:cs="B Lotus"/>
          <w:rtl/>
          <w:lang w:bidi="fa-IR"/>
        </w:rPr>
        <w:t>پرسش‌44:</w:t>
      </w:r>
      <w:r w:rsidR="00EE06F2" w:rsidRPr="00C95721">
        <w:rPr>
          <w:rFonts w:cs="B Lotus"/>
          <w:rtl/>
          <w:lang w:bidi="fa-IR"/>
        </w:rPr>
        <w:t xml:space="preserve"> به‌ محلي‌ كه‌ براي‌ خواندن‌ نماز آماده‌ مي‌شود و فقط‌ در آنجا نماز مي‌خوانند، چه‌ مي‌گويند؟ </w:t>
      </w:r>
    </w:p>
    <w:p w:rsidR="00EE06F2" w:rsidRPr="00C95721" w:rsidRDefault="00EE06F2" w:rsidP="00C95721">
      <w:pPr>
        <w:ind w:firstLine="284"/>
        <w:jc w:val="both"/>
        <w:rPr>
          <w:rFonts w:cs="B Lotus"/>
          <w:rtl/>
          <w:lang w:bidi="fa-IR"/>
        </w:rPr>
      </w:pPr>
      <w:r w:rsidRPr="00C95721">
        <w:rPr>
          <w:rFonts w:cs="B Lotus"/>
          <w:rtl/>
          <w:lang w:bidi="fa-IR"/>
        </w:rPr>
        <w:t xml:space="preserve">پاسخ: آن‌ را «مَسجِد» مي‌گويند. </w:t>
      </w:r>
    </w:p>
    <w:p w:rsidR="00EE06F2" w:rsidRPr="00C95721" w:rsidRDefault="00EE06F2" w:rsidP="00C95721">
      <w:pPr>
        <w:ind w:firstLine="284"/>
        <w:jc w:val="both"/>
        <w:rPr>
          <w:rFonts w:cs="B Lotus"/>
          <w:rtl/>
          <w:lang w:bidi="fa-IR"/>
        </w:rPr>
      </w:pPr>
      <w:r w:rsidRPr="00C95721">
        <w:rPr>
          <w:rFonts w:cs="B Lotus"/>
          <w:rtl/>
          <w:lang w:bidi="fa-IR"/>
        </w:rPr>
        <w:t xml:space="preserve">پرسش‌45 : در مسجد چه‌ اعمالي‌ به‌ جاي‌ آورده‌ مي‌شود؟ </w:t>
      </w:r>
    </w:p>
    <w:p w:rsidR="00EE06F2" w:rsidRPr="00C95721" w:rsidRDefault="00EE06F2" w:rsidP="00C95721">
      <w:pPr>
        <w:ind w:firstLine="284"/>
        <w:jc w:val="both"/>
        <w:rPr>
          <w:rFonts w:cs="B Lotus"/>
          <w:rtl/>
          <w:lang w:bidi="fa-IR"/>
        </w:rPr>
      </w:pPr>
      <w:r w:rsidRPr="00C95721">
        <w:rPr>
          <w:rFonts w:cs="B Lotus"/>
          <w:rtl/>
          <w:lang w:bidi="fa-IR"/>
        </w:rPr>
        <w:t xml:space="preserve">پاسخ: در مسجد بايد خاموش‌ بود، نماز خواند يا قرآن‌ مجيد تلاوت‌ كرد يا مشغول‌ ذكر و عبادت‌ الهي‌ شد. حرف‌ زدن‌ بي‌ مورد، غوغا و آشوب‌ برپا كردن‌ در مسجد، صحيح‌ نيست. </w:t>
      </w:r>
    </w:p>
    <w:p w:rsidR="00EE06F2" w:rsidRPr="00C95721" w:rsidRDefault="00EE06F2" w:rsidP="00C95721">
      <w:pPr>
        <w:ind w:firstLine="284"/>
        <w:jc w:val="both"/>
        <w:rPr>
          <w:rFonts w:cs="B Lotus"/>
          <w:rtl/>
          <w:lang w:bidi="fa-IR"/>
        </w:rPr>
      </w:pPr>
      <w:r w:rsidRPr="00C95721">
        <w:rPr>
          <w:rFonts w:cs="B Lotus"/>
          <w:rtl/>
          <w:lang w:bidi="fa-IR"/>
        </w:rPr>
        <w:t>پرسش‌46</w:t>
      </w:r>
      <w:r w:rsidR="00B732EF">
        <w:rPr>
          <w:rFonts w:cs="B Lotus"/>
          <w:rtl/>
          <w:lang w:bidi="fa-IR"/>
        </w:rPr>
        <w:t xml:space="preserve">: </w:t>
      </w:r>
      <w:r w:rsidRPr="00C95721">
        <w:rPr>
          <w:rFonts w:cs="B Lotus"/>
          <w:rtl/>
          <w:lang w:bidi="fa-IR"/>
        </w:rPr>
        <w:t xml:space="preserve">نماز چه‌ فوايدي‌ دارد؟ </w:t>
      </w:r>
    </w:p>
    <w:p w:rsidR="00EE06F2" w:rsidRPr="00C95721" w:rsidRDefault="00EE06F2" w:rsidP="00C95721">
      <w:pPr>
        <w:ind w:firstLine="284"/>
        <w:jc w:val="both"/>
        <w:rPr>
          <w:rFonts w:cs="B Lotus"/>
          <w:rtl/>
          <w:lang w:bidi="fa-IR"/>
        </w:rPr>
      </w:pPr>
      <w:r w:rsidRPr="00C95721">
        <w:rPr>
          <w:rFonts w:cs="B Lotus"/>
          <w:rtl/>
          <w:lang w:bidi="fa-IR"/>
        </w:rPr>
        <w:t xml:space="preserve">پاسخ: نماز فوايد بي‌شماري‌ دارد كه‌ برخي‌ از آن‌ بشرح‌ زير مي‌باشد: </w:t>
      </w:r>
    </w:p>
    <w:p w:rsidR="00EE06F2" w:rsidRPr="00C95721" w:rsidRDefault="00EE06F2" w:rsidP="009867C2">
      <w:pPr>
        <w:numPr>
          <w:ilvl w:val="0"/>
          <w:numId w:val="6"/>
        </w:numPr>
        <w:ind w:left="0" w:firstLine="284"/>
        <w:jc w:val="both"/>
        <w:rPr>
          <w:rFonts w:cs="B Lotus"/>
          <w:rtl/>
          <w:lang w:bidi="fa-IR"/>
        </w:rPr>
      </w:pPr>
      <w:r w:rsidRPr="00C95721">
        <w:rPr>
          <w:rFonts w:cs="B Lotus"/>
          <w:rtl/>
          <w:lang w:bidi="fa-IR"/>
        </w:rPr>
        <w:t xml:space="preserve">بدن‌ و لباس‌ آدم‌ نماز گزار هميشه‌ پاك‌ و تميز است. </w:t>
      </w:r>
    </w:p>
    <w:p w:rsidR="00EE06F2" w:rsidRPr="00C95721" w:rsidRDefault="00EE06F2" w:rsidP="009867C2">
      <w:pPr>
        <w:numPr>
          <w:ilvl w:val="0"/>
          <w:numId w:val="6"/>
        </w:numPr>
        <w:ind w:left="0" w:firstLine="284"/>
        <w:jc w:val="both"/>
        <w:rPr>
          <w:rFonts w:cs="B Lotus"/>
          <w:rtl/>
          <w:lang w:bidi="fa-IR"/>
        </w:rPr>
      </w:pPr>
      <w:r w:rsidRPr="00C95721">
        <w:rPr>
          <w:rFonts w:cs="B Lotus"/>
          <w:rtl/>
          <w:lang w:bidi="fa-IR"/>
        </w:rPr>
        <w:t xml:space="preserve">خداوند از آدم‌ نماز گزار خشنود و راضي‌ است. </w:t>
      </w:r>
    </w:p>
    <w:p w:rsidR="00EE06F2" w:rsidRPr="00C95721" w:rsidRDefault="00EE06F2" w:rsidP="009867C2">
      <w:pPr>
        <w:numPr>
          <w:ilvl w:val="0"/>
          <w:numId w:val="6"/>
        </w:numPr>
        <w:ind w:left="0" w:firstLine="284"/>
        <w:jc w:val="both"/>
        <w:rPr>
          <w:rFonts w:cs="B Lotus"/>
          <w:rtl/>
          <w:lang w:bidi="fa-IR"/>
        </w:rPr>
      </w:pPr>
      <w:r w:rsidRPr="00C95721">
        <w:rPr>
          <w:rFonts w:cs="B Lotus"/>
          <w:rtl/>
          <w:lang w:bidi="fa-IR"/>
        </w:rPr>
        <w:t>حضرت‌ رسول‌ اكرم</w:t>
      </w:r>
      <w:r w:rsidRPr="00C95721">
        <w:rPr>
          <w:rFonts w:cs="B Lotus"/>
          <w:rtl/>
          <w:lang w:bidi="fa-IR"/>
        </w:rPr>
        <w:sym w:font="AGA Arabesque" w:char="F072"/>
      </w:r>
      <w:r w:rsidRPr="00C95721">
        <w:rPr>
          <w:rFonts w:cs="B Lotus"/>
          <w:rtl/>
          <w:lang w:bidi="fa-IR"/>
        </w:rPr>
        <w:t>‌ از آدم‌ نماز گزار راضي‌ و خشنود خواهد شد.</w:t>
      </w:r>
    </w:p>
    <w:p w:rsidR="00EE06F2" w:rsidRPr="00C95721" w:rsidRDefault="00EE06F2" w:rsidP="009867C2">
      <w:pPr>
        <w:numPr>
          <w:ilvl w:val="0"/>
          <w:numId w:val="6"/>
        </w:numPr>
        <w:ind w:left="0" w:firstLine="284"/>
        <w:jc w:val="both"/>
        <w:rPr>
          <w:rFonts w:cs="B Lotus"/>
          <w:rtl/>
          <w:lang w:bidi="fa-IR"/>
        </w:rPr>
      </w:pPr>
      <w:r w:rsidRPr="00C95721">
        <w:rPr>
          <w:rFonts w:cs="B Lotus"/>
          <w:rtl/>
          <w:lang w:bidi="fa-IR"/>
        </w:rPr>
        <w:t xml:space="preserve">آدم‌ نماز گزار نزد خداوند محبوب‌ است. </w:t>
      </w:r>
    </w:p>
    <w:p w:rsidR="00EE06F2" w:rsidRPr="00C95721" w:rsidRDefault="00EE06F2" w:rsidP="009867C2">
      <w:pPr>
        <w:numPr>
          <w:ilvl w:val="0"/>
          <w:numId w:val="6"/>
        </w:numPr>
        <w:ind w:left="0" w:firstLine="284"/>
        <w:jc w:val="both"/>
        <w:rPr>
          <w:rFonts w:cs="B Lotus"/>
          <w:rtl/>
          <w:lang w:bidi="fa-IR"/>
        </w:rPr>
      </w:pPr>
      <w:r w:rsidRPr="00C95721">
        <w:rPr>
          <w:rFonts w:cs="B Lotus"/>
          <w:rtl/>
          <w:lang w:bidi="fa-IR"/>
        </w:rPr>
        <w:t>شخص‌ نماز گزار در اين‌ دنيا هم، مورد احترام‌ و ستايش‌ آدم</w:t>
      </w:r>
      <w:r w:rsidR="00FC0049">
        <w:rPr>
          <w:rFonts w:cs="B Lotus" w:hint="cs"/>
          <w:rtl/>
          <w:lang w:bidi="fa-IR"/>
        </w:rPr>
        <w:t>‌</w:t>
      </w:r>
      <w:r w:rsidRPr="00C95721">
        <w:rPr>
          <w:rFonts w:cs="B Lotus"/>
          <w:rtl/>
          <w:lang w:bidi="fa-IR"/>
        </w:rPr>
        <w:t xml:space="preserve">هاي‌ خوب‌ واقع‌ مي‌شود. </w:t>
      </w:r>
    </w:p>
    <w:p w:rsidR="00EE06F2" w:rsidRPr="00C95721" w:rsidRDefault="00EE06F2" w:rsidP="009867C2">
      <w:pPr>
        <w:numPr>
          <w:ilvl w:val="0"/>
          <w:numId w:val="6"/>
        </w:numPr>
        <w:ind w:left="0" w:firstLine="284"/>
        <w:jc w:val="both"/>
        <w:rPr>
          <w:rFonts w:cs="B Lotus"/>
          <w:rtl/>
          <w:lang w:bidi="fa-IR"/>
        </w:rPr>
      </w:pPr>
      <w:r w:rsidRPr="00C95721">
        <w:rPr>
          <w:rFonts w:cs="B Lotus"/>
          <w:rtl/>
          <w:lang w:bidi="fa-IR"/>
        </w:rPr>
        <w:t xml:space="preserve">نماز گزار از بسياري‌ از گناهان‌ محفوظ‌ مي‌ماند. </w:t>
      </w:r>
    </w:p>
    <w:p w:rsidR="00EE06F2" w:rsidRPr="00C95721" w:rsidRDefault="00EE06F2" w:rsidP="009867C2">
      <w:pPr>
        <w:numPr>
          <w:ilvl w:val="0"/>
          <w:numId w:val="6"/>
        </w:numPr>
        <w:ind w:left="0" w:firstLine="284"/>
        <w:jc w:val="both"/>
        <w:rPr>
          <w:rFonts w:cs="B Lotus"/>
          <w:rtl/>
          <w:lang w:bidi="fa-IR"/>
        </w:rPr>
      </w:pPr>
      <w:r w:rsidRPr="00C95721">
        <w:rPr>
          <w:rFonts w:cs="B Lotus"/>
          <w:rtl/>
          <w:lang w:bidi="fa-IR"/>
        </w:rPr>
        <w:t xml:space="preserve">نماز گزار را خداوند پس‌ از مرگ، در آسايش‌ و اطمينان‌ قرار مي‌دهد. </w:t>
      </w:r>
    </w:p>
    <w:p w:rsidR="00EE06F2" w:rsidRPr="00C95721" w:rsidRDefault="00EE06F2" w:rsidP="00C95721">
      <w:pPr>
        <w:ind w:firstLine="284"/>
        <w:jc w:val="both"/>
        <w:rPr>
          <w:rFonts w:cs="B Lotus"/>
          <w:rtl/>
          <w:lang w:bidi="fa-IR"/>
        </w:rPr>
      </w:pPr>
      <w:r w:rsidRPr="00C95721">
        <w:rPr>
          <w:rFonts w:cs="B Lotus"/>
          <w:rtl/>
          <w:lang w:bidi="fa-IR"/>
        </w:rPr>
        <w:t>پرسش‌47</w:t>
      </w:r>
      <w:r w:rsidR="00B732EF">
        <w:rPr>
          <w:rFonts w:cs="B Lotus"/>
          <w:rtl/>
          <w:lang w:bidi="fa-IR"/>
        </w:rPr>
        <w:t xml:space="preserve">: </w:t>
      </w:r>
      <w:r w:rsidRPr="00C95721">
        <w:rPr>
          <w:rFonts w:cs="B Lotus"/>
          <w:rtl/>
          <w:lang w:bidi="fa-IR"/>
        </w:rPr>
        <w:t xml:space="preserve">در نماز چه‌ چيزي‌ خوانده‌ مي‌شود؟ و عبارت‌ آن‌ چگونه‌ است؟ </w:t>
      </w:r>
    </w:p>
    <w:p w:rsidR="00EE06F2" w:rsidRPr="00C95721" w:rsidRDefault="00EE06F2" w:rsidP="00C95721">
      <w:pPr>
        <w:ind w:firstLine="284"/>
        <w:jc w:val="both"/>
        <w:rPr>
          <w:rFonts w:cs="B Lotus"/>
          <w:rtl/>
          <w:lang w:bidi="fa-IR"/>
        </w:rPr>
      </w:pPr>
      <w:r w:rsidRPr="00C95721">
        <w:rPr>
          <w:rFonts w:cs="B Lotus"/>
          <w:rtl/>
          <w:lang w:bidi="fa-IR"/>
        </w:rPr>
        <w:t>پاسخ: از آغاز نماز تا اختتام‌ آن، آنچه‌ خوانده‌ مي‌شود بشرح‌ زير است:</w:t>
      </w:r>
    </w:p>
    <w:p w:rsidR="00EE06F2" w:rsidRPr="00C95721" w:rsidRDefault="00EE06F2" w:rsidP="00C95721">
      <w:pPr>
        <w:ind w:firstLine="284"/>
        <w:jc w:val="both"/>
        <w:rPr>
          <w:rFonts w:cs="B Lotus"/>
          <w:rtl/>
          <w:lang w:bidi="fa-IR"/>
        </w:rPr>
      </w:pPr>
      <w:r w:rsidRPr="00C95721">
        <w:rPr>
          <w:rFonts w:cs="B Lotus"/>
          <w:b/>
          <w:bCs/>
          <w:rtl/>
          <w:lang w:bidi="fa-IR"/>
        </w:rPr>
        <w:t>تكبير</w:t>
      </w:r>
      <w:r w:rsidRPr="00C95721">
        <w:rPr>
          <w:rFonts w:cs="B Lotus"/>
          <w:rtl/>
          <w:lang w:bidi="fa-IR"/>
        </w:rPr>
        <w:t xml:space="preserve">: الله أكبر (خداوند از هر چيز بزرگتر است) </w:t>
      </w:r>
    </w:p>
    <w:p w:rsidR="00EE06F2" w:rsidRPr="00C95721" w:rsidRDefault="00B972CE" w:rsidP="00C95721">
      <w:pPr>
        <w:ind w:firstLine="284"/>
        <w:jc w:val="both"/>
        <w:rPr>
          <w:rFonts w:cs="B Lotus"/>
          <w:b/>
          <w:bCs/>
          <w:rtl/>
          <w:lang w:bidi="fa-IR"/>
        </w:rPr>
      </w:pPr>
      <w:r>
        <w:rPr>
          <w:rFonts w:cs="B Lotus"/>
          <w:b/>
          <w:bCs/>
          <w:rtl/>
          <w:lang w:bidi="fa-IR"/>
        </w:rPr>
        <w:t>ثن</w:t>
      </w:r>
      <w:r>
        <w:rPr>
          <w:rFonts w:cs="B Lotus" w:hint="cs"/>
          <w:b/>
          <w:bCs/>
          <w:rtl/>
          <w:lang w:bidi="fa-IR"/>
        </w:rPr>
        <w:t>اء</w:t>
      </w:r>
      <w:r w:rsidR="00EE06F2" w:rsidRPr="00C95721">
        <w:rPr>
          <w:rFonts w:cs="B Lotus"/>
          <w:b/>
          <w:bCs/>
          <w:rtl/>
          <w:lang w:bidi="fa-IR"/>
        </w:rPr>
        <w:t>:</w:t>
      </w:r>
    </w:p>
    <w:p w:rsidR="00EE06F2" w:rsidRPr="00C95721" w:rsidRDefault="00FC0049" w:rsidP="00FC0049">
      <w:pPr>
        <w:ind w:firstLine="284"/>
        <w:jc w:val="both"/>
        <w:rPr>
          <w:rFonts w:cs="B Lotus"/>
          <w:rtl/>
          <w:lang w:bidi="fa-IR"/>
        </w:rPr>
      </w:pPr>
      <w:r>
        <w:rPr>
          <w:rStyle w:val="Char2"/>
          <w:rFonts w:cs="Traditional Arabic" w:hint="cs"/>
          <w:rtl/>
          <w:lang w:bidi="fa-IR"/>
        </w:rPr>
        <w:t>«</w:t>
      </w:r>
      <w:r w:rsidR="00EE06F2" w:rsidRPr="00FC0049">
        <w:rPr>
          <w:rStyle w:val="Char2"/>
          <w:rtl/>
          <w:lang w:bidi="fa-IR"/>
        </w:rPr>
        <w:t>سُبْحَانَكَ اللَّهُمَّ وَبِحَمْدِكَ، وَتَبَارَكَ اسْمُكَ، وَتَعَالَى جَدُّكَ، وَلاَ إِلَهَ غَيْرُكَ</w:t>
      </w:r>
      <w:r>
        <w:rPr>
          <w:rFonts w:cs="Traditional Arabic" w:hint="cs"/>
          <w:rtl/>
          <w:lang w:bidi="fa-IR"/>
        </w:rPr>
        <w:t>»</w:t>
      </w:r>
      <w:r>
        <w:rPr>
          <w:rFonts w:cs="B Lotus" w:hint="cs"/>
          <w:rtl/>
          <w:lang w:bidi="fa-IR"/>
        </w:rPr>
        <w:t>.</w:t>
      </w:r>
      <w:r w:rsidR="00EE06F2" w:rsidRPr="00C95721">
        <w:rPr>
          <w:rFonts w:cs="B Lotus"/>
          <w:rtl/>
          <w:lang w:bidi="fa-IR"/>
        </w:rPr>
        <w:t xml:space="preserve"> </w:t>
      </w:r>
      <w:r w:rsidRPr="00FC0049">
        <w:rPr>
          <w:rFonts w:cs="Traditional Arabic" w:hint="cs"/>
          <w:sz w:val="26"/>
          <w:szCs w:val="26"/>
          <w:rtl/>
          <w:lang w:bidi="fa-IR"/>
        </w:rPr>
        <w:t>«</w:t>
      </w:r>
      <w:r w:rsidR="00EE06F2" w:rsidRPr="00FC0049">
        <w:rPr>
          <w:rFonts w:cs="B Lotus"/>
          <w:sz w:val="26"/>
          <w:szCs w:val="26"/>
          <w:rtl/>
          <w:lang w:bidi="fa-IR"/>
        </w:rPr>
        <w:t>بارالها به‌ عظمت‌ و تقدست‌ اعتراف‌ مي‌كنيم‌، و حمد و ثناي‌ تو را مي‌گوييم. نام‌ گرامي‌ تو بسيار با بركت‌ است. و عظمت‌ و جلال‌ تو بسيار والا و بجز ذات‌ پاكت، هيچ‌ معبودي‌ شايسته‌ پرستش‌ نيست</w:t>
      </w:r>
      <w:r w:rsidRPr="00FC0049">
        <w:rPr>
          <w:rFonts w:cs="Traditional Arabic" w:hint="cs"/>
          <w:sz w:val="26"/>
          <w:szCs w:val="26"/>
          <w:rtl/>
          <w:lang w:bidi="fa-IR"/>
        </w:rPr>
        <w:t>»</w:t>
      </w:r>
      <w:r w:rsidR="00EE06F2" w:rsidRPr="00FC0049">
        <w:rPr>
          <w:rFonts w:cs="B Lotus"/>
          <w:sz w:val="26"/>
          <w:szCs w:val="26"/>
          <w:rtl/>
          <w:lang w:bidi="fa-IR"/>
        </w:rPr>
        <w:t xml:space="preserve">. </w:t>
      </w:r>
    </w:p>
    <w:p w:rsidR="00EE06F2" w:rsidRPr="00C95721" w:rsidRDefault="00FC0049" w:rsidP="00C95721">
      <w:pPr>
        <w:ind w:firstLine="284"/>
        <w:jc w:val="both"/>
        <w:rPr>
          <w:rFonts w:cs="B Lotus"/>
          <w:b/>
          <w:bCs/>
          <w:rtl/>
          <w:lang w:bidi="fa-IR"/>
        </w:rPr>
      </w:pPr>
      <w:r>
        <w:rPr>
          <w:rFonts w:cs="B Lotus"/>
          <w:b/>
          <w:bCs/>
          <w:rtl/>
          <w:lang w:bidi="fa-IR"/>
        </w:rPr>
        <w:t>تعوُّذ:</w:t>
      </w:r>
    </w:p>
    <w:p w:rsidR="00EE06F2" w:rsidRPr="00C95721" w:rsidRDefault="00FC0049" w:rsidP="00FC0049">
      <w:pPr>
        <w:ind w:firstLine="284"/>
        <w:jc w:val="both"/>
        <w:rPr>
          <w:rFonts w:cs="B Lotus"/>
          <w:rtl/>
          <w:lang w:bidi="fa-IR"/>
        </w:rPr>
      </w:pPr>
      <w:r w:rsidRPr="00FC0049">
        <w:rPr>
          <w:rStyle w:val="Char2"/>
          <w:rFonts w:cs="Traditional Arabic" w:hint="cs"/>
          <w:sz w:val="26"/>
          <w:szCs w:val="26"/>
          <w:rtl/>
          <w:lang w:bidi="fa-IR"/>
        </w:rPr>
        <w:t>«</w:t>
      </w:r>
      <w:r w:rsidR="00EE06F2" w:rsidRPr="00FC0049">
        <w:rPr>
          <w:rStyle w:val="Char2"/>
          <w:sz w:val="26"/>
          <w:szCs w:val="26"/>
          <w:rtl/>
          <w:lang w:bidi="fa-IR"/>
        </w:rPr>
        <w:t>أَعُوْذُ بِاللهِ مِنَ الشَّيْطَانِ الرَّجِيْمِ</w:t>
      </w:r>
      <w:r w:rsidRPr="00FC0049">
        <w:rPr>
          <w:rStyle w:val="Char2"/>
          <w:rFonts w:cs="Traditional Arabic" w:hint="cs"/>
          <w:sz w:val="26"/>
          <w:szCs w:val="26"/>
          <w:rtl/>
          <w:lang w:bidi="fa-IR"/>
        </w:rPr>
        <w:t>»</w:t>
      </w:r>
      <w:r w:rsidRPr="00FC0049">
        <w:rPr>
          <w:rStyle w:val="Char2"/>
          <w:rFonts w:hint="cs"/>
          <w:sz w:val="26"/>
          <w:szCs w:val="26"/>
          <w:rtl/>
          <w:lang w:bidi="fa-IR"/>
        </w:rPr>
        <w:t>.</w:t>
      </w:r>
      <w:r w:rsidR="00EE06F2" w:rsidRPr="00FC0049">
        <w:rPr>
          <w:rStyle w:val="Char2"/>
          <w:sz w:val="26"/>
          <w:szCs w:val="26"/>
          <w:rtl/>
          <w:lang w:bidi="fa-IR"/>
        </w:rPr>
        <w:t xml:space="preserve"> </w:t>
      </w:r>
      <w:r w:rsidRPr="00FC0049">
        <w:rPr>
          <w:rFonts w:cs="Traditional Arabic" w:hint="cs"/>
          <w:sz w:val="26"/>
          <w:szCs w:val="26"/>
          <w:rtl/>
          <w:lang w:bidi="fa-IR"/>
        </w:rPr>
        <w:t>«</w:t>
      </w:r>
      <w:r w:rsidR="00EE06F2" w:rsidRPr="00FC0049">
        <w:rPr>
          <w:rFonts w:cs="B Lotus"/>
          <w:sz w:val="26"/>
          <w:szCs w:val="26"/>
          <w:rtl/>
          <w:lang w:bidi="fa-IR"/>
        </w:rPr>
        <w:t>به‌ ا‌لله پناه‌ مي‌برم‌ از شرِّ شيطان‌ مردود و لعين</w:t>
      </w:r>
      <w:r w:rsidRPr="00FC0049">
        <w:rPr>
          <w:rFonts w:cs="Traditional Arabic" w:hint="cs"/>
          <w:sz w:val="26"/>
          <w:szCs w:val="26"/>
          <w:rtl/>
          <w:lang w:bidi="fa-IR"/>
        </w:rPr>
        <w:t>»</w:t>
      </w:r>
      <w:r w:rsidRPr="00FC0049">
        <w:rPr>
          <w:rFonts w:cs="B Lotus" w:hint="cs"/>
          <w:sz w:val="26"/>
          <w:szCs w:val="26"/>
          <w:rtl/>
          <w:lang w:bidi="fa-IR"/>
        </w:rPr>
        <w:t>.</w:t>
      </w:r>
      <w:r w:rsidR="00EE06F2" w:rsidRPr="00FC0049">
        <w:rPr>
          <w:rFonts w:cs="B Lotus"/>
          <w:sz w:val="26"/>
          <w:szCs w:val="26"/>
          <w:rtl/>
          <w:lang w:bidi="fa-IR"/>
        </w:rPr>
        <w:t xml:space="preserve"> </w:t>
      </w:r>
    </w:p>
    <w:p w:rsidR="00EE06F2" w:rsidRPr="00C95721" w:rsidRDefault="00FC0049" w:rsidP="00C95721">
      <w:pPr>
        <w:ind w:firstLine="284"/>
        <w:jc w:val="both"/>
        <w:rPr>
          <w:rFonts w:cs="B Lotus"/>
          <w:b/>
          <w:bCs/>
          <w:rtl/>
          <w:lang w:bidi="fa-IR"/>
        </w:rPr>
      </w:pPr>
      <w:r>
        <w:rPr>
          <w:rFonts w:cs="B Lotus"/>
          <w:b/>
          <w:bCs/>
          <w:rtl/>
          <w:lang w:bidi="fa-IR"/>
        </w:rPr>
        <w:t>تسميه:</w:t>
      </w:r>
    </w:p>
    <w:p w:rsidR="00EE06F2" w:rsidRPr="00C95721" w:rsidRDefault="00EE06F2" w:rsidP="00FC0049">
      <w:pPr>
        <w:ind w:firstLine="284"/>
        <w:jc w:val="both"/>
        <w:rPr>
          <w:rFonts w:cs="B Lotus"/>
          <w:rtl/>
          <w:lang w:bidi="fa-IR"/>
        </w:rPr>
      </w:pPr>
      <w:r w:rsidRPr="00FC0049">
        <w:rPr>
          <w:rStyle w:val="Char1"/>
          <w:rtl/>
          <w:lang w:bidi="fa-IR"/>
        </w:rPr>
        <w:t>بسم الله الرحمن الرحيم.</w:t>
      </w:r>
      <w:r w:rsidRPr="00C95721">
        <w:rPr>
          <w:rFonts w:cs="B Lotus"/>
          <w:rtl/>
          <w:lang w:bidi="fa-IR"/>
        </w:rPr>
        <w:t xml:space="preserve"> </w:t>
      </w:r>
      <w:r w:rsidR="00FC0049" w:rsidRPr="00FC0049">
        <w:rPr>
          <w:rFonts w:cs="Traditional Arabic" w:hint="cs"/>
          <w:sz w:val="26"/>
          <w:szCs w:val="26"/>
          <w:rtl/>
          <w:lang w:bidi="fa-IR"/>
        </w:rPr>
        <w:t>«</w:t>
      </w:r>
      <w:r w:rsidRPr="00FC0049">
        <w:rPr>
          <w:rFonts w:cs="B Lotus"/>
          <w:sz w:val="26"/>
          <w:szCs w:val="26"/>
          <w:rtl/>
          <w:lang w:bidi="fa-IR"/>
        </w:rPr>
        <w:t>به‌ نام‌ ا‌لله آغاز مي‌كنم‌ كه‌ بسيار بخشاينده‌ و مهربان‌ است</w:t>
      </w:r>
      <w:r w:rsidR="00FC0049" w:rsidRPr="00FC0049">
        <w:rPr>
          <w:rFonts w:cs="Traditional Arabic" w:hint="cs"/>
          <w:sz w:val="26"/>
          <w:szCs w:val="26"/>
          <w:rtl/>
          <w:lang w:bidi="fa-IR"/>
        </w:rPr>
        <w:t>»</w:t>
      </w:r>
      <w:r w:rsidRPr="00FC0049">
        <w:rPr>
          <w:rFonts w:cs="B Lotus"/>
          <w:sz w:val="26"/>
          <w:szCs w:val="26"/>
          <w:rtl/>
          <w:lang w:bidi="fa-IR"/>
        </w:rPr>
        <w:t xml:space="preserve">. </w:t>
      </w:r>
    </w:p>
    <w:p w:rsidR="00EE06F2" w:rsidRDefault="00EE06F2" w:rsidP="00C95721">
      <w:pPr>
        <w:ind w:firstLine="284"/>
        <w:jc w:val="both"/>
        <w:rPr>
          <w:rFonts w:cs="B Lotus"/>
          <w:b/>
          <w:bCs/>
          <w:rtl/>
          <w:lang w:bidi="fa-IR"/>
        </w:rPr>
      </w:pPr>
      <w:r w:rsidRPr="00FC0049">
        <w:rPr>
          <w:rFonts w:cs="B Lotus"/>
          <w:b/>
          <w:bCs/>
          <w:rtl/>
          <w:lang w:bidi="fa-IR"/>
        </w:rPr>
        <w:t>سوره‌ فاتحه‌ يا الحمد شريف</w:t>
      </w:r>
      <w:r w:rsidR="00FC0049">
        <w:rPr>
          <w:rFonts w:cs="B Lotus"/>
          <w:b/>
          <w:bCs/>
          <w:rtl/>
          <w:lang w:bidi="fa-IR"/>
        </w:rPr>
        <w:t>:</w:t>
      </w:r>
    </w:p>
    <w:p w:rsidR="00EE06F2" w:rsidRPr="00C95721" w:rsidRDefault="00FC0049" w:rsidP="00E73A77">
      <w:pPr>
        <w:ind w:firstLine="284"/>
        <w:jc w:val="both"/>
        <w:rPr>
          <w:rFonts w:cs="B Lotus"/>
          <w:rtl/>
          <w:lang w:bidi="fa-IR"/>
        </w:rPr>
      </w:pPr>
      <w:r w:rsidRPr="00E73A77">
        <w:rPr>
          <w:rFonts w:cs="Traditional Arabic" w:hint="cs"/>
          <w:rtl/>
          <w:lang w:bidi="fa-IR"/>
        </w:rPr>
        <w:t>﴿</w:t>
      </w:r>
      <w:r w:rsidR="00E73A77">
        <w:rPr>
          <w:rFonts w:ascii="KFGQPC Uthmanic Script HAFS" w:cs="KFGQPC Uthmanic Script HAFS" w:hint="cs"/>
          <w:rtl/>
        </w:rPr>
        <w:t>ٱ</w:t>
      </w:r>
      <w:r w:rsidR="00E73A77">
        <w:rPr>
          <w:rFonts w:ascii="KFGQPC Uthmanic Script HAFS" w:cs="KFGQPC Uthmanic Script HAFS" w:hint="eastAsia"/>
          <w:rtl/>
        </w:rPr>
        <w:t>ل</w:t>
      </w:r>
      <w:r w:rsidR="00E73A77">
        <w:rPr>
          <w:rFonts w:ascii="KFGQPC Uthmanic Script HAFS" w:cs="KFGQPC Uthmanic Script HAFS" w:hint="cs"/>
          <w:rtl/>
        </w:rPr>
        <w:t>ۡ</w:t>
      </w:r>
      <w:r w:rsidR="00E73A77">
        <w:rPr>
          <w:rFonts w:ascii="KFGQPC Uthmanic Script HAFS" w:cs="KFGQPC Uthmanic Script HAFS" w:hint="eastAsia"/>
          <w:rtl/>
        </w:rPr>
        <w:t>حَم</w:t>
      </w:r>
      <w:r w:rsidR="00E73A77">
        <w:rPr>
          <w:rFonts w:ascii="KFGQPC Uthmanic Script HAFS" w:cs="KFGQPC Uthmanic Script HAFS" w:hint="cs"/>
          <w:rtl/>
        </w:rPr>
        <w:t>ۡ</w:t>
      </w:r>
      <w:r w:rsidR="00E73A77">
        <w:rPr>
          <w:rFonts w:ascii="KFGQPC Uthmanic Script HAFS" w:cs="KFGQPC Uthmanic Script HAFS" w:hint="eastAsia"/>
          <w:rtl/>
        </w:rPr>
        <w:t>دُ</w:t>
      </w:r>
      <w:r w:rsidR="00E73A77">
        <w:rPr>
          <w:rFonts w:ascii="KFGQPC Uthmanic Script HAFS" w:cs="KFGQPC Uthmanic Script HAFS"/>
          <w:rtl/>
        </w:rPr>
        <w:t xml:space="preserve"> </w:t>
      </w:r>
      <w:r w:rsidR="00E73A77">
        <w:rPr>
          <w:rFonts w:ascii="KFGQPC Uthmanic Script HAFS" w:cs="KFGQPC Uthmanic Script HAFS" w:hint="eastAsia"/>
          <w:rtl/>
        </w:rPr>
        <w:t>لِلَّهِ</w:t>
      </w:r>
      <w:r w:rsidR="00E73A77">
        <w:rPr>
          <w:rFonts w:ascii="KFGQPC Uthmanic Script HAFS" w:cs="KFGQPC Uthmanic Script HAFS"/>
          <w:rtl/>
        </w:rPr>
        <w:t xml:space="preserve"> </w:t>
      </w:r>
      <w:r w:rsidR="00E73A77">
        <w:rPr>
          <w:rFonts w:ascii="KFGQPC Uthmanic Script HAFS" w:cs="KFGQPC Uthmanic Script HAFS" w:hint="eastAsia"/>
          <w:rtl/>
        </w:rPr>
        <w:t>رَبِّ</w:t>
      </w:r>
      <w:r w:rsidR="00E73A77">
        <w:rPr>
          <w:rFonts w:ascii="KFGQPC Uthmanic Script HAFS" w:cs="KFGQPC Uthmanic Script HAFS"/>
          <w:rtl/>
        </w:rPr>
        <w:t xml:space="preserve"> </w:t>
      </w:r>
      <w:r w:rsidR="00E73A77">
        <w:rPr>
          <w:rFonts w:ascii="KFGQPC Uthmanic Script HAFS" w:cs="KFGQPC Uthmanic Script HAFS" w:hint="cs"/>
          <w:rtl/>
        </w:rPr>
        <w:t>ٱ</w:t>
      </w:r>
      <w:r w:rsidR="00E73A77">
        <w:rPr>
          <w:rFonts w:ascii="KFGQPC Uthmanic Script HAFS" w:cs="KFGQPC Uthmanic Script HAFS" w:hint="eastAsia"/>
          <w:rtl/>
        </w:rPr>
        <w:t>ل</w:t>
      </w:r>
      <w:r w:rsidR="00E73A77">
        <w:rPr>
          <w:rFonts w:ascii="KFGQPC Uthmanic Script HAFS" w:cs="KFGQPC Uthmanic Script HAFS" w:hint="cs"/>
          <w:rtl/>
        </w:rPr>
        <w:t>ۡ</w:t>
      </w:r>
      <w:r w:rsidR="00E73A77">
        <w:rPr>
          <w:rFonts w:ascii="KFGQPC Uthmanic Script HAFS" w:cs="KFGQPC Uthmanic Script HAFS" w:hint="eastAsia"/>
          <w:rtl/>
        </w:rPr>
        <w:t>عَ</w:t>
      </w:r>
      <w:r w:rsidR="00E73A77">
        <w:rPr>
          <w:rFonts w:ascii="KFGQPC Uthmanic Script HAFS" w:cs="KFGQPC Uthmanic Script HAFS" w:hint="cs"/>
          <w:rtl/>
        </w:rPr>
        <w:t>ٰ</w:t>
      </w:r>
      <w:r w:rsidR="00E73A77">
        <w:rPr>
          <w:rFonts w:ascii="KFGQPC Uthmanic Script HAFS" w:cs="KFGQPC Uthmanic Script HAFS" w:hint="eastAsia"/>
          <w:rtl/>
        </w:rPr>
        <w:t>لَمِينَ</w:t>
      </w:r>
      <w:r w:rsidR="00E73A77">
        <w:rPr>
          <w:rFonts w:ascii="KFGQPC Uthmanic Script HAFS" w:cs="KFGQPC Uthmanic Script HAFS"/>
          <w:rtl/>
        </w:rPr>
        <w:t xml:space="preserve"> </w:t>
      </w:r>
      <w:r w:rsidR="00E73A77">
        <w:rPr>
          <w:rFonts w:ascii="KFGQPC Uthmanic Script HAFS" w:cs="KFGQPC Uthmanic Script HAFS" w:hint="cs"/>
          <w:rtl/>
        </w:rPr>
        <w:t>٢</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ٱ</w:t>
      </w:r>
      <w:r w:rsidR="00E73A77" w:rsidRPr="00E73A77">
        <w:rPr>
          <w:rFonts w:ascii="KFGQPC Uthmanic Script HAFS" w:cs="KFGQPC Uthmanic Script HAFS" w:hint="eastAsia"/>
          <w:rtl/>
          <w:lang w:bidi="fa-IR"/>
        </w:rPr>
        <w:t>لرَّح</w:t>
      </w:r>
      <w:r w:rsidR="00E73A77" w:rsidRPr="00E73A77">
        <w:rPr>
          <w:rFonts w:ascii="KFGQPC Uthmanic Script HAFS" w:cs="KFGQPC Uthmanic Script HAFS" w:hint="cs"/>
          <w:rtl/>
          <w:lang w:bidi="fa-IR"/>
        </w:rPr>
        <w:t>ۡ</w:t>
      </w:r>
      <w:r w:rsidR="00E73A77" w:rsidRPr="00E73A77">
        <w:rPr>
          <w:rFonts w:ascii="KFGQPC Uthmanic Script HAFS" w:cs="KFGQPC Uthmanic Script HAFS" w:hint="eastAsia"/>
          <w:rtl/>
          <w:lang w:bidi="fa-IR"/>
        </w:rPr>
        <w:t>مَ</w:t>
      </w:r>
      <w:r w:rsidR="00E73A77" w:rsidRPr="00E73A77">
        <w:rPr>
          <w:rFonts w:ascii="KFGQPC Uthmanic Script HAFS" w:cs="KFGQPC Uthmanic Script HAFS" w:hint="cs"/>
          <w:rtl/>
          <w:lang w:bidi="fa-IR"/>
        </w:rPr>
        <w:t>ٰ</w:t>
      </w:r>
      <w:r w:rsidR="00E73A77" w:rsidRPr="00E73A77">
        <w:rPr>
          <w:rFonts w:ascii="KFGQPC Uthmanic Script HAFS" w:cs="KFGQPC Uthmanic Script HAFS" w:hint="eastAsia"/>
          <w:rtl/>
          <w:lang w:bidi="fa-IR"/>
        </w:rPr>
        <w:t>نِ</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ٱ</w:t>
      </w:r>
      <w:r w:rsidR="00E73A77" w:rsidRPr="00E73A77">
        <w:rPr>
          <w:rFonts w:ascii="KFGQPC Uthmanic Script HAFS" w:cs="KFGQPC Uthmanic Script HAFS" w:hint="eastAsia"/>
          <w:rtl/>
          <w:lang w:bidi="fa-IR"/>
        </w:rPr>
        <w:t>لرَّحِيمِ</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٣</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مَ</w:t>
      </w:r>
      <w:r w:rsidR="00E73A77" w:rsidRPr="00E73A77">
        <w:rPr>
          <w:rFonts w:ascii="KFGQPC Uthmanic Script HAFS" w:cs="KFGQPC Uthmanic Script HAFS" w:hint="cs"/>
          <w:rtl/>
          <w:lang w:bidi="fa-IR"/>
        </w:rPr>
        <w:t>ٰ</w:t>
      </w:r>
      <w:r w:rsidR="00E73A77" w:rsidRPr="00E73A77">
        <w:rPr>
          <w:rFonts w:ascii="KFGQPC Uthmanic Script HAFS" w:cs="KFGQPC Uthmanic Script HAFS" w:hint="eastAsia"/>
          <w:rtl/>
          <w:lang w:bidi="fa-IR"/>
        </w:rPr>
        <w:t>لِكِ</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يَو</w:t>
      </w:r>
      <w:r w:rsidR="00E73A77" w:rsidRPr="00E73A77">
        <w:rPr>
          <w:rFonts w:ascii="KFGQPC Uthmanic Script HAFS" w:cs="KFGQPC Uthmanic Script HAFS" w:hint="cs"/>
          <w:rtl/>
          <w:lang w:bidi="fa-IR"/>
        </w:rPr>
        <w:t>ۡ</w:t>
      </w:r>
      <w:r w:rsidR="00E73A77" w:rsidRPr="00E73A77">
        <w:rPr>
          <w:rFonts w:ascii="KFGQPC Uthmanic Script HAFS" w:cs="KFGQPC Uthmanic Script HAFS" w:hint="eastAsia"/>
          <w:rtl/>
          <w:lang w:bidi="fa-IR"/>
        </w:rPr>
        <w:t>مِ</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ٱ</w:t>
      </w:r>
      <w:r w:rsidR="00E73A77" w:rsidRPr="00E73A77">
        <w:rPr>
          <w:rFonts w:ascii="KFGQPC Uthmanic Script HAFS" w:cs="KFGQPC Uthmanic Script HAFS" w:hint="eastAsia"/>
          <w:rtl/>
          <w:lang w:bidi="fa-IR"/>
        </w:rPr>
        <w:t>لدِّينِ</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٤</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إِيَّاكَ</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نَع</w:t>
      </w:r>
      <w:r w:rsidR="00E73A77" w:rsidRPr="00E73A77">
        <w:rPr>
          <w:rFonts w:ascii="KFGQPC Uthmanic Script HAFS" w:cs="KFGQPC Uthmanic Script HAFS" w:hint="cs"/>
          <w:rtl/>
          <w:lang w:bidi="fa-IR"/>
        </w:rPr>
        <w:t>ۡ</w:t>
      </w:r>
      <w:r w:rsidR="00E73A77" w:rsidRPr="00E73A77">
        <w:rPr>
          <w:rFonts w:ascii="KFGQPC Uthmanic Script HAFS" w:cs="KFGQPC Uthmanic Script HAFS" w:hint="eastAsia"/>
          <w:rtl/>
          <w:lang w:bidi="fa-IR"/>
        </w:rPr>
        <w:t>بُدُ</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وَإِيَّاكَ</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نَس</w:t>
      </w:r>
      <w:r w:rsidR="00E73A77" w:rsidRPr="00E73A77">
        <w:rPr>
          <w:rFonts w:ascii="KFGQPC Uthmanic Script HAFS" w:cs="KFGQPC Uthmanic Script HAFS" w:hint="cs"/>
          <w:rtl/>
          <w:lang w:bidi="fa-IR"/>
        </w:rPr>
        <w:t>ۡ</w:t>
      </w:r>
      <w:r w:rsidR="00E73A77" w:rsidRPr="00E73A77">
        <w:rPr>
          <w:rFonts w:ascii="KFGQPC Uthmanic Script HAFS" w:cs="KFGQPC Uthmanic Script HAFS" w:hint="eastAsia"/>
          <w:rtl/>
          <w:lang w:bidi="fa-IR"/>
        </w:rPr>
        <w:t>تَعِينُ</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٥</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ٱ</w:t>
      </w:r>
      <w:r w:rsidR="00E73A77" w:rsidRPr="00E73A77">
        <w:rPr>
          <w:rFonts w:ascii="KFGQPC Uthmanic Script HAFS" w:cs="KFGQPC Uthmanic Script HAFS" w:hint="eastAsia"/>
          <w:rtl/>
          <w:lang w:bidi="fa-IR"/>
        </w:rPr>
        <w:t>ه</w:t>
      </w:r>
      <w:r w:rsidR="00E73A77" w:rsidRPr="00E73A77">
        <w:rPr>
          <w:rFonts w:ascii="KFGQPC Uthmanic Script HAFS" w:cs="KFGQPC Uthmanic Script HAFS" w:hint="cs"/>
          <w:rtl/>
          <w:lang w:bidi="fa-IR"/>
        </w:rPr>
        <w:t>ۡ</w:t>
      </w:r>
      <w:r w:rsidR="00E73A77" w:rsidRPr="00E73A77">
        <w:rPr>
          <w:rFonts w:ascii="KFGQPC Uthmanic Script HAFS" w:cs="KFGQPC Uthmanic Script HAFS" w:hint="eastAsia"/>
          <w:rtl/>
          <w:lang w:bidi="fa-IR"/>
        </w:rPr>
        <w:t>دِنَا</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ٱ</w:t>
      </w:r>
      <w:r w:rsidR="00E73A77" w:rsidRPr="00E73A77">
        <w:rPr>
          <w:rFonts w:ascii="KFGQPC Uthmanic Script HAFS" w:cs="KFGQPC Uthmanic Script HAFS" w:hint="eastAsia"/>
          <w:rtl/>
          <w:lang w:bidi="fa-IR"/>
        </w:rPr>
        <w:t>لصِّرَ</w:t>
      </w:r>
      <w:r w:rsidR="00E73A77" w:rsidRPr="00E73A77">
        <w:rPr>
          <w:rFonts w:ascii="KFGQPC Uthmanic Script HAFS" w:cs="KFGQPC Uthmanic Script HAFS" w:hint="cs"/>
          <w:rtl/>
          <w:lang w:bidi="fa-IR"/>
        </w:rPr>
        <w:t>ٰ</w:t>
      </w:r>
      <w:r w:rsidR="00E73A77" w:rsidRPr="00E73A77">
        <w:rPr>
          <w:rFonts w:ascii="KFGQPC Uthmanic Script HAFS" w:cs="KFGQPC Uthmanic Script HAFS" w:hint="eastAsia"/>
          <w:rtl/>
          <w:lang w:bidi="fa-IR"/>
        </w:rPr>
        <w:t>طَ</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ٱ</w:t>
      </w:r>
      <w:r w:rsidR="00E73A77" w:rsidRPr="00E73A77">
        <w:rPr>
          <w:rFonts w:ascii="KFGQPC Uthmanic Script HAFS" w:cs="KFGQPC Uthmanic Script HAFS" w:hint="eastAsia"/>
          <w:rtl/>
          <w:lang w:bidi="fa-IR"/>
        </w:rPr>
        <w:t>ل</w:t>
      </w:r>
      <w:r w:rsidR="00E73A77" w:rsidRPr="00E73A77">
        <w:rPr>
          <w:rFonts w:ascii="KFGQPC Uthmanic Script HAFS" w:cs="KFGQPC Uthmanic Script HAFS" w:hint="cs"/>
          <w:rtl/>
          <w:lang w:bidi="fa-IR"/>
        </w:rPr>
        <w:t>ۡ</w:t>
      </w:r>
      <w:r w:rsidR="00E73A77" w:rsidRPr="00E73A77">
        <w:rPr>
          <w:rFonts w:ascii="KFGQPC Uthmanic Script HAFS" w:cs="KFGQPC Uthmanic Script HAFS" w:hint="eastAsia"/>
          <w:rtl/>
          <w:lang w:bidi="fa-IR"/>
        </w:rPr>
        <w:t>مُس</w:t>
      </w:r>
      <w:r w:rsidR="00E73A77" w:rsidRPr="00E73A77">
        <w:rPr>
          <w:rFonts w:ascii="KFGQPC Uthmanic Script HAFS" w:cs="KFGQPC Uthmanic Script HAFS" w:hint="cs"/>
          <w:rtl/>
          <w:lang w:bidi="fa-IR"/>
        </w:rPr>
        <w:t>ۡ</w:t>
      </w:r>
      <w:r w:rsidR="00E73A77" w:rsidRPr="00E73A77">
        <w:rPr>
          <w:rFonts w:ascii="KFGQPC Uthmanic Script HAFS" w:cs="KFGQPC Uthmanic Script HAFS" w:hint="eastAsia"/>
          <w:rtl/>
          <w:lang w:bidi="fa-IR"/>
        </w:rPr>
        <w:t>تَقِيمَ</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٦</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صِرَ</w:t>
      </w:r>
      <w:r w:rsidR="00E73A77" w:rsidRPr="00E73A77">
        <w:rPr>
          <w:rFonts w:ascii="KFGQPC Uthmanic Script HAFS" w:cs="KFGQPC Uthmanic Script HAFS" w:hint="cs"/>
          <w:rtl/>
          <w:lang w:bidi="fa-IR"/>
        </w:rPr>
        <w:t>ٰ</w:t>
      </w:r>
      <w:r w:rsidR="00E73A77" w:rsidRPr="00E73A77">
        <w:rPr>
          <w:rFonts w:ascii="KFGQPC Uthmanic Script HAFS" w:cs="KFGQPC Uthmanic Script HAFS" w:hint="eastAsia"/>
          <w:rtl/>
          <w:lang w:bidi="fa-IR"/>
        </w:rPr>
        <w:t>طَ</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ٱ</w:t>
      </w:r>
      <w:r w:rsidR="00E73A77" w:rsidRPr="00E73A77">
        <w:rPr>
          <w:rFonts w:ascii="KFGQPC Uthmanic Script HAFS" w:cs="KFGQPC Uthmanic Script HAFS" w:hint="eastAsia"/>
          <w:rtl/>
          <w:lang w:bidi="fa-IR"/>
        </w:rPr>
        <w:t>لَّذِينَ</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أَن</w:t>
      </w:r>
      <w:r w:rsidR="00E73A77" w:rsidRPr="00E73A77">
        <w:rPr>
          <w:rFonts w:ascii="KFGQPC Uthmanic Script HAFS" w:cs="KFGQPC Uthmanic Script HAFS" w:hint="cs"/>
          <w:rtl/>
          <w:lang w:bidi="fa-IR"/>
        </w:rPr>
        <w:t>ۡ</w:t>
      </w:r>
      <w:r w:rsidR="00E73A77" w:rsidRPr="00E73A77">
        <w:rPr>
          <w:rFonts w:ascii="KFGQPC Uthmanic Script HAFS" w:cs="KFGQPC Uthmanic Script HAFS" w:hint="eastAsia"/>
          <w:rtl/>
          <w:lang w:bidi="fa-IR"/>
        </w:rPr>
        <w:t>عَم</w:t>
      </w:r>
      <w:r w:rsidR="00E73A77" w:rsidRPr="00E73A77">
        <w:rPr>
          <w:rFonts w:ascii="KFGQPC Uthmanic Script HAFS" w:cs="KFGQPC Uthmanic Script HAFS" w:hint="cs"/>
          <w:rtl/>
          <w:lang w:bidi="fa-IR"/>
        </w:rPr>
        <w:t>ۡ</w:t>
      </w:r>
      <w:r w:rsidR="00E73A77" w:rsidRPr="00E73A77">
        <w:rPr>
          <w:rFonts w:ascii="KFGQPC Uthmanic Script HAFS" w:cs="KFGQPC Uthmanic Script HAFS" w:hint="eastAsia"/>
          <w:rtl/>
          <w:lang w:bidi="fa-IR"/>
        </w:rPr>
        <w:t>تَ</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عَلَي</w:t>
      </w:r>
      <w:r w:rsidR="00E73A77" w:rsidRPr="00E73A77">
        <w:rPr>
          <w:rFonts w:ascii="KFGQPC Uthmanic Script HAFS" w:cs="KFGQPC Uthmanic Script HAFS" w:hint="cs"/>
          <w:rtl/>
          <w:lang w:bidi="fa-IR"/>
        </w:rPr>
        <w:t>ۡ</w:t>
      </w:r>
      <w:r w:rsidR="00E73A77" w:rsidRPr="00E73A77">
        <w:rPr>
          <w:rFonts w:ascii="KFGQPC Uthmanic Script HAFS" w:cs="KFGQPC Uthmanic Script HAFS" w:hint="eastAsia"/>
          <w:rtl/>
          <w:lang w:bidi="fa-IR"/>
        </w:rPr>
        <w:t>هِم</w:t>
      </w:r>
      <w:r w:rsidR="00E73A77" w:rsidRPr="00E73A77">
        <w:rPr>
          <w:rFonts w:ascii="KFGQPC Uthmanic Script HAFS" w:cs="KFGQPC Uthmanic Script HAFS" w:hint="cs"/>
          <w:rtl/>
          <w:lang w:bidi="fa-IR"/>
        </w:rPr>
        <w:t>ۡ</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غَي</w:t>
      </w:r>
      <w:r w:rsidR="00E73A77" w:rsidRPr="00E73A77">
        <w:rPr>
          <w:rFonts w:ascii="KFGQPC Uthmanic Script HAFS" w:cs="KFGQPC Uthmanic Script HAFS" w:hint="cs"/>
          <w:rtl/>
          <w:lang w:bidi="fa-IR"/>
        </w:rPr>
        <w:t>ۡ</w:t>
      </w:r>
      <w:r w:rsidR="00E73A77" w:rsidRPr="00E73A77">
        <w:rPr>
          <w:rFonts w:ascii="KFGQPC Uthmanic Script HAFS" w:cs="KFGQPC Uthmanic Script HAFS" w:hint="eastAsia"/>
          <w:rtl/>
          <w:lang w:bidi="fa-IR"/>
        </w:rPr>
        <w:t>رِ</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ٱ</w:t>
      </w:r>
      <w:r w:rsidR="00E73A77" w:rsidRPr="00E73A77">
        <w:rPr>
          <w:rFonts w:ascii="KFGQPC Uthmanic Script HAFS" w:cs="KFGQPC Uthmanic Script HAFS" w:hint="eastAsia"/>
          <w:rtl/>
          <w:lang w:bidi="fa-IR"/>
        </w:rPr>
        <w:t>ل</w:t>
      </w:r>
      <w:r w:rsidR="00E73A77" w:rsidRPr="00E73A77">
        <w:rPr>
          <w:rFonts w:ascii="KFGQPC Uthmanic Script HAFS" w:cs="KFGQPC Uthmanic Script HAFS" w:hint="cs"/>
          <w:rtl/>
          <w:lang w:bidi="fa-IR"/>
        </w:rPr>
        <w:t>ۡ</w:t>
      </w:r>
      <w:r w:rsidR="00E73A77" w:rsidRPr="00E73A77">
        <w:rPr>
          <w:rFonts w:ascii="KFGQPC Uthmanic Script HAFS" w:cs="KFGQPC Uthmanic Script HAFS" w:hint="eastAsia"/>
          <w:rtl/>
          <w:lang w:bidi="fa-IR"/>
        </w:rPr>
        <w:t>مَغ</w:t>
      </w:r>
      <w:r w:rsidR="00E73A77" w:rsidRPr="00E73A77">
        <w:rPr>
          <w:rFonts w:ascii="KFGQPC Uthmanic Script HAFS" w:cs="KFGQPC Uthmanic Script HAFS" w:hint="cs"/>
          <w:rtl/>
          <w:lang w:bidi="fa-IR"/>
        </w:rPr>
        <w:t>ۡ</w:t>
      </w:r>
      <w:r w:rsidR="00E73A77" w:rsidRPr="00E73A77">
        <w:rPr>
          <w:rFonts w:ascii="KFGQPC Uthmanic Script HAFS" w:cs="KFGQPC Uthmanic Script HAFS" w:hint="eastAsia"/>
          <w:rtl/>
          <w:lang w:bidi="fa-IR"/>
        </w:rPr>
        <w:t>ضُوبِ</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عَلَي</w:t>
      </w:r>
      <w:r w:rsidR="00E73A77" w:rsidRPr="00E73A77">
        <w:rPr>
          <w:rFonts w:ascii="KFGQPC Uthmanic Script HAFS" w:cs="KFGQPC Uthmanic Script HAFS" w:hint="cs"/>
          <w:rtl/>
          <w:lang w:bidi="fa-IR"/>
        </w:rPr>
        <w:t>ۡ</w:t>
      </w:r>
      <w:r w:rsidR="00E73A77" w:rsidRPr="00E73A77">
        <w:rPr>
          <w:rFonts w:ascii="KFGQPC Uthmanic Script HAFS" w:cs="KFGQPC Uthmanic Script HAFS" w:hint="eastAsia"/>
          <w:rtl/>
          <w:lang w:bidi="fa-IR"/>
        </w:rPr>
        <w:t>هِم</w:t>
      </w:r>
      <w:r w:rsidR="00E73A77" w:rsidRPr="00E73A77">
        <w:rPr>
          <w:rFonts w:ascii="KFGQPC Uthmanic Script HAFS" w:cs="KFGQPC Uthmanic Script HAFS" w:hint="cs"/>
          <w:rtl/>
          <w:lang w:bidi="fa-IR"/>
        </w:rPr>
        <w:t>ۡ</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وَلَا</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ٱ</w:t>
      </w:r>
      <w:r w:rsidR="00E73A77" w:rsidRPr="00E73A77">
        <w:rPr>
          <w:rFonts w:ascii="KFGQPC Uthmanic Script HAFS" w:cs="KFGQPC Uthmanic Script HAFS" w:hint="eastAsia"/>
          <w:rtl/>
          <w:lang w:bidi="fa-IR"/>
        </w:rPr>
        <w:t>لضَّا</w:t>
      </w:r>
      <w:r w:rsidR="00E73A77" w:rsidRPr="00E73A77">
        <w:rPr>
          <w:rFonts w:ascii="KFGQPC Uthmanic Script HAFS" w:cs="KFGQPC Uthmanic Script HAFS" w:hint="cs"/>
          <w:rtl/>
          <w:lang w:bidi="fa-IR"/>
        </w:rPr>
        <w:t>ٓ</w:t>
      </w:r>
      <w:r w:rsidR="00E73A77" w:rsidRPr="00E73A77">
        <w:rPr>
          <w:rFonts w:ascii="KFGQPC Uthmanic Script HAFS" w:cs="KFGQPC Uthmanic Script HAFS" w:hint="eastAsia"/>
          <w:rtl/>
          <w:lang w:bidi="fa-IR"/>
        </w:rPr>
        <w:t>لِّينَ</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٧</w:t>
      </w:r>
      <w:r>
        <w:rPr>
          <w:rFonts w:cs="Traditional Arabic" w:hint="cs"/>
          <w:rtl/>
          <w:lang w:bidi="fa-IR"/>
        </w:rPr>
        <w:t>﴾</w:t>
      </w:r>
    </w:p>
    <w:p w:rsidR="00EE06F2" w:rsidRPr="00C95721" w:rsidRDefault="00EE06F2" w:rsidP="00C95721">
      <w:pPr>
        <w:ind w:firstLine="284"/>
        <w:jc w:val="both"/>
        <w:rPr>
          <w:rFonts w:cs="B Lotus"/>
          <w:rtl/>
          <w:lang w:bidi="fa-IR"/>
        </w:rPr>
      </w:pPr>
      <w:r w:rsidRPr="00C95721">
        <w:rPr>
          <w:rFonts w:cs="B Lotus"/>
          <w:rtl/>
          <w:lang w:bidi="fa-IR"/>
        </w:rPr>
        <w:t>ترجمه</w:t>
      </w:r>
      <w:r w:rsidRPr="00FC0049">
        <w:rPr>
          <w:rFonts w:cs="B Lotus"/>
          <w:rtl/>
          <w:lang w:bidi="fa-IR"/>
        </w:rPr>
        <w:t>:</w:t>
      </w:r>
      <w:r w:rsidRPr="00FC0049">
        <w:rPr>
          <w:rFonts w:cs="B Lotus"/>
          <w:sz w:val="26"/>
          <w:szCs w:val="26"/>
          <w:rtl/>
          <w:lang w:bidi="fa-IR"/>
        </w:rPr>
        <w:t xml:space="preserve"> </w:t>
      </w:r>
      <w:r w:rsidR="00FC0049" w:rsidRPr="00FC0049">
        <w:rPr>
          <w:rFonts w:cs="Traditional Arabic" w:hint="cs"/>
          <w:sz w:val="26"/>
          <w:szCs w:val="26"/>
          <w:rtl/>
          <w:lang w:bidi="fa-IR"/>
        </w:rPr>
        <w:t>«</w:t>
      </w:r>
      <w:r w:rsidRPr="00FC0049">
        <w:rPr>
          <w:rFonts w:cs="B Lotus"/>
          <w:sz w:val="26"/>
          <w:szCs w:val="26"/>
          <w:rtl/>
          <w:lang w:bidi="fa-IR"/>
        </w:rPr>
        <w:t>تمام‌ خوبي</w:t>
      </w:r>
      <w:r w:rsidR="00FC0049" w:rsidRPr="00FC0049">
        <w:rPr>
          <w:rFonts w:cs="B Lotus" w:hint="cs"/>
          <w:sz w:val="26"/>
          <w:szCs w:val="26"/>
          <w:rtl/>
          <w:lang w:bidi="fa-IR"/>
        </w:rPr>
        <w:t>‌</w:t>
      </w:r>
      <w:r w:rsidRPr="00FC0049">
        <w:rPr>
          <w:rFonts w:cs="B Lotus"/>
          <w:sz w:val="26"/>
          <w:szCs w:val="26"/>
          <w:rtl/>
          <w:lang w:bidi="fa-IR"/>
        </w:rPr>
        <w:t>ها براي‌ الله است‌ كه‌ پروردگار جهانيان‌ است. بسيار بخشنده، و مهربان‌ است. مالك‌ روز جزا است. (خدايا) فقط‌ تو را مي‌پرستيم‌ و فقط‌ از تو كمك‌ مي‌خواهيم. ما را بر راه‌ راست‌ هدايت‌ فرما. راه‌ كساني‌ كه‌ بر آنها انعام‌ فرموده‌اي. نه‌ راه‌ كساني‌ كه‌ بر آنها خشم‌ و غضب‌ تو نازل‌ گرديده‌ و نه‌ بر راه‌ گمراه‌ شوندگان</w:t>
      </w:r>
      <w:r w:rsidR="00FC0049" w:rsidRPr="00FC0049">
        <w:rPr>
          <w:rFonts w:cs="Traditional Arabic" w:hint="cs"/>
          <w:sz w:val="26"/>
          <w:szCs w:val="26"/>
          <w:rtl/>
          <w:lang w:bidi="fa-IR"/>
        </w:rPr>
        <w:t>»</w:t>
      </w:r>
      <w:r w:rsidRPr="00FC0049">
        <w:rPr>
          <w:rFonts w:cs="B Lotus"/>
          <w:sz w:val="26"/>
          <w:szCs w:val="26"/>
          <w:rtl/>
          <w:lang w:bidi="fa-IR"/>
        </w:rPr>
        <w:t xml:space="preserve">. </w:t>
      </w:r>
    </w:p>
    <w:p w:rsidR="00EE06F2" w:rsidRDefault="00EE06F2" w:rsidP="00C95721">
      <w:pPr>
        <w:ind w:firstLine="284"/>
        <w:jc w:val="both"/>
        <w:rPr>
          <w:rFonts w:cs="B Lotus"/>
          <w:rtl/>
          <w:lang w:bidi="fa-IR"/>
        </w:rPr>
      </w:pPr>
      <w:r w:rsidRPr="00C95721">
        <w:rPr>
          <w:rFonts w:cs="B Lotus"/>
          <w:b/>
          <w:bCs/>
          <w:rtl/>
          <w:lang w:bidi="fa-IR"/>
        </w:rPr>
        <w:t>سوره‌ كوثر</w:t>
      </w:r>
      <w:r w:rsidR="00FC0049">
        <w:rPr>
          <w:rFonts w:cs="B Lotus"/>
          <w:rtl/>
          <w:lang w:bidi="fa-IR"/>
        </w:rPr>
        <w:t>:</w:t>
      </w:r>
    </w:p>
    <w:p w:rsidR="00EE06F2" w:rsidRPr="00C95721" w:rsidRDefault="00FC0049" w:rsidP="00E73A77">
      <w:pPr>
        <w:ind w:firstLine="284"/>
        <w:jc w:val="both"/>
        <w:rPr>
          <w:rFonts w:cs="B Lotus"/>
          <w:rtl/>
          <w:lang w:bidi="fa-IR"/>
        </w:rPr>
      </w:pPr>
      <w:r>
        <w:rPr>
          <w:rFonts w:cs="Traditional Arabic" w:hint="cs"/>
          <w:rtl/>
          <w:lang w:bidi="fa-IR"/>
        </w:rPr>
        <w:t>﴿</w:t>
      </w:r>
      <w:r w:rsidR="00E73A77" w:rsidRPr="00E73A77">
        <w:rPr>
          <w:rFonts w:ascii="KFGQPC Uthmanic Script HAFS" w:cs="KFGQPC Uthmanic Script HAFS" w:hint="eastAsia"/>
          <w:sz w:val="27"/>
          <w:szCs w:val="27"/>
          <w:rtl/>
          <w:lang w:bidi="fa-IR"/>
        </w:rPr>
        <w:t>إِنَّا</w:t>
      </w:r>
      <w:r w:rsidR="00E73A77" w:rsidRPr="00E73A77">
        <w:rPr>
          <w:rFonts w:ascii="KFGQPC Uthmanic Script HAFS" w:cs="KFGQPC Uthmanic Script HAFS" w:hint="cs"/>
          <w:sz w:val="27"/>
          <w:szCs w:val="27"/>
          <w:rtl/>
          <w:lang w:bidi="fa-IR"/>
        </w:rPr>
        <w:t>ٓ</w:t>
      </w:r>
      <w:r w:rsidR="00E73A77" w:rsidRPr="00E73A77">
        <w:rPr>
          <w:rFonts w:ascii="KFGQPC Uthmanic Script HAFS" w:cs="KFGQPC Uthmanic Script HAFS"/>
          <w:sz w:val="27"/>
          <w:szCs w:val="27"/>
          <w:rtl/>
          <w:lang w:bidi="fa-IR"/>
        </w:rPr>
        <w:t xml:space="preserve"> </w:t>
      </w:r>
      <w:r w:rsidR="00E73A77" w:rsidRPr="00E73A77">
        <w:rPr>
          <w:rFonts w:ascii="KFGQPC Uthmanic Script HAFS" w:cs="KFGQPC Uthmanic Script HAFS" w:hint="eastAsia"/>
          <w:sz w:val="27"/>
          <w:szCs w:val="27"/>
          <w:rtl/>
          <w:lang w:bidi="fa-IR"/>
        </w:rPr>
        <w:t>أَع</w:t>
      </w:r>
      <w:r w:rsidR="00E73A77" w:rsidRPr="00E73A77">
        <w:rPr>
          <w:rFonts w:ascii="KFGQPC Uthmanic Script HAFS" w:cs="KFGQPC Uthmanic Script HAFS" w:hint="cs"/>
          <w:sz w:val="27"/>
          <w:szCs w:val="27"/>
          <w:rtl/>
          <w:lang w:bidi="fa-IR"/>
        </w:rPr>
        <w:t>ۡ</w:t>
      </w:r>
      <w:r w:rsidR="00E73A77" w:rsidRPr="00E73A77">
        <w:rPr>
          <w:rFonts w:ascii="KFGQPC Uthmanic Script HAFS" w:cs="KFGQPC Uthmanic Script HAFS" w:hint="eastAsia"/>
          <w:sz w:val="27"/>
          <w:szCs w:val="27"/>
          <w:rtl/>
          <w:lang w:bidi="fa-IR"/>
        </w:rPr>
        <w:t>طَي</w:t>
      </w:r>
      <w:r w:rsidR="00E73A77" w:rsidRPr="00E73A77">
        <w:rPr>
          <w:rFonts w:ascii="KFGQPC Uthmanic Script HAFS" w:cs="KFGQPC Uthmanic Script HAFS" w:hint="cs"/>
          <w:sz w:val="27"/>
          <w:szCs w:val="27"/>
          <w:rtl/>
          <w:lang w:bidi="fa-IR"/>
        </w:rPr>
        <w:t>ۡ</w:t>
      </w:r>
      <w:r w:rsidR="00E73A77" w:rsidRPr="00E73A77">
        <w:rPr>
          <w:rFonts w:ascii="KFGQPC Uthmanic Script HAFS" w:cs="KFGQPC Uthmanic Script HAFS" w:hint="eastAsia"/>
          <w:sz w:val="27"/>
          <w:szCs w:val="27"/>
          <w:rtl/>
          <w:lang w:bidi="fa-IR"/>
        </w:rPr>
        <w:t>نَ</w:t>
      </w:r>
      <w:r w:rsidR="00E73A77" w:rsidRPr="00E73A77">
        <w:rPr>
          <w:rFonts w:ascii="KFGQPC Uthmanic Script HAFS" w:cs="KFGQPC Uthmanic Script HAFS" w:hint="cs"/>
          <w:sz w:val="27"/>
          <w:szCs w:val="27"/>
          <w:rtl/>
          <w:lang w:bidi="fa-IR"/>
        </w:rPr>
        <w:t>ٰ</w:t>
      </w:r>
      <w:r w:rsidR="00E73A77" w:rsidRPr="00E73A77">
        <w:rPr>
          <w:rFonts w:ascii="KFGQPC Uthmanic Script HAFS" w:cs="KFGQPC Uthmanic Script HAFS" w:hint="eastAsia"/>
          <w:sz w:val="27"/>
          <w:szCs w:val="27"/>
          <w:rtl/>
          <w:lang w:bidi="fa-IR"/>
        </w:rPr>
        <w:t>كَ</w:t>
      </w:r>
      <w:r w:rsidR="00E73A77" w:rsidRPr="00E73A77">
        <w:rPr>
          <w:rFonts w:ascii="KFGQPC Uthmanic Script HAFS" w:cs="KFGQPC Uthmanic Script HAFS"/>
          <w:sz w:val="27"/>
          <w:szCs w:val="27"/>
          <w:rtl/>
          <w:lang w:bidi="fa-IR"/>
        </w:rPr>
        <w:t xml:space="preserve"> </w:t>
      </w:r>
      <w:r w:rsidR="00E73A77" w:rsidRPr="00E73A77">
        <w:rPr>
          <w:rFonts w:ascii="KFGQPC Uthmanic Script HAFS" w:cs="KFGQPC Uthmanic Script HAFS" w:hint="cs"/>
          <w:sz w:val="27"/>
          <w:szCs w:val="27"/>
          <w:rtl/>
          <w:lang w:bidi="fa-IR"/>
        </w:rPr>
        <w:t>ٱ</w:t>
      </w:r>
      <w:r w:rsidR="00E73A77" w:rsidRPr="00E73A77">
        <w:rPr>
          <w:rFonts w:ascii="KFGQPC Uthmanic Script HAFS" w:cs="KFGQPC Uthmanic Script HAFS" w:hint="eastAsia"/>
          <w:sz w:val="27"/>
          <w:szCs w:val="27"/>
          <w:rtl/>
          <w:lang w:bidi="fa-IR"/>
        </w:rPr>
        <w:t>ل</w:t>
      </w:r>
      <w:r w:rsidR="00E73A77" w:rsidRPr="00E73A77">
        <w:rPr>
          <w:rFonts w:ascii="KFGQPC Uthmanic Script HAFS" w:cs="KFGQPC Uthmanic Script HAFS" w:hint="cs"/>
          <w:sz w:val="27"/>
          <w:szCs w:val="27"/>
          <w:rtl/>
          <w:lang w:bidi="fa-IR"/>
        </w:rPr>
        <w:t>ۡ</w:t>
      </w:r>
      <w:r w:rsidR="00E73A77" w:rsidRPr="00E73A77">
        <w:rPr>
          <w:rFonts w:ascii="KFGQPC Uthmanic Script HAFS" w:cs="KFGQPC Uthmanic Script HAFS" w:hint="eastAsia"/>
          <w:sz w:val="27"/>
          <w:szCs w:val="27"/>
          <w:rtl/>
          <w:lang w:bidi="fa-IR"/>
        </w:rPr>
        <w:t>كَو</w:t>
      </w:r>
      <w:r w:rsidR="00E73A77" w:rsidRPr="00E73A77">
        <w:rPr>
          <w:rFonts w:ascii="KFGQPC Uthmanic Script HAFS" w:cs="KFGQPC Uthmanic Script HAFS" w:hint="cs"/>
          <w:sz w:val="27"/>
          <w:szCs w:val="27"/>
          <w:rtl/>
          <w:lang w:bidi="fa-IR"/>
        </w:rPr>
        <w:t>ۡ</w:t>
      </w:r>
      <w:r w:rsidR="00E73A77" w:rsidRPr="00E73A77">
        <w:rPr>
          <w:rFonts w:ascii="KFGQPC Uthmanic Script HAFS" w:cs="KFGQPC Uthmanic Script HAFS" w:hint="eastAsia"/>
          <w:sz w:val="27"/>
          <w:szCs w:val="27"/>
          <w:rtl/>
          <w:lang w:bidi="fa-IR"/>
        </w:rPr>
        <w:t>ثَرَ</w:t>
      </w:r>
      <w:r w:rsidR="00E73A77" w:rsidRPr="00E73A77">
        <w:rPr>
          <w:rFonts w:ascii="KFGQPC Uthmanic Script HAFS" w:cs="KFGQPC Uthmanic Script HAFS"/>
          <w:sz w:val="27"/>
          <w:szCs w:val="27"/>
          <w:rtl/>
          <w:lang w:bidi="fa-IR"/>
        </w:rPr>
        <w:t xml:space="preserve"> </w:t>
      </w:r>
      <w:r w:rsidR="00E73A77" w:rsidRPr="00E73A77">
        <w:rPr>
          <w:rFonts w:ascii="KFGQPC Uthmanic Script HAFS" w:cs="KFGQPC Uthmanic Script HAFS" w:hint="cs"/>
          <w:sz w:val="27"/>
          <w:szCs w:val="27"/>
          <w:rtl/>
          <w:lang w:bidi="fa-IR"/>
        </w:rPr>
        <w:t>١</w:t>
      </w:r>
      <w:r w:rsidR="00E73A77" w:rsidRPr="00E73A77">
        <w:rPr>
          <w:rFonts w:ascii="KFGQPC Uthmanic Script HAFS" w:cs="KFGQPC Uthmanic Script HAFS"/>
          <w:sz w:val="27"/>
          <w:szCs w:val="27"/>
          <w:rtl/>
          <w:lang w:bidi="fa-IR"/>
        </w:rPr>
        <w:t xml:space="preserve"> </w:t>
      </w:r>
      <w:r w:rsidR="00E73A77" w:rsidRPr="00E73A77">
        <w:rPr>
          <w:rFonts w:ascii="KFGQPC Uthmanic Script HAFS" w:cs="KFGQPC Uthmanic Script HAFS" w:hint="eastAsia"/>
          <w:sz w:val="27"/>
          <w:szCs w:val="27"/>
          <w:rtl/>
          <w:lang w:bidi="fa-IR"/>
        </w:rPr>
        <w:t>فَصَلِّ</w:t>
      </w:r>
      <w:r w:rsidR="00E73A77" w:rsidRPr="00E73A77">
        <w:rPr>
          <w:rFonts w:ascii="KFGQPC Uthmanic Script HAFS" w:cs="KFGQPC Uthmanic Script HAFS"/>
          <w:sz w:val="27"/>
          <w:szCs w:val="27"/>
          <w:rtl/>
          <w:lang w:bidi="fa-IR"/>
        </w:rPr>
        <w:t xml:space="preserve"> </w:t>
      </w:r>
      <w:r w:rsidR="00E73A77" w:rsidRPr="00E73A77">
        <w:rPr>
          <w:rFonts w:ascii="KFGQPC Uthmanic Script HAFS" w:cs="KFGQPC Uthmanic Script HAFS" w:hint="eastAsia"/>
          <w:sz w:val="27"/>
          <w:szCs w:val="27"/>
          <w:rtl/>
          <w:lang w:bidi="fa-IR"/>
        </w:rPr>
        <w:t>لِرَبِّكَ</w:t>
      </w:r>
      <w:r w:rsidR="00E73A77" w:rsidRPr="00E73A77">
        <w:rPr>
          <w:rFonts w:ascii="KFGQPC Uthmanic Script HAFS" w:cs="KFGQPC Uthmanic Script HAFS"/>
          <w:sz w:val="27"/>
          <w:szCs w:val="27"/>
          <w:rtl/>
          <w:lang w:bidi="fa-IR"/>
        </w:rPr>
        <w:t xml:space="preserve"> </w:t>
      </w:r>
      <w:r w:rsidR="00E73A77" w:rsidRPr="00E73A77">
        <w:rPr>
          <w:rFonts w:ascii="KFGQPC Uthmanic Script HAFS" w:cs="KFGQPC Uthmanic Script HAFS" w:hint="eastAsia"/>
          <w:sz w:val="27"/>
          <w:szCs w:val="27"/>
          <w:rtl/>
          <w:lang w:bidi="fa-IR"/>
        </w:rPr>
        <w:t>وَ</w:t>
      </w:r>
      <w:r w:rsidR="00E73A77" w:rsidRPr="00E73A77">
        <w:rPr>
          <w:rFonts w:ascii="KFGQPC Uthmanic Script HAFS" w:cs="KFGQPC Uthmanic Script HAFS" w:hint="cs"/>
          <w:sz w:val="27"/>
          <w:szCs w:val="27"/>
          <w:rtl/>
          <w:lang w:bidi="fa-IR"/>
        </w:rPr>
        <w:t>ٱ</w:t>
      </w:r>
      <w:r w:rsidR="00E73A77" w:rsidRPr="00E73A77">
        <w:rPr>
          <w:rFonts w:ascii="KFGQPC Uthmanic Script HAFS" w:cs="KFGQPC Uthmanic Script HAFS" w:hint="eastAsia"/>
          <w:sz w:val="27"/>
          <w:szCs w:val="27"/>
          <w:rtl/>
          <w:lang w:bidi="fa-IR"/>
        </w:rPr>
        <w:t>ن</w:t>
      </w:r>
      <w:r w:rsidR="00E73A77" w:rsidRPr="00E73A77">
        <w:rPr>
          <w:rFonts w:ascii="KFGQPC Uthmanic Script HAFS" w:cs="KFGQPC Uthmanic Script HAFS" w:hint="cs"/>
          <w:sz w:val="27"/>
          <w:szCs w:val="27"/>
          <w:rtl/>
          <w:lang w:bidi="fa-IR"/>
        </w:rPr>
        <w:t>ۡ</w:t>
      </w:r>
      <w:r w:rsidR="00E73A77" w:rsidRPr="00E73A77">
        <w:rPr>
          <w:rFonts w:ascii="KFGQPC Uthmanic Script HAFS" w:cs="KFGQPC Uthmanic Script HAFS" w:hint="eastAsia"/>
          <w:sz w:val="27"/>
          <w:szCs w:val="27"/>
          <w:rtl/>
          <w:lang w:bidi="fa-IR"/>
        </w:rPr>
        <w:t>حَر</w:t>
      </w:r>
      <w:r w:rsidR="00E73A77" w:rsidRPr="00E73A77">
        <w:rPr>
          <w:rFonts w:ascii="KFGQPC Uthmanic Script HAFS" w:cs="KFGQPC Uthmanic Script HAFS" w:hint="cs"/>
          <w:sz w:val="27"/>
          <w:szCs w:val="27"/>
          <w:rtl/>
          <w:lang w:bidi="fa-IR"/>
        </w:rPr>
        <w:t>ۡ</w:t>
      </w:r>
      <w:r w:rsidR="00E73A77" w:rsidRPr="00E73A77">
        <w:rPr>
          <w:rFonts w:ascii="KFGQPC Uthmanic Script HAFS" w:cs="KFGQPC Uthmanic Script HAFS"/>
          <w:sz w:val="27"/>
          <w:szCs w:val="27"/>
          <w:rtl/>
          <w:lang w:bidi="fa-IR"/>
        </w:rPr>
        <w:t xml:space="preserve"> </w:t>
      </w:r>
      <w:r w:rsidR="00E73A77" w:rsidRPr="00E73A77">
        <w:rPr>
          <w:rFonts w:ascii="KFGQPC Uthmanic Script HAFS" w:cs="KFGQPC Uthmanic Script HAFS" w:hint="cs"/>
          <w:sz w:val="27"/>
          <w:szCs w:val="27"/>
          <w:rtl/>
          <w:lang w:bidi="fa-IR"/>
        </w:rPr>
        <w:t>٢</w:t>
      </w:r>
      <w:r w:rsidR="00E73A77" w:rsidRPr="00E73A77">
        <w:rPr>
          <w:rFonts w:ascii="KFGQPC Uthmanic Script HAFS" w:cs="KFGQPC Uthmanic Script HAFS"/>
          <w:sz w:val="27"/>
          <w:szCs w:val="27"/>
          <w:rtl/>
          <w:lang w:bidi="fa-IR"/>
        </w:rPr>
        <w:t xml:space="preserve"> </w:t>
      </w:r>
      <w:r w:rsidR="00E73A77" w:rsidRPr="00E73A77">
        <w:rPr>
          <w:rFonts w:ascii="KFGQPC Uthmanic Script HAFS" w:cs="KFGQPC Uthmanic Script HAFS" w:hint="eastAsia"/>
          <w:sz w:val="27"/>
          <w:szCs w:val="27"/>
          <w:rtl/>
          <w:lang w:bidi="fa-IR"/>
        </w:rPr>
        <w:t>إِنَّ</w:t>
      </w:r>
      <w:r w:rsidR="00E73A77" w:rsidRPr="00E73A77">
        <w:rPr>
          <w:rFonts w:ascii="KFGQPC Uthmanic Script HAFS" w:cs="KFGQPC Uthmanic Script HAFS"/>
          <w:sz w:val="27"/>
          <w:szCs w:val="27"/>
          <w:rtl/>
          <w:lang w:bidi="fa-IR"/>
        </w:rPr>
        <w:t xml:space="preserve"> </w:t>
      </w:r>
      <w:r w:rsidR="00E73A77" w:rsidRPr="00E73A77">
        <w:rPr>
          <w:rFonts w:ascii="KFGQPC Uthmanic Script HAFS" w:cs="KFGQPC Uthmanic Script HAFS" w:hint="eastAsia"/>
          <w:sz w:val="27"/>
          <w:szCs w:val="27"/>
          <w:rtl/>
          <w:lang w:bidi="fa-IR"/>
        </w:rPr>
        <w:t>شَانِئَكَ</w:t>
      </w:r>
      <w:r w:rsidR="00E73A77" w:rsidRPr="00E73A77">
        <w:rPr>
          <w:rFonts w:ascii="KFGQPC Uthmanic Script HAFS" w:cs="KFGQPC Uthmanic Script HAFS"/>
          <w:sz w:val="27"/>
          <w:szCs w:val="27"/>
          <w:rtl/>
          <w:lang w:bidi="fa-IR"/>
        </w:rPr>
        <w:t xml:space="preserve"> </w:t>
      </w:r>
      <w:r w:rsidR="00E73A77" w:rsidRPr="00E73A77">
        <w:rPr>
          <w:rFonts w:ascii="KFGQPC Uthmanic Script HAFS" w:cs="KFGQPC Uthmanic Script HAFS" w:hint="eastAsia"/>
          <w:sz w:val="27"/>
          <w:szCs w:val="27"/>
          <w:rtl/>
          <w:lang w:bidi="fa-IR"/>
        </w:rPr>
        <w:t>هُوَ</w:t>
      </w:r>
      <w:r w:rsidR="00E73A77" w:rsidRPr="00E73A77">
        <w:rPr>
          <w:rFonts w:ascii="KFGQPC Uthmanic Script HAFS" w:cs="KFGQPC Uthmanic Script HAFS"/>
          <w:sz w:val="27"/>
          <w:szCs w:val="27"/>
          <w:rtl/>
          <w:lang w:bidi="fa-IR"/>
        </w:rPr>
        <w:t xml:space="preserve"> </w:t>
      </w:r>
      <w:r w:rsidR="00E73A77" w:rsidRPr="00E73A77">
        <w:rPr>
          <w:rFonts w:ascii="KFGQPC Uthmanic Script HAFS" w:cs="KFGQPC Uthmanic Script HAFS" w:hint="cs"/>
          <w:sz w:val="27"/>
          <w:szCs w:val="27"/>
          <w:rtl/>
          <w:lang w:bidi="fa-IR"/>
        </w:rPr>
        <w:t>ٱ</w:t>
      </w:r>
      <w:r w:rsidR="00E73A77" w:rsidRPr="00E73A77">
        <w:rPr>
          <w:rFonts w:ascii="KFGQPC Uthmanic Script HAFS" w:cs="KFGQPC Uthmanic Script HAFS" w:hint="eastAsia"/>
          <w:sz w:val="27"/>
          <w:szCs w:val="27"/>
          <w:rtl/>
          <w:lang w:bidi="fa-IR"/>
        </w:rPr>
        <w:t>ل</w:t>
      </w:r>
      <w:r w:rsidR="00E73A77" w:rsidRPr="00E73A77">
        <w:rPr>
          <w:rFonts w:ascii="KFGQPC Uthmanic Script HAFS" w:cs="KFGQPC Uthmanic Script HAFS" w:hint="cs"/>
          <w:sz w:val="27"/>
          <w:szCs w:val="27"/>
          <w:rtl/>
          <w:lang w:bidi="fa-IR"/>
        </w:rPr>
        <w:t>ۡ</w:t>
      </w:r>
      <w:r w:rsidR="00E73A77" w:rsidRPr="00E73A77">
        <w:rPr>
          <w:rFonts w:ascii="KFGQPC Uthmanic Script HAFS" w:cs="KFGQPC Uthmanic Script HAFS" w:hint="eastAsia"/>
          <w:sz w:val="27"/>
          <w:szCs w:val="27"/>
          <w:rtl/>
          <w:lang w:bidi="fa-IR"/>
        </w:rPr>
        <w:t>أَب</w:t>
      </w:r>
      <w:r w:rsidR="00E73A77" w:rsidRPr="00E73A77">
        <w:rPr>
          <w:rFonts w:ascii="KFGQPC Uthmanic Script HAFS" w:cs="KFGQPC Uthmanic Script HAFS" w:hint="cs"/>
          <w:sz w:val="27"/>
          <w:szCs w:val="27"/>
          <w:rtl/>
          <w:lang w:bidi="fa-IR"/>
        </w:rPr>
        <w:t>ۡ</w:t>
      </w:r>
      <w:r w:rsidR="00E73A77" w:rsidRPr="00E73A77">
        <w:rPr>
          <w:rFonts w:ascii="KFGQPC Uthmanic Script HAFS" w:cs="KFGQPC Uthmanic Script HAFS" w:hint="eastAsia"/>
          <w:sz w:val="27"/>
          <w:szCs w:val="27"/>
          <w:rtl/>
          <w:lang w:bidi="fa-IR"/>
        </w:rPr>
        <w:t>تَرُ</w:t>
      </w:r>
      <w:r w:rsidR="00E73A77" w:rsidRPr="00E73A77">
        <w:rPr>
          <w:rFonts w:ascii="KFGQPC Uthmanic Script HAFS" w:cs="KFGQPC Uthmanic Script HAFS"/>
          <w:sz w:val="27"/>
          <w:szCs w:val="27"/>
          <w:rtl/>
          <w:lang w:bidi="fa-IR"/>
        </w:rPr>
        <w:t xml:space="preserve"> </w:t>
      </w:r>
      <w:r w:rsidR="00E73A77" w:rsidRPr="00E73A77">
        <w:rPr>
          <w:rFonts w:ascii="KFGQPC Uthmanic Script HAFS" w:cs="KFGQPC Uthmanic Script HAFS" w:hint="cs"/>
          <w:sz w:val="27"/>
          <w:szCs w:val="27"/>
          <w:rtl/>
          <w:lang w:bidi="fa-IR"/>
        </w:rPr>
        <w:t>٣</w:t>
      </w:r>
      <w:r>
        <w:rPr>
          <w:rFonts w:cs="Traditional Arabic" w:hint="cs"/>
          <w:rtl/>
          <w:lang w:bidi="fa-IR"/>
        </w:rPr>
        <w:t>﴾</w:t>
      </w:r>
      <w:r>
        <w:rPr>
          <w:rFonts w:cs="B Lotus" w:hint="cs"/>
          <w:rtl/>
          <w:lang w:bidi="fa-IR"/>
        </w:rPr>
        <w:t xml:space="preserve"> </w:t>
      </w:r>
      <w:r>
        <w:rPr>
          <w:rFonts w:cs="B Lotus" w:hint="cs"/>
          <w:sz w:val="26"/>
          <w:szCs w:val="26"/>
          <w:rtl/>
          <w:lang w:bidi="fa-IR"/>
        </w:rPr>
        <w:t>[التکاثر: 1-3]</w:t>
      </w:r>
      <w:r>
        <w:rPr>
          <w:rFonts w:cs="B Lotus" w:hint="cs"/>
          <w:rtl/>
          <w:lang w:bidi="fa-IR"/>
        </w:rPr>
        <w:t>.</w:t>
      </w:r>
    </w:p>
    <w:p w:rsidR="00EE06F2" w:rsidRPr="00C95721" w:rsidRDefault="00EE06F2" w:rsidP="00C95721">
      <w:pPr>
        <w:ind w:firstLine="284"/>
        <w:jc w:val="both"/>
        <w:rPr>
          <w:rFonts w:cs="B Lotus"/>
          <w:rtl/>
          <w:lang w:bidi="fa-IR"/>
        </w:rPr>
      </w:pPr>
      <w:r w:rsidRPr="00C95721">
        <w:rPr>
          <w:rFonts w:cs="B Lotus"/>
          <w:rtl/>
          <w:lang w:bidi="fa-IR"/>
        </w:rPr>
        <w:t xml:space="preserve">ترجمه: </w:t>
      </w:r>
      <w:r w:rsidRPr="00FC0049">
        <w:rPr>
          <w:rFonts w:cs="Traditional Arabic"/>
          <w:sz w:val="26"/>
          <w:szCs w:val="26"/>
          <w:rtl/>
          <w:lang w:bidi="fa-IR"/>
        </w:rPr>
        <w:t>«</w:t>
      </w:r>
      <w:r w:rsidRPr="00FC0049">
        <w:rPr>
          <w:rFonts w:cs="B Lotus"/>
          <w:sz w:val="26"/>
          <w:szCs w:val="26"/>
          <w:rtl/>
          <w:lang w:bidi="fa-IR"/>
        </w:rPr>
        <w:t>(اي‌ پيامبر) همانا ما به‌ تو كوثر داده‌ايم. پس‌ براي‌ پروردگارت‌ نماز بخوان‌ و قرباني‌ كن. به‌ تحقيق‌ دشمن‌ تو بي‌ آينده‌ است</w:t>
      </w:r>
      <w:r w:rsidRPr="00FC0049">
        <w:rPr>
          <w:rFonts w:cs="Traditional Arabic"/>
          <w:sz w:val="26"/>
          <w:szCs w:val="26"/>
          <w:rtl/>
          <w:lang w:bidi="fa-IR"/>
        </w:rPr>
        <w:t>»</w:t>
      </w:r>
      <w:r w:rsidRPr="00FC0049">
        <w:rPr>
          <w:rFonts w:cs="B Lotus"/>
          <w:sz w:val="26"/>
          <w:szCs w:val="26"/>
          <w:rtl/>
          <w:lang w:bidi="fa-IR"/>
        </w:rPr>
        <w:t xml:space="preserve">. </w:t>
      </w:r>
    </w:p>
    <w:p w:rsidR="00EE06F2" w:rsidRDefault="00EE06F2" w:rsidP="00C95721">
      <w:pPr>
        <w:ind w:firstLine="284"/>
        <w:jc w:val="both"/>
        <w:rPr>
          <w:rFonts w:cs="B Lotus"/>
          <w:rtl/>
          <w:lang w:bidi="fa-IR"/>
        </w:rPr>
      </w:pPr>
      <w:r w:rsidRPr="00C95721">
        <w:rPr>
          <w:rFonts w:cs="B Lotus"/>
          <w:b/>
          <w:bCs/>
          <w:rtl/>
          <w:lang w:bidi="fa-IR"/>
        </w:rPr>
        <w:t>سوره‌ اخلاص</w:t>
      </w:r>
      <w:r w:rsidR="00FC0049">
        <w:rPr>
          <w:rFonts w:cs="B Lotus"/>
          <w:rtl/>
          <w:lang w:bidi="fa-IR"/>
        </w:rPr>
        <w:t>:</w:t>
      </w:r>
    </w:p>
    <w:p w:rsidR="00EE06F2" w:rsidRPr="00C95721" w:rsidRDefault="00FC0049" w:rsidP="00E73A77">
      <w:pPr>
        <w:ind w:firstLine="284"/>
        <w:jc w:val="both"/>
        <w:rPr>
          <w:rFonts w:cs="B Lotus"/>
          <w:rtl/>
          <w:lang w:bidi="fa-IR"/>
        </w:rPr>
      </w:pPr>
      <w:r w:rsidRPr="00E73A77">
        <w:rPr>
          <w:rFonts w:cs="Traditional Arabic" w:hint="cs"/>
          <w:rtl/>
          <w:lang w:bidi="fa-IR"/>
        </w:rPr>
        <w:t>﴿</w:t>
      </w:r>
      <w:r w:rsidR="00E73A77" w:rsidRPr="00E73A77">
        <w:rPr>
          <w:rFonts w:ascii="KFGQPC Uthmanic Script HAFS" w:cs="KFGQPC Uthmanic Script HAFS" w:hint="eastAsia"/>
          <w:rtl/>
          <w:lang w:bidi="fa-IR"/>
        </w:rPr>
        <w:t>قُل</w:t>
      </w:r>
      <w:r w:rsidR="00E73A77" w:rsidRPr="00E73A77">
        <w:rPr>
          <w:rFonts w:ascii="KFGQPC Uthmanic Script HAFS" w:cs="KFGQPC Uthmanic Script HAFS" w:hint="cs"/>
          <w:rtl/>
          <w:lang w:bidi="fa-IR"/>
        </w:rPr>
        <w:t>ۡ</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هُوَ</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ٱ</w:t>
      </w:r>
      <w:r w:rsidR="00E73A77" w:rsidRPr="00E73A77">
        <w:rPr>
          <w:rFonts w:ascii="KFGQPC Uthmanic Script HAFS" w:cs="KFGQPC Uthmanic Script HAFS" w:hint="eastAsia"/>
          <w:rtl/>
          <w:lang w:bidi="fa-IR"/>
        </w:rPr>
        <w:t>للَّهُ</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أَحَدٌ</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١</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ٱ</w:t>
      </w:r>
      <w:r w:rsidR="00E73A77" w:rsidRPr="00E73A77">
        <w:rPr>
          <w:rFonts w:ascii="KFGQPC Uthmanic Script HAFS" w:cs="KFGQPC Uthmanic Script HAFS" w:hint="eastAsia"/>
          <w:rtl/>
          <w:lang w:bidi="fa-IR"/>
        </w:rPr>
        <w:t>للَّهُ</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ٱ</w:t>
      </w:r>
      <w:r w:rsidR="00E73A77" w:rsidRPr="00E73A77">
        <w:rPr>
          <w:rFonts w:ascii="KFGQPC Uthmanic Script HAFS" w:cs="KFGQPC Uthmanic Script HAFS" w:hint="eastAsia"/>
          <w:rtl/>
          <w:lang w:bidi="fa-IR"/>
        </w:rPr>
        <w:t>لصَّمَدُ</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٢</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لَم</w:t>
      </w:r>
      <w:r w:rsidR="00E73A77" w:rsidRPr="00E73A77">
        <w:rPr>
          <w:rFonts w:ascii="KFGQPC Uthmanic Script HAFS" w:cs="KFGQPC Uthmanic Script HAFS" w:hint="cs"/>
          <w:rtl/>
          <w:lang w:bidi="fa-IR"/>
        </w:rPr>
        <w:t>ۡ</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يَلِد</w:t>
      </w:r>
      <w:r w:rsidR="00E73A77" w:rsidRPr="00E73A77">
        <w:rPr>
          <w:rFonts w:ascii="KFGQPC Uthmanic Script HAFS" w:cs="KFGQPC Uthmanic Script HAFS" w:hint="cs"/>
          <w:rtl/>
          <w:lang w:bidi="fa-IR"/>
        </w:rPr>
        <w:t>ۡ</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وَلَم</w:t>
      </w:r>
      <w:r w:rsidR="00E73A77" w:rsidRPr="00E73A77">
        <w:rPr>
          <w:rFonts w:ascii="KFGQPC Uthmanic Script HAFS" w:cs="KFGQPC Uthmanic Script HAFS" w:hint="cs"/>
          <w:rtl/>
          <w:lang w:bidi="fa-IR"/>
        </w:rPr>
        <w:t>ۡ</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يُولَد</w:t>
      </w:r>
      <w:r w:rsidR="00E73A77" w:rsidRPr="00E73A77">
        <w:rPr>
          <w:rFonts w:ascii="KFGQPC Uthmanic Script HAFS" w:cs="KFGQPC Uthmanic Script HAFS" w:hint="cs"/>
          <w:rtl/>
          <w:lang w:bidi="fa-IR"/>
        </w:rPr>
        <w:t>ۡ</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٣</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وَلَم</w:t>
      </w:r>
      <w:r w:rsidR="00E73A77" w:rsidRPr="00E73A77">
        <w:rPr>
          <w:rFonts w:ascii="KFGQPC Uthmanic Script HAFS" w:cs="KFGQPC Uthmanic Script HAFS" w:hint="cs"/>
          <w:rtl/>
          <w:lang w:bidi="fa-IR"/>
        </w:rPr>
        <w:t>ۡ</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يَكُن</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لَّهُ</w:t>
      </w:r>
      <w:r w:rsidR="00E73A77" w:rsidRPr="00E73A77">
        <w:rPr>
          <w:rFonts w:ascii="KFGQPC Uthmanic Script HAFS" w:cs="KFGQPC Uthmanic Script HAFS" w:hint="cs"/>
          <w:rtl/>
          <w:lang w:bidi="fa-IR"/>
        </w:rPr>
        <w:t>ۥ</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كُفُوًا</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أَحَدُ</w:t>
      </w:r>
      <w:r w:rsidR="00E73A77" w:rsidRPr="00E73A77">
        <w:rPr>
          <w:rFonts w:ascii="KFGQPC Uthmanic Script HAFS" w:cs="KFGQPC Uthmanic Script HAFS" w:hint="cs"/>
          <w:rtl/>
          <w:lang w:bidi="fa-IR"/>
        </w:rPr>
        <w:t>ۢ</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٤</w:t>
      </w:r>
      <w:r w:rsidRPr="00E73A77">
        <w:rPr>
          <w:rFonts w:cs="Traditional Arabic" w:hint="cs"/>
          <w:rtl/>
          <w:lang w:bidi="fa-IR"/>
        </w:rPr>
        <w:t>﴾</w:t>
      </w:r>
      <w:r w:rsidRPr="00E73A77">
        <w:rPr>
          <w:rFonts w:cs="B Lotus" w:hint="cs"/>
          <w:sz w:val="26"/>
          <w:szCs w:val="26"/>
          <w:rtl/>
          <w:lang w:bidi="fa-IR"/>
        </w:rPr>
        <w:t xml:space="preserve"> </w:t>
      </w:r>
      <w:r>
        <w:rPr>
          <w:rFonts w:cs="B Lotus" w:hint="cs"/>
          <w:sz w:val="26"/>
          <w:szCs w:val="26"/>
          <w:rtl/>
          <w:lang w:bidi="fa-IR"/>
        </w:rPr>
        <w:t>[الإخلاص: 1-4]</w:t>
      </w:r>
      <w:r>
        <w:rPr>
          <w:rFonts w:cs="B Lotus" w:hint="cs"/>
          <w:rtl/>
          <w:lang w:bidi="fa-IR"/>
        </w:rPr>
        <w:t>.</w:t>
      </w:r>
    </w:p>
    <w:p w:rsidR="00EE06F2" w:rsidRPr="00FC0049" w:rsidRDefault="00EE06F2" w:rsidP="00C95721">
      <w:pPr>
        <w:ind w:firstLine="284"/>
        <w:jc w:val="both"/>
        <w:rPr>
          <w:rFonts w:cs="B Lotus"/>
          <w:sz w:val="26"/>
          <w:szCs w:val="26"/>
          <w:rtl/>
          <w:lang w:bidi="fa-IR"/>
        </w:rPr>
      </w:pPr>
      <w:r w:rsidRPr="00C95721">
        <w:rPr>
          <w:rFonts w:cs="B Lotus"/>
          <w:rtl/>
          <w:lang w:bidi="fa-IR"/>
        </w:rPr>
        <w:t xml:space="preserve">ترجمه: </w:t>
      </w:r>
      <w:r w:rsidRPr="00FC0049">
        <w:rPr>
          <w:rFonts w:cs="Traditional Arabic"/>
          <w:sz w:val="26"/>
          <w:szCs w:val="26"/>
          <w:rtl/>
          <w:lang w:bidi="fa-IR"/>
        </w:rPr>
        <w:t>«</w:t>
      </w:r>
      <w:r w:rsidRPr="00FC0049">
        <w:rPr>
          <w:rFonts w:cs="B Lotus"/>
          <w:sz w:val="26"/>
          <w:szCs w:val="26"/>
          <w:rtl/>
          <w:lang w:bidi="fa-IR"/>
        </w:rPr>
        <w:t>(اي‌ پيامبر) بگو او ا يگانه‌ است. ا بي‌نياز است‌ نه‌ كسي‌ را زاييده‌ و نه‌ از او كسي‌ زاده‌ شده. و كسي‌ همتاي‌ او نيست</w:t>
      </w:r>
      <w:r w:rsidRPr="00FC0049">
        <w:rPr>
          <w:rFonts w:cs="Traditional Arabic"/>
          <w:sz w:val="26"/>
          <w:szCs w:val="26"/>
          <w:rtl/>
          <w:lang w:bidi="fa-IR"/>
        </w:rPr>
        <w:t>»</w:t>
      </w:r>
      <w:r w:rsidRPr="00FC0049">
        <w:rPr>
          <w:rFonts w:cs="B Lotus"/>
          <w:sz w:val="26"/>
          <w:szCs w:val="26"/>
          <w:rtl/>
          <w:lang w:bidi="fa-IR"/>
        </w:rPr>
        <w:t xml:space="preserve">. </w:t>
      </w:r>
    </w:p>
    <w:p w:rsidR="00EE06F2" w:rsidRDefault="00EE06F2" w:rsidP="00C95721">
      <w:pPr>
        <w:ind w:firstLine="284"/>
        <w:jc w:val="both"/>
        <w:rPr>
          <w:rFonts w:cs="B Lotus"/>
          <w:rtl/>
          <w:lang w:bidi="fa-IR"/>
        </w:rPr>
      </w:pPr>
      <w:r w:rsidRPr="00C95721">
        <w:rPr>
          <w:rFonts w:cs="B Lotus"/>
          <w:b/>
          <w:bCs/>
          <w:rtl/>
          <w:lang w:bidi="fa-IR"/>
        </w:rPr>
        <w:t>سوره‌ فلق</w:t>
      </w:r>
      <w:r w:rsidR="00FC0049">
        <w:rPr>
          <w:rFonts w:cs="B Lotus"/>
          <w:rtl/>
          <w:lang w:bidi="fa-IR"/>
        </w:rPr>
        <w:t>:</w:t>
      </w:r>
    </w:p>
    <w:p w:rsidR="00EE06F2" w:rsidRPr="00C95721" w:rsidRDefault="00FC0049" w:rsidP="00E73A77">
      <w:pPr>
        <w:ind w:firstLine="284"/>
        <w:jc w:val="both"/>
        <w:rPr>
          <w:rFonts w:cs="B Lotus"/>
          <w:rtl/>
          <w:lang w:bidi="fa-IR"/>
        </w:rPr>
      </w:pPr>
      <w:r>
        <w:rPr>
          <w:rFonts w:cs="Traditional Arabic" w:hint="cs"/>
          <w:rtl/>
          <w:lang w:bidi="fa-IR"/>
        </w:rPr>
        <w:t>﴿</w:t>
      </w:r>
      <w:r w:rsidR="00E73A77" w:rsidRPr="00E73A77">
        <w:rPr>
          <w:rFonts w:ascii="KFGQPC Uthmanic Script HAFS" w:cs="KFGQPC Uthmanic Script HAFS" w:hint="eastAsia"/>
          <w:rtl/>
          <w:lang w:bidi="fa-IR"/>
        </w:rPr>
        <w:t>قُل</w:t>
      </w:r>
      <w:r w:rsidR="00E73A77" w:rsidRPr="00E73A77">
        <w:rPr>
          <w:rFonts w:ascii="KFGQPC Uthmanic Script HAFS" w:cs="KFGQPC Uthmanic Script HAFS" w:hint="cs"/>
          <w:rtl/>
          <w:lang w:bidi="fa-IR"/>
        </w:rPr>
        <w:t>ۡ</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أَعُوذُ</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بِرَبِّ</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ٱ</w:t>
      </w:r>
      <w:r w:rsidR="00E73A77" w:rsidRPr="00E73A77">
        <w:rPr>
          <w:rFonts w:ascii="KFGQPC Uthmanic Script HAFS" w:cs="KFGQPC Uthmanic Script HAFS" w:hint="eastAsia"/>
          <w:rtl/>
          <w:lang w:bidi="fa-IR"/>
        </w:rPr>
        <w:t>ل</w:t>
      </w:r>
      <w:r w:rsidR="00E73A77" w:rsidRPr="00E73A77">
        <w:rPr>
          <w:rFonts w:ascii="KFGQPC Uthmanic Script HAFS" w:cs="KFGQPC Uthmanic Script HAFS" w:hint="cs"/>
          <w:rtl/>
          <w:lang w:bidi="fa-IR"/>
        </w:rPr>
        <w:t>ۡ</w:t>
      </w:r>
      <w:r w:rsidR="00E73A77" w:rsidRPr="00E73A77">
        <w:rPr>
          <w:rFonts w:ascii="KFGQPC Uthmanic Script HAFS" w:cs="KFGQPC Uthmanic Script HAFS" w:hint="eastAsia"/>
          <w:rtl/>
          <w:lang w:bidi="fa-IR"/>
        </w:rPr>
        <w:t>فَلَقِ</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١</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مِن</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شَرِّ</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مَا</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خَلَقَ</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٢</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وَمِن</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شَرِّ</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غَاسِقٍ</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إِذَا</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وَقَبَ</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٣</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وَمِن</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شَرِّ</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ٱ</w:t>
      </w:r>
      <w:r w:rsidR="00E73A77" w:rsidRPr="00E73A77">
        <w:rPr>
          <w:rFonts w:ascii="KFGQPC Uthmanic Script HAFS" w:cs="KFGQPC Uthmanic Script HAFS" w:hint="eastAsia"/>
          <w:rtl/>
          <w:lang w:bidi="fa-IR"/>
        </w:rPr>
        <w:t>لنَّفَّ</w:t>
      </w:r>
      <w:r w:rsidR="00E73A77" w:rsidRPr="00E73A77">
        <w:rPr>
          <w:rFonts w:ascii="KFGQPC Uthmanic Script HAFS" w:cs="KFGQPC Uthmanic Script HAFS" w:hint="cs"/>
          <w:rtl/>
          <w:lang w:bidi="fa-IR"/>
        </w:rPr>
        <w:t>ٰ</w:t>
      </w:r>
      <w:r w:rsidR="00E73A77" w:rsidRPr="00E73A77">
        <w:rPr>
          <w:rFonts w:ascii="KFGQPC Uthmanic Script HAFS" w:cs="KFGQPC Uthmanic Script HAFS" w:hint="eastAsia"/>
          <w:rtl/>
          <w:lang w:bidi="fa-IR"/>
        </w:rPr>
        <w:t>ثَ</w:t>
      </w:r>
      <w:r w:rsidR="00E73A77" w:rsidRPr="00E73A77">
        <w:rPr>
          <w:rFonts w:ascii="KFGQPC Uthmanic Script HAFS" w:cs="KFGQPC Uthmanic Script HAFS" w:hint="cs"/>
          <w:rtl/>
          <w:lang w:bidi="fa-IR"/>
        </w:rPr>
        <w:t>ٰ</w:t>
      </w:r>
      <w:r w:rsidR="00E73A77" w:rsidRPr="00E73A77">
        <w:rPr>
          <w:rFonts w:ascii="KFGQPC Uthmanic Script HAFS" w:cs="KFGQPC Uthmanic Script HAFS" w:hint="eastAsia"/>
          <w:rtl/>
          <w:lang w:bidi="fa-IR"/>
        </w:rPr>
        <w:t>تِ</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فِي</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ٱ</w:t>
      </w:r>
      <w:r w:rsidR="00E73A77" w:rsidRPr="00E73A77">
        <w:rPr>
          <w:rFonts w:ascii="KFGQPC Uthmanic Script HAFS" w:cs="KFGQPC Uthmanic Script HAFS" w:hint="eastAsia"/>
          <w:rtl/>
          <w:lang w:bidi="fa-IR"/>
        </w:rPr>
        <w:t>ل</w:t>
      </w:r>
      <w:r w:rsidR="00E73A77" w:rsidRPr="00E73A77">
        <w:rPr>
          <w:rFonts w:ascii="KFGQPC Uthmanic Script HAFS" w:cs="KFGQPC Uthmanic Script HAFS" w:hint="cs"/>
          <w:rtl/>
          <w:lang w:bidi="fa-IR"/>
        </w:rPr>
        <w:t>ۡ</w:t>
      </w:r>
      <w:r w:rsidR="00E73A77" w:rsidRPr="00E73A77">
        <w:rPr>
          <w:rFonts w:ascii="KFGQPC Uthmanic Script HAFS" w:cs="KFGQPC Uthmanic Script HAFS" w:hint="eastAsia"/>
          <w:rtl/>
          <w:lang w:bidi="fa-IR"/>
        </w:rPr>
        <w:t>عُقَدِ</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٤</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وَمِن</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شَرِّ</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حَاسِدٍ</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إِذَا</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حَسَدَ</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٥</w:t>
      </w:r>
      <w:r>
        <w:rPr>
          <w:rFonts w:cs="Traditional Arabic" w:hint="cs"/>
          <w:rtl/>
          <w:lang w:bidi="fa-IR"/>
        </w:rPr>
        <w:t>﴾</w:t>
      </w:r>
      <w:r>
        <w:rPr>
          <w:rFonts w:cs="B Lotus" w:hint="cs"/>
          <w:rtl/>
          <w:lang w:bidi="fa-IR"/>
        </w:rPr>
        <w:t xml:space="preserve"> </w:t>
      </w:r>
      <w:r>
        <w:rPr>
          <w:rFonts w:cs="B Lotus" w:hint="cs"/>
          <w:sz w:val="26"/>
          <w:szCs w:val="26"/>
          <w:rtl/>
          <w:lang w:bidi="fa-IR"/>
        </w:rPr>
        <w:t>[الفلق: 1-5]</w:t>
      </w:r>
      <w:r>
        <w:rPr>
          <w:rFonts w:cs="B Lotus" w:hint="cs"/>
          <w:rtl/>
          <w:lang w:bidi="fa-IR"/>
        </w:rPr>
        <w:t>.</w:t>
      </w:r>
      <w:r w:rsidR="00EE06F2" w:rsidRPr="00C95721">
        <w:rPr>
          <w:rFonts w:cs="B Lotus"/>
          <w:rtl/>
          <w:lang w:bidi="fa-IR"/>
        </w:rPr>
        <w:t xml:space="preserve"> </w:t>
      </w:r>
    </w:p>
    <w:p w:rsidR="00EE06F2" w:rsidRPr="00FC0049" w:rsidRDefault="00EE06F2" w:rsidP="00C95721">
      <w:pPr>
        <w:ind w:firstLine="284"/>
        <w:jc w:val="both"/>
        <w:rPr>
          <w:rFonts w:cs="B Lotus"/>
          <w:sz w:val="26"/>
          <w:szCs w:val="26"/>
          <w:rtl/>
          <w:lang w:bidi="fa-IR"/>
        </w:rPr>
      </w:pPr>
      <w:r w:rsidRPr="00C95721">
        <w:rPr>
          <w:rFonts w:cs="B Lotus"/>
          <w:rtl/>
          <w:lang w:bidi="fa-IR"/>
        </w:rPr>
        <w:t xml:space="preserve">ترجمه: </w:t>
      </w:r>
      <w:r w:rsidRPr="00FC0049">
        <w:rPr>
          <w:rFonts w:cs="Traditional Arabic"/>
          <w:sz w:val="26"/>
          <w:szCs w:val="26"/>
          <w:rtl/>
          <w:lang w:bidi="fa-IR"/>
        </w:rPr>
        <w:t>«</w:t>
      </w:r>
      <w:r w:rsidRPr="00FC0049">
        <w:rPr>
          <w:rFonts w:cs="B Lotus"/>
          <w:sz w:val="26"/>
          <w:szCs w:val="26"/>
          <w:rtl/>
          <w:lang w:bidi="fa-IR"/>
        </w:rPr>
        <w:t>(اي‌ پيامبر در دعاهايت‌ چنين) بگو به‌ پروردگار صبح‌ پناه‌ مي‌برم، از شر تمام‌ مخلوقات‌ و از شر تاريكي‌ هنگامي‌ كه‌ همه‌ جا را فرا گيرد. و از زناني‌ كه‌ بر گره‌ها مي‌دمند. و از شر كينه‌ جو هنگامي‌ كه‌ براي‌ كينه‌ آماده‌ شود</w:t>
      </w:r>
      <w:r w:rsidRPr="00FC0049">
        <w:rPr>
          <w:rFonts w:cs="Traditional Arabic"/>
          <w:sz w:val="26"/>
          <w:szCs w:val="26"/>
          <w:rtl/>
          <w:lang w:bidi="fa-IR"/>
        </w:rPr>
        <w:t>»</w:t>
      </w:r>
      <w:r w:rsidRPr="00FC0049">
        <w:rPr>
          <w:rFonts w:cs="B Lotus"/>
          <w:sz w:val="26"/>
          <w:szCs w:val="26"/>
          <w:rtl/>
          <w:lang w:bidi="fa-IR"/>
        </w:rPr>
        <w:t xml:space="preserve">. </w:t>
      </w:r>
    </w:p>
    <w:p w:rsidR="00EE06F2" w:rsidRDefault="00EE06F2" w:rsidP="00C95721">
      <w:pPr>
        <w:ind w:firstLine="284"/>
        <w:jc w:val="both"/>
        <w:rPr>
          <w:rFonts w:cs="B Lotus"/>
          <w:rtl/>
          <w:lang w:bidi="fa-IR"/>
        </w:rPr>
      </w:pPr>
      <w:r w:rsidRPr="00FC0049">
        <w:rPr>
          <w:rFonts w:cs="B Lotus"/>
          <w:b/>
          <w:bCs/>
          <w:rtl/>
          <w:lang w:bidi="fa-IR"/>
        </w:rPr>
        <w:t>سوره‌ الناس</w:t>
      </w:r>
      <w:r w:rsidR="00FC0049">
        <w:rPr>
          <w:rFonts w:cs="B Lotus"/>
          <w:rtl/>
          <w:lang w:bidi="fa-IR"/>
        </w:rPr>
        <w:t>:</w:t>
      </w:r>
    </w:p>
    <w:p w:rsidR="00EE06F2" w:rsidRPr="00C95721" w:rsidRDefault="00FC0049" w:rsidP="00E73A77">
      <w:pPr>
        <w:ind w:firstLine="284"/>
        <w:jc w:val="both"/>
        <w:rPr>
          <w:rFonts w:cs="B Lotus"/>
          <w:rtl/>
          <w:lang w:bidi="fa-IR"/>
        </w:rPr>
      </w:pPr>
      <w:r>
        <w:rPr>
          <w:rFonts w:cs="Traditional Arabic" w:hint="cs"/>
          <w:rtl/>
          <w:lang w:bidi="fa-IR"/>
        </w:rPr>
        <w:t>﴿</w:t>
      </w:r>
      <w:r w:rsidR="00E73A77" w:rsidRPr="00E73A77">
        <w:rPr>
          <w:rFonts w:ascii="KFGQPC Uthmanic Script HAFS" w:cs="KFGQPC Uthmanic Script HAFS" w:hint="eastAsia"/>
          <w:rtl/>
          <w:lang w:bidi="fa-IR"/>
        </w:rPr>
        <w:t>قُل</w:t>
      </w:r>
      <w:r w:rsidR="00E73A77" w:rsidRPr="00E73A77">
        <w:rPr>
          <w:rFonts w:ascii="KFGQPC Uthmanic Script HAFS" w:cs="KFGQPC Uthmanic Script HAFS" w:hint="cs"/>
          <w:rtl/>
          <w:lang w:bidi="fa-IR"/>
        </w:rPr>
        <w:t>ۡ</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أَعُوذُ</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بِرَبِّ</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ٱ</w:t>
      </w:r>
      <w:r w:rsidR="00E73A77" w:rsidRPr="00E73A77">
        <w:rPr>
          <w:rFonts w:ascii="KFGQPC Uthmanic Script HAFS" w:cs="KFGQPC Uthmanic Script HAFS" w:hint="eastAsia"/>
          <w:rtl/>
          <w:lang w:bidi="fa-IR"/>
        </w:rPr>
        <w:t>لنَّاسِ</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١</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مَلِكِ</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ٱ</w:t>
      </w:r>
      <w:r w:rsidR="00E73A77" w:rsidRPr="00E73A77">
        <w:rPr>
          <w:rFonts w:ascii="KFGQPC Uthmanic Script HAFS" w:cs="KFGQPC Uthmanic Script HAFS" w:hint="eastAsia"/>
          <w:rtl/>
          <w:lang w:bidi="fa-IR"/>
        </w:rPr>
        <w:t>لنَّاسِ</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٢</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إِلَ</w:t>
      </w:r>
      <w:r w:rsidR="00E73A77" w:rsidRPr="00E73A77">
        <w:rPr>
          <w:rFonts w:ascii="KFGQPC Uthmanic Script HAFS" w:cs="KFGQPC Uthmanic Script HAFS" w:hint="cs"/>
          <w:rtl/>
          <w:lang w:bidi="fa-IR"/>
        </w:rPr>
        <w:t>ٰ</w:t>
      </w:r>
      <w:r w:rsidR="00E73A77" w:rsidRPr="00E73A77">
        <w:rPr>
          <w:rFonts w:ascii="KFGQPC Uthmanic Script HAFS" w:cs="KFGQPC Uthmanic Script HAFS" w:hint="eastAsia"/>
          <w:rtl/>
          <w:lang w:bidi="fa-IR"/>
        </w:rPr>
        <w:t>هِ</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ٱ</w:t>
      </w:r>
      <w:r w:rsidR="00E73A77" w:rsidRPr="00E73A77">
        <w:rPr>
          <w:rFonts w:ascii="KFGQPC Uthmanic Script HAFS" w:cs="KFGQPC Uthmanic Script HAFS" w:hint="eastAsia"/>
          <w:rtl/>
          <w:lang w:bidi="fa-IR"/>
        </w:rPr>
        <w:t>لنَّاسِ</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٣</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مِن</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شَرِّ</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ٱ</w:t>
      </w:r>
      <w:r w:rsidR="00E73A77" w:rsidRPr="00E73A77">
        <w:rPr>
          <w:rFonts w:ascii="KFGQPC Uthmanic Script HAFS" w:cs="KFGQPC Uthmanic Script HAFS" w:hint="eastAsia"/>
          <w:rtl/>
          <w:lang w:bidi="fa-IR"/>
        </w:rPr>
        <w:t>ل</w:t>
      </w:r>
      <w:r w:rsidR="00E73A77" w:rsidRPr="00E73A77">
        <w:rPr>
          <w:rFonts w:ascii="KFGQPC Uthmanic Script HAFS" w:cs="KFGQPC Uthmanic Script HAFS" w:hint="cs"/>
          <w:rtl/>
          <w:lang w:bidi="fa-IR"/>
        </w:rPr>
        <w:t>ۡ</w:t>
      </w:r>
      <w:r w:rsidR="00E73A77" w:rsidRPr="00E73A77">
        <w:rPr>
          <w:rFonts w:ascii="KFGQPC Uthmanic Script HAFS" w:cs="KFGQPC Uthmanic Script HAFS" w:hint="eastAsia"/>
          <w:rtl/>
          <w:lang w:bidi="fa-IR"/>
        </w:rPr>
        <w:t>وَس</w:t>
      </w:r>
      <w:r w:rsidR="00E73A77" w:rsidRPr="00E73A77">
        <w:rPr>
          <w:rFonts w:ascii="KFGQPC Uthmanic Script HAFS" w:cs="KFGQPC Uthmanic Script HAFS" w:hint="cs"/>
          <w:rtl/>
          <w:lang w:bidi="fa-IR"/>
        </w:rPr>
        <w:t>ۡ</w:t>
      </w:r>
      <w:r w:rsidR="00E73A77" w:rsidRPr="00E73A77">
        <w:rPr>
          <w:rFonts w:ascii="KFGQPC Uthmanic Script HAFS" w:cs="KFGQPC Uthmanic Script HAFS" w:hint="eastAsia"/>
          <w:rtl/>
          <w:lang w:bidi="fa-IR"/>
        </w:rPr>
        <w:t>وَاسِ</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ٱ</w:t>
      </w:r>
      <w:r w:rsidR="00E73A77" w:rsidRPr="00E73A77">
        <w:rPr>
          <w:rFonts w:ascii="KFGQPC Uthmanic Script HAFS" w:cs="KFGQPC Uthmanic Script HAFS" w:hint="eastAsia"/>
          <w:rtl/>
          <w:lang w:bidi="fa-IR"/>
        </w:rPr>
        <w:t>ل</w:t>
      </w:r>
      <w:r w:rsidR="00E73A77" w:rsidRPr="00E73A77">
        <w:rPr>
          <w:rFonts w:ascii="KFGQPC Uthmanic Script HAFS" w:cs="KFGQPC Uthmanic Script HAFS" w:hint="cs"/>
          <w:rtl/>
          <w:lang w:bidi="fa-IR"/>
        </w:rPr>
        <w:t>ۡ</w:t>
      </w:r>
      <w:r w:rsidR="00E73A77" w:rsidRPr="00E73A77">
        <w:rPr>
          <w:rFonts w:ascii="KFGQPC Uthmanic Script HAFS" w:cs="KFGQPC Uthmanic Script HAFS" w:hint="eastAsia"/>
          <w:rtl/>
          <w:lang w:bidi="fa-IR"/>
        </w:rPr>
        <w:t>خَنَّاسِ</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٤</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ٱ</w:t>
      </w:r>
      <w:r w:rsidR="00E73A77" w:rsidRPr="00E73A77">
        <w:rPr>
          <w:rFonts w:ascii="KFGQPC Uthmanic Script HAFS" w:cs="KFGQPC Uthmanic Script HAFS" w:hint="eastAsia"/>
          <w:rtl/>
          <w:lang w:bidi="fa-IR"/>
        </w:rPr>
        <w:t>لَّذِي</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يُوَس</w:t>
      </w:r>
      <w:r w:rsidR="00E73A77" w:rsidRPr="00E73A77">
        <w:rPr>
          <w:rFonts w:ascii="KFGQPC Uthmanic Script HAFS" w:cs="KFGQPC Uthmanic Script HAFS" w:hint="cs"/>
          <w:rtl/>
          <w:lang w:bidi="fa-IR"/>
        </w:rPr>
        <w:t>ۡ</w:t>
      </w:r>
      <w:r w:rsidR="00E73A77" w:rsidRPr="00E73A77">
        <w:rPr>
          <w:rFonts w:ascii="KFGQPC Uthmanic Script HAFS" w:cs="KFGQPC Uthmanic Script HAFS" w:hint="eastAsia"/>
          <w:rtl/>
          <w:lang w:bidi="fa-IR"/>
        </w:rPr>
        <w:t>وِسُ</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فِي</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صُدُورِ</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ٱ</w:t>
      </w:r>
      <w:r w:rsidR="00E73A77" w:rsidRPr="00E73A77">
        <w:rPr>
          <w:rFonts w:ascii="KFGQPC Uthmanic Script HAFS" w:cs="KFGQPC Uthmanic Script HAFS" w:hint="eastAsia"/>
          <w:rtl/>
          <w:lang w:bidi="fa-IR"/>
        </w:rPr>
        <w:t>لنَّاسِ</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٥</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مِنَ</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ٱ</w:t>
      </w:r>
      <w:r w:rsidR="00E73A77" w:rsidRPr="00E73A77">
        <w:rPr>
          <w:rFonts w:ascii="KFGQPC Uthmanic Script HAFS" w:cs="KFGQPC Uthmanic Script HAFS" w:hint="eastAsia"/>
          <w:rtl/>
          <w:lang w:bidi="fa-IR"/>
        </w:rPr>
        <w:t>ل</w:t>
      </w:r>
      <w:r w:rsidR="00E73A77" w:rsidRPr="00E73A77">
        <w:rPr>
          <w:rFonts w:ascii="KFGQPC Uthmanic Script HAFS" w:cs="KFGQPC Uthmanic Script HAFS" w:hint="cs"/>
          <w:rtl/>
          <w:lang w:bidi="fa-IR"/>
        </w:rPr>
        <w:t>ۡ</w:t>
      </w:r>
      <w:r w:rsidR="00E73A77" w:rsidRPr="00E73A77">
        <w:rPr>
          <w:rFonts w:ascii="KFGQPC Uthmanic Script HAFS" w:cs="KFGQPC Uthmanic Script HAFS" w:hint="eastAsia"/>
          <w:rtl/>
          <w:lang w:bidi="fa-IR"/>
        </w:rPr>
        <w:t>جِنَّةِ</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eastAsia"/>
          <w:rtl/>
          <w:lang w:bidi="fa-IR"/>
        </w:rPr>
        <w:t>وَ</w:t>
      </w:r>
      <w:r w:rsidR="00E73A77" w:rsidRPr="00E73A77">
        <w:rPr>
          <w:rFonts w:ascii="KFGQPC Uthmanic Script HAFS" w:cs="KFGQPC Uthmanic Script HAFS" w:hint="cs"/>
          <w:rtl/>
          <w:lang w:bidi="fa-IR"/>
        </w:rPr>
        <w:t>ٱ</w:t>
      </w:r>
      <w:r w:rsidR="00E73A77" w:rsidRPr="00E73A77">
        <w:rPr>
          <w:rFonts w:ascii="KFGQPC Uthmanic Script HAFS" w:cs="KFGQPC Uthmanic Script HAFS" w:hint="eastAsia"/>
          <w:rtl/>
          <w:lang w:bidi="fa-IR"/>
        </w:rPr>
        <w:t>لنَّاسِ</w:t>
      </w:r>
      <w:r w:rsidR="00E73A77" w:rsidRPr="00E73A77">
        <w:rPr>
          <w:rFonts w:ascii="KFGQPC Uthmanic Script HAFS" w:cs="KFGQPC Uthmanic Script HAFS"/>
          <w:rtl/>
          <w:lang w:bidi="fa-IR"/>
        </w:rPr>
        <w:t xml:space="preserve"> </w:t>
      </w:r>
      <w:r w:rsidR="00E73A77" w:rsidRPr="00E73A77">
        <w:rPr>
          <w:rFonts w:ascii="KFGQPC Uthmanic Script HAFS" w:cs="KFGQPC Uthmanic Script HAFS" w:hint="cs"/>
          <w:rtl/>
          <w:lang w:bidi="fa-IR"/>
        </w:rPr>
        <w:t>٦</w:t>
      </w:r>
      <w:r>
        <w:rPr>
          <w:rFonts w:cs="Traditional Arabic" w:hint="cs"/>
          <w:rtl/>
          <w:lang w:bidi="fa-IR"/>
        </w:rPr>
        <w:t>﴾</w:t>
      </w:r>
      <w:r>
        <w:rPr>
          <w:rFonts w:cs="B Lotus" w:hint="cs"/>
          <w:rtl/>
          <w:lang w:bidi="fa-IR"/>
        </w:rPr>
        <w:t xml:space="preserve"> </w:t>
      </w:r>
      <w:r>
        <w:rPr>
          <w:rFonts w:cs="B Lotus" w:hint="cs"/>
          <w:sz w:val="26"/>
          <w:szCs w:val="26"/>
          <w:rtl/>
          <w:lang w:bidi="fa-IR"/>
        </w:rPr>
        <w:t>[الناس: 1-6]</w:t>
      </w:r>
      <w:r>
        <w:rPr>
          <w:rFonts w:cs="B Lotus" w:hint="cs"/>
          <w:rtl/>
          <w:lang w:bidi="fa-IR"/>
        </w:rPr>
        <w:t>.</w:t>
      </w:r>
      <w:r w:rsidR="00EE06F2" w:rsidRPr="00C95721">
        <w:rPr>
          <w:rFonts w:cs="B Lotus"/>
          <w:rtl/>
          <w:lang w:bidi="fa-IR"/>
        </w:rPr>
        <w:t xml:space="preserve"> </w:t>
      </w:r>
    </w:p>
    <w:p w:rsidR="00EE06F2" w:rsidRPr="00FC0049" w:rsidRDefault="00EE06F2" w:rsidP="00C95721">
      <w:pPr>
        <w:ind w:firstLine="284"/>
        <w:jc w:val="both"/>
        <w:rPr>
          <w:rFonts w:cs="B Lotus"/>
          <w:sz w:val="26"/>
          <w:szCs w:val="26"/>
          <w:rtl/>
          <w:lang w:bidi="fa-IR"/>
        </w:rPr>
      </w:pPr>
      <w:r w:rsidRPr="00C95721">
        <w:rPr>
          <w:rFonts w:cs="B Lotus"/>
          <w:rtl/>
          <w:lang w:bidi="fa-IR"/>
        </w:rPr>
        <w:t xml:space="preserve">ترجمه: </w:t>
      </w:r>
      <w:r w:rsidRPr="00FC0049">
        <w:rPr>
          <w:rFonts w:cs="Traditional Arabic"/>
          <w:sz w:val="26"/>
          <w:szCs w:val="26"/>
          <w:rtl/>
          <w:lang w:bidi="fa-IR"/>
        </w:rPr>
        <w:t>«</w:t>
      </w:r>
      <w:r w:rsidRPr="00FC0049">
        <w:rPr>
          <w:rFonts w:cs="B Lotus"/>
          <w:sz w:val="26"/>
          <w:szCs w:val="26"/>
          <w:rtl/>
          <w:lang w:bidi="fa-IR"/>
        </w:rPr>
        <w:t>(اي‌ پيامبر در دعاهايت‌ چنين) بگو به‌ پروردگار آدميان‌ پناه‌ مي‌برم، پادشاه‌ آدميان، معبود آدميان، از شر وسوسه‌ كننده‌ كه‌ در دلهاي‌ آدميان‌ وسوسه‌ مي‌كند. از جنها باشد يا از آدميان</w:t>
      </w:r>
      <w:r w:rsidRPr="00FC0049">
        <w:rPr>
          <w:rFonts w:cs="Traditional Arabic"/>
          <w:sz w:val="26"/>
          <w:szCs w:val="26"/>
          <w:rtl/>
          <w:lang w:bidi="fa-IR"/>
        </w:rPr>
        <w:t>»</w:t>
      </w:r>
      <w:r w:rsidRPr="00FC0049">
        <w:rPr>
          <w:rFonts w:cs="B Lotus"/>
          <w:sz w:val="26"/>
          <w:szCs w:val="26"/>
          <w:rtl/>
          <w:lang w:bidi="fa-IR"/>
        </w:rPr>
        <w:t xml:space="preserve">. </w:t>
      </w:r>
    </w:p>
    <w:p w:rsidR="00EE06F2" w:rsidRPr="00C95721" w:rsidRDefault="00EE06F2" w:rsidP="00C95721">
      <w:pPr>
        <w:ind w:firstLine="284"/>
        <w:jc w:val="both"/>
        <w:rPr>
          <w:rFonts w:cs="B Lotus"/>
          <w:b/>
          <w:bCs/>
          <w:rtl/>
          <w:lang w:bidi="fa-IR"/>
        </w:rPr>
      </w:pPr>
      <w:r w:rsidRPr="00C95721">
        <w:rPr>
          <w:rFonts w:cs="B Lotus"/>
          <w:b/>
          <w:bCs/>
          <w:rtl/>
          <w:lang w:bidi="fa-IR"/>
        </w:rPr>
        <w:t xml:space="preserve">ركوع: </w:t>
      </w:r>
    </w:p>
    <w:p w:rsidR="00EE06F2" w:rsidRPr="00C95721" w:rsidRDefault="00EE06F2" w:rsidP="00C95721">
      <w:pPr>
        <w:ind w:firstLine="284"/>
        <w:jc w:val="both"/>
        <w:rPr>
          <w:rFonts w:cs="B Lotus"/>
          <w:rtl/>
          <w:lang w:bidi="fa-IR"/>
        </w:rPr>
      </w:pPr>
      <w:r w:rsidRPr="00C95721">
        <w:rPr>
          <w:rFonts w:cs="B Lotus"/>
          <w:rtl/>
          <w:lang w:bidi="fa-IR"/>
        </w:rPr>
        <w:t>يعني‌ تسبيح‌ در حال‌ خم‌ شدن، «</w:t>
      </w:r>
      <w:r w:rsidRPr="00FC0049">
        <w:rPr>
          <w:rStyle w:val="Char2"/>
          <w:rtl/>
          <w:lang w:bidi="fa-IR"/>
        </w:rPr>
        <w:t>سُبحَانَ‌ رَبّ</w:t>
      </w:r>
      <w:r w:rsidRPr="00FC0049">
        <w:rPr>
          <w:rStyle w:val="Char2"/>
          <w:rFonts w:hint="cs"/>
          <w:rtl/>
          <w:lang w:bidi="fa-IR"/>
        </w:rPr>
        <w:t>ِ</w:t>
      </w:r>
      <w:r w:rsidRPr="00FC0049">
        <w:rPr>
          <w:rStyle w:val="Char2"/>
          <w:rtl/>
          <w:lang w:bidi="fa-IR"/>
        </w:rPr>
        <w:t>يَ‌ العَظِيمُ</w:t>
      </w:r>
      <w:r w:rsidRPr="00C95721">
        <w:rPr>
          <w:rFonts w:cs="B Lotus"/>
          <w:rtl/>
          <w:lang w:bidi="fa-IR"/>
        </w:rPr>
        <w:t xml:space="preserve">» تسبيح‌ و پاكي‌ پروردگار بزرگ‌ خويش‌ را بيان‌ مي‌كنم. </w:t>
      </w:r>
    </w:p>
    <w:p w:rsidR="00EE06F2" w:rsidRPr="00C95721" w:rsidRDefault="00FC0049" w:rsidP="00C95721">
      <w:pPr>
        <w:ind w:firstLine="284"/>
        <w:jc w:val="both"/>
        <w:rPr>
          <w:rFonts w:cs="B Lotus"/>
          <w:b/>
          <w:bCs/>
          <w:rtl/>
          <w:lang w:bidi="fa-IR"/>
        </w:rPr>
      </w:pPr>
      <w:r>
        <w:rPr>
          <w:rFonts w:cs="B Lotus"/>
          <w:b/>
          <w:bCs/>
          <w:rtl/>
          <w:lang w:bidi="fa-IR"/>
        </w:rPr>
        <w:t>قومه:</w:t>
      </w:r>
    </w:p>
    <w:p w:rsidR="00EE06F2" w:rsidRPr="00C95721" w:rsidRDefault="00EE06F2" w:rsidP="00C95721">
      <w:pPr>
        <w:ind w:firstLine="284"/>
        <w:jc w:val="both"/>
        <w:rPr>
          <w:rFonts w:cs="B Lotus"/>
          <w:rtl/>
          <w:lang w:bidi="fa-IR"/>
        </w:rPr>
      </w:pPr>
      <w:r w:rsidRPr="00C95721">
        <w:rPr>
          <w:rFonts w:cs="B Lotus"/>
          <w:rtl/>
          <w:lang w:bidi="fa-IR"/>
        </w:rPr>
        <w:t>يعني‌ گفتن‌ تسبيح‌ به‌ هنگام‌ بالا رفتن‌ از ركوع. «سَمِعَ‌ اُ‌لله لِمَن‌ حَمِدَهُ» خداوند حمد كسي‌ را شنيد كه‌ او را ستايش‌ مي‌كند.</w:t>
      </w:r>
    </w:p>
    <w:p w:rsidR="00EE06F2" w:rsidRPr="00C95721" w:rsidRDefault="00EE06F2" w:rsidP="00C95721">
      <w:pPr>
        <w:ind w:firstLine="284"/>
        <w:jc w:val="both"/>
        <w:rPr>
          <w:rFonts w:cs="B Lotus"/>
          <w:b/>
          <w:bCs/>
          <w:rtl/>
          <w:lang w:bidi="fa-IR"/>
        </w:rPr>
      </w:pPr>
      <w:r w:rsidRPr="00C95721">
        <w:rPr>
          <w:rFonts w:cs="B Lotus"/>
          <w:b/>
          <w:bCs/>
          <w:rtl/>
          <w:lang w:bidi="fa-IR"/>
        </w:rPr>
        <w:t xml:space="preserve">حمد قومه: </w:t>
      </w:r>
    </w:p>
    <w:p w:rsidR="00EE06F2" w:rsidRPr="00C95721" w:rsidRDefault="00FC0049" w:rsidP="00FC0049">
      <w:pPr>
        <w:ind w:firstLine="284"/>
        <w:jc w:val="both"/>
        <w:rPr>
          <w:rFonts w:cs="B Lotus"/>
          <w:rtl/>
          <w:lang w:bidi="fa-IR"/>
        </w:rPr>
      </w:pPr>
      <w:r>
        <w:rPr>
          <w:rFonts w:cs="Traditional Arabic" w:hint="cs"/>
          <w:rtl/>
          <w:lang w:bidi="fa-IR"/>
        </w:rPr>
        <w:t>«</w:t>
      </w:r>
      <w:r w:rsidR="00EE06F2" w:rsidRPr="00FC0049">
        <w:rPr>
          <w:rStyle w:val="Char2"/>
          <w:rtl/>
          <w:lang w:bidi="fa-IR"/>
        </w:rPr>
        <w:t>رَبَّنَا لَ</w:t>
      </w:r>
      <w:r>
        <w:rPr>
          <w:rStyle w:val="Char2"/>
          <w:rFonts w:hint="cs"/>
          <w:rtl/>
        </w:rPr>
        <w:t>ك</w:t>
      </w:r>
      <w:r w:rsidR="00EE06F2" w:rsidRPr="00FC0049">
        <w:rPr>
          <w:rStyle w:val="Char2"/>
          <w:rFonts w:hint="cs"/>
          <w:rtl/>
          <w:lang w:bidi="fa-IR"/>
        </w:rPr>
        <w:t xml:space="preserve">َ </w:t>
      </w:r>
      <w:r w:rsidR="00EE06F2" w:rsidRPr="00FC0049">
        <w:rPr>
          <w:rStyle w:val="Char2"/>
          <w:rtl/>
          <w:lang w:bidi="fa-IR"/>
        </w:rPr>
        <w:t>الحَمدُ</w:t>
      </w:r>
      <w:r>
        <w:rPr>
          <w:rFonts w:cs="Traditional Arabic" w:hint="cs"/>
          <w:rtl/>
          <w:lang w:bidi="fa-IR"/>
        </w:rPr>
        <w:t>»</w:t>
      </w:r>
      <w:r>
        <w:rPr>
          <w:rFonts w:cs="B Lotus" w:hint="cs"/>
          <w:rtl/>
          <w:lang w:bidi="fa-IR"/>
        </w:rPr>
        <w:t>.</w:t>
      </w:r>
      <w:r w:rsidR="00EE06F2" w:rsidRPr="00C95721">
        <w:rPr>
          <w:rFonts w:cs="B Lotus"/>
          <w:rtl/>
          <w:lang w:bidi="fa-IR"/>
        </w:rPr>
        <w:t xml:space="preserve"> تمام‌ خوبي</w:t>
      </w:r>
      <w:r>
        <w:rPr>
          <w:rFonts w:cs="B Lotus" w:hint="cs"/>
          <w:rtl/>
          <w:lang w:bidi="fa-IR"/>
        </w:rPr>
        <w:t>‌</w:t>
      </w:r>
      <w:r w:rsidR="00EE06F2" w:rsidRPr="00C95721">
        <w:rPr>
          <w:rFonts w:cs="B Lotus"/>
          <w:rtl/>
          <w:lang w:bidi="fa-IR"/>
        </w:rPr>
        <w:t xml:space="preserve">ها مخصوص‌ تو و براي‌ تو است. </w:t>
      </w:r>
    </w:p>
    <w:p w:rsidR="00EE06F2" w:rsidRPr="00C95721" w:rsidRDefault="00FC0049" w:rsidP="00C95721">
      <w:pPr>
        <w:ind w:firstLine="284"/>
        <w:jc w:val="both"/>
        <w:rPr>
          <w:rFonts w:cs="B Lotus"/>
          <w:b/>
          <w:bCs/>
          <w:rtl/>
          <w:lang w:bidi="fa-IR"/>
        </w:rPr>
      </w:pPr>
      <w:r>
        <w:rPr>
          <w:rFonts w:cs="B Lotus"/>
          <w:b/>
          <w:bCs/>
          <w:rtl/>
          <w:lang w:bidi="fa-IR"/>
        </w:rPr>
        <w:t>سجده:</w:t>
      </w:r>
    </w:p>
    <w:p w:rsidR="00EE06F2" w:rsidRPr="00C95721" w:rsidRDefault="00EE06F2" w:rsidP="00C95721">
      <w:pPr>
        <w:ind w:firstLine="284"/>
        <w:jc w:val="both"/>
        <w:rPr>
          <w:rFonts w:cs="B Lotus"/>
          <w:rtl/>
          <w:lang w:bidi="fa-IR"/>
        </w:rPr>
      </w:pPr>
      <w:r w:rsidRPr="00C95721">
        <w:rPr>
          <w:rFonts w:cs="B Lotus"/>
          <w:rtl/>
          <w:lang w:bidi="fa-IR"/>
        </w:rPr>
        <w:t xml:space="preserve">يعني‌ تسبيح‌ در حال‌ گذاشتن‌ سر بر زمين. </w:t>
      </w:r>
      <w:r w:rsidRPr="00FC0049">
        <w:rPr>
          <w:rStyle w:val="Char2"/>
          <w:rtl/>
          <w:lang w:bidi="fa-IR"/>
        </w:rPr>
        <w:t>«سُبحَانَ‌ رَبّ</w:t>
      </w:r>
      <w:r w:rsidRPr="00FC0049">
        <w:rPr>
          <w:rStyle w:val="Char2"/>
          <w:rFonts w:hint="cs"/>
          <w:rtl/>
          <w:lang w:bidi="fa-IR"/>
        </w:rPr>
        <w:t>ِ</w:t>
      </w:r>
      <w:r w:rsidRPr="00FC0049">
        <w:rPr>
          <w:rStyle w:val="Char2"/>
          <w:rtl/>
          <w:lang w:bidi="fa-IR"/>
        </w:rPr>
        <w:t>يَ‌ الا‌َ‌علي</w:t>
      </w:r>
      <w:r w:rsidRPr="00C95721">
        <w:rPr>
          <w:rFonts w:cs="B Lotus"/>
          <w:rtl/>
          <w:lang w:bidi="fa-IR"/>
        </w:rPr>
        <w:t>» تسبيح‌ پروردگار والا و برتر خويش‌ را بيان‌ مي‌كنم.</w:t>
      </w:r>
    </w:p>
    <w:p w:rsidR="00EE06F2" w:rsidRDefault="00EE06F2" w:rsidP="00E73A77">
      <w:pPr>
        <w:widowControl w:val="0"/>
        <w:ind w:firstLine="284"/>
        <w:jc w:val="both"/>
        <w:rPr>
          <w:rFonts w:cs="B Lotus"/>
          <w:rtl/>
          <w:lang w:bidi="fa-IR"/>
        </w:rPr>
      </w:pPr>
      <w:r w:rsidRPr="00C95721">
        <w:rPr>
          <w:rFonts w:cs="B Lotus"/>
          <w:b/>
          <w:bCs/>
          <w:rtl/>
          <w:lang w:bidi="fa-IR"/>
        </w:rPr>
        <w:t>تشهد يا التحيات</w:t>
      </w:r>
      <w:r w:rsidR="00FC0049">
        <w:rPr>
          <w:rFonts w:cs="B Lotus"/>
          <w:rtl/>
          <w:lang w:bidi="fa-IR"/>
        </w:rPr>
        <w:t>:</w:t>
      </w:r>
    </w:p>
    <w:p w:rsidR="00EE06F2" w:rsidRPr="00C95721" w:rsidRDefault="00FC0049" w:rsidP="00E73A77">
      <w:pPr>
        <w:widowControl w:val="0"/>
        <w:ind w:firstLine="284"/>
        <w:jc w:val="both"/>
        <w:rPr>
          <w:rtl/>
          <w:lang w:bidi="fa-IR"/>
        </w:rPr>
      </w:pPr>
      <w:r>
        <w:rPr>
          <w:rFonts w:cs="Traditional Arabic" w:hint="cs"/>
          <w:rtl/>
          <w:lang w:bidi="fa-IR"/>
        </w:rPr>
        <w:t>«</w:t>
      </w:r>
      <w:r w:rsidR="00EE06F2" w:rsidRPr="00FC0049">
        <w:rPr>
          <w:rStyle w:val="Char2"/>
          <w:rtl/>
        </w:rPr>
        <w:t>التَّحِيَّاتُ ِللهِ، وَالصَّلَوَاتُ وَالطَّيِّبَاتُ، السَّلاَمُ عَلَيْكَ أَيُّهَا النَّبِيُّ وَرَحْمَةُ اللهِ وَبَرَكاَتُهُ، السَّلاَمُ عَلَيْنَا وَعَلَى عِبَادِ اللهِ الصَّالِحِيْنَ، أَشْهَدُ أَنْ لاَ إِلَهَ إِلاَّ اللهُ، وَأَشْهَدُ أَنَّ مُحَمَّداً عَبْدُهُ وَرَسُوْلُهُ</w:t>
      </w:r>
      <w:r>
        <w:rPr>
          <w:rFonts w:cs="Traditional Arabic" w:hint="cs"/>
          <w:rtl/>
          <w:lang w:bidi="fa-IR"/>
        </w:rPr>
        <w:t>»</w:t>
      </w:r>
      <w:r w:rsidR="00EE06F2" w:rsidRPr="00FC0049">
        <w:rPr>
          <w:rFonts w:ascii="mylotus" w:hAnsi="mylotus" w:cs="B Lotus"/>
          <w:rtl/>
          <w:lang w:bidi="fa-IR"/>
        </w:rPr>
        <w:t>.</w:t>
      </w:r>
    </w:p>
    <w:p w:rsidR="00EE06F2" w:rsidRPr="00FC0049" w:rsidRDefault="00EE06F2" w:rsidP="00FC0049">
      <w:pPr>
        <w:ind w:firstLine="284"/>
        <w:jc w:val="both"/>
        <w:rPr>
          <w:rFonts w:cs="B Lotus"/>
          <w:sz w:val="26"/>
          <w:szCs w:val="26"/>
          <w:rtl/>
          <w:lang w:bidi="fa-IR"/>
        </w:rPr>
      </w:pPr>
      <w:r w:rsidRPr="00C95721">
        <w:rPr>
          <w:rFonts w:cs="B Lotus"/>
          <w:b/>
          <w:bCs/>
          <w:rtl/>
          <w:lang w:bidi="fa-IR"/>
        </w:rPr>
        <w:t>ترجمه</w:t>
      </w:r>
      <w:r w:rsidRPr="00C95721">
        <w:rPr>
          <w:rFonts w:cs="B Lotus"/>
          <w:rtl/>
          <w:lang w:bidi="fa-IR"/>
        </w:rPr>
        <w:t>:</w:t>
      </w:r>
      <w:r w:rsidR="00FC0049">
        <w:rPr>
          <w:rFonts w:cs="Traditional Arabic" w:hint="cs"/>
          <w:sz w:val="26"/>
          <w:szCs w:val="26"/>
          <w:rtl/>
          <w:lang w:bidi="fa-IR"/>
        </w:rPr>
        <w:t xml:space="preserve"> </w:t>
      </w:r>
      <w:r w:rsidRPr="00FC0049">
        <w:rPr>
          <w:rFonts w:cs="Traditional Arabic"/>
          <w:sz w:val="26"/>
          <w:szCs w:val="26"/>
          <w:rtl/>
          <w:lang w:bidi="fa-IR"/>
        </w:rPr>
        <w:t>«</w:t>
      </w:r>
      <w:r w:rsidRPr="00FC0049">
        <w:rPr>
          <w:rFonts w:cs="B Lotus"/>
          <w:sz w:val="26"/>
          <w:szCs w:val="26"/>
          <w:rtl/>
          <w:lang w:bidi="fa-IR"/>
        </w:rPr>
        <w:t>تمام‌ عبادات‌ قولي‌ و تمام‌ عبادت‌ بدني‌ مخصوص‌ ا‌لله اند. سلام‌ بر تو اي‌ پيامبر و رحمت‌ و بركت‌ ا‌لله بر تو باد، سلام‌ بر ما و بر بندگان‌ نيك‌ الله. گواهي‌ مي‌دهم‌ كه‌ بجز ا‌لله ديگر معبودي‌ نيست. و گواهي‌ مي‌دهم‌ بر اينكه‌ محمد بنده‌ و رسول‌ الله است</w:t>
      </w:r>
      <w:r w:rsidRPr="00FC0049">
        <w:rPr>
          <w:rFonts w:cs="Traditional Arabic"/>
          <w:sz w:val="26"/>
          <w:szCs w:val="26"/>
          <w:rtl/>
          <w:lang w:bidi="fa-IR"/>
        </w:rPr>
        <w:t>»</w:t>
      </w:r>
      <w:r w:rsidRPr="00FC0049">
        <w:rPr>
          <w:rFonts w:cs="B Lotus"/>
          <w:sz w:val="26"/>
          <w:szCs w:val="26"/>
          <w:rtl/>
          <w:lang w:bidi="fa-IR"/>
        </w:rPr>
        <w:t xml:space="preserve">. </w:t>
      </w:r>
    </w:p>
    <w:p w:rsidR="00EE06F2" w:rsidRPr="00C95721" w:rsidRDefault="00EE06F2" w:rsidP="00C95721">
      <w:pPr>
        <w:ind w:firstLine="284"/>
        <w:jc w:val="both"/>
        <w:rPr>
          <w:rFonts w:cs="B Lotus"/>
          <w:rtl/>
          <w:lang w:bidi="fa-IR"/>
        </w:rPr>
      </w:pPr>
      <w:r w:rsidRPr="00C95721">
        <w:rPr>
          <w:rFonts w:cs="B Lotus"/>
          <w:b/>
          <w:bCs/>
          <w:rtl/>
          <w:lang w:bidi="fa-IR"/>
        </w:rPr>
        <w:t>درود شريف</w:t>
      </w:r>
      <w:r w:rsidRPr="00C95721">
        <w:rPr>
          <w:rFonts w:cs="B Lotus"/>
          <w:rtl/>
          <w:lang w:bidi="fa-IR"/>
        </w:rPr>
        <w:t xml:space="preserve">: </w:t>
      </w:r>
    </w:p>
    <w:p w:rsidR="00EE06F2" w:rsidRPr="00C95721" w:rsidRDefault="00EE06F2" w:rsidP="00C95721">
      <w:pPr>
        <w:ind w:firstLine="284"/>
        <w:jc w:val="both"/>
        <w:rPr>
          <w:rFonts w:cs="B Lotus"/>
          <w:rtl/>
          <w:lang w:bidi="fa-IR"/>
        </w:rPr>
      </w:pPr>
      <w:r>
        <w:rPr>
          <w:rFonts w:cs="Traditional Arabic"/>
          <w:rtl/>
          <w:lang w:bidi="fa-IR"/>
        </w:rPr>
        <w:t>«</w:t>
      </w:r>
      <w:r w:rsidRPr="00FC0049">
        <w:rPr>
          <w:rStyle w:val="Char2"/>
          <w:rtl/>
          <w:lang w:bidi="fa-IR"/>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r>
        <w:rPr>
          <w:rFonts w:cs="Traditional Arabic"/>
          <w:rtl/>
          <w:lang w:bidi="fa-IR"/>
        </w:rPr>
        <w:t>»</w:t>
      </w:r>
      <w:r w:rsidRPr="00C95721">
        <w:rPr>
          <w:rFonts w:cs="B Lotus"/>
          <w:rtl/>
          <w:lang w:bidi="fa-IR"/>
        </w:rPr>
        <w:t xml:space="preserve">. </w:t>
      </w:r>
    </w:p>
    <w:p w:rsidR="00EE06F2" w:rsidRPr="00FC0049" w:rsidRDefault="00EE06F2" w:rsidP="00FC0049">
      <w:pPr>
        <w:ind w:firstLine="284"/>
        <w:jc w:val="both"/>
        <w:rPr>
          <w:rFonts w:cs="B Lotus"/>
          <w:sz w:val="26"/>
          <w:szCs w:val="26"/>
          <w:rtl/>
          <w:lang w:bidi="fa-IR"/>
        </w:rPr>
      </w:pPr>
      <w:r w:rsidRPr="00C95721">
        <w:rPr>
          <w:rFonts w:cs="B Lotus"/>
          <w:b/>
          <w:bCs/>
          <w:rtl/>
          <w:lang w:bidi="fa-IR"/>
        </w:rPr>
        <w:t>ترجمه</w:t>
      </w:r>
      <w:r w:rsidRPr="00C95721">
        <w:rPr>
          <w:rFonts w:cs="B Lotus"/>
          <w:rtl/>
          <w:lang w:bidi="fa-IR"/>
        </w:rPr>
        <w:t xml:space="preserve">: </w:t>
      </w:r>
      <w:r w:rsidRPr="00FC0049">
        <w:rPr>
          <w:rFonts w:cs="Traditional Arabic"/>
          <w:sz w:val="26"/>
          <w:szCs w:val="26"/>
          <w:rtl/>
          <w:lang w:bidi="fa-IR"/>
        </w:rPr>
        <w:t>«</w:t>
      </w:r>
      <w:r w:rsidRPr="00FC0049">
        <w:rPr>
          <w:rFonts w:cs="B Lotus"/>
          <w:sz w:val="26"/>
          <w:szCs w:val="26"/>
          <w:rtl/>
          <w:lang w:bidi="fa-IR"/>
        </w:rPr>
        <w:t>خداوندا! بر محمد و آل‌ محمد رحمت‌ نازل‌ كن‌ همانگونه‌ كه‌ بر ابراهيم‌ و آل‌ ابراهيم‌ رحمت‌ نازل‌ فرمودي. همانا تو ستوده‌ شده‌ و با عظمت‌ هستي. خداوندا! بر محمد و آل‌ محمد بركت‌ نازل‌ كن‌ همانگونه‌ كه‌ بر ابراهيم‌ و آل‌ ابراهيم‌ بركت‌ نازل‌ فرمودي‌ همانا تو ستوده‌ شده‌ و با عظمت‌ هستي</w:t>
      </w:r>
      <w:r w:rsidRPr="00FC0049">
        <w:rPr>
          <w:rFonts w:cs="Traditional Arabic"/>
          <w:sz w:val="26"/>
          <w:szCs w:val="26"/>
          <w:rtl/>
          <w:lang w:bidi="fa-IR"/>
        </w:rPr>
        <w:t>»</w:t>
      </w:r>
      <w:r w:rsidRPr="00FC0049">
        <w:rPr>
          <w:rFonts w:cs="B Lotus"/>
          <w:sz w:val="26"/>
          <w:szCs w:val="26"/>
          <w:rtl/>
          <w:lang w:bidi="fa-IR"/>
        </w:rPr>
        <w:t xml:space="preserve">. </w:t>
      </w:r>
    </w:p>
    <w:p w:rsidR="00EE06F2" w:rsidRPr="00C95721" w:rsidRDefault="00EE06F2" w:rsidP="00C95721">
      <w:pPr>
        <w:ind w:firstLine="284"/>
        <w:jc w:val="both"/>
        <w:rPr>
          <w:rFonts w:cs="B Lotus"/>
          <w:b/>
          <w:bCs/>
          <w:rtl/>
          <w:lang w:bidi="fa-IR"/>
        </w:rPr>
      </w:pPr>
      <w:r w:rsidRPr="00C95721">
        <w:rPr>
          <w:rFonts w:cs="B Lotus"/>
          <w:b/>
          <w:bCs/>
          <w:rtl/>
          <w:lang w:bidi="fa-IR"/>
        </w:rPr>
        <w:t xml:space="preserve">دعاي‌ بعد از درود: </w:t>
      </w:r>
    </w:p>
    <w:p w:rsidR="00EE06F2" w:rsidRPr="00C95721" w:rsidRDefault="00FC0049" w:rsidP="001C2320">
      <w:pPr>
        <w:widowControl w:val="0"/>
        <w:ind w:firstLine="284"/>
        <w:jc w:val="both"/>
        <w:rPr>
          <w:rFonts w:cs="B Lotus"/>
          <w:rtl/>
          <w:lang w:bidi="fa-IR"/>
        </w:rPr>
      </w:pPr>
      <w:r>
        <w:rPr>
          <w:rFonts w:cs="Traditional Arabic" w:hint="cs"/>
          <w:rtl/>
          <w:lang w:bidi="fa-IR"/>
        </w:rPr>
        <w:t>«</w:t>
      </w:r>
      <w:r w:rsidR="00EE06F2" w:rsidRPr="00FC0049">
        <w:rPr>
          <w:rStyle w:val="Char2"/>
          <w:rtl/>
          <w:lang w:bidi="fa-IR"/>
        </w:rPr>
        <w:t>اللَّهُمَّ إِنِّيْ ظَلَمْتُ نَفْسِيْ ظُلْماً كَثِيْراً، وَلاَ يَغْفِرُ الذُّنُوْبَ إِلاَّ أَنْتَ، فَاغْفِرْ لِيْ مَغْفِرَةً مِنْ عِنْدِكَ وَارْحَمْنِيْ إِنَّكَ أَنْتَ الْغَفُوْرُ الرَّحِيْمُ</w:t>
      </w:r>
      <w:r>
        <w:rPr>
          <w:rFonts w:cs="Traditional Arabic" w:hint="cs"/>
          <w:rtl/>
          <w:lang w:bidi="fa-IR"/>
        </w:rPr>
        <w:t>»</w:t>
      </w:r>
      <w:r w:rsidR="00EE06F2" w:rsidRPr="00C95721">
        <w:rPr>
          <w:rFonts w:cs="B Lotus"/>
          <w:rtl/>
          <w:lang w:bidi="fa-IR"/>
        </w:rPr>
        <w:t xml:space="preserve">. </w:t>
      </w:r>
    </w:p>
    <w:p w:rsidR="00EE06F2" w:rsidRPr="00FC0049" w:rsidRDefault="00EE06F2" w:rsidP="001C2320">
      <w:pPr>
        <w:widowControl w:val="0"/>
        <w:ind w:firstLine="284"/>
        <w:jc w:val="both"/>
        <w:rPr>
          <w:rFonts w:cs="B Lotus"/>
          <w:sz w:val="26"/>
          <w:szCs w:val="26"/>
          <w:rtl/>
          <w:lang w:bidi="fa-IR"/>
        </w:rPr>
      </w:pPr>
      <w:r w:rsidRPr="00C95721">
        <w:rPr>
          <w:rFonts w:cs="B Lotus"/>
          <w:b/>
          <w:bCs/>
          <w:rtl/>
          <w:lang w:bidi="fa-IR"/>
        </w:rPr>
        <w:t>ترجمه:</w:t>
      </w:r>
      <w:r w:rsidR="00FC0049">
        <w:rPr>
          <w:rFonts w:cs="Traditional Arabic" w:hint="cs"/>
          <w:sz w:val="26"/>
          <w:szCs w:val="26"/>
          <w:rtl/>
          <w:lang w:bidi="fa-IR"/>
        </w:rPr>
        <w:t xml:space="preserve"> </w:t>
      </w:r>
      <w:r w:rsidR="00FC0049" w:rsidRPr="00FC0049">
        <w:rPr>
          <w:rFonts w:cs="Traditional Arabic" w:hint="cs"/>
          <w:sz w:val="26"/>
          <w:szCs w:val="26"/>
          <w:rtl/>
          <w:lang w:bidi="fa-IR"/>
        </w:rPr>
        <w:t>«</w:t>
      </w:r>
      <w:r w:rsidRPr="00FC0049">
        <w:rPr>
          <w:rFonts w:cs="B Lotus"/>
          <w:sz w:val="26"/>
          <w:szCs w:val="26"/>
          <w:rtl/>
          <w:lang w:bidi="fa-IR"/>
        </w:rPr>
        <w:t>خداوندا! همانا بر نفس‌ خويش‌ ظلم‌ بسيار كرده‌ام‌ شكي‌ نيست‌ كه‌ بجز تو ديگر كسي‌ گناهان‌ را نمي‌آمرزد. پس‌ مرا با آموزش‌ خاص‌ خود بيامرز و بر من‌ رحم‌ فرما. همانا تو بخشاينده‌ و مهربان‌ هستي</w:t>
      </w:r>
      <w:r w:rsidR="00FC0049" w:rsidRPr="00FC0049">
        <w:rPr>
          <w:rFonts w:cs="Traditional Arabic" w:hint="cs"/>
          <w:sz w:val="26"/>
          <w:szCs w:val="26"/>
          <w:rtl/>
          <w:lang w:bidi="fa-IR"/>
        </w:rPr>
        <w:t>»</w:t>
      </w:r>
      <w:r w:rsidRPr="00FC0049">
        <w:rPr>
          <w:rFonts w:cs="B Lotus"/>
          <w:sz w:val="26"/>
          <w:szCs w:val="26"/>
          <w:rtl/>
          <w:lang w:bidi="fa-IR"/>
        </w:rPr>
        <w:t xml:space="preserve">. </w:t>
      </w:r>
    </w:p>
    <w:p w:rsidR="00EE06F2" w:rsidRPr="00C95721" w:rsidRDefault="00EE06F2" w:rsidP="00C95721">
      <w:pPr>
        <w:ind w:firstLine="284"/>
        <w:jc w:val="both"/>
        <w:rPr>
          <w:rFonts w:cs="B Lotus"/>
          <w:rtl/>
          <w:lang w:bidi="fa-IR"/>
        </w:rPr>
      </w:pPr>
      <w:r w:rsidRPr="00C95721">
        <w:rPr>
          <w:rFonts w:cs="B Lotus"/>
          <w:b/>
          <w:bCs/>
          <w:rtl/>
          <w:lang w:bidi="fa-IR"/>
        </w:rPr>
        <w:t>سلام</w:t>
      </w:r>
      <w:r w:rsidRPr="00C95721">
        <w:rPr>
          <w:rFonts w:cs="B Lotus"/>
          <w:rtl/>
          <w:lang w:bidi="fa-IR"/>
        </w:rPr>
        <w:t xml:space="preserve">: </w:t>
      </w:r>
    </w:p>
    <w:p w:rsidR="00EE06F2" w:rsidRPr="00C95721" w:rsidRDefault="00FC0049" w:rsidP="00C95721">
      <w:pPr>
        <w:ind w:firstLine="284"/>
        <w:jc w:val="both"/>
        <w:rPr>
          <w:rFonts w:cs="B Lotus"/>
          <w:rtl/>
          <w:lang w:bidi="fa-IR"/>
        </w:rPr>
      </w:pPr>
      <w:r>
        <w:rPr>
          <w:rStyle w:val="Char2"/>
          <w:rFonts w:cs="Traditional Arabic" w:hint="cs"/>
          <w:rtl/>
          <w:lang w:bidi="fa-IR"/>
        </w:rPr>
        <w:t>«</w:t>
      </w:r>
      <w:r w:rsidR="00EE06F2" w:rsidRPr="00FC0049">
        <w:rPr>
          <w:rStyle w:val="Char2"/>
          <w:rtl/>
          <w:lang w:bidi="fa-IR"/>
        </w:rPr>
        <w:t>اَلسَّلاَ‌مُ‌ عَلَيكُم‌ وَرَحْمَةُ اللهِِ</w:t>
      </w:r>
      <w:r>
        <w:rPr>
          <w:rFonts w:cs="Traditional Arabic" w:hint="cs"/>
          <w:rtl/>
          <w:lang w:bidi="fa-IR"/>
        </w:rPr>
        <w:t>»</w:t>
      </w:r>
      <w:r w:rsidR="00EE06F2" w:rsidRPr="00C95721">
        <w:rPr>
          <w:rFonts w:cs="B Lotus"/>
          <w:rtl/>
          <w:lang w:bidi="fa-IR"/>
        </w:rPr>
        <w:t xml:space="preserve">. </w:t>
      </w:r>
    </w:p>
    <w:p w:rsidR="00EE06F2" w:rsidRPr="00C95721" w:rsidRDefault="00EE06F2" w:rsidP="00FC0049">
      <w:pPr>
        <w:ind w:firstLine="284"/>
        <w:jc w:val="both"/>
        <w:rPr>
          <w:rFonts w:cs="B Lotus"/>
          <w:rtl/>
          <w:lang w:bidi="fa-IR"/>
        </w:rPr>
      </w:pPr>
      <w:r w:rsidRPr="00C95721">
        <w:rPr>
          <w:rFonts w:cs="B Lotus"/>
          <w:rtl/>
          <w:lang w:bidi="fa-IR"/>
        </w:rPr>
        <w:t>ترجمه:</w:t>
      </w:r>
      <w:r w:rsidR="00FC0049">
        <w:rPr>
          <w:rFonts w:cs="B Lotus" w:hint="cs"/>
          <w:rtl/>
          <w:lang w:bidi="fa-IR"/>
        </w:rPr>
        <w:t xml:space="preserve"> </w:t>
      </w:r>
      <w:r w:rsidRPr="00C95721">
        <w:rPr>
          <w:rFonts w:cs="B Lotus"/>
          <w:rtl/>
          <w:lang w:bidi="fa-IR"/>
        </w:rPr>
        <w:t>‌‌</w:t>
      </w:r>
      <w:r w:rsidR="00FC0049" w:rsidRPr="00FC0049">
        <w:rPr>
          <w:rFonts w:cs="Traditional Arabic" w:hint="cs"/>
          <w:sz w:val="26"/>
          <w:szCs w:val="26"/>
          <w:rtl/>
          <w:lang w:bidi="fa-IR"/>
        </w:rPr>
        <w:t>«</w:t>
      </w:r>
      <w:r w:rsidRPr="00FC0049">
        <w:rPr>
          <w:rFonts w:cs="B Lotus"/>
          <w:sz w:val="26"/>
          <w:szCs w:val="26"/>
          <w:rtl/>
          <w:lang w:bidi="fa-IR"/>
        </w:rPr>
        <w:t>سلام‌ و رحمت‌ الهي‌ بر شما باد</w:t>
      </w:r>
      <w:r w:rsidR="00FC0049" w:rsidRPr="00FC0049">
        <w:rPr>
          <w:rFonts w:cs="Traditional Arabic" w:hint="cs"/>
          <w:sz w:val="26"/>
          <w:szCs w:val="26"/>
          <w:rtl/>
          <w:lang w:bidi="fa-IR"/>
        </w:rPr>
        <w:t>»</w:t>
      </w:r>
      <w:r w:rsidRPr="00FC0049">
        <w:rPr>
          <w:rFonts w:cs="B Lotus"/>
          <w:sz w:val="26"/>
          <w:szCs w:val="26"/>
          <w:rtl/>
          <w:lang w:bidi="fa-IR"/>
        </w:rPr>
        <w:t xml:space="preserve">. </w:t>
      </w:r>
    </w:p>
    <w:p w:rsidR="00EE06F2" w:rsidRPr="00C95721" w:rsidRDefault="00EE06F2" w:rsidP="00C95721">
      <w:pPr>
        <w:ind w:firstLine="284"/>
        <w:jc w:val="both"/>
        <w:rPr>
          <w:rFonts w:cs="B Lotus"/>
          <w:rtl/>
          <w:lang w:bidi="fa-IR"/>
        </w:rPr>
      </w:pPr>
      <w:r w:rsidRPr="00C95721">
        <w:rPr>
          <w:rFonts w:cs="B Lotus"/>
          <w:b/>
          <w:bCs/>
          <w:rtl/>
          <w:lang w:bidi="fa-IR"/>
        </w:rPr>
        <w:t>دعاي‌ بعد از نماز</w:t>
      </w:r>
      <w:r w:rsidRPr="00C95721">
        <w:rPr>
          <w:rFonts w:cs="B Lotus"/>
          <w:rtl/>
          <w:lang w:bidi="fa-IR"/>
        </w:rPr>
        <w:t xml:space="preserve">: </w:t>
      </w:r>
    </w:p>
    <w:p w:rsidR="00EE06F2" w:rsidRPr="00C95721" w:rsidRDefault="00FC0049" w:rsidP="00C95721">
      <w:pPr>
        <w:ind w:firstLine="284"/>
        <w:jc w:val="both"/>
        <w:rPr>
          <w:rFonts w:cs="B Lotus"/>
          <w:rtl/>
          <w:lang w:bidi="fa-IR"/>
        </w:rPr>
      </w:pPr>
      <w:r>
        <w:rPr>
          <w:rFonts w:cs="Traditional Arabic" w:hint="cs"/>
          <w:rtl/>
          <w:lang w:bidi="fa-IR"/>
        </w:rPr>
        <w:t>«</w:t>
      </w:r>
      <w:r w:rsidR="00EE06F2" w:rsidRPr="00FC0049">
        <w:rPr>
          <w:rStyle w:val="Char2"/>
          <w:rtl/>
          <w:lang w:bidi="fa-IR"/>
        </w:rPr>
        <w:t>اللَّهُمَّ أَنْتَ السَّلاَمُ وَمِنْكَ السَّلاَمُ، تَبَارَكْتَ يَا ذَا الْجَلاَلِ وَالإِكْرَامِ</w:t>
      </w:r>
      <w:r>
        <w:rPr>
          <w:rFonts w:cs="Traditional Arabic" w:hint="cs"/>
          <w:rtl/>
          <w:lang w:bidi="fa-IR"/>
        </w:rPr>
        <w:t>»</w:t>
      </w:r>
      <w:r w:rsidR="00EE06F2" w:rsidRPr="00C95721">
        <w:rPr>
          <w:rFonts w:cs="B Lotus"/>
          <w:rtl/>
          <w:lang w:bidi="fa-IR"/>
        </w:rPr>
        <w:t xml:space="preserve">. </w:t>
      </w:r>
    </w:p>
    <w:p w:rsidR="00EE06F2" w:rsidRPr="00C95721" w:rsidRDefault="00EE06F2" w:rsidP="00FC0049">
      <w:pPr>
        <w:ind w:firstLine="284"/>
        <w:jc w:val="both"/>
        <w:rPr>
          <w:rFonts w:cs="B Lotus"/>
          <w:rtl/>
          <w:lang w:bidi="fa-IR"/>
        </w:rPr>
      </w:pPr>
      <w:r w:rsidRPr="00C95721">
        <w:rPr>
          <w:rFonts w:cs="B Lotus"/>
          <w:rtl/>
          <w:lang w:bidi="fa-IR"/>
        </w:rPr>
        <w:t>ترجمه:</w:t>
      </w:r>
      <w:r w:rsidR="00FC0049">
        <w:rPr>
          <w:rFonts w:cs="B Lotus" w:hint="cs"/>
          <w:rtl/>
          <w:lang w:bidi="fa-IR"/>
        </w:rPr>
        <w:t xml:space="preserve"> </w:t>
      </w:r>
      <w:r w:rsidR="00FC0049" w:rsidRPr="00FC0049">
        <w:rPr>
          <w:rFonts w:cs="Traditional Arabic" w:hint="cs"/>
          <w:sz w:val="26"/>
          <w:szCs w:val="26"/>
          <w:rtl/>
          <w:lang w:bidi="fa-IR"/>
        </w:rPr>
        <w:t>«</w:t>
      </w:r>
      <w:r w:rsidRPr="00FC0049">
        <w:rPr>
          <w:rFonts w:cs="B Lotus"/>
          <w:sz w:val="26"/>
          <w:szCs w:val="26"/>
          <w:rtl/>
          <w:lang w:bidi="fa-IR"/>
        </w:rPr>
        <w:t>بار الها! تو سلامتي‌ دهنده‌ هستي‌ و سلامتي‌ از طرف‌ تو خواهد رسيد. با بركت‌ هست</w:t>
      </w:r>
      <w:r w:rsidR="00FC0049" w:rsidRPr="00FC0049">
        <w:rPr>
          <w:rFonts w:cs="B Lotus"/>
          <w:sz w:val="26"/>
          <w:szCs w:val="26"/>
          <w:rtl/>
          <w:lang w:bidi="fa-IR"/>
        </w:rPr>
        <w:t>ي‌ اي‌ ذات‌ بزرگوار و با عظمت!</w:t>
      </w:r>
      <w:r w:rsidR="00FC0049" w:rsidRPr="00FC0049">
        <w:rPr>
          <w:rFonts w:cs="Traditional Arabic" w:hint="cs"/>
          <w:sz w:val="26"/>
          <w:szCs w:val="26"/>
          <w:rtl/>
          <w:lang w:bidi="fa-IR"/>
        </w:rPr>
        <w:t>»</w:t>
      </w:r>
      <w:r w:rsidR="00FC0049" w:rsidRPr="00FC0049">
        <w:rPr>
          <w:rFonts w:cs="B Lotus" w:hint="cs"/>
          <w:sz w:val="26"/>
          <w:szCs w:val="26"/>
          <w:rtl/>
          <w:lang w:bidi="fa-IR"/>
        </w:rPr>
        <w:t>.</w:t>
      </w:r>
    </w:p>
    <w:p w:rsidR="00EE06F2" w:rsidRPr="00C95721" w:rsidRDefault="00EE06F2" w:rsidP="00C95721">
      <w:pPr>
        <w:ind w:firstLine="284"/>
        <w:jc w:val="both"/>
        <w:rPr>
          <w:rFonts w:cs="B Lotus"/>
          <w:rtl/>
          <w:lang w:bidi="fa-IR"/>
        </w:rPr>
      </w:pPr>
      <w:r w:rsidRPr="00C95721">
        <w:rPr>
          <w:rFonts w:cs="B Lotus"/>
          <w:b/>
          <w:bCs/>
          <w:rtl/>
          <w:lang w:bidi="fa-IR"/>
        </w:rPr>
        <w:t>دعاي‌ قنوت</w:t>
      </w:r>
      <w:r w:rsidR="00FC0049">
        <w:rPr>
          <w:rFonts w:cs="B Lotus"/>
          <w:rtl/>
          <w:lang w:bidi="fa-IR"/>
        </w:rPr>
        <w:t>:</w:t>
      </w:r>
    </w:p>
    <w:p w:rsidR="00EE06F2" w:rsidRPr="00C95721" w:rsidRDefault="00FC0049" w:rsidP="00C95721">
      <w:pPr>
        <w:ind w:firstLine="284"/>
        <w:jc w:val="both"/>
        <w:rPr>
          <w:rFonts w:cs="B Lotus"/>
          <w:rtl/>
          <w:lang w:bidi="fa-IR"/>
        </w:rPr>
      </w:pPr>
      <w:r>
        <w:rPr>
          <w:rFonts w:cs="Traditional Arabic" w:hint="cs"/>
          <w:rtl/>
          <w:lang w:bidi="fa-IR"/>
        </w:rPr>
        <w:t>«</w:t>
      </w:r>
      <w:r w:rsidR="00EE06F2" w:rsidRPr="00FC0049">
        <w:rPr>
          <w:rStyle w:val="Char2"/>
          <w:rtl/>
          <w:lang w:bidi="fa-IR"/>
        </w:rPr>
        <w:t xml:space="preserve">اللَّهُمَّ إِنَّا نَسْتَعِيْنُكَ، وَنَسْتَغْفِرُكَ، ونُؤْمِنُ بِكَ وَنَتَوَكَّلُ عَلَيْكَ وَنُثْنِيْ عَلَيْكَ الْخَيْرَ، وَنَشْكُرُكَ وَلاَ نَكْفُرُكَ، وَنَخْلَعُ </w:t>
      </w:r>
      <w:r w:rsidR="00EE06F2" w:rsidRPr="00FC0049">
        <w:rPr>
          <w:rStyle w:val="Char2"/>
          <w:rFonts w:hint="cs"/>
          <w:rtl/>
          <w:lang w:bidi="fa-IR"/>
        </w:rPr>
        <w:t xml:space="preserve">وَتَترُکُ </w:t>
      </w:r>
      <w:r w:rsidR="00EE06F2" w:rsidRPr="00FC0049">
        <w:rPr>
          <w:rStyle w:val="Char2"/>
          <w:rtl/>
          <w:lang w:bidi="fa-IR"/>
        </w:rPr>
        <w:t>مَنْ يَفُ</w:t>
      </w:r>
      <w:r w:rsidR="00EE06F2" w:rsidRPr="00FC0049">
        <w:rPr>
          <w:rStyle w:val="Char2"/>
          <w:rFonts w:hint="cs"/>
          <w:rtl/>
          <w:lang w:bidi="fa-IR"/>
        </w:rPr>
        <w:t>ج</w:t>
      </w:r>
      <w:r w:rsidR="00EE06F2" w:rsidRPr="00FC0049">
        <w:rPr>
          <w:rStyle w:val="Char2"/>
          <w:rtl/>
          <w:lang w:bidi="fa-IR"/>
        </w:rPr>
        <w:t>رُكَ</w:t>
      </w:r>
      <w:r w:rsidR="00EE06F2" w:rsidRPr="00FC0049">
        <w:rPr>
          <w:rStyle w:val="Char2"/>
          <w:rFonts w:hint="cs"/>
          <w:rtl/>
          <w:lang w:bidi="fa-IR"/>
        </w:rPr>
        <w:t>،</w:t>
      </w:r>
      <w:r w:rsidR="00EE06F2" w:rsidRPr="00FC0049">
        <w:rPr>
          <w:rStyle w:val="Char2"/>
          <w:rtl/>
          <w:lang w:bidi="fa-IR"/>
        </w:rPr>
        <w:t xml:space="preserve"> اللَّهُمَّ إِيَّاكَ نَعْبُدُ، وَلَكَ نُصَلِّيْ وَنَسْجُدُ، وَإِلَيْكَ نَسْعَى وَنَحْفِدُ، وَنَرْجُوْ رَحْمَتَكَ، وَنَخْشَى عَذَابَكَ، إِنَّ عَذَابَكَ بِالْكُفَّارِ مُلْح</w:t>
      </w:r>
      <w:r w:rsidR="00EE06F2" w:rsidRPr="00FC0049">
        <w:rPr>
          <w:rStyle w:val="Char2"/>
          <w:rFonts w:hint="cs"/>
          <w:rtl/>
          <w:lang w:bidi="fa-IR"/>
        </w:rPr>
        <w:t>ِ</w:t>
      </w:r>
      <w:r w:rsidR="00EE06F2" w:rsidRPr="00FC0049">
        <w:rPr>
          <w:rStyle w:val="Char2"/>
          <w:rtl/>
          <w:lang w:bidi="fa-IR"/>
        </w:rPr>
        <w:t>قٌ</w:t>
      </w:r>
      <w:r>
        <w:rPr>
          <w:rFonts w:cs="Traditional Arabic" w:hint="cs"/>
          <w:rtl/>
          <w:lang w:bidi="fa-IR"/>
        </w:rPr>
        <w:t>»</w:t>
      </w:r>
      <w:r w:rsidR="00EE06F2" w:rsidRPr="00C95721">
        <w:rPr>
          <w:rFonts w:cs="B Lotus"/>
          <w:rtl/>
          <w:lang w:bidi="fa-IR"/>
        </w:rPr>
        <w:t xml:space="preserve">. </w:t>
      </w:r>
    </w:p>
    <w:p w:rsidR="00EE06F2" w:rsidRPr="00C95721" w:rsidRDefault="00EE06F2" w:rsidP="00FC0049">
      <w:pPr>
        <w:ind w:firstLine="284"/>
        <w:jc w:val="both"/>
        <w:rPr>
          <w:rFonts w:cs="B Lotus"/>
          <w:rtl/>
          <w:lang w:bidi="fa-IR"/>
        </w:rPr>
      </w:pPr>
      <w:r w:rsidRPr="00C95721">
        <w:rPr>
          <w:rFonts w:cs="B Lotus"/>
          <w:b/>
          <w:bCs/>
          <w:rtl/>
          <w:lang w:bidi="fa-IR"/>
        </w:rPr>
        <w:t>ترجمه</w:t>
      </w:r>
      <w:r w:rsidRPr="00C95721">
        <w:rPr>
          <w:rFonts w:cs="B Lotus"/>
          <w:rtl/>
          <w:lang w:bidi="fa-IR"/>
        </w:rPr>
        <w:t xml:space="preserve">: </w:t>
      </w:r>
      <w:r w:rsidR="00FC0049" w:rsidRPr="00FC0049">
        <w:rPr>
          <w:rFonts w:cs="Traditional Arabic" w:hint="cs"/>
          <w:sz w:val="26"/>
          <w:szCs w:val="26"/>
          <w:rtl/>
          <w:lang w:bidi="fa-IR"/>
        </w:rPr>
        <w:t>«</w:t>
      </w:r>
      <w:r w:rsidRPr="00FC0049">
        <w:rPr>
          <w:rFonts w:cs="B Lotus"/>
          <w:sz w:val="26"/>
          <w:szCs w:val="26"/>
          <w:rtl/>
          <w:lang w:bidi="fa-IR"/>
        </w:rPr>
        <w:t>خداوندا! همانا از تو كمك‌ و آمرزش‌ مي‌طلبيم‌ و به‌ تو ايمان‌ مي‌آوريم. و بر تو توكل‌ و اعتماد مي‌كنيم. و تو را با خوبي‌ ستايش‌ مي‌كنيم‌ از تو سپاس</w:t>
      </w:r>
      <w:r w:rsidR="00FC0049">
        <w:rPr>
          <w:rFonts w:cs="B Lotus" w:hint="cs"/>
          <w:sz w:val="26"/>
          <w:szCs w:val="26"/>
          <w:rtl/>
          <w:lang w:bidi="fa-IR"/>
        </w:rPr>
        <w:t>‌</w:t>
      </w:r>
      <w:r w:rsidRPr="00FC0049">
        <w:rPr>
          <w:rFonts w:cs="B Lotus"/>
          <w:sz w:val="26"/>
          <w:szCs w:val="26"/>
          <w:rtl/>
          <w:lang w:bidi="fa-IR"/>
        </w:rPr>
        <w:t>گزاري‌ نموده، نا سپاسي‌ات‌ نمي‌كنيم‌ و تو را مي‌پرستيم‌ و براي‌ تو نماز مي‌خوانيم‌ و سجده‌ مي‌كنيم. و به‌ سوي‌ تو مي‌آييم. و از رحمتت‌ اميدوار و از عذابت‌ بيمناكيم. همانا عذاب‌ تو دامنگير كفار است</w:t>
      </w:r>
      <w:r w:rsidR="00FC0049" w:rsidRPr="00FC0049">
        <w:rPr>
          <w:rFonts w:cs="Traditional Arabic" w:hint="cs"/>
          <w:sz w:val="26"/>
          <w:szCs w:val="26"/>
          <w:rtl/>
          <w:lang w:bidi="fa-IR"/>
        </w:rPr>
        <w:t>»</w:t>
      </w:r>
      <w:r w:rsidRPr="00FC0049">
        <w:rPr>
          <w:rFonts w:cs="B Lotus"/>
          <w:sz w:val="26"/>
          <w:szCs w:val="26"/>
          <w:rtl/>
          <w:lang w:bidi="fa-IR"/>
        </w:rPr>
        <w:t xml:space="preserve">. </w:t>
      </w:r>
    </w:p>
    <w:p w:rsidR="00EE06F2" w:rsidRPr="00C95721" w:rsidRDefault="00EE06F2" w:rsidP="00C95721">
      <w:pPr>
        <w:pStyle w:val="a1"/>
        <w:rPr>
          <w:rtl/>
        </w:rPr>
      </w:pPr>
      <w:bookmarkStart w:id="26" w:name="_Toc216969437"/>
      <w:bookmarkStart w:id="27" w:name="_Toc341033033"/>
      <w:r w:rsidRPr="00C95721">
        <w:rPr>
          <w:rtl/>
        </w:rPr>
        <w:t>‌‌روش‌ وضو</w:t>
      </w:r>
      <w:bookmarkEnd w:id="26"/>
      <w:r w:rsidRPr="00C95721">
        <w:rPr>
          <w:rtl/>
        </w:rPr>
        <w:t>:</w:t>
      </w:r>
      <w:bookmarkEnd w:id="27"/>
    </w:p>
    <w:p w:rsidR="00EE06F2" w:rsidRPr="00B972CE" w:rsidRDefault="00EE06F2" w:rsidP="00C95721">
      <w:pPr>
        <w:ind w:firstLine="284"/>
        <w:jc w:val="both"/>
        <w:rPr>
          <w:rFonts w:cs="B Lotus"/>
          <w:b/>
          <w:bCs/>
          <w:rtl/>
          <w:lang w:bidi="fa-IR"/>
        </w:rPr>
      </w:pPr>
      <w:r w:rsidRPr="00B972CE">
        <w:rPr>
          <w:rFonts w:cs="B Lotus"/>
          <w:b/>
          <w:bCs/>
          <w:rtl/>
          <w:lang w:bidi="fa-IR"/>
        </w:rPr>
        <w:t xml:space="preserve">پرسش‌48 : چگونه‌ بايد وضو گرفت؟ </w:t>
      </w:r>
    </w:p>
    <w:p w:rsidR="00EE06F2" w:rsidRPr="00C95721" w:rsidRDefault="00EE06F2" w:rsidP="00C95721">
      <w:pPr>
        <w:ind w:firstLine="284"/>
        <w:jc w:val="both"/>
        <w:rPr>
          <w:rFonts w:cs="B Lotus"/>
          <w:rtl/>
          <w:lang w:bidi="fa-IR"/>
        </w:rPr>
      </w:pPr>
      <w:r w:rsidRPr="00C95721">
        <w:rPr>
          <w:rFonts w:cs="B Lotus"/>
          <w:rtl/>
          <w:lang w:bidi="fa-IR"/>
        </w:rPr>
        <w:t>پاسخ: در ظرف‌ پاكي‌ آب‌ برداشته، در جاي‌ پاك‌ رو به‌ قبله‌ نشست. آستين</w:t>
      </w:r>
      <w:r w:rsidR="00FC0049">
        <w:rPr>
          <w:rFonts w:cs="B Lotus" w:hint="cs"/>
          <w:rtl/>
          <w:lang w:bidi="fa-IR"/>
        </w:rPr>
        <w:t>‌</w:t>
      </w:r>
      <w:r w:rsidRPr="00C95721">
        <w:rPr>
          <w:rFonts w:cs="B Lotus"/>
          <w:rtl/>
          <w:lang w:bidi="fa-IR"/>
        </w:rPr>
        <w:t>ها را تا بالاي‌ آرنجها بالا زد. بسم‌ الله گفت،‌ و سه‌ بار هر دو دست‌ را تا مفصل‌ شست. سه‌ بار آب‌ در دهان‌ كرد، از مسواك‌ استفاده‌ نمود. آنگاه‌ سه‌ بار آب‌ در بيني‌ كرد با انگشت‌ كوچك‌ دست‌ چپ، بيني‌ را صاف‌ و تميز كرد. سپس‌ سه‌ بار صورت‌ خويش‌ را شست. آب‌ را بر صورت‌ ريخت. و صورت‌ خويش‌ را خوب‌ ماليد. از پيشاني‌ جايي‌ كه‌ موها روييده‌اند تا زير چانه‌ و از اين‌ گوش‌ تا آن‌ گوش‌ صورت‌ شسته‌ شود. سپس‌ دستها را با آرنجها به‌ گونه‌اي‌ كه‌ نخست‌ دست‌ راست‌ و سپس‌ دست‌ چپ‌ شسته‌ شود. بعداً‌ دستها را با آب‌ خيس‌ كرده، سر را مسح‌ كرد. سپس‌ گوش</w:t>
      </w:r>
      <w:r w:rsidR="00FC0049">
        <w:rPr>
          <w:rFonts w:cs="B Lotus" w:hint="cs"/>
          <w:rtl/>
          <w:lang w:bidi="fa-IR"/>
        </w:rPr>
        <w:t>‌</w:t>
      </w:r>
      <w:r w:rsidRPr="00C95721">
        <w:rPr>
          <w:rFonts w:cs="B Lotus"/>
          <w:rtl/>
          <w:lang w:bidi="fa-IR"/>
        </w:rPr>
        <w:t>ها و سپس‌ گردن‌ را نيز مسح‌ نمود. مسح‌ فقط‌ يك‌ بار كافي‌ است. سپس‌ سه‌ بار هر دو پا را نخست‌ پاي‌ راست‌ و سپس‌ پاي‌ چ</w:t>
      </w:r>
      <w:r w:rsidR="00FC0049">
        <w:rPr>
          <w:rFonts w:cs="B Lotus"/>
          <w:rtl/>
          <w:lang w:bidi="fa-IR"/>
        </w:rPr>
        <w:t>پ‌ را با قوزك‌ پا شست.</w:t>
      </w:r>
    </w:p>
    <w:p w:rsidR="00EE06F2" w:rsidRPr="00C95721" w:rsidRDefault="00EE06F2" w:rsidP="00C95721">
      <w:pPr>
        <w:pStyle w:val="a1"/>
        <w:rPr>
          <w:rtl/>
        </w:rPr>
      </w:pPr>
      <w:bookmarkStart w:id="28" w:name="_Toc216969438"/>
      <w:bookmarkStart w:id="29" w:name="_Toc341033034"/>
      <w:r w:rsidRPr="00C95721">
        <w:rPr>
          <w:rtl/>
        </w:rPr>
        <w:t>‌‌روش‌ ادای نماز</w:t>
      </w:r>
      <w:bookmarkEnd w:id="28"/>
      <w:r w:rsidRPr="00C95721">
        <w:rPr>
          <w:rtl/>
        </w:rPr>
        <w:t>:</w:t>
      </w:r>
      <w:bookmarkEnd w:id="29"/>
    </w:p>
    <w:p w:rsidR="00EE06F2" w:rsidRPr="00C95721" w:rsidRDefault="00EE06F2" w:rsidP="00C95721">
      <w:pPr>
        <w:ind w:firstLine="284"/>
        <w:jc w:val="both"/>
        <w:rPr>
          <w:rFonts w:cs="B Lotus"/>
          <w:rtl/>
          <w:lang w:bidi="fa-IR"/>
        </w:rPr>
      </w:pPr>
      <w:r w:rsidRPr="00C95721">
        <w:rPr>
          <w:rFonts w:cs="B Lotus"/>
          <w:rtl/>
          <w:lang w:bidi="fa-IR"/>
        </w:rPr>
        <w:t xml:space="preserve">پرسش‌49: روش‌ خواندن‌ نماز چگونه‌ است؟ </w:t>
      </w:r>
    </w:p>
    <w:p w:rsidR="00EE06F2" w:rsidRPr="00C95721" w:rsidRDefault="00EE06F2" w:rsidP="00C95721">
      <w:pPr>
        <w:ind w:firstLine="284"/>
        <w:jc w:val="both"/>
        <w:rPr>
          <w:rFonts w:cs="B Lotus"/>
          <w:rtl/>
          <w:lang w:bidi="fa-IR"/>
        </w:rPr>
      </w:pPr>
      <w:r w:rsidRPr="00C95721">
        <w:rPr>
          <w:rFonts w:cs="B Lotus"/>
          <w:rtl/>
          <w:lang w:bidi="fa-IR"/>
        </w:rPr>
        <w:t xml:space="preserve">پاسخ: روش‌ نماز خواندن‌ بشرح‌ ذيل‌ است: </w:t>
      </w:r>
    </w:p>
    <w:p w:rsidR="00EE06F2" w:rsidRPr="00C95721" w:rsidRDefault="00EE06F2" w:rsidP="00FC0049">
      <w:pPr>
        <w:ind w:firstLine="284"/>
        <w:jc w:val="both"/>
        <w:rPr>
          <w:rFonts w:cs="B Lotus"/>
          <w:rtl/>
          <w:lang w:bidi="fa-IR"/>
        </w:rPr>
      </w:pPr>
      <w:r w:rsidRPr="00C95721">
        <w:rPr>
          <w:rFonts w:cs="B Lotus"/>
          <w:rtl/>
          <w:lang w:bidi="fa-IR"/>
        </w:rPr>
        <w:t>نخست‌ وضو كن، لباس‌ تميز بپوش، در جاي‌ پاكي‌ رو به‌ قبله‌ بايست‌ و نيت‌ نماز را بكن. هر دو دستها را تا گوشها بالا برده، الله أكبر بگو. دست</w:t>
      </w:r>
      <w:r w:rsidR="00FC0049">
        <w:rPr>
          <w:rFonts w:cs="B Lotus" w:hint="cs"/>
          <w:rtl/>
          <w:lang w:bidi="fa-IR"/>
        </w:rPr>
        <w:t>‌</w:t>
      </w:r>
      <w:r w:rsidRPr="00C95721">
        <w:rPr>
          <w:rFonts w:cs="B Lotus"/>
          <w:rtl/>
          <w:lang w:bidi="fa-IR"/>
        </w:rPr>
        <w:t>ها را در زير ناف‌ ببند. دست‌ راست‌ را بالاي‌ دست‌ چپ‌ قرار بده. با ادب‌ و احترام‌ كامل‌ بايست‌ به‌ اين‌ طرف‌ و آن‌ طرف‌ نگاه‌ نكن‌ كاملاً‌ به‌ سوي‌ خداوند متوجه‌ باش‌ و نخست‌ ثنأ «</w:t>
      </w:r>
      <w:r w:rsidRPr="00FC0049">
        <w:rPr>
          <w:rStyle w:val="Char2"/>
          <w:rtl/>
          <w:lang w:bidi="fa-IR"/>
        </w:rPr>
        <w:t>سُبْحَانَكَ اللَّهُمَّ وَبِحَمْدِكَ، وَتَبَارَكَ اسْمُكَ، وَتَعَالَى جَدُّكَ، وَلاَ إِلَهَ غَيْرُكَ» أَ‌عُوذُ‌ بِاِ‌‌</w:t>
      </w:r>
      <w:r w:rsidRPr="00FC0049">
        <w:rPr>
          <w:rStyle w:val="Char2"/>
          <w:rFonts w:hint="cs"/>
          <w:rtl/>
          <w:lang w:bidi="fa-IR"/>
        </w:rPr>
        <w:t>لله</w:t>
      </w:r>
      <w:r w:rsidRPr="00FC0049">
        <w:rPr>
          <w:rStyle w:val="Char2"/>
          <w:rtl/>
          <w:lang w:bidi="fa-IR"/>
        </w:rPr>
        <w:t xml:space="preserve"> مِنَ‌ الشَّيطَانِ‌ الرَّجِيم‌</w:t>
      </w:r>
      <w:r w:rsidRPr="00C95721">
        <w:rPr>
          <w:rFonts w:cs="B Lotus"/>
          <w:rtl/>
          <w:lang w:bidi="fa-IR"/>
        </w:rPr>
        <w:t xml:space="preserve"> و سپس‌ </w:t>
      </w:r>
      <w:r w:rsidRPr="00FC0049">
        <w:rPr>
          <w:rStyle w:val="Char2"/>
          <w:rtl/>
          <w:lang w:bidi="fa-IR"/>
        </w:rPr>
        <w:t>بسم‌ ا‌</w:t>
      </w:r>
      <w:r w:rsidRPr="00FC0049">
        <w:rPr>
          <w:rStyle w:val="Char2"/>
          <w:rFonts w:hint="cs"/>
          <w:rtl/>
          <w:lang w:bidi="fa-IR"/>
        </w:rPr>
        <w:t>لله</w:t>
      </w:r>
      <w:r w:rsidRPr="00FC0049">
        <w:rPr>
          <w:rStyle w:val="Char2"/>
          <w:rtl/>
          <w:lang w:bidi="fa-IR"/>
        </w:rPr>
        <w:t xml:space="preserve"> الرحمن‌ الرحيم‌</w:t>
      </w:r>
      <w:r w:rsidRPr="00C95721">
        <w:rPr>
          <w:rFonts w:cs="B Lotus"/>
          <w:rtl/>
          <w:lang w:bidi="fa-IR"/>
        </w:rPr>
        <w:t xml:space="preserve"> را بخوان. آنگاه‌ الحمد، را تا آخر خوانده‌ آهسته‌ آمين‌ بگو. سپس‌ سوره‌ اخلاص‌ يا ديگر سوره‌اي‌ خوانده، تكبير بگو و به‌ ركوع‌ برو. در ركوع‌ هر دو زانوي‌ خويش‌ را با هر دو دست‌ محكم‌ بگير و تسبيح‌ ركوع‌</w:t>
      </w:r>
      <w:r w:rsidR="00FC0049">
        <w:rPr>
          <w:rFonts w:cs="B Lotus" w:hint="cs"/>
          <w:rtl/>
          <w:lang w:bidi="fa-IR"/>
        </w:rPr>
        <w:t xml:space="preserve"> «</w:t>
      </w:r>
      <w:r w:rsidRPr="00FC0049">
        <w:rPr>
          <w:rStyle w:val="Char2"/>
          <w:rtl/>
          <w:lang w:bidi="fa-IR"/>
        </w:rPr>
        <w:t>سُبحَانَ‌ رَبّ</w:t>
      </w:r>
      <w:r w:rsidRPr="00FC0049">
        <w:rPr>
          <w:rStyle w:val="Char2"/>
          <w:rFonts w:hint="cs"/>
          <w:rtl/>
          <w:lang w:bidi="fa-IR"/>
        </w:rPr>
        <w:t>ِ</w:t>
      </w:r>
      <w:r w:rsidRPr="00FC0049">
        <w:rPr>
          <w:rStyle w:val="Char2"/>
          <w:rtl/>
          <w:lang w:bidi="fa-IR"/>
        </w:rPr>
        <w:t>ي</w:t>
      </w:r>
      <w:r w:rsidRPr="00FC0049">
        <w:rPr>
          <w:rStyle w:val="Char2"/>
          <w:rFonts w:hint="cs"/>
          <w:rtl/>
          <w:lang w:bidi="fa-IR"/>
        </w:rPr>
        <w:t>َ</w:t>
      </w:r>
      <w:r w:rsidRPr="00FC0049">
        <w:rPr>
          <w:rStyle w:val="Char2"/>
          <w:rtl/>
          <w:lang w:bidi="fa-IR"/>
        </w:rPr>
        <w:t>‌ العَظِيم</w:t>
      </w:r>
      <w:r w:rsidRPr="00C95721">
        <w:rPr>
          <w:rFonts w:cs="B Lotus"/>
          <w:rtl/>
          <w:lang w:bidi="fa-IR"/>
        </w:rPr>
        <w:t xml:space="preserve">» را سه‌ يا پنج‌ بار بخوان. سپس‌ «تسميع» يعني‌ </w:t>
      </w:r>
      <w:r w:rsidR="00FC0049">
        <w:rPr>
          <w:rFonts w:cs="B Lotus" w:hint="cs"/>
          <w:rtl/>
          <w:lang w:bidi="fa-IR"/>
        </w:rPr>
        <w:t>«</w:t>
      </w:r>
      <w:r w:rsidRPr="00FC0049">
        <w:rPr>
          <w:rStyle w:val="Char2"/>
          <w:rtl/>
          <w:lang w:bidi="fa-IR"/>
        </w:rPr>
        <w:t>سَمِعَ‌ اُ‌</w:t>
      </w:r>
      <w:r w:rsidRPr="00FC0049">
        <w:rPr>
          <w:rStyle w:val="Char2"/>
          <w:rFonts w:hint="cs"/>
          <w:rtl/>
          <w:lang w:bidi="fa-IR"/>
        </w:rPr>
        <w:t>لله</w:t>
      </w:r>
      <w:r w:rsidRPr="00FC0049">
        <w:rPr>
          <w:rStyle w:val="Char2"/>
          <w:rtl/>
          <w:lang w:bidi="fa-IR"/>
        </w:rPr>
        <w:t xml:space="preserve"> لِمَن‌ حَمِدَهُ</w:t>
      </w:r>
      <w:r w:rsidRPr="00C95721">
        <w:rPr>
          <w:rFonts w:cs="B Lotus"/>
          <w:rtl/>
          <w:lang w:bidi="fa-IR"/>
        </w:rPr>
        <w:t>» گفته‌ راست‌ بايست. و تحميد «</w:t>
      </w:r>
      <w:r w:rsidRPr="00FC0049">
        <w:rPr>
          <w:rStyle w:val="Char2"/>
          <w:rtl/>
          <w:lang w:bidi="fa-IR"/>
        </w:rPr>
        <w:t>رَبَّنَا ل</w:t>
      </w:r>
      <w:r w:rsidR="00FC0049">
        <w:rPr>
          <w:rStyle w:val="Char2"/>
          <w:rFonts w:hint="cs"/>
          <w:rtl/>
          <w:lang w:bidi="fa-IR"/>
        </w:rPr>
        <w:t>ك</w:t>
      </w:r>
      <w:r w:rsidRPr="00FC0049">
        <w:rPr>
          <w:rStyle w:val="Char2"/>
          <w:rtl/>
          <w:lang w:bidi="fa-IR"/>
        </w:rPr>
        <w:t>ََ‌الحَمدُ</w:t>
      </w:r>
      <w:r w:rsidRPr="00C95721">
        <w:rPr>
          <w:rFonts w:cs="B Lotus"/>
          <w:rtl/>
          <w:lang w:bidi="fa-IR"/>
        </w:rPr>
        <w:t xml:space="preserve">» بگو، سپس‌ تكبير گفته‌ به‌ گونه‌اي‌ به‌ سجده‌ برو كه‌ نخست‌ هر دو زانو و سپس‌ هر دو دست‌ را بر زمين‌ بگذار. سپس‌ ميان‌ هر دو دست، اول‌ بيني‌ و سپس‌ پيشاني‌ را بر زمين‌ بگذار. تسبيح‌ سجده‌ </w:t>
      </w:r>
      <w:r w:rsidR="00FC0049">
        <w:rPr>
          <w:rFonts w:cs="B Lotus" w:hint="cs"/>
          <w:rtl/>
          <w:lang w:bidi="fa-IR"/>
        </w:rPr>
        <w:t>«</w:t>
      </w:r>
      <w:r w:rsidRPr="00FC0049">
        <w:rPr>
          <w:rStyle w:val="Char2"/>
          <w:rtl/>
          <w:lang w:bidi="fa-IR"/>
        </w:rPr>
        <w:t>سُبحَانَ‌ رَبٍّيَ‌ ال</w:t>
      </w:r>
      <w:r w:rsidRPr="00FC0049">
        <w:rPr>
          <w:rStyle w:val="Char2"/>
          <w:rFonts w:hint="cs"/>
          <w:rtl/>
          <w:lang w:bidi="fa-IR"/>
        </w:rPr>
        <w:t>أَ</w:t>
      </w:r>
      <w:r w:rsidRPr="00FC0049">
        <w:rPr>
          <w:rStyle w:val="Char2"/>
          <w:rtl/>
          <w:lang w:bidi="fa-IR"/>
        </w:rPr>
        <w:t>‌عل</w:t>
      </w:r>
      <w:r w:rsidR="00FC0049">
        <w:rPr>
          <w:rStyle w:val="Char2"/>
          <w:rFonts w:hint="cs"/>
          <w:rtl/>
          <w:lang w:bidi="fa-IR"/>
        </w:rPr>
        <w:t>ی</w:t>
      </w:r>
      <w:r w:rsidRPr="00C95721">
        <w:rPr>
          <w:rFonts w:cs="B Lotus"/>
          <w:rtl/>
          <w:lang w:bidi="fa-IR"/>
        </w:rPr>
        <w:t>» را سه‌ يا پنج‌ بار بخوان. سپس‌ تكبير گفته‌ سر را از سجده‌ بردار و راست‌ بنشين‌ باز تكبير گفته‌ سجده‌ دوم‌ را مانند سجده‌ اول‌ بجا آور. آنگاه‌ تكبير گفته‌ و به‌ گونه‌اي‌ بلند شو كه‌ در حين‌ بلند شدن، دست‌ بر زمين‌ بگذار. تا سجده‌ها يك‌ ركعت‌ كامل‌ شده‌ است. بعد از سجده‌ها ركعت‌ دوم‌ شروع‌ مي‌شود. تسميه‌ خوانده‌ الحمد، را با سوره‌اي‌ بخوان‌ و به‌ ركوع‌ برو. قومه‌ و هر دو سجده‌ را بجاي‌ آورده‌ براي‌ تشهد بنشين‌، اول‌ تشهد و سپس‌ درود و دعا بخوان،‌ آنگاه‌ نخست‌ به‌ سمت‌ راست‌ و سپس‌ به‌ سمت‌ چپ‌ سلام‌ بگو. تا اينجا دو ركعت‌ نماز به‌ پايان‌ رسيد. پس‌ از</w:t>
      </w:r>
      <w:r w:rsidR="00FC0049">
        <w:rPr>
          <w:rFonts w:cs="B Lotus"/>
          <w:rtl/>
          <w:lang w:bidi="fa-IR"/>
        </w:rPr>
        <w:t xml:space="preserve"> سلام‌ گفتن‌ اين‌ دعا را بخوان.</w:t>
      </w:r>
    </w:p>
    <w:p w:rsidR="00EE06F2" w:rsidRPr="00C95721" w:rsidRDefault="00FC0049" w:rsidP="00C95721">
      <w:pPr>
        <w:ind w:firstLine="284"/>
        <w:jc w:val="both"/>
        <w:rPr>
          <w:rFonts w:cs="B Lotus"/>
          <w:rtl/>
          <w:lang w:bidi="fa-IR"/>
        </w:rPr>
      </w:pPr>
      <w:r>
        <w:rPr>
          <w:rFonts w:cs="Traditional Arabic" w:hint="cs"/>
          <w:rtl/>
          <w:lang w:bidi="fa-IR"/>
        </w:rPr>
        <w:t>«</w:t>
      </w:r>
      <w:r w:rsidR="00EE06F2" w:rsidRPr="00FC0049">
        <w:rPr>
          <w:rStyle w:val="Char2"/>
          <w:rtl/>
        </w:rPr>
        <w:t>اللَّهُمَّ أَنْتَ السَّلاَمُ وَمِنْكَ السَّلاَمُ، تَبَارَكْتَ يَا ذَا الْجَلاَلِ وَالإِكْرَامِ</w:t>
      </w:r>
      <w:r>
        <w:rPr>
          <w:rFonts w:cs="Traditional Arabic" w:hint="cs"/>
          <w:rtl/>
          <w:lang w:bidi="fa-IR"/>
        </w:rPr>
        <w:t>»</w:t>
      </w:r>
      <w:r w:rsidR="00EE06F2" w:rsidRPr="00C95721">
        <w:rPr>
          <w:rFonts w:cs="B Lotus"/>
          <w:rtl/>
          <w:lang w:bidi="fa-IR"/>
        </w:rPr>
        <w:t>. دست</w:t>
      </w:r>
      <w:r>
        <w:rPr>
          <w:rFonts w:cs="B Lotus" w:hint="cs"/>
          <w:rtl/>
          <w:lang w:bidi="fa-IR"/>
        </w:rPr>
        <w:t>‌</w:t>
      </w:r>
      <w:r w:rsidR="00EE06F2" w:rsidRPr="00C95721">
        <w:rPr>
          <w:rFonts w:cs="B Lotus"/>
          <w:rtl/>
          <w:lang w:bidi="fa-IR"/>
        </w:rPr>
        <w:t>ها را بلند كرده‌ دعا بكن. البته‌ دست</w:t>
      </w:r>
      <w:r>
        <w:rPr>
          <w:rFonts w:cs="B Lotus" w:hint="cs"/>
          <w:rtl/>
          <w:lang w:bidi="fa-IR"/>
        </w:rPr>
        <w:t>‌</w:t>
      </w:r>
      <w:r w:rsidR="00EE06F2" w:rsidRPr="00C95721">
        <w:rPr>
          <w:rFonts w:cs="B Lotus"/>
          <w:rtl/>
          <w:lang w:bidi="fa-IR"/>
        </w:rPr>
        <w:t>ها را از شانه‌ها بالاتر نبر، وقتي‌ از دعا فارغ‌ شدي‌ هر دو دست‌ را بر چهره</w:t>
      </w:r>
      <w:r>
        <w:rPr>
          <w:rFonts w:cs="B Lotus"/>
          <w:rtl/>
          <w:lang w:bidi="fa-IR"/>
        </w:rPr>
        <w:t>‌ خويش‌ بمال.</w:t>
      </w:r>
    </w:p>
    <w:p w:rsidR="00EE06F2" w:rsidRPr="00C95721" w:rsidRDefault="00FC0049" w:rsidP="00C95721">
      <w:pPr>
        <w:ind w:firstLine="284"/>
        <w:jc w:val="both"/>
        <w:rPr>
          <w:rFonts w:cs="B Lotus"/>
          <w:rtl/>
          <w:lang w:bidi="fa-IR"/>
        </w:rPr>
      </w:pPr>
      <w:r>
        <w:rPr>
          <w:rFonts w:cs="B Lotus"/>
          <w:rtl/>
          <w:lang w:bidi="fa-IR"/>
        </w:rPr>
        <w:t>پرسش‌50: در</w:t>
      </w:r>
      <w:r w:rsidR="00EE06F2" w:rsidRPr="00C95721">
        <w:rPr>
          <w:rFonts w:cs="B Lotus"/>
          <w:rtl/>
          <w:lang w:bidi="fa-IR"/>
        </w:rPr>
        <w:t xml:space="preserve">ميان‌ هر دو سجده‌ به‌ هنگام‌ خواندن‌ تشهد چگونه‌ بايد نشست؟ </w:t>
      </w:r>
    </w:p>
    <w:p w:rsidR="00EE06F2" w:rsidRPr="00C95721" w:rsidRDefault="00EE06F2" w:rsidP="00C95721">
      <w:pPr>
        <w:ind w:firstLine="284"/>
        <w:jc w:val="both"/>
        <w:rPr>
          <w:rFonts w:cs="B Lotus"/>
          <w:rtl/>
          <w:lang w:bidi="fa-IR"/>
        </w:rPr>
      </w:pPr>
      <w:r w:rsidRPr="00C95721">
        <w:rPr>
          <w:rFonts w:cs="B Lotus"/>
          <w:rtl/>
          <w:lang w:bidi="fa-IR"/>
        </w:rPr>
        <w:t xml:space="preserve">پاسخ: پاي‌ راست‌ را قايم‌ كند و پاي‌ چپ‌ را گسترانده، روي‌ آن‌ بنشيند. بايد توجه‌ داشت‌ كه‌ انگشتان‌ پاي‌ راست‌ به‌ طرف‌ قبله‌ باشند. در حال‌ نشستن‌ </w:t>
      </w:r>
      <w:r w:rsidR="00FC0049">
        <w:rPr>
          <w:rFonts w:cs="B Lotus"/>
          <w:rtl/>
          <w:lang w:bidi="fa-IR"/>
        </w:rPr>
        <w:t>هر دو دست‌ را بر زانوها بگذارد.</w:t>
      </w:r>
    </w:p>
    <w:p w:rsidR="00EE06F2" w:rsidRPr="00C95721" w:rsidRDefault="00EE06F2" w:rsidP="00C95721">
      <w:pPr>
        <w:ind w:firstLine="284"/>
        <w:jc w:val="both"/>
        <w:rPr>
          <w:rFonts w:cs="B Lotus"/>
          <w:rtl/>
          <w:lang w:bidi="fa-IR"/>
        </w:rPr>
      </w:pPr>
      <w:r w:rsidRPr="00C95721">
        <w:rPr>
          <w:rFonts w:cs="B Lotus"/>
          <w:rtl/>
          <w:lang w:bidi="fa-IR"/>
        </w:rPr>
        <w:t>پرسش‌51</w:t>
      </w:r>
      <w:r w:rsidR="00B732EF">
        <w:rPr>
          <w:rFonts w:cs="B Lotus"/>
          <w:rtl/>
          <w:lang w:bidi="fa-IR"/>
        </w:rPr>
        <w:t xml:space="preserve">: </w:t>
      </w:r>
      <w:r w:rsidRPr="00C95721">
        <w:rPr>
          <w:rFonts w:cs="B Lotus"/>
          <w:rtl/>
          <w:lang w:bidi="fa-IR"/>
        </w:rPr>
        <w:t>در نمازهاي‌ امام، منفرد، و مقتدي‌ فرقي‌ وجود دارد يا خير؟</w:t>
      </w:r>
    </w:p>
    <w:p w:rsidR="00EE06F2" w:rsidRPr="00C95721" w:rsidRDefault="00EE06F2" w:rsidP="00C95721">
      <w:pPr>
        <w:ind w:firstLine="284"/>
        <w:jc w:val="both"/>
        <w:rPr>
          <w:rFonts w:cs="B Lotus"/>
          <w:rtl/>
          <w:lang w:bidi="fa-IR"/>
        </w:rPr>
      </w:pPr>
      <w:r w:rsidRPr="00C95721">
        <w:rPr>
          <w:rFonts w:cs="B Lotus"/>
          <w:rtl/>
          <w:lang w:bidi="fa-IR"/>
        </w:rPr>
        <w:t xml:space="preserve">پاسخ: آري‌ اين‌ تفاوت‌ وجود دارد كه‌ امام‌ و منفرد در ركعت‌ اول‌ پس‌ از خواندن‌ ثنأ، تعوذ و تسميه، الحمد، و سوره‌اي‌ مي‌خوانند و در ركعت‌ دوم‌ نيز تسميه‌ و الحمد و سوره‌ مي‌خوانند، مقتدي‌ فقط‌ در ركعت‌ اول‌ ثنأ، مي‌خواند و بعداً‌ خاموش‌ مي‌شود. فرق‌ دوم‌ اين‌ است‌ كه‌: به‌ هنگام‌ بر خاستن‌ از ركوع، امام‌ و منفرد، سمع‌ الله لمن‌ حمده‌ مي‌گويند، و منفرد به‌ همراه‌ تسميع، تحميد نيز مي‌گويد. البته‌ مقتدي‌ فقط‌ </w:t>
      </w:r>
      <w:r w:rsidRPr="00FC0049">
        <w:rPr>
          <w:rStyle w:val="Char1"/>
          <w:rtl/>
          <w:lang w:bidi="fa-IR"/>
        </w:rPr>
        <w:t>ربنا لك</w:t>
      </w:r>
      <w:r w:rsidRPr="00FC0049">
        <w:rPr>
          <w:rStyle w:val="Char1"/>
          <w:rFonts w:ascii="Times New Roman" w:hAnsi="Times New Roman" w:cs="Times New Roman" w:hint="cs"/>
          <w:rtl/>
          <w:lang w:bidi="fa-IR"/>
        </w:rPr>
        <w:t>‌</w:t>
      </w:r>
      <w:r w:rsidRPr="00FC0049">
        <w:rPr>
          <w:rStyle w:val="Char1"/>
          <w:rFonts w:hint="cs"/>
          <w:rtl/>
          <w:lang w:bidi="fa-IR"/>
        </w:rPr>
        <w:t xml:space="preserve"> الحمد</w:t>
      </w:r>
      <w:r w:rsidRPr="00C95721">
        <w:rPr>
          <w:rFonts w:cs="B Lotus"/>
          <w:rtl/>
          <w:lang w:bidi="fa-IR"/>
        </w:rPr>
        <w:t xml:space="preserve"> مي‌گويد. </w:t>
      </w:r>
    </w:p>
    <w:p w:rsidR="00EE06F2" w:rsidRPr="00C95721" w:rsidRDefault="00EE06F2" w:rsidP="00C95721">
      <w:pPr>
        <w:ind w:firstLine="284"/>
        <w:jc w:val="both"/>
        <w:rPr>
          <w:rFonts w:cs="B Lotus"/>
          <w:rtl/>
          <w:lang w:bidi="fa-IR"/>
        </w:rPr>
      </w:pPr>
      <w:r w:rsidRPr="00C95721">
        <w:rPr>
          <w:rFonts w:cs="B Lotus"/>
          <w:rtl/>
          <w:lang w:bidi="fa-IR"/>
        </w:rPr>
        <w:t>پرسش‌52</w:t>
      </w:r>
      <w:r w:rsidR="00B732EF">
        <w:rPr>
          <w:rFonts w:cs="B Lotus"/>
          <w:rtl/>
          <w:lang w:bidi="fa-IR"/>
        </w:rPr>
        <w:t xml:space="preserve">: </w:t>
      </w:r>
      <w:r w:rsidRPr="00C95721">
        <w:rPr>
          <w:rFonts w:cs="B Lotus"/>
          <w:rtl/>
          <w:lang w:bidi="fa-IR"/>
        </w:rPr>
        <w:t xml:space="preserve">اگر نماز سه‌ ركعتي‌ يا چهار ركعتي‌ باشد چگونه‌ خوانده‌ مي‌شود؟ </w:t>
      </w:r>
    </w:p>
    <w:p w:rsidR="00EE06F2" w:rsidRPr="00C95721" w:rsidRDefault="00EE06F2" w:rsidP="00C95721">
      <w:pPr>
        <w:ind w:firstLine="284"/>
        <w:jc w:val="both"/>
        <w:rPr>
          <w:rFonts w:cs="B Lotus"/>
          <w:rtl/>
          <w:lang w:bidi="fa-IR"/>
        </w:rPr>
      </w:pPr>
      <w:r w:rsidRPr="00C95721">
        <w:rPr>
          <w:rFonts w:cs="B Lotus"/>
          <w:rtl/>
          <w:lang w:bidi="fa-IR"/>
        </w:rPr>
        <w:t xml:space="preserve">پاسخ: دو ركعت، همانگونه‌ خوانده‌ مي‌شود كه‌ قبلاً‌ بيان‌ شد. البته‌ در قعده، پس‌ از تشهد، درود نخواند. بلكه‌ تكبير گفته‌ برخيزد. اگر نماز واجب‌ يا نفل‌ يا سنت‌ است، دو ركعت‌ آخر را همانند دو ركعت‌ اول‌ بخواند و اگر نماز فرض‌ است، در ركعت‌ سوم‌ و چهارم‌ به‌ همراه‌ الحمد سوره‌اي‌ نخواند، بقيه‌ افعال‌ را همانند دو ركعت‌ اول‌ انجام‌ دهد. </w:t>
      </w:r>
    </w:p>
    <w:p w:rsidR="00EE06F2" w:rsidRPr="00C95721" w:rsidRDefault="00EE06F2" w:rsidP="00C95721">
      <w:pPr>
        <w:ind w:firstLine="284"/>
        <w:jc w:val="both"/>
        <w:rPr>
          <w:rFonts w:cs="B Lotus"/>
          <w:rtl/>
          <w:lang w:bidi="fa-IR"/>
        </w:rPr>
      </w:pPr>
      <w:r w:rsidRPr="00C95721">
        <w:rPr>
          <w:rFonts w:cs="B Lotus"/>
          <w:rtl/>
          <w:lang w:bidi="fa-IR"/>
        </w:rPr>
        <w:t xml:space="preserve">پرسش‌53: نماز سنت‌ يا نفل‌ سه‌ ركعت‌ هم‌ خوانده‌ مي‌شود يا خير؟ </w:t>
      </w:r>
    </w:p>
    <w:p w:rsidR="00EE06F2" w:rsidRPr="00C95721" w:rsidRDefault="00EE06F2" w:rsidP="00C95721">
      <w:pPr>
        <w:ind w:firstLine="284"/>
        <w:jc w:val="both"/>
        <w:rPr>
          <w:rFonts w:cs="B Lotus"/>
          <w:rtl/>
          <w:lang w:bidi="fa-IR"/>
        </w:rPr>
      </w:pPr>
      <w:r w:rsidRPr="00C95721">
        <w:rPr>
          <w:rFonts w:cs="B Lotus"/>
          <w:rtl/>
          <w:lang w:bidi="fa-IR"/>
        </w:rPr>
        <w:t>پاسخ: خير</w:t>
      </w:r>
      <w:r w:rsidR="00720EC3">
        <w:rPr>
          <w:rFonts w:cs="B Lotus"/>
          <w:rtl/>
          <w:lang w:bidi="fa-IR"/>
        </w:rPr>
        <w:t>،</w:t>
      </w:r>
      <w:r w:rsidRPr="00C95721">
        <w:rPr>
          <w:rFonts w:cs="B Lotus"/>
          <w:rtl/>
          <w:lang w:bidi="fa-IR"/>
        </w:rPr>
        <w:t xml:space="preserve"> نماز نفل‌ يا سنت‌ چهار ركعت‌ يا دو ركعت‌ بايد خوانده‌ شود به‌ صورت‌ سه‌ ركعتي‌ درست‌ نيست. </w:t>
      </w:r>
    </w:p>
    <w:p w:rsidR="00EE06F2" w:rsidRPr="00C95721" w:rsidRDefault="00EE06F2" w:rsidP="00C95721">
      <w:pPr>
        <w:ind w:firstLine="284"/>
        <w:jc w:val="both"/>
        <w:rPr>
          <w:rFonts w:cs="B Lotus"/>
          <w:rtl/>
          <w:lang w:bidi="fa-IR"/>
        </w:rPr>
      </w:pPr>
      <w:r w:rsidRPr="00C95721">
        <w:rPr>
          <w:rFonts w:cs="B Lotus"/>
          <w:rtl/>
          <w:lang w:bidi="fa-IR"/>
        </w:rPr>
        <w:t>پرسش‌54</w:t>
      </w:r>
      <w:r w:rsidR="00B732EF">
        <w:rPr>
          <w:rFonts w:cs="B Lotus"/>
          <w:rtl/>
          <w:lang w:bidi="fa-IR"/>
        </w:rPr>
        <w:t xml:space="preserve">: </w:t>
      </w:r>
      <w:r w:rsidRPr="00C95721">
        <w:rPr>
          <w:rFonts w:cs="B Lotus"/>
          <w:rtl/>
          <w:lang w:bidi="fa-IR"/>
        </w:rPr>
        <w:t xml:space="preserve">روش‌ صحيح‌ ركوع‌ چگونه‌ است؟ </w:t>
      </w:r>
    </w:p>
    <w:p w:rsidR="00EE06F2" w:rsidRPr="00C95721" w:rsidRDefault="00EE06F2" w:rsidP="00C95721">
      <w:pPr>
        <w:ind w:firstLine="284"/>
        <w:jc w:val="both"/>
        <w:rPr>
          <w:rFonts w:cs="B Lotus"/>
          <w:rtl/>
          <w:lang w:bidi="fa-IR"/>
        </w:rPr>
      </w:pPr>
      <w:r w:rsidRPr="00C95721">
        <w:rPr>
          <w:rFonts w:cs="B Lotus"/>
          <w:rtl/>
          <w:lang w:bidi="fa-IR"/>
        </w:rPr>
        <w:t>پاسخ: ركوع‌ بدين‌ صورت‌ است‌ كه‌: كمر و سر بايد در ركوع‌ با هم‌ برابر باشند يعني‌ سر از كمر نه‌ بالاتر و نه‌ پايين‌تر باشد. زانوها با دست</w:t>
      </w:r>
      <w:r w:rsidR="00FC0049">
        <w:rPr>
          <w:rFonts w:cs="B Lotus" w:hint="cs"/>
          <w:rtl/>
          <w:lang w:bidi="fa-IR"/>
        </w:rPr>
        <w:t>‌</w:t>
      </w:r>
      <w:r w:rsidRPr="00C95721">
        <w:rPr>
          <w:rFonts w:cs="B Lotus"/>
          <w:rtl/>
          <w:lang w:bidi="fa-IR"/>
        </w:rPr>
        <w:t xml:space="preserve">ها محكم‌ نگه‌ </w:t>
      </w:r>
      <w:r w:rsidR="00E73A77">
        <w:rPr>
          <w:rFonts w:cs="B Lotus"/>
          <w:rtl/>
          <w:lang w:bidi="fa-IR"/>
        </w:rPr>
        <w:t>داشته‌ شوند.</w:t>
      </w:r>
    </w:p>
    <w:p w:rsidR="00EE06F2" w:rsidRPr="00C95721" w:rsidRDefault="00EE06F2" w:rsidP="00C95721">
      <w:pPr>
        <w:ind w:firstLine="284"/>
        <w:jc w:val="both"/>
        <w:rPr>
          <w:rFonts w:cs="B Lotus"/>
          <w:rtl/>
          <w:lang w:bidi="fa-IR"/>
        </w:rPr>
      </w:pPr>
      <w:r w:rsidRPr="00C95721">
        <w:rPr>
          <w:rFonts w:cs="B Lotus"/>
          <w:rtl/>
          <w:lang w:bidi="fa-IR"/>
        </w:rPr>
        <w:t>پرسش‌5</w:t>
      </w:r>
      <w:r w:rsidR="00E73A77">
        <w:rPr>
          <w:rFonts w:cs="B Lotus"/>
          <w:rtl/>
          <w:lang w:bidi="fa-IR"/>
        </w:rPr>
        <w:t>5: روش‌ صحيح‌ سجده‌ چگونه‌ است؟</w:t>
      </w:r>
    </w:p>
    <w:p w:rsidR="00EE06F2" w:rsidRPr="00C95721" w:rsidRDefault="00EE06F2" w:rsidP="00C95721">
      <w:pPr>
        <w:ind w:firstLine="284"/>
        <w:jc w:val="both"/>
        <w:rPr>
          <w:rFonts w:cs="B Lotus"/>
          <w:rtl/>
          <w:lang w:bidi="fa-IR"/>
        </w:rPr>
      </w:pPr>
      <w:r w:rsidRPr="00C95721">
        <w:rPr>
          <w:rFonts w:cs="B Lotus"/>
          <w:rtl/>
          <w:lang w:bidi="fa-IR"/>
        </w:rPr>
        <w:t>پاسخ: سجده‌ بدين‌ طريق‌ صورت‌ گيرد كه:‌ پنجه‌ دست</w:t>
      </w:r>
      <w:r w:rsidR="00FC0049">
        <w:rPr>
          <w:rFonts w:cs="B Lotus" w:hint="cs"/>
          <w:rtl/>
          <w:lang w:bidi="fa-IR"/>
        </w:rPr>
        <w:t>‌</w:t>
      </w:r>
      <w:r w:rsidRPr="00C95721">
        <w:rPr>
          <w:rFonts w:cs="B Lotus"/>
          <w:rtl/>
          <w:lang w:bidi="fa-IR"/>
        </w:rPr>
        <w:t xml:space="preserve">ها بر زمين‌ قرار داشته‌ باشد. و بقيه‌ قسمت‌ دست، از زمين‌ بالا باشد. شكم‌ از رانها و هر دو دست‌ از پهلوها دور باشند. </w:t>
      </w:r>
    </w:p>
    <w:p w:rsidR="00EE06F2" w:rsidRPr="00C95721" w:rsidRDefault="00EE06F2" w:rsidP="00C95721">
      <w:pPr>
        <w:ind w:firstLine="284"/>
        <w:jc w:val="both"/>
        <w:rPr>
          <w:rFonts w:cs="B Lotus"/>
          <w:rtl/>
          <w:lang w:bidi="fa-IR"/>
        </w:rPr>
      </w:pPr>
      <w:r w:rsidRPr="00C95721">
        <w:rPr>
          <w:rFonts w:cs="B Lotus"/>
          <w:rtl/>
          <w:lang w:bidi="fa-IR"/>
        </w:rPr>
        <w:t>پرسش‌56: پس‌ از اختتام‌ نماز، با انگشتها چه‌ چيزي‌ شمارش‌ و خوانده‌</w:t>
      </w:r>
      <w:r w:rsidR="00E73A77">
        <w:rPr>
          <w:rFonts w:cs="B Lotus" w:hint="cs"/>
          <w:rtl/>
          <w:lang w:bidi="fa-IR"/>
        </w:rPr>
        <w:t>؟</w:t>
      </w:r>
    </w:p>
    <w:p w:rsidR="00EE06F2" w:rsidRPr="00C95721" w:rsidRDefault="00E73A77" w:rsidP="00C95721">
      <w:pPr>
        <w:ind w:firstLine="284"/>
        <w:jc w:val="both"/>
        <w:rPr>
          <w:rFonts w:cs="B Lotus"/>
          <w:rtl/>
          <w:lang w:bidi="fa-IR"/>
        </w:rPr>
      </w:pPr>
      <w:r>
        <w:rPr>
          <w:rFonts w:cs="B Lotus"/>
          <w:rtl/>
          <w:lang w:bidi="fa-IR"/>
        </w:rPr>
        <w:t>مي‌شود؟</w:t>
      </w:r>
    </w:p>
    <w:p w:rsidR="00EE06F2" w:rsidRDefault="00EE06F2" w:rsidP="00C95721">
      <w:pPr>
        <w:ind w:firstLine="284"/>
        <w:jc w:val="both"/>
        <w:rPr>
          <w:rFonts w:cs="B Lotus"/>
          <w:b/>
          <w:bCs/>
          <w:rtl/>
          <w:lang w:bidi="fa-IR"/>
        </w:rPr>
      </w:pPr>
      <w:r w:rsidRPr="00C95721">
        <w:rPr>
          <w:rFonts w:cs="B Lotus"/>
          <w:rtl/>
          <w:lang w:bidi="fa-IR"/>
        </w:rPr>
        <w:t>پاسخ: سي‌ و سه‌ بار «</w:t>
      </w:r>
      <w:r w:rsidRPr="00FC0049">
        <w:rPr>
          <w:rStyle w:val="Char1"/>
          <w:rtl/>
          <w:lang w:bidi="fa-IR"/>
        </w:rPr>
        <w:t>سُبحَانَ</w:t>
      </w:r>
      <w:r w:rsidRPr="00FC0049">
        <w:rPr>
          <w:rStyle w:val="Char1"/>
          <w:rFonts w:ascii="Times New Roman" w:hAnsi="Times New Roman" w:cs="Times New Roman" w:hint="cs"/>
          <w:rtl/>
          <w:lang w:bidi="fa-IR"/>
        </w:rPr>
        <w:t>‌</w:t>
      </w:r>
      <w:r w:rsidRPr="00FC0049">
        <w:rPr>
          <w:rStyle w:val="Char1"/>
          <w:rFonts w:hint="cs"/>
          <w:rtl/>
          <w:lang w:bidi="fa-IR"/>
        </w:rPr>
        <w:t xml:space="preserve"> الله</w:t>
      </w:r>
      <w:r w:rsidRPr="00C95721">
        <w:rPr>
          <w:rFonts w:cs="B Lotus"/>
          <w:rtl/>
          <w:lang w:bidi="fa-IR"/>
        </w:rPr>
        <w:t>» سي‌ و سه‌ بار «</w:t>
      </w:r>
      <w:r w:rsidRPr="00FC0049">
        <w:rPr>
          <w:rStyle w:val="Char1"/>
          <w:rtl/>
          <w:lang w:bidi="fa-IR"/>
        </w:rPr>
        <w:t>اَلحَمدُ</w:t>
      </w:r>
      <w:r w:rsidRPr="00FC0049">
        <w:rPr>
          <w:rStyle w:val="Char1"/>
          <w:rFonts w:ascii="Times New Roman" w:hAnsi="Times New Roman" w:cs="Times New Roman" w:hint="cs"/>
          <w:rtl/>
          <w:lang w:bidi="fa-IR"/>
        </w:rPr>
        <w:t>‌‌</w:t>
      </w:r>
      <w:r w:rsidRPr="00FC0049">
        <w:rPr>
          <w:rStyle w:val="Char1"/>
          <w:rFonts w:hint="cs"/>
          <w:rtl/>
          <w:lang w:bidi="fa-IR"/>
        </w:rPr>
        <w:t>لله</w:t>
      </w:r>
      <w:r w:rsidRPr="00FC0049">
        <w:rPr>
          <w:rStyle w:val="Char1"/>
          <w:rtl/>
          <w:lang w:bidi="fa-IR"/>
        </w:rPr>
        <w:t>ِ</w:t>
      </w:r>
      <w:r w:rsidRPr="00C95721">
        <w:rPr>
          <w:rFonts w:cs="B Lotus"/>
          <w:rtl/>
          <w:lang w:bidi="fa-IR"/>
        </w:rPr>
        <w:t>» سي‌ و چهار بار «</w:t>
      </w:r>
      <w:r w:rsidRPr="00FC0049">
        <w:rPr>
          <w:rStyle w:val="Char1"/>
          <w:rFonts w:hint="cs"/>
          <w:rtl/>
          <w:lang w:bidi="fa-IR"/>
        </w:rPr>
        <w:t>أَ</w:t>
      </w:r>
      <w:r w:rsidRPr="00FC0049">
        <w:rPr>
          <w:rStyle w:val="Char1"/>
          <w:rtl/>
          <w:lang w:bidi="fa-IR"/>
        </w:rPr>
        <w:t>ُ</w:t>
      </w:r>
      <w:r w:rsidRPr="00FC0049">
        <w:rPr>
          <w:rStyle w:val="Char1"/>
          <w:rFonts w:ascii="Times New Roman" w:hAnsi="Times New Roman" w:cs="Times New Roman" w:hint="cs"/>
          <w:rtl/>
          <w:lang w:bidi="fa-IR"/>
        </w:rPr>
        <w:t>‌‌</w:t>
      </w:r>
      <w:r w:rsidRPr="00FC0049">
        <w:rPr>
          <w:rStyle w:val="Char1"/>
          <w:rFonts w:hint="cs"/>
          <w:rtl/>
          <w:lang w:bidi="fa-IR"/>
        </w:rPr>
        <w:t>لله</w:t>
      </w:r>
      <w:r w:rsidRPr="00FC0049">
        <w:rPr>
          <w:rStyle w:val="Char1"/>
          <w:rtl/>
          <w:lang w:bidi="fa-IR"/>
        </w:rPr>
        <w:t xml:space="preserve"> أَكبَر</w:t>
      </w:r>
      <w:r w:rsidRPr="00C95721">
        <w:rPr>
          <w:rFonts w:cs="B Lotus"/>
          <w:rtl/>
          <w:lang w:bidi="fa-IR"/>
        </w:rPr>
        <w:t>» گفتن‌ اين‌ تسبيحات‌ ثواب‌ بسيار دارد.</w:t>
      </w:r>
    </w:p>
    <w:p w:rsidR="00EE06F2" w:rsidRDefault="00EE06F2" w:rsidP="00E73A77">
      <w:pPr>
        <w:jc w:val="both"/>
        <w:rPr>
          <w:rFonts w:cs="B Lotus"/>
          <w:b/>
          <w:bCs/>
          <w:rtl/>
          <w:lang w:bidi="fa-IR"/>
        </w:rPr>
        <w:sectPr w:rsidR="00EE06F2" w:rsidSect="00653243">
          <w:headerReference w:type="default" r:id="rId20"/>
          <w:footnotePr>
            <w:numRestart w:val="eachPage"/>
          </w:footnotePr>
          <w:pgSz w:w="9638" w:h="13606" w:code="9"/>
          <w:pgMar w:top="850" w:right="1077" w:bottom="935" w:left="1077" w:header="850" w:footer="935" w:gutter="0"/>
          <w:cols w:space="708"/>
          <w:titlePg/>
          <w:bidi/>
          <w:rtlGutter/>
          <w:docGrid w:linePitch="381"/>
        </w:sectPr>
      </w:pPr>
    </w:p>
    <w:p w:rsidR="00EE06F2" w:rsidRPr="00C95721" w:rsidRDefault="00EE06F2" w:rsidP="00E73A77">
      <w:pPr>
        <w:ind w:firstLine="284"/>
        <w:jc w:val="both"/>
        <w:rPr>
          <w:rFonts w:cs="B Lotus"/>
          <w:b/>
          <w:bCs/>
          <w:szCs w:val="32"/>
          <w:rtl/>
          <w:lang w:bidi="fa-IR"/>
        </w:rPr>
      </w:pPr>
      <w:r w:rsidRPr="00C95721">
        <w:rPr>
          <w:rFonts w:cs="B Lotus"/>
          <w:lang w:bidi="fa-IR"/>
        </w:rPr>
        <w:t>‌</w:t>
      </w:r>
      <w:r w:rsidR="00E73A77">
        <w:rPr>
          <w:rFonts w:cs="Traditional Arabic"/>
          <w:sz w:val="24"/>
          <w:rtl/>
          <w:lang w:bidi="fa-IR"/>
        </w:rPr>
        <w:t>﴿</w:t>
      </w:r>
      <w:r w:rsidR="00E73A77">
        <w:rPr>
          <w:rFonts w:ascii="KFGQPC Uthmanic Script HAFS" w:cs="KFGQPC Uthmanic Script HAFS" w:hint="eastAsia"/>
          <w:rtl/>
        </w:rPr>
        <w:t>يَ</w:t>
      </w:r>
      <w:r w:rsidR="00E73A77">
        <w:rPr>
          <w:rFonts w:ascii="KFGQPC Uthmanic Script HAFS" w:cs="KFGQPC Uthmanic Script HAFS" w:hint="cs"/>
          <w:rtl/>
        </w:rPr>
        <w:t>ٰٓ</w:t>
      </w:r>
      <w:r w:rsidR="00E73A77">
        <w:rPr>
          <w:rFonts w:ascii="KFGQPC Uthmanic Script HAFS" w:cs="KFGQPC Uthmanic Script HAFS" w:hint="eastAsia"/>
          <w:rtl/>
        </w:rPr>
        <w:t>أَيُّهَا</w:t>
      </w:r>
      <w:r w:rsidR="00E73A77">
        <w:rPr>
          <w:rFonts w:ascii="KFGQPC Uthmanic Script HAFS" w:cs="KFGQPC Uthmanic Script HAFS"/>
          <w:rtl/>
        </w:rPr>
        <w:t xml:space="preserve"> </w:t>
      </w:r>
      <w:r w:rsidR="00E73A77">
        <w:rPr>
          <w:rFonts w:ascii="KFGQPC Uthmanic Script HAFS" w:cs="KFGQPC Uthmanic Script HAFS" w:hint="cs"/>
          <w:rtl/>
        </w:rPr>
        <w:t>ٱ</w:t>
      </w:r>
      <w:r w:rsidR="00E73A77">
        <w:rPr>
          <w:rFonts w:ascii="KFGQPC Uthmanic Script HAFS" w:cs="KFGQPC Uthmanic Script HAFS" w:hint="eastAsia"/>
          <w:rtl/>
        </w:rPr>
        <w:t>لَّذِينَ</w:t>
      </w:r>
      <w:r w:rsidR="00E73A77">
        <w:rPr>
          <w:rFonts w:ascii="KFGQPC Uthmanic Script HAFS" w:cs="KFGQPC Uthmanic Script HAFS"/>
          <w:rtl/>
        </w:rPr>
        <w:t xml:space="preserve"> </w:t>
      </w:r>
      <w:r w:rsidR="00E73A77">
        <w:rPr>
          <w:rFonts w:ascii="KFGQPC Uthmanic Script HAFS" w:cs="KFGQPC Uthmanic Script HAFS" w:hint="eastAsia"/>
          <w:rtl/>
        </w:rPr>
        <w:t>ءَامَنُواْ</w:t>
      </w:r>
      <w:r w:rsidR="00E73A77">
        <w:rPr>
          <w:rFonts w:ascii="KFGQPC Uthmanic Script HAFS" w:cs="KFGQPC Uthmanic Script HAFS"/>
          <w:rtl/>
        </w:rPr>
        <w:t xml:space="preserve"> </w:t>
      </w:r>
      <w:r w:rsidR="00E73A77">
        <w:rPr>
          <w:rFonts w:ascii="KFGQPC Uthmanic Script HAFS" w:cs="KFGQPC Uthmanic Script HAFS" w:hint="eastAsia"/>
          <w:rtl/>
        </w:rPr>
        <w:t>قُو</w:t>
      </w:r>
      <w:r w:rsidR="00E73A77">
        <w:rPr>
          <w:rFonts w:ascii="KFGQPC Uthmanic Script HAFS" w:cs="KFGQPC Uthmanic Script HAFS" w:hint="cs"/>
          <w:rtl/>
        </w:rPr>
        <w:t>ٓ</w:t>
      </w:r>
      <w:r w:rsidR="00E73A77">
        <w:rPr>
          <w:rFonts w:ascii="KFGQPC Uthmanic Script HAFS" w:cs="KFGQPC Uthmanic Script HAFS" w:hint="eastAsia"/>
          <w:rtl/>
        </w:rPr>
        <w:t>اْ</w:t>
      </w:r>
      <w:r w:rsidR="00E73A77">
        <w:rPr>
          <w:rFonts w:ascii="KFGQPC Uthmanic Script HAFS" w:cs="KFGQPC Uthmanic Script HAFS"/>
          <w:rtl/>
        </w:rPr>
        <w:t xml:space="preserve"> </w:t>
      </w:r>
      <w:r w:rsidR="00E73A77">
        <w:rPr>
          <w:rFonts w:ascii="KFGQPC Uthmanic Script HAFS" w:cs="KFGQPC Uthmanic Script HAFS" w:hint="eastAsia"/>
          <w:rtl/>
        </w:rPr>
        <w:t>أَنفُسَكُم</w:t>
      </w:r>
      <w:r w:rsidR="00E73A77">
        <w:rPr>
          <w:rFonts w:ascii="KFGQPC Uthmanic Script HAFS" w:cs="KFGQPC Uthmanic Script HAFS" w:hint="cs"/>
          <w:rtl/>
        </w:rPr>
        <w:t>ۡ</w:t>
      </w:r>
      <w:r w:rsidR="00E73A77">
        <w:rPr>
          <w:rFonts w:ascii="KFGQPC Uthmanic Script HAFS" w:cs="KFGQPC Uthmanic Script HAFS"/>
          <w:rtl/>
        </w:rPr>
        <w:t xml:space="preserve"> </w:t>
      </w:r>
      <w:r w:rsidR="00E73A77">
        <w:rPr>
          <w:rFonts w:ascii="KFGQPC Uthmanic Script HAFS" w:cs="KFGQPC Uthmanic Script HAFS" w:hint="eastAsia"/>
          <w:rtl/>
        </w:rPr>
        <w:t>وَأَه</w:t>
      </w:r>
      <w:r w:rsidR="00E73A77">
        <w:rPr>
          <w:rFonts w:ascii="KFGQPC Uthmanic Script HAFS" w:cs="KFGQPC Uthmanic Script HAFS" w:hint="cs"/>
          <w:rtl/>
        </w:rPr>
        <w:t>ۡ</w:t>
      </w:r>
      <w:r w:rsidR="00E73A77">
        <w:rPr>
          <w:rFonts w:ascii="KFGQPC Uthmanic Script HAFS" w:cs="KFGQPC Uthmanic Script HAFS" w:hint="eastAsia"/>
          <w:rtl/>
        </w:rPr>
        <w:t>لِيكُم</w:t>
      </w:r>
      <w:r w:rsidR="00E73A77">
        <w:rPr>
          <w:rFonts w:ascii="KFGQPC Uthmanic Script HAFS" w:cs="KFGQPC Uthmanic Script HAFS" w:hint="cs"/>
          <w:rtl/>
        </w:rPr>
        <w:t>ۡ</w:t>
      </w:r>
      <w:r w:rsidR="00E73A77">
        <w:rPr>
          <w:rFonts w:ascii="KFGQPC Uthmanic Script HAFS" w:cs="KFGQPC Uthmanic Script HAFS"/>
          <w:rtl/>
        </w:rPr>
        <w:t xml:space="preserve"> </w:t>
      </w:r>
      <w:r w:rsidR="00E73A77">
        <w:rPr>
          <w:rFonts w:ascii="KFGQPC Uthmanic Script HAFS" w:cs="KFGQPC Uthmanic Script HAFS" w:hint="eastAsia"/>
          <w:rtl/>
        </w:rPr>
        <w:t>نَار</w:t>
      </w:r>
      <w:r w:rsidR="00E73A77">
        <w:rPr>
          <w:rFonts w:ascii="KFGQPC Uthmanic Script HAFS" w:cs="KFGQPC Uthmanic Script HAFS" w:hint="cs"/>
          <w:rtl/>
        </w:rPr>
        <w:t>ٗ</w:t>
      </w:r>
      <w:r w:rsidR="00E73A77">
        <w:rPr>
          <w:rFonts w:ascii="KFGQPC Uthmanic Script HAFS" w:cs="KFGQPC Uthmanic Script HAFS" w:hint="eastAsia"/>
          <w:rtl/>
        </w:rPr>
        <w:t>ا</w:t>
      </w:r>
      <w:r w:rsidR="00E73A77">
        <w:rPr>
          <w:rFonts w:cs="Traditional Arabic"/>
          <w:sz w:val="24"/>
          <w:rtl/>
          <w:lang w:bidi="fa-IR"/>
        </w:rPr>
        <w:t>﴾</w:t>
      </w:r>
      <w:r w:rsidR="00E73A77">
        <w:rPr>
          <w:rFonts w:cs="B Lotus"/>
          <w:sz w:val="24"/>
          <w:rtl/>
          <w:lang w:bidi="fa-IR"/>
        </w:rPr>
        <w:t xml:space="preserve"> </w:t>
      </w:r>
      <w:r w:rsidR="00E73A77">
        <w:rPr>
          <w:rFonts w:cs="B Lotus" w:hint="cs"/>
          <w:sz w:val="22"/>
          <w:szCs w:val="26"/>
          <w:rtl/>
          <w:lang w:bidi="fa-IR"/>
        </w:rPr>
        <w:t>[التحریم: 6]</w:t>
      </w:r>
      <w:r w:rsidR="00E73A77">
        <w:rPr>
          <w:rFonts w:cs="B Lotus" w:hint="cs"/>
          <w:sz w:val="24"/>
          <w:rtl/>
          <w:lang w:bidi="fa-IR"/>
        </w:rPr>
        <w:t>.</w:t>
      </w:r>
    </w:p>
    <w:p w:rsidR="00EE06F2" w:rsidRPr="00FC0049" w:rsidRDefault="00EE06F2" w:rsidP="00FC0049">
      <w:pPr>
        <w:ind w:firstLine="284"/>
        <w:jc w:val="both"/>
        <w:rPr>
          <w:rFonts w:cs="B Lotus"/>
          <w:sz w:val="24"/>
          <w:rtl/>
          <w:lang w:bidi="fa-IR"/>
        </w:rPr>
      </w:pPr>
      <w:r w:rsidRPr="00C95721">
        <w:rPr>
          <w:rFonts w:cs="B Lotus"/>
          <w:b/>
          <w:bCs/>
          <w:szCs w:val="32"/>
          <w:lang w:bidi="fa-IR"/>
        </w:rPr>
        <w:t>‌‌</w:t>
      </w:r>
      <w:r w:rsidR="00FC0049" w:rsidRPr="00FC0049">
        <w:rPr>
          <w:rFonts w:cs="Traditional Arabic" w:hint="cs"/>
          <w:sz w:val="22"/>
          <w:szCs w:val="26"/>
          <w:rtl/>
          <w:lang w:bidi="fa-IR"/>
        </w:rPr>
        <w:t>«</w:t>
      </w:r>
      <w:r w:rsidRPr="00FC0049">
        <w:rPr>
          <w:rFonts w:cs="B Lotus"/>
          <w:sz w:val="22"/>
          <w:szCs w:val="26"/>
          <w:rtl/>
          <w:lang w:bidi="fa-IR"/>
        </w:rPr>
        <w:t>اي‌ آنانيكه‌ ايمان‌ آورده‌ايد، خود و خانواده‌تان‌ را از آتش‌ جهنم‌ برهانيد!</w:t>
      </w:r>
      <w:r w:rsidR="00FC0049" w:rsidRPr="00FC0049">
        <w:rPr>
          <w:rFonts w:cs="Traditional Arabic" w:hint="cs"/>
          <w:sz w:val="22"/>
          <w:szCs w:val="26"/>
          <w:rtl/>
          <w:lang w:bidi="fa-IR"/>
        </w:rPr>
        <w:t>»</w:t>
      </w:r>
      <w:r w:rsidR="00FC0049" w:rsidRPr="00FC0049">
        <w:rPr>
          <w:rFonts w:cs="B Lotus" w:hint="cs"/>
          <w:sz w:val="22"/>
          <w:szCs w:val="26"/>
          <w:rtl/>
          <w:lang w:bidi="fa-IR"/>
        </w:rPr>
        <w:t>.</w:t>
      </w:r>
    </w:p>
    <w:p w:rsidR="00EE06F2" w:rsidRPr="00C95721" w:rsidRDefault="00EE06F2" w:rsidP="00C95721">
      <w:pPr>
        <w:pStyle w:val="a0"/>
        <w:rPr>
          <w:sz w:val="34"/>
          <w:rtl/>
        </w:rPr>
      </w:pPr>
      <w:bookmarkStart w:id="30" w:name="_Toc216969439"/>
      <w:bookmarkStart w:id="31" w:name="_Toc341033035"/>
      <w:r w:rsidRPr="00C95721">
        <w:rPr>
          <w:sz w:val="34"/>
          <w:rtl/>
        </w:rPr>
        <w:t>بخش‌ اول‌</w:t>
      </w:r>
      <w:bookmarkStart w:id="32" w:name="_Toc216969440"/>
      <w:bookmarkEnd w:id="30"/>
      <w:r w:rsidR="00B972CE">
        <w:rPr>
          <w:rFonts w:hint="cs"/>
          <w:sz w:val="34"/>
          <w:rtl/>
        </w:rPr>
        <w:t>-</w:t>
      </w:r>
      <w:r w:rsidRPr="00C95721">
        <w:rPr>
          <w:sz w:val="34"/>
          <w:rtl/>
        </w:rPr>
        <w:t xml:space="preserve"> قسمت‌ دوم: عقايد</w:t>
      </w:r>
      <w:bookmarkEnd w:id="31"/>
      <w:bookmarkEnd w:id="32"/>
    </w:p>
    <w:p w:rsidR="00EE06F2" w:rsidRPr="00C95721" w:rsidRDefault="00EE06F2" w:rsidP="00C95721">
      <w:pPr>
        <w:pStyle w:val="a1"/>
        <w:rPr>
          <w:rtl/>
        </w:rPr>
      </w:pPr>
      <w:bookmarkStart w:id="33" w:name="_Toc216969441"/>
      <w:bookmarkStart w:id="34" w:name="_Toc341033036"/>
      <w:r w:rsidRPr="00C95721">
        <w:rPr>
          <w:rtl/>
        </w:rPr>
        <w:t>عقايد</w:t>
      </w:r>
      <w:bookmarkEnd w:id="33"/>
      <w:r w:rsidRPr="00C95721">
        <w:rPr>
          <w:rtl/>
        </w:rPr>
        <w:t>:</w:t>
      </w:r>
      <w:bookmarkEnd w:id="34"/>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پرسش‌57</w:t>
      </w:r>
      <w:r w:rsidR="00B732EF">
        <w:rPr>
          <w:rFonts w:cs="B Lotus"/>
          <w:rtl/>
          <w:lang w:bidi="fa-IR"/>
        </w:rPr>
        <w:t xml:space="preserve">: </w:t>
      </w:r>
      <w:r w:rsidRPr="00C95721">
        <w:rPr>
          <w:rFonts w:cs="B Lotus"/>
          <w:rtl/>
          <w:lang w:bidi="fa-IR"/>
        </w:rPr>
        <w:t xml:space="preserve">اساس‌ و پايه‌ اسلام‌ بر چند چيز استوار است؟ </w:t>
      </w:r>
    </w:p>
    <w:p w:rsidR="00EE06F2" w:rsidRPr="00C95721" w:rsidRDefault="00EE06F2" w:rsidP="00C95721">
      <w:pPr>
        <w:ind w:firstLine="284"/>
        <w:jc w:val="both"/>
        <w:rPr>
          <w:rFonts w:cs="B Lotus"/>
          <w:rtl/>
          <w:lang w:bidi="fa-IR"/>
        </w:rPr>
      </w:pPr>
      <w:r w:rsidRPr="00C95721">
        <w:rPr>
          <w:rFonts w:cs="B Lotus"/>
          <w:rtl/>
          <w:lang w:bidi="fa-IR"/>
        </w:rPr>
        <w:t>پاسخ: پايه‌</w:t>
      </w:r>
      <w:r w:rsidR="00E73A77">
        <w:rPr>
          <w:rFonts w:cs="B Lotus"/>
          <w:rtl/>
          <w:lang w:bidi="fa-IR"/>
        </w:rPr>
        <w:t xml:space="preserve"> اسلام‌ بر پنج‌ چيز استوار است.</w:t>
      </w:r>
    </w:p>
    <w:p w:rsidR="00EE06F2" w:rsidRPr="00C95721" w:rsidRDefault="00EE06F2" w:rsidP="00C95721">
      <w:pPr>
        <w:ind w:firstLine="284"/>
        <w:jc w:val="both"/>
        <w:rPr>
          <w:rFonts w:cs="B Lotus"/>
          <w:rtl/>
          <w:lang w:bidi="fa-IR"/>
        </w:rPr>
      </w:pPr>
      <w:r w:rsidRPr="00C95721">
        <w:rPr>
          <w:rFonts w:cs="B Lotus"/>
          <w:rtl/>
          <w:lang w:bidi="fa-IR"/>
        </w:rPr>
        <w:t xml:space="preserve">اول: كلمه‌ طيبه‌ يا كلمه‌ شهادت. يعني‌ مفهوم‌ و مطلب‌ آن‌ را با دل‌ </w:t>
      </w:r>
      <w:r w:rsidR="00E73A77">
        <w:rPr>
          <w:rFonts w:cs="B Lotus"/>
          <w:rtl/>
          <w:lang w:bidi="fa-IR"/>
        </w:rPr>
        <w:t>پذيرفتن‌ و با زبان‌ اقرار كردن.</w:t>
      </w:r>
    </w:p>
    <w:p w:rsidR="00EE06F2" w:rsidRPr="00C95721" w:rsidRDefault="00E73A77" w:rsidP="00C95721">
      <w:pPr>
        <w:ind w:firstLine="284"/>
        <w:jc w:val="both"/>
        <w:rPr>
          <w:rFonts w:cs="B Lotus"/>
          <w:rtl/>
          <w:lang w:bidi="fa-IR"/>
        </w:rPr>
      </w:pPr>
      <w:r>
        <w:rPr>
          <w:rFonts w:cs="B Lotus"/>
          <w:rtl/>
          <w:lang w:bidi="fa-IR"/>
        </w:rPr>
        <w:t>دوم: خواندن‌ نماز.</w:t>
      </w:r>
    </w:p>
    <w:p w:rsidR="00EE06F2" w:rsidRPr="00C95721" w:rsidRDefault="00E73A77" w:rsidP="00C95721">
      <w:pPr>
        <w:ind w:firstLine="284"/>
        <w:jc w:val="both"/>
        <w:rPr>
          <w:rFonts w:cs="B Lotus"/>
          <w:rtl/>
          <w:lang w:bidi="fa-IR"/>
        </w:rPr>
      </w:pPr>
      <w:r>
        <w:rPr>
          <w:rFonts w:cs="B Lotus"/>
          <w:rtl/>
          <w:lang w:bidi="fa-IR"/>
        </w:rPr>
        <w:t>سوم: دادن‌ زكات.</w:t>
      </w:r>
    </w:p>
    <w:p w:rsidR="00EE06F2" w:rsidRPr="00C95721" w:rsidRDefault="00EE06F2" w:rsidP="00C95721">
      <w:pPr>
        <w:ind w:firstLine="284"/>
        <w:jc w:val="both"/>
        <w:rPr>
          <w:rFonts w:cs="B Lotus"/>
          <w:rtl/>
          <w:lang w:bidi="fa-IR"/>
        </w:rPr>
      </w:pPr>
      <w:r w:rsidRPr="00C95721">
        <w:rPr>
          <w:rFonts w:cs="B Lotus"/>
          <w:rtl/>
          <w:lang w:bidi="fa-IR"/>
        </w:rPr>
        <w:t xml:space="preserve">چهارم: </w:t>
      </w:r>
      <w:r w:rsidR="00E73A77">
        <w:rPr>
          <w:rFonts w:cs="B Lotus"/>
          <w:rtl/>
          <w:lang w:bidi="fa-IR"/>
        </w:rPr>
        <w:t>گرفتن‌ روزه‌ ماه‌ مبارك‌ رمضان.</w:t>
      </w:r>
    </w:p>
    <w:p w:rsidR="00EE06F2" w:rsidRPr="00C95721" w:rsidRDefault="00EE06F2" w:rsidP="00C95721">
      <w:pPr>
        <w:ind w:firstLine="284"/>
        <w:jc w:val="both"/>
        <w:rPr>
          <w:rFonts w:cs="B Lotus"/>
          <w:rtl/>
          <w:lang w:bidi="fa-IR"/>
        </w:rPr>
      </w:pPr>
      <w:r w:rsidRPr="00C95721">
        <w:rPr>
          <w:rFonts w:cs="B Lotus"/>
          <w:rtl/>
          <w:lang w:bidi="fa-IR"/>
        </w:rPr>
        <w:t>پنجم: حج‌ خانه‌ كعبه.</w:t>
      </w:r>
    </w:p>
    <w:p w:rsidR="00EE06F2" w:rsidRPr="00C95721" w:rsidRDefault="00EE06F2" w:rsidP="00C95721">
      <w:pPr>
        <w:ind w:firstLine="284"/>
        <w:jc w:val="both"/>
        <w:rPr>
          <w:rFonts w:cs="B Lotus"/>
          <w:rtl/>
          <w:lang w:bidi="fa-IR"/>
        </w:rPr>
      </w:pPr>
      <w:r w:rsidRPr="00C95721">
        <w:rPr>
          <w:rFonts w:cs="B Lotus"/>
          <w:rtl/>
          <w:lang w:bidi="fa-IR"/>
        </w:rPr>
        <w:t>پرسش‌58</w:t>
      </w:r>
      <w:r w:rsidR="00B732EF">
        <w:rPr>
          <w:rFonts w:cs="B Lotus"/>
          <w:rtl/>
          <w:lang w:bidi="fa-IR"/>
        </w:rPr>
        <w:t xml:space="preserve">: </w:t>
      </w:r>
      <w:r w:rsidRPr="00C95721">
        <w:rPr>
          <w:rFonts w:cs="B Lotus"/>
          <w:rtl/>
          <w:lang w:bidi="fa-IR"/>
        </w:rPr>
        <w:t xml:space="preserve">كلمه‌ </w:t>
      </w:r>
      <w:r w:rsidR="00E73A77">
        <w:rPr>
          <w:rFonts w:cs="B Lotus"/>
          <w:rtl/>
          <w:lang w:bidi="fa-IR"/>
        </w:rPr>
        <w:t>طيبه‌ چيست‌ و چه‌ مفهومي‌ دارد؟</w:t>
      </w:r>
    </w:p>
    <w:p w:rsidR="00EE06F2" w:rsidRPr="00C95721" w:rsidRDefault="00EE06F2" w:rsidP="00E73A77">
      <w:pPr>
        <w:ind w:firstLine="284"/>
        <w:jc w:val="both"/>
        <w:rPr>
          <w:rFonts w:cs="B Lotus"/>
          <w:rtl/>
          <w:lang w:bidi="fa-IR"/>
        </w:rPr>
      </w:pPr>
      <w:r w:rsidRPr="00C95721">
        <w:rPr>
          <w:rFonts w:cs="B Lotus"/>
          <w:rtl/>
          <w:lang w:bidi="fa-IR"/>
        </w:rPr>
        <w:t xml:space="preserve">پاسخ: كلمه‌ طيبه‌ اين‌ است: </w:t>
      </w:r>
      <w:r>
        <w:rPr>
          <w:rFonts w:cs="Traditional Arabic"/>
          <w:rtl/>
          <w:lang w:bidi="fa-IR"/>
        </w:rPr>
        <w:t>«</w:t>
      </w:r>
      <w:r w:rsidRPr="00FC0049">
        <w:rPr>
          <w:rStyle w:val="Char2"/>
          <w:rtl/>
          <w:lang w:bidi="fa-IR"/>
        </w:rPr>
        <w:t>لاَ‌</w:t>
      </w:r>
      <w:r w:rsidR="00180BA3">
        <w:rPr>
          <w:rStyle w:val="Char2"/>
          <w:rtl/>
          <w:lang w:bidi="fa-IR"/>
        </w:rPr>
        <w:t xml:space="preserve"> </w:t>
      </w:r>
      <w:r w:rsidRPr="00FC0049">
        <w:rPr>
          <w:rStyle w:val="Char2"/>
          <w:rtl/>
          <w:lang w:bidi="fa-IR"/>
        </w:rPr>
        <w:t>ا</w:t>
      </w:r>
      <w:r w:rsidRPr="00FC0049">
        <w:rPr>
          <w:rStyle w:val="Char2"/>
          <w:rFonts w:hint="cs"/>
          <w:rtl/>
          <w:lang w:bidi="fa-IR"/>
        </w:rPr>
        <w:t>ِ</w:t>
      </w:r>
      <w:r w:rsidRPr="00FC0049">
        <w:rPr>
          <w:rStyle w:val="Char2"/>
          <w:rtl/>
          <w:lang w:bidi="fa-IR"/>
        </w:rPr>
        <w:t>لهَ‌ اِ‌لاَّ‌</w:t>
      </w:r>
      <w:r w:rsidR="00180BA3">
        <w:rPr>
          <w:rStyle w:val="Char2"/>
          <w:rtl/>
          <w:lang w:bidi="fa-IR"/>
        </w:rPr>
        <w:t xml:space="preserve"> </w:t>
      </w:r>
      <w:r w:rsidRPr="00FC0049">
        <w:rPr>
          <w:rStyle w:val="Char2"/>
          <w:rFonts w:hint="cs"/>
          <w:rtl/>
          <w:lang w:bidi="fa-IR"/>
        </w:rPr>
        <w:t>الله</w:t>
      </w:r>
      <w:r w:rsidRPr="00FC0049">
        <w:rPr>
          <w:rStyle w:val="Char2"/>
          <w:rtl/>
          <w:lang w:bidi="fa-IR"/>
        </w:rPr>
        <w:t xml:space="preserve"> مُحَمَّدٌ‌ رَّسُولُ‌ ا</w:t>
      </w:r>
      <w:r w:rsidRPr="00FC0049">
        <w:rPr>
          <w:rStyle w:val="Char2"/>
          <w:rFonts w:hint="cs"/>
          <w:rtl/>
          <w:lang w:bidi="fa-IR"/>
        </w:rPr>
        <w:t>لله</w:t>
      </w:r>
      <w:r>
        <w:rPr>
          <w:rFonts w:cs="Traditional Arabic"/>
          <w:rtl/>
          <w:lang w:bidi="fa-IR"/>
        </w:rPr>
        <w:t>»</w:t>
      </w:r>
      <w:r w:rsidRPr="00C95721">
        <w:rPr>
          <w:rFonts w:cs="B Lotus"/>
          <w:lang w:bidi="fa-IR"/>
        </w:rPr>
        <w:t>‌</w:t>
      </w:r>
      <w:r w:rsidRPr="00C95721">
        <w:rPr>
          <w:rFonts w:cs="B Lotus"/>
          <w:rtl/>
          <w:lang w:bidi="fa-IR"/>
        </w:rPr>
        <w:t xml:space="preserve"> يعني‌</w:t>
      </w:r>
      <w:r w:rsidR="00FC0049">
        <w:rPr>
          <w:rFonts w:cs="B Lotus" w:hint="cs"/>
          <w:rtl/>
          <w:lang w:bidi="fa-IR"/>
        </w:rPr>
        <w:t>:</w:t>
      </w:r>
      <w:r w:rsidRPr="00C95721">
        <w:rPr>
          <w:rFonts w:cs="B Lotus"/>
          <w:rtl/>
          <w:lang w:bidi="fa-IR"/>
        </w:rPr>
        <w:t xml:space="preserve"> </w:t>
      </w:r>
      <w:r w:rsidR="00FC0049" w:rsidRPr="00FC0049">
        <w:rPr>
          <w:rFonts w:cs="Traditional Arabic" w:hint="cs"/>
          <w:sz w:val="26"/>
          <w:szCs w:val="26"/>
          <w:rtl/>
          <w:lang w:bidi="fa-IR"/>
        </w:rPr>
        <w:t>«</w:t>
      </w:r>
      <w:r w:rsidRPr="00FC0049">
        <w:rPr>
          <w:rFonts w:cs="B Lotus"/>
          <w:sz w:val="26"/>
          <w:szCs w:val="26"/>
          <w:rtl/>
          <w:lang w:bidi="fa-IR"/>
        </w:rPr>
        <w:t xml:space="preserve">بجز خداوند كسي‌ </w:t>
      </w:r>
      <w:r w:rsidR="00FC0049">
        <w:rPr>
          <w:rFonts w:cs="B Lotus"/>
          <w:sz w:val="26"/>
          <w:szCs w:val="26"/>
          <w:rtl/>
          <w:lang w:bidi="fa-IR"/>
        </w:rPr>
        <w:t>شايسته‌ عبادت‌ نيست. حضرت‌ محمد</w:t>
      </w:r>
      <w:r w:rsidRPr="00FC0049">
        <w:rPr>
          <w:rFonts w:cs="B Lotus"/>
          <w:sz w:val="26"/>
          <w:szCs w:val="26"/>
          <w:rtl/>
          <w:lang w:bidi="fa-IR"/>
        </w:rPr>
        <w:sym w:font="AGA Arabesque" w:char="F072"/>
      </w:r>
      <w:r w:rsidRPr="00FC0049">
        <w:rPr>
          <w:rFonts w:cs="B Lotus"/>
          <w:sz w:val="26"/>
          <w:szCs w:val="26"/>
          <w:rtl/>
          <w:lang w:bidi="fa-IR"/>
        </w:rPr>
        <w:t xml:space="preserve"> فرستاده‌ و رسول‌ خداست</w:t>
      </w:r>
      <w:r w:rsidR="00E73A77">
        <w:rPr>
          <w:rFonts w:cs="Traditional Arabic" w:hint="cs"/>
          <w:sz w:val="26"/>
          <w:szCs w:val="26"/>
          <w:rtl/>
          <w:lang w:bidi="fa-IR"/>
        </w:rPr>
        <w:t>»</w:t>
      </w:r>
      <w:r w:rsidRPr="00FC0049">
        <w:rPr>
          <w:rFonts w:cs="B Lotus"/>
          <w:sz w:val="26"/>
          <w:szCs w:val="26"/>
          <w:rtl/>
          <w:lang w:bidi="fa-IR"/>
        </w:rPr>
        <w:t>.</w:t>
      </w:r>
    </w:p>
    <w:p w:rsidR="00EE06F2" w:rsidRPr="00C95721" w:rsidRDefault="00EE06F2" w:rsidP="00C95721">
      <w:pPr>
        <w:ind w:firstLine="284"/>
        <w:jc w:val="both"/>
        <w:rPr>
          <w:rFonts w:cs="B Lotus"/>
          <w:rtl/>
          <w:lang w:bidi="fa-IR"/>
        </w:rPr>
      </w:pPr>
      <w:r w:rsidRPr="00C95721">
        <w:rPr>
          <w:rFonts w:cs="B Lotus"/>
          <w:rtl/>
          <w:lang w:bidi="fa-IR"/>
        </w:rPr>
        <w:t xml:space="preserve">پرسش‌59: كلمه‌ شهادت‌ چيست‌ و چه‌ مفهومي‌ دارد؟ </w:t>
      </w:r>
    </w:p>
    <w:p w:rsidR="00EE06F2" w:rsidRPr="00C95721" w:rsidRDefault="00FC0049" w:rsidP="00FC0049">
      <w:pPr>
        <w:ind w:firstLine="284"/>
        <w:jc w:val="both"/>
        <w:rPr>
          <w:rFonts w:cs="B Lotus"/>
          <w:rtl/>
          <w:lang w:bidi="fa-IR"/>
        </w:rPr>
      </w:pPr>
      <w:r>
        <w:rPr>
          <w:rFonts w:cs="B Lotus"/>
          <w:rtl/>
          <w:lang w:bidi="fa-IR"/>
        </w:rPr>
        <w:t xml:space="preserve">پاسخ: كلمه‌ شهادت‌ اين‌ است: </w:t>
      </w:r>
      <w:r>
        <w:rPr>
          <w:rFonts w:cs="Traditional Arabic" w:hint="cs"/>
          <w:rtl/>
          <w:lang w:bidi="fa-IR"/>
        </w:rPr>
        <w:t>«</w:t>
      </w:r>
      <w:r w:rsidR="00EE06F2" w:rsidRPr="00FC0049">
        <w:rPr>
          <w:rStyle w:val="Char2"/>
          <w:rtl/>
          <w:lang w:bidi="fa-IR"/>
        </w:rPr>
        <w:t>أَشْهَدُ أَنْ لاَ إِلَهَ إِلاَّ اللهُ، وَأَشْهَدُ أَنَّ مُحَمَّداً عَبْدُهُ وَرَسُوْلُهُ</w:t>
      </w:r>
      <w:r w:rsidR="00EE06F2">
        <w:rPr>
          <w:rFonts w:cs="Traditional Arabic"/>
          <w:rtl/>
          <w:lang w:bidi="fa-IR"/>
        </w:rPr>
        <w:t>»</w:t>
      </w:r>
      <w:r w:rsidR="00E73A77">
        <w:rPr>
          <w:rFonts w:cs="B Lotus"/>
          <w:rtl/>
          <w:lang w:bidi="fa-IR"/>
        </w:rPr>
        <w:t>.</w:t>
      </w:r>
    </w:p>
    <w:p w:rsidR="00EE06F2" w:rsidRPr="00FC0049" w:rsidRDefault="00FC0049" w:rsidP="00C95721">
      <w:pPr>
        <w:ind w:firstLine="284"/>
        <w:jc w:val="both"/>
        <w:rPr>
          <w:rFonts w:cs="B Lotus"/>
          <w:sz w:val="26"/>
          <w:szCs w:val="26"/>
          <w:rtl/>
          <w:lang w:bidi="fa-IR"/>
        </w:rPr>
      </w:pPr>
      <w:r w:rsidRPr="00FC0049">
        <w:rPr>
          <w:rFonts w:cs="Traditional Arabic" w:hint="cs"/>
          <w:sz w:val="26"/>
          <w:szCs w:val="26"/>
          <w:rtl/>
          <w:lang w:bidi="fa-IR"/>
        </w:rPr>
        <w:t>«</w:t>
      </w:r>
      <w:r w:rsidR="00EE06F2" w:rsidRPr="00FC0049">
        <w:rPr>
          <w:rFonts w:cs="B Lotus"/>
          <w:sz w:val="26"/>
          <w:szCs w:val="26"/>
          <w:rtl/>
          <w:lang w:bidi="fa-IR"/>
        </w:rPr>
        <w:t>گواهي‌ مي‌دهم‌ كه‌ بجز الله ديگر معبودي‌ نيست. و گواهي‌ مي‌دهم‌ كه‌ حضرت‌ محمد</w:t>
      </w:r>
      <w:r w:rsidR="00EE06F2" w:rsidRPr="00FC0049">
        <w:rPr>
          <w:rFonts w:cs="B Lotus"/>
          <w:sz w:val="26"/>
          <w:szCs w:val="26"/>
          <w:rtl/>
          <w:lang w:bidi="fa-IR"/>
        </w:rPr>
        <w:sym w:font="AGA Arabesque" w:char="F072"/>
      </w:r>
      <w:r w:rsidR="00EE06F2" w:rsidRPr="00FC0049">
        <w:rPr>
          <w:rFonts w:cs="B Lotus"/>
          <w:sz w:val="26"/>
          <w:szCs w:val="26"/>
          <w:rtl/>
          <w:lang w:bidi="fa-IR"/>
        </w:rPr>
        <w:t xml:space="preserve"> بنده‌ و رسول‌ الله است</w:t>
      </w:r>
      <w:r w:rsidR="00EE06F2" w:rsidRPr="00FC0049">
        <w:rPr>
          <w:rFonts w:cs="Traditional Arabic"/>
          <w:sz w:val="26"/>
          <w:szCs w:val="26"/>
          <w:rtl/>
          <w:lang w:bidi="fa-IR"/>
        </w:rPr>
        <w:t>»</w:t>
      </w:r>
      <w:r w:rsidR="00E73A77">
        <w:rPr>
          <w:rFonts w:cs="B Lotus"/>
          <w:sz w:val="26"/>
          <w:szCs w:val="26"/>
          <w:rtl/>
          <w:lang w:bidi="fa-IR"/>
        </w:rPr>
        <w:t>.</w:t>
      </w:r>
    </w:p>
    <w:p w:rsidR="00EE06F2" w:rsidRPr="00C95721" w:rsidRDefault="00EE06F2" w:rsidP="00C95721">
      <w:pPr>
        <w:ind w:firstLine="284"/>
        <w:jc w:val="both"/>
        <w:rPr>
          <w:rFonts w:cs="B Lotus"/>
          <w:rtl/>
          <w:lang w:bidi="fa-IR"/>
        </w:rPr>
      </w:pPr>
      <w:r w:rsidRPr="00C95721">
        <w:rPr>
          <w:rFonts w:cs="B Lotus"/>
          <w:rtl/>
          <w:lang w:bidi="fa-IR"/>
        </w:rPr>
        <w:t>پرسش‌60</w:t>
      </w:r>
      <w:r w:rsidR="00B732EF">
        <w:rPr>
          <w:rFonts w:cs="B Lotus"/>
          <w:rtl/>
          <w:lang w:bidi="fa-IR"/>
        </w:rPr>
        <w:t xml:space="preserve">: </w:t>
      </w:r>
      <w:r w:rsidRPr="00C95721">
        <w:rPr>
          <w:rFonts w:cs="B Lotus"/>
          <w:rtl/>
          <w:lang w:bidi="fa-IR"/>
        </w:rPr>
        <w:t>آيا بدون‌ از فهميدن‌ معني‌ و مفهوم‌ كلمه‌ فوق، فقط‌ از خواندن‌ آن‌ با زبان، آد</w:t>
      </w:r>
      <w:r w:rsidR="00E73A77">
        <w:rPr>
          <w:rFonts w:cs="B Lotus"/>
          <w:rtl/>
          <w:lang w:bidi="fa-IR"/>
        </w:rPr>
        <w:t>مي‌ مسلمان‌ مي‌شود؟</w:t>
      </w:r>
    </w:p>
    <w:p w:rsidR="00EE06F2" w:rsidRPr="00C95721" w:rsidRDefault="00EE06F2" w:rsidP="00C95721">
      <w:pPr>
        <w:ind w:firstLine="284"/>
        <w:jc w:val="both"/>
        <w:rPr>
          <w:rFonts w:cs="B Lotus"/>
          <w:rtl/>
          <w:lang w:bidi="fa-IR"/>
        </w:rPr>
      </w:pPr>
      <w:r w:rsidRPr="00C95721">
        <w:rPr>
          <w:rFonts w:cs="B Lotus"/>
          <w:rtl/>
          <w:lang w:bidi="fa-IR"/>
        </w:rPr>
        <w:t xml:space="preserve">پاسخ: خير؟ بلكه‌ مفهومش‌ را فهميدن‌ و با دل‌ يقين‌ و با زبان‌ اقرار كردن‌ لازم‌ است. </w:t>
      </w:r>
    </w:p>
    <w:p w:rsidR="00EE06F2" w:rsidRPr="00C95721" w:rsidRDefault="00EE06F2" w:rsidP="00C95721">
      <w:pPr>
        <w:ind w:firstLine="284"/>
        <w:jc w:val="both"/>
        <w:rPr>
          <w:rFonts w:cs="B Lotus"/>
          <w:rtl/>
          <w:lang w:bidi="fa-IR"/>
        </w:rPr>
      </w:pPr>
      <w:r w:rsidRPr="00C95721">
        <w:rPr>
          <w:rFonts w:cs="B Lotus"/>
          <w:rtl/>
          <w:lang w:bidi="fa-IR"/>
        </w:rPr>
        <w:t>پرسش‌61</w:t>
      </w:r>
      <w:r w:rsidR="00B732EF">
        <w:rPr>
          <w:rFonts w:cs="B Lotus"/>
          <w:rtl/>
          <w:lang w:bidi="fa-IR"/>
        </w:rPr>
        <w:t xml:space="preserve">: </w:t>
      </w:r>
      <w:r w:rsidRPr="00C95721">
        <w:rPr>
          <w:rFonts w:cs="B Lotus"/>
          <w:rtl/>
          <w:lang w:bidi="fa-IR"/>
        </w:rPr>
        <w:t>با دل‌ يقين‌ و با زبا</w:t>
      </w:r>
      <w:r w:rsidR="00E73A77">
        <w:rPr>
          <w:rFonts w:cs="B Lotus"/>
          <w:rtl/>
          <w:lang w:bidi="fa-IR"/>
        </w:rPr>
        <w:t>ن‌ اقرار كردن‌ را چه‌ مي‌گويند؟</w:t>
      </w:r>
    </w:p>
    <w:p w:rsidR="00EE06F2" w:rsidRPr="00C95721" w:rsidRDefault="00E73A77" w:rsidP="00C95721">
      <w:pPr>
        <w:ind w:firstLine="284"/>
        <w:jc w:val="both"/>
        <w:rPr>
          <w:rFonts w:cs="B Lotus"/>
          <w:rtl/>
          <w:lang w:bidi="fa-IR"/>
        </w:rPr>
      </w:pPr>
      <w:r>
        <w:rPr>
          <w:rFonts w:cs="B Lotus"/>
          <w:rtl/>
          <w:lang w:bidi="fa-IR"/>
        </w:rPr>
        <w:t>پاسخ: ايمان‌ آوردن‌ مي‌گويند.</w:t>
      </w:r>
    </w:p>
    <w:p w:rsidR="00EE06F2" w:rsidRPr="00C95721" w:rsidRDefault="00EE06F2" w:rsidP="00C95721">
      <w:pPr>
        <w:ind w:firstLine="284"/>
        <w:jc w:val="both"/>
        <w:rPr>
          <w:rFonts w:cs="B Lotus"/>
          <w:rtl/>
          <w:lang w:bidi="fa-IR"/>
        </w:rPr>
      </w:pPr>
      <w:r w:rsidRPr="00C95721">
        <w:rPr>
          <w:rFonts w:cs="B Lotus"/>
          <w:rtl/>
          <w:lang w:bidi="fa-IR"/>
        </w:rPr>
        <w:t>پرسش‌62: كسي‌ كه‌ گنگ‌ است‌ و با زبان‌ نمي‌تواند اقرار كند، چگونه</w:t>
      </w:r>
      <w:r w:rsidR="00E73A77">
        <w:rPr>
          <w:rFonts w:cs="B Lotus"/>
          <w:rtl/>
          <w:lang w:bidi="fa-IR"/>
        </w:rPr>
        <w:t>‌ ايمان‌ آوردنش‌ معلوم‌ مي‌شود؟</w:t>
      </w:r>
    </w:p>
    <w:p w:rsidR="00EE06F2" w:rsidRPr="00C95721" w:rsidRDefault="00EE06F2" w:rsidP="00C95721">
      <w:pPr>
        <w:ind w:firstLine="284"/>
        <w:jc w:val="both"/>
        <w:rPr>
          <w:rFonts w:cs="B Lotus"/>
          <w:rtl/>
          <w:lang w:bidi="fa-IR"/>
        </w:rPr>
      </w:pPr>
      <w:r w:rsidRPr="00C95721">
        <w:rPr>
          <w:rFonts w:cs="B Lotus"/>
          <w:rtl/>
          <w:lang w:bidi="fa-IR"/>
        </w:rPr>
        <w:t>پاسخ: در مورد گنگ‌ اينقدر كافي‌ است‌ كه‌ با اشاره‌ يگانگ</w:t>
      </w:r>
      <w:r w:rsidR="00FC0049">
        <w:rPr>
          <w:rFonts w:cs="B Lotus"/>
          <w:rtl/>
          <w:lang w:bidi="fa-IR"/>
        </w:rPr>
        <w:t>ي‌ خداوند و پيامبري‌ حضرت‌ محمد</w:t>
      </w:r>
      <w:r w:rsidRPr="00C95721">
        <w:rPr>
          <w:rFonts w:cs="B Lotus"/>
          <w:rtl/>
          <w:lang w:bidi="fa-IR"/>
        </w:rPr>
        <w:sym w:font="AGA Arabesque" w:char="F072"/>
      </w:r>
      <w:r w:rsidRPr="00C95721">
        <w:rPr>
          <w:rFonts w:cs="B Lotus"/>
          <w:rtl/>
          <w:lang w:bidi="fa-IR"/>
        </w:rPr>
        <w:t xml:space="preserve"> را اعلام‌ دارد. </w:t>
      </w:r>
    </w:p>
    <w:p w:rsidR="00EE06F2" w:rsidRPr="00C95721" w:rsidRDefault="00EE06F2" w:rsidP="00C95721">
      <w:pPr>
        <w:ind w:firstLine="284"/>
        <w:jc w:val="both"/>
        <w:rPr>
          <w:rFonts w:cs="B Lotus"/>
          <w:rtl/>
          <w:lang w:bidi="fa-IR"/>
        </w:rPr>
      </w:pPr>
      <w:r w:rsidRPr="00C95721">
        <w:rPr>
          <w:rFonts w:cs="B Lotus"/>
          <w:rtl/>
          <w:lang w:bidi="fa-IR"/>
        </w:rPr>
        <w:t>پرسش‌63</w:t>
      </w:r>
      <w:r w:rsidR="00B732EF">
        <w:rPr>
          <w:rFonts w:cs="B Lotus"/>
          <w:rtl/>
          <w:lang w:bidi="fa-IR"/>
        </w:rPr>
        <w:t xml:space="preserve">: </w:t>
      </w:r>
      <w:r w:rsidRPr="00C95721">
        <w:rPr>
          <w:rFonts w:cs="B Lotus"/>
          <w:rtl/>
          <w:lang w:bidi="fa-IR"/>
        </w:rPr>
        <w:t>براي‌ مسلما</w:t>
      </w:r>
      <w:r w:rsidR="00E73A77">
        <w:rPr>
          <w:rFonts w:cs="B Lotus"/>
          <w:rtl/>
          <w:lang w:bidi="fa-IR"/>
        </w:rPr>
        <w:t>ن‌ ايمان‌ بر چند چيز لازم‌ است؟</w:t>
      </w:r>
    </w:p>
    <w:p w:rsidR="00EE06F2" w:rsidRPr="00C95721" w:rsidRDefault="00EE06F2" w:rsidP="00C95721">
      <w:pPr>
        <w:ind w:firstLine="284"/>
        <w:jc w:val="both"/>
        <w:rPr>
          <w:rFonts w:cs="B Lotus"/>
          <w:rtl/>
          <w:lang w:bidi="fa-IR"/>
        </w:rPr>
      </w:pPr>
      <w:r w:rsidRPr="00C95721">
        <w:rPr>
          <w:rFonts w:cs="B Lotus"/>
          <w:rtl/>
          <w:lang w:bidi="fa-IR"/>
        </w:rPr>
        <w:t>پاسخ: بر هفت‌ چيز كه‌ بيان‌ آنها در ايمان‌ مفصل‌ بشرح‌</w:t>
      </w:r>
      <w:r w:rsidR="00E73A77">
        <w:rPr>
          <w:rFonts w:cs="B Lotus"/>
          <w:rtl/>
          <w:lang w:bidi="fa-IR"/>
        </w:rPr>
        <w:t xml:space="preserve"> زير است:</w:t>
      </w:r>
    </w:p>
    <w:p w:rsidR="00EE06F2" w:rsidRPr="00C95721" w:rsidRDefault="00FC0049" w:rsidP="00C95721">
      <w:pPr>
        <w:ind w:firstLine="284"/>
        <w:jc w:val="both"/>
        <w:rPr>
          <w:rFonts w:cs="B Lotus"/>
          <w:rtl/>
          <w:lang w:bidi="fa-IR"/>
        </w:rPr>
      </w:pPr>
      <w:r>
        <w:rPr>
          <w:rFonts w:cs="Traditional Arabic" w:hint="cs"/>
          <w:rtl/>
          <w:lang w:bidi="fa-IR"/>
        </w:rPr>
        <w:t>«</w:t>
      </w:r>
      <w:r w:rsidR="00EE06F2" w:rsidRPr="00FC0049">
        <w:rPr>
          <w:rStyle w:val="Char2"/>
          <w:rFonts w:hint="cs"/>
          <w:rtl/>
          <w:lang w:bidi="fa-IR"/>
        </w:rPr>
        <w:t>أَ</w:t>
      </w:r>
      <w:r w:rsidR="00EE06F2" w:rsidRPr="00FC0049">
        <w:rPr>
          <w:rStyle w:val="Char2"/>
          <w:rtl/>
          <w:lang w:bidi="fa-IR"/>
        </w:rPr>
        <w:t>مَنتُ‌ بِاِ</w:t>
      </w:r>
      <w:r w:rsidR="00EE06F2" w:rsidRPr="00FC0049">
        <w:rPr>
          <w:rStyle w:val="Char2"/>
          <w:rFonts w:hint="cs"/>
          <w:rtl/>
          <w:lang w:bidi="fa-IR"/>
        </w:rPr>
        <w:t>لله</w:t>
      </w:r>
      <w:r w:rsidR="00EE06F2" w:rsidRPr="00FC0049">
        <w:rPr>
          <w:rStyle w:val="Char2"/>
          <w:rtl/>
          <w:lang w:bidi="fa-IR"/>
        </w:rPr>
        <w:t>‌ وَ‌مَل</w:t>
      </w:r>
      <w:r w:rsidR="00EE06F2" w:rsidRPr="00FC0049">
        <w:rPr>
          <w:rStyle w:val="Char2"/>
          <w:rFonts w:hint="cs"/>
          <w:rtl/>
          <w:lang w:bidi="fa-IR"/>
        </w:rPr>
        <w:t>ا</w:t>
      </w:r>
      <w:r w:rsidR="00EE06F2" w:rsidRPr="00FC0049">
        <w:rPr>
          <w:rStyle w:val="Char2"/>
          <w:rtl/>
          <w:lang w:bidi="fa-IR"/>
        </w:rPr>
        <w:t>ئِكَتِهِ‌ وَ‌كُتُبِهِ‌ وَ‌رُسُلِهِ‌ وَ‌اليَومِ‌ ال</w:t>
      </w:r>
      <w:r w:rsidR="00EE06F2" w:rsidRPr="00FC0049">
        <w:rPr>
          <w:rStyle w:val="Char2"/>
          <w:rFonts w:hint="cs"/>
          <w:rtl/>
          <w:lang w:bidi="fa-IR"/>
        </w:rPr>
        <w:t>آ</w:t>
      </w:r>
      <w:r w:rsidR="00EE06F2" w:rsidRPr="00FC0049">
        <w:rPr>
          <w:rStyle w:val="Char2"/>
          <w:rtl/>
          <w:lang w:bidi="fa-IR"/>
        </w:rPr>
        <w:t>خِرِ‌ وَ‌القَدرِ‌ خَيرِهِ‌ وَ‌شَرّ</w:t>
      </w:r>
      <w:r w:rsidR="00EE06F2" w:rsidRPr="00FC0049">
        <w:rPr>
          <w:rStyle w:val="Char2"/>
          <w:rFonts w:hint="cs"/>
          <w:rtl/>
          <w:lang w:bidi="fa-IR"/>
        </w:rPr>
        <w:t>ِ</w:t>
      </w:r>
      <w:r w:rsidR="00EE06F2" w:rsidRPr="00FC0049">
        <w:rPr>
          <w:rStyle w:val="Char2"/>
          <w:rtl/>
          <w:lang w:bidi="fa-IR"/>
        </w:rPr>
        <w:t>هِ‌ مِنَ‌ اِ‌</w:t>
      </w:r>
      <w:r w:rsidR="00EE06F2" w:rsidRPr="00FC0049">
        <w:rPr>
          <w:rStyle w:val="Char2"/>
          <w:rFonts w:hint="cs"/>
          <w:rtl/>
          <w:lang w:bidi="fa-IR"/>
        </w:rPr>
        <w:t>لله</w:t>
      </w:r>
      <w:r w:rsidR="00EE06F2" w:rsidRPr="00FC0049">
        <w:rPr>
          <w:rStyle w:val="Char2"/>
          <w:rtl/>
          <w:lang w:bidi="fa-IR"/>
        </w:rPr>
        <w:t xml:space="preserve"> تَعَالَي‌ وَ‌البَعثِ‌ بَعدَ‌ المَوتِ</w:t>
      </w:r>
      <w:r>
        <w:rPr>
          <w:rFonts w:cs="Traditional Arabic" w:hint="cs"/>
          <w:rtl/>
          <w:lang w:bidi="fa-IR"/>
        </w:rPr>
        <w:t>»</w:t>
      </w:r>
      <w:r w:rsidR="00EE06F2" w:rsidRPr="00C95721">
        <w:rPr>
          <w:rFonts w:cs="B Lotus"/>
          <w:rtl/>
          <w:lang w:bidi="fa-IR"/>
        </w:rPr>
        <w:t>.</w:t>
      </w:r>
    </w:p>
    <w:p w:rsidR="00EE06F2" w:rsidRPr="00C95721" w:rsidRDefault="00EE06F2" w:rsidP="00C95721">
      <w:pPr>
        <w:ind w:firstLine="284"/>
        <w:jc w:val="both"/>
        <w:rPr>
          <w:rFonts w:cs="B Lotus"/>
          <w:rtl/>
          <w:lang w:bidi="fa-IR"/>
        </w:rPr>
      </w:pPr>
      <w:r w:rsidRPr="00C95721">
        <w:rPr>
          <w:rFonts w:cs="B Lotus"/>
          <w:rtl/>
          <w:lang w:bidi="fa-IR"/>
        </w:rPr>
        <w:t>پرسش‌64: مسلمان</w:t>
      </w:r>
      <w:r w:rsidR="00FC0049">
        <w:rPr>
          <w:rFonts w:cs="B Lotus" w:hint="cs"/>
          <w:rtl/>
          <w:lang w:bidi="fa-IR"/>
        </w:rPr>
        <w:t>‌</w:t>
      </w:r>
      <w:r w:rsidRPr="00C95721">
        <w:rPr>
          <w:rFonts w:cs="B Lotus"/>
          <w:rtl/>
          <w:lang w:bidi="fa-IR"/>
        </w:rPr>
        <w:t>ها نسبت‌ به‌ خداوند چه‌ عقيده‌اي‌ بايد داشته‌ باشند؟</w:t>
      </w:r>
    </w:p>
    <w:p w:rsidR="00EE06F2" w:rsidRPr="00C95721" w:rsidRDefault="00EE06F2" w:rsidP="00C95721">
      <w:pPr>
        <w:ind w:firstLine="284"/>
        <w:jc w:val="both"/>
        <w:rPr>
          <w:rFonts w:cs="B Lotus"/>
          <w:rtl/>
          <w:lang w:bidi="fa-IR"/>
        </w:rPr>
      </w:pPr>
      <w:r w:rsidRPr="00C95721">
        <w:rPr>
          <w:rFonts w:cs="B Lotus"/>
          <w:rtl/>
          <w:lang w:bidi="fa-IR"/>
        </w:rPr>
        <w:t>پاسخ: باي</w:t>
      </w:r>
      <w:r w:rsidR="00E73A77">
        <w:rPr>
          <w:rFonts w:cs="B Lotus"/>
          <w:rtl/>
          <w:lang w:bidi="fa-IR"/>
        </w:rPr>
        <w:t>د چنين‌ عقيده‌ داشته‌ باشند كه:</w:t>
      </w:r>
    </w:p>
    <w:p w:rsidR="00EE06F2" w:rsidRPr="00C95721" w:rsidRDefault="00E73A77" w:rsidP="00C95721">
      <w:pPr>
        <w:ind w:firstLine="284"/>
        <w:jc w:val="both"/>
        <w:rPr>
          <w:rFonts w:cs="B Lotus"/>
          <w:rtl/>
          <w:lang w:bidi="fa-IR"/>
        </w:rPr>
      </w:pPr>
      <w:r>
        <w:rPr>
          <w:rFonts w:cs="B Lotus"/>
          <w:rtl/>
          <w:lang w:bidi="fa-IR"/>
        </w:rPr>
        <w:t>1- خداوند يگانه‌ است.</w:t>
      </w:r>
    </w:p>
    <w:p w:rsidR="00EE06F2" w:rsidRPr="00C95721" w:rsidRDefault="00EE06F2" w:rsidP="00C95721">
      <w:pPr>
        <w:ind w:firstLine="284"/>
        <w:jc w:val="both"/>
        <w:rPr>
          <w:rFonts w:cs="B Lotus"/>
          <w:rtl/>
          <w:lang w:bidi="fa-IR"/>
        </w:rPr>
      </w:pPr>
      <w:r w:rsidRPr="00C95721">
        <w:rPr>
          <w:rFonts w:cs="B Lotus"/>
          <w:rtl/>
          <w:lang w:bidi="fa-IR"/>
        </w:rPr>
        <w:t>2- فقط‌ او شايسته‌ بندگي‌ و عبادت‌ است.. و بجز و</w:t>
      </w:r>
      <w:r w:rsidR="00E73A77">
        <w:rPr>
          <w:rFonts w:cs="B Lotus"/>
          <w:rtl/>
          <w:lang w:bidi="fa-IR"/>
        </w:rPr>
        <w:t>ي‌ كسي‌ ديگر لايق‌ بندگي‌ نيست.</w:t>
      </w:r>
    </w:p>
    <w:p w:rsidR="00EE06F2" w:rsidRPr="00C95721" w:rsidRDefault="00EE06F2" w:rsidP="00C95721">
      <w:pPr>
        <w:ind w:firstLine="284"/>
        <w:jc w:val="both"/>
        <w:rPr>
          <w:rFonts w:cs="B Lotus"/>
          <w:rtl/>
          <w:lang w:bidi="fa-IR"/>
        </w:rPr>
      </w:pPr>
      <w:r w:rsidRPr="00C95721">
        <w:rPr>
          <w:rFonts w:cs="B Lotus"/>
          <w:rtl/>
          <w:lang w:bidi="fa-IR"/>
        </w:rPr>
        <w:t>3- براي</w:t>
      </w:r>
      <w:r w:rsidR="00E73A77">
        <w:rPr>
          <w:rFonts w:cs="B Lotus"/>
          <w:rtl/>
          <w:lang w:bidi="fa-IR"/>
        </w:rPr>
        <w:t>‌ او هيچ‌ شريك‌ و همتايي‌ نيست.</w:t>
      </w:r>
    </w:p>
    <w:p w:rsidR="00EE06F2" w:rsidRPr="00C95721" w:rsidRDefault="00EE06F2" w:rsidP="00C95721">
      <w:pPr>
        <w:ind w:firstLine="284"/>
        <w:jc w:val="both"/>
        <w:rPr>
          <w:rFonts w:cs="B Lotus"/>
          <w:rtl/>
          <w:lang w:bidi="fa-IR"/>
        </w:rPr>
      </w:pPr>
      <w:r w:rsidRPr="00C95721">
        <w:rPr>
          <w:rFonts w:cs="B Lotus"/>
          <w:rtl/>
          <w:lang w:bidi="fa-IR"/>
        </w:rPr>
        <w:t xml:space="preserve">4- او هر سخن‌ را مي‌داند. </w:t>
      </w:r>
      <w:r w:rsidR="00E73A77">
        <w:rPr>
          <w:rFonts w:cs="B Lotus"/>
          <w:rtl/>
          <w:lang w:bidi="fa-IR"/>
        </w:rPr>
        <w:t>هيچ‌ چيزي‌ بر وي‌ پوشيده‌ نيست.</w:t>
      </w:r>
    </w:p>
    <w:p w:rsidR="00EE06F2" w:rsidRPr="00C95721" w:rsidRDefault="00EE06F2" w:rsidP="001C2320">
      <w:pPr>
        <w:widowControl w:val="0"/>
        <w:ind w:firstLine="284"/>
        <w:jc w:val="both"/>
        <w:rPr>
          <w:rFonts w:cs="B Lotus"/>
          <w:rtl/>
          <w:lang w:bidi="fa-IR"/>
        </w:rPr>
      </w:pPr>
      <w:r w:rsidRPr="00C95721">
        <w:rPr>
          <w:rFonts w:cs="B Lotus"/>
          <w:rtl/>
          <w:lang w:bidi="fa-IR"/>
        </w:rPr>
        <w:t>5 - او توانا و با ق</w:t>
      </w:r>
      <w:r w:rsidR="00E73A77">
        <w:rPr>
          <w:rFonts w:cs="B Lotus"/>
          <w:rtl/>
          <w:lang w:bidi="fa-IR"/>
        </w:rPr>
        <w:t>درت‌ است.</w:t>
      </w:r>
    </w:p>
    <w:p w:rsidR="00EE06F2" w:rsidRPr="00C95721" w:rsidRDefault="00EE06F2" w:rsidP="001C2320">
      <w:pPr>
        <w:widowControl w:val="0"/>
        <w:ind w:firstLine="284"/>
        <w:jc w:val="both"/>
        <w:rPr>
          <w:rFonts w:cs="B Lotus"/>
          <w:rtl/>
          <w:lang w:bidi="fa-IR"/>
        </w:rPr>
      </w:pPr>
      <w:r w:rsidRPr="00C95721">
        <w:rPr>
          <w:rFonts w:cs="B Lotus"/>
          <w:rtl/>
          <w:lang w:bidi="fa-IR"/>
        </w:rPr>
        <w:t xml:space="preserve">6- او زمين، آسمان، خورشيد، ماه، فرشتگان، ستارگان، جن‌ و انسان‌ و تمام‌ جهان‌ را آفريده‌ </w:t>
      </w:r>
      <w:r w:rsidR="00E73A77">
        <w:rPr>
          <w:rFonts w:cs="B Lotus"/>
          <w:rtl/>
          <w:lang w:bidi="fa-IR"/>
        </w:rPr>
        <w:t>است. و فقط‌ او مالك‌ جهان‌ است.</w:t>
      </w:r>
    </w:p>
    <w:p w:rsidR="00EE06F2" w:rsidRPr="00C95721" w:rsidRDefault="00EE06F2" w:rsidP="001C2320">
      <w:pPr>
        <w:widowControl w:val="0"/>
        <w:ind w:firstLine="284"/>
        <w:jc w:val="both"/>
        <w:rPr>
          <w:rFonts w:cs="B Lotus"/>
          <w:rtl/>
          <w:lang w:bidi="fa-IR"/>
        </w:rPr>
      </w:pPr>
      <w:r w:rsidRPr="00C95721">
        <w:rPr>
          <w:rFonts w:cs="B Lotus"/>
          <w:rtl/>
          <w:lang w:bidi="fa-IR"/>
        </w:rPr>
        <w:t>7- او مي‌ميراند و زنده‌ مي‌كند يعني‌ ميراندن‌ و زنده‌ كردن‌ مخلوقات</w:t>
      </w:r>
      <w:r w:rsidR="00E73A77">
        <w:rPr>
          <w:rFonts w:cs="B Lotus"/>
          <w:rtl/>
          <w:lang w:bidi="fa-IR"/>
        </w:rPr>
        <w:t>‌ طبق‌ دستور او انجام‌ مي‌گيرد.</w:t>
      </w:r>
    </w:p>
    <w:p w:rsidR="00EE06F2" w:rsidRPr="00C95721" w:rsidRDefault="00EE06F2" w:rsidP="00C95721">
      <w:pPr>
        <w:ind w:firstLine="284"/>
        <w:jc w:val="both"/>
        <w:rPr>
          <w:rFonts w:cs="B Lotus"/>
          <w:rtl/>
          <w:lang w:bidi="fa-IR"/>
        </w:rPr>
      </w:pPr>
      <w:r w:rsidRPr="00C95721">
        <w:rPr>
          <w:rFonts w:cs="B Lotus"/>
          <w:rtl/>
          <w:lang w:bidi="fa-IR"/>
        </w:rPr>
        <w:t xml:space="preserve">8- او تمام‌ مخلوقات‌ را </w:t>
      </w:r>
      <w:r w:rsidR="00E73A77">
        <w:rPr>
          <w:rFonts w:cs="B Lotus"/>
          <w:rtl/>
          <w:lang w:bidi="fa-IR"/>
        </w:rPr>
        <w:t>رزق‌ و روزي‌ مي‌دهد.</w:t>
      </w:r>
    </w:p>
    <w:p w:rsidR="00EE06F2" w:rsidRPr="00C95721" w:rsidRDefault="00EE06F2" w:rsidP="00C95721">
      <w:pPr>
        <w:ind w:firstLine="284"/>
        <w:jc w:val="both"/>
        <w:rPr>
          <w:rFonts w:cs="B Lotus"/>
          <w:rtl/>
          <w:lang w:bidi="fa-IR"/>
        </w:rPr>
      </w:pPr>
      <w:r w:rsidRPr="00C95721">
        <w:rPr>
          <w:rFonts w:cs="B Lotus"/>
          <w:rtl/>
          <w:lang w:bidi="fa-IR"/>
        </w:rPr>
        <w:t>9- او نه‌ چيزي‌ مي‌خور</w:t>
      </w:r>
      <w:r w:rsidR="00E73A77">
        <w:rPr>
          <w:rFonts w:cs="B Lotus"/>
          <w:rtl/>
          <w:lang w:bidi="fa-IR"/>
        </w:rPr>
        <w:t>د و نه‌ مي‌نوشد و نه‌ مي‌خوابد.</w:t>
      </w:r>
    </w:p>
    <w:p w:rsidR="00EE06F2" w:rsidRPr="00C95721" w:rsidRDefault="00EE06F2" w:rsidP="00C95721">
      <w:pPr>
        <w:ind w:firstLine="284"/>
        <w:jc w:val="both"/>
        <w:rPr>
          <w:rFonts w:cs="B Lotus"/>
          <w:rtl/>
          <w:lang w:bidi="fa-IR"/>
        </w:rPr>
      </w:pPr>
      <w:r w:rsidRPr="00C95721">
        <w:rPr>
          <w:rFonts w:cs="B Lotus"/>
          <w:rtl/>
          <w:lang w:bidi="fa-IR"/>
        </w:rPr>
        <w:t>10- او بخودي‌ خود از هميش</w:t>
      </w:r>
      <w:r w:rsidR="00E73A77">
        <w:rPr>
          <w:rFonts w:cs="B Lotus"/>
          <w:rtl/>
          <w:lang w:bidi="fa-IR"/>
        </w:rPr>
        <w:t>ه‌ بوده‌ و تا هميشه‌ خواهد بود.</w:t>
      </w:r>
    </w:p>
    <w:p w:rsidR="00EE06F2" w:rsidRPr="00C95721" w:rsidRDefault="00E73A77" w:rsidP="00C95721">
      <w:pPr>
        <w:ind w:firstLine="284"/>
        <w:jc w:val="both"/>
        <w:rPr>
          <w:rFonts w:cs="B Lotus"/>
          <w:rtl/>
          <w:lang w:bidi="fa-IR"/>
        </w:rPr>
      </w:pPr>
      <w:r>
        <w:rPr>
          <w:rFonts w:cs="B Lotus"/>
          <w:rtl/>
          <w:lang w:bidi="fa-IR"/>
        </w:rPr>
        <w:t>11- كسي‌ او را نيافريده‌ است.</w:t>
      </w:r>
    </w:p>
    <w:p w:rsidR="00EE06F2" w:rsidRPr="00C95721" w:rsidRDefault="00EE06F2" w:rsidP="00C95721">
      <w:pPr>
        <w:ind w:firstLine="284"/>
        <w:jc w:val="both"/>
        <w:rPr>
          <w:rFonts w:cs="B Lotus"/>
          <w:rtl/>
          <w:lang w:bidi="fa-IR"/>
        </w:rPr>
      </w:pPr>
      <w:r w:rsidRPr="00C95721">
        <w:rPr>
          <w:rFonts w:cs="B Lotus"/>
          <w:rtl/>
          <w:lang w:bidi="fa-IR"/>
        </w:rPr>
        <w:t>12- براي‌ او نه‌ پدري‌ هست‌ و نه‌ زن‌ و فرزندي‌، از تم</w:t>
      </w:r>
      <w:r w:rsidR="00E73A77">
        <w:rPr>
          <w:rFonts w:cs="B Lotus"/>
          <w:rtl/>
          <w:lang w:bidi="fa-IR"/>
        </w:rPr>
        <w:t>ام‌ اين‌ امور پاك‌ و مبر‌ا است.</w:t>
      </w:r>
    </w:p>
    <w:p w:rsidR="00EE06F2" w:rsidRPr="00C95721" w:rsidRDefault="00EE06F2" w:rsidP="00C95721">
      <w:pPr>
        <w:ind w:firstLine="284"/>
        <w:jc w:val="both"/>
        <w:rPr>
          <w:rFonts w:cs="B Lotus"/>
          <w:rtl/>
          <w:lang w:bidi="fa-IR"/>
        </w:rPr>
      </w:pPr>
      <w:r w:rsidRPr="00C95721">
        <w:rPr>
          <w:rFonts w:cs="B Lotus"/>
          <w:rtl/>
          <w:lang w:bidi="fa-IR"/>
        </w:rPr>
        <w:t>13- همه‌ نيازمند و محتاج‌ او هستند و او به‌ ك</w:t>
      </w:r>
      <w:r w:rsidR="00E73A77">
        <w:rPr>
          <w:rFonts w:cs="B Lotus"/>
          <w:rtl/>
          <w:lang w:bidi="fa-IR"/>
        </w:rPr>
        <w:t>سي‌ و يا به‌ چيزي‌ محتاج‌ نيست.</w:t>
      </w:r>
    </w:p>
    <w:p w:rsidR="00EE06F2" w:rsidRPr="00C95721" w:rsidRDefault="00EE06F2" w:rsidP="00C95721">
      <w:pPr>
        <w:ind w:firstLine="284"/>
        <w:jc w:val="both"/>
        <w:rPr>
          <w:rFonts w:cs="B Lotus"/>
          <w:rtl/>
          <w:lang w:bidi="fa-IR"/>
        </w:rPr>
      </w:pPr>
      <w:r w:rsidRPr="00C95721">
        <w:rPr>
          <w:rFonts w:cs="B Lotus"/>
          <w:rtl/>
          <w:lang w:bidi="fa-IR"/>
        </w:rPr>
        <w:t>14- او بي‌ مانند است. هيچ</w:t>
      </w:r>
      <w:r w:rsidR="00E73A77">
        <w:rPr>
          <w:rFonts w:cs="B Lotus"/>
          <w:rtl/>
          <w:lang w:bidi="fa-IR"/>
        </w:rPr>
        <w:t>‌ چيزي‌ مانند و مشابه‌ او نيست.</w:t>
      </w:r>
    </w:p>
    <w:p w:rsidR="00EE06F2" w:rsidRPr="00C95721" w:rsidRDefault="00EE06F2" w:rsidP="00C95721">
      <w:pPr>
        <w:ind w:firstLine="284"/>
        <w:jc w:val="both"/>
        <w:rPr>
          <w:rFonts w:cs="B Lotus"/>
          <w:rtl/>
          <w:lang w:bidi="fa-IR"/>
        </w:rPr>
      </w:pPr>
      <w:r w:rsidRPr="00C95721">
        <w:rPr>
          <w:rFonts w:cs="B Lotus"/>
          <w:rtl/>
          <w:lang w:bidi="fa-IR"/>
        </w:rPr>
        <w:t>15- او ا</w:t>
      </w:r>
      <w:r w:rsidR="00E73A77">
        <w:rPr>
          <w:rFonts w:cs="B Lotus"/>
          <w:rtl/>
          <w:lang w:bidi="fa-IR"/>
        </w:rPr>
        <w:t>ز تمام‌ عيبها و نقصها پاك‌ است.</w:t>
      </w:r>
    </w:p>
    <w:p w:rsidR="00EE06F2" w:rsidRPr="00C95721" w:rsidRDefault="00EE06F2" w:rsidP="00C95721">
      <w:pPr>
        <w:ind w:firstLine="284"/>
        <w:jc w:val="both"/>
        <w:rPr>
          <w:rFonts w:cs="B Lotus"/>
          <w:rtl/>
          <w:lang w:bidi="fa-IR"/>
        </w:rPr>
      </w:pPr>
      <w:r w:rsidRPr="00C95721">
        <w:rPr>
          <w:rFonts w:cs="B Lotus"/>
          <w:rtl/>
          <w:lang w:bidi="fa-IR"/>
        </w:rPr>
        <w:t>16- او از دست‌ و پا و گوش‌ و بيني‌ و شكل‌ و صورت‌ و ساير چيزهايي‌ كه‌ براي‌ مخلوقا</w:t>
      </w:r>
      <w:r w:rsidR="00E73A77">
        <w:rPr>
          <w:rFonts w:cs="B Lotus"/>
          <w:rtl/>
          <w:lang w:bidi="fa-IR"/>
        </w:rPr>
        <w:t>ت‌ ثابت‌اند، پاك‌ و مبر‌ا است.</w:t>
      </w:r>
    </w:p>
    <w:p w:rsidR="00EE06F2" w:rsidRPr="00C95721" w:rsidRDefault="00EE06F2" w:rsidP="00C95721">
      <w:pPr>
        <w:ind w:firstLine="284"/>
        <w:jc w:val="both"/>
        <w:rPr>
          <w:rFonts w:cs="B Lotus"/>
          <w:rtl/>
          <w:lang w:bidi="fa-IR"/>
        </w:rPr>
      </w:pPr>
      <w:r w:rsidRPr="00C95721">
        <w:rPr>
          <w:rFonts w:cs="B Lotus"/>
          <w:rtl/>
          <w:lang w:bidi="fa-IR"/>
        </w:rPr>
        <w:t xml:space="preserve">17- او فرشتگان‌ را آفريده‌ و بر نظم‌ و تدبير امور عالم‌ گمارده‌ است. </w:t>
      </w:r>
    </w:p>
    <w:p w:rsidR="00EE06F2" w:rsidRPr="00C95721" w:rsidRDefault="00EE06F2" w:rsidP="00C95721">
      <w:pPr>
        <w:ind w:firstLine="284"/>
        <w:jc w:val="both"/>
        <w:rPr>
          <w:rFonts w:cs="B Lotus"/>
          <w:rtl/>
          <w:lang w:bidi="fa-IR"/>
        </w:rPr>
      </w:pPr>
      <w:r w:rsidRPr="00C95721">
        <w:rPr>
          <w:rFonts w:cs="B Lotus"/>
          <w:rtl/>
          <w:lang w:bidi="fa-IR"/>
        </w:rPr>
        <w:t xml:space="preserve">18- او براي‌ هدايت‌ و راهنمايي‌ مخلوق‌ خويش، پيامبران‌ را فرستاده‌ است، تا دين‌ و مذهب‌ حق‌ را به‌ آنها نشان‌ دهند و آنان‌ را از سخنان‌ زشت‌ و نادرست‌ دور كنند و سخنان‌ خوب‌ به‌ آنها بياموزند. </w:t>
      </w:r>
    </w:p>
    <w:p w:rsidR="00EE06F2" w:rsidRPr="00C95721" w:rsidRDefault="00EE06F2" w:rsidP="00C95721">
      <w:pPr>
        <w:pStyle w:val="a1"/>
        <w:rPr>
          <w:rtl/>
        </w:rPr>
      </w:pPr>
      <w:bookmarkStart w:id="35" w:name="_Toc216969442"/>
      <w:bookmarkStart w:id="36" w:name="_Toc341033037"/>
      <w:r w:rsidRPr="00C95721">
        <w:rPr>
          <w:rtl/>
        </w:rPr>
        <w:t>‌‌فرشتگان:‌</w:t>
      </w:r>
      <w:bookmarkEnd w:id="35"/>
      <w:bookmarkEnd w:id="36"/>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پرسش‌65</w:t>
      </w:r>
      <w:r w:rsidR="00B732EF">
        <w:rPr>
          <w:rFonts w:cs="B Lotus"/>
          <w:rtl/>
          <w:lang w:bidi="fa-IR"/>
        </w:rPr>
        <w:t xml:space="preserve">: </w:t>
      </w:r>
      <w:r w:rsidR="00E73A77">
        <w:rPr>
          <w:rFonts w:cs="B Lotus"/>
          <w:rtl/>
          <w:lang w:bidi="fa-IR"/>
        </w:rPr>
        <w:t>فرشتگان‌ چه‌ كاره‌اند؟</w:t>
      </w:r>
    </w:p>
    <w:p w:rsidR="00EE06F2" w:rsidRPr="00C95721" w:rsidRDefault="00EE06F2" w:rsidP="00C95721">
      <w:pPr>
        <w:ind w:firstLine="284"/>
        <w:jc w:val="both"/>
        <w:rPr>
          <w:rFonts w:cs="B Lotus"/>
          <w:rtl/>
          <w:lang w:bidi="fa-IR"/>
        </w:rPr>
      </w:pPr>
      <w:r w:rsidRPr="00C95721">
        <w:rPr>
          <w:rFonts w:cs="B Lotus"/>
          <w:rtl/>
          <w:lang w:bidi="fa-IR"/>
        </w:rPr>
        <w:t>پاسخ: فرشتگان‌ مخلوق‌ خداوند اند كه‌ از نور آفريده‌ شده‌اند. از ديدگان‌ ما پنهان‌اند. نه‌ مرد هستند و نه‌ زن. نافرماني‌ خدا و گناه‌ نمي‌كنند. به‌ كارهايي‌ كه‌ خداوند آنها ر</w:t>
      </w:r>
      <w:r w:rsidR="00E73A77">
        <w:rPr>
          <w:rFonts w:cs="B Lotus"/>
          <w:rtl/>
          <w:lang w:bidi="fa-IR"/>
        </w:rPr>
        <w:t>ا مقرر كرده‌ مأمور و مشغول‌اند.</w:t>
      </w:r>
    </w:p>
    <w:p w:rsidR="00EE06F2" w:rsidRPr="00C95721" w:rsidRDefault="00EE06F2" w:rsidP="00C95721">
      <w:pPr>
        <w:ind w:firstLine="284"/>
        <w:jc w:val="both"/>
        <w:rPr>
          <w:rFonts w:cs="B Lotus"/>
          <w:rtl/>
          <w:lang w:bidi="fa-IR"/>
        </w:rPr>
      </w:pPr>
      <w:r w:rsidRPr="00C95721">
        <w:rPr>
          <w:rFonts w:cs="B Lotus"/>
          <w:rtl/>
          <w:lang w:bidi="fa-IR"/>
        </w:rPr>
        <w:t>پرسش‌66</w:t>
      </w:r>
      <w:r w:rsidR="00B732EF">
        <w:rPr>
          <w:rFonts w:cs="B Lotus"/>
          <w:rtl/>
          <w:lang w:bidi="fa-IR"/>
        </w:rPr>
        <w:t xml:space="preserve">: </w:t>
      </w:r>
      <w:r w:rsidR="00E73A77">
        <w:rPr>
          <w:rFonts w:cs="B Lotus"/>
          <w:rtl/>
          <w:lang w:bidi="fa-IR"/>
        </w:rPr>
        <w:t>تعداد فرشتگان‌ چقدر است؟</w:t>
      </w:r>
    </w:p>
    <w:p w:rsidR="00EE06F2" w:rsidRPr="00C95721" w:rsidRDefault="00EE06F2" w:rsidP="00C95721">
      <w:pPr>
        <w:ind w:firstLine="284"/>
        <w:jc w:val="both"/>
        <w:rPr>
          <w:rFonts w:cs="B Lotus"/>
          <w:rtl/>
          <w:lang w:bidi="fa-IR"/>
        </w:rPr>
      </w:pPr>
      <w:r w:rsidRPr="00C95721">
        <w:rPr>
          <w:rFonts w:cs="B Lotus"/>
          <w:rtl/>
          <w:lang w:bidi="fa-IR"/>
        </w:rPr>
        <w:t>پاسخ: تعداد فرشتگان‌ را بجز خداوند كسي‌ ديگر نمي‌داند. البته‌ اينقدر معلوم‌ است‌ كه‌ بسيار هستند و از ميان‌ آنان‌ چهار فرشته‌ مقرب‌ و معروف‌اند.</w:t>
      </w:r>
    </w:p>
    <w:p w:rsidR="00EE06F2" w:rsidRPr="00C95721" w:rsidRDefault="00EE06F2" w:rsidP="00C95721">
      <w:pPr>
        <w:ind w:firstLine="284"/>
        <w:jc w:val="both"/>
        <w:rPr>
          <w:rFonts w:cs="B Lotus"/>
          <w:rtl/>
          <w:lang w:bidi="fa-IR"/>
        </w:rPr>
      </w:pPr>
      <w:r w:rsidRPr="00C95721">
        <w:rPr>
          <w:rFonts w:cs="B Lotus"/>
          <w:rtl/>
          <w:lang w:bidi="fa-IR"/>
        </w:rPr>
        <w:t>پرسش‌67</w:t>
      </w:r>
      <w:r w:rsidR="00B732EF">
        <w:rPr>
          <w:rFonts w:cs="B Lotus"/>
          <w:rtl/>
          <w:lang w:bidi="fa-IR"/>
        </w:rPr>
        <w:t xml:space="preserve">: </w:t>
      </w:r>
      <w:r w:rsidR="00E73A77">
        <w:rPr>
          <w:rFonts w:cs="B Lotus"/>
          <w:rtl/>
          <w:lang w:bidi="fa-IR"/>
        </w:rPr>
        <w:t>چهار فرشته‌ مشهور كدامها هستند؟</w:t>
      </w:r>
    </w:p>
    <w:p w:rsidR="00EE06F2" w:rsidRPr="00C95721" w:rsidRDefault="00E73A77" w:rsidP="00C95721">
      <w:pPr>
        <w:ind w:firstLine="284"/>
        <w:jc w:val="both"/>
        <w:rPr>
          <w:rFonts w:cs="B Lotus"/>
          <w:rtl/>
          <w:lang w:bidi="fa-IR"/>
        </w:rPr>
      </w:pPr>
      <w:r>
        <w:rPr>
          <w:rFonts w:cs="B Lotus"/>
          <w:rtl/>
          <w:lang w:bidi="fa-IR"/>
        </w:rPr>
        <w:t>پاسخ:</w:t>
      </w:r>
    </w:p>
    <w:p w:rsidR="00EE06F2" w:rsidRPr="00C95721" w:rsidRDefault="00EE06F2" w:rsidP="00C95721">
      <w:pPr>
        <w:ind w:firstLine="284"/>
        <w:jc w:val="both"/>
        <w:rPr>
          <w:rFonts w:cs="B Lotus"/>
          <w:rtl/>
          <w:lang w:bidi="fa-IR"/>
        </w:rPr>
      </w:pPr>
      <w:r w:rsidRPr="00C95721">
        <w:rPr>
          <w:rFonts w:cs="B Lotus"/>
          <w:rtl/>
          <w:lang w:bidi="fa-IR"/>
        </w:rPr>
        <w:t>اول: حضرت‌ جبرئيل‌ كه‌ پيامها و دستورات‌ و كتاب</w:t>
      </w:r>
      <w:r w:rsidR="00FC0049">
        <w:rPr>
          <w:rFonts w:cs="B Lotus" w:hint="cs"/>
          <w:rtl/>
          <w:lang w:bidi="fa-IR"/>
        </w:rPr>
        <w:t>‌</w:t>
      </w:r>
      <w:r w:rsidRPr="00C95721">
        <w:rPr>
          <w:rFonts w:cs="B Lotus"/>
          <w:rtl/>
          <w:lang w:bidi="fa-IR"/>
        </w:rPr>
        <w:t xml:space="preserve">هاي‌ الهي‌ را نزد پيامبران‌ </w:t>
      </w:r>
      <w:r>
        <w:rPr>
          <w:rFonts w:cs="CTraditional Arabic"/>
          <w:rtl/>
          <w:lang w:bidi="fa-IR"/>
        </w:rPr>
        <w:t>†</w:t>
      </w:r>
      <w:r w:rsidR="00E73A77">
        <w:rPr>
          <w:rFonts w:cs="B Lotus"/>
          <w:rtl/>
          <w:lang w:bidi="fa-IR"/>
        </w:rPr>
        <w:t xml:space="preserve"> مي‌آورد.</w:t>
      </w:r>
    </w:p>
    <w:p w:rsidR="00EE06F2" w:rsidRPr="00C95721" w:rsidRDefault="00EE06F2" w:rsidP="00C95721">
      <w:pPr>
        <w:ind w:firstLine="284"/>
        <w:jc w:val="both"/>
        <w:rPr>
          <w:rFonts w:cs="B Lotus"/>
          <w:rtl/>
          <w:lang w:bidi="fa-IR"/>
        </w:rPr>
      </w:pPr>
      <w:r w:rsidRPr="00C95721">
        <w:rPr>
          <w:rFonts w:cs="B Lotus"/>
          <w:rtl/>
          <w:lang w:bidi="fa-IR"/>
        </w:rPr>
        <w:t>دوم: حضرت‌ اسرافيل‌ كه‌</w:t>
      </w:r>
      <w:r w:rsidR="00E73A77">
        <w:rPr>
          <w:rFonts w:cs="B Lotus"/>
          <w:rtl/>
          <w:lang w:bidi="fa-IR"/>
        </w:rPr>
        <w:t xml:space="preserve"> هنگام‌ قيامت‌ در صور مي‌دَمَد.</w:t>
      </w:r>
    </w:p>
    <w:p w:rsidR="00EE06F2" w:rsidRPr="00C95721" w:rsidRDefault="00EE06F2" w:rsidP="00C95721">
      <w:pPr>
        <w:ind w:firstLine="284"/>
        <w:jc w:val="both"/>
        <w:rPr>
          <w:rFonts w:cs="B Lotus"/>
          <w:rtl/>
          <w:lang w:bidi="fa-IR"/>
        </w:rPr>
      </w:pPr>
      <w:r w:rsidRPr="00C95721">
        <w:rPr>
          <w:rFonts w:cs="B Lotus"/>
          <w:rtl/>
          <w:lang w:bidi="fa-IR"/>
        </w:rPr>
        <w:t>سوم: حضرت‌ ميكائيل كه‌ بر امر باران‌ و روزي‌</w:t>
      </w:r>
      <w:r w:rsidR="00E73A77">
        <w:rPr>
          <w:rFonts w:cs="B Lotus"/>
          <w:rtl/>
          <w:lang w:bidi="fa-IR"/>
        </w:rPr>
        <w:t xml:space="preserve"> رساندن‌ به‌ مخلوقات، مقرر است.</w:t>
      </w:r>
    </w:p>
    <w:p w:rsidR="00EE06F2" w:rsidRPr="00C95721" w:rsidRDefault="00EE06F2" w:rsidP="00C95721">
      <w:pPr>
        <w:ind w:firstLine="284"/>
        <w:jc w:val="both"/>
        <w:rPr>
          <w:rFonts w:cs="B Lotus"/>
          <w:rtl/>
          <w:lang w:bidi="fa-IR"/>
        </w:rPr>
      </w:pPr>
      <w:r w:rsidRPr="00C95721">
        <w:rPr>
          <w:rFonts w:cs="B Lotus"/>
          <w:rtl/>
          <w:lang w:bidi="fa-IR"/>
        </w:rPr>
        <w:t>چهارم: حضرت‌ عزرائيل‌ كه‌ بر</w:t>
      </w:r>
      <w:r w:rsidR="00E73A77">
        <w:rPr>
          <w:rFonts w:cs="B Lotus"/>
          <w:rtl/>
          <w:lang w:bidi="fa-IR"/>
        </w:rPr>
        <w:t xml:space="preserve"> گرفتن‌ جان‌ مخلوقات‌ مقرر است.</w:t>
      </w:r>
    </w:p>
    <w:p w:rsidR="00EE06F2" w:rsidRPr="00C95721" w:rsidRDefault="00EE06F2" w:rsidP="00C95721">
      <w:pPr>
        <w:pStyle w:val="a1"/>
        <w:rPr>
          <w:rtl/>
        </w:rPr>
      </w:pPr>
      <w:bookmarkStart w:id="37" w:name="_Toc216969443"/>
      <w:bookmarkStart w:id="38" w:name="_Toc341033038"/>
      <w:r w:rsidRPr="00C95721">
        <w:rPr>
          <w:rtl/>
        </w:rPr>
        <w:t>‌‌كتاب</w:t>
      </w:r>
      <w:r w:rsidR="001C2320">
        <w:rPr>
          <w:rFonts w:hint="eastAsia"/>
          <w:rtl/>
        </w:rPr>
        <w:t>‌</w:t>
      </w:r>
      <w:r w:rsidRPr="00C95721">
        <w:rPr>
          <w:rtl/>
        </w:rPr>
        <w:t>هاي‌ آسماني‌</w:t>
      </w:r>
      <w:bookmarkEnd w:id="37"/>
      <w:r w:rsidRPr="00C95721">
        <w:rPr>
          <w:rtl/>
        </w:rPr>
        <w:t>:</w:t>
      </w:r>
      <w:bookmarkEnd w:id="38"/>
    </w:p>
    <w:p w:rsidR="00EE06F2" w:rsidRPr="00C95721" w:rsidRDefault="00EE06F2" w:rsidP="00C95721">
      <w:pPr>
        <w:ind w:firstLine="284"/>
        <w:jc w:val="both"/>
        <w:rPr>
          <w:rFonts w:cs="B Lotus"/>
          <w:rtl/>
          <w:lang w:bidi="fa-IR"/>
        </w:rPr>
      </w:pPr>
      <w:r w:rsidRPr="00C95721">
        <w:rPr>
          <w:rFonts w:cs="B Lotus"/>
          <w:rtl/>
          <w:lang w:bidi="fa-IR"/>
        </w:rPr>
        <w:t>پرسش‌68</w:t>
      </w:r>
      <w:r w:rsidR="00B732EF">
        <w:rPr>
          <w:rFonts w:cs="B Lotus"/>
          <w:rtl/>
          <w:lang w:bidi="fa-IR"/>
        </w:rPr>
        <w:t xml:space="preserve">: </w:t>
      </w:r>
      <w:r w:rsidR="00E73A77">
        <w:rPr>
          <w:rFonts w:cs="B Lotus"/>
          <w:rtl/>
          <w:lang w:bidi="fa-IR"/>
        </w:rPr>
        <w:t>كتاب</w:t>
      </w:r>
      <w:r w:rsidR="00E73A77">
        <w:rPr>
          <w:rFonts w:cs="B Lotus" w:hint="cs"/>
          <w:rtl/>
          <w:lang w:bidi="fa-IR"/>
        </w:rPr>
        <w:t>‌</w:t>
      </w:r>
      <w:r w:rsidR="00E73A77">
        <w:rPr>
          <w:rFonts w:cs="B Lotus"/>
          <w:rtl/>
          <w:lang w:bidi="fa-IR"/>
        </w:rPr>
        <w:t>هاي‌ الهي‌ چند تا هستند؟</w:t>
      </w:r>
    </w:p>
    <w:p w:rsidR="00EE06F2" w:rsidRPr="00C95721" w:rsidRDefault="00EE06F2" w:rsidP="00FC0049">
      <w:pPr>
        <w:ind w:firstLine="284"/>
        <w:jc w:val="both"/>
        <w:rPr>
          <w:rFonts w:cs="B Lotus"/>
          <w:rtl/>
          <w:lang w:bidi="fa-IR"/>
        </w:rPr>
      </w:pPr>
      <w:r w:rsidRPr="00C95721">
        <w:rPr>
          <w:rFonts w:cs="B Lotus"/>
          <w:rtl/>
          <w:lang w:bidi="fa-IR"/>
        </w:rPr>
        <w:t>پاسخ: تعداد بسياري‌ از كتابهاي‌ بزرگ‌ و كوچك‌ از سوي‌ خداوند بر پيامبران‌ نازل‌ شده‌ است. به‌ كتاب</w:t>
      </w:r>
      <w:r w:rsidR="00FC0049">
        <w:rPr>
          <w:rFonts w:cs="B Lotus" w:hint="cs"/>
          <w:rtl/>
          <w:lang w:bidi="fa-IR"/>
        </w:rPr>
        <w:t>‌</w:t>
      </w:r>
      <w:r w:rsidRPr="00C95721">
        <w:rPr>
          <w:rFonts w:cs="B Lotus"/>
          <w:rtl/>
          <w:lang w:bidi="fa-IR"/>
        </w:rPr>
        <w:t>هاي‌ بزرگ‌ «كتاب» و به‌ كتاب</w:t>
      </w:r>
      <w:r w:rsidR="00FC0049">
        <w:rPr>
          <w:rFonts w:cs="B Lotus" w:hint="cs"/>
          <w:rtl/>
          <w:lang w:bidi="fa-IR"/>
        </w:rPr>
        <w:t>‌</w:t>
      </w:r>
      <w:r w:rsidRPr="00C95721">
        <w:rPr>
          <w:rFonts w:cs="B Lotus"/>
          <w:rtl/>
          <w:lang w:bidi="fa-IR"/>
        </w:rPr>
        <w:t xml:space="preserve">هاي‌ كوچك‌ </w:t>
      </w:r>
      <w:r w:rsidR="00FC0049">
        <w:rPr>
          <w:rFonts w:cs="B Lotus" w:hint="cs"/>
          <w:rtl/>
          <w:lang w:bidi="fa-IR"/>
        </w:rPr>
        <w:t>«</w:t>
      </w:r>
      <w:r w:rsidRPr="00C95721">
        <w:rPr>
          <w:rFonts w:cs="B Lotus"/>
          <w:rtl/>
          <w:lang w:bidi="fa-IR"/>
        </w:rPr>
        <w:t>صَحيفه» گفته‌ مي‌شود. از م</w:t>
      </w:r>
      <w:r w:rsidR="00E73A77">
        <w:rPr>
          <w:rFonts w:cs="B Lotus"/>
          <w:rtl/>
          <w:lang w:bidi="fa-IR"/>
        </w:rPr>
        <w:t>يان‌ آنها چهار كتاب‌ مشهور است.</w:t>
      </w:r>
    </w:p>
    <w:p w:rsidR="00EE06F2" w:rsidRPr="00C95721" w:rsidRDefault="00EE06F2" w:rsidP="00C95721">
      <w:pPr>
        <w:ind w:firstLine="284"/>
        <w:jc w:val="both"/>
        <w:rPr>
          <w:rFonts w:cs="B Lotus"/>
          <w:rtl/>
          <w:lang w:bidi="fa-IR"/>
        </w:rPr>
      </w:pPr>
      <w:r w:rsidRPr="00C95721">
        <w:rPr>
          <w:rFonts w:cs="B Lotus"/>
          <w:rtl/>
          <w:lang w:bidi="fa-IR"/>
        </w:rPr>
        <w:t>پرسش‌69</w:t>
      </w:r>
      <w:r w:rsidR="00B732EF">
        <w:rPr>
          <w:rFonts w:cs="B Lotus"/>
          <w:rtl/>
          <w:lang w:bidi="fa-IR"/>
        </w:rPr>
        <w:t xml:space="preserve">: </w:t>
      </w:r>
      <w:r w:rsidRPr="00C95721">
        <w:rPr>
          <w:rFonts w:cs="B Lotus"/>
          <w:rtl/>
          <w:lang w:bidi="fa-IR"/>
        </w:rPr>
        <w:t xml:space="preserve">چهار كتابي‌ كه‌ معروف‌اند چه‌ نام‌ دارند و بر كدام‌ پيامبران‌ نازل‌ شده‌اند؟ </w:t>
      </w:r>
    </w:p>
    <w:p w:rsidR="00EE06F2" w:rsidRPr="00C95721" w:rsidRDefault="00E73A77" w:rsidP="00C95721">
      <w:pPr>
        <w:ind w:firstLine="284"/>
        <w:jc w:val="both"/>
        <w:rPr>
          <w:rFonts w:cs="B Lotus"/>
          <w:rtl/>
          <w:lang w:bidi="fa-IR"/>
        </w:rPr>
      </w:pPr>
      <w:r>
        <w:rPr>
          <w:rFonts w:cs="B Lotus"/>
          <w:rtl/>
          <w:lang w:bidi="fa-IR"/>
        </w:rPr>
        <w:t>پاسخ:</w:t>
      </w:r>
    </w:p>
    <w:p w:rsidR="00EE06F2" w:rsidRPr="00C95721" w:rsidRDefault="00FC0049" w:rsidP="00C95721">
      <w:pPr>
        <w:ind w:firstLine="284"/>
        <w:jc w:val="both"/>
        <w:rPr>
          <w:rFonts w:cs="B Lotus"/>
          <w:rtl/>
          <w:lang w:bidi="fa-IR"/>
        </w:rPr>
      </w:pPr>
      <w:r>
        <w:rPr>
          <w:rFonts w:cs="B Lotus"/>
          <w:rtl/>
          <w:lang w:bidi="fa-IR"/>
        </w:rPr>
        <w:t>1- «تَورات» بر حضرت‌ موسي‌</w:t>
      </w:r>
      <w:r w:rsidR="00EE06F2" w:rsidRPr="00C95721">
        <w:rPr>
          <w:rFonts w:cs="B Lotus"/>
          <w:rtl/>
          <w:lang w:bidi="fa-IR"/>
        </w:rPr>
        <w:sym w:font="AGA Arabesque" w:char="F075"/>
      </w:r>
    </w:p>
    <w:p w:rsidR="00EE06F2" w:rsidRPr="00C95721" w:rsidRDefault="00EE06F2" w:rsidP="00C95721">
      <w:pPr>
        <w:ind w:firstLine="284"/>
        <w:jc w:val="both"/>
        <w:rPr>
          <w:rFonts w:cs="B Lotus"/>
          <w:rtl/>
          <w:lang w:bidi="fa-IR"/>
        </w:rPr>
      </w:pPr>
      <w:r w:rsidRPr="00C95721">
        <w:rPr>
          <w:rFonts w:cs="B Lotus"/>
          <w:rtl/>
          <w:lang w:bidi="fa-IR"/>
        </w:rPr>
        <w:t>2- «زَبور» بر حضرت‌ داوود</w:t>
      </w:r>
      <w:r w:rsidRPr="00C95721">
        <w:rPr>
          <w:rFonts w:cs="B Lotus"/>
          <w:rtl/>
          <w:lang w:bidi="fa-IR"/>
        </w:rPr>
        <w:sym w:font="AGA Arabesque" w:char="F075"/>
      </w:r>
      <w:r w:rsidRPr="00C95721">
        <w:rPr>
          <w:rFonts w:cs="B Lotus"/>
          <w:rtl/>
          <w:lang w:bidi="fa-IR"/>
        </w:rPr>
        <w:t xml:space="preserve"> </w:t>
      </w:r>
    </w:p>
    <w:p w:rsidR="00EE06F2" w:rsidRPr="00C95721" w:rsidRDefault="00EE06F2" w:rsidP="00C95721">
      <w:pPr>
        <w:ind w:firstLine="284"/>
        <w:jc w:val="both"/>
        <w:rPr>
          <w:rFonts w:cs="B Lotus"/>
          <w:rtl/>
          <w:lang w:bidi="fa-IR"/>
        </w:rPr>
      </w:pPr>
      <w:r w:rsidRPr="00C95721">
        <w:rPr>
          <w:rFonts w:cs="B Lotus"/>
          <w:rtl/>
          <w:lang w:bidi="fa-IR"/>
        </w:rPr>
        <w:t>3- «اِنجيل» بر حضرت‌ عيسي</w:t>
      </w:r>
      <w:r w:rsidRPr="00C95721">
        <w:rPr>
          <w:rFonts w:cs="B Lotus"/>
          <w:rtl/>
          <w:lang w:bidi="fa-IR"/>
        </w:rPr>
        <w:sym w:font="AGA Arabesque" w:char="F075"/>
      </w:r>
      <w:r w:rsidRPr="00C95721">
        <w:rPr>
          <w:rFonts w:cs="B Lotus"/>
          <w:rtl/>
          <w:lang w:bidi="fa-IR"/>
        </w:rPr>
        <w:t xml:space="preserve">‌ </w:t>
      </w:r>
    </w:p>
    <w:p w:rsidR="00EE06F2" w:rsidRPr="00C95721" w:rsidRDefault="00EE06F2" w:rsidP="00C95721">
      <w:pPr>
        <w:ind w:firstLine="284"/>
        <w:jc w:val="both"/>
        <w:rPr>
          <w:rFonts w:cs="B Lotus"/>
          <w:rtl/>
          <w:lang w:bidi="fa-IR"/>
        </w:rPr>
      </w:pPr>
      <w:r w:rsidRPr="00C95721">
        <w:rPr>
          <w:rFonts w:cs="B Lotus"/>
          <w:rtl/>
          <w:lang w:bidi="fa-IR"/>
        </w:rPr>
        <w:t>4- «قرآن</w:t>
      </w:r>
      <w:r w:rsidR="00FC0049">
        <w:rPr>
          <w:rFonts w:cs="B Lotus"/>
          <w:rtl/>
          <w:lang w:bidi="fa-IR"/>
        </w:rPr>
        <w:t>‌ مجيد» بر پيامبر ما حضرت‌ محمد</w:t>
      </w:r>
      <w:r w:rsidRPr="00C95721">
        <w:rPr>
          <w:rFonts w:cs="B Lotus"/>
          <w:rtl/>
          <w:lang w:bidi="fa-IR"/>
        </w:rPr>
        <w:sym w:font="AGA Arabesque" w:char="F072"/>
      </w:r>
      <w:r w:rsidRPr="00C95721">
        <w:rPr>
          <w:rFonts w:cs="B Lotus"/>
          <w:rtl/>
          <w:lang w:bidi="fa-IR"/>
        </w:rPr>
        <w:t xml:space="preserve"> نازل‌ شده‌ است. </w:t>
      </w:r>
    </w:p>
    <w:p w:rsidR="00EE06F2" w:rsidRPr="00C95721" w:rsidRDefault="00EE06F2" w:rsidP="00E73A77">
      <w:pPr>
        <w:widowControl w:val="0"/>
        <w:ind w:firstLine="284"/>
        <w:jc w:val="both"/>
        <w:rPr>
          <w:rFonts w:cs="B Lotus"/>
          <w:rtl/>
          <w:lang w:bidi="fa-IR"/>
        </w:rPr>
      </w:pPr>
      <w:r w:rsidRPr="00C95721">
        <w:rPr>
          <w:rFonts w:cs="B Lotus"/>
          <w:rtl/>
          <w:lang w:bidi="fa-IR"/>
        </w:rPr>
        <w:t xml:space="preserve">پرسش‌70: صحيفه‌ چند تا هستند و بر كدام‌ پيامبران‌ نازل‌ شده‌اند؟ </w:t>
      </w:r>
    </w:p>
    <w:p w:rsidR="00EE06F2" w:rsidRPr="00C95721" w:rsidRDefault="00EE06F2" w:rsidP="00E73A77">
      <w:pPr>
        <w:widowControl w:val="0"/>
        <w:ind w:firstLine="284"/>
        <w:jc w:val="both"/>
        <w:rPr>
          <w:rFonts w:cs="B Lotus"/>
          <w:rtl/>
          <w:lang w:bidi="fa-IR"/>
        </w:rPr>
      </w:pPr>
      <w:r w:rsidRPr="00C95721">
        <w:rPr>
          <w:rFonts w:cs="B Lotus"/>
          <w:rtl/>
          <w:lang w:bidi="fa-IR"/>
        </w:rPr>
        <w:t>پاسخ: تعداد صحيفه‌ها معلوم‌ نيست. البته‌</w:t>
      </w:r>
      <w:r w:rsidR="00FC0049">
        <w:rPr>
          <w:rFonts w:cs="B Lotus"/>
          <w:rtl/>
          <w:lang w:bidi="fa-IR"/>
        </w:rPr>
        <w:t xml:space="preserve"> بعضي‌ از صحيفه‌ها بر حضرت‌ آدم</w:t>
      </w:r>
      <w:r w:rsidRPr="00C95721">
        <w:rPr>
          <w:rFonts w:cs="B Lotus"/>
          <w:rtl/>
          <w:lang w:bidi="fa-IR"/>
        </w:rPr>
        <w:sym w:font="AGA Arabesque" w:char="F075"/>
      </w:r>
      <w:r w:rsidRPr="00C95721">
        <w:rPr>
          <w:rFonts w:cs="B Lotus"/>
          <w:rtl/>
          <w:lang w:bidi="fa-IR"/>
        </w:rPr>
        <w:t xml:space="preserve"> و بعضي‌ بر حضرت‌ شيث</w:t>
      </w:r>
      <w:r w:rsidRPr="00C95721">
        <w:rPr>
          <w:rFonts w:cs="B Lotus"/>
          <w:rtl/>
          <w:lang w:bidi="fa-IR"/>
        </w:rPr>
        <w:sym w:font="AGA Arabesque" w:char="F075"/>
      </w:r>
      <w:r w:rsidRPr="00C95721">
        <w:rPr>
          <w:rFonts w:cs="B Lotus"/>
          <w:rtl/>
          <w:lang w:bidi="fa-IR"/>
        </w:rPr>
        <w:t>‌ و بعضي‌ بر ابراهيم</w:t>
      </w:r>
      <w:r w:rsidRPr="00C95721">
        <w:rPr>
          <w:rFonts w:cs="B Lotus"/>
          <w:rtl/>
          <w:lang w:bidi="fa-IR"/>
        </w:rPr>
        <w:sym w:font="AGA Arabesque" w:char="F075"/>
      </w:r>
      <w:r w:rsidRPr="00C95721">
        <w:rPr>
          <w:rFonts w:cs="B Lotus"/>
          <w:rtl/>
          <w:lang w:bidi="fa-IR"/>
        </w:rPr>
        <w:t>‌</w:t>
      </w:r>
      <w:r w:rsidR="00180BA3">
        <w:rPr>
          <w:rFonts w:cs="B Lotus"/>
          <w:rtl/>
          <w:lang w:bidi="fa-IR"/>
        </w:rPr>
        <w:t xml:space="preserve"> </w:t>
      </w:r>
      <w:r w:rsidRPr="00C95721">
        <w:rPr>
          <w:rFonts w:cs="B Lotus"/>
          <w:rtl/>
          <w:lang w:bidi="fa-IR"/>
        </w:rPr>
        <w:t xml:space="preserve">نازل‌ شده‌ است. علاوه‌ بر اينها صحيفه‌هاي‌ ديگري‌ هم‌ بوده‌ كه‌ بر بعضي‌ از پيامبران‌ نازل‌ شده‌ است. </w:t>
      </w:r>
    </w:p>
    <w:p w:rsidR="00EE06F2" w:rsidRPr="00C95721" w:rsidRDefault="00EE06F2" w:rsidP="00C95721">
      <w:pPr>
        <w:pStyle w:val="a1"/>
        <w:rPr>
          <w:rtl/>
        </w:rPr>
      </w:pPr>
      <w:bookmarkStart w:id="39" w:name="_Toc216969444"/>
      <w:bookmarkStart w:id="40" w:name="_Toc341033039"/>
      <w:r w:rsidRPr="00C95721">
        <w:rPr>
          <w:rtl/>
        </w:rPr>
        <w:t>‌‌پيامبران:‌</w:t>
      </w:r>
      <w:bookmarkEnd w:id="39"/>
      <w:bookmarkEnd w:id="40"/>
    </w:p>
    <w:p w:rsidR="00EE06F2" w:rsidRPr="00C95721" w:rsidRDefault="00EE06F2" w:rsidP="00C95721">
      <w:pPr>
        <w:ind w:firstLine="284"/>
        <w:jc w:val="both"/>
        <w:rPr>
          <w:rFonts w:cs="B Lotus"/>
          <w:rtl/>
          <w:lang w:bidi="fa-IR"/>
        </w:rPr>
      </w:pPr>
      <w:r w:rsidRPr="00C95721">
        <w:rPr>
          <w:rFonts w:cs="B Lotus"/>
          <w:rtl/>
          <w:lang w:bidi="fa-IR"/>
        </w:rPr>
        <w:t xml:space="preserve">پرسش‌71: پيامبران‌ چه‌ كساني‌ هستند؟ </w:t>
      </w:r>
    </w:p>
    <w:p w:rsidR="00EE06F2" w:rsidRPr="00C95721" w:rsidRDefault="00EE06F2" w:rsidP="00C95721">
      <w:pPr>
        <w:ind w:firstLine="284"/>
        <w:jc w:val="both"/>
        <w:rPr>
          <w:rFonts w:cs="B Lotus"/>
          <w:rtl/>
          <w:lang w:bidi="fa-IR"/>
        </w:rPr>
      </w:pPr>
      <w:r w:rsidRPr="00C95721">
        <w:rPr>
          <w:rFonts w:cs="B Lotus"/>
          <w:rtl/>
          <w:lang w:bidi="fa-IR"/>
        </w:rPr>
        <w:t xml:space="preserve">پاسخ: پيامبران‌ بنده‌ خدا و از جنس‌ بشر هستند كه‌ خداوند آنان‌ را براي‌ رساندن‌ پيامهاي‌ خويش‌ به‌ بندگان، تعيين‌ نموده‌ است. آنان‌ راستگو هستند. هيچگاه‌ دروغ‌ نمي‌گويند. گناه‌ نمي‌كنند. احكامها و فرامين‌ الهي‌ را كاملاً‌ مي‌رسانند و در آنها كمي‌ و بيشي‌ نمي‌كنند. پيام‌ الله را كاملاً‌ مي‌رسانند و آن‌ را مخفي‌ نمي‌كنند. </w:t>
      </w:r>
    </w:p>
    <w:p w:rsidR="00EE06F2" w:rsidRPr="00C95721" w:rsidRDefault="00EE06F2" w:rsidP="00C95721">
      <w:pPr>
        <w:ind w:firstLine="284"/>
        <w:jc w:val="both"/>
        <w:rPr>
          <w:rFonts w:cs="B Lotus"/>
          <w:rtl/>
          <w:lang w:bidi="fa-IR"/>
        </w:rPr>
      </w:pPr>
      <w:r w:rsidRPr="00C95721">
        <w:rPr>
          <w:rFonts w:cs="B Lotus"/>
          <w:rtl/>
          <w:lang w:bidi="fa-IR"/>
        </w:rPr>
        <w:t>پرسش‌7</w:t>
      </w:r>
      <w:r w:rsidR="00FC0049">
        <w:rPr>
          <w:rFonts w:cs="B Lotus"/>
          <w:rtl/>
          <w:lang w:bidi="fa-IR"/>
        </w:rPr>
        <w:t>2</w:t>
      </w:r>
      <w:r w:rsidR="00B732EF">
        <w:rPr>
          <w:rFonts w:cs="B Lotus"/>
          <w:rtl/>
          <w:lang w:bidi="fa-IR"/>
        </w:rPr>
        <w:t xml:space="preserve">: </w:t>
      </w:r>
      <w:r w:rsidR="00FC0049">
        <w:rPr>
          <w:rFonts w:cs="B Lotus"/>
          <w:rtl/>
          <w:lang w:bidi="fa-IR"/>
        </w:rPr>
        <w:t>نبي‌ به‌ چه‌ كسي‌ مي‌گويند؟</w:t>
      </w:r>
    </w:p>
    <w:p w:rsidR="00EE06F2" w:rsidRPr="00C95721" w:rsidRDefault="00EE06F2" w:rsidP="00C95721">
      <w:pPr>
        <w:ind w:firstLine="284"/>
        <w:jc w:val="both"/>
        <w:rPr>
          <w:rFonts w:cs="B Lotus"/>
          <w:rtl/>
          <w:lang w:bidi="fa-IR"/>
        </w:rPr>
      </w:pPr>
      <w:r w:rsidRPr="00C95721">
        <w:rPr>
          <w:rFonts w:cs="B Lotus"/>
          <w:rtl/>
          <w:lang w:bidi="fa-IR"/>
        </w:rPr>
        <w:t xml:space="preserve">پاسخ: نبي‌ نيز بنده‌ خدا و از جنس‌ بشر است‌ كه‌ احكام‌ و دستورات‌ الهي‌ را به‌ بندگان‌ ابلاغ‌ مي‌كند. راستگو و درستكار است، دروغ‌ نمي‌گويد، گناه‌ نمي‌كند و در دستورات‌ الهي‌ كم‌ و كاستي‌ نمي‌كند. و هيچ‌ دستوري‌ را پنهان‌ نمي‌كند. </w:t>
      </w:r>
    </w:p>
    <w:p w:rsidR="00EE06F2" w:rsidRPr="00C95721" w:rsidRDefault="00EE06F2" w:rsidP="00C95721">
      <w:pPr>
        <w:ind w:firstLine="284"/>
        <w:jc w:val="both"/>
        <w:rPr>
          <w:rFonts w:cs="B Lotus"/>
          <w:rtl/>
          <w:lang w:bidi="fa-IR"/>
        </w:rPr>
      </w:pPr>
      <w:r w:rsidRPr="00C95721">
        <w:rPr>
          <w:rFonts w:cs="B Lotus"/>
          <w:rtl/>
          <w:lang w:bidi="fa-IR"/>
        </w:rPr>
        <w:t>پرسش‌73</w:t>
      </w:r>
      <w:r w:rsidR="00B732EF">
        <w:rPr>
          <w:rFonts w:cs="B Lotus"/>
          <w:rtl/>
          <w:lang w:bidi="fa-IR"/>
        </w:rPr>
        <w:t xml:space="preserve">: </w:t>
      </w:r>
      <w:r w:rsidRPr="00C95721">
        <w:rPr>
          <w:rFonts w:cs="B Lotus"/>
          <w:rtl/>
          <w:lang w:bidi="fa-IR"/>
        </w:rPr>
        <w:t xml:space="preserve">نبي‌ و رسول‌ با هم‌ فرقي‌ دارند يا خير؟ </w:t>
      </w:r>
    </w:p>
    <w:p w:rsidR="00EE06F2" w:rsidRPr="00C95721" w:rsidRDefault="00EE06F2" w:rsidP="00C95721">
      <w:pPr>
        <w:ind w:firstLine="284"/>
        <w:jc w:val="both"/>
        <w:rPr>
          <w:rFonts w:cs="B Lotus"/>
          <w:rtl/>
          <w:lang w:bidi="fa-IR"/>
        </w:rPr>
      </w:pPr>
      <w:r w:rsidRPr="00C95721">
        <w:rPr>
          <w:rFonts w:cs="B Lotus"/>
          <w:rtl/>
          <w:lang w:bidi="fa-IR"/>
        </w:rPr>
        <w:t xml:space="preserve">پاسخ: اندكي‌ با هم‌ فرق‌ دارند و آن‌ اينكه:‌ رسول‌ به‌ آن‌ پيامبري‌ مي‌گويند كه:‌ خداوند به‌ او دين‌ و شريعت‌ و كتاب‌ جديدي‌ داده‌ و به‌ سوي‌ اُمت‌ روانه‌ كرده‌ است. و نبي‌ به‌ هر پيامبري‌ مي‌گويند، خواه‌ دين‌ و كتاب‌ جديدي‌ به‌ وي‌ داده‌ شده‌ و يا اينكه‌ پيرو دين‌ و كتاب‌ پيش‌ از خود باشد. </w:t>
      </w:r>
    </w:p>
    <w:p w:rsidR="00EE06F2" w:rsidRPr="00C95721" w:rsidRDefault="00EE06F2" w:rsidP="00C95721">
      <w:pPr>
        <w:ind w:firstLine="284"/>
        <w:jc w:val="both"/>
        <w:rPr>
          <w:rFonts w:cs="B Lotus"/>
          <w:rtl/>
          <w:lang w:bidi="fa-IR"/>
        </w:rPr>
      </w:pPr>
      <w:r w:rsidRPr="00C95721">
        <w:rPr>
          <w:rFonts w:cs="B Lotus"/>
          <w:rtl/>
          <w:lang w:bidi="fa-IR"/>
        </w:rPr>
        <w:t xml:space="preserve">پرسش‌74: آيا هيچ‌ انساني‌ بر اثر تلاش‌ و عبادت‌ خويش‌ مي‌تواند به‌ مقام‌ پيامبري‌ برسد؟ </w:t>
      </w:r>
    </w:p>
    <w:p w:rsidR="00EE06F2" w:rsidRPr="00C95721" w:rsidRDefault="00EE06F2" w:rsidP="00C95721">
      <w:pPr>
        <w:ind w:firstLine="284"/>
        <w:jc w:val="both"/>
        <w:rPr>
          <w:rFonts w:cs="B Lotus"/>
          <w:rtl/>
          <w:lang w:bidi="fa-IR"/>
        </w:rPr>
      </w:pPr>
      <w:r w:rsidRPr="00C95721">
        <w:rPr>
          <w:rFonts w:cs="B Lotus"/>
          <w:rtl/>
          <w:lang w:bidi="fa-IR"/>
        </w:rPr>
        <w:t xml:space="preserve">پاسخ: خير، نبوت‌ مقامي‌ نيست‌ كه‌ با كسب‌ و تلاش‌ حاصل‌ شود، بلكه‌ نعمتي‌ است‌ كه‌ خداوند نصيب‌ كساني‌ مي‌كند كه‌ شايستگي‌ و استعداد آن‌ را داشته‌ باشند. </w:t>
      </w:r>
    </w:p>
    <w:p w:rsidR="00EE06F2" w:rsidRPr="00C95721" w:rsidRDefault="00EE06F2" w:rsidP="00C95721">
      <w:pPr>
        <w:ind w:firstLine="284"/>
        <w:jc w:val="both"/>
        <w:rPr>
          <w:rFonts w:cs="B Lotus"/>
          <w:rtl/>
          <w:lang w:bidi="fa-IR"/>
        </w:rPr>
      </w:pPr>
      <w:r w:rsidRPr="00C95721">
        <w:rPr>
          <w:rFonts w:cs="B Lotus"/>
          <w:rtl/>
          <w:lang w:bidi="fa-IR"/>
        </w:rPr>
        <w:t>پرسش‌75</w:t>
      </w:r>
      <w:r w:rsidR="00B732EF">
        <w:rPr>
          <w:rFonts w:cs="B Lotus"/>
          <w:rtl/>
          <w:lang w:bidi="fa-IR"/>
        </w:rPr>
        <w:t xml:space="preserve">: </w:t>
      </w:r>
      <w:r w:rsidRPr="00C95721">
        <w:rPr>
          <w:rFonts w:cs="B Lotus"/>
          <w:rtl/>
          <w:lang w:bidi="fa-IR"/>
        </w:rPr>
        <w:t xml:space="preserve">تعداد انبيا و رسولان‌ چقدر است؟ </w:t>
      </w:r>
    </w:p>
    <w:p w:rsidR="00EE06F2" w:rsidRPr="00C95721" w:rsidRDefault="00EE06F2" w:rsidP="00C95721">
      <w:pPr>
        <w:ind w:firstLine="284"/>
        <w:jc w:val="both"/>
        <w:rPr>
          <w:rFonts w:cs="B Lotus"/>
          <w:rtl/>
          <w:lang w:bidi="fa-IR"/>
        </w:rPr>
      </w:pPr>
      <w:r w:rsidRPr="00C95721">
        <w:rPr>
          <w:rFonts w:cs="B Lotus"/>
          <w:rtl/>
          <w:lang w:bidi="fa-IR"/>
        </w:rPr>
        <w:t>پ</w:t>
      </w:r>
      <w:r w:rsidR="00FC0049">
        <w:rPr>
          <w:rFonts w:cs="B Lotus"/>
          <w:rtl/>
          <w:lang w:bidi="fa-IR"/>
        </w:rPr>
        <w:t>اسخ: در دنيا انبيا و رسولان</w:t>
      </w:r>
      <w:r>
        <w:rPr>
          <w:rFonts w:cs="CTraditional Arabic"/>
          <w:rtl/>
          <w:lang w:bidi="fa-IR"/>
        </w:rPr>
        <w:t>†</w:t>
      </w:r>
      <w:r w:rsidRPr="00C95721">
        <w:rPr>
          <w:rFonts w:cs="B Lotus"/>
          <w:rtl/>
          <w:lang w:bidi="fa-IR"/>
        </w:rPr>
        <w:t xml:space="preserve"> زيادي‌ مبعوث‌ شده‌اند، تعداد دقيق‌ آنها معلوم‌ نيست‌ خداوند تعدادشان‌ را بهتر مي‌داند. و ما اينگونه‌ بايد ايمان‌ داشته‌ باشيم‌ كه‌ خداوند هر تعداد از پيامبران‌ را كه‌ مبعوث‌ نموده، تمام‌ آنان‌ بر حق‌ و رسول‌ او بوده‌اند. </w:t>
      </w:r>
    </w:p>
    <w:p w:rsidR="00EE06F2" w:rsidRPr="00C95721" w:rsidRDefault="00EE06F2" w:rsidP="00C95721">
      <w:pPr>
        <w:ind w:firstLine="284"/>
        <w:jc w:val="both"/>
        <w:rPr>
          <w:rFonts w:cs="B Lotus"/>
          <w:rtl/>
          <w:lang w:bidi="fa-IR"/>
        </w:rPr>
      </w:pPr>
      <w:r w:rsidRPr="00C95721">
        <w:rPr>
          <w:rFonts w:cs="B Lotus"/>
          <w:rtl/>
          <w:lang w:bidi="fa-IR"/>
        </w:rPr>
        <w:t xml:space="preserve">پرسش‌76: اولين‌ پيامبر چه‌ كسي‌ بوده‌ است؟ </w:t>
      </w:r>
    </w:p>
    <w:p w:rsidR="00EE06F2" w:rsidRPr="00C95721" w:rsidRDefault="00EE06F2" w:rsidP="00C95721">
      <w:pPr>
        <w:ind w:firstLine="284"/>
        <w:jc w:val="both"/>
        <w:rPr>
          <w:rFonts w:cs="B Lotus"/>
          <w:rtl/>
          <w:lang w:bidi="fa-IR"/>
        </w:rPr>
      </w:pPr>
      <w:r w:rsidRPr="00C95721">
        <w:rPr>
          <w:rFonts w:cs="B Lotus"/>
          <w:rtl/>
          <w:lang w:bidi="fa-IR"/>
        </w:rPr>
        <w:t>پاسخ: حضرت‌ آدم</w:t>
      </w:r>
      <w:r w:rsidRPr="00C95721">
        <w:rPr>
          <w:rFonts w:cs="B Lotus"/>
          <w:rtl/>
          <w:lang w:bidi="fa-IR"/>
        </w:rPr>
        <w:sym w:font="AGA Arabesque" w:char="F075"/>
      </w:r>
      <w:r w:rsidRPr="00C95721">
        <w:rPr>
          <w:rFonts w:cs="B Lotus"/>
          <w:rtl/>
          <w:lang w:bidi="fa-IR"/>
        </w:rPr>
        <w:t>‌</w:t>
      </w:r>
    </w:p>
    <w:p w:rsidR="00EE06F2" w:rsidRPr="00C95721" w:rsidRDefault="00EE06F2" w:rsidP="00C95721">
      <w:pPr>
        <w:ind w:firstLine="284"/>
        <w:jc w:val="both"/>
        <w:rPr>
          <w:rFonts w:cs="B Lotus"/>
          <w:rtl/>
          <w:lang w:bidi="fa-IR"/>
        </w:rPr>
      </w:pPr>
      <w:r w:rsidRPr="00C95721">
        <w:rPr>
          <w:rFonts w:cs="B Lotus"/>
          <w:rtl/>
          <w:lang w:bidi="fa-IR"/>
        </w:rPr>
        <w:t>پرسش‌77</w:t>
      </w:r>
      <w:r w:rsidR="00B732EF">
        <w:rPr>
          <w:rFonts w:cs="B Lotus"/>
          <w:rtl/>
          <w:lang w:bidi="fa-IR"/>
        </w:rPr>
        <w:t xml:space="preserve">: </w:t>
      </w:r>
      <w:r w:rsidRPr="00C95721">
        <w:rPr>
          <w:rFonts w:cs="B Lotus"/>
          <w:rtl/>
          <w:lang w:bidi="fa-IR"/>
        </w:rPr>
        <w:t xml:space="preserve">آخرين‌ پيامبر چه‌ كسي‌ است؟ </w:t>
      </w:r>
    </w:p>
    <w:p w:rsidR="00EE06F2" w:rsidRPr="00C95721" w:rsidRDefault="00EE06F2" w:rsidP="00C95721">
      <w:pPr>
        <w:ind w:firstLine="284"/>
        <w:jc w:val="both"/>
        <w:rPr>
          <w:rFonts w:cs="B Lotus"/>
          <w:rtl/>
          <w:lang w:bidi="fa-IR"/>
        </w:rPr>
      </w:pPr>
      <w:r w:rsidRPr="00C95721">
        <w:rPr>
          <w:rFonts w:cs="B Lotus"/>
          <w:rtl/>
          <w:lang w:bidi="fa-IR"/>
        </w:rPr>
        <w:t>پاسخ: آخرين‌ پيامبر حضرت‌ محمد</w:t>
      </w:r>
      <w:r w:rsidRPr="00C95721">
        <w:rPr>
          <w:rFonts w:cs="B Lotus"/>
          <w:rtl/>
          <w:lang w:bidi="fa-IR"/>
        </w:rPr>
        <w:sym w:font="AGA Arabesque" w:char="F072"/>
      </w:r>
    </w:p>
    <w:p w:rsidR="00EE06F2" w:rsidRPr="00C95721" w:rsidRDefault="00FC0049" w:rsidP="00C95721">
      <w:pPr>
        <w:ind w:firstLine="284"/>
        <w:jc w:val="both"/>
        <w:rPr>
          <w:rFonts w:cs="B Lotus"/>
          <w:rtl/>
          <w:lang w:bidi="fa-IR"/>
        </w:rPr>
      </w:pPr>
      <w:r>
        <w:rPr>
          <w:rFonts w:cs="B Lotus"/>
          <w:rtl/>
          <w:lang w:bidi="fa-IR"/>
        </w:rPr>
        <w:t>پرسش‌78</w:t>
      </w:r>
      <w:r w:rsidR="00B732EF">
        <w:rPr>
          <w:rFonts w:cs="B Lotus"/>
          <w:rtl/>
          <w:lang w:bidi="fa-IR"/>
        </w:rPr>
        <w:t xml:space="preserve">: </w:t>
      </w:r>
      <w:r>
        <w:rPr>
          <w:rFonts w:cs="B Lotus"/>
          <w:rtl/>
          <w:lang w:bidi="fa-IR"/>
        </w:rPr>
        <w:t>پس‌ از حضرت‌ محمد</w:t>
      </w:r>
      <w:r w:rsidR="00EE06F2" w:rsidRPr="00C95721">
        <w:rPr>
          <w:rFonts w:cs="B Lotus"/>
          <w:rtl/>
          <w:lang w:bidi="fa-IR"/>
        </w:rPr>
        <w:sym w:font="AGA Arabesque" w:char="F072"/>
      </w:r>
      <w:r w:rsidR="00EE06F2" w:rsidRPr="00C95721">
        <w:rPr>
          <w:rFonts w:cs="B Lotus"/>
          <w:rtl/>
          <w:lang w:bidi="fa-IR"/>
        </w:rPr>
        <w:t xml:space="preserve"> پيامبري‌ هم‌ مبعوث‌ مي‌شود يا خير؟ پاسخ: خير،</w:t>
      </w:r>
      <w:r>
        <w:rPr>
          <w:rFonts w:cs="B Lotus"/>
          <w:rtl/>
          <w:lang w:bidi="fa-IR"/>
        </w:rPr>
        <w:t xml:space="preserve"> چون‌ مقام‌ نبوت‌ بر حضرت‌ محمد</w:t>
      </w:r>
      <w:r w:rsidR="00EE06F2" w:rsidRPr="00C95721">
        <w:rPr>
          <w:rFonts w:cs="B Lotus"/>
          <w:rtl/>
          <w:lang w:bidi="fa-IR"/>
        </w:rPr>
        <w:sym w:font="AGA Arabesque" w:char="F072"/>
      </w:r>
      <w:r w:rsidR="00EE06F2" w:rsidRPr="00C95721">
        <w:rPr>
          <w:rFonts w:cs="B Lotus"/>
          <w:rtl/>
          <w:lang w:bidi="fa-IR"/>
        </w:rPr>
        <w:t xml:space="preserve"> ختم‌ گرديده‌ است‌ و تا قيامت، پيامبري‌ مبعوث‌ نخواهد شد. او پيامبر آخرالزمان‌ است‌ هر كس‌ پس‌ از وي‌ اد‌عاي‌ پيامبري‌ كند، اد‌عايش‌ دروغ‌ است‌ و پذيرفته‌ نخواهد شد.</w:t>
      </w:r>
    </w:p>
    <w:p w:rsidR="00EE06F2" w:rsidRPr="00C95721" w:rsidRDefault="00EE06F2" w:rsidP="00C95721">
      <w:pPr>
        <w:ind w:firstLine="284"/>
        <w:jc w:val="both"/>
        <w:rPr>
          <w:rFonts w:cs="B Lotus"/>
          <w:rtl/>
          <w:lang w:bidi="fa-IR"/>
        </w:rPr>
      </w:pPr>
      <w:r w:rsidRPr="00C95721">
        <w:rPr>
          <w:rFonts w:cs="B Lotus"/>
          <w:rtl/>
          <w:lang w:bidi="fa-IR"/>
        </w:rPr>
        <w:t>پرسش‌ 79</w:t>
      </w:r>
      <w:r w:rsidR="00B732EF">
        <w:rPr>
          <w:rFonts w:cs="B Lotus"/>
          <w:rtl/>
          <w:lang w:bidi="fa-IR"/>
        </w:rPr>
        <w:t xml:space="preserve">: </w:t>
      </w:r>
      <w:r w:rsidRPr="00C95721">
        <w:rPr>
          <w:rFonts w:cs="B Lotus"/>
          <w:rtl/>
          <w:lang w:bidi="fa-IR"/>
        </w:rPr>
        <w:t xml:space="preserve">از تمام‌ پيامبران‌ چه‌ كسي‌ افضل‌ است؟ </w:t>
      </w:r>
    </w:p>
    <w:p w:rsidR="00EE06F2" w:rsidRPr="00C95721" w:rsidRDefault="00EE06F2" w:rsidP="00C95721">
      <w:pPr>
        <w:ind w:firstLine="284"/>
        <w:jc w:val="both"/>
        <w:rPr>
          <w:rFonts w:cs="B Lotus"/>
          <w:rtl/>
          <w:lang w:bidi="fa-IR"/>
        </w:rPr>
      </w:pPr>
      <w:r w:rsidRPr="00C95721">
        <w:rPr>
          <w:rFonts w:cs="B Lotus"/>
          <w:rtl/>
          <w:lang w:bidi="fa-IR"/>
        </w:rPr>
        <w:t>پاسخ: از تمام‌ پيامبران، پيامبر ما حضرت‌ محمد</w:t>
      </w:r>
      <w:r w:rsidRPr="00C95721">
        <w:rPr>
          <w:rFonts w:cs="B Lotus"/>
          <w:rtl/>
          <w:lang w:bidi="fa-IR"/>
        </w:rPr>
        <w:sym w:font="AGA Arabesque" w:char="F072"/>
      </w:r>
      <w:r w:rsidRPr="00C95721">
        <w:rPr>
          <w:rFonts w:cs="B Lotus"/>
          <w:rtl/>
          <w:lang w:bidi="fa-IR"/>
        </w:rPr>
        <w:t xml:space="preserve"> افضل‌ است. بنده‌ خدا و فرمانبردار اوست. و پس‌ از خداوند مقام‌ و مرتبه‌اش‌ از تمام‌ مخلوقات‌ بالاتر و گرامي‌تر است. </w:t>
      </w:r>
    </w:p>
    <w:p w:rsidR="00EE06F2" w:rsidRPr="00C95721" w:rsidRDefault="00EE06F2" w:rsidP="00C95721">
      <w:pPr>
        <w:pStyle w:val="a1"/>
        <w:rPr>
          <w:rtl/>
        </w:rPr>
      </w:pPr>
      <w:bookmarkStart w:id="41" w:name="_Toc216969445"/>
      <w:bookmarkStart w:id="42" w:name="_Toc341033040"/>
      <w:r w:rsidRPr="00C95721">
        <w:rPr>
          <w:rtl/>
        </w:rPr>
        <w:t>‌‌قيامت‌</w:t>
      </w:r>
      <w:bookmarkEnd w:id="41"/>
      <w:r w:rsidRPr="00C95721">
        <w:rPr>
          <w:rtl/>
        </w:rPr>
        <w:t>:</w:t>
      </w:r>
      <w:bookmarkEnd w:id="42"/>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پرسش‌80</w:t>
      </w:r>
      <w:r w:rsidR="00B732EF">
        <w:rPr>
          <w:rFonts w:cs="B Lotus"/>
          <w:rtl/>
          <w:lang w:bidi="fa-IR"/>
        </w:rPr>
        <w:t xml:space="preserve">: </w:t>
      </w:r>
      <w:r w:rsidRPr="00C95721">
        <w:rPr>
          <w:rFonts w:cs="B Lotus"/>
          <w:rtl/>
          <w:lang w:bidi="fa-IR"/>
        </w:rPr>
        <w:t xml:space="preserve">به‌ چه‌ روزي، روز قيامت‌ مي‌گويند؟ </w:t>
      </w:r>
    </w:p>
    <w:p w:rsidR="00EE06F2" w:rsidRPr="00C95721" w:rsidRDefault="00EE06F2" w:rsidP="00C95721">
      <w:pPr>
        <w:ind w:firstLine="284"/>
        <w:jc w:val="both"/>
        <w:rPr>
          <w:rFonts w:cs="B Lotus"/>
          <w:rtl/>
          <w:lang w:bidi="fa-IR"/>
        </w:rPr>
      </w:pPr>
      <w:r w:rsidRPr="00C95721">
        <w:rPr>
          <w:rFonts w:cs="B Lotus"/>
          <w:rtl/>
          <w:lang w:bidi="fa-IR"/>
        </w:rPr>
        <w:t xml:space="preserve">پاسخ: قيامت‌ به‌ آن‌ روزي‌ گفته‌ مي‌شود كه:‌ تمام‌ انسانها و جانداران‌ در آن‌ روز مي‌ميرند. و تمام‌ دنيا در كام‌ نيستي‌ فرو مي‌رود. كوهها مانند پشم‌ زده‌ شده، اين‌ طرف‌ و آن‌ طرف‌ مي‌روند. ستاره‌ها منفجر گشته‌ و ساقط‌ مي‌شوند. خلاصه، هر چيزي‌ نابود مي‌شود و از بين‌ مي‌رود. </w:t>
      </w:r>
    </w:p>
    <w:p w:rsidR="00EE06F2" w:rsidRPr="00C95721" w:rsidRDefault="00EE06F2" w:rsidP="001C2320">
      <w:pPr>
        <w:widowControl w:val="0"/>
        <w:ind w:firstLine="284"/>
        <w:jc w:val="both"/>
        <w:rPr>
          <w:rFonts w:cs="B Lotus"/>
          <w:rtl/>
          <w:lang w:bidi="fa-IR"/>
        </w:rPr>
      </w:pPr>
      <w:r w:rsidRPr="00C95721">
        <w:rPr>
          <w:rFonts w:cs="B Lotus"/>
          <w:rtl/>
          <w:lang w:bidi="fa-IR"/>
        </w:rPr>
        <w:t>پرسش‌81</w:t>
      </w:r>
      <w:r w:rsidR="00B732EF">
        <w:rPr>
          <w:rFonts w:cs="B Lotus"/>
          <w:rtl/>
          <w:lang w:bidi="fa-IR"/>
        </w:rPr>
        <w:t xml:space="preserve">: </w:t>
      </w:r>
      <w:r w:rsidRPr="00C95721">
        <w:rPr>
          <w:rFonts w:cs="B Lotus"/>
          <w:rtl/>
          <w:lang w:bidi="fa-IR"/>
        </w:rPr>
        <w:t>تمام‌ انسان</w:t>
      </w:r>
      <w:r w:rsidR="00FC0049">
        <w:rPr>
          <w:rFonts w:cs="B Lotus" w:hint="cs"/>
          <w:rtl/>
          <w:lang w:bidi="fa-IR"/>
        </w:rPr>
        <w:t>‌</w:t>
      </w:r>
      <w:r w:rsidRPr="00C95721">
        <w:rPr>
          <w:rFonts w:cs="B Lotus"/>
          <w:rtl/>
          <w:lang w:bidi="fa-IR"/>
        </w:rPr>
        <w:t xml:space="preserve">ها و جانداران‌ چگونه‌ مي‌ميرند؟ </w:t>
      </w:r>
    </w:p>
    <w:p w:rsidR="00EE06F2" w:rsidRPr="00C95721" w:rsidRDefault="00EE06F2" w:rsidP="001C2320">
      <w:pPr>
        <w:widowControl w:val="0"/>
        <w:ind w:firstLine="284"/>
        <w:jc w:val="both"/>
        <w:rPr>
          <w:rFonts w:cs="B Lotus"/>
          <w:rtl/>
          <w:lang w:bidi="fa-IR"/>
        </w:rPr>
      </w:pPr>
      <w:r w:rsidRPr="00C95721">
        <w:rPr>
          <w:rFonts w:cs="B Lotus"/>
          <w:rtl/>
          <w:lang w:bidi="fa-IR"/>
        </w:rPr>
        <w:t>پاسخ: حضرت‌ اسرافيل‌</w:t>
      </w:r>
      <w:r w:rsidR="00720EC3" w:rsidRPr="00720EC3">
        <w:rPr>
          <w:rFonts w:ascii="B Lotus" w:hAnsi="B Lotus" w:cs="B Lotus"/>
          <w:lang w:bidi="fa-IR"/>
        </w:rPr>
        <w:sym w:font="AGA Arabesque" w:char="F075"/>
      </w:r>
      <w:r w:rsidRPr="00C95721">
        <w:rPr>
          <w:rFonts w:cs="B Lotus"/>
          <w:rtl/>
          <w:lang w:bidi="fa-IR"/>
        </w:rPr>
        <w:t xml:space="preserve">‌ در صور مي‌دمد. صداي‌ دميده‌ شده، در صور، آنقدر سخت‌ و وحشتناك‌ خواهد بود كه‌ از شدت‌ و سختي‌ آن، تمام‌ جانداران‌ مي‌ميرند و ديگر چيزها در هم‌ كوبيده‌ شده‌ و نابود مي‌شوند. </w:t>
      </w:r>
    </w:p>
    <w:p w:rsidR="00EE06F2" w:rsidRPr="00C95721" w:rsidRDefault="00EE06F2" w:rsidP="00C95721">
      <w:pPr>
        <w:ind w:firstLine="284"/>
        <w:jc w:val="both"/>
        <w:rPr>
          <w:rFonts w:cs="B Lotus"/>
          <w:rtl/>
          <w:lang w:bidi="fa-IR"/>
        </w:rPr>
      </w:pPr>
      <w:r w:rsidRPr="00C95721">
        <w:rPr>
          <w:rFonts w:cs="B Lotus"/>
          <w:rtl/>
          <w:lang w:bidi="fa-IR"/>
        </w:rPr>
        <w:t xml:space="preserve">پرسش‌82: قيامت‌ كي‌ مي‌آيد؟ </w:t>
      </w:r>
    </w:p>
    <w:p w:rsidR="00EE06F2" w:rsidRPr="00C95721" w:rsidRDefault="00EE06F2" w:rsidP="00C95721">
      <w:pPr>
        <w:ind w:firstLine="284"/>
        <w:jc w:val="both"/>
        <w:rPr>
          <w:rFonts w:cs="B Lotus"/>
          <w:rtl/>
          <w:lang w:bidi="fa-IR"/>
        </w:rPr>
      </w:pPr>
      <w:r w:rsidRPr="00C95721">
        <w:rPr>
          <w:rFonts w:cs="B Lotus"/>
          <w:rtl/>
          <w:lang w:bidi="fa-IR"/>
        </w:rPr>
        <w:t>پاسخ: قيامت‌ خواهد آمد ولي‌ تاريخ‌ دقيق‌ آن‌ را بجز خداوند كسي‌ ديگر نمي‌داند. اينقدر معلوم‌ است‌ كه‌ در روز جمعه‌ و در دهم‌ محرم‌ يعني‌ روز عاشورا قيامت‌ بر پا م</w:t>
      </w:r>
      <w:r w:rsidR="00FC0049">
        <w:rPr>
          <w:rFonts w:cs="B Lotus"/>
          <w:rtl/>
          <w:lang w:bidi="fa-IR"/>
        </w:rPr>
        <w:t>ي‌شود. البته‌ حضرت‌ رسول‌ اكرم‌</w:t>
      </w:r>
      <w:r w:rsidRPr="00C95721">
        <w:rPr>
          <w:rFonts w:cs="B Lotus"/>
          <w:rtl/>
          <w:lang w:bidi="fa-IR"/>
        </w:rPr>
        <w:sym w:font="AGA Arabesque" w:char="F072"/>
      </w:r>
      <w:r w:rsidRPr="00C95721">
        <w:rPr>
          <w:rFonts w:cs="B Lotus"/>
          <w:rtl/>
          <w:lang w:bidi="fa-IR"/>
        </w:rPr>
        <w:t xml:space="preserve"> علايم‌ و نشانه‌هايي‌ براي‌ قيامت‌ بيان‌ داشته‌اند كه‌ از مشاهده‌ و وقوع‌ آنها، قيامت‌ نزديك‌ به‌</w:t>
      </w:r>
      <w:r w:rsidR="00FC0049">
        <w:rPr>
          <w:rFonts w:cs="B Lotus"/>
          <w:rtl/>
          <w:lang w:bidi="fa-IR"/>
        </w:rPr>
        <w:t xml:space="preserve"> نظر مي‌رسد!</w:t>
      </w:r>
      <w:r w:rsidR="00FC0049">
        <w:rPr>
          <w:rFonts w:cs="B Lotus" w:hint="cs"/>
          <w:rtl/>
          <w:lang w:bidi="fa-IR"/>
        </w:rPr>
        <w:t>.</w:t>
      </w:r>
    </w:p>
    <w:p w:rsidR="00EE06F2" w:rsidRPr="00C95721" w:rsidRDefault="00EE06F2" w:rsidP="00C95721">
      <w:pPr>
        <w:ind w:firstLine="284"/>
        <w:jc w:val="both"/>
        <w:rPr>
          <w:rFonts w:cs="B Lotus"/>
          <w:rtl/>
          <w:lang w:bidi="fa-IR"/>
        </w:rPr>
      </w:pPr>
      <w:r w:rsidRPr="00C95721">
        <w:rPr>
          <w:rFonts w:cs="B Lotus"/>
          <w:rtl/>
          <w:lang w:bidi="fa-IR"/>
        </w:rPr>
        <w:t xml:space="preserve">پرسش‌83 :قيامت‌ چه‌ نشانه‌هايي‌ دارد؟ </w:t>
      </w:r>
    </w:p>
    <w:p w:rsidR="00EE06F2" w:rsidRPr="00C95721" w:rsidRDefault="00EE06F2" w:rsidP="00C95721">
      <w:pPr>
        <w:ind w:firstLine="284"/>
        <w:jc w:val="both"/>
        <w:rPr>
          <w:rFonts w:cs="B Lotus"/>
          <w:rtl/>
          <w:lang w:bidi="fa-IR"/>
        </w:rPr>
      </w:pPr>
      <w:r w:rsidRPr="00C95721">
        <w:rPr>
          <w:rFonts w:cs="B Lotus"/>
          <w:rtl/>
          <w:lang w:bidi="fa-IR"/>
        </w:rPr>
        <w:t>پاسخ: آن‌ حضرت‌ فرمودند: هنگامي‌ كه‌ در دنيا گناه‌ بسيار انجام‌ گيرد، و فرزندان، نافرمان‌ پدر و مادر خويش‌ بشوند و آنان‌ را مورد آزار قرار دهندظ، و در امانتها خيانت‌ شود. و رقص‌ و سرود و موسيقي‌ روز به‌ روز افزون‌ شود. و آيندگان، از انسان</w:t>
      </w:r>
      <w:r w:rsidR="00FC0049">
        <w:rPr>
          <w:rFonts w:cs="B Lotus" w:hint="cs"/>
          <w:rtl/>
          <w:lang w:bidi="fa-IR"/>
        </w:rPr>
        <w:t>‌</w:t>
      </w:r>
      <w:r w:rsidRPr="00C95721">
        <w:rPr>
          <w:rFonts w:cs="B Lotus"/>
          <w:rtl/>
          <w:lang w:bidi="fa-IR"/>
        </w:rPr>
        <w:t xml:space="preserve">هاي‌ صالح‌ و خوب‌ </w:t>
      </w:r>
      <w:r w:rsidR="00FC0049">
        <w:rPr>
          <w:rFonts w:cs="B Lotus"/>
          <w:rtl/>
          <w:lang w:bidi="fa-IR"/>
        </w:rPr>
        <w:t>گذشته‌ بدگويي‌ كنند. آدمهاي‌ بي</w:t>
      </w:r>
      <w:r w:rsidR="00FC0049">
        <w:rPr>
          <w:rFonts w:cs="B Lotus" w:hint="cs"/>
          <w:rtl/>
          <w:lang w:bidi="fa-IR"/>
        </w:rPr>
        <w:t>‌</w:t>
      </w:r>
      <w:r w:rsidRPr="00C95721">
        <w:rPr>
          <w:rFonts w:cs="B Lotus"/>
          <w:rtl/>
          <w:lang w:bidi="fa-IR"/>
        </w:rPr>
        <w:t>دانش‌ و كم‌ دانش، رهبران‌ جامعه‌ شوند، چوپان</w:t>
      </w:r>
      <w:r w:rsidR="00FC0049">
        <w:rPr>
          <w:rFonts w:cs="B Lotus" w:hint="cs"/>
          <w:rtl/>
          <w:lang w:bidi="fa-IR"/>
        </w:rPr>
        <w:t>‌</w:t>
      </w:r>
      <w:r w:rsidRPr="00C95721">
        <w:rPr>
          <w:rFonts w:cs="B Lotus"/>
          <w:rtl/>
          <w:lang w:bidi="fa-IR"/>
        </w:rPr>
        <w:t>ها و انسانهاي‌ پست‌ و پايين‌ جامعه، كاخ</w:t>
      </w:r>
      <w:r w:rsidR="00FC0049">
        <w:rPr>
          <w:rFonts w:cs="B Lotus" w:hint="cs"/>
          <w:rtl/>
          <w:lang w:bidi="fa-IR"/>
        </w:rPr>
        <w:t>‌</w:t>
      </w:r>
      <w:r w:rsidRPr="00C95721">
        <w:rPr>
          <w:rFonts w:cs="B Lotus"/>
          <w:rtl/>
          <w:lang w:bidi="fa-IR"/>
        </w:rPr>
        <w:t>ها و آپارتمان</w:t>
      </w:r>
      <w:r w:rsidR="00FC0049">
        <w:rPr>
          <w:rFonts w:cs="B Lotus" w:hint="cs"/>
          <w:rtl/>
          <w:lang w:bidi="fa-IR"/>
        </w:rPr>
        <w:t>‌</w:t>
      </w:r>
      <w:r w:rsidRPr="00C95721">
        <w:rPr>
          <w:rFonts w:cs="B Lotus"/>
          <w:rtl/>
          <w:lang w:bidi="fa-IR"/>
        </w:rPr>
        <w:t xml:space="preserve">ها بنا كنند و افراد نالايق‌ بر پستها و مقامهاي‌ والايي‌ قرار گيرند، پس‌ بدانيد كه‌ قيامت‌ نزديك‌ است. </w:t>
      </w:r>
    </w:p>
    <w:p w:rsidR="00EE06F2" w:rsidRPr="00C95721" w:rsidRDefault="00EE06F2" w:rsidP="00C95721">
      <w:pPr>
        <w:pStyle w:val="a1"/>
        <w:rPr>
          <w:rtl/>
        </w:rPr>
      </w:pPr>
      <w:bookmarkStart w:id="43" w:name="_Toc216969446"/>
      <w:bookmarkStart w:id="44" w:name="_Toc341033041"/>
      <w:r w:rsidRPr="00C95721">
        <w:rPr>
          <w:rtl/>
        </w:rPr>
        <w:t>‌‌تقدير</w:t>
      </w:r>
      <w:bookmarkEnd w:id="43"/>
      <w:r w:rsidRPr="00C95721">
        <w:rPr>
          <w:rtl/>
        </w:rPr>
        <w:t>:</w:t>
      </w:r>
      <w:bookmarkEnd w:id="44"/>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 xml:space="preserve">پرسش‌84: تقدير به‌ چه‌ چيزي‌ مي‌گويند؟ </w:t>
      </w:r>
    </w:p>
    <w:p w:rsidR="00EE06F2" w:rsidRPr="00C95721" w:rsidRDefault="00EE06F2" w:rsidP="00C95721">
      <w:pPr>
        <w:ind w:firstLine="284"/>
        <w:jc w:val="both"/>
        <w:rPr>
          <w:rFonts w:cs="B Lotus"/>
          <w:rtl/>
          <w:lang w:bidi="fa-IR"/>
        </w:rPr>
      </w:pPr>
      <w:r w:rsidRPr="00C95721">
        <w:rPr>
          <w:rFonts w:cs="B Lotus"/>
          <w:rtl/>
          <w:lang w:bidi="fa-IR"/>
        </w:rPr>
        <w:t xml:space="preserve">پاسخ: براي‌ هر سخن‌ و هر كار خوب‌ و بد، در علم‌ خداوند، اندازه‌ و مقياسي‌ مقرر است‌ و خداوند به‌ هر چيزي‌ قبل‌ از آفرينش‌ آن‌ آگاه‌ است. همين‌ علم‌ و اندازه‌ الهي‌ را «تقدير» مي‌گويند. هيچ‌ سخن‌ خوب‌ و يا بدي‌ از علم‌ و اندازه‌ خداوند خارج‌ نيست. </w:t>
      </w:r>
    </w:p>
    <w:p w:rsidR="00EE06F2" w:rsidRPr="00C95721" w:rsidRDefault="00EE06F2" w:rsidP="00C95721">
      <w:pPr>
        <w:pStyle w:val="a1"/>
        <w:rPr>
          <w:rtl/>
        </w:rPr>
      </w:pPr>
      <w:bookmarkStart w:id="45" w:name="_Toc216969447"/>
      <w:bookmarkStart w:id="46" w:name="_Toc341033042"/>
      <w:r w:rsidRPr="00C95721">
        <w:rPr>
          <w:rtl/>
        </w:rPr>
        <w:t>‌‌زندگي‌ پس‌ از مرگ‌</w:t>
      </w:r>
      <w:bookmarkEnd w:id="45"/>
      <w:r w:rsidRPr="00C95721">
        <w:rPr>
          <w:rtl/>
        </w:rPr>
        <w:t>:</w:t>
      </w:r>
      <w:bookmarkEnd w:id="46"/>
      <w:r w:rsidRPr="00C95721">
        <w:rPr>
          <w:rtl/>
        </w:rPr>
        <w:t xml:space="preserve"> </w:t>
      </w:r>
    </w:p>
    <w:p w:rsidR="00EE06F2" w:rsidRPr="00C95721" w:rsidRDefault="00EE06F2" w:rsidP="00E73A77">
      <w:pPr>
        <w:spacing w:line="228" w:lineRule="auto"/>
        <w:ind w:firstLine="284"/>
        <w:jc w:val="both"/>
        <w:rPr>
          <w:rFonts w:cs="B Lotus"/>
          <w:rtl/>
          <w:lang w:bidi="fa-IR"/>
        </w:rPr>
      </w:pPr>
      <w:r w:rsidRPr="00C95721">
        <w:rPr>
          <w:rFonts w:cs="B Lotus"/>
          <w:rtl/>
          <w:lang w:bidi="fa-IR"/>
        </w:rPr>
        <w:t xml:space="preserve">پرسش‌85: هدف‌ از زندگي‌ پس‌ از مرگ‌ چيست؟ </w:t>
      </w:r>
    </w:p>
    <w:p w:rsidR="00EE06F2" w:rsidRPr="00C95721" w:rsidRDefault="00EE06F2" w:rsidP="00E73A77">
      <w:pPr>
        <w:spacing w:line="228" w:lineRule="auto"/>
        <w:ind w:firstLine="284"/>
        <w:jc w:val="both"/>
        <w:rPr>
          <w:rFonts w:cs="B Lotus"/>
          <w:rtl/>
          <w:lang w:bidi="fa-IR"/>
        </w:rPr>
      </w:pPr>
      <w:r w:rsidRPr="00C95721">
        <w:rPr>
          <w:rFonts w:cs="B Lotus"/>
          <w:rtl/>
          <w:lang w:bidi="fa-IR"/>
        </w:rPr>
        <w:t>پاسخ: در روز قيامت‌ تمام‌ چيزها فنا و نابود مي‌شوند. آنگاه‌ حضرت‌ اسرافيل دوباره‌ در صور مي‌دَمَند، و تمام‌ جانداران‌ زنده‌ مي‌شوند. انسان</w:t>
      </w:r>
      <w:r w:rsidR="00FC0049">
        <w:rPr>
          <w:rFonts w:cs="B Lotus" w:hint="cs"/>
          <w:rtl/>
          <w:lang w:bidi="fa-IR"/>
        </w:rPr>
        <w:t>‌</w:t>
      </w:r>
      <w:r w:rsidRPr="00C95721">
        <w:rPr>
          <w:rFonts w:cs="B Lotus"/>
          <w:rtl/>
          <w:lang w:bidi="fa-IR"/>
        </w:rPr>
        <w:t xml:space="preserve">ها نيز زنده‌ گشته‌ و به‌ بارگاه‌ الهي‌ در ميدان‌ محشر، حاضر مي‌شوند. و مورد حساب‌ و كتاب‌ قرار مي‌گيرند. پاداش‌ و كيفر اعمال‌ خوب‌ و بد، به‌ آنها داده‌ مي‌شود. روزي‌ كه‌ اين‌ تحو‌لات‌ به‌ وقوع‌ مي‌پيوندد آن‌ را </w:t>
      </w:r>
      <w:r w:rsidRPr="00FC0049">
        <w:rPr>
          <w:rStyle w:val="Char1"/>
          <w:rtl/>
          <w:lang w:bidi="fa-IR"/>
        </w:rPr>
        <w:t>«يَومُ</w:t>
      </w:r>
      <w:r w:rsidRPr="00FC0049">
        <w:rPr>
          <w:rStyle w:val="Char1"/>
          <w:rFonts w:ascii="Times New Roman" w:hAnsi="Times New Roman" w:cs="Times New Roman" w:hint="cs"/>
          <w:rtl/>
          <w:lang w:bidi="fa-IR"/>
        </w:rPr>
        <w:t>‌</w:t>
      </w:r>
      <w:r w:rsidRPr="00FC0049">
        <w:rPr>
          <w:rStyle w:val="Char1"/>
          <w:rFonts w:hint="cs"/>
          <w:rtl/>
          <w:lang w:bidi="fa-IR"/>
        </w:rPr>
        <w:t xml:space="preserve"> الحَشر</w:t>
      </w:r>
      <w:r w:rsidRPr="00C95721">
        <w:rPr>
          <w:rFonts w:cs="B Lotus"/>
          <w:rtl/>
          <w:lang w:bidi="fa-IR"/>
        </w:rPr>
        <w:t>» يعني‌ روز گرد آمدن‌ و «</w:t>
      </w:r>
      <w:r w:rsidRPr="00FC0049">
        <w:rPr>
          <w:rStyle w:val="Char1"/>
          <w:rtl/>
          <w:lang w:bidi="fa-IR"/>
        </w:rPr>
        <w:t>يَومُ</w:t>
      </w:r>
      <w:r w:rsidRPr="00FC0049">
        <w:rPr>
          <w:rStyle w:val="Char1"/>
          <w:rFonts w:ascii="Times New Roman" w:hAnsi="Times New Roman" w:cs="Times New Roman" w:hint="cs"/>
          <w:rtl/>
          <w:lang w:bidi="fa-IR"/>
        </w:rPr>
        <w:t>‌</w:t>
      </w:r>
      <w:r w:rsidRPr="00FC0049">
        <w:rPr>
          <w:rStyle w:val="Char1"/>
          <w:rFonts w:hint="cs"/>
          <w:rtl/>
          <w:lang w:bidi="fa-IR"/>
        </w:rPr>
        <w:t xml:space="preserve"> الجَزَ</w:t>
      </w:r>
      <w:r w:rsidRPr="00FC0049">
        <w:rPr>
          <w:rStyle w:val="Char1"/>
          <w:rFonts w:ascii="Times New Roman" w:hAnsi="Times New Roman" w:cs="Times New Roman" w:hint="cs"/>
          <w:rtl/>
          <w:lang w:bidi="fa-IR"/>
        </w:rPr>
        <w:t>‌</w:t>
      </w:r>
      <w:r w:rsidRPr="00FC0049">
        <w:rPr>
          <w:rStyle w:val="Char1"/>
          <w:rFonts w:hint="cs"/>
          <w:rtl/>
          <w:lang w:bidi="fa-IR"/>
        </w:rPr>
        <w:t>أ</w:t>
      </w:r>
      <w:r w:rsidRPr="00C95721">
        <w:rPr>
          <w:rFonts w:cs="B Lotus"/>
          <w:rtl/>
          <w:lang w:bidi="fa-IR"/>
        </w:rPr>
        <w:t>» و «</w:t>
      </w:r>
      <w:r w:rsidRPr="00FC0049">
        <w:rPr>
          <w:rStyle w:val="Char1"/>
          <w:rtl/>
          <w:lang w:bidi="fa-IR"/>
        </w:rPr>
        <w:t>يَومُ</w:t>
      </w:r>
      <w:r w:rsidRPr="00FC0049">
        <w:rPr>
          <w:rStyle w:val="Char1"/>
          <w:rFonts w:ascii="Times New Roman" w:hAnsi="Times New Roman" w:cs="Times New Roman" w:hint="cs"/>
          <w:rtl/>
          <w:lang w:bidi="fa-IR"/>
        </w:rPr>
        <w:t>‌</w:t>
      </w:r>
      <w:r w:rsidRPr="00FC0049">
        <w:rPr>
          <w:rStyle w:val="Char1"/>
          <w:rFonts w:hint="cs"/>
          <w:rtl/>
          <w:lang w:bidi="fa-IR"/>
        </w:rPr>
        <w:t xml:space="preserve"> الدٍّين</w:t>
      </w:r>
      <w:r w:rsidRPr="00C95721">
        <w:rPr>
          <w:rFonts w:cs="B Lotus"/>
          <w:rtl/>
          <w:lang w:bidi="fa-IR"/>
        </w:rPr>
        <w:t>» يعني‌ روز پاداش‌ و جزا. و «</w:t>
      </w:r>
      <w:r w:rsidRPr="00FC0049">
        <w:rPr>
          <w:rStyle w:val="Char1"/>
          <w:rtl/>
          <w:lang w:bidi="fa-IR"/>
        </w:rPr>
        <w:t>يَومُ</w:t>
      </w:r>
      <w:r w:rsidRPr="00FC0049">
        <w:rPr>
          <w:rStyle w:val="Char1"/>
          <w:rFonts w:ascii="Times New Roman" w:hAnsi="Times New Roman" w:cs="Times New Roman" w:hint="cs"/>
          <w:rtl/>
          <w:lang w:bidi="fa-IR"/>
        </w:rPr>
        <w:t>‌</w:t>
      </w:r>
      <w:r w:rsidRPr="00FC0049">
        <w:rPr>
          <w:rStyle w:val="Char1"/>
          <w:rFonts w:hint="cs"/>
          <w:rtl/>
          <w:lang w:bidi="fa-IR"/>
        </w:rPr>
        <w:t xml:space="preserve"> الحِسَاب</w:t>
      </w:r>
      <w:r w:rsidRPr="00C95721">
        <w:rPr>
          <w:rFonts w:cs="B Lotus"/>
          <w:rtl/>
          <w:lang w:bidi="fa-IR"/>
        </w:rPr>
        <w:t xml:space="preserve">» يعني‌ روز حساب‌ مي‌گويند. </w:t>
      </w:r>
    </w:p>
    <w:p w:rsidR="00EE06F2" w:rsidRPr="00C95721" w:rsidRDefault="00EE06F2" w:rsidP="00E73A77">
      <w:pPr>
        <w:spacing w:line="228" w:lineRule="auto"/>
        <w:ind w:firstLine="284"/>
        <w:jc w:val="both"/>
        <w:rPr>
          <w:rFonts w:cs="B Lotus"/>
          <w:rtl/>
          <w:lang w:bidi="fa-IR"/>
        </w:rPr>
      </w:pPr>
      <w:r w:rsidRPr="00C95721">
        <w:rPr>
          <w:rFonts w:cs="B Lotus"/>
          <w:rtl/>
          <w:lang w:bidi="fa-IR"/>
        </w:rPr>
        <w:t>پرسش‌86</w:t>
      </w:r>
      <w:r w:rsidR="00B732EF">
        <w:rPr>
          <w:rFonts w:cs="B Lotus"/>
          <w:rtl/>
          <w:lang w:bidi="fa-IR"/>
        </w:rPr>
        <w:t xml:space="preserve">: </w:t>
      </w:r>
      <w:r w:rsidRPr="00C95721">
        <w:rPr>
          <w:rFonts w:cs="B Lotus"/>
          <w:rtl/>
          <w:lang w:bidi="fa-IR"/>
        </w:rPr>
        <w:t xml:space="preserve">هفت‌ موردي‌ كه‌ در ايمان‌ مفصل‌ مذكور است‌ اگر كسي‌ يكي‌ دو مورد از آن‌ را قبول‌ نداشته‌ باشد آيا به‌ او مسلمان‌ گفته‌ مي‌شود؟ </w:t>
      </w:r>
    </w:p>
    <w:p w:rsidR="00EE06F2" w:rsidRPr="00C95721" w:rsidRDefault="00EE06F2" w:rsidP="00E73A77">
      <w:pPr>
        <w:spacing w:line="228" w:lineRule="auto"/>
        <w:ind w:firstLine="284"/>
        <w:jc w:val="both"/>
        <w:rPr>
          <w:rFonts w:cs="B Lotus"/>
          <w:rtl/>
          <w:lang w:bidi="fa-IR"/>
        </w:rPr>
      </w:pPr>
      <w:r w:rsidRPr="00C95721">
        <w:rPr>
          <w:rFonts w:cs="B Lotus"/>
          <w:rtl/>
          <w:lang w:bidi="fa-IR"/>
        </w:rPr>
        <w:t xml:space="preserve">پاسخ: خير، تا زماني‌ كه‌ به‌ وحدانيت‌ خداوند، رسالت‌ پيامبران، كتابهاي‌ آسماني، فرشتگان، تقدير، روز قيامت‌ و زندگي‌ پس‌ از مرگ‌ ايمان‌ نداشته‌ باشد، مسلمان‌ نخواهد بود. </w:t>
      </w:r>
    </w:p>
    <w:p w:rsidR="00EE06F2" w:rsidRPr="00C95721" w:rsidRDefault="00FC0049" w:rsidP="00E73A77">
      <w:pPr>
        <w:spacing w:line="228" w:lineRule="auto"/>
        <w:ind w:firstLine="284"/>
        <w:jc w:val="both"/>
        <w:rPr>
          <w:rFonts w:cs="B Lotus"/>
          <w:rtl/>
          <w:lang w:bidi="fa-IR"/>
        </w:rPr>
      </w:pPr>
      <w:r>
        <w:rPr>
          <w:rFonts w:cs="B Lotus"/>
          <w:rtl/>
          <w:lang w:bidi="fa-IR"/>
        </w:rPr>
        <w:t>پرسش‌87</w:t>
      </w:r>
      <w:r w:rsidR="00B732EF">
        <w:rPr>
          <w:rFonts w:cs="B Lotus"/>
          <w:rtl/>
          <w:lang w:bidi="fa-IR"/>
        </w:rPr>
        <w:t xml:space="preserve">: </w:t>
      </w:r>
      <w:r>
        <w:rPr>
          <w:rFonts w:cs="B Lotus"/>
          <w:rtl/>
          <w:lang w:bidi="fa-IR"/>
        </w:rPr>
        <w:t>حضرت‌ رسول‌ اكرم</w:t>
      </w:r>
      <w:r w:rsidR="00EE06F2" w:rsidRPr="00C95721">
        <w:rPr>
          <w:rFonts w:cs="B Lotus"/>
          <w:rtl/>
          <w:lang w:bidi="fa-IR"/>
        </w:rPr>
        <w:sym w:font="AGA Arabesque" w:char="F072"/>
      </w:r>
      <w:r w:rsidR="00EE06F2" w:rsidRPr="00C95721">
        <w:rPr>
          <w:rFonts w:cs="B Lotus"/>
          <w:rtl/>
          <w:lang w:bidi="fa-IR"/>
        </w:rPr>
        <w:t xml:space="preserve"> اساس‌ و پايه‌ اسلام‌ را بر پنج‌ چيز بيان‌ داشتند و در آنها ذكري‌ از فرشتگان، كتابهاي‌ آسماني‌ تقدير و روز قيامت‌ نيست؟ </w:t>
      </w:r>
    </w:p>
    <w:p w:rsidR="00EE06F2" w:rsidRPr="00C95721" w:rsidRDefault="00EE06F2" w:rsidP="00E73A77">
      <w:pPr>
        <w:spacing w:line="228" w:lineRule="auto"/>
        <w:ind w:firstLine="284"/>
        <w:jc w:val="both"/>
        <w:rPr>
          <w:rFonts w:cs="B Lotus"/>
          <w:rtl/>
          <w:lang w:bidi="fa-IR"/>
        </w:rPr>
      </w:pPr>
      <w:r w:rsidRPr="00C95721">
        <w:rPr>
          <w:rFonts w:cs="B Lotus"/>
          <w:rtl/>
          <w:lang w:bidi="fa-IR"/>
        </w:rPr>
        <w:t>پاسخ: يكي‌ از آن‌ موارد، ايمان‌ آوردن‌ بر حضرت‌ رسول‌ اكرم‌ مي‌باشد. و چون‌ كسي‌ بر آن‌ حضرت‌ ايمان‌ آورد، لزوماً‌ بر تمام‌ گفته‌هاي‌ آن‌ حضرت‌ هم‌ بايد ايمان‌ داشته‌ باشد. كتابي‌ را كه‌ آن‌ حضرت‌ از سوي‌ خدا آورده‌اند، بر آن‌ هم‌ بايد ايمان‌ آورد. تمام‌ اين‌ مواردي‌ كه‌ ذكرشان‌ در بحث‌ ايمان‌ مفصل‌ به‌ ميان‌ آمد از قرآن‌ مجيد و از دستورات‌ حضرت‌ رسول‌ اكرم</w:t>
      </w:r>
      <w:r w:rsidRPr="00C95721">
        <w:rPr>
          <w:rFonts w:cs="B Lotus"/>
          <w:rtl/>
          <w:lang w:bidi="fa-IR"/>
        </w:rPr>
        <w:sym w:font="AGA Arabesque" w:char="F072"/>
      </w:r>
      <w:r w:rsidRPr="00C95721">
        <w:rPr>
          <w:rFonts w:cs="B Lotus"/>
          <w:rtl/>
          <w:lang w:bidi="fa-IR"/>
        </w:rPr>
        <w:t xml:space="preserve">‌ ثابت‌اند. پس‌ بايد به‌ همه‌ آنها ايمان‌ داشت. </w:t>
      </w:r>
    </w:p>
    <w:p w:rsidR="00EE06F2" w:rsidRPr="00C95721" w:rsidRDefault="00EE06F2" w:rsidP="00E73A77">
      <w:pPr>
        <w:spacing w:line="228" w:lineRule="auto"/>
        <w:ind w:firstLine="284"/>
        <w:jc w:val="both"/>
        <w:rPr>
          <w:rFonts w:cs="B Lotus"/>
          <w:rtl/>
          <w:lang w:bidi="fa-IR"/>
        </w:rPr>
      </w:pPr>
      <w:r w:rsidRPr="00C95721">
        <w:rPr>
          <w:rFonts w:cs="B Lotus"/>
          <w:rtl/>
          <w:lang w:bidi="fa-IR"/>
        </w:rPr>
        <w:t>پرسش‌88</w:t>
      </w:r>
      <w:r w:rsidR="00B732EF">
        <w:rPr>
          <w:rFonts w:cs="B Lotus"/>
          <w:rtl/>
          <w:lang w:bidi="fa-IR"/>
        </w:rPr>
        <w:t xml:space="preserve">: </w:t>
      </w:r>
      <w:r w:rsidRPr="00C95721">
        <w:rPr>
          <w:rFonts w:cs="B Lotus"/>
          <w:rtl/>
          <w:lang w:bidi="fa-IR"/>
        </w:rPr>
        <w:t xml:space="preserve">اگر كسي‌ به‌ تمام‌ اين‌ موارد ايمان‌ داشته‌ باشد ولي‌ نماز نمي‌خواند، زكات‌ نمي‌دهد، روزه‌ نمي‌گيرد، حج‌ نمي‌كند آيا مسلمان‌ خواهد بود؟ </w:t>
      </w:r>
    </w:p>
    <w:p w:rsidR="00EE06F2" w:rsidRDefault="00EE06F2" w:rsidP="00E73A77">
      <w:pPr>
        <w:spacing w:line="228" w:lineRule="auto"/>
        <w:ind w:firstLine="284"/>
        <w:jc w:val="both"/>
        <w:rPr>
          <w:rFonts w:cs="B Lotus"/>
          <w:b/>
          <w:bCs/>
          <w:rtl/>
          <w:lang w:bidi="fa-IR"/>
        </w:rPr>
      </w:pPr>
      <w:r w:rsidRPr="00C95721">
        <w:rPr>
          <w:rFonts w:cs="B Lotus"/>
          <w:rtl/>
          <w:lang w:bidi="fa-IR"/>
        </w:rPr>
        <w:t xml:space="preserve">پاسخ: آري، مسلمان‌ است. ولي‌ شديداً‌ گنهكار مي‌شود زيرا كه‌ نافرماني‌ خدا و رسول‌ را كرده‌ است‌، چنين‌ شخصي‌ را در اصطلاح‌ شريعت‌ </w:t>
      </w:r>
      <w:r w:rsidR="00FC0049">
        <w:rPr>
          <w:rFonts w:cs="B Lotus" w:hint="cs"/>
          <w:rtl/>
          <w:lang w:bidi="fa-IR"/>
        </w:rPr>
        <w:t>«</w:t>
      </w:r>
      <w:r w:rsidRPr="00C95721">
        <w:rPr>
          <w:rFonts w:cs="B Lotus"/>
          <w:rtl/>
          <w:lang w:bidi="fa-IR"/>
        </w:rPr>
        <w:t>فاسق» مي‌گويند. اينگونه‌ انسانها، كيفر و عذاب‌ گناهان‌ خويش‌ را خواهند چشيد و در نهايت، بر اثر وجود ايمان، به‌ بهشت‌ برده‌ مي‌شوند.</w:t>
      </w:r>
    </w:p>
    <w:p w:rsidR="00EE06F2" w:rsidRDefault="00EE06F2" w:rsidP="00C95721">
      <w:pPr>
        <w:ind w:firstLine="284"/>
        <w:jc w:val="both"/>
        <w:rPr>
          <w:rFonts w:cs="B Lotus"/>
          <w:b/>
          <w:bCs/>
          <w:rtl/>
          <w:lang w:bidi="fa-IR"/>
        </w:rPr>
        <w:sectPr w:rsidR="00EE06F2" w:rsidSect="00653243">
          <w:headerReference w:type="default" r:id="rId21"/>
          <w:footnotePr>
            <w:numRestart w:val="eachPage"/>
          </w:footnotePr>
          <w:pgSz w:w="9638" w:h="13606" w:code="9"/>
          <w:pgMar w:top="850" w:right="1077" w:bottom="935" w:left="1077" w:header="850" w:footer="935" w:gutter="0"/>
          <w:cols w:space="708"/>
          <w:titlePg/>
          <w:bidi/>
          <w:rtlGutter/>
          <w:docGrid w:linePitch="381"/>
        </w:sectPr>
      </w:pPr>
    </w:p>
    <w:p w:rsidR="00EE06F2" w:rsidRPr="00C95721" w:rsidRDefault="00E73A77" w:rsidP="00C95721">
      <w:pPr>
        <w:ind w:firstLine="284"/>
        <w:jc w:val="both"/>
        <w:rPr>
          <w:rFonts w:cs="B Lotus"/>
          <w:b/>
          <w:bCs/>
          <w:szCs w:val="32"/>
          <w:rtl/>
          <w:lang w:bidi="fa-IR"/>
        </w:rPr>
      </w:pPr>
      <w:r>
        <w:rPr>
          <w:rFonts w:cs="Traditional Arabic"/>
          <w:sz w:val="24"/>
          <w:rtl/>
          <w:lang w:bidi="fa-IR"/>
        </w:rPr>
        <w:t>﴿</w:t>
      </w:r>
      <w:r>
        <w:rPr>
          <w:rFonts w:ascii="KFGQPC Uthmanic Script HAFS" w:cs="KFGQPC Uthmanic Script HAFS" w:hint="eastAsia"/>
          <w:rtl/>
        </w:rPr>
        <w:t>يَ</w:t>
      </w:r>
      <w:r>
        <w:rPr>
          <w:rFonts w:ascii="KFGQPC Uthmanic Script HAFS" w:cs="KFGQPC Uthmanic Script HAFS" w:hint="cs"/>
          <w:rtl/>
        </w:rPr>
        <w:t>ٰٓ</w:t>
      </w:r>
      <w:r>
        <w:rPr>
          <w:rFonts w:ascii="KFGQPC Uthmanic Script HAFS" w:cs="KFGQPC Uthmanic Script HAFS" w:hint="eastAsia"/>
          <w:rtl/>
        </w:rPr>
        <w:t>أَيُّهَا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ءَامَنُواْ</w:t>
      </w:r>
      <w:r>
        <w:rPr>
          <w:rFonts w:ascii="KFGQPC Uthmanic Script HAFS" w:cs="KFGQPC Uthmanic Script HAFS"/>
          <w:rtl/>
        </w:rPr>
        <w:t xml:space="preserve"> </w:t>
      </w:r>
      <w:r>
        <w:rPr>
          <w:rFonts w:ascii="KFGQPC Uthmanic Script HAFS" w:cs="KFGQPC Uthmanic Script HAFS" w:hint="eastAsia"/>
          <w:rtl/>
        </w:rPr>
        <w:t>قُو</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أَنفُسَكُم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وَأَه</w:t>
      </w:r>
      <w:r>
        <w:rPr>
          <w:rFonts w:ascii="KFGQPC Uthmanic Script HAFS" w:cs="KFGQPC Uthmanic Script HAFS" w:hint="cs"/>
          <w:rtl/>
        </w:rPr>
        <w:t>ۡ</w:t>
      </w:r>
      <w:r>
        <w:rPr>
          <w:rFonts w:ascii="KFGQPC Uthmanic Script HAFS" w:cs="KFGQPC Uthmanic Script HAFS" w:hint="eastAsia"/>
          <w:rtl/>
        </w:rPr>
        <w:t>لِيكُم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نَار</w:t>
      </w:r>
      <w:r>
        <w:rPr>
          <w:rFonts w:ascii="KFGQPC Uthmanic Script HAFS" w:cs="KFGQPC Uthmanic Script HAFS" w:hint="cs"/>
          <w:rtl/>
        </w:rPr>
        <w:t>ٗ</w:t>
      </w:r>
      <w:r>
        <w:rPr>
          <w:rFonts w:ascii="KFGQPC Uthmanic Script HAFS" w:cs="KFGQPC Uthmanic Script HAFS" w:hint="eastAsia"/>
          <w:rtl/>
        </w:rPr>
        <w:t>ا</w:t>
      </w:r>
      <w:r>
        <w:rPr>
          <w:rFonts w:cs="Traditional Arabic"/>
          <w:sz w:val="24"/>
          <w:rtl/>
          <w:lang w:bidi="fa-IR"/>
        </w:rPr>
        <w:t>﴾</w:t>
      </w:r>
      <w:r>
        <w:rPr>
          <w:rFonts w:cs="B Lotus"/>
          <w:sz w:val="24"/>
          <w:rtl/>
          <w:lang w:bidi="fa-IR"/>
        </w:rPr>
        <w:t xml:space="preserve"> </w:t>
      </w:r>
      <w:r>
        <w:rPr>
          <w:rFonts w:cs="B Lotus" w:hint="cs"/>
          <w:sz w:val="22"/>
          <w:szCs w:val="26"/>
          <w:rtl/>
          <w:lang w:bidi="fa-IR"/>
        </w:rPr>
        <w:t>[التحریم: 6]</w:t>
      </w:r>
      <w:r>
        <w:rPr>
          <w:rFonts w:cs="B Lotus" w:hint="cs"/>
          <w:sz w:val="24"/>
          <w:rtl/>
          <w:lang w:bidi="fa-IR"/>
        </w:rPr>
        <w:t>.</w:t>
      </w:r>
    </w:p>
    <w:p w:rsidR="00EE06F2" w:rsidRPr="00FC0049" w:rsidRDefault="00EE06F2" w:rsidP="00FC0049">
      <w:pPr>
        <w:ind w:firstLine="284"/>
        <w:jc w:val="both"/>
        <w:rPr>
          <w:rFonts w:cs="B Lotus"/>
          <w:sz w:val="24"/>
          <w:rtl/>
          <w:lang w:bidi="fa-IR"/>
        </w:rPr>
      </w:pPr>
      <w:r w:rsidRPr="00FC0049">
        <w:rPr>
          <w:rFonts w:cs="B Lotus"/>
          <w:sz w:val="24"/>
          <w:rtl/>
          <w:lang w:bidi="fa-IR"/>
        </w:rPr>
        <w:t>‌‌</w:t>
      </w:r>
      <w:r w:rsidR="00FC0049" w:rsidRPr="00FC0049">
        <w:rPr>
          <w:rFonts w:cs="Traditional Arabic" w:hint="cs"/>
          <w:sz w:val="22"/>
          <w:szCs w:val="26"/>
          <w:rtl/>
          <w:lang w:bidi="fa-IR"/>
        </w:rPr>
        <w:t>«</w:t>
      </w:r>
      <w:r w:rsidRPr="00FC0049">
        <w:rPr>
          <w:rFonts w:cs="B Lotus"/>
          <w:sz w:val="22"/>
          <w:szCs w:val="26"/>
          <w:rtl/>
          <w:lang w:bidi="fa-IR"/>
        </w:rPr>
        <w:t>اي‌ آناني‌ كه‌ ايمان‌ آورده‌ايد، خود و خانواده‌تان‌ را از آتش‌ جهنم‌ برهانيد!</w:t>
      </w:r>
      <w:r w:rsidR="00FC0049" w:rsidRPr="00FC0049">
        <w:rPr>
          <w:rFonts w:cs="Traditional Arabic" w:hint="cs"/>
          <w:sz w:val="22"/>
          <w:szCs w:val="26"/>
          <w:rtl/>
          <w:lang w:bidi="fa-IR"/>
        </w:rPr>
        <w:t>»</w:t>
      </w:r>
      <w:r w:rsidR="00FC0049" w:rsidRPr="00FC0049">
        <w:rPr>
          <w:rFonts w:cs="B Lotus" w:hint="cs"/>
          <w:sz w:val="22"/>
          <w:szCs w:val="26"/>
          <w:rtl/>
          <w:lang w:bidi="fa-IR"/>
        </w:rPr>
        <w:t>.</w:t>
      </w:r>
    </w:p>
    <w:p w:rsidR="00EE06F2" w:rsidRPr="00C95721" w:rsidRDefault="00EE06F2" w:rsidP="00C95721">
      <w:pPr>
        <w:pStyle w:val="a0"/>
        <w:rPr>
          <w:sz w:val="34"/>
          <w:rtl/>
        </w:rPr>
      </w:pPr>
      <w:bookmarkStart w:id="47" w:name="_Toc341033043"/>
      <w:r w:rsidRPr="00C95721">
        <w:rPr>
          <w:rtl/>
        </w:rPr>
        <w:t>‌</w:t>
      </w:r>
      <w:bookmarkStart w:id="48" w:name="_Toc216969448"/>
      <w:r w:rsidRPr="00C95721">
        <w:rPr>
          <w:sz w:val="34"/>
          <w:rtl/>
        </w:rPr>
        <w:t>بخش‌</w:t>
      </w:r>
      <w:r w:rsidR="00180BA3">
        <w:rPr>
          <w:sz w:val="34"/>
          <w:rtl/>
        </w:rPr>
        <w:t xml:space="preserve"> </w:t>
      </w:r>
      <w:r w:rsidRPr="00C95721">
        <w:rPr>
          <w:sz w:val="34"/>
          <w:rtl/>
        </w:rPr>
        <w:t>دوم</w:t>
      </w:r>
      <w:bookmarkStart w:id="49" w:name="_Toc216969449"/>
      <w:bookmarkEnd w:id="48"/>
      <w:r w:rsidR="00B972CE">
        <w:rPr>
          <w:rFonts w:hint="cs"/>
          <w:sz w:val="34"/>
          <w:rtl/>
        </w:rPr>
        <w:t>-</w:t>
      </w:r>
      <w:r w:rsidRPr="00C95721">
        <w:rPr>
          <w:sz w:val="34"/>
          <w:rtl/>
        </w:rPr>
        <w:t xml:space="preserve"> ‌قسمت‌ اول: احكام‌</w:t>
      </w:r>
      <w:bookmarkEnd w:id="47"/>
      <w:bookmarkEnd w:id="49"/>
    </w:p>
    <w:p w:rsidR="00EE06F2" w:rsidRPr="00C95721" w:rsidRDefault="00EE06F2" w:rsidP="00C95721">
      <w:pPr>
        <w:pStyle w:val="a1"/>
        <w:rPr>
          <w:rtl/>
        </w:rPr>
      </w:pPr>
      <w:bookmarkStart w:id="50" w:name="_Toc216969450"/>
      <w:bookmarkStart w:id="51" w:name="_Toc341033044"/>
      <w:r w:rsidRPr="00C95721">
        <w:rPr>
          <w:rtl/>
        </w:rPr>
        <w:t>آموزش‌ احكام‌ اسلامي‌</w:t>
      </w:r>
      <w:bookmarkEnd w:id="50"/>
      <w:r w:rsidRPr="00C95721">
        <w:rPr>
          <w:rtl/>
        </w:rPr>
        <w:t>:</w:t>
      </w:r>
      <w:bookmarkEnd w:id="51"/>
      <w:r w:rsidRPr="00C95721">
        <w:rPr>
          <w:rtl/>
        </w:rPr>
        <w:t xml:space="preserve"> </w:t>
      </w:r>
    </w:p>
    <w:p w:rsidR="00EE06F2" w:rsidRPr="00C95721" w:rsidRDefault="00EE06F2" w:rsidP="00E73A77">
      <w:pPr>
        <w:pStyle w:val="a3"/>
        <w:rPr>
          <w:rtl/>
        </w:rPr>
      </w:pPr>
      <w:r w:rsidRPr="00C95721">
        <w:rPr>
          <w:rtl/>
        </w:rPr>
        <w:t>الحمدلله رب</w:t>
      </w:r>
      <w:r w:rsidRPr="00C95721">
        <w:rPr>
          <w:rFonts w:ascii="Times New Roman" w:hAnsi="Times New Roman" w:cs="Times New Roman" w:hint="cs"/>
          <w:rtl/>
        </w:rPr>
        <w:t>‌</w:t>
      </w:r>
      <w:r w:rsidRPr="00C95721">
        <w:rPr>
          <w:rFonts w:hint="cs"/>
          <w:rtl/>
        </w:rPr>
        <w:t xml:space="preserve"> الع</w:t>
      </w:r>
      <w:r w:rsidRPr="00C95721">
        <w:rPr>
          <w:rtl/>
        </w:rPr>
        <w:t>ال</w:t>
      </w:r>
      <w:r w:rsidR="00FC0049">
        <w:rPr>
          <w:rFonts w:hint="cs"/>
          <w:rtl/>
        </w:rPr>
        <w:t>ـ</w:t>
      </w:r>
      <w:r w:rsidRPr="00C95721">
        <w:rPr>
          <w:rtl/>
        </w:rPr>
        <w:t>مين</w:t>
      </w:r>
      <w:r w:rsidRPr="00C95721">
        <w:rPr>
          <w:rFonts w:ascii="Times New Roman" w:hAnsi="Times New Roman" w:cs="Times New Roman" w:hint="cs"/>
          <w:rtl/>
        </w:rPr>
        <w:t>‌</w:t>
      </w:r>
      <w:r w:rsidRPr="00C95721">
        <w:rPr>
          <w:rFonts w:hint="cs"/>
          <w:rtl/>
        </w:rPr>
        <w:t xml:space="preserve"> والصلو</w:t>
      </w:r>
      <w:r w:rsidRPr="00C95721">
        <w:rPr>
          <w:rtl/>
        </w:rPr>
        <w:t>ة</w:t>
      </w:r>
      <w:r w:rsidRPr="00C95721">
        <w:rPr>
          <w:rFonts w:ascii="Times New Roman" w:hAnsi="Times New Roman" w:cs="Times New Roman" w:hint="cs"/>
          <w:rtl/>
        </w:rPr>
        <w:t>‌</w:t>
      </w:r>
      <w:r w:rsidRPr="00C95721">
        <w:rPr>
          <w:rFonts w:hint="cs"/>
          <w:rtl/>
        </w:rPr>
        <w:t xml:space="preserve"> والسلام</w:t>
      </w:r>
      <w:r w:rsidRPr="00C95721">
        <w:rPr>
          <w:rFonts w:ascii="Times New Roman" w:hAnsi="Times New Roman" w:cs="Times New Roman" w:hint="cs"/>
          <w:rtl/>
        </w:rPr>
        <w:t>‌</w:t>
      </w:r>
      <w:r w:rsidRPr="00C95721">
        <w:rPr>
          <w:rFonts w:hint="cs"/>
          <w:rtl/>
        </w:rPr>
        <w:t xml:space="preserve"> عل</w:t>
      </w:r>
      <w:r w:rsidR="00E73A77">
        <w:rPr>
          <w:rFonts w:hint="cs"/>
          <w:rtl/>
        </w:rPr>
        <w:t>ی</w:t>
      </w:r>
      <w:r w:rsidRPr="00C95721">
        <w:rPr>
          <w:rFonts w:hint="cs"/>
          <w:rtl/>
        </w:rPr>
        <w:t xml:space="preserve"> رسوله</w:t>
      </w:r>
      <w:r w:rsidRPr="00C95721">
        <w:rPr>
          <w:rFonts w:ascii="Times New Roman" w:hAnsi="Times New Roman" w:cs="Times New Roman" w:hint="cs"/>
          <w:rtl/>
        </w:rPr>
        <w:t>‌</w:t>
      </w:r>
      <w:r w:rsidRPr="00C95721">
        <w:rPr>
          <w:rFonts w:hint="cs"/>
          <w:rtl/>
        </w:rPr>
        <w:t xml:space="preserve"> محمد وآله</w:t>
      </w:r>
      <w:r w:rsidRPr="00C95721">
        <w:rPr>
          <w:rFonts w:ascii="Times New Roman" w:hAnsi="Times New Roman" w:cs="Times New Roman" w:hint="cs"/>
          <w:rtl/>
        </w:rPr>
        <w:t>‌</w:t>
      </w:r>
      <w:r w:rsidRPr="00C95721">
        <w:rPr>
          <w:rFonts w:hint="cs"/>
          <w:rtl/>
        </w:rPr>
        <w:t xml:space="preserve"> و</w:t>
      </w:r>
      <w:r w:rsidRPr="00C95721">
        <w:rPr>
          <w:rFonts w:ascii="Times New Roman" w:hAnsi="Times New Roman" w:cs="Times New Roman" w:hint="cs"/>
          <w:rtl/>
        </w:rPr>
        <w:t>‌‌</w:t>
      </w:r>
      <w:r w:rsidRPr="00C95721">
        <w:rPr>
          <w:rFonts w:hint="cs"/>
          <w:rtl/>
        </w:rPr>
        <w:t>صحبه</w:t>
      </w:r>
      <w:r w:rsidRPr="00C95721">
        <w:rPr>
          <w:rFonts w:ascii="Times New Roman" w:hAnsi="Times New Roman" w:cs="Times New Roman" w:hint="cs"/>
          <w:rtl/>
        </w:rPr>
        <w:t>‌</w:t>
      </w:r>
      <w:r w:rsidRPr="00C95721">
        <w:rPr>
          <w:rFonts w:hint="cs"/>
          <w:rtl/>
        </w:rPr>
        <w:t xml:space="preserve"> </w:t>
      </w:r>
      <w:r w:rsidRPr="00C95721">
        <w:rPr>
          <w:rtl/>
        </w:rPr>
        <w:t xml:space="preserve">أجمعين. </w:t>
      </w:r>
    </w:p>
    <w:p w:rsidR="00EE06F2" w:rsidRPr="00C95721" w:rsidRDefault="00EE06F2" w:rsidP="00C95721">
      <w:pPr>
        <w:ind w:firstLine="284"/>
        <w:jc w:val="both"/>
        <w:rPr>
          <w:rFonts w:cs="B Lotus"/>
          <w:rtl/>
          <w:lang w:bidi="fa-IR"/>
        </w:rPr>
      </w:pPr>
      <w:r w:rsidRPr="00C95721">
        <w:rPr>
          <w:rFonts w:cs="B Lotus"/>
          <w:rtl/>
          <w:lang w:bidi="fa-IR"/>
        </w:rPr>
        <w:t>پرسش‌89</w:t>
      </w:r>
      <w:r w:rsidR="00B732EF">
        <w:rPr>
          <w:rFonts w:cs="B Lotus"/>
          <w:rtl/>
          <w:lang w:bidi="fa-IR"/>
        </w:rPr>
        <w:t xml:space="preserve">: </w:t>
      </w:r>
      <w:r w:rsidRPr="00C95721">
        <w:rPr>
          <w:rFonts w:cs="B Lotus"/>
          <w:rtl/>
          <w:lang w:bidi="fa-IR"/>
        </w:rPr>
        <w:t xml:space="preserve">هدف‌ از احكام‌ اسلامي‌ چيست؟ </w:t>
      </w:r>
    </w:p>
    <w:p w:rsidR="00EE06F2" w:rsidRPr="00C95721" w:rsidRDefault="00EE06F2" w:rsidP="00C95721">
      <w:pPr>
        <w:ind w:firstLine="284"/>
        <w:jc w:val="both"/>
        <w:rPr>
          <w:rFonts w:cs="B Lotus"/>
          <w:rtl/>
          <w:lang w:bidi="fa-IR"/>
        </w:rPr>
      </w:pPr>
      <w:r w:rsidRPr="00C95721">
        <w:rPr>
          <w:rFonts w:cs="B Lotus"/>
          <w:rtl/>
          <w:lang w:bidi="fa-IR"/>
        </w:rPr>
        <w:t>پاسخ: آن‌ پنج‌ مواردي‌ كه‌ پايه‌ و اساس‌ اسلام‌ بر آنها مبتني‌ است. مورد اول‌ آن‌ را ايمان‌ گويند، كه‌ شرح‌ آن‌ در بخش‌ اول‌ بيان‌ شد. چهار مورد باقي‌ مانده‌ يعني‌ نماز، زكات، روزه‌ رمضان‌ و حج‌ بيت‌ الله را احكام‌ اسلامي‌ مي‌گويند. در ا</w:t>
      </w:r>
      <w:r w:rsidR="00FC0049">
        <w:rPr>
          <w:rFonts w:cs="B Lotus"/>
          <w:rtl/>
          <w:lang w:bidi="fa-IR"/>
        </w:rPr>
        <w:t>ين‌ بخش‌ از نماز بحث‌ خواهد شد.</w:t>
      </w:r>
    </w:p>
    <w:p w:rsidR="00EE06F2" w:rsidRPr="00C95721" w:rsidRDefault="00FC0049" w:rsidP="00C95721">
      <w:pPr>
        <w:ind w:firstLine="284"/>
        <w:jc w:val="both"/>
        <w:rPr>
          <w:rFonts w:cs="B Lotus"/>
          <w:rtl/>
          <w:lang w:bidi="fa-IR"/>
        </w:rPr>
      </w:pPr>
      <w:r>
        <w:rPr>
          <w:rFonts w:cs="B Lotus"/>
          <w:rtl/>
          <w:lang w:bidi="fa-IR"/>
        </w:rPr>
        <w:t>پرسش‌90: نماز چيست؟</w:t>
      </w:r>
    </w:p>
    <w:p w:rsidR="00EE06F2" w:rsidRPr="00C95721" w:rsidRDefault="00EE06F2" w:rsidP="00C95721">
      <w:pPr>
        <w:ind w:firstLine="284"/>
        <w:jc w:val="both"/>
        <w:rPr>
          <w:rFonts w:cs="B Lotus"/>
          <w:rtl/>
          <w:lang w:bidi="fa-IR"/>
        </w:rPr>
      </w:pPr>
      <w:r w:rsidRPr="00C95721">
        <w:rPr>
          <w:rFonts w:cs="B Lotus"/>
          <w:rtl/>
          <w:lang w:bidi="fa-IR"/>
        </w:rPr>
        <w:t xml:space="preserve">پاسخ: نماز روش‌ خاصي‌ از عبادت‌ و بندگي‌ است‌ كه‌ خداوند و رسول‌ او به‌ بندگان‌ آموزش‌ داده‌اند. </w:t>
      </w:r>
    </w:p>
    <w:p w:rsidR="00EE06F2" w:rsidRPr="00C95721" w:rsidRDefault="00EE06F2" w:rsidP="00C95721">
      <w:pPr>
        <w:ind w:firstLine="284"/>
        <w:jc w:val="both"/>
        <w:rPr>
          <w:rFonts w:cs="B Lotus"/>
          <w:rtl/>
          <w:lang w:bidi="fa-IR"/>
        </w:rPr>
      </w:pPr>
      <w:r w:rsidRPr="00C95721">
        <w:rPr>
          <w:rFonts w:cs="B Lotus"/>
          <w:rtl/>
          <w:lang w:bidi="fa-IR"/>
        </w:rPr>
        <w:t>پرسش‌91</w:t>
      </w:r>
      <w:r w:rsidR="00B732EF">
        <w:rPr>
          <w:rFonts w:cs="B Lotus"/>
          <w:rtl/>
          <w:lang w:bidi="fa-IR"/>
        </w:rPr>
        <w:t xml:space="preserve">: </w:t>
      </w:r>
      <w:r w:rsidRPr="00C95721">
        <w:rPr>
          <w:rFonts w:cs="B Lotus"/>
          <w:rtl/>
          <w:lang w:bidi="fa-IR"/>
        </w:rPr>
        <w:t xml:space="preserve">پيش‌ از شروع‌ نماز رعايت‌ چه‌ چيزهايي‌ لازمي‌ است؟ </w:t>
      </w:r>
    </w:p>
    <w:p w:rsidR="00EE06F2" w:rsidRPr="00C95721" w:rsidRDefault="00EE06F2" w:rsidP="00C95721">
      <w:pPr>
        <w:ind w:firstLine="284"/>
        <w:jc w:val="both"/>
        <w:rPr>
          <w:rFonts w:cs="B Lotus"/>
          <w:rtl/>
          <w:lang w:bidi="fa-IR"/>
        </w:rPr>
      </w:pPr>
      <w:r w:rsidRPr="00C95721">
        <w:rPr>
          <w:rFonts w:cs="B Lotus"/>
          <w:rtl/>
          <w:lang w:bidi="fa-IR"/>
        </w:rPr>
        <w:t xml:space="preserve">پاسخ: پيش‌ از آغاز نماز، رعايت‌ هفت‌ چيز لازم‌ است. كه‌ به‌ آنها شرايط‌ و فرايض‌ نماز گفته‌ مي‌شود. </w:t>
      </w:r>
    </w:p>
    <w:p w:rsidR="00EE06F2" w:rsidRPr="00C95721" w:rsidRDefault="00EE06F2" w:rsidP="00C95721">
      <w:pPr>
        <w:ind w:firstLine="284"/>
        <w:jc w:val="both"/>
        <w:rPr>
          <w:rFonts w:cs="B Lotus"/>
          <w:rtl/>
          <w:lang w:bidi="fa-IR"/>
        </w:rPr>
      </w:pPr>
      <w:r w:rsidRPr="00C95721">
        <w:rPr>
          <w:rFonts w:cs="B Lotus"/>
          <w:rtl/>
          <w:lang w:bidi="fa-IR"/>
        </w:rPr>
        <w:t>پرسش‌92</w:t>
      </w:r>
      <w:r w:rsidR="00B732EF">
        <w:rPr>
          <w:rFonts w:cs="B Lotus"/>
          <w:rtl/>
          <w:lang w:bidi="fa-IR"/>
        </w:rPr>
        <w:t xml:space="preserve">: </w:t>
      </w:r>
      <w:r w:rsidRPr="00C95721">
        <w:rPr>
          <w:rFonts w:cs="B Lotus"/>
          <w:rtl/>
          <w:lang w:bidi="fa-IR"/>
        </w:rPr>
        <w:t xml:space="preserve">آن‌ هفت‌ چيز را توضيح‌ دهيد؟ </w:t>
      </w:r>
    </w:p>
    <w:p w:rsidR="00EE06F2" w:rsidRPr="00C95721" w:rsidRDefault="00EE06F2" w:rsidP="00C95721">
      <w:pPr>
        <w:ind w:firstLine="284"/>
        <w:jc w:val="both"/>
        <w:rPr>
          <w:rFonts w:cs="B Lotus"/>
          <w:rtl/>
          <w:lang w:bidi="fa-IR"/>
        </w:rPr>
      </w:pPr>
      <w:r w:rsidRPr="00C95721">
        <w:rPr>
          <w:rFonts w:cs="B Lotus"/>
          <w:rtl/>
          <w:lang w:bidi="fa-IR"/>
        </w:rPr>
        <w:t xml:space="preserve">پاسخ: </w:t>
      </w:r>
    </w:p>
    <w:p w:rsidR="00EE06F2" w:rsidRPr="00C95721" w:rsidRDefault="00EE06F2" w:rsidP="00C95721">
      <w:pPr>
        <w:ind w:firstLine="284"/>
        <w:jc w:val="both"/>
        <w:rPr>
          <w:rFonts w:cs="B Lotus"/>
          <w:rtl/>
          <w:lang w:bidi="fa-IR"/>
        </w:rPr>
      </w:pPr>
      <w:r w:rsidRPr="00C95721">
        <w:rPr>
          <w:rFonts w:cs="B Lotus"/>
          <w:rtl/>
          <w:lang w:bidi="fa-IR"/>
        </w:rPr>
        <w:t xml:space="preserve">اول: پاك‌ بودن‌ بدن. </w:t>
      </w:r>
    </w:p>
    <w:p w:rsidR="00EE06F2" w:rsidRPr="00C95721" w:rsidRDefault="00EE06F2" w:rsidP="00C95721">
      <w:pPr>
        <w:ind w:firstLine="284"/>
        <w:jc w:val="both"/>
        <w:rPr>
          <w:rFonts w:cs="B Lotus"/>
          <w:rtl/>
          <w:lang w:bidi="fa-IR"/>
        </w:rPr>
      </w:pPr>
      <w:r w:rsidRPr="00C95721">
        <w:rPr>
          <w:rFonts w:cs="B Lotus"/>
          <w:rtl/>
          <w:lang w:bidi="fa-IR"/>
        </w:rPr>
        <w:t xml:space="preserve">دوم: پاك‌ بودن‌ لباس. </w:t>
      </w:r>
    </w:p>
    <w:p w:rsidR="00EE06F2" w:rsidRPr="00C95721" w:rsidRDefault="00EE06F2" w:rsidP="00C95721">
      <w:pPr>
        <w:ind w:firstLine="284"/>
        <w:jc w:val="both"/>
        <w:rPr>
          <w:rFonts w:cs="B Lotus"/>
          <w:rtl/>
          <w:lang w:bidi="fa-IR"/>
        </w:rPr>
      </w:pPr>
      <w:r w:rsidRPr="00C95721">
        <w:rPr>
          <w:rFonts w:cs="B Lotus"/>
          <w:rtl/>
          <w:lang w:bidi="fa-IR"/>
        </w:rPr>
        <w:t xml:space="preserve">سوم: پاك‌ بودن‌ جاي‌ نماز. </w:t>
      </w:r>
    </w:p>
    <w:p w:rsidR="00EE06F2" w:rsidRPr="00C95721" w:rsidRDefault="00EE06F2" w:rsidP="00C95721">
      <w:pPr>
        <w:ind w:firstLine="284"/>
        <w:jc w:val="both"/>
        <w:rPr>
          <w:rFonts w:cs="B Lotus"/>
          <w:rtl/>
          <w:lang w:bidi="fa-IR"/>
        </w:rPr>
      </w:pPr>
      <w:r w:rsidRPr="00C95721">
        <w:rPr>
          <w:rFonts w:cs="B Lotus"/>
          <w:rtl/>
          <w:lang w:bidi="fa-IR"/>
        </w:rPr>
        <w:t xml:space="preserve">چهارم: پوشيدن‌ عورت. </w:t>
      </w:r>
    </w:p>
    <w:p w:rsidR="00EE06F2" w:rsidRPr="00C95721" w:rsidRDefault="00EE06F2" w:rsidP="00C95721">
      <w:pPr>
        <w:ind w:firstLine="284"/>
        <w:jc w:val="both"/>
        <w:rPr>
          <w:rFonts w:cs="B Lotus"/>
          <w:rtl/>
          <w:lang w:bidi="fa-IR"/>
        </w:rPr>
      </w:pPr>
      <w:r w:rsidRPr="00C95721">
        <w:rPr>
          <w:rFonts w:cs="B Lotus"/>
          <w:rtl/>
          <w:lang w:bidi="fa-IR"/>
        </w:rPr>
        <w:t xml:space="preserve">پنجم: وقت‌ نماز. </w:t>
      </w:r>
    </w:p>
    <w:p w:rsidR="00EE06F2" w:rsidRPr="00C95721" w:rsidRDefault="00EE06F2" w:rsidP="00C95721">
      <w:pPr>
        <w:ind w:firstLine="284"/>
        <w:jc w:val="both"/>
        <w:rPr>
          <w:rFonts w:cs="B Lotus"/>
          <w:rtl/>
          <w:lang w:bidi="fa-IR"/>
        </w:rPr>
      </w:pPr>
      <w:r w:rsidRPr="00C95721">
        <w:rPr>
          <w:rFonts w:cs="B Lotus"/>
          <w:rtl/>
          <w:lang w:bidi="fa-IR"/>
        </w:rPr>
        <w:t xml:space="preserve">ششم: رو به‌ سوي‌ قبله‌ كردن. </w:t>
      </w:r>
    </w:p>
    <w:p w:rsidR="00EE06F2" w:rsidRPr="00C95721" w:rsidRDefault="00EE06F2" w:rsidP="00C95721">
      <w:pPr>
        <w:ind w:firstLine="284"/>
        <w:jc w:val="both"/>
        <w:rPr>
          <w:rFonts w:cs="B Lotus"/>
          <w:rtl/>
          <w:lang w:bidi="fa-IR"/>
        </w:rPr>
      </w:pPr>
      <w:r w:rsidRPr="00C95721">
        <w:rPr>
          <w:rFonts w:cs="B Lotus"/>
          <w:rtl/>
          <w:lang w:bidi="fa-IR"/>
        </w:rPr>
        <w:t xml:space="preserve">هفتم: نيت‌ كردن. </w:t>
      </w:r>
    </w:p>
    <w:p w:rsidR="00EE06F2" w:rsidRPr="00C95721" w:rsidRDefault="00EE06F2" w:rsidP="00C95721">
      <w:pPr>
        <w:pStyle w:val="a4"/>
        <w:rPr>
          <w:rtl/>
        </w:rPr>
      </w:pPr>
      <w:bookmarkStart w:id="52" w:name="_Toc216969451"/>
      <w:bookmarkStart w:id="53" w:name="_Toc341033045"/>
      <w:r w:rsidRPr="00C95721">
        <w:t>‌</w:t>
      </w:r>
      <w:r w:rsidRPr="00C95721">
        <w:rPr>
          <w:rtl/>
        </w:rPr>
        <w:t>‌شرط‌ اول‌ نماز</w:t>
      </w:r>
      <w:bookmarkEnd w:id="52"/>
      <w:r w:rsidRPr="00C95721">
        <w:rPr>
          <w:rtl/>
        </w:rPr>
        <w:t>:</w:t>
      </w:r>
      <w:bookmarkEnd w:id="53"/>
    </w:p>
    <w:p w:rsidR="00EE06F2" w:rsidRPr="00C95721" w:rsidRDefault="00EE06F2" w:rsidP="00C95721">
      <w:pPr>
        <w:ind w:firstLine="284"/>
        <w:jc w:val="both"/>
        <w:rPr>
          <w:rFonts w:cs="B Lotus"/>
          <w:rtl/>
          <w:lang w:bidi="fa-IR"/>
        </w:rPr>
      </w:pPr>
      <w:r w:rsidRPr="00C95721">
        <w:rPr>
          <w:rFonts w:cs="B Lotus"/>
          <w:rtl/>
          <w:lang w:bidi="fa-IR"/>
        </w:rPr>
        <w:t>پرسش‌93</w:t>
      </w:r>
      <w:r w:rsidR="00B732EF">
        <w:rPr>
          <w:rFonts w:cs="B Lotus"/>
          <w:rtl/>
          <w:lang w:bidi="fa-IR"/>
        </w:rPr>
        <w:t xml:space="preserve">: </w:t>
      </w:r>
      <w:r w:rsidRPr="00C95721">
        <w:rPr>
          <w:rFonts w:cs="B Lotus"/>
          <w:rtl/>
          <w:lang w:bidi="fa-IR"/>
        </w:rPr>
        <w:t xml:space="preserve">هدف‌ از پاك‌ بودن‌ بدن‌ چيست؟ </w:t>
      </w:r>
    </w:p>
    <w:p w:rsidR="00EE06F2" w:rsidRPr="00C95721" w:rsidRDefault="00EE06F2" w:rsidP="00C95721">
      <w:pPr>
        <w:ind w:firstLine="284"/>
        <w:jc w:val="both"/>
        <w:rPr>
          <w:rFonts w:cs="B Lotus"/>
          <w:rtl/>
          <w:lang w:bidi="fa-IR"/>
        </w:rPr>
      </w:pPr>
      <w:r w:rsidRPr="00C95721">
        <w:rPr>
          <w:rFonts w:cs="B Lotus"/>
          <w:rtl/>
          <w:lang w:bidi="fa-IR"/>
        </w:rPr>
        <w:t>پاسخ: هدف‌ اين‌ است‌ كه‌ بر بدن‌ نمازگزار هيچ</w:t>
      </w:r>
      <w:r w:rsidR="00FC0049">
        <w:rPr>
          <w:rFonts w:cs="B Lotus" w:hint="cs"/>
          <w:rtl/>
          <w:lang w:bidi="fa-IR"/>
        </w:rPr>
        <w:t>‌</w:t>
      </w:r>
      <w:r w:rsidRPr="00C95721">
        <w:rPr>
          <w:rFonts w:cs="B Lotus"/>
          <w:rtl/>
          <w:lang w:bidi="fa-IR"/>
        </w:rPr>
        <w:t>گونه</w:t>
      </w:r>
      <w:r w:rsidRPr="00FC0049">
        <w:rPr>
          <w:rFonts w:cs="B Lotus"/>
          <w:i/>
          <w:iCs/>
          <w:rtl/>
          <w:lang w:bidi="fa-IR"/>
        </w:rPr>
        <w:t>‌</w:t>
      </w:r>
      <w:r w:rsidRPr="00C95721">
        <w:rPr>
          <w:rFonts w:cs="B Lotus"/>
          <w:rtl/>
          <w:lang w:bidi="fa-IR"/>
        </w:rPr>
        <w:t xml:space="preserve"> پليدي‌ موجود نباشد. </w:t>
      </w:r>
    </w:p>
    <w:p w:rsidR="00EE06F2" w:rsidRPr="00C95721" w:rsidRDefault="00EE06F2" w:rsidP="00C95721">
      <w:pPr>
        <w:ind w:firstLine="284"/>
        <w:jc w:val="both"/>
        <w:rPr>
          <w:rFonts w:cs="B Lotus"/>
          <w:rtl/>
          <w:lang w:bidi="fa-IR"/>
        </w:rPr>
      </w:pPr>
      <w:r w:rsidRPr="00C95721">
        <w:rPr>
          <w:rFonts w:cs="B Lotus"/>
          <w:rtl/>
          <w:lang w:bidi="fa-IR"/>
        </w:rPr>
        <w:t>پرسش‌94</w:t>
      </w:r>
      <w:r w:rsidR="00B732EF">
        <w:rPr>
          <w:rFonts w:cs="B Lotus"/>
          <w:rtl/>
          <w:lang w:bidi="fa-IR"/>
        </w:rPr>
        <w:t xml:space="preserve">: </w:t>
      </w:r>
      <w:r w:rsidRPr="00C95721">
        <w:rPr>
          <w:rFonts w:cs="B Lotus"/>
          <w:rtl/>
          <w:lang w:bidi="fa-IR"/>
        </w:rPr>
        <w:t xml:space="preserve">نجاست‌ و پليدي‌ چند قسم‌ دارد؟ </w:t>
      </w:r>
    </w:p>
    <w:p w:rsidR="00EE06F2" w:rsidRPr="00C95721" w:rsidRDefault="00EE06F2" w:rsidP="00C95721">
      <w:pPr>
        <w:ind w:firstLine="284"/>
        <w:jc w:val="both"/>
        <w:rPr>
          <w:rFonts w:cs="B Lotus"/>
          <w:rtl/>
          <w:lang w:bidi="fa-IR"/>
        </w:rPr>
      </w:pPr>
      <w:r w:rsidRPr="00C95721">
        <w:rPr>
          <w:rFonts w:cs="B Lotus"/>
          <w:rtl/>
          <w:lang w:bidi="fa-IR"/>
        </w:rPr>
        <w:t>پاسخ: پليدي‌ بر دو قسم‌ است-1 : حقيقي‌-2</w:t>
      </w:r>
      <w:r w:rsidR="00180BA3">
        <w:rPr>
          <w:rFonts w:cs="B Lotus"/>
          <w:rtl/>
          <w:lang w:bidi="fa-IR"/>
        </w:rPr>
        <w:t xml:space="preserve"> </w:t>
      </w:r>
      <w:r w:rsidRPr="00C95721">
        <w:rPr>
          <w:rFonts w:cs="B Lotus"/>
          <w:rtl/>
          <w:lang w:bidi="fa-IR"/>
        </w:rPr>
        <w:t>حكمي‌</w:t>
      </w:r>
    </w:p>
    <w:p w:rsidR="00EE06F2" w:rsidRPr="00C95721" w:rsidRDefault="00EE06F2" w:rsidP="00C95721">
      <w:pPr>
        <w:ind w:firstLine="284"/>
        <w:jc w:val="both"/>
        <w:rPr>
          <w:rFonts w:cs="B Lotus"/>
          <w:rtl/>
          <w:lang w:bidi="fa-IR"/>
        </w:rPr>
      </w:pPr>
      <w:r w:rsidRPr="00C95721">
        <w:rPr>
          <w:rFonts w:cs="B Lotus"/>
          <w:rtl/>
          <w:lang w:bidi="fa-IR"/>
        </w:rPr>
        <w:t>پرسش‌95</w:t>
      </w:r>
      <w:r w:rsidR="00B732EF">
        <w:rPr>
          <w:rFonts w:cs="B Lotus"/>
          <w:rtl/>
          <w:lang w:bidi="fa-IR"/>
        </w:rPr>
        <w:t xml:space="preserve">: </w:t>
      </w:r>
      <w:r w:rsidR="00E73A77">
        <w:rPr>
          <w:rFonts w:cs="B Lotus"/>
          <w:rtl/>
          <w:lang w:bidi="fa-IR"/>
        </w:rPr>
        <w:t>نجاست‌ حقيقي‌ را تعريف‌ كنيد؟</w:t>
      </w:r>
    </w:p>
    <w:p w:rsidR="00EE06F2" w:rsidRPr="00C95721" w:rsidRDefault="00EE06F2" w:rsidP="00C95721">
      <w:pPr>
        <w:ind w:firstLine="284"/>
        <w:jc w:val="both"/>
        <w:rPr>
          <w:rFonts w:cs="B Lotus"/>
          <w:rtl/>
          <w:lang w:bidi="fa-IR"/>
        </w:rPr>
      </w:pPr>
      <w:r w:rsidRPr="00C95721">
        <w:rPr>
          <w:rFonts w:cs="B Lotus"/>
          <w:rtl/>
          <w:lang w:bidi="fa-IR"/>
        </w:rPr>
        <w:t>پاسخ: پليدي‌ و نجاستي‌ كه‌ ظاهر و نمايان‌ ب</w:t>
      </w:r>
      <w:r w:rsidR="00E73A77">
        <w:rPr>
          <w:rFonts w:cs="B Lotus"/>
          <w:rtl/>
          <w:lang w:bidi="fa-IR"/>
        </w:rPr>
        <w:t>اشد، آنرا نجاست‌ حقيقيه‌ گويند.</w:t>
      </w:r>
    </w:p>
    <w:p w:rsidR="00EE06F2" w:rsidRPr="00C95721" w:rsidRDefault="00EE06F2" w:rsidP="00C95721">
      <w:pPr>
        <w:ind w:firstLine="284"/>
        <w:jc w:val="both"/>
        <w:rPr>
          <w:rFonts w:cs="B Lotus"/>
          <w:rtl/>
          <w:lang w:bidi="fa-IR"/>
        </w:rPr>
      </w:pPr>
      <w:r w:rsidRPr="00C95721">
        <w:rPr>
          <w:rFonts w:cs="B Lotus"/>
          <w:rtl/>
          <w:lang w:bidi="fa-IR"/>
        </w:rPr>
        <w:t>پرسش‌:96</w:t>
      </w:r>
      <w:r w:rsidR="00180BA3">
        <w:rPr>
          <w:rFonts w:cs="B Lotus"/>
          <w:rtl/>
          <w:lang w:bidi="fa-IR"/>
        </w:rPr>
        <w:t xml:space="preserve"> </w:t>
      </w:r>
      <w:r w:rsidR="00E73A77">
        <w:rPr>
          <w:rFonts w:cs="B Lotus"/>
          <w:rtl/>
          <w:lang w:bidi="fa-IR"/>
        </w:rPr>
        <w:t>نجاست‌ حكميه‌ را تعريف‌ كنيد؟</w:t>
      </w:r>
    </w:p>
    <w:p w:rsidR="00EE06F2" w:rsidRPr="00C95721" w:rsidRDefault="00EE06F2" w:rsidP="00C95721">
      <w:pPr>
        <w:ind w:firstLine="284"/>
        <w:jc w:val="both"/>
        <w:rPr>
          <w:rFonts w:cs="B Lotus"/>
          <w:rtl/>
          <w:lang w:bidi="fa-IR"/>
        </w:rPr>
      </w:pPr>
      <w:r w:rsidRPr="00C95721">
        <w:rPr>
          <w:rFonts w:cs="B Lotus"/>
          <w:rtl/>
          <w:lang w:bidi="fa-IR"/>
        </w:rPr>
        <w:t>پاسخ: پليدي‌ و نجاستي‌ كه‌ با حكم‌ و دستور شريعت‌ ثابت‌ شده‌ و ظاهر و نمايان‌ نيست، آنرا نجاست‌ حكميه‌ گويند. مانند بي‌ وضو ش</w:t>
      </w:r>
      <w:r w:rsidR="00E73A77">
        <w:rPr>
          <w:rFonts w:cs="B Lotus"/>
          <w:rtl/>
          <w:lang w:bidi="fa-IR"/>
        </w:rPr>
        <w:t>دن‌ يا نياز پيدا كردن‌ به‌ غسل.</w:t>
      </w:r>
    </w:p>
    <w:p w:rsidR="00EE06F2" w:rsidRPr="00C95721" w:rsidRDefault="00EE06F2" w:rsidP="00C95721">
      <w:pPr>
        <w:ind w:firstLine="284"/>
        <w:jc w:val="both"/>
        <w:rPr>
          <w:rFonts w:cs="B Lotus"/>
          <w:rtl/>
          <w:lang w:bidi="fa-IR"/>
        </w:rPr>
      </w:pPr>
      <w:r w:rsidRPr="00C95721">
        <w:rPr>
          <w:rFonts w:cs="B Lotus"/>
          <w:rtl/>
          <w:lang w:bidi="fa-IR"/>
        </w:rPr>
        <w:t>پرسش‌97</w:t>
      </w:r>
      <w:r w:rsidR="00B732EF">
        <w:rPr>
          <w:rFonts w:cs="B Lotus"/>
          <w:rtl/>
          <w:lang w:bidi="fa-IR"/>
        </w:rPr>
        <w:t xml:space="preserve">: </w:t>
      </w:r>
      <w:r w:rsidRPr="00C95721">
        <w:rPr>
          <w:rFonts w:cs="B Lotus"/>
          <w:rtl/>
          <w:lang w:bidi="fa-IR"/>
        </w:rPr>
        <w:t>براي‌ نماز، پاك‌ بودن‌</w:t>
      </w:r>
      <w:r w:rsidR="00E73A77">
        <w:rPr>
          <w:rFonts w:cs="B Lotus"/>
          <w:rtl/>
          <w:lang w:bidi="fa-IR"/>
        </w:rPr>
        <w:t xml:space="preserve"> بدن‌ از چه‌ نجاستي‌ لازم‌ است؟</w:t>
      </w:r>
    </w:p>
    <w:p w:rsidR="00EE06F2" w:rsidRPr="00C95721" w:rsidRDefault="00EE06F2" w:rsidP="00C95721">
      <w:pPr>
        <w:ind w:firstLine="284"/>
        <w:jc w:val="both"/>
        <w:rPr>
          <w:rFonts w:cs="B Lotus"/>
          <w:rtl/>
          <w:lang w:bidi="fa-IR"/>
        </w:rPr>
      </w:pPr>
      <w:r w:rsidRPr="00C95721">
        <w:rPr>
          <w:rFonts w:cs="B Lotus"/>
          <w:rtl/>
          <w:lang w:bidi="fa-IR"/>
        </w:rPr>
        <w:t>پاسخ: پاك‌ بودن‌ ب</w:t>
      </w:r>
      <w:r w:rsidR="00E73A77">
        <w:rPr>
          <w:rFonts w:cs="B Lotus"/>
          <w:rtl/>
          <w:lang w:bidi="fa-IR"/>
        </w:rPr>
        <w:t>دن‌ از هر دو نجاست‌ لازمي‌ است.</w:t>
      </w:r>
    </w:p>
    <w:p w:rsidR="00EE06F2" w:rsidRPr="00C95721" w:rsidRDefault="00EE06F2" w:rsidP="00C95721">
      <w:pPr>
        <w:ind w:firstLine="284"/>
        <w:jc w:val="both"/>
        <w:rPr>
          <w:rFonts w:cs="B Lotus"/>
          <w:rtl/>
          <w:lang w:bidi="fa-IR"/>
        </w:rPr>
      </w:pPr>
      <w:r w:rsidRPr="00C95721">
        <w:rPr>
          <w:rFonts w:cs="B Lotus"/>
          <w:rtl/>
          <w:lang w:bidi="fa-IR"/>
        </w:rPr>
        <w:t>پرسش‌98</w:t>
      </w:r>
      <w:r w:rsidR="00B732EF">
        <w:rPr>
          <w:rFonts w:cs="B Lotus"/>
          <w:rtl/>
          <w:lang w:bidi="fa-IR"/>
        </w:rPr>
        <w:t xml:space="preserve">: </w:t>
      </w:r>
      <w:r w:rsidR="00E73A77">
        <w:rPr>
          <w:rFonts w:cs="B Lotus"/>
          <w:rtl/>
          <w:lang w:bidi="fa-IR"/>
        </w:rPr>
        <w:t>نجاست‌ حكميه‌ بر چند قسم‌ است؟</w:t>
      </w:r>
    </w:p>
    <w:p w:rsidR="00EE06F2" w:rsidRPr="00C95721" w:rsidRDefault="00EE06F2" w:rsidP="00C95721">
      <w:pPr>
        <w:ind w:firstLine="284"/>
        <w:jc w:val="both"/>
        <w:rPr>
          <w:rFonts w:cs="B Lotus"/>
          <w:rtl/>
          <w:lang w:bidi="fa-IR"/>
        </w:rPr>
      </w:pPr>
      <w:r w:rsidRPr="00C95721">
        <w:rPr>
          <w:rFonts w:cs="B Lotus"/>
          <w:rtl/>
          <w:lang w:bidi="fa-IR"/>
        </w:rPr>
        <w:t>پاسخ: بر دو قسم‌ است‌-1</w:t>
      </w:r>
      <w:r w:rsidR="00180BA3">
        <w:rPr>
          <w:rFonts w:cs="B Lotus"/>
          <w:rtl/>
          <w:lang w:bidi="fa-IR"/>
        </w:rPr>
        <w:t xml:space="preserve"> </w:t>
      </w:r>
      <w:r w:rsidRPr="00C95721">
        <w:rPr>
          <w:rFonts w:cs="B Lotus"/>
          <w:rtl/>
          <w:lang w:bidi="fa-IR"/>
        </w:rPr>
        <w:t>نجاست‌ حكميه‌ كوچك‌-2</w:t>
      </w:r>
      <w:r w:rsidR="00180BA3">
        <w:rPr>
          <w:rFonts w:cs="B Lotus"/>
          <w:rtl/>
          <w:lang w:bidi="fa-IR"/>
        </w:rPr>
        <w:t xml:space="preserve"> </w:t>
      </w:r>
      <w:r w:rsidRPr="00C95721">
        <w:rPr>
          <w:rFonts w:cs="B Lotus"/>
          <w:rtl/>
          <w:lang w:bidi="fa-IR"/>
        </w:rPr>
        <w:t>نجاست‌ حكميه‌ بزرگ. اولي‌ را «</w:t>
      </w:r>
      <w:r w:rsidRPr="00FC0049">
        <w:rPr>
          <w:rStyle w:val="Char1"/>
          <w:rtl/>
          <w:lang w:bidi="fa-IR"/>
        </w:rPr>
        <w:t>حَدَثِ</w:t>
      </w:r>
      <w:r w:rsidRPr="00FC0049">
        <w:rPr>
          <w:rStyle w:val="Char1"/>
          <w:rFonts w:ascii="Times New Roman" w:hAnsi="Times New Roman" w:cs="Times New Roman" w:hint="cs"/>
          <w:rtl/>
          <w:lang w:bidi="fa-IR"/>
        </w:rPr>
        <w:t>‌</w:t>
      </w:r>
      <w:r w:rsidRPr="00FC0049">
        <w:rPr>
          <w:rStyle w:val="Char1"/>
          <w:rFonts w:hint="cs"/>
          <w:rtl/>
          <w:lang w:bidi="fa-IR"/>
        </w:rPr>
        <w:t xml:space="preserve"> اَصغَر</w:t>
      </w:r>
      <w:r w:rsidRPr="00C95721">
        <w:rPr>
          <w:rFonts w:cs="B Lotus"/>
          <w:rtl/>
          <w:lang w:bidi="fa-IR"/>
        </w:rPr>
        <w:t>» و دومي‌ را «</w:t>
      </w:r>
      <w:r w:rsidRPr="00FC0049">
        <w:rPr>
          <w:rStyle w:val="Char1"/>
          <w:rtl/>
          <w:lang w:bidi="fa-IR"/>
        </w:rPr>
        <w:t>حَدَثِ</w:t>
      </w:r>
      <w:r w:rsidRPr="00FC0049">
        <w:rPr>
          <w:rStyle w:val="Char1"/>
          <w:rFonts w:ascii="Times New Roman" w:hAnsi="Times New Roman" w:cs="Times New Roman" w:hint="cs"/>
          <w:rtl/>
          <w:lang w:bidi="fa-IR"/>
        </w:rPr>
        <w:t>‌</w:t>
      </w:r>
      <w:r w:rsidRPr="00FC0049">
        <w:rPr>
          <w:rStyle w:val="Char1"/>
          <w:rFonts w:hint="cs"/>
          <w:rtl/>
          <w:lang w:bidi="fa-IR"/>
        </w:rPr>
        <w:t xml:space="preserve"> اَكبَر</w:t>
      </w:r>
      <w:r w:rsidR="00E73A77">
        <w:rPr>
          <w:rFonts w:cs="B Lotus"/>
          <w:rtl/>
          <w:lang w:bidi="fa-IR"/>
        </w:rPr>
        <w:t>» و جنابت‌ مي‌گويند.</w:t>
      </w:r>
    </w:p>
    <w:p w:rsidR="00EE06F2" w:rsidRPr="00C95721" w:rsidRDefault="00EE06F2" w:rsidP="00C95721">
      <w:pPr>
        <w:ind w:firstLine="284"/>
        <w:jc w:val="both"/>
        <w:rPr>
          <w:rFonts w:cs="B Lotus"/>
          <w:rtl/>
          <w:lang w:bidi="fa-IR"/>
        </w:rPr>
      </w:pPr>
      <w:r w:rsidRPr="00C95721">
        <w:rPr>
          <w:rFonts w:cs="B Lotus"/>
          <w:rtl/>
          <w:lang w:bidi="fa-IR"/>
        </w:rPr>
        <w:t xml:space="preserve">پرسش‌99: روش‌ پاك‌ كردن‌ بدن‌ از نجاست‌ كوچك‌ چگونه‌ است؟ </w:t>
      </w:r>
    </w:p>
    <w:p w:rsidR="00EE06F2" w:rsidRDefault="00EE06F2" w:rsidP="00C95721">
      <w:pPr>
        <w:ind w:firstLine="284"/>
        <w:jc w:val="both"/>
        <w:rPr>
          <w:rFonts w:cs="B Lotus"/>
          <w:rtl/>
          <w:lang w:bidi="fa-IR"/>
        </w:rPr>
      </w:pPr>
      <w:r w:rsidRPr="00C95721">
        <w:rPr>
          <w:rFonts w:cs="B Lotus"/>
          <w:rtl/>
          <w:lang w:bidi="fa-IR"/>
        </w:rPr>
        <w:t xml:space="preserve">پاسخ: بدن‌ از نجاست‌ حكميه‌ كوچك‌ با وضو گرفتن‌ پاك‌ مي‌شود. </w:t>
      </w:r>
    </w:p>
    <w:p w:rsidR="00E73A77" w:rsidRDefault="00E73A77" w:rsidP="00C95721">
      <w:pPr>
        <w:ind w:firstLine="284"/>
        <w:jc w:val="both"/>
        <w:rPr>
          <w:rFonts w:cs="B Lotus"/>
          <w:rtl/>
          <w:lang w:bidi="fa-IR"/>
        </w:rPr>
      </w:pPr>
    </w:p>
    <w:p w:rsidR="00EE06F2" w:rsidRPr="00C95721" w:rsidRDefault="00EE06F2" w:rsidP="00C95721">
      <w:pPr>
        <w:pStyle w:val="a4"/>
        <w:rPr>
          <w:rtl/>
        </w:rPr>
      </w:pPr>
      <w:bookmarkStart w:id="54" w:name="_Toc216969452"/>
      <w:bookmarkStart w:id="55" w:name="_Toc341033046"/>
      <w:r w:rsidRPr="00C95721">
        <w:t>‌</w:t>
      </w:r>
      <w:r w:rsidRPr="00C95721">
        <w:rPr>
          <w:rtl/>
        </w:rPr>
        <w:t>‌بيان‌ وضو</w:t>
      </w:r>
      <w:bookmarkEnd w:id="54"/>
      <w:r w:rsidRPr="00C95721">
        <w:rPr>
          <w:rtl/>
        </w:rPr>
        <w:t>:</w:t>
      </w:r>
      <w:bookmarkEnd w:id="55"/>
    </w:p>
    <w:p w:rsidR="00EE06F2" w:rsidRPr="00C95721" w:rsidRDefault="00EE06F2" w:rsidP="00C95721">
      <w:pPr>
        <w:ind w:firstLine="284"/>
        <w:jc w:val="both"/>
        <w:rPr>
          <w:rFonts w:cs="B Lotus"/>
          <w:rtl/>
          <w:lang w:bidi="fa-IR"/>
        </w:rPr>
      </w:pPr>
      <w:r w:rsidRPr="00C95721">
        <w:rPr>
          <w:rFonts w:cs="B Lotus"/>
          <w:rtl/>
          <w:lang w:bidi="fa-IR"/>
        </w:rPr>
        <w:t>پرسش‌100</w:t>
      </w:r>
      <w:r w:rsidR="00B732EF">
        <w:rPr>
          <w:rFonts w:cs="B Lotus"/>
          <w:rtl/>
          <w:lang w:bidi="fa-IR"/>
        </w:rPr>
        <w:t xml:space="preserve">: </w:t>
      </w:r>
      <w:r w:rsidR="00E73A77">
        <w:rPr>
          <w:rFonts w:cs="B Lotus"/>
          <w:rtl/>
          <w:lang w:bidi="fa-IR"/>
        </w:rPr>
        <w:t>وضو به‌ چه‌ چيزي‌ گفته‌ مي‌شود؟</w:t>
      </w:r>
    </w:p>
    <w:p w:rsidR="00EE06F2" w:rsidRPr="00C95721" w:rsidRDefault="00EE06F2" w:rsidP="00C95721">
      <w:pPr>
        <w:ind w:firstLine="284"/>
        <w:jc w:val="both"/>
        <w:rPr>
          <w:rFonts w:cs="B Lotus"/>
          <w:rtl/>
          <w:lang w:bidi="fa-IR"/>
        </w:rPr>
      </w:pPr>
      <w:r w:rsidRPr="00C95721">
        <w:rPr>
          <w:rFonts w:cs="B Lotus"/>
          <w:rtl/>
          <w:lang w:bidi="fa-IR"/>
        </w:rPr>
        <w:t>پاسخ: وضو اين‌ را گويند كه‌ هنگامي‌ كه‌ انسان‌ قصد خواندن‌ نماز را بكند، نخست، هر دو دست‌ خويش‌ را تا مچ‌ دست‌ با آب‌ پاك‌ و تميز بشويد، سپس‌ سه‌ بار مضمضه‌ و استنشاق‌ نموده، از مسواك‌ شرعي‌ نيز استفاده‌ كند. آنگاه‌ سه‌ بار صورت‌ خويش‌ را شسته‌ و سپس‌ سه‌ بار هر دو دست‌ را با آرنجها بشويد. بعداً‌ سر و گوشهاي‌ خويش‌ را مسح‌ كند آنگاه‌ هر دو پ</w:t>
      </w:r>
      <w:r w:rsidR="00E73A77">
        <w:rPr>
          <w:rFonts w:cs="B Lotus"/>
          <w:rtl/>
          <w:lang w:bidi="fa-IR"/>
        </w:rPr>
        <w:t>ا را تا قوزك‌ پا سه‌ بار بشويد.</w:t>
      </w:r>
    </w:p>
    <w:p w:rsidR="00EE06F2" w:rsidRPr="00C95721" w:rsidRDefault="00EE06F2" w:rsidP="00C95721">
      <w:pPr>
        <w:ind w:firstLine="284"/>
        <w:jc w:val="both"/>
        <w:rPr>
          <w:rFonts w:cs="B Lotus"/>
          <w:rtl/>
          <w:lang w:bidi="fa-IR"/>
        </w:rPr>
      </w:pPr>
      <w:r w:rsidRPr="00C95721">
        <w:rPr>
          <w:rFonts w:cs="B Lotus"/>
          <w:rtl/>
          <w:lang w:bidi="fa-IR"/>
        </w:rPr>
        <w:t>پرسش‌101</w:t>
      </w:r>
      <w:r w:rsidR="00B732EF">
        <w:rPr>
          <w:rFonts w:cs="B Lotus"/>
          <w:rtl/>
          <w:lang w:bidi="fa-IR"/>
        </w:rPr>
        <w:t xml:space="preserve">: </w:t>
      </w:r>
      <w:r w:rsidRPr="00C95721">
        <w:rPr>
          <w:rFonts w:cs="B Lotus"/>
          <w:rtl/>
          <w:lang w:bidi="fa-IR"/>
        </w:rPr>
        <w:t xml:space="preserve">آيا در وضو </w:t>
      </w:r>
      <w:r w:rsidR="00E73A77">
        <w:rPr>
          <w:rFonts w:cs="B Lotus"/>
          <w:rtl/>
          <w:lang w:bidi="fa-IR"/>
        </w:rPr>
        <w:t>تمام‌ موارد ياد شده‌ ضروري‌اند؟</w:t>
      </w:r>
    </w:p>
    <w:p w:rsidR="00EE06F2" w:rsidRPr="00C95721" w:rsidRDefault="00EE06F2" w:rsidP="00C95721">
      <w:pPr>
        <w:ind w:firstLine="284"/>
        <w:jc w:val="both"/>
        <w:rPr>
          <w:rFonts w:cs="B Lotus"/>
          <w:rtl/>
          <w:lang w:bidi="fa-IR"/>
        </w:rPr>
      </w:pPr>
      <w:r w:rsidRPr="00C95721">
        <w:rPr>
          <w:rFonts w:cs="B Lotus"/>
          <w:rtl/>
          <w:lang w:bidi="fa-IR"/>
        </w:rPr>
        <w:t>پاسخ: بعضي‌ چيزها ضروري‌ اند كه‌ از ترك‌ آنها وضو صحيح‌ نمي‌شود و آنها را «فرضهاي‌ وضو» گويند. و بعضي‌ چيزها هستند كه‌ از ترك‌ آنها وضو صحيح‌ مي‌شود، ولي‌ بطور ناقص. و آنها را «سُنت</w:t>
      </w:r>
      <w:r w:rsidR="00FC0049">
        <w:rPr>
          <w:rFonts w:cs="B Lotus" w:hint="cs"/>
          <w:rtl/>
          <w:lang w:bidi="fa-IR"/>
        </w:rPr>
        <w:t>‌</w:t>
      </w:r>
      <w:r w:rsidRPr="00C95721">
        <w:rPr>
          <w:rFonts w:cs="B Lotus"/>
          <w:rtl/>
          <w:lang w:bidi="fa-IR"/>
        </w:rPr>
        <w:t>هاي‌ وضو» مي‌نامند و بعضي‌ چيزها هستند كه‌ از انجام‌ آن‌ پاداش‌ و ثواب‌ مي‌رسد و از ترك‌ آنها نقص‌ و خللي‌ در وضو ايجاد نمي‌شود و آنها</w:t>
      </w:r>
      <w:r w:rsidR="00E73A77">
        <w:rPr>
          <w:rFonts w:cs="B Lotus"/>
          <w:rtl/>
          <w:lang w:bidi="fa-IR"/>
        </w:rPr>
        <w:t xml:space="preserve"> را «مُستحب‌هاي‌ وضو»</w:t>
      </w:r>
      <w:r w:rsidR="00E73A77">
        <w:rPr>
          <w:rFonts w:cs="B Lotus" w:hint="cs"/>
          <w:rtl/>
          <w:lang w:bidi="fa-IR"/>
        </w:rPr>
        <w:t xml:space="preserve"> </w:t>
      </w:r>
      <w:r w:rsidR="00E73A77">
        <w:rPr>
          <w:rFonts w:cs="B Lotus"/>
          <w:rtl/>
          <w:lang w:bidi="fa-IR"/>
        </w:rPr>
        <w:t>مي‌گويند.</w:t>
      </w:r>
    </w:p>
    <w:p w:rsidR="00EE06F2" w:rsidRPr="00C95721" w:rsidRDefault="00EE06F2" w:rsidP="00C95721">
      <w:pPr>
        <w:ind w:firstLine="284"/>
        <w:jc w:val="both"/>
        <w:rPr>
          <w:rFonts w:cs="B Lotus"/>
          <w:rtl/>
          <w:lang w:bidi="fa-IR"/>
        </w:rPr>
      </w:pPr>
      <w:r w:rsidRPr="00C95721">
        <w:rPr>
          <w:rFonts w:cs="B Lotus"/>
          <w:rtl/>
          <w:lang w:bidi="fa-IR"/>
        </w:rPr>
        <w:t>پرسش‌102</w:t>
      </w:r>
      <w:r w:rsidR="00B732EF">
        <w:rPr>
          <w:rFonts w:cs="B Lotus"/>
          <w:rtl/>
          <w:lang w:bidi="fa-IR"/>
        </w:rPr>
        <w:t xml:space="preserve">: </w:t>
      </w:r>
      <w:r w:rsidRPr="00C95721">
        <w:rPr>
          <w:rFonts w:cs="B Lotus"/>
          <w:rtl/>
          <w:lang w:bidi="fa-IR"/>
        </w:rPr>
        <w:t xml:space="preserve">در وضو چند چيز فرض‌ است؟ </w:t>
      </w:r>
    </w:p>
    <w:p w:rsidR="00EE06F2" w:rsidRPr="00C95721" w:rsidRDefault="00EE06F2" w:rsidP="00C95721">
      <w:pPr>
        <w:ind w:firstLine="284"/>
        <w:jc w:val="both"/>
        <w:rPr>
          <w:rFonts w:cs="B Lotus"/>
          <w:rtl/>
          <w:lang w:bidi="fa-IR"/>
        </w:rPr>
      </w:pPr>
      <w:r w:rsidRPr="00C95721">
        <w:rPr>
          <w:rFonts w:cs="B Lotus"/>
          <w:rtl/>
          <w:lang w:bidi="fa-IR"/>
        </w:rPr>
        <w:t xml:space="preserve">پاسخ: در وضو چهار چيز فرض‌ است. </w:t>
      </w:r>
    </w:p>
    <w:p w:rsidR="00EE06F2" w:rsidRPr="00C95721" w:rsidRDefault="00EE06F2" w:rsidP="009867C2">
      <w:pPr>
        <w:numPr>
          <w:ilvl w:val="0"/>
          <w:numId w:val="7"/>
        </w:numPr>
        <w:ind w:left="0" w:firstLine="284"/>
        <w:jc w:val="both"/>
        <w:rPr>
          <w:rFonts w:cs="B Lotus"/>
          <w:rtl/>
          <w:lang w:bidi="fa-IR"/>
        </w:rPr>
      </w:pPr>
      <w:r w:rsidRPr="00C95721">
        <w:rPr>
          <w:rFonts w:cs="B Lotus"/>
          <w:rtl/>
          <w:lang w:bidi="fa-IR"/>
        </w:rPr>
        <w:t xml:space="preserve">شستن‌ صورت‌ از محل‌ روييدن‌ موي‌ پيشاني‌ تا زير چانه‌ و از يك‌ گوش‌ تا گوش‌ ديگر. </w:t>
      </w:r>
    </w:p>
    <w:p w:rsidR="00EE06F2" w:rsidRPr="00C95721" w:rsidRDefault="00EE06F2" w:rsidP="009867C2">
      <w:pPr>
        <w:numPr>
          <w:ilvl w:val="0"/>
          <w:numId w:val="7"/>
        </w:numPr>
        <w:ind w:left="0" w:firstLine="284"/>
        <w:jc w:val="both"/>
        <w:rPr>
          <w:rFonts w:cs="B Lotus"/>
          <w:rtl/>
          <w:lang w:bidi="fa-IR"/>
        </w:rPr>
      </w:pPr>
      <w:r w:rsidRPr="00C95721">
        <w:rPr>
          <w:rFonts w:cs="B Lotus"/>
          <w:rtl/>
          <w:lang w:bidi="fa-IR"/>
        </w:rPr>
        <w:t xml:space="preserve">شستن‌ هر دو دست‌ تا آرنجها. </w:t>
      </w:r>
    </w:p>
    <w:p w:rsidR="00EE06F2" w:rsidRPr="00C95721" w:rsidRDefault="00EE06F2" w:rsidP="009867C2">
      <w:pPr>
        <w:numPr>
          <w:ilvl w:val="0"/>
          <w:numId w:val="7"/>
        </w:numPr>
        <w:ind w:left="0" w:firstLine="284"/>
        <w:jc w:val="both"/>
        <w:rPr>
          <w:rFonts w:cs="B Lotus"/>
          <w:rtl/>
          <w:lang w:bidi="fa-IR"/>
        </w:rPr>
      </w:pPr>
      <w:r w:rsidRPr="00C95721">
        <w:rPr>
          <w:rFonts w:cs="B Lotus"/>
          <w:rtl/>
          <w:lang w:bidi="fa-IR"/>
        </w:rPr>
        <w:t xml:space="preserve">مسح‌ يك‌ چهارم‌ سر. </w:t>
      </w:r>
    </w:p>
    <w:p w:rsidR="00EE06F2" w:rsidRPr="00C95721" w:rsidRDefault="00EE06F2" w:rsidP="009867C2">
      <w:pPr>
        <w:numPr>
          <w:ilvl w:val="0"/>
          <w:numId w:val="7"/>
        </w:numPr>
        <w:ind w:left="0" w:firstLine="284"/>
        <w:jc w:val="both"/>
        <w:rPr>
          <w:rFonts w:cs="B Lotus"/>
          <w:rtl/>
          <w:lang w:bidi="fa-IR"/>
        </w:rPr>
      </w:pPr>
      <w:r w:rsidRPr="00C95721">
        <w:rPr>
          <w:rFonts w:cs="B Lotus"/>
          <w:rtl/>
          <w:lang w:bidi="fa-IR"/>
        </w:rPr>
        <w:t xml:space="preserve">شستن‌ هر دو پا تا قوزك‌ پا. </w:t>
      </w:r>
    </w:p>
    <w:p w:rsidR="00EE06F2" w:rsidRPr="00C95721" w:rsidRDefault="00EE06F2" w:rsidP="00C95721">
      <w:pPr>
        <w:ind w:firstLine="284"/>
        <w:jc w:val="both"/>
        <w:rPr>
          <w:rFonts w:cs="B Lotus"/>
          <w:rtl/>
          <w:lang w:bidi="fa-IR"/>
        </w:rPr>
      </w:pPr>
      <w:r w:rsidRPr="00C95721">
        <w:rPr>
          <w:rFonts w:cs="B Lotus"/>
          <w:rtl/>
          <w:lang w:bidi="fa-IR"/>
        </w:rPr>
        <w:t>پرسش‌103</w:t>
      </w:r>
      <w:r w:rsidR="00B732EF">
        <w:rPr>
          <w:rFonts w:cs="B Lotus"/>
          <w:rtl/>
          <w:lang w:bidi="fa-IR"/>
        </w:rPr>
        <w:t xml:space="preserve">: </w:t>
      </w:r>
      <w:r w:rsidRPr="00C95721">
        <w:rPr>
          <w:rFonts w:cs="B Lotus"/>
          <w:rtl/>
          <w:lang w:bidi="fa-IR"/>
        </w:rPr>
        <w:t xml:space="preserve">در وضو چند چيز سنت‌ است؟ </w:t>
      </w:r>
    </w:p>
    <w:p w:rsidR="00EE06F2" w:rsidRPr="00C95721" w:rsidRDefault="00EE06F2" w:rsidP="00C95721">
      <w:pPr>
        <w:ind w:firstLine="284"/>
        <w:jc w:val="both"/>
        <w:rPr>
          <w:rFonts w:cs="B Lotus"/>
          <w:rtl/>
          <w:lang w:bidi="fa-IR"/>
        </w:rPr>
      </w:pPr>
      <w:r w:rsidRPr="00C95721">
        <w:rPr>
          <w:rFonts w:cs="B Lotus"/>
          <w:rtl/>
          <w:lang w:bidi="fa-IR"/>
        </w:rPr>
        <w:t xml:space="preserve">پاسخ: در وضو سيزده‌ چيز سنت‌ است: </w:t>
      </w:r>
    </w:p>
    <w:p w:rsidR="00EE06F2" w:rsidRPr="00C95721" w:rsidRDefault="00EE06F2" w:rsidP="009867C2">
      <w:pPr>
        <w:numPr>
          <w:ilvl w:val="0"/>
          <w:numId w:val="8"/>
        </w:numPr>
        <w:ind w:left="0" w:firstLine="284"/>
        <w:jc w:val="both"/>
        <w:rPr>
          <w:rFonts w:cs="B Lotus"/>
          <w:rtl/>
          <w:lang w:bidi="fa-IR"/>
        </w:rPr>
      </w:pPr>
      <w:r w:rsidRPr="00C95721">
        <w:rPr>
          <w:rFonts w:cs="B Lotus"/>
          <w:rtl/>
          <w:lang w:bidi="fa-IR"/>
        </w:rPr>
        <w:t xml:space="preserve">نيت‌ طهارت‌ و پاكي‌ كردن. </w:t>
      </w:r>
    </w:p>
    <w:p w:rsidR="00EE06F2" w:rsidRPr="00C95721" w:rsidRDefault="00EE06F2" w:rsidP="009867C2">
      <w:pPr>
        <w:numPr>
          <w:ilvl w:val="0"/>
          <w:numId w:val="8"/>
        </w:numPr>
        <w:ind w:left="0" w:firstLine="284"/>
        <w:jc w:val="both"/>
        <w:rPr>
          <w:rFonts w:cs="B Lotus"/>
          <w:rtl/>
          <w:lang w:bidi="fa-IR"/>
        </w:rPr>
      </w:pPr>
      <w:r w:rsidRPr="00FC0049">
        <w:rPr>
          <w:rStyle w:val="Char1"/>
          <w:rtl/>
          <w:lang w:bidi="fa-IR"/>
        </w:rPr>
        <w:t>بسم</w:t>
      </w:r>
      <w:r w:rsidRPr="00FC0049">
        <w:rPr>
          <w:rStyle w:val="Char1"/>
          <w:rFonts w:ascii="Times New Roman" w:hAnsi="Times New Roman" w:cs="Times New Roman" w:hint="cs"/>
          <w:rtl/>
          <w:lang w:bidi="fa-IR"/>
        </w:rPr>
        <w:t>‌</w:t>
      </w:r>
      <w:r w:rsidRPr="00FC0049">
        <w:rPr>
          <w:rStyle w:val="Char1"/>
          <w:rFonts w:hint="cs"/>
          <w:rtl/>
          <w:lang w:bidi="fa-IR"/>
        </w:rPr>
        <w:t xml:space="preserve"> الله</w:t>
      </w:r>
      <w:r w:rsidRPr="00FC0049">
        <w:rPr>
          <w:rStyle w:val="Char1"/>
          <w:rtl/>
          <w:lang w:bidi="fa-IR"/>
        </w:rPr>
        <w:t xml:space="preserve"> الرحمن</w:t>
      </w:r>
      <w:r w:rsidRPr="00FC0049">
        <w:rPr>
          <w:rStyle w:val="Char1"/>
          <w:rFonts w:ascii="Times New Roman" w:hAnsi="Times New Roman" w:cs="Times New Roman" w:hint="cs"/>
          <w:rtl/>
          <w:lang w:bidi="fa-IR"/>
        </w:rPr>
        <w:t>‌</w:t>
      </w:r>
      <w:r w:rsidRPr="00FC0049">
        <w:rPr>
          <w:rStyle w:val="Char1"/>
          <w:rFonts w:hint="cs"/>
          <w:rtl/>
          <w:lang w:bidi="fa-IR"/>
        </w:rPr>
        <w:t xml:space="preserve"> ال</w:t>
      </w:r>
      <w:r w:rsidRPr="00FC0049">
        <w:rPr>
          <w:rStyle w:val="Char1"/>
          <w:rtl/>
          <w:lang w:bidi="fa-IR"/>
        </w:rPr>
        <w:t>رحيم</w:t>
      </w:r>
      <w:r w:rsidRPr="00FC0049">
        <w:rPr>
          <w:rStyle w:val="Char1"/>
          <w:rFonts w:ascii="Times New Roman" w:hAnsi="Times New Roman" w:cs="Times New Roman" w:hint="cs"/>
          <w:rtl/>
          <w:lang w:bidi="fa-IR"/>
        </w:rPr>
        <w:t>‌</w:t>
      </w:r>
      <w:r w:rsidRPr="00C95721">
        <w:rPr>
          <w:rFonts w:cs="B Lotus"/>
          <w:rtl/>
          <w:lang w:bidi="fa-IR"/>
        </w:rPr>
        <w:t xml:space="preserve"> گفتن. </w:t>
      </w:r>
    </w:p>
    <w:p w:rsidR="00EE06F2" w:rsidRPr="00C95721" w:rsidRDefault="00EE06F2" w:rsidP="009867C2">
      <w:pPr>
        <w:numPr>
          <w:ilvl w:val="0"/>
          <w:numId w:val="8"/>
        </w:numPr>
        <w:ind w:left="0" w:firstLine="284"/>
        <w:jc w:val="both"/>
        <w:rPr>
          <w:rFonts w:cs="B Lotus"/>
          <w:rtl/>
          <w:lang w:bidi="fa-IR"/>
        </w:rPr>
      </w:pPr>
      <w:r w:rsidRPr="00C95721">
        <w:rPr>
          <w:rFonts w:cs="B Lotus"/>
          <w:rtl/>
          <w:lang w:bidi="fa-IR"/>
        </w:rPr>
        <w:t xml:space="preserve">شستن‌ هر دو دست‌ تا مچ‌ دست. </w:t>
      </w:r>
    </w:p>
    <w:p w:rsidR="00EE06F2" w:rsidRPr="00C95721" w:rsidRDefault="00EE06F2" w:rsidP="009867C2">
      <w:pPr>
        <w:numPr>
          <w:ilvl w:val="0"/>
          <w:numId w:val="8"/>
        </w:numPr>
        <w:ind w:left="0" w:firstLine="284"/>
        <w:jc w:val="both"/>
        <w:rPr>
          <w:rFonts w:cs="B Lotus"/>
          <w:rtl/>
          <w:lang w:bidi="fa-IR"/>
        </w:rPr>
      </w:pPr>
      <w:r w:rsidRPr="00C95721">
        <w:rPr>
          <w:rFonts w:cs="B Lotus"/>
          <w:rtl/>
          <w:lang w:bidi="fa-IR"/>
        </w:rPr>
        <w:t xml:space="preserve">استفاده‌ از مسواك‌ شرعي. </w:t>
      </w:r>
    </w:p>
    <w:p w:rsidR="00EE06F2" w:rsidRPr="00C95721" w:rsidRDefault="00EE06F2" w:rsidP="009867C2">
      <w:pPr>
        <w:numPr>
          <w:ilvl w:val="0"/>
          <w:numId w:val="8"/>
        </w:numPr>
        <w:ind w:left="0" w:firstLine="284"/>
        <w:jc w:val="both"/>
        <w:rPr>
          <w:rFonts w:cs="B Lotus"/>
          <w:rtl/>
          <w:lang w:bidi="fa-IR"/>
        </w:rPr>
      </w:pPr>
      <w:r w:rsidRPr="00C95721">
        <w:rPr>
          <w:rFonts w:cs="B Lotus"/>
          <w:rtl/>
          <w:lang w:bidi="fa-IR"/>
        </w:rPr>
        <w:t xml:space="preserve">سه‌ بار مضمضه‌ كردن. </w:t>
      </w:r>
    </w:p>
    <w:p w:rsidR="00EE06F2" w:rsidRPr="00C95721" w:rsidRDefault="00EE06F2" w:rsidP="009867C2">
      <w:pPr>
        <w:numPr>
          <w:ilvl w:val="0"/>
          <w:numId w:val="8"/>
        </w:numPr>
        <w:ind w:left="0" w:firstLine="284"/>
        <w:jc w:val="both"/>
        <w:rPr>
          <w:rFonts w:cs="B Lotus"/>
          <w:rtl/>
          <w:lang w:bidi="fa-IR"/>
        </w:rPr>
      </w:pPr>
      <w:r w:rsidRPr="00C95721">
        <w:rPr>
          <w:rFonts w:cs="B Lotus"/>
          <w:rtl/>
          <w:lang w:bidi="fa-IR"/>
        </w:rPr>
        <w:t xml:space="preserve">سه‌ بار استنشاق‌ (آب‌ در بيني) كردن. </w:t>
      </w:r>
    </w:p>
    <w:p w:rsidR="00EE06F2" w:rsidRPr="00C95721" w:rsidRDefault="00EE06F2" w:rsidP="009867C2">
      <w:pPr>
        <w:numPr>
          <w:ilvl w:val="0"/>
          <w:numId w:val="8"/>
        </w:numPr>
        <w:ind w:left="0" w:firstLine="284"/>
        <w:jc w:val="both"/>
        <w:rPr>
          <w:rFonts w:cs="B Lotus"/>
          <w:rtl/>
          <w:lang w:bidi="fa-IR"/>
        </w:rPr>
      </w:pPr>
      <w:r w:rsidRPr="00C95721">
        <w:rPr>
          <w:rFonts w:cs="B Lotus"/>
          <w:rtl/>
          <w:lang w:bidi="fa-IR"/>
        </w:rPr>
        <w:t xml:space="preserve">خلال‌ كردن‌ ريش. </w:t>
      </w:r>
    </w:p>
    <w:p w:rsidR="00EE06F2" w:rsidRPr="00C95721" w:rsidRDefault="00EE06F2" w:rsidP="009867C2">
      <w:pPr>
        <w:numPr>
          <w:ilvl w:val="0"/>
          <w:numId w:val="8"/>
        </w:numPr>
        <w:ind w:left="0" w:firstLine="284"/>
        <w:jc w:val="both"/>
        <w:rPr>
          <w:rFonts w:cs="B Lotus"/>
          <w:rtl/>
          <w:lang w:bidi="fa-IR"/>
        </w:rPr>
      </w:pPr>
      <w:r w:rsidRPr="00C95721">
        <w:rPr>
          <w:rFonts w:cs="B Lotus"/>
          <w:rtl/>
          <w:lang w:bidi="fa-IR"/>
        </w:rPr>
        <w:t xml:space="preserve">خلال‌ كردن‌ انگشتان‌ دست‌ و پا. </w:t>
      </w:r>
    </w:p>
    <w:p w:rsidR="00EE06F2" w:rsidRPr="00C95721" w:rsidRDefault="00EE06F2" w:rsidP="009867C2">
      <w:pPr>
        <w:numPr>
          <w:ilvl w:val="0"/>
          <w:numId w:val="8"/>
        </w:numPr>
        <w:ind w:left="0" w:firstLine="284"/>
        <w:jc w:val="both"/>
        <w:rPr>
          <w:rFonts w:cs="B Lotus"/>
          <w:rtl/>
          <w:lang w:bidi="fa-IR"/>
        </w:rPr>
      </w:pPr>
      <w:r w:rsidRPr="00C95721">
        <w:rPr>
          <w:rFonts w:cs="B Lotus"/>
          <w:rtl/>
          <w:lang w:bidi="fa-IR"/>
        </w:rPr>
        <w:t xml:space="preserve">هر عضو را سه‌ بار شستن. </w:t>
      </w:r>
    </w:p>
    <w:p w:rsidR="00EE06F2" w:rsidRPr="00C95721" w:rsidRDefault="00EE06F2" w:rsidP="009867C2">
      <w:pPr>
        <w:numPr>
          <w:ilvl w:val="0"/>
          <w:numId w:val="8"/>
        </w:numPr>
        <w:ind w:left="0" w:firstLine="284"/>
        <w:jc w:val="both"/>
        <w:rPr>
          <w:rFonts w:cs="B Lotus"/>
          <w:rtl/>
          <w:lang w:bidi="fa-IR"/>
        </w:rPr>
      </w:pPr>
      <w:r w:rsidRPr="00C95721">
        <w:rPr>
          <w:rFonts w:cs="B Lotus"/>
          <w:rtl/>
          <w:lang w:bidi="fa-IR"/>
        </w:rPr>
        <w:t xml:space="preserve">يك‌ بار تمام‌ سر را مسح‌ كردن. </w:t>
      </w:r>
    </w:p>
    <w:p w:rsidR="00EE06F2" w:rsidRPr="00C95721" w:rsidRDefault="00EE06F2" w:rsidP="009867C2">
      <w:pPr>
        <w:numPr>
          <w:ilvl w:val="0"/>
          <w:numId w:val="8"/>
        </w:numPr>
        <w:ind w:left="0" w:firstLine="284"/>
        <w:jc w:val="both"/>
        <w:rPr>
          <w:rFonts w:cs="B Lotus"/>
          <w:rtl/>
          <w:lang w:bidi="fa-IR"/>
        </w:rPr>
      </w:pPr>
      <w:r w:rsidRPr="00C95721">
        <w:rPr>
          <w:rFonts w:cs="B Lotus"/>
          <w:rtl/>
          <w:lang w:bidi="fa-IR"/>
        </w:rPr>
        <w:t xml:space="preserve">هر دو گوش‌ را مسح‌ كردن. </w:t>
      </w:r>
    </w:p>
    <w:p w:rsidR="00EE06F2" w:rsidRPr="00C95721" w:rsidRDefault="00EE06F2" w:rsidP="009867C2">
      <w:pPr>
        <w:numPr>
          <w:ilvl w:val="0"/>
          <w:numId w:val="8"/>
        </w:numPr>
        <w:ind w:left="0" w:firstLine="284"/>
        <w:jc w:val="both"/>
        <w:rPr>
          <w:rFonts w:cs="B Lotus"/>
          <w:rtl/>
          <w:lang w:bidi="fa-IR"/>
        </w:rPr>
      </w:pPr>
      <w:r w:rsidRPr="00C95721">
        <w:rPr>
          <w:rFonts w:cs="B Lotus"/>
          <w:rtl/>
          <w:lang w:bidi="fa-IR"/>
        </w:rPr>
        <w:t xml:space="preserve">با ترتيب‌ وضو گرفتن. </w:t>
      </w:r>
    </w:p>
    <w:p w:rsidR="00EE06F2" w:rsidRPr="00C95721" w:rsidRDefault="00EE06F2" w:rsidP="009867C2">
      <w:pPr>
        <w:numPr>
          <w:ilvl w:val="0"/>
          <w:numId w:val="8"/>
        </w:numPr>
        <w:ind w:left="0" w:firstLine="284"/>
        <w:jc w:val="both"/>
        <w:rPr>
          <w:rFonts w:cs="B Lotus"/>
          <w:rtl/>
          <w:lang w:bidi="fa-IR"/>
        </w:rPr>
      </w:pPr>
      <w:r w:rsidRPr="00C95721">
        <w:rPr>
          <w:rFonts w:cs="B Lotus"/>
          <w:rtl/>
          <w:lang w:bidi="fa-IR"/>
        </w:rPr>
        <w:t xml:space="preserve">پياپي‌ وضو گرفتن‌ به‌ گونه‌اي‌ كه‌ پيش‌ از خشكيدن‌ يك‌ عضو، عضو ديگر شسته‌ شود. </w:t>
      </w:r>
    </w:p>
    <w:p w:rsidR="00EE06F2" w:rsidRPr="00C95721" w:rsidRDefault="00EE06F2" w:rsidP="00C95721">
      <w:pPr>
        <w:ind w:firstLine="284"/>
        <w:jc w:val="both"/>
        <w:rPr>
          <w:rFonts w:cs="B Lotus"/>
          <w:rtl/>
          <w:lang w:bidi="fa-IR"/>
        </w:rPr>
      </w:pPr>
      <w:r w:rsidRPr="00C95721">
        <w:rPr>
          <w:rFonts w:cs="B Lotus"/>
          <w:rtl/>
          <w:lang w:bidi="fa-IR"/>
        </w:rPr>
        <w:t>پرسش‌104</w:t>
      </w:r>
      <w:r w:rsidR="00B732EF">
        <w:rPr>
          <w:rFonts w:cs="B Lotus"/>
          <w:rtl/>
          <w:lang w:bidi="fa-IR"/>
        </w:rPr>
        <w:t xml:space="preserve">: </w:t>
      </w:r>
      <w:r w:rsidRPr="00C95721">
        <w:rPr>
          <w:rFonts w:cs="B Lotus"/>
          <w:rtl/>
          <w:lang w:bidi="fa-IR"/>
        </w:rPr>
        <w:t xml:space="preserve">در وضو چند چيز مستحب‌ است؟ </w:t>
      </w:r>
    </w:p>
    <w:p w:rsidR="00EE06F2" w:rsidRPr="00C95721" w:rsidRDefault="00EE06F2" w:rsidP="00C95721">
      <w:pPr>
        <w:ind w:firstLine="284"/>
        <w:jc w:val="both"/>
        <w:rPr>
          <w:rFonts w:cs="B Lotus"/>
          <w:rtl/>
          <w:lang w:bidi="fa-IR"/>
        </w:rPr>
      </w:pPr>
      <w:r w:rsidRPr="00C95721">
        <w:rPr>
          <w:rFonts w:cs="B Lotus"/>
          <w:rtl/>
          <w:lang w:bidi="fa-IR"/>
        </w:rPr>
        <w:t xml:space="preserve">پاسخ: در وضو پنج‌ چيز مستحب‌ است. </w:t>
      </w:r>
    </w:p>
    <w:p w:rsidR="00EE06F2" w:rsidRPr="00C95721" w:rsidRDefault="00EE06F2" w:rsidP="00C95721">
      <w:pPr>
        <w:ind w:firstLine="284"/>
        <w:jc w:val="both"/>
        <w:rPr>
          <w:rFonts w:cs="B Lotus"/>
          <w:rtl/>
          <w:lang w:bidi="fa-IR"/>
        </w:rPr>
      </w:pPr>
      <w:r w:rsidRPr="00C95721">
        <w:rPr>
          <w:rFonts w:cs="B Lotus"/>
          <w:rtl/>
          <w:lang w:bidi="fa-IR"/>
        </w:rPr>
        <w:t>1- تيامن‌ (از جانب‌ راست‌ آغاز كردن) البته‌ بعضي‌ از علما اين‌ مورد را جزو سنت</w:t>
      </w:r>
      <w:r w:rsidR="00FC0049">
        <w:rPr>
          <w:rFonts w:cs="B Lotus" w:hint="cs"/>
          <w:rtl/>
          <w:lang w:bidi="fa-IR"/>
        </w:rPr>
        <w:t>‌</w:t>
      </w:r>
      <w:r w:rsidRPr="00C95721">
        <w:rPr>
          <w:rFonts w:cs="B Lotus"/>
          <w:rtl/>
          <w:lang w:bidi="fa-IR"/>
        </w:rPr>
        <w:t xml:space="preserve">هاي‌ وضو شمرده‌اند و قول‌ راجح‌ هم‌ همين‌ است. </w:t>
      </w:r>
    </w:p>
    <w:p w:rsidR="00EE06F2" w:rsidRPr="00C95721" w:rsidRDefault="00EE06F2" w:rsidP="00C95721">
      <w:pPr>
        <w:ind w:firstLine="284"/>
        <w:jc w:val="both"/>
        <w:rPr>
          <w:rFonts w:cs="B Lotus"/>
          <w:rtl/>
          <w:lang w:bidi="fa-IR"/>
        </w:rPr>
      </w:pPr>
      <w:r w:rsidRPr="00C95721">
        <w:rPr>
          <w:rFonts w:cs="B Lotus"/>
          <w:rtl/>
          <w:lang w:bidi="fa-IR"/>
        </w:rPr>
        <w:t xml:space="preserve">2- مسح‌ گردن. </w:t>
      </w:r>
    </w:p>
    <w:p w:rsidR="00EE06F2" w:rsidRPr="00C95721" w:rsidRDefault="00EE06F2" w:rsidP="00C95721">
      <w:pPr>
        <w:ind w:firstLine="284"/>
        <w:jc w:val="both"/>
        <w:rPr>
          <w:rFonts w:cs="B Lotus"/>
          <w:rtl/>
          <w:lang w:bidi="fa-IR"/>
        </w:rPr>
      </w:pPr>
      <w:r w:rsidRPr="00C95721">
        <w:rPr>
          <w:rFonts w:cs="B Lotus"/>
          <w:rtl/>
          <w:lang w:bidi="fa-IR"/>
        </w:rPr>
        <w:t xml:space="preserve">3- بدون‌ ضرورت‌ در امر وضو از ديگران‌ كمك‌ نگرفتن. </w:t>
      </w:r>
    </w:p>
    <w:p w:rsidR="00EE06F2" w:rsidRPr="00C95721" w:rsidRDefault="00EE06F2" w:rsidP="00C95721">
      <w:pPr>
        <w:ind w:firstLine="284"/>
        <w:jc w:val="both"/>
        <w:rPr>
          <w:rFonts w:cs="B Lotus"/>
          <w:rtl/>
          <w:lang w:bidi="fa-IR"/>
        </w:rPr>
      </w:pPr>
      <w:r w:rsidRPr="00C95721">
        <w:rPr>
          <w:rFonts w:cs="B Lotus"/>
          <w:rtl/>
          <w:lang w:bidi="fa-IR"/>
        </w:rPr>
        <w:t xml:space="preserve">4- رو به‌ قبله‌ نشستن‌ و وضو گرفتن. </w:t>
      </w:r>
    </w:p>
    <w:p w:rsidR="00EE06F2" w:rsidRPr="00C95721" w:rsidRDefault="00EE06F2" w:rsidP="00C95721">
      <w:pPr>
        <w:ind w:firstLine="284"/>
        <w:jc w:val="both"/>
        <w:rPr>
          <w:rFonts w:cs="B Lotus"/>
          <w:rtl/>
          <w:lang w:bidi="fa-IR"/>
        </w:rPr>
      </w:pPr>
      <w:r w:rsidRPr="00C95721">
        <w:rPr>
          <w:rFonts w:cs="B Lotus"/>
          <w:rtl/>
          <w:lang w:bidi="fa-IR"/>
        </w:rPr>
        <w:t xml:space="preserve">5- بر مكان‌ بلند و پاك‌ نشستن. </w:t>
      </w:r>
    </w:p>
    <w:p w:rsidR="00EE06F2" w:rsidRPr="00C95721" w:rsidRDefault="00EE06F2" w:rsidP="00C95721">
      <w:pPr>
        <w:ind w:firstLine="284"/>
        <w:jc w:val="both"/>
        <w:rPr>
          <w:rFonts w:cs="B Lotus"/>
          <w:rtl/>
          <w:lang w:bidi="fa-IR"/>
        </w:rPr>
      </w:pPr>
      <w:r w:rsidRPr="00C95721">
        <w:rPr>
          <w:rFonts w:cs="B Lotus"/>
          <w:rtl/>
          <w:lang w:bidi="fa-IR"/>
        </w:rPr>
        <w:t>پرسش‌105</w:t>
      </w:r>
      <w:r w:rsidR="00B732EF">
        <w:rPr>
          <w:rFonts w:cs="B Lotus"/>
          <w:rtl/>
          <w:lang w:bidi="fa-IR"/>
        </w:rPr>
        <w:t xml:space="preserve">: </w:t>
      </w:r>
      <w:r w:rsidRPr="00C95721">
        <w:rPr>
          <w:rFonts w:cs="B Lotus"/>
          <w:rtl/>
          <w:lang w:bidi="fa-IR"/>
        </w:rPr>
        <w:t xml:space="preserve">در وضو چند چيز مكروه‌ و ناكردني‌ است؟ </w:t>
      </w:r>
    </w:p>
    <w:p w:rsidR="00EE06F2" w:rsidRPr="00C95721" w:rsidRDefault="00EE06F2" w:rsidP="00C95721">
      <w:pPr>
        <w:ind w:firstLine="284"/>
        <w:jc w:val="both"/>
        <w:rPr>
          <w:rFonts w:cs="B Lotus"/>
          <w:rtl/>
          <w:lang w:bidi="fa-IR"/>
        </w:rPr>
      </w:pPr>
      <w:r w:rsidRPr="00C95721">
        <w:rPr>
          <w:rFonts w:cs="B Lotus"/>
          <w:rtl/>
          <w:lang w:bidi="fa-IR"/>
        </w:rPr>
        <w:t xml:space="preserve">پاسخ: در وضو چهار چيز مكروه‌ است: </w:t>
      </w:r>
    </w:p>
    <w:p w:rsidR="00EE06F2" w:rsidRPr="00C95721" w:rsidRDefault="00EE06F2" w:rsidP="009867C2">
      <w:pPr>
        <w:numPr>
          <w:ilvl w:val="0"/>
          <w:numId w:val="9"/>
        </w:numPr>
        <w:ind w:left="0" w:firstLine="284"/>
        <w:jc w:val="both"/>
        <w:rPr>
          <w:rFonts w:cs="B Lotus"/>
          <w:rtl/>
          <w:lang w:bidi="fa-IR"/>
        </w:rPr>
      </w:pPr>
      <w:r w:rsidRPr="00C95721">
        <w:rPr>
          <w:rFonts w:cs="B Lotus"/>
          <w:rtl/>
          <w:lang w:bidi="fa-IR"/>
        </w:rPr>
        <w:t xml:space="preserve">در محل‌ ناپاك‌ نشستن‌ و وضو گرفتن. </w:t>
      </w:r>
    </w:p>
    <w:p w:rsidR="00EE06F2" w:rsidRPr="00C95721" w:rsidRDefault="00EE06F2" w:rsidP="009867C2">
      <w:pPr>
        <w:numPr>
          <w:ilvl w:val="0"/>
          <w:numId w:val="9"/>
        </w:numPr>
        <w:ind w:left="0" w:firstLine="284"/>
        <w:jc w:val="both"/>
        <w:rPr>
          <w:rFonts w:cs="B Lotus"/>
          <w:rtl/>
          <w:lang w:bidi="fa-IR"/>
        </w:rPr>
      </w:pPr>
      <w:r w:rsidRPr="00C95721">
        <w:rPr>
          <w:rFonts w:cs="B Lotus"/>
          <w:rtl/>
          <w:lang w:bidi="fa-IR"/>
        </w:rPr>
        <w:t xml:space="preserve">تميز كردن‌ بيني‌ با دست‌ راست. </w:t>
      </w:r>
    </w:p>
    <w:p w:rsidR="00EE06F2" w:rsidRPr="00C95721" w:rsidRDefault="00EE06F2" w:rsidP="009867C2">
      <w:pPr>
        <w:numPr>
          <w:ilvl w:val="0"/>
          <w:numId w:val="9"/>
        </w:numPr>
        <w:ind w:left="0" w:firstLine="284"/>
        <w:jc w:val="both"/>
        <w:rPr>
          <w:rFonts w:cs="B Lotus"/>
          <w:rtl/>
          <w:lang w:bidi="fa-IR"/>
        </w:rPr>
      </w:pPr>
      <w:r w:rsidRPr="00C95721">
        <w:rPr>
          <w:rFonts w:cs="B Lotus"/>
          <w:rtl/>
          <w:lang w:bidi="fa-IR"/>
        </w:rPr>
        <w:t xml:space="preserve">به‌ هنگام‌ وضو از امور دنيوي‌ صحبت‌ كردن. </w:t>
      </w:r>
    </w:p>
    <w:p w:rsidR="00EE06F2" w:rsidRPr="00C95721" w:rsidRDefault="00EE06F2" w:rsidP="009867C2">
      <w:pPr>
        <w:numPr>
          <w:ilvl w:val="0"/>
          <w:numId w:val="9"/>
        </w:numPr>
        <w:ind w:left="0" w:firstLine="284"/>
        <w:jc w:val="both"/>
        <w:rPr>
          <w:rFonts w:cs="B Lotus"/>
          <w:rtl/>
          <w:lang w:bidi="fa-IR"/>
        </w:rPr>
      </w:pPr>
      <w:r w:rsidRPr="00C95721">
        <w:rPr>
          <w:rFonts w:cs="B Lotus"/>
          <w:rtl/>
          <w:lang w:bidi="fa-IR"/>
        </w:rPr>
        <w:t xml:space="preserve">خلاف‌ روش‌ پيامبر اكرم‌ وضو گرفتن. </w:t>
      </w:r>
    </w:p>
    <w:p w:rsidR="00EE06F2" w:rsidRPr="00C95721" w:rsidRDefault="00EE06F2" w:rsidP="00C95721">
      <w:pPr>
        <w:ind w:firstLine="284"/>
        <w:jc w:val="both"/>
        <w:rPr>
          <w:rFonts w:cs="B Lotus"/>
          <w:rtl/>
          <w:lang w:bidi="fa-IR"/>
        </w:rPr>
      </w:pPr>
      <w:r w:rsidRPr="00C95721">
        <w:rPr>
          <w:rFonts w:cs="B Lotus"/>
          <w:rtl/>
          <w:lang w:bidi="fa-IR"/>
        </w:rPr>
        <w:t>پرسش‌106</w:t>
      </w:r>
      <w:r w:rsidR="00B732EF">
        <w:rPr>
          <w:rFonts w:cs="B Lotus"/>
          <w:rtl/>
          <w:lang w:bidi="fa-IR"/>
        </w:rPr>
        <w:t xml:space="preserve">: </w:t>
      </w:r>
      <w:r w:rsidRPr="00C95721">
        <w:rPr>
          <w:rFonts w:cs="B Lotus"/>
          <w:rtl/>
          <w:lang w:bidi="fa-IR"/>
        </w:rPr>
        <w:t xml:space="preserve">وضو از چه‌ چيزهايي‌ باطل‌ مي‌شود؟ </w:t>
      </w:r>
    </w:p>
    <w:p w:rsidR="00EE06F2" w:rsidRPr="00C95721" w:rsidRDefault="00EE06F2" w:rsidP="00C95721">
      <w:pPr>
        <w:ind w:firstLine="284"/>
        <w:jc w:val="both"/>
        <w:rPr>
          <w:rFonts w:cs="B Lotus"/>
          <w:rtl/>
          <w:lang w:bidi="fa-IR"/>
        </w:rPr>
      </w:pPr>
      <w:r w:rsidRPr="00C95721">
        <w:rPr>
          <w:rFonts w:cs="B Lotus"/>
          <w:rtl/>
          <w:lang w:bidi="fa-IR"/>
        </w:rPr>
        <w:t xml:space="preserve">پاسخ: وضو از هشت‌ چيز باطل‌ مي‌شود كه‌ به‌ آنها «نَواقِض‌ وضو»(يعني‌ باطل‌ كننده‌ وضو) مي‌گويند. </w:t>
      </w:r>
    </w:p>
    <w:p w:rsidR="00EE06F2" w:rsidRPr="00C95721" w:rsidRDefault="00EE06F2" w:rsidP="009867C2">
      <w:pPr>
        <w:numPr>
          <w:ilvl w:val="0"/>
          <w:numId w:val="10"/>
        </w:numPr>
        <w:ind w:left="0" w:firstLine="284"/>
        <w:jc w:val="both"/>
        <w:rPr>
          <w:rFonts w:cs="B Lotus"/>
          <w:rtl/>
          <w:lang w:bidi="fa-IR"/>
        </w:rPr>
      </w:pPr>
      <w:r w:rsidRPr="00C95721">
        <w:rPr>
          <w:rFonts w:cs="B Lotus"/>
          <w:rtl/>
          <w:lang w:bidi="fa-IR"/>
        </w:rPr>
        <w:t xml:space="preserve">خروج‌ باد از مقعد. </w:t>
      </w:r>
    </w:p>
    <w:p w:rsidR="00EE06F2" w:rsidRPr="00C95721" w:rsidRDefault="00EE06F2" w:rsidP="009867C2">
      <w:pPr>
        <w:numPr>
          <w:ilvl w:val="0"/>
          <w:numId w:val="10"/>
        </w:numPr>
        <w:ind w:left="0" w:firstLine="284"/>
        <w:jc w:val="both"/>
        <w:rPr>
          <w:rFonts w:cs="B Lotus"/>
          <w:rtl/>
          <w:lang w:bidi="fa-IR"/>
        </w:rPr>
      </w:pPr>
      <w:r w:rsidRPr="00C95721">
        <w:rPr>
          <w:rFonts w:cs="B Lotus"/>
          <w:rtl/>
          <w:lang w:bidi="fa-IR"/>
        </w:rPr>
        <w:t xml:space="preserve">بيرون‌ آمدن‌ و جاري‌ شدن‌ خون‌ و چرك‌ از بدن. </w:t>
      </w:r>
    </w:p>
    <w:p w:rsidR="00EE06F2" w:rsidRPr="00C95721" w:rsidRDefault="00EE06F2" w:rsidP="009867C2">
      <w:pPr>
        <w:numPr>
          <w:ilvl w:val="0"/>
          <w:numId w:val="10"/>
        </w:numPr>
        <w:ind w:left="0" w:firstLine="284"/>
        <w:jc w:val="both"/>
        <w:rPr>
          <w:rFonts w:cs="B Lotus"/>
          <w:rtl/>
          <w:lang w:bidi="fa-IR"/>
        </w:rPr>
      </w:pPr>
      <w:r w:rsidRPr="00C95721">
        <w:rPr>
          <w:rFonts w:cs="B Lotus"/>
          <w:rtl/>
          <w:lang w:bidi="fa-IR"/>
        </w:rPr>
        <w:t xml:space="preserve">استفراغ‌ به‌ اندازه‌ پر شدن‌ دهان. </w:t>
      </w:r>
    </w:p>
    <w:p w:rsidR="00EE06F2" w:rsidRPr="00C95721" w:rsidRDefault="00EE06F2" w:rsidP="009867C2">
      <w:pPr>
        <w:numPr>
          <w:ilvl w:val="0"/>
          <w:numId w:val="10"/>
        </w:numPr>
        <w:ind w:left="0" w:firstLine="284"/>
        <w:jc w:val="both"/>
        <w:rPr>
          <w:rFonts w:cs="B Lotus"/>
          <w:rtl/>
          <w:lang w:bidi="fa-IR"/>
        </w:rPr>
      </w:pPr>
      <w:r w:rsidRPr="00C95721">
        <w:rPr>
          <w:rFonts w:cs="B Lotus"/>
          <w:rtl/>
          <w:lang w:bidi="fa-IR"/>
        </w:rPr>
        <w:t xml:space="preserve">خواب‌ به‌ صورت‌ دراز كشيده‌ و يا تكيه‌ زده‌ به‌ چيزي. </w:t>
      </w:r>
    </w:p>
    <w:p w:rsidR="00EE06F2" w:rsidRPr="00C95721" w:rsidRDefault="00EE06F2" w:rsidP="009867C2">
      <w:pPr>
        <w:numPr>
          <w:ilvl w:val="0"/>
          <w:numId w:val="10"/>
        </w:numPr>
        <w:ind w:left="0" w:firstLine="284"/>
        <w:jc w:val="both"/>
        <w:rPr>
          <w:rFonts w:cs="B Lotus"/>
          <w:rtl/>
          <w:lang w:bidi="fa-IR"/>
        </w:rPr>
      </w:pPr>
      <w:r w:rsidRPr="00C95721">
        <w:rPr>
          <w:rFonts w:cs="B Lotus"/>
          <w:rtl/>
          <w:lang w:bidi="fa-IR"/>
        </w:rPr>
        <w:t xml:space="preserve">بيهوشي‌ به‌ هر طريقي‌ كه‌ باشد. </w:t>
      </w:r>
    </w:p>
    <w:p w:rsidR="00EE06F2" w:rsidRPr="00C95721" w:rsidRDefault="00EE06F2" w:rsidP="009867C2">
      <w:pPr>
        <w:numPr>
          <w:ilvl w:val="0"/>
          <w:numId w:val="10"/>
        </w:numPr>
        <w:ind w:left="0" w:firstLine="284"/>
        <w:jc w:val="both"/>
        <w:rPr>
          <w:rFonts w:cs="B Lotus"/>
          <w:rtl/>
          <w:lang w:bidi="fa-IR"/>
        </w:rPr>
      </w:pPr>
      <w:r w:rsidRPr="00C95721">
        <w:rPr>
          <w:rFonts w:cs="B Lotus"/>
          <w:rtl/>
          <w:lang w:bidi="fa-IR"/>
        </w:rPr>
        <w:t xml:space="preserve">ديوانگي. </w:t>
      </w:r>
    </w:p>
    <w:p w:rsidR="00EE06F2" w:rsidRPr="00C95721" w:rsidRDefault="00EE06F2" w:rsidP="009867C2">
      <w:pPr>
        <w:numPr>
          <w:ilvl w:val="0"/>
          <w:numId w:val="10"/>
        </w:numPr>
        <w:ind w:left="0" w:firstLine="284"/>
        <w:jc w:val="both"/>
        <w:rPr>
          <w:rFonts w:cs="B Lotus"/>
          <w:rtl/>
          <w:lang w:bidi="fa-IR"/>
        </w:rPr>
      </w:pPr>
      <w:r w:rsidRPr="00C95721">
        <w:rPr>
          <w:rFonts w:cs="B Lotus"/>
          <w:rtl/>
          <w:lang w:bidi="fa-IR"/>
        </w:rPr>
        <w:t xml:space="preserve">با صداي‌ بلند در نماز خنديدن. </w:t>
      </w:r>
    </w:p>
    <w:p w:rsidR="00EE06F2" w:rsidRPr="00C95721" w:rsidRDefault="00EE06F2" w:rsidP="009867C2">
      <w:pPr>
        <w:numPr>
          <w:ilvl w:val="0"/>
          <w:numId w:val="10"/>
        </w:numPr>
        <w:ind w:left="0" w:firstLine="284"/>
        <w:jc w:val="both"/>
        <w:rPr>
          <w:rFonts w:cs="B Lotus"/>
          <w:rtl/>
          <w:lang w:bidi="fa-IR"/>
        </w:rPr>
      </w:pPr>
      <w:r w:rsidRPr="00C95721">
        <w:rPr>
          <w:rFonts w:cs="B Lotus"/>
          <w:rtl/>
          <w:lang w:bidi="fa-IR"/>
        </w:rPr>
        <w:t xml:space="preserve">مباشرت‌ فاحشه. </w:t>
      </w:r>
    </w:p>
    <w:p w:rsidR="00EE06F2" w:rsidRPr="00C95721" w:rsidRDefault="00EE06F2" w:rsidP="00C95721">
      <w:pPr>
        <w:pStyle w:val="a4"/>
        <w:rPr>
          <w:rtl/>
        </w:rPr>
      </w:pPr>
      <w:bookmarkStart w:id="56" w:name="_Toc216969453"/>
      <w:bookmarkStart w:id="57" w:name="_Toc341033047"/>
      <w:r w:rsidRPr="00C95721">
        <w:t>‌</w:t>
      </w:r>
      <w:r w:rsidRPr="00C95721">
        <w:rPr>
          <w:rtl/>
        </w:rPr>
        <w:t>‌بيان‌ غسل:‌</w:t>
      </w:r>
      <w:bookmarkEnd w:id="56"/>
      <w:bookmarkEnd w:id="57"/>
    </w:p>
    <w:p w:rsidR="00EE06F2" w:rsidRPr="00C95721" w:rsidRDefault="00EE06F2" w:rsidP="00C95721">
      <w:pPr>
        <w:ind w:firstLine="284"/>
        <w:jc w:val="both"/>
        <w:rPr>
          <w:rFonts w:cs="B Lotus"/>
          <w:rtl/>
          <w:lang w:bidi="fa-IR"/>
        </w:rPr>
      </w:pPr>
      <w:r w:rsidRPr="00C95721">
        <w:rPr>
          <w:rFonts w:cs="B Lotus"/>
          <w:rtl/>
          <w:lang w:bidi="fa-IR"/>
        </w:rPr>
        <w:t>پرسش‌107</w:t>
      </w:r>
      <w:r w:rsidR="00B732EF">
        <w:rPr>
          <w:rFonts w:cs="B Lotus"/>
          <w:rtl/>
          <w:lang w:bidi="fa-IR"/>
        </w:rPr>
        <w:t xml:space="preserve">: </w:t>
      </w:r>
      <w:r w:rsidRPr="00C95721">
        <w:rPr>
          <w:rFonts w:cs="B Lotus"/>
          <w:rtl/>
          <w:lang w:bidi="fa-IR"/>
        </w:rPr>
        <w:t>روش‌ پاك‌ كردن‌ بدن‌ از حيض، نفاس‌ و احتلام‌ چگونه‌ است؟</w:t>
      </w:r>
    </w:p>
    <w:p w:rsidR="00EE06F2" w:rsidRPr="00C95721" w:rsidRDefault="00EE06F2" w:rsidP="00C95721">
      <w:pPr>
        <w:ind w:firstLine="284"/>
        <w:jc w:val="both"/>
        <w:rPr>
          <w:rFonts w:cs="B Lotus"/>
          <w:rtl/>
          <w:lang w:bidi="fa-IR"/>
        </w:rPr>
      </w:pPr>
      <w:r w:rsidRPr="00C95721">
        <w:rPr>
          <w:rFonts w:cs="B Lotus"/>
          <w:rtl/>
          <w:lang w:bidi="fa-IR"/>
        </w:rPr>
        <w:t>پاسخ: بدن‌ آدمي‌ از موارد ياد</w:t>
      </w:r>
      <w:r w:rsidR="00E73A77">
        <w:rPr>
          <w:rFonts w:cs="B Lotus"/>
          <w:rtl/>
          <w:lang w:bidi="fa-IR"/>
        </w:rPr>
        <w:t xml:space="preserve"> شده، فقط‌ با غسل‌ پاك‌ مي‌شود.</w:t>
      </w:r>
    </w:p>
    <w:p w:rsidR="00EE06F2" w:rsidRPr="00C95721" w:rsidRDefault="00EE06F2" w:rsidP="00C95721">
      <w:pPr>
        <w:ind w:firstLine="284"/>
        <w:jc w:val="both"/>
        <w:rPr>
          <w:rFonts w:cs="B Lotus"/>
          <w:rtl/>
          <w:lang w:bidi="fa-IR"/>
        </w:rPr>
      </w:pPr>
      <w:r w:rsidRPr="00C95721">
        <w:rPr>
          <w:rFonts w:cs="B Lotus"/>
          <w:rtl/>
          <w:lang w:bidi="fa-IR"/>
        </w:rPr>
        <w:t>پرسش‌108</w:t>
      </w:r>
      <w:r w:rsidR="00B732EF">
        <w:rPr>
          <w:rFonts w:cs="B Lotus"/>
          <w:rtl/>
          <w:lang w:bidi="fa-IR"/>
        </w:rPr>
        <w:t xml:space="preserve">: </w:t>
      </w:r>
      <w:r w:rsidR="00E73A77">
        <w:rPr>
          <w:rFonts w:cs="B Lotus"/>
          <w:rtl/>
          <w:lang w:bidi="fa-IR"/>
        </w:rPr>
        <w:t>غسل‌ يعني‌ چه؟</w:t>
      </w:r>
    </w:p>
    <w:p w:rsidR="00EE06F2" w:rsidRPr="00C95721" w:rsidRDefault="00EE06F2" w:rsidP="00C95721">
      <w:pPr>
        <w:ind w:firstLine="284"/>
        <w:jc w:val="both"/>
        <w:rPr>
          <w:rFonts w:cs="B Lotus"/>
          <w:rtl/>
          <w:lang w:bidi="fa-IR"/>
        </w:rPr>
      </w:pPr>
      <w:r w:rsidRPr="00C95721">
        <w:rPr>
          <w:rFonts w:cs="B Lotus"/>
          <w:rtl/>
          <w:lang w:bidi="fa-IR"/>
        </w:rPr>
        <w:t xml:space="preserve">پاسخ: يعني‌ </w:t>
      </w:r>
      <w:r w:rsidR="00E73A77">
        <w:rPr>
          <w:rFonts w:cs="B Lotus"/>
          <w:rtl/>
          <w:lang w:bidi="fa-IR"/>
        </w:rPr>
        <w:t>تمام‌ بدن‌ را از سر تا پا شستن.</w:t>
      </w:r>
    </w:p>
    <w:p w:rsidR="00EE06F2" w:rsidRPr="00C95721" w:rsidRDefault="00EE06F2" w:rsidP="00E73A77">
      <w:pPr>
        <w:widowControl w:val="0"/>
        <w:ind w:firstLine="284"/>
        <w:jc w:val="both"/>
        <w:rPr>
          <w:rFonts w:cs="B Lotus"/>
          <w:rtl/>
          <w:lang w:bidi="fa-IR"/>
        </w:rPr>
      </w:pPr>
      <w:r w:rsidRPr="00C95721">
        <w:rPr>
          <w:rFonts w:cs="B Lotus"/>
          <w:rtl/>
          <w:lang w:bidi="fa-IR"/>
        </w:rPr>
        <w:t>پرسش‌109</w:t>
      </w:r>
      <w:r w:rsidR="00B732EF">
        <w:rPr>
          <w:rFonts w:cs="B Lotus"/>
          <w:rtl/>
          <w:lang w:bidi="fa-IR"/>
        </w:rPr>
        <w:t xml:space="preserve">: </w:t>
      </w:r>
      <w:r w:rsidR="00E73A77">
        <w:rPr>
          <w:rFonts w:cs="B Lotus"/>
          <w:rtl/>
          <w:lang w:bidi="fa-IR"/>
        </w:rPr>
        <w:t>روش‌ غسل‌ كردن‌ چگونه‌ است؟</w:t>
      </w:r>
    </w:p>
    <w:p w:rsidR="00EE06F2" w:rsidRPr="00C95721" w:rsidRDefault="00EE06F2" w:rsidP="00E73A77">
      <w:pPr>
        <w:widowControl w:val="0"/>
        <w:ind w:firstLine="284"/>
        <w:jc w:val="both"/>
        <w:rPr>
          <w:rFonts w:cs="B Lotus"/>
          <w:rtl/>
          <w:lang w:bidi="fa-IR"/>
        </w:rPr>
      </w:pPr>
      <w:r w:rsidRPr="00C95721">
        <w:rPr>
          <w:rFonts w:cs="B Lotus"/>
          <w:rtl/>
          <w:lang w:bidi="fa-IR"/>
        </w:rPr>
        <w:t xml:space="preserve">پاسخ: روش‌ غسل‌ بدين‌ شرح‌ است‌ كه: نخست‌ هر دو دست‌ را تا مچ‌ دست‌ بشوييد و سپس‌ استنجاء كرده‌ و بدن‌ را از نجاسات‌ پاك‌ كنيد. آنگاه‌ وضوي‌ كامل‌ گرفته‌ بر تمام‌ بدن‌ آب‌ بريزيد و آن‌ را بماليد. در غسل‌ مضمضه‌ و استنشاق‌ هم‌ فرض‌ است. </w:t>
      </w:r>
    </w:p>
    <w:p w:rsidR="00EE06F2" w:rsidRPr="00C95721" w:rsidRDefault="00EE06F2" w:rsidP="00C95721">
      <w:pPr>
        <w:ind w:firstLine="284"/>
        <w:jc w:val="both"/>
        <w:rPr>
          <w:rFonts w:cs="B Lotus"/>
          <w:rtl/>
          <w:lang w:bidi="fa-IR"/>
        </w:rPr>
      </w:pPr>
      <w:r w:rsidRPr="00C95721">
        <w:rPr>
          <w:rFonts w:cs="B Lotus"/>
          <w:rtl/>
          <w:lang w:bidi="fa-IR"/>
        </w:rPr>
        <w:t>پرسش‌110</w:t>
      </w:r>
      <w:r w:rsidR="00B732EF">
        <w:rPr>
          <w:rFonts w:cs="B Lotus"/>
          <w:rtl/>
          <w:lang w:bidi="fa-IR"/>
        </w:rPr>
        <w:t xml:space="preserve">: </w:t>
      </w:r>
      <w:r w:rsidRPr="00C95721">
        <w:rPr>
          <w:rFonts w:cs="B Lotus"/>
          <w:rtl/>
          <w:lang w:bidi="fa-IR"/>
        </w:rPr>
        <w:t xml:space="preserve">در غسل‌ چند چيز فرض‌ است؟ </w:t>
      </w:r>
    </w:p>
    <w:p w:rsidR="00EE06F2" w:rsidRPr="00C95721" w:rsidRDefault="00EE06F2" w:rsidP="00C95721">
      <w:pPr>
        <w:ind w:firstLine="284"/>
        <w:jc w:val="both"/>
        <w:rPr>
          <w:rFonts w:cs="B Lotus"/>
          <w:rtl/>
          <w:lang w:bidi="fa-IR"/>
        </w:rPr>
      </w:pPr>
      <w:r w:rsidRPr="00C95721">
        <w:rPr>
          <w:rFonts w:cs="B Lotus"/>
          <w:rtl/>
          <w:lang w:bidi="fa-IR"/>
        </w:rPr>
        <w:t>پاسخ: در غسل‌ سه‌ چيز فرض‌ است-1 : مضمضه‌-2</w:t>
      </w:r>
      <w:r w:rsidR="00180BA3">
        <w:rPr>
          <w:rFonts w:cs="B Lotus"/>
          <w:rtl/>
          <w:lang w:bidi="fa-IR"/>
        </w:rPr>
        <w:t xml:space="preserve"> </w:t>
      </w:r>
      <w:r w:rsidRPr="00C95721">
        <w:rPr>
          <w:rFonts w:cs="B Lotus"/>
          <w:rtl/>
          <w:lang w:bidi="fa-IR"/>
        </w:rPr>
        <w:t>استنشاق‌-3</w:t>
      </w:r>
      <w:r w:rsidR="00180BA3">
        <w:rPr>
          <w:rFonts w:cs="B Lotus"/>
          <w:rtl/>
          <w:lang w:bidi="fa-IR"/>
        </w:rPr>
        <w:t xml:space="preserve"> </w:t>
      </w:r>
      <w:r w:rsidRPr="00C95721">
        <w:rPr>
          <w:rFonts w:cs="B Lotus"/>
          <w:rtl/>
          <w:lang w:bidi="fa-IR"/>
        </w:rPr>
        <w:t xml:space="preserve">يك‌ بار تمام‌ بدن‌ را شستن. </w:t>
      </w:r>
    </w:p>
    <w:p w:rsidR="00EE06F2" w:rsidRPr="00C95721" w:rsidRDefault="00EE06F2" w:rsidP="00C95721">
      <w:pPr>
        <w:ind w:firstLine="284"/>
        <w:jc w:val="both"/>
        <w:rPr>
          <w:rFonts w:cs="B Lotus"/>
          <w:rtl/>
          <w:lang w:bidi="fa-IR"/>
        </w:rPr>
      </w:pPr>
      <w:r w:rsidRPr="00C95721">
        <w:rPr>
          <w:rFonts w:cs="B Lotus"/>
          <w:rtl/>
          <w:lang w:bidi="fa-IR"/>
        </w:rPr>
        <w:t>پرسش‌111</w:t>
      </w:r>
      <w:r w:rsidR="00B732EF">
        <w:rPr>
          <w:rFonts w:cs="B Lotus"/>
          <w:rtl/>
          <w:lang w:bidi="fa-IR"/>
        </w:rPr>
        <w:t xml:space="preserve">: </w:t>
      </w:r>
      <w:r w:rsidR="00E73A77">
        <w:rPr>
          <w:rFonts w:cs="B Lotus"/>
          <w:rtl/>
          <w:lang w:bidi="fa-IR"/>
        </w:rPr>
        <w:t>در غسل‌ چند چيز سنت‌ است؟</w:t>
      </w:r>
    </w:p>
    <w:p w:rsidR="00EE06F2" w:rsidRPr="00C95721" w:rsidRDefault="00EE06F2" w:rsidP="00C95721">
      <w:pPr>
        <w:ind w:firstLine="284"/>
        <w:jc w:val="both"/>
        <w:rPr>
          <w:rFonts w:cs="B Lotus"/>
          <w:rtl/>
          <w:lang w:bidi="fa-IR"/>
        </w:rPr>
      </w:pPr>
      <w:r w:rsidRPr="00C95721">
        <w:rPr>
          <w:rFonts w:cs="B Lotus"/>
          <w:rtl/>
          <w:lang w:bidi="fa-IR"/>
        </w:rPr>
        <w:t>پاسخ: در غسل‌ پن</w:t>
      </w:r>
      <w:r w:rsidR="00E73A77">
        <w:rPr>
          <w:rFonts w:cs="B Lotus"/>
          <w:rtl/>
          <w:lang w:bidi="fa-IR"/>
        </w:rPr>
        <w:t>ج‌ چيز سنت‌ است:</w:t>
      </w:r>
    </w:p>
    <w:p w:rsidR="00EE06F2" w:rsidRPr="00C95721" w:rsidRDefault="00E73A77" w:rsidP="009867C2">
      <w:pPr>
        <w:numPr>
          <w:ilvl w:val="0"/>
          <w:numId w:val="11"/>
        </w:numPr>
        <w:ind w:left="0" w:firstLine="284"/>
        <w:jc w:val="both"/>
        <w:rPr>
          <w:rFonts w:cs="B Lotus"/>
          <w:rtl/>
          <w:lang w:bidi="fa-IR"/>
        </w:rPr>
      </w:pPr>
      <w:r>
        <w:rPr>
          <w:rFonts w:cs="B Lotus"/>
          <w:rtl/>
          <w:lang w:bidi="fa-IR"/>
        </w:rPr>
        <w:t>شستن‌ هر دو دست‌ تا مچ‌ دست.</w:t>
      </w:r>
    </w:p>
    <w:p w:rsidR="00EE06F2" w:rsidRPr="00C95721" w:rsidRDefault="00EE06F2" w:rsidP="009867C2">
      <w:pPr>
        <w:numPr>
          <w:ilvl w:val="0"/>
          <w:numId w:val="11"/>
        </w:numPr>
        <w:ind w:left="0" w:firstLine="284"/>
        <w:jc w:val="both"/>
        <w:rPr>
          <w:rFonts w:cs="B Lotus"/>
          <w:rtl/>
          <w:lang w:bidi="fa-IR"/>
        </w:rPr>
      </w:pPr>
      <w:r w:rsidRPr="00C95721">
        <w:rPr>
          <w:rFonts w:cs="B Lotus"/>
          <w:rtl/>
          <w:lang w:bidi="fa-IR"/>
        </w:rPr>
        <w:t xml:space="preserve">استنجاء و شستن‌ آن‌ قسمت‌ از بدن‌ </w:t>
      </w:r>
      <w:r w:rsidR="00E73A77">
        <w:rPr>
          <w:rFonts w:cs="B Lotus"/>
          <w:rtl/>
          <w:lang w:bidi="fa-IR"/>
        </w:rPr>
        <w:t>كه‌ نجاست‌ به‌ آنجا رسيده‌ است.</w:t>
      </w:r>
    </w:p>
    <w:p w:rsidR="00FC0049" w:rsidRDefault="00E73A77" w:rsidP="009867C2">
      <w:pPr>
        <w:numPr>
          <w:ilvl w:val="0"/>
          <w:numId w:val="11"/>
        </w:numPr>
        <w:ind w:left="0" w:firstLine="284"/>
        <w:jc w:val="both"/>
        <w:rPr>
          <w:rFonts w:cs="B Lotus"/>
          <w:lang w:bidi="fa-IR"/>
        </w:rPr>
      </w:pPr>
      <w:r>
        <w:rPr>
          <w:rFonts w:cs="B Lotus"/>
          <w:rtl/>
          <w:lang w:bidi="fa-IR"/>
        </w:rPr>
        <w:t>نيت‌ پاكي‌ و رفع‌ نجاست‌ كردن.</w:t>
      </w:r>
    </w:p>
    <w:p w:rsidR="00EE06F2" w:rsidRPr="00FC0049" w:rsidRDefault="00EE06F2" w:rsidP="009867C2">
      <w:pPr>
        <w:numPr>
          <w:ilvl w:val="0"/>
          <w:numId w:val="11"/>
        </w:numPr>
        <w:ind w:left="0" w:firstLine="284"/>
        <w:jc w:val="both"/>
        <w:rPr>
          <w:rFonts w:cs="B Lotus"/>
          <w:rtl/>
          <w:lang w:bidi="fa-IR"/>
        </w:rPr>
      </w:pPr>
      <w:r w:rsidRPr="00FC0049">
        <w:rPr>
          <w:rFonts w:cs="B Lotus"/>
          <w:rtl/>
          <w:lang w:bidi="fa-IR"/>
        </w:rPr>
        <w:t>نخست‌ وضو گرفتن‌ همانگونه‌ كه</w:t>
      </w:r>
      <w:r w:rsidR="00E73A77">
        <w:rPr>
          <w:rFonts w:cs="B Lotus"/>
          <w:rtl/>
          <w:lang w:bidi="fa-IR"/>
        </w:rPr>
        <w:t>‌ براي‌ نماز وضو گرفته‌ مي‌شود.</w:t>
      </w:r>
    </w:p>
    <w:p w:rsidR="00EE06F2" w:rsidRPr="00C95721" w:rsidRDefault="00EE06F2" w:rsidP="009867C2">
      <w:pPr>
        <w:numPr>
          <w:ilvl w:val="0"/>
          <w:numId w:val="11"/>
        </w:numPr>
        <w:ind w:left="0" w:firstLine="284"/>
        <w:jc w:val="both"/>
        <w:rPr>
          <w:rFonts w:cs="B Lotus"/>
          <w:rtl/>
          <w:lang w:bidi="fa-IR"/>
        </w:rPr>
      </w:pPr>
      <w:r w:rsidRPr="00C95721">
        <w:rPr>
          <w:rFonts w:cs="B Lotus"/>
          <w:rtl/>
          <w:lang w:bidi="fa-IR"/>
        </w:rPr>
        <w:t>س</w:t>
      </w:r>
      <w:r w:rsidR="00E73A77">
        <w:rPr>
          <w:rFonts w:cs="B Lotus"/>
          <w:rtl/>
          <w:lang w:bidi="fa-IR"/>
        </w:rPr>
        <w:t>ه‌ بار بر تمام‌ بدن‌ آب‌ ريختن.</w:t>
      </w:r>
    </w:p>
    <w:p w:rsidR="00EE06F2" w:rsidRPr="00C95721" w:rsidRDefault="00EE06F2" w:rsidP="00C95721">
      <w:pPr>
        <w:pStyle w:val="a4"/>
        <w:rPr>
          <w:rtl/>
        </w:rPr>
      </w:pPr>
      <w:bookmarkStart w:id="58" w:name="_Toc216969454"/>
      <w:bookmarkStart w:id="59" w:name="_Toc341033048"/>
      <w:r w:rsidRPr="00C95721">
        <w:t>‌</w:t>
      </w:r>
      <w:r w:rsidRPr="00C95721">
        <w:rPr>
          <w:rtl/>
        </w:rPr>
        <w:t>‌بيان‌ مسح‌ بر موزه‌ها</w:t>
      </w:r>
      <w:bookmarkEnd w:id="58"/>
      <w:r w:rsidRPr="00C95721">
        <w:rPr>
          <w:rtl/>
        </w:rPr>
        <w:t>:</w:t>
      </w:r>
      <w:bookmarkEnd w:id="59"/>
    </w:p>
    <w:p w:rsidR="00EE06F2" w:rsidRPr="00C95721" w:rsidRDefault="00EE06F2" w:rsidP="00C95721">
      <w:pPr>
        <w:ind w:firstLine="284"/>
        <w:jc w:val="both"/>
        <w:rPr>
          <w:rFonts w:cs="B Lotus"/>
          <w:rtl/>
          <w:lang w:bidi="fa-IR"/>
        </w:rPr>
      </w:pPr>
      <w:r w:rsidRPr="00C95721">
        <w:rPr>
          <w:rFonts w:cs="B Lotus"/>
          <w:rtl/>
          <w:lang w:bidi="fa-IR"/>
        </w:rPr>
        <w:t xml:space="preserve">پرسش‌112: بر كدام‌ نوع‌ از موزه‌ها مسح‌ كردن‌ جايز است؟ </w:t>
      </w:r>
    </w:p>
    <w:p w:rsidR="00EE06F2" w:rsidRPr="00C95721" w:rsidRDefault="00EE06F2" w:rsidP="00C95721">
      <w:pPr>
        <w:ind w:firstLine="284"/>
        <w:jc w:val="both"/>
        <w:rPr>
          <w:rFonts w:cs="B Lotus"/>
          <w:rtl/>
          <w:lang w:bidi="fa-IR"/>
        </w:rPr>
      </w:pPr>
      <w:r w:rsidRPr="00C95721">
        <w:rPr>
          <w:rFonts w:cs="B Lotus"/>
          <w:rtl/>
          <w:lang w:bidi="fa-IR"/>
        </w:rPr>
        <w:t xml:space="preserve">پاسخ: مسح‌ بر سه‌ نوع‌ موزه‌ جايز است: </w:t>
      </w:r>
    </w:p>
    <w:p w:rsidR="00EE06F2" w:rsidRPr="00C95721" w:rsidRDefault="00EE06F2" w:rsidP="009867C2">
      <w:pPr>
        <w:numPr>
          <w:ilvl w:val="0"/>
          <w:numId w:val="12"/>
        </w:numPr>
        <w:ind w:left="0" w:firstLine="284"/>
        <w:jc w:val="both"/>
        <w:rPr>
          <w:rFonts w:cs="B Lotus"/>
          <w:rtl/>
          <w:lang w:bidi="fa-IR"/>
        </w:rPr>
      </w:pPr>
      <w:r w:rsidRPr="00C95721">
        <w:rPr>
          <w:rFonts w:cs="B Lotus"/>
          <w:rtl/>
          <w:lang w:bidi="fa-IR"/>
        </w:rPr>
        <w:t xml:space="preserve">موزه‌اي‌ كه‌ از چرم‌ باشد و تا شتالنگ‌ (قوزك) پاها در آن‌ پنهان‌ شوند. </w:t>
      </w:r>
    </w:p>
    <w:p w:rsidR="00EE06F2" w:rsidRPr="00C95721" w:rsidRDefault="00EE06F2" w:rsidP="009867C2">
      <w:pPr>
        <w:numPr>
          <w:ilvl w:val="0"/>
          <w:numId w:val="12"/>
        </w:numPr>
        <w:ind w:left="0" w:firstLine="284"/>
        <w:jc w:val="both"/>
        <w:rPr>
          <w:rFonts w:cs="B Lotus"/>
          <w:rtl/>
          <w:lang w:bidi="fa-IR"/>
        </w:rPr>
      </w:pPr>
      <w:r w:rsidRPr="00C95721">
        <w:rPr>
          <w:rFonts w:cs="B Lotus"/>
          <w:rtl/>
          <w:lang w:bidi="fa-IR"/>
        </w:rPr>
        <w:t xml:space="preserve">جورابي‌ كه‌ قسمت‌ زيرين‌ آن‌ از چرم‌ باشد. </w:t>
      </w:r>
    </w:p>
    <w:p w:rsidR="00EE06F2" w:rsidRPr="00C95721" w:rsidRDefault="00EE06F2" w:rsidP="009867C2">
      <w:pPr>
        <w:numPr>
          <w:ilvl w:val="0"/>
          <w:numId w:val="12"/>
        </w:numPr>
        <w:ind w:left="0" w:firstLine="284"/>
        <w:jc w:val="both"/>
        <w:rPr>
          <w:rFonts w:cs="B Lotus"/>
          <w:rtl/>
          <w:lang w:bidi="fa-IR"/>
        </w:rPr>
      </w:pPr>
      <w:r w:rsidRPr="00C95721">
        <w:rPr>
          <w:rFonts w:cs="B Lotus"/>
          <w:rtl/>
          <w:lang w:bidi="fa-IR"/>
        </w:rPr>
        <w:t xml:space="preserve">جورابي‌ كه‌ بسيار ضخيم‌ و سفت‌ باشد كه‌ بتوان‌ با آن‌ پاي‌ پياده‌ در حدود دو سه‌ كيلومتري‌ راه‌ رفت. </w:t>
      </w:r>
    </w:p>
    <w:p w:rsidR="00EE06F2" w:rsidRPr="00C95721" w:rsidRDefault="00EE06F2" w:rsidP="001C2320">
      <w:pPr>
        <w:widowControl w:val="0"/>
        <w:ind w:firstLine="284"/>
        <w:jc w:val="both"/>
        <w:rPr>
          <w:rFonts w:cs="B Lotus"/>
          <w:rtl/>
          <w:lang w:bidi="fa-IR"/>
        </w:rPr>
      </w:pPr>
      <w:r w:rsidRPr="00C95721">
        <w:rPr>
          <w:rFonts w:cs="B Lotus"/>
          <w:rtl/>
          <w:lang w:bidi="fa-IR"/>
        </w:rPr>
        <w:t>پرسش‌113</w:t>
      </w:r>
      <w:r w:rsidR="00B732EF">
        <w:rPr>
          <w:rFonts w:cs="B Lotus"/>
          <w:rtl/>
          <w:lang w:bidi="fa-IR"/>
        </w:rPr>
        <w:t xml:space="preserve">: </w:t>
      </w:r>
      <w:r w:rsidRPr="00C95721">
        <w:rPr>
          <w:rFonts w:cs="B Lotus"/>
          <w:rtl/>
          <w:lang w:bidi="fa-IR"/>
        </w:rPr>
        <w:t>در چه‌ ص</w:t>
      </w:r>
      <w:r w:rsidR="00E73A77">
        <w:rPr>
          <w:rFonts w:cs="B Lotus"/>
          <w:rtl/>
          <w:lang w:bidi="fa-IR"/>
        </w:rPr>
        <w:t>ورتي‌ مسح‌ بر موزه‌ها جايز است؟</w:t>
      </w:r>
    </w:p>
    <w:p w:rsidR="00EE06F2" w:rsidRPr="00C95721" w:rsidRDefault="00EE06F2" w:rsidP="001C2320">
      <w:pPr>
        <w:widowControl w:val="0"/>
        <w:ind w:firstLine="284"/>
        <w:jc w:val="both"/>
        <w:rPr>
          <w:rFonts w:cs="B Lotus"/>
          <w:rtl/>
          <w:lang w:bidi="fa-IR"/>
        </w:rPr>
      </w:pPr>
      <w:r w:rsidRPr="00C95721">
        <w:rPr>
          <w:rFonts w:cs="B Lotus"/>
          <w:rtl/>
          <w:lang w:bidi="fa-IR"/>
        </w:rPr>
        <w:t>پاسخ: هنگامي‌ كه‌ موزه‌ها پس‌ از وضوي‌ كامل‌ پوشيده‌ شوند، آنگاه‌ اگر بي‌وضو شد، از همان‌ لحظه‌ كه‌ وضو مي‌گيرد، بر موزه‌ها مسح‌ كند.</w:t>
      </w:r>
    </w:p>
    <w:p w:rsidR="00EE06F2" w:rsidRPr="00C95721" w:rsidRDefault="00EE06F2" w:rsidP="00C95721">
      <w:pPr>
        <w:ind w:firstLine="284"/>
        <w:jc w:val="both"/>
        <w:rPr>
          <w:rFonts w:cs="B Lotus"/>
          <w:rtl/>
          <w:lang w:bidi="fa-IR"/>
        </w:rPr>
      </w:pPr>
      <w:r w:rsidRPr="00C95721">
        <w:rPr>
          <w:rFonts w:cs="B Lotus"/>
          <w:rtl/>
          <w:lang w:bidi="fa-IR"/>
        </w:rPr>
        <w:t>پرسش‌114</w:t>
      </w:r>
      <w:r w:rsidR="00B732EF">
        <w:rPr>
          <w:rFonts w:cs="B Lotus"/>
          <w:rtl/>
          <w:lang w:bidi="fa-IR"/>
        </w:rPr>
        <w:t xml:space="preserve">: </w:t>
      </w:r>
      <w:r w:rsidRPr="00C95721">
        <w:rPr>
          <w:rFonts w:cs="B Lotus"/>
          <w:rtl/>
          <w:lang w:bidi="fa-IR"/>
        </w:rPr>
        <w:t>تا چند روز پياپي</w:t>
      </w:r>
      <w:r w:rsidR="00E73A77">
        <w:rPr>
          <w:rFonts w:cs="B Lotus"/>
          <w:rtl/>
          <w:lang w:bidi="fa-IR"/>
        </w:rPr>
        <w:t>‌ مي‌توان‌ بر موزه‌ها مسح‌ كرد؟</w:t>
      </w:r>
    </w:p>
    <w:p w:rsidR="00EE06F2" w:rsidRPr="00C95721" w:rsidRDefault="00EE06F2" w:rsidP="00C95721">
      <w:pPr>
        <w:ind w:firstLine="284"/>
        <w:jc w:val="both"/>
        <w:rPr>
          <w:rFonts w:cs="B Lotus"/>
          <w:rtl/>
          <w:lang w:bidi="fa-IR"/>
        </w:rPr>
      </w:pPr>
      <w:r w:rsidRPr="00C95721">
        <w:rPr>
          <w:rFonts w:cs="B Lotus"/>
          <w:rtl/>
          <w:lang w:bidi="fa-IR"/>
        </w:rPr>
        <w:t>پاسخ: براي‌ شخص‌ مقيم‌ تا يك‌ شبانه‌ روز، و براي‌ مسافر تا</w:t>
      </w:r>
      <w:r w:rsidR="00E73A77">
        <w:rPr>
          <w:rFonts w:cs="B Lotus"/>
          <w:rtl/>
          <w:lang w:bidi="fa-IR"/>
        </w:rPr>
        <w:t xml:space="preserve"> سه‌ شبانه‌ روز، مسح‌ جايز است.</w:t>
      </w:r>
    </w:p>
    <w:p w:rsidR="00EE06F2" w:rsidRPr="00C95721" w:rsidRDefault="00EE06F2" w:rsidP="00C95721">
      <w:pPr>
        <w:ind w:firstLine="284"/>
        <w:jc w:val="both"/>
        <w:rPr>
          <w:rFonts w:cs="B Lotus"/>
          <w:rtl/>
          <w:lang w:bidi="fa-IR"/>
        </w:rPr>
      </w:pPr>
      <w:r w:rsidRPr="00C95721">
        <w:rPr>
          <w:rFonts w:cs="B Lotus"/>
          <w:rtl/>
          <w:lang w:bidi="fa-IR"/>
        </w:rPr>
        <w:t xml:space="preserve">پرسش‌115: روش‌ مسح‌ بر موزه‌ها چگونه‌ است؟ </w:t>
      </w:r>
    </w:p>
    <w:p w:rsidR="00EE06F2" w:rsidRPr="00C95721" w:rsidRDefault="00EE06F2" w:rsidP="00C95721">
      <w:pPr>
        <w:ind w:firstLine="284"/>
        <w:jc w:val="both"/>
        <w:rPr>
          <w:rFonts w:cs="B Lotus"/>
          <w:rtl/>
          <w:lang w:bidi="fa-IR"/>
        </w:rPr>
      </w:pPr>
      <w:r w:rsidRPr="00C95721">
        <w:rPr>
          <w:rFonts w:cs="B Lotus"/>
          <w:rtl/>
          <w:lang w:bidi="fa-IR"/>
        </w:rPr>
        <w:t xml:space="preserve">پاسخ: قسمت‌ پشت‌ پا بدين‌ صورت‌ مسح‌ شود كه‌ با انگشتان‌ دست‌ از سر انگشتان‌ پا به‌ </w:t>
      </w:r>
      <w:r w:rsidR="00E73A77">
        <w:rPr>
          <w:rFonts w:cs="B Lotus"/>
          <w:rtl/>
          <w:lang w:bidi="fa-IR"/>
        </w:rPr>
        <w:t>سوي‌ قسمت‌ بالاي‌ پا، مسح‌ كند.</w:t>
      </w:r>
    </w:p>
    <w:p w:rsidR="00EE06F2" w:rsidRPr="00C95721" w:rsidRDefault="00EE06F2" w:rsidP="00C95721">
      <w:pPr>
        <w:ind w:firstLine="284"/>
        <w:jc w:val="both"/>
        <w:rPr>
          <w:rFonts w:cs="B Lotus"/>
          <w:rtl/>
          <w:lang w:bidi="fa-IR"/>
        </w:rPr>
      </w:pPr>
      <w:r w:rsidRPr="00C95721">
        <w:rPr>
          <w:rFonts w:cs="B Lotus"/>
          <w:rtl/>
          <w:lang w:bidi="fa-IR"/>
        </w:rPr>
        <w:t>پرسش‌116</w:t>
      </w:r>
      <w:r w:rsidR="00B732EF">
        <w:rPr>
          <w:rFonts w:cs="B Lotus"/>
          <w:rtl/>
          <w:lang w:bidi="fa-IR"/>
        </w:rPr>
        <w:t xml:space="preserve">: </w:t>
      </w:r>
      <w:r w:rsidRPr="00C95721">
        <w:rPr>
          <w:rFonts w:cs="B Lotus"/>
          <w:rtl/>
          <w:lang w:bidi="fa-IR"/>
        </w:rPr>
        <w:t>آيا در وضو و غسل‌ در هر دو</w:t>
      </w:r>
      <w:r w:rsidR="00E73A77">
        <w:rPr>
          <w:rFonts w:cs="B Lotus"/>
          <w:rtl/>
          <w:lang w:bidi="fa-IR"/>
        </w:rPr>
        <w:t xml:space="preserve"> حال‌ مسح‌ بر موزه‌ها جايز است؟</w:t>
      </w:r>
    </w:p>
    <w:p w:rsidR="00EE06F2" w:rsidRPr="00C95721" w:rsidRDefault="00EE06F2" w:rsidP="00C95721">
      <w:pPr>
        <w:ind w:firstLine="284"/>
        <w:jc w:val="both"/>
        <w:rPr>
          <w:rFonts w:cs="B Lotus"/>
          <w:rtl/>
          <w:lang w:bidi="fa-IR"/>
        </w:rPr>
      </w:pPr>
      <w:r w:rsidRPr="00C95721">
        <w:rPr>
          <w:rFonts w:cs="B Lotus"/>
          <w:rtl/>
          <w:lang w:bidi="fa-IR"/>
        </w:rPr>
        <w:t xml:space="preserve">پاسخ: خير! فقط‌ در حال‌ وضو مسح‌ جايز است‌ </w:t>
      </w:r>
      <w:r w:rsidR="00E73A77">
        <w:rPr>
          <w:rFonts w:cs="B Lotus"/>
          <w:rtl/>
          <w:lang w:bidi="fa-IR"/>
        </w:rPr>
        <w:t>و در صورت‌ غسل، مسح‌ جايز نيست.</w:t>
      </w:r>
    </w:p>
    <w:p w:rsidR="00EE06F2" w:rsidRPr="00C95721" w:rsidRDefault="00EE06F2" w:rsidP="00C95721">
      <w:pPr>
        <w:ind w:firstLine="284"/>
        <w:jc w:val="both"/>
        <w:rPr>
          <w:rFonts w:cs="B Lotus"/>
          <w:rtl/>
          <w:lang w:bidi="fa-IR"/>
        </w:rPr>
      </w:pPr>
      <w:r w:rsidRPr="00C95721">
        <w:rPr>
          <w:rFonts w:cs="B Lotus"/>
          <w:rtl/>
          <w:lang w:bidi="fa-IR"/>
        </w:rPr>
        <w:t>پرسش‌117</w:t>
      </w:r>
      <w:r w:rsidR="00B732EF">
        <w:rPr>
          <w:rFonts w:cs="B Lotus"/>
          <w:rtl/>
          <w:lang w:bidi="fa-IR"/>
        </w:rPr>
        <w:t xml:space="preserve">: </w:t>
      </w:r>
      <w:r w:rsidRPr="00C95721">
        <w:rPr>
          <w:rFonts w:cs="B Lotus"/>
          <w:rtl/>
          <w:lang w:bidi="fa-IR"/>
        </w:rPr>
        <w:t>مسح‌ بر موزه‌هايي‌ كه‌ پاره‌ هستند جايز است‌</w:t>
      </w:r>
      <w:r w:rsidR="00E73A77">
        <w:rPr>
          <w:rFonts w:cs="B Lotus"/>
          <w:rtl/>
          <w:lang w:bidi="fa-IR"/>
        </w:rPr>
        <w:t xml:space="preserve"> يا خير؟</w:t>
      </w:r>
    </w:p>
    <w:p w:rsidR="00EE06F2" w:rsidRPr="00C95721" w:rsidRDefault="00EE06F2" w:rsidP="00C95721">
      <w:pPr>
        <w:ind w:firstLine="284"/>
        <w:jc w:val="both"/>
        <w:rPr>
          <w:rFonts w:cs="B Lotus"/>
          <w:rtl/>
          <w:lang w:bidi="fa-IR"/>
        </w:rPr>
      </w:pPr>
      <w:r w:rsidRPr="00C95721">
        <w:rPr>
          <w:rFonts w:cs="B Lotus"/>
          <w:rtl/>
          <w:lang w:bidi="fa-IR"/>
        </w:rPr>
        <w:t>پاسخ: اگر موزه‌ آنقدر پاره‌ شده‌ باشد كه‌ در وقت‌ راه‌ رفتن، سه‌ انگشت‌ پا ظاهر مي‌شود، مسح‌ جايز نيست‌ و</w:t>
      </w:r>
      <w:r w:rsidR="00E73A77">
        <w:rPr>
          <w:rFonts w:cs="B Lotus"/>
          <w:rtl/>
          <w:lang w:bidi="fa-IR"/>
        </w:rPr>
        <w:t xml:space="preserve"> اگر كمتر از آن‌ باشد جايز است.</w:t>
      </w:r>
    </w:p>
    <w:p w:rsidR="00EE06F2" w:rsidRPr="00C95721" w:rsidRDefault="00EE06F2" w:rsidP="00C95721">
      <w:pPr>
        <w:pStyle w:val="a4"/>
        <w:rPr>
          <w:rtl/>
        </w:rPr>
      </w:pPr>
      <w:bookmarkStart w:id="60" w:name="_Toc216969455"/>
      <w:bookmarkStart w:id="61" w:name="_Toc341033049"/>
      <w:r w:rsidRPr="00C95721">
        <w:t>‌</w:t>
      </w:r>
      <w:r w:rsidRPr="00C95721">
        <w:rPr>
          <w:rtl/>
        </w:rPr>
        <w:t>‌حكم‌ مسح‌ بر جبيره‌ (باند زخم)</w:t>
      </w:r>
      <w:bookmarkEnd w:id="60"/>
      <w:r w:rsidRPr="00C95721">
        <w:rPr>
          <w:rtl/>
        </w:rPr>
        <w:t>:</w:t>
      </w:r>
      <w:bookmarkEnd w:id="61"/>
    </w:p>
    <w:p w:rsidR="00EE06F2" w:rsidRPr="00C95721" w:rsidRDefault="00EE06F2" w:rsidP="00C95721">
      <w:pPr>
        <w:ind w:firstLine="284"/>
        <w:jc w:val="both"/>
        <w:rPr>
          <w:rFonts w:cs="B Lotus"/>
          <w:rtl/>
          <w:lang w:bidi="fa-IR"/>
        </w:rPr>
      </w:pPr>
      <w:r w:rsidRPr="00C95721">
        <w:rPr>
          <w:rFonts w:cs="B Lotus"/>
          <w:rtl/>
          <w:lang w:bidi="fa-IR"/>
        </w:rPr>
        <w:t>پرسش‌118</w:t>
      </w:r>
      <w:r w:rsidR="00B732EF">
        <w:rPr>
          <w:rFonts w:cs="B Lotus"/>
          <w:rtl/>
          <w:lang w:bidi="fa-IR"/>
        </w:rPr>
        <w:t xml:space="preserve">: </w:t>
      </w:r>
      <w:r w:rsidRPr="00C95721">
        <w:rPr>
          <w:rFonts w:cs="B Lotus"/>
          <w:rtl/>
          <w:lang w:bidi="fa-IR"/>
        </w:rPr>
        <w:t>«</w:t>
      </w:r>
      <w:r w:rsidRPr="00FC0049">
        <w:rPr>
          <w:rStyle w:val="Char1"/>
          <w:rtl/>
          <w:lang w:bidi="fa-IR"/>
        </w:rPr>
        <w:t>جَبِيرَه</w:t>
      </w:r>
      <w:r w:rsidR="00E73A77">
        <w:rPr>
          <w:rFonts w:cs="B Lotus"/>
          <w:rtl/>
          <w:lang w:bidi="fa-IR"/>
        </w:rPr>
        <w:t>» به‌ چه‌ چيزي‌ گفته‌ مي‌شود؟</w:t>
      </w:r>
    </w:p>
    <w:p w:rsidR="00EE06F2" w:rsidRPr="00C95721" w:rsidRDefault="00EE06F2" w:rsidP="00C95721">
      <w:pPr>
        <w:ind w:firstLine="284"/>
        <w:jc w:val="both"/>
        <w:rPr>
          <w:rFonts w:cs="B Lotus"/>
          <w:rtl/>
          <w:lang w:bidi="fa-IR"/>
        </w:rPr>
      </w:pPr>
      <w:r w:rsidRPr="00C95721">
        <w:rPr>
          <w:rFonts w:cs="B Lotus"/>
          <w:rtl/>
          <w:lang w:bidi="fa-IR"/>
        </w:rPr>
        <w:t>پاسخ: جبيره‌ در واقع‌ آن‌ چوبي‌ است‌ كه‌ بعد از شكسته‌ شدن‌ استخوان‌ براي‌ بهبودي‌ روي‌ زخم‌ بسته‌ مي‌شود. ولي‌ هدف‌ از جبيره‌ عام‌ است، به‌ چوب‌ يا باند يا چسب‌ يا گچ‌ و غيره‌ كه‌ روي‌ زخم‌ بسته‌ مي</w:t>
      </w:r>
      <w:r w:rsidR="00E73A77">
        <w:rPr>
          <w:rFonts w:cs="B Lotus"/>
          <w:rtl/>
          <w:lang w:bidi="fa-IR"/>
        </w:rPr>
        <w:t>‌شود، «جبيره» هم‌ گفته‌ مي‌شود.</w:t>
      </w:r>
    </w:p>
    <w:p w:rsidR="00EE06F2" w:rsidRPr="00C95721" w:rsidRDefault="00EE06F2" w:rsidP="00C95721">
      <w:pPr>
        <w:ind w:firstLine="284"/>
        <w:jc w:val="both"/>
        <w:rPr>
          <w:rFonts w:cs="B Lotus"/>
          <w:rtl/>
          <w:lang w:bidi="fa-IR"/>
        </w:rPr>
      </w:pPr>
      <w:r w:rsidRPr="00C95721">
        <w:rPr>
          <w:rFonts w:cs="B Lotus"/>
          <w:rtl/>
          <w:lang w:bidi="fa-IR"/>
        </w:rPr>
        <w:t>پرسش‌119</w:t>
      </w:r>
      <w:r w:rsidR="00B732EF">
        <w:rPr>
          <w:rFonts w:cs="B Lotus"/>
          <w:rtl/>
          <w:lang w:bidi="fa-IR"/>
        </w:rPr>
        <w:t xml:space="preserve">: </w:t>
      </w:r>
      <w:r w:rsidRPr="00C95721">
        <w:rPr>
          <w:rFonts w:cs="B Lotus"/>
          <w:rtl/>
          <w:lang w:bidi="fa-IR"/>
        </w:rPr>
        <w:t>مسح‌ بر باند يا گچ‌ و غيره‌ جايز است‌</w:t>
      </w:r>
      <w:r w:rsidR="00E73A77">
        <w:rPr>
          <w:rFonts w:cs="B Lotus"/>
          <w:rtl/>
          <w:lang w:bidi="fa-IR"/>
        </w:rPr>
        <w:t xml:space="preserve"> يا خير؟</w:t>
      </w:r>
    </w:p>
    <w:p w:rsidR="00EE06F2" w:rsidRPr="00C95721" w:rsidRDefault="00EE06F2" w:rsidP="00C95721">
      <w:pPr>
        <w:ind w:firstLine="284"/>
        <w:jc w:val="both"/>
        <w:rPr>
          <w:rFonts w:cs="B Lotus"/>
          <w:rtl/>
          <w:lang w:bidi="fa-IR"/>
        </w:rPr>
      </w:pPr>
      <w:r w:rsidRPr="00C95721">
        <w:rPr>
          <w:rFonts w:cs="B Lotus"/>
          <w:rtl/>
          <w:lang w:bidi="fa-IR"/>
        </w:rPr>
        <w:t xml:space="preserve">پاسخ: آري! جايز است‌ در صورتي‌ كه‌ باز كردن‌ آن‌ براي‌ زخم‌ ضرر داشته‌ باشد و اگر به‌ راحتي‌ باز شود و شستن‌ زخم‌ ضرري‌ نداشته‌ باشد، شستن‌ آن‌ لازم‌ است. </w:t>
      </w:r>
    </w:p>
    <w:p w:rsidR="00EE06F2" w:rsidRPr="00C95721" w:rsidRDefault="00EE06F2" w:rsidP="00C95721">
      <w:pPr>
        <w:ind w:firstLine="284"/>
        <w:jc w:val="both"/>
        <w:rPr>
          <w:rFonts w:cs="B Lotus"/>
          <w:rtl/>
          <w:lang w:bidi="fa-IR"/>
        </w:rPr>
      </w:pPr>
      <w:r w:rsidRPr="00C95721">
        <w:rPr>
          <w:rFonts w:cs="B Lotus"/>
          <w:rtl/>
          <w:lang w:bidi="fa-IR"/>
        </w:rPr>
        <w:t>پرسش‌120</w:t>
      </w:r>
      <w:r w:rsidR="00B732EF">
        <w:rPr>
          <w:rFonts w:cs="B Lotus"/>
          <w:rtl/>
          <w:lang w:bidi="fa-IR"/>
        </w:rPr>
        <w:t xml:space="preserve">: </w:t>
      </w:r>
      <w:r w:rsidRPr="00C95721">
        <w:rPr>
          <w:rFonts w:cs="B Lotus"/>
          <w:rtl/>
          <w:lang w:bidi="fa-IR"/>
        </w:rPr>
        <w:t xml:space="preserve">آيا فقط‌ بالاي‌ زخم‌ و برابر آن‌ مسح‌ شود يا مسح‌ كل‌ جبيره‌ الزامي‌ است؟ </w:t>
      </w:r>
    </w:p>
    <w:p w:rsidR="00EE06F2" w:rsidRPr="00C95721" w:rsidRDefault="00EE06F2" w:rsidP="00C95721">
      <w:pPr>
        <w:ind w:firstLine="284"/>
        <w:jc w:val="both"/>
        <w:rPr>
          <w:rFonts w:cs="B Lotus"/>
          <w:rtl/>
          <w:lang w:bidi="fa-IR"/>
        </w:rPr>
      </w:pPr>
      <w:r w:rsidRPr="00C95721">
        <w:rPr>
          <w:rFonts w:cs="B Lotus"/>
          <w:rtl/>
          <w:lang w:bidi="fa-IR"/>
        </w:rPr>
        <w:t xml:space="preserve">پاسخ: بايد تمام‌ جبيره‌ مسح‌ شود، زخم‌ خواه‌ در زير قسمتي‌ از جبيره‌ باشد يا تمام‌ آن. </w:t>
      </w:r>
    </w:p>
    <w:p w:rsidR="00EE06F2" w:rsidRPr="00C95721" w:rsidRDefault="00EE06F2" w:rsidP="00C95721">
      <w:pPr>
        <w:pStyle w:val="a4"/>
        <w:rPr>
          <w:rtl/>
        </w:rPr>
      </w:pPr>
      <w:bookmarkStart w:id="62" w:name="_Toc216969456"/>
      <w:bookmarkStart w:id="63" w:name="_Toc341033050"/>
      <w:r w:rsidRPr="00C95721">
        <w:t>‌</w:t>
      </w:r>
      <w:r w:rsidRPr="00C95721">
        <w:rPr>
          <w:rtl/>
        </w:rPr>
        <w:t>‌بيان‌ حكم‌ نجاسات‌ حقيقي‌</w:t>
      </w:r>
      <w:bookmarkEnd w:id="62"/>
      <w:r w:rsidRPr="00C95721">
        <w:rPr>
          <w:rtl/>
        </w:rPr>
        <w:t>:</w:t>
      </w:r>
      <w:bookmarkEnd w:id="63"/>
    </w:p>
    <w:p w:rsidR="00EE06F2" w:rsidRPr="00C95721" w:rsidRDefault="00EE06F2" w:rsidP="00C95721">
      <w:pPr>
        <w:ind w:firstLine="284"/>
        <w:jc w:val="both"/>
        <w:rPr>
          <w:rFonts w:cs="B Lotus"/>
          <w:rtl/>
          <w:lang w:bidi="fa-IR"/>
        </w:rPr>
      </w:pPr>
      <w:r w:rsidRPr="00C95721">
        <w:rPr>
          <w:rFonts w:cs="B Lotus"/>
          <w:rtl/>
          <w:lang w:bidi="fa-IR"/>
        </w:rPr>
        <w:t>پرسش‌121</w:t>
      </w:r>
      <w:r w:rsidR="00B732EF">
        <w:rPr>
          <w:rFonts w:cs="B Lotus"/>
          <w:rtl/>
          <w:lang w:bidi="fa-IR"/>
        </w:rPr>
        <w:t xml:space="preserve">: </w:t>
      </w:r>
      <w:r w:rsidRPr="00C95721">
        <w:rPr>
          <w:rFonts w:cs="B Lotus"/>
          <w:rtl/>
          <w:lang w:bidi="fa-IR"/>
        </w:rPr>
        <w:t>نجاست‌ حقيقي‌</w:t>
      </w:r>
      <w:r w:rsidR="00180BA3">
        <w:rPr>
          <w:rFonts w:cs="B Lotus"/>
          <w:rtl/>
          <w:lang w:bidi="fa-IR"/>
        </w:rPr>
        <w:t xml:space="preserve"> </w:t>
      </w:r>
      <w:r w:rsidRPr="00C95721">
        <w:rPr>
          <w:rFonts w:cs="B Lotus"/>
          <w:rtl/>
          <w:lang w:bidi="fa-IR"/>
        </w:rPr>
        <w:t xml:space="preserve">بر چند قسم‌ است؟ </w:t>
      </w:r>
    </w:p>
    <w:p w:rsidR="00EE06F2" w:rsidRPr="00C95721" w:rsidRDefault="00EE06F2" w:rsidP="00C95721">
      <w:pPr>
        <w:ind w:firstLine="284"/>
        <w:jc w:val="both"/>
        <w:rPr>
          <w:rFonts w:cs="B Lotus"/>
          <w:rtl/>
          <w:lang w:bidi="fa-IR"/>
        </w:rPr>
      </w:pPr>
      <w:r w:rsidRPr="00C95721">
        <w:rPr>
          <w:rFonts w:cs="B Lotus"/>
          <w:rtl/>
          <w:lang w:bidi="fa-IR"/>
        </w:rPr>
        <w:t xml:space="preserve">پاسخ: بر دو قسم‌ است: </w:t>
      </w:r>
    </w:p>
    <w:p w:rsidR="00EE06F2" w:rsidRPr="00C95721" w:rsidRDefault="00E73A77" w:rsidP="009867C2">
      <w:pPr>
        <w:numPr>
          <w:ilvl w:val="0"/>
          <w:numId w:val="13"/>
        </w:numPr>
        <w:jc w:val="both"/>
        <w:rPr>
          <w:rFonts w:cs="B Lotus"/>
          <w:rtl/>
          <w:lang w:bidi="fa-IR"/>
        </w:rPr>
      </w:pPr>
      <w:r>
        <w:rPr>
          <w:rFonts w:cs="B Lotus"/>
          <w:rtl/>
          <w:lang w:bidi="fa-IR"/>
        </w:rPr>
        <w:t>‌‌نجاست‌ غليظه‌ (سنگين)</w:t>
      </w:r>
    </w:p>
    <w:p w:rsidR="00EE06F2" w:rsidRPr="00C95721" w:rsidRDefault="00E73A77" w:rsidP="009867C2">
      <w:pPr>
        <w:numPr>
          <w:ilvl w:val="0"/>
          <w:numId w:val="13"/>
        </w:numPr>
        <w:jc w:val="both"/>
        <w:rPr>
          <w:rFonts w:cs="B Lotus"/>
          <w:rtl/>
          <w:lang w:bidi="fa-IR"/>
        </w:rPr>
      </w:pPr>
      <w:r>
        <w:rPr>
          <w:rFonts w:cs="B Lotus"/>
          <w:rtl/>
          <w:lang w:bidi="fa-IR"/>
        </w:rPr>
        <w:t>‌‌نجاست‌ خفيفه‌ (سبك)</w:t>
      </w:r>
    </w:p>
    <w:p w:rsidR="00EE06F2" w:rsidRPr="00C95721" w:rsidRDefault="00EE06F2" w:rsidP="00C95721">
      <w:pPr>
        <w:ind w:firstLine="284"/>
        <w:jc w:val="both"/>
        <w:rPr>
          <w:rFonts w:cs="B Lotus"/>
          <w:rtl/>
          <w:lang w:bidi="fa-IR"/>
        </w:rPr>
      </w:pPr>
      <w:r w:rsidRPr="00C95721">
        <w:rPr>
          <w:rFonts w:cs="B Lotus"/>
          <w:rtl/>
          <w:lang w:bidi="fa-IR"/>
        </w:rPr>
        <w:t>پرسش‌122</w:t>
      </w:r>
      <w:r w:rsidR="00B732EF">
        <w:rPr>
          <w:rFonts w:cs="B Lotus"/>
          <w:rtl/>
          <w:lang w:bidi="fa-IR"/>
        </w:rPr>
        <w:t xml:space="preserve">: </w:t>
      </w:r>
      <w:r w:rsidRPr="00C95721">
        <w:rPr>
          <w:rFonts w:cs="B Lotus"/>
          <w:rtl/>
          <w:lang w:bidi="fa-IR"/>
        </w:rPr>
        <w:t xml:space="preserve">تعريف‌ نجاست‌ غليظه‌ و خفيفه‌ چيست؟ </w:t>
      </w:r>
    </w:p>
    <w:p w:rsidR="00EE06F2" w:rsidRPr="00C95721" w:rsidRDefault="00EE06F2" w:rsidP="009A51E3">
      <w:pPr>
        <w:ind w:firstLine="284"/>
        <w:jc w:val="both"/>
        <w:rPr>
          <w:rFonts w:cs="B Lotus"/>
          <w:rtl/>
          <w:lang w:bidi="fa-IR"/>
        </w:rPr>
      </w:pPr>
      <w:r w:rsidRPr="00C95721">
        <w:rPr>
          <w:rFonts w:cs="B Lotus"/>
          <w:rtl/>
          <w:lang w:bidi="fa-IR"/>
        </w:rPr>
        <w:t>پاسخ: آن‌ پليدي‌ و نجاستي‌ كه‌ سخت‌ و سفت‌ باشد و پليدي‌اش‌ غليظ‌ باشد، آن‌ را «</w:t>
      </w:r>
      <w:r w:rsidRPr="00FC0049">
        <w:rPr>
          <w:rStyle w:val="Char1"/>
          <w:rtl/>
          <w:lang w:bidi="fa-IR"/>
        </w:rPr>
        <w:t>غَليظَ</w:t>
      </w:r>
      <w:r w:rsidR="009A51E3">
        <w:rPr>
          <w:rStyle w:val="Char1"/>
          <w:rFonts w:hint="cs"/>
          <w:rtl/>
          <w:lang w:bidi="fa-IR"/>
        </w:rPr>
        <w:t>ة</w:t>
      </w:r>
      <w:r w:rsidRPr="00C95721">
        <w:rPr>
          <w:rFonts w:cs="B Lotus"/>
          <w:rtl/>
          <w:lang w:bidi="fa-IR"/>
        </w:rPr>
        <w:t>» مي‌گويند. و آن‌ را كه‌ چنين‌ نباشد، «خَفيفَه» مي‌گويند.</w:t>
      </w:r>
    </w:p>
    <w:p w:rsidR="00EE06F2" w:rsidRPr="00C95721" w:rsidRDefault="00EE06F2" w:rsidP="00C95721">
      <w:pPr>
        <w:ind w:firstLine="284"/>
        <w:jc w:val="both"/>
        <w:rPr>
          <w:rFonts w:cs="B Lotus"/>
          <w:rtl/>
          <w:lang w:bidi="fa-IR"/>
        </w:rPr>
      </w:pPr>
      <w:r w:rsidRPr="00C95721">
        <w:rPr>
          <w:rFonts w:cs="B Lotus"/>
          <w:rtl/>
          <w:lang w:bidi="fa-IR"/>
        </w:rPr>
        <w:t>پرسش‌123</w:t>
      </w:r>
      <w:r w:rsidR="00B732EF">
        <w:rPr>
          <w:rFonts w:cs="B Lotus"/>
          <w:rtl/>
          <w:lang w:bidi="fa-IR"/>
        </w:rPr>
        <w:t xml:space="preserve">: </w:t>
      </w:r>
      <w:r w:rsidRPr="00C95721">
        <w:rPr>
          <w:rFonts w:cs="B Lotus"/>
          <w:rtl/>
          <w:lang w:bidi="fa-IR"/>
        </w:rPr>
        <w:t xml:space="preserve">نجاست‌ غليظه‌ بر چند نوع‌ است؟ </w:t>
      </w:r>
    </w:p>
    <w:p w:rsidR="00EE06F2" w:rsidRPr="00C95721" w:rsidRDefault="00EE06F2" w:rsidP="00C95721">
      <w:pPr>
        <w:ind w:firstLine="284"/>
        <w:jc w:val="both"/>
        <w:rPr>
          <w:rFonts w:cs="B Lotus"/>
          <w:rtl/>
          <w:lang w:bidi="fa-IR"/>
        </w:rPr>
      </w:pPr>
      <w:r w:rsidRPr="00C95721">
        <w:rPr>
          <w:rFonts w:cs="B Lotus"/>
          <w:rtl/>
          <w:lang w:bidi="fa-IR"/>
        </w:rPr>
        <w:t xml:space="preserve">پاسخ: نجاست‌ غليظه‌ عبارت‌ است‌ از: بول‌ و غايط‌ انسانها، ادرار و مدفوع‌ جانوران‌ حرام‌ گوشت، خون‌ جاري‌ آدميان‌ و جانوران، مشروب، مدفوع‌ مرغ‌ آبي‌ و مرغ‌ خانگي. </w:t>
      </w:r>
    </w:p>
    <w:p w:rsidR="00EE06F2" w:rsidRPr="00C95721" w:rsidRDefault="00EE06F2" w:rsidP="00C95721">
      <w:pPr>
        <w:ind w:firstLine="284"/>
        <w:jc w:val="both"/>
        <w:rPr>
          <w:rFonts w:cs="B Lotus"/>
          <w:rtl/>
          <w:lang w:bidi="fa-IR"/>
        </w:rPr>
      </w:pPr>
      <w:r w:rsidRPr="00C95721">
        <w:rPr>
          <w:rFonts w:cs="B Lotus"/>
          <w:rtl/>
          <w:lang w:bidi="fa-IR"/>
        </w:rPr>
        <w:t>پرسش‌124</w:t>
      </w:r>
      <w:r w:rsidR="00B732EF">
        <w:rPr>
          <w:rFonts w:cs="B Lotus"/>
          <w:rtl/>
          <w:lang w:bidi="fa-IR"/>
        </w:rPr>
        <w:t xml:space="preserve">: </w:t>
      </w:r>
      <w:r w:rsidRPr="00C95721">
        <w:rPr>
          <w:rFonts w:cs="B Lotus"/>
          <w:rtl/>
          <w:lang w:bidi="fa-IR"/>
        </w:rPr>
        <w:t xml:space="preserve">نجاست‌ خفيفه‌ بر چند نوع‌ است؟ </w:t>
      </w:r>
    </w:p>
    <w:p w:rsidR="00EE06F2" w:rsidRPr="00C95721" w:rsidRDefault="00EE06F2" w:rsidP="00C95721">
      <w:pPr>
        <w:ind w:firstLine="284"/>
        <w:jc w:val="both"/>
        <w:rPr>
          <w:rFonts w:cs="B Lotus"/>
          <w:rtl/>
          <w:lang w:bidi="fa-IR"/>
        </w:rPr>
      </w:pPr>
      <w:r w:rsidRPr="00C95721">
        <w:rPr>
          <w:rFonts w:cs="B Lotus"/>
          <w:rtl/>
          <w:lang w:bidi="fa-IR"/>
        </w:rPr>
        <w:t xml:space="preserve">پاسخ: بول‌ جانوران‌ حلال‌ گوشت‌ و مدفوع‌ پرندگان‌ حرام‌ گوشت. </w:t>
      </w:r>
    </w:p>
    <w:p w:rsidR="00EE06F2" w:rsidRPr="00C95721" w:rsidRDefault="00EE06F2" w:rsidP="00C95721">
      <w:pPr>
        <w:ind w:firstLine="284"/>
        <w:jc w:val="both"/>
        <w:rPr>
          <w:rFonts w:cs="B Lotus"/>
          <w:rtl/>
          <w:lang w:bidi="fa-IR"/>
        </w:rPr>
      </w:pPr>
      <w:r w:rsidRPr="00C95721">
        <w:rPr>
          <w:rFonts w:cs="B Lotus"/>
          <w:rtl/>
          <w:lang w:bidi="fa-IR"/>
        </w:rPr>
        <w:t>پرسش‌125</w:t>
      </w:r>
      <w:r w:rsidR="00B732EF">
        <w:rPr>
          <w:rFonts w:cs="B Lotus"/>
          <w:rtl/>
          <w:lang w:bidi="fa-IR"/>
        </w:rPr>
        <w:t xml:space="preserve">: </w:t>
      </w:r>
      <w:r w:rsidRPr="00C95721">
        <w:rPr>
          <w:rFonts w:cs="B Lotus"/>
          <w:rtl/>
          <w:lang w:bidi="fa-IR"/>
        </w:rPr>
        <w:t xml:space="preserve">چه‌ مقدار از نجاست‌ غليظه، اگر روي‌ پارچه‌ و يا بدن‌ باشد، معاف‌ است‌ و چه‌ مقدار آن، مانع‌ از نماز است؟ </w:t>
      </w:r>
    </w:p>
    <w:p w:rsidR="00EE06F2" w:rsidRPr="00C95721" w:rsidRDefault="00EE06F2" w:rsidP="00C95721">
      <w:pPr>
        <w:ind w:firstLine="284"/>
        <w:jc w:val="both"/>
        <w:rPr>
          <w:rFonts w:cs="B Lotus"/>
          <w:rtl/>
          <w:lang w:bidi="fa-IR"/>
        </w:rPr>
      </w:pPr>
      <w:r w:rsidRPr="00C95721">
        <w:rPr>
          <w:rFonts w:cs="B Lotus"/>
          <w:rtl/>
          <w:lang w:bidi="fa-IR"/>
        </w:rPr>
        <w:t xml:space="preserve">پاسخ: غليظه‌ به‌ اندازه‌ كف‌ دست‌ معاف‌ است،‌ و اگر جرم‌دار نباشد، مانند: ادرار، مشروب‌ و غيره‌ به‌ اندازه‌ سكه‌ يك‌ درهمي معاف‌ است،‌ و اگر بيش‌ از آن‌ باشد مانع‌ از نماز خواهد بود. </w:t>
      </w:r>
    </w:p>
    <w:p w:rsidR="00EE06F2" w:rsidRPr="00C95721" w:rsidRDefault="00EE06F2" w:rsidP="00C95721">
      <w:pPr>
        <w:ind w:firstLine="284"/>
        <w:jc w:val="both"/>
        <w:rPr>
          <w:rFonts w:cs="B Lotus"/>
          <w:rtl/>
          <w:lang w:bidi="fa-IR"/>
        </w:rPr>
      </w:pPr>
      <w:r w:rsidRPr="00C95721">
        <w:rPr>
          <w:rFonts w:cs="B Lotus"/>
          <w:rtl/>
          <w:lang w:bidi="fa-IR"/>
        </w:rPr>
        <w:t>پرسش‌126</w:t>
      </w:r>
      <w:r w:rsidR="00B732EF">
        <w:rPr>
          <w:rFonts w:cs="B Lotus"/>
          <w:rtl/>
          <w:lang w:bidi="fa-IR"/>
        </w:rPr>
        <w:t xml:space="preserve">: </w:t>
      </w:r>
      <w:r w:rsidRPr="00C95721">
        <w:rPr>
          <w:rFonts w:cs="B Lotus"/>
          <w:rtl/>
          <w:lang w:bidi="fa-IR"/>
        </w:rPr>
        <w:t xml:space="preserve">چه‌ مقدار از نجاست‌ خفيفه‌ معاف‌ است؟ </w:t>
      </w:r>
    </w:p>
    <w:p w:rsidR="00EE06F2" w:rsidRPr="00C95721" w:rsidRDefault="00EE06F2" w:rsidP="00C95721">
      <w:pPr>
        <w:ind w:firstLine="284"/>
        <w:jc w:val="both"/>
        <w:rPr>
          <w:rFonts w:cs="B Lotus"/>
          <w:rtl/>
          <w:lang w:bidi="fa-IR"/>
        </w:rPr>
      </w:pPr>
      <w:r w:rsidRPr="00C95721">
        <w:rPr>
          <w:rFonts w:cs="B Lotus"/>
          <w:rtl/>
          <w:lang w:bidi="fa-IR"/>
        </w:rPr>
        <w:t>پاسخ: اگر كم</w:t>
      </w:r>
      <w:r w:rsidR="009A51E3">
        <w:rPr>
          <w:rFonts w:cs="B Lotus" w:hint="cs"/>
          <w:rtl/>
          <w:lang w:bidi="fa-IR"/>
        </w:rPr>
        <w:t>‌</w:t>
      </w:r>
      <w:r w:rsidRPr="00C95721">
        <w:rPr>
          <w:rFonts w:cs="B Lotus"/>
          <w:rtl/>
          <w:lang w:bidi="fa-IR"/>
        </w:rPr>
        <w:t xml:space="preserve">تر از مقدار يك‌ چهارم‌ از هر قسمت‌ پيراهن‌ باشد، معاف‌ است. </w:t>
      </w:r>
    </w:p>
    <w:p w:rsidR="00EE06F2" w:rsidRPr="00C95721" w:rsidRDefault="00EE06F2" w:rsidP="00C95721">
      <w:pPr>
        <w:ind w:firstLine="284"/>
        <w:jc w:val="both"/>
        <w:rPr>
          <w:rFonts w:cs="B Lotus"/>
          <w:rtl/>
          <w:lang w:bidi="fa-IR"/>
        </w:rPr>
      </w:pPr>
      <w:r w:rsidRPr="00C95721">
        <w:rPr>
          <w:rFonts w:cs="B Lotus"/>
          <w:rtl/>
          <w:lang w:bidi="fa-IR"/>
        </w:rPr>
        <w:t>پرسش‌127</w:t>
      </w:r>
      <w:r w:rsidR="00B732EF">
        <w:rPr>
          <w:rFonts w:cs="B Lotus"/>
          <w:rtl/>
          <w:lang w:bidi="fa-IR"/>
        </w:rPr>
        <w:t xml:space="preserve">: </w:t>
      </w:r>
      <w:r w:rsidRPr="00C95721">
        <w:rPr>
          <w:rFonts w:cs="B Lotus"/>
          <w:rtl/>
          <w:lang w:bidi="fa-IR"/>
        </w:rPr>
        <w:t xml:space="preserve">پارچه‌ يا بدن‌ را چگونه‌ از نجاست‌ غليظه‌ بايد پاك‌ و تميز كرد؟ </w:t>
      </w:r>
    </w:p>
    <w:p w:rsidR="00EE06F2" w:rsidRPr="00C95721" w:rsidRDefault="00EE06F2" w:rsidP="00C95721">
      <w:pPr>
        <w:ind w:firstLine="284"/>
        <w:jc w:val="both"/>
        <w:rPr>
          <w:rFonts w:cs="B Lotus"/>
          <w:rtl/>
          <w:lang w:bidi="fa-IR"/>
        </w:rPr>
      </w:pPr>
      <w:r w:rsidRPr="00C95721">
        <w:rPr>
          <w:rFonts w:cs="B Lotus"/>
          <w:rtl/>
          <w:lang w:bidi="fa-IR"/>
        </w:rPr>
        <w:t xml:space="preserve">پاسخ: بايد سه‌ بار با آب‌ شسته‌ شود و پارچه‌ در ضمن‌ شستن، هر بار بايد فشرده‌ شود آنگاه‌ پاك‌ و تميز مي‌شود. </w:t>
      </w:r>
    </w:p>
    <w:p w:rsidR="00EE06F2" w:rsidRPr="00C95721" w:rsidRDefault="00EE06F2" w:rsidP="00C95721">
      <w:pPr>
        <w:ind w:firstLine="284"/>
        <w:jc w:val="both"/>
        <w:rPr>
          <w:rFonts w:cs="B Lotus"/>
          <w:rtl/>
          <w:lang w:bidi="fa-IR"/>
        </w:rPr>
      </w:pPr>
      <w:r w:rsidRPr="00C95721">
        <w:rPr>
          <w:rFonts w:cs="B Lotus"/>
          <w:rtl/>
          <w:lang w:bidi="fa-IR"/>
        </w:rPr>
        <w:t>پرسش‌128</w:t>
      </w:r>
      <w:r w:rsidR="00B732EF">
        <w:rPr>
          <w:rFonts w:cs="B Lotus"/>
          <w:rtl/>
          <w:lang w:bidi="fa-IR"/>
        </w:rPr>
        <w:t xml:space="preserve">: </w:t>
      </w:r>
      <w:r w:rsidRPr="00C95721">
        <w:rPr>
          <w:rFonts w:cs="B Lotus"/>
          <w:rtl/>
          <w:lang w:bidi="fa-IR"/>
        </w:rPr>
        <w:t>علاوه‌ بر آب، با چيز ديگري‌ هم‌ شيئي‌ ن</w:t>
      </w:r>
      <w:r w:rsidR="00E73A77">
        <w:rPr>
          <w:rFonts w:cs="B Lotus"/>
          <w:rtl/>
          <w:lang w:bidi="fa-IR"/>
        </w:rPr>
        <w:t>جس‌ و پليد، پاك‌ مي‌شود يا خير؟</w:t>
      </w:r>
    </w:p>
    <w:p w:rsidR="00EE06F2" w:rsidRPr="00C95721" w:rsidRDefault="00EE06F2" w:rsidP="00C95721">
      <w:pPr>
        <w:ind w:firstLine="284"/>
        <w:jc w:val="both"/>
        <w:rPr>
          <w:rFonts w:cs="B Lotus"/>
          <w:rtl/>
          <w:lang w:bidi="fa-IR"/>
        </w:rPr>
      </w:pPr>
      <w:r w:rsidRPr="00C95721">
        <w:rPr>
          <w:rFonts w:cs="B Lotus"/>
          <w:rtl/>
          <w:lang w:bidi="fa-IR"/>
        </w:rPr>
        <w:t>پاسخ: آري، علاوه‌ بر آب‌ با مايعاتي‌ كه‌ روان‌ و رقيق‌ باشند دور كردن‌ نجاست، صحيح‌ است. مانند: چاي، نوشابه، آب‌ گلاب،</w:t>
      </w:r>
      <w:r w:rsidR="00E73A77">
        <w:rPr>
          <w:rFonts w:cs="B Lotus"/>
          <w:rtl/>
          <w:lang w:bidi="fa-IR"/>
        </w:rPr>
        <w:t xml:space="preserve"> انواع‌ آب‌ ميوه‌ و غيره.</w:t>
      </w:r>
    </w:p>
    <w:p w:rsidR="00EE06F2" w:rsidRPr="00C95721" w:rsidRDefault="00EE06F2" w:rsidP="00C95721">
      <w:pPr>
        <w:pStyle w:val="a4"/>
        <w:rPr>
          <w:rtl/>
        </w:rPr>
      </w:pPr>
      <w:bookmarkStart w:id="64" w:name="_Toc216969457"/>
      <w:bookmarkStart w:id="65" w:name="_Toc341033051"/>
      <w:r w:rsidRPr="00C95721">
        <w:t>‌</w:t>
      </w:r>
      <w:r w:rsidRPr="00C95721">
        <w:rPr>
          <w:rtl/>
        </w:rPr>
        <w:t>‌بيان‌ استنجاء</w:t>
      </w:r>
      <w:bookmarkEnd w:id="64"/>
      <w:r w:rsidRPr="00C95721">
        <w:rPr>
          <w:rtl/>
        </w:rPr>
        <w:t>:</w:t>
      </w:r>
      <w:bookmarkEnd w:id="65"/>
    </w:p>
    <w:p w:rsidR="00EE06F2" w:rsidRPr="00C95721" w:rsidRDefault="00EE06F2" w:rsidP="00C95721">
      <w:pPr>
        <w:ind w:firstLine="284"/>
        <w:jc w:val="both"/>
        <w:rPr>
          <w:rFonts w:cs="B Lotus"/>
          <w:rtl/>
          <w:lang w:bidi="fa-IR"/>
        </w:rPr>
      </w:pPr>
      <w:r w:rsidRPr="00C95721">
        <w:rPr>
          <w:rFonts w:cs="B Lotus"/>
          <w:rtl/>
          <w:lang w:bidi="fa-IR"/>
        </w:rPr>
        <w:t>پرسش‌129</w:t>
      </w:r>
      <w:r w:rsidR="00B732EF">
        <w:rPr>
          <w:rFonts w:cs="B Lotus"/>
          <w:rtl/>
          <w:lang w:bidi="fa-IR"/>
        </w:rPr>
        <w:t xml:space="preserve">: </w:t>
      </w:r>
      <w:r w:rsidR="00E73A77">
        <w:rPr>
          <w:rFonts w:cs="B Lotus"/>
          <w:rtl/>
          <w:lang w:bidi="fa-IR"/>
        </w:rPr>
        <w:t>استنجاء چيست؟</w:t>
      </w:r>
    </w:p>
    <w:p w:rsidR="00EE06F2" w:rsidRPr="00C95721" w:rsidRDefault="00EE06F2" w:rsidP="001C2320">
      <w:pPr>
        <w:ind w:firstLine="284"/>
        <w:jc w:val="both"/>
        <w:rPr>
          <w:rFonts w:cs="B Lotus"/>
          <w:rtl/>
          <w:lang w:bidi="fa-IR"/>
        </w:rPr>
      </w:pPr>
      <w:r w:rsidRPr="00C95721">
        <w:rPr>
          <w:rFonts w:cs="B Lotus"/>
          <w:rtl/>
          <w:lang w:bidi="fa-IR"/>
        </w:rPr>
        <w:t>پاسخ: پس‌ از اينكه‌ آدمي‌ براي‌ قضای حاجت‌ (توالت) برود، آن‌ مقدار از پليدي‌ را كه‌ بر بدن‌ باقي‌ مي‌ماند، با آب‌ و يا سنگ، كلوخ‌ و غيره‌ پاك‌ و تميز كند، چنين‌ پاكيزگي‌ را در اصطلاح‌ شرع</w:t>
      </w:r>
      <w:r w:rsidR="00E73A77">
        <w:rPr>
          <w:rFonts w:cs="B Lotus"/>
          <w:rtl/>
          <w:lang w:bidi="fa-IR"/>
        </w:rPr>
        <w:t xml:space="preserve">‌ </w:t>
      </w:r>
      <w:r w:rsidR="001C2320">
        <w:rPr>
          <w:rFonts w:cs="B Lotus" w:hint="cs"/>
          <w:rtl/>
          <w:lang w:bidi="fa-IR"/>
        </w:rPr>
        <w:t>«</w:t>
      </w:r>
      <w:r w:rsidR="00E73A77">
        <w:rPr>
          <w:rFonts w:cs="B Lotus"/>
          <w:rtl/>
          <w:lang w:bidi="fa-IR"/>
        </w:rPr>
        <w:t>استنجاء» مي‌گويند.</w:t>
      </w:r>
    </w:p>
    <w:p w:rsidR="00EE06F2" w:rsidRPr="00C95721" w:rsidRDefault="00EE06F2" w:rsidP="00C95721">
      <w:pPr>
        <w:ind w:firstLine="284"/>
        <w:jc w:val="both"/>
        <w:rPr>
          <w:rFonts w:cs="B Lotus"/>
          <w:rtl/>
          <w:lang w:bidi="fa-IR"/>
        </w:rPr>
      </w:pPr>
      <w:r w:rsidRPr="00C95721">
        <w:rPr>
          <w:rFonts w:cs="B Lotus"/>
          <w:rtl/>
          <w:lang w:bidi="fa-IR"/>
        </w:rPr>
        <w:t>پرسش‌:130 روش‌ استنجاء،</w:t>
      </w:r>
      <w:r w:rsidR="00E73A77">
        <w:rPr>
          <w:rFonts w:cs="B Lotus"/>
          <w:rtl/>
          <w:lang w:bidi="fa-IR"/>
        </w:rPr>
        <w:t xml:space="preserve"> پس‌ از ادرار كردن‌ چگونه‌ است؟</w:t>
      </w:r>
    </w:p>
    <w:p w:rsidR="00EE06F2" w:rsidRPr="00C95721" w:rsidRDefault="00EE06F2" w:rsidP="00C95721">
      <w:pPr>
        <w:ind w:firstLine="284"/>
        <w:jc w:val="both"/>
        <w:rPr>
          <w:rFonts w:cs="B Lotus"/>
          <w:rtl/>
          <w:lang w:bidi="fa-IR"/>
        </w:rPr>
      </w:pPr>
      <w:r w:rsidRPr="00C95721">
        <w:rPr>
          <w:rFonts w:cs="B Lotus"/>
          <w:rtl/>
          <w:lang w:bidi="fa-IR"/>
        </w:rPr>
        <w:t>پاسخ: پس‌ از ادرار كردن‌ با كلوخ‌ يا خاك‌ (اگر موجود باشد) استن</w:t>
      </w:r>
      <w:r w:rsidR="00E73A77">
        <w:rPr>
          <w:rFonts w:cs="B Lotus"/>
          <w:rtl/>
          <w:lang w:bidi="fa-IR"/>
        </w:rPr>
        <w:t>جاء گرفته‌ و سپس‌ با آب‌ بشويد.</w:t>
      </w:r>
    </w:p>
    <w:p w:rsidR="00EE06F2" w:rsidRPr="00C95721" w:rsidRDefault="00EE06F2" w:rsidP="00C95721">
      <w:pPr>
        <w:ind w:firstLine="284"/>
        <w:jc w:val="both"/>
        <w:rPr>
          <w:rFonts w:cs="B Lotus"/>
          <w:rtl/>
          <w:lang w:bidi="fa-IR"/>
        </w:rPr>
      </w:pPr>
      <w:r w:rsidRPr="00C95721">
        <w:rPr>
          <w:rFonts w:cs="B Lotus"/>
          <w:rtl/>
          <w:lang w:bidi="fa-IR"/>
        </w:rPr>
        <w:t>پرسش‌131</w:t>
      </w:r>
      <w:r w:rsidR="00B732EF">
        <w:rPr>
          <w:rFonts w:cs="B Lotus"/>
          <w:rtl/>
          <w:lang w:bidi="fa-IR"/>
        </w:rPr>
        <w:t xml:space="preserve">: </w:t>
      </w:r>
      <w:r w:rsidRPr="00C95721">
        <w:rPr>
          <w:rFonts w:cs="B Lotus"/>
          <w:rtl/>
          <w:lang w:bidi="fa-IR"/>
        </w:rPr>
        <w:t xml:space="preserve">روش‌ استنجاء پس‌ از غايط‌ و رفتن‌ به‌ توالت‌ چگونه‌ است؟ </w:t>
      </w:r>
    </w:p>
    <w:p w:rsidR="00EE06F2" w:rsidRPr="00C95721" w:rsidRDefault="00EE06F2" w:rsidP="00C95721">
      <w:pPr>
        <w:ind w:firstLine="284"/>
        <w:jc w:val="both"/>
        <w:rPr>
          <w:rFonts w:cs="B Lotus"/>
          <w:rtl/>
          <w:lang w:bidi="fa-IR"/>
        </w:rPr>
      </w:pPr>
      <w:r w:rsidRPr="00C95721">
        <w:rPr>
          <w:rFonts w:cs="B Lotus"/>
          <w:rtl/>
          <w:lang w:bidi="fa-IR"/>
        </w:rPr>
        <w:t>پاسخ: پس‌ از رفتن‌ به‌ توالت‌ و قضای حاجت، مقعد را بايد با سه‌ سنگ‌ يا كلوخ‌ (در صورتي‌ كه‌ موجود باشد و يا با دستمال‌ كاغذي) تميز</w:t>
      </w:r>
      <w:r w:rsidR="00E73A77">
        <w:rPr>
          <w:rFonts w:cs="B Lotus"/>
          <w:rtl/>
          <w:lang w:bidi="fa-IR"/>
        </w:rPr>
        <w:t xml:space="preserve"> كرد، آنگاه‌ با آب‌ آن‌ را شست.</w:t>
      </w:r>
    </w:p>
    <w:p w:rsidR="00EE06F2" w:rsidRPr="00C95721" w:rsidRDefault="00EE06F2" w:rsidP="00C95721">
      <w:pPr>
        <w:ind w:firstLine="284"/>
        <w:jc w:val="both"/>
        <w:rPr>
          <w:rFonts w:cs="B Lotus"/>
          <w:rtl/>
          <w:lang w:bidi="fa-IR"/>
        </w:rPr>
      </w:pPr>
      <w:r w:rsidRPr="00C95721">
        <w:rPr>
          <w:rFonts w:cs="B Lotus"/>
          <w:rtl/>
          <w:lang w:bidi="fa-IR"/>
        </w:rPr>
        <w:t>پرس</w:t>
      </w:r>
      <w:r w:rsidR="00E73A77">
        <w:rPr>
          <w:rFonts w:cs="B Lotus"/>
          <w:rtl/>
          <w:lang w:bidi="fa-IR"/>
        </w:rPr>
        <w:t>ش‌132: حكم‌ شرعي‌ استنجاء چيست؟</w:t>
      </w:r>
    </w:p>
    <w:p w:rsidR="00EE06F2" w:rsidRPr="00C95721" w:rsidRDefault="00EE06F2" w:rsidP="001C2320">
      <w:pPr>
        <w:widowControl w:val="0"/>
        <w:ind w:firstLine="284"/>
        <w:jc w:val="both"/>
        <w:rPr>
          <w:rFonts w:cs="B Lotus"/>
          <w:rtl/>
          <w:lang w:bidi="fa-IR"/>
        </w:rPr>
      </w:pPr>
      <w:r w:rsidRPr="00C95721">
        <w:rPr>
          <w:rFonts w:cs="B Lotus"/>
          <w:rtl/>
          <w:lang w:bidi="fa-IR"/>
        </w:rPr>
        <w:t>پاسخ: در صورتي‌ كه‌ بول‌ و غايط‌ از محل‌ بيرون‌ آمدن‌ خويش‌ به‌ اطراف‌ تجاوز نكرده‌ باشد، استنجاء مستحب‌ است. و اگر نجاست‌ به‌ اطراف‌ تجاوز كرده‌ باشد و به‌ اندازه‌ مساحت‌ (يك‌ درهم) يا كمتر از آن‌ باشد، استنجاء سنت‌ است. و اگر از مساحت‌ (يك‌ درهم) اضافه‌ شود، آنگاه‌ استنجاء فرض‌ است</w:t>
      </w:r>
      <w:r w:rsidRPr="00E73A77">
        <w:rPr>
          <w:rStyle w:val="newsbodytext1"/>
          <w:rFonts w:ascii="Simplified Arabic" w:cs="B Lotus"/>
          <w:sz w:val="28"/>
          <w:szCs w:val="28"/>
          <w:vertAlign w:val="superscript"/>
          <w:rtl/>
          <w:lang w:bidi="fa-IR"/>
        </w:rPr>
        <w:t>(</w:t>
      </w:r>
      <w:r w:rsidRPr="00E73A77">
        <w:rPr>
          <w:rStyle w:val="newsbodytext1"/>
          <w:rFonts w:ascii="Simplified Arabic" w:cs="B Lotus"/>
          <w:sz w:val="28"/>
          <w:szCs w:val="28"/>
          <w:vertAlign w:val="superscript"/>
          <w:rtl/>
          <w:lang w:bidi="fa-IR"/>
        </w:rPr>
        <w:footnoteReference w:id="2"/>
      </w:r>
      <w:r w:rsidRPr="00E73A77">
        <w:rPr>
          <w:rStyle w:val="newsbodytext1"/>
          <w:rFonts w:ascii="Simplified Arabic" w:cs="B Lotus"/>
          <w:sz w:val="28"/>
          <w:szCs w:val="28"/>
          <w:vertAlign w:val="superscript"/>
          <w:rtl/>
          <w:lang w:bidi="fa-IR"/>
        </w:rPr>
        <w:t>)</w:t>
      </w:r>
      <w:r w:rsidR="00E73A77">
        <w:rPr>
          <w:rFonts w:cs="B Lotus"/>
          <w:rtl/>
          <w:lang w:bidi="fa-IR"/>
        </w:rPr>
        <w:t>.</w:t>
      </w:r>
    </w:p>
    <w:p w:rsidR="00EE06F2" w:rsidRPr="00C95721" w:rsidRDefault="00EE06F2" w:rsidP="00C95721">
      <w:pPr>
        <w:ind w:firstLine="284"/>
        <w:jc w:val="both"/>
        <w:rPr>
          <w:rFonts w:cs="B Lotus"/>
          <w:rtl/>
          <w:lang w:bidi="fa-IR"/>
        </w:rPr>
      </w:pPr>
      <w:r w:rsidRPr="00C95721">
        <w:rPr>
          <w:rFonts w:cs="B Lotus"/>
          <w:rtl/>
          <w:lang w:bidi="fa-IR"/>
        </w:rPr>
        <w:t>پرسش‌133</w:t>
      </w:r>
      <w:r w:rsidR="00B732EF">
        <w:rPr>
          <w:rFonts w:cs="B Lotus"/>
          <w:rtl/>
          <w:lang w:bidi="fa-IR"/>
        </w:rPr>
        <w:t xml:space="preserve">: </w:t>
      </w:r>
      <w:r w:rsidRPr="00C95721">
        <w:rPr>
          <w:rFonts w:cs="B Lotus"/>
          <w:rtl/>
          <w:lang w:bidi="fa-IR"/>
        </w:rPr>
        <w:t xml:space="preserve">استنجاء با چه‌ چيزهايي‌ جايز است؟ </w:t>
      </w:r>
    </w:p>
    <w:p w:rsidR="00EE06F2" w:rsidRPr="00C95721" w:rsidRDefault="00EE06F2" w:rsidP="00C95721">
      <w:pPr>
        <w:ind w:firstLine="284"/>
        <w:jc w:val="both"/>
        <w:rPr>
          <w:rFonts w:cs="B Lotus"/>
          <w:rtl/>
          <w:lang w:bidi="fa-IR"/>
        </w:rPr>
      </w:pPr>
      <w:r w:rsidRPr="00C95721">
        <w:rPr>
          <w:rFonts w:cs="B Lotus"/>
          <w:rtl/>
          <w:lang w:bidi="fa-IR"/>
        </w:rPr>
        <w:t>پاسخ: با سنگ</w:t>
      </w:r>
      <w:r w:rsidR="00E73A77">
        <w:rPr>
          <w:rFonts w:cs="B Lotus"/>
          <w:rtl/>
          <w:lang w:bidi="fa-IR"/>
        </w:rPr>
        <w:t>، كلوخ، (دستمال‌ كاغذي) و غيره.</w:t>
      </w:r>
    </w:p>
    <w:p w:rsidR="00EE06F2" w:rsidRPr="00C95721" w:rsidRDefault="00EE06F2" w:rsidP="00C95721">
      <w:pPr>
        <w:ind w:firstLine="284"/>
        <w:jc w:val="both"/>
        <w:rPr>
          <w:rFonts w:cs="B Lotus"/>
          <w:rtl/>
          <w:lang w:bidi="fa-IR"/>
        </w:rPr>
      </w:pPr>
      <w:r w:rsidRPr="00C95721">
        <w:rPr>
          <w:rFonts w:cs="B Lotus"/>
          <w:rtl/>
          <w:lang w:bidi="fa-IR"/>
        </w:rPr>
        <w:t>پرسش‌134</w:t>
      </w:r>
      <w:r w:rsidR="00B732EF">
        <w:rPr>
          <w:rFonts w:cs="B Lotus"/>
          <w:rtl/>
          <w:lang w:bidi="fa-IR"/>
        </w:rPr>
        <w:t xml:space="preserve">: </w:t>
      </w:r>
      <w:r w:rsidRPr="00C95721">
        <w:rPr>
          <w:rFonts w:cs="B Lotus"/>
          <w:rtl/>
          <w:lang w:bidi="fa-IR"/>
        </w:rPr>
        <w:t>استن</w:t>
      </w:r>
      <w:r w:rsidR="00E73A77">
        <w:rPr>
          <w:rFonts w:cs="B Lotus"/>
          <w:rtl/>
          <w:lang w:bidi="fa-IR"/>
        </w:rPr>
        <w:t>جاء با چه‌ چيزهايي‌ مكروه‌ است؟</w:t>
      </w:r>
    </w:p>
    <w:p w:rsidR="00EE06F2" w:rsidRPr="00C95721" w:rsidRDefault="00EE06F2" w:rsidP="00C95721">
      <w:pPr>
        <w:ind w:firstLine="284"/>
        <w:jc w:val="both"/>
        <w:rPr>
          <w:rFonts w:cs="B Lotus"/>
          <w:rtl/>
          <w:lang w:bidi="fa-IR"/>
        </w:rPr>
      </w:pPr>
      <w:r w:rsidRPr="00C95721">
        <w:rPr>
          <w:rFonts w:cs="B Lotus"/>
          <w:rtl/>
          <w:lang w:bidi="fa-IR"/>
        </w:rPr>
        <w:t>پاسخ: با استخوان، مدفوع‌ حيوانات، چيزهاي‌ خوردني، زغال، شيش</w:t>
      </w:r>
      <w:r w:rsidR="00E73A77">
        <w:rPr>
          <w:rFonts w:cs="B Lotus"/>
          <w:rtl/>
          <w:lang w:bidi="fa-IR"/>
        </w:rPr>
        <w:t>ه، كاغذ معمولي، انواع‌ سبزيجات.</w:t>
      </w:r>
    </w:p>
    <w:p w:rsidR="00EE06F2" w:rsidRPr="00C95721" w:rsidRDefault="00EE06F2" w:rsidP="00C95721">
      <w:pPr>
        <w:ind w:firstLine="284"/>
        <w:jc w:val="both"/>
        <w:rPr>
          <w:rFonts w:cs="B Lotus"/>
          <w:rtl/>
          <w:lang w:bidi="fa-IR"/>
        </w:rPr>
      </w:pPr>
      <w:r w:rsidRPr="00C95721">
        <w:rPr>
          <w:rFonts w:cs="B Lotus"/>
          <w:rtl/>
          <w:lang w:bidi="fa-IR"/>
        </w:rPr>
        <w:t>پرسش‌135</w:t>
      </w:r>
      <w:r w:rsidR="00B732EF">
        <w:rPr>
          <w:rFonts w:cs="B Lotus"/>
          <w:rtl/>
          <w:lang w:bidi="fa-IR"/>
        </w:rPr>
        <w:t xml:space="preserve">: </w:t>
      </w:r>
      <w:r w:rsidRPr="00C95721">
        <w:rPr>
          <w:rFonts w:cs="B Lotus"/>
          <w:rtl/>
          <w:lang w:bidi="fa-IR"/>
        </w:rPr>
        <w:t xml:space="preserve">استنجاء با كدام‌ دست‌ بايد انجام‌ گيرد؟ </w:t>
      </w:r>
    </w:p>
    <w:p w:rsidR="00EE06F2" w:rsidRPr="00C95721" w:rsidRDefault="00EE06F2" w:rsidP="00C95721">
      <w:pPr>
        <w:ind w:firstLine="284"/>
        <w:jc w:val="both"/>
        <w:rPr>
          <w:rFonts w:cs="B Lotus"/>
          <w:rtl/>
          <w:lang w:bidi="fa-IR"/>
        </w:rPr>
      </w:pPr>
      <w:r w:rsidRPr="00C95721">
        <w:rPr>
          <w:rFonts w:cs="B Lotus"/>
          <w:rtl/>
          <w:lang w:bidi="fa-IR"/>
        </w:rPr>
        <w:t xml:space="preserve">پاسخ: استنجاء با دست‌ چپ‌ بايد انجام‌ گيرد با دست‌ راست‌ مكروه‌ و نادرست‌ است. </w:t>
      </w:r>
    </w:p>
    <w:p w:rsidR="00EE06F2" w:rsidRPr="00C95721" w:rsidRDefault="00EE06F2" w:rsidP="00C95721">
      <w:pPr>
        <w:pStyle w:val="a4"/>
        <w:rPr>
          <w:rtl/>
        </w:rPr>
      </w:pPr>
      <w:bookmarkStart w:id="66" w:name="_Toc216969458"/>
      <w:bookmarkStart w:id="67" w:name="_Toc341033052"/>
      <w:r w:rsidRPr="00C95721">
        <w:t>‌</w:t>
      </w:r>
      <w:r w:rsidRPr="00C95721">
        <w:rPr>
          <w:rtl/>
        </w:rPr>
        <w:t>‌بيان‌ حكم‌ آبها</w:t>
      </w:r>
      <w:bookmarkEnd w:id="66"/>
      <w:r w:rsidRPr="00C95721">
        <w:rPr>
          <w:rtl/>
        </w:rPr>
        <w:t>:</w:t>
      </w:r>
      <w:bookmarkEnd w:id="67"/>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پرسش‌136</w:t>
      </w:r>
      <w:r w:rsidR="00B732EF">
        <w:rPr>
          <w:rFonts w:cs="B Lotus"/>
          <w:rtl/>
          <w:lang w:bidi="fa-IR"/>
        </w:rPr>
        <w:t xml:space="preserve">: </w:t>
      </w:r>
      <w:r w:rsidRPr="00C95721">
        <w:rPr>
          <w:rFonts w:cs="B Lotus"/>
          <w:rtl/>
          <w:lang w:bidi="fa-IR"/>
        </w:rPr>
        <w:t xml:space="preserve">با چه‌ آبي‌ وضو گرفتن‌ جايز است؟ </w:t>
      </w:r>
    </w:p>
    <w:p w:rsidR="00EE06F2" w:rsidRPr="00C95721" w:rsidRDefault="00EE06F2" w:rsidP="00C95721">
      <w:pPr>
        <w:ind w:firstLine="284"/>
        <w:jc w:val="both"/>
        <w:rPr>
          <w:rFonts w:cs="B Lotus"/>
          <w:rtl/>
          <w:lang w:bidi="fa-IR"/>
        </w:rPr>
      </w:pPr>
      <w:r w:rsidRPr="00C95721">
        <w:rPr>
          <w:rFonts w:cs="B Lotus"/>
          <w:rtl/>
          <w:lang w:bidi="fa-IR"/>
        </w:rPr>
        <w:t>پاسخ: با آب</w:t>
      </w:r>
      <w:r w:rsidR="009A51E3">
        <w:rPr>
          <w:rFonts w:cs="B Lotus" w:hint="cs"/>
          <w:rtl/>
          <w:lang w:bidi="fa-IR"/>
        </w:rPr>
        <w:t>‌</w:t>
      </w:r>
      <w:r w:rsidRPr="00C95721">
        <w:rPr>
          <w:rFonts w:cs="B Lotus"/>
          <w:rtl/>
          <w:lang w:bidi="fa-IR"/>
        </w:rPr>
        <w:t xml:space="preserve">هاي‌ زير وضو و طهارت‌ جايز است: </w:t>
      </w:r>
    </w:p>
    <w:p w:rsidR="00EE06F2" w:rsidRPr="00C95721" w:rsidRDefault="00EE06F2" w:rsidP="009867C2">
      <w:pPr>
        <w:numPr>
          <w:ilvl w:val="0"/>
          <w:numId w:val="14"/>
        </w:numPr>
        <w:ind w:left="0" w:firstLine="284"/>
        <w:jc w:val="both"/>
        <w:rPr>
          <w:rFonts w:cs="B Lotus"/>
          <w:rtl/>
          <w:lang w:bidi="fa-IR"/>
        </w:rPr>
      </w:pPr>
      <w:r w:rsidRPr="00C95721">
        <w:rPr>
          <w:rFonts w:cs="B Lotus"/>
          <w:rtl/>
          <w:lang w:bidi="fa-IR"/>
        </w:rPr>
        <w:t xml:space="preserve">آب‌ باران. </w:t>
      </w:r>
    </w:p>
    <w:p w:rsidR="00EE06F2" w:rsidRPr="00C95721" w:rsidRDefault="00EE06F2" w:rsidP="009867C2">
      <w:pPr>
        <w:numPr>
          <w:ilvl w:val="0"/>
          <w:numId w:val="14"/>
        </w:numPr>
        <w:ind w:left="0" w:firstLine="284"/>
        <w:jc w:val="both"/>
        <w:rPr>
          <w:rFonts w:cs="B Lotus"/>
          <w:rtl/>
          <w:lang w:bidi="fa-IR"/>
        </w:rPr>
      </w:pPr>
      <w:r w:rsidRPr="00C95721">
        <w:rPr>
          <w:rFonts w:cs="B Lotus"/>
          <w:rtl/>
          <w:lang w:bidi="fa-IR"/>
        </w:rPr>
        <w:t xml:space="preserve">آب‌ چشمه‌ها و رودخانه‌ها. </w:t>
      </w:r>
    </w:p>
    <w:p w:rsidR="00EE06F2" w:rsidRPr="00C95721" w:rsidRDefault="00EE06F2" w:rsidP="009867C2">
      <w:pPr>
        <w:numPr>
          <w:ilvl w:val="0"/>
          <w:numId w:val="14"/>
        </w:numPr>
        <w:ind w:left="0" w:firstLine="284"/>
        <w:jc w:val="both"/>
        <w:rPr>
          <w:rFonts w:cs="B Lotus"/>
          <w:rtl/>
          <w:lang w:bidi="fa-IR"/>
        </w:rPr>
      </w:pPr>
      <w:r w:rsidRPr="00C95721">
        <w:rPr>
          <w:rFonts w:cs="B Lotus"/>
          <w:rtl/>
          <w:lang w:bidi="fa-IR"/>
        </w:rPr>
        <w:t>آب‌ چاه</w:t>
      </w:r>
      <w:r w:rsidR="009A51E3">
        <w:rPr>
          <w:rFonts w:cs="B Lotus" w:hint="cs"/>
          <w:rtl/>
          <w:lang w:bidi="fa-IR"/>
        </w:rPr>
        <w:t>‌</w:t>
      </w:r>
      <w:r w:rsidRPr="00C95721">
        <w:rPr>
          <w:rFonts w:cs="B Lotus"/>
          <w:rtl/>
          <w:lang w:bidi="fa-IR"/>
        </w:rPr>
        <w:t xml:space="preserve">ها. </w:t>
      </w:r>
    </w:p>
    <w:p w:rsidR="00EE06F2" w:rsidRPr="00C95721" w:rsidRDefault="00EE06F2" w:rsidP="009867C2">
      <w:pPr>
        <w:numPr>
          <w:ilvl w:val="0"/>
          <w:numId w:val="14"/>
        </w:numPr>
        <w:ind w:left="0" w:firstLine="284"/>
        <w:jc w:val="both"/>
        <w:rPr>
          <w:rFonts w:cs="B Lotus"/>
          <w:rtl/>
          <w:lang w:bidi="fa-IR"/>
        </w:rPr>
      </w:pPr>
      <w:r w:rsidRPr="00C95721">
        <w:rPr>
          <w:rFonts w:cs="B Lotus"/>
          <w:rtl/>
          <w:lang w:bidi="fa-IR"/>
        </w:rPr>
        <w:t xml:space="preserve">آب‌ دريا. </w:t>
      </w:r>
    </w:p>
    <w:p w:rsidR="00EE06F2" w:rsidRPr="00C95721" w:rsidRDefault="00EE06F2" w:rsidP="009867C2">
      <w:pPr>
        <w:numPr>
          <w:ilvl w:val="0"/>
          <w:numId w:val="14"/>
        </w:numPr>
        <w:ind w:left="0" w:firstLine="284"/>
        <w:jc w:val="both"/>
        <w:rPr>
          <w:rFonts w:cs="B Lotus"/>
          <w:rtl/>
          <w:lang w:bidi="fa-IR"/>
        </w:rPr>
      </w:pPr>
      <w:r w:rsidRPr="00C95721">
        <w:rPr>
          <w:rFonts w:cs="B Lotus"/>
          <w:rtl/>
          <w:lang w:bidi="fa-IR"/>
        </w:rPr>
        <w:t xml:space="preserve">آب‌ برف، ژاله‌ و يخ. </w:t>
      </w:r>
    </w:p>
    <w:p w:rsidR="00EE06F2" w:rsidRPr="00C95721" w:rsidRDefault="00EE06F2" w:rsidP="009867C2">
      <w:pPr>
        <w:numPr>
          <w:ilvl w:val="0"/>
          <w:numId w:val="14"/>
        </w:numPr>
        <w:ind w:left="0" w:firstLine="284"/>
        <w:jc w:val="both"/>
        <w:rPr>
          <w:rFonts w:cs="B Lotus"/>
          <w:rtl/>
          <w:lang w:bidi="fa-IR"/>
        </w:rPr>
      </w:pPr>
      <w:r w:rsidRPr="00C95721">
        <w:rPr>
          <w:rFonts w:cs="B Lotus"/>
          <w:rtl/>
          <w:lang w:bidi="fa-IR"/>
        </w:rPr>
        <w:t>آب‌ حوض</w:t>
      </w:r>
      <w:r w:rsidR="009A51E3">
        <w:rPr>
          <w:rFonts w:cs="B Lotus" w:hint="cs"/>
          <w:rtl/>
          <w:lang w:bidi="fa-IR"/>
        </w:rPr>
        <w:t>‌</w:t>
      </w:r>
      <w:r w:rsidRPr="00C95721">
        <w:rPr>
          <w:rFonts w:cs="B Lotus"/>
          <w:rtl/>
          <w:lang w:bidi="fa-IR"/>
        </w:rPr>
        <w:t xml:space="preserve">ها و بركه‌هاي‌ بزرگ. </w:t>
      </w:r>
    </w:p>
    <w:p w:rsidR="00EE06F2" w:rsidRPr="00C95721" w:rsidRDefault="00EE06F2" w:rsidP="00C95721">
      <w:pPr>
        <w:ind w:firstLine="284"/>
        <w:jc w:val="both"/>
        <w:rPr>
          <w:rFonts w:cs="B Lotus"/>
          <w:rtl/>
          <w:lang w:bidi="fa-IR"/>
        </w:rPr>
      </w:pPr>
      <w:r w:rsidRPr="00C95721">
        <w:rPr>
          <w:rFonts w:cs="B Lotus"/>
          <w:rtl/>
          <w:lang w:bidi="fa-IR"/>
        </w:rPr>
        <w:t>پرسش‌137</w:t>
      </w:r>
      <w:r w:rsidR="00B732EF">
        <w:rPr>
          <w:rFonts w:cs="B Lotus"/>
          <w:rtl/>
          <w:lang w:bidi="fa-IR"/>
        </w:rPr>
        <w:t xml:space="preserve">: </w:t>
      </w:r>
      <w:r w:rsidRPr="00C95721">
        <w:rPr>
          <w:rFonts w:cs="B Lotus"/>
          <w:rtl/>
          <w:lang w:bidi="fa-IR"/>
        </w:rPr>
        <w:t xml:space="preserve">با چه‌ آبي‌ وضو گرفتن‌ جايز نيست؟ </w:t>
      </w:r>
    </w:p>
    <w:p w:rsidR="00EE06F2" w:rsidRPr="00C95721" w:rsidRDefault="00EE06F2" w:rsidP="00C95721">
      <w:pPr>
        <w:ind w:firstLine="284"/>
        <w:jc w:val="both"/>
        <w:rPr>
          <w:rFonts w:cs="B Lotus"/>
          <w:rtl/>
          <w:lang w:bidi="fa-IR"/>
        </w:rPr>
      </w:pPr>
      <w:r w:rsidRPr="00C95721">
        <w:rPr>
          <w:rFonts w:cs="B Lotus"/>
          <w:rtl/>
          <w:lang w:bidi="fa-IR"/>
        </w:rPr>
        <w:t xml:space="preserve">پاسخ: </w:t>
      </w:r>
    </w:p>
    <w:p w:rsidR="00EE06F2" w:rsidRPr="00C95721" w:rsidRDefault="00EE06F2" w:rsidP="009867C2">
      <w:pPr>
        <w:numPr>
          <w:ilvl w:val="0"/>
          <w:numId w:val="15"/>
        </w:numPr>
        <w:tabs>
          <w:tab w:val="left" w:pos="680"/>
        </w:tabs>
        <w:ind w:left="0" w:firstLine="284"/>
        <w:jc w:val="both"/>
        <w:rPr>
          <w:rFonts w:cs="B Lotus"/>
          <w:rtl/>
          <w:lang w:bidi="fa-IR"/>
        </w:rPr>
      </w:pPr>
      <w:r w:rsidRPr="00C95721">
        <w:rPr>
          <w:rFonts w:cs="B Lotus"/>
          <w:rtl/>
          <w:lang w:bidi="fa-IR"/>
        </w:rPr>
        <w:t xml:space="preserve">با انواع‌ آب‌ ميوه‌ها. </w:t>
      </w:r>
    </w:p>
    <w:p w:rsidR="00EE06F2" w:rsidRPr="00C95721" w:rsidRDefault="00EE06F2" w:rsidP="009867C2">
      <w:pPr>
        <w:numPr>
          <w:ilvl w:val="0"/>
          <w:numId w:val="15"/>
        </w:numPr>
        <w:tabs>
          <w:tab w:val="left" w:pos="680"/>
        </w:tabs>
        <w:ind w:left="0" w:firstLine="284"/>
        <w:jc w:val="both"/>
        <w:rPr>
          <w:rFonts w:cs="B Lotus"/>
          <w:rtl/>
          <w:lang w:bidi="fa-IR"/>
        </w:rPr>
      </w:pPr>
      <w:r w:rsidRPr="00C95721">
        <w:rPr>
          <w:rFonts w:cs="B Lotus"/>
          <w:rtl/>
          <w:lang w:bidi="fa-IR"/>
        </w:rPr>
        <w:t xml:space="preserve">آب‌ گوشت. </w:t>
      </w:r>
    </w:p>
    <w:p w:rsidR="00EE06F2" w:rsidRPr="00C95721" w:rsidRDefault="00EE06F2" w:rsidP="009867C2">
      <w:pPr>
        <w:numPr>
          <w:ilvl w:val="0"/>
          <w:numId w:val="15"/>
        </w:numPr>
        <w:tabs>
          <w:tab w:val="left" w:pos="680"/>
        </w:tabs>
        <w:ind w:left="0" w:firstLine="284"/>
        <w:jc w:val="both"/>
        <w:rPr>
          <w:rFonts w:cs="B Lotus"/>
          <w:rtl/>
          <w:lang w:bidi="fa-IR"/>
        </w:rPr>
      </w:pPr>
      <w:r w:rsidRPr="00C95721">
        <w:rPr>
          <w:rFonts w:cs="B Lotus"/>
          <w:rtl/>
          <w:lang w:bidi="fa-IR"/>
        </w:rPr>
        <w:t xml:space="preserve">آبي‌ كه‌ از درخت‌ و يا برگ‌ آن‌ گرفته‌ شده‌ باشد. </w:t>
      </w:r>
    </w:p>
    <w:p w:rsidR="00EE06F2" w:rsidRPr="00C95721" w:rsidRDefault="00EE06F2" w:rsidP="009867C2">
      <w:pPr>
        <w:numPr>
          <w:ilvl w:val="0"/>
          <w:numId w:val="15"/>
        </w:numPr>
        <w:tabs>
          <w:tab w:val="left" w:pos="680"/>
        </w:tabs>
        <w:ind w:left="0" w:firstLine="284"/>
        <w:jc w:val="both"/>
        <w:rPr>
          <w:rFonts w:cs="B Lotus"/>
          <w:rtl/>
          <w:lang w:bidi="fa-IR"/>
        </w:rPr>
      </w:pPr>
      <w:r w:rsidRPr="00C95721">
        <w:rPr>
          <w:rFonts w:cs="B Lotus"/>
          <w:rtl/>
          <w:lang w:bidi="fa-IR"/>
        </w:rPr>
        <w:t xml:space="preserve">آبي‌ كه‌ در آن‌ چيز پاكي‌ مخلوط‌ شده‌ و مزه‌ و بوي‌ آن‌ تغيير كرده‌ است. </w:t>
      </w:r>
    </w:p>
    <w:p w:rsidR="00EE06F2" w:rsidRPr="00C95721" w:rsidRDefault="00EE06F2" w:rsidP="009867C2">
      <w:pPr>
        <w:numPr>
          <w:ilvl w:val="0"/>
          <w:numId w:val="15"/>
        </w:numPr>
        <w:tabs>
          <w:tab w:val="left" w:pos="680"/>
        </w:tabs>
        <w:ind w:left="0" w:firstLine="284"/>
        <w:jc w:val="both"/>
        <w:rPr>
          <w:rFonts w:cs="B Lotus"/>
          <w:rtl/>
          <w:lang w:bidi="fa-IR"/>
        </w:rPr>
      </w:pPr>
      <w:r w:rsidRPr="00C95721">
        <w:rPr>
          <w:rFonts w:cs="B Lotus"/>
          <w:rtl/>
          <w:lang w:bidi="fa-IR"/>
        </w:rPr>
        <w:t>آبي‌ كه‌ چيز نجس‌ و ناپاكي‌ در آن‌ افتاده‌ است.</w:t>
      </w:r>
    </w:p>
    <w:p w:rsidR="00EE06F2" w:rsidRPr="00C95721" w:rsidRDefault="00EE06F2" w:rsidP="009867C2">
      <w:pPr>
        <w:numPr>
          <w:ilvl w:val="0"/>
          <w:numId w:val="15"/>
        </w:numPr>
        <w:tabs>
          <w:tab w:val="left" w:pos="680"/>
        </w:tabs>
        <w:ind w:left="0" w:firstLine="284"/>
        <w:jc w:val="both"/>
        <w:rPr>
          <w:rFonts w:cs="B Lotus"/>
          <w:rtl/>
          <w:lang w:bidi="fa-IR"/>
        </w:rPr>
      </w:pPr>
      <w:r w:rsidRPr="00C95721">
        <w:rPr>
          <w:rFonts w:cs="B Lotus"/>
          <w:rtl/>
          <w:lang w:bidi="fa-IR"/>
        </w:rPr>
        <w:t xml:space="preserve">آبي‌ كه‌ حيوان‌ و يا انساني‌ در آن‌ افتاده‌ و مرده‌ است. </w:t>
      </w:r>
    </w:p>
    <w:p w:rsidR="00EE06F2" w:rsidRPr="00C95721" w:rsidRDefault="00EE06F2" w:rsidP="009867C2">
      <w:pPr>
        <w:numPr>
          <w:ilvl w:val="0"/>
          <w:numId w:val="15"/>
        </w:numPr>
        <w:tabs>
          <w:tab w:val="left" w:pos="680"/>
        </w:tabs>
        <w:ind w:left="0" w:firstLine="284"/>
        <w:jc w:val="both"/>
        <w:rPr>
          <w:rFonts w:cs="B Lotus"/>
          <w:rtl/>
          <w:lang w:bidi="fa-IR"/>
        </w:rPr>
      </w:pPr>
      <w:r w:rsidRPr="00C95721">
        <w:rPr>
          <w:rFonts w:cs="B Lotus"/>
          <w:rtl/>
          <w:lang w:bidi="fa-IR"/>
        </w:rPr>
        <w:t xml:space="preserve">آبي‌ كه‌ يك‌ بار با آن‌ وضو و يا غسل‌ شده‌ است. </w:t>
      </w:r>
    </w:p>
    <w:p w:rsidR="00EE06F2" w:rsidRPr="00C95721" w:rsidRDefault="00EE06F2" w:rsidP="009867C2">
      <w:pPr>
        <w:numPr>
          <w:ilvl w:val="0"/>
          <w:numId w:val="15"/>
        </w:numPr>
        <w:tabs>
          <w:tab w:val="left" w:pos="680"/>
        </w:tabs>
        <w:ind w:left="0" w:firstLine="284"/>
        <w:jc w:val="both"/>
        <w:rPr>
          <w:rFonts w:cs="B Lotus"/>
          <w:rtl/>
          <w:lang w:bidi="fa-IR"/>
        </w:rPr>
      </w:pPr>
      <w:r w:rsidRPr="00C95721">
        <w:rPr>
          <w:rFonts w:cs="B Lotus"/>
          <w:rtl/>
          <w:lang w:bidi="fa-IR"/>
        </w:rPr>
        <w:t xml:space="preserve">آبي‌ كه‌ اثر نجاست‌ در آن‌ ظاهر و نمايان‌ است. </w:t>
      </w:r>
    </w:p>
    <w:p w:rsidR="00EE06F2" w:rsidRPr="00C95721" w:rsidRDefault="00EE06F2" w:rsidP="009867C2">
      <w:pPr>
        <w:numPr>
          <w:ilvl w:val="0"/>
          <w:numId w:val="15"/>
        </w:numPr>
        <w:tabs>
          <w:tab w:val="left" w:pos="680"/>
        </w:tabs>
        <w:ind w:left="0" w:firstLine="284"/>
        <w:jc w:val="both"/>
        <w:rPr>
          <w:rFonts w:cs="B Lotus"/>
          <w:rtl/>
          <w:lang w:bidi="fa-IR"/>
        </w:rPr>
      </w:pPr>
      <w:r w:rsidRPr="00C95721">
        <w:rPr>
          <w:rFonts w:cs="B Lotus"/>
          <w:rtl/>
          <w:lang w:bidi="fa-IR"/>
        </w:rPr>
        <w:t xml:space="preserve">آبي‌ كه‌ پس‌ خورده‌ حيوان‌ نجس‌ باشد. </w:t>
      </w:r>
    </w:p>
    <w:p w:rsidR="00EE06F2" w:rsidRPr="00C95721" w:rsidRDefault="00EE06F2" w:rsidP="009867C2">
      <w:pPr>
        <w:numPr>
          <w:ilvl w:val="0"/>
          <w:numId w:val="15"/>
        </w:numPr>
        <w:tabs>
          <w:tab w:val="left" w:pos="680"/>
        </w:tabs>
        <w:ind w:left="0" w:firstLine="284"/>
        <w:jc w:val="both"/>
        <w:rPr>
          <w:rFonts w:cs="B Lotus"/>
          <w:rtl/>
          <w:lang w:bidi="fa-IR"/>
        </w:rPr>
      </w:pPr>
      <w:r w:rsidRPr="00C95721">
        <w:rPr>
          <w:rFonts w:cs="B Lotus"/>
          <w:rtl/>
          <w:lang w:bidi="fa-IR"/>
        </w:rPr>
        <w:t xml:space="preserve">آب‌ گلاب‌ يا عرق‌ ساير گلها و گياهان. </w:t>
      </w:r>
    </w:p>
    <w:p w:rsidR="00EE06F2" w:rsidRPr="00C95721" w:rsidRDefault="00EE06F2" w:rsidP="00C95721">
      <w:pPr>
        <w:ind w:firstLine="284"/>
        <w:jc w:val="both"/>
        <w:rPr>
          <w:rFonts w:cs="B Lotus"/>
          <w:rtl/>
          <w:lang w:bidi="fa-IR"/>
        </w:rPr>
      </w:pPr>
      <w:r w:rsidRPr="00C95721">
        <w:rPr>
          <w:rFonts w:cs="B Lotus"/>
          <w:rtl/>
          <w:lang w:bidi="fa-IR"/>
        </w:rPr>
        <w:t>پرسش‌138</w:t>
      </w:r>
      <w:r w:rsidR="00B732EF">
        <w:rPr>
          <w:rFonts w:cs="B Lotus"/>
          <w:rtl/>
          <w:lang w:bidi="fa-IR"/>
        </w:rPr>
        <w:t xml:space="preserve">: </w:t>
      </w:r>
      <w:r w:rsidRPr="00C95721">
        <w:rPr>
          <w:rFonts w:cs="B Lotus"/>
          <w:rtl/>
          <w:lang w:bidi="fa-IR"/>
        </w:rPr>
        <w:t xml:space="preserve">آبي‌ كه‌ با آن‌ وضو و يا غسل‌ شده‌ است، حكم‌ آن‌ چيست‌ و آن‌ را چه‌ مي‌گويند؟ </w:t>
      </w:r>
    </w:p>
    <w:p w:rsidR="00EE06F2" w:rsidRPr="00C95721" w:rsidRDefault="00EE06F2" w:rsidP="00C95721">
      <w:pPr>
        <w:ind w:firstLine="284"/>
        <w:jc w:val="both"/>
        <w:rPr>
          <w:rFonts w:cs="B Lotus"/>
          <w:rtl/>
          <w:lang w:bidi="fa-IR"/>
        </w:rPr>
      </w:pPr>
      <w:r w:rsidRPr="00C95721">
        <w:rPr>
          <w:rFonts w:cs="B Lotus"/>
          <w:rtl/>
          <w:lang w:bidi="fa-IR"/>
        </w:rPr>
        <w:t xml:space="preserve">پاسخ: چنين‌ آبي‌ را «آبِ‌ مُستَعمَل» گويند و حكمش‌ اين‌ است‌ كه‌ پاك‌ هست‌ ولي‌ پاك‌ كننده‌ نيست، يعني‌ قدرت‌ و توانايي‌ پاك‌ كردن‌ را ندارد و وضو و غسل‌ با آن، جايز نيست‌ ولي‌ خودش‌ پاك‌ است. </w:t>
      </w:r>
    </w:p>
    <w:p w:rsidR="00EE06F2" w:rsidRPr="00C95721" w:rsidRDefault="00EE06F2" w:rsidP="00C95721">
      <w:pPr>
        <w:ind w:firstLine="284"/>
        <w:jc w:val="both"/>
        <w:rPr>
          <w:rFonts w:cs="B Lotus"/>
          <w:rtl/>
          <w:lang w:bidi="fa-IR"/>
        </w:rPr>
      </w:pPr>
      <w:r w:rsidRPr="00C95721">
        <w:rPr>
          <w:rFonts w:cs="B Lotus"/>
          <w:rtl/>
          <w:lang w:bidi="fa-IR"/>
        </w:rPr>
        <w:t>پرسش‌139</w:t>
      </w:r>
      <w:r w:rsidR="00B732EF">
        <w:rPr>
          <w:rFonts w:cs="B Lotus"/>
          <w:rtl/>
          <w:lang w:bidi="fa-IR"/>
        </w:rPr>
        <w:t xml:space="preserve">: </w:t>
      </w:r>
      <w:r w:rsidRPr="00C95721">
        <w:rPr>
          <w:rFonts w:cs="B Lotus"/>
          <w:rtl/>
          <w:lang w:bidi="fa-IR"/>
        </w:rPr>
        <w:t xml:space="preserve">آب‌ پس‌ </w:t>
      </w:r>
      <w:r w:rsidR="00E73A77">
        <w:rPr>
          <w:rFonts w:cs="B Lotus"/>
          <w:rtl/>
          <w:lang w:bidi="fa-IR"/>
        </w:rPr>
        <w:t>خورده‌ چه‌ جانوراني‌ پاك‌ نيست؟</w:t>
      </w:r>
    </w:p>
    <w:p w:rsidR="00EE06F2" w:rsidRPr="00C95721" w:rsidRDefault="00EE06F2" w:rsidP="00C95721">
      <w:pPr>
        <w:ind w:firstLine="284"/>
        <w:jc w:val="both"/>
        <w:rPr>
          <w:rFonts w:cs="B Lotus"/>
          <w:rtl/>
          <w:lang w:bidi="fa-IR"/>
        </w:rPr>
      </w:pPr>
      <w:r w:rsidRPr="00C95721">
        <w:rPr>
          <w:rFonts w:cs="B Lotus"/>
          <w:rtl/>
          <w:lang w:bidi="fa-IR"/>
        </w:rPr>
        <w:t>پاسخ: آبي‌ كه‌ پس‌ خورده‌ سگ، خوك، گرگ، روباه‌ و ساير درندگان‌ باشد، نجس‌ است. نيز گربه‌اي‌ كه‌ موش‌ را خورد و بلافاصله‌ از آ</w:t>
      </w:r>
      <w:r w:rsidR="00E73A77">
        <w:rPr>
          <w:rFonts w:cs="B Lotus"/>
          <w:rtl/>
          <w:lang w:bidi="fa-IR"/>
        </w:rPr>
        <w:t>ب‌ نوشيد، آن‌ آب‌ نيز نجس‌ است.</w:t>
      </w:r>
    </w:p>
    <w:p w:rsidR="00EE06F2" w:rsidRPr="00C95721" w:rsidRDefault="00EE06F2" w:rsidP="00C95721">
      <w:pPr>
        <w:ind w:firstLine="284"/>
        <w:jc w:val="both"/>
        <w:rPr>
          <w:rFonts w:cs="B Lotus"/>
          <w:rtl/>
          <w:lang w:bidi="fa-IR"/>
        </w:rPr>
      </w:pPr>
      <w:r w:rsidRPr="00C95721">
        <w:rPr>
          <w:rFonts w:cs="B Lotus"/>
          <w:rtl/>
          <w:lang w:bidi="fa-IR"/>
        </w:rPr>
        <w:t>پرسش‌140</w:t>
      </w:r>
      <w:r w:rsidR="00B732EF">
        <w:rPr>
          <w:rFonts w:cs="B Lotus"/>
          <w:rtl/>
          <w:lang w:bidi="fa-IR"/>
        </w:rPr>
        <w:t xml:space="preserve">: </w:t>
      </w:r>
      <w:r w:rsidRPr="00C95721">
        <w:rPr>
          <w:rFonts w:cs="B Lotus"/>
          <w:rtl/>
          <w:lang w:bidi="fa-IR"/>
        </w:rPr>
        <w:t>پس‌ خ</w:t>
      </w:r>
      <w:r w:rsidR="00E73A77">
        <w:rPr>
          <w:rFonts w:cs="B Lotus"/>
          <w:rtl/>
          <w:lang w:bidi="fa-IR"/>
        </w:rPr>
        <w:t>ورده‌ چه‌ جانوراني‌ مكروه‌ است؟</w:t>
      </w:r>
    </w:p>
    <w:p w:rsidR="00EE06F2" w:rsidRPr="00C95721" w:rsidRDefault="00EE06F2" w:rsidP="00C95721">
      <w:pPr>
        <w:ind w:firstLine="284"/>
        <w:jc w:val="both"/>
        <w:rPr>
          <w:rFonts w:cs="B Lotus"/>
          <w:rtl/>
          <w:lang w:bidi="fa-IR"/>
        </w:rPr>
      </w:pPr>
      <w:r w:rsidRPr="00C95721">
        <w:rPr>
          <w:rFonts w:cs="B Lotus"/>
          <w:rtl/>
          <w:lang w:bidi="fa-IR"/>
        </w:rPr>
        <w:t>پاسخ: پس‌ خورده‌ گربه، موش، مرغهاي‌ خانگي‌ ولگرد و نجاست‌ خور، گاو يا حيوان‌ حلال‌ گوشتي‌ كه‌ به‌ خوردن‌ نجاست‌ عادت‌ كرده‌ است‌ و پس‌ خورده‌ تمام‌ ج</w:t>
      </w:r>
      <w:r w:rsidR="00E73A77">
        <w:rPr>
          <w:rFonts w:cs="B Lotus"/>
          <w:rtl/>
          <w:lang w:bidi="fa-IR"/>
        </w:rPr>
        <w:t>انوران‌ حرام‌ گوشت‌ مكروه‌ است.</w:t>
      </w:r>
    </w:p>
    <w:p w:rsidR="00EE06F2" w:rsidRPr="00C95721" w:rsidRDefault="00EE06F2" w:rsidP="00C95721">
      <w:pPr>
        <w:ind w:firstLine="284"/>
        <w:jc w:val="both"/>
        <w:rPr>
          <w:rFonts w:cs="B Lotus"/>
          <w:rtl/>
          <w:lang w:bidi="fa-IR"/>
        </w:rPr>
      </w:pPr>
      <w:r w:rsidRPr="00C95721">
        <w:rPr>
          <w:rFonts w:cs="B Lotus"/>
          <w:rtl/>
          <w:lang w:bidi="fa-IR"/>
        </w:rPr>
        <w:t>پرسش‌141: پس‌ خورده‌ كدام‌ ج</w:t>
      </w:r>
      <w:r w:rsidR="00E73A77">
        <w:rPr>
          <w:rFonts w:cs="B Lotus"/>
          <w:rtl/>
          <w:lang w:bidi="fa-IR"/>
        </w:rPr>
        <w:t>انوران‌ پاك‌ است؟</w:t>
      </w:r>
    </w:p>
    <w:p w:rsidR="00EE06F2" w:rsidRPr="00C95721" w:rsidRDefault="00EE06F2" w:rsidP="00C95721">
      <w:pPr>
        <w:ind w:firstLine="284"/>
        <w:jc w:val="both"/>
        <w:rPr>
          <w:rFonts w:cs="B Lotus"/>
          <w:rtl/>
          <w:lang w:bidi="fa-IR"/>
        </w:rPr>
      </w:pPr>
      <w:r w:rsidRPr="00C95721">
        <w:rPr>
          <w:rFonts w:cs="B Lotus"/>
          <w:rtl/>
          <w:lang w:bidi="fa-IR"/>
        </w:rPr>
        <w:t>پاسخ: پس‌ خورده‌ آدميان‌ و جانوران‌ حلال‌ گ</w:t>
      </w:r>
      <w:r w:rsidR="00E73A77">
        <w:rPr>
          <w:rFonts w:cs="B Lotus"/>
          <w:rtl/>
          <w:lang w:bidi="fa-IR"/>
        </w:rPr>
        <w:t>وشت‌ مانند: گاو، گوسفند و غيره.</w:t>
      </w:r>
    </w:p>
    <w:p w:rsidR="00EE06F2" w:rsidRPr="00C95721" w:rsidRDefault="00EE06F2" w:rsidP="00C95721">
      <w:pPr>
        <w:ind w:firstLine="284"/>
        <w:jc w:val="both"/>
        <w:rPr>
          <w:rFonts w:cs="B Lotus"/>
          <w:rtl/>
          <w:lang w:bidi="fa-IR"/>
        </w:rPr>
      </w:pPr>
      <w:r w:rsidRPr="00C95721">
        <w:rPr>
          <w:rFonts w:cs="B Lotus"/>
          <w:rtl/>
          <w:lang w:bidi="fa-IR"/>
        </w:rPr>
        <w:t>پرسش‌142</w:t>
      </w:r>
      <w:r w:rsidR="00B732EF">
        <w:rPr>
          <w:rFonts w:cs="B Lotus"/>
          <w:rtl/>
          <w:lang w:bidi="fa-IR"/>
        </w:rPr>
        <w:t xml:space="preserve">: </w:t>
      </w:r>
      <w:r w:rsidRPr="00C95721">
        <w:rPr>
          <w:rFonts w:cs="B Lotus"/>
          <w:rtl/>
          <w:lang w:bidi="fa-IR"/>
        </w:rPr>
        <w:t>چه‌ آبي‌ با افتا</w:t>
      </w:r>
      <w:r w:rsidR="00E73A77">
        <w:rPr>
          <w:rFonts w:cs="B Lotus"/>
          <w:rtl/>
          <w:lang w:bidi="fa-IR"/>
        </w:rPr>
        <w:t>دن‌ نجاست‌ در آن، پليد نمي‌شود؟</w:t>
      </w:r>
    </w:p>
    <w:p w:rsidR="00EE06F2" w:rsidRPr="00C95721" w:rsidRDefault="00EE06F2" w:rsidP="00C95721">
      <w:pPr>
        <w:ind w:firstLine="284"/>
        <w:jc w:val="both"/>
        <w:rPr>
          <w:rFonts w:cs="B Lotus"/>
          <w:rtl/>
          <w:lang w:bidi="fa-IR"/>
        </w:rPr>
      </w:pPr>
      <w:r w:rsidRPr="00C95721">
        <w:rPr>
          <w:rFonts w:cs="B Lotus"/>
          <w:rtl/>
          <w:lang w:bidi="fa-IR"/>
        </w:rPr>
        <w:t>پاسخ: آب‌ نهرها و جويها و آبي‌ كه‌ روان‌ باشد، يا آب‌ راكد و ايستاده‌اي‌ كه‌ بسيار باشد، با افتادن‌ نجاست‌ در آن، نجس‌ ن</w:t>
      </w:r>
      <w:r w:rsidR="00E73A77">
        <w:rPr>
          <w:rFonts w:cs="B Lotus"/>
          <w:rtl/>
          <w:lang w:bidi="fa-IR"/>
        </w:rPr>
        <w:t>مي‌شود، ساير آبها نجس‌ مي‌شوند.</w:t>
      </w:r>
    </w:p>
    <w:p w:rsidR="00EE06F2" w:rsidRPr="00C95721" w:rsidRDefault="00EE06F2" w:rsidP="00C95721">
      <w:pPr>
        <w:ind w:firstLine="284"/>
        <w:jc w:val="both"/>
        <w:rPr>
          <w:rFonts w:cs="B Lotus"/>
          <w:rtl/>
          <w:lang w:bidi="fa-IR"/>
        </w:rPr>
      </w:pPr>
      <w:r w:rsidRPr="00C95721">
        <w:rPr>
          <w:rFonts w:cs="B Lotus"/>
          <w:rtl/>
          <w:lang w:bidi="fa-IR"/>
        </w:rPr>
        <w:t>پرسش‌143</w:t>
      </w:r>
      <w:r w:rsidR="00B732EF">
        <w:rPr>
          <w:rFonts w:cs="B Lotus"/>
          <w:rtl/>
          <w:lang w:bidi="fa-IR"/>
        </w:rPr>
        <w:t xml:space="preserve">: </w:t>
      </w:r>
      <w:r w:rsidRPr="00C95721">
        <w:rPr>
          <w:rFonts w:cs="B Lotus"/>
          <w:rtl/>
          <w:lang w:bidi="fa-IR"/>
        </w:rPr>
        <w:t>چگونه‌ مي‌توان‌ معلوم‌ كرد كه‌ چه‌ آ</w:t>
      </w:r>
      <w:r w:rsidR="00E73A77">
        <w:rPr>
          <w:rFonts w:cs="B Lotus"/>
          <w:rtl/>
          <w:lang w:bidi="fa-IR"/>
        </w:rPr>
        <w:t>بي‌ بسيار و چه‌ آبي‌ اندك‌ است؟</w:t>
      </w:r>
    </w:p>
    <w:p w:rsidR="00EE06F2" w:rsidRPr="00C95721" w:rsidRDefault="00EE06F2" w:rsidP="00C95721">
      <w:pPr>
        <w:ind w:firstLine="284"/>
        <w:jc w:val="both"/>
        <w:rPr>
          <w:rFonts w:cs="B Lotus"/>
          <w:rtl/>
          <w:lang w:bidi="fa-IR"/>
        </w:rPr>
      </w:pPr>
      <w:r w:rsidRPr="00C95721">
        <w:rPr>
          <w:rFonts w:cs="B Lotus"/>
          <w:rtl/>
          <w:lang w:bidi="fa-IR"/>
        </w:rPr>
        <w:t xml:space="preserve">پاسخ: آبي‌ كه‌ </w:t>
      </w:r>
      <w:r w:rsidR="00180BA3">
        <w:rPr>
          <w:rFonts w:cs="B Lotus"/>
          <w:rtl/>
          <w:lang w:bidi="fa-IR"/>
        </w:rPr>
        <w:t>محل‌ جمع‌ شدن‌ آن‌ به‌ مساحت‌21</w:t>
      </w:r>
      <w:r w:rsidRPr="00C95721">
        <w:rPr>
          <w:rFonts w:cs="B Lotus"/>
          <w:rtl/>
          <w:lang w:bidi="fa-IR"/>
        </w:rPr>
        <w:t xml:space="preserve"> </w:t>
      </w:r>
      <w:r w:rsidR="00180BA3">
        <w:rPr>
          <w:rFonts w:cs="B Lotus" w:hint="cs"/>
          <w:rtl/>
          <w:lang w:bidi="fa-IR"/>
        </w:rPr>
        <w:t>(</w:t>
      </w:r>
      <w:r w:rsidRPr="00C95721">
        <w:rPr>
          <w:rFonts w:cs="B Lotus"/>
          <w:rtl/>
          <w:lang w:bidi="fa-IR"/>
        </w:rPr>
        <w:t>متر مربع) باشد، بسيار و كمتر از آن، اندك‌ است. و حوضي‌ كه‌ به‌ اين‌ اندازه‌ باشد آن‌ را، حوض‌ بزرگ‌ و كمتر از آن‌ را، حوض‌ كوچك‌ مي‌گويند.</w:t>
      </w:r>
    </w:p>
    <w:p w:rsidR="00EE06F2" w:rsidRPr="00C95721" w:rsidRDefault="00EE06F2" w:rsidP="00C95721">
      <w:pPr>
        <w:ind w:firstLine="284"/>
        <w:jc w:val="both"/>
        <w:rPr>
          <w:rFonts w:cs="B Lotus"/>
          <w:rtl/>
          <w:lang w:bidi="fa-IR"/>
        </w:rPr>
      </w:pPr>
      <w:r w:rsidRPr="00C95721">
        <w:rPr>
          <w:rFonts w:cs="B Lotus"/>
          <w:rtl/>
          <w:lang w:bidi="fa-IR"/>
        </w:rPr>
        <w:t>پرسش‌144</w:t>
      </w:r>
      <w:r w:rsidR="00B732EF">
        <w:rPr>
          <w:rFonts w:cs="B Lotus"/>
          <w:rtl/>
          <w:lang w:bidi="fa-IR"/>
        </w:rPr>
        <w:t xml:space="preserve">: </w:t>
      </w:r>
      <w:r w:rsidRPr="00C95721">
        <w:rPr>
          <w:rFonts w:cs="B Lotus"/>
          <w:rtl/>
          <w:lang w:bidi="fa-IR"/>
        </w:rPr>
        <w:t xml:space="preserve">اگر در آب‌ اندك، حيوان‌ كوچكي‌ مانند موش، گربه، مرغ‌ و غيره‌ افتاد و مرد آيا آن‌ آب‌ نجس‌ است؟ </w:t>
      </w:r>
    </w:p>
    <w:p w:rsidR="00EE06F2" w:rsidRPr="00C95721" w:rsidRDefault="00E73A77" w:rsidP="00C95721">
      <w:pPr>
        <w:ind w:firstLine="284"/>
        <w:jc w:val="both"/>
        <w:rPr>
          <w:rFonts w:cs="B Lotus"/>
          <w:rtl/>
          <w:lang w:bidi="fa-IR"/>
        </w:rPr>
      </w:pPr>
      <w:r>
        <w:rPr>
          <w:rFonts w:cs="B Lotus"/>
          <w:rtl/>
          <w:lang w:bidi="fa-IR"/>
        </w:rPr>
        <w:t>پاسخ: آري! چنين‌ آبي‌ نجس‌ است.</w:t>
      </w:r>
    </w:p>
    <w:p w:rsidR="00EE06F2" w:rsidRPr="00C95721" w:rsidRDefault="00EE06F2" w:rsidP="00C95721">
      <w:pPr>
        <w:ind w:firstLine="284"/>
        <w:jc w:val="both"/>
        <w:rPr>
          <w:rFonts w:cs="B Lotus"/>
          <w:rtl/>
          <w:lang w:bidi="fa-IR"/>
        </w:rPr>
      </w:pPr>
      <w:r w:rsidRPr="00C95721">
        <w:rPr>
          <w:rFonts w:cs="B Lotus"/>
          <w:rtl/>
          <w:lang w:bidi="fa-IR"/>
        </w:rPr>
        <w:t>پرسش‌145</w:t>
      </w:r>
      <w:r w:rsidR="00B732EF">
        <w:rPr>
          <w:rFonts w:cs="B Lotus"/>
          <w:rtl/>
          <w:lang w:bidi="fa-IR"/>
        </w:rPr>
        <w:t xml:space="preserve">: </w:t>
      </w:r>
      <w:r w:rsidRPr="00C95721">
        <w:rPr>
          <w:rFonts w:cs="B Lotus"/>
          <w:rtl/>
          <w:lang w:bidi="fa-IR"/>
        </w:rPr>
        <w:t>آب‌ حوضها و بركه‌هاي‌ بزرگ‌ در چه‌ وقتي‌ نجس‌ مي‌شود؟</w:t>
      </w:r>
    </w:p>
    <w:p w:rsidR="00EE06F2" w:rsidRPr="00C95721" w:rsidRDefault="00EE06F2" w:rsidP="00C95721">
      <w:pPr>
        <w:ind w:firstLine="284"/>
        <w:jc w:val="both"/>
        <w:rPr>
          <w:rFonts w:cs="B Lotus"/>
          <w:rtl/>
          <w:lang w:bidi="fa-IR"/>
        </w:rPr>
      </w:pPr>
      <w:r w:rsidRPr="00C95721">
        <w:rPr>
          <w:rFonts w:cs="B Lotus"/>
          <w:rtl/>
          <w:lang w:bidi="fa-IR"/>
        </w:rPr>
        <w:t xml:space="preserve">پاسخ: هنگامي‌ كه‌ پس‌ از افتادن‌ پليدي‌ در آن، مزه‌ </w:t>
      </w:r>
      <w:r w:rsidR="00E73A77">
        <w:rPr>
          <w:rFonts w:cs="B Lotus"/>
          <w:rtl/>
          <w:lang w:bidi="fa-IR"/>
        </w:rPr>
        <w:t>و يا رنگ‌ و بوي‌ آن‌ تغيير كند.</w:t>
      </w:r>
    </w:p>
    <w:p w:rsidR="00EE06F2" w:rsidRPr="00C95721" w:rsidRDefault="00EE06F2" w:rsidP="00C95721">
      <w:pPr>
        <w:ind w:firstLine="284"/>
        <w:jc w:val="both"/>
        <w:rPr>
          <w:rFonts w:cs="B Lotus"/>
          <w:rtl/>
          <w:lang w:bidi="fa-IR"/>
        </w:rPr>
      </w:pPr>
      <w:r w:rsidRPr="00C95721">
        <w:rPr>
          <w:rFonts w:cs="B Lotus"/>
          <w:rtl/>
          <w:lang w:bidi="fa-IR"/>
        </w:rPr>
        <w:t>پرسش‌146: از مردن‌ چه‌ جان</w:t>
      </w:r>
      <w:r w:rsidR="00E73A77">
        <w:rPr>
          <w:rFonts w:cs="B Lotus"/>
          <w:rtl/>
          <w:lang w:bidi="fa-IR"/>
        </w:rPr>
        <w:t>وراني‌ در آب، آب‌ نجس‌ نمي‌شود؟</w:t>
      </w:r>
    </w:p>
    <w:p w:rsidR="00EE06F2" w:rsidRPr="00C95721" w:rsidRDefault="00EE06F2" w:rsidP="00C95721">
      <w:pPr>
        <w:ind w:firstLine="284"/>
        <w:jc w:val="both"/>
        <w:rPr>
          <w:rFonts w:cs="B Lotus"/>
          <w:rtl/>
          <w:lang w:bidi="fa-IR"/>
        </w:rPr>
      </w:pPr>
      <w:r w:rsidRPr="00C95721">
        <w:rPr>
          <w:rFonts w:cs="B Lotus"/>
          <w:rtl/>
          <w:lang w:bidi="fa-IR"/>
        </w:rPr>
        <w:t>پاسخ: از جانوران‌ آبي. يعني‌ آنهايي‌ كه‌ در آب‌ زندگي‌ مي‌كنند مانند ماهي، قورباغه‌ آبي‌ و يا جانوراني‌ كه‌ خون‌ روان‌</w:t>
      </w:r>
      <w:r w:rsidR="00E73A77">
        <w:rPr>
          <w:rFonts w:cs="B Lotus"/>
          <w:rtl/>
          <w:lang w:bidi="fa-IR"/>
        </w:rPr>
        <w:t xml:space="preserve"> ندارند مانند مگس، پشه‌ و غيره.</w:t>
      </w:r>
    </w:p>
    <w:p w:rsidR="00EE06F2" w:rsidRPr="00C95721" w:rsidRDefault="00EE06F2" w:rsidP="00C95721">
      <w:pPr>
        <w:pStyle w:val="a4"/>
        <w:rPr>
          <w:rtl/>
        </w:rPr>
      </w:pPr>
      <w:bookmarkStart w:id="68" w:name="_Toc216969459"/>
      <w:bookmarkStart w:id="69" w:name="_Toc341033053"/>
      <w:r w:rsidRPr="00C95721">
        <w:t>‌</w:t>
      </w:r>
      <w:r w:rsidRPr="00C95721">
        <w:rPr>
          <w:rtl/>
        </w:rPr>
        <w:t>‌حكم‌ آب‌ چاه‌ها</w:t>
      </w:r>
      <w:bookmarkEnd w:id="68"/>
      <w:r w:rsidRPr="00C95721">
        <w:rPr>
          <w:rtl/>
        </w:rPr>
        <w:t>:</w:t>
      </w:r>
      <w:bookmarkEnd w:id="69"/>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پرسش‌147</w:t>
      </w:r>
      <w:r w:rsidR="00B732EF">
        <w:rPr>
          <w:rFonts w:cs="B Lotus"/>
          <w:rtl/>
          <w:lang w:bidi="fa-IR"/>
        </w:rPr>
        <w:t xml:space="preserve">: </w:t>
      </w:r>
      <w:r w:rsidRPr="00C95721">
        <w:rPr>
          <w:rFonts w:cs="B Lotus"/>
          <w:rtl/>
          <w:lang w:bidi="fa-IR"/>
        </w:rPr>
        <w:t>آب‌ چا</w:t>
      </w:r>
      <w:r w:rsidR="00E73A77">
        <w:rPr>
          <w:rFonts w:cs="B Lotus"/>
          <w:rtl/>
          <w:lang w:bidi="fa-IR"/>
        </w:rPr>
        <w:t>هها با چه‌ نجاستي‌ پليد مي‌شود؟</w:t>
      </w:r>
    </w:p>
    <w:p w:rsidR="00EE06F2" w:rsidRPr="00C95721" w:rsidRDefault="00EE06F2" w:rsidP="00C95721">
      <w:pPr>
        <w:ind w:firstLine="284"/>
        <w:jc w:val="both"/>
        <w:rPr>
          <w:rFonts w:cs="B Lotus"/>
          <w:rtl/>
          <w:lang w:bidi="fa-IR"/>
        </w:rPr>
      </w:pPr>
      <w:r w:rsidRPr="00C95721">
        <w:rPr>
          <w:rFonts w:cs="B Lotus"/>
          <w:rtl/>
          <w:lang w:bidi="fa-IR"/>
        </w:rPr>
        <w:t>پاسخ: اگر نجاست‌ غليظه‌ يا خفيفه‌اي‌ در چاه‌ افتاد و يا جانوري‌ كه‌ خون‌ روان‌ دارد، افت</w:t>
      </w:r>
      <w:r w:rsidR="00E73A77">
        <w:rPr>
          <w:rFonts w:cs="B Lotus"/>
          <w:rtl/>
          <w:lang w:bidi="fa-IR"/>
        </w:rPr>
        <w:t>اد و مرد. آب‌ چاه‌ نجس‌ مي‌شود.</w:t>
      </w:r>
    </w:p>
    <w:p w:rsidR="00EE06F2" w:rsidRPr="00C95721" w:rsidRDefault="00EE06F2" w:rsidP="00C95721">
      <w:pPr>
        <w:ind w:firstLine="284"/>
        <w:jc w:val="both"/>
        <w:rPr>
          <w:rFonts w:cs="B Lotus"/>
          <w:rtl/>
          <w:lang w:bidi="fa-IR"/>
        </w:rPr>
      </w:pPr>
      <w:r w:rsidRPr="00C95721">
        <w:rPr>
          <w:rFonts w:cs="B Lotus"/>
          <w:rtl/>
          <w:lang w:bidi="fa-IR"/>
        </w:rPr>
        <w:t>پرسش‌148</w:t>
      </w:r>
      <w:r w:rsidR="00B732EF">
        <w:rPr>
          <w:rFonts w:cs="B Lotus"/>
          <w:rtl/>
          <w:lang w:bidi="fa-IR"/>
        </w:rPr>
        <w:t xml:space="preserve">: </w:t>
      </w:r>
      <w:r w:rsidRPr="00C95721">
        <w:rPr>
          <w:rFonts w:cs="B Lotus"/>
          <w:rtl/>
          <w:lang w:bidi="fa-IR"/>
        </w:rPr>
        <w:t xml:space="preserve">اگر در چاه‌ حيواني‌ افتاد و زنده‌ زنده‌ از چاه‌ بيرون‌ كشيده‌ شد، آيا </w:t>
      </w:r>
      <w:r w:rsidR="00E73A77">
        <w:rPr>
          <w:rFonts w:cs="B Lotus"/>
          <w:rtl/>
          <w:lang w:bidi="fa-IR"/>
        </w:rPr>
        <w:t>آب‌ چاه‌ نجس‌ شده‌ يا پاك‌ است؟</w:t>
      </w:r>
    </w:p>
    <w:p w:rsidR="00EE06F2" w:rsidRPr="00C95721" w:rsidRDefault="00EE06F2" w:rsidP="00C95721">
      <w:pPr>
        <w:ind w:firstLine="284"/>
        <w:jc w:val="both"/>
        <w:rPr>
          <w:rFonts w:cs="B Lotus"/>
          <w:rtl/>
          <w:lang w:bidi="fa-IR"/>
        </w:rPr>
      </w:pPr>
      <w:r w:rsidRPr="00C95721">
        <w:rPr>
          <w:rFonts w:cs="B Lotus"/>
          <w:rtl/>
          <w:lang w:bidi="fa-IR"/>
        </w:rPr>
        <w:t xml:space="preserve">پاسخ: اگر حيواني‌ باشد كه‌ پس‌ خورده‌ آن‌ نجس‌ است‌ يا بر بدنش‌ پليدي‌ وجود داشته‌ باشد، آب‌ آن‌ چاه، ناپاك‌ است‌ و اگر جانوري‌ بود كه‌ پس‌ خورده‌ آن‌ نجس‌ نبود و يا بر بدنش‌ نجاستي‌ چسبيده‌ نبود در آن‌ صورت‌ آب‌ چاه، پاك‌ است. مشروط‌ بر اينكه‌ در چاه‌ ادرار و مدفوع‌ نكرده‌ باشد، و اگر ادرار و </w:t>
      </w:r>
      <w:r w:rsidR="00E73A77">
        <w:rPr>
          <w:rFonts w:cs="B Lotus"/>
          <w:rtl/>
          <w:lang w:bidi="fa-IR"/>
        </w:rPr>
        <w:t>مدفوع‌ كرده‌ است‌ آب‌ نجس‌ است.</w:t>
      </w:r>
    </w:p>
    <w:p w:rsidR="00EE06F2" w:rsidRPr="00C95721" w:rsidRDefault="00EE06F2" w:rsidP="00C95721">
      <w:pPr>
        <w:ind w:firstLine="284"/>
        <w:jc w:val="both"/>
        <w:rPr>
          <w:rFonts w:cs="B Lotus"/>
          <w:rtl/>
          <w:lang w:bidi="fa-IR"/>
        </w:rPr>
      </w:pPr>
      <w:r w:rsidRPr="00C95721">
        <w:rPr>
          <w:rFonts w:cs="B Lotus"/>
          <w:rtl/>
          <w:lang w:bidi="fa-IR"/>
        </w:rPr>
        <w:t>پرسش‌149</w:t>
      </w:r>
      <w:r w:rsidR="00B732EF">
        <w:rPr>
          <w:rFonts w:cs="B Lotus"/>
          <w:rtl/>
          <w:lang w:bidi="fa-IR"/>
        </w:rPr>
        <w:t xml:space="preserve">: </w:t>
      </w:r>
      <w:r w:rsidRPr="00C95721">
        <w:rPr>
          <w:rFonts w:cs="B Lotus"/>
          <w:rtl/>
          <w:lang w:bidi="fa-IR"/>
        </w:rPr>
        <w:t>روش‌ پاك‌ كردن‌ چاهي‌ كه‌ پليد شده‌ است‌ چگونه‌ است؟</w:t>
      </w:r>
    </w:p>
    <w:p w:rsidR="00EE06F2" w:rsidRPr="00C95721" w:rsidRDefault="00EE06F2" w:rsidP="00C95721">
      <w:pPr>
        <w:ind w:firstLine="284"/>
        <w:jc w:val="both"/>
        <w:rPr>
          <w:rFonts w:cs="B Lotus"/>
          <w:rtl/>
          <w:lang w:bidi="fa-IR"/>
        </w:rPr>
      </w:pPr>
      <w:r w:rsidRPr="00C95721">
        <w:rPr>
          <w:rFonts w:cs="B Lotus"/>
          <w:rtl/>
          <w:lang w:bidi="fa-IR"/>
        </w:rPr>
        <w:t>پاسخ: براي‌ پاك‌ كردن‌ چاه‌</w:t>
      </w:r>
      <w:r w:rsidR="00E73A77">
        <w:rPr>
          <w:rFonts w:cs="B Lotus"/>
          <w:rtl/>
          <w:lang w:bidi="fa-IR"/>
        </w:rPr>
        <w:t xml:space="preserve"> پنج‌ روش‌ وجود دارد:</w:t>
      </w:r>
    </w:p>
    <w:p w:rsidR="00EE06F2" w:rsidRPr="00C95721" w:rsidRDefault="00EE06F2" w:rsidP="009867C2">
      <w:pPr>
        <w:numPr>
          <w:ilvl w:val="0"/>
          <w:numId w:val="16"/>
        </w:numPr>
        <w:tabs>
          <w:tab w:val="left" w:pos="680"/>
        </w:tabs>
        <w:ind w:left="0" w:firstLine="284"/>
        <w:jc w:val="both"/>
        <w:rPr>
          <w:rFonts w:cs="B Lotus"/>
          <w:rtl/>
          <w:lang w:bidi="fa-IR"/>
        </w:rPr>
      </w:pPr>
      <w:r w:rsidRPr="00C95721">
        <w:rPr>
          <w:rFonts w:cs="B Lotus"/>
          <w:rtl/>
          <w:lang w:bidi="fa-IR"/>
        </w:rPr>
        <w:t>هنگامي‌ كه‌ در چاه‌ نجاستي‌ افتاد با كشيدن‌ تمام‌ آب‌ آن، پاك‌ مي‌شود.</w:t>
      </w:r>
    </w:p>
    <w:p w:rsidR="00EE06F2" w:rsidRPr="00C95721" w:rsidRDefault="00EE06F2" w:rsidP="009867C2">
      <w:pPr>
        <w:numPr>
          <w:ilvl w:val="0"/>
          <w:numId w:val="16"/>
        </w:numPr>
        <w:tabs>
          <w:tab w:val="left" w:pos="680"/>
        </w:tabs>
        <w:ind w:left="0" w:firstLine="284"/>
        <w:jc w:val="both"/>
        <w:rPr>
          <w:rFonts w:cs="B Lotus"/>
          <w:rtl/>
          <w:lang w:bidi="fa-IR"/>
        </w:rPr>
      </w:pPr>
      <w:r w:rsidRPr="00C95721">
        <w:rPr>
          <w:rFonts w:cs="B Lotus"/>
          <w:rtl/>
          <w:lang w:bidi="fa-IR"/>
        </w:rPr>
        <w:t>اگر در چاه، انسان‌ يا گاو يا سگ‌ و يا ديگر جانور بزرگي‌ افتاد و مرد، كشي</w:t>
      </w:r>
      <w:r w:rsidR="00E73A77">
        <w:rPr>
          <w:rFonts w:cs="B Lotus"/>
          <w:rtl/>
          <w:lang w:bidi="fa-IR"/>
        </w:rPr>
        <w:t>دن‌ تمام‌ آب‌ چاه‌ الزامي‌ است.</w:t>
      </w:r>
    </w:p>
    <w:p w:rsidR="00EE06F2" w:rsidRPr="00C95721" w:rsidRDefault="00EE06F2" w:rsidP="009867C2">
      <w:pPr>
        <w:numPr>
          <w:ilvl w:val="0"/>
          <w:numId w:val="16"/>
        </w:numPr>
        <w:tabs>
          <w:tab w:val="left" w:pos="680"/>
        </w:tabs>
        <w:ind w:left="0" w:firstLine="284"/>
        <w:jc w:val="both"/>
        <w:rPr>
          <w:rFonts w:cs="B Lotus"/>
          <w:rtl/>
          <w:lang w:bidi="fa-IR"/>
        </w:rPr>
      </w:pPr>
      <w:r w:rsidRPr="00C95721">
        <w:rPr>
          <w:rFonts w:cs="B Lotus"/>
          <w:rtl/>
          <w:lang w:bidi="fa-IR"/>
        </w:rPr>
        <w:t>اگر جانوري‌ كوچك‌ و يا بزرگي‌ در چاه‌ افتاد و مرد و پوسيد و يا تكه‌ تكه‌ شد باز هم، كشي</w:t>
      </w:r>
      <w:r w:rsidR="00E73A77">
        <w:rPr>
          <w:rFonts w:cs="B Lotus"/>
          <w:rtl/>
          <w:lang w:bidi="fa-IR"/>
        </w:rPr>
        <w:t>دن‌ تمام‌ آب‌ چاه، الزامي‌ است.</w:t>
      </w:r>
    </w:p>
    <w:p w:rsidR="00EE06F2" w:rsidRPr="00C95721" w:rsidRDefault="00EE06F2" w:rsidP="009867C2">
      <w:pPr>
        <w:numPr>
          <w:ilvl w:val="0"/>
          <w:numId w:val="16"/>
        </w:numPr>
        <w:tabs>
          <w:tab w:val="left" w:pos="680"/>
        </w:tabs>
        <w:ind w:left="0" w:firstLine="284"/>
        <w:jc w:val="both"/>
        <w:rPr>
          <w:rFonts w:cs="B Lotus"/>
          <w:rtl/>
          <w:lang w:bidi="fa-IR"/>
        </w:rPr>
      </w:pPr>
      <w:r w:rsidRPr="00C95721">
        <w:rPr>
          <w:rFonts w:cs="B Lotus"/>
          <w:rtl/>
          <w:lang w:bidi="fa-IR"/>
        </w:rPr>
        <w:t xml:space="preserve">اگر حيوان‌ كوچكي‌ مانند گربه، كبوتر، مرغ، يا به‌ اندازه‌ آن‌ در چاه‌ افتاد و مرد، ولي‌ ورم‌ نكرد و متلاشي‌ نشد، چهل‌ دلو آب‌ از چاه‌ </w:t>
      </w:r>
      <w:r w:rsidR="00E73A77">
        <w:rPr>
          <w:rFonts w:cs="B Lotus"/>
          <w:rtl/>
          <w:lang w:bidi="fa-IR"/>
        </w:rPr>
        <w:t>كشيده‌ شود. آنگاه‌ پاك‌ مي‌شود.</w:t>
      </w:r>
    </w:p>
    <w:p w:rsidR="00EE06F2" w:rsidRPr="00C95721" w:rsidRDefault="00EE06F2" w:rsidP="009867C2">
      <w:pPr>
        <w:numPr>
          <w:ilvl w:val="0"/>
          <w:numId w:val="16"/>
        </w:numPr>
        <w:tabs>
          <w:tab w:val="left" w:pos="680"/>
        </w:tabs>
        <w:ind w:left="0" w:firstLine="284"/>
        <w:jc w:val="both"/>
        <w:rPr>
          <w:rFonts w:cs="B Lotus"/>
          <w:rtl/>
          <w:lang w:bidi="fa-IR"/>
        </w:rPr>
      </w:pPr>
      <w:r w:rsidRPr="00C95721">
        <w:rPr>
          <w:rFonts w:cs="B Lotus"/>
          <w:rtl/>
          <w:lang w:bidi="fa-IR"/>
        </w:rPr>
        <w:t>اگر موش‌ و يا گنجشك‌ و يا جانوري‌ به‌ اندازه‌ آن‌ در چاه‌ افتاد و مرد، بيست‌ دلو آب‌ كشيده‌ شود. البته‌ بجاي‌ بيست‌ دلو. سي‌ دلو و بجاي‌ چهل‌ د</w:t>
      </w:r>
      <w:r w:rsidR="00E73A77">
        <w:rPr>
          <w:rFonts w:cs="B Lotus"/>
          <w:rtl/>
          <w:lang w:bidi="fa-IR"/>
        </w:rPr>
        <w:t>لو، شصت‌ دلو كشيدن‌ مستحب‌ است.</w:t>
      </w:r>
    </w:p>
    <w:p w:rsidR="00EE06F2" w:rsidRPr="00C95721" w:rsidRDefault="00EE06F2" w:rsidP="00C95721">
      <w:pPr>
        <w:ind w:firstLine="284"/>
        <w:jc w:val="both"/>
        <w:rPr>
          <w:rFonts w:cs="B Lotus"/>
          <w:rtl/>
          <w:lang w:bidi="fa-IR"/>
        </w:rPr>
      </w:pPr>
      <w:r w:rsidRPr="00C95721">
        <w:rPr>
          <w:rFonts w:cs="B Lotus"/>
          <w:rtl/>
          <w:lang w:bidi="fa-IR"/>
        </w:rPr>
        <w:t>پرسش‌150</w:t>
      </w:r>
      <w:r w:rsidR="00B732EF">
        <w:rPr>
          <w:rFonts w:cs="B Lotus"/>
          <w:rtl/>
          <w:lang w:bidi="fa-IR"/>
        </w:rPr>
        <w:t xml:space="preserve">: </w:t>
      </w:r>
      <w:r w:rsidRPr="00C95721">
        <w:rPr>
          <w:rFonts w:cs="B Lotus"/>
          <w:rtl/>
          <w:lang w:bidi="fa-IR"/>
        </w:rPr>
        <w:t>اگر جاندار مرده‌اي</w:t>
      </w:r>
      <w:r w:rsidR="00E73A77">
        <w:rPr>
          <w:rFonts w:cs="B Lotus"/>
          <w:rtl/>
          <w:lang w:bidi="fa-IR"/>
        </w:rPr>
        <w:t>‌ در چاه‌ افتاد، حكم‌ آن‌ چيست؟</w:t>
      </w:r>
    </w:p>
    <w:p w:rsidR="00EE06F2" w:rsidRPr="00C95721" w:rsidRDefault="00EE06F2" w:rsidP="00C95721">
      <w:pPr>
        <w:ind w:firstLine="284"/>
        <w:jc w:val="both"/>
        <w:rPr>
          <w:rFonts w:cs="B Lotus"/>
          <w:rtl/>
          <w:lang w:bidi="fa-IR"/>
        </w:rPr>
      </w:pPr>
      <w:r w:rsidRPr="00C95721">
        <w:rPr>
          <w:rFonts w:cs="B Lotus"/>
          <w:rtl/>
          <w:lang w:bidi="fa-IR"/>
        </w:rPr>
        <w:t>پاسخ: حكمش‌ مانند حكم‌ جاندار زنده‌ ايست‌ كه‌ بيفتد و بميرد. يعني‌ اگر گوسفند مرده‌ افتاد، تمام‌ آب‌ چاه‌ بايد كشيده‌ شود. و اگر گربه‌ مرده‌اي‌ سقوط‌ كرد، چهل‌ يا شصت‌ دلو و اگر موش‌ مرده‌اي‌ افت</w:t>
      </w:r>
      <w:r w:rsidR="00E73A77">
        <w:rPr>
          <w:rFonts w:cs="B Lotus"/>
          <w:rtl/>
          <w:lang w:bidi="fa-IR"/>
        </w:rPr>
        <w:t>اد بيست‌ تا سي‌ دلو كشيده‌ شود.</w:t>
      </w:r>
    </w:p>
    <w:p w:rsidR="00EE06F2" w:rsidRPr="00C95721" w:rsidRDefault="00EE06F2" w:rsidP="00C95721">
      <w:pPr>
        <w:ind w:firstLine="284"/>
        <w:jc w:val="both"/>
        <w:rPr>
          <w:rFonts w:cs="B Lotus"/>
          <w:rtl/>
          <w:lang w:bidi="fa-IR"/>
        </w:rPr>
      </w:pPr>
      <w:r w:rsidRPr="00C95721">
        <w:rPr>
          <w:rFonts w:cs="B Lotus"/>
          <w:rtl/>
          <w:lang w:bidi="fa-IR"/>
        </w:rPr>
        <w:t>پرسش‌151</w:t>
      </w:r>
      <w:r w:rsidR="00B732EF">
        <w:rPr>
          <w:rFonts w:cs="B Lotus"/>
          <w:rtl/>
          <w:lang w:bidi="fa-IR"/>
        </w:rPr>
        <w:t xml:space="preserve">: </w:t>
      </w:r>
      <w:r w:rsidRPr="00C95721">
        <w:rPr>
          <w:rFonts w:cs="B Lotus"/>
          <w:rtl/>
          <w:lang w:bidi="fa-IR"/>
        </w:rPr>
        <w:t>اگر جانور مرده‌اي‌ در حالي‌ كه‌ ورم‌ كرده‌ يا قطعه‌ قطعه‌ شده‌ بود</w:t>
      </w:r>
      <w:r w:rsidR="00E73A77">
        <w:rPr>
          <w:rFonts w:cs="B Lotus"/>
          <w:rtl/>
          <w:lang w:bidi="fa-IR"/>
        </w:rPr>
        <w:t>، در چاه‌ افتاد، حكم‌ آن‌ چيست؟</w:t>
      </w:r>
    </w:p>
    <w:p w:rsidR="00EE06F2" w:rsidRPr="00C95721" w:rsidRDefault="00EE06F2" w:rsidP="00C95721">
      <w:pPr>
        <w:ind w:firstLine="284"/>
        <w:jc w:val="both"/>
        <w:rPr>
          <w:rFonts w:cs="B Lotus"/>
          <w:rtl/>
          <w:lang w:bidi="fa-IR"/>
        </w:rPr>
      </w:pPr>
      <w:r w:rsidRPr="00C95721">
        <w:rPr>
          <w:rFonts w:cs="B Lotus"/>
          <w:rtl/>
          <w:lang w:bidi="fa-IR"/>
        </w:rPr>
        <w:t>پاسخ: كشي</w:t>
      </w:r>
      <w:r w:rsidR="00E73A77">
        <w:rPr>
          <w:rFonts w:cs="B Lotus"/>
          <w:rtl/>
          <w:lang w:bidi="fa-IR"/>
        </w:rPr>
        <w:t>دن‌ تمام‌ آب‌ چاه‌ الزامي‌ است.</w:t>
      </w:r>
    </w:p>
    <w:p w:rsidR="00EE06F2" w:rsidRPr="00C95721" w:rsidRDefault="00EE06F2" w:rsidP="00C95721">
      <w:pPr>
        <w:ind w:firstLine="284"/>
        <w:jc w:val="both"/>
        <w:rPr>
          <w:rFonts w:cs="B Lotus"/>
          <w:rtl/>
          <w:lang w:bidi="fa-IR"/>
        </w:rPr>
      </w:pPr>
      <w:r w:rsidRPr="00C95721">
        <w:rPr>
          <w:rFonts w:cs="B Lotus"/>
          <w:rtl/>
          <w:lang w:bidi="fa-IR"/>
        </w:rPr>
        <w:t>پرسش‌152</w:t>
      </w:r>
      <w:r w:rsidR="00B732EF">
        <w:rPr>
          <w:rFonts w:cs="B Lotus"/>
          <w:rtl/>
          <w:lang w:bidi="fa-IR"/>
        </w:rPr>
        <w:t xml:space="preserve">: </w:t>
      </w:r>
      <w:r w:rsidRPr="00C95721">
        <w:rPr>
          <w:rFonts w:cs="B Lotus"/>
          <w:rtl/>
          <w:lang w:bidi="fa-IR"/>
        </w:rPr>
        <w:t xml:space="preserve">اگر حيواني‌ در چاه‌ افتاد و مرد و معلوم‌ نيست‌ </w:t>
      </w:r>
      <w:r w:rsidR="00E73A77">
        <w:rPr>
          <w:rFonts w:cs="B Lotus"/>
          <w:rtl/>
          <w:lang w:bidi="fa-IR"/>
        </w:rPr>
        <w:t>كي‌ افتاده‌ است، حكم‌ آن‌ چيست؟</w:t>
      </w:r>
    </w:p>
    <w:p w:rsidR="00EE06F2" w:rsidRPr="00C95721" w:rsidRDefault="00EE06F2" w:rsidP="00C95721">
      <w:pPr>
        <w:ind w:firstLine="284"/>
        <w:jc w:val="both"/>
        <w:rPr>
          <w:rFonts w:cs="B Lotus"/>
          <w:rtl/>
          <w:lang w:bidi="fa-IR"/>
        </w:rPr>
      </w:pPr>
      <w:r w:rsidRPr="00C95721">
        <w:rPr>
          <w:rFonts w:cs="B Lotus"/>
          <w:rtl/>
          <w:lang w:bidi="fa-IR"/>
        </w:rPr>
        <w:t xml:space="preserve">پاسخ: از وقتي‌ كه‌ در چاه‌ ديده‌ شده‌ است‌ از آن‌ لحظه‌ به‌ بعد، آب‌ چاه‌ ناپاك‌ شمرده‌ مي‌شود و اگر با آن‌ آب‌ طهارت‌ شده‌ يا چيزي‌ </w:t>
      </w:r>
      <w:r w:rsidR="00E73A77">
        <w:rPr>
          <w:rFonts w:cs="B Lotus"/>
          <w:rtl/>
          <w:lang w:bidi="fa-IR"/>
        </w:rPr>
        <w:t>شسته‌ شده‌ بايد برگردانده‌ شود.</w:t>
      </w:r>
    </w:p>
    <w:p w:rsidR="00EE06F2" w:rsidRPr="00C95721" w:rsidRDefault="00EE06F2" w:rsidP="00C95721">
      <w:pPr>
        <w:ind w:firstLine="284"/>
        <w:jc w:val="both"/>
        <w:rPr>
          <w:rFonts w:cs="B Lotus"/>
          <w:rtl/>
          <w:lang w:bidi="fa-IR"/>
        </w:rPr>
      </w:pPr>
      <w:r w:rsidRPr="00C95721">
        <w:rPr>
          <w:rFonts w:cs="B Lotus"/>
          <w:rtl/>
          <w:lang w:bidi="fa-IR"/>
        </w:rPr>
        <w:t>پرسش‌153</w:t>
      </w:r>
      <w:r w:rsidR="00B732EF">
        <w:rPr>
          <w:rFonts w:cs="B Lotus"/>
          <w:rtl/>
          <w:lang w:bidi="fa-IR"/>
        </w:rPr>
        <w:t xml:space="preserve">: </w:t>
      </w:r>
      <w:r w:rsidRPr="00C95721">
        <w:rPr>
          <w:rFonts w:cs="B Lotus"/>
          <w:rtl/>
          <w:lang w:bidi="fa-IR"/>
        </w:rPr>
        <w:t xml:space="preserve">آب‌ چاه‌ با </w:t>
      </w:r>
      <w:r w:rsidR="00E73A77">
        <w:rPr>
          <w:rFonts w:cs="B Lotus"/>
          <w:rtl/>
          <w:lang w:bidi="fa-IR"/>
        </w:rPr>
        <w:t>چه‌ نوع‌ دلوي‌ بايد كشيده‌ شود؟</w:t>
      </w:r>
    </w:p>
    <w:p w:rsidR="00EE06F2" w:rsidRPr="00C95721" w:rsidRDefault="00EE06F2" w:rsidP="00C95721">
      <w:pPr>
        <w:ind w:firstLine="284"/>
        <w:jc w:val="both"/>
        <w:rPr>
          <w:rFonts w:cs="B Lotus"/>
          <w:rtl/>
          <w:lang w:bidi="fa-IR"/>
        </w:rPr>
      </w:pPr>
      <w:r w:rsidRPr="00C95721">
        <w:rPr>
          <w:rFonts w:cs="B Lotus"/>
          <w:rtl/>
          <w:lang w:bidi="fa-IR"/>
        </w:rPr>
        <w:t xml:space="preserve">پاسخ: هر دلوي‌ كه‌ در هر چاهي‌ </w:t>
      </w:r>
      <w:r w:rsidR="00E73A77">
        <w:rPr>
          <w:rFonts w:cs="B Lotus"/>
          <w:rtl/>
          <w:lang w:bidi="fa-IR"/>
        </w:rPr>
        <w:t>قرار دارد، همان‌ دلو معتبر است.</w:t>
      </w:r>
    </w:p>
    <w:p w:rsidR="00EE06F2" w:rsidRPr="00C95721" w:rsidRDefault="00EE06F2" w:rsidP="00C95721">
      <w:pPr>
        <w:ind w:firstLine="284"/>
        <w:jc w:val="both"/>
        <w:rPr>
          <w:rFonts w:cs="B Lotus"/>
          <w:rtl/>
          <w:lang w:bidi="fa-IR"/>
        </w:rPr>
      </w:pPr>
      <w:r w:rsidRPr="00C95721">
        <w:rPr>
          <w:rFonts w:cs="B Lotus"/>
          <w:rtl/>
          <w:lang w:bidi="fa-IR"/>
        </w:rPr>
        <w:t>پرسش‌154</w:t>
      </w:r>
      <w:r w:rsidR="00B732EF">
        <w:rPr>
          <w:rFonts w:cs="B Lotus"/>
          <w:rtl/>
          <w:lang w:bidi="fa-IR"/>
        </w:rPr>
        <w:t xml:space="preserve">: </w:t>
      </w:r>
      <w:r w:rsidRPr="00C95721">
        <w:rPr>
          <w:rFonts w:cs="B Lotus"/>
          <w:rtl/>
          <w:lang w:bidi="fa-IR"/>
        </w:rPr>
        <w:t>آيا كشيد</w:t>
      </w:r>
      <w:r w:rsidR="00E73A77">
        <w:rPr>
          <w:rFonts w:cs="B Lotus"/>
          <w:rtl/>
          <w:lang w:bidi="fa-IR"/>
        </w:rPr>
        <w:t>ن‌ آب‌ در يك‌ وقت‌ الزامي‌ است؟</w:t>
      </w:r>
    </w:p>
    <w:p w:rsidR="00EE06F2" w:rsidRPr="00C95721" w:rsidRDefault="00EE06F2" w:rsidP="00C95721">
      <w:pPr>
        <w:ind w:firstLine="284"/>
        <w:jc w:val="both"/>
        <w:rPr>
          <w:rFonts w:cs="B Lotus"/>
          <w:rtl/>
          <w:lang w:bidi="fa-IR"/>
        </w:rPr>
      </w:pPr>
      <w:r w:rsidRPr="00C95721">
        <w:rPr>
          <w:rFonts w:cs="B Lotus"/>
          <w:rtl/>
          <w:lang w:bidi="fa-IR"/>
        </w:rPr>
        <w:t>پاسخ: خير! اگر بيست‌ دلو صبح‌ كشيده‌ شود، بيست‌ دلو ظهر و يا وقت‌</w:t>
      </w:r>
      <w:r w:rsidR="00E73A77">
        <w:rPr>
          <w:rFonts w:cs="B Lotus"/>
          <w:rtl/>
          <w:lang w:bidi="fa-IR"/>
        </w:rPr>
        <w:t xml:space="preserve"> غروب‌ هم‌ كشيده‌ شود جايز است.</w:t>
      </w:r>
    </w:p>
    <w:p w:rsidR="00EE06F2" w:rsidRPr="00C95721" w:rsidRDefault="00EE06F2" w:rsidP="00C95721">
      <w:pPr>
        <w:ind w:firstLine="284"/>
        <w:jc w:val="both"/>
        <w:rPr>
          <w:rFonts w:cs="B Lotus"/>
          <w:rtl/>
          <w:lang w:bidi="fa-IR"/>
        </w:rPr>
      </w:pPr>
      <w:r w:rsidRPr="00C95721">
        <w:rPr>
          <w:rFonts w:cs="B Lotus"/>
          <w:rtl/>
          <w:lang w:bidi="fa-IR"/>
        </w:rPr>
        <w:t>پرسش‌155</w:t>
      </w:r>
      <w:r w:rsidR="00B732EF">
        <w:rPr>
          <w:rFonts w:cs="B Lotus"/>
          <w:rtl/>
          <w:lang w:bidi="fa-IR"/>
        </w:rPr>
        <w:t xml:space="preserve">: </w:t>
      </w:r>
      <w:r w:rsidRPr="00C95721">
        <w:rPr>
          <w:rFonts w:cs="B Lotus"/>
          <w:rtl/>
          <w:lang w:bidi="fa-IR"/>
        </w:rPr>
        <w:t xml:space="preserve">دلو و ريسماني‌ كه‌ با آن‌ آب‌ چاه‌ كشيده‌ شده‌ است‌ پاك‌ است‌ يا نجس؟ </w:t>
      </w:r>
    </w:p>
    <w:p w:rsidR="00EE06F2" w:rsidRDefault="00EE06F2" w:rsidP="00C95721">
      <w:pPr>
        <w:ind w:firstLine="284"/>
        <w:jc w:val="both"/>
        <w:rPr>
          <w:rFonts w:cs="B Lotus"/>
          <w:b/>
          <w:bCs/>
          <w:rtl/>
          <w:lang w:bidi="fa-IR"/>
        </w:rPr>
      </w:pPr>
      <w:r w:rsidRPr="00C95721">
        <w:rPr>
          <w:rFonts w:cs="B Lotus"/>
          <w:rtl/>
          <w:lang w:bidi="fa-IR"/>
        </w:rPr>
        <w:t>پاسخ: اگر مقدار آبي‌ كه‌ كشيدن‌ آن‌ لازم‌ بوده، كشيده‌ شده‌ است، آنگاه‌ چاه، دلو و ريسمان‌ همگي‌ پاك‌ شده‌اند.</w:t>
      </w:r>
    </w:p>
    <w:p w:rsidR="00EE06F2" w:rsidRDefault="00EE06F2" w:rsidP="00E73A77">
      <w:pPr>
        <w:jc w:val="both"/>
        <w:rPr>
          <w:rFonts w:cs="B Lotus"/>
          <w:b/>
          <w:bCs/>
          <w:rtl/>
          <w:lang w:bidi="fa-IR"/>
        </w:rPr>
        <w:sectPr w:rsidR="00EE06F2" w:rsidSect="00653243">
          <w:headerReference w:type="default" r:id="rId22"/>
          <w:footnotePr>
            <w:numRestart w:val="eachPage"/>
          </w:footnotePr>
          <w:pgSz w:w="9638" w:h="13606" w:code="9"/>
          <w:pgMar w:top="850" w:right="1077" w:bottom="935" w:left="1077" w:header="850" w:footer="935" w:gutter="0"/>
          <w:cols w:space="708"/>
          <w:titlePg/>
          <w:bidi/>
          <w:rtlGutter/>
          <w:docGrid w:linePitch="381"/>
        </w:sectPr>
      </w:pPr>
    </w:p>
    <w:p w:rsidR="00EE06F2" w:rsidRPr="00C95721" w:rsidRDefault="00E73A77" w:rsidP="00C95721">
      <w:pPr>
        <w:ind w:firstLine="284"/>
        <w:jc w:val="both"/>
        <w:rPr>
          <w:rFonts w:cs="B Lotus"/>
          <w:b/>
          <w:bCs/>
          <w:szCs w:val="32"/>
          <w:rtl/>
          <w:lang w:bidi="fa-IR"/>
        </w:rPr>
      </w:pPr>
      <w:r>
        <w:rPr>
          <w:rFonts w:cs="Traditional Arabic"/>
          <w:sz w:val="24"/>
          <w:rtl/>
          <w:lang w:bidi="fa-IR"/>
        </w:rPr>
        <w:t>﴿</w:t>
      </w:r>
      <w:r>
        <w:rPr>
          <w:rFonts w:ascii="KFGQPC Uthmanic Script HAFS" w:cs="KFGQPC Uthmanic Script HAFS" w:hint="eastAsia"/>
          <w:rtl/>
        </w:rPr>
        <w:t>يَ</w:t>
      </w:r>
      <w:r>
        <w:rPr>
          <w:rFonts w:ascii="KFGQPC Uthmanic Script HAFS" w:cs="KFGQPC Uthmanic Script HAFS" w:hint="cs"/>
          <w:rtl/>
        </w:rPr>
        <w:t>ٰٓ</w:t>
      </w:r>
      <w:r>
        <w:rPr>
          <w:rFonts w:ascii="KFGQPC Uthmanic Script HAFS" w:cs="KFGQPC Uthmanic Script HAFS" w:hint="eastAsia"/>
          <w:rtl/>
        </w:rPr>
        <w:t>أَيُّهَا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ءَامَنُواْ</w:t>
      </w:r>
      <w:r>
        <w:rPr>
          <w:rFonts w:ascii="KFGQPC Uthmanic Script HAFS" w:cs="KFGQPC Uthmanic Script HAFS"/>
          <w:rtl/>
        </w:rPr>
        <w:t xml:space="preserve"> </w:t>
      </w:r>
      <w:r>
        <w:rPr>
          <w:rFonts w:ascii="KFGQPC Uthmanic Script HAFS" w:cs="KFGQPC Uthmanic Script HAFS" w:hint="eastAsia"/>
          <w:rtl/>
        </w:rPr>
        <w:t>قُو</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أَنفُسَكُم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وَأَه</w:t>
      </w:r>
      <w:r>
        <w:rPr>
          <w:rFonts w:ascii="KFGQPC Uthmanic Script HAFS" w:cs="KFGQPC Uthmanic Script HAFS" w:hint="cs"/>
          <w:rtl/>
        </w:rPr>
        <w:t>ۡ</w:t>
      </w:r>
      <w:r>
        <w:rPr>
          <w:rFonts w:ascii="KFGQPC Uthmanic Script HAFS" w:cs="KFGQPC Uthmanic Script HAFS" w:hint="eastAsia"/>
          <w:rtl/>
        </w:rPr>
        <w:t>لِيكُم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نَار</w:t>
      </w:r>
      <w:r>
        <w:rPr>
          <w:rFonts w:ascii="KFGQPC Uthmanic Script HAFS" w:cs="KFGQPC Uthmanic Script HAFS" w:hint="cs"/>
          <w:rtl/>
        </w:rPr>
        <w:t>ٗ</w:t>
      </w:r>
      <w:r>
        <w:rPr>
          <w:rFonts w:ascii="KFGQPC Uthmanic Script HAFS" w:cs="KFGQPC Uthmanic Script HAFS" w:hint="eastAsia"/>
          <w:rtl/>
        </w:rPr>
        <w:t>ا</w:t>
      </w:r>
      <w:r>
        <w:rPr>
          <w:rFonts w:cs="Traditional Arabic"/>
          <w:sz w:val="24"/>
          <w:rtl/>
          <w:lang w:bidi="fa-IR"/>
        </w:rPr>
        <w:t>﴾</w:t>
      </w:r>
      <w:r>
        <w:rPr>
          <w:rFonts w:cs="B Lotus"/>
          <w:sz w:val="24"/>
          <w:rtl/>
          <w:lang w:bidi="fa-IR"/>
        </w:rPr>
        <w:t xml:space="preserve"> </w:t>
      </w:r>
      <w:r>
        <w:rPr>
          <w:rFonts w:cs="B Lotus" w:hint="cs"/>
          <w:sz w:val="22"/>
          <w:szCs w:val="26"/>
          <w:rtl/>
          <w:lang w:bidi="fa-IR"/>
        </w:rPr>
        <w:t>[التحریم: 6]</w:t>
      </w:r>
      <w:r>
        <w:rPr>
          <w:rFonts w:cs="B Lotus" w:hint="cs"/>
          <w:sz w:val="24"/>
          <w:rtl/>
          <w:lang w:bidi="fa-IR"/>
        </w:rPr>
        <w:t>.</w:t>
      </w:r>
    </w:p>
    <w:p w:rsidR="00EE06F2" w:rsidRPr="00C95721" w:rsidRDefault="00EE06F2" w:rsidP="009A51E3">
      <w:pPr>
        <w:ind w:firstLine="284"/>
        <w:jc w:val="both"/>
        <w:rPr>
          <w:rFonts w:cs="B Lotus"/>
          <w:b/>
          <w:bCs/>
          <w:szCs w:val="32"/>
          <w:rtl/>
          <w:lang w:bidi="fa-IR"/>
        </w:rPr>
      </w:pPr>
      <w:r w:rsidRPr="00C95721">
        <w:rPr>
          <w:rFonts w:cs="B Lotus"/>
          <w:b/>
          <w:bCs/>
          <w:szCs w:val="32"/>
          <w:lang w:bidi="fa-IR"/>
        </w:rPr>
        <w:t>‌‌</w:t>
      </w:r>
      <w:r w:rsidR="009A51E3" w:rsidRPr="009A51E3">
        <w:rPr>
          <w:rFonts w:cs="Traditional Arabic" w:hint="cs"/>
          <w:sz w:val="22"/>
          <w:szCs w:val="26"/>
          <w:rtl/>
          <w:lang w:bidi="fa-IR"/>
        </w:rPr>
        <w:t>«</w:t>
      </w:r>
      <w:r w:rsidRPr="009A51E3">
        <w:rPr>
          <w:rFonts w:cs="B Lotus"/>
          <w:sz w:val="22"/>
          <w:szCs w:val="26"/>
          <w:rtl/>
          <w:lang w:bidi="fa-IR"/>
        </w:rPr>
        <w:t>اي‌ آنانيكه‌ ايمان‌ آورده‌ايد، خود و خانواده‌تان‌ را از آتش‌ جهنم‌ برهانيد!</w:t>
      </w:r>
      <w:r w:rsidR="009A51E3" w:rsidRPr="009A51E3">
        <w:rPr>
          <w:rFonts w:cs="Traditional Arabic" w:hint="cs"/>
          <w:sz w:val="22"/>
          <w:szCs w:val="26"/>
          <w:rtl/>
          <w:lang w:bidi="fa-IR"/>
        </w:rPr>
        <w:t>»</w:t>
      </w:r>
      <w:r w:rsidR="009A51E3" w:rsidRPr="009A51E3">
        <w:rPr>
          <w:rFonts w:cs="B Lotus" w:hint="cs"/>
          <w:b/>
          <w:bCs/>
          <w:sz w:val="22"/>
          <w:szCs w:val="26"/>
          <w:rtl/>
          <w:lang w:bidi="fa-IR"/>
        </w:rPr>
        <w:t>.</w:t>
      </w:r>
    </w:p>
    <w:p w:rsidR="00EE06F2" w:rsidRPr="00C95721" w:rsidRDefault="00EE06F2" w:rsidP="00C95721">
      <w:pPr>
        <w:pStyle w:val="a0"/>
        <w:rPr>
          <w:rtl/>
        </w:rPr>
      </w:pPr>
      <w:bookmarkStart w:id="70" w:name="_Toc216969461"/>
      <w:bookmarkStart w:id="71" w:name="_Toc341033054"/>
      <w:r w:rsidRPr="00C95721">
        <w:rPr>
          <w:rtl/>
        </w:rPr>
        <w:t>بخش‌ سوم‌</w:t>
      </w:r>
      <w:bookmarkEnd w:id="70"/>
      <w:r w:rsidR="007234EC">
        <w:rPr>
          <w:rFonts w:hint="cs"/>
          <w:rtl/>
        </w:rPr>
        <w:t>-</w:t>
      </w:r>
      <w:r w:rsidR="00C95721" w:rsidRPr="00C95721">
        <w:rPr>
          <w:rtl/>
        </w:rPr>
        <w:t xml:space="preserve"> </w:t>
      </w:r>
      <w:bookmarkStart w:id="72" w:name="_Toc216969462"/>
      <w:r w:rsidRPr="00C95721">
        <w:rPr>
          <w:rtl/>
        </w:rPr>
        <w:t>‌قسمت‌ اول: عقايد اسلامي‌</w:t>
      </w:r>
      <w:bookmarkEnd w:id="71"/>
      <w:bookmarkEnd w:id="72"/>
    </w:p>
    <w:p w:rsidR="00EE06F2" w:rsidRPr="00C95721" w:rsidRDefault="00EE06F2" w:rsidP="00C95721">
      <w:pPr>
        <w:pStyle w:val="a1"/>
        <w:rPr>
          <w:rtl/>
        </w:rPr>
      </w:pPr>
      <w:bookmarkStart w:id="73" w:name="_Toc216969463"/>
      <w:bookmarkStart w:id="74" w:name="_Toc341033055"/>
      <w:r w:rsidRPr="00C95721">
        <w:rPr>
          <w:rtl/>
        </w:rPr>
        <w:t>‌عقايد اسلامي‌</w:t>
      </w:r>
      <w:bookmarkEnd w:id="73"/>
      <w:r w:rsidRPr="00C95721">
        <w:rPr>
          <w:rtl/>
        </w:rPr>
        <w:t>:</w:t>
      </w:r>
      <w:bookmarkEnd w:id="74"/>
      <w:r w:rsidRPr="00C95721">
        <w:rPr>
          <w:rtl/>
        </w:rPr>
        <w:t xml:space="preserve"> </w:t>
      </w:r>
    </w:p>
    <w:p w:rsidR="00EE06F2" w:rsidRPr="00C95721" w:rsidRDefault="00EE06F2" w:rsidP="00C95721">
      <w:pPr>
        <w:pStyle w:val="a4"/>
        <w:rPr>
          <w:rtl/>
        </w:rPr>
      </w:pPr>
      <w:bookmarkStart w:id="75" w:name="_Toc341033056"/>
      <w:r w:rsidRPr="00C95721">
        <w:t>‌</w:t>
      </w:r>
      <w:r w:rsidRPr="00C95721">
        <w:rPr>
          <w:rtl/>
        </w:rPr>
        <w:t>‌1 - توحيد</w:t>
      </w:r>
      <w:bookmarkEnd w:id="75"/>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پرسش‌156</w:t>
      </w:r>
      <w:r w:rsidR="00B732EF">
        <w:rPr>
          <w:rFonts w:cs="B Lotus"/>
          <w:rtl/>
          <w:lang w:bidi="fa-IR"/>
        </w:rPr>
        <w:t xml:space="preserve">: </w:t>
      </w:r>
      <w:r w:rsidR="00E73A77">
        <w:rPr>
          <w:rFonts w:cs="B Lotus"/>
          <w:rtl/>
          <w:lang w:bidi="fa-IR"/>
        </w:rPr>
        <w:t>«تَوحِيد» يعني‌ چه؟</w:t>
      </w:r>
    </w:p>
    <w:p w:rsidR="00EE06F2" w:rsidRPr="00C95721" w:rsidRDefault="00EE06F2" w:rsidP="00C95721">
      <w:pPr>
        <w:ind w:firstLine="284"/>
        <w:jc w:val="both"/>
        <w:rPr>
          <w:rFonts w:cs="B Lotus"/>
          <w:rtl/>
          <w:lang w:bidi="fa-IR"/>
        </w:rPr>
      </w:pPr>
      <w:r w:rsidRPr="00C95721">
        <w:rPr>
          <w:rFonts w:cs="B Lotus"/>
          <w:rtl/>
          <w:lang w:bidi="fa-IR"/>
        </w:rPr>
        <w:t xml:space="preserve">پاسخ: اعتراف‌ كردن‌ به‌ زبان‌ به‌ يگانگي‌ خداوند و باور داشتن‌ با قلب‌ به‌ يكتايي‌ او. </w:t>
      </w:r>
    </w:p>
    <w:p w:rsidR="00EE06F2" w:rsidRPr="00C95721" w:rsidRDefault="00EE06F2" w:rsidP="00C95721">
      <w:pPr>
        <w:ind w:firstLine="284"/>
        <w:jc w:val="both"/>
        <w:rPr>
          <w:rFonts w:cs="B Lotus"/>
          <w:rtl/>
          <w:lang w:bidi="fa-IR"/>
        </w:rPr>
      </w:pPr>
      <w:r w:rsidRPr="00C95721">
        <w:rPr>
          <w:rFonts w:cs="B Lotus"/>
          <w:rtl/>
          <w:lang w:bidi="fa-IR"/>
        </w:rPr>
        <w:t>پرسش‌157</w:t>
      </w:r>
      <w:r w:rsidR="00B732EF">
        <w:rPr>
          <w:rFonts w:cs="B Lotus"/>
          <w:rtl/>
          <w:lang w:bidi="fa-IR"/>
        </w:rPr>
        <w:t xml:space="preserve">: </w:t>
      </w:r>
      <w:r w:rsidRPr="00C95721">
        <w:rPr>
          <w:rFonts w:cs="B Lotus"/>
          <w:rtl/>
          <w:lang w:bidi="fa-IR"/>
        </w:rPr>
        <w:t xml:space="preserve">ما چگونه‌ بدانيم‌ كه‌ «الله» يگانه‌ و موجود است؟ </w:t>
      </w:r>
    </w:p>
    <w:p w:rsidR="00EE06F2" w:rsidRPr="00C95721" w:rsidRDefault="00EE06F2" w:rsidP="00C95721">
      <w:pPr>
        <w:ind w:firstLine="284"/>
        <w:jc w:val="both"/>
        <w:rPr>
          <w:rFonts w:cs="B Lotus"/>
          <w:rtl/>
          <w:lang w:bidi="fa-IR"/>
        </w:rPr>
      </w:pPr>
      <w:r w:rsidRPr="00C95721">
        <w:rPr>
          <w:rFonts w:cs="B Lotus"/>
          <w:rtl/>
          <w:lang w:bidi="fa-IR"/>
        </w:rPr>
        <w:t xml:space="preserve">پاسخ: </w:t>
      </w:r>
    </w:p>
    <w:p w:rsidR="00EE06F2" w:rsidRPr="00C95721" w:rsidRDefault="00EE06F2" w:rsidP="00C95721">
      <w:pPr>
        <w:ind w:firstLine="284"/>
        <w:jc w:val="both"/>
        <w:rPr>
          <w:rFonts w:cs="B Lotus"/>
          <w:rtl/>
          <w:lang w:bidi="fa-IR"/>
        </w:rPr>
      </w:pPr>
      <w:r w:rsidRPr="00C95721">
        <w:rPr>
          <w:rFonts w:cs="B Lotus"/>
          <w:rtl/>
          <w:lang w:bidi="fa-IR"/>
        </w:rPr>
        <w:t xml:space="preserve">1- كساني‌ كه‌ عقل‌ كامل‌ و فطرت‌ سالمي‌ داشته‌ باشند، باور و يقين‌ مي‌كنند كه‌ «الله» يكتا و موجود است. چنانكه‌ همه‌ دانشمندان‌ واقعي‌ جهان‌ به‌ يگانگي‌ و توحيد او باور داشته‌اند. </w:t>
      </w:r>
    </w:p>
    <w:p w:rsidR="00EE06F2" w:rsidRPr="00C95721" w:rsidRDefault="00EE06F2" w:rsidP="00C95721">
      <w:pPr>
        <w:ind w:firstLine="284"/>
        <w:jc w:val="both"/>
        <w:rPr>
          <w:rFonts w:cs="B Lotus"/>
          <w:rtl/>
          <w:lang w:bidi="fa-IR"/>
        </w:rPr>
      </w:pPr>
      <w:r w:rsidRPr="00C95721">
        <w:rPr>
          <w:rFonts w:cs="B Lotus"/>
          <w:rtl/>
          <w:lang w:bidi="fa-IR"/>
        </w:rPr>
        <w:t xml:space="preserve">2- تمام‌ پيامبراني‌ كه‌ خداوند براي‌ هدايت‌ و راهنمايي‌ بشر فرستاده‌ است، به‌ يگانگي‌ او دعوت‌ داده‌ و اعلام‌ داشته‌اند كه: «الله» يكي‌ است‌ و شريك‌ و همتايي‌ ندارد. </w:t>
      </w:r>
    </w:p>
    <w:p w:rsidR="00EE06F2" w:rsidRPr="00C95721" w:rsidRDefault="00EE06F2" w:rsidP="00C95721">
      <w:pPr>
        <w:ind w:firstLine="284"/>
        <w:jc w:val="both"/>
        <w:rPr>
          <w:rFonts w:cs="B Lotus"/>
          <w:rtl/>
          <w:lang w:bidi="fa-IR"/>
        </w:rPr>
      </w:pPr>
      <w:r w:rsidRPr="00C95721">
        <w:rPr>
          <w:rFonts w:cs="B Lotus"/>
          <w:rtl/>
          <w:lang w:bidi="fa-IR"/>
        </w:rPr>
        <w:t>پرسش‌158</w:t>
      </w:r>
      <w:r w:rsidR="00B732EF">
        <w:rPr>
          <w:rFonts w:cs="B Lotus"/>
          <w:rtl/>
          <w:lang w:bidi="fa-IR"/>
        </w:rPr>
        <w:t xml:space="preserve">: </w:t>
      </w:r>
      <w:r w:rsidRPr="00C95721">
        <w:rPr>
          <w:rFonts w:cs="B Lotus"/>
          <w:rtl/>
          <w:lang w:bidi="fa-IR"/>
        </w:rPr>
        <w:t>آيا قرآن‌ مجيد به‌ توحيد و يگانگي</w:t>
      </w:r>
      <w:r w:rsidR="009A51E3">
        <w:rPr>
          <w:rFonts w:cs="B Lotus" w:hint="cs"/>
          <w:rtl/>
          <w:lang w:bidi="fa-IR"/>
        </w:rPr>
        <w:t xml:space="preserve"> «</w:t>
      </w:r>
      <w:r w:rsidRPr="00C95721">
        <w:rPr>
          <w:rFonts w:cs="B Lotus"/>
          <w:rtl/>
          <w:lang w:bidi="fa-IR"/>
        </w:rPr>
        <w:t>الله</w:t>
      </w:r>
      <w:r w:rsidR="009A51E3">
        <w:rPr>
          <w:rFonts w:cs="B Lotus"/>
          <w:rtl/>
          <w:lang w:bidi="fa-IR"/>
        </w:rPr>
        <w:t>» دعوت‌ داده‌</w:t>
      </w:r>
      <w:r w:rsidR="009A51E3">
        <w:rPr>
          <w:rFonts w:cs="B Lotus" w:hint="cs"/>
          <w:rtl/>
          <w:lang w:bidi="fa-IR"/>
        </w:rPr>
        <w:t>‌</w:t>
      </w:r>
      <w:r w:rsidRPr="00C95721">
        <w:rPr>
          <w:rFonts w:cs="B Lotus"/>
          <w:rtl/>
          <w:lang w:bidi="fa-IR"/>
        </w:rPr>
        <w:t>است؟</w:t>
      </w:r>
    </w:p>
    <w:p w:rsidR="00EE06F2" w:rsidRPr="00C95721" w:rsidRDefault="00EE06F2" w:rsidP="00C95721">
      <w:pPr>
        <w:ind w:firstLine="284"/>
        <w:jc w:val="both"/>
        <w:rPr>
          <w:rFonts w:cs="B Lotus"/>
          <w:rtl/>
          <w:lang w:bidi="fa-IR"/>
        </w:rPr>
      </w:pPr>
      <w:r w:rsidRPr="00C95721">
        <w:rPr>
          <w:rFonts w:cs="B Lotus"/>
          <w:rtl/>
          <w:lang w:bidi="fa-IR"/>
        </w:rPr>
        <w:t>پاسخ: آري! در قرآن‌ بطور كامل‌ و واضح‌ از توحيد بحث‌ شده‌ است. و با دلايلي‌ قاطع‌ و روشن، يگانگي‌ خداوند اثبات‌ گرديده‌ است. قرآن‌ در جهان، يگانه‌ كتابي‌ است‌ كه‌ توحيد خالص‌ را به‌ ما آموخته‌ و مي‌آموزد. گرچه‌ در كتاب</w:t>
      </w:r>
      <w:r w:rsidR="009A51E3">
        <w:rPr>
          <w:rFonts w:cs="B Lotus" w:hint="cs"/>
          <w:rtl/>
          <w:lang w:bidi="fa-IR"/>
        </w:rPr>
        <w:t>‌</w:t>
      </w:r>
      <w:r w:rsidRPr="00C95721">
        <w:rPr>
          <w:rFonts w:cs="B Lotus"/>
          <w:rtl/>
          <w:lang w:bidi="fa-IR"/>
        </w:rPr>
        <w:t>هاي‌ آسماني‌ پيشين‌ از توحيد هم‌ صحبت‌ شده‌ است‌ ولي‌ پيروان‌ مذاهب‌ پيشين‌ در آنها تحريف‌ و دستبرد كرده‌اند و سخنان‌ حق‌ را تغيير داده</w:t>
      </w:r>
      <w:r w:rsidR="009A51E3">
        <w:rPr>
          <w:rFonts w:cs="B Lotus" w:hint="cs"/>
          <w:rtl/>
          <w:lang w:bidi="fa-IR"/>
        </w:rPr>
        <w:t>‌</w:t>
      </w:r>
      <w:r w:rsidRPr="00C95721">
        <w:rPr>
          <w:rFonts w:cs="B Lotus"/>
          <w:rtl/>
          <w:lang w:bidi="fa-IR"/>
        </w:rPr>
        <w:t>اند، توحيد را با مسائل‌ خرافي‌ و عقيده‌هاي‌ باطل‌ در هم‌ آميخته‌اند. خداوند براي‌ راهنمايي‌ بشريت، ب</w:t>
      </w:r>
      <w:r w:rsidR="009A51E3">
        <w:rPr>
          <w:rFonts w:cs="B Lotus"/>
          <w:rtl/>
          <w:lang w:bidi="fa-IR"/>
        </w:rPr>
        <w:t>نده‌ خاص‌ خود، حضرت‌ محمد</w:t>
      </w:r>
      <w:r w:rsidRPr="00C95721">
        <w:rPr>
          <w:rFonts w:cs="B Lotus"/>
          <w:rtl/>
          <w:lang w:bidi="fa-IR"/>
        </w:rPr>
        <w:sym w:font="AGA Arabesque" w:char="F072"/>
      </w:r>
      <w:r w:rsidRPr="00C95721">
        <w:rPr>
          <w:rFonts w:cs="B Lotus"/>
          <w:rtl/>
          <w:lang w:bidi="fa-IR"/>
        </w:rPr>
        <w:t xml:space="preserve"> را برگزيد و به‌ عنوان‌ پيامبر مبعوث‌ فرمود و كتاب‌ خاص‌ خود، «قرآن» را بر وي‌ نازل‌ كرد و به‌ او دستور داد تا توحيد واقعي‌ و خالص‌ را به‌ گوش‌ همه‌ جهانيان‌ برساند و آنان‌ را به‌</w:t>
      </w:r>
      <w:r w:rsidR="00E73A77">
        <w:rPr>
          <w:rFonts w:cs="B Lotus"/>
          <w:rtl/>
          <w:lang w:bidi="fa-IR"/>
        </w:rPr>
        <w:t xml:space="preserve"> سوي‌ «رَبٍّ‌ واحِد» فرا خواند.</w:t>
      </w:r>
    </w:p>
    <w:p w:rsidR="00EE06F2" w:rsidRPr="00C95721" w:rsidRDefault="00EE06F2" w:rsidP="00C95721">
      <w:pPr>
        <w:ind w:firstLine="284"/>
        <w:jc w:val="both"/>
        <w:rPr>
          <w:rFonts w:cs="B Lotus"/>
          <w:rtl/>
          <w:lang w:bidi="fa-IR"/>
        </w:rPr>
      </w:pPr>
      <w:r w:rsidRPr="00C95721">
        <w:rPr>
          <w:rFonts w:cs="B Lotus"/>
          <w:rtl/>
          <w:lang w:bidi="fa-IR"/>
        </w:rPr>
        <w:t>پرسش‌159</w:t>
      </w:r>
      <w:r w:rsidR="00B732EF">
        <w:rPr>
          <w:rFonts w:cs="B Lotus"/>
          <w:rtl/>
          <w:lang w:bidi="fa-IR"/>
        </w:rPr>
        <w:t xml:space="preserve">: </w:t>
      </w:r>
      <w:r w:rsidRPr="00C95721">
        <w:rPr>
          <w:rFonts w:cs="B Lotus"/>
          <w:rtl/>
          <w:lang w:bidi="fa-IR"/>
        </w:rPr>
        <w:t>توحيد از كدا</w:t>
      </w:r>
      <w:r w:rsidR="00E73A77">
        <w:rPr>
          <w:rFonts w:cs="B Lotus"/>
          <w:rtl/>
          <w:lang w:bidi="fa-IR"/>
        </w:rPr>
        <w:t>م‌ آيه‌هاي‌ قرآن‌ ثابت‌ مي‌شود؟</w:t>
      </w:r>
    </w:p>
    <w:p w:rsidR="00EE06F2" w:rsidRDefault="00EE06F2" w:rsidP="00C95721">
      <w:pPr>
        <w:ind w:firstLine="284"/>
        <w:jc w:val="both"/>
        <w:rPr>
          <w:rFonts w:cs="B Lotus"/>
          <w:rtl/>
          <w:lang w:bidi="fa-IR"/>
        </w:rPr>
      </w:pPr>
      <w:r w:rsidRPr="00C95721">
        <w:rPr>
          <w:rFonts w:cs="B Lotus"/>
          <w:rtl/>
          <w:lang w:bidi="fa-IR"/>
        </w:rPr>
        <w:t>پاسخ: قرآن‌ مجيد از آغاز تا پايان‌ مملو و پر از تعاليم‌ توحيد است. آياتي‌ چند بطور نمونه‌ در اين‌ مو</w:t>
      </w:r>
      <w:r w:rsidR="009A51E3">
        <w:rPr>
          <w:rFonts w:cs="B Lotus"/>
          <w:rtl/>
          <w:lang w:bidi="fa-IR"/>
        </w:rPr>
        <w:t>ضوع‌ به‌ قرار ذيل‌ ملاحظه‌ شود:</w:t>
      </w:r>
    </w:p>
    <w:p w:rsidR="00EE06F2" w:rsidRPr="00C95721" w:rsidRDefault="009A51E3" w:rsidP="00E73A77">
      <w:pPr>
        <w:ind w:firstLine="284"/>
        <w:jc w:val="both"/>
        <w:rPr>
          <w:rFonts w:cs="B Lotus"/>
          <w:rtl/>
          <w:lang w:bidi="fa-IR"/>
        </w:rPr>
      </w:pPr>
      <w:r>
        <w:rPr>
          <w:rFonts w:cs="Traditional Arabic" w:hint="cs"/>
          <w:rtl/>
          <w:lang w:bidi="fa-IR"/>
        </w:rPr>
        <w:t>﴿</w:t>
      </w:r>
      <w:r w:rsidR="00E73A77">
        <w:rPr>
          <w:rFonts w:ascii="KFGQPC Uthmanic Script HAFS" w:cs="KFGQPC Uthmanic Script HAFS" w:hint="eastAsia"/>
          <w:rtl/>
        </w:rPr>
        <w:t>وَإِلَ</w:t>
      </w:r>
      <w:r w:rsidR="00E73A77">
        <w:rPr>
          <w:rFonts w:ascii="KFGQPC Uthmanic Script HAFS" w:cs="KFGQPC Uthmanic Script HAFS" w:hint="cs"/>
          <w:rtl/>
        </w:rPr>
        <w:t>ٰ</w:t>
      </w:r>
      <w:r w:rsidR="00E73A77">
        <w:rPr>
          <w:rFonts w:ascii="KFGQPC Uthmanic Script HAFS" w:cs="KFGQPC Uthmanic Script HAFS" w:hint="eastAsia"/>
          <w:rtl/>
        </w:rPr>
        <w:t>هُكُم</w:t>
      </w:r>
      <w:r w:rsidR="00E73A77">
        <w:rPr>
          <w:rFonts w:ascii="KFGQPC Uthmanic Script HAFS" w:cs="KFGQPC Uthmanic Script HAFS" w:hint="cs"/>
          <w:rtl/>
        </w:rPr>
        <w:t>ۡ</w:t>
      </w:r>
      <w:r w:rsidR="00E73A77">
        <w:rPr>
          <w:rFonts w:ascii="KFGQPC Uthmanic Script HAFS" w:cs="KFGQPC Uthmanic Script HAFS"/>
          <w:rtl/>
        </w:rPr>
        <w:t xml:space="preserve"> </w:t>
      </w:r>
      <w:r w:rsidR="00E73A77">
        <w:rPr>
          <w:rFonts w:ascii="KFGQPC Uthmanic Script HAFS" w:cs="KFGQPC Uthmanic Script HAFS" w:hint="eastAsia"/>
          <w:rtl/>
        </w:rPr>
        <w:t>إِلَ</w:t>
      </w:r>
      <w:r w:rsidR="00E73A77">
        <w:rPr>
          <w:rFonts w:ascii="KFGQPC Uthmanic Script HAFS" w:cs="KFGQPC Uthmanic Script HAFS" w:hint="cs"/>
          <w:rtl/>
        </w:rPr>
        <w:t>ٰ</w:t>
      </w:r>
      <w:r w:rsidR="00E73A77">
        <w:rPr>
          <w:rFonts w:ascii="KFGQPC Uthmanic Script HAFS" w:cs="KFGQPC Uthmanic Script HAFS" w:hint="eastAsia"/>
          <w:rtl/>
        </w:rPr>
        <w:t>ه</w:t>
      </w:r>
      <w:r w:rsidR="00E73A77">
        <w:rPr>
          <w:rFonts w:ascii="KFGQPC Uthmanic Script HAFS" w:cs="KFGQPC Uthmanic Script HAFS" w:hint="cs"/>
          <w:rtl/>
        </w:rPr>
        <w:t>ٞ</w:t>
      </w:r>
      <w:r w:rsidR="00E73A77">
        <w:rPr>
          <w:rFonts w:ascii="KFGQPC Uthmanic Script HAFS" w:cs="KFGQPC Uthmanic Script HAFS"/>
          <w:rtl/>
        </w:rPr>
        <w:t xml:space="preserve"> </w:t>
      </w:r>
      <w:r w:rsidR="00E73A77">
        <w:rPr>
          <w:rFonts w:ascii="KFGQPC Uthmanic Script HAFS" w:cs="KFGQPC Uthmanic Script HAFS" w:hint="eastAsia"/>
          <w:rtl/>
        </w:rPr>
        <w:t>وَ</w:t>
      </w:r>
      <w:r w:rsidR="00E73A77">
        <w:rPr>
          <w:rFonts w:ascii="KFGQPC Uthmanic Script HAFS" w:cs="KFGQPC Uthmanic Script HAFS" w:hint="cs"/>
          <w:rtl/>
        </w:rPr>
        <w:t>ٰ</w:t>
      </w:r>
      <w:r w:rsidR="00E73A77">
        <w:rPr>
          <w:rFonts w:ascii="KFGQPC Uthmanic Script HAFS" w:cs="KFGQPC Uthmanic Script HAFS" w:hint="eastAsia"/>
          <w:rtl/>
        </w:rPr>
        <w:t>حِد</w:t>
      </w:r>
      <w:r w:rsidR="00E73A77">
        <w:rPr>
          <w:rFonts w:ascii="KFGQPC Uthmanic Script HAFS" w:cs="KFGQPC Uthmanic Script HAFS" w:hint="cs"/>
          <w:rtl/>
        </w:rPr>
        <w:t>ٞۖ</w:t>
      </w:r>
      <w:r w:rsidR="00E73A77">
        <w:rPr>
          <w:rFonts w:ascii="KFGQPC Uthmanic Script HAFS" w:cs="KFGQPC Uthmanic Script HAFS"/>
          <w:rtl/>
        </w:rPr>
        <w:t xml:space="preserve"> </w:t>
      </w:r>
      <w:r w:rsidR="00E73A77">
        <w:rPr>
          <w:rFonts w:ascii="KFGQPC Uthmanic Script HAFS" w:cs="KFGQPC Uthmanic Script HAFS" w:hint="eastAsia"/>
          <w:rtl/>
        </w:rPr>
        <w:t>لَّا</w:t>
      </w:r>
      <w:r w:rsidR="00E73A77">
        <w:rPr>
          <w:rFonts w:ascii="KFGQPC Uthmanic Script HAFS" w:cs="KFGQPC Uthmanic Script HAFS" w:hint="cs"/>
          <w:rtl/>
        </w:rPr>
        <w:t>ٓ</w:t>
      </w:r>
      <w:r w:rsidR="00E73A77">
        <w:rPr>
          <w:rFonts w:ascii="KFGQPC Uthmanic Script HAFS" w:cs="KFGQPC Uthmanic Script HAFS"/>
          <w:rtl/>
        </w:rPr>
        <w:t xml:space="preserve"> </w:t>
      </w:r>
      <w:r w:rsidR="00E73A77">
        <w:rPr>
          <w:rFonts w:ascii="KFGQPC Uthmanic Script HAFS" w:cs="KFGQPC Uthmanic Script HAFS" w:hint="eastAsia"/>
          <w:rtl/>
        </w:rPr>
        <w:t>إِلَ</w:t>
      </w:r>
      <w:r w:rsidR="00E73A77">
        <w:rPr>
          <w:rFonts w:ascii="KFGQPC Uthmanic Script HAFS" w:cs="KFGQPC Uthmanic Script HAFS" w:hint="cs"/>
          <w:rtl/>
        </w:rPr>
        <w:t>ٰ</w:t>
      </w:r>
      <w:r w:rsidR="00E73A77">
        <w:rPr>
          <w:rFonts w:ascii="KFGQPC Uthmanic Script HAFS" w:cs="KFGQPC Uthmanic Script HAFS" w:hint="eastAsia"/>
          <w:rtl/>
        </w:rPr>
        <w:t>هَ</w:t>
      </w:r>
      <w:r w:rsidR="00E73A77">
        <w:rPr>
          <w:rFonts w:ascii="KFGQPC Uthmanic Script HAFS" w:cs="KFGQPC Uthmanic Script HAFS"/>
          <w:rtl/>
        </w:rPr>
        <w:t xml:space="preserve"> </w:t>
      </w:r>
      <w:r w:rsidR="00E73A77">
        <w:rPr>
          <w:rFonts w:ascii="KFGQPC Uthmanic Script HAFS" w:cs="KFGQPC Uthmanic Script HAFS" w:hint="eastAsia"/>
          <w:rtl/>
        </w:rPr>
        <w:t>إِلَّا</w:t>
      </w:r>
      <w:r w:rsidR="00E73A77">
        <w:rPr>
          <w:rFonts w:ascii="KFGQPC Uthmanic Script HAFS" w:cs="KFGQPC Uthmanic Script HAFS"/>
          <w:rtl/>
        </w:rPr>
        <w:t xml:space="preserve"> </w:t>
      </w:r>
      <w:r w:rsidR="00E73A77">
        <w:rPr>
          <w:rFonts w:ascii="KFGQPC Uthmanic Script HAFS" w:cs="KFGQPC Uthmanic Script HAFS" w:hint="eastAsia"/>
          <w:rtl/>
        </w:rPr>
        <w:t>هُوَ</w:t>
      </w:r>
      <w:r w:rsidR="00E73A77">
        <w:rPr>
          <w:rFonts w:ascii="KFGQPC Uthmanic Script HAFS" w:cs="KFGQPC Uthmanic Script HAFS"/>
          <w:rtl/>
        </w:rPr>
        <w:t xml:space="preserve"> </w:t>
      </w:r>
      <w:r w:rsidR="00E73A77">
        <w:rPr>
          <w:rFonts w:ascii="KFGQPC Uthmanic Script HAFS" w:cs="KFGQPC Uthmanic Script HAFS" w:hint="cs"/>
          <w:rtl/>
        </w:rPr>
        <w:t>ٱ</w:t>
      </w:r>
      <w:r w:rsidR="00E73A77">
        <w:rPr>
          <w:rFonts w:ascii="KFGQPC Uthmanic Script HAFS" w:cs="KFGQPC Uthmanic Script HAFS" w:hint="eastAsia"/>
          <w:rtl/>
        </w:rPr>
        <w:t>لرَّح</w:t>
      </w:r>
      <w:r w:rsidR="00E73A77">
        <w:rPr>
          <w:rFonts w:ascii="KFGQPC Uthmanic Script HAFS" w:cs="KFGQPC Uthmanic Script HAFS" w:hint="cs"/>
          <w:rtl/>
        </w:rPr>
        <w:t>ۡ</w:t>
      </w:r>
      <w:r w:rsidR="00E73A77">
        <w:rPr>
          <w:rFonts w:ascii="KFGQPC Uthmanic Script HAFS" w:cs="KFGQPC Uthmanic Script HAFS" w:hint="eastAsia"/>
          <w:rtl/>
        </w:rPr>
        <w:t>مَ</w:t>
      </w:r>
      <w:r w:rsidR="00E73A77">
        <w:rPr>
          <w:rFonts w:ascii="KFGQPC Uthmanic Script HAFS" w:cs="KFGQPC Uthmanic Script HAFS" w:hint="cs"/>
          <w:rtl/>
        </w:rPr>
        <w:t>ٰ</w:t>
      </w:r>
      <w:r w:rsidR="00E73A77">
        <w:rPr>
          <w:rFonts w:ascii="KFGQPC Uthmanic Script HAFS" w:cs="KFGQPC Uthmanic Script HAFS" w:hint="eastAsia"/>
          <w:rtl/>
        </w:rPr>
        <w:t>نُ</w:t>
      </w:r>
      <w:r w:rsidR="00E73A77">
        <w:rPr>
          <w:rFonts w:ascii="KFGQPC Uthmanic Script HAFS" w:cs="KFGQPC Uthmanic Script HAFS"/>
          <w:rtl/>
        </w:rPr>
        <w:t xml:space="preserve"> </w:t>
      </w:r>
      <w:r w:rsidR="00E73A77">
        <w:rPr>
          <w:rFonts w:ascii="KFGQPC Uthmanic Script HAFS" w:cs="KFGQPC Uthmanic Script HAFS" w:hint="cs"/>
          <w:rtl/>
        </w:rPr>
        <w:t>ٱ</w:t>
      </w:r>
      <w:r w:rsidR="00E73A77">
        <w:rPr>
          <w:rFonts w:ascii="KFGQPC Uthmanic Script HAFS" w:cs="KFGQPC Uthmanic Script HAFS" w:hint="eastAsia"/>
          <w:rtl/>
        </w:rPr>
        <w:t>لرَّحِيمُ</w:t>
      </w:r>
      <w:r w:rsidR="00E73A77">
        <w:rPr>
          <w:rFonts w:ascii="KFGQPC Uthmanic Script HAFS" w:cs="KFGQPC Uthmanic Script HAFS"/>
          <w:rtl/>
        </w:rPr>
        <w:t xml:space="preserve"> </w:t>
      </w:r>
      <w:r w:rsidR="00E73A77">
        <w:rPr>
          <w:rFonts w:ascii="KFGQPC Uthmanic Script HAFS" w:cs="KFGQPC Uthmanic Script HAFS" w:hint="cs"/>
          <w:rtl/>
        </w:rPr>
        <w:t>١٦٣</w:t>
      </w:r>
      <w:r>
        <w:rPr>
          <w:rFonts w:cs="Traditional Arabic" w:hint="cs"/>
          <w:rtl/>
          <w:lang w:bidi="fa-IR"/>
        </w:rPr>
        <w:t>﴾</w:t>
      </w:r>
      <w:r>
        <w:rPr>
          <w:rFonts w:cs="B Lotus" w:hint="cs"/>
          <w:rtl/>
          <w:lang w:bidi="fa-IR"/>
        </w:rPr>
        <w:t xml:space="preserve"> </w:t>
      </w:r>
      <w:r>
        <w:rPr>
          <w:rFonts w:cs="B Lotus" w:hint="cs"/>
          <w:sz w:val="26"/>
          <w:szCs w:val="26"/>
          <w:rtl/>
          <w:lang w:bidi="fa-IR"/>
        </w:rPr>
        <w:t>[البقر</w:t>
      </w:r>
      <w:r w:rsidRPr="009A51E3">
        <w:rPr>
          <w:rFonts w:ascii="mylotus" w:hAnsi="mylotus" w:cs="mylotus"/>
          <w:sz w:val="26"/>
          <w:szCs w:val="26"/>
          <w:rtl/>
          <w:lang w:bidi="fa-IR"/>
        </w:rPr>
        <w:t>ة</w:t>
      </w:r>
      <w:r>
        <w:rPr>
          <w:rFonts w:cs="B Lotus" w:hint="cs"/>
          <w:sz w:val="26"/>
          <w:szCs w:val="26"/>
          <w:rtl/>
          <w:lang w:bidi="fa-IR"/>
        </w:rPr>
        <w:t>: 163]</w:t>
      </w:r>
      <w:r>
        <w:rPr>
          <w:rFonts w:cs="B Lotus" w:hint="cs"/>
          <w:rtl/>
          <w:lang w:bidi="fa-IR"/>
        </w:rPr>
        <w:t>.</w:t>
      </w:r>
    </w:p>
    <w:p w:rsidR="00EE06F2" w:rsidRDefault="00EE06F2" w:rsidP="00C95721">
      <w:pPr>
        <w:ind w:firstLine="284"/>
        <w:jc w:val="both"/>
        <w:rPr>
          <w:rFonts w:cs="B Lotus"/>
          <w:sz w:val="26"/>
          <w:szCs w:val="26"/>
          <w:rtl/>
          <w:lang w:bidi="fa-IR"/>
        </w:rPr>
      </w:pPr>
      <w:r w:rsidRPr="00C95721">
        <w:rPr>
          <w:rFonts w:cs="B Lotus"/>
          <w:rtl/>
          <w:lang w:bidi="fa-IR"/>
        </w:rPr>
        <w:t>ترجمه</w:t>
      </w:r>
      <w:r w:rsidRPr="009A51E3">
        <w:rPr>
          <w:rFonts w:cs="B Lotus"/>
          <w:sz w:val="26"/>
          <w:szCs w:val="26"/>
          <w:rtl/>
          <w:lang w:bidi="fa-IR"/>
        </w:rPr>
        <w:t xml:space="preserve">: </w:t>
      </w:r>
      <w:r w:rsidRPr="009A51E3">
        <w:rPr>
          <w:rFonts w:cs="Traditional Arabic"/>
          <w:sz w:val="26"/>
          <w:szCs w:val="26"/>
          <w:rtl/>
          <w:lang w:bidi="fa-IR"/>
        </w:rPr>
        <w:t>«</w:t>
      </w:r>
      <w:r w:rsidRPr="009A51E3">
        <w:rPr>
          <w:rFonts w:cs="B Lotus"/>
          <w:sz w:val="26"/>
          <w:szCs w:val="26"/>
          <w:rtl/>
          <w:lang w:bidi="fa-IR"/>
        </w:rPr>
        <w:t>و معبود شما خداي‌ يكتا و يگانه‌ است. به‌ جز او ديگر معبودي‌ نيست. او بسيار بخشاينده‌ و مهربان‌ است</w:t>
      </w:r>
      <w:r w:rsidRPr="009A51E3">
        <w:rPr>
          <w:rFonts w:cs="Traditional Arabic"/>
          <w:sz w:val="26"/>
          <w:szCs w:val="26"/>
          <w:rtl/>
          <w:lang w:bidi="fa-IR"/>
        </w:rPr>
        <w:t>»</w:t>
      </w:r>
      <w:r w:rsidR="009A51E3">
        <w:rPr>
          <w:rFonts w:cs="B Lotus"/>
          <w:sz w:val="26"/>
          <w:szCs w:val="26"/>
          <w:rtl/>
          <w:lang w:bidi="fa-IR"/>
        </w:rPr>
        <w:t>. ‌</w:t>
      </w:r>
    </w:p>
    <w:p w:rsidR="00EE06F2" w:rsidRPr="00C95721" w:rsidRDefault="009A51E3" w:rsidP="00E73A77">
      <w:pPr>
        <w:ind w:firstLine="284"/>
        <w:jc w:val="both"/>
        <w:rPr>
          <w:rFonts w:cs="B Lotus"/>
          <w:rtl/>
          <w:lang w:bidi="fa-IR"/>
        </w:rPr>
      </w:pPr>
      <w:r>
        <w:rPr>
          <w:rFonts w:cs="Traditional Arabic" w:hint="cs"/>
          <w:rtl/>
          <w:lang w:bidi="fa-IR"/>
        </w:rPr>
        <w:t>﴿</w:t>
      </w:r>
      <w:r w:rsidR="00E73A77">
        <w:rPr>
          <w:rFonts w:ascii="KFGQPC Uthmanic Script HAFS" w:cs="KFGQPC Uthmanic Script HAFS" w:hint="eastAsia"/>
          <w:rtl/>
        </w:rPr>
        <w:t>شَهِدَ</w:t>
      </w:r>
      <w:r w:rsidR="00E73A77">
        <w:rPr>
          <w:rFonts w:ascii="KFGQPC Uthmanic Script HAFS" w:cs="KFGQPC Uthmanic Script HAFS"/>
          <w:rtl/>
        </w:rPr>
        <w:t xml:space="preserve"> </w:t>
      </w:r>
      <w:r w:rsidR="00E73A77">
        <w:rPr>
          <w:rFonts w:ascii="KFGQPC Uthmanic Script HAFS" w:cs="KFGQPC Uthmanic Script HAFS" w:hint="cs"/>
          <w:rtl/>
        </w:rPr>
        <w:t>ٱ</w:t>
      </w:r>
      <w:r w:rsidR="00E73A77">
        <w:rPr>
          <w:rFonts w:ascii="KFGQPC Uthmanic Script HAFS" w:cs="KFGQPC Uthmanic Script HAFS" w:hint="eastAsia"/>
          <w:rtl/>
        </w:rPr>
        <w:t>للَّهُ</w:t>
      </w:r>
      <w:r w:rsidR="00E73A77">
        <w:rPr>
          <w:rFonts w:ascii="KFGQPC Uthmanic Script HAFS" w:cs="KFGQPC Uthmanic Script HAFS"/>
          <w:rtl/>
        </w:rPr>
        <w:t xml:space="preserve"> </w:t>
      </w:r>
      <w:r w:rsidR="00E73A77">
        <w:rPr>
          <w:rFonts w:ascii="KFGQPC Uthmanic Script HAFS" w:cs="KFGQPC Uthmanic Script HAFS" w:hint="eastAsia"/>
          <w:rtl/>
        </w:rPr>
        <w:t>أَنَّهُ</w:t>
      </w:r>
      <w:r w:rsidR="00E73A77">
        <w:rPr>
          <w:rFonts w:ascii="KFGQPC Uthmanic Script HAFS" w:cs="KFGQPC Uthmanic Script HAFS" w:hint="cs"/>
          <w:rtl/>
        </w:rPr>
        <w:t>ۥ</w:t>
      </w:r>
      <w:r w:rsidR="00E73A77">
        <w:rPr>
          <w:rFonts w:ascii="KFGQPC Uthmanic Script HAFS" w:cs="KFGQPC Uthmanic Script HAFS"/>
          <w:rtl/>
        </w:rPr>
        <w:t xml:space="preserve"> </w:t>
      </w:r>
      <w:r w:rsidR="00E73A77">
        <w:rPr>
          <w:rFonts w:ascii="KFGQPC Uthmanic Script HAFS" w:cs="KFGQPC Uthmanic Script HAFS" w:hint="eastAsia"/>
          <w:rtl/>
        </w:rPr>
        <w:t>لَا</w:t>
      </w:r>
      <w:r w:rsidR="00E73A77">
        <w:rPr>
          <w:rFonts w:ascii="KFGQPC Uthmanic Script HAFS" w:cs="KFGQPC Uthmanic Script HAFS" w:hint="cs"/>
          <w:rtl/>
        </w:rPr>
        <w:t>ٓ</w:t>
      </w:r>
      <w:r w:rsidR="00E73A77">
        <w:rPr>
          <w:rFonts w:ascii="KFGQPC Uthmanic Script HAFS" w:cs="KFGQPC Uthmanic Script HAFS"/>
          <w:rtl/>
        </w:rPr>
        <w:t xml:space="preserve"> </w:t>
      </w:r>
      <w:r w:rsidR="00E73A77">
        <w:rPr>
          <w:rFonts w:ascii="KFGQPC Uthmanic Script HAFS" w:cs="KFGQPC Uthmanic Script HAFS" w:hint="eastAsia"/>
          <w:rtl/>
        </w:rPr>
        <w:t>إِلَ</w:t>
      </w:r>
      <w:r w:rsidR="00E73A77">
        <w:rPr>
          <w:rFonts w:ascii="KFGQPC Uthmanic Script HAFS" w:cs="KFGQPC Uthmanic Script HAFS" w:hint="cs"/>
          <w:rtl/>
        </w:rPr>
        <w:t>ٰ</w:t>
      </w:r>
      <w:r w:rsidR="00E73A77">
        <w:rPr>
          <w:rFonts w:ascii="KFGQPC Uthmanic Script HAFS" w:cs="KFGQPC Uthmanic Script HAFS" w:hint="eastAsia"/>
          <w:rtl/>
        </w:rPr>
        <w:t>هَ</w:t>
      </w:r>
      <w:r w:rsidR="00E73A77">
        <w:rPr>
          <w:rFonts w:ascii="KFGQPC Uthmanic Script HAFS" w:cs="KFGQPC Uthmanic Script HAFS"/>
          <w:rtl/>
        </w:rPr>
        <w:t xml:space="preserve"> </w:t>
      </w:r>
      <w:r w:rsidR="00E73A77">
        <w:rPr>
          <w:rFonts w:ascii="KFGQPC Uthmanic Script HAFS" w:cs="KFGQPC Uthmanic Script HAFS" w:hint="eastAsia"/>
          <w:rtl/>
        </w:rPr>
        <w:t>إِلَّا</w:t>
      </w:r>
      <w:r w:rsidR="00E73A77">
        <w:rPr>
          <w:rFonts w:ascii="KFGQPC Uthmanic Script HAFS" w:cs="KFGQPC Uthmanic Script HAFS"/>
          <w:rtl/>
        </w:rPr>
        <w:t xml:space="preserve"> </w:t>
      </w:r>
      <w:r w:rsidR="00E73A77">
        <w:rPr>
          <w:rFonts w:ascii="KFGQPC Uthmanic Script HAFS" w:cs="KFGQPC Uthmanic Script HAFS" w:hint="eastAsia"/>
          <w:rtl/>
        </w:rPr>
        <w:t>هُوَ</w:t>
      </w:r>
      <w:r w:rsidR="00E73A77">
        <w:rPr>
          <w:rFonts w:ascii="KFGQPC Uthmanic Script HAFS" w:cs="KFGQPC Uthmanic Script HAFS"/>
          <w:rtl/>
        </w:rPr>
        <w:t xml:space="preserve"> </w:t>
      </w:r>
      <w:r w:rsidR="00E73A77">
        <w:rPr>
          <w:rFonts w:ascii="KFGQPC Uthmanic Script HAFS" w:cs="KFGQPC Uthmanic Script HAFS" w:hint="eastAsia"/>
          <w:rtl/>
        </w:rPr>
        <w:t>وَ</w:t>
      </w:r>
      <w:r w:rsidR="00E73A77">
        <w:rPr>
          <w:rFonts w:ascii="KFGQPC Uthmanic Script HAFS" w:cs="KFGQPC Uthmanic Script HAFS" w:hint="cs"/>
          <w:rtl/>
        </w:rPr>
        <w:t>ٱ</w:t>
      </w:r>
      <w:r w:rsidR="00E73A77">
        <w:rPr>
          <w:rFonts w:ascii="KFGQPC Uthmanic Script HAFS" w:cs="KFGQPC Uthmanic Script HAFS" w:hint="eastAsia"/>
          <w:rtl/>
        </w:rPr>
        <w:t>ل</w:t>
      </w:r>
      <w:r w:rsidR="00E73A77">
        <w:rPr>
          <w:rFonts w:ascii="KFGQPC Uthmanic Script HAFS" w:cs="KFGQPC Uthmanic Script HAFS" w:hint="cs"/>
          <w:rtl/>
        </w:rPr>
        <w:t>ۡ</w:t>
      </w:r>
      <w:r w:rsidR="00E73A77">
        <w:rPr>
          <w:rFonts w:ascii="KFGQPC Uthmanic Script HAFS" w:cs="KFGQPC Uthmanic Script HAFS" w:hint="eastAsia"/>
          <w:rtl/>
        </w:rPr>
        <w:t>مَلَ</w:t>
      </w:r>
      <w:r w:rsidR="00E73A77">
        <w:rPr>
          <w:rFonts w:ascii="KFGQPC Uthmanic Script HAFS" w:cs="KFGQPC Uthmanic Script HAFS" w:hint="cs"/>
          <w:rtl/>
        </w:rPr>
        <w:t>ٰٓ</w:t>
      </w:r>
      <w:r w:rsidR="00E73A77">
        <w:rPr>
          <w:rFonts w:ascii="KFGQPC Uthmanic Script HAFS" w:cs="KFGQPC Uthmanic Script HAFS" w:hint="eastAsia"/>
          <w:rtl/>
        </w:rPr>
        <w:t>ئِكَةُ</w:t>
      </w:r>
      <w:r w:rsidR="00E73A77">
        <w:rPr>
          <w:rFonts w:ascii="KFGQPC Uthmanic Script HAFS" w:cs="KFGQPC Uthmanic Script HAFS"/>
          <w:rtl/>
        </w:rPr>
        <w:t xml:space="preserve"> </w:t>
      </w:r>
      <w:r w:rsidR="00E73A77">
        <w:rPr>
          <w:rFonts w:ascii="KFGQPC Uthmanic Script HAFS" w:cs="KFGQPC Uthmanic Script HAFS" w:hint="eastAsia"/>
          <w:rtl/>
        </w:rPr>
        <w:t>وَأُوْلُواْ</w:t>
      </w:r>
      <w:r w:rsidR="00E73A77">
        <w:rPr>
          <w:rFonts w:ascii="KFGQPC Uthmanic Script HAFS" w:cs="KFGQPC Uthmanic Script HAFS"/>
          <w:rtl/>
        </w:rPr>
        <w:t xml:space="preserve"> </w:t>
      </w:r>
      <w:r w:rsidR="00E73A77">
        <w:rPr>
          <w:rFonts w:ascii="KFGQPC Uthmanic Script HAFS" w:cs="KFGQPC Uthmanic Script HAFS" w:hint="cs"/>
          <w:rtl/>
        </w:rPr>
        <w:t>ٱ</w:t>
      </w:r>
      <w:r w:rsidR="00E73A77">
        <w:rPr>
          <w:rFonts w:ascii="KFGQPC Uthmanic Script HAFS" w:cs="KFGQPC Uthmanic Script HAFS" w:hint="eastAsia"/>
          <w:rtl/>
        </w:rPr>
        <w:t>ل</w:t>
      </w:r>
      <w:r w:rsidR="00E73A77">
        <w:rPr>
          <w:rFonts w:ascii="KFGQPC Uthmanic Script HAFS" w:cs="KFGQPC Uthmanic Script HAFS" w:hint="cs"/>
          <w:rtl/>
        </w:rPr>
        <w:t>ۡ</w:t>
      </w:r>
      <w:r w:rsidR="00E73A77">
        <w:rPr>
          <w:rFonts w:ascii="KFGQPC Uthmanic Script HAFS" w:cs="KFGQPC Uthmanic Script HAFS" w:hint="eastAsia"/>
          <w:rtl/>
        </w:rPr>
        <w:t>عِل</w:t>
      </w:r>
      <w:r w:rsidR="00E73A77">
        <w:rPr>
          <w:rFonts w:ascii="KFGQPC Uthmanic Script HAFS" w:cs="KFGQPC Uthmanic Script HAFS" w:hint="cs"/>
          <w:rtl/>
        </w:rPr>
        <w:t>ۡ</w:t>
      </w:r>
      <w:r w:rsidR="00E73A77">
        <w:rPr>
          <w:rFonts w:ascii="KFGQPC Uthmanic Script HAFS" w:cs="KFGQPC Uthmanic Script HAFS" w:hint="eastAsia"/>
          <w:rtl/>
        </w:rPr>
        <w:t>مِ</w:t>
      </w:r>
      <w:r w:rsidR="00E73A77">
        <w:rPr>
          <w:rFonts w:ascii="KFGQPC Uthmanic Script HAFS" w:cs="KFGQPC Uthmanic Script HAFS"/>
          <w:rtl/>
        </w:rPr>
        <w:t xml:space="preserve"> </w:t>
      </w:r>
      <w:r w:rsidR="00E73A77">
        <w:rPr>
          <w:rFonts w:ascii="KFGQPC Uthmanic Script HAFS" w:cs="KFGQPC Uthmanic Script HAFS" w:hint="eastAsia"/>
          <w:rtl/>
        </w:rPr>
        <w:t>قَا</w:t>
      </w:r>
      <w:r w:rsidR="00E73A77">
        <w:rPr>
          <w:rFonts w:ascii="KFGQPC Uthmanic Script HAFS" w:cs="KFGQPC Uthmanic Script HAFS" w:hint="cs"/>
          <w:rtl/>
        </w:rPr>
        <w:t>ٓ</w:t>
      </w:r>
      <w:r w:rsidR="00E73A77">
        <w:rPr>
          <w:rFonts w:ascii="KFGQPC Uthmanic Script HAFS" w:cs="KFGQPC Uthmanic Script HAFS" w:hint="eastAsia"/>
          <w:rtl/>
        </w:rPr>
        <w:t>ئِمَ</w:t>
      </w:r>
      <w:r w:rsidR="00E73A77">
        <w:rPr>
          <w:rFonts w:ascii="KFGQPC Uthmanic Script HAFS" w:cs="KFGQPC Uthmanic Script HAFS" w:hint="cs"/>
          <w:rtl/>
        </w:rPr>
        <w:t>ۢ</w:t>
      </w:r>
      <w:r w:rsidR="00E73A77">
        <w:rPr>
          <w:rFonts w:ascii="KFGQPC Uthmanic Script HAFS" w:cs="KFGQPC Uthmanic Script HAFS" w:hint="eastAsia"/>
          <w:rtl/>
        </w:rPr>
        <w:t>ا</w:t>
      </w:r>
      <w:r w:rsidR="00E73A77">
        <w:rPr>
          <w:rFonts w:ascii="KFGQPC Uthmanic Script HAFS" w:cs="KFGQPC Uthmanic Script HAFS"/>
          <w:rtl/>
        </w:rPr>
        <w:t xml:space="preserve"> </w:t>
      </w:r>
      <w:r w:rsidR="00E73A77">
        <w:rPr>
          <w:rFonts w:ascii="KFGQPC Uthmanic Script HAFS" w:cs="KFGQPC Uthmanic Script HAFS" w:hint="eastAsia"/>
          <w:rtl/>
        </w:rPr>
        <w:t>بِ</w:t>
      </w:r>
      <w:r w:rsidR="00E73A77">
        <w:rPr>
          <w:rFonts w:ascii="KFGQPC Uthmanic Script HAFS" w:cs="KFGQPC Uthmanic Script HAFS" w:hint="cs"/>
          <w:rtl/>
        </w:rPr>
        <w:t>ٱ</w:t>
      </w:r>
      <w:r w:rsidR="00E73A77">
        <w:rPr>
          <w:rFonts w:ascii="KFGQPC Uthmanic Script HAFS" w:cs="KFGQPC Uthmanic Script HAFS" w:hint="eastAsia"/>
          <w:rtl/>
        </w:rPr>
        <w:t>ل</w:t>
      </w:r>
      <w:r w:rsidR="00E73A77">
        <w:rPr>
          <w:rFonts w:ascii="KFGQPC Uthmanic Script HAFS" w:cs="KFGQPC Uthmanic Script HAFS" w:hint="cs"/>
          <w:rtl/>
        </w:rPr>
        <w:t>ۡ</w:t>
      </w:r>
      <w:r w:rsidR="00E73A77">
        <w:rPr>
          <w:rFonts w:ascii="KFGQPC Uthmanic Script HAFS" w:cs="KFGQPC Uthmanic Script HAFS" w:hint="eastAsia"/>
          <w:rtl/>
        </w:rPr>
        <w:t>قِس</w:t>
      </w:r>
      <w:r w:rsidR="00E73A77">
        <w:rPr>
          <w:rFonts w:ascii="KFGQPC Uthmanic Script HAFS" w:cs="KFGQPC Uthmanic Script HAFS" w:hint="cs"/>
          <w:rtl/>
        </w:rPr>
        <w:t>ۡ</w:t>
      </w:r>
      <w:r w:rsidR="00E73A77">
        <w:rPr>
          <w:rFonts w:ascii="KFGQPC Uthmanic Script HAFS" w:cs="KFGQPC Uthmanic Script HAFS" w:hint="eastAsia"/>
          <w:rtl/>
        </w:rPr>
        <w:t>طِ</w:t>
      </w:r>
      <w:r w:rsidR="00E73A77">
        <w:rPr>
          <w:rFonts w:ascii="KFGQPC Uthmanic Script HAFS" w:cs="KFGQPC Uthmanic Script HAFS" w:hint="cs"/>
          <w:rtl/>
        </w:rPr>
        <w:t>ۚ</w:t>
      </w:r>
      <w:r w:rsidR="00E73A77">
        <w:rPr>
          <w:rFonts w:ascii="KFGQPC Uthmanic Script HAFS" w:cs="KFGQPC Uthmanic Script HAFS"/>
          <w:rtl/>
        </w:rPr>
        <w:t xml:space="preserve"> </w:t>
      </w:r>
      <w:r w:rsidR="00E73A77">
        <w:rPr>
          <w:rFonts w:ascii="KFGQPC Uthmanic Script HAFS" w:cs="KFGQPC Uthmanic Script HAFS" w:hint="eastAsia"/>
          <w:rtl/>
        </w:rPr>
        <w:t>لَا</w:t>
      </w:r>
      <w:r w:rsidR="00E73A77">
        <w:rPr>
          <w:rFonts w:ascii="KFGQPC Uthmanic Script HAFS" w:cs="KFGQPC Uthmanic Script HAFS" w:hint="cs"/>
          <w:rtl/>
        </w:rPr>
        <w:t>ٓ</w:t>
      </w:r>
      <w:r w:rsidR="00E73A77">
        <w:rPr>
          <w:rFonts w:ascii="KFGQPC Uthmanic Script HAFS" w:cs="KFGQPC Uthmanic Script HAFS"/>
          <w:rtl/>
        </w:rPr>
        <w:t xml:space="preserve"> </w:t>
      </w:r>
      <w:r w:rsidR="00E73A77">
        <w:rPr>
          <w:rFonts w:ascii="KFGQPC Uthmanic Script HAFS" w:cs="KFGQPC Uthmanic Script HAFS" w:hint="eastAsia"/>
          <w:rtl/>
        </w:rPr>
        <w:t>إِلَ</w:t>
      </w:r>
      <w:r w:rsidR="00E73A77">
        <w:rPr>
          <w:rFonts w:ascii="KFGQPC Uthmanic Script HAFS" w:cs="KFGQPC Uthmanic Script HAFS" w:hint="cs"/>
          <w:rtl/>
        </w:rPr>
        <w:t>ٰ</w:t>
      </w:r>
      <w:r w:rsidR="00E73A77">
        <w:rPr>
          <w:rFonts w:ascii="KFGQPC Uthmanic Script HAFS" w:cs="KFGQPC Uthmanic Script HAFS" w:hint="eastAsia"/>
          <w:rtl/>
        </w:rPr>
        <w:t>هَ</w:t>
      </w:r>
      <w:r w:rsidR="00E73A77">
        <w:rPr>
          <w:rFonts w:ascii="KFGQPC Uthmanic Script HAFS" w:cs="KFGQPC Uthmanic Script HAFS"/>
          <w:rtl/>
        </w:rPr>
        <w:t xml:space="preserve"> </w:t>
      </w:r>
      <w:r w:rsidR="00E73A77">
        <w:rPr>
          <w:rFonts w:ascii="KFGQPC Uthmanic Script HAFS" w:cs="KFGQPC Uthmanic Script HAFS" w:hint="eastAsia"/>
          <w:rtl/>
        </w:rPr>
        <w:t>إِلَّا</w:t>
      </w:r>
      <w:r w:rsidR="00E73A77">
        <w:rPr>
          <w:rFonts w:ascii="KFGQPC Uthmanic Script HAFS" w:cs="KFGQPC Uthmanic Script HAFS"/>
          <w:rtl/>
        </w:rPr>
        <w:t xml:space="preserve"> </w:t>
      </w:r>
      <w:r w:rsidR="00E73A77">
        <w:rPr>
          <w:rFonts w:ascii="KFGQPC Uthmanic Script HAFS" w:cs="KFGQPC Uthmanic Script HAFS" w:hint="eastAsia"/>
          <w:rtl/>
        </w:rPr>
        <w:t>هُوَ</w:t>
      </w:r>
      <w:r w:rsidR="00E73A77">
        <w:rPr>
          <w:rFonts w:ascii="KFGQPC Uthmanic Script HAFS" w:cs="KFGQPC Uthmanic Script HAFS"/>
          <w:rtl/>
        </w:rPr>
        <w:t xml:space="preserve"> </w:t>
      </w:r>
      <w:r w:rsidR="00E73A77">
        <w:rPr>
          <w:rFonts w:ascii="KFGQPC Uthmanic Script HAFS" w:cs="KFGQPC Uthmanic Script HAFS" w:hint="cs"/>
          <w:rtl/>
        </w:rPr>
        <w:t>ٱ</w:t>
      </w:r>
      <w:r w:rsidR="00E73A77">
        <w:rPr>
          <w:rFonts w:ascii="KFGQPC Uthmanic Script HAFS" w:cs="KFGQPC Uthmanic Script HAFS" w:hint="eastAsia"/>
          <w:rtl/>
        </w:rPr>
        <w:t>ل</w:t>
      </w:r>
      <w:r w:rsidR="00E73A77">
        <w:rPr>
          <w:rFonts w:ascii="KFGQPC Uthmanic Script HAFS" w:cs="KFGQPC Uthmanic Script HAFS" w:hint="cs"/>
          <w:rtl/>
        </w:rPr>
        <w:t>ۡ</w:t>
      </w:r>
      <w:r w:rsidR="00E73A77">
        <w:rPr>
          <w:rFonts w:ascii="KFGQPC Uthmanic Script HAFS" w:cs="KFGQPC Uthmanic Script HAFS" w:hint="eastAsia"/>
          <w:rtl/>
        </w:rPr>
        <w:t>عَزِيزُ</w:t>
      </w:r>
      <w:r w:rsidR="00E73A77">
        <w:rPr>
          <w:rFonts w:ascii="KFGQPC Uthmanic Script HAFS" w:cs="KFGQPC Uthmanic Script HAFS"/>
          <w:rtl/>
        </w:rPr>
        <w:t xml:space="preserve"> </w:t>
      </w:r>
      <w:r w:rsidR="00E73A77">
        <w:rPr>
          <w:rFonts w:ascii="KFGQPC Uthmanic Script HAFS" w:cs="KFGQPC Uthmanic Script HAFS" w:hint="cs"/>
          <w:rtl/>
        </w:rPr>
        <w:t>ٱ</w:t>
      </w:r>
      <w:r w:rsidR="00E73A77">
        <w:rPr>
          <w:rFonts w:ascii="KFGQPC Uthmanic Script HAFS" w:cs="KFGQPC Uthmanic Script HAFS" w:hint="eastAsia"/>
          <w:rtl/>
        </w:rPr>
        <w:t>ل</w:t>
      </w:r>
      <w:r w:rsidR="00E73A77">
        <w:rPr>
          <w:rFonts w:ascii="KFGQPC Uthmanic Script HAFS" w:cs="KFGQPC Uthmanic Script HAFS" w:hint="cs"/>
          <w:rtl/>
        </w:rPr>
        <w:t>ۡ</w:t>
      </w:r>
      <w:r w:rsidR="00E73A77">
        <w:rPr>
          <w:rFonts w:ascii="KFGQPC Uthmanic Script HAFS" w:cs="KFGQPC Uthmanic Script HAFS" w:hint="eastAsia"/>
          <w:rtl/>
        </w:rPr>
        <w:t>حَكِيمُ</w:t>
      </w:r>
      <w:r w:rsidR="00E73A77">
        <w:rPr>
          <w:rFonts w:ascii="KFGQPC Uthmanic Script HAFS" w:cs="KFGQPC Uthmanic Script HAFS"/>
          <w:rtl/>
        </w:rPr>
        <w:t xml:space="preserve"> </w:t>
      </w:r>
      <w:r w:rsidR="00E73A77">
        <w:rPr>
          <w:rFonts w:ascii="KFGQPC Uthmanic Script HAFS" w:cs="KFGQPC Uthmanic Script HAFS" w:hint="cs"/>
          <w:rtl/>
        </w:rPr>
        <w:t>١٨</w:t>
      </w:r>
      <w:r>
        <w:rPr>
          <w:rFonts w:cs="Traditional Arabic" w:hint="cs"/>
          <w:rtl/>
          <w:lang w:bidi="fa-IR"/>
        </w:rPr>
        <w:t>﴾</w:t>
      </w:r>
      <w:r>
        <w:rPr>
          <w:rFonts w:cs="B Lotus" w:hint="cs"/>
          <w:rtl/>
          <w:lang w:bidi="fa-IR"/>
        </w:rPr>
        <w:t xml:space="preserve"> </w:t>
      </w:r>
      <w:r>
        <w:rPr>
          <w:rFonts w:cs="B Lotus" w:hint="cs"/>
          <w:sz w:val="26"/>
          <w:szCs w:val="26"/>
          <w:rtl/>
          <w:lang w:bidi="fa-IR"/>
        </w:rPr>
        <w:t>[آل‌عمران: 18]</w:t>
      </w:r>
      <w:r>
        <w:rPr>
          <w:rFonts w:cs="B Lotus" w:hint="cs"/>
          <w:rtl/>
          <w:lang w:bidi="fa-IR"/>
        </w:rPr>
        <w:t>.</w:t>
      </w:r>
    </w:p>
    <w:p w:rsidR="00EE06F2" w:rsidRDefault="00EE06F2" w:rsidP="00C95721">
      <w:pPr>
        <w:ind w:firstLine="284"/>
        <w:jc w:val="both"/>
        <w:rPr>
          <w:rFonts w:cs="B Lotus"/>
          <w:sz w:val="26"/>
          <w:szCs w:val="26"/>
          <w:rtl/>
          <w:lang w:bidi="fa-IR"/>
        </w:rPr>
      </w:pPr>
      <w:r w:rsidRPr="00C95721">
        <w:rPr>
          <w:rFonts w:cs="B Lotus"/>
          <w:rtl/>
          <w:lang w:bidi="fa-IR"/>
        </w:rPr>
        <w:t xml:space="preserve">ترجمه: </w:t>
      </w:r>
      <w:r w:rsidRPr="009A51E3">
        <w:rPr>
          <w:rFonts w:cs="Traditional Arabic"/>
          <w:sz w:val="26"/>
          <w:szCs w:val="26"/>
          <w:rtl/>
          <w:lang w:bidi="fa-IR"/>
        </w:rPr>
        <w:t>«</w:t>
      </w:r>
      <w:r w:rsidR="00E73A77">
        <w:rPr>
          <w:rFonts w:cs="B Lotus"/>
          <w:sz w:val="26"/>
          <w:szCs w:val="26"/>
          <w:rtl/>
          <w:lang w:bidi="fa-IR"/>
        </w:rPr>
        <w:t>خداوند به‌ اين‌ گواهي‌ داده‌</w:t>
      </w:r>
      <w:r w:rsidRPr="009A51E3">
        <w:rPr>
          <w:rFonts w:cs="B Lotus"/>
          <w:sz w:val="26"/>
          <w:szCs w:val="26"/>
          <w:rtl/>
          <w:lang w:bidi="fa-IR"/>
        </w:rPr>
        <w:t>است‌ كه‌ بجز وي‌ ديگر معبودي‌ نيست‌ و فرشتگان‌ و دانشمندان‌ هم‌ بر اين‌ گواهي‌ دهنده‌اند. بر پاي‌ دارنده‌ عدالت‌ تنها اوست‌ و بجز وي‌ ديگر معبودي‌ وجود ندارد و او غالب‌ و با حكمت‌ است</w:t>
      </w:r>
      <w:r w:rsidRPr="009A51E3">
        <w:rPr>
          <w:rFonts w:cs="Traditional Arabic"/>
          <w:sz w:val="26"/>
          <w:szCs w:val="26"/>
          <w:rtl/>
          <w:lang w:bidi="fa-IR"/>
        </w:rPr>
        <w:t>»</w:t>
      </w:r>
      <w:r w:rsidR="009A51E3">
        <w:rPr>
          <w:rFonts w:cs="B Lotus"/>
          <w:sz w:val="26"/>
          <w:szCs w:val="26"/>
          <w:rtl/>
          <w:lang w:bidi="fa-IR"/>
        </w:rPr>
        <w:t>.</w:t>
      </w:r>
    </w:p>
    <w:p w:rsidR="00EE06F2" w:rsidRPr="00C95721" w:rsidRDefault="009A51E3" w:rsidP="00E73A77">
      <w:pPr>
        <w:ind w:firstLine="284"/>
        <w:jc w:val="both"/>
        <w:rPr>
          <w:rFonts w:cs="B Lotus"/>
          <w:rtl/>
          <w:lang w:bidi="fa-IR"/>
        </w:rPr>
      </w:pPr>
      <w:r>
        <w:rPr>
          <w:rFonts w:cs="Traditional Arabic" w:hint="cs"/>
          <w:rtl/>
          <w:lang w:bidi="fa-IR"/>
        </w:rPr>
        <w:t>﴿</w:t>
      </w:r>
      <w:r w:rsidR="00E73A77" w:rsidRPr="00E73A77">
        <w:rPr>
          <w:rFonts w:ascii="KFGQPC Uthmanic Script HAFS" w:cs="KFGQPC Uthmanic Script HAFS" w:hint="eastAsia"/>
          <w:sz w:val="29"/>
          <w:szCs w:val="29"/>
          <w:rtl/>
          <w:lang w:bidi="fa-IR"/>
        </w:rPr>
        <w:t>قُل</w:t>
      </w:r>
      <w:r w:rsidR="00E73A77" w:rsidRPr="00E73A77">
        <w:rPr>
          <w:rFonts w:ascii="KFGQPC Uthmanic Script HAFS" w:cs="KFGQPC Uthmanic Script HAFS" w:hint="cs"/>
          <w:sz w:val="29"/>
          <w:szCs w:val="29"/>
          <w:rtl/>
          <w:lang w:bidi="fa-IR"/>
        </w:rPr>
        <w:t>ۡ</w:t>
      </w:r>
      <w:r w:rsidR="00E73A77" w:rsidRPr="00E73A77">
        <w:rPr>
          <w:rFonts w:ascii="KFGQPC Uthmanic Script HAFS" w:cs="KFGQPC Uthmanic Script HAFS"/>
          <w:sz w:val="29"/>
          <w:szCs w:val="29"/>
          <w:rtl/>
          <w:lang w:bidi="fa-IR"/>
        </w:rPr>
        <w:t xml:space="preserve"> </w:t>
      </w:r>
      <w:r w:rsidR="00E73A77" w:rsidRPr="00E73A77">
        <w:rPr>
          <w:rFonts w:ascii="KFGQPC Uthmanic Script HAFS" w:cs="KFGQPC Uthmanic Script HAFS" w:hint="eastAsia"/>
          <w:sz w:val="29"/>
          <w:szCs w:val="29"/>
          <w:rtl/>
          <w:lang w:bidi="fa-IR"/>
        </w:rPr>
        <w:t>هُوَ</w:t>
      </w:r>
      <w:r w:rsidR="00E73A77" w:rsidRPr="00E73A77">
        <w:rPr>
          <w:rFonts w:ascii="KFGQPC Uthmanic Script HAFS" w:cs="KFGQPC Uthmanic Script HAFS"/>
          <w:sz w:val="29"/>
          <w:szCs w:val="29"/>
          <w:rtl/>
          <w:lang w:bidi="fa-IR"/>
        </w:rPr>
        <w:t xml:space="preserve"> </w:t>
      </w:r>
      <w:r w:rsidR="00E73A77" w:rsidRPr="00E73A77">
        <w:rPr>
          <w:rFonts w:ascii="KFGQPC Uthmanic Script HAFS" w:cs="KFGQPC Uthmanic Script HAFS" w:hint="cs"/>
          <w:sz w:val="29"/>
          <w:szCs w:val="29"/>
          <w:rtl/>
          <w:lang w:bidi="fa-IR"/>
        </w:rPr>
        <w:t>ٱ</w:t>
      </w:r>
      <w:r w:rsidR="00E73A77" w:rsidRPr="00E73A77">
        <w:rPr>
          <w:rFonts w:ascii="KFGQPC Uthmanic Script HAFS" w:cs="KFGQPC Uthmanic Script HAFS" w:hint="eastAsia"/>
          <w:sz w:val="29"/>
          <w:szCs w:val="29"/>
          <w:rtl/>
          <w:lang w:bidi="fa-IR"/>
        </w:rPr>
        <w:t>للَّهُ</w:t>
      </w:r>
      <w:r w:rsidR="00E73A77" w:rsidRPr="00E73A77">
        <w:rPr>
          <w:rFonts w:ascii="KFGQPC Uthmanic Script HAFS" w:cs="KFGQPC Uthmanic Script HAFS"/>
          <w:sz w:val="29"/>
          <w:szCs w:val="29"/>
          <w:rtl/>
          <w:lang w:bidi="fa-IR"/>
        </w:rPr>
        <w:t xml:space="preserve"> </w:t>
      </w:r>
      <w:r w:rsidR="00E73A77" w:rsidRPr="00E73A77">
        <w:rPr>
          <w:rFonts w:ascii="KFGQPC Uthmanic Script HAFS" w:cs="KFGQPC Uthmanic Script HAFS" w:hint="eastAsia"/>
          <w:sz w:val="29"/>
          <w:szCs w:val="29"/>
          <w:rtl/>
          <w:lang w:bidi="fa-IR"/>
        </w:rPr>
        <w:t>أَحَدٌ</w:t>
      </w:r>
      <w:r w:rsidR="00E73A77" w:rsidRPr="00E73A77">
        <w:rPr>
          <w:rFonts w:ascii="KFGQPC Uthmanic Script HAFS" w:cs="KFGQPC Uthmanic Script HAFS"/>
          <w:sz w:val="29"/>
          <w:szCs w:val="29"/>
          <w:rtl/>
          <w:lang w:bidi="fa-IR"/>
        </w:rPr>
        <w:t xml:space="preserve"> </w:t>
      </w:r>
      <w:r w:rsidR="00E73A77" w:rsidRPr="00E73A77">
        <w:rPr>
          <w:rFonts w:ascii="KFGQPC Uthmanic Script HAFS" w:cs="KFGQPC Uthmanic Script HAFS" w:hint="cs"/>
          <w:sz w:val="29"/>
          <w:szCs w:val="29"/>
          <w:rtl/>
          <w:lang w:bidi="fa-IR"/>
        </w:rPr>
        <w:t>١</w:t>
      </w:r>
      <w:r w:rsidR="00E73A77" w:rsidRPr="00E73A77">
        <w:rPr>
          <w:rFonts w:ascii="KFGQPC Uthmanic Script HAFS" w:cs="KFGQPC Uthmanic Script HAFS"/>
          <w:sz w:val="29"/>
          <w:szCs w:val="29"/>
          <w:rtl/>
          <w:lang w:bidi="fa-IR"/>
        </w:rPr>
        <w:t xml:space="preserve"> </w:t>
      </w:r>
      <w:r w:rsidR="00E73A77" w:rsidRPr="00E73A77">
        <w:rPr>
          <w:rFonts w:ascii="KFGQPC Uthmanic Script HAFS" w:cs="KFGQPC Uthmanic Script HAFS" w:hint="cs"/>
          <w:sz w:val="29"/>
          <w:szCs w:val="29"/>
          <w:rtl/>
          <w:lang w:bidi="fa-IR"/>
        </w:rPr>
        <w:t>ٱ</w:t>
      </w:r>
      <w:r w:rsidR="00E73A77" w:rsidRPr="00E73A77">
        <w:rPr>
          <w:rFonts w:ascii="KFGQPC Uthmanic Script HAFS" w:cs="KFGQPC Uthmanic Script HAFS" w:hint="eastAsia"/>
          <w:sz w:val="29"/>
          <w:szCs w:val="29"/>
          <w:rtl/>
          <w:lang w:bidi="fa-IR"/>
        </w:rPr>
        <w:t>للَّهُ</w:t>
      </w:r>
      <w:r w:rsidR="00E73A77" w:rsidRPr="00E73A77">
        <w:rPr>
          <w:rFonts w:ascii="KFGQPC Uthmanic Script HAFS" w:cs="KFGQPC Uthmanic Script HAFS"/>
          <w:sz w:val="29"/>
          <w:szCs w:val="29"/>
          <w:rtl/>
          <w:lang w:bidi="fa-IR"/>
        </w:rPr>
        <w:t xml:space="preserve"> </w:t>
      </w:r>
      <w:r w:rsidR="00E73A77" w:rsidRPr="00E73A77">
        <w:rPr>
          <w:rFonts w:ascii="KFGQPC Uthmanic Script HAFS" w:cs="KFGQPC Uthmanic Script HAFS" w:hint="cs"/>
          <w:sz w:val="29"/>
          <w:szCs w:val="29"/>
          <w:rtl/>
          <w:lang w:bidi="fa-IR"/>
        </w:rPr>
        <w:t>ٱ</w:t>
      </w:r>
      <w:r w:rsidR="00E73A77" w:rsidRPr="00E73A77">
        <w:rPr>
          <w:rFonts w:ascii="KFGQPC Uthmanic Script HAFS" w:cs="KFGQPC Uthmanic Script HAFS" w:hint="eastAsia"/>
          <w:sz w:val="29"/>
          <w:szCs w:val="29"/>
          <w:rtl/>
          <w:lang w:bidi="fa-IR"/>
        </w:rPr>
        <w:t>لصَّمَدُ</w:t>
      </w:r>
      <w:r w:rsidR="00E73A77" w:rsidRPr="00E73A77">
        <w:rPr>
          <w:rFonts w:ascii="KFGQPC Uthmanic Script HAFS" w:cs="KFGQPC Uthmanic Script HAFS"/>
          <w:sz w:val="29"/>
          <w:szCs w:val="29"/>
          <w:rtl/>
          <w:lang w:bidi="fa-IR"/>
        </w:rPr>
        <w:t xml:space="preserve"> </w:t>
      </w:r>
      <w:r w:rsidR="00E73A77" w:rsidRPr="00E73A77">
        <w:rPr>
          <w:rFonts w:ascii="KFGQPC Uthmanic Script HAFS" w:cs="KFGQPC Uthmanic Script HAFS" w:hint="cs"/>
          <w:sz w:val="29"/>
          <w:szCs w:val="29"/>
          <w:rtl/>
          <w:lang w:bidi="fa-IR"/>
        </w:rPr>
        <w:t>٢</w:t>
      </w:r>
      <w:r w:rsidR="00E73A77" w:rsidRPr="00E73A77">
        <w:rPr>
          <w:rFonts w:ascii="KFGQPC Uthmanic Script HAFS" w:cs="KFGQPC Uthmanic Script HAFS"/>
          <w:sz w:val="29"/>
          <w:szCs w:val="29"/>
          <w:rtl/>
          <w:lang w:bidi="fa-IR"/>
        </w:rPr>
        <w:t xml:space="preserve"> </w:t>
      </w:r>
      <w:r w:rsidR="00E73A77" w:rsidRPr="00E73A77">
        <w:rPr>
          <w:rFonts w:ascii="KFGQPC Uthmanic Script HAFS" w:cs="KFGQPC Uthmanic Script HAFS" w:hint="eastAsia"/>
          <w:sz w:val="29"/>
          <w:szCs w:val="29"/>
          <w:rtl/>
          <w:lang w:bidi="fa-IR"/>
        </w:rPr>
        <w:t>لَم</w:t>
      </w:r>
      <w:r w:rsidR="00E73A77" w:rsidRPr="00E73A77">
        <w:rPr>
          <w:rFonts w:ascii="KFGQPC Uthmanic Script HAFS" w:cs="KFGQPC Uthmanic Script HAFS" w:hint="cs"/>
          <w:sz w:val="29"/>
          <w:szCs w:val="29"/>
          <w:rtl/>
          <w:lang w:bidi="fa-IR"/>
        </w:rPr>
        <w:t>ۡ</w:t>
      </w:r>
      <w:r w:rsidR="00E73A77" w:rsidRPr="00E73A77">
        <w:rPr>
          <w:rFonts w:ascii="KFGQPC Uthmanic Script HAFS" w:cs="KFGQPC Uthmanic Script HAFS"/>
          <w:sz w:val="29"/>
          <w:szCs w:val="29"/>
          <w:rtl/>
          <w:lang w:bidi="fa-IR"/>
        </w:rPr>
        <w:t xml:space="preserve"> </w:t>
      </w:r>
      <w:r w:rsidR="00E73A77" w:rsidRPr="00E73A77">
        <w:rPr>
          <w:rFonts w:ascii="KFGQPC Uthmanic Script HAFS" w:cs="KFGQPC Uthmanic Script HAFS" w:hint="eastAsia"/>
          <w:sz w:val="29"/>
          <w:szCs w:val="29"/>
          <w:rtl/>
          <w:lang w:bidi="fa-IR"/>
        </w:rPr>
        <w:t>يَلِد</w:t>
      </w:r>
      <w:r w:rsidR="00E73A77" w:rsidRPr="00E73A77">
        <w:rPr>
          <w:rFonts w:ascii="KFGQPC Uthmanic Script HAFS" w:cs="KFGQPC Uthmanic Script HAFS" w:hint="cs"/>
          <w:sz w:val="29"/>
          <w:szCs w:val="29"/>
          <w:rtl/>
          <w:lang w:bidi="fa-IR"/>
        </w:rPr>
        <w:t>ۡ</w:t>
      </w:r>
      <w:r w:rsidR="00E73A77" w:rsidRPr="00E73A77">
        <w:rPr>
          <w:rFonts w:ascii="KFGQPC Uthmanic Script HAFS" w:cs="KFGQPC Uthmanic Script HAFS"/>
          <w:sz w:val="29"/>
          <w:szCs w:val="29"/>
          <w:rtl/>
          <w:lang w:bidi="fa-IR"/>
        </w:rPr>
        <w:t xml:space="preserve"> </w:t>
      </w:r>
      <w:r w:rsidR="00E73A77" w:rsidRPr="00E73A77">
        <w:rPr>
          <w:rFonts w:ascii="KFGQPC Uthmanic Script HAFS" w:cs="KFGQPC Uthmanic Script HAFS" w:hint="eastAsia"/>
          <w:sz w:val="29"/>
          <w:szCs w:val="29"/>
          <w:rtl/>
          <w:lang w:bidi="fa-IR"/>
        </w:rPr>
        <w:t>وَلَم</w:t>
      </w:r>
      <w:r w:rsidR="00E73A77" w:rsidRPr="00E73A77">
        <w:rPr>
          <w:rFonts w:ascii="KFGQPC Uthmanic Script HAFS" w:cs="KFGQPC Uthmanic Script HAFS" w:hint="cs"/>
          <w:sz w:val="29"/>
          <w:szCs w:val="29"/>
          <w:rtl/>
          <w:lang w:bidi="fa-IR"/>
        </w:rPr>
        <w:t>ۡ</w:t>
      </w:r>
      <w:r w:rsidR="00E73A77" w:rsidRPr="00E73A77">
        <w:rPr>
          <w:rFonts w:ascii="KFGQPC Uthmanic Script HAFS" w:cs="KFGQPC Uthmanic Script HAFS"/>
          <w:sz w:val="29"/>
          <w:szCs w:val="29"/>
          <w:rtl/>
          <w:lang w:bidi="fa-IR"/>
        </w:rPr>
        <w:t xml:space="preserve"> </w:t>
      </w:r>
      <w:r w:rsidR="00E73A77" w:rsidRPr="00E73A77">
        <w:rPr>
          <w:rFonts w:ascii="KFGQPC Uthmanic Script HAFS" w:cs="KFGQPC Uthmanic Script HAFS" w:hint="eastAsia"/>
          <w:sz w:val="29"/>
          <w:szCs w:val="29"/>
          <w:rtl/>
          <w:lang w:bidi="fa-IR"/>
        </w:rPr>
        <w:t>يُولَد</w:t>
      </w:r>
      <w:r w:rsidR="00E73A77" w:rsidRPr="00E73A77">
        <w:rPr>
          <w:rFonts w:ascii="KFGQPC Uthmanic Script HAFS" w:cs="KFGQPC Uthmanic Script HAFS" w:hint="cs"/>
          <w:sz w:val="29"/>
          <w:szCs w:val="29"/>
          <w:rtl/>
          <w:lang w:bidi="fa-IR"/>
        </w:rPr>
        <w:t>ۡ</w:t>
      </w:r>
      <w:r w:rsidR="00E73A77" w:rsidRPr="00E73A77">
        <w:rPr>
          <w:rFonts w:ascii="KFGQPC Uthmanic Script HAFS" w:cs="KFGQPC Uthmanic Script HAFS"/>
          <w:sz w:val="29"/>
          <w:szCs w:val="29"/>
          <w:rtl/>
          <w:lang w:bidi="fa-IR"/>
        </w:rPr>
        <w:t xml:space="preserve"> </w:t>
      </w:r>
      <w:r w:rsidR="00E73A77" w:rsidRPr="00E73A77">
        <w:rPr>
          <w:rFonts w:ascii="KFGQPC Uthmanic Script HAFS" w:cs="KFGQPC Uthmanic Script HAFS" w:hint="cs"/>
          <w:sz w:val="29"/>
          <w:szCs w:val="29"/>
          <w:rtl/>
          <w:lang w:bidi="fa-IR"/>
        </w:rPr>
        <w:t>٣</w:t>
      </w:r>
      <w:r w:rsidR="00E73A77" w:rsidRPr="00E73A77">
        <w:rPr>
          <w:rFonts w:ascii="KFGQPC Uthmanic Script HAFS" w:cs="KFGQPC Uthmanic Script HAFS"/>
          <w:sz w:val="29"/>
          <w:szCs w:val="29"/>
          <w:rtl/>
          <w:lang w:bidi="fa-IR"/>
        </w:rPr>
        <w:t xml:space="preserve"> </w:t>
      </w:r>
      <w:r w:rsidR="00E73A77" w:rsidRPr="00E73A77">
        <w:rPr>
          <w:rFonts w:ascii="KFGQPC Uthmanic Script HAFS" w:cs="KFGQPC Uthmanic Script HAFS" w:hint="eastAsia"/>
          <w:sz w:val="29"/>
          <w:szCs w:val="29"/>
          <w:rtl/>
          <w:lang w:bidi="fa-IR"/>
        </w:rPr>
        <w:t>وَلَم</w:t>
      </w:r>
      <w:r w:rsidR="00E73A77" w:rsidRPr="00E73A77">
        <w:rPr>
          <w:rFonts w:ascii="KFGQPC Uthmanic Script HAFS" w:cs="KFGQPC Uthmanic Script HAFS" w:hint="cs"/>
          <w:sz w:val="29"/>
          <w:szCs w:val="29"/>
          <w:rtl/>
          <w:lang w:bidi="fa-IR"/>
        </w:rPr>
        <w:t>ۡ</w:t>
      </w:r>
      <w:r w:rsidR="00E73A77" w:rsidRPr="00E73A77">
        <w:rPr>
          <w:rFonts w:ascii="KFGQPC Uthmanic Script HAFS" w:cs="KFGQPC Uthmanic Script HAFS"/>
          <w:sz w:val="29"/>
          <w:szCs w:val="29"/>
          <w:rtl/>
          <w:lang w:bidi="fa-IR"/>
        </w:rPr>
        <w:t xml:space="preserve"> </w:t>
      </w:r>
      <w:r w:rsidR="00E73A77" w:rsidRPr="00E73A77">
        <w:rPr>
          <w:rFonts w:ascii="KFGQPC Uthmanic Script HAFS" w:cs="KFGQPC Uthmanic Script HAFS" w:hint="eastAsia"/>
          <w:sz w:val="29"/>
          <w:szCs w:val="29"/>
          <w:rtl/>
          <w:lang w:bidi="fa-IR"/>
        </w:rPr>
        <w:t>يَكُن</w:t>
      </w:r>
      <w:r w:rsidR="00E73A77" w:rsidRPr="00E73A77">
        <w:rPr>
          <w:rFonts w:ascii="KFGQPC Uthmanic Script HAFS" w:cs="KFGQPC Uthmanic Script HAFS"/>
          <w:sz w:val="29"/>
          <w:szCs w:val="29"/>
          <w:rtl/>
          <w:lang w:bidi="fa-IR"/>
        </w:rPr>
        <w:t xml:space="preserve"> </w:t>
      </w:r>
      <w:r w:rsidR="00E73A77" w:rsidRPr="00E73A77">
        <w:rPr>
          <w:rFonts w:ascii="KFGQPC Uthmanic Script HAFS" w:cs="KFGQPC Uthmanic Script HAFS" w:hint="eastAsia"/>
          <w:sz w:val="29"/>
          <w:szCs w:val="29"/>
          <w:rtl/>
          <w:lang w:bidi="fa-IR"/>
        </w:rPr>
        <w:t>لَّهُ</w:t>
      </w:r>
      <w:r w:rsidR="00E73A77" w:rsidRPr="00E73A77">
        <w:rPr>
          <w:rFonts w:ascii="KFGQPC Uthmanic Script HAFS" w:cs="KFGQPC Uthmanic Script HAFS" w:hint="cs"/>
          <w:sz w:val="29"/>
          <w:szCs w:val="29"/>
          <w:rtl/>
          <w:lang w:bidi="fa-IR"/>
        </w:rPr>
        <w:t>ۥ</w:t>
      </w:r>
      <w:r w:rsidR="00E73A77" w:rsidRPr="00E73A77">
        <w:rPr>
          <w:rFonts w:ascii="KFGQPC Uthmanic Script HAFS" w:cs="KFGQPC Uthmanic Script HAFS"/>
          <w:sz w:val="29"/>
          <w:szCs w:val="29"/>
          <w:rtl/>
          <w:lang w:bidi="fa-IR"/>
        </w:rPr>
        <w:t xml:space="preserve"> </w:t>
      </w:r>
      <w:r w:rsidR="00E73A77" w:rsidRPr="00E73A77">
        <w:rPr>
          <w:rFonts w:ascii="KFGQPC Uthmanic Script HAFS" w:cs="KFGQPC Uthmanic Script HAFS" w:hint="eastAsia"/>
          <w:sz w:val="29"/>
          <w:szCs w:val="29"/>
          <w:rtl/>
          <w:lang w:bidi="fa-IR"/>
        </w:rPr>
        <w:t>كُفُوًا</w:t>
      </w:r>
      <w:r w:rsidR="00E73A77" w:rsidRPr="00E73A77">
        <w:rPr>
          <w:rFonts w:ascii="KFGQPC Uthmanic Script HAFS" w:cs="KFGQPC Uthmanic Script HAFS"/>
          <w:sz w:val="29"/>
          <w:szCs w:val="29"/>
          <w:rtl/>
          <w:lang w:bidi="fa-IR"/>
        </w:rPr>
        <w:t xml:space="preserve"> </w:t>
      </w:r>
      <w:r w:rsidR="00E73A77" w:rsidRPr="00E73A77">
        <w:rPr>
          <w:rFonts w:ascii="KFGQPC Uthmanic Script HAFS" w:cs="KFGQPC Uthmanic Script HAFS" w:hint="eastAsia"/>
          <w:sz w:val="29"/>
          <w:szCs w:val="29"/>
          <w:rtl/>
          <w:lang w:bidi="fa-IR"/>
        </w:rPr>
        <w:t>أَحَدُ</w:t>
      </w:r>
      <w:r w:rsidR="00E73A77" w:rsidRPr="00E73A77">
        <w:rPr>
          <w:rFonts w:ascii="KFGQPC Uthmanic Script HAFS" w:cs="KFGQPC Uthmanic Script HAFS" w:hint="cs"/>
          <w:sz w:val="29"/>
          <w:szCs w:val="29"/>
          <w:rtl/>
          <w:lang w:bidi="fa-IR"/>
        </w:rPr>
        <w:t>ۢ٤</w:t>
      </w:r>
      <w:r>
        <w:rPr>
          <w:rFonts w:cs="Traditional Arabic" w:hint="cs"/>
          <w:rtl/>
          <w:lang w:bidi="fa-IR"/>
        </w:rPr>
        <w:t>﴾</w:t>
      </w:r>
      <w:r>
        <w:rPr>
          <w:rFonts w:cs="B Lotus" w:hint="cs"/>
          <w:rtl/>
          <w:lang w:bidi="fa-IR"/>
        </w:rPr>
        <w:t xml:space="preserve"> </w:t>
      </w:r>
      <w:r>
        <w:rPr>
          <w:rFonts w:cs="B Lotus" w:hint="cs"/>
          <w:sz w:val="26"/>
          <w:szCs w:val="26"/>
          <w:rtl/>
          <w:lang w:bidi="fa-IR"/>
        </w:rPr>
        <w:t>[الإخلاص: 1-4]</w:t>
      </w:r>
      <w:r>
        <w:rPr>
          <w:rFonts w:cs="B Lotus" w:hint="cs"/>
          <w:rtl/>
          <w:lang w:bidi="fa-IR"/>
        </w:rPr>
        <w:t>.</w:t>
      </w:r>
    </w:p>
    <w:p w:rsidR="00EE06F2" w:rsidRPr="009A51E3" w:rsidRDefault="00EE06F2" w:rsidP="009A51E3">
      <w:pPr>
        <w:ind w:firstLine="284"/>
        <w:jc w:val="both"/>
        <w:rPr>
          <w:rFonts w:cs="B Lotus"/>
          <w:sz w:val="26"/>
          <w:szCs w:val="26"/>
          <w:rtl/>
          <w:lang w:bidi="fa-IR"/>
        </w:rPr>
      </w:pPr>
      <w:r w:rsidRPr="00C95721">
        <w:rPr>
          <w:rFonts w:cs="B Lotus"/>
          <w:rtl/>
          <w:lang w:bidi="fa-IR"/>
        </w:rPr>
        <w:t xml:space="preserve">ترجمه: </w:t>
      </w:r>
      <w:r w:rsidRPr="009A51E3">
        <w:rPr>
          <w:rFonts w:cs="Traditional Arabic"/>
          <w:sz w:val="26"/>
          <w:szCs w:val="26"/>
          <w:rtl/>
          <w:lang w:bidi="fa-IR"/>
        </w:rPr>
        <w:t>«</w:t>
      </w:r>
      <w:r w:rsidRPr="009A51E3">
        <w:rPr>
          <w:rFonts w:cs="B Lotus"/>
          <w:sz w:val="26"/>
          <w:szCs w:val="26"/>
          <w:rtl/>
          <w:lang w:bidi="fa-IR"/>
        </w:rPr>
        <w:t>بگو (اي‌ پيامبر) كه‌</w:t>
      </w:r>
      <w:r w:rsidR="009A51E3">
        <w:rPr>
          <w:rFonts w:cs="B Lotus" w:hint="cs"/>
          <w:sz w:val="26"/>
          <w:szCs w:val="26"/>
          <w:rtl/>
          <w:lang w:bidi="fa-IR"/>
        </w:rPr>
        <w:t xml:space="preserve"> «</w:t>
      </w:r>
      <w:r w:rsidRPr="009A51E3">
        <w:rPr>
          <w:rFonts w:cs="B Lotus"/>
          <w:sz w:val="26"/>
          <w:szCs w:val="26"/>
          <w:rtl/>
          <w:lang w:bidi="fa-IR"/>
        </w:rPr>
        <w:t xml:space="preserve">الله» يگانه‌ است‌ </w:t>
      </w:r>
      <w:r w:rsidR="009A51E3">
        <w:rPr>
          <w:rFonts w:cs="B Lotus" w:hint="cs"/>
          <w:sz w:val="26"/>
          <w:szCs w:val="26"/>
          <w:rtl/>
          <w:lang w:bidi="fa-IR"/>
        </w:rPr>
        <w:t>«</w:t>
      </w:r>
      <w:r w:rsidRPr="009A51E3">
        <w:rPr>
          <w:rFonts w:cs="B Lotus"/>
          <w:sz w:val="26"/>
          <w:szCs w:val="26"/>
          <w:rtl/>
          <w:lang w:bidi="fa-IR"/>
        </w:rPr>
        <w:t>الله» بي‌ نياز است،‌ كسي‌ را نزاييده‌ است‌ و از كسي‌ زاييده‌ نشده‌ است‌ و نه‌ كسي‌ همتاي‌ اوست</w:t>
      </w:r>
      <w:r w:rsidR="009A51E3">
        <w:rPr>
          <w:rFonts w:cs="Traditional Arabic" w:hint="cs"/>
          <w:sz w:val="26"/>
          <w:szCs w:val="26"/>
          <w:rtl/>
          <w:lang w:bidi="fa-IR"/>
        </w:rPr>
        <w:t>»</w:t>
      </w:r>
      <w:r w:rsidR="00E73A77">
        <w:rPr>
          <w:rFonts w:cs="B Lotus"/>
          <w:sz w:val="26"/>
          <w:szCs w:val="26"/>
          <w:rtl/>
          <w:lang w:bidi="fa-IR"/>
        </w:rPr>
        <w:t>.</w:t>
      </w:r>
    </w:p>
    <w:p w:rsidR="00EE06F2" w:rsidRPr="00C95721" w:rsidRDefault="00EE06F2" w:rsidP="00C95721">
      <w:pPr>
        <w:ind w:firstLine="284"/>
        <w:jc w:val="both"/>
        <w:rPr>
          <w:rFonts w:cs="B Lotus"/>
          <w:rtl/>
          <w:lang w:bidi="fa-IR"/>
        </w:rPr>
      </w:pPr>
      <w:r w:rsidRPr="00C95721">
        <w:rPr>
          <w:rFonts w:cs="B Lotus"/>
          <w:rtl/>
          <w:lang w:bidi="fa-IR"/>
        </w:rPr>
        <w:t>پرسش‌160</w:t>
      </w:r>
      <w:r w:rsidR="00B732EF">
        <w:rPr>
          <w:rFonts w:cs="B Lotus"/>
          <w:rtl/>
          <w:lang w:bidi="fa-IR"/>
        </w:rPr>
        <w:t xml:space="preserve">: </w:t>
      </w:r>
      <w:r w:rsidR="00E73A77">
        <w:rPr>
          <w:rFonts w:cs="B Lotus"/>
          <w:rtl/>
          <w:lang w:bidi="fa-IR"/>
        </w:rPr>
        <w:t>نام‌ ذاتي‌ خداوند چيست؟</w:t>
      </w:r>
    </w:p>
    <w:p w:rsidR="00EE06F2" w:rsidRPr="00C95721" w:rsidRDefault="00EE06F2" w:rsidP="009A51E3">
      <w:pPr>
        <w:ind w:firstLine="284"/>
        <w:jc w:val="both"/>
        <w:rPr>
          <w:rFonts w:cs="B Lotus"/>
          <w:rtl/>
          <w:lang w:bidi="fa-IR"/>
        </w:rPr>
      </w:pPr>
      <w:r w:rsidRPr="00C95721">
        <w:rPr>
          <w:rFonts w:cs="B Lotus"/>
          <w:rtl/>
          <w:lang w:bidi="fa-IR"/>
        </w:rPr>
        <w:t xml:space="preserve">پاسخ: نام‌ ذاتي‌ وي‌ </w:t>
      </w:r>
      <w:r w:rsidR="009A51E3">
        <w:rPr>
          <w:rFonts w:cs="B Lotus" w:hint="cs"/>
          <w:rtl/>
          <w:lang w:bidi="fa-IR"/>
        </w:rPr>
        <w:t>«</w:t>
      </w:r>
      <w:r w:rsidRPr="00C95721">
        <w:rPr>
          <w:rFonts w:cs="B Lotus"/>
          <w:rtl/>
          <w:lang w:bidi="fa-IR"/>
        </w:rPr>
        <w:t xml:space="preserve">الله» است، كه‌ آن‌ را اسم‌ ذات‌ و اسم‌ ذاتي‌ هم، مي‌گويند. </w:t>
      </w:r>
    </w:p>
    <w:p w:rsidR="00EE06F2" w:rsidRPr="00C95721" w:rsidRDefault="00EE06F2" w:rsidP="009A51E3">
      <w:pPr>
        <w:ind w:firstLine="284"/>
        <w:jc w:val="both"/>
        <w:rPr>
          <w:rFonts w:cs="B Lotus"/>
          <w:rtl/>
          <w:lang w:bidi="fa-IR"/>
        </w:rPr>
      </w:pPr>
      <w:r w:rsidRPr="00C95721">
        <w:rPr>
          <w:rFonts w:cs="B Lotus"/>
          <w:rtl/>
          <w:lang w:bidi="fa-IR"/>
        </w:rPr>
        <w:t>پرسش‌161</w:t>
      </w:r>
      <w:r w:rsidR="00B732EF">
        <w:rPr>
          <w:rFonts w:cs="B Lotus"/>
          <w:rtl/>
          <w:lang w:bidi="fa-IR"/>
        </w:rPr>
        <w:t xml:space="preserve">: </w:t>
      </w:r>
      <w:r w:rsidRPr="00C95721">
        <w:rPr>
          <w:rFonts w:cs="B Lotus"/>
          <w:rtl/>
          <w:lang w:bidi="fa-IR"/>
        </w:rPr>
        <w:t xml:space="preserve">علاوه‌ بر لفظ‌ </w:t>
      </w:r>
      <w:r w:rsidR="009A51E3">
        <w:rPr>
          <w:rFonts w:cs="B Lotus" w:hint="cs"/>
          <w:rtl/>
          <w:lang w:bidi="fa-IR"/>
        </w:rPr>
        <w:t>«</w:t>
      </w:r>
      <w:r w:rsidRPr="00C95721">
        <w:rPr>
          <w:rFonts w:cs="B Lotus"/>
          <w:rtl/>
          <w:lang w:bidi="fa-IR"/>
        </w:rPr>
        <w:t>الله» نام</w:t>
      </w:r>
      <w:r w:rsidR="009A51E3">
        <w:rPr>
          <w:rFonts w:cs="B Lotus" w:hint="cs"/>
          <w:rtl/>
          <w:lang w:bidi="fa-IR"/>
        </w:rPr>
        <w:t>‌</w:t>
      </w:r>
      <w:r w:rsidRPr="00C95721">
        <w:rPr>
          <w:rFonts w:cs="B Lotus"/>
          <w:rtl/>
          <w:lang w:bidi="fa-IR"/>
        </w:rPr>
        <w:t xml:space="preserve">هاي‌ ديگر خداوند را مانند رزاق، خالق، مالك‌ و غيره‌ چه‌ مي‌گويند؟ </w:t>
      </w:r>
    </w:p>
    <w:p w:rsidR="00EE06F2" w:rsidRPr="00C95721" w:rsidRDefault="00EE06F2" w:rsidP="00C95721">
      <w:pPr>
        <w:ind w:firstLine="284"/>
        <w:jc w:val="both"/>
        <w:rPr>
          <w:rFonts w:cs="B Lotus"/>
          <w:rtl/>
          <w:lang w:bidi="fa-IR"/>
        </w:rPr>
      </w:pPr>
      <w:r w:rsidRPr="00C95721">
        <w:rPr>
          <w:rFonts w:cs="B Lotus"/>
          <w:rtl/>
          <w:lang w:bidi="fa-IR"/>
        </w:rPr>
        <w:t>پاسخ: نام</w:t>
      </w:r>
      <w:r w:rsidR="009A51E3">
        <w:rPr>
          <w:rFonts w:cs="B Lotus" w:hint="cs"/>
          <w:rtl/>
          <w:lang w:bidi="fa-IR"/>
        </w:rPr>
        <w:t>‌</w:t>
      </w:r>
      <w:r w:rsidRPr="00C95721">
        <w:rPr>
          <w:rFonts w:cs="B Lotus"/>
          <w:rtl/>
          <w:lang w:bidi="fa-IR"/>
        </w:rPr>
        <w:t xml:space="preserve">هاي‌ ياد شده‌ را اسماي‌ صفاتي‌ مي‌گويند. </w:t>
      </w:r>
    </w:p>
    <w:p w:rsidR="00EE06F2" w:rsidRPr="00C95721" w:rsidRDefault="00EE06F2" w:rsidP="00C95721">
      <w:pPr>
        <w:ind w:firstLine="284"/>
        <w:jc w:val="both"/>
        <w:rPr>
          <w:rFonts w:cs="B Lotus"/>
          <w:rtl/>
          <w:lang w:bidi="fa-IR"/>
        </w:rPr>
      </w:pPr>
      <w:r w:rsidRPr="00C95721">
        <w:rPr>
          <w:rFonts w:cs="B Lotus"/>
          <w:rtl/>
          <w:lang w:bidi="fa-IR"/>
        </w:rPr>
        <w:t>پرسش‌162</w:t>
      </w:r>
      <w:r w:rsidR="00B732EF">
        <w:rPr>
          <w:rFonts w:cs="B Lotus"/>
          <w:rtl/>
          <w:lang w:bidi="fa-IR"/>
        </w:rPr>
        <w:t xml:space="preserve">: </w:t>
      </w:r>
      <w:r w:rsidRPr="00C95721">
        <w:rPr>
          <w:rFonts w:cs="B Lotus"/>
          <w:rtl/>
          <w:lang w:bidi="fa-IR"/>
        </w:rPr>
        <w:t>نامهاي‌ صف</w:t>
      </w:r>
      <w:r w:rsidR="00E73A77">
        <w:rPr>
          <w:rFonts w:cs="B Lotus"/>
          <w:rtl/>
          <w:lang w:bidi="fa-IR"/>
        </w:rPr>
        <w:t>اتي‌ چه‌ معني‌ و مفهومي‌ دارند؟</w:t>
      </w:r>
    </w:p>
    <w:p w:rsidR="00EE06F2" w:rsidRPr="00C95721" w:rsidRDefault="00EE06F2" w:rsidP="009A51E3">
      <w:pPr>
        <w:ind w:firstLine="284"/>
        <w:jc w:val="both"/>
        <w:rPr>
          <w:rFonts w:cs="B Lotus"/>
          <w:rtl/>
          <w:lang w:bidi="fa-IR"/>
        </w:rPr>
      </w:pPr>
      <w:r w:rsidRPr="00C95721">
        <w:rPr>
          <w:rFonts w:cs="B Lotus"/>
          <w:rtl/>
          <w:lang w:bidi="fa-IR"/>
        </w:rPr>
        <w:t>پاسخ: خداوند نام</w:t>
      </w:r>
      <w:r w:rsidR="00E73A77">
        <w:rPr>
          <w:rFonts w:cs="B Lotus" w:hint="cs"/>
          <w:rtl/>
          <w:lang w:bidi="fa-IR"/>
        </w:rPr>
        <w:t>‌</w:t>
      </w:r>
      <w:r w:rsidRPr="00C95721">
        <w:rPr>
          <w:rFonts w:cs="B Lotus"/>
          <w:rtl/>
          <w:lang w:bidi="fa-IR"/>
        </w:rPr>
        <w:t xml:space="preserve">هاي‌ بسيار دارد، از قبيل: قديم‌ (هميشه‌ بودن)، عالم‌ (آگاه‌ به‌ هر چيز)، قادر (توانا به‌ هر چيز)، حي‌ (هميشه‌ زنده) و... كه‌ هر نامي‌ از اين‌ صفتها، نوعي‌ وصف‌ و حال‌ را ظاهر مي‌كند و بيان‌ مي‌دارد، بدين‌ جهت‌ به‌ آنها «نام‌ صفاتي» مي‌گويند. به‌ طور مثال‌ اگر نام‌ كسي‌ </w:t>
      </w:r>
      <w:r w:rsidR="009A51E3">
        <w:rPr>
          <w:rFonts w:cs="B Lotus" w:hint="cs"/>
          <w:rtl/>
          <w:lang w:bidi="fa-IR"/>
        </w:rPr>
        <w:t>«</w:t>
      </w:r>
      <w:r w:rsidRPr="00C95721">
        <w:rPr>
          <w:rFonts w:cs="B Lotus"/>
          <w:rtl/>
          <w:lang w:bidi="fa-IR"/>
        </w:rPr>
        <w:t>خالد» گذاشته‌ شود، اين‌ نامي‌ است‌ كه‌ فقط‌ براي‌ شناخت‌ آن‌ شخص‌ بر</w:t>
      </w:r>
      <w:r w:rsidR="00180BA3">
        <w:rPr>
          <w:rFonts w:cs="B Lotus"/>
          <w:rtl/>
          <w:lang w:bidi="fa-IR"/>
        </w:rPr>
        <w:t xml:space="preserve"> </w:t>
      </w:r>
      <w:r w:rsidRPr="00C95721">
        <w:rPr>
          <w:rFonts w:cs="B Lotus"/>
          <w:rtl/>
          <w:lang w:bidi="fa-IR"/>
        </w:rPr>
        <w:t>وي‌ گذاشته‌ شده‌ و هيچ‌ حالتي‌ از او را بيان‌ نمي‌كند. البته‌ اگر آن‌ شخص، علم‌ بياموزد و قرآن‌ را حفظ‌ كند با كفار، با جرأت‌ و شهامت، بجنگد، از اين‌ لحاظ‌ وي‌ را «عالم»، «حافظ»، «شجاع» هم‌ مي‌نامند كه‌ اين‌ نوع‌ نامها را، نام</w:t>
      </w:r>
      <w:r w:rsidR="009A51E3">
        <w:rPr>
          <w:rFonts w:cs="B Lotus" w:hint="cs"/>
          <w:rtl/>
          <w:lang w:bidi="fa-IR"/>
        </w:rPr>
        <w:t>‌</w:t>
      </w:r>
      <w:r w:rsidRPr="00C95721">
        <w:rPr>
          <w:rFonts w:cs="B Lotus"/>
          <w:rtl/>
          <w:lang w:bidi="fa-IR"/>
        </w:rPr>
        <w:t xml:space="preserve">هاي‌ صفاتي‌ وي‌ مي‌گويند، و نام‌ نخستين‌ او، يعني‌ «خالد» را نام‌ ذاتي‌ مي‌گويند. بدين‌ گونه‌ است، لفظ‌ </w:t>
      </w:r>
      <w:r w:rsidR="009A51E3">
        <w:rPr>
          <w:rFonts w:cs="B Lotus" w:hint="cs"/>
          <w:rtl/>
          <w:lang w:bidi="fa-IR"/>
        </w:rPr>
        <w:t>«</w:t>
      </w:r>
      <w:r w:rsidRPr="00C95721">
        <w:rPr>
          <w:rFonts w:cs="B Lotus"/>
          <w:rtl/>
          <w:lang w:bidi="fa-IR"/>
        </w:rPr>
        <w:t>الله» كه‌ نام‌ ذاتي‌ خداوند است‌ و «</w:t>
      </w:r>
      <w:r w:rsidRPr="009A51E3">
        <w:rPr>
          <w:rStyle w:val="Char1"/>
          <w:rtl/>
          <w:lang w:bidi="fa-IR"/>
        </w:rPr>
        <w:t>خَالِق</w:t>
      </w:r>
      <w:r w:rsidRPr="00C95721">
        <w:rPr>
          <w:rFonts w:cs="B Lotus"/>
          <w:rtl/>
          <w:lang w:bidi="fa-IR"/>
        </w:rPr>
        <w:t>»،</w:t>
      </w:r>
      <w:r w:rsidR="009A51E3">
        <w:rPr>
          <w:rFonts w:cs="B Lotus" w:hint="cs"/>
          <w:rtl/>
          <w:lang w:bidi="fa-IR"/>
        </w:rPr>
        <w:t xml:space="preserve"> </w:t>
      </w:r>
      <w:r w:rsidRPr="00C95721">
        <w:rPr>
          <w:rFonts w:cs="B Lotus"/>
          <w:rtl/>
          <w:lang w:bidi="fa-IR"/>
        </w:rPr>
        <w:t>«</w:t>
      </w:r>
      <w:r w:rsidRPr="009A51E3">
        <w:rPr>
          <w:rStyle w:val="Char1"/>
          <w:rtl/>
          <w:lang w:bidi="fa-IR"/>
        </w:rPr>
        <w:t>قَادِر</w:t>
      </w:r>
      <w:r w:rsidRPr="00C95721">
        <w:rPr>
          <w:rFonts w:cs="B Lotus"/>
          <w:rtl/>
          <w:lang w:bidi="fa-IR"/>
        </w:rPr>
        <w:t>»، «</w:t>
      </w:r>
      <w:r w:rsidRPr="009A51E3">
        <w:rPr>
          <w:rStyle w:val="Char1"/>
          <w:rtl/>
          <w:lang w:bidi="fa-IR"/>
        </w:rPr>
        <w:t>عَالِم</w:t>
      </w:r>
      <w:r w:rsidRPr="00C95721">
        <w:rPr>
          <w:rFonts w:cs="B Lotus"/>
          <w:rtl/>
          <w:lang w:bidi="fa-IR"/>
        </w:rPr>
        <w:t>»، «</w:t>
      </w:r>
      <w:r w:rsidRPr="009A51E3">
        <w:rPr>
          <w:rStyle w:val="Char1"/>
          <w:rtl/>
          <w:lang w:bidi="fa-IR"/>
        </w:rPr>
        <w:t>سَمِيع</w:t>
      </w:r>
      <w:r w:rsidRPr="00C95721">
        <w:rPr>
          <w:rFonts w:cs="B Lotus"/>
          <w:rtl/>
          <w:lang w:bidi="fa-IR"/>
        </w:rPr>
        <w:t>»، «</w:t>
      </w:r>
      <w:r w:rsidRPr="009A51E3">
        <w:rPr>
          <w:rStyle w:val="Char1"/>
          <w:rtl/>
          <w:lang w:bidi="fa-IR"/>
        </w:rPr>
        <w:t>بَصِير</w:t>
      </w:r>
      <w:r w:rsidRPr="00C95721">
        <w:rPr>
          <w:rFonts w:cs="B Lotus"/>
          <w:rtl/>
          <w:lang w:bidi="fa-IR"/>
        </w:rPr>
        <w:t>» و غيره، نام</w:t>
      </w:r>
      <w:r w:rsidR="009A51E3">
        <w:rPr>
          <w:rFonts w:cs="B Lotus" w:hint="cs"/>
          <w:rtl/>
          <w:lang w:bidi="fa-IR"/>
        </w:rPr>
        <w:t>‌</w:t>
      </w:r>
      <w:r w:rsidR="00E73A77">
        <w:rPr>
          <w:rFonts w:cs="B Lotus"/>
          <w:rtl/>
          <w:lang w:bidi="fa-IR"/>
        </w:rPr>
        <w:t>هاي‌ صفاتي‌ او هستند.</w:t>
      </w:r>
    </w:p>
    <w:p w:rsidR="00EE06F2" w:rsidRPr="00C95721" w:rsidRDefault="00EE06F2" w:rsidP="009A51E3">
      <w:pPr>
        <w:ind w:firstLine="284"/>
        <w:jc w:val="both"/>
        <w:rPr>
          <w:rFonts w:cs="B Lotus"/>
          <w:rtl/>
          <w:lang w:bidi="fa-IR"/>
        </w:rPr>
      </w:pPr>
      <w:r w:rsidRPr="00C95721">
        <w:rPr>
          <w:rFonts w:cs="B Lotus"/>
          <w:rtl/>
          <w:lang w:bidi="fa-IR"/>
        </w:rPr>
        <w:t>پرسش‌163</w:t>
      </w:r>
      <w:r w:rsidR="00B732EF">
        <w:rPr>
          <w:rFonts w:cs="B Lotus"/>
          <w:rtl/>
          <w:lang w:bidi="fa-IR"/>
        </w:rPr>
        <w:t xml:space="preserve">: </w:t>
      </w:r>
      <w:r w:rsidRPr="00C95721">
        <w:rPr>
          <w:rFonts w:cs="B Lotus"/>
          <w:rtl/>
          <w:lang w:bidi="fa-IR"/>
        </w:rPr>
        <w:t xml:space="preserve">حال‌ كه‌ نام‌ ذاتي‌ خداوند، فقط‌ يك‌ لفظ‌ </w:t>
      </w:r>
      <w:r w:rsidR="009A51E3">
        <w:rPr>
          <w:rFonts w:cs="B Lotus" w:hint="cs"/>
          <w:rtl/>
          <w:lang w:bidi="fa-IR"/>
        </w:rPr>
        <w:t>«</w:t>
      </w:r>
      <w:r w:rsidRPr="00C95721">
        <w:rPr>
          <w:rFonts w:cs="B Lotus"/>
          <w:rtl/>
          <w:lang w:bidi="fa-IR"/>
        </w:rPr>
        <w:t>الله» است، نام</w:t>
      </w:r>
      <w:r w:rsidR="009A51E3">
        <w:rPr>
          <w:rFonts w:cs="B Lotus" w:hint="cs"/>
          <w:rtl/>
          <w:lang w:bidi="fa-IR"/>
        </w:rPr>
        <w:t>‌</w:t>
      </w:r>
      <w:r w:rsidR="00E73A77">
        <w:rPr>
          <w:rFonts w:cs="B Lotus"/>
          <w:rtl/>
          <w:lang w:bidi="fa-IR"/>
        </w:rPr>
        <w:t>هاي‌ صفاتي‌ او چند تا هستند؟</w:t>
      </w:r>
    </w:p>
    <w:p w:rsidR="00EE06F2" w:rsidRPr="00C95721" w:rsidRDefault="00EE06F2" w:rsidP="00E73A77">
      <w:pPr>
        <w:ind w:firstLine="284"/>
        <w:jc w:val="both"/>
        <w:rPr>
          <w:rFonts w:cs="B Lotus"/>
          <w:rtl/>
          <w:lang w:bidi="fa-IR"/>
        </w:rPr>
      </w:pPr>
      <w:r w:rsidRPr="00C95721">
        <w:rPr>
          <w:rFonts w:cs="B Lotus"/>
          <w:rtl/>
          <w:lang w:bidi="fa-IR"/>
        </w:rPr>
        <w:t>پاسخ: خداوند در قرآن‌ مجيد فرموده‌ است:</w:t>
      </w:r>
      <w:r w:rsidR="009A51E3">
        <w:rPr>
          <w:rFonts w:cs="B Lotus" w:hint="cs"/>
          <w:rtl/>
          <w:lang w:bidi="fa-IR"/>
        </w:rPr>
        <w:t xml:space="preserve"> </w:t>
      </w:r>
      <w:r w:rsidR="009A51E3">
        <w:rPr>
          <w:rFonts w:cs="Traditional Arabic" w:hint="cs"/>
          <w:rtl/>
          <w:lang w:bidi="fa-IR"/>
        </w:rPr>
        <w:t>﴿</w:t>
      </w:r>
      <w:r w:rsidR="00E73A77">
        <w:rPr>
          <w:rFonts w:ascii="KFGQPC Uthmanic Script HAFS" w:cs="KFGQPC Uthmanic Script HAFS" w:hint="eastAsia"/>
          <w:rtl/>
        </w:rPr>
        <w:t>وَلِلَّهِ</w:t>
      </w:r>
      <w:r w:rsidR="00E73A77">
        <w:rPr>
          <w:rFonts w:ascii="KFGQPC Uthmanic Script HAFS" w:cs="KFGQPC Uthmanic Script HAFS"/>
          <w:rtl/>
        </w:rPr>
        <w:t xml:space="preserve"> </w:t>
      </w:r>
      <w:r w:rsidR="00E73A77">
        <w:rPr>
          <w:rFonts w:ascii="KFGQPC Uthmanic Script HAFS" w:cs="KFGQPC Uthmanic Script HAFS" w:hint="cs"/>
          <w:rtl/>
        </w:rPr>
        <w:t>ٱ</w:t>
      </w:r>
      <w:r w:rsidR="00E73A77">
        <w:rPr>
          <w:rFonts w:ascii="KFGQPC Uthmanic Script HAFS" w:cs="KFGQPC Uthmanic Script HAFS" w:hint="eastAsia"/>
          <w:rtl/>
        </w:rPr>
        <w:t>ل</w:t>
      </w:r>
      <w:r w:rsidR="00E73A77">
        <w:rPr>
          <w:rFonts w:ascii="KFGQPC Uthmanic Script HAFS" w:cs="KFGQPC Uthmanic Script HAFS" w:hint="cs"/>
          <w:rtl/>
        </w:rPr>
        <w:t>ۡ</w:t>
      </w:r>
      <w:r w:rsidR="00E73A77">
        <w:rPr>
          <w:rFonts w:ascii="KFGQPC Uthmanic Script HAFS" w:cs="KFGQPC Uthmanic Script HAFS" w:hint="eastAsia"/>
          <w:rtl/>
        </w:rPr>
        <w:t>أَس</w:t>
      </w:r>
      <w:r w:rsidR="00E73A77">
        <w:rPr>
          <w:rFonts w:ascii="KFGQPC Uthmanic Script HAFS" w:cs="KFGQPC Uthmanic Script HAFS" w:hint="cs"/>
          <w:rtl/>
        </w:rPr>
        <w:t>ۡ</w:t>
      </w:r>
      <w:r w:rsidR="00E73A77">
        <w:rPr>
          <w:rFonts w:ascii="KFGQPC Uthmanic Script HAFS" w:cs="KFGQPC Uthmanic Script HAFS" w:hint="eastAsia"/>
          <w:rtl/>
        </w:rPr>
        <w:t>مَا</w:t>
      </w:r>
      <w:r w:rsidR="00E73A77">
        <w:rPr>
          <w:rFonts w:ascii="KFGQPC Uthmanic Script HAFS" w:cs="KFGQPC Uthmanic Script HAFS" w:hint="cs"/>
          <w:rtl/>
        </w:rPr>
        <w:t>ٓ</w:t>
      </w:r>
      <w:r w:rsidR="00E73A77">
        <w:rPr>
          <w:rFonts w:ascii="KFGQPC Uthmanic Script HAFS" w:cs="KFGQPC Uthmanic Script HAFS" w:hint="eastAsia"/>
          <w:rtl/>
        </w:rPr>
        <w:t>ءُ</w:t>
      </w:r>
      <w:r w:rsidR="00E73A77">
        <w:rPr>
          <w:rFonts w:ascii="KFGQPC Uthmanic Script HAFS" w:cs="KFGQPC Uthmanic Script HAFS"/>
          <w:rtl/>
        </w:rPr>
        <w:t xml:space="preserve"> </w:t>
      </w:r>
      <w:r w:rsidR="00E73A77">
        <w:rPr>
          <w:rFonts w:ascii="KFGQPC Uthmanic Script HAFS" w:cs="KFGQPC Uthmanic Script HAFS" w:hint="cs"/>
          <w:rtl/>
        </w:rPr>
        <w:t>ٱ</w:t>
      </w:r>
      <w:r w:rsidR="00E73A77">
        <w:rPr>
          <w:rFonts w:ascii="KFGQPC Uthmanic Script HAFS" w:cs="KFGQPC Uthmanic Script HAFS" w:hint="eastAsia"/>
          <w:rtl/>
        </w:rPr>
        <w:t>ل</w:t>
      </w:r>
      <w:r w:rsidR="00E73A77">
        <w:rPr>
          <w:rFonts w:ascii="KFGQPC Uthmanic Script HAFS" w:cs="KFGQPC Uthmanic Script HAFS" w:hint="cs"/>
          <w:rtl/>
        </w:rPr>
        <w:t>ۡ</w:t>
      </w:r>
      <w:r w:rsidR="00E73A77">
        <w:rPr>
          <w:rFonts w:ascii="KFGQPC Uthmanic Script HAFS" w:cs="KFGQPC Uthmanic Script HAFS" w:hint="eastAsia"/>
          <w:rtl/>
        </w:rPr>
        <w:t>حُس</w:t>
      </w:r>
      <w:r w:rsidR="00E73A77">
        <w:rPr>
          <w:rFonts w:ascii="KFGQPC Uthmanic Script HAFS" w:cs="KFGQPC Uthmanic Script HAFS" w:hint="cs"/>
          <w:rtl/>
        </w:rPr>
        <w:t>ۡ</w:t>
      </w:r>
      <w:r w:rsidR="00E73A77">
        <w:rPr>
          <w:rFonts w:ascii="KFGQPC Uthmanic Script HAFS" w:cs="KFGQPC Uthmanic Script HAFS" w:hint="eastAsia"/>
          <w:rtl/>
        </w:rPr>
        <w:t>نَى</w:t>
      </w:r>
      <w:r w:rsidR="00E73A77">
        <w:rPr>
          <w:rFonts w:ascii="KFGQPC Uthmanic Script HAFS" w:cs="KFGQPC Uthmanic Script HAFS" w:hint="cs"/>
          <w:rtl/>
        </w:rPr>
        <w:t>ٰ</w:t>
      </w:r>
      <w:r w:rsidR="00E73A77">
        <w:rPr>
          <w:rFonts w:ascii="KFGQPC Uthmanic Script HAFS" w:cs="KFGQPC Uthmanic Script HAFS"/>
          <w:rtl/>
        </w:rPr>
        <w:t xml:space="preserve"> </w:t>
      </w:r>
      <w:r w:rsidR="00E73A77">
        <w:rPr>
          <w:rFonts w:ascii="KFGQPC Uthmanic Script HAFS" w:cs="KFGQPC Uthmanic Script HAFS" w:hint="eastAsia"/>
          <w:rtl/>
        </w:rPr>
        <w:t>فَ</w:t>
      </w:r>
      <w:r w:rsidR="00E73A77">
        <w:rPr>
          <w:rFonts w:ascii="KFGQPC Uthmanic Script HAFS" w:cs="KFGQPC Uthmanic Script HAFS" w:hint="cs"/>
          <w:rtl/>
        </w:rPr>
        <w:t>ٱ</w:t>
      </w:r>
      <w:r w:rsidR="00E73A77">
        <w:rPr>
          <w:rFonts w:ascii="KFGQPC Uthmanic Script HAFS" w:cs="KFGQPC Uthmanic Script HAFS" w:hint="eastAsia"/>
          <w:rtl/>
        </w:rPr>
        <w:t>د</w:t>
      </w:r>
      <w:r w:rsidR="00E73A77">
        <w:rPr>
          <w:rFonts w:ascii="KFGQPC Uthmanic Script HAFS" w:cs="KFGQPC Uthmanic Script HAFS" w:hint="cs"/>
          <w:rtl/>
        </w:rPr>
        <w:t>ۡ</w:t>
      </w:r>
      <w:r w:rsidR="00E73A77">
        <w:rPr>
          <w:rFonts w:ascii="KFGQPC Uthmanic Script HAFS" w:cs="KFGQPC Uthmanic Script HAFS" w:hint="eastAsia"/>
          <w:rtl/>
        </w:rPr>
        <w:t>عُوهُ</w:t>
      </w:r>
      <w:r w:rsidR="00E73A77">
        <w:rPr>
          <w:rFonts w:ascii="KFGQPC Uthmanic Script HAFS" w:cs="KFGQPC Uthmanic Script HAFS"/>
          <w:rtl/>
        </w:rPr>
        <w:t xml:space="preserve"> </w:t>
      </w:r>
      <w:r w:rsidR="00E73A77">
        <w:rPr>
          <w:rFonts w:ascii="KFGQPC Uthmanic Script HAFS" w:cs="KFGQPC Uthmanic Script HAFS" w:hint="eastAsia"/>
          <w:rtl/>
        </w:rPr>
        <w:t>بِهَا</w:t>
      </w:r>
      <w:r w:rsidR="009A51E3">
        <w:rPr>
          <w:rFonts w:cs="Traditional Arabic" w:hint="cs"/>
          <w:rtl/>
          <w:lang w:bidi="fa-IR"/>
        </w:rPr>
        <w:t>﴾</w:t>
      </w:r>
      <w:r w:rsidR="009A51E3">
        <w:rPr>
          <w:rFonts w:cs="B Lotus" w:hint="cs"/>
          <w:rtl/>
          <w:lang w:bidi="fa-IR"/>
        </w:rPr>
        <w:t xml:space="preserve"> </w:t>
      </w:r>
      <w:r w:rsidR="009A51E3">
        <w:rPr>
          <w:rFonts w:cs="B Lotus" w:hint="cs"/>
          <w:sz w:val="26"/>
          <w:szCs w:val="26"/>
          <w:rtl/>
          <w:lang w:bidi="fa-IR"/>
        </w:rPr>
        <w:t>[الأعراف: 180]</w:t>
      </w:r>
      <w:r w:rsidR="009A51E3">
        <w:rPr>
          <w:rFonts w:cs="B Lotus" w:hint="cs"/>
          <w:rtl/>
          <w:lang w:bidi="fa-IR"/>
        </w:rPr>
        <w:t>.</w:t>
      </w:r>
    </w:p>
    <w:p w:rsidR="00EE06F2" w:rsidRPr="00C95721" w:rsidRDefault="00EE06F2" w:rsidP="00C95721">
      <w:pPr>
        <w:ind w:firstLine="284"/>
        <w:jc w:val="both"/>
        <w:rPr>
          <w:rFonts w:cs="B Lotus"/>
          <w:rtl/>
          <w:lang w:bidi="fa-IR"/>
        </w:rPr>
      </w:pPr>
      <w:r w:rsidRPr="00C95721">
        <w:rPr>
          <w:rFonts w:cs="B Lotus"/>
          <w:rtl/>
          <w:lang w:bidi="fa-IR"/>
        </w:rPr>
        <w:t xml:space="preserve">ترجمه: </w:t>
      </w:r>
      <w:r w:rsidRPr="009A51E3">
        <w:rPr>
          <w:rFonts w:cs="Traditional Arabic"/>
          <w:sz w:val="26"/>
          <w:szCs w:val="26"/>
          <w:rtl/>
          <w:lang w:bidi="fa-IR"/>
        </w:rPr>
        <w:t>«</w:t>
      </w:r>
      <w:r w:rsidRPr="009A51E3">
        <w:rPr>
          <w:rFonts w:cs="B Lotus"/>
          <w:sz w:val="26"/>
          <w:szCs w:val="26"/>
          <w:rtl/>
          <w:lang w:bidi="fa-IR"/>
        </w:rPr>
        <w:t>نام</w:t>
      </w:r>
      <w:r w:rsidR="009A51E3">
        <w:rPr>
          <w:rFonts w:cs="B Lotus" w:hint="cs"/>
          <w:sz w:val="26"/>
          <w:szCs w:val="26"/>
          <w:rtl/>
          <w:lang w:bidi="fa-IR"/>
        </w:rPr>
        <w:t>‌</w:t>
      </w:r>
      <w:r w:rsidRPr="009A51E3">
        <w:rPr>
          <w:rFonts w:cs="B Lotus"/>
          <w:sz w:val="26"/>
          <w:szCs w:val="26"/>
          <w:rtl/>
          <w:lang w:bidi="fa-IR"/>
        </w:rPr>
        <w:t>هاي‌ خوب‌ و زيبا مخصوص‌ خداوند هستند پس‌ با همان‌ نامها او را بخوانيد</w:t>
      </w:r>
      <w:r w:rsidR="009A51E3">
        <w:rPr>
          <w:rFonts w:cs="Traditional Arabic" w:hint="cs"/>
          <w:sz w:val="26"/>
          <w:szCs w:val="26"/>
          <w:rtl/>
          <w:lang w:bidi="fa-IR"/>
        </w:rPr>
        <w:t>»</w:t>
      </w:r>
      <w:r w:rsidRPr="009A51E3">
        <w:rPr>
          <w:rFonts w:cs="B Lotus"/>
          <w:sz w:val="26"/>
          <w:szCs w:val="26"/>
          <w:rtl/>
          <w:lang w:bidi="fa-IR"/>
        </w:rPr>
        <w:t>.</w:t>
      </w:r>
      <w:r w:rsidRPr="00C95721">
        <w:rPr>
          <w:rFonts w:cs="B Lotus"/>
          <w:rtl/>
          <w:lang w:bidi="fa-IR"/>
        </w:rPr>
        <w:t xml:space="preserve"> و در حديثي، پيامبر اكرم‌ «فرموده‌ است: </w:t>
      </w:r>
    </w:p>
    <w:p w:rsidR="00EE06F2" w:rsidRPr="00C95721" w:rsidRDefault="00EE06F2" w:rsidP="009A51E3">
      <w:pPr>
        <w:ind w:firstLine="284"/>
        <w:jc w:val="both"/>
        <w:rPr>
          <w:rFonts w:cs="B Lotus"/>
          <w:rtl/>
          <w:lang w:bidi="fa-IR"/>
        </w:rPr>
      </w:pPr>
      <w:r>
        <w:rPr>
          <w:rFonts w:cs="Traditional Arabic"/>
          <w:rtl/>
          <w:lang w:bidi="fa-IR"/>
        </w:rPr>
        <w:t>«</w:t>
      </w:r>
      <w:r w:rsidRPr="009A51E3">
        <w:rPr>
          <w:rStyle w:val="Char2"/>
          <w:rtl/>
          <w:lang w:bidi="fa-IR"/>
        </w:rPr>
        <w:t>لِلَّهِ تِسْعَةٌ وَتِسْعُونَ اسْمًا مِائَةٌ إِلا</w:t>
      </w:r>
      <w:r w:rsidRPr="009A51E3">
        <w:rPr>
          <w:rStyle w:val="Char2"/>
          <w:rFonts w:hint="cs"/>
          <w:rtl/>
          <w:lang w:bidi="fa-IR"/>
        </w:rPr>
        <w:t>َّ</w:t>
      </w:r>
      <w:r w:rsidRPr="009A51E3">
        <w:rPr>
          <w:rStyle w:val="Char2"/>
          <w:rtl/>
          <w:lang w:bidi="fa-IR"/>
        </w:rPr>
        <w:t xml:space="preserve"> وَاحِدًا</w:t>
      </w:r>
      <w:r>
        <w:rPr>
          <w:rFonts w:cs="Traditional Arabic"/>
          <w:rtl/>
          <w:lang w:bidi="fa-IR"/>
        </w:rPr>
        <w:t>»</w:t>
      </w:r>
      <w:r w:rsidR="009A51E3" w:rsidRPr="009A51E3">
        <w:rPr>
          <w:rStyle w:val="FootnoteReference"/>
          <w:rFonts w:cs="B Lotus"/>
          <w:color w:val="000000"/>
          <w:spacing w:val="-4"/>
          <w:rtl/>
          <w:lang w:bidi="fa-IR"/>
        </w:rPr>
        <w:footnoteReference w:id="3"/>
      </w:r>
      <w:r w:rsidR="009A51E3">
        <w:rPr>
          <w:rFonts w:cs="B Lotus" w:hint="cs"/>
          <w:rtl/>
          <w:lang w:bidi="fa-IR"/>
        </w:rPr>
        <w:t>.</w:t>
      </w:r>
    </w:p>
    <w:p w:rsidR="00EE06F2" w:rsidRDefault="00EE06F2" w:rsidP="00C95721">
      <w:pPr>
        <w:ind w:firstLine="284"/>
        <w:jc w:val="both"/>
        <w:rPr>
          <w:rFonts w:cs="B Lotus"/>
          <w:rtl/>
          <w:lang w:bidi="fa-IR"/>
        </w:rPr>
      </w:pPr>
      <w:r w:rsidRPr="00C95721">
        <w:rPr>
          <w:rFonts w:cs="B Lotus"/>
          <w:rtl/>
          <w:lang w:bidi="fa-IR"/>
        </w:rPr>
        <w:t>يعني</w:t>
      </w:r>
      <w:r w:rsidR="009A51E3">
        <w:rPr>
          <w:rFonts w:cs="B Lotus" w:hint="cs"/>
          <w:rtl/>
          <w:lang w:bidi="fa-IR"/>
        </w:rPr>
        <w:t>:</w:t>
      </w:r>
      <w:r w:rsidRPr="00C95721">
        <w:rPr>
          <w:rFonts w:cs="B Lotus"/>
          <w:rtl/>
          <w:lang w:bidi="fa-IR"/>
        </w:rPr>
        <w:t xml:space="preserve">‌ </w:t>
      </w:r>
      <w:r w:rsidR="009A51E3" w:rsidRPr="009A51E3">
        <w:rPr>
          <w:rFonts w:cs="Traditional Arabic" w:hint="cs"/>
          <w:sz w:val="26"/>
          <w:szCs w:val="26"/>
          <w:rtl/>
          <w:lang w:bidi="fa-IR"/>
        </w:rPr>
        <w:t>«</w:t>
      </w:r>
      <w:r w:rsidRPr="009A51E3">
        <w:rPr>
          <w:rFonts w:cs="B Lotus"/>
          <w:sz w:val="26"/>
          <w:szCs w:val="26"/>
          <w:rtl/>
          <w:lang w:bidi="fa-IR"/>
        </w:rPr>
        <w:t>خداوند داراي‌ نود و نه‌ نام‌ مي‌باشد</w:t>
      </w:r>
      <w:r w:rsidR="009A51E3" w:rsidRPr="009A51E3">
        <w:rPr>
          <w:rFonts w:cs="Traditional Arabic" w:hint="cs"/>
          <w:sz w:val="26"/>
          <w:szCs w:val="26"/>
          <w:rtl/>
          <w:lang w:bidi="fa-IR"/>
        </w:rPr>
        <w:t>»</w:t>
      </w:r>
      <w:r w:rsidRPr="009A51E3">
        <w:rPr>
          <w:rFonts w:cs="B Lotus"/>
          <w:sz w:val="26"/>
          <w:szCs w:val="26"/>
          <w:rtl/>
          <w:lang w:bidi="fa-IR"/>
        </w:rPr>
        <w:t xml:space="preserve">. </w:t>
      </w:r>
    </w:p>
    <w:p w:rsidR="001C2320" w:rsidRDefault="001C2320" w:rsidP="00C95721">
      <w:pPr>
        <w:ind w:firstLine="284"/>
        <w:jc w:val="both"/>
        <w:rPr>
          <w:rFonts w:cs="B Lotus"/>
          <w:rtl/>
          <w:lang w:bidi="fa-IR"/>
        </w:rPr>
      </w:pPr>
    </w:p>
    <w:p w:rsidR="001C2320" w:rsidRDefault="001C2320" w:rsidP="00C95721">
      <w:pPr>
        <w:ind w:firstLine="284"/>
        <w:jc w:val="both"/>
        <w:rPr>
          <w:rFonts w:cs="B Lotus"/>
          <w:rtl/>
          <w:lang w:bidi="fa-IR"/>
        </w:rPr>
      </w:pPr>
    </w:p>
    <w:p w:rsidR="00EE06F2" w:rsidRPr="00C95721" w:rsidRDefault="00EE06F2" w:rsidP="00C95721">
      <w:pPr>
        <w:pStyle w:val="a4"/>
        <w:rPr>
          <w:rtl/>
        </w:rPr>
      </w:pPr>
      <w:bookmarkStart w:id="76" w:name="_Toc341033057"/>
      <w:r w:rsidRPr="00C95721">
        <w:rPr>
          <w:rtl/>
        </w:rPr>
        <w:t>2- فرشتگان‌</w:t>
      </w:r>
      <w:bookmarkEnd w:id="76"/>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 xml:space="preserve">پرسش‌164: آيا همه‌ فرشتگان‌ داراي‌ يك‌ مقام‌ هستند يا مقامشان‌ متفاوت‌ است؟ </w:t>
      </w:r>
    </w:p>
    <w:p w:rsidR="00EE06F2" w:rsidRPr="00C95721" w:rsidRDefault="00EE06F2" w:rsidP="00C95721">
      <w:pPr>
        <w:ind w:firstLine="284"/>
        <w:jc w:val="both"/>
        <w:rPr>
          <w:rFonts w:cs="B Lotus"/>
          <w:rtl/>
          <w:lang w:bidi="fa-IR"/>
        </w:rPr>
      </w:pPr>
      <w:r w:rsidRPr="00C95721">
        <w:rPr>
          <w:rFonts w:cs="B Lotus"/>
          <w:rtl/>
          <w:lang w:bidi="fa-IR"/>
        </w:rPr>
        <w:t>پاسخ: چهار فرشته‌ مقرب‌ كه‌ نامشان‌ در «</w:t>
      </w:r>
      <w:r w:rsidRPr="009A51E3">
        <w:rPr>
          <w:rStyle w:val="Char1"/>
          <w:rtl/>
          <w:lang w:bidi="fa-IR"/>
        </w:rPr>
        <w:t>تعليم</w:t>
      </w:r>
      <w:r w:rsidRPr="009A51E3">
        <w:rPr>
          <w:rStyle w:val="Char1"/>
          <w:rFonts w:ascii="Times New Roman" w:hAnsi="Times New Roman" w:cs="Times New Roman" w:hint="cs"/>
          <w:rtl/>
          <w:lang w:bidi="fa-IR"/>
        </w:rPr>
        <w:t>‌</w:t>
      </w:r>
      <w:r w:rsidRPr="009A51E3">
        <w:rPr>
          <w:rStyle w:val="Char1"/>
          <w:rFonts w:hint="cs"/>
          <w:rtl/>
          <w:lang w:bidi="fa-IR"/>
        </w:rPr>
        <w:t xml:space="preserve"> الإ</w:t>
      </w:r>
      <w:r w:rsidRPr="009A51E3">
        <w:rPr>
          <w:rStyle w:val="Char1"/>
          <w:rtl/>
          <w:lang w:bidi="fa-IR"/>
        </w:rPr>
        <w:t>سلام</w:t>
      </w:r>
      <w:r w:rsidRPr="00C95721">
        <w:rPr>
          <w:rFonts w:cs="B Lotus"/>
          <w:rtl/>
          <w:lang w:bidi="fa-IR"/>
        </w:rPr>
        <w:t>» قسمت‌ دوم‌</w:t>
      </w:r>
      <w:r w:rsidR="009A51E3">
        <w:rPr>
          <w:rFonts w:cs="B Lotus"/>
          <w:rtl/>
          <w:lang w:bidi="fa-IR"/>
        </w:rPr>
        <w:t xml:space="preserve"> ذكر شد، از ساير فرشته‌ها مقام‌</w:t>
      </w:r>
      <w:r w:rsidRPr="00C95721">
        <w:rPr>
          <w:rFonts w:cs="B Lotus"/>
          <w:rtl/>
          <w:lang w:bidi="fa-IR"/>
        </w:rPr>
        <w:t>شان‌ والاتر است</w:t>
      </w:r>
      <w:r w:rsidR="009A51E3">
        <w:rPr>
          <w:rFonts w:cs="B Lotus"/>
          <w:rtl/>
          <w:lang w:bidi="fa-IR"/>
        </w:rPr>
        <w:t>. ساير فرشته‌ها مقام‌ و درجات‌</w:t>
      </w:r>
      <w:r w:rsidRPr="00C95721">
        <w:rPr>
          <w:rFonts w:cs="B Lotus"/>
          <w:rtl/>
          <w:lang w:bidi="fa-IR"/>
        </w:rPr>
        <w:t>شان‌ متفاوت‌ است، بعضي‌ بسيار مقرب‌ بار</w:t>
      </w:r>
      <w:r w:rsidR="009A51E3">
        <w:rPr>
          <w:rFonts w:cs="B Lotus"/>
          <w:rtl/>
          <w:lang w:bidi="fa-IR"/>
        </w:rPr>
        <w:t>گاه‌ خداوند هستند و بعضي‌ كمتر!</w:t>
      </w:r>
      <w:r w:rsidR="009A51E3">
        <w:rPr>
          <w:rFonts w:cs="B Lotus" w:hint="cs"/>
          <w:rtl/>
          <w:lang w:bidi="fa-IR"/>
        </w:rPr>
        <w:t>.</w:t>
      </w:r>
    </w:p>
    <w:p w:rsidR="00EE06F2" w:rsidRPr="00C95721" w:rsidRDefault="00EE06F2" w:rsidP="00C95721">
      <w:pPr>
        <w:ind w:firstLine="284"/>
        <w:jc w:val="both"/>
        <w:rPr>
          <w:rFonts w:cs="B Lotus"/>
          <w:rtl/>
          <w:lang w:bidi="fa-IR"/>
        </w:rPr>
      </w:pPr>
      <w:r w:rsidRPr="00C95721">
        <w:rPr>
          <w:rFonts w:cs="B Lotus"/>
          <w:rtl/>
          <w:lang w:bidi="fa-IR"/>
        </w:rPr>
        <w:t xml:space="preserve">پرسش‌165 :فرشتگان‌ چه‌ كاري‌ انجام‌ مي‌دهند؟ </w:t>
      </w:r>
    </w:p>
    <w:p w:rsidR="00EE06F2" w:rsidRPr="00C95721" w:rsidRDefault="00EE06F2" w:rsidP="00C95721">
      <w:pPr>
        <w:ind w:firstLine="284"/>
        <w:jc w:val="both"/>
        <w:rPr>
          <w:rFonts w:cs="B Lotus"/>
          <w:rtl/>
          <w:lang w:bidi="fa-IR"/>
        </w:rPr>
      </w:pPr>
      <w:r w:rsidRPr="00C95721">
        <w:rPr>
          <w:rFonts w:cs="B Lotus"/>
          <w:rtl/>
          <w:lang w:bidi="fa-IR"/>
        </w:rPr>
        <w:t>پاسخ: فرشتگان‌ بي‌شماري‌ در آسمان</w:t>
      </w:r>
      <w:r w:rsidR="009A51E3">
        <w:rPr>
          <w:rFonts w:cs="B Lotus" w:hint="cs"/>
          <w:rtl/>
          <w:lang w:bidi="fa-IR"/>
        </w:rPr>
        <w:t>‌</w:t>
      </w:r>
      <w:r w:rsidRPr="00C95721">
        <w:rPr>
          <w:rFonts w:cs="B Lotus"/>
          <w:rtl/>
          <w:lang w:bidi="fa-IR"/>
        </w:rPr>
        <w:t xml:space="preserve">ها و زمين‌ مشغول‌ انجام‌ كارها و وظايف‌ خاصي‌ هستند. </w:t>
      </w:r>
    </w:p>
    <w:p w:rsidR="00EE06F2" w:rsidRPr="00C95721" w:rsidRDefault="00EE06F2" w:rsidP="00C95721">
      <w:pPr>
        <w:ind w:firstLine="284"/>
        <w:jc w:val="both"/>
        <w:rPr>
          <w:rFonts w:cs="B Lotus"/>
          <w:rtl/>
          <w:lang w:bidi="fa-IR"/>
        </w:rPr>
      </w:pPr>
      <w:r w:rsidRPr="00C95721">
        <w:rPr>
          <w:rFonts w:cs="B Lotus"/>
          <w:rtl/>
          <w:lang w:bidi="fa-IR"/>
        </w:rPr>
        <w:t xml:space="preserve">خداوند نظم‌ و انظباط‌ همه‌ جهان‌ را به‌ فرشتگان‌ سپرده‌ است. و آنان‌ موافق‌ دستور و امر خداوند، به‌ كارها و برنامه‌هايي‌ كه‌ به‌ آنان‌ سپرده‌ شده‌ است، كاملاً‌ مشغول‌ و فرمانبردار هستند. </w:t>
      </w:r>
    </w:p>
    <w:p w:rsidR="00EE06F2" w:rsidRPr="00C95721" w:rsidRDefault="00EE06F2" w:rsidP="00C95721">
      <w:pPr>
        <w:ind w:firstLine="284"/>
        <w:jc w:val="both"/>
        <w:rPr>
          <w:rFonts w:cs="B Lotus"/>
          <w:rtl/>
          <w:lang w:bidi="fa-IR"/>
        </w:rPr>
      </w:pPr>
      <w:r w:rsidRPr="00C95721">
        <w:rPr>
          <w:rFonts w:cs="B Lotus"/>
          <w:rtl/>
          <w:lang w:bidi="fa-IR"/>
        </w:rPr>
        <w:t>پرسش‌166</w:t>
      </w:r>
      <w:r w:rsidR="00B732EF">
        <w:rPr>
          <w:rFonts w:cs="B Lotus"/>
          <w:rtl/>
          <w:lang w:bidi="fa-IR"/>
        </w:rPr>
        <w:t xml:space="preserve">: </w:t>
      </w:r>
      <w:r w:rsidRPr="00C95721">
        <w:rPr>
          <w:rFonts w:cs="B Lotus"/>
          <w:rtl/>
          <w:lang w:bidi="fa-IR"/>
        </w:rPr>
        <w:t xml:space="preserve">بخشي‌ از كارها و وظايف‌ فرشتگان‌ را شرح‌ دهيد؟ </w:t>
      </w:r>
    </w:p>
    <w:p w:rsidR="00EE06F2" w:rsidRPr="00C95721" w:rsidRDefault="00EE06F2" w:rsidP="00720EC3">
      <w:pPr>
        <w:ind w:firstLine="284"/>
        <w:jc w:val="both"/>
        <w:rPr>
          <w:rFonts w:cs="B Lotus"/>
          <w:rtl/>
          <w:lang w:bidi="fa-IR"/>
        </w:rPr>
      </w:pPr>
      <w:r w:rsidRPr="00C95721">
        <w:rPr>
          <w:rFonts w:cs="B Lotus"/>
          <w:rtl/>
          <w:lang w:bidi="fa-IR"/>
        </w:rPr>
        <w:t>پاسخ: حضرت‌ جبرئيل‌</w:t>
      </w:r>
      <w:r w:rsidR="00720EC3" w:rsidRPr="00720EC3">
        <w:rPr>
          <w:rFonts w:ascii="B Lotus" w:hAnsi="B Lotus" w:cs="B Lotus"/>
          <w:lang w:bidi="fa-IR"/>
        </w:rPr>
        <w:sym w:font="AGA Arabesque" w:char="F075"/>
      </w:r>
      <w:r w:rsidRPr="00C95721">
        <w:rPr>
          <w:rFonts w:cs="B Lotus"/>
          <w:rtl/>
          <w:lang w:bidi="fa-IR"/>
        </w:rPr>
        <w:t>، دستورات‌ خداوند و كتاب</w:t>
      </w:r>
      <w:r w:rsidR="009A51E3">
        <w:rPr>
          <w:rFonts w:cs="B Lotus" w:hint="cs"/>
          <w:rtl/>
          <w:lang w:bidi="fa-IR"/>
        </w:rPr>
        <w:t>‌</w:t>
      </w:r>
      <w:r w:rsidRPr="00C95721">
        <w:rPr>
          <w:rFonts w:cs="B Lotus"/>
          <w:rtl/>
          <w:lang w:bidi="fa-IR"/>
        </w:rPr>
        <w:t xml:space="preserve">هاي‌ آسماني‌ را نزد پيامبران‌ مي‌آورد. </w:t>
      </w:r>
    </w:p>
    <w:p w:rsidR="00EE06F2" w:rsidRPr="00C95721" w:rsidRDefault="00EE06F2" w:rsidP="00C95721">
      <w:pPr>
        <w:ind w:firstLine="284"/>
        <w:jc w:val="both"/>
        <w:rPr>
          <w:rFonts w:cs="B Lotus"/>
          <w:rtl/>
          <w:lang w:bidi="fa-IR"/>
        </w:rPr>
      </w:pPr>
      <w:r w:rsidRPr="00C95721">
        <w:rPr>
          <w:rFonts w:cs="B Lotus"/>
          <w:rtl/>
          <w:lang w:bidi="fa-IR"/>
        </w:rPr>
        <w:t xml:space="preserve">گاهي‌ براي‌ كمك‌ و مددِ‌ پيامبران‌ در جنگيدن‌ با دشمنان‌ خدا، فرستاده‌ میشود. گاهي‌ خداوند توسط‌ وي‌ انسانهاي‌ متمرِّد و مغرور را تنبيه‌ مي‌كند و عذاب‌ مي‌دهد. </w:t>
      </w:r>
    </w:p>
    <w:p w:rsidR="00EE06F2" w:rsidRPr="00C95721" w:rsidRDefault="00EE06F2" w:rsidP="00720EC3">
      <w:pPr>
        <w:ind w:firstLine="284"/>
        <w:jc w:val="both"/>
        <w:rPr>
          <w:rFonts w:cs="B Lotus"/>
          <w:rtl/>
          <w:lang w:bidi="fa-IR"/>
        </w:rPr>
      </w:pPr>
      <w:r w:rsidRPr="00C95721">
        <w:rPr>
          <w:rFonts w:cs="B Lotus"/>
          <w:rtl/>
          <w:lang w:bidi="fa-IR"/>
        </w:rPr>
        <w:t>‌‌حضرت‌ ميكائيل‌</w:t>
      </w:r>
      <w:r w:rsidR="00720EC3" w:rsidRPr="00720EC3">
        <w:rPr>
          <w:rFonts w:ascii="B Lotus" w:hAnsi="B Lotus" w:cs="B Lotus"/>
          <w:lang w:bidi="fa-IR"/>
        </w:rPr>
        <w:sym w:font="AGA Arabesque" w:char="F075"/>
      </w:r>
      <w:r w:rsidRPr="00C95721">
        <w:rPr>
          <w:rFonts w:cs="B Lotus"/>
          <w:rtl/>
          <w:lang w:bidi="fa-IR"/>
        </w:rPr>
        <w:t xml:space="preserve">، مسؤ‌ول‌ روزي‌ رساندن‌ به‌ مخلوق‌ خدا، و مأمور نظم‌ و انتظام‌ باران‌ و غيره‌ مي‌باشد. فرشتگان‌ بسياري‌ تحت‌ امر وي‌ قرار دارند. كه‌ بعضي‌ را مأمور درياها، رودخانه‌ها و ديگر آبهاي‌ موجود در طبيعت، مقرر كرده‌ است. و همگي‌ اين‌ برنامه‌ها را موافق‌ دستور خداوند متعال‌ با نظم‌ خاصي‌ انجام‌ مي‌دهند و به‌ پيش‌ مي‌برند. </w:t>
      </w:r>
    </w:p>
    <w:p w:rsidR="00EE06F2" w:rsidRPr="00C95721" w:rsidRDefault="00EE06F2" w:rsidP="00720EC3">
      <w:pPr>
        <w:ind w:firstLine="284"/>
        <w:jc w:val="both"/>
        <w:rPr>
          <w:rFonts w:cs="B Lotus"/>
          <w:rtl/>
          <w:lang w:bidi="fa-IR"/>
        </w:rPr>
      </w:pPr>
      <w:r w:rsidRPr="00C95721">
        <w:rPr>
          <w:rFonts w:cs="B Lotus"/>
          <w:rtl/>
          <w:lang w:bidi="fa-IR"/>
        </w:rPr>
        <w:t>حضرت‌ عزرائيل‌</w:t>
      </w:r>
      <w:r w:rsidR="00720EC3" w:rsidRPr="00720EC3">
        <w:rPr>
          <w:rFonts w:ascii="B Lotus" w:hAnsi="B Lotus" w:cs="B Lotus"/>
          <w:lang w:bidi="fa-IR"/>
        </w:rPr>
        <w:sym w:font="AGA Arabesque" w:char="F075"/>
      </w:r>
      <w:r w:rsidRPr="00C95721">
        <w:rPr>
          <w:rFonts w:cs="B Lotus"/>
          <w:rtl/>
          <w:lang w:bidi="fa-IR"/>
        </w:rPr>
        <w:t xml:space="preserve">‌ مأمور گرفتن‌ جان‌ و روان‌ مخلوقات‌ است‌ و در زير فرمان‌ وي، فرشتگان‌ بسياري‌ قرار دارند، كه‌ بر وظايف‌ خويش‌ عمل‌ كرده‌ و آماده‌ دستور هستند. </w:t>
      </w:r>
    </w:p>
    <w:p w:rsidR="00EE06F2" w:rsidRPr="00C95721" w:rsidRDefault="00EE06F2" w:rsidP="00C95721">
      <w:pPr>
        <w:ind w:firstLine="284"/>
        <w:jc w:val="both"/>
        <w:rPr>
          <w:rFonts w:cs="B Lotus"/>
          <w:rtl/>
          <w:lang w:bidi="fa-IR"/>
        </w:rPr>
      </w:pPr>
      <w:r w:rsidRPr="00C95721">
        <w:rPr>
          <w:rFonts w:cs="B Lotus"/>
          <w:rtl/>
          <w:lang w:bidi="fa-IR"/>
        </w:rPr>
        <w:t xml:space="preserve">‌‌فرشتگاني‌ كه‌ جان‌ بندگان‌ صالح‌ و نيك‌ عمل‌ را مي‌گيرند، با فرشتگان كه‌ مأمور گرفتن‌ جان‌ بندگان‌ نا صالح‌ و بد عمل‌ هستند، فرق‌ و تفاوت‌ دارند. علاوه‌ بر اينها، پاره‌اي‌ از وظايف‌ ديگر فرشتگان‌ به‌ شرح‌ زير مي‌باشد: </w:t>
      </w:r>
    </w:p>
    <w:p w:rsidR="00EE06F2" w:rsidRPr="00C95721" w:rsidRDefault="00EE06F2" w:rsidP="009A51E3">
      <w:pPr>
        <w:ind w:firstLine="284"/>
        <w:jc w:val="both"/>
        <w:rPr>
          <w:rFonts w:cs="B Lotus"/>
          <w:rtl/>
          <w:lang w:bidi="fa-IR"/>
        </w:rPr>
      </w:pPr>
      <w:r w:rsidRPr="00C95721">
        <w:rPr>
          <w:rFonts w:cs="B Lotus"/>
          <w:rtl/>
          <w:lang w:bidi="fa-IR"/>
        </w:rPr>
        <w:t>1- با هر انساني‌ دو فرشته‌ به‌ عنوان‌ مأمور مقرر اند: كه‌ يكي‌ اعمال‌ نيك‌ و خوب‌ آدمي‌ را ثبت‌ كرده‌ و مي‌نويسد. و ديگري‌ اعمال‌ بد او را ياد داشت‌ مي‌كند. و آن‌ دو فرشته‌ را «</w:t>
      </w:r>
      <w:r w:rsidRPr="009A51E3">
        <w:rPr>
          <w:rStyle w:val="Char1"/>
          <w:rtl/>
          <w:lang w:bidi="fa-IR"/>
        </w:rPr>
        <w:t>كِرَ</w:t>
      </w:r>
      <w:r w:rsidRPr="009A51E3">
        <w:rPr>
          <w:rStyle w:val="Char1"/>
          <w:rFonts w:ascii="Times New Roman" w:hAnsi="Times New Roman" w:cs="Times New Roman" w:hint="cs"/>
          <w:rtl/>
          <w:lang w:bidi="fa-IR"/>
        </w:rPr>
        <w:t>‌</w:t>
      </w:r>
      <w:r w:rsidRPr="009A51E3">
        <w:rPr>
          <w:rStyle w:val="Char1"/>
          <w:rFonts w:hint="cs"/>
          <w:rtl/>
          <w:lang w:bidi="fa-IR"/>
        </w:rPr>
        <w:t>ام ال</w:t>
      </w:r>
      <w:r w:rsidRPr="009A51E3">
        <w:rPr>
          <w:rStyle w:val="Char1"/>
          <w:rtl/>
          <w:lang w:bidi="fa-IR"/>
        </w:rPr>
        <w:t>كَاتِبين</w:t>
      </w:r>
      <w:r w:rsidRPr="00C95721">
        <w:rPr>
          <w:rFonts w:cs="B Lotus"/>
          <w:rtl/>
          <w:lang w:bidi="fa-IR"/>
        </w:rPr>
        <w:t xml:space="preserve">» </w:t>
      </w:r>
      <w:r w:rsidR="009A51E3" w:rsidRPr="009A51E3">
        <w:rPr>
          <w:rFonts w:cs="B Lotus" w:hint="cs"/>
          <w:sz w:val="26"/>
          <w:szCs w:val="26"/>
          <w:rtl/>
          <w:lang w:bidi="fa-IR"/>
        </w:rPr>
        <w:t>«</w:t>
      </w:r>
      <w:r w:rsidRPr="009A51E3">
        <w:rPr>
          <w:rFonts w:cs="B Lotus"/>
          <w:sz w:val="26"/>
          <w:szCs w:val="26"/>
          <w:rtl/>
          <w:lang w:bidi="fa-IR"/>
        </w:rPr>
        <w:t>نويسندگان‌ گرامي‌ و نيكو</w:t>
      </w:r>
      <w:r w:rsidR="009A51E3" w:rsidRPr="009A51E3">
        <w:rPr>
          <w:rFonts w:cs="B Lotus" w:hint="cs"/>
          <w:sz w:val="26"/>
          <w:szCs w:val="26"/>
          <w:rtl/>
          <w:lang w:bidi="fa-IR"/>
        </w:rPr>
        <w:t>»</w:t>
      </w:r>
      <w:r w:rsidRPr="009A51E3">
        <w:rPr>
          <w:rFonts w:cs="B Lotus"/>
          <w:sz w:val="26"/>
          <w:szCs w:val="26"/>
          <w:rtl/>
          <w:lang w:bidi="fa-IR"/>
        </w:rPr>
        <w:t xml:space="preserve"> </w:t>
      </w:r>
      <w:r w:rsidRPr="00C95721">
        <w:rPr>
          <w:rFonts w:cs="B Lotus"/>
          <w:rtl/>
          <w:lang w:bidi="fa-IR"/>
        </w:rPr>
        <w:t xml:space="preserve">مي‌نامند. </w:t>
      </w:r>
    </w:p>
    <w:p w:rsidR="00EE06F2" w:rsidRPr="00C95721" w:rsidRDefault="00EE06F2" w:rsidP="00C95721">
      <w:pPr>
        <w:ind w:firstLine="284"/>
        <w:jc w:val="both"/>
        <w:rPr>
          <w:rFonts w:cs="B Lotus"/>
          <w:rtl/>
          <w:lang w:bidi="fa-IR"/>
        </w:rPr>
      </w:pPr>
      <w:r w:rsidRPr="00C95721">
        <w:rPr>
          <w:rFonts w:cs="B Lotus"/>
          <w:rtl/>
          <w:lang w:bidi="fa-IR"/>
        </w:rPr>
        <w:t>2- بعضي‌ از فرشتگان‌ مأمور حفاظت‌ و پاسباني‌ انسان‌ از آفات‌ و بلاها هستند. از كودكان، سالخوردگان، ناتوانان‌ و كساني‌ كه‌ خد</w:t>
      </w:r>
      <w:r w:rsidR="009A51E3">
        <w:rPr>
          <w:rFonts w:cs="B Lotus"/>
          <w:rtl/>
          <w:lang w:bidi="fa-IR"/>
        </w:rPr>
        <w:t>اوند دستور حفاظت‌ آنان‌ را داده</w:t>
      </w:r>
      <w:r w:rsidR="009A51E3">
        <w:rPr>
          <w:rFonts w:cs="B Lotus" w:hint="cs"/>
          <w:rtl/>
          <w:lang w:bidi="fa-IR"/>
        </w:rPr>
        <w:t>‌</w:t>
      </w:r>
      <w:r w:rsidRPr="00C95721">
        <w:rPr>
          <w:rFonts w:cs="B Lotus"/>
          <w:rtl/>
          <w:lang w:bidi="fa-IR"/>
        </w:rPr>
        <w:t xml:space="preserve">است، نگهباني‌ و حفاظت‌ مي‌كنند. </w:t>
      </w:r>
    </w:p>
    <w:p w:rsidR="00EE06F2" w:rsidRPr="00C95721" w:rsidRDefault="00EE06F2" w:rsidP="00C95721">
      <w:pPr>
        <w:ind w:firstLine="284"/>
        <w:jc w:val="both"/>
        <w:rPr>
          <w:rFonts w:cs="B Lotus"/>
          <w:rtl/>
          <w:lang w:bidi="fa-IR"/>
        </w:rPr>
      </w:pPr>
      <w:r w:rsidRPr="00C95721">
        <w:rPr>
          <w:rFonts w:cs="B Lotus"/>
          <w:rtl/>
          <w:lang w:bidi="fa-IR"/>
        </w:rPr>
        <w:t xml:space="preserve">3- بعضي‌ از فرشتگان‌ مأمور باز پرسي‌ آدمي‌ پس‌ از مرگ‌ وي‌ در قبر هستند و در قبر هر آدمي، دو فرشته‌ براي‌ بازپرسي‌ حاضر مي‌شوند، كه‌ آنان‌ را «مُنكَر و نَكِير» مي‌نامند. </w:t>
      </w:r>
    </w:p>
    <w:p w:rsidR="00EE06F2" w:rsidRPr="00C95721" w:rsidRDefault="00EE06F2" w:rsidP="00C95721">
      <w:pPr>
        <w:ind w:firstLine="284"/>
        <w:jc w:val="both"/>
        <w:rPr>
          <w:rFonts w:cs="B Lotus"/>
          <w:rtl/>
          <w:lang w:bidi="fa-IR"/>
        </w:rPr>
      </w:pPr>
      <w:r w:rsidRPr="00C95721">
        <w:rPr>
          <w:rFonts w:cs="B Lotus"/>
          <w:rtl/>
          <w:lang w:bidi="fa-IR"/>
        </w:rPr>
        <w:t xml:space="preserve">4- بعضي‌ از فرشتگان‌ مسؤ‌ول‌ سير و سياحت‌ در زمين‌ هستند. تا ببينند چه‌ كساني‌ مشغول‌ ياد خدا، و وعظ‌ و نصيحت، تلاوت‌ قرآن، خواندن‌ و فرستادن‌ صلوة‌ و سلام‌ بر پيامبر هستند، و در كجا تعليم‌ و تعلم‌ مسايل‌ ديني، برقرار است‌ تا در آن‌ جلسات‌ شركت‌ كنند و براي‌ شركت‌ كنندگان، به‌ پيشگاه‌ خداوند، گواهي‌ دهند. </w:t>
      </w:r>
    </w:p>
    <w:p w:rsidR="00EE06F2" w:rsidRPr="00C95721" w:rsidRDefault="00EE06F2" w:rsidP="00C95721">
      <w:pPr>
        <w:ind w:firstLine="284"/>
        <w:jc w:val="both"/>
        <w:rPr>
          <w:rFonts w:cs="B Lotus"/>
          <w:rtl/>
          <w:lang w:bidi="fa-IR"/>
        </w:rPr>
      </w:pPr>
      <w:r w:rsidRPr="00C95721">
        <w:rPr>
          <w:rFonts w:cs="B Lotus"/>
          <w:rtl/>
          <w:lang w:bidi="fa-IR"/>
        </w:rPr>
        <w:t>فرشتگاني‌ كه‌ در دنيا مشغول‌ ا</w:t>
      </w:r>
      <w:r w:rsidR="009A51E3">
        <w:rPr>
          <w:rFonts w:cs="B Lotus"/>
          <w:rtl/>
          <w:lang w:bidi="fa-IR"/>
        </w:rPr>
        <w:t>نجام‌ وظيفه‌ هستند، شيفت‌ كاري‌</w:t>
      </w:r>
      <w:r w:rsidRPr="00C95721">
        <w:rPr>
          <w:rFonts w:cs="B Lotus"/>
          <w:rtl/>
          <w:lang w:bidi="fa-IR"/>
        </w:rPr>
        <w:t xml:space="preserve">شان‌ در صبح‌ و شام‌ عوض‌ مي‌شود. </w:t>
      </w:r>
    </w:p>
    <w:p w:rsidR="00EE06F2" w:rsidRPr="00C95721" w:rsidRDefault="00EE06F2" w:rsidP="00C95721">
      <w:pPr>
        <w:ind w:firstLine="284"/>
        <w:jc w:val="both"/>
        <w:rPr>
          <w:rFonts w:cs="B Lotus"/>
          <w:rtl/>
          <w:lang w:bidi="fa-IR"/>
        </w:rPr>
      </w:pPr>
      <w:r w:rsidRPr="00C95721">
        <w:rPr>
          <w:rFonts w:cs="B Lotus"/>
          <w:rtl/>
          <w:lang w:bidi="fa-IR"/>
        </w:rPr>
        <w:t>فرشتگان‌ شبانه‌ كه‌ در شب‌ انجام‌ وظيفه‌ كرده‌اند، در وقت‌ نماز صبح‌ به‌ سوي‌ آسمان</w:t>
      </w:r>
      <w:r w:rsidR="009A51E3">
        <w:rPr>
          <w:rFonts w:cs="B Lotus" w:hint="cs"/>
          <w:rtl/>
          <w:lang w:bidi="fa-IR"/>
        </w:rPr>
        <w:t>‌</w:t>
      </w:r>
      <w:r w:rsidRPr="00C95721">
        <w:rPr>
          <w:rFonts w:cs="B Lotus"/>
          <w:rtl/>
          <w:lang w:bidi="fa-IR"/>
        </w:rPr>
        <w:t xml:space="preserve">ها مي‌روند و به‌ جاي‌ آنها فرشتگان‌ ديگري‌ براي‌ انجام‌ كارهاي‌ روزانه‌ به‌ زمين‌ مي‌آيند. </w:t>
      </w:r>
    </w:p>
    <w:p w:rsidR="00EE06F2" w:rsidRPr="00C95721" w:rsidRDefault="00EE06F2" w:rsidP="00C95721">
      <w:pPr>
        <w:ind w:firstLine="284"/>
        <w:jc w:val="both"/>
        <w:rPr>
          <w:rFonts w:cs="B Lotus"/>
          <w:rtl/>
          <w:lang w:bidi="fa-IR"/>
        </w:rPr>
      </w:pPr>
      <w:r w:rsidRPr="00C95721">
        <w:rPr>
          <w:rFonts w:cs="B Lotus"/>
          <w:rtl/>
          <w:lang w:bidi="fa-IR"/>
        </w:rPr>
        <w:t>فرشتگان‌ روزانه‌ بعد از نماز عصر مرخص‌ مي‌شوند و به‌ جاي‌ آنها فرش</w:t>
      </w:r>
      <w:r w:rsidR="009A51E3">
        <w:rPr>
          <w:rFonts w:cs="B Lotus"/>
          <w:rtl/>
          <w:lang w:bidi="fa-IR"/>
        </w:rPr>
        <w:t>تگان‌ شبانه‌ فرستاده‌ مي‌شوند!</w:t>
      </w:r>
      <w:r w:rsidR="009A51E3">
        <w:rPr>
          <w:rFonts w:cs="B Lotus" w:hint="cs"/>
          <w:rtl/>
          <w:lang w:bidi="fa-IR"/>
        </w:rPr>
        <w:t>.</w:t>
      </w:r>
    </w:p>
    <w:p w:rsidR="00EE06F2" w:rsidRPr="00C95721" w:rsidRDefault="00EE06F2" w:rsidP="00C95721">
      <w:pPr>
        <w:ind w:firstLine="284"/>
        <w:jc w:val="both"/>
        <w:rPr>
          <w:rFonts w:cs="B Lotus"/>
          <w:rtl/>
          <w:lang w:bidi="fa-IR"/>
        </w:rPr>
      </w:pPr>
      <w:r w:rsidRPr="00C95721">
        <w:rPr>
          <w:rFonts w:cs="B Lotus"/>
          <w:rtl/>
          <w:lang w:bidi="fa-IR"/>
        </w:rPr>
        <w:t>5 - بعضي‌ از فرشتگان‌ دربان‌ بهشت‌ و مأمور انجام‌ كارهاي‌ آنجا هستند.</w:t>
      </w:r>
    </w:p>
    <w:p w:rsidR="00EE06F2" w:rsidRPr="00C95721" w:rsidRDefault="00EE06F2" w:rsidP="00C95721">
      <w:pPr>
        <w:ind w:firstLine="284"/>
        <w:jc w:val="both"/>
        <w:rPr>
          <w:rFonts w:cs="B Lotus"/>
          <w:rtl/>
          <w:lang w:bidi="fa-IR"/>
        </w:rPr>
      </w:pPr>
      <w:r w:rsidRPr="00C95721">
        <w:rPr>
          <w:rFonts w:cs="B Lotus"/>
          <w:rtl/>
          <w:lang w:bidi="fa-IR"/>
        </w:rPr>
        <w:t xml:space="preserve">6 - بعضي‌ از فرشتگان‌ نگهبان‌ دوزخ‌ و مأمور انجام‌ كارهاي‌ مربوط‌ به‌ آن‌ مي‌باشند. </w:t>
      </w:r>
    </w:p>
    <w:p w:rsidR="00EE06F2" w:rsidRPr="00C95721" w:rsidRDefault="00EE06F2" w:rsidP="00C95721">
      <w:pPr>
        <w:ind w:firstLine="284"/>
        <w:jc w:val="both"/>
        <w:rPr>
          <w:rFonts w:cs="B Lotus"/>
          <w:rtl/>
          <w:lang w:bidi="fa-IR"/>
        </w:rPr>
      </w:pPr>
      <w:r w:rsidRPr="00C95721">
        <w:rPr>
          <w:rFonts w:cs="B Lotus"/>
          <w:rtl/>
          <w:lang w:bidi="fa-IR"/>
        </w:rPr>
        <w:t xml:space="preserve">7- بعضي‌ از فرشتگان‌ همواره‌ مشغول‌ تسبيح‌ و عبادت‌ خداوند متعال‌اند. </w:t>
      </w:r>
    </w:p>
    <w:p w:rsidR="00EE06F2" w:rsidRPr="00C95721" w:rsidRDefault="00EE06F2" w:rsidP="00C95721">
      <w:pPr>
        <w:ind w:firstLine="284"/>
        <w:jc w:val="both"/>
        <w:rPr>
          <w:rFonts w:cs="B Lotus"/>
          <w:rtl/>
          <w:lang w:bidi="fa-IR"/>
        </w:rPr>
      </w:pPr>
      <w:r w:rsidRPr="00C95721">
        <w:rPr>
          <w:rFonts w:cs="B Lotus"/>
          <w:rtl/>
          <w:lang w:bidi="fa-IR"/>
        </w:rPr>
        <w:t>پرسش‌167</w:t>
      </w:r>
      <w:r w:rsidR="00B732EF">
        <w:rPr>
          <w:rFonts w:cs="B Lotus"/>
          <w:rtl/>
          <w:lang w:bidi="fa-IR"/>
        </w:rPr>
        <w:t xml:space="preserve">: </w:t>
      </w:r>
      <w:r w:rsidRPr="00C95721">
        <w:rPr>
          <w:rFonts w:cs="B Lotus"/>
          <w:rtl/>
          <w:lang w:bidi="fa-IR"/>
        </w:rPr>
        <w:t xml:space="preserve">اين‌ تقسيم‌ و برنامه‌ كاري‌ فرشتگان‌ از كجا معلوم‌ شده‌ است؟ </w:t>
      </w:r>
    </w:p>
    <w:p w:rsidR="00EE06F2" w:rsidRPr="00C95721" w:rsidRDefault="00EE06F2" w:rsidP="00C95721">
      <w:pPr>
        <w:ind w:firstLine="284"/>
        <w:jc w:val="both"/>
        <w:rPr>
          <w:rFonts w:cs="B Lotus"/>
          <w:rtl/>
          <w:lang w:bidi="fa-IR"/>
        </w:rPr>
      </w:pPr>
      <w:r w:rsidRPr="00C95721">
        <w:rPr>
          <w:rFonts w:cs="B Lotus"/>
          <w:rtl/>
          <w:lang w:bidi="fa-IR"/>
        </w:rPr>
        <w:t xml:space="preserve">پاسخ: همه‌ اينها از قرآن‌ مجيد ثابت‌ شده‌اند. </w:t>
      </w:r>
    </w:p>
    <w:p w:rsidR="00EE06F2" w:rsidRPr="00C95721" w:rsidRDefault="00EE06F2" w:rsidP="00C95721">
      <w:pPr>
        <w:pStyle w:val="a4"/>
        <w:rPr>
          <w:rtl/>
        </w:rPr>
      </w:pPr>
      <w:bookmarkStart w:id="77" w:name="_Toc341033058"/>
      <w:r w:rsidRPr="00C95721">
        <w:rPr>
          <w:rtl/>
        </w:rPr>
        <w:t>3- كتاب</w:t>
      </w:r>
      <w:r w:rsidR="009A51E3">
        <w:rPr>
          <w:rFonts w:hint="cs"/>
          <w:rtl/>
        </w:rPr>
        <w:t>‌</w:t>
      </w:r>
      <w:r w:rsidRPr="00C95721">
        <w:rPr>
          <w:rtl/>
        </w:rPr>
        <w:t>هاي‌ آسماني‌</w:t>
      </w:r>
      <w:bookmarkEnd w:id="77"/>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پرسش‌168</w:t>
      </w:r>
      <w:r w:rsidR="00B732EF">
        <w:rPr>
          <w:rFonts w:cs="B Lotus"/>
          <w:rtl/>
          <w:lang w:bidi="fa-IR"/>
        </w:rPr>
        <w:t xml:space="preserve">: </w:t>
      </w:r>
      <w:r w:rsidRPr="00C95721">
        <w:rPr>
          <w:rFonts w:cs="B Lotus"/>
          <w:rtl/>
          <w:lang w:bidi="fa-IR"/>
        </w:rPr>
        <w:t>از كجا معلوم‌ شده‌ است‌ كه‌ تورات، انجيل‌ و زبور، كتاب</w:t>
      </w:r>
      <w:r w:rsidR="009A51E3">
        <w:rPr>
          <w:rFonts w:cs="B Lotus" w:hint="cs"/>
          <w:rtl/>
          <w:lang w:bidi="fa-IR"/>
        </w:rPr>
        <w:t>‌</w:t>
      </w:r>
      <w:r w:rsidRPr="00C95721">
        <w:rPr>
          <w:rFonts w:cs="B Lotus"/>
          <w:rtl/>
          <w:lang w:bidi="fa-IR"/>
        </w:rPr>
        <w:t>هاي‌ آسماني‌ هستند و از</w:t>
      </w:r>
      <w:r w:rsidR="009A51E3">
        <w:rPr>
          <w:rFonts w:cs="B Lotus"/>
          <w:rtl/>
          <w:lang w:bidi="fa-IR"/>
        </w:rPr>
        <w:t xml:space="preserve"> جانب‌ خداوند فرستاده‌ شده‌اند؟</w:t>
      </w:r>
    </w:p>
    <w:p w:rsidR="00EE06F2" w:rsidRPr="00C95721" w:rsidRDefault="00EE06F2" w:rsidP="00C95721">
      <w:pPr>
        <w:ind w:firstLine="284"/>
        <w:jc w:val="both"/>
        <w:rPr>
          <w:rFonts w:cs="B Lotus"/>
          <w:rtl/>
          <w:lang w:bidi="fa-IR"/>
        </w:rPr>
      </w:pPr>
      <w:r w:rsidRPr="00C95721">
        <w:rPr>
          <w:rFonts w:cs="B Lotus"/>
          <w:rtl/>
          <w:lang w:bidi="fa-IR"/>
        </w:rPr>
        <w:t>پاسخ: آسماني‌ بودن‌ اين‌ كتاب</w:t>
      </w:r>
      <w:r w:rsidR="009A51E3">
        <w:rPr>
          <w:rFonts w:cs="B Lotus" w:hint="cs"/>
          <w:rtl/>
          <w:lang w:bidi="fa-IR"/>
        </w:rPr>
        <w:t>‌</w:t>
      </w:r>
      <w:r w:rsidRPr="00C95721">
        <w:rPr>
          <w:rFonts w:cs="B Lotus"/>
          <w:rtl/>
          <w:lang w:bidi="fa-IR"/>
        </w:rPr>
        <w:t xml:space="preserve">ها از قرآن‌ كريم‌ ثابت‌ است: </w:t>
      </w:r>
    </w:p>
    <w:p w:rsidR="00EE06F2" w:rsidRPr="00C95721" w:rsidRDefault="00EE06F2" w:rsidP="00E73A77">
      <w:pPr>
        <w:ind w:firstLine="284"/>
        <w:jc w:val="both"/>
        <w:rPr>
          <w:rFonts w:cs="B Lotus"/>
          <w:rtl/>
          <w:lang w:bidi="fa-IR"/>
        </w:rPr>
      </w:pPr>
      <w:r w:rsidRPr="00C95721">
        <w:rPr>
          <w:rFonts w:cs="B Lotus"/>
          <w:rtl/>
          <w:lang w:bidi="fa-IR"/>
        </w:rPr>
        <w:t>در مورد تورات‌ فرموده‌ است:</w:t>
      </w:r>
      <w:r w:rsidR="009A51E3">
        <w:rPr>
          <w:rFonts w:cs="B Lotus" w:hint="cs"/>
          <w:rtl/>
          <w:lang w:bidi="fa-IR"/>
        </w:rPr>
        <w:t xml:space="preserve"> </w:t>
      </w:r>
      <w:r w:rsidR="009A51E3">
        <w:rPr>
          <w:rFonts w:cs="Traditional Arabic" w:hint="cs"/>
          <w:rtl/>
          <w:lang w:bidi="fa-IR"/>
        </w:rPr>
        <w:t>﴿</w:t>
      </w:r>
      <w:r w:rsidR="00E73A77">
        <w:rPr>
          <w:rFonts w:ascii="KFGQPC Uthmanic Script HAFS" w:cs="KFGQPC Uthmanic Script HAFS" w:hint="eastAsia"/>
          <w:rtl/>
        </w:rPr>
        <w:t>إِنَّا</w:t>
      </w:r>
      <w:r w:rsidR="00E73A77">
        <w:rPr>
          <w:rFonts w:ascii="KFGQPC Uthmanic Script HAFS" w:cs="KFGQPC Uthmanic Script HAFS" w:hint="cs"/>
          <w:rtl/>
        </w:rPr>
        <w:t>ٓ</w:t>
      </w:r>
      <w:r w:rsidR="00E73A77">
        <w:rPr>
          <w:rFonts w:ascii="KFGQPC Uthmanic Script HAFS" w:cs="KFGQPC Uthmanic Script HAFS"/>
          <w:rtl/>
        </w:rPr>
        <w:t xml:space="preserve"> </w:t>
      </w:r>
      <w:r w:rsidR="00E73A77">
        <w:rPr>
          <w:rFonts w:ascii="KFGQPC Uthmanic Script HAFS" w:cs="KFGQPC Uthmanic Script HAFS" w:hint="eastAsia"/>
          <w:rtl/>
        </w:rPr>
        <w:t>أَنزَل</w:t>
      </w:r>
      <w:r w:rsidR="00E73A77">
        <w:rPr>
          <w:rFonts w:ascii="KFGQPC Uthmanic Script HAFS" w:cs="KFGQPC Uthmanic Script HAFS" w:hint="cs"/>
          <w:rtl/>
        </w:rPr>
        <w:t>ۡ</w:t>
      </w:r>
      <w:r w:rsidR="00E73A77">
        <w:rPr>
          <w:rFonts w:ascii="KFGQPC Uthmanic Script HAFS" w:cs="KFGQPC Uthmanic Script HAFS" w:hint="eastAsia"/>
          <w:rtl/>
        </w:rPr>
        <w:t>نَا</w:t>
      </w:r>
      <w:r w:rsidR="00E73A77">
        <w:rPr>
          <w:rFonts w:ascii="KFGQPC Uthmanic Script HAFS" w:cs="KFGQPC Uthmanic Script HAFS"/>
          <w:rtl/>
        </w:rPr>
        <w:t xml:space="preserve"> </w:t>
      </w:r>
      <w:r w:rsidR="00E73A77">
        <w:rPr>
          <w:rFonts w:ascii="KFGQPC Uthmanic Script HAFS" w:cs="KFGQPC Uthmanic Script HAFS" w:hint="cs"/>
          <w:rtl/>
        </w:rPr>
        <w:t>ٱ</w:t>
      </w:r>
      <w:r w:rsidR="00E73A77">
        <w:rPr>
          <w:rFonts w:ascii="KFGQPC Uthmanic Script HAFS" w:cs="KFGQPC Uthmanic Script HAFS" w:hint="eastAsia"/>
          <w:rtl/>
        </w:rPr>
        <w:t>لتَّو</w:t>
      </w:r>
      <w:r w:rsidR="00E73A77">
        <w:rPr>
          <w:rFonts w:ascii="KFGQPC Uthmanic Script HAFS" w:cs="KFGQPC Uthmanic Script HAFS" w:hint="cs"/>
          <w:rtl/>
        </w:rPr>
        <w:t>ۡ</w:t>
      </w:r>
      <w:r w:rsidR="00E73A77">
        <w:rPr>
          <w:rFonts w:ascii="KFGQPC Uthmanic Script HAFS" w:cs="KFGQPC Uthmanic Script HAFS" w:hint="eastAsia"/>
          <w:rtl/>
        </w:rPr>
        <w:t>رَى</w:t>
      </w:r>
      <w:r w:rsidR="00E73A77">
        <w:rPr>
          <w:rFonts w:ascii="KFGQPC Uthmanic Script HAFS" w:cs="KFGQPC Uthmanic Script HAFS" w:hint="cs"/>
          <w:rtl/>
        </w:rPr>
        <w:t>ٰ</w:t>
      </w:r>
      <w:r w:rsidR="00E73A77">
        <w:rPr>
          <w:rFonts w:ascii="KFGQPC Uthmanic Script HAFS" w:cs="KFGQPC Uthmanic Script HAFS" w:hint="eastAsia"/>
          <w:rtl/>
        </w:rPr>
        <w:t>ةَ</w:t>
      </w:r>
      <w:r w:rsidR="00E73A77">
        <w:rPr>
          <w:rFonts w:ascii="KFGQPC Uthmanic Script HAFS" w:cs="KFGQPC Uthmanic Script HAFS"/>
          <w:rtl/>
        </w:rPr>
        <w:t xml:space="preserve"> </w:t>
      </w:r>
      <w:r w:rsidR="00E73A77">
        <w:rPr>
          <w:rFonts w:ascii="KFGQPC Uthmanic Script HAFS" w:cs="KFGQPC Uthmanic Script HAFS" w:hint="eastAsia"/>
          <w:rtl/>
        </w:rPr>
        <w:t>فِيهَا</w:t>
      </w:r>
      <w:r w:rsidR="00E73A77">
        <w:rPr>
          <w:rFonts w:ascii="KFGQPC Uthmanic Script HAFS" w:cs="KFGQPC Uthmanic Script HAFS"/>
          <w:rtl/>
        </w:rPr>
        <w:t xml:space="preserve"> </w:t>
      </w:r>
      <w:r w:rsidR="00E73A77">
        <w:rPr>
          <w:rFonts w:ascii="KFGQPC Uthmanic Script HAFS" w:cs="KFGQPC Uthmanic Script HAFS" w:hint="eastAsia"/>
          <w:rtl/>
        </w:rPr>
        <w:t>هُد</w:t>
      </w:r>
      <w:r w:rsidR="00E73A77">
        <w:rPr>
          <w:rFonts w:ascii="KFGQPC Uthmanic Script HAFS" w:cs="KFGQPC Uthmanic Script HAFS" w:hint="cs"/>
          <w:rtl/>
        </w:rPr>
        <w:t>ٗ</w:t>
      </w:r>
      <w:r w:rsidR="00E73A77">
        <w:rPr>
          <w:rFonts w:ascii="KFGQPC Uthmanic Script HAFS" w:cs="KFGQPC Uthmanic Script HAFS" w:hint="eastAsia"/>
          <w:rtl/>
        </w:rPr>
        <w:t>ى</w:t>
      </w:r>
      <w:r w:rsidR="00E73A77">
        <w:rPr>
          <w:rFonts w:ascii="KFGQPC Uthmanic Script HAFS" w:cs="KFGQPC Uthmanic Script HAFS"/>
          <w:rtl/>
        </w:rPr>
        <w:t xml:space="preserve"> </w:t>
      </w:r>
      <w:r w:rsidR="00E73A77">
        <w:rPr>
          <w:rFonts w:ascii="KFGQPC Uthmanic Script HAFS" w:cs="KFGQPC Uthmanic Script HAFS" w:hint="eastAsia"/>
          <w:rtl/>
        </w:rPr>
        <w:t>وَنُور</w:t>
      </w:r>
      <w:r w:rsidR="00E73A77">
        <w:rPr>
          <w:rFonts w:ascii="KFGQPC Uthmanic Script HAFS" w:cs="KFGQPC Uthmanic Script HAFS" w:hint="cs"/>
          <w:rtl/>
        </w:rPr>
        <w:t>ٞ</w:t>
      </w:r>
      <w:r w:rsidR="009A51E3">
        <w:rPr>
          <w:rFonts w:cs="Traditional Arabic" w:hint="cs"/>
          <w:rtl/>
          <w:lang w:bidi="fa-IR"/>
        </w:rPr>
        <w:t>﴾</w:t>
      </w:r>
      <w:r w:rsidR="009A51E3">
        <w:rPr>
          <w:rFonts w:cs="B Lotus" w:hint="cs"/>
          <w:rtl/>
          <w:lang w:bidi="fa-IR"/>
        </w:rPr>
        <w:t xml:space="preserve"> </w:t>
      </w:r>
      <w:r w:rsidR="009A51E3">
        <w:rPr>
          <w:rFonts w:cs="B Lotus" w:hint="cs"/>
          <w:sz w:val="26"/>
          <w:szCs w:val="26"/>
          <w:rtl/>
          <w:lang w:bidi="fa-IR"/>
        </w:rPr>
        <w:t>[المائد</w:t>
      </w:r>
      <w:r w:rsidR="009A51E3" w:rsidRPr="009A51E3">
        <w:rPr>
          <w:rFonts w:ascii="mylotus" w:hAnsi="mylotus" w:cs="mylotus"/>
          <w:sz w:val="26"/>
          <w:szCs w:val="26"/>
          <w:rtl/>
          <w:lang w:bidi="fa-IR"/>
        </w:rPr>
        <w:t>ة</w:t>
      </w:r>
      <w:r w:rsidR="009A51E3">
        <w:rPr>
          <w:rFonts w:cs="B Lotus" w:hint="cs"/>
          <w:sz w:val="26"/>
          <w:szCs w:val="26"/>
          <w:rtl/>
          <w:lang w:bidi="fa-IR"/>
        </w:rPr>
        <w:t>: 44]</w:t>
      </w:r>
      <w:r w:rsidR="009A51E3">
        <w:rPr>
          <w:rFonts w:cs="B Lotus" w:hint="cs"/>
          <w:rtl/>
          <w:lang w:bidi="fa-IR"/>
        </w:rPr>
        <w:t>.</w:t>
      </w:r>
      <w:r w:rsidRPr="00C95721">
        <w:rPr>
          <w:rFonts w:cs="B Lotus"/>
          <w:rtl/>
          <w:lang w:bidi="fa-IR"/>
        </w:rPr>
        <w:t xml:space="preserve"> </w:t>
      </w:r>
      <w:r w:rsidRPr="009A51E3">
        <w:rPr>
          <w:rFonts w:cs="Traditional Arabic"/>
          <w:sz w:val="26"/>
          <w:szCs w:val="26"/>
          <w:rtl/>
          <w:lang w:bidi="fa-IR"/>
        </w:rPr>
        <w:t>«</w:t>
      </w:r>
      <w:r w:rsidRPr="009A51E3">
        <w:rPr>
          <w:rFonts w:cs="B Lotus"/>
          <w:sz w:val="26"/>
          <w:szCs w:val="26"/>
          <w:rtl/>
          <w:lang w:bidi="fa-IR"/>
        </w:rPr>
        <w:t>همانا ما تورات‌ را فرود آورديم‌ كه‌ در آن‌ هدايت‌ و نور قرار دارد</w:t>
      </w:r>
      <w:r w:rsidRPr="009A51E3">
        <w:rPr>
          <w:rFonts w:cs="Traditional Arabic"/>
          <w:sz w:val="26"/>
          <w:szCs w:val="26"/>
          <w:rtl/>
          <w:lang w:bidi="fa-IR"/>
        </w:rPr>
        <w:t>»</w:t>
      </w:r>
      <w:r w:rsidRPr="009A51E3">
        <w:rPr>
          <w:rFonts w:cs="B Lotus"/>
          <w:sz w:val="26"/>
          <w:szCs w:val="26"/>
          <w:rtl/>
          <w:lang w:bidi="fa-IR"/>
        </w:rPr>
        <w:t xml:space="preserve">. </w:t>
      </w:r>
      <w:r w:rsidRPr="00C95721">
        <w:rPr>
          <w:rFonts w:cs="B Lotus"/>
          <w:rtl/>
          <w:lang w:bidi="fa-IR"/>
        </w:rPr>
        <w:t>‌(ركوع‌.7).</w:t>
      </w:r>
      <w:r w:rsidR="00180BA3">
        <w:rPr>
          <w:rFonts w:cs="B Lotus"/>
          <w:rtl/>
          <w:lang w:bidi="fa-IR"/>
        </w:rPr>
        <w:t xml:space="preserve"> </w:t>
      </w:r>
    </w:p>
    <w:p w:rsidR="00EE06F2" w:rsidRPr="00C95721" w:rsidRDefault="00EE06F2" w:rsidP="00586759">
      <w:pPr>
        <w:ind w:firstLine="284"/>
        <w:jc w:val="both"/>
        <w:rPr>
          <w:rFonts w:cs="B Lotus"/>
          <w:rtl/>
          <w:lang w:bidi="fa-IR"/>
        </w:rPr>
      </w:pPr>
      <w:r w:rsidRPr="00C95721">
        <w:rPr>
          <w:rFonts w:cs="B Lotus"/>
          <w:rtl/>
          <w:lang w:bidi="fa-IR"/>
        </w:rPr>
        <w:t>در مورد زبور فرموده‌ است:</w:t>
      </w:r>
      <w:r w:rsidR="009A51E3">
        <w:rPr>
          <w:rFonts w:cs="B Lotus" w:hint="cs"/>
          <w:rtl/>
          <w:lang w:bidi="fa-IR"/>
        </w:rPr>
        <w:t xml:space="preserve"> </w:t>
      </w:r>
      <w:r w:rsidR="009A51E3">
        <w:rPr>
          <w:rFonts w:cs="Traditional Arabic" w:hint="cs"/>
          <w:rtl/>
          <w:lang w:bidi="fa-IR"/>
        </w:rPr>
        <w:t>﴿</w:t>
      </w:r>
      <w:r w:rsidR="00586759">
        <w:rPr>
          <w:rFonts w:ascii="KFGQPC Uthmanic Script HAFS" w:cs="KFGQPC Uthmanic Script HAFS" w:hint="eastAsia"/>
          <w:rtl/>
        </w:rPr>
        <w:t>وَءَاتَي</w:t>
      </w:r>
      <w:r w:rsidR="00586759">
        <w:rPr>
          <w:rFonts w:ascii="KFGQPC Uthmanic Script HAFS" w:cs="KFGQPC Uthmanic Script HAFS" w:hint="cs"/>
          <w:rtl/>
        </w:rPr>
        <w:t>ۡ</w:t>
      </w:r>
      <w:r w:rsidR="00586759">
        <w:rPr>
          <w:rFonts w:ascii="KFGQPC Uthmanic Script HAFS" w:cs="KFGQPC Uthmanic Script HAFS" w:hint="eastAsia"/>
          <w:rtl/>
        </w:rPr>
        <w:t>نَا</w:t>
      </w:r>
      <w:r w:rsidR="00586759">
        <w:rPr>
          <w:rFonts w:ascii="KFGQPC Uthmanic Script HAFS" w:cs="KFGQPC Uthmanic Script HAFS"/>
          <w:rtl/>
        </w:rPr>
        <w:t xml:space="preserve"> </w:t>
      </w:r>
      <w:r w:rsidR="00586759">
        <w:rPr>
          <w:rFonts w:ascii="KFGQPC Uthmanic Script HAFS" w:cs="KFGQPC Uthmanic Script HAFS" w:hint="eastAsia"/>
          <w:rtl/>
        </w:rPr>
        <w:t>دَاوُ</w:t>
      </w:r>
      <w:r w:rsidR="00586759">
        <w:rPr>
          <w:rFonts w:ascii="KFGQPC Uthmanic Script HAFS" w:cs="KFGQPC Uthmanic Script HAFS" w:hint="cs"/>
          <w:rtl/>
        </w:rPr>
        <w:t>ۥ</w:t>
      </w:r>
      <w:r w:rsidR="00586759">
        <w:rPr>
          <w:rFonts w:ascii="KFGQPC Uthmanic Script HAFS" w:cs="KFGQPC Uthmanic Script HAFS" w:hint="eastAsia"/>
          <w:rtl/>
        </w:rPr>
        <w:t>دَ</w:t>
      </w:r>
      <w:r w:rsidR="00586759">
        <w:rPr>
          <w:rFonts w:ascii="KFGQPC Uthmanic Script HAFS" w:cs="KFGQPC Uthmanic Script HAFS"/>
          <w:rtl/>
        </w:rPr>
        <w:t xml:space="preserve"> </w:t>
      </w:r>
      <w:r w:rsidR="00586759">
        <w:rPr>
          <w:rFonts w:ascii="KFGQPC Uthmanic Script HAFS" w:cs="KFGQPC Uthmanic Script HAFS" w:hint="eastAsia"/>
          <w:rtl/>
        </w:rPr>
        <w:t>زَبُور</w:t>
      </w:r>
      <w:r w:rsidR="00586759">
        <w:rPr>
          <w:rFonts w:ascii="KFGQPC Uthmanic Script HAFS" w:cs="KFGQPC Uthmanic Script HAFS" w:hint="cs"/>
          <w:rtl/>
        </w:rPr>
        <w:t>ٗ</w:t>
      </w:r>
      <w:r w:rsidR="00586759">
        <w:rPr>
          <w:rFonts w:ascii="KFGQPC Uthmanic Script HAFS" w:cs="KFGQPC Uthmanic Script HAFS" w:hint="eastAsia"/>
          <w:rtl/>
        </w:rPr>
        <w:t>ا</w:t>
      </w:r>
      <w:r w:rsidR="009A51E3">
        <w:rPr>
          <w:rFonts w:cs="Traditional Arabic" w:hint="cs"/>
          <w:rtl/>
          <w:lang w:bidi="fa-IR"/>
        </w:rPr>
        <w:t>﴾</w:t>
      </w:r>
      <w:r w:rsidR="009A51E3">
        <w:rPr>
          <w:rFonts w:cs="B Lotus" w:hint="cs"/>
          <w:rtl/>
          <w:lang w:bidi="fa-IR"/>
        </w:rPr>
        <w:t xml:space="preserve"> </w:t>
      </w:r>
      <w:r w:rsidR="009A51E3">
        <w:rPr>
          <w:rFonts w:cs="B Lotus" w:hint="cs"/>
          <w:sz w:val="26"/>
          <w:szCs w:val="26"/>
          <w:rtl/>
          <w:lang w:bidi="fa-IR"/>
        </w:rPr>
        <w:t>[النساء: 163]</w:t>
      </w:r>
      <w:r w:rsidR="009A51E3">
        <w:rPr>
          <w:rFonts w:cs="B Lotus" w:hint="cs"/>
          <w:rtl/>
          <w:lang w:bidi="fa-IR"/>
        </w:rPr>
        <w:t>.</w:t>
      </w:r>
      <w:r w:rsidR="00586759">
        <w:rPr>
          <w:rFonts w:cs="B Lotus" w:hint="cs"/>
          <w:rtl/>
          <w:lang w:bidi="fa-IR"/>
        </w:rPr>
        <w:t xml:space="preserve"> </w:t>
      </w:r>
      <w:r w:rsidRPr="009A51E3">
        <w:rPr>
          <w:rFonts w:cs="Traditional Arabic"/>
          <w:sz w:val="26"/>
          <w:szCs w:val="26"/>
          <w:rtl/>
          <w:lang w:bidi="fa-IR"/>
        </w:rPr>
        <w:t>«</w:t>
      </w:r>
      <w:r w:rsidRPr="009A51E3">
        <w:rPr>
          <w:rFonts w:cs="B Lotus"/>
          <w:sz w:val="26"/>
          <w:szCs w:val="26"/>
          <w:rtl/>
          <w:lang w:bidi="fa-IR"/>
        </w:rPr>
        <w:t>و ما زبور را به‌ داود داده‌ بوديم</w:t>
      </w:r>
      <w:r w:rsidRPr="009A51E3">
        <w:rPr>
          <w:rFonts w:cs="Traditional Arabic"/>
          <w:sz w:val="26"/>
          <w:szCs w:val="26"/>
          <w:rtl/>
          <w:lang w:bidi="fa-IR"/>
        </w:rPr>
        <w:t>»</w:t>
      </w:r>
      <w:r w:rsidRPr="009A51E3">
        <w:rPr>
          <w:rFonts w:cs="B Lotus"/>
          <w:sz w:val="26"/>
          <w:szCs w:val="26"/>
          <w:rtl/>
          <w:lang w:bidi="fa-IR"/>
        </w:rPr>
        <w:t xml:space="preserve">. </w:t>
      </w:r>
      <w:r w:rsidRPr="00C95721">
        <w:rPr>
          <w:rFonts w:cs="B Lotus"/>
          <w:rtl/>
          <w:lang w:bidi="fa-IR"/>
        </w:rPr>
        <w:t>(ركوع‌.23).</w:t>
      </w:r>
      <w:r w:rsidR="00180BA3">
        <w:rPr>
          <w:rFonts w:cs="B Lotus"/>
          <w:rtl/>
          <w:lang w:bidi="fa-IR"/>
        </w:rPr>
        <w:t xml:space="preserve"> </w:t>
      </w:r>
    </w:p>
    <w:p w:rsidR="00EE06F2" w:rsidRPr="00C95721" w:rsidRDefault="00EE06F2" w:rsidP="00586759">
      <w:pPr>
        <w:ind w:firstLine="284"/>
        <w:jc w:val="both"/>
        <w:rPr>
          <w:rFonts w:cs="B Lotus"/>
          <w:rtl/>
          <w:lang w:bidi="fa-IR"/>
        </w:rPr>
      </w:pPr>
      <w:r w:rsidRPr="00C95721">
        <w:rPr>
          <w:rFonts w:cs="B Lotus"/>
          <w:rtl/>
          <w:lang w:bidi="fa-IR"/>
        </w:rPr>
        <w:t>در مورد انجيل‌ مي‌فرمايد:</w:t>
      </w:r>
      <w:r w:rsidR="009A51E3">
        <w:rPr>
          <w:rFonts w:cs="B Lotus" w:hint="cs"/>
          <w:rtl/>
          <w:lang w:bidi="fa-IR"/>
        </w:rPr>
        <w:t xml:space="preserve"> </w:t>
      </w:r>
      <w:r w:rsidR="009A51E3">
        <w:rPr>
          <w:rFonts w:cs="Traditional Arabic" w:hint="cs"/>
          <w:rtl/>
          <w:lang w:bidi="fa-IR"/>
        </w:rPr>
        <w:t>﴿</w:t>
      </w:r>
      <w:r w:rsidR="00586759">
        <w:rPr>
          <w:rFonts w:ascii="KFGQPC Uthmanic Script HAFS" w:cs="KFGQPC Uthmanic Script HAFS" w:hint="eastAsia"/>
          <w:rtl/>
        </w:rPr>
        <w:t>وَقَفَّي</w:t>
      </w:r>
      <w:r w:rsidR="00586759">
        <w:rPr>
          <w:rFonts w:ascii="KFGQPC Uthmanic Script HAFS" w:cs="KFGQPC Uthmanic Script HAFS" w:hint="cs"/>
          <w:rtl/>
        </w:rPr>
        <w:t>ۡ</w:t>
      </w:r>
      <w:r w:rsidR="00586759">
        <w:rPr>
          <w:rFonts w:ascii="KFGQPC Uthmanic Script HAFS" w:cs="KFGQPC Uthmanic Script HAFS" w:hint="eastAsia"/>
          <w:rtl/>
        </w:rPr>
        <w:t>نَا</w:t>
      </w:r>
      <w:r w:rsidR="00586759">
        <w:rPr>
          <w:rFonts w:ascii="KFGQPC Uthmanic Script HAFS" w:cs="KFGQPC Uthmanic Script HAFS"/>
          <w:rtl/>
        </w:rPr>
        <w:t xml:space="preserve"> </w:t>
      </w:r>
      <w:r w:rsidR="00586759">
        <w:rPr>
          <w:rFonts w:ascii="KFGQPC Uthmanic Script HAFS" w:cs="KFGQPC Uthmanic Script HAFS" w:hint="eastAsia"/>
          <w:rtl/>
        </w:rPr>
        <w:t>بِعِيسَى</w:t>
      </w:r>
      <w:r w:rsidR="00586759">
        <w:rPr>
          <w:rFonts w:ascii="KFGQPC Uthmanic Script HAFS" w:cs="KFGQPC Uthmanic Script HAFS"/>
          <w:rtl/>
        </w:rPr>
        <w:t xml:space="preserve"> </w:t>
      </w:r>
      <w:r w:rsidR="00586759">
        <w:rPr>
          <w:rFonts w:ascii="KFGQPC Uthmanic Script HAFS" w:cs="KFGQPC Uthmanic Script HAFS" w:hint="cs"/>
          <w:rtl/>
        </w:rPr>
        <w:t>ٱ</w:t>
      </w:r>
      <w:r w:rsidR="00586759">
        <w:rPr>
          <w:rFonts w:ascii="KFGQPC Uthmanic Script HAFS" w:cs="KFGQPC Uthmanic Script HAFS" w:hint="eastAsia"/>
          <w:rtl/>
        </w:rPr>
        <w:t>ب</w:t>
      </w:r>
      <w:r w:rsidR="00586759">
        <w:rPr>
          <w:rFonts w:ascii="KFGQPC Uthmanic Script HAFS" w:cs="KFGQPC Uthmanic Script HAFS" w:hint="cs"/>
          <w:rtl/>
        </w:rPr>
        <w:t>ۡ</w:t>
      </w:r>
      <w:r w:rsidR="00586759">
        <w:rPr>
          <w:rFonts w:ascii="KFGQPC Uthmanic Script HAFS" w:cs="KFGQPC Uthmanic Script HAFS" w:hint="eastAsia"/>
          <w:rtl/>
        </w:rPr>
        <w:t>نِ</w:t>
      </w:r>
      <w:r w:rsidR="00586759">
        <w:rPr>
          <w:rFonts w:ascii="KFGQPC Uthmanic Script HAFS" w:cs="KFGQPC Uthmanic Script HAFS"/>
          <w:rtl/>
        </w:rPr>
        <w:t xml:space="preserve"> </w:t>
      </w:r>
      <w:r w:rsidR="00586759">
        <w:rPr>
          <w:rFonts w:ascii="KFGQPC Uthmanic Script HAFS" w:cs="KFGQPC Uthmanic Script HAFS" w:hint="eastAsia"/>
          <w:rtl/>
        </w:rPr>
        <w:t>مَر</w:t>
      </w:r>
      <w:r w:rsidR="00586759">
        <w:rPr>
          <w:rFonts w:ascii="KFGQPC Uthmanic Script HAFS" w:cs="KFGQPC Uthmanic Script HAFS" w:hint="cs"/>
          <w:rtl/>
        </w:rPr>
        <w:t>ۡ</w:t>
      </w:r>
      <w:r w:rsidR="00586759">
        <w:rPr>
          <w:rFonts w:ascii="KFGQPC Uthmanic Script HAFS" w:cs="KFGQPC Uthmanic Script HAFS" w:hint="eastAsia"/>
          <w:rtl/>
        </w:rPr>
        <w:t>يَمَ</w:t>
      </w:r>
      <w:r w:rsidR="00586759">
        <w:rPr>
          <w:rFonts w:ascii="KFGQPC Uthmanic Script HAFS" w:cs="KFGQPC Uthmanic Script HAFS"/>
          <w:rtl/>
        </w:rPr>
        <w:t xml:space="preserve"> </w:t>
      </w:r>
      <w:r w:rsidR="00586759">
        <w:rPr>
          <w:rFonts w:ascii="KFGQPC Uthmanic Script HAFS" w:cs="KFGQPC Uthmanic Script HAFS" w:hint="eastAsia"/>
          <w:rtl/>
        </w:rPr>
        <w:t>وَءَاتَي</w:t>
      </w:r>
      <w:r w:rsidR="00586759">
        <w:rPr>
          <w:rFonts w:ascii="KFGQPC Uthmanic Script HAFS" w:cs="KFGQPC Uthmanic Script HAFS" w:hint="cs"/>
          <w:rtl/>
        </w:rPr>
        <w:t>ۡ</w:t>
      </w:r>
      <w:r w:rsidR="00586759">
        <w:rPr>
          <w:rFonts w:ascii="KFGQPC Uthmanic Script HAFS" w:cs="KFGQPC Uthmanic Script HAFS" w:hint="eastAsia"/>
          <w:rtl/>
        </w:rPr>
        <w:t>نَ</w:t>
      </w:r>
      <w:r w:rsidR="00586759">
        <w:rPr>
          <w:rFonts w:ascii="KFGQPC Uthmanic Script HAFS" w:cs="KFGQPC Uthmanic Script HAFS" w:hint="cs"/>
          <w:rtl/>
        </w:rPr>
        <w:t>ٰ</w:t>
      </w:r>
      <w:r w:rsidR="00586759">
        <w:rPr>
          <w:rFonts w:ascii="KFGQPC Uthmanic Script HAFS" w:cs="KFGQPC Uthmanic Script HAFS" w:hint="eastAsia"/>
          <w:rtl/>
        </w:rPr>
        <w:t>هُ</w:t>
      </w:r>
      <w:r w:rsidR="00586759">
        <w:rPr>
          <w:rFonts w:ascii="KFGQPC Uthmanic Script HAFS" w:cs="KFGQPC Uthmanic Script HAFS"/>
          <w:rtl/>
        </w:rPr>
        <w:t xml:space="preserve"> </w:t>
      </w:r>
      <w:r w:rsidR="00586759">
        <w:rPr>
          <w:rFonts w:ascii="KFGQPC Uthmanic Script HAFS" w:cs="KFGQPC Uthmanic Script HAFS" w:hint="cs"/>
          <w:rtl/>
        </w:rPr>
        <w:t>ٱ</w:t>
      </w:r>
      <w:r w:rsidR="00586759">
        <w:rPr>
          <w:rFonts w:ascii="KFGQPC Uthmanic Script HAFS" w:cs="KFGQPC Uthmanic Script HAFS" w:hint="eastAsia"/>
          <w:rtl/>
        </w:rPr>
        <w:t>ل</w:t>
      </w:r>
      <w:r w:rsidR="00586759">
        <w:rPr>
          <w:rFonts w:ascii="KFGQPC Uthmanic Script HAFS" w:cs="KFGQPC Uthmanic Script HAFS" w:hint="cs"/>
          <w:rtl/>
        </w:rPr>
        <w:t>ۡ</w:t>
      </w:r>
      <w:r w:rsidR="00586759">
        <w:rPr>
          <w:rFonts w:ascii="KFGQPC Uthmanic Script HAFS" w:cs="KFGQPC Uthmanic Script HAFS" w:hint="eastAsia"/>
          <w:rtl/>
        </w:rPr>
        <w:t>إِنجِيلَ</w:t>
      </w:r>
      <w:r w:rsidR="009A51E3">
        <w:rPr>
          <w:rFonts w:cs="Traditional Arabic" w:hint="cs"/>
          <w:rtl/>
          <w:lang w:bidi="fa-IR"/>
        </w:rPr>
        <w:t>﴾</w:t>
      </w:r>
      <w:r w:rsidR="009A51E3">
        <w:rPr>
          <w:rFonts w:cs="B Lotus" w:hint="cs"/>
          <w:rtl/>
          <w:lang w:bidi="fa-IR"/>
        </w:rPr>
        <w:t xml:space="preserve"> </w:t>
      </w:r>
      <w:r w:rsidR="009A51E3">
        <w:rPr>
          <w:rFonts w:cs="B Lotus" w:hint="cs"/>
          <w:sz w:val="26"/>
          <w:szCs w:val="26"/>
          <w:rtl/>
          <w:lang w:bidi="fa-IR"/>
        </w:rPr>
        <w:t>[الحدید: 27]</w:t>
      </w:r>
      <w:r w:rsidR="009A51E3">
        <w:rPr>
          <w:rFonts w:cs="B Lotus" w:hint="cs"/>
          <w:rtl/>
          <w:lang w:bidi="fa-IR"/>
        </w:rPr>
        <w:t>.</w:t>
      </w:r>
      <w:r w:rsidRPr="00C95721">
        <w:rPr>
          <w:rFonts w:cs="B Lotus"/>
          <w:rtl/>
          <w:lang w:bidi="fa-IR"/>
        </w:rPr>
        <w:t xml:space="preserve"> </w:t>
      </w:r>
      <w:r w:rsidRPr="009A51E3">
        <w:rPr>
          <w:rFonts w:cs="Traditional Arabic"/>
          <w:sz w:val="26"/>
          <w:szCs w:val="26"/>
          <w:rtl/>
          <w:lang w:bidi="fa-IR"/>
        </w:rPr>
        <w:t>«</w:t>
      </w:r>
      <w:r w:rsidRPr="009A51E3">
        <w:rPr>
          <w:rFonts w:cs="B Lotus"/>
          <w:sz w:val="26"/>
          <w:szCs w:val="26"/>
          <w:rtl/>
          <w:lang w:bidi="fa-IR"/>
        </w:rPr>
        <w:t>ما عيسي‌ فرزند مريم‌ را فرستاديم‌ و به‌ وي‌ انجيل‌ را داديم</w:t>
      </w:r>
      <w:r w:rsidRPr="009A51E3">
        <w:rPr>
          <w:rFonts w:cs="Traditional Arabic"/>
          <w:sz w:val="26"/>
          <w:szCs w:val="26"/>
          <w:rtl/>
          <w:lang w:bidi="fa-IR"/>
        </w:rPr>
        <w:t>»</w:t>
      </w:r>
      <w:r w:rsidRPr="009A51E3">
        <w:rPr>
          <w:rFonts w:cs="B Lotus"/>
          <w:sz w:val="26"/>
          <w:szCs w:val="26"/>
          <w:rtl/>
          <w:lang w:bidi="fa-IR"/>
        </w:rPr>
        <w:t xml:space="preserve">. </w:t>
      </w:r>
    </w:p>
    <w:p w:rsidR="00EE06F2" w:rsidRPr="00C95721" w:rsidRDefault="00EE06F2" w:rsidP="00C95721">
      <w:pPr>
        <w:ind w:firstLine="284"/>
        <w:jc w:val="both"/>
        <w:rPr>
          <w:rFonts w:cs="B Lotus"/>
          <w:rtl/>
          <w:lang w:bidi="fa-IR"/>
        </w:rPr>
      </w:pPr>
      <w:r w:rsidRPr="00C95721">
        <w:rPr>
          <w:rFonts w:cs="B Lotus"/>
          <w:rtl/>
          <w:lang w:bidi="fa-IR"/>
        </w:rPr>
        <w:t>پس‌ از طريق‌ قرآن‌ عظيم‌ الشأن‌ به‌ مسلمانان‌ اطلاع‌ داده‌ شده‌ كه‌ اين‌ سه‌ كتاب، كتاب</w:t>
      </w:r>
      <w:r w:rsidR="009A51E3">
        <w:rPr>
          <w:rFonts w:cs="B Lotus" w:hint="cs"/>
          <w:rtl/>
          <w:lang w:bidi="fa-IR"/>
        </w:rPr>
        <w:t>‌</w:t>
      </w:r>
      <w:r w:rsidRPr="00C95721">
        <w:rPr>
          <w:rFonts w:cs="B Lotus"/>
          <w:rtl/>
          <w:lang w:bidi="fa-IR"/>
        </w:rPr>
        <w:t>هاي‌ آسماني‌ بوده‌اند و هر كدام‌ بر پيامبري‌ نازل‌ شده‌ است.</w:t>
      </w:r>
    </w:p>
    <w:p w:rsidR="00EE06F2" w:rsidRPr="00C95721" w:rsidRDefault="00EE06F2" w:rsidP="00C95721">
      <w:pPr>
        <w:ind w:firstLine="284"/>
        <w:jc w:val="both"/>
        <w:rPr>
          <w:rFonts w:cs="B Lotus"/>
          <w:rtl/>
          <w:lang w:bidi="fa-IR"/>
        </w:rPr>
      </w:pPr>
      <w:r w:rsidRPr="00C95721">
        <w:rPr>
          <w:rFonts w:cs="B Lotus"/>
          <w:rtl/>
          <w:lang w:bidi="fa-IR"/>
        </w:rPr>
        <w:t>پرسش‌169</w:t>
      </w:r>
      <w:r w:rsidR="00B732EF">
        <w:rPr>
          <w:rFonts w:cs="B Lotus"/>
          <w:rtl/>
          <w:lang w:bidi="fa-IR"/>
        </w:rPr>
        <w:t xml:space="preserve">: </w:t>
      </w:r>
      <w:r w:rsidRPr="00C95721">
        <w:rPr>
          <w:rFonts w:cs="B Lotus"/>
          <w:rtl/>
          <w:lang w:bidi="fa-IR"/>
        </w:rPr>
        <w:t xml:space="preserve">اگر كسي‌ نپذيرد كه‌ تورات، انجيل‌ و زبور كتابهاي‌ آسماني‌ هستند و از سوي‌ خداوند فرستاده‌ شده‌اند حكمش‌ چيست؟ </w:t>
      </w:r>
    </w:p>
    <w:p w:rsidR="00EE06F2" w:rsidRPr="00C95721" w:rsidRDefault="00EE06F2" w:rsidP="00C95721">
      <w:pPr>
        <w:ind w:firstLine="284"/>
        <w:jc w:val="both"/>
        <w:rPr>
          <w:rFonts w:cs="B Lotus"/>
          <w:rtl/>
          <w:lang w:bidi="fa-IR"/>
        </w:rPr>
      </w:pPr>
      <w:r w:rsidRPr="00C95721">
        <w:rPr>
          <w:rFonts w:cs="B Lotus"/>
          <w:rtl/>
          <w:lang w:bidi="fa-IR"/>
        </w:rPr>
        <w:t xml:space="preserve">پاسخ: چنين‌ فردي‌ كافر است. زيرا آسماني‌ بودن‌ اين‌ كتابها از قرآن‌ مجيد ثابت‌ شده‌ است‌ و هر كس‌ اينها را قبول‌ نكند، در واقع، قرآن‌ را قبول‌ ندارد و كسي‌ كه‌ گفتارهاي‌ قرآن‌ را نپذيرد، كافر است. </w:t>
      </w:r>
    </w:p>
    <w:p w:rsidR="00EE06F2" w:rsidRPr="00C95721" w:rsidRDefault="00EE06F2" w:rsidP="00C95721">
      <w:pPr>
        <w:ind w:firstLine="284"/>
        <w:jc w:val="both"/>
        <w:rPr>
          <w:rFonts w:cs="B Lotus"/>
          <w:rtl/>
          <w:lang w:bidi="fa-IR"/>
        </w:rPr>
      </w:pPr>
      <w:r w:rsidRPr="00C95721">
        <w:rPr>
          <w:rFonts w:cs="B Lotus"/>
          <w:rtl/>
          <w:lang w:bidi="fa-IR"/>
        </w:rPr>
        <w:t>پرسش‌170</w:t>
      </w:r>
      <w:r w:rsidR="00B732EF">
        <w:rPr>
          <w:rFonts w:cs="B Lotus"/>
          <w:rtl/>
          <w:lang w:bidi="fa-IR"/>
        </w:rPr>
        <w:t xml:space="preserve">: </w:t>
      </w:r>
      <w:r w:rsidRPr="00C95721">
        <w:rPr>
          <w:rFonts w:cs="B Lotus"/>
          <w:rtl/>
          <w:lang w:bidi="fa-IR"/>
        </w:rPr>
        <w:t>آيا تورات، انجيل‌ و زبوري‌ كه‌ در حال‌ حاضر در دست‌ يهودي</w:t>
      </w:r>
      <w:r w:rsidR="009A51E3">
        <w:rPr>
          <w:rFonts w:cs="B Lotus" w:hint="cs"/>
          <w:rtl/>
          <w:lang w:bidi="fa-IR"/>
        </w:rPr>
        <w:t>‌</w:t>
      </w:r>
      <w:r w:rsidRPr="00C95721">
        <w:rPr>
          <w:rFonts w:cs="B Lotus"/>
          <w:rtl/>
          <w:lang w:bidi="fa-IR"/>
        </w:rPr>
        <w:t>ها و مسيحيان‌</w:t>
      </w:r>
      <w:r w:rsidR="00180BA3">
        <w:rPr>
          <w:rFonts w:cs="B Lotus"/>
          <w:rtl/>
          <w:lang w:bidi="fa-IR"/>
        </w:rPr>
        <w:t xml:space="preserve"> </w:t>
      </w:r>
      <w:r w:rsidRPr="00C95721">
        <w:rPr>
          <w:rFonts w:cs="B Lotus"/>
          <w:rtl/>
          <w:lang w:bidi="fa-IR"/>
        </w:rPr>
        <w:t xml:space="preserve">هستند، همان‌ تورات، انجيل‌ و زبور اصلي‌ و واقعي‌اند؟ </w:t>
      </w:r>
    </w:p>
    <w:p w:rsidR="00EE06F2" w:rsidRPr="00C95721" w:rsidRDefault="00EE06F2" w:rsidP="00C95721">
      <w:pPr>
        <w:ind w:firstLine="284"/>
        <w:jc w:val="both"/>
        <w:rPr>
          <w:rFonts w:cs="B Lotus"/>
          <w:rtl/>
          <w:lang w:bidi="fa-IR"/>
        </w:rPr>
      </w:pPr>
      <w:r w:rsidRPr="00C95721">
        <w:rPr>
          <w:rFonts w:cs="B Lotus"/>
          <w:rtl/>
          <w:lang w:bidi="fa-IR"/>
        </w:rPr>
        <w:t>پاسخ: خير، زيرا از قرآن‌ مجيد ثابت‌ مي‌شود كه‌ پيروان‌ اين‌ كتاب</w:t>
      </w:r>
      <w:r w:rsidR="009A51E3">
        <w:rPr>
          <w:rFonts w:cs="B Lotus" w:hint="cs"/>
          <w:rtl/>
          <w:lang w:bidi="fa-IR"/>
        </w:rPr>
        <w:t>‌</w:t>
      </w:r>
      <w:r w:rsidRPr="00C95721">
        <w:rPr>
          <w:rFonts w:cs="B Lotus"/>
          <w:rtl/>
          <w:lang w:bidi="fa-IR"/>
        </w:rPr>
        <w:t xml:space="preserve">ها، در طول‌ تاريخ، در آنها دستبرد داشته‌اند و بسياري‌ از احكام‌ و مسائل‌ را بر حسب‌ ميل‌ و هواي‌ نفساني‌ خويش‌ اضافه‌ و يا كم‌ كرده‌اند. لذا تورات، انجيل‌ و زبوري‌ كه‌ در حال‌ حاضر در دست‌ يهود و نصارا هستند، تحريف‌ شده‌اند و نسبت‌ به‌ آنان‌ بايد چنين‌ معتقد بود: كه‌ آنها به‌ صورتهاي‌ اصلي‌ خويش‌ باقي‌ نمانده‌اند. </w:t>
      </w:r>
    </w:p>
    <w:p w:rsidR="00EE06F2" w:rsidRPr="00C95721" w:rsidRDefault="00EE06F2" w:rsidP="00C95721">
      <w:pPr>
        <w:ind w:firstLine="284"/>
        <w:jc w:val="both"/>
        <w:rPr>
          <w:rFonts w:cs="B Lotus"/>
          <w:rtl/>
          <w:lang w:bidi="fa-IR"/>
        </w:rPr>
      </w:pPr>
      <w:r w:rsidRPr="00C95721">
        <w:rPr>
          <w:rFonts w:cs="B Lotus"/>
          <w:rtl/>
          <w:lang w:bidi="fa-IR"/>
        </w:rPr>
        <w:t>پرسش‌171</w:t>
      </w:r>
      <w:r w:rsidR="00B732EF">
        <w:rPr>
          <w:rFonts w:cs="B Lotus"/>
          <w:rtl/>
          <w:lang w:bidi="fa-IR"/>
        </w:rPr>
        <w:t xml:space="preserve">: </w:t>
      </w:r>
      <w:r w:rsidRPr="00C95721">
        <w:rPr>
          <w:rFonts w:cs="B Lotus"/>
          <w:rtl/>
          <w:lang w:bidi="fa-IR"/>
        </w:rPr>
        <w:t xml:space="preserve">چگونه‌ معلوم‌ شده‌ است‌ كه‌ بر بعضي‌ از پيامبران‌ صحيفه‌هايي‌ (جزوه‌هاي‌ مختصر) نازل‌ شده‌ است؟ </w:t>
      </w:r>
    </w:p>
    <w:p w:rsidR="00EE06F2" w:rsidRPr="00C95721" w:rsidRDefault="00EE06F2" w:rsidP="00586759">
      <w:pPr>
        <w:ind w:firstLine="284"/>
        <w:jc w:val="both"/>
        <w:rPr>
          <w:rFonts w:cs="B Lotus"/>
          <w:rtl/>
          <w:lang w:bidi="fa-IR"/>
        </w:rPr>
      </w:pPr>
      <w:r w:rsidRPr="00C95721">
        <w:rPr>
          <w:rFonts w:cs="B Lotus"/>
          <w:rtl/>
          <w:lang w:bidi="fa-IR"/>
        </w:rPr>
        <w:t>پاسخ: از قرآن‌ مجيد چنين‌ ثابت‌ شده‌ است‌ كه‌ بر بعضي‌ از پيامبران، صحيفه‌هايي‌ نازل‌ شده‌ است‌. بيان‌ صحيفه‌هاي‌ حضرت‌ ابراهيم</w:t>
      </w:r>
      <w:r w:rsidRPr="00C95721">
        <w:rPr>
          <w:rFonts w:cs="B Lotus"/>
          <w:rtl/>
          <w:lang w:bidi="fa-IR"/>
        </w:rPr>
        <w:sym w:font="AGA Arabesque" w:char="F075"/>
      </w:r>
      <w:r w:rsidRPr="00C95721">
        <w:rPr>
          <w:rFonts w:cs="B Lotus"/>
          <w:rtl/>
          <w:lang w:bidi="fa-IR"/>
        </w:rPr>
        <w:t xml:space="preserve"> در سوره‌</w:t>
      </w:r>
      <w:r w:rsidR="009A51E3">
        <w:rPr>
          <w:rFonts w:cs="B Lotus" w:hint="cs"/>
          <w:rtl/>
          <w:lang w:bidi="fa-IR"/>
        </w:rPr>
        <w:t xml:space="preserve"> </w:t>
      </w:r>
      <w:r w:rsidR="009A51E3">
        <w:rPr>
          <w:rFonts w:cs="Traditional Arabic" w:hint="cs"/>
          <w:rtl/>
          <w:lang w:bidi="fa-IR"/>
        </w:rPr>
        <w:t>﴿</w:t>
      </w:r>
      <w:r w:rsidR="00586759">
        <w:rPr>
          <w:rFonts w:ascii="KFGQPC Uthmanic Script HAFS" w:cs="KFGQPC Uthmanic Script HAFS" w:hint="eastAsia"/>
          <w:rtl/>
        </w:rPr>
        <w:t>سَبِّحِ</w:t>
      </w:r>
      <w:r w:rsidR="00586759">
        <w:rPr>
          <w:rFonts w:ascii="KFGQPC Uthmanic Script HAFS" w:cs="KFGQPC Uthmanic Script HAFS"/>
          <w:rtl/>
        </w:rPr>
        <w:t xml:space="preserve"> </w:t>
      </w:r>
      <w:r w:rsidR="00586759">
        <w:rPr>
          <w:rFonts w:ascii="KFGQPC Uthmanic Script HAFS" w:cs="KFGQPC Uthmanic Script HAFS" w:hint="cs"/>
          <w:rtl/>
        </w:rPr>
        <w:t>ٱ</w:t>
      </w:r>
      <w:r w:rsidR="00586759">
        <w:rPr>
          <w:rFonts w:ascii="KFGQPC Uthmanic Script HAFS" w:cs="KFGQPC Uthmanic Script HAFS" w:hint="eastAsia"/>
          <w:rtl/>
        </w:rPr>
        <w:t>س</w:t>
      </w:r>
      <w:r w:rsidR="00586759">
        <w:rPr>
          <w:rFonts w:ascii="KFGQPC Uthmanic Script HAFS" w:cs="KFGQPC Uthmanic Script HAFS" w:hint="cs"/>
          <w:rtl/>
        </w:rPr>
        <w:t>ۡ</w:t>
      </w:r>
      <w:r w:rsidR="00586759">
        <w:rPr>
          <w:rFonts w:ascii="KFGQPC Uthmanic Script HAFS" w:cs="KFGQPC Uthmanic Script HAFS" w:hint="eastAsia"/>
          <w:rtl/>
        </w:rPr>
        <w:t>مَ</w:t>
      </w:r>
      <w:r w:rsidR="00586759">
        <w:rPr>
          <w:rFonts w:ascii="KFGQPC Uthmanic Script HAFS" w:cs="KFGQPC Uthmanic Script HAFS"/>
          <w:rtl/>
        </w:rPr>
        <w:t xml:space="preserve"> </w:t>
      </w:r>
      <w:r w:rsidR="00586759">
        <w:rPr>
          <w:rFonts w:ascii="KFGQPC Uthmanic Script HAFS" w:cs="KFGQPC Uthmanic Script HAFS" w:hint="eastAsia"/>
          <w:rtl/>
        </w:rPr>
        <w:t>رَبِّكَ</w:t>
      </w:r>
      <w:r w:rsidR="00586759">
        <w:rPr>
          <w:rFonts w:ascii="KFGQPC Uthmanic Script HAFS" w:cs="KFGQPC Uthmanic Script HAFS"/>
          <w:rtl/>
        </w:rPr>
        <w:t xml:space="preserve"> </w:t>
      </w:r>
      <w:r w:rsidR="00586759">
        <w:rPr>
          <w:rFonts w:ascii="KFGQPC Uthmanic Script HAFS" w:cs="KFGQPC Uthmanic Script HAFS" w:hint="cs"/>
          <w:rtl/>
        </w:rPr>
        <w:t>ٱ</w:t>
      </w:r>
      <w:r w:rsidR="00586759">
        <w:rPr>
          <w:rFonts w:ascii="KFGQPC Uthmanic Script HAFS" w:cs="KFGQPC Uthmanic Script HAFS" w:hint="eastAsia"/>
          <w:rtl/>
        </w:rPr>
        <w:t>ل</w:t>
      </w:r>
      <w:r w:rsidR="00586759">
        <w:rPr>
          <w:rFonts w:ascii="KFGQPC Uthmanic Script HAFS" w:cs="KFGQPC Uthmanic Script HAFS" w:hint="cs"/>
          <w:rtl/>
        </w:rPr>
        <w:t>ۡ</w:t>
      </w:r>
      <w:r w:rsidR="00586759">
        <w:rPr>
          <w:rFonts w:ascii="KFGQPC Uthmanic Script HAFS" w:cs="KFGQPC Uthmanic Script HAFS" w:hint="eastAsia"/>
          <w:rtl/>
        </w:rPr>
        <w:t>أَع</w:t>
      </w:r>
      <w:r w:rsidR="00586759">
        <w:rPr>
          <w:rFonts w:ascii="KFGQPC Uthmanic Script HAFS" w:cs="KFGQPC Uthmanic Script HAFS" w:hint="cs"/>
          <w:rtl/>
        </w:rPr>
        <w:t>ۡ</w:t>
      </w:r>
      <w:r w:rsidR="00586759">
        <w:rPr>
          <w:rFonts w:ascii="KFGQPC Uthmanic Script HAFS" w:cs="KFGQPC Uthmanic Script HAFS" w:hint="eastAsia"/>
          <w:rtl/>
        </w:rPr>
        <w:t>لَى</w:t>
      </w:r>
      <w:r w:rsidR="00586759">
        <w:rPr>
          <w:rFonts w:ascii="KFGQPC Uthmanic Script HAFS" w:cs="KFGQPC Uthmanic Script HAFS"/>
          <w:rtl/>
        </w:rPr>
        <w:t xml:space="preserve"> </w:t>
      </w:r>
      <w:r w:rsidR="00586759">
        <w:rPr>
          <w:rFonts w:ascii="KFGQPC Uthmanic Script HAFS" w:cs="KFGQPC Uthmanic Script HAFS" w:hint="cs"/>
          <w:rtl/>
        </w:rPr>
        <w:t>١</w:t>
      </w:r>
      <w:r w:rsidR="009A51E3">
        <w:rPr>
          <w:rFonts w:cs="Traditional Arabic" w:hint="cs"/>
          <w:rtl/>
          <w:lang w:bidi="fa-IR"/>
        </w:rPr>
        <w:t>﴾</w:t>
      </w:r>
      <w:r w:rsidRPr="00C95721">
        <w:rPr>
          <w:rFonts w:cs="B Lotus"/>
          <w:rtl/>
          <w:lang w:bidi="fa-IR"/>
        </w:rPr>
        <w:t xml:space="preserve"> موجود است. </w:t>
      </w:r>
    </w:p>
    <w:p w:rsidR="00EE06F2" w:rsidRPr="00C95721" w:rsidRDefault="00EE06F2" w:rsidP="00C95721">
      <w:pPr>
        <w:ind w:firstLine="284"/>
        <w:jc w:val="both"/>
        <w:rPr>
          <w:rFonts w:cs="B Lotus"/>
          <w:rtl/>
          <w:lang w:bidi="fa-IR"/>
        </w:rPr>
      </w:pPr>
      <w:r w:rsidRPr="00C95721">
        <w:rPr>
          <w:rFonts w:cs="B Lotus"/>
          <w:rtl/>
          <w:lang w:bidi="fa-IR"/>
        </w:rPr>
        <w:t>پرسش‌172</w:t>
      </w:r>
      <w:r w:rsidR="00B732EF">
        <w:rPr>
          <w:rFonts w:cs="B Lotus"/>
          <w:rtl/>
          <w:lang w:bidi="fa-IR"/>
        </w:rPr>
        <w:t xml:space="preserve">: </w:t>
      </w:r>
      <w:r w:rsidRPr="00C95721">
        <w:rPr>
          <w:rFonts w:cs="B Lotus"/>
          <w:rtl/>
          <w:lang w:bidi="fa-IR"/>
        </w:rPr>
        <w:t xml:space="preserve">قرآن‌ مجيد كتاب‌ الهي‌ است‌ يا كلام‌ و سخن‌ وي؟ </w:t>
      </w:r>
    </w:p>
    <w:p w:rsidR="00EE06F2" w:rsidRPr="00C95721" w:rsidRDefault="00EE06F2" w:rsidP="00C95721">
      <w:pPr>
        <w:ind w:firstLine="284"/>
        <w:jc w:val="both"/>
        <w:rPr>
          <w:rFonts w:cs="B Lotus"/>
          <w:rtl/>
          <w:lang w:bidi="fa-IR"/>
        </w:rPr>
      </w:pPr>
      <w:r w:rsidRPr="00C95721">
        <w:rPr>
          <w:rFonts w:cs="B Lotus"/>
          <w:rtl/>
          <w:lang w:bidi="fa-IR"/>
        </w:rPr>
        <w:t xml:space="preserve">پاسخ: قرآن‌ مجيد هم‌ كتاب‌ خداوند است‌ و هم‌ كلام‌ وي. چنانكه‌ در قرآن‌ هم‌ به‌ عنوان‌ كتاب‌ و هم‌ به‌ عنوان‌ كلام‌ از آن‌ ياد شده‌ است. </w:t>
      </w:r>
    </w:p>
    <w:p w:rsidR="00EE06F2" w:rsidRPr="00C95721" w:rsidRDefault="00EE06F2" w:rsidP="00C95721">
      <w:pPr>
        <w:ind w:firstLine="284"/>
        <w:jc w:val="both"/>
        <w:rPr>
          <w:rFonts w:cs="B Lotus"/>
          <w:rtl/>
          <w:lang w:bidi="fa-IR"/>
        </w:rPr>
      </w:pPr>
      <w:r w:rsidRPr="00C95721">
        <w:rPr>
          <w:rFonts w:cs="B Lotus"/>
          <w:rtl/>
          <w:lang w:bidi="fa-IR"/>
        </w:rPr>
        <w:t>پرسش‌173</w:t>
      </w:r>
      <w:r w:rsidR="00B732EF">
        <w:rPr>
          <w:rFonts w:cs="B Lotus"/>
          <w:rtl/>
          <w:lang w:bidi="fa-IR"/>
        </w:rPr>
        <w:t xml:space="preserve">: </w:t>
      </w:r>
      <w:r w:rsidRPr="00C95721">
        <w:rPr>
          <w:rFonts w:cs="B Lotus"/>
          <w:rtl/>
          <w:lang w:bidi="fa-IR"/>
        </w:rPr>
        <w:t>از ميان‌ تورات، انجيل، زبور، قرآن‌ و ساير كتاب</w:t>
      </w:r>
      <w:r w:rsidR="009A51E3">
        <w:rPr>
          <w:rFonts w:cs="B Lotus" w:hint="cs"/>
          <w:rtl/>
          <w:lang w:bidi="fa-IR"/>
        </w:rPr>
        <w:t>‌</w:t>
      </w:r>
      <w:r w:rsidRPr="00C95721">
        <w:rPr>
          <w:rFonts w:cs="B Lotus"/>
          <w:rtl/>
          <w:lang w:bidi="fa-IR"/>
        </w:rPr>
        <w:t xml:space="preserve">هاي‌ آسماني‌ كدام‌ يك‌ از مقام‌ والاتري‌ برخوردار است؟ </w:t>
      </w:r>
    </w:p>
    <w:p w:rsidR="00EE06F2" w:rsidRPr="00C95721" w:rsidRDefault="00EE06F2" w:rsidP="00C95721">
      <w:pPr>
        <w:ind w:firstLine="284"/>
        <w:jc w:val="both"/>
        <w:rPr>
          <w:rFonts w:cs="B Lotus"/>
          <w:rtl/>
          <w:lang w:bidi="fa-IR"/>
        </w:rPr>
      </w:pPr>
      <w:r w:rsidRPr="00C95721">
        <w:rPr>
          <w:rFonts w:cs="B Lotus"/>
          <w:rtl/>
          <w:lang w:bidi="fa-IR"/>
        </w:rPr>
        <w:t>پاسخ: مقام‌ و عظمت‌ قرآن‌ مجيد از همه‌ كتاب</w:t>
      </w:r>
      <w:r w:rsidR="009A51E3">
        <w:rPr>
          <w:rFonts w:cs="B Lotus" w:hint="cs"/>
          <w:rtl/>
          <w:lang w:bidi="fa-IR"/>
        </w:rPr>
        <w:t>‌</w:t>
      </w:r>
      <w:r w:rsidRPr="00C95721">
        <w:rPr>
          <w:rFonts w:cs="B Lotus"/>
          <w:rtl/>
          <w:lang w:bidi="fa-IR"/>
        </w:rPr>
        <w:t xml:space="preserve">هاي‌ آسماني‌ بالاتر است. </w:t>
      </w:r>
    </w:p>
    <w:p w:rsidR="00EE06F2" w:rsidRPr="00C95721" w:rsidRDefault="00EE06F2" w:rsidP="00C95721">
      <w:pPr>
        <w:ind w:firstLine="284"/>
        <w:jc w:val="both"/>
        <w:rPr>
          <w:rFonts w:cs="B Lotus"/>
          <w:rtl/>
          <w:lang w:bidi="fa-IR"/>
        </w:rPr>
      </w:pPr>
      <w:r w:rsidRPr="00C95721">
        <w:rPr>
          <w:rFonts w:cs="B Lotus"/>
          <w:rtl/>
          <w:lang w:bidi="fa-IR"/>
        </w:rPr>
        <w:t>پرسش‌174</w:t>
      </w:r>
      <w:r w:rsidR="00B732EF">
        <w:rPr>
          <w:rFonts w:cs="B Lotus"/>
          <w:rtl/>
          <w:lang w:bidi="fa-IR"/>
        </w:rPr>
        <w:t xml:space="preserve">: </w:t>
      </w:r>
      <w:r w:rsidRPr="00C95721">
        <w:rPr>
          <w:rFonts w:cs="B Lotus"/>
          <w:rtl/>
          <w:lang w:bidi="fa-IR"/>
        </w:rPr>
        <w:t xml:space="preserve">دليل‌ افضليت‌ و برتري‌ قرآن‌ مجيد بر ساير كتابهاي‌ آسماني‌ چيست؟ </w:t>
      </w:r>
    </w:p>
    <w:p w:rsidR="00EE06F2" w:rsidRPr="00C95721" w:rsidRDefault="00EE06F2" w:rsidP="00C95721">
      <w:pPr>
        <w:ind w:firstLine="284"/>
        <w:jc w:val="both"/>
        <w:rPr>
          <w:rFonts w:cs="B Lotus"/>
          <w:rtl/>
          <w:lang w:bidi="fa-IR"/>
        </w:rPr>
      </w:pPr>
      <w:r w:rsidRPr="00C95721">
        <w:rPr>
          <w:rFonts w:cs="B Lotus"/>
          <w:rtl/>
          <w:lang w:bidi="fa-IR"/>
        </w:rPr>
        <w:t xml:space="preserve">پاسخ: فضيلتها و برتريهاي‌ متعددي‌ وجود دارد كه‌ باعث‌ برتري‌ مقام‌ قرآن‌ بر ساير كتب‌ آسماني‌ است‌ از آن‌ جمله: </w:t>
      </w:r>
    </w:p>
    <w:p w:rsidR="00EE06F2" w:rsidRPr="00C95721" w:rsidRDefault="00EE06F2" w:rsidP="00C95721">
      <w:pPr>
        <w:ind w:firstLine="284"/>
        <w:jc w:val="both"/>
        <w:rPr>
          <w:rFonts w:cs="B Lotus"/>
          <w:rtl/>
          <w:lang w:bidi="fa-IR"/>
        </w:rPr>
      </w:pPr>
      <w:r w:rsidRPr="00C95721">
        <w:rPr>
          <w:rFonts w:cs="B Lotus"/>
          <w:rtl/>
          <w:lang w:bidi="fa-IR"/>
        </w:rPr>
        <w:t xml:space="preserve">1- هر لفظ‌ و هر حرف‌ قرآن‌ مجيد تضمين‌ شده‌ است‌ و هيچ‌ كس‌ نمي‌تواند در آن‌ هيچ‌ گونه‌ كم‌ و كاستي‌ به‌ وجود آورد و تا روز قيامت‌ از طرف‌ خداوند اين‌ تضمين‌ و تعهد وجود دارد. برخلاف‌ كتب‌ پيشين‌ كه‌ از تحريف‌ محفوظ‌ نبوده‌ و مردم‌ در آنها دستبرد و تغيير به‌ وجود آورده‌اند. </w:t>
      </w:r>
    </w:p>
    <w:p w:rsidR="00EE06F2" w:rsidRPr="00C95721" w:rsidRDefault="00EE06F2" w:rsidP="00C95721">
      <w:pPr>
        <w:ind w:firstLine="284"/>
        <w:jc w:val="both"/>
        <w:rPr>
          <w:rFonts w:cs="B Lotus"/>
          <w:rtl/>
          <w:lang w:bidi="fa-IR"/>
        </w:rPr>
      </w:pPr>
      <w:r w:rsidRPr="00C95721">
        <w:rPr>
          <w:rFonts w:cs="B Lotus"/>
          <w:rtl/>
          <w:lang w:bidi="fa-IR"/>
        </w:rPr>
        <w:t xml:space="preserve">2- عبارت‌ قرآن‌ در فصاحت‌ و بلاغت‌ و سلاست‌ در حدي‌ است‌ كه‌ احدي‌ نمي‌تواند مانند يك‌ سوره‌ كوچك‌ قرآن، از طرف‌ خويش‌ كلامي‌ بياورد. </w:t>
      </w:r>
    </w:p>
    <w:p w:rsidR="00EE06F2" w:rsidRPr="00C95721" w:rsidRDefault="00EE06F2" w:rsidP="00C95721">
      <w:pPr>
        <w:ind w:firstLine="284"/>
        <w:jc w:val="both"/>
        <w:rPr>
          <w:rFonts w:cs="B Lotus"/>
          <w:rtl/>
          <w:lang w:bidi="fa-IR"/>
        </w:rPr>
      </w:pPr>
      <w:r w:rsidRPr="00C95721">
        <w:rPr>
          <w:rFonts w:cs="B Lotus"/>
          <w:rtl/>
          <w:lang w:bidi="fa-IR"/>
        </w:rPr>
        <w:t xml:space="preserve">3- قرآن‌ مجيد حامل‌ احكام‌ و دستورهاي‌ آخرين‌ دين‌ و شريعت‌ الهي‌ است‌ و بدين‌ لحاظ‌ است‌ كه‌ بسياري‌ از دستورهاي‌ قرآن، احكام‌ كتب‌ پيشين‌ را منسوخ‌ كرده‌ است. </w:t>
      </w:r>
    </w:p>
    <w:p w:rsidR="00EE06F2" w:rsidRPr="00C95721" w:rsidRDefault="00EE06F2" w:rsidP="00C95721">
      <w:pPr>
        <w:ind w:firstLine="284"/>
        <w:jc w:val="both"/>
        <w:rPr>
          <w:rFonts w:cs="B Lotus"/>
          <w:rtl/>
          <w:lang w:bidi="fa-IR"/>
        </w:rPr>
      </w:pPr>
      <w:r w:rsidRPr="00C95721">
        <w:rPr>
          <w:rFonts w:cs="B Lotus"/>
          <w:rtl/>
          <w:lang w:bidi="fa-IR"/>
        </w:rPr>
        <w:t>4- كتاب</w:t>
      </w:r>
      <w:r w:rsidR="009A51E3">
        <w:rPr>
          <w:rFonts w:cs="B Lotus" w:hint="cs"/>
          <w:rtl/>
          <w:lang w:bidi="fa-IR"/>
        </w:rPr>
        <w:t>‌</w:t>
      </w:r>
      <w:r w:rsidRPr="00C95721">
        <w:rPr>
          <w:rFonts w:cs="B Lotus"/>
          <w:rtl/>
          <w:lang w:bidi="fa-IR"/>
        </w:rPr>
        <w:t xml:space="preserve">هاي‌ پيشين‌ در يك‌ مرحله‌ بر پيامبران‌ نازل‌ مي‌شد، برخلاف‌ قرآن‌ كه‌ در ظرف‌ بيست‌ و سه‌ سال‌ بر حسب‌ نياز و ضرورتهاي‌ مردم، به‌ تدريج‌ نازل‌ شده‌ است‌ و به‌ لحاظ‌ نزول‌ تدريجي‌ و رفع‌ نيازهاي‌ زماني، به‌ طور فوق‌ العاده‌ در قلوب‌ مردم‌ جاي‌ گرفت. و هزاران‌ افراد دستورهاي‌ آن‌ را پذيرفته‌ و مسلمان‌ شدند. </w:t>
      </w:r>
    </w:p>
    <w:p w:rsidR="00EE06F2" w:rsidRPr="00C95721" w:rsidRDefault="00EE06F2" w:rsidP="00C95721">
      <w:pPr>
        <w:ind w:firstLine="284"/>
        <w:jc w:val="both"/>
        <w:rPr>
          <w:rFonts w:cs="B Lotus"/>
          <w:rtl/>
          <w:lang w:bidi="fa-IR"/>
        </w:rPr>
      </w:pPr>
      <w:r w:rsidRPr="00C95721">
        <w:rPr>
          <w:rFonts w:cs="B Lotus"/>
          <w:rtl/>
          <w:lang w:bidi="fa-IR"/>
        </w:rPr>
        <w:t>5- قرآن‌ مجيد در سينه‌ مسلمان‌ ثبت‌ و محفوظ‌ شده‌ است‌ و از زمان‌ پيامبر اكرم</w:t>
      </w:r>
      <w:r w:rsidRPr="00C95721">
        <w:rPr>
          <w:rFonts w:cs="B Lotus"/>
          <w:rtl/>
          <w:lang w:bidi="fa-IR"/>
        </w:rPr>
        <w:sym w:font="AGA Arabesque" w:char="F072"/>
      </w:r>
      <w:r w:rsidRPr="00C95721">
        <w:rPr>
          <w:rFonts w:cs="B Lotus"/>
          <w:rtl/>
          <w:lang w:bidi="fa-IR"/>
        </w:rPr>
        <w:t xml:space="preserve">‌ تا عصر حاضر، از قلوب‌ و سينه‌هايي‌ بدون‌ كم‌ و كاست‌ به‌ قلوب‌ و سينه‌هايي‌ ديگر انتقال‌ يافته‌ و از همين‌ لحاظ‌ هيچگاه‌ براي‌ دشمنان‌ اسلام‌ و قرآن، فرصتي‌ دست‌ پيدا نشد تا در آن، كمي‌ و بيشي‌ كنند يا اينكه‌ آن‌ را از صفحه‌ روزگار دور سازند. و تا قيامت‌ هم‌ به‌ چنين‌ امري‌ توفيق‌ پيدا نخواهند كرد. </w:t>
      </w:r>
    </w:p>
    <w:p w:rsidR="00EE06F2" w:rsidRPr="00C95721" w:rsidRDefault="00EE06F2" w:rsidP="00C95721">
      <w:pPr>
        <w:ind w:firstLine="284"/>
        <w:jc w:val="both"/>
        <w:rPr>
          <w:rFonts w:cs="B Lotus"/>
          <w:rtl/>
          <w:lang w:bidi="fa-IR"/>
        </w:rPr>
      </w:pPr>
      <w:r w:rsidRPr="00C95721">
        <w:rPr>
          <w:rFonts w:cs="B Lotus"/>
          <w:rtl/>
          <w:lang w:bidi="fa-IR"/>
        </w:rPr>
        <w:t>6- دستورها و دستاوردهاي‌ قرآن‌ از چنان‌ كمال‌ و اعتدالي‌ برخوردار است‌ كه‌ براي‌ مردم‌ هر زمان‌ قابل‌ عمل‌ و اجرأ است. و در هر زمان‌ مي‌تواند، نيازمندي</w:t>
      </w:r>
      <w:r w:rsidR="009A51E3">
        <w:rPr>
          <w:rFonts w:cs="B Lotus" w:hint="cs"/>
          <w:rtl/>
          <w:lang w:bidi="fa-IR"/>
        </w:rPr>
        <w:t>‌</w:t>
      </w:r>
      <w:r w:rsidRPr="00C95721">
        <w:rPr>
          <w:rFonts w:cs="B Lotus"/>
          <w:rtl/>
          <w:lang w:bidi="fa-IR"/>
        </w:rPr>
        <w:t>هاي‌ مختلف‌ بشر را جبران‌ نموده، به‌ عنوان‌ پيشرفته‌ترين‌ و كامل‌ترين‌ قانون‌ اساسي‌ جهان، فرا راه‌ انسان</w:t>
      </w:r>
      <w:r w:rsidR="009A51E3">
        <w:rPr>
          <w:rFonts w:cs="B Lotus" w:hint="cs"/>
          <w:rtl/>
          <w:lang w:bidi="fa-IR"/>
        </w:rPr>
        <w:t>‌</w:t>
      </w:r>
      <w:r w:rsidRPr="00C95721">
        <w:rPr>
          <w:rFonts w:cs="B Lotus"/>
          <w:rtl/>
          <w:lang w:bidi="fa-IR"/>
        </w:rPr>
        <w:t xml:space="preserve">ها قرار گيرد. </w:t>
      </w:r>
    </w:p>
    <w:p w:rsidR="00EE06F2" w:rsidRDefault="00EE06F2" w:rsidP="00C95721">
      <w:pPr>
        <w:ind w:firstLine="284"/>
        <w:jc w:val="both"/>
        <w:rPr>
          <w:rFonts w:cs="B Lotus"/>
          <w:rtl/>
          <w:lang w:bidi="fa-IR"/>
        </w:rPr>
      </w:pPr>
      <w:r w:rsidRPr="00C95721">
        <w:rPr>
          <w:rFonts w:cs="B Lotus"/>
          <w:rtl/>
          <w:lang w:bidi="fa-IR"/>
        </w:rPr>
        <w:t>كمال‌ احكام‌ قرآني‌ در حدي‌ است‌ كه‌ در جهان، هيچ‌ ملتي‌ يافت‌ نمي‌شود كه‌ از عمل‌ بر دستورهاي‌ آن، احساس‌ خستگي‌ و يا اظهار ضعف‌ و ناتواني‌ كند. زيرا قوانين‌ قرآن‌ به‌ مقتضاي‌ حكمت‌ لايزال‌ الهي‌ مناسب‌ با حال‌ هر دوره‌ و وضعيت‌ مردم‌ هر زمان، تدوين‌ و نازل‌ شده‌ است‌ و بدين‌ جهت‌ پس‌ از نزول‌ قرآن‌ كريم، ديگر نيازي‌ به‌ كتاب‌ آسماني‌ يا آيين‌ جديدي‌ با</w:t>
      </w:r>
      <w:r w:rsidR="009A51E3">
        <w:rPr>
          <w:rFonts w:cs="B Lotus"/>
          <w:rtl/>
          <w:lang w:bidi="fa-IR"/>
        </w:rPr>
        <w:t>قي‌ نمانده‌ و بعثت‌ رسول‌ اكرم‌</w:t>
      </w:r>
      <w:r w:rsidRPr="00C95721">
        <w:rPr>
          <w:rFonts w:cs="B Lotus"/>
          <w:rtl/>
          <w:lang w:bidi="fa-IR"/>
        </w:rPr>
        <w:sym w:font="AGA Arabesque" w:char="F072"/>
      </w:r>
      <w:r w:rsidRPr="00C95721">
        <w:rPr>
          <w:rFonts w:cs="B Lotus"/>
          <w:rtl/>
          <w:lang w:bidi="fa-IR"/>
        </w:rPr>
        <w:t xml:space="preserve"> به‌ وسيله‌ قرآن‌ براي‌ همه‌ جهانيان‌ عموميت‌ يافت. </w:t>
      </w:r>
    </w:p>
    <w:p w:rsidR="00EE06F2" w:rsidRPr="00C95721" w:rsidRDefault="00EE06F2" w:rsidP="00C95721">
      <w:pPr>
        <w:pStyle w:val="a4"/>
        <w:rPr>
          <w:rtl/>
        </w:rPr>
      </w:pPr>
      <w:bookmarkStart w:id="78" w:name="_Toc341033059"/>
      <w:r w:rsidRPr="00C95721">
        <w:rPr>
          <w:rtl/>
        </w:rPr>
        <w:t>4- رسالت‌</w:t>
      </w:r>
      <w:bookmarkEnd w:id="78"/>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پرسش‌175</w:t>
      </w:r>
      <w:r w:rsidR="00B732EF">
        <w:rPr>
          <w:rFonts w:cs="B Lotus"/>
          <w:rtl/>
          <w:lang w:bidi="fa-IR"/>
        </w:rPr>
        <w:t xml:space="preserve">: </w:t>
      </w:r>
      <w:r w:rsidRPr="00C95721">
        <w:rPr>
          <w:rFonts w:cs="B Lotus"/>
          <w:rtl/>
          <w:lang w:bidi="fa-IR"/>
        </w:rPr>
        <w:t xml:space="preserve">اسامي‌ مشهورترين‌ پيامبران‌ چيست؟ </w:t>
      </w:r>
    </w:p>
    <w:p w:rsidR="00EE06F2" w:rsidRPr="00C95721" w:rsidRDefault="00EE06F2" w:rsidP="00C95721">
      <w:pPr>
        <w:ind w:firstLine="284"/>
        <w:jc w:val="both"/>
        <w:rPr>
          <w:rFonts w:cs="B Lotus"/>
          <w:rtl/>
          <w:lang w:bidi="fa-IR"/>
        </w:rPr>
      </w:pPr>
      <w:r w:rsidRPr="00C95721">
        <w:rPr>
          <w:rFonts w:cs="B Lotus"/>
          <w:rtl/>
          <w:lang w:bidi="fa-IR"/>
        </w:rPr>
        <w:t xml:space="preserve">پاسخ: اسامي‌ تمام‌ پيامبران، معلوم‌ و مشخص‌ نيست‌ ولي‌ نامهاي‌ مشهورترين‌ آنان‌ به‌ شرح‌ زير است: </w:t>
      </w:r>
    </w:p>
    <w:p w:rsidR="00EE06F2" w:rsidRPr="00C95721" w:rsidRDefault="00EE06F2" w:rsidP="009867C2">
      <w:pPr>
        <w:numPr>
          <w:ilvl w:val="0"/>
          <w:numId w:val="17"/>
        </w:numPr>
        <w:ind w:left="0" w:firstLine="284"/>
        <w:jc w:val="both"/>
        <w:rPr>
          <w:rFonts w:cs="B Lotus"/>
          <w:rtl/>
          <w:lang w:bidi="fa-IR"/>
        </w:rPr>
      </w:pPr>
      <w:r w:rsidRPr="00C95721">
        <w:rPr>
          <w:rFonts w:cs="B Lotus"/>
          <w:rtl/>
          <w:lang w:bidi="fa-IR"/>
        </w:rPr>
        <w:t>حضرت‌ آدم</w:t>
      </w:r>
      <w:r w:rsidR="009A51E3">
        <w:rPr>
          <w:rFonts w:cs="B Lotus"/>
          <w:lang w:bidi="fa-IR"/>
        </w:rPr>
        <w:sym w:font="AGA Arabesque" w:char="F075"/>
      </w:r>
      <w:r w:rsidRPr="00C95721">
        <w:rPr>
          <w:rFonts w:cs="B Lotus"/>
          <w:rtl/>
          <w:lang w:bidi="fa-IR"/>
        </w:rPr>
        <w:t xml:space="preserve">‌ </w:t>
      </w:r>
    </w:p>
    <w:p w:rsidR="00EE06F2" w:rsidRPr="00C95721" w:rsidRDefault="009A51E3" w:rsidP="009867C2">
      <w:pPr>
        <w:numPr>
          <w:ilvl w:val="0"/>
          <w:numId w:val="17"/>
        </w:numPr>
        <w:ind w:left="0" w:firstLine="284"/>
        <w:jc w:val="both"/>
        <w:rPr>
          <w:rFonts w:cs="B Lotus"/>
          <w:rtl/>
          <w:lang w:bidi="fa-IR"/>
        </w:rPr>
      </w:pPr>
      <w:r>
        <w:rPr>
          <w:rFonts w:cs="B Lotus"/>
          <w:rtl/>
          <w:lang w:bidi="fa-IR"/>
        </w:rPr>
        <w:t>حضرت‌ شيث‌</w:t>
      </w:r>
      <w:r>
        <w:rPr>
          <w:rFonts w:cs="B Lotus"/>
          <w:lang w:bidi="fa-IR"/>
        </w:rPr>
        <w:sym w:font="AGA Arabesque" w:char="F075"/>
      </w:r>
    </w:p>
    <w:p w:rsidR="00EE06F2" w:rsidRPr="00C95721" w:rsidRDefault="00EE06F2" w:rsidP="009867C2">
      <w:pPr>
        <w:numPr>
          <w:ilvl w:val="0"/>
          <w:numId w:val="17"/>
        </w:numPr>
        <w:ind w:left="0" w:firstLine="284"/>
        <w:jc w:val="both"/>
        <w:rPr>
          <w:rFonts w:cs="B Lotus"/>
          <w:rtl/>
          <w:lang w:bidi="fa-IR"/>
        </w:rPr>
      </w:pPr>
      <w:r w:rsidRPr="00C95721">
        <w:rPr>
          <w:rFonts w:cs="B Lotus"/>
          <w:rtl/>
          <w:lang w:bidi="fa-IR"/>
        </w:rPr>
        <w:t>حضرت‌ ادريس</w:t>
      </w:r>
      <w:r w:rsidR="009A51E3">
        <w:rPr>
          <w:rFonts w:cs="B Lotus"/>
          <w:lang w:bidi="fa-IR"/>
        </w:rPr>
        <w:sym w:font="AGA Arabesque" w:char="F075"/>
      </w:r>
    </w:p>
    <w:p w:rsidR="00EE06F2" w:rsidRPr="00C95721" w:rsidRDefault="00EE06F2" w:rsidP="009867C2">
      <w:pPr>
        <w:numPr>
          <w:ilvl w:val="0"/>
          <w:numId w:val="17"/>
        </w:numPr>
        <w:ind w:left="0" w:firstLine="284"/>
        <w:jc w:val="both"/>
        <w:rPr>
          <w:rFonts w:cs="B Lotus"/>
          <w:rtl/>
          <w:lang w:bidi="fa-IR"/>
        </w:rPr>
      </w:pPr>
      <w:r w:rsidRPr="00C95721">
        <w:rPr>
          <w:rFonts w:cs="B Lotus"/>
          <w:rtl/>
          <w:lang w:bidi="fa-IR"/>
        </w:rPr>
        <w:t>حضرت‌ نوح</w:t>
      </w:r>
      <w:r w:rsidR="009A51E3">
        <w:rPr>
          <w:rFonts w:cs="B Lotus"/>
          <w:lang w:bidi="fa-IR"/>
        </w:rPr>
        <w:sym w:font="AGA Arabesque" w:char="F075"/>
      </w:r>
    </w:p>
    <w:p w:rsidR="00EE06F2" w:rsidRPr="00C95721" w:rsidRDefault="00EE06F2" w:rsidP="009867C2">
      <w:pPr>
        <w:numPr>
          <w:ilvl w:val="0"/>
          <w:numId w:val="17"/>
        </w:numPr>
        <w:ind w:left="0" w:firstLine="284"/>
        <w:jc w:val="both"/>
        <w:rPr>
          <w:rFonts w:cs="B Lotus"/>
          <w:rtl/>
          <w:lang w:bidi="fa-IR"/>
        </w:rPr>
      </w:pPr>
      <w:r w:rsidRPr="00C95721">
        <w:rPr>
          <w:rFonts w:cs="B Lotus"/>
          <w:rtl/>
          <w:lang w:bidi="fa-IR"/>
        </w:rPr>
        <w:t>حضرت‌ ابراهيم</w:t>
      </w:r>
      <w:r w:rsidR="009A51E3">
        <w:rPr>
          <w:rFonts w:cs="B Lotus"/>
          <w:lang w:bidi="fa-IR"/>
        </w:rPr>
        <w:sym w:font="AGA Arabesque" w:char="F075"/>
      </w:r>
    </w:p>
    <w:p w:rsidR="00EE06F2" w:rsidRPr="00C95721" w:rsidRDefault="00EE06F2" w:rsidP="009867C2">
      <w:pPr>
        <w:numPr>
          <w:ilvl w:val="0"/>
          <w:numId w:val="17"/>
        </w:numPr>
        <w:ind w:left="0" w:firstLine="284"/>
        <w:jc w:val="both"/>
        <w:rPr>
          <w:rFonts w:cs="B Lotus"/>
          <w:rtl/>
          <w:lang w:bidi="fa-IR"/>
        </w:rPr>
      </w:pPr>
      <w:r w:rsidRPr="00C95721">
        <w:rPr>
          <w:rFonts w:cs="B Lotus"/>
          <w:rtl/>
          <w:lang w:bidi="fa-IR"/>
        </w:rPr>
        <w:t>حضرت‌ اسماعيل</w:t>
      </w:r>
      <w:r w:rsidR="009A51E3">
        <w:rPr>
          <w:rFonts w:cs="B Lotus"/>
          <w:lang w:bidi="fa-IR"/>
        </w:rPr>
        <w:sym w:font="AGA Arabesque" w:char="F075"/>
      </w:r>
    </w:p>
    <w:p w:rsidR="00EE06F2" w:rsidRPr="00C95721" w:rsidRDefault="00EE06F2" w:rsidP="009867C2">
      <w:pPr>
        <w:numPr>
          <w:ilvl w:val="0"/>
          <w:numId w:val="17"/>
        </w:numPr>
        <w:ind w:left="0" w:firstLine="284"/>
        <w:jc w:val="both"/>
        <w:rPr>
          <w:rFonts w:cs="B Lotus"/>
          <w:rtl/>
          <w:lang w:bidi="fa-IR"/>
        </w:rPr>
      </w:pPr>
      <w:r w:rsidRPr="00C95721">
        <w:rPr>
          <w:rFonts w:cs="B Lotus"/>
          <w:rtl/>
          <w:lang w:bidi="fa-IR"/>
        </w:rPr>
        <w:t>حضرت‌ اسحق</w:t>
      </w:r>
      <w:r w:rsidR="009A51E3">
        <w:rPr>
          <w:rFonts w:cs="B Lotus"/>
          <w:lang w:bidi="fa-IR"/>
        </w:rPr>
        <w:sym w:font="AGA Arabesque" w:char="F075"/>
      </w:r>
    </w:p>
    <w:p w:rsidR="00EE06F2" w:rsidRPr="00C95721" w:rsidRDefault="00EE06F2" w:rsidP="009867C2">
      <w:pPr>
        <w:numPr>
          <w:ilvl w:val="0"/>
          <w:numId w:val="17"/>
        </w:numPr>
        <w:ind w:left="0" w:firstLine="284"/>
        <w:jc w:val="both"/>
        <w:rPr>
          <w:rFonts w:cs="B Lotus"/>
          <w:rtl/>
          <w:lang w:bidi="fa-IR"/>
        </w:rPr>
      </w:pPr>
      <w:r w:rsidRPr="00C95721">
        <w:rPr>
          <w:rFonts w:cs="B Lotus"/>
          <w:rtl/>
          <w:lang w:bidi="fa-IR"/>
        </w:rPr>
        <w:t>حضرت‌ يعقوب</w:t>
      </w:r>
      <w:r w:rsidR="009A51E3">
        <w:rPr>
          <w:rFonts w:cs="B Lotus"/>
          <w:lang w:bidi="fa-IR"/>
        </w:rPr>
        <w:sym w:font="AGA Arabesque" w:char="F075"/>
      </w:r>
    </w:p>
    <w:p w:rsidR="00EE06F2" w:rsidRPr="00C95721" w:rsidRDefault="00EE06F2" w:rsidP="009867C2">
      <w:pPr>
        <w:numPr>
          <w:ilvl w:val="0"/>
          <w:numId w:val="17"/>
        </w:numPr>
        <w:ind w:left="0" w:firstLine="284"/>
        <w:jc w:val="both"/>
        <w:rPr>
          <w:rFonts w:cs="B Lotus"/>
          <w:rtl/>
          <w:lang w:bidi="fa-IR"/>
        </w:rPr>
      </w:pPr>
      <w:r w:rsidRPr="00C95721">
        <w:rPr>
          <w:rFonts w:cs="B Lotus"/>
          <w:rtl/>
          <w:lang w:bidi="fa-IR"/>
        </w:rPr>
        <w:t>حضرت‌ يوسف</w:t>
      </w:r>
      <w:r w:rsidR="009A51E3">
        <w:rPr>
          <w:rFonts w:cs="B Lotus"/>
          <w:lang w:bidi="fa-IR"/>
        </w:rPr>
        <w:sym w:font="AGA Arabesque" w:char="F075"/>
      </w:r>
    </w:p>
    <w:p w:rsidR="00EE06F2" w:rsidRPr="00C95721" w:rsidRDefault="009A51E3" w:rsidP="009867C2">
      <w:pPr>
        <w:numPr>
          <w:ilvl w:val="0"/>
          <w:numId w:val="17"/>
        </w:numPr>
        <w:ind w:left="0" w:firstLine="284"/>
        <w:jc w:val="both"/>
        <w:rPr>
          <w:rFonts w:cs="B Lotus"/>
          <w:rtl/>
          <w:lang w:bidi="fa-IR"/>
        </w:rPr>
      </w:pPr>
      <w:r>
        <w:rPr>
          <w:rFonts w:cs="B Lotus"/>
          <w:rtl/>
          <w:lang w:bidi="fa-IR"/>
        </w:rPr>
        <w:t>حضرت‌ داوود</w:t>
      </w:r>
      <w:r>
        <w:rPr>
          <w:rFonts w:cs="B Lotus"/>
          <w:lang w:bidi="fa-IR"/>
        </w:rPr>
        <w:sym w:font="AGA Arabesque" w:char="F075"/>
      </w:r>
    </w:p>
    <w:p w:rsidR="00EE06F2" w:rsidRPr="00C95721" w:rsidRDefault="00EE06F2" w:rsidP="009867C2">
      <w:pPr>
        <w:numPr>
          <w:ilvl w:val="0"/>
          <w:numId w:val="17"/>
        </w:numPr>
        <w:ind w:left="0" w:firstLine="284"/>
        <w:jc w:val="both"/>
        <w:rPr>
          <w:rFonts w:cs="B Lotus"/>
          <w:rtl/>
          <w:lang w:bidi="fa-IR"/>
        </w:rPr>
      </w:pPr>
      <w:r w:rsidRPr="00C95721">
        <w:rPr>
          <w:rFonts w:cs="B Lotus"/>
          <w:rtl/>
          <w:lang w:bidi="fa-IR"/>
        </w:rPr>
        <w:t>حضرت‌ سليمان</w:t>
      </w:r>
      <w:r w:rsidR="009A51E3">
        <w:rPr>
          <w:rFonts w:cs="B Lotus"/>
          <w:lang w:bidi="fa-IR"/>
        </w:rPr>
        <w:sym w:font="AGA Arabesque" w:char="F075"/>
      </w:r>
    </w:p>
    <w:p w:rsidR="00EE06F2" w:rsidRPr="00C95721" w:rsidRDefault="00EE06F2" w:rsidP="009867C2">
      <w:pPr>
        <w:numPr>
          <w:ilvl w:val="0"/>
          <w:numId w:val="17"/>
        </w:numPr>
        <w:ind w:left="0" w:firstLine="284"/>
        <w:jc w:val="both"/>
        <w:rPr>
          <w:rFonts w:cs="B Lotus"/>
          <w:rtl/>
          <w:lang w:bidi="fa-IR"/>
        </w:rPr>
      </w:pPr>
      <w:r w:rsidRPr="00C95721">
        <w:rPr>
          <w:rFonts w:cs="B Lotus"/>
          <w:rtl/>
          <w:lang w:bidi="fa-IR"/>
        </w:rPr>
        <w:t>حضرت‌ موسي</w:t>
      </w:r>
      <w:r w:rsidR="009A51E3">
        <w:rPr>
          <w:rFonts w:cs="B Lotus"/>
          <w:lang w:bidi="fa-IR"/>
        </w:rPr>
        <w:sym w:font="AGA Arabesque" w:char="F075"/>
      </w:r>
    </w:p>
    <w:p w:rsidR="00EE06F2" w:rsidRPr="00C95721" w:rsidRDefault="00EE06F2" w:rsidP="009867C2">
      <w:pPr>
        <w:numPr>
          <w:ilvl w:val="0"/>
          <w:numId w:val="17"/>
        </w:numPr>
        <w:ind w:left="0" w:firstLine="284"/>
        <w:jc w:val="both"/>
        <w:rPr>
          <w:rFonts w:cs="B Lotus"/>
          <w:rtl/>
          <w:lang w:bidi="fa-IR"/>
        </w:rPr>
      </w:pPr>
      <w:r w:rsidRPr="00C95721">
        <w:rPr>
          <w:rFonts w:cs="B Lotus"/>
          <w:rtl/>
          <w:lang w:bidi="fa-IR"/>
        </w:rPr>
        <w:t>حضرت‌ هارون</w:t>
      </w:r>
      <w:r w:rsidR="009A51E3">
        <w:rPr>
          <w:rFonts w:cs="B Lotus"/>
          <w:lang w:bidi="fa-IR"/>
        </w:rPr>
        <w:sym w:font="AGA Arabesque" w:char="F075"/>
      </w:r>
    </w:p>
    <w:p w:rsidR="00EE06F2" w:rsidRPr="00C95721" w:rsidRDefault="00EE06F2" w:rsidP="009867C2">
      <w:pPr>
        <w:numPr>
          <w:ilvl w:val="0"/>
          <w:numId w:val="17"/>
        </w:numPr>
        <w:ind w:left="0" w:firstLine="284"/>
        <w:jc w:val="both"/>
        <w:rPr>
          <w:rFonts w:cs="B Lotus"/>
          <w:rtl/>
          <w:lang w:bidi="fa-IR"/>
        </w:rPr>
      </w:pPr>
      <w:r w:rsidRPr="00C95721">
        <w:rPr>
          <w:rFonts w:cs="B Lotus"/>
          <w:rtl/>
          <w:lang w:bidi="fa-IR"/>
        </w:rPr>
        <w:t>حضرت‌ يحيي</w:t>
      </w:r>
      <w:r w:rsidR="009A51E3">
        <w:rPr>
          <w:rFonts w:cs="B Lotus"/>
          <w:lang w:bidi="fa-IR"/>
        </w:rPr>
        <w:sym w:font="AGA Arabesque" w:char="F075"/>
      </w:r>
    </w:p>
    <w:p w:rsidR="00EE06F2" w:rsidRPr="00C95721" w:rsidRDefault="009A51E3" w:rsidP="009867C2">
      <w:pPr>
        <w:numPr>
          <w:ilvl w:val="0"/>
          <w:numId w:val="17"/>
        </w:numPr>
        <w:ind w:left="0" w:firstLine="284"/>
        <w:jc w:val="both"/>
        <w:rPr>
          <w:rFonts w:cs="B Lotus"/>
          <w:rtl/>
          <w:lang w:bidi="fa-IR"/>
        </w:rPr>
      </w:pPr>
      <w:r>
        <w:rPr>
          <w:rFonts w:cs="B Lotus"/>
          <w:rtl/>
          <w:lang w:bidi="fa-IR"/>
        </w:rPr>
        <w:t>حضرت‌ زكريا</w:t>
      </w:r>
      <w:r>
        <w:rPr>
          <w:rFonts w:cs="B Lotus"/>
          <w:lang w:bidi="fa-IR"/>
        </w:rPr>
        <w:sym w:font="AGA Arabesque" w:char="F075"/>
      </w:r>
    </w:p>
    <w:p w:rsidR="00EE06F2" w:rsidRPr="00C95721" w:rsidRDefault="00EE06F2" w:rsidP="009867C2">
      <w:pPr>
        <w:numPr>
          <w:ilvl w:val="0"/>
          <w:numId w:val="17"/>
        </w:numPr>
        <w:ind w:left="0" w:firstLine="284"/>
        <w:jc w:val="both"/>
        <w:rPr>
          <w:rFonts w:cs="B Lotus"/>
          <w:rtl/>
          <w:lang w:bidi="fa-IR"/>
        </w:rPr>
      </w:pPr>
      <w:r w:rsidRPr="00C95721">
        <w:rPr>
          <w:rFonts w:cs="B Lotus"/>
          <w:rtl/>
          <w:lang w:bidi="fa-IR"/>
        </w:rPr>
        <w:t>حضرت‌ إلياس</w:t>
      </w:r>
      <w:r w:rsidR="009A51E3">
        <w:rPr>
          <w:rFonts w:cs="B Lotus"/>
          <w:lang w:bidi="fa-IR"/>
        </w:rPr>
        <w:sym w:font="AGA Arabesque" w:char="F075"/>
      </w:r>
    </w:p>
    <w:p w:rsidR="00EE06F2" w:rsidRPr="00C95721" w:rsidRDefault="00EE06F2" w:rsidP="009867C2">
      <w:pPr>
        <w:numPr>
          <w:ilvl w:val="0"/>
          <w:numId w:val="17"/>
        </w:numPr>
        <w:ind w:left="0" w:firstLine="284"/>
        <w:jc w:val="both"/>
        <w:rPr>
          <w:rFonts w:cs="B Lotus"/>
          <w:rtl/>
          <w:lang w:bidi="fa-IR"/>
        </w:rPr>
      </w:pPr>
      <w:r w:rsidRPr="00C95721">
        <w:rPr>
          <w:rFonts w:cs="B Lotus"/>
          <w:rtl/>
          <w:lang w:bidi="fa-IR"/>
        </w:rPr>
        <w:t>حضرت‌ يونس</w:t>
      </w:r>
      <w:r w:rsidR="009A51E3">
        <w:rPr>
          <w:rFonts w:cs="B Lotus"/>
          <w:lang w:bidi="fa-IR"/>
        </w:rPr>
        <w:sym w:font="AGA Arabesque" w:char="F075"/>
      </w:r>
    </w:p>
    <w:p w:rsidR="00EE06F2" w:rsidRPr="00C95721" w:rsidRDefault="00EE06F2" w:rsidP="009867C2">
      <w:pPr>
        <w:numPr>
          <w:ilvl w:val="0"/>
          <w:numId w:val="17"/>
        </w:numPr>
        <w:ind w:left="0" w:firstLine="284"/>
        <w:jc w:val="both"/>
        <w:rPr>
          <w:rFonts w:cs="B Lotus"/>
          <w:rtl/>
          <w:lang w:bidi="fa-IR"/>
        </w:rPr>
      </w:pPr>
      <w:r w:rsidRPr="00C95721">
        <w:rPr>
          <w:rFonts w:cs="B Lotus"/>
          <w:rtl/>
          <w:lang w:bidi="fa-IR"/>
        </w:rPr>
        <w:t>حضرت‌ لوط</w:t>
      </w:r>
      <w:r w:rsidR="009A51E3">
        <w:rPr>
          <w:rFonts w:cs="B Lotus"/>
          <w:lang w:bidi="fa-IR"/>
        </w:rPr>
        <w:sym w:font="AGA Arabesque" w:char="F075"/>
      </w:r>
    </w:p>
    <w:p w:rsidR="00EE06F2" w:rsidRPr="00C95721" w:rsidRDefault="00EE06F2" w:rsidP="009867C2">
      <w:pPr>
        <w:numPr>
          <w:ilvl w:val="0"/>
          <w:numId w:val="17"/>
        </w:numPr>
        <w:ind w:left="0" w:firstLine="284"/>
        <w:jc w:val="both"/>
        <w:rPr>
          <w:rFonts w:cs="B Lotus"/>
          <w:rtl/>
          <w:lang w:bidi="fa-IR"/>
        </w:rPr>
      </w:pPr>
      <w:r w:rsidRPr="00C95721">
        <w:rPr>
          <w:rFonts w:cs="B Lotus"/>
          <w:rtl/>
          <w:lang w:bidi="fa-IR"/>
        </w:rPr>
        <w:t>حضرت‌ صالح</w:t>
      </w:r>
      <w:r w:rsidR="009A51E3">
        <w:rPr>
          <w:rFonts w:cs="B Lotus"/>
          <w:lang w:bidi="fa-IR"/>
        </w:rPr>
        <w:sym w:font="AGA Arabesque" w:char="F075"/>
      </w:r>
    </w:p>
    <w:p w:rsidR="00EE06F2" w:rsidRPr="00C95721" w:rsidRDefault="009A51E3" w:rsidP="009867C2">
      <w:pPr>
        <w:numPr>
          <w:ilvl w:val="0"/>
          <w:numId w:val="17"/>
        </w:numPr>
        <w:ind w:left="0" w:firstLine="284"/>
        <w:jc w:val="both"/>
        <w:rPr>
          <w:rFonts w:cs="B Lotus"/>
          <w:rtl/>
          <w:lang w:bidi="fa-IR"/>
        </w:rPr>
      </w:pPr>
      <w:r>
        <w:rPr>
          <w:rFonts w:cs="B Lotus"/>
          <w:rtl/>
          <w:lang w:bidi="fa-IR"/>
        </w:rPr>
        <w:t>حضرت‌ هود</w:t>
      </w:r>
      <w:r>
        <w:rPr>
          <w:rFonts w:cs="B Lotus"/>
          <w:lang w:bidi="fa-IR"/>
        </w:rPr>
        <w:sym w:font="AGA Arabesque" w:char="F075"/>
      </w:r>
    </w:p>
    <w:p w:rsidR="00EE06F2" w:rsidRPr="00C95721" w:rsidRDefault="00EE06F2" w:rsidP="009867C2">
      <w:pPr>
        <w:numPr>
          <w:ilvl w:val="0"/>
          <w:numId w:val="17"/>
        </w:numPr>
        <w:ind w:left="0" w:firstLine="284"/>
        <w:jc w:val="both"/>
        <w:rPr>
          <w:rFonts w:cs="B Lotus"/>
          <w:rtl/>
          <w:lang w:bidi="fa-IR"/>
        </w:rPr>
      </w:pPr>
      <w:r w:rsidRPr="00C95721">
        <w:rPr>
          <w:rFonts w:cs="B Lotus"/>
          <w:rtl/>
          <w:lang w:bidi="fa-IR"/>
        </w:rPr>
        <w:t>حضرت‌ شعيب</w:t>
      </w:r>
      <w:r w:rsidR="009A51E3">
        <w:rPr>
          <w:rFonts w:cs="B Lotus"/>
          <w:lang w:bidi="fa-IR"/>
        </w:rPr>
        <w:sym w:font="AGA Arabesque" w:char="F075"/>
      </w:r>
    </w:p>
    <w:p w:rsidR="00EE06F2" w:rsidRPr="00C95721" w:rsidRDefault="00EE06F2" w:rsidP="009867C2">
      <w:pPr>
        <w:numPr>
          <w:ilvl w:val="0"/>
          <w:numId w:val="17"/>
        </w:numPr>
        <w:ind w:left="0" w:firstLine="284"/>
        <w:jc w:val="both"/>
        <w:rPr>
          <w:rFonts w:cs="B Lotus"/>
          <w:rtl/>
          <w:lang w:bidi="fa-IR"/>
        </w:rPr>
      </w:pPr>
      <w:r w:rsidRPr="00C95721">
        <w:rPr>
          <w:rFonts w:cs="B Lotus"/>
          <w:rtl/>
          <w:lang w:bidi="fa-IR"/>
        </w:rPr>
        <w:t>حضرت‌ عيسي</w:t>
      </w:r>
      <w:r w:rsidR="009A51E3">
        <w:rPr>
          <w:rFonts w:cs="B Lotus"/>
          <w:lang w:bidi="fa-IR"/>
        </w:rPr>
        <w:sym w:font="AGA Arabesque" w:char="F075"/>
      </w:r>
    </w:p>
    <w:p w:rsidR="00EE06F2" w:rsidRPr="00C95721" w:rsidRDefault="00EE06F2" w:rsidP="009867C2">
      <w:pPr>
        <w:numPr>
          <w:ilvl w:val="0"/>
          <w:numId w:val="17"/>
        </w:numPr>
        <w:ind w:left="0" w:firstLine="284"/>
        <w:jc w:val="both"/>
        <w:rPr>
          <w:rFonts w:cs="B Lotus"/>
          <w:rtl/>
          <w:lang w:bidi="fa-IR"/>
        </w:rPr>
      </w:pPr>
      <w:r w:rsidRPr="00C95721">
        <w:rPr>
          <w:rFonts w:cs="B Lotus"/>
          <w:rtl/>
          <w:lang w:bidi="fa-IR"/>
        </w:rPr>
        <w:t>حضرت‌ خاتم‌ النبيين‌ محمد بن‌ عبدالله</w:t>
      </w:r>
      <w:r w:rsidRPr="00C95721">
        <w:rPr>
          <w:rFonts w:cs="B Lotus"/>
          <w:rtl/>
          <w:lang w:bidi="fa-IR"/>
        </w:rPr>
        <w:sym w:font="AGA Arabesque" w:char="F072"/>
      </w:r>
    </w:p>
    <w:p w:rsidR="00EE06F2" w:rsidRPr="00C95721" w:rsidRDefault="009A51E3" w:rsidP="00C95721">
      <w:pPr>
        <w:ind w:firstLine="284"/>
        <w:jc w:val="both"/>
        <w:rPr>
          <w:rFonts w:cs="B Lotus"/>
          <w:rtl/>
          <w:lang w:bidi="fa-IR"/>
        </w:rPr>
      </w:pPr>
      <w:r>
        <w:rPr>
          <w:rFonts w:cs="B Lotus"/>
          <w:rtl/>
          <w:lang w:bidi="fa-IR"/>
        </w:rPr>
        <w:t>پرسش‌176</w:t>
      </w:r>
      <w:r w:rsidR="00B732EF">
        <w:rPr>
          <w:rFonts w:cs="B Lotus"/>
          <w:rtl/>
          <w:lang w:bidi="fa-IR"/>
        </w:rPr>
        <w:t xml:space="preserve">: </w:t>
      </w:r>
      <w:r>
        <w:rPr>
          <w:rFonts w:cs="B Lotus"/>
          <w:rtl/>
          <w:lang w:bidi="fa-IR"/>
        </w:rPr>
        <w:t>پيامبر اكرم‌</w:t>
      </w:r>
      <w:r w:rsidR="00EE06F2" w:rsidRPr="00C95721">
        <w:rPr>
          <w:rFonts w:cs="B Lotus"/>
          <w:rtl/>
          <w:lang w:bidi="fa-IR"/>
        </w:rPr>
        <w:sym w:font="AGA Arabesque" w:char="F072"/>
      </w:r>
      <w:r w:rsidR="00EE06F2" w:rsidRPr="00C95721">
        <w:rPr>
          <w:rFonts w:cs="B Lotus"/>
          <w:rtl/>
          <w:lang w:bidi="fa-IR"/>
        </w:rPr>
        <w:t xml:space="preserve"> از كدام‌ خاندان‌ عرب‌ بودند؟ </w:t>
      </w:r>
    </w:p>
    <w:p w:rsidR="00EE06F2" w:rsidRPr="00C95721" w:rsidRDefault="00EE06F2" w:rsidP="009A51E3">
      <w:pPr>
        <w:ind w:firstLine="284"/>
        <w:jc w:val="both"/>
        <w:rPr>
          <w:rFonts w:cs="B Lotus"/>
          <w:rtl/>
          <w:lang w:bidi="fa-IR"/>
        </w:rPr>
      </w:pPr>
      <w:r w:rsidRPr="00C95721">
        <w:rPr>
          <w:rFonts w:cs="B Lotus"/>
          <w:rtl/>
          <w:lang w:bidi="fa-IR"/>
        </w:rPr>
        <w:t xml:space="preserve">پاسخ: پيامبر ما از خاندان‌ </w:t>
      </w:r>
      <w:r w:rsidR="009A51E3">
        <w:rPr>
          <w:rFonts w:cs="B Lotus" w:hint="cs"/>
          <w:rtl/>
          <w:lang w:bidi="fa-IR"/>
        </w:rPr>
        <w:t>«</w:t>
      </w:r>
      <w:r w:rsidRPr="00C95721">
        <w:rPr>
          <w:rFonts w:cs="B Lotus"/>
          <w:rtl/>
          <w:lang w:bidi="fa-IR"/>
        </w:rPr>
        <w:t xml:space="preserve">قُريش» بودند. قريش‌ در ميان‌ قبايل‌ عرب، مشهورترين‌ و ارجمندترين‌ قبيله‌ بود. مردم‌ قريش‌ سردار و بزرگ‌ ساير قبيله‌هاي‌ عرب‌ شناخته‌ مي‌شدند. يكي‌ از تيره‌هاي‌ قريش‌ </w:t>
      </w:r>
      <w:r w:rsidR="009A51E3">
        <w:rPr>
          <w:rFonts w:cs="B Lotus" w:hint="cs"/>
          <w:rtl/>
          <w:lang w:bidi="fa-IR"/>
        </w:rPr>
        <w:t>«</w:t>
      </w:r>
      <w:r w:rsidRPr="00C95721">
        <w:rPr>
          <w:rFonts w:cs="B Lotus"/>
          <w:rtl/>
          <w:lang w:bidi="fa-IR"/>
        </w:rPr>
        <w:t>بَنِي‌ هاشم» است‌ كه‌ از ميان‌ ساير تيره‌هاي‌ قريش‌ از امتياز و ويژگي‌ خاصي‌ ب</w:t>
      </w:r>
      <w:r w:rsidR="009A51E3">
        <w:rPr>
          <w:rFonts w:cs="B Lotus"/>
          <w:rtl/>
          <w:lang w:bidi="fa-IR"/>
        </w:rPr>
        <w:t>رخوردار است. پيامبر اكرم‌</w:t>
      </w:r>
      <w:r w:rsidRPr="00C95721">
        <w:rPr>
          <w:rFonts w:cs="B Lotus"/>
          <w:rtl/>
          <w:lang w:bidi="fa-IR"/>
        </w:rPr>
        <w:sym w:font="AGA Arabesque" w:char="F072"/>
      </w:r>
      <w:r w:rsidRPr="00C95721">
        <w:rPr>
          <w:rFonts w:cs="B Lotus"/>
          <w:rtl/>
          <w:lang w:bidi="fa-IR"/>
        </w:rPr>
        <w:t xml:space="preserve"> از همين‌ تيره‌ بوده‌اند و به‌ همين‌ سبب‌ وي‌ را «هاشمي» مي‌نامند. </w:t>
      </w:r>
    </w:p>
    <w:p w:rsidR="00EE06F2" w:rsidRPr="00C95721" w:rsidRDefault="00EE06F2" w:rsidP="00C95721">
      <w:pPr>
        <w:ind w:firstLine="284"/>
        <w:jc w:val="both"/>
        <w:rPr>
          <w:rFonts w:cs="B Lotus"/>
          <w:rtl/>
          <w:lang w:bidi="fa-IR"/>
        </w:rPr>
      </w:pPr>
      <w:r w:rsidRPr="00C95721">
        <w:rPr>
          <w:rFonts w:cs="B Lotus"/>
          <w:rtl/>
          <w:lang w:bidi="fa-IR"/>
        </w:rPr>
        <w:t>پرسش‌177</w:t>
      </w:r>
      <w:r w:rsidR="00B732EF">
        <w:rPr>
          <w:rFonts w:cs="B Lotus"/>
          <w:rtl/>
          <w:lang w:bidi="fa-IR"/>
        </w:rPr>
        <w:t xml:space="preserve">: </w:t>
      </w:r>
      <w:r w:rsidRPr="00C95721">
        <w:rPr>
          <w:rFonts w:cs="B Lotus"/>
          <w:rtl/>
          <w:lang w:bidi="fa-IR"/>
        </w:rPr>
        <w:t xml:space="preserve">«هاشم» كه‌ بوده‌ كه‌ فرزندانش‌ را «هاشمي» مي‌گويند؟ </w:t>
      </w:r>
    </w:p>
    <w:p w:rsidR="00EE06F2" w:rsidRPr="00C95721" w:rsidRDefault="00EE06F2" w:rsidP="00C95721">
      <w:pPr>
        <w:ind w:firstLine="284"/>
        <w:jc w:val="both"/>
        <w:rPr>
          <w:rFonts w:cs="B Lotus"/>
          <w:rtl/>
          <w:lang w:bidi="fa-IR"/>
        </w:rPr>
      </w:pPr>
      <w:r w:rsidRPr="00C95721">
        <w:rPr>
          <w:rFonts w:cs="B Lotus"/>
          <w:rtl/>
          <w:lang w:bidi="fa-IR"/>
        </w:rPr>
        <w:t xml:space="preserve">پاسخ: نام‌ جد‌ پدر پيامبر اكرم، «هاشم» بوده‌ و سلسله‌ نسب‌ آن‌ حضرت‌ بدين‌ شرح‌ است: </w:t>
      </w:r>
    </w:p>
    <w:p w:rsidR="00EE06F2" w:rsidRPr="00C95721" w:rsidRDefault="00EE06F2" w:rsidP="00C95721">
      <w:pPr>
        <w:ind w:firstLine="284"/>
        <w:jc w:val="both"/>
        <w:rPr>
          <w:rFonts w:cs="B Lotus"/>
          <w:rtl/>
          <w:lang w:bidi="fa-IR"/>
        </w:rPr>
      </w:pPr>
      <w:r w:rsidRPr="00C95721">
        <w:rPr>
          <w:rFonts w:cs="B Lotus"/>
          <w:rtl/>
          <w:lang w:bidi="fa-IR"/>
        </w:rPr>
        <w:t xml:space="preserve">محمد بن‌ عبدالله بن‌ عبدالمطلب‌ بن‌ هاشم‌ بن‌ عبدمناف. </w:t>
      </w:r>
    </w:p>
    <w:p w:rsidR="00EE06F2" w:rsidRPr="00C95721" w:rsidRDefault="00EE06F2" w:rsidP="00C95721">
      <w:pPr>
        <w:ind w:firstLine="284"/>
        <w:jc w:val="both"/>
        <w:rPr>
          <w:rFonts w:cs="B Lotus"/>
          <w:rtl/>
          <w:lang w:bidi="fa-IR"/>
        </w:rPr>
      </w:pPr>
      <w:r w:rsidRPr="00C95721">
        <w:rPr>
          <w:rFonts w:cs="B Lotus"/>
          <w:rtl/>
          <w:lang w:bidi="fa-IR"/>
        </w:rPr>
        <w:t>پرسش‌178</w:t>
      </w:r>
      <w:r w:rsidR="00B732EF">
        <w:rPr>
          <w:rFonts w:cs="B Lotus"/>
          <w:rtl/>
          <w:lang w:bidi="fa-IR"/>
        </w:rPr>
        <w:t xml:space="preserve">: </w:t>
      </w:r>
      <w:r w:rsidRPr="00C95721">
        <w:rPr>
          <w:rFonts w:cs="B Lotus"/>
          <w:rtl/>
          <w:lang w:bidi="fa-IR"/>
        </w:rPr>
        <w:t>در پدران‌ و نياكان‌ پدري‌ آن‌ حضرت، علاوه‌ بر حضرت‌ آدم</w:t>
      </w:r>
      <w:r w:rsidRPr="00C95721">
        <w:rPr>
          <w:rFonts w:cs="B Lotus"/>
          <w:rtl/>
          <w:lang w:bidi="fa-IR"/>
        </w:rPr>
        <w:sym w:font="AGA Arabesque" w:char="F075"/>
      </w:r>
      <w:r w:rsidRPr="00C95721">
        <w:rPr>
          <w:rFonts w:cs="B Lotus"/>
          <w:rtl/>
          <w:lang w:bidi="fa-IR"/>
        </w:rPr>
        <w:t xml:space="preserve">‌ ديگر پيامبري‌ هم‌ هست‌ يا خير؟ </w:t>
      </w:r>
    </w:p>
    <w:p w:rsidR="00EE06F2" w:rsidRPr="00C95721" w:rsidRDefault="00EE06F2" w:rsidP="009A51E3">
      <w:pPr>
        <w:ind w:firstLine="284"/>
        <w:jc w:val="both"/>
        <w:rPr>
          <w:rFonts w:cs="B Lotus"/>
          <w:rtl/>
          <w:lang w:bidi="fa-IR"/>
        </w:rPr>
      </w:pPr>
      <w:r w:rsidRPr="00C95721">
        <w:rPr>
          <w:rFonts w:cs="B Lotus"/>
          <w:rtl/>
          <w:lang w:bidi="fa-IR"/>
        </w:rPr>
        <w:t>پاسخ: آري! آن‌ حضرت‌ از نسل‌ حضرت‌ اسماعيل‌ هستند و حضرت‌ اسماعيل‌ فرزند حضرت‌ ابراهيم‌ خليل‌ الله</w:t>
      </w:r>
      <w:r w:rsidR="009A51E3">
        <w:rPr>
          <w:rFonts w:cs="CTraditional Arabic" w:hint="cs"/>
          <w:rtl/>
          <w:lang w:bidi="fa-IR"/>
        </w:rPr>
        <w:t>إ</w:t>
      </w:r>
      <w:r w:rsidR="009A51E3">
        <w:rPr>
          <w:rFonts w:cs="B Lotus" w:hint="cs"/>
          <w:rtl/>
          <w:lang w:bidi="fa-IR"/>
        </w:rPr>
        <w:t xml:space="preserve"> </w:t>
      </w:r>
      <w:r w:rsidRPr="00C95721">
        <w:rPr>
          <w:rFonts w:cs="B Lotus"/>
          <w:rtl/>
          <w:lang w:bidi="fa-IR"/>
        </w:rPr>
        <w:t xml:space="preserve">است. </w:t>
      </w:r>
    </w:p>
    <w:p w:rsidR="00EE06F2" w:rsidRPr="00C95721" w:rsidRDefault="009A51E3" w:rsidP="00C95721">
      <w:pPr>
        <w:ind w:firstLine="284"/>
        <w:jc w:val="both"/>
        <w:rPr>
          <w:rFonts w:cs="B Lotus"/>
          <w:rtl/>
          <w:lang w:bidi="fa-IR"/>
        </w:rPr>
      </w:pPr>
      <w:r>
        <w:rPr>
          <w:rFonts w:cs="B Lotus"/>
          <w:rtl/>
          <w:lang w:bidi="fa-IR"/>
        </w:rPr>
        <w:t>پرسش‌179</w:t>
      </w:r>
      <w:r w:rsidR="00B732EF">
        <w:rPr>
          <w:rFonts w:cs="B Lotus"/>
          <w:rtl/>
          <w:lang w:bidi="fa-IR"/>
        </w:rPr>
        <w:t xml:space="preserve">: </w:t>
      </w:r>
      <w:r>
        <w:rPr>
          <w:rFonts w:cs="B Lotus"/>
          <w:rtl/>
          <w:lang w:bidi="fa-IR"/>
        </w:rPr>
        <w:t>پيامبر اكرم‌</w:t>
      </w:r>
      <w:r w:rsidR="00EE06F2" w:rsidRPr="00C95721">
        <w:rPr>
          <w:rFonts w:cs="B Lotus"/>
          <w:rtl/>
          <w:lang w:bidi="fa-IR"/>
        </w:rPr>
        <w:sym w:font="AGA Arabesque" w:char="F072"/>
      </w:r>
      <w:r w:rsidR="00EE06F2" w:rsidRPr="00C95721">
        <w:rPr>
          <w:rFonts w:cs="B Lotus"/>
          <w:rtl/>
          <w:lang w:bidi="fa-IR"/>
        </w:rPr>
        <w:t xml:space="preserve"> در چند سالگي‌ به‌ پيامبري‌ مبعوث‌ شدند.</w:t>
      </w:r>
    </w:p>
    <w:p w:rsidR="00EE06F2" w:rsidRPr="00C95721" w:rsidRDefault="00EE06F2" w:rsidP="009A51E3">
      <w:pPr>
        <w:ind w:firstLine="284"/>
        <w:jc w:val="both"/>
        <w:rPr>
          <w:rFonts w:cs="B Lotus"/>
          <w:rtl/>
          <w:lang w:bidi="fa-IR"/>
        </w:rPr>
      </w:pPr>
      <w:r w:rsidRPr="00C95721">
        <w:rPr>
          <w:rFonts w:cs="B Lotus"/>
          <w:rtl/>
          <w:lang w:bidi="fa-IR"/>
        </w:rPr>
        <w:t xml:space="preserve">پاسخ: در سن‌ چهل‌ سالگي‌ آن‌ حضرت‌ به‌ نبوت‌ رسيدند و بر وي‌ </w:t>
      </w:r>
      <w:r w:rsidR="009A51E3">
        <w:rPr>
          <w:rFonts w:cs="B Lotus" w:hint="cs"/>
          <w:rtl/>
          <w:lang w:bidi="fa-IR"/>
        </w:rPr>
        <w:t>«</w:t>
      </w:r>
      <w:r w:rsidRPr="00C95721">
        <w:rPr>
          <w:rFonts w:cs="B Lotus"/>
          <w:rtl/>
          <w:lang w:bidi="fa-IR"/>
        </w:rPr>
        <w:t xml:space="preserve">وَحي» نازل‌ شد. </w:t>
      </w:r>
    </w:p>
    <w:p w:rsidR="00EE06F2" w:rsidRPr="00C95721" w:rsidRDefault="00EE06F2" w:rsidP="00C95721">
      <w:pPr>
        <w:ind w:firstLine="284"/>
        <w:jc w:val="both"/>
        <w:rPr>
          <w:rFonts w:cs="B Lotus"/>
          <w:rtl/>
          <w:lang w:bidi="fa-IR"/>
        </w:rPr>
      </w:pPr>
      <w:r w:rsidRPr="00C95721">
        <w:rPr>
          <w:rFonts w:cs="B Lotus"/>
          <w:rtl/>
          <w:lang w:bidi="fa-IR"/>
        </w:rPr>
        <w:t>پرسش‌180</w:t>
      </w:r>
      <w:r w:rsidR="00B732EF">
        <w:rPr>
          <w:rFonts w:cs="B Lotus"/>
          <w:rtl/>
          <w:lang w:bidi="fa-IR"/>
        </w:rPr>
        <w:t xml:space="preserve">: </w:t>
      </w:r>
      <w:r w:rsidRPr="00C95721">
        <w:rPr>
          <w:rFonts w:cs="B Lotus"/>
          <w:rtl/>
          <w:lang w:bidi="fa-IR"/>
        </w:rPr>
        <w:t xml:space="preserve">«وَحي» چيست؟ </w:t>
      </w:r>
    </w:p>
    <w:p w:rsidR="00EE06F2" w:rsidRPr="00C95721" w:rsidRDefault="00EE06F2" w:rsidP="00C95721">
      <w:pPr>
        <w:ind w:firstLine="284"/>
        <w:jc w:val="both"/>
        <w:rPr>
          <w:rFonts w:cs="B Lotus"/>
          <w:rtl/>
          <w:lang w:bidi="fa-IR"/>
        </w:rPr>
      </w:pPr>
      <w:r w:rsidRPr="00C95721">
        <w:rPr>
          <w:rFonts w:cs="B Lotus"/>
          <w:rtl/>
          <w:lang w:bidi="fa-IR"/>
        </w:rPr>
        <w:t xml:space="preserve">پاسخ: «وحي» اين‌ است‌ كه‌ خداوند احكام‌ و دستورها و كلام‌ خويش‌ را بر آن‌ حضرت‌ نازل‌ فرمود. </w:t>
      </w:r>
    </w:p>
    <w:p w:rsidR="00EE06F2" w:rsidRPr="00C95721" w:rsidRDefault="00EE06F2" w:rsidP="00C95721">
      <w:pPr>
        <w:ind w:firstLine="284"/>
        <w:jc w:val="both"/>
        <w:rPr>
          <w:rFonts w:cs="B Lotus"/>
          <w:rtl/>
          <w:lang w:bidi="fa-IR"/>
        </w:rPr>
      </w:pPr>
      <w:r w:rsidRPr="00C95721">
        <w:rPr>
          <w:rFonts w:cs="B Lotus"/>
          <w:rtl/>
          <w:lang w:bidi="fa-IR"/>
        </w:rPr>
        <w:t>پرسش‌181</w:t>
      </w:r>
      <w:r w:rsidR="00B732EF">
        <w:rPr>
          <w:rFonts w:cs="B Lotus"/>
          <w:rtl/>
          <w:lang w:bidi="fa-IR"/>
        </w:rPr>
        <w:t xml:space="preserve">: </w:t>
      </w:r>
      <w:r w:rsidRPr="00C95721">
        <w:rPr>
          <w:rFonts w:cs="B Lotus"/>
          <w:rtl/>
          <w:lang w:bidi="fa-IR"/>
        </w:rPr>
        <w:t xml:space="preserve">پيامبر اكرم‌ بعد از نزول‌ وحي‌ تا چند سال‌ در قيد حيات‌ بودند؟ </w:t>
      </w:r>
    </w:p>
    <w:p w:rsidR="00EE06F2" w:rsidRPr="00C95721" w:rsidRDefault="00EE06F2" w:rsidP="00C95721">
      <w:pPr>
        <w:ind w:firstLine="284"/>
        <w:jc w:val="both"/>
        <w:rPr>
          <w:rFonts w:cs="B Lotus"/>
          <w:rtl/>
          <w:lang w:bidi="fa-IR"/>
        </w:rPr>
      </w:pPr>
      <w:r w:rsidRPr="00C95721">
        <w:rPr>
          <w:rFonts w:cs="B Lotus"/>
          <w:rtl/>
          <w:lang w:bidi="fa-IR"/>
        </w:rPr>
        <w:t>پاسخ: بيست‌ و سه‌ سال، سيزده‌ سال‌ در مكه‌ معظمه‌ و ده‌ سال‌ در مدينه‌ منوره.</w:t>
      </w:r>
    </w:p>
    <w:p w:rsidR="00EE06F2" w:rsidRPr="00C95721" w:rsidRDefault="00EE06F2" w:rsidP="00C95721">
      <w:pPr>
        <w:ind w:firstLine="284"/>
        <w:jc w:val="both"/>
        <w:rPr>
          <w:rFonts w:cs="B Lotus"/>
          <w:rtl/>
          <w:lang w:bidi="fa-IR"/>
        </w:rPr>
      </w:pPr>
      <w:r w:rsidRPr="00C95721">
        <w:rPr>
          <w:rFonts w:cs="B Lotus"/>
          <w:rtl/>
          <w:lang w:bidi="fa-IR"/>
        </w:rPr>
        <w:t>پرسش‌182</w:t>
      </w:r>
      <w:r w:rsidR="00B732EF">
        <w:rPr>
          <w:rFonts w:cs="B Lotus"/>
          <w:rtl/>
          <w:lang w:bidi="fa-IR"/>
        </w:rPr>
        <w:t xml:space="preserve">: </w:t>
      </w:r>
      <w:r w:rsidRPr="00C95721">
        <w:rPr>
          <w:rFonts w:cs="B Lotus"/>
          <w:rtl/>
          <w:lang w:bidi="fa-IR"/>
        </w:rPr>
        <w:t xml:space="preserve">چرا آن‌ حضرت‌ به‌ مدينه‌ منوره‌ تشريف‌ بردند؟ </w:t>
      </w:r>
    </w:p>
    <w:p w:rsidR="00EE06F2" w:rsidRPr="00C95721" w:rsidRDefault="00EE06F2" w:rsidP="00C95721">
      <w:pPr>
        <w:ind w:firstLine="284"/>
        <w:jc w:val="both"/>
        <w:rPr>
          <w:rFonts w:cs="B Lotus"/>
          <w:rtl/>
          <w:lang w:bidi="fa-IR"/>
        </w:rPr>
      </w:pPr>
      <w:r w:rsidRPr="00C95721">
        <w:rPr>
          <w:rFonts w:cs="B Lotus"/>
          <w:rtl/>
          <w:lang w:bidi="fa-IR"/>
        </w:rPr>
        <w:t xml:space="preserve">پاسخ: هنگامي‌ كه‌ آن‌ حضرت‌ مردم‌ مكه‌ را به‌ سوي‌ توحيد و يگانگي‌ خداوند فرا خواند و به‌ آنها اعلام‌ كرد كه‌ شرك‌ و بت‌ پرستي‌ را ترك‌ كنند، و بر خداي‌ يكتا و يگانه‌ ايمان‌ بياورند، آنگاه‌ مردم‌ با پيامبر به‌ دشمني‌ و كينه‌ توزي‌ پرداختند. چون‌ آنها بتها را پرستيده‌ و معبود خويش‌ مي‌دانستند. لذا به‌ روشهاي‌ مختلف‌ شروع‌ به‌ اذيت‌ و آزار پيامبر كردند. </w:t>
      </w:r>
    </w:p>
    <w:p w:rsidR="00EE06F2" w:rsidRPr="00C95721" w:rsidRDefault="009A51E3" w:rsidP="009A51E3">
      <w:pPr>
        <w:ind w:firstLine="284"/>
        <w:jc w:val="both"/>
        <w:rPr>
          <w:rFonts w:cs="B Lotus"/>
          <w:rtl/>
          <w:lang w:bidi="fa-IR"/>
        </w:rPr>
      </w:pPr>
      <w:r>
        <w:rPr>
          <w:rFonts w:cs="B Lotus"/>
          <w:rtl/>
          <w:lang w:bidi="fa-IR"/>
        </w:rPr>
        <w:t>‌‌پيامبر اكرم‌</w:t>
      </w:r>
      <w:r w:rsidR="00EE06F2" w:rsidRPr="00C95721">
        <w:rPr>
          <w:rFonts w:cs="B Lotus"/>
          <w:rtl/>
          <w:lang w:bidi="fa-IR"/>
        </w:rPr>
        <w:sym w:font="AGA Arabesque" w:char="F072"/>
      </w:r>
      <w:r w:rsidR="00EE06F2" w:rsidRPr="00C95721">
        <w:rPr>
          <w:rFonts w:cs="B Lotus"/>
          <w:rtl/>
          <w:lang w:bidi="fa-IR"/>
        </w:rPr>
        <w:t xml:space="preserve"> اذيت‌ و آزار آنان‌ را متحمل‌ مي‌شد، و توحيد را به‌ آنان تعليم‌ مي‌داد و دستورهاي‌ خداوند را ابلاغ‌ مي‌كرد تا اينكه‌ سران‌ مشركين‌ مكه‌ دور هم‌ گِرد آمده‌ و تصميم‌ به‌ قتل‌ آن‌ حضرت‌ گرفتند. آن‌ حضرت‌ به‌ دستور خداوند مكه‌ را رها كرده‌ و همراه‌ يار با صفا و صميمي‌ خويش، حضرت‌ ابوبكر صديق‌</w:t>
      </w:r>
      <w:r>
        <w:rPr>
          <w:rFonts w:cs="B Lotus"/>
          <w:lang w:bidi="fa-IR"/>
        </w:rPr>
        <w:sym w:font="AGA Arabesque" w:char="F074"/>
      </w:r>
      <w:r w:rsidR="00EE06F2" w:rsidRPr="00C95721">
        <w:rPr>
          <w:rFonts w:cs="B Lotus"/>
          <w:rtl/>
          <w:lang w:bidi="fa-IR"/>
        </w:rPr>
        <w:t xml:space="preserve">، روانه‌ مدينه‌ شدند. </w:t>
      </w:r>
    </w:p>
    <w:p w:rsidR="00EE06F2" w:rsidRPr="00C95721" w:rsidRDefault="00EE06F2" w:rsidP="001C2320">
      <w:pPr>
        <w:widowControl w:val="0"/>
        <w:ind w:firstLine="284"/>
        <w:jc w:val="both"/>
        <w:rPr>
          <w:rFonts w:cs="B Lotus"/>
          <w:rtl/>
          <w:lang w:bidi="fa-IR"/>
        </w:rPr>
      </w:pPr>
      <w:r w:rsidRPr="00C95721">
        <w:rPr>
          <w:rFonts w:cs="B Lotus"/>
          <w:rtl/>
          <w:lang w:bidi="fa-IR"/>
        </w:rPr>
        <w:t xml:space="preserve">مردم‌ مدينه‌ كه‌ از پيش‌ مسلمان‌ شده‌ بودند، شديداً‌ مشتاق‌ و علاقه‌مند به‌ تشريف‌ فرمايي‌ آن‌ حضرت‌ بودند. هنگامي‌ كه‌ پيامبر به‌ مدينه‌ وارد شدند، مسلمانان‌ مدينه‌ از ايشان‌ و ياران‌ شان‌ با جان‌ و دل‌ استقبال‌ كردند و از هر نوع‌ كمك‌ و مددي‌ دريغ‌ نورزيدند. </w:t>
      </w:r>
    </w:p>
    <w:p w:rsidR="00EE06F2" w:rsidRPr="00C95721" w:rsidRDefault="00EE06F2" w:rsidP="001C2320">
      <w:pPr>
        <w:widowControl w:val="0"/>
        <w:ind w:firstLine="284"/>
        <w:jc w:val="both"/>
        <w:rPr>
          <w:rFonts w:cs="B Lotus"/>
          <w:rtl/>
          <w:lang w:bidi="fa-IR"/>
        </w:rPr>
      </w:pPr>
      <w:r w:rsidRPr="00C95721">
        <w:rPr>
          <w:rFonts w:cs="B Lotus"/>
          <w:rtl/>
          <w:lang w:bidi="fa-IR"/>
        </w:rPr>
        <w:t>‌‌مسلماناني‌ كه‌ تحت‌ شكنجه‌ و آزار كفار مكه‌ قرار داشتند، هنگامي‌ از تشريف‌ بردن‌ آن‌ حضرت‌ به‌ مدينه‌ آگاه‌ شدند، آنان‌ نيز آهسته، آهسته، مكه‌ را به</w:t>
      </w:r>
      <w:r w:rsidR="009A51E3">
        <w:rPr>
          <w:rFonts w:cs="B Lotus"/>
          <w:rtl/>
          <w:lang w:bidi="fa-IR"/>
        </w:rPr>
        <w:t>‌ قصد مدينه‌ منوره‌ ترك‌ گفتند.</w:t>
      </w:r>
    </w:p>
    <w:p w:rsidR="00EE06F2" w:rsidRPr="00C95721" w:rsidRDefault="00EE06F2" w:rsidP="009A51E3">
      <w:pPr>
        <w:ind w:firstLine="284"/>
        <w:jc w:val="both"/>
        <w:rPr>
          <w:rFonts w:cs="B Lotus"/>
          <w:rtl/>
          <w:lang w:bidi="fa-IR"/>
        </w:rPr>
      </w:pPr>
      <w:r w:rsidRPr="00C95721">
        <w:rPr>
          <w:rFonts w:cs="B Lotus"/>
          <w:rtl/>
          <w:lang w:bidi="fa-IR"/>
        </w:rPr>
        <w:t xml:space="preserve">رفتن‌ آن‌ حضرت‌ را از مكه‌ به‌ مدينه‌ </w:t>
      </w:r>
      <w:r w:rsidR="009A51E3">
        <w:rPr>
          <w:rFonts w:cs="B Lotus" w:hint="cs"/>
          <w:rtl/>
          <w:lang w:bidi="fa-IR"/>
        </w:rPr>
        <w:t>«</w:t>
      </w:r>
      <w:r w:rsidRPr="00C95721">
        <w:rPr>
          <w:rFonts w:cs="B Lotus"/>
          <w:rtl/>
          <w:lang w:bidi="fa-IR"/>
        </w:rPr>
        <w:t xml:space="preserve">هِجرَت» مي‌گويند و به‌ مسلماناني‌ كه‌ خانه‌ و كاشانه‌ خويش‌ را ترك‌ كرده‌ و به‌ مدينه‌ رفتند «مُهاجِرِين» مي‌گويند. </w:t>
      </w:r>
    </w:p>
    <w:p w:rsidR="00EE06F2" w:rsidRPr="00C95721" w:rsidRDefault="00EE06F2" w:rsidP="00C95721">
      <w:pPr>
        <w:ind w:firstLine="284"/>
        <w:jc w:val="both"/>
        <w:rPr>
          <w:rFonts w:cs="B Lotus"/>
          <w:rtl/>
          <w:lang w:bidi="fa-IR"/>
        </w:rPr>
      </w:pPr>
      <w:r w:rsidRPr="00C95721">
        <w:rPr>
          <w:rFonts w:cs="B Lotus"/>
          <w:rtl/>
          <w:lang w:bidi="fa-IR"/>
        </w:rPr>
        <w:t xml:space="preserve">و به‌ مسلماناني‌ كه‌ در مدينه‌ با مال‌ و جان‌ خويش‌ از پيامبر و مهاجرين‌ حمايت‌ و ميزباني‌ كردند «اَنصار» گفته‌ مي‌شود. </w:t>
      </w:r>
    </w:p>
    <w:p w:rsidR="00EE06F2" w:rsidRPr="00C95721" w:rsidRDefault="00EE06F2" w:rsidP="00C95721">
      <w:pPr>
        <w:ind w:firstLine="284"/>
        <w:jc w:val="both"/>
        <w:rPr>
          <w:rFonts w:cs="B Lotus"/>
          <w:rtl/>
          <w:lang w:bidi="fa-IR"/>
        </w:rPr>
      </w:pPr>
      <w:r w:rsidRPr="00C95721">
        <w:rPr>
          <w:rFonts w:cs="B Lotus"/>
          <w:rtl/>
          <w:lang w:bidi="fa-IR"/>
        </w:rPr>
        <w:t>پرسش‌183</w:t>
      </w:r>
      <w:r w:rsidR="00B732EF">
        <w:rPr>
          <w:rFonts w:cs="B Lotus"/>
          <w:rtl/>
          <w:lang w:bidi="fa-IR"/>
        </w:rPr>
        <w:t xml:space="preserve">: </w:t>
      </w:r>
      <w:r w:rsidRPr="00C95721">
        <w:rPr>
          <w:rFonts w:cs="B Lotus"/>
          <w:rtl/>
          <w:lang w:bidi="fa-IR"/>
        </w:rPr>
        <w:t xml:space="preserve">پيش‌ از آنكه‌ آن‌ حضرت‌ ادعاي‌ پيامبري‌ كند، مردم‌ عرب‌ نسبت‌ به‌ ايشان‌ چه‌ عقيده‌اي‌ داشتند؟ </w:t>
      </w:r>
    </w:p>
    <w:p w:rsidR="00EE06F2" w:rsidRPr="00C95721" w:rsidRDefault="00EE06F2" w:rsidP="00C95721">
      <w:pPr>
        <w:ind w:firstLine="284"/>
        <w:jc w:val="both"/>
        <w:rPr>
          <w:rFonts w:cs="B Lotus"/>
          <w:rtl/>
          <w:lang w:bidi="fa-IR"/>
        </w:rPr>
      </w:pPr>
      <w:r w:rsidRPr="00C95721">
        <w:rPr>
          <w:rFonts w:cs="B Lotus"/>
          <w:rtl/>
          <w:lang w:bidi="fa-IR"/>
        </w:rPr>
        <w:t xml:space="preserve">پاسخ: مردم‌ مكه‌ پيش‌ از ادعاي‌ نبوت، آن‌ حضرت‌ را شخصيتي‌ راستگو، درستكار و امانتدار مي‌دانستند و ايشان‌ را «مُحَمَّدِ‌ أَمِين» مي‌خواندند. آن‌ حضرت‌ نزد آنان‌ از مقام‌ و موقعيت‌ اجتماعي‌ خاصي‌ برخوردار بود، و همه‌ مردم‌ از وي‌ ستايش‌ و تمجيد مي‌كردند و براي‌ او ارزش‌ و احترام‌ زيادي‌ قايل‌ بودند. </w:t>
      </w:r>
    </w:p>
    <w:p w:rsidR="00EE06F2" w:rsidRPr="00C95721" w:rsidRDefault="00EE06F2" w:rsidP="00C95721">
      <w:pPr>
        <w:ind w:firstLine="284"/>
        <w:jc w:val="both"/>
        <w:rPr>
          <w:rFonts w:cs="B Lotus"/>
          <w:rtl/>
          <w:lang w:bidi="fa-IR"/>
        </w:rPr>
      </w:pPr>
      <w:r w:rsidRPr="00C95721">
        <w:rPr>
          <w:rFonts w:cs="B Lotus"/>
          <w:rtl/>
          <w:lang w:bidi="fa-IR"/>
        </w:rPr>
        <w:t>پرسش‌184</w:t>
      </w:r>
      <w:r w:rsidR="00B732EF">
        <w:rPr>
          <w:rFonts w:cs="B Lotus"/>
          <w:rtl/>
          <w:lang w:bidi="fa-IR"/>
        </w:rPr>
        <w:t xml:space="preserve">: </w:t>
      </w:r>
      <w:r w:rsidRPr="00C95721">
        <w:rPr>
          <w:rFonts w:cs="B Lotus"/>
          <w:rtl/>
          <w:lang w:bidi="fa-IR"/>
        </w:rPr>
        <w:t xml:space="preserve">چه‌ دليلي‌ وجود دارد كه‌ آن‌ حضرت‌ آخرين‌ پيامبر است‌ و پس‌ از مرگ‌ ايشان‌ ديگر پيامبري‌ مبعوث‌ نخواهد شد؟ </w:t>
      </w:r>
    </w:p>
    <w:p w:rsidR="00EE06F2" w:rsidRPr="00C95721" w:rsidRDefault="00EE06F2" w:rsidP="00C95721">
      <w:pPr>
        <w:ind w:firstLine="284"/>
        <w:jc w:val="both"/>
        <w:rPr>
          <w:rFonts w:cs="B Lotus"/>
          <w:rtl/>
          <w:lang w:bidi="fa-IR"/>
        </w:rPr>
      </w:pPr>
      <w:r w:rsidRPr="00C95721">
        <w:rPr>
          <w:rFonts w:cs="B Lotus"/>
          <w:rtl/>
          <w:lang w:bidi="fa-IR"/>
        </w:rPr>
        <w:t xml:space="preserve">پاسخ: دلايل‌ متعددي‌ وجود دارد. </w:t>
      </w:r>
    </w:p>
    <w:p w:rsidR="00EE06F2" w:rsidRPr="00C95721" w:rsidRDefault="00EE06F2" w:rsidP="00C95721">
      <w:pPr>
        <w:ind w:firstLine="284"/>
        <w:jc w:val="both"/>
        <w:rPr>
          <w:rFonts w:cs="B Lotus"/>
          <w:rtl/>
          <w:lang w:bidi="fa-IR"/>
        </w:rPr>
      </w:pPr>
      <w:r w:rsidRPr="00C95721">
        <w:rPr>
          <w:rFonts w:cs="B Lotus"/>
          <w:rtl/>
          <w:lang w:bidi="fa-IR"/>
        </w:rPr>
        <w:t>نخست‌ اينكه‌ خداوند در قرآن‌ مجيد ايشان‌ را «</w:t>
      </w:r>
      <w:r w:rsidRPr="009A51E3">
        <w:rPr>
          <w:rStyle w:val="Char1"/>
          <w:rtl/>
          <w:lang w:bidi="fa-IR"/>
        </w:rPr>
        <w:t>خَاتَم</w:t>
      </w:r>
      <w:r w:rsidRPr="009A51E3">
        <w:rPr>
          <w:rStyle w:val="Char1"/>
          <w:rFonts w:hint="cs"/>
          <w:rtl/>
          <w:lang w:bidi="fa-IR"/>
        </w:rPr>
        <w:t>َ</w:t>
      </w:r>
      <w:r w:rsidRPr="009A51E3">
        <w:rPr>
          <w:rStyle w:val="Char1"/>
          <w:rFonts w:ascii="Times New Roman" w:hAnsi="Times New Roman" w:cs="Times New Roman" w:hint="cs"/>
          <w:rtl/>
          <w:lang w:bidi="fa-IR"/>
        </w:rPr>
        <w:t>‌</w:t>
      </w:r>
      <w:r w:rsidRPr="009A51E3">
        <w:rPr>
          <w:rStyle w:val="Char1"/>
          <w:rFonts w:hint="cs"/>
          <w:rtl/>
          <w:lang w:bidi="fa-IR"/>
        </w:rPr>
        <w:t xml:space="preserve"> النّ</w:t>
      </w:r>
      <w:r w:rsidRPr="009A51E3">
        <w:rPr>
          <w:rStyle w:val="Char1"/>
          <w:rtl/>
          <w:lang w:bidi="fa-IR"/>
        </w:rPr>
        <w:t>َب</w:t>
      </w:r>
      <w:r w:rsidRPr="009A51E3">
        <w:rPr>
          <w:rStyle w:val="Char1"/>
          <w:rFonts w:hint="cs"/>
          <w:rtl/>
          <w:lang w:bidi="fa-IR"/>
        </w:rPr>
        <w:t>ِ</w:t>
      </w:r>
      <w:r w:rsidRPr="009A51E3">
        <w:rPr>
          <w:rStyle w:val="Char1"/>
          <w:rtl/>
          <w:lang w:bidi="fa-IR"/>
        </w:rPr>
        <w:t>يين</w:t>
      </w:r>
      <w:r w:rsidRPr="00C95721">
        <w:rPr>
          <w:rFonts w:cs="B Lotus"/>
          <w:rtl/>
          <w:lang w:bidi="fa-IR"/>
        </w:rPr>
        <w:t xml:space="preserve">» فرموده‌ است،‌ و مطلبش‌ اين‌ است‌ كه‌ آن‌ حضرت‌ آخرين‌ پيامبر است. </w:t>
      </w:r>
    </w:p>
    <w:p w:rsidR="00EE06F2" w:rsidRPr="00C95721" w:rsidRDefault="00EE06F2" w:rsidP="009A51E3">
      <w:pPr>
        <w:ind w:firstLine="284"/>
        <w:jc w:val="both"/>
        <w:rPr>
          <w:rFonts w:cs="B Lotus"/>
          <w:rtl/>
          <w:lang w:bidi="fa-IR"/>
        </w:rPr>
      </w:pPr>
      <w:r w:rsidRPr="00C95721">
        <w:rPr>
          <w:rFonts w:cs="B Lotus"/>
          <w:rtl/>
          <w:lang w:bidi="fa-IR"/>
        </w:rPr>
        <w:t xml:space="preserve">دوم‌ اينكه: آن‌ حضرت‌ فرمودند: </w:t>
      </w:r>
      <w:r>
        <w:rPr>
          <w:rFonts w:cs="Traditional Arabic"/>
          <w:rtl/>
          <w:lang w:bidi="fa-IR"/>
        </w:rPr>
        <w:t>«</w:t>
      </w:r>
      <w:r w:rsidRPr="009A51E3">
        <w:rPr>
          <w:rStyle w:val="Char2"/>
          <w:rtl/>
          <w:lang w:bidi="fa-IR"/>
        </w:rPr>
        <w:t>أَنَا خَاتَمُ‌ النَّبِيّ</w:t>
      </w:r>
      <w:r w:rsidRPr="009A51E3">
        <w:rPr>
          <w:rStyle w:val="Char2"/>
          <w:rFonts w:hint="cs"/>
          <w:rtl/>
          <w:lang w:bidi="fa-IR"/>
        </w:rPr>
        <w:t>ِ</w:t>
      </w:r>
      <w:r w:rsidRPr="009A51E3">
        <w:rPr>
          <w:rStyle w:val="Char2"/>
          <w:rtl/>
          <w:lang w:bidi="fa-IR"/>
        </w:rPr>
        <w:t>ينَ‌ لاَ‌</w:t>
      </w:r>
      <w:r w:rsidR="00180BA3">
        <w:rPr>
          <w:rStyle w:val="Char2"/>
          <w:rtl/>
          <w:lang w:bidi="fa-IR"/>
        </w:rPr>
        <w:t xml:space="preserve"> </w:t>
      </w:r>
      <w:r w:rsidRPr="009A51E3">
        <w:rPr>
          <w:rStyle w:val="Char2"/>
          <w:rtl/>
          <w:lang w:bidi="fa-IR"/>
        </w:rPr>
        <w:t>نَبِيَّ‌ بَعدِ‌ي</w:t>
      </w:r>
      <w:r>
        <w:rPr>
          <w:rFonts w:cs="Traditional Arabic"/>
          <w:rtl/>
          <w:lang w:bidi="fa-IR"/>
        </w:rPr>
        <w:t>»</w:t>
      </w:r>
      <w:r w:rsidRPr="00C95721">
        <w:rPr>
          <w:rFonts w:cs="B Lotus"/>
          <w:rtl/>
          <w:lang w:bidi="fa-IR"/>
        </w:rPr>
        <w:t xml:space="preserve">. </w:t>
      </w:r>
      <w:r w:rsidR="009A51E3" w:rsidRPr="009A51E3">
        <w:rPr>
          <w:rFonts w:cs="Traditional Arabic" w:hint="cs"/>
          <w:sz w:val="26"/>
          <w:szCs w:val="26"/>
          <w:rtl/>
          <w:lang w:bidi="fa-IR"/>
        </w:rPr>
        <w:t>«</w:t>
      </w:r>
      <w:r w:rsidRPr="009A51E3">
        <w:rPr>
          <w:rFonts w:cs="B Lotus"/>
          <w:sz w:val="26"/>
          <w:szCs w:val="26"/>
          <w:rtl/>
          <w:lang w:bidi="fa-IR"/>
        </w:rPr>
        <w:t>من‌ آخرين‌ پيامبر هستم‌ و بعد از من، پيامبر ديگري‌ نخواهد آمد</w:t>
      </w:r>
      <w:r w:rsidR="009A51E3" w:rsidRPr="009A51E3">
        <w:rPr>
          <w:rFonts w:cs="Traditional Arabic" w:hint="cs"/>
          <w:sz w:val="26"/>
          <w:szCs w:val="26"/>
          <w:rtl/>
          <w:lang w:bidi="fa-IR"/>
        </w:rPr>
        <w:t>»</w:t>
      </w:r>
      <w:r w:rsidRPr="009A51E3">
        <w:rPr>
          <w:rFonts w:cs="B Lotus"/>
          <w:sz w:val="26"/>
          <w:szCs w:val="26"/>
          <w:rtl/>
          <w:lang w:bidi="fa-IR"/>
        </w:rPr>
        <w:t xml:space="preserve">. </w:t>
      </w:r>
    </w:p>
    <w:p w:rsidR="00EE06F2" w:rsidRPr="00C95721" w:rsidRDefault="00EE06F2" w:rsidP="00586759">
      <w:pPr>
        <w:ind w:firstLine="284"/>
        <w:jc w:val="both"/>
        <w:rPr>
          <w:rFonts w:cs="B Lotus"/>
          <w:rtl/>
          <w:lang w:bidi="fa-IR"/>
        </w:rPr>
      </w:pPr>
      <w:r w:rsidRPr="00C95721">
        <w:rPr>
          <w:rFonts w:cs="B Lotus"/>
          <w:rtl/>
          <w:lang w:bidi="fa-IR"/>
        </w:rPr>
        <w:t>سوم‌ اينكه: خداوند در قرآن‌ مي‌فرمايد:</w:t>
      </w:r>
      <w:r w:rsidR="009A51E3">
        <w:rPr>
          <w:rFonts w:cs="B Lotus" w:hint="cs"/>
          <w:rtl/>
          <w:lang w:bidi="fa-IR"/>
        </w:rPr>
        <w:t xml:space="preserve"> </w:t>
      </w:r>
      <w:r w:rsidR="009A51E3">
        <w:rPr>
          <w:rFonts w:cs="Traditional Arabic" w:hint="cs"/>
          <w:rtl/>
          <w:lang w:bidi="fa-IR"/>
        </w:rPr>
        <w:t>﴿</w:t>
      </w:r>
      <w:r w:rsidR="00586759">
        <w:rPr>
          <w:rFonts w:ascii="KFGQPC Uthmanic Script HAFS" w:cs="KFGQPC Uthmanic Script HAFS" w:hint="cs"/>
          <w:rtl/>
        </w:rPr>
        <w:t>ٱ</w:t>
      </w:r>
      <w:r w:rsidR="00586759">
        <w:rPr>
          <w:rFonts w:ascii="KFGQPC Uthmanic Script HAFS" w:cs="KFGQPC Uthmanic Script HAFS" w:hint="eastAsia"/>
          <w:rtl/>
        </w:rPr>
        <w:t>ل</w:t>
      </w:r>
      <w:r w:rsidR="00586759">
        <w:rPr>
          <w:rFonts w:ascii="KFGQPC Uthmanic Script HAFS" w:cs="KFGQPC Uthmanic Script HAFS" w:hint="cs"/>
          <w:rtl/>
        </w:rPr>
        <w:t>ۡ</w:t>
      </w:r>
      <w:r w:rsidR="00586759">
        <w:rPr>
          <w:rFonts w:ascii="KFGQPC Uthmanic Script HAFS" w:cs="KFGQPC Uthmanic Script HAFS" w:hint="eastAsia"/>
          <w:rtl/>
        </w:rPr>
        <w:t>يَو</w:t>
      </w:r>
      <w:r w:rsidR="00586759">
        <w:rPr>
          <w:rFonts w:ascii="KFGQPC Uthmanic Script HAFS" w:cs="KFGQPC Uthmanic Script HAFS" w:hint="cs"/>
          <w:rtl/>
        </w:rPr>
        <w:t>ۡ</w:t>
      </w:r>
      <w:r w:rsidR="00586759">
        <w:rPr>
          <w:rFonts w:ascii="KFGQPC Uthmanic Script HAFS" w:cs="KFGQPC Uthmanic Script HAFS" w:hint="eastAsia"/>
          <w:rtl/>
        </w:rPr>
        <w:t>مَ</w:t>
      </w:r>
      <w:r w:rsidR="00586759">
        <w:rPr>
          <w:rFonts w:ascii="KFGQPC Uthmanic Script HAFS" w:cs="KFGQPC Uthmanic Script HAFS"/>
          <w:rtl/>
        </w:rPr>
        <w:t xml:space="preserve"> </w:t>
      </w:r>
      <w:r w:rsidR="00586759">
        <w:rPr>
          <w:rFonts w:ascii="KFGQPC Uthmanic Script HAFS" w:cs="KFGQPC Uthmanic Script HAFS" w:hint="eastAsia"/>
          <w:rtl/>
        </w:rPr>
        <w:t>أَك</w:t>
      </w:r>
      <w:r w:rsidR="00586759">
        <w:rPr>
          <w:rFonts w:ascii="KFGQPC Uthmanic Script HAFS" w:cs="KFGQPC Uthmanic Script HAFS" w:hint="cs"/>
          <w:rtl/>
        </w:rPr>
        <w:t>ۡ</w:t>
      </w:r>
      <w:r w:rsidR="00586759">
        <w:rPr>
          <w:rFonts w:ascii="KFGQPC Uthmanic Script HAFS" w:cs="KFGQPC Uthmanic Script HAFS" w:hint="eastAsia"/>
          <w:rtl/>
        </w:rPr>
        <w:t>مَل</w:t>
      </w:r>
      <w:r w:rsidR="00586759">
        <w:rPr>
          <w:rFonts w:ascii="KFGQPC Uthmanic Script HAFS" w:cs="KFGQPC Uthmanic Script HAFS" w:hint="cs"/>
          <w:rtl/>
        </w:rPr>
        <w:t>ۡ</w:t>
      </w:r>
      <w:r w:rsidR="00586759">
        <w:rPr>
          <w:rFonts w:ascii="KFGQPC Uthmanic Script HAFS" w:cs="KFGQPC Uthmanic Script HAFS" w:hint="eastAsia"/>
          <w:rtl/>
        </w:rPr>
        <w:t>تُ</w:t>
      </w:r>
      <w:r w:rsidR="00586759">
        <w:rPr>
          <w:rFonts w:ascii="KFGQPC Uthmanic Script HAFS" w:cs="KFGQPC Uthmanic Script HAFS"/>
          <w:rtl/>
        </w:rPr>
        <w:t xml:space="preserve"> </w:t>
      </w:r>
      <w:r w:rsidR="00586759">
        <w:rPr>
          <w:rFonts w:ascii="KFGQPC Uthmanic Script HAFS" w:cs="KFGQPC Uthmanic Script HAFS" w:hint="eastAsia"/>
          <w:rtl/>
        </w:rPr>
        <w:t>لَكُم</w:t>
      </w:r>
      <w:r w:rsidR="00586759">
        <w:rPr>
          <w:rFonts w:ascii="KFGQPC Uthmanic Script HAFS" w:cs="KFGQPC Uthmanic Script HAFS" w:hint="cs"/>
          <w:rtl/>
        </w:rPr>
        <w:t>ۡ</w:t>
      </w:r>
      <w:r w:rsidR="00586759">
        <w:rPr>
          <w:rFonts w:ascii="KFGQPC Uthmanic Script HAFS" w:cs="KFGQPC Uthmanic Script HAFS"/>
          <w:rtl/>
        </w:rPr>
        <w:t xml:space="preserve"> </w:t>
      </w:r>
      <w:r w:rsidR="00586759">
        <w:rPr>
          <w:rFonts w:ascii="KFGQPC Uthmanic Script HAFS" w:cs="KFGQPC Uthmanic Script HAFS" w:hint="eastAsia"/>
          <w:rtl/>
        </w:rPr>
        <w:t>دِينَكُم</w:t>
      </w:r>
      <w:r w:rsidR="00586759">
        <w:rPr>
          <w:rFonts w:ascii="KFGQPC Uthmanic Script HAFS" w:cs="KFGQPC Uthmanic Script HAFS" w:hint="cs"/>
          <w:rtl/>
        </w:rPr>
        <w:t>ۡ</w:t>
      </w:r>
      <w:r w:rsidR="00586759">
        <w:rPr>
          <w:rFonts w:ascii="KFGQPC Uthmanic Script HAFS" w:cs="KFGQPC Uthmanic Script HAFS"/>
          <w:rtl/>
        </w:rPr>
        <w:t xml:space="preserve"> </w:t>
      </w:r>
      <w:r w:rsidR="00586759">
        <w:rPr>
          <w:rFonts w:ascii="KFGQPC Uthmanic Script HAFS" w:cs="KFGQPC Uthmanic Script HAFS" w:hint="eastAsia"/>
          <w:rtl/>
        </w:rPr>
        <w:t>وَأَت</w:t>
      </w:r>
      <w:r w:rsidR="00586759">
        <w:rPr>
          <w:rFonts w:ascii="KFGQPC Uthmanic Script HAFS" w:cs="KFGQPC Uthmanic Script HAFS" w:hint="cs"/>
          <w:rtl/>
        </w:rPr>
        <w:t>ۡ</w:t>
      </w:r>
      <w:r w:rsidR="00586759">
        <w:rPr>
          <w:rFonts w:ascii="KFGQPC Uthmanic Script HAFS" w:cs="KFGQPC Uthmanic Script HAFS" w:hint="eastAsia"/>
          <w:rtl/>
        </w:rPr>
        <w:t>مَم</w:t>
      </w:r>
      <w:r w:rsidR="00586759">
        <w:rPr>
          <w:rFonts w:ascii="KFGQPC Uthmanic Script HAFS" w:cs="KFGQPC Uthmanic Script HAFS" w:hint="cs"/>
          <w:rtl/>
        </w:rPr>
        <w:t>ۡ</w:t>
      </w:r>
      <w:r w:rsidR="00586759">
        <w:rPr>
          <w:rFonts w:ascii="KFGQPC Uthmanic Script HAFS" w:cs="KFGQPC Uthmanic Script HAFS" w:hint="eastAsia"/>
          <w:rtl/>
        </w:rPr>
        <w:t>تُ</w:t>
      </w:r>
      <w:r w:rsidR="00586759">
        <w:rPr>
          <w:rFonts w:ascii="KFGQPC Uthmanic Script HAFS" w:cs="KFGQPC Uthmanic Script HAFS"/>
          <w:rtl/>
        </w:rPr>
        <w:t xml:space="preserve"> </w:t>
      </w:r>
      <w:r w:rsidR="00586759">
        <w:rPr>
          <w:rFonts w:ascii="KFGQPC Uthmanic Script HAFS" w:cs="KFGQPC Uthmanic Script HAFS" w:hint="eastAsia"/>
          <w:rtl/>
        </w:rPr>
        <w:t>عَلَي</w:t>
      </w:r>
      <w:r w:rsidR="00586759">
        <w:rPr>
          <w:rFonts w:ascii="KFGQPC Uthmanic Script HAFS" w:cs="KFGQPC Uthmanic Script HAFS" w:hint="cs"/>
          <w:rtl/>
        </w:rPr>
        <w:t>ۡ</w:t>
      </w:r>
      <w:r w:rsidR="00586759">
        <w:rPr>
          <w:rFonts w:ascii="KFGQPC Uthmanic Script HAFS" w:cs="KFGQPC Uthmanic Script HAFS" w:hint="eastAsia"/>
          <w:rtl/>
        </w:rPr>
        <w:t>كُم</w:t>
      </w:r>
      <w:r w:rsidR="00586759">
        <w:rPr>
          <w:rFonts w:ascii="KFGQPC Uthmanic Script HAFS" w:cs="KFGQPC Uthmanic Script HAFS" w:hint="cs"/>
          <w:rtl/>
        </w:rPr>
        <w:t>ۡ</w:t>
      </w:r>
      <w:r w:rsidR="00586759">
        <w:rPr>
          <w:rFonts w:ascii="KFGQPC Uthmanic Script HAFS" w:cs="KFGQPC Uthmanic Script HAFS"/>
          <w:rtl/>
        </w:rPr>
        <w:t xml:space="preserve"> </w:t>
      </w:r>
      <w:r w:rsidR="00586759">
        <w:rPr>
          <w:rFonts w:ascii="KFGQPC Uthmanic Script HAFS" w:cs="KFGQPC Uthmanic Script HAFS" w:hint="eastAsia"/>
          <w:rtl/>
        </w:rPr>
        <w:t>نِع</w:t>
      </w:r>
      <w:r w:rsidR="00586759">
        <w:rPr>
          <w:rFonts w:ascii="KFGQPC Uthmanic Script HAFS" w:cs="KFGQPC Uthmanic Script HAFS" w:hint="cs"/>
          <w:rtl/>
        </w:rPr>
        <w:t>ۡ</w:t>
      </w:r>
      <w:r w:rsidR="00586759">
        <w:rPr>
          <w:rFonts w:ascii="KFGQPC Uthmanic Script HAFS" w:cs="KFGQPC Uthmanic Script HAFS" w:hint="eastAsia"/>
          <w:rtl/>
        </w:rPr>
        <w:t>مَتِي</w:t>
      </w:r>
      <w:r w:rsidR="00586759">
        <w:rPr>
          <w:rFonts w:ascii="KFGQPC Uthmanic Script HAFS" w:cs="KFGQPC Uthmanic Script HAFS"/>
          <w:rtl/>
        </w:rPr>
        <w:t xml:space="preserve"> </w:t>
      </w:r>
      <w:r w:rsidR="00586759">
        <w:rPr>
          <w:rFonts w:ascii="KFGQPC Uthmanic Script HAFS" w:cs="KFGQPC Uthmanic Script HAFS" w:hint="eastAsia"/>
          <w:rtl/>
        </w:rPr>
        <w:t>وَرَضِيتُ</w:t>
      </w:r>
      <w:r w:rsidR="00586759">
        <w:rPr>
          <w:rFonts w:ascii="KFGQPC Uthmanic Script HAFS" w:cs="KFGQPC Uthmanic Script HAFS"/>
          <w:rtl/>
        </w:rPr>
        <w:t xml:space="preserve"> </w:t>
      </w:r>
      <w:r w:rsidR="00586759">
        <w:rPr>
          <w:rFonts w:ascii="KFGQPC Uthmanic Script HAFS" w:cs="KFGQPC Uthmanic Script HAFS" w:hint="eastAsia"/>
          <w:rtl/>
        </w:rPr>
        <w:t>لَكُمُ</w:t>
      </w:r>
      <w:r w:rsidR="00586759">
        <w:rPr>
          <w:rFonts w:ascii="KFGQPC Uthmanic Script HAFS" w:cs="KFGQPC Uthmanic Script HAFS"/>
          <w:rtl/>
        </w:rPr>
        <w:t xml:space="preserve"> </w:t>
      </w:r>
      <w:r w:rsidR="00586759">
        <w:rPr>
          <w:rFonts w:ascii="KFGQPC Uthmanic Script HAFS" w:cs="KFGQPC Uthmanic Script HAFS" w:hint="cs"/>
          <w:rtl/>
        </w:rPr>
        <w:t>ٱ</w:t>
      </w:r>
      <w:r w:rsidR="00586759">
        <w:rPr>
          <w:rFonts w:ascii="KFGQPC Uthmanic Script HAFS" w:cs="KFGQPC Uthmanic Script HAFS" w:hint="eastAsia"/>
          <w:rtl/>
        </w:rPr>
        <w:t>ل</w:t>
      </w:r>
      <w:r w:rsidR="00586759">
        <w:rPr>
          <w:rFonts w:ascii="KFGQPC Uthmanic Script HAFS" w:cs="KFGQPC Uthmanic Script HAFS" w:hint="cs"/>
          <w:rtl/>
        </w:rPr>
        <w:t>ۡ</w:t>
      </w:r>
      <w:r w:rsidR="00586759">
        <w:rPr>
          <w:rFonts w:ascii="KFGQPC Uthmanic Script HAFS" w:cs="KFGQPC Uthmanic Script HAFS" w:hint="eastAsia"/>
          <w:rtl/>
        </w:rPr>
        <w:t>إِس</w:t>
      </w:r>
      <w:r w:rsidR="00586759">
        <w:rPr>
          <w:rFonts w:ascii="KFGQPC Uthmanic Script HAFS" w:cs="KFGQPC Uthmanic Script HAFS" w:hint="cs"/>
          <w:rtl/>
        </w:rPr>
        <w:t>ۡ</w:t>
      </w:r>
      <w:r w:rsidR="00586759">
        <w:rPr>
          <w:rFonts w:ascii="KFGQPC Uthmanic Script HAFS" w:cs="KFGQPC Uthmanic Script HAFS" w:hint="eastAsia"/>
          <w:rtl/>
        </w:rPr>
        <w:t>لَ</w:t>
      </w:r>
      <w:r w:rsidR="00586759">
        <w:rPr>
          <w:rFonts w:ascii="KFGQPC Uthmanic Script HAFS" w:cs="KFGQPC Uthmanic Script HAFS" w:hint="cs"/>
          <w:rtl/>
        </w:rPr>
        <w:t>ٰ</w:t>
      </w:r>
      <w:r w:rsidR="00586759">
        <w:rPr>
          <w:rFonts w:ascii="KFGQPC Uthmanic Script HAFS" w:cs="KFGQPC Uthmanic Script HAFS" w:hint="eastAsia"/>
          <w:rtl/>
        </w:rPr>
        <w:t>مَ</w:t>
      </w:r>
      <w:r w:rsidR="00586759">
        <w:rPr>
          <w:rFonts w:ascii="KFGQPC Uthmanic Script HAFS" w:cs="KFGQPC Uthmanic Script HAFS"/>
          <w:rtl/>
        </w:rPr>
        <w:t xml:space="preserve"> </w:t>
      </w:r>
      <w:r w:rsidR="00586759">
        <w:rPr>
          <w:rFonts w:ascii="KFGQPC Uthmanic Script HAFS" w:cs="KFGQPC Uthmanic Script HAFS" w:hint="eastAsia"/>
          <w:rtl/>
        </w:rPr>
        <w:t>دِين</w:t>
      </w:r>
      <w:r w:rsidR="00586759">
        <w:rPr>
          <w:rFonts w:ascii="KFGQPC Uthmanic Script HAFS" w:cs="KFGQPC Uthmanic Script HAFS" w:hint="cs"/>
          <w:rtl/>
        </w:rPr>
        <w:t>ٗ</w:t>
      </w:r>
      <w:r w:rsidR="00586759">
        <w:rPr>
          <w:rFonts w:ascii="KFGQPC Uthmanic Script HAFS" w:cs="KFGQPC Uthmanic Script HAFS" w:hint="eastAsia"/>
          <w:rtl/>
        </w:rPr>
        <w:t>ا</w:t>
      </w:r>
      <w:r w:rsidR="009A51E3">
        <w:rPr>
          <w:rFonts w:cs="Traditional Arabic" w:hint="cs"/>
          <w:rtl/>
          <w:lang w:bidi="fa-IR"/>
        </w:rPr>
        <w:t>﴾</w:t>
      </w:r>
      <w:r w:rsidR="009A51E3">
        <w:rPr>
          <w:rFonts w:cs="B Lotus" w:hint="cs"/>
          <w:rtl/>
          <w:lang w:bidi="fa-IR"/>
        </w:rPr>
        <w:t xml:space="preserve"> </w:t>
      </w:r>
      <w:r w:rsidR="009A51E3">
        <w:rPr>
          <w:rFonts w:cs="B Lotus" w:hint="cs"/>
          <w:sz w:val="26"/>
          <w:szCs w:val="26"/>
          <w:rtl/>
          <w:lang w:bidi="fa-IR"/>
        </w:rPr>
        <w:t>[المائد</w:t>
      </w:r>
      <w:r w:rsidR="009A51E3" w:rsidRPr="009A51E3">
        <w:rPr>
          <w:rFonts w:ascii="mylotus" w:hAnsi="mylotus" w:cs="mylotus"/>
          <w:sz w:val="26"/>
          <w:szCs w:val="26"/>
          <w:rtl/>
          <w:lang w:bidi="fa-IR"/>
        </w:rPr>
        <w:t>ة</w:t>
      </w:r>
      <w:r w:rsidR="009A51E3">
        <w:rPr>
          <w:rFonts w:cs="B Lotus" w:hint="cs"/>
          <w:sz w:val="26"/>
          <w:szCs w:val="26"/>
          <w:rtl/>
          <w:lang w:bidi="fa-IR"/>
        </w:rPr>
        <w:t>: 3]</w:t>
      </w:r>
      <w:r w:rsidR="009A51E3">
        <w:rPr>
          <w:rFonts w:cs="B Lotus" w:hint="cs"/>
          <w:rtl/>
          <w:lang w:bidi="fa-IR"/>
        </w:rPr>
        <w:t>.</w:t>
      </w:r>
    </w:p>
    <w:p w:rsidR="00EE06F2" w:rsidRPr="009A51E3" w:rsidRDefault="00EE06F2" w:rsidP="00C95721">
      <w:pPr>
        <w:ind w:firstLine="284"/>
        <w:jc w:val="both"/>
        <w:rPr>
          <w:rFonts w:cs="B Lotus"/>
          <w:sz w:val="26"/>
          <w:szCs w:val="26"/>
          <w:rtl/>
          <w:lang w:bidi="fa-IR"/>
        </w:rPr>
      </w:pPr>
      <w:r w:rsidRPr="00C95721">
        <w:rPr>
          <w:rFonts w:cs="B Lotus"/>
          <w:rtl/>
          <w:lang w:bidi="fa-IR"/>
        </w:rPr>
        <w:t xml:space="preserve">ترجمه: </w:t>
      </w:r>
      <w:r w:rsidRPr="009A51E3">
        <w:rPr>
          <w:rFonts w:cs="Traditional Arabic"/>
          <w:sz w:val="26"/>
          <w:szCs w:val="26"/>
          <w:rtl/>
          <w:lang w:bidi="fa-IR"/>
        </w:rPr>
        <w:t>«</w:t>
      </w:r>
      <w:r w:rsidRPr="009A51E3">
        <w:rPr>
          <w:rFonts w:cs="B Lotus"/>
          <w:sz w:val="26"/>
          <w:szCs w:val="26"/>
          <w:rtl/>
          <w:lang w:bidi="fa-IR"/>
        </w:rPr>
        <w:t>امروز براي‌ شما دين‌ شما را كامل‌ كردم‌ و نعمتهايم‌ را بر شما به‌ اتمام‌ رساندم‌ و دين‌ اسلام‌ را براي‌ شما برگزيدم</w:t>
      </w:r>
      <w:r w:rsidRPr="009A51E3">
        <w:rPr>
          <w:rFonts w:cs="Traditional Arabic"/>
          <w:sz w:val="26"/>
          <w:szCs w:val="26"/>
          <w:rtl/>
          <w:lang w:bidi="fa-IR"/>
        </w:rPr>
        <w:t>»</w:t>
      </w:r>
      <w:r w:rsidRPr="009A51E3">
        <w:rPr>
          <w:rFonts w:cs="Times New Roman"/>
          <w:sz w:val="26"/>
          <w:szCs w:val="26"/>
          <w:rtl/>
          <w:lang w:bidi="fa-IR"/>
        </w:rPr>
        <w:t>.</w:t>
      </w:r>
      <w:r w:rsidRPr="009A51E3">
        <w:rPr>
          <w:rFonts w:cs="B Lotus"/>
          <w:sz w:val="26"/>
          <w:szCs w:val="26"/>
          <w:rtl/>
          <w:lang w:bidi="fa-IR"/>
        </w:rPr>
        <w:t xml:space="preserve"> </w:t>
      </w:r>
    </w:p>
    <w:p w:rsidR="00EE06F2" w:rsidRPr="00C95721" w:rsidRDefault="00EE06F2" w:rsidP="00C95721">
      <w:pPr>
        <w:ind w:firstLine="284"/>
        <w:jc w:val="both"/>
        <w:rPr>
          <w:rFonts w:cs="B Lotus"/>
          <w:rtl/>
          <w:lang w:bidi="fa-IR"/>
        </w:rPr>
      </w:pPr>
      <w:r w:rsidRPr="00C95721">
        <w:rPr>
          <w:rFonts w:cs="B Lotus"/>
          <w:rtl/>
          <w:lang w:bidi="fa-IR"/>
        </w:rPr>
        <w:t xml:space="preserve">از اين‌ آيه‌ ثابت‌ مي‌شود كه‌ بواسطه‌ آن‌ حضرت، خداوند دين‌ خويش‌ را به‌ پايه‌ تكميل‌ رساند و اسلام‌ از هر نظر مكمل‌ شد لذا بعد از پيامبر، ديگر نيازي‌ براي‌ پيامبر جديدي‌ باقي‌ نماند. </w:t>
      </w:r>
    </w:p>
    <w:p w:rsidR="00EE06F2" w:rsidRPr="00C95721" w:rsidRDefault="00EE06F2" w:rsidP="00C95721">
      <w:pPr>
        <w:ind w:firstLine="284"/>
        <w:jc w:val="both"/>
        <w:rPr>
          <w:rFonts w:cs="B Lotus"/>
          <w:rtl/>
          <w:lang w:bidi="fa-IR"/>
        </w:rPr>
      </w:pPr>
      <w:r w:rsidRPr="00C95721">
        <w:rPr>
          <w:rFonts w:cs="B Lotus"/>
          <w:rtl/>
          <w:lang w:bidi="fa-IR"/>
        </w:rPr>
        <w:t>پرسش‌185</w:t>
      </w:r>
      <w:r w:rsidR="00B732EF">
        <w:rPr>
          <w:rFonts w:cs="B Lotus"/>
          <w:rtl/>
          <w:lang w:bidi="fa-IR"/>
        </w:rPr>
        <w:t xml:space="preserve">: </w:t>
      </w:r>
      <w:r w:rsidRPr="00C95721">
        <w:rPr>
          <w:rFonts w:cs="B Lotus"/>
          <w:rtl/>
          <w:lang w:bidi="fa-IR"/>
        </w:rPr>
        <w:t xml:space="preserve">چه‌ دليلي‌ وجود دارد كه‌ مقام‌ آن‌ حضرت‌ از تمام‌ پيامبران‌ برتر و بالاتر است؟ </w:t>
      </w:r>
    </w:p>
    <w:p w:rsidR="00EE06F2" w:rsidRPr="00C95721" w:rsidRDefault="00EE06F2" w:rsidP="009A51E3">
      <w:pPr>
        <w:ind w:firstLine="284"/>
        <w:jc w:val="both"/>
        <w:rPr>
          <w:rFonts w:cs="B Lotus"/>
          <w:rtl/>
          <w:lang w:bidi="fa-IR"/>
        </w:rPr>
      </w:pPr>
      <w:r w:rsidRPr="00C95721">
        <w:rPr>
          <w:rFonts w:cs="B Lotus"/>
          <w:rtl/>
          <w:lang w:bidi="fa-IR"/>
        </w:rPr>
        <w:t xml:space="preserve">پاسخ: برتري‌ آن‌ حضرت‌ از ساير پيامبران‌ از چندين‌ آيه‌ قرآني‌ ثابت‌ شده‌ است. خود آن‌ حضرت‌ هم‌ فرموده‌اند: </w:t>
      </w:r>
      <w:r>
        <w:rPr>
          <w:rFonts w:cs="Traditional Arabic"/>
          <w:rtl/>
          <w:lang w:bidi="fa-IR"/>
        </w:rPr>
        <w:t>«</w:t>
      </w:r>
      <w:r w:rsidRPr="009A51E3">
        <w:rPr>
          <w:rStyle w:val="Char2"/>
          <w:rFonts w:hint="cs"/>
          <w:rtl/>
          <w:lang w:bidi="fa-IR"/>
        </w:rPr>
        <w:t>أ</w:t>
      </w:r>
      <w:r w:rsidRPr="009A51E3">
        <w:rPr>
          <w:rStyle w:val="Char2"/>
          <w:rtl/>
          <w:lang w:bidi="fa-IR"/>
        </w:rPr>
        <w:t>نا سيد ولد آدم‌</w:t>
      </w:r>
      <w:r w:rsidRPr="009A51E3">
        <w:rPr>
          <w:rStyle w:val="Char2"/>
          <w:rFonts w:hint="cs"/>
          <w:rtl/>
          <w:lang w:bidi="fa-IR"/>
        </w:rPr>
        <w:t>َ</w:t>
      </w:r>
      <w:r w:rsidRPr="009A51E3">
        <w:rPr>
          <w:rStyle w:val="Char2"/>
          <w:rtl/>
          <w:lang w:bidi="fa-IR"/>
        </w:rPr>
        <w:t xml:space="preserve"> ي</w:t>
      </w:r>
      <w:r w:rsidRPr="009A51E3">
        <w:rPr>
          <w:rStyle w:val="Char2"/>
          <w:rFonts w:hint="cs"/>
          <w:rtl/>
          <w:lang w:bidi="fa-IR"/>
        </w:rPr>
        <w:t>َ</w:t>
      </w:r>
      <w:r w:rsidRPr="009A51E3">
        <w:rPr>
          <w:rStyle w:val="Char2"/>
          <w:rtl/>
          <w:lang w:bidi="fa-IR"/>
        </w:rPr>
        <w:t>وم</w:t>
      </w:r>
      <w:r w:rsidRPr="009A51E3">
        <w:rPr>
          <w:rStyle w:val="Char2"/>
          <w:rFonts w:hint="cs"/>
          <w:rtl/>
          <w:lang w:bidi="fa-IR"/>
        </w:rPr>
        <w:t>َ</w:t>
      </w:r>
      <w:r w:rsidRPr="009A51E3">
        <w:rPr>
          <w:rStyle w:val="Char2"/>
          <w:rtl/>
          <w:lang w:bidi="fa-IR"/>
        </w:rPr>
        <w:t>‌ الق</w:t>
      </w:r>
      <w:r w:rsidRPr="009A51E3">
        <w:rPr>
          <w:rStyle w:val="Char2"/>
          <w:rFonts w:hint="cs"/>
          <w:rtl/>
          <w:lang w:bidi="fa-IR"/>
        </w:rPr>
        <w:t>ِ</w:t>
      </w:r>
      <w:r w:rsidRPr="009A51E3">
        <w:rPr>
          <w:rStyle w:val="Char2"/>
          <w:rtl/>
          <w:lang w:bidi="fa-IR"/>
        </w:rPr>
        <w:t>ي</w:t>
      </w:r>
      <w:r w:rsidRPr="009A51E3">
        <w:rPr>
          <w:rStyle w:val="Char2"/>
          <w:rFonts w:hint="cs"/>
          <w:rtl/>
          <w:lang w:bidi="fa-IR"/>
        </w:rPr>
        <w:t>امَة</w:t>
      </w:r>
      <w:r>
        <w:rPr>
          <w:rFonts w:cs="Traditional Arabic"/>
          <w:rtl/>
          <w:lang w:bidi="fa-IR"/>
        </w:rPr>
        <w:t>»</w:t>
      </w:r>
      <w:r w:rsidRPr="00C95721">
        <w:rPr>
          <w:rFonts w:cs="B Lotus"/>
          <w:lang w:bidi="fa-IR"/>
        </w:rPr>
        <w:t>‌</w:t>
      </w:r>
      <w:r w:rsidRPr="00C95721">
        <w:rPr>
          <w:rFonts w:cs="B Lotus"/>
          <w:rtl/>
          <w:lang w:bidi="fa-IR"/>
        </w:rPr>
        <w:t xml:space="preserve"> </w:t>
      </w:r>
      <w:r w:rsidR="009A51E3" w:rsidRPr="009A51E3">
        <w:rPr>
          <w:rFonts w:cs="Traditional Arabic" w:hint="cs"/>
          <w:sz w:val="26"/>
          <w:szCs w:val="26"/>
          <w:rtl/>
          <w:lang w:bidi="fa-IR"/>
        </w:rPr>
        <w:t>«</w:t>
      </w:r>
      <w:r w:rsidRPr="009A51E3">
        <w:rPr>
          <w:rFonts w:cs="B Lotus"/>
          <w:sz w:val="26"/>
          <w:szCs w:val="26"/>
          <w:rtl/>
          <w:lang w:bidi="fa-IR"/>
        </w:rPr>
        <w:t>من‌ در روز قيامت‌ سردار فرزندان‌ آدم‌ خواهم‌ بود</w:t>
      </w:r>
      <w:r w:rsidR="009A51E3" w:rsidRPr="009A51E3">
        <w:rPr>
          <w:rFonts w:cs="Traditional Arabic" w:hint="cs"/>
          <w:sz w:val="26"/>
          <w:szCs w:val="26"/>
          <w:rtl/>
          <w:lang w:bidi="fa-IR"/>
        </w:rPr>
        <w:t>»</w:t>
      </w:r>
      <w:r w:rsidRPr="009A51E3">
        <w:rPr>
          <w:rFonts w:cs="B Lotus"/>
          <w:sz w:val="26"/>
          <w:szCs w:val="26"/>
          <w:rtl/>
          <w:lang w:bidi="fa-IR"/>
        </w:rPr>
        <w:t>.</w:t>
      </w:r>
    </w:p>
    <w:p w:rsidR="00EE06F2" w:rsidRPr="00C95721" w:rsidRDefault="009A51E3" w:rsidP="00C95721">
      <w:pPr>
        <w:ind w:firstLine="284"/>
        <w:jc w:val="both"/>
        <w:rPr>
          <w:rFonts w:cs="B Lotus"/>
          <w:rtl/>
          <w:lang w:bidi="fa-IR"/>
        </w:rPr>
      </w:pPr>
      <w:r>
        <w:rPr>
          <w:rFonts w:cs="B Lotus"/>
          <w:rtl/>
          <w:lang w:bidi="fa-IR"/>
        </w:rPr>
        <w:t>پس‌ آن‌ حضرت‌</w:t>
      </w:r>
      <w:r w:rsidR="00EE06F2" w:rsidRPr="00C95721">
        <w:rPr>
          <w:rFonts w:cs="B Lotus"/>
          <w:rtl/>
          <w:lang w:bidi="fa-IR"/>
        </w:rPr>
        <w:sym w:font="AGA Arabesque" w:char="F072"/>
      </w:r>
      <w:r w:rsidR="00EE06F2" w:rsidRPr="00C95721">
        <w:rPr>
          <w:rFonts w:cs="B Lotus"/>
          <w:rtl/>
          <w:lang w:bidi="fa-IR"/>
        </w:rPr>
        <w:t xml:space="preserve"> از تمام‌ پيامبران‌ برتر و سردار آنان‌ مي‌باشد. </w:t>
      </w:r>
    </w:p>
    <w:p w:rsidR="00EE06F2" w:rsidRPr="00C95721" w:rsidRDefault="00EE06F2" w:rsidP="00C95721">
      <w:pPr>
        <w:pStyle w:val="a4"/>
        <w:rPr>
          <w:rtl/>
        </w:rPr>
      </w:pPr>
      <w:bookmarkStart w:id="79" w:name="_Toc341033060"/>
      <w:r w:rsidRPr="00C95721">
        <w:rPr>
          <w:rtl/>
        </w:rPr>
        <w:t>5-</w:t>
      </w:r>
      <w:r w:rsidR="00180BA3">
        <w:rPr>
          <w:rtl/>
        </w:rPr>
        <w:t xml:space="preserve"> </w:t>
      </w:r>
      <w:r w:rsidRPr="00C95721">
        <w:rPr>
          <w:rtl/>
        </w:rPr>
        <w:t>اصحاب‌ كرام‌-</w:t>
      </w:r>
      <w:r w:rsidR="00180BA3">
        <w:rPr>
          <w:rtl/>
        </w:rPr>
        <w:t xml:space="preserve"> </w:t>
      </w:r>
      <w:r w:rsidRPr="00C95721">
        <w:rPr>
          <w:rtl/>
        </w:rPr>
        <w:t>رضوان‌ الله عليهم‌ اجمعين:‌</w:t>
      </w:r>
      <w:bookmarkEnd w:id="79"/>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پرسش‌186</w:t>
      </w:r>
      <w:r w:rsidR="00B732EF">
        <w:rPr>
          <w:rFonts w:cs="B Lotus"/>
          <w:rtl/>
          <w:lang w:bidi="fa-IR"/>
        </w:rPr>
        <w:t xml:space="preserve">: </w:t>
      </w:r>
      <w:r w:rsidRPr="00C95721">
        <w:rPr>
          <w:rFonts w:cs="B Lotus"/>
          <w:rtl/>
          <w:lang w:bidi="fa-IR"/>
        </w:rPr>
        <w:t xml:space="preserve">«صَحابِي» به‌ چه‌ كسي‌ گفته‌ مي‌شود؟ </w:t>
      </w:r>
    </w:p>
    <w:p w:rsidR="00EE06F2" w:rsidRPr="00C95721" w:rsidRDefault="00EE06F2" w:rsidP="00C95721">
      <w:pPr>
        <w:ind w:firstLine="284"/>
        <w:jc w:val="both"/>
        <w:rPr>
          <w:rFonts w:cs="B Lotus"/>
          <w:rtl/>
          <w:lang w:bidi="fa-IR"/>
        </w:rPr>
      </w:pPr>
      <w:r w:rsidRPr="00C95721">
        <w:rPr>
          <w:rFonts w:cs="B Lotus"/>
          <w:rtl/>
          <w:lang w:bidi="fa-IR"/>
        </w:rPr>
        <w:t xml:space="preserve">پاسخ: «صحابي» به‌ كسي‌ گفته‌ مي‌شود كه:‌ در حالي‌ كه‌ با ايمان‌ بوده‌ پيامبر را ملاقات‌ و در محضر ايشان‌ حضور پيدا كرده‌ است. و با ايمان‌ هم‌ وفات‌ نموده‌ است. </w:t>
      </w:r>
    </w:p>
    <w:p w:rsidR="00EE06F2" w:rsidRPr="00C95721" w:rsidRDefault="00EE06F2" w:rsidP="00C95721">
      <w:pPr>
        <w:ind w:firstLine="284"/>
        <w:jc w:val="both"/>
        <w:rPr>
          <w:rFonts w:cs="B Lotus"/>
          <w:rtl/>
          <w:lang w:bidi="fa-IR"/>
        </w:rPr>
      </w:pPr>
      <w:r w:rsidRPr="00C95721">
        <w:rPr>
          <w:rFonts w:cs="B Lotus"/>
          <w:rtl/>
          <w:lang w:bidi="fa-IR"/>
        </w:rPr>
        <w:t xml:space="preserve">پرسش‌187: تعداد صحابه‌ چقدر است؟ </w:t>
      </w:r>
    </w:p>
    <w:p w:rsidR="00EE06F2" w:rsidRPr="00C95721" w:rsidRDefault="00EE06F2" w:rsidP="00C95721">
      <w:pPr>
        <w:ind w:firstLine="284"/>
        <w:jc w:val="both"/>
        <w:rPr>
          <w:rFonts w:cs="B Lotus"/>
          <w:rtl/>
          <w:lang w:bidi="fa-IR"/>
        </w:rPr>
      </w:pPr>
      <w:r w:rsidRPr="00C95721">
        <w:rPr>
          <w:rFonts w:cs="B Lotus"/>
          <w:rtl/>
          <w:lang w:bidi="fa-IR"/>
        </w:rPr>
        <w:t>پاسخ: هزاران‌ نفر در محضر رسول‌ الله</w:t>
      </w:r>
      <w:r w:rsidRPr="00C95721">
        <w:rPr>
          <w:rFonts w:cs="B Lotus"/>
          <w:rtl/>
          <w:lang w:bidi="fa-IR"/>
        </w:rPr>
        <w:sym w:font="AGA Arabesque" w:char="F072"/>
      </w:r>
      <w:r w:rsidRPr="00C95721">
        <w:rPr>
          <w:rFonts w:cs="B Lotus"/>
          <w:rtl/>
          <w:lang w:bidi="fa-IR"/>
        </w:rPr>
        <w:t xml:space="preserve"> بودند و برايشان‌ ايمان‌ آورده‌اند و با اسلام‌</w:t>
      </w:r>
      <w:r w:rsidR="009A51E3">
        <w:rPr>
          <w:rFonts w:cs="B Lotus"/>
          <w:rtl/>
          <w:lang w:bidi="fa-IR"/>
        </w:rPr>
        <w:t xml:space="preserve"> هم‌ از اين‌ جهان‌ رحلت‌ كردند.</w:t>
      </w:r>
    </w:p>
    <w:p w:rsidR="00EE06F2" w:rsidRPr="00C95721" w:rsidRDefault="00EE06F2" w:rsidP="00C95721">
      <w:pPr>
        <w:ind w:firstLine="284"/>
        <w:jc w:val="both"/>
        <w:rPr>
          <w:rFonts w:cs="B Lotus"/>
          <w:rtl/>
          <w:lang w:bidi="fa-IR"/>
        </w:rPr>
      </w:pPr>
      <w:r w:rsidRPr="00C95721">
        <w:rPr>
          <w:rFonts w:cs="B Lotus"/>
          <w:rtl/>
          <w:lang w:bidi="fa-IR"/>
        </w:rPr>
        <w:t>پرسش‌188</w:t>
      </w:r>
      <w:r w:rsidR="00B732EF">
        <w:rPr>
          <w:rFonts w:cs="B Lotus"/>
          <w:rtl/>
          <w:lang w:bidi="fa-IR"/>
        </w:rPr>
        <w:t xml:space="preserve">: </w:t>
      </w:r>
      <w:r w:rsidRPr="00C95721">
        <w:rPr>
          <w:rFonts w:cs="B Lotus"/>
          <w:rtl/>
          <w:lang w:bidi="fa-IR"/>
        </w:rPr>
        <w:t xml:space="preserve">تمام‌ صحابه‌ از نظر مقام‌ و </w:t>
      </w:r>
      <w:r w:rsidR="009A51E3">
        <w:rPr>
          <w:rFonts w:cs="B Lotus"/>
          <w:rtl/>
          <w:lang w:bidi="fa-IR"/>
        </w:rPr>
        <w:t>مرتبه‌ با هم‌ برابر اند يا خير؟</w:t>
      </w:r>
    </w:p>
    <w:p w:rsidR="00EE06F2" w:rsidRPr="00C95721" w:rsidRDefault="00EE06F2" w:rsidP="00C95721">
      <w:pPr>
        <w:ind w:firstLine="284"/>
        <w:jc w:val="both"/>
        <w:rPr>
          <w:rFonts w:cs="B Lotus"/>
          <w:rtl/>
          <w:lang w:bidi="fa-IR"/>
        </w:rPr>
      </w:pPr>
      <w:r w:rsidRPr="00C95721">
        <w:rPr>
          <w:rFonts w:cs="B Lotus"/>
          <w:rtl/>
          <w:lang w:bidi="fa-IR"/>
        </w:rPr>
        <w:t xml:space="preserve">پاسخ: مقام‌ و مرتبه‌ صحابه‌ ميان‌ يكديگر تفاوت‌ دارد ولي‌ تمام‌ اصحاب‌ از بقيه‌ امت‌ اولي‌ و برتر هستند. </w:t>
      </w:r>
    </w:p>
    <w:p w:rsidR="00EE06F2" w:rsidRPr="00C95721" w:rsidRDefault="00EE06F2" w:rsidP="00C95721">
      <w:pPr>
        <w:ind w:firstLine="284"/>
        <w:jc w:val="both"/>
        <w:rPr>
          <w:rFonts w:cs="B Lotus"/>
          <w:rtl/>
          <w:lang w:bidi="fa-IR"/>
        </w:rPr>
      </w:pPr>
      <w:r w:rsidRPr="00C95721">
        <w:rPr>
          <w:rFonts w:cs="B Lotus"/>
          <w:rtl/>
          <w:lang w:bidi="fa-IR"/>
        </w:rPr>
        <w:t xml:space="preserve">پرسش‌189: چه‌ كسي‌ از ميان‌ اصحاب‌ از همه‌ افضل‌ و بهتر است. </w:t>
      </w:r>
    </w:p>
    <w:p w:rsidR="00EE06F2" w:rsidRPr="00C95721" w:rsidRDefault="00EE06F2" w:rsidP="00C95721">
      <w:pPr>
        <w:ind w:firstLine="284"/>
        <w:jc w:val="both"/>
        <w:rPr>
          <w:rFonts w:cs="B Lotus"/>
          <w:rtl/>
          <w:lang w:bidi="fa-IR"/>
        </w:rPr>
      </w:pPr>
      <w:r w:rsidRPr="00C95721">
        <w:rPr>
          <w:rFonts w:cs="B Lotus"/>
          <w:rtl/>
          <w:lang w:bidi="fa-IR"/>
        </w:rPr>
        <w:t xml:space="preserve">پاسخ: از ميان‌ تمام‌ صحابه‌ چهار نفر مقام‌ و مرتبه‌ شان‌ از ديگران‌ بالاتر است. </w:t>
      </w:r>
    </w:p>
    <w:p w:rsidR="00EE06F2" w:rsidRPr="00C95721" w:rsidRDefault="00EE06F2" w:rsidP="00C95721">
      <w:pPr>
        <w:ind w:firstLine="284"/>
        <w:jc w:val="both"/>
        <w:rPr>
          <w:rFonts w:cs="B Lotus"/>
          <w:rtl/>
          <w:lang w:bidi="fa-IR"/>
        </w:rPr>
      </w:pPr>
      <w:r w:rsidRPr="00C95721">
        <w:rPr>
          <w:rFonts w:cs="B Lotus"/>
          <w:rtl/>
          <w:lang w:bidi="fa-IR"/>
        </w:rPr>
        <w:t>1- حضرت‌ ابوبكر صديق‌</w:t>
      </w:r>
      <w:r w:rsidRPr="00C95721">
        <w:rPr>
          <w:rFonts w:cs="B Lotus"/>
          <w:rtl/>
          <w:lang w:bidi="fa-IR"/>
        </w:rPr>
        <w:sym w:font="AGA Arabesque" w:char="F074"/>
      </w:r>
      <w:r w:rsidRPr="00C95721">
        <w:rPr>
          <w:rFonts w:cs="B Lotus"/>
          <w:rtl/>
          <w:lang w:bidi="fa-IR"/>
        </w:rPr>
        <w:t xml:space="preserve"> كه‌ از تمام‌ امت‌ افضل‌ است.</w:t>
      </w:r>
    </w:p>
    <w:p w:rsidR="00EE06F2" w:rsidRPr="00C95721" w:rsidRDefault="009A51E3" w:rsidP="00C95721">
      <w:pPr>
        <w:ind w:firstLine="284"/>
        <w:jc w:val="both"/>
        <w:rPr>
          <w:rFonts w:cs="B Lotus"/>
          <w:rtl/>
          <w:lang w:bidi="fa-IR"/>
        </w:rPr>
      </w:pPr>
      <w:r>
        <w:rPr>
          <w:rFonts w:cs="B Lotus"/>
          <w:rtl/>
          <w:lang w:bidi="fa-IR"/>
        </w:rPr>
        <w:t>2- حضرت‌ عمر فاروق‌</w:t>
      </w:r>
      <w:r w:rsidR="00EE06F2" w:rsidRPr="00C95721">
        <w:rPr>
          <w:rFonts w:cs="B Lotus"/>
          <w:rtl/>
          <w:lang w:bidi="fa-IR"/>
        </w:rPr>
        <w:sym w:font="AGA Arabesque" w:char="F074"/>
      </w:r>
      <w:r w:rsidR="00180BA3">
        <w:rPr>
          <w:rFonts w:cs="B Lotus"/>
          <w:rtl/>
          <w:lang w:bidi="fa-IR"/>
        </w:rPr>
        <w:t xml:space="preserve"> </w:t>
      </w:r>
      <w:r w:rsidR="00EE06F2" w:rsidRPr="00C95721">
        <w:rPr>
          <w:rFonts w:cs="B Lotus"/>
          <w:rtl/>
          <w:lang w:bidi="fa-IR"/>
        </w:rPr>
        <w:t xml:space="preserve">كه‌ بعد از ابوبكر از تمام‌ امت‌ برتر است. </w:t>
      </w:r>
    </w:p>
    <w:p w:rsidR="00EE06F2" w:rsidRPr="00C95721" w:rsidRDefault="009A51E3" w:rsidP="00C95721">
      <w:pPr>
        <w:ind w:firstLine="284"/>
        <w:jc w:val="both"/>
        <w:rPr>
          <w:rFonts w:cs="B Lotus"/>
          <w:rtl/>
          <w:lang w:bidi="fa-IR"/>
        </w:rPr>
      </w:pPr>
      <w:r>
        <w:rPr>
          <w:rFonts w:cs="B Lotus"/>
          <w:rtl/>
          <w:lang w:bidi="fa-IR"/>
        </w:rPr>
        <w:t>3- حضرت‌ عثمان‌ غني‌</w:t>
      </w:r>
      <w:r w:rsidR="00EE06F2" w:rsidRPr="00C95721">
        <w:rPr>
          <w:rFonts w:cs="B Lotus"/>
          <w:rtl/>
          <w:lang w:bidi="fa-IR"/>
        </w:rPr>
        <w:sym w:font="AGA Arabesque" w:char="F074"/>
      </w:r>
      <w:r w:rsidR="00EE06F2" w:rsidRPr="00C95721">
        <w:rPr>
          <w:rFonts w:cs="B Lotus"/>
          <w:rtl/>
          <w:lang w:bidi="fa-IR"/>
        </w:rPr>
        <w:t xml:space="preserve"> كه‌ بعد از حضرت‌ ابوبكر و عمر از همه‌ امت‌ افضل‌ است. </w:t>
      </w:r>
    </w:p>
    <w:p w:rsidR="00EE06F2" w:rsidRPr="00C95721" w:rsidRDefault="009A51E3" w:rsidP="00586759">
      <w:pPr>
        <w:widowControl w:val="0"/>
        <w:ind w:firstLine="284"/>
        <w:jc w:val="both"/>
        <w:rPr>
          <w:rFonts w:cs="B Lotus"/>
          <w:rtl/>
          <w:lang w:bidi="fa-IR"/>
        </w:rPr>
      </w:pPr>
      <w:r>
        <w:rPr>
          <w:rFonts w:cs="B Lotus"/>
          <w:rtl/>
          <w:lang w:bidi="fa-IR"/>
        </w:rPr>
        <w:t>4- حضرت‌ علي‌ مرتضي‌</w:t>
      </w:r>
      <w:r w:rsidR="00EE06F2" w:rsidRPr="00C95721">
        <w:rPr>
          <w:rFonts w:cs="B Lotus"/>
          <w:rtl/>
          <w:lang w:bidi="fa-IR"/>
        </w:rPr>
        <w:sym w:font="AGA Arabesque" w:char="F074"/>
      </w:r>
      <w:r w:rsidR="00EE06F2" w:rsidRPr="00C95721">
        <w:rPr>
          <w:rFonts w:cs="B Lotus"/>
          <w:rtl/>
          <w:lang w:bidi="fa-IR"/>
        </w:rPr>
        <w:t xml:space="preserve"> كه‌ بعد از سه‌ بزرگوار قبلي‌ از تمام‌ امت‌ برتري‌ و افضليت‌ دارد. </w:t>
      </w:r>
    </w:p>
    <w:p w:rsidR="00EE06F2" w:rsidRPr="00C95721" w:rsidRDefault="00EE06F2" w:rsidP="00586759">
      <w:pPr>
        <w:widowControl w:val="0"/>
        <w:ind w:firstLine="284"/>
        <w:jc w:val="both"/>
        <w:rPr>
          <w:rFonts w:cs="B Lotus"/>
          <w:rtl/>
          <w:lang w:bidi="fa-IR"/>
        </w:rPr>
      </w:pPr>
      <w:r w:rsidRPr="00C95721">
        <w:rPr>
          <w:rFonts w:cs="B Lotus"/>
          <w:rtl/>
          <w:lang w:bidi="fa-IR"/>
        </w:rPr>
        <w:t>همين‌ چهار يا</w:t>
      </w:r>
      <w:r w:rsidR="009A51E3">
        <w:rPr>
          <w:rFonts w:cs="B Lotus"/>
          <w:rtl/>
          <w:lang w:bidi="fa-IR"/>
        </w:rPr>
        <w:t>ر پيامبر پس‌ از وفات‌ آن‌ حضرت‌</w:t>
      </w:r>
      <w:r w:rsidRPr="00C95721">
        <w:rPr>
          <w:rFonts w:cs="B Lotus"/>
          <w:rtl/>
          <w:lang w:bidi="fa-IR"/>
        </w:rPr>
        <w:sym w:font="AGA Arabesque" w:char="F072"/>
      </w:r>
      <w:r w:rsidRPr="00C95721">
        <w:rPr>
          <w:rFonts w:cs="B Lotus"/>
          <w:rtl/>
          <w:lang w:bidi="fa-IR"/>
        </w:rPr>
        <w:t xml:space="preserve"> به‌ ترتيب، جانشين‌ و خليفه‌ ايشان‌ مقرر شدند. </w:t>
      </w:r>
    </w:p>
    <w:p w:rsidR="00EE06F2" w:rsidRPr="00C95721" w:rsidRDefault="00EE06F2" w:rsidP="00C95721">
      <w:pPr>
        <w:ind w:firstLine="284"/>
        <w:jc w:val="both"/>
        <w:rPr>
          <w:rFonts w:cs="B Lotus"/>
          <w:rtl/>
          <w:lang w:bidi="fa-IR"/>
        </w:rPr>
      </w:pPr>
      <w:r w:rsidRPr="00C95721">
        <w:rPr>
          <w:rFonts w:cs="B Lotus"/>
          <w:rtl/>
          <w:lang w:bidi="fa-IR"/>
        </w:rPr>
        <w:t>پرسش‌190</w:t>
      </w:r>
      <w:r w:rsidR="00B732EF">
        <w:rPr>
          <w:rFonts w:cs="B Lotus"/>
          <w:rtl/>
          <w:lang w:bidi="fa-IR"/>
        </w:rPr>
        <w:t xml:space="preserve">: </w:t>
      </w:r>
      <w:r w:rsidRPr="00C95721">
        <w:rPr>
          <w:rFonts w:cs="B Lotus"/>
          <w:rtl/>
          <w:lang w:bidi="fa-IR"/>
        </w:rPr>
        <w:t xml:space="preserve">مفهوم‌ و مطلب‌ خليفه‌ شدن‌ چيست؟ </w:t>
      </w:r>
    </w:p>
    <w:p w:rsidR="00EE06F2" w:rsidRPr="00C95721" w:rsidRDefault="00EE06F2" w:rsidP="00C95721">
      <w:pPr>
        <w:ind w:firstLine="284"/>
        <w:jc w:val="both"/>
        <w:rPr>
          <w:rFonts w:cs="B Lotus"/>
          <w:rtl/>
          <w:lang w:bidi="fa-IR"/>
        </w:rPr>
      </w:pPr>
      <w:r w:rsidRPr="00C95721">
        <w:rPr>
          <w:rFonts w:cs="B Lotus"/>
          <w:rtl/>
          <w:lang w:bidi="fa-IR"/>
        </w:rPr>
        <w:t xml:space="preserve">پاسخ: پس‌ از وفات‌ آن‌ حضرت‌ كسي‌ كه‌ نظم‌ و ترتيب‌ كارهاي‌ دين‌ و اسلام‌ را بر عهده‌ داشت‌ و اهداف‌ و خط‌ مشي‌ آن‌ حضرت‌ را دنبال‌ مي‌كرد، به‌ وي‌ خليفه‌ مي‌گويند: «خَلِيفَه» يعني‌ قايم‌ مقام‌ و جانشين. </w:t>
      </w:r>
    </w:p>
    <w:p w:rsidR="00EE06F2" w:rsidRPr="00C95721" w:rsidRDefault="00EE06F2" w:rsidP="00C95721">
      <w:pPr>
        <w:ind w:firstLine="284"/>
        <w:jc w:val="both"/>
        <w:rPr>
          <w:rFonts w:cs="B Lotus"/>
          <w:rtl/>
          <w:lang w:bidi="fa-IR"/>
        </w:rPr>
      </w:pPr>
      <w:r w:rsidRPr="00C95721">
        <w:rPr>
          <w:rFonts w:cs="B Lotus"/>
          <w:rtl/>
          <w:lang w:bidi="fa-IR"/>
        </w:rPr>
        <w:t>چن</w:t>
      </w:r>
      <w:r w:rsidR="009A51E3">
        <w:rPr>
          <w:rFonts w:cs="B Lotus"/>
          <w:rtl/>
          <w:lang w:bidi="fa-IR"/>
        </w:rPr>
        <w:t>انكه‌ پس‌ از وفات‌ پيامبر معظم‌</w:t>
      </w:r>
      <w:r w:rsidRPr="00C95721">
        <w:rPr>
          <w:rFonts w:cs="B Lotus"/>
          <w:rtl/>
          <w:lang w:bidi="fa-IR"/>
        </w:rPr>
        <w:sym w:font="AGA Arabesque" w:char="F072"/>
      </w:r>
      <w:r w:rsidRPr="00C95721">
        <w:rPr>
          <w:rFonts w:cs="B Lotus"/>
          <w:rtl/>
          <w:lang w:bidi="fa-IR"/>
        </w:rPr>
        <w:t xml:space="preserve"> به‌ اتفاق‌ تمام‌ اصحاب‌</w:t>
      </w:r>
      <w:r w:rsidR="009A51E3">
        <w:rPr>
          <w:rFonts w:cs="B Lotus"/>
          <w:rtl/>
          <w:lang w:bidi="fa-IR"/>
        </w:rPr>
        <w:t xml:space="preserve"> و مسلمانان، حضرت‌ ابوبكر صديق‌</w:t>
      </w:r>
      <w:r w:rsidRPr="00C95721">
        <w:rPr>
          <w:rFonts w:cs="B Lotus"/>
          <w:rtl/>
          <w:lang w:bidi="fa-IR"/>
        </w:rPr>
        <w:sym w:font="AGA Arabesque" w:char="F074"/>
      </w:r>
      <w:r w:rsidRPr="00C95721">
        <w:rPr>
          <w:rFonts w:cs="B Lotus"/>
          <w:rtl/>
          <w:lang w:bidi="fa-IR"/>
        </w:rPr>
        <w:t xml:space="preserve"> به‌ عنوان‌ اولين‌ خليفه‌ و جانشين‌ آن‌ حضرت‌ ا</w:t>
      </w:r>
      <w:r w:rsidR="009A51E3">
        <w:rPr>
          <w:rFonts w:cs="B Lotus"/>
          <w:rtl/>
          <w:lang w:bidi="fa-IR"/>
        </w:rPr>
        <w:t>نتخاب‌ شد. پس‌ از وي‌ حضرت‌ عمر</w:t>
      </w:r>
      <w:r w:rsidRPr="00C95721">
        <w:rPr>
          <w:rFonts w:cs="B Lotus"/>
          <w:rtl/>
          <w:lang w:bidi="fa-IR"/>
        </w:rPr>
        <w:sym w:font="AGA Arabesque" w:char="F074"/>
      </w:r>
      <w:r w:rsidRPr="00C95721">
        <w:rPr>
          <w:rFonts w:cs="B Lotus"/>
          <w:rtl/>
          <w:lang w:bidi="fa-IR"/>
        </w:rPr>
        <w:t xml:space="preserve"> دومين‌ </w:t>
      </w:r>
      <w:r w:rsidR="009A51E3">
        <w:rPr>
          <w:rFonts w:cs="B Lotus"/>
          <w:rtl/>
          <w:lang w:bidi="fa-IR"/>
        </w:rPr>
        <w:t>خليفه، پس‌ از وي‌ حضرت‌ عثمان‌</w:t>
      </w:r>
      <w:r w:rsidRPr="00C95721">
        <w:rPr>
          <w:rFonts w:cs="B Lotus"/>
          <w:rtl/>
          <w:lang w:bidi="fa-IR"/>
        </w:rPr>
        <w:sym w:font="AGA Arabesque" w:char="F074"/>
      </w:r>
      <w:r w:rsidRPr="00C95721">
        <w:rPr>
          <w:rFonts w:cs="B Lotus"/>
          <w:rtl/>
          <w:lang w:bidi="fa-IR"/>
        </w:rPr>
        <w:t xml:space="preserve"> سومين‌ خليفه،</w:t>
      </w:r>
      <w:r w:rsidR="009A51E3">
        <w:rPr>
          <w:rFonts w:cs="B Lotus"/>
          <w:rtl/>
          <w:lang w:bidi="fa-IR"/>
        </w:rPr>
        <w:t xml:space="preserve"> و پس‌ از شهادت‌ وي‌ حضرت‌ علي‌</w:t>
      </w:r>
      <w:r w:rsidRPr="00C95721">
        <w:rPr>
          <w:rFonts w:cs="B Lotus"/>
          <w:rtl/>
          <w:lang w:bidi="fa-IR"/>
        </w:rPr>
        <w:sym w:font="AGA Arabesque" w:char="F074"/>
      </w:r>
      <w:r w:rsidRPr="00C95721">
        <w:rPr>
          <w:rFonts w:cs="B Lotus"/>
          <w:rtl/>
          <w:lang w:bidi="fa-IR"/>
        </w:rPr>
        <w:t xml:space="preserve"> به‌ عنوان‌ چهارمين‌ خليفه، تعيين‌ و انتخاب‌ شدند. اين‌ چهار بزرگوار را «خلفاي‌ أربعه»، «خلفاي‌ راشدين» و «چهار يار» مي‌نامند. </w:t>
      </w:r>
    </w:p>
    <w:p w:rsidR="00EE06F2" w:rsidRPr="00C95721" w:rsidRDefault="00EE06F2" w:rsidP="00C95721">
      <w:pPr>
        <w:pStyle w:val="a4"/>
        <w:rPr>
          <w:rtl/>
        </w:rPr>
      </w:pPr>
      <w:bookmarkStart w:id="80" w:name="_Toc341033061"/>
      <w:r w:rsidRPr="00C95721">
        <w:rPr>
          <w:rtl/>
        </w:rPr>
        <w:t>6- ولايت‌ و اولياي‌ خدا:</w:t>
      </w:r>
      <w:bookmarkEnd w:id="80"/>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پرسش‌191</w:t>
      </w:r>
      <w:r w:rsidR="00B732EF">
        <w:rPr>
          <w:rFonts w:cs="B Lotus"/>
          <w:rtl/>
          <w:lang w:bidi="fa-IR"/>
        </w:rPr>
        <w:t xml:space="preserve">: </w:t>
      </w:r>
      <w:r w:rsidRPr="00C95721">
        <w:rPr>
          <w:rFonts w:cs="B Lotus"/>
          <w:rtl/>
          <w:lang w:bidi="fa-IR"/>
        </w:rPr>
        <w:t xml:space="preserve">«ولي» به‌ چه‌ كسي‌ مي‌گويند؟ </w:t>
      </w:r>
    </w:p>
    <w:p w:rsidR="00EE06F2" w:rsidRPr="00C95721" w:rsidRDefault="00EE06F2" w:rsidP="009A51E3">
      <w:pPr>
        <w:ind w:firstLine="284"/>
        <w:jc w:val="both"/>
        <w:rPr>
          <w:rFonts w:cs="B Lotus"/>
          <w:rtl/>
          <w:lang w:bidi="fa-IR"/>
        </w:rPr>
      </w:pPr>
      <w:r w:rsidRPr="00C95721">
        <w:rPr>
          <w:rFonts w:cs="B Lotus"/>
          <w:rtl/>
          <w:lang w:bidi="fa-IR"/>
        </w:rPr>
        <w:t>پاسخ: هر مسلماني‌ كه‌ از دستوره</w:t>
      </w:r>
      <w:r w:rsidR="009A51E3">
        <w:rPr>
          <w:rFonts w:cs="B Lotus"/>
          <w:rtl/>
          <w:lang w:bidi="fa-IR"/>
        </w:rPr>
        <w:t>اي‌ خداوند متعال‌ و رسول‌ اكرم‌</w:t>
      </w:r>
      <w:r w:rsidRPr="00C95721">
        <w:rPr>
          <w:rFonts w:cs="B Lotus"/>
          <w:rtl/>
          <w:lang w:bidi="fa-IR"/>
        </w:rPr>
        <w:sym w:font="AGA Arabesque" w:char="F072"/>
      </w:r>
      <w:r w:rsidRPr="00C95721">
        <w:rPr>
          <w:rFonts w:cs="B Lotus"/>
          <w:rtl/>
          <w:lang w:bidi="fa-IR"/>
        </w:rPr>
        <w:t xml:space="preserve"> پيروي‌ و خدا را بسيار عبادت‌ و بندگي‌ كند و از گناهان‌ دوري‌ جويد و محبت‌ خدا و رسول‌ او را از محبت‌ همه‌ چيزهاي‌ دنيا مقدم‌ داشته‌ و ترجيح‌ دهد، چنين‌ فردي‌ مقرب‌ بارگاه‌ الهي‌ و محبوب‌ خداوند خواهد بود و او را در اصطلاح‌ شريعت‌ </w:t>
      </w:r>
      <w:r w:rsidR="009A51E3">
        <w:rPr>
          <w:rFonts w:cs="B Lotus" w:hint="cs"/>
          <w:rtl/>
          <w:lang w:bidi="fa-IR"/>
        </w:rPr>
        <w:t>«</w:t>
      </w:r>
      <w:r w:rsidRPr="00C95721">
        <w:rPr>
          <w:rFonts w:cs="B Lotus"/>
          <w:rtl/>
          <w:lang w:bidi="fa-IR"/>
        </w:rPr>
        <w:t xml:space="preserve">وَلِي» مي‌گويند. </w:t>
      </w:r>
    </w:p>
    <w:p w:rsidR="00EE06F2" w:rsidRPr="00C95721" w:rsidRDefault="00EE06F2" w:rsidP="009A51E3">
      <w:pPr>
        <w:ind w:firstLine="284"/>
        <w:jc w:val="both"/>
        <w:rPr>
          <w:rFonts w:cs="B Lotus"/>
          <w:rtl/>
          <w:lang w:bidi="fa-IR"/>
        </w:rPr>
      </w:pPr>
      <w:r w:rsidRPr="00C95721">
        <w:rPr>
          <w:rFonts w:cs="B Lotus"/>
          <w:rtl/>
          <w:lang w:bidi="fa-IR"/>
        </w:rPr>
        <w:t>پرسش‌192</w:t>
      </w:r>
      <w:r w:rsidR="00B732EF">
        <w:rPr>
          <w:rFonts w:cs="B Lotus"/>
          <w:rtl/>
          <w:lang w:bidi="fa-IR"/>
        </w:rPr>
        <w:t xml:space="preserve">: </w:t>
      </w:r>
      <w:r w:rsidRPr="00C95721">
        <w:rPr>
          <w:rFonts w:cs="B Lotus"/>
          <w:rtl/>
          <w:lang w:bidi="fa-IR"/>
        </w:rPr>
        <w:t xml:space="preserve">نشانه‌هاي‌ شناختن‌ </w:t>
      </w:r>
      <w:r w:rsidR="009A51E3">
        <w:rPr>
          <w:rFonts w:cs="B Lotus" w:hint="cs"/>
          <w:rtl/>
          <w:lang w:bidi="fa-IR"/>
        </w:rPr>
        <w:t>«</w:t>
      </w:r>
      <w:r w:rsidRPr="00C95721">
        <w:rPr>
          <w:rFonts w:cs="B Lotus"/>
          <w:rtl/>
          <w:lang w:bidi="fa-IR"/>
        </w:rPr>
        <w:t xml:space="preserve">ولي» چه‌ هستند؟ </w:t>
      </w:r>
    </w:p>
    <w:p w:rsidR="00EE06F2" w:rsidRPr="00C95721" w:rsidRDefault="00EE06F2" w:rsidP="009A51E3">
      <w:pPr>
        <w:ind w:firstLine="284"/>
        <w:jc w:val="both"/>
        <w:rPr>
          <w:rFonts w:cs="B Lotus"/>
          <w:rtl/>
          <w:lang w:bidi="fa-IR"/>
        </w:rPr>
      </w:pPr>
      <w:r w:rsidRPr="00C95721">
        <w:rPr>
          <w:rFonts w:cs="B Lotus"/>
          <w:rtl/>
          <w:lang w:bidi="fa-IR"/>
        </w:rPr>
        <w:t xml:space="preserve">پاسخ: نشانه‌هاي‌ </w:t>
      </w:r>
      <w:r w:rsidR="009A51E3">
        <w:rPr>
          <w:rFonts w:cs="B Lotus" w:hint="cs"/>
          <w:rtl/>
          <w:lang w:bidi="fa-IR"/>
        </w:rPr>
        <w:t>«</w:t>
      </w:r>
      <w:r w:rsidRPr="00C95721">
        <w:rPr>
          <w:rFonts w:cs="B Lotus"/>
          <w:rtl/>
          <w:lang w:bidi="fa-IR"/>
        </w:rPr>
        <w:t xml:space="preserve">ولي» از اين‌ است‌ كه:‌ وي‌ مسلماني‌ با تقوا و پرهيزگار باشد. بسيار عبادت‌ كند. محبت‌ خدا و رسول‌ بر او غالب‌ باشد، حريص‌ و آزمند دنيا و چيزهاي‌ آن‌ نباشد. هميشه‌ فكر آخرت‌ را مد‌ نظر داشته، براي‌ آن‌ آمادگي‌ كند. </w:t>
      </w:r>
    </w:p>
    <w:p w:rsidR="00EE06F2" w:rsidRPr="00C95721" w:rsidRDefault="00EE06F2" w:rsidP="009A51E3">
      <w:pPr>
        <w:ind w:firstLine="284"/>
        <w:jc w:val="both"/>
        <w:rPr>
          <w:rFonts w:cs="B Lotus"/>
          <w:rtl/>
          <w:lang w:bidi="fa-IR"/>
        </w:rPr>
      </w:pPr>
      <w:r w:rsidRPr="00C95721">
        <w:rPr>
          <w:rFonts w:cs="B Lotus"/>
          <w:rtl/>
          <w:lang w:bidi="fa-IR"/>
        </w:rPr>
        <w:t>پرسش‌193</w:t>
      </w:r>
      <w:r w:rsidR="00B732EF">
        <w:rPr>
          <w:rFonts w:cs="B Lotus"/>
          <w:rtl/>
          <w:lang w:bidi="fa-IR"/>
        </w:rPr>
        <w:t xml:space="preserve">: </w:t>
      </w:r>
      <w:r w:rsidRPr="00C95721">
        <w:rPr>
          <w:rFonts w:cs="B Lotus"/>
          <w:rtl/>
          <w:lang w:bidi="fa-IR"/>
        </w:rPr>
        <w:t xml:space="preserve">آيا به‌ صحابي‌ </w:t>
      </w:r>
      <w:r w:rsidR="009A51E3">
        <w:rPr>
          <w:rFonts w:cs="B Lotus" w:hint="cs"/>
          <w:rtl/>
          <w:lang w:bidi="fa-IR"/>
        </w:rPr>
        <w:t>«</w:t>
      </w:r>
      <w:r w:rsidRPr="00C95721">
        <w:rPr>
          <w:rFonts w:cs="B Lotus"/>
          <w:rtl/>
          <w:lang w:bidi="fa-IR"/>
        </w:rPr>
        <w:t xml:space="preserve">ولي» هم‌ گفته‌ مي‌شود؟ </w:t>
      </w:r>
    </w:p>
    <w:p w:rsidR="00EE06F2" w:rsidRPr="00C95721" w:rsidRDefault="00EE06F2" w:rsidP="00C95721">
      <w:pPr>
        <w:ind w:firstLine="284"/>
        <w:jc w:val="both"/>
        <w:rPr>
          <w:rFonts w:cs="B Lotus"/>
          <w:rtl/>
          <w:lang w:bidi="fa-IR"/>
        </w:rPr>
      </w:pPr>
      <w:r w:rsidRPr="00C95721">
        <w:rPr>
          <w:rFonts w:cs="B Lotus"/>
          <w:rtl/>
          <w:lang w:bidi="fa-IR"/>
        </w:rPr>
        <w:t xml:space="preserve">پاسخ: آري! تمام‌ اصحاب، اوليا و دوستان‌ خدا بوده‌اند. زيرا به‌ بركت‌ حضور در مجلس‌ و محضر آن‌ حضرت، محبت‌ خدا و رسول‌ در قلوب‌ آنها جاي‌ گرفته‌ بود. به‌ دنيا اصلاً‌ محبت‌ و توجه‌ نداشتند، خدا را بسيار بندگي‌ و عبادت‌ مي‌كردند، از گناهان‌ دوري‌ مي‌جستند، و از دستورهاي‌ خدا و رسول‌ اتباع‌ و پيروي‌ مي‌كردند. </w:t>
      </w:r>
    </w:p>
    <w:p w:rsidR="00EE06F2" w:rsidRPr="00C95721" w:rsidRDefault="00EE06F2" w:rsidP="00C95721">
      <w:pPr>
        <w:ind w:firstLine="284"/>
        <w:jc w:val="both"/>
        <w:rPr>
          <w:rFonts w:cs="B Lotus"/>
          <w:rtl/>
          <w:lang w:bidi="fa-IR"/>
        </w:rPr>
      </w:pPr>
      <w:r w:rsidRPr="00C95721">
        <w:rPr>
          <w:rFonts w:cs="B Lotus"/>
          <w:rtl/>
          <w:lang w:bidi="fa-IR"/>
        </w:rPr>
        <w:t>پرسش‌194</w:t>
      </w:r>
      <w:r w:rsidR="00B732EF">
        <w:rPr>
          <w:rFonts w:cs="B Lotus"/>
          <w:rtl/>
          <w:lang w:bidi="fa-IR"/>
        </w:rPr>
        <w:t xml:space="preserve">: </w:t>
      </w:r>
      <w:r w:rsidRPr="00C95721">
        <w:rPr>
          <w:rFonts w:cs="B Lotus"/>
          <w:rtl/>
          <w:lang w:bidi="fa-IR"/>
        </w:rPr>
        <w:t>آيا «صحابي» و «ولي» يا ولي‌ ب</w:t>
      </w:r>
      <w:r w:rsidR="00586759">
        <w:rPr>
          <w:rFonts w:cs="B Lotus"/>
          <w:rtl/>
          <w:lang w:bidi="fa-IR"/>
        </w:rPr>
        <w:t>ه‌ مقام‌ هيچ‌ پيامبري‌ مي‌رسند؟</w:t>
      </w:r>
    </w:p>
    <w:p w:rsidR="00EE06F2" w:rsidRPr="00C95721" w:rsidRDefault="00EE06F2" w:rsidP="00C95721">
      <w:pPr>
        <w:ind w:firstLine="284"/>
        <w:jc w:val="both"/>
        <w:rPr>
          <w:rFonts w:cs="B Lotus"/>
          <w:rtl/>
          <w:lang w:bidi="fa-IR"/>
        </w:rPr>
      </w:pPr>
      <w:r w:rsidRPr="00C95721">
        <w:rPr>
          <w:rFonts w:cs="B Lotus"/>
          <w:rtl/>
          <w:lang w:bidi="fa-IR"/>
        </w:rPr>
        <w:t>پاسخ: خير! «صَحابي» و «وَلي» هر چند مقام‌ و مرتبه‌ والايي‌ داشته‌ باشند و هر چند مقرب‌ بارگاه‌ خداوند قرار گيرند، باز هم‌ به‌ مق</w:t>
      </w:r>
      <w:r w:rsidR="00586759">
        <w:rPr>
          <w:rFonts w:cs="B Lotus"/>
          <w:rtl/>
          <w:lang w:bidi="fa-IR"/>
        </w:rPr>
        <w:t>ام‌ هيچ‌ پيامبري‌ نخواهند رسيد.</w:t>
      </w:r>
    </w:p>
    <w:p w:rsidR="00EE06F2" w:rsidRPr="00C95721" w:rsidRDefault="00EE06F2" w:rsidP="009A51E3">
      <w:pPr>
        <w:ind w:firstLine="284"/>
        <w:jc w:val="both"/>
        <w:rPr>
          <w:rFonts w:cs="B Lotus"/>
          <w:rtl/>
          <w:lang w:bidi="fa-IR"/>
        </w:rPr>
      </w:pPr>
      <w:r w:rsidRPr="00C95721">
        <w:rPr>
          <w:rFonts w:cs="B Lotus"/>
          <w:rtl/>
          <w:lang w:bidi="fa-IR"/>
        </w:rPr>
        <w:t>پرسش‌195</w:t>
      </w:r>
      <w:r w:rsidR="00B732EF">
        <w:rPr>
          <w:rFonts w:cs="B Lotus"/>
          <w:rtl/>
          <w:lang w:bidi="fa-IR"/>
        </w:rPr>
        <w:t xml:space="preserve">: </w:t>
      </w:r>
      <w:r w:rsidRPr="00C95721">
        <w:rPr>
          <w:rFonts w:cs="B Lotus"/>
          <w:rtl/>
          <w:lang w:bidi="fa-IR"/>
        </w:rPr>
        <w:t>آيا «ولي‌اي»</w:t>
      </w:r>
      <w:r w:rsidR="00180BA3">
        <w:rPr>
          <w:rFonts w:cs="B Lotus"/>
          <w:rtl/>
          <w:lang w:bidi="fa-IR"/>
        </w:rPr>
        <w:t xml:space="preserve"> </w:t>
      </w:r>
      <w:r w:rsidRPr="00C95721">
        <w:rPr>
          <w:rFonts w:cs="B Lotus"/>
          <w:rtl/>
          <w:lang w:bidi="fa-IR"/>
        </w:rPr>
        <w:t xml:space="preserve">كه‌ صحابي‌ نباشد، مي‌تواند بر اثر عبادات‌ و زحمات‌ خويش‌ به‌ مقام‌ </w:t>
      </w:r>
      <w:r w:rsidR="009A51E3">
        <w:rPr>
          <w:rFonts w:cs="B Lotus" w:hint="cs"/>
          <w:rtl/>
          <w:lang w:bidi="fa-IR"/>
        </w:rPr>
        <w:t>«</w:t>
      </w:r>
      <w:r w:rsidR="00586759">
        <w:rPr>
          <w:rFonts w:cs="B Lotus"/>
          <w:rtl/>
          <w:lang w:bidi="fa-IR"/>
        </w:rPr>
        <w:t>صحابي» برسد؟</w:t>
      </w:r>
    </w:p>
    <w:p w:rsidR="00EE06F2" w:rsidRPr="00C95721" w:rsidRDefault="00EE06F2" w:rsidP="00C95721">
      <w:pPr>
        <w:ind w:firstLine="284"/>
        <w:jc w:val="both"/>
        <w:rPr>
          <w:rFonts w:cs="B Lotus"/>
          <w:rtl/>
          <w:lang w:bidi="fa-IR"/>
        </w:rPr>
      </w:pPr>
      <w:r w:rsidRPr="00C95721">
        <w:rPr>
          <w:rFonts w:cs="B Lotus"/>
          <w:rtl/>
          <w:lang w:bidi="fa-IR"/>
        </w:rPr>
        <w:t>پاسخ: خير! مقام‌ صحابي‌ بودن‌ بسيار ارجمند و گرامي‌ است! چرا كه‌ آنها به‌ مجالست‌ و مصاحبت‌ رسول‌ الله</w:t>
      </w:r>
      <w:r w:rsidRPr="00C95721">
        <w:rPr>
          <w:rFonts w:cs="B Lotus"/>
          <w:rtl/>
          <w:lang w:bidi="fa-IR"/>
        </w:rPr>
        <w:sym w:font="AGA Arabesque" w:char="F072"/>
      </w:r>
      <w:r w:rsidRPr="00C95721">
        <w:rPr>
          <w:rFonts w:cs="B Lotus"/>
          <w:rtl/>
          <w:lang w:bidi="fa-IR"/>
        </w:rPr>
        <w:t xml:space="preserve"> مشرف‌ شده. لذا احدي‌ نمي‌تواند بر اثر ولايت‌ خويش‌ آن‌ مقام‌ را كسب‌ كند يا از آن‌ بالاتر رود. </w:t>
      </w:r>
    </w:p>
    <w:p w:rsidR="00EE06F2" w:rsidRPr="00C95721" w:rsidRDefault="00EE06F2" w:rsidP="00C95721">
      <w:pPr>
        <w:ind w:firstLine="284"/>
        <w:jc w:val="both"/>
        <w:rPr>
          <w:rFonts w:cs="B Lotus"/>
          <w:rtl/>
          <w:lang w:bidi="fa-IR"/>
        </w:rPr>
      </w:pPr>
      <w:r w:rsidRPr="00C95721">
        <w:rPr>
          <w:rFonts w:cs="B Lotus"/>
          <w:rtl/>
          <w:lang w:bidi="fa-IR"/>
        </w:rPr>
        <w:t>پرسش‌196</w:t>
      </w:r>
      <w:r w:rsidR="00B732EF">
        <w:rPr>
          <w:rFonts w:cs="B Lotus"/>
          <w:rtl/>
          <w:lang w:bidi="fa-IR"/>
        </w:rPr>
        <w:t xml:space="preserve">: </w:t>
      </w:r>
      <w:r w:rsidRPr="00C95721">
        <w:rPr>
          <w:rFonts w:cs="B Lotus"/>
          <w:rtl/>
          <w:lang w:bidi="fa-IR"/>
        </w:rPr>
        <w:t>بعضي‌ از مردم‌ كارهاي‌ خلاف‌ شرع‌ انجام‌ مي‌دهند، مثلاً‌ نماز نمي‌خوانند، ريش‌ مي‌تراشند، گناه‌ مي‌كنند باز هم‌ مردم‌ آنان‌ را پير و ولي‌ مي‌پندارند آيا چنين‌ افرا</w:t>
      </w:r>
      <w:r w:rsidR="00586759">
        <w:rPr>
          <w:rFonts w:cs="B Lotus"/>
          <w:rtl/>
          <w:lang w:bidi="fa-IR"/>
        </w:rPr>
        <w:t>دي‌ را «ولي» دانستن‌ درست‌ است؟</w:t>
      </w:r>
    </w:p>
    <w:p w:rsidR="00EE06F2" w:rsidRPr="00C95721" w:rsidRDefault="00EE06F2" w:rsidP="00C95721">
      <w:pPr>
        <w:ind w:firstLine="284"/>
        <w:jc w:val="both"/>
        <w:rPr>
          <w:rFonts w:cs="B Lotus"/>
          <w:rtl/>
          <w:lang w:bidi="fa-IR"/>
        </w:rPr>
      </w:pPr>
      <w:r w:rsidRPr="00C95721">
        <w:rPr>
          <w:rFonts w:cs="B Lotus"/>
          <w:rtl/>
          <w:lang w:bidi="fa-IR"/>
        </w:rPr>
        <w:t>پاسخ: قطعاً‌ غلط‌ است! بايد بدانيم‌ هر آن‌ شخصي‌ كه‌ كارهاي‌ خلاف‌ شرع‌ انجام‌</w:t>
      </w:r>
      <w:r w:rsidR="009A51E3">
        <w:rPr>
          <w:rFonts w:cs="B Lotus"/>
          <w:rtl/>
          <w:lang w:bidi="fa-IR"/>
        </w:rPr>
        <w:t xml:space="preserve"> مي‌دهد و پيرو سنت‌ رسول‌ اكرم‌</w:t>
      </w:r>
      <w:r w:rsidRPr="00C95721">
        <w:rPr>
          <w:rFonts w:cs="B Lotus"/>
          <w:rtl/>
          <w:lang w:bidi="fa-IR"/>
        </w:rPr>
        <w:sym w:font="AGA Arabesque" w:char="F072"/>
      </w:r>
      <w:r w:rsidRPr="00C95721">
        <w:rPr>
          <w:rFonts w:cs="B Lotus"/>
          <w:rtl/>
          <w:lang w:bidi="fa-IR"/>
        </w:rPr>
        <w:t xml:space="preserve"> نيست‌ هرگز نمي‌تواند ولي‌ خدا باشد. </w:t>
      </w:r>
    </w:p>
    <w:p w:rsidR="00EE06F2" w:rsidRPr="00C95721" w:rsidRDefault="00EE06F2" w:rsidP="00C95721">
      <w:pPr>
        <w:ind w:firstLine="284"/>
        <w:jc w:val="both"/>
        <w:rPr>
          <w:rFonts w:cs="B Lotus"/>
          <w:rtl/>
          <w:lang w:bidi="fa-IR"/>
        </w:rPr>
      </w:pPr>
      <w:r w:rsidRPr="00C95721">
        <w:rPr>
          <w:rFonts w:cs="B Lotus"/>
          <w:rtl/>
          <w:lang w:bidi="fa-IR"/>
        </w:rPr>
        <w:t>پرسش‌197</w:t>
      </w:r>
      <w:r w:rsidR="00B732EF">
        <w:rPr>
          <w:rFonts w:cs="B Lotus"/>
          <w:rtl/>
          <w:lang w:bidi="fa-IR"/>
        </w:rPr>
        <w:t xml:space="preserve">: </w:t>
      </w:r>
      <w:r w:rsidRPr="00C95721">
        <w:rPr>
          <w:rFonts w:cs="B Lotus"/>
          <w:rtl/>
          <w:lang w:bidi="fa-IR"/>
        </w:rPr>
        <w:t>آيا چنان‌ اوليايي‌ هم‌ هستند كه‌ از احكام‌ شريعت‌ مانند ن</w:t>
      </w:r>
      <w:r w:rsidR="00586759">
        <w:rPr>
          <w:rFonts w:cs="B Lotus"/>
          <w:rtl/>
          <w:lang w:bidi="fa-IR"/>
        </w:rPr>
        <w:t>ماز، روزه‌ و غيره‌ معاف‌ باشند؟</w:t>
      </w:r>
    </w:p>
    <w:p w:rsidR="00EE06F2" w:rsidRPr="00C95721" w:rsidRDefault="00EE06F2" w:rsidP="00C95721">
      <w:pPr>
        <w:ind w:firstLine="284"/>
        <w:jc w:val="both"/>
        <w:rPr>
          <w:rFonts w:cs="B Lotus"/>
          <w:rtl/>
          <w:lang w:bidi="fa-IR"/>
        </w:rPr>
      </w:pPr>
      <w:r w:rsidRPr="00C95721">
        <w:rPr>
          <w:rFonts w:cs="B Lotus"/>
          <w:rtl/>
          <w:lang w:bidi="fa-IR"/>
        </w:rPr>
        <w:t xml:space="preserve">پاسخ: تا هنگامي‌ كه‌ آدمي‌ از هوش‌ و حواس‌ سالم‌ برخوردار باشد و قدرت‌ و توانايي‌ وي‌ هم‌ در حد انجام‌ احكام‌ الهي‌ باشد، هيچ‌ حكمي‌ از احكام‌ شريعت‌ از وي‌ معاف‌ نخواهد شد و ارتكاب‌ جرم‌ </w:t>
      </w:r>
      <w:r w:rsidR="00586759">
        <w:rPr>
          <w:rFonts w:cs="B Lotus"/>
          <w:rtl/>
          <w:lang w:bidi="fa-IR"/>
        </w:rPr>
        <w:t>و گناه‌ برايش‌ مجاز نخواهد بود.</w:t>
      </w:r>
    </w:p>
    <w:p w:rsidR="00EE06F2" w:rsidRPr="00C95721" w:rsidRDefault="00EE06F2" w:rsidP="00C95721">
      <w:pPr>
        <w:ind w:firstLine="284"/>
        <w:jc w:val="both"/>
        <w:rPr>
          <w:rFonts w:cs="B Lotus"/>
          <w:rtl/>
          <w:lang w:bidi="fa-IR"/>
        </w:rPr>
      </w:pPr>
      <w:r w:rsidRPr="00C95721">
        <w:rPr>
          <w:rFonts w:cs="B Lotus"/>
          <w:rtl/>
          <w:lang w:bidi="fa-IR"/>
        </w:rPr>
        <w:t xml:space="preserve">كساني‌ كه‌ از هوش‌ و حواس‌ سالم‌ برخوردارند و قدرت‌ و توانايي‌ هم‌ دارند، ولي‌ با چنين‌ حالي‌ هم‌ عبادت‌ خدا را به‌ جاي‌ نمي‌آورند، كارهاي‌ خلاف‌ شرع‌ انجام‌ مي‌دهند، و اد‌عا مي‌كنند كه‌ اين‌ كارها براي‌ ما جايز است. آنها بي‌ دين‌ و لا مذهب‌ بوده‌ و هرگز ولي‌ خدا نخواهند </w:t>
      </w:r>
      <w:r w:rsidR="00586759">
        <w:rPr>
          <w:rFonts w:cs="B Lotus"/>
          <w:rtl/>
          <w:lang w:bidi="fa-IR"/>
        </w:rPr>
        <w:t>بود بلكه‌ ولي‌ شيطان‌ هستند(3).</w:t>
      </w:r>
    </w:p>
    <w:p w:rsidR="00EE06F2" w:rsidRPr="00C95721" w:rsidRDefault="00EE06F2" w:rsidP="00C95721">
      <w:pPr>
        <w:pStyle w:val="a4"/>
        <w:rPr>
          <w:rtl/>
        </w:rPr>
      </w:pPr>
      <w:bookmarkStart w:id="81" w:name="_Toc341033062"/>
      <w:r w:rsidRPr="00C95721">
        <w:rPr>
          <w:rtl/>
        </w:rPr>
        <w:t>7- معجزه‌ و كرامت:‌</w:t>
      </w:r>
      <w:bookmarkEnd w:id="81"/>
    </w:p>
    <w:p w:rsidR="00EE06F2" w:rsidRPr="00C95721" w:rsidRDefault="00EE06F2" w:rsidP="00C95721">
      <w:pPr>
        <w:ind w:firstLine="284"/>
        <w:jc w:val="both"/>
        <w:rPr>
          <w:rFonts w:cs="B Lotus"/>
          <w:rtl/>
          <w:lang w:bidi="fa-IR"/>
        </w:rPr>
      </w:pPr>
      <w:r w:rsidRPr="00C95721">
        <w:rPr>
          <w:rFonts w:cs="B Lotus"/>
          <w:rtl/>
          <w:lang w:bidi="fa-IR"/>
        </w:rPr>
        <w:t>پرسش‌198</w:t>
      </w:r>
      <w:r w:rsidR="00B732EF">
        <w:rPr>
          <w:rFonts w:cs="B Lotus"/>
          <w:rtl/>
          <w:lang w:bidi="fa-IR"/>
        </w:rPr>
        <w:t xml:space="preserve">: </w:t>
      </w:r>
      <w:r w:rsidRPr="00C95721">
        <w:rPr>
          <w:rFonts w:cs="B Lotus"/>
          <w:rtl/>
          <w:lang w:bidi="fa-IR"/>
        </w:rPr>
        <w:t>«مُعجِ</w:t>
      </w:r>
      <w:r w:rsidR="00586759">
        <w:rPr>
          <w:rFonts w:cs="B Lotus"/>
          <w:rtl/>
          <w:lang w:bidi="fa-IR"/>
        </w:rPr>
        <w:t>زه» به‌ چه‌ چيزي‌ گفته‌ مي‌شود؟</w:t>
      </w:r>
    </w:p>
    <w:p w:rsidR="00EE06F2" w:rsidRPr="00C95721" w:rsidRDefault="00EE06F2" w:rsidP="00C95721">
      <w:pPr>
        <w:ind w:firstLine="284"/>
        <w:jc w:val="both"/>
        <w:rPr>
          <w:rFonts w:cs="B Lotus"/>
          <w:rtl/>
          <w:lang w:bidi="fa-IR"/>
        </w:rPr>
      </w:pPr>
      <w:r w:rsidRPr="00C95721">
        <w:rPr>
          <w:rFonts w:cs="B Lotus"/>
          <w:rtl/>
          <w:lang w:bidi="fa-IR"/>
        </w:rPr>
        <w:t xml:space="preserve">پاسخ: گاهي‌ خداوند متعال‌ چنان‌ كارها و چيزهاي‌ فوق‌ العاده‌ و خارق‌ العاده‌اي‌ بر دست‌ پيامبران‌ خويش‌ ظاهر مي‌كند كه‌ ديگران‌ از انجام‌ آنها عاجز و ناتوان‌اند، و هدف‌ اين‌ است‌ كه‌ مردم، اين‌ نوع‌ كارها و چيزها را مشاهده‌ كرده، به‌ حقانيت‌ پيامبران‌ پي‌ برند و به‌ آن‌ اعتراف‌ كنند. چنين‌ چيزها و كارها را «معجزه» مي‌گويند. </w:t>
      </w:r>
    </w:p>
    <w:p w:rsidR="00EE06F2" w:rsidRPr="00C95721" w:rsidRDefault="00EE06F2" w:rsidP="00C95721">
      <w:pPr>
        <w:ind w:firstLine="284"/>
        <w:jc w:val="both"/>
        <w:rPr>
          <w:rFonts w:cs="B Lotus"/>
          <w:rtl/>
          <w:lang w:bidi="fa-IR"/>
        </w:rPr>
      </w:pPr>
      <w:r w:rsidRPr="00C95721">
        <w:rPr>
          <w:rFonts w:cs="B Lotus"/>
          <w:rtl/>
          <w:lang w:bidi="fa-IR"/>
        </w:rPr>
        <w:t>پرسش‌199</w:t>
      </w:r>
      <w:r w:rsidR="00B732EF">
        <w:rPr>
          <w:rFonts w:cs="B Lotus"/>
          <w:rtl/>
          <w:lang w:bidi="fa-IR"/>
        </w:rPr>
        <w:t xml:space="preserve">: </w:t>
      </w:r>
      <w:r w:rsidRPr="00C95721">
        <w:rPr>
          <w:rFonts w:cs="B Lotus"/>
          <w:rtl/>
          <w:lang w:bidi="fa-IR"/>
        </w:rPr>
        <w:t xml:space="preserve">پيامبران‌ چه‌ معجزه‌هايي‌ به‌ مردم‌ نشان‌ داده‌اند؟ </w:t>
      </w:r>
    </w:p>
    <w:p w:rsidR="00EE06F2" w:rsidRPr="00C95721" w:rsidRDefault="00EE06F2" w:rsidP="00C95721">
      <w:pPr>
        <w:ind w:firstLine="284"/>
        <w:jc w:val="both"/>
        <w:rPr>
          <w:rFonts w:cs="B Lotus"/>
          <w:rtl/>
          <w:lang w:bidi="fa-IR"/>
        </w:rPr>
      </w:pPr>
      <w:r w:rsidRPr="00C95721">
        <w:rPr>
          <w:rFonts w:cs="B Lotus"/>
          <w:rtl/>
          <w:lang w:bidi="fa-IR"/>
        </w:rPr>
        <w:t xml:space="preserve">پاسخ: پيامبران‌ معجزه‌هاي‌ متعددي‌ نشان‌ داده‌اند، چند معجزه‌ مشهور بشرح‌ زير مي‌باشد: </w:t>
      </w:r>
    </w:p>
    <w:p w:rsidR="00EE06F2" w:rsidRPr="00C95721" w:rsidRDefault="009A51E3" w:rsidP="00C95721">
      <w:pPr>
        <w:ind w:firstLine="284"/>
        <w:jc w:val="both"/>
        <w:rPr>
          <w:rFonts w:cs="B Lotus"/>
          <w:rtl/>
          <w:lang w:bidi="fa-IR"/>
        </w:rPr>
      </w:pPr>
      <w:r>
        <w:rPr>
          <w:rFonts w:cs="B Lotus"/>
          <w:rtl/>
          <w:lang w:bidi="fa-IR"/>
        </w:rPr>
        <w:t>1- عصاي‌ حضرت‌ موسي‌</w:t>
      </w:r>
      <w:r w:rsidR="00EE06F2" w:rsidRPr="00C95721">
        <w:rPr>
          <w:rFonts w:cs="B Lotus"/>
          <w:rtl/>
          <w:lang w:bidi="fa-IR"/>
        </w:rPr>
        <w:sym w:font="AGA Arabesque" w:char="F075"/>
      </w:r>
      <w:r w:rsidR="00EE06F2" w:rsidRPr="00C95721">
        <w:rPr>
          <w:rFonts w:cs="B Lotus"/>
          <w:rtl/>
          <w:lang w:bidi="fa-IR"/>
        </w:rPr>
        <w:t xml:space="preserve"> كه‌ به‌ شكل‌ مار بزرگي‌ ظاهر شد و مارهاي‌ ظاهري‌ جادوگران‌ را بلعيد. </w:t>
      </w:r>
    </w:p>
    <w:p w:rsidR="00EE06F2" w:rsidRPr="00C95721" w:rsidRDefault="00EE06F2" w:rsidP="00C95721">
      <w:pPr>
        <w:ind w:firstLine="284"/>
        <w:jc w:val="both"/>
        <w:rPr>
          <w:rFonts w:cs="B Lotus"/>
          <w:rtl/>
          <w:lang w:bidi="fa-IR"/>
        </w:rPr>
      </w:pPr>
      <w:r w:rsidRPr="00C95721">
        <w:rPr>
          <w:rFonts w:cs="B Lotus"/>
          <w:rtl/>
          <w:lang w:bidi="fa-IR"/>
        </w:rPr>
        <w:t>2- «يد بيضاي‌ مو</w:t>
      </w:r>
      <w:r w:rsidR="009A51E3">
        <w:rPr>
          <w:rFonts w:cs="B Lotus"/>
          <w:rtl/>
          <w:lang w:bidi="fa-IR"/>
        </w:rPr>
        <w:t>سوي» خداوند در دست‌ حضرت‌ موسي‌</w:t>
      </w:r>
      <w:r w:rsidRPr="00C95721">
        <w:rPr>
          <w:rFonts w:cs="B Lotus"/>
          <w:rtl/>
          <w:lang w:bidi="fa-IR"/>
        </w:rPr>
        <w:sym w:font="AGA Arabesque" w:char="F075"/>
      </w:r>
      <w:r w:rsidRPr="00C95721">
        <w:rPr>
          <w:rFonts w:cs="B Lotus"/>
          <w:rtl/>
          <w:lang w:bidi="fa-IR"/>
        </w:rPr>
        <w:t xml:space="preserve"> چنان‌ نور و درخشندگي‌ قرار داده‌ بود كه‌ روشنايي‌ آن‌ بر نور و روشنايي‌ آفتاب‌ غلبه‌ مي‌كرد. </w:t>
      </w:r>
    </w:p>
    <w:p w:rsidR="00EE06F2" w:rsidRPr="00C95721" w:rsidRDefault="00EE06F2" w:rsidP="00586759">
      <w:pPr>
        <w:widowControl w:val="0"/>
        <w:ind w:firstLine="284"/>
        <w:jc w:val="both"/>
        <w:rPr>
          <w:rFonts w:cs="B Lotus"/>
          <w:rtl/>
          <w:lang w:bidi="fa-IR"/>
        </w:rPr>
      </w:pPr>
      <w:r w:rsidRPr="00C95721">
        <w:rPr>
          <w:rFonts w:cs="B Lotus"/>
          <w:rtl/>
          <w:lang w:bidi="fa-IR"/>
        </w:rPr>
        <w:t xml:space="preserve">3- </w:t>
      </w:r>
      <w:r w:rsidR="009A51E3">
        <w:rPr>
          <w:rFonts w:cs="B Lotus"/>
          <w:rtl/>
          <w:lang w:bidi="fa-IR"/>
        </w:rPr>
        <w:t>خشكيدن‌ درياي‌ نيل‌ براي‌ موسي‌</w:t>
      </w:r>
      <w:r w:rsidRPr="00C95721">
        <w:rPr>
          <w:rFonts w:cs="B Lotus"/>
          <w:rtl/>
          <w:lang w:bidi="fa-IR"/>
        </w:rPr>
        <w:sym w:font="AGA Arabesque" w:char="F075"/>
      </w:r>
      <w:r w:rsidRPr="00C95721">
        <w:rPr>
          <w:rFonts w:cs="B Lotus"/>
          <w:rtl/>
          <w:lang w:bidi="fa-IR"/>
        </w:rPr>
        <w:t xml:space="preserve"> و همراهان‌ وي‌-</w:t>
      </w:r>
      <w:r w:rsidR="00180BA3">
        <w:rPr>
          <w:rFonts w:cs="B Lotus"/>
          <w:rtl/>
          <w:lang w:bidi="fa-IR"/>
        </w:rPr>
        <w:t xml:space="preserve"> </w:t>
      </w:r>
      <w:r w:rsidRPr="00C95721">
        <w:rPr>
          <w:rFonts w:cs="B Lotus"/>
          <w:rtl/>
          <w:lang w:bidi="fa-IR"/>
        </w:rPr>
        <w:t xml:space="preserve">هنگامي‌ كه‌ فرعون‌ و لشكريان‌ او، موسي‌ و همراهانش‌ را تعقيب‌ كردند، موسي‌ و همراهانش‌ به‌ محض‌ اينكه‌ به‌ درياي‌ نيل‌ رسيدند، دريا خشكيد و چندين‌ راه‌ عبور در آن‌ پديد آمد. چون‌ فرعون‌ و لشكريانش‌ به‌ قصد عبور از دريا، به‌ وسط‌ دريا رسيدند، به‌ دستور خداوند دريا از هر طرف‌ موج‌ آورد. و با امواج‌ سهمگين‌ خود، فرعون‌ و فرعونيان‌ را در كام‌ نيستي‌ فرو برد و غرق‌ ساخت. </w:t>
      </w:r>
    </w:p>
    <w:p w:rsidR="00EE06F2" w:rsidRPr="00C95721" w:rsidRDefault="00EE06F2" w:rsidP="00C95721">
      <w:pPr>
        <w:ind w:firstLine="284"/>
        <w:jc w:val="both"/>
        <w:rPr>
          <w:rFonts w:cs="B Lotus"/>
          <w:rtl/>
          <w:lang w:bidi="fa-IR"/>
        </w:rPr>
      </w:pPr>
      <w:r w:rsidRPr="00C95721">
        <w:rPr>
          <w:rFonts w:cs="B Lotus"/>
          <w:rtl/>
          <w:lang w:bidi="fa-IR"/>
        </w:rPr>
        <w:t xml:space="preserve">4 - </w:t>
      </w:r>
      <w:r w:rsidR="009A51E3">
        <w:rPr>
          <w:rFonts w:cs="B Lotus"/>
          <w:rtl/>
          <w:lang w:bidi="fa-IR"/>
        </w:rPr>
        <w:t>حضرت‌ عيسي</w:t>
      </w:r>
      <w:r w:rsidRPr="00C95721">
        <w:rPr>
          <w:rFonts w:cs="B Lotus"/>
          <w:rtl/>
          <w:lang w:bidi="fa-IR"/>
        </w:rPr>
        <w:sym w:font="AGA Arabesque" w:char="F075"/>
      </w:r>
      <w:r w:rsidRPr="00C95721">
        <w:rPr>
          <w:rFonts w:cs="B Lotus"/>
          <w:rtl/>
          <w:lang w:bidi="fa-IR"/>
        </w:rPr>
        <w:t xml:space="preserve"> به‌ دستور خداوند متعال‌ مرده‌ها را زنده‌ مي‌كرد. كورهاي‌ مادرزاد را بينايي‌ مي‌بخشيد. گنجشكهايي‌ از خاك‌ و گل‌ درست‌ مي‌كرد و در آنها مي‌دميد، آنها پرواز مي‌كردند. </w:t>
      </w:r>
    </w:p>
    <w:p w:rsidR="00EE06F2" w:rsidRPr="00C95721" w:rsidRDefault="00EE06F2" w:rsidP="00C95721">
      <w:pPr>
        <w:ind w:firstLine="284"/>
        <w:jc w:val="both"/>
        <w:rPr>
          <w:rFonts w:cs="B Lotus"/>
          <w:rtl/>
          <w:lang w:bidi="fa-IR"/>
        </w:rPr>
      </w:pPr>
      <w:r w:rsidRPr="00C95721">
        <w:rPr>
          <w:rFonts w:cs="B Lotus"/>
          <w:rtl/>
          <w:lang w:bidi="fa-IR"/>
        </w:rPr>
        <w:t xml:space="preserve">5 - بزرگ‌ترين‌ معجزه پيامبر ما، قرآن‌ كريم‌ است‌ كه‌ در حدود چهارده‌ قرن‌ گذشته‌ است، ولي‌ تا به‌ امروز، اديبان‌ و لغت‌ دانان‌ بزرگ‌ زبان‌ عرب، نتوانستند مانند يك‌ سوره‌ كوچك‌ از قرآن، درست‌ كرده‌ و بياورند. و هر چند بكوشند، تا قيامت‌ هم‌ نخواهند توانست. </w:t>
      </w:r>
    </w:p>
    <w:p w:rsidR="00EE06F2" w:rsidRPr="00C95721" w:rsidRDefault="00EE06F2" w:rsidP="00C95721">
      <w:pPr>
        <w:ind w:firstLine="284"/>
        <w:jc w:val="both"/>
        <w:rPr>
          <w:rFonts w:cs="B Lotus"/>
          <w:rtl/>
          <w:lang w:bidi="fa-IR"/>
        </w:rPr>
      </w:pPr>
      <w:r w:rsidRPr="00C95721">
        <w:rPr>
          <w:rFonts w:cs="B Lotus"/>
          <w:rtl/>
          <w:lang w:bidi="fa-IR"/>
        </w:rPr>
        <w:t>6- دومين‌ معجزه پيامبر اكرم</w:t>
      </w:r>
      <w:r w:rsidRPr="00C95721">
        <w:rPr>
          <w:rFonts w:cs="B Lotus"/>
          <w:rtl/>
          <w:lang w:bidi="fa-IR"/>
        </w:rPr>
        <w:sym w:font="AGA Arabesque" w:char="F072"/>
      </w:r>
      <w:r w:rsidRPr="00C95721">
        <w:rPr>
          <w:rFonts w:cs="B Lotus"/>
          <w:rtl/>
          <w:lang w:bidi="fa-IR"/>
        </w:rPr>
        <w:t xml:space="preserve"> رفتن‌ به‌ معراج‌ است. </w:t>
      </w:r>
    </w:p>
    <w:p w:rsidR="00EE06F2" w:rsidRPr="00C95721" w:rsidRDefault="00EE06F2" w:rsidP="00C95721">
      <w:pPr>
        <w:ind w:firstLine="284"/>
        <w:jc w:val="both"/>
        <w:rPr>
          <w:rFonts w:cs="B Lotus"/>
          <w:rtl/>
          <w:lang w:bidi="fa-IR"/>
        </w:rPr>
      </w:pPr>
      <w:r w:rsidRPr="00C95721">
        <w:rPr>
          <w:rFonts w:cs="B Lotus"/>
          <w:rtl/>
          <w:lang w:bidi="fa-IR"/>
        </w:rPr>
        <w:t xml:space="preserve">7- سومين‌ معجزه ايشان‌ </w:t>
      </w:r>
      <w:r w:rsidRPr="006D0E6C">
        <w:rPr>
          <w:rStyle w:val="Char1"/>
          <w:rtl/>
        </w:rPr>
        <w:t>شَقُّ</w:t>
      </w:r>
      <w:r w:rsidRPr="006D0E6C">
        <w:rPr>
          <w:rStyle w:val="Char1"/>
          <w:rFonts w:ascii="Times New Roman" w:hAnsi="Times New Roman" w:cs="Times New Roman" w:hint="cs"/>
          <w:rtl/>
        </w:rPr>
        <w:t>‌</w:t>
      </w:r>
      <w:r w:rsidRPr="006D0E6C">
        <w:rPr>
          <w:rStyle w:val="Char1"/>
          <w:rFonts w:hint="cs"/>
          <w:rtl/>
        </w:rPr>
        <w:t xml:space="preserve"> القَمَر</w:t>
      </w:r>
      <w:r w:rsidRPr="006D0E6C">
        <w:rPr>
          <w:rStyle w:val="Char1"/>
          <w:rFonts w:ascii="Times New Roman" w:hAnsi="Times New Roman" w:cs="Times New Roman" w:hint="cs"/>
          <w:rtl/>
        </w:rPr>
        <w:t>‌</w:t>
      </w:r>
      <w:r w:rsidRPr="00C95721">
        <w:rPr>
          <w:rFonts w:cs="B Lotus"/>
          <w:rtl/>
          <w:lang w:bidi="fa-IR"/>
        </w:rPr>
        <w:t xml:space="preserve"> (دو نيم‌ شدن‌ ماه) است. </w:t>
      </w:r>
    </w:p>
    <w:p w:rsidR="00EE06F2" w:rsidRPr="00C95721" w:rsidRDefault="00EE06F2" w:rsidP="00C95721">
      <w:pPr>
        <w:ind w:firstLine="284"/>
        <w:jc w:val="both"/>
        <w:rPr>
          <w:rFonts w:cs="B Lotus"/>
          <w:rtl/>
          <w:lang w:bidi="fa-IR"/>
        </w:rPr>
      </w:pPr>
      <w:r w:rsidRPr="00C95721">
        <w:rPr>
          <w:rFonts w:cs="B Lotus"/>
          <w:rtl/>
          <w:lang w:bidi="fa-IR"/>
        </w:rPr>
        <w:t>8 - چهارمين‌ معجزه</w:t>
      </w:r>
      <w:r w:rsidR="009A51E3">
        <w:rPr>
          <w:rFonts w:cs="B Lotus"/>
          <w:rtl/>
          <w:lang w:bidi="fa-IR"/>
        </w:rPr>
        <w:t>‌ آن‌ حضرت‌</w:t>
      </w:r>
      <w:r w:rsidRPr="00C95721">
        <w:rPr>
          <w:rFonts w:cs="B Lotus"/>
          <w:rtl/>
          <w:lang w:bidi="fa-IR"/>
        </w:rPr>
        <w:sym w:font="AGA Arabesque" w:char="F072"/>
      </w:r>
      <w:r w:rsidR="00180BA3">
        <w:rPr>
          <w:rFonts w:cs="B Lotus"/>
          <w:rtl/>
          <w:lang w:bidi="fa-IR"/>
        </w:rPr>
        <w:t xml:space="preserve"> </w:t>
      </w:r>
      <w:r w:rsidRPr="00C95721">
        <w:rPr>
          <w:rFonts w:cs="B Lotus"/>
          <w:rtl/>
          <w:lang w:bidi="fa-IR"/>
        </w:rPr>
        <w:t>اطلاع‌ از امور آينده‌ جهان‌ است‌ كه‌ بر اثر اطلاع‌ و آگاهي‌ خداوند، بسياري‌ از امور آينده‌ جهان‌ را، به‌ اُمت‌ اطلاع‌ داد. و همه‌ آنها موافق‌ پيش‌بيني‌ و اطلا</w:t>
      </w:r>
      <w:r w:rsidR="009A51E3">
        <w:rPr>
          <w:rFonts w:cs="B Lotus"/>
          <w:rtl/>
          <w:lang w:bidi="fa-IR"/>
        </w:rPr>
        <w:t>ع‌ آن‌ حضرت‌ به‌ وقوع‌ پيوستند.</w:t>
      </w:r>
    </w:p>
    <w:p w:rsidR="00EE06F2" w:rsidRPr="00C95721" w:rsidRDefault="00EE06F2" w:rsidP="00C95721">
      <w:pPr>
        <w:ind w:firstLine="284"/>
        <w:jc w:val="both"/>
        <w:rPr>
          <w:rFonts w:cs="B Lotus"/>
          <w:rtl/>
          <w:lang w:bidi="fa-IR"/>
        </w:rPr>
      </w:pPr>
      <w:r w:rsidRPr="00C95721">
        <w:rPr>
          <w:rFonts w:cs="B Lotus"/>
          <w:rtl/>
          <w:lang w:bidi="fa-IR"/>
        </w:rPr>
        <w:t>9- معجزه پنجم‌ آن‌ حضرت‌ اين‌ است‌ كه‌ غذاي‌ دو نفر را</w:t>
      </w:r>
      <w:r w:rsidR="009A51E3">
        <w:rPr>
          <w:rFonts w:cs="B Lotus"/>
          <w:rtl/>
          <w:lang w:bidi="fa-IR"/>
        </w:rPr>
        <w:t xml:space="preserve"> هزاران‌ نفر خوردند و سير شدند.</w:t>
      </w:r>
    </w:p>
    <w:p w:rsidR="00EE06F2" w:rsidRPr="00C95721" w:rsidRDefault="00EE06F2" w:rsidP="00C95721">
      <w:pPr>
        <w:ind w:firstLine="284"/>
        <w:jc w:val="both"/>
        <w:rPr>
          <w:rFonts w:cs="B Lotus"/>
          <w:rtl/>
          <w:lang w:bidi="fa-IR"/>
        </w:rPr>
      </w:pPr>
      <w:r w:rsidRPr="00C95721">
        <w:rPr>
          <w:rFonts w:cs="B Lotus"/>
          <w:rtl/>
          <w:lang w:bidi="fa-IR"/>
        </w:rPr>
        <w:t>علاوه‌ بر اين، چند معجزه ديگر هم‌ هست‌ كه‌ در قسمت</w:t>
      </w:r>
      <w:r w:rsidR="00B732EF">
        <w:rPr>
          <w:rFonts w:cs="B Lotus" w:hint="cs"/>
          <w:rtl/>
          <w:lang w:bidi="fa-IR"/>
        </w:rPr>
        <w:t>‌</w:t>
      </w:r>
      <w:r w:rsidRPr="00C95721">
        <w:rPr>
          <w:rFonts w:cs="B Lotus"/>
          <w:rtl/>
          <w:lang w:bidi="fa-IR"/>
        </w:rPr>
        <w:t>هاي‌ بعدي‌ تعليم‌ الإسلام‌ بيان‌ خواهد شد. إن شاء الله</w:t>
      </w:r>
    </w:p>
    <w:p w:rsidR="00EE06F2" w:rsidRPr="00C95721" w:rsidRDefault="00EE06F2" w:rsidP="001C2320">
      <w:pPr>
        <w:widowControl w:val="0"/>
        <w:ind w:firstLine="284"/>
        <w:jc w:val="both"/>
        <w:rPr>
          <w:rFonts w:cs="B Lotus"/>
          <w:rtl/>
          <w:lang w:bidi="fa-IR"/>
        </w:rPr>
      </w:pPr>
      <w:r w:rsidRPr="00C95721">
        <w:rPr>
          <w:rFonts w:cs="B Lotus"/>
          <w:rtl/>
          <w:lang w:bidi="fa-IR"/>
        </w:rPr>
        <w:t>پرسش‌200</w:t>
      </w:r>
      <w:r w:rsidR="00B732EF">
        <w:rPr>
          <w:rFonts w:cs="B Lotus"/>
          <w:rtl/>
          <w:lang w:bidi="fa-IR"/>
        </w:rPr>
        <w:t xml:space="preserve">: </w:t>
      </w:r>
      <w:r w:rsidR="009A51E3">
        <w:rPr>
          <w:rFonts w:cs="B Lotus"/>
          <w:rtl/>
          <w:lang w:bidi="fa-IR"/>
        </w:rPr>
        <w:t>«مِعرَ‌اج» چه‌ چيزي‌ را گويند؟</w:t>
      </w:r>
    </w:p>
    <w:p w:rsidR="00EE06F2" w:rsidRPr="00C95721" w:rsidRDefault="00EE06F2" w:rsidP="001C2320">
      <w:pPr>
        <w:widowControl w:val="0"/>
        <w:ind w:firstLine="284"/>
        <w:jc w:val="both"/>
        <w:rPr>
          <w:rFonts w:cs="B Lotus"/>
          <w:rtl/>
          <w:lang w:bidi="fa-IR"/>
        </w:rPr>
      </w:pPr>
      <w:r w:rsidRPr="00C95721">
        <w:rPr>
          <w:rFonts w:cs="B Lotus"/>
          <w:rtl/>
          <w:lang w:bidi="fa-IR"/>
        </w:rPr>
        <w:t xml:space="preserve">پاسخ: به‌ دستور </w:t>
      </w:r>
      <w:r w:rsidR="009A51E3">
        <w:rPr>
          <w:rFonts w:cs="B Lotus"/>
          <w:rtl/>
          <w:lang w:bidi="fa-IR"/>
        </w:rPr>
        <w:t>خداوند متعال‌ حضرت‌ رسول‌ اكرم‌</w:t>
      </w:r>
      <w:r w:rsidRPr="00C95721">
        <w:rPr>
          <w:rFonts w:cs="B Lotus"/>
          <w:rtl/>
          <w:lang w:bidi="fa-IR"/>
        </w:rPr>
        <w:sym w:font="AGA Arabesque" w:char="F072"/>
      </w:r>
      <w:r w:rsidRPr="00C95721">
        <w:rPr>
          <w:rFonts w:cs="B Lotus"/>
          <w:rtl/>
          <w:lang w:bidi="fa-IR"/>
        </w:rPr>
        <w:t xml:space="preserve"> در حالي‌ كه‌ پاسي‌ از شب‌ گذشته‌ بود پس‌ از بيداري، از مكه‌ سوار بر «بُراق» شده، به‌ بيت‌ المقدس‌ رفتند، و از آنجا به‌ آسمان‌ هفتم‌ تشريف‌ بردند، و از آنجا تا جايي‌ كه‌ خدا مي‌خواست‌ عروج‌ كردند و در همان‌ شب، به‌ ملاقات‌ رب‌ العالمين‌ مشرف‌ شدند، و نيز از مراحل‌ مختلف‌ بهشت‌ و دوزخ‌ بازديد فرموده‌ و سپس‌ به‌ مقام‌ اول‌ خويش‌ باز گشتند. اين‌ سفر را «معراج» گويند. </w:t>
      </w:r>
    </w:p>
    <w:p w:rsidR="00EE06F2" w:rsidRPr="00C95721" w:rsidRDefault="00EE06F2" w:rsidP="001C2320">
      <w:pPr>
        <w:widowControl w:val="0"/>
        <w:ind w:firstLine="284"/>
        <w:jc w:val="both"/>
        <w:rPr>
          <w:rFonts w:cs="B Lotus"/>
          <w:rtl/>
          <w:lang w:bidi="fa-IR"/>
        </w:rPr>
      </w:pPr>
      <w:r w:rsidRPr="00C95721">
        <w:rPr>
          <w:rFonts w:cs="B Lotus"/>
          <w:rtl/>
          <w:lang w:bidi="fa-IR"/>
        </w:rPr>
        <w:t>پرسش‌201</w:t>
      </w:r>
      <w:r w:rsidR="00B732EF">
        <w:rPr>
          <w:rFonts w:cs="B Lotus"/>
          <w:rtl/>
          <w:lang w:bidi="fa-IR"/>
        </w:rPr>
        <w:t xml:space="preserve">: </w:t>
      </w:r>
      <w:r w:rsidR="009A51E3">
        <w:rPr>
          <w:rFonts w:cs="B Lotus"/>
          <w:rtl/>
          <w:lang w:bidi="fa-IR"/>
        </w:rPr>
        <w:t>مراد از «</w:t>
      </w:r>
      <w:r w:rsidR="009A51E3" w:rsidRPr="009A51E3">
        <w:rPr>
          <w:rStyle w:val="Char1"/>
          <w:rtl/>
        </w:rPr>
        <w:t>شَقُّ</w:t>
      </w:r>
      <w:r w:rsidR="009A51E3" w:rsidRPr="009A51E3">
        <w:rPr>
          <w:rStyle w:val="Char1"/>
          <w:rFonts w:ascii="Times New Roman" w:hAnsi="Times New Roman" w:cs="Times New Roman" w:hint="cs"/>
          <w:rtl/>
        </w:rPr>
        <w:t>‌</w:t>
      </w:r>
      <w:r w:rsidR="009A51E3" w:rsidRPr="009A51E3">
        <w:rPr>
          <w:rStyle w:val="Char1"/>
          <w:rFonts w:hint="cs"/>
          <w:rtl/>
        </w:rPr>
        <w:t xml:space="preserve"> القَمَر</w:t>
      </w:r>
      <w:r w:rsidR="009A51E3">
        <w:rPr>
          <w:rFonts w:cs="B Lotus"/>
          <w:rtl/>
          <w:lang w:bidi="fa-IR"/>
        </w:rPr>
        <w:t>» چيست؟</w:t>
      </w:r>
    </w:p>
    <w:p w:rsidR="00EE06F2" w:rsidRPr="00C95721" w:rsidRDefault="00EE06F2" w:rsidP="00C95721">
      <w:pPr>
        <w:ind w:firstLine="284"/>
        <w:jc w:val="both"/>
        <w:rPr>
          <w:rFonts w:cs="B Lotus"/>
          <w:rtl/>
          <w:lang w:bidi="fa-IR"/>
        </w:rPr>
      </w:pPr>
      <w:r w:rsidRPr="00C95721">
        <w:rPr>
          <w:rFonts w:cs="B Lotus"/>
          <w:rtl/>
          <w:lang w:bidi="fa-IR"/>
        </w:rPr>
        <w:t>پاسخ</w:t>
      </w:r>
      <w:r w:rsidR="009A51E3">
        <w:rPr>
          <w:rFonts w:cs="B Lotus"/>
          <w:rtl/>
          <w:lang w:bidi="fa-IR"/>
        </w:rPr>
        <w:t>: شبي‌ كفار مكه‌ از رسول‌ اكرم‌</w:t>
      </w:r>
      <w:r w:rsidRPr="00C95721">
        <w:rPr>
          <w:rFonts w:cs="B Lotus"/>
          <w:rtl/>
          <w:lang w:bidi="fa-IR"/>
        </w:rPr>
        <w:sym w:font="AGA Arabesque" w:char="F072"/>
      </w:r>
      <w:r w:rsidRPr="00C95721">
        <w:rPr>
          <w:rFonts w:cs="B Lotus"/>
          <w:rtl/>
          <w:lang w:bidi="fa-IR"/>
        </w:rPr>
        <w:t xml:space="preserve"> خواستند كه‌ به‌ آنها معجزه‌اي‌ نشان‌ دهد، آن‌ حضرت‌</w:t>
      </w:r>
      <w:r w:rsidRPr="00C95721">
        <w:rPr>
          <w:rFonts w:cs="B Lotus"/>
          <w:rtl/>
          <w:lang w:bidi="fa-IR"/>
        </w:rPr>
        <w:sym w:font="AGA Arabesque" w:char="F072"/>
      </w:r>
      <w:r w:rsidRPr="00C95721">
        <w:rPr>
          <w:rFonts w:cs="B Lotus"/>
          <w:rtl/>
          <w:lang w:bidi="fa-IR"/>
        </w:rPr>
        <w:t xml:space="preserve"> به‌ سوي‌ ماه‌ اشاره‌ كردند، ماه‌ دو نيم‌ شد و تمام‌ حاضران‌ مجلس‌ هر دو قطعه‌ ماه‌ را مشاهده‌ كردند. پس‌ از آن‌ هر دو نيم‌ ماه‌ بهم‌ پيوسته‌ شد و به‌ حالت‌ اول‌ خويش‌ بازگشت</w:t>
      </w:r>
      <w:r w:rsidR="009A51E3">
        <w:rPr>
          <w:rFonts w:cs="B Lotus"/>
          <w:rtl/>
          <w:lang w:bidi="fa-IR"/>
        </w:rPr>
        <w:t>. اين‌ را «شق‌ القمر» مي‌نامند.</w:t>
      </w:r>
    </w:p>
    <w:p w:rsidR="00EE06F2" w:rsidRPr="00C95721" w:rsidRDefault="00EE06F2" w:rsidP="00C95721">
      <w:pPr>
        <w:ind w:firstLine="284"/>
        <w:jc w:val="both"/>
        <w:rPr>
          <w:rFonts w:cs="B Lotus"/>
          <w:rtl/>
          <w:lang w:bidi="fa-IR"/>
        </w:rPr>
      </w:pPr>
      <w:r w:rsidRPr="00C95721">
        <w:rPr>
          <w:rFonts w:cs="B Lotus"/>
          <w:rtl/>
          <w:lang w:bidi="fa-IR"/>
        </w:rPr>
        <w:t>پرسش‌202</w:t>
      </w:r>
      <w:r w:rsidR="00B732EF">
        <w:rPr>
          <w:rFonts w:cs="B Lotus"/>
          <w:rtl/>
          <w:lang w:bidi="fa-IR"/>
        </w:rPr>
        <w:t xml:space="preserve">: </w:t>
      </w:r>
      <w:r w:rsidRPr="00C95721">
        <w:rPr>
          <w:rFonts w:cs="B Lotus"/>
          <w:rtl/>
          <w:lang w:bidi="fa-IR"/>
        </w:rPr>
        <w:t xml:space="preserve">«كَرَ‌امت» چيست؟ </w:t>
      </w:r>
    </w:p>
    <w:p w:rsidR="00EE06F2" w:rsidRPr="00C95721" w:rsidRDefault="00EE06F2" w:rsidP="00C95721">
      <w:pPr>
        <w:ind w:firstLine="284"/>
        <w:jc w:val="both"/>
        <w:rPr>
          <w:rFonts w:cs="B Lotus"/>
          <w:rtl/>
          <w:lang w:bidi="fa-IR"/>
        </w:rPr>
      </w:pPr>
      <w:r w:rsidRPr="00C95721">
        <w:rPr>
          <w:rFonts w:cs="B Lotus"/>
          <w:rtl/>
          <w:lang w:bidi="fa-IR"/>
        </w:rPr>
        <w:t xml:space="preserve">پاسخ: خداوند براي‌ احترام‌ و اعزاز بندگان‌ خاص‌ و نيك‌ خود و بالا بردن‌ مقام‌ و مرتبه‌ آنان‌ گاهي‌ بواسطه‌ آنان‌ كارها و چيزهايي‌ ظاهر مي‌كند كه‌ خلاف‌ عادت‌ و بسيار مشكل‌ به‌ نظر مي‌رسند و ديگران‌ نمي‌توانند چنان‌ بكنند. اين‌ </w:t>
      </w:r>
      <w:r w:rsidR="009A51E3">
        <w:rPr>
          <w:rFonts w:cs="B Lotus"/>
          <w:rtl/>
          <w:lang w:bidi="fa-IR"/>
        </w:rPr>
        <w:t>نوع‌ كارها را «كرامت» مي‌گويند.</w:t>
      </w:r>
    </w:p>
    <w:p w:rsidR="00EE06F2" w:rsidRPr="00C95721" w:rsidRDefault="00EE06F2" w:rsidP="00C95721">
      <w:pPr>
        <w:ind w:firstLine="284"/>
        <w:jc w:val="both"/>
        <w:rPr>
          <w:rFonts w:cs="B Lotus"/>
          <w:rtl/>
          <w:lang w:bidi="fa-IR"/>
        </w:rPr>
      </w:pPr>
      <w:r w:rsidRPr="00C95721">
        <w:rPr>
          <w:rFonts w:cs="B Lotus"/>
          <w:rtl/>
          <w:lang w:bidi="fa-IR"/>
        </w:rPr>
        <w:t xml:space="preserve">ظاهر شدن‌ كرامات‌ به‌ دست‌ اوليأ الله و بندگان‌ صالح‌ </w:t>
      </w:r>
      <w:r w:rsidR="009A51E3">
        <w:rPr>
          <w:rFonts w:cs="B Lotus"/>
          <w:rtl/>
          <w:lang w:bidi="fa-IR"/>
        </w:rPr>
        <w:t>و نيك‌ خداوند، ثابت‌ و حق‌ است.</w:t>
      </w:r>
    </w:p>
    <w:p w:rsidR="00EE06F2" w:rsidRPr="00C95721" w:rsidRDefault="00EE06F2" w:rsidP="00C95721">
      <w:pPr>
        <w:ind w:firstLine="284"/>
        <w:jc w:val="both"/>
        <w:rPr>
          <w:rFonts w:cs="B Lotus"/>
          <w:rtl/>
          <w:lang w:bidi="fa-IR"/>
        </w:rPr>
      </w:pPr>
      <w:r w:rsidRPr="00C95721">
        <w:rPr>
          <w:rFonts w:cs="B Lotus"/>
          <w:rtl/>
          <w:lang w:bidi="fa-IR"/>
        </w:rPr>
        <w:t>پرسش‌203: «معجزه» و «كرامت»</w:t>
      </w:r>
      <w:r w:rsidR="00586759">
        <w:rPr>
          <w:rFonts w:cs="B Lotus"/>
          <w:rtl/>
          <w:lang w:bidi="fa-IR"/>
        </w:rPr>
        <w:t xml:space="preserve"> چه‌ فرقي‌ با هم‌ دارند؟</w:t>
      </w:r>
    </w:p>
    <w:p w:rsidR="00EE06F2" w:rsidRPr="00C95721" w:rsidRDefault="00EE06F2" w:rsidP="009A51E3">
      <w:pPr>
        <w:ind w:firstLine="284"/>
        <w:jc w:val="both"/>
        <w:rPr>
          <w:rFonts w:cs="B Lotus"/>
          <w:rtl/>
          <w:lang w:bidi="fa-IR"/>
        </w:rPr>
      </w:pPr>
      <w:r w:rsidRPr="00C95721">
        <w:rPr>
          <w:rFonts w:cs="B Lotus"/>
          <w:rtl/>
          <w:lang w:bidi="fa-IR"/>
        </w:rPr>
        <w:t xml:space="preserve">پاسخ: «معجزه» بر دست‌ پيامبران‌ ظاهر مي‌شود و «كرامت» بر دست‌ مؤ‌منان‌ با تقوايي‌ كه‌ سراسر زندگي‌ شان‌ مطابق‌ با شريعت‌ محمديه‌ </w:t>
      </w:r>
      <w:r w:rsidRPr="009A51E3">
        <w:rPr>
          <w:rStyle w:val="Char1"/>
          <w:rtl/>
          <w:lang w:bidi="fa-IR"/>
        </w:rPr>
        <w:t>عل</w:t>
      </w:r>
      <w:r w:rsidR="009A51E3">
        <w:rPr>
          <w:rStyle w:val="Char1"/>
          <w:rFonts w:hint="cs"/>
          <w:rtl/>
          <w:lang w:bidi="fa-IR"/>
        </w:rPr>
        <w:t>ی</w:t>
      </w:r>
      <w:r w:rsidRPr="009A51E3">
        <w:rPr>
          <w:rStyle w:val="Char1"/>
          <w:rFonts w:ascii="Times New Roman" w:hAnsi="Times New Roman" w:cs="Times New Roman" w:hint="cs"/>
          <w:rtl/>
          <w:lang w:bidi="fa-IR"/>
        </w:rPr>
        <w:t>‌</w:t>
      </w:r>
      <w:r w:rsidRPr="009A51E3">
        <w:rPr>
          <w:rStyle w:val="Char1"/>
          <w:rFonts w:hint="cs"/>
          <w:rtl/>
          <w:lang w:bidi="fa-IR"/>
        </w:rPr>
        <w:t xml:space="preserve"> صاحبها الصلواة</w:t>
      </w:r>
      <w:r w:rsidRPr="009A51E3">
        <w:rPr>
          <w:rStyle w:val="Char1"/>
          <w:rFonts w:ascii="Times New Roman" w:hAnsi="Times New Roman" w:cs="Times New Roman" w:hint="cs"/>
          <w:rtl/>
          <w:lang w:bidi="fa-IR"/>
        </w:rPr>
        <w:t>‌</w:t>
      </w:r>
      <w:r w:rsidRPr="009A51E3">
        <w:rPr>
          <w:rStyle w:val="Char1"/>
          <w:rFonts w:hint="cs"/>
          <w:rtl/>
          <w:lang w:bidi="fa-IR"/>
        </w:rPr>
        <w:t xml:space="preserve"> والت</w:t>
      </w:r>
      <w:r w:rsidRPr="009A51E3">
        <w:rPr>
          <w:rStyle w:val="Char1"/>
          <w:rtl/>
          <w:lang w:bidi="fa-IR"/>
        </w:rPr>
        <w:t>سليم</w:t>
      </w:r>
      <w:r w:rsidRPr="009A51E3">
        <w:rPr>
          <w:rStyle w:val="Char1"/>
          <w:rFonts w:ascii="Times New Roman" w:hAnsi="Times New Roman" w:cs="Times New Roman" w:hint="cs"/>
          <w:rtl/>
          <w:lang w:bidi="fa-IR"/>
        </w:rPr>
        <w:t>‌</w:t>
      </w:r>
      <w:r w:rsidRPr="009A51E3">
        <w:rPr>
          <w:rStyle w:val="Char1"/>
          <w:rFonts w:hint="cs"/>
          <w:rtl/>
          <w:lang w:bidi="fa-IR"/>
        </w:rPr>
        <w:t xml:space="preserve"> </w:t>
      </w:r>
      <w:r w:rsidRPr="00C95721">
        <w:rPr>
          <w:rFonts w:cs="B Lotus"/>
          <w:rtl/>
          <w:lang w:bidi="fa-IR"/>
        </w:rPr>
        <w:t>است. و اگر از دست‌ افراد بي‌دين‌ و لااُبالي‌ و كساني‌ كه‌ هيچگونه‌ تعهد و پاي‌ بند به‌ شريعت‌ ندارند، چنين‌ كارهايي‌ ظاهر شود، آنرا «اِستِدرَ‌اج» مي‌گويند، و دليل‌ بر حق</w:t>
      </w:r>
      <w:r w:rsidR="009A51E3">
        <w:rPr>
          <w:rFonts w:cs="B Lotus"/>
          <w:rtl/>
          <w:lang w:bidi="fa-IR"/>
        </w:rPr>
        <w:t>انيت‌ چنان‌ افرادي‌ نخواهد بود.</w:t>
      </w:r>
    </w:p>
    <w:p w:rsidR="00EE06F2" w:rsidRPr="00C95721" w:rsidRDefault="00EE06F2" w:rsidP="00C95721">
      <w:pPr>
        <w:ind w:firstLine="284"/>
        <w:jc w:val="both"/>
        <w:rPr>
          <w:rFonts w:cs="B Lotus"/>
          <w:rtl/>
          <w:lang w:bidi="fa-IR"/>
        </w:rPr>
      </w:pPr>
      <w:r w:rsidRPr="00C95721">
        <w:rPr>
          <w:rFonts w:cs="B Lotus"/>
          <w:rtl/>
          <w:lang w:bidi="fa-IR"/>
        </w:rPr>
        <w:t>پرسش‌204</w:t>
      </w:r>
      <w:r w:rsidR="00B732EF">
        <w:rPr>
          <w:rFonts w:cs="B Lotus"/>
          <w:rtl/>
          <w:lang w:bidi="fa-IR"/>
        </w:rPr>
        <w:t xml:space="preserve">: </w:t>
      </w:r>
      <w:r w:rsidRPr="00C95721">
        <w:rPr>
          <w:rFonts w:cs="B Lotus"/>
          <w:rtl/>
          <w:lang w:bidi="fa-IR"/>
        </w:rPr>
        <w:t xml:space="preserve">آيا ظاهر شدن‌ كرامت‌ از دست‌ اوليا و دوستان‌ خدا لازم‌ و ضروري‌ است؟ </w:t>
      </w:r>
    </w:p>
    <w:p w:rsidR="00EE06F2" w:rsidRPr="00C95721" w:rsidRDefault="00EE06F2" w:rsidP="00C95721">
      <w:pPr>
        <w:ind w:firstLine="284"/>
        <w:jc w:val="both"/>
        <w:rPr>
          <w:rFonts w:cs="B Lotus"/>
          <w:rtl/>
          <w:lang w:bidi="fa-IR"/>
        </w:rPr>
      </w:pPr>
      <w:r w:rsidRPr="00C95721">
        <w:rPr>
          <w:rFonts w:cs="B Lotus"/>
          <w:rtl/>
          <w:lang w:bidi="fa-IR"/>
        </w:rPr>
        <w:t xml:space="preserve">پاسخ: خير، لازم‌ نيست‌ كه‌ هر كس‌ ولي‌ باشد، صاحب‌ كرامت‌ هم‌ باشد. ممكن‌ است‌ شخصي‌ ولي‌ و دوست‌ خدا باشد ولي‌ در طول‌ عمر وي‌ يك‌ كرامتي‌ هم‌ از او ظاهر نشود. </w:t>
      </w:r>
    </w:p>
    <w:p w:rsidR="00EE06F2" w:rsidRPr="00C95721" w:rsidRDefault="00EE06F2" w:rsidP="00C95721">
      <w:pPr>
        <w:ind w:firstLine="284"/>
        <w:jc w:val="both"/>
        <w:rPr>
          <w:rFonts w:cs="B Lotus"/>
          <w:rtl/>
          <w:lang w:bidi="fa-IR"/>
        </w:rPr>
      </w:pPr>
      <w:r w:rsidRPr="00C95721">
        <w:rPr>
          <w:rFonts w:cs="B Lotus"/>
          <w:rtl/>
          <w:lang w:bidi="fa-IR"/>
        </w:rPr>
        <w:t>پرسش‌205</w:t>
      </w:r>
      <w:r w:rsidR="00B732EF">
        <w:rPr>
          <w:rFonts w:cs="B Lotus"/>
          <w:rtl/>
          <w:lang w:bidi="fa-IR"/>
        </w:rPr>
        <w:t xml:space="preserve">: </w:t>
      </w:r>
      <w:r w:rsidRPr="00C95721">
        <w:rPr>
          <w:rFonts w:cs="B Lotus"/>
          <w:rtl/>
          <w:lang w:bidi="fa-IR"/>
        </w:rPr>
        <w:t>از دست‌ بعضي‌ فقرا و دراويش‌ چنان‌ چيزهايي‌ ظاهر مي‌شود كه‌ ديگران‌ از آنگونه‌ كارها عاجز هستند ن</w:t>
      </w:r>
      <w:r w:rsidR="00586759">
        <w:rPr>
          <w:rFonts w:cs="B Lotus"/>
          <w:rtl/>
          <w:lang w:bidi="fa-IR"/>
        </w:rPr>
        <w:t>سبت‌ به‌ اينها بايد چه‌ بگوييم؟</w:t>
      </w:r>
    </w:p>
    <w:p w:rsidR="00EE06F2" w:rsidRDefault="00EE06F2" w:rsidP="00586759">
      <w:pPr>
        <w:ind w:firstLine="284"/>
        <w:jc w:val="both"/>
        <w:rPr>
          <w:rFonts w:cs="B Lotus"/>
          <w:b/>
          <w:bCs/>
          <w:rtl/>
          <w:lang w:bidi="fa-IR"/>
        </w:rPr>
      </w:pPr>
      <w:r w:rsidRPr="00C95721">
        <w:rPr>
          <w:rFonts w:cs="B Lotus"/>
          <w:rtl/>
          <w:lang w:bidi="fa-IR"/>
        </w:rPr>
        <w:t>پاسخ: كساني‌ كه‌ اعمال، رفتار ظاهر و باطن‌ شان‌ مغاير با كتاب‌ و سنت‌ بوده‌ و به‌ عبارتي‌ طريقت‌شان‌ بر خلاف‌ شريعت‌ باشد اگر از دستشان‌ چنان‌ اموري‌ سر بزند و ظاهر شود، آن‌ را بايد «جادو و استدراج» دانست‌ هرگز كرامت‌ نيست! چنين‌ افرادي‌ را ولي‌ پنداشتن‌ و كارهاي‌ خلاف‌ عادت‌ آنان‌ را، كرامت‌ دانستن، تلقين‌ و حيله‌ شيطاني‌ بيش‌ نيست. لذا بايد از آنان‌ دوري‌ جست‌ و براي‌ هيچ‌ كاري‌ نزد آنها نبايد رفت.</w:t>
      </w:r>
    </w:p>
    <w:p w:rsidR="00586759" w:rsidRDefault="00586759" w:rsidP="00586759">
      <w:pPr>
        <w:ind w:firstLine="284"/>
        <w:jc w:val="both"/>
        <w:rPr>
          <w:rFonts w:cs="B Lotus"/>
          <w:b/>
          <w:bCs/>
          <w:rtl/>
          <w:lang w:bidi="fa-IR"/>
        </w:rPr>
        <w:sectPr w:rsidR="00586759" w:rsidSect="00653243">
          <w:headerReference w:type="default" r:id="rId23"/>
          <w:footnotePr>
            <w:numRestart w:val="eachPage"/>
          </w:footnotePr>
          <w:pgSz w:w="9638" w:h="13606" w:code="9"/>
          <w:pgMar w:top="850" w:right="1077" w:bottom="935" w:left="1077" w:header="850" w:footer="935" w:gutter="0"/>
          <w:cols w:space="708"/>
          <w:titlePg/>
          <w:bidi/>
          <w:rtlGutter/>
          <w:docGrid w:linePitch="381"/>
        </w:sectPr>
      </w:pPr>
    </w:p>
    <w:p w:rsidR="00EE06F2" w:rsidRPr="00C95721" w:rsidRDefault="00E73A77" w:rsidP="00C95721">
      <w:pPr>
        <w:ind w:firstLine="284"/>
        <w:jc w:val="both"/>
        <w:rPr>
          <w:rFonts w:cs="B Lotus"/>
          <w:szCs w:val="32"/>
          <w:rtl/>
          <w:lang w:bidi="fa-IR"/>
        </w:rPr>
      </w:pPr>
      <w:r>
        <w:rPr>
          <w:rFonts w:cs="Traditional Arabic"/>
          <w:sz w:val="24"/>
          <w:rtl/>
          <w:lang w:bidi="fa-IR"/>
        </w:rPr>
        <w:t>﴿</w:t>
      </w:r>
      <w:r>
        <w:rPr>
          <w:rFonts w:ascii="KFGQPC Uthmanic Script HAFS" w:cs="KFGQPC Uthmanic Script HAFS" w:hint="eastAsia"/>
          <w:rtl/>
        </w:rPr>
        <w:t>يَ</w:t>
      </w:r>
      <w:r>
        <w:rPr>
          <w:rFonts w:ascii="KFGQPC Uthmanic Script HAFS" w:cs="KFGQPC Uthmanic Script HAFS" w:hint="cs"/>
          <w:rtl/>
        </w:rPr>
        <w:t>ٰٓ</w:t>
      </w:r>
      <w:r>
        <w:rPr>
          <w:rFonts w:ascii="KFGQPC Uthmanic Script HAFS" w:cs="KFGQPC Uthmanic Script HAFS" w:hint="eastAsia"/>
          <w:rtl/>
        </w:rPr>
        <w:t>أَيُّهَا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ءَامَنُواْ</w:t>
      </w:r>
      <w:r>
        <w:rPr>
          <w:rFonts w:ascii="KFGQPC Uthmanic Script HAFS" w:cs="KFGQPC Uthmanic Script HAFS"/>
          <w:rtl/>
        </w:rPr>
        <w:t xml:space="preserve"> </w:t>
      </w:r>
      <w:r>
        <w:rPr>
          <w:rFonts w:ascii="KFGQPC Uthmanic Script HAFS" w:cs="KFGQPC Uthmanic Script HAFS" w:hint="eastAsia"/>
          <w:rtl/>
        </w:rPr>
        <w:t>قُو</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أَنفُسَكُم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وَأَه</w:t>
      </w:r>
      <w:r>
        <w:rPr>
          <w:rFonts w:ascii="KFGQPC Uthmanic Script HAFS" w:cs="KFGQPC Uthmanic Script HAFS" w:hint="cs"/>
          <w:rtl/>
        </w:rPr>
        <w:t>ۡ</w:t>
      </w:r>
      <w:r>
        <w:rPr>
          <w:rFonts w:ascii="KFGQPC Uthmanic Script HAFS" w:cs="KFGQPC Uthmanic Script HAFS" w:hint="eastAsia"/>
          <w:rtl/>
        </w:rPr>
        <w:t>لِيكُم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نَار</w:t>
      </w:r>
      <w:r>
        <w:rPr>
          <w:rFonts w:ascii="KFGQPC Uthmanic Script HAFS" w:cs="KFGQPC Uthmanic Script HAFS" w:hint="cs"/>
          <w:rtl/>
        </w:rPr>
        <w:t>ٗ</w:t>
      </w:r>
      <w:r>
        <w:rPr>
          <w:rFonts w:ascii="KFGQPC Uthmanic Script HAFS" w:cs="KFGQPC Uthmanic Script HAFS" w:hint="eastAsia"/>
          <w:rtl/>
        </w:rPr>
        <w:t>ا</w:t>
      </w:r>
      <w:r>
        <w:rPr>
          <w:rFonts w:cs="Traditional Arabic"/>
          <w:sz w:val="24"/>
          <w:rtl/>
          <w:lang w:bidi="fa-IR"/>
        </w:rPr>
        <w:t>﴾</w:t>
      </w:r>
      <w:r>
        <w:rPr>
          <w:rFonts w:cs="B Lotus"/>
          <w:sz w:val="24"/>
          <w:rtl/>
          <w:lang w:bidi="fa-IR"/>
        </w:rPr>
        <w:t xml:space="preserve"> </w:t>
      </w:r>
      <w:r>
        <w:rPr>
          <w:rFonts w:cs="B Lotus" w:hint="cs"/>
          <w:sz w:val="22"/>
          <w:szCs w:val="26"/>
          <w:rtl/>
          <w:lang w:bidi="fa-IR"/>
        </w:rPr>
        <w:t>[التحریم: 6]</w:t>
      </w:r>
      <w:r>
        <w:rPr>
          <w:rFonts w:cs="B Lotus" w:hint="cs"/>
          <w:sz w:val="24"/>
          <w:rtl/>
          <w:lang w:bidi="fa-IR"/>
        </w:rPr>
        <w:t>.</w:t>
      </w:r>
    </w:p>
    <w:p w:rsidR="00EE06F2" w:rsidRPr="00B732EF" w:rsidRDefault="00EE06F2" w:rsidP="00C95721">
      <w:pPr>
        <w:ind w:firstLine="284"/>
        <w:jc w:val="both"/>
        <w:rPr>
          <w:rFonts w:cs="B Lotus"/>
          <w:sz w:val="22"/>
          <w:szCs w:val="26"/>
          <w:rtl/>
          <w:lang w:bidi="fa-IR"/>
        </w:rPr>
      </w:pPr>
      <w:r w:rsidRPr="00C95721">
        <w:rPr>
          <w:rFonts w:cs="B Lotus"/>
          <w:szCs w:val="32"/>
          <w:lang w:bidi="fa-IR"/>
        </w:rPr>
        <w:t>‌‌</w:t>
      </w:r>
      <w:r w:rsidRPr="00B732EF">
        <w:rPr>
          <w:rFonts w:cs="Traditional Arabic"/>
          <w:sz w:val="22"/>
          <w:szCs w:val="26"/>
          <w:rtl/>
          <w:lang w:bidi="fa-IR"/>
        </w:rPr>
        <w:t>«</w:t>
      </w:r>
      <w:r w:rsidRPr="00B732EF">
        <w:rPr>
          <w:rFonts w:cs="B Lotus"/>
          <w:sz w:val="22"/>
          <w:szCs w:val="26"/>
          <w:rtl/>
          <w:lang w:bidi="fa-IR"/>
        </w:rPr>
        <w:t>اي‌ آناني‌ كه‌ ايمان‌ آورده‌ايد، خود و خانواده‌تان‌ را از آتش‌ جهنم‌ برهانيد!</w:t>
      </w:r>
      <w:r w:rsidRPr="00B732EF">
        <w:rPr>
          <w:rFonts w:cs="Traditional Arabic"/>
          <w:sz w:val="22"/>
          <w:szCs w:val="26"/>
          <w:rtl/>
          <w:lang w:bidi="fa-IR"/>
        </w:rPr>
        <w:t>»</w:t>
      </w:r>
      <w:r w:rsidR="00B732EF">
        <w:rPr>
          <w:rFonts w:cs="B Lotus" w:hint="cs"/>
          <w:sz w:val="22"/>
          <w:szCs w:val="26"/>
          <w:rtl/>
          <w:lang w:bidi="fa-IR"/>
        </w:rPr>
        <w:t>.</w:t>
      </w:r>
    </w:p>
    <w:p w:rsidR="00EE06F2" w:rsidRPr="00C95721" w:rsidRDefault="00EE06F2" w:rsidP="00C95721">
      <w:pPr>
        <w:pStyle w:val="a0"/>
        <w:rPr>
          <w:sz w:val="34"/>
          <w:rtl/>
        </w:rPr>
      </w:pPr>
      <w:bookmarkStart w:id="82" w:name="_Toc216969464"/>
      <w:bookmarkStart w:id="83" w:name="_Toc341033063"/>
      <w:r w:rsidRPr="00C95721">
        <w:rPr>
          <w:sz w:val="34"/>
          <w:rtl/>
        </w:rPr>
        <w:t>‌بخش‌ سوم</w:t>
      </w:r>
      <w:r w:rsidR="007234EC">
        <w:rPr>
          <w:rFonts w:hint="cs"/>
          <w:sz w:val="34"/>
          <w:rtl/>
        </w:rPr>
        <w:t>-</w:t>
      </w:r>
      <w:r w:rsidRPr="00C95721">
        <w:rPr>
          <w:sz w:val="34"/>
          <w:rtl/>
        </w:rPr>
        <w:t>‌</w:t>
      </w:r>
      <w:bookmarkStart w:id="84" w:name="_Toc216969465"/>
      <w:bookmarkEnd w:id="82"/>
      <w:r w:rsidR="00C95721" w:rsidRPr="00C95721">
        <w:rPr>
          <w:sz w:val="34"/>
          <w:rtl/>
        </w:rPr>
        <w:t xml:space="preserve"> </w:t>
      </w:r>
      <w:r w:rsidRPr="00C95721">
        <w:rPr>
          <w:sz w:val="34"/>
          <w:rtl/>
        </w:rPr>
        <w:t>‌قسمت‌ دوم: اركان‌ و اعمال‌ اسلامي‌</w:t>
      </w:r>
      <w:bookmarkEnd w:id="83"/>
      <w:bookmarkEnd w:id="84"/>
    </w:p>
    <w:p w:rsidR="00EE06F2" w:rsidRPr="00C95721" w:rsidRDefault="00EE06F2" w:rsidP="00C95721">
      <w:pPr>
        <w:pStyle w:val="a1"/>
        <w:rPr>
          <w:rtl/>
        </w:rPr>
      </w:pPr>
      <w:bookmarkStart w:id="85" w:name="_Toc216969466"/>
      <w:bookmarkStart w:id="86" w:name="_Toc341033064"/>
      <w:r w:rsidRPr="00C95721">
        <w:rPr>
          <w:rtl/>
        </w:rPr>
        <w:t>‌باقيمانده‌ مسايل‌ وضو</w:t>
      </w:r>
      <w:bookmarkEnd w:id="85"/>
      <w:r w:rsidRPr="00C95721">
        <w:rPr>
          <w:rtl/>
        </w:rPr>
        <w:t>:</w:t>
      </w:r>
      <w:bookmarkEnd w:id="86"/>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پرسش‌206</w:t>
      </w:r>
      <w:r w:rsidR="00B732EF">
        <w:rPr>
          <w:rFonts w:cs="B Lotus"/>
          <w:rtl/>
          <w:lang w:bidi="fa-IR"/>
        </w:rPr>
        <w:t xml:space="preserve">: </w:t>
      </w:r>
      <w:r w:rsidRPr="00C95721">
        <w:rPr>
          <w:rFonts w:cs="B Lotus"/>
          <w:rtl/>
          <w:lang w:bidi="fa-IR"/>
        </w:rPr>
        <w:t xml:space="preserve">بدون‌ وضو، خواندن‌ نماز چگونه‌ است؟ </w:t>
      </w:r>
    </w:p>
    <w:p w:rsidR="00EE06F2" w:rsidRPr="00C95721" w:rsidRDefault="00EE06F2" w:rsidP="00C95721">
      <w:pPr>
        <w:ind w:firstLine="284"/>
        <w:jc w:val="both"/>
        <w:rPr>
          <w:rFonts w:cs="B Lotus"/>
          <w:rtl/>
          <w:lang w:bidi="fa-IR"/>
        </w:rPr>
      </w:pPr>
      <w:r w:rsidRPr="00C95721">
        <w:rPr>
          <w:rFonts w:cs="B Lotus"/>
          <w:rtl/>
          <w:lang w:bidi="fa-IR"/>
        </w:rPr>
        <w:t xml:space="preserve">پاسخ: گناه‌ بسيار بزرگي‌ است. تا حدي‌ كه‌ بعضي‌ از علمأ چنين‌ فردي‌ را كه‌ بدون‌ وضو ايستاده‌ و مي‌خواهد نماز بخواند، كافر دانسته‌اند. </w:t>
      </w:r>
    </w:p>
    <w:p w:rsidR="00EE06F2" w:rsidRPr="00C95721" w:rsidRDefault="00EE06F2" w:rsidP="00C95721">
      <w:pPr>
        <w:ind w:firstLine="284"/>
        <w:jc w:val="both"/>
        <w:rPr>
          <w:rFonts w:cs="B Lotus"/>
          <w:rtl/>
          <w:lang w:bidi="fa-IR"/>
        </w:rPr>
      </w:pPr>
      <w:r w:rsidRPr="00C95721">
        <w:rPr>
          <w:rFonts w:cs="B Lotus"/>
          <w:rtl/>
          <w:lang w:bidi="fa-IR"/>
        </w:rPr>
        <w:t>پرسش‌207</w:t>
      </w:r>
      <w:r w:rsidR="00B732EF">
        <w:rPr>
          <w:rFonts w:cs="B Lotus"/>
          <w:rtl/>
          <w:lang w:bidi="fa-IR"/>
        </w:rPr>
        <w:t xml:space="preserve">: </w:t>
      </w:r>
      <w:r w:rsidRPr="00C95721">
        <w:rPr>
          <w:rFonts w:cs="B Lotus"/>
          <w:rtl/>
          <w:lang w:bidi="fa-IR"/>
        </w:rPr>
        <w:t xml:space="preserve">دليل‌ شرط‌ بودن‌ وضو براي‌ نماز چيست؟ </w:t>
      </w:r>
    </w:p>
    <w:p w:rsidR="00EE06F2" w:rsidRPr="00C95721" w:rsidRDefault="00EE06F2" w:rsidP="00586759">
      <w:pPr>
        <w:ind w:firstLine="284"/>
        <w:jc w:val="both"/>
        <w:rPr>
          <w:rFonts w:cs="B Lotus"/>
          <w:rtl/>
          <w:lang w:bidi="fa-IR"/>
        </w:rPr>
      </w:pPr>
      <w:r w:rsidRPr="00586759">
        <w:rPr>
          <w:rFonts w:cs="B Lotus"/>
          <w:rtl/>
          <w:lang w:bidi="fa-IR"/>
        </w:rPr>
        <w:t>پاسخ: اين‌ آيه‌ قرآني‌ كه‌ مي‌فرمايد:</w:t>
      </w:r>
      <w:r w:rsidR="00B732EF" w:rsidRPr="00586759">
        <w:rPr>
          <w:rFonts w:cs="B Lotus" w:hint="cs"/>
          <w:rtl/>
          <w:lang w:bidi="fa-IR"/>
        </w:rPr>
        <w:t xml:space="preserve"> </w:t>
      </w:r>
      <w:r w:rsidR="00B732EF" w:rsidRPr="001C2320">
        <w:rPr>
          <w:rFonts w:cs="Traditional Arabic" w:hint="cs"/>
          <w:rtl/>
          <w:lang w:bidi="fa-IR"/>
        </w:rPr>
        <w:t>﴿</w:t>
      </w:r>
      <w:r w:rsidR="00586759" w:rsidRPr="001C2320">
        <w:rPr>
          <w:rFonts w:ascii="KFGQPC Uthmanic Script HAFS" w:cs="KFGQPC Uthmanic Script HAFS" w:hint="eastAsia"/>
          <w:rtl/>
        </w:rPr>
        <w:t>يَ</w:t>
      </w:r>
      <w:r w:rsidR="00586759" w:rsidRPr="001C2320">
        <w:rPr>
          <w:rFonts w:ascii="KFGQPC Uthmanic Script HAFS" w:cs="KFGQPC Uthmanic Script HAFS" w:hint="cs"/>
          <w:rtl/>
        </w:rPr>
        <w:t>ٰٓ</w:t>
      </w:r>
      <w:r w:rsidR="00586759" w:rsidRPr="001C2320">
        <w:rPr>
          <w:rFonts w:ascii="KFGQPC Uthmanic Script HAFS" w:cs="KFGQPC Uthmanic Script HAFS" w:hint="eastAsia"/>
          <w:rtl/>
        </w:rPr>
        <w:t>أَيُّهَا</w:t>
      </w:r>
      <w:r w:rsidR="00586759" w:rsidRPr="001C2320">
        <w:rPr>
          <w:rFonts w:ascii="KFGQPC Uthmanic Script HAFS" w:cs="KFGQPC Uthmanic Script HAFS"/>
          <w:rtl/>
        </w:rPr>
        <w:t xml:space="preserve"> </w:t>
      </w:r>
      <w:r w:rsidR="00586759" w:rsidRPr="001C2320">
        <w:rPr>
          <w:rFonts w:ascii="KFGQPC Uthmanic Script HAFS" w:cs="KFGQPC Uthmanic Script HAFS" w:hint="cs"/>
          <w:rtl/>
        </w:rPr>
        <w:t>ٱ</w:t>
      </w:r>
      <w:r w:rsidR="00586759" w:rsidRPr="001C2320">
        <w:rPr>
          <w:rFonts w:ascii="KFGQPC Uthmanic Script HAFS" w:cs="KFGQPC Uthmanic Script HAFS" w:hint="eastAsia"/>
          <w:rtl/>
        </w:rPr>
        <w:t>لَّذِينَ</w:t>
      </w:r>
      <w:r w:rsidR="00586759" w:rsidRPr="00586759">
        <w:rPr>
          <w:rFonts w:ascii="KFGQPC Uthmanic Script HAFS" w:cs="KFGQPC Uthmanic Script HAFS"/>
          <w:sz w:val="27"/>
          <w:szCs w:val="27"/>
          <w:rtl/>
        </w:rPr>
        <w:t xml:space="preserve"> </w:t>
      </w:r>
      <w:r w:rsidR="00586759" w:rsidRPr="00586759">
        <w:rPr>
          <w:rFonts w:ascii="KFGQPC Uthmanic Script HAFS" w:cs="KFGQPC Uthmanic Script HAFS" w:hint="eastAsia"/>
          <w:sz w:val="27"/>
          <w:szCs w:val="27"/>
          <w:rtl/>
        </w:rPr>
        <w:t>ءَامَنُو</w:t>
      </w:r>
      <w:r w:rsidR="00586759" w:rsidRPr="00586759">
        <w:rPr>
          <w:rFonts w:ascii="KFGQPC Uthmanic Script HAFS" w:cs="KFGQPC Uthmanic Script HAFS" w:hint="cs"/>
          <w:sz w:val="27"/>
          <w:szCs w:val="27"/>
          <w:rtl/>
        </w:rPr>
        <w:t>ٓ</w:t>
      </w:r>
      <w:r w:rsidR="00586759" w:rsidRPr="00586759">
        <w:rPr>
          <w:rFonts w:ascii="KFGQPC Uthmanic Script HAFS" w:cs="KFGQPC Uthmanic Script HAFS" w:hint="eastAsia"/>
          <w:sz w:val="27"/>
          <w:szCs w:val="27"/>
          <w:rtl/>
        </w:rPr>
        <w:t>اْ</w:t>
      </w:r>
      <w:r w:rsidR="00586759" w:rsidRPr="00586759">
        <w:rPr>
          <w:rFonts w:ascii="KFGQPC Uthmanic Script HAFS" w:cs="KFGQPC Uthmanic Script HAFS"/>
          <w:sz w:val="27"/>
          <w:szCs w:val="27"/>
          <w:rtl/>
        </w:rPr>
        <w:t xml:space="preserve"> </w:t>
      </w:r>
      <w:r w:rsidR="00586759" w:rsidRPr="00586759">
        <w:rPr>
          <w:rFonts w:ascii="KFGQPC Uthmanic Script HAFS" w:cs="KFGQPC Uthmanic Script HAFS" w:hint="eastAsia"/>
          <w:sz w:val="27"/>
          <w:szCs w:val="27"/>
          <w:rtl/>
        </w:rPr>
        <w:t>إِذَا</w:t>
      </w:r>
      <w:r w:rsidR="00586759" w:rsidRPr="00586759">
        <w:rPr>
          <w:rFonts w:ascii="KFGQPC Uthmanic Script HAFS" w:cs="KFGQPC Uthmanic Script HAFS"/>
          <w:sz w:val="27"/>
          <w:szCs w:val="27"/>
          <w:rtl/>
        </w:rPr>
        <w:t xml:space="preserve"> </w:t>
      </w:r>
      <w:r w:rsidR="00586759" w:rsidRPr="00586759">
        <w:rPr>
          <w:rFonts w:ascii="KFGQPC Uthmanic Script HAFS" w:cs="KFGQPC Uthmanic Script HAFS" w:hint="eastAsia"/>
          <w:sz w:val="27"/>
          <w:szCs w:val="27"/>
          <w:rtl/>
        </w:rPr>
        <w:t>قُم</w:t>
      </w:r>
      <w:r w:rsidR="00586759" w:rsidRPr="00586759">
        <w:rPr>
          <w:rFonts w:ascii="KFGQPC Uthmanic Script HAFS" w:cs="KFGQPC Uthmanic Script HAFS" w:hint="cs"/>
          <w:sz w:val="27"/>
          <w:szCs w:val="27"/>
          <w:rtl/>
        </w:rPr>
        <w:t>ۡ</w:t>
      </w:r>
      <w:r w:rsidR="00586759" w:rsidRPr="00586759">
        <w:rPr>
          <w:rFonts w:ascii="KFGQPC Uthmanic Script HAFS" w:cs="KFGQPC Uthmanic Script HAFS" w:hint="eastAsia"/>
          <w:sz w:val="27"/>
          <w:szCs w:val="27"/>
          <w:rtl/>
        </w:rPr>
        <w:t>تُم</w:t>
      </w:r>
      <w:r w:rsidR="00586759" w:rsidRPr="00586759">
        <w:rPr>
          <w:rFonts w:ascii="KFGQPC Uthmanic Script HAFS" w:cs="KFGQPC Uthmanic Script HAFS" w:hint="cs"/>
          <w:sz w:val="27"/>
          <w:szCs w:val="27"/>
          <w:rtl/>
        </w:rPr>
        <w:t>ۡ</w:t>
      </w:r>
      <w:r w:rsidR="00586759" w:rsidRPr="00586759">
        <w:rPr>
          <w:rFonts w:ascii="KFGQPC Uthmanic Script HAFS" w:cs="KFGQPC Uthmanic Script HAFS"/>
          <w:sz w:val="27"/>
          <w:szCs w:val="27"/>
          <w:rtl/>
        </w:rPr>
        <w:t xml:space="preserve"> </w:t>
      </w:r>
      <w:r w:rsidR="00586759" w:rsidRPr="00586759">
        <w:rPr>
          <w:rFonts w:ascii="KFGQPC Uthmanic Script HAFS" w:cs="KFGQPC Uthmanic Script HAFS" w:hint="eastAsia"/>
          <w:sz w:val="27"/>
          <w:szCs w:val="27"/>
          <w:rtl/>
        </w:rPr>
        <w:t>إِلَى</w:t>
      </w:r>
      <w:r w:rsidR="00586759" w:rsidRPr="00586759">
        <w:rPr>
          <w:rFonts w:ascii="KFGQPC Uthmanic Script HAFS" w:cs="KFGQPC Uthmanic Script HAFS"/>
          <w:sz w:val="27"/>
          <w:szCs w:val="27"/>
          <w:rtl/>
        </w:rPr>
        <w:t xml:space="preserve"> </w:t>
      </w:r>
      <w:r w:rsidR="00586759" w:rsidRPr="00586759">
        <w:rPr>
          <w:rFonts w:ascii="KFGQPC Uthmanic Script HAFS" w:cs="KFGQPC Uthmanic Script HAFS" w:hint="cs"/>
          <w:sz w:val="27"/>
          <w:szCs w:val="27"/>
          <w:rtl/>
        </w:rPr>
        <w:t>ٱ</w:t>
      </w:r>
      <w:r w:rsidR="00586759" w:rsidRPr="00586759">
        <w:rPr>
          <w:rFonts w:ascii="KFGQPC Uthmanic Script HAFS" w:cs="KFGQPC Uthmanic Script HAFS" w:hint="eastAsia"/>
          <w:sz w:val="27"/>
          <w:szCs w:val="27"/>
          <w:rtl/>
        </w:rPr>
        <w:t>لصَّلَو</w:t>
      </w:r>
      <w:r w:rsidR="00586759" w:rsidRPr="00586759">
        <w:rPr>
          <w:rFonts w:ascii="KFGQPC Uthmanic Script HAFS" w:cs="KFGQPC Uthmanic Script HAFS" w:hint="cs"/>
          <w:sz w:val="27"/>
          <w:szCs w:val="27"/>
          <w:rtl/>
        </w:rPr>
        <w:t>ٰ</w:t>
      </w:r>
      <w:r w:rsidR="00586759" w:rsidRPr="00586759">
        <w:rPr>
          <w:rFonts w:ascii="KFGQPC Uthmanic Script HAFS" w:cs="KFGQPC Uthmanic Script HAFS" w:hint="eastAsia"/>
          <w:sz w:val="27"/>
          <w:szCs w:val="27"/>
          <w:rtl/>
        </w:rPr>
        <w:t>ةِ</w:t>
      </w:r>
      <w:r w:rsidR="00586759" w:rsidRPr="00586759">
        <w:rPr>
          <w:rFonts w:ascii="KFGQPC Uthmanic Script HAFS" w:cs="KFGQPC Uthmanic Script HAFS"/>
          <w:sz w:val="27"/>
          <w:szCs w:val="27"/>
          <w:rtl/>
        </w:rPr>
        <w:t xml:space="preserve"> </w:t>
      </w:r>
      <w:r w:rsidR="00586759" w:rsidRPr="00586759">
        <w:rPr>
          <w:rFonts w:ascii="KFGQPC Uthmanic Script HAFS" w:cs="KFGQPC Uthmanic Script HAFS" w:hint="eastAsia"/>
          <w:sz w:val="27"/>
          <w:szCs w:val="27"/>
          <w:rtl/>
        </w:rPr>
        <w:t>فَ</w:t>
      </w:r>
      <w:r w:rsidR="00586759" w:rsidRPr="00586759">
        <w:rPr>
          <w:rFonts w:ascii="KFGQPC Uthmanic Script HAFS" w:cs="KFGQPC Uthmanic Script HAFS" w:hint="cs"/>
          <w:sz w:val="27"/>
          <w:szCs w:val="27"/>
          <w:rtl/>
        </w:rPr>
        <w:t>ٱ</w:t>
      </w:r>
      <w:r w:rsidR="00586759" w:rsidRPr="00586759">
        <w:rPr>
          <w:rFonts w:ascii="KFGQPC Uthmanic Script HAFS" w:cs="KFGQPC Uthmanic Script HAFS" w:hint="eastAsia"/>
          <w:sz w:val="27"/>
          <w:szCs w:val="27"/>
          <w:rtl/>
        </w:rPr>
        <w:t>غ</w:t>
      </w:r>
      <w:r w:rsidR="00586759" w:rsidRPr="00586759">
        <w:rPr>
          <w:rFonts w:ascii="KFGQPC Uthmanic Script HAFS" w:cs="KFGQPC Uthmanic Script HAFS" w:hint="cs"/>
          <w:sz w:val="27"/>
          <w:szCs w:val="27"/>
          <w:rtl/>
        </w:rPr>
        <w:t>ۡ</w:t>
      </w:r>
      <w:r w:rsidR="00586759" w:rsidRPr="00586759">
        <w:rPr>
          <w:rFonts w:ascii="KFGQPC Uthmanic Script HAFS" w:cs="KFGQPC Uthmanic Script HAFS" w:hint="eastAsia"/>
          <w:sz w:val="27"/>
          <w:szCs w:val="27"/>
          <w:rtl/>
        </w:rPr>
        <w:t>سِلُواْ</w:t>
      </w:r>
      <w:r w:rsidR="00586759" w:rsidRPr="00586759">
        <w:rPr>
          <w:rFonts w:ascii="KFGQPC Uthmanic Script HAFS" w:cs="KFGQPC Uthmanic Script HAFS"/>
          <w:sz w:val="27"/>
          <w:szCs w:val="27"/>
          <w:rtl/>
        </w:rPr>
        <w:t xml:space="preserve"> </w:t>
      </w:r>
      <w:r w:rsidR="00586759" w:rsidRPr="00586759">
        <w:rPr>
          <w:rFonts w:ascii="KFGQPC Uthmanic Script HAFS" w:cs="KFGQPC Uthmanic Script HAFS" w:hint="eastAsia"/>
          <w:sz w:val="27"/>
          <w:szCs w:val="27"/>
          <w:rtl/>
        </w:rPr>
        <w:t>وُجُوهَكُم</w:t>
      </w:r>
      <w:r w:rsidR="00586759" w:rsidRPr="00586759">
        <w:rPr>
          <w:rFonts w:ascii="KFGQPC Uthmanic Script HAFS" w:cs="KFGQPC Uthmanic Script HAFS" w:hint="cs"/>
          <w:sz w:val="27"/>
          <w:szCs w:val="27"/>
          <w:rtl/>
        </w:rPr>
        <w:t>ۡ</w:t>
      </w:r>
      <w:r w:rsidR="00586759" w:rsidRPr="00586759">
        <w:rPr>
          <w:rFonts w:ascii="KFGQPC Uthmanic Script HAFS" w:cs="KFGQPC Uthmanic Script HAFS"/>
          <w:sz w:val="27"/>
          <w:szCs w:val="27"/>
          <w:rtl/>
        </w:rPr>
        <w:t xml:space="preserve"> </w:t>
      </w:r>
      <w:r w:rsidR="00586759" w:rsidRPr="00586759">
        <w:rPr>
          <w:rFonts w:ascii="KFGQPC Uthmanic Script HAFS" w:cs="KFGQPC Uthmanic Script HAFS" w:hint="eastAsia"/>
          <w:sz w:val="27"/>
          <w:szCs w:val="27"/>
          <w:rtl/>
        </w:rPr>
        <w:t>وَأَي</w:t>
      </w:r>
      <w:r w:rsidR="00586759" w:rsidRPr="00586759">
        <w:rPr>
          <w:rFonts w:ascii="KFGQPC Uthmanic Script HAFS" w:cs="KFGQPC Uthmanic Script HAFS" w:hint="cs"/>
          <w:sz w:val="27"/>
          <w:szCs w:val="27"/>
          <w:rtl/>
        </w:rPr>
        <w:t>ۡ</w:t>
      </w:r>
      <w:r w:rsidR="00586759" w:rsidRPr="00586759">
        <w:rPr>
          <w:rFonts w:ascii="KFGQPC Uthmanic Script HAFS" w:cs="KFGQPC Uthmanic Script HAFS" w:hint="eastAsia"/>
          <w:sz w:val="27"/>
          <w:szCs w:val="27"/>
          <w:rtl/>
        </w:rPr>
        <w:t>دِيَكُم</w:t>
      </w:r>
      <w:r w:rsidR="00586759" w:rsidRPr="00586759">
        <w:rPr>
          <w:rFonts w:ascii="KFGQPC Uthmanic Script HAFS" w:cs="KFGQPC Uthmanic Script HAFS" w:hint="cs"/>
          <w:sz w:val="27"/>
          <w:szCs w:val="27"/>
          <w:rtl/>
        </w:rPr>
        <w:t>ۡ</w:t>
      </w:r>
      <w:r w:rsidR="00586759" w:rsidRPr="00586759">
        <w:rPr>
          <w:rFonts w:ascii="KFGQPC Uthmanic Script HAFS" w:cs="KFGQPC Uthmanic Script HAFS"/>
          <w:sz w:val="27"/>
          <w:szCs w:val="27"/>
          <w:rtl/>
        </w:rPr>
        <w:t xml:space="preserve"> </w:t>
      </w:r>
      <w:r w:rsidR="00586759" w:rsidRPr="00586759">
        <w:rPr>
          <w:rFonts w:ascii="KFGQPC Uthmanic Script HAFS" w:cs="KFGQPC Uthmanic Script HAFS" w:hint="eastAsia"/>
          <w:sz w:val="27"/>
          <w:szCs w:val="27"/>
          <w:rtl/>
        </w:rPr>
        <w:t>إِلَى</w:t>
      </w:r>
      <w:r w:rsidR="00586759" w:rsidRPr="00586759">
        <w:rPr>
          <w:rFonts w:ascii="KFGQPC Uthmanic Script HAFS" w:cs="KFGQPC Uthmanic Script HAFS"/>
          <w:sz w:val="27"/>
          <w:szCs w:val="27"/>
          <w:rtl/>
        </w:rPr>
        <w:t xml:space="preserve"> </w:t>
      </w:r>
      <w:r w:rsidR="00586759" w:rsidRPr="00586759">
        <w:rPr>
          <w:rFonts w:ascii="KFGQPC Uthmanic Script HAFS" w:cs="KFGQPC Uthmanic Script HAFS" w:hint="cs"/>
          <w:sz w:val="27"/>
          <w:szCs w:val="27"/>
          <w:rtl/>
        </w:rPr>
        <w:t>ٱ</w:t>
      </w:r>
      <w:r w:rsidR="00586759" w:rsidRPr="00586759">
        <w:rPr>
          <w:rFonts w:ascii="KFGQPC Uthmanic Script HAFS" w:cs="KFGQPC Uthmanic Script HAFS" w:hint="eastAsia"/>
          <w:sz w:val="27"/>
          <w:szCs w:val="27"/>
          <w:rtl/>
        </w:rPr>
        <w:t>ل</w:t>
      </w:r>
      <w:r w:rsidR="00586759" w:rsidRPr="00586759">
        <w:rPr>
          <w:rFonts w:ascii="KFGQPC Uthmanic Script HAFS" w:cs="KFGQPC Uthmanic Script HAFS" w:hint="cs"/>
          <w:sz w:val="27"/>
          <w:szCs w:val="27"/>
          <w:rtl/>
        </w:rPr>
        <w:t>ۡ</w:t>
      </w:r>
      <w:r w:rsidR="00586759" w:rsidRPr="00586759">
        <w:rPr>
          <w:rFonts w:ascii="KFGQPC Uthmanic Script HAFS" w:cs="KFGQPC Uthmanic Script HAFS" w:hint="eastAsia"/>
          <w:sz w:val="27"/>
          <w:szCs w:val="27"/>
          <w:rtl/>
        </w:rPr>
        <w:t>مَرَافِقِ</w:t>
      </w:r>
      <w:r w:rsidR="00586759" w:rsidRPr="00586759">
        <w:rPr>
          <w:rFonts w:ascii="KFGQPC Uthmanic Script HAFS" w:cs="KFGQPC Uthmanic Script HAFS"/>
          <w:sz w:val="27"/>
          <w:szCs w:val="27"/>
          <w:rtl/>
        </w:rPr>
        <w:t xml:space="preserve"> </w:t>
      </w:r>
      <w:r w:rsidR="00586759" w:rsidRPr="00586759">
        <w:rPr>
          <w:rFonts w:ascii="KFGQPC Uthmanic Script HAFS" w:cs="KFGQPC Uthmanic Script HAFS" w:hint="eastAsia"/>
          <w:sz w:val="27"/>
          <w:szCs w:val="27"/>
          <w:rtl/>
        </w:rPr>
        <w:t>وَ</w:t>
      </w:r>
      <w:r w:rsidR="00586759" w:rsidRPr="00586759">
        <w:rPr>
          <w:rFonts w:ascii="KFGQPC Uthmanic Script HAFS" w:cs="KFGQPC Uthmanic Script HAFS" w:hint="cs"/>
          <w:sz w:val="27"/>
          <w:szCs w:val="27"/>
          <w:rtl/>
        </w:rPr>
        <w:t>ٱ</w:t>
      </w:r>
      <w:r w:rsidR="00586759" w:rsidRPr="00586759">
        <w:rPr>
          <w:rFonts w:ascii="KFGQPC Uthmanic Script HAFS" w:cs="KFGQPC Uthmanic Script HAFS" w:hint="eastAsia"/>
          <w:sz w:val="27"/>
          <w:szCs w:val="27"/>
          <w:rtl/>
        </w:rPr>
        <w:t>م</w:t>
      </w:r>
      <w:r w:rsidR="00586759" w:rsidRPr="00586759">
        <w:rPr>
          <w:rFonts w:ascii="KFGQPC Uthmanic Script HAFS" w:cs="KFGQPC Uthmanic Script HAFS" w:hint="cs"/>
          <w:sz w:val="27"/>
          <w:szCs w:val="27"/>
          <w:rtl/>
        </w:rPr>
        <w:t>ۡ</w:t>
      </w:r>
      <w:r w:rsidR="00586759" w:rsidRPr="00586759">
        <w:rPr>
          <w:rFonts w:ascii="KFGQPC Uthmanic Script HAFS" w:cs="KFGQPC Uthmanic Script HAFS" w:hint="eastAsia"/>
          <w:sz w:val="27"/>
          <w:szCs w:val="27"/>
          <w:rtl/>
        </w:rPr>
        <w:t>سَحُواْ</w:t>
      </w:r>
      <w:r w:rsidR="00586759" w:rsidRPr="00586759">
        <w:rPr>
          <w:rFonts w:ascii="KFGQPC Uthmanic Script HAFS" w:cs="KFGQPC Uthmanic Script HAFS"/>
          <w:sz w:val="27"/>
          <w:szCs w:val="27"/>
          <w:rtl/>
        </w:rPr>
        <w:t xml:space="preserve"> </w:t>
      </w:r>
      <w:r w:rsidR="00586759" w:rsidRPr="00586759">
        <w:rPr>
          <w:rFonts w:ascii="KFGQPC Uthmanic Script HAFS" w:cs="KFGQPC Uthmanic Script HAFS" w:hint="eastAsia"/>
          <w:sz w:val="27"/>
          <w:szCs w:val="27"/>
          <w:rtl/>
        </w:rPr>
        <w:t>بِرُءُوسِكُم</w:t>
      </w:r>
      <w:r w:rsidR="00586759" w:rsidRPr="00586759">
        <w:rPr>
          <w:rFonts w:ascii="KFGQPC Uthmanic Script HAFS" w:cs="KFGQPC Uthmanic Script HAFS" w:hint="cs"/>
          <w:sz w:val="27"/>
          <w:szCs w:val="27"/>
          <w:rtl/>
        </w:rPr>
        <w:t>ۡ</w:t>
      </w:r>
      <w:r w:rsidR="00586759" w:rsidRPr="00586759">
        <w:rPr>
          <w:rFonts w:ascii="KFGQPC Uthmanic Script HAFS" w:cs="KFGQPC Uthmanic Script HAFS"/>
          <w:sz w:val="27"/>
          <w:szCs w:val="27"/>
          <w:rtl/>
        </w:rPr>
        <w:t xml:space="preserve"> </w:t>
      </w:r>
      <w:r w:rsidR="00586759" w:rsidRPr="00586759">
        <w:rPr>
          <w:rFonts w:ascii="KFGQPC Uthmanic Script HAFS" w:cs="KFGQPC Uthmanic Script HAFS" w:hint="eastAsia"/>
          <w:sz w:val="27"/>
          <w:szCs w:val="27"/>
          <w:rtl/>
        </w:rPr>
        <w:t>وَأَر</w:t>
      </w:r>
      <w:r w:rsidR="00586759" w:rsidRPr="00586759">
        <w:rPr>
          <w:rFonts w:ascii="KFGQPC Uthmanic Script HAFS" w:cs="KFGQPC Uthmanic Script HAFS" w:hint="cs"/>
          <w:sz w:val="27"/>
          <w:szCs w:val="27"/>
          <w:rtl/>
        </w:rPr>
        <w:t>ۡ</w:t>
      </w:r>
      <w:r w:rsidR="00586759" w:rsidRPr="00586759">
        <w:rPr>
          <w:rFonts w:ascii="KFGQPC Uthmanic Script HAFS" w:cs="KFGQPC Uthmanic Script HAFS" w:hint="eastAsia"/>
          <w:sz w:val="27"/>
          <w:szCs w:val="27"/>
          <w:rtl/>
        </w:rPr>
        <w:t>جُلَكُم</w:t>
      </w:r>
      <w:r w:rsidR="00586759" w:rsidRPr="00586759">
        <w:rPr>
          <w:rFonts w:ascii="KFGQPC Uthmanic Script HAFS" w:cs="KFGQPC Uthmanic Script HAFS" w:hint="cs"/>
          <w:sz w:val="27"/>
          <w:szCs w:val="27"/>
          <w:rtl/>
        </w:rPr>
        <w:t>ۡ</w:t>
      </w:r>
      <w:r w:rsidR="00586759" w:rsidRPr="00586759">
        <w:rPr>
          <w:rFonts w:ascii="KFGQPC Uthmanic Script HAFS" w:cs="KFGQPC Uthmanic Script HAFS"/>
          <w:sz w:val="27"/>
          <w:szCs w:val="27"/>
          <w:rtl/>
        </w:rPr>
        <w:t xml:space="preserve"> </w:t>
      </w:r>
      <w:r w:rsidR="00586759" w:rsidRPr="00586759">
        <w:rPr>
          <w:rFonts w:ascii="KFGQPC Uthmanic Script HAFS" w:cs="KFGQPC Uthmanic Script HAFS" w:hint="eastAsia"/>
          <w:sz w:val="27"/>
          <w:szCs w:val="27"/>
          <w:rtl/>
        </w:rPr>
        <w:t>إِلَى</w:t>
      </w:r>
      <w:r w:rsidR="00586759" w:rsidRPr="00586759">
        <w:rPr>
          <w:rFonts w:ascii="KFGQPC Uthmanic Script HAFS" w:cs="KFGQPC Uthmanic Script HAFS"/>
          <w:sz w:val="27"/>
          <w:szCs w:val="27"/>
          <w:rtl/>
        </w:rPr>
        <w:t xml:space="preserve"> </w:t>
      </w:r>
      <w:r w:rsidR="00586759" w:rsidRPr="00586759">
        <w:rPr>
          <w:rFonts w:ascii="KFGQPC Uthmanic Script HAFS" w:cs="KFGQPC Uthmanic Script HAFS" w:hint="cs"/>
          <w:sz w:val="27"/>
          <w:szCs w:val="27"/>
          <w:rtl/>
        </w:rPr>
        <w:t>ٱ</w:t>
      </w:r>
      <w:r w:rsidR="00586759" w:rsidRPr="00586759">
        <w:rPr>
          <w:rFonts w:ascii="KFGQPC Uthmanic Script HAFS" w:cs="KFGQPC Uthmanic Script HAFS" w:hint="eastAsia"/>
          <w:sz w:val="27"/>
          <w:szCs w:val="27"/>
          <w:rtl/>
        </w:rPr>
        <w:t>ل</w:t>
      </w:r>
      <w:r w:rsidR="00586759" w:rsidRPr="00586759">
        <w:rPr>
          <w:rFonts w:ascii="KFGQPC Uthmanic Script HAFS" w:cs="KFGQPC Uthmanic Script HAFS" w:hint="cs"/>
          <w:sz w:val="27"/>
          <w:szCs w:val="27"/>
          <w:rtl/>
        </w:rPr>
        <w:t>ۡ</w:t>
      </w:r>
      <w:r w:rsidR="00586759" w:rsidRPr="00586759">
        <w:rPr>
          <w:rFonts w:ascii="KFGQPC Uthmanic Script HAFS" w:cs="KFGQPC Uthmanic Script HAFS" w:hint="eastAsia"/>
          <w:sz w:val="27"/>
          <w:szCs w:val="27"/>
          <w:rtl/>
        </w:rPr>
        <w:t>كَع</w:t>
      </w:r>
      <w:r w:rsidR="00586759" w:rsidRPr="00586759">
        <w:rPr>
          <w:rFonts w:ascii="KFGQPC Uthmanic Script HAFS" w:cs="KFGQPC Uthmanic Script HAFS" w:hint="cs"/>
          <w:sz w:val="27"/>
          <w:szCs w:val="27"/>
          <w:rtl/>
        </w:rPr>
        <w:t>ۡ</w:t>
      </w:r>
      <w:r w:rsidR="00586759" w:rsidRPr="00586759">
        <w:rPr>
          <w:rFonts w:ascii="KFGQPC Uthmanic Script HAFS" w:cs="KFGQPC Uthmanic Script HAFS" w:hint="eastAsia"/>
          <w:sz w:val="27"/>
          <w:szCs w:val="27"/>
          <w:rtl/>
        </w:rPr>
        <w:t>بَي</w:t>
      </w:r>
      <w:r w:rsidR="00586759" w:rsidRPr="00586759">
        <w:rPr>
          <w:rFonts w:ascii="KFGQPC Uthmanic Script HAFS" w:cs="KFGQPC Uthmanic Script HAFS" w:hint="cs"/>
          <w:sz w:val="27"/>
          <w:szCs w:val="27"/>
          <w:rtl/>
        </w:rPr>
        <w:t>ۡ</w:t>
      </w:r>
      <w:r w:rsidR="00586759" w:rsidRPr="00586759">
        <w:rPr>
          <w:rFonts w:ascii="KFGQPC Uthmanic Script HAFS" w:cs="KFGQPC Uthmanic Script HAFS" w:hint="eastAsia"/>
          <w:sz w:val="27"/>
          <w:szCs w:val="27"/>
          <w:rtl/>
        </w:rPr>
        <w:t>نِ</w:t>
      </w:r>
      <w:r w:rsidR="00B732EF">
        <w:rPr>
          <w:rFonts w:cs="Traditional Arabic" w:hint="cs"/>
          <w:sz w:val="24"/>
          <w:rtl/>
          <w:lang w:bidi="fa-IR"/>
        </w:rPr>
        <w:t>﴾</w:t>
      </w:r>
      <w:r w:rsidR="00B732EF">
        <w:rPr>
          <w:rFonts w:cs="B Lotus" w:hint="cs"/>
          <w:sz w:val="24"/>
          <w:rtl/>
          <w:lang w:bidi="fa-IR"/>
        </w:rPr>
        <w:t xml:space="preserve"> </w:t>
      </w:r>
      <w:r w:rsidR="00B732EF">
        <w:rPr>
          <w:rFonts w:cs="B Lotus" w:hint="cs"/>
          <w:sz w:val="22"/>
          <w:szCs w:val="26"/>
          <w:rtl/>
          <w:lang w:bidi="fa-IR"/>
        </w:rPr>
        <w:t>[المائد</w:t>
      </w:r>
      <w:r w:rsidR="00B732EF" w:rsidRPr="00B732EF">
        <w:rPr>
          <w:rFonts w:ascii="mylotus" w:hAnsi="mylotus" w:cs="mylotus"/>
          <w:sz w:val="22"/>
          <w:szCs w:val="26"/>
          <w:rtl/>
          <w:lang w:bidi="fa-IR"/>
        </w:rPr>
        <w:t>ة</w:t>
      </w:r>
      <w:r w:rsidR="00586759">
        <w:rPr>
          <w:rFonts w:cs="B Lotus" w:hint="cs"/>
          <w:sz w:val="22"/>
          <w:szCs w:val="26"/>
          <w:rtl/>
          <w:lang w:bidi="fa-IR"/>
        </w:rPr>
        <w:t>: 6</w:t>
      </w:r>
      <w:r w:rsidR="00B732EF">
        <w:rPr>
          <w:rFonts w:cs="B Lotus" w:hint="cs"/>
          <w:sz w:val="22"/>
          <w:szCs w:val="26"/>
          <w:rtl/>
          <w:lang w:bidi="fa-IR"/>
        </w:rPr>
        <w:t>]</w:t>
      </w:r>
      <w:r w:rsidR="00B732EF">
        <w:rPr>
          <w:rFonts w:cs="B Lotus" w:hint="cs"/>
          <w:sz w:val="24"/>
          <w:rtl/>
          <w:lang w:bidi="fa-IR"/>
        </w:rPr>
        <w:t>.</w:t>
      </w:r>
    </w:p>
    <w:p w:rsidR="00EE06F2" w:rsidRPr="00B732EF" w:rsidRDefault="00EE06F2" w:rsidP="00C95721">
      <w:pPr>
        <w:ind w:firstLine="284"/>
        <w:jc w:val="both"/>
        <w:rPr>
          <w:rFonts w:cs="B Lotus"/>
          <w:sz w:val="26"/>
          <w:szCs w:val="26"/>
          <w:rtl/>
          <w:lang w:bidi="fa-IR"/>
        </w:rPr>
      </w:pPr>
      <w:r w:rsidRPr="00C95721">
        <w:rPr>
          <w:rFonts w:cs="B Lotus"/>
          <w:rtl/>
          <w:lang w:bidi="fa-IR"/>
        </w:rPr>
        <w:t xml:space="preserve">ترجمه: </w:t>
      </w:r>
      <w:r w:rsidRPr="00B732EF">
        <w:rPr>
          <w:rFonts w:cs="Traditional Arabic"/>
          <w:sz w:val="26"/>
          <w:szCs w:val="26"/>
          <w:rtl/>
          <w:lang w:bidi="fa-IR"/>
        </w:rPr>
        <w:t>«</w:t>
      </w:r>
      <w:r w:rsidRPr="00B732EF">
        <w:rPr>
          <w:rFonts w:cs="B Lotus"/>
          <w:sz w:val="26"/>
          <w:szCs w:val="26"/>
          <w:rtl/>
          <w:lang w:bidi="fa-IR"/>
        </w:rPr>
        <w:t>اي‌ كساني‌ كه‌ ايمان‌ آورده‌ايد: هنگامي‌ كه‌ قصد خواندن‌ نماز را بكنيد، نخست‌ چهره‌ هايتان‌ را بشوييد و دستهايتان‌ را تا آرنج‌ شسته‌ بر سر مسح‌ كنيد و پاها را تا «قوزك‌ پا» بشوييد</w:t>
      </w:r>
      <w:r w:rsidRPr="00B732EF">
        <w:rPr>
          <w:rFonts w:cs="Traditional Arabic"/>
          <w:sz w:val="26"/>
          <w:szCs w:val="26"/>
          <w:rtl/>
          <w:lang w:bidi="fa-IR"/>
        </w:rPr>
        <w:t>»</w:t>
      </w:r>
      <w:r w:rsidRPr="00B732EF">
        <w:rPr>
          <w:rFonts w:cs="B Lotus"/>
          <w:sz w:val="26"/>
          <w:szCs w:val="26"/>
          <w:rtl/>
          <w:lang w:bidi="fa-IR"/>
        </w:rPr>
        <w:t xml:space="preserve">. </w:t>
      </w:r>
    </w:p>
    <w:p w:rsidR="00EE06F2" w:rsidRPr="00C95721" w:rsidRDefault="00B732EF" w:rsidP="00C95721">
      <w:pPr>
        <w:ind w:firstLine="284"/>
        <w:jc w:val="both"/>
        <w:rPr>
          <w:rFonts w:cs="B Lotus"/>
          <w:rtl/>
          <w:lang w:bidi="fa-IR"/>
        </w:rPr>
      </w:pPr>
      <w:r>
        <w:rPr>
          <w:rFonts w:cs="B Lotus"/>
          <w:rtl/>
          <w:lang w:bidi="fa-IR"/>
        </w:rPr>
        <w:t>پيامبر اكرم</w:t>
      </w:r>
      <w:r w:rsidR="00EE06F2" w:rsidRPr="00C95721">
        <w:rPr>
          <w:rFonts w:cs="B Lotus"/>
          <w:rtl/>
          <w:lang w:bidi="fa-IR"/>
        </w:rPr>
        <w:sym w:font="AGA Arabesque" w:char="F072"/>
      </w:r>
      <w:r w:rsidR="00EE06F2" w:rsidRPr="00C95721">
        <w:rPr>
          <w:rFonts w:cs="B Lotus"/>
          <w:rtl/>
          <w:lang w:bidi="fa-IR"/>
        </w:rPr>
        <w:t xml:space="preserve">‌ نيز فرموده‌اند: </w:t>
      </w:r>
      <w:r w:rsidR="00EE06F2">
        <w:rPr>
          <w:rFonts w:cs="Traditional Arabic"/>
          <w:rtl/>
          <w:lang w:bidi="fa-IR"/>
        </w:rPr>
        <w:t>«</w:t>
      </w:r>
      <w:r w:rsidR="00EE06F2" w:rsidRPr="00B732EF">
        <w:rPr>
          <w:rStyle w:val="Char2"/>
          <w:rtl/>
        </w:rPr>
        <w:t>مِفتَاحُ‌ الصَّلوة‌ الطُّهُورُ</w:t>
      </w:r>
      <w:r w:rsidR="00EE06F2">
        <w:rPr>
          <w:rFonts w:cs="Traditional Arabic"/>
          <w:rtl/>
          <w:lang w:bidi="fa-IR"/>
        </w:rPr>
        <w:t>»</w:t>
      </w:r>
      <w:r w:rsidR="00EE06F2" w:rsidRPr="00C95721">
        <w:rPr>
          <w:rFonts w:cs="B Lotus"/>
          <w:rtl/>
          <w:lang w:bidi="fa-IR"/>
        </w:rPr>
        <w:t>.</w:t>
      </w:r>
    </w:p>
    <w:p w:rsidR="00EE06F2" w:rsidRPr="00C95721" w:rsidRDefault="00EE06F2" w:rsidP="00C95721">
      <w:pPr>
        <w:ind w:firstLine="284"/>
        <w:jc w:val="both"/>
        <w:rPr>
          <w:rFonts w:cs="B Lotus"/>
          <w:rtl/>
          <w:lang w:bidi="fa-IR"/>
        </w:rPr>
      </w:pPr>
      <w:r w:rsidRPr="00C95721">
        <w:rPr>
          <w:rFonts w:cs="B Lotus"/>
          <w:rtl/>
          <w:lang w:bidi="fa-IR"/>
        </w:rPr>
        <w:t xml:space="preserve">كليد نماز و شرط‌ آن‌ طهارت‌ و پاكي‌ است. </w:t>
      </w:r>
    </w:p>
    <w:p w:rsidR="00EE06F2" w:rsidRPr="00C95721" w:rsidRDefault="00EE06F2" w:rsidP="00C95721">
      <w:pPr>
        <w:pStyle w:val="a1"/>
        <w:rPr>
          <w:rtl/>
        </w:rPr>
      </w:pPr>
      <w:bookmarkStart w:id="87" w:name="_Toc216969467"/>
      <w:bookmarkStart w:id="88" w:name="_Toc341033065"/>
      <w:r w:rsidRPr="00C95721">
        <w:rPr>
          <w:rtl/>
        </w:rPr>
        <w:t>‌‌مسايل‌ باقيمانده‌ از فرايض‌ وضو</w:t>
      </w:r>
      <w:bookmarkEnd w:id="87"/>
      <w:r w:rsidRPr="00C95721">
        <w:rPr>
          <w:rtl/>
        </w:rPr>
        <w:t>:</w:t>
      </w:r>
      <w:bookmarkEnd w:id="88"/>
      <w:r w:rsidRPr="00C95721">
        <w:rPr>
          <w:rtl/>
        </w:rPr>
        <w:t xml:space="preserve"> </w:t>
      </w:r>
    </w:p>
    <w:p w:rsidR="00EE06F2" w:rsidRPr="00C95721" w:rsidRDefault="00EE06F2" w:rsidP="00B732EF">
      <w:pPr>
        <w:ind w:firstLine="284"/>
        <w:jc w:val="both"/>
        <w:rPr>
          <w:rFonts w:cs="B Lotus"/>
          <w:rtl/>
          <w:lang w:bidi="fa-IR"/>
        </w:rPr>
      </w:pPr>
      <w:r w:rsidRPr="00C95721">
        <w:rPr>
          <w:rFonts w:cs="B Lotus"/>
          <w:rtl/>
          <w:lang w:bidi="fa-IR"/>
        </w:rPr>
        <w:t>پرسش‌208</w:t>
      </w:r>
      <w:r w:rsidR="00B732EF">
        <w:rPr>
          <w:rFonts w:cs="B Lotus"/>
          <w:rtl/>
          <w:lang w:bidi="fa-IR"/>
        </w:rPr>
        <w:t xml:space="preserve">: </w:t>
      </w:r>
      <w:r w:rsidRPr="00C95721">
        <w:rPr>
          <w:rFonts w:cs="B Lotus"/>
          <w:rtl/>
          <w:lang w:bidi="fa-IR"/>
        </w:rPr>
        <w:t xml:space="preserve">تعريف‌ مشخص‌ </w:t>
      </w:r>
      <w:r w:rsidR="00B732EF">
        <w:rPr>
          <w:rFonts w:cs="B Lotus" w:hint="cs"/>
          <w:rtl/>
          <w:lang w:bidi="fa-IR"/>
        </w:rPr>
        <w:t>«</w:t>
      </w:r>
      <w:r w:rsidRPr="00C95721">
        <w:rPr>
          <w:rFonts w:cs="B Lotus"/>
          <w:rtl/>
          <w:lang w:bidi="fa-IR"/>
        </w:rPr>
        <w:t xml:space="preserve">شستن» چيست؟ </w:t>
      </w:r>
    </w:p>
    <w:p w:rsidR="00EE06F2" w:rsidRPr="00C95721" w:rsidRDefault="00EE06F2" w:rsidP="00C95721">
      <w:pPr>
        <w:ind w:firstLine="284"/>
        <w:jc w:val="both"/>
        <w:rPr>
          <w:rFonts w:cs="B Lotus"/>
          <w:rtl/>
          <w:lang w:bidi="fa-IR"/>
        </w:rPr>
      </w:pPr>
      <w:r w:rsidRPr="00C95721">
        <w:rPr>
          <w:rFonts w:cs="B Lotus"/>
          <w:rtl/>
          <w:lang w:bidi="fa-IR"/>
        </w:rPr>
        <w:t xml:space="preserve">پاسخ: به‌ قدري‌ روي‌ عضو بدن‌ آب‌ ريختن‌ كه‌ حداقل‌ يكي‌ دو قطره‌ از آن‌ بچكد اين‌ كمترين‌ مقدار شستن‌ است‌ و كمتر از اين‌ عمل‌ را «شستن» نمي‌گويند. مثلاً‌ اگر كسي‌ دست‌ خويش‌ را خيس‌ كرد بر چهره‌ ماليد، يا آنقدر آب‌ كمي‌ برداشت‌ و روي‌ چهره‌ ريخت‌ كه‌ آب‌ بر چهره‌ باقي‌ ماند و قطره‌هايي‌ از آن‌ چكيد در چنين‌ صورتي‌ گفته‌ نمي‌شود كه:‌ وي‌ چهره‌اش‌ را شسته‌ است. پس‌ در اين‌ حال‌ وضو صحيح‌ نخواهد شد. </w:t>
      </w:r>
    </w:p>
    <w:p w:rsidR="00EE06F2" w:rsidRPr="00C95721" w:rsidRDefault="00EE06F2" w:rsidP="00C95721">
      <w:pPr>
        <w:ind w:firstLine="284"/>
        <w:jc w:val="both"/>
        <w:rPr>
          <w:rFonts w:cs="B Lotus"/>
          <w:rtl/>
          <w:lang w:bidi="fa-IR"/>
        </w:rPr>
      </w:pPr>
      <w:r w:rsidRPr="00C95721">
        <w:rPr>
          <w:rFonts w:cs="B Lotus"/>
          <w:rtl/>
          <w:lang w:bidi="fa-IR"/>
        </w:rPr>
        <w:t>پرسش‌209</w:t>
      </w:r>
      <w:r w:rsidR="00B732EF">
        <w:rPr>
          <w:rFonts w:cs="B Lotus"/>
          <w:rtl/>
          <w:lang w:bidi="fa-IR"/>
        </w:rPr>
        <w:t xml:space="preserve">: </w:t>
      </w:r>
      <w:r w:rsidRPr="00C95721">
        <w:rPr>
          <w:rFonts w:cs="B Lotus"/>
          <w:rtl/>
          <w:lang w:bidi="fa-IR"/>
        </w:rPr>
        <w:t>عضوهايي‌ كه‌ در وضو، شستن‌ آنها فرض</w:t>
      </w:r>
      <w:r w:rsidR="00B732EF">
        <w:rPr>
          <w:rFonts w:cs="B Lotus"/>
          <w:rtl/>
          <w:lang w:bidi="fa-IR"/>
        </w:rPr>
        <w:t>‌ است‌ چند بار بايد شسته‌ شوند؟</w:t>
      </w:r>
    </w:p>
    <w:p w:rsidR="00EE06F2" w:rsidRPr="00C95721" w:rsidRDefault="00EE06F2" w:rsidP="00C95721">
      <w:pPr>
        <w:ind w:firstLine="284"/>
        <w:jc w:val="both"/>
        <w:rPr>
          <w:rFonts w:cs="B Lotus"/>
          <w:rtl/>
          <w:lang w:bidi="fa-IR"/>
        </w:rPr>
      </w:pPr>
      <w:r w:rsidRPr="00C95721">
        <w:rPr>
          <w:rFonts w:cs="B Lotus"/>
          <w:rtl/>
          <w:lang w:bidi="fa-IR"/>
        </w:rPr>
        <w:t>پاسخ: يك‌ بار شستن‌ فرض‌ است،‌ و بيش‌ از اين‌ «سه‌ بار» سنت‌ است، و از سه‌ بار</w:t>
      </w:r>
      <w:r w:rsidR="00B732EF">
        <w:rPr>
          <w:rFonts w:cs="B Lotus"/>
          <w:rtl/>
          <w:lang w:bidi="fa-IR"/>
        </w:rPr>
        <w:t xml:space="preserve"> بيشتر مكروه‌ است‌ و جايز نيست.</w:t>
      </w:r>
    </w:p>
    <w:p w:rsidR="00EE06F2" w:rsidRPr="00C95721" w:rsidRDefault="00EE06F2" w:rsidP="00C95721">
      <w:pPr>
        <w:ind w:firstLine="284"/>
        <w:jc w:val="both"/>
        <w:rPr>
          <w:rFonts w:cs="B Lotus"/>
          <w:rtl/>
          <w:lang w:bidi="fa-IR"/>
        </w:rPr>
      </w:pPr>
      <w:r w:rsidRPr="00C95721">
        <w:rPr>
          <w:rFonts w:cs="B Lotus"/>
          <w:rtl/>
          <w:lang w:bidi="fa-IR"/>
        </w:rPr>
        <w:t xml:space="preserve">پرسش‌210: شستن‌ صورت‌ از كجا تا كجا فرض‌ است؟ </w:t>
      </w:r>
    </w:p>
    <w:p w:rsidR="00EE06F2" w:rsidRPr="00C95721" w:rsidRDefault="00EE06F2" w:rsidP="00C95721">
      <w:pPr>
        <w:ind w:firstLine="284"/>
        <w:jc w:val="both"/>
        <w:rPr>
          <w:rFonts w:cs="B Lotus"/>
          <w:rtl/>
          <w:lang w:bidi="fa-IR"/>
        </w:rPr>
      </w:pPr>
      <w:r w:rsidRPr="00C95721">
        <w:rPr>
          <w:rFonts w:cs="B Lotus"/>
          <w:rtl/>
          <w:lang w:bidi="fa-IR"/>
        </w:rPr>
        <w:t xml:space="preserve">پاسخ: از بالاي‌ پيشاني‌ جايي‌ كه‌ موي‌ سر بر مي‌آيد تا زير چانه‌ و از اين‌ نرمه‌ گوش‌ تا نرمه‌ي‌ ديگر شستن، فرض‌ است. </w:t>
      </w:r>
    </w:p>
    <w:p w:rsidR="00EE06F2" w:rsidRPr="00C95721" w:rsidRDefault="00EE06F2" w:rsidP="00C95721">
      <w:pPr>
        <w:ind w:firstLine="284"/>
        <w:jc w:val="both"/>
        <w:rPr>
          <w:rFonts w:cs="B Lotus"/>
          <w:rtl/>
          <w:lang w:bidi="fa-IR"/>
        </w:rPr>
      </w:pPr>
      <w:r w:rsidRPr="00C95721">
        <w:rPr>
          <w:rFonts w:cs="B Lotus"/>
          <w:rtl/>
          <w:lang w:bidi="fa-IR"/>
        </w:rPr>
        <w:t xml:space="preserve">پرسش‌211: عضوهايي‌ كه‌ شستن‌ آنها فرض‌ است، اگر مقدار كمي‌ از آنها خشك‌ بماند، وضو صحيح‌ است‌ يا خير؟ </w:t>
      </w:r>
    </w:p>
    <w:p w:rsidR="00EE06F2" w:rsidRPr="00C95721" w:rsidRDefault="00EE06F2" w:rsidP="00C95721">
      <w:pPr>
        <w:ind w:firstLine="284"/>
        <w:jc w:val="both"/>
        <w:rPr>
          <w:rFonts w:cs="B Lotus"/>
          <w:rtl/>
          <w:lang w:bidi="fa-IR"/>
        </w:rPr>
      </w:pPr>
      <w:r w:rsidRPr="00C95721">
        <w:rPr>
          <w:rFonts w:cs="B Lotus"/>
          <w:rtl/>
          <w:lang w:bidi="fa-IR"/>
        </w:rPr>
        <w:t xml:space="preserve">پاسخ: اگر به‌ اندازه‌ يك‌ موي‌ سر از عضوي‌ خشك‌ بماند وضو صحيح‌ نمي‌شود. </w:t>
      </w:r>
    </w:p>
    <w:p w:rsidR="00EE06F2" w:rsidRPr="00C95721" w:rsidRDefault="00EE06F2" w:rsidP="00C95721">
      <w:pPr>
        <w:ind w:firstLine="284"/>
        <w:jc w:val="both"/>
        <w:rPr>
          <w:rFonts w:cs="B Lotus"/>
          <w:rtl/>
          <w:lang w:bidi="fa-IR"/>
        </w:rPr>
      </w:pPr>
      <w:r w:rsidRPr="00C95721">
        <w:rPr>
          <w:rFonts w:cs="B Lotus"/>
          <w:rtl/>
          <w:lang w:bidi="fa-IR"/>
        </w:rPr>
        <w:t>پرسش‌212</w:t>
      </w:r>
      <w:r w:rsidR="00B732EF">
        <w:rPr>
          <w:rFonts w:cs="B Lotus"/>
          <w:rtl/>
          <w:lang w:bidi="fa-IR"/>
        </w:rPr>
        <w:t xml:space="preserve">: </w:t>
      </w:r>
      <w:r w:rsidRPr="00C95721">
        <w:rPr>
          <w:rFonts w:cs="B Lotus"/>
          <w:rtl/>
          <w:lang w:bidi="fa-IR"/>
        </w:rPr>
        <w:t>اگر كسي‌ شش‌ انگشت‌ داشت، شستن‌ ا</w:t>
      </w:r>
      <w:r w:rsidR="00B732EF">
        <w:rPr>
          <w:rFonts w:cs="B Lotus"/>
          <w:rtl/>
          <w:lang w:bidi="fa-IR"/>
        </w:rPr>
        <w:t>نگشت‌ ششم‌ الزامي‌ است‌ يا خير؟</w:t>
      </w:r>
    </w:p>
    <w:p w:rsidR="00EE06F2" w:rsidRPr="00C95721" w:rsidRDefault="00B732EF" w:rsidP="00C95721">
      <w:pPr>
        <w:ind w:firstLine="284"/>
        <w:jc w:val="both"/>
        <w:rPr>
          <w:rFonts w:cs="B Lotus"/>
          <w:rtl/>
          <w:lang w:bidi="fa-IR"/>
        </w:rPr>
      </w:pPr>
      <w:r>
        <w:rPr>
          <w:rFonts w:cs="B Lotus"/>
          <w:rtl/>
          <w:lang w:bidi="fa-IR"/>
        </w:rPr>
        <w:t>پاسخ: آري، الزامي‌ است.</w:t>
      </w:r>
    </w:p>
    <w:p w:rsidR="00EE06F2" w:rsidRPr="00C95721" w:rsidRDefault="00EE06F2" w:rsidP="00C95721">
      <w:pPr>
        <w:ind w:firstLine="284"/>
        <w:jc w:val="both"/>
        <w:rPr>
          <w:rFonts w:cs="B Lotus"/>
          <w:rtl/>
          <w:lang w:bidi="fa-IR"/>
        </w:rPr>
      </w:pPr>
      <w:r w:rsidRPr="00C95721">
        <w:rPr>
          <w:rFonts w:cs="B Lotus"/>
          <w:rtl/>
          <w:lang w:bidi="fa-IR"/>
        </w:rPr>
        <w:t>پرسش‌213: مسح</w:t>
      </w:r>
      <w:r w:rsidR="00B732EF">
        <w:rPr>
          <w:rFonts w:cs="B Lotus"/>
          <w:rtl/>
          <w:lang w:bidi="fa-IR"/>
        </w:rPr>
        <w:t>‌ چه‌ معني‌ و چه‌ مفهومي‌ دارد؟</w:t>
      </w:r>
    </w:p>
    <w:p w:rsidR="00EE06F2" w:rsidRPr="00C95721" w:rsidRDefault="00EE06F2" w:rsidP="00C95721">
      <w:pPr>
        <w:ind w:firstLine="284"/>
        <w:jc w:val="both"/>
        <w:rPr>
          <w:rFonts w:cs="B Lotus"/>
          <w:rtl/>
          <w:lang w:bidi="fa-IR"/>
        </w:rPr>
      </w:pPr>
      <w:r w:rsidRPr="00C95721">
        <w:rPr>
          <w:rFonts w:cs="B Lotus"/>
          <w:rtl/>
          <w:lang w:bidi="fa-IR"/>
        </w:rPr>
        <w:t>پاسخ: دست‌ را با آب‌ خيس‌ كرده‌ و بر عضوي‌ مال</w:t>
      </w:r>
      <w:r w:rsidR="00B732EF">
        <w:rPr>
          <w:rFonts w:cs="B Lotus"/>
          <w:rtl/>
          <w:lang w:bidi="fa-IR"/>
        </w:rPr>
        <w:t>يدن، اين‌ عمل‌ را «مَسح» گويند.</w:t>
      </w:r>
    </w:p>
    <w:p w:rsidR="00EE06F2" w:rsidRPr="00C95721" w:rsidRDefault="00EE06F2" w:rsidP="00C95721">
      <w:pPr>
        <w:ind w:firstLine="284"/>
        <w:jc w:val="both"/>
        <w:rPr>
          <w:rFonts w:cs="B Lotus"/>
          <w:rtl/>
          <w:lang w:bidi="fa-IR"/>
        </w:rPr>
      </w:pPr>
      <w:r w:rsidRPr="00C95721">
        <w:rPr>
          <w:rFonts w:cs="B Lotus"/>
          <w:rtl/>
          <w:lang w:bidi="fa-IR"/>
        </w:rPr>
        <w:t>پرسش‌214</w:t>
      </w:r>
      <w:r w:rsidR="00B732EF">
        <w:rPr>
          <w:rFonts w:cs="B Lotus"/>
          <w:rtl/>
          <w:lang w:bidi="fa-IR"/>
        </w:rPr>
        <w:t xml:space="preserve">: </w:t>
      </w:r>
      <w:r w:rsidRPr="00C95721">
        <w:rPr>
          <w:rFonts w:cs="B Lotus"/>
          <w:rtl/>
          <w:lang w:bidi="fa-IR"/>
        </w:rPr>
        <w:t>آيا براي‌ مسح‌ سر، آب‌ تازه‌ برداشتن‌ ضروري‌ است‌ يا با همان‌ تري‌ كه‌ از شستن‌ دستها باقي‌ ما</w:t>
      </w:r>
      <w:r w:rsidR="00B732EF">
        <w:rPr>
          <w:rFonts w:cs="B Lotus"/>
          <w:rtl/>
          <w:lang w:bidi="fa-IR"/>
        </w:rPr>
        <w:t>نده‌ است، مسح‌ كردن، كافي‌ است؟</w:t>
      </w:r>
    </w:p>
    <w:p w:rsidR="00EE06F2" w:rsidRPr="00C95721" w:rsidRDefault="00EE06F2" w:rsidP="00586759">
      <w:pPr>
        <w:widowControl w:val="0"/>
        <w:ind w:firstLine="284"/>
        <w:jc w:val="both"/>
        <w:rPr>
          <w:rFonts w:cs="B Lotus"/>
          <w:rtl/>
          <w:lang w:bidi="fa-IR"/>
        </w:rPr>
      </w:pPr>
      <w:r w:rsidRPr="00C95721">
        <w:rPr>
          <w:rFonts w:cs="B Lotus"/>
          <w:rtl/>
          <w:lang w:bidi="fa-IR"/>
        </w:rPr>
        <w:t>پاسخ: آب‌ تازه‌ برداشتن‌ بهتر است‌ ولي‌ اگر با همان‌ تري‌ قبلي، مسح‌ شد باز هم‌ جايز است. اما اگر با دست، يك‌</w:t>
      </w:r>
      <w:r w:rsidR="00180BA3">
        <w:rPr>
          <w:rFonts w:cs="B Lotus"/>
          <w:rtl/>
          <w:lang w:bidi="fa-IR"/>
        </w:rPr>
        <w:t xml:space="preserve"> </w:t>
      </w:r>
      <w:r w:rsidRPr="00C95721">
        <w:rPr>
          <w:rFonts w:cs="B Lotus"/>
          <w:rtl/>
          <w:lang w:bidi="fa-IR"/>
        </w:rPr>
        <w:t>عضوي‌ مسح‌ گرديد بار دوم‌ متصل‌ با</w:t>
      </w:r>
      <w:r w:rsidR="00B732EF">
        <w:rPr>
          <w:rFonts w:cs="B Lotus"/>
          <w:rtl/>
          <w:lang w:bidi="fa-IR"/>
        </w:rPr>
        <w:t xml:space="preserve"> آن، مسح‌ ديگر عضوي‌ جايز نيست.</w:t>
      </w:r>
    </w:p>
    <w:p w:rsidR="00EE06F2" w:rsidRPr="00C95721" w:rsidRDefault="00EE06F2" w:rsidP="00586759">
      <w:pPr>
        <w:widowControl w:val="0"/>
        <w:ind w:firstLine="284"/>
        <w:jc w:val="both"/>
        <w:rPr>
          <w:rFonts w:cs="B Lotus"/>
          <w:rtl/>
          <w:lang w:bidi="fa-IR"/>
        </w:rPr>
      </w:pPr>
      <w:r w:rsidRPr="00C95721">
        <w:rPr>
          <w:rFonts w:cs="B Lotus"/>
          <w:rtl/>
          <w:lang w:bidi="fa-IR"/>
        </w:rPr>
        <w:t xml:space="preserve">نيز اگر بر روي‌ دست، تري‌ و رطوبتي‌ وجود نداشت‌ مسح‌ جايز نيست. و اگر دست‌ با ديگر عضو شسته‌ شده‌ يا مسح‌ شده، تر و مرطوب‌ شد در اين‌ </w:t>
      </w:r>
      <w:r w:rsidR="00B732EF">
        <w:rPr>
          <w:rFonts w:cs="B Lotus"/>
          <w:rtl/>
          <w:lang w:bidi="fa-IR"/>
        </w:rPr>
        <w:t>صورت‌ هم، مسح‌ صحيح‌ نخواهد شد.</w:t>
      </w:r>
    </w:p>
    <w:p w:rsidR="00EE06F2" w:rsidRPr="00C95721" w:rsidRDefault="00EE06F2" w:rsidP="00C95721">
      <w:pPr>
        <w:ind w:firstLine="284"/>
        <w:jc w:val="both"/>
        <w:rPr>
          <w:rFonts w:cs="B Lotus"/>
          <w:rtl/>
          <w:lang w:bidi="fa-IR"/>
        </w:rPr>
      </w:pPr>
      <w:r w:rsidRPr="00C95721">
        <w:rPr>
          <w:rFonts w:cs="B Lotus"/>
          <w:rtl/>
          <w:lang w:bidi="fa-IR"/>
        </w:rPr>
        <w:t>پرسش‌215</w:t>
      </w:r>
      <w:r w:rsidR="00B732EF">
        <w:rPr>
          <w:rFonts w:cs="B Lotus"/>
          <w:rtl/>
          <w:lang w:bidi="fa-IR"/>
        </w:rPr>
        <w:t xml:space="preserve">: </w:t>
      </w:r>
      <w:r w:rsidRPr="00C95721">
        <w:rPr>
          <w:rFonts w:cs="B Lotus"/>
          <w:rtl/>
          <w:lang w:bidi="fa-IR"/>
        </w:rPr>
        <w:t>اگر كسي‌ در مقابل‌ باران‌ قرار داشت‌ و آب‌ باران‌ روي‌ موهاي‌ سرش‌ مي‌ريخت، در چنين‌ حالي‌ اگر دست‌ خشك‌ خويش‌ را روي‌ سرش‌ ماليد و آبها را بر سرش‌ پخش‌</w:t>
      </w:r>
      <w:r w:rsidR="00B732EF">
        <w:rPr>
          <w:rFonts w:cs="B Lotus"/>
          <w:rtl/>
          <w:lang w:bidi="fa-IR"/>
        </w:rPr>
        <w:t xml:space="preserve"> كرد آيا مسح‌ جايز شده‌ يا خير؟</w:t>
      </w:r>
    </w:p>
    <w:p w:rsidR="00EE06F2" w:rsidRPr="00C95721" w:rsidRDefault="00B732EF" w:rsidP="00C95721">
      <w:pPr>
        <w:ind w:firstLine="284"/>
        <w:jc w:val="both"/>
        <w:rPr>
          <w:rFonts w:cs="B Lotus"/>
          <w:rtl/>
          <w:lang w:bidi="fa-IR"/>
        </w:rPr>
      </w:pPr>
      <w:r>
        <w:rPr>
          <w:rFonts w:cs="B Lotus"/>
          <w:rtl/>
          <w:lang w:bidi="fa-IR"/>
        </w:rPr>
        <w:t>پاسخ: آري، مسح‌ اداء شده‌ است.</w:t>
      </w:r>
    </w:p>
    <w:p w:rsidR="00EE06F2" w:rsidRPr="00C95721" w:rsidRDefault="00EE06F2" w:rsidP="00C95721">
      <w:pPr>
        <w:ind w:firstLine="284"/>
        <w:jc w:val="both"/>
        <w:rPr>
          <w:rFonts w:cs="B Lotus"/>
          <w:rtl/>
          <w:lang w:bidi="fa-IR"/>
        </w:rPr>
      </w:pPr>
      <w:r w:rsidRPr="00C95721">
        <w:rPr>
          <w:rFonts w:cs="B Lotus"/>
          <w:rtl/>
          <w:lang w:bidi="fa-IR"/>
        </w:rPr>
        <w:t>پرسش‌216</w:t>
      </w:r>
      <w:r w:rsidR="00B732EF">
        <w:rPr>
          <w:rFonts w:cs="B Lotus"/>
          <w:rtl/>
          <w:lang w:bidi="fa-IR"/>
        </w:rPr>
        <w:t xml:space="preserve">: </w:t>
      </w:r>
      <w:r w:rsidRPr="00C95721">
        <w:rPr>
          <w:rFonts w:cs="B Lotus"/>
          <w:rtl/>
          <w:lang w:bidi="fa-IR"/>
        </w:rPr>
        <w:t>در وضو شستن‌ قسمت‌ داخل‌ چشم‌ هم‌ فرض‌ است. يا خير؟</w:t>
      </w:r>
    </w:p>
    <w:p w:rsidR="00EE06F2" w:rsidRPr="00C95721" w:rsidRDefault="00EE06F2" w:rsidP="00C95721">
      <w:pPr>
        <w:ind w:firstLine="284"/>
        <w:jc w:val="both"/>
        <w:rPr>
          <w:rFonts w:cs="B Lotus"/>
          <w:rtl/>
          <w:lang w:bidi="fa-IR"/>
        </w:rPr>
      </w:pPr>
      <w:r w:rsidRPr="00C95721">
        <w:rPr>
          <w:rFonts w:cs="B Lotus"/>
          <w:rtl/>
          <w:lang w:bidi="fa-IR"/>
        </w:rPr>
        <w:t xml:space="preserve">پاسخ: شستن‌ قسمت‌ داخلي‌ </w:t>
      </w:r>
      <w:r w:rsidR="00B732EF">
        <w:rPr>
          <w:rFonts w:cs="B Lotus"/>
          <w:rtl/>
          <w:lang w:bidi="fa-IR"/>
        </w:rPr>
        <w:t>چشم‌ و بيني‌ و دهان‌ فرض‌ نيست.</w:t>
      </w:r>
    </w:p>
    <w:p w:rsidR="00EE06F2" w:rsidRPr="00C95721" w:rsidRDefault="00EE06F2" w:rsidP="00C95721">
      <w:pPr>
        <w:ind w:firstLine="284"/>
        <w:jc w:val="both"/>
        <w:rPr>
          <w:rFonts w:cs="B Lotus"/>
          <w:rtl/>
          <w:lang w:bidi="fa-IR"/>
        </w:rPr>
      </w:pPr>
      <w:r w:rsidRPr="00C95721">
        <w:rPr>
          <w:rFonts w:cs="B Lotus"/>
          <w:rtl/>
          <w:lang w:bidi="fa-IR"/>
        </w:rPr>
        <w:t>پرسش‌217</w:t>
      </w:r>
      <w:r w:rsidR="00B732EF">
        <w:rPr>
          <w:rFonts w:cs="B Lotus"/>
          <w:rtl/>
          <w:lang w:bidi="fa-IR"/>
        </w:rPr>
        <w:t xml:space="preserve">: </w:t>
      </w:r>
      <w:r w:rsidRPr="00C95721">
        <w:rPr>
          <w:rFonts w:cs="B Lotus"/>
          <w:rtl/>
          <w:lang w:bidi="fa-IR"/>
        </w:rPr>
        <w:t>اگر كسي‌ پس‌ از وضو سرش‌ را تراشيد، يا ناخنها را چيد، آيا دوباره‌ بايد سرش‌</w:t>
      </w:r>
      <w:r w:rsidR="00B732EF">
        <w:rPr>
          <w:rFonts w:cs="B Lotus"/>
          <w:rtl/>
          <w:lang w:bidi="fa-IR"/>
        </w:rPr>
        <w:t xml:space="preserve"> را مسح‌ كند و ناخنها را بشويد؟</w:t>
      </w:r>
    </w:p>
    <w:p w:rsidR="00EE06F2" w:rsidRPr="00C95721" w:rsidRDefault="00B732EF" w:rsidP="00C95721">
      <w:pPr>
        <w:ind w:firstLine="284"/>
        <w:jc w:val="both"/>
        <w:rPr>
          <w:rFonts w:cs="B Lotus"/>
          <w:rtl/>
          <w:lang w:bidi="fa-IR"/>
        </w:rPr>
      </w:pPr>
      <w:r>
        <w:rPr>
          <w:rFonts w:cs="B Lotus"/>
          <w:rtl/>
          <w:lang w:bidi="fa-IR"/>
        </w:rPr>
        <w:t>پاسخ: خير، لازم‌ نيست.</w:t>
      </w:r>
    </w:p>
    <w:p w:rsidR="00EE06F2" w:rsidRPr="00C95721" w:rsidRDefault="00EE06F2" w:rsidP="00C95721">
      <w:pPr>
        <w:ind w:firstLine="284"/>
        <w:jc w:val="both"/>
        <w:rPr>
          <w:rFonts w:cs="B Lotus"/>
          <w:rtl/>
          <w:lang w:bidi="fa-IR"/>
        </w:rPr>
      </w:pPr>
      <w:r w:rsidRPr="00C95721">
        <w:rPr>
          <w:rFonts w:cs="B Lotus"/>
          <w:rtl/>
          <w:lang w:bidi="fa-IR"/>
        </w:rPr>
        <w:t>پرسش‌218</w:t>
      </w:r>
      <w:r w:rsidR="00B732EF">
        <w:rPr>
          <w:rFonts w:cs="B Lotus"/>
          <w:rtl/>
          <w:lang w:bidi="fa-IR"/>
        </w:rPr>
        <w:t xml:space="preserve">: </w:t>
      </w:r>
      <w:r w:rsidRPr="00C95721">
        <w:rPr>
          <w:rFonts w:cs="B Lotus"/>
          <w:rtl/>
          <w:lang w:bidi="fa-IR"/>
        </w:rPr>
        <w:t>اگر كسي‌ دستش‌ مقداري‌ پايين‌تر از آرنج‌ قطع‌ شده‌ بود، شستن‌ قسمت‌ باقي‌ مانده</w:t>
      </w:r>
      <w:r w:rsidR="00B732EF">
        <w:rPr>
          <w:rFonts w:cs="B Lotus"/>
          <w:rtl/>
          <w:lang w:bidi="fa-IR"/>
        </w:rPr>
        <w:t>‌ تا آرنج‌ الزامي‌ است‌ يا خير؟</w:t>
      </w:r>
    </w:p>
    <w:p w:rsidR="00EE06F2" w:rsidRPr="00C95721" w:rsidRDefault="00EE06F2" w:rsidP="00C95721">
      <w:pPr>
        <w:ind w:firstLine="284"/>
        <w:jc w:val="both"/>
        <w:rPr>
          <w:rFonts w:cs="B Lotus"/>
          <w:rtl/>
          <w:lang w:bidi="fa-IR"/>
        </w:rPr>
      </w:pPr>
      <w:r w:rsidRPr="00C95721">
        <w:rPr>
          <w:rFonts w:cs="B Lotus"/>
          <w:rtl/>
          <w:lang w:bidi="fa-IR"/>
        </w:rPr>
        <w:t>پاسخ: آري! تا زماني‌ كه‌ قسمتي‌ از آرنج‌ يا پايين‌تر از آن‌ باق</w:t>
      </w:r>
      <w:r w:rsidR="00B732EF">
        <w:rPr>
          <w:rFonts w:cs="B Lotus"/>
          <w:rtl/>
          <w:lang w:bidi="fa-IR"/>
        </w:rPr>
        <w:t>ي‌ باشد، شستن‌ آن‌ الزامي‌ است.</w:t>
      </w:r>
    </w:p>
    <w:p w:rsidR="00EE06F2" w:rsidRPr="00C95721" w:rsidRDefault="00EE06F2" w:rsidP="00C95721">
      <w:pPr>
        <w:pStyle w:val="a1"/>
        <w:rPr>
          <w:rtl/>
        </w:rPr>
      </w:pPr>
      <w:bookmarkStart w:id="89" w:name="_Toc216969468"/>
      <w:bookmarkStart w:id="90" w:name="_Toc341033066"/>
      <w:r w:rsidRPr="00C95721">
        <w:rPr>
          <w:rtl/>
        </w:rPr>
        <w:t>‌‌مسايل‌ باقي‌ مانده‌ از سنت</w:t>
      </w:r>
      <w:r w:rsidR="00B732EF">
        <w:rPr>
          <w:rFonts w:hint="eastAsia"/>
          <w:rtl/>
        </w:rPr>
        <w:t>‌</w:t>
      </w:r>
      <w:r w:rsidRPr="00C95721">
        <w:rPr>
          <w:rtl/>
        </w:rPr>
        <w:t>هاي‌ وضو</w:t>
      </w:r>
      <w:bookmarkEnd w:id="89"/>
      <w:r w:rsidRPr="00C95721">
        <w:rPr>
          <w:rtl/>
        </w:rPr>
        <w:t>:</w:t>
      </w:r>
      <w:bookmarkEnd w:id="90"/>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پرسش‌219</w:t>
      </w:r>
      <w:r w:rsidR="00B732EF">
        <w:rPr>
          <w:rFonts w:cs="B Lotus"/>
          <w:rtl/>
          <w:lang w:bidi="fa-IR"/>
        </w:rPr>
        <w:t xml:space="preserve">: </w:t>
      </w:r>
      <w:r w:rsidRPr="00C95721">
        <w:rPr>
          <w:rFonts w:cs="B Lotus"/>
          <w:rtl/>
          <w:lang w:bidi="fa-IR"/>
        </w:rPr>
        <w:t xml:space="preserve">اگر شخصي‌ قصد و نيت‌ وضو نكرد وضويش‌ صحيح‌ </w:t>
      </w:r>
      <w:r w:rsidR="00B732EF">
        <w:rPr>
          <w:rFonts w:cs="B Lotus"/>
          <w:rtl/>
          <w:lang w:bidi="fa-IR"/>
        </w:rPr>
        <w:t>است‌ يا خير؟</w:t>
      </w:r>
    </w:p>
    <w:p w:rsidR="00EE06F2" w:rsidRPr="00C95721" w:rsidRDefault="00EE06F2" w:rsidP="00C95721">
      <w:pPr>
        <w:ind w:firstLine="284"/>
        <w:jc w:val="both"/>
        <w:rPr>
          <w:rFonts w:cs="B Lotus"/>
          <w:rtl/>
          <w:lang w:bidi="fa-IR"/>
        </w:rPr>
      </w:pPr>
      <w:r w:rsidRPr="00C95721">
        <w:rPr>
          <w:rFonts w:cs="B Lotus"/>
          <w:rtl/>
          <w:lang w:bidi="fa-IR"/>
        </w:rPr>
        <w:t>پاسخ: اگر نيت‌ و اراده‌ وضو را نكرد، مانند: اينكه‌ كسي‌ در دريا افتاد يا در زير باران‌ ايستاد و تمام‌ اعضاي‌ وضويش‌ خيس‌ شدند، وضويش‌ صحيح‌ است‌ و با آن‌ وضو، مي‌تواند نماز بخواند ولي‌ ثواب</w:t>
      </w:r>
      <w:r w:rsidR="00B732EF">
        <w:rPr>
          <w:rFonts w:cs="B Lotus"/>
          <w:rtl/>
          <w:lang w:bidi="fa-IR"/>
        </w:rPr>
        <w:t>‌ و پاداش‌ وضو به‌ وي‌ نمي‌رسد.</w:t>
      </w:r>
    </w:p>
    <w:p w:rsidR="00EE06F2" w:rsidRPr="00C95721" w:rsidRDefault="00EE06F2" w:rsidP="00586759">
      <w:pPr>
        <w:widowControl w:val="0"/>
        <w:ind w:firstLine="284"/>
        <w:jc w:val="both"/>
        <w:rPr>
          <w:rFonts w:cs="B Lotus"/>
          <w:rtl/>
          <w:lang w:bidi="fa-IR"/>
        </w:rPr>
      </w:pPr>
      <w:r w:rsidRPr="00C95721">
        <w:rPr>
          <w:rFonts w:cs="B Lotus"/>
          <w:rtl/>
          <w:lang w:bidi="fa-IR"/>
        </w:rPr>
        <w:t>پرسش‌220</w:t>
      </w:r>
      <w:r w:rsidR="00B732EF">
        <w:rPr>
          <w:rFonts w:cs="B Lotus"/>
          <w:rtl/>
          <w:lang w:bidi="fa-IR"/>
        </w:rPr>
        <w:t xml:space="preserve">: </w:t>
      </w:r>
      <w:r w:rsidRPr="00C95721">
        <w:rPr>
          <w:rFonts w:cs="B Lotus"/>
          <w:rtl/>
          <w:lang w:bidi="fa-IR"/>
        </w:rPr>
        <w:t>براي‌ وضو چگونه‌ نيت‌ كند؟</w:t>
      </w:r>
    </w:p>
    <w:p w:rsidR="00EE06F2" w:rsidRPr="00C95721" w:rsidRDefault="00EE06F2" w:rsidP="00586759">
      <w:pPr>
        <w:widowControl w:val="0"/>
        <w:ind w:firstLine="284"/>
        <w:jc w:val="both"/>
        <w:rPr>
          <w:rFonts w:cs="B Lotus"/>
          <w:rtl/>
          <w:lang w:bidi="fa-IR"/>
        </w:rPr>
      </w:pPr>
      <w:r w:rsidRPr="00C95721">
        <w:rPr>
          <w:rFonts w:cs="B Lotus"/>
          <w:rtl/>
          <w:lang w:bidi="fa-IR"/>
        </w:rPr>
        <w:t xml:space="preserve">پاسخ: معناي‌ </w:t>
      </w:r>
      <w:r w:rsidR="00B732EF">
        <w:rPr>
          <w:rFonts w:cs="B Lotus" w:hint="cs"/>
          <w:rtl/>
          <w:lang w:bidi="fa-IR"/>
        </w:rPr>
        <w:t>«</w:t>
      </w:r>
      <w:r w:rsidRPr="00C95721">
        <w:rPr>
          <w:rFonts w:cs="B Lotus"/>
          <w:rtl/>
          <w:lang w:bidi="fa-IR"/>
        </w:rPr>
        <w:t xml:space="preserve">نِيت» اراده‌ كردن‌ است. هنگامي‌ كه‌ مي‌خواهد وضو كند، اين‌ چنين‌ قصد و اراده‌ داشته‌ باشد كه:‌ براي‌ دور كردن‌ ناپاكي‌ و پاك‌ شدن‌ و جايز بودن‌ نماز، وضو مي‌كنم. فقط‌ همين‌ اراده‌ و خيال‌ كافي‌ است‌ و نيت‌ وضو قرار مي‌گيرد. </w:t>
      </w:r>
    </w:p>
    <w:p w:rsidR="00EE06F2" w:rsidRPr="00C95721" w:rsidRDefault="00EE06F2" w:rsidP="00B732EF">
      <w:pPr>
        <w:ind w:firstLine="284"/>
        <w:jc w:val="both"/>
        <w:rPr>
          <w:rFonts w:cs="B Lotus"/>
          <w:rtl/>
          <w:lang w:bidi="fa-IR"/>
        </w:rPr>
      </w:pPr>
      <w:r w:rsidRPr="00C95721">
        <w:rPr>
          <w:rFonts w:cs="B Lotus"/>
          <w:rtl/>
          <w:lang w:bidi="fa-IR"/>
        </w:rPr>
        <w:t>پرسش‌221</w:t>
      </w:r>
      <w:r w:rsidR="00B732EF">
        <w:rPr>
          <w:rFonts w:cs="B Lotus"/>
          <w:rtl/>
          <w:lang w:bidi="fa-IR"/>
        </w:rPr>
        <w:t xml:space="preserve">: </w:t>
      </w:r>
      <w:r w:rsidRPr="00C95721">
        <w:rPr>
          <w:rFonts w:cs="B Lotus"/>
          <w:rtl/>
          <w:lang w:bidi="fa-IR"/>
        </w:rPr>
        <w:t xml:space="preserve">گفتن‌ </w:t>
      </w:r>
      <w:r w:rsidR="00B732EF">
        <w:rPr>
          <w:rFonts w:cs="B Lotus" w:hint="cs"/>
          <w:rtl/>
          <w:lang w:bidi="fa-IR"/>
        </w:rPr>
        <w:t>«</w:t>
      </w:r>
      <w:r w:rsidRPr="00C95721">
        <w:rPr>
          <w:rFonts w:cs="B Lotus"/>
          <w:rtl/>
          <w:lang w:bidi="fa-IR"/>
        </w:rPr>
        <w:t xml:space="preserve">نيت» با زبان‌ ضروري‌ است‌ يا خير؟ </w:t>
      </w:r>
    </w:p>
    <w:p w:rsidR="00EE06F2" w:rsidRPr="00C95721" w:rsidRDefault="00EE06F2" w:rsidP="00C95721">
      <w:pPr>
        <w:ind w:firstLine="284"/>
        <w:jc w:val="both"/>
        <w:rPr>
          <w:rFonts w:cs="B Lotus"/>
          <w:rtl/>
          <w:lang w:bidi="fa-IR"/>
        </w:rPr>
      </w:pPr>
      <w:r w:rsidRPr="00C95721">
        <w:rPr>
          <w:rFonts w:cs="B Lotus"/>
          <w:rtl/>
          <w:lang w:bidi="fa-IR"/>
        </w:rPr>
        <w:t xml:space="preserve">پاسخ: خير، گفتن‌ نيت‌ با زبان‌ ضروري‌ نيست‌ ولي‌ اگر گفت‌ اشكالي‌ ندارد. </w:t>
      </w:r>
    </w:p>
    <w:p w:rsidR="00EE06F2" w:rsidRPr="00C95721" w:rsidRDefault="00EE06F2" w:rsidP="00C95721">
      <w:pPr>
        <w:ind w:firstLine="284"/>
        <w:jc w:val="both"/>
        <w:rPr>
          <w:rFonts w:cs="B Lotus"/>
          <w:rtl/>
          <w:lang w:bidi="fa-IR"/>
        </w:rPr>
      </w:pPr>
      <w:r w:rsidRPr="00C95721">
        <w:rPr>
          <w:rFonts w:cs="B Lotus"/>
          <w:rtl/>
          <w:lang w:bidi="fa-IR"/>
        </w:rPr>
        <w:t>پرسش‌222</w:t>
      </w:r>
      <w:r w:rsidR="00B732EF">
        <w:rPr>
          <w:rFonts w:cs="B Lotus"/>
          <w:rtl/>
          <w:lang w:bidi="fa-IR"/>
        </w:rPr>
        <w:t xml:space="preserve">: </w:t>
      </w:r>
      <w:r w:rsidRPr="00C95721">
        <w:rPr>
          <w:rFonts w:cs="B Lotus"/>
          <w:rtl/>
          <w:lang w:bidi="fa-IR"/>
        </w:rPr>
        <w:t xml:space="preserve">كسي‌ كه‌ با وضو است‌ و مي‌خواهد وضوي‌ تازه‌ بگيرد، چگونه‌ نيت‌ كند؟ </w:t>
      </w:r>
    </w:p>
    <w:p w:rsidR="00EE06F2" w:rsidRPr="00C95721" w:rsidRDefault="00EE06F2" w:rsidP="00C95721">
      <w:pPr>
        <w:ind w:firstLine="284"/>
        <w:jc w:val="both"/>
        <w:rPr>
          <w:rFonts w:cs="B Lotus"/>
          <w:rtl/>
          <w:lang w:bidi="fa-IR"/>
        </w:rPr>
      </w:pPr>
      <w:r w:rsidRPr="00C95721">
        <w:rPr>
          <w:rFonts w:cs="B Lotus"/>
          <w:rtl/>
          <w:lang w:bidi="fa-IR"/>
        </w:rPr>
        <w:t xml:space="preserve">پاسخ: فقط‌ نيت‌ كند كه‌ براي‌ كسب‌ ثواب‌ و فضيلت‌ وضو مي‌كنم. </w:t>
      </w:r>
    </w:p>
    <w:p w:rsidR="00EE06F2" w:rsidRPr="00C95721" w:rsidRDefault="00EE06F2" w:rsidP="00C95721">
      <w:pPr>
        <w:ind w:firstLine="284"/>
        <w:jc w:val="both"/>
        <w:rPr>
          <w:rFonts w:cs="B Lotus"/>
          <w:rtl/>
          <w:lang w:bidi="fa-IR"/>
        </w:rPr>
      </w:pPr>
      <w:r w:rsidRPr="00C95721">
        <w:rPr>
          <w:rFonts w:cs="B Lotus"/>
          <w:rtl/>
          <w:lang w:bidi="fa-IR"/>
        </w:rPr>
        <w:t>پرسش‌223</w:t>
      </w:r>
      <w:r w:rsidR="00B732EF">
        <w:rPr>
          <w:rFonts w:cs="B Lotus"/>
          <w:rtl/>
          <w:lang w:bidi="fa-IR"/>
        </w:rPr>
        <w:t xml:space="preserve">: </w:t>
      </w:r>
      <w:r w:rsidRPr="00C95721">
        <w:rPr>
          <w:rFonts w:cs="B Lotus"/>
          <w:rtl/>
          <w:lang w:bidi="fa-IR"/>
        </w:rPr>
        <w:t xml:space="preserve">در وضو، تمام‌ بسم‌ الله بايد خوانده‌ شود يا نه؟ </w:t>
      </w:r>
    </w:p>
    <w:p w:rsidR="00EE06F2" w:rsidRPr="00C95721" w:rsidRDefault="00EE06F2" w:rsidP="00B732EF">
      <w:pPr>
        <w:ind w:firstLine="284"/>
        <w:jc w:val="both"/>
        <w:rPr>
          <w:rFonts w:cs="B Lotus"/>
          <w:rtl/>
          <w:lang w:bidi="fa-IR"/>
        </w:rPr>
      </w:pPr>
      <w:r w:rsidRPr="00C95721">
        <w:rPr>
          <w:rFonts w:cs="B Lotus"/>
          <w:rtl/>
          <w:lang w:bidi="fa-IR"/>
        </w:rPr>
        <w:t xml:space="preserve">پاسخ: </w:t>
      </w:r>
      <w:r w:rsidR="00B732EF">
        <w:rPr>
          <w:rFonts w:cs="B Lotus" w:hint="cs"/>
          <w:rtl/>
          <w:lang w:bidi="fa-IR"/>
        </w:rPr>
        <w:t>«</w:t>
      </w:r>
      <w:r w:rsidRPr="00B732EF">
        <w:rPr>
          <w:rStyle w:val="Char1"/>
          <w:rtl/>
        </w:rPr>
        <w:t>بِسمِ</w:t>
      </w:r>
      <w:r w:rsidRPr="00B732EF">
        <w:rPr>
          <w:rStyle w:val="Char1"/>
          <w:rFonts w:ascii="Times New Roman" w:hAnsi="Times New Roman" w:cs="Times New Roman" w:hint="cs"/>
          <w:rtl/>
        </w:rPr>
        <w:t>‌</w:t>
      </w:r>
      <w:r w:rsidRPr="00B732EF">
        <w:rPr>
          <w:rStyle w:val="Char1"/>
          <w:rFonts w:hint="cs"/>
          <w:rtl/>
        </w:rPr>
        <w:t xml:space="preserve"> اللهِ</w:t>
      </w:r>
      <w:r w:rsidRPr="00B732EF">
        <w:rPr>
          <w:rStyle w:val="Char1"/>
          <w:rFonts w:ascii="Times New Roman" w:hAnsi="Times New Roman" w:cs="Times New Roman" w:hint="cs"/>
          <w:rtl/>
        </w:rPr>
        <w:t>‌</w:t>
      </w:r>
      <w:r w:rsidRPr="00B732EF">
        <w:rPr>
          <w:rStyle w:val="Char1"/>
          <w:rFonts w:hint="cs"/>
          <w:rtl/>
        </w:rPr>
        <w:t xml:space="preserve"> الرَّحمنِ</w:t>
      </w:r>
      <w:r w:rsidRPr="00B732EF">
        <w:rPr>
          <w:rStyle w:val="Char1"/>
          <w:rFonts w:ascii="Times New Roman" w:hAnsi="Times New Roman" w:cs="Times New Roman" w:hint="cs"/>
          <w:rtl/>
        </w:rPr>
        <w:t>‌</w:t>
      </w:r>
      <w:r w:rsidRPr="00B732EF">
        <w:rPr>
          <w:rStyle w:val="Char1"/>
          <w:rFonts w:hint="cs"/>
          <w:rtl/>
        </w:rPr>
        <w:t xml:space="preserve"> الرَّحِيمَ</w:t>
      </w:r>
      <w:r w:rsidRPr="00C95721">
        <w:rPr>
          <w:rFonts w:cs="B Lotus"/>
          <w:rtl/>
          <w:lang w:bidi="fa-IR"/>
        </w:rPr>
        <w:t>» را كامل‌ خواندن، يا «</w:t>
      </w:r>
      <w:r w:rsidRPr="00B732EF">
        <w:rPr>
          <w:rStyle w:val="Char1"/>
          <w:rtl/>
        </w:rPr>
        <w:t>بِسمِ</w:t>
      </w:r>
      <w:r w:rsidRPr="00B732EF">
        <w:rPr>
          <w:rStyle w:val="Char1"/>
          <w:rFonts w:ascii="Times New Roman" w:hAnsi="Times New Roman" w:cs="Times New Roman" w:hint="cs"/>
          <w:rtl/>
        </w:rPr>
        <w:t>‌</w:t>
      </w:r>
      <w:r w:rsidRPr="00B732EF">
        <w:rPr>
          <w:rStyle w:val="Char1"/>
          <w:rFonts w:hint="cs"/>
          <w:rtl/>
        </w:rPr>
        <w:t xml:space="preserve"> اِللهِ</w:t>
      </w:r>
      <w:r w:rsidRPr="00B732EF">
        <w:rPr>
          <w:rStyle w:val="Char1"/>
          <w:rFonts w:ascii="Times New Roman" w:hAnsi="Times New Roman" w:cs="Times New Roman" w:hint="cs"/>
          <w:rtl/>
        </w:rPr>
        <w:t>‌</w:t>
      </w:r>
      <w:r w:rsidRPr="00B732EF">
        <w:rPr>
          <w:rStyle w:val="Char1"/>
          <w:rFonts w:hint="cs"/>
          <w:rtl/>
        </w:rPr>
        <w:t xml:space="preserve"> العَلِيُّ</w:t>
      </w:r>
      <w:r w:rsidRPr="00B732EF">
        <w:rPr>
          <w:rStyle w:val="Char1"/>
          <w:rFonts w:ascii="Times New Roman" w:hAnsi="Times New Roman" w:cs="Times New Roman" w:hint="cs"/>
          <w:rtl/>
        </w:rPr>
        <w:t>‌</w:t>
      </w:r>
      <w:r w:rsidRPr="00B732EF">
        <w:rPr>
          <w:rStyle w:val="Char1"/>
          <w:rFonts w:hint="cs"/>
          <w:rtl/>
        </w:rPr>
        <w:t xml:space="preserve"> العَظِيمُ</w:t>
      </w:r>
      <w:r w:rsidRPr="00C95721">
        <w:rPr>
          <w:rFonts w:cs="B Lotus"/>
          <w:rtl/>
          <w:lang w:bidi="fa-IR"/>
        </w:rPr>
        <w:t>» و «</w:t>
      </w:r>
      <w:r w:rsidRPr="00B732EF">
        <w:rPr>
          <w:rStyle w:val="Char1"/>
          <w:rtl/>
        </w:rPr>
        <w:t>اَلحَمدُ</w:t>
      </w:r>
      <w:r w:rsidRPr="00B732EF">
        <w:rPr>
          <w:rStyle w:val="Char1"/>
          <w:rFonts w:ascii="Times New Roman" w:hAnsi="Times New Roman" w:cs="Times New Roman" w:hint="cs"/>
          <w:rtl/>
        </w:rPr>
        <w:t>‌</w:t>
      </w:r>
      <w:r w:rsidRPr="00B732EF">
        <w:rPr>
          <w:rStyle w:val="Char1"/>
          <w:rFonts w:hint="cs"/>
          <w:rtl/>
        </w:rPr>
        <w:t>لله ِ</w:t>
      </w:r>
      <w:r w:rsidRPr="00B732EF">
        <w:rPr>
          <w:rStyle w:val="Char1"/>
          <w:rFonts w:ascii="Times New Roman" w:hAnsi="Times New Roman" w:cs="Times New Roman" w:hint="cs"/>
          <w:rtl/>
        </w:rPr>
        <w:t>‌</w:t>
      </w:r>
      <w:r w:rsidRPr="00B732EF">
        <w:rPr>
          <w:rStyle w:val="Char1"/>
          <w:rFonts w:hint="cs"/>
          <w:rtl/>
        </w:rPr>
        <w:t xml:space="preserve"> عَل</w:t>
      </w:r>
      <w:r w:rsidR="00B732EF">
        <w:rPr>
          <w:rStyle w:val="Char1"/>
          <w:rFonts w:hint="cs"/>
          <w:rtl/>
        </w:rPr>
        <w:t>ى</w:t>
      </w:r>
      <w:r w:rsidRPr="00B732EF">
        <w:rPr>
          <w:rStyle w:val="Char1"/>
          <w:rFonts w:ascii="Times New Roman" w:hAnsi="Times New Roman" w:cs="Times New Roman" w:hint="cs"/>
          <w:rtl/>
        </w:rPr>
        <w:t>‌</w:t>
      </w:r>
      <w:r w:rsidRPr="00B732EF">
        <w:rPr>
          <w:rStyle w:val="Char1"/>
          <w:rFonts w:hint="cs"/>
          <w:rtl/>
        </w:rPr>
        <w:t xml:space="preserve"> دِينِ</w:t>
      </w:r>
      <w:r w:rsidRPr="00B732EF">
        <w:rPr>
          <w:rStyle w:val="Char1"/>
          <w:rFonts w:ascii="Times New Roman" w:hAnsi="Times New Roman" w:cs="Times New Roman" w:hint="cs"/>
          <w:rtl/>
        </w:rPr>
        <w:t>‌</w:t>
      </w:r>
      <w:r w:rsidRPr="00B732EF">
        <w:rPr>
          <w:rStyle w:val="Char1"/>
          <w:rFonts w:hint="cs"/>
          <w:rtl/>
        </w:rPr>
        <w:t xml:space="preserve"> الإِسلاَ</w:t>
      </w:r>
      <w:r w:rsidRPr="00B732EF">
        <w:rPr>
          <w:rStyle w:val="Char1"/>
          <w:rFonts w:ascii="Times New Roman" w:hAnsi="Times New Roman" w:cs="Times New Roman" w:hint="cs"/>
          <w:rtl/>
        </w:rPr>
        <w:t>‌</w:t>
      </w:r>
      <w:r w:rsidRPr="00B732EF">
        <w:rPr>
          <w:rStyle w:val="Char1"/>
          <w:rFonts w:hint="cs"/>
          <w:rtl/>
        </w:rPr>
        <w:t>مِ</w:t>
      </w:r>
      <w:r w:rsidRPr="00C95721">
        <w:rPr>
          <w:rFonts w:cs="B Lotus"/>
          <w:rtl/>
          <w:lang w:bidi="fa-IR"/>
        </w:rPr>
        <w:t>»، يا «</w:t>
      </w:r>
      <w:r w:rsidRPr="00B732EF">
        <w:rPr>
          <w:rStyle w:val="Char1"/>
          <w:rtl/>
        </w:rPr>
        <w:t>بِسمِ</w:t>
      </w:r>
      <w:r w:rsidRPr="00B732EF">
        <w:rPr>
          <w:rStyle w:val="Char1"/>
          <w:rFonts w:ascii="Times New Roman" w:hAnsi="Times New Roman" w:cs="Times New Roman" w:hint="cs"/>
          <w:rtl/>
        </w:rPr>
        <w:t>‌</w:t>
      </w:r>
      <w:r w:rsidRPr="00B732EF">
        <w:rPr>
          <w:rStyle w:val="Char1"/>
          <w:rFonts w:hint="cs"/>
          <w:rtl/>
        </w:rPr>
        <w:t xml:space="preserve"> اِلله</w:t>
      </w:r>
      <w:r w:rsidRPr="00C95721">
        <w:rPr>
          <w:rFonts w:cs="B Lotus"/>
          <w:rtl/>
          <w:lang w:bidi="fa-IR"/>
        </w:rPr>
        <w:t>» و «</w:t>
      </w:r>
      <w:r w:rsidRPr="00B732EF">
        <w:rPr>
          <w:rStyle w:val="Char1"/>
          <w:rtl/>
        </w:rPr>
        <w:t>اَلحَمدُ</w:t>
      </w:r>
      <w:r w:rsidRPr="00B732EF">
        <w:rPr>
          <w:rStyle w:val="Char1"/>
          <w:rFonts w:ascii="Times New Roman" w:hAnsi="Times New Roman" w:cs="Times New Roman" w:hint="cs"/>
          <w:rtl/>
        </w:rPr>
        <w:t>‌</w:t>
      </w:r>
      <w:r w:rsidRPr="00B732EF">
        <w:rPr>
          <w:rStyle w:val="Char1"/>
          <w:rFonts w:hint="cs"/>
          <w:rtl/>
        </w:rPr>
        <w:t>لل</w:t>
      </w:r>
      <w:r w:rsidRPr="00B732EF">
        <w:rPr>
          <w:rStyle w:val="Char1"/>
          <w:rtl/>
        </w:rPr>
        <w:t>هِ</w:t>
      </w:r>
      <w:r w:rsidRPr="00C95721">
        <w:rPr>
          <w:rFonts w:cs="B Lotus"/>
          <w:rtl/>
          <w:lang w:bidi="fa-IR"/>
        </w:rPr>
        <w:t xml:space="preserve">» </w:t>
      </w:r>
      <w:r w:rsidR="00B732EF">
        <w:rPr>
          <w:rFonts w:cs="B Lotus"/>
          <w:rtl/>
          <w:lang w:bidi="fa-IR"/>
        </w:rPr>
        <w:t>هر كدام‌ خوانده‌ شود، جايز است.</w:t>
      </w:r>
    </w:p>
    <w:p w:rsidR="00EE06F2" w:rsidRPr="00C95721" w:rsidRDefault="00EE06F2" w:rsidP="00C95721">
      <w:pPr>
        <w:ind w:firstLine="284"/>
        <w:jc w:val="both"/>
        <w:rPr>
          <w:rFonts w:cs="B Lotus"/>
          <w:rtl/>
          <w:lang w:bidi="fa-IR"/>
        </w:rPr>
      </w:pPr>
      <w:r w:rsidRPr="00C95721">
        <w:rPr>
          <w:rFonts w:cs="B Lotus"/>
          <w:rtl/>
          <w:lang w:bidi="fa-IR"/>
        </w:rPr>
        <w:t>پرسش‌224</w:t>
      </w:r>
      <w:r w:rsidR="00B732EF">
        <w:rPr>
          <w:rFonts w:cs="B Lotus"/>
          <w:rtl/>
          <w:lang w:bidi="fa-IR"/>
        </w:rPr>
        <w:t xml:space="preserve">: </w:t>
      </w:r>
      <w:r w:rsidRPr="00C95721">
        <w:rPr>
          <w:rFonts w:cs="B Lotus"/>
          <w:rtl/>
          <w:lang w:bidi="fa-IR"/>
        </w:rPr>
        <w:t>مسواك‌ زدن‌ چه‌ حكمي‌ دارد و چگونه‌ مسواك‌ زده‌ شود؟</w:t>
      </w:r>
    </w:p>
    <w:p w:rsidR="00EE06F2" w:rsidRPr="00C95721" w:rsidRDefault="00EE06F2" w:rsidP="00C95721">
      <w:pPr>
        <w:ind w:firstLine="284"/>
        <w:jc w:val="both"/>
        <w:rPr>
          <w:rFonts w:cs="B Lotus"/>
          <w:rtl/>
          <w:lang w:bidi="fa-IR"/>
        </w:rPr>
      </w:pPr>
      <w:r w:rsidRPr="00C95721">
        <w:rPr>
          <w:rFonts w:cs="B Lotus"/>
          <w:rtl/>
          <w:lang w:bidi="fa-IR"/>
        </w:rPr>
        <w:t xml:space="preserve">پاسخ: استفاده‌ از مسواك، سنت‌ مؤ‌كده‌ است. و اجر و ثواب‌ فراوان‌ و منافع‌ و خاصيتهاي‌ بي‌شماري‌ دارد. مسواك‌ بايد از ريشه‌ يا چوب‌ درخت‌ تلخ‌ و به‌ اندازه‌ يك‌ وجب‌ باشد. پيش‌ از مسواك‌ زدن‌ و بعد از مسواك‌ زدن‌ آن‌ را بايد خوب‌ شست. </w:t>
      </w:r>
    </w:p>
    <w:p w:rsidR="00EE06F2" w:rsidRPr="00C95721" w:rsidRDefault="00EE06F2" w:rsidP="00C95721">
      <w:pPr>
        <w:ind w:firstLine="284"/>
        <w:jc w:val="both"/>
        <w:rPr>
          <w:rFonts w:cs="B Lotus"/>
          <w:rtl/>
          <w:lang w:bidi="fa-IR"/>
        </w:rPr>
      </w:pPr>
      <w:r w:rsidRPr="00C95721">
        <w:rPr>
          <w:rFonts w:cs="B Lotus"/>
          <w:rtl/>
          <w:lang w:bidi="fa-IR"/>
        </w:rPr>
        <w:t>نخست‌ دندان</w:t>
      </w:r>
      <w:r w:rsidR="00586759">
        <w:rPr>
          <w:rFonts w:cs="B Lotus" w:hint="cs"/>
          <w:rtl/>
          <w:lang w:bidi="fa-IR"/>
        </w:rPr>
        <w:t>‌</w:t>
      </w:r>
      <w:r w:rsidRPr="00C95721">
        <w:rPr>
          <w:rFonts w:cs="B Lotus"/>
          <w:rtl/>
          <w:lang w:bidi="fa-IR"/>
        </w:rPr>
        <w:t>هاي‌ سمت‌ راست‌ و سپس‌ دندان</w:t>
      </w:r>
      <w:r w:rsidR="00B732EF">
        <w:rPr>
          <w:rFonts w:cs="B Lotus" w:hint="cs"/>
          <w:rtl/>
          <w:lang w:bidi="fa-IR"/>
        </w:rPr>
        <w:t>‌</w:t>
      </w:r>
      <w:r w:rsidRPr="00C95721">
        <w:rPr>
          <w:rFonts w:cs="B Lotus"/>
          <w:rtl/>
          <w:lang w:bidi="fa-IR"/>
        </w:rPr>
        <w:t>هاي‌ سمت‌ چپ‌ را سه‌ بار مسواك‌</w:t>
      </w:r>
      <w:r w:rsidR="00180BA3">
        <w:rPr>
          <w:rFonts w:cs="B Lotus"/>
          <w:rtl/>
          <w:lang w:bidi="fa-IR"/>
        </w:rPr>
        <w:t xml:space="preserve"> </w:t>
      </w:r>
      <w:r w:rsidRPr="00C95721">
        <w:rPr>
          <w:rFonts w:cs="B Lotus"/>
          <w:rtl/>
          <w:lang w:bidi="fa-IR"/>
        </w:rPr>
        <w:t>زند و ه</w:t>
      </w:r>
      <w:r w:rsidR="00B732EF">
        <w:rPr>
          <w:rFonts w:cs="B Lotus"/>
          <w:rtl/>
          <w:lang w:bidi="fa-IR"/>
        </w:rPr>
        <w:t>ر بار از آب‌ جديد استفاده‌ شود.</w:t>
      </w:r>
    </w:p>
    <w:p w:rsidR="00EE06F2" w:rsidRPr="00C95721" w:rsidRDefault="00EE06F2" w:rsidP="00C95721">
      <w:pPr>
        <w:ind w:firstLine="284"/>
        <w:jc w:val="both"/>
        <w:rPr>
          <w:rFonts w:cs="B Lotus"/>
          <w:rtl/>
          <w:lang w:bidi="fa-IR"/>
        </w:rPr>
      </w:pPr>
      <w:r w:rsidRPr="00C95721">
        <w:rPr>
          <w:rFonts w:cs="B Lotus"/>
          <w:rtl/>
          <w:lang w:bidi="fa-IR"/>
        </w:rPr>
        <w:t>پر</w:t>
      </w:r>
      <w:r w:rsidR="00B732EF">
        <w:rPr>
          <w:rFonts w:cs="B Lotus"/>
          <w:rtl/>
          <w:lang w:bidi="fa-IR"/>
        </w:rPr>
        <w:t>سش‌225: مضمضه‌ چه‌ حكمي‌ دارد؟</w:t>
      </w:r>
    </w:p>
    <w:p w:rsidR="00EE06F2" w:rsidRPr="00C95721" w:rsidRDefault="00EE06F2" w:rsidP="00C95721">
      <w:pPr>
        <w:ind w:firstLine="284"/>
        <w:jc w:val="both"/>
        <w:rPr>
          <w:rFonts w:cs="B Lotus"/>
          <w:rtl/>
          <w:lang w:bidi="fa-IR"/>
        </w:rPr>
      </w:pPr>
      <w:r w:rsidRPr="00C95721">
        <w:rPr>
          <w:rFonts w:cs="B Lotus"/>
          <w:rtl/>
          <w:lang w:bidi="fa-IR"/>
        </w:rPr>
        <w:t>پاسخ: مضمضه‌ در وضو، سنت‌ است</w:t>
      </w:r>
      <w:r w:rsidRPr="00C95721">
        <w:rPr>
          <w:rFonts w:cs="B Lotus"/>
          <w:color w:val="FF0000"/>
          <w:rtl/>
          <w:lang w:bidi="fa-IR"/>
        </w:rPr>
        <w:t>‌</w:t>
      </w:r>
      <w:r w:rsidRPr="00C95721">
        <w:rPr>
          <w:rFonts w:cs="B Lotus"/>
          <w:rtl/>
          <w:lang w:bidi="fa-IR"/>
        </w:rPr>
        <w:t xml:space="preserve"> ولي‌ در حال‌ روزه‌ نبايد غرغره‌ كرد. در وقت‌ مضمضه‌ </w:t>
      </w:r>
      <w:r w:rsidR="00B732EF">
        <w:rPr>
          <w:rFonts w:cs="B Lotus"/>
          <w:rtl/>
          <w:lang w:bidi="fa-IR"/>
        </w:rPr>
        <w:t>با دست‌ راست‌ آب‌ در دهان‌ شود.</w:t>
      </w:r>
    </w:p>
    <w:p w:rsidR="00EE06F2" w:rsidRPr="00C95721" w:rsidRDefault="00EE06F2" w:rsidP="00C95721">
      <w:pPr>
        <w:ind w:firstLine="284"/>
        <w:jc w:val="both"/>
        <w:rPr>
          <w:rFonts w:cs="B Lotus"/>
          <w:rtl/>
          <w:lang w:bidi="fa-IR"/>
        </w:rPr>
      </w:pPr>
      <w:r w:rsidRPr="00C95721">
        <w:rPr>
          <w:rFonts w:cs="B Lotus"/>
          <w:rtl/>
          <w:lang w:bidi="fa-IR"/>
        </w:rPr>
        <w:t>پرسش‌226</w:t>
      </w:r>
      <w:r w:rsidR="00B732EF">
        <w:rPr>
          <w:rFonts w:cs="B Lotus"/>
          <w:rtl/>
          <w:lang w:bidi="fa-IR"/>
        </w:rPr>
        <w:t xml:space="preserve">: </w:t>
      </w:r>
      <w:r w:rsidRPr="00C95721">
        <w:rPr>
          <w:rFonts w:cs="B Lotus"/>
          <w:rtl/>
          <w:lang w:bidi="fa-IR"/>
        </w:rPr>
        <w:t>روش‌</w:t>
      </w:r>
      <w:r w:rsidR="00B732EF">
        <w:rPr>
          <w:rFonts w:cs="B Lotus"/>
          <w:rtl/>
          <w:lang w:bidi="fa-IR"/>
        </w:rPr>
        <w:t xml:space="preserve"> آب‌ در بيني‌ كردن‌ چگونه‌ است؟</w:t>
      </w:r>
    </w:p>
    <w:p w:rsidR="00EE06F2" w:rsidRPr="00C95721" w:rsidRDefault="00EE06F2" w:rsidP="00C95721">
      <w:pPr>
        <w:ind w:firstLine="284"/>
        <w:jc w:val="both"/>
        <w:rPr>
          <w:rFonts w:cs="B Lotus"/>
          <w:rtl/>
          <w:lang w:bidi="fa-IR"/>
        </w:rPr>
      </w:pPr>
      <w:r w:rsidRPr="00C95721">
        <w:rPr>
          <w:rFonts w:cs="B Lotus"/>
          <w:rtl/>
          <w:lang w:bidi="fa-IR"/>
        </w:rPr>
        <w:t>پاسخ: با دست‌ چپ، آب‌ برداشته، داخل‌ بيني‌ كند و با تنفس‌ عميق‌ آب‌ را به‌ سوي‌ بالاي‌ بيني‌ بكشد ولي‌ نبايد چنان‌ تنفس‌ شديد كند كه‌ آب‌ به‌ دماغ‌ وي‌ برسد و ضررهاي‌ جاني‌ ايجاد كند.</w:t>
      </w:r>
    </w:p>
    <w:p w:rsidR="00EE06F2" w:rsidRPr="00C95721" w:rsidRDefault="00EE06F2" w:rsidP="00C95721">
      <w:pPr>
        <w:ind w:firstLine="284"/>
        <w:jc w:val="both"/>
        <w:rPr>
          <w:rFonts w:cs="B Lotus"/>
          <w:rtl/>
          <w:lang w:bidi="fa-IR"/>
        </w:rPr>
      </w:pPr>
      <w:r w:rsidRPr="00C95721">
        <w:rPr>
          <w:rFonts w:cs="B Lotus"/>
          <w:rtl/>
          <w:lang w:bidi="fa-IR"/>
        </w:rPr>
        <w:t xml:space="preserve">كسي‌ كه‌ در حال‌ روزه‌ است، فقط‌ آب‌ در بيني‌ كند و به‌ سمت‌ بالا نكشد. آب‌ در دهان‌ </w:t>
      </w:r>
      <w:r w:rsidR="00B732EF">
        <w:rPr>
          <w:rFonts w:cs="B Lotus"/>
          <w:rtl/>
          <w:lang w:bidi="fa-IR"/>
        </w:rPr>
        <w:t>و بيني‌ كردن، سنت‌ مؤ‌كده‌ است.</w:t>
      </w:r>
    </w:p>
    <w:p w:rsidR="00EE06F2" w:rsidRPr="00C95721" w:rsidRDefault="00EE06F2" w:rsidP="00C95721">
      <w:pPr>
        <w:ind w:firstLine="284"/>
        <w:jc w:val="both"/>
        <w:rPr>
          <w:rFonts w:cs="B Lotus"/>
          <w:rtl/>
          <w:lang w:bidi="fa-IR"/>
        </w:rPr>
      </w:pPr>
      <w:r w:rsidRPr="00C95721">
        <w:rPr>
          <w:rFonts w:cs="B Lotus"/>
          <w:rtl/>
          <w:lang w:bidi="fa-IR"/>
        </w:rPr>
        <w:t>پرسش‌227</w:t>
      </w:r>
      <w:r w:rsidR="00B732EF">
        <w:rPr>
          <w:rFonts w:cs="B Lotus"/>
          <w:rtl/>
          <w:lang w:bidi="fa-IR"/>
        </w:rPr>
        <w:t xml:space="preserve">: </w:t>
      </w:r>
      <w:r w:rsidRPr="00C95721">
        <w:rPr>
          <w:rFonts w:cs="B Lotus"/>
          <w:rtl/>
          <w:lang w:bidi="fa-IR"/>
        </w:rPr>
        <w:t>خلال</w:t>
      </w:r>
      <w:r w:rsidR="00B732EF">
        <w:rPr>
          <w:rFonts w:cs="B Lotus"/>
          <w:rtl/>
          <w:lang w:bidi="fa-IR"/>
        </w:rPr>
        <w:t>‌ كدام‌ قسمت‌ از ريش، سنت‌ است؟</w:t>
      </w:r>
    </w:p>
    <w:p w:rsidR="00EE06F2" w:rsidRPr="00C95721" w:rsidRDefault="00EE06F2" w:rsidP="00C95721">
      <w:pPr>
        <w:ind w:firstLine="284"/>
        <w:jc w:val="both"/>
        <w:rPr>
          <w:rFonts w:cs="B Lotus"/>
          <w:rtl/>
          <w:lang w:bidi="fa-IR"/>
        </w:rPr>
      </w:pPr>
      <w:r w:rsidRPr="00C95721">
        <w:rPr>
          <w:rFonts w:cs="B Lotus"/>
          <w:rtl/>
          <w:lang w:bidi="fa-IR"/>
        </w:rPr>
        <w:t xml:space="preserve">پاسخ: خلال‌ قسمت‌ داخلي‌ ريش‌ سنت‌ است‌ و موهايي‌ كه‌ در اطراف‌ چهره‌ </w:t>
      </w:r>
      <w:r w:rsidR="00B732EF">
        <w:rPr>
          <w:rFonts w:cs="B Lotus"/>
          <w:rtl/>
          <w:lang w:bidi="fa-IR"/>
        </w:rPr>
        <w:t>قرار دارند شستن‌ آنها فرض‌ است.</w:t>
      </w:r>
    </w:p>
    <w:p w:rsidR="00EE06F2" w:rsidRPr="00C95721" w:rsidRDefault="00EE06F2" w:rsidP="00C95721">
      <w:pPr>
        <w:ind w:firstLine="284"/>
        <w:jc w:val="both"/>
        <w:rPr>
          <w:rFonts w:cs="B Lotus"/>
          <w:rtl/>
          <w:lang w:bidi="fa-IR"/>
        </w:rPr>
      </w:pPr>
      <w:r w:rsidRPr="00C95721">
        <w:rPr>
          <w:rFonts w:cs="B Lotus"/>
          <w:rtl/>
          <w:lang w:bidi="fa-IR"/>
        </w:rPr>
        <w:t>پرسش‌22</w:t>
      </w:r>
      <w:r w:rsidR="00B732EF">
        <w:rPr>
          <w:rFonts w:cs="B Lotus"/>
          <w:rtl/>
          <w:lang w:bidi="fa-IR"/>
        </w:rPr>
        <w:t>8: انگشتان‌ چگونه‌ خلال‌ شوند؟</w:t>
      </w:r>
    </w:p>
    <w:p w:rsidR="00EE06F2" w:rsidRPr="00C95721" w:rsidRDefault="00EE06F2" w:rsidP="00C95721">
      <w:pPr>
        <w:ind w:firstLine="284"/>
        <w:jc w:val="both"/>
        <w:rPr>
          <w:rFonts w:cs="B Lotus"/>
          <w:rtl/>
          <w:lang w:bidi="fa-IR"/>
        </w:rPr>
      </w:pPr>
      <w:r w:rsidRPr="00C95721">
        <w:rPr>
          <w:rFonts w:cs="B Lotus"/>
          <w:rtl/>
          <w:lang w:bidi="fa-IR"/>
        </w:rPr>
        <w:t xml:space="preserve">پاسخ: انگشتان‌ يك‌ دست‌ را در ميان‌ انگشتان‌ دست‌ ديگر داخل‌ كند و حركت‌ دهد. و انگشتان‌ پاها را با انگشت‌ كوچك‌ دست‌ چپ‌ خلال‌ كند. از انگشتان‌ پاي‌ راست‌ شروع‌ كرده‌ </w:t>
      </w:r>
      <w:r w:rsidR="00B732EF">
        <w:rPr>
          <w:rFonts w:cs="B Lotus"/>
          <w:rtl/>
          <w:lang w:bidi="fa-IR"/>
        </w:rPr>
        <w:t>به‌ انگشتان‌ پاي‌ چپ‌ ختم‌ كند.</w:t>
      </w:r>
    </w:p>
    <w:p w:rsidR="00EE06F2" w:rsidRPr="00C95721" w:rsidRDefault="00EE06F2" w:rsidP="00C95721">
      <w:pPr>
        <w:ind w:firstLine="284"/>
        <w:jc w:val="both"/>
        <w:rPr>
          <w:rFonts w:cs="B Lotus"/>
          <w:rtl/>
          <w:lang w:bidi="fa-IR"/>
        </w:rPr>
      </w:pPr>
      <w:r w:rsidRPr="00C95721">
        <w:rPr>
          <w:rFonts w:cs="B Lotus"/>
          <w:rtl/>
          <w:lang w:bidi="fa-IR"/>
        </w:rPr>
        <w:t>پرسش‌</w:t>
      </w:r>
      <w:r w:rsidR="00B732EF">
        <w:rPr>
          <w:rFonts w:cs="B Lotus"/>
          <w:rtl/>
          <w:lang w:bidi="fa-IR"/>
        </w:rPr>
        <w:t>229: تمام‌ سر، چگونه‌ مسح‌ شود؟</w:t>
      </w:r>
    </w:p>
    <w:p w:rsidR="00EE06F2" w:rsidRPr="00C95721" w:rsidRDefault="00EE06F2" w:rsidP="00C95721">
      <w:pPr>
        <w:ind w:firstLine="284"/>
        <w:jc w:val="both"/>
        <w:rPr>
          <w:rFonts w:cs="B Lotus"/>
          <w:rtl/>
          <w:lang w:bidi="fa-IR"/>
        </w:rPr>
      </w:pPr>
      <w:r w:rsidRPr="00C95721">
        <w:rPr>
          <w:rFonts w:cs="B Lotus"/>
          <w:rtl/>
          <w:lang w:bidi="fa-IR"/>
        </w:rPr>
        <w:t>پاسخ: هر دو دست‌ را تر كرده، بر قسمت‌ جلو سر كه‌ انتهاي‌ پيشاني‌ باشد، بگذارد و كف‌ دست‌ را با انگشتان‌ به‌ طرف‌ قسمت‌ پشت‌ سر بكشاند و سپس‌ به‌ طرف‌ جلو سر باز گرداند و مواظب</w:t>
      </w:r>
      <w:r w:rsidR="00B732EF">
        <w:rPr>
          <w:rFonts w:cs="B Lotus"/>
          <w:rtl/>
          <w:lang w:bidi="fa-IR"/>
        </w:rPr>
        <w:t>‌ باشد كه‌ تمام‌ سرش‌ مسح‌ شود.</w:t>
      </w:r>
    </w:p>
    <w:p w:rsidR="00EE06F2" w:rsidRPr="00C95721" w:rsidRDefault="00EE06F2" w:rsidP="00C95721">
      <w:pPr>
        <w:ind w:firstLine="284"/>
        <w:jc w:val="both"/>
        <w:rPr>
          <w:rFonts w:cs="B Lotus"/>
          <w:rtl/>
          <w:lang w:bidi="fa-IR"/>
        </w:rPr>
      </w:pPr>
      <w:r w:rsidRPr="00C95721">
        <w:rPr>
          <w:rFonts w:cs="B Lotus"/>
          <w:rtl/>
          <w:lang w:bidi="fa-IR"/>
        </w:rPr>
        <w:t>پرسش‌230</w:t>
      </w:r>
      <w:r w:rsidR="00B732EF">
        <w:rPr>
          <w:rFonts w:cs="B Lotus"/>
          <w:rtl/>
          <w:lang w:bidi="fa-IR"/>
        </w:rPr>
        <w:t xml:space="preserve">: </w:t>
      </w:r>
      <w:r w:rsidRPr="00C95721">
        <w:rPr>
          <w:rFonts w:cs="B Lotus"/>
          <w:rtl/>
          <w:lang w:bidi="fa-IR"/>
        </w:rPr>
        <w:t>براي‌ مسح‌ گوش</w:t>
      </w:r>
      <w:r w:rsidR="00B732EF">
        <w:rPr>
          <w:rFonts w:cs="B Lotus" w:hint="cs"/>
          <w:rtl/>
          <w:lang w:bidi="fa-IR"/>
        </w:rPr>
        <w:t>‌</w:t>
      </w:r>
      <w:r w:rsidRPr="00C95721">
        <w:rPr>
          <w:rFonts w:cs="B Lotus"/>
          <w:rtl/>
          <w:lang w:bidi="fa-IR"/>
        </w:rPr>
        <w:t xml:space="preserve">ها از آب‌ تازه‌ استفاده‌ شود يا نه؟ </w:t>
      </w:r>
    </w:p>
    <w:p w:rsidR="00EE06F2" w:rsidRPr="00C95721" w:rsidRDefault="00EE06F2" w:rsidP="00C95721">
      <w:pPr>
        <w:ind w:firstLine="284"/>
        <w:jc w:val="both"/>
        <w:rPr>
          <w:rFonts w:cs="B Lotus"/>
          <w:rtl/>
          <w:lang w:bidi="fa-IR"/>
        </w:rPr>
      </w:pPr>
      <w:r w:rsidRPr="00C95721">
        <w:rPr>
          <w:rFonts w:cs="B Lotus"/>
          <w:rtl/>
          <w:lang w:bidi="fa-IR"/>
        </w:rPr>
        <w:t>پاسخ: خير، با همان‌ تري‌ كه‌ از مسح‌ سر باقي‌ مانده‌ است‌ گوش</w:t>
      </w:r>
      <w:r w:rsidR="00B732EF">
        <w:rPr>
          <w:rFonts w:cs="B Lotus" w:hint="cs"/>
          <w:rtl/>
          <w:lang w:bidi="fa-IR"/>
        </w:rPr>
        <w:t>‌</w:t>
      </w:r>
      <w:r w:rsidRPr="00C95721">
        <w:rPr>
          <w:rFonts w:cs="B Lotus"/>
          <w:rtl/>
          <w:lang w:bidi="fa-IR"/>
        </w:rPr>
        <w:t>ها را مسح‌ كند و داخل‌ گوشها را با انگشت‌ شهادت‌ مسح‌ كند.</w:t>
      </w:r>
    </w:p>
    <w:p w:rsidR="00EE06F2" w:rsidRPr="00C95721" w:rsidRDefault="00EE06F2" w:rsidP="00C95721">
      <w:pPr>
        <w:pStyle w:val="a1"/>
        <w:rPr>
          <w:rtl/>
        </w:rPr>
      </w:pPr>
      <w:bookmarkStart w:id="91" w:name="_Toc216969469"/>
      <w:bookmarkStart w:id="92" w:name="_Toc341033067"/>
      <w:r w:rsidRPr="00C95721">
        <w:rPr>
          <w:rtl/>
        </w:rPr>
        <w:t>‌‌مسايل‌ باقي‌ مانده‌ از مستحبات‌ وضو</w:t>
      </w:r>
      <w:bookmarkEnd w:id="91"/>
      <w:r w:rsidRPr="00C95721">
        <w:rPr>
          <w:rtl/>
        </w:rPr>
        <w:t>:</w:t>
      </w:r>
      <w:bookmarkEnd w:id="92"/>
      <w:r w:rsidRPr="00C95721">
        <w:rPr>
          <w:rtl/>
        </w:rPr>
        <w:t xml:space="preserve"> </w:t>
      </w:r>
    </w:p>
    <w:p w:rsidR="00EE06F2" w:rsidRPr="00C95721" w:rsidRDefault="00EE06F2" w:rsidP="00B732EF">
      <w:pPr>
        <w:ind w:firstLine="284"/>
        <w:jc w:val="both"/>
        <w:rPr>
          <w:rFonts w:cs="B Lotus"/>
          <w:rtl/>
          <w:lang w:bidi="fa-IR"/>
        </w:rPr>
      </w:pPr>
      <w:r w:rsidRPr="00C95721">
        <w:rPr>
          <w:rFonts w:cs="B Lotus"/>
          <w:rtl/>
          <w:lang w:bidi="fa-IR"/>
        </w:rPr>
        <w:t>پرسش‌231</w:t>
      </w:r>
      <w:r w:rsidR="00B732EF">
        <w:rPr>
          <w:rFonts w:cs="B Lotus"/>
          <w:rtl/>
          <w:lang w:bidi="fa-IR"/>
        </w:rPr>
        <w:t xml:space="preserve">: </w:t>
      </w:r>
      <w:r w:rsidRPr="00C95721">
        <w:rPr>
          <w:rFonts w:cs="B Lotus"/>
          <w:rtl/>
          <w:lang w:bidi="fa-IR"/>
        </w:rPr>
        <w:t xml:space="preserve">شستن‌ اعضا در وضو از سمت‌ راست‌ </w:t>
      </w:r>
      <w:r w:rsidR="00B732EF">
        <w:rPr>
          <w:rFonts w:cs="B Lotus" w:hint="cs"/>
          <w:rtl/>
          <w:lang w:bidi="fa-IR"/>
        </w:rPr>
        <w:t>«</w:t>
      </w:r>
      <w:r w:rsidRPr="00C95721">
        <w:rPr>
          <w:rFonts w:cs="B Lotus"/>
          <w:rtl/>
          <w:lang w:bidi="fa-IR"/>
        </w:rPr>
        <w:t>سنت» است‌ يا «مستحب»؟</w:t>
      </w:r>
    </w:p>
    <w:p w:rsidR="00EE06F2" w:rsidRPr="00C95721" w:rsidRDefault="00EE06F2" w:rsidP="00B732EF">
      <w:pPr>
        <w:ind w:firstLine="284"/>
        <w:jc w:val="both"/>
        <w:rPr>
          <w:rFonts w:cs="B Lotus"/>
          <w:rtl/>
          <w:lang w:bidi="fa-IR"/>
        </w:rPr>
      </w:pPr>
      <w:r w:rsidRPr="00C95721">
        <w:rPr>
          <w:rFonts w:cs="B Lotus"/>
          <w:rtl/>
          <w:lang w:bidi="fa-IR"/>
        </w:rPr>
        <w:t>پاسخ: بعضي‌ از فقها آن‌ را «س</w:t>
      </w:r>
      <w:r w:rsidR="00B732EF">
        <w:rPr>
          <w:rFonts w:cs="B Lotus"/>
          <w:rtl/>
          <w:lang w:bidi="fa-IR"/>
        </w:rPr>
        <w:t xml:space="preserve">نت» و بعضي‌ </w:t>
      </w:r>
      <w:r w:rsidR="00B732EF">
        <w:rPr>
          <w:rFonts w:cs="B Lotus" w:hint="cs"/>
          <w:rtl/>
          <w:lang w:bidi="fa-IR"/>
        </w:rPr>
        <w:t>«</w:t>
      </w:r>
      <w:r w:rsidR="00B732EF">
        <w:rPr>
          <w:rFonts w:cs="B Lotus"/>
          <w:rtl/>
          <w:lang w:bidi="fa-IR"/>
        </w:rPr>
        <w:t>مستحب» دانسته‌اند.</w:t>
      </w:r>
    </w:p>
    <w:p w:rsidR="00EE06F2" w:rsidRPr="00C95721" w:rsidRDefault="00EE06F2" w:rsidP="00C95721">
      <w:pPr>
        <w:ind w:firstLine="284"/>
        <w:jc w:val="both"/>
        <w:rPr>
          <w:rFonts w:cs="B Lotus"/>
          <w:rtl/>
          <w:lang w:bidi="fa-IR"/>
        </w:rPr>
      </w:pPr>
      <w:r w:rsidRPr="00C95721">
        <w:rPr>
          <w:rFonts w:cs="B Lotus"/>
          <w:rtl/>
          <w:lang w:bidi="fa-IR"/>
        </w:rPr>
        <w:t>پرسش‌2</w:t>
      </w:r>
      <w:r w:rsidR="00B732EF">
        <w:rPr>
          <w:rFonts w:cs="B Lotus"/>
          <w:rtl/>
          <w:lang w:bidi="fa-IR"/>
        </w:rPr>
        <w:t>32: گردن‌ چگونه‌ بايد مسح‌ شود؟</w:t>
      </w:r>
    </w:p>
    <w:p w:rsidR="00EE06F2" w:rsidRPr="00C95721" w:rsidRDefault="00EE06F2" w:rsidP="00C95721">
      <w:pPr>
        <w:ind w:firstLine="284"/>
        <w:jc w:val="both"/>
        <w:rPr>
          <w:rFonts w:cs="B Lotus"/>
          <w:rtl/>
          <w:lang w:bidi="fa-IR"/>
        </w:rPr>
      </w:pPr>
      <w:r w:rsidRPr="00C95721">
        <w:rPr>
          <w:rFonts w:cs="B Lotus"/>
          <w:rtl/>
          <w:lang w:bidi="fa-IR"/>
        </w:rPr>
        <w:t xml:space="preserve">پاسخ: با پشت‌ انگشتان‌ هر دو دست، گردن‌ مسح‌ شود، مسح‌ گلو، بدعت‌ است. </w:t>
      </w:r>
    </w:p>
    <w:p w:rsidR="00EE06F2" w:rsidRPr="00C95721" w:rsidRDefault="00EE06F2" w:rsidP="00C95721">
      <w:pPr>
        <w:ind w:firstLine="284"/>
        <w:jc w:val="both"/>
        <w:rPr>
          <w:rFonts w:cs="B Lotus"/>
          <w:rtl/>
          <w:lang w:bidi="fa-IR"/>
        </w:rPr>
      </w:pPr>
      <w:r w:rsidRPr="00C95721">
        <w:rPr>
          <w:rFonts w:cs="B Lotus"/>
          <w:rtl/>
          <w:lang w:bidi="fa-IR"/>
        </w:rPr>
        <w:t>پرسش‌233: وضو علاوه‌ بر مسايل‌ ياد شده‌ داراي‌ چه‌ آدابي‌ است؟</w:t>
      </w:r>
    </w:p>
    <w:p w:rsidR="00EE06F2" w:rsidRPr="00C95721" w:rsidRDefault="00EE06F2" w:rsidP="00C95721">
      <w:pPr>
        <w:ind w:firstLine="284"/>
        <w:jc w:val="both"/>
        <w:rPr>
          <w:rFonts w:cs="B Lotus"/>
          <w:rtl/>
          <w:lang w:bidi="fa-IR"/>
        </w:rPr>
      </w:pPr>
      <w:r w:rsidRPr="00C95721">
        <w:rPr>
          <w:rFonts w:cs="B Lotus"/>
          <w:rtl/>
          <w:lang w:bidi="fa-IR"/>
        </w:rPr>
        <w:t xml:space="preserve">پاسخ: براي‌ وضو آداب‌ زيادي‌ وجود دارد، بطور مثال‌ نمونه‌هاي‌ زير ملاحظه‌ شود: </w:t>
      </w:r>
    </w:p>
    <w:p w:rsidR="00EE06F2" w:rsidRPr="00C95721" w:rsidRDefault="00EE06F2" w:rsidP="00586759">
      <w:pPr>
        <w:numPr>
          <w:ilvl w:val="0"/>
          <w:numId w:val="65"/>
        </w:numPr>
        <w:tabs>
          <w:tab w:val="left" w:pos="680"/>
        </w:tabs>
        <w:ind w:left="0" w:firstLine="284"/>
        <w:jc w:val="both"/>
        <w:rPr>
          <w:rFonts w:cs="B Lotus"/>
          <w:rtl/>
          <w:lang w:bidi="fa-IR"/>
        </w:rPr>
      </w:pPr>
      <w:r w:rsidRPr="00C95721">
        <w:rPr>
          <w:rFonts w:cs="B Lotus"/>
          <w:rtl/>
          <w:lang w:bidi="fa-IR"/>
        </w:rPr>
        <w:t>سر انگشت‌ كوچك‌ دست‌ را خيس‌ كرده‌ داخل‌ سوراخ‌ گ</w:t>
      </w:r>
      <w:r w:rsidR="00B732EF">
        <w:rPr>
          <w:rFonts w:cs="B Lotus"/>
          <w:rtl/>
          <w:lang w:bidi="fa-IR"/>
        </w:rPr>
        <w:t>وش‌ قرار داده‌ آنرا حركت‌ دهيد.</w:t>
      </w:r>
    </w:p>
    <w:p w:rsidR="00EE06F2" w:rsidRPr="00C95721" w:rsidRDefault="00EE06F2" w:rsidP="00586759">
      <w:pPr>
        <w:numPr>
          <w:ilvl w:val="0"/>
          <w:numId w:val="65"/>
        </w:numPr>
        <w:tabs>
          <w:tab w:val="left" w:pos="680"/>
        </w:tabs>
        <w:ind w:left="0" w:firstLine="284"/>
        <w:jc w:val="both"/>
        <w:rPr>
          <w:rFonts w:cs="B Lotus"/>
          <w:rtl/>
          <w:lang w:bidi="fa-IR"/>
        </w:rPr>
      </w:pPr>
      <w:r w:rsidRPr="00C95721">
        <w:rPr>
          <w:rFonts w:cs="B Lotus"/>
          <w:rtl/>
          <w:lang w:bidi="fa-IR"/>
        </w:rPr>
        <w:t>پيش‌ از فرا رسيدن‌ وقت‌ ن</w:t>
      </w:r>
      <w:r w:rsidR="00B732EF">
        <w:rPr>
          <w:rFonts w:cs="B Lotus"/>
          <w:rtl/>
          <w:lang w:bidi="fa-IR"/>
        </w:rPr>
        <w:t>ماز وضو كرده‌ و آماده‌ شويد.</w:t>
      </w:r>
    </w:p>
    <w:p w:rsidR="00EE06F2" w:rsidRPr="00C95721" w:rsidRDefault="00EE06F2" w:rsidP="00586759">
      <w:pPr>
        <w:numPr>
          <w:ilvl w:val="0"/>
          <w:numId w:val="65"/>
        </w:numPr>
        <w:tabs>
          <w:tab w:val="left" w:pos="680"/>
        </w:tabs>
        <w:ind w:left="0" w:firstLine="284"/>
        <w:jc w:val="both"/>
        <w:rPr>
          <w:rFonts w:cs="B Lotus"/>
          <w:rtl/>
          <w:lang w:bidi="fa-IR"/>
        </w:rPr>
      </w:pPr>
      <w:r w:rsidRPr="00C95721">
        <w:rPr>
          <w:rFonts w:cs="B Lotus"/>
          <w:rtl/>
          <w:lang w:bidi="fa-IR"/>
        </w:rPr>
        <w:t>زماني‌ كه‌ اعضاي‌ وضو را مي‌شوي</w:t>
      </w:r>
      <w:r w:rsidR="00B732EF">
        <w:rPr>
          <w:rFonts w:cs="B Lotus"/>
          <w:rtl/>
          <w:lang w:bidi="fa-IR"/>
        </w:rPr>
        <w:t>يد با دست‌ آنها را خوب‌ بماليد.</w:t>
      </w:r>
    </w:p>
    <w:p w:rsidR="00EE06F2" w:rsidRPr="00C95721" w:rsidRDefault="00EE06F2" w:rsidP="00586759">
      <w:pPr>
        <w:numPr>
          <w:ilvl w:val="0"/>
          <w:numId w:val="65"/>
        </w:numPr>
        <w:tabs>
          <w:tab w:val="left" w:pos="680"/>
        </w:tabs>
        <w:ind w:left="0" w:firstLine="284"/>
        <w:jc w:val="both"/>
        <w:rPr>
          <w:rFonts w:cs="B Lotus"/>
          <w:rtl/>
          <w:lang w:bidi="fa-IR"/>
        </w:rPr>
      </w:pPr>
      <w:r w:rsidRPr="00C95721">
        <w:rPr>
          <w:rFonts w:cs="B Lotus"/>
          <w:rtl/>
          <w:lang w:bidi="fa-IR"/>
        </w:rPr>
        <w:t>ساعت‌ و انگشتر را بيرون‌ كرده‌ و يا حرك</w:t>
      </w:r>
      <w:r w:rsidR="00B732EF">
        <w:rPr>
          <w:rFonts w:cs="B Lotus"/>
          <w:rtl/>
          <w:lang w:bidi="fa-IR"/>
        </w:rPr>
        <w:t>ت‌ دهيد تا آب‌ در زير آن‌ برسد.</w:t>
      </w:r>
    </w:p>
    <w:p w:rsidR="00EE06F2" w:rsidRPr="00C95721" w:rsidRDefault="00EE06F2" w:rsidP="00586759">
      <w:pPr>
        <w:numPr>
          <w:ilvl w:val="0"/>
          <w:numId w:val="65"/>
        </w:numPr>
        <w:tabs>
          <w:tab w:val="left" w:pos="680"/>
        </w:tabs>
        <w:ind w:left="0" w:firstLine="284"/>
        <w:jc w:val="both"/>
        <w:rPr>
          <w:rFonts w:cs="B Lotus"/>
          <w:rtl/>
          <w:lang w:bidi="fa-IR"/>
        </w:rPr>
      </w:pPr>
      <w:r w:rsidRPr="00C95721">
        <w:rPr>
          <w:rFonts w:cs="B Lotus"/>
          <w:rtl/>
          <w:lang w:bidi="fa-IR"/>
        </w:rPr>
        <w:t xml:space="preserve">در </w:t>
      </w:r>
      <w:r w:rsidR="00B732EF">
        <w:rPr>
          <w:rFonts w:cs="B Lotus"/>
          <w:rtl/>
          <w:lang w:bidi="fa-IR"/>
        </w:rPr>
        <w:t>حين‌ وضو حرفهاي‌ دنيوي‌ نگوييد.</w:t>
      </w:r>
    </w:p>
    <w:p w:rsidR="00EE06F2" w:rsidRPr="00C95721" w:rsidRDefault="00EE06F2" w:rsidP="00586759">
      <w:pPr>
        <w:numPr>
          <w:ilvl w:val="0"/>
          <w:numId w:val="65"/>
        </w:numPr>
        <w:tabs>
          <w:tab w:val="left" w:pos="680"/>
        </w:tabs>
        <w:ind w:left="0" w:firstLine="284"/>
        <w:jc w:val="both"/>
        <w:rPr>
          <w:rFonts w:cs="B Lotus"/>
          <w:rtl/>
          <w:lang w:bidi="fa-IR"/>
        </w:rPr>
      </w:pPr>
      <w:r w:rsidRPr="00C95721">
        <w:rPr>
          <w:rFonts w:cs="B Lotus"/>
          <w:rtl/>
          <w:lang w:bidi="fa-IR"/>
        </w:rPr>
        <w:t>آ</w:t>
      </w:r>
      <w:r w:rsidR="00B732EF">
        <w:rPr>
          <w:rFonts w:cs="B Lotus"/>
          <w:rtl/>
          <w:lang w:bidi="fa-IR"/>
        </w:rPr>
        <w:t>ب‌ را با تندي‌ به‌ صورت‌ نزنيد.</w:t>
      </w:r>
    </w:p>
    <w:p w:rsidR="00EE06F2" w:rsidRPr="00C95721" w:rsidRDefault="00EE06F2" w:rsidP="00586759">
      <w:pPr>
        <w:numPr>
          <w:ilvl w:val="0"/>
          <w:numId w:val="65"/>
        </w:numPr>
        <w:tabs>
          <w:tab w:val="left" w:pos="680"/>
        </w:tabs>
        <w:ind w:left="0" w:firstLine="284"/>
        <w:jc w:val="both"/>
        <w:rPr>
          <w:rFonts w:cs="B Lotus"/>
          <w:rtl/>
          <w:lang w:bidi="fa-IR"/>
        </w:rPr>
      </w:pPr>
      <w:r w:rsidRPr="00C95721">
        <w:rPr>
          <w:rFonts w:cs="B Lotus"/>
          <w:rtl/>
          <w:lang w:bidi="fa-IR"/>
        </w:rPr>
        <w:t>از اس</w:t>
      </w:r>
      <w:r w:rsidR="00B732EF">
        <w:rPr>
          <w:rFonts w:cs="B Lotus"/>
          <w:rtl/>
          <w:lang w:bidi="fa-IR"/>
        </w:rPr>
        <w:t>راف‌ در آب، خودداري‌ كنيد.</w:t>
      </w:r>
    </w:p>
    <w:p w:rsidR="00EE06F2" w:rsidRPr="00C95721" w:rsidRDefault="00EE06F2" w:rsidP="00586759">
      <w:pPr>
        <w:numPr>
          <w:ilvl w:val="0"/>
          <w:numId w:val="65"/>
        </w:numPr>
        <w:tabs>
          <w:tab w:val="left" w:pos="680"/>
        </w:tabs>
        <w:ind w:left="0" w:firstLine="284"/>
        <w:jc w:val="both"/>
        <w:rPr>
          <w:rFonts w:cs="B Lotus"/>
          <w:rtl/>
          <w:lang w:bidi="fa-IR"/>
        </w:rPr>
      </w:pPr>
      <w:r w:rsidRPr="00C95721">
        <w:rPr>
          <w:rFonts w:cs="B Lotus"/>
          <w:rtl/>
          <w:lang w:bidi="fa-IR"/>
        </w:rPr>
        <w:t>در وقت‌ ش</w:t>
      </w:r>
      <w:r w:rsidR="00B732EF">
        <w:rPr>
          <w:rFonts w:cs="B Lotus"/>
          <w:rtl/>
          <w:lang w:bidi="fa-IR"/>
        </w:rPr>
        <w:t>ستن‌ هر عضو «بسم‌ الله» بگوييد.</w:t>
      </w:r>
    </w:p>
    <w:p w:rsidR="00EE06F2" w:rsidRPr="00C95721" w:rsidRDefault="00B732EF" w:rsidP="00586759">
      <w:pPr>
        <w:numPr>
          <w:ilvl w:val="0"/>
          <w:numId w:val="65"/>
        </w:numPr>
        <w:tabs>
          <w:tab w:val="left" w:pos="680"/>
        </w:tabs>
        <w:ind w:left="0" w:firstLine="284"/>
        <w:jc w:val="both"/>
        <w:rPr>
          <w:rFonts w:cs="B Lotus"/>
          <w:rtl/>
          <w:lang w:bidi="fa-IR"/>
        </w:rPr>
      </w:pPr>
      <w:r>
        <w:rPr>
          <w:rFonts w:cs="B Lotus"/>
          <w:rtl/>
          <w:lang w:bidi="fa-IR"/>
        </w:rPr>
        <w:t>پس‌ از وضو، درود شريف‌ بخوانيد.</w:t>
      </w:r>
    </w:p>
    <w:p w:rsidR="00EE06F2" w:rsidRPr="00C95721" w:rsidRDefault="00586759" w:rsidP="00586759">
      <w:pPr>
        <w:numPr>
          <w:ilvl w:val="0"/>
          <w:numId w:val="65"/>
        </w:numPr>
        <w:tabs>
          <w:tab w:val="left" w:pos="680"/>
        </w:tabs>
        <w:ind w:left="0" w:firstLine="284"/>
        <w:jc w:val="both"/>
        <w:rPr>
          <w:rFonts w:cs="B Lotus"/>
          <w:rtl/>
          <w:lang w:bidi="fa-IR"/>
        </w:rPr>
      </w:pPr>
      <w:r>
        <w:rPr>
          <w:rFonts w:cs="B Lotus" w:hint="cs"/>
          <w:rtl/>
          <w:lang w:bidi="fa-IR"/>
        </w:rPr>
        <w:t xml:space="preserve"> </w:t>
      </w:r>
      <w:r w:rsidR="00EE06F2" w:rsidRPr="00C95721">
        <w:rPr>
          <w:rFonts w:cs="B Lotus"/>
          <w:rtl/>
          <w:lang w:bidi="fa-IR"/>
        </w:rPr>
        <w:t>در پايان‌ وضو، اين‌ دعا را ه</w:t>
      </w:r>
      <w:r w:rsidR="00B732EF">
        <w:rPr>
          <w:rFonts w:cs="B Lotus"/>
          <w:rtl/>
          <w:lang w:bidi="fa-IR"/>
        </w:rPr>
        <w:t xml:space="preserve">مراه‌ با كلمه‌ شهادت، بخوانيد: </w:t>
      </w:r>
    </w:p>
    <w:p w:rsidR="00EE06F2" w:rsidRPr="00C95721" w:rsidRDefault="00EE06F2" w:rsidP="00586759">
      <w:pPr>
        <w:tabs>
          <w:tab w:val="left" w:pos="680"/>
        </w:tabs>
        <w:ind w:firstLine="284"/>
        <w:jc w:val="both"/>
        <w:rPr>
          <w:rFonts w:cs="B Lotus"/>
          <w:rtl/>
          <w:lang w:bidi="fa-IR"/>
        </w:rPr>
      </w:pPr>
      <w:r w:rsidRPr="00C95721">
        <w:rPr>
          <w:rFonts w:cs="B Lotus"/>
          <w:rtl/>
          <w:lang w:bidi="fa-IR"/>
        </w:rPr>
        <w:t>«</w:t>
      </w:r>
      <w:r w:rsidRPr="00B732EF">
        <w:rPr>
          <w:rStyle w:val="Char2"/>
          <w:rtl/>
        </w:rPr>
        <w:t>اللَّهُمَّ اجْعَلْنِي مِنَ التَوَّابِينَ وَاجْعَلْنِي مِنَ المُتَطَهِّرِينَ</w:t>
      </w:r>
      <w:r>
        <w:rPr>
          <w:rFonts w:cs="Traditional Arabic"/>
          <w:rtl/>
          <w:lang w:bidi="fa-IR"/>
        </w:rPr>
        <w:t>»</w:t>
      </w:r>
      <w:r w:rsidRPr="00C95721">
        <w:rPr>
          <w:rStyle w:val="FootnoteReference"/>
          <w:rFonts w:cs="B Lotus"/>
          <w:rtl/>
          <w:lang w:bidi="fa-IR"/>
        </w:rPr>
        <w:footnoteReference w:id="4"/>
      </w:r>
      <w:r w:rsidRPr="00C95721">
        <w:rPr>
          <w:rFonts w:cs="B Lotus"/>
          <w:rtl/>
          <w:lang w:bidi="fa-IR"/>
        </w:rPr>
        <w:t>.</w:t>
      </w:r>
    </w:p>
    <w:p w:rsidR="00EE06F2" w:rsidRPr="00C95721" w:rsidRDefault="00586759" w:rsidP="00586759">
      <w:pPr>
        <w:numPr>
          <w:ilvl w:val="0"/>
          <w:numId w:val="65"/>
        </w:numPr>
        <w:tabs>
          <w:tab w:val="left" w:pos="680"/>
        </w:tabs>
        <w:ind w:left="0" w:firstLine="284"/>
        <w:jc w:val="both"/>
        <w:rPr>
          <w:rFonts w:cs="B Lotus"/>
          <w:rtl/>
          <w:lang w:bidi="fa-IR"/>
        </w:rPr>
      </w:pPr>
      <w:r>
        <w:rPr>
          <w:rFonts w:cs="B Lotus" w:hint="cs"/>
          <w:rtl/>
          <w:lang w:bidi="fa-IR"/>
        </w:rPr>
        <w:t xml:space="preserve"> </w:t>
      </w:r>
      <w:r w:rsidR="00EE06F2" w:rsidRPr="00C95721">
        <w:rPr>
          <w:rFonts w:cs="B Lotus"/>
          <w:rtl/>
          <w:lang w:bidi="fa-IR"/>
        </w:rPr>
        <w:t xml:space="preserve">مقداري‌ از آب‌ باقي‌ مانده‌ از وضو را در حالت‌ ايستادن‌ بنوشيد. </w:t>
      </w:r>
    </w:p>
    <w:p w:rsidR="00EE06F2" w:rsidRPr="00C95721" w:rsidRDefault="00586759" w:rsidP="00586759">
      <w:pPr>
        <w:numPr>
          <w:ilvl w:val="0"/>
          <w:numId w:val="65"/>
        </w:numPr>
        <w:tabs>
          <w:tab w:val="left" w:pos="680"/>
        </w:tabs>
        <w:ind w:left="0" w:firstLine="284"/>
        <w:jc w:val="both"/>
        <w:rPr>
          <w:rFonts w:cs="B Lotus"/>
          <w:rtl/>
          <w:lang w:bidi="fa-IR"/>
        </w:rPr>
      </w:pPr>
      <w:r>
        <w:rPr>
          <w:rFonts w:cs="B Lotus" w:hint="cs"/>
          <w:rtl/>
          <w:lang w:bidi="fa-IR"/>
        </w:rPr>
        <w:t xml:space="preserve"> </w:t>
      </w:r>
      <w:r w:rsidR="00EE06F2" w:rsidRPr="00C95721">
        <w:rPr>
          <w:rFonts w:cs="B Lotus"/>
          <w:rtl/>
          <w:lang w:bidi="fa-IR"/>
        </w:rPr>
        <w:t xml:space="preserve">بعد از وضو دو ركعت‌ نماز به‌ عنوان‌ </w:t>
      </w:r>
      <w:r w:rsidR="00B732EF">
        <w:rPr>
          <w:rFonts w:cs="B Lotus" w:hint="cs"/>
          <w:rtl/>
          <w:lang w:bidi="fa-IR"/>
        </w:rPr>
        <w:t>«</w:t>
      </w:r>
      <w:r w:rsidR="00EE06F2" w:rsidRPr="00B732EF">
        <w:rPr>
          <w:rStyle w:val="Char1"/>
          <w:rtl/>
        </w:rPr>
        <w:t>تَحِيَّة</w:t>
      </w:r>
      <w:r w:rsidR="00EE06F2" w:rsidRPr="00B732EF">
        <w:rPr>
          <w:rStyle w:val="Char1"/>
          <w:rFonts w:ascii="Times New Roman" w:hAnsi="Times New Roman" w:cs="Times New Roman" w:hint="cs"/>
          <w:rtl/>
        </w:rPr>
        <w:t>‌</w:t>
      </w:r>
      <w:r w:rsidR="00EE06F2" w:rsidRPr="00B732EF">
        <w:rPr>
          <w:rStyle w:val="Char1"/>
          <w:rFonts w:hint="cs"/>
          <w:rtl/>
        </w:rPr>
        <w:t xml:space="preserve"> الوُضُوءِ</w:t>
      </w:r>
      <w:r w:rsidR="00EE06F2" w:rsidRPr="00C95721">
        <w:rPr>
          <w:rFonts w:cs="B Lotus"/>
          <w:rtl/>
          <w:lang w:bidi="fa-IR"/>
        </w:rPr>
        <w:t xml:space="preserve">» بخوانيد. </w:t>
      </w:r>
    </w:p>
    <w:p w:rsidR="00EE06F2" w:rsidRPr="00C95721" w:rsidRDefault="00EE06F2" w:rsidP="00C95721">
      <w:pPr>
        <w:pStyle w:val="a1"/>
        <w:rPr>
          <w:rtl/>
        </w:rPr>
      </w:pPr>
      <w:bookmarkStart w:id="93" w:name="_Toc216969470"/>
      <w:bookmarkStart w:id="94" w:name="_Toc341033068"/>
      <w:r w:rsidRPr="00C95721">
        <w:rPr>
          <w:rtl/>
        </w:rPr>
        <w:t>‌‌مسايل‌ باقي‌ مانده‌ از شكننده‌هاي‌ وضو</w:t>
      </w:r>
      <w:bookmarkEnd w:id="93"/>
      <w:r w:rsidRPr="00C95721">
        <w:rPr>
          <w:rtl/>
        </w:rPr>
        <w:t>:</w:t>
      </w:r>
      <w:bookmarkEnd w:id="94"/>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پرسش‌234</w:t>
      </w:r>
      <w:r w:rsidR="00B732EF">
        <w:rPr>
          <w:rFonts w:cs="B Lotus"/>
          <w:rtl/>
          <w:lang w:bidi="fa-IR"/>
        </w:rPr>
        <w:t xml:space="preserve">: </w:t>
      </w:r>
      <w:r w:rsidRPr="00C95721">
        <w:rPr>
          <w:rFonts w:cs="B Lotus"/>
          <w:rtl/>
          <w:lang w:bidi="fa-IR"/>
        </w:rPr>
        <w:t>خون‌ يا چركي‌ كه‌ از بدن‌ خارج‌ شده‌ تا چه‌ حدي‌ جريان‌ پيدا كن</w:t>
      </w:r>
      <w:r w:rsidR="00B732EF">
        <w:rPr>
          <w:rFonts w:cs="B Lotus"/>
          <w:rtl/>
          <w:lang w:bidi="fa-IR"/>
        </w:rPr>
        <w:t>د، وضو را باطل‌ مي‌كند؟</w:t>
      </w:r>
    </w:p>
    <w:p w:rsidR="00EE06F2" w:rsidRPr="00C95721" w:rsidRDefault="00EE06F2" w:rsidP="00C95721">
      <w:pPr>
        <w:ind w:firstLine="284"/>
        <w:jc w:val="both"/>
        <w:rPr>
          <w:rFonts w:cs="B Lotus"/>
          <w:rtl/>
          <w:lang w:bidi="fa-IR"/>
        </w:rPr>
      </w:pPr>
      <w:r w:rsidRPr="00C95721">
        <w:rPr>
          <w:rFonts w:cs="B Lotus"/>
          <w:rtl/>
          <w:lang w:bidi="fa-IR"/>
        </w:rPr>
        <w:t xml:space="preserve">پاسخ: به‌ جايي‌ برسد كه‌ در وضو يا غسل، شستن‌ آن‌ محل‌ فرض‌ باشد. يعني، از موضع‌ خروج‌ خويش‌ به‌ اطراف‌ روان‌ شود، خواه‌ اندك‌ باشد و خواه‌ بسيار، در هر صورت‌ وضو را باطل‌ مي‌كند. </w:t>
      </w:r>
    </w:p>
    <w:p w:rsidR="00EE06F2" w:rsidRPr="00C95721" w:rsidRDefault="00EE06F2" w:rsidP="00C95721">
      <w:pPr>
        <w:ind w:firstLine="284"/>
        <w:jc w:val="both"/>
        <w:rPr>
          <w:rFonts w:cs="B Lotus"/>
          <w:rtl/>
          <w:lang w:bidi="fa-IR"/>
        </w:rPr>
      </w:pPr>
      <w:r w:rsidRPr="00C95721">
        <w:rPr>
          <w:rFonts w:cs="B Lotus"/>
          <w:rtl/>
          <w:lang w:bidi="fa-IR"/>
        </w:rPr>
        <w:t xml:space="preserve">پرسش‌235: اگر از داخل‌ چشم، خون‌ بيرون‌ آمد و در داخل‌ چشم‌ جريان‌ پيدا كرد و </w:t>
      </w:r>
      <w:r w:rsidR="00586759">
        <w:rPr>
          <w:rFonts w:cs="B Lotus"/>
          <w:rtl/>
          <w:lang w:bidi="fa-IR"/>
        </w:rPr>
        <w:t>خارج‌ نشد آيا وضو باطل‌ مي‌شود؟</w:t>
      </w:r>
    </w:p>
    <w:p w:rsidR="00EE06F2" w:rsidRPr="00C95721" w:rsidRDefault="00EE06F2" w:rsidP="00C95721">
      <w:pPr>
        <w:ind w:firstLine="284"/>
        <w:jc w:val="both"/>
        <w:rPr>
          <w:rFonts w:cs="B Lotus"/>
          <w:rtl/>
          <w:lang w:bidi="fa-IR"/>
        </w:rPr>
      </w:pPr>
      <w:r w:rsidRPr="00C95721">
        <w:rPr>
          <w:rFonts w:cs="B Lotus"/>
          <w:rtl/>
          <w:lang w:bidi="fa-IR"/>
        </w:rPr>
        <w:t>پاسخ: خير، وضو باطل‌ نمي‌شود زيرا كه‌ شستن‌ داخل‌ چشم‌ نه‌</w:t>
      </w:r>
      <w:r w:rsidR="00B732EF">
        <w:rPr>
          <w:rFonts w:cs="B Lotus"/>
          <w:rtl/>
          <w:lang w:bidi="fa-IR"/>
        </w:rPr>
        <w:t xml:space="preserve"> در وضو فرض‌ است‌ و نه‌ در غسل.</w:t>
      </w:r>
    </w:p>
    <w:p w:rsidR="00EE06F2" w:rsidRPr="00C95721" w:rsidRDefault="00EE06F2" w:rsidP="00C95721">
      <w:pPr>
        <w:ind w:firstLine="284"/>
        <w:jc w:val="both"/>
        <w:rPr>
          <w:rFonts w:cs="B Lotus"/>
          <w:rtl/>
          <w:lang w:bidi="fa-IR"/>
        </w:rPr>
      </w:pPr>
      <w:r w:rsidRPr="00C95721">
        <w:rPr>
          <w:rFonts w:cs="B Lotus"/>
          <w:rtl/>
          <w:lang w:bidi="fa-IR"/>
        </w:rPr>
        <w:t>پرسش‌236</w:t>
      </w:r>
      <w:r w:rsidR="00B732EF">
        <w:rPr>
          <w:rFonts w:cs="B Lotus"/>
          <w:rtl/>
          <w:lang w:bidi="fa-IR"/>
        </w:rPr>
        <w:t xml:space="preserve">: </w:t>
      </w:r>
      <w:r w:rsidRPr="00C95721">
        <w:rPr>
          <w:rFonts w:cs="B Lotus"/>
          <w:rtl/>
          <w:lang w:bidi="fa-IR"/>
        </w:rPr>
        <w:t>اگر از زخمي‌ خون‌ نمودار گشت‌ و با انگشت‌ يا پارچه‌اي‌ جذب‌ شد، باز نمودار و باز جذب‌ شد و چند بار اين‌ عمل‌ تكر</w:t>
      </w:r>
      <w:r w:rsidR="00B732EF">
        <w:rPr>
          <w:rFonts w:cs="B Lotus"/>
          <w:rtl/>
          <w:lang w:bidi="fa-IR"/>
        </w:rPr>
        <w:t>ار گشت، آيا وضو باطل‌ شده‌ است؟</w:t>
      </w:r>
    </w:p>
    <w:p w:rsidR="00EE06F2" w:rsidRPr="00C95721" w:rsidRDefault="00EE06F2" w:rsidP="00C95721">
      <w:pPr>
        <w:ind w:firstLine="284"/>
        <w:jc w:val="both"/>
        <w:rPr>
          <w:rFonts w:cs="B Lotus"/>
          <w:rtl/>
          <w:lang w:bidi="fa-IR"/>
        </w:rPr>
      </w:pPr>
      <w:r w:rsidRPr="00C95721">
        <w:rPr>
          <w:rFonts w:cs="B Lotus"/>
          <w:rtl/>
          <w:lang w:bidi="fa-IR"/>
        </w:rPr>
        <w:t>پاسخ: اين‌ نكته‌ را بايد در نظر گرفت‌ كه:‌ اگر خون‌ با انگشت‌ يا پارچه‌اي‌ جذب‌ نمي‌شد، جريان‌ پيدا مي‌كرد يا نه، بلكه‌ در همانجا متوقف‌ مي‌شد، اگر به‌ قدري‌ بود كه‌ روان‌ مي‌شد، وضو باطل‌ مي‌شود و اگر آن</w:t>
      </w:r>
      <w:r w:rsidR="00B732EF">
        <w:rPr>
          <w:rFonts w:cs="B Lotus"/>
          <w:rtl/>
          <w:lang w:bidi="fa-IR"/>
        </w:rPr>
        <w:t>قدر نبود، باطل‌ نمي‌شود.</w:t>
      </w:r>
    </w:p>
    <w:p w:rsidR="00EE06F2" w:rsidRPr="00C95721" w:rsidRDefault="00EE06F2" w:rsidP="00C95721">
      <w:pPr>
        <w:ind w:firstLine="284"/>
        <w:jc w:val="both"/>
        <w:rPr>
          <w:rFonts w:cs="B Lotus"/>
          <w:rtl/>
          <w:lang w:bidi="fa-IR"/>
        </w:rPr>
      </w:pPr>
      <w:r w:rsidRPr="00C95721">
        <w:rPr>
          <w:rFonts w:cs="B Lotus"/>
          <w:rtl/>
          <w:lang w:bidi="fa-IR"/>
        </w:rPr>
        <w:t>پرسش‌237</w:t>
      </w:r>
      <w:r w:rsidR="00B732EF">
        <w:rPr>
          <w:rFonts w:cs="B Lotus"/>
          <w:rtl/>
          <w:lang w:bidi="fa-IR"/>
        </w:rPr>
        <w:t xml:space="preserve">: </w:t>
      </w:r>
      <w:r w:rsidRPr="00C95721">
        <w:rPr>
          <w:rFonts w:cs="B Lotus"/>
          <w:rtl/>
          <w:lang w:bidi="fa-IR"/>
        </w:rPr>
        <w:t xml:space="preserve">استفراغ‌ چه‌ چيزهايي‌ وضو را باطل‌ مي‌كند؟ </w:t>
      </w:r>
    </w:p>
    <w:p w:rsidR="00EE06F2" w:rsidRPr="00C95721" w:rsidRDefault="00EE06F2" w:rsidP="00C95721">
      <w:pPr>
        <w:ind w:firstLine="284"/>
        <w:jc w:val="both"/>
        <w:rPr>
          <w:rFonts w:cs="B Lotus"/>
          <w:rtl/>
          <w:lang w:bidi="fa-IR"/>
        </w:rPr>
      </w:pPr>
      <w:r w:rsidRPr="00C95721">
        <w:rPr>
          <w:rFonts w:cs="B Lotus"/>
          <w:rtl/>
          <w:lang w:bidi="fa-IR"/>
        </w:rPr>
        <w:t>پاسخ: اگر كسي‌ خون، چرك، آب، غذا، استفراغ‌ كند و به‌ اندازه‌ پري‌ دهان‌ برسد، آنگاه‌ وضو باطل‌ مي‌شود. از استفراغ‌</w:t>
      </w:r>
      <w:r w:rsidR="00B732EF">
        <w:rPr>
          <w:rFonts w:cs="B Lotus"/>
          <w:rtl/>
          <w:lang w:bidi="fa-IR"/>
        </w:rPr>
        <w:t xml:space="preserve"> بلغم‌ خالص‌ وضو باطل‌ نمي‌شود.</w:t>
      </w:r>
    </w:p>
    <w:p w:rsidR="00EE06F2" w:rsidRPr="00C95721" w:rsidRDefault="00EE06F2" w:rsidP="00C95721">
      <w:pPr>
        <w:ind w:firstLine="284"/>
        <w:jc w:val="both"/>
        <w:rPr>
          <w:rFonts w:cs="B Lotus"/>
          <w:rtl/>
          <w:lang w:bidi="fa-IR"/>
        </w:rPr>
      </w:pPr>
      <w:r w:rsidRPr="00C95721">
        <w:rPr>
          <w:rFonts w:cs="B Lotus"/>
          <w:rtl/>
          <w:lang w:bidi="fa-IR"/>
        </w:rPr>
        <w:t>پرسش‌238</w:t>
      </w:r>
      <w:r w:rsidR="00B732EF">
        <w:rPr>
          <w:rFonts w:cs="B Lotus"/>
          <w:rtl/>
          <w:lang w:bidi="fa-IR"/>
        </w:rPr>
        <w:t xml:space="preserve">: </w:t>
      </w:r>
      <w:r w:rsidRPr="00C95721">
        <w:rPr>
          <w:rFonts w:cs="B Lotus"/>
          <w:rtl/>
          <w:lang w:bidi="fa-IR"/>
        </w:rPr>
        <w:t>اگر كسي‌ چندين‌ بار اندك‌ اندك‌ استفراغ</w:t>
      </w:r>
      <w:r w:rsidR="00B732EF">
        <w:rPr>
          <w:rFonts w:cs="B Lotus"/>
          <w:rtl/>
          <w:lang w:bidi="fa-IR"/>
        </w:rPr>
        <w:t>‌ كرد وضويش‌ باطل‌ شده‌ يا خير؟</w:t>
      </w:r>
    </w:p>
    <w:p w:rsidR="00EE06F2" w:rsidRPr="00C95721" w:rsidRDefault="00EE06F2" w:rsidP="001C2320">
      <w:pPr>
        <w:widowControl w:val="0"/>
        <w:ind w:firstLine="284"/>
        <w:jc w:val="both"/>
        <w:rPr>
          <w:rFonts w:cs="B Lotus"/>
          <w:rtl/>
          <w:lang w:bidi="fa-IR"/>
        </w:rPr>
      </w:pPr>
      <w:r w:rsidRPr="00C95721">
        <w:rPr>
          <w:rFonts w:cs="B Lotus"/>
          <w:rtl/>
          <w:lang w:bidi="fa-IR"/>
        </w:rPr>
        <w:t xml:space="preserve">پاسخ: اگر تهو‌ع‌ يكي‌ بود و بر اثر آن‌ استفراغ‌ كرد باز از همان‌ تهو‌ع‌ مقداري‌ ديگر استفراغ‌ كرد به‌ طوري‌ كه‌ مجموع‌ آن‌ به‌ اندازه‌ پري‌ دهان‌ نرسيد، وضو باطل‌ نشده‌ است. </w:t>
      </w:r>
    </w:p>
    <w:p w:rsidR="00EE06F2" w:rsidRPr="00C95721" w:rsidRDefault="00EE06F2" w:rsidP="001C2320">
      <w:pPr>
        <w:widowControl w:val="0"/>
        <w:ind w:firstLine="284"/>
        <w:jc w:val="both"/>
        <w:rPr>
          <w:rFonts w:cs="B Lotus"/>
          <w:rtl/>
          <w:lang w:bidi="fa-IR"/>
        </w:rPr>
      </w:pPr>
      <w:r w:rsidRPr="00C95721">
        <w:rPr>
          <w:rFonts w:cs="B Lotus"/>
          <w:rtl/>
          <w:lang w:bidi="fa-IR"/>
        </w:rPr>
        <w:t>پرسش‌239: اگر بر بدن‌ كسي‌ دانه‌ يا زخمي‌ بود كه‌ از آنجا مقداري‌ خون‌ يا چرك‌ به‌ لباس</w:t>
      </w:r>
      <w:r w:rsidR="00B732EF">
        <w:rPr>
          <w:rFonts w:cs="B Lotus" w:hint="cs"/>
          <w:rtl/>
          <w:lang w:bidi="fa-IR"/>
        </w:rPr>
        <w:t>‌</w:t>
      </w:r>
      <w:r w:rsidRPr="00C95721">
        <w:rPr>
          <w:rFonts w:cs="B Lotus"/>
          <w:rtl/>
          <w:lang w:bidi="fa-IR"/>
        </w:rPr>
        <w:t>هاي‌ وي‌ اصابت‌ كرده‌ بود، لباس</w:t>
      </w:r>
      <w:r w:rsidR="00B732EF">
        <w:rPr>
          <w:rFonts w:cs="B Lotus" w:hint="cs"/>
          <w:rtl/>
          <w:lang w:bidi="fa-IR"/>
        </w:rPr>
        <w:t>‌</w:t>
      </w:r>
      <w:r w:rsidRPr="00C95721">
        <w:rPr>
          <w:rFonts w:cs="B Lotus"/>
          <w:rtl/>
          <w:lang w:bidi="fa-IR"/>
        </w:rPr>
        <w:t xml:space="preserve">هايش‌ نجس‌ مي‌شوند يا خير؟ </w:t>
      </w:r>
    </w:p>
    <w:p w:rsidR="00EE06F2" w:rsidRPr="00C95721" w:rsidRDefault="00EE06F2" w:rsidP="001C2320">
      <w:pPr>
        <w:widowControl w:val="0"/>
        <w:ind w:firstLine="284"/>
        <w:jc w:val="both"/>
        <w:rPr>
          <w:rFonts w:cs="B Lotus"/>
          <w:rtl/>
          <w:lang w:bidi="fa-IR"/>
        </w:rPr>
      </w:pPr>
      <w:r w:rsidRPr="00C95721">
        <w:rPr>
          <w:rFonts w:cs="B Lotus"/>
          <w:rtl/>
          <w:lang w:bidi="fa-IR"/>
        </w:rPr>
        <w:t>پاسخ: اگر خون‌ و چرك‌ به‌ قدري‌ نيست‌ كه‌ جاري‌ و روان‌ شود و به‌ لباس‌ اصابت‌ كرد لكه‌هاي‌ آن‌ بر لباس‌ نمودار گشت، لباس‌ نجس‌ نمي‌شود ولي</w:t>
      </w:r>
      <w:r w:rsidR="00B732EF">
        <w:rPr>
          <w:rFonts w:cs="B Lotus"/>
          <w:rtl/>
          <w:lang w:bidi="fa-IR"/>
        </w:rPr>
        <w:t>‌ باز هم‌ شستن‌ لباس‌ بهتر است.</w:t>
      </w:r>
    </w:p>
    <w:p w:rsidR="00EE06F2" w:rsidRPr="00C95721" w:rsidRDefault="00EE06F2" w:rsidP="00C95721">
      <w:pPr>
        <w:ind w:firstLine="284"/>
        <w:jc w:val="both"/>
        <w:rPr>
          <w:rFonts w:cs="B Lotus"/>
          <w:rtl/>
          <w:lang w:bidi="fa-IR"/>
        </w:rPr>
      </w:pPr>
      <w:r w:rsidRPr="00C95721">
        <w:rPr>
          <w:rFonts w:cs="B Lotus"/>
          <w:rtl/>
          <w:lang w:bidi="fa-IR"/>
        </w:rPr>
        <w:t>پرسش‌240</w:t>
      </w:r>
      <w:r w:rsidR="00B732EF">
        <w:rPr>
          <w:rFonts w:cs="B Lotus"/>
          <w:rtl/>
          <w:lang w:bidi="fa-IR"/>
        </w:rPr>
        <w:t xml:space="preserve">: </w:t>
      </w:r>
      <w:r w:rsidRPr="00C95721">
        <w:rPr>
          <w:rFonts w:cs="B Lotus"/>
          <w:rtl/>
          <w:lang w:bidi="fa-IR"/>
        </w:rPr>
        <w:t>اگر استفراغ‌ به‌ مقداري‌ پري‌ دهان‌ نباشد، پليد است‌ يا خير؟</w:t>
      </w:r>
    </w:p>
    <w:p w:rsidR="00EE06F2" w:rsidRPr="00C95721" w:rsidRDefault="00EE06F2" w:rsidP="00C95721">
      <w:pPr>
        <w:ind w:firstLine="284"/>
        <w:jc w:val="both"/>
        <w:rPr>
          <w:rFonts w:cs="B Lotus"/>
          <w:rtl/>
          <w:lang w:bidi="fa-IR"/>
        </w:rPr>
      </w:pPr>
      <w:r w:rsidRPr="00C95721">
        <w:rPr>
          <w:rFonts w:cs="B Lotus"/>
          <w:rtl/>
          <w:lang w:bidi="fa-IR"/>
        </w:rPr>
        <w:t xml:space="preserve">پاسخ: شيئي‌ استفراغ‌ شده‌ اگر در حد پري‌ دهان‌ نباشد پليد نيست. </w:t>
      </w:r>
    </w:p>
    <w:p w:rsidR="00EE06F2" w:rsidRPr="00C95721" w:rsidRDefault="00EE06F2" w:rsidP="00C95721">
      <w:pPr>
        <w:ind w:firstLine="284"/>
        <w:jc w:val="both"/>
        <w:rPr>
          <w:rFonts w:cs="B Lotus"/>
          <w:rtl/>
          <w:lang w:bidi="fa-IR"/>
        </w:rPr>
      </w:pPr>
      <w:r w:rsidRPr="00C95721">
        <w:rPr>
          <w:rFonts w:cs="B Lotus"/>
          <w:rtl/>
          <w:lang w:bidi="fa-IR"/>
        </w:rPr>
        <w:t>پرسش‌241</w:t>
      </w:r>
      <w:r w:rsidR="00B732EF">
        <w:rPr>
          <w:rFonts w:cs="B Lotus"/>
          <w:rtl/>
          <w:lang w:bidi="fa-IR"/>
        </w:rPr>
        <w:t xml:space="preserve">: </w:t>
      </w:r>
      <w:r w:rsidRPr="00C95721">
        <w:rPr>
          <w:rFonts w:cs="B Lotus"/>
          <w:rtl/>
          <w:lang w:bidi="fa-IR"/>
        </w:rPr>
        <w:t>اگر زالويي‌ به‌ بدن‌ كسي‌ چسبيد و از بدنش‌ خون‌ مكيد، آيا وضويش‌ باطل‌ ش</w:t>
      </w:r>
      <w:r w:rsidR="00B732EF">
        <w:rPr>
          <w:rFonts w:cs="B Lotus"/>
          <w:rtl/>
          <w:lang w:bidi="fa-IR"/>
        </w:rPr>
        <w:t>ده‌ است؟</w:t>
      </w:r>
    </w:p>
    <w:p w:rsidR="00EE06F2" w:rsidRPr="00C95721" w:rsidRDefault="00EE06F2" w:rsidP="00C95721">
      <w:pPr>
        <w:ind w:firstLine="284"/>
        <w:jc w:val="both"/>
        <w:rPr>
          <w:rFonts w:cs="B Lotus"/>
          <w:rtl/>
          <w:lang w:bidi="fa-IR"/>
        </w:rPr>
      </w:pPr>
      <w:r w:rsidRPr="00C95721">
        <w:rPr>
          <w:rFonts w:cs="B Lotus"/>
          <w:rtl/>
          <w:lang w:bidi="fa-IR"/>
        </w:rPr>
        <w:t>پاسخ: آري، وضويش‌ باطل‌ شده‌ چون‌ زالو خوني‌ را مكيده‌ كه‌ اگر در شكم‌ زا</w:t>
      </w:r>
      <w:r w:rsidR="00B732EF">
        <w:rPr>
          <w:rFonts w:cs="B Lotus"/>
          <w:rtl/>
          <w:lang w:bidi="fa-IR"/>
        </w:rPr>
        <w:t>لو نمي‌رفت، جريان‌ پيدا مي‌كرد.</w:t>
      </w:r>
    </w:p>
    <w:p w:rsidR="00EE06F2" w:rsidRPr="00C95721" w:rsidRDefault="00EE06F2" w:rsidP="00C95721">
      <w:pPr>
        <w:ind w:firstLine="284"/>
        <w:jc w:val="both"/>
        <w:rPr>
          <w:rFonts w:cs="B Lotus"/>
          <w:rtl/>
          <w:lang w:bidi="fa-IR"/>
        </w:rPr>
      </w:pPr>
      <w:r w:rsidRPr="00C95721">
        <w:rPr>
          <w:rFonts w:cs="B Lotus"/>
          <w:rtl/>
          <w:lang w:bidi="fa-IR"/>
        </w:rPr>
        <w:t>پرسش‌242</w:t>
      </w:r>
      <w:r w:rsidR="00B732EF">
        <w:rPr>
          <w:rFonts w:cs="B Lotus"/>
          <w:rtl/>
          <w:lang w:bidi="fa-IR"/>
        </w:rPr>
        <w:t xml:space="preserve">: </w:t>
      </w:r>
      <w:r w:rsidRPr="00C95721">
        <w:rPr>
          <w:rFonts w:cs="B Lotus"/>
          <w:rtl/>
          <w:lang w:bidi="fa-IR"/>
        </w:rPr>
        <w:t xml:space="preserve">اگر پشه‌ و كیك‌ از بدن‌ كسي‌ خون‌ مكيدند وضو باطل‌ مي‌شود يا خير؟ </w:t>
      </w:r>
    </w:p>
    <w:p w:rsidR="00EE06F2" w:rsidRPr="00C95721" w:rsidRDefault="00EE06F2" w:rsidP="00C95721">
      <w:pPr>
        <w:ind w:firstLine="284"/>
        <w:jc w:val="both"/>
        <w:rPr>
          <w:rFonts w:cs="B Lotus"/>
          <w:rtl/>
          <w:lang w:bidi="fa-IR"/>
        </w:rPr>
      </w:pPr>
      <w:r w:rsidRPr="00C95721">
        <w:rPr>
          <w:rFonts w:cs="B Lotus"/>
          <w:rtl/>
          <w:lang w:bidi="fa-IR"/>
        </w:rPr>
        <w:t>پاسخ: خير، وضو باطل‌ نمي‌شود، چون‌ خون‌ مكيده‌ شده‌ غالباً‌ در حدي‌ نيست‌ كه‌ اگر مكيد</w:t>
      </w:r>
      <w:r w:rsidR="00586759">
        <w:rPr>
          <w:rFonts w:cs="B Lotus"/>
          <w:rtl/>
          <w:lang w:bidi="fa-IR"/>
        </w:rPr>
        <w:t>ه‌ نمي‌شد روان‌ و جاري‌ مي‌گشت.</w:t>
      </w:r>
    </w:p>
    <w:p w:rsidR="00EE06F2" w:rsidRPr="00C95721" w:rsidRDefault="00EE06F2" w:rsidP="00C95721">
      <w:pPr>
        <w:ind w:firstLine="284"/>
        <w:jc w:val="both"/>
        <w:rPr>
          <w:rFonts w:cs="B Lotus"/>
          <w:rtl/>
          <w:lang w:bidi="fa-IR"/>
        </w:rPr>
      </w:pPr>
      <w:r w:rsidRPr="00C95721">
        <w:rPr>
          <w:rFonts w:cs="B Lotus"/>
          <w:rtl/>
          <w:lang w:bidi="fa-IR"/>
        </w:rPr>
        <w:t>پرسش‌243</w:t>
      </w:r>
      <w:r w:rsidR="00B732EF">
        <w:rPr>
          <w:rFonts w:cs="B Lotus"/>
          <w:rtl/>
          <w:lang w:bidi="fa-IR"/>
        </w:rPr>
        <w:t xml:space="preserve">: </w:t>
      </w:r>
      <w:r w:rsidRPr="00C95721">
        <w:rPr>
          <w:rFonts w:cs="B Lotus"/>
          <w:rtl/>
          <w:lang w:bidi="fa-IR"/>
        </w:rPr>
        <w:t>وضو از</w:t>
      </w:r>
      <w:r w:rsidR="00586759">
        <w:rPr>
          <w:rFonts w:cs="B Lotus"/>
          <w:rtl/>
          <w:lang w:bidi="fa-IR"/>
        </w:rPr>
        <w:t xml:space="preserve"> چه‌ نوع‌ خوابي‌ باطل‌ نمي‌شود؟</w:t>
      </w:r>
    </w:p>
    <w:p w:rsidR="00EE06F2" w:rsidRPr="00C95721" w:rsidRDefault="00EE06F2" w:rsidP="00C95721">
      <w:pPr>
        <w:ind w:firstLine="284"/>
        <w:jc w:val="both"/>
        <w:rPr>
          <w:rFonts w:cs="B Lotus"/>
          <w:rtl/>
          <w:lang w:bidi="fa-IR"/>
        </w:rPr>
      </w:pPr>
      <w:r w:rsidRPr="00C95721">
        <w:rPr>
          <w:rFonts w:cs="B Lotus"/>
          <w:rtl/>
          <w:lang w:bidi="fa-IR"/>
        </w:rPr>
        <w:t>پاسخ: خواب‌ اگر در حالت‌ ايستاده‌ يا بدون‌ تكيه‌ يا در حالت‌ نشستن‌ يا در ركوع‌ و س</w:t>
      </w:r>
      <w:r w:rsidR="00B732EF">
        <w:rPr>
          <w:rFonts w:cs="B Lotus"/>
          <w:rtl/>
          <w:lang w:bidi="fa-IR"/>
        </w:rPr>
        <w:t>جده‌ باشد وضو را باطل‌ نمي‌كند.</w:t>
      </w:r>
    </w:p>
    <w:p w:rsidR="00EE06F2" w:rsidRPr="00C95721" w:rsidRDefault="00EE06F2" w:rsidP="00C95721">
      <w:pPr>
        <w:ind w:firstLine="284"/>
        <w:jc w:val="both"/>
        <w:rPr>
          <w:rFonts w:cs="B Lotus"/>
          <w:rtl/>
          <w:lang w:bidi="fa-IR"/>
        </w:rPr>
      </w:pPr>
      <w:r w:rsidRPr="00C95721">
        <w:rPr>
          <w:rFonts w:cs="B Lotus"/>
          <w:rtl/>
          <w:lang w:bidi="fa-IR"/>
        </w:rPr>
        <w:t>پرسش‌244</w:t>
      </w:r>
      <w:r w:rsidR="00B732EF">
        <w:rPr>
          <w:rFonts w:cs="B Lotus"/>
          <w:rtl/>
          <w:lang w:bidi="fa-IR"/>
        </w:rPr>
        <w:t xml:space="preserve">: </w:t>
      </w:r>
      <w:r w:rsidRPr="00C95721">
        <w:rPr>
          <w:rFonts w:cs="B Lotus"/>
          <w:rtl/>
          <w:lang w:bidi="fa-IR"/>
        </w:rPr>
        <w:t xml:space="preserve">آيا كساني‌ هم‌ بوده‌اند كه‌ از خوابيدن، وضوي‌ آنان‌ باطل‌ نمي‌شده؟ </w:t>
      </w:r>
    </w:p>
    <w:p w:rsidR="00EE06F2" w:rsidRPr="00C95721" w:rsidRDefault="00EE06F2" w:rsidP="00C95721">
      <w:pPr>
        <w:ind w:firstLine="284"/>
        <w:jc w:val="both"/>
        <w:rPr>
          <w:rFonts w:cs="B Lotus"/>
          <w:rtl/>
          <w:lang w:bidi="fa-IR"/>
        </w:rPr>
      </w:pPr>
      <w:r w:rsidRPr="00C95721">
        <w:rPr>
          <w:rFonts w:cs="B Lotus"/>
          <w:rtl/>
          <w:lang w:bidi="fa-IR"/>
        </w:rPr>
        <w:t>پاسخ: آري! وضوي‌ پيامبران‌ از خواب‌ باطل‌ نمي‌شده‌ و اين‌ از خصو</w:t>
      </w:r>
      <w:r w:rsidR="00B732EF">
        <w:rPr>
          <w:rFonts w:cs="B Lotus"/>
          <w:rtl/>
          <w:lang w:bidi="fa-IR"/>
        </w:rPr>
        <w:t>صيات‌ و ويژگي‌ آنان‌ بوده‌ است.</w:t>
      </w:r>
    </w:p>
    <w:p w:rsidR="00EE06F2" w:rsidRPr="00C95721" w:rsidRDefault="00EE06F2" w:rsidP="00C95721">
      <w:pPr>
        <w:ind w:firstLine="284"/>
        <w:jc w:val="both"/>
        <w:rPr>
          <w:rFonts w:cs="B Lotus"/>
          <w:rtl/>
          <w:lang w:bidi="fa-IR"/>
        </w:rPr>
      </w:pPr>
      <w:r w:rsidRPr="00C95721">
        <w:rPr>
          <w:rFonts w:cs="B Lotus"/>
          <w:rtl/>
          <w:lang w:bidi="fa-IR"/>
        </w:rPr>
        <w:t>پرسش‌245</w:t>
      </w:r>
      <w:r w:rsidR="00B732EF">
        <w:rPr>
          <w:rFonts w:cs="B Lotus"/>
          <w:rtl/>
          <w:lang w:bidi="fa-IR"/>
        </w:rPr>
        <w:t xml:space="preserve">: </w:t>
      </w:r>
      <w:r w:rsidRPr="00C95721">
        <w:rPr>
          <w:rFonts w:cs="B Lotus"/>
          <w:rtl/>
          <w:lang w:bidi="fa-IR"/>
        </w:rPr>
        <w:t>قهقهه‌ به‌ چه‌ چيزي‌ گفته‌ مي‌شود، و در چ</w:t>
      </w:r>
      <w:r w:rsidR="00586759">
        <w:rPr>
          <w:rFonts w:cs="B Lotus"/>
          <w:rtl/>
          <w:lang w:bidi="fa-IR"/>
        </w:rPr>
        <w:t>ه‌ شرايطي‌ وضو را باطل‌ مي‌كند؟</w:t>
      </w:r>
    </w:p>
    <w:p w:rsidR="00EE06F2" w:rsidRPr="00C95721" w:rsidRDefault="00EE06F2" w:rsidP="00C95721">
      <w:pPr>
        <w:ind w:firstLine="284"/>
        <w:jc w:val="both"/>
        <w:rPr>
          <w:rFonts w:cs="B Lotus"/>
          <w:rtl/>
          <w:lang w:bidi="fa-IR"/>
        </w:rPr>
      </w:pPr>
      <w:r w:rsidRPr="00C95721">
        <w:rPr>
          <w:rFonts w:cs="B Lotus"/>
          <w:rtl/>
          <w:lang w:bidi="fa-IR"/>
        </w:rPr>
        <w:t>پاسخ: قهقهه، يعني‌ خنديدن‌ با صداي‌ بلند، كه‌ ديگران‌ هم‌ صداي‌ خنده‌ وي‌ را بشنوند و براي‌ اينكه‌ قهقهه‌ وضو را ب</w:t>
      </w:r>
      <w:r w:rsidR="00586759">
        <w:rPr>
          <w:rFonts w:cs="B Lotus"/>
          <w:rtl/>
          <w:lang w:bidi="fa-IR"/>
        </w:rPr>
        <w:t>اطل‌ كند، شرايط‌ زير وجود دارد</w:t>
      </w:r>
    </w:p>
    <w:p w:rsidR="00EE06F2" w:rsidRPr="00C95721" w:rsidRDefault="00EE06F2" w:rsidP="009867C2">
      <w:pPr>
        <w:numPr>
          <w:ilvl w:val="0"/>
          <w:numId w:val="18"/>
        </w:numPr>
        <w:ind w:left="0" w:firstLine="284"/>
        <w:jc w:val="both"/>
        <w:rPr>
          <w:rFonts w:cs="B Lotus"/>
          <w:rtl/>
          <w:lang w:bidi="fa-IR"/>
        </w:rPr>
      </w:pPr>
      <w:r w:rsidRPr="00C95721">
        <w:rPr>
          <w:rFonts w:cs="B Lotus"/>
          <w:rtl/>
          <w:lang w:bidi="fa-IR"/>
        </w:rPr>
        <w:t>شخص‌ خندان‌ مرد بالغ‌ يا زن‌ بالغه‌اي‌ باشد-</w:t>
      </w:r>
      <w:r w:rsidR="00180BA3">
        <w:rPr>
          <w:rFonts w:cs="B Lotus"/>
          <w:rtl/>
          <w:lang w:bidi="fa-IR"/>
        </w:rPr>
        <w:t xml:space="preserve"> </w:t>
      </w:r>
      <w:r w:rsidRPr="00C95721">
        <w:rPr>
          <w:rFonts w:cs="B Lotus"/>
          <w:rtl/>
          <w:lang w:bidi="fa-IR"/>
        </w:rPr>
        <w:t xml:space="preserve">خنده‌ نابالغ‌ وضويش‌ را باطل‌ </w:t>
      </w:r>
      <w:r w:rsidR="00586759">
        <w:rPr>
          <w:rFonts w:cs="B Lotus"/>
          <w:rtl/>
          <w:lang w:bidi="fa-IR"/>
        </w:rPr>
        <w:t>نمي‌كند.</w:t>
      </w:r>
    </w:p>
    <w:p w:rsidR="00B732EF" w:rsidRDefault="00EE06F2" w:rsidP="009867C2">
      <w:pPr>
        <w:numPr>
          <w:ilvl w:val="0"/>
          <w:numId w:val="18"/>
        </w:numPr>
        <w:ind w:left="0" w:firstLine="284"/>
        <w:jc w:val="both"/>
        <w:rPr>
          <w:rFonts w:cs="B Lotus"/>
          <w:lang w:bidi="fa-IR"/>
        </w:rPr>
      </w:pPr>
      <w:r w:rsidRPr="00C95721">
        <w:rPr>
          <w:rFonts w:cs="B Lotus"/>
          <w:rtl/>
          <w:lang w:bidi="fa-IR"/>
        </w:rPr>
        <w:t>خنده‌ در حال‌ بيداري‌ باشد، اگر كسي‌ در نماز بخواب‌ رفت</w:t>
      </w:r>
      <w:r w:rsidR="00586759">
        <w:rPr>
          <w:rFonts w:cs="B Lotus"/>
          <w:rtl/>
          <w:lang w:bidi="fa-IR"/>
        </w:rPr>
        <w:t>‌ و خنديد وضويش‌ باطل‌ نمي‌شود.</w:t>
      </w:r>
    </w:p>
    <w:p w:rsidR="00B732EF" w:rsidRDefault="00EE06F2" w:rsidP="009867C2">
      <w:pPr>
        <w:numPr>
          <w:ilvl w:val="0"/>
          <w:numId w:val="18"/>
        </w:numPr>
        <w:ind w:left="0" w:firstLine="284"/>
        <w:jc w:val="both"/>
        <w:rPr>
          <w:rFonts w:cs="B Lotus"/>
          <w:lang w:bidi="fa-IR"/>
        </w:rPr>
      </w:pPr>
      <w:r w:rsidRPr="00B732EF">
        <w:rPr>
          <w:rFonts w:cs="B Lotus"/>
          <w:rtl/>
          <w:lang w:bidi="fa-IR"/>
        </w:rPr>
        <w:t>نمازي‌ كه‌ در آن‌ خنديده‌ است، داراي‌ ركوع‌ و سجده‌ باشد. پس‌ اگر كسي‌ در نماز جنازه‌ قهق</w:t>
      </w:r>
      <w:r w:rsidR="00586759">
        <w:rPr>
          <w:rFonts w:cs="B Lotus"/>
          <w:rtl/>
          <w:lang w:bidi="fa-IR"/>
        </w:rPr>
        <w:t>هه‌ كرد وضويش‌ باطل‌ نشده‌ است.</w:t>
      </w:r>
    </w:p>
    <w:p w:rsidR="00EE06F2" w:rsidRPr="00B732EF" w:rsidRDefault="00EE06F2" w:rsidP="009867C2">
      <w:pPr>
        <w:numPr>
          <w:ilvl w:val="0"/>
          <w:numId w:val="18"/>
        </w:numPr>
        <w:ind w:left="0" w:firstLine="284"/>
        <w:jc w:val="both"/>
        <w:rPr>
          <w:rFonts w:cs="B Lotus"/>
          <w:rtl/>
          <w:lang w:bidi="fa-IR"/>
        </w:rPr>
      </w:pPr>
      <w:r w:rsidRPr="00B732EF">
        <w:rPr>
          <w:rFonts w:cs="B Lotus"/>
          <w:rtl/>
          <w:lang w:bidi="fa-IR"/>
        </w:rPr>
        <w:t>پرسش‌246</w:t>
      </w:r>
      <w:r w:rsidR="00B732EF">
        <w:rPr>
          <w:rFonts w:cs="B Lotus"/>
          <w:rtl/>
          <w:lang w:bidi="fa-IR"/>
        </w:rPr>
        <w:t xml:space="preserve">: </w:t>
      </w:r>
      <w:r w:rsidRPr="00B732EF">
        <w:rPr>
          <w:rFonts w:cs="B Lotus"/>
          <w:rtl/>
          <w:lang w:bidi="fa-IR"/>
        </w:rPr>
        <w:t xml:space="preserve">اگر نگاه‌ آدمي‌ بر عورت‌ ديگران‌ يا بر عورت‌ خودش‌ </w:t>
      </w:r>
      <w:r w:rsidR="00586759">
        <w:rPr>
          <w:rFonts w:cs="B Lotus"/>
          <w:rtl/>
          <w:lang w:bidi="fa-IR"/>
        </w:rPr>
        <w:t>افتاد، وضو باطل‌ مي‌شود يا خير؟</w:t>
      </w:r>
    </w:p>
    <w:p w:rsidR="00EE06F2" w:rsidRPr="00C95721" w:rsidRDefault="00B732EF" w:rsidP="00C95721">
      <w:pPr>
        <w:ind w:firstLine="284"/>
        <w:jc w:val="both"/>
        <w:rPr>
          <w:rFonts w:cs="B Lotus"/>
          <w:rtl/>
          <w:lang w:bidi="fa-IR"/>
        </w:rPr>
      </w:pPr>
      <w:r>
        <w:rPr>
          <w:rFonts w:cs="B Lotus"/>
          <w:rtl/>
          <w:lang w:bidi="fa-IR"/>
        </w:rPr>
        <w:t>پاسخ: خير؟ وضو باطل‌ نمي‌شود.</w:t>
      </w:r>
    </w:p>
    <w:p w:rsidR="00EE06F2" w:rsidRPr="00C95721" w:rsidRDefault="00EE06F2" w:rsidP="00C95721">
      <w:pPr>
        <w:pStyle w:val="a1"/>
        <w:rPr>
          <w:rtl/>
        </w:rPr>
      </w:pPr>
      <w:bookmarkStart w:id="95" w:name="_Toc216969471"/>
      <w:bookmarkStart w:id="96" w:name="_Toc341033069"/>
      <w:r w:rsidRPr="00C95721">
        <w:rPr>
          <w:rtl/>
        </w:rPr>
        <w:t>‌‌مسايل‌ باقي‌ مانده‌ از غسل:‌</w:t>
      </w:r>
      <w:bookmarkEnd w:id="95"/>
      <w:bookmarkEnd w:id="96"/>
    </w:p>
    <w:p w:rsidR="00EE06F2" w:rsidRPr="00C95721" w:rsidRDefault="00EE06F2" w:rsidP="00C95721">
      <w:pPr>
        <w:ind w:firstLine="284"/>
        <w:jc w:val="both"/>
        <w:rPr>
          <w:rFonts w:cs="B Lotus"/>
          <w:rtl/>
          <w:lang w:bidi="fa-IR"/>
        </w:rPr>
      </w:pPr>
      <w:r w:rsidRPr="00C95721">
        <w:rPr>
          <w:rFonts w:cs="B Lotus"/>
          <w:rtl/>
          <w:lang w:bidi="fa-IR"/>
        </w:rPr>
        <w:t>پ</w:t>
      </w:r>
      <w:r w:rsidR="00B732EF">
        <w:rPr>
          <w:rFonts w:cs="B Lotus"/>
          <w:rtl/>
          <w:lang w:bidi="fa-IR"/>
        </w:rPr>
        <w:t>رسش‌247: غسل‌ بر چند نوع‌ است؟</w:t>
      </w:r>
    </w:p>
    <w:p w:rsidR="00EE06F2" w:rsidRPr="00C95721" w:rsidRDefault="00B732EF" w:rsidP="00C95721">
      <w:pPr>
        <w:ind w:firstLine="284"/>
        <w:jc w:val="both"/>
        <w:rPr>
          <w:rFonts w:cs="B Lotus"/>
          <w:rtl/>
          <w:lang w:bidi="fa-IR"/>
        </w:rPr>
      </w:pPr>
      <w:r>
        <w:rPr>
          <w:rFonts w:cs="B Lotus"/>
          <w:rtl/>
          <w:lang w:bidi="fa-IR"/>
        </w:rPr>
        <w:t>پاسخ: غسل‌ بر سه‌ نوع‌ است:</w:t>
      </w:r>
    </w:p>
    <w:p w:rsidR="00B732EF" w:rsidRDefault="00B732EF" w:rsidP="009867C2">
      <w:pPr>
        <w:numPr>
          <w:ilvl w:val="0"/>
          <w:numId w:val="19"/>
        </w:numPr>
        <w:tabs>
          <w:tab w:val="left" w:pos="680"/>
        </w:tabs>
        <w:ind w:left="0" w:firstLine="284"/>
        <w:jc w:val="both"/>
        <w:rPr>
          <w:rFonts w:cs="B Lotus"/>
          <w:lang w:bidi="fa-IR"/>
        </w:rPr>
      </w:pPr>
      <w:r>
        <w:rPr>
          <w:rFonts w:cs="B Lotus"/>
          <w:rtl/>
          <w:lang w:bidi="fa-IR"/>
        </w:rPr>
        <w:t>غسل‌ فرض‌</w:t>
      </w:r>
    </w:p>
    <w:p w:rsidR="00B732EF" w:rsidRDefault="00B732EF" w:rsidP="009867C2">
      <w:pPr>
        <w:numPr>
          <w:ilvl w:val="0"/>
          <w:numId w:val="19"/>
        </w:numPr>
        <w:tabs>
          <w:tab w:val="left" w:pos="680"/>
        </w:tabs>
        <w:ind w:left="0" w:firstLine="284"/>
        <w:jc w:val="both"/>
        <w:rPr>
          <w:rFonts w:cs="B Lotus"/>
          <w:lang w:bidi="fa-IR"/>
        </w:rPr>
      </w:pPr>
      <w:r w:rsidRPr="00B732EF">
        <w:rPr>
          <w:rFonts w:cs="B Lotus"/>
          <w:rtl/>
          <w:lang w:bidi="fa-IR"/>
        </w:rPr>
        <w:t>غسل‌ سنت‌</w:t>
      </w:r>
    </w:p>
    <w:p w:rsidR="00EE06F2" w:rsidRPr="00B732EF" w:rsidRDefault="00B732EF" w:rsidP="009867C2">
      <w:pPr>
        <w:numPr>
          <w:ilvl w:val="0"/>
          <w:numId w:val="19"/>
        </w:numPr>
        <w:tabs>
          <w:tab w:val="left" w:pos="680"/>
        </w:tabs>
        <w:ind w:left="0" w:firstLine="284"/>
        <w:jc w:val="both"/>
        <w:rPr>
          <w:rFonts w:cs="B Lotus"/>
          <w:rtl/>
          <w:lang w:bidi="fa-IR"/>
        </w:rPr>
      </w:pPr>
      <w:r w:rsidRPr="00B732EF">
        <w:rPr>
          <w:rFonts w:cs="B Lotus"/>
          <w:rtl/>
          <w:lang w:bidi="fa-IR"/>
        </w:rPr>
        <w:t>غسل‌ مستحب‌</w:t>
      </w:r>
    </w:p>
    <w:p w:rsidR="00EE06F2" w:rsidRPr="00C95721" w:rsidRDefault="00EE06F2" w:rsidP="00C95721">
      <w:pPr>
        <w:ind w:firstLine="284"/>
        <w:jc w:val="both"/>
        <w:rPr>
          <w:rFonts w:cs="B Lotus"/>
          <w:rtl/>
          <w:lang w:bidi="fa-IR"/>
        </w:rPr>
      </w:pPr>
      <w:r w:rsidRPr="00C95721">
        <w:rPr>
          <w:rFonts w:cs="B Lotus"/>
          <w:rtl/>
          <w:lang w:bidi="fa-IR"/>
        </w:rPr>
        <w:t>پرسش‌2</w:t>
      </w:r>
      <w:r w:rsidR="00B732EF">
        <w:rPr>
          <w:rFonts w:cs="B Lotus"/>
          <w:rtl/>
          <w:lang w:bidi="fa-IR"/>
        </w:rPr>
        <w:t>48: غسل‌ فرض، بر چند قسم‌ است؟</w:t>
      </w:r>
    </w:p>
    <w:p w:rsidR="00EE06F2" w:rsidRPr="00C95721" w:rsidRDefault="00EE06F2" w:rsidP="00C95721">
      <w:pPr>
        <w:ind w:firstLine="284"/>
        <w:jc w:val="both"/>
        <w:rPr>
          <w:rFonts w:cs="B Lotus"/>
          <w:rtl/>
          <w:lang w:bidi="fa-IR"/>
        </w:rPr>
      </w:pPr>
      <w:r w:rsidRPr="00C95721">
        <w:rPr>
          <w:rFonts w:cs="B Lotus"/>
          <w:rtl/>
          <w:lang w:bidi="fa-IR"/>
        </w:rPr>
        <w:t>پاسخ: غسل‌ فرض‌ بر شش‌ قسم‌ است‌ كه‌ توضيح‌ آن‌ در قسمت</w:t>
      </w:r>
      <w:r w:rsidR="00B732EF">
        <w:rPr>
          <w:rFonts w:cs="B Lotus" w:hint="cs"/>
          <w:rtl/>
          <w:lang w:bidi="fa-IR"/>
        </w:rPr>
        <w:t>‌</w:t>
      </w:r>
      <w:r w:rsidRPr="00C95721">
        <w:rPr>
          <w:rFonts w:cs="B Lotus"/>
          <w:rtl/>
          <w:lang w:bidi="fa-IR"/>
        </w:rPr>
        <w:t>هاي‌ ب</w:t>
      </w:r>
      <w:r w:rsidR="00B732EF">
        <w:rPr>
          <w:rFonts w:cs="B Lotus"/>
          <w:rtl/>
          <w:lang w:bidi="fa-IR"/>
        </w:rPr>
        <w:t>عدي‌ تعليم‌ الإسلام‌ خواهد آمد.</w:t>
      </w:r>
    </w:p>
    <w:p w:rsidR="00EE06F2" w:rsidRPr="00C95721" w:rsidRDefault="00EE06F2" w:rsidP="00C95721">
      <w:pPr>
        <w:ind w:firstLine="284"/>
        <w:jc w:val="both"/>
        <w:rPr>
          <w:rFonts w:cs="B Lotus"/>
          <w:rtl/>
          <w:lang w:bidi="fa-IR"/>
        </w:rPr>
      </w:pPr>
      <w:r w:rsidRPr="00C95721">
        <w:rPr>
          <w:rFonts w:cs="B Lotus"/>
          <w:rtl/>
          <w:lang w:bidi="fa-IR"/>
        </w:rPr>
        <w:t>پرسش‌249</w:t>
      </w:r>
      <w:r w:rsidR="00B732EF">
        <w:rPr>
          <w:rFonts w:cs="B Lotus"/>
          <w:rtl/>
          <w:lang w:bidi="fa-IR"/>
        </w:rPr>
        <w:t xml:space="preserve">: </w:t>
      </w:r>
      <w:r w:rsidRPr="00C95721">
        <w:rPr>
          <w:rFonts w:cs="B Lotus"/>
          <w:rtl/>
          <w:lang w:bidi="fa-IR"/>
        </w:rPr>
        <w:t xml:space="preserve">غسل‌ سنت‌ بر چند قسم‌ است، آنها را بيان‌ نمائيد؟ </w:t>
      </w:r>
    </w:p>
    <w:p w:rsidR="00EE06F2" w:rsidRPr="00C95721" w:rsidRDefault="00EE06F2" w:rsidP="00C95721">
      <w:pPr>
        <w:ind w:firstLine="284"/>
        <w:jc w:val="both"/>
        <w:rPr>
          <w:rFonts w:cs="B Lotus"/>
          <w:rtl/>
          <w:lang w:bidi="fa-IR"/>
        </w:rPr>
      </w:pPr>
      <w:r w:rsidRPr="00C95721">
        <w:rPr>
          <w:rFonts w:cs="B Lotus"/>
          <w:rtl/>
          <w:lang w:bidi="fa-IR"/>
        </w:rPr>
        <w:t>پا</w:t>
      </w:r>
      <w:r w:rsidR="00B732EF">
        <w:rPr>
          <w:rFonts w:cs="B Lotus"/>
          <w:rtl/>
          <w:lang w:bidi="fa-IR"/>
        </w:rPr>
        <w:t>سخ: غسل‌ سنت‌ بر چهار قسم‌ است:</w:t>
      </w:r>
    </w:p>
    <w:p w:rsidR="00EE06F2" w:rsidRPr="00C95721" w:rsidRDefault="00B732EF" w:rsidP="009867C2">
      <w:pPr>
        <w:numPr>
          <w:ilvl w:val="0"/>
          <w:numId w:val="20"/>
        </w:numPr>
        <w:ind w:left="0" w:firstLine="284"/>
        <w:jc w:val="both"/>
        <w:rPr>
          <w:rFonts w:cs="B Lotus"/>
          <w:rtl/>
          <w:lang w:bidi="fa-IR"/>
        </w:rPr>
      </w:pPr>
      <w:r>
        <w:rPr>
          <w:rFonts w:cs="B Lotus"/>
          <w:rtl/>
          <w:lang w:bidi="fa-IR"/>
        </w:rPr>
        <w:t>غسل‌ براي‌ نماز جمعه.</w:t>
      </w:r>
    </w:p>
    <w:p w:rsidR="00EE06F2" w:rsidRPr="00C95721" w:rsidRDefault="00B732EF" w:rsidP="009867C2">
      <w:pPr>
        <w:numPr>
          <w:ilvl w:val="0"/>
          <w:numId w:val="20"/>
        </w:numPr>
        <w:ind w:left="0" w:firstLine="284"/>
        <w:jc w:val="both"/>
        <w:rPr>
          <w:rFonts w:cs="B Lotus"/>
          <w:rtl/>
          <w:lang w:bidi="fa-IR"/>
        </w:rPr>
      </w:pPr>
      <w:r>
        <w:rPr>
          <w:rFonts w:cs="B Lotus"/>
          <w:rtl/>
          <w:lang w:bidi="fa-IR"/>
        </w:rPr>
        <w:t>غسل‌ براي‌ نماز هر دو عيد.</w:t>
      </w:r>
    </w:p>
    <w:p w:rsidR="00EE06F2" w:rsidRPr="00C95721" w:rsidRDefault="00B732EF" w:rsidP="009867C2">
      <w:pPr>
        <w:numPr>
          <w:ilvl w:val="0"/>
          <w:numId w:val="20"/>
        </w:numPr>
        <w:ind w:left="0" w:firstLine="284"/>
        <w:jc w:val="both"/>
        <w:rPr>
          <w:rFonts w:cs="B Lotus"/>
          <w:rtl/>
          <w:lang w:bidi="fa-IR"/>
        </w:rPr>
      </w:pPr>
      <w:r>
        <w:rPr>
          <w:rFonts w:cs="B Lotus"/>
          <w:rtl/>
          <w:lang w:bidi="fa-IR"/>
        </w:rPr>
        <w:t>پيش‌ از احرام‌ حج‌ غسل‌ كردن.</w:t>
      </w:r>
    </w:p>
    <w:p w:rsidR="00EE06F2" w:rsidRPr="00C95721" w:rsidRDefault="00EE06F2" w:rsidP="009867C2">
      <w:pPr>
        <w:numPr>
          <w:ilvl w:val="0"/>
          <w:numId w:val="20"/>
        </w:numPr>
        <w:ind w:left="0" w:firstLine="284"/>
        <w:jc w:val="both"/>
        <w:rPr>
          <w:rFonts w:cs="B Lotus"/>
          <w:rtl/>
          <w:lang w:bidi="fa-IR"/>
        </w:rPr>
      </w:pPr>
      <w:r w:rsidRPr="00C95721">
        <w:rPr>
          <w:rFonts w:cs="B Lotus"/>
          <w:rtl/>
          <w:lang w:bidi="fa-IR"/>
        </w:rPr>
        <w:t>براي‌ وقوف</w:t>
      </w:r>
      <w:r w:rsidR="00B732EF">
        <w:rPr>
          <w:rFonts w:cs="B Lotus"/>
          <w:rtl/>
          <w:lang w:bidi="fa-IR"/>
        </w:rPr>
        <w:t>‌ و رفتن‌ به‌ عرفات‌ غسل‌ كردن.</w:t>
      </w:r>
    </w:p>
    <w:p w:rsidR="00EE06F2" w:rsidRPr="00C95721" w:rsidRDefault="00EE06F2" w:rsidP="00C95721">
      <w:pPr>
        <w:ind w:firstLine="284"/>
        <w:jc w:val="both"/>
        <w:rPr>
          <w:rFonts w:cs="B Lotus"/>
          <w:rtl/>
          <w:lang w:bidi="fa-IR"/>
        </w:rPr>
      </w:pPr>
      <w:r w:rsidRPr="00C95721">
        <w:rPr>
          <w:rFonts w:cs="B Lotus"/>
          <w:rtl/>
          <w:lang w:bidi="fa-IR"/>
        </w:rPr>
        <w:t>پرسش‌250</w:t>
      </w:r>
      <w:r w:rsidR="00B732EF">
        <w:rPr>
          <w:rFonts w:cs="B Lotus"/>
          <w:rtl/>
          <w:lang w:bidi="fa-IR"/>
        </w:rPr>
        <w:t xml:space="preserve">: </w:t>
      </w:r>
      <w:r w:rsidRPr="00C95721">
        <w:rPr>
          <w:rFonts w:cs="B Lotus"/>
          <w:rtl/>
          <w:lang w:bidi="fa-IR"/>
        </w:rPr>
        <w:t>غسل‌ مستحب</w:t>
      </w:r>
      <w:r w:rsidR="00B732EF">
        <w:rPr>
          <w:rFonts w:cs="B Lotus"/>
          <w:rtl/>
          <w:lang w:bidi="fa-IR"/>
        </w:rPr>
        <w:t>‌ بر چند نوع‌ است، توضيح‌ دهيد؟</w:t>
      </w:r>
    </w:p>
    <w:p w:rsidR="00EE06F2" w:rsidRPr="00C95721" w:rsidRDefault="00EE06F2" w:rsidP="00C95721">
      <w:pPr>
        <w:ind w:firstLine="284"/>
        <w:jc w:val="both"/>
        <w:rPr>
          <w:rFonts w:cs="B Lotus"/>
          <w:rtl/>
          <w:lang w:bidi="fa-IR"/>
        </w:rPr>
      </w:pPr>
      <w:r w:rsidRPr="00C95721">
        <w:rPr>
          <w:rFonts w:cs="B Lotus"/>
          <w:rtl/>
          <w:lang w:bidi="fa-IR"/>
        </w:rPr>
        <w:t>پاسخ: غسل‌ مستحب‌ را اقسامي‌ ه</w:t>
      </w:r>
      <w:r w:rsidR="00B732EF">
        <w:rPr>
          <w:rFonts w:cs="B Lotus"/>
          <w:rtl/>
          <w:lang w:bidi="fa-IR"/>
        </w:rPr>
        <w:t>ست‌ كه‌ برخي‌ به‌ شرح‌ زير است:</w:t>
      </w:r>
    </w:p>
    <w:p w:rsidR="00EE06F2" w:rsidRPr="00C95721" w:rsidRDefault="00EE06F2" w:rsidP="009867C2">
      <w:pPr>
        <w:numPr>
          <w:ilvl w:val="0"/>
          <w:numId w:val="21"/>
        </w:numPr>
        <w:tabs>
          <w:tab w:val="left" w:pos="680"/>
        </w:tabs>
        <w:ind w:left="0" w:firstLine="284"/>
        <w:jc w:val="both"/>
        <w:rPr>
          <w:rFonts w:cs="B Lotus"/>
          <w:rtl/>
          <w:lang w:bidi="fa-IR"/>
        </w:rPr>
      </w:pPr>
      <w:r w:rsidRPr="00C95721">
        <w:rPr>
          <w:rFonts w:cs="B Lotus"/>
          <w:rtl/>
          <w:lang w:bidi="fa-IR"/>
        </w:rPr>
        <w:t>غسل‌ نيمه‌ شعبان‌ يعني‌ شب‌ پانزدهم‌ كه‌</w:t>
      </w:r>
      <w:r w:rsidR="00B732EF">
        <w:rPr>
          <w:rFonts w:cs="B Lotus"/>
          <w:rtl/>
          <w:lang w:bidi="fa-IR"/>
        </w:rPr>
        <w:t xml:space="preserve"> آن‌ را شب‌ </w:t>
      </w:r>
      <w:r w:rsidR="00B732EF">
        <w:rPr>
          <w:rFonts w:cs="B Lotus" w:hint="cs"/>
          <w:rtl/>
          <w:lang w:bidi="fa-IR"/>
        </w:rPr>
        <w:t>«</w:t>
      </w:r>
      <w:r w:rsidR="00B732EF">
        <w:rPr>
          <w:rFonts w:cs="B Lotus"/>
          <w:rtl/>
          <w:lang w:bidi="fa-IR"/>
        </w:rPr>
        <w:t>بَرَ‌ات» مي‌نامند.</w:t>
      </w:r>
    </w:p>
    <w:p w:rsidR="00EE06F2" w:rsidRPr="00C95721" w:rsidRDefault="00EE06F2" w:rsidP="009867C2">
      <w:pPr>
        <w:numPr>
          <w:ilvl w:val="0"/>
          <w:numId w:val="21"/>
        </w:numPr>
        <w:tabs>
          <w:tab w:val="left" w:pos="680"/>
        </w:tabs>
        <w:ind w:left="0" w:firstLine="284"/>
        <w:jc w:val="both"/>
        <w:rPr>
          <w:rFonts w:cs="B Lotus"/>
          <w:rtl/>
          <w:lang w:bidi="fa-IR"/>
        </w:rPr>
      </w:pPr>
      <w:r w:rsidRPr="00C95721">
        <w:rPr>
          <w:rFonts w:cs="B Lotus"/>
          <w:rtl/>
          <w:lang w:bidi="fa-IR"/>
        </w:rPr>
        <w:t xml:space="preserve">غسل‌ </w:t>
      </w:r>
      <w:r w:rsidR="00B732EF">
        <w:rPr>
          <w:rFonts w:cs="B Lotus" w:hint="cs"/>
          <w:rtl/>
          <w:lang w:bidi="fa-IR"/>
        </w:rPr>
        <w:t>«</w:t>
      </w:r>
      <w:r w:rsidRPr="00C95721">
        <w:rPr>
          <w:rFonts w:cs="B Lotus"/>
          <w:rtl/>
          <w:lang w:bidi="fa-IR"/>
        </w:rPr>
        <w:t>شب‌ عَرَفَه» يعني‌ شب</w:t>
      </w:r>
      <w:r w:rsidR="00B732EF">
        <w:rPr>
          <w:rFonts w:cs="B Lotus"/>
          <w:rtl/>
          <w:lang w:bidi="fa-IR"/>
        </w:rPr>
        <w:t>‌ پيش‌ از روز نهم‌ ذي‌ الحجه.</w:t>
      </w:r>
    </w:p>
    <w:p w:rsidR="00EE06F2" w:rsidRPr="00C95721" w:rsidRDefault="00EE06F2" w:rsidP="009867C2">
      <w:pPr>
        <w:numPr>
          <w:ilvl w:val="0"/>
          <w:numId w:val="21"/>
        </w:numPr>
        <w:tabs>
          <w:tab w:val="left" w:pos="680"/>
        </w:tabs>
        <w:ind w:left="0" w:firstLine="284"/>
        <w:jc w:val="both"/>
        <w:rPr>
          <w:rFonts w:cs="B Lotus"/>
          <w:rtl/>
          <w:lang w:bidi="fa-IR"/>
        </w:rPr>
      </w:pPr>
      <w:r w:rsidRPr="00C95721">
        <w:rPr>
          <w:rFonts w:cs="B Lotus"/>
          <w:rtl/>
          <w:lang w:bidi="fa-IR"/>
        </w:rPr>
        <w:t>غسل‌ در وقت‌ خسوف‌</w:t>
      </w:r>
      <w:r w:rsidR="00B732EF">
        <w:rPr>
          <w:rFonts w:cs="B Lotus"/>
          <w:rtl/>
          <w:lang w:bidi="fa-IR"/>
        </w:rPr>
        <w:t xml:space="preserve"> و كسوف‌ (ماه‌ و خورشيد گرفتگي)</w:t>
      </w:r>
    </w:p>
    <w:p w:rsidR="00EE06F2" w:rsidRPr="00C95721" w:rsidRDefault="00EE06F2" w:rsidP="009867C2">
      <w:pPr>
        <w:numPr>
          <w:ilvl w:val="0"/>
          <w:numId w:val="21"/>
        </w:numPr>
        <w:tabs>
          <w:tab w:val="left" w:pos="680"/>
        </w:tabs>
        <w:ind w:left="0" w:firstLine="284"/>
        <w:jc w:val="both"/>
        <w:rPr>
          <w:rFonts w:cs="B Lotus"/>
          <w:rtl/>
          <w:lang w:bidi="fa-IR"/>
        </w:rPr>
      </w:pPr>
      <w:r w:rsidRPr="00C95721">
        <w:rPr>
          <w:rFonts w:cs="B Lotus"/>
          <w:rtl/>
          <w:lang w:bidi="fa-IR"/>
        </w:rPr>
        <w:t xml:space="preserve">غسل‌ </w:t>
      </w:r>
      <w:r w:rsidR="00B732EF">
        <w:rPr>
          <w:rFonts w:cs="B Lotus"/>
          <w:rtl/>
          <w:lang w:bidi="fa-IR"/>
        </w:rPr>
        <w:t>براي‌ نماز استسقأ (طلب‌ باران).</w:t>
      </w:r>
    </w:p>
    <w:p w:rsidR="00EE06F2" w:rsidRPr="00C95721" w:rsidRDefault="00EE06F2" w:rsidP="009867C2">
      <w:pPr>
        <w:numPr>
          <w:ilvl w:val="0"/>
          <w:numId w:val="21"/>
        </w:numPr>
        <w:tabs>
          <w:tab w:val="left" w:pos="680"/>
        </w:tabs>
        <w:ind w:left="0" w:firstLine="284"/>
        <w:jc w:val="both"/>
        <w:rPr>
          <w:rFonts w:cs="B Lotus"/>
          <w:rtl/>
          <w:lang w:bidi="fa-IR"/>
        </w:rPr>
      </w:pPr>
      <w:r w:rsidRPr="00C95721">
        <w:rPr>
          <w:rFonts w:cs="B Lotus"/>
          <w:rtl/>
          <w:lang w:bidi="fa-IR"/>
        </w:rPr>
        <w:t xml:space="preserve">غسل‌ براي‌ دخول‌ </w:t>
      </w:r>
      <w:r w:rsidR="00B732EF">
        <w:rPr>
          <w:rFonts w:cs="B Lotus"/>
          <w:rtl/>
          <w:lang w:bidi="fa-IR"/>
        </w:rPr>
        <w:t>در مكه‌ مكرمه‌ يا مدينه‌ منوره.</w:t>
      </w:r>
    </w:p>
    <w:p w:rsidR="00EE06F2" w:rsidRPr="00C95721" w:rsidRDefault="00B732EF" w:rsidP="009867C2">
      <w:pPr>
        <w:numPr>
          <w:ilvl w:val="0"/>
          <w:numId w:val="21"/>
        </w:numPr>
        <w:tabs>
          <w:tab w:val="left" w:pos="680"/>
        </w:tabs>
        <w:ind w:left="0" w:firstLine="284"/>
        <w:jc w:val="both"/>
        <w:rPr>
          <w:rFonts w:cs="B Lotus"/>
          <w:rtl/>
          <w:lang w:bidi="fa-IR"/>
        </w:rPr>
      </w:pPr>
      <w:r>
        <w:rPr>
          <w:rFonts w:cs="B Lotus"/>
          <w:rtl/>
          <w:lang w:bidi="fa-IR"/>
        </w:rPr>
        <w:t>پس‌ از غسل‌ ميت، غسل‌ كردن.</w:t>
      </w:r>
    </w:p>
    <w:p w:rsidR="00EE06F2" w:rsidRPr="00C95721" w:rsidRDefault="00EE06F2" w:rsidP="009867C2">
      <w:pPr>
        <w:numPr>
          <w:ilvl w:val="0"/>
          <w:numId w:val="21"/>
        </w:numPr>
        <w:tabs>
          <w:tab w:val="left" w:pos="680"/>
        </w:tabs>
        <w:ind w:left="0" w:firstLine="284"/>
        <w:jc w:val="both"/>
        <w:rPr>
          <w:rFonts w:cs="B Lotus"/>
          <w:rtl/>
          <w:lang w:bidi="fa-IR"/>
        </w:rPr>
      </w:pPr>
      <w:r w:rsidRPr="00C95721">
        <w:rPr>
          <w:rFonts w:cs="B Lotus"/>
          <w:rtl/>
          <w:lang w:bidi="fa-IR"/>
        </w:rPr>
        <w:t xml:space="preserve">غسل‌ كافر، پس‌ از اينكه‌ مشرف‌ به‌ اسلام‌ </w:t>
      </w:r>
      <w:r w:rsidR="00B732EF">
        <w:rPr>
          <w:rFonts w:cs="B Lotus"/>
          <w:rtl/>
          <w:lang w:bidi="fa-IR"/>
        </w:rPr>
        <w:t>بشود.</w:t>
      </w:r>
    </w:p>
    <w:p w:rsidR="00EE06F2" w:rsidRPr="00C95721" w:rsidRDefault="00EE06F2" w:rsidP="00C95721">
      <w:pPr>
        <w:ind w:firstLine="284"/>
        <w:jc w:val="both"/>
        <w:rPr>
          <w:rFonts w:cs="B Lotus"/>
          <w:rtl/>
          <w:lang w:bidi="fa-IR"/>
        </w:rPr>
      </w:pPr>
      <w:r w:rsidRPr="00C95721">
        <w:rPr>
          <w:rFonts w:cs="B Lotus"/>
          <w:rtl/>
          <w:lang w:bidi="fa-IR"/>
        </w:rPr>
        <w:t>پرسش‌251</w:t>
      </w:r>
      <w:r w:rsidR="00B732EF">
        <w:rPr>
          <w:rFonts w:cs="B Lotus"/>
          <w:rtl/>
          <w:lang w:bidi="fa-IR"/>
        </w:rPr>
        <w:t xml:space="preserve">: </w:t>
      </w:r>
      <w:r w:rsidRPr="00C95721">
        <w:rPr>
          <w:rFonts w:cs="B Lotus"/>
          <w:rtl/>
          <w:lang w:bidi="fa-IR"/>
        </w:rPr>
        <w:t>اگر بر كسي‌ غسل‌ واجب‌ شد، و وي‌ در آب‌ دريا، رودخانه‌ يا حوض‌ بزرگ‌ غوطه‌ خورد يا در زير آب‌ باران‌ ايستاد، بطوري‌ كه‌ تمام‌ بدنش‌ تر و خيس‌ شد و بر بدنش‌ آب‌ روان‌ گ</w:t>
      </w:r>
      <w:r w:rsidR="00B732EF">
        <w:rPr>
          <w:rFonts w:cs="B Lotus"/>
          <w:rtl/>
          <w:lang w:bidi="fa-IR"/>
        </w:rPr>
        <w:t>شت‌ آيا غسل‌ صحيح‌ شده‌ يا خير؟</w:t>
      </w:r>
    </w:p>
    <w:p w:rsidR="00EE06F2" w:rsidRPr="00C95721" w:rsidRDefault="00EE06F2" w:rsidP="00C95721">
      <w:pPr>
        <w:ind w:firstLine="284"/>
        <w:jc w:val="both"/>
        <w:rPr>
          <w:rFonts w:cs="B Lotus"/>
          <w:rtl/>
          <w:lang w:bidi="fa-IR"/>
        </w:rPr>
      </w:pPr>
      <w:r w:rsidRPr="00C95721">
        <w:rPr>
          <w:rFonts w:cs="B Lotus"/>
          <w:rtl/>
          <w:lang w:bidi="fa-IR"/>
        </w:rPr>
        <w:t>پاسخ: آري! غسلش‌ صحيح‌ شده، به‌ شرط‌ اين</w:t>
      </w:r>
      <w:r w:rsidR="00B732EF">
        <w:rPr>
          <w:rFonts w:cs="B Lotus"/>
          <w:rtl/>
          <w:lang w:bidi="fa-IR"/>
        </w:rPr>
        <w:t>كه‌ مضمضه‌ و استنشاق‌ هم‌ بكند.</w:t>
      </w:r>
    </w:p>
    <w:p w:rsidR="00EE06F2" w:rsidRPr="00C95721" w:rsidRDefault="00EE06F2" w:rsidP="00C95721">
      <w:pPr>
        <w:ind w:firstLine="284"/>
        <w:jc w:val="both"/>
        <w:rPr>
          <w:rFonts w:cs="B Lotus"/>
          <w:rtl/>
          <w:lang w:bidi="fa-IR"/>
        </w:rPr>
      </w:pPr>
      <w:r w:rsidRPr="00C95721">
        <w:rPr>
          <w:rFonts w:cs="B Lotus"/>
          <w:rtl/>
          <w:lang w:bidi="fa-IR"/>
        </w:rPr>
        <w:t>پرسش‌252</w:t>
      </w:r>
      <w:r w:rsidR="00B732EF">
        <w:rPr>
          <w:rFonts w:cs="B Lotus"/>
          <w:rtl/>
          <w:lang w:bidi="fa-IR"/>
        </w:rPr>
        <w:t xml:space="preserve">: </w:t>
      </w:r>
      <w:r w:rsidRPr="00C95721">
        <w:rPr>
          <w:rFonts w:cs="B Lotus"/>
          <w:rtl/>
          <w:lang w:bidi="fa-IR"/>
        </w:rPr>
        <w:t>در حال‌ غسل‌ رو به‌ طر</w:t>
      </w:r>
      <w:r w:rsidR="00B732EF">
        <w:rPr>
          <w:rFonts w:cs="B Lotus"/>
          <w:rtl/>
          <w:lang w:bidi="fa-IR"/>
        </w:rPr>
        <w:t>ف‌ قبله‌ كردن‌ جايز است‌ يا نه؟</w:t>
      </w:r>
    </w:p>
    <w:p w:rsidR="00EE06F2" w:rsidRPr="00C95721" w:rsidRDefault="00EE06F2" w:rsidP="00C95721">
      <w:pPr>
        <w:ind w:firstLine="284"/>
        <w:jc w:val="both"/>
        <w:rPr>
          <w:rFonts w:cs="B Lotus"/>
          <w:rtl/>
          <w:lang w:bidi="fa-IR"/>
        </w:rPr>
      </w:pPr>
      <w:r w:rsidRPr="00C95721">
        <w:rPr>
          <w:rFonts w:cs="B Lotus"/>
          <w:rtl/>
          <w:lang w:bidi="fa-IR"/>
        </w:rPr>
        <w:t>پاسخ: اگر برهنه‌ باشد جايز نيست‌ و ا</w:t>
      </w:r>
      <w:r w:rsidR="00B732EF">
        <w:rPr>
          <w:rFonts w:cs="B Lotus"/>
          <w:rtl/>
          <w:lang w:bidi="fa-IR"/>
        </w:rPr>
        <w:t>گر برهنه‌ نباشد، اشكالي‌ ندارد.</w:t>
      </w:r>
    </w:p>
    <w:p w:rsidR="00EE06F2" w:rsidRPr="00C95721" w:rsidRDefault="00EE06F2" w:rsidP="00C95721">
      <w:pPr>
        <w:ind w:firstLine="284"/>
        <w:jc w:val="both"/>
        <w:rPr>
          <w:rFonts w:cs="B Lotus"/>
          <w:rtl/>
          <w:lang w:bidi="fa-IR"/>
        </w:rPr>
      </w:pPr>
      <w:r w:rsidRPr="00C95721">
        <w:rPr>
          <w:rFonts w:cs="B Lotus"/>
          <w:rtl/>
          <w:lang w:bidi="fa-IR"/>
        </w:rPr>
        <w:t>پرسش‌253</w:t>
      </w:r>
      <w:r w:rsidR="00B732EF">
        <w:rPr>
          <w:rFonts w:cs="B Lotus"/>
          <w:rtl/>
          <w:lang w:bidi="fa-IR"/>
        </w:rPr>
        <w:t xml:space="preserve">: </w:t>
      </w:r>
      <w:r w:rsidRPr="00C95721">
        <w:rPr>
          <w:rFonts w:cs="B Lotus"/>
          <w:rtl/>
          <w:lang w:bidi="fa-IR"/>
        </w:rPr>
        <w:t>برهن</w:t>
      </w:r>
      <w:r w:rsidR="00B732EF">
        <w:rPr>
          <w:rFonts w:cs="B Lotus"/>
          <w:rtl/>
          <w:lang w:bidi="fa-IR"/>
        </w:rPr>
        <w:t>ه‌ غسل‌ كردن‌ جايز است‌ يا خير؟</w:t>
      </w:r>
    </w:p>
    <w:p w:rsidR="00EE06F2" w:rsidRPr="00C95721" w:rsidRDefault="00EE06F2" w:rsidP="00C95721">
      <w:pPr>
        <w:ind w:firstLine="284"/>
        <w:jc w:val="both"/>
        <w:rPr>
          <w:rFonts w:cs="B Lotus"/>
          <w:rtl/>
          <w:lang w:bidi="fa-IR"/>
        </w:rPr>
      </w:pPr>
      <w:r w:rsidRPr="00C95721">
        <w:rPr>
          <w:rFonts w:cs="B Lotus"/>
          <w:rtl/>
          <w:lang w:bidi="fa-IR"/>
        </w:rPr>
        <w:t xml:space="preserve">پاسخ: اگر داخل‌ حمام‌ يا در محلي‌ است‌ كه‌ كسي‌ او را نمي‌بيند اشكالي‌ ندارد. </w:t>
      </w:r>
    </w:p>
    <w:p w:rsidR="00EE06F2" w:rsidRPr="00C95721" w:rsidRDefault="00EE06F2" w:rsidP="00C95721">
      <w:pPr>
        <w:ind w:firstLine="284"/>
        <w:jc w:val="both"/>
        <w:rPr>
          <w:rFonts w:cs="B Lotus"/>
          <w:rtl/>
          <w:lang w:bidi="fa-IR"/>
        </w:rPr>
      </w:pPr>
      <w:r w:rsidRPr="00C95721">
        <w:rPr>
          <w:rFonts w:cs="B Lotus"/>
          <w:rtl/>
          <w:lang w:bidi="fa-IR"/>
        </w:rPr>
        <w:t>پرسش‌254</w:t>
      </w:r>
      <w:r w:rsidR="00B732EF">
        <w:rPr>
          <w:rFonts w:cs="B Lotus"/>
          <w:rtl/>
          <w:lang w:bidi="fa-IR"/>
        </w:rPr>
        <w:t xml:space="preserve">: </w:t>
      </w:r>
      <w:r w:rsidRPr="00C95721">
        <w:rPr>
          <w:rFonts w:cs="B Lotus"/>
          <w:rtl/>
          <w:lang w:bidi="fa-IR"/>
        </w:rPr>
        <w:t>چه‌</w:t>
      </w:r>
      <w:r w:rsidR="00B732EF">
        <w:rPr>
          <w:rFonts w:cs="B Lotus"/>
          <w:rtl/>
          <w:lang w:bidi="fa-IR"/>
        </w:rPr>
        <w:t xml:space="preserve"> چيزهايي‌ در غسل‌ مكروه‌ هستند؟</w:t>
      </w:r>
    </w:p>
    <w:p w:rsidR="00EE06F2" w:rsidRPr="00C95721" w:rsidRDefault="00EE06F2" w:rsidP="00C95721">
      <w:pPr>
        <w:ind w:firstLine="284"/>
        <w:jc w:val="both"/>
        <w:rPr>
          <w:rFonts w:cs="B Lotus"/>
          <w:rtl/>
          <w:lang w:bidi="fa-IR"/>
        </w:rPr>
      </w:pPr>
      <w:r w:rsidRPr="00C95721">
        <w:rPr>
          <w:rFonts w:cs="B Lotus"/>
          <w:rtl/>
          <w:lang w:bidi="fa-IR"/>
        </w:rPr>
        <w:t>پاسخ: آنچه‌ در غ</w:t>
      </w:r>
      <w:r w:rsidR="00B732EF">
        <w:rPr>
          <w:rFonts w:cs="B Lotus"/>
          <w:rtl/>
          <w:lang w:bidi="fa-IR"/>
        </w:rPr>
        <w:t>سل‌ مكروه‌ است‌ عبارت‌ است‌ از:</w:t>
      </w:r>
    </w:p>
    <w:p w:rsidR="00EE06F2" w:rsidRPr="00C95721" w:rsidRDefault="00EE06F2" w:rsidP="009867C2">
      <w:pPr>
        <w:numPr>
          <w:ilvl w:val="0"/>
          <w:numId w:val="22"/>
        </w:numPr>
        <w:tabs>
          <w:tab w:val="left" w:pos="680"/>
        </w:tabs>
        <w:ind w:left="0" w:firstLine="284"/>
        <w:jc w:val="both"/>
        <w:rPr>
          <w:rFonts w:cs="B Lotus"/>
          <w:rtl/>
          <w:lang w:bidi="fa-IR"/>
        </w:rPr>
      </w:pPr>
      <w:r w:rsidRPr="00C95721">
        <w:rPr>
          <w:rFonts w:cs="B Lotus"/>
          <w:rtl/>
          <w:lang w:bidi="fa-IR"/>
        </w:rPr>
        <w:t xml:space="preserve">اسراف‌ در مصرف‌ آب. </w:t>
      </w:r>
    </w:p>
    <w:p w:rsidR="00EE06F2" w:rsidRPr="00C95721" w:rsidRDefault="00EE06F2" w:rsidP="009867C2">
      <w:pPr>
        <w:numPr>
          <w:ilvl w:val="0"/>
          <w:numId w:val="22"/>
        </w:numPr>
        <w:tabs>
          <w:tab w:val="left" w:pos="680"/>
        </w:tabs>
        <w:ind w:left="0" w:firstLine="284"/>
        <w:jc w:val="both"/>
        <w:rPr>
          <w:rFonts w:cs="B Lotus"/>
          <w:rtl/>
          <w:lang w:bidi="fa-IR"/>
        </w:rPr>
      </w:pPr>
      <w:r w:rsidRPr="00C95721">
        <w:rPr>
          <w:rFonts w:cs="B Lotus"/>
          <w:rtl/>
          <w:lang w:bidi="fa-IR"/>
        </w:rPr>
        <w:t xml:space="preserve">در حال‌ برهنگي‌ حرف‌ زدن‌ و يا به‌ طرف‌ قبله‌ رو كردن. </w:t>
      </w:r>
    </w:p>
    <w:p w:rsidR="00EE06F2" w:rsidRPr="00C95721" w:rsidRDefault="00EE06F2" w:rsidP="009867C2">
      <w:pPr>
        <w:numPr>
          <w:ilvl w:val="0"/>
          <w:numId w:val="22"/>
        </w:numPr>
        <w:tabs>
          <w:tab w:val="left" w:pos="680"/>
        </w:tabs>
        <w:ind w:left="0" w:firstLine="284"/>
        <w:jc w:val="both"/>
        <w:rPr>
          <w:rFonts w:cs="B Lotus"/>
          <w:rtl/>
          <w:lang w:bidi="fa-IR"/>
        </w:rPr>
      </w:pPr>
      <w:r w:rsidRPr="00C95721">
        <w:rPr>
          <w:rFonts w:cs="B Lotus"/>
          <w:rtl/>
          <w:lang w:bidi="fa-IR"/>
        </w:rPr>
        <w:t xml:space="preserve">خلاف‌ سنت‌ غسل‌ كردن. </w:t>
      </w:r>
    </w:p>
    <w:p w:rsidR="00EE06F2" w:rsidRPr="00C95721" w:rsidRDefault="00EE06F2" w:rsidP="00C95721">
      <w:pPr>
        <w:ind w:firstLine="284"/>
        <w:jc w:val="both"/>
        <w:rPr>
          <w:rFonts w:cs="B Lotus"/>
          <w:rtl/>
          <w:lang w:bidi="fa-IR"/>
        </w:rPr>
      </w:pPr>
      <w:r w:rsidRPr="00C95721">
        <w:rPr>
          <w:rFonts w:cs="B Lotus"/>
          <w:rtl/>
          <w:lang w:bidi="fa-IR"/>
        </w:rPr>
        <w:t xml:space="preserve">پرسش‌255: اگر پيش‌ از غسل‌ وضو نكرده‌ بود، پس‌ از غسل‌ براي‌ نماز، </w:t>
      </w:r>
      <w:r w:rsidR="00B732EF">
        <w:rPr>
          <w:rFonts w:cs="B Lotus"/>
          <w:rtl/>
          <w:lang w:bidi="fa-IR"/>
        </w:rPr>
        <w:t>وضو گرفتن، الزامي‌ است‌ يا خير؟</w:t>
      </w:r>
    </w:p>
    <w:p w:rsidR="00EE06F2" w:rsidRDefault="00EE06F2" w:rsidP="00C95721">
      <w:pPr>
        <w:ind w:firstLine="284"/>
        <w:jc w:val="both"/>
        <w:rPr>
          <w:rFonts w:cs="B Lotus"/>
          <w:rtl/>
          <w:lang w:bidi="fa-IR"/>
        </w:rPr>
      </w:pPr>
      <w:r w:rsidRPr="00C95721">
        <w:rPr>
          <w:rFonts w:cs="B Lotus"/>
          <w:rtl/>
          <w:lang w:bidi="fa-IR"/>
        </w:rPr>
        <w:t>پاسخ: وضو در حين‌ غسل‌ انجام‌ گرفته، نيازي‌ به‌ وضوي‌ مجدد نيست.</w:t>
      </w:r>
    </w:p>
    <w:p w:rsidR="00EE06F2" w:rsidRPr="00C95721" w:rsidRDefault="00EE06F2" w:rsidP="00C95721">
      <w:pPr>
        <w:pStyle w:val="a1"/>
        <w:rPr>
          <w:rtl/>
        </w:rPr>
      </w:pPr>
      <w:bookmarkStart w:id="97" w:name="_Toc216969472"/>
      <w:bookmarkStart w:id="98" w:name="_Toc341033070"/>
      <w:r w:rsidRPr="00C95721">
        <w:rPr>
          <w:rtl/>
        </w:rPr>
        <w:t>‌‌مسايل‌ باقي‌ مانده‌ از مسح‌ بر موزه‌ها</w:t>
      </w:r>
      <w:bookmarkEnd w:id="97"/>
      <w:r w:rsidRPr="00C95721">
        <w:rPr>
          <w:rtl/>
        </w:rPr>
        <w:t>:</w:t>
      </w:r>
      <w:bookmarkEnd w:id="98"/>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پرسش‌256</w:t>
      </w:r>
      <w:r w:rsidR="00B732EF">
        <w:rPr>
          <w:rFonts w:cs="B Lotus"/>
          <w:rtl/>
          <w:lang w:bidi="fa-IR"/>
        </w:rPr>
        <w:t xml:space="preserve">: </w:t>
      </w:r>
      <w:r w:rsidRPr="00C95721">
        <w:rPr>
          <w:rFonts w:cs="B Lotus"/>
          <w:rtl/>
          <w:lang w:bidi="fa-IR"/>
        </w:rPr>
        <w:t xml:space="preserve">مدت‌ مسح‌ از چه‌ زماني‌ آغاز مي‌شود؟ </w:t>
      </w:r>
    </w:p>
    <w:p w:rsidR="00EE06F2" w:rsidRPr="00C95721" w:rsidRDefault="00EE06F2" w:rsidP="00C95721">
      <w:pPr>
        <w:ind w:firstLine="284"/>
        <w:jc w:val="both"/>
        <w:rPr>
          <w:rFonts w:cs="B Lotus"/>
          <w:rtl/>
          <w:lang w:bidi="fa-IR"/>
        </w:rPr>
      </w:pPr>
      <w:r w:rsidRPr="00C95721">
        <w:rPr>
          <w:rFonts w:cs="B Lotus"/>
          <w:rtl/>
          <w:lang w:bidi="fa-IR"/>
        </w:rPr>
        <w:t>پاسخ: از وقتي‌ كه‌ بي‌ وضو شده‌ است‌ براي‌ مقيم‌ يك‌ شبانه‌ روز، و براي‌ مسافر سه‌ شبانه‌ روز مسح‌ جايز است. مثلاً‌ اگر كسي‌ براي‌ نماز فجر جمعه‌ وضو گرفت‌ و موزه‌ پوشيد و تا وقت‌ عصر با وضو بود، آنگاه‌ بي‌ وضو شد از همان‌ وقت‌ به‌ مدت‌ يك‌ يا سه‌ شبانه‌ روز بر موزه‌ها مسح‌ كند.</w:t>
      </w:r>
    </w:p>
    <w:p w:rsidR="00EE06F2" w:rsidRPr="00C95721" w:rsidRDefault="00EE06F2" w:rsidP="00C95721">
      <w:pPr>
        <w:ind w:firstLine="284"/>
        <w:jc w:val="both"/>
        <w:rPr>
          <w:rFonts w:cs="B Lotus"/>
          <w:rtl/>
          <w:lang w:bidi="fa-IR"/>
        </w:rPr>
      </w:pPr>
      <w:r w:rsidRPr="00C95721">
        <w:rPr>
          <w:rFonts w:cs="B Lotus"/>
          <w:rtl/>
          <w:lang w:bidi="fa-IR"/>
        </w:rPr>
        <w:t>پرسش‌257</w:t>
      </w:r>
      <w:r w:rsidR="00B732EF">
        <w:rPr>
          <w:rFonts w:cs="B Lotus"/>
          <w:rtl/>
          <w:lang w:bidi="fa-IR"/>
        </w:rPr>
        <w:t xml:space="preserve">: </w:t>
      </w:r>
      <w:r w:rsidRPr="00C95721">
        <w:rPr>
          <w:rFonts w:cs="B Lotus"/>
          <w:rtl/>
          <w:lang w:bidi="fa-IR"/>
        </w:rPr>
        <w:t>مسح‌ از چه‌ چيزي</w:t>
      </w:r>
      <w:r w:rsidR="00586759">
        <w:rPr>
          <w:rFonts w:cs="B Lotus"/>
          <w:rtl/>
          <w:lang w:bidi="fa-IR"/>
        </w:rPr>
        <w:t>‌ باطل‌ مي‌شود؟</w:t>
      </w:r>
    </w:p>
    <w:p w:rsidR="00EE06F2" w:rsidRPr="00C95721" w:rsidRDefault="00EE06F2" w:rsidP="00C95721">
      <w:pPr>
        <w:ind w:firstLine="284"/>
        <w:jc w:val="both"/>
        <w:rPr>
          <w:rFonts w:cs="B Lotus"/>
          <w:rtl/>
          <w:lang w:bidi="fa-IR"/>
        </w:rPr>
      </w:pPr>
      <w:r w:rsidRPr="00C95721">
        <w:rPr>
          <w:rFonts w:cs="B Lotus"/>
          <w:rtl/>
          <w:lang w:bidi="fa-IR"/>
        </w:rPr>
        <w:t xml:space="preserve">پاسخ: هر آنچه‌ وضو را باطل‌ مي‌كند، مسح‌ را نيز، باطل‌ مي‌كند. علاوه‌ بر آن، مسح‌ از اين‌ موارد هم‌ باطل‌ مي‌شود: </w:t>
      </w:r>
    </w:p>
    <w:p w:rsidR="00EE06F2" w:rsidRPr="00C95721" w:rsidRDefault="00EE06F2" w:rsidP="009867C2">
      <w:pPr>
        <w:numPr>
          <w:ilvl w:val="0"/>
          <w:numId w:val="23"/>
        </w:numPr>
        <w:tabs>
          <w:tab w:val="left" w:pos="680"/>
        </w:tabs>
        <w:ind w:left="0" w:firstLine="284"/>
        <w:jc w:val="both"/>
        <w:rPr>
          <w:rFonts w:cs="B Lotus"/>
          <w:rtl/>
          <w:lang w:bidi="fa-IR"/>
        </w:rPr>
      </w:pPr>
      <w:r w:rsidRPr="00C95721">
        <w:rPr>
          <w:rFonts w:cs="B Lotus"/>
          <w:rtl/>
          <w:lang w:bidi="fa-IR"/>
        </w:rPr>
        <w:t xml:space="preserve">مدت‌ مسح‌ به‌ پايان‌ رسيد. </w:t>
      </w:r>
    </w:p>
    <w:p w:rsidR="00EE06F2" w:rsidRPr="00C95721" w:rsidRDefault="00EE06F2" w:rsidP="009867C2">
      <w:pPr>
        <w:numPr>
          <w:ilvl w:val="0"/>
          <w:numId w:val="23"/>
        </w:numPr>
        <w:tabs>
          <w:tab w:val="left" w:pos="680"/>
        </w:tabs>
        <w:ind w:left="0" w:firstLine="284"/>
        <w:jc w:val="both"/>
        <w:rPr>
          <w:rFonts w:cs="B Lotus"/>
          <w:rtl/>
          <w:lang w:bidi="fa-IR"/>
        </w:rPr>
      </w:pPr>
      <w:r w:rsidRPr="00C95721">
        <w:rPr>
          <w:rFonts w:cs="B Lotus"/>
          <w:rtl/>
          <w:lang w:bidi="fa-IR"/>
        </w:rPr>
        <w:t xml:space="preserve">موزه‌ها را از پا بيرون‌ كشيد. </w:t>
      </w:r>
    </w:p>
    <w:p w:rsidR="00EE06F2" w:rsidRPr="00C95721" w:rsidRDefault="00EE06F2" w:rsidP="009867C2">
      <w:pPr>
        <w:numPr>
          <w:ilvl w:val="0"/>
          <w:numId w:val="23"/>
        </w:numPr>
        <w:tabs>
          <w:tab w:val="left" w:pos="680"/>
        </w:tabs>
        <w:ind w:left="0" w:firstLine="284"/>
        <w:jc w:val="both"/>
        <w:rPr>
          <w:rFonts w:cs="B Lotus"/>
          <w:rtl/>
          <w:lang w:bidi="fa-IR"/>
        </w:rPr>
      </w:pPr>
      <w:r w:rsidRPr="00C95721">
        <w:rPr>
          <w:rFonts w:cs="B Lotus"/>
          <w:rtl/>
          <w:lang w:bidi="fa-IR"/>
        </w:rPr>
        <w:t xml:space="preserve">به‌ اندازه‌ سه‌ انگشت‌ پا، موزه‌ پاره‌ شده‌ باشد. </w:t>
      </w:r>
    </w:p>
    <w:p w:rsidR="00EE06F2" w:rsidRPr="00C95721" w:rsidRDefault="00EE06F2" w:rsidP="00C95721">
      <w:pPr>
        <w:ind w:firstLine="284"/>
        <w:jc w:val="both"/>
        <w:rPr>
          <w:rFonts w:cs="B Lotus"/>
          <w:rtl/>
          <w:lang w:bidi="fa-IR"/>
        </w:rPr>
      </w:pPr>
      <w:r w:rsidRPr="00C95721">
        <w:rPr>
          <w:rFonts w:cs="B Lotus"/>
          <w:rtl/>
          <w:lang w:bidi="fa-IR"/>
        </w:rPr>
        <w:t>پرسش‌258</w:t>
      </w:r>
      <w:r w:rsidR="00B732EF">
        <w:rPr>
          <w:rFonts w:cs="B Lotus"/>
          <w:rtl/>
          <w:lang w:bidi="fa-IR"/>
        </w:rPr>
        <w:t xml:space="preserve">: </w:t>
      </w:r>
      <w:r w:rsidRPr="00C95721">
        <w:rPr>
          <w:rFonts w:cs="B Lotus"/>
          <w:rtl/>
          <w:lang w:bidi="fa-IR"/>
        </w:rPr>
        <w:t>اگر در حال‌ وضو موزه‌ را از پا بيرون‌ كشيد يا مدت‌ مسح</w:t>
      </w:r>
      <w:r w:rsidR="00B732EF">
        <w:rPr>
          <w:rFonts w:cs="B Lotus"/>
          <w:rtl/>
          <w:lang w:bidi="fa-IR"/>
        </w:rPr>
        <w:t>‌ به‌ پايان‌ رسيد چه‌ كار بكند؟</w:t>
      </w:r>
    </w:p>
    <w:p w:rsidR="00EE06F2" w:rsidRPr="00C95721" w:rsidRDefault="00EE06F2" w:rsidP="00C95721">
      <w:pPr>
        <w:ind w:firstLine="284"/>
        <w:jc w:val="both"/>
        <w:rPr>
          <w:rFonts w:cs="B Lotus"/>
          <w:rtl/>
          <w:lang w:bidi="fa-IR"/>
        </w:rPr>
      </w:pPr>
      <w:r w:rsidRPr="00C95721">
        <w:rPr>
          <w:rFonts w:cs="B Lotus"/>
          <w:rtl/>
          <w:lang w:bidi="fa-IR"/>
        </w:rPr>
        <w:t xml:space="preserve">پاسخ: در هر دو صورت‌ فقط‌ پاهايش‌ را شسته‌ موزه‌ها را بپوشد. برگرداندن‌ تمام‌ وضو مستحب‌ است، لازم‌ نيست. </w:t>
      </w:r>
    </w:p>
    <w:p w:rsidR="00EE06F2" w:rsidRPr="00C95721" w:rsidRDefault="00EE06F2" w:rsidP="00C95721">
      <w:pPr>
        <w:ind w:firstLine="284"/>
        <w:jc w:val="both"/>
        <w:rPr>
          <w:rFonts w:cs="B Lotus"/>
          <w:rtl/>
          <w:lang w:bidi="fa-IR"/>
        </w:rPr>
      </w:pPr>
      <w:r w:rsidRPr="00C95721">
        <w:rPr>
          <w:rFonts w:cs="B Lotus"/>
          <w:rtl/>
          <w:lang w:bidi="fa-IR"/>
        </w:rPr>
        <w:t>پرسش‌259</w:t>
      </w:r>
      <w:r w:rsidR="00B732EF">
        <w:rPr>
          <w:rFonts w:cs="B Lotus"/>
          <w:rtl/>
          <w:lang w:bidi="fa-IR"/>
        </w:rPr>
        <w:t xml:space="preserve">: </w:t>
      </w:r>
      <w:r w:rsidRPr="00C95721">
        <w:rPr>
          <w:rFonts w:cs="B Lotus"/>
          <w:rtl/>
          <w:lang w:bidi="fa-IR"/>
        </w:rPr>
        <w:t>اگر مسافري‌ پس‌ از اينكه‌ مدت‌ يك‌ شبانه‌ روز بر موزه‌ها مسح‌ كرده‌ بود، به‌ خانه‌</w:t>
      </w:r>
      <w:r w:rsidR="00586759">
        <w:rPr>
          <w:rFonts w:cs="B Lotus"/>
          <w:rtl/>
          <w:lang w:bidi="fa-IR"/>
        </w:rPr>
        <w:t xml:space="preserve"> بازگشت‌ و مقيم‌ شد حكمش‌ چيست؟</w:t>
      </w:r>
    </w:p>
    <w:p w:rsidR="00EE06F2" w:rsidRPr="00C95721" w:rsidRDefault="00EE06F2" w:rsidP="00C95721">
      <w:pPr>
        <w:ind w:firstLine="284"/>
        <w:jc w:val="both"/>
        <w:rPr>
          <w:rFonts w:cs="B Lotus"/>
          <w:rtl/>
          <w:lang w:bidi="fa-IR"/>
        </w:rPr>
      </w:pPr>
      <w:r w:rsidRPr="00C95721">
        <w:rPr>
          <w:rFonts w:cs="B Lotus"/>
          <w:rtl/>
          <w:lang w:bidi="fa-IR"/>
        </w:rPr>
        <w:t>پاسخ: موزه‌ها را از پا بيرون‌ ب</w:t>
      </w:r>
      <w:r w:rsidR="00B732EF">
        <w:rPr>
          <w:rFonts w:cs="B Lotus"/>
          <w:rtl/>
          <w:lang w:bidi="fa-IR"/>
        </w:rPr>
        <w:t>كشد و مجدداً‌ بر آنها مسح‌ كند.</w:t>
      </w:r>
    </w:p>
    <w:p w:rsidR="00EE06F2" w:rsidRPr="00C95721" w:rsidRDefault="00EE06F2" w:rsidP="00C95721">
      <w:pPr>
        <w:ind w:firstLine="284"/>
        <w:jc w:val="both"/>
        <w:rPr>
          <w:rFonts w:cs="B Lotus"/>
          <w:rtl/>
          <w:lang w:bidi="fa-IR"/>
        </w:rPr>
      </w:pPr>
      <w:r w:rsidRPr="00C95721">
        <w:rPr>
          <w:rFonts w:cs="B Lotus"/>
          <w:rtl/>
          <w:lang w:bidi="fa-IR"/>
        </w:rPr>
        <w:t>پرسش‌260: اگر مقيمي‌ مسح‌ را شروع‌ ك</w:t>
      </w:r>
      <w:r w:rsidR="00B732EF">
        <w:rPr>
          <w:rFonts w:cs="B Lotus"/>
          <w:rtl/>
          <w:lang w:bidi="fa-IR"/>
        </w:rPr>
        <w:t>رد و سپس‌ مسافر شد، حكمش‌ چيست؟</w:t>
      </w:r>
    </w:p>
    <w:p w:rsidR="00EE06F2" w:rsidRPr="00C95721" w:rsidRDefault="00EE06F2" w:rsidP="00C95721">
      <w:pPr>
        <w:ind w:firstLine="284"/>
        <w:jc w:val="both"/>
        <w:rPr>
          <w:rFonts w:cs="B Lotus"/>
          <w:rtl/>
          <w:lang w:bidi="fa-IR"/>
        </w:rPr>
      </w:pPr>
      <w:r w:rsidRPr="00C95721">
        <w:rPr>
          <w:rFonts w:cs="B Lotus"/>
          <w:rtl/>
          <w:lang w:bidi="fa-IR"/>
        </w:rPr>
        <w:t xml:space="preserve">پاسخ: اگر پيش‌ از تمام‌ شدن‌ يك‌ شبانه‌ روز مسافر شد، تا سه‌ شبانه‌ روز بر موزه‌ها مسح‌ كند و اگر بعد از تمام‌ شدن‌ يك‌ شبانه‌ روز سفر كرد، موزه‌ها را از پا </w:t>
      </w:r>
      <w:r w:rsidR="00B732EF">
        <w:rPr>
          <w:rFonts w:cs="B Lotus"/>
          <w:rtl/>
          <w:lang w:bidi="fa-IR"/>
        </w:rPr>
        <w:t>بيرون‌ كشيده، مجدداً، مسح‌ كند.</w:t>
      </w:r>
    </w:p>
    <w:p w:rsidR="00EE06F2" w:rsidRPr="00C95721" w:rsidRDefault="00EE06F2" w:rsidP="00C95721">
      <w:pPr>
        <w:ind w:firstLine="284"/>
        <w:jc w:val="both"/>
        <w:rPr>
          <w:rFonts w:cs="B Lotus"/>
          <w:rtl/>
          <w:lang w:bidi="fa-IR"/>
        </w:rPr>
      </w:pPr>
      <w:r w:rsidRPr="00C95721">
        <w:rPr>
          <w:rFonts w:cs="B Lotus"/>
          <w:rtl/>
          <w:lang w:bidi="fa-IR"/>
        </w:rPr>
        <w:t>پرسش‌261</w:t>
      </w:r>
      <w:r w:rsidR="00B732EF">
        <w:rPr>
          <w:rFonts w:cs="B Lotus"/>
          <w:rtl/>
          <w:lang w:bidi="fa-IR"/>
        </w:rPr>
        <w:t xml:space="preserve">: </w:t>
      </w:r>
      <w:r w:rsidRPr="00C95721">
        <w:rPr>
          <w:rFonts w:cs="B Lotus"/>
          <w:rtl/>
          <w:lang w:bidi="fa-IR"/>
        </w:rPr>
        <w:t>اگر موزه‌ از جاهاي‌ مختلف‌ پاره‌ شده‌ بود، مسح‌ بر آن‌ جايز است‌ ي</w:t>
      </w:r>
      <w:r w:rsidR="00B732EF">
        <w:rPr>
          <w:rFonts w:cs="B Lotus"/>
          <w:rtl/>
          <w:lang w:bidi="fa-IR"/>
        </w:rPr>
        <w:t>ا خير؟</w:t>
      </w:r>
    </w:p>
    <w:p w:rsidR="00EE06F2" w:rsidRPr="00C95721" w:rsidRDefault="00EE06F2" w:rsidP="00C95721">
      <w:pPr>
        <w:ind w:firstLine="284"/>
        <w:jc w:val="both"/>
        <w:rPr>
          <w:rFonts w:cs="B Lotus"/>
          <w:rtl/>
          <w:lang w:bidi="fa-IR"/>
        </w:rPr>
      </w:pPr>
      <w:r w:rsidRPr="00C95721">
        <w:rPr>
          <w:rFonts w:cs="B Lotus"/>
          <w:rtl/>
          <w:lang w:bidi="fa-IR"/>
        </w:rPr>
        <w:t>پاسخ: اگر يك‌ موزه‌ از جاهاي‌ مختلف‌ پاره‌ شده‌ بود و مجموع‌ پارگيهاي‌ آن، به‌ اندازه‌ سه‌ انگشت‌ پا مي‌شد، مسح‌ جايز نيست، ولي‌ اگر جاهاي‌ پاره‌ شده‌ هر دو موزه، برابر با سه‌ انگشت‌ پا باشد</w:t>
      </w:r>
      <w:r w:rsidR="00B732EF">
        <w:rPr>
          <w:rFonts w:cs="B Lotus"/>
          <w:rtl/>
          <w:lang w:bidi="fa-IR"/>
        </w:rPr>
        <w:t>، در چنين‌ حالي‌ مسح‌ جايز است.</w:t>
      </w:r>
    </w:p>
    <w:p w:rsidR="00EE06F2" w:rsidRPr="00C95721" w:rsidRDefault="00EE06F2" w:rsidP="00C95721">
      <w:pPr>
        <w:pStyle w:val="a1"/>
        <w:rPr>
          <w:rtl/>
        </w:rPr>
      </w:pPr>
      <w:bookmarkStart w:id="99" w:name="_Toc216969473"/>
      <w:bookmarkStart w:id="100" w:name="_Toc341033071"/>
      <w:r w:rsidRPr="00C95721">
        <w:rPr>
          <w:rtl/>
        </w:rPr>
        <w:t>‌‌مسايل‌ باقي‌ مانده‌ از نجاست‌ حقيقيه:‌</w:t>
      </w:r>
      <w:bookmarkEnd w:id="99"/>
      <w:bookmarkEnd w:id="100"/>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پرسش‌262</w:t>
      </w:r>
      <w:r w:rsidR="00B732EF">
        <w:rPr>
          <w:rFonts w:cs="B Lotus"/>
          <w:rtl/>
          <w:lang w:bidi="fa-IR"/>
        </w:rPr>
        <w:t xml:space="preserve">: </w:t>
      </w:r>
      <w:r w:rsidRPr="00C95721">
        <w:rPr>
          <w:rFonts w:cs="B Lotus"/>
          <w:rtl/>
          <w:lang w:bidi="fa-IR"/>
        </w:rPr>
        <w:t>چيزهايي‌ كه‌ از چرم‌ و لاستيك‌ ساخته‌ شده‌اند، مانند: كفش، موزه، كيف، دستكش، كيسه‌هاي‌ پلاستيكي‌ و غيره‌ اگر نجاست‌ جِرم‌ داري‌ به‌ آنها ا</w:t>
      </w:r>
      <w:r w:rsidR="00586759">
        <w:rPr>
          <w:rFonts w:cs="B Lotus"/>
          <w:rtl/>
          <w:lang w:bidi="fa-IR"/>
        </w:rPr>
        <w:t>صابت‌ كند، چگونه‌ پاك‌ مي‌شوند؟</w:t>
      </w:r>
    </w:p>
    <w:p w:rsidR="00EE06F2" w:rsidRPr="00C95721" w:rsidRDefault="00EE06F2" w:rsidP="00C95721">
      <w:pPr>
        <w:ind w:firstLine="284"/>
        <w:jc w:val="both"/>
        <w:rPr>
          <w:rFonts w:cs="B Lotus"/>
          <w:rtl/>
          <w:lang w:bidi="fa-IR"/>
        </w:rPr>
      </w:pPr>
      <w:r w:rsidRPr="00C95721">
        <w:rPr>
          <w:rFonts w:cs="B Lotus"/>
          <w:rtl/>
          <w:lang w:bidi="fa-IR"/>
        </w:rPr>
        <w:t>پاسخ: از ماليدن‌ بر روي‌ خاك‌ و غيره‌ پاك‌ مي‌شوند، به‌ شرط‌ آنكه‌ عين‌</w:t>
      </w:r>
      <w:r w:rsidR="00586759">
        <w:rPr>
          <w:rFonts w:cs="B Lotus"/>
          <w:rtl/>
          <w:lang w:bidi="fa-IR"/>
        </w:rPr>
        <w:t xml:space="preserve"> نجاست‌ و اثر آن، از بين‌ برود.</w:t>
      </w:r>
    </w:p>
    <w:p w:rsidR="00EE06F2" w:rsidRPr="00C95721" w:rsidRDefault="00EE06F2" w:rsidP="00C95721">
      <w:pPr>
        <w:ind w:firstLine="284"/>
        <w:jc w:val="both"/>
        <w:rPr>
          <w:rFonts w:cs="B Lotus"/>
          <w:rtl/>
          <w:lang w:bidi="fa-IR"/>
        </w:rPr>
      </w:pPr>
      <w:r w:rsidRPr="00C95721">
        <w:rPr>
          <w:rFonts w:cs="B Lotus"/>
          <w:rtl/>
          <w:lang w:bidi="fa-IR"/>
        </w:rPr>
        <w:t>پرسش‌263</w:t>
      </w:r>
      <w:r w:rsidR="00B732EF">
        <w:rPr>
          <w:rFonts w:cs="B Lotus"/>
          <w:rtl/>
          <w:lang w:bidi="fa-IR"/>
        </w:rPr>
        <w:t xml:space="preserve">: </w:t>
      </w:r>
      <w:r w:rsidRPr="00C95721">
        <w:rPr>
          <w:rFonts w:cs="B Lotus"/>
          <w:rtl/>
          <w:lang w:bidi="fa-IR"/>
        </w:rPr>
        <w:t>اگر به‌ وسايل‌ ياد شده‌ نجاستي، مانند: ادرار، مشروب‌ و مانند آن، ا</w:t>
      </w:r>
      <w:r w:rsidR="00586759">
        <w:rPr>
          <w:rFonts w:cs="B Lotus"/>
          <w:rtl/>
          <w:lang w:bidi="fa-IR"/>
        </w:rPr>
        <w:t>صابت‌ كند، چگونه‌ پاك‌ مي‌شوند؟</w:t>
      </w:r>
    </w:p>
    <w:p w:rsidR="00EE06F2" w:rsidRPr="00C95721" w:rsidRDefault="00EE06F2" w:rsidP="00C95721">
      <w:pPr>
        <w:ind w:firstLine="284"/>
        <w:jc w:val="both"/>
        <w:rPr>
          <w:rFonts w:cs="B Lotus"/>
          <w:rtl/>
          <w:lang w:bidi="fa-IR"/>
        </w:rPr>
      </w:pPr>
      <w:r w:rsidRPr="00C95721">
        <w:rPr>
          <w:rFonts w:cs="B Lotus"/>
          <w:rtl/>
          <w:lang w:bidi="fa-IR"/>
        </w:rPr>
        <w:t>پاسخ: ب</w:t>
      </w:r>
      <w:r w:rsidR="00B732EF">
        <w:rPr>
          <w:rFonts w:cs="B Lotus"/>
          <w:rtl/>
          <w:lang w:bidi="fa-IR"/>
        </w:rPr>
        <w:t>ا آب‌ يا مايعات‌ (چيزهاي‌ آبكي‌</w:t>
      </w:r>
      <w:r w:rsidRPr="00C95721">
        <w:rPr>
          <w:rFonts w:cs="B Lotus"/>
          <w:rtl/>
          <w:lang w:bidi="fa-IR"/>
        </w:rPr>
        <w:t>) كه‌ اثر پليدي‌ را دور مي‌ك</w:t>
      </w:r>
      <w:r w:rsidR="00B732EF">
        <w:rPr>
          <w:rFonts w:cs="B Lotus"/>
          <w:rtl/>
          <w:lang w:bidi="fa-IR"/>
        </w:rPr>
        <w:t>نند، شسته‌ شوند، پاك‌ مي‌گردند.</w:t>
      </w:r>
    </w:p>
    <w:p w:rsidR="00EE06F2" w:rsidRPr="00C95721" w:rsidRDefault="00EE06F2" w:rsidP="00C95721">
      <w:pPr>
        <w:ind w:firstLine="284"/>
        <w:jc w:val="both"/>
        <w:rPr>
          <w:rFonts w:cs="B Lotus"/>
          <w:rtl/>
          <w:lang w:bidi="fa-IR"/>
        </w:rPr>
      </w:pPr>
      <w:r w:rsidRPr="00C95721">
        <w:rPr>
          <w:rFonts w:cs="B Lotus"/>
          <w:rtl/>
          <w:lang w:bidi="fa-IR"/>
        </w:rPr>
        <w:t xml:space="preserve">يعني‌ اگر نجاست‌ غير مرئي‌ كه‌ پس‌ از خشكيدن، رويت‌ نمي‌شود به‌ چيزهاي‌ ياد شده‌ و امثال‌ آنها برسد، فقط‌ با آب‌ يا مايع‌ بايد شسته‌ شوند. از ماليدن‌ بر خاك، پاك‌ نمي‌شوند. </w:t>
      </w:r>
    </w:p>
    <w:p w:rsidR="00EE06F2" w:rsidRPr="00C95721" w:rsidRDefault="00B732EF" w:rsidP="00C95721">
      <w:pPr>
        <w:ind w:firstLine="284"/>
        <w:jc w:val="both"/>
        <w:rPr>
          <w:rFonts w:cs="B Lotus"/>
          <w:rtl/>
          <w:lang w:bidi="fa-IR"/>
        </w:rPr>
      </w:pPr>
      <w:r>
        <w:rPr>
          <w:rFonts w:cs="B Lotus"/>
          <w:rtl/>
          <w:lang w:bidi="fa-IR"/>
        </w:rPr>
        <w:t>پرسش‌264:</w:t>
      </w:r>
      <w:r w:rsidR="00EE06F2" w:rsidRPr="00C95721">
        <w:rPr>
          <w:rFonts w:cs="B Lotus"/>
          <w:rtl/>
          <w:lang w:bidi="fa-IR"/>
        </w:rPr>
        <w:t xml:space="preserve"> اگر نجاست‌ به‌ چاقو، كارد، وسايل‌ فلزي‌ و امثال‌ اينها اصابت‌ كرد چگون</w:t>
      </w:r>
      <w:r>
        <w:rPr>
          <w:rFonts w:cs="B Lotus"/>
          <w:rtl/>
          <w:lang w:bidi="fa-IR"/>
        </w:rPr>
        <w:t>ه‌ پاك‌ مي‌شوند؟</w:t>
      </w:r>
    </w:p>
    <w:p w:rsidR="00EE06F2" w:rsidRPr="00C95721" w:rsidRDefault="00EE06F2" w:rsidP="00C95721">
      <w:pPr>
        <w:ind w:firstLine="284"/>
        <w:jc w:val="both"/>
        <w:rPr>
          <w:rFonts w:cs="B Lotus"/>
          <w:rtl/>
          <w:lang w:bidi="fa-IR"/>
        </w:rPr>
      </w:pPr>
      <w:r w:rsidRPr="00C95721">
        <w:rPr>
          <w:rFonts w:cs="B Lotus"/>
          <w:rtl/>
          <w:lang w:bidi="fa-IR"/>
        </w:rPr>
        <w:t>پاسخ: وسايل‌ فلزي، ظرفهاي‌ استيلي، آلومينيومي، شيشه‌اي‌ و غيره‌ در صورتي‌ كه‌ زنگ‌ زده‌ و ناهموار نباشند، اگر نجس‌ شوند و روي‌ چيزي‌ ماليده‌ شوند، به‌ گونه‌اي‌ كه‌ اثر پلي</w:t>
      </w:r>
      <w:r w:rsidR="00B732EF">
        <w:rPr>
          <w:rFonts w:cs="B Lotus"/>
          <w:rtl/>
          <w:lang w:bidi="fa-IR"/>
        </w:rPr>
        <w:t>دي‌ از بين‌ برود، پاك‌ مي‌شوند.</w:t>
      </w:r>
    </w:p>
    <w:p w:rsidR="00EE06F2" w:rsidRPr="00C95721" w:rsidRDefault="00B732EF" w:rsidP="00C95721">
      <w:pPr>
        <w:ind w:firstLine="284"/>
        <w:jc w:val="both"/>
        <w:rPr>
          <w:rFonts w:cs="B Lotus"/>
          <w:rtl/>
          <w:lang w:bidi="fa-IR"/>
        </w:rPr>
      </w:pPr>
      <w:r>
        <w:rPr>
          <w:rFonts w:cs="B Lotus"/>
          <w:rtl/>
          <w:lang w:bidi="fa-IR"/>
        </w:rPr>
        <w:t xml:space="preserve">پرسش‌265: </w:t>
      </w:r>
      <w:r w:rsidR="00EE06F2" w:rsidRPr="00C95721">
        <w:rPr>
          <w:rFonts w:cs="B Lotus"/>
          <w:rtl/>
          <w:lang w:bidi="fa-IR"/>
        </w:rPr>
        <w:t>اگر نجاست‌ به‌ زمين‌ اصابت‌ كرد، زمين‌ چگونه‌ پاك‌ مي‌شود؟</w:t>
      </w:r>
    </w:p>
    <w:p w:rsidR="00EE06F2" w:rsidRPr="00C95721" w:rsidRDefault="00EE06F2" w:rsidP="00C95721">
      <w:pPr>
        <w:ind w:firstLine="284"/>
        <w:jc w:val="both"/>
        <w:rPr>
          <w:rFonts w:cs="B Lotus"/>
          <w:rtl/>
          <w:lang w:bidi="fa-IR"/>
        </w:rPr>
      </w:pPr>
      <w:r w:rsidRPr="00C95721">
        <w:rPr>
          <w:rFonts w:cs="B Lotus"/>
          <w:rtl/>
          <w:lang w:bidi="fa-IR"/>
        </w:rPr>
        <w:t>پاسخ: پس‌ از اينكه‌ زمين‌ خشك‌ شد و اثر پليدي‌ (رنگ، بو، مزه) روي</w:t>
      </w:r>
      <w:r w:rsidR="00586759">
        <w:rPr>
          <w:rFonts w:cs="B Lotus"/>
          <w:rtl/>
          <w:lang w:bidi="fa-IR"/>
        </w:rPr>
        <w:t>‌ آن‌ باقي‌ نماند، پاك‌ مي‌شود.</w:t>
      </w:r>
    </w:p>
    <w:p w:rsidR="00EE06F2" w:rsidRPr="00C95721" w:rsidRDefault="00B732EF" w:rsidP="00C95721">
      <w:pPr>
        <w:ind w:firstLine="284"/>
        <w:jc w:val="both"/>
        <w:rPr>
          <w:rFonts w:cs="B Lotus"/>
          <w:rtl/>
          <w:lang w:bidi="fa-IR"/>
        </w:rPr>
      </w:pPr>
      <w:r>
        <w:rPr>
          <w:rFonts w:cs="B Lotus"/>
          <w:rtl/>
          <w:lang w:bidi="fa-IR"/>
        </w:rPr>
        <w:t xml:space="preserve">پرسش‌266: </w:t>
      </w:r>
      <w:r w:rsidR="00EE06F2" w:rsidRPr="00C95721">
        <w:rPr>
          <w:rFonts w:cs="B Lotus"/>
          <w:rtl/>
          <w:lang w:bidi="fa-IR"/>
        </w:rPr>
        <w:t xml:space="preserve">ديوار، آجر و سنگ‌ فرش‌ شده‌ منزل‌ يا مسجد اگر نجس‌ شود، چگونه‌ بايد آن‌ را پاك‌ كرد؟ </w:t>
      </w:r>
    </w:p>
    <w:p w:rsidR="00EE06F2" w:rsidRPr="00C95721" w:rsidRDefault="00EE06F2" w:rsidP="00C95721">
      <w:pPr>
        <w:ind w:firstLine="284"/>
        <w:jc w:val="both"/>
        <w:rPr>
          <w:rFonts w:cs="B Lotus"/>
          <w:rtl/>
          <w:lang w:bidi="fa-IR"/>
        </w:rPr>
      </w:pPr>
      <w:r w:rsidRPr="00C95721">
        <w:rPr>
          <w:rFonts w:cs="B Lotus"/>
          <w:rtl/>
          <w:lang w:bidi="fa-IR"/>
        </w:rPr>
        <w:t xml:space="preserve">پاسخ: از خشك‌ شدن‌ آنها و دور شدن‌ اثر نجاست‌ پاك‌ مي‌شود. </w:t>
      </w:r>
    </w:p>
    <w:p w:rsidR="00EE06F2" w:rsidRPr="00C95721" w:rsidRDefault="00B732EF" w:rsidP="00C95721">
      <w:pPr>
        <w:ind w:firstLine="284"/>
        <w:jc w:val="both"/>
        <w:rPr>
          <w:rFonts w:cs="B Lotus"/>
          <w:rtl/>
          <w:lang w:bidi="fa-IR"/>
        </w:rPr>
      </w:pPr>
      <w:r>
        <w:rPr>
          <w:rFonts w:cs="B Lotus"/>
          <w:rtl/>
          <w:lang w:bidi="fa-IR"/>
        </w:rPr>
        <w:t>پرسش‌267:</w:t>
      </w:r>
      <w:r w:rsidR="00EE06F2" w:rsidRPr="00C95721">
        <w:rPr>
          <w:rFonts w:cs="B Lotus"/>
          <w:rtl/>
          <w:lang w:bidi="fa-IR"/>
        </w:rPr>
        <w:t xml:space="preserve"> روش‌ پاك‌ كردن‌ چيزهايي‌ كه‌ در حين‌ شستن‌ قابل‌ فشردن‌ نيستند مانند: ظرفها، فرش‌ ضخيم‌ و غيره‌ چگونه‌ است؟ </w:t>
      </w:r>
    </w:p>
    <w:p w:rsidR="00EE06F2" w:rsidRPr="00C95721" w:rsidRDefault="00EE06F2" w:rsidP="00C95721">
      <w:pPr>
        <w:ind w:firstLine="284"/>
        <w:jc w:val="both"/>
        <w:rPr>
          <w:rFonts w:cs="B Lotus"/>
          <w:rtl/>
          <w:lang w:bidi="fa-IR"/>
        </w:rPr>
      </w:pPr>
      <w:r w:rsidRPr="00C95721">
        <w:rPr>
          <w:rFonts w:cs="B Lotus"/>
          <w:rtl/>
          <w:lang w:bidi="fa-IR"/>
        </w:rPr>
        <w:t xml:space="preserve">پاسخ: چيزهايي‌ كه‌ فشردن‌ آنها مشكل‌ يا غير ممكن‌ است، نخست، شسته‌ و گذاشته‌ شوند تا چكيدن‌ آب‌ متوقف‌ شود باز، شسته‌ و گذاشته‌ شوند. بار سوم‌ هم‌ شسته‌ و گذاشته‌ شوند پس‌ از سه‌ بار شستن‌ به‌ روشي‌ كه‌ بيان‌ شد، پاك‌ مي‌شوند. البته‌ در موقع‌ شستن‌ هر اندازه‌ كه‌ ماليدن‌ ممكن‌ باشد، ماليده‌ شوند تا پليدي‌ بطور كامل‌ برطرف‌ گردد. </w:t>
      </w:r>
    </w:p>
    <w:p w:rsidR="00EE06F2" w:rsidRPr="00C95721" w:rsidRDefault="00EE06F2" w:rsidP="00C95721">
      <w:pPr>
        <w:ind w:firstLine="284"/>
        <w:jc w:val="both"/>
        <w:rPr>
          <w:rFonts w:cs="B Lotus"/>
          <w:rtl/>
          <w:lang w:bidi="fa-IR"/>
        </w:rPr>
      </w:pPr>
      <w:r w:rsidRPr="00C95721">
        <w:rPr>
          <w:rFonts w:cs="B Lotus"/>
          <w:rtl/>
          <w:lang w:bidi="fa-IR"/>
        </w:rPr>
        <w:t>پرسش‌268</w:t>
      </w:r>
      <w:r w:rsidR="00B732EF">
        <w:rPr>
          <w:rFonts w:cs="B Lotus"/>
          <w:rtl/>
          <w:lang w:bidi="fa-IR"/>
        </w:rPr>
        <w:t xml:space="preserve">: </w:t>
      </w:r>
      <w:r w:rsidRPr="00C95721">
        <w:rPr>
          <w:rFonts w:cs="B Lotus"/>
          <w:rtl/>
          <w:lang w:bidi="fa-IR"/>
        </w:rPr>
        <w:t xml:space="preserve">ظرفهاي‌ سفالي‌ و خاكي‌ اگر پليد شوند، چگونه‌ پاك‌ مي‌شوند؟ </w:t>
      </w:r>
    </w:p>
    <w:p w:rsidR="00EE06F2" w:rsidRPr="00C95721" w:rsidRDefault="00EE06F2" w:rsidP="00C95721">
      <w:pPr>
        <w:ind w:firstLine="284"/>
        <w:jc w:val="both"/>
        <w:rPr>
          <w:rFonts w:cs="B Lotus"/>
          <w:rtl/>
          <w:lang w:bidi="fa-IR"/>
        </w:rPr>
      </w:pPr>
      <w:r w:rsidRPr="00C95721">
        <w:rPr>
          <w:rFonts w:cs="B Lotus"/>
          <w:rtl/>
          <w:lang w:bidi="fa-IR"/>
        </w:rPr>
        <w:t>پاسخ: ظرفهاي‌ سفالي‌ هم‌ با شستن‌ پاك‌ مي‌شوند. روش‌ پاك‌ كردن‌ آ</w:t>
      </w:r>
      <w:r w:rsidR="00B732EF">
        <w:rPr>
          <w:rFonts w:cs="B Lotus"/>
          <w:rtl/>
          <w:lang w:bidi="fa-IR"/>
        </w:rPr>
        <w:t>نها در پرسش‌ قبلي‌ بيان‌ گرديد.</w:t>
      </w:r>
    </w:p>
    <w:p w:rsidR="00EE06F2" w:rsidRPr="00C95721" w:rsidRDefault="00EE06F2" w:rsidP="00C95721">
      <w:pPr>
        <w:ind w:firstLine="284"/>
        <w:jc w:val="both"/>
        <w:rPr>
          <w:rFonts w:cs="B Lotus"/>
          <w:rtl/>
          <w:lang w:bidi="fa-IR"/>
        </w:rPr>
      </w:pPr>
      <w:r w:rsidRPr="00C95721">
        <w:rPr>
          <w:rFonts w:cs="B Lotus"/>
          <w:rtl/>
          <w:lang w:bidi="fa-IR"/>
        </w:rPr>
        <w:t>پرسش‌269</w:t>
      </w:r>
      <w:r w:rsidR="00B732EF">
        <w:rPr>
          <w:rFonts w:cs="B Lotus"/>
          <w:rtl/>
          <w:lang w:bidi="fa-IR"/>
        </w:rPr>
        <w:t xml:space="preserve">: </w:t>
      </w:r>
      <w:r w:rsidRPr="00C95721">
        <w:rPr>
          <w:rFonts w:cs="B Lotus"/>
          <w:rtl/>
          <w:lang w:bidi="fa-IR"/>
        </w:rPr>
        <w:t>شييء نجس‌ مانند مدفوع‌ اگر سوخته‌ و خاكستر شو</w:t>
      </w:r>
      <w:r w:rsidR="00B732EF">
        <w:rPr>
          <w:rFonts w:cs="B Lotus"/>
          <w:rtl/>
          <w:lang w:bidi="fa-IR"/>
        </w:rPr>
        <w:t>د، آن‌ خاكسترها پاك‌اند يا خير؟</w:t>
      </w:r>
    </w:p>
    <w:p w:rsidR="00EE06F2" w:rsidRPr="00C95721" w:rsidRDefault="00B732EF" w:rsidP="00C95721">
      <w:pPr>
        <w:ind w:firstLine="284"/>
        <w:jc w:val="both"/>
        <w:rPr>
          <w:rFonts w:cs="B Lotus"/>
          <w:rtl/>
          <w:lang w:bidi="fa-IR"/>
        </w:rPr>
      </w:pPr>
      <w:r>
        <w:rPr>
          <w:rFonts w:cs="B Lotus"/>
          <w:rtl/>
          <w:lang w:bidi="fa-IR"/>
        </w:rPr>
        <w:t>پاسخ: آري، پاك‌ هستند.</w:t>
      </w:r>
    </w:p>
    <w:p w:rsidR="00EE06F2" w:rsidRPr="00C95721" w:rsidRDefault="00EE06F2" w:rsidP="00C95721">
      <w:pPr>
        <w:ind w:firstLine="284"/>
        <w:jc w:val="both"/>
        <w:rPr>
          <w:rFonts w:cs="B Lotus"/>
          <w:rtl/>
          <w:lang w:bidi="fa-IR"/>
        </w:rPr>
      </w:pPr>
      <w:r w:rsidRPr="00C95721">
        <w:rPr>
          <w:rFonts w:cs="B Lotus"/>
          <w:rtl/>
          <w:lang w:bidi="fa-IR"/>
        </w:rPr>
        <w:t>پرسش‌270</w:t>
      </w:r>
      <w:r w:rsidR="00B732EF">
        <w:rPr>
          <w:rFonts w:cs="B Lotus"/>
          <w:rtl/>
          <w:lang w:bidi="fa-IR"/>
        </w:rPr>
        <w:t xml:space="preserve">: </w:t>
      </w:r>
      <w:r w:rsidRPr="00C95721">
        <w:rPr>
          <w:rFonts w:cs="B Lotus"/>
          <w:rtl/>
          <w:lang w:bidi="fa-IR"/>
        </w:rPr>
        <w:t xml:space="preserve">اگر موشي‌ در روغن‌ افتاد و مُرد، حكم‌ آن‌ چيست؟ </w:t>
      </w:r>
    </w:p>
    <w:p w:rsidR="00EE06F2" w:rsidRPr="00C95721" w:rsidRDefault="00EE06F2" w:rsidP="00C95721">
      <w:pPr>
        <w:ind w:firstLine="284"/>
        <w:jc w:val="both"/>
        <w:rPr>
          <w:rFonts w:cs="B Lotus"/>
          <w:rtl/>
          <w:lang w:bidi="fa-IR"/>
        </w:rPr>
      </w:pPr>
      <w:r w:rsidRPr="00C95721">
        <w:rPr>
          <w:rFonts w:cs="B Lotus"/>
          <w:rtl/>
          <w:lang w:bidi="fa-IR"/>
        </w:rPr>
        <w:t xml:space="preserve">پاسخ: در صورتي‌ كه‌ روغن‌ منجمد باشد موش‌ و روغنهاي‌ اطراف‌ آن‌ را بردارند، روغن‌ باقي‌ مانده‌ پاك‌ مي‌شود و اگر روغن‌ مايع‌ بود تمام‌ روغن‌ پليد است. </w:t>
      </w:r>
    </w:p>
    <w:p w:rsidR="00EE06F2" w:rsidRPr="00C95721" w:rsidRDefault="00EE06F2" w:rsidP="00C95721">
      <w:pPr>
        <w:pStyle w:val="a1"/>
        <w:rPr>
          <w:rtl/>
        </w:rPr>
      </w:pPr>
      <w:bookmarkStart w:id="101" w:name="_Toc216969474"/>
      <w:bookmarkStart w:id="102" w:name="_Toc341033072"/>
      <w:r w:rsidRPr="00C95721">
        <w:rPr>
          <w:rtl/>
        </w:rPr>
        <w:t>‌‌مسايل‌ باقي‌ مانده‌ از استنجاء</w:t>
      </w:r>
      <w:bookmarkEnd w:id="101"/>
      <w:r w:rsidRPr="00C95721">
        <w:rPr>
          <w:rtl/>
        </w:rPr>
        <w:t>:</w:t>
      </w:r>
      <w:bookmarkEnd w:id="102"/>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پرسش‌271</w:t>
      </w:r>
      <w:r w:rsidR="00B732EF">
        <w:rPr>
          <w:rFonts w:cs="B Lotus"/>
          <w:rtl/>
          <w:lang w:bidi="fa-IR"/>
        </w:rPr>
        <w:t xml:space="preserve">: </w:t>
      </w:r>
      <w:r w:rsidRPr="00C95721">
        <w:rPr>
          <w:rFonts w:cs="B Lotus"/>
          <w:rtl/>
          <w:lang w:bidi="fa-IR"/>
        </w:rPr>
        <w:t xml:space="preserve">چه‌ چيزهايي‌ در استنجاء مكروه‌ است؟ </w:t>
      </w:r>
    </w:p>
    <w:p w:rsidR="00EE06F2" w:rsidRPr="00C95721" w:rsidRDefault="00EE06F2" w:rsidP="00C95721">
      <w:pPr>
        <w:ind w:firstLine="284"/>
        <w:jc w:val="both"/>
        <w:rPr>
          <w:rFonts w:cs="B Lotus"/>
          <w:rtl/>
          <w:lang w:bidi="fa-IR"/>
        </w:rPr>
      </w:pPr>
      <w:r w:rsidRPr="00C95721">
        <w:rPr>
          <w:rFonts w:cs="B Lotus"/>
          <w:rtl/>
          <w:lang w:bidi="fa-IR"/>
        </w:rPr>
        <w:t>پاسخ:</w:t>
      </w:r>
    </w:p>
    <w:p w:rsidR="00EE06F2" w:rsidRPr="00C95721" w:rsidRDefault="00EE06F2" w:rsidP="009867C2">
      <w:pPr>
        <w:numPr>
          <w:ilvl w:val="0"/>
          <w:numId w:val="24"/>
        </w:numPr>
        <w:tabs>
          <w:tab w:val="left" w:pos="680"/>
        </w:tabs>
        <w:ind w:left="0" w:firstLine="284"/>
        <w:jc w:val="both"/>
        <w:rPr>
          <w:rFonts w:cs="B Lotus"/>
          <w:rtl/>
          <w:lang w:bidi="fa-IR"/>
        </w:rPr>
      </w:pPr>
      <w:r w:rsidRPr="00C95721">
        <w:rPr>
          <w:rFonts w:cs="B Lotus"/>
          <w:rtl/>
          <w:lang w:bidi="fa-IR"/>
        </w:rPr>
        <w:t xml:space="preserve">در حال‌ استنجاء پشت‌ يا رو به‌ طرف‌ قبله‌ كردن. </w:t>
      </w:r>
    </w:p>
    <w:p w:rsidR="00EE06F2" w:rsidRPr="00C95721" w:rsidRDefault="00EE06F2" w:rsidP="009867C2">
      <w:pPr>
        <w:numPr>
          <w:ilvl w:val="0"/>
          <w:numId w:val="24"/>
        </w:numPr>
        <w:tabs>
          <w:tab w:val="left" w:pos="680"/>
        </w:tabs>
        <w:ind w:left="0" w:firstLine="284"/>
        <w:jc w:val="both"/>
        <w:rPr>
          <w:rFonts w:cs="B Lotus"/>
          <w:rtl/>
          <w:lang w:bidi="fa-IR"/>
        </w:rPr>
      </w:pPr>
      <w:r w:rsidRPr="00C95721">
        <w:rPr>
          <w:rFonts w:cs="B Lotus"/>
          <w:rtl/>
          <w:lang w:bidi="fa-IR"/>
        </w:rPr>
        <w:t xml:space="preserve">در جايي‌ استنجاء كردن‌ كه‌ نگاه‌ ديگران‌ بر عورت‌ وي‌ بيفتد. </w:t>
      </w:r>
    </w:p>
    <w:p w:rsidR="00EE06F2" w:rsidRPr="00C95721" w:rsidRDefault="00EE06F2" w:rsidP="00C95721">
      <w:pPr>
        <w:ind w:firstLine="284"/>
        <w:jc w:val="both"/>
        <w:rPr>
          <w:rFonts w:cs="B Lotus"/>
          <w:rtl/>
          <w:lang w:bidi="fa-IR"/>
        </w:rPr>
      </w:pPr>
      <w:r w:rsidRPr="00C95721">
        <w:rPr>
          <w:rFonts w:cs="B Lotus"/>
          <w:rtl/>
          <w:lang w:bidi="fa-IR"/>
        </w:rPr>
        <w:t>پرسش‌272</w:t>
      </w:r>
      <w:r w:rsidR="00B732EF">
        <w:rPr>
          <w:rFonts w:cs="B Lotus"/>
          <w:rtl/>
          <w:lang w:bidi="fa-IR"/>
        </w:rPr>
        <w:t xml:space="preserve">: </w:t>
      </w:r>
      <w:r w:rsidRPr="00C95721">
        <w:rPr>
          <w:rFonts w:cs="B Lotus"/>
          <w:rtl/>
          <w:lang w:bidi="fa-IR"/>
        </w:rPr>
        <w:t>كسي‌ كه‌ براي‌ قضای حاجت‌ مي‌رود در آنجا از</w:t>
      </w:r>
      <w:r w:rsidR="0085491A">
        <w:rPr>
          <w:rFonts w:cs="B Lotus"/>
          <w:rtl/>
          <w:lang w:bidi="fa-IR"/>
        </w:rPr>
        <w:t xml:space="preserve"> چه‌ چيزهايي‌ بايد اجتناب‌ كند؟</w:t>
      </w:r>
    </w:p>
    <w:p w:rsidR="00EE06F2" w:rsidRPr="00C95721" w:rsidRDefault="0085491A" w:rsidP="00C95721">
      <w:pPr>
        <w:ind w:firstLine="284"/>
        <w:jc w:val="both"/>
        <w:rPr>
          <w:rFonts w:cs="B Lotus"/>
          <w:rtl/>
          <w:lang w:bidi="fa-IR"/>
        </w:rPr>
      </w:pPr>
      <w:r>
        <w:rPr>
          <w:rFonts w:cs="B Lotus"/>
          <w:rtl/>
          <w:lang w:bidi="fa-IR"/>
        </w:rPr>
        <w:t>پاسخ</w:t>
      </w:r>
      <w:r w:rsidR="00EE06F2" w:rsidRPr="00C95721">
        <w:rPr>
          <w:rFonts w:cs="B Lotus"/>
          <w:rtl/>
          <w:lang w:bidi="fa-IR"/>
        </w:rPr>
        <w:t>:</w:t>
      </w:r>
    </w:p>
    <w:p w:rsidR="00EE06F2" w:rsidRPr="00C95721" w:rsidRDefault="00EE06F2" w:rsidP="009867C2">
      <w:pPr>
        <w:numPr>
          <w:ilvl w:val="0"/>
          <w:numId w:val="26"/>
        </w:numPr>
        <w:tabs>
          <w:tab w:val="left" w:pos="680"/>
        </w:tabs>
        <w:ind w:left="0" w:firstLine="284"/>
        <w:jc w:val="both"/>
        <w:rPr>
          <w:rFonts w:cs="B Lotus"/>
          <w:rtl/>
          <w:lang w:bidi="fa-IR"/>
        </w:rPr>
      </w:pPr>
      <w:r w:rsidRPr="00C95721">
        <w:rPr>
          <w:rFonts w:cs="B Lotus"/>
          <w:rtl/>
          <w:lang w:bidi="fa-IR"/>
        </w:rPr>
        <w:t xml:space="preserve">پشت‌ يا رو به‌ طرف‌ قبله‌ نكند. </w:t>
      </w:r>
    </w:p>
    <w:p w:rsidR="00EE06F2" w:rsidRPr="00C95721" w:rsidRDefault="00EE06F2" w:rsidP="009867C2">
      <w:pPr>
        <w:numPr>
          <w:ilvl w:val="0"/>
          <w:numId w:val="26"/>
        </w:numPr>
        <w:tabs>
          <w:tab w:val="left" w:pos="680"/>
        </w:tabs>
        <w:ind w:left="0" w:firstLine="284"/>
        <w:jc w:val="both"/>
        <w:rPr>
          <w:rFonts w:cs="B Lotus"/>
          <w:rtl/>
          <w:lang w:bidi="fa-IR"/>
        </w:rPr>
      </w:pPr>
      <w:r w:rsidRPr="00C95721">
        <w:rPr>
          <w:rFonts w:cs="B Lotus"/>
          <w:rtl/>
          <w:lang w:bidi="fa-IR"/>
        </w:rPr>
        <w:t>در حال‌ ايستادن‌ ادرار نكند.</w:t>
      </w:r>
    </w:p>
    <w:p w:rsidR="00EE06F2" w:rsidRPr="00C95721" w:rsidRDefault="00EE06F2" w:rsidP="009867C2">
      <w:pPr>
        <w:numPr>
          <w:ilvl w:val="0"/>
          <w:numId w:val="26"/>
        </w:numPr>
        <w:tabs>
          <w:tab w:val="left" w:pos="680"/>
        </w:tabs>
        <w:ind w:left="0" w:firstLine="284"/>
        <w:jc w:val="both"/>
        <w:rPr>
          <w:rFonts w:cs="B Lotus"/>
          <w:rtl/>
          <w:lang w:bidi="fa-IR"/>
        </w:rPr>
      </w:pPr>
      <w:r w:rsidRPr="00C95721">
        <w:rPr>
          <w:rFonts w:cs="B Lotus"/>
          <w:rtl/>
          <w:lang w:bidi="fa-IR"/>
        </w:rPr>
        <w:t xml:space="preserve">داخل‌ نهر يا جوي‌ آب‌ يا در كنار آن، بول‌ و غايط‌ نكند. </w:t>
      </w:r>
    </w:p>
    <w:p w:rsidR="00EE06F2" w:rsidRPr="00C95721" w:rsidRDefault="00EE06F2" w:rsidP="009867C2">
      <w:pPr>
        <w:numPr>
          <w:ilvl w:val="0"/>
          <w:numId w:val="25"/>
        </w:numPr>
        <w:tabs>
          <w:tab w:val="left" w:pos="680"/>
        </w:tabs>
        <w:ind w:left="0" w:firstLine="284"/>
        <w:jc w:val="both"/>
        <w:rPr>
          <w:rFonts w:cs="B Lotus"/>
          <w:rtl/>
          <w:lang w:bidi="fa-IR"/>
        </w:rPr>
      </w:pPr>
      <w:r w:rsidRPr="00C95721">
        <w:rPr>
          <w:rFonts w:cs="B Lotus"/>
          <w:rtl/>
          <w:lang w:bidi="fa-IR"/>
        </w:rPr>
        <w:t xml:space="preserve">4 - نزديك‌ ديوار مسجد بول‌ و غايط‌ نكند. </w:t>
      </w:r>
    </w:p>
    <w:p w:rsidR="00EE06F2" w:rsidRPr="00C95721" w:rsidRDefault="00EE06F2" w:rsidP="009867C2">
      <w:pPr>
        <w:numPr>
          <w:ilvl w:val="0"/>
          <w:numId w:val="26"/>
        </w:numPr>
        <w:tabs>
          <w:tab w:val="left" w:pos="680"/>
        </w:tabs>
        <w:ind w:left="0" w:firstLine="284"/>
        <w:jc w:val="both"/>
        <w:rPr>
          <w:rFonts w:cs="B Lotus"/>
          <w:rtl/>
          <w:lang w:bidi="fa-IR"/>
        </w:rPr>
      </w:pPr>
      <w:r w:rsidRPr="00C95721">
        <w:rPr>
          <w:rFonts w:cs="B Lotus"/>
          <w:rtl/>
          <w:lang w:bidi="fa-IR"/>
        </w:rPr>
        <w:t xml:space="preserve">در قبرستان‌ بول‌ و غايط‌ نكند. </w:t>
      </w:r>
    </w:p>
    <w:p w:rsidR="00EE06F2" w:rsidRPr="00C95721" w:rsidRDefault="00EE06F2" w:rsidP="009867C2">
      <w:pPr>
        <w:numPr>
          <w:ilvl w:val="0"/>
          <w:numId w:val="26"/>
        </w:numPr>
        <w:tabs>
          <w:tab w:val="left" w:pos="680"/>
        </w:tabs>
        <w:ind w:left="0" w:firstLine="284"/>
        <w:jc w:val="both"/>
        <w:rPr>
          <w:rFonts w:cs="B Lotus"/>
          <w:rtl/>
          <w:lang w:bidi="fa-IR"/>
        </w:rPr>
      </w:pPr>
      <w:r w:rsidRPr="00C95721">
        <w:rPr>
          <w:rFonts w:cs="B Lotus"/>
          <w:rtl/>
          <w:lang w:bidi="fa-IR"/>
        </w:rPr>
        <w:t xml:space="preserve">در سوراخ‌ موش‌ يا ديگر چيزي‌ بول‌ نكند. </w:t>
      </w:r>
    </w:p>
    <w:p w:rsidR="00EE06F2" w:rsidRPr="00C95721" w:rsidRDefault="00EE06F2" w:rsidP="009867C2">
      <w:pPr>
        <w:numPr>
          <w:ilvl w:val="0"/>
          <w:numId w:val="26"/>
        </w:numPr>
        <w:tabs>
          <w:tab w:val="left" w:pos="680"/>
        </w:tabs>
        <w:ind w:left="0" w:firstLine="284"/>
        <w:jc w:val="both"/>
        <w:rPr>
          <w:rFonts w:cs="B Lotus"/>
          <w:rtl/>
          <w:lang w:bidi="fa-IR"/>
        </w:rPr>
      </w:pPr>
      <w:r w:rsidRPr="00C95721">
        <w:rPr>
          <w:rFonts w:cs="B Lotus"/>
          <w:rtl/>
          <w:lang w:bidi="fa-IR"/>
        </w:rPr>
        <w:t xml:space="preserve">در حين‌ بول‌ و غايط‌ صحبت‌ نكند. </w:t>
      </w:r>
    </w:p>
    <w:p w:rsidR="00EE06F2" w:rsidRPr="00C95721" w:rsidRDefault="00EE06F2" w:rsidP="009867C2">
      <w:pPr>
        <w:numPr>
          <w:ilvl w:val="0"/>
          <w:numId w:val="26"/>
        </w:numPr>
        <w:tabs>
          <w:tab w:val="left" w:pos="680"/>
        </w:tabs>
        <w:ind w:left="0" w:firstLine="284"/>
        <w:jc w:val="both"/>
        <w:rPr>
          <w:rFonts w:cs="B Lotus"/>
          <w:rtl/>
          <w:lang w:bidi="fa-IR"/>
        </w:rPr>
      </w:pPr>
      <w:r w:rsidRPr="00C95721">
        <w:rPr>
          <w:rFonts w:cs="B Lotus"/>
          <w:rtl/>
          <w:lang w:bidi="fa-IR"/>
        </w:rPr>
        <w:t xml:space="preserve">در قسمت‌ پايين‌ ننشيند و به‌ سمت‌ بالا ادرار نكند. </w:t>
      </w:r>
    </w:p>
    <w:p w:rsidR="00EE06F2" w:rsidRPr="00C95721" w:rsidRDefault="00EE06F2" w:rsidP="009867C2">
      <w:pPr>
        <w:numPr>
          <w:ilvl w:val="0"/>
          <w:numId w:val="26"/>
        </w:numPr>
        <w:tabs>
          <w:tab w:val="left" w:pos="680"/>
        </w:tabs>
        <w:ind w:left="0" w:firstLine="284"/>
        <w:jc w:val="both"/>
        <w:rPr>
          <w:rFonts w:cs="B Lotus"/>
          <w:rtl/>
          <w:lang w:bidi="fa-IR"/>
        </w:rPr>
      </w:pPr>
      <w:r w:rsidRPr="00C95721">
        <w:rPr>
          <w:rFonts w:cs="B Lotus"/>
          <w:rtl/>
          <w:lang w:bidi="fa-IR"/>
        </w:rPr>
        <w:t xml:space="preserve">در نشستنگاه‌ و يا گذرگاه‌ مردم‌ بول‌ و غايط‌ نكند. </w:t>
      </w:r>
    </w:p>
    <w:p w:rsidR="00EE06F2" w:rsidRPr="00C95721" w:rsidRDefault="00EE06F2" w:rsidP="009867C2">
      <w:pPr>
        <w:numPr>
          <w:ilvl w:val="0"/>
          <w:numId w:val="26"/>
        </w:numPr>
        <w:tabs>
          <w:tab w:val="left" w:pos="680"/>
        </w:tabs>
        <w:ind w:left="0" w:firstLine="284"/>
        <w:jc w:val="both"/>
        <w:rPr>
          <w:rFonts w:cs="B Lotus"/>
          <w:rtl/>
          <w:lang w:bidi="fa-IR"/>
        </w:rPr>
      </w:pPr>
      <w:r w:rsidRPr="00C95721">
        <w:rPr>
          <w:rFonts w:cs="B Lotus"/>
          <w:rtl/>
          <w:lang w:bidi="fa-IR"/>
        </w:rPr>
        <w:t>در محلي‌ كه‌ وضو مي‌گيرد، بول‌ و غايط‌ نكند.</w:t>
      </w:r>
    </w:p>
    <w:p w:rsidR="00EE06F2" w:rsidRDefault="00EE06F2" w:rsidP="00C95721">
      <w:pPr>
        <w:ind w:firstLine="284"/>
        <w:jc w:val="both"/>
        <w:rPr>
          <w:rFonts w:cs="B Lotus"/>
          <w:rtl/>
          <w:lang w:bidi="fa-IR"/>
        </w:rPr>
      </w:pPr>
      <w:r w:rsidRPr="00C95721">
        <w:rPr>
          <w:rFonts w:cs="B Lotus"/>
          <w:rtl/>
          <w:lang w:bidi="fa-IR"/>
        </w:rPr>
        <w:t xml:space="preserve">همه‌ اين‌ موارد كه‌ ذكر شدند مكروه‌ هستند. </w:t>
      </w:r>
    </w:p>
    <w:p w:rsidR="001C2320" w:rsidRDefault="001C2320" w:rsidP="00C95721">
      <w:pPr>
        <w:ind w:firstLine="284"/>
        <w:jc w:val="both"/>
        <w:rPr>
          <w:rFonts w:cs="B Lotus"/>
          <w:rtl/>
          <w:lang w:bidi="fa-IR"/>
        </w:rPr>
      </w:pPr>
    </w:p>
    <w:p w:rsidR="00EE06F2" w:rsidRPr="00C95721" w:rsidRDefault="00EE06F2" w:rsidP="00C95721">
      <w:pPr>
        <w:pStyle w:val="a1"/>
        <w:rPr>
          <w:rtl/>
        </w:rPr>
      </w:pPr>
      <w:bookmarkStart w:id="103" w:name="_Toc216969475"/>
      <w:bookmarkStart w:id="104" w:name="_Toc341033073"/>
      <w:r w:rsidRPr="00C95721">
        <w:rPr>
          <w:rtl/>
        </w:rPr>
        <w:t>‌‌مسايل‌ باقي‌ مانده‌ از آبها</w:t>
      </w:r>
      <w:bookmarkEnd w:id="103"/>
      <w:r w:rsidRPr="00C95721">
        <w:rPr>
          <w:rtl/>
        </w:rPr>
        <w:t>:</w:t>
      </w:r>
      <w:bookmarkEnd w:id="104"/>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پرسش‌273</w:t>
      </w:r>
      <w:r w:rsidR="00B732EF">
        <w:rPr>
          <w:rFonts w:cs="B Lotus"/>
          <w:rtl/>
          <w:lang w:bidi="fa-IR"/>
        </w:rPr>
        <w:t xml:space="preserve">: </w:t>
      </w:r>
      <w:r w:rsidRPr="00C95721">
        <w:rPr>
          <w:rFonts w:cs="B Lotus"/>
          <w:rtl/>
          <w:lang w:bidi="fa-IR"/>
        </w:rPr>
        <w:t xml:space="preserve">آبي‌ كه‌ با گرمي‌ آفتاب‌ گرم‌ شده‌ است، با آن‌ وضو جايز است‌ يا نه؟ </w:t>
      </w:r>
    </w:p>
    <w:p w:rsidR="00EE06F2" w:rsidRPr="00C95721" w:rsidRDefault="00EE06F2" w:rsidP="00C95721">
      <w:pPr>
        <w:ind w:firstLine="284"/>
        <w:jc w:val="both"/>
        <w:rPr>
          <w:rFonts w:cs="B Lotus"/>
          <w:rtl/>
          <w:lang w:bidi="fa-IR"/>
        </w:rPr>
      </w:pPr>
      <w:r w:rsidRPr="00C95721">
        <w:rPr>
          <w:rFonts w:cs="B Lotus"/>
          <w:rtl/>
          <w:lang w:bidi="fa-IR"/>
        </w:rPr>
        <w:t xml:space="preserve">پاسخ: جايز است، ولي‌ بهتر آن‌ است‌ كه‌ با چنين‌ آبي‌ وضو گرفته‌ نشود. </w:t>
      </w:r>
    </w:p>
    <w:p w:rsidR="00EE06F2" w:rsidRPr="00C95721" w:rsidRDefault="00EE06F2" w:rsidP="00C95721">
      <w:pPr>
        <w:ind w:firstLine="284"/>
        <w:jc w:val="both"/>
        <w:rPr>
          <w:rFonts w:cs="B Lotus"/>
          <w:rtl/>
          <w:lang w:bidi="fa-IR"/>
        </w:rPr>
      </w:pPr>
      <w:r w:rsidRPr="00C95721">
        <w:rPr>
          <w:rFonts w:cs="B Lotus"/>
          <w:rtl/>
          <w:lang w:bidi="fa-IR"/>
        </w:rPr>
        <w:t>پرسش‌274</w:t>
      </w:r>
      <w:r w:rsidR="00B732EF">
        <w:rPr>
          <w:rFonts w:cs="B Lotus"/>
          <w:rtl/>
          <w:lang w:bidi="fa-IR"/>
        </w:rPr>
        <w:t xml:space="preserve">: </w:t>
      </w:r>
      <w:r w:rsidRPr="00C95721">
        <w:rPr>
          <w:rFonts w:cs="B Lotus"/>
          <w:rtl/>
          <w:lang w:bidi="fa-IR"/>
        </w:rPr>
        <w:t xml:space="preserve">در وقت‌ وضو اگر قطره‌هايي‌ از بدن، در ظرف‌ آبي‌ بچكد، با </w:t>
      </w:r>
      <w:r w:rsidR="0085491A">
        <w:rPr>
          <w:rFonts w:cs="B Lotus"/>
          <w:rtl/>
          <w:lang w:bidi="fa-IR"/>
        </w:rPr>
        <w:t>اين‌ آبها وضو جايز است‌ يا خير؟</w:t>
      </w:r>
    </w:p>
    <w:p w:rsidR="00EE06F2" w:rsidRPr="00C95721" w:rsidRDefault="00EE06F2" w:rsidP="00C95721">
      <w:pPr>
        <w:ind w:firstLine="284"/>
        <w:jc w:val="both"/>
        <w:rPr>
          <w:rFonts w:cs="B Lotus"/>
          <w:rtl/>
          <w:lang w:bidi="fa-IR"/>
        </w:rPr>
      </w:pPr>
      <w:r w:rsidRPr="00C95721">
        <w:rPr>
          <w:rFonts w:cs="B Lotus"/>
          <w:rtl/>
          <w:lang w:bidi="fa-IR"/>
        </w:rPr>
        <w:t>پاسخ: در حين‌ وضو اگر بر بدن، نجاست‌ حقيقي‌ نباشد آبي‌ كه‌ از بدن‌ مي‌ريزد، آب‌ مستعمل‌ است‌ و آب‌ مستعمل‌ اگر با غير مستعمل‌ مخلوط‌ شود، حكمش‌ چنين‌ است‌ كه‌ اگر آب‌ مستعمل‌ بيشتر باشد يا در مقدار، با غير مستعمل‌ برابر باشد، وضو و غسل‌ با چنين‌ آبي‌ صحيح‌ نيست‌ و اگر كم</w:t>
      </w:r>
      <w:r w:rsidR="0085491A">
        <w:rPr>
          <w:rFonts w:cs="B Lotus" w:hint="cs"/>
          <w:rtl/>
          <w:lang w:bidi="fa-IR"/>
        </w:rPr>
        <w:t>‌</w:t>
      </w:r>
      <w:r w:rsidRPr="00C95721">
        <w:rPr>
          <w:rFonts w:cs="B Lotus"/>
          <w:rtl/>
          <w:lang w:bidi="fa-IR"/>
        </w:rPr>
        <w:t xml:space="preserve">تر باشد وضو و غسل‌ جايز است. </w:t>
      </w:r>
    </w:p>
    <w:p w:rsidR="00EE06F2" w:rsidRPr="00C95721" w:rsidRDefault="00EE06F2" w:rsidP="00C95721">
      <w:pPr>
        <w:ind w:firstLine="284"/>
        <w:jc w:val="both"/>
        <w:rPr>
          <w:rFonts w:cs="B Lotus"/>
          <w:rtl/>
          <w:lang w:bidi="fa-IR"/>
        </w:rPr>
      </w:pPr>
      <w:r w:rsidRPr="00C95721">
        <w:rPr>
          <w:rFonts w:cs="B Lotus"/>
          <w:rtl/>
          <w:lang w:bidi="fa-IR"/>
        </w:rPr>
        <w:t>پرسش‌275</w:t>
      </w:r>
      <w:r w:rsidR="00B732EF">
        <w:rPr>
          <w:rFonts w:cs="B Lotus"/>
          <w:rtl/>
          <w:lang w:bidi="fa-IR"/>
        </w:rPr>
        <w:t xml:space="preserve">: </w:t>
      </w:r>
      <w:r w:rsidRPr="00C95721">
        <w:rPr>
          <w:rFonts w:cs="B Lotus"/>
          <w:rtl/>
          <w:lang w:bidi="fa-IR"/>
        </w:rPr>
        <w:t>اگر با آب، چيز پاكي‌ مانند زعفران، صابون‌ و غيره‌ مخلوط‌ ش</w:t>
      </w:r>
      <w:r w:rsidR="0085491A">
        <w:rPr>
          <w:rFonts w:cs="B Lotus"/>
          <w:rtl/>
          <w:lang w:bidi="fa-IR"/>
        </w:rPr>
        <w:t>ود با آن، وضو جايز است‌ يا خير؟</w:t>
      </w:r>
    </w:p>
    <w:p w:rsidR="00EE06F2" w:rsidRPr="00C95721" w:rsidRDefault="00EE06F2" w:rsidP="00C95721">
      <w:pPr>
        <w:ind w:firstLine="284"/>
        <w:jc w:val="both"/>
        <w:rPr>
          <w:rFonts w:cs="B Lotus"/>
          <w:rtl/>
          <w:lang w:bidi="fa-IR"/>
        </w:rPr>
      </w:pPr>
      <w:r w:rsidRPr="00C95721">
        <w:rPr>
          <w:rFonts w:cs="B Lotus"/>
          <w:rtl/>
          <w:lang w:bidi="fa-IR"/>
        </w:rPr>
        <w:t>پاسخ: اگر يكي‌ دو صفت‌ از اوصاف‌ آب‌ تغيير كرد وضو جايز است‌ ولي‌ اگر هر سه‌ صفت‌ آب‌ تغيير پيدا كر</w:t>
      </w:r>
      <w:r w:rsidR="0085491A">
        <w:rPr>
          <w:rFonts w:cs="B Lotus"/>
          <w:rtl/>
          <w:lang w:bidi="fa-IR"/>
        </w:rPr>
        <w:t>د و آب‌ غليظ‌ شد وضو جايز نيست.</w:t>
      </w:r>
    </w:p>
    <w:p w:rsidR="00EE06F2" w:rsidRPr="00C95721" w:rsidRDefault="00EE06F2" w:rsidP="00C95721">
      <w:pPr>
        <w:ind w:firstLine="284"/>
        <w:jc w:val="both"/>
        <w:rPr>
          <w:rFonts w:cs="B Lotus"/>
          <w:rtl/>
          <w:lang w:bidi="fa-IR"/>
        </w:rPr>
      </w:pPr>
      <w:r w:rsidRPr="00C95721">
        <w:rPr>
          <w:rFonts w:cs="B Lotus"/>
          <w:rtl/>
          <w:lang w:bidi="fa-IR"/>
        </w:rPr>
        <w:t>پرسش‌276: اگر حوض‌ و بِركه‌اي‌ به‌ عرض‌ دو ذراع‌ شرعي‌ (يك‌ متر) و طول‌ پنجاه‌ ذراع‌ شرعي (‌25 متر) باشد يا به‌ عرض‌ پنج‌ و طول‌ بيست‌ ذراع، چنين‌ آبي‌</w:t>
      </w:r>
      <w:r w:rsidR="0085491A">
        <w:rPr>
          <w:rFonts w:cs="B Lotus"/>
          <w:rtl/>
          <w:lang w:bidi="fa-IR"/>
        </w:rPr>
        <w:t xml:space="preserve"> حكم‌ آب‌ جاري‌ را دارد يا خير؟</w:t>
      </w:r>
    </w:p>
    <w:p w:rsidR="00EE06F2" w:rsidRPr="00C95721" w:rsidRDefault="00EE06F2" w:rsidP="00C95721">
      <w:pPr>
        <w:ind w:firstLine="284"/>
        <w:jc w:val="both"/>
        <w:rPr>
          <w:rFonts w:cs="B Lotus"/>
          <w:rtl/>
          <w:lang w:bidi="fa-IR"/>
        </w:rPr>
      </w:pPr>
      <w:r w:rsidRPr="00C95721">
        <w:rPr>
          <w:rFonts w:cs="B Lotus"/>
          <w:rtl/>
          <w:lang w:bidi="fa-IR"/>
        </w:rPr>
        <w:t>پاسخ: آري! ا</w:t>
      </w:r>
      <w:r w:rsidR="0085491A">
        <w:rPr>
          <w:rFonts w:cs="B Lotus"/>
          <w:rtl/>
          <w:lang w:bidi="fa-IR"/>
        </w:rPr>
        <w:t>ين‌ آب، حكم‌ آب‌ جاري‌ را دارد.</w:t>
      </w:r>
    </w:p>
    <w:p w:rsidR="00EE06F2" w:rsidRPr="00C95721" w:rsidRDefault="00EE06F2" w:rsidP="00C95721">
      <w:pPr>
        <w:pStyle w:val="a1"/>
        <w:rPr>
          <w:rtl/>
        </w:rPr>
      </w:pPr>
      <w:bookmarkStart w:id="105" w:name="_Toc216969476"/>
      <w:bookmarkStart w:id="106" w:name="_Toc341033074"/>
      <w:r w:rsidRPr="00C95721">
        <w:rPr>
          <w:rtl/>
        </w:rPr>
        <w:t>‌‌مسايل‌ باقي‌ مانده‌ از آب‌ چاهها</w:t>
      </w:r>
      <w:bookmarkEnd w:id="105"/>
      <w:r w:rsidRPr="00C95721">
        <w:rPr>
          <w:rtl/>
        </w:rPr>
        <w:t>:</w:t>
      </w:r>
      <w:bookmarkEnd w:id="106"/>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پرسش‌277</w:t>
      </w:r>
      <w:r w:rsidR="00B732EF">
        <w:rPr>
          <w:rFonts w:cs="B Lotus"/>
          <w:rtl/>
          <w:lang w:bidi="fa-IR"/>
        </w:rPr>
        <w:t xml:space="preserve">: </w:t>
      </w:r>
      <w:r w:rsidRPr="00C95721">
        <w:rPr>
          <w:rFonts w:cs="B Lotus"/>
          <w:rtl/>
          <w:lang w:bidi="fa-IR"/>
        </w:rPr>
        <w:t>اگر مدفوع‌ كبوتر يا گنجشك‌ در چاه‌ افتاد، حكمش‌ چيست؟</w:t>
      </w:r>
    </w:p>
    <w:p w:rsidR="00EE06F2" w:rsidRPr="00C95721" w:rsidRDefault="00EE06F2" w:rsidP="001C2320">
      <w:pPr>
        <w:widowControl w:val="0"/>
        <w:ind w:firstLine="284"/>
        <w:jc w:val="both"/>
        <w:rPr>
          <w:rFonts w:cs="B Lotus"/>
          <w:rtl/>
          <w:lang w:bidi="fa-IR"/>
        </w:rPr>
      </w:pPr>
      <w:r w:rsidRPr="00C95721">
        <w:rPr>
          <w:rFonts w:cs="B Lotus"/>
          <w:rtl/>
          <w:lang w:bidi="fa-IR"/>
        </w:rPr>
        <w:t xml:space="preserve">پاسخ: از افتادن‌ مدفوع‌ كبوتر، گنجشك‌ يا از افتادن‌ سه‌ چهار مدفوع‌ شتر و گوسفند، در چاه، آب‌ آن‌ نجس‌ نمي‌شود. </w:t>
      </w:r>
    </w:p>
    <w:p w:rsidR="00EE06F2" w:rsidRPr="00C95721" w:rsidRDefault="00EE06F2" w:rsidP="001C2320">
      <w:pPr>
        <w:widowControl w:val="0"/>
        <w:ind w:firstLine="284"/>
        <w:jc w:val="both"/>
        <w:rPr>
          <w:rFonts w:cs="B Lotus"/>
          <w:rtl/>
          <w:lang w:bidi="fa-IR"/>
        </w:rPr>
      </w:pPr>
      <w:r w:rsidRPr="00C95721">
        <w:rPr>
          <w:rFonts w:cs="B Lotus"/>
          <w:rtl/>
          <w:lang w:bidi="fa-IR"/>
        </w:rPr>
        <w:t>پرسش‌278</w:t>
      </w:r>
      <w:r w:rsidR="00B732EF">
        <w:rPr>
          <w:rFonts w:cs="B Lotus"/>
          <w:rtl/>
          <w:lang w:bidi="fa-IR"/>
        </w:rPr>
        <w:t xml:space="preserve">: </w:t>
      </w:r>
      <w:r w:rsidRPr="00C95721">
        <w:rPr>
          <w:rFonts w:cs="B Lotus"/>
          <w:rtl/>
          <w:lang w:bidi="fa-IR"/>
        </w:rPr>
        <w:t>اگر انسان‌ كافري‌ به‌ قصد بيرون‌ آوردن‌ دلو در چاه‌ رفت‌ و در آب‌ غوط</w:t>
      </w:r>
      <w:r w:rsidR="0085491A">
        <w:rPr>
          <w:rFonts w:cs="B Lotus"/>
          <w:rtl/>
          <w:lang w:bidi="fa-IR"/>
        </w:rPr>
        <w:t>ه‌ ور شد، حكم‌ چنين‌ آبي‌ چيست؟</w:t>
      </w:r>
    </w:p>
    <w:p w:rsidR="00EE06F2" w:rsidRPr="00C95721" w:rsidRDefault="00EE06F2" w:rsidP="001C2320">
      <w:pPr>
        <w:widowControl w:val="0"/>
        <w:ind w:firstLine="284"/>
        <w:jc w:val="both"/>
        <w:rPr>
          <w:rFonts w:cs="B Lotus"/>
          <w:rtl/>
          <w:lang w:bidi="fa-IR"/>
        </w:rPr>
      </w:pPr>
      <w:r w:rsidRPr="00C95721">
        <w:rPr>
          <w:rFonts w:cs="B Lotus"/>
          <w:rtl/>
          <w:lang w:bidi="fa-IR"/>
        </w:rPr>
        <w:t>پاسخ: اگر بدن‌ و لباس‌ وي‌ قبل‌ از ورود به‌ چاه‌ از نجاست‌ حقيقي‌ و جنابت‌ پاك‌ باشد، آب‌ چاه‌ هم‌ پاك‌ است‌ و اگر نجس‌ باشد، آب‌ چاه‌ نجس‌ اس</w:t>
      </w:r>
      <w:r w:rsidR="0085491A">
        <w:rPr>
          <w:rFonts w:cs="B Lotus"/>
          <w:rtl/>
          <w:lang w:bidi="fa-IR"/>
        </w:rPr>
        <w:t>ت‌ و تمام‌ آب‌ بايد كشيده‌ شود.</w:t>
      </w:r>
    </w:p>
    <w:p w:rsidR="00EE06F2" w:rsidRPr="00C95721" w:rsidRDefault="00EE06F2" w:rsidP="0017733E">
      <w:pPr>
        <w:widowControl w:val="0"/>
        <w:ind w:firstLine="284"/>
        <w:jc w:val="both"/>
        <w:rPr>
          <w:rFonts w:cs="B Lotus"/>
          <w:rtl/>
          <w:lang w:bidi="fa-IR"/>
        </w:rPr>
      </w:pPr>
      <w:r w:rsidRPr="00C95721">
        <w:rPr>
          <w:rFonts w:cs="B Lotus"/>
          <w:rtl/>
          <w:lang w:bidi="fa-IR"/>
        </w:rPr>
        <w:t>پرسش‌279</w:t>
      </w:r>
      <w:r w:rsidR="00B732EF">
        <w:rPr>
          <w:rFonts w:cs="B Lotus"/>
          <w:rtl/>
          <w:lang w:bidi="fa-IR"/>
        </w:rPr>
        <w:t xml:space="preserve">: </w:t>
      </w:r>
      <w:r w:rsidRPr="00C95721">
        <w:rPr>
          <w:rFonts w:cs="B Lotus"/>
          <w:rtl/>
          <w:lang w:bidi="fa-IR"/>
        </w:rPr>
        <w:t xml:space="preserve">اگر دلو خاصي‌ روي‌ چاه‌ قرار نداشت‌ و مردم‌ گاهي‌ از دلو بزرگ‌ و گاهي‌ از دلوهاي‌ كوچك‌ براي‌ كشيدن‌ آب‌ استفاده‌ مي‌كردند، در صورتي‌ كه‌ نجاستي‌ در چاه‌ افتاد و نياز به‌ كشيدن‌ مقداري‌ معين‌ از آب‌ باشد، براي‌ كشيدن‌ آب‌ </w:t>
      </w:r>
      <w:r w:rsidR="0085491A">
        <w:rPr>
          <w:rFonts w:cs="B Lotus"/>
          <w:rtl/>
          <w:lang w:bidi="fa-IR"/>
        </w:rPr>
        <w:t>از چه‌ نوع‌ دلوي‌ استفاده‌ شود؟</w:t>
      </w:r>
    </w:p>
    <w:p w:rsidR="00EE06F2" w:rsidRPr="00C95721" w:rsidRDefault="00EE06F2" w:rsidP="00C95721">
      <w:pPr>
        <w:ind w:firstLine="284"/>
        <w:jc w:val="both"/>
        <w:rPr>
          <w:rFonts w:cs="B Lotus"/>
          <w:rtl/>
          <w:lang w:bidi="fa-IR"/>
        </w:rPr>
      </w:pPr>
      <w:r w:rsidRPr="00C95721">
        <w:rPr>
          <w:rFonts w:cs="B Lotus"/>
          <w:rtl/>
          <w:lang w:bidi="fa-IR"/>
        </w:rPr>
        <w:t xml:space="preserve">پاسخ: اگر چنانچه‌ روي‌ چاه‌ دلو خاصي‌ قرار نداشت‌ يا دلو بسيار بزرگ‌ و يا كوچكي‌ وجود داشت، در اين‌ صورت‌ براي‌ پاك‌ كردن‌ آب‌ چاه، از دلو متوسط‌ استفاده‌ شود. </w:t>
      </w:r>
    </w:p>
    <w:p w:rsidR="00EE06F2" w:rsidRPr="00C95721" w:rsidRDefault="00EE06F2" w:rsidP="00C95721">
      <w:pPr>
        <w:ind w:firstLine="284"/>
        <w:jc w:val="both"/>
        <w:rPr>
          <w:rFonts w:cs="B Lotus"/>
          <w:rtl/>
          <w:lang w:bidi="fa-IR"/>
        </w:rPr>
      </w:pPr>
      <w:r w:rsidRPr="00C95721">
        <w:rPr>
          <w:rFonts w:cs="B Lotus"/>
          <w:rtl/>
          <w:lang w:bidi="fa-IR"/>
        </w:rPr>
        <w:t>تا اينجا مسايل‌ اضافه‌ شده‌ بر مسايل‌ قسمت‌ دوم‌ تعليم‌ الإسلام‌ به‌ پايان‌ رسيد اينك‌ به‌ بيان‌ د</w:t>
      </w:r>
      <w:r w:rsidR="0085491A">
        <w:rPr>
          <w:rFonts w:cs="B Lotus"/>
          <w:rtl/>
          <w:lang w:bidi="fa-IR"/>
        </w:rPr>
        <w:t>نباله‌ مباحث‌ قبلي‌ مي‌پردازيم.</w:t>
      </w:r>
    </w:p>
    <w:p w:rsidR="00EE06F2" w:rsidRPr="00C95721" w:rsidRDefault="00EE06F2" w:rsidP="00C95721">
      <w:pPr>
        <w:pStyle w:val="a1"/>
        <w:rPr>
          <w:rtl/>
        </w:rPr>
      </w:pPr>
      <w:bookmarkStart w:id="107" w:name="_Toc216969477"/>
      <w:bookmarkStart w:id="108" w:name="_Toc341033075"/>
      <w:r w:rsidRPr="00C95721">
        <w:rPr>
          <w:rtl/>
        </w:rPr>
        <w:t>‌‌تيمم‌ و احكام‌ آن‌</w:t>
      </w:r>
      <w:bookmarkEnd w:id="107"/>
      <w:bookmarkEnd w:id="108"/>
    </w:p>
    <w:p w:rsidR="00EE06F2" w:rsidRPr="00C95721" w:rsidRDefault="00EE06F2" w:rsidP="00C95721">
      <w:pPr>
        <w:ind w:firstLine="284"/>
        <w:jc w:val="both"/>
        <w:rPr>
          <w:rFonts w:cs="B Lotus"/>
          <w:rtl/>
          <w:lang w:bidi="fa-IR"/>
        </w:rPr>
      </w:pPr>
      <w:r w:rsidRPr="00C95721">
        <w:rPr>
          <w:rFonts w:cs="B Lotus"/>
          <w:rtl/>
          <w:lang w:bidi="fa-IR"/>
        </w:rPr>
        <w:t>پرسش‌280</w:t>
      </w:r>
      <w:r w:rsidR="00B732EF">
        <w:rPr>
          <w:rFonts w:cs="B Lotus"/>
          <w:rtl/>
          <w:lang w:bidi="fa-IR"/>
        </w:rPr>
        <w:t xml:space="preserve">: </w:t>
      </w:r>
      <w:r w:rsidRPr="00C95721">
        <w:rPr>
          <w:rFonts w:cs="B Lotus"/>
          <w:rtl/>
          <w:lang w:bidi="fa-IR"/>
        </w:rPr>
        <w:t xml:space="preserve">تيمم‌ به‌ چه‌ چيزي‌ گفته‌ مي‌شود؟ </w:t>
      </w:r>
    </w:p>
    <w:p w:rsidR="00EE06F2" w:rsidRPr="00C95721" w:rsidRDefault="00EE06F2" w:rsidP="00C95721">
      <w:pPr>
        <w:ind w:firstLine="284"/>
        <w:jc w:val="both"/>
        <w:rPr>
          <w:rFonts w:cs="B Lotus"/>
          <w:rtl/>
          <w:lang w:bidi="fa-IR"/>
        </w:rPr>
      </w:pPr>
      <w:r w:rsidRPr="00C95721">
        <w:rPr>
          <w:rFonts w:cs="B Lotus"/>
          <w:rtl/>
          <w:lang w:bidi="fa-IR"/>
        </w:rPr>
        <w:t xml:space="preserve">پاسخ: تيمم‌ يعني‌ دور كردن‌ نجاست‌ حكميه‌ از بدن‌ به‌ وسيله‌ خاك‌ </w:t>
      </w:r>
      <w:r w:rsidR="0085491A">
        <w:rPr>
          <w:rFonts w:cs="B Lotus"/>
          <w:rtl/>
          <w:lang w:bidi="fa-IR"/>
        </w:rPr>
        <w:t>پاك‌ يا آنچه‌ در حكم‌ خاك‌ است.</w:t>
      </w:r>
    </w:p>
    <w:p w:rsidR="00EE06F2" w:rsidRPr="00C95721" w:rsidRDefault="00EE06F2" w:rsidP="00C95721">
      <w:pPr>
        <w:ind w:firstLine="284"/>
        <w:jc w:val="both"/>
        <w:rPr>
          <w:rFonts w:cs="B Lotus"/>
          <w:rtl/>
          <w:lang w:bidi="fa-IR"/>
        </w:rPr>
      </w:pPr>
      <w:r w:rsidRPr="00C95721">
        <w:rPr>
          <w:rFonts w:cs="B Lotus"/>
          <w:rtl/>
          <w:lang w:bidi="fa-IR"/>
        </w:rPr>
        <w:t>پرسش‌281</w:t>
      </w:r>
      <w:r w:rsidR="00B732EF">
        <w:rPr>
          <w:rFonts w:cs="B Lotus"/>
          <w:rtl/>
          <w:lang w:bidi="fa-IR"/>
        </w:rPr>
        <w:t xml:space="preserve">: </w:t>
      </w:r>
      <w:r w:rsidR="0085491A">
        <w:rPr>
          <w:rFonts w:cs="B Lotus"/>
          <w:rtl/>
          <w:lang w:bidi="fa-IR"/>
        </w:rPr>
        <w:t>تيمم‌ در چه‌ زماني‌ جايز است؟</w:t>
      </w:r>
    </w:p>
    <w:p w:rsidR="00EE06F2" w:rsidRPr="00C95721" w:rsidRDefault="0085491A" w:rsidP="00C95721">
      <w:pPr>
        <w:ind w:firstLine="284"/>
        <w:jc w:val="both"/>
        <w:rPr>
          <w:rFonts w:cs="B Lotus"/>
          <w:rtl/>
          <w:lang w:bidi="fa-IR"/>
        </w:rPr>
      </w:pPr>
      <w:r>
        <w:rPr>
          <w:rFonts w:cs="B Lotus"/>
          <w:rtl/>
          <w:lang w:bidi="fa-IR"/>
        </w:rPr>
        <w:t>پاسخ:</w:t>
      </w:r>
    </w:p>
    <w:p w:rsidR="00EE06F2" w:rsidRPr="00C95721" w:rsidRDefault="0085491A" w:rsidP="00C95721">
      <w:pPr>
        <w:ind w:firstLine="284"/>
        <w:jc w:val="both"/>
        <w:rPr>
          <w:rFonts w:cs="B Lotus"/>
          <w:rtl/>
          <w:lang w:bidi="fa-IR"/>
        </w:rPr>
      </w:pPr>
      <w:r>
        <w:rPr>
          <w:rFonts w:cs="B Lotus"/>
          <w:rtl/>
          <w:lang w:bidi="fa-IR"/>
        </w:rPr>
        <w:t>1- در وقت‌ ميسر نشدن‌ آب‌</w:t>
      </w:r>
    </w:p>
    <w:p w:rsidR="00EE06F2" w:rsidRPr="00C95721" w:rsidRDefault="00EE06F2" w:rsidP="00C95721">
      <w:pPr>
        <w:ind w:firstLine="284"/>
        <w:jc w:val="both"/>
        <w:rPr>
          <w:rFonts w:cs="B Lotus"/>
          <w:rtl/>
          <w:lang w:bidi="fa-IR"/>
        </w:rPr>
      </w:pPr>
      <w:r w:rsidRPr="00C95721">
        <w:rPr>
          <w:rFonts w:cs="B Lotus"/>
          <w:rtl/>
          <w:lang w:bidi="fa-IR"/>
        </w:rPr>
        <w:t xml:space="preserve">2- در صورت‌ وجود خطر و انديشه‌ بروز بيماري‌ يا ازدياد آن، بر اثر استفاده‌ از آب. </w:t>
      </w:r>
    </w:p>
    <w:p w:rsidR="00EE06F2" w:rsidRPr="00C95721" w:rsidRDefault="00EE06F2" w:rsidP="00C95721">
      <w:pPr>
        <w:ind w:firstLine="284"/>
        <w:jc w:val="both"/>
        <w:rPr>
          <w:rFonts w:cs="B Lotus"/>
          <w:rtl/>
          <w:lang w:bidi="fa-IR"/>
        </w:rPr>
      </w:pPr>
      <w:r w:rsidRPr="00C95721">
        <w:rPr>
          <w:rFonts w:cs="B Lotus"/>
          <w:rtl/>
          <w:lang w:bidi="fa-IR"/>
        </w:rPr>
        <w:t>پرسش‌282</w:t>
      </w:r>
      <w:r w:rsidR="00B732EF">
        <w:rPr>
          <w:rFonts w:cs="B Lotus"/>
          <w:rtl/>
          <w:lang w:bidi="fa-IR"/>
        </w:rPr>
        <w:t xml:space="preserve">: </w:t>
      </w:r>
      <w:r w:rsidRPr="00C95721">
        <w:rPr>
          <w:rFonts w:cs="B Lotus"/>
          <w:rtl/>
          <w:lang w:bidi="fa-IR"/>
        </w:rPr>
        <w:t xml:space="preserve">حالتهاي‌ عدم‌ </w:t>
      </w:r>
      <w:r w:rsidR="0085491A">
        <w:rPr>
          <w:rFonts w:cs="B Lotus"/>
          <w:rtl/>
          <w:lang w:bidi="fa-IR"/>
        </w:rPr>
        <w:t>دسترسي‌ به‌ آب‌ را توضيح‌ دهيد؟</w:t>
      </w:r>
    </w:p>
    <w:p w:rsidR="00EE06F2" w:rsidRPr="00C95721" w:rsidRDefault="0085491A" w:rsidP="00C95721">
      <w:pPr>
        <w:ind w:firstLine="284"/>
        <w:jc w:val="both"/>
        <w:rPr>
          <w:rFonts w:cs="B Lotus"/>
          <w:rtl/>
          <w:lang w:bidi="fa-IR"/>
        </w:rPr>
      </w:pPr>
      <w:r>
        <w:rPr>
          <w:rFonts w:cs="B Lotus"/>
          <w:rtl/>
          <w:lang w:bidi="fa-IR"/>
        </w:rPr>
        <w:t>پاسخ:</w:t>
      </w:r>
    </w:p>
    <w:p w:rsidR="00EE06F2" w:rsidRPr="00C95721" w:rsidRDefault="00EE06F2" w:rsidP="009867C2">
      <w:pPr>
        <w:numPr>
          <w:ilvl w:val="0"/>
          <w:numId w:val="27"/>
        </w:numPr>
        <w:ind w:left="0" w:firstLine="284"/>
        <w:jc w:val="both"/>
        <w:rPr>
          <w:rFonts w:cs="B Lotus"/>
          <w:rtl/>
          <w:lang w:bidi="fa-IR"/>
        </w:rPr>
      </w:pPr>
      <w:r w:rsidRPr="00C95721">
        <w:rPr>
          <w:rFonts w:cs="B Lotus"/>
          <w:rtl/>
          <w:lang w:bidi="fa-IR"/>
        </w:rPr>
        <w:t>هنگامي‌ كه‌ آب‌ به‌ اندازه‌ يك</w:t>
      </w:r>
      <w:r w:rsidR="0085491A">
        <w:rPr>
          <w:rFonts w:cs="B Lotus"/>
          <w:rtl/>
          <w:lang w:bidi="fa-IR"/>
        </w:rPr>
        <w:t>‌ ميل‌ شرعي‌ از آدمي‌ دور باشد.</w:t>
      </w:r>
    </w:p>
    <w:p w:rsidR="00EE06F2" w:rsidRPr="00C95721" w:rsidRDefault="00EE06F2" w:rsidP="009867C2">
      <w:pPr>
        <w:numPr>
          <w:ilvl w:val="0"/>
          <w:numId w:val="27"/>
        </w:numPr>
        <w:ind w:left="0" w:firstLine="284"/>
        <w:jc w:val="both"/>
        <w:rPr>
          <w:rFonts w:cs="B Lotus"/>
          <w:rtl/>
          <w:lang w:bidi="fa-IR"/>
        </w:rPr>
      </w:pPr>
      <w:r w:rsidRPr="00C95721">
        <w:rPr>
          <w:rFonts w:cs="B Lotus"/>
          <w:rtl/>
          <w:lang w:bidi="fa-IR"/>
        </w:rPr>
        <w:t xml:space="preserve">عدم‌ دسترسي‌ بر آب‌ به‌ واسطه‌ وجود دشمن. مثلاً‌ خارج‌ از منزل‌ آب‌ وجود دارد، ولي‌ خطر حمله‌ دشمن‌ يا درنده‌ يا </w:t>
      </w:r>
      <w:r w:rsidR="0085491A">
        <w:rPr>
          <w:rFonts w:cs="B Lotus"/>
          <w:rtl/>
          <w:lang w:bidi="fa-IR"/>
        </w:rPr>
        <w:t>چيزي‌ ديگر، او را تهديد مي‌كند.</w:t>
      </w:r>
    </w:p>
    <w:p w:rsidR="00EE06F2" w:rsidRPr="00C95721" w:rsidRDefault="00EE06F2" w:rsidP="009867C2">
      <w:pPr>
        <w:numPr>
          <w:ilvl w:val="0"/>
          <w:numId w:val="27"/>
        </w:numPr>
        <w:ind w:left="0" w:firstLine="284"/>
        <w:jc w:val="both"/>
        <w:rPr>
          <w:rFonts w:cs="B Lotus"/>
          <w:rtl/>
          <w:lang w:bidi="fa-IR"/>
        </w:rPr>
      </w:pPr>
      <w:r w:rsidRPr="00C95721">
        <w:rPr>
          <w:rFonts w:cs="B Lotus"/>
          <w:rtl/>
          <w:lang w:bidi="fa-IR"/>
        </w:rPr>
        <w:t>آب‌ در حد كمي‌ وجود دارد، ولي‌ اين‌ خطر هست‌ كه‌ اگر از آن‌ مقدار آب‌ براي‌ وضو استفاده‌ شود، ممكن‌ است‌ از تشنگي‌ از بين‌ رفته‌ و تلف‌ شود.</w:t>
      </w:r>
    </w:p>
    <w:p w:rsidR="00EE06F2" w:rsidRPr="00C95721" w:rsidRDefault="00EE06F2" w:rsidP="009867C2">
      <w:pPr>
        <w:numPr>
          <w:ilvl w:val="0"/>
          <w:numId w:val="27"/>
        </w:numPr>
        <w:ind w:left="0" w:firstLine="284"/>
        <w:jc w:val="both"/>
        <w:rPr>
          <w:rFonts w:cs="B Lotus"/>
          <w:rtl/>
          <w:lang w:bidi="fa-IR"/>
        </w:rPr>
      </w:pPr>
      <w:r w:rsidRPr="00C95721">
        <w:rPr>
          <w:rFonts w:cs="B Lotus"/>
          <w:rtl/>
          <w:lang w:bidi="fa-IR"/>
        </w:rPr>
        <w:t xml:space="preserve">آب‌ داخل‌ چاه‌ موجود است، ولي‌ دلو و ريسمان‌ براي‌ كشيدن‌ آن، ميسر نيست. </w:t>
      </w:r>
    </w:p>
    <w:p w:rsidR="00EE06F2" w:rsidRPr="00C95721" w:rsidRDefault="00EE06F2" w:rsidP="009867C2">
      <w:pPr>
        <w:numPr>
          <w:ilvl w:val="0"/>
          <w:numId w:val="27"/>
        </w:numPr>
        <w:ind w:left="0" w:firstLine="284"/>
        <w:jc w:val="both"/>
        <w:rPr>
          <w:rFonts w:cs="B Lotus"/>
          <w:rtl/>
          <w:lang w:bidi="fa-IR"/>
        </w:rPr>
      </w:pPr>
      <w:r w:rsidRPr="00C95721">
        <w:rPr>
          <w:rFonts w:cs="B Lotus"/>
          <w:rtl/>
          <w:lang w:bidi="fa-IR"/>
        </w:rPr>
        <w:t xml:space="preserve">آب‌ وجود دارد، ولي‌ بنا بر دلايل‌ مختلفي‌ به‌ آن‌ دسترسي‌ ندارد و كسي‌ ديگر هم‌ نيست‌ كه‌ از وي‌ استمداد كند. </w:t>
      </w:r>
    </w:p>
    <w:p w:rsidR="00EE06F2" w:rsidRPr="00C95721" w:rsidRDefault="00EE06F2" w:rsidP="00C95721">
      <w:pPr>
        <w:ind w:firstLine="284"/>
        <w:jc w:val="both"/>
        <w:rPr>
          <w:rFonts w:cs="B Lotus"/>
          <w:rtl/>
          <w:lang w:bidi="fa-IR"/>
        </w:rPr>
      </w:pPr>
      <w:r w:rsidRPr="00C95721">
        <w:rPr>
          <w:rFonts w:cs="B Lotus"/>
          <w:rtl/>
          <w:lang w:bidi="fa-IR"/>
        </w:rPr>
        <w:t xml:space="preserve">تمام‌ اين‌ موارد در حكم‌ عدم‌ وجود آب‌ است‌ و مي‌تواند تيمم‌ كند. </w:t>
      </w:r>
    </w:p>
    <w:p w:rsidR="00EE06F2" w:rsidRPr="00C95721" w:rsidRDefault="00EE06F2" w:rsidP="00C95721">
      <w:pPr>
        <w:ind w:firstLine="284"/>
        <w:jc w:val="both"/>
        <w:rPr>
          <w:rFonts w:cs="B Lotus"/>
          <w:rtl/>
          <w:lang w:bidi="fa-IR"/>
        </w:rPr>
      </w:pPr>
      <w:r w:rsidRPr="00C95721">
        <w:rPr>
          <w:rFonts w:cs="B Lotus"/>
          <w:rtl/>
          <w:lang w:bidi="fa-IR"/>
        </w:rPr>
        <w:t>پرسش‌283</w:t>
      </w:r>
      <w:r w:rsidR="00B732EF">
        <w:rPr>
          <w:rFonts w:cs="B Lotus"/>
          <w:rtl/>
          <w:lang w:bidi="fa-IR"/>
        </w:rPr>
        <w:t xml:space="preserve">: </w:t>
      </w:r>
      <w:r w:rsidRPr="00C95721">
        <w:rPr>
          <w:rFonts w:cs="B Lotus"/>
          <w:rtl/>
          <w:lang w:bidi="fa-IR"/>
        </w:rPr>
        <w:t xml:space="preserve">انديشه‌ بيمار شدن‌ در چه‌ زماني‌ معتبر است؟ </w:t>
      </w:r>
    </w:p>
    <w:p w:rsidR="00EE06F2" w:rsidRPr="00C95721" w:rsidRDefault="00EE06F2" w:rsidP="00C95721">
      <w:pPr>
        <w:ind w:firstLine="284"/>
        <w:jc w:val="both"/>
        <w:rPr>
          <w:rFonts w:cs="B Lotus"/>
          <w:rtl/>
          <w:lang w:bidi="fa-IR"/>
        </w:rPr>
      </w:pPr>
      <w:r w:rsidRPr="00C95721">
        <w:rPr>
          <w:rFonts w:cs="B Lotus"/>
          <w:rtl/>
          <w:lang w:bidi="fa-IR"/>
        </w:rPr>
        <w:t xml:space="preserve">پاسخ: در صورتي‌ كه‌ با تجربه‌ خويش‌ از استفاده‌ آب، به‌ بيمار شدن‌ يقين‌ داشته‌ باشد يا پزشك‌ و طبيب‌ ماهر چنين‌ نظري‌ بدهد آنگاه‌ مي‌تواند تيمم‌ كند. </w:t>
      </w:r>
    </w:p>
    <w:p w:rsidR="00EE06F2" w:rsidRPr="00C95721" w:rsidRDefault="00EE06F2" w:rsidP="00C95721">
      <w:pPr>
        <w:ind w:firstLine="284"/>
        <w:jc w:val="both"/>
        <w:rPr>
          <w:rFonts w:cs="B Lotus"/>
          <w:rtl/>
          <w:lang w:bidi="fa-IR"/>
        </w:rPr>
      </w:pPr>
      <w:r w:rsidRPr="00C95721">
        <w:rPr>
          <w:rFonts w:cs="B Lotus"/>
          <w:rtl/>
          <w:lang w:bidi="fa-IR"/>
        </w:rPr>
        <w:t xml:space="preserve">پرسش‌284: غرض‌ از اين‌ كه‌ به‌ اندازه‌ يك‌ ميل‌ شرعي‌ از آب‌ فاصله‌ داشته‌ باشد چيست؟ </w:t>
      </w:r>
    </w:p>
    <w:p w:rsidR="00EE06F2" w:rsidRPr="00C95721" w:rsidRDefault="00EE06F2" w:rsidP="00C95721">
      <w:pPr>
        <w:ind w:firstLine="284"/>
        <w:jc w:val="both"/>
        <w:rPr>
          <w:rFonts w:cs="B Lotus"/>
          <w:rtl/>
          <w:lang w:bidi="fa-IR"/>
        </w:rPr>
      </w:pPr>
      <w:r w:rsidRPr="00C95721">
        <w:rPr>
          <w:rFonts w:cs="B Lotus"/>
          <w:rtl/>
          <w:lang w:bidi="fa-IR"/>
        </w:rPr>
        <w:t>پاسخ: وقتي‌ آدمي‌ در محلي‌ هست‌ كه‌ آنجا آب‌ وجود ندارد، ولي‌ به‌ گمان‌ خويش‌ يا بر اثر اطلاع‌ كسي، متوجه‌ شد كه‌ در فاصله‌ كمتر از يك‌ ميل‌ (حدود1700</w:t>
      </w:r>
      <w:r w:rsidR="00180BA3">
        <w:rPr>
          <w:rFonts w:cs="B Lotus"/>
          <w:rtl/>
          <w:lang w:bidi="fa-IR"/>
        </w:rPr>
        <w:t xml:space="preserve"> </w:t>
      </w:r>
      <w:r w:rsidRPr="00C95721">
        <w:rPr>
          <w:rFonts w:cs="B Lotus"/>
          <w:rtl/>
          <w:lang w:bidi="fa-IR"/>
        </w:rPr>
        <w:t xml:space="preserve">متر) آب‌ وجود است‌ در چنين‌ حالي‌ تيمم‌ جايز نيست‌ بلكه‌ بايد به‌ سراغ‌ آب‌ برود. </w:t>
      </w:r>
    </w:p>
    <w:p w:rsidR="00EE06F2" w:rsidRPr="00C95721" w:rsidRDefault="00EE06F2" w:rsidP="00C95721">
      <w:pPr>
        <w:ind w:firstLine="284"/>
        <w:jc w:val="both"/>
        <w:rPr>
          <w:rFonts w:cs="B Lotus"/>
          <w:rtl/>
          <w:lang w:bidi="fa-IR"/>
        </w:rPr>
      </w:pPr>
      <w:r w:rsidRPr="00C95721">
        <w:rPr>
          <w:rFonts w:cs="B Lotus"/>
          <w:rtl/>
          <w:lang w:bidi="fa-IR"/>
        </w:rPr>
        <w:t>اما در صورتي‌ كه‌ اطلاع‌ دهنده‌اي‌ هم‌ نباشد و به‌ هيچ‌ وجه‌ نتواند خبري‌ از وجود آب‌ در آن‌ حوالي‌ بدست‌ آورد و يا اينكه‌ آب‌ به‌ فاصله‌ يك‌ مايل‌ (حدود1700</w:t>
      </w:r>
      <w:r w:rsidR="00180BA3">
        <w:rPr>
          <w:rFonts w:cs="B Lotus"/>
          <w:rtl/>
          <w:lang w:bidi="fa-IR"/>
        </w:rPr>
        <w:t xml:space="preserve"> </w:t>
      </w:r>
      <w:r w:rsidRPr="00C95721">
        <w:rPr>
          <w:rFonts w:cs="B Lotus"/>
          <w:rtl/>
          <w:lang w:bidi="fa-IR"/>
        </w:rPr>
        <w:t xml:space="preserve">متر) يا بيش‌ از آن‌ موجود است، در چنين‌ صورتي‌ تيمم‌ برايش‌ جايز مي‌شود. </w:t>
      </w:r>
    </w:p>
    <w:p w:rsidR="00EE06F2" w:rsidRPr="00C95721" w:rsidRDefault="00EE06F2" w:rsidP="00C95721">
      <w:pPr>
        <w:ind w:firstLine="284"/>
        <w:jc w:val="both"/>
        <w:rPr>
          <w:rFonts w:cs="B Lotus"/>
          <w:rtl/>
          <w:lang w:bidi="fa-IR"/>
        </w:rPr>
      </w:pPr>
      <w:r w:rsidRPr="00C95721">
        <w:rPr>
          <w:rFonts w:cs="B Lotus"/>
          <w:rtl/>
          <w:lang w:bidi="fa-IR"/>
        </w:rPr>
        <w:t>پرسش‌285</w:t>
      </w:r>
      <w:r w:rsidR="00B732EF">
        <w:rPr>
          <w:rFonts w:cs="B Lotus"/>
          <w:rtl/>
          <w:lang w:bidi="fa-IR"/>
        </w:rPr>
        <w:t xml:space="preserve">: </w:t>
      </w:r>
      <w:r w:rsidRPr="00C95721">
        <w:rPr>
          <w:rFonts w:cs="B Lotus"/>
          <w:rtl/>
          <w:lang w:bidi="fa-IR"/>
        </w:rPr>
        <w:t xml:space="preserve">در تيمم‌ چند چيز فرض‌ است؟ </w:t>
      </w:r>
    </w:p>
    <w:p w:rsidR="00EE06F2" w:rsidRPr="00C95721" w:rsidRDefault="00EE06F2" w:rsidP="00C95721">
      <w:pPr>
        <w:ind w:firstLine="284"/>
        <w:jc w:val="both"/>
        <w:rPr>
          <w:rFonts w:cs="B Lotus"/>
          <w:rtl/>
          <w:lang w:bidi="fa-IR"/>
        </w:rPr>
      </w:pPr>
      <w:r w:rsidRPr="00C95721">
        <w:rPr>
          <w:rFonts w:cs="B Lotus"/>
          <w:rtl/>
          <w:lang w:bidi="fa-IR"/>
        </w:rPr>
        <w:t xml:space="preserve">پاسخ: در تيمم‌ سه‌ چيز فرض‌ است: </w:t>
      </w:r>
    </w:p>
    <w:p w:rsidR="00EE06F2" w:rsidRPr="00C95721" w:rsidRDefault="00EE06F2" w:rsidP="009867C2">
      <w:pPr>
        <w:numPr>
          <w:ilvl w:val="0"/>
          <w:numId w:val="28"/>
        </w:numPr>
        <w:tabs>
          <w:tab w:val="left" w:pos="680"/>
        </w:tabs>
        <w:ind w:left="0" w:firstLine="284"/>
        <w:jc w:val="both"/>
        <w:rPr>
          <w:rFonts w:cs="B Lotus"/>
          <w:rtl/>
          <w:lang w:bidi="fa-IR"/>
        </w:rPr>
      </w:pPr>
      <w:r w:rsidRPr="00C95721">
        <w:rPr>
          <w:rFonts w:cs="B Lotus"/>
          <w:rtl/>
          <w:lang w:bidi="fa-IR"/>
        </w:rPr>
        <w:t xml:space="preserve">نيت‌ كردن. </w:t>
      </w:r>
    </w:p>
    <w:p w:rsidR="00EE06F2" w:rsidRPr="00C95721" w:rsidRDefault="00EE06F2" w:rsidP="009867C2">
      <w:pPr>
        <w:numPr>
          <w:ilvl w:val="0"/>
          <w:numId w:val="28"/>
        </w:numPr>
        <w:tabs>
          <w:tab w:val="left" w:pos="680"/>
        </w:tabs>
        <w:ind w:left="0" w:firstLine="284"/>
        <w:jc w:val="both"/>
        <w:rPr>
          <w:rFonts w:cs="B Lotus"/>
          <w:rtl/>
          <w:lang w:bidi="fa-IR"/>
        </w:rPr>
      </w:pPr>
      <w:r w:rsidRPr="00C95721">
        <w:rPr>
          <w:rFonts w:cs="B Lotus"/>
          <w:rtl/>
          <w:lang w:bidi="fa-IR"/>
        </w:rPr>
        <w:t xml:space="preserve">هر دو دست‌ را بر خاك‌ زدن‌ و بر صورت‌ ماليدن. </w:t>
      </w:r>
    </w:p>
    <w:p w:rsidR="00EE06F2" w:rsidRPr="00C95721" w:rsidRDefault="00EE06F2" w:rsidP="009867C2">
      <w:pPr>
        <w:numPr>
          <w:ilvl w:val="0"/>
          <w:numId w:val="28"/>
        </w:numPr>
        <w:tabs>
          <w:tab w:val="left" w:pos="680"/>
        </w:tabs>
        <w:ind w:left="0" w:firstLine="284"/>
        <w:jc w:val="both"/>
        <w:rPr>
          <w:rFonts w:cs="B Lotus"/>
          <w:rtl/>
          <w:lang w:bidi="fa-IR"/>
        </w:rPr>
      </w:pPr>
      <w:r w:rsidRPr="00C95721">
        <w:rPr>
          <w:rFonts w:cs="B Lotus"/>
          <w:rtl/>
          <w:lang w:bidi="fa-IR"/>
        </w:rPr>
        <w:t xml:space="preserve">هر دو دست‌ را بر خاك‌ زدن‌ و دستها را تا آرنج‌ ماليدن. </w:t>
      </w:r>
    </w:p>
    <w:p w:rsidR="00EE06F2" w:rsidRPr="00C95721" w:rsidRDefault="00EE06F2" w:rsidP="00C95721">
      <w:pPr>
        <w:ind w:firstLine="284"/>
        <w:jc w:val="both"/>
        <w:rPr>
          <w:rFonts w:cs="B Lotus"/>
          <w:rtl/>
          <w:lang w:bidi="fa-IR"/>
        </w:rPr>
      </w:pPr>
      <w:r w:rsidRPr="00C95721">
        <w:rPr>
          <w:rFonts w:cs="B Lotus"/>
          <w:rtl/>
          <w:lang w:bidi="fa-IR"/>
        </w:rPr>
        <w:t>پرسش‌286</w:t>
      </w:r>
      <w:r w:rsidR="00B732EF">
        <w:rPr>
          <w:rFonts w:cs="B Lotus"/>
          <w:rtl/>
          <w:lang w:bidi="fa-IR"/>
        </w:rPr>
        <w:t xml:space="preserve">: </w:t>
      </w:r>
      <w:r w:rsidRPr="00C95721">
        <w:rPr>
          <w:rFonts w:cs="B Lotus"/>
          <w:rtl/>
          <w:lang w:bidi="fa-IR"/>
        </w:rPr>
        <w:t xml:space="preserve">روش‌ كامل‌ تيمم‌ چگونه‌ است؟ </w:t>
      </w:r>
    </w:p>
    <w:p w:rsidR="00EE06F2" w:rsidRPr="00C95721" w:rsidRDefault="00EE06F2" w:rsidP="00C95721">
      <w:pPr>
        <w:ind w:firstLine="284"/>
        <w:jc w:val="both"/>
        <w:rPr>
          <w:rFonts w:cs="B Lotus"/>
          <w:rtl/>
          <w:lang w:bidi="fa-IR"/>
        </w:rPr>
      </w:pPr>
      <w:r w:rsidRPr="00C95721">
        <w:rPr>
          <w:rFonts w:cs="B Lotus"/>
          <w:rtl/>
          <w:lang w:bidi="fa-IR"/>
        </w:rPr>
        <w:t xml:space="preserve">پاسخ: نخست‌ نيت‌ كند كه‌ به‌ قصد و اراده‌ دور كردن‌ پليدي‌ و پاك‌ شدن، براي‌ خواندن‌ نماز و يا انجام‌ عبادتي‌ ديگر تيمم‌ مي‌كند. سپس‌ هر دو دست‌ را بر خاك‌ زده‌ آنها را بيفشاند و به‌ نحوي‌ بر چهره‌ بمالد كه‌ هيچ‌ جايي‌ از آن‌ باقي‌ نماند. (اگر به‌ اندازه‌ يك‌ سر مو جايي‌ باقي‌ بماند، كه‌ دست‌ روي‌ آن‌ ماليده‌ نشده‌ است، تيمم‌ صحيح‌ نخواهد شد). </w:t>
      </w:r>
    </w:p>
    <w:p w:rsidR="00EE06F2" w:rsidRPr="00C95721" w:rsidRDefault="00EE06F2" w:rsidP="00C95721">
      <w:pPr>
        <w:ind w:firstLine="284"/>
        <w:jc w:val="both"/>
        <w:rPr>
          <w:rFonts w:cs="B Lotus"/>
          <w:rtl/>
          <w:lang w:bidi="fa-IR"/>
        </w:rPr>
      </w:pPr>
      <w:r w:rsidRPr="00C95721">
        <w:rPr>
          <w:rFonts w:cs="B Lotus"/>
          <w:rtl/>
          <w:lang w:bidi="fa-IR"/>
        </w:rPr>
        <w:t>بار دوم، دستها</w:t>
      </w:r>
      <w:r w:rsidR="00180BA3">
        <w:rPr>
          <w:rFonts w:cs="B Lotus"/>
          <w:rtl/>
          <w:lang w:bidi="fa-IR"/>
        </w:rPr>
        <w:t xml:space="preserve"> </w:t>
      </w:r>
      <w:r w:rsidRPr="00C95721">
        <w:rPr>
          <w:rFonts w:cs="B Lotus"/>
          <w:rtl/>
          <w:lang w:bidi="fa-IR"/>
        </w:rPr>
        <w:t xml:space="preserve">را بر خاك‌ زده‌ آنها را بيفشاند و چهار انگشت‌ دست‌ چپ‌ را در زير انگشتان‌ دست‌ راست‌ قرار داده‌ قسمت‌ زيرين‌ دست‌ را تا آرنج‌ مسح‌ كند و با كف‌ دست‌ چپ‌ قسمت‌ بالايي‌ دست‌ راست‌ را تا سر انگشتان‌ خلال‌ كند. </w:t>
      </w:r>
    </w:p>
    <w:p w:rsidR="00EE06F2" w:rsidRPr="00C95721" w:rsidRDefault="00EE06F2" w:rsidP="00C95721">
      <w:pPr>
        <w:ind w:firstLine="284"/>
        <w:jc w:val="both"/>
        <w:rPr>
          <w:rFonts w:cs="B Lotus"/>
          <w:rtl/>
          <w:lang w:bidi="fa-IR"/>
        </w:rPr>
      </w:pPr>
      <w:r w:rsidRPr="00C95721">
        <w:rPr>
          <w:rFonts w:cs="B Lotus"/>
          <w:rtl/>
          <w:lang w:bidi="fa-IR"/>
        </w:rPr>
        <w:t xml:space="preserve">‌‌اگر ساعت‌ و انگشتر در دست‌ داشته‌ باشد، آنها را قبل‌ از شروع‌ تيمم بيرون‌ آورد. خلال‌ كردن‌ ريش‌ در تيمم‌ سنت‌ است. </w:t>
      </w:r>
    </w:p>
    <w:p w:rsidR="00EE06F2" w:rsidRPr="00C95721" w:rsidRDefault="00EE06F2" w:rsidP="00C95721">
      <w:pPr>
        <w:ind w:firstLine="284"/>
        <w:jc w:val="both"/>
        <w:rPr>
          <w:rFonts w:cs="B Lotus"/>
          <w:rtl/>
          <w:lang w:bidi="fa-IR"/>
        </w:rPr>
      </w:pPr>
      <w:r w:rsidRPr="00C95721">
        <w:rPr>
          <w:rFonts w:cs="B Lotus"/>
          <w:rtl/>
          <w:lang w:bidi="fa-IR"/>
        </w:rPr>
        <w:t>پرسش‌287</w:t>
      </w:r>
      <w:r w:rsidR="00B732EF">
        <w:rPr>
          <w:rFonts w:cs="B Lotus"/>
          <w:rtl/>
          <w:lang w:bidi="fa-IR"/>
        </w:rPr>
        <w:t xml:space="preserve">: </w:t>
      </w:r>
      <w:r w:rsidRPr="00C95721">
        <w:rPr>
          <w:rFonts w:cs="B Lotus"/>
          <w:rtl/>
          <w:lang w:bidi="fa-IR"/>
        </w:rPr>
        <w:t xml:space="preserve">روي‌ چه‌ چيزهايي‌ تيمم‌ جايز است؟ </w:t>
      </w:r>
    </w:p>
    <w:p w:rsidR="00EE06F2" w:rsidRPr="00C95721" w:rsidRDefault="00EE06F2" w:rsidP="00C95721">
      <w:pPr>
        <w:ind w:firstLine="284"/>
        <w:jc w:val="both"/>
        <w:rPr>
          <w:rFonts w:cs="B Lotus"/>
          <w:rtl/>
          <w:lang w:bidi="fa-IR"/>
        </w:rPr>
      </w:pPr>
      <w:r w:rsidRPr="00C95721">
        <w:rPr>
          <w:rFonts w:cs="B Lotus"/>
          <w:rtl/>
          <w:lang w:bidi="fa-IR"/>
        </w:rPr>
        <w:t xml:space="preserve">پاسخ: تيمم‌ روي‌ خاك، ريگ، سنگ، گچ، آهك، سيمان، آجر، خشت، ديوار (در صورتي‌ كه‌ رنگ‌ خورده‌ نباشد) جايز است‌ به‌ شرطي‌ كه‌ پاك‌ باشند. </w:t>
      </w:r>
    </w:p>
    <w:p w:rsidR="00EE06F2" w:rsidRPr="00C95721" w:rsidRDefault="00EE06F2" w:rsidP="00C95721">
      <w:pPr>
        <w:ind w:firstLine="284"/>
        <w:jc w:val="both"/>
        <w:rPr>
          <w:rFonts w:cs="B Lotus"/>
          <w:rtl/>
          <w:lang w:bidi="fa-IR"/>
        </w:rPr>
      </w:pPr>
      <w:r w:rsidRPr="00C95721">
        <w:rPr>
          <w:rFonts w:cs="B Lotus"/>
          <w:rtl/>
          <w:lang w:bidi="fa-IR"/>
        </w:rPr>
        <w:t>پرسش‌288</w:t>
      </w:r>
      <w:r w:rsidR="00B732EF">
        <w:rPr>
          <w:rFonts w:cs="B Lotus"/>
          <w:rtl/>
          <w:lang w:bidi="fa-IR"/>
        </w:rPr>
        <w:t xml:space="preserve">: </w:t>
      </w:r>
      <w:r w:rsidRPr="00C95721">
        <w:rPr>
          <w:rFonts w:cs="B Lotus"/>
          <w:rtl/>
          <w:lang w:bidi="fa-IR"/>
        </w:rPr>
        <w:t>تيم</w:t>
      </w:r>
      <w:r w:rsidR="0085491A">
        <w:rPr>
          <w:rFonts w:cs="B Lotus"/>
          <w:rtl/>
          <w:lang w:bidi="fa-IR"/>
        </w:rPr>
        <w:t>م‌ روي‌ چه‌ چيزهايي‌ جايز نيست؟</w:t>
      </w:r>
    </w:p>
    <w:p w:rsidR="00EE06F2" w:rsidRPr="00C95721" w:rsidRDefault="00EE06F2" w:rsidP="00C95721">
      <w:pPr>
        <w:ind w:firstLine="284"/>
        <w:jc w:val="both"/>
        <w:rPr>
          <w:rFonts w:cs="B Lotus"/>
          <w:rtl/>
          <w:lang w:bidi="fa-IR"/>
        </w:rPr>
      </w:pPr>
      <w:r w:rsidRPr="00C95721">
        <w:rPr>
          <w:rFonts w:cs="B Lotus"/>
          <w:rtl/>
          <w:lang w:bidi="fa-IR"/>
        </w:rPr>
        <w:t xml:space="preserve">پاسخ: تيمم‌ روي‌ چوب، انواع‌ فلز، شيشه، گندم، جو، پارچه‌ و خلاصه‌ هر چيزي‌ كه‌ در آتش‌ عموماً‌ ذوب‌ و يا سوخته‌ و خاكستر مي‌شود و گرد </w:t>
      </w:r>
      <w:r w:rsidR="0085491A">
        <w:rPr>
          <w:rFonts w:cs="B Lotus"/>
          <w:rtl/>
          <w:lang w:bidi="fa-IR"/>
        </w:rPr>
        <w:t>و غبار بر آن‌ نباشد، جايز نيست.</w:t>
      </w:r>
    </w:p>
    <w:p w:rsidR="00EE06F2" w:rsidRPr="00C95721" w:rsidRDefault="00EE06F2" w:rsidP="00C95721">
      <w:pPr>
        <w:ind w:firstLine="284"/>
        <w:jc w:val="both"/>
        <w:rPr>
          <w:rFonts w:cs="B Lotus"/>
          <w:rtl/>
          <w:lang w:bidi="fa-IR"/>
        </w:rPr>
      </w:pPr>
      <w:r w:rsidRPr="00C95721">
        <w:rPr>
          <w:rFonts w:cs="B Lotus"/>
          <w:rtl/>
          <w:lang w:bidi="fa-IR"/>
        </w:rPr>
        <w:t xml:space="preserve">پرسش‌289: اگر روي‌ سنگ، آهك‌ موزائيك‌ و ديوار، گرد و غبار نباشد، </w:t>
      </w:r>
      <w:r w:rsidR="0085491A">
        <w:rPr>
          <w:rFonts w:cs="B Lotus"/>
          <w:rtl/>
          <w:lang w:bidi="fa-IR"/>
        </w:rPr>
        <w:t>تيمم‌ بر آنها جايز است‌ يا خير؟</w:t>
      </w:r>
    </w:p>
    <w:p w:rsidR="00EE06F2" w:rsidRPr="00C95721" w:rsidRDefault="00EE06F2" w:rsidP="00C95721">
      <w:pPr>
        <w:ind w:firstLine="284"/>
        <w:jc w:val="both"/>
        <w:rPr>
          <w:rFonts w:cs="B Lotus"/>
          <w:rtl/>
          <w:lang w:bidi="fa-IR"/>
        </w:rPr>
      </w:pPr>
      <w:r w:rsidRPr="00C95721">
        <w:rPr>
          <w:rFonts w:cs="B Lotus"/>
          <w:rtl/>
          <w:lang w:bidi="fa-IR"/>
        </w:rPr>
        <w:t>پاسخ: چيزهايي‌ كه‌ بر آنها تيمم‌ جايز است‌ وجود گرد و غبار بر آنها الزامي‌ نيست. بدون</w:t>
      </w:r>
      <w:r w:rsidR="0085491A">
        <w:rPr>
          <w:rFonts w:cs="B Lotus"/>
          <w:rtl/>
          <w:lang w:bidi="fa-IR"/>
        </w:rPr>
        <w:t>‌ وجود غبار هم‌ تيمم‌ جايز است.</w:t>
      </w:r>
    </w:p>
    <w:p w:rsidR="00EE06F2" w:rsidRPr="00C95721" w:rsidRDefault="00EE06F2" w:rsidP="00C95721">
      <w:pPr>
        <w:ind w:firstLine="284"/>
        <w:jc w:val="both"/>
        <w:rPr>
          <w:rFonts w:cs="B Lotus"/>
          <w:rtl/>
          <w:lang w:bidi="fa-IR"/>
        </w:rPr>
      </w:pPr>
      <w:r w:rsidRPr="00C95721">
        <w:rPr>
          <w:rFonts w:cs="B Lotus"/>
          <w:rtl/>
          <w:lang w:bidi="fa-IR"/>
        </w:rPr>
        <w:t>پرسش‌290: چيزهايي‌ كه‌ روي‌ آنها تيمم‌ جايز نيست‌ اگر غبار داشته‌ باشند تيمم‌ جايز ا</w:t>
      </w:r>
      <w:r w:rsidR="0085491A">
        <w:rPr>
          <w:rFonts w:cs="B Lotus"/>
          <w:rtl/>
          <w:lang w:bidi="fa-IR"/>
        </w:rPr>
        <w:t>ست‌ يا خير؟</w:t>
      </w:r>
    </w:p>
    <w:p w:rsidR="00EE06F2" w:rsidRPr="00C95721" w:rsidRDefault="00EE06F2" w:rsidP="0017733E">
      <w:pPr>
        <w:widowControl w:val="0"/>
        <w:ind w:firstLine="284"/>
        <w:jc w:val="both"/>
        <w:rPr>
          <w:rFonts w:cs="B Lotus"/>
          <w:rtl/>
          <w:lang w:bidi="fa-IR"/>
        </w:rPr>
      </w:pPr>
      <w:r w:rsidRPr="00C95721">
        <w:rPr>
          <w:rFonts w:cs="B Lotus"/>
          <w:rtl/>
          <w:lang w:bidi="fa-IR"/>
        </w:rPr>
        <w:t xml:space="preserve">پاسخ: آري! در صورتي‌ كه‌ غبار به‌ حدي‌ داشته‌ باشند كه‌ از دست‌ زدن، غبارها منتشر شود و يا اثر دست، روي‌ آنها بماند جايز است. </w:t>
      </w:r>
    </w:p>
    <w:p w:rsidR="00EE06F2" w:rsidRPr="00C95721" w:rsidRDefault="00EE06F2" w:rsidP="0017733E">
      <w:pPr>
        <w:widowControl w:val="0"/>
        <w:ind w:firstLine="284"/>
        <w:jc w:val="both"/>
        <w:rPr>
          <w:rFonts w:cs="B Lotus"/>
          <w:rtl/>
          <w:lang w:bidi="fa-IR"/>
        </w:rPr>
      </w:pPr>
      <w:r w:rsidRPr="00C95721">
        <w:rPr>
          <w:rFonts w:cs="B Lotus"/>
          <w:rtl/>
          <w:lang w:bidi="fa-IR"/>
        </w:rPr>
        <w:t xml:space="preserve">پرسش‌291: اگر كسي‌ به‌ قصد تلاوت‌ قرآن‌ يا دست‌ زدن‌ به‌ آن‌ يا به‌ قصد دخول‌ در مسجد، تيمم‌ كرد، با همان‌ تيمم‌ مي‌تواند نماز بخواند؟ </w:t>
      </w:r>
    </w:p>
    <w:p w:rsidR="00EE06F2" w:rsidRPr="00C95721" w:rsidRDefault="00EE06F2" w:rsidP="00C95721">
      <w:pPr>
        <w:ind w:firstLine="284"/>
        <w:jc w:val="both"/>
        <w:rPr>
          <w:rFonts w:cs="B Lotus"/>
          <w:rtl/>
          <w:lang w:bidi="fa-IR"/>
        </w:rPr>
      </w:pPr>
      <w:r w:rsidRPr="00C95721">
        <w:rPr>
          <w:rFonts w:cs="B Lotus"/>
          <w:rtl/>
          <w:lang w:bidi="fa-IR"/>
        </w:rPr>
        <w:t xml:space="preserve">پاسخ: آري! با يك‌ تيمم‌ اداء و انجام‌ چندين‌ نوع‌ عبادت‌ جايز است. </w:t>
      </w:r>
    </w:p>
    <w:p w:rsidR="00EE06F2" w:rsidRPr="00C95721" w:rsidRDefault="00EE06F2" w:rsidP="00C95721">
      <w:pPr>
        <w:ind w:firstLine="284"/>
        <w:jc w:val="both"/>
        <w:rPr>
          <w:rFonts w:cs="B Lotus"/>
          <w:rtl/>
          <w:lang w:bidi="fa-IR"/>
        </w:rPr>
      </w:pPr>
      <w:r w:rsidRPr="00C95721">
        <w:rPr>
          <w:rFonts w:cs="B Lotus"/>
          <w:rtl/>
          <w:lang w:bidi="fa-IR"/>
        </w:rPr>
        <w:t>پرسش‌292</w:t>
      </w:r>
      <w:r w:rsidR="00B732EF">
        <w:rPr>
          <w:rFonts w:cs="B Lotus"/>
          <w:rtl/>
          <w:lang w:bidi="fa-IR"/>
        </w:rPr>
        <w:t xml:space="preserve">: </w:t>
      </w:r>
      <w:r w:rsidRPr="00C95721">
        <w:rPr>
          <w:rFonts w:cs="B Lotus"/>
          <w:rtl/>
          <w:lang w:bidi="fa-IR"/>
        </w:rPr>
        <w:t xml:space="preserve">اگر كسي‌ براي‌ نماز جنازه‌ يا سجده‌ تلاوت‌ تيمم‌ كرد، با </w:t>
      </w:r>
      <w:r w:rsidR="0085491A">
        <w:rPr>
          <w:rFonts w:cs="B Lotus"/>
          <w:rtl/>
          <w:lang w:bidi="fa-IR"/>
        </w:rPr>
        <w:t>آن‌ تيمم‌ مي‌تواند نماز بخواند؟</w:t>
      </w:r>
    </w:p>
    <w:p w:rsidR="00EE06F2" w:rsidRPr="00C95721" w:rsidRDefault="0085491A" w:rsidP="00C95721">
      <w:pPr>
        <w:ind w:firstLine="284"/>
        <w:jc w:val="both"/>
        <w:rPr>
          <w:rFonts w:cs="B Lotus"/>
          <w:rtl/>
          <w:lang w:bidi="fa-IR"/>
        </w:rPr>
      </w:pPr>
      <w:r>
        <w:rPr>
          <w:rFonts w:cs="B Lotus"/>
          <w:rtl/>
          <w:lang w:bidi="fa-IR"/>
        </w:rPr>
        <w:t>پاسخ: آري، جايز است.</w:t>
      </w:r>
    </w:p>
    <w:p w:rsidR="00EE06F2" w:rsidRPr="00C95721" w:rsidRDefault="00EE06F2" w:rsidP="00C95721">
      <w:pPr>
        <w:ind w:firstLine="284"/>
        <w:jc w:val="both"/>
        <w:rPr>
          <w:rFonts w:cs="B Lotus"/>
          <w:rtl/>
          <w:lang w:bidi="fa-IR"/>
        </w:rPr>
      </w:pPr>
      <w:r w:rsidRPr="00C95721">
        <w:rPr>
          <w:rFonts w:cs="B Lotus"/>
          <w:rtl/>
          <w:lang w:bidi="fa-IR"/>
        </w:rPr>
        <w:t>پرسش‌293</w:t>
      </w:r>
      <w:r w:rsidR="00B732EF">
        <w:rPr>
          <w:rFonts w:cs="B Lotus"/>
          <w:rtl/>
          <w:lang w:bidi="fa-IR"/>
        </w:rPr>
        <w:t xml:space="preserve">: </w:t>
      </w:r>
      <w:r w:rsidRPr="00C95721">
        <w:rPr>
          <w:rFonts w:cs="B Lotus"/>
          <w:rtl/>
          <w:lang w:bidi="fa-IR"/>
        </w:rPr>
        <w:t>اگر بخاطر ميسر نشدن‌ آب، تيمم‌ كرد و نماز خواند و پس‌ از نماز خواندن، آب‌ برايش‌ ميسر شد بر گر</w:t>
      </w:r>
      <w:r w:rsidR="0085491A">
        <w:rPr>
          <w:rFonts w:cs="B Lotus"/>
          <w:rtl/>
          <w:lang w:bidi="fa-IR"/>
        </w:rPr>
        <w:t>داندن‌ نماز ضروري‌ است‌ يا خير؟</w:t>
      </w:r>
    </w:p>
    <w:p w:rsidR="00EE06F2" w:rsidRPr="00C95721" w:rsidRDefault="00EE06F2" w:rsidP="00C95721">
      <w:pPr>
        <w:ind w:firstLine="284"/>
        <w:jc w:val="both"/>
        <w:rPr>
          <w:rFonts w:cs="B Lotus"/>
          <w:rtl/>
          <w:lang w:bidi="fa-IR"/>
        </w:rPr>
      </w:pPr>
      <w:r w:rsidRPr="00C95721">
        <w:rPr>
          <w:rFonts w:cs="B Lotus"/>
          <w:rtl/>
          <w:lang w:bidi="fa-IR"/>
        </w:rPr>
        <w:t>پاسخ: خي</w:t>
      </w:r>
      <w:r w:rsidR="0085491A">
        <w:rPr>
          <w:rFonts w:cs="B Lotus"/>
          <w:rtl/>
          <w:lang w:bidi="fa-IR"/>
        </w:rPr>
        <w:t>ر، برگرداندن‌ نماز ضروري‌ نيست.</w:t>
      </w:r>
    </w:p>
    <w:p w:rsidR="00EE06F2" w:rsidRPr="00C95721" w:rsidRDefault="00EE06F2" w:rsidP="00C95721">
      <w:pPr>
        <w:ind w:firstLine="284"/>
        <w:jc w:val="both"/>
        <w:rPr>
          <w:rFonts w:cs="B Lotus"/>
          <w:rtl/>
          <w:lang w:bidi="fa-IR"/>
        </w:rPr>
      </w:pPr>
      <w:r w:rsidRPr="00C95721">
        <w:rPr>
          <w:rFonts w:cs="B Lotus"/>
          <w:rtl/>
          <w:lang w:bidi="fa-IR"/>
        </w:rPr>
        <w:t>پرسش‌294</w:t>
      </w:r>
      <w:r w:rsidR="00B732EF">
        <w:rPr>
          <w:rFonts w:cs="B Lotus"/>
          <w:rtl/>
          <w:lang w:bidi="fa-IR"/>
        </w:rPr>
        <w:t xml:space="preserve">: </w:t>
      </w:r>
      <w:r w:rsidRPr="00C95721">
        <w:rPr>
          <w:rFonts w:cs="B Lotus"/>
          <w:rtl/>
          <w:lang w:bidi="fa-IR"/>
        </w:rPr>
        <w:t>تيمم</w:t>
      </w:r>
      <w:r w:rsidR="0085491A">
        <w:rPr>
          <w:rFonts w:cs="B Lotus"/>
          <w:rtl/>
          <w:lang w:bidi="fa-IR"/>
        </w:rPr>
        <w:t>‌ از چه‌ چيزهايي‌ باطل‌ مي‌شود؟</w:t>
      </w:r>
    </w:p>
    <w:p w:rsidR="00EE06F2" w:rsidRPr="00C95721" w:rsidRDefault="00EE06F2" w:rsidP="00C95721">
      <w:pPr>
        <w:ind w:firstLine="284"/>
        <w:jc w:val="both"/>
        <w:rPr>
          <w:rFonts w:cs="B Lotus"/>
          <w:rtl/>
          <w:lang w:bidi="fa-IR"/>
        </w:rPr>
      </w:pPr>
      <w:r w:rsidRPr="00C95721">
        <w:rPr>
          <w:rFonts w:cs="B Lotus"/>
          <w:rtl/>
          <w:lang w:bidi="fa-IR"/>
        </w:rPr>
        <w:t>پاسخ: از همان‌ چيزهايي‌ كه‌ وضو باطل‌ مي‌شود تيمم‌ هم‌ باطل‌ مي‌شود. و اگر بر اثر عدم‌ دسترسي‌ به‌ آب‌ تيمم‌ كرده‌ بود، سپس‌ آب‌ برايش‌ ميسر شد و توانست‌ كه‌ از آن‌ استفاده‌ كند، تيممش‌ باطل‌ مي‌شود. و اگر بر اثر عذري‌ تيمم‌ كرده‌ بود، از دور شدن‌ آ</w:t>
      </w:r>
      <w:r w:rsidR="0085491A">
        <w:rPr>
          <w:rFonts w:cs="B Lotus"/>
          <w:rtl/>
          <w:lang w:bidi="fa-IR"/>
        </w:rPr>
        <w:t>ن‌ عذر هم‌ تيممش‌ باطل‌ مي‌شود.</w:t>
      </w:r>
    </w:p>
    <w:p w:rsidR="00EE06F2" w:rsidRPr="00C95721" w:rsidRDefault="00EE06F2" w:rsidP="00C95721">
      <w:pPr>
        <w:ind w:firstLine="284"/>
        <w:jc w:val="both"/>
        <w:rPr>
          <w:rFonts w:cs="B Lotus"/>
          <w:rtl/>
          <w:lang w:bidi="fa-IR"/>
        </w:rPr>
      </w:pPr>
      <w:r w:rsidRPr="00C95721">
        <w:rPr>
          <w:rFonts w:cs="B Lotus"/>
          <w:rtl/>
          <w:lang w:bidi="fa-IR"/>
        </w:rPr>
        <w:t>پرسش‌295</w:t>
      </w:r>
      <w:r w:rsidR="00B732EF">
        <w:rPr>
          <w:rFonts w:cs="B Lotus"/>
          <w:rtl/>
          <w:lang w:bidi="fa-IR"/>
        </w:rPr>
        <w:t xml:space="preserve">: </w:t>
      </w:r>
      <w:r w:rsidRPr="00C95721">
        <w:rPr>
          <w:rFonts w:cs="B Lotus"/>
          <w:rtl/>
          <w:lang w:bidi="fa-IR"/>
        </w:rPr>
        <w:t>اگر براي‌ نماز ظهر تيمم‌ كرده‌ بود، نماز عصر را هم‌ با آن‌</w:t>
      </w:r>
      <w:r w:rsidR="0085491A">
        <w:rPr>
          <w:rFonts w:cs="B Lotus"/>
          <w:rtl/>
          <w:lang w:bidi="fa-IR"/>
        </w:rPr>
        <w:t xml:space="preserve"> تيمم‌ مي‌تواند، بخواند يا خير؟</w:t>
      </w:r>
    </w:p>
    <w:p w:rsidR="00EE06F2" w:rsidRPr="00C95721" w:rsidRDefault="00EE06F2" w:rsidP="00C95721">
      <w:pPr>
        <w:ind w:firstLine="284"/>
        <w:jc w:val="both"/>
        <w:rPr>
          <w:rFonts w:cs="B Lotus"/>
          <w:rtl/>
          <w:lang w:bidi="fa-IR"/>
        </w:rPr>
      </w:pPr>
      <w:r w:rsidRPr="00C95721">
        <w:rPr>
          <w:rFonts w:cs="B Lotus"/>
          <w:rtl/>
          <w:lang w:bidi="fa-IR"/>
        </w:rPr>
        <w:t xml:space="preserve">پاسخ: آري! با تيمم‌ واحد خواندن‌ نمازهاي‌ متعدد در اوقات‌ متعدد جايز است. و تا زماني‌ كه‌ تيممش‌ باطل‌ نشده‌ مي‌تواند هر نوع‌ نمازي‌ را بخواند و هر نوع‌ عبادتي‌ را انجام‌ دهد. مثلاً‌ اگر براي‌ نماز فرض‌ ظهر تيمم‌ كرده‌ بود با همان‌ تيمم‌ نوافل، فرايض، تلاوت‌ قرآن، نماز جنازه، سجده‌ تلاوت‌ و هر نوع‌ </w:t>
      </w:r>
      <w:r w:rsidR="0085491A">
        <w:rPr>
          <w:rFonts w:cs="B Lotus"/>
          <w:rtl/>
          <w:lang w:bidi="fa-IR"/>
        </w:rPr>
        <w:t>عبادتي‌ را مي‌تواند انجام‌ دهد.</w:t>
      </w:r>
    </w:p>
    <w:p w:rsidR="00EE06F2" w:rsidRPr="00C95721" w:rsidRDefault="00EE06F2" w:rsidP="00C95721">
      <w:pPr>
        <w:ind w:firstLine="284"/>
        <w:jc w:val="both"/>
        <w:rPr>
          <w:rFonts w:cs="B Lotus"/>
          <w:rtl/>
          <w:lang w:bidi="fa-IR"/>
        </w:rPr>
      </w:pPr>
      <w:r w:rsidRPr="00C95721">
        <w:rPr>
          <w:rFonts w:cs="B Lotus"/>
          <w:rtl/>
          <w:lang w:bidi="fa-IR"/>
        </w:rPr>
        <w:t>پرسش‌296</w:t>
      </w:r>
      <w:r w:rsidR="00B732EF">
        <w:rPr>
          <w:rFonts w:cs="B Lotus"/>
          <w:rtl/>
          <w:lang w:bidi="fa-IR"/>
        </w:rPr>
        <w:t xml:space="preserve">: </w:t>
      </w:r>
      <w:r w:rsidR="0085491A">
        <w:rPr>
          <w:rFonts w:cs="B Lotus"/>
          <w:rtl/>
          <w:lang w:bidi="fa-IR"/>
        </w:rPr>
        <w:t>تيمم‌ تا چه‌ مدتي‌ جايز است؟</w:t>
      </w:r>
    </w:p>
    <w:p w:rsidR="00EE06F2" w:rsidRDefault="00EE06F2" w:rsidP="00C95721">
      <w:pPr>
        <w:ind w:firstLine="284"/>
        <w:jc w:val="both"/>
        <w:rPr>
          <w:rFonts w:cs="B Lotus"/>
          <w:rtl/>
          <w:lang w:bidi="fa-IR"/>
        </w:rPr>
      </w:pPr>
      <w:r w:rsidRPr="00C95721">
        <w:rPr>
          <w:rFonts w:cs="B Lotus"/>
          <w:rtl/>
          <w:lang w:bidi="fa-IR"/>
        </w:rPr>
        <w:t>پاسخ: تا زماني‌ كه‌ آب‌ برايش‌ ميسر نشود و يا عذر باقي‌ باشد. و اگر چند سال‌ به‌ همين‌ منوال‌ گذ</w:t>
      </w:r>
      <w:r w:rsidR="0085491A">
        <w:rPr>
          <w:rFonts w:cs="B Lotus"/>
          <w:rtl/>
          <w:lang w:bidi="fa-IR"/>
        </w:rPr>
        <w:t>شت‌ و تيمم‌ كرد، اشكالي‌ ندارد.</w:t>
      </w:r>
    </w:p>
    <w:p w:rsidR="00EE06F2" w:rsidRPr="00C95721" w:rsidRDefault="00EE06F2" w:rsidP="00C95721">
      <w:pPr>
        <w:pStyle w:val="a1"/>
        <w:rPr>
          <w:rtl/>
        </w:rPr>
      </w:pPr>
      <w:bookmarkStart w:id="109" w:name="_Toc216969478"/>
      <w:bookmarkStart w:id="110" w:name="_Toc341033076"/>
      <w:r w:rsidRPr="00C95721">
        <w:rPr>
          <w:rtl/>
        </w:rPr>
        <w:t>‌‌شرط‌ دوم‌ نماز، پاك‌ بودن‌ لباس‌</w:t>
      </w:r>
      <w:bookmarkEnd w:id="109"/>
      <w:r w:rsidRPr="00C95721">
        <w:rPr>
          <w:rtl/>
        </w:rPr>
        <w:t>:</w:t>
      </w:r>
      <w:bookmarkEnd w:id="110"/>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پرسش‌297</w:t>
      </w:r>
      <w:r w:rsidR="00B732EF">
        <w:rPr>
          <w:rFonts w:cs="B Lotus"/>
          <w:rtl/>
          <w:lang w:bidi="fa-IR"/>
        </w:rPr>
        <w:t xml:space="preserve">: </w:t>
      </w:r>
      <w:r w:rsidR="0085491A">
        <w:rPr>
          <w:rFonts w:cs="B Lotus"/>
          <w:rtl/>
          <w:lang w:bidi="fa-IR"/>
        </w:rPr>
        <w:t>هدف‌ از پاك‌ بودن‌ لباس‌ چيست؟</w:t>
      </w:r>
    </w:p>
    <w:p w:rsidR="00EE06F2" w:rsidRPr="00C95721" w:rsidRDefault="00EE06F2" w:rsidP="00C95721">
      <w:pPr>
        <w:ind w:firstLine="284"/>
        <w:jc w:val="both"/>
        <w:rPr>
          <w:rFonts w:cs="B Lotus"/>
          <w:rtl/>
          <w:lang w:bidi="fa-IR"/>
        </w:rPr>
      </w:pPr>
      <w:r w:rsidRPr="00C95721">
        <w:rPr>
          <w:rFonts w:cs="B Lotus"/>
          <w:rtl/>
          <w:lang w:bidi="fa-IR"/>
        </w:rPr>
        <w:t>پاسخ: پاك‌ بودن‌ لباسي‌ كه‌ شخص‌ نمازگزار مي‌پوشد، از قبيل: پيراهن، شلوار، عمامه، جوراب، كت‌ و غيره‌ الزامي‌ است. يعني‌ روي‌ آنها نبايد به‌ اندازه‌ بيش‌ از مساحت‌ يك‌ سكه‌ يك‌ درهمي‌ نجاست‌ غليظه‌ باشد و يا در حد يك‌ چهارم، لباس‌ با نجاست‌ خفيفه‌ آلوده‌ باشد. اين‌ يكي‌ از شرايط‌ صحت‌ نماز است. پس‌ اگر نجاست‌ غليظه‌ به‌ اندازه‌ يك‌ درهم‌ يا كمتر از آن‌ و نجاست‌ خفيفه‌ از يك‌ چهارم‌ لباس‌ كمتر باشد، مانع‌ نماز نمي‌شود، ولي‌ گزاردن‌ ن</w:t>
      </w:r>
      <w:r w:rsidR="0085491A">
        <w:rPr>
          <w:rFonts w:cs="B Lotus"/>
          <w:rtl/>
          <w:lang w:bidi="fa-IR"/>
        </w:rPr>
        <w:t>ماز با چنين‌ لباسي‌ مكروه‌ است.</w:t>
      </w:r>
    </w:p>
    <w:p w:rsidR="00EE06F2" w:rsidRPr="00C95721" w:rsidRDefault="00EE06F2" w:rsidP="00C95721">
      <w:pPr>
        <w:ind w:firstLine="284"/>
        <w:jc w:val="both"/>
        <w:rPr>
          <w:rFonts w:cs="B Lotus"/>
          <w:rtl/>
          <w:lang w:bidi="fa-IR"/>
        </w:rPr>
      </w:pPr>
      <w:r w:rsidRPr="00C95721">
        <w:rPr>
          <w:rFonts w:cs="B Lotus"/>
          <w:rtl/>
          <w:lang w:bidi="fa-IR"/>
        </w:rPr>
        <w:t>پرسش‌298</w:t>
      </w:r>
      <w:r w:rsidR="00B732EF">
        <w:rPr>
          <w:rFonts w:cs="B Lotus"/>
          <w:rtl/>
          <w:lang w:bidi="fa-IR"/>
        </w:rPr>
        <w:t xml:space="preserve">: </w:t>
      </w:r>
      <w:r w:rsidRPr="00C95721">
        <w:rPr>
          <w:rFonts w:cs="B Lotus"/>
          <w:rtl/>
          <w:lang w:bidi="fa-IR"/>
        </w:rPr>
        <w:t xml:space="preserve">اگر يك‌ طرف‌ عمامه‌ نجس‌ باشد و نماز گزار آن‌ را كنار بگذارد و آن‌ قسمتي‌ را كه‌ نجس‌ نيست‌ بپوشد و نماز بخواند، نمازش‌ صحيح‌ است‌ يا خير؟ </w:t>
      </w:r>
    </w:p>
    <w:p w:rsidR="00EE06F2" w:rsidRPr="00C95721" w:rsidRDefault="00EE06F2" w:rsidP="00C95721">
      <w:pPr>
        <w:ind w:firstLine="284"/>
        <w:jc w:val="both"/>
        <w:rPr>
          <w:rFonts w:cs="B Lotus"/>
          <w:rtl/>
          <w:lang w:bidi="fa-IR"/>
        </w:rPr>
      </w:pPr>
      <w:r w:rsidRPr="00C95721">
        <w:rPr>
          <w:rFonts w:cs="B Lotus"/>
          <w:rtl/>
          <w:lang w:bidi="fa-IR"/>
        </w:rPr>
        <w:t>پاسخ: هر لباس‌ نجسي‌ كه‌ با نماز گزار چنان‌ مربوط‌ و متصل‌ باشد كه‌ از حركت‌ وي، لباس‌ هم‌ متحرك‌ شود، با چنين‌ لباسي‌ نماز صحيح‌ نيست،‌ و اگر بر اثر حركت‌ نماز گزار لباس‌ متحرك‌ نشود، نماز درست‌ و صحيح‌ است. در مسئله‌ ياد شد</w:t>
      </w:r>
      <w:r w:rsidR="0085491A">
        <w:rPr>
          <w:rFonts w:cs="B Lotus"/>
          <w:rtl/>
          <w:lang w:bidi="fa-IR"/>
        </w:rPr>
        <w:t>ه‌ همين‌ ظابطه‌ بايد لحاظ‌ شود.</w:t>
      </w:r>
    </w:p>
    <w:p w:rsidR="00EE06F2" w:rsidRPr="00C95721" w:rsidRDefault="00EE06F2" w:rsidP="00C95721">
      <w:pPr>
        <w:pStyle w:val="a1"/>
        <w:rPr>
          <w:rtl/>
        </w:rPr>
      </w:pPr>
      <w:bookmarkStart w:id="111" w:name="_Toc216969479"/>
      <w:bookmarkStart w:id="112" w:name="_Toc341033077"/>
      <w:r w:rsidRPr="00C95721">
        <w:rPr>
          <w:rtl/>
        </w:rPr>
        <w:t>‌‌شرط‌ سوم‌ نماز، پاك‌ بودن‌ جاي‌ نماز</w:t>
      </w:r>
      <w:bookmarkEnd w:id="111"/>
      <w:r w:rsidRPr="00C95721">
        <w:rPr>
          <w:rtl/>
        </w:rPr>
        <w:t>:</w:t>
      </w:r>
      <w:bookmarkEnd w:id="112"/>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پرسش‌299</w:t>
      </w:r>
      <w:r w:rsidR="00B732EF">
        <w:rPr>
          <w:rFonts w:cs="B Lotus"/>
          <w:rtl/>
          <w:lang w:bidi="fa-IR"/>
        </w:rPr>
        <w:t xml:space="preserve">: </w:t>
      </w:r>
      <w:r w:rsidRPr="00C95721">
        <w:rPr>
          <w:rFonts w:cs="B Lotus"/>
          <w:rtl/>
          <w:lang w:bidi="fa-IR"/>
        </w:rPr>
        <w:t>مك</w:t>
      </w:r>
      <w:r w:rsidR="0085491A">
        <w:rPr>
          <w:rFonts w:cs="B Lotus"/>
          <w:rtl/>
          <w:lang w:bidi="fa-IR"/>
        </w:rPr>
        <w:t>ان‌ نماز چگونه‌ بايد پاك‌ باشد؟</w:t>
      </w:r>
    </w:p>
    <w:p w:rsidR="00EE06F2" w:rsidRPr="00C95721" w:rsidRDefault="00EE06F2" w:rsidP="00C95721">
      <w:pPr>
        <w:ind w:firstLine="284"/>
        <w:jc w:val="both"/>
        <w:rPr>
          <w:rFonts w:cs="B Lotus"/>
          <w:rtl/>
          <w:lang w:bidi="fa-IR"/>
        </w:rPr>
      </w:pPr>
      <w:r w:rsidRPr="00C95721">
        <w:rPr>
          <w:rFonts w:cs="B Lotus"/>
          <w:rtl/>
          <w:lang w:bidi="fa-IR"/>
        </w:rPr>
        <w:t>پاسخ: پاك‌ بودن‌ جاي‌ هر دو قدم‌ نمازگزار و جايي‌ كه‌ هر دو زانو گذاشته‌ مي‌شوند و ج</w:t>
      </w:r>
      <w:r w:rsidR="0085491A">
        <w:rPr>
          <w:rFonts w:cs="B Lotus"/>
          <w:rtl/>
          <w:lang w:bidi="fa-IR"/>
        </w:rPr>
        <w:t>اي‌ سجده‌ ضروري‌ و الزامي‌ است.</w:t>
      </w:r>
    </w:p>
    <w:p w:rsidR="00EE06F2" w:rsidRPr="00C95721" w:rsidRDefault="00EE06F2" w:rsidP="00C95721">
      <w:pPr>
        <w:ind w:firstLine="284"/>
        <w:jc w:val="both"/>
        <w:rPr>
          <w:rFonts w:cs="B Lotus"/>
          <w:rtl/>
          <w:lang w:bidi="fa-IR"/>
        </w:rPr>
      </w:pPr>
      <w:r w:rsidRPr="00C95721">
        <w:rPr>
          <w:rFonts w:cs="B Lotus"/>
          <w:rtl/>
          <w:lang w:bidi="fa-IR"/>
        </w:rPr>
        <w:t>پرسش‌300</w:t>
      </w:r>
      <w:r w:rsidR="00B732EF">
        <w:rPr>
          <w:rFonts w:cs="B Lotus"/>
          <w:rtl/>
          <w:lang w:bidi="fa-IR"/>
        </w:rPr>
        <w:t xml:space="preserve">: </w:t>
      </w:r>
      <w:r w:rsidRPr="00C95721">
        <w:rPr>
          <w:rFonts w:cs="B Lotus"/>
          <w:rtl/>
          <w:lang w:bidi="fa-IR"/>
        </w:rPr>
        <w:t xml:space="preserve">اگر قسمت‌ زيرين‌ چيزي‌ كه‌ روي‌ آن‌ نماز خوانده‌ مي‌شود، نجس‌ و قسمت‌ بالايي‌ آن‌ پاك‌ باشد، گزاردن‌ </w:t>
      </w:r>
      <w:r w:rsidR="0085491A">
        <w:rPr>
          <w:rFonts w:cs="B Lotus"/>
          <w:rtl/>
          <w:lang w:bidi="fa-IR"/>
        </w:rPr>
        <w:t>نماز روي‌ آن‌ جايز است‌ يا خير؟</w:t>
      </w:r>
    </w:p>
    <w:p w:rsidR="00EE06F2" w:rsidRPr="00C95721" w:rsidRDefault="00EE06F2" w:rsidP="00C95721">
      <w:pPr>
        <w:ind w:firstLine="284"/>
        <w:jc w:val="both"/>
        <w:rPr>
          <w:rFonts w:cs="B Lotus"/>
          <w:rtl/>
          <w:lang w:bidi="fa-IR"/>
        </w:rPr>
      </w:pPr>
      <w:r w:rsidRPr="00C95721">
        <w:rPr>
          <w:rFonts w:cs="B Lotus"/>
          <w:rtl/>
          <w:lang w:bidi="fa-IR"/>
        </w:rPr>
        <w:t>پاسخ: اگر شيئي‌ ياد شده‌ ضخيم، سخت‌ و محكم‌ باشد مانند: سنگ، موزائيك، چادر ضخيم‌ و غيره‌ نماز جايز است‌ و اگر نازك‌ و</w:t>
      </w:r>
      <w:r w:rsidR="0085491A">
        <w:rPr>
          <w:rFonts w:cs="B Lotus"/>
          <w:rtl/>
          <w:lang w:bidi="fa-IR"/>
        </w:rPr>
        <w:t xml:space="preserve"> باريك‌ باشد نماز جايز نمي‌شود.</w:t>
      </w:r>
    </w:p>
    <w:p w:rsidR="00EE06F2" w:rsidRPr="00C95721" w:rsidRDefault="00EE06F2" w:rsidP="00C95721">
      <w:pPr>
        <w:ind w:firstLine="284"/>
        <w:jc w:val="both"/>
        <w:rPr>
          <w:rFonts w:cs="B Lotus"/>
          <w:rtl/>
          <w:lang w:bidi="fa-IR"/>
        </w:rPr>
      </w:pPr>
      <w:r w:rsidRPr="00C95721">
        <w:rPr>
          <w:rFonts w:cs="B Lotus"/>
          <w:rtl/>
          <w:lang w:bidi="fa-IR"/>
        </w:rPr>
        <w:t>پرسش‌301</w:t>
      </w:r>
      <w:r w:rsidR="00B732EF">
        <w:rPr>
          <w:rFonts w:cs="B Lotus"/>
          <w:rtl/>
          <w:lang w:bidi="fa-IR"/>
        </w:rPr>
        <w:t xml:space="preserve">: </w:t>
      </w:r>
      <w:r w:rsidRPr="00C95721">
        <w:rPr>
          <w:rFonts w:cs="B Lotus"/>
          <w:rtl/>
          <w:lang w:bidi="fa-IR"/>
        </w:rPr>
        <w:t>گزاردن‌ نماز روي‌ پارچه‌ دو لايه‌اي‌ كه‌ لايه‌ زيرين‌ آن‌ پليد و لايه‌ بالايي‌ آ</w:t>
      </w:r>
      <w:r w:rsidR="0085491A">
        <w:rPr>
          <w:rFonts w:cs="B Lotus"/>
          <w:rtl/>
          <w:lang w:bidi="fa-IR"/>
        </w:rPr>
        <w:t>ن‌ پاك‌ باشد، جايز است‌ يا خير؟</w:t>
      </w:r>
    </w:p>
    <w:p w:rsidR="00EE06F2" w:rsidRPr="00C95721" w:rsidRDefault="00EE06F2" w:rsidP="00C95721">
      <w:pPr>
        <w:ind w:firstLine="284"/>
        <w:jc w:val="both"/>
        <w:rPr>
          <w:rFonts w:cs="B Lotus"/>
          <w:rtl/>
          <w:lang w:bidi="fa-IR"/>
        </w:rPr>
      </w:pPr>
      <w:r w:rsidRPr="00C95721">
        <w:rPr>
          <w:rFonts w:cs="B Lotus"/>
          <w:rtl/>
          <w:lang w:bidi="fa-IR"/>
        </w:rPr>
        <w:t>پاسخ: در صورتي‌ كه‌ هر دو لايه‌ پارچه‌ با هم‌ دوخته‌ و متصل‌ نباشد و لايه‌ بالايي‌ به‌ قدري‌ ضخيم‌ باشد كه‌ بو يا رنگ‌ نجاستي‌ كه‌ در لايه‌ زيرين‌ قرار دارد، در آن‌ نمودار نشود، نماز جايز است. و اگر چنين‌ نباشد. احتياط‌ در اين‌ است‌ كه‌ روي‌ چني</w:t>
      </w:r>
      <w:r w:rsidR="0085491A">
        <w:rPr>
          <w:rFonts w:cs="B Lotus"/>
          <w:rtl/>
          <w:lang w:bidi="fa-IR"/>
        </w:rPr>
        <w:t>ن‌ پارچه‌اي‌ نماز خوانده‌ نشود.</w:t>
      </w:r>
    </w:p>
    <w:p w:rsidR="00EE06F2" w:rsidRPr="00C95721" w:rsidRDefault="00EE06F2" w:rsidP="00C95721">
      <w:pPr>
        <w:ind w:firstLine="284"/>
        <w:jc w:val="both"/>
        <w:rPr>
          <w:rFonts w:cs="B Lotus"/>
          <w:rtl/>
          <w:lang w:bidi="fa-IR"/>
        </w:rPr>
      </w:pPr>
      <w:r w:rsidRPr="00C95721">
        <w:rPr>
          <w:rFonts w:cs="B Lotus"/>
          <w:rtl/>
          <w:lang w:bidi="fa-IR"/>
        </w:rPr>
        <w:t>پرسش‌302</w:t>
      </w:r>
      <w:r w:rsidR="00B732EF">
        <w:rPr>
          <w:rFonts w:cs="B Lotus"/>
          <w:rtl/>
          <w:lang w:bidi="fa-IR"/>
        </w:rPr>
        <w:t xml:space="preserve">: </w:t>
      </w:r>
      <w:r w:rsidRPr="00C95721">
        <w:rPr>
          <w:rFonts w:cs="B Lotus"/>
          <w:rtl/>
          <w:lang w:bidi="fa-IR"/>
        </w:rPr>
        <w:t>اگر روي‌ زمين‌ و يا چيز نجسي‌ پارچه‌ پاكي‌ پهن‌ شود و نماز</w:t>
      </w:r>
      <w:r w:rsidR="0085491A">
        <w:rPr>
          <w:rFonts w:cs="B Lotus"/>
          <w:rtl/>
          <w:lang w:bidi="fa-IR"/>
        </w:rPr>
        <w:t xml:space="preserve"> خوانده‌ شود، جايز است‌ يا خير؟</w:t>
      </w:r>
    </w:p>
    <w:p w:rsidR="00EE06F2" w:rsidRPr="00C95721" w:rsidRDefault="00EE06F2" w:rsidP="00C95721">
      <w:pPr>
        <w:ind w:firstLine="284"/>
        <w:jc w:val="both"/>
        <w:rPr>
          <w:rFonts w:cs="B Lotus"/>
          <w:rtl/>
          <w:lang w:bidi="fa-IR"/>
        </w:rPr>
      </w:pPr>
      <w:r w:rsidRPr="00C95721">
        <w:rPr>
          <w:rFonts w:cs="B Lotus"/>
          <w:rtl/>
          <w:lang w:bidi="fa-IR"/>
        </w:rPr>
        <w:t>پاسخ: در صورتي‌ كه‌ رنگ‌ يا بوي‌ پليدي‌ به‌ پارچه‌ بالايي‌ نرسد جايز اس</w:t>
      </w:r>
      <w:r w:rsidR="0085491A">
        <w:rPr>
          <w:rFonts w:cs="B Lotus"/>
          <w:rtl/>
          <w:lang w:bidi="fa-IR"/>
        </w:rPr>
        <w:t>ت‌ در غير اين‌ صورت‌ جايز نيست‌</w:t>
      </w:r>
      <w:r w:rsidR="0085491A">
        <w:rPr>
          <w:rFonts w:cs="B Lotus" w:hint="cs"/>
          <w:rtl/>
          <w:lang w:bidi="fa-IR"/>
        </w:rPr>
        <w:t>.</w:t>
      </w:r>
    </w:p>
    <w:p w:rsidR="00EE06F2" w:rsidRPr="00C95721" w:rsidRDefault="00EE06F2" w:rsidP="00C95721">
      <w:pPr>
        <w:ind w:firstLine="284"/>
        <w:jc w:val="both"/>
        <w:rPr>
          <w:rFonts w:cs="B Lotus"/>
          <w:rtl/>
          <w:lang w:bidi="fa-IR"/>
        </w:rPr>
      </w:pPr>
      <w:r w:rsidRPr="00C95721">
        <w:rPr>
          <w:rFonts w:cs="B Lotus"/>
          <w:rtl/>
          <w:lang w:bidi="fa-IR"/>
        </w:rPr>
        <w:t>پرسش‌303</w:t>
      </w:r>
      <w:r w:rsidR="00B732EF">
        <w:rPr>
          <w:rFonts w:cs="B Lotus"/>
          <w:rtl/>
          <w:lang w:bidi="fa-IR"/>
        </w:rPr>
        <w:t xml:space="preserve">: </w:t>
      </w:r>
      <w:r w:rsidRPr="00C95721">
        <w:rPr>
          <w:rFonts w:cs="B Lotus"/>
          <w:rtl/>
          <w:lang w:bidi="fa-IR"/>
        </w:rPr>
        <w:t>آيا در جايي‌ كه‌ پاك‌ است‌ ولي‌ در اطراف‌ آن، نجاستي‌ وجود دارد كه‌ بوي‌ آن‌ را، نماز گزار احساس‌ مي‌كند، خواندن‌</w:t>
      </w:r>
      <w:r w:rsidR="0085491A">
        <w:rPr>
          <w:rFonts w:cs="B Lotus"/>
          <w:rtl/>
          <w:lang w:bidi="fa-IR"/>
        </w:rPr>
        <w:t xml:space="preserve"> نماز در آنجا جايز است‌ يا خير؟</w:t>
      </w:r>
    </w:p>
    <w:p w:rsidR="00EE06F2" w:rsidRPr="00C95721" w:rsidRDefault="00EE06F2" w:rsidP="00C95721">
      <w:pPr>
        <w:ind w:firstLine="284"/>
        <w:jc w:val="both"/>
        <w:rPr>
          <w:rFonts w:cs="B Lotus"/>
          <w:rtl/>
          <w:lang w:bidi="fa-IR"/>
        </w:rPr>
      </w:pPr>
      <w:r w:rsidRPr="00C95721">
        <w:rPr>
          <w:rFonts w:cs="B Lotus"/>
          <w:rtl/>
          <w:lang w:bidi="fa-IR"/>
        </w:rPr>
        <w:t>پاسخ: جايز است‌ ولي‌ بهتر آن‌ است‌ كه‌ در چنين‌ جايي‌ نماز خوانده‌ نشود.</w:t>
      </w:r>
    </w:p>
    <w:p w:rsidR="00EE06F2" w:rsidRPr="00C95721" w:rsidRDefault="00EE06F2" w:rsidP="00C95721">
      <w:pPr>
        <w:pStyle w:val="a1"/>
        <w:rPr>
          <w:rtl/>
        </w:rPr>
      </w:pPr>
      <w:bookmarkStart w:id="113" w:name="_Toc216969480"/>
      <w:bookmarkStart w:id="114" w:name="_Toc341033078"/>
      <w:r w:rsidRPr="00C95721">
        <w:rPr>
          <w:rtl/>
        </w:rPr>
        <w:t>‌‌شرط‌ چهارم‌ نماز، پوشيدن‌ عورت:‌</w:t>
      </w:r>
      <w:bookmarkEnd w:id="113"/>
      <w:bookmarkEnd w:id="114"/>
    </w:p>
    <w:p w:rsidR="00EE06F2" w:rsidRPr="00C95721" w:rsidRDefault="00EE06F2" w:rsidP="001C2320">
      <w:pPr>
        <w:widowControl w:val="0"/>
        <w:ind w:firstLine="284"/>
        <w:jc w:val="both"/>
        <w:rPr>
          <w:rFonts w:cs="B Lotus"/>
          <w:rtl/>
          <w:lang w:bidi="fa-IR"/>
        </w:rPr>
      </w:pPr>
      <w:r w:rsidRPr="00C95721">
        <w:rPr>
          <w:rFonts w:cs="B Lotus"/>
          <w:rtl/>
          <w:lang w:bidi="fa-IR"/>
        </w:rPr>
        <w:t>پرسش‌304</w:t>
      </w:r>
      <w:r w:rsidR="00B732EF">
        <w:rPr>
          <w:rFonts w:cs="B Lotus"/>
          <w:rtl/>
          <w:lang w:bidi="fa-IR"/>
        </w:rPr>
        <w:t xml:space="preserve">: </w:t>
      </w:r>
      <w:r w:rsidRPr="00C95721">
        <w:rPr>
          <w:rFonts w:cs="B Lotus"/>
          <w:rtl/>
          <w:lang w:bidi="fa-IR"/>
        </w:rPr>
        <w:t xml:space="preserve">عورت‌ چگونه‌ پوشيده‌ شود؟ </w:t>
      </w:r>
    </w:p>
    <w:p w:rsidR="00EE06F2" w:rsidRPr="00C95721" w:rsidRDefault="00EE06F2" w:rsidP="001C2320">
      <w:pPr>
        <w:widowControl w:val="0"/>
        <w:ind w:firstLine="284"/>
        <w:jc w:val="both"/>
        <w:rPr>
          <w:rFonts w:cs="B Lotus"/>
          <w:rtl/>
          <w:lang w:bidi="fa-IR"/>
        </w:rPr>
      </w:pPr>
      <w:r w:rsidRPr="00C95721">
        <w:rPr>
          <w:rFonts w:cs="B Lotus"/>
          <w:rtl/>
          <w:lang w:bidi="fa-IR"/>
        </w:rPr>
        <w:t>پاسخ: براي‌ مرد از ناف‌ تا زانو پوشيدن‌ اين‌ مقدار از بدن‌ فرض‌ است‌ و بستگي‌ به‌ نماز ندارد، چه‌ در حال‌ نماز و چه‌ در ساير اوقات‌ بر تمام‌ مردها فرض‌ است‌ كه‌ اين‌ قسمت‌ از بدن‌ خويش‌ را بپوشانند. و براي‌ زن‌ علاوه‌ بر هر دو دست‌ تا مچ‌ دست‌ و هر دو پا و چهره، پوشاندن‌ ساير بدن‌ در هر حال‌ فرض‌ است. گرچه‌ براي‌ زن‌ در حال‌ نماز، پوشيدن‌ چهره‌ فرض‌ نيست، ولي‌ در مقابل‌ مردان‌ غير محرم‌ در چنين‌ حالي‌ قرار گرفتن‌</w:t>
      </w:r>
      <w:r w:rsidR="0085491A">
        <w:rPr>
          <w:rFonts w:cs="B Lotus"/>
          <w:rtl/>
          <w:lang w:bidi="fa-IR"/>
        </w:rPr>
        <w:t xml:space="preserve"> جايز نيست.</w:t>
      </w:r>
    </w:p>
    <w:p w:rsidR="00EE06F2" w:rsidRPr="00C95721" w:rsidRDefault="00EE06F2" w:rsidP="00C95721">
      <w:pPr>
        <w:ind w:firstLine="284"/>
        <w:jc w:val="both"/>
        <w:rPr>
          <w:rFonts w:cs="B Lotus"/>
          <w:rtl/>
          <w:lang w:bidi="fa-IR"/>
        </w:rPr>
      </w:pPr>
      <w:r w:rsidRPr="00C95721">
        <w:rPr>
          <w:rFonts w:cs="B Lotus"/>
          <w:rtl/>
          <w:lang w:bidi="fa-IR"/>
        </w:rPr>
        <w:t>پرسش‌305</w:t>
      </w:r>
      <w:r w:rsidR="00B732EF">
        <w:rPr>
          <w:rFonts w:cs="B Lotus"/>
          <w:rtl/>
          <w:lang w:bidi="fa-IR"/>
        </w:rPr>
        <w:t xml:space="preserve">: </w:t>
      </w:r>
      <w:r w:rsidRPr="00C95721">
        <w:rPr>
          <w:rFonts w:cs="B Lotus"/>
          <w:rtl/>
          <w:lang w:bidi="fa-IR"/>
        </w:rPr>
        <w:t xml:space="preserve">اگر مقداري‌ از عورت‌ بدون‌ قصد، ظاهر و نمايان‌ شود، حكمش‌ چيست؟ </w:t>
      </w:r>
    </w:p>
    <w:p w:rsidR="00EE06F2" w:rsidRPr="00C95721" w:rsidRDefault="00EE06F2" w:rsidP="00C95721">
      <w:pPr>
        <w:ind w:firstLine="284"/>
        <w:jc w:val="both"/>
        <w:rPr>
          <w:rFonts w:cs="B Lotus"/>
          <w:rtl/>
          <w:lang w:bidi="fa-IR"/>
        </w:rPr>
      </w:pPr>
      <w:r w:rsidRPr="00C95721">
        <w:rPr>
          <w:rFonts w:cs="B Lotus"/>
          <w:rtl/>
          <w:lang w:bidi="fa-IR"/>
        </w:rPr>
        <w:t>پاسخ: اگر يك‌ چهارم‌ عضو ظاهر شود و تا مدتي‌ ظاهر باشد كه‌ سه‌ بار سبحان‌ ربي‌العظيم‌ گفتن‌ ممكن‌ باشد، در اين‌ صورت‌ نماز فاسد مي‌شود. اگر به‌ محض‌ اينكه‌ ظاهر شد، آن‌</w:t>
      </w:r>
      <w:r w:rsidR="0085491A">
        <w:rPr>
          <w:rFonts w:cs="B Lotus"/>
          <w:rtl/>
          <w:lang w:bidi="fa-IR"/>
        </w:rPr>
        <w:t xml:space="preserve"> را پوشيد نماز صحيح‌ مي‌شود.</w:t>
      </w:r>
    </w:p>
    <w:p w:rsidR="00EE06F2" w:rsidRPr="00C95721" w:rsidRDefault="00EE06F2" w:rsidP="00C95721">
      <w:pPr>
        <w:ind w:firstLine="284"/>
        <w:jc w:val="both"/>
        <w:rPr>
          <w:rFonts w:cs="B Lotus"/>
          <w:rtl/>
          <w:lang w:bidi="fa-IR"/>
        </w:rPr>
      </w:pPr>
      <w:r w:rsidRPr="00C95721">
        <w:rPr>
          <w:rFonts w:cs="B Lotus"/>
          <w:rtl/>
          <w:lang w:bidi="fa-IR"/>
        </w:rPr>
        <w:t>پرسش‌306</w:t>
      </w:r>
      <w:r w:rsidR="00B732EF">
        <w:rPr>
          <w:rFonts w:cs="B Lotus"/>
          <w:rtl/>
          <w:lang w:bidi="fa-IR"/>
        </w:rPr>
        <w:t xml:space="preserve">: </w:t>
      </w:r>
      <w:r w:rsidRPr="00C95721">
        <w:rPr>
          <w:rFonts w:cs="B Lotus"/>
          <w:rtl/>
          <w:lang w:bidi="fa-IR"/>
        </w:rPr>
        <w:t>اگر كسي‌ در تاريكي‌ برهنه‌ نماز ب</w:t>
      </w:r>
      <w:r w:rsidR="0085491A">
        <w:rPr>
          <w:rFonts w:cs="B Lotus"/>
          <w:rtl/>
          <w:lang w:bidi="fa-IR"/>
        </w:rPr>
        <w:t>خواند نمازش‌ صحيح‌ است‌ يا خير؟</w:t>
      </w:r>
    </w:p>
    <w:p w:rsidR="00EE06F2" w:rsidRPr="00C95721" w:rsidRDefault="00EE06F2" w:rsidP="00C95721">
      <w:pPr>
        <w:ind w:firstLine="284"/>
        <w:jc w:val="both"/>
        <w:rPr>
          <w:rFonts w:cs="B Lotus"/>
          <w:rtl/>
          <w:lang w:bidi="fa-IR"/>
        </w:rPr>
      </w:pPr>
      <w:r w:rsidRPr="00C95721">
        <w:rPr>
          <w:rFonts w:cs="B Lotus"/>
          <w:rtl/>
          <w:lang w:bidi="fa-IR"/>
        </w:rPr>
        <w:t xml:space="preserve">پاسخ: با بودن‌ لباس‌ چه‌ در تاريكي‌ و چه‌ در روشنايي‌ برهنه‌ نماز خواندن‌ جايز نيست. </w:t>
      </w:r>
    </w:p>
    <w:p w:rsidR="00EE06F2" w:rsidRPr="00C95721" w:rsidRDefault="00EE06F2" w:rsidP="00C95721">
      <w:pPr>
        <w:ind w:firstLine="284"/>
        <w:jc w:val="both"/>
        <w:rPr>
          <w:rFonts w:cs="B Lotus"/>
          <w:rtl/>
          <w:lang w:bidi="fa-IR"/>
        </w:rPr>
      </w:pPr>
      <w:r w:rsidRPr="00C95721">
        <w:rPr>
          <w:rFonts w:cs="B Lotus"/>
          <w:rtl/>
          <w:lang w:bidi="fa-IR"/>
        </w:rPr>
        <w:t>پرسش‌307: اگر كسي‌ در نماز عمداً‌ يك‌ چهارم‌ عورت‌ خويش‌ را برهن</w:t>
      </w:r>
      <w:r w:rsidR="0085491A">
        <w:rPr>
          <w:rFonts w:cs="B Lotus"/>
          <w:rtl/>
          <w:lang w:bidi="fa-IR"/>
        </w:rPr>
        <w:t>ه‌ كرد، حكمش‌ چيست؟</w:t>
      </w:r>
    </w:p>
    <w:p w:rsidR="00EE06F2" w:rsidRPr="00C95721" w:rsidRDefault="0085491A" w:rsidP="00C95721">
      <w:pPr>
        <w:ind w:firstLine="284"/>
        <w:jc w:val="both"/>
        <w:rPr>
          <w:rFonts w:cs="B Lotus"/>
          <w:rtl/>
          <w:lang w:bidi="fa-IR"/>
        </w:rPr>
      </w:pPr>
      <w:r>
        <w:rPr>
          <w:rFonts w:cs="B Lotus"/>
          <w:rtl/>
          <w:lang w:bidi="fa-IR"/>
        </w:rPr>
        <w:t>پاسخ: نمازش‌ باطل‌ مي‌شود.</w:t>
      </w:r>
    </w:p>
    <w:p w:rsidR="00EE06F2" w:rsidRPr="00C95721" w:rsidRDefault="00EE06F2" w:rsidP="00C95721">
      <w:pPr>
        <w:ind w:firstLine="284"/>
        <w:jc w:val="both"/>
        <w:rPr>
          <w:rFonts w:cs="B Lotus"/>
          <w:rtl/>
          <w:lang w:bidi="fa-IR"/>
        </w:rPr>
      </w:pPr>
      <w:r w:rsidRPr="00C95721">
        <w:rPr>
          <w:rFonts w:cs="B Lotus"/>
          <w:rtl/>
          <w:lang w:bidi="fa-IR"/>
        </w:rPr>
        <w:t>پرسش‌308</w:t>
      </w:r>
      <w:r w:rsidR="00B732EF">
        <w:rPr>
          <w:rFonts w:cs="B Lotus"/>
          <w:rtl/>
          <w:lang w:bidi="fa-IR"/>
        </w:rPr>
        <w:t xml:space="preserve">: </w:t>
      </w:r>
      <w:r w:rsidRPr="00C95721">
        <w:rPr>
          <w:rFonts w:cs="B Lotus"/>
          <w:rtl/>
          <w:lang w:bidi="fa-IR"/>
        </w:rPr>
        <w:t>اگر كسي‌ اصلاً‌ لب</w:t>
      </w:r>
      <w:r w:rsidR="0085491A">
        <w:rPr>
          <w:rFonts w:cs="B Lotus"/>
          <w:rtl/>
          <w:lang w:bidi="fa-IR"/>
        </w:rPr>
        <w:t>اسي‌ نداشت، چگونه‌ نماز بخواند؟</w:t>
      </w:r>
    </w:p>
    <w:p w:rsidR="00EE06F2" w:rsidRPr="00C95721" w:rsidRDefault="00EE06F2" w:rsidP="00C95721">
      <w:pPr>
        <w:ind w:firstLine="284"/>
        <w:jc w:val="both"/>
        <w:rPr>
          <w:rFonts w:cs="B Lotus"/>
          <w:rtl/>
          <w:lang w:bidi="fa-IR"/>
        </w:rPr>
      </w:pPr>
      <w:r w:rsidRPr="00C95721">
        <w:rPr>
          <w:rFonts w:cs="B Lotus"/>
          <w:rtl/>
          <w:lang w:bidi="fa-IR"/>
        </w:rPr>
        <w:t xml:space="preserve">پاسخ: با برگ‌ درخت‌ يا به‌ هر نحوي‌ كه‌ ممكن‌ باشد عورتش‌ را پوشانده، نماز بخواند و اگر هيچ‌ چيزي‌ برايش‌ ميسر نشود، بنشيند و برهنه‌ نماز بخواند و </w:t>
      </w:r>
      <w:r w:rsidR="0085491A">
        <w:rPr>
          <w:rFonts w:cs="B Lotus"/>
          <w:rtl/>
          <w:lang w:bidi="fa-IR"/>
        </w:rPr>
        <w:t>براي‌ ركوع‌ و سجده‌ اشاره‌ كند.</w:t>
      </w:r>
    </w:p>
    <w:p w:rsidR="00EE06F2" w:rsidRPr="00C95721" w:rsidRDefault="00EE06F2" w:rsidP="00C95721">
      <w:pPr>
        <w:pStyle w:val="a1"/>
        <w:rPr>
          <w:rtl/>
        </w:rPr>
      </w:pPr>
      <w:bookmarkStart w:id="115" w:name="_Toc216969481"/>
      <w:bookmarkStart w:id="116" w:name="_Toc341033079"/>
      <w:r w:rsidRPr="00C95721">
        <w:rPr>
          <w:rtl/>
        </w:rPr>
        <w:t>‌‌شرط‌ پنجم، وقت‌ نماز</w:t>
      </w:r>
      <w:bookmarkEnd w:id="115"/>
      <w:r w:rsidRPr="00C95721">
        <w:rPr>
          <w:rtl/>
        </w:rPr>
        <w:t>:</w:t>
      </w:r>
      <w:bookmarkEnd w:id="116"/>
      <w:r w:rsidRPr="00C95721">
        <w:rPr>
          <w:rtl/>
        </w:rPr>
        <w:t xml:space="preserve"> </w:t>
      </w:r>
    </w:p>
    <w:p w:rsidR="00EE06F2" w:rsidRPr="00C95721" w:rsidRDefault="00EE06F2" w:rsidP="001C2320">
      <w:pPr>
        <w:widowControl w:val="0"/>
        <w:ind w:firstLine="284"/>
        <w:jc w:val="both"/>
        <w:rPr>
          <w:rFonts w:cs="B Lotus"/>
          <w:rtl/>
          <w:lang w:bidi="fa-IR"/>
        </w:rPr>
      </w:pPr>
      <w:r w:rsidRPr="00C95721">
        <w:rPr>
          <w:rFonts w:cs="B Lotus"/>
          <w:rtl/>
          <w:lang w:bidi="fa-IR"/>
        </w:rPr>
        <w:t>پرسش‌309</w:t>
      </w:r>
      <w:r w:rsidR="00B732EF">
        <w:rPr>
          <w:rFonts w:cs="B Lotus"/>
          <w:rtl/>
          <w:lang w:bidi="fa-IR"/>
        </w:rPr>
        <w:t xml:space="preserve">: </w:t>
      </w:r>
      <w:r w:rsidRPr="00C95721">
        <w:rPr>
          <w:rFonts w:cs="B Lotus"/>
          <w:rtl/>
          <w:lang w:bidi="fa-IR"/>
        </w:rPr>
        <w:t xml:space="preserve">منظور از وقت‌ نماز چيست؟ </w:t>
      </w:r>
    </w:p>
    <w:p w:rsidR="00EE06F2" w:rsidRPr="00C95721" w:rsidRDefault="00EE06F2" w:rsidP="001C2320">
      <w:pPr>
        <w:widowControl w:val="0"/>
        <w:ind w:firstLine="284"/>
        <w:jc w:val="both"/>
        <w:rPr>
          <w:rFonts w:cs="B Lotus"/>
          <w:rtl/>
          <w:lang w:bidi="fa-IR"/>
        </w:rPr>
      </w:pPr>
      <w:r w:rsidRPr="00C95721">
        <w:rPr>
          <w:rFonts w:cs="B Lotus"/>
          <w:rtl/>
          <w:lang w:bidi="fa-IR"/>
        </w:rPr>
        <w:t xml:space="preserve">پاسخ: براي‌ ادای نماز شرط‌ است‌ كه‌ هر وقتي‌ كه‌ براي‌ آن‌ مقرر گرديده، در همان‌ وقت‌ نماز خوانده‌ شود، پيش‌ از وقت، خواندن‌ آن‌ صحيح‌ نيست. و بعد از وقت‌ اگر خوانده‌ شود اداء نمي‌شود، بلكه‌ قضاء گفته‌ مي‌شود. </w:t>
      </w:r>
    </w:p>
    <w:p w:rsidR="00EE06F2" w:rsidRPr="00C95721" w:rsidRDefault="00EE06F2" w:rsidP="00C95721">
      <w:pPr>
        <w:ind w:firstLine="284"/>
        <w:jc w:val="both"/>
        <w:rPr>
          <w:rFonts w:cs="B Lotus"/>
          <w:rtl/>
          <w:lang w:bidi="fa-IR"/>
        </w:rPr>
      </w:pPr>
      <w:r w:rsidRPr="00C95721">
        <w:rPr>
          <w:rFonts w:cs="B Lotus"/>
          <w:rtl/>
          <w:lang w:bidi="fa-IR"/>
        </w:rPr>
        <w:t>پرسش‌310</w:t>
      </w:r>
      <w:r w:rsidR="00B732EF">
        <w:rPr>
          <w:rFonts w:cs="B Lotus"/>
          <w:rtl/>
          <w:lang w:bidi="fa-IR"/>
        </w:rPr>
        <w:t xml:space="preserve">: </w:t>
      </w:r>
      <w:r w:rsidRPr="00C95721">
        <w:rPr>
          <w:rFonts w:cs="B Lotus"/>
          <w:rtl/>
          <w:lang w:bidi="fa-IR"/>
        </w:rPr>
        <w:t xml:space="preserve">در چند وقت‌ نماز خواندن‌ فرض‌ است؟ </w:t>
      </w:r>
    </w:p>
    <w:p w:rsidR="00EE06F2" w:rsidRPr="00C95721" w:rsidRDefault="00EE06F2" w:rsidP="00C95721">
      <w:pPr>
        <w:ind w:firstLine="284"/>
        <w:jc w:val="both"/>
        <w:rPr>
          <w:rFonts w:cs="B Lotus"/>
          <w:rtl/>
          <w:lang w:bidi="fa-IR"/>
        </w:rPr>
      </w:pPr>
      <w:r w:rsidRPr="00C95721">
        <w:rPr>
          <w:rFonts w:cs="B Lotus"/>
          <w:rtl/>
          <w:lang w:bidi="fa-IR"/>
        </w:rPr>
        <w:t>پاسخ: اداي‌ پنج‌ نماز در پنج‌ وقت‌ از شبانه‌ روز فرض‌ است. علاوه‌</w:t>
      </w:r>
      <w:r w:rsidR="0085491A">
        <w:rPr>
          <w:rFonts w:cs="B Lotus"/>
          <w:rtl/>
          <w:lang w:bidi="fa-IR"/>
        </w:rPr>
        <w:t xml:space="preserve"> بر آن، نماز وتر نيز واجب‌ است.</w:t>
      </w:r>
    </w:p>
    <w:p w:rsidR="00EE06F2" w:rsidRPr="00C95721" w:rsidRDefault="00EE06F2" w:rsidP="00C95721">
      <w:pPr>
        <w:ind w:firstLine="284"/>
        <w:jc w:val="both"/>
        <w:rPr>
          <w:rFonts w:cs="B Lotus"/>
          <w:rtl/>
          <w:lang w:bidi="fa-IR"/>
        </w:rPr>
      </w:pPr>
      <w:r w:rsidRPr="00C95721">
        <w:rPr>
          <w:rFonts w:cs="B Lotus"/>
          <w:rtl/>
          <w:lang w:bidi="fa-IR"/>
        </w:rPr>
        <w:t>پرسش‌311</w:t>
      </w:r>
      <w:r w:rsidR="00B732EF">
        <w:rPr>
          <w:rFonts w:cs="B Lotus"/>
          <w:rtl/>
          <w:lang w:bidi="fa-IR"/>
        </w:rPr>
        <w:t xml:space="preserve">: </w:t>
      </w:r>
      <w:r w:rsidRPr="00C95721">
        <w:rPr>
          <w:rFonts w:cs="B Lotus"/>
          <w:rtl/>
          <w:lang w:bidi="fa-IR"/>
        </w:rPr>
        <w:t xml:space="preserve">فرض، واجب، سنت، و نفل‌ به‌ چه‌ چيزي‌ گفته‌ مي‌شود و با هم‌ چه‌ فرقي‌ دارند؟ </w:t>
      </w:r>
    </w:p>
    <w:p w:rsidR="00EE06F2" w:rsidRPr="00C95721" w:rsidRDefault="00EE06F2" w:rsidP="00C95721">
      <w:pPr>
        <w:ind w:firstLine="284"/>
        <w:jc w:val="both"/>
        <w:rPr>
          <w:rFonts w:cs="B Lotus"/>
          <w:rtl/>
          <w:lang w:bidi="fa-IR"/>
        </w:rPr>
      </w:pPr>
      <w:r w:rsidRPr="00C95721">
        <w:rPr>
          <w:rFonts w:cs="B Lotus"/>
          <w:rtl/>
          <w:lang w:bidi="fa-IR"/>
        </w:rPr>
        <w:t xml:space="preserve">پاسخ: «فرض» آن‌ است‌ كه‌ با دليل‌ قطعي‌ ثابت‌ شده‌ است‌ و در ثبوت‌ آن‌ هيچ‌ گونه‌ شك‌ و ترديدي‌ وجود ندارد. منكر فرضيت‌ آن‌ كافر و تارك‌ بدون‌ عذر آن‌ فاسق‌ و مستحق‌ عذاب‌ الهي‌ محسوب‌ مي‌شود. </w:t>
      </w:r>
    </w:p>
    <w:p w:rsidR="00EE06F2" w:rsidRPr="00C95721" w:rsidRDefault="00EE06F2" w:rsidP="00C95721">
      <w:pPr>
        <w:ind w:firstLine="284"/>
        <w:jc w:val="both"/>
        <w:rPr>
          <w:rFonts w:cs="B Lotus"/>
          <w:rtl/>
          <w:lang w:bidi="fa-IR"/>
        </w:rPr>
      </w:pPr>
      <w:r w:rsidRPr="00C95721">
        <w:rPr>
          <w:rFonts w:cs="B Lotus"/>
          <w:rtl/>
          <w:lang w:bidi="fa-IR"/>
        </w:rPr>
        <w:t>واجب‌ آن‌ است‌ كه‌ با دليل‌ ظني‌ ثابت‌ شده‌ باشد. منكر آن‌ كافر نمي‌شود. البته‌ تارك‌ بلا عذر آ</w:t>
      </w:r>
      <w:r w:rsidR="0085491A">
        <w:rPr>
          <w:rFonts w:cs="B Lotus"/>
          <w:rtl/>
          <w:lang w:bidi="fa-IR"/>
        </w:rPr>
        <w:t>ن‌ فاسق‌ و مستحق‌ عذاب‌ مي‌شود.</w:t>
      </w:r>
    </w:p>
    <w:p w:rsidR="00EE06F2" w:rsidRPr="00C95721" w:rsidRDefault="00EE06F2" w:rsidP="00C95721">
      <w:pPr>
        <w:ind w:firstLine="284"/>
        <w:jc w:val="both"/>
        <w:rPr>
          <w:rFonts w:cs="B Lotus"/>
          <w:rtl/>
          <w:lang w:bidi="fa-IR"/>
        </w:rPr>
      </w:pPr>
      <w:r w:rsidRPr="00C95721">
        <w:rPr>
          <w:rFonts w:cs="B Lotus"/>
          <w:rtl/>
          <w:lang w:bidi="fa-IR"/>
        </w:rPr>
        <w:t>«سنت» به‌ عملي</w:t>
      </w:r>
      <w:r w:rsidR="0085491A">
        <w:rPr>
          <w:rFonts w:cs="B Lotus"/>
          <w:rtl/>
          <w:lang w:bidi="fa-IR"/>
        </w:rPr>
        <w:t>‌ گفته‌ مي‌شود كه‌: پيامبر اكرم</w:t>
      </w:r>
      <w:r w:rsidRPr="00C95721">
        <w:rPr>
          <w:rFonts w:cs="B Lotus"/>
          <w:rtl/>
          <w:lang w:bidi="fa-IR"/>
        </w:rPr>
        <w:sym w:font="AGA Arabesque" w:char="F072"/>
      </w:r>
      <w:r w:rsidRPr="00C95721">
        <w:rPr>
          <w:rFonts w:cs="B Lotus"/>
          <w:rtl/>
          <w:lang w:bidi="fa-IR"/>
        </w:rPr>
        <w:t xml:space="preserve"> يا اصحاب‌ كرام‌ رضوان‌ الله عليهم‌ آن‌ را انجام‌ داده‌ و </w:t>
      </w:r>
      <w:r w:rsidR="0085491A">
        <w:rPr>
          <w:rFonts w:cs="B Lotus"/>
          <w:rtl/>
          <w:lang w:bidi="fa-IR"/>
        </w:rPr>
        <w:t>يا به‌ انجام‌ آن‌ امر كرده‌اند.</w:t>
      </w:r>
    </w:p>
    <w:p w:rsidR="00EE06F2" w:rsidRPr="00C95721" w:rsidRDefault="00EE06F2" w:rsidP="00C95721">
      <w:pPr>
        <w:ind w:firstLine="284"/>
        <w:jc w:val="both"/>
        <w:rPr>
          <w:rFonts w:cs="B Lotus"/>
          <w:rtl/>
          <w:lang w:bidi="fa-IR"/>
        </w:rPr>
      </w:pPr>
      <w:r w:rsidRPr="00C95721">
        <w:rPr>
          <w:rFonts w:cs="B Lotus"/>
          <w:rtl/>
          <w:lang w:bidi="fa-IR"/>
        </w:rPr>
        <w:t>«نفل» به‌ عملي‌ گفته‌ مي‌شود كه:‌ ارزش‌ و فضيلت‌ آن‌ در شريعت‌ ثابت‌ شده‌ است. از انجام‌ آن‌ اجر و پاداش‌ مي‌رسد و از ترك‌ آن‌ عذاب‌ و عتابي‌ تعلق‌ نمي‌گيرد. «نفل» را مستحب، «مَند</w:t>
      </w:r>
      <w:r w:rsidR="0085491A">
        <w:rPr>
          <w:rFonts w:cs="B Lotus"/>
          <w:rtl/>
          <w:lang w:bidi="fa-IR"/>
        </w:rPr>
        <w:t>ُوب‌ و تَطَوُّ‌ع» نيز مي‌گويند.</w:t>
      </w:r>
    </w:p>
    <w:p w:rsidR="00EE06F2" w:rsidRPr="00C95721" w:rsidRDefault="00EE06F2" w:rsidP="00C95721">
      <w:pPr>
        <w:ind w:firstLine="284"/>
        <w:jc w:val="both"/>
        <w:rPr>
          <w:rFonts w:cs="B Lotus"/>
          <w:rtl/>
          <w:lang w:bidi="fa-IR"/>
        </w:rPr>
      </w:pPr>
      <w:r w:rsidRPr="00C95721">
        <w:rPr>
          <w:rFonts w:cs="B Lotus"/>
          <w:rtl/>
          <w:lang w:bidi="fa-IR"/>
        </w:rPr>
        <w:t>پرسش‌312</w:t>
      </w:r>
      <w:r w:rsidR="00B732EF">
        <w:rPr>
          <w:rFonts w:cs="B Lotus"/>
          <w:rtl/>
          <w:lang w:bidi="fa-IR"/>
        </w:rPr>
        <w:t xml:space="preserve">: </w:t>
      </w:r>
      <w:r w:rsidR="0085491A">
        <w:rPr>
          <w:rFonts w:cs="B Lotus"/>
          <w:rtl/>
          <w:lang w:bidi="fa-IR"/>
        </w:rPr>
        <w:t>فرض‌ داراي‌ چند قسم‌ مي‌باشد؟</w:t>
      </w:r>
    </w:p>
    <w:p w:rsidR="00EE06F2" w:rsidRPr="00C95721" w:rsidRDefault="0085491A" w:rsidP="00C95721">
      <w:pPr>
        <w:ind w:firstLine="284"/>
        <w:jc w:val="both"/>
        <w:rPr>
          <w:rFonts w:cs="B Lotus"/>
          <w:rtl/>
          <w:lang w:bidi="fa-IR"/>
        </w:rPr>
      </w:pPr>
      <w:r>
        <w:rPr>
          <w:rFonts w:cs="B Lotus"/>
          <w:rtl/>
          <w:lang w:bidi="fa-IR"/>
        </w:rPr>
        <w:t>پاسخ: فرض‌ دو قسم‌ دارد:</w:t>
      </w:r>
    </w:p>
    <w:p w:rsidR="00EE06F2" w:rsidRPr="00C95721" w:rsidRDefault="00EE06F2" w:rsidP="009867C2">
      <w:pPr>
        <w:numPr>
          <w:ilvl w:val="0"/>
          <w:numId w:val="2"/>
        </w:numPr>
        <w:tabs>
          <w:tab w:val="clear" w:pos="720"/>
          <w:tab w:val="num" w:pos="680"/>
        </w:tabs>
        <w:ind w:left="0" w:firstLine="284"/>
        <w:jc w:val="both"/>
        <w:rPr>
          <w:rFonts w:cs="B Lotus"/>
          <w:rtl/>
          <w:lang w:bidi="fa-IR"/>
        </w:rPr>
      </w:pPr>
      <w:r w:rsidRPr="00C95721">
        <w:rPr>
          <w:rFonts w:cs="B Lotus"/>
          <w:rtl/>
          <w:lang w:bidi="fa-IR"/>
        </w:rPr>
        <w:t>فرض‌ عين</w:t>
      </w:r>
    </w:p>
    <w:p w:rsidR="00EE06F2" w:rsidRPr="00C95721" w:rsidRDefault="00EE06F2" w:rsidP="009867C2">
      <w:pPr>
        <w:numPr>
          <w:ilvl w:val="0"/>
          <w:numId w:val="2"/>
        </w:numPr>
        <w:tabs>
          <w:tab w:val="clear" w:pos="720"/>
          <w:tab w:val="num" w:pos="680"/>
        </w:tabs>
        <w:ind w:left="0" w:firstLine="284"/>
        <w:jc w:val="both"/>
        <w:rPr>
          <w:rFonts w:cs="B Lotus"/>
          <w:rtl/>
          <w:lang w:bidi="fa-IR"/>
        </w:rPr>
      </w:pPr>
      <w:r w:rsidRPr="00C95721">
        <w:rPr>
          <w:rFonts w:cs="B Lotus"/>
          <w:rtl/>
          <w:lang w:bidi="fa-IR"/>
        </w:rPr>
        <w:t xml:space="preserve">‌فرض‌ كفايه. </w:t>
      </w:r>
    </w:p>
    <w:p w:rsidR="00EE06F2" w:rsidRPr="00C95721" w:rsidRDefault="00EE06F2" w:rsidP="00C95721">
      <w:pPr>
        <w:ind w:firstLine="284"/>
        <w:jc w:val="both"/>
        <w:rPr>
          <w:rFonts w:cs="B Lotus"/>
          <w:rtl/>
          <w:lang w:bidi="fa-IR"/>
        </w:rPr>
      </w:pPr>
      <w:r w:rsidRPr="00C95721">
        <w:rPr>
          <w:rFonts w:cs="B Lotus"/>
          <w:rtl/>
          <w:lang w:bidi="fa-IR"/>
        </w:rPr>
        <w:t xml:space="preserve">«فرض‌ عين» آن‌ است‌ كه‌ انجام‌ آن‌ بر هر شخصي‌ لازم‌ و ضروري‌ است، و اگر كسي‌ بدون‌ عذر شرعي‌ آن‌ را ترك‌ كند، فاسق‌ و گناهكار مي‌شود. «فرض‌ كِفايه» آن‌ است‌ كه‌ اگر يكي‌ دو نفر آن‌ را انجام‌ دهند، از عهده‌ ديگران‌ ساقط‌ مي‌شود و اگر هيچ‌ كس‌ آن‌ را انجام‌ نداد، همه‌ مسئول‌ و گناهكار مي‌شوند. </w:t>
      </w:r>
    </w:p>
    <w:p w:rsidR="00EE06F2" w:rsidRPr="00C95721" w:rsidRDefault="00EE06F2" w:rsidP="00C95721">
      <w:pPr>
        <w:ind w:firstLine="284"/>
        <w:jc w:val="both"/>
        <w:rPr>
          <w:rFonts w:cs="B Lotus"/>
          <w:rtl/>
          <w:lang w:bidi="fa-IR"/>
        </w:rPr>
      </w:pPr>
      <w:r w:rsidRPr="00C95721">
        <w:rPr>
          <w:rFonts w:cs="B Lotus"/>
          <w:rtl/>
          <w:lang w:bidi="fa-IR"/>
        </w:rPr>
        <w:t xml:space="preserve">پرسش‌313: سنت‌ داراي‌ چند قسم‌ است؟ </w:t>
      </w:r>
    </w:p>
    <w:p w:rsidR="00EE06F2" w:rsidRPr="00C95721" w:rsidRDefault="00EE06F2" w:rsidP="00C95721">
      <w:pPr>
        <w:ind w:firstLine="284"/>
        <w:jc w:val="both"/>
        <w:rPr>
          <w:rFonts w:cs="B Lotus"/>
          <w:rtl/>
          <w:lang w:bidi="fa-IR"/>
        </w:rPr>
      </w:pPr>
      <w:r w:rsidRPr="00C95721">
        <w:rPr>
          <w:rFonts w:cs="B Lotus"/>
          <w:rtl/>
          <w:lang w:bidi="fa-IR"/>
        </w:rPr>
        <w:t>پاسخ: سنت‌ بر دو قسم‌ است:</w:t>
      </w:r>
    </w:p>
    <w:p w:rsidR="00EE06F2" w:rsidRPr="00C95721" w:rsidRDefault="00EE06F2" w:rsidP="009867C2">
      <w:pPr>
        <w:numPr>
          <w:ilvl w:val="0"/>
          <w:numId w:val="3"/>
        </w:numPr>
        <w:tabs>
          <w:tab w:val="clear" w:pos="720"/>
          <w:tab w:val="num" w:pos="680"/>
        </w:tabs>
        <w:ind w:left="0" w:firstLine="284"/>
        <w:jc w:val="both"/>
        <w:rPr>
          <w:rFonts w:cs="B Lotus"/>
          <w:rtl/>
          <w:lang w:bidi="fa-IR"/>
        </w:rPr>
      </w:pPr>
      <w:r w:rsidRPr="00C95721">
        <w:rPr>
          <w:rFonts w:cs="B Lotus"/>
          <w:rtl/>
          <w:lang w:bidi="fa-IR"/>
        </w:rPr>
        <w:t>سنت‌ مؤ‌كده.</w:t>
      </w:r>
    </w:p>
    <w:p w:rsidR="00EE06F2" w:rsidRPr="00C95721" w:rsidRDefault="00EE06F2" w:rsidP="009867C2">
      <w:pPr>
        <w:numPr>
          <w:ilvl w:val="0"/>
          <w:numId w:val="3"/>
        </w:numPr>
        <w:tabs>
          <w:tab w:val="clear" w:pos="720"/>
          <w:tab w:val="num" w:pos="680"/>
        </w:tabs>
        <w:ind w:left="0" w:firstLine="284"/>
        <w:jc w:val="both"/>
        <w:rPr>
          <w:rFonts w:cs="B Lotus"/>
          <w:rtl/>
          <w:lang w:bidi="fa-IR"/>
        </w:rPr>
      </w:pPr>
      <w:r w:rsidRPr="00C95721">
        <w:rPr>
          <w:rFonts w:cs="B Lotus"/>
          <w:rtl/>
          <w:lang w:bidi="fa-IR"/>
        </w:rPr>
        <w:t>‌سنت‌ غير مؤ‌كده.</w:t>
      </w:r>
    </w:p>
    <w:p w:rsidR="00EE06F2" w:rsidRPr="00C95721" w:rsidRDefault="00EE06F2" w:rsidP="00C95721">
      <w:pPr>
        <w:ind w:firstLine="284"/>
        <w:jc w:val="both"/>
        <w:rPr>
          <w:rFonts w:cs="B Lotus"/>
          <w:rtl/>
          <w:lang w:bidi="fa-IR"/>
        </w:rPr>
      </w:pPr>
      <w:r w:rsidRPr="00C95721">
        <w:rPr>
          <w:rFonts w:cs="B Lotus"/>
          <w:rtl/>
          <w:lang w:bidi="fa-IR"/>
        </w:rPr>
        <w:t>«سنت‌ مُؤَكده» آن</w:t>
      </w:r>
      <w:r w:rsidR="0085491A">
        <w:rPr>
          <w:rFonts w:cs="B Lotus"/>
          <w:rtl/>
          <w:lang w:bidi="fa-IR"/>
        </w:rPr>
        <w:t>‌ است‌ كه‌ پيامبر گرامي‌ اسلام‌</w:t>
      </w:r>
      <w:r w:rsidRPr="00C95721">
        <w:rPr>
          <w:rFonts w:cs="B Lotus"/>
          <w:rtl/>
          <w:lang w:bidi="fa-IR"/>
        </w:rPr>
        <w:sym w:font="AGA Arabesque" w:char="F072"/>
      </w:r>
      <w:r w:rsidRPr="00C95721">
        <w:rPr>
          <w:rFonts w:cs="B Lotus"/>
          <w:rtl/>
          <w:lang w:bidi="fa-IR"/>
        </w:rPr>
        <w:t xml:space="preserve"> هميشه‌ آن‌ را انجام‌ داده‌ و يا به‌ آن‌ دستور داده‌ است. هيچ‌ گاه‌ بدون‌ عذر ترك‌ نفرموده‌اند. ترك‌ چنين‌ سنتهايي‌ و عادي‌ شدن‌ به‌ ترك‌ آنها شديداً‌ گناه‌ و موجب‌ ملامت‌ است. سنت‌ غير مؤ‌كده</w:t>
      </w:r>
      <w:r w:rsidR="0085491A">
        <w:rPr>
          <w:rFonts w:cs="B Lotus"/>
          <w:rtl/>
          <w:lang w:bidi="fa-IR"/>
        </w:rPr>
        <w:t>‌ عملي‌ را گويند كه:‌ آن‌ حضرت‌</w:t>
      </w:r>
      <w:r w:rsidRPr="00C95721">
        <w:rPr>
          <w:rFonts w:cs="B Lotus"/>
          <w:rtl/>
          <w:lang w:bidi="fa-IR"/>
        </w:rPr>
        <w:sym w:font="AGA Arabesque" w:char="F072"/>
      </w:r>
      <w:r w:rsidRPr="00C95721">
        <w:rPr>
          <w:rFonts w:cs="B Lotus"/>
          <w:rtl/>
          <w:lang w:bidi="fa-IR"/>
        </w:rPr>
        <w:t xml:space="preserve"> غالباً‌ آن‌ را انجام‌ مي‌داده‌اند و گاهي‌ هم‌ بدون‌ عذر ترك‌ مي‌كردند. بجاي‌ آوردن‌ هميشگي‌ اين‌ نوع‌ سنتها، از انجام‌ مستحبات‌ ثواب‌ بيشتري‌ دارد. و از ترك‌ آن‌ گناهي‌ لازم‌ نمي‌شود. چنين‌ سنت</w:t>
      </w:r>
      <w:r w:rsidR="0085491A">
        <w:rPr>
          <w:rFonts w:cs="B Lotus"/>
          <w:rtl/>
          <w:lang w:bidi="fa-IR"/>
        </w:rPr>
        <w:t>هايي‌ را «سنن‌ زوايد» مي‌گويند.</w:t>
      </w:r>
    </w:p>
    <w:p w:rsidR="00EE06F2" w:rsidRPr="00C95721" w:rsidRDefault="00EE06F2" w:rsidP="0085491A">
      <w:pPr>
        <w:ind w:firstLine="284"/>
        <w:jc w:val="both"/>
        <w:rPr>
          <w:rFonts w:cs="B Lotus"/>
          <w:rtl/>
          <w:lang w:bidi="fa-IR"/>
        </w:rPr>
      </w:pPr>
      <w:r w:rsidRPr="00C95721">
        <w:rPr>
          <w:rFonts w:cs="B Lotus"/>
          <w:rtl/>
          <w:lang w:bidi="fa-IR"/>
        </w:rPr>
        <w:t>پرسش‌314</w:t>
      </w:r>
      <w:r w:rsidR="00B732EF">
        <w:rPr>
          <w:rFonts w:cs="B Lotus"/>
          <w:rtl/>
          <w:lang w:bidi="fa-IR"/>
        </w:rPr>
        <w:t xml:space="preserve">: </w:t>
      </w:r>
      <w:r w:rsidRPr="00C95721">
        <w:rPr>
          <w:rFonts w:cs="B Lotus"/>
          <w:rtl/>
          <w:lang w:bidi="fa-IR"/>
        </w:rPr>
        <w:t xml:space="preserve">فرق‌ بين‌ </w:t>
      </w:r>
      <w:r w:rsidR="0085491A">
        <w:rPr>
          <w:rFonts w:cs="B Lotus" w:hint="cs"/>
          <w:rtl/>
          <w:lang w:bidi="fa-IR"/>
        </w:rPr>
        <w:t>«</w:t>
      </w:r>
      <w:r w:rsidRPr="00C95721">
        <w:rPr>
          <w:rFonts w:cs="B Lotus"/>
          <w:rtl/>
          <w:lang w:bidi="fa-IR"/>
        </w:rPr>
        <w:t xml:space="preserve">حرام»، «مكروه‌ تحريمي» و «تنزيهي» چيست؟ </w:t>
      </w:r>
    </w:p>
    <w:p w:rsidR="00EE06F2" w:rsidRPr="00C95721" w:rsidRDefault="00EE06F2" w:rsidP="00C95721">
      <w:pPr>
        <w:ind w:firstLine="284"/>
        <w:jc w:val="both"/>
        <w:rPr>
          <w:rFonts w:cs="B Lotus"/>
          <w:rtl/>
          <w:lang w:bidi="fa-IR"/>
        </w:rPr>
      </w:pPr>
      <w:r w:rsidRPr="00C95721">
        <w:rPr>
          <w:rFonts w:cs="B Lotus"/>
          <w:rtl/>
          <w:lang w:bidi="fa-IR"/>
        </w:rPr>
        <w:t>پاسخ: «حرام» به‌ عملي‌ گفته‌ مي‌شود كه:‌ ممانعت‌ آن‌ با دليل‌ قطعي‌ ثابت‌ گرديده‌ است. مرتكب‌ چنين‌ عملي‌ فاسق‌ و مس</w:t>
      </w:r>
      <w:r w:rsidR="0085491A">
        <w:rPr>
          <w:rFonts w:cs="B Lotus"/>
          <w:rtl/>
          <w:lang w:bidi="fa-IR"/>
        </w:rPr>
        <w:t>تحق‌ عذاب‌ و منكر آن‌ كافر است.</w:t>
      </w:r>
    </w:p>
    <w:p w:rsidR="00EE06F2" w:rsidRPr="00C95721" w:rsidRDefault="00EE06F2" w:rsidP="00C95721">
      <w:pPr>
        <w:ind w:firstLine="284"/>
        <w:jc w:val="both"/>
        <w:rPr>
          <w:rFonts w:cs="B Lotus"/>
          <w:rtl/>
          <w:lang w:bidi="fa-IR"/>
        </w:rPr>
      </w:pPr>
      <w:r w:rsidRPr="00C95721">
        <w:rPr>
          <w:rFonts w:cs="B Lotus"/>
          <w:rtl/>
          <w:lang w:bidi="fa-IR"/>
        </w:rPr>
        <w:t xml:space="preserve">‌«مكروه‌ تحريمي» به‌ فعلي‌ گفته‌ مي‌شود كه‌: ممانعت‌ آن‌ با دليل‌ ظنی ثابت‌ شده‌ است. منكر آن‌ كافر نمي‌شود </w:t>
      </w:r>
      <w:r w:rsidR="0085491A">
        <w:rPr>
          <w:rFonts w:cs="B Lotus"/>
          <w:rtl/>
          <w:lang w:bidi="fa-IR"/>
        </w:rPr>
        <w:t>ولي‌ مرتكب‌ آن‌ گناهكار مي‌شود.</w:t>
      </w:r>
    </w:p>
    <w:p w:rsidR="00EE06F2" w:rsidRPr="00C95721" w:rsidRDefault="00EE06F2" w:rsidP="00C95721">
      <w:pPr>
        <w:ind w:firstLine="284"/>
        <w:jc w:val="both"/>
        <w:rPr>
          <w:rFonts w:cs="B Lotus"/>
          <w:rtl/>
          <w:lang w:bidi="fa-IR"/>
        </w:rPr>
      </w:pPr>
      <w:r w:rsidRPr="00C95721">
        <w:rPr>
          <w:rFonts w:cs="B Lotus"/>
          <w:rtl/>
          <w:lang w:bidi="fa-IR"/>
        </w:rPr>
        <w:t xml:space="preserve">«مكروه‌ تنزيهي» آن‌ است‌ كه‌ از ترك‌ آن‌ ثواب‌ مي‌رسد و از انجام‌ آن‌ گناهكار نمي‌شود، اما سزاوار و شايسته‌ نيست‌ كه‌ يك‌ فرد مسلمان‌ آن‌ را انجام‌ دهد. </w:t>
      </w:r>
    </w:p>
    <w:p w:rsidR="00EE06F2" w:rsidRPr="00C95721" w:rsidRDefault="00EE06F2" w:rsidP="00C95721">
      <w:pPr>
        <w:ind w:firstLine="284"/>
        <w:jc w:val="both"/>
        <w:rPr>
          <w:rFonts w:cs="B Lotus"/>
          <w:rtl/>
          <w:lang w:bidi="fa-IR"/>
        </w:rPr>
      </w:pPr>
      <w:r w:rsidRPr="00C95721">
        <w:rPr>
          <w:rFonts w:cs="B Lotus"/>
          <w:rtl/>
          <w:lang w:bidi="fa-IR"/>
        </w:rPr>
        <w:t>پرسش‌315</w:t>
      </w:r>
      <w:r w:rsidR="00B732EF">
        <w:rPr>
          <w:rFonts w:cs="B Lotus"/>
          <w:rtl/>
          <w:lang w:bidi="fa-IR"/>
        </w:rPr>
        <w:t xml:space="preserve">: </w:t>
      </w:r>
      <w:r w:rsidRPr="00C95721">
        <w:rPr>
          <w:rFonts w:cs="B Lotus"/>
          <w:rtl/>
          <w:lang w:bidi="fa-IR"/>
        </w:rPr>
        <w:t>«مُبَ</w:t>
      </w:r>
      <w:r w:rsidR="0085491A">
        <w:rPr>
          <w:rFonts w:cs="B Lotus"/>
          <w:rtl/>
          <w:lang w:bidi="fa-IR"/>
        </w:rPr>
        <w:t>اح» به‌ چه‌ چيزي‌ گفته‌ مي‌شود؟</w:t>
      </w:r>
    </w:p>
    <w:p w:rsidR="00EE06F2" w:rsidRPr="00C95721" w:rsidRDefault="00EE06F2" w:rsidP="00C95721">
      <w:pPr>
        <w:ind w:firstLine="284"/>
        <w:jc w:val="both"/>
        <w:rPr>
          <w:rFonts w:cs="B Lotus"/>
          <w:rtl/>
          <w:lang w:bidi="fa-IR"/>
        </w:rPr>
      </w:pPr>
      <w:r w:rsidRPr="00C95721">
        <w:rPr>
          <w:rFonts w:cs="B Lotus"/>
          <w:rtl/>
          <w:lang w:bidi="fa-IR"/>
        </w:rPr>
        <w:t xml:space="preserve">پاسخ: «مباح» به‌ فعلي‌ گفته‌ مي‌شود كه:‌ كردن‌ و نكردن‌ آن‌ برابر است‌ يعني‌ از كردن‌ آن، ثوابي‌ </w:t>
      </w:r>
      <w:r w:rsidR="0085491A">
        <w:rPr>
          <w:rFonts w:cs="B Lotus"/>
          <w:rtl/>
          <w:lang w:bidi="fa-IR"/>
        </w:rPr>
        <w:t>و از نكردن‌ آن، گناهي‌ نمي‌رسد.</w:t>
      </w:r>
    </w:p>
    <w:p w:rsidR="00EE06F2" w:rsidRPr="00C95721" w:rsidRDefault="00EE06F2" w:rsidP="00C95721">
      <w:pPr>
        <w:ind w:firstLine="284"/>
        <w:jc w:val="both"/>
        <w:rPr>
          <w:rFonts w:cs="B Lotus"/>
          <w:rtl/>
          <w:lang w:bidi="fa-IR"/>
        </w:rPr>
      </w:pPr>
      <w:r w:rsidRPr="00C95721">
        <w:rPr>
          <w:rFonts w:cs="B Lotus"/>
          <w:rtl/>
          <w:lang w:bidi="fa-IR"/>
        </w:rPr>
        <w:t>پرسش‌316</w:t>
      </w:r>
      <w:r w:rsidR="00B732EF">
        <w:rPr>
          <w:rFonts w:cs="B Lotus"/>
          <w:rtl/>
          <w:lang w:bidi="fa-IR"/>
        </w:rPr>
        <w:t xml:space="preserve">: </w:t>
      </w:r>
      <w:r w:rsidRPr="00C95721">
        <w:rPr>
          <w:rFonts w:cs="B Lotus"/>
          <w:rtl/>
          <w:lang w:bidi="fa-IR"/>
        </w:rPr>
        <w:t>وقت‌ نماز فجر از چه‌ زماني‌ شروع‌ مي‌شود و تا چه‌ وقتي‌ ادامه‌ دارد؟</w:t>
      </w:r>
    </w:p>
    <w:p w:rsidR="00EE06F2" w:rsidRPr="00C95721" w:rsidRDefault="00EE06F2" w:rsidP="00C95721">
      <w:pPr>
        <w:ind w:firstLine="284"/>
        <w:jc w:val="both"/>
        <w:rPr>
          <w:rFonts w:cs="B Lotus"/>
          <w:rtl/>
          <w:lang w:bidi="fa-IR"/>
        </w:rPr>
      </w:pPr>
      <w:r w:rsidRPr="00C95721">
        <w:rPr>
          <w:rFonts w:cs="B Lotus"/>
          <w:rtl/>
          <w:lang w:bidi="fa-IR"/>
        </w:rPr>
        <w:t xml:space="preserve">پاسخ: در حدود يك‌ ساعت‌ و نيم‌ پيش‌ از طلوع‌ آفتاب، در سمت‌ مشرق‌ در افق‌ آسمان، نوعي‌ سفيدي‌ و روشنايي‌ محسوس‌ مي‌شود كه‌ همانند ستوني‌ از زمين‌ بالا رفته‌ و به‌ طرف‌ آسمان‌ سر بر مي‌آورد اين‌ روشنايي‌ را «صبح‌ كاذب» مي‌گويند و تا اندك‌ مدتي‌ باقي‌ مانده‌ و سپس‌ غايب‌ مي‌شود. </w:t>
      </w:r>
    </w:p>
    <w:p w:rsidR="00EE06F2" w:rsidRPr="00C95721" w:rsidRDefault="00EE06F2" w:rsidP="00C95721">
      <w:pPr>
        <w:ind w:firstLine="284"/>
        <w:jc w:val="both"/>
        <w:rPr>
          <w:rFonts w:cs="B Lotus"/>
          <w:rtl/>
          <w:lang w:bidi="fa-IR"/>
        </w:rPr>
      </w:pPr>
      <w:r w:rsidRPr="00C95721">
        <w:rPr>
          <w:rFonts w:cs="B Lotus"/>
          <w:rtl/>
          <w:lang w:bidi="fa-IR"/>
        </w:rPr>
        <w:t>روشنايي‌ ديگري‌ نمايان‌ مي‌شود كه‌ تمام‌ افق‌ مشرق‌ را فرا مي‌گيرد و به‌ صورت‌ شكل‌ مستطيلي‌ بر تمام‌ افق‌ نمودار گشته‌ و لحظه‌ به‌ لحظه‌ بر روشنايي‌ آن‌ افزوده‌ مي‌شود. اين‌ روشنايي‌ را «صُبحِ‌ صَادِق» گويند. ابتداي‌ وقت‌ نماز فجر از ظاهر شدن‌ صبح‌ صادق‌ آغاز مي‌شود و تا پيش‌ از طلوع‌ آفتاب‌ ادامه‌ دارد. و به‌ محض‌ اينكه‌ كناره‌ خورشيد از افق‌ مشرق‌ ظاهر شود، و</w:t>
      </w:r>
      <w:r w:rsidR="0085491A">
        <w:rPr>
          <w:rFonts w:cs="B Lotus"/>
          <w:rtl/>
          <w:lang w:bidi="fa-IR"/>
        </w:rPr>
        <w:t>قت‌ نماز فجر به‌ پايان‌ مي‌رسد.</w:t>
      </w:r>
    </w:p>
    <w:p w:rsidR="00EE06F2" w:rsidRPr="00C95721" w:rsidRDefault="00EE06F2" w:rsidP="00C95721">
      <w:pPr>
        <w:ind w:firstLine="284"/>
        <w:jc w:val="both"/>
        <w:rPr>
          <w:rFonts w:cs="B Lotus"/>
          <w:rtl/>
          <w:lang w:bidi="fa-IR"/>
        </w:rPr>
      </w:pPr>
      <w:r w:rsidRPr="00C95721">
        <w:rPr>
          <w:rFonts w:cs="B Lotus"/>
          <w:rtl/>
          <w:lang w:bidi="fa-IR"/>
        </w:rPr>
        <w:t>پرسش‌317</w:t>
      </w:r>
      <w:r w:rsidR="00B732EF">
        <w:rPr>
          <w:rFonts w:cs="B Lotus"/>
          <w:rtl/>
          <w:lang w:bidi="fa-IR"/>
        </w:rPr>
        <w:t xml:space="preserve">: </w:t>
      </w:r>
      <w:r w:rsidRPr="00C95721">
        <w:rPr>
          <w:rFonts w:cs="B Lotus"/>
          <w:rtl/>
          <w:lang w:bidi="fa-IR"/>
        </w:rPr>
        <w:t xml:space="preserve">وقت‌ </w:t>
      </w:r>
      <w:r w:rsidR="0085491A">
        <w:rPr>
          <w:rFonts w:cs="B Lotus"/>
          <w:rtl/>
          <w:lang w:bidi="fa-IR"/>
        </w:rPr>
        <w:t>مستحب‌ نماز فجر چه‌ زماني‌ است؟</w:t>
      </w:r>
    </w:p>
    <w:p w:rsidR="00EE06F2" w:rsidRPr="00C95721" w:rsidRDefault="00EE06F2" w:rsidP="00C95721">
      <w:pPr>
        <w:ind w:firstLine="284"/>
        <w:jc w:val="both"/>
        <w:rPr>
          <w:rFonts w:cs="B Lotus"/>
          <w:rtl/>
          <w:lang w:bidi="fa-IR"/>
        </w:rPr>
      </w:pPr>
      <w:r w:rsidRPr="00C95721">
        <w:rPr>
          <w:rFonts w:cs="B Lotus"/>
          <w:rtl/>
          <w:lang w:bidi="fa-IR"/>
        </w:rPr>
        <w:t xml:space="preserve">پاسخ: هنگامي‌ كه‌ هوا خوب‌ روشن‌ شود و در حدي‌ وقت‌ باقي‌ باشد كه‌ نماز موافق‌ با سنت‌ به‌ خوبي‌ اداء شود. از اختتام‌ نماز تا طلوع‌ آفتاب‌ هم‌ بايد در همان‌ حد وقت‌ باقي‌ باشد. تا اگر به‌ دليلي‌ نماز خوانده‌ شده، فاسد شود باز در همان‌ وقت‌ مطابق‌ سنت‌ خوانده‌ شود. خواندن‌ نماز فجر در </w:t>
      </w:r>
      <w:r w:rsidR="0085491A">
        <w:rPr>
          <w:rFonts w:cs="B Lotus"/>
          <w:rtl/>
          <w:lang w:bidi="fa-IR"/>
        </w:rPr>
        <w:t>چنين‌ وقتي‌ مستحب‌ و افضل‌ است.</w:t>
      </w:r>
    </w:p>
    <w:p w:rsidR="00EE06F2" w:rsidRPr="00C95721" w:rsidRDefault="00EE06F2" w:rsidP="00C95721">
      <w:pPr>
        <w:ind w:firstLine="284"/>
        <w:jc w:val="both"/>
        <w:rPr>
          <w:rFonts w:cs="B Lotus"/>
          <w:rtl/>
          <w:lang w:bidi="fa-IR"/>
        </w:rPr>
      </w:pPr>
      <w:r w:rsidRPr="00C95721">
        <w:rPr>
          <w:rFonts w:cs="B Lotus"/>
          <w:rtl/>
          <w:lang w:bidi="fa-IR"/>
        </w:rPr>
        <w:t>پرسش‌318</w:t>
      </w:r>
      <w:r w:rsidR="00B732EF">
        <w:rPr>
          <w:rFonts w:cs="B Lotus"/>
          <w:rtl/>
          <w:lang w:bidi="fa-IR"/>
        </w:rPr>
        <w:t xml:space="preserve">: </w:t>
      </w:r>
      <w:r w:rsidR="0085491A">
        <w:rPr>
          <w:rFonts w:cs="B Lotus"/>
          <w:rtl/>
          <w:lang w:bidi="fa-IR"/>
        </w:rPr>
        <w:t>وقت‌ نماز ظهر را بيان‌ كنيد؟</w:t>
      </w:r>
    </w:p>
    <w:p w:rsidR="00EE06F2" w:rsidRPr="00C95721" w:rsidRDefault="00EE06F2" w:rsidP="00C95721">
      <w:pPr>
        <w:ind w:firstLine="284"/>
        <w:jc w:val="both"/>
        <w:rPr>
          <w:rFonts w:cs="B Lotus"/>
          <w:rtl/>
          <w:lang w:bidi="fa-IR"/>
        </w:rPr>
      </w:pPr>
      <w:r w:rsidRPr="00C95721">
        <w:rPr>
          <w:rFonts w:cs="B Lotus"/>
          <w:rtl/>
          <w:lang w:bidi="fa-IR"/>
        </w:rPr>
        <w:t>پاسخ: پس‌ از زوال‌ آفتاب‌ از خط‌ نصف‌ النهار هر منطقه‌ وقت‌ نماز ظهر شروع‌ مي‌شود و تا زماني‌ كه‌ سايه‌ هر شيء بدون‌ از سايه‌ اصلي‌ آن، دو برابر شود، ادامه‌ دارد آنگاه‌ و</w:t>
      </w:r>
      <w:r w:rsidR="0085491A">
        <w:rPr>
          <w:rFonts w:cs="B Lotus"/>
          <w:rtl/>
          <w:lang w:bidi="fa-IR"/>
        </w:rPr>
        <w:t>قت‌ نماز ظهر به‌ پايان‌ مي‌رسد.</w:t>
      </w:r>
    </w:p>
    <w:p w:rsidR="00EE06F2" w:rsidRPr="00C95721" w:rsidRDefault="00EE06F2" w:rsidP="00C95721">
      <w:pPr>
        <w:ind w:firstLine="284"/>
        <w:jc w:val="both"/>
        <w:rPr>
          <w:rFonts w:cs="B Lotus"/>
          <w:rtl/>
          <w:lang w:bidi="fa-IR"/>
        </w:rPr>
      </w:pPr>
      <w:r w:rsidRPr="00C95721">
        <w:rPr>
          <w:rFonts w:cs="B Lotus"/>
          <w:rtl/>
          <w:lang w:bidi="fa-IR"/>
        </w:rPr>
        <w:t>پرسش‌319</w:t>
      </w:r>
      <w:r w:rsidR="00B732EF">
        <w:rPr>
          <w:rFonts w:cs="B Lotus"/>
          <w:rtl/>
          <w:lang w:bidi="fa-IR"/>
        </w:rPr>
        <w:t xml:space="preserve">: </w:t>
      </w:r>
      <w:r w:rsidRPr="00C95721">
        <w:rPr>
          <w:rFonts w:cs="B Lotus"/>
          <w:rtl/>
          <w:lang w:bidi="fa-IR"/>
        </w:rPr>
        <w:t xml:space="preserve">وقت‌ </w:t>
      </w:r>
      <w:r w:rsidR="0085491A">
        <w:rPr>
          <w:rFonts w:cs="B Lotus"/>
          <w:rtl/>
          <w:lang w:bidi="fa-IR"/>
        </w:rPr>
        <w:t>مستحب‌ نماز ظهر چه‌ زماني‌ است؟</w:t>
      </w:r>
    </w:p>
    <w:p w:rsidR="00EE06F2" w:rsidRPr="00C95721" w:rsidRDefault="00EE06F2" w:rsidP="00C95721">
      <w:pPr>
        <w:ind w:firstLine="284"/>
        <w:jc w:val="both"/>
        <w:rPr>
          <w:rFonts w:cs="B Lotus"/>
          <w:rtl/>
          <w:lang w:bidi="fa-IR"/>
        </w:rPr>
      </w:pPr>
      <w:r w:rsidRPr="00C95721">
        <w:rPr>
          <w:rFonts w:cs="B Lotus"/>
          <w:rtl/>
          <w:lang w:bidi="fa-IR"/>
        </w:rPr>
        <w:t>پاسخ: در فصل‌ تابستان‌ تا حدي‌ نماز ظهر با تأخير خوانده‌ شود كه‌ شدت‌ گرما از بين‌ برود. و در فصل‌ زمستان‌ در اول‌ وقت‌ خواندن‌ نماز مستحب‌ است. ولي‌ بايد توجه‌ داشت‌ كه‌ نماز ظهر در هر حال‌ در زماني‌ خوانده‌ شود كه‌ سايه‌ هر چيز بدون‌ سايه</w:t>
      </w:r>
      <w:r w:rsidR="0085491A">
        <w:rPr>
          <w:rFonts w:cs="B Lotus"/>
          <w:rtl/>
          <w:lang w:bidi="fa-IR"/>
        </w:rPr>
        <w:t>‌ اصلي‌ آن‌ به‌ يك‌ برابر برسد.</w:t>
      </w:r>
    </w:p>
    <w:p w:rsidR="00EE06F2" w:rsidRPr="00C95721" w:rsidRDefault="00EE06F2" w:rsidP="00C95721">
      <w:pPr>
        <w:ind w:firstLine="284"/>
        <w:jc w:val="both"/>
        <w:rPr>
          <w:rFonts w:cs="B Lotus"/>
          <w:rtl/>
          <w:lang w:bidi="fa-IR"/>
        </w:rPr>
      </w:pPr>
      <w:r w:rsidRPr="00C95721">
        <w:rPr>
          <w:rFonts w:cs="B Lotus"/>
          <w:rtl/>
          <w:lang w:bidi="fa-IR"/>
        </w:rPr>
        <w:t>پرسش‌32</w:t>
      </w:r>
      <w:r w:rsidR="0085491A">
        <w:rPr>
          <w:rFonts w:cs="B Lotus"/>
          <w:rtl/>
          <w:lang w:bidi="fa-IR"/>
        </w:rPr>
        <w:t>0: وقت‌ نماز عصر را بيان‌ كنيد؟</w:t>
      </w:r>
    </w:p>
    <w:p w:rsidR="00EE06F2" w:rsidRPr="00C95721" w:rsidRDefault="00EE06F2" w:rsidP="00C95721">
      <w:pPr>
        <w:ind w:firstLine="284"/>
        <w:jc w:val="both"/>
        <w:rPr>
          <w:rFonts w:cs="B Lotus"/>
          <w:rtl/>
          <w:lang w:bidi="fa-IR"/>
        </w:rPr>
      </w:pPr>
      <w:r w:rsidRPr="00C95721">
        <w:rPr>
          <w:rFonts w:cs="B Lotus"/>
          <w:rtl/>
          <w:lang w:bidi="fa-IR"/>
        </w:rPr>
        <w:t>پاسخ: هنگامي‌ كه‌ سايه‌ هر چيز، علاوه‌ از سايه‌ اصلي‌ آن، به‌ اندازه‌ دو برابر آن‌ برسد، وقت‌ نماز عصر شروع‌ مي‌شود و تا غروب‌ آفتاب‌ ادامه‌ دارد. ولي‌ چون‌ آفتاب‌ به‌ افق‌ نزديك‌ شود و شعاع‌ آن‌ زرد و ضعيف‌ گردد</w:t>
      </w:r>
      <w:r w:rsidR="00720EC3">
        <w:rPr>
          <w:rFonts w:cs="B Lotus"/>
          <w:rtl/>
          <w:lang w:bidi="fa-IR"/>
        </w:rPr>
        <w:t>،</w:t>
      </w:r>
      <w:r w:rsidRPr="00C95721">
        <w:rPr>
          <w:rFonts w:cs="B Lotus"/>
          <w:rtl/>
          <w:lang w:bidi="fa-IR"/>
        </w:rPr>
        <w:t xml:space="preserve"> در چنين‌ وقتي‌ نماز مكروه‌ است. بلكه‌ بايد پيش‌ از آن، نماز عصر خوانده‌ شود.</w:t>
      </w:r>
    </w:p>
    <w:p w:rsidR="00EE06F2" w:rsidRPr="00C95721" w:rsidRDefault="00EE06F2" w:rsidP="00C95721">
      <w:pPr>
        <w:ind w:firstLine="284"/>
        <w:jc w:val="both"/>
        <w:rPr>
          <w:rFonts w:cs="B Lotus"/>
          <w:rtl/>
          <w:lang w:bidi="fa-IR"/>
        </w:rPr>
      </w:pPr>
      <w:r w:rsidRPr="00C95721">
        <w:rPr>
          <w:rFonts w:cs="B Lotus"/>
          <w:rtl/>
          <w:lang w:bidi="fa-IR"/>
        </w:rPr>
        <w:t>پرسش‌321</w:t>
      </w:r>
      <w:r w:rsidR="00B732EF">
        <w:rPr>
          <w:rFonts w:cs="B Lotus"/>
          <w:rtl/>
          <w:lang w:bidi="fa-IR"/>
        </w:rPr>
        <w:t xml:space="preserve">: </w:t>
      </w:r>
      <w:r w:rsidR="0085491A">
        <w:rPr>
          <w:rFonts w:cs="B Lotus"/>
          <w:rtl/>
          <w:lang w:bidi="fa-IR"/>
        </w:rPr>
        <w:t>وقت‌ نماز مغرب‌ چه‌ زماني‌ است؟</w:t>
      </w:r>
    </w:p>
    <w:p w:rsidR="00EE06F2" w:rsidRPr="00C95721" w:rsidRDefault="00EE06F2" w:rsidP="00C95721">
      <w:pPr>
        <w:ind w:firstLine="284"/>
        <w:jc w:val="both"/>
        <w:rPr>
          <w:rFonts w:cs="B Lotus"/>
          <w:rtl/>
          <w:lang w:bidi="fa-IR"/>
        </w:rPr>
      </w:pPr>
      <w:r w:rsidRPr="00C95721">
        <w:rPr>
          <w:rFonts w:cs="B Lotus"/>
          <w:rtl/>
          <w:lang w:bidi="fa-IR"/>
        </w:rPr>
        <w:t>پاسخ: پس‌ از غروب‌ آفتاب، وقت‌ نماز مغرب، شروع‌ مي‌ش</w:t>
      </w:r>
      <w:r w:rsidR="0085491A">
        <w:rPr>
          <w:rFonts w:cs="B Lotus"/>
          <w:rtl/>
          <w:lang w:bidi="fa-IR"/>
        </w:rPr>
        <w:t>ود و تا غروب‌ شفق‌ ادامه‌ دارد.</w:t>
      </w:r>
    </w:p>
    <w:p w:rsidR="00EE06F2" w:rsidRPr="00C95721" w:rsidRDefault="00EE06F2" w:rsidP="00C95721">
      <w:pPr>
        <w:ind w:firstLine="284"/>
        <w:jc w:val="both"/>
        <w:rPr>
          <w:rFonts w:cs="B Lotus"/>
          <w:rtl/>
          <w:lang w:bidi="fa-IR"/>
        </w:rPr>
      </w:pPr>
      <w:r w:rsidRPr="00C95721">
        <w:rPr>
          <w:rFonts w:cs="B Lotus"/>
          <w:rtl/>
          <w:lang w:bidi="fa-IR"/>
        </w:rPr>
        <w:t>پرسش‌322</w:t>
      </w:r>
      <w:r w:rsidR="00B732EF">
        <w:rPr>
          <w:rFonts w:cs="B Lotus"/>
          <w:rtl/>
          <w:lang w:bidi="fa-IR"/>
        </w:rPr>
        <w:t xml:space="preserve">: </w:t>
      </w:r>
      <w:r w:rsidRPr="00C95721">
        <w:rPr>
          <w:rFonts w:cs="B Lotus"/>
          <w:rtl/>
          <w:lang w:bidi="fa-IR"/>
        </w:rPr>
        <w:t>«شَف</w:t>
      </w:r>
      <w:r w:rsidR="0085491A">
        <w:rPr>
          <w:rFonts w:cs="B Lotus"/>
          <w:rtl/>
          <w:lang w:bidi="fa-IR"/>
        </w:rPr>
        <w:t>َق» به‌ چه‌ چيزي‌ گفته‌ مي‌شود؟</w:t>
      </w:r>
    </w:p>
    <w:p w:rsidR="00EE06F2" w:rsidRPr="00C95721" w:rsidRDefault="00EE06F2" w:rsidP="00C95721">
      <w:pPr>
        <w:ind w:firstLine="284"/>
        <w:jc w:val="both"/>
        <w:rPr>
          <w:rFonts w:cs="B Lotus"/>
          <w:rtl/>
          <w:lang w:bidi="fa-IR"/>
        </w:rPr>
      </w:pPr>
      <w:r w:rsidRPr="00C95721">
        <w:rPr>
          <w:rFonts w:cs="B Lotus"/>
          <w:rtl/>
          <w:lang w:bidi="fa-IR"/>
        </w:rPr>
        <w:t>پاسخ: پس‌ از غروب‌ آفتاب‌ در جانب‌ مغرب‌ در افق‌ آسمان‌ يك‌ گونه‌ سرخي‌ نمايان‌ مي‌شود كه‌ آن‌ را «شَفَق‌ اَحمر» (شفق‌ سرخ‌ رنگ) مي‌گويند. سپس‌ آن‌ سرخي‌ زايل‌ گشته‌ و يك‌ گونه‌ سفيدي‌ در افق‌ ظاهر مي‌شود كه‌ آن‌ را «شَفَق‌ اَبيَض» (شفق‌ سفيد رنگ) گويند. سپس‌ آن‌ سفيدي‌ هم‌ زايل‌ مي‌شود و تمام‌ آسمان‌ يك‌ رنگ‌ و يك‌ نواخت‌ به‌ نظر مي‌رسد. وقت‌ نماز مغرب‌ تا پيش‌ از ز</w:t>
      </w:r>
      <w:r w:rsidR="0085491A">
        <w:rPr>
          <w:rFonts w:cs="B Lotus"/>
          <w:rtl/>
          <w:lang w:bidi="fa-IR"/>
        </w:rPr>
        <w:t>ايل‌ شدن‌ شفق‌ ابيض، باقي‌ است.</w:t>
      </w:r>
    </w:p>
    <w:p w:rsidR="00EE06F2" w:rsidRPr="00C95721" w:rsidRDefault="00EE06F2" w:rsidP="00C95721">
      <w:pPr>
        <w:ind w:firstLine="284"/>
        <w:jc w:val="both"/>
        <w:rPr>
          <w:rFonts w:cs="B Lotus"/>
          <w:rtl/>
          <w:lang w:bidi="fa-IR"/>
        </w:rPr>
      </w:pPr>
      <w:r w:rsidRPr="00C95721">
        <w:rPr>
          <w:rFonts w:cs="B Lotus"/>
          <w:rtl/>
          <w:lang w:bidi="fa-IR"/>
        </w:rPr>
        <w:t>پرسش‌323</w:t>
      </w:r>
      <w:r w:rsidR="00B732EF">
        <w:rPr>
          <w:rFonts w:cs="B Lotus"/>
          <w:rtl/>
          <w:lang w:bidi="fa-IR"/>
        </w:rPr>
        <w:t xml:space="preserve">: </w:t>
      </w:r>
      <w:r w:rsidRPr="00C95721">
        <w:rPr>
          <w:rFonts w:cs="B Lotus"/>
          <w:rtl/>
          <w:lang w:bidi="fa-IR"/>
        </w:rPr>
        <w:t>وقت‌ مس</w:t>
      </w:r>
      <w:r w:rsidR="0085491A">
        <w:rPr>
          <w:rFonts w:cs="B Lotus"/>
          <w:rtl/>
          <w:lang w:bidi="fa-IR"/>
        </w:rPr>
        <w:t>تحب‌ نماز مغرب‌ چه‌ زماني‌ است؟</w:t>
      </w:r>
    </w:p>
    <w:p w:rsidR="00EE06F2" w:rsidRPr="00C95721" w:rsidRDefault="00EE06F2" w:rsidP="00C95721">
      <w:pPr>
        <w:ind w:firstLine="284"/>
        <w:jc w:val="both"/>
        <w:rPr>
          <w:rFonts w:cs="B Lotus"/>
          <w:rtl/>
          <w:lang w:bidi="fa-IR"/>
        </w:rPr>
      </w:pPr>
      <w:r w:rsidRPr="00C95721">
        <w:rPr>
          <w:rFonts w:cs="B Lotus"/>
          <w:rtl/>
          <w:lang w:bidi="fa-IR"/>
        </w:rPr>
        <w:t>پاسخ: خواندن‌ نماز مغرب‌ در اول‌ وقت‌ مستحب‌ است</w:t>
      </w:r>
      <w:r w:rsidR="0085491A">
        <w:rPr>
          <w:rFonts w:cs="B Lotus"/>
          <w:rtl/>
          <w:lang w:bidi="fa-IR"/>
        </w:rPr>
        <w:t>‌ و تأخير بدون‌ عذر مكروه‌ است.</w:t>
      </w:r>
    </w:p>
    <w:p w:rsidR="00EE06F2" w:rsidRPr="00C95721" w:rsidRDefault="00EE06F2" w:rsidP="00C95721">
      <w:pPr>
        <w:ind w:firstLine="284"/>
        <w:jc w:val="both"/>
        <w:rPr>
          <w:rFonts w:cs="B Lotus"/>
          <w:rtl/>
          <w:lang w:bidi="fa-IR"/>
        </w:rPr>
      </w:pPr>
      <w:r w:rsidRPr="00C95721">
        <w:rPr>
          <w:rFonts w:cs="B Lotus"/>
          <w:rtl/>
          <w:lang w:bidi="fa-IR"/>
        </w:rPr>
        <w:t>پرسش‌324</w:t>
      </w:r>
      <w:r w:rsidR="00B732EF">
        <w:rPr>
          <w:rFonts w:cs="B Lotus"/>
          <w:rtl/>
          <w:lang w:bidi="fa-IR"/>
        </w:rPr>
        <w:t xml:space="preserve">: </w:t>
      </w:r>
      <w:r w:rsidRPr="00C95721">
        <w:rPr>
          <w:rFonts w:cs="B Lotus"/>
          <w:rtl/>
          <w:lang w:bidi="fa-IR"/>
        </w:rPr>
        <w:t>وقت‌ نماز عشاء را بيان</w:t>
      </w:r>
      <w:r w:rsidR="0085491A">
        <w:rPr>
          <w:rFonts w:cs="B Lotus"/>
          <w:rtl/>
          <w:lang w:bidi="fa-IR"/>
        </w:rPr>
        <w:t>‌ كنيد؟</w:t>
      </w:r>
    </w:p>
    <w:p w:rsidR="00EE06F2" w:rsidRPr="00C95721" w:rsidRDefault="00EE06F2" w:rsidP="00C95721">
      <w:pPr>
        <w:ind w:firstLine="284"/>
        <w:jc w:val="both"/>
        <w:rPr>
          <w:rFonts w:cs="B Lotus"/>
          <w:rtl/>
          <w:lang w:bidi="fa-IR"/>
        </w:rPr>
      </w:pPr>
      <w:r w:rsidRPr="00C95721">
        <w:rPr>
          <w:rFonts w:cs="B Lotus"/>
          <w:rtl/>
          <w:lang w:bidi="fa-IR"/>
        </w:rPr>
        <w:t>پاسخ: پس‌ از زايل‌ شدن‌ شفق‌ سفيد رنگ، وقت‌ نماز عشاء شروع‌ مي‌شود و تا پيش‌ ا</w:t>
      </w:r>
      <w:r w:rsidR="0085491A">
        <w:rPr>
          <w:rFonts w:cs="B Lotus"/>
          <w:rtl/>
          <w:lang w:bidi="fa-IR"/>
        </w:rPr>
        <w:t>ز طلوع‌ صبح‌ صادق، ادامه‌ دارد.</w:t>
      </w:r>
    </w:p>
    <w:p w:rsidR="00EE06F2" w:rsidRPr="00C95721" w:rsidRDefault="00EE06F2" w:rsidP="00C95721">
      <w:pPr>
        <w:ind w:firstLine="284"/>
        <w:jc w:val="both"/>
        <w:rPr>
          <w:rFonts w:cs="B Lotus"/>
          <w:rtl/>
          <w:lang w:bidi="fa-IR"/>
        </w:rPr>
      </w:pPr>
      <w:r w:rsidRPr="00C95721">
        <w:rPr>
          <w:rFonts w:cs="B Lotus"/>
          <w:rtl/>
          <w:lang w:bidi="fa-IR"/>
        </w:rPr>
        <w:t>پرسش‌325</w:t>
      </w:r>
      <w:r w:rsidR="00B732EF">
        <w:rPr>
          <w:rFonts w:cs="B Lotus"/>
          <w:rtl/>
          <w:lang w:bidi="fa-IR"/>
        </w:rPr>
        <w:t xml:space="preserve">: </w:t>
      </w:r>
      <w:r w:rsidRPr="00C95721">
        <w:rPr>
          <w:rFonts w:cs="B Lotus"/>
          <w:rtl/>
          <w:lang w:bidi="fa-IR"/>
        </w:rPr>
        <w:t xml:space="preserve">وقت‌ </w:t>
      </w:r>
      <w:r w:rsidR="0085491A">
        <w:rPr>
          <w:rFonts w:cs="B Lotus"/>
          <w:rtl/>
          <w:lang w:bidi="fa-IR"/>
        </w:rPr>
        <w:t>مستحب‌ نماز عشاء را بيان‌ كنيد؟</w:t>
      </w:r>
    </w:p>
    <w:p w:rsidR="00EE06F2" w:rsidRPr="00C95721" w:rsidRDefault="00EE06F2" w:rsidP="00C95721">
      <w:pPr>
        <w:ind w:firstLine="284"/>
        <w:jc w:val="both"/>
        <w:rPr>
          <w:rFonts w:cs="B Lotus"/>
          <w:rtl/>
          <w:lang w:bidi="fa-IR"/>
        </w:rPr>
      </w:pPr>
      <w:r w:rsidRPr="00C95721">
        <w:rPr>
          <w:rFonts w:cs="B Lotus"/>
          <w:rtl/>
          <w:lang w:bidi="fa-IR"/>
        </w:rPr>
        <w:t>پاسخ: تأخير نماز عشاء تا قبل‌ از اينكه‌ يك‌ سوم‌ شب‌ بگذرد، مستحب‌ است‌ و تا نصف‌ شب‌ مب</w:t>
      </w:r>
      <w:r w:rsidR="0085491A">
        <w:rPr>
          <w:rFonts w:cs="B Lotus"/>
          <w:rtl/>
          <w:lang w:bidi="fa-IR"/>
        </w:rPr>
        <w:t>اح‌ و تا پس‌ از آن‌ مكروه‌ است.</w:t>
      </w:r>
    </w:p>
    <w:p w:rsidR="00EE06F2" w:rsidRPr="00C95721" w:rsidRDefault="00EE06F2" w:rsidP="00C95721">
      <w:pPr>
        <w:ind w:firstLine="284"/>
        <w:jc w:val="both"/>
        <w:rPr>
          <w:rFonts w:cs="B Lotus"/>
          <w:rtl/>
          <w:lang w:bidi="fa-IR"/>
        </w:rPr>
      </w:pPr>
      <w:r w:rsidRPr="00C95721">
        <w:rPr>
          <w:rFonts w:cs="B Lotus"/>
          <w:rtl/>
          <w:lang w:bidi="fa-IR"/>
        </w:rPr>
        <w:t>پرسش‌326</w:t>
      </w:r>
      <w:r w:rsidR="00B732EF">
        <w:rPr>
          <w:rFonts w:cs="B Lotus"/>
          <w:rtl/>
          <w:lang w:bidi="fa-IR"/>
        </w:rPr>
        <w:t xml:space="preserve">: </w:t>
      </w:r>
      <w:r w:rsidR="0085491A">
        <w:rPr>
          <w:rFonts w:cs="B Lotus"/>
          <w:rtl/>
          <w:lang w:bidi="fa-IR"/>
        </w:rPr>
        <w:t>وقت‌ نماز وتر را بيان‌ كنيد؟</w:t>
      </w:r>
    </w:p>
    <w:p w:rsidR="00EE06F2" w:rsidRPr="00C95721" w:rsidRDefault="00EE06F2" w:rsidP="00C95721">
      <w:pPr>
        <w:ind w:firstLine="284"/>
        <w:jc w:val="both"/>
        <w:rPr>
          <w:rFonts w:cs="B Lotus"/>
          <w:rtl/>
          <w:lang w:bidi="fa-IR"/>
        </w:rPr>
      </w:pPr>
      <w:r w:rsidRPr="00C95721">
        <w:rPr>
          <w:rFonts w:cs="B Lotus"/>
          <w:rtl/>
          <w:lang w:bidi="fa-IR"/>
        </w:rPr>
        <w:t>پاسخ: وقت‌ نماز وتر همان‌ وقت‌ نماز عشاء است، ليكن‌ خواندن‌ وتر پيش‌ از عشاء صحيح‌ نيست. گويا</w:t>
      </w:r>
      <w:r w:rsidR="0085491A">
        <w:rPr>
          <w:rFonts w:cs="B Lotus"/>
          <w:rtl/>
          <w:lang w:bidi="fa-IR"/>
        </w:rPr>
        <w:t xml:space="preserve"> وقت‌ وتر پس‌ از نماز عشاء است.</w:t>
      </w:r>
    </w:p>
    <w:p w:rsidR="00EE06F2" w:rsidRPr="00C95721" w:rsidRDefault="00EE06F2" w:rsidP="00C95721">
      <w:pPr>
        <w:ind w:firstLine="284"/>
        <w:jc w:val="both"/>
        <w:rPr>
          <w:rFonts w:cs="B Lotus"/>
          <w:rtl/>
          <w:lang w:bidi="fa-IR"/>
        </w:rPr>
      </w:pPr>
      <w:r w:rsidRPr="00C95721">
        <w:rPr>
          <w:rFonts w:cs="B Lotus"/>
          <w:rtl/>
          <w:lang w:bidi="fa-IR"/>
        </w:rPr>
        <w:t>پرسش‌327</w:t>
      </w:r>
      <w:r w:rsidR="00B732EF">
        <w:rPr>
          <w:rFonts w:cs="B Lotus"/>
          <w:rtl/>
          <w:lang w:bidi="fa-IR"/>
        </w:rPr>
        <w:t xml:space="preserve">: </w:t>
      </w:r>
      <w:r w:rsidRPr="00C95721">
        <w:rPr>
          <w:rFonts w:cs="B Lotus"/>
          <w:rtl/>
          <w:lang w:bidi="fa-IR"/>
        </w:rPr>
        <w:t>تأخير نما</w:t>
      </w:r>
      <w:r w:rsidR="0085491A">
        <w:rPr>
          <w:rFonts w:cs="B Lotus"/>
          <w:rtl/>
          <w:lang w:bidi="fa-IR"/>
        </w:rPr>
        <w:t>ز وتر تا چه‌ زماني‌ مستحب‌ است؟</w:t>
      </w:r>
    </w:p>
    <w:p w:rsidR="00EE06F2" w:rsidRPr="00C95721" w:rsidRDefault="00EE06F2" w:rsidP="00C95721">
      <w:pPr>
        <w:ind w:firstLine="284"/>
        <w:jc w:val="both"/>
        <w:rPr>
          <w:rFonts w:cs="B Lotus"/>
          <w:rtl/>
          <w:lang w:bidi="fa-IR"/>
        </w:rPr>
      </w:pPr>
      <w:r w:rsidRPr="00C95721">
        <w:rPr>
          <w:rFonts w:cs="B Lotus"/>
          <w:rtl/>
          <w:lang w:bidi="fa-IR"/>
        </w:rPr>
        <w:t>پاسخ: اگر كسي‌ بر بيدار شدن‌ خويش‌ در آخر شب، اعتماد داشته‌ باشد، براي‌ وي‌ مستحب‌ است‌ كه‌ نماز وتر را در آخر شب‌ بخواند. ليكن‌ اگر بر بيدار شدن‌ خويش‌ اطمينان‌ ندارد، پيش‌ از خواب</w:t>
      </w:r>
      <w:r w:rsidR="0085491A">
        <w:rPr>
          <w:rFonts w:cs="B Lotus"/>
          <w:rtl/>
          <w:lang w:bidi="fa-IR"/>
        </w:rPr>
        <w:t>يدن، خواندن‌ نماز وتر بهتر است.</w:t>
      </w:r>
    </w:p>
    <w:p w:rsidR="00EE06F2" w:rsidRPr="00C95721" w:rsidRDefault="00EE06F2" w:rsidP="00C95721">
      <w:pPr>
        <w:pStyle w:val="a1"/>
        <w:rPr>
          <w:rtl/>
        </w:rPr>
      </w:pPr>
      <w:bookmarkStart w:id="117" w:name="_Toc216969482"/>
      <w:bookmarkStart w:id="118" w:name="_Toc341033080"/>
      <w:r w:rsidRPr="00C95721">
        <w:rPr>
          <w:rtl/>
        </w:rPr>
        <w:t>‌‌شرط‌ ششم‌ نماز، استقبال‌ قبله:‌</w:t>
      </w:r>
      <w:bookmarkEnd w:id="117"/>
      <w:bookmarkEnd w:id="118"/>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پرسش‌328</w:t>
      </w:r>
      <w:r w:rsidR="00B732EF">
        <w:rPr>
          <w:rFonts w:cs="B Lotus"/>
          <w:rtl/>
          <w:lang w:bidi="fa-IR"/>
        </w:rPr>
        <w:t xml:space="preserve">: </w:t>
      </w:r>
      <w:r w:rsidRPr="00C95721">
        <w:rPr>
          <w:rFonts w:cs="B Lotus"/>
          <w:rtl/>
          <w:lang w:bidi="fa-IR"/>
        </w:rPr>
        <w:t>مع</w:t>
      </w:r>
      <w:r w:rsidR="0085491A">
        <w:rPr>
          <w:rFonts w:cs="B Lotus"/>
          <w:rtl/>
          <w:lang w:bidi="fa-IR"/>
        </w:rPr>
        <w:t>ناي‌ استقبال‌ قبله‌ چيست؟</w:t>
      </w:r>
    </w:p>
    <w:p w:rsidR="00EE06F2" w:rsidRPr="00C95721" w:rsidRDefault="00EE06F2" w:rsidP="00C95721">
      <w:pPr>
        <w:ind w:firstLine="284"/>
        <w:jc w:val="both"/>
        <w:rPr>
          <w:rFonts w:cs="B Lotus"/>
          <w:rtl/>
          <w:lang w:bidi="fa-IR"/>
        </w:rPr>
      </w:pPr>
      <w:r w:rsidRPr="00C95721">
        <w:rPr>
          <w:rFonts w:cs="B Lotus"/>
          <w:rtl/>
          <w:lang w:bidi="fa-IR"/>
        </w:rPr>
        <w:t>پاسخ: در حين‌ نماز خواندن‌ شرط‌ و ضروري‌ است‌ كه‌ روي</w:t>
      </w:r>
      <w:r w:rsidR="0085491A">
        <w:rPr>
          <w:rFonts w:cs="B Lotus"/>
          <w:rtl/>
          <w:lang w:bidi="fa-IR"/>
        </w:rPr>
        <w:t>‌ نمازگزار به‌ سمت‌ قبله‌ باشد.</w:t>
      </w:r>
    </w:p>
    <w:p w:rsidR="00EE06F2" w:rsidRPr="00C95721" w:rsidRDefault="00EE06F2" w:rsidP="00C95721">
      <w:pPr>
        <w:ind w:firstLine="284"/>
        <w:jc w:val="both"/>
        <w:rPr>
          <w:rFonts w:cs="B Lotus"/>
          <w:rtl/>
          <w:lang w:bidi="fa-IR"/>
        </w:rPr>
      </w:pPr>
      <w:r w:rsidRPr="00C95721">
        <w:rPr>
          <w:rFonts w:cs="B Lotus"/>
          <w:rtl/>
          <w:lang w:bidi="fa-IR"/>
        </w:rPr>
        <w:t>پرسش‌329</w:t>
      </w:r>
      <w:r w:rsidR="00B732EF">
        <w:rPr>
          <w:rFonts w:cs="B Lotus"/>
          <w:rtl/>
          <w:lang w:bidi="fa-IR"/>
        </w:rPr>
        <w:t xml:space="preserve">: </w:t>
      </w:r>
      <w:r w:rsidR="0085491A">
        <w:rPr>
          <w:rFonts w:cs="B Lotus"/>
          <w:rtl/>
          <w:lang w:bidi="fa-IR"/>
        </w:rPr>
        <w:t>قبله‌ ما مسلمانان‌ كجاست؟</w:t>
      </w:r>
    </w:p>
    <w:p w:rsidR="00EE06F2" w:rsidRPr="00C95721" w:rsidRDefault="00EE06F2" w:rsidP="00C95721">
      <w:pPr>
        <w:ind w:firstLine="284"/>
        <w:jc w:val="both"/>
        <w:rPr>
          <w:rFonts w:cs="B Lotus"/>
          <w:rtl/>
          <w:lang w:bidi="fa-IR"/>
        </w:rPr>
      </w:pPr>
      <w:r w:rsidRPr="00C95721">
        <w:rPr>
          <w:rFonts w:cs="B Lotus"/>
          <w:rtl/>
          <w:lang w:bidi="fa-IR"/>
        </w:rPr>
        <w:t>پاسخ: قبله‌ مسلمانان، خانه‌ كعبه‌ است. خانه‌ كعبه‌ به‌ شكل‌ اطاقي‌ در سرزمين‌ حجاز در شهر مكه‌ مكرمه‌ واقع‌ است. خانه‌ كعبه‌ را «كعبة الله»، «بيت‌ الله</w:t>
      </w:r>
      <w:r w:rsidR="0085491A">
        <w:rPr>
          <w:rFonts w:cs="B Lotus"/>
          <w:rtl/>
          <w:lang w:bidi="fa-IR"/>
        </w:rPr>
        <w:t>» و «بيت‌ الحرام» نيز مي‌گويند.</w:t>
      </w:r>
    </w:p>
    <w:p w:rsidR="00EE06F2" w:rsidRPr="00C95721" w:rsidRDefault="00EE06F2" w:rsidP="00C95721">
      <w:pPr>
        <w:ind w:firstLine="284"/>
        <w:jc w:val="both"/>
        <w:rPr>
          <w:rFonts w:cs="B Lotus"/>
          <w:rtl/>
          <w:lang w:bidi="fa-IR"/>
        </w:rPr>
      </w:pPr>
      <w:r w:rsidRPr="00C95721">
        <w:rPr>
          <w:rFonts w:cs="B Lotus"/>
          <w:rtl/>
          <w:lang w:bidi="fa-IR"/>
        </w:rPr>
        <w:t>پرسش‌330:</w:t>
      </w:r>
      <w:r w:rsidR="0085491A">
        <w:rPr>
          <w:rFonts w:cs="B Lotus"/>
          <w:rtl/>
          <w:lang w:bidi="fa-IR"/>
        </w:rPr>
        <w:t xml:space="preserve"> قبله‌ در كدام‌ طرف‌ واقع‌ است؟</w:t>
      </w:r>
    </w:p>
    <w:p w:rsidR="00EE06F2" w:rsidRPr="00C95721" w:rsidRDefault="00EE06F2" w:rsidP="00C95721">
      <w:pPr>
        <w:ind w:firstLine="284"/>
        <w:jc w:val="both"/>
        <w:rPr>
          <w:rFonts w:cs="B Lotus"/>
          <w:rtl/>
          <w:lang w:bidi="fa-IR"/>
        </w:rPr>
      </w:pPr>
      <w:r w:rsidRPr="00C95721">
        <w:rPr>
          <w:rFonts w:cs="B Lotus"/>
          <w:rtl/>
          <w:lang w:bidi="fa-IR"/>
        </w:rPr>
        <w:t>پاسخ: در كشورهاي‌ هندوستان، پاكستان، بنگلادش، ايران‌ و افغانستان‌ و بسياري‌ از كشورهاي‌ ديگر از كشورهاي‌ شرقي، قبله‌ در جانب‌ غرب‌ آنها قرار دارد. چون‌ اين‌ كشورها در جانب‌ ش</w:t>
      </w:r>
      <w:r w:rsidR="0085491A">
        <w:rPr>
          <w:rFonts w:cs="B Lotus"/>
          <w:rtl/>
          <w:lang w:bidi="fa-IR"/>
        </w:rPr>
        <w:t>رقي‌ مكه‌ مكرمه‌ واقع‌ شده‌اند.</w:t>
      </w:r>
    </w:p>
    <w:p w:rsidR="00EE06F2" w:rsidRPr="00C95721" w:rsidRDefault="00EE06F2" w:rsidP="001C2320">
      <w:pPr>
        <w:widowControl w:val="0"/>
        <w:ind w:firstLine="284"/>
        <w:jc w:val="both"/>
        <w:rPr>
          <w:rFonts w:cs="B Lotus"/>
          <w:rtl/>
          <w:lang w:bidi="fa-IR"/>
        </w:rPr>
      </w:pPr>
      <w:r w:rsidRPr="00C95721">
        <w:rPr>
          <w:rFonts w:cs="B Lotus"/>
          <w:rtl/>
          <w:lang w:bidi="fa-IR"/>
        </w:rPr>
        <w:t>پرسش‌331</w:t>
      </w:r>
      <w:r w:rsidR="00B732EF">
        <w:rPr>
          <w:rFonts w:cs="B Lotus"/>
          <w:rtl/>
          <w:lang w:bidi="fa-IR"/>
        </w:rPr>
        <w:t xml:space="preserve">: </w:t>
      </w:r>
      <w:r w:rsidRPr="00C95721">
        <w:rPr>
          <w:rFonts w:cs="B Lotus"/>
          <w:rtl/>
          <w:lang w:bidi="fa-IR"/>
        </w:rPr>
        <w:t xml:space="preserve">اگر روي‌ شخص‌ بيمار به‌ طرف‌ قبله‌ نباشد و بيمار نتواند رويش‌ را </w:t>
      </w:r>
      <w:r w:rsidR="0085491A">
        <w:rPr>
          <w:rFonts w:cs="B Lotus"/>
          <w:rtl/>
          <w:lang w:bidi="fa-IR"/>
        </w:rPr>
        <w:t>به‌ سوي‌ قبله‌ كند، حكمش‌ چيست؟</w:t>
      </w:r>
    </w:p>
    <w:p w:rsidR="00EE06F2" w:rsidRPr="00C95721" w:rsidRDefault="00EE06F2" w:rsidP="001C2320">
      <w:pPr>
        <w:widowControl w:val="0"/>
        <w:ind w:firstLine="284"/>
        <w:jc w:val="both"/>
        <w:rPr>
          <w:rFonts w:cs="B Lotus"/>
          <w:rtl/>
          <w:lang w:bidi="fa-IR"/>
        </w:rPr>
      </w:pPr>
      <w:r w:rsidRPr="00C95721">
        <w:rPr>
          <w:rFonts w:cs="B Lotus"/>
          <w:rtl/>
          <w:lang w:bidi="fa-IR"/>
        </w:rPr>
        <w:t>پاسخ: اگر كسي‌ ديگر آنجا نبود كه‌ روي‌ بيمار را به‌ سوي‌ قبله‌ بگرداند و يا خطر شدت‌ بيماري‌ و ناراحتي‌ براي‌ وي‌ وجود داشته‌ باشد، به‌ هر سو كه‌ برايش‌ ممكن‌ و مقد</w:t>
      </w:r>
      <w:r w:rsidR="0085491A">
        <w:rPr>
          <w:rFonts w:cs="B Lotus"/>
          <w:rtl/>
          <w:lang w:bidi="fa-IR"/>
        </w:rPr>
        <w:t>ور باشد، نماز بخواند، جايز است.</w:t>
      </w:r>
    </w:p>
    <w:p w:rsidR="00EE06F2" w:rsidRPr="00C95721" w:rsidRDefault="00EE06F2" w:rsidP="00C95721">
      <w:pPr>
        <w:pStyle w:val="a1"/>
        <w:rPr>
          <w:rtl/>
        </w:rPr>
      </w:pPr>
      <w:bookmarkStart w:id="119" w:name="_Toc216969483"/>
      <w:bookmarkStart w:id="120" w:name="_Toc341033081"/>
      <w:r w:rsidRPr="00C95721">
        <w:rPr>
          <w:rtl/>
        </w:rPr>
        <w:t>‌‌شرط‌ هفتم‌ نماز «نيت»</w:t>
      </w:r>
      <w:bookmarkEnd w:id="119"/>
      <w:r w:rsidR="0085491A">
        <w:rPr>
          <w:rtl/>
        </w:rPr>
        <w:t>:</w:t>
      </w:r>
      <w:bookmarkEnd w:id="120"/>
    </w:p>
    <w:p w:rsidR="00EE06F2" w:rsidRPr="00C95721" w:rsidRDefault="00EE06F2" w:rsidP="00C95721">
      <w:pPr>
        <w:ind w:firstLine="284"/>
        <w:jc w:val="both"/>
        <w:rPr>
          <w:rFonts w:cs="B Lotus"/>
          <w:rtl/>
          <w:lang w:bidi="fa-IR"/>
        </w:rPr>
      </w:pPr>
      <w:r w:rsidRPr="00C95721">
        <w:rPr>
          <w:rFonts w:cs="B Lotus"/>
          <w:rtl/>
          <w:lang w:bidi="fa-IR"/>
        </w:rPr>
        <w:t>پرسش‌332</w:t>
      </w:r>
      <w:r w:rsidR="00B732EF">
        <w:rPr>
          <w:rFonts w:cs="B Lotus"/>
          <w:rtl/>
          <w:lang w:bidi="fa-IR"/>
        </w:rPr>
        <w:t xml:space="preserve">: </w:t>
      </w:r>
      <w:r w:rsidR="0085491A">
        <w:rPr>
          <w:rFonts w:cs="B Lotus"/>
          <w:rtl/>
          <w:lang w:bidi="fa-IR"/>
        </w:rPr>
        <w:t>هدف‌ از نيت‌ چيست؟</w:t>
      </w:r>
    </w:p>
    <w:p w:rsidR="00EE06F2" w:rsidRPr="00C95721" w:rsidRDefault="00EE06F2" w:rsidP="0085491A">
      <w:pPr>
        <w:ind w:firstLine="284"/>
        <w:jc w:val="both"/>
        <w:rPr>
          <w:rFonts w:cs="B Lotus"/>
          <w:rtl/>
          <w:lang w:bidi="fa-IR"/>
        </w:rPr>
      </w:pPr>
      <w:r w:rsidRPr="00C95721">
        <w:rPr>
          <w:rFonts w:cs="B Lotus"/>
          <w:rtl/>
          <w:lang w:bidi="fa-IR"/>
        </w:rPr>
        <w:t xml:space="preserve">پاسخ: به‌ قصد و اراده‌ قلبي‌ </w:t>
      </w:r>
      <w:r w:rsidR="0085491A">
        <w:rPr>
          <w:rFonts w:cs="B Lotus" w:hint="cs"/>
          <w:rtl/>
          <w:lang w:bidi="fa-IR"/>
        </w:rPr>
        <w:t>«</w:t>
      </w:r>
      <w:r w:rsidR="0085491A">
        <w:rPr>
          <w:rFonts w:cs="B Lotus"/>
          <w:rtl/>
          <w:lang w:bidi="fa-IR"/>
        </w:rPr>
        <w:t>نيت» گفته‌ مي‌شود.</w:t>
      </w:r>
    </w:p>
    <w:p w:rsidR="00EE06F2" w:rsidRPr="00C95721" w:rsidRDefault="00EE06F2" w:rsidP="00C95721">
      <w:pPr>
        <w:ind w:firstLine="284"/>
        <w:jc w:val="both"/>
        <w:rPr>
          <w:rFonts w:cs="B Lotus"/>
          <w:rtl/>
          <w:lang w:bidi="fa-IR"/>
        </w:rPr>
      </w:pPr>
      <w:r w:rsidRPr="00C95721">
        <w:rPr>
          <w:rFonts w:cs="B Lotus"/>
          <w:rtl/>
          <w:lang w:bidi="fa-IR"/>
        </w:rPr>
        <w:t>پرسش‌333</w:t>
      </w:r>
      <w:r w:rsidR="00B732EF">
        <w:rPr>
          <w:rFonts w:cs="B Lotus"/>
          <w:rtl/>
          <w:lang w:bidi="fa-IR"/>
        </w:rPr>
        <w:t xml:space="preserve">: </w:t>
      </w:r>
      <w:r w:rsidRPr="00C95721">
        <w:rPr>
          <w:rFonts w:cs="B Lotus"/>
          <w:rtl/>
          <w:lang w:bidi="fa-IR"/>
        </w:rPr>
        <w:t xml:space="preserve">به‌ هنگام‌ نيت‌ چه‌ چيزي‌ را قصد كند؟ </w:t>
      </w:r>
    </w:p>
    <w:p w:rsidR="00EE06F2" w:rsidRPr="00C95721" w:rsidRDefault="00EE06F2" w:rsidP="00C95721">
      <w:pPr>
        <w:ind w:firstLine="284"/>
        <w:jc w:val="both"/>
        <w:rPr>
          <w:rFonts w:cs="B Lotus"/>
          <w:rtl/>
          <w:lang w:bidi="fa-IR"/>
        </w:rPr>
      </w:pPr>
      <w:r w:rsidRPr="00C95721">
        <w:rPr>
          <w:rFonts w:cs="B Lotus"/>
          <w:rtl/>
          <w:lang w:bidi="fa-IR"/>
        </w:rPr>
        <w:t xml:space="preserve">پاسخ: به‌ هنگام‌ نيت‌ نماز، همان‌ نمازي‌ را كه‌ مي‌خواهد بخواند، قصد و اراده‌ كند، مثلاً‌ اگر نماز فجر را مي‌خواهد بخواند چنين‌ اراده‌ كند كه‌ نماز فجر امروز را مي‌خواهم‌ بخوانم. </w:t>
      </w:r>
    </w:p>
    <w:p w:rsidR="00EE06F2" w:rsidRPr="00C95721" w:rsidRDefault="00EE06F2" w:rsidP="00C95721">
      <w:pPr>
        <w:ind w:firstLine="284"/>
        <w:jc w:val="both"/>
        <w:rPr>
          <w:rFonts w:cs="B Lotus"/>
          <w:rtl/>
          <w:lang w:bidi="fa-IR"/>
        </w:rPr>
      </w:pPr>
      <w:r w:rsidRPr="00C95721">
        <w:rPr>
          <w:rFonts w:cs="B Lotus"/>
          <w:rtl/>
          <w:lang w:bidi="fa-IR"/>
        </w:rPr>
        <w:t xml:space="preserve">و اگر نماز قضاء باشد اراده‌ كند كه‌ فلان‌ نماز قضاء شده‌ را قضاء مي‌كنم. و اگر پشت‌ سر امام‌ ايستاده‌ و نماز مي‌خواند نيت‌ اقتدأ به‌ امام‌ هم‌ الزامي‌ است. </w:t>
      </w:r>
    </w:p>
    <w:p w:rsidR="00EE06F2" w:rsidRPr="00C95721" w:rsidRDefault="00EE06F2" w:rsidP="00C95721">
      <w:pPr>
        <w:ind w:firstLine="284"/>
        <w:jc w:val="both"/>
        <w:rPr>
          <w:rFonts w:cs="B Lotus"/>
          <w:rtl/>
          <w:lang w:bidi="fa-IR"/>
        </w:rPr>
      </w:pPr>
      <w:r w:rsidRPr="00C95721">
        <w:rPr>
          <w:rFonts w:cs="B Lotus"/>
          <w:rtl/>
          <w:lang w:bidi="fa-IR"/>
        </w:rPr>
        <w:t>پرسش‌334</w:t>
      </w:r>
      <w:r w:rsidR="00B732EF">
        <w:rPr>
          <w:rFonts w:cs="B Lotus"/>
          <w:rtl/>
          <w:lang w:bidi="fa-IR"/>
        </w:rPr>
        <w:t xml:space="preserve">: </w:t>
      </w:r>
      <w:r w:rsidRPr="00C95721">
        <w:rPr>
          <w:rFonts w:cs="B Lotus"/>
          <w:rtl/>
          <w:lang w:bidi="fa-IR"/>
        </w:rPr>
        <w:t xml:space="preserve">گفتن‌ نيت‌ با زبان‌ چگونه‌ است؟ </w:t>
      </w:r>
    </w:p>
    <w:p w:rsidR="00EE06F2" w:rsidRPr="00C95721" w:rsidRDefault="00EE06F2" w:rsidP="00C95721">
      <w:pPr>
        <w:ind w:firstLine="284"/>
        <w:jc w:val="both"/>
        <w:rPr>
          <w:rFonts w:cs="B Lotus"/>
          <w:rtl/>
          <w:lang w:bidi="fa-IR"/>
        </w:rPr>
      </w:pPr>
      <w:r w:rsidRPr="00C95721">
        <w:rPr>
          <w:rFonts w:cs="B Lotus"/>
          <w:rtl/>
          <w:lang w:bidi="fa-IR"/>
        </w:rPr>
        <w:t xml:space="preserve">پاسخ: مستحب‌ است، ليكن‌ اگر با زبان‌ هم‌ نگفت‌ اشكالي‌ ندارد. </w:t>
      </w:r>
    </w:p>
    <w:p w:rsidR="00EE06F2" w:rsidRPr="00C95721" w:rsidRDefault="00EE06F2" w:rsidP="00C95721">
      <w:pPr>
        <w:ind w:firstLine="284"/>
        <w:jc w:val="both"/>
        <w:rPr>
          <w:rFonts w:cs="B Lotus"/>
          <w:rtl/>
          <w:lang w:bidi="fa-IR"/>
        </w:rPr>
      </w:pPr>
      <w:r w:rsidRPr="00C95721">
        <w:rPr>
          <w:rFonts w:cs="B Lotus"/>
          <w:rtl/>
          <w:lang w:bidi="fa-IR"/>
        </w:rPr>
        <w:t>پرسش‌335</w:t>
      </w:r>
      <w:r w:rsidR="00B732EF">
        <w:rPr>
          <w:rFonts w:cs="B Lotus"/>
          <w:rtl/>
          <w:lang w:bidi="fa-IR"/>
        </w:rPr>
        <w:t xml:space="preserve">: </w:t>
      </w:r>
      <w:r w:rsidRPr="00C95721">
        <w:rPr>
          <w:rFonts w:cs="B Lotus"/>
          <w:rtl/>
          <w:lang w:bidi="fa-IR"/>
        </w:rPr>
        <w:t xml:space="preserve">براي‌ نفل‌ چگونه‌ نيت‌ كند؟ </w:t>
      </w:r>
    </w:p>
    <w:p w:rsidR="00EE06F2" w:rsidRPr="00C95721" w:rsidRDefault="00EE06F2" w:rsidP="00C95721">
      <w:pPr>
        <w:ind w:firstLine="284"/>
        <w:jc w:val="both"/>
        <w:rPr>
          <w:rFonts w:cs="B Lotus"/>
          <w:rtl/>
          <w:lang w:bidi="fa-IR"/>
        </w:rPr>
      </w:pPr>
      <w:r w:rsidRPr="00C95721">
        <w:rPr>
          <w:rFonts w:cs="B Lotus"/>
          <w:rtl/>
          <w:lang w:bidi="fa-IR"/>
        </w:rPr>
        <w:t xml:space="preserve">پاسخ: اينقدر كافي‌ است‌ كه‌ اراده‌ كند، نماز نفل‌ مي‌خواند و براي‌ سنت‌ و تراويح‌ هم‌ همين‌ مقدار نيت، كافي‌ است. </w:t>
      </w:r>
    </w:p>
    <w:p w:rsidR="00EE06F2" w:rsidRPr="00C95721" w:rsidRDefault="00EE06F2" w:rsidP="00C95721">
      <w:pPr>
        <w:pStyle w:val="a1"/>
        <w:rPr>
          <w:rtl/>
        </w:rPr>
      </w:pPr>
      <w:bookmarkStart w:id="121" w:name="_Toc216969484"/>
      <w:bookmarkStart w:id="122" w:name="_Toc341033082"/>
      <w:r w:rsidRPr="00C95721">
        <w:rPr>
          <w:rtl/>
        </w:rPr>
        <w:t>‌‌بيان‌ اذان‌</w:t>
      </w:r>
      <w:bookmarkEnd w:id="121"/>
      <w:r w:rsidRPr="00C95721">
        <w:rPr>
          <w:rtl/>
        </w:rPr>
        <w:t>:</w:t>
      </w:r>
      <w:bookmarkEnd w:id="122"/>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پرسش‌336</w:t>
      </w:r>
      <w:r w:rsidR="00B732EF">
        <w:rPr>
          <w:rFonts w:cs="B Lotus"/>
          <w:rtl/>
          <w:lang w:bidi="fa-IR"/>
        </w:rPr>
        <w:t xml:space="preserve">: </w:t>
      </w:r>
      <w:r w:rsidRPr="00C95721">
        <w:rPr>
          <w:rFonts w:cs="B Lotus"/>
          <w:rtl/>
          <w:lang w:bidi="fa-IR"/>
        </w:rPr>
        <w:t xml:space="preserve">«اَذَ‌ان» به‌ چه‌ چيزي‌ گفته‌ مي‌شود؟ </w:t>
      </w:r>
    </w:p>
    <w:p w:rsidR="00EE06F2" w:rsidRPr="00C95721" w:rsidRDefault="00EE06F2" w:rsidP="00C95721">
      <w:pPr>
        <w:ind w:firstLine="284"/>
        <w:jc w:val="both"/>
        <w:rPr>
          <w:rFonts w:cs="B Lotus"/>
          <w:rtl/>
          <w:lang w:bidi="fa-IR"/>
        </w:rPr>
      </w:pPr>
      <w:r w:rsidRPr="00C95721">
        <w:rPr>
          <w:rFonts w:cs="B Lotus"/>
          <w:rtl/>
          <w:lang w:bidi="fa-IR"/>
        </w:rPr>
        <w:t>پاسخ: «اذان» يعني‌ اعلام‌ كردن‌ و در اصطلاح‌ شرع‌ عبارت‌ است‌ از آن‌ اعلام‌ و آگاهي‌اي‌ كه‌ با الفاضي‌ مخصوص‌ براي‌ نمازهاي‌ خاصي‌ انجام‌ پذيرد.</w:t>
      </w:r>
    </w:p>
    <w:p w:rsidR="00EE06F2" w:rsidRPr="00C95721" w:rsidRDefault="00EE06F2" w:rsidP="00C95721">
      <w:pPr>
        <w:ind w:firstLine="284"/>
        <w:jc w:val="both"/>
        <w:rPr>
          <w:rFonts w:cs="B Lotus"/>
          <w:rtl/>
          <w:lang w:bidi="fa-IR"/>
        </w:rPr>
      </w:pPr>
      <w:r w:rsidRPr="00C95721">
        <w:rPr>
          <w:rFonts w:cs="B Lotus"/>
          <w:rtl/>
          <w:lang w:bidi="fa-IR"/>
        </w:rPr>
        <w:t xml:space="preserve">چنان‌ كه‌ كلمات‌ و الفاظ‌ اذان‌ در تعليم‌ الإسلام‌ قسمت‌ اول‌ بيان‌ گرديد. </w:t>
      </w:r>
    </w:p>
    <w:p w:rsidR="00EE06F2" w:rsidRPr="00C95721" w:rsidRDefault="00EE06F2" w:rsidP="0085491A">
      <w:pPr>
        <w:ind w:firstLine="284"/>
        <w:jc w:val="both"/>
        <w:rPr>
          <w:rFonts w:cs="B Lotus"/>
          <w:rtl/>
          <w:lang w:bidi="fa-IR"/>
        </w:rPr>
      </w:pPr>
      <w:r w:rsidRPr="00C95721">
        <w:rPr>
          <w:rFonts w:cs="B Lotus"/>
          <w:rtl/>
          <w:lang w:bidi="fa-IR"/>
        </w:rPr>
        <w:t>پرسش‌337</w:t>
      </w:r>
      <w:r w:rsidR="00B732EF">
        <w:rPr>
          <w:rFonts w:cs="B Lotus"/>
          <w:rtl/>
          <w:lang w:bidi="fa-IR"/>
        </w:rPr>
        <w:t xml:space="preserve">: </w:t>
      </w:r>
      <w:r w:rsidRPr="00C95721">
        <w:rPr>
          <w:rFonts w:cs="B Lotus"/>
          <w:rtl/>
          <w:lang w:bidi="fa-IR"/>
        </w:rPr>
        <w:t xml:space="preserve">گفتن‌ </w:t>
      </w:r>
      <w:r w:rsidR="0085491A">
        <w:rPr>
          <w:rFonts w:cs="B Lotus" w:hint="cs"/>
          <w:rtl/>
          <w:lang w:bidi="fa-IR"/>
        </w:rPr>
        <w:t>«</w:t>
      </w:r>
      <w:r w:rsidRPr="00C95721">
        <w:rPr>
          <w:rFonts w:cs="B Lotus"/>
          <w:rtl/>
          <w:lang w:bidi="fa-IR"/>
        </w:rPr>
        <w:t xml:space="preserve">اذان» فرض‌ است‌ يا سنت؟ </w:t>
      </w:r>
    </w:p>
    <w:p w:rsidR="00EE06F2" w:rsidRPr="00C95721" w:rsidRDefault="00EE06F2" w:rsidP="00C95721">
      <w:pPr>
        <w:ind w:firstLine="284"/>
        <w:jc w:val="both"/>
        <w:rPr>
          <w:rFonts w:cs="B Lotus"/>
          <w:rtl/>
          <w:lang w:bidi="fa-IR"/>
        </w:rPr>
      </w:pPr>
      <w:r w:rsidRPr="00C95721">
        <w:rPr>
          <w:rFonts w:cs="B Lotus"/>
          <w:rtl/>
          <w:lang w:bidi="fa-IR"/>
        </w:rPr>
        <w:t xml:space="preserve">پاسخ: «اذان» سنت‌ است‌ ولي‌ چون‌ «اذان» يكي‌ از شعاير بزرگ‌ اسلام‌ است‌ لذا روي‌ آن‌ بسيار تأكيد شده‌ است. </w:t>
      </w:r>
    </w:p>
    <w:p w:rsidR="00EE06F2" w:rsidRPr="00C95721" w:rsidRDefault="00EE06F2" w:rsidP="0017733E">
      <w:pPr>
        <w:widowControl w:val="0"/>
        <w:ind w:firstLine="284"/>
        <w:jc w:val="both"/>
        <w:rPr>
          <w:rFonts w:cs="B Lotus"/>
          <w:rtl/>
          <w:lang w:bidi="fa-IR"/>
        </w:rPr>
      </w:pPr>
      <w:r w:rsidRPr="00C95721">
        <w:rPr>
          <w:rFonts w:cs="B Lotus"/>
          <w:rtl/>
          <w:lang w:bidi="fa-IR"/>
        </w:rPr>
        <w:t>پرسش‌338</w:t>
      </w:r>
      <w:r w:rsidR="00B732EF">
        <w:rPr>
          <w:rFonts w:cs="B Lotus"/>
          <w:rtl/>
          <w:lang w:bidi="fa-IR"/>
        </w:rPr>
        <w:t xml:space="preserve">: </w:t>
      </w:r>
      <w:r w:rsidRPr="00C95721">
        <w:rPr>
          <w:rFonts w:cs="B Lotus"/>
          <w:rtl/>
          <w:lang w:bidi="fa-IR"/>
        </w:rPr>
        <w:t xml:space="preserve">«اذان» براي‌ چه‌ نمازهايي‌ سنت‌ است؟ </w:t>
      </w:r>
    </w:p>
    <w:p w:rsidR="00EE06F2" w:rsidRPr="00C95721" w:rsidRDefault="00EE06F2" w:rsidP="0017733E">
      <w:pPr>
        <w:widowControl w:val="0"/>
        <w:ind w:firstLine="284"/>
        <w:jc w:val="both"/>
        <w:rPr>
          <w:rFonts w:cs="B Lotus"/>
          <w:rtl/>
          <w:lang w:bidi="fa-IR"/>
        </w:rPr>
      </w:pPr>
      <w:r w:rsidRPr="00C95721">
        <w:rPr>
          <w:rFonts w:cs="B Lotus"/>
          <w:rtl/>
          <w:lang w:bidi="fa-IR"/>
        </w:rPr>
        <w:t xml:space="preserve">پاسخ: «اذان» براي‌ نمازهاي‌ پنجگانه‌ و نماز جمعه‌ سنت‌ است. علاوه‌ بر آن، براي‌ هيچ‌ نمازي‌ سنت‌ نيست. </w:t>
      </w:r>
    </w:p>
    <w:p w:rsidR="00EE06F2" w:rsidRPr="00C95721" w:rsidRDefault="00EE06F2" w:rsidP="00C95721">
      <w:pPr>
        <w:ind w:firstLine="284"/>
        <w:jc w:val="both"/>
        <w:rPr>
          <w:rFonts w:cs="B Lotus"/>
          <w:rtl/>
          <w:lang w:bidi="fa-IR"/>
        </w:rPr>
      </w:pPr>
      <w:r w:rsidRPr="00C95721">
        <w:rPr>
          <w:rFonts w:cs="B Lotus"/>
          <w:rtl/>
          <w:lang w:bidi="fa-IR"/>
        </w:rPr>
        <w:t>پرسش‌339</w:t>
      </w:r>
      <w:r w:rsidR="00B732EF">
        <w:rPr>
          <w:rFonts w:cs="B Lotus"/>
          <w:rtl/>
          <w:lang w:bidi="fa-IR"/>
        </w:rPr>
        <w:t xml:space="preserve">: </w:t>
      </w:r>
      <w:r w:rsidRPr="00C95721">
        <w:rPr>
          <w:rFonts w:cs="B Lotus"/>
          <w:rtl/>
          <w:lang w:bidi="fa-IR"/>
        </w:rPr>
        <w:t xml:space="preserve">«اذان» در چه‌ وقتي‌ بايد گفته‌ شود؟ </w:t>
      </w:r>
    </w:p>
    <w:p w:rsidR="00EE06F2" w:rsidRPr="00C95721" w:rsidRDefault="00EE06F2" w:rsidP="00C95721">
      <w:pPr>
        <w:ind w:firstLine="284"/>
        <w:jc w:val="both"/>
        <w:rPr>
          <w:rFonts w:cs="B Lotus"/>
          <w:rtl/>
          <w:lang w:bidi="fa-IR"/>
        </w:rPr>
      </w:pPr>
      <w:r w:rsidRPr="00C95721">
        <w:rPr>
          <w:rFonts w:cs="B Lotus"/>
          <w:rtl/>
          <w:lang w:bidi="fa-IR"/>
        </w:rPr>
        <w:t xml:space="preserve">پاسخ: «اذان» هر نماز را در وقت‌ همان‌ نماز بايد گفت، اگر پيش‌ از وقت‌ اذان‌ گفته‌ شود، پس‌ از دخول‌ وقت‌ دوباره‌ اذان‌ گفته‌ شود. </w:t>
      </w:r>
    </w:p>
    <w:p w:rsidR="00EE06F2" w:rsidRPr="00C95721" w:rsidRDefault="00EE06F2" w:rsidP="00C95721">
      <w:pPr>
        <w:ind w:firstLine="284"/>
        <w:jc w:val="both"/>
        <w:rPr>
          <w:rFonts w:cs="B Lotus"/>
          <w:rtl/>
          <w:lang w:bidi="fa-IR"/>
        </w:rPr>
      </w:pPr>
      <w:r w:rsidRPr="00C95721">
        <w:rPr>
          <w:rFonts w:cs="B Lotus"/>
          <w:rtl/>
          <w:lang w:bidi="fa-IR"/>
        </w:rPr>
        <w:t xml:space="preserve">پرسش‌340: روش‌ مستحب‌ «اذان» چگونه‌ است؟ </w:t>
      </w:r>
    </w:p>
    <w:p w:rsidR="00EE06F2" w:rsidRPr="00C95721" w:rsidRDefault="00EE06F2" w:rsidP="00C95721">
      <w:pPr>
        <w:ind w:firstLine="284"/>
        <w:jc w:val="both"/>
        <w:rPr>
          <w:rFonts w:cs="B Lotus"/>
          <w:rtl/>
          <w:lang w:bidi="fa-IR"/>
        </w:rPr>
      </w:pPr>
      <w:r w:rsidRPr="00C95721">
        <w:rPr>
          <w:rFonts w:cs="B Lotus"/>
          <w:rtl/>
          <w:lang w:bidi="fa-IR"/>
        </w:rPr>
        <w:t xml:space="preserve">پاسخ: در «اذان» هفت‌ چيز مستحب‌ است: </w:t>
      </w:r>
    </w:p>
    <w:p w:rsidR="00EE06F2" w:rsidRPr="00C95721" w:rsidRDefault="00EE06F2" w:rsidP="00C95721">
      <w:pPr>
        <w:ind w:firstLine="284"/>
        <w:jc w:val="both"/>
        <w:rPr>
          <w:rFonts w:cs="B Lotus"/>
          <w:rtl/>
          <w:lang w:bidi="fa-IR"/>
        </w:rPr>
      </w:pPr>
      <w:r w:rsidRPr="00C95721">
        <w:rPr>
          <w:rFonts w:cs="B Lotus"/>
          <w:rtl/>
          <w:lang w:bidi="fa-IR"/>
        </w:rPr>
        <w:t xml:space="preserve">1- ايستادن‌ و رو به‌ قبله‌ كردن. </w:t>
      </w:r>
    </w:p>
    <w:p w:rsidR="00EE06F2" w:rsidRPr="00C95721" w:rsidRDefault="00EE06F2" w:rsidP="00C95721">
      <w:pPr>
        <w:ind w:firstLine="284"/>
        <w:jc w:val="both"/>
        <w:rPr>
          <w:rFonts w:cs="B Lotus"/>
          <w:rtl/>
          <w:lang w:bidi="fa-IR"/>
        </w:rPr>
      </w:pPr>
      <w:r w:rsidRPr="00C95721">
        <w:rPr>
          <w:rFonts w:cs="B Lotus"/>
          <w:rtl/>
          <w:lang w:bidi="fa-IR"/>
        </w:rPr>
        <w:t xml:space="preserve">2- كلمات‌ اذان‌ را آهسته‌ و جدا از همديگر گفتن‌ يعني‌ شتاب‌ و عجله‌ نكردن. </w:t>
      </w:r>
    </w:p>
    <w:p w:rsidR="00EE06F2" w:rsidRPr="00C95721" w:rsidRDefault="00EE06F2" w:rsidP="00C95721">
      <w:pPr>
        <w:ind w:firstLine="284"/>
        <w:jc w:val="both"/>
        <w:rPr>
          <w:rFonts w:cs="B Lotus"/>
          <w:rtl/>
          <w:lang w:bidi="fa-IR"/>
        </w:rPr>
      </w:pPr>
      <w:r w:rsidRPr="00C95721">
        <w:rPr>
          <w:rFonts w:cs="B Lotus"/>
          <w:rtl/>
          <w:lang w:bidi="fa-IR"/>
        </w:rPr>
        <w:t xml:space="preserve">3- در وقت‌ اذان‌ هر دو انگشت‌ شهادت‌ را داخل‌ گوش‌ گذاشتن. </w:t>
      </w:r>
    </w:p>
    <w:p w:rsidR="00EE06F2" w:rsidRPr="00C95721" w:rsidRDefault="00EE06F2" w:rsidP="00C95721">
      <w:pPr>
        <w:ind w:firstLine="284"/>
        <w:jc w:val="both"/>
        <w:rPr>
          <w:rFonts w:cs="B Lotus"/>
          <w:rtl/>
          <w:lang w:bidi="fa-IR"/>
        </w:rPr>
      </w:pPr>
      <w:r w:rsidRPr="00C95721">
        <w:rPr>
          <w:rFonts w:cs="B Lotus"/>
          <w:rtl/>
          <w:lang w:bidi="fa-IR"/>
        </w:rPr>
        <w:t xml:space="preserve">4- در محل‌ مرتفع‌ و بلندي‌ اذان‌ گفتن. </w:t>
      </w:r>
    </w:p>
    <w:p w:rsidR="00EE06F2" w:rsidRPr="00C95721" w:rsidRDefault="00EE06F2" w:rsidP="00C95721">
      <w:pPr>
        <w:ind w:firstLine="284"/>
        <w:jc w:val="both"/>
        <w:rPr>
          <w:rFonts w:cs="B Lotus"/>
          <w:rtl/>
          <w:lang w:bidi="fa-IR"/>
        </w:rPr>
      </w:pPr>
      <w:r w:rsidRPr="00C95721">
        <w:rPr>
          <w:rFonts w:cs="B Lotus"/>
          <w:rtl/>
          <w:lang w:bidi="fa-IR"/>
        </w:rPr>
        <w:t xml:space="preserve">5- با صداي‌ بلند اذان‌ گفتن. </w:t>
      </w:r>
    </w:p>
    <w:p w:rsidR="00EE06F2" w:rsidRPr="00C95721" w:rsidRDefault="00EE06F2" w:rsidP="0085491A">
      <w:pPr>
        <w:ind w:firstLine="284"/>
        <w:jc w:val="both"/>
        <w:rPr>
          <w:rFonts w:cs="B Lotus"/>
          <w:rtl/>
          <w:lang w:bidi="fa-IR"/>
        </w:rPr>
      </w:pPr>
      <w:r w:rsidRPr="00C95721">
        <w:rPr>
          <w:rFonts w:cs="B Lotus"/>
          <w:rtl/>
          <w:lang w:bidi="fa-IR"/>
        </w:rPr>
        <w:t xml:space="preserve">6 - در حين‌ گفتن‌ </w:t>
      </w:r>
      <w:r w:rsidR="0085491A">
        <w:rPr>
          <w:rFonts w:cs="B Lotus" w:hint="cs"/>
          <w:rtl/>
          <w:lang w:bidi="fa-IR"/>
        </w:rPr>
        <w:t>«</w:t>
      </w:r>
      <w:r w:rsidR="0017733E">
        <w:rPr>
          <w:rStyle w:val="Char2"/>
          <w:rtl/>
        </w:rPr>
        <w:t>حَ</w:t>
      </w:r>
      <w:r w:rsidR="0017733E">
        <w:rPr>
          <w:rStyle w:val="Char2"/>
          <w:rFonts w:hint="cs"/>
          <w:rtl/>
        </w:rPr>
        <w:t>ى</w:t>
      </w:r>
      <w:r w:rsidRPr="0085491A">
        <w:rPr>
          <w:rStyle w:val="Char2"/>
          <w:rtl/>
        </w:rPr>
        <w:t>َّ‌ عَلَ</w:t>
      </w:r>
      <w:r w:rsidR="0085491A">
        <w:rPr>
          <w:rStyle w:val="Char2"/>
          <w:rFonts w:hint="cs"/>
          <w:rtl/>
        </w:rPr>
        <w:t>ى</w:t>
      </w:r>
      <w:r w:rsidRPr="0085491A">
        <w:rPr>
          <w:rStyle w:val="Char2"/>
          <w:rtl/>
        </w:rPr>
        <w:t xml:space="preserve"> الصَّلَوةِ</w:t>
      </w:r>
      <w:r w:rsidRPr="00C95721">
        <w:rPr>
          <w:rFonts w:cs="B Lotus"/>
          <w:rtl/>
          <w:lang w:bidi="fa-IR"/>
        </w:rPr>
        <w:t xml:space="preserve">» به‌ طرف‌ راست‌ و در حين‌ گفتن‌ </w:t>
      </w:r>
      <w:r w:rsidR="0085491A">
        <w:rPr>
          <w:rFonts w:cs="B Lotus" w:hint="cs"/>
          <w:rtl/>
          <w:lang w:bidi="fa-IR"/>
        </w:rPr>
        <w:t>«</w:t>
      </w:r>
      <w:r w:rsidRPr="0085491A">
        <w:rPr>
          <w:rStyle w:val="Char2"/>
          <w:rtl/>
        </w:rPr>
        <w:t>حَيَّ‌ عَلَ</w:t>
      </w:r>
      <w:r w:rsidR="0085491A">
        <w:rPr>
          <w:rStyle w:val="Char2"/>
          <w:rFonts w:hint="cs"/>
          <w:rtl/>
        </w:rPr>
        <w:t>ی</w:t>
      </w:r>
      <w:r w:rsidRPr="0085491A">
        <w:rPr>
          <w:rStyle w:val="Char2"/>
          <w:rtl/>
        </w:rPr>
        <w:t>‌ الفَلاَح</w:t>
      </w:r>
      <w:r w:rsidRPr="00C95721">
        <w:rPr>
          <w:rFonts w:cs="B Lotus"/>
          <w:rtl/>
          <w:lang w:bidi="fa-IR"/>
        </w:rPr>
        <w:t xml:space="preserve">» به‌ طرف‌ چپ‌ رو كردن. </w:t>
      </w:r>
    </w:p>
    <w:p w:rsidR="00EE06F2" w:rsidRPr="00C95721" w:rsidRDefault="00EE06F2" w:rsidP="00C95721">
      <w:pPr>
        <w:ind w:firstLine="284"/>
        <w:jc w:val="both"/>
        <w:rPr>
          <w:rFonts w:cs="B Lotus"/>
          <w:rtl/>
          <w:lang w:bidi="fa-IR"/>
        </w:rPr>
      </w:pPr>
      <w:r w:rsidRPr="00C95721">
        <w:rPr>
          <w:rFonts w:cs="B Lotus"/>
          <w:rtl/>
          <w:lang w:bidi="fa-IR"/>
        </w:rPr>
        <w:t>7 - در اذان‌ فجر، بعد از «</w:t>
      </w:r>
      <w:r w:rsidR="0017733E">
        <w:rPr>
          <w:rStyle w:val="Char2"/>
          <w:rtl/>
        </w:rPr>
        <w:t>حَ</w:t>
      </w:r>
      <w:r w:rsidR="0017733E">
        <w:rPr>
          <w:rStyle w:val="Char2"/>
          <w:rFonts w:hint="cs"/>
          <w:rtl/>
        </w:rPr>
        <w:t>ى</w:t>
      </w:r>
      <w:r w:rsidR="0085491A">
        <w:rPr>
          <w:rStyle w:val="Char2"/>
          <w:rtl/>
        </w:rPr>
        <w:t>َّ‌ عَلَ</w:t>
      </w:r>
      <w:r w:rsidR="0085491A">
        <w:rPr>
          <w:rStyle w:val="Char2"/>
          <w:rFonts w:hint="cs"/>
          <w:rtl/>
        </w:rPr>
        <w:t>ى</w:t>
      </w:r>
      <w:r w:rsidRPr="0085491A">
        <w:rPr>
          <w:rStyle w:val="Char2"/>
          <w:rtl/>
        </w:rPr>
        <w:t xml:space="preserve"> الفَلاَحِ</w:t>
      </w:r>
      <w:r w:rsidRPr="00C95721">
        <w:rPr>
          <w:rFonts w:cs="B Lotus"/>
          <w:rtl/>
          <w:lang w:bidi="fa-IR"/>
        </w:rPr>
        <w:t>» «</w:t>
      </w:r>
      <w:r w:rsidRPr="0085491A">
        <w:rPr>
          <w:rStyle w:val="Char2"/>
          <w:rtl/>
        </w:rPr>
        <w:t>اَلصَّلوةُ خَيرٌ مِنَ‌ النَّومِ</w:t>
      </w:r>
      <w:r w:rsidRPr="00C95721">
        <w:rPr>
          <w:rFonts w:cs="B Lotus"/>
          <w:rtl/>
          <w:lang w:bidi="fa-IR"/>
        </w:rPr>
        <w:t xml:space="preserve">» را دوبار گفتن. </w:t>
      </w:r>
    </w:p>
    <w:p w:rsidR="00EE06F2" w:rsidRPr="00C95721" w:rsidRDefault="00EE06F2" w:rsidP="00C95721">
      <w:pPr>
        <w:ind w:firstLine="284"/>
        <w:jc w:val="both"/>
        <w:rPr>
          <w:rFonts w:cs="B Lotus"/>
          <w:rtl/>
          <w:lang w:bidi="fa-IR"/>
        </w:rPr>
      </w:pPr>
      <w:r w:rsidRPr="00C95721">
        <w:rPr>
          <w:rFonts w:cs="B Lotus"/>
          <w:rtl/>
          <w:lang w:bidi="fa-IR"/>
        </w:rPr>
        <w:t>پرسش‌341</w:t>
      </w:r>
      <w:r w:rsidR="00B732EF">
        <w:rPr>
          <w:rFonts w:cs="B Lotus"/>
          <w:rtl/>
          <w:lang w:bidi="fa-IR"/>
        </w:rPr>
        <w:t xml:space="preserve">: </w:t>
      </w:r>
      <w:r w:rsidRPr="00C95721">
        <w:rPr>
          <w:rFonts w:cs="B Lotus"/>
          <w:rtl/>
          <w:lang w:bidi="fa-IR"/>
        </w:rPr>
        <w:t>«</w:t>
      </w:r>
      <w:r w:rsidRPr="0085491A">
        <w:rPr>
          <w:rStyle w:val="Char1"/>
          <w:rtl/>
        </w:rPr>
        <w:t>إقَامة</w:t>
      </w:r>
      <w:r w:rsidRPr="00C95721">
        <w:rPr>
          <w:rFonts w:cs="B Lotus"/>
          <w:rtl/>
          <w:lang w:bidi="fa-IR"/>
        </w:rPr>
        <w:t xml:space="preserve">» به‌ چه‌ چيزي‌ گفته‌ مي‌شود؟ </w:t>
      </w:r>
    </w:p>
    <w:p w:rsidR="00EE06F2" w:rsidRPr="00C95721" w:rsidRDefault="00EE06F2" w:rsidP="00C95721">
      <w:pPr>
        <w:ind w:firstLine="284"/>
        <w:jc w:val="both"/>
        <w:rPr>
          <w:rFonts w:cs="B Lotus"/>
          <w:rtl/>
          <w:lang w:bidi="fa-IR"/>
        </w:rPr>
      </w:pPr>
      <w:r w:rsidRPr="00C95721">
        <w:rPr>
          <w:rFonts w:cs="B Lotus"/>
          <w:rtl/>
          <w:lang w:bidi="fa-IR"/>
        </w:rPr>
        <w:t>پاسخ: در حين‌ شروع‌ نمازهاي‌ فرض، كلمات‌ اذان‌ را با اين‌ تفاوت‌ گفتن‌ كه‌ پس‌ از حي‌ علي‌ الفلاح‌ دوبار «</w:t>
      </w:r>
      <w:r w:rsidRPr="0085491A">
        <w:rPr>
          <w:rStyle w:val="Char2"/>
          <w:rtl/>
        </w:rPr>
        <w:t>قَد‌ قَامَتِ‌ الصَّلوة</w:t>
      </w:r>
      <w:r w:rsidRPr="00C95721">
        <w:rPr>
          <w:rFonts w:cs="B Lotus"/>
          <w:rtl/>
          <w:lang w:bidi="fa-IR"/>
        </w:rPr>
        <w:t xml:space="preserve">» گفته‌ شود. اين‌ را «اِقَامَت» مي‌گويند. </w:t>
      </w:r>
    </w:p>
    <w:p w:rsidR="00EE06F2" w:rsidRPr="00C95721" w:rsidRDefault="00EE06F2" w:rsidP="00C95721">
      <w:pPr>
        <w:ind w:firstLine="284"/>
        <w:jc w:val="both"/>
        <w:rPr>
          <w:rFonts w:cs="B Lotus"/>
          <w:rtl/>
          <w:lang w:bidi="fa-IR"/>
        </w:rPr>
      </w:pPr>
      <w:r w:rsidRPr="00C95721">
        <w:rPr>
          <w:rFonts w:cs="B Lotus"/>
          <w:rtl/>
          <w:lang w:bidi="fa-IR"/>
        </w:rPr>
        <w:t>پرسش‌342</w:t>
      </w:r>
      <w:r w:rsidR="00B732EF">
        <w:rPr>
          <w:rFonts w:cs="B Lotus"/>
          <w:rtl/>
          <w:lang w:bidi="fa-IR"/>
        </w:rPr>
        <w:t xml:space="preserve">: </w:t>
      </w:r>
      <w:r w:rsidRPr="00C95721">
        <w:rPr>
          <w:rFonts w:cs="B Lotus"/>
          <w:rtl/>
          <w:lang w:bidi="fa-IR"/>
        </w:rPr>
        <w:t>«</w:t>
      </w:r>
      <w:r w:rsidRPr="0085491A">
        <w:rPr>
          <w:rStyle w:val="Char1"/>
          <w:rtl/>
        </w:rPr>
        <w:t>إقامة</w:t>
      </w:r>
      <w:r w:rsidRPr="00C95721">
        <w:rPr>
          <w:rFonts w:cs="B Lotus"/>
          <w:rtl/>
          <w:lang w:bidi="fa-IR"/>
        </w:rPr>
        <w:t xml:space="preserve">» چه‌ حكمي‌ دارد؟ </w:t>
      </w:r>
    </w:p>
    <w:p w:rsidR="00EE06F2" w:rsidRPr="00C95721" w:rsidRDefault="00EE06F2" w:rsidP="00C95721">
      <w:pPr>
        <w:ind w:firstLine="284"/>
        <w:jc w:val="both"/>
        <w:rPr>
          <w:rFonts w:cs="B Lotus"/>
          <w:rtl/>
          <w:lang w:bidi="fa-IR"/>
        </w:rPr>
      </w:pPr>
      <w:r w:rsidRPr="00C95721">
        <w:rPr>
          <w:rFonts w:cs="B Lotus"/>
          <w:rtl/>
          <w:lang w:bidi="fa-IR"/>
        </w:rPr>
        <w:t>پاسخ: «</w:t>
      </w:r>
      <w:r w:rsidRPr="0085491A">
        <w:rPr>
          <w:rStyle w:val="Char1"/>
          <w:rtl/>
        </w:rPr>
        <w:t>إقامة</w:t>
      </w:r>
      <w:r w:rsidRPr="00C95721">
        <w:rPr>
          <w:rFonts w:cs="B Lotus"/>
          <w:rtl/>
          <w:lang w:bidi="fa-IR"/>
        </w:rPr>
        <w:t>» فقط‌ براي‌ نمازهاي‌ «فرضي» سنت‌ است. علاوه‌ بر آن</w:t>
      </w:r>
      <w:r w:rsidR="0085491A">
        <w:rPr>
          <w:rFonts w:cs="B Lotus"/>
          <w:rtl/>
          <w:lang w:bidi="fa-IR"/>
        </w:rPr>
        <w:t>، براي‌ ساير نمازها، سنت‌ نيست.</w:t>
      </w:r>
    </w:p>
    <w:p w:rsidR="00EE06F2" w:rsidRPr="00C95721" w:rsidRDefault="00EE06F2" w:rsidP="00C95721">
      <w:pPr>
        <w:ind w:firstLine="284"/>
        <w:jc w:val="both"/>
        <w:rPr>
          <w:rFonts w:cs="B Lotus"/>
          <w:rtl/>
          <w:lang w:bidi="fa-IR"/>
        </w:rPr>
      </w:pPr>
      <w:r w:rsidRPr="00C95721">
        <w:rPr>
          <w:rFonts w:cs="B Lotus"/>
          <w:rtl/>
          <w:lang w:bidi="fa-IR"/>
        </w:rPr>
        <w:t xml:space="preserve">پرسش‌343: آيا اذان‌ و اقامت‌ براي‌ مردان‌ و زنان‌ سنت‌ است؟ </w:t>
      </w:r>
    </w:p>
    <w:p w:rsidR="00EE06F2" w:rsidRPr="00C95721" w:rsidRDefault="00EE06F2" w:rsidP="00C95721">
      <w:pPr>
        <w:ind w:firstLine="284"/>
        <w:jc w:val="both"/>
        <w:rPr>
          <w:rFonts w:cs="B Lotus"/>
          <w:rtl/>
          <w:lang w:bidi="fa-IR"/>
        </w:rPr>
      </w:pPr>
      <w:r w:rsidRPr="00C95721">
        <w:rPr>
          <w:rFonts w:cs="B Lotus"/>
          <w:rtl/>
          <w:lang w:bidi="fa-IR"/>
        </w:rPr>
        <w:t xml:space="preserve">پاسخ: خير! فقط‌ براي‌ مردان‌ سنت‌ است. </w:t>
      </w:r>
    </w:p>
    <w:p w:rsidR="00EE06F2" w:rsidRPr="00C95721" w:rsidRDefault="00EE06F2" w:rsidP="00C95721">
      <w:pPr>
        <w:ind w:firstLine="284"/>
        <w:jc w:val="both"/>
        <w:rPr>
          <w:rFonts w:cs="B Lotus"/>
          <w:rtl/>
          <w:lang w:bidi="fa-IR"/>
        </w:rPr>
      </w:pPr>
      <w:r w:rsidRPr="00C95721">
        <w:rPr>
          <w:rFonts w:cs="B Lotus"/>
          <w:rtl/>
          <w:lang w:bidi="fa-IR"/>
        </w:rPr>
        <w:t xml:space="preserve">پرسش‌344: بدون‌ وضو اذان‌ و اقامت‌ گفتن‌ چطور است؟ </w:t>
      </w:r>
    </w:p>
    <w:p w:rsidR="00EE06F2" w:rsidRPr="00C95721" w:rsidRDefault="00EE06F2" w:rsidP="00C95721">
      <w:pPr>
        <w:ind w:firstLine="284"/>
        <w:jc w:val="both"/>
        <w:rPr>
          <w:rFonts w:cs="B Lotus"/>
          <w:rtl/>
          <w:lang w:bidi="fa-IR"/>
        </w:rPr>
      </w:pPr>
      <w:r w:rsidRPr="00C95721">
        <w:rPr>
          <w:rFonts w:cs="B Lotus"/>
          <w:rtl/>
          <w:lang w:bidi="fa-IR"/>
        </w:rPr>
        <w:t xml:space="preserve">پاسخ: اذان‌ بدون‌ وضو جايز است، اما هميشه‌ چنين‌ عادت‌ كردن، زشت‌ و نادرست‌ است. اقامت بدون‌ وضو نيز مكروه‌ است. </w:t>
      </w:r>
    </w:p>
    <w:p w:rsidR="00EE06F2" w:rsidRPr="00C95721" w:rsidRDefault="00EE06F2" w:rsidP="00C95721">
      <w:pPr>
        <w:ind w:firstLine="284"/>
        <w:jc w:val="both"/>
        <w:rPr>
          <w:rFonts w:cs="B Lotus"/>
          <w:rtl/>
          <w:lang w:bidi="fa-IR"/>
        </w:rPr>
      </w:pPr>
      <w:r w:rsidRPr="00C95721">
        <w:rPr>
          <w:rFonts w:cs="B Lotus"/>
          <w:rtl/>
          <w:lang w:bidi="fa-IR"/>
        </w:rPr>
        <w:t>پرسش‌345</w:t>
      </w:r>
      <w:r w:rsidR="00B732EF">
        <w:rPr>
          <w:rFonts w:cs="B Lotus"/>
          <w:rtl/>
          <w:lang w:bidi="fa-IR"/>
        </w:rPr>
        <w:t xml:space="preserve">: </w:t>
      </w:r>
      <w:r w:rsidRPr="00C95721">
        <w:rPr>
          <w:rFonts w:cs="B Lotus"/>
          <w:rtl/>
          <w:lang w:bidi="fa-IR"/>
        </w:rPr>
        <w:t xml:space="preserve">اگر كسي‌ در خانه‌اش‌ نماز مي‌خواند، اذان‌ و اقامت‌ بگويد يا خير؟ </w:t>
      </w:r>
    </w:p>
    <w:p w:rsidR="00EE06F2" w:rsidRPr="00C95721" w:rsidRDefault="00EE06F2" w:rsidP="00C95721">
      <w:pPr>
        <w:ind w:firstLine="284"/>
        <w:jc w:val="both"/>
        <w:rPr>
          <w:rFonts w:cs="B Lotus"/>
          <w:rtl/>
          <w:lang w:bidi="fa-IR"/>
        </w:rPr>
      </w:pPr>
      <w:r w:rsidRPr="00C95721">
        <w:rPr>
          <w:rFonts w:cs="B Lotus"/>
          <w:rtl/>
          <w:lang w:bidi="fa-IR"/>
        </w:rPr>
        <w:t>پاسخ: اذان‌ و اقامت‌ مسجد محله‌ كافي‌ است‌ ولي‌ اگر بگويد خوب‌ است.</w:t>
      </w:r>
    </w:p>
    <w:p w:rsidR="00EE06F2" w:rsidRPr="00C95721" w:rsidRDefault="00EE06F2" w:rsidP="00C95721">
      <w:pPr>
        <w:ind w:firstLine="284"/>
        <w:jc w:val="both"/>
        <w:rPr>
          <w:rFonts w:cs="B Lotus"/>
          <w:rtl/>
          <w:lang w:bidi="fa-IR"/>
        </w:rPr>
      </w:pPr>
      <w:r w:rsidRPr="00C95721">
        <w:rPr>
          <w:rFonts w:cs="B Lotus"/>
          <w:rtl/>
          <w:lang w:bidi="fa-IR"/>
        </w:rPr>
        <w:t>پرسش‌346</w:t>
      </w:r>
      <w:r w:rsidR="00B732EF">
        <w:rPr>
          <w:rFonts w:cs="B Lotus"/>
          <w:rtl/>
          <w:lang w:bidi="fa-IR"/>
        </w:rPr>
        <w:t xml:space="preserve">: </w:t>
      </w:r>
      <w:r w:rsidRPr="00C95721">
        <w:rPr>
          <w:rFonts w:cs="B Lotus"/>
          <w:rtl/>
          <w:lang w:bidi="fa-IR"/>
        </w:rPr>
        <w:t xml:space="preserve">مسافر در حالت‌ سفر، اذان‌ و اقامت‌ بگويد يا خير؟ </w:t>
      </w:r>
    </w:p>
    <w:p w:rsidR="00EE06F2" w:rsidRPr="00C95721" w:rsidRDefault="00EE06F2" w:rsidP="00C95721">
      <w:pPr>
        <w:ind w:firstLine="284"/>
        <w:jc w:val="both"/>
        <w:rPr>
          <w:rFonts w:cs="B Lotus"/>
          <w:rtl/>
          <w:lang w:bidi="fa-IR"/>
        </w:rPr>
      </w:pPr>
      <w:r w:rsidRPr="00C95721">
        <w:rPr>
          <w:rFonts w:cs="B Lotus"/>
          <w:rtl/>
          <w:lang w:bidi="fa-IR"/>
        </w:rPr>
        <w:t xml:space="preserve">پاسخ: آري! اذان‌ و اقامت‌ در حالي‌ كه‌ از آبادي‌ و محيط‌ شهر دور باشد بگويد. لكن‌ اگر اذان‌ نگفت، فقط‌ اقامت‌ گفت. اشكالي‌ ندارد. ولي‌ ترك‌ هر دوي‌ آن، مكروه‌ است. </w:t>
      </w:r>
    </w:p>
    <w:p w:rsidR="00EE06F2" w:rsidRPr="00C95721" w:rsidRDefault="00EE06F2" w:rsidP="00C95721">
      <w:pPr>
        <w:ind w:firstLine="284"/>
        <w:jc w:val="both"/>
        <w:rPr>
          <w:rFonts w:cs="B Lotus"/>
          <w:rtl/>
          <w:lang w:bidi="fa-IR"/>
        </w:rPr>
      </w:pPr>
      <w:r w:rsidRPr="00C95721">
        <w:rPr>
          <w:rFonts w:cs="B Lotus"/>
          <w:rtl/>
          <w:lang w:bidi="fa-IR"/>
        </w:rPr>
        <w:t>پرسش‌347</w:t>
      </w:r>
      <w:r w:rsidR="00B732EF">
        <w:rPr>
          <w:rFonts w:cs="B Lotus"/>
          <w:rtl/>
          <w:lang w:bidi="fa-IR"/>
        </w:rPr>
        <w:t xml:space="preserve">: </w:t>
      </w:r>
      <w:r w:rsidRPr="00C95721">
        <w:rPr>
          <w:rFonts w:cs="B Lotus"/>
          <w:rtl/>
          <w:lang w:bidi="fa-IR"/>
        </w:rPr>
        <w:t xml:space="preserve">اگر يكي‌ اذان‌ و ديگري‌ اقامت‌ گويد، جايز است؟ </w:t>
      </w:r>
    </w:p>
    <w:p w:rsidR="00EE06F2" w:rsidRPr="00C95721" w:rsidRDefault="00EE06F2" w:rsidP="00C95721">
      <w:pPr>
        <w:ind w:firstLine="284"/>
        <w:jc w:val="both"/>
        <w:rPr>
          <w:rFonts w:cs="B Lotus"/>
          <w:rtl/>
          <w:lang w:bidi="fa-IR"/>
        </w:rPr>
      </w:pPr>
      <w:r w:rsidRPr="00C95721">
        <w:rPr>
          <w:rFonts w:cs="B Lotus"/>
          <w:rtl/>
          <w:lang w:bidi="fa-IR"/>
        </w:rPr>
        <w:t xml:space="preserve">پاسخ: چون‌ اقامت، حق‌ اذان‌ گوينده‌ است، لذا اگر اذان‌ گوينده‌ حاضر نباشد و يا حاضر باشد و از اقامت‌ ديگران‌ ناراحت‌ نشود، اشكالي‌ ندارد، ولي‌ اگر به‌ اقامت‌ ديگران‌ راضي‌ نباشد، مكروه‌ است. </w:t>
      </w:r>
    </w:p>
    <w:p w:rsidR="00EE06F2" w:rsidRPr="00C95721" w:rsidRDefault="00EE06F2" w:rsidP="00C95721">
      <w:pPr>
        <w:ind w:firstLine="284"/>
        <w:jc w:val="both"/>
        <w:rPr>
          <w:rFonts w:cs="B Lotus"/>
          <w:rtl/>
          <w:lang w:bidi="fa-IR"/>
        </w:rPr>
      </w:pPr>
      <w:r w:rsidRPr="00C95721">
        <w:rPr>
          <w:rFonts w:cs="B Lotus"/>
          <w:rtl/>
          <w:lang w:bidi="fa-IR"/>
        </w:rPr>
        <w:t>پرسش‌348</w:t>
      </w:r>
      <w:r w:rsidR="00B732EF">
        <w:rPr>
          <w:rFonts w:cs="B Lotus"/>
          <w:rtl/>
          <w:lang w:bidi="fa-IR"/>
        </w:rPr>
        <w:t xml:space="preserve">: </w:t>
      </w:r>
      <w:r w:rsidRPr="00C95721">
        <w:rPr>
          <w:rFonts w:cs="B Lotus"/>
          <w:rtl/>
          <w:lang w:bidi="fa-IR"/>
        </w:rPr>
        <w:t xml:space="preserve">بين‌ اذان‌ و قامت چقدر فاصله‌ بايد باشد؟ </w:t>
      </w:r>
    </w:p>
    <w:p w:rsidR="00EE06F2" w:rsidRPr="00C95721" w:rsidRDefault="00EE06F2" w:rsidP="001C2320">
      <w:pPr>
        <w:widowControl w:val="0"/>
        <w:ind w:firstLine="284"/>
        <w:jc w:val="both"/>
        <w:rPr>
          <w:rFonts w:cs="B Lotus"/>
          <w:rtl/>
          <w:lang w:bidi="fa-IR"/>
        </w:rPr>
      </w:pPr>
      <w:r w:rsidRPr="00C95721">
        <w:rPr>
          <w:rFonts w:cs="B Lotus"/>
          <w:rtl/>
          <w:lang w:bidi="fa-IR"/>
        </w:rPr>
        <w:t xml:space="preserve">پاسخ: به‌ جز نماز مغرب، در بقيه‌ نمازها فاصله‌ بايد در حدي‌ باشد كه‌ مردم‌ بتوانند براي‌ نماز آماده‌ شوند و در جماعت‌ شركت‌ كنند. ولي‌ در نماز مغرب‌ پس‌ از اذان‌ با فاصله‌اي‌ به‌ مدت‌ خواندن‌ سه‌ آيه، اقامه‌ شود. </w:t>
      </w:r>
    </w:p>
    <w:p w:rsidR="00EE06F2" w:rsidRPr="00C95721" w:rsidRDefault="00EE06F2" w:rsidP="001C2320">
      <w:pPr>
        <w:widowControl w:val="0"/>
        <w:ind w:firstLine="284"/>
        <w:jc w:val="both"/>
        <w:rPr>
          <w:rFonts w:cs="B Lotus"/>
          <w:rtl/>
          <w:lang w:bidi="fa-IR"/>
        </w:rPr>
      </w:pPr>
      <w:r w:rsidRPr="00C95721">
        <w:rPr>
          <w:rFonts w:cs="B Lotus"/>
          <w:rtl/>
          <w:lang w:bidi="fa-IR"/>
        </w:rPr>
        <w:t>پرسش‌349</w:t>
      </w:r>
      <w:r w:rsidR="00B732EF">
        <w:rPr>
          <w:rFonts w:cs="B Lotus"/>
          <w:rtl/>
          <w:lang w:bidi="fa-IR"/>
        </w:rPr>
        <w:t xml:space="preserve">: </w:t>
      </w:r>
      <w:r w:rsidRPr="00C95721">
        <w:rPr>
          <w:rFonts w:cs="B Lotus"/>
          <w:rtl/>
          <w:lang w:bidi="fa-IR"/>
        </w:rPr>
        <w:t xml:space="preserve">جواب‌ اذان‌ و اقامت‌ چگونه‌ است‌ و حكم‌ آن‌ چيست؟ </w:t>
      </w:r>
    </w:p>
    <w:p w:rsidR="00EE06F2" w:rsidRPr="00C95721" w:rsidRDefault="00EE06F2" w:rsidP="001C2320">
      <w:pPr>
        <w:widowControl w:val="0"/>
        <w:ind w:firstLine="284"/>
        <w:jc w:val="both"/>
        <w:rPr>
          <w:rFonts w:cs="B Lotus"/>
          <w:rtl/>
          <w:lang w:bidi="fa-IR"/>
        </w:rPr>
      </w:pPr>
      <w:r w:rsidRPr="00C95721">
        <w:rPr>
          <w:rFonts w:cs="B Lotus"/>
          <w:rtl/>
          <w:lang w:bidi="fa-IR"/>
        </w:rPr>
        <w:t xml:space="preserve">پاسخ: جواب‌ اذان‌ و اقامه‌ مستحب‌ است‌ و طريقه‌اش‌ اينگونه‌ است‌ كه‌ شنونده، همان‌ كلماتي‌ را بگويد كه‌ مؤ‌ذن‌ و اقامت‌ كننده‌ مي‌گويند. البته‌ وقتي‌ كه‌ </w:t>
      </w:r>
      <w:r w:rsidR="0085491A">
        <w:rPr>
          <w:rFonts w:cs="B Lotus" w:hint="cs"/>
          <w:rtl/>
          <w:lang w:bidi="fa-IR"/>
        </w:rPr>
        <w:t>«</w:t>
      </w:r>
      <w:r w:rsidR="0085491A">
        <w:rPr>
          <w:rStyle w:val="Char2"/>
          <w:rtl/>
        </w:rPr>
        <w:t>حَيَّ‌ عَلَ</w:t>
      </w:r>
      <w:r w:rsidR="0085491A">
        <w:rPr>
          <w:rStyle w:val="Char2"/>
          <w:rFonts w:hint="cs"/>
          <w:rtl/>
        </w:rPr>
        <w:t>ى</w:t>
      </w:r>
      <w:r w:rsidRPr="0085491A">
        <w:rPr>
          <w:rStyle w:val="Char2"/>
          <w:rtl/>
        </w:rPr>
        <w:t>‌ الصَّلَوةِ</w:t>
      </w:r>
      <w:r w:rsidRPr="00C95721">
        <w:rPr>
          <w:rFonts w:cs="B Lotus"/>
          <w:rtl/>
          <w:lang w:bidi="fa-IR"/>
        </w:rPr>
        <w:t>» و «</w:t>
      </w:r>
      <w:r w:rsidR="0085491A">
        <w:rPr>
          <w:rStyle w:val="Char2"/>
          <w:rtl/>
        </w:rPr>
        <w:t>حَيَّ‌ عَلَ</w:t>
      </w:r>
      <w:r w:rsidR="0085491A">
        <w:rPr>
          <w:rStyle w:val="Char2"/>
          <w:rFonts w:hint="cs"/>
          <w:rtl/>
        </w:rPr>
        <w:t>ى</w:t>
      </w:r>
      <w:r w:rsidRPr="0085491A">
        <w:rPr>
          <w:rStyle w:val="Char2"/>
          <w:rtl/>
        </w:rPr>
        <w:t xml:space="preserve"> الفَلاَ‌حِ</w:t>
      </w:r>
      <w:r w:rsidRPr="00C95721">
        <w:rPr>
          <w:rFonts w:cs="B Lotus"/>
          <w:rtl/>
          <w:lang w:bidi="fa-IR"/>
        </w:rPr>
        <w:t>» را بشنود. «</w:t>
      </w:r>
      <w:r w:rsidRPr="0085491A">
        <w:rPr>
          <w:rStyle w:val="Char2"/>
          <w:rtl/>
        </w:rPr>
        <w:t>لاَ‌حَولَ‌ وَ‌لاَ‌ قُوَّةَ‌ إِِ‌لاَّ‌ بِاللهِ</w:t>
      </w:r>
      <w:r w:rsidRPr="00C95721">
        <w:rPr>
          <w:rFonts w:cs="B Lotus"/>
          <w:rtl/>
          <w:lang w:bidi="fa-IR"/>
        </w:rPr>
        <w:t xml:space="preserve">» گويد و در اذان‌ فجر وقتي‌ </w:t>
      </w:r>
      <w:r w:rsidR="0085491A">
        <w:rPr>
          <w:rFonts w:cs="B Lotus" w:hint="cs"/>
          <w:rtl/>
          <w:lang w:bidi="fa-IR"/>
        </w:rPr>
        <w:t>«</w:t>
      </w:r>
      <w:r w:rsidRPr="0085491A">
        <w:rPr>
          <w:rStyle w:val="Char2"/>
          <w:rtl/>
        </w:rPr>
        <w:t>اَلصَّلوة‌ خَيرٌ‌ مِّنَ‌ النَّومِ</w:t>
      </w:r>
      <w:r w:rsidRPr="00C95721">
        <w:rPr>
          <w:rFonts w:cs="B Lotus"/>
          <w:rtl/>
          <w:lang w:bidi="fa-IR"/>
        </w:rPr>
        <w:t>» را شنيد «</w:t>
      </w:r>
      <w:r w:rsidRPr="0085491A">
        <w:rPr>
          <w:rStyle w:val="Char2"/>
          <w:rtl/>
        </w:rPr>
        <w:t>صَدَقتَ‌ وَ‌بَرَرتَ</w:t>
      </w:r>
      <w:r w:rsidRPr="00C95721">
        <w:rPr>
          <w:rFonts w:cs="B Lotus"/>
          <w:rtl/>
          <w:lang w:bidi="fa-IR"/>
        </w:rPr>
        <w:t xml:space="preserve">» گويد و در حين‌ </w:t>
      </w:r>
      <w:r w:rsidR="0085491A">
        <w:rPr>
          <w:rFonts w:cs="B Lotus" w:hint="cs"/>
          <w:rtl/>
          <w:lang w:bidi="fa-IR"/>
        </w:rPr>
        <w:t>«</w:t>
      </w:r>
      <w:r w:rsidRPr="0085491A">
        <w:rPr>
          <w:rStyle w:val="Char2"/>
          <w:rtl/>
        </w:rPr>
        <w:t>قَد‌ قَامَتِ‌ الصَّلَوة</w:t>
      </w:r>
      <w:r w:rsidRPr="00C95721">
        <w:rPr>
          <w:rFonts w:cs="B Lotus"/>
          <w:rtl/>
          <w:lang w:bidi="fa-IR"/>
        </w:rPr>
        <w:t>» «</w:t>
      </w:r>
      <w:r w:rsidRPr="0085491A">
        <w:rPr>
          <w:rStyle w:val="Char2"/>
          <w:rtl/>
        </w:rPr>
        <w:t>أَقَامَهَا ا‌للهُ وَ‌أَدامَهَا</w:t>
      </w:r>
      <w:r w:rsidRPr="00C95721">
        <w:rPr>
          <w:rFonts w:cs="B Lotus"/>
          <w:rtl/>
          <w:lang w:bidi="fa-IR"/>
        </w:rPr>
        <w:t xml:space="preserve">»گويد. </w:t>
      </w:r>
    </w:p>
    <w:p w:rsidR="00EE06F2" w:rsidRPr="00C95721" w:rsidRDefault="00EE06F2" w:rsidP="00C95721">
      <w:pPr>
        <w:ind w:firstLine="284"/>
        <w:jc w:val="both"/>
        <w:rPr>
          <w:rFonts w:cs="B Lotus"/>
          <w:rtl/>
          <w:lang w:bidi="fa-IR"/>
        </w:rPr>
      </w:pPr>
      <w:r w:rsidRPr="00C95721">
        <w:rPr>
          <w:rFonts w:cs="B Lotus"/>
          <w:rtl/>
          <w:lang w:bidi="fa-IR"/>
        </w:rPr>
        <w:t>پرسش‌350</w:t>
      </w:r>
      <w:r w:rsidR="00B732EF">
        <w:rPr>
          <w:rFonts w:cs="B Lotus"/>
          <w:rtl/>
          <w:lang w:bidi="fa-IR"/>
        </w:rPr>
        <w:t xml:space="preserve">: </w:t>
      </w:r>
      <w:r w:rsidRPr="00C95721">
        <w:rPr>
          <w:rFonts w:cs="B Lotus"/>
          <w:rtl/>
          <w:lang w:bidi="fa-IR"/>
        </w:rPr>
        <w:t>پس‌ ا</w:t>
      </w:r>
      <w:r w:rsidR="0085491A">
        <w:rPr>
          <w:rFonts w:cs="B Lotus"/>
          <w:rtl/>
          <w:lang w:bidi="fa-IR"/>
        </w:rPr>
        <w:t>ز اذان‌ چه‌ دعايي‌ خوانده‌ شود؟</w:t>
      </w:r>
    </w:p>
    <w:p w:rsidR="00EE06F2" w:rsidRPr="00C95721" w:rsidRDefault="00EE06F2" w:rsidP="00C95721">
      <w:pPr>
        <w:ind w:firstLine="284"/>
        <w:jc w:val="both"/>
        <w:rPr>
          <w:rFonts w:cs="B Lotus"/>
          <w:rtl/>
          <w:lang w:bidi="fa-IR"/>
        </w:rPr>
      </w:pPr>
      <w:r w:rsidRPr="00C95721">
        <w:rPr>
          <w:rFonts w:cs="B Lotus"/>
          <w:rtl/>
          <w:lang w:bidi="fa-IR"/>
        </w:rPr>
        <w:t xml:space="preserve">پاسخ: بعد از اذان‌ اين‌ دعا خوانده‌ شود: </w:t>
      </w:r>
      <w:r w:rsidR="0085491A">
        <w:rPr>
          <w:rFonts w:cs="Traditional Arabic" w:hint="cs"/>
          <w:rtl/>
          <w:lang w:bidi="fa-IR"/>
        </w:rPr>
        <w:t>«</w:t>
      </w:r>
      <w:r w:rsidRPr="0085491A">
        <w:rPr>
          <w:rStyle w:val="Char2"/>
          <w:rtl/>
        </w:rPr>
        <w:t>اللَّهُمَّ رَبَّ هَذِِهِ الدَّعْوَةِ التَّامَّةِ، وَالصَّلاَةِ القَائِمَةِ، آتِ مُحَمَّداً الْوَسِيْلَةَ وَالْفَضِيْلَةَ، وَابْعَثْهُ مَقَاماً مَحْمُوْداً الَّذِيْ وَعَدْتَهُ</w:t>
      </w:r>
      <w:r w:rsidR="0085491A">
        <w:rPr>
          <w:rFonts w:cs="Traditional Arabic" w:hint="cs"/>
          <w:rtl/>
          <w:lang w:bidi="fa-IR"/>
        </w:rPr>
        <w:t>»</w:t>
      </w:r>
      <w:r w:rsidRPr="00C95721">
        <w:rPr>
          <w:rStyle w:val="FootnoteReference"/>
          <w:rFonts w:cs="B Lotus"/>
          <w:rtl/>
          <w:lang w:bidi="fa-IR"/>
        </w:rPr>
        <w:footnoteReference w:id="5"/>
      </w:r>
      <w:r w:rsidRPr="00C95721">
        <w:rPr>
          <w:rFonts w:cs="B Lotus"/>
          <w:rtl/>
          <w:lang w:bidi="fa-IR"/>
        </w:rPr>
        <w:t>.</w:t>
      </w:r>
    </w:p>
    <w:p w:rsidR="00EE06F2" w:rsidRPr="00C95721" w:rsidRDefault="00EE06F2" w:rsidP="00C95721">
      <w:pPr>
        <w:ind w:firstLine="284"/>
        <w:jc w:val="both"/>
        <w:rPr>
          <w:rFonts w:cs="B Lotus"/>
          <w:rtl/>
          <w:lang w:bidi="fa-IR"/>
        </w:rPr>
      </w:pPr>
      <w:r w:rsidRPr="00C95721">
        <w:rPr>
          <w:rFonts w:cs="B Lotus"/>
          <w:rtl/>
          <w:lang w:bidi="fa-IR"/>
        </w:rPr>
        <w:t>پرسش‌351</w:t>
      </w:r>
      <w:r w:rsidR="00B732EF">
        <w:rPr>
          <w:rFonts w:cs="B Lotus"/>
          <w:rtl/>
          <w:lang w:bidi="fa-IR"/>
        </w:rPr>
        <w:t xml:space="preserve">: </w:t>
      </w:r>
      <w:r w:rsidRPr="00C95721">
        <w:rPr>
          <w:rFonts w:cs="B Lotus"/>
          <w:rtl/>
          <w:lang w:bidi="fa-IR"/>
        </w:rPr>
        <w:t xml:space="preserve">«رُكن» به‌ چه‌ چيزي‌ گفته‌ مي‌شود؟ </w:t>
      </w:r>
    </w:p>
    <w:p w:rsidR="00EE06F2" w:rsidRPr="00C95721" w:rsidRDefault="00EE06F2" w:rsidP="0085491A">
      <w:pPr>
        <w:ind w:firstLine="284"/>
        <w:jc w:val="both"/>
        <w:rPr>
          <w:rFonts w:cs="B Lotus"/>
          <w:rtl/>
          <w:lang w:bidi="fa-IR"/>
        </w:rPr>
      </w:pPr>
      <w:r w:rsidRPr="00C95721">
        <w:rPr>
          <w:rFonts w:cs="B Lotus"/>
          <w:rtl/>
          <w:lang w:bidi="fa-IR"/>
        </w:rPr>
        <w:t xml:space="preserve">پاسخ: «أركان» جمع‌ </w:t>
      </w:r>
      <w:r w:rsidR="0085491A">
        <w:rPr>
          <w:rFonts w:cs="B Lotus" w:hint="cs"/>
          <w:rtl/>
          <w:lang w:bidi="fa-IR"/>
        </w:rPr>
        <w:t>«</w:t>
      </w:r>
      <w:r w:rsidRPr="00C95721">
        <w:rPr>
          <w:rFonts w:cs="B Lotus"/>
          <w:rtl/>
          <w:lang w:bidi="fa-IR"/>
        </w:rPr>
        <w:t xml:space="preserve">ركن» و ركن‌ به‌ معناي‌ فرض‌ و به‌ اعمالي‌ گفته‌ مي‌شود كه:‌ در نماز فرض‌اند. </w:t>
      </w:r>
    </w:p>
    <w:p w:rsidR="00EE06F2" w:rsidRPr="00C95721" w:rsidRDefault="00EE06F2" w:rsidP="00C95721">
      <w:pPr>
        <w:ind w:firstLine="284"/>
        <w:jc w:val="both"/>
        <w:rPr>
          <w:rFonts w:cs="B Lotus"/>
          <w:rtl/>
          <w:lang w:bidi="fa-IR"/>
        </w:rPr>
      </w:pPr>
      <w:r w:rsidRPr="00C95721">
        <w:rPr>
          <w:rFonts w:cs="B Lotus"/>
          <w:rtl/>
          <w:lang w:bidi="fa-IR"/>
        </w:rPr>
        <w:t>پرسش‌352</w:t>
      </w:r>
      <w:r w:rsidR="00B732EF">
        <w:rPr>
          <w:rFonts w:cs="B Lotus"/>
          <w:rtl/>
          <w:lang w:bidi="fa-IR"/>
        </w:rPr>
        <w:t xml:space="preserve">: </w:t>
      </w:r>
      <w:r w:rsidRPr="00C95721">
        <w:rPr>
          <w:rFonts w:cs="B Lotus"/>
          <w:rtl/>
          <w:lang w:bidi="fa-IR"/>
        </w:rPr>
        <w:t xml:space="preserve">در نماز چند فرض‌ وجود دارد؟ </w:t>
      </w:r>
    </w:p>
    <w:p w:rsidR="00EE06F2" w:rsidRPr="00C95721" w:rsidRDefault="00EE06F2" w:rsidP="00C95721">
      <w:pPr>
        <w:ind w:firstLine="284"/>
        <w:jc w:val="both"/>
        <w:rPr>
          <w:rFonts w:cs="B Lotus"/>
          <w:rtl/>
          <w:lang w:bidi="fa-IR"/>
        </w:rPr>
      </w:pPr>
      <w:r w:rsidRPr="00C95721">
        <w:rPr>
          <w:rFonts w:cs="B Lotus"/>
          <w:rtl/>
          <w:lang w:bidi="fa-IR"/>
        </w:rPr>
        <w:t xml:space="preserve">پاسخ: در نماز شش‌ چيز فرض‌ است: </w:t>
      </w:r>
    </w:p>
    <w:p w:rsidR="00EE06F2" w:rsidRPr="00C95721" w:rsidRDefault="00EE06F2" w:rsidP="009867C2">
      <w:pPr>
        <w:numPr>
          <w:ilvl w:val="0"/>
          <w:numId w:val="29"/>
        </w:numPr>
        <w:tabs>
          <w:tab w:val="left" w:pos="680"/>
        </w:tabs>
        <w:ind w:left="0" w:firstLine="284"/>
        <w:jc w:val="both"/>
        <w:rPr>
          <w:rFonts w:cs="B Lotus"/>
          <w:rtl/>
          <w:lang w:bidi="fa-IR"/>
        </w:rPr>
      </w:pPr>
      <w:r w:rsidRPr="00C95721">
        <w:rPr>
          <w:rFonts w:cs="B Lotus"/>
          <w:rtl/>
          <w:lang w:bidi="fa-IR"/>
        </w:rPr>
        <w:t xml:space="preserve">تكبير تحريمه‌. </w:t>
      </w:r>
    </w:p>
    <w:p w:rsidR="00EE06F2" w:rsidRPr="00C95721" w:rsidRDefault="00EE06F2" w:rsidP="009867C2">
      <w:pPr>
        <w:numPr>
          <w:ilvl w:val="0"/>
          <w:numId w:val="29"/>
        </w:numPr>
        <w:tabs>
          <w:tab w:val="left" w:pos="680"/>
        </w:tabs>
        <w:ind w:left="0" w:firstLine="284"/>
        <w:jc w:val="both"/>
        <w:rPr>
          <w:rFonts w:cs="B Lotus"/>
          <w:rtl/>
          <w:lang w:bidi="fa-IR"/>
        </w:rPr>
      </w:pPr>
      <w:r w:rsidRPr="00C95721">
        <w:rPr>
          <w:rFonts w:cs="B Lotus"/>
          <w:rtl/>
          <w:lang w:bidi="fa-IR"/>
        </w:rPr>
        <w:t xml:space="preserve">قيام‌. </w:t>
      </w:r>
    </w:p>
    <w:p w:rsidR="00EE06F2" w:rsidRPr="00C95721" w:rsidRDefault="00EE06F2" w:rsidP="009867C2">
      <w:pPr>
        <w:numPr>
          <w:ilvl w:val="0"/>
          <w:numId w:val="29"/>
        </w:numPr>
        <w:tabs>
          <w:tab w:val="left" w:pos="680"/>
        </w:tabs>
        <w:ind w:left="0" w:firstLine="284"/>
        <w:jc w:val="both"/>
        <w:rPr>
          <w:rFonts w:cs="B Lotus"/>
          <w:rtl/>
          <w:lang w:bidi="fa-IR"/>
        </w:rPr>
      </w:pPr>
      <w:r w:rsidRPr="00C95721">
        <w:rPr>
          <w:rFonts w:cs="B Lotus"/>
          <w:rtl/>
          <w:lang w:bidi="fa-IR"/>
        </w:rPr>
        <w:t xml:space="preserve">قرائت‌. </w:t>
      </w:r>
    </w:p>
    <w:p w:rsidR="00EE06F2" w:rsidRPr="00C95721" w:rsidRDefault="00EE06F2" w:rsidP="009867C2">
      <w:pPr>
        <w:numPr>
          <w:ilvl w:val="0"/>
          <w:numId w:val="29"/>
        </w:numPr>
        <w:tabs>
          <w:tab w:val="left" w:pos="680"/>
        </w:tabs>
        <w:ind w:left="0" w:firstLine="284"/>
        <w:jc w:val="both"/>
        <w:rPr>
          <w:rFonts w:cs="B Lotus"/>
          <w:rtl/>
          <w:lang w:bidi="fa-IR"/>
        </w:rPr>
      </w:pPr>
      <w:r w:rsidRPr="00C95721">
        <w:rPr>
          <w:rFonts w:cs="B Lotus"/>
          <w:rtl/>
          <w:lang w:bidi="fa-IR"/>
        </w:rPr>
        <w:t xml:space="preserve">ركوع.‌ </w:t>
      </w:r>
    </w:p>
    <w:p w:rsidR="00EE06F2" w:rsidRPr="00C95721" w:rsidRDefault="00EE06F2" w:rsidP="009867C2">
      <w:pPr>
        <w:numPr>
          <w:ilvl w:val="0"/>
          <w:numId w:val="29"/>
        </w:numPr>
        <w:tabs>
          <w:tab w:val="left" w:pos="680"/>
        </w:tabs>
        <w:ind w:left="0" w:firstLine="284"/>
        <w:jc w:val="both"/>
        <w:rPr>
          <w:rFonts w:cs="B Lotus"/>
          <w:rtl/>
          <w:lang w:bidi="fa-IR"/>
        </w:rPr>
      </w:pPr>
      <w:r w:rsidRPr="00C95721">
        <w:rPr>
          <w:rFonts w:cs="B Lotus"/>
          <w:rtl/>
          <w:lang w:bidi="fa-IR"/>
        </w:rPr>
        <w:t xml:space="preserve">هر دو سجده.‌ </w:t>
      </w:r>
    </w:p>
    <w:p w:rsidR="00EE06F2" w:rsidRPr="00C95721" w:rsidRDefault="00EE06F2" w:rsidP="001C2320">
      <w:pPr>
        <w:widowControl w:val="0"/>
        <w:numPr>
          <w:ilvl w:val="0"/>
          <w:numId w:val="29"/>
        </w:numPr>
        <w:tabs>
          <w:tab w:val="left" w:pos="680"/>
        </w:tabs>
        <w:ind w:left="0" w:firstLine="284"/>
        <w:jc w:val="both"/>
        <w:rPr>
          <w:rFonts w:cs="B Lotus"/>
          <w:rtl/>
          <w:lang w:bidi="fa-IR"/>
        </w:rPr>
      </w:pPr>
      <w:r w:rsidRPr="00C95721">
        <w:rPr>
          <w:rFonts w:cs="B Lotus"/>
          <w:rtl/>
          <w:lang w:bidi="fa-IR"/>
        </w:rPr>
        <w:t>قعده‌ اخيره‌ (يعني‌ در آخر نماز به‌ مقدار خواندن‌ التحيات‌ نشستن) البته‌ تكبير تحريمه‌ ركن‌ نيست</w:t>
      </w:r>
      <w:r w:rsidR="0085491A">
        <w:rPr>
          <w:rFonts w:cs="B Lotus"/>
          <w:rtl/>
          <w:lang w:bidi="fa-IR"/>
        </w:rPr>
        <w:t>‌ بلكه‌ براي‌ نماز شرط‌ است.</w:t>
      </w:r>
    </w:p>
    <w:p w:rsidR="00EE06F2" w:rsidRPr="00C95721" w:rsidRDefault="00EE06F2" w:rsidP="001C2320">
      <w:pPr>
        <w:widowControl w:val="0"/>
        <w:ind w:firstLine="284"/>
        <w:jc w:val="both"/>
        <w:rPr>
          <w:rFonts w:cs="B Lotus"/>
          <w:rtl/>
          <w:lang w:bidi="fa-IR"/>
        </w:rPr>
      </w:pPr>
      <w:r w:rsidRPr="00C95721">
        <w:rPr>
          <w:rFonts w:cs="B Lotus"/>
          <w:rtl/>
          <w:lang w:bidi="fa-IR"/>
        </w:rPr>
        <w:t>پرسش‌353</w:t>
      </w:r>
      <w:r w:rsidR="00B732EF">
        <w:rPr>
          <w:rFonts w:cs="B Lotus"/>
          <w:rtl/>
          <w:lang w:bidi="fa-IR"/>
        </w:rPr>
        <w:t xml:space="preserve">: </w:t>
      </w:r>
      <w:r w:rsidRPr="00C95721">
        <w:rPr>
          <w:rFonts w:cs="B Lotus"/>
          <w:rtl/>
          <w:lang w:bidi="fa-IR"/>
        </w:rPr>
        <w:t>اگر تكبير تحريمه‌ شرط‌ است‌ پس‌ با شرايط‌ هفتگان</w:t>
      </w:r>
      <w:r w:rsidR="0085491A">
        <w:rPr>
          <w:rFonts w:cs="B Lotus"/>
          <w:rtl/>
          <w:lang w:bidi="fa-IR"/>
        </w:rPr>
        <w:t>ه‌اي‌ كه‌ بيان‌ شد چرا ذكر نشد؟</w:t>
      </w:r>
    </w:p>
    <w:p w:rsidR="00EE06F2" w:rsidRPr="00C95721" w:rsidRDefault="00EE06F2" w:rsidP="001C2320">
      <w:pPr>
        <w:widowControl w:val="0"/>
        <w:ind w:firstLine="284"/>
        <w:jc w:val="both"/>
        <w:rPr>
          <w:rFonts w:cs="B Lotus"/>
          <w:rtl/>
          <w:lang w:bidi="fa-IR"/>
        </w:rPr>
      </w:pPr>
      <w:r w:rsidRPr="00C95721">
        <w:rPr>
          <w:rFonts w:cs="B Lotus"/>
          <w:rtl/>
          <w:lang w:bidi="fa-IR"/>
        </w:rPr>
        <w:t>پاسخ: چون‌ ميان‌ تكبير تحريمه‌ و ساير اركان‌ نماز فاصله‌اي‌ وجود ندارد. لذا مناسب</w:t>
      </w:r>
      <w:r w:rsidR="0085491A">
        <w:rPr>
          <w:rFonts w:cs="B Lotus"/>
          <w:rtl/>
          <w:lang w:bidi="fa-IR"/>
        </w:rPr>
        <w:t>‌ است‌ كه‌ با اركان‌ بيان‌ شود.</w:t>
      </w:r>
    </w:p>
    <w:p w:rsidR="00EE06F2" w:rsidRPr="00C95721" w:rsidRDefault="00EE06F2" w:rsidP="00C95721">
      <w:pPr>
        <w:pStyle w:val="a1"/>
        <w:rPr>
          <w:rtl/>
        </w:rPr>
      </w:pPr>
      <w:bookmarkStart w:id="123" w:name="_Toc216969485"/>
      <w:bookmarkStart w:id="124" w:name="_Toc341033083"/>
      <w:r w:rsidRPr="00C95721">
        <w:rPr>
          <w:rtl/>
        </w:rPr>
        <w:t>‌‌تكبير تحريمه‌</w:t>
      </w:r>
      <w:bookmarkEnd w:id="123"/>
      <w:r w:rsidRPr="00C95721">
        <w:rPr>
          <w:rtl/>
        </w:rPr>
        <w:t>:</w:t>
      </w:r>
      <w:bookmarkEnd w:id="124"/>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 xml:space="preserve">پرسش‌354: منظور از تكبير تحريمه‌ چيست؟ </w:t>
      </w:r>
    </w:p>
    <w:p w:rsidR="00EE06F2" w:rsidRPr="00C95721" w:rsidRDefault="00EE06F2" w:rsidP="00C95721">
      <w:pPr>
        <w:ind w:firstLine="284"/>
        <w:jc w:val="both"/>
        <w:rPr>
          <w:rFonts w:cs="B Lotus"/>
          <w:rtl/>
          <w:lang w:bidi="fa-IR"/>
        </w:rPr>
      </w:pPr>
      <w:r w:rsidRPr="00C95721">
        <w:rPr>
          <w:rFonts w:cs="B Lotus"/>
          <w:rtl/>
          <w:lang w:bidi="fa-IR"/>
        </w:rPr>
        <w:t xml:space="preserve">پاسخ: در وقت‌ نيت‌ نماز «الله أكبر» گفته‌ مي‌شود كه‌ با گفتن‌ آن، نماز آغاز مي‌شود و حركات‌ و حرفها و اعمالي‌ كه‌ مخالف‌ نمازاند، حرام‌ مي‌شوند. بدين‌ جهت‌ </w:t>
      </w:r>
      <w:r w:rsidR="0085491A">
        <w:rPr>
          <w:rFonts w:cs="B Lotus"/>
          <w:rtl/>
          <w:lang w:bidi="fa-IR"/>
        </w:rPr>
        <w:t>آن‌ را «تكبير تحريمه» مي‌گويند.</w:t>
      </w:r>
    </w:p>
    <w:p w:rsidR="00EE06F2" w:rsidRPr="00C95721" w:rsidRDefault="00EE06F2" w:rsidP="00C95721">
      <w:pPr>
        <w:ind w:firstLine="284"/>
        <w:jc w:val="both"/>
        <w:rPr>
          <w:rFonts w:cs="B Lotus"/>
          <w:rtl/>
          <w:lang w:bidi="fa-IR"/>
        </w:rPr>
      </w:pPr>
      <w:r w:rsidRPr="00C95721">
        <w:rPr>
          <w:rFonts w:cs="B Lotus"/>
          <w:rtl/>
          <w:lang w:bidi="fa-IR"/>
        </w:rPr>
        <w:t>پرسش‌355</w:t>
      </w:r>
      <w:r w:rsidR="00B732EF">
        <w:rPr>
          <w:rFonts w:cs="B Lotus"/>
          <w:rtl/>
          <w:lang w:bidi="fa-IR"/>
        </w:rPr>
        <w:t xml:space="preserve">: </w:t>
      </w:r>
      <w:r w:rsidRPr="00C95721">
        <w:rPr>
          <w:rFonts w:cs="B Lotus"/>
          <w:rtl/>
          <w:lang w:bidi="fa-IR"/>
        </w:rPr>
        <w:t xml:space="preserve">تكبير تحريمه‌ نمازهاي‌ فرضي‌ را در حال‌ خم‌ شدن‌ گفتن‌ چطور است؟ </w:t>
      </w:r>
    </w:p>
    <w:p w:rsidR="00EE06F2" w:rsidRPr="00C95721" w:rsidRDefault="00EE06F2" w:rsidP="00C95721">
      <w:pPr>
        <w:ind w:firstLine="284"/>
        <w:jc w:val="both"/>
        <w:rPr>
          <w:rFonts w:cs="B Lotus"/>
          <w:rtl/>
          <w:lang w:bidi="fa-IR"/>
        </w:rPr>
      </w:pPr>
      <w:r w:rsidRPr="00C95721">
        <w:rPr>
          <w:rFonts w:cs="B Lotus"/>
          <w:rtl/>
          <w:lang w:bidi="fa-IR"/>
        </w:rPr>
        <w:t>پاسخ: صحيح‌ نيست. زيرا كه‌ در وقت‌ تحريمه‌ در نمازهاي‌ فرض‌ و واجب‌ اگر عذري‌ برايش‌ ن</w:t>
      </w:r>
      <w:r w:rsidR="0085491A">
        <w:rPr>
          <w:rFonts w:cs="B Lotus"/>
          <w:rtl/>
          <w:lang w:bidi="fa-IR"/>
        </w:rPr>
        <w:t>باشد بايد بايستد و تكبير بگويد.</w:t>
      </w:r>
    </w:p>
    <w:p w:rsidR="00EE06F2" w:rsidRPr="00C95721" w:rsidRDefault="00EE06F2" w:rsidP="00C95721">
      <w:pPr>
        <w:pStyle w:val="a1"/>
        <w:rPr>
          <w:rtl/>
        </w:rPr>
      </w:pPr>
      <w:bookmarkStart w:id="125" w:name="_Toc216969486"/>
      <w:bookmarkStart w:id="126" w:name="_Toc341033084"/>
      <w:r w:rsidRPr="00C95721">
        <w:rPr>
          <w:rtl/>
        </w:rPr>
        <w:t>‌‌ركن‌ اول‌ نماز، قيام‌</w:t>
      </w:r>
      <w:bookmarkEnd w:id="125"/>
      <w:r w:rsidR="0085491A">
        <w:rPr>
          <w:rtl/>
        </w:rPr>
        <w:t>:</w:t>
      </w:r>
      <w:bookmarkEnd w:id="126"/>
    </w:p>
    <w:p w:rsidR="00EE06F2" w:rsidRPr="00C95721" w:rsidRDefault="0085491A" w:rsidP="00C95721">
      <w:pPr>
        <w:ind w:firstLine="284"/>
        <w:jc w:val="both"/>
        <w:rPr>
          <w:rFonts w:cs="B Lotus"/>
          <w:rtl/>
          <w:lang w:bidi="fa-IR"/>
        </w:rPr>
      </w:pPr>
      <w:r>
        <w:rPr>
          <w:rFonts w:cs="B Lotus"/>
          <w:rtl/>
          <w:lang w:bidi="fa-IR"/>
        </w:rPr>
        <w:t>پرسش‌356: هدف‌ از قيام‌ چيست؟</w:t>
      </w:r>
    </w:p>
    <w:p w:rsidR="00EE06F2" w:rsidRPr="00C95721" w:rsidRDefault="00EE06F2" w:rsidP="00C95721">
      <w:pPr>
        <w:ind w:firstLine="284"/>
        <w:jc w:val="both"/>
        <w:rPr>
          <w:rFonts w:cs="B Lotus"/>
          <w:rtl/>
          <w:lang w:bidi="fa-IR"/>
        </w:rPr>
      </w:pPr>
      <w:r w:rsidRPr="00C95721">
        <w:rPr>
          <w:rFonts w:cs="B Lotus"/>
          <w:rtl/>
          <w:lang w:bidi="fa-IR"/>
        </w:rPr>
        <w:t>پاسخ: قيام‌ يعني‌ ايستادن‌ و مراد از ايستادن، ايستادني‌ است‌ كه‌ دستهاي‌ آدمي‌</w:t>
      </w:r>
      <w:r w:rsidR="0085491A">
        <w:rPr>
          <w:rFonts w:cs="B Lotus"/>
          <w:rtl/>
          <w:lang w:bidi="fa-IR"/>
        </w:rPr>
        <w:t xml:space="preserve"> در آن‌ صورت‌ به‌ زانوها نرسند.</w:t>
      </w:r>
    </w:p>
    <w:p w:rsidR="00EE06F2" w:rsidRPr="00C95721" w:rsidRDefault="00EE06F2" w:rsidP="00C95721">
      <w:pPr>
        <w:ind w:firstLine="284"/>
        <w:jc w:val="both"/>
        <w:rPr>
          <w:rFonts w:cs="B Lotus"/>
          <w:rtl/>
          <w:lang w:bidi="fa-IR"/>
        </w:rPr>
      </w:pPr>
      <w:r w:rsidRPr="00C95721">
        <w:rPr>
          <w:rFonts w:cs="B Lotus"/>
          <w:rtl/>
          <w:lang w:bidi="fa-IR"/>
        </w:rPr>
        <w:t>پرسش‌357</w:t>
      </w:r>
      <w:r w:rsidR="00B732EF">
        <w:rPr>
          <w:rFonts w:cs="B Lotus"/>
          <w:rtl/>
          <w:lang w:bidi="fa-IR"/>
        </w:rPr>
        <w:t xml:space="preserve">: </w:t>
      </w:r>
      <w:r w:rsidRPr="00C95721">
        <w:rPr>
          <w:rFonts w:cs="B Lotus"/>
          <w:rtl/>
          <w:lang w:bidi="fa-IR"/>
        </w:rPr>
        <w:t>قيام‌ در چه‌ نم</w:t>
      </w:r>
      <w:r w:rsidR="0085491A">
        <w:rPr>
          <w:rFonts w:cs="B Lotus"/>
          <w:rtl/>
          <w:lang w:bidi="fa-IR"/>
        </w:rPr>
        <w:t>ازهايي‌ و تا چه‌ حدي‌ فرض‌ است؟</w:t>
      </w:r>
    </w:p>
    <w:p w:rsidR="00EE06F2" w:rsidRPr="00C95721" w:rsidRDefault="00EE06F2" w:rsidP="00C95721">
      <w:pPr>
        <w:ind w:firstLine="284"/>
        <w:jc w:val="both"/>
        <w:rPr>
          <w:rFonts w:cs="B Lotus"/>
          <w:rtl/>
          <w:lang w:bidi="fa-IR"/>
        </w:rPr>
      </w:pPr>
      <w:r w:rsidRPr="00C95721">
        <w:rPr>
          <w:rFonts w:cs="B Lotus"/>
          <w:rtl/>
          <w:lang w:bidi="fa-IR"/>
        </w:rPr>
        <w:t xml:space="preserve">پاسخ: در نمازهاي‌ فرضي‌ و واجب‌ به‌ حدي‌ ايستادن‌ فرض‌ است‌ كه‌ به‌ اندازه‌ </w:t>
      </w:r>
      <w:r w:rsidR="0085491A">
        <w:rPr>
          <w:rFonts w:cs="B Lotus"/>
          <w:rtl/>
          <w:lang w:bidi="fa-IR"/>
        </w:rPr>
        <w:t>فرض‌ قرائت، قرائت‌ خوانده‌ شود.</w:t>
      </w:r>
    </w:p>
    <w:p w:rsidR="00EE06F2" w:rsidRPr="00C95721" w:rsidRDefault="00EE06F2" w:rsidP="001C2320">
      <w:pPr>
        <w:widowControl w:val="0"/>
        <w:ind w:firstLine="284"/>
        <w:jc w:val="both"/>
        <w:rPr>
          <w:rFonts w:cs="B Lotus"/>
          <w:rtl/>
          <w:lang w:bidi="fa-IR"/>
        </w:rPr>
      </w:pPr>
      <w:r w:rsidRPr="00C95721">
        <w:rPr>
          <w:rFonts w:cs="B Lotus"/>
          <w:rtl/>
          <w:lang w:bidi="fa-IR"/>
        </w:rPr>
        <w:t>پرسش‌358</w:t>
      </w:r>
      <w:r w:rsidR="00B732EF">
        <w:rPr>
          <w:rFonts w:cs="B Lotus"/>
          <w:rtl/>
          <w:lang w:bidi="fa-IR"/>
        </w:rPr>
        <w:t xml:space="preserve">: </w:t>
      </w:r>
      <w:r w:rsidRPr="00C95721">
        <w:rPr>
          <w:rFonts w:cs="B Lotus"/>
          <w:rtl/>
          <w:lang w:bidi="fa-IR"/>
        </w:rPr>
        <w:t>اگر كسي‌ تواناي</w:t>
      </w:r>
      <w:r w:rsidR="0085491A">
        <w:rPr>
          <w:rFonts w:cs="B Lotus"/>
          <w:rtl/>
          <w:lang w:bidi="fa-IR"/>
        </w:rPr>
        <w:t>ي‌ ايستادن‌ نداشت‌ چه‌ كار كند؟</w:t>
      </w:r>
    </w:p>
    <w:p w:rsidR="00EE06F2" w:rsidRPr="00C95721" w:rsidRDefault="00EE06F2" w:rsidP="001C2320">
      <w:pPr>
        <w:widowControl w:val="0"/>
        <w:ind w:firstLine="284"/>
        <w:jc w:val="both"/>
        <w:rPr>
          <w:rFonts w:cs="B Lotus"/>
          <w:rtl/>
          <w:lang w:bidi="fa-IR"/>
        </w:rPr>
      </w:pPr>
      <w:r w:rsidRPr="00C95721">
        <w:rPr>
          <w:rFonts w:cs="B Lotus"/>
          <w:rtl/>
          <w:lang w:bidi="fa-IR"/>
        </w:rPr>
        <w:t>پاسخ: اگر بر اثر بيماري‌ يا به‌ دليل‌ وجود زخم‌ و يا از خوف‌ دشمن، توانايي‌ ايستادن‌ را نداشت‌ يا بنا به‌ عذر موجهي‌ نمي‌توانست‌ بايستد، جايز است‌ كه‌ بنشيند و ن</w:t>
      </w:r>
      <w:r w:rsidR="0085491A">
        <w:rPr>
          <w:rFonts w:cs="B Lotus"/>
          <w:rtl/>
          <w:lang w:bidi="fa-IR"/>
        </w:rPr>
        <w:t>مازهاي‌ فرض‌ و واجب‌ را بخواند.</w:t>
      </w:r>
    </w:p>
    <w:p w:rsidR="00EE06F2" w:rsidRPr="00C95721" w:rsidRDefault="00EE06F2" w:rsidP="001C2320">
      <w:pPr>
        <w:widowControl w:val="0"/>
        <w:ind w:firstLine="284"/>
        <w:jc w:val="both"/>
        <w:rPr>
          <w:rFonts w:cs="B Lotus"/>
          <w:rtl/>
          <w:lang w:bidi="fa-IR"/>
        </w:rPr>
      </w:pPr>
      <w:r w:rsidRPr="00C95721">
        <w:rPr>
          <w:rFonts w:cs="B Lotus"/>
          <w:rtl/>
          <w:lang w:bidi="fa-IR"/>
        </w:rPr>
        <w:t>پرسش‌359</w:t>
      </w:r>
      <w:r w:rsidR="00B732EF">
        <w:rPr>
          <w:rFonts w:cs="B Lotus"/>
          <w:rtl/>
          <w:lang w:bidi="fa-IR"/>
        </w:rPr>
        <w:t xml:space="preserve">: </w:t>
      </w:r>
      <w:r w:rsidRPr="00C95721">
        <w:rPr>
          <w:rFonts w:cs="B Lotus"/>
          <w:rtl/>
          <w:lang w:bidi="fa-IR"/>
        </w:rPr>
        <w:t>حكم‌ ا</w:t>
      </w:r>
      <w:r w:rsidR="0085491A">
        <w:rPr>
          <w:rFonts w:cs="B Lotus"/>
          <w:rtl/>
          <w:lang w:bidi="fa-IR"/>
        </w:rPr>
        <w:t>يستادن‌ در نمازهاي‌ نفلي‌ چيست؟</w:t>
      </w:r>
    </w:p>
    <w:p w:rsidR="00EE06F2" w:rsidRPr="00C95721" w:rsidRDefault="00EE06F2" w:rsidP="00C95721">
      <w:pPr>
        <w:ind w:firstLine="284"/>
        <w:jc w:val="both"/>
        <w:rPr>
          <w:rFonts w:cs="B Lotus"/>
          <w:rtl/>
          <w:lang w:bidi="fa-IR"/>
        </w:rPr>
      </w:pPr>
      <w:r w:rsidRPr="00C95721">
        <w:rPr>
          <w:rFonts w:cs="B Lotus"/>
          <w:rtl/>
          <w:lang w:bidi="fa-IR"/>
        </w:rPr>
        <w:t xml:space="preserve">پاسخ: در نمازهاي‌ نفلي‌ ايستادن‌ فرض‌ نيست، بدون‌ عذر هم‌ مي‌تواند بنشيند و نفل‌ بخواند، ولي‌ ثواب‌ نفل‌ در حالت‌ نشسته‌ نصف‌ ثواب‌ نفل‌ در حالت‌ ايستاده‌ مي‌باشد. </w:t>
      </w:r>
    </w:p>
    <w:p w:rsidR="00EE06F2" w:rsidRPr="00C95721" w:rsidRDefault="00EE06F2" w:rsidP="00C95721">
      <w:pPr>
        <w:pStyle w:val="a1"/>
        <w:rPr>
          <w:rtl/>
        </w:rPr>
      </w:pPr>
      <w:bookmarkStart w:id="127" w:name="_Toc216969487"/>
      <w:bookmarkStart w:id="128" w:name="_Toc341033085"/>
      <w:r w:rsidRPr="00C95721">
        <w:rPr>
          <w:rtl/>
        </w:rPr>
        <w:t>‌‌ركن‌ دوم‌ نماز، قرائت:‌</w:t>
      </w:r>
      <w:bookmarkEnd w:id="127"/>
      <w:bookmarkEnd w:id="128"/>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 xml:space="preserve">پرسش‌360: منظور از قرائت‌ چيست؟ </w:t>
      </w:r>
    </w:p>
    <w:p w:rsidR="00EE06F2" w:rsidRPr="00C95721" w:rsidRDefault="00EE06F2" w:rsidP="00C95721">
      <w:pPr>
        <w:ind w:firstLine="284"/>
        <w:jc w:val="both"/>
        <w:rPr>
          <w:rFonts w:cs="B Lotus"/>
          <w:rtl/>
          <w:lang w:bidi="fa-IR"/>
        </w:rPr>
      </w:pPr>
      <w:r w:rsidRPr="00C95721">
        <w:rPr>
          <w:rFonts w:cs="B Lotus"/>
          <w:rtl/>
          <w:lang w:bidi="fa-IR"/>
        </w:rPr>
        <w:t>پاسخ: قرائت‌ يع</w:t>
      </w:r>
      <w:r w:rsidR="0017733E">
        <w:rPr>
          <w:rFonts w:cs="B Lotus"/>
          <w:rtl/>
          <w:lang w:bidi="fa-IR"/>
        </w:rPr>
        <w:t>ني‌ خواندن‌ قرآن‌ مجيد در نماز.</w:t>
      </w:r>
    </w:p>
    <w:p w:rsidR="00EE06F2" w:rsidRPr="00C95721" w:rsidRDefault="00EE06F2" w:rsidP="00C95721">
      <w:pPr>
        <w:ind w:firstLine="284"/>
        <w:jc w:val="both"/>
        <w:rPr>
          <w:rFonts w:cs="B Lotus"/>
          <w:rtl/>
          <w:lang w:bidi="fa-IR"/>
        </w:rPr>
      </w:pPr>
      <w:r w:rsidRPr="00C95721">
        <w:rPr>
          <w:rFonts w:cs="B Lotus"/>
          <w:rtl/>
          <w:lang w:bidi="fa-IR"/>
        </w:rPr>
        <w:t>پرسش‌361</w:t>
      </w:r>
      <w:r w:rsidR="00B732EF">
        <w:rPr>
          <w:rFonts w:cs="B Lotus"/>
          <w:rtl/>
          <w:lang w:bidi="fa-IR"/>
        </w:rPr>
        <w:t xml:space="preserve">: </w:t>
      </w:r>
      <w:r w:rsidRPr="00C95721">
        <w:rPr>
          <w:rFonts w:cs="B Lotus"/>
          <w:rtl/>
          <w:lang w:bidi="fa-IR"/>
        </w:rPr>
        <w:t>خواندن‌ چه‌ مقدا</w:t>
      </w:r>
      <w:r w:rsidR="0017733E">
        <w:rPr>
          <w:rFonts w:cs="B Lotus"/>
          <w:rtl/>
          <w:lang w:bidi="fa-IR"/>
        </w:rPr>
        <w:t>ري‌ از قرآن‌ در نماز، فرض‌ است؟</w:t>
      </w:r>
    </w:p>
    <w:p w:rsidR="00EE06F2" w:rsidRPr="00C95721" w:rsidRDefault="00EE06F2" w:rsidP="00C95721">
      <w:pPr>
        <w:ind w:firstLine="284"/>
        <w:jc w:val="both"/>
        <w:rPr>
          <w:rFonts w:cs="B Lotus"/>
          <w:rtl/>
          <w:lang w:bidi="fa-IR"/>
        </w:rPr>
      </w:pPr>
      <w:r w:rsidRPr="00C95721">
        <w:rPr>
          <w:rFonts w:cs="B Lotus"/>
          <w:rtl/>
          <w:lang w:bidi="fa-IR"/>
        </w:rPr>
        <w:t>پاسخ: حداقل‌ خواندن‌ يك‌ آيه‌ فرض‌ است‌ و خواندن‌ سوره‌ فاتحه‌ واجب‌ است. و در دو ركعت‌ اول‌ فرض‌ و در تمام‌ ركعات‌ نماز وتر و سنت</w:t>
      </w:r>
      <w:r w:rsidR="0085491A">
        <w:rPr>
          <w:rFonts w:cs="B Lotus" w:hint="cs"/>
          <w:rtl/>
          <w:lang w:bidi="fa-IR"/>
        </w:rPr>
        <w:t>‌</w:t>
      </w:r>
      <w:r w:rsidRPr="00C95721">
        <w:rPr>
          <w:rFonts w:cs="B Lotus"/>
          <w:rtl/>
          <w:lang w:bidi="fa-IR"/>
        </w:rPr>
        <w:t>ها و نوافل‌ بعد از سوره‌ فاتحه‌ خواندن‌ ديگر سوره‌اي‌ يا يك‌ آيه‌ بزر</w:t>
      </w:r>
      <w:r w:rsidR="0085491A">
        <w:rPr>
          <w:rFonts w:cs="B Lotus"/>
          <w:rtl/>
          <w:lang w:bidi="fa-IR"/>
        </w:rPr>
        <w:t>گ‌ يا سه‌ آيه‌ كوچك، واجب‌ است.</w:t>
      </w:r>
    </w:p>
    <w:p w:rsidR="00EE06F2" w:rsidRPr="00C95721" w:rsidRDefault="00EE06F2" w:rsidP="00C95721">
      <w:pPr>
        <w:ind w:firstLine="284"/>
        <w:jc w:val="both"/>
        <w:rPr>
          <w:rFonts w:cs="B Lotus"/>
          <w:rtl/>
          <w:lang w:bidi="fa-IR"/>
        </w:rPr>
      </w:pPr>
      <w:r w:rsidRPr="00C95721">
        <w:rPr>
          <w:rFonts w:cs="B Lotus"/>
          <w:rtl/>
          <w:lang w:bidi="fa-IR"/>
        </w:rPr>
        <w:t>پرسش‌362</w:t>
      </w:r>
      <w:r w:rsidR="00B732EF">
        <w:rPr>
          <w:rFonts w:cs="B Lotus"/>
          <w:rtl/>
          <w:lang w:bidi="fa-IR"/>
        </w:rPr>
        <w:t xml:space="preserve">: </w:t>
      </w:r>
      <w:r w:rsidRPr="00C95721">
        <w:rPr>
          <w:rFonts w:cs="B Lotus"/>
          <w:rtl/>
          <w:lang w:bidi="fa-IR"/>
        </w:rPr>
        <w:t>آيا خواندن‌ فاتحه، در تمام‌ ركعات‌ هر نماز واجب‌ است؟</w:t>
      </w:r>
    </w:p>
    <w:p w:rsidR="00EE06F2" w:rsidRPr="00C95721" w:rsidRDefault="00EE06F2" w:rsidP="00C95721">
      <w:pPr>
        <w:ind w:firstLine="284"/>
        <w:jc w:val="both"/>
        <w:rPr>
          <w:rFonts w:cs="B Lotus"/>
          <w:rtl/>
          <w:lang w:bidi="fa-IR"/>
        </w:rPr>
      </w:pPr>
      <w:r w:rsidRPr="00C95721">
        <w:rPr>
          <w:rFonts w:cs="B Lotus"/>
          <w:rtl/>
          <w:lang w:bidi="fa-IR"/>
        </w:rPr>
        <w:t xml:space="preserve">پاسخ: بجز ركعت‌ سوم‌ و چهارم‌ نمازهاي‌ فرضي، خواندن‌ فاتحه‌ در تمام‌ ركعات‌ هر نماز واجب‌ است. </w:t>
      </w:r>
    </w:p>
    <w:p w:rsidR="00EE06F2" w:rsidRPr="00C95721" w:rsidRDefault="00EE06F2" w:rsidP="00C95721">
      <w:pPr>
        <w:ind w:firstLine="284"/>
        <w:jc w:val="both"/>
        <w:rPr>
          <w:rFonts w:cs="B Lotus"/>
          <w:rtl/>
          <w:lang w:bidi="fa-IR"/>
        </w:rPr>
      </w:pPr>
      <w:r w:rsidRPr="00C95721">
        <w:rPr>
          <w:rFonts w:cs="B Lotus"/>
          <w:rtl/>
          <w:lang w:bidi="fa-IR"/>
        </w:rPr>
        <w:t>پرسش‌363</w:t>
      </w:r>
      <w:r w:rsidR="00B732EF">
        <w:rPr>
          <w:rFonts w:cs="B Lotus"/>
          <w:rtl/>
          <w:lang w:bidi="fa-IR"/>
        </w:rPr>
        <w:t xml:space="preserve">: </w:t>
      </w:r>
      <w:r w:rsidRPr="00C95721">
        <w:rPr>
          <w:rFonts w:cs="B Lotus"/>
          <w:rtl/>
          <w:lang w:bidi="fa-IR"/>
        </w:rPr>
        <w:t xml:space="preserve">اگر شخصي‌ خواندن‌ يك‌ آيه‌ را هم‌ ياد نداشت، چه‌ كار بكند؟ </w:t>
      </w:r>
    </w:p>
    <w:p w:rsidR="00EE06F2" w:rsidRPr="00C95721" w:rsidRDefault="00EE06F2" w:rsidP="00C95721">
      <w:pPr>
        <w:ind w:firstLine="284"/>
        <w:jc w:val="both"/>
        <w:rPr>
          <w:rFonts w:cs="B Lotus"/>
          <w:rtl/>
          <w:lang w:bidi="fa-IR"/>
        </w:rPr>
      </w:pPr>
      <w:r w:rsidRPr="00C95721">
        <w:rPr>
          <w:rFonts w:cs="B Lotus"/>
          <w:rtl/>
          <w:lang w:bidi="fa-IR"/>
        </w:rPr>
        <w:t>پاسخ: بجاي‌ قرائت، سبحان‌ الله يا الحمد لله بخواند، و ياد گرفتن‌ و خواندن‌ قرآن‌ برايش‌ لازم‌ مي‌شود. زيرا ياد گرفتن‌ قرآن‌ در حد قرائت‌ فرضي‌ فرض، و در حد واجب، واجب‌ است. و كسي‌ كه‌ اصلاً‌ از قرآن‌ چيزي‌ ياد نداشت‌ و در صدد ياد گرفتن‌ آن‌ هم</w:t>
      </w:r>
      <w:r w:rsidR="0085491A">
        <w:rPr>
          <w:rFonts w:cs="B Lotus"/>
          <w:rtl/>
          <w:lang w:bidi="fa-IR"/>
        </w:rPr>
        <w:t>‌ نباشد شديداً‌ گناهكار مي‌شود.</w:t>
      </w:r>
    </w:p>
    <w:p w:rsidR="00EE06F2" w:rsidRPr="00C95721" w:rsidRDefault="00EE06F2" w:rsidP="001C2320">
      <w:pPr>
        <w:widowControl w:val="0"/>
        <w:ind w:firstLine="284"/>
        <w:jc w:val="both"/>
        <w:rPr>
          <w:rFonts w:cs="B Lotus"/>
          <w:rtl/>
          <w:lang w:bidi="fa-IR"/>
        </w:rPr>
      </w:pPr>
      <w:r w:rsidRPr="00C95721">
        <w:rPr>
          <w:rFonts w:cs="B Lotus"/>
          <w:rtl/>
          <w:lang w:bidi="fa-IR"/>
        </w:rPr>
        <w:t>پرسش‌364</w:t>
      </w:r>
      <w:r w:rsidR="00B732EF">
        <w:rPr>
          <w:rFonts w:cs="B Lotus"/>
          <w:rtl/>
          <w:lang w:bidi="fa-IR"/>
        </w:rPr>
        <w:t xml:space="preserve">: </w:t>
      </w:r>
      <w:r w:rsidRPr="00C95721">
        <w:rPr>
          <w:rFonts w:cs="B Lotus"/>
          <w:rtl/>
          <w:lang w:bidi="fa-IR"/>
        </w:rPr>
        <w:t>در چه‌ نمازهايي‌ قرائت</w:t>
      </w:r>
      <w:r w:rsidR="0085491A">
        <w:rPr>
          <w:rFonts w:cs="B Lotus"/>
          <w:rtl/>
          <w:lang w:bidi="fa-IR"/>
        </w:rPr>
        <w:t>‌ با صداي‌ بلند خوانده‌ مي‌شود؟</w:t>
      </w:r>
    </w:p>
    <w:p w:rsidR="00EE06F2" w:rsidRPr="00C95721" w:rsidRDefault="00EE06F2" w:rsidP="001C2320">
      <w:pPr>
        <w:widowControl w:val="0"/>
        <w:ind w:firstLine="284"/>
        <w:jc w:val="both"/>
        <w:rPr>
          <w:rFonts w:cs="B Lotus"/>
          <w:rtl/>
          <w:lang w:bidi="fa-IR"/>
        </w:rPr>
      </w:pPr>
      <w:r w:rsidRPr="00C95721">
        <w:rPr>
          <w:rFonts w:cs="B Lotus"/>
          <w:rtl/>
          <w:lang w:bidi="fa-IR"/>
        </w:rPr>
        <w:t>پاسخ: بر امام‌ واجب‌ است‌ كه‌ در دو ركعت‌ اول‌ نماز مغرب‌ و نماز عشاء و در نماز جمعه، عيدين، نماز فجر، نماز وتر و تراويح‌ در ماه‌ مبارك‌ رمضا</w:t>
      </w:r>
      <w:r w:rsidR="0085491A">
        <w:rPr>
          <w:rFonts w:cs="B Lotus"/>
          <w:rtl/>
          <w:lang w:bidi="fa-IR"/>
        </w:rPr>
        <w:t>ن‌ با صداي‌ بلند قرائت‌ بخواند.</w:t>
      </w:r>
    </w:p>
    <w:p w:rsidR="00EE06F2" w:rsidRPr="00C95721" w:rsidRDefault="00EE06F2" w:rsidP="00C95721">
      <w:pPr>
        <w:ind w:firstLine="284"/>
        <w:jc w:val="both"/>
        <w:rPr>
          <w:rFonts w:cs="B Lotus"/>
          <w:rtl/>
          <w:lang w:bidi="fa-IR"/>
        </w:rPr>
      </w:pPr>
      <w:r w:rsidRPr="00C95721">
        <w:rPr>
          <w:rFonts w:cs="B Lotus"/>
          <w:rtl/>
          <w:lang w:bidi="fa-IR"/>
        </w:rPr>
        <w:t>پرسش‌365</w:t>
      </w:r>
      <w:r w:rsidR="00B732EF">
        <w:rPr>
          <w:rFonts w:cs="B Lotus"/>
          <w:rtl/>
          <w:lang w:bidi="fa-IR"/>
        </w:rPr>
        <w:t xml:space="preserve">: </w:t>
      </w:r>
      <w:r w:rsidRPr="00C95721">
        <w:rPr>
          <w:rFonts w:cs="B Lotus"/>
          <w:rtl/>
          <w:lang w:bidi="fa-IR"/>
        </w:rPr>
        <w:t xml:space="preserve">در چه‌ نمازهايي‌ قرائت، آهسته‌ خوانده‌ مي‌شود؟ </w:t>
      </w:r>
    </w:p>
    <w:p w:rsidR="00EE06F2" w:rsidRPr="00C95721" w:rsidRDefault="00EE06F2" w:rsidP="00C95721">
      <w:pPr>
        <w:ind w:firstLine="284"/>
        <w:jc w:val="both"/>
        <w:rPr>
          <w:rFonts w:cs="B Lotus"/>
          <w:rtl/>
          <w:lang w:bidi="fa-IR"/>
        </w:rPr>
      </w:pPr>
      <w:r w:rsidRPr="00C95721">
        <w:rPr>
          <w:rFonts w:cs="B Lotus"/>
          <w:rtl/>
          <w:lang w:bidi="fa-IR"/>
        </w:rPr>
        <w:t xml:space="preserve">پاسخ: در نماز عصر و نماز ظهر، امام‌ و منفرد هر دو و در نماز وتر منفرد قرائت‌ آهسته‌ بخوانند. </w:t>
      </w:r>
    </w:p>
    <w:p w:rsidR="00EE06F2" w:rsidRPr="00C95721" w:rsidRDefault="00EE06F2" w:rsidP="00C95721">
      <w:pPr>
        <w:ind w:firstLine="284"/>
        <w:jc w:val="both"/>
        <w:rPr>
          <w:rFonts w:cs="B Lotus"/>
          <w:rtl/>
          <w:lang w:bidi="fa-IR"/>
        </w:rPr>
      </w:pPr>
      <w:r w:rsidRPr="00C95721">
        <w:rPr>
          <w:rFonts w:cs="B Lotus"/>
          <w:rtl/>
          <w:lang w:bidi="fa-IR"/>
        </w:rPr>
        <w:t>پرسش‌366</w:t>
      </w:r>
      <w:r w:rsidR="00B732EF">
        <w:rPr>
          <w:rFonts w:cs="B Lotus"/>
          <w:rtl/>
          <w:lang w:bidi="fa-IR"/>
        </w:rPr>
        <w:t xml:space="preserve">: </w:t>
      </w:r>
      <w:r w:rsidRPr="00C95721">
        <w:rPr>
          <w:rFonts w:cs="B Lotus"/>
          <w:rtl/>
          <w:lang w:bidi="fa-IR"/>
        </w:rPr>
        <w:t xml:space="preserve">خواندن‌ با صداي‌ بلند تا چه‌ حدي‌ لازم‌ است؟ </w:t>
      </w:r>
    </w:p>
    <w:p w:rsidR="00EE06F2" w:rsidRPr="00C95721" w:rsidRDefault="00EE06F2" w:rsidP="00C95721">
      <w:pPr>
        <w:ind w:firstLine="284"/>
        <w:jc w:val="both"/>
        <w:rPr>
          <w:rFonts w:cs="B Lotus"/>
          <w:rtl/>
          <w:lang w:bidi="fa-IR"/>
        </w:rPr>
      </w:pPr>
      <w:r w:rsidRPr="00C95721">
        <w:rPr>
          <w:rFonts w:cs="B Lotus"/>
          <w:rtl/>
          <w:lang w:bidi="fa-IR"/>
        </w:rPr>
        <w:t>پاسخ: حداقل‌ بايد چنين‌ بخواند كه‌ صدايش‌ را شخصي‌ كه‌ در كنارش‌ ايستاده‌ بشنود و مقدار آهسته‌ خواندن‌ نيز چنان‌ است‌ كه‌ ب</w:t>
      </w:r>
      <w:r w:rsidR="0017733E">
        <w:rPr>
          <w:rFonts w:cs="B Lotus"/>
          <w:rtl/>
          <w:lang w:bidi="fa-IR"/>
        </w:rPr>
        <w:t>ايد خود انسان‌ صدايش‌ را بشنود.</w:t>
      </w:r>
    </w:p>
    <w:p w:rsidR="00EE06F2" w:rsidRPr="00C95721" w:rsidRDefault="00EE06F2" w:rsidP="00C95721">
      <w:pPr>
        <w:ind w:firstLine="284"/>
        <w:jc w:val="both"/>
        <w:rPr>
          <w:rFonts w:cs="B Lotus"/>
          <w:rtl/>
          <w:lang w:bidi="fa-IR"/>
        </w:rPr>
      </w:pPr>
      <w:r w:rsidRPr="00C95721">
        <w:rPr>
          <w:rFonts w:cs="B Lotus"/>
          <w:rtl/>
          <w:lang w:bidi="fa-IR"/>
        </w:rPr>
        <w:t>پرسش‌367</w:t>
      </w:r>
      <w:r w:rsidR="00B732EF">
        <w:rPr>
          <w:rFonts w:cs="B Lotus"/>
          <w:rtl/>
          <w:lang w:bidi="fa-IR"/>
        </w:rPr>
        <w:t xml:space="preserve">: </w:t>
      </w:r>
      <w:r w:rsidRPr="00C95721">
        <w:rPr>
          <w:rFonts w:cs="B Lotus"/>
          <w:rtl/>
          <w:lang w:bidi="fa-IR"/>
        </w:rPr>
        <w:t>به‌ نمازهايي‌ كه‌ با صداي‌ بلند، در آنها قرائ</w:t>
      </w:r>
      <w:r w:rsidR="0017733E">
        <w:rPr>
          <w:rFonts w:cs="B Lotus"/>
          <w:rtl/>
          <w:lang w:bidi="fa-IR"/>
        </w:rPr>
        <w:t>ت‌ خوانده‌ مي‌شود چه‌ مي‌گويند؟</w:t>
      </w:r>
    </w:p>
    <w:p w:rsidR="00EE06F2" w:rsidRPr="00C95721" w:rsidRDefault="00EE06F2" w:rsidP="0085491A">
      <w:pPr>
        <w:ind w:firstLine="284"/>
        <w:jc w:val="both"/>
        <w:rPr>
          <w:rFonts w:cs="B Lotus"/>
          <w:rtl/>
          <w:lang w:bidi="fa-IR"/>
        </w:rPr>
      </w:pPr>
      <w:r w:rsidRPr="00C95721">
        <w:rPr>
          <w:rFonts w:cs="B Lotus"/>
          <w:rtl/>
          <w:lang w:bidi="fa-IR"/>
        </w:rPr>
        <w:t xml:space="preserve">پاسخ: به‌ آنها نمازهاي‌ </w:t>
      </w:r>
      <w:r w:rsidR="0085491A">
        <w:rPr>
          <w:rFonts w:cs="B Lotus" w:hint="cs"/>
          <w:rtl/>
          <w:lang w:bidi="fa-IR"/>
        </w:rPr>
        <w:t>«</w:t>
      </w:r>
      <w:r w:rsidRPr="00C95721">
        <w:rPr>
          <w:rFonts w:cs="B Lotus"/>
          <w:rtl/>
          <w:lang w:bidi="fa-IR"/>
        </w:rPr>
        <w:t xml:space="preserve">جَهري» گفته‌ مي‌شود چون‌ </w:t>
      </w:r>
      <w:r w:rsidR="0085491A">
        <w:rPr>
          <w:rFonts w:cs="B Lotus" w:hint="cs"/>
          <w:rtl/>
          <w:lang w:bidi="fa-IR"/>
        </w:rPr>
        <w:t>«</w:t>
      </w:r>
      <w:r w:rsidRPr="00C95721">
        <w:rPr>
          <w:rFonts w:cs="B Lotus"/>
          <w:rtl/>
          <w:lang w:bidi="fa-IR"/>
        </w:rPr>
        <w:t xml:space="preserve">جهر» به‌ معناي‌ صداي‌ بلند است. </w:t>
      </w:r>
    </w:p>
    <w:p w:rsidR="00EE06F2" w:rsidRPr="00C95721" w:rsidRDefault="00EE06F2" w:rsidP="00C95721">
      <w:pPr>
        <w:ind w:firstLine="284"/>
        <w:jc w:val="both"/>
        <w:rPr>
          <w:rFonts w:cs="B Lotus"/>
          <w:rtl/>
          <w:lang w:bidi="fa-IR"/>
        </w:rPr>
      </w:pPr>
      <w:r w:rsidRPr="00C95721">
        <w:rPr>
          <w:rFonts w:cs="B Lotus"/>
          <w:rtl/>
          <w:lang w:bidi="fa-IR"/>
        </w:rPr>
        <w:t>پرسش‌368</w:t>
      </w:r>
      <w:r w:rsidR="00B732EF">
        <w:rPr>
          <w:rFonts w:cs="B Lotus"/>
          <w:rtl/>
          <w:lang w:bidi="fa-IR"/>
        </w:rPr>
        <w:t xml:space="preserve">: </w:t>
      </w:r>
      <w:r w:rsidRPr="00C95721">
        <w:rPr>
          <w:rFonts w:cs="B Lotus"/>
          <w:rtl/>
          <w:lang w:bidi="fa-IR"/>
        </w:rPr>
        <w:t>اگر كسي‌ الفاظ‌ قرآن‌ را با زبان‌ نخواند فقط‌ در خيال‌ و تصور خويش‌ به‌ ياد آورد آيا فرض‌ قرائتش‌ اداء گرديد</w:t>
      </w:r>
      <w:r w:rsidR="0017733E">
        <w:rPr>
          <w:rFonts w:cs="B Lotus"/>
          <w:rtl/>
          <w:lang w:bidi="fa-IR"/>
        </w:rPr>
        <w:t>ه؟</w:t>
      </w:r>
    </w:p>
    <w:p w:rsidR="00EE06F2" w:rsidRPr="00C95721" w:rsidRDefault="00EE06F2" w:rsidP="00C95721">
      <w:pPr>
        <w:ind w:firstLine="284"/>
        <w:jc w:val="both"/>
        <w:rPr>
          <w:rFonts w:cs="B Lotus"/>
          <w:rtl/>
          <w:lang w:bidi="fa-IR"/>
        </w:rPr>
      </w:pPr>
      <w:r w:rsidRPr="00C95721">
        <w:rPr>
          <w:rFonts w:cs="B Lotus"/>
          <w:rtl/>
          <w:lang w:bidi="fa-IR"/>
        </w:rPr>
        <w:t>پاسخ: خير! فرض‌ قرائت‌ اداء نشده‌ و نمازش‌ هم‌ صحيح‌ نيست، زيرا قرائت‌ حت</w:t>
      </w:r>
      <w:r w:rsidR="0017733E">
        <w:rPr>
          <w:rFonts w:cs="B Lotus"/>
          <w:rtl/>
          <w:lang w:bidi="fa-IR"/>
        </w:rPr>
        <w:t>ماً‌ بايد با زبان‌ خوانده‌ شود.</w:t>
      </w:r>
    </w:p>
    <w:p w:rsidR="00EE06F2" w:rsidRPr="00C95721" w:rsidRDefault="00EE06F2" w:rsidP="00C95721">
      <w:pPr>
        <w:pStyle w:val="a1"/>
        <w:rPr>
          <w:rtl/>
        </w:rPr>
      </w:pPr>
      <w:bookmarkStart w:id="129" w:name="_Toc216969488"/>
      <w:bookmarkStart w:id="130" w:name="_Toc341033086"/>
      <w:r w:rsidRPr="00C95721">
        <w:rPr>
          <w:rtl/>
        </w:rPr>
        <w:t>‌‌ركن‌ سوم‌ و چهارم‌ نماز، ركوع‌ و سجده‌</w:t>
      </w:r>
      <w:bookmarkEnd w:id="129"/>
      <w:r w:rsidRPr="00C95721">
        <w:rPr>
          <w:rtl/>
        </w:rPr>
        <w:t>:</w:t>
      </w:r>
      <w:bookmarkEnd w:id="130"/>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پرسش‌369</w:t>
      </w:r>
      <w:r w:rsidR="00B732EF">
        <w:rPr>
          <w:rFonts w:cs="B Lotus"/>
          <w:rtl/>
          <w:lang w:bidi="fa-IR"/>
        </w:rPr>
        <w:t xml:space="preserve">: </w:t>
      </w:r>
      <w:r w:rsidRPr="00C95721">
        <w:rPr>
          <w:rFonts w:cs="B Lotus"/>
          <w:rtl/>
          <w:lang w:bidi="fa-IR"/>
        </w:rPr>
        <w:t>كم</w:t>
      </w:r>
      <w:r w:rsidR="0085491A">
        <w:rPr>
          <w:rFonts w:cs="B Lotus" w:hint="cs"/>
          <w:rtl/>
          <w:lang w:bidi="fa-IR"/>
        </w:rPr>
        <w:t>‌</w:t>
      </w:r>
      <w:r w:rsidR="0017733E">
        <w:rPr>
          <w:rFonts w:cs="B Lotus"/>
          <w:rtl/>
          <w:lang w:bidi="fa-IR"/>
        </w:rPr>
        <w:t>ترين‌ مقدار ركوع‌ چقدر است؟</w:t>
      </w:r>
    </w:p>
    <w:p w:rsidR="00EE06F2" w:rsidRPr="00C95721" w:rsidRDefault="00EE06F2" w:rsidP="00C95721">
      <w:pPr>
        <w:ind w:firstLine="284"/>
        <w:jc w:val="both"/>
        <w:rPr>
          <w:rFonts w:cs="B Lotus"/>
          <w:rtl/>
          <w:lang w:bidi="fa-IR"/>
        </w:rPr>
      </w:pPr>
      <w:r w:rsidRPr="00C95721">
        <w:rPr>
          <w:rFonts w:cs="B Lotus"/>
          <w:rtl/>
          <w:lang w:bidi="fa-IR"/>
        </w:rPr>
        <w:t>پاسخ: كم</w:t>
      </w:r>
      <w:r w:rsidR="0085491A">
        <w:rPr>
          <w:rFonts w:cs="B Lotus" w:hint="cs"/>
          <w:rtl/>
          <w:lang w:bidi="fa-IR"/>
        </w:rPr>
        <w:t>‌</w:t>
      </w:r>
      <w:r w:rsidRPr="00C95721">
        <w:rPr>
          <w:rFonts w:cs="B Lotus"/>
          <w:rtl/>
          <w:lang w:bidi="fa-IR"/>
        </w:rPr>
        <w:t>ترين‌ مقدار ركوع‌ آن‌ است‌ كه‌ تا حدي‌ خم‌ شود كه</w:t>
      </w:r>
      <w:r w:rsidR="0085491A">
        <w:rPr>
          <w:rFonts w:cs="B Lotus"/>
          <w:rtl/>
          <w:lang w:bidi="fa-IR"/>
        </w:rPr>
        <w:t>‌ دست</w:t>
      </w:r>
      <w:r w:rsidR="0085491A">
        <w:rPr>
          <w:rFonts w:cs="B Lotus" w:hint="cs"/>
          <w:rtl/>
          <w:lang w:bidi="fa-IR"/>
        </w:rPr>
        <w:t>‌</w:t>
      </w:r>
      <w:r w:rsidR="0085491A">
        <w:rPr>
          <w:rFonts w:cs="B Lotus"/>
          <w:rtl/>
          <w:lang w:bidi="fa-IR"/>
        </w:rPr>
        <w:t>هايش‌ به‌ زانوهايش‌ برسند.</w:t>
      </w:r>
    </w:p>
    <w:p w:rsidR="00EE06F2" w:rsidRPr="00C95721" w:rsidRDefault="00EE06F2" w:rsidP="00C95721">
      <w:pPr>
        <w:ind w:firstLine="284"/>
        <w:jc w:val="both"/>
        <w:rPr>
          <w:rFonts w:cs="B Lotus"/>
          <w:rtl/>
          <w:lang w:bidi="fa-IR"/>
        </w:rPr>
      </w:pPr>
      <w:r w:rsidRPr="00C95721">
        <w:rPr>
          <w:rFonts w:cs="B Lotus"/>
          <w:rtl/>
          <w:lang w:bidi="fa-IR"/>
        </w:rPr>
        <w:t xml:space="preserve">پرسش‌370: روش‌ مسنون‌ ركوع‌ چگونه‌ است؟ </w:t>
      </w:r>
    </w:p>
    <w:p w:rsidR="00EE06F2" w:rsidRPr="00C95721" w:rsidRDefault="00EE06F2" w:rsidP="00C95721">
      <w:pPr>
        <w:ind w:firstLine="284"/>
        <w:jc w:val="both"/>
        <w:rPr>
          <w:rFonts w:cs="B Lotus"/>
          <w:rtl/>
          <w:lang w:bidi="fa-IR"/>
        </w:rPr>
      </w:pPr>
      <w:r w:rsidRPr="00C95721">
        <w:rPr>
          <w:rFonts w:cs="B Lotus"/>
          <w:rtl/>
          <w:lang w:bidi="fa-IR"/>
        </w:rPr>
        <w:t xml:space="preserve">پاسخ: چنان‌ خم‌ شود كه‌ سرش‌ با كمرش‌ برابر و مساوي‌ باشد و دستها را از پهلوها دور نگه‌ داشته، هر دو زانو را با هر دو دست‌ محكم‌ نگه‌ دارد. </w:t>
      </w:r>
    </w:p>
    <w:p w:rsidR="00EE06F2" w:rsidRPr="00C95721" w:rsidRDefault="00EE06F2" w:rsidP="00C95721">
      <w:pPr>
        <w:ind w:firstLine="284"/>
        <w:jc w:val="both"/>
        <w:rPr>
          <w:rFonts w:cs="B Lotus"/>
          <w:rtl/>
          <w:lang w:bidi="fa-IR"/>
        </w:rPr>
      </w:pPr>
      <w:r w:rsidRPr="00C95721">
        <w:rPr>
          <w:rFonts w:cs="B Lotus"/>
          <w:rtl/>
          <w:lang w:bidi="fa-IR"/>
        </w:rPr>
        <w:t>پرسش‌371</w:t>
      </w:r>
      <w:r w:rsidR="00B732EF">
        <w:rPr>
          <w:rFonts w:cs="B Lotus"/>
          <w:rtl/>
          <w:lang w:bidi="fa-IR"/>
        </w:rPr>
        <w:t xml:space="preserve">: </w:t>
      </w:r>
      <w:r w:rsidRPr="00C95721">
        <w:rPr>
          <w:rFonts w:cs="B Lotus"/>
          <w:rtl/>
          <w:lang w:bidi="fa-IR"/>
        </w:rPr>
        <w:t xml:space="preserve">اگر بر اثر پيري‌ و ضعف‌ جسمي، كمر خميده‌اي‌ باشد كه‌ بدون‌ ركوع، هميشه‌ در حال‌ ركوع‌ است، چنين‌ كسي‌ چگونه‌ ركوع‌ كند؟ </w:t>
      </w:r>
    </w:p>
    <w:p w:rsidR="00EE06F2" w:rsidRPr="00C95721" w:rsidRDefault="00EE06F2" w:rsidP="00C95721">
      <w:pPr>
        <w:ind w:firstLine="284"/>
        <w:jc w:val="both"/>
        <w:rPr>
          <w:rFonts w:cs="B Lotus"/>
          <w:rtl/>
          <w:lang w:bidi="fa-IR"/>
        </w:rPr>
      </w:pPr>
      <w:r w:rsidRPr="00C95721">
        <w:rPr>
          <w:rFonts w:cs="B Lotus"/>
          <w:rtl/>
          <w:lang w:bidi="fa-IR"/>
        </w:rPr>
        <w:t xml:space="preserve">پاسخ: با سر خويش‌ اشاره‌ كند. يعني‌ فقط‌ سر خويش‌ را مقداري‌ پايين‌ آورد ركوعش‌ صحيح‌ خواهد شد. </w:t>
      </w:r>
    </w:p>
    <w:p w:rsidR="00EE06F2" w:rsidRPr="00C95721" w:rsidRDefault="00EE06F2" w:rsidP="00C95721">
      <w:pPr>
        <w:ind w:firstLine="284"/>
        <w:jc w:val="both"/>
        <w:rPr>
          <w:rFonts w:cs="B Lotus"/>
          <w:rtl/>
          <w:lang w:bidi="fa-IR"/>
        </w:rPr>
      </w:pPr>
      <w:r w:rsidRPr="00C95721">
        <w:rPr>
          <w:rFonts w:cs="B Lotus"/>
          <w:rtl/>
          <w:lang w:bidi="fa-IR"/>
        </w:rPr>
        <w:t xml:space="preserve">پرسش‌372: «سجده» چيست؟ </w:t>
      </w:r>
    </w:p>
    <w:p w:rsidR="00EE06F2" w:rsidRPr="00C95721" w:rsidRDefault="00EE06F2" w:rsidP="00C95721">
      <w:pPr>
        <w:ind w:firstLine="284"/>
        <w:jc w:val="both"/>
        <w:rPr>
          <w:rFonts w:cs="B Lotus"/>
          <w:rtl/>
          <w:lang w:bidi="fa-IR"/>
        </w:rPr>
      </w:pPr>
      <w:r w:rsidRPr="00C95721">
        <w:rPr>
          <w:rFonts w:cs="B Lotus"/>
          <w:rtl/>
          <w:lang w:bidi="fa-IR"/>
        </w:rPr>
        <w:t xml:space="preserve">پاسخ: «سجده» به‌ معناي‌ گذاشتن‌ پيشاني‌ خويش‌ بر زمين‌ است. و در اصطلاح، عملي‌ را گويند كه:‌ آدمي‌ به‌ منظور فروتني‌ و تواضع، پيشاني‌اش‌ را به‌ پيشگاه‌ پروردگار عالميان‌ بر زمين‌ مي‌گذارد. </w:t>
      </w:r>
    </w:p>
    <w:p w:rsidR="00EE06F2" w:rsidRPr="00C95721" w:rsidRDefault="00EE06F2" w:rsidP="00C95721">
      <w:pPr>
        <w:ind w:firstLine="284"/>
        <w:jc w:val="both"/>
        <w:rPr>
          <w:rFonts w:cs="B Lotus"/>
          <w:rtl/>
          <w:lang w:bidi="fa-IR"/>
        </w:rPr>
      </w:pPr>
      <w:r w:rsidRPr="00C95721">
        <w:rPr>
          <w:rFonts w:cs="B Lotus"/>
          <w:rtl/>
          <w:lang w:bidi="fa-IR"/>
        </w:rPr>
        <w:t>پرسش‌373</w:t>
      </w:r>
      <w:r w:rsidR="00B732EF">
        <w:rPr>
          <w:rFonts w:cs="B Lotus"/>
          <w:rtl/>
          <w:lang w:bidi="fa-IR"/>
        </w:rPr>
        <w:t xml:space="preserve">: </w:t>
      </w:r>
      <w:r w:rsidRPr="00C95721">
        <w:rPr>
          <w:rFonts w:cs="B Lotus"/>
          <w:rtl/>
          <w:lang w:bidi="fa-IR"/>
        </w:rPr>
        <w:t xml:space="preserve">اگر فقط‌ با پيشاني‌ يا بيني‌ خويش‌ سجده‌ كرد، آيا سجده‌اش‌ اداء مي‌شود؟ </w:t>
      </w:r>
    </w:p>
    <w:p w:rsidR="00EE06F2" w:rsidRPr="00C95721" w:rsidRDefault="00EE06F2" w:rsidP="00C95721">
      <w:pPr>
        <w:ind w:firstLine="284"/>
        <w:jc w:val="both"/>
        <w:rPr>
          <w:rFonts w:cs="B Lotus"/>
          <w:rtl/>
          <w:lang w:bidi="fa-IR"/>
        </w:rPr>
      </w:pPr>
      <w:r w:rsidRPr="00C95721">
        <w:rPr>
          <w:rFonts w:cs="B Lotus"/>
          <w:rtl/>
          <w:lang w:bidi="fa-IR"/>
        </w:rPr>
        <w:t>پاسخ: اگر به‌ واسطه‌ عذري‌ چنين‌ كرد، جايز است‌ و بدون‌ عذر اگر بر پيشاني‌ خويش‌ بَسَنده‌ كرد سجده‌اش‌ اداء شده‌ ولي‌ مكروه‌ است. و بدون‌ عذر اگر بر بيني‌ در سجده‌ بس</w:t>
      </w:r>
      <w:r w:rsidR="005759FC">
        <w:rPr>
          <w:rFonts w:cs="B Lotus"/>
          <w:rtl/>
          <w:lang w:bidi="fa-IR"/>
        </w:rPr>
        <w:t>نده‌ كرد، سجده‌ اداء نخواهد شد.</w:t>
      </w:r>
    </w:p>
    <w:p w:rsidR="00EE06F2" w:rsidRPr="00C95721" w:rsidRDefault="00EE06F2" w:rsidP="00C95721">
      <w:pPr>
        <w:ind w:firstLine="284"/>
        <w:jc w:val="both"/>
        <w:rPr>
          <w:rFonts w:cs="B Lotus"/>
          <w:rtl/>
          <w:lang w:bidi="fa-IR"/>
        </w:rPr>
      </w:pPr>
      <w:r w:rsidRPr="00C95721">
        <w:rPr>
          <w:rFonts w:cs="B Lotus"/>
          <w:rtl/>
          <w:lang w:bidi="fa-IR"/>
        </w:rPr>
        <w:t>پرسش‌374</w:t>
      </w:r>
      <w:r w:rsidR="00B732EF">
        <w:rPr>
          <w:rFonts w:cs="B Lotus"/>
          <w:rtl/>
          <w:lang w:bidi="fa-IR"/>
        </w:rPr>
        <w:t xml:space="preserve">: </w:t>
      </w:r>
      <w:r w:rsidRPr="00C95721">
        <w:rPr>
          <w:rFonts w:cs="B Lotus"/>
          <w:rtl/>
          <w:lang w:bidi="fa-IR"/>
        </w:rPr>
        <w:t xml:space="preserve">در هر ركعت، </w:t>
      </w:r>
      <w:r w:rsidR="005759FC">
        <w:rPr>
          <w:rFonts w:cs="B Lotus"/>
          <w:rtl/>
          <w:lang w:bidi="fa-IR"/>
        </w:rPr>
        <w:t>يك‌ سجده‌ فرض‌ است‌ يا دو سجده؟</w:t>
      </w:r>
    </w:p>
    <w:p w:rsidR="00EE06F2" w:rsidRPr="00C95721" w:rsidRDefault="005759FC" w:rsidP="00C95721">
      <w:pPr>
        <w:ind w:firstLine="284"/>
        <w:jc w:val="both"/>
        <w:rPr>
          <w:rFonts w:cs="B Lotus"/>
          <w:rtl/>
          <w:lang w:bidi="fa-IR"/>
        </w:rPr>
      </w:pPr>
      <w:r>
        <w:rPr>
          <w:rFonts w:cs="B Lotus"/>
          <w:rtl/>
          <w:lang w:bidi="fa-IR"/>
        </w:rPr>
        <w:t>پاسخ: هر دو سجده‌ فرض‌ هستند.</w:t>
      </w:r>
    </w:p>
    <w:p w:rsidR="00EE06F2" w:rsidRPr="00C95721" w:rsidRDefault="00EE06F2" w:rsidP="00C95721">
      <w:pPr>
        <w:ind w:firstLine="284"/>
        <w:jc w:val="both"/>
        <w:rPr>
          <w:rFonts w:cs="B Lotus"/>
          <w:rtl/>
          <w:lang w:bidi="fa-IR"/>
        </w:rPr>
      </w:pPr>
      <w:r w:rsidRPr="00C95721">
        <w:rPr>
          <w:rFonts w:cs="B Lotus"/>
          <w:rtl/>
          <w:lang w:bidi="fa-IR"/>
        </w:rPr>
        <w:t>پرسش‌375</w:t>
      </w:r>
      <w:r w:rsidR="00B732EF">
        <w:rPr>
          <w:rFonts w:cs="B Lotus"/>
          <w:rtl/>
          <w:lang w:bidi="fa-IR"/>
        </w:rPr>
        <w:t xml:space="preserve">: </w:t>
      </w:r>
      <w:r w:rsidRPr="00C95721">
        <w:rPr>
          <w:rFonts w:cs="B Lotus"/>
          <w:rtl/>
          <w:lang w:bidi="fa-IR"/>
        </w:rPr>
        <w:t>اگر پيشاني‌ و بيني، هر دو زخمي‌ بودند چگونه‌ سجده‌ كند؟</w:t>
      </w:r>
    </w:p>
    <w:p w:rsidR="00EE06F2" w:rsidRPr="00C95721" w:rsidRDefault="00EE06F2" w:rsidP="00C95721">
      <w:pPr>
        <w:ind w:firstLine="284"/>
        <w:jc w:val="both"/>
        <w:rPr>
          <w:rFonts w:cs="B Lotus"/>
          <w:rtl/>
          <w:lang w:bidi="fa-IR"/>
        </w:rPr>
      </w:pPr>
      <w:r w:rsidRPr="00C95721">
        <w:rPr>
          <w:rFonts w:cs="B Lotus"/>
          <w:rtl/>
          <w:lang w:bidi="fa-IR"/>
        </w:rPr>
        <w:t xml:space="preserve">پاسخ: در صورتي‌ كه‌ توانايي‌ سجده‌ نداشته‌ باشد، فقط‌ با سرش‌ اشاره‌ كند كافي‌ است. </w:t>
      </w:r>
    </w:p>
    <w:p w:rsidR="00EE06F2" w:rsidRPr="00C95721" w:rsidRDefault="00EE06F2" w:rsidP="00C95721">
      <w:pPr>
        <w:ind w:firstLine="284"/>
        <w:jc w:val="both"/>
        <w:rPr>
          <w:rFonts w:cs="B Lotus"/>
          <w:rtl/>
          <w:lang w:bidi="fa-IR"/>
        </w:rPr>
      </w:pPr>
      <w:r w:rsidRPr="00C95721">
        <w:rPr>
          <w:rFonts w:cs="B Lotus"/>
          <w:rtl/>
          <w:lang w:bidi="fa-IR"/>
        </w:rPr>
        <w:t>پرسش‌376: پس‌ از سجده‌ اول‌ چقدر درنگ‌ كن</w:t>
      </w:r>
      <w:r w:rsidR="005759FC">
        <w:rPr>
          <w:rFonts w:cs="B Lotus"/>
          <w:rtl/>
          <w:lang w:bidi="fa-IR"/>
        </w:rPr>
        <w:t>د و آنگاه‌ به‌ سجده‌ دوم‌ برود؟</w:t>
      </w:r>
    </w:p>
    <w:p w:rsidR="00EE06F2" w:rsidRPr="00C95721" w:rsidRDefault="00EE06F2" w:rsidP="00C95721">
      <w:pPr>
        <w:ind w:firstLine="284"/>
        <w:jc w:val="both"/>
        <w:rPr>
          <w:rFonts w:cs="B Lotus"/>
          <w:rtl/>
          <w:lang w:bidi="fa-IR"/>
        </w:rPr>
      </w:pPr>
      <w:r w:rsidRPr="00C95721">
        <w:rPr>
          <w:rFonts w:cs="B Lotus"/>
          <w:rtl/>
          <w:lang w:bidi="fa-IR"/>
        </w:rPr>
        <w:t>پاسخ: كاملاً! بنشيند و سپس‌ به‌ س</w:t>
      </w:r>
      <w:r w:rsidR="005759FC">
        <w:rPr>
          <w:rFonts w:cs="B Lotus"/>
          <w:rtl/>
          <w:lang w:bidi="fa-IR"/>
        </w:rPr>
        <w:t>جده‌ دوم‌ برود.</w:t>
      </w:r>
    </w:p>
    <w:p w:rsidR="00EE06F2" w:rsidRPr="00C95721" w:rsidRDefault="00EE06F2" w:rsidP="00C95721">
      <w:pPr>
        <w:ind w:firstLine="284"/>
        <w:jc w:val="both"/>
        <w:rPr>
          <w:rFonts w:cs="B Lotus"/>
          <w:rtl/>
          <w:lang w:bidi="fa-IR"/>
        </w:rPr>
      </w:pPr>
      <w:r w:rsidRPr="00C95721">
        <w:rPr>
          <w:rFonts w:cs="B Lotus"/>
          <w:rtl/>
          <w:lang w:bidi="fa-IR"/>
        </w:rPr>
        <w:t xml:space="preserve">پرسش‌377: اگر در نماز عيدين‌ يا جمعه‌ يا به‌ علتي‌ ديگر، ازدحام‌ و تجمع‌ مردم‌ زياد بود، بطوري‌ كه‌ براي‌ سجده‌ جاي‌ كافي‌ وجود نداشت‌ و هر شخص‌ بر پشت‌ نفري‌ كه‌ در جلويش‌ قرار داشت، </w:t>
      </w:r>
      <w:r w:rsidR="005759FC">
        <w:rPr>
          <w:rFonts w:cs="B Lotus"/>
          <w:rtl/>
          <w:lang w:bidi="fa-IR"/>
        </w:rPr>
        <w:t>سجده‌ مي‌كرد، جايز است‌ يا خير؟</w:t>
      </w:r>
    </w:p>
    <w:p w:rsidR="00EE06F2" w:rsidRPr="00C95721" w:rsidRDefault="005759FC" w:rsidP="00C95721">
      <w:pPr>
        <w:ind w:firstLine="284"/>
        <w:jc w:val="both"/>
        <w:rPr>
          <w:rFonts w:cs="B Lotus"/>
          <w:rtl/>
          <w:lang w:bidi="fa-IR"/>
        </w:rPr>
      </w:pPr>
      <w:r>
        <w:rPr>
          <w:rFonts w:cs="B Lotus"/>
          <w:rtl/>
          <w:lang w:bidi="fa-IR"/>
        </w:rPr>
        <w:t>پاسخ: آري! جايز است.</w:t>
      </w:r>
    </w:p>
    <w:p w:rsidR="00EE06F2" w:rsidRPr="00C95721" w:rsidRDefault="00EE06F2" w:rsidP="00C95721">
      <w:pPr>
        <w:ind w:firstLine="284"/>
        <w:jc w:val="both"/>
        <w:rPr>
          <w:rFonts w:cs="B Lotus"/>
          <w:rtl/>
          <w:lang w:bidi="fa-IR"/>
        </w:rPr>
      </w:pPr>
      <w:r w:rsidRPr="00C95721">
        <w:rPr>
          <w:rFonts w:cs="B Lotus"/>
          <w:rtl/>
          <w:lang w:bidi="fa-IR"/>
        </w:rPr>
        <w:t>پرسش‌378: چه‌ مقدار ن</w:t>
      </w:r>
      <w:r w:rsidR="005759FC">
        <w:rPr>
          <w:rFonts w:cs="B Lotus"/>
          <w:rtl/>
          <w:lang w:bidi="fa-IR"/>
        </w:rPr>
        <w:t>شستن‌ در قعده‌ اخيره‌ فرض‌ است؟</w:t>
      </w:r>
    </w:p>
    <w:p w:rsidR="00EE06F2" w:rsidRPr="00C95721" w:rsidRDefault="00EE06F2" w:rsidP="0085491A">
      <w:pPr>
        <w:ind w:firstLine="284"/>
        <w:jc w:val="both"/>
        <w:rPr>
          <w:rFonts w:cs="B Lotus"/>
          <w:rtl/>
          <w:lang w:bidi="fa-IR"/>
        </w:rPr>
      </w:pPr>
      <w:r w:rsidRPr="00C95721">
        <w:rPr>
          <w:rFonts w:cs="B Lotus"/>
          <w:rtl/>
          <w:lang w:bidi="fa-IR"/>
        </w:rPr>
        <w:t xml:space="preserve">پاسخ: به‌ مقداري‌ كه‌ </w:t>
      </w:r>
      <w:r w:rsidR="0085491A">
        <w:rPr>
          <w:rFonts w:cs="B Lotus" w:hint="cs"/>
          <w:rtl/>
          <w:lang w:bidi="fa-IR"/>
        </w:rPr>
        <w:t>«</w:t>
      </w:r>
      <w:r w:rsidRPr="0085491A">
        <w:rPr>
          <w:rStyle w:val="Char1"/>
          <w:rtl/>
        </w:rPr>
        <w:t>اَلتَّحِيَّات</w:t>
      </w:r>
      <w:r w:rsidRPr="00C95721">
        <w:rPr>
          <w:rFonts w:cs="B Lotus"/>
          <w:rtl/>
          <w:lang w:bidi="fa-IR"/>
        </w:rPr>
        <w:t>» كاملاً‌ خوانده‌ شود، يعني‌ تا «</w:t>
      </w:r>
      <w:r w:rsidRPr="0085491A">
        <w:rPr>
          <w:rStyle w:val="Char1"/>
          <w:rtl/>
        </w:rPr>
        <w:t>عَبدُهُ</w:t>
      </w:r>
      <w:r w:rsidRPr="0085491A">
        <w:rPr>
          <w:rStyle w:val="Char1"/>
          <w:rFonts w:ascii="Times New Roman" w:hAnsi="Times New Roman" w:cs="Times New Roman" w:hint="cs"/>
          <w:rtl/>
        </w:rPr>
        <w:t>‌</w:t>
      </w:r>
      <w:r w:rsidRPr="0085491A">
        <w:rPr>
          <w:rStyle w:val="Char1"/>
          <w:rFonts w:hint="cs"/>
          <w:rtl/>
        </w:rPr>
        <w:t xml:space="preserve"> وَ</w:t>
      </w:r>
      <w:r w:rsidRPr="0085491A">
        <w:rPr>
          <w:rStyle w:val="Char1"/>
          <w:rFonts w:ascii="Times New Roman" w:hAnsi="Times New Roman" w:cs="Times New Roman" w:hint="cs"/>
          <w:rtl/>
        </w:rPr>
        <w:t>‌</w:t>
      </w:r>
      <w:r w:rsidRPr="0085491A">
        <w:rPr>
          <w:rStyle w:val="Char1"/>
          <w:rFonts w:hint="cs"/>
          <w:rtl/>
        </w:rPr>
        <w:t>رَسُولُهُ</w:t>
      </w:r>
      <w:r w:rsidR="0085491A">
        <w:rPr>
          <w:rFonts w:cs="B Lotus"/>
          <w:rtl/>
          <w:lang w:bidi="fa-IR"/>
        </w:rPr>
        <w:t>» نشستن‌ فرض‌ است.</w:t>
      </w:r>
    </w:p>
    <w:p w:rsidR="00EE06F2" w:rsidRPr="00C95721" w:rsidRDefault="00EE06F2" w:rsidP="00C95721">
      <w:pPr>
        <w:ind w:firstLine="284"/>
        <w:jc w:val="both"/>
        <w:rPr>
          <w:rFonts w:cs="B Lotus"/>
          <w:rtl/>
          <w:lang w:bidi="fa-IR"/>
        </w:rPr>
      </w:pPr>
      <w:r w:rsidRPr="00C95721">
        <w:rPr>
          <w:rFonts w:cs="B Lotus"/>
          <w:rtl/>
          <w:lang w:bidi="fa-IR"/>
        </w:rPr>
        <w:t>پرسش‌379</w:t>
      </w:r>
      <w:r w:rsidR="00B732EF">
        <w:rPr>
          <w:rFonts w:cs="B Lotus"/>
          <w:rtl/>
          <w:lang w:bidi="fa-IR"/>
        </w:rPr>
        <w:t xml:space="preserve">: </w:t>
      </w:r>
      <w:r w:rsidRPr="00C95721">
        <w:rPr>
          <w:rFonts w:cs="B Lotus"/>
          <w:rtl/>
          <w:lang w:bidi="fa-IR"/>
        </w:rPr>
        <w:t>«</w:t>
      </w:r>
      <w:r w:rsidRPr="0085491A">
        <w:rPr>
          <w:rStyle w:val="Char1"/>
          <w:rtl/>
        </w:rPr>
        <w:t>قعده</w:t>
      </w:r>
      <w:r w:rsidRPr="0085491A">
        <w:rPr>
          <w:rStyle w:val="Char1"/>
          <w:rFonts w:ascii="Times New Roman" w:hAnsi="Times New Roman" w:cs="Times New Roman" w:hint="cs"/>
          <w:rtl/>
        </w:rPr>
        <w:t>‌</w:t>
      </w:r>
      <w:r w:rsidRPr="0085491A">
        <w:rPr>
          <w:rStyle w:val="Char1"/>
          <w:rFonts w:hint="cs"/>
          <w:rtl/>
        </w:rPr>
        <w:t xml:space="preserve"> أخيره</w:t>
      </w:r>
      <w:r w:rsidR="005759FC">
        <w:rPr>
          <w:rFonts w:cs="B Lotus"/>
          <w:rtl/>
          <w:lang w:bidi="fa-IR"/>
        </w:rPr>
        <w:t>» در چه‌ نمازهايي‌ فرض‌ است؟</w:t>
      </w:r>
    </w:p>
    <w:p w:rsidR="00EE06F2" w:rsidRPr="00C95721" w:rsidRDefault="00EE06F2" w:rsidP="00C95721">
      <w:pPr>
        <w:ind w:firstLine="284"/>
        <w:jc w:val="both"/>
        <w:rPr>
          <w:rFonts w:cs="B Lotus"/>
          <w:rtl/>
          <w:lang w:bidi="fa-IR"/>
        </w:rPr>
      </w:pPr>
      <w:r w:rsidRPr="00C95721">
        <w:rPr>
          <w:rFonts w:cs="B Lotus"/>
          <w:rtl/>
          <w:lang w:bidi="fa-IR"/>
        </w:rPr>
        <w:t>پاسخ: قعده‌ اخيره، در تمام‌ نمازهاي‌ فرض،</w:t>
      </w:r>
      <w:r w:rsidR="005759FC">
        <w:rPr>
          <w:rFonts w:cs="B Lotus"/>
          <w:rtl/>
          <w:lang w:bidi="fa-IR"/>
        </w:rPr>
        <w:t xml:space="preserve"> سنت‌ و نفل، فرض‌ مي‌باشد.</w:t>
      </w:r>
    </w:p>
    <w:p w:rsidR="00EE06F2" w:rsidRPr="00C95721" w:rsidRDefault="00EE06F2" w:rsidP="00C95721">
      <w:pPr>
        <w:ind w:firstLine="284"/>
        <w:jc w:val="both"/>
        <w:rPr>
          <w:rFonts w:cs="B Lotus"/>
          <w:rtl/>
          <w:lang w:bidi="fa-IR"/>
        </w:rPr>
      </w:pPr>
      <w:r w:rsidRPr="00C95721">
        <w:rPr>
          <w:rFonts w:cs="B Lotus"/>
          <w:rtl/>
          <w:lang w:bidi="fa-IR"/>
        </w:rPr>
        <w:t>پرسش‌380</w:t>
      </w:r>
      <w:r w:rsidR="00B732EF">
        <w:rPr>
          <w:rFonts w:cs="B Lotus"/>
          <w:rtl/>
          <w:lang w:bidi="fa-IR"/>
        </w:rPr>
        <w:t xml:space="preserve">: </w:t>
      </w:r>
      <w:r w:rsidRPr="00C95721">
        <w:rPr>
          <w:rFonts w:cs="B Lotus"/>
          <w:rtl/>
          <w:lang w:bidi="fa-IR"/>
        </w:rPr>
        <w:t xml:space="preserve">«واجبات‌ نماز» </w:t>
      </w:r>
      <w:r w:rsidR="0085491A">
        <w:rPr>
          <w:rFonts w:cs="B Lotus"/>
          <w:rtl/>
          <w:lang w:bidi="fa-IR"/>
        </w:rPr>
        <w:t>به‌ چه‌ چيزهايي‌ گفته‌ مي‌شود؟</w:t>
      </w:r>
    </w:p>
    <w:p w:rsidR="00EE06F2" w:rsidRPr="00C95721" w:rsidRDefault="00EE06F2" w:rsidP="00C95721">
      <w:pPr>
        <w:ind w:firstLine="284"/>
        <w:jc w:val="both"/>
        <w:rPr>
          <w:rFonts w:cs="B Lotus"/>
          <w:rtl/>
          <w:lang w:bidi="fa-IR"/>
        </w:rPr>
      </w:pPr>
      <w:r w:rsidRPr="00C95721">
        <w:rPr>
          <w:rFonts w:cs="B Lotus"/>
          <w:rtl/>
          <w:lang w:bidi="fa-IR"/>
        </w:rPr>
        <w:t xml:space="preserve">پاسخ: «واجبات‌ نماز» به‌ اعمالي‌ گفته‌ مي‌شود كه:‌ انجام‌ آنها در نماز لازم‌ و ضروري‌ است. اگر يكي‌ از آنها بر اثر فراموشي، در نماز ترك‌ شود، براي‌ جبران‌ نماز بايد سجده‌ سهو بجا آورده‌ شود و چنانچه‌ سجده‌ سهو بجا آورده‌ نشد، يا اين‌ كه‌ عمداً‌ واجبي‌ ترك‌ گرديد، </w:t>
      </w:r>
      <w:r w:rsidR="0085491A">
        <w:rPr>
          <w:rFonts w:cs="B Lotus"/>
          <w:rtl/>
          <w:lang w:bidi="fa-IR"/>
        </w:rPr>
        <w:t>برگرداندن‌ آن‌ نماز، واجب‌ است.</w:t>
      </w:r>
    </w:p>
    <w:p w:rsidR="00EE06F2" w:rsidRPr="00C95721" w:rsidRDefault="00EE06F2" w:rsidP="00C95721">
      <w:pPr>
        <w:ind w:firstLine="284"/>
        <w:jc w:val="both"/>
        <w:rPr>
          <w:rFonts w:cs="B Lotus"/>
          <w:rtl/>
          <w:lang w:bidi="fa-IR"/>
        </w:rPr>
      </w:pPr>
      <w:r w:rsidRPr="00C95721">
        <w:rPr>
          <w:rFonts w:cs="B Lotus"/>
          <w:rtl/>
          <w:lang w:bidi="fa-IR"/>
        </w:rPr>
        <w:t xml:space="preserve">پرسش‌381: در نماز چند چيز واجب‌ است؟ </w:t>
      </w:r>
    </w:p>
    <w:p w:rsidR="00EE06F2" w:rsidRPr="00C95721" w:rsidRDefault="00EE06F2" w:rsidP="00C95721">
      <w:pPr>
        <w:ind w:firstLine="284"/>
        <w:jc w:val="both"/>
        <w:rPr>
          <w:rFonts w:cs="B Lotus"/>
          <w:rtl/>
          <w:lang w:bidi="fa-IR"/>
        </w:rPr>
      </w:pPr>
      <w:r w:rsidRPr="00C95721">
        <w:rPr>
          <w:rFonts w:cs="B Lotus"/>
          <w:rtl/>
          <w:lang w:bidi="fa-IR"/>
        </w:rPr>
        <w:t xml:space="preserve">پاسخ: در نماز چهارده‌ چيز واجب‌ است: </w:t>
      </w:r>
    </w:p>
    <w:p w:rsidR="00EE06F2" w:rsidRPr="00C95721" w:rsidRDefault="00EE06F2" w:rsidP="009867C2">
      <w:pPr>
        <w:numPr>
          <w:ilvl w:val="0"/>
          <w:numId w:val="30"/>
        </w:numPr>
        <w:tabs>
          <w:tab w:val="left" w:pos="680"/>
        </w:tabs>
        <w:ind w:left="0" w:firstLine="284"/>
        <w:jc w:val="both"/>
        <w:rPr>
          <w:rFonts w:cs="B Lotus"/>
          <w:rtl/>
          <w:lang w:bidi="fa-IR"/>
        </w:rPr>
      </w:pPr>
      <w:r w:rsidRPr="00C95721">
        <w:rPr>
          <w:rFonts w:cs="B Lotus"/>
          <w:rtl/>
          <w:lang w:bidi="fa-IR"/>
        </w:rPr>
        <w:t xml:space="preserve">خواندن‌ قرائت‌ در دو ركعت‌ اول‌ از نمازهاي‌ فرض. </w:t>
      </w:r>
    </w:p>
    <w:p w:rsidR="00EE06F2" w:rsidRPr="00C95721" w:rsidRDefault="00EE06F2" w:rsidP="009867C2">
      <w:pPr>
        <w:numPr>
          <w:ilvl w:val="0"/>
          <w:numId w:val="30"/>
        </w:numPr>
        <w:tabs>
          <w:tab w:val="left" w:pos="680"/>
        </w:tabs>
        <w:ind w:left="0" w:firstLine="284"/>
        <w:jc w:val="both"/>
        <w:rPr>
          <w:rFonts w:cs="B Lotus"/>
          <w:rtl/>
          <w:lang w:bidi="fa-IR"/>
        </w:rPr>
      </w:pPr>
      <w:r w:rsidRPr="00C95721">
        <w:rPr>
          <w:rFonts w:cs="B Lotus"/>
          <w:rtl/>
          <w:lang w:bidi="fa-IR"/>
        </w:rPr>
        <w:t>خواندن‌ سوره‌ فاتحه‌ در تمام‌ ركعات‌ نمازها به‌ استثناي‌ ركع</w:t>
      </w:r>
      <w:r w:rsidR="0085491A">
        <w:rPr>
          <w:rFonts w:cs="B Lotus"/>
          <w:rtl/>
          <w:lang w:bidi="fa-IR"/>
        </w:rPr>
        <w:t>ت‌ سوم‌ و چهارم‌ نمازهاي‌ فرضي.</w:t>
      </w:r>
    </w:p>
    <w:p w:rsidR="00EE06F2" w:rsidRPr="00C95721" w:rsidRDefault="00EE06F2" w:rsidP="009867C2">
      <w:pPr>
        <w:numPr>
          <w:ilvl w:val="0"/>
          <w:numId w:val="30"/>
        </w:numPr>
        <w:tabs>
          <w:tab w:val="left" w:pos="680"/>
        </w:tabs>
        <w:ind w:left="0" w:firstLine="284"/>
        <w:jc w:val="both"/>
        <w:rPr>
          <w:rFonts w:cs="B Lotus"/>
          <w:rtl/>
          <w:lang w:bidi="fa-IR"/>
        </w:rPr>
      </w:pPr>
      <w:r w:rsidRPr="00C95721">
        <w:rPr>
          <w:rFonts w:cs="B Lotus"/>
          <w:rtl/>
          <w:lang w:bidi="fa-IR"/>
        </w:rPr>
        <w:t xml:space="preserve">خواندن‌ سوره‌ با يك‌ آيه‌ بزرگ‌ يا سه‌ آيه‌ كوچك‌ پس‌ از سوره‌ فاتحه‌ در دو ركعت‌ اول‌ نمازهاي‌ فرضي‌ و در تمام‌ ركعات‌ نمازهاي‌ واجب، سنت‌ و نفل. </w:t>
      </w:r>
    </w:p>
    <w:p w:rsidR="00EE06F2" w:rsidRPr="00C95721" w:rsidRDefault="00EE06F2" w:rsidP="009867C2">
      <w:pPr>
        <w:numPr>
          <w:ilvl w:val="0"/>
          <w:numId w:val="30"/>
        </w:numPr>
        <w:tabs>
          <w:tab w:val="left" w:pos="680"/>
        </w:tabs>
        <w:ind w:left="0" w:firstLine="284"/>
        <w:jc w:val="both"/>
        <w:rPr>
          <w:rFonts w:cs="B Lotus"/>
          <w:rtl/>
          <w:lang w:bidi="fa-IR"/>
        </w:rPr>
      </w:pPr>
      <w:r w:rsidRPr="00C95721">
        <w:rPr>
          <w:rFonts w:cs="B Lotus"/>
          <w:rtl/>
          <w:lang w:bidi="fa-IR"/>
        </w:rPr>
        <w:t xml:space="preserve">خواندن‌ سوره‌ فاتحه‌ پيش‌ از سوره. </w:t>
      </w:r>
    </w:p>
    <w:p w:rsidR="00EE06F2" w:rsidRPr="00C95721" w:rsidRDefault="00EE06F2" w:rsidP="009867C2">
      <w:pPr>
        <w:numPr>
          <w:ilvl w:val="0"/>
          <w:numId w:val="30"/>
        </w:numPr>
        <w:tabs>
          <w:tab w:val="left" w:pos="680"/>
        </w:tabs>
        <w:ind w:left="0" w:firstLine="284"/>
        <w:jc w:val="both"/>
        <w:rPr>
          <w:rFonts w:cs="B Lotus"/>
          <w:rtl/>
          <w:lang w:bidi="fa-IR"/>
        </w:rPr>
      </w:pPr>
      <w:r w:rsidRPr="00C95721">
        <w:rPr>
          <w:rFonts w:cs="B Lotus"/>
          <w:rtl/>
          <w:lang w:bidi="fa-IR"/>
        </w:rPr>
        <w:t xml:space="preserve">رعايت‌ ترتيب‌ ميان‌ قرائت، ركوع، سجده‌ها و ركعات‌ نماز. </w:t>
      </w:r>
    </w:p>
    <w:p w:rsidR="00EE06F2" w:rsidRPr="00C95721" w:rsidRDefault="00EE06F2" w:rsidP="009867C2">
      <w:pPr>
        <w:numPr>
          <w:ilvl w:val="0"/>
          <w:numId w:val="30"/>
        </w:numPr>
        <w:tabs>
          <w:tab w:val="left" w:pos="680"/>
        </w:tabs>
        <w:ind w:left="0" w:firstLine="284"/>
        <w:jc w:val="both"/>
        <w:rPr>
          <w:rFonts w:cs="B Lotus"/>
          <w:rtl/>
          <w:lang w:bidi="fa-IR"/>
        </w:rPr>
      </w:pPr>
      <w:r w:rsidRPr="00C95721">
        <w:rPr>
          <w:rFonts w:cs="B Lotus"/>
          <w:rtl/>
          <w:lang w:bidi="fa-IR"/>
        </w:rPr>
        <w:t>«</w:t>
      </w:r>
      <w:r w:rsidRPr="0085491A">
        <w:rPr>
          <w:rStyle w:val="Char1"/>
          <w:rtl/>
        </w:rPr>
        <w:t>قَومَه</w:t>
      </w:r>
      <w:r w:rsidRPr="00C95721">
        <w:rPr>
          <w:rFonts w:cs="B Lotus"/>
          <w:rtl/>
          <w:lang w:bidi="fa-IR"/>
        </w:rPr>
        <w:t xml:space="preserve">» يعني‌ برخاستن‌ از ركوع‌ و كاملاً‌ ايستادن. </w:t>
      </w:r>
    </w:p>
    <w:p w:rsidR="00EE06F2" w:rsidRPr="00C95721" w:rsidRDefault="00EE06F2" w:rsidP="009867C2">
      <w:pPr>
        <w:numPr>
          <w:ilvl w:val="0"/>
          <w:numId w:val="30"/>
        </w:numPr>
        <w:tabs>
          <w:tab w:val="left" w:pos="680"/>
        </w:tabs>
        <w:ind w:left="0" w:firstLine="284"/>
        <w:jc w:val="both"/>
        <w:rPr>
          <w:rFonts w:cs="B Lotus"/>
          <w:rtl/>
          <w:lang w:bidi="fa-IR"/>
        </w:rPr>
      </w:pPr>
      <w:r w:rsidRPr="00C95721">
        <w:rPr>
          <w:rFonts w:cs="B Lotus"/>
          <w:rtl/>
          <w:lang w:bidi="fa-IR"/>
        </w:rPr>
        <w:t>«</w:t>
      </w:r>
      <w:r w:rsidRPr="0085491A">
        <w:rPr>
          <w:rStyle w:val="Char1"/>
          <w:rtl/>
        </w:rPr>
        <w:t>جَلسَه</w:t>
      </w:r>
      <w:r w:rsidRPr="00C95721">
        <w:rPr>
          <w:rFonts w:cs="B Lotus"/>
          <w:rtl/>
          <w:lang w:bidi="fa-IR"/>
        </w:rPr>
        <w:t xml:space="preserve">» يعني‌ نشستن‌ كامل‌ در ميان‌ هر دو سجده. </w:t>
      </w:r>
    </w:p>
    <w:p w:rsidR="00EE06F2" w:rsidRPr="00C95721" w:rsidRDefault="00EE06F2" w:rsidP="009867C2">
      <w:pPr>
        <w:numPr>
          <w:ilvl w:val="0"/>
          <w:numId w:val="30"/>
        </w:numPr>
        <w:tabs>
          <w:tab w:val="left" w:pos="680"/>
        </w:tabs>
        <w:ind w:left="0" w:firstLine="284"/>
        <w:jc w:val="both"/>
        <w:rPr>
          <w:rFonts w:cs="B Lotus"/>
          <w:rtl/>
          <w:lang w:bidi="fa-IR"/>
        </w:rPr>
      </w:pPr>
      <w:r w:rsidRPr="00C95721">
        <w:rPr>
          <w:rFonts w:cs="B Lotus"/>
          <w:rtl/>
          <w:lang w:bidi="fa-IR"/>
        </w:rPr>
        <w:t xml:space="preserve">«تعديل‌ اركان» يعني‌ بجا آوردن‌ ركوع، سجده‌ و غيره‌ </w:t>
      </w:r>
      <w:r w:rsidR="0085491A">
        <w:rPr>
          <w:rFonts w:cs="B Lotus"/>
          <w:rtl/>
          <w:lang w:bidi="fa-IR"/>
        </w:rPr>
        <w:t>با آرامش‌ خاطر و اطمينان‌ كامل.</w:t>
      </w:r>
    </w:p>
    <w:p w:rsidR="00EE06F2" w:rsidRPr="00C95721" w:rsidRDefault="00EE06F2" w:rsidP="009867C2">
      <w:pPr>
        <w:numPr>
          <w:ilvl w:val="0"/>
          <w:numId w:val="30"/>
        </w:numPr>
        <w:tabs>
          <w:tab w:val="left" w:pos="680"/>
        </w:tabs>
        <w:ind w:left="0" w:firstLine="284"/>
        <w:jc w:val="both"/>
        <w:rPr>
          <w:rFonts w:cs="B Lotus"/>
          <w:rtl/>
          <w:lang w:bidi="fa-IR"/>
        </w:rPr>
      </w:pPr>
      <w:r w:rsidRPr="00C95721">
        <w:rPr>
          <w:rFonts w:cs="B Lotus"/>
          <w:rtl/>
          <w:lang w:bidi="fa-IR"/>
        </w:rPr>
        <w:t>«</w:t>
      </w:r>
      <w:r w:rsidRPr="0085491A">
        <w:rPr>
          <w:rStyle w:val="Char1"/>
          <w:rtl/>
        </w:rPr>
        <w:t>قعده</w:t>
      </w:r>
      <w:r w:rsidRPr="0085491A">
        <w:rPr>
          <w:rStyle w:val="Char1"/>
          <w:rFonts w:ascii="Times New Roman" w:hAnsi="Times New Roman" w:cs="Times New Roman" w:hint="cs"/>
          <w:rtl/>
        </w:rPr>
        <w:t>‌</w:t>
      </w:r>
      <w:r w:rsidRPr="0085491A">
        <w:rPr>
          <w:rStyle w:val="Char1"/>
          <w:rFonts w:hint="cs"/>
          <w:rtl/>
        </w:rPr>
        <w:t xml:space="preserve"> اُول</w:t>
      </w:r>
      <w:r w:rsidR="0085491A">
        <w:rPr>
          <w:rStyle w:val="Char1"/>
          <w:rFonts w:hint="cs"/>
          <w:rtl/>
        </w:rPr>
        <w:t>ى</w:t>
      </w:r>
      <w:r w:rsidRPr="00C95721">
        <w:rPr>
          <w:rFonts w:cs="B Lotus"/>
          <w:rtl/>
          <w:lang w:bidi="fa-IR"/>
        </w:rPr>
        <w:t xml:space="preserve">» يعني‌ به‌ مقدار تشهد پس‌ از ادای دو ركعت‌ از نمازهاي‌ سه‌ ركعتي‌ و چهار ركعتي‌ نشستن. </w:t>
      </w:r>
    </w:p>
    <w:p w:rsidR="00EE06F2" w:rsidRPr="00C95721" w:rsidRDefault="0085491A" w:rsidP="009867C2">
      <w:pPr>
        <w:numPr>
          <w:ilvl w:val="0"/>
          <w:numId w:val="30"/>
        </w:numPr>
        <w:tabs>
          <w:tab w:val="left" w:pos="680"/>
        </w:tabs>
        <w:ind w:left="0" w:firstLine="284"/>
        <w:jc w:val="both"/>
        <w:rPr>
          <w:rFonts w:cs="B Lotus"/>
          <w:rtl/>
          <w:lang w:bidi="fa-IR"/>
        </w:rPr>
      </w:pPr>
      <w:r>
        <w:rPr>
          <w:rFonts w:cs="B Lotus"/>
          <w:rtl/>
          <w:lang w:bidi="fa-IR"/>
        </w:rPr>
        <w:t>خواندن‌ تشهد در هر دو قعده.</w:t>
      </w:r>
    </w:p>
    <w:p w:rsidR="00EE06F2" w:rsidRPr="00C95721" w:rsidRDefault="00EE06F2" w:rsidP="009867C2">
      <w:pPr>
        <w:numPr>
          <w:ilvl w:val="0"/>
          <w:numId w:val="30"/>
        </w:numPr>
        <w:tabs>
          <w:tab w:val="left" w:pos="680"/>
        </w:tabs>
        <w:ind w:left="0" w:firstLine="284"/>
        <w:jc w:val="both"/>
        <w:rPr>
          <w:rFonts w:cs="B Lotus"/>
          <w:rtl/>
          <w:lang w:bidi="fa-IR"/>
        </w:rPr>
      </w:pPr>
      <w:r w:rsidRPr="00C95721">
        <w:rPr>
          <w:rFonts w:cs="B Lotus"/>
          <w:rtl/>
          <w:lang w:bidi="fa-IR"/>
        </w:rPr>
        <w:t xml:space="preserve">خواندن‌ قرائت‌ با صداي‌ بلند براي‌ امام‌ در نمازهاي‌ فجر، مغرب، عشاء، جمعه، عيدين، تراويح‌ و وتر در رمضان. و خواندن‌ آهسته‌ در نمازهاي‌ ظهر، عصر و غيره. </w:t>
      </w:r>
    </w:p>
    <w:p w:rsidR="00EE06F2" w:rsidRPr="00C95721" w:rsidRDefault="00EE06F2" w:rsidP="009867C2">
      <w:pPr>
        <w:numPr>
          <w:ilvl w:val="0"/>
          <w:numId w:val="30"/>
        </w:numPr>
        <w:tabs>
          <w:tab w:val="left" w:pos="680"/>
        </w:tabs>
        <w:ind w:left="0" w:firstLine="284"/>
        <w:jc w:val="both"/>
        <w:rPr>
          <w:rFonts w:cs="B Lotus"/>
          <w:rtl/>
          <w:lang w:bidi="fa-IR"/>
        </w:rPr>
      </w:pPr>
      <w:r w:rsidRPr="00C95721">
        <w:rPr>
          <w:rFonts w:cs="B Lotus"/>
          <w:rtl/>
          <w:lang w:bidi="fa-IR"/>
        </w:rPr>
        <w:t xml:space="preserve">به‌ پايان‌ رسانيدن‌ نماز با جمله‌ </w:t>
      </w:r>
      <w:r w:rsidR="0085491A">
        <w:rPr>
          <w:rFonts w:cs="B Lotus" w:hint="cs"/>
          <w:rtl/>
          <w:lang w:bidi="fa-IR"/>
        </w:rPr>
        <w:t>«</w:t>
      </w:r>
      <w:r w:rsidRPr="0085491A">
        <w:rPr>
          <w:rStyle w:val="Char1"/>
          <w:rtl/>
        </w:rPr>
        <w:t>السلام</w:t>
      </w:r>
      <w:r w:rsidRPr="0085491A">
        <w:rPr>
          <w:rStyle w:val="Char1"/>
          <w:rFonts w:ascii="Times New Roman" w:hAnsi="Times New Roman" w:cs="Times New Roman" w:hint="cs"/>
          <w:rtl/>
        </w:rPr>
        <w:t>‌</w:t>
      </w:r>
      <w:r w:rsidRPr="0085491A">
        <w:rPr>
          <w:rStyle w:val="Char1"/>
          <w:rFonts w:hint="cs"/>
          <w:rtl/>
        </w:rPr>
        <w:t xml:space="preserve"> عليكم</w:t>
      </w:r>
      <w:r w:rsidR="0085491A">
        <w:rPr>
          <w:rFonts w:cs="B Lotus"/>
          <w:rtl/>
          <w:lang w:bidi="fa-IR"/>
        </w:rPr>
        <w:t>».</w:t>
      </w:r>
    </w:p>
    <w:p w:rsidR="00EE06F2" w:rsidRPr="00C95721" w:rsidRDefault="00EE06F2" w:rsidP="009867C2">
      <w:pPr>
        <w:numPr>
          <w:ilvl w:val="0"/>
          <w:numId w:val="30"/>
        </w:numPr>
        <w:tabs>
          <w:tab w:val="left" w:pos="680"/>
        </w:tabs>
        <w:ind w:left="0" w:firstLine="284"/>
        <w:jc w:val="both"/>
        <w:rPr>
          <w:rFonts w:cs="B Lotus"/>
          <w:rtl/>
          <w:lang w:bidi="fa-IR"/>
        </w:rPr>
      </w:pPr>
      <w:r w:rsidRPr="00C95721">
        <w:rPr>
          <w:rFonts w:cs="B Lotus"/>
          <w:rtl/>
          <w:lang w:bidi="fa-IR"/>
        </w:rPr>
        <w:t xml:space="preserve">گفتن‌ تكبير در نماز وتر براي‌ قنوت‌ و خواندن‌ قنوت. </w:t>
      </w:r>
    </w:p>
    <w:p w:rsidR="00EE06F2" w:rsidRPr="00C95721" w:rsidRDefault="00EE06F2" w:rsidP="009867C2">
      <w:pPr>
        <w:numPr>
          <w:ilvl w:val="0"/>
          <w:numId w:val="30"/>
        </w:numPr>
        <w:tabs>
          <w:tab w:val="left" w:pos="680"/>
        </w:tabs>
        <w:ind w:left="0" w:firstLine="284"/>
        <w:jc w:val="both"/>
        <w:rPr>
          <w:rFonts w:cs="B Lotus"/>
          <w:rtl/>
          <w:lang w:bidi="fa-IR"/>
        </w:rPr>
      </w:pPr>
      <w:r w:rsidRPr="00C95721">
        <w:rPr>
          <w:rFonts w:cs="B Lotus"/>
          <w:rtl/>
          <w:lang w:bidi="fa-IR"/>
        </w:rPr>
        <w:t xml:space="preserve">گفتن‌ تكبير زوايد در نماز هر دو عيد. </w:t>
      </w:r>
    </w:p>
    <w:p w:rsidR="00EE06F2" w:rsidRPr="00C95721" w:rsidRDefault="00EE06F2" w:rsidP="00C95721">
      <w:pPr>
        <w:pStyle w:val="a1"/>
        <w:rPr>
          <w:rtl/>
        </w:rPr>
      </w:pPr>
      <w:bookmarkStart w:id="131" w:name="_Toc216969489"/>
      <w:bookmarkStart w:id="132" w:name="_Toc341033087"/>
      <w:r w:rsidRPr="00C95721">
        <w:rPr>
          <w:rtl/>
        </w:rPr>
        <w:t>‌‌سنتهاي‌ نماز</w:t>
      </w:r>
      <w:bookmarkEnd w:id="131"/>
      <w:r w:rsidRPr="00C95721">
        <w:rPr>
          <w:rtl/>
        </w:rPr>
        <w:t>:</w:t>
      </w:r>
      <w:bookmarkEnd w:id="132"/>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پرسش‌382</w:t>
      </w:r>
      <w:r w:rsidR="00B732EF">
        <w:rPr>
          <w:rFonts w:cs="B Lotus"/>
          <w:rtl/>
          <w:lang w:bidi="fa-IR"/>
        </w:rPr>
        <w:t xml:space="preserve">: </w:t>
      </w:r>
      <w:r w:rsidRPr="00C95721">
        <w:rPr>
          <w:rFonts w:cs="B Lotus"/>
          <w:rtl/>
          <w:lang w:bidi="fa-IR"/>
        </w:rPr>
        <w:t xml:space="preserve">«سنتهاي‌ نماز» به‌ چه‌ اعمالي‌ گفته‌ مي‌شود؟ </w:t>
      </w:r>
    </w:p>
    <w:p w:rsidR="00EE06F2" w:rsidRPr="00C95721" w:rsidRDefault="00EE06F2" w:rsidP="00C95721">
      <w:pPr>
        <w:ind w:firstLine="284"/>
        <w:jc w:val="both"/>
        <w:rPr>
          <w:rFonts w:cs="B Lotus"/>
          <w:rtl/>
          <w:lang w:bidi="fa-IR"/>
        </w:rPr>
      </w:pPr>
      <w:r w:rsidRPr="00C95721">
        <w:rPr>
          <w:rFonts w:cs="B Lotus"/>
          <w:rtl/>
          <w:lang w:bidi="fa-IR"/>
        </w:rPr>
        <w:t xml:space="preserve">پاسخ: آنچه‌ </w:t>
      </w:r>
      <w:r w:rsidR="0085491A">
        <w:rPr>
          <w:rFonts w:cs="B Lotus"/>
          <w:rtl/>
          <w:lang w:bidi="fa-IR"/>
        </w:rPr>
        <w:t>از رسول‌ گرامي‌ اسلام</w:t>
      </w:r>
      <w:r w:rsidRPr="00C95721">
        <w:rPr>
          <w:rFonts w:cs="B Lotus"/>
          <w:rtl/>
          <w:lang w:bidi="fa-IR"/>
        </w:rPr>
        <w:sym w:font="AGA Arabesque" w:char="F072"/>
      </w:r>
      <w:r w:rsidRPr="00C95721">
        <w:rPr>
          <w:rFonts w:cs="B Lotus"/>
          <w:rtl/>
          <w:lang w:bidi="fa-IR"/>
        </w:rPr>
        <w:t xml:space="preserve">، در نماز ثابت‌ شده‌ است‌ كه‌ اهميت‌ آنها در حد فرض‌ و </w:t>
      </w:r>
      <w:r w:rsidR="0085491A">
        <w:rPr>
          <w:rFonts w:cs="B Lotus"/>
          <w:rtl/>
          <w:lang w:bidi="fa-IR"/>
        </w:rPr>
        <w:t>واجب‌ نيست‌ به‌ آن، سنت‌ گويند.</w:t>
      </w:r>
    </w:p>
    <w:p w:rsidR="00EE06F2" w:rsidRPr="00C95721" w:rsidRDefault="00EE06F2" w:rsidP="00C95721">
      <w:pPr>
        <w:ind w:firstLine="284"/>
        <w:jc w:val="both"/>
        <w:rPr>
          <w:rFonts w:cs="B Lotus"/>
          <w:rtl/>
          <w:lang w:bidi="fa-IR"/>
        </w:rPr>
      </w:pPr>
      <w:r w:rsidRPr="00C95721">
        <w:rPr>
          <w:rFonts w:cs="B Lotus"/>
          <w:rtl/>
          <w:lang w:bidi="fa-IR"/>
        </w:rPr>
        <w:t>اگر از سنت</w:t>
      </w:r>
      <w:r w:rsidR="0085491A">
        <w:rPr>
          <w:rFonts w:cs="B Lotus" w:hint="cs"/>
          <w:rtl/>
          <w:lang w:bidi="fa-IR"/>
        </w:rPr>
        <w:t>‌</w:t>
      </w:r>
      <w:r w:rsidRPr="00C95721">
        <w:rPr>
          <w:rFonts w:cs="B Lotus"/>
          <w:rtl/>
          <w:lang w:bidi="fa-IR"/>
        </w:rPr>
        <w:t>هاي‌ نماز يكي‌ فراموش‌ شد، سجده‌ سهو لازم‌ نمي‌شود و در نماز هم‌ خللي‌ وارد نمي‌شود. و اگر عمداً‌ ترك‌ شود، باز هم‌ خللي‌ در نماز ايجاد نمي‌شود، ولي‌ تارك‌ آن، مس</w:t>
      </w:r>
      <w:r w:rsidR="0085491A">
        <w:rPr>
          <w:rFonts w:cs="B Lotus"/>
          <w:rtl/>
          <w:lang w:bidi="fa-IR"/>
        </w:rPr>
        <w:t>تحق‌ سرزنش‌ و ملامت‌ خواهد بود.</w:t>
      </w:r>
    </w:p>
    <w:p w:rsidR="00EE06F2" w:rsidRPr="00C95721" w:rsidRDefault="00EE06F2" w:rsidP="00C95721">
      <w:pPr>
        <w:ind w:firstLine="284"/>
        <w:jc w:val="both"/>
        <w:rPr>
          <w:rFonts w:cs="B Lotus"/>
          <w:rtl/>
          <w:lang w:bidi="fa-IR"/>
        </w:rPr>
      </w:pPr>
      <w:r w:rsidRPr="00C95721">
        <w:rPr>
          <w:rFonts w:cs="B Lotus"/>
          <w:rtl/>
          <w:lang w:bidi="fa-IR"/>
        </w:rPr>
        <w:t>پرسش‌383</w:t>
      </w:r>
      <w:r w:rsidR="00B732EF">
        <w:rPr>
          <w:rFonts w:cs="B Lotus"/>
          <w:rtl/>
          <w:lang w:bidi="fa-IR"/>
        </w:rPr>
        <w:t xml:space="preserve">: </w:t>
      </w:r>
      <w:r w:rsidR="0085491A">
        <w:rPr>
          <w:rFonts w:cs="B Lotus"/>
          <w:rtl/>
          <w:lang w:bidi="fa-IR"/>
        </w:rPr>
        <w:t>در نماز چند سنت‌ وجود دارد؟</w:t>
      </w:r>
    </w:p>
    <w:p w:rsidR="00EE06F2" w:rsidRPr="00C95721" w:rsidRDefault="00EE06F2" w:rsidP="00C95721">
      <w:pPr>
        <w:ind w:firstLine="284"/>
        <w:jc w:val="both"/>
        <w:rPr>
          <w:rFonts w:cs="B Lotus"/>
          <w:rtl/>
          <w:lang w:bidi="fa-IR"/>
        </w:rPr>
      </w:pPr>
      <w:r w:rsidRPr="00C95721">
        <w:rPr>
          <w:rFonts w:cs="B Lotus"/>
          <w:rtl/>
          <w:lang w:bidi="fa-IR"/>
        </w:rPr>
        <w:t>پاسخ: در ن</w:t>
      </w:r>
      <w:r w:rsidR="0085491A">
        <w:rPr>
          <w:rFonts w:cs="B Lotus"/>
          <w:rtl/>
          <w:lang w:bidi="fa-IR"/>
        </w:rPr>
        <w:t>ماز بيست‌ و يك‌ سنت‌ وجود دارد:</w:t>
      </w:r>
    </w:p>
    <w:p w:rsidR="00EE06F2" w:rsidRPr="00C95721" w:rsidRDefault="00EE06F2" w:rsidP="009867C2">
      <w:pPr>
        <w:numPr>
          <w:ilvl w:val="0"/>
          <w:numId w:val="31"/>
        </w:numPr>
        <w:tabs>
          <w:tab w:val="left" w:pos="680"/>
        </w:tabs>
        <w:ind w:left="0" w:firstLine="284"/>
        <w:jc w:val="both"/>
        <w:rPr>
          <w:rFonts w:cs="B Lotus"/>
          <w:rtl/>
          <w:lang w:bidi="fa-IR"/>
        </w:rPr>
      </w:pPr>
      <w:r w:rsidRPr="00C95721">
        <w:rPr>
          <w:rFonts w:cs="B Lotus"/>
          <w:rtl/>
          <w:lang w:bidi="fa-IR"/>
        </w:rPr>
        <w:t>بالا بردن‌ هر دو دست‌ تا گو</w:t>
      </w:r>
      <w:r w:rsidR="0085491A">
        <w:rPr>
          <w:rFonts w:cs="B Lotus"/>
          <w:rtl/>
          <w:lang w:bidi="fa-IR"/>
        </w:rPr>
        <w:t>ش</w:t>
      </w:r>
      <w:r w:rsidR="0085491A">
        <w:rPr>
          <w:rFonts w:cs="B Lotus" w:hint="cs"/>
          <w:rtl/>
          <w:lang w:bidi="fa-IR"/>
        </w:rPr>
        <w:t>‌</w:t>
      </w:r>
      <w:r w:rsidR="0085491A">
        <w:rPr>
          <w:rFonts w:cs="B Lotus"/>
          <w:rtl/>
          <w:lang w:bidi="fa-IR"/>
        </w:rPr>
        <w:t>ها پيش‌ از گفتن‌ تكبير تحريمه.</w:t>
      </w:r>
    </w:p>
    <w:p w:rsidR="00EE06F2" w:rsidRPr="00C95721" w:rsidRDefault="00EE06F2" w:rsidP="009867C2">
      <w:pPr>
        <w:numPr>
          <w:ilvl w:val="0"/>
          <w:numId w:val="31"/>
        </w:numPr>
        <w:tabs>
          <w:tab w:val="left" w:pos="680"/>
        </w:tabs>
        <w:ind w:left="0" w:firstLine="284"/>
        <w:jc w:val="both"/>
        <w:rPr>
          <w:rFonts w:cs="B Lotus"/>
          <w:rtl/>
          <w:lang w:bidi="fa-IR"/>
        </w:rPr>
      </w:pPr>
      <w:r w:rsidRPr="00C95721">
        <w:rPr>
          <w:rFonts w:cs="B Lotus"/>
          <w:rtl/>
          <w:lang w:bidi="fa-IR"/>
        </w:rPr>
        <w:t xml:space="preserve">انگشتان‌ هر دو دست‌ را به‌ حال‌ خود گذاشتن‌ و به‌ جانب‌ قبله‌ قرار دادن. </w:t>
      </w:r>
    </w:p>
    <w:p w:rsidR="00EE06F2" w:rsidRPr="00C95721" w:rsidRDefault="00EE06F2" w:rsidP="009867C2">
      <w:pPr>
        <w:numPr>
          <w:ilvl w:val="0"/>
          <w:numId w:val="31"/>
        </w:numPr>
        <w:tabs>
          <w:tab w:val="left" w:pos="680"/>
        </w:tabs>
        <w:ind w:left="0" w:firstLine="284"/>
        <w:jc w:val="both"/>
        <w:rPr>
          <w:rFonts w:cs="B Lotus"/>
          <w:rtl/>
          <w:lang w:bidi="fa-IR"/>
        </w:rPr>
      </w:pPr>
      <w:r w:rsidRPr="00C95721">
        <w:rPr>
          <w:rFonts w:cs="B Lotus"/>
          <w:rtl/>
          <w:lang w:bidi="fa-IR"/>
        </w:rPr>
        <w:t>به‌ هنگام‌ گفتن‌ ت</w:t>
      </w:r>
      <w:r w:rsidR="0085491A">
        <w:rPr>
          <w:rFonts w:cs="B Lotus"/>
          <w:rtl/>
          <w:lang w:bidi="fa-IR"/>
        </w:rPr>
        <w:t>كبير تحريمه‌ سر را تكان‌ ندادن.</w:t>
      </w:r>
    </w:p>
    <w:p w:rsidR="00EE06F2" w:rsidRPr="00C95721" w:rsidRDefault="00EE06F2" w:rsidP="009867C2">
      <w:pPr>
        <w:numPr>
          <w:ilvl w:val="0"/>
          <w:numId w:val="31"/>
        </w:numPr>
        <w:tabs>
          <w:tab w:val="left" w:pos="680"/>
        </w:tabs>
        <w:ind w:left="0" w:firstLine="284"/>
        <w:jc w:val="both"/>
        <w:rPr>
          <w:rFonts w:cs="B Lotus"/>
          <w:rtl/>
          <w:lang w:bidi="fa-IR"/>
        </w:rPr>
      </w:pPr>
      <w:r w:rsidRPr="00C95721">
        <w:rPr>
          <w:rFonts w:cs="B Lotus"/>
          <w:rtl/>
          <w:lang w:bidi="fa-IR"/>
        </w:rPr>
        <w:t>گفتن‌ تكبير تحريمه‌ و ساير تكبيرهاي‌ انتقالي‌ براي‌ امام‌ با صداي‌ بلند بطوري</w:t>
      </w:r>
      <w:r w:rsidR="0085491A">
        <w:rPr>
          <w:rFonts w:cs="B Lotus"/>
          <w:rtl/>
          <w:lang w:bidi="fa-IR"/>
        </w:rPr>
        <w:t>‌ كه‌ همه‌ مقتديها متوجه‌ شوند.</w:t>
      </w:r>
    </w:p>
    <w:p w:rsidR="00EE06F2" w:rsidRPr="00C95721" w:rsidRDefault="00EE06F2" w:rsidP="009867C2">
      <w:pPr>
        <w:numPr>
          <w:ilvl w:val="0"/>
          <w:numId w:val="31"/>
        </w:numPr>
        <w:tabs>
          <w:tab w:val="left" w:pos="680"/>
        </w:tabs>
        <w:ind w:left="0" w:firstLine="284"/>
        <w:jc w:val="both"/>
        <w:rPr>
          <w:rFonts w:cs="B Lotus"/>
          <w:rtl/>
          <w:lang w:bidi="fa-IR"/>
        </w:rPr>
      </w:pPr>
      <w:r w:rsidRPr="00C95721">
        <w:rPr>
          <w:rFonts w:cs="B Lotus"/>
          <w:rtl/>
          <w:lang w:bidi="fa-IR"/>
        </w:rPr>
        <w:t xml:space="preserve">دست‌ راست‌ را بر </w:t>
      </w:r>
      <w:r w:rsidR="0085491A">
        <w:rPr>
          <w:rFonts w:cs="B Lotus"/>
          <w:rtl/>
          <w:lang w:bidi="fa-IR"/>
        </w:rPr>
        <w:t>دست‌ چپ، در زير ناف‌ قرار دادن.</w:t>
      </w:r>
    </w:p>
    <w:p w:rsidR="00EE06F2" w:rsidRPr="00C95721" w:rsidRDefault="00EE06F2" w:rsidP="009867C2">
      <w:pPr>
        <w:numPr>
          <w:ilvl w:val="0"/>
          <w:numId w:val="31"/>
        </w:numPr>
        <w:tabs>
          <w:tab w:val="left" w:pos="680"/>
        </w:tabs>
        <w:ind w:left="0" w:firstLine="284"/>
        <w:jc w:val="both"/>
        <w:rPr>
          <w:rFonts w:cs="B Lotus"/>
          <w:rtl/>
          <w:lang w:bidi="fa-IR"/>
        </w:rPr>
      </w:pPr>
      <w:r w:rsidRPr="00C95721">
        <w:rPr>
          <w:rFonts w:cs="B Lotus"/>
          <w:rtl/>
          <w:lang w:bidi="fa-IR"/>
        </w:rPr>
        <w:t>خواندن</w:t>
      </w:r>
      <w:r w:rsidR="0085491A">
        <w:rPr>
          <w:rFonts w:cs="B Lotus"/>
          <w:rtl/>
          <w:lang w:bidi="fa-IR"/>
        </w:rPr>
        <w:t xml:space="preserve">‌ </w:t>
      </w:r>
      <w:r w:rsidR="0085491A" w:rsidRPr="0085491A">
        <w:rPr>
          <w:rStyle w:val="Char1"/>
          <w:rtl/>
        </w:rPr>
        <w:t>سبحانك</w:t>
      </w:r>
      <w:r w:rsidR="0085491A" w:rsidRPr="0085491A">
        <w:rPr>
          <w:rStyle w:val="Char1"/>
          <w:rFonts w:ascii="Times New Roman" w:hAnsi="Times New Roman" w:cs="Times New Roman" w:hint="cs"/>
          <w:rtl/>
        </w:rPr>
        <w:t>‌</w:t>
      </w:r>
      <w:r w:rsidR="0085491A" w:rsidRPr="0085491A">
        <w:rPr>
          <w:rStyle w:val="Char1"/>
          <w:rFonts w:hint="cs"/>
          <w:rtl/>
        </w:rPr>
        <w:t xml:space="preserve"> اللهم</w:t>
      </w:r>
      <w:r w:rsidR="0085491A" w:rsidRPr="0085491A">
        <w:rPr>
          <w:rStyle w:val="Char1"/>
          <w:rFonts w:ascii="Times New Roman" w:hAnsi="Times New Roman" w:cs="Times New Roman" w:hint="cs"/>
          <w:rtl/>
        </w:rPr>
        <w:t>‌</w:t>
      </w:r>
      <w:r w:rsidR="0085491A">
        <w:rPr>
          <w:rFonts w:cs="B Lotus"/>
          <w:rtl/>
          <w:lang w:bidi="fa-IR"/>
        </w:rPr>
        <w:t xml:space="preserve"> تا آخر.</w:t>
      </w:r>
    </w:p>
    <w:p w:rsidR="00EE06F2" w:rsidRPr="00C95721" w:rsidRDefault="00EE06F2" w:rsidP="009867C2">
      <w:pPr>
        <w:numPr>
          <w:ilvl w:val="0"/>
          <w:numId w:val="31"/>
        </w:numPr>
        <w:tabs>
          <w:tab w:val="left" w:pos="680"/>
        </w:tabs>
        <w:ind w:left="0" w:firstLine="284"/>
        <w:jc w:val="both"/>
        <w:rPr>
          <w:rFonts w:cs="B Lotus"/>
          <w:rtl/>
          <w:lang w:bidi="fa-IR"/>
        </w:rPr>
      </w:pPr>
      <w:r w:rsidRPr="00C95721">
        <w:rPr>
          <w:rFonts w:cs="B Lotus"/>
          <w:rtl/>
          <w:lang w:bidi="fa-IR"/>
        </w:rPr>
        <w:t>خواندن‌</w:t>
      </w:r>
      <w:r w:rsidR="0085491A">
        <w:rPr>
          <w:rFonts w:cs="B Lotus"/>
          <w:rtl/>
          <w:lang w:bidi="fa-IR"/>
        </w:rPr>
        <w:t xml:space="preserve"> </w:t>
      </w:r>
      <w:r w:rsidR="0085491A" w:rsidRPr="0085491A">
        <w:rPr>
          <w:rStyle w:val="Char1"/>
          <w:rtl/>
        </w:rPr>
        <w:t>أعوذ بالله من</w:t>
      </w:r>
      <w:r w:rsidR="0085491A" w:rsidRPr="0085491A">
        <w:rPr>
          <w:rStyle w:val="Char1"/>
          <w:rFonts w:ascii="Times New Roman" w:hAnsi="Times New Roman" w:cs="Times New Roman" w:hint="cs"/>
          <w:rtl/>
        </w:rPr>
        <w:t>‌</w:t>
      </w:r>
      <w:r w:rsidR="0085491A" w:rsidRPr="0085491A">
        <w:rPr>
          <w:rStyle w:val="Char1"/>
          <w:rFonts w:hint="cs"/>
          <w:rtl/>
        </w:rPr>
        <w:t xml:space="preserve"> الشيطن</w:t>
      </w:r>
      <w:r w:rsidR="0085491A" w:rsidRPr="0085491A">
        <w:rPr>
          <w:rStyle w:val="Char1"/>
          <w:rFonts w:ascii="Times New Roman" w:hAnsi="Times New Roman" w:cs="Times New Roman" w:hint="cs"/>
          <w:rtl/>
        </w:rPr>
        <w:t>‌</w:t>
      </w:r>
      <w:r w:rsidR="0085491A" w:rsidRPr="0085491A">
        <w:rPr>
          <w:rStyle w:val="Char1"/>
          <w:rFonts w:hint="cs"/>
          <w:rtl/>
        </w:rPr>
        <w:t xml:space="preserve"> الرجيم</w:t>
      </w:r>
      <w:r w:rsidR="0085491A">
        <w:rPr>
          <w:rFonts w:cs="B Lotus"/>
          <w:rtl/>
          <w:lang w:bidi="fa-IR"/>
        </w:rPr>
        <w:t>.</w:t>
      </w:r>
    </w:p>
    <w:p w:rsidR="00EE06F2" w:rsidRPr="00C95721" w:rsidRDefault="00EE06F2" w:rsidP="009867C2">
      <w:pPr>
        <w:numPr>
          <w:ilvl w:val="0"/>
          <w:numId w:val="31"/>
        </w:numPr>
        <w:tabs>
          <w:tab w:val="left" w:pos="680"/>
        </w:tabs>
        <w:ind w:left="0" w:firstLine="284"/>
        <w:jc w:val="both"/>
        <w:rPr>
          <w:rFonts w:cs="B Lotus"/>
          <w:rtl/>
          <w:lang w:bidi="fa-IR"/>
        </w:rPr>
      </w:pPr>
      <w:r w:rsidRPr="00C95721">
        <w:rPr>
          <w:rFonts w:cs="B Lotus"/>
          <w:rtl/>
          <w:lang w:bidi="fa-IR"/>
        </w:rPr>
        <w:t xml:space="preserve">خواندن‌ </w:t>
      </w:r>
      <w:r w:rsidRPr="0085491A">
        <w:rPr>
          <w:rStyle w:val="Char1"/>
          <w:rtl/>
        </w:rPr>
        <w:t>بسم</w:t>
      </w:r>
      <w:r w:rsidRPr="0085491A">
        <w:rPr>
          <w:rStyle w:val="Char1"/>
          <w:rFonts w:ascii="Times New Roman" w:hAnsi="Times New Roman" w:cs="Times New Roman" w:hint="cs"/>
          <w:rtl/>
        </w:rPr>
        <w:t>‌</w:t>
      </w:r>
      <w:r w:rsidRPr="0085491A">
        <w:rPr>
          <w:rStyle w:val="Char1"/>
          <w:rFonts w:hint="cs"/>
          <w:rtl/>
        </w:rPr>
        <w:t xml:space="preserve"> الله الرحمن</w:t>
      </w:r>
      <w:r w:rsidRPr="0085491A">
        <w:rPr>
          <w:rStyle w:val="Char1"/>
          <w:rFonts w:ascii="Times New Roman" w:hAnsi="Times New Roman" w:cs="Times New Roman" w:hint="cs"/>
          <w:rtl/>
        </w:rPr>
        <w:t>‌</w:t>
      </w:r>
      <w:r w:rsidRPr="0085491A">
        <w:rPr>
          <w:rStyle w:val="Char1"/>
          <w:rFonts w:hint="cs"/>
          <w:rtl/>
        </w:rPr>
        <w:t xml:space="preserve"> الرحيم</w:t>
      </w:r>
      <w:r w:rsidRPr="00C95721">
        <w:rPr>
          <w:rFonts w:cs="B Lotus"/>
          <w:rtl/>
          <w:lang w:bidi="fa-IR"/>
        </w:rPr>
        <w:t xml:space="preserve">. </w:t>
      </w:r>
    </w:p>
    <w:p w:rsidR="00EE06F2" w:rsidRPr="00C95721" w:rsidRDefault="00EE06F2" w:rsidP="009867C2">
      <w:pPr>
        <w:numPr>
          <w:ilvl w:val="0"/>
          <w:numId w:val="31"/>
        </w:numPr>
        <w:tabs>
          <w:tab w:val="left" w:pos="680"/>
        </w:tabs>
        <w:ind w:left="0" w:firstLine="284"/>
        <w:jc w:val="both"/>
        <w:rPr>
          <w:rFonts w:cs="B Lotus"/>
          <w:rtl/>
          <w:lang w:bidi="fa-IR"/>
        </w:rPr>
      </w:pPr>
      <w:r w:rsidRPr="00C95721">
        <w:rPr>
          <w:rFonts w:cs="B Lotus"/>
          <w:rtl/>
          <w:lang w:bidi="fa-IR"/>
        </w:rPr>
        <w:t xml:space="preserve">خواندن‌ سوره‌ فاتحه‌ در ركعت‌ سوم‌ و چهارم‌ نمازهاي‌ فرضي. </w:t>
      </w:r>
    </w:p>
    <w:p w:rsidR="00EE06F2" w:rsidRPr="00C95721" w:rsidRDefault="0085491A" w:rsidP="009867C2">
      <w:pPr>
        <w:numPr>
          <w:ilvl w:val="0"/>
          <w:numId w:val="31"/>
        </w:numPr>
        <w:tabs>
          <w:tab w:val="left" w:pos="680"/>
        </w:tabs>
        <w:ind w:left="0" w:firstLine="284"/>
        <w:jc w:val="both"/>
        <w:rPr>
          <w:rFonts w:cs="B Lotus"/>
          <w:rtl/>
          <w:lang w:bidi="fa-IR"/>
        </w:rPr>
      </w:pPr>
      <w:r>
        <w:rPr>
          <w:rFonts w:cs="B Lotus"/>
          <w:rtl/>
          <w:lang w:bidi="fa-IR"/>
        </w:rPr>
        <w:t>آمين‌ گفتن.</w:t>
      </w:r>
    </w:p>
    <w:p w:rsidR="00EE06F2" w:rsidRPr="00C95721" w:rsidRDefault="00EE06F2" w:rsidP="009867C2">
      <w:pPr>
        <w:numPr>
          <w:ilvl w:val="0"/>
          <w:numId w:val="31"/>
        </w:numPr>
        <w:tabs>
          <w:tab w:val="left" w:pos="680"/>
        </w:tabs>
        <w:ind w:left="0" w:firstLine="284"/>
        <w:jc w:val="both"/>
        <w:rPr>
          <w:rFonts w:cs="B Lotus"/>
          <w:rtl/>
          <w:lang w:bidi="fa-IR"/>
        </w:rPr>
      </w:pPr>
      <w:r w:rsidRPr="00C95721">
        <w:rPr>
          <w:rFonts w:cs="B Lotus"/>
          <w:rtl/>
          <w:lang w:bidi="fa-IR"/>
        </w:rPr>
        <w:t>آهسته‌ خواندن‌ ثنا، تعوذ، تسميه‌ (</w:t>
      </w:r>
      <w:r w:rsidRPr="0085491A">
        <w:rPr>
          <w:rStyle w:val="Char2"/>
          <w:rtl/>
        </w:rPr>
        <w:t>سبحانك‌ اللهم، أعوذ بالله، بسم‌ الله</w:t>
      </w:r>
      <w:r w:rsidRPr="00C95721">
        <w:rPr>
          <w:rFonts w:cs="B Lotus"/>
          <w:rtl/>
          <w:lang w:bidi="fa-IR"/>
        </w:rPr>
        <w:t xml:space="preserve">). </w:t>
      </w:r>
    </w:p>
    <w:p w:rsidR="00EE06F2" w:rsidRPr="00C95721" w:rsidRDefault="00EE06F2" w:rsidP="009867C2">
      <w:pPr>
        <w:numPr>
          <w:ilvl w:val="0"/>
          <w:numId w:val="31"/>
        </w:numPr>
        <w:tabs>
          <w:tab w:val="left" w:pos="680"/>
        </w:tabs>
        <w:ind w:left="0" w:firstLine="284"/>
        <w:jc w:val="both"/>
        <w:rPr>
          <w:rFonts w:cs="B Lotus"/>
          <w:rtl/>
          <w:lang w:bidi="fa-IR"/>
        </w:rPr>
      </w:pPr>
      <w:r w:rsidRPr="00C95721">
        <w:rPr>
          <w:rFonts w:cs="B Lotus"/>
          <w:rtl/>
          <w:lang w:bidi="fa-IR"/>
        </w:rPr>
        <w:t>خواندن‌ قرائت‌ مسنون‌ در نمازها به‌ گونه‌</w:t>
      </w:r>
      <w:r w:rsidR="0085491A">
        <w:rPr>
          <w:rFonts w:cs="B Lotus"/>
          <w:rtl/>
          <w:lang w:bidi="fa-IR"/>
        </w:rPr>
        <w:t>اي‌ كه‌ از سنت‌ ثابت‌ شده‌ است.</w:t>
      </w:r>
    </w:p>
    <w:p w:rsidR="00EE06F2" w:rsidRPr="00C95721" w:rsidRDefault="00EE06F2" w:rsidP="009867C2">
      <w:pPr>
        <w:numPr>
          <w:ilvl w:val="0"/>
          <w:numId w:val="31"/>
        </w:numPr>
        <w:tabs>
          <w:tab w:val="left" w:pos="680"/>
        </w:tabs>
        <w:ind w:left="0" w:firstLine="284"/>
        <w:jc w:val="both"/>
        <w:rPr>
          <w:rFonts w:cs="B Lotus"/>
          <w:rtl/>
          <w:lang w:bidi="fa-IR"/>
        </w:rPr>
      </w:pPr>
      <w:r w:rsidRPr="00C95721">
        <w:rPr>
          <w:rFonts w:cs="B Lotus"/>
          <w:rtl/>
          <w:lang w:bidi="fa-IR"/>
        </w:rPr>
        <w:t xml:space="preserve">خواندن‌ </w:t>
      </w:r>
      <w:r w:rsidR="0085491A">
        <w:rPr>
          <w:rFonts w:cs="B Lotus"/>
          <w:rtl/>
          <w:lang w:bidi="fa-IR"/>
        </w:rPr>
        <w:t>تسبيح‌ سه‌ بار در ركوع‌ و سجده.</w:t>
      </w:r>
    </w:p>
    <w:p w:rsidR="00EE06F2" w:rsidRPr="00C95721" w:rsidRDefault="00EE06F2" w:rsidP="009867C2">
      <w:pPr>
        <w:numPr>
          <w:ilvl w:val="0"/>
          <w:numId w:val="31"/>
        </w:numPr>
        <w:tabs>
          <w:tab w:val="left" w:pos="680"/>
        </w:tabs>
        <w:ind w:left="0" w:firstLine="284"/>
        <w:jc w:val="both"/>
        <w:rPr>
          <w:rFonts w:cs="B Lotus"/>
          <w:rtl/>
          <w:lang w:bidi="fa-IR"/>
        </w:rPr>
      </w:pPr>
      <w:r w:rsidRPr="00C95721">
        <w:rPr>
          <w:rFonts w:cs="B Lotus"/>
          <w:rtl/>
          <w:lang w:bidi="fa-IR"/>
        </w:rPr>
        <w:t>در حال‌ ركوع‌ سر را با پشت‌ مساوي‌ و يك‌ نواخت‌ قرار دادن‌ و گرفتن‌ هر</w:t>
      </w:r>
      <w:r w:rsidR="0085491A">
        <w:rPr>
          <w:rFonts w:cs="B Lotus"/>
          <w:rtl/>
          <w:lang w:bidi="fa-IR"/>
        </w:rPr>
        <w:t xml:space="preserve"> دو زانو با انگشتان‌ هر دو دست.</w:t>
      </w:r>
    </w:p>
    <w:p w:rsidR="00EE06F2" w:rsidRPr="00C95721" w:rsidRDefault="00EE06F2" w:rsidP="009867C2">
      <w:pPr>
        <w:numPr>
          <w:ilvl w:val="0"/>
          <w:numId w:val="31"/>
        </w:numPr>
        <w:tabs>
          <w:tab w:val="left" w:pos="680"/>
        </w:tabs>
        <w:ind w:left="0" w:firstLine="284"/>
        <w:jc w:val="both"/>
        <w:rPr>
          <w:rFonts w:cs="B Lotus"/>
          <w:rtl/>
          <w:lang w:bidi="fa-IR"/>
        </w:rPr>
      </w:pPr>
      <w:r w:rsidRPr="00C95721">
        <w:rPr>
          <w:rFonts w:cs="B Lotus"/>
          <w:rtl/>
          <w:lang w:bidi="fa-IR"/>
        </w:rPr>
        <w:t xml:space="preserve">گفتن‌ </w:t>
      </w:r>
      <w:r w:rsidR="0085491A">
        <w:rPr>
          <w:rFonts w:cs="B Lotus" w:hint="cs"/>
          <w:rtl/>
          <w:lang w:bidi="fa-IR"/>
        </w:rPr>
        <w:t>«</w:t>
      </w:r>
      <w:r w:rsidRPr="0085491A">
        <w:rPr>
          <w:rStyle w:val="Char2"/>
          <w:rtl/>
        </w:rPr>
        <w:t>سَمِعَ‌ اللهُ‌ لِمَن‌ حَمِدَهُ</w:t>
      </w:r>
      <w:r w:rsidRPr="00C95721">
        <w:rPr>
          <w:rFonts w:cs="B Lotus"/>
          <w:rtl/>
          <w:lang w:bidi="fa-IR"/>
        </w:rPr>
        <w:t>» براي‌ امام‌ در «قَومَه» و «</w:t>
      </w:r>
      <w:r w:rsidRPr="0085491A">
        <w:rPr>
          <w:rStyle w:val="Char2"/>
          <w:rtl/>
        </w:rPr>
        <w:t>رَبَّنَا لَ</w:t>
      </w:r>
      <w:r w:rsidR="0085491A">
        <w:rPr>
          <w:rStyle w:val="Char2"/>
          <w:rFonts w:hint="cs"/>
          <w:rtl/>
        </w:rPr>
        <w:t>ك</w:t>
      </w:r>
      <w:r w:rsidR="0085491A">
        <w:rPr>
          <w:rStyle w:val="Char2"/>
          <w:rtl/>
        </w:rPr>
        <w:t xml:space="preserve"> </w:t>
      </w:r>
      <w:r w:rsidRPr="0085491A">
        <w:rPr>
          <w:rStyle w:val="Char2"/>
          <w:rtl/>
        </w:rPr>
        <w:t>الحَمدُ</w:t>
      </w:r>
      <w:r w:rsidRPr="00C95721">
        <w:rPr>
          <w:rFonts w:cs="B Lotus"/>
          <w:rtl/>
          <w:lang w:bidi="fa-IR"/>
        </w:rPr>
        <w:t>» براي‌ مقتدي‌ و هر دو برا</w:t>
      </w:r>
      <w:r w:rsidR="0085491A">
        <w:rPr>
          <w:rFonts w:cs="B Lotus"/>
          <w:rtl/>
          <w:lang w:bidi="fa-IR"/>
        </w:rPr>
        <w:t>ي‌ كسي‌ كه‌ تنها نماز مي‌خواند.</w:t>
      </w:r>
    </w:p>
    <w:p w:rsidR="00EE06F2" w:rsidRPr="00C95721" w:rsidRDefault="00EE06F2" w:rsidP="009867C2">
      <w:pPr>
        <w:numPr>
          <w:ilvl w:val="0"/>
          <w:numId w:val="31"/>
        </w:numPr>
        <w:tabs>
          <w:tab w:val="left" w:pos="680"/>
        </w:tabs>
        <w:ind w:left="0" w:firstLine="284"/>
        <w:jc w:val="both"/>
        <w:rPr>
          <w:rFonts w:cs="B Lotus"/>
          <w:rtl/>
          <w:lang w:bidi="fa-IR"/>
        </w:rPr>
      </w:pPr>
      <w:r w:rsidRPr="00C95721">
        <w:rPr>
          <w:rFonts w:cs="B Lotus"/>
          <w:rtl/>
          <w:lang w:bidi="fa-IR"/>
        </w:rPr>
        <w:t xml:space="preserve">در موقع‌ رفتن‌ به‌ سجده‌ نخست‌ هر دو زانو را، سپس‌ هر دو دست‌ و سپس‌ پيشاني‌ را بر زمين‌ گذاشتن‌ </w:t>
      </w:r>
    </w:p>
    <w:p w:rsidR="00EE06F2" w:rsidRPr="00C95721" w:rsidRDefault="00EE06F2" w:rsidP="009867C2">
      <w:pPr>
        <w:numPr>
          <w:ilvl w:val="0"/>
          <w:numId w:val="31"/>
        </w:numPr>
        <w:tabs>
          <w:tab w:val="left" w:pos="680"/>
        </w:tabs>
        <w:ind w:left="0" w:firstLine="284"/>
        <w:jc w:val="both"/>
        <w:rPr>
          <w:rFonts w:cs="B Lotus"/>
          <w:rtl/>
          <w:lang w:bidi="fa-IR"/>
        </w:rPr>
      </w:pPr>
      <w:r w:rsidRPr="00C95721">
        <w:rPr>
          <w:rFonts w:cs="B Lotus"/>
          <w:rtl/>
          <w:lang w:bidi="fa-IR"/>
        </w:rPr>
        <w:t xml:space="preserve">پاي‌ چپ‌ را در «قَعدَه» و «جَلسَه» گستردن‌ و بر آن‌ نشستن‌ و پاي‌ راست‌ را طوري‌ گذاشتن‌ كه‌ انگشتان‌ آن‌ به‌ سوي‌ قبله‌ متوجه‌ باشند و گذاشتن‌ هر دو دست‌ بر رانها. </w:t>
      </w:r>
    </w:p>
    <w:p w:rsidR="00EE06F2" w:rsidRPr="00C95721" w:rsidRDefault="00EE06F2" w:rsidP="009867C2">
      <w:pPr>
        <w:numPr>
          <w:ilvl w:val="0"/>
          <w:numId w:val="31"/>
        </w:numPr>
        <w:tabs>
          <w:tab w:val="left" w:pos="680"/>
        </w:tabs>
        <w:ind w:left="0" w:firstLine="284"/>
        <w:jc w:val="both"/>
        <w:rPr>
          <w:rFonts w:cs="B Lotus"/>
          <w:rtl/>
          <w:lang w:bidi="fa-IR"/>
        </w:rPr>
      </w:pPr>
      <w:r w:rsidRPr="00C95721">
        <w:rPr>
          <w:rFonts w:cs="B Lotus"/>
          <w:rtl/>
          <w:lang w:bidi="fa-IR"/>
        </w:rPr>
        <w:t xml:space="preserve">بلند كردن‌ انگشت‌ شهادت‌ در تشهد در وقت‌ خواندن‌ </w:t>
      </w:r>
      <w:r w:rsidR="0085491A">
        <w:rPr>
          <w:rFonts w:cs="B Lotus" w:hint="cs"/>
          <w:rtl/>
          <w:lang w:bidi="fa-IR"/>
        </w:rPr>
        <w:t>«</w:t>
      </w:r>
      <w:r w:rsidRPr="0085491A">
        <w:rPr>
          <w:rStyle w:val="Char2"/>
          <w:rtl/>
        </w:rPr>
        <w:t>أَشهَدُ‌ أَنَّ‌ لاَ‌ اِلَهَ‌ اِلاَّ‌ اللهُ</w:t>
      </w:r>
      <w:r w:rsidRPr="00C95721">
        <w:rPr>
          <w:rFonts w:cs="B Lotus"/>
          <w:rtl/>
          <w:lang w:bidi="fa-IR"/>
        </w:rPr>
        <w:t xml:space="preserve">». </w:t>
      </w:r>
    </w:p>
    <w:p w:rsidR="00EE06F2" w:rsidRPr="00C95721" w:rsidRDefault="00EE06F2" w:rsidP="009867C2">
      <w:pPr>
        <w:numPr>
          <w:ilvl w:val="0"/>
          <w:numId w:val="31"/>
        </w:numPr>
        <w:tabs>
          <w:tab w:val="left" w:pos="680"/>
        </w:tabs>
        <w:ind w:left="0" w:firstLine="284"/>
        <w:jc w:val="both"/>
        <w:rPr>
          <w:rFonts w:cs="B Lotus"/>
          <w:rtl/>
          <w:lang w:bidi="fa-IR"/>
        </w:rPr>
      </w:pPr>
      <w:r w:rsidRPr="00C95721">
        <w:rPr>
          <w:rFonts w:cs="B Lotus"/>
          <w:rtl/>
          <w:lang w:bidi="fa-IR"/>
        </w:rPr>
        <w:t xml:space="preserve">خواندن‌ درود در قعده‌ اخير پس‌ از تشهد. </w:t>
      </w:r>
    </w:p>
    <w:p w:rsidR="00EE06F2" w:rsidRPr="00C95721" w:rsidRDefault="00EE06F2" w:rsidP="009867C2">
      <w:pPr>
        <w:numPr>
          <w:ilvl w:val="0"/>
          <w:numId w:val="31"/>
        </w:numPr>
        <w:tabs>
          <w:tab w:val="left" w:pos="680"/>
        </w:tabs>
        <w:ind w:left="0" w:firstLine="284"/>
        <w:jc w:val="both"/>
        <w:rPr>
          <w:rFonts w:cs="B Lotus"/>
          <w:rtl/>
          <w:lang w:bidi="fa-IR"/>
        </w:rPr>
      </w:pPr>
      <w:r w:rsidRPr="00C95721">
        <w:rPr>
          <w:rFonts w:cs="B Lotus"/>
          <w:rtl/>
          <w:lang w:bidi="fa-IR"/>
        </w:rPr>
        <w:t xml:space="preserve">خواندن‌ دعا پس‌ از درود. </w:t>
      </w:r>
    </w:p>
    <w:p w:rsidR="00EE06F2" w:rsidRPr="00C95721" w:rsidRDefault="00EE06F2" w:rsidP="009867C2">
      <w:pPr>
        <w:numPr>
          <w:ilvl w:val="0"/>
          <w:numId w:val="31"/>
        </w:numPr>
        <w:tabs>
          <w:tab w:val="left" w:pos="680"/>
        </w:tabs>
        <w:ind w:left="0" w:firstLine="284"/>
        <w:jc w:val="both"/>
        <w:rPr>
          <w:rFonts w:cs="B Lotus"/>
          <w:rtl/>
          <w:lang w:bidi="fa-IR"/>
        </w:rPr>
      </w:pPr>
      <w:r w:rsidRPr="00C95721">
        <w:rPr>
          <w:rFonts w:cs="B Lotus"/>
          <w:rtl/>
          <w:lang w:bidi="fa-IR"/>
        </w:rPr>
        <w:t xml:space="preserve">نخست‌ به‌ سمت‌ راست‌ و سپس‌ به‌ سمت‌ چپ‌ سلام‌ گفتن. </w:t>
      </w:r>
    </w:p>
    <w:p w:rsidR="00EE06F2" w:rsidRPr="00C95721" w:rsidRDefault="00EE06F2" w:rsidP="00C95721">
      <w:pPr>
        <w:pStyle w:val="a1"/>
        <w:rPr>
          <w:rtl/>
        </w:rPr>
      </w:pPr>
      <w:bookmarkStart w:id="133" w:name="_Toc216969490"/>
      <w:bookmarkStart w:id="134" w:name="_Toc341033088"/>
      <w:r w:rsidRPr="00C95721">
        <w:rPr>
          <w:rtl/>
        </w:rPr>
        <w:t>‌‌مستحبات‌ نماز</w:t>
      </w:r>
      <w:bookmarkEnd w:id="133"/>
      <w:r w:rsidRPr="00C95721">
        <w:rPr>
          <w:rtl/>
        </w:rPr>
        <w:t>:</w:t>
      </w:r>
      <w:bookmarkEnd w:id="134"/>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پرسش‌384</w:t>
      </w:r>
      <w:r w:rsidR="00B732EF">
        <w:rPr>
          <w:rFonts w:cs="B Lotus"/>
          <w:rtl/>
          <w:lang w:bidi="fa-IR"/>
        </w:rPr>
        <w:t xml:space="preserve">: </w:t>
      </w:r>
      <w:r w:rsidRPr="00C95721">
        <w:rPr>
          <w:rFonts w:cs="B Lotus"/>
          <w:rtl/>
          <w:lang w:bidi="fa-IR"/>
        </w:rPr>
        <w:t xml:space="preserve">در نماز چند چيز مستحب‌ است؟ </w:t>
      </w:r>
    </w:p>
    <w:p w:rsidR="00EE06F2" w:rsidRPr="00C95721" w:rsidRDefault="00EE06F2" w:rsidP="00C95721">
      <w:pPr>
        <w:ind w:firstLine="284"/>
        <w:jc w:val="both"/>
        <w:rPr>
          <w:rFonts w:cs="B Lotus"/>
          <w:rtl/>
          <w:lang w:bidi="fa-IR"/>
        </w:rPr>
      </w:pPr>
      <w:r w:rsidRPr="00C95721">
        <w:rPr>
          <w:rFonts w:cs="B Lotus"/>
          <w:rtl/>
          <w:lang w:bidi="fa-IR"/>
        </w:rPr>
        <w:t xml:space="preserve">پاسخ: در نماز پنج‌ چيز مستحب‌ است: </w:t>
      </w:r>
    </w:p>
    <w:p w:rsidR="00EE06F2" w:rsidRPr="00C95721" w:rsidRDefault="00EE06F2" w:rsidP="009867C2">
      <w:pPr>
        <w:numPr>
          <w:ilvl w:val="0"/>
          <w:numId w:val="32"/>
        </w:numPr>
        <w:tabs>
          <w:tab w:val="left" w:pos="680"/>
        </w:tabs>
        <w:ind w:left="0" w:firstLine="284"/>
        <w:jc w:val="both"/>
        <w:rPr>
          <w:rFonts w:cs="B Lotus"/>
          <w:rtl/>
          <w:lang w:bidi="fa-IR"/>
        </w:rPr>
      </w:pPr>
      <w:r w:rsidRPr="00C95721">
        <w:rPr>
          <w:rFonts w:cs="B Lotus"/>
          <w:rtl/>
          <w:lang w:bidi="fa-IR"/>
        </w:rPr>
        <w:t>بيرون‌ كردن‌ هر دو دست‌ از آستين</w:t>
      </w:r>
      <w:r w:rsidR="0085491A">
        <w:rPr>
          <w:rFonts w:cs="B Lotus" w:hint="cs"/>
          <w:rtl/>
          <w:lang w:bidi="fa-IR"/>
        </w:rPr>
        <w:t>‌</w:t>
      </w:r>
      <w:r w:rsidRPr="00C95721">
        <w:rPr>
          <w:rFonts w:cs="B Lotus"/>
          <w:rtl/>
          <w:lang w:bidi="fa-IR"/>
        </w:rPr>
        <w:t xml:space="preserve">ها در وقت‌ گفتن‌ تكبير تحريمه. </w:t>
      </w:r>
    </w:p>
    <w:p w:rsidR="00EE06F2" w:rsidRPr="00C95721" w:rsidRDefault="00EE06F2" w:rsidP="009867C2">
      <w:pPr>
        <w:numPr>
          <w:ilvl w:val="0"/>
          <w:numId w:val="32"/>
        </w:numPr>
        <w:tabs>
          <w:tab w:val="left" w:pos="680"/>
        </w:tabs>
        <w:ind w:left="0" w:firstLine="284"/>
        <w:jc w:val="both"/>
        <w:rPr>
          <w:rFonts w:cs="B Lotus"/>
          <w:rtl/>
          <w:lang w:bidi="fa-IR"/>
        </w:rPr>
      </w:pPr>
      <w:r w:rsidRPr="00C95721">
        <w:rPr>
          <w:rFonts w:cs="B Lotus"/>
          <w:rtl/>
          <w:lang w:bidi="fa-IR"/>
        </w:rPr>
        <w:t>تكبير گفتن‌ بيش‌ از سه‌ ب</w:t>
      </w:r>
      <w:r w:rsidR="0085491A">
        <w:rPr>
          <w:rFonts w:cs="B Lotus"/>
          <w:rtl/>
          <w:lang w:bidi="fa-IR"/>
        </w:rPr>
        <w:t>ار براي‌ منفرد در ركوع‌ و سجده.</w:t>
      </w:r>
    </w:p>
    <w:p w:rsidR="00EE06F2" w:rsidRPr="00C95721" w:rsidRDefault="00EE06F2" w:rsidP="009867C2">
      <w:pPr>
        <w:numPr>
          <w:ilvl w:val="0"/>
          <w:numId w:val="32"/>
        </w:numPr>
        <w:tabs>
          <w:tab w:val="left" w:pos="680"/>
        </w:tabs>
        <w:ind w:left="0" w:firstLine="284"/>
        <w:jc w:val="both"/>
        <w:rPr>
          <w:rFonts w:cs="B Lotus"/>
          <w:rtl/>
          <w:lang w:bidi="fa-IR"/>
        </w:rPr>
      </w:pPr>
      <w:r w:rsidRPr="00C95721">
        <w:rPr>
          <w:rFonts w:cs="B Lotus"/>
          <w:rtl/>
          <w:lang w:bidi="fa-IR"/>
        </w:rPr>
        <w:t xml:space="preserve">قرار دادن‌ نگاه‌ خويش‌ در قيام‌ بر محل‌ سجده‌ و در ركوع‌ بر پشت‌ قدمها و در جلسات‌ و قعده‌ بر سينه‌ و در وقت‌ سلام‌ گفتن‌ بر شانه‌هاي‌ خويش. </w:t>
      </w:r>
    </w:p>
    <w:p w:rsidR="00EE06F2" w:rsidRPr="00C95721" w:rsidRDefault="00EE06F2" w:rsidP="005759FC">
      <w:pPr>
        <w:widowControl w:val="0"/>
        <w:numPr>
          <w:ilvl w:val="0"/>
          <w:numId w:val="32"/>
        </w:numPr>
        <w:tabs>
          <w:tab w:val="left" w:pos="680"/>
        </w:tabs>
        <w:ind w:left="0" w:firstLine="284"/>
        <w:jc w:val="both"/>
        <w:rPr>
          <w:rFonts w:cs="B Lotus"/>
          <w:rtl/>
          <w:lang w:bidi="fa-IR"/>
        </w:rPr>
      </w:pPr>
      <w:r w:rsidRPr="00C95721">
        <w:rPr>
          <w:rFonts w:cs="B Lotus"/>
          <w:rtl/>
          <w:lang w:bidi="fa-IR"/>
        </w:rPr>
        <w:t xml:space="preserve">دفع‌ سرفه‌ حتي‌ الإمكان‌ در نماز. </w:t>
      </w:r>
    </w:p>
    <w:p w:rsidR="00EE06F2" w:rsidRPr="00C95721" w:rsidRDefault="00EE06F2" w:rsidP="005759FC">
      <w:pPr>
        <w:widowControl w:val="0"/>
        <w:numPr>
          <w:ilvl w:val="0"/>
          <w:numId w:val="32"/>
        </w:numPr>
        <w:tabs>
          <w:tab w:val="left" w:pos="680"/>
        </w:tabs>
        <w:ind w:left="0" w:firstLine="284"/>
        <w:jc w:val="both"/>
        <w:rPr>
          <w:rFonts w:cs="B Lotus"/>
          <w:rtl/>
          <w:lang w:bidi="fa-IR"/>
        </w:rPr>
      </w:pPr>
      <w:r w:rsidRPr="00C95721">
        <w:rPr>
          <w:rFonts w:cs="B Lotus"/>
          <w:rtl/>
          <w:lang w:bidi="fa-IR"/>
        </w:rPr>
        <w:t xml:space="preserve">دهان‌ را بسته‌ نگه‌ داشتن‌ به‌ هنگام‌ خميازه‌ و اگر باعث‌ ناراحتي‌ و اضطراب‌ خاطر شد، در حال‌ قيام‌ دست‌ راست‌ را و در بقيه‌ اوقات‌ پشت‌ </w:t>
      </w:r>
      <w:r w:rsidR="0085491A">
        <w:rPr>
          <w:rFonts w:cs="B Lotus"/>
          <w:rtl/>
          <w:lang w:bidi="fa-IR"/>
        </w:rPr>
        <w:t>دست‌ چپ‌ را بر دهان‌ قرار دادن.</w:t>
      </w:r>
    </w:p>
    <w:p w:rsidR="00EE06F2" w:rsidRPr="00C95721" w:rsidRDefault="00EE06F2" w:rsidP="00C95721">
      <w:pPr>
        <w:pStyle w:val="a1"/>
        <w:rPr>
          <w:rtl/>
        </w:rPr>
      </w:pPr>
      <w:bookmarkStart w:id="135" w:name="_Toc216969491"/>
      <w:bookmarkStart w:id="136" w:name="_Toc341033089"/>
      <w:r w:rsidRPr="00C95721">
        <w:rPr>
          <w:rtl/>
        </w:rPr>
        <w:t>‌‌روش‌ كامل‌ خواندن‌ نماز</w:t>
      </w:r>
      <w:bookmarkEnd w:id="135"/>
      <w:r w:rsidRPr="00C95721">
        <w:rPr>
          <w:rtl/>
        </w:rPr>
        <w:t>:</w:t>
      </w:r>
      <w:bookmarkEnd w:id="136"/>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كسي‌ كه‌ اراده‌ خواندن‌ نماز را مي‌كند، نخست‌ بدن‌ خويش‌ را از «حدث‌ أكبر» و «أصغر» و از نجاست</w:t>
      </w:r>
      <w:r w:rsidR="0085491A">
        <w:rPr>
          <w:rFonts w:cs="B Lotus" w:hint="cs"/>
          <w:rtl/>
          <w:lang w:bidi="fa-IR"/>
        </w:rPr>
        <w:t>‌</w:t>
      </w:r>
      <w:r w:rsidRPr="00C95721">
        <w:rPr>
          <w:rFonts w:cs="B Lotus"/>
          <w:rtl/>
          <w:lang w:bidi="fa-IR"/>
        </w:rPr>
        <w:t>هاي‌ ظاهري‌ پاك‌ كرده، لباس</w:t>
      </w:r>
      <w:r w:rsidR="0085491A">
        <w:rPr>
          <w:rFonts w:cs="B Lotus" w:hint="cs"/>
          <w:rtl/>
          <w:lang w:bidi="fa-IR"/>
        </w:rPr>
        <w:t>‌</w:t>
      </w:r>
      <w:r w:rsidRPr="00C95721">
        <w:rPr>
          <w:rFonts w:cs="B Lotus"/>
          <w:rtl/>
          <w:lang w:bidi="fa-IR"/>
        </w:rPr>
        <w:t>هاي‌ پاكيزه‌ بپوشد و در جاي‌ پاكي‌ رو به‌ قبله‌ به‌ گونه‌اي‌ بايستد كه‌ ميان‌ هر دو قدم‌ او به‌ اندازه‌ چهار انگشت‌ يا نزديك‌ به‌ آن‌ فاصله‌ باشد، آنگاه‌ نيت‌ نمازي‌ را كه‌ مي‌خواهد بخواند، در دل‌ خويش‌ بكند و اگر با زبان‌ هم‌ نيت‌ كرد، خوب‌ است. مثلاً‌ چنين‌ نيت‌ كند كه: اين‌ نماز ظهر را براي‌ خدا مي‌خوانم. آنگاه‌ هر دو دست‌ را تا برابر گوشها بلند كند بطوري‌ كه‌ كف‌ دستها و انگشتان‌ به‌ طرف‌ قبله‌ قرار گيرند و انگشتان‌ را گشاده‌ نگه‌ دارد و تكبير گويد و دست‌ راست‌ را بر</w:t>
      </w:r>
      <w:r w:rsidR="0085491A">
        <w:rPr>
          <w:rFonts w:cs="B Lotus"/>
          <w:rtl/>
          <w:lang w:bidi="fa-IR"/>
        </w:rPr>
        <w:t xml:space="preserve"> دست‌ چپ‌ در زير ناف‌ قرار دهد.</w:t>
      </w:r>
    </w:p>
    <w:p w:rsidR="00EE06F2" w:rsidRPr="00C95721" w:rsidRDefault="00EE06F2" w:rsidP="001C2320">
      <w:pPr>
        <w:widowControl w:val="0"/>
        <w:spacing w:line="228" w:lineRule="auto"/>
        <w:ind w:firstLine="284"/>
        <w:jc w:val="both"/>
        <w:rPr>
          <w:rFonts w:cs="B Lotus"/>
          <w:rtl/>
          <w:lang w:bidi="fa-IR"/>
        </w:rPr>
      </w:pPr>
      <w:r w:rsidRPr="00C95721">
        <w:rPr>
          <w:rFonts w:cs="B Lotus"/>
          <w:rtl/>
          <w:lang w:bidi="fa-IR"/>
        </w:rPr>
        <w:t xml:space="preserve">‌‌كف‌ دست‌ راست‌ را بر پشت‌ دست‌ چپ‌ بگذارد و انگشت‌ كوچك‌ ابهام‌ را حلقه‌ كرده‌ مچ‌ دست‌ چپ‌ را نگه‌ دارد به‌ گونه‌اي‌ كه‌ سه‌ انگشت‌ ديگر دست‌ راست‌ بر پشت‌ دست‌ چپ‌ مقداري‌ بالاتر از مچ‌ دست‌ قرار گرفته‌ باشد، نگاهش‌ را بر محل‌ سجده‌ قرار داده، بطور آهسته‌ شروع‌ به‌ خواندن‌ ثنأ بكند. پس‌ از ثنأ، تعوذ و تسميه‌ خوانده‌ سوره‌ فاتحه‌ را بخواند. چون‌ سوره‌ فاتحه‌ به‌ پايان‌ رسيد، آهسته‌ آمين‌ گويد. آنگاه‌ يك‌ سوره‌ يا يك‌ آيه‌ بزرگ‌ يا سه‌ آيه‌ كوچك‌ بخواند. اين‌ در صورتي‌ است‌ كه‌ تنها نماز مي‌خواند. و اگر پشت‌ سر امام‌ نماز بخواند. فقط‌ </w:t>
      </w:r>
      <w:r w:rsidRPr="0085491A">
        <w:rPr>
          <w:rStyle w:val="Char1"/>
          <w:rtl/>
        </w:rPr>
        <w:t>سبحانك</w:t>
      </w:r>
      <w:r w:rsidRPr="0085491A">
        <w:rPr>
          <w:rStyle w:val="Char1"/>
          <w:rFonts w:ascii="Times New Roman" w:hAnsi="Times New Roman" w:cs="Times New Roman" w:hint="cs"/>
          <w:rtl/>
        </w:rPr>
        <w:t>‌</w:t>
      </w:r>
      <w:r w:rsidRPr="0085491A">
        <w:rPr>
          <w:rStyle w:val="Char1"/>
          <w:rFonts w:hint="cs"/>
          <w:rtl/>
        </w:rPr>
        <w:t xml:space="preserve"> اللهم</w:t>
      </w:r>
      <w:r w:rsidRPr="0085491A">
        <w:rPr>
          <w:rStyle w:val="Char1"/>
          <w:rFonts w:ascii="Times New Roman" w:hAnsi="Times New Roman" w:cs="Times New Roman" w:hint="cs"/>
          <w:rtl/>
        </w:rPr>
        <w:t>‌</w:t>
      </w:r>
      <w:r w:rsidRPr="00C95721">
        <w:rPr>
          <w:rFonts w:cs="B Lotus"/>
          <w:rtl/>
          <w:lang w:bidi="fa-IR"/>
        </w:rPr>
        <w:t xml:space="preserve"> را خوانده‌ خاموش‌ بايستد. تعوذ، تسميه، سوره‌ فاتحه‌ و ديگر سوره‌اي‌ نخواند. سپس‌ </w:t>
      </w:r>
      <w:r w:rsidRPr="0085491A">
        <w:rPr>
          <w:rStyle w:val="Char1"/>
          <w:rtl/>
        </w:rPr>
        <w:t>الله أكبر</w:t>
      </w:r>
      <w:r w:rsidRPr="00C95721">
        <w:rPr>
          <w:rFonts w:cs="B Lotus"/>
          <w:rtl/>
          <w:lang w:bidi="fa-IR"/>
        </w:rPr>
        <w:t xml:space="preserve"> گفته‌ به‌ ركوع‌ رود، و در ركوع‌ سعي‌ كند سر را با پشت‌ خويش‌ مساوي‌ و برابر نگه‌ دارد و هر دو زانو را با ا</w:t>
      </w:r>
      <w:r w:rsidR="0085491A">
        <w:rPr>
          <w:rFonts w:cs="B Lotus"/>
          <w:rtl/>
          <w:lang w:bidi="fa-IR"/>
        </w:rPr>
        <w:t>نگشتان‌ هر دو دست‌ محكم‌ بگيرد.</w:t>
      </w:r>
    </w:p>
    <w:p w:rsidR="00EE06F2" w:rsidRPr="00C95721" w:rsidRDefault="00EE06F2" w:rsidP="001C2320">
      <w:pPr>
        <w:widowControl w:val="0"/>
        <w:spacing w:line="228" w:lineRule="auto"/>
        <w:ind w:firstLine="284"/>
        <w:jc w:val="both"/>
        <w:rPr>
          <w:rFonts w:cs="B Lotus"/>
          <w:rtl/>
          <w:lang w:bidi="fa-IR"/>
        </w:rPr>
      </w:pPr>
      <w:r w:rsidRPr="00C95721">
        <w:rPr>
          <w:rFonts w:cs="B Lotus"/>
          <w:rtl/>
          <w:lang w:bidi="fa-IR"/>
        </w:rPr>
        <w:t>در ركوع‌ به‌ گونه‌اي‌ مساوي‌ قرار گيرد كه‌ اگر يك‌ ليوان‌ آب‌ بر پشتش‌ گذاشته‌ شود، نيفتد. دستها را از پهلوها دور نگه‌ داشته‌ سه‌ يا پنج‌ بار تسبيح‌ بخواند، آنگاه‌ سر از ركوع‌ بلند كرده، تسميع‌ و تمجيد گويد (امام‌ فقط‌ تسميع‌ گويد و مقتدي‌ فقط‌ تمجيد، منفرد هر دو را گويد). باز تكبير گفته‌ به‌ سجده‌ رود. نخست‌ هر دو زانو سپس‌ دستها، سپس‌ بيني‌ و سپس‌ پيشاني‌ را بر زمين‌ بگذارد. صورتش‌ را در ميان‌ هر دو دست‌ گذاشته، بطوري‌ كه‌ دو انگشت‌ ابهام‌ با گوشها مساوي‌ باشند. انگشتان‌ را به‌ هم‌ بچسباند تا سر آنها به‌ طرف‌ قبله‌ قرار گيرد. بازوها را از پهلو و شكم‌ را از رانها دور نگه‌ دارد</w:t>
      </w:r>
      <w:r w:rsidR="0085491A">
        <w:rPr>
          <w:rFonts w:cs="B Lotus"/>
          <w:rtl/>
          <w:lang w:bidi="fa-IR"/>
        </w:rPr>
        <w:t xml:space="preserve"> و بازوها را بر زمين‌ نگستراند.</w:t>
      </w:r>
    </w:p>
    <w:p w:rsidR="00EE06F2" w:rsidRPr="00C95721" w:rsidRDefault="00EE06F2" w:rsidP="001C2320">
      <w:pPr>
        <w:spacing w:line="228" w:lineRule="auto"/>
        <w:ind w:firstLine="284"/>
        <w:jc w:val="both"/>
        <w:rPr>
          <w:rFonts w:cs="B Lotus"/>
          <w:rtl/>
          <w:lang w:bidi="fa-IR"/>
        </w:rPr>
      </w:pPr>
      <w:r w:rsidRPr="00C95721">
        <w:rPr>
          <w:rFonts w:cs="B Lotus"/>
          <w:rtl/>
          <w:lang w:bidi="fa-IR"/>
        </w:rPr>
        <w:t xml:space="preserve">‌‌سه‌ يا پنج‌ بار در سجده‌ تسبيح‌ گويد. آنگاه‌ نخست‌ پيشاني‌ سپس‌ بينی و سپس‌ دستها را بلند كرده‌ تكبير گويد و كاملاً‌ بنشيند. باز تكبير گويد و به‌ سجده‌ دوم‌ برود. دوباره‌ تكبير گفته‌ نخست‌ پيشاني‌ و سپس‌ بيني‌ و پس‌ از آن، دستها و همچنين‌ زانوها را بلند كرده، روي‌ پنجه‌هاي‌ پاها مستقيماً‌ بلند شده‌ بايستد و دوباره‌ دستها را ببندد و بسم‌ الله گفته‌ سوره‌ فاتحه‌ را به‌ همراه‌ سوره‌اي‌ ديگر بخواند. اگر پشت‌ سر امام‌ باشد، خاموش‌ بايستد و قرائت‌ نخواند باز همانند ركعت‌ قبل‌ به‌ همان‌ صورت، ركوع، قومه، سجده، جلسه‌ و سجده‌ كند. هنگامي‌ كه‌ از سجده‌ دوم‌ بلند شود، پاي‌ چپ‌ را بگستراند و بر آن‌ بنشيند و پاي‌ راست‌ را نصب‌ كند به‌ گونه‌اي‌ كه‌ سر انگشتان‌ به‌ طرف‌ قبله‌ متوجه‌ باشند و هر دو دست‌ را روي‌ رانها بگذارد و التحيات‌ را بخواند، هنگامي‌ كه‌ به‌ </w:t>
      </w:r>
      <w:r w:rsidR="0085491A">
        <w:rPr>
          <w:rFonts w:cs="B Lotus" w:hint="cs"/>
          <w:rtl/>
          <w:lang w:bidi="fa-IR"/>
        </w:rPr>
        <w:t>«</w:t>
      </w:r>
      <w:r w:rsidRPr="0085491A">
        <w:rPr>
          <w:rStyle w:val="Char1"/>
          <w:rtl/>
        </w:rPr>
        <w:t>أَشهَدُ</w:t>
      </w:r>
      <w:r w:rsidRPr="0085491A">
        <w:rPr>
          <w:rStyle w:val="Char1"/>
          <w:rFonts w:ascii="Times New Roman" w:hAnsi="Times New Roman" w:cs="Times New Roman" w:hint="cs"/>
          <w:rtl/>
        </w:rPr>
        <w:t>‌</w:t>
      </w:r>
      <w:r w:rsidRPr="0085491A">
        <w:rPr>
          <w:rStyle w:val="Char1"/>
          <w:rFonts w:hint="cs"/>
          <w:rtl/>
        </w:rPr>
        <w:t xml:space="preserve"> أَن</w:t>
      </w:r>
      <w:r w:rsidRPr="0085491A">
        <w:rPr>
          <w:rStyle w:val="Char1"/>
          <w:rFonts w:ascii="Times New Roman" w:hAnsi="Times New Roman" w:cs="Times New Roman" w:hint="cs"/>
          <w:rtl/>
        </w:rPr>
        <w:t>‌</w:t>
      </w:r>
      <w:r w:rsidRPr="0085491A">
        <w:rPr>
          <w:rStyle w:val="Char1"/>
          <w:rFonts w:hint="cs"/>
          <w:rtl/>
        </w:rPr>
        <w:t xml:space="preserve"> لاَّ</w:t>
      </w:r>
      <w:r w:rsidRPr="0085491A">
        <w:rPr>
          <w:rStyle w:val="Char1"/>
          <w:rFonts w:ascii="Times New Roman" w:hAnsi="Times New Roman" w:cs="Times New Roman" w:hint="cs"/>
          <w:rtl/>
        </w:rPr>
        <w:t>‌</w:t>
      </w:r>
      <w:r w:rsidR="00180BA3">
        <w:rPr>
          <w:rStyle w:val="Char1"/>
          <w:rFonts w:hint="cs"/>
          <w:rtl/>
        </w:rPr>
        <w:t xml:space="preserve"> </w:t>
      </w:r>
      <w:r w:rsidRPr="0085491A">
        <w:rPr>
          <w:rStyle w:val="Char1"/>
          <w:rFonts w:hint="cs"/>
          <w:rtl/>
        </w:rPr>
        <w:t>اِلهَ</w:t>
      </w:r>
      <w:r w:rsidRPr="00C95721">
        <w:rPr>
          <w:rFonts w:cs="B Lotus"/>
          <w:rtl/>
          <w:lang w:bidi="fa-IR"/>
        </w:rPr>
        <w:t xml:space="preserve">» برسد، ابهام‌ دست‌ راست‌ را با انگشت‌ ديگر ببندد و چون‌ </w:t>
      </w:r>
      <w:r w:rsidR="0085491A" w:rsidRPr="0085491A">
        <w:rPr>
          <w:rStyle w:val="Char1"/>
          <w:rFonts w:hint="cs"/>
          <w:rtl/>
        </w:rPr>
        <w:t>«</w:t>
      </w:r>
      <w:r w:rsidRPr="0085491A">
        <w:rPr>
          <w:rStyle w:val="Char1"/>
          <w:rtl/>
        </w:rPr>
        <w:t>لا إِلهَ</w:t>
      </w:r>
      <w:r w:rsidRPr="00C95721">
        <w:rPr>
          <w:rFonts w:cs="B Lotus"/>
          <w:rtl/>
          <w:lang w:bidi="fa-IR"/>
        </w:rPr>
        <w:t xml:space="preserve">» گويد، انگشت‌ شهادت‌ را بالا برد و به‌ هنگام‌ </w:t>
      </w:r>
      <w:r w:rsidR="0085491A">
        <w:rPr>
          <w:rFonts w:cs="B Lotus" w:hint="cs"/>
          <w:rtl/>
          <w:lang w:bidi="fa-IR"/>
        </w:rPr>
        <w:t>«</w:t>
      </w:r>
      <w:r w:rsidRPr="0085491A">
        <w:rPr>
          <w:rStyle w:val="Char1"/>
          <w:rtl/>
        </w:rPr>
        <w:t>إِِ</w:t>
      </w:r>
      <w:r w:rsidRPr="0085491A">
        <w:rPr>
          <w:rStyle w:val="Char1"/>
          <w:rFonts w:ascii="Times New Roman" w:hAnsi="Times New Roman" w:cs="Times New Roman" w:hint="cs"/>
          <w:rtl/>
        </w:rPr>
        <w:t>‌</w:t>
      </w:r>
      <w:r w:rsidRPr="0085491A">
        <w:rPr>
          <w:rStyle w:val="Char1"/>
          <w:rFonts w:hint="cs"/>
          <w:rtl/>
        </w:rPr>
        <w:t>لاَّ</w:t>
      </w:r>
      <w:r w:rsidRPr="0085491A">
        <w:rPr>
          <w:rStyle w:val="Char1"/>
          <w:rFonts w:ascii="Times New Roman" w:hAnsi="Times New Roman" w:cs="Times New Roman" w:hint="cs"/>
          <w:rtl/>
        </w:rPr>
        <w:t>‌</w:t>
      </w:r>
      <w:r w:rsidRPr="0085491A">
        <w:rPr>
          <w:rStyle w:val="Char1"/>
          <w:rFonts w:hint="cs"/>
          <w:rtl/>
        </w:rPr>
        <w:t xml:space="preserve"> الله</w:t>
      </w:r>
      <w:r w:rsidRPr="00C95721">
        <w:rPr>
          <w:rFonts w:cs="B Lotus"/>
          <w:rtl/>
          <w:lang w:bidi="fa-IR"/>
        </w:rPr>
        <w:t xml:space="preserve">» پايين‌ آورد و تا آخر نماز دو انگشت‌ مزبور </w:t>
      </w:r>
      <w:r w:rsidR="0085491A">
        <w:rPr>
          <w:rFonts w:cs="B Lotus"/>
          <w:rtl/>
          <w:lang w:bidi="fa-IR"/>
        </w:rPr>
        <w:t>را بصورت‌ گره‌ كرده، نگه‌ دارد.</w:t>
      </w:r>
    </w:p>
    <w:p w:rsidR="00EE06F2" w:rsidRPr="00C95721" w:rsidRDefault="00EE06F2" w:rsidP="001C2320">
      <w:pPr>
        <w:spacing w:line="228" w:lineRule="auto"/>
        <w:ind w:firstLine="284"/>
        <w:jc w:val="both"/>
        <w:rPr>
          <w:rFonts w:cs="B Lotus"/>
          <w:rtl/>
          <w:lang w:bidi="fa-IR"/>
        </w:rPr>
      </w:pPr>
      <w:r w:rsidRPr="00C95721">
        <w:rPr>
          <w:rFonts w:cs="B Lotus"/>
          <w:rtl/>
          <w:lang w:bidi="fa-IR"/>
        </w:rPr>
        <w:t>پس‌ از اختتام‌ تشهد اگر نماز دو ركعتي‌ باشد، درود و دعا بخواند، آنگاه‌ نخست‌ به‌ طرف‌ راست‌ و سپس‌ به‌ طرف‌ چپ‌ سلام‌ گويد. در حين‌ سلام‌ گفتن‌ به‌ سمت‌ راست، افرادي‌ كه‌ در سمت‌ راست‌ وي‌ قرار دارند و فرشتگان‌ سمت‌ چپ‌ را نيت‌ كند و امام‌ در هر سمتي‌ كه‌ قرار دارد، امام‌ را هم‌ در همان‌ سمت‌ نيت‌ كند و امام‌ در هر دو سلام‌ خويش‌ مقتديها ر</w:t>
      </w:r>
      <w:r w:rsidR="0085491A">
        <w:rPr>
          <w:rFonts w:cs="B Lotus"/>
          <w:rtl/>
          <w:lang w:bidi="fa-IR"/>
        </w:rPr>
        <w:t>ا نيت‌ كند.</w:t>
      </w:r>
    </w:p>
    <w:p w:rsidR="00EE06F2" w:rsidRDefault="00EE06F2" w:rsidP="001C2320">
      <w:pPr>
        <w:spacing w:line="228" w:lineRule="auto"/>
        <w:ind w:firstLine="284"/>
        <w:jc w:val="both"/>
        <w:rPr>
          <w:rFonts w:cs="B Lotus"/>
          <w:b/>
          <w:bCs/>
          <w:rtl/>
          <w:lang w:bidi="fa-IR"/>
        </w:rPr>
      </w:pPr>
      <w:r w:rsidRPr="00C95721">
        <w:rPr>
          <w:rFonts w:cs="B Lotus"/>
          <w:rtl/>
          <w:lang w:bidi="fa-IR"/>
        </w:rPr>
        <w:t xml:space="preserve">‌‌اگر نماز سه‌ يا چهار ركعتي‌ باشد، پس‌ از تشهد درود نخواند، بلکه فوراً‌ تكبير گفته‌ به‌ طرف‌ قيام‌ بلند شود و ركعت‌ سوم‌ و چهارم‌ را اگر نماز فرض‌ يا واجب‌ يا سنت‌ و نفل‌ باشد، طبق‌ ضابطه‌ هر يك‌ به‌ پايان‌ رسانده، سلام‌ بدهد. پس‌ از سلام‌ دعاي‌ ذيل‌ را بخواند: </w:t>
      </w:r>
      <w:r w:rsidR="0085491A">
        <w:rPr>
          <w:rFonts w:cs="Traditional Arabic" w:hint="cs"/>
          <w:rtl/>
          <w:lang w:bidi="fa-IR"/>
        </w:rPr>
        <w:t>«</w:t>
      </w:r>
      <w:r w:rsidRPr="0085491A">
        <w:rPr>
          <w:rStyle w:val="Char2"/>
          <w:rtl/>
        </w:rPr>
        <w:t>اللَّهُمَّ أَنْتَ السَّلاَمُ وَمِنْكَ السَّلاَمُ، تَبَارَكْتَ يَا ذَا الْجَلاَلِ وَالإِكْرَامِ</w:t>
      </w:r>
      <w:r w:rsidR="0085491A">
        <w:rPr>
          <w:rFonts w:cs="Traditional Arabic" w:hint="cs"/>
          <w:rtl/>
          <w:lang w:bidi="fa-IR"/>
        </w:rPr>
        <w:t>»</w:t>
      </w:r>
      <w:r w:rsidRPr="00C95721">
        <w:rPr>
          <w:rStyle w:val="FootnoteReference"/>
          <w:rFonts w:cs="B Lotus"/>
          <w:rtl/>
          <w:lang w:bidi="fa-IR"/>
        </w:rPr>
        <w:footnoteReference w:id="6"/>
      </w:r>
      <w:r w:rsidRPr="00C95721">
        <w:rPr>
          <w:rFonts w:cs="B Lotus"/>
          <w:rtl/>
          <w:lang w:bidi="fa-IR"/>
        </w:rPr>
        <w:t xml:space="preserve">، </w:t>
      </w:r>
      <w:r w:rsidR="0085491A">
        <w:rPr>
          <w:rFonts w:cs="Traditional Arabic" w:hint="cs"/>
          <w:rtl/>
          <w:lang w:bidi="fa-IR"/>
        </w:rPr>
        <w:t>«</w:t>
      </w:r>
      <w:r w:rsidRPr="0085491A">
        <w:rPr>
          <w:rStyle w:val="Char2"/>
          <w:rtl/>
        </w:rPr>
        <w:t>اللَّهُمَّ أَعِنِّيْ عَلَى ذِكْرِكَ، وَشُكْرِكَ، وَحُسْنِ عِبَادَتِكَ</w:t>
      </w:r>
      <w:r w:rsidR="0085491A">
        <w:rPr>
          <w:rFonts w:cs="Traditional Arabic" w:hint="cs"/>
          <w:rtl/>
          <w:lang w:bidi="fa-IR"/>
        </w:rPr>
        <w:t>»</w:t>
      </w:r>
      <w:r w:rsidRPr="00C95721">
        <w:rPr>
          <w:rStyle w:val="FootnoteReference"/>
          <w:rFonts w:cs="B Lotus"/>
          <w:rtl/>
          <w:lang w:bidi="fa-IR"/>
        </w:rPr>
        <w:footnoteReference w:id="7"/>
      </w:r>
      <w:r w:rsidRPr="00C95721">
        <w:rPr>
          <w:rFonts w:cs="B Lotus"/>
          <w:rtl/>
          <w:lang w:bidi="fa-IR"/>
        </w:rPr>
        <w:t xml:space="preserve">. خواندن‌ اين‌ دعا هم‌ مسنون‌ است: </w:t>
      </w:r>
      <w:r>
        <w:rPr>
          <w:rFonts w:cs="Traditional Arabic"/>
          <w:rtl/>
          <w:lang w:bidi="fa-IR"/>
        </w:rPr>
        <w:t>«</w:t>
      </w:r>
      <w:r w:rsidRPr="0085491A">
        <w:rPr>
          <w:rStyle w:val="Char2"/>
          <w:rtl/>
        </w:rPr>
        <w:t>لاَ إِلَهَ إِلاَّ اللهُ وَحْدَهُ لاَ شَرِيْكَ لَهُ، لَهُ الْمُلْكُ وَلَهُ الْحَمْدُ وَهُوَ عَلَى كُلِّ شَيْءٍ قَدِيْرٌ، اللَّهُمَّ لاَ مَانِعَ لِمَا أَعْطَيْتَ، وَلاَ مُعْطِيَ لِمَا مَنَعْتَ، وَلاَ يَنْفَعُ ذَا الْجَدِّ مِنْكَ الْجَدّ</w:t>
      </w:r>
      <w:r w:rsidRPr="00C95721">
        <w:rPr>
          <w:rFonts w:cs="B Lotus"/>
          <w:rtl/>
          <w:lang w:bidi="fa-IR"/>
        </w:rPr>
        <w:t>ُ</w:t>
      </w:r>
      <w:r>
        <w:rPr>
          <w:rFonts w:cs="Traditional Arabic"/>
          <w:rtl/>
          <w:lang w:bidi="fa-IR"/>
        </w:rPr>
        <w:t>»</w:t>
      </w:r>
      <w:r w:rsidRPr="00C95721">
        <w:rPr>
          <w:rStyle w:val="FootnoteReference"/>
          <w:rFonts w:cs="B Lotus"/>
          <w:rtl/>
          <w:lang w:bidi="fa-IR"/>
        </w:rPr>
        <w:footnoteReference w:id="8"/>
      </w:r>
      <w:r w:rsidRPr="00C95721">
        <w:rPr>
          <w:rFonts w:cs="B Lotus"/>
          <w:rtl/>
          <w:lang w:bidi="fa-IR"/>
        </w:rPr>
        <w:t>. آمين.</w:t>
      </w:r>
    </w:p>
    <w:p w:rsidR="0085491A" w:rsidRDefault="0085491A" w:rsidP="0085491A">
      <w:pPr>
        <w:ind w:firstLine="284"/>
        <w:jc w:val="both"/>
        <w:rPr>
          <w:rFonts w:cs="B Lotus"/>
          <w:b/>
          <w:bCs/>
          <w:rtl/>
          <w:lang w:bidi="fa-IR"/>
        </w:rPr>
        <w:sectPr w:rsidR="0085491A" w:rsidSect="00653243">
          <w:headerReference w:type="default" r:id="rId24"/>
          <w:footnotePr>
            <w:numRestart w:val="eachPage"/>
          </w:footnotePr>
          <w:pgSz w:w="9638" w:h="13606" w:code="9"/>
          <w:pgMar w:top="850" w:right="1077" w:bottom="935" w:left="1077" w:header="850" w:footer="935" w:gutter="0"/>
          <w:cols w:space="708"/>
          <w:titlePg/>
          <w:bidi/>
          <w:rtlGutter/>
          <w:docGrid w:linePitch="381"/>
        </w:sectPr>
      </w:pPr>
    </w:p>
    <w:p w:rsidR="00EE06F2" w:rsidRPr="00C95721" w:rsidRDefault="00E73A77" w:rsidP="00C95721">
      <w:pPr>
        <w:ind w:firstLine="284"/>
        <w:jc w:val="both"/>
        <w:rPr>
          <w:rFonts w:cs="B Lotus"/>
          <w:szCs w:val="32"/>
          <w:rtl/>
          <w:lang w:bidi="fa-IR"/>
        </w:rPr>
      </w:pPr>
      <w:r>
        <w:rPr>
          <w:rFonts w:cs="Traditional Arabic"/>
          <w:sz w:val="24"/>
          <w:rtl/>
          <w:lang w:bidi="fa-IR"/>
        </w:rPr>
        <w:t>﴿</w:t>
      </w:r>
      <w:r>
        <w:rPr>
          <w:rFonts w:ascii="KFGQPC Uthmanic Script HAFS" w:cs="KFGQPC Uthmanic Script HAFS" w:hint="eastAsia"/>
          <w:rtl/>
        </w:rPr>
        <w:t>يَ</w:t>
      </w:r>
      <w:r>
        <w:rPr>
          <w:rFonts w:ascii="KFGQPC Uthmanic Script HAFS" w:cs="KFGQPC Uthmanic Script HAFS" w:hint="cs"/>
          <w:rtl/>
        </w:rPr>
        <w:t>ٰٓ</w:t>
      </w:r>
      <w:r>
        <w:rPr>
          <w:rFonts w:ascii="KFGQPC Uthmanic Script HAFS" w:cs="KFGQPC Uthmanic Script HAFS" w:hint="eastAsia"/>
          <w:rtl/>
        </w:rPr>
        <w:t>أَيُّهَا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ءَامَنُواْ</w:t>
      </w:r>
      <w:r>
        <w:rPr>
          <w:rFonts w:ascii="KFGQPC Uthmanic Script HAFS" w:cs="KFGQPC Uthmanic Script HAFS"/>
          <w:rtl/>
        </w:rPr>
        <w:t xml:space="preserve"> </w:t>
      </w:r>
      <w:r>
        <w:rPr>
          <w:rFonts w:ascii="KFGQPC Uthmanic Script HAFS" w:cs="KFGQPC Uthmanic Script HAFS" w:hint="eastAsia"/>
          <w:rtl/>
        </w:rPr>
        <w:t>قُو</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أَنفُسَكُم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وَأَه</w:t>
      </w:r>
      <w:r>
        <w:rPr>
          <w:rFonts w:ascii="KFGQPC Uthmanic Script HAFS" w:cs="KFGQPC Uthmanic Script HAFS" w:hint="cs"/>
          <w:rtl/>
        </w:rPr>
        <w:t>ۡ</w:t>
      </w:r>
      <w:r>
        <w:rPr>
          <w:rFonts w:ascii="KFGQPC Uthmanic Script HAFS" w:cs="KFGQPC Uthmanic Script HAFS" w:hint="eastAsia"/>
          <w:rtl/>
        </w:rPr>
        <w:t>لِيكُم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نَار</w:t>
      </w:r>
      <w:r>
        <w:rPr>
          <w:rFonts w:ascii="KFGQPC Uthmanic Script HAFS" w:cs="KFGQPC Uthmanic Script HAFS" w:hint="cs"/>
          <w:rtl/>
        </w:rPr>
        <w:t>ٗ</w:t>
      </w:r>
      <w:r>
        <w:rPr>
          <w:rFonts w:ascii="KFGQPC Uthmanic Script HAFS" w:cs="KFGQPC Uthmanic Script HAFS" w:hint="eastAsia"/>
          <w:rtl/>
        </w:rPr>
        <w:t>ا</w:t>
      </w:r>
      <w:r>
        <w:rPr>
          <w:rFonts w:cs="Traditional Arabic"/>
          <w:sz w:val="24"/>
          <w:rtl/>
          <w:lang w:bidi="fa-IR"/>
        </w:rPr>
        <w:t>﴾</w:t>
      </w:r>
      <w:r>
        <w:rPr>
          <w:rFonts w:cs="B Lotus"/>
          <w:sz w:val="24"/>
          <w:rtl/>
          <w:lang w:bidi="fa-IR"/>
        </w:rPr>
        <w:t xml:space="preserve"> </w:t>
      </w:r>
      <w:r>
        <w:rPr>
          <w:rFonts w:cs="B Lotus" w:hint="cs"/>
          <w:sz w:val="22"/>
          <w:szCs w:val="26"/>
          <w:rtl/>
          <w:lang w:bidi="fa-IR"/>
        </w:rPr>
        <w:t>[التحریم: 6]</w:t>
      </w:r>
      <w:r>
        <w:rPr>
          <w:rFonts w:cs="B Lotus" w:hint="cs"/>
          <w:sz w:val="24"/>
          <w:rtl/>
          <w:lang w:bidi="fa-IR"/>
        </w:rPr>
        <w:t>.</w:t>
      </w:r>
    </w:p>
    <w:p w:rsidR="00EE06F2" w:rsidRPr="0085491A" w:rsidRDefault="00EE06F2" w:rsidP="00C95721">
      <w:pPr>
        <w:ind w:firstLine="284"/>
        <w:jc w:val="both"/>
        <w:rPr>
          <w:rFonts w:cs="B Lotus"/>
          <w:sz w:val="26"/>
          <w:szCs w:val="26"/>
          <w:rtl/>
          <w:lang w:bidi="fa-IR"/>
        </w:rPr>
      </w:pPr>
      <w:r w:rsidRPr="0085491A">
        <w:rPr>
          <w:rFonts w:cs="B Lotus"/>
          <w:sz w:val="26"/>
          <w:szCs w:val="26"/>
          <w:lang w:bidi="fa-IR"/>
        </w:rPr>
        <w:t>‌‌</w:t>
      </w:r>
      <w:r w:rsidRPr="0085491A">
        <w:rPr>
          <w:rFonts w:cs="Traditional Arabic"/>
          <w:sz w:val="26"/>
          <w:szCs w:val="26"/>
          <w:rtl/>
          <w:lang w:bidi="fa-IR"/>
        </w:rPr>
        <w:t>«</w:t>
      </w:r>
      <w:r w:rsidRPr="0085491A">
        <w:rPr>
          <w:rFonts w:cs="B Lotus"/>
          <w:sz w:val="26"/>
          <w:szCs w:val="26"/>
          <w:rtl/>
          <w:lang w:bidi="fa-IR"/>
        </w:rPr>
        <w:t>اي‌ آناني‌ كه‌ ايمان‌ آورده‌ايد، خود و خانواده‌تان‌ را از آتش‌ جهنم‌ برهانيد!</w:t>
      </w:r>
      <w:r w:rsidRPr="0085491A">
        <w:rPr>
          <w:rFonts w:cs="Traditional Arabic"/>
          <w:sz w:val="26"/>
          <w:szCs w:val="26"/>
          <w:rtl/>
          <w:lang w:bidi="fa-IR"/>
        </w:rPr>
        <w:t>»</w:t>
      </w:r>
      <w:r w:rsidR="0085491A">
        <w:rPr>
          <w:rFonts w:cs="B Lotus" w:hint="cs"/>
          <w:sz w:val="26"/>
          <w:szCs w:val="26"/>
          <w:rtl/>
          <w:lang w:bidi="fa-IR"/>
        </w:rPr>
        <w:t>.</w:t>
      </w:r>
    </w:p>
    <w:p w:rsidR="00EE06F2" w:rsidRPr="00C95721" w:rsidRDefault="00EE06F2" w:rsidP="00C95721">
      <w:pPr>
        <w:pStyle w:val="a0"/>
        <w:rPr>
          <w:sz w:val="34"/>
          <w:rtl/>
        </w:rPr>
      </w:pPr>
      <w:bookmarkStart w:id="137" w:name="_Toc216969492"/>
      <w:bookmarkStart w:id="138" w:name="_Toc341033090"/>
      <w:r w:rsidRPr="00C95721">
        <w:rPr>
          <w:sz w:val="34"/>
          <w:rtl/>
        </w:rPr>
        <w:t>‌بخش‌ چهارم</w:t>
      </w:r>
      <w:r w:rsidR="00B972CE">
        <w:rPr>
          <w:rFonts w:hint="cs"/>
          <w:sz w:val="34"/>
          <w:rtl/>
        </w:rPr>
        <w:t xml:space="preserve">- </w:t>
      </w:r>
      <w:r w:rsidRPr="00C95721">
        <w:rPr>
          <w:sz w:val="34"/>
          <w:rtl/>
        </w:rPr>
        <w:t>‌</w:t>
      </w:r>
      <w:bookmarkStart w:id="139" w:name="_Toc216969493"/>
      <w:bookmarkEnd w:id="137"/>
      <w:r w:rsidRPr="00C95721">
        <w:rPr>
          <w:sz w:val="34"/>
          <w:rtl/>
        </w:rPr>
        <w:t>‌قسمت‌ اول: عقايد اسلامي‌</w:t>
      </w:r>
      <w:bookmarkEnd w:id="138"/>
      <w:bookmarkEnd w:id="139"/>
    </w:p>
    <w:p w:rsidR="00EE06F2" w:rsidRPr="00C95721" w:rsidRDefault="00EE06F2" w:rsidP="00C95721">
      <w:pPr>
        <w:pStyle w:val="a1"/>
        <w:rPr>
          <w:rtl/>
        </w:rPr>
      </w:pPr>
      <w:bookmarkStart w:id="140" w:name="_Toc216969494"/>
      <w:bookmarkStart w:id="141" w:name="_Toc341033091"/>
      <w:r w:rsidRPr="00C95721">
        <w:rPr>
          <w:rtl/>
        </w:rPr>
        <w:t>توحيد</w:t>
      </w:r>
      <w:bookmarkEnd w:id="140"/>
      <w:r w:rsidRPr="00C95721">
        <w:rPr>
          <w:rtl/>
        </w:rPr>
        <w:t>:</w:t>
      </w:r>
      <w:bookmarkEnd w:id="141"/>
      <w:r w:rsidRPr="00C95721">
        <w:rPr>
          <w:rtl/>
        </w:rPr>
        <w:t xml:space="preserve"> </w:t>
      </w:r>
    </w:p>
    <w:p w:rsidR="00EE06F2" w:rsidRPr="00C95721" w:rsidRDefault="00EE06F2" w:rsidP="00B25295">
      <w:pPr>
        <w:ind w:firstLine="284"/>
        <w:jc w:val="both"/>
        <w:rPr>
          <w:rFonts w:cs="B Lotus"/>
          <w:rtl/>
          <w:lang w:bidi="fa-IR"/>
        </w:rPr>
      </w:pPr>
      <w:r w:rsidRPr="00C95721">
        <w:rPr>
          <w:rFonts w:cs="B Lotus"/>
          <w:rtl/>
          <w:lang w:bidi="fa-IR"/>
        </w:rPr>
        <w:t xml:space="preserve">پرسش‌385: معناي‌ لفظ‌ </w:t>
      </w:r>
      <w:r w:rsidR="00B25295">
        <w:rPr>
          <w:rFonts w:cs="B Lotus" w:hint="cs"/>
          <w:rtl/>
          <w:lang w:bidi="fa-IR"/>
        </w:rPr>
        <w:t>«</w:t>
      </w:r>
      <w:r w:rsidRPr="00C95721">
        <w:rPr>
          <w:rFonts w:cs="B Lotus"/>
          <w:rtl/>
          <w:lang w:bidi="fa-IR"/>
        </w:rPr>
        <w:t xml:space="preserve">الله» چيست؟ </w:t>
      </w:r>
    </w:p>
    <w:p w:rsidR="00EE06F2" w:rsidRPr="00C95721" w:rsidRDefault="00EE06F2" w:rsidP="00C95721">
      <w:pPr>
        <w:ind w:firstLine="284"/>
        <w:jc w:val="both"/>
        <w:rPr>
          <w:rFonts w:cs="B Lotus"/>
          <w:rtl/>
          <w:lang w:bidi="fa-IR"/>
        </w:rPr>
      </w:pPr>
      <w:r w:rsidRPr="00C95721">
        <w:rPr>
          <w:rFonts w:cs="B Lotus"/>
          <w:rtl/>
          <w:lang w:bidi="fa-IR"/>
        </w:rPr>
        <w:t xml:space="preserve">پاسخ: «الله» نام‌ آن‌ ذات‌ يكتايي‌ است‌ كه‌ واجب‌ الوجود و داراي‌ تمام‌ صفات‌ كماليه‌ است. </w:t>
      </w:r>
    </w:p>
    <w:p w:rsidR="00EE06F2" w:rsidRPr="00C95721" w:rsidRDefault="00EE06F2" w:rsidP="00C95721">
      <w:pPr>
        <w:ind w:firstLine="284"/>
        <w:jc w:val="both"/>
        <w:rPr>
          <w:rFonts w:cs="B Lotus"/>
          <w:rtl/>
          <w:lang w:bidi="fa-IR"/>
        </w:rPr>
      </w:pPr>
      <w:r w:rsidRPr="00C95721">
        <w:rPr>
          <w:rFonts w:cs="B Lotus"/>
          <w:rtl/>
          <w:lang w:bidi="fa-IR"/>
        </w:rPr>
        <w:t>پرسش‌386</w:t>
      </w:r>
      <w:r w:rsidR="00B732EF">
        <w:rPr>
          <w:rFonts w:cs="B Lotus"/>
          <w:rtl/>
          <w:lang w:bidi="fa-IR"/>
        </w:rPr>
        <w:t xml:space="preserve">: </w:t>
      </w:r>
      <w:r w:rsidRPr="00C95721">
        <w:rPr>
          <w:rFonts w:cs="B Lotus"/>
          <w:rtl/>
          <w:lang w:bidi="fa-IR"/>
        </w:rPr>
        <w:t>«</w:t>
      </w:r>
      <w:r w:rsidRPr="00B25295">
        <w:rPr>
          <w:rStyle w:val="Char1"/>
          <w:rtl/>
        </w:rPr>
        <w:t>واجب</w:t>
      </w:r>
      <w:r w:rsidRPr="00B25295">
        <w:rPr>
          <w:rStyle w:val="Char1"/>
          <w:rFonts w:ascii="Times New Roman" w:hAnsi="Times New Roman" w:cs="Times New Roman" w:hint="cs"/>
          <w:rtl/>
        </w:rPr>
        <w:t>‌</w:t>
      </w:r>
      <w:r w:rsidRPr="00B25295">
        <w:rPr>
          <w:rStyle w:val="Char1"/>
          <w:rFonts w:hint="cs"/>
          <w:rtl/>
        </w:rPr>
        <w:t xml:space="preserve"> الوجود</w:t>
      </w:r>
      <w:r w:rsidRPr="00C95721">
        <w:rPr>
          <w:rFonts w:cs="B Lotus"/>
          <w:rtl/>
          <w:lang w:bidi="fa-IR"/>
        </w:rPr>
        <w:t xml:space="preserve">» چه‌ معنايي‌ دارد؟ </w:t>
      </w:r>
    </w:p>
    <w:p w:rsidR="00EE06F2" w:rsidRPr="00C95721" w:rsidRDefault="00EE06F2" w:rsidP="00C95721">
      <w:pPr>
        <w:ind w:firstLine="284"/>
        <w:jc w:val="both"/>
        <w:rPr>
          <w:rFonts w:cs="B Lotus"/>
          <w:rtl/>
          <w:lang w:bidi="fa-IR"/>
        </w:rPr>
      </w:pPr>
      <w:r w:rsidRPr="00C95721">
        <w:rPr>
          <w:rFonts w:cs="B Lotus"/>
          <w:rtl/>
          <w:lang w:bidi="fa-IR"/>
        </w:rPr>
        <w:t>پاسخ: «</w:t>
      </w:r>
      <w:r w:rsidRPr="00B25295">
        <w:rPr>
          <w:rStyle w:val="Char1"/>
          <w:rtl/>
        </w:rPr>
        <w:t>واجب</w:t>
      </w:r>
      <w:r w:rsidRPr="00B25295">
        <w:rPr>
          <w:rStyle w:val="Char1"/>
          <w:rFonts w:ascii="Times New Roman" w:hAnsi="Times New Roman" w:cs="Times New Roman" w:hint="cs"/>
          <w:rtl/>
        </w:rPr>
        <w:t>‌</w:t>
      </w:r>
      <w:r w:rsidRPr="00B25295">
        <w:rPr>
          <w:rStyle w:val="Char1"/>
          <w:rFonts w:hint="cs"/>
          <w:rtl/>
        </w:rPr>
        <w:t xml:space="preserve"> الوجود</w:t>
      </w:r>
      <w:r w:rsidRPr="00C95721">
        <w:rPr>
          <w:rFonts w:cs="B Lotus"/>
          <w:rtl/>
          <w:lang w:bidi="fa-IR"/>
        </w:rPr>
        <w:t>» به‌ موجودي‌ گفته‌ مي‌شود كه‌: وجودش‌ واجب‌ و ض</w:t>
      </w:r>
      <w:r w:rsidR="00B25295">
        <w:rPr>
          <w:rFonts w:cs="B Lotus"/>
          <w:rtl/>
          <w:lang w:bidi="fa-IR"/>
        </w:rPr>
        <w:t>روري‌ و عدم‌ وجودش‌ محال‌ باشد.</w:t>
      </w:r>
    </w:p>
    <w:p w:rsidR="00EE06F2" w:rsidRPr="00C95721" w:rsidRDefault="00EE06F2" w:rsidP="00C95721">
      <w:pPr>
        <w:ind w:firstLine="284"/>
        <w:jc w:val="both"/>
        <w:rPr>
          <w:rFonts w:cs="B Lotus"/>
          <w:rtl/>
          <w:lang w:bidi="fa-IR"/>
        </w:rPr>
      </w:pPr>
      <w:r w:rsidRPr="00C95721">
        <w:rPr>
          <w:rFonts w:cs="B Lotus"/>
          <w:rtl/>
          <w:lang w:bidi="fa-IR"/>
        </w:rPr>
        <w:t xml:space="preserve">موجودي‌ كه‌ واجب‌ الوجود باشد از قديم‌ موجود بوده‌ و براي‌ هميشه‌ موجود خواهد بود. براي‌ او نه‌ آغازي‌ و نه‌ انتهايي‌ مي‌توان‌ تصور كرد. در هيچ‌ زماني‌ نيست‌ و نابود نمي‌شود. </w:t>
      </w:r>
    </w:p>
    <w:p w:rsidR="00EE06F2" w:rsidRPr="00C95721" w:rsidRDefault="00EE06F2" w:rsidP="00C95721">
      <w:pPr>
        <w:ind w:firstLine="284"/>
        <w:jc w:val="both"/>
        <w:rPr>
          <w:rFonts w:cs="B Lotus"/>
          <w:rtl/>
          <w:lang w:bidi="fa-IR"/>
        </w:rPr>
      </w:pPr>
      <w:r w:rsidRPr="00C95721">
        <w:rPr>
          <w:rFonts w:cs="B Lotus"/>
          <w:rtl/>
          <w:lang w:bidi="fa-IR"/>
        </w:rPr>
        <w:t>به‌ ذات‌ و خودي‌ خود موجود بوده‌ است‌ و در وجود خويش‌ به‌ ديگر</w:t>
      </w:r>
      <w:r w:rsidR="00B25295">
        <w:rPr>
          <w:rFonts w:cs="B Lotus"/>
          <w:rtl/>
          <w:lang w:bidi="fa-IR"/>
        </w:rPr>
        <w:t xml:space="preserve"> موجودي، نيازمند و محتاج‌ نيست.</w:t>
      </w:r>
    </w:p>
    <w:p w:rsidR="00EE06F2" w:rsidRPr="00C95721" w:rsidRDefault="00EE06F2" w:rsidP="00C95721">
      <w:pPr>
        <w:ind w:firstLine="284"/>
        <w:jc w:val="both"/>
        <w:rPr>
          <w:rFonts w:cs="B Lotus"/>
          <w:rtl/>
          <w:lang w:bidi="fa-IR"/>
        </w:rPr>
      </w:pPr>
      <w:r w:rsidRPr="00C95721">
        <w:rPr>
          <w:rFonts w:cs="B Lotus"/>
          <w:rtl/>
          <w:lang w:bidi="fa-IR"/>
        </w:rPr>
        <w:t>‌‌چون‌ كسي‌ كه‌ در وجود و بقاي‌ خويش‌ نيازمند به‌ ديگري‌ بوده‌ برايش‌ به‌ وجود آورنده‌اي‌ باشد، نمي‌تواند واجب‌ الوجود باشد. پس‌ بر اساس‌ تعاليم‌ عاليه‌ اسلام، «</w:t>
      </w:r>
      <w:r w:rsidRPr="00B25295">
        <w:rPr>
          <w:rStyle w:val="Char1"/>
          <w:rtl/>
        </w:rPr>
        <w:t>واجب</w:t>
      </w:r>
      <w:r w:rsidRPr="00B25295">
        <w:rPr>
          <w:rStyle w:val="Char1"/>
          <w:rFonts w:ascii="Times New Roman" w:hAnsi="Times New Roman" w:cs="Times New Roman" w:hint="cs"/>
          <w:rtl/>
        </w:rPr>
        <w:t>‌</w:t>
      </w:r>
      <w:r w:rsidRPr="00B25295">
        <w:rPr>
          <w:rStyle w:val="Char1"/>
          <w:rFonts w:hint="cs"/>
          <w:rtl/>
        </w:rPr>
        <w:t xml:space="preserve"> الوجود</w:t>
      </w:r>
      <w:r w:rsidRPr="00C95721">
        <w:rPr>
          <w:rFonts w:cs="B Lotus"/>
          <w:rtl/>
          <w:lang w:bidi="fa-IR"/>
        </w:rPr>
        <w:t xml:space="preserve">» فقط‌ ذات‌ يگانه‌ و بي‌همتاي‌ خداوند متعال‌ است‌ و موجودي‌ ديگر در عالم، واجب‌ الوجود نبوده‌ و نخواهد بود. </w:t>
      </w:r>
    </w:p>
    <w:p w:rsidR="00EE06F2" w:rsidRPr="00C95721" w:rsidRDefault="00EE06F2" w:rsidP="00C95721">
      <w:pPr>
        <w:ind w:firstLine="284"/>
        <w:jc w:val="both"/>
        <w:rPr>
          <w:rFonts w:cs="B Lotus"/>
          <w:rtl/>
          <w:lang w:bidi="fa-IR"/>
        </w:rPr>
      </w:pPr>
      <w:r w:rsidRPr="00C95721">
        <w:rPr>
          <w:rFonts w:cs="B Lotus"/>
          <w:rtl/>
          <w:lang w:bidi="fa-IR"/>
        </w:rPr>
        <w:t>پرسش‌387</w:t>
      </w:r>
      <w:r w:rsidR="00B732EF">
        <w:rPr>
          <w:rFonts w:cs="B Lotus"/>
          <w:rtl/>
          <w:lang w:bidi="fa-IR"/>
        </w:rPr>
        <w:t xml:space="preserve">: </w:t>
      </w:r>
      <w:r w:rsidRPr="00C95721">
        <w:rPr>
          <w:rFonts w:cs="B Lotus"/>
          <w:rtl/>
          <w:lang w:bidi="fa-IR"/>
        </w:rPr>
        <w:t>صفات‌ كماليه‌</w:t>
      </w:r>
      <w:r w:rsidR="00B25295">
        <w:rPr>
          <w:rFonts w:cs="B Lotus"/>
          <w:rtl/>
          <w:lang w:bidi="fa-IR"/>
        </w:rPr>
        <w:t xml:space="preserve"> به‌ چه‌ صفاتي‌ گفته‌ مي‌شود؟</w:t>
      </w:r>
    </w:p>
    <w:p w:rsidR="00EE06F2" w:rsidRPr="00C95721" w:rsidRDefault="00EE06F2" w:rsidP="00C95721">
      <w:pPr>
        <w:ind w:firstLine="284"/>
        <w:jc w:val="both"/>
        <w:rPr>
          <w:rFonts w:cs="B Lotus"/>
          <w:rtl/>
          <w:lang w:bidi="fa-IR"/>
        </w:rPr>
      </w:pPr>
      <w:r w:rsidRPr="00C95721">
        <w:rPr>
          <w:rFonts w:cs="B Lotus"/>
          <w:rtl/>
          <w:lang w:bidi="fa-IR"/>
        </w:rPr>
        <w:t>پاسخ: خداوند متعال‌ واجب‌ الوجود است‌ و براي‌ واجب‌ الوجود كمال‌ ذاتي‌ ضروري‌ است. لذا تمام‌ صفاتي‌ را كه‌ براي‌ كمال‌ ذاتي‌ لازم‌ و ضرور</w:t>
      </w:r>
      <w:r w:rsidR="00B25295">
        <w:rPr>
          <w:rFonts w:cs="B Lotus"/>
          <w:rtl/>
          <w:lang w:bidi="fa-IR"/>
        </w:rPr>
        <w:t>ي‌ است، صفات‌ كماليه‌ مي‌نامند.</w:t>
      </w:r>
    </w:p>
    <w:p w:rsidR="00EE06F2" w:rsidRPr="00C95721" w:rsidRDefault="00EE06F2" w:rsidP="00C95721">
      <w:pPr>
        <w:ind w:firstLine="284"/>
        <w:jc w:val="both"/>
        <w:rPr>
          <w:rFonts w:cs="B Lotus"/>
          <w:rtl/>
          <w:lang w:bidi="fa-IR"/>
        </w:rPr>
      </w:pPr>
      <w:r w:rsidRPr="00C95721">
        <w:rPr>
          <w:rFonts w:cs="B Lotus"/>
          <w:rtl/>
          <w:lang w:bidi="fa-IR"/>
        </w:rPr>
        <w:t>پرسش‌388</w:t>
      </w:r>
      <w:r w:rsidR="00B732EF">
        <w:rPr>
          <w:rFonts w:cs="B Lotus"/>
          <w:rtl/>
          <w:lang w:bidi="fa-IR"/>
        </w:rPr>
        <w:t xml:space="preserve">: </w:t>
      </w:r>
      <w:r w:rsidRPr="00C95721">
        <w:rPr>
          <w:rFonts w:cs="B Lotus"/>
          <w:rtl/>
          <w:lang w:bidi="fa-IR"/>
        </w:rPr>
        <w:t>به‌ موجودي‌ كه‌ همواره‌ وجود داشته‌ و براي‌ هميشه‌</w:t>
      </w:r>
      <w:r w:rsidR="00B25295">
        <w:rPr>
          <w:rFonts w:cs="B Lotus"/>
          <w:rtl/>
          <w:lang w:bidi="fa-IR"/>
        </w:rPr>
        <w:t xml:space="preserve"> وجود خواهد داشت، چه‌ مي‌گويند؟</w:t>
      </w:r>
    </w:p>
    <w:p w:rsidR="00EE06F2" w:rsidRPr="00C95721" w:rsidRDefault="00EE06F2" w:rsidP="00C95721">
      <w:pPr>
        <w:ind w:firstLine="284"/>
        <w:jc w:val="both"/>
        <w:rPr>
          <w:rFonts w:cs="B Lotus"/>
          <w:rtl/>
          <w:lang w:bidi="fa-IR"/>
        </w:rPr>
      </w:pPr>
      <w:r w:rsidRPr="00C95721">
        <w:rPr>
          <w:rFonts w:cs="B Lotus"/>
          <w:rtl/>
          <w:lang w:bidi="fa-IR"/>
        </w:rPr>
        <w:t>پاسخ: چن</w:t>
      </w:r>
      <w:r w:rsidR="00B25295">
        <w:rPr>
          <w:rFonts w:cs="B Lotus"/>
          <w:rtl/>
          <w:lang w:bidi="fa-IR"/>
        </w:rPr>
        <w:t>ين‌ موجودي‌ را «قديم» مي‌نامند.</w:t>
      </w:r>
    </w:p>
    <w:p w:rsidR="00EE06F2" w:rsidRPr="00C95721" w:rsidRDefault="00EE06F2" w:rsidP="00C95721">
      <w:pPr>
        <w:ind w:firstLine="284"/>
        <w:jc w:val="both"/>
        <w:rPr>
          <w:rFonts w:cs="B Lotus"/>
          <w:rtl/>
          <w:lang w:bidi="fa-IR"/>
        </w:rPr>
      </w:pPr>
      <w:r w:rsidRPr="00C95721">
        <w:rPr>
          <w:rFonts w:cs="B Lotus"/>
          <w:rtl/>
          <w:lang w:bidi="fa-IR"/>
        </w:rPr>
        <w:t>پرسش‌389</w:t>
      </w:r>
      <w:r w:rsidR="00B732EF">
        <w:rPr>
          <w:rFonts w:cs="B Lotus"/>
          <w:rtl/>
          <w:lang w:bidi="fa-IR"/>
        </w:rPr>
        <w:t xml:space="preserve">: </w:t>
      </w:r>
      <w:r w:rsidRPr="00C95721">
        <w:rPr>
          <w:rFonts w:cs="B Lotus"/>
          <w:rtl/>
          <w:lang w:bidi="fa-IR"/>
        </w:rPr>
        <w:t>بجز خ</w:t>
      </w:r>
      <w:r w:rsidR="00B25295">
        <w:rPr>
          <w:rFonts w:cs="B Lotus"/>
          <w:rtl/>
          <w:lang w:bidi="fa-IR"/>
        </w:rPr>
        <w:t>داوند چه‌ چيزهايي‌ قديم‌ هستند؟</w:t>
      </w:r>
    </w:p>
    <w:p w:rsidR="00EE06F2" w:rsidRPr="00C95721" w:rsidRDefault="00EE06F2" w:rsidP="00C95721">
      <w:pPr>
        <w:ind w:firstLine="284"/>
        <w:jc w:val="both"/>
        <w:rPr>
          <w:rFonts w:cs="B Lotus"/>
          <w:rtl/>
          <w:lang w:bidi="fa-IR"/>
        </w:rPr>
      </w:pPr>
      <w:r w:rsidRPr="00C95721">
        <w:rPr>
          <w:rFonts w:cs="B Lotus"/>
          <w:rtl/>
          <w:lang w:bidi="fa-IR"/>
        </w:rPr>
        <w:t>پاسخ: بجز از ذات‌ خداوند و تمام‌ صفات‌</w:t>
      </w:r>
      <w:r w:rsidR="00B25295">
        <w:rPr>
          <w:rFonts w:cs="B Lotus"/>
          <w:rtl/>
          <w:lang w:bidi="fa-IR"/>
        </w:rPr>
        <w:t xml:space="preserve"> او ديگر هيچ‌ چيزي‌ قديم‌ نيست.</w:t>
      </w:r>
    </w:p>
    <w:p w:rsidR="00EE06F2" w:rsidRPr="00C95721" w:rsidRDefault="00EE06F2" w:rsidP="00C95721">
      <w:pPr>
        <w:ind w:firstLine="284"/>
        <w:jc w:val="both"/>
        <w:rPr>
          <w:rFonts w:cs="B Lotus"/>
          <w:rtl/>
          <w:lang w:bidi="fa-IR"/>
        </w:rPr>
      </w:pPr>
      <w:r w:rsidRPr="00C95721">
        <w:rPr>
          <w:rFonts w:cs="B Lotus"/>
          <w:rtl/>
          <w:lang w:bidi="fa-IR"/>
        </w:rPr>
        <w:t>پرسش‌390</w:t>
      </w:r>
      <w:r w:rsidR="00B732EF">
        <w:rPr>
          <w:rFonts w:cs="B Lotus"/>
          <w:rtl/>
          <w:lang w:bidi="fa-IR"/>
        </w:rPr>
        <w:t xml:space="preserve">: </w:t>
      </w:r>
      <w:r w:rsidRPr="00C95721">
        <w:rPr>
          <w:rFonts w:cs="B Lotus"/>
          <w:rtl/>
          <w:lang w:bidi="fa-IR"/>
        </w:rPr>
        <w:t xml:space="preserve">هنگامي‌ كه‌ بجز خداوند هيچ‌ موجودي‌ از ازل‌ وجود نداشته، پس‌ خداوند زمين‌ </w:t>
      </w:r>
      <w:r w:rsidR="00B25295">
        <w:rPr>
          <w:rFonts w:cs="B Lotus"/>
          <w:rtl/>
          <w:lang w:bidi="fa-IR"/>
        </w:rPr>
        <w:t>و آسمان‌ را چگونه‌ آفريده‌ است؟</w:t>
      </w:r>
    </w:p>
    <w:p w:rsidR="00EE06F2" w:rsidRPr="00C95721" w:rsidRDefault="00EE06F2" w:rsidP="00C95721">
      <w:pPr>
        <w:ind w:firstLine="284"/>
        <w:jc w:val="both"/>
        <w:rPr>
          <w:rFonts w:cs="B Lotus"/>
          <w:rtl/>
          <w:lang w:bidi="fa-IR"/>
        </w:rPr>
      </w:pPr>
      <w:r w:rsidRPr="00C95721">
        <w:rPr>
          <w:rFonts w:cs="B Lotus"/>
          <w:rtl/>
          <w:lang w:bidi="fa-IR"/>
        </w:rPr>
        <w:t xml:space="preserve">پاسخ: خداوند تمام‌ جهان‌ را با حكم‌ و قدرت‌ خويش‌ آفريده‌ است، او براي‌ آفرينش‌ جهان‌ و زمين‌ و آسمان‌ نيازي‌ به‌ چيزي‌ نداشته‌ و نخواهد داشت. زيرا اگر خداوند براي‌ آفرينش‌ جهان‌ به‌ كسي‌ يا به‌ چيزي‌ نيازمند </w:t>
      </w:r>
      <w:r w:rsidR="00B25295">
        <w:rPr>
          <w:rFonts w:cs="B Lotus"/>
          <w:rtl/>
          <w:lang w:bidi="fa-IR"/>
        </w:rPr>
        <w:t>مي‌بود، ديگر واجب‌ الوجود نبود.</w:t>
      </w:r>
    </w:p>
    <w:p w:rsidR="00EE06F2" w:rsidRPr="00C95721" w:rsidRDefault="00EE06F2" w:rsidP="00C95721">
      <w:pPr>
        <w:ind w:firstLine="284"/>
        <w:jc w:val="both"/>
        <w:rPr>
          <w:rFonts w:cs="B Lotus"/>
          <w:rtl/>
          <w:lang w:bidi="fa-IR"/>
        </w:rPr>
      </w:pPr>
      <w:r w:rsidRPr="00C95721">
        <w:rPr>
          <w:rFonts w:cs="B Lotus"/>
          <w:rtl/>
          <w:lang w:bidi="fa-IR"/>
        </w:rPr>
        <w:t>‌‌مسلم‌ است‌ كه‌ خداوند واجب‌ الوجود است. و واجب‌ الوجود در هر امري‌ از امور و كارهاي‌ خوي</w:t>
      </w:r>
      <w:r w:rsidR="00B25295">
        <w:rPr>
          <w:rFonts w:cs="B Lotus"/>
          <w:rtl/>
          <w:lang w:bidi="fa-IR"/>
        </w:rPr>
        <w:t>ش‌ نيازمند شخصي‌ يا چيزي‌ نيست.</w:t>
      </w:r>
    </w:p>
    <w:p w:rsidR="00EE06F2" w:rsidRPr="00C95721" w:rsidRDefault="00EE06F2" w:rsidP="00C95721">
      <w:pPr>
        <w:ind w:firstLine="284"/>
        <w:jc w:val="both"/>
        <w:rPr>
          <w:rFonts w:cs="B Lotus"/>
          <w:rtl/>
          <w:lang w:bidi="fa-IR"/>
        </w:rPr>
      </w:pPr>
      <w:r w:rsidRPr="00C95721">
        <w:rPr>
          <w:rFonts w:cs="B Lotus"/>
          <w:rtl/>
          <w:lang w:bidi="fa-IR"/>
        </w:rPr>
        <w:t>پرسش‌391</w:t>
      </w:r>
      <w:r w:rsidR="00B732EF">
        <w:rPr>
          <w:rFonts w:cs="B Lotus"/>
          <w:rtl/>
          <w:lang w:bidi="fa-IR"/>
        </w:rPr>
        <w:t xml:space="preserve">: </w:t>
      </w:r>
      <w:r w:rsidRPr="00C95721">
        <w:rPr>
          <w:rFonts w:cs="B Lotus"/>
          <w:rtl/>
          <w:lang w:bidi="fa-IR"/>
        </w:rPr>
        <w:t>صفات</w:t>
      </w:r>
      <w:r w:rsidR="00B25295">
        <w:rPr>
          <w:rFonts w:cs="B Lotus"/>
          <w:rtl/>
          <w:lang w:bidi="fa-IR"/>
        </w:rPr>
        <w:t>‌ كماليه‌ خداوند را نام‌ ببريد؟</w:t>
      </w:r>
    </w:p>
    <w:p w:rsidR="00EE06F2" w:rsidRPr="00C95721" w:rsidRDefault="00EE06F2" w:rsidP="00C95721">
      <w:pPr>
        <w:ind w:firstLine="284"/>
        <w:jc w:val="both"/>
        <w:rPr>
          <w:rFonts w:cs="B Lotus"/>
          <w:rtl/>
          <w:lang w:bidi="fa-IR"/>
        </w:rPr>
      </w:pPr>
      <w:r w:rsidRPr="00C95721">
        <w:rPr>
          <w:rFonts w:cs="B Lotus"/>
          <w:rtl/>
          <w:lang w:bidi="fa-IR"/>
        </w:rPr>
        <w:t>پاسخ: صفات‌ كماليه‌ او عبارتند از: «وحدت»، «قديم»، «وجوب‌ وجود»، «حيات»، «قدرت»، «علم»، «اراده»، «سمع»، «بصر»، «كلام»، «خلق»، «تكوين» و....</w:t>
      </w:r>
    </w:p>
    <w:p w:rsidR="00EE06F2" w:rsidRPr="00C95721" w:rsidRDefault="00EE06F2" w:rsidP="00C95721">
      <w:pPr>
        <w:ind w:firstLine="284"/>
        <w:jc w:val="both"/>
        <w:rPr>
          <w:rFonts w:cs="B Lotus"/>
          <w:rtl/>
          <w:lang w:bidi="fa-IR"/>
        </w:rPr>
      </w:pPr>
      <w:r w:rsidRPr="00C95721">
        <w:rPr>
          <w:rFonts w:cs="B Lotus"/>
          <w:rtl/>
          <w:lang w:bidi="fa-IR"/>
        </w:rPr>
        <w:t>پرسش‌392</w:t>
      </w:r>
      <w:r w:rsidR="00B732EF">
        <w:rPr>
          <w:rFonts w:cs="B Lotus"/>
          <w:rtl/>
          <w:lang w:bidi="fa-IR"/>
        </w:rPr>
        <w:t xml:space="preserve">: </w:t>
      </w:r>
      <w:r w:rsidRPr="00C95721">
        <w:rPr>
          <w:rFonts w:cs="B Lotus"/>
          <w:rtl/>
          <w:lang w:bidi="fa-IR"/>
        </w:rPr>
        <w:t xml:space="preserve">«وحدت» چه‌ معني‌ و مفهومي‌ دارد؟ </w:t>
      </w:r>
    </w:p>
    <w:p w:rsidR="00EE06F2" w:rsidRPr="00C95721" w:rsidRDefault="00EE06F2" w:rsidP="00C95721">
      <w:pPr>
        <w:ind w:firstLine="284"/>
        <w:jc w:val="both"/>
        <w:rPr>
          <w:rFonts w:cs="B Lotus"/>
          <w:rtl/>
          <w:lang w:bidi="fa-IR"/>
        </w:rPr>
      </w:pPr>
      <w:r w:rsidRPr="00C95721">
        <w:rPr>
          <w:rFonts w:cs="B Lotus"/>
          <w:rtl/>
          <w:lang w:bidi="fa-IR"/>
        </w:rPr>
        <w:t>پاسخ: «وحدت» يعني‌-</w:t>
      </w:r>
      <w:r w:rsidR="00180BA3">
        <w:rPr>
          <w:rFonts w:cs="B Lotus"/>
          <w:rtl/>
          <w:lang w:bidi="fa-IR"/>
        </w:rPr>
        <w:t xml:space="preserve"> </w:t>
      </w:r>
      <w:r w:rsidRPr="00C95721">
        <w:rPr>
          <w:rFonts w:cs="B Lotus"/>
          <w:rtl/>
          <w:lang w:bidi="fa-IR"/>
        </w:rPr>
        <w:t xml:space="preserve">يكتا بودن، يكتايي، يكي‌ از صفات‌ خداوند است‌ و او در ذات‌ و صفات‌ خويش‌ يكتا است. توحيد هم‌ همين‌ معني‌ را دارد. يعني‌ خدا را به‌ يگانگي‌ شناختن‌ </w:t>
      </w:r>
      <w:r w:rsidR="00B25295">
        <w:rPr>
          <w:rFonts w:cs="B Lotus"/>
          <w:rtl/>
          <w:lang w:bidi="fa-IR"/>
        </w:rPr>
        <w:t>و به‌ آن‌ يقين‌ و اعتراف‌ كردن.</w:t>
      </w:r>
    </w:p>
    <w:p w:rsidR="00EE06F2" w:rsidRPr="00C95721" w:rsidRDefault="00EE06F2" w:rsidP="00B25295">
      <w:pPr>
        <w:ind w:firstLine="284"/>
        <w:jc w:val="both"/>
        <w:rPr>
          <w:rFonts w:cs="B Lotus"/>
          <w:rtl/>
          <w:lang w:bidi="fa-IR"/>
        </w:rPr>
      </w:pPr>
      <w:r w:rsidRPr="00C95721">
        <w:rPr>
          <w:rFonts w:cs="B Lotus"/>
          <w:rtl/>
          <w:lang w:bidi="fa-IR"/>
        </w:rPr>
        <w:t>پرسش‌393</w:t>
      </w:r>
      <w:r w:rsidR="00B732EF">
        <w:rPr>
          <w:rFonts w:cs="B Lotus"/>
          <w:rtl/>
          <w:lang w:bidi="fa-IR"/>
        </w:rPr>
        <w:t xml:space="preserve">: </w:t>
      </w:r>
      <w:r w:rsidRPr="00C95721">
        <w:rPr>
          <w:rFonts w:cs="B Lotus"/>
          <w:rtl/>
          <w:lang w:bidi="fa-IR"/>
        </w:rPr>
        <w:t xml:space="preserve">مفهوم‌ </w:t>
      </w:r>
      <w:r w:rsidR="00B25295">
        <w:rPr>
          <w:rFonts w:cs="B Lotus" w:hint="cs"/>
          <w:rtl/>
          <w:lang w:bidi="fa-IR"/>
        </w:rPr>
        <w:t>«</w:t>
      </w:r>
      <w:r w:rsidRPr="00C95721">
        <w:rPr>
          <w:rFonts w:cs="B Lotus"/>
          <w:rtl/>
          <w:lang w:bidi="fa-IR"/>
        </w:rPr>
        <w:t>قدي</w:t>
      </w:r>
      <w:r w:rsidR="005759FC">
        <w:rPr>
          <w:rFonts w:cs="B Lotus"/>
          <w:rtl/>
          <w:lang w:bidi="fa-IR"/>
        </w:rPr>
        <w:t>م» و «وجوب‌ وجود» چيست؟</w:t>
      </w:r>
    </w:p>
    <w:p w:rsidR="00EE06F2" w:rsidRPr="00C95721" w:rsidRDefault="00EE06F2" w:rsidP="00C95721">
      <w:pPr>
        <w:ind w:firstLine="284"/>
        <w:jc w:val="both"/>
        <w:rPr>
          <w:rFonts w:cs="B Lotus"/>
          <w:rtl/>
          <w:lang w:bidi="fa-IR"/>
        </w:rPr>
      </w:pPr>
      <w:r w:rsidRPr="00C95721">
        <w:rPr>
          <w:rFonts w:cs="B Lotus"/>
          <w:rtl/>
          <w:lang w:bidi="fa-IR"/>
        </w:rPr>
        <w:t>پاسخ: قديم‌ يعني‌ از ازل‌ تا به‌ ابد موجود بودن. و وجوب‌ وجود يعني‌ واجب‌ الوجود بودن‌ كه‌ معني‌ و</w:t>
      </w:r>
      <w:r w:rsidR="005759FC">
        <w:rPr>
          <w:rFonts w:cs="B Lotus"/>
          <w:rtl/>
          <w:lang w:bidi="fa-IR"/>
        </w:rPr>
        <w:t xml:space="preserve"> مفهوم‌ آن‌ قبلاً‌ بيان‌ گرديد.</w:t>
      </w:r>
    </w:p>
    <w:p w:rsidR="00EE06F2" w:rsidRPr="00C95721" w:rsidRDefault="00EE06F2" w:rsidP="00C95721">
      <w:pPr>
        <w:ind w:firstLine="284"/>
        <w:jc w:val="both"/>
        <w:rPr>
          <w:rFonts w:cs="B Lotus"/>
          <w:rtl/>
          <w:lang w:bidi="fa-IR"/>
        </w:rPr>
      </w:pPr>
      <w:r w:rsidRPr="00C95721">
        <w:rPr>
          <w:rFonts w:cs="B Lotus"/>
          <w:rtl/>
          <w:lang w:bidi="fa-IR"/>
        </w:rPr>
        <w:t>پرسش‌394</w:t>
      </w:r>
      <w:r w:rsidR="00B732EF">
        <w:rPr>
          <w:rFonts w:cs="B Lotus"/>
          <w:rtl/>
          <w:lang w:bidi="fa-IR"/>
        </w:rPr>
        <w:t xml:space="preserve">: </w:t>
      </w:r>
      <w:r w:rsidR="005759FC">
        <w:rPr>
          <w:rFonts w:cs="B Lotus"/>
          <w:rtl/>
          <w:lang w:bidi="fa-IR"/>
        </w:rPr>
        <w:t>مفهوم‌ ازلي‌ و ابدي‌ چيست؟</w:t>
      </w:r>
    </w:p>
    <w:p w:rsidR="00EE06F2" w:rsidRPr="00C95721" w:rsidRDefault="00EE06F2" w:rsidP="00C95721">
      <w:pPr>
        <w:ind w:firstLine="284"/>
        <w:jc w:val="both"/>
        <w:rPr>
          <w:rFonts w:cs="B Lotus"/>
          <w:rtl/>
          <w:lang w:bidi="fa-IR"/>
        </w:rPr>
      </w:pPr>
      <w:r w:rsidRPr="00C95721">
        <w:rPr>
          <w:rFonts w:cs="B Lotus"/>
          <w:rtl/>
          <w:lang w:bidi="fa-IR"/>
        </w:rPr>
        <w:t>پاسخ: «ازلي» يعني‌ اينكه‌ ابتدا و آغازي‌ نداشته‌، و ابدي‌ يعني‌ انتها و پاياني‌ ندارد. به‌ عبارت‌ ديگر: موجودي‌ است‌ كه‌ همواره‌ بوده‌ و براي‌ هميشه‌ نيز خواهد بود. پس‌ خداوند متعال، ازلي‌ و ابدي‌ است‌ و «قديم</w:t>
      </w:r>
      <w:r w:rsidR="005759FC">
        <w:rPr>
          <w:rFonts w:cs="B Lotus"/>
          <w:rtl/>
          <w:lang w:bidi="fa-IR"/>
        </w:rPr>
        <w:t>» بر همين‌ معني‌ اطلاق‌ مي‌شود.</w:t>
      </w:r>
    </w:p>
    <w:p w:rsidR="00EE06F2" w:rsidRPr="00C95721" w:rsidRDefault="00EE06F2" w:rsidP="00C95721">
      <w:pPr>
        <w:ind w:firstLine="284"/>
        <w:jc w:val="both"/>
        <w:rPr>
          <w:rFonts w:cs="B Lotus"/>
          <w:rtl/>
          <w:lang w:bidi="fa-IR"/>
        </w:rPr>
      </w:pPr>
      <w:r w:rsidRPr="00C95721">
        <w:rPr>
          <w:rFonts w:cs="B Lotus"/>
          <w:rtl/>
          <w:lang w:bidi="fa-IR"/>
        </w:rPr>
        <w:t>پرسش‌395</w:t>
      </w:r>
      <w:r w:rsidR="00B732EF">
        <w:rPr>
          <w:rFonts w:cs="B Lotus"/>
          <w:rtl/>
          <w:lang w:bidi="fa-IR"/>
        </w:rPr>
        <w:t xml:space="preserve">: </w:t>
      </w:r>
      <w:r w:rsidR="005759FC">
        <w:rPr>
          <w:rFonts w:cs="B Lotus"/>
          <w:rtl/>
          <w:lang w:bidi="fa-IR"/>
        </w:rPr>
        <w:t>«حيات» چه‌ مفهومي‌ دارد؟</w:t>
      </w:r>
    </w:p>
    <w:p w:rsidR="00EE06F2" w:rsidRPr="00C95721" w:rsidRDefault="00EE06F2" w:rsidP="00C95721">
      <w:pPr>
        <w:ind w:firstLine="284"/>
        <w:jc w:val="both"/>
        <w:rPr>
          <w:rFonts w:cs="B Lotus"/>
          <w:rtl/>
          <w:lang w:bidi="fa-IR"/>
        </w:rPr>
      </w:pPr>
      <w:r w:rsidRPr="00C95721">
        <w:rPr>
          <w:rFonts w:cs="B Lotus"/>
          <w:rtl/>
          <w:lang w:bidi="fa-IR"/>
        </w:rPr>
        <w:t xml:space="preserve">پاسخ: «حيات» يعني‌ زندگي، خداوند هميشه‌ زنده‌ بوده‌ و زندگي‌ هميشه‌ براي‌ او ثابت‌ است. </w:t>
      </w:r>
    </w:p>
    <w:p w:rsidR="00EE06F2" w:rsidRPr="00C95721" w:rsidRDefault="00EE06F2" w:rsidP="00C95721">
      <w:pPr>
        <w:ind w:firstLine="284"/>
        <w:jc w:val="both"/>
        <w:rPr>
          <w:rFonts w:cs="B Lotus"/>
          <w:rtl/>
          <w:lang w:bidi="fa-IR"/>
        </w:rPr>
      </w:pPr>
      <w:r w:rsidRPr="00C95721">
        <w:rPr>
          <w:rFonts w:cs="B Lotus"/>
          <w:rtl/>
          <w:lang w:bidi="fa-IR"/>
        </w:rPr>
        <w:t>پرسش‌396</w:t>
      </w:r>
      <w:r w:rsidR="00B732EF">
        <w:rPr>
          <w:rFonts w:cs="B Lotus"/>
          <w:rtl/>
          <w:lang w:bidi="fa-IR"/>
        </w:rPr>
        <w:t xml:space="preserve">: </w:t>
      </w:r>
      <w:r w:rsidRPr="00C95721">
        <w:rPr>
          <w:rFonts w:cs="B Lotus"/>
          <w:rtl/>
          <w:lang w:bidi="fa-IR"/>
        </w:rPr>
        <w:t xml:space="preserve">«قدرت» چه‌ معنايي‌ دارد؟ </w:t>
      </w:r>
    </w:p>
    <w:p w:rsidR="00EE06F2" w:rsidRPr="00C95721" w:rsidRDefault="00EE06F2" w:rsidP="00C95721">
      <w:pPr>
        <w:ind w:firstLine="284"/>
        <w:jc w:val="both"/>
        <w:rPr>
          <w:rFonts w:cs="B Lotus"/>
          <w:rtl/>
          <w:lang w:bidi="fa-IR"/>
        </w:rPr>
      </w:pPr>
      <w:r w:rsidRPr="00C95721">
        <w:rPr>
          <w:rFonts w:cs="B Lotus"/>
          <w:rtl/>
          <w:lang w:bidi="fa-IR"/>
        </w:rPr>
        <w:t>پاسخ: قدرت‌ به‌ معناي‌ توان. خداوند بر آفرينش‌ عالم‌ و ايجاد نظم‌ آن‌ توانا بوده‌ و بر نابود كردن‌ و دوباره‌ به‌ وجود</w:t>
      </w:r>
      <w:r w:rsidR="00B25295">
        <w:rPr>
          <w:rFonts w:cs="B Lotus"/>
          <w:rtl/>
          <w:lang w:bidi="fa-IR"/>
        </w:rPr>
        <w:t xml:space="preserve"> آوردن‌ آن‌ هم‌ قادر و تواناست.</w:t>
      </w:r>
    </w:p>
    <w:p w:rsidR="00EE06F2" w:rsidRPr="00C95721" w:rsidRDefault="00EE06F2" w:rsidP="00C95721">
      <w:pPr>
        <w:ind w:firstLine="284"/>
        <w:jc w:val="both"/>
        <w:rPr>
          <w:rFonts w:cs="B Lotus"/>
          <w:rtl/>
          <w:lang w:bidi="fa-IR"/>
        </w:rPr>
      </w:pPr>
      <w:r w:rsidRPr="00C95721">
        <w:rPr>
          <w:rFonts w:cs="B Lotus"/>
          <w:rtl/>
          <w:lang w:bidi="fa-IR"/>
        </w:rPr>
        <w:t>پرسش‌397</w:t>
      </w:r>
      <w:r w:rsidR="00B732EF">
        <w:rPr>
          <w:rFonts w:cs="B Lotus"/>
          <w:rtl/>
          <w:lang w:bidi="fa-IR"/>
        </w:rPr>
        <w:t xml:space="preserve">: </w:t>
      </w:r>
      <w:r w:rsidRPr="00C95721">
        <w:rPr>
          <w:rFonts w:cs="B Lotus"/>
          <w:rtl/>
          <w:lang w:bidi="fa-IR"/>
        </w:rPr>
        <w:t xml:space="preserve">صفت‌ «عِلم» </w:t>
      </w:r>
      <w:r w:rsidR="005759FC">
        <w:rPr>
          <w:rFonts w:cs="B Lotus"/>
          <w:rtl/>
          <w:lang w:bidi="fa-IR"/>
        </w:rPr>
        <w:t>چگونه‌ براي‌ خداوند ثابت‌ است؟</w:t>
      </w:r>
    </w:p>
    <w:p w:rsidR="00EE06F2" w:rsidRPr="00C95721" w:rsidRDefault="00EE06F2" w:rsidP="00C95721">
      <w:pPr>
        <w:ind w:firstLine="284"/>
        <w:jc w:val="both"/>
        <w:rPr>
          <w:rFonts w:cs="B Lotus"/>
          <w:rtl/>
          <w:lang w:bidi="fa-IR"/>
        </w:rPr>
      </w:pPr>
      <w:r w:rsidRPr="00C95721">
        <w:rPr>
          <w:rFonts w:cs="B Lotus"/>
          <w:rtl/>
          <w:lang w:bidi="fa-IR"/>
        </w:rPr>
        <w:t xml:space="preserve">پاسخ: «عِلم» به‌ معناي‌ دانستن‌ است. و خداوند بر همه‌ چيز دانا است‌ و هيچ‌ چيزي‌ از احاطه‌ علمي‌ وي‌ خارج‌ نيست، خواه‌ بزرگ‌ و خواه‌ كوچك‌ باشد. به‌ هر شيئي‌ قبل‌ از وجود آن‌ و بعد </w:t>
      </w:r>
      <w:r w:rsidR="005759FC">
        <w:rPr>
          <w:rFonts w:cs="B Lotus"/>
          <w:rtl/>
          <w:lang w:bidi="fa-IR"/>
        </w:rPr>
        <w:t>از نابودي‌ آن‌ علم‌ كامل‌ دارد.</w:t>
      </w:r>
    </w:p>
    <w:p w:rsidR="00EE06F2" w:rsidRPr="00C95721" w:rsidRDefault="00EE06F2" w:rsidP="00C95721">
      <w:pPr>
        <w:ind w:firstLine="284"/>
        <w:jc w:val="both"/>
        <w:rPr>
          <w:rFonts w:cs="B Lotus"/>
          <w:rtl/>
          <w:lang w:bidi="fa-IR"/>
        </w:rPr>
      </w:pPr>
      <w:r w:rsidRPr="00C95721">
        <w:rPr>
          <w:rFonts w:cs="B Lotus"/>
          <w:rtl/>
          <w:lang w:bidi="fa-IR"/>
        </w:rPr>
        <w:t>از حركت‌ كوچك‌ترين‌ مورچه، در قلب‌ شب‌ تاريك‌ به‌ خوبي‌ آگاه‌ است. هر نوع‌ تصور و خيالي‌ كه‌ در ذهن‌ آدمي‌ پديدار شود، به‌ آن‌ آگاه‌ و از آن‌ با خبر است، پس‌ علم‌ غيب‌ مختص</w:t>
      </w:r>
      <w:r w:rsidR="00B25295">
        <w:rPr>
          <w:rFonts w:cs="B Lotus"/>
          <w:rtl/>
          <w:lang w:bidi="fa-IR"/>
        </w:rPr>
        <w:t>‌ ذات‌ خداوند متعال‌ است‌ و بس!</w:t>
      </w:r>
      <w:r w:rsidR="00B25295">
        <w:rPr>
          <w:rFonts w:cs="B Lotus" w:hint="cs"/>
          <w:rtl/>
          <w:lang w:bidi="fa-IR"/>
        </w:rPr>
        <w:t>.</w:t>
      </w:r>
    </w:p>
    <w:p w:rsidR="00EE06F2" w:rsidRPr="00C95721" w:rsidRDefault="00EE06F2" w:rsidP="00C95721">
      <w:pPr>
        <w:ind w:firstLine="284"/>
        <w:jc w:val="both"/>
        <w:rPr>
          <w:rFonts w:cs="B Lotus"/>
          <w:rtl/>
          <w:lang w:bidi="fa-IR"/>
        </w:rPr>
      </w:pPr>
      <w:r w:rsidRPr="00C95721">
        <w:rPr>
          <w:rFonts w:cs="B Lotus"/>
          <w:rtl/>
          <w:lang w:bidi="fa-IR"/>
        </w:rPr>
        <w:t>پرسش‌398</w:t>
      </w:r>
      <w:r w:rsidR="00B732EF">
        <w:rPr>
          <w:rFonts w:cs="B Lotus"/>
          <w:rtl/>
          <w:lang w:bidi="fa-IR"/>
        </w:rPr>
        <w:t xml:space="preserve">: </w:t>
      </w:r>
      <w:r w:rsidR="005759FC">
        <w:rPr>
          <w:rFonts w:cs="B Lotus"/>
          <w:rtl/>
          <w:lang w:bidi="fa-IR"/>
        </w:rPr>
        <w:t>«اِرَ‌اده» چه‌ معنايي‌ دارد؟</w:t>
      </w:r>
    </w:p>
    <w:p w:rsidR="00EE06F2" w:rsidRPr="00C95721" w:rsidRDefault="00EE06F2" w:rsidP="00C95721">
      <w:pPr>
        <w:ind w:firstLine="284"/>
        <w:jc w:val="both"/>
        <w:rPr>
          <w:rFonts w:cs="B Lotus"/>
          <w:rtl/>
          <w:lang w:bidi="fa-IR"/>
        </w:rPr>
      </w:pPr>
      <w:r w:rsidRPr="00C95721">
        <w:rPr>
          <w:rFonts w:cs="B Lotus"/>
          <w:rtl/>
          <w:lang w:bidi="fa-IR"/>
        </w:rPr>
        <w:t>پاسخ: «اراده» يعني‌ با اختيار خويش‌ عملي‌ را انجام‌ دادن. خداوند هر چيزي‌ را كه‌ بخواهد انجام‌ دهد، با اختيار و مشيت‌ خويش‌ انجام‌ مي‌دهد. و اگر بخواهد آن‌ را نابود كند، با اختي</w:t>
      </w:r>
      <w:r w:rsidR="00B25295">
        <w:rPr>
          <w:rFonts w:cs="B Lotus"/>
          <w:rtl/>
          <w:lang w:bidi="fa-IR"/>
        </w:rPr>
        <w:t>ار و اراده‌ خويش‌ نابود مي‌كند.</w:t>
      </w:r>
    </w:p>
    <w:p w:rsidR="00EE06F2" w:rsidRPr="00C95721" w:rsidRDefault="00EE06F2" w:rsidP="00C95721">
      <w:pPr>
        <w:ind w:firstLine="284"/>
        <w:jc w:val="both"/>
        <w:rPr>
          <w:rFonts w:cs="B Lotus"/>
          <w:rtl/>
          <w:lang w:bidi="fa-IR"/>
        </w:rPr>
      </w:pPr>
      <w:r w:rsidRPr="00C95721">
        <w:rPr>
          <w:rFonts w:cs="B Lotus"/>
          <w:rtl/>
          <w:lang w:bidi="fa-IR"/>
        </w:rPr>
        <w:t>تمام‌ تحو‌لات‌ و مسايل‌ جهان‌ مطابق‌ اختيار و اراده‌ او به‌ وقوع‌ مي‌پيوندد، هيچ‌ امري‌ از امور جهان‌ از حيطه‌ اختيار و اراده‌ او خارج‌ نيست‌ و نيز در انجام‌</w:t>
      </w:r>
      <w:r w:rsidR="00B25295">
        <w:rPr>
          <w:rFonts w:cs="B Lotus"/>
          <w:rtl/>
          <w:lang w:bidi="fa-IR"/>
        </w:rPr>
        <w:t xml:space="preserve"> هيچ‌ امري‌ هم‌ مجبور نمي‌باشد.</w:t>
      </w:r>
    </w:p>
    <w:p w:rsidR="00EE06F2" w:rsidRPr="00C95721" w:rsidRDefault="00EE06F2" w:rsidP="00B25295">
      <w:pPr>
        <w:ind w:firstLine="284"/>
        <w:jc w:val="both"/>
        <w:rPr>
          <w:rFonts w:cs="B Lotus"/>
          <w:rtl/>
          <w:lang w:bidi="fa-IR"/>
        </w:rPr>
      </w:pPr>
      <w:r w:rsidRPr="00C95721">
        <w:rPr>
          <w:rFonts w:cs="B Lotus"/>
          <w:rtl/>
          <w:lang w:bidi="fa-IR"/>
        </w:rPr>
        <w:t>پرسش‌399</w:t>
      </w:r>
      <w:r w:rsidR="00B732EF">
        <w:rPr>
          <w:rFonts w:cs="B Lotus"/>
          <w:rtl/>
          <w:lang w:bidi="fa-IR"/>
        </w:rPr>
        <w:t xml:space="preserve">: </w:t>
      </w:r>
      <w:r w:rsidRPr="00C95721">
        <w:rPr>
          <w:rFonts w:cs="B Lotus"/>
          <w:rtl/>
          <w:lang w:bidi="fa-IR"/>
        </w:rPr>
        <w:t xml:space="preserve">صفت‌ </w:t>
      </w:r>
      <w:r w:rsidR="00B25295">
        <w:rPr>
          <w:rFonts w:cs="B Lotus" w:hint="cs"/>
          <w:rtl/>
          <w:lang w:bidi="fa-IR"/>
        </w:rPr>
        <w:t>«</w:t>
      </w:r>
      <w:r w:rsidRPr="00C95721">
        <w:rPr>
          <w:rFonts w:cs="B Lotus"/>
          <w:rtl/>
          <w:lang w:bidi="fa-IR"/>
        </w:rPr>
        <w:t>سمع» و «</w:t>
      </w:r>
      <w:r w:rsidR="00B25295">
        <w:rPr>
          <w:rFonts w:cs="B Lotus"/>
          <w:rtl/>
          <w:lang w:bidi="fa-IR"/>
        </w:rPr>
        <w:t>بصر» چه‌ معنا و مفهومي‌ دارد؟</w:t>
      </w:r>
    </w:p>
    <w:p w:rsidR="00EE06F2" w:rsidRPr="00C95721" w:rsidRDefault="00EE06F2" w:rsidP="00B25295">
      <w:pPr>
        <w:ind w:firstLine="284"/>
        <w:jc w:val="both"/>
        <w:rPr>
          <w:rFonts w:cs="B Lotus"/>
          <w:rtl/>
          <w:lang w:bidi="fa-IR"/>
        </w:rPr>
      </w:pPr>
      <w:r w:rsidRPr="00C95721">
        <w:rPr>
          <w:rFonts w:cs="B Lotus"/>
          <w:rtl/>
          <w:lang w:bidi="fa-IR"/>
        </w:rPr>
        <w:t xml:space="preserve">پاسخ: سمع‌ به‌ معناي‌ </w:t>
      </w:r>
      <w:r w:rsidR="00B25295">
        <w:rPr>
          <w:rFonts w:cs="B Lotus" w:hint="cs"/>
          <w:rtl/>
          <w:lang w:bidi="fa-IR"/>
        </w:rPr>
        <w:t>«</w:t>
      </w:r>
      <w:r w:rsidRPr="00C95721">
        <w:rPr>
          <w:rFonts w:cs="B Lotus"/>
          <w:rtl/>
          <w:lang w:bidi="fa-IR"/>
        </w:rPr>
        <w:t xml:space="preserve">شنيدن» و بصر به‌ معناي‌ </w:t>
      </w:r>
      <w:r w:rsidR="00B25295">
        <w:rPr>
          <w:rFonts w:cs="B Lotus" w:hint="cs"/>
          <w:rtl/>
          <w:lang w:bidi="fa-IR"/>
        </w:rPr>
        <w:t>«</w:t>
      </w:r>
      <w:r w:rsidRPr="00C95721">
        <w:rPr>
          <w:rFonts w:cs="B Lotus"/>
          <w:rtl/>
          <w:lang w:bidi="fa-IR"/>
        </w:rPr>
        <w:t>ديدن» يعني‌ خداوند هر حرفي‌ را مي‌شنود و هر چيزي‌ را مي‌بيند، ولي‌ همانند مخلوقات‌ نيست‌ كه، داراي‌ گوش‌ و چشم‌ باشد و نمي‌توان‌ براي‌ شنيدن‌ و ديدن‌ وي، چشم‌ و گوشي‌ تصور نمود. همچنين‌ شنوايي‌اش‌ در حد‌ي‌ است‌ كه‌ صداي‌ بسيار ضعيف‌ را مي‌شنود و بينائي‌اش‌ در حد‌ي‌ است‌ كه‌ اشيأ بسيار ريزه و كوچك‌ را هم‌ مي‌بيند. براي‌ شنيدن‌ و ديدن‌ وي‌ دوري‌ و نزديكي، تاري</w:t>
      </w:r>
      <w:r w:rsidR="00B25295">
        <w:rPr>
          <w:rFonts w:cs="B Lotus"/>
          <w:rtl/>
          <w:lang w:bidi="fa-IR"/>
        </w:rPr>
        <w:t>كي‌ و روشنائي‌ هيچ‌ فرق‌ ندارد.</w:t>
      </w:r>
    </w:p>
    <w:p w:rsidR="00EE06F2" w:rsidRPr="00C95721" w:rsidRDefault="00EE06F2" w:rsidP="00B25295">
      <w:pPr>
        <w:ind w:firstLine="284"/>
        <w:jc w:val="both"/>
        <w:rPr>
          <w:rFonts w:cs="B Lotus"/>
          <w:rtl/>
          <w:lang w:bidi="fa-IR"/>
        </w:rPr>
      </w:pPr>
      <w:r w:rsidRPr="00C95721">
        <w:rPr>
          <w:rFonts w:cs="B Lotus"/>
          <w:rtl/>
          <w:lang w:bidi="fa-IR"/>
        </w:rPr>
        <w:t>پرسش‌400</w:t>
      </w:r>
      <w:r w:rsidR="00B732EF">
        <w:rPr>
          <w:rFonts w:cs="B Lotus"/>
          <w:rtl/>
          <w:lang w:bidi="fa-IR"/>
        </w:rPr>
        <w:t xml:space="preserve">: </w:t>
      </w:r>
      <w:r w:rsidR="00B25295">
        <w:rPr>
          <w:rFonts w:cs="B Lotus"/>
          <w:rtl/>
          <w:lang w:bidi="fa-IR"/>
        </w:rPr>
        <w:t xml:space="preserve">صفت‌ </w:t>
      </w:r>
      <w:r w:rsidR="00B25295">
        <w:rPr>
          <w:rFonts w:cs="B Lotus" w:hint="cs"/>
          <w:rtl/>
          <w:lang w:bidi="fa-IR"/>
        </w:rPr>
        <w:t>«</w:t>
      </w:r>
      <w:r w:rsidR="00B25295">
        <w:rPr>
          <w:rFonts w:cs="B Lotus"/>
          <w:rtl/>
          <w:lang w:bidi="fa-IR"/>
        </w:rPr>
        <w:t>كلام» چه‌ معنايي‌ دارد؟</w:t>
      </w:r>
    </w:p>
    <w:p w:rsidR="00EE06F2" w:rsidRPr="00C95721" w:rsidRDefault="00EE06F2" w:rsidP="00B25295">
      <w:pPr>
        <w:ind w:firstLine="284"/>
        <w:jc w:val="both"/>
        <w:rPr>
          <w:rFonts w:cs="B Lotus"/>
          <w:rtl/>
          <w:lang w:bidi="fa-IR"/>
        </w:rPr>
      </w:pPr>
      <w:r w:rsidRPr="00C95721">
        <w:rPr>
          <w:rFonts w:cs="B Lotus"/>
          <w:rtl/>
          <w:lang w:bidi="fa-IR"/>
        </w:rPr>
        <w:t xml:space="preserve">پاسخ: كلام‌ به‌ معناي‌ </w:t>
      </w:r>
      <w:r w:rsidR="00B25295">
        <w:rPr>
          <w:rFonts w:cs="B Lotus" w:hint="cs"/>
          <w:rtl/>
          <w:lang w:bidi="fa-IR"/>
        </w:rPr>
        <w:t>«</w:t>
      </w:r>
      <w:r w:rsidRPr="00C95721">
        <w:rPr>
          <w:rFonts w:cs="B Lotus"/>
          <w:rtl/>
          <w:lang w:bidi="fa-IR"/>
        </w:rPr>
        <w:t xml:space="preserve">سخن‌ و حرف‌ زدن» است. يعني‌ خداوند متعال‌ سخن‌ گوينده‌ است‌ و اين‌ صفت‌ برايش‌ ثابت‌ است. اما همانند مخلوقات‌ نيست‌ كه‌ داراي‌ زباني‌ باشد. </w:t>
      </w:r>
    </w:p>
    <w:p w:rsidR="00EE06F2" w:rsidRPr="00C95721" w:rsidRDefault="00EE06F2" w:rsidP="00C95721">
      <w:pPr>
        <w:ind w:firstLine="284"/>
        <w:jc w:val="both"/>
        <w:rPr>
          <w:rFonts w:cs="B Lotus"/>
          <w:rtl/>
          <w:lang w:bidi="fa-IR"/>
        </w:rPr>
      </w:pPr>
      <w:r w:rsidRPr="00C95721">
        <w:rPr>
          <w:rFonts w:cs="B Lotus"/>
          <w:rtl/>
          <w:lang w:bidi="fa-IR"/>
        </w:rPr>
        <w:t xml:space="preserve">پرسش‌401: وقتي‌ خداوند متعال‌ داراي‌ زباني‌ نيست، پس‌ چگونه‌ سخن‌ مي‌گويد؟ </w:t>
      </w:r>
    </w:p>
    <w:p w:rsidR="00EE06F2" w:rsidRPr="00C95721" w:rsidRDefault="00EE06F2" w:rsidP="00C95721">
      <w:pPr>
        <w:ind w:firstLine="284"/>
        <w:jc w:val="both"/>
        <w:rPr>
          <w:rFonts w:cs="B Lotus"/>
          <w:rtl/>
          <w:lang w:bidi="fa-IR"/>
        </w:rPr>
      </w:pPr>
      <w:r w:rsidRPr="00C95721">
        <w:rPr>
          <w:rFonts w:cs="B Lotus"/>
          <w:rtl/>
          <w:lang w:bidi="fa-IR"/>
        </w:rPr>
        <w:t xml:space="preserve">پاسخ: مخلوقات‌ بدون‌ زبان‌ نمي‌توانند حرف‌ بزنند، چون‌ مخلوقات‌ در تمام‌ كارهاي‌ خويش‌ نيازمند اسباب‌ و وسايل‌ هستند. ولي‌ خداوند متعال‌ همانگونه‌ كه‌ در هيچ‌ كاري‌ نيازي‌ به‌ اسباب‌ و وسايل‌ ندارد، براي‌ تكلم‌ و حرف‌ زدن‌ هم‌ نيازي‌ به‌ زبان‌ ندارد، اگر او هم‌ براي‌ صحبت‌ كردن‌ به‌ زباني‌ نياز مي‌داشت، پس‌ واجب‌ الوجود نمي‌بود. </w:t>
      </w:r>
    </w:p>
    <w:p w:rsidR="00EE06F2" w:rsidRPr="00C95721" w:rsidRDefault="00EE06F2" w:rsidP="00B25295">
      <w:pPr>
        <w:ind w:firstLine="284"/>
        <w:jc w:val="both"/>
        <w:rPr>
          <w:rFonts w:cs="B Lotus"/>
          <w:rtl/>
          <w:lang w:bidi="fa-IR"/>
        </w:rPr>
      </w:pPr>
      <w:r w:rsidRPr="00C95721">
        <w:rPr>
          <w:rFonts w:cs="B Lotus"/>
          <w:rtl/>
          <w:lang w:bidi="fa-IR"/>
        </w:rPr>
        <w:t xml:space="preserve">پرسش‌402: صفت‌ </w:t>
      </w:r>
      <w:r w:rsidR="00B25295">
        <w:rPr>
          <w:rFonts w:cs="B Lotus" w:hint="cs"/>
          <w:rtl/>
          <w:lang w:bidi="fa-IR"/>
        </w:rPr>
        <w:t>«</w:t>
      </w:r>
      <w:r w:rsidRPr="00C95721">
        <w:rPr>
          <w:rFonts w:cs="B Lotus"/>
          <w:rtl/>
          <w:lang w:bidi="fa-IR"/>
        </w:rPr>
        <w:t xml:space="preserve">خَلق» و «تَكوِين» چه‌ مفهومي‌ دارند؟ </w:t>
      </w:r>
    </w:p>
    <w:p w:rsidR="00EE06F2" w:rsidRPr="00C95721" w:rsidRDefault="00EE06F2" w:rsidP="001C2320">
      <w:pPr>
        <w:widowControl w:val="0"/>
        <w:ind w:firstLine="284"/>
        <w:jc w:val="both"/>
        <w:rPr>
          <w:rFonts w:cs="B Lotus"/>
          <w:rtl/>
          <w:lang w:bidi="fa-IR"/>
        </w:rPr>
      </w:pPr>
      <w:r w:rsidRPr="00C95721">
        <w:rPr>
          <w:rFonts w:cs="B Lotus"/>
          <w:rtl/>
          <w:lang w:bidi="fa-IR"/>
        </w:rPr>
        <w:t xml:space="preserve">پاسخ: «خلق» يعني‌ </w:t>
      </w:r>
      <w:r w:rsidR="00B25295">
        <w:rPr>
          <w:rFonts w:cs="B Lotus" w:hint="cs"/>
          <w:rtl/>
          <w:lang w:bidi="fa-IR"/>
        </w:rPr>
        <w:t>«</w:t>
      </w:r>
      <w:r w:rsidRPr="00C95721">
        <w:rPr>
          <w:rFonts w:cs="B Lotus"/>
          <w:rtl/>
          <w:lang w:bidi="fa-IR"/>
        </w:rPr>
        <w:t xml:space="preserve">آفريدن» و «تكوين» يعني‌ </w:t>
      </w:r>
      <w:r w:rsidR="001C2320">
        <w:rPr>
          <w:rFonts w:cs="B Lotus" w:hint="cs"/>
          <w:rtl/>
          <w:lang w:bidi="fa-IR"/>
        </w:rPr>
        <w:t>«</w:t>
      </w:r>
      <w:r w:rsidRPr="00C95721">
        <w:rPr>
          <w:rFonts w:cs="B Lotus"/>
          <w:rtl/>
          <w:lang w:bidi="fa-IR"/>
        </w:rPr>
        <w:t>به‌ وجود آوردن» اين‌ دو صفت‌ نيز، براي‌ خداوند متعال‌ ثابت‌اند. زيرا فقط‌ او خالق‌ و مُكَوٍِّن‌ (به</w:t>
      </w:r>
      <w:r w:rsidR="00B25295">
        <w:rPr>
          <w:rFonts w:cs="B Lotus"/>
          <w:rtl/>
          <w:lang w:bidi="fa-IR"/>
        </w:rPr>
        <w:t>‌ وجود آورنده) تمام‌ جهان‌ است.</w:t>
      </w:r>
    </w:p>
    <w:p w:rsidR="00EE06F2" w:rsidRPr="00C95721" w:rsidRDefault="00EE06F2" w:rsidP="005759FC">
      <w:pPr>
        <w:widowControl w:val="0"/>
        <w:ind w:firstLine="284"/>
        <w:jc w:val="both"/>
        <w:rPr>
          <w:rFonts w:cs="B Lotus"/>
          <w:rtl/>
          <w:lang w:bidi="fa-IR"/>
        </w:rPr>
      </w:pPr>
      <w:r w:rsidRPr="00C95721">
        <w:rPr>
          <w:rFonts w:cs="B Lotus"/>
          <w:rtl/>
          <w:lang w:bidi="fa-IR"/>
        </w:rPr>
        <w:t>پرسش‌403</w:t>
      </w:r>
      <w:r w:rsidR="00B732EF">
        <w:rPr>
          <w:rFonts w:cs="B Lotus"/>
          <w:rtl/>
          <w:lang w:bidi="fa-IR"/>
        </w:rPr>
        <w:t xml:space="preserve">: </w:t>
      </w:r>
      <w:r w:rsidRPr="00C95721">
        <w:rPr>
          <w:rFonts w:cs="B Lotus"/>
          <w:rtl/>
          <w:lang w:bidi="fa-IR"/>
        </w:rPr>
        <w:t>آيا علاوه‌ از صفت</w:t>
      </w:r>
      <w:r w:rsidR="001C2320">
        <w:rPr>
          <w:rFonts w:cs="B Lotus" w:hint="cs"/>
          <w:rtl/>
          <w:lang w:bidi="fa-IR"/>
        </w:rPr>
        <w:t>‌</w:t>
      </w:r>
      <w:r w:rsidRPr="00C95721">
        <w:rPr>
          <w:rFonts w:cs="B Lotus"/>
          <w:rtl/>
          <w:lang w:bidi="fa-IR"/>
        </w:rPr>
        <w:t>هاي‌ مزبور، صفت</w:t>
      </w:r>
      <w:r w:rsidR="00B25295">
        <w:rPr>
          <w:rFonts w:cs="B Lotus" w:hint="cs"/>
          <w:rtl/>
          <w:lang w:bidi="fa-IR"/>
        </w:rPr>
        <w:t>‌</w:t>
      </w:r>
      <w:r w:rsidRPr="00C95721">
        <w:rPr>
          <w:rFonts w:cs="B Lotus"/>
          <w:rtl/>
          <w:lang w:bidi="fa-IR"/>
        </w:rPr>
        <w:t xml:space="preserve">هاي‌ ديگري‌ هم‌ </w:t>
      </w:r>
      <w:r w:rsidR="00B25295">
        <w:rPr>
          <w:rFonts w:cs="B Lotus"/>
          <w:rtl/>
          <w:lang w:bidi="fa-IR"/>
        </w:rPr>
        <w:t>براي‌ خداوند ثابت‌ است‌ يا خير؟</w:t>
      </w:r>
    </w:p>
    <w:p w:rsidR="00EE06F2" w:rsidRPr="00C95721" w:rsidRDefault="00EE06F2" w:rsidP="00C95721">
      <w:pPr>
        <w:ind w:firstLine="284"/>
        <w:jc w:val="both"/>
        <w:rPr>
          <w:rFonts w:cs="B Lotus"/>
          <w:rtl/>
          <w:lang w:bidi="fa-IR"/>
        </w:rPr>
      </w:pPr>
      <w:r w:rsidRPr="00C95721">
        <w:rPr>
          <w:rFonts w:cs="B Lotus"/>
          <w:rtl/>
          <w:lang w:bidi="fa-IR"/>
        </w:rPr>
        <w:t xml:space="preserve">پاسخ: آري! براي‌ خداوند صفات‌ ديگري‌ هم‌ وجود دارد، از قبيل‌ ميراندن، زنده‌ كردن، رزق‌ دادن، عزت‌ دادن، خوار كردن‌ و غيره. تمام‌ صفات‌ خداوند همانند ذات‌ او ازلي، ابدي‌ و قديم‌اند و در آنها هيچگونه‌ تغيير و تبديل‌ و كمي‌ و بيشي‌ امكان‌ ندارد. </w:t>
      </w:r>
    </w:p>
    <w:p w:rsidR="00EE06F2" w:rsidRPr="00C95721" w:rsidRDefault="00EE06F2" w:rsidP="00C95721">
      <w:pPr>
        <w:pStyle w:val="a1"/>
        <w:rPr>
          <w:rtl/>
        </w:rPr>
      </w:pPr>
      <w:bookmarkStart w:id="142" w:name="_Toc216969495"/>
      <w:bookmarkStart w:id="143" w:name="_Toc341033092"/>
      <w:r w:rsidRPr="00C95721">
        <w:t>‌‌</w:t>
      </w:r>
      <w:r w:rsidRPr="00C95721">
        <w:rPr>
          <w:rtl/>
        </w:rPr>
        <w:t xml:space="preserve"> كتاب</w:t>
      </w:r>
      <w:r w:rsidR="00B25295">
        <w:rPr>
          <w:rFonts w:hint="eastAsia"/>
          <w:rtl/>
        </w:rPr>
        <w:t>‌</w:t>
      </w:r>
      <w:r w:rsidRPr="00C95721">
        <w:rPr>
          <w:rtl/>
        </w:rPr>
        <w:t>هاي‌ آسماني‌</w:t>
      </w:r>
      <w:bookmarkEnd w:id="142"/>
      <w:r w:rsidRPr="00C95721">
        <w:rPr>
          <w:rtl/>
        </w:rPr>
        <w:t>:</w:t>
      </w:r>
      <w:bookmarkEnd w:id="143"/>
      <w:r w:rsidRPr="00C95721">
        <w:rPr>
          <w:rtl/>
        </w:rPr>
        <w:t xml:space="preserve"> </w:t>
      </w:r>
    </w:p>
    <w:p w:rsidR="00EE06F2" w:rsidRPr="00C95721" w:rsidRDefault="00EE06F2" w:rsidP="005759FC">
      <w:pPr>
        <w:ind w:firstLine="284"/>
        <w:jc w:val="both"/>
        <w:rPr>
          <w:rFonts w:cs="B Lotus"/>
          <w:rtl/>
          <w:lang w:bidi="fa-IR"/>
        </w:rPr>
      </w:pPr>
      <w:r w:rsidRPr="00C95721">
        <w:rPr>
          <w:rFonts w:cs="B Lotus"/>
          <w:rtl/>
          <w:lang w:bidi="fa-IR"/>
        </w:rPr>
        <w:t>پرسش‌404</w:t>
      </w:r>
      <w:r w:rsidR="00B732EF">
        <w:rPr>
          <w:rFonts w:cs="B Lotus"/>
          <w:rtl/>
          <w:lang w:bidi="fa-IR"/>
        </w:rPr>
        <w:t xml:space="preserve">: </w:t>
      </w:r>
      <w:r w:rsidRPr="00C95721">
        <w:rPr>
          <w:rFonts w:cs="B Lotus"/>
          <w:rtl/>
          <w:lang w:bidi="fa-IR"/>
        </w:rPr>
        <w:t>در تعليمات‌ اسلامي‌ چنين‌ گفته‌ شده‌ است‌ كه:‌ قرآن‌ در مدت‌ بيست‌ و سه‌ سال‌ نازل‌ شده، در صورتي‌ كه‌ خداوند در قرآن‌ مي‌فرمايد:</w:t>
      </w:r>
      <w:r w:rsidR="00B25295">
        <w:rPr>
          <w:rFonts w:cs="B Lotus" w:hint="cs"/>
          <w:rtl/>
          <w:lang w:bidi="fa-IR"/>
        </w:rPr>
        <w:t xml:space="preserve"> </w:t>
      </w:r>
      <w:r w:rsidR="00B25295">
        <w:rPr>
          <w:rFonts w:cs="Traditional Arabic" w:hint="cs"/>
          <w:rtl/>
          <w:lang w:bidi="fa-IR"/>
        </w:rPr>
        <w:t>﴿</w:t>
      </w:r>
      <w:r w:rsidR="005759FC">
        <w:rPr>
          <w:rFonts w:ascii="KFGQPC Uthmanic Script HAFS" w:cs="KFGQPC Uthmanic Script HAFS" w:hint="eastAsia"/>
          <w:rtl/>
        </w:rPr>
        <w:t>رَمَضَانَ</w:t>
      </w:r>
      <w:r w:rsidR="005759FC">
        <w:rPr>
          <w:rFonts w:ascii="KFGQPC Uthmanic Script HAFS" w:cs="KFGQPC Uthmanic Script HAFS"/>
          <w:rtl/>
        </w:rPr>
        <w:t xml:space="preserve"> </w:t>
      </w:r>
      <w:r w:rsidR="005759FC">
        <w:rPr>
          <w:rFonts w:ascii="KFGQPC Uthmanic Script HAFS" w:cs="KFGQPC Uthmanic Script HAFS" w:hint="cs"/>
          <w:rtl/>
        </w:rPr>
        <w:t>ٱ</w:t>
      </w:r>
      <w:r w:rsidR="005759FC">
        <w:rPr>
          <w:rFonts w:ascii="KFGQPC Uthmanic Script HAFS" w:cs="KFGQPC Uthmanic Script HAFS" w:hint="eastAsia"/>
          <w:rtl/>
        </w:rPr>
        <w:t>لَّذِي</w:t>
      </w:r>
      <w:r w:rsidR="005759FC">
        <w:rPr>
          <w:rFonts w:ascii="KFGQPC Uthmanic Script HAFS" w:cs="KFGQPC Uthmanic Script HAFS" w:hint="cs"/>
          <w:rtl/>
        </w:rPr>
        <w:t>ٓ</w:t>
      </w:r>
      <w:r w:rsidR="005759FC">
        <w:rPr>
          <w:rFonts w:ascii="KFGQPC Uthmanic Script HAFS" w:cs="KFGQPC Uthmanic Script HAFS"/>
          <w:rtl/>
        </w:rPr>
        <w:t xml:space="preserve"> </w:t>
      </w:r>
      <w:r w:rsidR="005759FC">
        <w:rPr>
          <w:rFonts w:ascii="KFGQPC Uthmanic Script HAFS" w:cs="KFGQPC Uthmanic Script HAFS" w:hint="eastAsia"/>
          <w:rtl/>
        </w:rPr>
        <w:t>أُنزِلَ</w:t>
      </w:r>
      <w:r w:rsidR="005759FC">
        <w:rPr>
          <w:rFonts w:ascii="KFGQPC Uthmanic Script HAFS" w:cs="KFGQPC Uthmanic Script HAFS"/>
          <w:rtl/>
        </w:rPr>
        <w:t xml:space="preserve"> </w:t>
      </w:r>
      <w:r w:rsidR="005759FC">
        <w:rPr>
          <w:rFonts w:ascii="KFGQPC Uthmanic Script HAFS" w:cs="KFGQPC Uthmanic Script HAFS" w:hint="eastAsia"/>
          <w:rtl/>
        </w:rPr>
        <w:t>فِيهِ</w:t>
      </w:r>
      <w:r w:rsidR="005759FC">
        <w:rPr>
          <w:rFonts w:ascii="KFGQPC Uthmanic Script HAFS" w:cs="KFGQPC Uthmanic Script HAFS"/>
          <w:rtl/>
        </w:rPr>
        <w:t xml:space="preserve"> </w:t>
      </w:r>
      <w:r w:rsidR="005759FC">
        <w:rPr>
          <w:rFonts w:ascii="KFGQPC Uthmanic Script HAFS" w:cs="KFGQPC Uthmanic Script HAFS" w:hint="cs"/>
          <w:rtl/>
        </w:rPr>
        <w:t>ٱ</w:t>
      </w:r>
      <w:r w:rsidR="005759FC">
        <w:rPr>
          <w:rFonts w:ascii="KFGQPC Uthmanic Script HAFS" w:cs="KFGQPC Uthmanic Script HAFS" w:hint="eastAsia"/>
          <w:rtl/>
        </w:rPr>
        <w:t>ل</w:t>
      </w:r>
      <w:r w:rsidR="005759FC">
        <w:rPr>
          <w:rFonts w:ascii="KFGQPC Uthmanic Script HAFS" w:cs="KFGQPC Uthmanic Script HAFS" w:hint="cs"/>
          <w:rtl/>
        </w:rPr>
        <w:t>ۡ</w:t>
      </w:r>
      <w:r w:rsidR="005759FC">
        <w:rPr>
          <w:rFonts w:ascii="KFGQPC Uthmanic Script HAFS" w:cs="KFGQPC Uthmanic Script HAFS" w:hint="eastAsia"/>
          <w:rtl/>
        </w:rPr>
        <w:t>قُر</w:t>
      </w:r>
      <w:r w:rsidR="005759FC">
        <w:rPr>
          <w:rFonts w:ascii="KFGQPC Uthmanic Script HAFS" w:cs="KFGQPC Uthmanic Script HAFS" w:hint="cs"/>
          <w:rtl/>
        </w:rPr>
        <w:t>ۡ</w:t>
      </w:r>
      <w:r w:rsidR="005759FC">
        <w:rPr>
          <w:rFonts w:ascii="KFGQPC Uthmanic Script HAFS" w:cs="KFGQPC Uthmanic Script HAFS" w:hint="eastAsia"/>
          <w:rtl/>
        </w:rPr>
        <w:t>ءَانُ</w:t>
      </w:r>
      <w:r w:rsidR="00B25295">
        <w:rPr>
          <w:rFonts w:cs="Traditional Arabic" w:hint="cs"/>
          <w:rtl/>
          <w:lang w:bidi="fa-IR"/>
        </w:rPr>
        <w:t>﴾</w:t>
      </w:r>
      <w:r w:rsidR="00B25295">
        <w:rPr>
          <w:rFonts w:cs="B Lotus" w:hint="cs"/>
          <w:rtl/>
          <w:lang w:bidi="fa-IR"/>
        </w:rPr>
        <w:t xml:space="preserve"> </w:t>
      </w:r>
      <w:r w:rsidR="00B25295">
        <w:rPr>
          <w:rFonts w:cs="B Lotus" w:hint="cs"/>
          <w:sz w:val="26"/>
          <w:szCs w:val="26"/>
          <w:rtl/>
          <w:lang w:bidi="fa-IR"/>
        </w:rPr>
        <w:t>[البقر</w:t>
      </w:r>
      <w:r w:rsidR="00B25295" w:rsidRPr="00B25295">
        <w:rPr>
          <w:rFonts w:ascii="mylotus" w:hAnsi="mylotus" w:cs="mylotus"/>
          <w:sz w:val="26"/>
          <w:szCs w:val="26"/>
          <w:rtl/>
          <w:lang w:bidi="fa-IR"/>
        </w:rPr>
        <w:t>ة</w:t>
      </w:r>
      <w:r w:rsidR="00B25295">
        <w:rPr>
          <w:rFonts w:cs="B Lotus" w:hint="cs"/>
          <w:sz w:val="26"/>
          <w:szCs w:val="26"/>
          <w:rtl/>
          <w:lang w:bidi="fa-IR"/>
        </w:rPr>
        <w:t>: 23]</w:t>
      </w:r>
      <w:r w:rsidR="00B25295">
        <w:rPr>
          <w:rFonts w:cs="B Lotus" w:hint="cs"/>
          <w:rtl/>
          <w:lang w:bidi="fa-IR"/>
        </w:rPr>
        <w:t>.</w:t>
      </w:r>
      <w:r w:rsidRPr="00C95721">
        <w:rPr>
          <w:rFonts w:cs="B Lotus"/>
          <w:rtl/>
          <w:lang w:bidi="fa-IR"/>
        </w:rPr>
        <w:t xml:space="preserve"> يعني‌: </w:t>
      </w:r>
      <w:r w:rsidRPr="00B25295">
        <w:rPr>
          <w:rFonts w:cs="Traditional Arabic"/>
          <w:sz w:val="26"/>
          <w:szCs w:val="26"/>
          <w:rtl/>
          <w:lang w:bidi="fa-IR"/>
        </w:rPr>
        <w:t>«</w:t>
      </w:r>
      <w:r w:rsidRPr="00B25295">
        <w:rPr>
          <w:rFonts w:cs="B Lotus"/>
          <w:sz w:val="26"/>
          <w:szCs w:val="26"/>
          <w:rtl/>
          <w:lang w:bidi="fa-IR"/>
        </w:rPr>
        <w:t>ماه‌ رمضان‌ ماهي‌ است‌ كه‌ قرآن‌ در آن‌ نازل‌ گرديده‌ است</w:t>
      </w:r>
      <w:r w:rsidRPr="00B25295">
        <w:rPr>
          <w:rFonts w:cs="Traditional Arabic"/>
          <w:sz w:val="26"/>
          <w:szCs w:val="26"/>
          <w:rtl/>
          <w:lang w:bidi="fa-IR"/>
        </w:rPr>
        <w:t>»</w:t>
      </w:r>
      <w:r w:rsidRPr="00B25295">
        <w:rPr>
          <w:rFonts w:cs="B Lotus"/>
          <w:sz w:val="26"/>
          <w:szCs w:val="26"/>
          <w:rtl/>
          <w:lang w:bidi="fa-IR"/>
        </w:rPr>
        <w:t xml:space="preserve">. </w:t>
      </w:r>
      <w:r w:rsidRPr="00C95721">
        <w:rPr>
          <w:rFonts w:cs="B Lotus"/>
          <w:rtl/>
          <w:lang w:bidi="fa-IR"/>
        </w:rPr>
        <w:t xml:space="preserve">از اين‌ آيه‌ معلوم‌ مي‌شود كه‌ قرآن‌ در ماه‌ رمضان‌ نازل‌ شده‌ است. و در جاي‌ ديگر فرموده: </w:t>
      </w:r>
      <w:r w:rsidR="00B25295">
        <w:rPr>
          <w:rFonts w:cs="Traditional Arabic" w:hint="cs"/>
          <w:rtl/>
          <w:lang w:bidi="fa-IR"/>
        </w:rPr>
        <w:t>﴿</w:t>
      </w:r>
      <w:r w:rsidR="005759FC" w:rsidRPr="007D3236">
        <w:rPr>
          <w:rFonts w:cs="KFGQPC Uthmanic Script HAFS"/>
          <w:color w:val="000000"/>
          <w:rtl/>
        </w:rPr>
        <w:t>إِنَّآ أَنزَلۡنَٰهُ فِي لَيۡلَةِ ٱلۡقَدۡرِ ١</w:t>
      </w:r>
      <w:r w:rsidR="00B25295">
        <w:rPr>
          <w:rFonts w:cs="Traditional Arabic" w:hint="cs"/>
          <w:rtl/>
          <w:lang w:bidi="fa-IR"/>
        </w:rPr>
        <w:t>﴾</w:t>
      </w:r>
      <w:r w:rsidR="00B25295">
        <w:rPr>
          <w:rFonts w:cs="B Lotus" w:hint="cs"/>
          <w:rtl/>
          <w:lang w:bidi="fa-IR"/>
        </w:rPr>
        <w:t xml:space="preserve"> </w:t>
      </w:r>
      <w:r w:rsidR="00B25295">
        <w:rPr>
          <w:rFonts w:cs="B Lotus" w:hint="cs"/>
          <w:sz w:val="26"/>
          <w:szCs w:val="26"/>
          <w:rtl/>
          <w:lang w:bidi="fa-IR"/>
        </w:rPr>
        <w:t>[القدر: 1]</w:t>
      </w:r>
      <w:r w:rsidR="00B25295">
        <w:rPr>
          <w:rFonts w:cs="B Lotus" w:hint="cs"/>
          <w:rtl/>
          <w:lang w:bidi="fa-IR"/>
        </w:rPr>
        <w:t xml:space="preserve">. </w:t>
      </w:r>
      <w:r w:rsidRPr="00B25295">
        <w:rPr>
          <w:rFonts w:cs="Traditional Arabic"/>
          <w:sz w:val="26"/>
          <w:szCs w:val="26"/>
          <w:rtl/>
          <w:lang w:bidi="fa-IR"/>
        </w:rPr>
        <w:t>«</w:t>
      </w:r>
      <w:r w:rsidRPr="00B25295">
        <w:rPr>
          <w:rFonts w:cs="B Lotus"/>
          <w:sz w:val="26"/>
          <w:szCs w:val="26"/>
          <w:rtl/>
          <w:lang w:bidi="fa-IR"/>
        </w:rPr>
        <w:t>ما قرآن‌ را در شب‌ قدر فرود آورديم</w:t>
      </w:r>
      <w:r w:rsidRPr="00B25295">
        <w:rPr>
          <w:rFonts w:cs="Traditional Arabic"/>
          <w:sz w:val="26"/>
          <w:szCs w:val="26"/>
          <w:rtl/>
          <w:lang w:bidi="fa-IR"/>
        </w:rPr>
        <w:t>»</w:t>
      </w:r>
      <w:r w:rsidRPr="00B25295">
        <w:rPr>
          <w:rFonts w:cs="B Lotus"/>
          <w:sz w:val="26"/>
          <w:szCs w:val="26"/>
          <w:rtl/>
          <w:lang w:bidi="fa-IR"/>
        </w:rPr>
        <w:t>.</w:t>
      </w:r>
      <w:r w:rsidRPr="00C95721">
        <w:rPr>
          <w:rFonts w:cs="B Lotus"/>
          <w:rtl/>
          <w:lang w:bidi="fa-IR"/>
        </w:rPr>
        <w:t xml:space="preserve"> از اين‌ معلوم‌ مي‌شود كه‌ قرآن‌ در شب‌ قدر نازل‌ شده‌ است. حالا سؤ‌ال‌ اينجا است‌ كه‌ اين‌ سه‌ گفتار با هم‌ متضادن</w:t>
      </w:r>
      <w:r w:rsidR="00B25295">
        <w:rPr>
          <w:rFonts w:cs="B Lotus"/>
          <w:rtl/>
          <w:lang w:bidi="fa-IR"/>
        </w:rPr>
        <w:t>د. كدام‌ يك‌ از آنها صحيح‌ است؟</w:t>
      </w:r>
    </w:p>
    <w:p w:rsidR="00EE06F2" w:rsidRPr="00C95721" w:rsidRDefault="00EE06F2" w:rsidP="00C95721">
      <w:pPr>
        <w:ind w:firstLine="284"/>
        <w:jc w:val="both"/>
        <w:rPr>
          <w:rFonts w:cs="B Lotus"/>
          <w:rtl/>
          <w:lang w:bidi="fa-IR"/>
        </w:rPr>
      </w:pPr>
      <w:r w:rsidRPr="00C95721">
        <w:rPr>
          <w:rFonts w:cs="B Lotus"/>
          <w:rtl/>
          <w:lang w:bidi="fa-IR"/>
        </w:rPr>
        <w:t>پاسخ: اين‌ هر سه‌ گفتار صحيح‌اند و هيچگونه‌ تضادي‌ وجود ندارد. به‌ دليل‌ اين‌ كه:‌ قرآن‌ در دو مرحله‌ نازل‌ شده‌ است. نخست‌ از لوح‌ محفوظ‌ به‌ آسمان‌ دنيا دوم‌ از آ</w:t>
      </w:r>
      <w:r w:rsidR="00B25295">
        <w:rPr>
          <w:rFonts w:cs="B Lotus"/>
          <w:rtl/>
          <w:lang w:bidi="fa-IR"/>
        </w:rPr>
        <w:t>سمان‌ دنيا بر حضرت‌ رسول‌ اكرم‌</w:t>
      </w:r>
      <w:r w:rsidRPr="00C95721">
        <w:rPr>
          <w:rFonts w:cs="B Lotus"/>
          <w:rtl/>
          <w:lang w:bidi="fa-IR"/>
        </w:rPr>
        <w:sym w:font="AGA Arabesque" w:char="F072"/>
      </w:r>
      <w:r w:rsidRPr="00C95721">
        <w:rPr>
          <w:rFonts w:cs="B Lotus"/>
          <w:rtl/>
          <w:lang w:bidi="fa-IR"/>
        </w:rPr>
        <w:t xml:space="preserve"> بطور تدريجي‌ و آهسته‌ بر حسب‌ نيازها. در دو آيه‌ قرآن‌ مراد از نزول، نزول‌ اول‌ است‌ يعني‌ قرآن‌ در يك‌ دفعه‌ از لوح‌ محفوظ‌ بر آسمان‌ دنيا در ماه‌ مبارك‌ رمضان‌ و در شب‌ قدر نازل‌ شده‌ است. </w:t>
      </w:r>
    </w:p>
    <w:p w:rsidR="00EE06F2" w:rsidRPr="00C95721" w:rsidRDefault="00EE06F2" w:rsidP="005759FC">
      <w:pPr>
        <w:widowControl w:val="0"/>
        <w:ind w:firstLine="284"/>
        <w:jc w:val="both"/>
        <w:rPr>
          <w:rFonts w:cs="B Lotus"/>
          <w:rtl/>
          <w:lang w:bidi="fa-IR"/>
        </w:rPr>
      </w:pPr>
      <w:r w:rsidRPr="00C95721">
        <w:rPr>
          <w:rFonts w:cs="B Lotus"/>
          <w:rtl/>
          <w:lang w:bidi="fa-IR"/>
        </w:rPr>
        <w:t xml:space="preserve">‌‌و مراد از نزول‌ آن‌ در مدت‌ بيست‌ و سه‌ سال، اين‌ است‌ كه:‌ از آسمان دنيا بر حسب‌ </w:t>
      </w:r>
      <w:r w:rsidR="00B25295">
        <w:rPr>
          <w:rFonts w:cs="B Lotus"/>
          <w:rtl/>
          <w:lang w:bidi="fa-IR"/>
        </w:rPr>
        <w:t>ضرورت‌ و نيازها بر پيامبر گرامي</w:t>
      </w:r>
      <w:r w:rsidRPr="00C95721">
        <w:rPr>
          <w:rFonts w:cs="B Lotus"/>
          <w:rtl/>
          <w:lang w:bidi="fa-IR"/>
        </w:rPr>
        <w:sym w:font="AGA Arabesque" w:char="F072"/>
      </w:r>
      <w:r w:rsidRPr="00C95721">
        <w:rPr>
          <w:rFonts w:cs="B Lotus"/>
          <w:rtl/>
          <w:lang w:bidi="fa-IR"/>
        </w:rPr>
        <w:t xml:space="preserve">‌ نازل‌ شده، لذا هيچگونه‌ تضاد و تناقضي‌ در </w:t>
      </w:r>
      <w:r w:rsidR="00B25295">
        <w:rPr>
          <w:rFonts w:cs="B Lotus"/>
          <w:rtl/>
          <w:lang w:bidi="fa-IR"/>
        </w:rPr>
        <w:t>ميان‌ آيه‌هاي‌ فوق‌ وجود ندارد.</w:t>
      </w:r>
    </w:p>
    <w:p w:rsidR="00EE06F2" w:rsidRPr="00C95721" w:rsidRDefault="00EE06F2" w:rsidP="005759FC">
      <w:pPr>
        <w:widowControl w:val="0"/>
        <w:ind w:firstLine="284"/>
        <w:jc w:val="both"/>
        <w:rPr>
          <w:rFonts w:cs="B Lotus"/>
          <w:rtl/>
          <w:lang w:bidi="fa-IR"/>
        </w:rPr>
      </w:pPr>
      <w:r w:rsidRPr="00C95721">
        <w:rPr>
          <w:rFonts w:cs="B Lotus"/>
          <w:rtl/>
          <w:lang w:bidi="fa-IR"/>
        </w:rPr>
        <w:t>پرسش‌405</w:t>
      </w:r>
      <w:r w:rsidR="00B732EF">
        <w:rPr>
          <w:rFonts w:cs="B Lotus"/>
          <w:rtl/>
          <w:lang w:bidi="fa-IR"/>
        </w:rPr>
        <w:t xml:space="preserve">: </w:t>
      </w:r>
      <w:r w:rsidRPr="00C95721">
        <w:rPr>
          <w:rFonts w:cs="B Lotus"/>
          <w:rtl/>
          <w:lang w:bidi="fa-IR"/>
        </w:rPr>
        <w:t xml:space="preserve">نزول‌ قرآن‌ در كجا آغاز شد؟ </w:t>
      </w:r>
    </w:p>
    <w:p w:rsidR="00EE06F2" w:rsidRPr="00C95721" w:rsidRDefault="00EE06F2" w:rsidP="005759FC">
      <w:pPr>
        <w:widowControl w:val="0"/>
        <w:ind w:firstLine="284"/>
        <w:jc w:val="both"/>
        <w:rPr>
          <w:rFonts w:cs="B Lotus"/>
          <w:rtl/>
          <w:lang w:bidi="fa-IR"/>
        </w:rPr>
      </w:pPr>
      <w:r w:rsidRPr="00C95721">
        <w:rPr>
          <w:rFonts w:cs="B Lotus"/>
          <w:rtl/>
          <w:lang w:bidi="fa-IR"/>
        </w:rPr>
        <w:t xml:space="preserve">پاسخ: در مكه‌ مكرمه‌ كوهي‌ است‌ به‌ نام‌ </w:t>
      </w:r>
      <w:r w:rsidR="005759FC">
        <w:rPr>
          <w:rFonts w:cs="B Lotus" w:hint="cs"/>
          <w:rtl/>
          <w:lang w:bidi="fa-IR"/>
        </w:rPr>
        <w:t>«</w:t>
      </w:r>
      <w:r w:rsidRPr="00C95721">
        <w:rPr>
          <w:rFonts w:cs="B Lotus"/>
          <w:rtl/>
          <w:lang w:bidi="fa-IR"/>
        </w:rPr>
        <w:t>حِرَ‌اء» كه‌ در آن</w:t>
      </w:r>
      <w:r w:rsidR="00B25295">
        <w:rPr>
          <w:rFonts w:cs="B Lotus"/>
          <w:rtl/>
          <w:lang w:bidi="fa-IR"/>
        </w:rPr>
        <w:t>‌ غاري‌ وجود دارد. پيامبر اكرم‌</w:t>
      </w:r>
      <w:r w:rsidRPr="00C95721">
        <w:rPr>
          <w:rFonts w:cs="B Lotus"/>
          <w:rtl/>
          <w:lang w:bidi="fa-IR"/>
        </w:rPr>
        <w:sym w:font="AGA Arabesque" w:char="F072"/>
      </w:r>
      <w:r w:rsidRPr="00C95721">
        <w:rPr>
          <w:rFonts w:cs="B Lotus"/>
          <w:rtl/>
          <w:lang w:bidi="fa-IR"/>
        </w:rPr>
        <w:t xml:space="preserve"> براي‌ عبادت‌ و راز و نياز با پروردگار خويش‌ بدانجا مي‌رفت‌ و تا چند روز در همانجا مشغول‌ عبادت‌ الهي‌ مي‌شد. آذوقه‌ چند روز را با خود مي‌برد و هنگامي‌ كه‌ آذوقه‌اش‌ تمام‌ مي‌شد، به‌ خانه‌ باز گشته، مقداري‌ آذوقه‌ برداشته‌ و دوباره‌ به‌ آنجا مراجعت‌ مي‌كرد و مشغول‌ عبادت‌ مي‌شد. در تنهايي‌ خدا را عبادت‌ مي‌كرد. در همان‌ غار نز</w:t>
      </w:r>
      <w:r w:rsidR="00B25295">
        <w:rPr>
          <w:rFonts w:cs="B Lotus"/>
          <w:rtl/>
          <w:lang w:bidi="fa-IR"/>
        </w:rPr>
        <w:t>ول‌ قرآن‌ مجيد بر پيامبر</w:t>
      </w:r>
      <w:r w:rsidRPr="00C95721">
        <w:rPr>
          <w:rFonts w:cs="B Lotus"/>
          <w:rtl/>
          <w:lang w:bidi="fa-IR"/>
        </w:rPr>
        <w:sym w:font="AGA Arabesque" w:char="F072"/>
      </w:r>
      <w:r w:rsidRPr="00C95721">
        <w:rPr>
          <w:rFonts w:cs="B Lotus"/>
          <w:rtl/>
          <w:lang w:bidi="fa-IR"/>
        </w:rPr>
        <w:t xml:space="preserve"> آغاز گشت. </w:t>
      </w:r>
    </w:p>
    <w:p w:rsidR="00EE06F2" w:rsidRPr="00C95721" w:rsidRDefault="00EE06F2" w:rsidP="00C95721">
      <w:pPr>
        <w:ind w:firstLine="284"/>
        <w:jc w:val="both"/>
        <w:rPr>
          <w:rFonts w:cs="B Lotus"/>
          <w:rtl/>
          <w:lang w:bidi="fa-IR"/>
        </w:rPr>
      </w:pPr>
      <w:r w:rsidRPr="00C95721">
        <w:rPr>
          <w:rFonts w:cs="B Lotus"/>
          <w:rtl/>
          <w:lang w:bidi="fa-IR"/>
        </w:rPr>
        <w:t xml:space="preserve">پرسش‌406: نزول‌ قرآن‌ مجيد چگونه‌ آغاز شد؟ </w:t>
      </w:r>
    </w:p>
    <w:p w:rsidR="00EE06F2" w:rsidRPr="00C95721" w:rsidRDefault="00EE06F2" w:rsidP="00C95721">
      <w:pPr>
        <w:ind w:firstLine="284"/>
        <w:jc w:val="both"/>
        <w:rPr>
          <w:rFonts w:cs="B Lotus"/>
          <w:rtl/>
          <w:lang w:bidi="fa-IR"/>
        </w:rPr>
      </w:pPr>
      <w:r w:rsidRPr="00C95721">
        <w:rPr>
          <w:rFonts w:cs="B Lotus"/>
          <w:rtl/>
          <w:lang w:bidi="fa-IR"/>
        </w:rPr>
        <w:t xml:space="preserve">پاسخ: پيامبر بزرگوار در همان‌ غار تشريف‌ داشتند تا اين‌ كه‌ حضرت‌ جبرئيل‌ نزد ايشان‌ آمد و در مقابل‌ آن‌ حضرت‌ نمودار شد و به‌ آن‌ حضرت‌ گفت: «اِقرَ‌أ» اين‌ اولين‌ كلمه‌ سوره‌ علق‌ است‌ كه‌ معنايش‌ هست‌ «بخوان». </w:t>
      </w:r>
    </w:p>
    <w:p w:rsidR="00EE06F2" w:rsidRDefault="00EE06F2" w:rsidP="00C95721">
      <w:pPr>
        <w:ind w:firstLine="284"/>
        <w:jc w:val="both"/>
        <w:rPr>
          <w:rFonts w:cs="B Lotus"/>
          <w:rtl/>
          <w:lang w:bidi="fa-IR"/>
        </w:rPr>
      </w:pPr>
      <w:r w:rsidRPr="00C95721">
        <w:rPr>
          <w:rFonts w:cs="B Lotus"/>
          <w:rtl/>
          <w:lang w:bidi="fa-IR"/>
        </w:rPr>
        <w:t>آن‌ حضرت‌ فرمودند: من‌ خواننده‌ نيستم. بار دوم‌ و سوم‌ اين‌ عمل‌ تكرار شد. تا اينكه‌ در پايان، جبرئيل‌ شرو</w:t>
      </w:r>
      <w:r w:rsidR="00B25295">
        <w:rPr>
          <w:rFonts w:cs="B Lotus"/>
          <w:rtl/>
          <w:lang w:bidi="fa-IR"/>
        </w:rPr>
        <w:t>ع‌ به‌ خواندن‌ اين‌ آيه‌ها كرد:</w:t>
      </w:r>
    </w:p>
    <w:p w:rsidR="00EE06F2" w:rsidRPr="00C95721" w:rsidRDefault="00B25295" w:rsidP="005759FC">
      <w:pPr>
        <w:ind w:firstLine="284"/>
        <w:jc w:val="both"/>
        <w:rPr>
          <w:rFonts w:cs="B Lotus"/>
          <w:rtl/>
          <w:lang w:bidi="fa-IR"/>
        </w:rPr>
      </w:pPr>
      <w:r w:rsidRPr="005759FC">
        <w:rPr>
          <w:rFonts w:cs="Traditional Arabic" w:hint="cs"/>
          <w:rtl/>
          <w:lang w:bidi="fa-IR"/>
        </w:rPr>
        <w:t>﴿</w:t>
      </w:r>
      <w:r w:rsidR="005759FC" w:rsidRPr="005759FC">
        <w:rPr>
          <w:rFonts w:ascii="KFGQPC Uthmanic Script HAFS" w:cs="KFGQPC Uthmanic Script HAFS" w:hint="cs"/>
          <w:rtl/>
          <w:lang w:bidi="fa-IR"/>
        </w:rPr>
        <w:t>ٱ</w:t>
      </w:r>
      <w:r w:rsidR="005759FC" w:rsidRPr="005759FC">
        <w:rPr>
          <w:rFonts w:ascii="KFGQPC Uthmanic Script HAFS" w:cs="KFGQPC Uthmanic Script HAFS" w:hint="eastAsia"/>
          <w:rtl/>
          <w:lang w:bidi="fa-IR"/>
        </w:rPr>
        <w:t>ق</w:t>
      </w:r>
      <w:r w:rsidR="005759FC" w:rsidRPr="005759FC">
        <w:rPr>
          <w:rFonts w:ascii="KFGQPC Uthmanic Script HAFS" w:cs="KFGQPC Uthmanic Script HAFS" w:hint="cs"/>
          <w:rtl/>
          <w:lang w:bidi="fa-IR"/>
        </w:rPr>
        <w:t>ۡ</w:t>
      </w:r>
      <w:r w:rsidR="005759FC" w:rsidRPr="005759FC">
        <w:rPr>
          <w:rFonts w:ascii="KFGQPC Uthmanic Script HAFS" w:cs="KFGQPC Uthmanic Script HAFS" w:hint="eastAsia"/>
          <w:rtl/>
          <w:lang w:bidi="fa-IR"/>
        </w:rPr>
        <w:t>رَأ</w:t>
      </w:r>
      <w:r w:rsidR="005759FC" w:rsidRPr="005759FC">
        <w:rPr>
          <w:rFonts w:ascii="KFGQPC Uthmanic Script HAFS" w:cs="KFGQPC Uthmanic Script HAFS" w:hint="cs"/>
          <w:rtl/>
          <w:lang w:bidi="fa-IR"/>
        </w:rPr>
        <w:t>ۡ</w:t>
      </w:r>
      <w:r w:rsidR="005759FC" w:rsidRPr="005759FC">
        <w:rPr>
          <w:rFonts w:ascii="KFGQPC Uthmanic Script HAFS" w:cs="KFGQPC Uthmanic Script HAFS"/>
          <w:rtl/>
          <w:lang w:bidi="fa-IR"/>
        </w:rPr>
        <w:t xml:space="preserve"> </w:t>
      </w:r>
      <w:r w:rsidR="005759FC" w:rsidRPr="005759FC">
        <w:rPr>
          <w:rFonts w:ascii="KFGQPC Uthmanic Script HAFS" w:cs="KFGQPC Uthmanic Script HAFS" w:hint="eastAsia"/>
          <w:rtl/>
          <w:lang w:bidi="fa-IR"/>
        </w:rPr>
        <w:t>بِ</w:t>
      </w:r>
      <w:r w:rsidR="005759FC" w:rsidRPr="005759FC">
        <w:rPr>
          <w:rFonts w:ascii="KFGQPC Uthmanic Script HAFS" w:cs="KFGQPC Uthmanic Script HAFS" w:hint="cs"/>
          <w:rtl/>
          <w:lang w:bidi="fa-IR"/>
        </w:rPr>
        <w:t>ٱ</w:t>
      </w:r>
      <w:r w:rsidR="005759FC" w:rsidRPr="005759FC">
        <w:rPr>
          <w:rFonts w:ascii="KFGQPC Uthmanic Script HAFS" w:cs="KFGQPC Uthmanic Script HAFS" w:hint="eastAsia"/>
          <w:rtl/>
          <w:lang w:bidi="fa-IR"/>
        </w:rPr>
        <w:t>س</w:t>
      </w:r>
      <w:r w:rsidR="005759FC" w:rsidRPr="005759FC">
        <w:rPr>
          <w:rFonts w:ascii="KFGQPC Uthmanic Script HAFS" w:cs="KFGQPC Uthmanic Script HAFS" w:hint="cs"/>
          <w:rtl/>
          <w:lang w:bidi="fa-IR"/>
        </w:rPr>
        <w:t>ۡ</w:t>
      </w:r>
      <w:r w:rsidR="005759FC" w:rsidRPr="005759FC">
        <w:rPr>
          <w:rFonts w:ascii="KFGQPC Uthmanic Script HAFS" w:cs="KFGQPC Uthmanic Script HAFS" w:hint="eastAsia"/>
          <w:rtl/>
          <w:lang w:bidi="fa-IR"/>
        </w:rPr>
        <w:t>مِ</w:t>
      </w:r>
      <w:r w:rsidR="005759FC" w:rsidRPr="005759FC">
        <w:rPr>
          <w:rFonts w:ascii="KFGQPC Uthmanic Script HAFS" w:cs="KFGQPC Uthmanic Script HAFS"/>
          <w:rtl/>
          <w:lang w:bidi="fa-IR"/>
        </w:rPr>
        <w:t xml:space="preserve"> </w:t>
      </w:r>
      <w:r w:rsidR="005759FC" w:rsidRPr="005759FC">
        <w:rPr>
          <w:rFonts w:ascii="KFGQPC Uthmanic Script HAFS" w:cs="KFGQPC Uthmanic Script HAFS" w:hint="eastAsia"/>
          <w:rtl/>
          <w:lang w:bidi="fa-IR"/>
        </w:rPr>
        <w:t>رَبِّكَ</w:t>
      </w:r>
      <w:r w:rsidR="005759FC" w:rsidRPr="005759FC">
        <w:rPr>
          <w:rFonts w:ascii="KFGQPC Uthmanic Script HAFS" w:cs="KFGQPC Uthmanic Script HAFS"/>
          <w:rtl/>
          <w:lang w:bidi="fa-IR"/>
        </w:rPr>
        <w:t xml:space="preserve"> </w:t>
      </w:r>
      <w:r w:rsidR="005759FC" w:rsidRPr="005759FC">
        <w:rPr>
          <w:rFonts w:ascii="KFGQPC Uthmanic Script HAFS" w:cs="KFGQPC Uthmanic Script HAFS" w:hint="cs"/>
          <w:rtl/>
          <w:lang w:bidi="fa-IR"/>
        </w:rPr>
        <w:t>ٱ</w:t>
      </w:r>
      <w:r w:rsidR="005759FC" w:rsidRPr="005759FC">
        <w:rPr>
          <w:rFonts w:ascii="KFGQPC Uthmanic Script HAFS" w:cs="KFGQPC Uthmanic Script HAFS" w:hint="eastAsia"/>
          <w:rtl/>
          <w:lang w:bidi="fa-IR"/>
        </w:rPr>
        <w:t>لَّذِي</w:t>
      </w:r>
      <w:r w:rsidR="005759FC" w:rsidRPr="005759FC">
        <w:rPr>
          <w:rFonts w:ascii="KFGQPC Uthmanic Script HAFS" w:cs="KFGQPC Uthmanic Script HAFS"/>
          <w:rtl/>
          <w:lang w:bidi="fa-IR"/>
        </w:rPr>
        <w:t xml:space="preserve"> </w:t>
      </w:r>
      <w:r w:rsidR="005759FC" w:rsidRPr="005759FC">
        <w:rPr>
          <w:rFonts w:ascii="KFGQPC Uthmanic Script HAFS" w:cs="KFGQPC Uthmanic Script HAFS" w:hint="eastAsia"/>
          <w:rtl/>
          <w:lang w:bidi="fa-IR"/>
        </w:rPr>
        <w:t>خَلَقَ</w:t>
      </w:r>
      <w:r w:rsidR="005759FC" w:rsidRPr="005759FC">
        <w:rPr>
          <w:rFonts w:ascii="KFGQPC Uthmanic Script HAFS" w:cs="KFGQPC Uthmanic Script HAFS"/>
          <w:rtl/>
          <w:lang w:bidi="fa-IR"/>
        </w:rPr>
        <w:t xml:space="preserve"> </w:t>
      </w:r>
      <w:r w:rsidR="005759FC" w:rsidRPr="005759FC">
        <w:rPr>
          <w:rFonts w:ascii="KFGQPC Uthmanic Script HAFS" w:cs="KFGQPC Uthmanic Script HAFS" w:hint="cs"/>
          <w:rtl/>
          <w:lang w:bidi="fa-IR"/>
        </w:rPr>
        <w:t>١</w:t>
      </w:r>
      <w:r w:rsidR="005759FC" w:rsidRPr="005759FC">
        <w:rPr>
          <w:rFonts w:ascii="KFGQPC Uthmanic Script HAFS" w:cs="KFGQPC Uthmanic Script HAFS"/>
          <w:rtl/>
          <w:lang w:bidi="fa-IR"/>
        </w:rPr>
        <w:t xml:space="preserve"> </w:t>
      </w:r>
      <w:r w:rsidR="005759FC" w:rsidRPr="005759FC">
        <w:rPr>
          <w:rFonts w:ascii="KFGQPC Uthmanic Script HAFS" w:cs="KFGQPC Uthmanic Script HAFS" w:hint="eastAsia"/>
          <w:rtl/>
          <w:lang w:bidi="fa-IR"/>
        </w:rPr>
        <w:t>خَلَقَ</w:t>
      </w:r>
      <w:r w:rsidR="005759FC" w:rsidRPr="005759FC">
        <w:rPr>
          <w:rFonts w:ascii="KFGQPC Uthmanic Script HAFS" w:cs="KFGQPC Uthmanic Script HAFS"/>
          <w:rtl/>
          <w:lang w:bidi="fa-IR"/>
        </w:rPr>
        <w:t xml:space="preserve"> </w:t>
      </w:r>
      <w:r w:rsidR="005759FC" w:rsidRPr="005759FC">
        <w:rPr>
          <w:rFonts w:ascii="KFGQPC Uthmanic Script HAFS" w:cs="KFGQPC Uthmanic Script HAFS" w:hint="cs"/>
          <w:rtl/>
          <w:lang w:bidi="fa-IR"/>
        </w:rPr>
        <w:t>ٱ</w:t>
      </w:r>
      <w:r w:rsidR="005759FC" w:rsidRPr="005759FC">
        <w:rPr>
          <w:rFonts w:ascii="KFGQPC Uthmanic Script HAFS" w:cs="KFGQPC Uthmanic Script HAFS" w:hint="eastAsia"/>
          <w:rtl/>
          <w:lang w:bidi="fa-IR"/>
        </w:rPr>
        <w:t>ل</w:t>
      </w:r>
      <w:r w:rsidR="005759FC" w:rsidRPr="005759FC">
        <w:rPr>
          <w:rFonts w:ascii="KFGQPC Uthmanic Script HAFS" w:cs="KFGQPC Uthmanic Script HAFS" w:hint="cs"/>
          <w:rtl/>
          <w:lang w:bidi="fa-IR"/>
        </w:rPr>
        <w:t>ۡ</w:t>
      </w:r>
      <w:r w:rsidR="005759FC" w:rsidRPr="005759FC">
        <w:rPr>
          <w:rFonts w:ascii="KFGQPC Uthmanic Script HAFS" w:cs="KFGQPC Uthmanic Script HAFS" w:hint="eastAsia"/>
          <w:rtl/>
          <w:lang w:bidi="fa-IR"/>
        </w:rPr>
        <w:t>إِنسَ</w:t>
      </w:r>
      <w:r w:rsidR="005759FC" w:rsidRPr="005759FC">
        <w:rPr>
          <w:rFonts w:ascii="KFGQPC Uthmanic Script HAFS" w:cs="KFGQPC Uthmanic Script HAFS" w:hint="cs"/>
          <w:rtl/>
          <w:lang w:bidi="fa-IR"/>
        </w:rPr>
        <w:t>ٰ</w:t>
      </w:r>
      <w:r w:rsidR="005759FC" w:rsidRPr="005759FC">
        <w:rPr>
          <w:rFonts w:ascii="KFGQPC Uthmanic Script HAFS" w:cs="KFGQPC Uthmanic Script HAFS" w:hint="eastAsia"/>
          <w:rtl/>
          <w:lang w:bidi="fa-IR"/>
        </w:rPr>
        <w:t>نَ</w:t>
      </w:r>
      <w:r w:rsidR="005759FC" w:rsidRPr="005759FC">
        <w:rPr>
          <w:rFonts w:ascii="KFGQPC Uthmanic Script HAFS" w:cs="KFGQPC Uthmanic Script HAFS"/>
          <w:rtl/>
          <w:lang w:bidi="fa-IR"/>
        </w:rPr>
        <w:t xml:space="preserve"> </w:t>
      </w:r>
      <w:r w:rsidR="005759FC" w:rsidRPr="005759FC">
        <w:rPr>
          <w:rFonts w:ascii="KFGQPC Uthmanic Script HAFS" w:cs="KFGQPC Uthmanic Script HAFS" w:hint="eastAsia"/>
          <w:rtl/>
          <w:lang w:bidi="fa-IR"/>
        </w:rPr>
        <w:t>مِن</w:t>
      </w:r>
      <w:r w:rsidR="005759FC" w:rsidRPr="005759FC">
        <w:rPr>
          <w:rFonts w:ascii="KFGQPC Uthmanic Script HAFS" w:cs="KFGQPC Uthmanic Script HAFS" w:hint="cs"/>
          <w:rtl/>
          <w:lang w:bidi="fa-IR"/>
        </w:rPr>
        <w:t>ۡ</w:t>
      </w:r>
      <w:r w:rsidR="005759FC" w:rsidRPr="005759FC">
        <w:rPr>
          <w:rFonts w:ascii="KFGQPC Uthmanic Script HAFS" w:cs="KFGQPC Uthmanic Script HAFS"/>
          <w:rtl/>
          <w:lang w:bidi="fa-IR"/>
        </w:rPr>
        <w:t xml:space="preserve"> </w:t>
      </w:r>
      <w:r w:rsidR="005759FC" w:rsidRPr="005759FC">
        <w:rPr>
          <w:rFonts w:ascii="KFGQPC Uthmanic Script HAFS" w:cs="KFGQPC Uthmanic Script HAFS" w:hint="eastAsia"/>
          <w:rtl/>
          <w:lang w:bidi="fa-IR"/>
        </w:rPr>
        <w:t>عَلَقٍ</w:t>
      </w:r>
      <w:r w:rsidR="005759FC" w:rsidRPr="005759FC">
        <w:rPr>
          <w:rFonts w:ascii="KFGQPC Uthmanic Script HAFS" w:cs="KFGQPC Uthmanic Script HAFS"/>
          <w:rtl/>
          <w:lang w:bidi="fa-IR"/>
        </w:rPr>
        <w:t xml:space="preserve"> </w:t>
      </w:r>
      <w:r w:rsidR="005759FC" w:rsidRPr="005759FC">
        <w:rPr>
          <w:rFonts w:ascii="KFGQPC Uthmanic Script HAFS" w:cs="KFGQPC Uthmanic Script HAFS" w:hint="cs"/>
          <w:rtl/>
          <w:lang w:bidi="fa-IR"/>
        </w:rPr>
        <w:t>٢</w:t>
      </w:r>
      <w:r w:rsidR="005759FC" w:rsidRPr="005759FC">
        <w:rPr>
          <w:rFonts w:ascii="KFGQPC Uthmanic Script HAFS" w:cs="KFGQPC Uthmanic Script HAFS"/>
          <w:rtl/>
          <w:lang w:bidi="fa-IR"/>
        </w:rPr>
        <w:t xml:space="preserve"> </w:t>
      </w:r>
      <w:r w:rsidR="005759FC" w:rsidRPr="005759FC">
        <w:rPr>
          <w:rFonts w:ascii="KFGQPC Uthmanic Script HAFS" w:cs="KFGQPC Uthmanic Script HAFS" w:hint="cs"/>
          <w:rtl/>
          <w:lang w:bidi="fa-IR"/>
        </w:rPr>
        <w:t>ٱ</w:t>
      </w:r>
      <w:r w:rsidR="005759FC" w:rsidRPr="005759FC">
        <w:rPr>
          <w:rFonts w:ascii="KFGQPC Uthmanic Script HAFS" w:cs="KFGQPC Uthmanic Script HAFS" w:hint="eastAsia"/>
          <w:rtl/>
          <w:lang w:bidi="fa-IR"/>
        </w:rPr>
        <w:t>ق</w:t>
      </w:r>
      <w:r w:rsidR="005759FC" w:rsidRPr="005759FC">
        <w:rPr>
          <w:rFonts w:ascii="KFGQPC Uthmanic Script HAFS" w:cs="KFGQPC Uthmanic Script HAFS" w:hint="cs"/>
          <w:rtl/>
          <w:lang w:bidi="fa-IR"/>
        </w:rPr>
        <w:t>ۡ</w:t>
      </w:r>
      <w:r w:rsidR="005759FC" w:rsidRPr="005759FC">
        <w:rPr>
          <w:rFonts w:ascii="KFGQPC Uthmanic Script HAFS" w:cs="KFGQPC Uthmanic Script HAFS" w:hint="eastAsia"/>
          <w:rtl/>
          <w:lang w:bidi="fa-IR"/>
        </w:rPr>
        <w:t>رَأ</w:t>
      </w:r>
      <w:r w:rsidR="005759FC" w:rsidRPr="005759FC">
        <w:rPr>
          <w:rFonts w:ascii="KFGQPC Uthmanic Script HAFS" w:cs="KFGQPC Uthmanic Script HAFS" w:hint="cs"/>
          <w:rtl/>
          <w:lang w:bidi="fa-IR"/>
        </w:rPr>
        <w:t>ۡ</w:t>
      </w:r>
      <w:r w:rsidR="005759FC" w:rsidRPr="005759FC">
        <w:rPr>
          <w:rFonts w:ascii="KFGQPC Uthmanic Script HAFS" w:cs="KFGQPC Uthmanic Script HAFS"/>
          <w:rtl/>
          <w:lang w:bidi="fa-IR"/>
        </w:rPr>
        <w:t xml:space="preserve"> </w:t>
      </w:r>
      <w:r w:rsidR="005759FC" w:rsidRPr="005759FC">
        <w:rPr>
          <w:rFonts w:ascii="KFGQPC Uthmanic Script HAFS" w:cs="KFGQPC Uthmanic Script HAFS" w:hint="eastAsia"/>
          <w:rtl/>
          <w:lang w:bidi="fa-IR"/>
        </w:rPr>
        <w:t>وَرَبُّكَ</w:t>
      </w:r>
      <w:r w:rsidR="005759FC" w:rsidRPr="005759FC">
        <w:rPr>
          <w:rFonts w:ascii="KFGQPC Uthmanic Script HAFS" w:cs="KFGQPC Uthmanic Script HAFS"/>
          <w:rtl/>
          <w:lang w:bidi="fa-IR"/>
        </w:rPr>
        <w:t xml:space="preserve"> </w:t>
      </w:r>
      <w:r w:rsidR="005759FC" w:rsidRPr="005759FC">
        <w:rPr>
          <w:rFonts w:ascii="KFGQPC Uthmanic Script HAFS" w:cs="KFGQPC Uthmanic Script HAFS" w:hint="cs"/>
          <w:rtl/>
          <w:lang w:bidi="fa-IR"/>
        </w:rPr>
        <w:t>ٱ</w:t>
      </w:r>
      <w:r w:rsidR="005759FC" w:rsidRPr="005759FC">
        <w:rPr>
          <w:rFonts w:ascii="KFGQPC Uthmanic Script HAFS" w:cs="KFGQPC Uthmanic Script HAFS" w:hint="eastAsia"/>
          <w:rtl/>
          <w:lang w:bidi="fa-IR"/>
        </w:rPr>
        <w:t>ل</w:t>
      </w:r>
      <w:r w:rsidR="005759FC" w:rsidRPr="005759FC">
        <w:rPr>
          <w:rFonts w:ascii="KFGQPC Uthmanic Script HAFS" w:cs="KFGQPC Uthmanic Script HAFS" w:hint="cs"/>
          <w:rtl/>
          <w:lang w:bidi="fa-IR"/>
        </w:rPr>
        <w:t>ۡ</w:t>
      </w:r>
      <w:r w:rsidR="005759FC" w:rsidRPr="005759FC">
        <w:rPr>
          <w:rFonts w:ascii="KFGQPC Uthmanic Script HAFS" w:cs="KFGQPC Uthmanic Script HAFS" w:hint="eastAsia"/>
          <w:rtl/>
          <w:lang w:bidi="fa-IR"/>
        </w:rPr>
        <w:t>أَك</w:t>
      </w:r>
      <w:r w:rsidR="005759FC" w:rsidRPr="005759FC">
        <w:rPr>
          <w:rFonts w:ascii="KFGQPC Uthmanic Script HAFS" w:cs="KFGQPC Uthmanic Script HAFS" w:hint="cs"/>
          <w:rtl/>
          <w:lang w:bidi="fa-IR"/>
        </w:rPr>
        <w:t>ۡ</w:t>
      </w:r>
      <w:r w:rsidR="005759FC" w:rsidRPr="005759FC">
        <w:rPr>
          <w:rFonts w:ascii="KFGQPC Uthmanic Script HAFS" w:cs="KFGQPC Uthmanic Script HAFS" w:hint="eastAsia"/>
          <w:rtl/>
          <w:lang w:bidi="fa-IR"/>
        </w:rPr>
        <w:t>رَمُ</w:t>
      </w:r>
      <w:r w:rsidR="005759FC" w:rsidRPr="005759FC">
        <w:rPr>
          <w:rFonts w:ascii="KFGQPC Uthmanic Script HAFS" w:cs="KFGQPC Uthmanic Script HAFS"/>
          <w:rtl/>
          <w:lang w:bidi="fa-IR"/>
        </w:rPr>
        <w:t xml:space="preserve"> </w:t>
      </w:r>
      <w:r w:rsidR="005759FC" w:rsidRPr="005759FC">
        <w:rPr>
          <w:rFonts w:ascii="KFGQPC Uthmanic Script HAFS" w:cs="KFGQPC Uthmanic Script HAFS" w:hint="cs"/>
          <w:rtl/>
          <w:lang w:bidi="fa-IR"/>
        </w:rPr>
        <w:t>٣</w:t>
      </w:r>
      <w:r w:rsidR="005759FC" w:rsidRPr="005759FC">
        <w:rPr>
          <w:rFonts w:ascii="KFGQPC Uthmanic Script HAFS" w:cs="KFGQPC Uthmanic Script HAFS"/>
          <w:rtl/>
          <w:lang w:bidi="fa-IR"/>
        </w:rPr>
        <w:t xml:space="preserve"> </w:t>
      </w:r>
      <w:r w:rsidR="005759FC" w:rsidRPr="005759FC">
        <w:rPr>
          <w:rFonts w:ascii="KFGQPC Uthmanic Script HAFS" w:cs="KFGQPC Uthmanic Script HAFS" w:hint="cs"/>
          <w:rtl/>
          <w:lang w:bidi="fa-IR"/>
        </w:rPr>
        <w:t>ٱ</w:t>
      </w:r>
      <w:r w:rsidR="005759FC" w:rsidRPr="005759FC">
        <w:rPr>
          <w:rFonts w:ascii="KFGQPC Uthmanic Script HAFS" w:cs="KFGQPC Uthmanic Script HAFS" w:hint="eastAsia"/>
          <w:rtl/>
          <w:lang w:bidi="fa-IR"/>
        </w:rPr>
        <w:t>لَّذِي</w:t>
      </w:r>
      <w:r w:rsidR="005759FC" w:rsidRPr="005759FC">
        <w:rPr>
          <w:rFonts w:ascii="KFGQPC Uthmanic Script HAFS" w:cs="KFGQPC Uthmanic Script HAFS"/>
          <w:rtl/>
          <w:lang w:bidi="fa-IR"/>
        </w:rPr>
        <w:t xml:space="preserve"> </w:t>
      </w:r>
      <w:r w:rsidR="005759FC" w:rsidRPr="005759FC">
        <w:rPr>
          <w:rFonts w:ascii="KFGQPC Uthmanic Script HAFS" w:cs="KFGQPC Uthmanic Script HAFS" w:hint="eastAsia"/>
          <w:rtl/>
          <w:lang w:bidi="fa-IR"/>
        </w:rPr>
        <w:t>عَلَّمَ</w:t>
      </w:r>
      <w:r w:rsidR="005759FC" w:rsidRPr="005759FC">
        <w:rPr>
          <w:rFonts w:ascii="KFGQPC Uthmanic Script HAFS" w:cs="KFGQPC Uthmanic Script HAFS"/>
          <w:rtl/>
          <w:lang w:bidi="fa-IR"/>
        </w:rPr>
        <w:t xml:space="preserve"> </w:t>
      </w:r>
      <w:r w:rsidR="005759FC" w:rsidRPr="005759FC">
        <w:rPr>
          <w:rFonts w:ascii="KFGQPC Uthmanic Script HAFS" w:cs="KFGQPC Uthmanic Script HAFS" w:hint="eastAsia"/>
          <w:rtl/>
          <w:lang w:bidi="fa-IR"/>
        </w:rPr>
        <w:t>بِ</w:t>
      </w:r>
      <w:r w:rsidR="005759FC" w:rsidRPr="005759FC">
        <w:rPr>
          <w:rFonts w:ascii="KFGQPC Uthmanic Script HAFS" w:cs="KFGQPC Uthmanic Script HAFS" w:hint="cs"/>
          <w:rtl/>
          <w:lang w:bidi="fa-IR"/>
        </w:rPr>
        <w:t>ٱ</w:t>
      </w:r>
      <w:r w:rsidR="005759FC" w:rsidRPr="005759FC">
        <w:rPr>
          <w:rFonts w:ascii="KFGQPC Uthmanic Script HAFS" w:cs="KFGQPC Uthmanic Script HAFS" w:hint="eastAsia"/>
          <w:rtl/>
          <w:lang w:bidi="fa-IR"/>
        </w:rPr>
        <w:t>ل</w:t>
      </w:r>
      <w:r w:rsidR="005759FC" w:rsidRPr="005759FC">
        <w:rPr>
          <w:rFonts w:ascii="KFGQPC Uthmanic Script HAFS" w:cs="KFGQPC Uthmanic Script HAFS" w:hint="cs"/>
          <w:rtl/>
          <w:lang w:bidi="fa-IR"/>
        </w:rPr>
        <w:t>ۡ</w:t>
      </w:r>
      <w:r w:rsidR="005759FC" w:rsidRPr="005759FC">
        <w:rPr>
          <w:rFonts w:ascii="KFGQPC Uthmanic Script HAFS" w:cs="KFGQPC Uthmanic Script HAFS" w:hint="eastAsia"/>
          <w:rtl/>
          <w:lang w:bidi="fa-IR"/>
        </w:rPr>
        <w:t>قَلَمِ</w:t>
      </w:r>
      <w:r w:rsidR="005759FC" w:rsidRPr="005759FC">
        <w:rPr>
          <w:rFonts w:ascii="KFGQPC Uthmanic Script HAFS" w:cs="KFGQPC Uthmanic Script HAFS"/>
          <w:rtl/>
          <w:lang w:bidi="fa-IR"/>
        </w:rPr>
        <w:t xml:space="preserve"> </w:t>
      </w:r>
      <w:r w:rsidR="005759FC" w:rsidRPr="005759FC">
        <w:rPr>
          <w:rFonts w:ascii="KFGQPC Uthmanic Script HAFS" w:cs="KFGQPC Uthmanic Script HAFS" w:hint="cs"/>
          <w:rtl/>
          <w:lang w:bidi="fa-IR"/>
        </w:rPr>
        <w:t>٤</w:t>
      </w:r>
      <w:r w:rsidR="005759FC" w:rsidRPr="005759FC">
        <w:rPr>
          <w:rFonts w:ascii="KFGQPC Uthmanic Script HAFS" w:cs="KFGQPC Uthmanic Script HAFS"/>
          <w:rtl/>
          <w:lang w:bidi="fa-IR"/>
        </w:rPr>
        <w:t xml:space="preserve"> </w:t>
      </w:r>
      <w:r w:rsidR="005759FC" w:rsidRPr="005759FC">
        <w:rPr>
          <w:rFonts w:ascii="KFGQPC Uthmanic Script HAFS" w:cs="KFGQPC Uthmanic Script HAFS" w:hint="eastAsia"/>
          <w:rtl/>
          <w:lang w:bidi="fa-IR"/>
        </w:rPr>
        <w:t>عَلَّمَ</w:t>
      </w:r>
      <w:r w:rsidR="005759FC" w:rsidRPr="005759FC">
        <w:rPr>
          <w:rFonts w:ascii="KFGQPC Uthmanic Script HAFS" w:cs="KFGQPC Uthmanic Script HAFS"/>
          <w:rtl/>
          <w:lang w:bidi="fa-IR"/>
        </w:rPr>
        <w:t xml:space="preserve"> </w:t>
      </w:r>
      <w:r w:rsidR="005759FC" w:rsidRPr="005759FC">
        <w:rPr>
          <w:rFonts w:ascii="KFGQPC Uthmanic Script HAFS" w:cs="KFGQPC Uthmanic Script HAFS" w:hint="cs"/>
          <w:rtl/>
          <w:lang w:bidi="fa-IR"/>
        </w:rPr>
        <w:t>ٱ</w:t>
      </w:r>
      <w:r w:rsidR="005759FC" w:rsidRPr="005759FC">
        <w:rPr>
          <w:rFonts w:ascii="KFGQPC Uthmanic Script HAFS" w:cs="KFGQPC Uthmanic Script HAFS" w:hint="eastAsia"/>
          <w:rtl/>
          <w:lang w:bidi="fa-IR"/>
        </w:rPr>
        <w:t>ل</w:t>
      </w:r>
      <w:r w:rsidR="005759FC" w:rsidRPr="005759FC">
        <w:rPr>
          <w:rFonts w:ascii="KFGQPC Uthmanic Script HAFS" w:cs="KFGQPC Uthmanic Script HAFS" w:hint="cs"/>
          <w:rtl/>
          <w:lang w:bidi="fa-IR"/>
        </w:rPr>
        <w:t>ۡ</w:t>
      </w:r>
      <w:r w:rsidR="005759FC" w:rsidRPr="005759FC">
        <w:rPr>
          <w:rFonts w:ascii="KFGQPC Uthmanic Script HAFS" w:cs="KFGQPC Uthmanic Script HAFS" w:hint="eastAsia"/>
          <w:rtl/>
          <w:lang w:bidi="fa-IR"/>
        </w:rPr>
        <w:t>إِنسَ</w:t>
      </w:r>
      <w:r w:rsidR="005759FC" w:rsidRPr="005759FC">
        <w:rPr>
          <w:rFonts w:ascii="KFGQPC Uthmanic Script HAFS" w:cs="KFGQPC Uthmanic Script HAFS" w:hint="cs"/>
          <w:rtl/>
          <w:lang w:bidi="fa-IR"/>
        </w:rPr>
        <w:t>ٰ</w:t>
      </w:r>
      <w:r w:rsidR="005759FC" w:rsidRPr="005759FC">
        <w:rPr>
          <w:rFonts w:ascii="KFGQPC Uthmanic Script HAFS" w:cs="KFGQPC Uthmanic Script HAFS" w:hint="eastAsia"/>
          <w:rtl/>
          <w:lang w:bidi="fa-IR"/>
        </w:rPr>
        <w:t>نَ</w:t>
      </w:r>
      <w:r w:rsidR="005759FC" w:rsidRPr="005759FC">
        <w:rPr>
          <w:rFonts w:ascii="KFGQPC Uthmanic Script HAFS" w:cs="KFGQPC Uthmanic Script HAFS"/>
          <w:rtl/>
          <w:lang w:bidi="fa-IR"/>
        </w:rPr>
        <w:t xml:space="preserve"> </w:t>
      </w:r>
      <w:r w:rsidR="005759FC" w:rsidRPr="005759FC">
        <w:rPr>
          <w:rFonts w:ascii="KFGQPC Uthmanic Script HAFS" w:cs="KFGQPC Uthmanic Script HAFS" w:hint="eastAsia"/>
          <w:rtl/>
          <w:lang w:bidi="fa-IR"/>
        </w:rPr>
        <w:t>مَا</w:t>
      </w:r>
      <w:r w:rsidR="005759FC" w:rsidRPr="005759FC">
        <w:rPr>
          <w:rFonts w:ascii="KFGQPC Uthmanic Script HAFS" w:cs="KFGQPC Uthmanic Script HAFS"/>
          <w:rtl/>
          <w:lang w:bidi="fa-IR"/>
        </w:rPr>
        <w:t xml:space="preserve"> </w:t>
      </w:r>
      <w:r w:rsidR="005759FC" w:rsidRPr="005759FC">
        <w:rPr>
          <w:rFonts w:ascii="KFGQPC Uthmanic Script HAFS" w:cs="KFGQPC Uthmanic Script HAFS" w:hint="eastAsia"/>
          <w:rtl/>
          <w:lang w:bidi="fa-IR"/>
        </w:rPr>
        <w:t>لَم</w:t>
      </w:r>
      <w:r w:rsidR="005759FC" w:rsidRPr="005759FC">
        <w:rPr>
          <w:rFonts w:ascii="KFGQPC Uthmanic Script HAFS" w:cs="KFGQPC Uthmanic Script HAFS" w:hint="cs"/>
          <w:rtl/>
          <w:lang w:bidi="fa-IR"/>
        </w:rPr>
        <w:t>ۡ</w:t>
      </w:r>
      <w:r w:rsidR="005759FC" w:rsidRPr="005759FC">
        <w:rPr>
          <w:rFonts w:ascii="KFGQPC Uthmanic Script HAFS" w:cs="KFGQPC Uthmanic Script HAFS"/>
          <w:rtl/>
          <w:lang w:bidi="fa-IR"/>
        </w:rPr>
        <w:t xml:space="preserve"> </w:t>
      </w:r>
      <w:r w:rsidR="005759FC" w:rsidRPr="005759FC">
        <w:rPr>
          <w:rFonts w:ascii="KFGQPC Uthmanic Script HAFS" w:cs="KFGQPC Uthmanic Script HAFS" w:hint="eastAsia"/>
          <w:rtl/>
          <w:lang w:bidi="fa-IR"/>
        </w:rPr>
        <w:t>يَع</w:t>
      </w:r>
      <w:r w:rsidR="005759FC" w:rsidRPr="005759FC">
        <w:rPr>
          <w:rFonts w:ascii="KFGQPC Uthmanic Script HAFS" w:cs="KFGQPC Uthmanic Script HAFS" w:hint="cs"/>
          <w:rtl/>
          <w:lang w:bidi="fa-IR"/>
        </w:rPr>
        <w:t>ۡ</w:t>
      </w:r>
      <w:r w:rsidR="005759FC" w:rsidRPr="005759FC">
        <w:rPr>
          <w:rFonts w:ascii="KFGQPC Uthmanic Script HAFS" w:cs="KFGQPC Uthmanic Script HAFS" w:hint="eastAsia"/>
          <w:rtl/>
          <w:lang w:bidi="fa-IR"/>
        </w:rPr>
        <w:t>لَم</w:t>
      </w:r>
      <w:r w:rsidR="005759FC" w:rsidRPr="005759FC">
        <w:rPr>
          <w:rFonts w:ascii="KFGQPC Uthmanic Script HAFS" w:cs="KFGQPC Uthmanic Script HAFS" w:hint="cs"/>
          <w:rtl/>
          <w:lang w:bidi="fa-IR"/>
        </w:rPr>
        <w:t>ۡ</w:t>
      </w:r>
      <w:r w:rsidR="005759FC" w:rsidRPr="005759FC">
        <w:rPr>
          <w:rFonts w:ascii="KFGQPC Uthmanic Script HAFS" w:cs="KFGQPC Uthmanic Script HAFS"/>
          <w:rtl/>
          <w:lang w:bidi="fa-IR"/>
        </w:rPr>
        <w:t xml:space="preserve"> </w:t>
      </w:r>
      <w:r w:rsidR="005759FC" w:rsidRPr="005759FC">
        <w:rPr>
          <w:rFonts w:ascii="KFGQPC Uthmanic Script HAFS" w:cs="KFGQPC Uthmanic Script HAFS" w:hint="cs"/>
          <w:rtl/>
          <w:lang w:bidi="fa-IR"/>
        </w:rPr>
        <w:t>٥</w:t>
      </w:r>
      <w:r w:rsidRPr="005759FC">
        <w:rPr>
          <w:rFonts w:cs="Traditional Arabic" w:hint="cs"/>
          <w:rtl/>
          <w:lang w:bidi="fa-IR"/>
        </w:rPr>
        <w:t>﴾</w:t>
      </w:r>
      <w:r>
        <w:rPr>
          <w:rFonts w:cs="B Lotus" w:hint="cs"/>
          <w:rtl/>
          <w:lang w:bidi="fa-IR"/>
        </w:rPr>
        <w:t xml:space="preserve"> </w:t>
      </w:r>
      <w:r>
        <w:rPr>
          <w:rFonts w:cs="B Lotus" w:hint="cs"/>
          <w:sz w:val="26"/>
          <w:szCs w:val="26"/>
          <w:rtl/>
          <w:lang w:bidi="fa-IR"/>
        </w:rPr>
        <w:t>[العلق: 1-5]</w:t>
      </w:r>
      <w:r>
        <w:rPr>
          <w:rFonts w:cs="B Lotus" w:hint="cs"/>
          <w:rtl/>
          <w:lang w:bidi="fa-IR"/>
        </w:rPr>
        <w:t>.</w:t>
      </w:r>
      <w:r w:rsidR="00EE06F2" w:rsidRPr="00C95721">
        <w:rPr>
          <w:rFonts w:cs="B Lotus"/>
          <w:rtl/>
          <w:lang w:bidi="fa-IR"/>
        </w:rPr>
        <w:t xml:space="preserve"> </w:t>
      </w:r>
      <w:r w:rsidR="00EE06F2" w:rsidRPr="00B25295">
        <w:rPr>
          <w:rFonts w:cs="Traditional Arabic"/>
          <w:sz w:val="26"/>
          <w:szCs w:val="26"/>
          <w:rtl/>
          <w:lang w:bidi="fa-IR"/>
        </w:rPr>
        <w:t>«</w:t>
      </w:r>
      <w:r w:rsidR="00EE06F2" w:rsidRPr="00B25295">
        <w:rPr>
          <w:rFonts w:cs="B Lotus"/>
          <w:sz w:val="26"/>
          <w:szCs w:val="26"/>
          <w:rtl/>
          <w:lang w:bidi="fa-IR"/>
        </w:rPr>
        <w:t>پيامبر هنگامي‌ كه‌ اين‌ آيه‌ها را از جبرئيل‌ شنيد، شروع‌ به‌ خواندن‌ آنها نمود. و اين‌ اولين‌ آيه‌هايي‌ از قرآن‌ هستند كه‌ به‌ شرح‌ مذكور بر پيامبر نازل‌ شدند</w:t>
      </w:r>
      <w:r w:rsidR="00EE06F2" w:rsidRPr="00B25295">
        <w:rPr>
          <w:rFonts w:cs="Traditional Arabic"/>
          <w:sz w:val="26"/>
          <w:szCs w:val="26"/>
          <w:rtl/>
          <w:lang w:bidi="fa-IR"/>
        </w:rPr>
        <w:t>»</w:t>
      </w:r>
      <w:r w:rsidR="00EE06F2" w:rsidRPr="00B25295">
        <w:rPr>
          <w:rFonts w:cs="B Lotus"/>
          <w:sz w:val="26"/>
          <w:szCs w:val="26"/>
          <w:rtl/>
          <w:lang w:bidi="fa-IR"/>
        </w:rPr>
        <w:t>.</w:t>
      </w:r>
    </w:p>
    <w:p w:rsidR="00EE06F2" w:rsidRPr="00C95721" w:rsidRDefault="00EE06F2" w:rsidP="00C95721">
      <w:pPr>
        <w:ind w:firstLine="284"/>
        <w:jc w:val="both"/>
        <w:rPr>
          <w:rFonts w:cs="B Lotus"/>
          <w:rtl/>
          <w:lang w:bidi="fa-IR"/>
        </w:rPr>
      </w:pPr>
      <w:r w:rsidRPr="00C95721">
        <w:rPr>
          <w:rFonts w:cs="B Lotus"/>
          <w:rtl/>
          <w:lang w:bidi="fa-IR"/>
        </w:rPr>
        <w:t>پرسش‌407</w:t>
      </w:r>
      <w:r w:rsidR="00B732EF">
        <w:rPr>
          <w:rFonts w:cs="B Lotus"/>
          <w:rtl/>
          <w:lang w:bidi="fa-IR"/>
        </w:rPr>
        <w:t xml:space="preserve">: </w:t>
      </w:r>
      <w:r w:rsidRPr="00C95721">
        <w:rPr>
          <w:rFonts w:cs="B Lotus"/>
          <w:rtl/>
          <w:lang w:bidi="fa-IR"/>
        </w:rPr>
        <w:t xml:space="preserve">آيا قرآن‌ مجيد با همين‌ ترتيب‌ خاصي‌ كه‌ اكنون‌ دارد، نازل‌ شده‌ است؟ </w:t>
      </w:r>
    </w:p>
    <w:p w:rsidR="00EE06F2" w:rsidRPr="00C95721" w:rsidRDefault="00EE06F2" w:rsidP="005759FC">
      <w:pPr>
        <w:widowControl w:val="0"/>
        <w:ind w:firstLine="284"/>
        <w:jc w:val="both"/>
        <w:rPr>
          <w:rFonts w:cs="B Lotus"/>
          <w:rtl/>
          <w:lang w:bidi="fa-IR"/>
        </w:rPr>
      </w:pPr>
      <w:r w:rsidRPr="00C95721">
        <w:rPr>
          <w:rFonts w:cs="B Lotus"/>
          <w:rtl/>
          <w:lang w:bidi="fa-IR"/>
        </w:rPr>
        <w:t>پاسخ: خير! ترتيب‌ فعلي‌ بر اساس‌ ترتيب‌ نازل‌ شدن‌ آن‌ نيست‌ زيرا كه‌ نزول‌ قرآن‌ بر حسب‌ نياز و ضرورتها انجام‌ يافته‌ است. البته‌ هنگامي‌ كه‌ سوره‌ يا آيه‌اي‌ نازل‌ مي‌شد، پيامبر اكرم‌</w:t>
      </w:r>
      <w:r w:rsidRPr="00C95721">
        <w:rPr>
          <w:rFonts w:cs="B Lotus"/>
          <w:rtl/>
          <w:lang w:bidi="fa-IR"/>
        </w:rPr>
        <w:sym w:font="AGA Arabesque" w:char="F072"/>
      </w:r>
      <w:r w:rsidRPr="00C95721">
        <w:rPr>
          <w:rFonts w:cs="B Lotus"/>
          <w:rtl/>
          <w:lang w:bidi="fa-IR"/>
        </w:rPr>
        <w:t xml:space="preserve"> به‌ نويسندگان‌ وحي‌ دستور مي‌داد كه‌ اين‌ سوره‌ را پس‌ از فلان‌ سوره‌ قرار دهيد، و اين‌ آيه‌ را فلان‌ جاي‌ پس‌ از فلان‌ آيه‌ بگذاريد. پس‌ اين‌ وضع‌ و ترتيب‌ فعلي‌ قرآن، گرچه‌ به‌ صورت‌ ترتيب‌ نزول‌ آن‌ نيست، اما طبق‌ دست</w:t>
      </w:r>
      <w:r w:rsidR="005759FC">
        <w:rPr>
          <w:rFonts w:cs="B Lotus"/>
          <w:rtl/>
          <w:lang w:bidi="fa-IR"/>
        </w:rPr>
        <w:t>ور و راهنمايي‌ حضرت‌ رسول‌ اكرم</w:t>
      </w:r>
      <w:r w:rsidRPr="00C95721">
        <w:rPr>
          <w:rFonts w:cs="B Lotus"/>
          <w:rtl/>
          <w:lang w:bidi="fa-IR"/>
        </w:rPr>
        <w:sym w:font="AGA Arabesque" w:char="F072"/>
      </w:r>
      <w:r w:rsidRPr="00C95721">
        <w:rPr>
          <w:rFonts w:cs="B Lotus"/>
          <w:rtl/>
          <w:lang w:bidi="fa-IR"/>
        </w:rPr>
        <w:t xml:space="preserve"> اي</w:t>
      </w:r>
      <w:r w:rsidR="00B25295">
        <w:rPr>
          <w:rFonts w:cs="B Lotus"/>
          <w:rtl/>
          <w:lang w:bidi="fa-IR"/>
        </w:rPr>
        <w:t>ن‌ چنين‌ ترتيب‌ داده‌ شده‌ است.</w:t>
      </w:r>
    </w:p>
    <w:p w:rsidR="00EE06F2" w:rsidRPr="00C95721" w:rsidRDefault="00EE06F2" w:rsidP="005759FC">
      <w:pPr>
        <w:widowControl w:val="0"/>
        <w:ind w:firstLine="284"/>
        <w:jc w:val="both"/>
        <w:rPr>
          <w:rFonts w:cs="B Lotus"/>
          <w:rtl/>
          <w:lang w:bidi="fa-IR"/>
        </w:rPr>
      </w:pPr>
      <w:r w:rsidRPr="00C95721">
        <w:rPr>
          <w:rFonts w:cs="B Lotus"/>
          <w:rtl/>
          <w:lang w:bidi="fa-IR"/>
        </w:rPr>
        <w:t>پرسش‌408</w:t>
      </w:r>
      <w:r w:rsidR="00B732EF">
        <w:rPr>
          <w:rFonts w:cs="B Lotus"/>
          <w:rtl/>
          <w:lang w:bidi="fa-IR"/>
        </w:rPr>
        <w:t xml:space="preserve">: </w:t>
      </w:r>
      <w:r w:rsidRPr="00C95721">
        <w:rPr>
          <w:rFonts w:cs="B Lotus"/>
          <w:rtl/>
          <w:lang w:bidi="fa-IR"/>
        </w:rPr>
        <w:t>دستورها و راهنماييهايي‌ را كه‌ آن‌ حضرت‌ در مورد ترتيب‌ و نوشتن‌ قرآن‌ مجيد صادر مي‌كرد، از طرف‌ خودش‌ بود يا</w:t>
      </w:r>
      <w:r w:rsidR="00B25295">
        <w:rPr>
          <w:rFonts w:cs="B Lotus"/>
          <w:rtl/>
          <w:lang w:bidi="fa-IR"/>
        </w:rPr>
        <w:t xml:space="preserve"> به‌ دستور و حكم‌ خداوند متعال؟</w:t>
      </w:r>
    </w:p>
    <w:p w:rsidR="00EE06F2" w:rsidRPr="00C95721" w:rsidRDefault="00EE06F2" w:rsidP="005759FC">
      <w:pPr>
        <w:widowControl w:val="0"/>
        <w:ind w:firstLine="284"/>
        <w:jc w:val="both"/>
        <w:rPr>
          <w:rFonts w:cs="B Lotus"/>
          <w:rtl/>
          <w:lang w:bidi="fa-IR"/>
        </w:rPr>
      </w:pPr>
      <w:r w:rsidRPr="00C95721">
        <w:rPr>
          <w:rFonts w:cs="B Lotus"/>
          <w:rtl/>
          <w:lang w:bidi="fa-IR"/>
        </w:rPr>
        <w:t>پاسخ: تعداد سوره‌ها، آغاز و پايان‌ آنها و تعداد آيه‌هاي‌ هر سوره‌ و آغاز و پايان‌ آيه، خلاصه، ترتيب‌ كلي‌ قرآن‌ مجيد را خداوند متعال‌ به‌ واسطه‌ حضرت‌ جبرئيل‌</w:t>
      </w:r>
      <w:r w:rsidR="00720EC3" w:rsidRPr="00720EC3">
        <w:rPr>
          <w:rFonts w:ascii="B Lotus" w:hAnsi="B Lotus" w:cs="B Lotus"/>
          <w:lang w:bidi="fa-IR"/>
        </w:rPr>
        <w:sym w:font="AGA Arabesque" w:char="F075"/>
      </w:r>
      <w:r w:rsidRPr="00C95721">
        <w:rPr>
          <w:rFonts w:cs="B Lotus"/>
          <w:rtl/>
          <w:lang w:bidi="fa-IR"/>
        </w:rPr>
        <w:t>، ب</w:t>
      </w:r>
      <w:r w:rsidR="00B25295">
        <w:rPr>
          <w:rFonts w:cs="B Lotus"/>
          <w:rtl/>
          <w:lang w:bidi="fa-IR"/>
        </w:rPr>
        <w:t>ه‌ آگاهي‌ و اطلاع‌ پيامبر اكرم‌</w:t>
      </w:r>
      <w:r w:rsidRPr="00C95721">
        <w:rPr>
          <w:rFonts w:cs="B Lotus"/>
          <w:rtl/>
          <w:lang w:bidi="fa-IR"/>
        </w:rPr>
        <w:sym w:font="AGA Arabesque" w:char="F072"/>
      </w:r>
      <w:r w:rsidRPr="00C95721">
        <w:rPr>
          <w:rFonts w:cs="B Lotus"/>
          <w:rtl/>
          <w:lang w:bidi="fa-IR"/>
        </w:rPr>
        <w:t xml:space="preserve"> رسانده‌ است‌ و به‌ واسطه‌ آن‌ حضرت، اين‌ ترتيب‌ خاص‌ به‌ ما رسيده‌ و ما از آن‌ آگاه‌ گشته‌ايم. </w:t>
      </w:r>
    </w:p>
    <w:p w:rsidR="00EE06F2" w:rsidRPr="00C95721" w:rsidRDefault="00EE06F2" w:rsidP="00C95721">
      <w:pPr>
        <w:ind w:firstLine="284"/>
        <w:jc w:val="both"/>
        <w:rPr>
          <w:rFonts w:cs="B Lotus"/>
          <w:rtl/>
          <w:lang w:bidi="fa-IR"/>
        </w:rPr>
      </w:pPr>
      <w:r w:rsidRPr="00C95721">
        <w:rPr>
          <w:rFonts w:cs="B Lotus"/>
          <w:rtl/>
          <w:lang w:bidi="fa-IR"/>
        </w:rPr>
        <w:t>پرسش‌409</w:t>
      </w:r>
      <w:r w:rsidR="00B732EF">
        <w:rPr>
          <w:rFonts w:cs="B Lotus"/>
          <w:rtl/>
          <w:lang w:bidi="fa-IR"/>
        </w:rPr>
        <w:t xml:space="preserve">: </w:t>
      </w:r>
      <w:r w:rsidRPr="00C95721">
        <w:rPr>
          <w:rFonts w:cs="B Lotus"/>
          <w:rtl/>
          <w:lang w:bidi="fa-IR"/>
        </w:rPr>
        <w:t>بيش‌ از سيزده‌ قرن‌ است‌ (اين‌ مدت‌ به‌ اعتبار زمان‌ مؤ‌لف‌ است‌ - مترجم) كه‌ قرآن‌ مجيد نازل‌ شده‌ است، لذا چه‌ دليلي‌ وجود دارد كه‌ قرآني‌ كه‌ در حال‌ حاضر در دست‌ ما مسلمانان‌ است، عيناً‌ همان‌ قرآني‌ است‌ كه‌ بر پيامبر اكرم‌ نازل‌ شده‌ است؟</w:t>
      </w:r>
    </w:p>
    <w:p w:rsidR="00EE06F2" w:rsidRPr="00C95721" w:rsidRDefault="00EE06F2" w:rsidP="00C95721">
      <w:pPr>
        <w:ind w:firstLine="284"/>
        <w:jc w:val="both"/>
        <w:rPr>
          <w:rFonts w:cs="B Lotus"/>
          <w:rtl/>
          <w:lang w:bidi="fa-IR"/>
        </w:rPr>
      </w:pPr>
      <w:r w:rsidRPr="00C95721">
        <w:rPr>
          <w:rFonts w:cs="B Lotus"/>
          <w:rtl/>
          <w:lang w:bidi="fa-IR"/>
        </w:rPr>
        <w:t xml:space="preserve">پاسخ: براي‌ اين‌ موضوع‌ دلايل‌ زيادي‌ وجود دارد كه‌ ما ذيلاً‌ به‌ چند دليل‌ ساده‌ و آسان‌ اشاره‌ مي‌كنيم: </w:t>
      </w:r>
    </w:p>
    <w:p w:rsidR="00EE06F2" w:rsidRPr="005759FC" w:rsidRDefault="00EE06F2" w:rsidP="00C95721">
      <w:pPr>
        <w:ind w:firstLine="284"/>
        <w:jc w:val="both"/>
        <w:rPr>
          <w:rFonts w:cs="B Lotus"/>
          <w:b/>
          <w:bCs/>
          <w:rtl/>
          <w:lang w:bidi="fa-IR"/>
        </w:rPr>
      </w:pPr>
      <w:r w:rsidRPr="005759FC">
        <w:rPr>
          <w:rFonts w:cs="B Lotus"/>
          <w:b/>
          <w:bCs/>
          <w:rtl/>
          <w:lang w:bidi="fa-IR"/>
        </w:rPr>
        <w:t xml:space="preserve">دليل‌ اول: </w:t>
      </w:r>
    </w:p>
    <w:p w:rsidR="00EE06F2" w:rsidRPr="00C95721" w:rsidRDefault="00EE06F2" w:rsidP="00C95721">
      <w:pPr>
        <w:ind w:firstLine="284"/>
        <w:jc w:val="both"/>
        <w:rPr>
          <w:rFonts w:cs="B Lotus"/>
          <w:rtl/>
          <w:lang w:bidi="fa-IR"/>
        </w:rPr>
      </w:pPr>
      <w:r w:rsidRPr="00C95721">
        <w:rPr>
          <w:rFonts w:cs="B Lotus"/>
          <w:rtl/>
          <w:lang w:bidi="fa-IR"/>
        </w:rPr>
        <w:t>تواتر قرآن‌ كه‌ از زمان‌ پيامبر اكرم‌ تا زمان‌ حاضر عصر به‌ عصر نقل‌ گرديده، بزرگترين‌ دليل‌ بر قطعيت‌ و دست‌ نخوردگي‌ قرآن‌ است. و آنچه‌ از طريق‌ تواتر ثابت‌ شود چنان‌ قطعي‌ و يقيني‌ است‌ كه‌ جاي‌ هيچگونه‌ ش</w:t>
      </w:r>
      <w:r w:rsidR="00B25295">
        <w:rPr>
          <w:rFonts w:cs="B Lotus"/>
          <w:rtl/>
          <w:lang w:bidi="fa-IR"/>
        </w:rPr>
        <w:t>ك‌ و ترديدي‌ در آن‌ وجود ندارد.</w:t>
      </w:r>
    </w:p>
    <w:p w:rsidR="00EE06F2" w:rsidRPr="00C95721" w:rsidRDefault="00EE06F2" w:rsidP="00C95721">
      <w:pPr>
        <w:ind w:firstLine="284"/>
        <w:jc w:val="both"/>
        <w:rPr>
          <w:rFonts w:cs="B Lotus"/>
          <w:rtl/>
          <w:lang w:bidi="fa-IR"/>
        </w:rPr>
      </w:pPr>
      <w:r w:rsidRPr="00C95721">
        <w:rPr>
          <w:rFonts w:cs="B Lotus"/>
          <w:rtl/>
          <w:lang w:bidi="fa-IR"/>
        </w:rPr>
        <w:t>پرسش‌410</w:t>
      </w:r>
      <w:r w:rsidR="00B732EF">
        <w:rPr>
          <w:rFonts w:cs="B Lotus"/>
          <w:rtl/>
          <w:lang w:bidi="fa-IR"/>
        </w:rPr>
        <w:t xml:space="preserve">: </w:t>
      </w:r>
      <w:r w:rsidRPr="00C95721">
        <w:rPr>
          <w:rFonts w:cs="B Lotus"/>
          <w:rtl/>
          <w:lang w:bidi="fa-IR"/>
        </w:rPr>
        <w:t>«مُتَواتِر» و «تَو</w:t>
      </w:r>
      <w:r w:rsidR="00B25295">
        <w:rPr>
          <w:rFonts w:cs="B Lotus"/>
          <w:rtl/>
          <w:lang w:bidi="fa-IR"/>
        </w:rPr>
        <w:t>اتُر» چه‌ معنا و مفهومي‌ دارند؟</w:t>
      </w:r>
    </w:p>
    <w:p w:rsidR="00EE06F2" w:rsidRPr="00C95721" w:rsidRDefault="00EE06F2" w:rsidP="00C95721">
      <w:pPr>
        <w:ind w:firstLine="284"/>
        <w:jc w:val="both"/>
        <w:rPr>
          <w:rFonts w:cs="B Lotus"/>
          <w:rtl/>
          <w:lang w:bidi="fa-IR"/>
        </w:rPr>
      </w:pPr>
      <w:r w:rsidRPr="00C95721">
        <w:rPr>
          <w:rFonts w:cs="B Lotus"/>
          <w:rtl/>
          <w:lang w:bidi="fa-IR"/>
        </w:rPr>
        <w:t xml:space="preserve">پاسخ: به‌ هر شيئي‌ كه‌ نقل‌ كنندگان‌ آن‌ چنان‌ زياد باشند كه‌ توهم‌ نشود آنچه‌ بيان‌ مي‌كنند دروغ‌ و خلاف‌ واقع‌ باشد، «متواتر» و نقل‌ به‌ </w:t>
      </w:r>
      <w:r w:rsidR="00B25295">
        <w:rPr>
          <w:rFonts w:cs="B Lotus"/>
          <w:rtl/>
          <w:lang w:bidi="fa-IR"/>
        </w:rPr>
        <w:t>روش‌ مذكور را «تواتر» مي‌گويند.</w:t>
      </w:r>
    </w:p>
    <w:p w:rsidR="005759FC" w:rsidRDefault="00EE06F2" w:rsidP="005759FC">
      <w:pPr>
        <w:ind w:firstLine="284"/>
        <w:jc w:val="both"/>
        <w:rPr>
          <w:rFonts w:cs="B Lotus"/>
          <w:rtl/>
          <w:lang w:bidi="fa-IR"/>
        </w:rPr>
      </w:pPr>
      <w:r w:rsidRPr="00C95721">
        <w:rPr>
          <w:rFonts w:cs="B Lotus"/>
          <w:rtl/>
          <w:lang w:bidi="fa-IR"/>
        </w:rPr>
        <w:t>پس‌ گروهها و انسانهاي‌ بي‌ شماري‌ قرآن‌ مجيد را از زمان‌ پيامبر نقل‌ كرده‌ و به‌ آيندگان‌ رسانده‌اند و به‌ همان‌ طريق، دوره‌ به‌ دوره‌ منتقل‌ شده‌ و اكنون‌ به‌ دست‌ ما رسيده‌ است‌ و هيچ‌ فرد عاقلي‌ تصور و باور نمي‌كند كه‌ در طول‌ تاريخ، انسانهاي‌ بي‌شماري‌ مسئله‌اي‌ را نقل‌</w:t>
      </w:r>
      <w:r w:rsidR="00B25295">
        <w:rPr>
          <w:rFonts w:cs="B Lotus"/>
          <w:rtl/>
          <w:lang w:bidi="fa-IR"/>
        </w:rPr>
        <w:t xml:space="preserve"> كنند كه‌ واقعيت‌ نداشته‌ باشد.</w:t>
      </w:r>
    </w:p>
    <w:p w:rsidR="001C2320" w:rsidRDefault="001C2320" w:rsidP="005759FC">
      <w:pPr>
        <w:ind w:firstLine="284"/>
        <w:jc w:val="both"/>
        <w:rPr>
          <w:rFonts w:cs="B Lotus"/>
          <w:rtl/>
          <w:lang w:bidi="fa-IR"/>
        </w:rPr>
      </w:pPr>
    </w:p>
    <w:p w:rsidR="001C2320" w:rsidRDefault="001C2320" w:rsidP="005759FC">
      <w:pPr>
        <w:ind w:firstLine="284"/>
        <w:jc w:val="both"/>
        <w:rPr>
          <w:rFonts w:cs="B Lotus"/>
          <w:rtl/>
          <w:lang w:bidi="fa-IR"/>
        </w:rPr>
      </w:pPr>
    </w:p>
    <w:p w:rsidR="00EE06F2" w:rsidRPr="005759FC" w:rsidRDefault="00B25295" w:rsidP="005759FC">
      <w:pPr>
        <w:widowControl w:val="0"/>
        <w:ind w:firstLine="284"/>
        <w:jc w:val="both"/>
        <w:rPr>
          <w:rFonts w:cs="B Lotus"/>
          <w:b/>
          <w:bCs/>
          <w:rtl/>
          <w:lang w:bidi="fa-IR"/>
        </w:rPr>
      </w:pPr>
      <w:r w:rsidRPr="005759FC">
        <w:rPr>
          <w:rFonts w:cs="B Lotus"/>
          <w:b/>
          <w:bCs/>
          <w:rtl/>
          <w:lang w:bidi="fa-IR"/>
        </w:rPr>
        <w:t>دليل‌ دوم:</w:t>
      </w:r>
    </w:p>
    <w:p w:rsidR="00EE06F2" w:rsidRPr="00C95721" w:rsidRDefault="00B25295" w:rsidP="005759FC">
      <w:pPr>
        <w:widowControl w:val="0"/>
        <w:ind w:firstLine="284"/>
        <w:jc w:val="both"/>
        <w:rPr>
          <w:rFonts w:cs="B Lotus"/>
          <w:rtl/>
          <w:lang w:bidi="fa-IR"/>
        </w:rPr>
      </w:pPr>
      <w:r>
        <w:rPr>
          <w:rFonts w:cs="B Lotus"/>
          <w:rtl/>
          <w:lang w:bidi="fa-IR"/>
        </w:rPr>
        <w:t>از زمان‌ حضرت‌ رسول‌ اكرم‌</w:t>
      </w:r>
      <w:r w:rsidR="00EE06F2" w:rsidRPr="00C95721">
        <w:rPr>
          <w:rFonts w:cs="B Lotus"/>
          <w:rtl/>
          <w:lang w:bidi="fa-IR"/>
        </w:rPr>
        <w:sym w:font="AGA Arabesque" w:char="F072"/>
      </w:r>
      <w:r w:rsidR="00EE06F2" w:rsidRPr="00C95721">
        <w:rPr>
          <w:rFonts w:cs="B Lotus"/>
          <w:rtl/>
          <w:lang w:bidi="fa-IR"/>
        </w:rPr>
        <w:t xml:space="preserve"> تا امروز ميليون</w:t>
      </w:r>
      <w:r>
        <w:rPr>
          <w:rFonts w:cs="B Lotus" w:hint="cs"/>
          <w:rtl/>
          <w:lang w:bidi="fa-IR"/>
        </w:rPr>
        <w:t>‌</w:t>
      </w:r>
      <w:r w:rsidR="00EE06F2" w:rsidRPr="00C95721">
        <w:rPr>
          <w:rFonts w:cs="B Lotus"/>
          <w:rtl/>
          <w:lang w:bidi="fa-IR"/>
        </w:rPr>
        <w:t>ها انسان‌ در قرن</w:t>
      </w:r>
      <w:r>
        <w:rPr>
          <w:rFonts w:cs="B Lotus" w:hint="cs"/>
          <w:rtl/>
          <w:lang w:bidi="fa-IR"/>
        </w:rPr>
        <w:t>‌</w:t>
      </w:r>
      <w:r w:rsidR="00EE06F2" w:rsidRPr="00C95721">
        <w:rPr>
          <w:rFonts w:cs="B Lotus"/>
          <w:rtl/>
          <w:lang w:bidi="fa-IR"/>
        </w:rPr>
        <w:t>ها</w:t>
      </w:r>
      <w:r>
        <w:rPr>
          <w:rFonts w:cs="B Lotus"/>
          <w:rtl/>
          <w:lang w:bidi="fa-IR"/>
        </w:rPr>
        <w:t>ي‌ مختلف‌ حافظ‌ قرآن‌ بوده‌اند.</w:t>
      </w:r>
    </w:p>
    <w:p w:rsidR="00EE06F2" w:rsidRPr="00C95721" w:rsidRDefault="00EE06F2" w:rsidP="00C95721">
      <w:pPr>
        <w:ind w:firstLine="284"/>
        <w:jc w:val="both"/>
        <w:rPr>
          <w:rFonts w:cs="B Lotus"/>
          <w:rtl/>
          <w:lang w:bidi="fa-IR"/>
        </w:rPr>
      </w:pPr>
      <w:r w:rsidRPr="00C95721">
        <w:rPr>
          <w:rFonts w:cs="B Lotus"/>
          <w:rtl/>
          <w:lang w:bidi="fa-IR"/>
        </w:rPr>
        <w:t>جامعه‌ اسلامي‌ امروز هم‌ مفتخر به‌ اين‌ است‌ كه‌ قرآن‌ مجيد در سينه‌ ميليونها اطفال‌ معصوم‌ و سربازان‌ بزرگسال‌ اسلام‌ جايگزين‌ گشته‌ و محفوظ‌ مانده‌ است. كتابي‌ كه‌ از زمان‌ نزولش‌ تا به‌ حال، اينقدر انسان‌ حافظ‌ آن‌ باشند، اين‌ بزرگترين‌ دليل‌ بر حقانيت‌ و اصالت‌ آن‌ خ</w:t>
      </w:r>
      <w:r w:rsidR="00B25295">
        <w:rPr>
          <w:rFonts w:cs="B Lotus"/>
          <w:rtl/>
          <w:lang w:bidi="fa-IR"/>
        </w:rPr>
        <w:t>واهد بود.</w:t>
      </w:r>
    </w:p>
    <w:p w:rsidR="00EE06F2" w:rsidRPr="005759FC" w:rsidRDefault="00B25295" w:rsidP="00C95721">
      <w:pPr>
        <w:ind w:firstLine="284"/>
        <w:jc w:val="both"/>
        <w:rPr>
          <w:rFonts w:cs="B Lotus"/>
          <w:b/>
          <w:bCs/>
          <w:rtl/>
          <w:lang w:bidi="fa-IR"/>
        </w:rPr>
      </w:pPr>
      <w:r w:rsidRPr="005759FC">
        <w:rPr>
          <w:rFonts w:cs="B Lotus"/>
          <w:b/>
          <w:bCs/>
          <w:rtl/>
          <w:lang w:bidi="fa-IR"/>
        </w:rPr>
        <w:t>دليل‌ سوم:</w:t>
      </w:r>
    </w:p>
    <w:p w:rsidR="005759FC" w:rsidRDefault="00EE06F2" w:rsidP="005759FC">
      <w:pPr>
        <w:ind w:firstLine="284"/>
        <w:jc w:val="both"/>
        <w:rPr>
          <w:rFonts w:cs="B Lotus"/>
          <w:rtl/>
          <w:lang w:bidi="fa-IR"/>
        </w:rPr>
      </w:pPr>
      <w:r w:rsidRPr="00C95721">
        <w:rPr>
          <w:rFonts w:cs="B Lotus"/>
          <w:rtl/>
          <w:lang w:bidi="fa-IR"/>
        </w:rPr>
        <w:t>خداوند در قرآن‌ مجيد فرموده‌ است:</w:t>
      </w:r>
    </w:p>
    <w:p w:rsidR="00EE06F2" w:rsidRPr="005759FC" w:rsidRDefault="00B25295" w:rsidP="005759FC">
      <w:pPr>
        <w:ind w:firstLine="284"/>
        <w:jc w:val="both"/>
        <w:rPr>
          <w:rFonts w:cs="Traditional Arabic"/>
          <w:rtl/>
          <w:lang w:bidi="fa-IR"/>
        </w:rPr>
      </w:pPr>
      <w:r>
        <w:rPr>
          <w:rFonts w:cs="Traditional Arabic" w:hint="cs"/>
          <w:rtl/>
          <w:lang w:bidi="fa-IR"/>
        </w:rPr>
        <w:t>﴿</w:t>
      </w:r>
      <w:r w:rsidR="005759FC">
        <w:rPr>
          <w:rFonts w:ascii="KFGQPC Uthmanic Script HAFS" w:cs="KFGQPC Uthmanic Script HAFS" w:hint="eastAsia"/>
          <w:rtl/>
        </w:rPr>
        <w:t>إِنَّا</w:t>
      </w:r>
      <w:r w:rsidR="005759FC">
        <w:rPr>
          <w:rFonts w:ascii="KFGQPC Uthmanic Script HAFS" w:cs="KFGQPC Uthmanic Script HAFS"/>
          <w:rtl/>
        </w:rPr>
        <w:t xml:space="preserve"> </w:t>
      </w:r>
      <w:r w:rsidR="005759FC">
        <w:rPr>
          <w:rFonts w:ascii="KFGQPC Uthmanic Script HAFS" w:cs="KFGQPC Uthmanic Script HAFS" w:hint="eastAsia"/>
          <w:rtl/>
        </w:rPr>
        <w:t>نَح</w:t>
      </w:r>
      <w:r w:rsidR="005759FC">
        <w:rPr>
          <w:rFonts w:ascii="KFGQPC Uthmanic Script HAFS" w:cs="KFGQPC Uthmanic Script HAFS" w:hint="cs"/>
          <w:rtl/>
        </w:rPr>
        <w:t>ۡ</w:t>
      </w:r>
      <w:r w:rsidR="005759FC">
        <w:rPr>
          <w:rFonts w:ascii="KFGQPC Uthmanic Script HAFS" w:cs="KFGQPC Uthmanic Script HAFS" w:hint="eastAsia"/>
          <w:rtl/>
        </w:rPr>
        <w:t>نُ</w:t>
      </w:r>
      <w:r w:rsidR="005759FC">
        <w:rPr>
          <w:rFonts w:ascii="KFGQPC Uthmanic Script HAFS" w:cs="KFGQPC Uthmanic Script HAFS"/>
          <w:rtl/>
        </w:rPr>
        <w:t xml:space="preserve"> </w:t>
      </w:r>
      <w:r w:rsidR="005759FC">
        <w:rPr>
          <w:rFonts w:ascii="KFGQPC Uthmanic Script HAFS" w:cs="KFGQPC Uthmanic Script HAFS" w:hint="eastAsia"/>
          <w:rtl/>
        </w:rPr>
        <w:t>نَزَّل</w:t>
      </w:r>
      <w:r w:rsidR="005759FC">
        <w:rPr>
          <w:rFonts w:ascii="KFGQPC Uthmanic Script HAFS" w:cs="KFGQPC Uthmanic Script HAFS" w:hint="cs"/>
          <w:rtl/>
        </w:rPr>
        <w:t>ۡ</w:t>
      </w:r>
      <w:r w:rsidR="005759FC">
        <w:rPr>
          <w:rFonts w:ascii="KFGQPC Uthmanic Script HAFS" w:cs="KFGQPC Uthmanic Script HAFS" w:hint="eastAsia"/>
          <w:rtl/>
        </w:rPr>
        <w:t>نَا</w:t>
      </w:r>
      <w:r w:rsidR="005759FC">
        <w:rPr>
          <w:rFonts w:ascii="KFGQPC Uthmanic Script HAFS" w:cs="KFGQPC Uthmanic Script HAFS"/>
          <w:rtl/>
        </w:rPr>
        <w:t xml:space="preserve"> </w:t>
      </w:r>
      <w:r w:rsidR="005759FC">
        <w:rPr>
          <w:rFonts w:ascii="KFGQPC Uthmanic Script HAFS" w:cs="KFGQPC Uthmanic Script HAFS" w:hint="cs"/>
          <w:rtl/>
        </w:rPr>
        <w:t>ٱ</w:t>
      </w:r>
      <w:r w:rsidR="005759FC">
        <w:rPr>
          <w:rFonts w:ascii="KFGQPC Uthmanic Script HAFS" w:cs="KFGQPC Uthmanic Script HAFS" w:hint="eastAsia"/>
          <w:rtl/>
        </w:rPr>
        <w:t>لذِّك</w:t>
      </w:r>
      <w:r w:rsidR="005759FC">
        <w:rPr>
          <w:rFonts w:ascii="KFGQPC Uthmanic Script HAFS" w:cs="KFGQPC Uthmanic Script HAFS" w:hint="cs"/>
          <w:rtl/>
        </w:rPr>
        <w:t>ۡ</w:t>
      </w:r>
      <w:r w:rsidR="005759FC">
        <w:rPr>
          <w:rFonts w:ascii="KFGQPC Uthmanic Script HAFS" w:cs="KFGQPC Uthmanic Script HAFS" w:hint="eastAsia"/>
          <w:rtl/>
        </w:rPr>
        <w:t>رَ</w:t>
      </w:r>
      <w:r w:rsidR="005759FC">
        <w:rPr>
          <w:rFonts w:ascii="KFGQPC Uthmanic Script HAFS" w:cs="KFGQPC Uthmanic Script HAFS"/>
          <w:rtl/>
        </w:rPr>
        <w:t xml:space="preserve"> </w:t>
      </w:r>
      <w:r w:rsidR="005759FC">
        <w:rPr>
          <w:rFonts w:ascii="KFGQPC Uthmanic Script HAFS" w:cs="KFGQPC Uthmanic Script HAFS" w:hint="eastAsia"/>
          <w:rtl/>
        </w:rPr>
        <w:t>وَإِنَّا</w:t>
      </w:r>
      <w:r w:rsidR="005759FC">
        <w:rPr>
          <w:rFonts w:ascii="KFGQPC Uthmanic Script HAFS" w:cs="KFGQPC Uthmanic Script HAFS"/>
          <w:rtl/>
        </w:rPr>
        <w:t xml:space="preserve"> </w:t>
      </w:r>
      <w:r w:rsidR="005759FC">
        <w:rPr>
          <w:rFonts w:ascii="KFGQPC Uthmanic Script HAFS" w:cs="KFGQPC Uthmanic Script HAFS" w:hint="eastAsia"/>
          <w:rtl/>
        </w:rPr>
        <w:t>لَهُ</w:t>
      </w:r>
      <w:r w:rsidR="005759FC">
        <w:rPr>
          <w:rFonts w:ascii="KFGQPC Uthmanic Script HAFS" w:cs="KFGQPC Uthmanic Script HAFS" w:hint="cs"/>
          <w:rtl/>
        </w:rPr>
        <w:t>ۥ</w:t>
      </w:r>
      <w:r w:rsidR="005759FC">
        <w:rPr>
          <w:rFonts w:ascii="KFGQPC Uthmanic Script HAFS" w:cs="KFGQPC Uthmanic Script HAFS"/>
          <w:rtl/>
        </w:rPr>
        <w:t xml:space="preserve"> </w:t>
      </w:r>
      <w:r w:rsidR="005759FC">
        <w:rPr>
          <w:rFonts w:ascii="KFGQPC Uthmanic Script HAFS" w:cs="KFGQPC Uthmanic Script HAFS" w:hint="eastAsia"/>
          <w:rtl/>
        </w:rPr>
        <w:t>لَحَ</w:t>
      </w:r>
      <w:r w:rsidR="005759FC">
        <w:rPr>
          <w:rFonts w:ascii="KFGQPC Uthmanic Script HAFS" w:cs="KFGQPC Uthmanic Script HAFS" w:hint="cs"/>
          <w:rtl/>
        </w:rPr>
        <w:t>ٰ</w:t>
      </w:r>
      <w:r w:rsidR="005759FC">
        <w:rPr>
          <w:rFonts w:ascii="KFGQPC Uthmanic Script HAFS" w:cs="KFGQPC Uthmanic Script HAFS" w:hint="eastAsia"/>
          <w:rtl/>
        </w:rPr>
        <w:t>فِظُونَ</w:t>
      </w:r>
      <w:r w:rsidR="005759FC">
        <w:rPr>
          <w:rFonts w:ascii="KFGQPC Uthmanic Script HAFS" w:cs="KFGQPC Uthmanic Script HAFS"/>
          <w:rtl/>
        </w:rPr>
        <w:t xml:space="preserve"> </w:t>
      </w:r>
      <w:r w:rsidR="005759FC">
        <w:rPr>
          <w:rFonts w:ascii="KFGQPC Uthmanic Script HAFS" w:cs="KFGQPC Uthmanic Script HAFS" w:hint="cs"/>
          <w:rtl/>
        </w:rPr>
        <w:t>٩</w:t>
      </w:r>
      <w:r>
        <w:rPr>
          <w:rFonts w:cs="Traditional Arabic" w:hint="cs"/>
          <w:rtl/>
          <w:lang w:bidi="fa-IR"/>
        </w:rPr>
        <w:t>﴾</w:t>
      </w:r>
      <w:r>
        <w:rPr>
          <w:rFonts w:cs="B Lotus" w:hint="cs"/>
          <w:rtl/>
          <w:lang w:bidi="fa-IR"/>
        </w:rPr>
        <w:t xml:space="preserve"> </w:t>
      </w:r>
      <w:r>
        <w:rPr>
          <w:rFonts w:cs="B Lotus" w:hint="cs"/>
          <w:sz w:val="26"/>
          <w:szCs w:val="26"/>
          <w:rtl/>
          <w:lang w:bidi="fa-IR"/>
        </w:rPr>
        <w:t>[الحجر: 9]</w:t>
      </w:r>
      <w:r>
        <w:rPr>
          <w:rFonts w:cs="B Lotus" w:hint="cs"/>
          <w:rtl/>
          <w:lang w:bidi="fa-IR"/>
        </w:rPr>
        <w:t>.</w:t>
      </w:r>
      <w:r w:rsidR="00EE06F2" w:rsidRPr="00C95721">
        <w:rPr>
          <w:rFonts w:cs="B Lotus"/>
          <w:rtl/>
          <w:lang w:bidi="fa-IR"/>
        </w:rPr>
        <w:t xml:space="preserve"> ترجمه: </w:t>
      </w:r>
      <w:r w:rsidR="00EE06F2" w:rsidRPr="00B25295">
        <w:rPr>
          <w:rFonts w:cs="Traditional Arabic"/>
          <w:sz w:val="26"/>
          <w:szCs w:val="26"/>
          <w:rtl/>
          <w:lang w:bidi="fa-IR"/>
        </w:rPr>
        <w:t>«</w:t>
      </w:r>
      <w:r w:rsidR="00EE06F2" w:rsidRPr="00B25295">
        <w:rPr>
          <w:rFonts w:cs="B Lotus"/>
          <w:sz w:val="26"/>
          <w:szCs w:val="26"/>
          <w:rtl/>
          <w:lang w:bidi="fa-IR"/>
        </w:rPr>
        <w:t>همانا قرآن‌ را فرود آورده‌ايم‌ و از آن‌ پاسباني‌ خواهيم‌ كرد</w:t>
      </w:r>
      <w:r w:rsidR="00EE06F2" w:rsidRPr="00B25295">
        <w:rPr>
          <w:rFonts w:cs="Traditional Arabic"/>
          <w:sz w:val="26"/>
          <w:szCs w:val="26"/>
          <w:rtl/>
          <w:lang w:bidi="fa-IR"/>
        </w:rPr>
        <w:t>»</w:t>
      </w:r>
      <w:r w:rsidR="00EE06F2" w:rsidRPr="00B25295">
        <w:rPr>
          <w:rFonts w:cs="B Lotus"/>
          <w:sz w:val="26"/>
          <w:szCs w:val="26"/>
          <w:rtl/>
          <w:lang w:bidi="fa-IR"/>
        </w:rPr>
        <w:t xml:space="preserve">. </w:t>
      </w:r>
    </w:p>
    <w:p w:rsidR="00EE06F2" w:rsidRPr="00C95721" w:rsidRDefault="00EE06F2" w:rsidP="00C95721">
      <w:pPr>
        <w:ind w:firstLine="284"/>
        <w:jc w:val="both"/>
        <w:rPr>
          <w:rFonts w:cs="B Lotus"/>
          <w:rtl/>
          <w:lang w:bidi="fa-IR"/>
        </w:rPr>
      </w:pPr>
      <w:r w:rsidRPr="00C95721">
        <w:rPr>
          <w:rFonts w:cs="B Lotus"/>
          <w:rtl/>
          <w:lang w:bidi="fa-IR"/>
        </w:rPr>
        <w:t>پس‌ هنگامي‌ كه‌ خداوند متعال‌ حفاظت‌ قرآن‌ را متعهد شده‌ است‌ و وعده‌ فرموده، بطور قطع‌ و يقين‌ ثابت‌ مي‌شود كه‌ قرآني‌ كه‌ در حال‌ حاضر در ميان‌ مسلمين‌ وجود دارد، همان‌ قرآني‌ است‌ كه‌ بر پيامبر اكرم‌ از لوح‌ محفوظ‌ توسط‌ جبرئيل‌ نازل‌ گرديده‌ است‌ و هيچگونه‌ كم‌ و كاستي‌ در آن‌ وجود ندارد و تا قيامت‌ محفو</w:t>
      </w:r>
      <w:r w:rsidR="00B25295">
        <w:rPr>
          <w:rFonts w:cs="B Lotus"/>
          <w:rtl/>
          <w:lang w:bidi="fa-IR"/>
        </w:rPr>
        <w:t>ظ‌ خواهد ماند.</w:t>
      </w:r>
    </w:p>
    <w:p w:rsidR="00EE06F2" w:rsidRPr="005759FC" w:rsidRDefault="00B25295" w:rsidP="00C95721">
      <w:pPr>
        <w:ind w:firstLine="284"/>
        <w:jc w:val="both"/>
        <w:rPr>
          <w:rFonts w:cs="B Lotus"/>
          <w:b/>
          <w:bCs/>
          <w:rtl/>
          <w:lang w:bidi="fa-IR"/>
        </w:rPr>
      </w:pPr>
      <w:r w:rsidRPr="005759FC">
        <w:rPr>
          <w:rFonts w:cs="B Lotus"/>
          <w:b/>
          <w:bCs/>
          <w:rtl/>
          <w:lang w:bidi="fa-IR"/>
        </w:rPr>
        <w:t>دليل‌ چهارم:</w:t>
      </w:r>
    </w:p>
    <w:p w:rsidR="00EE06F2" w:rsidRDefault="00EE06F2" w:rsidP="00C95721">
      <w:pPr>
        <w:ind w:firstLine="284"/>
        <w:jc w:val="both"/>
        <w:rPr>
          <w:rFonts w:cs="B Lotus"/>
          <w:rtl/>
          <w:lang w:bidi="fa-IR"/>
        </w:rPr>
      </w:pPr>
      <w:r w:rsidRPr="00C95721">
        <w:rPr>
          <w:rFonts w:cs="B Lotus"/>
          <w:rtl/>
          <w:lang w:bidi="fa-IR"/>
        </w:rPr>
        <w:t>قرآن‌ مجيد در حين‌ نزولش‌ همه‌ دانشمندان‌ و روشنفكران‌ جهان‌ را به‌ مبارزه‌ طلبيد و به‌ آنها تحد‌ي‌ كرد بطوري‌ كه‌ نه‌ در عصرهاي‌ بعدي‌ كسي‌ توانست‌ كه‌ همانند قرآن‌ كتابي‌ بياورد و تا قيامت‌ هم‌ احدي‌ نخواهد توانست. اين‌ خود بزرگترين‌</w:t>
      </w:r>
      <w:r w:rsidR="00180BA3">
        <w:rPr>
          <w:rFonts w:cs="B Lotus"/>
          <w:rtl/>
          <w:lang w:bidi="fa-IR"/>
        </w:rPr>
        <w:t xml:space="preserve"> </w:t>
      </w:r>
      <w:r w:rsidRPr="00C95721">
        <w:rPr>
          <w:rFonts w:cs="B Lotus"/>
          <w:rtl/>
          <w:lang w:bidi="fa-IR"/>
        </w:rPr>
        <w:t>دليل‌ بر حقانيت‌ و اصالت‌ و عدم‌ تغيير در آن‌</w:t>
      </w:r>
      <w:r w:rsidR="00B25295">
        <w:rPr>
          <w:rFonts w:cs="B Lotus"/>
          <w:rtl/>
          <w:lang w:bidi="fa-IR"/>
        </w:rPr>
        <w:t xml:space="preserve"> كتاب‌ جاودانه‌ انسان‌ ساز است.</w:t>
      </w:r>
    </w:p>
    <w:p w:rsidR="00EE06F2" w:rsidRPr="00C95721" w:rsidRDefault="00EE06F2" w:rsidP="00C95721">
      <w:pPr>
        <w:pStyle w:val="a1"/>
        <w:rPr>
          <w:rtl/>
        </w:rPr>
      </w:pPr>
      <w:bookmarkStart w:id="144" w:name="_Toc216969496"/>
      <w:bookmarkStart w:id="145" w:name="_Toc341033093"/>
      <w:r w:rsidRPr="00C95721">
        <w:rPr>
          <w:rtl/>
        </w:rPr>
        <w:t>رسالت‌</w:t>
      </w:r>
      <w:bookmarkEnd w:id="144"/>
      <w:r w:rsidR="00B25295">
        <w:rPr>
          <w:rtl/>
        </w:rPr>
        <w:t>:</w:t>
      </w:r>
      <w:bookmarkEnd w:id="145"/>
    </w:p>
    <w:p w:rsidR="005759FC" w:rsidRDefault="00EE06F2" w:rsidP="005759FC">
      <w:pPr>
        <w:ind w:firstLine="284"/>
        <w:jc w:val="both"/>
        <w:rPr>
          <w:rFonts w:cs="B Lotus"/>
          <w:rtl/>
          <w:lang w:bidi="fa-IR"/>
        </w:rPr>
      </w:pPr>
      <w:r w:rsidRPr="00C95721">
        <w:rPr>
          <w:rFonts w:cs="B Lotus"/>
          <w:rtl/>
          <w:lang w:bidi="fa-IR"/>
        </w:rPr>
        <w:t>پرسش‌411</w:t>
      </w:r>
      <w:r w:rsidR="00B732EF">
        <w:rPr>
          <w:rFonts w:cs="B Lotus"/>
          <w:rtl/>
          <w:lang w:bidi="fa-IR"/>
        </w:rPr>
        <w:t xml:space="preserve">: </w:t>
      </w:r>
      <w:r w:rsidRPr="00C95721">
        <w:rPr>
          <w:rFonts w:cs="B Lotus"/>
          <w:rtl/>
          <w:lang w:bidi="fa-IR"/>
        </w:rPr>
        <w:t>در قرآن‌ مجيد مذكور است:</w:t>
      </w:r>
    </w:p>
    <w:p w:rsidR="00EE06F2" w:rsidRPr="00C95721" w:rsidRDefault="00B25295" w:rsidP="005759FC">
      <w:pPr>
        <w:ind w:firstLine="284"/>
        <w:jc w:val="both"/>
        <w:rPr>
          <w:rFonts w:cs="B Lotus"/>
          <w:rtl/>
          <w:lang w:bidi="fa-IR"/>
        </w:rPr>
      </w:pPr>
      <w:r>
        <w:rPr>
          <w:rFonts w:cs="Traditional Arabic" w:hint="cs"/>
          <w:rtl/>
          <w:lang w:bidi="fa-IR"/>
        </w:rPr>
        <w:t>﴿</w:t>
      </w:r>
      <w:r w:rsidR="005759FC">
        <w:rPr>
          <w:rFonts w:ascii="KFGQPC Uthmanic Script HAFS" w:cs="KFGQPC Uthmanic Script HAFS" w:hint="eastAsia"/>
          <w:rtl/>
        </w:rPr>
        <w:t>وَإِن</w:t>
      </w:r>
      <w:r w:rsidR="005759FC">
        <w:rPr>
          <w:rFonts w:ascii="KFGQPC Uthmanic Script HAFS" w:cs="KFGQPC Uthmanic Script HAFS"/>
          <w:rtl/>
        </w:rPr>
        <w:t xml:space="preserve"> </w:t>
      </w:r>
      <w:r w:rsidR="005759FC">
        <w:rPr>
          <w:rFonts w:ascii="KFGQPC Uthmanic Script HAFS" w:cs="KFGQPC Uthmanic Script HAFS" w:hint="eastAsia"/>
          <w:rtl/>
        </w:rPr>
        <w:t>مِّن</w:t>
      </w:r>
      <w:r w:rsidR="005759FC">
        <w:rPr>
          <w:rFonts w:ascii="KFGQPC Uthmanic Script HAFS" w:cs="KFGQPC Uthmanic Script HAFS" w:hint="cs"/>
          <w:rtl/>
        </w:rPr>
        <w:t>ۡ</w:t>
      </w:r>
      <w:r w:rsidR="005759FC">
        <w:rPr>
          <w:rFonts w:ascii="KFGQPC Uthmanic Script HAFS" w:cs="KFGQPC Uthmanic Script HAFS"/>
          <w:rtl/>
        </w:rPr>
        <w:t xml:space="preserve"> </w:t>
      </w:r>
      <w:r w:rsidR="005759FC">
        <w:rPr>
          <w:rFonts w:ascii="KFGQPC Uthmanic Script HAFS" w:cs="KFGQPC Uthmanic Script HAFS" w:hint="eastAsia"/>
          <w:rtl/>
        </w:rPr>
        <w:t>أُمَّةٍ</w:t>
      </w:r>
      <w:r w:rsidR="005759FC">
        <w:rPr>
          <w:rFonts w:ascii="KFGQPC Uthmanic Script HAFS" w:cs="KFGQPC Uthmanic Script HAFS"/>
          <w:rtl/>
        </w:rPr>
        <w:t xml:space="preserve"> </w:t>
      </w:r>
      <w:r w:rsidR="005759FC">
        <w:rPr>
          <w:rFonts w:ascii="KFGQPC Uthmanic Script HAFS" w:cs="KFGQPC Uthmanic Script HAFS" w:hint="eastAsia"/>
          <w:rtl/>
        </w:rPr>
        <w:t>إِلَّا</w:t>
      </w:r>
      <w:r w:rsidR="005759FC">
        <w:rPr>
          <w:rFonts w:ascii="KFGQPC Uthmanic Script HAFS" w:cs="KFGQPC Uthmanic Script HAFS"/>
          <w:rtl/>
        </w:rPr>
        <w:t xml:space="preserve"> </w:t>
      </w:r>
      <w:r w:rsidR="005759FC">
        <w:rPr>
          <w:rFonts w:ascii="KFGQPC Uthmanic Script HAFS" w:cs="KFGQPC Uthmanic Script HAFS" w:hint="eastAsia"/>
          <w:rtl/>
        </w:rPr>
        <w:t>خَلَا</w:t>
      </w:r>
      <w:r w:rsidR="005759FC">
        <w:rPr>
          <w:rFonts w:ascii="KFGQPC Uthmanic Script HAFS" w:cs="KFGQPC Uthmanic Script HAFS"/>
          <w:rtl/>
        </w:rPr>
        <w:t xml:space="preserve"> </w:t>
      </w:r>
      <w:r w:rsidR="005759FC">
        <w:rPr>
          <w:rFonts w:ascii="KFGQPC Uthmanic Script HAFS" w:cs="KFGQPC Uthmanic Script HAFS" w:hint="eastAsia"/>
          <w:rtl/>
        </w:rPr>
        <w:t>فِيهَا</w:t>
      </w:r>
      <w:r w:rsidR="005759FC">
        <w:rPr>
          <w:rFonts w:ascii="KFGQPC Uthmanic Script HAFS" w:cs="KFGQPC Uthmanic Script HAFS"/>
          <w:rtl/>
        </w:rPr>
        <w:t xml:space="preserve"> </w:t>
      </w:r>
      <w:r w:rsidR="005759FC">
        <w:rPr>
          <w:rFonts w:ascii="KFGQPC Uthmanic Script HAFS" w:cs="KFGQPC Uthmanic Script HAFS" w:hint="eastAsia"/>
          <w:rtl/>
        </w:rPr>
        <w:t>نَذِير</w:t>
      </w:r>
      <w:r w:rsidR="005759FC">
        <w:rPr>
          <w:rFonts w:ascii="KFGQPC Uthmanic Script HAFS" w:cs="KFGQPC Uthmanic Script HAFS" w:hint="cs"/>
          <w:rtl/>
        </w:rPr>
        <w:t>ٞ</w:t>
      </w:r>
      <w:r>
        <w:rPr>
          <w:rFonts w:cs="Traditional Arabic" w:hint="cs"/>
          <w:rtl/>
          <w:lang w:bidi="fa-IR"/>
        </w:rPr>
        <w:t>﴾</w:t>
      </w:r>
      <w:r>
        <w:rPr>
          <w:rFonts w:cs="B Lotus" w:hint="cs"/>
          <w:rtl/>
          <w:lang w:bidi="fa-IR"/>
        </w:rPr>
        <w:t xml:space="preserve"> </w:t>
      </w:r>
      <w:r>
        <w:rPr>
          <w:rFonts w:cs="B Lotus" w:hint="cs"/>
          <w:sz w:val="26"/>
          <w:szCs w:val="26"/>
          <w:rtl/>
          <w:lang w:bidi="fa-IR"/>
        </w:rPr>
        <w:t>[فاطر: 24]</w:t>
      </w:r>
      <w:r>
        <w:rPr>
          <w:rFonts w:cs="B Lotus" w:hint="cs"/>
          <w:rtl/>
          <w:lang w:bidi="fa-IR"/>
        </w:rPr>
        <w:t>.</w:t>
      </w:r>
    </w:p>
    <w:p w:rsidR="00EE06F2" w:rsidRPr="00C95721" w:rsidRDefault="00EE06F2" w:rsidP="005759FC">
      <w:pPr>
        <w:ind w:firstLine="284"/>
        <w:jc w:val="both"/>
        <w:rPr>
          <w:rFonts w:cs="B Lotus"/>
          <w:rtl/>
          <w:lang w:bidi="fa-IR"/>
        </w:rPr>
      </w:pPr>
      <w:r w:rsidRPr="00C95721">
        <w:rPr>
          <w:rFonts w:cs="B Lotus"/>
          <w:rtl/>
          <w:lang w:bidi="fa-IR"/>
        </w:rPr>
        <w:t xml:space="preserve">«ترجمه: </w:t>
      </w:r>
      <w:r w:rsidRPr="00B25295">
        <w:rPr>
          <w:rFonts w:cs="Traditional Arabic"/>
          <w:sz w:val="26"/>
          <w:szCs w:val="26"/>
          <w:rtl/>
          <w:lang w:bidi="fa-IR"/>
        </w:rPr>
        <w:t>«</w:t>
      </w:r>
      <w:r w:rsidRPr="00B25295">
        <w:rPr>
          <w:rFonts w:cs="B Lotus"/>
          <w:sz w:val="26"/>
          <w:szCs w:val="26"/>
          <w:rtl/>
          <w:lang w:bidi="fa-IR"/>
        </w:rPr>
        <w:t>هيچ‌ اُمتي‌ نيست‌ مگر در آن‌ بيم‌ دهنده‌اي‌ (پيامبري) مبعوث‌ شده‌ است</w:t>
      </w:r>
      <w:r w:rsidRPr="00B25295">
        <w:rPr>
          <w:rFonts w:cs="Traditional Arabic"/>
          <w:sz w:val="26"/>
          <w:szCs w:val="26"/>
          <w:rtl/>
          <w:lang w:bidi="fa-IR"/>
        </w:rPr>
        <w:t>»</w:t>
      </w:r>
      <w:r w:rsidRPr="00B25295">
        <w:rPr>
          <w:rFonts w:cs="B Lotus"/>
          <w:sz w:val="26"/>
          <w:szCs w:val="26"/>
          <w:rtl/>
          <w:lang w:bidi="fa-IR"/>
        </w:rPr>
        <w:t xml:space="preserve">. </w:t>
      </w:r>
      <w:r w:rsidRPr="00C95721">
        <w:rPr>
          <w:rFonts w:cs="B Lotus"/>
          <w:rtl/>
          <w:lang w:bidi="fa-IR"/>
        </w:rPr>
        <w:t>و در جاي‌ ديگر مي‌فرمايد:</w:t>
      </w:r>
      <w:r w:rsidR="00B25295">
        <w:rPr>
          <w:rFonts w:cs="B Lotus" w:hint="cs"/>
          <w:rtl/>
          <w:lang w:bidi="fa-IR"/>
        </w:rPr>
        <w:t xml:space="preserve"> </w:t>
      </w:r>
      <w:r w:rsidR="00B25295">
        <w:rPr>
          <w:rFonts w:cs="Traditional Arabic" w:hint="cs"/>
          <w:rtl/>
          <w:lang w:bidi="fa-IR"/>
        </w:rPr>
        <w:t>﴿</w:t>
      </w:r>
      <w:r w:rsidR="005759FC">
        <w:rPr>
          <w:rFonts w:ascii="KFGQPC Uthmanic Script HAFS" w:cs="KFGQPC Uthmanic Script HAFS" w:hint="eastAsia"/>
          <w:rtl/>
        </w:rPr>
        <w:t>وَلِكُلِّ</w:t>
      </w:r>
      <w:r w:rsidR="005759FC">
        <w:rPr>
          <w:rFonts w:ascii="KFGQPC Uthmanic Script HAFS" w:cs="KFGQPC Uthmanic Script HAFS"/>
          <w:rtl/>
        </w:rPr>
        <w:t xml:space="preserve"> </w:t>
      </w:r>
      <w:r w:rsidR="005759FC">
        <w:rPr>
          <w:rFonts w:ascii="KFGQPC Uthmanic Script HAFS" w:cs="KFGQPC Uthmanic Script HAFS" w:hint="eastAsia"/>
          <w:rtl/>
        </w:rPr>
        <w:t>قَو</w:t>
      </w:r>
      <w:r w:rsidR="005759FC">
        <w:rPr>
          <w:rFonts w:ascii="KFGQPC Uthmanic Script HAFS" w:cs="KFGQPC Uthmanic Script HAFS" w:hint="cs"/>
          <w:rtl/>
        </w:rPr>
        <w:t>ۡ</w:t>
      </w:r>
      <w:r w:rsidR="005759FC">
        <w:rPr>
          <w:rFonts w:ascii="KFGQPC Uthmanic Script HAFS" w:cs="KFGQPC Uthmanic Script HAFS" w:hint="eastAsia"/>
          <w:rtl/>
        </w:rPr>
        <w:t>مٍ</w:t>
      </w:r>
      <w:r w:rsidR="005759FC">
        <w:rPr>
          <w:rFonts w:ascii="KFGQPC Uthmanic Script HAFS" w:cs="KFGQPC Uthmanic Script HAFS"/>
          <w:rtl/>
        </w:rPr>
        <w:t xml:space="preserve"> </w:t>
      </w:r>
      <w:r w:rsidR="005759FC">
        <w:rPr>
          <w:rFonts w:ascii="KFGQPC Uthmanic Script HAFS" w:cs="KFGQPC Uthmanic Script HAFS" w:hint="eastAsia"/>
          <w:rtl/>
        </w:rPr>
        <w:t>هَادٍ</w:t>
      </w:r>
      <w:r w:rsidR="00B25295">
        <w:rPr>
          <w:rFonts w:cs="Traditional Arabic" w:hint="cs"/>
          <w:rtl/>
          <w:lang w:bidi="fa-IR"/>
        </w:rPr>
        <w:t>﴾</w:t>
      </w:r>
      <w:r w:rsidR="00B25295">
        <w:rPr>
          <w:rFonts w:cs="B Lotus" w:hint="cs"/>
          <w:rtl/>
          <w:lang w:bidi="fa-IR"/>
        </w:rPr>
        <w:t xml:space="preserve"> </w:t>
      </w:r>
      <w:r w:rsidR="00B25295">
        <w:rPr>
          <w:rFonts w:cs="B Lotus" w:hint="cs"/>
          <w:sz w:val="26"/>
          <w:szCs w:val="26"/>
          <w:rtl/>
          <w:lang w:bidi="fa-IR"/>
        </w:rPr>
        <w:t>[الرعد: 7]</w:t>
      </w:r>
      <w:r w:rsidR="00B25295">
        <w:rPr>
          <w:rFonts w:cs="B Lotus" w:hint="cs"/>
          <w:rtl/>
          <w:lang w:bidi="fa-IR"/>
        </w:rPr>
        <w:t>.</w:t>
      </w:r>
    </w:p>
    <w:p w:rsidR="00EE06F2" w:rsidRPr="00B25295" w:rsidRDefault="00EE06F2" w:rsidP="00C95721">
      <w:pPr>
        <w:ind w:firstLine="284"/>
        <w:jc w:val="both"/>
        <w:rPr>
          <w:rFonts w:cs="B Lotus"/>
          <w:sz w:val="26"/>
          <w:szCs w:val="26"/>
          <w:rtl/>
          <w:lang w:bidi="fa-IR"/>
        </w:rPr>
      </w:pPr>
      <w:r w:rsidRPr="00C95721">
        <w:rPr>
          <w:rFonts w:cs="B Lotus"/>
          <w:rtl/>
          <w:lang w:bidi="fa-IR"/>
        </w:rPr>
        <w:t xml:space="preserve">ترجمه: </w:t>
      </w:r>
      <w:r w:rsidRPr="00B25295">
        <w:rPr>
          <w:rFonts w:cs="Traditional Arabic"/>
          <w:sz w:val="26"/>
          <w:szCs w:val="26"/>
          <w:rtl/>
          <w:lang w:bidi="fa-IR"/>
        </w:rPr>
        <w:t>«</w:t>
      </w:r>
      <w:r w:rsidRPr="00B25295">
        <w:rPr>
          <w:rFonts w:cs="B Lotus"/>
          <w:sz w:val="26"/>
          <w:szCs w:val="26"/>
          <w:rtl/>
          <w:lang w:bidi="fa-IR"/>
        </w:rPr>
        <w:t>براي‌ هر قومي‌ راهنمايي‌ فرستاده‌ شده‌ است</w:t>
      </w:r>
      <w:r w:rsidRPr="00B25295">
        <w:rPr>
          <w:rFonts w:cs="Traditional Arabic"/>
          <w:sz w:val="26"/>
          <w:szCs w:val="26"/>
          <w:rtl/>
          <w:lang w:bidi="fa-IR"/>
        </w:rPr>
        <w:t>»</w:t>
      </w:r>
      <w:r w:rsidRPr="00B25295">
        <w:rPr>
          <w:rFonts w:cs="B Lotus"/>
          <w:sz w:val="26"/>
          <w:szCs w:val="26"/>
          <w:rtl/>
          <w:lang w:bidi="fa-IR"/>
        </w:rPr>
        <w:t xml:space="preserve">. </w:t>
      </w:r>
    </w:p>
    <w:p w:rsidR="00EE06F2" w:rsidRPr="00C95721" w:rsidRDefault="00EE06F2" w:rsidP="00C95721">
      <w:pPr>
        <w:ind w:firstLine="284"/>
        <w:jc w:val="both"/>
        <w:rPr>
          <w:rFonts w:cs="B Lotus"/>
          <w:rtl/>
          <w:lang w:bidi="fa-IR"/>
        </w:rPr>
      </w:pPr>
      <w:r w:rsidRPr="00C95721">
        <w:rPr>
          <w:rFonts w:cs="B Lotus"/>
          <w:rtl/>
          <w:lang w:bidi="fa-IR"/>
        </w:rPr>
        <w:t>از اين‌ آيه‌ها به‌ خوبي‌ واضح‌ و روشن‌ مي‌شود كه‌ در هر منطقه‌ و كشوري‌ از طرف‌ خدا</w:t>
      </w:r>
      <w:r w:rsidR="00B25295">
        <w:rPr>
          <w:rFonts w:cs="B Lotus"/>
          <w:rtl/>
          <w:lang w:bidi="fa-IR"/>
        </w:rPr>
        <w:t>وند پيامبري‌ فرستاده‌ شده‌ است.</w:t>
      </w:r>
    </w:p>
    <w:p w:rsidR="00EE06F2" w:rsidRPr="00C95721" w:rsidRDefault="00EE06F2" w:rsidP="00C95721">
      <w:pPr>
        <w:ind w:firstLine="284"/>
        <w:jc w:val="both"/>
        <w:rPr>
          <w:rFonts w:cs="B Lotus"/>
          <w:rtl/>
          <w:lang w:bidi="fa-IR"/>
        </w:rPr>
      </w:pPr>
      <w:r w:rsidRPr="00C95721">
        <w:rPr>
          <w:rFonts w:cs="B Lotus"/>
          <w:rtl/>
          <w:lang w:bidi="fa-IR"/>
        </w:rPr>
        <w:t>پرسش‌412</w:t>
      </w:r>
      <w:r w:rsidR="00B732EF">
        <w:rPr>
          <w:rFonts w:cs="B Lotus"/>
          <w:rtl/>
          <w:lang w:bidi="fa-IR"/>
        </w:rPr>
        <w:t xml:space="preserve">: </w:t>
      </w:r>
      <w:r w:rsidRPr="00C95721">
        <w:rPr>
          <w:rFonts w:cs="B Lotus"/>
          <w:rtl/>
          <w:lang w:bidi="fa-IR"/>
        </w:rPr>
        <w:t>آيا مثلاً‌ به‌ هندوستان</w:t>
      </w:r>
      <w:r w:rsidR="00B25295">
        <w:rPr>
          <w:rFonts w:cs="B Lotus"/>
          <w:rtl/>
          <w:lang w:bidi="fa-IR"/>
        </w:rPr>
        <w:t>‌ هم‌ پيامبري‌ مبعوث‌ شده‌ است؟</w:t>
      </w:r>
    </w:p>
    <w:p w:rsidR="00EE06F2" w:rsidRPr="00C95721" w:rsidRDefault="00EE06F2" w:rsidP="00C95721">
      <w:pPr>
        <w:ind w:firstLine="284"/>
        <w:jc w:val="both"/>
        <w:rPr>
          <w:rFonts w:cs="B Lotus"/>
          <w:rtl/>
          <w:lang w:bidi="fa-IR"/>
        </w:rPr>
      </w:pPr>
      <w:r w:rsidRPr="00C95721">
        <w:rPr>
          <w:rFonts w:cs="B Lotus"/>
          <w:rtl/>
          <w:lang w:bidi="fa-IR"/>
        </w:rPr>
        <w:t>پاسخ: بدون‌ ترديد از آيه‌هاي‌ فوق‌ چنين‌ معلوم‌ مي‌شود كه‌ خداوند براي‌ هر اُمَّت‌ و گروه، پيامبري‌ فرستاده‌ و بعيد نيست‌ كه‌ در روزگاران‌ گذشته‌ به‌ خطه‌ هندوستان‌ هم‌ پيامبري‌ فرستاده‌ شده‌ ب</w:t>
      </w:r>
      <w:r w:rsidR="00B25295">
        <w:rPr>
          <w:rFonts w:cs="B Lotus"/>
          <w:rtl/>
          <w:lang w:bidi="fa-IR"/>
        </w:rPr>
        <w:t>اشد. والله أعلم.‌</w:t>
      </w:r>
    </w:p>
    <w:p w:rsidR="00EE06F2" w:rsidRPr="00C95721" w:rsidRDefault="00EE06F2" w:rsidP="00C95721">
      <w:pPr>
        <w:ind w:firstLine="284"/>
        <w:jc w:val="both"/>
        <w:rPr>
          <w:rFonts w:cs="B Lotus"/>
          <w:rtl/>
          <w:lang w:bidi="fa-IR"/>
        </w:rPr>
      </w:pPr>
      <w:r w:rsidRPr="00C95721">
        <w:rPr>
          <w:rFonts w:cs="B Lotus"/>
          <w:rtl/>
          <w:lang w:bidi="fa-IR"/>
        </w:rPr>
        <w:t>پرسش‌413</w:t>
      </w:r>
      <w:r w:rsidR="00B732EF">
        <w:rPr>
          <w:rFonts w:cs="B Lotus"/>
          <w:rtl/>
          <w:lang w:bidi="fa-IR"/>
        </w:rPr>
        <w:t xml:space="preserve">: </w:t>
      </w:r>
      <w:r w:rsidRPr="00C95721">
        <w:rPr>
          <w:rFonts w:cs="B Lotus"/>
          <w:rtl/>
          <w:lang w:bidi="fa-IR"/>
        </w:rPr>
        <w:t>آيا ممكن‌ است‌ كه‌ پيشوا و رهبر هندوها «كرشن‌ جي» (رام‌ چندر جي) در واقع‌ پيامبراني‌ باشند كه‌ به</w:t>
      </w:r>
      <w:r w:rsidR="00B25295">
        <w:rPr>
          <w:rFonts w:cs="B Lotus"/>
          <w:rtl/>
          <w:lang w:bidi="fa-IR"/>
        </w:rPr>
        <w:t>‌ سوي‌ هنديها فرستاده‌ شده‌اند؟</w:t>
      </w:r>
    </w:p>
    <w:p w:rsidR="00EE06F2" w:rsidRPr="00C95721" w:rsidRDefault="00EE06F2" w:rsidP="00C95721">
      <w:pPr>
        <w:ind w:firstLine="284"/>
        <w:jc w:val="both"/>
        <w:rPr>
          <w:rFonts w:cs="B Lotus"/>
          <w:rtl/>
          <w:lang w:bidi="fa-IR"/>
        </w:rPr>
      </w:pPr>
      <w:r w:rsidRPr="00C95721">
        <w:rPr>
          <w:rFonts w:cs="B Lotus"/>
          <w:rtl/>
          <w:lang w:bidi="fa-IR"/>
        </w:rPr>
        <w:t xml:space="preserve">پاسخ: خير، چنين‌ پنداري‌ صحيح‌ نيست‌ زيرا نبوت‌ يك‌ وظيفه‌ و تكليفي‌ است‌ كه‌ خداوند به‌ بندگان‌ خاص‌ خود عنايت‌ مي‌كند. و تا زماني‌ كه‌ از طريق‌ شرع‌ مقدس‌ اسلام‌ براي‌ ما معلوم‌ نشود كه‌ چه‌ كساني‌ پيامبر بوده‌اند، براي‌ ما جايز و صحيح‌ نيست‌ كه‌ بر حسب‌ پندار و تخمين‌ افرادي‌ را به‌ پيامبري‌ منسوب‌ كنيم‌ در حالي‌ كه‌ آنها پيامبر نبوده‌اند. اگر ما بدون‌ دليل‌ شرع‌ از طرف‌ خويش‌ در اين‌ مورد اظهار نظر كنيم‌ و افرادي‌ را پيامبر بدانيم‌ كه‌ در واقع‌ پيامبر نبوده‌اند، مرتكب‌ اشتباه‌ بزرگي‌ در عقيده‌ خويش‌ گشته‌ايم‌ كه‌ در روز قيامت‌ بر اثر ارتكاب‌ آن، محاسبه‌ و مؤ‌اخذه‌ خواهيم‌ شد. پس‌ از گذشتگان‌ كساني‌ را مي‌توانيم‌ پيامبر بناميم‌ كه‌ نبوت‌ آنها فقط‌ از طريق‌ شريعت‌ مقدس‌ اسلام‌ براي‌ ما ثابت‌ شده‌ باشد. و در قرآن‌ يا احاديث‌ صحيحه‌ به‌ آنان‌ پيامبر گفته‌ شده‌ است. در مورد پيشوايان‌ هندوها و يا پيشوايان‌ ساير اديان‌ و مذاهب، اين‌ قدر مي‌توان‌ اظهار نظر كرد كه‌ اگر عقايد و اعمال‌ آنان‌ صحيح‌ بوده‌ است‌ و تعليمات‌ آنان‌ بر خلاف‌ تعليمات‌ آسماني‌ نبوده‌ و انسانها را رهبري‌ و راهنمايي‌ كرده‌اند، ممكن‌ است‌ كه‌ پيامبر بوده‌ باشند. ولي‌ اين‌ سخن‌ فقط‌ در حد امكان‌ و تخمين‌ قابل‌ قبول‌ است‌ و گرنه‌ هيچ‌ مدرك‌ و دليلي‌ ندارد. </w:t>
      </w:r>
    </w:p>
    <w:p w:rsidR="00EE06F2" w:rsidRPr="00C95721" w:rsidRDefault="00EE06F2" w:rsidP="00C95721">
      <w:pPr>
        <w:ind w:firstLine="284"/>
        <w:jc w:val="both"/>
        <w:rPr>
          <w:rFonts w:cs="B Lotus"/>
          <w:rtl/>
          <w:lang w:bidi="fa-IR"/>
        </w:rPr>
      </w:pPr>
      <w:r w:rsidRPr="00C95721">
        <w:rPr>
          <w:rFonts w:cs="B Lotus"/>
          <w:rtl/>
          <w:lang w:bidi="fa-IR"/>
        </w:rPr>
        <w:t>پرسش‌414</w:t>
      </w:r>
      <w:r w:rsidR="00B732EF">
        <w:rPr>
          <w:rFonts w:cs="B Lotus"/>
          <w:rtl/>
          <w:lang w:bidi="fa-IR"/>
        </w:rPr>
        <w:t xml:space="preserve">: </w:t>
      </w:r>
      <w:r w:rsidR="00B25295">
        <w:rPr>
          <w:rFonts w:cs="B Lotus"/>
          <w:rtl/>
          <w:lang w:bidi="fa-IR"/>
        </w:rPr>
        <w:t>در مورد آن‌ حضرت‌</w:t>
      </w:r>
      <w:r w:rsidRPr="00C95721">
        <w:rPr>
          <w:rFonts w:cs="B Lotus"/>
          <w:rtl/>
          <w:lang w:bidi="fa-IR"/>
        </w:rPr>
        <w:sym w:font="AGA Arabesque" w:char="F072"/>
      </w:r>
      <w:r w:rsidR="00B25295">
        <w:rPr>
          <w:rFonts w:cs="B Lotus"/>
          <w:rtl/>
          <w:lang w:bidi="fa-IR"/>
        </w:rPr>
        <w:t xml:space="preserve"> چه‌ عقيده‌اي‌ بايد داشت؟</w:t>
      </w:r>
    </w:p>
    <w:p w:rsidR="00EE06F2" w:rsidRPr="00C95721" w:rsidRDefault="00EE06F2" w:rsidP="00C95721">
      <w:pPr>
        <w:ind w:firstLine="284"/>
        <w:jc w:val="both"/>
        <w:rPr>
          <w:rFonts w:cs="B Lotus"/>
          <w:rtl/>
          <w:lang w:bidi="fa-IR"/>
        </w:rPr>
      </w:pPr>
      <w:r w:rsidRPr="00C95721">
        <w:rPr>
          <w:rFonts w:cs="B Lotus"/>
          <w:rtl/>
          <w:lang w:bidi="fa-IR"/>
        </w:rPr>
        <w:t>پاسخ: در مورد ايشا</w:t>
      </w:r>
      <w:r w:rsidR="00B25295">
        <w:rPr>
          <w:rFonts w:cs="B Lotus"/>
          <w:rtl/>
          <w:lang w:bidi="fa-IR"/>
        </w:rPr>
        <w:t>ن‌ به‌ امور زير بايد معتقد بود:</w:t>
      </w:r>
    </w:p>
    <w:p w:rsidR="00EE06F2" w:rsidRPr="00C95721" w:rsidRDefault="00EE06F2" w:rsidP="009867C2">
      <w:pPr>
        <w:numPr>
          <w:ilvl w:val="0"/>
          <w:numId w:val="33"/>
        </w:numPr>
        <w:tabs>
          <w:tab w:val="left" w:pos="680"/>
        </w:tabs>
        <w:ind w:left="0" w:firstLine="284"/>
        <w:jc w:val="both"/>
        <w:rPr>
          <w:rFonts w:cs="B Lotus"/>
          <w:rtl/>
          <w:lang w:bidi="fa-IR"/>
        </w:rPr>
      </w:pPr>
      <w:r w:rsidRPr="00C95721">
        <w:rPr>
          <w:rFonts w:cs="B Lotus"/>
          <w:rtl/>
          <w:lang w:bidi="fa-IR"/>
        </w:rPr>
        <w:t>ا</w:t>
      </w:r>
      <w:r w:rsidR="00B25295">
        <w:rPr>
          <w:rFonts w:cs="B Lotus"/>
          <w:rtl/>
          <w:lang w:bidi="fa-IR"/>
        </w:rPr>
        <w:t>يشان‌ بنده‌ خدا و بشر بوده‌اند.</w:t>
      </w:r>
    </w:p>
    <w:p w:rsidR="00EE06F2" w:rsidRPr="00C95721" w:rsidRDefault="00EE06F2" w:rsidP="009867C2">
      <w:pPr>
        <w:numPr>
          <w:ilvl w:val="0"/>
          <w:numId w:val="33"/>
        </w:numPr>
        <w:tabs>
          <w:tab w:val="left" w:pos="680"/>
        </w:tabs>
        <w:ind w:left="0" w:firstLine="284"/>
        <w:jc w:val="both"/>
        <w:rPr>
          <w:rFonts w:cs="B Lotus"/>
          <w:rtl/>
          <w:lang w:bidi="fa-IR"/>
        </w:rPr>
      </w:pPr>
      <w:r w:rsidRPr="00C95721">
        <w:rPr>
          <w:rFonts w:cs="B Lotus"/>
          <w:rtl/>
          <w:lang w:bidi="fa-IR"/>
        </w:rPr>
        <w:t xml:space="preserve">پس‌ از خداوند متعال، از تمام‌ مخلوقات‌ افضل‌ و برتر هستند. </w:t>
      </w:r>
    </w:p>
    <w:p w:rsidR="00EE06F2" w:rsidRPr="00C95721" w:rsidRDefault="00EE06F2" w:rsidP="009867C2">
      <w:pPr>
        <w:numPr>
          <w:ilvl w:val="0"/>
          <w:numId w:val="33"/>
        </w:numPr>
        <w:tabs>
          <w:tab w:val="left" w:pos="680"/>
        </w:tabs>
        <w:ind w:left="0" w:firstLine="284"/>
        <w:jc w:val="both"/>
        <w:rPr>
          <w:rFonts w:cs="B Lotus"/>
          <w:rtl/>
          <w:lang w:bidi="fa-IR"/>
        </w:rPr>
      </w:pPr>
      <w:r w:rsidRPr="00C95721">
        <w:rPr>
          <w:rFonts w:cs="B Lotus"/>
          <w:rtl/>
          <w:lang w:bidi="fa-IR"/>
        </w:rPr>
        <w:t xml:space="preserve">از تمام‌ گناهان‌ معصوم‌ و پاك‌ اند. </w:t>
      </w:r>
    </w:p>
    <w:p w:rsidR="00EE06F2" w:rsidRPr="00C95721" w:rsidRDefault="00EE06F2" w:rsidP="009867C2">
      <w:pPr>
        <w:numPr>
          <w:ilvl w:val="0"/>
          <w:numId w:val="33"/>
        </w:numPr>
        <w:tabs>
          <w:tab w:val="left" w:pos="680"/>
        </w:tabs>
        <w:ind w:left="0" w:firstLine="284"/>
        <w:jc w:val="both"/>
        <w:rPr>
          <w:rFonts w:cs="B Lotus"/>
          <w:rtl/>
          <w:lang w:bidi="fa-IR"/>
        </w:rPr>
      </w:pPr>
      <w:r w:rsidRPr="00C95721">
        <w:rPr>
          <w:rFonts w:cs="B Lotus"/>
          <w:rtl/>
          <w:lang w:bidi="fa-IR"/>
        </w:rPr>
        <w:t xml:space="preserve">خداوند قرآن‌ مجيد را بر ايشان‌ نازل‌ فرموده‌ است.‌ </w:t>
      </w:r>
    </w:p>
    <w:p w:rsidR="00EE06F2" w:rsidRPr="00C95721" w:rsidRDefault="00EE06F2" w:rsidP="009867C2">
      <w:pPr>
        <w:numPr>
          <w:ilvl w:val="0"/>
          <w:numId w:val="33"/>
        </w:numPr>
        <w:tabs>
          <w:tab w:val="left" w:pos="680"/>
        </w:tabs>
        <w:ind w:left="0" w:firstLine="284"/>
        <w:jc w:val="both"/>
        <w:rPr>
          <w:rFonts w:cs="B Lotus"/>
          <w:rtl/>
          <w:lang w:bidi="fa-IR"/>
        </w:rPr>
      </w:pPr>
      <w:r w:rsidRPr="00C95721">
        <w:rPr>
          <w:rFonts w:cs="B Lotus"/>
          <w:rtl/>
          <w:lang w:bidi="fa-IR"/>
        </w:rPr>
        <w:t>خداوند ايشان‌ را در شب‌ معراج‌ به‌ حضور و بارگاه‌ خويش‌ پذيرفت‌ و در همان‌ شب‌ ا</w:t>
      </w:r>
      <w:r w:rsidR="00B25295">
        <w:rPr>
          <w:rFonts w:cs="B Lotus"/>
          <w:rtl/>
          <w:lang w:bidi="fa-IR"/>
        </w:rPr>
        <w:t>ز بهشت‌ و دوزخ‌ بازديد فرمودند.</w:t>
      </w:r>
    </w:p>
    <w:p w:rsidR="00EE06F2" w:rsidRPr="00C95721" w:rsidRDefault="00EE06F2" w:rsidP="009867C2">
      <w:pPr>
        <w:numPr>
          <w:ilvl w:val="0"/>
          <w:numId w:val="33"/>
        </w:numPr>
        <w:tabs>
          <w:tab w:val="left" w:pos="680"/>
        </w:tabs>
        <w:ind w:left="0" w:firstLine="284"/>
        <w:jc w:val="both"/>
        <w:rPr>
          <w:rFonts w:cs="B Lotus"/>
          <w:rtl/>
          <w:lang w:bidi="fa-IR"/>
        </w:rPr>
      </w:pPr>
      <w:r w:rsidRPr="00C95721">
        <w:rPr>
          <w:rFonts w:cs="B Lotus"/>
          <w:rtl/>
          <w:lang w:bidi="fa-IR"/>
        </w:rPr>
        <w:t xml:space="preserve">آن‌ حضرت‌ به‌ دستور و امر خداوند معجزه‌هاي‌ متعددي‌ به‌ مردم‌ نشان‌ دادند. </w:t>
      </w:r>
    </w:p>
    <w:p w:rsidR="00EE06F2" w:rsidRPr="00C95721" w:rsidRDefault="00EE06F2" w:rsidP="009867C2">
      <w:pPr>
        <w:numPr>
          <w:ilvl w:val="0"/>
          <w:numId w:val="33"/>
        </w:numPr>
        <w:tabs>
          <w:tab w:val="left" w:pos="680"/>
        </w:tabs>
        <w:ind w:left="0" w:firstLine="284"/>
        <w:jc w:val="both"/>
        <w:rPr>
          <w:rFonts w:cs="B Lotus"/>
          <w:rtl/>
          <w:lang w:bidi="fa-IR"/>
        </w:rPr>
      </w:pPr>
      <w:r w:rsidRPr="00C95721">
        <w:rPr>
          <w:rFonts w:cs="B Lotus"/>
          <w:rtl/>
          <w:lang w:bidi="fa-IR"/>
        </w:rPr>
        <w:t>بيش‌ از حد، خداو</w:t>
      </w:r>
      <w:r w:rsidR="00B25295">
        <w:rPr>
          <w:rFonts w:cs="B Lotus"/>
          <w:rtl/>
          <w:lang w:bidi="fa-IR"/>
        </w:rPr>
        <w:t>ند را عبادت‌ و پرستش‌ مي‌كردند.</w:t>
      </w:r>
    </w:p>
    <w:p w:rsidR="00EE06F2" w:rsidRPr="00C95721" w:rsidRDefault="00EE06F2" w:rsidP="009867C2">
      <w:pPr>
        <w:numPr>
          <w:ilvl w:val="0"/>
          <w:numId w:val="33"/>
        </w:numPr>
        <w:tabs>
          <w:tab w:val="left" w:pos="680"/>
        </w:tabs>
        <w:ind w:left="0" w:firstLine="284"/>
        <w:jc w:val="both"/>
        <w:rPr>
          <w:rFonts w:cs="B Lotus"/>
          <w:rtl/>
          <w:lang w:bidi="fa-IR"/>
        </w:rPr>
      </w:pPr>
      <w:r w:rsidRPr="00C95721">
        <w:rPr>
          <w:rFonts w:cs="B Lotus"/>
          <w:rtl/>
          <w:lang w:bidi="fa-IR"/>
        </w:rPr>
        <w:t>داراي‌ اخلاق‌ و عاد</w:t>
      </w:r>
      <w:r w:rsidR="00B25295">
        <w:rPr>
          <w:rFonts w:cs="B Lotus"/>
          <w:rtl/>
          <w:lang w:bidi="fa-IR"/>
        </w:rPr>
        <w:t>اتي‌ بس‌ والا و پسنديده‌ بودند.</w:t>
      </w:r>
    </w:p>
    <w:p w:rsidR="00EE06F2" w:rsidRPr="00C95721" w:rsidRDefault="00EE06F2" w:rsidP="009867C2">
      <w:pPr>
        <w:numPr>
          <w:ilvl w:val="0"/>
          <w:numId w:val="33"/>
        </w:numPr>
        <w:tabs>
          <w:tab w:val="left" w:pos="680"/>
        </w:tabs>
        <w:ind w:left="0" w:firstLine="284"/>
        <w:jc w:val="both"/>
        <w:rPr>
          <w:rFonts w:cs="B Lotus"/>
          <w:rtl/>
          <w:lang w:bidi="fa-IR"/>
        </w:rPr>
      </w:pPr>
      <w:r w:rsidRPr="00C95721">
        <w:rPr>
          <w:rFonts w:cs="B Lotus"/>
          <w:rtl/>
          <w:lang w:bidi="fa-IR"/>
        </w:rPr>
        <w:t>خداوند به‌ وي‌ علم‌ و آگاهي‌ بسياري‌ از احوال‌ گذشتگان‌ و آيندگان‌ داده‌ بود كه‌ ايشان‌ اُمت‌</w:t>
      </w:r>
      <w:r w:rsidR="00B25295">
        <w:rPr>
          <w:rFonts w:cs="B Lotus"/>
          <w:rtl/>
          <w:lang w:bidi="fa-IR"/>
        </w:rPr>
        <w:t xml:space="preserve"> خويش‌ را از آنها آگاه‌ ساختند.</w:t>
      </w:r>
    </w:p>
    <w:p w:rsidR="00EE06F2" w:rsidRPr="00C95721" w:rsidRDefault="00EE06F2" w:rsidP="009867C2">
      <w:pPr>
        <w:numPr>
          <w:ilvl w:val="0"/>
          <w:numId w:val="33"/>
        </w:numPr>
        <w:tabs>
          <w:tab w:val="left" w:pos="680"/>
        </w:tabs>
        <w:ind w:left="0" w:firstLine="284"/>
        <w:jc w:val="both"/>
        <w:rPr>
          <w:rFonts w:cs="B Lotus"/>
          <w:rtl/>
          <w:lang w:bidi="fa-IR"/>
        </w:rPr>
      </w:pPr>
      <w:r w:rsidRPr="00C95721">
        <w:rPr>
          <w:rFonts w:cs="B Lotus"/>
          <w:rtl/>
          <w:lang w:bidi="fa-IR"/>
        </w:rPr>
        <w:t xml:space="preserve">خداوند به‌ ايشان‌ بيش‌ از تمام‌ مخلوقات، علم‌ و دانش‌ عطا كرده‌ بود، اما با همه‌ اينها، عالم‌ الغيب‌ نبود، زيرا «عالم‌ غيب» بودن‌ مختص‌ خداوند متعال‌ و صفت‌ حضرت‌ اوست. </w:t>
      </w:r>
    </w:p>
    <w:p w:rsidR="00EE06F2" w:rsidRPr="00C95721" w:rsidRDefault="00EE06F2" w:rsidP="009867C2">
      <w:pPr>
        <w:numPr>
          <w:ilvl w:val="0"/>
          <w:numId w:val="33"/>
        </w:numPr>
        <w:tabs>
          <w:tab w:val="left" w:pos="680"/>
        </w:tabs>
        <w:ind w:left="0" w:firstLine="284"/>
        <w:jc w:val="both"/>
        <w:rPr>
          <w:rFonts w:cs="B Lotus"/>
          <w:rtl/>
          <w:lang w:bidi="fa-IR"/>
        </w:rPr>
      </w:pPr>
      <w:r w:rsidRPr="00C95721">
        <w:rPr>
          <w:rFonts w:cs="B Lotus"/>
          <w:rtl/>
          <w:lang w:bidi="fa-IR"/>
        </w:rPr>
        <w:t>وي‌ خاتم‌ الأنبياء است‌ كه‌ پس‌ از ايشان‌ پيامبري‌ ديگر مبعو</w:t>
      </w:r>
      <w:r w:rsidR="00B25295">
        <w:rPr>
          <w:rFonts w:cs="B Lotus"/>
          <w:rtl/>
          <w:lang w:bidi="fa-IR"/>
        </w:rPr>
        <w:t>ث‌ نخواهد شد. البته‌ حضرت‌ عيسي</w:t>
      </w:r>
      <w:r w:rsidRPr="00C95721">
        <w:rPr>
          <w:rFonts w:cs="B Lotus"/>
          <w:rtl/>
          <w:lang w:bidi="fa-IR"/>
        </w:rPr>
        <w:t xml:space="preserve"> </w:t>
      </w:r>
      <w:r w:rsidRPr="00C95721">
        <w:rPr>
          <w:rFonts w:cs="B Lotus"/>
          <w:rtl/>
          <w:lang w:bidi="fa-IR"/>
        </w:rPr>
        <w:sym w:font="AGA Arabesque" w:char="F075"/>
      </w:r>
      <w:r w:rsidRPr="00C95721">
        <w:rPr>
          <w:rFonts w:cs="B Lotus"/>
          <w:rtl/>
          <w:lang w:bidi="fa-IR"/>
        </w:rPr>
        <w:t xml:space="preserve"> كه‌ از پيامبران‌ گذشته‌ است، نزديك‌ به‌ قيامت‌ از آسمان‌ فرود آيد و از شريعت‌ اسلام‌ اتباع‌ و پيروي‌ كند. </w:t>
      </w:r>
    </w:p>
    <w:p w:rsidR="00EE06F2" w:rsidRPr="00C95721" w:rsidRDefault="00EE06F2" w:rsidP="005759FC">
      <w:pPr>
        <w:widowControl w:val="0"/>
        <w:numPr>
          <w:ilvl w:val="0"/>
          <w:numId w:val="33"/>
        </w:numPr>
        <w:tabs>
          <w:tab w:val="left" w:pos="680"/>
        </w:tabs>
        <w:ind w:left="0" w:firstLine="284"/>
        <w:jc w:val="both"/>
        <w:rPr>
          <w:rFonts w:cs="B Lotus"/>
          <w:rtl/>
          <w:lang w:bidi="fa-IR"/>
        </w:rPr>
      </w:pPr>
      <w:r w:rsidRPr="00C95721">
        <w:rPr>
          <w:rFonts w:cs="B Lotus"/>
          <w:rtl/>
          <w:lang w:bidi="fa-IR"/>
        </w:rPr>
        <w:t>آن‌ حضرت‌ پيامبر انسان</w:t>
      </w:r>
      <w:r w:rsidR="001C2320">
        <w:rPr>
          <w:rFonts w:cs="B Lotus" w:hint="cs"/>
          <w:rtl/>
          <w:lang w:bidi="fa-IR"/>
        </w:rPr>
        <w:t>‌</w:t>
      </w:r>
      <w:r w:rsidRPr="00C95721">
        <w:rPr>
          <w:rFonts w:cs="B Lotus"/>
          <w:rtl/>
          <w:lang w:bidi="fa-IR"/>
        </w:rPr>
        <w:t xml:space="preserve">ها و جن‌ها است. </w:t>
      </w:r>
    </w:p>
    <w:p w:rsidR="00EE06F2" w:rsidRPr="00C95721" w:rsidRDefault="00EE06F2" w:rsidP="005759FC">
      <w:pPr>
        <w:widowControl w:val="0"/>
        <w:numPr>
          <w:ilvl w:val="0"/>
          <w:numId w:val="33"/>
        </w:numPr>
        <w:tabs>
          <w:tab w:val="left" w:pos="680"/>
        </w:tabs>
        <w:ind w:left="0" w:firstLine="284"/>
        <w:jc w:val="both"/>
        <w:rPr>
          <w:rFonts w:cs="B Lotus"/>
          <w:rtl/>
          <w:lang w:bidi="fa-IR"/>
        </w:rPr>
      </w:pPr>
      <w:r w:rsidRPr="00C95721">
        <w:rPr>
          <w:rFonts w:cs="B Lotus"/>
          <w:rtl/>
          <w:lang w:bidi="fa-IR"/>
        </w:rPr>
        <w:t>ايشان‌ در روز قيامت‌ با اجازه‌ خداوند براي‌ محرومان‌ و خطاكاران‌ شفاعت‌ و سفارش‌ مي‌كنند. بدين‌ لحاظ‌ وي‌ را «</w:t>
      </w:r>
      <w:r w:rsidRPr="00B25295">
        <w:rPr>
          <w:rStyle w:val="Char1"/>
          <w:rtl/>
        </w:rPr>
        <w:t>شَفِيعُ</w:t>
      </w:r>
      <w:r w:rsidRPr="00B25295">
        <w:rPr>
          <w:rStyle w:val="Char1"/>
          <w:rFonts w:ascii="Times New Roman" w:hAnsi="Times New Roman" w:cs="Times New Roman" w:hint="cs"/>
          <w:rtl/>
        </w:rPr>
        <w:t>‌</w:t>
      </w:r>
      <w:r w:rsidRPr="00B25295">
        <w:rPr>
          <w:rStyle w:val="Char1"/>
          <w:rFonts w:hint="cs"/>
          <w:rtl/>
        </w:rPr>
        <w:t xml:space="preserve"> ال</w:t>
      </w:r>
      <w:r w:rsidR="00B25295">
        <w:rPr>
          <w:rStyle w:val="Char1"/>
          <w:rFonts w:hint="cs"/>
          <w:rtl/>
        </w:rPr>
        <w:t>ـ</w:t>
      </w:r>
      <w:r w:rsidRPr="00B25295">
        <w:rPr>
          <w:rStyle w:val="Char1"/>
          <w:rFonts w:hint="cs"/>
          <w:rtl/>
        </w:rPr>
        <w:t>مُذنِبِين</w:t>
      </w:r>
      <w:r w:rsidRPr="00C95721">
        <w:rPr>
          <w:rFonts w:cs="B Lotus"/>
          <w:rtl/>
          <w:lang w:bidi="fa-IR"/>
        </w:rPr>
        <w:t xml:space="preserve">»، (سفارش‌ كننده‌ گناهكاران) مي‌گويند و خداوند هم‌ شفاعت‌ آن‌ حضرت‌ را خواهند پذيرفت. </w:t>
      </w:r>
    </w:p>
    <w:p w:rsidR="00EE06F2" w:rsidRPr="00C95721" w:rsidRDefault="00EE06F2" w:rsidP="009867C2">
      <w:pPr>
        <w:numPr>
          <w:ilvl w:val="0"/>
          <w:numId w:val="33"/>
        </w:numPr>
        <w:tabs>
          <w:tab w:val="left" w:pos="680"/>
        </w:tabs>
        <w:ind w:left="0" w:firstLine="284"/>
        <w:jc w:val="both"/>
        <w:rPr>
          <w:rFonts w:cs="B Lotus"/>
          <w:rtl/>
          <w:lang w:bidi="fa-IR"/>
        </w:rPr>
      </w:pPr>
      <w:r w:rsidRPr="00C95721">
        <w:rPr>
          <w:rFonts w:cs="B Lotus"/>
          <w:rtl/>
          <w:lang w:bidi="fa-IR"/>
        </w:rPr>
        <w:t xml:space="preserve">انجام‌ چيزهايي‌ كه‌ امر كرده‌ و دستور داده‌ است‌ و باز آمدن‌ از چيزهايي‌ كه‌ منع‌ فرموده‌ و باور و يقين‌ داشتن‌ به‌ چيزهايي‌ كه‌ خبر داده‌ است، لازم‌ و ضروري‌ است. </w:t>
      </w:r>
    </w:p>
    <w:p w:rsidR="00EE06F2" w:rsidRPr="00C95721" w:rsidRDefault="00B25295" w:rsidP="009867C2">
      <w:pPr>
        <w:numPr>
          <w:ilvl w:val="0"/>
          <w:numId w:val="33"/>
        </w:numPr>
        <w:tabs>
          <w:tab w:val="left" w:pos="680"/>
        </w:tabs>
        <w:ind w:left="0" w:firstLine="284"/>
        <w:jc w:val="both"/>
        <w:rPr>
          <w:rFonts w:cs="B Lotus"/>
          <w:rtl/>
          <w:lang w:bidi="fa-IR"/>
        </w:rPr>
      </w:pPr>
      <w:r>
        <w:rPr>
          <w:rFonts w:cs="B Lotus" w:hint="cs"/>
          <w:rtl/>
          <w:lang w:bidi="fa-IR"/>
        </w:rPr>
        <w:t xml:space="preserve"> </w:t>
      </w:r>
      <w:r w:rsidR="00EE06F2" w:rsidRPr="00C95721">
        <w:rPr>
          <w:rFonts w:cs="B Lotus"/>
          <w:rtl/>
          <w:lang w:bidi="fa-IR"/>
        </w:rPr>
        <w:t xml:space="preserve">محبت‌ با او و تعظيم‌ و گراميداشت‌ وي‌ بر عهده‌ تك‌ تك‌ اُمَّت‌ واجب‌ است، ولي‌ محبت‌ و گراميداشت‌ او بايد در چهارچوب‌ و اصول‌ شرع‌ و موافق‌ با قواعد و ضوابط‌ آن‌ باشد. </w:t>
      </w:r>
    </w:p>
    <w:p w:rsidR="00EE06F2" w:rsidRPr="00C95721" w:rsidRDefault="00EE06F2" w:rsidP="00C95721">
      <w:pPr>
        <w:ind w:firstLine="284"/>
        <w:jc w:val="both"/>
        <w:rPr>
          <w:rFonts w:cs="B Lotus"/>
          <w:rtl/>
          <w:lang w:bidi="fa-IR"/>
        </w:rPr>
      </w:pPr>
      <w:r w:rsidRPr="00C95721">
        <w:rPr>
          <w:rFonts w:cs="B Lotus"/>
          <w:rtl/>
          <w:lang w:bidi="fa-IR"/>
        </w:rPr>
        <w:t xml:space="preserve">مسايل‌ خلاف‌ شرع‌ را لباس‌ محبت‌ و تعظيم‌ پوشيدن. جهالت‌ و ناداني‌ است‌ (بلكه‌ در واقع، عداوت‌ و دشمني‌ با آن‌ حضرت‌ خواهد بود). </w:t>
      </w:r>
    </w:p>
    <w:p w:rsidR="00EE06F2" w:rsidRPr="00C95721" w:rsidRDefault="00EE06F2" w:rsidP="00B25295">
      <w:pPr>
        <w:ind w:firstLine="284"/>
        <w:jc w:val="both"/>
        <w:rPr>
          <w:rFonts w:cs="B Lotus"/>
          <w:rtl/>
          <w:lang w:bidi="fa-IR"/>
        </w:rPr>
      </w:pPr>
      <w:r w:rsidRPr="00C95721">
        <w:rPr>
          <w:rFonts w:cs="B Lotus"/>
          <w:rtl/>
          <w:lang w:bidi="fa-IR"/>
        </w:rPr>
        <w:t>پرسش‌415</w:t>
      </w:r>
      <w:r w:rsidR="00B732EF">
        <w:rPr>
          <w:rFonts w:cs="B Lotus"/>
          <w:rtl/>
          <w:lang w:bidi="fa-IR"/>
        </w:rPr>
        <w:t xml:space="preserve">: </w:t>
      </w:r>
      <w:r w:rsidRPr="00C95721">
        <w:rPr>
          <w:rFonts w:cs="B Lotus"/>
          <w:rtl/>
          <w:lang w:bidi="fa-IR"/>
        </w:rPr>
        <w:t xml:space="preserve">معنا و مفهوم‌ </w:t>
      </w:r>
      <w:r w:rsidR="00B25295">
        <w:rPr>
          <w:rFonts w:cs="B Lotus" w:hint="cs"/>
          <w:rtl/>
          <w:lang w:bidi="fa-IR"/>
        </w:rPr>
        <w:t>«</w:t>
      </w:r>
      <w:r w:rsidRPr="00C95721">
        <w:rPr>
          <w:rFonts w:cs="B Lotus"/>
          <w:rtl/>
          <w:lang w:bidi="fa-IR"/>
        </w:rPr>
        <w:t xml:space="preserve">مَعصُوم» بودن‌ چيست؟ </w:t>
      </w:r>
    </w:p>
    <w:p w:rsidR="00EE06F2" w:rsidRPr="00C95721" w:rsidRDefault="00EE06F2" w:rsidP="00C95721">
      <w:pPr>
        <w:ind w:firstLine="284"/>
        <w:jc w:val="both"/>
        <w:rPr>
          <w:rFonts w:cs="B Lotus"/>
          <w:rtl/>
          <w:lang w:bidi="fa-IR"/>
        </w:rPr>
      </w:pPr>
      <w:r w:rsidRPr="00C95721">
        <w:rPr>
          <w:rFonts w:cs="B Lotus"/>
          <w:rtl/>
          <w:lang w:bidi="fa-IR"/>
        </w:rPr>
        <w:t>پاسخ: «معصوم» بودن‌ يعني‌ هيچگونه‌ گناهي‌ چه‌ صغيره‌ و چه‌ كبيره‌اي، قصداً‌ و يا بطور فراموشي‌ از آن‌ حضرت‌ سر نزده‌ است. و تمام‌ پيامبران‌ از هر ن</w:t>
      </w:r>
      <w:r w:rsidR="00B25295">
        <w:rPr>
          <w:rFonts w:cs="B Lotus"/>
          <w:rtl/>
          <w:lang w:bidi="fa-IR"/>
        </w:rPr>
        <w:t>وع‌ گناه‌ معصوم‌ و مبر‌ا هستند.</w:t>
      </w:r>
    </w:p>
    <w:p w:rsidR="00EE06F2" w:rsidRPr="00C95721" w:rsidRDefault="00EE06F2" w:rsidP="00C95721">
      <w:pPr>
        <w:ind w:firstLine="284"/>
        <w:jc w:val="both"/>
        <w:rPr>
          <w:rFonts w:cs="B Lotus"/>
          <w:rtl/>
          <w:lang w:bidi="fa-IR"/>
        </w:rPr>
      </w:pPr>
      <w:r w:rsidRPr="00C95721">
        <w:rPr>
          <w:rFonts w:cs="B Lotus"/>
          <w:rtl/>
          <w:lang w:bidi="fa-IR"/>
        </w:rPr>
        <w:t>پرسش‌416</w:t>
      </w:r>
      <w:r w:rsidR="00B732EF">
        <w:rPr>
          <w:rFonts w:cs="B Lotus"/>
          <w:rtl/>
          <w:lang w:bidi="fa-IR"/>
        </w:rPr>
        <w:t xml:space="preserve">: </w:t>
      </w:r>
      <w:r w:rsidRPr="00C95721">
        <w:rPr>
          <w:rFonts w:cs="B Lotus"/>
          <w:rtl/>
          <w:lang w:bidi="fa-IR"/>
        </w:rPr>
        <w:t>معراج‌ پيامبر جسماني‌ بوده‌ يا در عالم‌ خواب‌ و رؤ‌يا بوده‌ است؟</w:t>
      </w:r>
    </w:p>
    <w:p w:rsidR="00EE06F2" w:rsidRPr="00C95721" w:rsidRDefault="00B25295" w:rsidP="00C95721">
      <w:pPr>
        <w:ind w:firstLine="284"/>
        <w:jc w:val="both"/>
        <w:rPr>
          <w:rFonts w:cs="B Lotus"/>
          <w:rtl/>
          <w:lang w:bidi="fa-IR"/>
        </w:rPr>
      </w:pPr>
      <w:r>
        <w:rPr>
          <w:rFonts w:cs="B Lotus"/>
          <w:rtl/>
          <w:lang w:bidi="fa-IR"/>
        </w:rPr>
        <w:t>پاسخ: پيامبر اكرم</w:t>
      </w:r>
      <w:r w:rsidR="00EE06F2" w:rsidRPr="00C95721">
        <w:rPr>
          <w:rFonts w:cs="B Lotus"/>
          <w:rtl/>
          <w:lang w:bidi="fa-IR"/>
        </w:rPr>
        <w:sym w:font="AGA Arabesque" w:char="F072"/>
      </w:r>
      <w:r w:rsidR="00EE06F2" w:rsidRPr="00C95721">
        <w:rPr>
          <w:rFonts w:cs="B Lotus"/>
          <w:rtl/>
          <w:lang w:bidi="fa-IR"/>
        </w:rPr>
        <w:t xml:space="preserve"> در حال‌ بيداري‌ با جسم‌ و جان‌ مبارك‌ خويش‌ به‌ معراج‌ رفتند. </w:t>
      </w:r>
    </w:p>
    <w:p w:rsidR="00EE06F2" w:rsidRPr="00C95721" w:rsidRDefault="00EE06F2" w:rsidP="00B25295">
      <w:pPr>
        <w:ind w:firstLine="284"/>
        <w:jc w:val="both"/>
        <w:rPr>
          <w:rFonts w:cs="B Lotus"/>
          <w:rtl/>
          <w:lang w:bidi="fa-IR"/>
        </w:rPr>
      </w:pPr>
      <w:r w:rsidRPr="00C95721">
        <w:rPr>
          <w:rFonts w:cs="B Lotus"/>
          <w:rtl/>
          <w:lang w:bidi="fa-IR"/>
        </w:rPr>
        <w:t>البته‌ چند مرتبه‌ در عالم‌ خواب‌ و رؤ‌يا هم‌ به‌ معراج‌ برده‌ شدند كه‌ آن‌ را معراج‌ «مَنَامِي» مي‌گويند، چون‌ «مَنَام» به‌ معناي‌ خواب‌ است. خواب‌ آن‌ حضرت‌ و تمام‌ پيامبران</w:t>
      </w:r>
      <w:r w:rsidR="00B25295">
        <w:rPr>
          <w:rFonts w:cs="CTraditional Arabic" w:hint="cs"/>
          <w:rtl/>
          <w:lang w:bidi="fa-IR"/>
        </w:rPr>
        <w:t>‡</w:t>
      </w:r>
      <w:r w:rsidRPr="00C95721">
        <w:rPr>
          <w:rFonts w:cs="B Lotus"/>
          <w:rtl/>
          <w:lang w:bidi="fa-IR"/>
        </w:rPr>
        <w:t xml:space="preserve"> راست‌ و صحيح‌ است. و شبهه‌ اشتباه‌ و خطا در آن‌ وجود ندارد. </w:t>
      </w:r>
    </w:p>
    <w:p w:rsidR="00EE06F2" w:rsidRPr="00C95721" w:rsidRDefault="00EE06F2" w:rsidP="00C95721">
      <w:pPr>
        <w:ind w:firstLine="284"/>
        <w:jc w:val="both"/>
        <w:rPr>
          <w:rFonts w:cs="B Lotus"/>
          <w:rtl/>
          <w:lang w:bidi="fa-IR"/>
        </w:rPr>
      </w:pPr>
      <w:r w:rsidRPr="00C95721">
        <w:rPr>
          <w:rFonts w:cs="B Lotus"/>
          <w:rtl/>
          <w:lang w:bidi="fa-IR"/>
        </w:rPr>
        <w:t>پس‌ در يك‌ بار «معراج‌ جسماني» و در حال‌ بيداري‌ بوده‌ و چهار يا پنج‌ بار معراج‌ «منامي‌-</w:t>
      </w:r>
      <w:r w:rsidR="00180BA3">
        <w:rPr>
          <w:rFonts w:cs="B Lotus"/>
          <w:rtl/>
          <w:lang w:bidi="fa-IR"/>
        </w:rPr>
        <w:t xml:space="preserve"> </w:t>
      </w:r>
      <w:r w:rsidR="005759FC">
        <w:rPr>
          <w:rFonts w:cs="B Lotus"/>
          <w:rtl/>
          <w:lang w:bidi="fa-IR"/>
        </w:rPr>
        <w:t>در خواب» بوده‌ است.</w:t>
      </w:r>
    </w:p>
    <w:p w:rsidR="00EE06F2" w:rsidRPr="00C95721" w:rsidRDefault="00EE06F2" w:rsidP="00C95721">
      <w:pPr>
        <w:ind w:firstLine="284"/>
        <w:jc w:val="both"/>
        <w:rPr>
          <w:rFonts w:cs="B Lotus"/>
          <w:rtl/>
          <w:lang w:bidi="fa-IR"/>
        </w:rPr>
      </w:pPr>
      <w:r w:rsidRPr="00C95721">
        <w:rPr>
          <w:rFonts w:cs="B Lotus"/>
          <w:rtl/>
          <w:lang w:bidi="fa-IR"/>
        </w:rPr>
        <w:t>پرسش‌417</w:t>
      </w:r>
      <w:r w:rsidR="00B732EF">
        <w:rPr>
          <w:rFonts w:cs="B Lotus"/>
          <w:rtl/>
          <w:lang w:bidi="fa-IR"/>
        </w:rPr>
        <w:t xml:space="preserve">: </w:t>
      </w:r>
      <w:r w:rsidR="005759FC">
        <w:rPr>
          <w:rFonts w:cs="B Lotus"/>
          <w:rtl/>
          <w:lang w:bidi="fa-IR"/>
        </w:rPr>
        <w:t>«شفاعت» چه‌ مفهومي‌ دارد؟</w:t>
      </w:r>
    </w:p>
    <w:p w:rsidR="00EE06F2" w:rsidRPr="00C95721" w:rsidRDefault="00EE06F2" w:rsidP="00C95721">
      <w:pPr>
        <w:ind w:firstLine="284"/>
        <w:jc w:val="both"/>
        <w:rPr>
          <w:rFonts w:cs="B Lotus"/>
          <w:rtl/>
          <w:lang w:bidi="fa-IR"/>
        </w:rPr>
      </w:pPr>
      <w:r w:rsidRPr="00C95721">
        <w:rPr>
          <w:rFonts w:cs="B Lotus"/>
          <w:rtl/>
          <w:lang w:bidi="fa-IR"/>
        </w:rPr>
        <w:t>پاسخ: «شفاعت» يعني‌ سفارش. در روز قيامت‌ آن‌ حضرت‌ به‌ بارگاه‌ خداوند متعال‌ براي‌ بندگان‌ مجرم‌ و خطاكار سفارش‌ مي‌كنند. هر چند كه‌ اين‌ شرف‌ و فضل، نصيب‌ آن‌ حضرت‌ شده‌ است‌ اما ايشان، ادب‌ جلال‌ و كبريايي‌ خداوند را به‌ جا آورده، بدون‌ اجازه، اقدام‌ به‌ شفاعت‌ نمي‌كنند بلكه‌ نخست‌ از محضر خداوند متعال‌ كسب‌ اجازه‌ نموده، پس‌ از اينكه‌ اجا</w:t>
      </w:r>
      <w:r w:rsidR="00B25295">
        <w:rPr>
          <w:rFonts w:cs="B Lotus"/>
          <w:rtl/>
          <w:lang w:bidi="fa-IR"/>
        </w:rPr>
        <w:t>زه‌ عنايت‌ شود، شفاعت‌ مي‌كنند.</w:t>
      </w:r>
    </w:p>
    <w:p w:rsidR="00EE06F2" w:rsidRPr="00C95721" w:rsidRDefault="00EE06F2" w:rsidP="00C95721">
      <w:pPr>
        <w:ind w:firstLine="284"/>
        <w:jc w:val="both"/>
        <w:rPr>
          <w:rFonts w:cs="B Lotus"/>
          <w:rtl/>
          <w:lang w:bidi="fa-IR"/>
        </w:rPr>
      </w:pPr>
      <w:r w:rsidRPr="00C95721">
        <w:rPr>
          <w:rFonts w:cs="B Lotus"/>
          <w:rtl/>
          <w:lang w:bidi="fa-IR"/>
        </w:rPr>
        <w:t>پرسش‌418</w:t>
      </w:r>
      <w:r w:rsidR="00B732EF">
        <w:rPr>
          <w:rFonts w:cs="B Lotus"/>
          <w:rtl/>
          <w:lang w:bidi="fa-IR"/>
        </w:rPr>
        <w:t xml:space="preserve">: </w:t>
      </w:r>
      <w:r w:rsidRPr="00C95721">
        <w:rPr>
          <w:rFonts w:cs="B Lotus"/>
          <w:rtl/>
          <w:lang w:bidi="fa-IR"/>
        </w:rPr>
        <w:t>علاوه‌ بر آن‌ حضرت، كسان‌ ديگري‌ هم‌ در روز قيام</w:t>
      </w:r>
      <w:r w:rsidR="00B25295">
        <w:rPr>
          <w:rFonts w:cs="B Lotus"/>
          <w:rtl/>
          <w:lang w:bidi="fa-IR"/>
        </w:rPr>
        <w:t>ت‌ شفاعت‌ مي‌كنند يا خير؟</w:t>
      </w:r>
    </w:p>
    <w:p w:rsidR="00EE06F2" w:rsidRPr="00C95721" w:rsidRDefault="00EE06F2" w:rsidP="00C95721">
      <w:pPr>
        <w:ind w:firstLine="284"/>
        <w:jc w:val="both"/>
        <w:rPr>
          <w:rFonts w:cs="B Lotus"/>
          <w:rtl/>
          <w:lang w:bidi="fa-IR"/>
        </w:rPr>
      </w:pPr>
      <w:r w:rsidRPr="00C95721">
        <w:rPr>
          <w:rFonts w:cs="B Lotus"/>
          <w:rtl/>
          <w:lang w:bidi="fa-IR"/>
        </w:rPr>
        <w:t>پاسخ: آري، علاوه‌ بر ايشان، ساير پيامبران، شهيدان، اولياء و دوستان‌ خدا هم‌ با اجازه‌ خداوند، شفاعت‌ مي‌كنند. ولي‌ بدون‌ اجازه‌ خداوند، احدي‌ توان‌ و قدرت‌ شفاع</w:t>
      </w:r>
      <w:r w:rsidR="00B25295">
        <w:rPr>
          <w:rFonts w:cs="B Lotus"/>
          <w:rtl/>
          <w:lang w:bidi="fa-IR"/>
        </w:rPr>
        <w:t>ت‌ را نداشته‌ و شفاعت‌ نمي‌كند.</w:t>
      </w:r>
    </w:p>
    <w:p w:rsidR="00EE06F2" w:rsidRPr="00C95721" w:rsidRDefault="00EE06F2" w:rsidP="00C95721">
      <w:pPr>
        <w:ind w:firstLine="284"/>
        <w:jc w:val="both"/>
        <w:rPr>
          <w:rFonts w:cs="B Lotus"/>
          <w:rtl/>
          <w:lang w:bidi="fa-IR"/>
        </w:rPr>
      </w:pPr>
      <w:r w:rsidRPr="00C95721">
        <w:rPr>
          <w:rFonts w:cs="B Lotus"/>
          <w:rtl/>
          <w:lang w:bidi="fa-IR"/>
        </w:rPr>
        <w:t>پرسش‌419</w:t>
      </w:r>
      <w:r w:rsidR="00B732EF">
        <w:rPr>
          <w:rFonts w:cs="B Lotus"/>
          <w:rtl/>
          <w:lang w:bidi="fa-IR"/>
        </w:rPr>
        <w:t xml:space="preserve">: </w:t>
      </w:r>
      <w:r w:rsidRPr="00C95721">
        <w:rPr>
          <w:rFonts w:cs="B Lotus"/>
          <w:rtl/>
          <w:lang w:bidi="fa-IR"/>
        </w:rPr>
        <w:t>شفاعت‌ براي‌ عفو و بخشيدن‌</w:t>
      </w:r>
      <w:r w:rsidR="00B25295">
        <w:rPr>
          <w:rFonts w:cs="B Lotus"/>
          <w:rtl/>
          <w:lang w:bidi="fa-IR"/>
        </w:rPr>
        <w:t xml:space="preserve"> چه‌ گناهاني‌ صورت‌ مي‌گيرد؟</w:t>
      </w:r>
    </w:p>
    <w:p w:rsidR="00EE06F2" w:rsidRPr="00C95721" w:rsidRDefault="00EE06F2" w:rsidP="00C95721">
      <w:pPr>
        <w:ind w:firstLine="284"/>
        <w:jc w:val="both"/>
        <w:rPr>
          <w:rFonts w:cs="B Lotus"/>
          <w:rtl/>
          <w:lang w:bidi="fa-IR"/>
        </w:rPr>
      </w:pPr>
      <w:r w:rsidRPr="00C95721">
        <w:rPr>
          <w:rFonts w:cs="B Lotus"/>
          <w:rtl/>
          <w:lang w:bidi="fa-IR"/>
        </w:rPr>
        <w:t>پاسخ: به‌ جز كفر و شرك‌ براي‌ هر گناه‌ ديگري‌ شفاعت‌ مي‌شود. كساني‌ كه‌ مرتكب‌ گناهان‌ كبيره‌ شده‌اند، بيشتر محتاج‌ و نيازمند شفاعت‌اند، زيرا گناهان‌ صغيره‌ در دنيا بر اثر انجا</w:t>
      </w:r>
      <w:r w:rsidR="00B25295">
        <w:rPr>
          <w:rFonts w:cs="B Lotus"/>
          <w:rtl/>
          <w:lang w:bidi="fa-IR"/>
        </w:rPr>
        <w:t>م‌ عبادات‌ هم‌ بخشوده‌ مي‌شوند.</w:t>
      </w:r>
    </w:p>
    <w:p w:rsidR="00EE06F2" w:rsidRPr="00C95721" w:rsidRDefault="00EE06F2" w:rsidP="00C95721">
      <w:pPr>
        <w:pStyle w:val="a1"/>
        <w:rPr>
          <w:rtl/>
        </w:rPr>
      </w:pPr>
      <w:bookmarkStart w:id="146" w:name="_Toc216969497"/>
      <w:bookmarkStart w:id="147" w:name="_Toc341033094"/>
      <w:r w:rsidRPr="00C95721">
        <w:rPr>
          <w:rtl/>
        </w:rPr>
        <w:t>‌‌ايمان‌ و اعمال‌ صالحه‌</w:t>
      </w:r>
      <w:bookmarkEnd w:id="146"/>
      <w:r w:rsidR="00B25295">
        <w:rPr>
          <w:rtl/>
        </w:rPr>
        <w:t>:</w:t>
      </w:r>
      <w:bookmarkEnd w:id="147"/>
    </w:p>
    <w:p w:rsidR="00EE06F2" w:rsidRPr="00C95721" w:rsidRDefault="00EE06F2" w:rsidP="00C95721">
      <w:pPr>
        <w:ind w:firstLine="284"/>
        <w:jc w:val="both"/>
        <w:rPr>
          <w:rFonts w:cs="B Lotus"/>
          <w:rtl/>
          <w:lang w:bidi="fa-IR"/>
        </w:rPr>
      </w:pPr>
      <w:r w:rsidRPr="00C95721">
        <w:rPr>
          <w:rFonts w:cs="B Lotus"/>
          <w:rtl/>
          <w:lang w:bidi="fa-IR"/>
        </w:rPr>
        <w:t>پرسش‌420</w:t>
      </w:r>
      <w:r w:rsidR="00B732EF">
        <w:rPr>
          <w:rFonts w:cs="B Lotus"/>
          <w:rtl/>
          <w:lang w:bidi="fa-IR"/>
        </w:rPr>
        <w:t xml:space="preserve">: </w:t>
      </w:r>
      <w:r w:rsidRPr="00C95721">
        <w:rPr>
          <w:rFonts w:cs="B Lotus"/>
          <w:rtl/>
          <w:lang w:bidi="fa-IR"/>
        </w:rPr>
        <w:t xml:space="preserve">«ايمان» يعني‌ چه؟ </w:t>
      </w:r>
    </w:p>
    <w:p w:rsidR="00EE06F2" w:rsidRPr="00C95721" w:rsidRDefault="00EE06F2" w:rsidP="001C2320">
      <w:pPr>
        <w:widowControl w:val="0"/>
        <w:ind w:firstLine="284"/>
        <w:jc w:val="both"/>
        <w:rPr>
          <w:rFonts w:cs="B Lotus"/>
          <w:rtl/>
          <w:lang w:bidi="fa-IR"/>
        </w:rPr>
      </w:pPr>
      <w:r w:rsidRPr="00C95721">
        <w:rPr>
          <w:rFonts w:cs="B Lotus"/>
          <w:rtl/>
          <w:lang w:bidi="fa-IR"/>
        </w:rPr>
        <w:t>پاسخ: «ايمان» عبارت‌ است‌ از تصديق‌ و باور قلبي‌ به‌ ذات‌ يگانه‌ خداوند متعال‌ و تمام‌ صفات‌ وي‌ و به‌ فرشتگان‌ و كتاب</w:t>
      </w:r>
      <w:r w:rsidR="00B25295">
        <w:rPr>
          <w:rFonts w:cs="B Lotus" w:hint="cs"/>
          <w:rtl/>
          <w:lang w:bidi="fa-IR"/>
        </w:rPr>
        <w:t>‌</w:t>
      </w:r>
      <w:r w:rsidRPr="00C95721">
        <w:rPr>
          <w:rFonts w:cs="B Lotus"/>
          <w:rtl/>
          <w:lang w:bidi="fa-IR"/>
        </w:rPr>
        <w:t>هاي‌ آسماني‌ و تمام‌ پيامبران‌ و پذيرفتن‌ تمام‌ دستورهاي</w:t>
      </w:r>
      <w:r w:rsidR="00B25295">
        <w:rPr>
          <w:rFonts w:cs="B Lotus"/>
          <w:rtl/>
          <w:lang w:bidi="fa-IR"/>
        </w:rPr>
        <w:t>ي‌ كه‌ پيامبر اسلام، حضرت‌ محمد</w:t>
      </w:r>
      <w:r w:rsidRPr="00C95721">
        <w:rPr>
          <w:rFonts w:cs="B Lotus"/>
          <w:rtl/>
          <w:lang w:bidi="fa-IR"/>
        </w:rPr>
        <w:sym w:font="AGA Arabesque" w:char="F072"/>
      </w:r>
      <w:r w:rsidRPr="00C95721">
        <w:rPr>
          <w:rFonts w:cs="B Lotus"/>
          <w:rtl/>
          <w:lang w:bidi="fa-IR"/>
        </w:rPr>
        <w:t xml:space="preserve"> از طرف‌ خداوند براي‌ انسان</w:t>
      </w:r>
      <w:r w:rsidR="00B25295">
        <w:rPr>
          <w:rFonts w:cs="B Lotus" w:hint="cs"/>
          <w:rtl/>
          <w:lang w:bidi="fa-IR"/>
        </w:rPr>
        <w:t>‌</w:t>
      </w:r>
      <w:r w:rsidRPr="00C95721">
        <w:rPr>
          <w:rFonts w:cs="B Lotus"/>
          <w:rtl/>
          <w:lang w:bidi="fa-IR"/>
        </w:rPr>
        <w:t>ها آورده‌ است. و با زبان‌ هم‌ اقرار و اعتراف‌</w:t>
      </w:r>
      <w:r w:rsidR="005759FC">
        <w:rPr>
          <w:rFonts w:cs="B Lotus"/>
          <w:rtl/>
          <w:lang w:bidi="fa-IR"/>
        </w:rPr>
        <w:t xml:space="preserve"> كردن‌ به‌ تمام‌ موارد ياد شده.</w:t>
      </w:r>
    </w:p>
    <w:p w:rsidR="00EE06F2" w:rsidRPr="00C95721" w:rsidRDefault="00EE06F2" w:rsidP="001C2320">
      <w:pPr>
        <w:widowControl w:val="0"/>
        <w:ind w:firstLine="284"/>
        <w:jc w:val="both"/>
        <w:rPr>
          <w:rFonts w:cs="B Lotus"/>
          <w:rtl/>
          <w:lang w:bidi="fa-IR"/>
        </w:rPr>
      </w:pPr>
      <w:r w:rsidRPr="00C95721">
        <w:rPr>
          <w:rFonts w:cs="B Lotus"/>
          <w:rtl/>
          <w:lang w:bidi="fa-IR"/>
        </w:rPr>
        <w:t xml:space="preserve">همين‌ تصديق‌ قلبي‌ و اعتراف‌ زباني، بيانگر ماهيت‌ و حقيقت‌ ايمان‌ است. ولي‌ گاهي‌ اعتراف‌ با زبان‌ به‌ خاطر ضرورت‌ و اجبار ساقط‌ مي‌شود. مانند ايمان‌ شخصي‌ كه‌ گنگ‌ است‌ و با زبان‌ نمي‌تواند اعتراف‌ كند </w:t>
      </w:r>
      <w:r w:rsidR="005759FC">
        <w:rPr>
          <w:rFonts w:cs="B Lotus"/>
          <w:rtl/>
          <w:lang w:bidi="fa-IR"/>
        </w:rPr>
        <w:t>و يا كسي‌ كه‌ جانش‌ در خطر است.</w:t>
      </w:r>
    </w:p>
    <w:p w:rsidR="00EE06F2" w:rsidRPr="00C95721" w:rsidRDefault="00EE06F2" w:rsidP="005759FC">
      <w:pPr>
        <w:widowControl w:val="0"/>
        <w:ind w:firstLine="284"/>
        <w:jc w:val="both"/>
        <w:rPr>
          <w:rFonts w:cs="B Lotus"/>
          <w:rtl/>
          <w:lang w:bidi="fa-IR"/>
        </w:rPr>
      </w:pPr>
      <w:r w:rsidRPr="00C95721">
        <w:rPr>
          <w:rFonts w:cs="B Lotus"/>
          <w:rtl/>
          <w:lang w:bidi="fa-IR"/>
        </w:rPr>
        <w:t>پرسش‌421: «اعمال‌ صالحه» به‌ چه‌ چيزهايي‌ گ</w:t>
      </w:r>
      <w:r w:rsidR="005759FC">
        <w:rPr>
          <w:rFonts w:cs="B Lotus"/>
          <w:rtl/>
          <w:lang w:bidi="fa-IR"/>
        </w:rPr>
        <w:t>فته‌ مي‌شود؟</w:t>
      </w:r>
    </w:p>
    <w:p w:rsidR="00EE06F2" w:rsidRPr="00C95721" w:rsidRDefault="00EE06F2" w:rsidP="005759FC">
      <w:pPr>
        <w:widowControl w:val="0"/>
        <w:ind w:firstLine="284"/>
        <w:jc w:val="both"/>
        <w:rPr>
          <w:rFonts w:cs="B Lotus"/>
          <w:rtl/>
          <w:lang w:bidi="fa-IR"/>
        </w:rPr>
      </w:pPr>
      <w:r w:rsidRPr="00C95721">
        <w:rPr>
          <w:rFonts w:cs="B Lotus"/>
          <w:rtl/>
          <w:lang w:bidi="fa-IR"/>
        </w:rPr>
        <w:t xml:space="preserve">پاسخ: «اعمال‌ صالحه» يعني‌ كارهاي‌ نيك‌ و خوب. عبادتها و كارهايي‌ را كه‌ خداوند و پيامبرانش‌ به‌ انسانها آموخته‌اند، به‌ آنها «اعمال‌ صالحه» گفته‌ مي‌شود. </w:t>
      </w:r>
    </w:p>
    <w:p w:rsidR="00EE06F2" w:rsidRPr="00C95721" w:rsidRDefault="00EE06F2" w:rsidP="00C95721">
      <w:pPr>
        <w:ind w:firstLine="284"/>
        <w:jc w:val="both"/>
        <w:rPr>
          <w:rFonts w:cs="B Lotus"/>
          <w:rtl/>
          <w:lang w:bidi="fa-IR"/>
        </w:rPr>
      </w:pPr>
      <w:r w:rsidRPr="00C95721">
        <w:rPr>
          <w:rFonts w:cs="B Lotus"/>
          <w:rtl/>
          <w:lang w:bidi="fa-IR"/>
        </w:rPr>
        <w:t>پرسش‌422</w:t>
      </w:r>
      <w:r w:rsidR="00B732EF">
        <w:rPr>
          <w:rFonts w:cs="B Lotus"/>
          <w:rtl/>
          <w:lang w:bidi="fa-IR"/>
        </w:rPr>
        <w:t xml:space="preserve">: </w:t>
      </w:r>
      <w:r w:rsidRPr="00C95721">
        <w:rPr>
          <w:rFonts w:cs="B Lotus"/>
          <w:rtl/>
          <w:lang w:bidi="fa-IR"/>
        </w:rPr>
        <w:t xml:space="preserve">آيا كارهاي‌ نيك‌ و اعمال‌ صالحه‌ در حقيقت‌ ايمان‌ داخل‌اند؟ </w:t>
      </w:r>
    </w:p>
    <w:p w:rsidR="00EE06F2" w:rsidRPr="00C95721" w:rsidRDefault="00EE06F2" w:rsidP="00C95721">
      <w:pPr>
        <w:ind w:firstLine="284"/>
        <w:jc w:val="both"/>
        <w:rPr>
          <w:rFonts w:cs="B Lotus"/>
          <w:rtl/>
          <w:lang w:bidi="fa-IR"/>
        </w:rPr>
      </w:pPr>
      <w:r w:rsidRPr="00C95721">
        <w:rPr>
          <w:rFonts w:cs="B Lotus"/>
          <w:rtl/>
          <w:lang w:bidi="fa-IR"/>
        </w:rPr>
        <w:t>پاسخ: آري! در «ايمان‌ كامل»، اعمال‌ صالحه‌ داخل‌ هستند. از اعمال‌ صالحه، در ايمان‌ آدمي‌ نور و تَبَلوُر‌ و كمال‌ پيدا مي‌شود و اگر اعمال‌ صالحه‌ نباشند، د</w:t>
      </w:r>
      <w:r w:rsidR="00B25295">
        <w:rPr>
          <w:rFonts w:cs="B Lotus"/>
          <w:rtl/>
          <w:lang w:bidi="fa-IR"/>
        </w:rPr>
        <w:t>ر ايمان، نقص‌ و خلل‌ وجود دارد.</w:t>
      </w:r>
    </w:p>
    <w:p w:rsidR="00EE06F2" w:rsidRPr="00C95721" w:rsidRDefault="00EE06F2" w:rsidP="00C95721">
      <w:pPr>
        <w:ind w:firstLine="284"/>
        <w:jc w:val="both"/>
        <w:rPr>
          <w:rFonts w:cs="B Lotus"/>
          <w:rtl/>
          <w:lang w:bidi="fa-IR"/>
        </w:rPr>
      </w:pPr>
      <w:r w:rsidRPr="00C95721">
        <w:rPr>
          <w:rFonts w:cs="B Lotus"/>
          <w:rtl/>
          <w:lang w:bidi="fa-IR"/>
        </w:rPr>
        <w:t>پرسش‌423</w:t>
      </w:r>
      <w:r w:rsidR="00B732EF">
        <w:rPr>
          <w:rFonts w:cs="B Lotus"/>
          <w:rtl/>
          <w:lang w:bidi="fa-IR"/>
        </w:rPr>
        <w:t xml:space="preserve">: </w:t>
      </w:r>
      <w:r w:rsidR="00B25295">
        <w:rPr>
          <w:rFonts w:cs="B Lotus"/>
          <w:rtl/>
          <w:lang w:bidi="fa-IR"/>
        </w:rPr>
        <w:t>«عبادت» چه‌ مفهومي‌ دارد؟</w:t>
      </w:r>
    </w:p>
    <w:p w:rsidR="00EE06F2" w:rsidRPr="00C95721" w:rsidRDefault="00EE06F2" w:rsidP="00C95721">
      <w:pPr>
        <w:ind w:firstLine="284"/>
        <w:jc w:val="both"/>
        <w:rPr>
          <w:rFonts w:cs="B Lotus"/>
          <w:rtl/>
          <w:lang w:bidi="fa-IR"/>
        </w:rPr>
      </w:pPr>
      <w:r w:rsidRPr="00C95721">
        <w:rPr>
          <w:rFonts w:cs="B Lotus"/>
          <w:rtl/>
          <w:lang w:bidi="fa-IR"/>
        </w:rPr>
        <w:t xml:space="preserve">پاسخ: عبادت‌ يعني‌ بندگي‌ كردن. معبود واقعي‌ همه‌ ما، ذات‌ يگانه‌ خداوند متعال‌ است‌ كه‌ ما و همه‌ جهانيان‌ را آفريده‌ است. پس‌ همه‌ ما بنده‌ و فرمانبردار او هستيم. او به‌ ما دستور عبادت‌ و بندگي‌ داده‌ است. لذا عبادت‌ و بندگيِ‌ او بر عهده‌ ما فرض‌ مي‌باشد. </w:t>
      </w:r>
    </w:p>
    <w:p w:rsidR="00EE06F2" w:rsidRPr="00C95721" w:rsidRDefault="00EE06F2" w:rsidP="00C95721">
      <w:pPr>
        <w:ind w:firstLine="284"/>
        <w:jc w:val="both"/>
        <w:rPr>
          <w:rFonts w:cs="B Lotus"/>
          <w:rtl/>
          <w:lang w:bidi="fa-IR"/>
        </w:rPr>
      </w:pPr>
      <w:r w:rsidRPr="00C95721">
        <w:rPr>
          <w:rFonts w:cs="B Lotus"/>
          <w:rtl/>
          <w:lang w:bidi="fa-IR"/>
        </w:rPr>
        <w:t>پرسش‌424</w:t>
      </w:r>
      <w:r w:rsidR="00B732EF">
        <w:rPr>
          <w:rFonts w:cs="B Lotus"/>
          <w:rtl/>
          <w:lang w:bidi="fa-IR"/>
        </w:rPr>
        <w:t xml:space="preserve">: </w:t>
      </w:r>
      <w:r w:rsidRPr="00C95721">
        <w:rPr>
          <w:rFonts w:cs="B Lotus"/>
          <w:rtl/>
          <w:lang w:bidi="fa-IR"/>
        </w:rPr>
        <w:t xml:space="preserve">خداوند به‌ كدام‌ يك‌ از مخلوقات‌ خويش‌ دستور عبادت‌ داده‌ است؟ </w:t>
      </w:r>
    </w:p>
    <w:p w:rsidR="00EE06F2" w:rsidRPr="00C95721" w:rsidRDefault="00EE06F2" w:rsidP="00B25295">
      <w:pPr>
        <w:ind w:firstLine="284"/>
        <w:jc w:val="both"/>
        <w:rPr>
          <w:rFonts w:cs="B Lotus"/>
          <w:rtl/>
          <w:lang w:bidi="fa-IR"/>
        </w:rPr>
      </w:pPr>
      <w:r w:rsidRPr="00C95721">
        <w:rPr>
          <w:rFonts w:cs="B Lotus"/>
          <w:rtl/>
          <w:lang w:bidi="fa-IR"/>
        </w:rPr>
        <w:t>پاسخ: خداوند به‌ انسان</w:t>
      </w:r>
      <w:r w:rsidR="005759FC">
        <w:rPr>
          <w:rFonts w:cs="B Lotus" w:hint="cs"/>
          <w:rtl/>
          <w:lang w:bidi="fa-IR"/>
        </w:rPr>
        <w:t>‌</w:t>
      </w:r>
      <w:r w:rsidRPr="00C95721">
        <w:rPr>
          <w:rFonts w:cs="B Lotus"/>
          <w:rtl/>
          <w:lang w:bidi="fa-IR"/>
        </w:rPr>
        <w:t xml:space="preserve">ها و جن‌ها دستور عبادت‌ داده‌ است. و به‌ اين‌ دو نوع‌ مخلوق، «مُكَلَّف» گفته‌ مي‌شود. فرشتگان‌ و ساير جانداران‌ جهان‌ </w:t>
      </w:r>
      <w:r w:rsidR="00B25295">
        <w:rPr>
          <w:rFonts w:cs="B Lotus" w:hint="cs"/>
          <w:rtl/>
          <w:lang w:bidi="fa-IR"/>
        </w:rPr>
        <w:t>«</w:t>
      </w:r>
      <w:r w:rsidRPr="00C95721">
        <w:rPr>
          <w:rFonts w:cs="B Lotus"/>
          <w:rtl/>
          <w:lang w:bidi="fa-IR"/>
        </w:rPr>
        <w:t xml:space="preserve">مُكَلَّف» و مُوظَّف‌ به‌ عبادت‌ نيستند. </w:t>
      </w:r>
    </w:p>
    <w:p w:rsidR="00EE06F2" w:rsidRPr="00C95721" w:rsidRDefault="00EE06F2" w:rsidP="00C95721">
      <w:pPr>
        <w:ind w:firstLine="284"/>
        <w:jc w:val="both"/>
        <w:rPr>
          <w:rFonts w:cs="B Lotus"/>
          <w:rtl/>
          <w:lang w:bidi="fa-IR"/>
        </w:rPr>
      </w:pPr>
      <w:r w:rsidRPr="00C95721">
        <w:rPr>
          <w:rFonts w:cs="B Lotus"/>
          <w:rtl/>
          <w:lang w:bidi="fa-IR"/>
        </w:rPr>
        <w:t>پرسش‌425</w:t>
      </w:r>
      <w:r w:rsidR="00B732EF">
        <w:rPr>
          <w:rFonts w:cs="B Lotus"/>
          <w:rtl/>
          <w:lang w:bidi="fa-IR"/>
        </w:rPr>
        <w:t xml:space="preserve">: </w:t>
      </w:r>
      <w:r w:rsidRPr="00C95721">
        <w:rPr>
          <w:rFonts w:cs="B Lotus"/>
          <w:rtl/>
          <w:lang w:bidi="fa-IR"/>
        </w:rPr>
        <w:t xml:space="preserve">جن‌ها چه‌ كساني‌ هستند؟ </w:t>
      </w:r>
    </w:p>
    <w:p w:rsidR="00EE06F2" w:rsidRPr="00C95721" w:rsidRDefault="00EE06F2" w:rsidP="00C95721">
      <w:pPr>
        <w:ind w:firstLine="284"/>
        <w:jc w:val="both"/>
        <w:rPr>
          <w:rFonts w:cs="B Lotus"/>
          <w:rtl/>
          <w:lang w:bidi="fa-IR"/>
        </w:rPr>
      </w:pPr>
      <w:r w:rsidRPr="00C95721">
        <w:rPr>
          <w:rFonts w:cs="B Lotus"/>
          <w:rtl/>
          <w:lang w:bidi="fa-IR"/>
        </w:rPr>
        <w:t xml:space="preserve">پاسخ: جن‌ از موجودات‌ و مخلوقات‌ خداوند است‌ كه‌ از آتش‌ خلق‌ شده‌ است،‌ اجسام‌ جن‌ها چنان‌ لطيف‌ و نازك‌ است‌ كه‌ براي‌ ما قابل‌ رؤ‌يت‌ نيست، ولي‌ هنگامي‌ كه‌ به‌ شكل‌ انسان‌ و يا حيواني‌ در آيند، قابل‌ رؤ‌يت‌ خواهند شد. خداوند به‌ آنها اين‌ قدرت‌ و توان‌ را داده‌ است‌ كه‌ به‌ شكلهاي‌ گوناگون‌ در آيند. در جن‌ها هم‌ مرد و هم‌ زن‌ وجود دارد و همانند انسانها توالد و تناسل‌ دارند. </w:t>
      </w:r>
    </w:p>
    <w:p w:rsidR="00EE06F2" w:rsidRPr="00C95721" w:rsidRDefault="00EE06F2" w:rsidP="00C95721">
      <w:pPr>
        <w:ind w:firstLine="284"/>
        <w:jc w:val="both"/>
        <w:rPr>
          <w:rFonts w:cs="B Lotus"/>
          <w:rtl/>
          <w:lang w:bidi="fa-IR"/>
        </w:rPr>
      </w:pPr>
      <w:r w:rsidRPr="00C95721">
        <w:rPr>
          <w:rFonts w:cs="B Lotus"/>
          <w:rtl/>
          <w:lang w:bidi="fa-IR"/>
        </w:rPr>
        <w:t>پرسش‌426</w:t>
      </w:r>
      <w:r w:rsidR="00B732EF">
        <w:rPr>
          <w:rFonts w:cs="B Lotus"/>
          <w:rtl/>
          <w:lang w:bidi="fa-IR"/>
        </w:rPr>
        <w:t xml:space="preserve">: </w:t>
      </w:r>
      <w:r w:rsidRPr="00C95721">
        <w:rPr>
          <w:rFonts w:cs="B Lotus"/>
          <w:rtl/>
          <w:lang w:bidi="fa-IR"/>
        </w:rPr>
        <w:t xml:space="preserve">اصولاً‌ روش‌ عبادت‌ كردن‌ چگونه‌ است؟ </w:t>
      </w:r>
    </w:p>
    <w:p w:rsidR="00EE06F2" w:rsidRPr="00C95721" w:rsidRDefault="00EE06F2" w:rsidP="00C95721">
      <w:pPr>
        <w:ind w:firstLine="284"/>
        <w:jc w:val="both"/>
        <w:rPr>
          <w:rFonts w:cs="B Lotus"/>
          <w:rtl/>
          <w:lang w:bidi="fa-IR"/>
        </w:rPr>
      </w:pPr>
      <w:r w:rsidRPr="00C95721">
        <w:rPr>
          <w:rFonts w:cs="B Lotus"/>
          <w:rtl/>
          <w:lang w:bidi="fa-IR"/>
        </w:rPr>
        <w:t>پاسخ: عبادت‌ داراي‌ روش</w:t>
      </w:r>
      <w:r w:rsidR="00B25295">
        <w:rPr>
          <w:rFonts w:cs="B Lotus" w:hint="cs"/>
          <w:rtl/>
          <w:lang w:bidi="fa-IR"/>
        </w:rPr>
        <w:t>‌</w:t>
      </w:r>
      <w:r w:rsidRPr="00C95721">
        <w:rPr>
          <w:rFonts w:cs="B Lotus"/>
          <w:rtl/>
          <w:lang w:bidi="fa-IR"/>
        </w:rPr>
        <w:t xml:space="preserve">هاي‌ گوناگون‌ است‌ كه‌ قسمتي‌ از آن‌ به‌ شرح‌ ذيل‌ است: </w:t>
      </w:r>
    </w:p>
    <w:p w:rsidR="00EE06F2" w:rsidRPr="00C95721" w:rsidRDefault="00EE06F2" w:rsidP="009867C2">
      <w:pPr>
        <w:numPr>
          <w:ilvl w:val="0"/>
          <w:numId w:val="34"/>
        </w:numPr>
        <w:tabs>
          <w:tab w:val="left" w:pos="680"/>
        </w:tabs>
        <w:ind w:left="0" w:firstLine="284"/>
        <w:jc w:val="both"/>
        <w:rPr>
          <w:rFonts w:cs="B Lotus"/>
          <w:rtl/>
          <w:lang w:bidi="fa-IR"/>
        </w:rPr>
      </w:pPr>
      <w:r w:rsidRPr="00C95721">
        <w:rPr>
          <w:rFonts w:cs="B Lotus"/>
          <w:rtl/>
          <w:lang w:bidi="fa-IR"/>
        </w:rPr>
        <w:t xml:space="preserve">خواندن‌ نماز. </w:t>
      </w:r>
    </w:p>
    <w:p w:rsidR="00EE06F2" w:rsidRPr="00C95721" w:rsidRDefault="00EE06F2" w:rsidP="009867C2">
      <w:pPr>
        <w:numPr>
          <w:ilvl w:val="0"/>
          <w:numId w:val="34"/>
        </w:numPr>
        <w:tabs>
          <w:tab w:val="left" w:pos="680"/>
        </w:tabs>
        <w:ind w:left="0" w:firstLine="284"/>
        <w:jc w:val="both"/>
        <w:rPr>
          <w:rFonts w:cs="B Lotus"/>
          <w:rtl/>
          <w:lang w:bidi="fa-IR"/>
        </w:rPr>
      </w:pPr>
      <w:r w:rsidRPr="00C95721">
        <w:rPr>
          <w:rFonts w:cs="B Lotus"/>
          <w:rtl/>
          <w:lang w:bidi="fa-IR"/>
        </w:rPr>
        <w:t xml:space="preserve">روزه‌ گرفتن. </w:t>
      </w:r>
    </w:p>
    <w:p w:rsidR="00EE06F2" w:rsidRPr="00C95721" w:rsidRDefault="00EE06F2" w:rsidP="009867C2">
      <w:pPr>
        <w:numPr>
          <w:ilvl w:val="0"/>
          <w:numId w:val="34"/>
        </w:numPr>
        <w:tabs>
          <w:tab w:val="left" w:pos="680"/>
        </w:tabs>
        <w:ind w:left="0" w:firstLine="284"/>
        <w:jc w:val="both"/>
        <w:rPr>
          <w:rFonts w:cs="B Lotus"/>
          <w:rtl/>
          <w:lang w:bidi="fa-IR"/>
        </w:rPr>
      </w:pPr>
      <w:r w:rsidRPr="00C95721">
        <w:rPr>
          <w:rFonts w:cs="B Lotus"/>
          <w:rtl/>
          <w:lang w:bidi="fa-IR"/>
        </w:rPr>
        <w:t xml:space="preserve">به‌ حج‌ رفتن. </w:t>
      </w:r>
    </w:p>
    <w:p w:rsidR="00EE06F2" w:rsidRPr="00C95721" w:rsidRDefault="00EE06F2" w:rsidP="009867C2">
      <w:pPr>
        <w:numPr>
          <w:ilvl w:val="0"/>
          <w:numId w:val="34"/>
        </w:numPr>
        <w:tabs>
          <w:tab w:val="left" w:pos="680"/>
        </w:tabs>
        <w:ind w:left="0" w:firstLine="284"/>
        <w:jc w:val="both"/>
        <w:rPr>
          <w:rFonts w:cs="B Lotus"/>
          <w:rtl/>
          <w:lang w:bidi="fa-IR"/>
        </w:rPr>
      </w:pPr>
      <w:r w:rsidRPr="00C95721">
        <w:rPr>
          <w:rFonts w:cs="B Lotus"/>
          <w:rtl/>
          <w:lang w:bidi="fa-IR"/>
        </w:rPr>
        <w:t xml:space="preserve">قرباني‌ كردن. </w:t>
      </w:r>
    </w:p>
    <w:p w:rsidR="00EE06F2" w:rsidRPr="00C95721" w:rsidRDefault="00EE06F2" w:rsidP="009867C2">
      <w:pPr>
        <w:numPr>
          <w:ilvl w:val="0"/>
          <w:numId w:val="34"/>
        </w:numPr>
        <w:tabs>
          <w:tab w:val="left" w:pos="680"/>
        </w:tabs>
        <w:ind w:left="0" w:firstLine="284"/>
        <w:jc w:val="both"/>
        <w:rPr>
          <w:rFonts w:cs="B Lotus"/>
          <w:rtl/>
          <w:lang w:bidi="fa-IR"/>
        </w:rPr>
      </w:pPr>
      <w:r w:rsidRPr="00C95721">
        <w:rPr>
          <w:rFonts w:cs="B Lotus"/>
          <w:rtl/>
          <w:lang w:bidi="fa-IR"/>
        </w:rPr>
        <w:t xml:space="preserve">اعتكاف‌ نشستن. </w:t>
      </w:r>
    </w:p>
    <w:p w:rsidR="00EE06F2" w:rsidRPr="00C95721" w:rsidRDefault="00EE06F2" w:rsidP="009867C2">
      <w:pPr>
        <w:numPr>
          <w:ilvl w:val="0"/>
          <w:numId w:val="34"/>
        </w:numPr>
        <w:tabs>
          <w:tab w:val="left" w:pos="680"/>
        </w:tabs>
        <w:ind w:left="0" w:firstLine="284"/>
        <w:jc w:val="both"/>
        <w:rPr>
          <w:rFonts w:cs="B Lotus"/>
          <w:rtl/>
          <w:lang w:bidi="fa-IR"/>
        </w:rPr>
      </w:pPr>
      <w:r w:rsidRPr="00C95721">
        <w:rPr>
          <w:rFonts w:cs="B Lotus"/>
          <w:rtl/>
          <w:lang w:bidi="fa-IR"/>
        </w:rPr>
        <w:t xml:space="preserve">زكات‌ دادن. </w:t>
      </w:r>
    </w:p>
    <w:p w:rsidR="00EE06F2" w:rsidRPr="00C95721" w:rsidRDefault="00EE06F2" w:rsidP="009867C2">
      <w:pPr>
        <w:numPr>
          <w:ilvl w:val="0"/>
          <w:numId w:val="34"/>
        </w:numPr>
        <w:tabs>
          <w:tab w:val="left" w:pos="680"/>
        </w:tabs>
        <w:ind w:left="0" w:firstLine="284"/>
        <w:jc w:val="both"/>
        <w:rPr>
          <w:rFonts w:cs="B Lotus"/>
          <w:rtl/>
          <w:lang w:bidi="fa-IR"/>
        </w:rPr>
      </w:pPr>
      <w:r w:rsidRPr="00C95721">
        <w:rPr>
          <w:rFonts w:cs="B Lotus"/>
          <w:rtl/>
          <w:lang w:bidi="fa-IR"/>
        </w:rPr>
        <w:t xml:space="preserve">امر به‌ معروف. </w:t>
      </w:r>
    </w:p>
    <w:p w:rsidR="00EE06F2" w:rsidRPr="00C95721" w:rsidRDefault="00EE06F2" w:rsidP="009867C2">
      <w:pPr>
        <w:numPr>
          <w:ilvl w:val="0"/>
          <w:numId w:val="34"/>
        </w:numPr>
        <w:tabs>
          <w:tab w:val="left" w:pos="680"/>
        </w:tabs>
        <w:ind w:left="0" w:firstLine="284"/>
        <w:jc w:val="both"/>
        <w:rPr>
          <w:rFonts w:cs="B Lotus"/>
          <w:rtl/>
          <w:lang w:bidi="fa-IR"/>
        </w:rPr>
      </w:pPr>
      <w:r w:rsidRPr="00C95721">
        <w:rPr>
          <w:rFonts w:cs="B Lotus"/>
          <w:rtl/>
          <w:lang w:bidi="fa-IR"/>
        </w:rPr>
        <w:t xml:space="preserve">نهي‌ از منكر. </w:t>
      </w:r>
    </w:p>
    <w:p w:rsidR="00EE06F2" w:rsidRPr="00C95721" w:rsidRDefault="00EE06F2" w:rsidP="009867C2">
      <w:pPr>
        <w:numPr>
          <w:ilvl w:val="0"/>
          <w:numId w:val="34"/>
        </w:numPr>
        <w:tabs>
          <w:tab w:val="left" w:pos="680"/>
        </w:tabs>
        <w:ind w:left="0" w:firstLine="284"/>
        <w:jc w:val="both"/>
        <w:rPr>
          <w:rFonts w:cs="B Lotus"/>
          <w:rtl/>
          <w:lang w:bidi="fa-IR"/>
        </w:rPr>
      </w:pPr>
      <w:r w:rsidRPr="00C95721">
        <w:rPr>
          <w:rFonts w:cs="B Lotus"/>
          <w:rtl/>
          <w:lang w:bidi="fa-IR"/>
        </w:rPr>
        <w:t xml:space="preserve">آداب‌ و احترام‌ پدر و مادر و اساتيد و از خود بزرگترها را به‌ جا آوردن. </w:t>
      </w:r>
    </w:p>
    <w:p w:rsidR="00EE06F2" w:rsidRPr="00C95721" w:rsidRDefault="00B25295" w:rsidP="009867C2">
      <w:pPr>
        <w:numPr>
          <w:ilvl w:val="0"/>
          <w:numId w:val="34"/>
        </w:numPr>
        <w:tabs>
          <w:tab w:val="left" w:pos="680"/>
        </w:tabs>
        <w:ind w:left="0" w:firstLine="284"/>
        <w:jc w:val="both"/>
        <w:rPr>
          <w:rFonts w:cs="B Lotus"/>
          <w:rtl/>
          <w:lang w:bidi="fa-IR"/>
        </w:rPr>
      </w:pPr>
      <w:r>
        <w:rPr>
          <w:rFonts w:cs="B Lotus" w:hint="cs"/>
          <w:rtl/>
          <w:lang w:bidi="fa-IR"/>
        </w:rPr>
        <w:t xml:space="preserve"> </w:t>
      </w:r>
      <w:r w:rsidR="00EE06F2" w:rsidRPr="00C95721">
        <w:rPr>
          <w:rFonts w:cs="B Lotus"/>
          <w:rtl/>
          <w:lang w:bidi="fa-IR"/>
        </w:rPr>
        <w:t xml:space="preserve">بنأ و ساختن‌ مساجد. </w:t>
      </w:r>
    </w:p>
    <w:p w:rsidR="00EE06F2" w:rsidRPr="00C95721" w:rsidRDefault="00B25295" w:rsidP="009867C2">
      <w:pPr>
        <w:numPr>
          <w:ilvl w:val="0"/>
          <w:numId w:val="34"/>
        </w:numPr>
        <w:tabs>
          <w:tab w:val="left" w:pos="680"/>
        </w:tabs>
        <w:ind w:left="0" w:firstLine="284"/>
        <w:jc w:val="both"/>
        <w:rPr>
          <w:rFonts w:cs="B Lotus"/>
          <w:rtl/>
          <w:lang w:bidi="fa-IR"/>
        </w:rPr>
      </w:pPr>
      <w:r>
        <w:rPr>
          <w:rFonts w:cs="B Lotus" w:hint="cs"/>
          <w:rtl/>
          <w:lang w:bidi="fa-IR"/>
        </w:rPr>
        <w:t xml:space="preserve"> </w:t>
      </w:r>
      <w:r w:rsidR="00EE06F2" w:rsidRPr="00C95721">
        <w:rPr>
          <w:rFonts w:cs="B Lotus"/>
          <w:rtl/>
          <w:lang w:bidi="fa-IR"/>
        </w:rPr>
        <w:t xml:space="preserve">ساختن‌ مدارس. </w:t>
      </w:r>
    </w:p>
    <w:p w:rsidR="00EE06F2" w:rsidRPr="00C95721" w:rsidRDefault="00B25295" w:rsidP="009867C2">
      <w:pPr>
        <w:numPr>
          <w:ilvl w:val="0"/>
          <w:numId w:val="34"/>
        </w:numPr>
        <w:tabs>
          <w:tab w:val="left" w:pos="680"/>
        </w:tabs>
        <w:ind w:left="0" w:firstLine="284"/>
        <w:jc w:val="both"/>
        <w:rPr>
          <w:rFonts w:cs="B Lotus"/>
          <w:rtl/>
          <w:lang w:bidi="fa-IR"/>
        </w:rPr>
      </w:pPr>
      <w:r>
        <w:rPr>
          <w:rFonts w:cs="B Lotus" w:hint="cs"/>
          <w:rtl/>
          <w:lang w:bidi="fa-IR"/>
        </w:rPr>
        <w:t xml:space="preserve"> </w:t>
      </w:r>
      <w:r w:rsidR="00EE06F2" w:rsidRPr="00C95721">
        <w:rPr>
          <w:rFonts w:cs="B Lotus"/>
          <w:rtl/>
          <w:lang w:bidi="fa-IR"/>
        </w:rPr>
        <w:t xml:space="preserve">آموختن‌ علم‌ و دانش‌ دين. </w:t>
      </w:r>
    </w:p>
    <w:p w:rsidR="00EE06F2" w:rsidRPr="00C95721" w:rsidRDefault="00B25295" w:rsidP="009867C2">
      <w:pPr>
        <w:numPr>
          <w:ilvl w:val="0"/>
          <w:numId w:val="34"/>
        </w:numPr>
        <w:tabs>
          <w:tab w:val="left" w:pos="680"/>
        </w:tabs>
        <w:ind w:left="0" w:firstLine="284"/>
        <w:jc w:val="both"/>
        <w:rPr>
          <w:rFonts w:cs="B Lotus"/>
          <w:rtl/>
          <w:lang w:bidi="fa-IR"/>
        </w:rPr>
      </w:pPr>
      <w:r>
        <w:rPr>
          <w:rFonts w:cs="B Lotus" w:hint="cs"/>
          <w:rtl/>
          <w:lang w:bidi="fa-IR"/>
        </w:rPr>
        <w:t xml:space="preserve"> </w:t>
      </w:r>
      <w:r w:rsidR="00EE06F2" w:rsidRPr="00C95721">
        <w:rPr>
          <w:rFonts w:cs="B Lotus"/>
          <w:rtl/>
          <w:lang w:bidi="fa-IR"/>
        </w:rPr>
        <w:t xml:space="preserve">به‌ ديگران‌ علم‌ دين‌ آموختن. </w:t>
      </w:r>
    </w:p>
    <w:p w:rsidR="00EE06F2" w:rsidRPr="00C95721" w:rsidRDefault="00B25295" w:rsidP="009867C2">
      <w:pPr>
        <w:numPr>
          <w:ilvl w:val="0"/>
          <w:numId w:val="34"/>
        </w:numPr>
        <w:tabs>
          <w:tab w:val="left" w:pos="680"/>
        </w:tabs>
        <w:ind w:left="0" w:firstLine="284"/>
        <w:jc w:val="both"/>
        <w:rPr>
          <w:rFonts w:cs="B Lotus"/>
          <w:rtl/>
          <w:lang w:bidi="fa-IR"/>
        </w:rPr>
      </w:pPr>
      <w:r>
        <w:rPr>
          <w:rFonts w:cs="B Lotus" w:hint="cs"/>
          <w:rtl/>
          <w:lang w:bidi="fa-IR"/>
        </w:rPr>
        <w:t xml:space="preserve"> </w:t>
      </w:r>
      <w:r w:rsidR="00EE06F2" w:rsidRPr="00C95721">
        <w:rPr>
          <w:rFonts w:cs="B Lotus"/>
          <w:rtl/>
          <w:lang w:bidi="fa-IR"/>
        </w:rPr>
        <w:t xml:space="preserve">همكاري‌ و كمك‌ با طلاب‌ علوم‌ ديني. </w:t>
      </w:r>
    </w:p>
    <w:p w:rsidR="00EE06F2" w:rsidRPr="00C95721" w:rsidRDefault="00B25295" w:rsidP="009867C2">
      <w:pPr>
        <w:numPr>
          <w:ilvl w:val="0"/>
          <w:numId w:val="34"/>
        </w:numPr>
        <w:tabs>
          <w:tab w:val="left" w:pos="680"/>
        </w:tabs>
        <w:ind w:left="0" w:firstLine="284"/>
        <w:jc w:val="both"/>
        <w:rPr>
          <w:rFonts w:cs="B Lotus"/>
          <w:rtl/>
          <w:lang w:bidi="fa-IR"/>
        </w:rPr>
      </w:pPr>
      <w:r>
        <w:rPr>
          <w:rFonts w:cs="B Lotus" w:hint="cs"/>
          <w:rtl/>
          <w:lang w:bidi="fa-IR"/>
        </w:rPr>
        <w:t xml:space="preserve"> </w:t>
      </w:r>
      <w:r w:rsidR="00EE06F2" w:rsidRPr="00C95721">
        <w:rPr>
          <w:rFonts w:cs="B Lotus"/>
          <w:rtl/>
          <w:lang w:bidi="fa-IR"/>
        </w:rPr>
        <w:t xml:space="preserve">با دشمنان‌ خدا در راه‌ خدا جنگيدن. </w:t>
      </w:r>
    </w:p>
    <w:p w:rsidR="00EE06F2" w:rsidRPr="00C95721" w:rsidRDefault="00B25295" w:rsidP="009867C2">
      <w:pPr>
        <w:numPr>
          <w:ilvl w:val="0"/>
          <w:numId w:val="34"/>
        </w:numPr>
        <w:tabs>
          <w:tab w:val="left" w:pos="680"/>
        </w:tabs>
        <w:ind w:left="0" w:firstLine="284"/>
        <w:jc w:val="both"/>
        <w:rPr>
          <w:rFonts w:cs="B Lotus"/>
          <w:rtl/>
          <w:lang w:bidi="fa-IR"/>
        </w:rPr>
      </w:pPr>
      <w:r>
        <w:rPr>
          <w:rFonts w:cs="B Lotus" w:hint="cs"/>
          <w:rtl/>
          <w:lang w:bidi="fa-IR"/>
        </w:rPr>
        <w:t xml:space="preserve"> </w:t>
      </w:r>
      <w:r w:rsidR="00EE06F2" w:rsidRPr="00C95721">
        <w:rPr>
          <w:rFonts w:cs="B Lotus"/>
          <w:rtl/>
          <w:lang w:bidi="fa-IR"/>
        </w:rPr>
        <w:t xml:space="preserve">بر آوردن‌ نياز و حاجت‌ مستمندان. </w:t>
      </w:r>
    </w:p>
    <w:p w:rsidR="00EE06F2" w:rsidRPr="00C95721" w:rsidRDefault="00B25295" w:rsidP="009867C2">
      <w:pPr>
        <w:numPr>
          <w:ilvl w:val="0"/>
          <w:numId w:val="34"/>
        </w:numPr>
        <w:tabs>
          <w:tab w:val="left" w:pos="680"/>
        </w:tabs>
        <w:ind w:left="0" w:firstLine="284"/>
        <w:jc w:val="both"/>
        <w:rPr>
          <w:rFonts w:cs="B Lotus"/>
          <w:rtl/>
          <w:lang w:bidi="fa-IR"/>
        </w:rPr>
      </w:pPr>
      <w:r>
        <w:rPr>
          <w:rFonts w:cs="B Lotus" w:hint="cs"/>
          <w:rtl/>
          <w:lang w:bidi="fa-IR"/>
        </w:rPr>
        <w:t xml:space="preserve"> </w:t>
      </w:r>
      <w:r w:rsidR="00EE06F2" w:rsidRPr="00C95721">
        <w:rPr>
          <w:rFonts w:cs="B Lotus"/>
          <w:rtl/>
          <w:lang w:bidi="fa-IR"/>
        </w:rPr>
        <w:t xml:space="preserve">به‌ گرسنگان‌ طعام‌ دادن. </w:t>
      </w:r>
    </w:p>
    <w:p w:rsidR="00EE06F2" w:rsidRPr="00C95721" w:rsidRDefault="00B25295" w:rsidP="009867C2">
      <w:pPr>
        <w:numPr>
          <w:ilvl w:val="0"/>
          <w:numId w:val="34"/>
        </w:numPr>
        <w:tabs>
          <w:tab w:val="left" w:pos="680"/>
        </w:tabs>
        <w:ind w:left="0" w:firstLine="284"/>
        <w:jc w:val="both"/>
        <w:rPr>
          <w:rFonts w:cs="B Lotus"/>
          <w:rtl/>
          <w:lang w:bidi="fa-IR"/>
        </w:rPr>
      </w:pPr>
      <w:r>
        <w:rPr>
          <w:rFonts w:cs="B Lotus" w:hint="cs"/>
          <w:rtl/>
          <w:lang w:bidi="fa-IR"/>
        </w:rPr>
        <w:t xml:space="preserve"> </w:t>
      </w:r>
      <w:r w:rsidR="00EE06F2" w:rsidRPr="00C95721">
        <w:rPr>
          <w:rFonts w:cs="B Lotus"/>
          <w:rtl/>
          <w:lang w:bidi="fa-IR"/>
        </w:rPr>
        <w:t xml:space="preserve">به‌ تشنگان‌ آب‌ نوشانيدن. </w:t>
      </w:r>
    </w:p>
    <w:p w:rsidR="00EE06F2" w:rsidRDefault="00B25295" w:rsidP="009867C2">
      <w:pPr>
        <w:numPr>
          <w:ilvl w:val="0"/>
          <w:numId w:val="34"/>
        </w:numPr>
        <w:tabs>
          <w:tab w:val="left" w:pos="680"/>
        </w:tabs>
        <w:ind w:left="0" w:firstLine="284"/>
        <w:jc w:val="both"/>
        <w:rPr>
          <w:rFonts w:cs="B Lotus"/>
          <w:lang w:bidi="fa-IR"/>
        </w:rPr>
      </w:pPr>
      <w:r>
        <w:rPr>
          <w:rFonts w:cs="B Lotus" w:hint="cs"/>
          <w:rtl/>
          <w:lang w:bidi="fa-IR"/>
        </w:rPr>
        <w:t xml:space="preserve"> </w:t>
      </w:r>
      <w:r w:rsidR="00EE06F2" w:rsidRPr="00C95721">
        <w:rPr>
          <w:rFonts w:cs="B Lotus"/>
          <w:rtl/>
          <w:lang w:bidi="fa-IR"/>
        </w:rPr>
        <w:t xml:space="preserve">علاوه‌ بر موارد ياد شده، انجام‌ هر كاري‌ كه‌ براي‌ خدا و موافق‌ دستورهاي‌ او باشد، همه‌ اينها در عبادت‌ داخل‌اند و به‌ اين‌ نوع‌ كارها «اعمال‌ صالحه» گفته‌ مي‌شود. </w:t>
      </w:r>
    </w:p>
    <w:p w:rsidR="001C2320" w:rsidRDefault="001C2320" w:rsidP="001C2320">
      <w:pPr>
        <w:tabs>
          <w:tab w:val="left" w:pos="680"/>
        </w:tabs>
        <w:jc w:val="both"/>
        <w:rPr>
          <w:rFonts w:cs="B Lotus"/>
          <w:rtl/>
          <w:lang w:bidi="fa-IR"/>
        </w:rPr>
      </w:pPr>
    </w:p>
    <w:p w:rsidR="001C2320" w:rsidRDefault="001C2320" w:rsidP="001C2320">
      <w:pPr>
        <w:tabs>
          <w:tab w:val="left" w:pos="680"/>
        </w:tabs>
        <w:jc w:val="both"/>
        <w:rPr>
          <w:rFonts w:cs="B Lotus"/>
          <w:rtl/>
          <w:lang w:bidi="fa-IR"/>
        </w:rPr>
      </w:pPr>
    </w:p>
    <w:p w:rsidR="00EE06F2" w:rsidRPr="00C95721" w:rsidRDefault="00EE06F2" w:rsidP="00C95721">
      <w:pPr>
        <w:pStyle w:val="a1"/>
        <w:rPr>
          <w:rtl/>
        </w:rPr>
      </w:pPr>
      <w:bookmarkStart w:id="148" w:name="_Toc216969498"/>
      <w:bookmarkStart w:id="149" w:name="_Toc341033095"/>
      <w:r w:rsidRPr="00C95721">
        <w:rPr>
          <w:rtl/>
        </w:rPr>
        <w:t>‌بيان‌ معصيت‌ و گناهان‌</w:t>
      </w:r>
      <w:bookmarkEnd w:id="148"/>
      <w:r w:rsidRPr="00C95721">
        <w:rPr>
          <w:rtl/>
        </w:rPr>
        <w:t>:</w:t>
      </w:r>
      <w:bookmarkEnd w:id="149"/>
      <w:r w:rsidRPr="00C95721">
        <w:rPr>
          <w:rtl/>
        </w:rPr>
        <w:t xml:space="preserve"> </w:t>
      </w:r>
    </w:p>
    <w:p w:rsidR="00EE06F2" w:rsidRPr="00C95721" w:rsidRDefault="00EE06F2" w:rsidP="005759FC">
      <w:pPr>
        <w:widowControl w:val="0"/>
        <w:ind w:firstLine="284"/>
        <w:jc w:val="both"/>
        <w:rPr>
          <w:rFonts w:cs="B Lotus"/>
          <w:rtl/>
          <w:lang w:bidi="fa-IR"/>
        </w:rPr>
      </w:pPr>
      <w:r w:rsidRPr="00C95721">
        <w:rPr>
          <w:rFonts w:cs="B Lotus"/>
          <w:rtl/>
          <w:lang w:bidi="fa-IR"/>
        </w:rPr>
        <w:t>پرسش‌427</w:t>
      </w:r>
      <w:r w:rsidR="00B732EF">
        <w:rPr>
          <w:rFonts w:cs="B Lotus"/>
          <w:rtl/>
          <w:lang w:bidi="fa-IR"/>
        </w:rPr>
        <w:t xml:space="preserve">: </w:t>
      </w:r>
      <w:r w:rsidRPr="00C95721">
        <w:rPr>
          <w:rFonts w:cs="B Lotus"/>
          <w:rtl/>
          <w:lang w:bidi="fa-IR"/>
        </w:rPr>
        <w:t xml:space="preserve">«معصيت» يعني‌ چه؟ </w:t>
      </w:r>
    </w:p>
    <w:p w:rsidR="00EE06F2" w:rsidRPr="00C95721" w:rsidRDefault="00EE06F2" w:rsidP="005759FC">
      <w:pPr>
        <w:widowControl w:val="0"/>
        <w:ind w:firstLine="284"/>
        <w:jc w:val="both"/>
        <w:rPr>
          <w:rFonts w:cs="B Lotus"/>
          <w:rtl/>
          <w:lang w:bidi="fa-IR"/>
        </w:rPr>
      </w:pPr>
      <w:r w:rsidRPr="00C95721">
        <w:rPr>
          <w:rFonts w:cs="B Lotus"/>
          <w:rtl/>
          <w:lang w:bidi="fa-IR"/>
        </w:rPr>
        <w:t>پاسخ: «معصيت» يعني‌ نا فرماني‌ كردن‌ و دستور نپذيرفتن. در هر كاري‌ كه‌ از دستورهاي‌ خداوند سر پيچي‌ و نا فرماني‌ شود، به‌ آن‌ معصيت‌ مي‌گويند. ارتكاب‌ گناه، كار زشت‌ و ناپسندي‌ است. گناه‌ باعث‌ خشم‌ و نارضايتي‌ خداوند متعال‌ مي‌شود و عذاب‌ وي‌ را به‌ دنبال‌ دارد. بزرگترين‌ گناه‌ از ميان‌ انواع‌ گناهان، كفر و شرك‌ است. كافر و مشرك‌ براي‌ هميشه‌ در دوزخ‌ باقي‌ خواهد ماند. براي‌ كاف</w:t>
      </w:r>
      <w:r w:rsidR="00B25295">
        <w:rPr>
          <w:rFonts w:cs="B Lotus"/>
          <w:rtl/>
          <w:lang w:bidi="fa-IR"/>
        </w:rPr>
        <w:t>ر و مشرك‌ احدي‌ شفاعت‌ نمي‌كند.</w:t>
      </w:r>
    </w:p>
    <w:p w:rsidR="00EE06F2" w:rsidRPr="00C95721" w:rsidRDefault="00EE06F2" w:rsidP="00C95721">
      <w:pPr>
        <w:ind w:firstLine="284"/>
        <w:jc w:val="both"/>
        <w:rPr>
          <w:rFonts w:cs="B Lotus"/>
          <w:rtl/>
          <w:lang w:bidi="fa-IR"/>
        </w:rPr>
      </w:pPr>
      <w:r w:rsidRPr="00C95721">
        <w:rPr>
          <w:rFonts w:cs="B Lotus"/>
          <w:rtl/>
          <w:lang w:bidi="fa-IR"/>
        </w:rPr>
        <w:t xml:space="preserve">خداوند در قرآن‌ مجيد فرموده‌ است: «من‌ هرگز </w:t>
      </w:r>
      <w:r w:rsidR="00B25295">
        <w:rPr>
          <w:rFonts w:cs="B Lotus"/>
          <w:rtl/>
          <w:lang w:bidi="fa-IR"/>
        </w:rPr>
        <w:t>كافر و مشرك‌ را نخواهم‌ بخشيد!»</w:t>
      </w:r>
      <w:r w:rsidR="00B25295">
        <w:rPr>
          <w:rFonts w:cs="B Lotus" w:hint="cs"/>
          <w:rtl/>
          <w:lang w:bidi="fa-IR"/>
        </w:rPr>
        <w:t>.</w:t>
      </w:r>
    </w:p>
    <w:p w:rsidR="00EE06F2" w:rsidRPr="00C95721" w:rsidRDefault="00EE06F2" w:rsidP="00C95721">
      <w:pPr>
        <w:pStyle w:val="a1"/>
        <w:rPr>
          <w:rtl/>
        </w:rPr>
      </w:pPr>
      <w:bookmarkStart w:id="150" w:name="_Toc216969499"/>
      <w:bookmarkStart w:id="151" w:name="_Toc341033096"/>
      <w:r w:rsidRPr="00C95721">
        <w:rPr>
          <w:rtl/>
        </w:rPr>
        <w:t>‌‌بيان‌ كفر و شرك‌</w:t>
      </w:r>
      <w:bookmarkEnd w:id="150"/>
      <w:r w:rsidRPr="00C95721">
        <w:rPr>
          <w:rtl/>
        </w:rPr>
        <w:t>:</w:t>
      </w:r>
      <w:bookmarkEnd w:id="151"/>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پرسش‌428</w:t>
      </w:r>
      <w:r w:rsidR="00B732EF">
        <w:rPr>
          <w:rFonts w:cs="B Lotus"/>
          <w:rtl/>
          <w:lang w:bidi="fa-IR"/>
        </w:rPr>
        <w:t xml:space="preserve">: </w:t>
      </w:r>
      <w:r w:rsidRPr="00C95721">
        <w:rPr>
          <w:rFonts w:cs="B Lotus"/>
          <w:rtl/>
          <w:lang w:bidi="fa-IR"/>
        </w:rPr>
        <w:t>«كفر» و «ش</w:t>
      </w:r>
      <w:r w:rsidR="00B25295">
        <w:rPr>
          <w:rFonts w:cs="B Lotus"/>
          <w:rtl/>
          <w:lang w:bidi="fa-IR"/>
        </w:rPr>
        <w:t>رك» به‌ چه‌ چيزي‌ گفته‌ مي‌شود؟</w:t>
      </w:r>
    </w:p>
    <w:p w:rsidR="00EE06F2" w:rsidRPr="00C95721" w:rsidRDefault="00EE06F2" w:rsidP="00C95721">
      <w:pPr>
        <w:ind w:firstLine="284"/>
        <w:jc w:val="both"/>
        <w:rPr>
          <w:rFonts w:cs="B Lotus"/>
          <w:rtl/>
          <w:lang w:bidi="fa-IR"/>
        </w:rPr>
      </w:pPr>
      <w:r w:rsidRPr="00C95721">
        <w:rPr>
          <w:rFonts w:cs="B Lotus"/>
          <w:rtl/>
          <w:lang w:bidi="fa-IR"/>
        </w:rPr>
        <w:t>پاسخ: به‌ هر چيزي‌ كه‌ ايمان‌ آوردن‌ به‌ آن‌ فرض‌ و ضروري‌ باشد، انكار آن‌ «كفر» است. مثلاً‌ اگر كسي‌ خداوند را قبول‌ نداشته‌ باشد، يا صفات‌ او را منكر شود، و يا معتقد به‌ تعدد خدايان‌ باشد، فرشتگان‌ را انكار كند، يا يكي‌ از كتاب</w:t>
      </w:r>
      <w:r w:rsidR="00B25295">
        <w:rPr>
          <w:rFonts w:cs="B Lotus" w:hint="cs"/>
          <w:rtl/>
          <w:lang w:bidi="fa-IR"/>
        </w:rPr>
        <w:t>‌</w:t>
      </w:r>
      <w:r w:rsidRPr="00C95721">
        <w:rPr>
          <w:rFonts w:cs="B Lotus"/>
          <w:rtl/>
          <w:lang w:bidi="fa-IR"/>
        </w:rPr>
        <w:t xml:space="preserve">هاي‌ آسماني‌ را قبول‌ نكند يا پيامبري‌ را قبول‌ نكند يا منكر تقدير و قيامت‌ باشد، يا يكي‌ از احكامهاي‌ قطعي‌ و يقيني‌ را منكر شود، يا سخن‌ و خبر حضرت‌ رسول‌ </w:t>
      </w:r>
      <w:r w:rsidR="00B25295">
        <w:rPr>
          <w:rFonts w:cs="B Lotus"/>
          <w:rtl/>
          <w:lang w:bidi="fa-IR"/>
        </w:rPr>
        <w:t>اكرم‌</w:t>
      </w:r>
      <w:r w:rsidRPr="00C95721">
        <w:rPr>
          <w:rFonts w:cs="B Lotus"/>
          <w:rtl/>
          <w:lang w:bidi="fa-IR"/>
        </w:rPr>
        <w:sym w:font="AGA Arabesque" w:char="F072"/>
      </w:r>
      <w:r w:rsidRPr="00C95721">
        <w:rPr>
          <w:rFonts w:cs="B Lotus"/>
          <w:rtl/>
          <w:lang w:bidi="fa-IR"/>
        </w:rPr>
        <w:t xml:space="preserve"> را انكار نموده‌ و دروغ‌ پندارد در تم</w:t>
      </w:r>
      <w:r w:rsidR="00B25295">
        <w:rPr>
          <w:rFonts w:cs="B Lotus"/>
          <w:rtl/>
          <w:lang w:bidi="fa-IR"/>
        </w:rPr>
        <w:t>ام‌ موارد ياد شده، كافر مي‌شود.</w:t>
      </w:r>
    </w:p>
    <w:p w:rsidR="00EE06F2" w:rsidRPr="00C95721" w:rsidRDefault="00EE06F2" w:rsidP="00C95721">
      <w:pPr>
        <w:ind w:firstLine="284"/>
        <w:jc w:val="both"/>
        <w:rPr>
          <w:rFonts w:cs="B Lotus"/>
          <w:rtl/>
          <w:lang w:bidi="fa-IR"/>
        </w:rPr>
      </w:pPr>
      <w:r w:rsidRPr="00C95721">
        <w:rPr>
          <w:rFonts w:cs="B Lotus"/>
          <w:rtl/>
          <w:lang w:bidi="fa-IR"/>
        </w:rPr>
        <w:t>«شرك» يعني‌ با ذات‌ و يا صفات‌ خداو</w:t>
      </w:r>
      <w:r w:rsidR="00B25295">
        <w:rPr>
          <w:rFonts w:cs="B Lotus"/>
          <w:rtl/>
          <w:lang w:bidi="fa-IR"/>
        </w:rPr>
        <w:t>ند كسي‌ يا چيزي‌ را شريك‌ كردن.</w:t>
      </w:r>
    </w:p>
    <w:p w:rsidR="00EE06F2" w:rsidRPr="00C95721" w:rsidRDefault="00EE06F2" w:rsidP="00C95721">
      <w:pPr>
        <w:ind w:firstLine="284"/>
        <w:jc w:val="both"/>
        <w:rPr>
          <w:rFonts w:cs="B Lotus"/>
          <w:rtl/>
          <w:lang w:bidi="fa-IR"/>
        </w:rPr>
      </w:pPr>
      <w:r w:rsidRPr="00C95721">
        <w:rPr>
          <w:rFonts w:cs="B Lotus"/>
          <w:rtl/>
          <w:lang w:bidi="fa-IR"/>
        </w:rPr>
        <w:t>پرسش‌429</w:t>
      </w:r>
      <w:r w:rsidR="00B732EF">
        <w:rPr>
          <w:rFonts w:cs="B Lotus"/>
          <w:rtl/>
          <w:lang w:bidi="fa-IR"/>
        </w:rPr>
        <w:t xml:space="preserve">: </w:t>
      </w:r>
      <w:r w:rsidRPr="00C95721">
        <w:rPr>
          <w:rFonts w:cs="B Lotus"/>
          <w:rtl/>
          <w:lang w:bidi="fa-IR"/>
        </w:rPr>
        <w:t xml:space="preserve">شريك‌ گرفتن‌ </w:t>
      </w:r>
      <w:r w:rsidR="00B25295">
        <w:rPr>
          <w:rFonts w:cs="B Lotus"/>
          <w:rtl/>
          <w:lang w:bidi="fa-IR"/>
        </w:rPr>
        <w:t>با ذات‌ خداوند متعال‌ يعني‌ چه؟</w:t>
      </w:r>
    </w:p>
    <w:p w:rsidR="00EE06F2" w:rsidRPr="00C95721" w:rsidRDefault="00EE06F2" w:rsidP="001C2320">
      <w:pPr>
        <w:widowControl w:val="0"/>
        <w:ind w:firstLine="284"/>
        <w:jc w:val="both"/>
        <w:rPr>
          <w:rFonts w:cs="B Lotus"/>
          <w:rtl/>
          <w:lang w:bidi="fa-IR"/>
        </w:rPr>
      </w:pPr>
      <w:r w:rsidRPr="00C95721">
        <w:rPr>
          <w:rFonts w:cs="B Lotus"/>
          <w:rtl/>
          <w:lang w:bidi="fa-IR"/>
        </w:rPr>
        <w:t xml:space="preserve">پاسخ: با ذات‌ خداوند شريك‌ قايل‌ شدن‌ يعني‌ اين‌ كه‌ به‌ وجود بيش‌ از يك‌ خدا و يك‌ معبود، معتقد بودن‌ مانند مسيحيان‌ كه‌ به‌ واسطه‌ قايل‌ بودن‌ به‌ سه‌ خدا، مشرك‌ هستند. </w:t>
      </w:r>
    </w:p>
    <w:p w:rsidR="00EE06F2" w:rsidRPr="00C95721" w:rsidRDefault="00EE06F2" w:rsidP="001C2320">
      <w:pPr>
        <w:widowControl w:val="0"/>
        <w:ind w:firstLine="284"/>
        <w:jc w:val="both"/>
        <w:rPr>
          <w:rFonts w:cs="B Lotus"/>
          <w:rtl/>
          <w:lang w:bidi="fa-IR"/>
        </w:rPr>
      </w:pPr>
      <w:r w:rsidRPr="00C95721">
        <w:rPr>
          <w:rFonts w:cs="B Lotus"/>
          <w:rtl/>
          <w:lang w:bidi="fa-IR"/>
        </w:rPr>
        <w:t>زردشتي</w:t>
      </w:r>
      <w:r w:rsidR="00B25295">
        <w:rPr>
          <w:rFonts w:cs="B Lotus" w:hint="cs"/>
          <w:rtl/>
          <w:lang w:bidi="fa-IR"/>
        </w:rPr>
        <w:t>‌</w:t>
      </w:r>
      <w:r w:rsidRPr="00C95721">
        <w:rPr>
          <w:rFonts w:cs="B Lotus"/>
          <w:rtl/>
          <w:lang w:bidi="fa-IR"/>
        </w:rPr>
        <w:t>ها به‌ واسطه‌ معتقد بودن‌ به‌ دو خدا مشرك،‌ و هندوها به‌ واسطه‌ معتقد بودن‌ ب</w:t>
      </w:r>
      <w:r w:rsidR="00B25295">
        <w:rPr>
          <w:rFonts w:cs="B Lotus"/>
          <w:rtl/>
          <w:lang w:bidi="fa-IR"/>
        </w:rPr>
        <w:t>ه‌ خدايان‌ متعدد، «مشرك» هستند.</w:t>
      </w:r>
    </w:p>
    <w:p w:rsidR="00EE06F2" w:rsidRPr="00C95721" w:rsidRDefault="00EE06F2" w:rsidP="005759FC">
      <w:pPr>
        <w:widowControl w:val="0"/>
        <w:ind w:firstLine="284"/>
        <w:jc w:val="both"/>
        <w:rPr>
          <w:rFonts w:cs="B Lotus"/>
          <w:rtl/>
          <w:lang w:bidi="fa-IR"/>
        </w:rPr>
      </w:pPr>
      <w:r w:rsidRPr="00C95721">
        <w:rPr>
          <w:rFonts w:cs="B Lotus"/>
          <w:rtl/>
          <w:lang w:bidi="fa-IR"/>
        </w:rPr>
        <w:t>پرسش‌430</w:t>
      </w:r>
      <w:r w:rsidR="00B732EF">
        <w:rPr>
          <w:rFonts w:cs="B Lotus"/>
          <w:rtl/>
          <w:lang w:bidi="fa-IR"/>
        </w:rPr>
        <w:t xml:space="preserve">: </w:t>
      </w:r>
      <w:r w:rsidRPr="00C95721">
        <w:rPr>
          <w:rFonts w:cs="B Lotus"/>
          <w:rtl/>
          <w:lang w:bidi="fa-IR"/>
        </w:rPr>
        <w:t>شريك‌ و همتا قرار د</w:t>
      </w:r>
      <w:r w:rsidR="00B25295">
        <w:rPr>
          <w:rFonts w:cs="B Lotus"/>
          <w:rtl/>
          <w:lang w:bidi="fa-IR"/>
        </w:rPr>
        <w:t>ادن‌ در صفات‌ خداوند چگونه‌ است</w:t>
      </w:r>
    </w:p>
    <w:p w:rsidR="00EE06F2" w:rsidRPr="00C95721" w:rsidRDefault="00EE06F2" w:rsidP="005759FC">
      <w:pPr>
        <w:widowControl w:val="0"/>
        <w:ind w:firstLine="284"/>
        <w:jc w:val="both"/>
        <w:rPr>
          <w:rFonts w:cs="B Lotus"/>
          <w:rtl/>
          <w:lang w:bidi="fa-IR"/>
        </w:rPr>
      </w:pPr>
      <w:r w:rsidRPr="00C95721">
        <w:rPr>
          <w:rFonts w:cs="B Lotus"/>
          <w:rtl/>
          <w:lang w:bidi="fa-IR"/>
        </w:rPr>
        <w:t xml:space="preserve">پاسخ: صفتي‌ كه‌ براي‌ خداوند ثابت‌ است، ثابت‌ كردن‌ آن‌ براي‌ ديگران‌ نيز شرك‌ است. چون‌ در هيچ‌ مخلوقي‌ چه‌ </w:t>
      </w:r>
      <w:r w:rsidR="00B25295">
        <w:rPr>
          <w:rFonts w:cs="B Lotus" w:hint="cs"/>
          <w:rtl/>
          <w:lang w:bidi="fa-IR"/>
        </w:rPr>
        <w:t>«</w:t>
      </w:r>
      <w:r w:rsidRPr="00C95721">
        <w:rPr>
          <w:rFonts w:cs="B Lotus"/>
          <w:rtl/>
          <w:lang w:bidi="fa-IR"/>
        </w:rPr>
        <w:t>پيامبر» باشد و يا «فرشته»، «ولي»، «شهيد»، «امام» و غيره‌ صفتي‌ ه</w:t>
      </w:r>
      <w:r w:rsidR="00B25295">
        <w:rPr>
          <w:rFonts w:cs="B Lotus"/>
          <w:rtl/>
          <w:lang w:bidi="fa-IR"/>
        </w:rPr>
        <w:t>مانند صفات‌ خداوند، وجود ندارد.</w:t>
      </w:r>
    </w:p>
    <w:p w:rsidR="00EE06F2" w:rsidRPr="00C95721" w:rsidRDefault="00EE06F2" w:rsidP="00C95721">
      <w:pPr>
        <w:ind w:firstLine="284"/>
        <w:jc w:val="both"/>
        <w:rPr>
          <w:rFonts w:cs="B Lotus"/>
          <w:rtl/>
          <w:lang w:bidi="fa-IR"/>
        </w:rPr>
      </w:pPr>
      <w:r w:rsidRPr="00C95721">
        <w:rPr>
          <w:rFonts w:cs="B Lotus"/>
          <w:rtl/>
          <w:lang w:bidi="fa-IR"/>
        </w:rPr>
        <w:t>پرسش‌431</w:t>
      </w:r>
      <w:r w:rsidR="00B732EF">
        <w:rPr>
          <w:rFonts w:cs="B Lotus"/>
          <w:rtl/>
          <w:lang w:bidi="fa-IR"/>
        </w:rPr>
        <w:t xml:space="preserve">: </w:t>
      </w:r>
      <w:r w:rsidRPr="00C95721">
        <w:rPr>
          <w:rFonts w:cs="B Lotus"/>
          <w:rtl/>
          <w:lang w:bidi="fa-IR"/>
        </w:rPr>
        <w:t>«</w:t>
      </w:r>
      <w:r w:rsidRPr="00B25295">
        <w:rPr>
          <w:rStyle w:val="Char1"/>
          <w:rtl/>
        </w:rPr>
        <w:t xml:space="preserve">شرک </w:t>
      </w:r>
      <w:r w:rsidR="00B25295" w:rsidRPr="00B25295">
        <w:rPr>
          <w:rStyle w:val="Char1"/>
          <w:rtl/>
        </w:rPr>
        <w:t>في</w:t>
      </w:r>
      <w:r w:rsidR="00B25295" w:rsidRPr="00B25295">
        <w:rPr>
          <w:rStyle w:val="Char1"/>
          <w:rFonts w:ascii="Times New Roman" w:hAnsi="Times New Roman" w:cs="Times New Roman" w:hint="cs"/>
          <w:rtl/>
        </w:rPr>
        <w:t>‌</w:t>
      </w:r>
      <w:r w:rsidR="00B25295" w:rsidRPr="00B25295">
        <w:rPr>
          <w:rStyle w:val="Char1"/>
          <w:rtl/>
        </w:rPr>
        <w:t>الصفات</w:t>
      </w:r>
      <w:r w:rsidR="00B25295">
        <w:rPr>
          <w:rFonts w:cs="B Lotus"/>
          <w:rtl/>
          <w:lang w:bidi="fa-IR"/>
        </w:rPr>
        <w:t>» داراي‌ چند قسم‌ است؟</w:t>
      </w:r>
    </w:p>
    <w:p w:rsidR="00EE06F2" w:rsidRPr="00C95721" w:rsidRDefault="00EE06F2" w:rsidP="00C95721">
      <w:pPr>
        <w:ind w:firstLine="284"/>
        <w:jc w:val="both"/>
        <w:rPr>
          <w:rFonts w:cs="B Lotus"/>
          <w:rtl/>
          <w:lang w:bidi="fa-IR"/>
        </w:rPr>
      </w:pPr>
      <w:r w:rsidRPr="00C95721">
        <w:rPr>
          <w:rFonts w:cs="B Lotus"/>
          <w:rtl/>
          <w:lang w:bidi="fa-IR"/>
        </w:rPr>
        <w:t>پاسخ: اقسام‌ بسياري‌ دارد كه‌ در اينجا به‌ بيا</w:t>
      </w:r>
      <w:r w:rsidR="00B25295">
        <w:rPr>
          <w:rFonts w:cs="B Lotus"/>
          <w:rtl/>
          <w:lang w:bidi="fa-IR"/>
        </w:rPr>
        <w:t>ن‌ چند قسم‌ آن‌ بسنده‌ مي‌كنيم:</w:t>
      </w:r>
    </w:p>
    <w:p w:rsidR="00EE06F2" w:rsidRPr="00C95721" w:rsidRDefault="00EE06F2" w:rsidP="00B25295">
      <w:pPr>
        <w:ind w:firstLine="284"/>
        <w:jc w:val="both"/>
        <w:rPr>
          <w:rFonts w:cs="B Lotus"/>
          <w:rtl/>
          <w:lang w:bidi="fa-IR"/>
        </w:rPr>
      </w:pPr>
      <w:r w:rsidRPr="00C95721">
        <w:rPr>
          <w:rFonts w:cs="B Lotus"/>
          <w:rtl/>
          <w:lang w:bidi="fa-IR"/>
        </w:rPr>
        <w:t xml:space="preserve">1- شرك‌ </w:t>
      </w:r>
      <w:r w:rsidR="00B25295">
        <w:rPr>
          <w:rFonts w:cs="B Lotus" w:hint="cs"/>
          <w:rtl/>
          <w:lang w:bidi="fa-IR"/>
        </w:rPr>
        <w:t>«</w:t>
      </w:r>
      <w:r w:rsidRPr="00C95721">
        <w:rPr>
          <w:rFonts w:cs="B Lotus"/>
          <w:rtl/>
          <w:lang w:bidi="fa-IR"/>
        </w:rPr>
        <w:t>در قُدرَت» يعني‌ صفت‌ قدرت‌ را كه‌ براي‌ خداوند ثابت‌ است، براي‌ ديگران‌ ثابت‌ كردن. مانند اين‌ كه‌: معتقد بود كه‌ در قدرت‌ و توان‌ فلان‌ پيامبر، ولي، شهيد، امام‌ و غيره‌ فرود آوردن‌ باران‌ يا شفا دادن‌ يا فرزند دادن، يا ميراندن‌ هست‌، يا مي‌توانند نوعي‌ نفع‌ و ضرر به‌ مخلوقات</w:t>
      </w:r>
      <w:r w:rsidR="00B25295">
        <w:rPr>
          <w:rFonts w:cs="B Lotus"/>
          <w:rtl/>
          <w:lang w:bidi="fa-IR"/>
        </w:rPr>
        <w:t>‌ برسانند، همه‌ اينها شرك‌ است.</w:t>
      </w:r>
    </w:p>
    <w:p w:rsidR="00EE06F2" w:rsidRPr="00C95721" w:rsidRDefault="00EE06F2" w:rsidP="00B25295">
      <w:pPr>
        <w:ind w:firstLine="284"/>
        <w:jc w:val="both"/>
        <w:rPr>
          <w:rFonts w:cs="B Lotus"/>
          <w:rtl/>
          <w:lang w:bidi="fa-IR"/>
        </w:rPr>
      </w:pPr>
      <w:r w:rsidRPr="00C95721">
        <w:rPr>
          <w:rFonts w:cs="B Lotus"/>
          <w:rtl/>
          <w:lang w:bidi="fa-IR"/>
        </w:rPr>
        <w:t xml:space="preserve">2- شرك‌ </w:t>
      </w:r>
      <w:r w:rsidR="00B25295">
        <w:rPr>
          <w:rFonts w:cs="B Lotus" w:hint="cs"/>
          <w:rtl/>
          <w:lang w:bidi="fa-IR"/>
        </w:rPr>
        <w:t>«</w:t>
      </w:r>
      <w:r w:rsidRPr="00C95721">
        <w:rPr>
          <w:rFonts w:cs="B Lotus"/>
          <w:rtl/>
          <w:lang w:bidi="fa-IR"/>
        </w:rPr>
        <w:t>در عِلم» يعني‌ صفت‌ علم‌ را كه‌ براي‌ خداوند ثابت‌ است، براي‌ ديگران‌ ثابت‌ كردن‌ و چنين‌ پنداشتن‌ كه‌ فلان‌ پيامبر يا امام‌ يا شخص‌ ديگر همانند خداوند، «عالم‌ غيب» است. يا علم‌ به‌ تمام‌ مسايل‌ جزيي‌ دارد، يا از تمام‌ احوال‌ ما آگاه‌ است‌ يا به‌ مسايل‌ حاضر و آينده‌ علم‌ و آگاهي‌ دارد</w:t>
      </w:r>
      <w:r w:rsidR="00B25295">
        <w:rPr>
          <w:rFonts w:cs="B Lotus"/>
          <w:rtl/>
          <w:lang w:bidi="fa-IR"/>
        </w:rPr>
        <w:t xml:space="preserve"> تمام‌ اين‌ عقيده‌ها «شرك» است.</w:t>
      </w:r>
    </w:p>
    <w:p w:rsidR="00EE06F2" w:rsidRPr="00C95721" w:rsidRDefault="00EE06F2" w:rsidP="00C95721">
      <w:pPr>
        <w:ind w:firstLine="284"/>
        <w:jc w:val="both"/>
        <w:rPr>
          <w:rFonts w:cs="B Lotus"/>
          <w:rtl/>
          <w:lang w:bidi="fa-IR"/>
        </w:rPr>
      </w:pPr>
      <w:r w:rsidRPr="00C95721">
        <w:rPr>
          <w:rFonts w:cs="B Lotus"/>
          <w:rtl/>
          <w:lang w:bidi="fa-IR"/>
        </w:rPr>
        <w:t>3- شرك‌ «در شنيدن‌ و ديدن» يعني‌ دو صفت، «سَمع‌ و بَصَر» كه‌ مختص‌ خداوند اند، براي‌ كسي‌ ثابت‌ كردن‌ و چنين‌ معتقد بودن‌ كه‌ فلان‌ انسان‌ (در هر مقامي‌ كه‌ باشد) تمام‌ حرفها و صحبتهاي‌ ما را چه‌ از دور و چه‌ از نزديك‌ مي‌شنود يا كارهاي‌ ما را از هر جا كه‌ باشد، مشاهده‌ مي‌كند و زي</w:t>
      </w:r>
      <w:r w:rsidR="00B25295">
        <w:rPr>
          <w:rFonts w:cs="B Lotus"/>
          <w:rtl/>
          <w:lang w:bidi="fa-IR"/>
        </w:rPr>
        <w:t>ر نظر دارد، همه‌ اينها شرك‌اند.</w:t>
      </w:r>
    </w:p>
    <w:p w:rsidR="00EE06F2" w:rsidRPr="00C95721" w:rsidRDefault="00EE06F2" w:rsidP="00C95721">
      <w:pPr>
        <w:ind w:firstLine="284"/>
        <w:jc w:val="both"/>
        <w:rPr>
          <w:rFonts w:cs="B Lotus"/>
          <w:rtl/>
          <w:lang w:bidi="fa-IR"/>
        </w:rPr>
      </w:pPr>
      <w:r w:rsidRPr="00C95721">
        <w:rPr>
          <w:rFonts w:cs="B Lotus"/>
          <w:rtl/>
          <w:lang w:bidi="fa-IR"/>
        </w:rPr>
        <w:t>4- شرك‌ «در حكم» يعني‌ همانند خداوند كسي‌ ديگر را حاكم‌ دانستن‌ و دستورهاي‌ او را مانند ا</w:t>
      </w:r>
      <w:r w:rsidR="00B25295">
        <w:rPr>
          <w:rFonts w:cs="B Lotus"/>
          <w:rtl/>
          <w:lang w:bidi="fa-IR"/>
        </w:rPr>
        <w:t>حكام‌ خداوند دانستن‌ و پذيرفتن.</w:t>
      </w:r>
    </w:p>
    <w:p w:rsidR="00EE06F2" w:rsidRPr="00C95721" w:rsidRDefault="00EE06F2" w:rsidP="005759FC">
      <w:pPr>
        <w:widowControl w:val="0"/>
        <w:ind w:firstLine="284"/>
        <w:jc w:val="both"/>
        <w:rPr>
          <w:rFonts w:cs="B Lotus"/>
          <w:rtl/>
          <w:lang w:bidi="fa-IR"/>
        </w:rPr>
      </w:pPr>
      <w:r w:rsidRPr="00C95721">
        <w:rPr>
          <w:rFonts w:cs="B Lotus"/>
          <w:rtl/>
          <w:lang w:bidi="fa-IR"/>
        </w:rPr>
        <w:t>مثلاً‌ كسي‌ دستور داد كه‌ اين‌ كار را پيش‌ از نماز عصر بايد انجام‌ دهي. اين‌ دستور وي‌ را چنان‌ مهم‌ و قابل‌ توجه‌ دانستن‌ كه‌ به‌ خاطر اجراي‌ آن، نماز عصر كه‌ يكي‌ از احكام‌ و فرايض‌ خداوندي‌ است، قضاء شود. و يا در وقت‌ مكروه‌ خوانده‌ شود و هيچ‌ باك‌ و هراسي‌ از اين‌ مسئله‌ هم‌ نداشته‌ باش</w:t>
      </w:r>
      <w:r w:rsidR="00B25295">
        <w:rPr>
          <w:rFonts w:cs="B Lotus"/>
          <w:rtl/>
          <w:lang w:bidi="fa-IR"/>
        </w:rPr>
        <w:t>د، اين‌ عمل‌ يك‌ نوع‌ شرك‌ است.</w:t>
      </w:r>
    </w:p>
    <w:p w:rsidR="00EE06F2" w:rsidRPr="00C95721" w:rsidRDefault="00B25295" w:rsidP="005759FC">
      <w:pPr>
        <w:widowControl w:val="0"/>
        <w:ind w:firstLine="284"/>
        <w:jc w:val="both"/>
        <w:rPr>
          <w:rFonts w:cs="B Lotus"/>
          <w:rtl/>
          <w:lang w:bidi="fa-IR"/>
        </w:rPr>
      </w:pPr>
      <w:r>
        <w:rPr>
          <w:rFonts w:cs="B Lotus"/>
          <w:rtl/>
          <w:lang w:bidi="fa-IR"/>
        </w:rPr>
        <w:t>5-</w:t>
      </w:r>
      <w:r w:rsidR="00EE06F2" w:rsidRPr="00C95721">
        <w:rPr>
          <w:rFonts w:cs="B Lotus"/>
          <w:rtl/>
          <w:lang w:bidi="fa-IR"/>
        </w:rPr>
        <w:t xml:space="preserve"> شرك‌ «در عبادت» يعني‌ كسي‌ ديگر را همانند خداوند شايسته‌ عبادت‌ دانستن. مثلاً‌ سجده‌ يا ركوع‌ كردن‌ براي‌ يك‌ انسان، يا طواف‌ و سجده‌ قبر يك‌ انسان‌ (ولو اينكه‌ پيامبر و امام‌ هم‌ باشد). يا روزه‌ گرفتن‌ به‌ نام‌ پيامبر، امام، ولي‌ و غيره، يا ذبح‌ گوسفند به‌ نام‌ </w:t>
      </w:r>
      <w:r>
        <w:rPr>
          <w:rFonts w:cs="B Lotus"/>
          <w:rtl/>
          <w:lang w:bidi="fa-IR"/>
        </w:rPr>
        <w:t>و به‌ خاطر آنها.</w:t>
      </w:r>
    </w:p>
    <w:p w:rsidR="00EE06F2" w:rsidRPr="00C95721" w:rsidRDefault="00EE06F2" w:rsidP="00C95721">
      <w:pPr>
        <w:ind w:firstLine="284"/>
        <w:jc w:val="both"/>
        <w:rPr>
          <w:rFonts w:cs="B Lotus"/>
          <w:rtl/>
          <w:lang w:bidi="fa-IR"/>
        </w:rPr>
      </w:pPr>
      <w:r w:rsidRPr="00C95721">
        <w:rPr>
          <w:rFonts w:cs="B Lotus"/>
          <w:rtl/>
          <w:lang w:bidi="fa-IR"/>
        </w:rPr>
        <w:t xml:space="preserve">تمام‌ اين‌ موارد </w:t>
      </w:r>
      <w:r w:rsidR="00B25295">
        <w:rPr>
          <w:rFonts w:cs="B Lotus"/>
          <w:rtl/>
          <w:lang w:bidi="fa-IR"/>
        </w:rPr>
        <w:t>در «شرک في‌ العبادت» داخل</w:t>
      </w:r>
      <w:r w:rsidR="00B25295">
        <w:rPr>
          <w:rFonts w:cs="B Lotus" w:hint="cs"/>
          <w:rtl/>
          <w:lang w:bidi="fa-IR"/>
        </w:rPr>
        <w:t>‌</w:t>
      </w:r>
      <w:r w:rsidR="00B25295">
        <w:rPr>
          <w:rFonts w:cs="B Lotus"/>
          <w:rtl/>
          <w:lang w:bidi="fa-IR"/>
        </w:rPr>
        <w:t>اند.</w:t>
      </w:r>
    </w:p>
    <w:p w:rsidR="00EE06F2" w:rsidRPr="00C95721" w:rsidRDefault="00EE06F2" w:rsidP="00C95721">
      <w:pPr>
        <w:ind w:firstLine="284"/>
        <w:jc w:val="both"/>
        <w:rPr>
          <w:rFonts w:cs="B Lotus"/>
          <w:rtl/>
          <w:lang w:bidi="fa-IR"/>
        </w:rPr>
      </w:pPr>
      <w:r w:rsidRPr="00C95721">
        <w:rPr>
          <w:rFonts w:cs="B Lotus"/>
          <w:rtl/>
          <w:lang w:bidi="fa-IR"/>
        </w:rPr>
        <w:t>پرسش‌432</w:t>
      </w:r>
      <w:r w:rsidR="00B732EF">
        <w:rPr>
          <w:rFonts w:cs="B Lotus"/>
          <w:rtl/>
          <w:lang w:bidi="fa-IR"/>
        </w:rPr>
        <w:t xml:space="preserve">: </w:t>
      </w:r>
      <w:r w:rsidRPr="00C95721">
        <w:rPr>
          <w:rFonts w:cs="B Lotus"/>
          <w:rtl/>
          <w:lang w:bidi="fa-IR"/>
        </w:rPr>
        <w:t xml:space="preserve">علاوه‌ بر امور بيان‌ شده، اعمال‌ شرك‌آميز ديگري‌ هم‌ وجود دارد يا خير؟ </w:t>
      </w:r>
    </w:p>
    <w:p w:rsidR="00EE06F2" w:rsidRPr="00C95721" w:rsidRDefault="00EE06F2" w:rsidP="00C95721">
      <w:pPr>
        <w:ind w:firstLine="284"/>
        <w:jc w:val="both"/>
        <w:rPr>
          <w:rFonts w:cs="B Lotus"/>
          <w:rtl/>
          <w:lang w:bidi="fa-IR"/>
        </w:rPr>
      </w:pPr>
      <w:r w:rsidRPr="00C95721">
        <w:rPr>
          <w:rFonts w:cs="B Lotus"/>
          <w:rtl/>
          <w:lang w:bidi="fa-IR"/>
        </w:rPr>
        <w:t xml:space="preserve">پاسخ: آري، اعمال‌ بسياري‌ هستند كه‌ در آنها احتمال‌ شرك‌ موجود است، و اجتناب‌ از آن‌ لازم‌ است. قسمتي‌ از </w:t>
      </w:r>
      <w:r w:rsidR="00B25295">
        <w:rPr>
          <w:rFonts w:cs="B Lotus"/>
          <w:rtl/>
          <w:lang w:bidi="fa-IR"/>
        </w:rPr>
        <w:t>آنها به‌ شرح‌ زير مي‌باشد.</w:t>
      </w:r>
    </w:p>
    <w:p w:rsidR="00EE06F2" w:rsidRPr="00C95721" w:rsidRDefault="00EE06F2" w:rsidP="009867C2">
      <w:pPr>
        <w:numPr>
          <w:ilvl w:val="0"/>
          <w:numId w:val="35"/>
        </w:numPr>
        <w:tabs>
          <w:tab w:val="left" w:pos="680"/>
        </w:tabs>
        <w:ind w:left="0" w:firstLine="284"/>
        <w:jc w:val="both"/>
        <w:rPr>
          <w:rFonts w:cs="B Lotus"/>
          <w:rtl/>
          <w:lang w:bidi="fa-IR"/>
        </w:rPr>
      </w:pPr>
      <w:r w:rsidRPr="00C95721">
        <w:rPr>
          <w:rFonts w:cs="B Lotus"/>
          <w:rtl/>
          <w:lang w:bidi="fa-IR"/>
        </w:rPr>
        <w:t>تحقيق‌ و پرسيدن‌ مسايل</w:t>
      </w:r>
      <w:r w:rsidR="00B25295">
        <w:rPr>
          <w:rFonts w:cs="B Lotus"/>
          <w:rtl/>
          <w:lang w:bidi="fa-IR"/>
        </w:rPr>
        <w:t>‌ غيبي‌ از «كاهنان» و «منجم‌ها»</w:t>
      </w:r>
      <w:r w:rsidR="00B25295">
        <w:rPr>
          <w:rFonts w:cs="B Lotus" w:hint="cs"/>
          <w:rtl/>
          <w:lang w:bidi="fa-IR"/>
        </w:rPr>
        <w:t>.</w:t>
      </w:r>
    </w:p>
    <w:p w:rsidR="00EE06F2" w:rsidRPr="00C95721" w:rsidRDefault="00EE06F2" w:rsidP="009867C2">
      <w:pPr>
        <w:numPr>
          <w:ilvl w:val="0"/>
          <w:numId w:val="35"/>
        </w:numPr>
        <w:tabs>
          <w:tab w:val="left" w:pos="680"/>
        </w:tabs>
        <w:ind w:left="0" w:firstLine="284"/>
        <w:jc w:val="both"/>
        <w:rPr>
          <w:rFonts w:cs="B Lotus"/>
          <w:rtl/>
          <w:lang w:bidi="fa-IR"/>
        </w:rPr>
      </w:pPr>
      <w:r w:rsidRPr="00C95721">
        <w:rPr>
          <w:rFonts w:cs="B Lotus"/>
          <w:rtl/>
          <w:lang w:bidi="fa-IR"/>
        </w:rPr>
        <w:t xml:space="preserve">مراجعه‌ به‌ فال‌ گيران‌ و فال‌ گرفتن‌ از آنها. </w:t>
      </w:r>
    </w:p>
    <w:p w:rsidR="00EE06F2" w:rsidRPr="00C95721" w:rsidRDefault="00EE06F2" w:rsidP="009867C2">
      <w:pPr>
        <w:numPr>
          <w:ilvl w:val="0"/>
          <w:numId w:val="35"/>
        </w:numPr>
        <w:tabs>
          <w:tab w:val="left" w:pos="680"/>
        </w:tabs>
        <w:ind w:left="0" w:firstLine="284"/>
        <w:jc w:val="both"/>
        <w:rPr>
          <w:rFonts w:cs="B Lotus"/>
          <w:rtl/>
          <w:lang w:bidi="fa-IR"/>
        </w:rPr>
      </w:pPr>
      <w:r w:rsidRPr="00C95721">
        <w:rPr>
          <w:rFonts w:cs="B Lotus"/>
          <w:rtl/>
          <w:lang w:bidi="fa-IR"/>
        </w:rPr>
        <w:t xml:space="preserve">بردن‌ نذرها بر سر قبرها. </w:t>
      </w:r>
    </w:p>
    <w:p w:rsidR="00EE06F2" w:rsidRPr="00C95721" w:rsidRDefault="00EE06F2" w:rsidP="009867C2">
      <w:pPr>
        <w:numPr>
          <w:ilvl w:val="0"/>
          <w:numId w:val="35"/>
        </w:numPr>
        <w:tabs>
          <w:tab w:val="left" w:pos="680"/>
        </w:tabs>
        <w:ind w:left="0" w:firstLine="284"/>
        <w:jc w:val="both"/>
        <w:rPr>
          <w:rFonts w:cs="B Lotus"/>
          <w:rtl/>
          <w:lang w:bidi="fa-IR"/>
        </w:rPr>
      </w:pPr>
      <w:r w:rsidRPr="00C95721">
        <w:rPr>
          <w:rFonts w:cs="B Lotus"/>
          <w:rtl/>
          <w:lang w:bidi="fa-IR"/>
        </w:rPr>
        <w:t xml:space="preserve">به‌ نام‌ غير خدا قسم‌ خوردن. </w:t>
      </w:r>
    </w:p>
    <w:p w:rsidR="00EE06F2" w:rsidRPr="00C95721" w:rsidRDefault="00EE06F2" w:rsidP="009867C2">
      <w:pPr>
        <w:numPr>
          <w:ilvl w:val="0"/>
          <w:numId w:val="35"/>
        </w:numPr>
        <w:tabs>
          <w:tab w:val="left" w:pos="680"/>
        </w:tabs>
        <w:ind w:left="0" w:firstLine="284"/>
        <w:jc w:val="both"/>
        <w:rPr>
          <w:rFonts w:cs="B Lotus"/>
          <w:rtl/>
          <w:lang w:bidi="fa-IR"/>
        </w:rPr>
      </w:pPr>
      <w:r w:rsidRPr="00C95721">
        <w:rPr>
          <w:rFonts w:cs="B Lotus"/>
          <w:rtl/>
          <w:lang w:bidi="fa-IR"/>
        </w:rPr>
        <w:t xml:space="preserve">بدون‌ ضرورت‌ شرعي‌ عكس‌ گرفتن‌ و يا تعظيم‌ و اكرام‌ عكسها و مجسمه‌ها. </w:t>
      </w:r>
    </w:p>
    <w:p w:rsidR="00EE06F2" w:rsidRPr="00C95721" w:rsidRDefault="00EE06F2" w:rsidP="009867C2">
      <w:pPr>
        <w:numPr>
          <w:ilvl w:val="0"/>
          <w:numId w:val="35"/>
        </w:numPr>
        <w:tabs>
          <w:tab w:val="left" w:pos="680"/>
        </w:tabs>
        <w:ind w:left="0" w:firstLine="284"/>
        <w:jc w:val="both"/>
        <w:rPr>
          <w:rFonts w:cs="B Lotus"/>
          <w:rtl/>
          <w:lang w:bidi="fa-IR"/>
        </w:rPr>
      </w:pPr>
      <w:r w:rsidRPr="00C95721">
        <w:rPr>
          <w:rFonts w:cs="B Lotus"/>
          <w:rtl/>
          <w:lang w:bidi="fa-IR"/>
        </w:rPr>
        <w:t xml:space="preserve">مشكل‌ گشا دانستن‌ كسي‌ غير از خدا، و ندأ كردن‌ او. </w:t>
      </w:r>
    </w:p>
    <w:p w:rsidR="00EE06F2" w:rsidRPr="00C95721" w:rsidRDefault="00EE06F2" w:rsidP="009867C2">
      <w:pPr>
        <w:numPr>
          <w:ilvl w:val="0"/>
          <w:numId w:val="35"/>
        </w:numPr>
        <w:tabs>
          <w:tab w:val="left" w:pos="680"/>
        </w:tabs>
        <w:ind w:left="0" w:firstLine="284"/>
        <w:jc w:val="both"/>
        <w:rPr>
          <w:rFonts w:cs="B Lotus"/>
          <w:rtl/>
          <w:lang w:bidi="fa-IR"/>
        </w:rPr>
      </w:pPr>
      <w:r w:rsidRPr="00C95721">
        <w:rPr>
          <w:rFonts w:cs="B Lotus"/>
          <w:rtl/>
          <w:lang w:bidi="fa-IR"/>
        </w:rPr>
        <w:t xml:space="preserve">برپايي‌ مجالس‌ و جشن‌ بر سر قبرها و تقسيم‌ شيريني‌ و غيره‌ در آنجا. </w:t>
      </w:r>
    </w:p>
    <w:p w:rsidR="00EE06F2" w:rsidRPr="00C95721" w:rsidRDefault="00EE06F2" w:rsidP="00C95721">
      <w:pPr>
        <w:pStyle w:val="a1"/>
        <w:rPr>
          <w:rtl/>
        </w:rPr>
      </w:pPr>
      <w:bookmarkStart w:id="152" w:name="_Toc216969500"/>
      <w:bookmarkStart w:id="153" w:name="_Toc341033097"/>
      <w:r w:rsidRPr="00C95721">
        <w:rPr>
          <w:rtl/>
        </w:rPr>
        <w:t>‌بيان‌ بدعتها</w:t>
      </w:r>
      <w:bookmarkEnd w:id="152"/>
      <w:r w:rsidRPr="00C95721">
        <w:rPr>
          <w:rtl/>
        </w:rPr>
        <w:t>:</w:t>
      </w:r>
      <w:bookmarkEnd w:id="153"/>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پرسش‌433</w:t>
      </w:r>
      <w:r w:rsidR="00B732EF">
        <w:rPr>
          <w:rFonts w:cs="B Lotus"/>
          <w:rtl/>
          <w:lang w:bidi="fa-IR"/>
        </w:rPr>
        <w:t xml:space="preserve">: </w:t>
      </w:r>
      <w:r w:rsidRPr="00C95721">
        <w:rPr>
          <w:rFonts w:cs="B Lotus"/>
          <w:rtl/>
          <w:lang w:bidi="fa-IR"/>
        </w:rPr>
        <w:t xml:space="preserve">پس‌ از كفر و شرك‌ بزرگترين‌ گناه‌ چيست؟ </w:t>
      </w:r>
    </w:p>
    <w:p w:rsidR="00EE06F2" w:rsidRPr="00C95721" w:rsidRDefault="00EE06F2" w:rsidP="001C2320">
      <w:pPr>
        <w:widowControl w:val="0"/>
        <w:ind w:firstLine="284"/>
        <w:jc w:val="both"/>
        <w:rPr>
          <w:rFonts w:cs="B Lotus"/>
          <w:rtl/>
          <w:lang w:bidi="fa-IR"/>
        </w:rPr>
      </w:pPr>
      <w:r w:rsidRPr="00C95721">
        <w:rPr>
          <w:rFonts w:cs="B Lotus"/>
          <w:rtl/>
          <w:lang w:bidi="fa-IR"/>
        </w:rPr>
        <w:t xml:space="preserve">پاسخ: پس‌ از كفر و شرك، بزرگترين‌ گناه‌ «بِدعَت» است. «بدعت» به‌ آن‌ اعمالي‌ گفته‌ مي‌شود كه:‌ اصل‌ و ريشه‌ آنها در شريعت‌ ثبوتي‌ ندارد. </w:t>
      </w:r>
      <w:r w:rsidR="00B25295">
        <w:rPr>
          <w:rFonts w:cs="B Lotus"/>
          <w:rtl/>
          <w:lang w:bidi="fa-IR"/>
        </w:rPr>
        <w:t>يعني‌ از قرآن‌ و احاديث‌ پيامبر</w:t>
      </w:r>
      <w:r w:rsidRPr="00C95721">
        <w:rPr>
          <w:rFonts w:cs="B Lotus"/>
          <w:rtl/>
          <w:lang w:bidi="fa-IR"/>
        </w:rPr>
        <w:sym w:font="AGA Arabesque" w:char="F072"/>
      </w:r>
      <w:r w:rsidRPr="00C95721">
        <w:rPr>
          <w:rFonts w:cs="B Lotus"/>
          <w:rtl/>
          <w:lang w:bidi="fa-IR"/>
        </w:rPr>
        <w:t xml:space="preserve"> ثابت‌ نمي‌شود و در زمان‌ صحابه، تابعين، تبع‌ تابعين‌ و ائمه‌ هم‌ وجودي‌ نداشته‌ است. چنين‌ كاري‌ را جزو دين‌ قرار دادن‌ و آن‌ را انجام‌ دادن‌ </w:t>
      </w:r>
      <w:r w:rsidR="00B25295">
        <w:rPr>
          <w:rFonts w:cs="B Lotus" w:hint="cs"/>
          <w:rtl/>
          <w:lang w:bidi="fa-IR"/>
        </w:rPr>
        <w:t>«</w:t>
      </w:r>
      <w:r w:rsidRPr="00C95721">
        <w:rPr>
          <w:rFonts w:cs="B Lotus"/>
          <w:rtl/>
          <w:lang w:bidi="fa-IR"/>
        </w:rPr>
        <w:t xml:space="preserve">بدعت» است. </w:t>
      </w:r>
    </w:p>
    <w:p w:rsidR="00EE06F2" w:rsidRPr="00C95721" w:rsidRDefault="00EE06F2" w:rsidP="00C95721">
      <w:pPr>
        <w:ind w:firstLine="284"/>
        <w:jc w:val="both"/>
        <w:rPr>
          <w:rFonts w:cs="B Lotus"/>
          <w:rtl/>
          <w:lang w:bidi="fa-IR"/>
        </w:rPr>
      </w:pPr>
      <w:r w:rsidRPr="00C95721">
        <w:rPr>
          <w:rFonts w:cs="B Lotus"/>
          <w:rtl/>
          <w:lang w:bidi="fa-IR"/>
        </w:rPr>
        <w:t xml:space="preserve">«بدعت» بسيار زشت‌ و نارواست. پيامبر عظيم‌ الشأن‌ بدعت‌ را مردود دانسته‌ و اهل‌ بدعت‌ را «منهدم‌ كننده‌ و ويران‌ كننده‌ دين» ناميده‌ و فرموده‌ است: </w:t>
      </w:r>
    </w:p>
    <w:p w:rsidR="00EE06F2" w:rsidRPr="00C95721" w:rsidRDefault="00EE06F2" w:rsidP="00C95721">
      <w:pPr>
        <w:ind w:firstLine="284"/>
        <w:jc w:val="both"/>
        <w:rPr>
          <w:rFonts w:cs="B Lotus"/>
          <w:rtl/>
          <w:lang w:bidi="fa-IR"/>
        </w:rPr>
      </w:pPr>
      <w:r w:rsidRPr="00C95721">
        <w:rPr>
          <w:rFonts w:cs="B Lotus"/>
          <w:rtl/>
          <w:lang w:bidi="fa-IR"/>
        </w:rPr>
        <w:t xml:space="preserve">«هر بدعت، نوعي‌ گمراهي‌ است‌ و هر گمراهي‌ آدمي‌ را </w:t>
      </w:r>
      <w:r w:rsidR="00B25295">
        <w:rPr>
          <w:rFonts w:cs="B Lotus"/>
          <w:rtl/>
          <w:lang w:bidi="fa-IR"/>
        </w:rPr>
        <w:t>به‌ سوي‌ جهنم‌ پيش‌ خواهد برد».</w:t>
      </w:r>
    </w:p>
    <w:p w:rsidR="00EE06F2" w:rsidRPr="00C95721" w:rsidRDefault="00EE06F2" w:rsidP="00C95721">
      <w:pPr>
        <w:ind w:firstLine="284"/>
        <w:jc w:val="both"/>
        <w:rPr>
          <w:rFonts w:cs="B Lotus"/>
          <w:rtl/>
          <w:lang w:bidi="fa-IR"/>
        </w:rPr>
      </w:pPr>
      <w:r w:rsidRPr="00C95721">
        <w:rPr>
          <w:rFonts w:cs="B Lotus"/>
          <w:rtl/>
          <w:lang w:bidi="fa-IR"/>
        </w:rPr>
        <w:t>پرسش‌434</w:t>
      </w:r>
      <w:r w:rsidR="00B732EF">
        <w:rPr>
          <w:rFonts w:cs="B Lotus"/>
          <w:rtl/>
          <w:lang w:bidi="fa-IR"/>
        </w:rPr>
        <w:t xml:space="preserve">: </w:t>
      </w:r>
      <w:r w:rsidRPr="00C95721">
        <w:rPr>
          <w:rFonts w:cs="B Lotus"/>
          <w:rtl/>
          <w:lang w:bidi="fa-IR"/>
        </w:rPr>
        <w:t>پاره‌اي‌ از كا</w:t>
      </w:r>
      <w:r w:rsidR="00B25295">
        <w:rPr>
          <w:rFonts w:cs="B Lotus"/>
          <w:rtl/>
          <w:lang w:bidi="fa-IR"/>
        </w:rPr>
        <w:t>رهايي‌ كه‌ بدعت‌اند، شرح‌ دهيد؟</w:t>
      </w:r>
    </w:p>
    <w:p w:rsidR="00EE06F2" w:rsidRPr="00C95721" w:rsidRDefault="00EE06F2" w:rsidP="00C95721">
      <w:pPr>
        <w:ind w:firstLine="284"/>
        <w:jc w:val="both"/>
        <w:rPr>
          <w:rFonts w:cs="B Lotus"/>
          <w:rtl/>
          <w:lang w:bidi="fa-IR"/>
        </w:rPr>
      </w:pPr>
      <w:r w:rsidRPr="00C95721">
        <w:rPr>
          <w:rFonts w:cs="B Lotus"/>
          <w:rtl/>
          <w:lang w:bidi="fa-IR"/>
        </w:rPr>
        <w:t>پاسخ: در طول‌ تاريخ، انسانها بدعت‌ و نوآوري‌هاي‌ زيادي‌ ايجاد كرده‌اند ذيلاً‌ به‌ بيان‌</w:t>
      </w:r>
      <w:r w:rsidR="00B25295">
        <w:rPr>
          <w:rFonts w:cs="B Lotus"/>
          <w:rtl/>
          <w:lang w:bidi="fa-IR"/>
        </w:rPr>
        <w:t xml:space="preserve"> چند نوع‌ از آن‌ اشاره‌ مي‌شود:</w:t>
      </w:r>
    </w:p>
    <w:p w:rsidR="00EE06F2" w:rsidRPr="00C95721" w:rsidRDefault="00EE06F2" w:rsidP="009867C2">
      <w:pPr>
        <w:numPr>
          <w:ilvl w:val="0"/>
          <w:numId w:val="36"/>
        </w:numPr>
        <w:tabs>
          <w:tab w:val="left" w:pos="680"/>
        </w:tabs>
        <w:ind w:left="0" w:firstLine="284"/>
        <w:jc w:val="both"/>
        <w:rPr>
          <w:rFonts w:cs="B Lotus"/>
          <w:rtl/>
          <w:lang w:bidi="fa-IR"/>
        </w:rPr>
      </w:pPr>
      <w:r w:rsidRPr="00C95721">
        <w:rPr>
          <w:rFonts w:cs="B Lotus"/>
          <w:rtl/>
          <w:lang w:bidi="fa-IR"/>
        </w:rPr>
        <w:t>ساختن‌ قب</w:t>
      </w:r>
      <w:r w:rsidR="00B25295">
        <w:rPr>
          <w:rFonts w:cs="B Lotus"/>
          <w:rtl/>
          <w:lang w:bidi="fa-IR"/>
        </w:rPr>
        <w:t>رها با آجر، سيمان، سنگ‌ و غيره.</w:t>
      </w:r>
    </w:p>
    <w:p w:rsidR="00EE06F2" w:rsidRPr="00C95721" w:rsidRDefault="00EE06F2" w:rsidP="009867C2">
      <w:pPr>
        <w:numPr>
          <w:ilvl w:val="0"/>
          <w:numId w:val="36"/>
        </w:numPr>
        <w:tabs>
          <w:tab w:val="left" w:pos="680"/>
        </w:tabs>
        <w:ind w:left="0" w:firstLine="284"/>
        <w:jc w:val="both"/>
        <w:rPr>
          <w:rFonts w:cs="B Lotus"/>
          <w:rtl/>
          <w:lang w:bidi="fa-IR"/>
        </w:rPr>
      </w:pPr>
      <w:r w:rsidRPr="00C95721">
        <w:rPr>
          <w:rFonts w:cs="B Lotus"/>
          <w:rtl/>
          <w:lang w:bidi="fa-IR"/>
        </w:rPr>
        <w:t xml:space="preserve">ساختن‌ گنبد بر سر قبرها. </w:t>
      </w:r>
    </w:p>
    <w:p w:rsidR="00EE06F2" w:rsidRPr="00C95721" w:rsidRDefault="00EE06F2" w:rsidP="009867C2">
      <w:pPr>
        <w:numPr>
          <w:ilvl w:val="0"/>
          <w:numId w:val="36"/>
        </w:numPr>
        <w:tabs>
          <w:tab w:val="left" w:pos="680"/>
        </w:tabs>
        <w:ind w:left="0" w:firstLine="284"/>
        <w:jc w:val="both"/>
        <w:rPr>
          <w:rFonts w:cs="B Lotus"/>
          <w:rtl/>
          <w:lang w:bidi="fa-IR"/>
        </w:rPr>
      </w:pPr>
      <w:r w:rsidRPr="00C95721">
        <w:rPr>
          <w:rFonts w:cs="B Lotus"/>
          <w:rtl/>
          <w:lang w:bidi="fa-IR"/>
        </w:rPr>
        <w:t xml:space="preserve">برپايي‌ مجالس‌ جشن‌ و سرور در سالگرد تولد پيامبر، ائمه‌ و غيره. </w:t>
      </w:r>
    </w:p>
    <w:p w:rsidR="00EE06F2" w:rsidRPr="00C95721" w:rsidRDefault="00EE06F2" w:rsidP="009867C2">
      <w:pPr>
        <w:numPr>
          <w:ilvl w:val="0"/>
          <w:numId w:val="36"/>
        </w:numPr>
        <w:tabs>
          <w:tab w:val="left" w:pos="680"/>
        </w:tabs>
        <w:ind w:left="0" w:firstLine="284"/>
        <w:jc w:val="both"/>
        <w:rPr>
          <w:rFonts w:cs="B Lotus"/>
          <w:rtl/>
          <w:lang w:bidi="fa-IR"/>
        </w:rPr>
      </w:pPr>
      <w:r w:rsidRPr="00C95721">
        <w:rPr>
          <w:rFonts w:cs="B Lotus"/>
          <w:rtl/>
          <w:lang w:bidi="fa-IR"/>
        </w:rPr>
        <w:t xml:space="preserve">روشن‌ كردن‌ لامپها بر قبرها و چراغاني‌ كردن‌ آنها. </w:t>
      </w:r>
    </w:p>
    <w:p w:rsidR="00EE06F2" w:rsidRPr="00C95721" w:rsidRDefault="00EE06F2" w:rsidP="009867C2">
      <w:pPr>
        <w:numPr>
          <w:ilvl w:val="0"/>
          <w:numId w:val="36"/>
        </w:numPr>
        <w:tabs>
          <w:tab w:val="left" w:pos="680"/>
        </w:tabs>
        <w:ind w:left="0" w:firstLine="284"/>
        <w:jc w:val="both"/>
        <w:rPr>
          <w:rFonts w:cs="B Lotus"/>
          <w:rtl/>
          <w:lang w:bidi="fa-IR"/>
        </w:rPr>
      </w:pPr>
      <w:r w:rsidRPr="00C95721">
        <w:rPr>
          <w:rFonts w:cs="B Lotus"/>
          <w:rtl/>
          <w:lang w:bidi="fa-IR"/>
        </w:rPr>
        <w:t xml:space="preserve">پوشاندن‌ قبرها با چادر. </w:t>
      </w:r>
    </w:p>
    <w:p w:rsidR="00EE06F2" w:rsidRPr="00C95721" w:rsidRDefault="00EE06F2" w:rsidP="009867C2">
      <w:pPr>
        <w:numPr>
          <w:ilvl w:val="0"/>
          <w:numId w:val="36"/>
        </w:numPr>
        <w:tabs>
          <w:tab w:val="left" w:pos="680"/>
        </w:tabs>
        <w:ind w:left="0" w:firstLine="284"/>
        <w:jc w:val="both"/>
        <w:rPr>
          <w:rFonts w:cs="B Lotus"/>
          <w:rtl/>
          <w:lang w:bidi="fa-IR"/>
        </w:rPr>
      </w:pPr>
      <w:r w:rsidRPr="00C95721">
        <w:rPr>
          <w:rFonts w:cs="B Lotus"/>
          <w:rtl/>
          <w:lang w:bidi="fa-IR"/>
        </w:rPr>
        <w:t xml:space="preserve">تهيه‌ و تدارك‌ طعام‌ و غذا در خانه‌ اهل‌ ميت‌ پس‌ از مرگ‌ و اجتماع‌ مردم‌ در آنجا و خوردن‌ از آن‌ غذاها. </w:t>
      </w:r>
    </w:p>
    <w:p w:rsidR="00EE06F2" w:rsidRPr="00C95721" w:rsidRDefault="00EE06F2" w:rsidP="009867C2">
      <w:pPr>
        <w:numPr>
          <w:ilvl w:val="0"/>
          <w:numId w:val="36"/>
        </w:numPr>
        <w:tabs>
          <w:tab w:val="left" w:pos="680"/>
        </w:tabs>
        <w:ind w:left="0" w:firstLine="284"/>
        <w:jc w:val="both"/>
        <w:rPr>
          <w:rFonts w:cs="B Lotus"/>
          <w:rtl/>
          <w:lang w:bidi="fa-IR"/>
        </w:rPr>
      </w:pPr>
      <w:r w:rsidRPr="00C95721">
        <w:rPr>
          <w:rFonts w:cs="B Lotus"/>
          <w:rtl/>
          <w:lang w:bidi="fa-IR"/>
        </w:rPr>
        <w:t xml:space="preserve">تعيين‌ شرايط‌ در هر امر جايز و مستحب‌ هم‌ بدعت‌ است. </w:t>
      </w:r>
    </w:p>
    <w:p w:rsidR="00EE06F2" w:rsidRPr="00C95721" w:rsidRDefault="00EE06F2" w:rsidP="009867C2">
      <w:pPr>
        <w:numPr>
          <w:ilvl w:val="0"/>
          <w:numId w:val="36"/>
        </w:numPr>
        <w:tabs>
          <w:tab w:val="left" w:pos="680"/>
        </w:tabs>
        <w:ind w:left="0" w:firstLine="284"/>
        <w:jc w:val="both"/>
        <w:rPr>
          <w:rFonts w:cs="B Lotus"/>
          <w:rtl/>
          <w:lang w:bidi="fa-IR"/>
        </w:rPr>
      </w:pPr>
      <w:r w:rsidRPr="00C95721">
        <w:rPr>
          <w:rFonts w:cs="B Lotus"/>
          <w:rtl/>
          <w:lang w:bidi="fa-IR"/>
        </w:rPr>
        <w:t xml:space="preserve">برپايي‌ مجالس‌ جشن‌ و سرور و انجام‌ خرافات‌ در مجالس‌ عروسي. </w:t>
      </w:r>
    </w:p>
    <w:p w:rsidR="00EE06F2" w:rsidRPr="00C95721" w:rsidRDefault="00EE06F2" w:rsidP="00C95721">
      <w:pPr>
        <w:pStyle w:val="a1"/>
        <w:rPr>
          <w:rtl/>
        </w:rPr>
      </w:pPr>
      <w:bookmarkStart w:id="154" w:name="_Toc216969501"/>
      <w:bookmarkStart w:id="155" w:name="_Toc341033098"/>
      <w:r w:rsidRPr="00C95721">
        <w:rPr>
          <w:rtl/>
        </w:rPr>
        <w:t>‌بيان‌ ساير گناهان:‌</w:t>
      </w:r>
      <w:bookmarkEnd w:id="154"/>
      <w:bookmarkEnd w:id="155"/>
      <w:r w:rsidRPr="00C95721">
        <w:rPr>
          <w:rtl/>
        </w:rPr>
        <w:t xml:space="preserve"> </w:t>
      </w:r>
    </w:p>
    <w:p w:rsidR="00EE06F2" w:rsidRPr="00C95721" w:rsidRDefault="00EE06F2" w:rsidP="001C2320">
      <w:pPr>
        <w:widowControl w:val="0"/>
        <w:ind w:firstLine="284"/>
        <w:jc w:val="both"/>
        <w:rPr>
          <w:rFonts w:cs="B Lotus"/>
          <w:rtl/>
          <w:lang w:bidi="fa-IR"/>
        </w:rPr>
      </w:pPr>
      <w:r w:rsidRPr="00C95721">
        <w:rPr>
          <w:rFonts w:cs="B Lotus"/>
          <w:rtl/>
          <w:lang w:bidi="fa-IR"/>
        </w:rPr>
        <w:t>پرسش‌435</w:t>
      </w:r>
      <w:r w:rsidR="00B732EF">
        <w:rPr>
          <w:rFonts w:cs="B Lotus"/>
          <w:rtl/>
          <w:lang w:bidi="fa-IR"/>
        </w:rPr>
        <w:t xml:space="preserve">: </w:t>
      </w:r>
      <w:r w:rsidRPr="00C95721">
        <w:rPr>
          <w:rFonts w:cs="B Lotus"/>
          <w:rtl/>
          <w:lang w:bidi="fa-IR"/>
        </w:rPr>
        <w:t xml:space="preserve">علاوه‌ بر «كفر»، «شرك» و «بدعت» ديگر چه‌ كارهايي‌ گناه‌ هستند؟ </w:t>
      </w:r>
    </w:p>
    <w:p w:rsidR="00EE06F2" w:rsidRPr="00C95721" w:rsidRDefault="00EE06F2" w:rsidP="001C2320">
      <w:pPr>
        <w:widowControl w:val="0"/>
        <w:ind w:firstLine="284"/>
        <w:jc w:val="both"/>
        <w:rPr>
          <w:rFonts w:cs="B Lotus"/>
          <w:rtl/>
          <w:lang w:bidi="fa-IR"/>
        </w:rPr>
      </w:pPr>
      <w:r w:rsidRPr="00C95721">
        <w:rPr>
          <w:rFonts w:cs="B Lotus"/>
          <w:rtl/>
          <w:lang w:bidi="fa-IR"/>
        </w:rPr>
        <w:t xml:space="preserve">پاسخ: گناهان‌ بسياري‌ وجود دارد مانند: </w:t>
      </w:r>
    </w:p>
    <w:p w:rsidR="00EE06F2" w:rsidRPr="00C95721" w:rsidRDefault="00EE06F2" w:rsidP="001C2320">
      <w:pPr>
        <w:widowControl w:val="0"/>
        <w:ind w:firstLine="284"/>
        <w:jc w:val="both"/>
        <w:rPr>
          <w:rFonts w:cs="B Lotus"/>
          <w:rtl/>
          <w:lang w:bidi="fa-IR"/>
        </w:rPr>
      </w:pPr>
      <w:r w:rsidRPr="00C95721">
        <w:rPr>
          <w:rFonts w:cs="B Lotus"/>
          <w:rtl/>
          <w:lang w:bidi="fa-IR"/>
        </w:rPr>
        <w:t>دروغ‌ گفتن، نماز نخواندن، روزه‌ نگرفتن، زكات‌ ندادن، با وجود مال‌ و توانايي‌ بر حج، حج‌ نكردن. شراب‌ خوردن، دزدي، زنا، غيبت، شهادت دروغين، زدن‌ و اذيت‌ كردن‌ كسي‌ به‌ ناحق، نمامي‌ و سخن‌ چيني، مكاري‌ و حيله‌ گري، تخلف‌ و سرپيچي‌ از دستور والدين‌ و استاد، قرار دادن‌ عكس‌ و تصوير جاندار و مجسمه‌ در خانه‌ها و مغازه‌ها، خيانت‌ در امانت، حقير شمردن‌ و حقير دانستن‌ مردم، قمار بازي، فحش‌ و دشنام‌ دادن، ربا و سود خوردن‌ و دادن، تراشيدن‌ ريش، پايين‌ بودن‌ شلوار از قوزك‌ پاها، اسراف‌ و تبذير. علاوه‌ بر امور مذكور، گناهان‌ ديگري‌ هم‌ وجود دارد كه‌ در كتاب</w:t>
      </w:r>
      <w:r w:rsidR="00B25295">
        <w:rPr>
          <w:rFonts w:cs="B Lotus" w:hint="cs"/>
          <w:rtl/>
          <w:lang w:bidi="fa-IR"/>
        </w:rPr>
        <w:t>‌</w:t>
      </w:r>
      <w:r w:rsidRPr="00C95721">
        <w:rPr>
          <w:rFonts w:cs="B Lotus"/>
          <w:rtl/>
          <w:lang w:bidi="fa-IR"/>
        </w:rPr>
        <w:t xml:space="preserve">هاي‌ بزرگتر به‌ تفصيل‌ ذكر شده‌اند. </w:t>
      </w:r>
    </w:p>
    <w:p w:rsidR="00EE06F2" w:rsidRPr="00C95721" w:rsidRDefault="00EE06F2" w:rsidP="00C95721">
      <w:pPr>
        <w:ind w:firstLine="284"/>
        <w:jc w:val="both"/>
        <w:rPr>
          <w:rFonts w:cs="B Lotus"/>
          <w:rtl/>
          <w:lang w:bidi="fa-IR"/>
        </w:rPr>
      </w:pPr>
      <w:r w:rsidRPr="00C95721">
        <w:rPr>
          <w:rFonts w:cs="B Lotus"/>
          <w:rtl/>
          <w:lang w:bidi="fa-IR"/>
        </w:rPr>
        <w:t>پرسش‌436</w:t>
      </w:r>
      <w:r w:rsidR="00B732EF">
        <w:rPr>
          <w:rFonts w:cs="B Lotus"/>
          <w:rtl/>
          <w:lang w:bidi="fa-IR"/>
        </w:rPr>
        <w:t xml:space="preserve">: </w:t>
      </w:r>
      <w:r w:rsidRPr="00C95721">
        <w:rPr>
          <w:rFonts w:cs="B Lotus"/>
          <w:rtl/>
          <w:lang w:bidi="fa-IR"/>
        </w:rPr>
        <w:t xml:space="preserve">آدم‌ گناهكار مسلمان‌ است‌ يا خير؟ </w:t>
      </w:r>
    </w:p>
    <w:p w:rsidR="00EE06F2" w:rsidRPr="00C95721" w:rsidRDefault="00EE06F2" w:rsidP="00C95721">
      <w:pPr>
        <w:ind w:firstLine="284"/>
        <w:jc w:val="both"/>
        <w:rPr>
          <w:rFonts w:cs="B Lotus"/>
          <w:rtl/>
          <w:lang w:bidi="fa-IR"/>
        </w:rPr>
      </w:pPr>
      <w:r w:rsidRPr="00C95721">
        <w:rPr>
          <w:rFonts w:cs="B Lotus"/>
          <w:rtl/>
          <w:lang w:bidi="fa-IR"/>
        </w:rPr>
        <w:t xml:space="preserve">پاسخ: اگر گناه‌ در حد كفر و شرك‌ باشد، مسلمان‌ نيست، و كسي‌ كه‌ مرتكب‌ بدعتي‌ بشود، مسلمان‌ است‌ ولي‌ اسلام‌ و ايمان‌ وي‌ بسيار ناقص‌ و ضعيف‌ است. چنين‌ شخصي‌ را «مُبتَدِ‌ع‌ و بدعتي» مي‌نامند. </w:t>
      </w:r>
    </w:p>
    <w:p w:rsidR="00EE06F2" w:rsidRPr="00C95721" w:rsidRDefault="00EE06F2" w:rsidP="00C95721">
      <w:pPr>
        <w:ind w:firstLine="284"/>
        <w:jc w:val="both"/>
        <w:rPr>
          <w:rFonts w:cs="B Lotus"/>
          <w:rtl/>
          <w:lang w:bidi="fa-IR"/>
        </w:rPr>
      </w:pPr>
      <w:r w:rsidRPr="00C95721">
        <w:rPr>
          <w:rFonts w:cs="B Lotus"/>
          <w:rtl/>
          <w:lang w:bidi="fa-IR"/>
        </w:rPr>
        <w:t xml:space="preserve">و كسي‌ كه‌ علاوه‌ بر كفر و شرك‌ و بدعت، مرتكب‌ گناه‌ كبيره‌اي‌ شود، مسلمان‌ ناقص‌ است، كه‌ آن‌ را «فاسق» مي‌گويند. </w:t>
      </w:r>
    </w:p>
    <w:p w:rsidR="00EE06F2" w:rsidRPr="00C95721" w:rsidRDefault="00EE06F2" w:rsidP="00C95721">
      <w:pPr>
        <w:ind w:firstLine="284"/>
        <w:jc w:val="both"/>
        <w:rPr>
          <w:rFonts w:cs="B Lotus"/>
          <w:rtl/>
          <w:lang w:bidi="fa-IR"/>
        </w:rPr>
      </w:pPr>
      <w:r w:rsidRPr="00C95721">
        <w:rPr>
          <w:rFonts w:cs="B Lotus"/>
          <w:rtl/>
          <w:lang w:bidi="fa-IR"/>
        </w:rPr>
        <w:t>پرسش‌437</w:t>
      </w:r>
      <w:r w:rsidR="00B732EF">
        <w:rPr>
          <w:rFonts w:cs="B Lotus"/>
          <w:rtl/>
          <w:lang w:bidi="fa-IR"/>
        </w:rPr>
        <w:t xml:space="preserve">: </w:t>
      </w:r>
      <w:r w:rsidRPr="00C95721">
        <w:rPr>
          <w:rFonts w:cs="B Lotus"/>
          <w:rtl/>
          <w:lang w:bidi="fa-IR"/>
        </w:rPr>
        <w:t xml:space="preserve">اگر از كسي‌ گناهي‌ صادر شود راه‌ دوري‌ از عذاب‌ و عواقب‌ آن‌ چيست؟ </w:t>
      </w:r>
    </w:p>
    <w:p w:rsidR="00EE06F2" w:rsidRPr="00C95721" w:rsidRDefault="00EE06F2" w:rsidP="00C95721">
      <w:pPr>
        <w:ind w:firstLine="284"/>
        <w:jc w:val="both"/>
        <w:rPr>
          <w:rFonts w:cs="B Lotus"/>
          <w:rtl/>
          <w:lang w:bidi="fa-IR"/>
        </w:rPr>
      </w:pPr>
      <w:r w:rsidRPr="00C95721">
        <w:rPr>
          <w:rFonts w:cs="B Lotus"/>
          <w:rtl/>
          <w:lang w:bidi="fa-IR"/>
        </w:rPr>
        <w:t xml:space="preserve">پاسخ: خداوند گناهان‌ را با «توبه» مي‌آمرزد. </w:t>
      </w:r>
    </w:p>
    <w:p w:rsidR="00EE06F2" w:rsidRPr="00C95721" w:rsidRDefault="00EE06F2" w:rsidP="00C95721">
      <w:pPr>
        <w:ind w:firstLine="284"/>
        <w:jc w:val="both"/>
        <w:rPr>
          <w:rFonts w:cs="B Lotus"/>
          <w:rtl/>
          <w:lang w:bidi="fa-IR"/>
        </w:rPr>
      </w:pPr>
      <w:r w:rsidRPr="00C95721">
        <w:rPr>
          <w:rFonts w:cs="B Lotus"/>
          <w:rtl/>
          <w:lang w:bidi="fa-IR"/>
        </w:rPr>
        <w:t xml:space="preserve">توبه، عبارت‌ از اين‌ است‌ كه‌ انسان‌ بر گناه‌ خويش‌ شرمنده‌ و پشيمان‌ شود و در محضر خداوند، زاري‌ و گريه‌ كند و عفو و آمرزش‌ خويش‌ را طلب‌ كند و در دل‌ خويش‌ عهد كرده‌ و متعهد شود كه‌ ديگر هيچوقت‌ گناهي‌ انجام‌ ندهد. بايد متوجه‌ و مواظب‌ بود كه‌ توبه‌ فقط‌ با زبان‌ بدون‌ باز آمدن‌ و خودداري‌ از گناه‌ اعتبار و ارزشي‌ ندارد و توبه‌ واقعي‌ به‌ شمار نمي‌آيد. </w:t>
      </w:r>
    </w:p>
    <w:p w:rsidR="00EE06F2" w:rsidRPr="00C95721" w:rsidRDefault="00EE06F2" w:rsidP="00C95721">
      <w:pPr>
        <w:ind w:firstLine="284"/>
        <w:jc w:val="both"/>
        <w:rPr>
          <w:rFonts w:cs="B Lotus"/>
          <w:rtl/>
          <w:lang w:bidi="fa-IR"/>
        </w:rPr>
      </w:pPr>
      <w:r w:rsidRPr="00C95721">
        <w:rPr>
          <w:rFonts w:cs="B Lotus"/>
          <w:rtl/>
          <w:lang w:bidi="fa-IR"/>
        </w:rPr>
        <w:t>پرسش‌438</w:t>
      </w:r>
      <w:r w:rsidR="00B732EF">
        <w:rPr>
          <w:rFonts w:cs="B Lotus"/>
          <w:rtl/>
          <w:lang w:bidi="fa-IR"/>
        </w:rPr>
        <w:t xml:space="preserve">: </w:t>
      </w:r>
      <w:r w:rsidRPr="00C95721">
        <w:rPr>
          <w:rFonts w:cs="B Lotus"/>
          <w:rtl/>
          <w:lang w:bidi="fa-IR"/>
        </w:rPr>
        <w:t xml:space="preserve">آيا از توبه‌ تمام‌ گناهان‌ معاف‌ مي‌شوند؟ </w:t>
      </w:r>
    </w:p>
    <w:p w:rsidR="00EE06F2" w:rsidRPr="00C95721" w:rsidRDefault="00EE06F2" w:rsidP="005759FC">
      <w:pPr>
        <w:widowControl w:val="0"/>
        <w:ind w:firstLine="284"/>
        <w:jc w:val="both"/>
        <w:rPr>
          <w:rFonts w:cs="B Lotus"/>
          <w:rtl/>
          <w:lang w:bidi="fa-IR"/>
        </w:rPr>
      </w:pPr>
      <w:r w:rsidRPr="00C95721">
        <w:rPr>
          <w:rFonts w:cs="B Lotus"/>
          <w:rtl/>
          <w:lang w:bidi="fa-IR"/>
        </w:rPr>
        <w:t>پاسخ: گناهاني‌ كه‌ حقوق‌ بندگان‌ به‌ آنها وابسته‌ نيست‌ و فقط‌ تخلف‌ از دستورهاي‌ خداوند شده‌ است، بر اثر توبه‌ معاف‌ مي‌شوند زيرا توبه‌ واقعي‌ از كافر و مشرك‌ هم‌ قبول‌ مي‌شود و كفر و شرك‌ را از بين‌ مي‌برد. البته‌ گناهاني‌ كه‌ نتيجه‌ تخلف‌ از حقوق‌ بندگان‌ باشد، مانند: خوردن‌ مال‌ يتيم، به‌ كسي‌ تهمت‌ زدن، يا بر كسي‌ ظلم‌ كردن‌ و غيره، چنين‌ گناهاني‌ را «حُقُوقُ‌ العِباد» (حقوق‌ بندگان) مي‌گويند، كه‌ فقط‌ با توبه‌ محض‌ معاف‌ نمي‌شوند، بلكه‌ لازام‌ و ضروري‌ است‌ كه‌ نخست، حقوق‌ بندگان‌ را پرداخت‌ و تسويه‌ حساب‌ كامل‌ نمود، آنگاه‌ در محضر خداوند توبه‌ كرد.</w:t>
      </w:r>
    </w:p>
    <w:p w:rsidR="00EE06F2" w:rsidRPr="00C95721" w:rsidRDefault="00EE06F2" w:rsidP="00C95721">
      <w:pPr>
        <w:ind w:firstLine="284"/>
        <w:jc w:val="both"/>
        <w:rPr>
          <w:rFonts w:cs="B Lotus"/>
          <w:rtl/>
          <w:lang w:bidi="fa-IR"/>
        </w:rPr>
      </w:pPr>
      <w:r w:rsidRPr="00C95721">
        <w:rPr>
          <w:rFonts w:cs="B Lotus"/>
          <w:rtl/>
          <w:lang w:bidi="fa-IR"/>
        </w:rPr>
        <w:t xml:space="preserve">پرسش‌439: توبه‌ تا چه‌ وقتي‌ قابل‌ قبول‌ است؟ </w:t>
      </w:r>
    </w:p>
    <w:p w:rsidR="00EE06F2" w:rsidRPr="00C95721" w:rsidRDefault="00EE06F2" w:rsidP="00C95721">
      <w:pPr>
        <w:ind w:firstLine="284"/>
        <w:jc w:val="both"/>
        <w:rPr>
          <w:rFonts w:cs="B Lotus"/>
          <w:rtl/>
          <w:lang w:bidi="fa-IR"/>
        </w:rPr>
      </w:pPr>
      <w:r w:rsidRPr="00C95721">
        <w:rPr>
          <w:rFonts w:cs="B Lotus"/>
          <w:rtl/>
          <w:lang w:bidi="fa-IR"/>
        </w:rPr>
        <w:t>پاسخ: توبه‌ فقط‌ در حين‌ مرگ‌ كه‌ فرشته‌ مرگ‌ فرا مي‌رسد و نَفَس‌ تا به‌ حلقوم‌ مي‌رسد، قبول‌ نمي‌شود، بيش‌ از آن‌ د</w:t>
      </w:r>
      <w:r w:rsidR="00B25295">
        <w:rPr>
          <w:rFonts w:cs="B Lotus"/>
          <w:rtl/>
          <w:lang w:bidi="fa-IR"/>
        </w:rPr>
        <w:t>ر هر موقعي‌ توبه‌ قبول‌ مي‌شود.</w:t>
      </w:r>
    </w:p>
    <w:p w:rsidR="00EE06F2" w:rsidRPr="00C95721" w:rsidRDefault="00EE06F2" w:rsidP="00B25295">
      <w:pPr>
        <w:ind w:firstLine="284"/>
        <w:jc w:val="both"/>
        <w:rPr>
          <w:rFonts w:cs="B Lotus"/>
          <w:rtl/>
          <w:lang w:bidi="fa-IR"/>
        </w:rPr>
      </w:pPr>
      <w:r w:rsidRPr="00C95721">
        <w:rPr>
          <w:rFonts w:cs="B Lotus"/>
          <w:rtl/>
          <w:lang w:bidi="fa-IR"/>
        </w:rPr>
        <w:t>پرسش‌440</w:t>
      </w:r>
      <w:r w:rsidR="00B732EF">
        <w:rPr>
          <w:rFonts w:cs="B Lotus"/>
          <w:rtl/>
          <w:lang w:bidi="fa-IR"/>
        </w:rPr>
        <w:t xml:space="preserve">: </w:t>
      </w:r>
      <w:r w:rsidRPr="00C95721">
        <w:rPr>
          <w:rFonts w:cs="B Lotus"/>
          <w:rtl/>
          <w:lang w:bidi="fa-IR"/>
        </w:rPr>
        <w:t>آدم‌ گناهكار اگر بدون‌ توبه‌ بميرد به‌</w:t>
      </w:r>
      <w:r w:rsidR="00B25295">
        <w:rPr>
          <w:rFonts w:cs="B Lotus" w:hint="cs"/>
          <w:rtl/>
          <w:lang w:bidi="fa-IR"/>
        </w:rPr>
        <w:t xml:space="preserve"> </w:t>
      </w:r>
      <w:r w:rsidRPr="00C95721">
        <w:rPr>
          <w:rFonts w:cs="B Lotus"/>
          <w:rtl/>
          <w:lang w:bidi="fa-IR"/>
        </w:rPr>
        <w:t xml:space="preserve">بهشت‌ مي‌رود يا خير؟ </w:t>
      </w:r>
    </w:p>
    <w:p w:rsidR="00EE06F2" w:rsidRPr="00C95721" w:rsidRDefault="00EE06F2" w:rsidP="00C95721">
      <w:pPr>
        <w:ind w:firstLine="284"/>
        <w:jc w:val="both"/>
        <w:rPr>
          <w:rFonts w:cs="B Lotus"/>
          <w:rtl/>
          <w:lang w:bidi="fa-IR"/>
        </w:rPr>
      </w:pPr>
      <w:r w:rsidRPr="00C95721">
        <w:rPr>
          <w:rFonts w:cs="B Lotus"/>
          <w:rtl/>
          <w:lang w:bidi="fa-IR"/>
        </w:rPr>
        <w:t>پاسخ: آري! بجز كافر و مشرك‌ تمام‌ گناهكاران‌ پس‌ از اينكه‌ به‌ كيفر گناهانشان‌ برسند، به‌ بهشت‌ برده‌ مي‌شوند و اين‌ هم‌ ممكن‌ است‌ كه‌ خداوند به‌ استثناي‌ كفر و شرك، بقيه‌ گناهكاران‌ را بدون‌ كيفر و عذاب‌ بر اثر شفاعت‌ يا بدون‌ شفاعت‌ هم‌ به‌ بهشت‌ ببرد و گناهانشان</w:t>
      </w:r>
      <w:r w:rsidR="00B25295">
        <w:rPr>
          <w:rFonts w:cs="B Lotus"/>
          <w:rtl/>
          <w:lang w:bidi="fa-IR"/>
        </w:rPr>
        <w:t>‌ را مورد عفو و بخشش‌ قرار دهد.</w:t>
      </w:r>
    </w:p>
    <w:p w:rsidR="00EE06F2" w:rsidRPr="00C95721" w:rsidRDefault="00EE06F2" w:rsidP="00C95721">
      <w:pPr>
        <w:ind w:firstLine="284"/>
        <w:jc w:val="both"/>
        <w:rPr>
          <w:rFonts w:cs="B Lotus"/>
          <w:rtl/>
          <w:lang w:bidi="fa-IR"/>
        </w:rPr>
      </w:pPr>
      <w:r w:rsidRPr="00C95721">
        <w:rPr>
          <w:rFonts w:cs="B Lotus"/>
          <w:rtl/>
          <w:lang w:bidi="fa-IR"/>
        </w:rPr>
        <w:t xml:space="preserve">پرسش‌441: به‌ شخص‌ مرده، دوستان، خويشاوندان‌ و عزيزان‌ وي‌ در دنيا </w:t>
      </w:r>
      <w:r w:rsidR="00B25295">
        <w:rPr>
          <w:rFonts w:cs="B Lotus"/>
          <w:rtl/>
          <w:lang w:bidi="fa-IR"/>
        </w:rPr>
        <w:t>مي‌توانند نفعي‌ برسانند يا خير؟</w:t>
      </w:r>
    </w:p>
    <w:p w:rsidR="00EE06F2" w:rsidRDefault="00EE06F2" w:rsidP="001C2320">
      <w:pPr>
        <w:widowControl w:val="0"/>
        <w:ind w:firstLine="284"/>
        <w:jc w:val="both"/>
        <w:rPr>
          <w:rFonts w:cs="B Lotus"/>
          <w:b/>
          <w:bCs/>
          <w:rtl/>
          <w:lang w:bidi="fa-IR"/>
        </w:rPr>
      </w:pPr>
      <w:r w:rsidRPr="00C95721">
        <w:rPr>
          <w:rFonts w:cs="B Lotus"/>
          <w:rtl/>
          <w:lang w:bidi="fa-IR"/>
        </w:rPr>
        <w:t>پاسخ: آري، نتيجه‌ عبادت‌ بدني‌ و مالي‌ به‌ مرده‌ مي‌رسد، يعني‌ افرادي‌ كه‌ در دنيا هستند اگر كار نيكي‌ انجام‌ دهند، مثلاً: قرآن‌ تلاوت‌ كنند، يا بر پيامبر درود بفرستند، در راه‌ خدا صدقه‌ كنند، گرسنه‌اي‌ را طعام‌ بدهند و بر ميت‌ ايصال‌ ثواب‌ كنند، ثواب‌ آنها به‌ ميت‌ خواهد رسيد. البته‌ براي‌ چنين‌ ايصال‌ ثوابي‌ شيئي‌ معين، وقت‌ معين، فرد معين‌ تعيين‌ نشده‌ است‌ و خود انسان‌</w:t>
      </w:r>
      <w:r w:rsidR="00B25295">
        <w:rPr>
          <w:rFonts w:cs="B Lotus"/>
          <w:rtl/>
          <w:lang w:bidi="fa-IR"/>
        </w:rPr>
        <w:t xml:space="preserve"> هم‌ نبايد تعيين‌ كند، بلكه‌ هر</w:t>
      </w:r>
      <w:r w:rsidRPr="00C95721">
        <w:rPr>
          <w:rFonts w:cs="B Lotus"/>
          <w:rtl/>
          <w:lang w:bidi="fa-IR"/>
        </w:rPr>
        <w:t>چه‌ صدقه‌ كند در هر وقت‌ كه‌ عبادتي‌ انجام‌ دهد و در هر مقداري‌ هم‌ كه‌ باشد صحيح‌ است‌ و ثوابش‌ به‌ مرده‌ مي‌رسد، پيروي‌ و اتباع‌ از رسوم‌ و بدعات‌ يا به‌ خاطر نام‌آوري‌ و تظاهر، چيزي‌ دادن‌ يا مراسم‌ دعوت‌ و طعام‌ برپا كردن، گذشته‌ از اينكه‌ اصلاً‌ ثوابي‌ ندارد، به‌ عكس، موجب‌ و سبب‌ ناخشنودي‌ خداوند متعال‌ خواهد شد.</w:t>
      </w:r>
    </w:p>
    <w:p w:rsidR="00EE06F2" w:rsidRDefault="00EE06F2" w:rsidP="00B25295">
      <w:pPr>
        <w:jc w:val="both"/>
        <w:rPr>
          <w:rFonts w:cs="B Lotus"/>
          <w:b/>
          <w:bCs/>
          <w:rtl/>
          <w:lang w:bidi="fa-IR"/>
        </w:rPr>
        <w:sectPr w:rsidR="00EE06F2" w:rsidSect="00653243">
          <w:headerReference w:type="default" r:id="rId25"/>
          <w:footnotePr>
            <w:numRestart w:val="eachPage"/>
          </w:footnotePr>
          <w:pgSz w:w="9638" w:h="13606" w:code="9"/>
          <w:pgMar w:top="850" w:right="1077" w:bottom="935" w:left="1077" w:header="850" w:footer="935" w:gutter="0"/>
          <w:cols w:space="708"/>
          <w:titlePg/>
          <w:bidi/>
          <w:rtlGutter/>
          <w:docGrid w:linePitch="381"/>
        </w:sectPr>
      </w:pPr>
    </w:p>
    <w:p w:rsidR="00EE06F2" w:rsidRPr="00C95721" w:rsidRDefault="00EE06F2" w:rsidP="00C95721">
      <w:pPr>
        <w:pStyle w:val="a0"/>
        <w:rPr>
          <w:sz w:val="34"/>
          <w:rtl/>
        </w:rPr>
      </w:pPr>
      <w:bookmarkStart w:id="156" w:name="_Toc216969502"/>
      <w:bookmarkStart w:id="157" w:name="_Toc341033099"/>
      <w:r w:rsidRPr="00C95721">
        <w:rPr>
          <w:sz w:val="34"/>
          <w:rtl/>
        </w:rPr>
        <w:t>بخش‌ چهارم</w:t>
      </w:r>
      <w:r w:rsidR="00B972CE">
        <w:rPr>
          <w:rFonts w:hint="cs"/>
          <w:sz w:val="34"/>
          <w:rtl/>
        </w:rPr>
        <w:t>-</w:t>
      </w:r>
      <w:r w:rsidRPr="00C95721">
        <w:rPr>
          <w:sz w:val="34"/>
          <w:rtl/>
        </w:rPr>
        <w:t>‌</w:t>
      </w:r>
      <w:bookmarkEnd w:id="156"/>
      <w:r w:rsidRPr="00C95721">
        <w:rPr>
          <w:sz w:val="34"/>
          <w:rtl/>
        </w:rPr>
        <w:t xml:space="preserve"> </w:t>
      </w:r>
      <w:bookmarkStart w:id="158" w:name="_Toc216969503"/>
      <w:r w:rsidRPr="00C95721">
        <w:rPr>
          <w:szCs w:val="34"/>
        </w:rPr>
        <w:t>‌</w:t>
      </w:r>
      <w:r w:rsidRPr="00C95721">
        <w:rPr>
          <w:sz w:val="34"/>
          <w:rtl/>
        </w:rPr>
        <w:t>‌قسمت‌ دوم: اعمال‌ اسلامي‌</w:t>
      </w:r>
      <w:bookmarkEnd w:id="157"/>
      <w:bookmarkEnd w:id="158"/>
    </w:p>
    <w:p w:rsidR="00EE06F2" w:rsidRPr="00C95721" w:rsidRDefault="00EE06F2" w:rsidP="00C95721">
      <w:pPr>
        <w:pStyle w:val="a1"/>
        <w:rPr>
          <w:rtl/>
        </w:rPr>
      </w:pPr>
      <w:bookmarkStart w:id="159" w:name="_Toc216969504"/>
      <w:bookmarkStart w:id="160" w:name="_Toc341033100"/>
      <w:r w:rsidRPr="00C95721">
        <w:rPr>
          <w:rtl/>
        </w:rPr>
        <w:t>احكامي‌ چند از قرائت‌</w:t>
      </w:r>
      <w:bookmarkEnd w:id="159"/>
      <w:r w:rsidRPr="00C95721">
        <w:rPr>
          <w:rtl/>
        </w:rPr>
        <w:t>:</w:t>
      </w:r>
      <w:bookmarkEnd w:id="160"/>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پرسش‌442</w:t>
      </w:r>
      <w:r w:rsidR="00B732EF">
        <w:rPr>
          <w:rFonts w:cs="B Lotus"/>
          <w:rtl/>
          <w:lang w:bidi="fa-IR"/>
        </w:rPr>
        <w:t xml:space="preserve">: </w:t>
      </w:r>
      <w:r w:rsidRPr="00C95721">
        <w:rPr>
          <w:rFonts w:cs="B Lotus"/>
          <w:rtl/>
          <w:lang w:bidi="fa-IR"/>
        </w:rPr>
        <w:t>اگر كسي‌ نماز فجر، مغرب‌ و عشاء را مي‌خواند، با صداي‌ بلند قرائت‌ واجب‌ اس</w:t>
      </w:r>
      <w:r w:rsidR="00B25295">
        <w:rPr>
          <w:rFonts w:cs="B Lotus"/>
          <w:rtl/>
          <w:lang w:bidi="fa-IR"/>
        </w:rPr>
        <w:t>ت‌ يا خير؟</w:t>
      </w:r>
    </w:p>
    <w:p w:rsidR="00EE06F2" w:rsidRPr="00C95721" w:rsidRDefault="00EE06F2" w:rsidP="00C95721">
      <w:pPr>
        <w:ind w:firstLine="284"/>
        <w:jc w:val="both"/>
        <w:rPr>
          <w:rFonts w:cs="B Lotus"/>
          <w:rtl/>
          <w:lang w:bidi="fa-IR"/>
        </w:rPr>
      </w:pPr>
      <w:r w:rsidRPr="00C95721">
        <w:rPr>
          <w:rFonts w:cs="B Lotus"/>
          <w:rtl/>
          <w:lang w:bidi="fa-IR"/>
        </w:rPr>
        <w:t>پاسخ: واجب‌ نيست</w:t>
      </w:r>
      <w:r w:rsidR="00B25295">
        <w:rPr>
          <w:rFonts w:cs="B Lotus"/>
          <w:rtl/>
          <w:lang w:bidi="fa-IR"/>
        </w:rPr>
        <w:t>‌ ولي‌ جهراً‌ خواندن‌ بهتر است.</w:t>
      </w:r>
    </w:p>
    <w:p w:rsidR="00EE06F2" w:rsidRPr="00C95721" w:rsidRDefault="00EE06F2" w:rsidP="00C95721">
      <w:pPr>
        <w:ind w:firstLine="284"/>
        <w:jc w:val="both"/>
        <w:rPr>
          <w:rFonts w:cs="B Lotus"/>
          <w:rtl/>
          <w:lang w:bidi="fa-IR"/>
        </w:rPr>
      </w:pPr>
      <w:r w:rsidRPr="00C95721">
        <w:rPr>
          <w:rFonts w:cs="B Lotus"/>
          <w:rtl/>
          <w:lang w:bidi="fa-IR"/>
        </w:rPr>
        <w:t>پرسش‌443: اگر قضای همين‌ نمازها را به‌ جا</w:t>
      </w:r>
      <w:r w:rsidR="00B25295">
        <w:rPr>
          <w:rFonts w:cs="B Lotus"/>
          <w:rtl/>
          <w:lang w:bidi="fa-IR"/>
        </w:rPr>
        <w:t xml:space="preserve"> مي‌آورد، چگونه‌ قرائت‌ بخواند؟</w:t>
      </w:r>
    </w:p>
    <w:p w:rsidR="00EE06F2" w:rsidRPr="00C95721" w:rsidRDefault="00EE06F2" w:rsidP="00C95721">
      <w:pPr>
        <w:ind w:firstLine="284"/>
        <w:jc w:val="both"/>
        <w:rPr>
          <w:rFonts w:cs="B Lotus"/>
          <w:rtl/>
          <w:lang w:bidi="fa-IR"/>
        </w:rPr>
      </w:pPr>
      <w:r w:rsidRPr="00C95721">
        <w:rPr>
          <w:rFonts w:cs="B Lotus"/>
          <w:rtl/>
          <w:lang w:bidi="fa-IR"/>
        </w:rPr>
        <w:t>پاسخ: «امام» در قضاء جهراً‌ قرائت‌ بخواند و «منفرد» مختار است</w:t>
      </w:r>
      <w:r w:rsidR="00B25295">
        <w:rPr>
          <w:rFonts w:cs="B Lotus"/>
          <w:rtl/>
          <w:lang w:bidi="fa-IR"/>
        </w:rPr>
        <w:t>‌ كه‌ بطور جهر بخواند يا آهسته.</w:t>
      </w:r>
    </w:p>
    <w:p w:rsidR="00EE06F2" w:rsidRPr="00C95721" w:rsidRDefault="00EE06F2" w:rsidP="00C95721">
      <w:pPr>
        <w:ind w:firstLine="284"/>
        <w:jc w:val="both"/>
        <w:rPr>
          <w:rFonts w:cs="B Lotus"/>
          <w:rtl/>
          <w:lang w:bidi="fa-IR"/>
        </w:rPr>
      </w:pPr>
      <w:r w:rsidRPr="00C95721">
        <w:rPr>
          <w:rFonts w:cs="B Lotus"/>
          <w:rtl/>
          <w:lang w:bidi="fa-IR"/>
        </w:rPr>
        <w:t>پرسش‌444</w:t>
      </w:r>
      <w:r w:rsidR="00B732EF">
        <w:rPr>
          <w:rFonts w:cs="B Lotus"/>
          <w:rtl/>
          <w:lang w:bidi="fa-IR"/>
        </w:rPr>
        <w:t xml:space="preserve">: </w:t>
      </w:r>
      <w:r w:rsidRPr="00C95721">
        <w:rPr>
          <w:rFonts w:cs="B Lotus"/>
          <w:rtl/>
          <w:lang w:bidi="fa-IR"/>
        </w:rPr>
        <w:t xml:space="preserve">خواندن‌ چه‌ مقدار قرائت‌ در نمازهاي‌ فرضي‌ سنت‌ است؟ </w:t>
      </w:r>
    </w:p>
    <w:p w:rsidR="00EE06F2" w:rsidRPr="00C95721" w:rsidRDefault="00EE06F2" w:rsidP="00C95721">
      <w:pPr>
        <w:ind w:firstLine="284"/>
        <w:jc w:val="both"/>
        <w:rPr>
          <w:rFonts w:cs="B Lotus"/>
          <w:rtl/>
          <w:lang w:bidi="fa-IR"/>
        </w:rPr>
      </w:pPr>
      <w:r w:rsidRPr="00C95721">
        <w:rPr>
          <w:rFonts w:cs="B Lotus"/>
          <w:rtl/>
          <w:lang w:bidi="fa-IR"/>
        </w:rPr>
        <w:t xml:space="preserve">پاسخ: در حال‌ سفر مختار است‌ كه‌ پس‌ از سوره‌ فاتحه‌ هر سوره‌اي‌ را كه‌ مي‌خواهد بخواند. البته‌ در حال‌ مقيم‌ بودن، مقدار قرائت‌ تعيين‌ شده‌ است. </w:t>
      </w:r>
    </w:p>
    <w:p w:rsidR="00EE06F2" w:rsidRPr="00C95721" w:rsidRDefault="00EE06F2" w:rsidP="00C95721">
      <w:pPr>
        <w:ind w:firstLine="284"/>
        <w:jc w:val="both"/>
        <w:rPr>
          <w:rFonts w:cs="B Lotus"/>
          <w:rtl/>
          <w:lang w:bidi="fa-IR"/>
        </w:rPr>
      </w:pPr>
      <w:r w:rsidRPr="00C95721">
        <w:rPr>
          <w:rFonts w:cs="B Lotus"/>
          <w:rtl/>
          <w:lang w:bidi="fa-IR"/>
        </w:rPr>
        <w:t>پرسش‌445</w:t>
      </w:r>
      <w:r w:rsidR="00B732EF">
        <w:rPr>
          <w:rFonts w:cs="B Lotus"/>
          <w:rtl/>
          <w:lang w:bidi="fa-IR"/>
        </w:rPr>
        <w:t xml:space="preserve">: </w:t>
      </w:r>
      <w:r w:rsidRPr="00C95721">
        <w:rPr>
          <w:rFonts w:cs="B Lotus"/>
          <w:rtl/>
          <w:lang w:bidi="fa-IR"/>
        </w:rPr>
        <w:t xml:space="preserve">در حال‌ مقيم‌ بودن‌ چقدر قرائت‌ مسنون‌ است؟ </w:t>
      </w:r>
    </w:p>
    <w:p w:rsidR="00EE06F2" w:rsidRPr="00C95721" w:rsidRDefault="00EE06F2" w:rsidP="00B25295">
      <w:pPr>
        <w:ind w:firstLine="284"/>
        <w:jc w:val="both"/>
        <w:rPr>
          <w:rFonts w:cs="B Lotus"/>
          <w:rtl/>
          <w:lang w:bidi="fa-IR"/>
        </w:rPr>
      </w:pPr>
      <w:r w:rsidRPr="00C95721">
        <w:rPr>
          <w:rFonts w:cs="B Lotus"/>
          <w:rtl/>
          <w:lang w:bidi="fa-IR"/>
        </w:rPr>
        <w:t xml:space="preserve">پاسخ: در حال‌ مقيم‌ بودن‌ سنت‌ است‌ كه‌ در نماز فجر و نماز ظهر «طِوَ‌الِ‌ مُفَصَّل» بخواند و در نماز عصر و عشاء «اَوسَاطِ‌ مُفَصَّل» و در نماز مغرب‌ </w:t>
      </w:r>
      <w:r w:rsidR="00B25295">
        <w:rPr>
          <w:rFonts w:cs="B Lotus" w:hint="cs"/>
          <w:rtl/>
          <w:lang w:bidi="fa-IR"/>
        </w:rPr>
        <w:t>«</w:t>
      </w:r>
      <w:r w:rsidRPr="00C95721">
        <w:rPr>
          <w:rFonts w:cs="B Lotus"/>
          <w:rtl/>
          <w:lang w:bidi="fa-IR"/>
        </w:rPr>
        <w:t xml:space="preserve">قِصَارِ‌ مُفَصَّل» بخواند. </w:t>
      </w:r>
    </w:p>
    <w:p w:rsidR="00EE06F2" w:rsidRPr="00C95721" w:rsidRDefault="00EE06F2" w:rsidP="00C95721">
      <w:pPr>
        <w:ind w:firstLine="284"/>
        <w:jc w:val="both"/>
        <w:rPr>
          <w:rFonts w:cs="B Lotus"/>
          <w:rtl/>
          <w:lang w:bidi="fa-IR"/>
        </w:rPr>
      </w:pPr>
      <w:r w:rsidRPr="00C95721">
        <w:rPr>
          <w:rFonts w:cs="B Lotus"/>
          <w:rtl/>
          <w:lang w:bidi="fa-IR"/>
        </w:rPr>
        <w:t>پرسش‌446</w:t>
      </w:r>
      <w:r w:rsidR="00B732EF">
        <w:rPr>
          <w:rFonts w:cs="B Lotus"/>
          <w:rtl/>
          <w:lang w:bidi="fa-IR"/>
        </w:rPr>
        <w:t xml:space="preserve">: </w:t>
      </w:r>
      <w:r w:rsidRPr="00C95721">
        <w:rPr>
          <w:rFonts w:cs="B Lotus"/>
          <w:rtl/>
          <w:lang w:bidi="fa-IR"/>
        </w:rPr>
        <w:t xml:space="preserve">«طوال‌ مفصل»، «أوساط‌ مفصل» و «قصار مفصل» </w:t>
      </w:r>
      <w:r w:rsidR="00B25295">
        <w:rPr>
          <w:rFonts w:cs="B Lotus"/>
          <w:rtl/>
          <w:lang w:bidi="fa-IR"/>
        </w:rPr>
        <w:t>به‌ كدام‌ سوره‌ها گفته‌ مي‌شود؟</w:t>
      </w:r>
    </w:p>
    <w:p w:rsidR="00EE06F2" w:rsidRPr="00C95721" w:rsidRDefault="00EE06F2" w:rsidP="00B25295">
      <w:pPr>
        <w:ind w:firstLine="284"/>
        <w:jc w:val="both"/>
        <w:rPr>
          <w:rFonts w:cs="B Lotus"/>
          <w:rtl/>
          <w:lang w:bidi="fa-IR"/>
        </w:rPr>
      </w:pPr>
      <w:r w:rsidRPr="00C95721">
        <w:rPr>
          <w:rFonts w:cs="B Lotus"/>
          <w:rtl/>
          <w:lang w:bidi="fa-IR"/>
        </w:rPr>
        <w:t xml:space="preserve">پاسخ: از سوره‌ </w:t>
      </w:r>
      <w:r w:rsidR="00B25295">
        <w:rPr>
          <w:rFonts w:cs="B Lotus" w:hint="cs"/>
          <w:rtl/>
          <w:lang w:bidi="fa-IR"/>
        </w:rPr>
        <w:t>«</w:t>
      </w:r>
      <w:r w:rsidRPr="00C95721">
        <w:rPr>
          <w:rFonts w:cs="B Lotus"/>
          <w:rtl/>
          <w:lang w:bidi="fa-IR"/>
        </w:rPr>
        <w:t xml:space="preserve">حُجُرَ‌ات» كه‌ در پاره‌ بيست‌ و ششم‌ است‌ تا سوره‌ </w:t>
      </w:r>
      <w:r w:rsidR="00B25295">
        <w:rPr>
          <w:rFonts w:cs="B Lotus" w:hint="cs"/>
          <w:rtl/>
          <w:lang w:bidi="fa-IR"/>
        </w:rPr>
        <w:t>«</w:t>
      </w:r>
      <w:r w:rsidRPr="00C95721">
        <w:rPr>
          <w:rFonts w:cs="B Lotus"/>
          <w:rtl/>
          <w:lang w:bidi="fa-IR"/>
        </w:rPr>
        <w:t xml:space="preserve">بُرُوج» طوال‌ مفصل‌ گفته‌ مي‌شود، و از سوره‌ </w:t>
      </w:r>
      <w:r w:rsidR="00B25295">
        <w:rPr>
          <w:rFonts w:cs="B Lotus" w:hint="cs"/>
          <w:rtl/>
          <w:lang w:bidi="fa-IR"/>
        </w:rPr>
        <w:t>«</w:t>
      </w:r>
      <w:r w:rsidRPr="00C95721">
        <w:rPr>
          <w:rFonts w:cs="B Lotus"/>
          <w:rtl/>
          <w:lang w:bidi="fa-IR"/>
        </w:rPr>
        <w:t>طَارِق» تا «</w:t>
      </w:r>
      <w:r w:rsidRPr="00B25295">
        <w:rPr>
          <w:rStyle w:val="Char1"/>
          <w:rtl/>
        </w:rPr>
        <w:t>لَم</w:t>
      </w:r>
      <w:r w:rsidRPr="00B25295">
        <w:rPr>
          <w:rStyle w:val="Char1"/>
          <w:rFonts w:ascii="Times New Roman" w:hAnsi="Times New Roman" w:cs="Times New Roman" w:hint="cs"/>
          <w:rtl/>
        </w:rPr>
        <w:t>‌</w:t>
      </w:r>
      <w:r w:rsidRPr="00B25295">
        <w:rPr>
          <w:rStyle w:val="Char1"/>
          <w:rFonts w:hint="cs"/>
          <w:rtl/>
        </w:rPr>
        <w:t xml:space="preserve"> يَكُن</w:t>
      </w:r>
      <w:r w:rsidRPr="00C95721">
        <w:rPr>
          <w:rFonts w:cs="B Lotus"/>
          <w:rtl/>
          <w:lang w:bidi="fa-IR"/>
        </w:rPr>
        <w:t xml:space="preserve">» اوساط‌ مفصل،‌ و از سوره‌ </w:t>
      </w:r>
      <w:r w:rsidR="00B25295">
        <w:rPr>
          <w:rFonts w:cs="B Lotus" w:hint="cs"/>
          <w:rtl/>
          <w:lang w:bidi="fa-IR"/>
        </w:rPr>
        <w:t>«</w:t>
      </w:r>
      <w:r w:rsidRPr="00B25295">
        <w:rPr>
          <w:rStyle w:val="Char1"/>
          <w:rtl/>
        </w:rPr>
        <w:t>اِذَ</w:t>
      </w:r>
      <w:r w:rsidRPr="00B25295">
        <w:rPr>
          <w:rStyle w:val="Char1"/>
          <w:rFonts w:ascii="Times New Roman" w:hAnsi="Times New Roman" w:cs="Times New Roman" w:hint="cs"/>
          <w:rtl/>
        </w:rPr>
        <w:t>‌</w:t>
      </w:r>
      <w:r w:rsidRPr="00B25295">
        <w:rPr>
          <w:rStyle w:val="Char1"/>
          <w:rFonts w:hint="cs"/>
          <w:rtl/>
        </w:rPr>
        <w:t>ا زُلزِلَت</w:t>
      </w:r>
      <w:r w:rsidRPr="00C95721">
        <w:rPr>
          <w:rFonts w:cs="B Lotus"/>
          <w:rtl/>
          <w:lang w:bidi="fa-IR"/>
        </w:rPr>
        <w:t>» تا «</w:t>
      </w:r>
      <w:r w:rsidRPr="00B25295">
        <w:rPr>
          <w:rStyle w:val="Char1"/>
          <w:rtl/>
        </w:rPr>
        <w:t>اَلنَّاس</w:t>
      </w:r>
      <w:r w:rsidRPr="00C95721">
        <w:rPr>
          <w:rFonts w:cs="B Lotus"/>
          <w:rtl/>
          <w:lang w:bidi="fa-IR"/>
        </w:rPr>
        <w:t xml:space="preserve">» يعني‌ آخر قرآن‌ مجيد، قصار مفصل‌ گفته‌ مي‌شود. </w:t>
      </w:r>
    </w:p>
    <w:p w:rsidR="00EE06F2" w:rsidRPr="00C95721" w:rsidRDefault="00EE06F2" w:rsidP="00C95721">
      <w:pPr>
        <w:ind w:firstLine="284"/>
        <w:jc w:val="both"/>
        <w:rPr>
          <w:rFonts w:cs="B Lotus"/>
          <w:rtl/>
          <w:lang w:bidi="fa-IR"/>
        </w:rPr>
      </w:pPr>
      <w:r w:rsidRPr="00C95721">
        <w:rPr>
          <w:rFonts w:cs="B Lotus"/>
          <w:rtl/>
          <w:lang w:bidi="fa-IR"/>
        </w:rPr>
        <w:t>پرسش‌447: اين‌ قرائت‌ ب</w:t>
      </w:r>
      <w:r w:rsidR="00B25295">
        <w:rPr>
          <w:rFonts w:cs="B Lotus"/>
          <w:rtl/>
          <w:lang w:bidi="fa-IR"/>
        </w:rPr>
        <w:t>راي‌ امام‌ است‌ يا براي‌ منفرد؟</w:t>
      </w:r>
    </w:p>
    <w:p w:rsidR="00EE06F2" w:rsidRPr="00C95721" w:rsidRDefault="00EE06F2" w:rsidP="00C95721">
      <w:pPr>
        <w:ind w:firstLine="284"/>
        <w:jc w:val="both"/>
        <w:rPr>
          <w:rFonts w:cs="B Lotus"/>
          <w:rtl/>
          <w:lang w:bidi="fa-IR"/>
        </w:rPr>
      </w:pPr>
      <w:r w:rsidRPr="00C95721">
        <w:rPr>
          <w:rFonts w:cs="B Lotus"/>
          <w:rtl/>
          <w:lang w:bidi="fa-IR"/>
        </w:rPr>
        <w:t xml:space="preserve">پاسخ: براي‌ </w:t>
      </w:r>
      <w:r w:rsidR="00B25295">
        <w:rPr>
          <w:rFonts w:cs="B Lotus"/>
          <w:rtl/>
          <w:lang w:bidi="fa-IR"/>
        </w:rPr>
        <w:t>امام‌ و منفرد هر دو مسنون‌ است.</w:t>
      </w:r>
    </w:p>
    <w:p w:rsidR="00EE06F2" w:rsidRPr="00C95721" w:rsidRDefault="00EE06F2" w:rsidP="00C95721">
      <w:pPr>
        <w:ind w:firstLine="284"/>
        <w:jc w:val="both"/>
        <w:rPr>
          <w:rFonts w:cs="B Lotus"/>
          <w:rtl/>
          <w:lang w:bidi="fa-IR"/>
        </w:rPr>
      </w:pPr>
      <w:r w:rsidRPr="00C95721">
        <w:rPr>
          <w:rFonts w:cs="B Lotus"/>
          <w:rtl/>
          <w:lang w:bidi="fa-IR"/>
        </w:rPr>
        <w:t>پرسش‌448</w:t>
      </w:r>
      <w:r w:rsidR="00B732EF">
        <w:rPr>
          <w:rFonts w:cs="B Lotus"/>
          <w:rtl/>
          <w:lang w:bidi="fa-IR"/>
        </w:rPr>
        <w:t xml:space="preserve">: </w:t>
      </w:r>
      <w:r w:rsidRPr="00C95721">
        <w:rPr>
          <w:rFonts w:cs="B Lotus"/>
          <w:rtl/>
          <w:lang w:bidi="fa-IR"/>
        </w:rPr>
        <w:t xml:space="preserve">در حال‌ مقيم‌ بودن‌ بر اثر عذري، ترك‌ قرائت‌ مسنون‌ جايز است‌ يا خير؟ </w:t>
      </w:r>
    </w:p>
    <w:p w:rsidR="00EE06F2" w:rsidRPr="00C95721" w:rsidRDefault="00B25295" w:rsidP="00C95721">
      <w:pPr>
        <w:ind w:firstLine="284"/>
        <w:jc w:val="both"/>
        <w:rPr>
          <w:rFonts w:cs="B Lotus"/>
          <w:rtl/>
          <w:lang w:bidi="fa-IR"/>
        </w:rPr>
      </w:pPr>
      <w:r>
        <w:rPr>
          <w:rFonts w:cs="B Lotus"/>
          <w:rtl/>
          <w:lang w:bidi="fa-IR"/>
        </w:rPr>
        <w:t>پاسخ: جايز است.</w:t>
      </w:r>
    </w:p>
    <w:p w:rsidR="00EE06F2" w:rsidRPr="00C95721" w:rsidRDefault="00EE06F2" w:rsidP="00C95721">
      <w:pPr>
        <w:ind w:firstLine="284"/>
        <w:jc w:val="both"/>
        <w:rPr>
          <w:rFonts w:cs="B Lotus"/>
          <w:rtl/>
          <w:lang w:bidi="fa-IR"/>
        </w:rPr>
      </w:pPr>
      <w:r w:rsidRPr="00C95721">
        <w:rPr>
          <w:rFonts w:cs="B Lotus"/>
          <w:rtl/>
          <w:lang w:bidi="fa-IR"/>
        </w:rPr>
        <w:t>پرسش‌449: آيا در هيچ‌ نمازي‌ چنين‌ سوره‌اي‌ تعيين‌ شده‌ است‌ كه‌ غير از آن‌ سوره، دي</w:t>
      </w:r>
      <w:r w:rsidR="00B25295">
        <w:rPr>
          <w:rFonts w:cs="B Lotus"/>
          <w:rtl/>
          <w:lang w:bidi="fa-IR"/>
        </w:rPr>
        <w:t>گر سوره‌اي‌ در آن‌ صحيح‌ نباشد؟</w:t>
      </w:r>
    </w:p>
    <w:p w:rsidR="00EE06F2" w:rsidRPr="00C95721" w:rsidRDefault="00EE06F2" w:rsidP="00C95721">
      <w:pPr>
        <w:ind w:firstLine="284"/>
        <w:jc w:val="both"/>
        <w:rPr>
          <w:rFonts w:cs="B Lotus"/>
          <w:rtl/>
          <w:lang w:bidi="fa-IR"/>
        </w:rPr>
      </w:pPr>
      <w:r w:rsidRPr="00C95721">
        <w:rPr>
          <w:rFonts w:cs="B Lotus"/>
          <w:rtl/>
          <w:lang w:bidi="fa-IR"/>
        </w:rPr>
        <w:t xml:space="preserve">پاسخ: براي‌ هيچ‌ نمازي‌ چنين‌ سوره‌اي‌ مقرر نگرديده‌ است. شريعت‌ اسلام‌ به‌ خاطر آساني‌ و سهولت، اجازه‌ قرائت‌ از هر كجاي‌ قرآن‌ را داده‌ است. پس‌ از طرف‌ خويش‌ </w:t>
      </w:r>
      <w:r w:rsidR="00B25295">
        <w:rPr>
          <w:rFonts w:cs="B Lotus"/>
          <w:rtl/>
          <w:lang w:bidi="fa-IR"/>
        </w:rPr>
        <w:t>خلاف‌ آن‌ عمل‌ كردن‌ جايز نيست.</w:t>
      </w:r>
    </w:p>
    <w:p w:rsidR="00EE06F2" w:rsidRPr="00C95721" w:rsidRDefault="00EE06F2" w:rsidP="00C95721">
      <w:pPr>
        <w:ind w:firstLine="284"/>
        <w:jc w:val="both"/>
        <w:rPr>
          <w:rFonts w:cs="B Lotus"/>
          <w:rtl/>
          <w:lang w:bidi="fa-IR"/>
        </w:rPr>
      </w:pPr>
      <w:r w:rsidRPr="00C95721">
        <w:rPr>
          <w:rFonts w:cs="B Lotus"/>
          <w:rtl/>
          <w:lang w:bidi="fa-IR"/>
        </w:rPr>
        <w:t xml:space="preserve">پرسش‌450: در سنتهاي‌ فجر چه‌ قرائتي‌ مسنون‌ است؟ </w:t>
      </w:r>
    </w:p>
    <w:p w:rsidR="00EE06F2" w:rsidRPr="00C95721" w:rsidRDefault="00B25295" w:rsidP="00B25295">
      <w:pPr>
        <w:ind w:firstLine="284"/>
        <w:jc w:val="both"/>
        <w:rPr>
          <w:rFonts w:cs="B Lotus"/>
          <w:rtl/>
          <w:lang w:bidi="fa-IR"/>
        </w:rPr>
      </w:pPr>
      <w:r>
        <w:rPr>
          <w:rFonts w:cs="B Lotus"/>
          <w:rtl/>
          <w:lang w:bidi="fa-IR"/>
        </w:rPr>
        <w:t>پاسخ: پيامبر اكرم‌</w:t>
      </w:r>
      <w:r w:rsidR="00EE06F2" w:rsidRPr="00C95721">
        <w:rPr>
          <w:rFonts w:cs="B Lotus"/>
          <w:rtl/>
          <w:lang w:bidi="fa-IR"/>
        </w:rPr>
        <w:sym w:font="AGA Arabesque" w:char="F072"/>
      </w:r>
      <w:r w:rsidR="00EE06F2" w:rsidRPr="00C95721">
        <w:rPr>
          <w:rFonts w:cs="B Lotus"/>
          <w:rtl/>
          <w:lang w:bidi="fa-IR"/>
        </w:rPr>
        <w:t xml:space="preserve"> اغلب‌ در سنتهاي‌ فجر در ركعت‌ اول‌ سوره‌ </w:t>
      </w:r>
      <w:r>
        <w:rPr>
          <w:rFonts w:cs="B Lotus" w:hint="cs"/>
          <w:rtl/>
          <w:lang w:bidi="fa-IR"/>
        </w:rPr>
        <w:t>«</w:t>
      </w:r>
      <w:r w:rsidR="00EE06F2" w:rsidRPr="00C95721">
        <w:rPr>
          <w:rFonts w:cs="B Lotus"/>
          <w:rtl/>
          <w:lang w:bidi="fa-IR"/>
        </w:rPr>
        <w:t xml:space="preserve">الكافرون» و در ركعت‌ دوم‌ سوره‌ </w:t>
      </w:r>
      <w:r>
        <w:rPr>
          <w:rFonts w:cs="B Lotus" w:hint="cs"/>
          <w:rtl/>
          <w:lang w:bidi="fa-IR"/>
        </w:rPr>
        <w:t>«</w:t>
      </w:r>
      <w:r>
        <w:rPr>
          <w:rFonts w:cs="B Lotus"/>
          <w:rtl/>
          <w:lang w:bidi="fa-IR"/>
        </w:rPr>
        <w:t>اخلاص» را مي‌خواندند.</w:t>
      </w:r>
    </w:p>
    <w:p w:rsidR="00EE06F2" w:rsidRPr="00C95721" w:rsidRDefault="00EE06F2" w:rsidP="00C95721">
      <w:pPr>
        <w:ind w:firstLine="284"/>
        <w:jc w:val="both"/>
        <w:rPr>
          <w:rFonts w:cs="B Lotus"/>
          <w:rtl/>
          <w:lang w:bidi="fa-IR"/>
        </w:rPr>
      </w:pPr>
      <w:r w:rsidRPr="00C95721">
        <w:rPr>
          <w:rFonts w:cs="B Lotus"/>
          <w:rtl/>
          <w:lang w:bidi="fa-IR"/>
        </w:rPr>
        <w:t>پرسش‌451</w:t>
      </w:r>
      <w:r w:rsidR="00B732EF">
        <w:rPr>
          <w:rFonts w:cs="B Lotus"/>
          <w:rtl/>
          <w:lang w:bidi="fa-IR"/>
        </w:rPr>
        <w:t xml:space="preserve">: </w:t>
      </w:r>
      <w:r w:rsidRPr="00C95721">
        <w:rPr>
          <w:rFonts w:cs="B Lotus"/>
          <w:rtl/>
          <w:lang w:bidi="fa-IR"/>
        </w:rPr>
        <w:t>قر</w:t>
      </w:r>
      <w:r w:rsidR="00B25295">
        <w:rPr>
          <w:rFonts w:cs="B Lotus"/>
          <w:rtl/>
          <w:lang w:bidi="fa-IR"/>
        </w:rPr>
        <w:t>ائت‌ مسنون‌ در نماز «وتر» چيست؟</w:t>
      </w:r>
    </w:p>
    <w:p w:rsidR="00EE06F2" w:rsidRPr="00C95721" w:rsidRDefault="00EE06F2" w:rsidP="005759FC">
      <w:pPr>
        <w:ind w:firstLine="284"/>
        <w:jc w:val="both"/>
        <w:rPr>
          <w:rFonts w:cs="B Lotus"/>
          <w:rtl/>
          <w:lang w:bidi="fa-IR"/>
        </w:rPr>
      </w:pPr>
      <w:r w:rsidRPr="00C95721">
        <w:rPr>
          <w:rFonts w:cs="B Lotus"/>
          <w:rtl/>
          <w:lang w:bidi="fa-IR"/>
        </w:rPr>
        <w:t>پاسخ: مسنون‌ است‌ كه‌ در ركعت‌ اول‌</w:t>
      </w:r>
      <w:r w:rsidR="00B25295">
        <w:rPr>
          <w:rFonts w:cs="B Lotus" w:hint="cs"/>
          <w:rtl/>
          <w:lang w:bidi="fa-IR"/>
        </w:rPr>
        <w:t xml:space="preserve"> </w:t>
      </w:r>
      <w:r w:rsidR="00B25295">
        <w:rPr>
          <w:rFonts w:cs="Traditional Arabic" w:hint="cs"/>
          <w:rtl/>
          <w:lang w:bidi="fa-IR"/>
        </w:rPr>
        <w:t>﴿</w:t>
      </w:r>
      <w:r w:rsidR="005759FC">
        <w:rPr>
          <w:rFonts w:ascii="KFGQPC Uthmanic Script HAFS" w:cs="KFGQPC Uthmanic Script HAFS" w:hint="eastAsia"/>
          <w:rtl/>
        </w:rPr>
        <w:t>سَبِّحِ</w:t>
      </w:r>
      <w:r w:rsidR="005759FC">
        <w:rPr>
          <w:rFonts w:ascii="KFGQPC Uthmanic Script HAFS" w:cs="KFGQPC Uthmanic Script HAFS"/>
          <w:rtl/>
        </w:rPr>
        <w:t xml:space="preserve"> </w:t>
      </w:r>
      <w:r w:rsidR="005759FC">
        <w:rPr>
          <w:rFonts w:ascii="KFGQPC Uthmanic Script HAFS" w:cs="KFGQPC Uthmanic Script HAFS" w:hint="cs"/>
          <w:rtl/>
        </w:rPr>
        <w:t>ٱ</w:t>
      </w:r>
      <w:r w:rsidR="005759FC">
        <w:rPr>
          <w:rFonts w:ascii="KFGQPC Uthmanic Script HAFS" w:cs="KFGQPC Uthmanic Script HAFS" w:hint="eastAsia"/>
          <w:rtl/>
        </w:rPr>
        <w:t>س</w:t>
      </w:r>
      <w:r w:rsidR="005759FC">
        <w:rPr>
          <w:rFonts w:ascii="KFGQPC Uthmanic Script HAFS" w:cs="KFGQPC Uthmanic Script HAFS" w:hint="cs"/>
          <w:rtl/>
        </w:rPr>
        <w:t>ۡ</w:t>
      </w:r>
      <w:r w:rsidR="005759FC">
        <w:rPr>
          <w:rFonts w:ascii="KFGQPC Uthmanic Script HAFS" w:cs="KFGQPC Uthmanic Script HAFS" w:hint="eastAsia"/>
          <w:rtl/>
        </w:rPr>
        <w:t>مَ</w:t>
      </w:r>
      <w:r w:rsidR="005759FC">
        <w:rPr>
          <w:rFonts w:ascii="KFGQPC Uthmanic Script HAFS" w:cs="KFGQPC Uthmanic Script HAFS"/>
          <w:rtl/>
        </w:rPr>
        <w:t xml:space="preserve"> </w:t>
      </w:r>
      <w:r w:rsidR="005759FC">
        <w:rPr>
          <w:rFonts w:ascii="KFGQPC Uthmanic Script HAFS" w:cs="KFGQPC Uthmanic Script HAFS" w:hint="eastAsia"/>
          <w:rtl/>
        </w:rPr>
        <w:t>رَبِّكَ</w:t>
      </w:r>
      <w:r w:rsidR="005759FC">
        <w:rPr>
          <w:rFonts w:ascii="KFGQPC Uthmanic Script HAFS" w:cs="KFGQPC Uthmanic Script HAFS"/>
          <w:rtl/>
        </w:rPr>
        <w:t xml:space="preserve"> </w:t>
      </w:r>
      <w:r w:rsidR="005759FC">
        <w:rPr>
          <w:rFonts w:ascii="KFGQPC Uthmanic Script HAFS" w:cs="KFGQPC Uthmanic Script HAFS" w:hint="cs"/>
          <w:rtl/>
        </w:rPr>
        <w:t>ٱ</w:t>
      </w:r>
      <w:r w:rsidR="005759FC">
        <w:rPr>
          <w:rFonts w:ascii="KFGQPC Uthmanic Script HAFS" w:cs="KFGQPC Uthmanic Script HAFS" w:hint="eastAsia"/>
          <w:rtl/>
        </w:rPr>
        <w:t>ل</w:t>
      </w:r>
      <w:r w:rsidR="005759FC">
        <w:rPr>
          <w:rFonts w:ascii="KFGQPC Uthmanic Script HAFS" w:cs="KFGQPC Uthmanic Script HAFS" w:hint="cs"/>
          <w:rtl/>
        </w:rPr>
        <w:t>ۡ</w:t>
      </w:r>
      <w:r w:rsidR="005759FC">
        <w:rPr>
          <w:rFonts w:ascii="KFGQPC Uthmanic Script HAFS" w:cs="KFGQPC Uthmanic Script HAFS" w:hint="eastAsia"/>
          <w:rtl/>
        </w:rPr>
        <w:t>أَع</w:t>
      </w:r>
      <w:r w:rsidR="005759FC">
        <w:rPr>
          <w:rFonts w:ascii="KFGQPC Uthmanic Script HAFS" w:cs="KFGQPC Uthmanic Script HAFS" w:hint="cs"/>
          <w:rtl/>
        </w:rPr>
        <w:t>ۡ</w:t>
      </w:r>
      <w:r w:rsidR="005759FC">
        <w:rPr>
          <w:rFonts w:ascii="KFGQPC Uthmanic Script HAFS" w:cs="KFGQPC Uthmanic Script HAFS" w:hint="eastAsia"/>
          <w:rtl/>
        </w:rPr>
        <w:t>لَى</w:t>
      </w:r>
      <w:r w:rsidR="005759FC">
        <w:rPr>
          <w:rFonts w:ascii="KFGQPC Uthmanic Script HAFS" w:cs="KFGQPC Uthmanic Script HAFS"/>
          <w:rtl/>
        </w:rPr>
        <w:t xml:space="preserve"> </w:t>
      </w:r>
      <w:r w:rsidR="005759FC">
        <w:rPr>
          <w:rFonts w:ascii="KFGQPC Uthmanic Script HAFS" w:cs="KFGQPC Uthmanic Script HAFS" w:hint="cs"/>
          <w:rtl/>
        </w:rPr>
        <w:t>١</w:t>
      </w:r>
      <w:r w:rsidR="00B25295">
        <w:rPr>
          <w:rFonts w:cs="Traditional Arabic" w:hint="cs"/>
          <w:rtl/>
          <w:lang w:bidi="fa-IR"/>
        </w:rPr>
        <w:t>﴾</w:t>
      </w:r>
      <w:r w:rsidRPr="00C95721">
        <w:rPr>
          <w:rFonts w:cs="B Lotus"/>
          <w:rtl/>
          <w:lang w:bidi="fa-IR"/>
        </w:rPr>
        <w:t xml:space="preserve"> و در ركعت‌ دوم</w:t>
      </w:r>
      <w:r w:rsidR="00B25295">
        <w:rPr>
          <w:rFonts w:cs="B Lotus" w:hint="cs"/>
          <w:rtl/>
          <w:lang w:bidi="fa-IR"/>
        </w:rPr>
        <w:t xml:space="preserve"> </w:t>
      </w:r>
      <w:r w:rsidR="00B25295">
        <w:rPr>
          <w:rFonts w:cs="Traditional Arabic" w:hint="cs"/>
          <w:rtl/>
          <w:lang w:bidi="fa-IR"/>
        </w:rPr>
        <w:t>﴿</w:t>
      </w:r>
      <w:r w:rsidR="005759FC">
        <w:rPr>
          <w:rFonts w:ascii="KFGQPC Uthmanic Script HAFS" w:cs="KFGQPC Uthmanic Script HAFS" w:hint="eastAsia"/>
          <w:rtl/>
        </w:rPr>
        <w:t>قُل</w:t>
      </w:r>
      <w:r w:rsidR="005759FC">
        <w:rPr>
          <w:rFonts w:ascii="KFGQPC Uthmanic Script HAFS" w:cs="KFGQPC Uthmanic Script HAFS" w:hint="cs"/>
          <w:rtl/>
        </w:rPr>
        <w:t>ۡ</w:t>
      </w:r>
      <w:r w:rsidR="005759FC">
        <w:rPr>
          <w:rFonts w:ascii="KFGQPC Uthmanic Script HAFS" w:cs="KFGQPC Uthmanic Script HAFS"/>
          <w:rtl/>
        </w:rPr>
        <w:t xml:space="preserve"> </w:t>
      </w:r>
      <w:r w:rsidR="005759FC">
        <w:rPr>
          <w:rFonts w:ascii="KFGQPC Uthmanic Script HAFS" w:cs="KFGQPC Uthmanic Script HAFS" w:hint="eastAsia"/>
          <w:rtl/>
        </w:rPr>
        <w:t>يَ</w:t>
      </w:r>
      <w:r w:rsidR="005759FC">
        <w:rPr>
          <w:rFonts w:ascii="KFGQPC Uthmanic Script HAFS" w:cs="KFGQPC Uthmanic Script HAFS" w:hint="cs"/>
          <w:rtl/>
        </w:rPr>
        <w:t>ٰٓ</w:t>
      </w:r>
      <w:r w:rsidR="005759FC">
        <w:rPr>
          <w:rFonts w:ascii="KFGQPC Uthmanic Script HAFS" w:cs="KFGQPC Uthmanic Script HAFS" w:hint="eastAsia"/>
          <w:rtl/>
        </w:rPr>
        <w:t>أَيُّهَا</w:t>
      </w:r>
      <w:r w:rsidR="005759FC">
        <w:rPr>
          <w:rFonts w:ascii="KFGQPC Uthmanic Script HAFS" w:cs="KFGQPC Uthmanic Script HAFS"/>
          <w:rtl/>
        </w:rPr>
        <w:t xml:space="preserve"> </w:t>
      </w:r>
      <w:r w:rsidR="005759FC">
        <w:rPr>
          <w:rFonts w:ascii="KFGQPC Uthmanic Script HAFS" w:cs="KFGQPC Uthmanic Script HAFS" w:hint="cs"/>
          <w:rtl/>
        </w:rPr>
        <w:t>ٱ</w:t>
      </w:r>
      <w:r w:rsidR="005759FC">
        <w:rPr>
          <w:rFonts w:ascii="KFGQPC Uthmanic Script HAFS" w:cs="KFGQPC Uthmanic Script HAFS" w:hint="eastAsia"/>
          <w:rtl/>
        </w:rPr>
        <w:t>ل</w:t>
      </w:r>
      <w:r w:rsidR="005759FC">
        <w:rPr>
          <w:rFonts w:ascii="KFGQPC Uthmanic Script HAFS" w:cs="KFGQPC Uthmanic Script HAFS" w:hint="cs"/>
          <w:rtl/>
        </w:rPr>
        <w:t>ۡ</w:t>
      </w:r>
      <w:r w:rsidR="005759FC">
        <w:rPr>
          <w:rFonts w:ascii="KFGQPC Uthmanic Script HAFS" w:cs="KFGQPC Uthmanic Script HAFS" w:hint="eastAsia"/>
          <w:rtl/>
        </w:rPr>
        <w:t>كَ</w:t>
      </w:r>
      <w:r w:rsidR="005759FC">
        <w:rPr>
          <w:rFonts w:ascii="KFGQPC Uthmanic Script HAFS" w:cs="KFGQPC Uthmanic Script HAFS" w:hint="cs"/>
          <w:rtl/>
        </w:rPr>
        <w:t>ٰ</w:t>
      </w:r>
      <w:r w:rsidR="005759FC">
        <w:rPr>
          <w:rFonts w:ascii="KFGQPC Uthmanic Script HAFS" w:cs="KFGQPC Uthmanic Script HAFS" w:hint="eastAsia"/>
          <w:rtl/>
        </w:rPr>
        <w:t>فِرُونَ</w:t>
      </w:r>
      <w:r w:rsidR="005759FC">
        <w:rPr>
          <w:rFonts w:ascii="KFGQPC Uthmanic Script HAFS" w:cs="KFGQPC Uthmanic Script HAFS"/>
          <w:rtl/>
        </w:rPr>
        <w:t xml:space="preserve"> </w:t>
      </w:r>
      <w:r w:rsidR="005759FC">
        <w:rPr>
          <w:rFonts w:ascii="KFGQPC Uthmanic Script HAFS" w:cs="KFGQPC Uthmanic Script HAFS" w:hint="cs"/>
          <w:rtl/>
        </w:rPr>
        <w:t>١</w:t>
      </w:r>
      <w:r w:rsidR="00B25295">
        <w:rPr>
          <w:rFonts w:cs="Traditional Arabic" w:hint="cs"/>
          <w:rtl/>
          <w:lang w:bidi="fa-IR"/>
        </w:rPr>
        <w:t>﴾</w:t>
      </w:r>
      <w:r w:rsidRPr="00C95721">
        <w:rPr>
          <w:rFonts w:cs="B Lotus"/>
          <w:rtl/>
          <w:lang w:bidi="fa-IR"/>
        </w:rPr>
        <w:t>‌  و در ركعت‌ سوم</w:t>
      </w:r>
      <w:r w:rsidR="005759FC">
        <w:rPr>
          <w:rFonts w:cs="B Lotus" w:hint="cs"/>
          <w:rtl/>
          <w:lang w:bidi="fa-IR"/>
        </w:rPr>
        <w:t xml:space="preserve"> </w:t>
      </w:r>
      <w:r w:rsidR="005759FC">
        <w:rPr>
          <w:rFonts w:cs="Traditional Arabic" w:hint="cs"/>
          <w:rtl/>
          <w:lang w:bidi="fa-IR"/>
        </w:rPr>
        <w:t>﴿</w:t>
      </w:r>
      <w:r w:rsidR="005759FC">
        <w:rPr>
          <w:rFonts w:ascii="KFGQPC Uthmanic Script HAFS" w:cs="KFGQPC Uthmanic Script HAFS" w:hint="eastAsia"/>
          <w:rtl/>
        </w:rPr>
        <w:t>قُل</w:t>
      </w:r>
      <w:r w:rsidR="005759FC">
        <w:rPr>
          <w:rFonts w:ascii="KFGQPC Uthmanic Script HAFS" w:cs="KFGQPC Uthmanic Script HAFS" w:hint="cs"/>
          <w:rtl/>
        </w:rPr>
        <w:t>ۡ</w:t>
      </w:r>
      <w:r w:rsidR="005759FC">
        <w:rPr>
          <w:rFonts w:ascii="KFGQPC Uthmanic Script HAFS" w:cs="KFGQPC Uthmanic Script HAFS"/>
          <w:rtl/>
        </w:rPr>
        <w:t xml:space="preserve"> </w:t>
      </w:r>
      <w:r w:rsidR="005759FC">
        <w:rPr>
          <w:rFonts w:ascii="KFGQPC Uthmanic Script HAFS" w:cs="KFGQPC Uthmanic Script HAFS" w:hint="eastAsia"/>
          <w:rtl/>
        </w:rPr>
        <w:t>هُوَ</w:t>
      </w:r>
      <w:r w:rsidR="005759FC">
        <w:rPr>
          <w:rFonts w:ascii="KFGQPC Uthmanic Script HAFS" w:cs="KFGQPC Uthmanic Script HAFS"/>
          <w:rtl/>
        </w:rPr>
        <w:t xml:space="preserve"> </w:t>
      </w:r>
      <w:r w:rsidR="005759FC">
        <w:rPr>
          <w:rFonts w:ascii="KFGQPC Uthmanic Script HAFS" w:cs="KFGQPC Uthmanic Script HAFS" w:hint="cs"/>
          <w:rtl/>
        </w:rPr>
        <w:t>ٱ</w:t>
      </w:r>
      <w:r w:rsidR="005759FC">
        <w:rPr>
          <w:rFonts w:ascii="KFGQPC Uthmanic Script HAFS" w:cs="KFGQPC Uthmanic Script HAFS" w:hint="eastAsia"/>
          <w:rtl/>
        </w:rPr>
        <w:t>للَّهُ</w:t>
      </w:r>
      <w:r w:rsidR="005759FC">
        <w:rPr>
          <w:rFonts w:ascii="KFGQPC Uthmanic Script HAFS" w:cs="KFGQPC Uthmanic Script HAFS"/>
          <w:rtl/>
        </w:rPr>
        <w:t xml:space="preserve"> </w:t>
      </w:r>
      <w:r w:rsidR="005759FC">
        <w:rPr>
          <w:rFonts w:ascii="KFGQPC Uthmanic Script HAFS" w:cs="KFGQPC Uthmanic Script HAFS" w:hint="eastAsia"/>
          <w:rtl/>
        </w:rPr>
        <w:t>أَحَدٌ</w:t>
      </w:r>
      <w:r w:rsidR="005759FC">
        <w:rPr>
          <w:rFonts w:ascii="KFGQPC Uthmanic Script HAFS" w:cs="KFGQPC Uthmanic Script HAFS"/>
          <w:rtl/>
        </w:rPr>
        <w:t xml:space="preserve"> </w:t>
      </w:r>
      <w:r w:rsidR="005759FC">
        <w:rPr>
          <w:rFonts w:ascii="KFGQPC Uthmanic Script HAFS" w:cs="KFGQPC Uthmanic Script HAFS" w:hint="cs"/>
          <w:rtl/>
        </w:rPr>
        <w:t>١</w:t>
      </w:r>
      <w:r w:rsidR="005759FC">
        <w:rPr>
          <w:rFonts w:cs="Traditional Arabic" w:hint="cs"/>
          <w:rtl/>
          <w:lang w:bidi="fa-IR"/>
        </w:rPr>
        <w:t>﴾</w:t>
      </w:r>
      <w:r w:rsidRPr="00C95721">
        <w:rPr>
          <w:rFonts w:cs="B Lotus"/>
          <w:rtl/>
          <w:lang w:bidi="fa-IR"/>
        </w:rPr>
        <w:t xml:space="preserve">‌ بخواند. </w:t>
      </w:r>
    </w:p>
    <w:p w:rsidR="00EE06F2" w:rsidRPr="00C95721" w:rsidRDefault="00EE06F2" w:rsidP="00C95721">
      <w:pPr>
        <w:pStyle w:val="a1"/>
        <w:rPr>
          <w:rtl/>
        </w:rPr>
      </w:pPr>
      <w:bookmarkStart w:id="161" w:name="_Toc216969505"/>
      <w:bookmarkStart w:id="162" w:name="_Toc341033101"/>
      <w:r w:rsidRPr="00C95721">
        <w:rPr>
          <w:rtl/>
        </w:rPr>
        <w:t>‌بيان‌ جماعت‌ و اِمامَت:‌</w:t>
      </w:r>
      <w:bookmarkEnd w:id="161"/>
      <w:bookmarkEnd w:id="162"/>
    </w:p>
    <w:p w:rsidR="00EE06F2" w:rsidRPr="00C95721" w:rsidRDefault="00EE06F2" w:rsidP="00C95721">
      <w:pPr>
        <w:ind w:firstLine="284"/>
        <w:jc w:val="both"/>
        <w:rPr>
          <w:rFonts w:cs="B Lotus"/>
          <w:rtl/>
          <w:lang w:bidi="fa-IR"/>
        </w:rPr>
      </w:pPr>
      <w:r w:rsidRPr="00C95721">
        <w:rPr>
          <w:rFonts w:cs="B Lotus"/>
          <w:rtl/>
          <w:lang w:bidi="fa-IR"/>
        </w:rPr>
        <w:t>پرسش‌452</w:t>
      </w:r>
      <w:r w:rsidR="00B732EF">
        <w:rPr>
          <w:rFonts w:cs="B Lotus"/>
          <w:rtl/>
          <w:lang w:bidi="fa-IR"/>
        </w:rPr>
        <w:t xml:space="preserve">: </w:t>
      </w:r>
      <w:r w:rsidR="00B25295">
        <w:rPr>
          <w:rFonts w:cs="B Lotus"/>
          <w:rtl/>
          <w:lang w:bidi="fa-IR"/>
        </w:rPr>
        <w:t>مقصد از «امامت» چيست؟</w:t>
      </w:r>
    </w:p>
    <w:p w:rsidR="00EE06F2" w:rsidRPr="00C95721" w:rsidRDefault="00EE06F2" w:rsidP="00C95721">
      <w:pPr>
        <w:ind w:firstLine="284"/>
        <w:jc w:val="both"/>
        <w:rPr>
          <w:rFonts w:cs="B Lotus"/>
          <w:rtl/>
          <w:lang w:bidi="fa-IR"/>
        </w:rPr>
      </w:pPr>
      <w:r w:rsidRPr="00C95721">
        <w:rPr>
          <w:rFonts w:cs="B Lotus"/>
          <w:rtl/>
          <w:lang w:bidi="fa-IR"/>
        </w:rPr>
        <w:t xml:space="preserve">پاسخ: «امام» يعني‌ پيشوا و رهبر، كسي‌ كه‌ در نماز، امام‌ جماعت‌ است‌ يعني‌ پيشوا و رهبر آن‌ جماعت‌ است‌ كه‌ مقتديها </w:t>
      </w:r>
      <w:r w:rsidR="00B25295">
        <w:rPr>
          <w:rFonts w:cs="B Lotus"/>
          <w:rtl/>
          <w:lang w:bidi="fa-IR"/>
        </w:rPr>
        <w:t>از وي‌ پيروي‌ و اتباع‌ مي‌كنند.</w:t>
      </w:r>
    </w:p>
    <w:p w:rsidR="00EE06F2" w:rsidRPr="00C95721" w:rsidRDefault="00EE06F2" w:rsidP="005759FC">
      <w:pPr>
        <w:ind w:firstLine="284"/>
        <w:jc w:val="both"/>
        <w:rPr>
          <w:rFonts w:cs="B Lotus"/>
          <w:rtl/>
          <w:lang w:bidi="fa-IR"/>
        </w:rPr>
      </w:pPr>
      <w:r w:rsidRPr="00C95721">
        <w:rPr>
          <w:rFonts w:cs="B Lotus"/>
          <w:rtl/>
          <w:lang w:bidi="fa-IR"/>
        </w:rPr>
        <w:t>پرسش‌453</w:t>
      </w:r>
      <w:r w:rsidR="00B732EF">
        <w:rPr>
          <w:rFonts w:cs="B Lotus"/>
          <w:rtl/>
          <w:lang w:bidi="fa-IR"/>
        </w:rPr>
        <w:t xml:space="preserve">: </w:t>
      </w:r>
      <w:r w:rsidR="00B25295">
        <w:rPr>
          <w:rFonts w:cs="B Lotus"/>
          <w:rtl/>
          <w:lang w:bidi="fa-IR"/>
        </w:rPr>
        <w:t xml:space="preserve">مفهوم‌ </w:t>
      </w:r>
      <w:r w:rsidR="005759FC">
        <w:rPr>
          <w:rFonts w:cs="B Lotus" w:hint="cs"/>
          <w:rtl/>
          <w:lang w:bidi="fa-IR"/>
        </w:rPr>
        <w:t>«</w:t>
      </w:r>
      <w:r w:rsidR="00B25295">
        <w:rPr>
          <w:rFonts w:cs="B Lotus"/>
          <w:rtl/>
          <w:lang w:bidi="fa-IR"/>
        </w:rPr>
        <w:t>جماعت» چيست؟</w:t>
      </w:r>
    </w:p>
    <w:p w:rsidR="00EE06F2" w:rsidRPr="00C95721" w:rsidRDefault="00EE06F2" w:rsidP="00C95721">
      <w:pPr>
        <w:ind w:firstLine="284"/>
        <w:jc w:val="both"/>
        <w:rPr>
          <w:rFonts w:cs="B Lotus"/>
          <w:rtl/>
          <w:lang w:bidi="fa-IR"/>
        </w:rPr>
      </w:pPr>
      <w:r w:rsidRPr="00C95721">
        <w:rPr>
          <w:rFonts w:cs="B Lotus"/>
          <w:rtl/>
          <w:lang w:bidi="fa-IR"/>
        </w:rPr>
        <w:t xml:space="preserve">پاسخ: «جماعت» يعني‌ در يك‌ مكان‌ گِرد آمدن‌ و نماز خواندن، به‌ گونه‌اي‌ كه‌ يكي‌ از آنها امام‌ و بقيه‌ به‌ وي‌ اقتدأ كننده‌ باشند. </w:t>
      </w:r>
    </w:p>
    <w:p w:rsidR="00EE06F2" w:rsidRPr="00C95721" w:rsidRDefault="00EE06F2" w:rsidP="005759FC">
      <w:pPr>
        <w:widowControl w:val="0"/>
        <w:ind w:firstLine="284"/>
        <w:jc w:val="both"/>
        <w:rPr>
          <w:rFonts w:cs="B Lotus"/>
          <w:rtl/>
          <w:lang w:bidi="fa-IR"/>
        </w:rPr>
      </w:pPr>
      <w:r w:rsidRPr="00C95721">
        <w:rPr>
          <w:rFonts w:cs="B Lotus"/>
          <w:rtl/>
          <w:lang w:bidi="fa-IR"/>
        </w:rPr>
        <w:t>پرسش‌454</w:t>
      </w:r>
      <w:r w:rsidR="00B732EF">
        <w:rPr>
          <w:rFonts w:cs="B Lotus"/>
          <w:rtl/>
          <w:lang w:bidi="fa-IR"/>
        </w:rPr>
        <w:t xml:space="preserve">: </w:t>
      </w:r>
      <w:r w:rsidRPr="00C95721">
        <w:rPr>
          <w:rFonts w:cs="B Lotus"/>
          <w:rtl/>
          <w:lang w:bidi="fa-IR"/>
        </w:rPr>
        <w:t>جماعت‌ فرض‌ است‌ يا واجب‌ و ي</w:t>
      </w:r>
      <w:r w:rsidR="00B25295">
        <w:rPr>
          <w:rFonts w:cs="B Lotus"/>
          <w:rtl/>
          <w:lang w:bidi="fa-IR"/>
        </w:rPr>
        <w:t>ا سنت؟</w:t>
      </w:r>
    </w:p>
    <w:p w:rsidR="00EE06F2" w:rsidRPr="00C95721" w:rsidRDefault="00EE06F2" w:rsidP="005759FC">
      <w:pPr>
        <w:widowControl w:val="0"/>
        <w:ind w:firstLine="284"/>
        <w:jc w:val="both"/>
        <w:rPr>
          <w:rFonts w:cs="B Lotus"/>
          <w:rtl/>
          <w:lang w:bidi="fa-IR"/>
        </w:rPr>
      </w:pPr>
      <w:r w:rsidRPr="00C95721">
        <w:rPr>
          <w:rFonts w:cs="B Lotus"/>
          <w:rtl/>
          <w:lang w:bidi="fa-IR"/>
        </w:rPr>
        <w:t>پاسخ: جماعت‌ سنت‌ مؤ‌كده‌ است‌ و در روايات‌ اسلامي‌ در مورد آن‌ تأكيد بسيار شده‌ است.</w:t>
      </w:r>
    </w:p>
    <w:p w:rsidR="00EE06F2" w:rsidRPr="00C95721" w:rsidRDefault="00EE06F2" w:rsidP="00C95721">
      <w:pPr>
        <w:ind w:firstLine="284"/>
        <w:jc w:val="both"/>
        <w:rPr>
          <w:rFonts w:cs="B Lotus"/>
          <w:rtl/>
          <w:lang w:bidi="fa-IR"/>
        </w:rPr>
      </w:pPr>
      <w:r w:rsidRPr="00C95721">
        <w:rPr>
          <w:rFonts w:cs="B Lotus"/>
          <w:rtl/>
          <w:lang w:bidi="fa-IR"/>
        </w:rPr>
        <w:t>بعضي‌ از علما آن‌ را فرض‌ و بعضي‌ واجب‌ دانسته‌اند. جم</w:t>
      </w:r>
      <w:r w:rsidR="00B25295">
        <w:rPr>
          <w:rFonts w:cs="B Lotus"/>
          <w:rtl/>
          <w:lang w:bidi="fa-IR"/>
        </w:rPr>
        <w:t>اعت‌ داراي‌ فوايد بيشماري‌ است.</w:t>
      </w:r>
    </w:p>
    <w:p w:rsidR="00EE06F2" w:rsidRPr="00C95721" w:rsidRDefault="00EE06F2" w:rsidP="00C95721">
      <w:pPr>
        <w:ind w:firstLine="284"/>
        <w:jc w:val="both"/>
        <w:rPr>
          <w:rFonts w:cs="B Lotus"/>
          <w:rtl/>
          <w:lang w:bidi="fa-IR"/>
        </w:rPr>
      </w:pPr>
      <w:r w:rsidRPr="00C95721">
        <w:rPr>
          <w:rFonts w:cs="B Lotus"/>
          <w:rtl/>
          <w:lang w:bidi="fa-IR"/>
        </w:rPr>
        <w:t>پرسش‌455</w:t>
      </w:r>
      <w:r w:rsidR="00B732EF">
        <w:rPr>
          <w:rFonts w:cs="B Lotus"/>
          <w:rtl/>
          <w:lang w:bidi="fa-IR"/>
        </w:rPr>
        <w:t xml:space="preserve">: </w:t>
      </w:r>
      <w:r w:rsidRPr="00C95721">
        <w:rPr>
          <w:rFonts w:cs="B Lotus"/>
          <w:rtl/>
          <w:lang w:bidi="fa-IR"/>
        </w:rPr>
        <w:t>نماز با</w:t>
      </w:r>
      <w:r w:rsidR="00B25295">
        <w:rPr>
          <w:rFonts w:cs="B Lotus"/>
          <w:rtl/>
          <w:lang w:bidi="fa-IR"/>
        </w:rPr>
        <w:t xml:space="preserve"> جماعت‌ داراي‌ چه‌ فوايدي‌ است؟</w:t>
      </w:r>
    </w:p>
    <w:p w:rsidR="00EE06F2" w:rsidRPr="00C95721" w:rsidRDefault="00EE06F2" w:rsidP="00C95721">
      <w:pPr>
        <w:ind w:firstLine="284"/>
        <w:jc w:val="both"/>
        <w:rPr>
          <w:rFonts w:cs="B Lotus"/>
          <w:rtl/>
          <w:lang w:bidi="fa-IR"/>
        </w:rPr>
      </w:pPr>
      <w:r w:rsidRPr="00C95721">
        <w:rPr>
          <w:rFonts w:cs="B Lotus"/>
          <w:rtl/>
          <w:lang w:bidi="fa-IR"/>
        </w:rPr>
        <w:t xml:space="preserve">پاسخ: نماز جماعت‌ داراي‌ فوايد بي‌شماري‌ است‌ از آن‌ جمله‌ موارد زير مي‌باشند: </w:t>
      </w:r>
    </w:p>
    <w:p w:rsidR="00EE06F2" w:rsidRPr="00C95721" w:rsidRDefault="00EE06F2" w:rsidP="009867C2">
      <w:pPr>
        <w:numPr>
          <w:ilvl w:val="0"/>
          <w:numId w:val="37"/>
        </w:numPr>
        <w:tabs>
          <w:tab w:val="left" w:pos="680"/>
        </w:tabs>
        <w:ind w:left="0" w:firstLine="284"/>
        <w:jc w:val="both"/>
        <w:rPr>
          <w:rFonts w:cs="B Lotus"/>
          <w:rtl/>
          <w:lang w:bidi="fa-IR"/>
        </w:rPr>
      </w:pPr>
      <w:r w:rsidRPr="00C95721">
        <w:rPr>
          <w:rFonts w:cs="B Lotus"/>
          <w:rtl/>
          <w:lang w:bidi="fa-IR"/>
        </w:rPr>
        <w:t>نماز با جماعت‌</w:t>
      </w:r>
      <w:r w:rsidR="00B25295">
        <w:rPr>
          <w:rFonts w:cs="B Lotus"/>
          <w:rtl/>
          <w:lang w:bidi="fa-IR"/>
        </w:rPr>
        <w:t xml:space="preserve"> داراي‌ بيست‌ و هفت‌ ثواب‌ است.</w:t>
      </w:r>
    </w:p>
    <w:p w:rsidR="00EE06F2" w:rsidRPr="00C95721" w:rsidRDefault="00EE06F2" w:rsidP="009867C2">
      <w:pPr>
        <w:numPr>
          <w:ilvl w:val="0"/>
          <w:numId w:val="37"/>
        </w:numPr>
        <w:tabs>
          <w:tab w:val="left" w:pos="680"/>
        </w:tabs>
        <w:ind w:left="0" w:firstLine="284"/>
        <w:jc w:val="both"/>
        <w:rPr>
          <w:rFonts w:cs="B Lotus"/>
          <w:rtl/>
          <w:lang w:bidi="fa-IR"/>
        </w:rPr>
      </w:pPr>
      <w:r w:rsidRPr="00C95721">
        <w:rPr>
          <w:rFonts w:cs="B Lotus"/>
          <w:rtl/>
          <w:lang w:bidi="fa-IR"/>
        </w:rPr>
        <w:t>در شبانه‌ روز پنج‌ بار مسلمانان‌ با هم‌ ملاقات‌ و تجديد ديدار مي‌كنند.</w:t>
      </w:r>
    </w:p>
    <w:p w:rsidR="00EE06F2" w:rsidRPr="00C95721" w:rsidRDefault="00EE06F2" w:rsidP="009867C2">
      <w:pPr>
        <w:numPr>
          <w:ilvl w:val="0"/>
          <w:numId w:val="37"/>
        </w:numPr>
        <w:tabs>
          <w:tab w:val="left" w:pos="680"/>
        </w:tabs>
        <w:ind w:left="0" w:firstLine="284"/>
        <w:jc w:val="both"/>
        <w:rPr>
          <w:rFonts w:cs="B Lotus"/>
          <w:rtl/>
          <w:lang w:bidi="fa-IR"/>
        </w:rPr>
      </w:pPr>
      <w:r w:rsidRPr="00C95721">
        <w:rPr>
          <w:rFonts w:cs="B Lotus"/>
          <w:rtl/>
          <w:lang w:bidi="fa-IR"/>
        </w:rPr>
        <w:t xml:space="preserve">بر اثر آن‌ در ميان‌ مسلمانان‌ محبت‌ و وحدت‌ به‌ وجود مي‌آيد. </w:t>
      </w:r>
    </w:p>
    <w:p w:rsidR="00EE06F2" w:rsidRPr="00C95721" w:rsidRDefault="00EE06F2" w:rsidP="009867C2">
      <w:pPr>
        <w:numPr>
          <w:ilvl w:val="0"/>
          <w:numId w:val="37"/>
        </w:numPr>
        <w:tabs>
          <w:tab w:val="left" w:pos="680"/>
        </w:tabs>
        <w:ind w:left="0" w:firstLine="284"/>
        <w:jc w:val="both"/>
        <w:rPr>
          <w:rFonts w:cs="B Lotus"/>
          <w:rtl/>
          <w:lang w:bidi="fa-IR"/>
        </w:rPr>
      </w:pPr>
      <w:r w:rsidRPr="00C95721">
        <w:rPr>
          <w:rFonts w:cs="B Lotus"/>
          <w:rtl/>
          <w:lang w:bidi="fa-IR"/>
        </w:rPr>
        <w:t>از ملاحظه‌ عبادت‌ ديگران‌ اشتياق‌ و علاقه‌ به‌ عبادت‌ حاصل‌ مي‌شود.</w:t>
      </w:r>
    </w:p>
    <w:p w:rsidR="00EE06F2" w:rsidRPr="00C95721" w:rsidRDefault="00EE06F2" w:rsidP="009867C2">
      <w:pPr>
        <w:numPr>
          <w:ilvl w:val="0"/>
          <w:numId w:val="37"/>
        </w:numPr>
        <w:tabs>
          <w:tab w:val="left" w:pos="680"/>
        </w:tabs>
        <w:ind w:left="0" w:firstLine="284"/>
        <w:jc w:val="both"/>
        <w:rPr>
          <w:rFonts w:cs="B Lotus"/>
          <w:rtl/>
          <w:lang w:bidi="fa-IR"/>
        </w:rPr>
      </w:pPr>
      <w:r w:rsidRPr="00C95721">
        <w:rPr>
          <w:rFonts w:cs="B Lotus"/>
          <w:rtl/>
          <w:lang w:bidi="fa-IR"/>
        </w:rPr>
        <w:t xml:space="preserve">قلب‌ آدمي‌ مشغول‌ و متوجه‌ به‌ سوي‌ نماز مي‌شود. </w:t>
      </w:r>
    </w:p>
    <w:p w:rsidR="00EE06F2" w:rsidRPr="00C95721" w:rsidRDefault="00EE06F2" w:rsidP="009867C2">
      <w:pPr>
        <w:numPr>
          <w:ilvl w:val="0"/>
          <w:numId w:val="37"/>
        </w:numPr>
        <w:tabs>
          <w:tab w:val="left" w:pos="680"/>
        </w:tabs>
        <w:ind w:left="0" w:firstLine="284"/>
        <w:jc w:val="both"/>
        <w:rPr>
          <w:rFonts w:cs="B Lotus"/>
          <w:rtl/>
          <w:lang w:bidi="fa-IR"/>
        </w:rPr>
      </w:pPr>
      <w:r w:rsidRPr="00C95721">
        <w:rPr>
          <w:rFonts w:cs="B Lotus"/>
          <w:rtl/>
          <w:lang w:bidi="fa-IR"/>
        </w:rPr>
        <w:t xml:space="preserve">به‌ خاطر شركت‌ افراد صالح‌ و نيك‌ در جماعت، نماز ساير گناهكاران‌ نيز قبول‌ مي‌شود. </w:t>
      </w:r>
    </w:p>
    <w:p w:rsidR="00EE06F2" w:rsidRPr="00C95721" w:rsidRDefault="00EE06F2" w:rsidP="009867C2">
      <w:pPr>
        <w:numPr>
          <w:ilvl w:val="0"/>
          <w:numId w:val="37"/>
        </w:numPr>
        <w:tabs>
          <w:tab w:val="left" w:pos="680"/>
        </w:tabs>
        <w:ind w:left="0" w:firstLine="284"/>
        <w:jc w:val="both"/>
        <w:rPr>
          <w:rFonts w:cs="B Lotus"/>
          <w:rtl/>
          <w:lang w:bidi="fa-IR"/>
        </w:rPr>
      </w:pPr>
      <w:r w:rsidRPr="00C95721">
        <w:rPr>
          <w:rFonts w:cs="B Lotus"/>
          <w:rtl/>
          <w:lang w:bidi="fa-IR"/>
        </w:rPr>
        <w:t xml:space="preserve">كساني‌ كه‌ از مسايل‌ نماز آگاهي‌ و اطلاع‌ ندارند، از ديگران‌ كسب‌ اطلاع‌ مي‌كنند. </w:t>
      </w:r>
    </w:p>
    <w:p w:rsidR="00EE06F2" w:rsidRPr="00C95721" w:rsidRDefault="00EE06F2" w:rsidP="009867C2">
      <w:pPr>
        <w:numPr>
          <w:ilvl w:val="0"/>
          <w:numId w:val="37"/>
        </w:numPr>
        <w:tabs>
          <w:tab w:val="left" w:pos="680"/>
        </w:tabs>
        <w:ind w:left="0" w:firstLine="284"/>
        <w:jc w:val="both"/>
        <w:rPr>
          <w:rFonts w:cs="B Lotus"/>
          <w:rtl/>
          <w:lang w:bidi="fa-IR"/>
        </w:rPr>
      </w:pPr>
      <w:r w:rsidRPr="00C95721">
        <w:rPr>
          <w:rFonts w:cs="B Lotus"/>
          <w:rtl/>
          <w:lang w:bidi="fa-IR"/>
        </w:rPr>
        <w:t xml:space="preserve">از وضع‌ و حال‌ مستمندان‌ و مستضعفان‌ آگاه‌ مي‌شوند. </w:t>
      </w:r>
    </w:p>
    <w:p w:rsidR="00EE06F2" w:rsidRPr="00C95721" w:rsidRDefault="00EE06F2" w:rsidP="009867C2">
      <w:pPr>
        <w:numPr>
          <w:ilvl w:val="0"/>
          <w:numId w:val="37"/>
        </w:numPr>
        <w:tabs>
          <w:tab w:val="left" w:pos="680"/>
        </w:tabs>
        <w:ind w:left="0" w:firstLine="284"/>
        <w:jc w:val="both"/>
        <w:rPr>
          <w:rFonts w:cs="B Lotus"/>
          <w:rtl/>
          <w:lang w:bidi="fa-IR"/>
        </w:rPr>
      </w:pPr>
      <w:r w:rsidRPr="00C95721">
        <w:rPr>
          <w:rFonts w:cs="B Lotus"/>
          <w:rtl/>
          <w:lang w:bidi="fa-IR"/>
        </w:rPr>
        <w:t xml:space="preserve">عظمت‌ و شكوه‌ نماز كه‌ از عبادات‌ مهم‌ است‌ ظاهر و نمايان‌ مي‌شود. علاوه‌ بر اين‌ موارد، فوايد فراوان‌ ديگري‌ نيز در جماعت‌ وجود دارد. </w:t>
      </w:r>
    </w:p>
    <w:p w:rsidR="00EE06F2" w:rsidRPr="00C95721" w:rsidRDefault="00EE06F2" w:rsidP="00C95721">
      <w:pPr>
        <w:ind w:firstLine="284"/>
        <w:jc w:val="both"/>
        <w:rPr>
          <w:rFonts w:cs="B Lotus"/>
          <w:rtl/>
          <w:lang w:bidi="fa-IR"/>
        </w:rPr>
      </w:pPr>
      <w:r w:rsidRPr="00C95721">
        <w:rPr>
          <w:rFonts w:cs="B Lotus"/>
          <w:rtl/>
          <w:lang w:bidi="fa-IR"/>
        </w:rPr>
        <w:t xml:space="preserve">پرسش‌456: چه‌ افرادي‌ مجازند كه‌ در جماعت‌ شركت‌ نكنند؟ </w:t>
      </w:r>
    </w:p>
    <w:p w:rsidR="00EE06F2" w:rsidRPr="00C95721" w:rsidRDefault="00EE06F2" w:rsidP="00C95721">
      <w:pPr>
        <w:ind w:firstLine="284"/>
        <w:jc w:val="both"/>
        <w:rPr>
          <w:rFonts w:cs="B Lotus"/>
          <w:rtl/>
          <w:lang w:bidi="fa-IR"/>
        </w:rPr>
      </w:pPr>
      <w:r w:rsidRPr="00C95721">
        <w:rPr>
          <w:rFonts w:cs="B Lotus"/>
          <w:rtl/>
          <w:lang w:bidi="fa-IR"/>
        </w:rPr>
        <w:t xml:space="preserve">پاسخ: زنان، بيماران، كساني‌ كه‌ از بيماران‌ پرستاري‌ و سرپرستي‌ مي‌كنند، كودكان، نابينايان‌ و افراد ديگري‌ كه‌ عذر موجه‌ دارند، شركت‌ آنان‌ در نماز جماعت‌ الزامي‌ نيست، و جماعت‌ از عهده‌ آنان‌ ساقط‌ مي‌شود. </w:t>
      </w:r>
    </w:p>
    <w:p w:rsidR="00EE06F2" w:rsidRPr="00C95721" w:rsidRDefault="00EE06F2" w:rsidP="005759FC">
      <w:pPr>
        <w:widowControl w:val="0"/>
        <w:ind w:firstLine="284"/>
        <w:jc w:val="both"/>
        <w:rPr>
          <w:rFonts w:cs="B Lotus"/>
          <w:rtl/>
          <w:lang w:bidi="fa-IR"/>
        </w:rPr>
      </w:pPr>
      <w:r w:rsidRPr="00C95721">
        <w:rPr>
          <w:rFonts w:cs="B Lotus"/>
          <w:rtl/>
          <w:lang w:bidi="fa-IR"/>
        </w:rPr>
        <w:t>پرسش‌457</w:t>
      </w:r>
      <w:r w:rsidR="00B732EF">
        <w:rPr>
          <w:rFonts w:cs="B Lotus"/>
          <w:rtl/>
          <w:lang w:bidi="fa-IR"/>
        </w:rPr>
        <w:t xml:space="preserve">: </w:t>
      </w:r>
      <w:r w:rsidRPr="00C95721">
        <w:rPr>
          <w:rFonts w:cs="B Lotus"/>
          <w:rtl/>
          <w:lang w:bidi="fa-IR"/>
        </w:rPr>
        <w:t xml:space="preserve">غير از عذرهاي‌ بيان‌ شده، چه‌ عذرهايي‌ مُجَوٍّز عدم‌ شركت‌ در جماعت‌ مي‌شوند؟ </w:t>
      </w:r>
    </w:p>
    <w:p w:rsidR="00EE06F2" w:rsidRPr="00C95721" w:rsidRDefault="00EE06F2" w:rsidP="005759FC">
      <w:pPr>
        <w:widowControl w:val="0"/>
        <w:ind w:firstLine="284"/>
        <w:jc w:val="both"/>
        <w:rPr>
          <w:rFonts w:cs="B Lotus"/>
          <w:rtl/>
          <w:lang w:bidi="fa-IR"/>
        </w:rPr>
      </w:pPr>
      <w:r w:rsidRPr="00C95721">
        <w:rPr>
          <w:rFonts w:cs="B Lotus"/>
          <w:rtl/>
          <w:lang w:bidi="fa-IR"/>
        </w:rPr>
        <w:t xml:space="preserve">پاسخ: باران‌ شديد، وجود گِل‌ و لَجَن‌ در مسير راه، تاريكي‌ شديد در شب، فرا رسيدن‌ وقت‌ حركت‌ ماشين، هواپيما و يا ديگر وسيله‌ سفر، نياز شديد به‌ بول‌ و غايط، گرسنگي‌ شديد در صورتي‌ كه‌ غذا هم‌ آماده‌ باشد كه‌ اگر به‌ جماعت‌ رود، فكر و خيالش‌ كلاً‌ مشغول‌ غذا خواهد بود. در موارد ياد شده‌ حضور در جماعت‌ از آدمي‌ ساقط‌ مي‌شود. </w:t>
      </w:r>
    </w:p>
    <w:p w:rsidR="00EE06F2" w:rsidRPr="00C95721" w:rsidRDefault="00EE06F2" w:rsidP="00C95721">
      <w:pPr>
        <w:ind w:firstLine="284"/>
        <w:jc w:val="both"/>
        <w:rPr>
          <w:rFonts w:cs="B Lotus"/>
          <w:rtl/>
          <w:lang w:bidi="fa-IR"/>
        </w:rPr>
      </w:pPr>
      <w:r w:rsidRPr="00C95721">
        <w:rPr>
          <w:rFonts w:cs="B Lotus"/>
          <w:rtl/>
          <w:lang w:bidi="fa-IR"/>
        </w:rPr>
        <w:t>پرسش‌458</w:t>
      </w:r>
      <w:r w:rsidR="00B732EF">
        <w:rPr>
          <w:rFonts w:cs="B Lotus"/>
          <w:rtl/>
          <w:lang w:bidi="fa-IR"/>
        </w:rPr>
        <w:t xml:space="preserve">: </w:t>
      </w:r>
      <w:r w:rsidRPr="00C95721">
        <w:rPr>
          <w:rFonts w:cs="B Lotus"/>
          <w:rtl/>
          <w:lang w:bidi="fa-IR"/>
        </w:rPr>
        <w:t>در چه‌ نمازهايي‌ جماعت، سنت‌ مؤ‌كده‌ يا واجب‌ است؟</w:t>
      </w:r>
    </w:p>
    <w:p w:rsidR="00EE06F2" w:rsidRPr="00C95721" w:rsidRDefault="00EE06F2" w:rsidP="00B25295">
      <w:pPr>
        <w:ind w:firstLine="284"/>
        <w:jc w:val="both"/>
        <w:rPr>
          <w:rFonts w:cs="B Lotus"/>
          <w:rtl/>
          <w:lang w:bidi="fa-IR"/>
        </w:rPr>
      </w:pPr>
      <w:r w:rsidRPr="00C95721">
        <w:rPr>
          <w:rFonts w:cs="B Lotus"/>
          <w:rtl/>
          <w:lang w:bidi="fa-IR"/>
        </w:rPr>
        <w:t xml:space="preserve">پاسخ: جماعت‌ در تمام‌ نمازها «سُنَّتِ‌ مُؤَكَّدَه» و در نماز تراويح‌ </w:t>
      </w:r>
      <w:r w:rsidR="00B25295">
        <w:rPr>
          <w:rFonts w:cs="B Lotus" w:hint="cs"/>
          <w:rtl/>
          <w:lang w:bidi="fa-IR"/>
        </w:rPr>
        <w:t>«</w:t>
      </w:r>
      <w:r w:rsidRPr="00C95721">
        <w:rPr>
          <w:rFonts w:cs="B Lotus"/>
          <w:rtl/>
          <w:lang w:bidi="fa-IR"/>
        </w:rPr>
        <w:t xml:space="preserve">سُنَّتِ‌ كِفايَه» و در نماز وتر </w:t>
      </w:r>
      <w:r w:rsidR="00B25295">
        <w:rPr>
          <w:rFonts w:cs="B Lotus"/>
          <w:rtl/>
          <w:lang w:bidi="fa-IR"/>
        </w:rPr>
        <w:t xml:space="preserve">ماه‌ مبارك‌ رمضان‌ </w:t>
      </w:r>
      <w:r w:rsidR="00B25295">
        <w:rPr>
          <w:rFonts w:cs="B Lotus" w:hint="cs"/>
          <w:rtl/>
          <w:lang w:bidi="fa-IR"/>
        </w:rPr>
        <w:t>«</w:t>
      </w:r>
      <w:r w:rsidR="00B25295">
        <w:rPr>
          <w:rFonts w:cs="B Lotus"/>
          <w:rtl/>
          <w:lang w:bidi="fa-IR"/>
        </w:rPr>
        <w:t>مستحب» است.</w:t>
      </w:r>
    </w:p>
    <w:p w:rsidR="00EE06F2" w:rsidRPr="00C95721" w:rsidRDefault="00EE06F2" w:rsidP="00C95721">
      <w:pPr>
        <w:ind w:firstLine="284"/>
        <w:jc w:val="both"/>
        <w:rPr>
          <w:rFonts w:cs="B Lotus"/>
          <w:rtl/>
          <w:lang w:bidi="fa-IR"/>
        </w:rPr>
      </w:pPr>
      <w:r w:rsidRPr="00C95721">
        <w:rPr>
          <w:rFonts w:cs="B Lotus"/>
          <w:rtl/>
          <w:lang w:bidi="fa-IR"/>
        </w:rPr>
        <w:t>پرسش‌459</w:t>
      </w:r>
      <w:r w:rsidR="00B732EF">
        <w:rPr>
          <w:rFonts w:cs="B Lotus"/>
          <w:rtl/>
          <w:lang w:bidi="fa-IR"/>
        </w:rPr>
        <w:t xml:space="preserve">: </w:t>
      </w:r>
      <w:r w:rsidRPr="00C95721">
        <w:rPr>
          <w:rFonts w:cs="B Lotus"/>
          <w:rtl/>
          <w:lang w:bidi="fa-IR"/>
        </w:rPr>
        <w:t>حداقل‌ براي‌ برگزاري‌ نماز با ج</w:t>
      </w:r>
      <w:r w:rsidR="00B25295">
        <w:rPr>
          <w:rFonts w:cs="B Lotus"/>
          <w:rtl/>
          <w:lang w:bidi="fa-IR"/>
        </w:rPr>
        <w:t>ماعت‌ وجود چند نفر الزامي‌ است؟</w:t>
      </w:r>
    </w:p>
    <w:p w:rsidR="00EE06F2" w:rsidRPr="00C95721" w:rsidRDefault="00EE06F2" w:rsidP="00C95721">
      <w:pPr>
        <w:ind w:firstLine="284"/>
        <w:jc w:val="both"/>
        <w:rPr>
          <w:rFonts w:cs="B Lotus"/>
          <w:rtl/>
          <w:lang w:bidi="fa-IR"/>
        </w:rPr>
      </w:pPr>
      <w:r w:rsidRPr="00C95721">
        <w:rPr>
          <w:rFonts w:cs="B Lotus"/>
          <w:rtl/>
          <w:lang w:bidi="fa-IR"/>
        </w:rPr>
        <w:t xml:space="preserve">پاسخ: دو نفر كافي‌ است. يكي‌ مقتدي‌ باشد و ديگري‌ امام. البته‌ در اين‌ صورت‌ مقتدي‌ در سمت‌ راست‌ امام‌ بايستد و هنگامي‌ كه‌ مقتدي‌ دو نفر باشند، امام‌ جلوتر از آنها بايستد. </w:t>
      </w:r>
    </w:p>
    <w:p w:rsidR="00EE06F2" w:rsidRPr="00C95721" w:rsidRDefault="00EE06F2" w:rsidP="00C95721">
      <w:pPr>
        <w:ind w:firstLine="284"/>
        <w:jc w:val="both"/>
        <w:rPr>
          <w:rFonts w:cs="B Lotus"/>
          <w:rtl/>
          <w:lang w:bidi="fa-IR"/>
        </w:rPr>
      </w:pPr>
      <w:r w:rsidRPr="00C95721">
        <w:rPr>
          <w:rFonts w:cs="B Lotus"/>
          <w:rtl/>
          <w:lang w:bidi="fa-IR"/>
        </w:rPr>
        <w:t>پرسش‌460</w:t>
      </w:r>
      <w:r w:rsidR="00B732EF">
        <w:rPr>
          <w:rFonts w:cs="B Lotus"/>
          <w:rtl/>
          <w:lang w:bidi="fa-IR"/>
        </w:rPr>
        <w:t xml:space="preserve">: </w:t>
      </w:r>
      <w:r w:rsidR="00B25295">
        <w:rPr>
          <w:rFonts w:cs="B Lotus"/>
          <w:rtl/>
          <w:lang w:bidi="fa-IR"/>
        </w:rPr>
        <w:t>در جماعت‌ چگونه‌ بايد ايستاد؟</w:t>
      </w:r>
    </w:p>
    <w:p w:rsidR="00EE06F2" w:rsidRPr="00C95721" w:rsidRDefault="00EE06F2" w:rsidP="00C95721">
      <w:pPr>
        <w:ind w:firstLine="284"/>
        <w:jc w:val="both"/>
        <w:rPr>
          <w:rFonts w:cs="B Lotus"/>
          <w:rtl/>
          <w:lang w:bidi="fa-IR"/>
        </w:rPr>
      </w:pPr>
      <w:r w:rsidRPr="00C95721">
        <w:rPr>
          <w:rFonts w:cs="B Lotus"/>
          <w:rtl/>
          <w:lang w:bidi="fa-IR"/>
        </w:rPr>
        <w:t xml:space="preserve">پاسخ: در يك‌ خط. راست‌ بايستند بطوري‌ كه‌ در وسط‌ جاي‌ خالي‌ باقي‌ نباشد، كودكان‌ پشت‌ سر تمام‌ صفها بايستند. قرار دادن‌ كودكان‌ در صف‌ بزرگسالان‌ مكروه‌ است. </w:t>
      </w:r>
    </w:p>
    <w:p w:rsidR="00EE06F2" w:rsidRPr="00C95721" w:rsidRDefault="00EE06F2" w:rsidP="00C95721">
      <w:pPr>
        <w:ind w:firstLine="284"/>
        <w:jc w:val="both"/>
        <w:rPr>
          <w:rFonts w:cs="B Lotus"/>
          <w:rtl/>
          <w:lang w:bidi="fa-IR"/>
        </w:rPr>
      </w:pPr>
      <w:r w:rsidRPr="00C95721">
        <w:rPr>
          <w:rFonts w:cs="B Lotus"/>
          <w:rtl/>
          <w:lang w:bidi="fa-IR"/>
        </w:rPr>
        <w:t>پرسش‌461</w:t>
      </w:r>
      <w:r w:rsidR="00B732EF">
        <w:rPr>
          <w:rFonts w:cs="B Lotus"/>
          <w:rtl/>
          <w:lang w:bidi="fa-IR"/>
        </w:rPr>
        <w:t xml:space="preserve">: </w:t>
      </w:r>
      <w:r w:rsidRPr="00C95721">
        <w:rPr>
          <w:rFonts w:cs="B Lotus"/>
          <w:rtl/>
          <w:lang w:bidi="fa-IR"/>
        </w:rPr>
        <w:t xml:space="preserve">اگر نماز امام‌ فاسد شد، نماز </w:t>
      </w:r>
      <w:r w:rsidR="00B25295">
        <w:rPr>
          <w:rFonts w:cs="B Lotus"/>
          <w:rtl/>
          <w:lang w:bidi="fa-IR"/>
        </w:rPr>
        <w:t>مقتدي</w:t>
      </w:r>
      <w:r w:rsidR="005759FC">
        <w:rPr>
          <w:rFonts w:cs="B Lotus" w:hint="cs"/>
          <w:rtl/>
          <w:lang w:bidi="fa-IR"/>
        </w:rPr>
        <w:t>‌</w:t>
      </w:r>
      <w:r w:rsidR="00B25295">
        <w:rPr>
          <w:rFonts w:cs="B Lotus"/>
          <w:rtl/>
          <w:lang w:bidi="fa-IR"/>
        </w:rPr>
        <w:t>ها هم‌ فاسد مي‌شود يا خير؟</w:t>
      </w:r>
    </w:p>
    <w:p w:rsidR="00EE06F2" w:rsidRPr="00C95721" w:rsidRDefault="00EE06F2" w:rsidP="00C95721">
      <w:pPr>
        <w:ind w:firstLine="284"/>
        <w:jc w:val="both"/>
        <w:rPr>
          <w:rFonts w:cs="B Lotus"/>
          <w:rtl/>
          <w:lang w:bidi="fa-IR"/>
        </w:rPr>
      </w:pPr>
      <w:r w:rsidRPr="00C95721">
        <w:rPr>
          <w:rFonts w:cs="B Lotus"/>
          <w:rtl/>
          <w:lang w:bidi="fa-IR"/>
        </w:rPr>
        <w:t>پاسخ: آري، در صورتي‌ كه‌ نماز امام‌ فاسد شود، نماز مقتديها هم‌ فاسد مي‌شود و بر آنها لازم‌ اس</w:t>
      </w:r>
      <w:r w:rsidR="00B25295">
        <w:rPr>
          <w:rFonts w:cs="B Lotus"/>
          <w:rtl/>
          <w:lang w:bidi="fa-IR"/>
        </w:rPr>
        <w:t>ت‌ كه‌ نماز خويش‌ را اداء كنند.</w:t>
      </w:r>
    </w:p>
    <w:p w:rsidR="00EE06F2" w:rsidRPr="00C95721" w:rsidRDefault="00EE06F2" w:rsidP="00C95721">
      <w:pPr>
        <w:ind w:firstLine="284"/>
        <w:jc w:val="both"/>
        <w:rPr>
          <w:rFonts w:cs="B Lotus"/>
          <w:rtl/>
          <w:lang w:bidi="fa-IR"/>
        </w:rPr>
      </w:pPr>
      <w:r w:rsidRPr="00C95721">
        <w:rPr>
          <w:rFonts w:cs="B Lotus"/>
          <w:rtl/>
          <w:lang w:bidi="fa-IR"/>
        </w:rPr>
        <w:t>پرسش‌462</w:t>
      </w:r>
      <w:r w:rsidR="00B732EF">
        <w:rPr>
          <w:rFonts w:cs="B Lotus"/>
          <w:rtl/>
          <w:lang w:bidi="fa-IR"/>
        </w:rPr>
        <w:t xml:space="preserve">: </w:t>
      </w:r>
      <w:r w:rsidRPr="00C95721">
        <w:rPr>
          <w:rFonts w:cs="B Lotus"/>
          <w:rtl/>
          <w:lang w:bidi="fa-IR"/>
        </w:rPr>
        <w:t>چه‌ كسي‌ شايسته‌ و مستحق‌ امامت‌ ا</w:t>
      </w:r>
      <w:r w:rsidR="00B25295">
        <w:rPr>
          <w:rFonts w:cs="B Lotus"/>
          <w:rtl/>
          <w:lang w:bidi="fa-IR"/>
        </w:rPr>
        <w:t>ست؟</w:t>
      </w:r>
    </w:p>
    <w:p w:rsidR="00EE06F2" w:rsidRPr="00C95721" w:rsidRDefault="00EE06F2" w:rsidP="00C95721">
      <w:pPr>
        <w:ind w:firstLine="284"/>
        <w:jc w:val="both"/>
        <w:rPr>
          <w:rFonts w:cs="B Lotus"/>
          <w:rtl/>
          <w:lang w:bidi="fa-IR"/>
        </w:rPr>
      </w:pPr>
      <w:r w:rsidRPr="00C95721">
        <w:rPr>
          <w:rFonts w:cs="B Lotus"/>
          <w:rtl/>
          <w:lang w:bidi="fa-IR"/>
        </w:rPr>
        <w:t>پاسخ: نخست‌ كسي‌ كه‌ عالم‌ باشد. يعني‌ از مسايل‌ نماز اطلاع‌ و آگاهي‌ كامل‌ داشته‌</w:t>
      </w:r>
      <w:r w:rsidR="00B25295">
        <w:rPr>
          <w:rFonts w:cs="B Lotus"/>
          <w:rtl/>
          <w:lang w:bidi="fa-IR"/>
        </w:rPr>
        <w:t xml:space="preserve"> باشد و اعمالش‌ هم‌ درست‌ باشد.</w:t>
      </w:r>
    </w:p>
    <w:p w:rsidR="00EE06F2" w:rsidRPr="00C95721" w:rsidRDefault="00EE06F2" w:rsidP="00C95721">
      <w:pPr>
        <w:ind w:firstLine="284"/>
        <w:jc w:val="both"/>
        <w:rPr>
          <w:rFonts w:cs="B Lotus"/>
          <w:rtl/>
          <w:lang w:bidi="fa-IR"/>
        </w:rPr>
      </w:pPr>
      <w:r w:rsidRPr="00C95721">
        <w:rPr>
          <w:rFonts w:cs="B Lotus"/>
          <w:rtl/>
          <w:lang w:bidi="fa-IR"/>
        </w:rPr>
        <w:t>پرسش‌463</w:t>
      </w:r>
      <w:r w:rsidR="00B732EF">
        <w:rPr>
          <w:rFonts w:cs="B Lotus"/>
          <w:rtl/>
          <w:lang w:bidi="fa-IR"/>
        </w:rPr>
        <w:t xml:space="preserve">: </w:t>
      </w:r>
      <w:r w:rsidRPr="00C95721">
        <w:rPr>
          <w:rFonts w:cs="B Lotus"/>
          <w:rtl/>
          <w:lang w:bidi="fa-IR"/>
        </w:rPr>
        <w:t>اگر امام‌ مسجد مُعَيَّن‌ بود و به‌ هنگام‌ نماز كسي‌ كه‌ افضل‌ از او باشد حاضر شو</w:t>
      </w:r>
      <w:r w:rsidR="00B25295">
        <w:rPr>
          <w:rFonts w:cs="B Lotus"/>
          <w:rtl/>
          <w:lang w:bidi="fa-IR"/>
        </w:rPr>
        <w:t>د، كدام‌ يك‌ مستحق‌ امامت‌ است؟</w:t>
      </w:r>
    </w:p>
    <w:p w:rsidR="00EE06F2" w:rsidRPr="00C95721" w:rsidRDefault="00EE06F2" w:rsidP="00C95721">
      <w:pPr>
        <w:ind w:firstLine="284"/>
        <w:jc w:val="both"/>
        <w:rPr>
          <w:rFonts w:cs="B Lotus"/>
          <w:rtl/>
          <w:lang w:bidi="fa-IR"/>
        </w:rPr>
      </w:pPr>
      <w:r w:rsidRPr="00C95721">
        <w:rPr>
          <w:rFonts w:cs="B Lotus"/>
          <w:rtl/>
          <w:lang w:bidi="fa-IR"/>
        </w:rPr>
        <w:t xml:space="preserve">پاسخ: امامي‌ كه‌ معين‌ است‌ مستحق‌تر است‌ گرچه، آن‌ شخص‌ </w:t>
      </w:r>
      <w:r w:rsidR="00B25295">
        <w:rPr>
          <w:rFonts w:cs="B Lotus"/>
          <w:rtl/>
          <w:lang w:bidi="fa-IR"/>
        </w:rPr>
        <w:t>ديگر در واقع‌ امام‌ افضل‌ باشد.</w:t>
      </w:r>
    </w:p>
    <w:p w:rsidR="00EE06F2" w:rsidRPr="00C95721" w:rsidRDefault="00EE06F2" w:rsidP="00C95721">
      <w:pPr>
        <w:ind w:firstLine="284"/>
        <w:jc w:val="both"/>
        <w:rPr>
          <w:rFonts w:cs="B Lotus"/>
          <w:rtl/>
          <w:lang w:bidi="fa-IR"/>
        </w:rPr>
      </w:pPr>
      <w:r w:rsidRPr="00C95721">
        <w:rPr>
          <w:rFonts w:cs="B Lotus"/>
          <w:rtl/>
          <w:lang w:bidi="fa-IR"/>
        </w:rPr>
        <w:t>پرسش‌464</w:t>
      </w:r>
      <w:r w:rsidR="00B732EF">
        <w:rPr>
          <w:rFonts w:cs="B Lotus"/>
          <w:rtl/>
          <w:lang w:bidi="fa-IR"/>
        </w:rPr>
        <w:t xml:space="preserve">: </w:t>
      </w:r>
      <w:r w:rsidRPr="00C95721">
        <w:rPr>
          <w:rFonts w:cs="B Lotus"/>
          <w:rtl/>
          <w:lang w:bidi="fa-IR"/>
        </w:rPr>
        <w:t xml:space="preserve">پشت‌ </w:t>
      </w:r>
      <w:r w:rsidR="00B25295">
        <w:rPr>
          <w:rFonts w:cs="B Lotus"/>
          <w:rtl/>
          <w:lang w:bidi="fa-IR"/>
        </w:rPr>
        <w:t>سر چه‌ افرادي‌ نماز مكروه‌ است؟</w:t>
      </w:r>
    </w:p>
    <w:p w:rsidR="00EE06F2" w:rsidRPr="00C95721" w:rsidRDefault="00EE06F2" w:rsidP="00C95721">
      <w:pPr>
        <w:ind w:firstLine="284"/>
        <w:jc w:val="both"/>
        <w:rPr>
          <w:rFonts w:cs="B Lotus"/>
          <w:rtl/>
          <w:lang w:bidi="fa-IR"/>
        </w:rPr>
      </w:pPr>
      <w:r w:rsidRPr="00C95721">
        <w:rPr>
          <w:rFonts w:cs="B Lotus"/>
          <w:rtl/>
          <w:lang w:bidi="fa-IR"/>
        </w:rPr>
        <w:t>پاسخ: نماز پشت‌ سر مرتكب‌ بدعت، فاسق، برده‌اي‌ كه‌ چيزي‌ ياد ندارد، فرد عامي‌ كه‌ چيزي‌ ياد ندارد، نابينا كه‌ در طهارت‌ خويش‌ احتياط‌ نمي‌كند</w:t>
      </w:r>
      <w:r w:rsidR="00B25295">
        <w:rPr>
          <w:rFonts w:cs="B Lotus"/>
          <w:rtl/>
          <w:lang w:bidi="fa-IR"/>
        </w:rPr>
        <w:t xml:space="preserve"> و شخص‌ حرام‌ زاده، مكروه‌ است.</w:t>
      </w:r>
    </w:p>
    <w:p w:rsidR="00EE06F2" w:rsidRPr="00C95721" w:rsidRDefault="00EE06F2" w:rsidP="00C95721">
      <w:pPr>
        <w:ind w:firstLine="284"/>
        <w:jc w:val="both"/>
        <w:rPr>
          <w:rFonts w:cs="B Lotus"/>
          <w:rtl/>
          <w:lang w:bidi="fa-IR"/>
        </w:rPr>
      </w:pPr>
      <w:r w:rsidRPr="00C95721">
        <w:rPr>
          <w:rFonts w:cs="B Lotus"/>
          <w:rtl/>
          <w:lang w:bidi="fa-IR"/>
        </w:rPr>
        <w:t>ولي‌ اگر غلام، عالِم‌ باشد يا نابينا در طهارت‌ خويش‌ محتاط‌ باشد، و حرام‌ زاده‌ فرد نيك‌ و صالح‌ باشد و بهتر از آنها كسي‌ ديگر موجود نباشد، اما</w:t>
      </w:r>
      <w:r w:rsidR="00B25295">
        <w:rPr>
          <w:rFonts w:cs="B Lotus"/>
          <w:rtl/>
          <w:lang w:bidi="fa-IR"/>
        </w:rPr>
        <w:t>مت‌ آنها بدون‌ كراهت‌ جايز است.</w:t>
      </w:r>
    </w:p>
    <w:p w:rsidR="00EE06F2" w:rsidRPr="00C95721" w:rsidRDefault="00EE06F2" w:rsidP="00C95721">
      <w:pPr>
        <w:ind w:firstLine="284"/>
        <w:jc w:val="both"/>
        <w:rPr>
          <w:rFonts w:cs="B Lotus"/>
          <w:rtl/>
          <w:lang w:bidi="fa-IR"/>
        </w:rPr>
      </w:pPr>
      <w:r w:rsidRPr="00C95721">
        <w:rPr>
          <w:rFonts w:cs="B Lotus"/>
          <w:rtl/>
          <w:lang w:bidi="fa-IR"/>
        </w:rPr>
        <w:t>پرسش‌465</w:t>
      </w:r>
      <w:r w:rsidR="00B732EF">
        <w:rPr>
          <w:rFonts w:cs="B Lotus"/>
          <w:rtl/>
          <w:lang w:bidi="fa-IR"/>
        </w:rPr>
        <w:t xml:space="preserve">: </w:t>
      </w:r>
      <w:r w:rsidRPr="00C95721">
        <w:rPr>
          <w:rFonts w:cs="B Lotus"/>
          <w:rtl/>
          <w:lang w:bidi="fa-IR"/>
        </w:rPr>
        <w:t>پشت‌ سر چه‌ كساني‌ نماز اصل</w:t>
      </w:r>
      <w:r w:rsidR="00B25295">
        <w:rPr>
          <w:rFonts w:cs="B Lotus"/>
          <w:rtl/>
          <w:lang w:bidi="fa-IR"/>
        </w:rPr>
        <w:t>اً‌ جايز نيست؟</w:t>
      </w:r>
    </w:p>
    <w:p w:rsidR="00EE06F2" w:rsidRPr="00C95721" w:rsidRDefault="00EE06F2" w:rsidP="00C95721">
      <w:pPr>
        <w:ind w:firstLine="284"/>
        <w:jc w:val="both"/>
        <w:rPr>
          <w:rFonts w:cs="B Lotus"/>
          <w:rtl/>
          <w:lang w:bidi="fa-IR"/>
        </w:rPr>
      </w:pPr>
      <w:r w:rsidRPr="00C95721">
        <w:rPr>
          <w:rFonts w:cs="B Lotus"/>
          <w:rtl/>
          <w:lang w:bidi="fa-IR"/>
        </w:rPr>
        <w:t xml:space="preserve">پاسخ: پشت‌ سر ديوانه، بيهوش، كافر و مشرك، اصلاً‌ نماز جايز نيست. نماز بزرگسالان‌ پشت‌ سر كودك‌ نابالغ‌ و نماز مردان‌ پشت‌ سر زنان‌ هم‌ جايز نيست. هم‌ چنين‌ نماز غير معذور پشت‌ سر معذور و كسي‌ كه‌ لباس‌ دارد، پشت‌ سر عريان‌ صحيح‌ نيست، نماز ركوع‌ و سجده‌ كننده، پشت‌ سر اشاره‌ كننده‌ هم‌ صحيح‌ نيست. اقتداي‌ كسي‌ كه‌ نماز فرض‌ مي‌خواند به‌ كسي‌ كه‌ نفل‌ مي‌خواند. و كسي‌ كه‌ يك‌ فرض‌ مي‌خواند به‌ كسي‌ كه‌ </w:t>
      </w:r>
      <w:r w:rsidR="00B25295">
        <w:rPr>
          <w:rFonts w:cs="B Lotus"/>
          <w:rtl/>
          <w:lang w:bidi="fa-IR"/>
        </w:rPr>
        <w:t>فرض‌ ديگري‌ مي‌خواند جايز نيست.</w:t>
      </w:r>
    </w:p>
    <w:p w:rsidR="00EE06F2" w:rsidRPr="00C95721" w:rsidRDefault="00EE06F2" w:rsidP="00C95721">
      <w:pPr>
        <w:ind w:firstLine="284"/>
        <w:jc w:val="both"/>
        <w:rPr>
          <w:rFonts w:cs="B Lotus"/>
          <w:rtl/>
          <w:lang w:bidi="fa-IR"/>
        </w:rPr>
      </w:pPr>
      <w:r w:rsidRPr="00C95721">
        <w:rPr>
          <w:rFonts w:cs="B Lotus"/>
          <w:rtl/>
          <w:lang w:bidi="fa-IR"/>
        </w:rPr>
        <w:t>پرسش‌466</w:t>
      </w:r>
      <w:r w:rsidR="00B732EF">
        <w:rPr>
          <w:rFonts w:cs="B Lotus"/>
          <w:rtl/>
          <w:lang w:bidi="fa-IR"/>
        </w:rPr>
        <w:t xml:space="preserve">: </w:t>
      </w:r>
      <w:r w:rsidRPr="00C95721">
        <w:rPr>
          <w:rFonts w:cs="B Lotus"/>
          <w:rtl/>
          <w:lang w:bidi="fa-IR"/>
        </w:rPr>
        <w:t>نماز تراويح‌ پش</w:t>
      </w:r>
      <w:r w:rsidR="005759FC">
        <w:rPr>
          <w:rFonts w:cs="B Lotus"/>
          <w:rtl/>
          <w:lang w:bidi="fa-IR"/>
        </w:rPr>
        <w:t>ت‌ سر نابالغ‌ جايز است‌ يا خير؟</w:t>
      </w:r>
    </w:p>
    <w:p w:rsidR="00EE06F2" w:rsidRPr="00C95721" w:rsidRDefault="00EE06F2" w:rsidP="00C95721">
      <w:pPr>
        <w:ind w:firstLine="284"/>
        <w:jc w:val="both"/>
        <w:rPr>
          <w:rFonts w:cs="B Lotus"/>
          <w:rtl/>
          <w:lang w:bidi="fa-IR"/>
        </w:rPr>
      </w:pPr>
      <w:r w:rsidRPr="00C95721">
        <w:rPr>
          <w:rFonts w:cs="B Lotus"/>
          <w:rtl/>
          <w:lang w:bidi="fa-IR"/>
        </w:rPr>
        <w:t>پاسخ: خير، صحيح‌ نيست. البته‌ كسي‌ كه‌ سنش‌ به‌ پانزده‌ سال‌ رسيده‌ باشد و هيچ‌ نشانه‌اي‌ از نشانه‌هاي‌ بلوغ‌ در او مشاهده‌ نشود اقتدا، به‌ وي‌ در فرايض‌ و نوافل‌ جايز اس</w:t>
      </w:r>
      <w:r w:rsidR="00B25295">
        <w:rPr>
          <w:rFonts w:cs="B Lotus"/>
          <w:rtl/>
          <w:lang w:bidi="fa-IR"/>
        </w:rPr>
        <w:t>ت‌ چون‌ وي‌ حكم‌ بالغ‌ را دارد.</w:t>
      </w:r>
    </w:p>
    <w:p w:rsidR="00EE06F2" w:rsidRPr="00C95721" w:rsidRDefault="00EE06F2" w:rsidP="00C95721">
      <w:pPr>
        <w:pStyle w:val="a1"/>
        <w:rPr>
          <w:rtl/>
        </w:rPr>
      </w:pPr>
      <w:bookmarkStart w:id="163" w:name="_Toc216969506"/>
      <w:bookmarkStart w:id="164" w:name="_Toc341033102"/>
      <w:r w:rsidRPr="00C95721">
        <w:rPr>
          <w:rtl/>
        </w:rPr>
        <w:t>‌‌آنچه‌ نماز را فاسد مي‌كند</w:t>
      </w:r>
      <w:bookmarkEnd w:id="163"/>
      <w:r w:rsidRPr="00C95721">
        <w:rPr>
          <w:rtl/>
        </w:rPr>
        <w:t>:</w:t>
      </w:r>
      <w:bookmarkEnd w:id="164"/>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پرسش‌467</w:t>
      </w:r>
      <w:r w:rsidR="00B732EF">
        <w:rPr>
          <w:rFonts w:cs="B Lotus"/>
          <w:rtl/>
          <w:lang w:bidi="fa-IR"/>
        </w:rPr>
        <w:t xml:space="preserve">: </w:t>
      </w:r>
      <w:r w:rsidRPr="00C95721">
        <w:rPr>
          <w:rFonts w:cs="B Lotus"/>
          <w:rtl/>
          <w:lang w:bidi="fa-IR"/>
        </w:rPr>
        <w:t xml:space="preserve">«مُفسِداتِ‌ نماز» به‌ چه‌ چيزهايي‌ گفته‌ مي‌شود؟ </w:t>
      </w:r>
    </w:p>
    <w:p w:rsidR="00EE06F2" w:rsidRPr="00C95721" w:rsidRDefault="00EE06F2" w:rsidP="00C95721">
      <w:pPr>
        <w:ind w:firstLine="284"/>
        <w:jc w:val="both"/>
        <w:rPr>
          <w:rFonts w:cs="B Lotus"/>
          <w:rtl/>
          <w:lang w:bidi="fa-IR"/>
        </w:rPr>
      </w:pPr>
      <w:r w:rsidRPr="00C95721">
        <w:rPr>
          <w:rFonts w:cs="B Lotus"/>
          <w:rtl/>
          <w:lang w:bidi="fa-IR"/>
        </w:rPr>
        <w:t>پاسخ: «مُفسِداتِ‌ نماز» به‌ چيزهايي‌ گفته‌ مي‌شود كه:‌ از آنها نماز فاسد مي‌</w:t>
      </w:r>
      <w:r w:rsidR="005759FC">
        <w:rPr>
          <w:rFonts w:cs="B Lotus"/>
          <w:rtl/>
          <w:lang w:bidi="fa-IR"/>
        </w:rPr>
        <w:t>شود و برگرداندن‌ آن‌ لازم‌ است.</w:t>
      </w:r>
    </w:p>
    <w:p w:rsidR="00EE06F2" w:rsidRPr="00C95721" w:rsidRDefault="00EE06F2" w:rsidP="00C95721">
      <w:pPr>
        <w:ind w:firstLine="284"/>
        <w:jc w:val="both"/>
        <w:rPr>
          <w:rFonts w:cs="B Lotus"/>
          <w:rtl/>
          <w:lang w:bidi="fa-IR"/>
        </w:rPr>
      </w:pPr>
      <w:r w:rsidRPr="00C95721">
        <w:rPr>
          <w:rFonts w:cs="B Lotus"/>
          <w:rtl/>
          <w:lang w:bidi="fa-IR"/>
        </w:rPr>
        <w:t>پرسش‌468</w:t>
      </w:r>
      <w:r w:rsidR="00B732EF">
        <w:rPr>
          <w:rFonts w:cs="B Lotus"/>
          <w:rtl/>
          <w:lang w:bidi="fa-IR"/>
        </w:rPr>
        <w:t xml:space="preserve">: </w:t>
      </w:r>
      <w:r w:rsidRPr="00C95721">
        <w:rPr>
          <w:rFonts w:cs="B Lotus"/>
          <w:rtl/>
          <w:lang w:bidi="fa-IR"/>
        </w:rPr>
        <w:t>چه‌</w:t>
      </w:r>
      <w:r w:rsidR="005759FC">
        <w:rPr>
          <w:rFonts w:cs="B Lotus"/>
          <w:rtl/>
          <w:lang w:bidi="fa-IR"/>
        </w:rPr>
        <w:t xml:space="preserve"> چيزهايي‌ نماز را فاسد مي‌كنند؟</w:t>
      </w:r>
    </w:p>
    <w:p w:rsidR="00EE06F2" w:rsidRPr="00C95721" w:rsidRDefault="007133C0" w:rsidP="00C95721">
      <w:pPr>
        <w:ind w:firstLine="284"/>
        <w:jc w:val="both"/>
        <w:rPr>
          <w:rFonts w:cs="B Lotus"/>
          <w:rtl/>
          <w:lang w:bidi="fa-IR"/>
        </w:rPr>
      </w:pPr>
      <w:r>
        <w:rPr>
          <w:rFonts w:cs="B Lotus"/>
          <w:rtl/>
          <w:lang w:bidi="fa-IR"/>
        </w:rPr>
        <w:t>پاسخ:</w:t>
      </w:r>
    </w:p>
    <w:p w:rsidR="00EE06F2" w:rsidRPr="00C95721" w:rsidRDefault="00EE06F2" w:rsidP="009867C2">
      <w:pPr>
        <w:numPr>
          <w:ilvl w:val="0"/>
          <w:numId w:val="38"/>
        </w:numPr>
        <w:ind w:left="0" w:firstLine="284"/>
        <w:jc w:val="both"/>
        <w:rPr>
          <w:rFonts w:cs="B Lotus"/>
          <w:rtl/>
          <w:lang w:bidi="fa-IR"/>
        </w:rPr>
      </w:pPr>
      <w:r w:rsidRPr="00C95721">
        <w:rPr>
          <w:rFonts w:cs="B Lotus"/>
          <w:rtl/>
          <w:lang w:bidi="fa-IR"/>
        </w:rPr>
        <w:t>سخن‌ در نماز چه‌ عمداً‌ و چه‌ سهواً، در هر صورت</w:t>
      </w:r>
      <w:r w:rsidR="007133C0">
        <w:rPr>
          <w:rFonts w:cs="B Lotus"/>
          <w:rtl/>
          <w:lang w:bidi="fa-IR"/>
        </w:rPr>
        <w:t>‌ كه‌ باشد نماز را فاسد مي‌كند.</w:t>
      </w:r>
    </w:p>
    <w:p w:rsidR="00EE06F2" w:rsidRPr="00C95721" w:rsidRDefault="00EE06F2" w:rsidP="009867C2">
      <w:pPr>
        <w:numPr>
          <w:ilvl w:val="0"/>
          <w:numId w:val="38"/>
        </w:numPr>
        <w:ind w:left="0" w:firstLine="284"/>
        <w:jc w:val="both"/>
        <w:rPr>
          <w:rFonts w:cs="B Lotus"/>
          <w:rtl/>
          <w:lang w:bidi="fa-IR"/>
        </w:rPr>
      </w:pPr>
      <w:r w:rsidRPr="00C95721">
        <w:rPr>
          <w:rFonts w:cs="B Lotus"/>
          <w:rtl/>
          <w:lang w:bidi="fa-IR"/>
        </w:rPr>
        <w:t xml:space="preserve">به‌ قصد سلام، داخل‌ نماز به‌ كسي‌ سلام‌ دادن‌ يا لفظي‌ مشابه‌ آن‌ بر زبان‌ آوردن. </w:t>
      </w:r>
    </w:p>
    <w:p w:rsidR="00EE06F2" w:rsidRPr="00C95721" w:rsidRDefault="00EE06F2" w:rsidP="009867C2">
      <w:pPr>
        <w:numPr>
          <w:ilvl w:val="0"/>
          <w:numId w:val="38"/>
        </w:numPr>
        <w:ind w:left="0" w:firstLine="284"/>
        <w:jc w:val="both"/>
        <w:rPr>
          <w:rFonts w:cs="B Lotus"/>
          <w:rtl/>
          <w:lang w:bidi="fa-IR"/>
        </w:rPr>
      </w:pPr>
      <w:r w:rsidRPr="00C95721">
        <w:rPr>
          <w:rFonts w:cs="B Lotus"/>
          <w:rtl/>
          <w:lang w:bidi="fa-IR"/>
        </w:rPr>
        <w:t xml:space="preserve">جواب‌ سلام‌ دهنده‌ را گفتن‌ و يا جواب‌ عطسه‌ زننده‌ را با يرحمك‌ الله گفتن. يا در جواب‌ كسي‌ كه‌ خارج‌ از نماز دعا مي‌كند «آمين» گويد. </w:t>
      </w:r>
    </w:p>
    <w:p w:rsidR="00EE06F2" w:rsidRPr="00C95721" w:rsidRDefault="00EE06F2" w:rsidP="009867C2">
      <w:pPr>
        <w:numPr>
          <w:ilvl w:val="0"/>
          <w:numId w:val="38"/>
        </w:numPr>
        <w:ind w:left="0" w:firstLine="284"/>
        <w:jc w:val="both"/>
        <w:rPr>
          <w:rFonts w:cs="B Lotus"/>
          <w:rtl/>
          <w:lang w:bidi="fa-IR"/>
        </w:rPr>
      </w:pPr>
      <w:r w:rsidRPr="00C95721">
        <w:rPr>
          <w:rFonts w:cs="B Lotus"/>
          <w:rtl/>
          <w:lang w:bidi="fa-IR"/>
        </w:rPr>
        <w:t xml:space="preserve">در مقابل‌ خبر ناگوار و نا خوشي‌ </w:t>
      </w:r>
      <w:r w:rsidR="007133C0">
        <w:rPr>
          <w:rFonts w:cs="B Lotus" w:hint="cs"/>
          <w:rtl/>
          <w:lang w:bidi="fa-IR"/>
        </w:rPr>
        <w:t>«</w:t>
      </w:r>
      <w:r w:rsidRPr="007133C0">
        <w:rPr>
          <w:rStyle w:val="Char1"/>
          <w:rtl/>
        </w:rPr>
        <w:t>اِنَّا لله وَ</w:t>
      </w:r>
      <w:r w:rsidRPr="007133C0">
        <w:rPr>
          <w:rStyle w:val="Char1"/>
          <w:rFonts w:ascii="Times New Roman" w:hAnsi="Times New Roman" w:cs="Times New Roman" w:hint="cs"/>
          <w:rtl/>
        </w:rPr>
        <w:t>‌</w:t>
      </w:r>
      <w:r w:rsidRPr="007133C0">
        <w:rPr>
          <w:rStyle w:val="Char1"/>
          <w:rtl/>
        </w:rPr>
        <w:t xml:space="preserve"> اِنِّا اِلَيهِ</w:t>
      </w:r>
      <w:r w:rsidRPr="007133C0">
        <w:rPr>
          <w:rStyle w:val="Char1"/>
          <w:rFonts w:ascii="Times New Roman" w:hAnsi="Times New Roman" w:cs="Times New Roman" w:hint="cs"/>
          <w:rtl/>
        </w:rPr>
        <w:t>‌</w:t>
      </w:r>
      <w:r w:rsidRPr="007133C0">
        <w:rPr>
          <w:rStyle w:val="Char1"/>
          <w:rFonts w:hint="cs"/>
          <w:rtl/>
        </w:rPr>
        <w:t xml:space="preserve"> رَ</w:t>
      </w:r>
      <w:r w:rsidRPr="007133C0">
        <w:rPr>
          <w:rStyle w:val="Char1"/>
          <w:rFonts w:ascii="Times New Roman" w:hAnsi="Times New Roman" w:cs="Times New Roman" w:hint="cs"/>
          <w:rtl/>
        </w:rPr>
        <w:t>‌</w:t>
      </w:r>
      <w:r w:rsidRPr="007133C0">
        <w:rPr>
          <w:rStyle w:val="Char1"/>
          <w:rFonts w:hint="cs"/>
          <w:rtl/>
        </w:rPr>
        <w:t>اج</w:t>
      </w:r>
      <w:r w:rsidRPr="007133C0">
        <w:rPr>
          <w:rStyle w:val="Char1"/>
          <w:rtl/>
        </w:rPr>
        <w:t>ِعُونَ</w:t>
      </w:r>
      <w:r w:rsidRPr="00C95721">
        <w:rPr>
          <w:rFonts w:cs="B Lotus"/>
          <w:rtl/>
          <w:lang w:bidi="fa-IR"/>
        </w:rPr>
        <w:t xml:space="preserve">» گفتن‌ و يا در مقابل‌ خبر خوب‌ و خوش‌ </w:t>
      </w:r>
      <w:r w:rsidR="007133C0">
        <w:rPr>
          <w:rFonts w:cs="B Lotus" w:hint="cs"/>
          <w:rtl/>
          <w:lang w:bidi="fa-IR"/>
        </w:rPr>
        <w:t>«</w:t>
      </w:r>
      <w:r w:rsidRPr="007133C0">
        <w:rPr>
          <w:rStyle w:val="Char1"/>
          <w:rtl/>
        </w:rPr>
        <w:t>الحمدلله</w:t>
      </w:r>
      <w:r w:rsidRPr="00C95721">
        <w:rPr>
          <w:rFonts w:cs="B Lotus"/>
          <w:rtl/>
          <w:lang w:bidi="fa-IR"/>
        </w:rPr>
        <w:t xml:space="preserve">» و در مقابل‌ خبر عجيب‌ </w:t>
      </w:r>
      <w:r w:rsidR="007133C0">
        <w:rPr>
          <w:rFonts w:cs="B Lotus" w:hint="cs"/>
          <w:rtl/>
          <w:lang w:bidi="fa-IR"/>
        </w:rPr>
        <w:t>«</w:t>
      </w:r>
      <w:r w:rsidRPr="007133C0">
        <w:rPr>
          <w:rStyle w:val="Char1"/>
          <w:rtl/>
        </w:rPr>
        <w:t>سبحان</w:t>
      </w:r>
      <w:r w:rsidRPr="007133C0">
        <w:rPr>
          <w:rStyle w:val="Char1"/>
          <w:rFonts w:ascii="Times New Roman" w:hAnsi="Times New Roman" w:cs="Times New Roman" w:hint="cs"/>
          <w:rtl/>
        </w:rPr>
        <w:t>‌</w:t>
      </w:r>
      <w:r w:rsidRPr="007133C0">
        <w:rPr>
          <w:rStyle w:val="Char1"/>
          <w:rFonts w:hint="cs"/>
          <w:rtl/>
        </w:rPr>
        <w:t xml:space="preserve"> الله</w:t>
      </w:r>
      <w:r w:rsidRPr="00C95721">
        <w:rPr>
          <w:rFonts w:cs="B Lotus"/>
          <w:rtl/>
          <w:lang w:bidi="fa-IR"/>
        </w:rPr>
        <w:t xml:space="preserve">» گفتن. </w:t>
      </w:r>
    </w:p>
    <w:p w:rsidR="00EE06F2" w:rsidRPr="00C95721" w:rsidRDefault="00EE06F2" w:rsidP="009867C2">
      <w:pPr>
        <w:numPr>
          <w:ilvl w:val="0"/>
          <w:numId w:val="38"/>
        </w:numPr>
        <w:ind w:left="0" w:firstLine="284"/>
        <w:jc w:val="both"/>
        <w:rPr>
          <w:rFonts w:cs="B Lotus"/>
          <w:rtl/>
          <w:lang w:bidi="fa-IR"/>
        </w:rPr>
      </w:pPr>
      <w:r w:rsidRPr="00C95721">
        <w:rPr>
          <w:rFonts w:cs="B Lotus"/>
          <w:rtl/>
          <w:lang w:bidi="fa-IR"/>
        </w:rPr>
        <w:t xml:space="preserve">بر اثر بيماري‌ يا رنج‌ و اندوه‌ </w:t>
      </w:r>
      <w:r w:rsidR="007133C0">
        <w:rPr>
          <w:rFonts w:cs="B Lotus" w:hint="cs"/>
          <w:rtl/>
          <w:lang w:bidi="fa-IR"/>
        </w:rPr>
        <w:t>«</w:t>
      </w:r>
      <w:r w:rsidR="005759FC">
        <w:rPr>
          <w:rFonts w:cs="B Lotus"/>
          <w:rtl/>
          <w:lang w:bidi="fa-IR"/>
        </w:rPr>
        <w:t>آه. أوه، أف» كردن.</w:t>
      </w:r>
    </w:p>
    <w:p w:rsidR="00EE06F2" w:rsidRPr="00C95721" w:rsidRDefault="00EE06F2" w:rsidP="009867C2">
      <w:pPr>
        <w:numPr>
          <w:ilvl w:val="0"/>
          <w:numId w:val="38"/>
        </w:numPr>
        <w:ind w:left="0" w:firstLine="284"/>
        <w:jc w:val="both"/>
        <w:rPr>
          <w:rFonts w:cs="B Lotus"/>
          <w:rtl/>
          <w:lang w:bidi="fa-IR"/>
        </w:rPr>
      </w:pPr>
      <w:r w:rsidRPr="00C95721">
        <w:rPr>
          <w:rFonts w:cs="B Lotus"/>
          <w:rtl/>
          <w:lang w:bidi="fa-IR"/>
        </w:rPr>
        <w:t>بغير از اما</w:t>
      </w:r>
      <w:r w:rsidR="005759FC">
        <w:rPr>
          <w:rFonts w:cs="B Lotus"/>
          <w:rtl/>
          <w:lang w:bidi="fa-IR"/>
        </w:rPr>
        <w:t>م‌ خود، كسي‌ ديگر را فتح‌ دادن.</w:t>
      </w:r>
    </w:p>
    <w:p w:rsidR="00EE06F2" w:rsidRPr="00C95721" w:rsidRDefault="00EE06F2" w:rsidP="009867C2">
      <w:pPr>
        <w:numPr>
          <w:ilvl w:val="0"/>
          <w:numId w:val="38"/>
        </w:numPr>
        <w:ind w:left="0" w:firstLine="284"/>
        <w:jc w:val="both"/>
        <w:rPr>
          <w:rFonts w:cs="B Lotus"/>
          <w:rtl/>
          <w:lang w:bidi="fa-IR"/>
        </w:rPr>
      </w:pPr>
      <w:r w:rsidRPr="00C95721">
        <w:rPr>
          <w:rFonts w:cs="B Lotus"/>
          <w:rtl/>
          <w:lang w:bidi="fa-IR"/>
        </w:rPr>
        <w:t>نگاه‌ كردن‌ به</w:t>
      </w:r>
      <w:r w:rsidR="005759FC">
        <w:rPr>
          <w:rFonts w:cs="B Lotus"/>
          <w:rtl/>
          <w:lang w:bidi="fa-IR"/>
        </w:rPr>
        <w:t>‌ قرآن‌ و از آن‌ قرائت‌ خواندن.</w:t>
      </w:r>
    </w:p>
    <w:p w:rsidR="00EE06F2" w:rsidRPr="00C95721" w:rsidRDefault="00EE06F2" w:rsidP="009867C2">
      <w:pPr>
        <w:numPr>
          <w:ilvl w:val="0"/>
          <w:numId w:val="38"/>
        </w:numPr>
        <w:ind w:left="0" w:firstLine="284"/>
        <w:jc w:val="both"/>
        <w:rPr>
          <w:rFonts w:cs="B Lotus"/>
          <w:rtl/>
          <w:lang w:bidi="fa-IR"/>
        </w:rPr>
      </w:pPr>
      <w:r w:rsidRPr="00C95721">
        <w:rPr>
          <w:rFonts w:cs="B Lotus"/>
          <w:rtl/>
          <w:lang w:bidi="fa-IR"/>
        </w:rPr>
        <w:t>اشتباه‌ ب</w:t>
      </w:r>
      <w:r w:rsidR="005759FC">
        <w:rPr>
          <w:rFonts w:cs="B Lotus"/>
          <w:rtl/>
          <w:lang w:bidi="fa-IR"/>
        </w:rPr>
        <w:t>ي‌ جا و بي‌ مورد در قرائت.</w:t>
      </w:r>
    </w:p>
    <w:p w:rsidR="00EE06F2" w:rsidRPr="00C95721" w:rsidRDefault="00EE06F2" w:rsidP="009867C2">
      <w:pPr>
        <w:numPr>
          <w:ilvl w:val="0"/>
          <w:numId w:val="38"/>
        </w:numPr>
        <w:ind w:left="0" w:firstLine="284"/>
        <w:jc w:val="both"/>
        <w:rPr>
          <w:rFonts w:cs="B Lotus"/>
          <w:rtl/>
          <w:lang w:bidi="fa-IR"/>
        </w:rPr>
      </w:pPr>
      <w:r w:rsidRPr="00C95721">
        <w:rPr>
          <w:rFonts w:cs="B Lotus"/>
          <w:rtl/>
          <w:lang w:bidi="fa-IR"/>
        </w:rPr>
        <w:t xml:space="preserve">انجام‌ عمل‌ كثير يعني‌ داخل‌ نماز انجام‌ كارهايي‌ بطوري‌ كه‌ بينندگان‌ تصور كنند كه‌ اين‌ </w:t>
      </w:r>
      <w:r w:rsidR="007133C0">
        <w:rPr>
          <w:rFonts w:cs="B Lotus"/>
          <w:rtl/>
          <w:lang w:bidi="fa-IR"/>
        </w:rPr>
        <w:t>شخص‌ در حال‌ نماز گزاردن‌ نيست.</w:t>
      </w:r>
    </w:p>
    <w:p w:rsidR="00EE06F2" w:rsidRPr="00C95721" w:rsidRDefault="007133C0" w:rsidP="009867C2">
      <w:pPr>
        <w:numPr>
          <w:ilvl w:val="0"/>
          <w:numId w:val="38"/>
        </w:numPr>
        <w:ind w:left="0" w:firstLine="284"/>
        <w:jc w:val="both"/>
        <w:rPr>
          <w:rFonts w:cs="B Lotus"/>
          <w:rtl/>
          <w:lang w:bidi="fa-IR"/>
        </w:rPr>
      </w:pPr>
      <w:r>
        <w:rPr>
          <w:rFonts w:cs="B Lotus"/>
          <w:rtl/>
          <w:lang w:bidi="fa-IR"/>
        </w:rPr>
        <w:t>خوردن‌ و نوشيدن‌ در هر حال.</w:t>
      </w:r>
    </w:p>
    <w:p w:rsidR="00EE06F2" w:rsidRPr="00C95721" w:rsidRDefault="00EE06F2" w:rsidP="009867C2">
      <w:pPr>
        <w:numPr>
          <w:ilvl w:val="0"/>
          <w:numId w:val="38"/>
        </w:numPr>
        <w:ind w:left="0" w:firstLine="284"/>
        <w:jc w:val="both"/>
        <w:rPr>
          <w:rFonts w:cs="B Lotus"/>
          <w:rtl/>
          <w:lang w:bidi="fa-IR"/>
        </w:rPr>
      </w:pPr>
      <w:r w:rsidRPr="00C95721">
        <w:rPr>
          <w:rFonts w:cs="B Lotus"/>
          <w:rtl/>
          <w:lang w:bidi="fa-IR"/>
        </w:rPr>
        <w:t xml:space="preserve">به‌ اندازه‌ دو صف‌ راه‌ رفتن. </w:t>
      </w:r>
    </w:p>
    <w:p w:rsidR="00EE06F2" w:rsidRPr="00C95721" w:rsidRDefault="00EE06F2" w:rsidP="009867C2">
      <w:pPr>
        <w:numPr>
          <w:ilvl w:val="0"/>
          <w:numId w:val="38"/>
        </w:numPr>
        <w:ind w:left="0" w:firstLine="284"/>
        <w:jc w:val="both"/>
        <w:rPr>
          <w:rFonts w:cs="B Lotus"/>
          <w:rtl/>
          <w:lang w:bidi="fa-IR"/>
        </w:rPr>
      </w:pPr>
      <w:r w:rsidRPr="00C95721">
        <w:rPr>
          <w:rFonts w:cs="B Lotus"/>
          <w:rtl/>
          <w:lang w:bidi="fa-IR"/>
        </w:rPr>
        <w:t xml:space="preserve">بدون‌ عذر سينه‌ را از قبله‌ منحرف‌ كردن. </w:t>
      </w:r>
    </w:p>
    <w:p w:rsidR="00EE06F2" w:rsidRPr="00C95721" w:rsidRDefault="00EE06F2" w:rsidP="009867C2">
      <w:pPr>
        <w:numPr>
          <w:ilvl w:val="0"/>
          <w:numId w:val="38"/>
        </w:numPr>
        <w:ind w:left="0" w:firstLine="284"/>
        <w:jc w:val="both"/>
        <w:rPr>
          <w:rFonts w:cs="B Lotus"/>
          <w:rtl/>
          <w:lang w:bidi="fa-IR"/>
        </w:rPr>
      </w:pPr>
      <w:r w:rsidRPr="00C95721">
        <w:rPr>
          <w:rFonts w:cs="B Lotus"/>
          <w:rtl/>
          <w:lang w:bidi="fa-IR"/>
        </w:rPr>
        <w:t xml:space="preserve">سجده‌ بر مكان‌ نجس. </w:t>
      </w:r>
    </w:p>
    <w:p w:rsidR="00EE06F2" w:rsidRPr="00C95721" w:rsidRDefault="00EE06F2" w:rsidP="009867C2">
      <w:pPr>
        <w:numPr>
          <w:ilvl w:val="0"/>
          <w:numId w:val="38"/>
        </w:numPr>
        <w:ind w:left="0" w:firstLine="284"/>
        <w:jc w:val="both"/>
        <w:rPr>
          <w:rFonts w:cs="B Lotus"/>
          <w:rtl/>
          <w:lang w:bidi="fa-IR"/>
        </w:rPr>
      </w:pPr>
      <w:r w:rsidRPr="00C95721">
        <w:rPr>
          <w:rFonts w:cs="B Lotus"/>
          <w:rtl/>
          <w:lang w:bidi="fa-IR"/>
        </w:rPr>
        <w:t xml:space="preserve">در حين‌ برهنه‌ شدن‌ عورت‌ به‌ اندازه‌ يك‌ ركن‌ درنگ‌ كردن. </w:t>
      </w:r>
    </w:p>
    <w:p w:rsidR="00EE06F2" w:rsidRPr="00C95721" w:rsidRDefault="00EE06F2" w:rsidP="009867C2">
      <w:pPr>
        <w:numPr>
          <w:ilvl w:val="0"/>
          <w:numId w:val="38"/>
        </w:numPr>
        <w:ind w:left="0" w:firstLine="284"/>
        <w:jc w:val="both"/>
        <w:rPr>
          <w:rFonts w:cs="B Lotus"/>
          <w:rtl/>
          <w:lang w:bidi="fa-IR"/>
        </w:rPr>
      </w:pPr>
      <w:r w:rsidRPr="00C95721">
        <w:rPr>
          <w:rFonts w:cs="B Lotus"/>
          <w:rtl/>
          <w:lang w:bidi="fa-IR"/>
        </w:rPr>
        <w:t xml:space="preserve">داخل‌ نماز در دعا چيزي‌ خواستن‌ كه‌ عموماً‌ از آدميان‌ خواسته‌ مي‌شود. مثل‌ اينكه‌ بگويد: بار خدايا به‌ من‌ اينقدر پول‌ بده‌ و غيره. </w:t>
      </w:r>
    </w:p>
    <w:p w:rsidR="00EE06F2" w:rsidRPr="00C95721" w:rsidRDefault="00EE06F2" w:rsidP="009867C2">
      <w:pPr>
        <w:numPr>
          <w:ilvl w:val="0"/>
          <w:numId w:val="38"/>
        </w:numPr>
        <w:ind w:left="0" w:firstLine="284"/>
        <w:jc w:val="both"/>
        <w:rPr>
          <w:rFonts w:cs="B Lotus"/>
          <w:rtl/>
          <w:lang w:bidi="fa-IR"/>
        </w:rPr>
      </w:pPr>
      <w:r w:rsidRPr="00C95721">
        <w:rPr>
          <w:rFonts w:cs="B Lotus"/>
          <w:rtl/>
          <w:lang w:bidi="fa-IR"/>
        </w:rPr>
        <w:t>بر اثر درد و معصيت‌ چنان‌ گريستن‌ كه‌ حروف‌ بر ز</w:t>
      </w:r>
      <w:r w:rsidR="007133C0">
        <w:rPr>
          <w:rFonts w:cs="B Lotus"/>
          <w:rtl/>
          <w:lang w:bidi="fa-IR"/>
        </w:rPr>
        <w:t>بان‌ آدمي‌ جاري‌ و نمايان‌ شود.</w:t>
      </w:r>
    </w:p>
    <w:p w:rsidR="00EE06F2" w:rsidRPr="00C95721" w:rsidRDefault="00EE06F2" w:rsidP="009867C2">
      <w:pPr>
        <w:numPr>
          <w:ilvl w:val="0"/>
          <w:numId w:val="38"/>
        </w:numPr>
        <w:ind w:left="0" w:firstLine="284"/>
        <w:jc w:val="both"/>
        <w:rPr>
          <w:rFonts w:cs="B Lotus"/>
          <w:rtl/>
          <w:lang w:bidi="fa-IR"/>
        </w:rPr>
      </w:pPr>
      <w:r w:rsidRPr="00C95721">
        <w:rPr>
          <w:rFonts w:cs="B Lotus"/>
          <w:rtl/>
          <w:lang w:bidi="fa-IR"/>
        </w:rPr>
        <w:t>خنديد</w:t>
      </w:r>
      <w:r w:rsidR="007133C0">
        <w:rPr>
          <w:rFonts w:cs="B Lotus"/>
          <w:rtl/>
          <w:lang w:bidi="fa-IR"/>
        </w:rPr>
        <w:t>ن‌ بالغ‌ در نماز با صداي‌ بلند.</w:t>
      </w:r>
    </w:p>
    <w:p w:rsidR="00EE06F2" w:rsidRPr="00C95721" w:rsidRDefault="007133C0" w:rsidP="009867C2">
      <w:pPr>
        <w:numPr>
          <w:ilvl w:val="0"/>
          <w:numId w:val="38"/>
        </w:numPr>
        <w:ind w:left="0" w:firstLine="284"/>
        <w:jc w:val="both"/>
        <w:rPr>
          <w:rFonts w:cs="B Lotus"/>
          <w:rtl/>
          <w:lang w:bidi="fa-IR"/>
        </w:rPr>
      </w:pPr>
      <w:r>
        <w:rPr>
          <w:rFonts w:cs="B Lotus"/>
          <w:rtl/>
          <w:lang w:bidi="fa-IR"/>
        </w:rPr>
        <w:t>مقدم‌ بودن‌ بر امام‌ و غيره.</w:t>
      </w:r>
    </w:p>
    <w:p w:rsidR="00EE06F2" w:rsidRPr="00C95721" w:rsidRDefault="00EE06F2" w:rsidP="00C95721">
      <w:pPr>
        <w:pStyle w:val="a1"/>
        <w:rPr>
          <w:rtl/>
        </w:rPr>
      </w:pPr>
      <w:bookmarkStart w:id="165" w:name="_Toc216969507"/>
      <w:bookmarkStart w:id="166" w:name="_Toc341033103"/>
      <w:r w:rsidRPr="00C95721">
        <w:rPr>
          <w:rtl/>
        </w:rPr>
        <w:t>‌مكروهات‌ نماز</w:t>
      </w:r>
      <w:bookmarkEnd w:id="165"/>
      <w:r w:rsidRPr="00C95721">
        <w:rPr>
          <w:rtl/>
        </w:rPr>
        <w:t>:</w:t>
      </w:r>
      <w:bookmarkEnd w:id="166"/>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پرسش‌469: چ</w:t>
      </w:r>
      <w:r w:rsidR="007133C0">
        <w:rPr>
          <w:rFonts w:cs="B Lotus"/>
          <w:rtl/>
          <w:lang w:bidi="fa-IR"/>
        </w:rPr>
        <w:t>ه‌ كارهايي‌ در نماز مكروه‌ است؟</w:t>
      </w:r>
    </w:p>
    <w:p w:rsidR="00EE06F2" w:rsidRPr="00C95721" w:rsidRDefault="00EE06F2" w:rsidP="00C95721">
      <w:pPr>
        <w:ind w:firstLine="284"/>
        <w:jc w:val="both"/>
        <w:rPr>
          <w:rFonts w:cs="B Lotus"/>
          <w:rtl/>
          <w:lang w:bidi="fa-IR"/>
        </w:rPr>
      </w:pPr>
      <w:r w:rsidRPr="00C95721">
        <w:rPr>
          <w:rFonts w:cs="B Lotus"/>
          <w:rtl/>
          <w:lang w:bidi="fa-IR"/>
        </w:rPr>
        <w:t>پاسخ:</w:t>
      </w:r>
    </w:p>
    <w:p w:rsidR="00EE06F2" w:rsidRPr="00C95721" w:rsidRDefault="00EE06F2" w:rsidP="009867C2">
      <w:pPr>
        <w:numPr>
          <w:ilvl w:val="0"/>
          <w:numId w:val="39"/>
        </w:numPr>
        <w:ind w:left="0" w:firstLine="284"/>
        <w:jc w:val="both"/>
        <w:rPr>
          <w:rFonts w:cs="B Lotus"/>
          <w:rtl/>
          <w:lang w:bidi="fa-IR"/>
        </w:rPr>
      </w:pPr>
      <w:r w:rsidRPr="00C95721">
        <w:rPr>
          <w:rFonts w:cs="B Lotus"/>
          <w:rtl/>
          <w:lang w:bidi="fa-IR"/>
        </w:rPr>
        <w:t xml:space="preserve">«سَدل» يعني‌ دستمال‌ بر سر گذاشتن‌ به‌ گونه‌اي‌ كه‌ دو طرف‌ آن‌ آويزان‌ باشد يا پالتو و عبا بر دوش‌ انداختن، بدون‌ </w:t>
      </w:r>
      <w:r w:rsidR="007133C0">
        <w:rPr>
          <w:rFonts w:cs="B Lotus"/>
          <w:rtl/>
          <w:lang w:bidi="fa-IR"/>
        </w:rPr>
        <w:t>اينكه‌ دستها داخل‌ آستين‌ باشد.</w:t>
      </w:r>
    </w:p>
    <w:p w:rsidR="00EE06F2" w:rsidRPr="00C95721" w:rsidRDefault="00EE06F2" w:rsidP="009867C2">
      <w:pPr>
        <w:numPr>
          <w:ilvl w:val="0"/>
          <w:numId w:val="39"/>
        </w:numPr>
        <w:ind w:left="0" w:firstLine="284"/>
        <w:jc w:val="both"/>
        <w:rPr>
          <w:rFonts w:cs="B Lotus"/>
          <w:rtl/>
          <w:lang w:bidi="fa-IR"/>
        </w:rPr>
      </w:pPr>
      <w:r w:rsidRPr="00C95721">
        <w:rPr>
          <w:rFonts w:cs="B Lotus"/>
          <w:rtl/>
          <w:lang w:bidi="fa-IR"/>
        </w:rPr>
        <w:t>لباس</w:t>
      </w:r>
      <w:r w:rsidR="007133C0">
        <w:rPr>
          <w:rFonts w:cs="B Lotus" w:hint="cs"/>
          <w:rtl/>
          <w:lang w:bidi="fa-IR"/>
        </w:rPr>
        <w:t>‌</w:t>
      </w:r>
      <w:r w:rsidRPr="00C95721">
        <w:rPr>
          <w:rFonts w:cs="B Lotus"/>
          <w:rtl/>
          <w:lang w:bidi="fa-IR"/>
        </w:rPr>
        <w:t>ها را جمع‌</w:t>
      </w:r>
      <w:r w:rsidR="007133C0">
        <w:rPr>
          <w:rFonts w:cs="B Lotus"/>
          <w:rtl/>
          <w:lang w:bidi="fa-IR"/>
        </w:rPr>
        <w:t xml:space="preserve"> كردن، به‌ خاطر خاك‌ آلود نشدن.</w:t>
      </w:r>
    </w:p>
    <w:p w:rsidR="00EE06F2" w:rsidRPr="00C95721" w:rsidRDefault="00EE06F2" w:rsidP="009867C2">
      <w:pPr>
        <w:numPr>
          <w:ilvl w:val="0"/>
          <w:numId w:val="39"/>
        </w:numPr>
        <w:ind w:left="0" w:firstLine="284"/>
        <w:jc w:val="both"/>
        <w:rPr>
          <w:rFonts w:cs="B Lotus"/>
          <w:rtl/>
          <w:lang w:bidi="fa-IR"/>
        </w:rPr>
      </w:pPr>
      <w:r w:rsidRPr="00C95721">
        <w:rPr>
          <w:rFonts w:cs="B Lotus"/>
          <w:rtl/>
          <w:lang w:bidi="fa-IR"/>
        </w:rPr>
        <w:t xml:space="preserve">با بدن‌ يا لباس‌ خويش‌ مشغول‌ بودن‌ و بازي‌ كردن. </w:t>
      </w:r>
    </w:p>
    <w:p w:rsidR="00EE06F2" w:rsidRPr="00C95721" w:rsidRDefault="00EE06F2" w:rsidP="009867C2">
      <w:pPr>
        <w:numPr>
          <w:ilvl w:val="0"/>
          <w:numId w:val="39"/>
        </w:numPr>
        <w:ind w:left="0" w:firstLine="284"/>
        <w:jc w:val="both"/>
        <w:rPr>
          <w:rFonts w:cs="B Lotus"/>
          <w:rtl/>
          <w:lang w:bidi="fa-IR"/>
        </w:rPr>
      </w:pPr>
      <w:r w:rsidRPr="00C95721">
        <w:rPr>
          <w:rFonts w:cs="B Lotus"/>
          <w:rtl/>
          <w:lang w:bidi="fa-IR"/>
        </w:rPr>
        <w:t xml:space="preserve">نماز خواندن‌ با لباس‌ كار و يا لباس‌ خواب. </w:t>
      </w:r>
    </w:p>
    <w:p w:rsidR="00EE06F2" w:rsidRPr="00C95721" w:rsidRDefault="00EE06F2" w:rsidP="009867C2">
      <w:pPr>
        <w:numPr>
          <w:ilvl w:val="0"/>
          <w:numId w:val="39"/>
        </w:numPr>
        <w:ind w:left="0" w:firstLine="284"/>
        <w:jc w:val="both"/>
        <w:rPr>
          <w:rFonts w:cs="B Lotus"/>
          <w:rtl/>
          <w:lang w:bidi="fa-IR"/>
        </w:rPr>
      </w:pPr>
      <w:r w:rsidRPr="00C95721">
        <w:rPr>
          <w:rFonts w:cs="B Lotus"/>
          <w:rtl/>
          <w:lang w:bidi="fa-IR"/>
        </w:rPr>
        <w:t>داخل‌ دهان‌ چيزي‌ گذاشتن‌ كه‌ مانع‌ از قرائت‌ نشود، اگر مانع</w:t>
      </w:r>
      <w:r w:rsidR="007133C0">
        <w:rPr>
          <w:rFonts w:cs="B Lotus"/>
          <w:rtl/>
          <w:lang w:bidi="fa-IR"/>
        </w:rPr>
        <w:t>‌ قرائت‌ شود، نماز فاسد مي‌شود.</w:t>
      </w:r>
    </w:p>
    <w:p w:rsidR="00EE06F2" w:rsidRPr="00C95721" w:rsidRDefault="00EE06F2" w:rsidP="009867C2">
      <w:pPr>
        <w:numPr>
          <w:ilvl w:val="0"/>
          <w:numId w:val="39"/>
        </w:numPr>
        <w:ind w:left="0" w:firstLine="284"/>
        <w:jc w:val="both"/>
        <w:rPr>
          <w:rFonts w:cs="B Lotus"/>
          <w:rtl/>
          <w:lang w:bidi="fa-IR"/>
        </w:rPr>
      </w:pPr>
      <w:r w:rsidRPr="00C95721">
        <w:rPr>
          <w:rFonts w:cs="B Lotus"/>
          <w:rtl/>
          <w:lang w:bidi="fa-IR"/>
        </w:rPr>
        <w:t>با سر برهنه‌ نماز خوان</w:t>
      </w:r>
      <w:r w:rsidR="007133C0">
        <w:rPr>
          <w:rFonts w:cs="B Lotus"/>
          <w:rtl/>
          <w:lang w:bidi="fa-IR"/>
        </w:rPr>
        <w:t>دن، به‌ خاطر تنبلي‌ و بي‌توجهي.</w:t>
      </w:r>
    </w:p>
    <w:p w:rsidR="00EE06F2" w:rsidRPr="00C95721" w:rsidRDefault="00EE06F2" w:rsidP="009867C2">
      <w:pPr>
        <w:numPr>
          <w:ilvl w:val="0"/>
          <w:numId w:val="39"/>
        </w:numPr>
        <w:ind w:left="0" w:firstLine="284"/>
        <w:jc w:val="both"/>
        <w:rPr>
          <w:rFonts w:cs="B Lotus"/>
          <w:rtl/>
          <w:lang w:bidi="fa-IR"/>
        </w:rPr>
      </w:pPr>
      <w:r w:rsidRPr="00C95721">
        <w:rPr>
          <w:rFonts w:cs="B Lotus"/>
          <w:rtl/>
          <w:lang w:bidi="fa-IR"/>
        </w:rPr>
        <w:t xml:space="preserve">نماز خواندن‌ در حالي‌ كه‌ نياز شديد به‌ بول‌ و غايط‌ باشد. </w:t>
      </w:r>
    </w:p>
    <w:p w:rsidR="00EE06F2" w:rsidRPr="00C95721" w:rsidRDefault="00EE06F2" w:rsidP="009867C2">
      <w:pPr>
        <w:numPr>
          <w:ilvl w:val="0"/>
          <w:numId w:val="39"/>
        </w:numPr>
        <w:ind w:left="0" w:firstLine="284"/>
        <w:jc w:val="both"/>
        <w:rPr>
          <w:rFonts w:cs="B Lotus"/>
          <w:rtl/>
          <w:lang w:bidi="fa-IR"/>
        </w:rPr>
      </w:pPr>
      <w:r w:rsidRPr="00C95721">
        <w:rPr>
          <w:rFonts w:cs="B Lotus"/>
          <w:rtl/>
          <w:lang w:bidi="fa-IR"/>
        </w:rPr>
        <w:t xml:space="preserve">موها </w:t>
      </w:r>
      <w:r w:rsidR="007133C0">
        <w:rPr>
          <w:rFonts w:cs="B Lotus"/>
          <w:rtl/>
          <w:lang w:bidi="fa-IR"/>
        </w:rPr>
        <w:t>را روي‌ سر جمع‌ كردن‌ و بستن.</w:t>
      </w:r>
    </w:p>
    <w:p w:rsidR="00EE06F2" w:rsidRPr="00C95721" w:rsidRDefault="00EE06F2" w:rsidP="009867C2">
      <w:pPr>
        <w:numPr>
          <w:ilvl w:val="0"/>
          <w:numId w:val="39"/>
        </w:numPr>
        <w:ind w:left="0" w:firstLine="284"/>
        <w:jc w:val="both"/>
        <w:rPr>
          <w:rFonts w:cs="B Lotus"/>
          <w:rtl/>
          <w:lang w:bidi="fa-IR"/>
        </w:rPr>
      </w:pPr>
      <w:r w:rsidRPr="00C95721">
        <w:rPr>
          <w:rFonts w:cs="B Lotus"/>
          <w:rtl/>
          <w:lang w:bidi="fa-IR"/>
        </w:rPr>
        <w:t xml:space="preserve">سنگريزه‌ها را دور كردن، البته‌ اگر سجده‌ مشكل‌ باشد يك‌ بار صاف‌ كردن‌ محل‌ سجده‌ اشكالي‌ ندارد. </w:t>
      </w:r>
    </w:p>
    <w:p w:rsidR="00EE06F2" w:rsidRPr="00C95721" w:rsidRDefault="00EE06F2" w:rsidP="009867C2">
      <w:pPr>
        <w:numPr>
          <w:ilvl w:val="0"/>
          <w:numId w:val="39"/>
        </w:numPr>
        <w:ind w:left="0" w:firstLine="284"/>
        <w:jc w:val="both"/>
        <w:rPr>
          <w:rFonts w:cs="B Lotus"/>
          <w:rtl/>
          <w:lang w:bidi="fa-IR"/>
        </w:rPr>
      </w:pPr>
      <w:r w:rsidRPr="00C95721">
        <w:rPr>
          <w:rFonts w:cs="B Lotus"/>
          <w:rtl/>
          <w:lang w:bidi="fa-IR"/>
        </w:rPr>
        <w:t xml:space="preserve">به‌ صدا درآوردن‌ انگشتان‌ يا قرار دادن‌ بعضي‌ انگشتان‌ در بعضي‌ ديگر. </w:t>
      </w:r>
    </w:p>
    <w:p w:rsidR="00EE06F2" w:rsidRPr="00C95721" w:rsidRDefault="007133C0" w:rsidP="009867C2">
      <w:pPr>
        <w:numPr>
          <w:ilvl w:val="0"/>
          <w:numId w:val="39"/>
        </w:numPr>
        <w:ind w:left="0" w:firstLine="284"/>
        <w:jc w:val="both"/>
        <w:rPr>
          <w:rFonts w:cs="B Lotus"/>
          <w:rtl/>
          <w:lang w:bidi="fa-IR"/>
        </w:rPr>
      </w:pPr>
      <w:r>
        <w:rPr>
          <w:rFonts w:cs="B Lotus"/>
          <w:rtl/>
          <w:lang w:bidi="fa-IR"/>
        </w:rPr>
        <w:t>دست</w:t>
      </w:r>
      <w:r w:rsidR="005759FC">
        <w:rPr>
          <w:rFonts w:cs="B Lotus" w:hint="cs"/>
          <w:rtl/>
          <w:lang w:bidi="fa-IR"/>
        </w:rPr>
        <w:t>‌</w:t>
      </w:r>
      <w:r>
        <w:rPr>
          <w:rFonts w:cs="B Lotus"/>
          <w:rtl/>
          <w:lang w:bidi="fa-IR"/>
        </w:rPr>
        <w:t>ها را بر تهي‌ گاه‌ گذاشتن.</w:t>
      </w:r>
    </w:p>
    <w:p w:rsidR="00EE06F2" w:rsidRPr="00C95721" w:rsidRDefault="00EE06F2" w:rsidP="005759FC">
      <w:pPr>
        <w:widowControl w:val="0"/>
        <w:numPr>
          <w:ilvl w:val="0"/>
          <w:numId w:val="39"/>
        </w:numPr>
        <w:ind w:left="0" w:firstLine="284"/>
        <w:jc w:val="both"/>
        <w:rPr>
          <w:rFonts w:cs="B Lotus"/>
          <w:rtl/>
          <w:lang w:bidi="fa-IR"/>
        </w:rPr>
      </w:pPr>
      <w:r w:rsidRPr="00C95721">
        <w:rPr>
          <w:rFonts w:cs="B Lotus"/>
          <w:rtl/>
          <w:lang w:bidi="fa-IR"/>
        </w:rPr>
        <w:t>رخ‌ خويش‌ را از قبله‌ اين‌ سو و آن‌ سو گرداندن‌ يا فقط‌ نگاه‌ خويش‌ را</w:t>
      </w:r>
      <w:r w:rsidR="007133C0">
        <w:rPr>
          <w:rFonts w:cs="B Lotus"/>
          <w:rtl/>
          <w:lang w:bidi="fa-IR"/>
        </w:rPr>
        <w:t xml:space="preserve"> به‌ اين‌ طرف‌ و آن‌ طرف‌ بردن.</w:t>
      </w:r>
    </w:p>
    <w:p w:rsidR="00EE06F2" w:rsidRPr="00C95721" w:rsidRDefault="00EE06F2" w:rsidP="005759FC">
      <w:pPr>
        <w:widowControl w:val="0"/>
        <w:numPr>
          <w:ilvl w:val="0"/>
          <w:numId w:val="39"/>
        </w:numPr>
        <w:ind w:left="0" w:firstLine="284"/>
        <w:jc w:val="both"/>
        <w:rPr>
          <w:rFonts w:cs="B Lotus"/>
          <w:rtl/>
          <w:lang w:bidi="fa-IR"/>
        </w:rPr>
      </w:pPr>
      <w:r w:rsidRPr="00C95721">
        <w:rPr>
          <w:rFonts w:cs="B Lotus"/>
          <w:rtl/>
          <w:lang w:bidi="fa-IR"/>
        </w:rPr>
        <w:t>نشستن‌ به‌ صورت‌ سگ‌ يعني‌ رانها را قايم‌ كردن‌ و نشستن‌ و شكم‌ و زانوها را با سينه‌ چسبان</w:t>
      </w:r>
      <w:r w:rsidR="007133C0">
        <w:rPr>
          <w:rFonts w:cs="B Lotus"/>
          <w:rtl/>
          <w:lang w:bidi="fa-IR"/>
        </w:rPr>
        <w:t>دن‌ و دستها را بر زمين‌ گذاشتن.</w:t>
      </w:r>
    </w:p>
    <w:p w:rsidR="00EE06F2" w:rsidRPr="00C95721" w:rsidRDefault="00EE06F2" w:rsidP="009867C2">
      <w:pPr>
        <w:numPr>
          <w:ilvl w:val="0"/>
          <w:numId w:val="39"/>
        </w:numPr>
        <w:ind w:left="0" w:firstLine="284"/>
        <w:jc w:val="both"/>
        <w:rPr>
          <w:rFonts w:cs="B Lotus"/>
          <w:rtl/>
          <w:lang w:bidi="fa-IR"/>
        </w:rPr>
      </w:pPr>
      <w:r w:rsidRPr="00C95721">
        <w:rPr>
          <w:rFonts w:cs="B Lotus"/>
          <w:rtl/>
          <w:lang w:bidi="fa-IR"/>
        </w:rPr>
        <w:t xml:space="preserve">هر دو بازو را براي‌ مرد به‌ هنگام‌ سجده‌ بر زمين‌ گستردن. </w:t>
      </w:r>
    </w:p>
    <w:p w:rsidR="007133C0" w:rsidRDefault="00EE06F2" w:rsidP="009867C2">
      <w:pPr>
        <w:numPr>
          <w:ilvl w:val="0"/>
          <w:numId w:val="39"/>
        </w:numPr>
        <w:ind w:left="0" w:firstLine="284"/>
        <w:jc w:val="both"/>
        <w:rPr>
          <w:rFonts w:cs="B Lotus"/>
          <w:lang w:bidi="fa-IR"/>
        </w:rPr>
      </w:pPr>
      <w:r w:rsidRPr="00C95721">
        <w:rPr>
          <w:rFonts w:cs="B Lotus"/>
          <w:rtl/>
          <w:lang w:bidi="fa-IR"/>
        </w:rPr>
        <w:t>نماز خواندن‌ به‌ سوي‌ كسي‌ كه‌ روبروي‌ نماز گزار نشسته‌</w:t>
      </w:r>
      <w:r w:rsidR="007133C0">
        <w:rPr>
          <w:rFonts w:cs="B Lotus"/>
          <w:rtl/>
          <w:lang w:bidi="fa-IR"/>
        </w:rPr>
        <w:t xml:space="preserve"> و رخش‌ به‌ طرف‌ نمازگزار باشد.</w:t>
      </w:r>
    </w:p>
    <w:p w:rsidR="00EE06F2" w:rsidRPr="007133C0" w:rsidRDefault="00EE06F2" w:rsidP="009867C2">
      <w:pPr>
        <w:numPr>
          <w:ilvl w:val="0"/>
          <w:numId w:val="39"/>
        </w:numPr>
        <w:ind w:left="0" w:firstLine="284"/>
        <w:jc w:val="both"/>
        <w:rPr>
          <w:rFonts w:cs="B Lotus"/>
          <w:rtl/>
          <w:lang w:bidi="fa-IR"/>
        </w:rPr>
      </w:pPr>
      <w:r w:rsidRPr="007133C0">
        <w:rPr>
          <w:rFonts w:cs="B Lotus"/>
          <w:rtl/>
          <w:lang w:bidi="fa-IR"/>
        </w:rPr>
        <w:t>ج</w:t>
      </w:r>
      <w:r w:rsidR="007133C0">
        <w:rPr>
          <w:rFonts w:cs="B Lotus"/>
          <w:rtl/>
          <w:lang w:bidi="fa-IR"/>
        </w:rPr>
        <w:t>واب‌ سلام‌ با اشاره‌ سر يا دست.</w:t>
      </w:r>
    </w:p>
    <w:p w:rsidR="00EE06F2" w:rsidRPr="00C95721" w:rsidRDefault="007133C0" w:rsidP="009867C2">
      <w:pPr>
        <w:numPr>
          <w:ilvl w:val="0"/>
          <w:numId w:val="39"/>
        </w:numPr>
        <w:ind w:left="0" w:firstLine="284"/>
        <w:jc w:val="both"/>
        <w:rPr>
          <w:rFonts w:cs="B Lotus"/>
          <w:rtl/>
          <w:lang w:bidi="fa-IR"/>
        </w:rPr>
      </w:pPr>
      <w:r>
        <w:rPr>
          <w:rFonts w:cs="B Lotus"/>
          <w:rtl/>
          <w:lang w:bidi="fa-IR"/>
        </w:rPr>
        <w:t>بدون‌ عذر چهار زانو نشستن.</w:t>
      </w:r>
    </w:p>
    <w:p w:rsidR="00EE06F2" w:rsidRPr="00C95721" w:rsidRDefault="00EE06F2" w:rsidP="009867C2">
      <w:pPr>
        <w:numPr>
          <w:ilvl w:val="0"/>
          <w:numId w:val="39"/>
        </w:numPr>
        <w:ind w:left="0" w:firstLine="284"/>
        <w:jc w:val="both"/>
        <w:rPr>
          <w:rFonts w:cs="B Lotus"/>
          <w:rtl/>
          <w:lang w:bidi="fa-IR"/>
        </w:rPr>
      </w:pPr>
      <w:r w:rsidRPr="00C95721">
        <w:rPr>
          <w:rFonts w:cs="B Lotus"/>
          <w:rtl/>
          <w:lang w:bidi="fa-IR"/>
        </w:rPr>
        <w:t>عمداً‌ خميازه‌ كردن‌ يا با وجود توان‌ جلوگيري‌ از آن، جلوگيري‌ نكردن.</w:t>
      </w:r>
    </w:p>
    <w:p w:rsidR="00EE06F2" w:rsidRPr="00C95721" w:rsidRDefault="00EE06F2" w:rsidP="009867C2">
      <w:pPr>
        <w:numPr>
          <w:ilvl w:val="0"/>
          <w:numId w:val="39"/>
        </w:numPr>
        <w:ind w:left="0" w:firstLine="284"/>
        <w:jc w:val="both"/>
        <w:rPr>
          <w:rFonts w:cs="B Lotus"/>
          <w:rtl/>
          <w:lang w:bidi="fa-IR"/>
        </w:rPr>
      </w:pPr>
      <w:r w:rsidRPr="00C95721">
        <w:rPr>
          <w:rFonts w:cs="B Lotus"/>
          <w:rtl/>
          <w:lang w:bidi="fa-IR"/>
        </w:rPr>
        <w:t>بستن‌ چشمها در نماز البته‌ اگر باز كردن‌ چشمها باعث‌ اختلال‌ در حواس‌ و عدم‌ آرامش‌ قلبي‌ در نماز ب</w:t>
      </w:r>
      <w:r w:rsidR="007133C0">
        <w:rPr>
          <w:rFonts w:cs="B Lotus"/>
          <w:rtl/>
          <w:lang w:bidi="fa-IR"/>
        </w:rPr>
        <w:t>شود، بستن‌ چشمها اشكالي‌ ندارد.</w:t>
      </w:r>
    </w:p>
    <w:p w:rsidR="00EE06F2" w:rsidRPr="00C95721" w:rsidRDefault="00EE06F2" w:rsidP="009867C2">
      <w:pPr>
        <w:numPr>
          <w:ilvl w:val="0"/>
          <w:numId w:val="39"/>
        </w:numPr>
        <w:ind w:left="0" w:firstLine="284"/>
        <w:jc w:val="both"/>
        <w:rPr>
          <w:rFonts w:cs="B Lotus"/>
          <w:rtl/>
          <w:lang w:bidi="fa-IR"/>
        </w:rPr>
      </w:pPr>
      <w:r w:rsidRPr="00C95721">
        <w:rPr>
          <w:rFonts w:cs="B Lotus"/>
          <w:rtl/>
          <w:lang w:bidi="fa-IR"/>
        </w:rPr>
        <w:t>تنها ايستادن‌ امام‌ در محراب، ولي‌ اگر پاهاي‌ وي‌ بيرون</w:t>
      </w:r>
      <w:r w:rsidR="007133C0">
        <w:rPr>
          <w:rFonts w:cs="B Lotus"/>
          <w:rtl/>
          <w:lang w:bidi="fa-IR"/>
        </w:rPr>
        <w:t>‌ از محراب‌ باشند كراهت‌ ندارد.</w:t>
      </w:r>
    </w:p>
    <w:p w:rsidR="00EE06F2" w:rsidRPr="00C95721" w:rsidRDefault="00EE06F2" w:rsidP="009867C2">
      <w:pPr>
        <w:numPr>
          <w:ilvl w:val="0"/>
          <w:numId w:val="39"/>
        </w:numPr>
        <w:ind w:left="0" w:firstLine="284"/>
        <w:jc w:val="both"/>
        <w:rPr>
          <w:rFonts w:cs="B Lotus"/>
          <w:rtl/>
          <w:lang w:bidi="fa-IR"/>
        </w:rPr>
      </w:pPr>
      <w:r w:rsidRPr="00C95721">
        <w:rPr>
          <w:rFonts w:cs="B Lotus"/>
          <w:rtl/>
          <w:lang w:bidi="fa-IR"/>
        </w:rPr>
        <w:t>تنها ايستادن‌ امام‌ در مكان‌ بلندتر از جاي‌ مقتديها البته‌ اگر چند نفري‌ با ام</w:t>
      </w:r>
      <w:r w:rsidR="007133C0">
        <w:rPr>
          <w:rFonts w:cs="B Lotus"/>
          <w:rtl/>
          <w:lang w:bidi="fa-IR"/>
        </w:rPr>
        <w:t>ام‌ همراه‌ بايستند مكروه‌ نيست.</w:t>
      </w:r>
    </w:p>
    <w:p w:rsidR="00EE06F2" w:rsidRPr="00C95721" w:rsidRDefault="00EE06F2" w:rsidP="009867C2">
      <w:pPr>
        <w:numPr>
          <w:ilvl w:val="0"/>
          <w:numId w:val="39"/>
        </w:numPr>
        <w:ind w:left="0" w:firstLine="284"/>
        <w:jc w:val="both"/>
        <w:rPr>
          <w:rFonts w:cs="B Lotus"/>
          <w:rtl/>
          <w:lang w:bidi="fa-IR"/>
        </w:rPr>
      </w:pPr>
      <w:r w:rsidRPr="00C95721">
        <w:rPr>
          <w:rFonts w:cs="B Lotus"/>
          <w:rtl/>
          <w:lang w:bidi="fa-IR"/>
        </w:rPr>
        <w:t>تنها ايستادن‌ در صورتي‌</w:t>
      </w:r>
      <w:r w:rsidR="007133C0">
        <w:rPr>
          <w:rFonts w:cs="B Lotus"/>
          <w:rtl/>
          <w:lang w:bidi="fa-IR"/>
        </w:rPr>
        <w:t xml:space="preserve"> كه‌ داخل‌ صف‌ جاي‌ خالي‌ باشد.</w:t>
      </w:r>
    </w:p>
    <w:p w:rsidR="00EE06F2" w:rsidRPr="00C95721" w:rsidRDefault="00EE06F2" w:rsidP="009867C2">
      <w:pPr>
        <w:numPr>
          <w:ilvl w:val="0"/>
          <w:numId w:val="39"/>
        </w:numPr>
        <w:ind w:left="0" w:firstLine="284"/>
        <w:jc w:val="both"/>
        <w:rPr>
          <w:rFonts w:cs="B Lotus"/>
          <w:rtl/>
          <w:lang w:bidi="fa-IR"/>
        </w:rPr>
      </w:pPr>
      <w:r w:rsidRPr="00C95721">
        <w:rPr>
          <w:rFonts w:cs="B Lotus"/>
          <w:rtl/>
          <w:lang w:bidi="fa-IR"/>
        </w:rPr>
        <w:t>نماز خواندن‌ با لباسي‌ كه‌ د</w:t>
      </w:r>
      <w:r w:rsidR="007133C0">
        <w:rPr>
          <w:rFonts w:cs="B Lotus"/>
          <w:rtl/>
          <w:lang w:bidi="fa-IR"/>
        </w:rPr>
        <w:t>اراي‌ تصوير حيوان‌ جاندار باشد.</w:t>
      </w:r>
    </w:p>
    <w:p w:rsidR="00EE06F2" w:rsidRPr="00C95721" w:rsidRDefault="00EE06F2" w:rsidP="009867C2">
      <w:pPr>
        <w:numPr>
          <w:ilvl w:val="0"/>
          <w:numId w:val="39"/>
        </w:numPr>
        <w:ind w:left="0" w:firstLine="284"/>
        <w:jc w:val="both"/>
        <w:rPr>
          <w:rFonts w:cs="B Lotus"/>
          <w:rtl/>
          <w:lang w:bidi="fa-IR"/>
        </w:rPr>
      </w:pPr>
      <w:r w:rsidRPr="00C95721">
        <w:rPr>
          <w:rFonts w:cs="B Lotus"/>
          <w:rtl/>
          <w:lang w:bidi="fa-IR"/>
        </w:rPr>
        <w:t xml:space="preserve">نمازگزاردن‌ در محلي‌ كه‌ روبرو يا راست‌ و چپ‌ يا بالاي‌ </w:t>
      </w:r>
      <w:r w:rsidR="007133C0">
        <w:rPr>
          <w:rFonts w:cs="B Lotus"/>
          <w:rtl/>
          <w:lang w:bidi="fa-IR"/>
        </w:rPr>
        <w:t>سر نماز گزار تصوير حيوان‌ باشد.</w:t>
      </w:r>
    </w:p>
    <w:p w:rsidR="00EE06F2" w:rsidRPr="00C95721" w:rsidRDefault="00EE06F2" w:rsidP="009867C2">
      <w:pPr>
        <w:numPr>
          <w:ilvl w:val="0"/>
          <w:numId w:val="39"/>
        </w:numPr>
        <w:ind w:left="0" w:firstLine="284"/>
        <w:jc w:val="both"/>
        <w:rPr>
          <w:rFonts w:cs="B Lotus"/>
          <w:rtl/>
          <w:lang w:bidi="fa-IR"/>
        </w:rPr>
      </w:pPr>
      <w:r w:rsidRPr="00C95721">
        <w:rPr>
          <w:rFonts w:cs="B Lotus"/>
          <w:rtl/>
          <w:lang w:bidi="fa-IR"/>
        </w:rPr>
        <w:t>شمردن‌ آيه‌ها، سوره‌ها، تسبيح</w:t>
      </w:r>
      <w:r w:rsidR="007133C0">
        <w:rPr>
          <w:rFonts w:cs="B Lotus" w:hint="cs"/>
          <w:rtl/>
          <w:lang w:bidi="fa-IR"/>
        </w:rPr>
        <w:t>‌</w:t>
      </w:r>
      <w:r w:rsidRPr="00C95721">
        <w:rPr>
          <w:rFonts w:cs="B Lotus"/>
          <w:rtl/>
          <w:lang w:bidi="fa-IR"/>
        </w:rPr>
        <w:t xml:space="preserve">ها با انگشتان. </w:t>
      </w:r>
    </w:p>
    <w:p w:rsidR="00EE06F2" w:rsidRPr="00C95721" w:rsidRDefault="00EE06F2" w:rsidP="009867C2">
      <w:pPr>
        <w:numPr>
          <w:ilvl w:val="0"/>
          <w:numId w:val="39"/>
        </w:numPr>
        <w:ind w:left="0" w:firstLine="284"/>
        <w:jc w:val="both"/>
        <w:rPr>
          <w:rFonts w:cs="B Lotus"/>
          <w:rtl/>
          <w:lang w:bidi="fa-IR"/>
        </w:rPr>
      </w:pPr>
      <w:r w:rsidRPr="00C95721">
        <w:rPr>
          <w:rFonts w:cs="B Lotus"/>
          <w:rtl/>
          <w:lang w:bidi="fa-IR"/>
        </w:rPr>
        <w:t xml:space="preserve">خود را در چادر يا پارچه‌اي‌ چنان‌ پيچيدن‌ كه‌ دستها به‌ راحتي‌ از آن‌ خارج‌ نشوند. </w:t>
      </w:r>
    </w:p>
    <w:p w:rsidR="00EE06F2" w:rsidRPr="00C95721" w:rsidRDefault="00EE06F2" w:rsidP="009867C2">
      <w:pPr>
        <w:numPr>
          <w:ilvl w:val="0"/>
          <w:numId w:val="39"/>
        </w:numPr>
        <w:ind w:left="0" w:firstLine="284"/>
        <w:jc w:val="both"/>
        <w:rPr>
          <w:rFonts w:cs="B Lotus"/>
          <w:rtl/>
          <w:lang w:bidi="fa-IR"/>
        </w:rPr>
      </w:pPr>
      <w:r w:rsidRPr="00C95721">
        <w:rPr>
          <w:rFonts w:cs="B Lotus"/>
          <w:rtl/>
          <w:lang w:bidi="fa-IR"/>
        </w:rPr>
        <w:t xml:space="preserve">رفع‌ خستگي‌ و تكان‌ دادن‌ </w:t>
      </w:r>
      <w:r w:rsidR="007133C0">
        <w:rPr>
          <w:rFonts w:cs="B Lotus"/>
          <w:rtl/>
          <w:lang w:bidi="fa-IR"/>
        </w:rPr>
        <w:t>دست‌ و پاها بطور ورزش‌ در نماز.</w:t>
      </w:r>
    </w:p>
    <w:p w:rsidR="00EE06F2" w:rsidRPr="00C95721" w:rsidRDefault="00EE06F2" w:rsidP="009867C2">
      <w:pPr>
        <w:numPr>
          <w:ilvl w:val="0"/>
          <w:numId w:val="39"/>
        </w:numPr>
        <w:ind w:left="0" w:firstLine="284"/>
        <w:jc w:val="both"/>
        <w:rPr>
          <w:rFonts w:cs="B Lotus"/>
          <w:rtl/>
          <w:lang w:bidi="fa-IR"/>
        </w:rPr>
      </w:pPr>
      <w:r w:rsidRPr="00C95721">
        <w:rPr>
          <w:rFonts w:cs="B Lotus"/>
          <w:rtl/>
          <w:lang w:bidi="fa-IR"/>
        </w:rPr>
        <w:t xml:space="preserve">بر گوشه‌ و </w:t>
      </w:r>
      <w:r w:rsidR="007133C0">
        <w:rPr>
          <w:rFonts w:cs="B Lotus"/>
          <w:rtl/>
          <w:lang w:bidi="fa-IR"/>
        </w:rPr>
        <w:t>يا قسمتي‌ از عمامه، سجده‌ كردن.</w:t>
      </w:r>
    </w:p>
    <w:p w:rsidR="00EE06F2" w:rsidRPr="00C95721" w:rsidRDefault="007133C0" w:rsidP="009867C2">
      <w:pPr>
        <w:numPr>
          <w:ilvl w:val="0"/>
          <w:numId w:val="39"/>
        </w:numPr>
        <w:ind w:left="0" w:firstLine="284"/>
        <w:jc w:val="both"/>
        <w:rPr>
          <w:rFonts w:cs="B Lotus"/>
          <w:rtl/>
          <w:lang w:bidi="fa-IR"/>
        </w:rPr>
      </w:pPr>
      <w:r>
        <w:rPr>
          <w:rFonts w:cs="B Lotus"/>
          <w:rtl/>
          <w:lang w:bidi="fa-IR"/>
        </w:rPr>
        <w:t>كارهاي‌ خلاف‌ سنت‌ انجام‌ دادن.</w:t>
      </w:r>
    </w:p>
    <w:p w:rsidR="00EE06F2" w:rsidRPr="00C95721" w:rsidRDefault="00EE06F2" w:rsidP="00C95721">
      <w:pPr>
        <w:pStyle w:val="a1"/>
        <w:rPr>
          <w:rtl/>
        </w:rPr>
      </w:pPr>
      <w:bookmarkStart w:id="167" w:name="_Toc216969508"/>
      <w:bookmarkStart w:id="168" w:name="_Toc341033104"/>
      <w:r w:rsidRPr="00C95721">
        <w:rPr>
          <w:rtl/>
        </w:rPr>
        <w:t>‌نماز وتر</w:t>
      </w:r>
      <w:bookmarkEnd w:id="167"/>
      <w:r w:rsidRPr="00C95721">
        <w:rPr>
          <w:rtl/>
        </w:rPr>
        <w:t>:</w:t>
      </w:r>
      <w:bookmarkEnd w:id="168"/>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پرسش‌470</w:t>
      </w:r>
      <w:r w:rsidR="00B732EF">
        <w:rPr>
          <w:rFonts w:cs="B Lotus"/>
          <w:rtl/>
          <w:lang w:bidi="fa-IR"/>
        </w:rPr>
        <w:t xml:space="preserve">: </w:t>
      </w:r>
      <w:r w:rsidR="007133C0">
        <w:rPr>
          <w:rFonts w:cs="B Lotus"/>
          <w:rtl/>
          <w:lang w:bidi="fa-IR"/>
        </w:rPr>
        <w:t>نماز وتر واجب‌ است‌ يا سنت؟</w:t>
      </w:r>
    </w:p>
    <w:p w:rsidR="00EE06F2" w:rsidRPr="00C95721" w:rsidRDefault="00EE06F2" w:rsidP="00C95721">
      <w:pPr>
        <w:ind w:firstLine="284"/>
        <w:jc w:val="both"/>
        <w:rPr>
          <w:rFonts w:cs="B Lotus"/>
          <w:rtl/>
          <w:lang w:bidi="fa-IR"/>
        </w:rPr>
      </w:pPr>
      <w:r w:rsidRPr="00C95721">
        <w:rPr>
          <w:rFonts w:cs="B Lotus"/>
          <w:rtl/>
          <w:lang w:bidi="fa-IR"/>
        </w:rPr>
        <w:t>پاسخ: نماز وتر واجب‌ است‌ و اهميت‌ وي‌ با نمازهاي‌ فرض‌ برابر است. اگر قضاء شد بايد قضاء آورده‌ شود و بدون‌ عذر ترك‌ آن‌</w:t>
      </w:r>
      <w:r w:rsidR="007133C0">
        <w:rPr>
          <w:rFonts w:cs="B Lotus"/>
          <w:rtl/>
          <w:lang w:bidi="fa-IR"/>
        </w:rPr>
        <w:t xml:space="preserve"> گناه‌ بزرگي‌ به‌ شمار مي‌آيد.</w:t>
      </w:r>
    </w:p>
    <w:p w:rsidR="00EE06F2" w:rsidRPr="00C95721" w:rsidRDefault="00EE06F2" w:rsidP="00C95721">
      <w:pPr>
        <w:ind w:firstLine="284"/>
        <w:jc w:val="both"/>
        <w:rPr>
          <w:rFonts w:cs="B Lotus"/>
          <w:rtl/>
          <w:lang w:bidi="fa-IR"/>
        </w:rPr>
      </w:pPr>
      <w:r w:rsidRPr="00C95721">
        <w:rPr>
          <w:rFonts w:cs="B Lotus"/>
          <w:rtl/>
          <w:lang w:bidi="fa-IR"/>
        </w:rPr>
        <w:t>پرسش‌471</w:t>
      </w:r>
      <w:r w:rsidR="00B732EF">
        <w:rPr>
          <w:rFonts w:cs="B Lotus"/>
          <w:rtl/>
          <w:lang w:bidi="fa-IR"/>
        </w:rPr>
        <w:t xml:space="preserve">: </w:t>
      </w:r>
      <w:r w:rsidR="007133C0">
        <w:rPr>
          <w:rFonts w:cs="B Lotus"/>
          <w:rtl/>
          <w:lang w:bidi="fa-IR"/>
        </w:rPr>
        <w:t>نماز وتر چند ركعت‌ است؟</w:t>
      </w:r>
    </w:p>
    <w:p w:rsidR="00EE06F2" w:rsidRPr="00C95721" w:rsidRDefault="00EE06F2" w:rsidP="00C95721">
      <w:pPr>
        <w:ind w:firstLine="284"/>
        <w:jc w:val="both"/>
        <w:rPr>
          <w:rFonts w:cs="B Lotus"/>
          <w:rtl/>
          <w:lang w:bidi="fa-IR"/>
        </w:rPr>
      </w:pPr>
      <w:r w:rsidRPr="00C95721">
        <w:rPr>
          <w:rFonts w:cs="B Lotus"/>
          <w:rtl/>
          <w:lang w:bidi="fa-IR"/>
        </w:rPr>
        <w:t xml:space="preserve">پاسخ: نماز وتر سه‌ ركعت‌ است. پس‌ از دو ركعت‌ براي‌ تشهد بنشيند. سپس‌ بلند شده‌ يك‌ ركعت‌ ديگر خوانده‌ تشهد، درود و دعا بخواند و سلام‌ بدهد. </w:t>
      </w:r>
    </w:p>
    <w:p w:rsidR="00EE06F2" w:rsidRPr="00C95721" w:rsidRDefault="00EE06F2" w:rsidP="00C95721">
      <w:pPr>
        <w:ind w:firstLine="284"/>
        <w:jc w:val="both"/>
        <w:rPr>
          <w:rFonts w:cs="B Lotus"/>
          <w:rtl/>
          <w:lang w:bidi="fa-IR"/>
        </w:rPr>
      </w:pPr>
      <w:r w:rsidRPr="00C95721">
        <w:rPr>
          <w:rFonts w:cs="B Lotus"/>
          <w:rtl/>
          <w:lang w:bidi="fa-IR"/>
        </w:rPr>
        <w:t>پرسش‌472</w:t>
      </w:r>
      <w:r w:rsidR="00B732EF">
        <w:rPr>
          <w:rFonts w:cs="B Lotus"/>
          <w:rtl/>
          <w:lang w:bidi="fa-IR"/>
        </w:rPr>
        <w:t xml:space="preserve">: </w:t>
      </w:r>
      <w:r w:rsidRPr="00C95721">
        <w:rPr>
          <w:rFonts w:cs="B Lotus"/>
          <w:rtl/>
          <w:lang w:bidi="fa-IR"/>
        </w:rPr>
        <w:t>نماز وتر با ساير نمازها چه‌ فرقي‌ دار</w:t>
      </w:r>
      <w:r w:rsidR="007133C0">
        <w:rPr>
          <w:rFonts w:cs="B Lotus"/>
          <w:rtl/>
          <w:lang w:bidi="fa-IR"/>
        </w:rPr>
        <w:t>د؟</w:t>
      </w:r>
    </w:p>
    <w:p w:rsidR="00EE06F2" w:rsidRPr="00C95721" w:rsidRDefault="00EE06F2" w:rsidP="00C95721">
      <w:pPr>
        <w:ind w:firstLine="284"/>
        <w:jc w:val="both"/>
        <w:rPr>
          <w:rFonts w:cs="B Lotus"/>
          <w:rtl/>
          <w:lang w:bidi="fa-IR"/>
        </w:rPr>
      </w:pPr>
      <w:r w:rsidRPr="00C95721">
        <w:rPr>
          <w:rFonts w:cs="B Lotus"/>
          <w:rtl/>
          <w:lang w:bidi="fa-IR"/>
        </w:rPr>
        <w:t>پاسخ: در ركعت‌ سوم‌ آن، «دعاي‌ قُ</w:t>
      </w:r>
      <w:r w:rsidR="007133C0">
        <w:rPr>
          <w:rFonts w:cs="B Lotus"/>
          <w:rtl/>
          <w:lang w:bidi="fa-IR"/>
        </w:rPr>
        <w:t>نُوت» به‌ شرح‌ زير خوانده‌ شود:</w:t>
      </w:r>
    </w:p>
    <w:p w:rsidR="00EE06F2" w:rsidRPr="00C95721" w:rsidRDefault="00EE06F2" w:rsidP="00C95721">
      <w:pPr>
        <w:ind w:firstLine="284"/>
        <w:jc w:val="both"/>
        <w:rPr>
          <w:rFonts w:cs="B Lotus"/>
          <w:rtl/>
          <w:lang w:bidi="fa-IR"/>
        </w:rPr>
      </w:pPr>
      <w:r w:rsidRPr="00C95721">
        <w:rPr>
          <w:rFonts w:cs="B Lotus"/>
          <w:rtl/>
          <w:lang w:bidi="fa-IR"/>
        </w:rPr>
        <w:t>پس‌ از خواندن‌ فاتحه‌ و سوره، تكبير گويد، و دستها را بلند كرده‌ باز ببندد و دعاي</w:t>
      </w:r>
      <w:r w:rsidR="007133C0">
        <w:rPr>
          <w:rFonts w:cs="B Lotus"/>
          <w:rtl/>
          <w:lang w:bidi="fa-IR"/>
        </w:rPr>
        <w:t>‌ قنوت‌ بخواند و به‌ ركوع‌ رود.</w:t>
      </w:r>
    </w:p>
    <w:p w:rsidR="00EE06F2" w:rsidRPr="00C95721" w:rsidRDefault="00EE06F2" w:rsidP="00C95721">
      <w:pPr>
        <w:ind w:firstLine="284"/>
        <w:jc w:val="both"/>
        <w:rPr>
          <w:rFonts w:cs="B Lotus"/>
          <w:rtl/>
          <w:lang w:bidi="fa-IR"/>
        </w:rPr>
      </w:pPr>
      <w:r w:rsidRPr="00C95721">
        <w:rPr>
          <w:rFonts w:cs="B Lotus"/>
          <w:rtl/>
          <w:lang w:bidi="fa-IR"/>
        </w:rPr>
        <w:t>پرسش‌473</w:t>
      </w:r>
      <w:r w:rsidR="00B732EF">
        <w:rPr>
          <w:rFonts w:cs="B Lotus"/>
          <w:rtl/>
          <w:lang w:bidi="fa-IR"/>
        </w:rPr>
        <w:t xml:space="preserve">: </w:t>
      </w:r>
      <w:r w:rsidRPr="00C95721">
        <w:rPr>
          <w:rFonts w:cs="B Lotus"/>
          <w:rtl/>
          <w:lang w:bidi="fa-IR"/>
        </w:rPr>
        <w:t>«دُ‌عايِ‌ قُنُوت» را با ص</w:t>
      </w:r>
      <w:r w:rsidR="007133C0">
        <w:rPr>
          <w:rFonts w:cs="B Lotus"/>
          <w:rtl/>
          <w:lang w:bidi="fa-IR"/>
        </w:rPr>
        <w:t>داي‌ بلند بخواند يا بطور آهسته؟</w:t>
      </w:r>
    </w:p>
    <w:p w:rsidR="00EE06F2" w:rsidRPr="00C95721" w:rsidRDefault="00EE06F2" w:rsidP="00C95721">
      <w:pPr>
        <w:ind w:firstLine="284"/>
        <w:jc w:val="both"/>
        <w:rPr>
          <w:rFonts w:cs="B Lotus"/>
          <w:rtl/>
          <w:lang w:bidi="fa-IR"/>
        </w:rPr>
      </w:pPr>
      <w:r w:rsidRPr="00C95721">
        <w:rPr>
          <w:rFonts w:cs="B Lotus"/>
          <w:rtl/>
          <w:lang w:bidi="fa-IR"/>
        </w:rPr>
        <w:t>پاسخ: دعاي‌ قنوت‌ را بايد آهسته‌ خو</w:t>
      </w:r>
      <w:r w:rsidR="007133C0">
        <w:rPr>
          <w:rFonts w:cs="B Lotus"/>
          <w:rtl/>
          <w:lang w:bidi="fa-IR"/>
        </w:rPr>
        <w:t>اند چه‌ امام‌ باشد و چه‌ مقتدي.</w:t>
      </w:r>
    </w:p>
    <w:p w:rsidR="00EE06F2" w:rsidRPr="00C95721" w:rsidRDefault="00EE06F2" w:rsidP="00C95721">
      <w:pPr>
        <w:ind w:firstLine="284"/>
        <w:jc w:val="both"/>
        <w:rPr>
          <w:rFonts w:cs="B Lotus"/>
          <w:rtl/>
          <w:lang w:bidi="fa-IR"/>
        </w:rPr>
      </w:pPr>
      <w:r w:rsidRPr="00C95721">
        <w:rPr>
          <w:rFonts w:cs="B Lotus"/>
          <w:rtl/>
          <w:lang w:bidi="fa-IR"/>
        </w:rPr>
        <w:t xml:space="preserve">پرسش‌474: اگر «دعاي‌ </w:t>
      </w:r>
      <w:r w:rsidR="007133C0">
        <w:rPr>
          <w:rFonts w:cs="B Lotus"/>
          <w:rtl/>
          <w:lang w:bidi="fa-IR"/>
        </w:rPr>
        <w:t>قنوت» را بلد نبود چه‌ كار بكند؟</w:t>
      </w:r>
    </w:p>
    <w:p w:rsidR="00EE06F2" w:rsidRPr="00C95721" w:rsidRDefault="00EE06F2" w:rsidP="005759FC">
      <w:pPr>
        <w:ind w:firstLine="284"/>
        <w:jc w:val="both"/>
        <w:rPr>
          <w:rFonts w:cs="B Lotus"/>
          <w:rtl/>
          <w:lang w:bidi="fa-IR"/>
        </w:rPr>
      </w:pPr>
      <w:r w:rsidRPr="00C95721">
        <w:rPr>
          <w:rFonts w:cs="B Lotus"/>
          <w:rtl/>
          <w:lang w:bidi="fa-IR"/>
        </w:rPr>
        <w:t>پاسخ: به‌ جاي‌ آن‌ دعايي‌ ديگر بخواند، مانند:</w:t>
      </w:r>
      <w:r w:rsidR="007133C0">
        <w:rPr>
          <w:rFonts w:cs="B Lotus" w:hint="cs"/>
          <w:rtl/>
          <w:lang w:bidi="fa-IR"/>
        </w:rPr>
        <w:t xml:space="preserve"> </w:t>
      </w:r>
      <w:r w:rsidR="007133C0">
        <w:rPr>
          <w:rFonts w:cs="Traditional Arabic" w:hint="cs"/>
          <w:rtl/>
          <w:lang w:bidi="fa-IR"/>
        </w:rPr>
        <w:t>﴿</w:t>
      </w:r>
      <w:r w:rsidR="005759FC">
        <w:rPr>
          <w:rFonts w:ascii="KFGQPC Uthmanic Script HAFS" w:cs="KFGQPC Uthmanic Script HAFS" w:hint="eastAsia"/>
          <w:rtl/>
        </w:rPr>
        <w:t>رَبَّنَا</w:t>
      </w:r>
      <w:r w:rsidR="005759FC">
        <w:rPr>
          <w:rFonts w:ascii="KFGQPC Uthmanic Script HAFS" w:cs="KFGQPC Uthmanic Script HAFS" w:hint="cs"/>
          <w:rtl/>
        </w:rPr>
        <w:t>ٓ</w:t>
      </w:r>
      <w:r w:rsidR="005759FC">
        <w:rPr>
          <w:rFonts w:ascii="KFGQPC Uthmanic Script HAFS" w:cs="KFGQPC Uthmanic Script HAFS"/>
          <w:rtl/>
        </w:rPr>
        <w:t xml:space="preserve"> </w:t>
      </w:r>
      <w:r w:rsidR="005759FC">
        <w:rPr>
          <w:rFonts w:ascii="KFGQPC Uthmanic Script HAFS" w:cs="KFGQPC Uthmanic Script HAFS" w:hint="eastAsia"/>
          <w:rtl/>
        </w:rPr>
        <w:t>ءَاتِنَا</w:t>
      </w:r>
      <w:r w:rsidR="005759FC">
        <w:rPr>
          <w:rFonts w:ascii="KFGQPC Uthmanic Script HAFS" w:cs="KFGQPC Uthmanic Script HAFS"/>
          <w:rtl/>
        </w:rPr>
        <w:t xml:space="preserve"> </w:t>
      </w:r>
      <w:r w:rsidR="005759FC">
        <w:rPr>
          <w:rFonts w:ascii="KFGQPC Uthmanic Script HAFS" w:cs="KFGQPC Uthmanic Script HAFS" w:hint="eastAsia"/>
          <w:rtl/>
        </w:rPr>
        <w:t>فِي</w:t>
      </w:r>
      <w:r w:rsidR="005759FC">
        <w:rPr>
          <w:rFonts w:ascii="KFGQPC Uthmanic Script HAFS" w:cs="KFGQPC Uthmanic Script HAFS"/>
          <w:rtl/>
        </w:rPr>
        <w:t xml:space="preserve"> </w:t>
      </w:r>
      <w:r w:rsidR="005759FC">
        <w:rPr>
          <w:rFonts w:ascii="KFGQPC Uthmanic Script HAFS" w:cs="KFGQPC Uthmanic Script HAFS" w:hint="cs"/>
          <w:rtl/>
        </w:rPr>
        <w:t>ٱ</w:t>
      </w:r>
      <w:r w:rsidR="005759FC">
        <w:rPr>
          <w:rFonts w:ascii="KFGQPC Uthmanic Script HAFS" w:cs="KFGQPC Uthmanic Script HAFS" w:hint="eastAsia"/>
          <w:rtl/>
        </w:rPr>
        <w:t>لدُّن</w:t>
      </w:r>
      <w:r w:rsidR="005759FC">
        <w:rPr>
          <w:rFonts w:ascii="KFGQPC Uthmanic Script HAFS" w:cs="KFGQPC Uthmanic Script HAFS" w:hint="cs"/>
          <w:rtl/>
        </w:rPr>
        <w:t>ۡ</w:t>
      </w:r>
      <w:r w:rsidR="005759FC">
        <w:rPr>
          <w:rFonts w:ascii="KFGQPC Uthmanic Script HAFS" w:cs="KFGQPC Uthmanic Script HAFS" w:hint="eastAsia"/>
          <w:rtl/>
        </w:rPr>
        <w:t>يَا</w:t>
      </w:r>
      <w:r w:rsidR="005759FC">
        <w:rPr>
          <w:rFonts w:ascii="KFGQPC Uthmanic Script HAFS" w:cs="KFGQPC Uthmanic Script HAFS"/>
          <w:rtl/>
        </w:rPr>
        <w:t xml:space="preserve"> </w:t>
      </w:r>
      <w:r w:rsidR="005759FC">
        <w:rPr>
          <w:rFonts w:ascii="KFGQPC Uthmanic Script HAFS" w:cs="KFGQPC Uthmanic Script HAFS" w:hint="eastAsia"/>
          <w:rtl/>
        </w:rPr>
        <w:t>حَسَنَة</w:t>
      </w:r>
      <w:r w:rsidR="005759FC">
        <w:rPr>
          <w:rFonts w:ascii="KFGQPC Uthmanic Script HAFS" w:cs="KFGQPC Uthmanic Script HAFS" w:hint="cs"/>
          <w:rtl/>
        </w:rPr>
        <w:t>ٗ</w:t>
      </w:r>
      <w:r w:rsidR="005759FC">
        <w:rPr>
          <w:rFonts w:ascii="KFGQPC Uthmanic Script HAFS" w:cs="KFGQPC Uthmanic Script HAFS"/>
          <w:rtl/>
        </w:rPr>
        <w:t xml:space="preserve"> </w:t>
      </w:r>
      <w:r w:rsidR="005759FC">
        <w:rPr>
          <w:rFonts w:ascii="KFGQPC Uthmanic Script HAFS" w:cs="KFGQPC Uthmanic Script HAFS" w:hint="eastAsia"/>
          <w:rtl/>
        </w:rPr>
        <w:t>وَفِي</w:t>
      </w:r>
      <w:r w:rsidR="005759FC">
        <w:rPr>
          <w:rFonts w:ascii="KFGQPC Uthmanic Script HAFS" w:cs="KFGQPC Uthmanic Script HAFS"/>
          <w:rtl/>
        </w:rPr>
        <w:t xml:space="preserve"> </w:t>
      </w:r>
      <w:r w:rsidR="005759FC">
        <w:rPr>
          <w:rFonts w:ascii="KFGQPC Uthmanic Script HAFS" w:cs="KFGQPC Uthmanic Script HAFS" w:hint="cs"/>
          <w:rtl/>
        </w:rPr>
        <w:t>ٱ</w:t>
      </w:r>
      <w:r w:rsidR="005759FC">
        <w:rPr>
          <w:rFonts w:ascii="KFGQPC Uthmanic Script HAFS" w:cs="KFGQPC Uthmanic Script HAFS" w:hint="eastAsia"/>
          <w:rtl/>
        </w:rPr>
        <w:t>ل</w:t>
      </w:r>
      <w:r w:rsidR="005759FC">
        <w:rPr>
          <w:rFonts w:ascii="KFGQPC Uthmanic Script HAFS" w:cs="KFGQPC Uthmanic Script HAFS" w:hint="cs"/>
          <w:rtl/>
        </w:rPr>
        <w:t>ۡ</w:t>
      </w:r>
      <w:r w:rsidR="005759FC">
        <w:rPr>
          <w:rFonts w:ascii="KFGQPC Uthmanic Script HAFS" w:cs="KFGQPC Uthmanic Script HAFS" w:hint="eastAsia"/>
          <w:rtl/>
        </w:rPr>
        <w:t>أ</w:t>
      </w:r>
      <w:r w:rsidR="005759FC">
        <w:rPr>
          <w:rFonts w:ascii="KFGQPC Uthmanic Script HAFS" w:cs="KFGQPC Uthmanic Script HAFS" w:hint="cs"/>
          <w:rtl/>
        </w:rPr>
        <w:t>ٓ</w:t>
      </w:r>
      <w:r w:rsidR="005759FC">
        <w:rPr>
          <w:rFonts w:ascii="KFGQPC Uthmanic Script HAFS" w:cs="KFGQPC Uthmanic Script HAFS" w:hint="eastAsia"/>
          <w:rtl/>
        </w:rPr>
        <w:t>خِرَةِ</w:t>
      </w:r>
      <w:r w:rsidR="005759FC">
        <w:rPr>
          <w:rFonts w:ascii="KFGQPC Uthmanic Script HAFS" w:cs="KFGQPC Uthmanic Script HAFS"/>
          <w:rtl/>
        </w:rPr>
        <w:t xml:space="preserve"> </w:t>
      </w:r>
      <w:r w:rsidR="005759FC">
        <w:rPr>
          <w:rFonts w:ascii="KFGQPC Uthmanic Script HAFS" w:cs="KFGQPC Uthmanic Script HAFS" w:hint="eastAsia"/>
          <w:rtl/>
        </w:rPr>
        <w:t>حَسَنَة</w:t>
      </w:r>
      <w:r w:rsidR="005759FC">
        <w:rPr>
          <w:rFonts w:ascii="KFGQPC Uthmanic Script HAFS" w:cs="KFGQPC Uthmanic Script HAFS" w:hint="cs"/>
          <w:rtl/>
        </w:rPr>
        <w:t>ٗ</w:t>
      </w:r>
      <w:r w:rsidR="005759FC">
        <w:rPr>
          <w:rFonts w:ascii="KFGQPC Uthmanic Script HAFS" w:cs="KFGQPC Uthmanic Script HAFS"/>
          <w:rtl/>
        </w:rPr>
        <w:t xml:space="preserve"> </w:t>
      </w:r>
      <w:r w:rsidR="005759FC">
        <w:rPr>
          <w:rFonts w:ascii="KFGQPC Uthmanic Script HAFS" w:cs="KFGQPC Uthmanic Script HAFS" w:hint="eastAsia"/>
          <w:rtl/>
        </w:rPr>
        <w:t>وَقِنَا</w:t>
      </w:r>
      <w:r w:rsidR="005759FC">
        <w:rPr>
          <w:rFonts w:ascii="KFGQPC Uthmanic Script HAFS" w:cs="KFGQPC Uthmanic Script HAFS"/>
          <w:rtl/>
        </w:rPr>
        <w:t xml:space="preserve"> </w:t>
      </w:r>
      <w:r w:rsidR="005759FC">
        <w:rPr>
          <w:rFonts w:ascii="KFGQPC Uthmanic Script HAFS" w:cs="KFGQPC Uthmanic Script HAFS" w:hint="eastAsia"/>
          <w:rtl/>
        </w:rPr>
        <w:t>عَذَابَ</w:t>
      </w:r>
      <w:r w:rsidR="005759FC">
        <w:rPr>
          <w:rFonts w:ascii="KFGQPC Uthmanic Script HAFS" w:cs="KFGQPC Uthmanic Script HAFS"/>
          <w:rtl/>
        </w:rPr>
        <w:t xml:space="preserve"> </w:t>
      </w:r>
      <w:r w:rsidR="005759FC">
        <w:rPr>
          <w:rFonts w:ascii="KFGQPC Uthmanic Script HAFS" w:cs="KFGQPC Uthmanic Script HAFS" w:hint="cs"/>
          <w:rtl/>
        </w:rPr>
        <w:t>ٱ</w:t>
      </w:r>
      <w:r w:rsidR="005759FC">
        <w:rPr>
          <w:rFonts w:ascii="KFGQPC Uthmanic Script HAFS" w:cs="KFGQPC Uthmanic Script HAFS" w:hint="eastAsia"/>
          <w:rtl/>
        </w:rPr>
        <w:t>لنَّارِ</w:t>
      </w:r>
      <w:r w:rsidR="007133C0">
        <w:rPr>
          <w:rFonts w:cs="Traditional Arabic" w:hint="cs"/>
          <w:rtl/>
          <w:lang w:bidi="fa-IR"/>
        </w:rPr>
        <w:t>﴾</w:t>
      </w:r>
      <w:r w:rsidR="007133C0">
        <w:rPr>
          <w:rFonts w:cs="B Lotus" w:hint="cs"/>
          <w:rtl/>
          <w:lang w:bidi="fa-IR"/>
        </w:rPr>
        <w:t xml:space="preserve"> </w:t>
      </w:r>
      <w:r w:rsidR="007133C0">
        <w:rPr>
          <w:rFonts w:cs="B Lotus" w:hint="cs"/>
          <w:sz w:val="26"/>
          <w:szCs w:val="26"/>
          <w:rtl/>
          <w:lang w:bidi="fa-IR"/>
        </w:rPr>
        <w:t>[البقر</w:t>
      </w:r>
      <w:r w:rsidR="007133C0" w:rsidRPr="007133C0">
        <w:rPr>
          <w:rFonts w:ascii="mylotus" w:hAnsi="mylotus" w:cs="mylotus"/>
          <w:sz w:val="26"/>
          <w:szCs w:val="26"/>
          <w:rtl/>
          <w:lang w:bidi="fa-IR"/>
        </w:rPr>
        <w:t>ة</w:t>
      </w:r>
      <w:r w:rsidR="007133C0">
        <w:rPr>
          <w:rFonts w:cs="B Lotus" w:hint="cs"/>
          <w:sz w:val="26"/>
          <w:szCs w:val="26"/>
          <w:rtl/>
          <w:lang w:bidi="fa-IR"/>
        </w:rPr>
        <w:t>: 201]</w:t>
      </w:r>
      <w:r w:rsidR="007133C0">
        <w:rPr>
          <w:rFonts w:cs="B Lotus" w:hint="cs"/>
          <w:rtl/>
          <w:lang w:bidi="fa-IR"/>
        </w:rPr>
        <w:t>.</w:t>
      </w:r>
    </w:p>
    <w:p w:rsidR="00EE06F2" w:rsidRPr="00C95721" w:rsidRDefault="00EE06F2" w:rsidP="00C95721">
      <w:pPr>
        <w:ind w:firstLine="284"/>
        <w:jc w:val="both"/>
        <w:rPr>
          <w:rFonts w:cs="B Lotus"/>
          <w:rtl/>
          <w:lang w:bidi="fa-IR"/>
        </w:rPr>
      </w:pPr>
      <w:r w:rsidRPr="00C95721">
        <w:rPr>
          <w:rFonts w:cs="B Lotus"/>
          <w:rtl/>
          <w:lang w:bidi="fa-IR"/>
        </w:rPr>
        <w:t>پرسش‌475</w:t>
      </w:r>
      <w:r w:rsidR="00B732EF">
        <w:rPr>
          <w:rFonts w:cs="B Lotus"/>
          <w:rtl/>
          <w:lang w:bidi="fa-IR"/>
        </w:rPr>
        <w:t xml:space="preserve">: </w:t>
      </w:r>
      <w:r w:rsidRPr="00C95721">
        <w:rPr>
          <w:rFonts w:cs="B Lotus"/>
          <w:rtl/>
          <w:lang w:bidi="fa-IR"/>
        </w:rPr>
        <w:t>اگر مقتدي‌ دعاي‌ قنوت‌ را به‌ پايان‌ نرساند و امام‌ ب</w:t>
      </w:r>
      <w:r w:rsidR="007133C0">
        <w:rPr>
          <w:rFonts w:cs="B Lotus"/>
          <w:rtl/>
          <w:lang w:bidi="fa-IR"/>
        </w:rPr>
        <w:t>ه‌ ركوع‌ رفت‌ مقتدي‌ چكار بكند؟</w:t>
      </w:r>
    </w:p>
    <w:p w:rsidR="00EE06F2" w:rsidRPr="00C95721" w:rsidRDefault="00EE06F2" w:rsidP="00C95721">
      <w:pPr>
        <w:ind w:firstLine="284"/>
        <w:jc w:val="both"/>
        <w:rPr>
          <w:rFonts w:cs="B Lotus"/>
          <w:rtl/>
          <w:lang w:bidi="fa-IR"/>
        </w:rPr>
      </w:pPr>
      <w:r w:rsidRPr="00C95721">
        <w:rPr>
          <w:rFonts w:cs="B Lotus"/>
          <w:rtl/>
          <w:lang w:bidi="fa-IR"/>
        </w:rPr>
        <w:t>پاسخ: دعاي‌ قنوت</w:t>
      </w:r>
      <w:r w:rsidR="007133C0">
        <w:rPr>
          <w:rFonts w:cs="B Lotus"/>
          <w:rtl/>
          <w:lang w:bidi="fa-IR"/>
        </w:rPr>
        <w:t>‌ را ترك‌ كرده‌ به‌ ركوع‌ برود.</w:t>
      </w:r>
    </w:p>
    <w:p w:rsidR="00EE06F2" w:rsidRPr="00C95721" w:rsidRDefault="00EE06F2" w:rsidP="00C95721">
      <w:pPr>
        <w:pStyle w:val="a1"/>
        <w:rPr>
          <w:rtl/>
        </w:rPr>
      </w:pPr>
      <w:bookmarkStart w:id="169" w:name="_Toc216969509"/>
      <w:bookmarkStart w:id="170" w:name="_Toc341033105"/>
      <w:r w:rsidRPr="00C95721">
        <w:rPr>
          <w:rtl/>
        </w:rPr>
        <w:t>‌نمازهاي‌ سنت‌ و نفل:‌</w:t>
      </w:r>
      <w:bookmarkEnd w:id="169"/>
      <w:bookmarkEnd w:id="170"/>
      <w:r w:rsidRPr="00C95721">
        <w:rPr>
          <w:rtl/>
        </w:rPr>
        <w:t xml:space="preserve"> </w:t>
      </w:r>
    </w:p>
    <w:p w:rsidR="00EE06F2" w:rsidRPr="00C95721" w:rsidRDefault="00EE06F2" w:rsidP="005759FC">
      <w:pPr>
        <w:widowControl w:val="0"/>
        <w:ind w:firstLine="284"/>
        <w:jc w:val="both"/>
        <w:rPr>
          <w:rFonts w:cs="B Lotus"/>
          <w:rtl/>
          <w:lang w:bidi="fa-IR"/>
        </w:rPr>
      </w:pPr>
      <w:r w:rsidRPr="00C95721">
        <w:rPr>
          <w:rFonts w:cs="B Lotus"/>
          <w:rtl/>
          <w:lang w:bidi="fa-IR"/>
        </w:rPr>
        <w:t>پرسش‌476</w:t>
      </w:r>
      <w:r w:rsidR="00B732EF">
        <w:rPr>
          <w:rFonts w:cs="B Lotus"/>
          <w:rtl/>
          <w:lang w:bidi="fa-IR"/>
        </w:rPr>
        <w:t xml:space="preserve">: </w:t>
      </w:r>
      <w:r w:rsidRPr="00C95721">
        <w:rPr>
          <w:rFonts w:cs="B Lotus"/>
          <w:rtl/>
          <w:lang w:bidi="fa-IR"/>
        </w:rPr>
        <w:t>به‌ چه‌</w:t>
      </w:r>
      <w:r w:rsidR="007133C0">
        <w:rPr>
          <w:rFonts w:cs="B Lotus"/>
          <w:rtl/>
          <w:lang w:bidi="fa-IR"/>
        </w:rPr>
        <w:t xml:space="preserve"> نمازهايي‌ </w:t>
      </w:r>
      <w:r w:rsidR="007133C0">
        <w:rPr>
          <w:rFonts w:cs="B Lotus" w:hint="cs"/>
          <w:rtl/>
          <w:lang w:bidi="fa-IR"/>
        </w:rPr>
        <w:t>«</w:t>
      </w:r>
      <w:r w:rsidR="007133C0">
        <w:rPr>
          <w:rFonts w:cs="B Lotus"/>
          <w:rtl/>
          <w:lang w:bidi="fa-IR"/>
        </w:rPr>
        <w:t>سنت‌ مؤ‌كده» گويند؟</w:t>
      </w:r>
    </w:p>
    <w:p w:rsidR="00EE06F2" w:rsidRPr="00C95721" w:rsidRDefault="00EE06F2" w:rsidP="005759FC">
      <w:pPr>
        <w:widowControl w:val="0"/>
        <w:ind w:firstLine="284"/>
        <w:jc w:val="both"/>
        <w:rPr>
          <w:rFonts w:cs="B Lotus"/>
          <w:rtl/>
          <w:lang w:bidi="fa-IR"/>
        </w:rPr>
      </w:pPr>
      <w:r w:rsidRPr="00C95721">
        <w:rPr>
          <w:rFonts w:cs="B Lotus"/>
          <w:rtl/>
          <w:lang w:bidi="fa-IR"/>
        </w:rPr>
        <w:t>پاسخ: پيش‌ از فرض‌ نماز فجر دو ركعت‌، و پيش‌ از نماز ظهر چهار ركعت‌ و دو ركعت‌ پس‌ از آن، دو ركعت‌ پس‌ از نماز مغرب‌ و عشأ. و بيست‌ ركعت‌ نماز تراويح‌ در م</w:t>
      </w:r>
      <w:r w:rsidR="007133C0">
        <w:rPr>
          <w:rFonts w:cs="B Lotus"/>
          <w:rtl/>
          <w:lang w:bidi="fa-IR"/>
        </w:rPr>
        <w:t xml:space="preserve">اه‌ رمضان‌ </w:t>
      </w:r>
      <w:r w:rsidR="007133C0">
        <w:rPr>
          <w:rFonts w:cs="B Lotus" w:hint="cs"/>
          <w:rtl/>
          <w:lang w:bidi="fa-IR"/>
        </w:rPr>
        <w:t>«</w:t>
      </w:r>
      <w:r w:rsidR="007133C0">
        <w:rPr>
          <w:rFonts w:cs="B Lotus"/>
          <w:rtl/>
          <w:lang w:bidi="fa-IR"/>
        </w:rPr>
        <w:t>سنت‌ مؤ‌كده» هستند.</w:t>
      </w:r>
    </w:p>
    <w:p w:rsidR="00EE06F2" w:rsidRPr="00C95721" w:rsidRDefault="00EE06F2" w:rsidP="007133C0">
      <w:pPr>
        <w:ind w:firstLine="284"/>
        <w:jc w:val="both"/>
        <w:rPr>
          <w:rFonts w:cs="B Lotus"/>
          <w:rtl/>
          <w:lang w:bidi="fa-IR"/>
        </w:rPr>
      </w:pPr>
      <w:r w:rsidRPr="00C95721">
        <w:rPr>
          <w:rFonts w:cs="B Lotus"/>
          <w:rtl/>
          <w:lang w:bidi="fa-IR"/>
        </w:rPr>
        <w:t>پرسش‌477</w:t>
      </w:r>
      <w:r w:rsidR="00B732EF">
        <w:rPr>
          <w:rFonts w:cs="B Lotus"/>
          <w:rtl/>
          <w:lang w:bidi="fa-IR"/>
        </w:rPr>
        <w:t xml:space="preserve">: </w:t>
      </w:r>
      <w:r w:rsidRPr="00C95721">
        <w:rPr>
          <w:rFonts w:cs="B Lotus"/>
          <w:rtl/>
          <w:lang w:bidi="fa-IR"/>
        </w:rPr>
        <w:t xml:space="preserve">چه‌ نمازهايي‌ </w:t>
      </w:r>
      <w:r w:rsidR="007133C0">
        <w:rPr>
          <w:rFonts w:cs="B Lotus" w:hint="cs"/>
          <w:rtl/>
          <w:lang w:bidi="fa-IR"/>
        </w:rPr>
        <w:t>«</w:t>
      </w:r>
      <w:r w:rsidRPr="00C95721">
        <w:rPr>
          <w:rFonts w:cs="B Lotus"/>
          <w:rtl/>
          <w:lang w:bidi="fa-IR"/>
        </w:rPr>
        <w:t xml:space="preserve">سنت‌ غير مؤ‌كده‌اند؟» </w:t>
      </w:r>
    </w:p>
    <w:p w:rsidR="00EE06F2" w:rsidRPr="00C95721" w:rsidRDefault="00EE06F2" w:rsidP="00C95721">
      <w:pPr>
        <w:ind w:firstLine="284"/>
        <w:jc w:val="both"/>
        <w:rPr>
          <w:rFonts w:cs="B Lotus"/>
          <w:rtl/>
          <w:lang w:bidi="fa-IR"/>
        </w:rPr>
      </w:pPr>
      <w:r w:rsidRPr="00C95721">
        <w:rPr>
          <w:rFonts w:cs="B Lotus"/>
          <w:rtl/>
          <w:lang w:bidi="fa-IR"/>
        </w:rPr>
        <w:t>پاسخ: چهار ركعت‌ پيش‌ از نماز عصر، دو ركعت‌ پس‌ از سنت</w:t>
      </w:r>
      <w:r w:rsidR="007133C0">
        <w:rPr>
          <w:rFonts w:cs="B Lotus" w:hint="cs"/>
          <w:rtl/>
          <w:lang w:bidi="fa-IR"/>
        </w:rPr>
        <w:t>‌</w:t>
      </w:r>
      <w:r w:rsidRPr="00C95721">
        <w:rPr>
          <w:rFonts w:cs="B Lotus"/>
          <w:rtl/>
          <w:lang w:bidi="fa-IR"/>
        </w:rPr>
        <w:t xml:space="preserve">هاي‌ مؤ‌كده‌ نماز عشاء، شش‌ ركعت‌ پس‌ از دو ركعت‌ سنت‌ مؤ‌كده‌ مغرب‌، و دو ركعت‌ پس‌ از سنت‌ مؤ‌كده‌ جمعه، دو ركعت‌ </w:t>
      </w:r>
      <w:r w:rsidRPr="007133C0">
        <w:rPr>
          <w:rFonts w:ascii="mylotus" w:hAnsi="mylotus" w:cs="mylotus"/>
          <w:rtl/>
          <w:lang w:bidi="fa-IR"/>
        </w:rPr>
        <w:t>تحية</w:t>
      </w:r>
      <w:r w:rsidRPr="00C95721">
        <w:rPr>
          <w:rFonts w:cs="B Lotus"/>
          <w:rtl/>
          <w:lang w:bidi="fa-IR"/>
        </w:rPr>
        <w:t xml:space="preserve"> الوضوء. دو ركعت‌ </w:t>
      </w:r>
      <w:r w:rsidRPr="007133C0">
        <w:rPr>
          <w:rFonts w:ascii="mylotus" w:hAnsi="mylotus" w:cs="mylotus"/>
          <w:rtl/>
          <w:lang w:bidi="fa-IR"/>
        </w:rPr>
        <w:t>تحية</w:t>
      </w:r>
      <w:r w:rsidRPr="007133C0">
        <w:rPr>
          <w:rFonts w:ascii="mylotus" w:hAnsi="mylotus" w:cs="B Lotus"/>
          <w:rtl/>
          <w:lang w:bidi="fa-IR"/>
        </w:rPr>
        <w:t>‌</w:t>
      </w:r>
      <w:r w:rsidRPr="00C95721">
        <w:rPr>
          <w:rFonts w:cs="B Lotus"/>
          <w:rtl/>
          <w:lang w:bidi="fa-IR"/>
        </w:rPr>
        <w:t xml:space="preserve"> المسجد. هشت‌ يا چهار ركعت‌ نماز چاشت، دو ركعت‌ پس‌ از نماز وتر، چهار يا هشت‌ ركعت‌ نماز تهجد، صلو</w:t>
      </w:r>
      <w:r w:rsidRPr="007133C0">
        <w:rPr>
          <w:rFonts w:ascii="mylotus" w:hAnsi="mylotus" w:cs="mylotus"/>
          <w:rtl/>
          <w:lang w:bidi="fa-IR"/>
        </w:rPr>
        <w:t>ة</w:t>
      </w:r>
      <w:r w:rsidRPr="00C95721">
        <w:rPr>
          <w:rFonts w:cs="B Lotus"/>
          <w:rtl/>
          <w:lang w:bidi="fa-IR"/>
        </w:rPr>
        <w:t xml:space="preserve">‌ التسبيح، نماز استخاره، نماز توبه، نماز حاجت، و غيره، تمام‌ اينها «سنت‌ غير مؤ‌كده» هستند. </w:t>
      </w:r>
    </w:p>
    <w:p w:rsidR="00EE06F2" w:rsidRPr="00C95721" w:rsidRDefault="00EE06F2" w:rsidP="00C95721">
      <w:pPr>
        <w:ind w:firstLine="284"/>
        <w:jc w:val="both"/>
        <w:rPr>
          <w:rFonts w:cs="B Lotus"/>
          <w:rtl/>
          <w:lang w:bidi="fa-IR"/>
        </w:rPr>
      </w:pPr>
      <w:r w:rsidRPr="00C95721">
        <w:rPr>
          <w:rFonts w:cs="B Lotus"/>
          <w:rtl/>
          <w:lang w:bidi="fa-IR"/>
        </w:rPr>
        <w:t>پرسش‌478</w:t>
      </w:r>
      <w:r w:rsidR="00B732EF">
        <w:rPr>
          <w:rFonts w:cs="B Lotus"/>
          <w:rtl/>
          <w:lang w:bidi="fa-IR"/>
        </w:rPr>
        <w:t xml:space="preserve">: </w:t>
      </w:r>
      <w:r w:rsidRPr="00C95721">
        <w:rPr>
          <w:rFonts w:cs="B Lotus"/>
          <w:rtl/>
          <w:lang w:bidi="fa-IR"/>
        </w:rPr>
        <w:t>سنت</w:t>
      </w:r>
      <w:r w:rsidR="007133C0">
        <w:rPr>
          <w:rFonts w:cs="B Lotus" w:hint="cs"/>
          <w:rtl/>
          <w:lang w:bidi="fa-IR"/>
        </w:rPr>
        <w:t>‌</w:t>
      </w:r>
      <w:r w:rsidRPr="00C95721">
        <w:rPr>
          <w:rFonts w:cs="B Lotus"/>
          <w:rtl/>
          <w:lang w:bidi="fa-IR"/>
        </w:rPr>
        <w:t xml:space="preserve">ها در خانه‌ خوانده‌ شوند بهتر است‌ يا در مسجد؟ </w:t>
      </w:r>
    </w:p>
    <w:p w:rsidR="00EE06F2" w:rsidRPr="00C95721" w:rsidRDefault="00EE06F2" w:rsidP="00C95721">
      <w:pPr>
        <w:ind w:firstLine="284"/>
        <w:jc w:val="both"/>
        <w:rPr>
          <w:rFonts w:cs="B Lotus"/>
          <w:rtl/>
          <w:lang w:bidi="fa-IR"/>
        </w:rPr>
      </w:pPr>
      <w:r w:rsidRPr="00C95721">
        <w:rPr>
          <w:rFonts w:cs="B Lotus"/>
          <w:rtl/>
          <w:lang w:bidi="fa-IR"/>
        </w:rPr>
        <w:t>پاسخ: خواندن‌ تمام‌ سنت</w:t>
      </w:r>
      <w:r w:rsidR="007133C0">
        <w:rPr>
          <w:rFonts w:cs="B Lotus" w:hint="cs"/>
          <w:rtl/>
          <w:lang w:bidi="fa-IR"/>
        </w:rPr>
        <w:t>‌</w:t>
      </w:r>
      <w:r w:rsidRPr="00C95721">
        <w:rPr>
          <w:rFonts w:cs="B Lotus"/>
          <w:rtl/>
          <w:lang w:bidi="fa-IR"/>
        </w:rPr>
        <w:t xml:space="preserve">ها و نوافل‌ در خانه‌ بهتر است، به‌ جز چند نوع‌ سنت‌ مانند: تراويح، تحية‌ المسجد، نماز كسوف‌ و غيره‌ كه‌ بايد در مسجد خوانده‌ شوند. </w:t>
      </w:r>
    </w:p>
    <w:p w:rsidR="00EE06F2" w:rsidRPr="00C95721" w:rsidRDefault="00EE06F2" w:rsidP="00C95721">
      <w:pPr>
        <w:ind w:firstLine="284"/>
        <w:jc w:val="both"/>
        <w:rPr>
          <w:rFonts w:cs="B Lotus"/>
          <w:rtl/>
          <w:lang w:bidi="fa-IR"/>
        </w:rPr>
      </w:pPr>
      <w:r w:rsidRPr="00C95721">
        <w:rPr>
          <w:rFonts w:cs="B Lotus"/>
          <w:rtl/>
          <w:lang w:bidi="fa-IR"/>
        </w:rPr>
        <w:t>پرسش‌479</w:t>
      </w:r>
      <w:r w:rsidR="00B732EF">
        <w:rPr>
          <w:rFonts w:cs="B Lotus"/>
          <w:rtl/>
          <w:lang w:bidi="fa-IR"/>
        </w:rPr>
        <w:t xml:space="preserve">: </w:t>
      </w:r>
      <w:r w:rsidRPr="00C95721">
        <w:rPr>
          <w:rFonts w:cs="B Lotus"/>
          <w:rtl/>
          <w:lang w:bidi="fa-IR"/>
        </w:rPr>
        <w:t>خواندن‌ نو</w:t>
      </w:r>
      <w:r w:rsidR="007133C0">
        <w:rPr>
          <w:rFonts w:cs="B Lotus"/>
          <w:rtl/>
          <w:lang w:bidi="fa-IR"/>
        </w:rPr>
        <w:t>افل‌ در چه‌ اوقاتي‌ مكروه‌ است؟</w:t>
      </w:r>
    </w:p>
    <w:p w:rsidR="00EE06F2" w:rsidRPr="00C95721" w:rsidRDefault="00EE06F2" w:rsidP="00C95721">
      <w:pPr>
        <w:ind w:firstLine="284"/>
        <w:jc w:val="both"/>
        <w:rPr>
          <w:rFonts w:cs="B Lotus"/>
          <w:rtl/>
          <w:lang w:bidi="fa-IR"/>
        </w:rPr>
      </w:pPr>
      <w:r w:rsidRPr="00C95721">
        <w:rPr>
          <w:rFonts w:cs="B Lotus"/>
          <w:rtl/>
          <w:lang w:bidi="fa-IR"/>
        </w:rPr>
        <w:t xml:space="preserve">پاسخ: پس‌ از طلوع‌ فجر صبح‌ صادق‌ علاوه‌ بر دو ركعت‌ سنت‌ نماز فجر و پس‌ از نماز صبح‌ تا طلوع‌ آفتاب، پس‌ از نماز عصر تا غروب‌ آفتاب‌ خواندن‌ نفل‌ مكروه‌ است. البته‌ در اين‌ سه‌ وقت‌ قضاء نمازهاي‌ فرضي، نماز جنازه‌ و سجده‌ تلاوت، بدون‌ كراهت‌ جايز است. </w:t>
      </w:r>
    </w:p>
    <w:p w:rsidR="00EE06F2" w:rsidRDefault="00EE06F2" w:rsidP="00C95721">
      <w:pPr>
        <w:ind w:firstLine="284"/>
        <w:jc w:val="both"/>
        <w:rPr>
          <w:rFonts w:cs="B Lotus"/>
          <w:rtl/>
          <w:lang w:bidi="fa-IR"/>
        </w:rPr>
      </w:pPr>
      <w:r w:rsidRPr="00C95721">
        <w:rPr>
          <w:rFonts w:cs="B Lotus"/>
          <w:rtl/>
          <w:lang w:bidi="fa-IR"/>
        </w:rPr>
        <w:t>‌‌در عين‌ وقت‌ طلوع‌ آفتاب‌ و در عين‌ وقت‌ قرار گرفتن‌ آفتاب‌ بر استوا يعني‌ درست‌ در وقت‌ ظهر و در عين‌ وقت‌ غروب‌ آفتاب‌ خواندن‌ هر نوع‌ نماز مكروه‌ است. البته‌ اگر نماز عصر همان‌ روز را نخوانده‌ بود در وقت‌ غروب‌ آفتاب‌ مي‌تواند بخواند. نيز در وقت‌ خواندن‌ خطبه، نماز نفل‌ و سنت‌ هم‌ مكروه‌ است. البته‌ در اين‌ سه‌ وقت‌ قضاء نمازهاي‌ فرضي، نماز جنازه، سجده</w:t>
      </w:r>
      <w:r w:rsidR="007133C0">
        <w:rPr>
          <w:rFonts w:cs="B Lotus"/>
          <w:rtl/>
          <w:lang w:bidi="fa-IR"/>
        </w:rPr>
        <w:t>‌ تلاوت، بدون‌ كراهت‌ جايز است.</w:t>
      </w:r>
    </w:p>
    <w:p w:rsidR="005759FC" w:rsidRDefault="005759FC" w:rsidP="00C95721">
      <w:pPr>
        <w:ind w:firstLine="284"/>
        <w:jc w:val="both"/>
        <w:rPr>
          <w:rFonts w:cs="B Lotus"/>
          <w:rtl/>
          <w:lang w:bidi="fa-IR"/>
        </w:rPr>
      </w:pPr>
    </w:p>
    <w:p w:rsidR="005759FC" w:rsidRDefault="005759FC" w:rsidP="00C95721">
      <w:pPr>
        <w:ind w:firstLine="284"/>
        <w:jc w:val="both"/>
        <w:rPr>
          <w:rFonts w:cs="B Lotus"/>
          <w:rtl/>
          <w:lang w:bidi="fa-IR"/>
        </w:rPr>
      </w:pPr>
    </w:p>
    <w:p w:rsidR="00EE06F2" w:rsidRPr="00C95721" w:rsidRDefault="00EE06F2" w:rsidP="00C95721">
      <w:pPr>
        <w:pStyle w:val="a1"/>
        <w:rPr>
          <w:rtl/>
        </w:rPr>
      </w:pPr>
      <w:bookmarkStart w:id="171" w:name="_Toc216969510"/>
      <w:bookmarkStart w:id="172" w:name="_Toc341033106"/>
      <w:r w:rsidRPr="00C95721">
        <w:rPr>
          <w:rtl/>
        </w:rPr>
        <w:t>‌نماز تراويح‌</w:t>
      </w:r>
      <w:bookmarkEnd w:id="171"/>
      <w:r w:rsidR="007133C0">
        <w:rPr>
          <w:rtl/>
        </w:rPr>
        <w:t>:</w:t>
      </w:r>
      <w:bookmarkEnd w:id="172"/>
    </w:p>
    <w:p w:rsidR="00EE06F2" w:rsidRPr="00C95721" w:rsidRDefault="00EE06F2" w:rsidP="00C95721">
      <w:pPr>
        <w:ind w:firstLine="284"/>
        <w:jc w:val="both"/>
        <w:rPr>
          <w:rFonts w:cs="B Lotus"/>
          <w:rtl/>
          <w:lang w:bidi="fa-IR"/>
        </w:rPr>
      </w:pPr>
      <w:r w:rsidRPr="00C95721">
        <w:rPr>
          <w:rFonts w:cs="B Lotus"/>
          <w:rtl/>
          <w:lang w:bidi="fa-IR"/>
        </w:rPr>
        <w:t>پرسش‌480</w:t>
      </w:r>
      <w:r w:rsidR="00B732EF">
        <w:rPr>
          <w:rFonts w:cs="B Lotus"/>
          <w:rtl/>
          <w:lang w:bidi="fa-IR"/>
        </w:rPr>
        <w:t xml:space="preserve">: </w:t>
      </w:r>
      <w:r w:rsidRPr="00C95721">
        <w:rPr>
          <w:rFonts w:cs="B Lotus"/>
          <w:rtl/>
          <w:lang w:bidi="fa-IR"/>
        </w:rPr>
        <w:t xml:space="preserve">نماز تراويح‌ سنت‌ است‌ يا نفل؟ </w:t>
      </w:r>
    </w:p>
    <w:p w:rsidR="00EE06F2" w:rsidRPr="00C95721" w:rsidRDefault="00EE06F2" w:rsidP="007133C0">
      <w:pPr>
        <w:ind w:firstLine="284"/>
        <w:jc w:val="both"/>
        <w:rPr>
          <w:rFonts w:cs="B Lotus"/>
          <w:rtl/>
          <w:lang w:bidi="fa-IR"/>
        </w:rPr>
      </w:pPr>
      <w:r w:rsidRPr="00C95721">
        <w:rPr>
          <w:rFonts w:cs="B Lotus"/>
          <w:rtl/>
          <w:lang w:bidi="fa-IR"/>
        </w:rPr>
        <w:t xml:space="preserve">پاسخ: نماز تراويح‌ براي‌ مرد و زن‌ </w:t>
      </w:r>
      <w:r w:rsidR="007133C0">
        <w:rPr>
          <w:rFonts w:cs="B Lotus" w:hint="cs"/>
          <w:rtl/>
          <w:lang w:bidi="fa-IR"/>
        </w:rPr>
        <w:t>«</w:t>
      </w:r>
      <w:r w:rsidRPr="00C95721">
        <w:rPr>
          <w:rFonts w:cs="B Lotus"/>
          <w:rtl/>
          <w:lang w:bidi="fa-IR"/>
        </w:rPr>
        <w:t xml:space="preserve">سنت‌ مؤ‌كده» و ادای آن‌ با جماعت‌ </w:t>
      </w:r>
      <w:r w:rsidR="007133C0">
        <w:rPr>
          <w:rFonts w:cs="B Lotus" w:hint="cs"/>
          <w:rtl/>
          <w:lang w:bidi="fa-IR"/>
        </w:rPr>
        <w:t>«</w:t>
      </w:r>
      <w:r w:rsidRPr="00C95721">
        <w:rPr>
          <w:rFonts w:cs="B Lotus"/>
          <w:rtl/>
          <w:lang w:bidi="fa-IR"/>
        </w:rPr>
        <w:t>سنت‌ كفايه» است. يعني‌ اگر در يك‌ محله‌ تراويح‌ با جماعت‌ خوانده‌ شود و كسي‌ تنها در منزل‌ خويش‌ تراويح‌ بخواند گناهكار نمي‌شود. اگر اصلاً‌ جماعت‌ برگ</w:t>
      </w:r>
      <w:r w:rsidR="007133C0">
        <w:rPr>
          <w:rFonts w:cs="B Lotus"/>
          <w:rtl/>
          <w:lang w:bidi="fa-IR"/>
        </w:rPr>
        <w:t>زار نشود، همه‌ گناهكار مي‌شوند.</w:t>
      </w:r>
    </w:p>
    <w:p w:rsidR="00EE06F2" w:rsidRPr="00C95721" w:rsidRDefault="00EE06F2" w:rsidP="00C95721">
      <w:pPr>
        <w:ind w:firstLine="284"/>
        <w:jc w:val="both"/>
        <w:rPr>
          <w:rFonts w:cs="B Lotus"/>
          <w:rtl/>
          <w:lang w:bidi="fa-IR"/>
        </w:rPr>
      </w:pPr>
      <w:r w:rsidRPr="00C95721">
        <w:rPr>
          <w:rFonts w:cs="B Lotus"/>
          <w:rtl/>
          <w:lang w:bidi="fa-IR"/>
        </w:rPr>
        <w:t>پرسش‌481</w:t>
      </w:r>
      <w:r w:rsidR="00B732EF">
        <w:rPr>
          <w:rFonts w:cs="B Lotus"/>
          <w:rtl/>
          <w:lang w:bidi="fa-IR"/>
        </w:rPr>
        <w:t xml:space="preserve">: </w:t>
      </w:r>
      <w:r w:rsidRPr="00C95721">
        <w:rPr>
          <w:rFonts w:cs="B Lotus"/>
          <w:rtl/>
          <w:lang w:bidi="fa-IR"/>
        </w:rPr>
        <w:t>وق</w:t>
      </w:r>
      <w:r w:rsidR="007133C0">
        <w:rPr>
          <w:rFonts w:cs="B Lotus"/>
          <w:rtl/>
          <w:lang w:bidi="fa-IR"/>
        </w:rPr>
        <w:t>ت‌ نماز تراويح‌ چه‌ زماني‌ است؟</w:t>
      </w:r>
    </w:p>
    <w:p w:rsidR="00EE06F2" w:rsidRPr="00C95721" w:rsidRDefault="00EE06F2" w:rsidP="00C95721">
      <w:pPr>
        <w:ind w:firstLine="284"/>
        <w:jc w:val="both"/>
        <w:rPr>
          <w:rFonts w:cs="B Lotus"/>
          <w:rtl/>
          <w:lang w:bidi="fa-IR"/>
        </w:rPr>
      </w:pPr>
      <w:r w:rsidRPr="00C95721">
        <w:rPr>
          <w:rFonts w:cs="B Lotus"/>
          <w:rtl/>
          <w:lang w:bidi="fa-IR"/>
        </w:rPr>
        <w:t>پاسخ: وقت‌ تراويح‌ پس‌ از نماز عشاء شروع‌ مي‌شود و تا فجر ادامه‌ دارد. پيش‌ از وتر و بعد از آن‌ وقت‌ تراويح‌ است. يعني‌ اگر از كسي‌ چند ركعت‌ تراويح‌ باقي‌ مانده‌ بود و امام‌ شروع‌ به‌ خواندن‌ وتر كرد، با امام‌ شريك‌ شده‌ نماز وتر را خواند و سپس‌ باقي‌ مان</w:t>
      </w:r>
      <w:r w:rsidR="007133C0">
        <w:rPr>
          <w:rFonts w:cs="B Lotus"/>
          <w:rtl/>
          <w:lang w:bidi="fa-IR"/>
        </w:rPr>
        <w:t>ده‌ تراويح‌ را بخواند جايز است.</w:t>
      </w:r>
    </w:p>
    <w:p w:rsidR="00EE06F2" w:rsidRPr="00C95721" w:rsidRDefault="00EE06F2" w:rsidP="00C95721">
      <w:pPr>
        <w:ind w:firstLine="284"/>
        <w:jc w:val="both"/>
        <w:rPr>
          <w:rFonts w:cs="B Lotus"/>
          <w:rtl/>
          <w:lang w:bidi="fa-IR"/>
        </w:rPr>
      </w:pPr>
      <w:r w:rsidRPr="00C95721">
        <w:rPr>
          <w:rFonts w:cs="B Lotus"/>
          <w:rtl/>
          <w:lang w:bidi="fa-IR"/>
        </w:rPr>
        <w:t xml:space="preserve">پرسش‌482: «نماز تراويح» چند ركعت‌ است‌ و روش‌ خواندن‌ آن‌ چگونه‌ است؟ </w:t>
      </w:r>
    </w:p>
    <w:p w:rsidR="00EE06F2" w:rsidRPr="00C95721" w:rsidRDefault="00EE06F2" w:rsidP="00C95721">
      <w:pPr>
        <w:ind w:firstLine="284"/>
        <w:jc w:val="both"/>
        <w:rPr>
          <w:rFonts w:cs="B Lotus"/>
          <w:rtl/>
          <w:lang w:bidi="fa-IR"/>
        </w:rPr>
      </w:pPr>
      <w:r w:rsidRPr="00C95721">
        <w:rPr>
          <w:rFonts w:cs="B Lotus"/>
          <w:rtl/>
          <w:lang w:bidi="fa-IR"/>
        </w:rPr>
        <w:t xml:space="preserve">پاسخ: تراويح‌ بيست‌ ركعت‌ با ده‌ سلام‌ سنت‌ است‌ يعني‌ هر دو ركعت‌ با يك‌ سلام‌ خوانده‌ شود و پس‌ از هر ترويحه‌ «چهار ركعت» مقداري‌ مكث‌ كند و بنشيند. </w:t>
      </w:r>
    </w:p>
    <w:p w:rsidR="00EE06F2" w:rsidRPr="00C95721" w:rsidRDefault="00EE06F2" w:rsidP="00C95721">
      <w:pPr>
        <w:ind w:firstLine="284"/>
        <w:jc w:val="both"/>
        <w:rPr>
          <w:rFonts w:cs="B Lotus"/>
          <w:rtl/>
          <w:lang w:bidi="fa-IR"/>
        </w:rPr>
      </w:pPr>
      <w:r w:rsidRPr="00C95721">
        <w:rPr>
          <w:rFonts w:cs="B Lotus"/>
          <w:rtl/>
          <w:lang w:bidi="fa-IR"/>
        </w:rPr>
        <w:t>پرسش‌483</w:t>
      </w:r>
      <w:r w:rsidR="00B732EF">
        <w:rPr>
          <w:rFonts w:cs="B Lotus"/>
          <w:rtl/>
          <w:lang w:bidi="fa-IR"/>
        </w:rPr>
        <w:t xml:space="preserve">: </w:t>
      </w:r>
      <w:r w:rsidRPr="00C95721">
        <w:rPr>
          <w:rFonts w:cs="B Lotus"/>
          <w:rtl/>
          <w:lang w:bidi="fa-IR"/>
        </w:rPr>
        <w:t>بعد از هر چهار ركعت‌ خاموش‌ بنشيند يا چيزي‌ بخواند؟</w:t>
      </w:r>
    </w:p>
    <w:p w:rsidR="00EE06F2" w:rsidRPr="00C95721" w:rsidRDefault="00EE06F2" w:rsidP="00C95721">
      <w:pPr>
        <w:ind w:firstLine="284"/>
        <w:jc w:val="both"/>
        <w:rPr>
          <w:rFonts w:cs="B Lotus"/>
          <w:rtl/>
          <w:lang w:bidi="fa-IR"/>
        </w:rPr>
      </w:pPr>
      <w:r w:rsidRPr="00C95721">
        <w:rPr>
          <w:rFonts w:cs="B Lotus"/>
          <w:rtl/>
          <w:lang w:bidi="fa-IR"/>
        </w:rPr>
        <w:t xml:space="preserve">پاسخ: مختار است‌ كه‌ خاموش‌ بنشيند يا بطور آهسته، قرآن‌ تلاوت‌ كند يا تسبيح‌ بخواند يا به‌ صورت‌ جداگانه‌ نفل‌ بخواند. </w:t>
      </w:r>
    </w:p>
    <w:p w:rsidR="00EE06F2" w:rsidRPr="00C95721" w:rsidRDefault="00EE06F2" w:rsidP="00C95721">
      <w:pPr>
        <w:ind w:firstLine="284"/>
        <w:jc w:val="both"/>
        <w:rPr>
          <w:rFonts w:cs="B Lotus"/>
          <w:rtl/>
          <w:lang w:bidi="fa-IR"/>
        </w:rPr>
      </w:pPr>
      <w:r w:rsidRPr="00C95721">
        <w:rPr>
          <w:rFonts w:cs="B Lotus"/>
          <w:rtl/>
          <w:lang w:bidi="fa-IR"/>
        </w:rPr>
        <w:t>پرسش‌484</w:t>
      </w:r>
      <w:r w:rsidR="00B732EF">
        <w:rPr>
          <w:rFonts w:cs="B Lotus"/>
          <w:rtl/>
          <w:lang w:bidi="fa-IR"/>
        </w:rPr>
        <w:t xml:space="preserve">: </w:t>
      </w:r>
      <w:r w:rsidRPr="00C95721">
        <w:rPr>
          <w:rFonts w:cs="B Lotus"/>
          <w:rtl/>
          <w:lang w:bidi="fa-IR"/>
        </w:rPr>
        <w:t xml:space="preserve">ختم‌ قرآن‌ مجيد </w:t>
      </w:r>
      <w:r w:rsidR="007133C0">
        <w:rPr>
          <w:rFonts w:cs="B Lotus"/>
          <w:rtl/>
          <w:lang w:bidi="fa-IR"/>
        </w:rPr>
        <w:t>در نماز تراويح‌ چه‌ حكمي‌ دارد؟</w:t>
      </w:r>
    </w:p>
    <w:p w:rsidR="00EE06F2" w:rsidRPr="00C95721" w:rsidRDefault="00EE06F2" w:rsidP="00C95721">
      <w:pPr>
        <w:ind w:firstLine="284"/>
        <w:jc w:val="both"/>
        <w:rPr>
          <w:rFonts w:cs="B Lotus"/>
          <w:rtl/>
          <w:lang w:bidi="fa-IR"/>
        </w:rPr>
      </w:pPr>
      <w:r w:rsidRPr="00C95721">
        <w:rPr>
          <w:rFonts w:cs="B Lotus"/>
          <w:rtl/>
          <w:lang w:bidi="fa-IR"/>
        </w:rPr>
        <w:t>پاسخ: يك‌ بار ختم‌ قرآن‌ در تمام‌ ماه‌ رمضان‌ در نماز تراويح‌ سنت‌ است‌ و دوبار بهتر است‌ و سه‌ بار ثواب‌ دارد. البته‌ دو يا سه‌ بار زماني‌ باعث‌ اجر است‌ كه‌ مقتديها در تنفر و انزجار قرار نگيرند و علاقمند به‌ آن‌ باشند، اگر در يك‌ بار ختم‌ قرآن‌ هم‌ سستي‌ و تنبلي‌ از خويش‌</w:t>
      </w:r>
      <w:r w:rsidR="007133C0">
        <w:rPr>
          <w:rFonts w:cs="B Lotus"/>
          <w:rtl/>
          <w:lang w:bidi="fa-IR"/>
        </w:rPr>
        <w:t xml:space="preserve"> نشان‌ دهند به‌ آن‌ توجه‌ نشود.</w:t>
      </w:r>
    </w:p>
    <w:p w:rsidR="00EE06F2" w:rsidRPr="00C95721" w:rsidRDefault="00EE06F2" w:rsidP="00C95721">
      <w:pPr>
        <w:ind w:firstLine="284"/>
        <w:jc w:val="both"/>
        <w:rPr>
          <w:rFonts w:cs="B Lotus"/>
          <w:rtl/>
          <w:lang w:bidi="fa-IR"/>
        </w:rPr>
      </w:pPr>
      <w:r w:rsidRPr="00C95721">
        <w:rPr>
          <w:rFonts w:cs="B Lotus"/>
          <w:rtl/>
          <w:lang w:bidi="fa-IR"/>
        </w:rPr>
        <w:t>پرسش‌485</w:t>
      </w:r>
      <w:r w:rsidR="00B732EF">
        <w:rPr>
          <w:rFonts w:cs="B Lotus"/>
          <w:rtl/>
          <w:lang w:bidi="fa-IR"/>
        </w:rPr>
        <w:t xml:space="preserve">: </w:t>
      </w:r>
      <w:r w:rsidRPr="00C95721">
        <w:rPr>
          <w:rFonts w:cs="B Lotus"/>
          <w:rtl/>
          <w:lang w:bidi="fa-IR"/>
        </w:rPr>
        <w:t>نماز تراويح‌ را به‌</w:t>
      </w:r>
      <w:r w:rsidR="007133C0">
        <w:rPr>
          <w:rFonts w:cs="B Lotus"/>
          <w:rtl/>
          <w:lang w:bidi="fa-IR"/>
        </w:rPr>
        <w:t xml:space="preserve"> صورت‌ نشسته‌ خواندن‌ چطور است؟</w:t>
      </w:r>
    </w:p>
    <w:p w:rsidR="00EE06F2" w:rsidRPr="00C95721" w:rsidRDefault="00EE06F2" w:rsidP="00C95721">
      <w:pPr>
        <w:ind w:firstLine="284"/>
        <w:jc w:val="both"/>
        <w:rPr>
          <w:rFonts w:cs="B Lotus"/>
          <w:rtl/>
          <w:lang w:bidi="fa-IR"/>
        </w:rPr>
      </w:pPr>
      <w:r w:rsidRPr="00C95721">
        <w:rPr>
          <w:rFonts w:cs="B Lotus"/>
          <w:rtl/>
          <w:lang w:bidi="fa-IR"/>
        </w:rPr>
        <w:t>پاسخ: در صورتي‌ كه‌ توان‌ ايستادن‌ را داشته‌ باشد و بنشيند مكروه‌ است.</w:t>
      </w:r>
    </w:p>
    <w:p w:rsidR="00EE06F2" w:rsidRPr="00C95721" w:rsidRDefault="00EE06F2" w:rsidP="00C95721">
      <w:pPr>
        <w:ind w:firstLine="284"/>
        <w:jc w:val="both"/>
        <w:rPr>
          <w:rFonts w:cs="B Lotus"/>
          <w:rtl/>
          <w:lang w:bidi="fa-IR"/>
        </w:rPr>
      </w:pPr>
      <w:r w:rsidRPr="00C95721">
        <w:rPr>
          <w:rFonts w:cs="B Lotus"/>
          <w:rtl/>
          <w:lang w:bidi="fa-IR"/>
        </w:rPr>
        <w:t>پرسش‌486: بعضي‌ها از اول‌ ركعت‌ با امام‌ شريك‌ نمي‌شوند، هنگامي‌ كه‌ امام‌ به‌ ركوع‌ مي‌رود، شريك‌ مي‌شوند اين‌ عمل‌ چطور است؟</w:t>
      </w:r>
    </w:p>
    <w:p w:rsidR="00EE06F2" w:rsidRPr="00C95721" w:rsidRDefault="00EE06F2" w:rsidP="00C95721">
      <w:pPr>
        <w:ind w:firstLine="284"/>
        <w:jc w:val="both"/>
        <w:rPr>
          <w:rFonts w:cs="B Lotus"/>
          <w:rtl/>
          <w:lang w:bidi="fa-IR"/>
        </w:rPr>
      </w:pPr>
      <w:r w:rsidRPr="00C95721">
        <w:rPr>
          <w:rFonts w:cs="B Lotus"/>
          <w:rtl/>
          <w:lang w:bidi="fa-IR"/>
        </w:rPr>
        <w:t xml:space="preserve">پاسخ: مكروه‌ است‌ از اول‌ بايد با امام‌ شريك‌ شد. </w:t>
      </w:r>
    </w:p>
    <w:p w:rsidR="00EE06F2" w:rsidRPr="00C95721" w:rsidRDefault="00EE06F2" w:rsidP="00C95721">
      <w:pPr>
        <w:ind w:firstLine="284"/>
        <w:jc w:val="both"/>
        <w:rPr>
          <w:rFonts w:cs="B Lotus"/>
          <w:rtl/>
          <w:lang w:bidi="fa-IR"/>
        </w:rPr>
      </w:pPr>
      <w:r w:rsidRPr="00C95721">
        <w:rPr>
          <w:rFonts w:cs="B Lotus"/>
          <w:rtl/>
          <w:lang w:bidi="fa-IR"/>
        </w:rPr>
        <w:t>پرسش‌487</w:t>
      </w:r>
      <w:r w:rsidR="00B732EF">
        <w:rPr>
          <w:rFonts w:cs="B Lotus"/>
          <w:rtl/>
          <w:lang w:bidi="fa-IR"/>
        </w:rPr>
        <w:t xml:space="preserve">: </w:t>
      </w:r>
      <w:r w:rsidRPr="00C95721">
        <w:rPr>
          <w:rFonts w:cs="B Lotus"/>
          <w:rtl/>
          <w:lang w:bidi="fa-IR"/>
        </w:rPr>
        <w:t xml:space="preserve">اگر كسي‌ نماز عشاء را تنها بخواند و در تراويح‌ با جماعت‌ شريك‌ شود، جايز است‌ يا خير؟ </w:t>
      </w:r>
    </w:p>
    <w:p w:rsidR="00EE06F2" w:rsidRPr="00C95721" w:rsidRDefault="00EE06F2" w:rsidP="00C95721">
      <w:pPr>
        <w:ind w:firstLine="284"/>
        <w:jc w:val="both"/>
        <w:rPr>
          <w:rFonts w:cs="B Lotus"/>
          <w:rtl/>
          <w:lang w:bidi="fa-IR"/>
        </w:rPr>
      </w:pPr>
      <w:r w:rsidRPr="00C95721">
        <w:rPr>
          <w:rFonts w:cs="B Lotus"/>
          <w:rtl/>
          <w:lang w:bidi="fa-IR"/>
        </w:rPr>
        <w:t xml:space="preserve">پاسخ: جايز است. </w:t>
      </w:r>
    </w:p>
    <w:p w:rsidR="00EE06F2" w:rsidRPr="00C95721" w:rsidRDefault="00EE06F2" w:rsidP="00C95721">
      <w:pPr>
        <w:pStyle w:val="a1"/>
        <w:rPr>
          <w:rtl/>
        </w:rPr>
      </w:pPr>
      <w:bookmarkStart w:id="173" w:name="_Toc216969511"/>
      <w:bookmarkStart w:id="174" w:name="_Toc341033107"/>
      <w:r w:rsidRPr="00C95721">
        <w:rPr>
          <w:rtl/>
        </w:rPr>
        <w:t>‌قضاي‌ نمازها</w:t>
      </w:r>
      <w:bookmarkEnd w:id="173"/>
      <w:r w:rsidRPr="00C95721">
        <w:rPr>
          <w:rtl/>
        </w:rPr>
        <w:t>:</w:t>
      </w:r>
      <w:bookmarkEnd w:id="174"/>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پرسش‌488</w:t>
      </w:r>
      <w:r w:rsidR="00B732EF">
        <w:rPr>
          <w:rFonts w:cs="B Lotus"/>
          <w:rtl/>
          <w:lang w:bidi="fa-IR"/>
        </w:rPr>
        <w:t xml:space="preserve">: </w:t>
      </w:r>
      <w:r w:rsidRPr="00C95721">
        <w:rPr>
          <w:rFonts w:cs="B Lotus"/>
          <w:rtl/>
          <w:lang w:bidi="fa-IR"/>
        </w:rPr>
        <w:t xml:space="preserve">«اداء و قضاء» را تعريف‌ كنيد؟ </w:t>
      </w:r>
    </w:p>
    <w:p w:rsidR="00EE06F2" w:rsidRPr="00C95721" w:rsidRDefault="00EE06F2" w:rsidP="00C95721">
      <w:pPr>
        <w:ind w:firstLine="284"/>
        <w:jc w:val="both"/>
        <w:rPr>
          <w:rFonts w:cs="B Lotus"/>
          <w:rtl/>
          <w:lang w:bidi="fa-IR"/>
        </w:rPr>
      </w:pPr>
      <w:r w:rsidRPr="00C95721">
        <w:rPr>
          <w:rFonts w:cs="B Lotus"/>
          <w:rtl/>
          <w:lang w:bidi="fa-IR"/>
        </w:rPr>
        <w:t xml:space="preserve">پاسخ: «اداء» يعني‌ انجام‌ عبادت‌ در وقت‌ مقرره‌ آن. و «قضاء» يعني‌ انجام‌ فرض‌ يا واجب‌ پس‌ از گذشتن‌ وقت‌ مقرره‌ آن. </w:t>
      </w:r>
    </w:p>
    <w:p w:rsidR="00EE06F2" w:rsidRPr="00C95721" w:rsidRDefault="00EE06F2" w:rsidP="00C95721">
      <w:pPr>
        <w:ind w:firstLine="284"/>
        <w:jc w:val="both"/>
        <w:rPr>
          <w:rFonts w:cs="B Lotus"/>
          <w:rtl/>
          <w:lang w:bidi="fa-IR"/>
        </w:rPr>
      </w:pPr>
      <w:r w:rsidRPr="00C95721">
        <w:rPr>
          <w:rFonts w:cs="B Lotus"/>
          <w:rtl/>
          <w:lang w:bidi="fa-IR"/>
        </w:rPr>
        <w:t xml:space="preserve">مثلاً‌ نماز ظهر را در وقت‌ تعيين‌ شده‌ آن‌ خواندن، «اداء» است. و اگر خارج‌ از وقت‌ خوانده‌ شود. «قضاء» مي‌شود. </w:t>
      </w:r>
    </w:p>
    <w:p w:rsidR="00EE06F2" w:rsidRPr="00C95721" w:rsidRDefault="00EE06F2" w:rsidP="00C95721">
      <w:pPr>
        <w:ind w:firstLine="284"/>
        <w:jc w:val="both"/>
        <w:rPr>
          <w:rFonts w:cs="B Lotus"/>
          <w:rtl/>
          <w:lang w:bidi="fa-IR"/>
        </w:rPr>
      </w:pPr>
      <w:r w:rsidRPr="00C95721">
        <w:rPr>
          <w:rFonts w:cs="B Lotus"/>
          <w:rtl/>
          <w:lang w:bidi="fa-IR"/>
        </w:rPr>
        <w:t>پرسش‌489</w:t>
      </w:r>
      <w:r w:rsidR="00B732EF">
        <w:rPr>
          <w:rFonts w:cs="B Lotus"/>
          <w:rtl/>
          <w:lang w:bidi="fa-IR"/>
        </w:rPr>
        <w:t xml:space="preserve">: </w:t>
      </w:r>
      <w:r w:rsidRPr="00C95721">
        <w:rPr>
          <w:rFonts w:cs="B Lotus"/>
          <w:rtl/>
          <w:lang w:bidi="fa-IR"/>
        </w:rPr>
        <w:t xml:space="preserve">قضاء چه‌ نمازهايي‌ واجب‌ است؟ </w:t>
      </w:r>
    </w:p>
    <w:p w:rsidR="00EE06F2" w:rsidRPr="00C95721" w:rsidRDefault="00EE06F2" w:rsidP="00C95721">
      <w:pPr>
        <w:ind w:firstLine="284"/>
        <w:jc w:val="both"/>
        <w:rPr>
          <w:rFonts w:cs="B Lotus"/>
          <w:rtl/>
          <w:lang w:bidi="fa-IR"/>
        </w:rPr>
      </w:pPr>
      <w:r w:rsidRPr="00C95721">
        <w:rPr>
          <w:rFonts w:cs="B Lotus"/>
          <w:rtl/>
          <w:lang w:bidi="fa-IR"/>
        </w:rPr>
        <w:t>پاسخ: قضاء تمام‌ نمازهاي‌ فرضي، فرض‌ و از نمازهاي‌ واجب، و</w:t>
      </w:r>
      <w:r w:rsidR="007133C0">
        <w:rPr>
          <w:rFonts w:cs="B Lotus"/>
          <w:rtl/>
          <w:lang w:bidi="fa-IR"/>
        </w:rPr>
        <w:t>اجب‌ و بعضي‌ از سنتها سنت‌ است.</w:t>
      </w:r>
    </w:p>
    <w:p w:rsidR="00EE06F2" w:rsidRPr="00C95721" w:rsidRDefault="00EE06F2" w:rsidP="00C95721">
      <w:pPr>
        <w:ind w:firstLine="284"/>
        <w:jc w:val="both"/>
        <w:rPr>
          <w:rFonts w:cs="B Lotus"/>
          <w:rtl/>
          <w:lang w:bidi="fa-IR"/>
        </w:rPr>
      </w:pPr>
      <w:r w:rsidRPr="00C95721">
        <w:rPr>
          <w:rFonts w:cs="B Lotus"/>
          <w:rtl/>
          <w:lang w:bidi="fa-IR"/>
        </w:rPr>
        <w:t>پرسش‌490</w:t>
      </w:r>
      <w:r w:rsidR="00B732EF">
        <w:rPr>
          <w:rFonts w:cs="B Lotus"/>
          <w:rtl/>
          <w:lang w:bidi="fa-IR"/>
        </w:rPr>
        <w:t xml:space="preserve">: </w:t>
      </w:r>
      <w:r w:rsidRPr="00C95721">
        <w:rPr>
          <w:rFonts w:cs="B Lotus"/>
          <w:rtl/>
          <w:lang w:bidi="fa-IR"/>
        </w:rPr>
        <w:t xml:space="preserve">فرض‌ يا واجبي‌ را در وقت‌ آن‌ اداء نكردن‌ و به‌ </w:t>
      </w:r>
      <w:r w:rsidR="007133C0">
        <w:rPr>
          <w:rFonts w:cs="B Lotus"/>
          <w:rtl/>
          <w:lang w:bidi="fa-IR"/>
        </w:rPr>
        <w:t>تأخير انداختن‌ چگونه‌ است؟</w:t>
      </w:r>
    </w:p>
    <w:p w:rsidR="00EE06F2" w:rsidRPr="00C95721" w:rsidRDefault="00EE06F2" w:rsidP="00C95721">
      <w:pPr>
        <w:ind w:firstLine="284"/>
        <w:jc w:val="both"/>
        <w:rPr>
          <w:rFonts w:cs="B Lotus"/>
          <w:rtl/>
          <w:lang w:bidi="fa-IR"/>
        </w:rPr>
      </w:pPr>
      <w:r w:rsidRPr="00C95721">
        <w:rPr>
          <w:rFonts w:cs="B Lotus"/>
          <w:rtl/>
          <w:lang w:bidi="fa-IR"/>
        </w:rPr>
        <w:t xml:space="preserve">پاسخ: عمداً‌ و بدون‌ عذر، فرض‌ يا واجب‌ يا سنت‌ مؤ‌كده‌اي‌ را ترك‌ كردن‌ و در وقت‌ آن‌ اداء نكردن، گناه‌ است. به‌ خصوص‌ ترك‌ فرض‌ و واجب‌ خيلي‌ گناه‌ دارد. البته‌ اگر بدون‌ عمد، قضاء شد. مثلاً‌ خواندن‌ نماز را فراموش‌ كرد يا به‌ خواب‌ </w:t>
      </w:r>
      <w:r w:rsidR="007133C0">
        <w:rPr>
          <w:rFonts w:cs="B Lotus"/>
          <w:rtl/>
          <w:lang w:bidi="fa-IR"/>
        </w:rPr>
        <w:t>رفت، در اين‌ صورت‌ گناهي‌ نيست.</w:t>
      </w:r>
    </w:p>
    <w:p w:rsidR="00EE06F2" w:rsidRPr="00C95721" w:rsidRDefault="00EE06F2" w:rsidP="00C95721">
      <w:pPr>
        <w:ind w:firstLine="284"/>
        <w:jc w:val="both"/>
        <w:rPr>
          <w:rFonts w:cs="B Lotus"/>
          <w:rtl/>
          <w:lang w:bidi="fa-IR"/>
        </w:rPr>
      </w:pPr>
      <w:r w:rsidRPr="00C95721">
        <w:rPr>
          <w:rFonts w:cs="B Lotus"/>
          <w:rtl/>
          <w:lang w:bidi="fa-IR"/>
        </w:rPr>
        <w:t xml:space="preserve">پرسش‌491: اگر نماز فرض‌ و واجب‌ قضاء شدند، در چه‌ وقتي‌ به‌ جا آورده‌ شوند؟ </w:t>
      </w:r>
    </w:p>
    <w:p w:rsidR="00EE06F2" w:rsidRPr="00C95721" w:rsidRDefault="00EE06F2" w:rsidP="00C95721">
      <w:pPr>
        <w:ind w:firstLine="284"/>
        <w:jc w:val="both"/>
        <w:rPr>
          <w:rFonts w:cs="B Lotus"/>
          <w:rtl/>
          <w:lang w:bidi="fa-IR"/>
        </w:rPr>
      </w:pPr>
      <w:r w:rsidRPr="00C95721">
        <w:rPr>
          <w:rFonts w:cs="B Lotus"/>
          <w:rtl/>
          <w:lang w:bidi="fa-IR"/>
        </w:rPr>
        <w:t>پاسخ: هر گاه‌ به‌ ياد آمد فوراً‌ بخواند. تأخير كردن‌ گناه‌ است، مگر در صورتي‌ كه‌ در وقت‌ مكروه‌ به‌ يادش‌ آمد، آنگاه‌ صبر كند تا وقت‌ مكرو</w:t>
      </w:r>
      <w:r w:rsidR="007133C0">
        <w:rPr>
          <w:rFonts w:cs="B Lotus"/>
          <w:rtl/>
          <w:lang w:bidi="fa-IR"/>
        </w:rPr>
        <w:t>ه‌ تمام‌ شود، سپس‌ بخواند.</w:t>
      </w:r>
    </w:p>
    <w:p w:rsidR="00EE06F2" w:rsidRPr="00C95721" w:rsidRDefault="00EE06F2" w:rsidP="00C95721">
      <w:pPr>
        <w:ind w:firstLine="284"/>
        <w:jc w:val="both"/>
        <w:rPr>
          <w:rFonts w:cs="B Lotus"/>
          <w:rtl/>
          <w:lang w:bidi="fa-IR"/>
        </w:rPr>
      </w:pPr>
      <w:r w:rsidRPr="00C95721">
        <w:rPr>
          <w:rFonts w:cs="B Lotus"/>
          <w:rtl/>
          <w:lang w:bidi="fa-IR"/>
        </w:rPr>
        <w:t>پرسش‌492</w:t>
      </w:r>
      <w:r w:rsidR="00B732EF">
        <w:rPr>
          <w:rFonts w:cs="B Lotus"/>
          <w:rtl/>
          <w:lang w:bidi="fa-IR"/>
        </w:rPr>
        <w:t xml:space="preserve">: </w:t>
      </w:r>
      <w:r w:rsidRPr="00C95721">
        <w:rPr>
          <w:rFonts w:cs="B Lotus"/>
          <w:rtl/>
          <w:lang w:bidi="fa-IR"/>
        </w:rPr>
        <w:t>براي‌ خواندن‌ ن</w:t>
      </w:r>
      <w:r w:rsidR="007133C0">
        <w:rPr>
          <w:rFonts w:cs="B Lotus"/>
          <w:rtl/>
          <w:lang w:bidi="fa-IR"/>
        </w:rPr>
        <w:t>ماز قضاء چگونه‌ نيت‌ كرده‌ شود؟</w:t>
      </w:r>
    </w:p>
    <w:p w:rsidR="00EE06F2" w:rsidRPr="00C95721" w:rsidRDefault="00EE06F2" w:rsidP="00C95721">
      <w:pPr>
        <w:ind w:firstLine="284"/>
        <w:jc w:val="both"/>
        <w:rPr>
          <w:rFonts w:cs="B Lotus"/>
          <w:rtl/>
          <w:lang w:bidi="fa-IR"/>
        </w:rPr>
      </w:pPr>
      <w:r w:rsidRPr="00C95721">
        <w:rPr>
          <w:rFonts w:cs="B Lotus"/>
          <w:rtl/>
          <w:lang w:bidi="fa-IR"/>
        </w:rPr>
        <w:t xml:space="preserve">پاسخ: براي‌ قضای نماز چنين‌ نيت‌ كند كه‌: نماز صبح‌ يا ظهر فلان‌ روز را قضاء مي‌كنم. فقط‌ نيت‌ نماز فجر و ظهر كافي‌ نيست، بلكه‌ تعيين‌ شود. </w:t>
      </w:r>
    </w:p>
    <w:p w:rsidR="00EE06F2" w:rsidRPr="00C95721" w:rsidRDefault="00EE06F2" w:rsidP="00C95721">
      <w:pPr>
        <w:ind w:firstLine="284"/>
        <w:jc w:val="both"/>
        <w:rPr>
          <w:rFonts w:cs="B Lotus"/>
          <w:rtl/>
          <w:lang w:bidi="fa-IR"/>
        </w:rPr>
      </w:pPr>
      <w:r w:rsidRPr="00C95721">
        <w:rPr>
          <w:rFonts w:cs="B Lotus"/>
          <w:rtl/>
          <w:lang w:bidi="fa-IR"/>
        </w:rPr>
        <w:t>پرسش‌493</w:t>
      </w:r>
      <w:r w:rsidR="00B732EF">
        <w:rPr>
          <w:rFonts w:cs="B Lotus"/>
          <w:rtl/>
          <w:lang w:bidi="fa-IR"/>
        </w:rPr>
        <w:t xml:space="preserve">: </w:t>
      </w:r>
      <w:r w:rsidRPr="00C95721">
        <w:rPr>
          <w:rFonts w:cs="B Lotus"/>
          <w:rtl/>
          <w:lang w:bidi="fa-IR"/>
        </w:rPr>
        <w:t>اگر از كسي‌ نمازهاي‌ بسياري‌ قضاء شده‌ بود تاريخ‌ دقيق‌ آن‌ روزها بيادش‌ نبود، مثلاً‌ يكي‌ دو ماه‌ اصلاً‌ نماز نخوانده‌ بود، البته‌ تعداد روزها مشخص‌ بود در چنين‌ صورتي‌ ب</w:t>
      </w:r>
      <w:r w:rsidR="007133C0">
        <w:rPr>
          <w:rFonts w:cs="B Lotus"/>
          <w:rtl/>
          <w:lang w:bidi="fa-IR"/>
        </w:rPr>
        <w:t>راي‌ قضای آنها چگونه‌ نيت‌ كند؟</w:t>
      </w:r>
    </w:p>
    <w:p w:rsidR="00EE06F2" w:rsidRPr="00C95721" w:rsidRDefault="00EE06F2" w:rsidP="00C95721">
      <w:pPr>
        <w:ind w:firstLine="284"/>
        <w:jc w:val="both"/>
        <w:rPr>
          <w:rFonts w:cs="B Lotus"/>
          <w:rtl/>
          <w:lang w:bidi="fa-IR"/>
        </w:rPr>
      </w:pPr>
      <w:r w:rsidRPr="00C95721">
        <w:rPr>
          <w:rFonts w:cs="B Lotus"/>
          <w:rtl/>
          <w:lang w:bidi="fa-IR"/>
        </w:rPr>
        <w:t xml:space="preserve">پاسخ: هنگامي‌ كه‌ مي‌خواهد مثلاً‌ قضاء نماز فجر را به‌ جا آورد چنين‌ نيت‌ كند كه‌: از تعداد سي‌ نماز قضاء شده، اولين‌ نماز را مي‌خوانم‌ يا آخرين‌ نماز را و بقيه‌ را هم‌ به‌ همين‌ روش‌ بخواند. </w:t>
      </w:r>
    </w:p>
    <w:p w:rsidR="00EE06F2" w:rsidRPr="00C95721" w:rsidRDefault="00EE06F2" w:rsidP="00C95721">
      <w:pPr>
        <w:ind w:firstLine="284"/>
        <w:jc w:val="both"/>
        <w:rPr>
          <w:rFonts w:cs="B Lotus"/>
          <w:rtl/>
          <w:lang w:bidi="fa-IR"/>
        </w:rPr>
      </w:pPr>
      <w:r w:rsidRPr="00C95721">
        <w:rPr>
          <w:rFonts w:cs="B Lotus"/>
          <w:rtl/>
          <w:lang w:bidi="fa-IR"/>
        </w:rPr>
        <w:t xml:space="preserve">پرسش‌494: قضاي‌ نماز در مسجد بهتر است‌ يا در خانه؟ </w:t>
      </w:r>
    </w:p>
    <w:p w:rsidR="00EE06F2" w:rsidRPr="00C95721" w:rsidRDefault="00EE06F2" w:rsidP="00C95721">
      <w:pPr>
        <w:ind w:firstLine="284"/>
        <w:jc w:val="both"/>
        <w:rPr>
          <w:rFonts w:cs="B Lotus"/>
          <w:rtl/>
          <w:lang w:bidi="fa-IR"/>
        </w:rPr>
      </w:pPr>
      <w:r w:rsidRPr="00C95721">
        <w:rPr>
          <w:rFonts w:cs="B Lotus"/>
          <w:rtl/>
          <w:lang w:bidi="fa-IR"/>
        </w:rPr>
        <w:t xml:space="preserve">پاسخ: اگر به‌ صورت‌ تنهايي‌ از كسي‌ نماز قضاء شده‌ در خانه‌ بخواند بهتر است. ولي‌ اگر در مسجد خواند اشكالي‌ ندارد. البته‌ با ديگران‌ يادآوري‌ نكند، كه‌ نماز قضاء شده‌ را مي‌خواند، چون‌ يادآوري‌ نمازهاي‌ قضاء شده، با ديگران‌ نوعي‌ تبليغ‌ منفي‌ به‌ شمار آمده‌ و مكروه‌ است. </w:t>
      </w:r>
    </w:p>
    <w:p w:rsidR="00EE06F2" w:rsidRPr="00C95721" w:rsidRDefault="00EE06F2" w:rsidP="00C95721">
      <w:pPr>
        <w:ind w:firstLine="284"/>
        <w:jc w:val="both"/>
        <w:rPr>
          <w:rFonts w:cs="B Lotus"/>
          <w:rtl/>
          <w:lang w:bidi="fa-IR"/>
        </w:rPr>
      </w:pPr>
      <w:r w:rsidRPr="00C95721">
        <w:rPr>
          <w:rFonts w:cs="B Lotus"/>
          <w:rtl/>
          <w:lang w:bidi="fa-IR"/>
        </w:rPr>
        <w:t>پرسش‌495</w:t>
      </w:r>
      <w:r w:rsidR="00B732EF">
        <w:rPr>
          <w:rFonts w:cs="B Lotus"/>
          <w:rtl/>
          <w:lang w:bidi="fa-IR"/>
        </w:rPr>
        <w:t xml:space="preserve">: </w:t>
      </w:r>
      <w:r w:rsidRPr="00C95721">
        <w:rPr>
          <w:rFonts w:cs="B Lotus"/>
          <w:rtl/>
          <w:lang w:bidi="fa-IR"/>
        </w:rPr>
        <w:t>قضاي‌ چه‌ سنت</w:t>
      </w:r>
      <w:r w:rsidR="007133C0">
        <w:rPr>
          <w:rFonts w:cs="B Lotus" w:hint="cs"/>
          <w:rtl/>
          <w:lang w:bidi="fa-IR"/>
        </w:rPr>
        <w:t>‌</w:t>
      </w:r>
      <w:r w:rsidRPr="00C95721">
        <w:rPr>
          <w:rFonts w:cs="B Lotus"/>
          <w:rtl/>
          <w:lang w:bidi="fa-IR"/>
        </w:rPr>
        <w:t xml:space="preserve">هايي‌ سنت‌ است؟ </w:t>
      </w:r>
    </w:p>
    <w:p w:rsidR="00EE06F2" w:rsidRPr="00C95721" w:rsidRDefault="00EE06F2" w:rsidP="00C95721">
      <w:pPr>
        <w:ind w:firstLine="284"/>
        <w:jc w:val="both"/>
        <w:rPr>
          <w:rFonts w:cs="B Lotus"/>
          <w:rtl/>
          <w:lang w:bidi="fa-IR"/>
        </w:rPr>
      </w:pPr>
      <w:r w:rsidRPr="00C95721">
        <w:rPr>
          <w:rFonts w:cs="B Lotus"/>
          <w:rtl/>
          <w:lang w:bidi="fa-IR"/>
        </w:rPr>
        <w:t>پاسخ: اگر سنتهاي‌ نماز فجر با فرض‌ قضاء شده‌ بود پيش‌ از زوال‌ آنها را با فرض</w:t>
      </w:r>
      <w:r w:rsidR="007133C0">
        <w:rPr>
          <w:rFonts w:cs="B Lotus" w:hint="cs"/>
          <w:rtl/>
          <w:lang w:bidi="fa-IR"/>
        </w:rPr>
        <w:t>‌</w:t>
      </w:r>
      <w:r w:rsidRPr="00C95721">
        <w:rPr>
          <w:rFonts w:cs="B Lotus"/>
          <w:rtl/>
          <w:lang w:bidi="fa-IR"/>
        </w:rPr>
        <w:t>ها بخواند و اگر بعد از زوال‌ بخواند فقط‌ فرض</w:t>
      </w:r>
      <w:r w:rsidR="007133C0">
        <w:rPr>
          <w:rFonts w:cs="B Lotus" w:hint="cs"/>
          <w:rtl/>
          <w:lang w:bidi="fa-IR"/>
        </w:rPr>
        <w:t>‌</w:t>
      </w:r>
      <w:r w:rsidRPr="00C95721">
        <w:rPr>
          <w:rFonts w:cs="B Lotus"/>
          <w:rtl/>
          <w:lang w:bidi="fa-IR"/>
        </w:rPr>
        <w:t>ها را بخواند، و اگر فقط‌ سنت</w:t>
      </w:r>
      <w:r w:rsidR="007133C0">
        <w:rPr>
          <w:rFonts w:cs="B Lotus" w:hint="cs"/>
          <w:rtl/>
          <w:lang w:bidi="fa-IR"/>
        </w:rPr>
        <w:t>‌</w:t>
      </w:r>
      <w:r w:rsidRPr="00C95721">
        <w:rPr>
          <w:rFonts w:cs="B Lotus"/>
          <w:rtl/>
          <w:lang w:bidi="fa-IR"/>
        </w:rPr>
        <w:t xml:space="preserve">ها ترك‌ شده‌ بودند قضاء نكند، نه‌ پيش‌ از طلوع‌ آفتاب‌ و نه‌ بعد از آن‌ و اگر آنها </w:t>
      </w:r>
      <w:r w:rsidR="007133C0">
        <w:rPr>
          <w:rFonts w:cs="B Lotus"/>
          <w:rtl/>
          <w:lang w:bidi="fa-IR"/>
        </w:rPr>
        <w:t>را بخواند، نفل‌ شمرده‌ مي‌شوند.</w:t>
      </w:r>
    </w:p>
    <w:p w:rsidR="00EE06F2" w:rsidRPr="00C95721" w:rsidRDefault="00EE06F2" w:rsidP="00C95721">
      <w:pPr>
        <w:ind w:firstLine="284"/>
        <w:jc w:val="both"/>
        <w:rPr>
          <w:rFonts w:cs="B Lotus"/>
          <w:rtl/>
          <w:lang w:bidi="fa-IR"/>
        </w:rPr>
      </w:pPr>
      <w:r w:rsidRPr="00C95721">
        <w:rPr>
          <w:rFonts w:cs="B Lotus"/>
          <w:rtl/>
          <w:lang w:bidi="fa-IR"/>
        </w:rPr>
        <w:t>پرسش‌496</w:t>
      </w:r>
      <w:r w:rsidR="00B732EF">
        <w:rPr>
          <w:rFonts w:cs="B Lotus"/>
          <w:rtl/>
          <w:lang w:bidi="fa-IR"/>
        </w:rPr>
        <w:t xml:space="preserve">: </w:t>
      </w:r>
      <w:r w:rsidRPr="00C95721">
        <w:rPr>
          <w:rFonts w:cs="B Lotus"/>
          <w:rtl/>
          <w:lang w:bidi="fa-IR"/>
        </w:rPr>
        <w:t>اگر پيش‌ از نماز ظهر، چهار ركعت‌ سنت‌ را نخوا</w:t>
      </w:r>
      <w:r w:rsidR="007133C0">
        <w:rPr>
          <w:rFonts w:cs="B Lotus"/>
          <w:rtl/>
          <w:lang w:bidi="fa-IR"/>
        </w:rPr>
        <w:t>نده‌ بود، بعداً‌ بخواند يا خير؟</w:t>
      </w:r>
    </w:p>
    <w:p w:rsidR="00EE06F2" w:rsidRPr="00C95721" w:rsidRDefault="00EE06F2" w:rsidP="00C95721">
      <w:pPr>
        <w:ind w:firstLine="284"/>
        <w:jc w:val="both"/>
        <w:rPr>
          <w:rFonts w:cs="B Lotus"/>
          <w:rtl/>
          <w:lang w:bidi="fa-IR"/>
        </w:rPr>
      </w:pPr>
      <w:r w:rsidRPr="00C95721">
        <w:rPr>
          <w:rFonts w:cs="B Lotus"/>
          <w:rtl/>
          <w:lang w:bidi="fa-IR"/>
        </w:rPr>
        <w:t>پاسخ: پس‌ از نماز فرض‌ بخواند، خواه‌ پيش‌ از دو ركعت‌ سنت‌ و خواه‌ بعد از آن، البته‌ اگر ب</w:t>
      </w:r>
      <w:r w:rsidR="007133C0">
        <w:rPr>
          <w:rFonts w:cs="B Lotus"/>
          <w:rtl/>
          <w:lang w:bidi="fa-IR"/>
        </w:rPr>
        <w:t>عد از آن‌ خوانده‌ شود بهتر است.</w:t>
      </w:r>
    </w:p>
    <w:p w:rsidR="00EE06F2" w:rsidRPr="00C95721" w:rsidRDefault="00EE06F2" w:rsidP="00C95721">
      <w:pPr>
        <w:pStyle w:val="a1"/>
        <w:rPr>
          <w:rtl/>
        </w:rPr>
      </w:pPr>
      <w:bookmarkStart w:id="175" w:name="_Toc216969512"/>
      <w:bookmarkStart w:id="176" w:name="_Toc341033108"/>
      <w:r w:rsidRPr="00C95721">
        <w:rPr>
          <w:rtl/>
        </w:rPr>
        <w:t>‌مُدرِك، مَسبُوق، لاَحِق:‌</w:t>
      </w:r>
      <w:bookmarkEnd w:id="175"/>
      <w:bookmarkEnd w:id="176"/>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پرسش‌497</w:t>
      </w:r>
      <w:r w:rsidR="00B732EF">
        <w:rPr>
          <w:rFonts w:cs="B Lotus"/>
          <w:rtl/>
          <w:lang w:bidi="fa-IR"/>
        </w:rPr>
        <w:t xml:space="preserve">: </w:t>
      </w:r>
      <w:r w:rsidRPr="00C95721">
        <w:rPr>
          <w:rFonts w:cs="B Lotus"/>
          <w:rtl/>
          <w:lang w:bidi="fa-IR"/>
        </w:rPr>
        <w:t xml:space="preserve">«مُدرِك» به‌ چه‌ كسي‌ گفته‌ مي‌شود؟ </w:t>
      </w:r>
    </w:p>
    <w:p w:rsidR="00EE06F2" w:rsidRPr="00C95721" w:rsidRDefault="00EE06F2" w:rsidP="00C95721">
      <w:pPr>
        <w:ind w:firstLine="284"/>
        <w:jc w:val="both"/>
        <w:rPr>
          <w:rFonts w:cs="B Lotus"/>
          <w:rtl/>
          <w:lang w:bidi="fa-IR"/>
        </w:rPr>
      </w:pPr>
      <w:r w:rsidRPr="00C95721">
        <w:rPr>
          <w:rFonts w:cs="B Lotus"/>
          <w:rtl/>
          <w:lang w:bidi="fa-IR"/>
        </w:rPr>
        <w:t>پاسخ: كسي‌ كه‌ از اول‌ تا آخر با امام‌ در نماز شريك‌ بود</w:t>
      </w:r>
      <w:r w:rsidR="007133C0">
        <w:rPr>
          <w:rFonts w:cs="B Lotus"/>
          <w:rtl/>
          <w:lang w:bidi="fa-IR"/>
        </w:rPr>
        <w:t>ه‌ است‌ آن‌ را «مدرك» مي‌گويند.</w:t>
      </w:r>
    </w:p>
    <w:p w:rsidR="00EE06F2" w:rsidRPr="00C95721" w:rsidRDefault="00EE06F2" w:rsidP="00C95721">
      <w:pPr>
        <w:ind w:firstLine="284"/>
        <w:jc w:val="both"/>
        <w:rPr>
          <w:rFonts w:cs="B Lotus"/>
          <w:rtl/>
          <w:lang w:bidi="fa-IR"/>
        </w:rPr>
      </w:pPr>
      <w:r w:rsidRPr="00C95721">
        <w:rPr>
          <w:rFonts w:cs="B Lotus"/>
          <w:rtl/>
          <w:lang w:bidi="fa-IR"/>
        </w:rPr>
        <w:t>پرسش‌498</w:t>
      </w:r>
      <w:r w:rsidR="00B732EF">
        <w:rPr>
          <w:rFonts w:cs="B Lotus"/>
          <w:rtl/>
          <w:lang w:bidi="fa-IR"/>
        </w:rPr>
        <w:t xml:space="preserve">: </w:t>
      </w:r>
      <w:r w:rsidRPr="00C95721">
        <w:rPr>
          <w:rFonts w:cs="B Lotus"/>
          <w:rtl/>
          <w:lang w:bidi="fa-IR"/>
        </w:rPr>
        <w:t xml:space="preserve">«مَسبُوق» به‌ چه‌ كسي‌ گفته‌ مي‌شود؟ </w:t>
      </w:r>
    </w:p>
    <w:p w:rsidR="00EE06F2" w:rsidRPr="00C95721" w:rsidRDefault="00EE06F2" w:rsidP="00C95721">
      <w:pPr>
        <w:ind w:firstLine="284"/>
        <w:jc w:val="both"/>
        <w:rPr>
          <w:rFonts w:cs="B Lotus"/>
          <w:rtl/>
          <w:lang w:bidi="fa-IR"/>
        </w:rPr>
      </w:pPr>
      <w:r w:rsidRPr="00C95721">
        <w:rPr>
          <w:rFonts w:cs="B Lotus"/>
          <w:rtl/>
          <w:lang w:bidi="fa-IR"/>
        </w:rPr>
        <w:t>پاسخ: «</w:t>
      </w:r>
      <w:r w:rsidRPr="007133C0">
        <w:rPr>
          <w:rStyle w:val="Char1"/>
          <w:rtl/>
        </w:rPr>
        <w:t>مَسبُوق</w:t>
      </w:r>
      <w:r w:rsidRPr="00C95721">
        <w:rPr>
          <w:rFonts w:cs="B Lotus"/>
          <w:rtl/>
          <w:lang w:bidi="fa-IR"/>
        </w:rPr>
        <w:t xml:space="preserve">» به‌ كسي‌ مي‌گويند كه:‌ از اول‌ نماز يك‌ يا چند ركعت‌ را نيافته‌ است. </w:t>
      </w:r>
    </w:p>
    <w:p w:rsidR="00EE06F2" w:rsidRPr="00C95721" w:rsidRDefault="00EE06F2" w:rsidP="00C95721">
      <w:pPr>
        <w:ind w:firstLine="284"/>
        <w:jc w:val="both"/>
        <w:rPr>
          <w:rFonts w:cs="B Lotus"/>
          <w:rtl/>
          <w:lang w:bidi="fa-IR"/>
        </w:rPr>
      </w:pPr>
      <w:r w:rsidRPr="00C95721">
        <w:rPr>
          <w:rFonts w:cs="B Lotus"/>
          <w:rtl/>
          <w:lang w:bidi="fa-IR"/>
        </w:rPr>
        <w:t>پرسش‌499</w:t>
      </w:r>
      <w:r w:rsidR="00B732EF">
        <w:rPr>
          <w:rFonts w:cs="B Lotus"/>
          <w:rtl/>
          <w:lang w:bidi="fa-IR"/>
        </w:rPr>
        <w:t xml:space="preserve">: </w:t>
      </w:r>
      <w:r w:rsidRPr="00C95721">
        <w:rPr>
          <w:rFonts w:cs="B Lotus"/>
          <w:rtl/>
          <w:lang w:bidi="fa-IR"/>
        </w:rPr>
        <w:t>«</w:t>
      </w:r>
      <w:r w:rsidRPr="007133C0">
        <w:rPr>
          <w:rStyle w:val="Char1"/>
          <w:rtl/>
        </w:rPr>
        <w:t>لاَحِق</w:t>
      </w:r>
      <w:r w:rsidRPr="00C95721">
        <w:rPr>
          <w:rFonts w:cs="B Lotus"/>
          <w:rtl/>
          <w:lang w:bidi="fa-IR"/>
        </w:rPr>
        <w:t xml:space="preserve">» </w:t>
      </w:r>
      <w:r w:rsidR="007133C0">
        <w:rPr>
          <w:rFonts w:cs="B Lotus"/>
          <w:rtl/>
          <w:lang w:bidi="fa-IR"/>
        </w:rPr>
        <w:t>به‌ چه‌ كسي‌ گفته‌ مي‌شود؟</w:t>
      </w:r>
    </w:p>
    <w:p w:rsidR="00EE06F2" w:rsidRPr="00C95721" w:rsidRDefault="00EE06F2" w:rsidP="00C95721">
      <w:pPr>
        <w:ind w:firstLine="284"/>
        <w:jc w:val="both"/>
        <w:rPr>
          <w:rFonts w:cs="B Lotus"/>
          <w:rtl/>
          <w:lang w:bidi="fa-IR"/>
        </w:rPr>
      </w:pPr>
      <w:r w:rsidRPr="00C95721">
        <w:rPr>
          <w:rFonts w:cs="B Lotus"/>
          <w:rtl/>
          <w:lang w:bidi="fa-IR"/>
        </w:rPr>
        <w:t>پاسخ: «</w:t>
      </w:r>
      <w:r w:rsidRPr="007133C0">
        <w:rPr>
          <w:rStyle w:val="Char1"/>
          <w:rtl/>
        </w:rPr>
        <w:t>لاحق</w:t>
      </w:r>
      <w:r w:rsidRPr="00C95721">
        <w:rPr>
          <w:rFonts w:cs="B Lotus"/>
          <w:rtl/>
          <w:lang w:bidi="fa-IR"/>
        </w:rPr>
        <w:t>» به‌ كسي‌ گفته‌ مي‌شود كه:‌ در اول‌ نماز با امام‌ شريك‌ بوده‌ و در وسط‌ در يك‌ يا چند ركعت‌ شركت‌ نداشته‌ مثل‌ اينكه‌: يكي‌ از اول‌ با امام‌ همراه‌ باشد و در قعده‌ خواب‌ رود و خوابش‌ تا حدي‌ طولاني‌ شود كه‌ امام‌ يكي</w:t>
      </w:r>
      <w:r w:rsidR="007133C0">
        <w:rPr>
          <w:rFonts w:cs="B Lotus"/>
          <w:rtl/>
          <w:lang w:bidi="fa-IR"/>
        </w:rPr>
        <w:t>‌ دو ركعت‌ را خوانده‌ باشد.</w:t>
      </w:r>
    </w:p>
    <w:p w:rsidR="00EE06F2" w:rsidRPr="00C95721" w:rsidRDefault="00EE06F2" w:rsidP="00C95721">
      <w:pPr>
        <w:ind w:firstLine="284"/>
        <w:jc w:val="both"/>
        <w:rPr>
          <w:rFonts w:cs="B Lotus"/>
          <w:rtl/>
          <w:lang w:bidi="fa-IR"/>
        </w:rPr>
      </w:pPr>
      <w:r w:rsidRPr="00C95721">
        <w:rPr>
          <w:rFonts w:cs="B Lotus"/>
          <w:rtl/>
          <w:lang w:bidi="fa-IR"/>
        </w:rPr>
        <w:t>پرسش‌500</w:t>
      </w:r>
      <w:r w:rsidR="00B732EF">
        <w:rPr>
          <w:rFonts w:cs="B Lotus"/>
          <w:rtl/>
          <w:lang w:bidi="fa-IR"/>
        </w:rPr>
        <w:t xml:space="preserve">: </w:t>
      </w:r>
      <w:r w:rsidRPr="00C95721">
        <w:rPr>
          <w:rFonts w:cs="B Lotus"/>
          <w:rtl/>
          <w:lang w:bidi="fa-IR"/>
        </w:rPr>
        <w:t>ركعاتي‌ كه‌ از مسبوق‌ مانده‌ است، چگونه‌ و در چه‌ وقتي‌ بخواند؟</w:t>
      </w:r>
    </w:p>
    <w:p w:rsidR="00EE06F2" w:rsidRPr="00C95721" w:rsidRDefault="00EE06F2" w:rsidP="00C95721">
      <w:pPr>
        <w:ind w:firstLine="284"/>
        <w:jc w:val="both"/>
        <w:rPr>
          <w:rFonts w:cs="B Lotus"/>
          <w:rtl/>
          <w:lang w:bidi="fa-IR"/>
        </w:rPr>
      </w:pPr>
      <w:r w:rsidRPr="00C95721">
        <w:rPr>
          <w:rFonts w:cs="B Lotus"/>
          <w:rtl/>
          <w:lang w:bidi="fa-IR"/>
        </w:rPr>
        <w:t xml:space="preserve">پاسخ: تا آخر نماز با امام‌ همراه‌ باشد و چون‌ امام‌ سلام‌ دهد، مسبوق‌ بلند شده‌ ركعات‌ گذشته‌ خويش‌ را طوري‌ بخواند كه‌ گويا از اول‌ نماز شروع‌ كرده‌ است. مثلاً‌ اگر يك‌ ركعت‌ مانده‌ بود، وقتي‌ بلند مي‌شود نخست، ثنأ، أعوذ با و بسم‌ الله خوانده، سوره‌ فاتحه‌ را به‌ همراه‌ سوره‌اي‌ بخواند و بر حسب‌ معمول، آن‌ ركعت‌ را به‌ پايان‌ برساند. و اگر دو ركعت‌ از ظهر يا عصر يا عشاء يا فجر مانده‌ بود، نخست، ثنا و تعوذ و تسميه‌ خوانده، آنگاه‌ فاتحه‌ را با سوره‌اي‌ بخواند و در ركعت‌ دوم‌ هم‌ فاتحه‌ و سوره‌ را بخواند. و دو ركعت‌ را طبق‌ معمول‌ به‌ پايان‌ برساند. </w:t>
      </w:r>
    </w:p>
    <w:p w:rsidR="00EE06F2" w:rsidRPr="00C95721" w:rsidRDefault="00EE06F2" w:rsidP="00C95721">
      <w:pPr>
        <w:ind w:firstLine="284"/>
        <w:jc w:val="both"/>
        <w:rPr>
          <w:rFonts w:cs="B Lotus"/>
          <w:rtl/>
          <w:lang w:bidi="fa-IR"/>
        </w:rPr>
      </w:pPr>
      <w:r w:rsidRPr="00C95721">
        <w:rPr>
          <w:rFonts w:cs="B Lotus"/>
          <w:rtl/>
          <w:lang w:bidi="fa-IR"/>
        </w:rPr>
        <w:t>‌‌اگر سه‌ ركعت‌ مانده‌ بود، چنين‌ بخواند كه‌ در ركعت‌ اول، فاتحه‌ سوره‌اي‌ خوانده، براي‌ تشهد بنشيند و در ركعت‌ دوم‌ هم، فاتحه‌ و سوره‌اي‌ بخواند. در ركعت‌ سوم‌ فقط‌ فاتحه‌ خوا</w:t>
      </w:r>
      <w:r w:rsidR="007133C0">
        <w:rPr>
          <w:rFonts w:cs="B Lotus"/>
          <w:rtl/>
          <w:lang w:bidi="fa-IR"/>
        </w:rPr>
        <w:t>نده‌ نماز را به‌ پايان‌ برساند.</w:t>
      </w:r>
    </w:p>
    <w:p w:rsidR="00EE06F2" w:rsidRPr="00C95721" w:rsidRDefault="00EE06F2" w:rsidP="00C95721">
      <w:pPr>
        <w:ind w:firstLine="284"/>
        <w:jc w:val="both"/>
        <w:rPr>
          <w:rFonts w:cs="B Lotus"/>
          <w:rtl/>
          <w:lang w:bidi="fa-IR"/>
        </w:rPr>
      </w:pPr>
      <w:r w:rsidRPr="00C95721">
        <w:rPr>
          <w:rFonts w:cs="B Lotus"/>
          <w:rtl/>
          <w:lang w:bidi="fa-IR"/>
        </w:rPr>
        <w:t xml:space="preserve">اگر دو ركعت‌ از مغرب‌ مانده‌ بود يك‌ ركعت‌ را با فاتحه‌ و سوره‌ بخواند و براي‌ تشهد بنشيند و در ركعت‌ </w:t>
      </w:r>
      <w:r w:rsidR="007133C0">
        <w:rPr>
          <w:rFonts w:cs="B Lotus"/>
          <w:rtl/>
          <w:lang w:bidi="fa-IR"/>
        </w:rPr>
        <w:t>دوم‌ هم‌ فاتحه‌ و سوره‌ بخواند.</w:t>
      </w:r>
    </w:p>
    <w:p w:rsidR="00EE06F2" w:rsidRPr="00C95721" w:rsidRDefault="00EE06F2" w:rsidP="00C95721">
      <w:pPr>
        <w:ind w:firstLine="284"/>
        <w:jc w:val="both"/>
        <w:rPr>
          <w:rFonts w:cs="B Lotus"/>
          <w:rtl/>
          <w:lang w:bidi="fa-IR"/>
        </w:rPr>
      </w:pPr>
      <w:r w:rsidRPr="00C95721">
        <w:rPr>
          <w:rFonts w:cs="B Lotus"/>
          <w:rtl/>
          <w:lang w:bidi="fa-IR"/>
        </w:rPr>
        <w:t>پرسش‌501</w:t>
      </w:r>
      <w:r w:rsidR="00B732EF">
        <w:rPr>
          <w:rFonts w:cs="B Lotus"/>
          <w:rtl/>
          <w:lang w:bidi="fa-IR"/>
        </w:rPr>
        <w:t xml:space="preserve">: </w:t>
      </w:r>
      <w:r w:rsidRPr="00C95721">
        <w:rPr>
          <w:rFonts w:cs="B Lotus"/>
          <w:rtl/>
          <w:lang w:bidi="fa-IR"/>
        </w:rPr>
        <w:t>اگر مسبوق‌ به‌ محض‌ سلام‌ امام‌ بلند شد و امام‌ به‌ سجد</w:t>
      </w:r>
      <w:r w:rsidR="007133C0">
        <w:rPr>
          <w:rFonts w:cs="B Lotus"/>
          <w:rtl/>
          <w:lang w:bidi="fa-IR"/>
        </w:rPr>
        <w:t>ه‌ سهو رفت‌ مسبوق‌ چه‌ كار كند؟</w:t>
      </w:r>
    </w:p>
    <w:p w:rsidR="00EE06F2" w:rsidRPr="00C95721" w:rsidRDefault="00EE06F2" w:rsidP="00C95721">
      <w:pPr>
        <w:ind w:firstLine="284"/>
        <w:jc w:val="both"/>
        <w:rPr>
          <w:rFonts w:cs="B Lotus"/>
          <w:rtl/>
          <w:lang w:bidi="fa-IR"/>
        </w:rPr>
      </w:pPr>
      <w:r w:rsidRPr="00C95721">
        <w:rPr>
          <w:rFonts w:cs="B Lotus"/>
          <w:rtl/>
          <w:lang w:bidi="fa-IR"/>
        </w:rPr>
        <w:t>پاسخ: بر گردد و با ا</w:t>
      </w:r>
      <w:r w:rsidR="007133C0">
        <w:rPr>
          <w:rFonts w:cs="B Lotus"/>
          <w:rtl/>
          <w:lang w:bidi="fa-IR"/>
        </w:rPr>
        <w:t>مام‌ شريك‌ شود و سجده‌ سهو كند.</w:t>
      </w:r>
    </w:p>
    <w:p w:rsidR="00EE06F2" w:rsidRPr="00C95721" w:rsidRDefault="00EE06F2" w:rsidP="00C95721">
      <w:pPr>
        <w:ind w:firstLine="284"/>
        <w:jc w:val="both"/>
        <w:rPr>
          <w:rFonts w:cs="B Lotus"/>
          <w:rtl/>
          <w:lang w:bidi="fa-IR"/>
        </w:rPr>
      </w:pPr>
      <w:r w:rsidRPr="00C95721">
        <w:rPr>
          <w:rFonts w:cs="B Lotus"/>
          <w:rtl/>
          <w:lang w:bidi="fa-IR"/>
        </w:rPr>
        <w:t>پرسش‌502</w:t>
      </w:r>
      <w:r w:rsidR="00B732EF">
        <w:rPr>
          <w:rFonts w:cs="B Lotus"/>
          <w:rtl/>
          <w:lang w:bidi="fa-IR"/>
        </w:rPr>
        <w:t xml:space="preserve">: </w:t>
      </w:r>
      <w:r w:rsidRPr="00C95721">
        <w:rPr>
          <w:rFonts w:cs="B Lotus"/>
          <w:rtl/>
          <w:lang w:bidi="fa-IR"/>
        </w:rPr>
        <w:t>اگر مسبوق‌ به‌ فراموشي‌ با امام‌ سلام‌ داد، حكمش‌ چيست؟</w:t>
      </w:r>
    </w:p>
    <w:p w:rsidR="00EE06F2" w:rsidRPr="00C95721" w:rsidRDefault="00EE06F2" w:rsidP="00C95721">
      <w:pPr>
        <w:ind w:firstLine="284"/>
        <w:jc w:val="both"/>
        <w:rPr>
          <w:rFonts w:cs="B Lotus"/>
          <w:rtl/>
          <w:lang w:bidi="fa-IR"/>
        </w:rPr>
      </w:pPr>
      <w:r w:rsidRPr="00C95721">
        <w:rPr>
          <w:rFonts w:cs="B Lotus"/>
          <w:rtl/>
          <w:lang w:bidi="fa-IR"/>
        </w:rPr>
        <w:t xml:space="preserve">پاسخ: اگر پيش‌ از امام‌ و يا درست‌ همزمان‌ با امام‌ سلام‌ دهد بر ذمه‌ مسبوق‌ چيزي‌ لازم‌ نمي‌شود، ولي‌ اگر پس‌ از سلام‌ امام، سلام‌ دهد بر مسبوق‌ سجده‌ سهو لازم‌ مي‌شود و </w:t>
      </w:r>
      <w:r w:rsidR="007133C0">
        <w:rPr>
          <w:rFonts w:cs="B Lotus"/>
          <w:rtl/>
          <w:lang w:bidi="fa-IR"/>
        </w:rPr>
        <w:t>در پايان‌ نماز خويش‌ سجده‌ كند.</w:t>
      </w:r>
    </w:p>
    <w:p w:rsidR="00EE06F2" w:rsidRPr="00C95721" w:rsidRDefault="00EE06F2" w:rsidP="00C95721">
      <w:pPr>
        <w:ind w:firstLine="284"/>
        <w:jc w:val="both"/>
        <w:rPr>
          <w:rFonts w:cs="B Lotus"/>
          <w:rtl/>
          <w:lang w:bidi="fa-IR"/>
        </w:rPr>
      </w:pPr>
      <w:r w:rsidRPr="00C95721">
        <w:rPr>
          <w:rFonts w:cs="B Lotus"/>
          <w:rtl/>
          <w:lang w:bidi="fa-IR"/>
        </w:rPr>
        <w:t>پرسش‌ 503</w:t>
      </w:r>
      <w:r w:rsidR="00B732EF">
        <w:rPr>
          <w:rFonts w:cs="B Lotus"/>
          <w:rtl/>
          <w:lang w:bidi="fa-IR"/>
        </w:rPr>
        <w:t xml:space="preserve">: </w:t>
      </w:r>
      <w:r w:rsidRPr="00C95721">
        <w:rPr>
          <w:rFonts w:cs="B Lotus"/>
          <w:rtl/>
          <w:lang w:bidi="fa-IR"/>
        </w:rPr>
        <w:t xml:space="preserve">لاحق‌ باقي‌ مانده‌ نمازهاي‌ خويش‌ را چگونه‌ و در چه‌ وقتي‌ بخواند؟ </w:t>
      </w:r>
    </w:p>
    <w:p w:rsidR="00EE06F2" w:rsidRPr="00C95721" w:rsidRDefault="00EE06F2" w:rsidP="00C95721">
      <w:pPr>
        <w:ind w:firstLine="284"/>
        <w:jc w:val="both"/>
        <w:rPr>
          <w:rFonts w:cs="B Lotus"/>
          <w:rtl/>
          <w:lang w:bidi="fa-IR"/>
        </w:rPr>
      </w:pPr>
      <w:r w:rsidRPr="00C95721">
        <w:rPr>
          <w:rFonts w:cs="B Lotus"/>
          <w:rtl/>
          <w:lang w:bidi="fa-IR"/>
        </w:rPr>
        <w:t>پاسخ: نمازي‌ كه‌ از لاحق‌ بنا به‌ عذري‌ باقي‌ مانده‌ است، مثلاً‌ از خوابيدن، هنگامي‌ كه‌ بيدار شود نخست‌ آن‌ را بخواند، سپس‌ با امام‌ همراه‌ شده‌ بقيه‌ نماز را همراه‌ با امام‌ به‌ جا آورد و در اين‌ وقت‌ اگر سهوي‌ رفت، سجده‌ سهو بر وي‌ لازم‌ نمي‌آيد</w:t>
      </w:r>
      <w:r w:rsidR="007133C0">
        <w:rPr>
          <w:rFonts w:cs="B Lotus"/>
          <w:rtl/>
          <w:lang w:bidi="fa-IR"/>
        </w:rPr>
        <w:t>، چون‌ پشت‌ سر امام‌ قرار دارد.</w:t>
      </w:r>
    </w:p>
    <w:p w:rsidR="00EE06F2" w:rsidRPr="00C95721" w:rsidRDefault="00EE06F2" w:rsidP="00C95721">
      <w:pPr>
        <w:pStyle w:val="a1"/>
        <w:rPr>
          <w:rtl/>
        </w:rPr>
      </w:pPr>
      <w:bookmarkStart w:id="177" w:name="_Toc216969513"/>
      <w:bookmarkStart w:id="178" w:name="_Toc341033109"/>
      <w:r w:rsidRPr="00C95721">
        <w:rPr>
          <w:rtl/>
        </w:rPr>
        <w:t>‌سجده‌ سهو</w:t>
      </w:r>
      <w:bookmarkEnd w:id="177"/>
      <w:r w:rsidRPr="00C95721">
        <w:rPr>
          <w:rtl/>
        </w:rPr>
        <w:t>:</w:t>
      </w:r>
      <w:bookmarkEnd w:id="178"/>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پرسش‌504</w:t>
      </w:r>
      <w:r w:rsidR="00B732EF">
        <w:rPr>
          <w:rFonts w:cs="B Lotus"/>
          <w:rtl/>
          <w:lang w:bidi="fa-IR"/>
        </w:rPr>
        <w:t xml:space="preserve">: </w:t>
      </w:r>
      <w:r w:rsidR="007133C0">
        <w:rPr>
          <w:rFonts w:cs="B Lotus"/>
          <w:rtl/>
          <w:lang w:bidi="fa-IR"/>
        </w:rPr>
        <w:t>«سَجدَه‌ سَهو» چيست؟</w:t>
      </w:r>
    </w:p>
    <w:p w:rsidR="00EE06F2" w:rsidRPr="00C95721" w:rsidRDefault="00EE06F2" w:rsidP="00C95721">
      <w:pPr>
        <w:ind w:firstLine="284"/>
        <w:jc w:val="both"/>
        <w:rPr>
          <w:rFonts w:cs="B Lotus"/>
          <w:rtl/>
          <w:lang w:bidi="fa-IR"/>
        </w:rPr>
      </w:pPr>
      <w:r w:rsidRPr="00C95721">
        <w:rPr>
          <w:rFonts w:cs="B Lotus"/>
          <w:rtl/>
          <w:lang w:bidi="fa-IR"/>
        </w:rPr>
        <w:t>پاسخ: «سَهو» به‌ معناي‌ فراموشي‌ است. بر اثر فراموشي‌ گاهي‌ در نماز كمي‌ يا زيادتي‌ مي‌شود كه‌ در نتيجه، نماز ناقص‌ مي‌شود. براي‌ جبران‌ آن‌ نقص، در قعده‌ اخير نماز دو سجده‌ مي‌شود كه‌ آن‌ را سجده‌ سهو مي‌نامند.</w:t>
      </w:r>
    </w:p>
    <w:p w:rsidR="00EE06F2" w:rsidRPr="00C95721" w:rsidRDefault="00EE06F2" w:rsidP="00C95721">
      <w:pPr>
        <w:ind w:firstLine="284"/>
        <w:jc w:val="both"/>
        <w:rPr>
          <w:rFonts w:cs="B Lotus"/>
          <w:rtl/>
          <w:lang w:bidi="fa-IR"/>
        </w:rPr>
      </w:pPr>
      <w:r w:rsidRPr="00C95721">
        <w:rPr>
          <w:rFonts w:cs="B Lotus"/>
          <w:rtl/>
          <w:lang w:bidi="fa-IR"/>
        </w:rPr>
        <w:t>پرسش‌505</w:t>
      </w:r>
      <w:r w:rsidR="00B732EF">
        <w:rPr>
          <w:rFonts w:cs="B Lotus"/>
          <w:rtl/>
          <w:lang w:bidi="fa-IR"/>
        </w:rPr>
        <w:t xml:space="preserve">: </w:t>
      </w:r>
      <w:r w:rsidRPr="00C95721">
        <w:rPr>
          <w:rFonts w:cs="B Lotus"/>
          <w:rtl/>
          <w:lang w:bidi="fa-IR"/>
        </w:rPr>
        <w:t xml:space="preserve">«سجده‌ سهو» چگونه‌ اداء مي‌شود؟ </w:t>
      </w:r>
    </w:p>
    <w:p w:rsidR="00EE06F2" w:rsidRPr="00C95721" w:rsidRDefault="00EE06F2" w:rsidP="00C95721">
      <w:pPr>
        <w:ind w:firstLine="284"/>
        <w:jc w:val="both"/>
        <w:rPr>
          <w:rFonts w:cs="B Lotus"/>
          <w:rtl/>
          <w:lang w:bidi="fa-IR"/>
        </w:rPr>
      </w:pPr>
      <w:r w:rsidRPr="00C95721">
        <w:rPr>
          <w:rFonts w:cs="B Lotus"/>
          <w:rtl/>
          <w:lang w:bidi="fa-IR"/>
        </w:rPr>
        <w:t>پاسخ: پس‌ از خواندن‌ تشهد در قعده‌ اخير به‌ يك‌ طرف‌ سلام‌ داده، تكبير گويد و به‌ سجده‌ رود باز تكبير گفته‌ سر را از سجده‌ برداشته‌ بنشيند. دوباره‌ تشهد و درود و دعا خو</w:t>
      </w:r>
      <w:r w:rsidR="007133C0">
        <w:rPr>
          <w:rFonts w:cs="B Lotus"/>
          <w:rtl/>
          <w:lang w:bidi="fa-IR"/>
        </w:rPr>
        <w:t>انده‌ به‌ هر دو طرف‌ سلام‌ دهد.</w:t>
      </w:r>
    </w:p>
    <w:p w:rsidR="00EE06F2" w:rsidRPr="00C95721" w:rsidRDefault="00EE06F2" w:rsidP="00C95721">
      <w:pPr>
        <w:ind w:firstLine="284"/>
        <w:jc w:val="both"/>
        <w:rPr>
          <w:rFonts w:cs="B Lotus"/>
          <w:rtl/>
          <w:lang w:bidi="fa-IR"/>
        </w:rPr>
      </w:pPr>
      <w:r w:rsidRPr="00C95721">
        <w:rPr>
          <w:rFonts w:cs="B Lotus"/>
          <w:rtl/>
          <w:lang w:bidi="fa-IR"/>
        </w:rPr>
        <w:t>پرسش‌505</w:t>
      </w:r>
      <w:r w:rsidR="00B732EF">
        <w:rPr>
          <w:rFonts w:cs="B Lotus"/>
          <w:rtl/>
          <w:lang w:bidi="fa-IR"/>
        </w:rPr>
        <w:t xml:space="preserve">: </w:t>
      </w:r>
      <w:r w:rsidRPr="00C95721">
        <w:rPr>
          <w:rFonts w:cs="B Lotus"/>
          <w:rtl/>
          <w:lang w:bidi="fa-IR"/>
        </w:rPr>
        <w:t>اگر پيش‌ از سجده‌ سهو بعد از دنبال‌ اَلتحي</w:t>
      </w:r>
      <w:r w:rsidR="007133C0">
        <w:rPr>
          <w:rFonts w:cs="B Lotus"/>
          <w:rtl/>
          <w:lang w:bidi="fa-IR"/>
        </w:rPr>
        <w:t>ات‌ درود و دعا بخواند چطور است؟</w:t>
      </w:r>
    </w:p>
    <w:p w:rsidR="00EE06F2" w:rsidRPr="00C95721" w:rsidRDefault="00EE06F2" w:rsidP="00C95721">
      <w:pPr>
        <w:ind w:firstLine="284"/>
        <w:jc w:val="both"/>
        <w:rPr>
          <w:rFonts w:cs="B Lotus"/>
          <w:rtl/>
          <w:lang w:bidi="fa-IR"/>
        </w:rPr>
      </w:pPr>
      <w:r w:rsidRPr="00C95721">
        <w:rPr>
          <w:rFonts w:cs="B Lotus"/>
          <w:rtl/>
          <w:lang w:bidi="fa-IR"/>
        </w:rPr>
        <w:t>پاسخ: بعضي‌ از علما همين‌ را پسنديده‌اند ولي‌ اگر نخواند اشكالي‌ ندارد.</w:t>
      </w:r>
    </w:p>
    <w:p w:rsidR="00EE06F2" w:rsidRPr="00C95721" w:rsidRDefault="00EE06F2" w:rsidP="00C95721">
      <w:pPr>
        <w:ind w:firstLine="284"/>
        <w:jc w:val="both"/>
        <w:rPr>
          <w:rFonts w:cs="B Lotus"/>
          <w:rtl/>
          <w:lang w:bidi="fa-IR"/>
        </w:rPr>
      </w:pPr>
      <w:r w:rsidRPr="00C95721">
        <w:rPr>
          <w:rFonts w:cs="B Lotus"/>
          <w:rtl/>
          <w:lang w:bidi="fa-IR"/>
        </w:rPr>
        <w:t>پرسش‌506: سجده‌ سهو در نمازهاي‌ فرضي‌ لازم‌ مي‌شود يا در تمام‌ نمازها؟</w:t>
      </w:r>
    </w:p>
    <w:p w:rsidR="00EE06F2" w:rsidRPr="00C95721" w:rsidRDefault="00EE06F2" w:rsidP="00C95721">
      <w:pPr>
        <w:ind w:firstLine="284"/>
        <w:jc w:val="both"/>
        <w:rPr>
          <w:rFonts w:cs="B Lotus"/>
          <w:rtl/>
          <w:lang w:bidi="fa-IR"/>
        </w:rPr>
      </w:pPr>
      <w:r w:rsidRPr="00C95721">
        <w:rPr>
          <w:rFonts w:cs="B Lotus"/>
          <w:rtl/>
          <w:lang w:bidi="fa-IR"/>
        </w:rPr>
        <w:t xml:space="preserve">پاسخ: حكم‌ سجده‌ سهو در تمام‌ نمازها يكي‌ است. </w:t>
      </w:r>
    </w:p>
    <w:p w:rsidR="00EE06F2" w:rsidRPr="00C95721" w:rsidRDefault="00EE06F2" w:rsidP="00C95721">
      <w:pPr>
        <w:ind w:firstLine="284"/>
        <w:jc w:val="both"/>
        <w:rPr>
          <w:rFonts w:cs="B Lotus"/>
          <w:rtl/>
          <w:lang w:bidi="fa-IR"/>
        </w:rPr>
      </w:pPr>
      <w:r w:rsidRPr="00C95721">
        <w:rPr>
          <w:rFonts w:cs="B Lotus"/>
          <w:rtl/>
          <w:lang w:bidi="fa-IR"/>
        </w:rPr>
        <w:t>پرسش‌507</w:t>
      </w:r>
      <w:r w:rsidR="00B732EF">
        <w:rPr>
          <w:rFonts w:cs="B Lotus"/>
          <w:rtl/>
          <w:lang w:bidi="fa-IR"/>
        </w:rPr>
        <w:t xml:space="preserve">: </w:t>
      </w:r>
      <w:r w:rsidRPr="00C95721">
        <w:rPr>
          <w:rFonts w:cs="B Lotus"/>
          <w:rtl/>
          <w:lang w:bidi="fa-IR"/>
        </w:rPr>
        <w:t xml:space="preserve">اگر به‌ يك‌ طرف‌ سلام‌ نداد و سجده‌ سهو كرد چگونه‌ است؟ </w:t>
      </w:r>
    </w:p>
    <w:p w:rsidR="00EE06F2" w:rsidRPr="00C95721" w:rsidRDefault="007133C0" w:rsidP="00C95721">
      <w:pPr>
        <w:ind w:firstLine="284"/>
        <w:jc w:val="both"/>
        <w:rPr>
          <w:rFonts w:cs="B Lotus"/>
          <w:rtl/>
          <w:lang w:bidi="fa-IR"/>
        </w:rPr>
      </w:pPr>
      <w:r>
        <w:rPr>
          <w:rFonts w:cs="B Lotus"/>
          <w:rtl/>
          <w:lang w:bidi="fa-IR"/>
        </w:rPr>
        <w:t>پاسخ: مكروه‌ تنزيهي‌ است.</w:t>
      </w:r>
    </w:p>
    <w:p w:rsidR="00EE06F2" w:rsidRPr="00C95721" w:rsidRDefault="00EE06F2" w:rsidP="00C95721">
      <w:pPr>
        <w:ind w:firstLine="284"/>
        <w:jc w:val="both"/>
        <w:rPr>
          <w:rFonts w:cs="B Lotus"/>
          <w:rtl/>
          <w:lang w:bidi="fa-IR"/>
        </w:rPr>
      </w:pPr>
      <w:r w:rsidRPr="00C95721">
        <w:rPr>
          <w:rFonts w:cs="B Lotus"/>
          <w:rtl/>
          <w:lang w:bidi="fa-IR"/>
        </w:rPr>
        <w:t>پرسش‌508</w:t>
      </w:r>
      <w:r w:rsidR="00B732EF">
        <w:rPr>
          <w:rFonts w:cs="B Lotus"/>
          <w:rtl/>
          <w:lang w:bidi="fa-IR"/>
        </w:rPr>
        <w:t xml:space="preserve">: </w:t>
      </w:r>
      <w:r w:rsidRPr="00C95721">
        <w:rPr>
          <w:rFonts w:cs="B Lotus"/>
          <w:rtl/>
          <w:lang w:bidi="fa-IR"/>
        </w:rPr>
        <w:t>اگر به‌ هر دو طرف‌ سلام‌ داد آنگاه‌ سجده‌ كرد چطور است؟</w:t>
      </w:r>
    </w:p>
    <w:p w:rsidR="00EE06F2" w:rsidRPr="00C95721" w:rsidRDefault="00EE06F2" w:rsidP="00C95721">
      <w:pPr>
        <w:ind w:firstLine="284"/>
        <w:jc w:val="both"/>
        <w:rPr>
          <w:rFonts w:cs="B Lotus"/>
          <w:rtl/>
          <w:lang w:bidi="fa-IR"/>
        </w:rPr>
      </w:pPr>
      <w:r w:rsidRPr="00C95721">
        <w:rPr>
          <w:rFonts w:cs="B Lotus"/>
          <w:rtl/>
          <w:lang w:bidi="fa-IR"/>
        </w:rPr>
        <w:t xml:space="preserve">پاسخ: بر حسب‌ يك‌ روايت‌ جايز است. ولي‌ قول‌ صحيح‌ همين‌ است‌ كه‌ به‌ يك‌ طرف‌ سلام‌ داده‌ سجده‌ كند. اگر به‌ هر دو طرف‌ سلام‌ داد سجده‌ سهو </w:t>
      </w:r>
      <w:r w:rsidR="007133C0">
        <w:rPr>
          <w:rFonts w:cs="B Lotus"/>
          <w:rtl/>
          <w:lang w:bidi="fa-IR"/>
        </w:rPr>
        <w:t>نكند، بلكه‌ نماز را اعاده‌ كند.</w:t>
      </w:r>
    </w:p>
    <w:p w:rsidR="00EE06F2" w:rsidRPr="00C95721" w:rsidRDefault="00EE06F2" w:rsidP="00C95721">
      <w:pPr>
        <w:ind w:firstLine="284"/>
        <w:jc w:val="both"/>
        <w:rPr>
          <w:rFonts w:cs="B Lotus"/>
          <w:rtl/>
          <w:lang w:bidi="fa-IR"/>
        </w:rPr>
      </w:pPr>
      <w:r w:rsidRPr="00C95721">
        <w:rPr>
          <w:rFonts w:cs="B Lotus"/>
          <w:rtl/>
          <w:lang w:bidi="fa-IR"/>
        </w:rPr>
        <w:t>پرسش‌509</w:t>
      </w:r>
      <w:r w:rsidR="00B732EF">
        <w:rPr>
          <w:rFonts w:cs="B Lotus"/>
          <w:rtl/>
          <w:lang w:bidi="fa-IR"/>
        </w:rPr>
        <w:t xml:space="preserve">: </w:t>
      </w:r>
      <w:r w:rsidRPr="00C95721">
        <w:rPr>
          <w:rFonts w:cs="B Lotus"/>
          <w:rtl/>
          <w:lang w:bidi="fa-IR"/>
        </w:rPr>
        <w:t>سجده‌ سه</w:t>
      </w:r>
      <w:r w:rsidR="007133C0">
        <w:rPr>
          <w:rFonts w:cs="B Lotus"/>
          <w:rtl/>
          <w:lang w:bidi="fa-IR"/>
        </w:rPr>
        <w:t>و از چه‌ چيزهايي‌ واجب‌ مي‌شود؟</w:t>
      </w:r>
    </w:p>
    <w:p w:rsidR="00EE06F2" w:rsidRPr="00C95721" w:rsidRDefault="00EE06F2" w:rsidP="00C95721">
      <w:pPr>
        <w:ind w:firstLine="284"/>
        <w:jc w:val="both"/>
        <w:rPr>
          <w:rFonts w:cs="B Lotus"/>
          <w:rtl/>
          <w:lang w:bidi="fa-IR"/>
        </w:rPr>
      </w:pPr>
      <w:r w:rsidRPr="00C95721">
        <w:rPr>
          <w:rFonts w:cs="B Lotus"/>
          <w:rtl/>
          <w:lang w:bidi="fa-IR"/>
        </w:rPr>
        <w:t xml:space="preserve">پاسخ: </w:t>
      </w:r>
    </w:p>
    <w:p w:rsidR="00EE06F2" w:rsidRPr="00C95721" w:rsidRDefault="00EE06F2" w:rsidP="009867C2">
      <w:pPr>
        <w:numPr>
          <w:ilvl w:val="0"/>
          <w:numId w:val="40"/>
        </w:numPr>
        <w:tabs>
          <w:tab w:val="left" w:pos="680"/>
        </w:tabs>
        <w:ind w:left="0" w:firstLine="284"/>
        <w:jc w:val="both"/>
        <w:rPr>
          <w:rFonts w:cs="B Lotus"/>
          <w:rtl/>
          <w:lang w:bidi="fa-IR"/>
        </w:rPr>
      </w:pPr>
      <w:r w:rsidRPr="00C95721">
        <w:rPr>
          <w:rFonts w:cs="B Lotus"/>
          <w:rtl/>
          <w:lang w:bidi="fa-IR"/>
        </w:rPr>
        <w:t xml:space="preserve">از ترك‌ واجب. </w:t>
      </w:r>
    </w:p>
    <w:p w:rsidR="00EE06F2" w:rsidRPr="00C95721" w:rsidRDefault="00EE06F2" w:rsidP="009867C2">
      <w:pPr>
        <w:numPr>
          <w:ilvl w:val="0"/>
          <w:numId w:val="40"/>
        </w:numPr>
        <w:tabs>
          <w:tab w:val="left" w:pos="680"/>
        </w:tabs>
        <w:ind w:left="0" w:firstLine="284"/>
        <w:jc w:val="both"/>
        <w:rPr>
          <w:rFonts w:cs="B Lotus"/>
          <w:rtl/>
          <w:lang w:bidi="fa-IR"/>
        </w:rPr>
      </w:pPr>
      <w:r w:rsidRPr="00C95721">
        <w:rPr>
          <w:rFonts w:cs="B Lotus"/>
          <w:rtl/>
          <w:lang w:bidi="fa-IR"/>
        </w:rPr>
        <w:t xml:space="preserve">از تأخير واجب‌ </w:t>
      </w:r>
    </w:p>
    <w:p w:rsidR="00EE06F2" w:rsidRPr="00C95721" w:rsidRDefault="00EE06F2" w:rsidP="009867C2">
      <w:pPr>
        <w:numPr>
          <w:ilvl w:val="0"/>
          <w:numId w:val="40"/>
        </w:numPr>
        <w:tabs>
          <w:tab w:val="left" w:pos="680"/>
        </w:tabs>
        <w:ind w:left="0" w:firstLine="284"/>
        <w:jc w:val="both"/>
        <w:rPr>
          <w:rFonts w:cs="B Lotus"/>
          <w:rtl/>
          <w:lang w:bidi="fa-IR"/>
        </w:rPr>
      </w:pPr>
      <w:r w:rsidRPr="00C95721">
        <w:rPr>
          <w:rFonts w:cs="B Lotus"/>
          <w:rtl/>
          <w:lang w:bidi="fa-IR"/>
        </w:rPr>
        <w:t xml:space="preserve">از تأخير فرض‌ </w:t>
      </w:r>
    </w:p>
    <w:p w:rsidR="00EE06F2" w:rsidRPr="00C95721" w:rsidRDefault="00EE06F2" w:rsidP="009867C2">
      <w:pPr>
        <w:numPr>
          <w:ilvl w:val="0"/>
          <w:numId w:val="40"/>
        </w:numPr>
        <w:tabs>
          <w:tab w:val="left" w:pos="680"/>
        </w:tabs>
        <w:ind w:left="0" w:firstLine="284"/>
        <w:jc w:val="both"/>
        <w:rPr>
          <w:rFonts w:cs="B Lotus"/>
          <w:rtl/>
          <w:lang w:bidi="fa-IR"/>
        </w:rPr>
      </w:pPr>
      <w:r w:rsidRPr="00C95721">
        <w:rPr>
          <w:rFonts w:cs="B Lotus"/>
          <w:rtl/>
          <w:lang w:bidi="fa-IR"/>
        </w:rPr>
        <w:t xml:space="preserve">از تقديم‌ فرض‌ بر فرض‌ ديگر. </w:t>
      </w:r>
    </w:p>
    <w:p w:rsidR="00EE06F2" w:rsidRPr="00C95721" w:rsidRDefault="00EE06F2" w:rsidP="009867C2">
      <w:pPr>
        <w:numPr>
          <w:ilvl w:val="0"/>
          <w:numId w:val="40"/>
        </w:numPr>
        <w:tabs>
          <w:tab w:val="left" w:pos="680"/>
        </w:tabs>
        <w:ind w:left="0" w:firstLine="284"/>
        <w:jc w:val="both"/>
        <w:rPr>
          <w:rFonts w:cs="B Lotus"/>
          <w:rtl/>
          <w:lang w:bidi="fa-IR"/>
        </w:rPr>
      </w:pPr>
      <w:r w:rsidRPr="00C95721">
        <w:rPr>
          <w:rFonts w:cs="B Lotus"/>
          <w:rtl/>
          <w:lang w:bidi="fa-IR"/>
        </w:rPr>
        <w:t xml:space="preserve">از تكرار فرض. مثلاً‌ در يك‌ ركعت‌ دوبار ركوع‌ كرد. </w:t>
      </w:r>
    </w:p>
    <w:p w:rsidR="00EE06F2" w:rsidRPr="00C95721" w:rsidRDefault="00EE06F2" w:rsidP="009867C2">
      <w:pPr>
        <w:numPr>
          <w:ilvl w:val="0"/>
          <w:numId w:val="40"/>
        </w:numPr>
        <w:tabs>
          <w:tab w:val="left" w:pos="680"/>
        </w:tabs>
        <w:ind w:left="0" w:firstLine="284"/>
        <w:jc w:val="both"/>
        <w:rPr>
          <w:rFonts w:cs="B Lotus"/>
          <w:rtl/>
          <w:lang w:bidi="fa-IR"/>
        </w:rPr>
      </w:pPr>
      <w:r w:rsidRPr="00C95721">
        <w:rPr>
          <w:rFonts w:cs="B Lotus"/>
          <w:rtl/>
          <w:lang w:bidi="fa-IR"/>
        </w:rPr>
        <w:t>از تبديل‌ كيفيت</w:t>
      </w:r>
      <w:r w:rsidR="007133C0">
        <w:rPr>
          <w:rFonts w:cs="B Lotus"/>
          <w:rtl/>
          <w:lang w:bidi="fa-IR"/>
        </w:rPr>
        <w:t>‌ واجب‌ هم‌ سجده‌ واجب‌ مي‌شود.</w:t>
      </w:r>
    </w:p>
    <w:p w:rsidR="00EE06F2" w:rsidRPr="00C95721" w:rsidRDefault="00EE06F2" w:rsidP="00C95721">
      <w:pPr>
        <w:ind w:firstLine="284"/>
        <w:jc w:val="both"/>
        <w:rPr>
          <w:rFonts w:cs="B Lotus"/>
          <w:rtl/>
          <w:lang w:bidi="fa-IR"/>
        </w:rPr>
      </w:pPr>
      <w:r w:rsidRPr="00C95721">
        <w:rPr>
          <w:rFonts w:cs="B Lotus"/>
          <w:rtl/>
          <w:lang w:bidi="fa-IR"/>
        </w:rPr>
        <w:t>پرسش‌510</w:t>
      </w:r>
      <w:r w:rsidR="00B732EF">
        <w:rPr>
          <w:rFonts w:cs="B Lotus"/>
          <w:rtl/>
          <w:lang w:bidi="fa-IR"/>
        </w:rPr>
        <w:t xml:space="preserve">: </w:t>
      </w:r>
      <w:r w:rsidRPr="00C95721">
        <w:rPr>
          <w:rFonts w:cs="B Lotus"/>
          <w:rtl/>
          <w:lang w:bidi="fa-IR"/>
        </w:rPr>
        <w:t xml:space="preserve">اگر كسي‌ موارد ياد شده‌ را عمداً‌ انجام‌ داد حكمش‌ چيست؟ </w:t>
      </w:r>
    </w:p>
    <w:p w:rsidR="00EE06F2" w:rsidRPr="00C95721" w:rsidRDefault="00EE06F2" w:rsidP="00C95721">
      <w:pPr>
        <w:ind w:firstLine="284"/>
        <w:jc w:val="both"/>
        <w:rPr>
          <w:rFonts w:cs="B Lotus"/>
          <w:rtl/>
          <w:lang w:bidi="fa-IR"/>
        </w:rPr>
      </w:pPr>
      <w:r w:rsidRPr="00C95721">
        <w:rPr>
          <w:rFonts w:cs="B Lotus"/>
          <w:rtl/>
          <w:lang w:bidi="fa-IR"/>
        </w:rPr>
        <w:t>پاسخ: سجده‌ سهو لازم‌ نمي‌ش</w:t>
      </w:r>
      <w:r w:rsidR="007133C0">
        <w:rPr>
          <w:rFonts w:cs="B Lotus"/>
          <w:rtl/>
          <w:lang w:bidi="fa-IR"/>
        </w:rPr>
        <w:t>ود بلكه‌ اعاده‌ نماز واجب‌ است.</w:t>
      </w:r>
    </w:p>
    <w:p w:rsidR="00EE06F2" w:rsidRPr="00C95721" w:rsidRDefault="00EE06F2" w:rsidP="00C95721">
      <w:pPr>
        <w:ind w:firstLine="284"/>
        <w:jc w:val="both"/>
        <w:rPr>
          <w:rFonts w:cs="B Lotus"/>
          <w:rtl/>
          <w:lang w:bidi="fa-IR"/>
        </w:rPr>
      </w:pPr>
      <w:r w:rsidRPr="00C95721">
        <w:rPr>
          <w:rFonts w:cs="B Lotus"/>
          <w:rtl/>
          <w:lang w:bidi="fa-IR"/>
        </w:rPr>
        <w:t>پرسش‌511</w:t>
      </w:r>
      <w:r w:rsidR="00B732EF">
        <w:rPr>
          <w:rFonts w:cs="B Lotus"/>
          <w:rtl/>
          <w:lang w:bidi="fa-IR"/>
        </w:rPr>
        <w:t xml:space="preserve">: </w:t>
      </w:r>
      <w:r w:rsidRPr="00C95721">
        <w:rPr>
          <w:rFonts w:cs="B Lotus"/>
          <w:rtl/>
          <w:lang w:bidi="fa-IR"/>
        </w:rPr>
        <w:t>اگر در يك‌ نماز چند مورد پيش‌ آمد كه‌ از هر يك‌ سجده‌</w:t>
      </w:r>
      <w:r w:rsidR="007133C0">
        <w:rPr>
          <w:rFonts w:cs="B Lotus"/>
          <w:rtl/>
          <w:lang w:bidi="fa-IR"/>
        </w:rPr>
        <w:t xml:space="preserve"> سهو لازم‌ مي‌شد چند سجده‌ كند؟</w:t>
      </w:r>
    </w:p>
    <w:p w:rsidR="00EE06F2" w:rsidRPr="00C95721" w:rsidRDefault="00EE06F2" w:rsidP="00C95721">
      <w:pPr>
        <w:ind w:firstLine="284"/>
        <w:jc w:val="both"/>
        <w:rPr>
          <w:rFonts w:cs="B Lotus"/>
          <w:rtl/>
          <w:lang w:bidi="fa-IR"/>
        </w:rPr>
      </w:pPr>
      <w:r w:rsidRPr="00C95721">
        <w:rPr>
          <w:rFonts w:cs="B Lotus"/>
          <w:rtl/>
          <w:lang w:bidi="fa-IR"/>
        </w:rPr>
        <w:t>پاسخ: براي‌ تمام‌ مو</w:t>
      </w:r>
      <w:r w:rsidR="007133C0">
        <w:rPr>
          <w:rFonts w:cs="B Lotus"/>
          <w:rtl/>
          <w:lang w:bidi="fa-IR"/>
        </w:rPr>
        <w:t>ارد يك‌ بار دو سجده‌ كافي‌ است.</w:t>
      </w:r>
    </w:p>
    <w:p w:rsidR="00EE06F2" w:rsidRPr="00C95721" w:rsidRDefault="00EE06F2" w:rsidP="00C95721">
      <w:pPr>
        <w:ind w:firstLine="284"/>
        <w:jc w:val="both"/>
        <w:rPr>
          <w:rFonts w:cs="B Lotus"/>
          <w:rtl/>
          <w:lang w:bidi="fa-IR"/>
        </w:rPr>
      </w:pPr>
      <w:r w:rsidRPr="00C95721">
        <w:rPr>
          <w:rFonts w:cs="B Lotus"/>
          <w:rtl/>
          <w:lang w:bidi="fa-IR"/>
        </w:rPr>
        <w:t>پرسش‌512</w:t>
      </w:r>
      <w:r w:rsidR="00B732EF">
        <w:rPr>
          <w:rFonts w:cs="B Lotus"/>
          <w:rtl/>
          <w:lang w:bidi="fa-IR"/>
        </w:rPr>
        <w:t xml:space="preserve">: </w:t>
      </w:r>
      <w:r w:rsidRPr="00C95721">
        <w:rPr>
          <w:rFonts w:cs="B Lotus"/>
          <w:rtl/>
          <w:lang w:bidi="fa-IR"/>
        </w:rPr>
        <w:t>از چه‌ نوع‌ تغييراتي‌ در</w:t>
      </w:r>
      <w:r w:rsidR="007133C0">
        <w:rPr>
          <w:rFonts w:cs="B Lotus"/>
          <w:rtl/>
          <w:lang w:bidi="fa-IR"/>
        </w:rPr>
        <w:t xml:space="preserve"> قرائت‌ سجده‌ سهو لازم‌ مي‌شود؟</w:t>
      </w:r>
    </w:p>
    <w:p w:rsidR="00EE06F2" w:rsidRPr="00C95721" w:rsidRDefault="007133C0" w:rsidP="00C95721">
      <w:pPr>
        <w:ind w:firstLine="284"/>
        <w:jc w:val="both"/>
        <w:rPr>
          <w:rFonts w:cs="B Lotus"/>
          <w:rtl/>
          <w:lang w:bidi="fa-IR"/>
        </w:rPr>
      </w:pPr>
      <w:r>
        <w:rPr>
          <w:rFonts w:cs="B Lotus"/>
          <w:rtl/>
          <w:lang w:bidi="fa-IR"/>
        </w:rPr>
        <w:t>پاسخ:</w:t>
      </w:r>
    </w:p>
    <w:p w:rsidR="00EE06F2" w:rsidRPr="00C95721" w:rsidRDefault="00EE06F2" w:rsidP="009867C2">
      <w:pPr>
        <w:numPr>
          <w:ilvl w:val="0"/>
          <w:numId w:val="41"/>
        </w:numPr>
        <w:tabs>
          <w:tab w:val="left" w:pos="680"/>
        </w:tabs>
        <w:ind w:left="0" w:firstLine="284"/>
        <w:jc w:val="both"/>
        <w:rPr>
          <w:rFonts w:cs="B Lotus"/>
          <w:rtl/>
          <w:lang w:bidi="fa-IR"/>
        </w:rPr>
      </w:pPr>
      <w:r w:rsidRPr="00C95721">
        <w:rPr>
          <w:rFonts w:cs="B Lotus"/>
          <w:rtl/>
          <w:lang w:bidi="fa-IR"/>
        </w:rPr>
        <w:t>فراموش‌ شدن‌ سوره‌ فاتحه‌ در دو ركعت‌ اول‌ از نمازهاي‌ فرض‌ و در يك‌ يا تمام‌ ركعات‌</w:t>
      </w:r>
      <w:r w:rsidR="007133C0">
        <w:rPr>
          <w:rFonts w:cs="B Lotus"/>
          <w:rtl/>
          <w:lang w:bidi="fa-IR"/>
        </w:rPr>
        <w:t xml:space="preserve"> نفل، سنت‌ و واجب.</w:t>
      </w:r>
    </w:p>
    <w:p w:rsidR="00EE06F2" w:rsidRPr="00C95721" w:rsidRDefault="00EE06F2" w:rsidP="009867C2">
      <w:pPr>
        <w:numPr>
          <w:ilvl w:val="0"/>
          <w:numId w:val="41"/>
        </w:numPr>
        <w:tabs>
          <w:tab w:val="left" w:pos="680"/>
        </w:tabs>
        <w:ind w:left="0" w:firstLine="284"/>
        <w:jc w:val="both"/>
        <w:rPr>
          <w:rFonts w:cs="B Lotus"/>
          <w:rtl/>
          <w:lang w:bidi="fa-IR"/>
        </w:rPr>
      </w:pPr>
      <w:r w:rsidRPr="00C95721">
        <w:rPr>
          <w:rFonts w:cs="B Lotus"/>
          <w:rtl/>
          <w:lang w:bidi="fa-IR"/>
        </w:rPr>
        <w:t xml:space="preserve">خواندن‌ دوبار با </w:t>
      </w:r>
      <w:r w:rsidR="007133C0">
        <w:rPr>
          <w:rFonts w:cs="B Lotus"/>
          <w:rtl/>
          <w:lang w:bidi="fa-IR"/>
        </w:rPr>
        <w:t>بيشتر فاتحه‌ در ركعات‌ ياد شده.</w:t>
      </w:r>
    </w:p>
    <w:p w:rsidR="00EE06F2" w:rsidRPr="00C95721" w:rsidRDefault="00EE06F2" w:rsidP="009867C2">
      <w:pPr>
        <w:numPr>
          <w:ilvl w:val="0"/>
          <w:numId w:val="41"/>
        </w:numPr>
        <w:tabs>
          <w:tab w:val="left" w:pos="680"/>
        </w:tabs>
        <w:ind w:left="0" w:firstLine="284"/>
        <w:jc w:val="both"/>
        <w:rPr>
          <w:rFonts w:cs="B Lotus"/>
          <w:rtl/>
          <w:lang w:bidi="fa-IR"/>
        </w:rPr>
      </w:pPr>
      <w:r w:rsidRPr="00C95721">
        <w:rPr>
          <w:rFonts w:cs="B Lotus"/>
          <w:rtl/>
          <w:lang w:bidi="fa-IR"/>
        </w:rPr>
        <w:t xml:space="preserve">پيش‌ از سوره‌ فاتحه‌ ديگر سوره‌اي‌ خواندن. </w:t>
      </w:r>
    </w:p>
    <w:p w:rsidR="00EE06F2" w:rsidRPr="00C95721" w:rsidRDefault="00EE06F2" w:rsidP="009867C2">
      <w:pPr>
        <w:numPr>
          <w:ilvl w:val="0"/>
          <w:numId w:val="41"/>
        </w:numPr>
        <w:tabs>
          <w:tab w:val="left" w:pos="680"/>
        </w:tabs>
        <w:ind w:left="0" w:firstLine="284"/>
        <w:jc w:val="both"/>
        <w:rPr>
          <w:rFonts w:cs="B Lotus"/>
          <w:rtl/>
          <w:lang w:bidi="fa-IR"/>
        </w:rPr>
      </w:pPr>
      <w:r w:rsidRPr="00C95721">
        <w:rPr>
          <w:rFonts w:cs="B Lotus"/>
          <w:rtl/>
          <w:lang w:bidi="fa-IR"/>
        </w:rPr>
        <w:t xml:space="preserve">فراموش‌ شدن‌ سوره‌ در ركعات‌ نمازها علاوه‌ بر ركعت‌ سوم‌ و چهارم‌ فرض‌ هم‌ سجده‌ سهو را واجب‌ مي‌كند. </w:t>
      </w:r>
    </w:p>
    <w:p w:rsidR="00EE06F2" w:rsidRPr="00C95721" w:rsidRDefault="00EE06F2" w:rsidP="00C95721">
      <w:pPr>
        <w:ind w:firstLine="284"/>
        <w:jc w:val="both"/>
        <w:rPr>
          <w:rFonts w:cs="B Lotus"/>
          <w:rtl/>
          <w:lang w:bidi="fa-IR"/>
        </w:rPr>
      </w:pPr>
      <w:r w:rsidRPr="00C95721">
        <w:rPr>
          <w:rFonts w:cs="B Lotus"/>
          <w:rtl/>
          <w:lang w:bidi="fa-IR"/>
        </w:rPr>
        <w:t>پرسش‌513</w:t>
      </w:r>
      <w:r w:rsidR="00B732EF">
        <w:rPr>
          <w:rFonts w:cs="B Lotus"/>
          <w:rtl/>
          <w:lang w:bidi="fa-IR"/>
        </w:rPr>
        <w:t xml:space="preserve">: </w:t>
      </w:r>
      <w:r w:rsidRPr="00C95721">
        <w:rPr>
          <w:rFonts w:cs="B Lotus"/>
          <w:rtl/>
          <w:lang w:bidi="fa-IR"/>
        </w:rPr>
        <w:t>در صورتي‌ كه‌ به‌ فراموشي‌ تعديل‌ اركان‌ ترك‌ شد،</w:t>
      </w:r>
      <w:r w:rsidR="007133C0">
        <w:rPr>
          <w:rFonts w:cs="B Lotus"/>
          <w:rtl/>
          <w:lang w:bidi="fa-IR"/>
        </w:rPr>
        <w:t xml:space="preserve"> سجده‌ سهو لازم‌ مي‌شود يا خير؟</w:t>
      </w:r>
    </w:p>
    <w:p w:rsidR="00EE06F2" w:rsidRPr="00C95721" w:rsidRDefault="007133C0" w:rsidP="00C95721">
      <w:pPr>
        <w:ind w:firstLine="284"/>
        <w:jc w:val="both"/>
        <w:rPr>
          <w:rFonts w:cs="B Lotus"/>
          <w:rtl/>
          <w:lang w:bidi="fa-IR"/>
        </w:rPr>
      </w:pPr>
      <w:r>
        <w:rPr>
          <w:rFonts w:cs="B Lotus"/>
          <w:rtl/>
          <w:lang w:bidi="fa-IR"/>
        </w:rPr>
        <w:t>پاسخ: آري، لازم‌ مي‌شود.</w:t>
      </w:r>
    </w:p>
    <w:p w:rsidR="00EE06F2" w:rsidRPr="00C95721" w:rsidRDefault="00EE06F2" w:rsidP="00C95721">
      <w:pPr>
        <w:ind w:firstLine="284"/>
        <w:jc w:val="both"/>
        <w:rPr>
          <w:rFonts w:cs="B Lotus"/>
          <w:rtl/>
          <w:lang w:bidi="fa-IR"/>
        </w:rPr>
      </w:pPr>
      <w:r w:rsidRPr="00C95721">
        <w:rPr>
          <w:rFonts w:cs="B Lotus"/>
          <w:rtl/>
          <w:lang w:bidi="fa-IR"/>
        </w:rPr>
        <w:t>پرسش‌514</w:t>
      </w:r>
      <w:r w:rsidR="00B732EF">
        <w:rPr>
          <w:rFonts w:cs="B Lotus"/>
          <w:rtl/>
          <w:lang w:bidi="fa-IR"/>
        </w:rPr>
        <w:t xml:space="preserve">: </w:t>
      </w:r>
      <w:r w:rsidRPr="00C95721">
        <w:rPr>
          <w:rFonts w:cs="B Lotus"/>
          <w:rtl/>
          <w:lang w:bidi="fa-IR"/>
        </w:rPr>
        <w:t>اگر قعده‌ اول‌ فراموش‌ شد حكمش‌ چيست؟</w:t>
      </w:r>
    </w:p>
    <w:p w:rsidR="00EE06F2" w:rsidRPr="00C95721" w:rsidRDefault="00EE06F2" w:rsidP="00C95721">
      <w:pPr>
        <w:ind w:firstLine="284"/>
        <w:jc w:val="both"/>
        <w:rPr>
          <w:rFonts w:cs="B Lotus"/>
          <w:rtl/>
          <w:lang w:bidi="fa-IR"/>
        </w:rPr>
      </w:pPr>
      <w:r w:rsidRPr="00C95721">
        <w:rPr>
          <w:rFonts w:cs="B Lotus"/>
          <w:rtl/>
          <w:lang w:bidi="fa-IR"/>
        </w:rPr>
        <w:t>پاسخ: در صورتي‌ كه‌ به‌ فراموشي‌ بعد از دو ركعت‌ بلند شد، تا زماني‌ كه‌ به‌ نشستن‌ نزديكتر باشد بنشيند و سجده‌ سهو نكند، و اگر بلند شد يا به‌ بلند شدن‌ نزديكتر بود، قعده‌ را ت</w:t>
      </w:r>
      <w:r w:rsidR="007133C0">
        <w:rPr>
          <w:rFonts w:cs="B Lotus"/>
          <w:rtl/>
          <w:lang w:bidi="fa-IR"/>
        </w:rPr>
        <w:t>رك‌ كند و در آخر سجده‌ سهو كند.</w:t>
      </w:r>
    </w:p>
    <w:p w:rsidR="00EE06F2" w:rsidRPr="00C95721" w:rsidRDefault="00EE06F2" w:rsidP="00C95721">
      <w:pPr>
        <w:ind w:firstLine="284"/>
        <w:jc w:val="both"/>
        <w:rPr>
          <w:rFonts w:cs="B Lotus"/>
          <w:rtl/>
          <w:lang w:bidi="fa-IR"/>
        </w:rPr>
      </w:pPr>
      <w:r w:rsidRPr="00C95721">
        <w:rPr>
          <w:rFonts w:cs="B Lotus"/>
          <w:rtl/>
          <w:lang w:bidi="fa-IR"/>
        </w:rPr>
        <w:t>پرسش‌515</w:t>
      </w:r>
      <w:r w:rsidR="00B732EF">
        <w:rPr>
          <w:rFonts w:cs="B Lotus"/>
          <w:rtl/>
          <w:lang w:bidi="fa-IR"/>
        </w:rPr>
        <w:t xml:space="preserve">: </w:t>
      </w:r>
      <w:r w:rsidRPr="00C95721">
        <w:rPr>
          <w:rFonts w:cs="B Lotus"/>
          <w:rtl/>
          <w:lang w:bidi="fa-IR"/>
        </w:rPr>
        <w:t>علاوه‌ بر موارد ياد شده، سجده‌ سه</w:t>
      </w:r>
      <w:r w:rsidR="007133C0">
        <w:rPr>
          <w:rFonts w:cs="B Lotus"/>
          <w:rtl/>
          <w:lang w:bidi="fa-IR"/>
        </w:rPr>
        <w:t>و از چه‌ چيزهايي‌ لازم‌ مي‌شود؟</w:t>
      </w:r>
    </w:p>
    <w:p w:rsidR="00EE06F2" w:rsidRPr="00C95721" w:rsidRDefault="007133C0" w:rsidP="00C95721">
      <w:pPr>
        <w:ind w:firstLine="284"/>
        <w:jc w:val="both"/>
        <w:rPr>
          <w:rFonts w:cs="B Lotus"/>
          <w:rtl/>
          <w:lang w:bidi="fa-IR"/>
        </w:rPr>
      </w:pPr>
      <w:r>
        <w:rPr>
          <w:rFonts w:cs="B Lotus"/>
          <w:rtl/>
          <w:lang w:bidi="fa-IR"/>
        </w:rPr>
        <w:t>پاسخ:</w:t>
      </w:r>
    </w:p>
    <w:p w:rsidR="00EE06F2" w:rsidRPr="00C95721" w:rsidRDefault="00EE06F2" w:rsidP="009867C2">
      <w:pPr>
        <w:numPr>
          <w:ilvl w:val="0"/>
          <w:numId w:val="42"/>
        </w:numPr>
        <w:tabs>
          <w:tab w:val="left" w:pos="680"/>
        </w:tabs>
        <w:ind w:left="0" w:firstLine="284"/>
        <w:jc w:val="both"/>
        <w:rPr>
          <w:rFonts w:cs="B Lotus"/>
          <w:rtl/>
          <w:lang w:bidi="fa-IR"/>
        </w:rPr>
      </w:pPr>
      <w:r w:rsidRPr="00C95721">
        <w:rPr>
          <w:rFonts w:cs="B Lotus"/>
          <w:rtl/>
          <w:lang w:bidi="fa-IR"/>
        </w:rPr>
        <w:t xml:space="preserve">از تكرار ركوع‌. </w:t>
      </w:r>
    </w:p>
    <w:p w:rsidR="00EE06F2" w:rsidRPr="00C95721" w:rsidRDefault="00EE06F2" w:rsidP="009867C2">
      <w:pPr>
        <w:numPr>
          <w:ilvl w:val="0"/>
          <w:numId w:val="42"/>
        </w:numPr>
        <w:tabs>
          <w:tab w:val="left" w:pos="680"/>
        </w:tabs>
        <w:ind w:left="0" w:firstLine="284"/>
        <w:jc w:val="both"/>
        <w:rPr>
          <w:rFonts w:cs="B Lotus"/>
          <w:rtl/>
          <w:lang w:bidi="fa-IR"/>
        </w:rPr>
      </w:pPr>
      <w:r w:rsidRPr="00C95721">
        <w:rPr>
          <w:rFonts w:cs="B Lotus"/>
          <w:rtl/>
          <w:lang w:bidi="fa-IR"/>
        </w:rPr>
        <w:t xml:space="preserve">سه‌ بار سجده‌ كردن‌. </w:t>
      </w:r>
    </w:p>
    <w:p w:rsidR="00EE06F2" w:rsidRPr="00C95721" w:rsidRDefault="00EE06F2" w:rsidP="009867C2">
      <w:pPr>
        <w:numPr>
          <w:ilvl w:val="0"/>
          <w:numId w:val="42"/>
        </w:numPr>
        <w:tabs>
          <w:tab w:val="left" w:pos="680"/>
        </w:tabs>
        <w:ind w:left="0" w:firstLine="284"/>
        <w:jc w:val="both"/>
        <w:rPr>
          <w:rFonts w:cs="B Lotus"/>
          <w:rtl/>
          <w:lang w:bidi="fa-IR"/>
        </w:rPr>
      </w:pPr>
      <w:r w:rsidRPr="00C95721">
        <w:rPr>
          <w:rFonts w:cs="B Lotus"/>
          <w:rtl/>
          <w:lang w:bidi="fa-IR"/>
        </w:rPr>
        <w:t xml:space="preserve">از ترك‌ اَلتَّحيات‌ در قعده‌ اول‌ يا آخر. </w:t>
      </w:r>
    </w:p>
    <w:p w:rsidR="00EE06F2" w:rsidRPr="00C95721" w:rsidRDefault="00EE06F2" w:rsidP="009867C2">
      <w:pPr>
        <w:numPr>
          <w:ilvl w:val="0"/>
          <w:numId w:val="42"/>
        </w:numPr>
        <w:tabs>
          <w:tab w:val="left" w:pos="680"/>
        </w:tabs>
        <w:ind w:left="0" w:firstLine="284"/>
        <w:jc w:val="both"/>
        <w:rPr>
          <w:rFonts w:cs="B Lotus"/>
          <w:rtl/>
          <w:lang w:bidi="fa-IR"/>
        </w:rPr>
      </w:pPr>
      <w:r w:rsidRPr="00C95721">
        <w:rPr>
          <w:rFonts w:cs="B Lotus"/>
          <w:rtl/>
          <w:lang w:bidi="fa-IR"/>
        </w:rPr>
        <w:t xml:space="preserve">پس‌ از تشهد در قعده‌ اولي‌ در اين‌ حد درود خواندن: </w:t>
      </w:r>
      <w:r>
        <w:rPr>
          <w:rFonts w:cs="Traditional Arabic"/>
          <w:rtl/>
          <w:lang w:bidi="fa-IR"/>
        </w:rPr>
        <w:t>«</w:t>
      </w:r>
      <w:r w:rsidRPr="00C95721">
        <w:rPr>
          <w:rFonts w:cs="B Lotus"/>
          <w:rtl/>
          <w:lang w:bidi="fa-IR"/>
        </w:rPr>
        <w:t>اَللهُمَّ‌ صَلِّ عَلي‌ مُحَمَّدٍ</w:t>
      </w:r>
      <w:r>
        <w:rPr>
          <w:rFonts w:cs="Traditional Arabic"/>
          <w:rtl/>
          <w:lang w:bidi="fa-IR"/>
        </w:rPr>
        <w:t>»</w:t>
      </w:r>
      <w:r w:rsidRPr="00C95721">
        <w:rPr>
          <w:rFonts w:cs="B Lotus"/>
          <w:rtl/>
          <w:lang w:bidi="fa-IR"/>
        </w:rPr>
        <w:t xml:space="preserve">، يا به‌ قدر خواندن‌ همين‌ مقدار، خاموش‌ نشستن‌. </w:t>
      </w:r>
    </w:p>
    <w:p w:rsidR="00EE06F2" w:rsidRPr="00C95721" w:rsidRDefault="00EE06F2" w:rsidP="009867C2">
      <w:pPr>
        <w:numPr>
          <w:ilvl w:val="0"/>
          <w:numId w:val="42"/>
        </w:numPr>
        <w:tabs>
          <w:tab w:val="left" w:pos="680"/>
        </w:tabs>
        <w:ind w:left="0" w:firstLine="284"/>
        <w:jc w:val="both"/>
        <w:rPr>
          <w:rFonts w:cs="B Lotus"/>
          <w:rtl/>
          <w:lang w:bidi="fa-IR"/>
        </w:rPr>
      </w:pPr>
      <w:r w:rsidRPr="00C95721">
        <w:rPr>
          <w:rFonts w:cs="B Lotus"/>
          <w:rtl/>
          <w:lang w:bidi="fa-IR"/>
        </w:rPr>
        <w:t xml:space="preserve">در نمازهاي‌ جهري‌ آهسته‌ خواندن‌ امام.‌ </w:t>
      </w:r>
    </w:p>
    <w:p w:rsidR="00EE06F2" w:rsidRPr="00C95721" w:rsidRDefault="00EE06F2" w:rsidP="009867C2">
      <w:pPr>
        <w:numPr>
          <w:ilvl w:val="0"/>
          <w:numId w:val="42"/>
        </w:numPr>
        <w:tabs>
          <w:tab w:val="left" w:pos="680"/>
        </w:tabs>
        <w:ind w:left="0" w:firstLine="284"/>
        <w:jc w:val="both"/>
        <w:rPr>
          <w:rFonts w:cs="B Lotus"/>
          <w:rtl/>
          <w:lang w:bidi="fa-IR"/>
        </w:rPr>
      </w:pPr>
      <w:r w:rsidRPr="00C95721">
        <w:rPr>
          <w:rFonts w:cs="B Lotus"/>
          <w:rtl/>
          <w:lang w:bidi="fa-IR"/>
        </w:rPr>
        <w:t xml:space="preserve">در نمازهاي‌ سر‌ي‌ جهر خواندن‌ امام‌. </w:t>
      </w:r>
    </w:p>
    <w:p w:rsidR="00EE06F2" w:rsidRPr="00C95721" w:rsidRDefault="00EE06F2" w:rsidP="009867C2">
      <w:pPr>
        <w:numPr>
          <w:ilvl w:val="0"/>
          <w:numId w:val="42"/>
        </w:numPr>
        <w:tabs>
          <w:tab w:val="left" w:pos="680"/>
        </w:tabs>
        <w:ind w:left="0" w:firstLine="284"/>
        <w:jc w:val="both"/>
        <w:rPr>
          <w:rFonts w:cs="B Lotus"/>
          <w:rtl/>
          <w:lang w:bidi="fa-IR"/>
        </w:rPr>
      </w:pPr>
      <w:r w:rsidRPr="00C95721">
        <w:rPr>
          <w:rFonts w:cs="B Lotus"/>
          <w:rtl/>
          <w:lang w:bidi="fa-IR"/>
        </w:rPr>
        <w:t xml:space="preserve">به‌ شرط‌ اينكه‌ همه‌ اينها به‌ فراموشي‌ انجام‌ گيرد. </w:t>
      </w:r>
    </w:p>
    <w:p w:rsidR="00EE06F2" w:rsidRPr="00C95721" w:rsidRDefault="00EE06F2" w:rsidP="00C95721">
      <w:pPr>
        <w:ind w:firstLine="284"/>
        <w:jc w:val="both"/>
        <w:rPr>
          <w:rFonts w:cs="B Lotus"/>
          <w:rtl/>
          <w:lang w:bidi="fa-IR"/>
        </w:rPr>
      </w:pPr>
      <w:r w:rsidRPr="00C95721">
        <w:rPr>
          <w:rFonts w:cs="B Lotus"/>
          <w:rtl/>
          <w:lang w:bidi="fa-IR"/>
        </w:rPr>
        <w:t>پرسش‌516</w:t>
      </w:r>
      <w:r w:rsidR="00B732EF">
        <w:rPr>
          <w:rFonts w:cs="B Lotus"/>
          <w:rtl/>
          <w:lang w:bidi="fa-IR"/>
        </w:rPr>
        <w:t xml:space="preserve">: </w:t>
      </w:r>
      <w:r w:rsidRPr="00C95721">
        <w:rPr>
          <w:rFonts w:cs="B Lotus"/>
          <w:rtl/>
          <w:lang w:bidi="fa-IR"/>
        </w:rPr>
        <w:t xml:space="preserve">اگر مقتدي‌ پشت‌ سر امام‌ به‌ سهو رفت‌ چه‌ كار كند؟ </w:t>
      </w:r>
    </w:p>
    <w:p w:rsidR="00EE06F2" w:rsidRPr="00C95721" w:rsidRDefault="00EE06F2" w:rsidP="00C95721">
      <w:pPr>
        <w:ind w:firstLine="284"/>
        <w:jc w:val="both"/>
        <w:rPr>
          <w:rFonts w:cs="B Lotus"/>
          <w:rtl/>
          <w:lang w:bidi="fa-IR"/>
        </w:rPr>
      </w:pPr>
      <w:r w:rsidRPr="00C95721">
        <w:rPr>
          <w:rFonts w:cs="B Lotus"/>
          <w:rtl/>
          <w:lang w:bidi="fa-IR"/>
        </w:rPr>
        <w:t xml:space="preserve">پاسخ: بر مقتدي‌ از سهو خودش‌ چيزي‌ لازم‌ نمي‌شود؟ </w:t>
      </w:r>
    </w:p>
    <w:p w:rsidR="00EE06F2" w:rsidRPr="00C95721" w:rsidRDefault="00EE06F2" w:rsidP="00C95721">
      <w:pPr>
        <w:ind w:firstLine="284"/>
        <w:jc w:val="both"/>
        <w:rPr>
          <w:rFonts w:cs="B Lotus"/>
          <w:rtl/>
          <w:lang w:bidi="fa-IR"/>
        </w:rPr>
      </w:pPr>
      <w:r w:rsidRPr="00C95721">
        <w:rPr>
          <w:rFonts w:cs="B Lotus"/>
          <w:rtl/>
          <w:lang w:bidi="fa-IR"/>
        </w:rPr>
        <w:t>پرسش‌517</w:t>
      </w:r>
      <w:r w:rsidR="00B732EF">
        <w:rPr>
          <w:rFonts w:cs="B Lotus"/>
          <w:rtl/>
          <w:lang w:bidi="fa-IR"/>
        </w:rPr>
        <w:t xml:space="preserve">: </w:t>
      </w:r>
      <w:r w:rsidRPr="00C95721">
        <w:rPr>
          <w:rFonts w:cs="B Lotus"/>
          <w:rtl/>
          <w:lang w:bidi="fa-IR"/>
        </w:rPr>
        <w:t>اگر مسبوق‌ در باقي‌ مانده‌ نماز خويش‌ به‌ سهو رفت‌ چه‌ كار كند؟</w:t>
      </w:r>
    </w:p>
    <w:p w:rsidR="00EE06F2" w:rsidRPr="00C95721" w:rsidRDefault="00EE06F2" w:rsidP="00C95721">
      <w:pPr>
        <w:ind w:firstLine="284"/>
        <w:jc w:val="both"/>
        <w:rPr>
          <w:rFonts w:cs="B Lotus"/>
          <w:rtl/>
          <w:lang w:bidi="fa-IR"/>
        </w:rPr>
      </w:pPr>
      <w:r w:rsidRPr="00C95721">
        <w:rPr>
          <w:rFonts w:cs="B Lotus"/>
          <w:rtl/>
          <w:lang w:bidi="fa-IR"/>
        </w:rPr>
        <w:t xml:space="preserve">پاسخ: در پايان‌ نماز خويش‌ سجده‌ سهو كند. </w:t>
      </w:r>
    </w:p>
    <w:p w:rsidR="00EE06F2" w:rsidRPr="00C95721" w:rsidRDefault="00EE06F2" w:rsidP="00C95721">
      <w:pPr>
        <w:pStyle w:val="a1"/>
        <w:rPr>
          <w:rtl/>
        </w:rPr>
      </w:pPr>
      <w:bookmarkStart w:id="179" w:name="_Toc216969514"/>
      <w:bookmarkStart w:id="180" w:name="_Toc341033110"/>
      <w:r w:rsidRPr="00C95721">
        <w:rPr>
          <w:rtl/>
        </w:rPr>
        <w:t>‌سجده‌ تلاوت‌</w:t>
      </w:r>
      <w:bookmarkEnd w:id="179"/>
      <w:r w:rsidRPr="00C95721">
        <w:rPr>
          <w:rtl/>
        </w:rPr>
        <w:t>:</w:t>
      </w:r>
      <w:bookmarkEnd w:id="180"/>
      <w:r w:rsidRPr="00C95721">
        <w:rPr>
          <w:rtl/>
        </w:rPr>
        <w:t xml:space="preserve"> </w:t>
      </w:r>
    </w:p>
    <w:p w:rsidR="00EE06F2" w:rsidRPr="00C95721" w:rsidRDefault="007133C0" w:rsidP="00C95721">
      <w:pPr>
        <w:ind w:firstLine="284"/>
        <w:jc w:val="both"/>
        <w:rPr>
          <w:rFonts w:cs="B Lotus"/>
          <w:rtl/>
          <w:lang w:bidi="fa-IR"/>
        </w:rPr>
      </w:pPr>
      <w:r>
        <w:rPr>
          <w:rFonts w:cs="B Lotus"/>
          <w:rtl/>
          <w:lang w:bidi="fa-IR"/>
        </w:rPr>
        <w:t>پرسش‌518: «سجده‌ تلاوت» چيست؟</w:t>
      </w:r>
    </w:p>
    <w:p w:rsidR="00EE06F2" w:rsidRPr="00C95721" w:rsidRDefault="00EE06F2" w:rsidP="00C95721">
      <w:pPr>
        <w:ind w:firstLine="284"/>
        <w:jc w:val="both"/>
        <w:rPr>
          <w:rFonts w:cs="B Lotus"/>
          <w:rtl/>
          <w:lang w:bidi="fa-IR"/>
        </w:rPr>
      </w:pPr>
      <w:r w:rsidRPr="00C95721">
        <w:rPr>
          <w:rFonts w:cs="B Lotus"/>
          <w:rtl/>
          <w:lang w:bidi="fa-IR"/>
        </w:rPr>
        <w:t>پاسخ: تلاوت‌ يعني‌ خواندن، در قرآن‌ مجيد آيه‌هايي‌ هستند كه‌ از خواندن‌ آنها يا شنيدن‌ از ديگران، بر آدمي‌ سجده‌ واجب‌ مي‌شود. اين‌ س</w:t>
      </w:r>
      <w:r w:rsidR="007133C0">
        <w:rPr>
          <w:rFonts w:cs="B Lotus"/>
          <w:rtl/>
          <w:lang w:bidi="fa-IR"/>
        </w:rPr>
        <w:t>جده‌ را «سجده‌ تلاوت» مي‌گويند.</w:t>
      </w:r>
    </w:p>
    <w:p w:rsidR="00EE06F2" w:rsidRPr="00C95721" w:rsidRDefault="00EE06F2" w:rsidP="00C95721">
      <w:pPr>
        <w:ind w:firstLine="284"/>
        <w:jc w:val="both"/>
        <w:rPr>
          <w:rFonts w:cs="B Lotus"/>
          <w:rtl/>
          <w:lang w:bidi="fa-IR"/>
        </w:rPr>
      </w:pPr>
      <w:r w:rsidRPr="00C95721">
        <w:rPr>
          <w:rFonts w:cs="B Lotus"/>
          <w:rtl/>
          <w:lang w:bidi="fa-IR"/>
        </w:rPr>
        <w:t>پرسش‌519</w:t>
      </w:r>
      <w:r w:rsidR="00B732EF">
        <w:rPr>
          <w:rFonts w:cs="B Lotus"/>
          <w:rtl/>
          <w:lang w:bidi="fa-IR"/>
        </w:rPr>
        <w:t xml:space="preserve">: </w:t>
      </w:r>
      <w:r w:rsidRPr="00C95721">
        <w:rPr>
          <w:rFonts w:cs="B Lotus"/>
          <w:rtl/>
          <w:lang w:bidi="fa-IR"/>
        </w:rPr>
        <w:t xml:space="preserve">چند جا هستند كه‌ از خواندن‌ يا </w:t>
      </w:r>
      <w:r w:rsidR="007133C0">
        <w:rPr>
          <w:rFonts w:cs="B Lotus"/>
          <w:rtl/>
          <w:lang w:bidi="fa-IR"/>
        </w:rPr>
        <w:t>شنيدن‌ آنها سجده‌ لازم‌ مي‌شود؟</w:t>
      </w:r>
    </w:p>
    <w:p w:rsidR="00EE06F2" w:rsidRPr="00C95721" w:rsidRDefault="00EE06F2" w:rsidP="00C95721">
      <w:pPr>
        <w:ind w:firstLine="284"/>
        <w:jc w:val="both"/>
        <w:rPr>
          <w:rFonts w:cs="B Lotus"/>
          <w:rtl/>
          <w:lang w:bidi="fa-IR"/>
        </w:rPr>
      </w:pPr>
      <w:r w:rsidRPr="00C95721">
        <w:rPr>
          <w:rFonts w:cs="B Lotus"/>
          <w:rtl/>
          <w:lang w:bidi="fa-IR"/>
        </w:rPr>
        <w:t xml:space="preserve">پاسخ: در تمام‌ قرآن‌ مجيد چهارده‌ مقام‌ هستند كه‌ آنها </w:t>
      </w:r>
      <w:r w:rsidR="007133C0">
        <w:rPr>
          <w:rFonts w:cs="B Lotus"/>
          <w:rtl/>
          <w:lang w:bidi="fa-IR"/>
        </w:rPr>
        <w:t>را «چهارده‌ سجده» نيز مي‌گويند.</w:t>
      </w:r>
    </w:p>
    <w:p w:rsidR="00EE06F2" w:rsidRPr="00C95721" w:rsidRDefault="00EE06F2" w:rsidP="00C95721">
      <w:pPr>
        <w:ind w:firstLine="284"/>
        <w:jc w:val="both"/>
        <w:rPr>
          <w:rFonts w:cs="B Lotus"/>
          <w:rtl/>
          <w:lang w:bidi="fa-IR"/>
        </w:rPr>
      </w:pPr>
      <w:r w:rsidRPr="00C95721">
        <w:rPr>
          <w:rFonts w:cs="B Lotus"/>
          <w:rtl/>
          <w:lang w:bidi="fa-IR"/>
        </w:rPr>
        <w:t>پرسش‌520</w:t>
      </w:r>
      <w:r w:rsidR="00B732EF">
        <w:rPr>
          <w:rFonts w:cs="B Lotus"/>
          <w:rtl/>
          <w:lang w:bidi="fa-IR"/>
        </w:rPr>
        <w:t xml:space="preserve">: </w:t>
      </w:r>
      <w:r w:rsidRPr="00C95721">
        <w:rPr>
          <w:rFonts w:cs="B Lotus"/>
          <w:rtl/>
          <w:lang w:bidi="fa-IR"/>
        </w:rPr>
        <w:t>اگر خارج‌ از نماز آيه‌ سجده‌ را تلا</w:t>
      </w:r>
      <w:r w:rsidR="007133C0">
        <w:rPr>
          <w:rFonts w:cs="B Lotus"/>
          <w:rtl/>
          <w:lang w:bidi="fa-IR"/>
        </w:rPr>
        <w:t>وت‌ كرد كجا و چگونه‌ سجده‌ كند؟</w:t>
      </w:r>
    </w:p>
    <w:p w:rsidR="00EE06F2" w:rsidRPr="00C95721" w:rsidRDefault="00EE06F2" w:rsidP="00C95721">
      <w:pPr>
        <w:ind w:firstLine="284"/>
        <w:jc w:val="both"/>
        <w:rPr>
          <w:rFonts w:cs="B Lotus"/>
          <w:rtl/>
          <w:lang w:bidi="fa-IR"/>
        </w:rPr>
      </w:pPr>
      <w:r w:rsidRPr="00C95721">
        <w:rPr>
          <w:rFonts w:cs="B Lotus"/>
          <w:rtl/>
          <w:lang w:bidi="fa-IR"/>
        </w:rPr>
        <w:t xml:space="preserve">پاسخ: افضل‌ همين‌ است‌ كه‌ هرگاه‌ آيه‌ را تلاوت‌ كرد، فوراً‌ سجده‌ كند و اگر در آن‌ موقع‌ سجده‌ نكرد، اشكالي‌ ندارد. ولي‌ تأخير زياد مكروه‌ است. و روش‌ سجده‌ در بيرون‌ از نماز چنين‌ است‌ كه‌ ايستاده‌ تكبير گويد و سجده‌ كند، و باز تكبير گفته‌ سر را از سجده‌ بلند كند و بايستد. ولي‌ اگر نشسته‌ بود و در همان‌ حال‌ به‌ سجده‌ رفت‌ و باز سر را از سجده‌ </w:t>
      </w:r>
      <w:r w:rsidR="007133C0">
        <w:rPr>
          <w:rFonts w:cs="B Lotus"/>
          <w:rtl/>
          <w:lang w:bidi="fa-IR"/>
        </w:rPr>
        <w:t>بلند كرد و نشست‌ اشكالي‌ ندارد.</w:t>
      </w:r>
    </w:p>
    <w:p w:rsidR="00EE06F2" w:rsidRPr="00C95721" w:rsidRDefault="00EE06F2" w:rsidP="00C95721">
      <w:pPr>
        <w:ind w:firstLine="284"/>
        <w:jc w:val="both"/>
        <w:rPr>
          <w:rFonts w:cs="B Lotus"/>
          <w:rtl/>
          <w:lang w:bidi="fa-IR"/>
        </w:rPr>
      </w:pPr>
      <w:r w:rsidRPr="00C95721">
        <w:rPr>
          <w:rFonts w:cs="B Lotus"/>
          <w:rtl/>
          <w:lang w:bidi="fa-IR"/>
        </w:rPr>
        <w:t>پرسش‌521</w:t>
      </w:r>
      <w:r w:rsidR="00B732EF">
        <w:rPr>
          <w:rFonts w:cs="B Lotus"/>
          <w:rtl/>
          <w:lang w:bidi="fa-IR"/>
        </w:rPr>
        <w:t xml:space="preserve">: </w:t>
      </w:r>
      <w:r w:rsidRPr="00C95721">
        <w:rPr>
          <w:rFonts w:cs="B Lotus"/>
          <w:rtl/>
          <w:lang w:bidi="fa-IR"/>
        </w:rPr>
        <w:t>براي‌ سجده</w:t>
      </w:r>
      <w:r w:rsidR="007133C0">
        <w:rPr>
          <w:rFonts w:cs="B Lotus"/>
          <w:rtl/>
          <w:lang w:bidi="fa-IR"/>
        </w:rPr>
        <w:t>‌ تلاوت‌ چه‌ شرايطي‌ وجود دارد؟</w:t>
      </w:r>
    </w:p>
    <w:p w:rsidR="00EE06F2" w:rsidRPr="00C95721" w:rsidRDefault="00EE06F2" w:rsidP="00C95721">
      <w:pPr>
        <w:ind w:firstLine="284"/>
        <w:jc w:val="both"/>
        <w:rPr>
          <w:rFonts w:cs="B Lotus"/>
          <w:rtl/>
          <w:lang w:bidi="fa-IR"/>
        </w:rPr>
      </w:pPr>
      <w:r w:rsidRPr="00C95721">
        <w:rPr>
          <w:rFonts w:cs="B Lotus"/>
          <w:rtl/>
          <w:lang w:bidi="fa-IR"/>
        </w:rPr>
        <w:t>پاسخ: همان‌ شرايطي‌ كه‌ براي‌ نماز وجود دارد، براي‌ سجده‌ تلاوت‌ هم‌ وجود دارد. يعني‌ پاك‌ بودن‌ لباس، مكان، رخ‌ به‌ سوي‌ قبله‌ كردن،</w:t>
      </w:r>
      <w:r w:rsidR="007133C0">
        <w:rPr>
          <w:rFonts w:cs="B Lotus"/>
          <w:rtl/>
          <w:lang w:bidi="fa-IR"/>
        </w:rPr>
        <w:t xml:space="preserve"> نيت‌ سجده‌ تلاوت‌ كردن.</w:t>
      </w:r>
    </w:p>
    <w:p w:rsidR="00EE06F2" w:rsidRPr="00C95721" w:rsidRDefault="00EE06F2" w:rsidP="00C95721">
      <w:pPr>
        <w:ind w:firstLine="284"/>
        <w:jc w:val="both"/>
        <w:rPr>
          <w:rFonts w:cs="B Lotus"/>
          <w:rtl/>
          <w:lang w:bidi="fa-IR"/>
        </w:rPr>
      </w:pPr>
      <w:r w:rsidRPr="00C95721">
        <w:rPr>
          <w:rFonts w:cs="B Lotus"/>
          <w:rtl/>
          <w:lang w:bidi="fa-IR"/>
        </w:rPr>
        <w:t>پرسش‌522</w:t>
      </w:r>
      <w:r w:rsidR="00B732EF">
        <w:rPr>
          <w:rFonts w:cs="B Lotus"/>
          <w:rtl/>
          <w:lang w:bidi="fa-IR"/>
        </w:rPr>
        <w:t xml:space="preserve">: </w:t>
      </w:r>
      <w:r w:rsidRPr="00C95721">
        <w:rPr>
          <w:rFonts w:cs="B Lotus"/>
          <w:rtl/>
          <w:lang w:bidi="fa-IR"/>
        </w:rPr>
        <w:t>سجده‌ تلاو</w:t>
      </w:r>
      <w:r w:rsidR="007133C0">
        <w:rPr>
          <w:rFonts w:cs="B Lotus"/>
          <w:rtl/>
          <w:lang w:bidi="fa-IR"/>
        </w:rPr>
        <w:t>ت‌ از چه‌ چيزهايي‌ فاسد مي‌شود؟</w:t>
      </w:r>
    </w:p>
    <w:p w:rsidR="00EE06F2" w:rsidRPr="00C95721" w:rsidRDefault="00EE06F2" w:rsidP="00C95721">
      <w:pPr>
        <w:ind w:firstLine="284"/>
        <w:jc w:val="both"/>
        <w:rPr>
          <w:rFonts w:cs="B Lotus"/>
          <w:rtl/>
          <w:lang w:bidi="fa-IR"/>
        </w:rPr>
      </w:pPr>
      <w:r w:rsidRPr="00C95721">
        <w:rPr>
          <w:rFonts w:cs="B Lotus"/>
          <w:rtl/>
          <w:lang w:bidi="fa-IR"/>
        </w:rPr>
        <w:t>پاسخ: آنچه‌ كه‌ نماز را فاسد مي‌كند س</w:t>
      </w:r>
      <w:r w:rsidR="007133C0">
        <w:rPr>
          <w:rFonts w:cs="B Lotus"/>
          <w:rtl/>
          <w:lang w:bidi="fa-IR"/>
        </w:rPr>
        <w:t>جده‌ تلاوت‌ را هم‌ فاسد مي‌كند.</w:t>
      </w:r>
    </w:p>
    <w:p w:rsidR="00EE06F2" w:rsidRPr="00C95721" w:rsidRDefault="00EE06F2" w:rsidP="00C95721">
      <w:pPr>
        <w:ind w:firstLine="284"/>
        <w:jc w:val="both"/>
        <w:rPr>
          <w:rFonts w:cs="B Lotus"/>
          <w:rtl/>
          <w:lang w:bidi="fa-IR"/>
        </w:rPr>
      </w:pPr>
      <w:r w:rsidRPr="00C95721">
        <w:rPr>
          <w:rFonts w:cs="B Lotus"/>
          <w:rtl/>
          <w:lang w:bidi="fa-IR"/>
        </w:rPr>
        <w:t>پرسش‌523</w:t>
      </w:r>
      <w:r w:rsidR="00B732EF">
        <w:rPr>
          <w:rFonts w:cs="B Lotus"/>
          <w:rtl/>
          <w:lang w:bidi="fa-IR"/>
        </w:rPr>
        <w:t xml:space="preserve">: </w:t>
      </w:r>
      <w:r w:rsidRPr="00C95721">
        <w:rPr>
          <w:rFonts w:cs="B Lotus"/>
          <w:rtl/>
          <w:lang w:bidi="fa-IR"/>
        </w:rPr>
        <w:t>اگر يك‌ آيه‌ سجده‌ را دو بار يا بيش‌ از آن‌ تلا</w:t>
      </w:r>
      <w:r w:rsidR="007133C0">
        <w:rPr>
          <w:rFonts w:cs="B Lotus"/>
          <w:rtl/>
          <w:lang w:bidi="fa-IR"/>
        </w:rPr>
        <w:t>وت‌ كرد چند سجده‌ لازم‌ مي‌شود؟</w:t>
      </w:r>
    </w:p>
    <w:p w:rsidR="00EE06F2" w:rsidRPr="00C95721" w:rsidRDefault="00EE06F2" w:rsidP="00C95721">
      <w:pPr>
        <w:ind w:firstLine="284"/>
        <w:jc w:val="both"/>
        <w:rPr>
          <w:rFonts w:cs="B Lotus"/>
          <w:rtl/>
          <w:lang w:bidi="fa-IR"/>
        </w:rPr>
      </w:pPr>
      <w:r w:rsidRPr="00C95721">
        <w:rPr>
          <w:rFonts w:cs="B Lotus"/>
          <w:rtl/>
          <w:lang w:bidi="fa-IR"/>
        </w:rPr>
        <w:t>پاسخ: اگر يك‌ آيه‌ را در يك‌ جلسه‌ و دوبار يا بيشتر از آن‌ خواند ي</w:t>
      </w:r>
      <w:r w:rsidR="007133C0">
        <w:rPr>
          <w:rFonts w:cs="B Lotus"/>
          <w:rtl/>
          <w:lang w:bidi="fa-IR"/>
        </w:rPr>
        <w:t>ا شنيد، يك‌ سجده‌ لازم‌ مي‌شود.</w:t>
      </w:r>
    </w:p>
    <w:p w:rsidR="00EE06F2" w:rsidRPr="00C95721" w:rsidRDefault="00EE06F2" w:rsidP="00C95721">
      <w:pPr>
        <w:ind w:firstLine="284"/>
        <w:jc w:val="both"/>
        <w:rPr>
          <w:rFonts w:cs="B Lotus"/>
          <w:rtl/>
          <w:lang w:bidi="fa-IR"/>
        </w:rPr>
      </w:pPr>
      <w:r w:rsidRPr="00C95721">
        <w:rPr>
          <w:rFonts w:cs="B Lotus"/>
          <w:rtl/>
          <w:lang w:bidi="fa-IR"/>
        </w:rPr>
        <w:t>پرسش‌524</w:t>
      </w:r>
      <w:r w:rsidR="00B732EF">
        <w:rPr>
          <w:rFonts w:cs="B Lotus"/>
          <w:rtl/>
          <w:lang w:bidi="fa-IR"/>
        </w:rPr>
        <w:t xml:space="preserve">: </w:t>
      </w:r>
      <w:r w:rsidRPr="00C95721">
        <w:rPr>
          <w:rFonts w:cs="B Lotus"/>
          <w:rtl/>
          <w:lang w:bidi="fa-IR"/>
        </w:rPr>
        <w:t xml:space="preserve">اگر در يك‌ جلسه‌ دو آيه‌ سجده‌ يا يك‌ آيه‌ را در </w:t>
      </w:r>
      <w:r w:rsidR="007133C0">
        <w:rPr>
          <w:rFonts w:cs="B Lotus"/>
          <w:rtl/>
          <w:lang w:bidi="fa-IR"/>
        </w:rPr>
        <w:t>دو جلسه‌ قرائت‌ كرد حكمش‌ چيست؟</w:t>
      </w:r>
    </w:p>
    <w:p w:rsidR="00EE06F2" w:rsidRPr="00C95721" w:rsidRDefault="00EE06F2" w:rsidP="00C95721">
      <w:pPr>
        <w:ind w:firstLine="284"/>
        <w:jc w:val="both"/>
        <w:rPr>
          <w:rFonts w:cs="B Lotus"/>
          <w:rtl/>
          <w:lang w:bidi="fa-IR"/>
        </w:rPr>
      </w:pPr>
      <w:r w:rsidRPr="00C95721">
        <w:rPr>
          <w:rFonts w:cs="B Lotus"/>
          <w:rtl/>
          <w:lang w:bidi="fa-IR"/>
        </w:rPr>
        <w:t>پاسخ: در يك‌ جلسه‌ هر چند آيه‌ خواند يا يك‌ آيه‌ را در چند جلسه‌ قرائت‌ كرد به‌ همان‌ تع</w:t>
      </w:r>
      <w:r w:rsidR="007133C0">
        <w:rPr>
          <w:rFonts w:cs="B Lotus"/>
          <w:rtl/>
          <w:lang w:bidi="fa-IR"/>
        </w:rPr>
        <w:t>داد، سجده‌ تلاوت‌ واجب‌ مي‌شود.</w:t>
      </w:r>
    </w:p>
    <w:p w:rsidR="00EE06F2" w:rsidRPr="00C95721" w:rsidRDefault="00EE06F2" w:rsidP="00C95721">
      <w:pPr>
        <w:ind w:firstLine="284"/>
        <w:jc w:val="both"/>
        <w:rPr>
          <w:rFonts w:cs="B Lotus"/>
          <w:rtl/>
          <w:lang w:bidi="fa-IR"/>
        </w:rPr>
      </w:pPr>
      <w:r w:rsidRPr="00C95721">
        <w:rPr>
          <w:rFonts w:cs="B Lotus"/>
          <w:rtl/>
          <w:lang w:bidi="fa-IR"/>
        </w:rPr>
        <w:t>پرسش‌525</w:t>
      </w:r>
      <w:r w:rsidR="00B732EF">
        <w:rPr>
          <w:rFonts w:cs="B Lotus"/>
          <w:rtl/>
          <w:lang w:bidi="fa-IR"/>
        </w:rPr>
        <w:t xml:space="preserve">: </w:t>
      </w:r>
      <w:r w:rsidRPr="00C95721">
        <w:rPr>
          <w:rFonts w:cs="B Lotus"/>
          <w:rtl/>
          <w:lang w:bidi="fa-IR"/>
        </w:rPr>
        <w:t>اگر شخصي‌ در حين‌ تلاوت‌ قرآن‌ مجيد آيه‌هاي‌ سجده‌</w:t>
      </w:r>
      <w:r w:rsidR="007133C0">
        <w:rPr>
          <w:rFonts w:cs="B Lotus"/>
          <w:rtl/>
          <w:lang w:bidi="fa-IR"/>
        </w:rPr>
        <w:t xml:space="preserve"> تلاوت‌ را ترك‌ كند چگونه‌ است؟</w:t>
      </w:r>
    </w:p>
    <w:p w:rsidR="00EE06F2" w:rsidRPr="00C95721" w:rsidRDefault="00EE06F2" w:rsidP="00C95721">
      <w:pPr>
        <w:ind w:firstLine="284"/>
        <w:jc w:val="both"/>
        <w:rPr>
          <w:rFonts w:cs="B Lotus"/>
          <w:rtl/>
          <w:lang w:bidi="fa-IR"/>
        </w:rPr>
      </w:pPr>
      <w:r w:rsidRPr="00C95721">
        <w:rPr>
          <w:rFonts w:cs="B Lotus"/>
          <w:rtl/>
          <w:lang w:bidi="fa-IR"/>
        </w:rPr>
        <w:t>پاسخ:</w:t>
      </w:r>
      <w:r w:rsidR="007133C0">
        <w:rPr>
          <w:rFonts w:cs="B Lotus"/>
          <w:rtl/>
          <w:lang w:bidi="fa-IR"/>
        </w:rPr>
        <w:t xml:space="preserve"> مكروه‌ است‌ و نبايد چنين‌ كند.</w:t>
      </w:r>
    </w:p>
    <w:p w:rsidR="00EE06F2" w:rsidRPr="00C95721" w:rsidRDefault="00EE06F2" w:rsidP="00C95721">
      <w:pPr>
        <w:ind w:firstLine="284"/>
        <w:jc w:val="both"/>
        <w:rPr>
          <w:rFonts w:cs="B Lotus"/>
          <w:rtl/>
          <w:lang w:bidi="fa-IR"/>
        </w:rPr>
      </w:pPr>
      <w:r w:rsidRPr="00C95721">
        <w:rPr>
          <w:rFonts w:cs="B Lotus"/>
          <w:rtl/>
          <w:lang w:bidi="fa-IR"/>
        </w:rPr>
        <w:t>پرسش‌526: اگر شخصي‌ در جايي‌ مشغول‌ تلاوت‌ است‌ كه‌ افراد ديگري‌ هم‌ در آنجا حضور دارند و صدايش‌ را مي‌شنوند، حالا اگر به‌ خاطر نشنيدن‌ حاضران‌ آيه‌ سجده‌ ر</w:t>
      </w:r>
      <w:r w:rsidR="007133C0">
        <w:rPr>
          <w:rFonts w:cs="B Lotus"/>
          <w:rtl/>
          <w:lang w:bidi="fa-IR"/>
        </w:rPr>
        <w:t>ا آهسته‌ تلاوت‌ كند حكمش‌ چيست؟</w:t>
      </w:r>
    </w:p>
    <w:p w:rsidR="00EE06F2" w:rsidRPr="00C95721" w:rsidRDefault="00EE06F2" w:rsidP="00C95721">
      <w:pPr>
        <w:ind w:firstLine="284"/>
        <w:jc w:val="both"/>
        <w:rPr>
          <w:rFonts w:cs="B Lotus"/>
          <w:rtl/>
          <w:lang w:bidi="fa-IR"/>
        </w:rPr>
      </w:pPr>
      <w:r w:rsidRPr="00C95721">
        <w:rPr>
          <w:rFonts w:cs="B Lotus"/>
          <w:rtl/>
          <w:lang w:bidi="fa-IR"/>
        </w:rPr>
        <w:t>پاسخ: جايز است‌ بلكه‌ بهت</w:t>
      </w:r>
      <w:r w:rsidR="007133C0">
        <w:rPr>
          <w:rFonts w:cs="B Lotus"/>
          <w:rtl/>
          <w:lang w:bidi="fa-IR"/>
        </w:rPr>
        <w:t>ر همين‌ است‌ كه‌ آهسته‌ بخواند.</w:t>
      </w:r>
    </w:p>
    <w:p w:rsidR="00EE06F2" w:rsidRPr="00C95721" w:rsidRDefault="00EE06F2" w:rsidP="00C95721">
      <w:pPr>
        <w:pStyle w:val="a1"/>
        <w:rPr>
          <w:rtl/>
        </w:rPr>
      </w:pPr>
      <w:bookmarkStart w:id="181" w:name="_Toc216969515"/>
      <w:bookmarkStart w:id="182" w:name="_Toc341033111"/>
      <w:r w:rsidRPr="00C95721">
        <w:rPr>
          <w:rtl/>
        </w:rPr>
        <w:t>‌نماز بيمار</w:t>
      </w:r>
      <w:bookmarkEnd w:id="181"/>
      <w:r w:rsidRPr="00C95721">
        <w:rPr>
          <w:rtl/>
        </w:rPr>
        <w:t>:</w:t>
      </w:r>
      <w:bookmarkEnd w:id="182"/>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پرسش‌527</w:t>
      </w:r>
      <w:r w:rsidR="00B732EF">
        <w:rPr>
          <w:rFonts w:cs="B Lotus"/>
          <w:rtl/>
          <w:lang w:bidi="fa-IR"/>
        </w:rPr>
        <w:t xml:space="preserve">: </w:t>
      </w:r>
      <w:r w:rsidRPr="00C95721">
        <w:rPr>
          <w:rFonts w:cs="B Lotus"/>
          <w:rtl/>
          <w:lang w:bidi="fa-IR"/>
        </w:rPr>
        <w:t>براي‌ بيمار در چه‌ حالي‌ به‌ طور نشسته‌ نماز خواندن‌ جايز است؟</w:t>
      </w:r>
    </w:p>
    <w:p w:rsidR="00EE06F2" w:rsidRPr="00C95721" w:rsidRDefault="00EE06F2" w:rsidP="00C95721">
      <w:pPr>
        <w:ind w:firstLine="284"/>
        <w:jc w:val="both"/>
        <w:rPr>
          <w:rFonts w:cs="B Lotus"/>
          <w:rtl/>
          <w:lang w:bidi="fa-IR"/>
        </w:rPr>
      </w:pPr>
      <w:r w:rsidRPr="00C95721">
        <w:rPr>
          <w:rFonts w:cs="B Lotus"/>
          <w:rtl/>
          <w:lang w:bidi="fa-IR"/>
        </w:rPr>
        <w:t xml:space="preserve">پاسخ: هنگامي‌ كه‌ بيمار قدرت‌ و توان‌ ايستادن‌ را ندارد يا ممكن‌ است‌ بايستد ولي‌ شديداً‌ ناراحت‌ مي‌شود. يا خطر ازدياد بيماري‌ وجود داشته‌ باشد يا خطر چرخش‌ سر و افتادن‌ وجود داشت، يا توان‌ ايستادن‌ هست، ولي‌ توان‌ ركوع‌ و سجده‌ را ندارد، در تمام‌ اين‌ صورتها جايز است‌ كه‌ بنشيند و نماز بخواند. حال‌ اگر مي‌تواند ركوع‌ و سجده‌ كند فبها! و گرنه‌ براي‌ ركوع‌ و سجده‌ اشاره‌ كند، اشاره‌ به‌ صورت‌ پايين‌ آوردن‌ و خم‌ كردن‌ سر باشد. البته‌ براي‌ سجده، </w:t>
      </w:r>
      <w:r w:rsidR="007133C0">
        <w:rPr>
          <w:rFonts w:cs="B Lotus"/>
          <w:rtl/>
          <w:lang w:bidi="fa-IR"/>
        </w:rPr>
        <w:t>سرش‌ را بيشتر از ركوع‌ خم‌ كند.</w:t>
      </w:r>
    </w:p>
    <w:p w:rsidR="00EE06F2" w:rsidRPr="00C95721" w:rsidRDefault="00EE06F2" w:rsidP="00C95721">
      <w:pPr>
        <w:ind w:firstLine="284"/>
        <w:jc w:val="both"/>
        <w:rPr>
          <w:rFonts w:cs="B Lotus"/>
          <w:rtl/>
          <w:lang w:bidi="fa-IR"/>
        </w:rPr>
      </w:pPr>
      <w:r w:rsidRPr="00C95721">
        <w:rPr>
          <w:rFonts w:cs="B Lotus"/>
          <w:rtl/>
          <w:lang w:bidi="fa-IR"/>
        </w:rPr>
        <w:t>پرسش‌528</w:t>
      </w:r>
      <w:r w:rsidR="00B732EF">
        <w:rPr>
          <w:rFonts w:cs="B Lotus"/>
          <w:rtl/>
          <w:lang w:bidi="fa-IR"/>
        </w:rPr>
        <w:t xml:space="preserve">: </w:t>
      </w:r>
      <w:r w:rsidRPr="00C95721">
        <w:rPr>
          <w:rFonts w:cs="B Lotus"/>
          <w:rtl/>
          <w:lang w:bidi="fa-IR"/>
        </w:rPr>
        <w:t>اگر شخصي‌ نمي‌تواند كاملاً‌ بايستد بلكه‌ يك‌ لحظه‌ مي‌ايستد و يك‌ لحظه</w:t>
      </w:r>
      <w:r w:rsidR="007133C0">
        <w:rPr>
          <w:rFonts w:cs="B Lotus"/>
          <w:rtl/>
          <w:lang w:bidi="fa-IR"/>
        </w:rPr>
        <w:t>‌ مي‌نشيند، چگونه‌ نماز بخواند؟</w:t>
      </w:r>
    </w:p>
    <w:p w:rsidR="00EE06F2" w:rsidRPr="00C95721" w:rsidRDefault="00EE06F2" w:rsidP="00C95721">
      <w:pPr>
        <w:ind w:firstLine="284"/>
        <w:jc w:val="both"/>
        <w:rPr>
          <w:rFonts w:cs="B Lotus"/>
          <w:rtl/>
          <w:lang w:bidi="fa-IR"/>
        </w:rPr>
      </w:pPr>
      <w:r w:rsidRPr="00C95721">
        <w:rPr>
          <w:rFonts w:cs="B Lotus"/>
          <w:rtl/>
          <w:lang w:bidi="fa-IR"/>
        </w:rPr>
        <w:t>پاسخ: تا حدي‌ كه‌ مي‌تواند با</w:t>
      </w:r>
      <w:r w:rsidR="007133C0">
        <w:rPr>
          <w:rFonts w:cs="B Lotus"/>
          <w:rtl/>
          <w:lang w:bidi="fa-IR"/>
        </w:rPr>
        <w:t>يستد ايستادن‌ برايش‌ لازم‌ است.</w:t>
      </w:r>
    </w:p>
    <w:p w:rsidR="00EE06F2" w:rsidRPr="00C95721" w:rsidRDefault="00EE06F2" w:rsidP="00C95721">
      <w:pPr>
        <w:ind w:firstLine="284"/>
        <w:jc w:val="both"/>
        <w:rPr>
          <w:rFonts w:cs="B Lotus"/>
          <w:rtl/>
          <w:lang w:bidi="fa-IR"/>
        </w:rPr>
      </w:pPr>
      <w:r w:rsidRPr="00C95721">
        <w:rPr>
          <w:rFonts w:cs="B Lotus"/>
          <w:rtl/>
          <w:lang w:bidi="fa-IR"/>
        </w:rPr>
        <w:t>پرسش‌529</w:t>
      </w:r>
      <w:r w:rsidR="00B732EF">
        <w:rPr>
          <w:rFonts w:cs="B Lotus"/>
          <w:rtl/>
          <w:lang w:bidi="fa-IR"/>
        </w:rPr>
        <w:t xml:space="preserve">: </w:t>
      </w:r>
      <w:r w:rsidRPr="00C95721">
        <w:rPr>
          <w:rFonts w:cs="B Lotus"/>
          <w:rtl/>
          <w:lang w:bidi="fa-IR"/>
        </w:rPr>
        <w:t xml:space="preserve">اگر بيمار نتواند به‌ صورت‌ نشسته‌ هم‌ نماز بخواند، حكمش‌ چيست؟ </w:t>
      </w:r>
    </w:p>
    <w:p w:rsidR="00EE06F2" w:rsidRPr="00C95721" w:rsidRDefault="00EE06F2" w:rsidP="00C95721">
      <w:pPr>
        <w:ind w:firstLine="284"/>
        <w:jc w:val="both"/>
        <w:rPr>
          <w:rFonts w:cs="B Lotus"/>
          <w:rtl/>
          <w:lang w:bidi="fa-IR"/>
        </w:rPr>
      </w:pPr>
      <w:r w:rsidRPr="00C95721">
        <w:rPr>
          <w:rFonts w:cs="B Lotus"/>
          <w:rtl/>
          <w:lang w:bidi="fa-IR"/>
        </w:rPr>
        <w:t xml:space="preserve">پاسخ: به‌ طور دراز كشيده‌ نماز بخواند. طريقه‌اش‌ بدين‌ صورت‌ است‌ كه‌: كاملاً‌ دراز بكشد و پاها را به‌ طرف‌ قبله‌ قرار دهد. البته‌ پاها را دراز نكند بلكه‌ زانوها را بلند نگه‌ دارد و در زير سرش‌ تكيه‌اي‌ قرار دهد تا مقداري‌ سرش‌ بلند قرار گيرد و براي‌ ركوع‌ و سجده‌ سر را خم‌ كرده‌ اشاره‌ كند اين‌ بهترين‌ روش‌ است‌ براي‌ كسي‌ كه‌ نمي‌تواند بنشيند. البته‌ اين‌ صورت‌ هم‌ جايز است‌ كه‌ سرش‌ را به‌ طرف‌ شمال‌ قرار دهد و بر پهلوي‌ راست‌ بخوابد يا سرش‌ را به‌ طرف‌ جنوب‌ قرار داده‌ بر پهلوي‌ چپ‌ بخوابد و با اشاره‌ نماز بخواند. از اين‌ دو روش، روش‌ نخست‌ بهتر </w:t>
      </w:r>
      <w:r w:rsidR="007133C0">
        <w:rPr>
          <w:rFonts w:cs="B Lotus"/>
          <w:rtl/>
          <w:lang w:bidi="fa-IR"/>
        </w:rPr>
        <w:t>است.</w:t>
      </w:r>
    </w:p>
    <w:p w:rsidR="00EE06F2" w:rsidRPr="00C95721" w:rsidRDefault="00EE06F2" w:rsidP="00C95721">
      <w:pPr>
        <w:ind w:firstLine="284"/>
        <w:jc w:val="both"/>
        <w:rPr>
          <w:rFonts w:cs="B Lotus"/>
          <w:rtl/>
          <w:lang w:bidi="fa-IR"/>
        </w:rPr>
      </w:pPr>
      <w:r w:rsidRPr="00C95721">
        <w:rPr>
          <w:rFonts w:cs="B Lotus"/>
          <w:rtl/>
          <w:lang w:bidi="fa-IR"/>
        </w:rPr>
        <w:t>پرسش‌530</w:t>
      </w:r>
      <w:r w:rsidR="00B732EF">
        <w:rPr>
          <w:rFonts w:cs="B Lotus"/>
          <w:rtl/>
          <w:lang w:bidi="fa-IR"/>
        </w:rPr>
        <w:t xml:space="preserve">: </w:t>
      </w:r>
      <w:r w:rsidRPr="00C95721">
        <w:rPr>
          <w:rFonts w:cs="B Lotus"/>
          <w:rtl/>
          <w:lang w:bidi="fa-IR"/>
        </w:rPr>
        <w:t xml:space="preserve">اگر بيماري‌ در حدي‌ شديد بود كه‌ اشاره‌ با </w:t>
      </w:r>
      <w:r w:rsidR="007133C0">
        <w:rPr>
          <w:rFonts w:cs="B Lotus"/>
          <w:rtl/>
          <w:lang w:bidi="fa-IR"/>
        </w:rPr>
        <w:t>سر هم‌ ممكن‌ نبود چه‌ كار بكند؟</w:t>
      </w:r>
    </w:p>
    <w:p w:rsidR="00EE06F2" w:rsidRPr="00C95721" w:rsidRDefault="00EE06F2" w:rsidP="00C95721">
      <w:pPr>
        <w:ind w:firstLine="284"/>
        <w:jc w:val="both"/>
        <w:rPr>
          <w:rFonts w:cs="B Lotus"/>
          <w:rtl/>
          <w:lang w:bidi="fa-IR"/>
        </w:rPr>
      </w:pPr>
      <w:r w:rsidRPr="00C95721">
        <w:rPr>
          <w:rFonts w:cs="B Lotus"/>
          <w:rtl/>
          <w:lang w:bidi="fa-IR"/>
        </w:rPr>
        <w:t xml:space="preserve">پاسخ: اگر با سر هم‌ اشاره‌ ممكن‌ نبود نماز را به‌ تأخير اندازد آنگاه‌ اگر بيش‌ از يك‌ شبانه‌ روز همين‌ حالت‌ ادامه‌ داشت‌ قضاي‌ نمازهاي‌ گذشته‌ از ذمه‌ وي‌ ساقط‌ مي‌شود. و اگر تا يك‌ شبانه‌ روز يا كمتر از آن‌ اين‌ حالت‌ ادامه‌ داشت‌ و توان‌ اشاره‌ با سر برايش‌ ميسر شد قضاي‌ آن‌ نمازها كه‌ پنج‌ نماز يا كمتر از آن‌ </w:t>
      </w:r>
      <w:r w:rsidR="007133C0">
        <w:rPr>
          <w:rFonts w:cs="B Lotus"/>
          <w:rtl/>
          <w:lang w:bidi="fa-IR"/>
        </w:rPr>
        <w:t>هستند بر ذمه‌ وي‌ لازم‌ مي‌شود.</w:t>
      </w:r>
    </w:p>
    <w:p w:rsidR="00EE06F2" w:rsidRPr="00C95721" w:rsidRDefault="00EE06F2" w:rsidP="00C95721">
      <w:pPr>
        <w:pStyle w:val="a1"/>
        <w:rPr>
          <w:rtl/>
        </w:rPr>
      </w:pPr>
      <w:bookmarkStart w:id="183" w:name="_Toc216969516"/>
      <w:bookmarkStart w:id="184" w:name="_Toc341033112"/>
      <w:r w:rsidRPr="00C95721">
        <w:rPr>
          <w:rtl/>
        </w:rPr>
        <w:t>‌نماز مسافر</w:t>
      </w:r>
      <w:bookmarkEnd w:id="183"/>
      <w:r w:rsidR="007133C0">
        <w:rPr>
          <w:rtl/>
        </w:rPr>
        <w:t>:</w:t>
      </w:r>
      <w:bookmarkEnd w:id="184"/>
    </w:p>
    <w:p w:rsidR="00EE06F2" w:rsidRPr="00C95721" w:rsidRDefault="00EE06F2" w:rsidP="00C95721">
      <w:pPr>
        <w:ind w:firstLine="284"/>
        <w:jc w:val="both"/>
        <w:rPr>
          <w:rFonts w:cs="B Lotus"/>
          <w:rtl/>
          <w:lang w:bidi="fa-IR"/>
        </w:rPr>
      </w:pPr>
      <w:r w:rsidRPr="00C95721">
        <w:rPr>
          <w:rFonts w:cs="B Lotus"/>
          <w:rtl/>
          <w:lang w:bidi="fa-IR"/>
        </w:rPr>
        <w:t>پرسش‌531</w:t>
      </w:r>
      <w:r w:rsidR="00B732EF">
        <w:rPr>
          <w:rFonts w:cs="B Lotus"/>
          <w:rtl/>
          <w:lang w:bidi="fa-IR"/>
        </w:rPr>
        <w:t xml:space="preserve">: </w:t>
      </w:r>
      <w:r w:rsidRPr="00C95721">
        <w:rPr>
          <w:rFonts w:cs="B Lotus"/>
          <w:rtl/>
          <w:lang w:bidi="fa-IR"/>
        </w:rPr>
        <w:t xml:space="preserve">«مسافر» به‌ چه‌ كسي‌ گفته‌ مي‌شود؟ </w:t>
      </w:r>
    </w:p>
    <w:p w:rsidR="00EE06F2" w:rsidRPr="00C95721" w:rsidRDefault="00EE06F2" w:rsidP="007133C0">
      <w:pPr>
        <w:ind w:firstLine="284"/>
        <w:jc w:val="both"/>
        <w:rPr>
          <w:rFonts w:cs="B Lotus"/>
          <w:rtl/>
          <w:lang w:bidi="fa-IR"/>
        </w:rPr>
      </w:pPr>
      <w:r w:rsidRPr="00C95721">
        <w:rPr>
          <w:rFonts w:cs="B Lotus"/>
          <w:rtl/>
          <w:lang w:bidi="fa-IR"/>
        </w:rPr>
        <w:t xml:space="preserve">پاسخ: از نظر شرعي‌ كسي‌ </w:t>
      </w:r>
      <w:r w:rsidR="007133C0">
        <w:rPr>
          <w:rFonts w:cs="B Lotus" w:hint="cs"/>
          <w:rtl/>
          <w:lang w:bidi="fa-IR"/>
        </w:rPr>
        <w:t>«</w:t>
      </w:r>
      <w:r w:rsidRPr="00C95721">
        <w:rPr>
          <w:rFonts w:cs="B Lotus"/>
          <w:rtl/>
          <w:lang w:bidi="fa-IR"/>
        </w:rPr>
        <w:t>مسافر» است‌ كه‌ قصد سفر به‌ اندازه‌ مسافت‌ سه‌ شبانه‌ روز را بكند. هدف‌ از مسافت‌ سه‌ شبانه‌ روز اين‌ نيست‌ كه‌ تمام‌ سه‌ شبانه‌ روز را يكسره‌ راه‌ برود، بلكه‌ راه‌ رفتن‌ كه‌ همراه‌ با استراحت‌ و ب</w:t>
      </w:r>
      <w:r w:rsidR="007133C0">
        <w:rPr>
          <w:rFonts w:cs="B Lotus"/>
          <w:rtl/>
          <w:lang w:bidi="fa-IR"/>
        </w:rPr>
        <w:t xml:space="preserve">ه‌ طور ميانه‌ باشد، معتبر است. </w:t>
      </w:r>
    </w:p>
    <w:p w:rsidR="00EE06F2" w:rsidRPr="00C95721" w:rsidRDefault="00EE06F2" w:rsidP="00C95721">
      <w:pPr>
        <w:ind w:firstLine="284"/>
        <w:jc w:val="both"/>
        <w:rPr>
          <w:rFonts w:cs="B Lotus"/>
          <w:rtl/>
          <w:lang w:bidi="fa-IR"/>
        </w:rPr>
      </w:pPr>
      <w:r w:rsidRPr="00C95721">
        <w:rPr>
          <w:rFonts w:cs="B Lotus"/>
          <w:rtl/>
          <w:lang w:bidi="fa-IR"/>
        </w:rPr>
        <w:t>پرسش‌532</w:t>
      </w:r>
      <w:r w:rsidR="00B732EF">
        <w:rPr>
          <w:rFonts w:cs="B Lotus"/>
          <w:rtl/>
          <w:lang w:bidi="fa-IR"/>
        </w:rPr>
        <w:t xml:space="preserve">: </w:t>
      </w:r>
      <w:r w:rsidRPr="00C95721">
        <w:rPr>
          <w:rFonts w:cs="B Lotus"/>
          <w:rtl/>
          <w:lang w:bidi="fa-IR"/>
        </w:rPr>
        <w:t xml:space="preserve">هدف‌ از راه‌ رفتن‌ به‌ طور ميانه‌ چيست‌ و مقدار مسافت‌ </w:t>
      </w:r>
      <w:r w:rsidR="007133C0">
        <w:rPr>
          <w:rFonts w:cs="B Lotus"/>
          <w:rtl/>
          <w:lang w:bidi="fa-IR"/>
        </w:rPr>
        <w:t>سه‌ شبانه‌ روز چند كيلومتر است؟</w:t>
      </w:r>
    </w:p>
    <w:p w:rsidR="00EE06F2" w:rsidRPr="00C95721" w:rsidRDefault="00EE06F2" w:rsidP="00C95721">
      <w:pPr>
        <w:ind w:firstLine="284"/>
        <w:jc w:val="both"/>
        <w:rPr>
          <w:rFonts w:cs="B Lotus"/>
          <w:rtl/>
          <w:lang w:bidi="fa-IR"/>
        </w:rPr>
      </w:pPr>
      <w:r w:rsidRPr="00C95721">
        <w:rPr>
          <w:rFonts w:cs="B Lotus"/>
          <w:rtl/>
          <w:lang w:bidi="fa-IR"/>
        </w:rPr>
        <w:t xml:space="preserve">پاسخ: غرض‌ از راه‌ رفتن‌ ميانه، راه‌ روي‌ پياده‌ است،‌ يعني‌ مقدار چهل‌ و هشت‌ ميل‌ شرعي‌ كه‌ </w:t>
      </w:r>
      <w:r w:rsidR="007133C0">
        <w:rPr>
          <w:rFonts w:cs="B Lotus"/>
          <w:rtl/>
          <w:lang w:bidi="fa-IR"/>
        </w:rPr>
        <w:t>برابر با (78</w:t>
      </w:r>
      <w:r w:rsidR="00180BA3">
        <w:rPr>
          <w:rFonts w:cs="B Lotus"/>
          <w:rtl/>
          <w:lang w:bidi="fa-IR"/>
        </w:rPr>
        <w:t xml:space="preserve"> </w:t>
      </w:r>
      <w:r w:rsidR="007133C0">
        <w:rPr>
          <w:rFonts w:cs="B Lotus"/>
          <w:rtl/>
          <w:lang w:bidi="fa-IR"/>
        </w:rPr>
        <w:t>كيلومتر) مي‌باشد.</w:t>
      </w:r>
    </w:p>
    <w:p w:rsidR="00EE06F2" w:rsidRPr="00C95721" w:rsidRDefault="00EE06F2" w:rsidP="00C95721">
      <w:pPr>
        <w:ind w:firstLine="284"/>
        <w:jc w:val="both"/>
        <w:rPr>
          <w:rFonts w:cs="B Lotus"/>
          <w:rtl/>
          <w:lang w:bidi="fa-IR"/>
        </w:rPr>
      </w:pPr>
      <w:r w:rsidRPr="00C95721">
        <w:rPr>
          <w:rFonts w:cs="B Lotus"/>
          <w:rtl/>
          <w:lang w:bidi="fa-IR"/>
        </w:rPr>
        <w:t>پرسش‌533</w:t>
      </w:r>
      <w:r w:rsidR="00B732EF">
        <w:rPr>
          <w:rFonts w:cs="B Lotus"/>
          <w:rtl/>
          <w:lang w:bidi="fa-IR"/>
        </w:rPr>
        <w:t xml:space="preserve">: </w:t>
      </w:r>
      <w:r w:rsidRPr="00C95721">
        <w:rPr>
          <w:rFonts w:cs="B Lotus"/>
          <w:rtl/>
          <w:lang w:bidi="fa-IR"/>
        </w:rPr>
        <w:t xml:space="preserve">اگر كسي‌ به‌ اندازه‌ مسافت‌ ياد شده‌ با شتر يا ماشين‌ يا قطار و غيره‌ سفر كند، حكمش‌ چيست؟ </w:t>
      </w:r>
    </w:p>
    <w:p w:rsidR="00EE06F2" w:rsidRPr="00C95721" w:rsidRDefault="00EE06F2" w:rsidP="00C95721">
      <w:pPr>
        <w:ind w:firstLine="284"/>
        <w:jc w:val="both"/>
        <w:rPr>
          <w:rFonts w:cs="B Lotus"/>
          <w:rtl/>
          <w:lang w:bidi="fa-IR"/>
        </w:rPr>
      </w:pPr>
      <w:r w:rsidRPr="00C95721">
        <w:rPr>
          <w:rFonts w:cs="B Lotus"/>
          <w:rtl/>
          <w:lang w:bidi="fa-IR"/>
        </w:rPr>
        <w:t>پاسخ: مسافر است‌ ولو اينكه‌</w:t>
      </w:r>
      <w:r w:rsidR="007133C0">
        <w:rPr>
          <w:rFonts w:cs="B Lotus"/>
          <w:rtl/>
          <w:lang w:bidi="fa-IR"/>
        </w:rPr>
        <w:t xml:space="preserve"> در مدت‌ كوتاهي‌ به‌ مقصد برسد.</w:t>
      </w:r>
    </w:p>
    <w:p w:rsidR="00EE06F2" w:rsidRPr="00C95721" w:rsidRDefault="00EE06F2" w:rsidP="00C95721">
      <w:pPr>
        <w:ind w:firstLine="284"/>
        <w:jc w:val="both"/>
        <w:rPr>
          <w:rFonts w:cs="B Lotus"/>
          <w:rtl/>
          <w:lang w:bidi="fa-IR"/>
        </w:rPr>
      </w:pPr>
      <w:r w:rsidRPr="00C95721">
        <w:rPr>
          <w:rFonts w:cs="B Lotus"/>
          <w:rtl/>
          <w:lang w:bidi="fa-IR"/>
        </w:rPr>
        <w:t>پرسش‌534</w:t>
      </w:r>
      <w:r w:rsidR="00B732EF">
        <w:rPr>
          <w:rFonts w:cs="B Lotus"/>
          <w:rtl/>
          <w:lang w:bidi="fa-IR"/>
        </w:rPr>
        <w:t xml:space="preserve">: </w:t>
      </w:r>
      <w:r w:rsidRPr="00C95721">
        <w:rPr>
          <w:rFonts w:cs="B Lotus"/>
          <w:rtl/>
          <w:lang w:bidi="fa-IR"/>
        </w:rPr>
        <w:t xml:space="preserve">مسافر با مقيم‌ چه‌ فرقي‌ در نمازها دارد؟ </w:t>
      </w:r>
    </w:p>
    <w:p w:rsidR="00EE06F2" w:rsidRPr="00C95721" w:rsidRDefault="00EE06F2" w:rsidP="00C95721">
      <w:pPr>
        <w:ind w:firstLine="284"/>
        <w:jc w:val="both"/>
        <w:rPr>
          <w:rFonts w:cs="B Lotus"/>
          <w:rtl/>
          <w:lang w:bidi="fa-IR"/>
        </w:rPr>
      </w:pPr>
      <w:r w:rsidRPr="00C95721">
        <w:rPr>
          <w:rFonts w:cs="B Lotus"/>
          <w:rtl/>
          <w:lang w:bidi="fa-IR"/>
        </w:rPr>
        <w:t xml:space="preserve">پاسخ: مسافر نماز ظهر، عصر و عشاء را به‌ جاي‌ چهار ركعت، دو ركعت‌ مي‌خواند و نماز فجر، مغرب‌ </w:t>
      </w:r>
      <w:r w:rsidR="007133C0">
        <w:rPr>
          <w:rFonts w:cs="B Lotus"/>
          <w:rtl/>
          <w:lang w:bidi="fa-IR"/>
        </w:rPr>
        <w:t>و وتر را طبق‌ معمول‌</w:t>
      </w:r>
      <w:r w:rsidR="00180BA3">
        <w:rPr>
          <w:rFonts w:cs="B Lotus"/>
          <w:rtl/>
          <w:lang w:bidi="fa-IR"/>
        </w:rPr>
        <w:t xml:space="preserve"> </w:t>
      </w:r>
      <w:r w:rsidR="007133C0">
        <w:rPr>
          <w:rFonts w:cs="B Lotus"/>
          <w:rtl/>
          <w:lang w:bidi="fa-IR"/>
        </w:rPr>
        <w:t>مي‌خواند.</w:t>
      </w:r>
    </w:p>
    <w:p w:rsidR="00EE06F2" w:rsidRPr="00C95721" w:rsidRDefault="00EE06F2" w:rsidP="00C95721">
      <w:pPr>
        <w:ind w:firstLine="284"/>
        <w:jc w:val="both"/>
        <w:rPr>
          <w:rFonts w:cs="B Lotus"/>
          <w:rtl/>
          <w:lang w:bidi="fa-IR"/>
        </w:rPr>
      </w:pPr>
      <w:r w:rsidRPr="00C95721">
        <w:rPr>
          <w:rFonts w:cs="B Lotus"/>
          <w:rtl/>
          <w:lang w:bidi="fa-IR"/>
        </w:rPr>
        <w:t>پرسش‌535</w:t>
      </w:r>
      <w:r w:rsidR="00B732EF">
        <w:rPr>
          <w:rFonts w:cs="B Lotus"/>
          <w:rtl/>
          <w:lang w:bidi="fa-IR"/>
        </w:rPr>
        <w:t xml:space="preserve">: </w:t>
      </w:r>
      <w:r w:rsidRPr="00C95721">
        <w:rPr>
          <w:rFonts w:cs="B Lotus"/>
          <w:rtl/>
          <w:lang w:bidi="fa-IR"/>
        </w:rPr>
        <w:t xml:space="preserve">به‌ اين‌ عمل‌ كه‌ چهار ركعت‌ را دو ركعت‌ بخواند، چه‌ مي‌گويند؟ </w:t>
      </w:r>
    </w:p>
    <w:p w:rsidR="00EE06F2" w:rsidRPr="00C95721" w:rsidRDefault="00EE06F2" w:rsidP="00C95721">
      <w:pPr>
        <w:ind w:firstLine="284"/>
        <w:jc w:val="both"/>
        <w:rPr>
          <w:rFonts w:cs="B Lotus"/>
          <w:rtl/>
          <w:lang w:bidi="fa-IR"/>
        </w:rPr>
      </w:pPr>
      <w:r w:rsidRPr="00C95721">
        <w:rPr>
          <w:rFonts w:cs="B Lotus"/>
          <w:rtl/>
          <w:lang w:bidi="fa-IR"/>
        </w:rPr>
        <w:t xml:space="preserve">پاسخ: در اصطلاح‌ فقه‌ آن‌ را «قَصر» مي‌گويند. </w:t>
      </w:r>
    </w:p>
    <w:p w:rsidR="00EE06F2" w:rsidRPr="00C95721" w:rsidRDefault="00EE06F2" w:rsidP="007133C0">
      <w:pPr>
        <w:ind w:firstLine="284"/>
        <w:jc w:val="both"/>
        <w:rPr>
          <w:rFonts w:cs="B Lotus"/>
          <w:rtl/>
          <w:lang w:bidi="fa-IR"/>
        </w:rPr>
      </w:pPr>
      <w:r w:rsidRPr="00C95721">
        <w:rPr>
          <w:rFonts w:cs="B Lotus"/>
          <w:rtl/>
          <w:lang w:bidi="fa-IR"/>
        </w:rPr>
        <w:t>پرسش‌536</w:t>
      </w:r>
      <w:r w:rsidR="00B732EF">
        <w:rPr>
          <w:rFonts w:cs="B Lotus"/>
          <w:rtl/>
          <w:lang w:bidi="fa-IR"/>
        </w:rPr>
        <w:t xml:space="preserve">: </w:t>
      </w:r>
      <w:r w:rsidRPr="00C95721">
        <w:rPr>
          <w:rFonts w:cs="B Lotus"/>
          <w:rtl/>
          <w:lang w:bidi="fa-IR"/>
        </w:rPr>
        <w:t xml:space="preserve">مسافر از چه‌ زماني‌ </w:t>
      </w:r>
      <w:r w:rsidR="007133C0">
        <w:rPr>
          <w:rFonts w:cs="B Lotus" w:hint="cs"/>
          <w:rtl/>
          <w:lang w:bidi="fa-IR"/>
        </w:rPr>
        <w:t>«</w:t>
      </w:r>
      <w:r w:rsidRPr="00C95721">
        <w:rPr>
          <w:rFonts w:cs="B Lotus"/>
          <w:rtl/>
          <w:lang w:bidi="fa-IR"/>
        </w:rPr>
        <w:t xml:space="preserve">قصر» نمازها را آغاز مي‌كند؟ </w:t>
      </w:r>
    </w:p>
    <w:p w:rsidR="00EE06F2" w:rsidRPr="00C95721" w:rsidRDefault="00EE06F2" w:rsidP="00C95721">
      <w:pPr>
        <w:ind w:firstLine="284"/>
        <w:jc w:val="both"/>
        <w:rPr>
          <w:rFonts w:cs="B Lotus"/>
          <w:rtl/>
          <w:lang w:bidi="fa-IR"/>
        </w:rPr>
      </w:pPr>
      <w:r w:rsidRPr="00C95721">
        <w:rPr>
          <w:rFonts w:cs="B Lotus"/>
          <w:rtl/>
          <w:lang w:bidi="fa-IR"/>
        </w:rPr>
        <w:t xml:space="preserve">پاسخ: هنگامي‌ كه‌ از محدوده‌ محله‌ و آبادي‌ خويش، خارج‌ شود. </w:t>
      </w:r>
    </w:p>
    <w:p w:rsidR="00EE06F2" w:rsidRPr="00C95721" w:rsidRDefault="00EE06F2" w:rsidP="00C95721">
      <w:pPr>
        <w:ind w:firstLine="284"/>
        <w:jc w:val="both"/>
        <w:rPr>
          <w:rFonts w:cs="B Lotus"/>
          <w:rtl/>
          <w:lang w:bidi="fa-IR"/>
        </w:rPr>
      </w:pPr>
      <w:r w:rsidRPr="00C95721">
        <w:rPr>
          <w:rFonts w:cs="B Lotus"/>
          <w:rtl/>
          <w:lang w:bidi="fa-IR"/>
        </w:rPr>
        <w:t xml:space="preserve">پرسش‌537: مسافر تا چه‌ مدتي‌ نمازها را «قصر» مي‌كند؟ </w:t>
      </w:r>
    </w:p>
    <w:p w:rsidR="00EE06F2" w:rsidRPr="00C95721" w:rsidRDefault="00EE06F2" w:rsidP="00C95721">
      <w:pPr>
        <w:ind w:firstLine="284"/>
        <w:jc w:val="both"/>
        <w:rPr>
          <w:rFonts w:cs="B Lotus"/>
          <w:rtl/>
          <w:lang w:bidi="fa-IR"/>
        </w:rPr>
      </w:pPr>
      <w:r w:rsidRPr="00C95721">
        <w:rPr>
          <w:rFonts w:cs="B Lotus"/>
          <w:rtl/>
          <w:lang w:bidi="fa-IR"/>
        </w:rPr>
        <w:t xml:space="preserve">پاسخ: تا وقتي‌ كه‌ در سفر باشد و در شهر يا محله‌اي‌ قصد مقيم‌ شدن‌ به‌ مدت‌ پانزده‌ روز را نكرده‌ باشد. و اگر چنين‌ اراده‌اي‌ كرد نمازها را كامل‌ بخواند. </w:t>
      </w:r>
    </w:p>
    <w:p w:rsidR="00EE06F2" w:rsidRPr="00C95721" w:rsidRDefault="00EE06F2" w:rsidP="00C95721">
      <w:pPr>
        <w:ind w:firstLine="284"/>
        <w:jc w:val="both"/>
        <w:rPr>
          <w:rFonts w:cs="B Lotus"/>
          <w:rtl/>
          <w:lang w:bidi="fa-IR"/>
        </w:rPr>
      </w:pPr>
      <w:r w:rsidRPr="00C95721">
        <w:rPr>
          <w:rFonts w:cs="B Lotus"/>
          <w:rtl/>
          <w:lang w:bidi="fa-IR"/>
        </w:rPr>
        <w:t>پرسش‌538</w:t>
      </w:r>
      <w:r w:rsidR="00B732EF">
        <w:rPr>
          <w:rFonts w:cs="B Lotus"/>
          <w:rtl/>
          <w:lang w:bidi="fa-IR"/>
        </w:rPr>
        <w:t xml:space="preserve">: </w:t>
      </w:r>
      <w:r w:rsidRPr="00C95721">
        <w:rPr>
          <w:rFonts w:cs="B Lotus"/>
          <w:rtl/>
          <w:lang w:bidi="fa-IR"/>
        </w:rPr>
        <w:t>اگر شخصي‌ قصد سه‌ چهار روز ماندن‌ در جايي‌ را كرد و در اين‌ مدت‌ كارهايش‌ تمام‌ نشدند، باز سه‌ چهار روز ديگر و به‌ همين‌ طريق‌ تا پانزده‌ روز</w:t>
      </w:r>
      <w:r w:rsidR="007133C0">
        <w:rPr>
          <w:rFonts w:cs="B Lotus"/>
          <w:rtl/>
          <w:lang w:bidi="fa-IR"/>
        </w:rPr>
        <w:t xml:space="preserve"> باقي‌ ماند چگونه‌ نماز بخواند؟</w:t>
      </w:r>
    </w:p>
    <w:p w:rsidR="00EE06F2" w:rsidRPr="00C95721" w:rsidRDefault="00EE06F2" w:rsidP="00C95721">
      <w:pPr>
        <w:ind w:firstLine="284"/>
        <w:jc w:val="both"/>
        <w:rPr>
          <w:rFonts w:cs="B Lotus"/>
          <w:rtl/>
          <w:lang w:bidi="fa-IR"/>
        </w:rPr>
      </w:pPr>
      <w:r w:rsidRPr="00C95721">
        <w:rPr>
          <w:rFonts w:cs="B Lotus"/>
          <w:rtl/>
          <w:lang w:bidi="fa-IR"/>
        </w:rPr>
        <w:t xml:space="preserve">پاسخ: تا مدتي‌ كه‌ قصد پانزده‌ روز را در يك‌ بار نكند، </w:t>
      </w:r>
      <w:r w:rsidR="007133C0">
        <w:rPr>
          <w:rFonts w:cs="B Lotus"/>
          <w:rtl/>
          <w:lang w:bidi="fa-IR"/>
        </w:rPr>
        <w:t>مسافر است‌ و نمازها را قصر كند.</w:t>
      </w:r>
    </w:p>
    <w:p w:rsidR="00EE06F2" w:rsidRPr="00C95721" w:rsidRDefault="00EE06F2" w:rsidP="00C95721">
      <w:pPr>
        <w:ind w:firstLine="284"/>
        <w:jc w:val="both"/>
        <w:rPr>
          <w:rFonts w:cs="B Lotus"/>
          <w:rtl/>
          <w:lang w:bidi="fa-IR"/>
        </w:rPr>
      </w:pPr>
      <w:r w:rsidRPr="00C95721">
        <w:rPr>
          <w:rFonts w:cs="B Lotus"/>
          <w:rtl/>
          <w:lang w:bidi="fa-IR"/>
        </w:rPr>
        <w:t>پرسش‌539</w:t>
      </w:r>
      <w:r w:rsidR="00B732EF">
        <w:rPr>
          <w:rFonts w:cs="B Lotus"/>
          <w:rtl/>
          <w:lang w:bidi="fa-IR"/>
        </w:rPr>
        <w:t xml:space="preserve">: </w:t>
      </w:r>
      <w:r w:rsidRPr="00C95721">
        <w:rPr>
          <w:rFonts w:cs="B Lotus"/>
          <w:rtl/>
          <w:lang w:bidi="fa-IR"/>
        </w:rPr>
        <w:t xml:space="preserve">اگر مسافر نماز چهار ركعتي‌ </w:t>
      </w:r>
      <w:r w:rsidR="007133C0">
        <w:rPr>
          <w:rFonts w:cs="B Lotus"/>
          <w:rtl/>
          <w:lang w:bidi="fa-IR"/>
        </w:rPr>
        <w:t>را كامل‌ خواند، چه‌ حكمي‌ دارد؟</w:t>
      </w:r>
    </w:p>
    <w:p w:rsidR="00EE06F2" w:rsidRPr="00C95721" w:rsidRDefault="00EE06F2" w:rsidP="00C95721">
      <w:pPr>
        <w:ind w:firstLine="284"/>
        <w:jc w:val="both"/>
        <w:rPr>
          <w:rFonts w:cs="B Lotus"/>
          <w:rtl/>
          <w:lang w:bidi="fa-IR"/>
        </w:rPr>
      </w:pPr>
      <w:r w:rsidRPr="00C95721">
        <w:rPr>
          <w:rFonts w:cs="B Lotus"/>
          <w:rtl/>
          <w:lang w:bidi="fa-IR"/>
        </w:rPr>
        <w:t xml:space="preserve">پاسخ: اگر بعد از دو ركعت‌ اول‌ براي‌ تشهد نشست‌ در پايان‌ نماز، سجده‌ سهو بر وي‌ لازم‌ مي‌شود و نمازش‌ صحيح‌ است‌ و در صورتي‌ كه‌ قصداً‌ چنين‌ كند، گناهكار مي‌شود، اگر قصداً‌ نباشد، گناهي‌ نيست. ولي‌ اگر بعد از دو ركعت‌ ننشست، نماز فرض‌ وي‌ اداء نشده‌ هر چهار ركعت‌ برايش‌ نفل‌ حساب‌ مي‌شوند، نماز فرض‌ را دوباره‌ بخواند. </w:t>
      </w:r>
    </w:p>
    <w:p w:rsidR="00EE06F2" w:rsidRPr="00C95721" w:rsidRDefault="00EE06F2" w:rsidP="00C95721">
      <w:pPr>
        <w:ind w:firstLine="284"/>
        <w:jc w:val="both"/>
        <w:rPr>
          <w:rFonts w:cs="B Lotus"/>
          <w:rtl/>
          <w:lang w:bidi="fa-IR"/>
        </w:rPr>
      </w:pPr>
      <w:r w:rsidRPr="00C95721">
        <w:rPr>
          <w:rFonts w:cs="B Lotus"/>
          <w:rtl/>
          <w:lang w:bidi="fa-IR"/>
        </w:rPr>
        <w:t>پرسش‌540</w:t>
      </w:r>
      <w:r w:rsidR="00B732EF">
        <w:rPr>
          <w:rFonts w:cs="B Lotus"/>
          <w:rtl/>
          <w:lang w:bidi="fa-IR"/>
        </w:rPr>
        <w:t xml:space="preserve">: </w:t>
      </w:r>
      <w:r w:rsidRPr="00C95721">
        <w:rPr>
          <w:rFonts w:cs="B Lotus"/>
          <w:rtl/>
          <w:lang w:bidi="fa-IR"/>
        </w:rPr>
        <w:t>اگر مسافر پشت‌ سر</w:t>
      </w:r>
      <w:r w:rsidR="007133C0">
        <w:rPr>
          <w:rFonts w:cs="B Lotus"/>
          <w:rtl/>
          <w:lang w:bidi="fa-IR"/>
        </w:rPr>
        <w:t xml:space="preserve"> مقيم‌ نماز</w:t>
      </w:r>
      <w:r w:rsidR="00180BA3">
        <w:rPr>
          <w:rFonts w:cs="B Lotus"/>
          <w:rtl/>
          <w:lang w:bidi="fa-IR"/>
        </w:rPr>
        <w:t xml:space="preserve"> </w:t>
      </w:r>
      <w:r w:rsidR="007133C0">
        <w:rPr>
          <w:rFonts w:cs="B Lotus"/>
          <w:rtl/>
          <w:lang w:bidi="fa-IR"/>
        </w:rPr>
        <w:t>بخواند چگونه‌ است؟</w:t>
      </w:r>
    </w:p>
    <w:p w:rsidR="00EE06F2" w:rsidRPr="00C95721" w:rsidRDefault="00EE06F2" w:rsidP="00C95721">
      <w:pPr>
        <w:ind w:firstLine="284"/>
        <w:jc w:val="both"/>
        <w:rPr>
          <w:rFonts w:cs="B Lotus"/>
          <w:rtl/>
          <w:lang w:bidi="fa-IR"/>
        </w:rPr>
      </w:pPr>
      <w:r w:rsidRPr="00C95721">
        <w:rPr>
          <w:rFonts w:cs="B Lotus"/>
          <w:rtl/>
          <w:lang w:bidi="fa-IR"/>
        </w:rPr>
        <w:t xml:space="preserve">پاسخ: اقتداء مسافر پشت‌ سر مقيم‌ صحيح‌ است‌ و بر مسافر چهار ركعت‌ خواندن‌ لازم‌ مي‌شود. </w:t>
      </w:r>
    </w:p>
    <w:p w:rsidR="00EE06F2" w:rsidRPr="00C95721" w:rsidRDefault="00EE06F2" w:rsidP="00C95721">
      <w:pPr>
        <w:ind w:firstLine="284"/>
        <w:jc w:val="both"/>
        <w:rPr>
          <w:rFonts w:cs="B Lotus"/>
          <w:rtl/>
          <w:lang w:bidi="fa-IR"/>
        </w:rPr>
      </w:pPr>
      <w:r w:rsidRPr="00C95721">
        <w:rPr>
          <w:rFonts w:cs="B Lotus"/>
          <w:rtl/>
          <w:lang w:bidi="fa-IR"/>
        </w:rPr>
        <w:t>پرسش‌541</w:t>
      </w:r>
      <w:r w:rsidR="00B732EF">
        <w:rPr>
          <w:rFonts w:cs="B Lotus"/>
          <w:rtl/>
          <w:lang w:bidi="fa-IR"/>
        </w:rPr>
        <w:t xml:space="preserve">: </w:t>
      </w:r>
      <w:r w:rsidRPr="00C95721">
        <w:rPr>
          <w:rFonts w:cs="B Lotus"/>
          <w:rtl/>
          <w:lang w:bidi="fa-IR"/>
        </w:rPr>
        <w:t>اگر امام‌ مسافر باشد و مقتدي‌ م</w:t>
      </w:r>
      <w:r w:rsidR="007133C0">
        <w:rPr>
          <w:rFonts w:cs="B Lotus"/>
          <w:rtl/>
          <w:lang w:bidi="fa-IR"/>
        </w:rPr>
        <w:t>قيم، مقتدي‌ چگونه‌ نماز بخواند؟</w:t>
      </w:r>
    </w:p>
    <w:p w:rsidR="00EE06F2" w:rsidRPr="00C95721" w:rsidRDefault="00EE06F2" w:rsidP="00C95721">
      <w:pPr>
        <w:ind w:firstLine="284"/>
        <w:jc w:val="both"/>
        <w:rPr>
          <w:rFonts w:cs="B Lotus"/>
          <w:rtl/>
          <w:lang w:bidi="fa-IR"/>
        </w:rPr>
      </w:pPr>
      <w:r w:rsidRPr="00C95721">
        <w:rPr>
          <w:rFonts w:cs="B Lotus"/>
          <w:rtl/>
          <w:lang w:bidi="fa-IR"/>
        </w:rPr>
        <w:t>پاسخ: امام‌ دو ركعت‌ خويش‌ را خوانده‌ سلام‌ دهد و اعلام‌ كند، «من‌ مسافر هستم، شما نمازتان‌ را تكميل‌ كنيد!» مقتديها بلند شده‌ دو ركعت‌ ديگر را بدون‌ فاتحه‌ و سوره‌ بخوانند و اگر سهوي‌ از آنها به‌ عمل</w:t>
      </w:r>
      <w:r w:rsidR="007133C0">
        <w:rPr>
          <w:rFonts w:cs="B Lotus"/>
          <w:rtl/>
          <w:lang w:bidi="fa-IR"/>
        </w:rPr>
        <w:t>‌ آمد، سجده‌ سهو لازم‌ نمي‌شود.</w:t>
      </w:r>
    </w:p>
    <w:p w:rsidR="00EE06F2" w:rsidRPr="00C95721" w:rsidRDefault="00EE06F2" w:rsidP="00C95721">
      <w:pPr>
        <w:ind w:firstLine="284"/>
        <w:jc w:val="both"/>
        <w:rPr>
          <w:rFonts w:cs="B Lotus"/>
          <w:rtl/>
          <w:lang w:bidi="fa-IR"/>
        </w:rPr>
      </w:pPr>
      <w:r w:rsidRPr="00C95721">
        <w:rPr>
          <w:rFonts w:cs="B Lotus"/>
          <w:rtl/>
          <w:lang w:bidi="fa-IR"/>
        </w:rPr>
        <w:t>پرسش‌542</w:t>
      </w:r>
      <w:r w:rsidR="00B732EF">
        <w:rPr>
          <w:rFonts w:cs="B Lotus"/>
          <w:rtl/>
          <w:lang w:bidi="fa-IR"/>
        </w:rPr>
        <w:t xml:space="preserve">: </w:t>
      </w:r>
      <w:r w:rsidRPr="00C95721">
        <w:rPr>
          <w:rFonts w:cs="B Lotus"/>
          <w:rtl/>
          <w:lang w:bidi="fa-IR"/>
        </w:rPr>
        <w:t xml:space="preserve">نماز در ماشين‌ يا قطاري‌ كه‌ در حال‌ حركت‌ است. جايز است‌ يا خير؟ </w:t>
      </w:r>
    </w:p>
    <w:p w:rsidR="00EE06F2" w:rsidRPr="00C95721" w:rsidRDefault="00EE06F2" w:rsidP="00C95721">
      <w:pPr>
        <w:ind w:firstLine="284"/>
        <w:jc w:val="both"/>
        <w:rPr>
          <w:rFonts w:cs="B Lotus"/>
          <w:rtl/>
          <w:lang w:bidi="fa-IR"/>
        </w:rPr>
      </w:pPr>
      <w:r w:rsidRPr="00C95721">
        <w:rPr>
          <w:rFonts w:cs="B Lotus"/>
          <w:rtl/>
          <w:lang w:bidi="fa-IR"/>
        </w:rPr>
        <w:t>پاسخ: آري! جايز است. اگر ايستادن‌ برايش‌ ممكن‌ باشد بايستد و نماز بخواند و اگر ايستادن‌ ممكن‌ نبود بنشيند و نماز بخواند ولي‌ در هر حال‌ رو بايد به‌ طرف‌ قبله‌ باشد، اگر رو به‌ طرف‌ قبله‌ نباشد يا در ميان‌ نماز از قبله‌ منحرف‌ شود و نتواند به‌ سوي‌ قبله‌ م</w:t>
      </w:r>
      <w:r w:rsidR="007133C0">
        <w:rPr>
          <w:rFonts w:cs="B Lotus"/>
          <w:rtl/>
          <w:lang w:bidi="fa-IR"/>
        </w:rPr>
        <w:t>توجه‌ شود نمازش‌ صحيح‌ نمي‌شود.</w:t>
      </w:r>
    </w:p>
    <w:p w:rsidR="00EE06F2" w:rsidRPr="00C95721" w:rsidRDefault="00EE06F2" w:rsidP="00C95721">
      <w:pPr>
        <w:pStyle w:val="a1"/>
        <w:rPr>
          <w:rtl/>
        </w:rPr>
      </w:pPr>
      <w:bookmarkStart w:id="185" w:name="_Toc216969517"/>
      <w:bookmarkStart w:id="186" w:name="_Toc341033113"/>
      <w:r w:rsidRPr="00C95721">
        <w:rPr>
          <w:rtl/>
        </w:rPr>
        <w:t>‌نماز جمعه‌</w:t>
      </w:r>
      <w:bookmarkEnd w:id="185"/>
      <w:r w:rsidRPr="00C95721">
        <w:rPr>
          <w:rtl/>
        </w:rPr>
        <w:t>:</w:t>
      </w:r>
      <w:bookmarkEnd w:id="186"/>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پرسش‌543</w:t>
      </w:r>
      <w:r w:rsidR="00B732EF">
        <w:rPr>
          <w:rFonts w:cs="B Lotus"/>
          <w:rtl/>
          <w:lang w:bidi="fa-IR"/>
        </w:rPr>
        <w:t xml:space="preserve">: </w:t>
      </w:r>
      <w:r w:rsidRPr="00C95721">
        <w:rPr>
          <w:rFonts w:cs="B Lotus"/>
          <w:rtl/>
          <w:lang w:bidi="fa-IR"/>
        </w:rPr>
        <w:t>نماز جمع</w:t>
      </w:r>
      <w:r w:rsidR="007133C0">
        <w:rPr>
          <w:rFonts w:cs="B Lotus"/>
          <w:rtl/>
          <w:lang w:bidi="fa-IR"/>
        </w:rPr>
        <w:t>ه‌ فرض‌ است‌ يا واجب‌ و يا سنت؟</w:t>
      </w:r>
    </w:p>
    <w:p w:rsidR="00EE06F2" w:rsidRPr="00C95721" w:rsidRDefault="00EE06F2" w:rsidP="00C95721">
      <w:pPr>
        <w:ind w:firstLine="284"/>
        <w:jc w:val="both"/>
        <w:rPr>
          <w:rFonts w:cs="B Lotus"/>
          <w:rtl/>
          <w:lang w:bidi="fa-IR"/>
        </w:rPr>
      </w:pPr>
      <w:r w:rsidRPr="00C95721">
        <w:rPr>
          <w:rFonts w:cs="B Lotus"/>
          <w:rtl/>
          <w:lang w:bidi="fa-IR"/>
        </w:rPr>
        <w:t xml:space="preserve">پاسخ: نماز جمعه‌ فرض‌ است. فرضيت‌ و اهميتش‌ از نماز ظهر بيشتر است. در روز جمعه‌ نماز ظهر خوانده‌ نمي‌شود به‌ جاي‌ آن، نماز جمعه‌ برگزار مي‌شود. </w:t>
      </w:r>
    </w:p>
    <w:p w:rsidR="00EE06F2" w:rsidRPr="00C95721" w:rsidRDefault="00EE06F2" w:rsidP="00C95721">
      <w:pPr>
        <w:ind w:firstLine="284"/>
        <w:jc w:val="both"/>
        <w:rPr>
          <w:rFonts w:cs="B Lotus"/>
          <w:rtl/>
          <w:lang w:bidi="fa-IR"/>
        </w:rPr>
      </w:pPr>
      <w:r w:rsidRPr="00C95721">
        <w:rPr>
          <w:rFonts w:cs="B Lotus"/>
          <w:rtl/>
          <w:lang w:bidi="fa-IR"/>
        </w:rPr>
        <w:t>پرسش‌544</w:t>
      </w:r>
      <w:r w:rsidR="00B732EF">
        <w:rPr>
          <w:rFonts w:cs="B Lotus"/>
          <w:rtl/>
          <w:lang w:bidi="fa-IR"/>
        </w:rPr>
        <w:t xml:space="preserve">: </w:t>
      </w:r>
      <w:r w:rsidRPr="00C95721">
        <w:rPr>
          <w:rFonts w:cs="B Lotus"/>
          <w:rtl/>
          <w:lang w:bidi="fa-IR"/>
        </w:rPr>
        <w:t xml:space="preserve">آيا نماز جمعه‌ بر هر مسلمان‌ فرض‌ است؟ </w:t>
      </w:r>
    </w:p>
    <w:p w:rsidR="00EE06F2" w:rsidRPr="00C95721" w:rsidRDefault="00EE06F2" w:rsidP="00C95721">
      <w:pPr>
        <w:ind w:firstLine="284"/>
        <w:jc w:val="both"/>
        <w:rPr>
          <w:rFonts w:cs="B Lotus"/>
          <w:rtl/>
          <w:lang w:bidi="fa-IR"/>
        </w:rPr>
      </w:pPr>
      <w:r w:rsidRPr="00C95721">
        <w:rPr>
          <w:rFonts w:cs="B Lotus"/>
          <w:rtl/>
          <w:lang w:bidi="fa-IR"/>
        </w:rPr>
        <w:t>پاسخ: نماز جمعه‌ بر مرداني‌ كه‌ آزاد، بالغ، باهوش، مقيم‌ و سالم‌ باشند فرض‌ است. پس‌ بر كودكان، غلامان، ديوانه‌ها، بيماران، نابينايان، معلولان، ساير معذورين، مسافران‌ و زنان، نماز جمعه‌ فرض‌ نيست.</w:t>
      </w:r>
    </w:p>
    <w:p w:rsidR="00EE06F2" w:rsidRPr="00C95721" w:rsidRDefault="00EE06F2" w:rsidP="00C95721">
      <w:pPr>
        <w:ind w:firstLine="284"/>
        <w:jc w:val="both"/>
        <w:rPr>
          <w:rFonts w:cs="B Lotus"/>
          <w:rtl/>
          <w:lang w:bidi="fa-IR"/>
        </w:rPr>
      </w:pPr>
      <w:r w:rsidRPr="00C95721">
        <w:rPr>
          <w:rFonts w:cs="B Lotus"/>
          <w:rtl/>
          <w:lang w:bidi="fa-IR"/>
        </w:rPr>
        <w:t>پرسش‌545</w:t>
      </w:r>
      <w:r w:rsidR="00B732EF">
        <w:rPr>
          <w:rFonts w:cs="B Lotus"/>
          <w:rtl/>
          <w:lang w:bidi="fa-IR"/>
        </w:rPr>
        <w:t xml:space="preserve">: </w:t>
      </w:r>
      <w:r w:rsidRPr="00C95721">
        <w:rPr>
          <w:rFonts w:cs="B Lotus"/>
          <w:rtl/>
          <w:lang w:bidi="fa-IR"/>
        </w:rPr>
        <w:t xml:space="preserve">اگر مسافر يا بيماران‌ و زنان‌ در نماز جمعه‌ شركت‌ كنند، نماز آنها صحيح‌ است‌ يا خير؟ </w:t>
      </w:r>
    </w:p>
    <w:p w:rsidR="00EE06F2" w:rsidRPr="00C95721" w:rsidRDefault="00EE06F2" w:rsidP="00C95721">
      <w:pPr>
        <w:ind w:firstLine="284"/>
        <w:jc w:val="both"/>
        <w:rPr>
          <w:rFonts w:cs="B Lotus"/>
          <w:rtl/>
          <w:lang w:bidi="fa-IR"/>
        </w:rPr>
      </w:pPr>
      <w:r w:rsidRPr="00C95721">
        <w:rPr>
          <w:rFonts w:cs="B Lotus"/>
          <w:rtl/>
          <w:lang w:bidi="fa-IR"/>
        </w:rPr>
        <w:t>پاسخ: آري، صحيح‌ مي‌شود و نماز ظهر از عهده‌ آنان‌ ساقط‌ مي‌گردد.</w:t>
      </w:r>
    </w:p>
    <w:p w:rsidR="00EE06F2" w:rsidRPr="00C95721" w:rsidRDefault="00EE06F2" w:rsidP="00C95721">
      <w:pPr>
        <w:ind w:firstLine="284"/>
        <w:jc w:val="both"/>
        <w:rPr>
          <w:rFonts w:cs="B Lotus"/>
          <w:rtl/>
          <w:lang w:bidi="fa-IR"/>
        </w:rPr>
      </w:pPr>
      <w:r w:rsidRPr="00C95721">
        <w:rPr>
          <w:rFonts w:cs="B Lotus"/>
          <w:rtl/>
          <w:lang w:bidi="fa-IR"/>
        </w:rPr>
        <w:t>پرسش‌546</w:t>
      </w:r>
      <w:r w:rsidR="00B732EF">
        <w:rPr>
          <w:rFonts w:cs="B Lotus"/>
          <w:rtl/>
          <w:lang w:bidi="fa-IR"/>
        </w:rPr>
        <w:t xml:space="preserve">: </w:t>
      </w:r>
      <w:r w:rsidRPr="00C95721">
        <w:rPr>
          <w:rFonts w:cs="B Lotus"/>
          <w:rtl/>
          <w:lang w:bidi="fa-IR"/>
        </w:rPr>
        <w:t xml:space="preserve">براي‌ صحت‌ نماز جمعه‌ چه‌ شرايطي‌ وجود دارد؟ </w:t>
      </w:r>
    </w:p>
    <w:p w:rsidR="00EE06F2" w:rsidRPr="00C95721" w:rsidRDefault="00EE06F2" w:rsidP="00C95721">
      <w:pPr>
        <w:ind w:firstLine="284"/>
        <w:jc w:val="both"/>
        <w:rPr>
          <w:rFonts w:cs="B Lotus"/>
          <w:rtl/>
          <w:lang w:bidi="fa-IR"/>
        </w:rPr>
      </w:pPr>
      <w:r w:rsidRPr="00C95721">
        <w:rPr>
          <w:rFonts w:cs="B Lotus"/>
          <w:rtl/>
          <w:lang w:bidi="fa-IR"/>
        </w:rPr>
        <w:t>پاسخ: براي‌ صحت‌ نماز جمعه‌ شرايط‌ متعددي‌ به‌ قرار ذيل‌ وجود دارد:</w:t>
      </w:r>
    </w:p>
    <w:p w:rsidR="00EE06F2" w:rsidRPr="00C95721" w:rsidRDefault="00EE06F2" w:rsidP="00C95721">
      <w:pPr>
        <w:ind w:firstLine="284"/>
        <w:jc w:val="both"/>
        <w:rPr>
          <w:rFonts w:cs="B Lotus"/>
          <w:rtl/>
          <w:lang w:bidi="fa-IR"/>
        </w:rPr>
      </w:pPr>
      <w:r w:rsidRPr="00C95721">
        <w:rPr>
          <w:rFonts w:cs="B Lotus"/>
          <w:rtl/>
          <w:lang w:bidi="fa-IR"/>
        </w:rPr>
        <w:t xml:space="preserve">1- جايي‌ كه‌ نماز جمعه‌ خوانده‌ مي‌شود بايد شهر يا روستاي‌ بزرگ‌ باشد. نيز در اطراف‌ شهر كه‌ با شهر مرتبط‌ باشد مانند فرودگاه، ايستگاه‌ ماشين، قبرستان‌ و غيره‌ نماز جمعه‌ جايز است. </w:t>
      </w:r>
    </w:p>
    <w:p w:rsidR="00EE06F2" w:rsidRPr="00C95721" w:rsidRDefault="00EE06F2" w:rsidP="00C95721">
      <w:pPr>
        <w:ind w:firstLine="284"/>
        <w:jc w:val="both"/>
        <w:rPr>
          <w:rFonts w:cs="B Lotus"/>
          <w:rtl/>
          <w:lang w:bidi="fa-IR"/>
        </w:rPr>
      </w:pPr>
      <w:r w:rsidRPr="00C95721">
        <w:rPr>
          <w:rFonts w:cs="B Lotus"/>
          <w:rtl/>
          <w:lang w:bidi="fa-IR"/>
        </w:rPr>
        <w:t>در روستاها و آبادي</w:t>
      </w:r>
      <w:r w:rsidR="007133C0">
        <w:rPr>
          <w:rFonts w:cs="B Lotus" w:hint="cs"/>
          <w:rtl/>
          <w:lang w:bidi="fa-IR"/>
        </w:rPr>
        <w:t>‌</w:t>
      </w:r>
      <w:r w:rsidRPr="00C95721">
        <w:rPr>
          <w:rFonts w:cs="B Lotus"/>
          <w:rtl/>
          <w:lang w:bidi="fa-IR"/>
        </w:rPr>
        <w:t xml:space="preserve">هاي‌ كوچك‌ جايز نيست. </w:t>
      </w:r>
    </w:p>
    <w:p w:rsidR="00EE06F2" w:rsidRPr="00C95721" w:rsidRDefault="00EE06F2" w:rsidP="00C95721">
      <w:pPr>
        <w:ind w:firstLine="284"/>
        <w:jc w:val="both"/>
        <w:rPr>
          <w:rFonts w:cs="B Lotus"/>
          <w:rtl/>
          <w:lang w:bidi="fa-IR"/>
        </w:rPr>
      </w:pPr>
      <w:r w:rsidRPr="00C95721">
        <w:rPr>
          <w:rFonts w:cs="B Lotus"/>
          <w:rtl/>
          <w:lang w:bidi="fa-IR"/>
        </w:rPr>
        <w:t xml:space="preserve">2- وقت‌ نماز ظهر باشد. </w:t>
      </w:r>
    </w:p>
    <w:p w:rsidR="00EE06F2" w:rsidRPr="00C95721" w:rsidRDefault="00EE06F2" w:rsidP="00C95721">
      <w:pPr>
        <w:ind w:firstLine="284"/>
        <w:jc w:val="both"/>
        <w:rPr>
          <w:rFonts w:cs="B Lotus"/>
          <w:rtl/>
          <w:lang w:bidi="fa-IR"/>
        </w:rPr>
      </w:pPr>
      <w:r w:rsidRPr="00C95721">
        <w:rPr>
          <w:rFonts w:cs="B Lotus"/>
          <w:rtl/>
          <w:lang w:bidi="fa-IR"/>
        </w:rPr>
        <w:t xml:space="preserve">3- پيش‌ از نماز خطبه‌ خوانده‌ شود. </w:t>
      </w:r>
    </w:p>
    <w:p w:rsidR="00EE06F2" w:rsidRPr="00C95721" w:rsidRDefault="00EE06F2" w:rsidP="00C95721">
      <w:pPr>
        <w:ind w:firstLine="284"/>
        <w:jc w:val="both"/>
        <w:rPr>
          <w:rFonts w:cs="B Lotus"/>
          <w:rtl/>
          <w:lang w:bidi="fa-IR"/>
        </w:rPr>
      </w:pPr>
      <w:r w:rsidRPr="00C95721">
        <w:rPr>
          <w:rFonts w:cs="B Lotus"/>
          <w:rtl/>
          <w:lang w:bidi="fa-IR"/>
        </w:rPr>
        <w:t xml:space="preserve">4- وجود جماعت. </w:t>
      </w:r>
    </w:p>
    <w:p w:rsidR="00EE06F2" w:rsidRPr="00C95721" w:rsidRDefault="00EE06F2" w:rsidP="00C95721">
      <w:pPr>
        <w:ind w:firstLine="284"/>
        <w:jc w:val="both"/>
        <w:rPr>
          <w:rFonts w:cs="B Lotus"/>
          <w:rtl/>
          <w:lang w:bidi="fa-IR"/>
        </w:rPr>
      </w:pPr>
      <w:r w:rsidRPr="00C95721">
        <w:rPr>
          <w:rFonts w:cs="B Lotus"/>
          <w:rtl/>
          <w:lang w:bidi="fa-IR"/>
        </w:rPr>
        <w:t xml:space="preserve">5- براي‌ شركت‌ در نماز جمعه‌ إذنِ‌ عَام‌ باشد. يعني‌ هر كس‌ بتواند به‌ راحتي‌ شركت‌ كند. در صورتي‌ كه‌ اين‌ پنج‌ شرايط‌ وجود داشته‌ باشد، نماز جمعه‌ جايز خواهد بود. </w:t>
      </w:r>
    </w:p>
    <w:p w:rsidR="00EE06F2" w:rsidRPr="00C95721" w:rsidRDefault="00EE06F2" w:rsidP="00C95721">
      <w:pPr>
        <w:ind w:firstLine="284"/>
        <w:jc w:val="both"/>
        <w:rPr>
          <w:rFonts w:cs="B Lotus"/>
          <w:rtl/>
          <w:lang w:bidi="fa-IR"/>
        </w:rPr>
      </w:pPr>
      <w:r w:rsidRPr="00C95721">
        <w:rPr>
          <w:rFonts w:cs="B Lotus"/>
          <w:rtl/>
          <w:lang w:bidi="fa-IR"/>
        </w:rPr>
        <w:t>پرسش‌547</w:t>
      </w:r>
      <w:r w:rsidR="00B732EF">
        <w:rPr>
          <w:rFonts w:cs="B Lotus"/>
          <w:rtl/>
          <w:lang w:bidi="fa-IR"/>
        </w:rPr>
        <w:t xml:space="preserve">: </w:t>
      </w:r>
      <w:r w:rsidRPr="00C95721">
        <w:rPr>
          <w:rFonts w:cs="B Lotus"/>
          <w:rtl/>
          <w:lang w:bidi="fa-IR"/>
        </w:rPr>
        <w:t>روش‌ م</w:t>
      </w:r>
      <w:r w:rsidR="007133C0">
        <w:rPr>
          <w:rFonts w:cs="B Lotus"/>
          <w:rtl/>
          <w:lang w:bidi="fa-IR"/>
        </w:rPr>
        <w:t>سنون‌ خطبه‌ خواندن‌ چگونه‌ است؟</w:t>
      </w:r>
    </w:p>
    <w:p w:rsidR="00EE06F2" w:rsidRPr="00C95721" w:rsidRDefault="00EE06F2" w:rsidP="00C95721">
      <w:pPr>
        <w:ind w:firstLine="284"/>
        <w:jc w:val="both"/>
        <w:rPr>
          <w:rFonts w:cs="B Lotus"/>
          <w:rtl/>
          <w:lang w:bidi="fa-IR"/>
        </w:rPr>
      </w:pPr>
      <w:r w:rsidRPr="00C95721">
        <w:rPr>
          <w:rFonts w:cs="B Lotus"/>
          <w:rtl/>
          <w:lang w:bidi="fa-IR"/>
        </w:rPr>
        <w:t xml:space="preserve">پاسخ: پيش‌ از نماز، امام‌ بر منبر بنشيند و روبروي‌ وي‌ مؤ‌ذن‌ اذان‌ گويد. چون‌ اذان‌ به‌ پايان‌ رسد، امام‌ به‌ سوي‌ مردم‌ متوجه‌ شده، خطبه‌ بخواند پس‌ از اينكه‌ خطبه‌ اول‌ خوانده‌ شود، اندكي‌ درنگ‌ كرده‌ بنشيند. باز برخيزد و خطبه‌ دوم‌ را بخواند وقتي‌ خطبه‌ دوم‌ تمام‌ شد از منبر فرود آيد و مؤ‌ذن‌ تكبير </w:t>
      </w:r>
      <w:r w:rsidR="007133C0">
        <w:rPr>
          <w:rFonts w:cs="B Lotus"/>
          <w:rtl/>
          <w:lang w:bidi="fa-IR"/>
        </w:rPr>
        <w:t>گويد و امام‌ نماز را شروع‌ كند.</w:t>
      </w:r>
    </w:p>
    <w:p w:rsidR="00EE06F2" w:rsidRPr="00C95721" w:rsidRDefault="00EE06F2" w:rsidP="00C95721">
      <w:pPr>
        <w:ind w:firstLine="284"/>
        <w:jc w:val="both"/>
        <w:rPr>
          <w:rFonts w:cs="B Lotus"/>
          <w:rtl/>
          <w:lang w:bidi="fa-IR"/>
        </w:rPr>
      </w:pPr>
      <w:r w:rsidRPr="00C95721">
        <w:rPr>
          <w:rFonts w:cs="B Lotus"/>
          <w:rtl/>
          <w:lang w:bidi="fa-IR"/>
        </w:rPr>
        <w:t>پرسش‌548</w:t>
      </w:r>
      <w:r w:rsidR="00B732EF">
        <w:rPr>
          <w:rFonts w:cs="B Lotus"/>
          <w:rtl/>
          <w:lang w:bidi="fa-IR"/>
        </w:rPr>
        <w:t xml:space="preserve">: </w:t>
      </w:r>
      <w:r w:rsidRPr="00C95721">
        <w:rPr>
          <w:rFonts w:cs="B Lotus"/>
          <w:rtl/>
          <w:lang w:bidi="fa-IR"/>
        </w:rPr>
        <w:t>اذان</w:t>
      </w:r>
      <w:r w:rsidR="007133C0">
        <w:rPr>
          <w:rFonts w:cs="B Lotus"/>
          <w:rtl/>
          <w:lang w:bidi="fa-IR"/>
        </w:rPr>
        <w:t>‌ خطبه‌ در چه‌ جايي‌ گفته‌ شود؟</w:t>
      </w:r>
    </w:p>
    <w:p w:rsidR="00EE06F2" w:rsidRPr="00C95721" w:rsidRDefault="00EE06F2" w:rsidP="00C95721">
      <w:pPr>
        <w:ind w:firstLine="284"/>
        <w:jc w:val="both"/>
        <w:rPr>
          <w:rFonts w:cs="B Lotus"/>
          <w:rtl/>
          <w:lang w:bidi="fa-IR"/>
        </w:rPr>
      </w:pPr>
      <w:r w:rsidRPr="00C95721">
        <w:rPr>
          <w:rFonts w:cs="B Lotus"/>
          <w:rtl/>
          <w:lang w:bidi="fa-IR"/>
        </w:rPr>
        <w:t>پاسخ: روبروي‌ امام‌ گفته‌ شود خواه‌ در كنار منبر باشد يا به‌ فاصله‌ يكي‌ دو ص</w:t>
      </w:r>
      <w:r w:rsidR="007133C0">
        <w:rPr>
          <w:rFonts w:cs="B Lotus"/>
          <w:rtl/>
          <w:lang w:bidi="fa-IR"/>
        </w:rPr>
        <w:t>ف‌ و يا بيرون‌ از محدوده‌ صف</w:t>
      </w:r>
      <w:r w:rsidR="007133C0">
        <w:rPr>
          <w:rFonts w:cs="B Lotus" w:hint="cs"/>
          <w:rtl/>
          <w:lang w:bidi="fa-IR"/>
        </w:rPr>
        <w:t>‌</w:t>
      </w:r>
      <w:r w:rsidR="007133C0">
        <w:rPr>
          <w:rFonts w:cs="B Lotus"/>
          <w:rtl/>
          <w:lang w:bidi="fa-IR"/>
        </w:rPr>
        <w:t>ها.</w:t>
      </w:r>
    </w:p>
    <w:p w:rsidR="00EE06F2" w:rsidRPr="00C95721" w:rsidRDefault="00EE06F2" w:rsidP="00C95721">
      <w:pPr>
        <w:ind w:firstLine="284"/>
        <w:jc w:val="both"/>
        <w:rPr>
          <w:rFonts w:cs="B Lotus"/>
          <w:rtl/>
          <w:lang w:bidi="fa-IR"/>
        </w:rPr>
      </w:pPr>
      <w:r w:rsidRPr="00C95721">
        <w:rPr>
          <w:rFonts w:cs="B Lotus"/>
          <w:rtl/>
          <w:lang w:bidi="fa-IR"/>
        </w:rPr>
        <w:t>پرسش‌549</w:t>
      </w:r>
      <w:r w:rsidR="00B732EF">
        <w:rPr>
          <w:rFonts w:cs="B Lotus"/>
          <w:rtl/>
          <w:lang w:bidi="fa-IR"/>
        </w:rPr>
        <w:t xml:space="preserve">: </w:t>
      </w:r>
      <w:r w:rsidRPr="00C95721">
        <w:rPr>
          <w:rFonts w:cs="B Lotus"/>
          <w:rtl/>
          <w:lang w:bidi="fa-IR"/>
        </w:rPr>
        <w:t>خطبه‌ خواندن‌ به‌ غير عربي‌ مثلاً‌ به‌ فارسي‌ يا به‌ زبان‌ اردو يا خواندن‌ اشعار اردو در خطبه‌ چگونه‌ ا</w:t>
      </w:r>
      <w:r w:rsidR="007133C0">
        <w:rPr>
          <w:rFonts w:cs="B Lotus"/>
          <w:rtl/>
          <w:lang w:bidi="fa-IR"/>
        </w:rPr>
        <w:t>ست؟</w:t>
      </w:r>
    </w:p>
    <w:p w:rsidR="00EE06F2" w:rsidRPr="00C95721" w:rsidRDefault="00EE06F2" w:rsidP="00C95721">
      <w:pPr>
        <w:ind w:firstLine="284"/>
        <w:jc w:val="both"/>
        <w:rPr>
          <w:rFonts w:cs="B Lotus"/>
          <w:rtl/>
          <w:lang w:bidi="fa-IR"/>
        </w:rPr>
      </w:pPr>
      <w:r w:rsidRPr="00C95721">
        <w:rPr>
          <w:rFonts w:cs="B Lotus"/>
          <w:rtl/>
          <w:lang w:bidi="fa-IR"/>
        </w:rPr>
        <w:t>پاسخ: به‌ جز زبان‌ عربي‌ خطبه‌ به‌ هر زبان‌ ديگر مكروه‌ است، البته‌ فرض‌ خطبه‌ اداء مي‌شود و</w:t>
      </w:r>
      <w:r w:rsidR="007133C0">
        <w:rPr>
          <w:rFonts w:cs="B Lotus"/>
          <w:rtl/>
          <w:lang w:bidi="fa-IR"/>
        </w:rPr>
        <w:t>لي‌ از ثواب‌ آن‌ كاسته‌ مي‌شود.</w:t>
      </w:r>
    </w:p>
    <w:p w:rsidR="00EE06F2" w:rsidRPr="00C95721" w:rsidRDefault="00EE06F2" w:rsidP="00C95721">
      <w:pPr>
        <w:ind w:firstLine="284"/>
        <w:jc w:val="both"/>
        <w:rPr>
          <w:rFonts w:cs="B Lotus"/>
          <w:rtl/>
          <w:lang w:bidi="fa-IR"/>
        </w:rPr>
      </w:pPr>
      <w:r w:rsidRPr="00C95721">
        <w:rPr>
          <w:rFonts w:cs="B Lotus"/>
          <w:rtl/>
          <w:lang w:bidi="fa-IR"/>
        </w:rPr>
        <w:t>پرسش‌550</w:t>
      </w:r>
      <w:r w:rsidR="00B732EF">
        <w:rPr>
          <w:rFonts w:cs="B Lotus"/>
          <w:rtl/>
          <w:lang w:bidi="fa-IR"/>
        </w:rPr>
        <w:t xml:space="preserve">: </w:t>
      </w:r>
      <w:r w:rsidRPr="00C95721">
        <w:rPr>
          <w:rFonts w:cs="B Lotus"/>
          <w:rtl/>
          <w:lang w:bidi="fa-IR"/>
        </w:rPr>
        <w:t xml:space="preserve">در حين‌ خواندن‌ </w:t>
      </w:r>
      <w:r w:rsidR="007133C0">
        <w:rPr>
          <w:rFonts w:cs="B Lotus"/>
          <w:rtl/>
          <w:lang w:bidi="fa-IR"/>
        </w:rPr>
        <w:t>خطبه‌ چه‌ كارهايي‌ جايز نيستند؟</w:t>
      </w:r>
    </w:p>
    <w:p w:rsidR="00EE06F2" w:rsidRPr="00C95721" w:rsidRDefault="00EE06F2" w:rsidP="00C95721">
      <w:pPr>
        <w:ind w:firstLine="284"/>
        <w:jc w:val="both"/>
        <w:rPr>
          <w:rFonts w:cs="B Lotus"/>
          <w:rtl/>
          <w:lang w:bidi="fa-IR"/>
        </w:rPr>
      </w:pPr>
      <w:r w:rsidRPr="00C95721">
        <w:rPr>
          <w:rFonts w:cs="B Lotus"/>
          <w:rtl/>
          <w:lang w:bidi="fa-IR"/>
        </w:rPr>
        <w:t xml:space="preserve">پاسخ: </w:t>
      </w:r>
    </w:p>
    <w:p w:rsidR="00EE06F2" w:rsidRPr="00C95721" w:rsidRDefault="00EE06F2" w:rsidP="009867C2">
      <w:pPr>
        <w:numPr>
          <w:ilvl w:val="0"/>
          <w:numId w:val="43"/>
        </w:numPr>
        <w:tabs>
          <w:tab w:val="left" w:pos="680"/>
        </w:tabs>
        <w:ind w:left="0" w:firstLine="284"/>
        <w:jc w:val="both"/>
        <w:rPr>
          <w:rFonts w:cs="B Lotus"/>
          <w:rtl/>
          <w:lang w:bidi="fa-IR"/>
        </w:rPr>
      </w:pPr>
      <w:r w:rsidRPr="00C95721">
        <w:rPr>
          <w:rFonts w:cs="B Lotus"/>
          <w:rtl/>
          <w:lang w:bidi="fa-IR"/>
        </w:rPr>
        <w:t xml:space="preserve">سخن‌ گفتن. </w:t>
      </w:r>
    </w:p>
    <w:p w:rsidR="00EE06F2" w:rsidRPr="00C95721" w:rsidRDefault="00EE06F2" w:rsidP="009867C2">
      <w:pPr>
        <w:numPr>
          <w:ilvl w:val="0"/>
          <w:numId w:val="43"/>
        </w:numPr>
        <w:tabs>
          <w:tab w:val="left" w:pos="680"/>
        </w:tabs>
        <w:ind w:left="0" w:firstLine="284"/>
        <w:jc w:val="both"/>
        <w:rPr>
          <w:rFonts w:cs="B Lotus"/>
          <w:rtl/>
          <w:lang w:bidi="fa-IR"/>
        </w:rPr>
      </w:pPr>
      <w:r w:rsidRPr="00C95721">
        <w:rPr>
          <w:rFonts w:cs="B Lotus"/>
          <w:rtl/>
          <w:lang w:bidi="fa-IR"/>
        </w:rPr>
        <w:t xml:space="preserve">نماز نفل‌ يا سنت‌ خواندن. </w:t>
      </w:r>
    </w:p>
    <w:p w:rsidR="00EE06F2" w:rsidRPr="00C95721" w:rsidRDefault="00EE06F2" w:rsidP="009867C2">
      <w:pPr>
        <w:numPr>
          <w:ilvl w:val="0"/>
          <w:numId w:val="43"/>
        </w:numPr>
        <w:tabs>
          <w:tab w:val="left" w:pos="680"/>
        </w:tabs>
        <w:ind w:left="0" w:firstLine="284"/>
        <w:jc w:val="both"/>
        <w:rPr>
          <w:rFonts w:cs="B Lotus"/>
          <w:rtl/>
          <w:lang w:bidi="fa-IR"/>
        </w:rPr>
      </w:pPr>
      <w:r w:rsidRPr="00C95721">
        <w:rPr>
          <w:rFonts w:cs="B Lotus"/>
          <w:rtl/>
          <w:lang w:bidi="fa-IR"/>
        </w:rPr>
        <w:t xml:space="preserve">غذا خوردن. </w:t>
      </w:r>
    </w:p>
    <w:p w:rsidR="00EE06F2" w:rsidRPr="00C95721" w:rsidRDefault="00EE06F2" w:rsidP="009867C2">
      <w:pPr>
        <w:numPr>
          <w:ilvl w:val="0"/>
          <w:numId w:val="43"/>
        </w:numPr>
        <w:tabs>
          <w:tab w:val="left" w:pos="680"/>
        </w:tabs>
        <w:ind w:left="0" w:firstLine="284"/>
        <w:jc w:val="both"/>
        <w:rPr>
          <w:rFonts w:cs="B Lotus"/>
          <w:rtl/>
          <w:lang w:bidi="fa-IR"/>
        </w:rPr>
      </w:pPr>
      <w:r w:rsidRPr="00C95721">
        <w:rPr>
          <w:rFonts w:cs="B Lotus"/>
          <w:rtl/>
          <w:lang w:bidi="fa-IR"/>
        </w:rPr>
        <w:t xml:space="preserve">آب‌ نوشيدن. </w:t>
      </w:r>
    </w:p>
    <w:p w:rsidR="00EE06F2" w:rsidRPr="00C95721" w:rsidRDefault="00EE06F2" w:rsidP="009867C2">
      <w:pPr>
        <w:numPr>
          <w:ilvl w:val="0"/>
          <w:numId w:val="43"/>
        </w:numPr>
        <w:tabs>
          <w:tab w:val="left" w:pos="680"/>
        </w:tabs>
        <w:ind w:left="0" w:firstLine="284"/>
        <w:jc w:val="both"/>
        <w:rPr>
          <w:rFonts w:cs="B Lotus"/>
          <w:rtl/>
          <w:lang w:bidi="fa-IR"/>
        </w:rPr>
      </w:pPr>
      <w:r w:rsidRPr="00C95721">
        <w:rPr>
          <w:rFonts w:cs="B Lotus"/>
          <w:rtl/>
          <w:lang w:bidi="fa-IR"/>
        </w:rPr>
        <w:t xml:space="preserve">پاسخ‌ كسي‌ را گفتن. </w:t>
      </w:r>
    </w:p>
    <w:p w:rsidR="00EE06F2" w:rsidRPr="00C95721" w:rsidRDefault="00EE06F2" w:rsidP="009867C2">
      <w:pPr>
        <w:numPr>
          <w:ilvl w:val="0"/>
          <w:numId w:val="43"/>
        </w:numPr>
        <w:tabs>
          <w:tab w:val="left" w:pos="680"/>
        </w:tabs>
        <w:ind w:left="0" w:firstLine="284"/>
        <w:jc w:val="both"/>
        <w:rPr>
          <w:rFonts w:cs="B Lotus"/>
          <w:rtl/>
          <w:lang w:bidi="fa-IR"/>
        </w:rPr>
      </w:pPr>
      <w:r w:rsidRPr="00C95721">
        <w:rPr>
          <w:rFonts w:cs="B Lotus"/>
          <w:rtl/>
          <w:lang w:bidi="fa-IR"/>
        </w:rPr>
        <w:t xml:space="preserve">تلاوت‌ قرآن‌ و غيره. </w:t>
      </w:r>
    </w:p>
    <w:p w:rsidR="00EE06F2" w:rsidRPr="00C95721" w:rsidRDefault="00EE06F2" w:rsidP="00C95721">
      <w:pPr>
        <w:ind w:firstLine="284"/>
        <w:jc w:val="both"/>
        <w:rPr>
          <w:rFonts w:cs="B Lotus"/>
          <w:rtl/>
          <w:lang w:bidi="fa-IR"/>
        </w:rPr>
      </w:pPr>
      <w:r w:rsidRPr="00C95721">
        <w:rPr>
          <w:rFonts w:cs="B Lotus"/>
          <w:rtl/>
          <w:lang w:bidi="fa-IR"/>
        </w:rPr>
        <w:t>خلاصه‌ هر امري‌ كه‌ در گوش‌ دادن‌ به‌ خطبه، خلل‌ ايجاد كند و مانع‌ شود، مكروه‌ است، و از وقتي‌ كه‌ امام‌ براي‌ خطبه‌ خواندن‌ حركت‌ مي‌كند تا پايان‌ خطبه‌ تم</w:t>
      </w:r>
      <w:r w:rsidR="007133C0">
        <w:rPr>
          <w:rFonts w:cs="B Lotus"/>
          <w:rtl/>
          <w:lang w:bidi="fa-IR"/>
        </w:rPr>
        <w:t>ام‌ موارد ذكر شده، نادرست‌ است.</w:t>
      </w:r>
    </w:p>
    <w:p w:rsidR="00EE06F2" w:rsidRPr="00C95721" w:rsidRDefault="00EE06F2" w:rsidP="00C95721">
      <w:pPr>
        <w:ind w:firstLine="284"/>
        <w:jc w:val="both"/>
        <w:rPr>
          <w:rFonts w:cs="B Lotus"/>
          <w:rtl/>
          <w:lang w:bidi="fa-IR"/>
        </w:rPr>
      </w:pPr>
      <w:r w:rsidRPr="00C95721">
        <w:rPr>
          <w:rFonts w:cs="B Lotus"/>
          <w:rtl/>
          <w:lang w:bidi="fa-IR"/>
        </w:rPr>
        <w:t>پرسش‌551</w:t>
      </w:r>
      <w:r w:rsidR="00B732EF">
        <w:rPr>
          <w:rFonts w:cs="B Lotus"/>
          <w:rtl/>
          <w:lang w:bidi="fa-IR"/>
        </w:rPr>
        <w:t xml:space="preserve">: </w:t>
      </w:r>
      <w:r w:rsidRPr="00C95721">
        <w:rPr>
          <w:rFonts w:cs="B Lotus"/>
          <w:rtl/>
          <w:lang w:bidi="fa-IR"/>
        </w:rPr>
        <w:t xml:space="preserve">منظور از اينكه‌ گفته‌ شد، جماعت‌ براي‌ نماز جمعه‌ شرط‌ است‌ چيست؟ </w:t>
      </w:r>
    </w:p>
    <w:p w:rsidR="00EE06F2" w:rsidRPr="00C95721" w:rsidRDefault="00EE06F2" w:rsidP="00C95721">
      <w:pPr>
        <w:ind w:firstLine="284"/>
        <w:jc w:val="both"/>
        <w:rPr>
          <w:rFonts w:cs="B Lotus"/>
          <w:rtl/>
          <w:lang w:bidi="fa-IR"/>
        </w:rPr>
      </w:pPr>
      <w:r w:rsidRPr="00C95721">
        <w:rPr>
          <w:rFonts w:cs="B Lotus"/>
          <w:rtl/>
          <w:lang w:bidi="fa-IR"/>
        </w:rPr>
        <w:t>پاسخ: براي‌ برپا كردن‌ نماز جمعه، علاوه‌ بر امام، وجود سه‌ نفر ديگر ضروري‌ است. كه‌ اگر آن‌ سه‌ نف</w:t>
      </w:r>
      <w:r w:rsidR="007133C0">
        <w:rPr>
          <w:rFonts w:cs="B Lotus"/>
          <w:rtl/>
          <w:lang w:bidi="fa-IR"/>
        </w:rPr>
        <w:t>ر نباشند، نماز صحيح‌ نخواهد شد.</w:t>
      </w:r>
    </w:p>
    <w:p w:rsidR="00EE06F2" w:rsidRPr="00C95721" w:rsidRDefault="00EE06F2" w:rsidP="00C95721">
      <w:pPr>
        <w:ind w:firstLine="284"/>
        <w:jc w:val="both"/>
        <w:rPr>
          <w:rFonts w:cs="B Lotus"/>
          <w:rtl/>
          <w:lang w:bidi="fa-IR"/>
        </w:rPr>
      </w:pPr>
      <w:r w:rsidRPr="00C95721">
        <w:rPr>
          <w:rFonts w:cs="B Lotus"/>
          <w:rtl/>
          <w:lang w:bidi="fa-IR"/>
        </w:rPr>
        <w:t>پرسش‌552</w:t>
      </w:r>
      <w:r w:rsidR="00B732EF">
        <w:rPr>
          <w:rFonts w:cs="B Lotus"/>
          <w:rtl/>
          <w:lang w:bidi="fa-IR"/>
        </w:rPr>
        <w:t xml:space="preserve">: </w:t>
      </w:r>
      <w:r w:rsidR="007133C0">
        <w:rPr>
          <w:rFonts w:cs="B Lotus"/>
          <w:rtl/>
          <w:lang w:bidi="fa-IR"/>
        </w:rPr>
        <w:t>هدف‌ از «إِذن‌ عام» چيست؟</w:t>
      </w:r>
    </w:p>
    <w:p w:rsidR="00EE06F2" w:rsidRPr="00C95721" w:rsidRDefault="00EE06F2" w:rsidP="00C95721">
      <w:pPr>
        <w:ind w:firstLine="284"/>
        <w:jc w:val="both"/>
        <w:rPr>
          <w:rFonts w:cs="B Lotus"/>
          <w:rtl/>
          <w:lang w:bidi="fa-IR"/>
        </w:rPr>
      </w:pPr>
      <w:r w:rsidRPr="00C95721">
        <w:rPr>
          <w:rFonts w:cs="B Lotus"/>
          <w:rtl/>
          <w:lang w:bidi="fa-IR"/>
        </w:rPr>
        <w:t>پاسخ: مراد از «إذن‌ عام» اين‌ است‌ كه‌: هر كس‌ بخواهد در نماز جمعه‌ شركت‌ كند برايش‌ مانعي‌ وجود نداشته‌ باشد. در چنين‌ محلي‌ كه‌ افراد خاص‌ بتوانند شركت‌ كنند و اجازه‌ شركت‌ براي‌ عامه‌ مرد</w:t>
      </w:r>
      <w:r w:rsidR="007133C0">
        <w:rPr>
          <w:rFonts w:cs="B Lotus"/>
          <w:rtl/>
          <w:lang w:bidi="fa-IR"/>
        </w:rPr>
        <w:t>م‌ نباشد نماز جمعه‌ صحيح‌ نيست.</w:t>
      </w:r>
    </w:p>
    <w:p w:rsidR="00EE06F2" w:rsidRPr="00C95721" w:rsidRDefault="00EE06F2" w:rsidP="00C95721">
      <w:pPr>
        <w:ind w:firstLine="284"/>
        <w:jc w:val="both"/>
        <w:rPr>
          <w:rFonts w:cs="B Lotus"/>
          <w:rtl/>
          <w:lang w:bidi="fa-IR"/>
        </w:rPr>
      </w:pPr>
      <w:r w:rsidRPr="00C95721">
        <w:rPr>
          <w:rFonts w:cs="B Lotus"/>
          <w:rtl/>
          <w:lang w:bidi="fa-IR"/>
        </w:rPr>
        <w:t>پرسش‌553</w:t>
      </w:r>
      <w:r w:rsidR="00B732EF">
        <w:rPr>
          <w:rFonts w:cs="B Lotus"/>
          <w:rtl/>
          <w:lang w:bidi="fa-IR"/>
        </w:rPr>
        <w:t xml:space="preserve">: </w:t>
      </w:r>
      <w:r w:rsidRPr="00C95721">
        <w:rPr>
          <w:rFonts w:cs="B Lotus"/>
          <w:rtl/>
          <w:lang w:bidi="fa-IR"/>
        </w:rPr>
        <w:t>نماز جمعه‌ چند ركعت‌ خوانده‌ مي‌شود؟</w:t>
      </w:r>
    </w:p>
    <w:p w:rsidR="00EE06F2" w:rsidRPr="00C95721" w:rsidRDefault="00EE06F2" w:rsidP="00C95721">
      <w:pPr>
        <w:ind w:firstLine="284"/>
        <w:jc w:val="both"/>
        <w:rPr>
          <w:rFonts w:cs="B Lotus"/>
          <w:rtl/>
          <w:lang w:bidi="fa-IR"/>
        </w:rPr>
      </w:pPr>
      <w:r w:rsidRPr="00C95721">
        <w:rPr>
          <w:rFonts w:cs="B Lotus"/>
          <w:rtl/>
          <w:lang w:bidi="fa-IR"/>
        </w:rPr>
        <w:t xml:space="preserve">پاسخ: دو ركعت‌ است‌ چه‌ از اول‌ با امام‌ شريك‌ باشد و چه‌ در قعده‌ اخيره‌ </w:t>
      </w:r>
      <w:r w:rsidR="007133C0">
        <w:rPr>
          <w:rFonts w:cs="B Lotus"/>
          <w:rtl/>
          <w:lang w:bidi="fa-IR"/>
        </w:rPr>
        <w:t>وي‌ را دريابد، دو ركعت‌ بخواند.</w:t>
      </w:r>
    </w:p>
    <w:p w:rsidR="00EE06F2" w:rsidRPr="00C95721" w:rsidRDefault="00EE06F2" w:rsidP="00C95721">
      <w:pPr>
        <w:pStyle w:val="a1"/>
        <w:rPr>
          <w:rtl/>
        </w:rPr>
      </w:pPr>
      <w:bookmarkStart w:id="187" w:name="_Toc216969518"/>
      <w:bookmarkStart w:id="188" w:name="_Toc341033114"/>
      <w:r w:rsidRPr="00C95721">
        <w:rPr>
          <w:rtl/>
        </w:rPr>
        <w:t>‌نماز عيدين‌</w:t>
      </w:r>
      <w:bookmarkEnd w:id="187"/>
      <w:r w:rsidRPr="00C95721">
        <w:rPr>
          <w:rtl/>
        </w:rPr>
        <w:t>:</w:t>
      </w:r>
      <w:bookmarkEnd w:id="188"/>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 xml:space="preserve">پرسش‌554: در روز عيد چه‌ كارهايي‌ سنت‌ يا مستحب‌ هستند؟ </w:t>
      </w:r>
    </w:p>
    <w:p w:rsidR="00EE06F2" w:rsidRPr="00C95721" w:rsidRDefault="007133C0" w:rsidP="00C95721">
      <w:pPr>
        <w:ind w:firstLine="284"/>
        <w:jc w:val="both"/>
        <w:rPr>
          <w:rFonts w:cs="B Lotus"/>
          <w:rtl/>
          <w:lang w:bidi="fa-IR"/>
        </w:rPr>
      </w:pPr>
      <w:r>
        <w:rPr>
          <w:rFonts w:cs="B Lotus"/>
          <w:rtl/>
          <w:lang w:bidi="fa-IR"/>
        </w:rPr>
        <w:t>پاسخ:</w:t>
      </w:r>
    </w:p>
    <w:p w:rsidR="00EE06F2" w:rsidRPr="00C95721" w:rsidRDefault="00EE06F2" w:rsidP="009867C2">
      <w:pPr>
        <w:numPr>
          <w:ilvl w:val="0"/>
          <w:numId w:val="44"/>
        </w:numPr>
        <w:tabs>
          <w:tab w:val="left" w:pos="680"/>
        </w:tabs>
        <w:ind w:left="0" w:firstLine="284"/>
        <w:jc w:val="both"/>
        <w:rPr>
          <w:rFonts w:cs="B Lotus"/>
          <w:rtl/>
          <w:lang w:bidi="fa-IR"/>
        </w:rPr>
      </w:pPr>
      <w:r w:rsidRPr="00C95721">
        <w:rPr>
          <w:rFonts w:cs="B Lotus"/>
          <w:rtl/>
          <w:lang w:bidi="fa-IR"/>
        </w:rPr>
        <w:t xml:space="preserve">غسل‌ كردن‌ و مسواك‌ زدن. </w:t>
      </w:r>
    </w:p>
    <w:p w:rsidR="00EE06F2" w:rsidRPr="00C95721" w:rsidRDefault="00EE06F2" w:rsidP="009867C2">
      <w:pPr>
        <w:numPr>
          <w:ilvl w:val="0"/>
          <w:numId w:val="44"/>
        </w:numPr>
        <w:tabs>
          <w:tab w:val="left" w:pos="680"/>
        </w:tabs>
        <w:ind w:left="0" w:firstLine="284"/>
        <w:jc w:val="both"/>
        <w:rPr>
          <w:rFonts w:cs="B Lotus"/>
          <w:rtl/>
          <w:lang w:bidi="fa-IR"/>
        </w:rPr>
      </w:pPr>
      <w:r w:rsidRPr="00C95721">
        <w:rPr>
          <w:rFonts w:cs="B Lotus"/>
          <w:rtl/>
          <w:lang w:bidi="fa-IR"/>
        </w:rPr>
        <w:t xml:space="preserve">بهترين‌ لباس‌ پوشيدن. </w:t>
      </w:r>
    </w:p>
    <w:p w:rsidR="00EE06F2" w:rsidRPr="00C95721" w:rsidRDefault="00EE06F2" w:rsidP="009867C2">
      <w:pPr>
        <w:numPr>
          <w:ilvl w:val="0"/>
          <w:numId w:val="44"/>
        </w:numPr>
        <w:tabs>
          <w:tab w:val="left" w:pos="680"/>
        </w:tabs>
        <w:ind w:left="0" w:firstLine="284"/>
        <w:jc w:val="both"/>
        <w:rPr>
          <w:rFonts w:cs="B Lotus"/>
          <w:rtl/>
          <w:lang w:bidi="fa-IR"/>
        </w:rPr>
      </w:pPr>
      <w:r w:rsidRPr="00C95721">
        <w:rPr>
          <w:rFonts w:cs="B Lotus"/>
          <w:rtl/>
          <w:lang w:bidi="fa-IR"/>
        </w:rPr>
        <w:t xml:space="preserve">خوشبويي‌ زدن. </w:t>
      </w:r>
    </w:p>
    <w:p w:rsidR="00EE06F2" w:rsidRPr="00C95721" w:rsidRDefault="00EE06F2" w:rsidP="009867C2">
      <w:pPr>
        <w:numPr>
          <w:ilvl w:val="0"/>
          <w:numId w:val="44"/>
        </w:numPr>
        <w:tabs>
          <w:tab w:val="left" w:pos="680"/>
        </w:tabs>
        <w:ind w:left="0" w:firstLine="284"/>
        <w:jc w:val="both"/>
        <w:rPr>
          <w:rFonts w:cs="B Lotus"/>
          <w:rtl/>
          <w:lang w:bidi="fa-IR"/>
        </w:rPr>
      </w:pPr>
      <w:r w:rsidRPr="00C95721">
        <w:rPr>
          <w:rFonts w:cs="B Lotus"/>
          <w:rtl/>
          <w:lang w:bidi="fa-IR"/>
        </w:rPr>
        <w:t xml:space="preserve">پيش‌ از رفتن‌ به‌ نماز در عيد فطر خرما يا ديگر چيز شيريني‌ خوردن. </w:t>
      </w:r>
    </w:p>
    <w:p w:rsidR="00EE06F2" w:rsidRPr="00C95721" w:rsidRDefault="00EE06F2" w:rsidP="009867C2">
      <w:pPr>
        <w:numPr>
          <w:ilvl w:val="0"/>
          <w:numId w:val="44"/>
        </w:numPr>
        <w:tabs>
          <w:tab w:val="left" w:pos="680"/>
        </w:tabs>
        <w:ind w:left="0" w:firstLine="284"/>
        <w:jc w:val="both"/>
        <w:rPr>
          <w:rFonts w:cs="B Lotus"/>
          <w:rtl/>
          <w:lang w:bidi="fa-IR"/>
        </w:rPr>
      </w:pPr>
      <w:r w:rsidRPr="00C95721">
        <w:rPr>
          <w:rFonts w:cs="B Lotus"/>
          <w:rtl/>
          <w:lang w:bidi="fa-IR"/>
        </w:rPr>
        <w:t xml:space="preserve">صدقه‌ فطر را اداء كردن‌ و رفتن‌ به‌ سوي‌ مصلي. </w:t>
      </w:r>
    </w:p>
    <w:p w:rsidR="00EE06F2" w:rsidRPr="00C95721" w:rsidRDefault="00EE06F2" w:rsidP="009867C2">
      <w:pPr>
        <w:numPr>
          <w:ilvl w:val="0"/>
          <w:numId w:val="44"/>
        </w:numPr>
        <w:tabs>
          <w:tab w:val="left" w:pos="680"/>
        </w:tabs>
        <w:ind w:left="0" w:firstLine="284"/>
        <w:jc w:val="both"/>
        <w:rPr>
          <w:rFonts w:cs="B Lotus"/>
          <w:rtl/>
          <w:lang w:bidi="fa-IR"/>
        </w:rPr>
      </w:pPr>
      <w:r w:rsidRPr="00C95721">
        <w:rPr>
          <w:rFonts w:cs="B Lotus"/>
          <w:rtl/>
          <w:lang w:bidi="fa-IR"/>
        </w:rPr>
        <w:t xml:space="preserve">بعد از عيد اضحي‌ به‌ خانه‌ آمدن‌ و از گوشت‌ قرباني‌ خويش‌ خوردن. </w:t>
      </w:r>
    </w:p>
    <w:p w:rsidR="00EE06F2" w:rsidRPr="00C95721" w:rsidRDefault="00EE06F2" w:rsidP="009867C2">
      <w:pPr>
        <w:numPr>
          <w:ilvl w:val="0"/>
          <w:numId w:val="44"/>
        </w:numPr>
        <w:tabs>
          <w:tab w:val="left" w:pos="680"/>
        </w:tabs>
        <w:ind w:left="0" w:firstLine="284"/>
        <w:jc w:val="both"/>
        <w:rPr>
          <w:rFonts w:cs="B Lotus"/>
          <w:rtl/>
          <w:lang w:bidi="fa-IR"/>
        </w:rPr>
      </w:pPr>
      <w:r w:rsidRPr="00C95721">
        <w:rPr>
          <w:rFonts w:cs="B Lotus"/>
          <w:rtl/>
          <w:lang w:bidi="fa-IR"/>
        </w:rPr>
        <w:t xml:space="preserve">خواندن‌ نماز عيد در مصلي. </w:t>
      </w:r>
    </w:p>
    <w:p w:rsidR="00EE06F2" w:rsidRPr="00C95721" w:rsidRDefault="00EE06F2" w:rsidP="009867C2">
      <w:pPr>
        <w:numPr>
          <w:ilvl w:val="0"/>
          <w:numId w:val="44"/>
        </w:numPr>
        <w:tabs>
          <w:tab w:val="left" w:pos="680"/>
        </w:tabs>
        <w:ind w:left="0" w:firstLine="284"/>
        <w:jc w:val="both"/>
        <w:rPr>
          <w:rFonts w:cs="B Lotus"/>
          <w:rtl/>
          <w:lang w:bidi="fa-IR"/>
        </w:rPr>
      </w:pPr>
      <w:r w:rsidRPr="00C95721">
        <w:rPr>
          <w:rFonts w:cs="B Lotus"/>
          <w:rtl/>
          <w:lang w:bidi="fa-IR"/>
        </w:rPr>
        <w:t xml:space="preserve">رفتن‌ به‌ مصلي‌ از يك‌ مسير و برگشتن‌ از مسيري‌ ديگر. </w:t>
      </w:r>
    </w:p>
    <w:p w:rsidR="00EE06F2" w:rsidRPr="00C95721" w:rsidRDefault="00EE06F2" w:rsidP="009867C2">
      <w:pPr>
        <w:numPr>
          <w:ilvl w:val="0"/>
          <w:numId w:val="44"/>
        </w:numPr>
        <w:tabs>
          <w:tab w:val="left" w:pos="680"/>
        </w:tabs>
        <w:ind w:left="0" w:firstLine="284"/>
        <w:jc w:val="both"/>
        <w:rPr>
          <w:rFonts w:cs="B Lotus"/>
          <w:rtl/>
          <w:lang w:bidi="fa-IR"/>
        </w:rPr>
      </w:pPr>
      <w:r w:rsidRPr="00C95721">
        <w:rPr>
          <w:rFonts w:cs="B Lotus"/>
          <w:rtl/>
          <w:lang w:bidi="fa-IR"/>
        </w:rPr>
        <w:t xml:space="preserve">پياده‌ رفتن. </w:t>
      </w:r>
    </w:p>
    <w:p w:rsidR="00EE06F2" w:rsidRPr="00C95721" w:rsidRDefault="007133C0" w:rsidP="009867C2">
      <w:pPr>
        <w:numPr>
          <w:ilvl w:val="0"/>
          <w:numId w:val="44"/>
        </w:numPr>
        <w:tabs>
          <w:tab w:val="left" w:pos="680"/>
        </w:tabs>
        <w:ind w:left="0" w:firstLine="284"/>
        <w:jc w:val="both"/>
        <w:rPr>
          <w:rFonts w:cs="B Lotus"/>
          <w:rtl/>
          <w:lang w:bidi="fa-IR"/>
        </w:rPr>
      </w:pPr>
      <w:r>
        <w:rPr>
          <w:rFonts w:cs="B Lotus" w:hint="cs"/>
          <w:rtl/>
          <w:lang w:bidi="fa-IR"/>
        </w:rPr>
        <w:t xml:space="preserve"> </w:t>
      </w:r>
      <w:r w:rsidR="00EE06F2" w:rsidRPr="00C95721">
        <w:rPr>
          <w:rFonts w:cs="B Lotus"/>
          <w:rtl/>
          <w:lang w:bidi="fa-IR"/>
        </w:rPr>
        <w:t>پيش‌ از نماز عيد نخواندن‌ نفل‌ چه‌ در خانه‌ و چه‌ در مصلي‌ و در عيدگاه‌ بعد از</w:t>
      </w:r>
      <w:r>
        <w:rPr>
          <w:rFonts w:cs="B Lotus"/>
          <w:rtl/>
          <w:lang w:bidi="fa-IR"/>
        </w:rPr>
        <w:t xml:space="preserve"> نماز عيد، نمازي‌ ديگر نخواندن.</w:t>
      </w:r>
    </w:p>
    <w:p w:rsidR="00EE06F2" w:rsidRPr="00C95721" w:rsidRDefault="00EE06F2" w:rsidP="00C95721">
      <w:pPr>
        <w:ind w:firstLine="284"/>
        <w:jc w:val="both"/>
        <w:rPr>
          <w:rFonts w:cs="B Lotus"/>
          <w:rtl/>
          <w:lang w:bidi="fa-IR"/>
        </w:rPr>
      </w:pPr>
      <w:r w:rsidRPr="00C95721">
        <w:rPr>
          <w:rFonts w:cs="B Lotus"/>
          <w:rtl/>
          <w:lang w:bidi="fa-IR"/>
        </w:rPr>
        <w:t>پرسش‌555</w:t>
      </w:r>
      <w:r w:rsidR="00B732EF">
        <w:rPr>
          <w:rFonts w:cs="B Lotus"/>
          <w:rtl/>
          <w:lang w:bidi="fa-IR"/>
        </w:rPr>
        <w:t xml:space="preserve">: </w:t>
      </w:r>
      <w:r w:rsidRPr="00C95721">
        <w:rPr>
          <w:rFonts w:cs="B Lotus"/>
          <w:rtl/>
          <w:lang w:bidi="fa-IR"/>
        </w:rPr>
        <w:t>تكبير گفتن‌ به‌ هنگام‌ رفتن‌ به</w:t>
      </w:r>
      <w:r w:rsidR="007133C0">
        <w:rPr>
          <w:rFonts w:cs="B Lotus"/>
          <w:rtl/>
          <w:lang w:bidi="fa-IR"/>
        </w:rPr>
        <w:t>‌ عيد، در مسير راه‌ چگونه‌ است؟</w:t>
      </w:r>
    </w:p>
    <w:p w:rsidR="00EE06F2" w:rsidRPr="00C95721" w:rsidRDefault="00EE06F2" w:rsidP="00C95721">
      <w:pPr>
        <w:ind w:firstLine="284"/>
        <w:jc w:val="both"/>
        <w:rPr>
          <w:rFonts w:cs="B Lotus"/>
          <w:rtl/>
          <w:lang w:bidi="fa-IR"/>
        </w:rPr>
      </w:pPr>
      <w:r w:rsidRPr="00C95721">
        <w:rPr>
          <w:rFonts w:cs="B Lotus"/>
          <w:rtl/>
          <w:lang w:bidi="fa-IR"/>
        </w:rPr>
        <w:t>پاسخ: اگر آهسته‌ تكبير گويد، اشكالي‌ ندارد ولي‌ در عيد اضحي‌ با صدا</w:t>
      </w:r>
      <w:r w:rsidR="007133C0">
        <w:rPr>
          <w:rFonts w:cs="B Lotus"/>
          <w:rtl/>
          <w:lang w:bidi="fa-IR"/>
        </w:rPr>
        <w:t>ي‌ بلند تكبير گفتن، مستحب‌ است.</w:t>
      </w:r>
    </w:p>
    <w:p w:rsidR="00EE06F2" w:rsidRPr="00C95721" w:rsidRDefault="00EE06F2" w:rsidP="00C95721">
      <w:pPr>
        <w:ind w:firstLine="284"/>
        <w:jc w:val="both"/>
        <w:rPr>
          <w:rFonts w:cs="B Lotus"/>
          <w:rtl/>
          <w:lang w:bidi="fa-IR"/>
        </w:rPr>
      </w:pPr>
      <w:r w:rsidRPr="00C95721">
        <w:rPr>
          <w:rFonts w:cs="B Lotus"/>
          <w:rtl/>
          <w:lang w:bidi="fa-IR"/>
        </w:rPr>
        <w:t>پرسش‌556</w:t>
      </w:r>
      <w:r w:rsidR="00B732EF">
        <w:rPr>
          <w:rFonts w:cs="B Lotus"/>
          <w:rtl/>
          <w:lang w:bidi="fa-IR"/>
        </w:rPr>
        <w:t xml:space="preserve">: </w:t>
      </w:r>
      <w:r w:rsidR="007133C0">
        <w:rPr>
          <w:rFonts w:cs="B Lotus"/>
          <w:rtl/>
          <w:lang w:bidi="fa-IR"/>
        </w:rPr>
        <w:t>نماز عيد واجب‌ است‌ يا سنت؟</w:t>
      </w:r>
    </w:p>
    <w:p w:rsidR="00EE06F2" w:rsidRPr="00C95721" w:rsidRDefault="00EE06F2" w:rsidP="00C95721">
      <w:pPr>
        <w:ind w:firstLine="284"/>
        <w:jc w:val="both"/>
        <w:rPr>
          <w:rFonts w:cs="B Lotus"/>
          <w:rtl/>
          <w:lang w:bidi="fa-IR"/>
        </w:rPr>
      </w:pPr>
      <w:r w:rsidRPr="00C95721">
        <w:rPr>
          <w:rFonts w:cs="B Lotus"/>
          <w:rtl/>
          <w:lang w:bidi="fa-IR"/>
        </w:rPr>
        <w:t>پاسخ: نماز هر دو عيد واجب‌ است‌ و بر هر كس‌ كه‌ نماز جمعه‌ فرض‌ است، نماز عيد هم‌ فرض‌ مي‌باشد. و همان‌ شرايطي‌ كه‌ براي‌ نماز جمعه‌ لازم‌ بودند براي‌ نماز عيد هم‌ لازم‌ هستند. البته‌ خطبه‌ در عيدين‌ فرض‌ نيست‌ و پيش‌ از نماز خوانده‌ نمي‌شود، بلكه‌ خو</w:t>
      </w:r>
      <w:r w:rsidR="007133C0">
        <w:rPr>
          <w:rFonts w:cs="B Lotus"/>
          <w:rtl/>
          <w:lang w:bidi="fa-IR"/>
        </w:rPr>
        <w:t>اندن‌ آن‌ بعد از نماز سنت‌ است.</w:t>
      </w:r>
    </w:p>
    <w:p w:rsidR="00EE06F2" w:rsidRPr="00C95721" w:rsidRDefault="00EE06F2" w:rsidP="00C95721">
      <w:pPr>
        <w:ind w:firstLine="284"/>
        <w:jc w:val="both"/>
        <w:rPr>
          <w:rFonts w:cs="B Lotus"/>
          <w:rtl/>
          <w:lang w:bidi="fa-IR"/>
        </w:rPr>
      </w:pPr>
      <w:r w:rsidRPr="00C95721">
        <w:rPr>
          <w:rFonts w:cs="B Lotus"/>
          <w:rtl/>
          <w:lang w:bidi="fa-IR"/>
        </w:rPr>
        <w:t>پرسش‌557</w:t>
      </w:r>
      <w:r w:rsidR="00B732EF">
        <w:rPr>
          <w:rFonts w:cs="B Lotus"/>
          <w:rtl/>
          <w:lang w:bidi="fa-IR"/>
        </w:rPr>
        <w:t xml:space="preserve">: </w:t>
      </w:r>
      <w:r w:rsidRPr="00C95721">
        <w:rPr>
          <w:rFonts w:cs="B Lotus"/>
          <w:rtl/>
          <w:lang w:bidi="fa-IR"/>
        </w:rPr>
        <w:t>نماز عيدين‌ چند ركعت</w:t>
      </w:r>
      <w:r w:rsidR="007133C0">
        <w:rPr>
          <w:rFonts w:cs="B Lotus"/>
          <w:rtl/>
          <w:lang w:bidi="fa-IR"/>
        </w:rPr>
        <w:t>‌ است‌ و چگونه‌ خوانده‌ مي‌شود؟</w:t>
      </w:r>
    </w:p>
    <w:p w:rsidR="00EE06F2" w:rsidRPr="00C95721" w:rsidRDefault="00EE06F2" w:rsidP="00C95721">
      <w:pPr>
        <w:ind w:firstLine="284"/>
        <w:jc w:val="both"/>
        <w:rPr>
          <w:rFonts w:cs="B Lotus"/>
          <w:rtl/>
          <w:lang w:bidi="fa-IR"/>
        </w:rPr>
      </w:pPr>
      <w:r w:rsidRPr="00C95721">
        <w:rPr>
          <w:rFonts w:cs="B Lotus"/>
          <w:rtl/>
          <w:lang w:bidi="fa-IR"/>
        </w:rPr>
        <w:t>پاسخ: نماز هر دو عيد دو ركعت‌ است‌ و به‌ شرح‌ زير</w:t>
      </w:r>
      <w:r w:rsidR="007133C0">
        <w:rPr>
          <w:rFonts w:cs="B Lotus"/>
          <w:rtl/>
          <w:lang w:bidi="fa-IR"/>
        </w:rPr>
        <w:t xml:space="preserve"> خوانده‌ مي‌شود:</w:t>
      </w:r>
    </w:p>
    <w:p w:rsidR="00EE06F2" w:rsidRPr="00C95721" w:rsidRDefault="00EE06F2" w:rsidP="00C95721">
      <w:pPr>
        <w:ind w:firstLine="284"/>
        <w:jc w:val="both"/>
        <w:rPr>
          <w:rFonts w:cs="B Lotus"/>
          <w:rtl/>
          <w:lang w:bidi="fa-IR"/>
        </w:rPr>
      </w:pPr>
      <w:r w:rsidRPr="00C95721">
        <w:rPr>
          <w:rFonts w:cs="B Lotus"/>
          <w:rtl/>
          <w:lang w:bidi="fa-IR"/>
        </w:rPr>
        <w:t>1- براي‌ نماز ع</w:t>
      </w:r>
      <w:r w:rsidR="007133C0">
        <w:rPr>
          <w:rFonts w:cs="B Lotus"/>
          <w:rtl/>
          <w:lang w:bidi="fa-IR"/>
        </w:rPr>
        <w:t>يدين‌ اذان‌ و تكبير لازم‌ نيست.</w:t>
      </w:r>
    </w:p>
    <w:p w:rsidR="00EE06F2" w:rsidRPr="00C95721" w:rsidRDefault="00EE06F2" w:rsidP="007133C0">
      <w:pPr>
        <w:ind w:firstLine="284"/>
        <w:jc w:val="both"/>
        <w:rPr>
          <w:rFonts w:cs="B Lotus"/>
          <w:rtl/>
          <w:lang w:bidi="fa-IR"/>
        </w:rPr>
      </w:pPr>
      <w:r w:rsidRPr="00C95721">
        <w:rPr>
          <w:rFonts w:cs="B Lotus"/>
          <w:rtl/>
          <w:lang w:bidi="fa-IR"/>
        </w:rPr>
        <w:t>پيش‌ از خواندن‌ نماز چنين‌ نيت‌ كند كه‌ نماز واجب‌ عيد فطر يا عيد اضحي‌ را با شش‌ تكبير زايد پشت‌ سر اين‌ امام، اداء مي‌كنم. آنگاه‌ تكبير گفته، دست</w:t>
      </w:r>
      <w:r w:rsidR="007133C0">
        <w:rPr>
          <w:rFonts w:cs="B Lotus" w:hint="cs"/>
          <w:rtl/>
          <w:lang w:bidi="fa-IR"/>
        </w:rPr>
        <w:t>‌</w:t>
      </w:r>
      <w:r w:rsidRPr="00C95721">
        <w:rPr>
          <w:rFonts w:cs="B Lotus"/>
          <w:rtl/>
          <w:lang w:bidi="fa-IR"/>
        </w:rPr>
        <w:t xml:space="preserve">ها را ببندد و </w:t>
      </w:r>
      <w:r>
        <w:rPr>
          <w:rFonts w:cs="Traditional Arabic"/>
          <w:rtl/>
          <w:lang w:bidi="fa-IR"/>
        </w:rPr>
        <w:t>«</w:t>
      </w:r>
      <w:r w:rsidRPr="007133C0">
        <w:rPr>
          <w:rStyle w:val="Char1"/>
          <w:rtl/>
        </w:rPr>
        <w:t>سُبحَانَ</w:t>
      </w:r>
      <w:r w:rsidR="007133C0">
        <w:rPr>
          <w:rStyle w:val="Char1"/>
          <w:rFonts w:hint="cs"/>
          <w:rtl/>
        </w:rPr>
        <w:t>ك</w:t>
      </w:r>
      <w:r w:rsidRPr="007133C0">
        <w:rPr>
          <w:rStyle w:val="Char1"/>
          <w:rtl/>
        </w:rPr>
        <w:t>َ َ</w:t>
      </w:r>
      <w:r w:rsidRPr="007133C0">
        <w:rPr>
          <w:rStyle w:val="Char1"/>
          <w:rFonts w:ascii="Times New Roman" w:hAnsi="Times New Roman" w:cs="Times New Roman" w:hint="cs"/>
          <w:rtl/>
        </w:rPr>
        <w:t>‌</w:t>
      </w:r>
      <w:r w:rsidRPr="007133C0">
        <w:rPr>
          <w:rStyle w:val="Char1"/>
          <w:rFonts w:hint="cs"/>
          <w:rtl/>
        </w:rPr>
        <w:t>اللهُمَّ</w:t>
      </w:r>
      <w:r w:rsidRPr="007133C0">
        <w:rPr>
          <w:rStyle w:val="Char1"/>
          <w:rFonts w:ascii="Times New Roman" w:hAnsi="Times New Roman" w:cs="Times New Roman" w:hint="cs"/>
          <w:rtl/>
        </w:rPr>
        <w:t>‌</w:t>
      </w:r>
      <w:r>
        <w:rPr>
          <w:rFonts w:cs="Traditional Arabic"/>
          <w:rtl/>
          <w:lang w:bidi="fa-IR"/>
        </w:rPr>
        <w:t>»</w:t>
      </w:r>
      <w:r w:rsidRPr="00C95721">
        <w:rPr>
          <w:rFonts w:cs="B Lotus"/>
          <w:rtl/>
          <w:lang w:bidi="fa-IR"/>
        </w:rPr>
        <w:t xml:space="preserve"> را بخواند. سپس‌ دست</w:t>
      </w:r>
      <w:r w:rsidR="007133C0">
        <w:rPr>
          <w:rFonts w:cs="B Lotus" w:hint="cs"/>
          <w:rtl/>
          <w:lang w:bidi="fa-IR"/>
        </w:rPr>
        <w:t>‌</w:t>
      </w:r>
      <w:r w:rsidRPr="00C95721">
        <w:rPr>
          <w:rFonts w:cs="B Lotus"/>
          <w:rtl/>
          <w:lang w:bidi="fa-IR"/>
        </w:rPr>
        <w:t>ها را بلند كرده‌</w:t>
      </w:r>
      <w:r w:rsidR="007133C0">
        <w:rPr>
          <w:rFonts w:cs="B Lotus"/>
          <w:rtl/>
          <w:lang w:bidi="fa-IR"/>
        </w:rPr>
        <w:t xml:space="preserve"> تكبير گويد و دستها را رها كند.</w:t>
      </w:r>
    </w:p>
    <w:p w:rsidR="00EE06F2" w:rsidRPr="00C95721" w:rsidRDefault="00EE06F2" w:rsidP="00C95721">
      <w:pPr>
        <w:ind w:firstLine="284"/>
        <w:jc w:val="both"/>
        <w:rPr>
          <w:rFonts w:cs="B Lotus"/>
          <w:rtl/>
          <w:lang w:bidi="fa-IR"/>
        </w:rPr>
      </w:pPr>
      <w:r w:rsidRPr="00C95721">
        <w:rPr>
          <w:rFonts w:cs="B Lotus"/>
          <w:rtl/>
          <w:lang w:bidi="fa-IR"/>
        </w:rPr>
        <w:t xml:space="preserve">بار دوم، دستها را بلند كرده، </w:t>
      </w:r>
      <w:r w:rsidR="007133C0">
        <w:rPr>
          <w:rFonts w:cs="B Lotus"/>
          <w:rtl/>
          <w:lang w:bidi="fa-IR"/>
        </w:rPr>
        <w:t>تكبير بگويد و دست</w:t>
      </w:r>
      <w:r w:rsidR="007133C0">
        <w:rPr>
          <w:rFonts w:cs="B Lotus" w:hint="cs"/>
          <w:rtl/>
          <w:lang w:bidi="fa-IR"/>
        </w:rPr>
        <w:t>‌</w:t>
      </w:r>
      <w:r w:rsidR="007133C0">
        <w:rPr>
          <w:rFonts w:cs="B Lotus"/>
          <w:rtl/>
          <w:lang w:bidi="fa-IR"/>
        </w:rPr>
        <w:t>ها را رها كند.</w:t>
      </w:r>
    </w:p>
    <w:p w:rsidR="00EE06F2" w:rsidRPr="00C95721" w:rsidRDefault="00EE06F2" w:rsidP="00C95721">
      <w:pPr>
        <w:ind w:firstLine="284"/>
        <w:jc w:val="both"/>
        <w:rPr>
          <w:rFonts w:cs="B Lotus"/>
          <w:rtl/>
          <w:lang w:bidi="fa-IR"/>
        </w:rPr>
      </w:pPr>
      <w:r w:rsidRPr="00C95721">
        <w:rPr>
          <w:rFonts w:cs="B Lotus"/>
          <w:rtl/>
          <w:lang w:bidi="fa-IR"/>
        </w:rPr>
        <w:t xml:space="preserve">بار سوم، نيز دستها را تا گوشها بلند كرده، تكبير گويد و سپس‌ دستها را ببندد. </w:t>
      </w:r>
    </w:p>
    <w:p w:rsidR="00EE06F2" w:rsidRPr="00C95721" w:rsidRDefault="00EE06F2" w:rsidP="00C95721">
      <w:pPr>
        <w:ind w:firstLine="284"/>
        <w:jc w:val="both"/>
        <w:rPr>
          <w:rFonts w:cs="B Lotus"/>
          <w:rtl/>
          <w:lang w:bidi="fa-IR"/>
        </w:rPr>
      </w:pPr>
      <w:r w:rsidRPr="00C95721">
        <w:rPr>
          <w:rFonts w:cs="B Lotus"/>
          <w:rtl/>
          <w:lang w:bidi="fa-IR"/>
        </w:rPr>
        <w:t xml:space="preserve">آنگاه‌ امام، تعوذ، تسميه، سوره‌ فاتحه‌ را به‌ همراه‌ سوره‌اي‌ ديگر خوانده، ركوع‌ كند. </w:t>
      </w:r>
    </w:p>
    <w:p w:rsidR="00EE06F2" w:rsidRPr="00C95721" w:rsidRDefault="00EE06F2" w:rsidP="00C95721">
      <w:pPr>
        <w:ind w:firstLine="284"/>
        <w:jc w:val="both"/>
        <w:rPr>
          <w:rFonts w:cs="B Lotus"/>
          <w:rtl/>
          <w:lang w:bidi="fa-IR"/>
        </w:rPr>
      </w:pPr>
      <w:r w:rsidRPr="00C95721">
        <w:rPr>
          <w:rFonts w:cs="B Lotus"/>
          <w:rtl/>
          <w:lang w:bidi="fa-IR"/>
        </w:rPr>
        <w:t xml:space="preserve">هنگامي‌ كه‌ براي‌ ركعت‌ دوم‌ بلند شود، نخست‌ قرائت‌ بخواند و چون‌ از قرائت‌ فارغ‌ شود، دستها را تا گوشها بلند كرده‌ تكبير گويد و دستها را رها سازد، بار دوم‌ و سوم‌ نيز چنين‌ كند، بار چهارم‌ تكبير گفته‌ به‌ ركوع‌ رود و بر حسب‌ معمول، نماز را به‌ پايان‌ برساند. </w:t>
      </w:r>
    </w:p>
    <w:p w:rsidR="00EE06F2" w:rsidRPr="00C95721" w:rsidRDefault="00EE06F2" w:rsidP="00C95721">
      <w:pPr>
        <w:ind w:firstLine="284"/>
        <w:jc w:val="both"/>
        <w:rPr>
          <w:rFonts w:cs="B Lotus"/>
          <w:rtl/>
          <w:lang w:bidi="fa-IR"/>
        </w:rPr>
      </w:pPr>
      <w:r w:rsidRPr="00C95721">
        <w:rPr>
          <w:rFonts w:cs="B Lotus"/>
          <w:rtl/>
          <w:lang w:bidi="fa-IR"/>
        </w:rPr>
        <w:t xml:space="preserve">در خاتمه، امام‌ بلند شود و خطبه‌ بخواند و همه‌ مردم‌ خاموش‌ بنشينند و به‌ خطبه‌ گوش‌ دهند. </w:t>
      </w:r>
    </w:p>
    <w:p w:rsidR="00EE06F2" w:rsidRPr="00C95721" w:rsidRDefault="00EE06F2" w:rsidP="00C95721">
      <w:pPr>
        <w:ind w:firstLine="284"/>
        <w:jc w:val="both"/>
        <w:rPr>
          <w:rFonts w:cs="B Lotus"/>
          <w:rtl/>
          <w:lang w:bidi="fa-IR"/>
        </w:rPr>
      </w:pPr>
      <w:r w:rsidRPr="00C95721">
        <w:rPr>
          <w:rFonts w:cs="B Lotus"/>
          <w:rtl/>
          <w:lang w:bidi="fa-IR"/>
        </w:rPr>
        <w:t xml:space="preserve">در عيدين‌ نيز، دو خطبه‌ وجود دارد و در ميان‌ هر دو نشستن‌ سنت‌ است. </w:t>
      </w:r>
    </w:p>
    <w:p w:rsidR="00EE06F2" w:rsidRPr="00C95721" w:rsidRDefault="00EE06F2" w:rsidP="00C95721">
      <w:pPr>
        <w:ind w:firstLine="284"/>
        <w:jc w:val="both"/>
        <w:rPr>
          <w:rFonts w:cs="B Lotus"/>
          <w:rtl/>
          <w:lang w:bidi="fa-IR"/>
        </w:rPr>
      </w:pPr>
      <w:r w:rsidRPr="00C95721">
        <w:rPr>
          <w:rFonts w:cs="B Lotus"/>
          <w:rtl/>
          <w:lang w:bidi="fa-IR"/>
        </w:rPr>
        <w:t>پرسش‌558</w:t>
      </w:r>
      <w:r w:rsidR="00B732EF">
        <w:rPr>
          <w:rFonts w:cs="B Lotus"/>
          <w:rtl/>
          <w:lang w:bidi="fa-IR"/>
        </w:rPr>
        <w:t xml:space="preserve">: </w:t>
      </w:r>
      <w:r w:rsidRPr="00C95721">
        <w:rPr>
          <w:rFonts w:cs="B Lotus"/>
          <w:rtl/>
          <w:lang w:bidi="fa-IR"/>
        </w:rPr>
        <w:t xml:space="preserve">چه‌ احكامي‌ مخصوص‌ عيد اضحي‌ هستند؟ </w:t>
      </w:r>
    </w:p>
    <w:p w:rsidR="00EE06F2" w:rsidRPr="00C95721" w:rsidRDefault="00EE06F2" w:rsidP="00C95721">
      <w:pPr>
        <w:ind w:firstLine="284"/>
        <w:jc w:val="both"/>
        <w:rPr>
          <w:rFonts w:cs="B Lotus"/>
          <w:rtl/>
          <w:lang w:bidi="fa-IR"/>
        </w:rPr>
      </w:pPr>
      <w:r w:rsidRPr="00C95721">
        <w:rPr>
          <w:rFonts w:cs="B Lotus"/>
          <w:rtl/>
          <w:lang w:bidi="fa-IR"/>
        </w:rPr>
        <w:t xml:space="preserve">پاسخ: </w:t>
      </w:r>
    </w:p>
    <w:p w:rsidR="00EE06F2" w:rsidRPr="00C95721" w:rsidRDefault="00EE06F2" w:rsidP="009867C2">
      <w:pPr>
        <w:numPr>
          <w:ilvl w:val="0"/>
          <w:numId w:val="45"/>
        </w:numPr>
        <w:ind w:left="0" w:firstLine="284"/>
        <w:jc w:val="both"/>
        <w:rPr>
          <w:rFonts w:cs="B Lotus"/>
          <w:rtl/>
          <w:lang w:bidi="fa-IR"/>
        </w:rPr>
      </w:pPr>
      <w:r w:rsidRPr="00C95721">
        <w:rPr>
          <w:rFonts w:cs="B Lotus"/>
          <w:rtl/>
          <w:lang w:bidi="fa-IR"/>
        </w:rPr>
        <w:t xml:space="preserve">در حين‌ رفتن‌ به‌ عيدگاه‌ با صداي‌ بلند، تكبير گفتن. </w:t>
      </w:r>
    </w:p>
    <w:p w:rsidR="00EE06F2" w:rsidRPr="00C95721" w:rsidRDefault="00EE06F2" w:rsidP="009867C2">
      <w:pPr>
        <w:numPr>
          <w:ilvl w:val="0"/>
          <w:numId w:val="45"/>
        </w:numPr>
        <w:ind w:left="0" w:firstLine="284"/>
        <w:jc w:val="both"/>
        <w:rPr>
          <w:rFonts w:cs="B Lotus"/>
          <w:rtl/>
          <w:lang w:bidi="fa-IR"/>
        </w:rPr>
      </w:pPr>
      <w:r w:rsidRPr="00C95721">
        <w:rPr>
          <w:rFonts w:cs="B Lotus"/>
          <w:rtl/>
          <w:lang w:bidi="fa-IR"/>
        </w:rPr>
        <w:t xml:space="preserve">پيش‌ از نماز، چيزي‌ نخوردن. </w:t>
      </w:r>
    </w:p>
    <w:p w:rsidR="00EE06F2" w:rsidRPr="00C95721" w:rsidRDefault="00EE06F2" w:rsidP="009867C2">
      <w:pPr>
        <w:numPr>
          <w:ilvl w:val="0"/>
          <w:numId w:val="45"/>
        </w:numPr>
        <w:ind w:left="0" w:firstLine="284"/>
        <w:jc w:val="both"/>
        <w:rPr>
          <w:rFonts w:cs="B Lotus"/>
          <w:rtl/>
          <w:lang w:bidi="fa-IR"/>
        </w:rPr>
      </w:pPr>
      <w:r w:rsidRPr="00C95721">
        <w:rPr>
          <w:rFonts w:cs="B Lotus"/>
          <w:rtl/>
          <w:lang w:bidi="fa-IR"/>
        </w:rPr>
        <w:t xml:space="preserve">تكبيرات‌ تشريق‌ را گفتن. </w:t>
      </w:r>
    </w:p>
    <w:p w:rsidR="00EE06F2" w:rsidRPr="00C95721" w:rsidRDefault="00EE06F2" w:rsidP="00C95721">
      <w:pPr>
        <w:ind w:firstLine="284"/>
        <w:jc w:val="both"/>
        <w:rPr>
          <w:rFonts w:cs="B Lotus"/>
          <w:rtl/>
          <w:lang w:bidi="fa-IR"/>
        </w:rPr>
      </w:pPr>
      <w:r w:rsidRPr="00C95721">
        <w:rPr>
          <w:rFonts w:cs="B Lotus"/>
          <w:rtl/>
          <w:lang w:bidi="fa-IR"/>
        </w:rPr>
        <w:t>پرسش‌559</w:t>
      </w:r>
      <w:r w:rsidR="00B732EF">
        <w:rPr>
          <w:rFonts w:cs="B Lotus"/>
          <w:rtl/>
          <w:lang w:bidi="fa-IR"/>
        </w:rPr>
        <w:t xml:space="preserve">: </w:t>
      </w:r>
      <w:r w:rsidRPr="00C95721">
        <w:rPr>
          <w:rFonts w:cs="B Lotus"/>
          <w:rtl/>
          <w:lang w:bidi="fa-IR"/>
        </w:rPr>
        <w:t xml:space="preserve">«تكبيرات‌ تَشرِيق» را توضيح‌ دهيد؟ </w:t>
      </w:r>
    </w:p>
    <w:p w:rsidR="00EE06F2" w:rsidRPr="00C95721" w:rsidRDefault="00EE06F2" w:rsidP="00C95721">
      <w:pPr>
        <w:ind w:firstLine="284"/>
        <w:jc w:val="both"/>
        <w:rPr>
          <w:rFonts w:cs="B Lotus"/>
          <w:rtl/>
          <w:lang w:bidi="fa-IR"/>
        </w:rPr>
      </w:pPr>
      <w:r w:rsidRPr="00C95721">
        <w:rPr>
          <w:rFonts w:cs="B Lotus"/>
          <w:rtl/>
          <w:lang w:bidi="fa-IR"/>
        </w:rPr>
        <w:t xml:space="preserve">پاسخ: در ايام‌ تشريق، پس‌ از نمازهاي‌ فرضي، تكبير گفته‌ مي‌شود كه‌ به‌ آن‌ اصطلاحاً‌ «تكبيرات‌ تشريق» گويند. </w:t>
      </w:r>
    </w:p>
    <w:p w:rsidR="00EE06F2" w:rsidRPr="00C95721" w:rsidRDefault="00EE06F2" w:rsidP="00C95721">
      <w:pPr>
        <w:ind w:firstLine="284"/>
        <w:jc w:val="both"/>
        <w:rPr>
          <w:rFonts w:cs="B Lotus"/>
          <w:rtl/>
          <w:lang w:bidi="fa-IR"/>
        </w:rPr>
      </w:pPr>
      <w:r w:rsidRPr="00C95721">
        <w:rPr>
          <w:rFonts w:cs="B Lotus"/>
          <w:rtl/>
          <w:lang w:bidi="fa-IR"/>
        </w:rPr>
        <w:t>پرسش‌560</w:t>
      </w:r>
      <w:r w:rsidR="00B732EF">
        <w:rPr>
          <w:rFonts w:cs="B Lotus"/>
          <w:rtl/>
          <w:lang w:bidi="fa-IR"/>
        </w:rPr>
        <w:t xml:space="preserve">: </w:t>
      </w:r>
      <w:r w:rsidRPr="00C95721">
        <w:rPr>
          <w:rFonts w:cs="B Lotus"/>
          <w:rtl/>
          <w:lang w:bidi="fa-IR"/>
        </w:rPr>
        <w:t xml:space="preserve">به‌ چه‌ روزهايي، روزهاي‌ تشريق‌ گفته‌ مي‌شود؟ </w:t>
      </w:r>
    </w:p>
    <w:p w:rsidR="00EE06F2" w:rsidRPr="00C95721" w:rsidRDefault="00EE06F2" w:rsidP="00C95721">
      <w:pPr>
        <w:ind w:firstLine="284"/>
        <w:jc w:val="both"/>
        <w:rPr>
          <w:rFonts w:cs="B Lotus"/>
          <w:rtl/>
          <w:lang w:bidi="fa-IR"/>
        </w:rPr>
      </w:pPr>
      <w:r w:rsidRPr="00C95721">
        <w:rPr>
          <w:rFonts w:cs="B Lotus"/>
          <w:rtl/>
          <w:lang w:bidi="fa-IR"/>
        </w:rPr>
        <w:t>پا</w:t>
      </w:r>
      <w:r w:rsidR="007133C0">
        <w:rPr>
          <w:rFonts w:cs="B Lotus"/>
          <w:rtl/>
          <w:lang w:bidi="fa-IR"/>
        </w:rPr>
        <w:t>سخ: ايام‌ تشريق‌ سه‌ روز هستند.</w:t>
      </w:r>
    </w:p>
    <w:p w:rsidR="00EE06F2" w:rsidRPr="00C95721" w:rsidRDefault="00EE06F2" w:rsidP="00C95721">
      <w:pPr>
        <w:ind w:firstLine="284"/>
        <w:jc w:val="both"/>
        <w:rPr>
          <w:rFonts w:cs="B Lotus"/>
          <w:rtl/>
          <w:lang w:bidi="fa-IR"/>
        </w:rPr>
      </w:pPr>
      <w:r w:rsidRPr="00C95721">
        <w:rPr>
          <w:rFonts w:cs="B Lotus"/>
          <w:rtl/>
          <w:lang w:bidi="fa-IR"/>
        </w:rPr>
        <w:t>يازده</w:t>
      </w:r>
      <w:r w:rsidR="007133C0">
        <w:rPr>
          <w:rFonts w:cs="B Lotus"/>
          <w:rtl/>
          <w:lang w:bidi="fa-IR"/>
        </w:rPr>
        <w:t xml:space="preserve">م، دوازدهم، سيزدهم‌ ذي‌ </w:t>
      </w:r>
      <w:r w:rsidR="007133C0" w:rsidRPr="007133C0">
        <w:rPr>
          <w:rFonts w:ascii="mylotus" w:hAnsi="mylotus" w:cs="mylotus"/>
          <w:rtl/>
          <w:lang w:bidi="fa-IR"/>
        </w:rPr>
        <w:t>الحجة</w:t>
      </w:r>
      <w:r w:rsidR="007133C0">
        <w:rPr>
          <w:rFonts w:cs="B Lotus"/>
          <w:rtl/>
          <w:lang w:bidi="fa-IR"/>
        </w:rPr>
        <w:t>.‌</w:t>
      </w:r>
    </w:p>
    <w:p w:rsidR="00EE06F2" w:rsidRPr="00C95721" w:rsidRDefault="00EE06F2" w:rsidP="00C95721">
      <w:pPr>
        <w:ind w:firstLine="284"/>
        <w:jc w:val="both"/>
        <w:rPr>
          <w:rFonts w:cs="B Lotus"/>
          <w:rtl/>
          <w:lang w:bidi="fa-IR"/>
        </w:rPr>
      </w:pPr>
      <w:r w:rsidRPr="00C95721">
        <w:rPr>
          <w:rFonts w:cs="B Lotus"/>
          <w:rtl/>
          <w:lang w:bidi="fa-IR"/>
        </w:rPr>
        <w:t>پرسش‌561</w:t>
      </w:r>
      <w:r w:rsidR="00B732EF">
        <w:rPr>
          <w:rFonts w:cs="B Lotus"/>
          <w:rtl/>
          <w:lang w:bidi="fa-IR"/>
        </w:rPr>
        <w:t xml:space="preserve">: </w:t>
      </w:r>
      <w:r w:rsidRPr="00C95721">
        <w:rPr>
          <w:rFonts w:cs="B Lotus"/>
          <w:rtl/>
          <w:lang w:bidi="fa-IR"/>
        </w:rPr>
        <w:t>«تكبير تشريق» از چه‌ مدتي‌ آغ</w:t>
      </w:r>
      <w:r w:rsidR="007133C0">
        <w:rPr>
          <w:rFonts w:cs="B Lotus"/>
          <w:rtl/>
          <w:lang w:bidi="fa-IR"/>
        </w:rPr>
        <w:t>از مي‌شود و تا كي‌ ادامه‌ دارد؟</w:t>
      </w:r>
    </w:p>
    <w:p w:rsidR="00EE06F2" w:rsidRPr="00C95721" w:rsidRDefault="00EE06F2" w:rsidP="00C95721">
      <w:pPr>
        <w:ind w:firstLine="284"/>
        <w:jc w:val="both"/>
        <w:rPr>
          <w:rFonts w:cs="B Lotus"/>
          <w:rtl/>
          <w:lang w:bidi="fa-IR"/>
        </w:rPr>
      </w:pPr>
      <w:r w:rsidRPr="00C95721">
        <w:rPr>
          <w:rFonts w:cs="B Lotus"/>
          <w:rtl/>
          <w:lang w:bidi="fa-IR"/>
        </w:rPr>
        <w:t xml:space="preserve">پاسخ: بعد از نماز فجر روز عرفه، نهم‌ ذي‌ الحجة‌ شروع‌ مي‌شود و تا نماز عصر روز سيزدهم‌ ذي‌ الحجه‌ تكبير تشريق‌ گفتن‌ واجب‌ است. تكبير تشريق‌ با صداي‌ بلند گفته‌ مي‌شود. البته‌ زنان‌ آهسته‌ گويند. اگر امام‌ فراموش‌ كرد، مقتديها حتماً‌ بگويند. </w:t>
      </w:r>
    </w:p>
    <w:p w:rsidR="00EE06F2" w:rsidRPr="00C95721" w:rsidRDefault="00EE06F2" w:rsidP="00C95721">
      <w:pPr>
        <w:ind w:firstLine="284"/>
        <w:jc w:val="both"/>
        <w:rPr>
          <w:rFonts w:cs="B Lotus"/>
          <w:rtl/>
          <w:lang w:bidi="fa-IR"/>
        </w:rPr>
      </w:pPr>
      <w:r w:rsidRPr="00C95721">
        <w:rPr>
          <w:rFonts w:cs="B Lotus"/>
          <w:rtl/>
          <w:lang w:bidi="fa-IR"/>
        </w:rPr>
        <w:t xml:space="preserve">پرسش‌562: «تكبير تشريق» چگونه‌ خوانده‌ مي‌شود؟ </w:t>
      </w:r>
    </w:p>
    <w:p w:rsidR="00EE06F2" w:rsidRPr="00C95721" w:rsidRDefault="00EE06F2" w:rsidP="00C95721">
      <w:pPr>
        <w:ind w:firstLine="284"/>
        <w:jc w:val="both"/>
        <w:rPr>
          <w:rFonts w:cs="B Lotus"/>
          <w:rtl/>
          <w:lang w:bidi="fa-IR"/>
        </w:rPr>
      </w:pPr>
      <w:r w:rsidRPr="00C95721">
        <w:rPr>
          <w:rFonts w:cs="B Lotus"/>
          <w:rtl/>
          <w:lang w:bidi="fa-IR"/>
        </w:rPr>
        <w:t xml:space="preserve">پاسخ: «تكبير تشريق» اينگونه‌ خوانده‌ مي‌شود: </w:t>
      </w:r>
      <w:r>
        <w:rPr>
          <w:rFonts w:cs="Traditional Arabic"/>
          <w:rtl/>
          <w:lang w:bidi="fa-IR"/>
        </w:rPr>
        <w:t>«</w:t>
      </w:r>
      <w:r w:rsidRPr="007133C0">
        <w:rPr>
          <w:rStyle w:val="Char2"/>
          <w:rtl/>
        </w:rPr>
        <w:t>اللهُ أَكْبَرُ، اللهُ أَكْبَرُ، لاَ إِلَهَ إِلاَّ اللهُ، وَاللهُ أَكْبَرُ، اللهُ أَكْبَرُ وَالْحَمْدُ ِللهِ</w:t>
      </w:r>
      <w:r>
        <w:rPr>
          <w:rFonts w:cs="Traditional Arabic"/>
          <w:rtl/>
          <w:lang w:bidi="fa-IR"/>
        </w:rPr>
        <w:t>»</w:t>
      </w:r>
      <w:r w:rsidRPr="00C95721">
        <w:rPr>
          <w:rFonts w:cs="B Lotus"/>
          <w:rtl/>
          <w:lang w:bidi="fa-IR"/>
        </w:rPr>
        <w:t>.</w:t>
      </w:r>
      <w:r w:rsidR="00180BA3">
        <w:rPr>
          <w:rFonts w:cs="B Lotus"/>
          <w:rtl/>
          <w:lang w:bidi="fa-IR"/>
        </w:rPr>
        <w:t xml:space="preserve"> </w:t>
      </w:r>
      <w:r w:rsidRPr="00C95721">
        <w:rPr>
          <w:rFonts w:cs="B Lotus"/>
          <w:rtl/>
          <w:lang w:bidi="fa-IR"/>
        </w:rPr>
        <w:t xml:space="preserve">بعد از نمازهاي‌ فرضي‌ يك‌ بار خواندن‌ آن‌ واجب‌ است. </w:t>
      </w:r>
    </w:p>
    <w:p w:rsidR="00EE06F2" w:rsidRPr="00C95721" w:rsidRDefault="00EE06F2" w:rsidP="00C95721">
      <w:pPr>
        <w:pStyle w:val="a1"/>
        <w:rPr>
          <w:rtl/>
        </w:rPr>
      </w:pPr>
      <w:bookmarkStart w:id="189" w:name="_Toc216969519"/>
      <w:bookmarkStart w:id="190" w:name="_Toc341033115"/>
      <w:r w:rsidRPr="00C95721">
        <w:rPr>
          <w:rtl/>
        </w:rPr>
        <w:t>‌نماز جنازه‌</w:t>
      </w:r>
      <w:bookmarkEnd w:id="189"/>
      <w:r w:rsidR="007133C0">
        <w:rPr>
          <w:rtl/>
        </w:rPr>
        <w:t>:</w:t>
      </w:r>
      <w:bookmarkEnd w:id="190"/>
    </w:p>
    <w:p w:rsidR="00EE06F2" w:rsidRPr="00C95721" w:rsidRDefault="00EE06F2" w:rsidP="00C95721">
      <w:pPr>
        <w:ind w:firstLine="284"/>
        <w:jc w:val="both"/>
        <w:rPr>
          <w:rFonts w:cs="B Lotus"/>
          <w:rtl/>
          <w:lang w:bidi="fa-IR"/>
        </w:rPr>
      </w:pPr>
      <w:r w:rsidRPr="00C95721">
        <w:rPr>
          <w:rFonts w:cs="B Lotus"/>
          <w:rtl/>
          <w:lang w:bidi="fa-IR"/>
        </w:rPr>
        <w:t>پرسش‌563</w:t>
      </w:r>
      <w:r w:rsidR="00B732EF">
        <w:rPr>
          <w:rFonts w:cs="B Lotus"/>
          <w:rtl/>
          <w:lang w:bidi="fa-IR"/>
        </w:rPr>
        <w:t xml:space="preserve">: </w:t>
      </w:r>
      <w:r w:rsidRPr="00C95721">
        <w:rPr>
          <w:rFonts w:cs="B Lotus"/>
          <w:rtl/>
          <w:lang w:bidi="fa-IR"/>
        </w:rPr>
        <w:t xml:space="preserve">نماز ميت‌ فرض‌ است‌ يا </w:t>
      </w:r>
      <w:r w:rsidR="007133C0">
        <w:rPr>
          <w:rFonts w:cs="B Lotus"/>
          <w:rtl/>
          <w:lang w:bidi="fa-IR"/>
        </w:rPr>
        <w:t>واجب؟</w:t>
      </w:r>
    </w:p>
    <w:p w:rsidR="00EE06F2" w:rsidRPr="00C95721" w:rsidRDefault="00EE06F2" w:rsidP="00C95721">
      <w:pPr>
        <w:ind w:firstLine="284"/>
        <w:jc w:val="both"/>
        <w:rPr>
          <w:rFonts w:cs="B Lotus"/>
          <w:rtl/>
          <w:lang w:bidi="fa-IR"/>
        </w:rPr>
      </w:pPr>
      <w:r w:rsidRPr="00C95721">
        <w:rPr>
          <w:rFonts w:cs="B Lotus"/>
          <w:rtl/>
          <w:lang w:bidi="fa-IR"/>
        </w:rPr>
        <w:t>پاسخ: نماز ميت‌ فرض‌ كفايه‌ است. اگر يكي‌ دو نفر آن‌ را بخوانند، از عهده‌ ديگران‌ ساقط‌ مي‌شود و اگر كسي‌ آن‌ ر</w:t>
      </w:r>
      <w:r w:rsidR="007133C0">
        <w:rPr>
          <w:rFonts w:cs="B Lotus"/>
          <w:rtl/>
          <w:lang w:bidi="fa-IR"/>
        </w:rPr>
        <w:t>ا نخواند، همه‌ گناهكار مي‌شوند.</w:t>
      </w:r>
    </w:p>
    <w:p w:rsidR="00EE06F2" w:rsidRPr="00C95721" w:rsidRDefault="00EE06F2" w:rsidP="00C95721">
      <w:pPr>
        <w:ind w:firstLine="284"/>
        <w:jc w:val="both"/>
        <w:rPr>
          <w:rFonts w:cs="B Lotus"/>
          <w:rtl/>
          <w:lang w:bidi="fa-IR"/>
        </w:rPr>
      </w:pPr>
      <w:r w:rsidRPr="00C95721">
        <w:rPr>
          <w:rFonts w:cs="B Lotus"/>
          <w:rtl/>
          <w:lang w:bidi="fa-IR"/>
        </w:rPr>
        <w:t>پرسش‌564: نماز</w:t>
      </w:r>
      <w:r w:rsidR="007133C0">
        <w:rPr>
          <w:rFonts w:cs="B Lotus"/>
          <w:rtl/>
          <w:lang w:bidi="fa-IR"/>
        </w:rPr>
        <w:t xml:space="preserve"> جنازه‌ داراي‌ چه‌ شرايطي‌ است؟</w:t>
      </w:r>
    </w:p>
    <w:p w:rsidR="00EE06F2" w:rsidRPr="00C95721" w:rsidRDefault="00EE06F2" w:rsidP="00C95721">
      <w:pPr>
        <w:ind w:firstLine="284"/>
        <w:jc w:val="both"/>
        <w:rPr>
          <w:rFonts w:cs="B Lotus"/>
          <w:rtl/>
          <w:lang w:bidi="fa-IR"/>
        </w:rPr>
      </w:pPr>
      <w:r w:rsidRPr="00C95721">
        <w:rPr>
          <w:rFonts w:cs="B Lotus"/>
          <w:rtl/>
          <w:lang w:bidi="fa-IR"/>
        </w:rPr>
        <w:t>پاسخ: نماز</w:t>
      </w:r>
      <w:r w:rsidR="007133C0">
        <w:rPr>
          <w:rFonts w:cs="B Lotus"/>
          <w:rtl/>
          <w:lang w:bidi="fa-IR"/>
        </w:rPr>
        <w:t xml:space="preserve"> جنازه‌ داراي‌ شرايط‌ ذيل‌ است:</w:t>
      </w:r>
    </w:p>
    <w:p w:rsidR="00EE06F2" w:rsidRPr="00C95721" w:rsidRDefault="00EE06F2" w:rsidP="009867C2">
      <w:pPr>
        <w:numPr>
          <w:ilvl w:val="0"/>
          <w:numId w:val="46"/>
        </w:numPr>
        <w:tabs>
          <w:tab w:val="left" w:pos="680"/>
        </w:tabs>
        <w:ind w:left="0" w:firstLine="284"/>
        <w:jc w:val="both"/>
        <w:rPr>
          <w:rFonts w:cs="B Lotus"/>
          <w:rtl/>
          <w:lang w:bidi="fa-IR"/>
        </w:rPr>
      </w:pPr>
      <w:r w:rsidRPr="00C95721">
        <w:rPr>
          <w:rFonts w:cs="B Lotus"/>
          <w:rtl/>
          <w:lang w:bidi="fa-IR"/>
        </w:rPr>
        <w:t xml:space="preserve">مسلمان‌ بودن‌ ميت. </w:t>
      </w:r>
    </w:p>
    <w:p w:rsidR="00EE06F2" w:rsidRPr="00C95721" w:rsidRDefault="00EE06F2" w:rsidP="009867C2">
      <w:pPr>
        <w:numPr>
          <w:ilvl w:val="0"/>
          <w:numId w:val="46"/>
        </w:numPr>
        <w:tabs>
          <w:tab w:val="left" w:pos="680"/>
        </w:tabs>
        <w:ind w:left="0" w:firstLine="284"/>
        <w:jc w:val="both"/>
        <w:rPr>
          <w:rFonts w:cs="B Lotus"/>
          <w:rtl/>
          <w:lang w:bidi="fa-IR"/>
        </w:rPr>
      </w:pPr>
      <w:r w:rsidRPr="00C95721">
        <w:rPr>
          <w:rFonts w:cs="B Lotus"/>
          <w:rtl/>
          <w:lang w:bidi="fa-IR"/>
        </w:rPr>
        <w:t xml:space="preserve">پاك‌ بودن‌ ميت. </w:t>
      </w:r>
    </w:p>
    <w:p w:rsidR="00EE06F2" w:rsidRPr="00C95721" w:rsidRDefault="00EE06F2" w:rsidP="009867C2">
      <w:pPr>
        <w:numPr>
          <w:ilvl w:val="0"/>
          <w:numId w:val="46"/>
        </w:numPr>
        <w:tabs>
          <w:tab w:val="left" w:pos="680"/>
        </w:tabs>
        <w:ind w:left="0" w:firstLine="284"/>
        <w:jc w:val="both"/>
        <w:rPr>
          <w:rFonts w:cs="B Lotus"/>
          <w:rtl/>
          <w:lang w:bidi="fa-IR"/>
        </w:rPr>
      </w:pPr>
      <w:r w:rsidRPr="00C95721">
        <w:rPr>
          <w:rFonts w:cs="B Lotus"/>
          <w:rtl/>
          <w:lang w:bidi="fa-IR"/>
        </w:rPr>
        <w:t xml:space="preserve">پاك‌ بودن‌ كفن‌ وي. </w:t>
      </w:r>
    </w:p>
    <w:p w:rsidR="00EE06F2" w:rsidRPr="00C95721" w:rsidRDefault="00EE06F2" w:rsidP="009867C2">
      <w:pPr>
        <w:numPr>
          <w:ilvl w:val="0"/>
          <w:numId w:val="46"/>
        </w:numPr>
        <w:tabs>
          <w:tab w:val="left" w:pos="680"/>
        </w:tabs>
        <w:ind w:left="0" w:firstLine="284"/>
        <w:jc w:val="both"/>
        <w:rPr>
          <w:rFonts w:cs="B Lotus"/>
          <w:rtl/>
          <w:lang w:bidi="fa-IR"/>
        </w:rPr>
      </w:pPr>
      <w:r w:rsidRPr="00C95721">
        <w:rPr>
          <w:rFonts w:cs="B Lotus"/>
          <w:rtl/>
          <w:lang w:bidi="fa-IR"/>
        </w:rPr>
        <w:t xml:space="preserve">پوشيده‌ بودن‌ عورت‌ وي. </w:t>
      </w:r>
    </w:p>
    <w:p w:rsidR="00EE06F2" w:rsidRPr="00C95721" w:rsidRDefault="00EE06F2" w:rsidP="009867C2">
      <w:pPr>
        <w:numPr>
          <w:ilvl w:val="0"/>
          <w:numId w:val="46"/>
        </w:numPr>
        <w:tabs>
          <w:tab w:val="left" w:pos="680"/>
        </w:tabs>
        <w:ind w:left="0" w:firstLine="284"/>
        <w:jc w:val="both"/>
        <w:rPr>
          <w:rFonts w:cs="B Lotus"/>
          <w:rtl/>
          <w:lang w:bidi="fa-IR"/>
        </w:rPr>
      </w:pPr>
      <w:r w:rsidRPr="00C95721">
        <w:rPr>
          <w:rFonts w:cs="B Lotus"/>
          <w:rtl/>
          <w:lang w:bidi="fa-IR"/>
        </w:rPr>
        <w:t xml:space="preserve">قرار داشتن‌ ميت‌ در مقابل‌ نمازگزار. </w:t>
      </w:r>
    </w:p>
    <w:p w:rsidR="00EE06F2" w:rsidRPr="00C95721" w:rsidRDefault="00EE06F2" w:rsidP="00C95721">
      <w:pPr>
        <w:ind w:firstLine="284"/>
        <w:jc w:val="both"/>
        <w:rPr>
          <w:rFonts w:cs="B Lotus"/>
          <w:rtl/>
          <w:lang w:bidi="fa-IR"/>
        </w:rPr>
      </w:pPr>
      <w:r w:rsidRPr="00C95721">
        <w:rPr>
          <w:rFonts w:cs="B Lotus"/>
          <w:rtl/>
          <w:lang w:bidi="fa-IR"/>
        </w:rPr>
        <w:t>پرسش‌565</w:t>
      </w:r>
      <w:r w:rsidR="00B732EF">
        <w:rPr>
          <w:rFonts w:cs="B Lotus"/>
          <w:rtl/>
          <w:lang w:bidi="fa-IR"/>
        </w:rPr>
        <w:t xml:space="preserve">: </w:t>
      </w:r>
      <w:r w:rsidRPr="00C95721">
        <w:rPr>
          <w:rFonts w:cs="B Lotus"/>
          <w:rtl/>
          <w:lang w:bidi="fa-IR"/>
        </w:rPr>
        <w:t xml:space="preserve">روش‌ كامل‌ ادای نماز جنازه‌ چگونه‌ است؟ </w:t>
      </w:r>
    </w:p>
    <w:p w:rsidR="00EE06F2" w:rsidRPr="00C95721" w:rsidRDefault="00EE06F2" w:rsidP="005759FC">
      <w:pPr>
        <w:widowControl w:val="0"/>
        <w:ind w:firstLine="284"/>
        <w:jc w:val="both"/>
        <w:rPr>
          <w:rFonts w:cs="B Lotus"/>
          <w:rtl/>
          <w:lang w:bidi="fa-IR"/>
        </w:rPr>
      </w:pPr>
      <w:r w:rsidRPr="00C95721">
        <w:rPr>
          <w:rFonts w:cs="B Lotus"/>
          <w:rtl/>
          <w:lang w:bidi="fa-IR"/>
        </w:rPr>
        <w:t>پاسخ: نخست‌ صف‌ بسته‌ برابر بايستند، اگر جمعيت‌ مردم‌ زياد بود در پنج‌ صف‌ يا در دو يا هفت‌ صف‌ بايستد، هنگامي‌ كه‌ مردم‌ آماده‌ نماز شدند، نيت‌ نماز جنازه‌ را بكنند. هر يك‌ چنين‌ نيت‌ كند كه‌ براي‌ خدا نماز جنازه‌ اين‌ ميت‌ را پشت‌ سر اين‌ امام‌ مي‌خوانم‌ آنگاه‌ امام‌ با صداي‌ بلند و مقتدي</w:t>
      </w:r>
      <w:r w:rsidR="005759FC">
        <w:rPr>
          <w:rFonts w:cs="B Lotus" w:hint="cs"/>
          <w:rtl/>
          <w:lang w:bidi="fa-IR"/>
        </w:rPr>
        <w:t>‌</w:t>
      </w:r>
      <w:r w:rsidRPr="00C95721">
        <w:rPr>
          <w:rFonts w:cs="B Lotus"/>
          <w:rtl/>
          <w:lang w:bidi="fa-IR"/>
        </w:rPr>
        <w:t xml:space="preserve">ها آهسته‌ تكبير گويند. و هر دو دست‌ را تا گوشها بالا برده‌ زير ناف‌ قرار دهند و آهسته‌ ثنأ بخوانند و بعد از </w:t>
      </w:r>
      <w:r>
        <w:rPr>
          <w:rFonts w:cs="Traditional Arabic"/>
          <w:rtl/>
          <w:lang w:bidi="fa-IR"/>
        </w:rPr>
        <w:t>«</w:t>
      </w:r>
      <w:r w:rsidRPr="007133C0">
        <w:rPr>
          <w:rStyle w:val="Char1"/>
          <w:rtl/>
        </w:rPr>
        <w:t>تَعَالي</w:t>
      </w:r>
      <w:r w:rsidRPr="007133C0">
        <w:rPr>
          <w:rStyle w:val="Char1"/>
          <w:rFonts w:ascii="Times New Roman" w:hAnsi="Times New Roman" w:cs="Times New Roman" w:hint="cs"/>
          <w:rtl/>
        </w:rPr>
        <w:t>‌</w:t>
      </w:r>
      <w:r w:rsidRPr="007133C0">
        <w:rPr>
          <w:rStyle w:val="Char1"/>
          <w:rFonts w:hint="cs"/>
          <w:rtl/>
        </w:rPr>
        <w:t xml:space="preserve"> جَدُّكَ، جَلَّ</w:t>
      </w:r>
      <w:r w:rsidRPr="007133C0">
        <w:rPr>
          <w:rStyle w:val="Char1"/>
          <w:rFonts w:ascii="Times New Roman" w:hAnsi="Times New Roman" w:cs="Times New Roman" w:hint="cs"/>
          <w:rtl/>
        </w:rPr>
        <w:t>‌</w:t>
      </w:r>
      <w:r w:rsidRPr="007133C0">
        <w:rPr>
          <w:rStyle w:val="Char1"/>
          <w:rFonts w:hint="cs"/>
          <w:rtl/>
        </w:rPr>
        <w:t xml:space="preserve"> ثَنَاؤُ</w:t>
      </w:r>
      <w:r w:rsidR="007133C0">
        <w:rPr>
          <w:rStyle w:val="Char1"/>
          <w:rFonts w:hint="cs"/>
          <w:rtl/>
        </w:rPr>
        <w:t>ك</w:t>
      </w:r>
      <w:r w:rsidRPr="007133C0">
        <w:rPr>
          <w:rStyle w:val="Char1"/>
          <w:rFonts w:hint="cs"/>
          <w:rtl/>
        </w:rPr>
        <w:t>َ</w:t>
      </w:r>
      <w:r>
        <w:rPr>
          <w:rFonts w:cs="Traditional Arabic"/>
          <w:rtl/>
          <w:lang w:bidi="fa-IR"/>
        </w:rPr>
        <w:t>»</w:t>
      </w:r>
      <w:r w:rsidRPr="00C95721">
        <w:rPr>
          <w:rFonts w:cs="B Lotus"/>
          <w:rtl/>
          <w:lang w:bidi="fa-IR"/>
        </w:rPr>
        <w:t xml:space="preserve"> بخوانند. سپس‌ تكبير دوم‌ را بدون‌ بالا بردن‌ دستها بگويند و درود بخوانند. همان‌ درودي‌ كه‌ در</w:t>
      </w:r>
      <w:r w:rsidR="007133C0">
        <w:rPr>
          <w:rFonts w:cs="B Lotus"/>
          <w:rtl/>
          <w:lang w:bidi="fa-IR"/>
        </w:rPr>
        <w:t xml:space="preserve"> قعده‌ آخر نماز خوانده‌ مي‌شود.</w:t>
      </w:r>
    </w:p>
    <w:p w:rsidR="00EE06F2" w:rsidRPr="00C95721" w:rsidRDefault="00EE06F2" w:rsidP="005759FC">
      <w:pPr>
        <w:widowControl w:val="0"/>
        <w:ind w:firstLine="284"/>
        <w:jc w:val="both"/>
        <w:rPr>
          <w:rFonts w:cs="B Lotus"/>
          <w:rtl/>
          <w:lang w:bidi="fa-IR"/>
        </w:rPr>
      </w:pPr>
      <w:r w:rsidRPr="00C95721">
        <w:rPr>
          <w:rFonts w:cs="B Lotus"/>
          <w:rtl/>
          <w:lang w:bidi="fa-IR"/>
        </w:rPr>
        <w:t xml:space="preserve">‌‌باز تكبير سوم‌ را آهسته‌ بگويند، و اگر ميت‌ مرد بالغ‌ يا زن‌ بالغه‌اي‌ با امام‌ و مقتديها اين‌ دعا را آهسته‌ بخوانند: </w:t>
      </w:r>
      <w:r w:rsidR="007133C0">
        <w:rPr>
          <w:rFonts w:cs="Traditional Arabic" w:hint="cs"/>
          <w:rtl/>
          <w:lang w:bidi="fa-IR"/>
        </w:rPr>
        <w:t>«</w:t>
      </w:r>
      <w:r w:rsidRPr="007133C0">
        <w:rPr>
          <w:rStyle w:val="Char2"/>
          <w:rtl/>
        </w:rPr>
        <w:t>اللَّهُمَّ اغْفِرْ لِحَيِّنَا وَمَيِّتِنَا، وَشَاهِدِنَا، وَغَائِبِنَا وَصَغِيْرِنَا وَكَبِيْرِنَا، وَذَكَرِنَا وَأُنْثَانَا. اللَّهُمَّ مَنْ أَحْيَيْتَهُ مِنَّا فَأَحْيِهِ عَلَى اْلإِسْلاَمِ، وَمَنْ تَوَفَّيْتَهُ مِنَّا فَتَوَفَّهُ عَلَى اْلإِيْمَانِ، بِرَحْمَتِكَ يَا أَرحَم‌َ الرَاحِمِينَ</w:t>
      </w:r>
      <w:r w:rsidR="007133C0">
        <w:rPr>
          <w:rFonts w:cs="Traditional Arabic" w:hint="cs"/>
          <w:rtl/>
          <w:lang w:bidi="fa-IR"/>
        </w:rPr>
        <w:t>»</w:t>
      </w:r>
      <w:r w:rsidRPr="00C95721">
        <w:rPr>
          <w:rStyle w:val="FootnoteReference"/>
          <w:rFonts w:cs="B Lotus"/>
          <w:rtl/>
          <w:lang w:bidi="fa-IR"/>
        </w:rPr>
        <w:footnoteReference w:id="9"/>
      </w:r>
      <w:r w:rsidRPr="00C95721">
        <w:rPr>
          <w:rFonts w:cs="B Lotus"/>
          <w:rtl/>
          <w:lang w:bidi="fa-IR"/>
        </w:rPr>
        <w:t xml:space="preserve">. و اگر ميت‌ كودك‌ غير بالغي‌ باشد اين‌ دعا را بخوانند. </w:t>
      </w:r>
      <w:r w:rsidR="007133C0">
        <w:rPr>
          <w:rFonts w:cs="Traditional Arabic" w:hint="cs"/>
          <w:rtl/>
          <w:lang w:bidi="fa-IR"/>
        </w:rPr>
        <w:t>«</w:t>
      </w:r>
      <w:r w:rsidRPr="007133C0">
        <w:rPr>
          <w:rStyle w:val="Char2"/>
          <w:rtl/>
        </w:rPr>
        <w:t>اللَّهُمَّ اجْعَلْهُ لَنَا فَرَطًا ، وَاجْعَلْهُ لَنَا أَجْرًا وَذُخْرًا، وَاجْعَلْهُ لَنَا شَافِعًا مُشَفَّعًا</w:t>
      </w:r>
      <w:r w:rsidR="007133C0">
        <w:rPr>
          <w:rFonts w:cs="Traditional Arabic" w:hint="cs"/>
          <w:rtl/>
          <w:lang w:bidi="fa-IR"/>
        </w:rPr>
        <w:t>»</w:t>
      </w:r>
      <w:r w:rsidRPr="00C95721">
        <w:rPr>
          <w:rStyle w:val="FootnoteReference"/>
          <w:rFonts w:cs="B Lotus"/>
          <w:rtl/>
          <w:lang w:bidi="fa-IR"/>
        </w:rPr>
        <w:footnoteReference w:id="10"/>
      </w:r>
      <w:r w:rsidRPr="00C95721">
        <w:rPr>
          <w:rFonts w:cs="B Lotus"/>
          <w:rtl/>
          <w:lang w:bidi="fa-IR"/>
        </w:rPr>
        <w:t xml:space="preserve">. </w:t>
      </w:r>
    </w:p>
    <w:p w:rsidR="00EE06F2" w:rsidRPr="00C95721" w:rsidRDefault="00EE06F2" w:rsidP="007133C0">
      <w:pPr>
        <w:ind w:firstLine="284"/>
        <w:jc w:val="both"/>
        <w:rPr>
          <w:rFonts w:cs="B Lotus"/>
          <w:rtl/>
          <w:lang w:bidi="fa-IR"/>
        </w:rPr>
      </w:pPr>
      <w:r w:rsidRPr="00C95721">
        <w:rPr>
          <w:rFonts w:cs="B Lotus"/>
          <w:rtl/>
          <w:lang w:bidi="fa-IR"/>
        </w:rPr>
        <w:t xml:space="preserve">و اگر دختر غير بالغه‌اي‌ باشد بر وي‌ هم‌ همين‌ دعا خوانده‌ شود. البته‌ با اين‌ تفاوت‌ كه‌ در هر سه‌ جا به‌ جاي‌ ضمير مذكور «اجعله» ضمير مؤ‌نث‌ «اجعلها» و به‌ جاي‌ </w:t>
      </w:r>
      <w:r w:rsidR="007133C0">
        <w:rPr>
          <w:rFonts w:cs="B Lotus" w:hint="cs"/>
          <w:rtl/>
          <w:lang w:bidi="fa-IR"/>
        </w:rPr>
        <w:t>«</w:t>
      </w:r>
      <w:r w:rsidRPr="00C95721">
        <w:rPr>
          <w:rFonts w:cs="B Lotus"/>
          <w:rtl/>
          <w:lang w:bidi="fa-IR"/>
        </w:rPr>
        <w:t>شافعاً‌ و مشفعاً»، «شافعة ومشفعة» گفته‌ مي‌شود. سپس‌ امام‌ با صداي‌ بلند و مقتدي</w:t>
      </w:r>
      <w:r w:rsidR="007133C0">
        <w:rPr>
          <w:rFonts w:cs="B Lotus" w:hint="cs"/>
          <w:rtl/>
          <w:lang w:bidi="fa-IR"/>
        </w:rPr>
        <w:t>‌</w:t>
      </w:r>
      <w:r w:rsidRPr="00C95721">
        <w:rPr>
          <w:rFonts w:cs="B Lotus"/>
          <w:rtl/>
          <w:lang w:bidi="fa-IR"/>
        </w:rPr>
        <w:t>ها به‌ طور آهسته‌ تكبير چهارم‌ را گفته‌ امام‌ با صداي‌ بلند نخست‌ به‌ سمت‌ راست‌ و سپس‌ به‌ سمت‌ چپ‌ سلام‌ دهد و</w:t>
      </w:r>
      <w:r w:rsidR="007133C0">
        <w:rPr>
          <w:rFonts w:cs="B Lotus"/>
          <w:rtl/>
          <w:lang w:bidi="fa-IR"/>
        </w:rPr>
        <w:t xml:space="preserve"> مقتديها هم‌ آهسته‌ سلام‌ دهند.</w:t>
      </w:r>
    </w:p>
    <w:p w:rsidR="00EE06F2" w:rsidRPr="00C95721" w:rsidRDefault="00EE06F2" w:rsidP="00C95721">
      <w:pPr>
        <w:ind w:firstLine="284"/>
        <w:jc w:val="both"/>
        <w:rPr>
          <w:rFonts w:cs="B Lotus"/>
          <w:rtl/>
          <w:lang w:bidi="fa-IR"/>
        </w:rPr>
      </w:pPr>
      <w:r w:rsidRPr="00C95721">
        <w:rPr>
          <w:rFonts w:cs="B Lotus"/>
          <w:rtl/>
          <w:lang w:bidi="fa-IR"/>
        </w:rPr>
        <w:t>پرسش‌566</w:t>
      </w:r>
      <w:r w:rsidR="00B732EF">
        <w:rPr>
          <w:rFonts w:cs="B Lotus"/>
          <w:rtl/>
          <w:lang w:bidi="fa-IR"/>
        </w:rPr>
        <w:t xml:space="preserve">: </w:t>
      </w:r>
      <w:r w:rsidRPr="00C95721">
        <w:rPr>
          <w:rFonts w:cs="B Lotus"/>
          <w:rtl/>
          <w:lang w:bidi="fa-IR"/>
        </w:rPr>
        <w:t xml:space="preserve">پس‌ از اينكه‌ از نماز جنازه‌ فارغ‌ شوند چه‌ كار كنند؟ </w:t>
      </w:r>
    </w:p>
    <w:p w:rsidR="00EE06F2" w:rsidRPr="00C95721" w:rsidRDefault="00EE06F2" w:rsidP="00C95721">
      <w:pPr>
        <w:ind w:firstLine="284"/>
        <w:jc w:val="both"/>
        <w:rPr>
          <w:rFonts w:cs="B Lotus"/>
          <w:rtl/>
          <w:lang w:bidi="fa-IR"/>
        </w:rPr>
      </w:pPr>
      <w:r w:rsidRPr="00C95721">
        <w:rPr>
          <w:rFonts w:cs="B Lotus"/>
          <w:rtl/>
          <w:lang w:bidi="fa-IR"/>
        </w:rPr>
        <w:t>پاسخ: به‌ محض‌ اينكه‌ از نماز فارغ‌ شوند ميت‌ را حمل‌ كرده‌ به‌ طرف‌ قبرستان‌ ببرند و در حين‌ بردن‌ ميت‌ به‌ قبرستان‌ ساكت‌ باشند و در فكر اعمال‌ خويش‌ و منزلگاه‌ اخروي‌ خويش‌ باشند و در قلب‌ خويش‌ براي‌ ميت‌ و خودشان‌ دعاي‌ مغفرت‌ كنند. هنگامي‌ كه‌ به‌ قبرستان‌ رسيدند بلاف</w:t>
      </w:r>
      <w:r w:rsidR="007133C0">
        <w:rPr>
          <w:rFonts w:cs="B Lotus"/>
          <w:rtl/>
          <w:lang w:bidi="fa-IR"/>
        </w:rPr>
        <w:t>اصله‌ ميت‌ را به‌ خاك‌ بسپارند.</w:t>
      </w:r>
    </w:p>
    <w:p w:rsidR="00EE06F2" w:rsidRPr="00C95721" w:rsidRDefault="00EE06F2" w:rsidP="00C95721">
      <w:pPr>
        <w:pStyle w:val="a1"/>
        <w:rPr>
          <w:rtl/>
        </w:rPr>
      </w:pPr>
      <w:bookmarkStart w:id="191" w:name="_Toc216969520"/>
      <w:bookmarkStart w:id="192" w:name="_Toc341033116"/>
      <w:r w:rsidRPr="00C95721">
        <w:rPr>
          <w:rtl/>
        </w:rPr>
        <w:t>‌روزه‌ يكي‌ از فرايض‌ مهم‌ اسلام:‌</w:t>
      </w:r>
      <w:bookmarkEnd w:id="191"/>
      <w:bookmarkEnd w:id="192"/>
      <w:r w:rsidRPr="00C95721">
        <w:rPr>
          <w:rtl/>
        </w:rPr>
        <w:t xml:space="preserve"> </w:t>
      </w:r>
    </w:p>
    <w:p w:rsidR="00EE06F2" w:rsidRPr="00C95721" w:rsidRDefault="00EE06F2" w:rsidP="005759FC">
      <w:pPr>
        <w:widowControl w:val="0"/>
        <w:ind w:firstLine="284"/>
        <w:jc w:val="both"/>
        <w:rPr>
          <w:rFonts w:cs="B Lotus"/>
          <w:rtl/>
          <w:lang w:bidi="fa-IR"/>
        </w:rPr>
      </w:pPr>
      <w:r w:rsidRPr="00C95721">
        <w:rPr>
          <w:rFonts w:cs="B Lotus"/>
          <w:rtl/>
          <w:lang w:bidi="fa-IR"/>
        </w:rPr>
        <w:t>پرسش‌567</w:t>
      </w:r>
      <w:r w:rsidR="00B732EF">
        <w:rPr>
          <w:rFonts w:cs="B Lotus"/>
          <w:rtl/>
          <w:lang w:bidi="fa-IR"/>
        </w:rPr>
        <w:t xml:space="preserve">: </w:t>
      </w:r>
      <w:r w:rsidRPr="00C95721">
        <w:rPr>
          <w:rFonts w:cs="B Lotus"/>
          <w:rtl/>
          <w:lang w:bidi="fa-IR"/>
        </w:rPr>
        <w:t>رو</w:t>
      </w:r>
      <w:r w:rsidR="007133C0">
        <w:rPr>
          <w:rFonts w:cs="B Lotus"/>
          <w:rtl/>
          <w:lang w:bidi="fa-IR"/>
        </w:rPr>
        <w:t>زه‌ به‌ چه‌ چيزي‌ گفته‌ مي‌شود؟</w:t>
      </w:r>
    </w:p>
    <w:p w:rsidR="00EE06F2" w:rsidRPr="00C95721" w:rsidRDefault="00EE06F2" w:rsidP="005759FC">
      <w:pPr>
        <w:widowControl w:val="0"/>
        <w:ind w:firstLine="284"/>
        <w:jc w:val="both"/>
        <w:rPr>
          <w:rFonts w:cs="B Lotus"/>
          <w:rtl/>
          <w:lang w:bidi="fa-IR"/>
        </w:rPr>
      </w:pPr>
      <w:r w:rsidRPr="00C95721">
        <w:rPr>
          <w:rFonts w:cs="B Lotus"/>
          <w:rtl/>
          <w:lang w:bidi="fa-IR"/>
        </w:rPr>
        <w:t xml:space="preserve">پاسخ: ترك‌ خوردن‌ غذا و نوشيدن‌ و ترك‌ همخوابي‌ از طلوع‌ فجر صادق‌ با نيت‌ و اراده‌ تا غروب‌ آفتاب‌ را در اصطلاح‌ شرع‌ «روزه» مي‌گويند. به‌ روزه‌ «صوم‌ و صيام» و به‌ خوردن‌ پس‌ از روزه‌ </w:t>
      </w:r>
      <w:r w:rsidR="007133C0">
        <w:rPr>
          <w:rFonts w:cs="B Lotus" w:hint="cs"/>
          <w:rtl/>
          <w:lang w:bidi="fa-IR"/>
        </w:rPr>
        <w:t>«</w:t>
      </w:r>
      <w:r w:rsidRPr="00C95721">
        <w:rPr>
          <w:rFonts w:cs="B Lotus"/>
          <w:rtl/>
          <w:lang w:bidi="fa-IR"/>
        </w:rPr>
        <w:t xml:space="preserve">اِفطار» مي‌گويند. </w:t>
      </w:r>
    </w:p>
    <w:p w:rsidR="00EE06F2" w:rsidRPr="00C95721" w:rsidRDefault="00EE06F2" w:rsidP="00C95721">
      <w:pPr>
        <w:ind w:firstLine="284"/>
        <w:jc w:val="both"/>
        <w:rPr>
          <w:rFonts w:cs="B Lotus"/>
          <w:rtl/>
          <w:lang w:bidi="fa-IR"/>
        </w:rPr>
      </w:pPr>
      <w:r w:rsidRPr="00C95721">
        <w:rPr>
          <w:rFonts w:cs="B Lotus"/>
          <w:rtl/>
          <w:lang w:bidi="fa-IR"/>
        </w:rPr>
        <w:t>پرسش‌568</w:t>
      </w:r>
      <w:r w:rsidR="00B732EF">
        <w:rPr>
          <w:rFonts w:cs="B Lotus"/>
          <w:rtl/>
          <w:lang w:bidi="fa-IR"/>
        </w:rPr>
        <w:t xml:space="preserve">: </w:t>
      </w:r>
      <w:r w:rsidRPr="00C95721">
        <w:rPr>
          <w:rFonts w:cs="B Lotus"/>
          <w:rtl/>
          <w:lang w:bidi="fa-IR"/>
        </w:rPr>
        <w:t xml:space="preserve">روزه‌ بر چند قسم‌ است؟ </w:t>
      </w:r>
    </w:p>
    <w:p w:rsidR="00EE06F2" w:rsidRPr="00C95721" w:rsidRDefault="00EE06F2" w:rsidP="00C95721">
      <w:pPr>
        <w:ind w:firstLine="284"/>
        <w:jc w:val="both"/>
        <w:rPr>
          <w:rFonts w:cs="B Lotus"/>
          <w:rtl/>
          <w:lang w:bidi="fa-IR"/>
        </w:rPr>
      </w:pPr>
      <w:r w:rsidRPr="00C95721">
        <w:rPr>
          <w:rFonts w:cs="B Lotus"/>
          <w:rtl/>
          <w:lang w:bidi="fa-IR"/>
        </w:rPr>
        <w:t xml:space="preserve">پاسخ: روزه‌ بر هشت‌ قسم‌ است: </w:t>
      </w:r>
    </w:p>
    <w:p w:rsidR="00EE06F2" w:rsidRPr="00C95721" w:rsidRDefault="00EE06F2" w:rsidP="009867C2">
      <w:pPr>
        <w:numPr>
          <w:ilvl w:val="0"/>
          <w:numId w:val="47"/>
        </w:numPr>
        <w:tabs>
          <w:tab w:val="left" w:pos="680"/>
        </w:tabs>
        <w:ind w:left="0" w:firstLine="284"/>
        <w:jc w:val="both"/>
        <w:rPr>
          <w:rFonts w:cs="B Lotus"/>
          <w:rtl/>
          <w:lang w:bidi="fa-IR"/>
        </w:rPr>
      </w:pPr>
      <w:r w:rsidRPr="00C95721">
        <w:rPr>
          <w:rFonts w:cs="B Lotus"/>
          <w:rtl/>
          <w:lang w:bidi="fa-IR"/>
        </w:rPr>
        <w:t xml:space="preserve">فرض‌ معين. </w:t>
      </w:r>
    </w:p>
    <w:p w:rsidR="00EE06F2" w:rsidRPr="00C95721" w:rsidRDefault="00EE06F2" w:rsidP="009867C2">
      <w:pPr>
        <w:numPr>
          <w:ilvl w:val="0"/>
          <w:numId w:val="47"/>
        </w:numPr>
        <w:tabs>
          <w:tab w:val="left" w:pos="680"/>
        </w:tabs>
        <w:ind w:left="0" w:firstLine="284"/>
        <w:jc w:val="both"/>
        <w:rPr>
          <w:rFonts w:cs="B Lotus"/>
          <w:rtl/>
          <w:lang w:bidi="fa-IR"/>
        </w:rPr>
      </w:pPr>
      <w:r w:rsidRPr="00C95721">
        <w:rPr>
          <w:rFonts w:cs="B Lotus"/>
          <w:rtl/>
          <w:lang w:bidi="fa-IR"/>
        </w:rPr>
        <w:t xml:space="preserve">فرض‌ غير معين. </w:t>
      </w:r>
    </w:p>
    <w:p w:rsidR="00EE06F2" w:rsidRPr="00C95721" w:rsidRDefault="00EE06F2" w:rsidP="009867C2">
      <w:pPr>
        <w:numPr>
          <w:ilvl w:val="0"/>
          <w:numId w:val="47"/>
        </w:numPr>
        <w:tabs>
          <w:tab w:val="left" w:pos="680"/>
        </w:tabs>
        <w:ind w:left="0" w:firstLine="284"/>
        <w:jc w:val="both"/>
        <w:rPr>
          <w:rFonts w:cs="B Lotus"/>
          <w:rtl/>
          <w:lang w:bidi="fa-IR"/>
        </w:rPr>
      </w:pPr>
      <w:r w:rsidRPr="00C95721">
        <w:rPr>
          <w:rFonts w:cs="B Lotus"/>
          <w:rtl/>
          <w:lang w:bidi="fa-IR"/>
        </w:rPr>
        <w:t xml:space="preserve">واجب‌ معين. </w:t>
      </w:r>
    </w:p>
    <w:p w:rsidR="00EE06F2" w:rsidRPr="00C95721" w:rsidRDefault="00EE06F2" w:rsidP="009867C2">
      <w:pPr>
        <w:numPr>
          <w:ilvl w:val="0"/>
          <w:numId w:val="47"/>
        </w:numPr>
        <w:tabs>
          <w:tab w:val="left" w:pos="680"/>
        </w:tabs>
        <w:ind w:left="0" w:firstLine="284"/>
        <w:jc w:val="both"/>
        <w:rPr>
          <w:rFonts w:cs="B Lotus"/>
          <w:rtl/>
          <w:lang w:bidi="fa-IR"/>
        </w:rPr>
      </w:pPr>
      <w:r w:rsidRPr="00C95721">
        <w:rPr>
          <w:rFonts w:cs="B Lotus"/>
          <w:rtl/>
          <w:lang w:bidi="fa-IR"/>
        </w:rPr>
        <w:t>واجب‌ غير معين.</w:t>
      </w:r>
      <w:r w:rsidR="00180BA3">
        <w:rPr>
          <w:rFonts w:cs="B Lotus"/>
          <w:rtl/>
          <w:lang w:bidi="fa-IR"/>
        </w:rPr>
        <w:t xml:space="preserve"> </w:t>
      </w:r>
    </w:p>
    <w:p w:rsidR="00EE06F2" w:rsidRPr="00C95721" w:rsidRDefault="00EE06F2" w:rsidP="009867C2">
      <w:pPr>
        <w:numPr>
          <w:ilvl w:val="0"/>
          <w:numId w:val="47"/>
        </w:numPr>
        <w:tabs>
          <w:tab w:val="left" w:pos="680"/>
        </w:tabs>
        <w:ind w:left="0" w:firstLine="284"/>
        <w:jc w:val="both"/>
        <w:rPr>
          <w:rFonts w:cs="B Lotus"/>
          <w:rtl/>
          <w:lang w:bidi="fa-IR"/>
        </w:rPr>
      </w:pPr>
      <w:r w:rsidRPr="00C95721">
        <w:rPr>
          <w:rFonts w:cs="B Lotus"/>
          <w:rtl/>
          <w:lang w:bidi="fa-IR"/>
        </w:rPr>
        <w:t xml:space="preserve">سنت. </w:t>
      </w:r>
    </w:p>
    <w:p w:rsidR="00EE06F2" w:rsidRPr="00C95721" w:rsidRDefault="00EE06F2" w:rsidP="009867C2">
      <w:pPr>
        <w:numPr>
          <w:ilvl w:val="0"/>
          <w:numId w:val="47"/>
        </w:numPr>
        <w:tabs>
          <w:tab w:val="left" w:pos="680"/>
        </w:tabs>
        <w:ind w:left="0" w:firstLine="284"/>
        <w:jc w:val="both"/>
        <w:rPr>
          <w:rFonts w:cs="B Lotus"/>
          <w:rtl/>
          <w:lang w:bidi="fa-IR"/>
        </w:rPr>
      </w:pPr>
      <w:r w:rsidRPr="00C95721">
        <w:rPr>
          <w:rFonts w:cs="B Lotus"/>
          <w:rtl/>
          <w:lang w:bidi="fa-IR"/>
        </w:rPr>
        <w:t xml:space="preserve">نفل. </w:t>
      </w:r>
    </w:p>
    <w:p w:rsidR="00EE06F2" w:rsidRPr="00C95721" w:rsidRDefault="00EE06F2" w:rsidP="009867C2">
      <w:pPr>
        <w:numPr>
          <w:ilvl w:val="0"/>
          <w:numId w:val="47"/>
        </w:numPr>
        <w:tabs>
          <w:tab w:val="left" w:pos="680"/>
        </w:tabs>
        <w:ind w:left="0" w:firstLine="284"/>
        <w:jc w:val="both"/>
        <w:rPr>
          <w:rFonts w:cs="B Lotus"/>
          <w:rtl/>
          <w:lang w:bidi="fa-IR"/>
        </w:rPr>
      </w:pPr>
      <w:r w:rsidRPr="00C95721">
        <w:rPr>
          <w:rFonts w:cs="B Lotus"/>
          <w:rtl/>
          <w:lang w:bidi="fa-IR"/>
        </w:rPr>
        <w:t xml:space="preserve">مكروه. </w:t>
      </w:r>
    </w:p>
    <w:p w:rsidR="00EE06F2" w:rsidRPr="00C95721" w:rsidRDefault="00EE06F2" w:rsidP="009867C2">
      <w:pPr>
        <w:numPr>
          <w:ilvl w:val="0"/>
          <w:numId w:val="47"/>
        </w:numPr>
        <w:tabs>
          <w:tab w:val="left" w:pos="680"/>
        </w:tabs>
        <w:ind w:left="0" w:firstLine="284"/>
        <w:jc w:val="both"/>
        <w:rPr>
          <w:rFonts w:cs="B Lotus"/>
          <w:rtl/>
          <w:lang w:bidi="fa-IR"/>
        </w:rPr>
      </w:pPr>
      <w:r w:rsidRPr="00C95721">
        <w:rPr>
          <w:rFonts w:cs="B Lotus"/>
          <w:rtl/>
          <w:lang w:bidi="fa-IR"/>
        </w:rPr>
        <w:t xml:space="preserve">حرام. </w:t>
      </w:r>
    </w:p>
    <w:p w:rsidR="00EE06F2" w:rsidRPr="00C95721" w:rsidRDefault="00EE06F2" w:rsidP="00C95721">
      <w:pPr>
        <w:ind w:firstLine="284"/>
        <w:jc w:val="both"/>
        <w:rPr>
          <w:rFonts w:cs="B Lotus"/>
          <w:rtl/>
          <w:lang w:bidi="fa-IR"/>
        </w:rPr>
      </w:pPr>
      <w:r w:rsidRPr="00C95721">
        <w:rPr>
          <w:rFonts w:cs="B Lotus"/>
          <w:rtl/>
          <w:lang w:bidi="fa-IR"/>
        </w:rPr>
        <w:t>پرسش‌569</w:t>
      </w:r>
      <w:r w:rsidR="00B732EF">
        <w:rPr>
          <w:rFonts w:cs="B Lotus"/>
          <w:rtl/>
          <w:lang w:bidi="fa-IR"/>
        </w:rPr>
        <w:t xml:space="preserve">: </w:t>
      </w:r>
      <w:r w:rsidRPr="00C95721">
        <w:rPr>
          <w:rFonts w:cs="B Lotus"/>
          <w:rtl/>
          <w:lang w:bidi="fa-IR"/>
        </w:rPr>
        <w:t xml:space="preserve">«فرض‌ معين» به‌ چه‌ روزه‌اي‌ گفته‌ مي‌شود؟ </w:t>
      </w:r>
    </w:p>
    <w:p w:rsidR="00EE06F2" w:rsidRPr="00C95721" w:rsidRDefault="00EE06F2" w:rsidP="007133C0">
      <w:pPr>
        <w:ind w:firstLine="284"/>
        <w:jc w:val="both"/>
        <w:rPr>
          <w:rFonts w:cs="B Lotus"/>
          <w:rtl/>
          <w:lang w:bidi="fa-IR"/>
        </w:rPr>
      </w:pPr>
      <w:r w:rsidRPr="00C95721">
        <w:rPr>
          <w:rFonts w:cs="B Lotus"/>
          <w:rtl/>
          <w:lang w:bidi="fa-IR"/>
        </w:rPr>
        <w:t xml:space="preserve">پاسخ: در تمام‌ سال‌ روزه‌ يك‌ ماه‌ يعني‌ ماه‌ رمضان‌ </w:t>
      </w:r>
      <w:r w:rsidR="007133C0">
        <w:rPr>
          <w:rFonts w:cs="B Lotus" w:hint="cs"/>
          <w:rtl/>
          <w:lang w:bidi="fa-IR"/>
        </w:rPr>
        <w:t>«</w:t>
      </w:r>
      <w:r w:rsidRPr="00C95721">
        <w:rPr>
          <w:rFonts w:cs="B Lotus"/>
          <w:rtl/>
          <w:lang w:bidi="fa-IR"/>
        </w:rPr>
        <w:t>فرض‌ معين» است.</w:t>
      </w:r>
    </w:p>
    <w:p w:rsidR="00EE06F2" w:rsidRPr="00C95721" w:rsidRDefault="00EE06F2" w:rsidP="00C95721">
      <w:pPr>
        <w:ind w:firstLine="284"/>
        <w:jc w:val="both"/>
        <w:rPr>
          <w:rFonts w:cs="B Lotus"/>
          <w:rtl/>
          <w:lang w:bidi="fa-IR"/>
        </w:rPr>
      </w:pPr>
      <w:r w:rsidRPr="00C95721">
        <w:rPr>
          <w:rFonts w:cs="B Lotus"/>
          <w:rtl/>
          <w:lang w:bidi="fa-IR"/>
        </w:rPr>
        <w:t>پرسش‌570</w:t>
      </w:r>
      <w:r w:rsidR="00B732EF">
        <w:rPr>
          <w:rFonts w:cs="B Lotus"/>
          <w:rtl/>
          <w:lang w:bidi="fa-IR"/>
        </w:rPr>
        <w:t xml:space="preserve">: </w:t>
      </w:r>
      <w:r w:rsidRPr="00C95721">
        <w:rPr>
          <w:rFonts w:cs="B Lotus"/>
          <w:rtl/>
          <w:lang w:bidi="fa-IR"/>
        </w:rPr>
        <w:t>«ف</w:t>
      </w:r>
      <w:r w:rsidR="007133C0">
        <w:rPr>
          <w:rFonts w:cs="B Lotus"/>
          <w:rtl/>
          <w:lang w:bidi="fa-IR"/>
        </w:rPr>
        <w:t>رض‌ غير معين» چه‌ روزه‌اي‌ است؟</w:t>
      </w:r>
    </w:p>
    <w:p w:rsidR="00EE06F2" w:rsidRPr="00C95721" w:rsidRDefault="00EE06F2" w:rsidP="007133C0">
      <w:pPr>
        <w:ind w:firstLine="284"/>
        <w:jc w:val="both"/>
        <w:rPr>
          <w:rFonts w:cs="B Lotus"/>
          <w:rtl/>
          <w:lang w:bidi="fa-IR"/>
        </w:rPr>
      </w:pPr>
      <w:r w:rsidRPr="00C95721">
        <w:rPr>
          <w:rFonts w:cs="B Lotus"/>
          <w:rtl/>
          <w:lang w:bidi="fa-IR"/>
        </w:rPr>
        <w:t>پاسخ: اگر به‌ خاطر عذري‌ يا بدون‌ عذر، روزه‌ رمضان‌ قضاء شد</w:t>
      </w:r>
      <w:r w:rsidR="007133C0">
        <w:rPr>
          <w:rFonts w:cs="B Lotus"/>
          <w:rtl/>
          <w:lang w:bidi="fa-IR"/>
        </w:rPr>
        <w:t xml:space="preserve">، قضای آن‌ </w:t>
      </w:r>
      <w:r w:rsidR="007133C0">
        <w:rPr>
          <w:rFonts w:cs="B Lotus" w:hint="cs"/>
          <w:rtl/>
          <w:lang w:bidi="fa-IR"/>
        </w:rPr>
        <w:t>«</w:t>
      </w:r>
      <w:r w:rsidR="007133C0">
        <w:rPr>
          <w:rFonts w:cs="B Lotus"/>
          <w:rtl/>
          <w:lang w:bidi="fa-IR"/>
        </w:rPr>
        <w:t>فرض‌ غير معين» است.</w:t>
      </w:r>
    </w:p>
    <w:p w:rsidR="00EE06F2" w:rsidRPr="00C95721" w:rsidRDefault="00EE06F2" w:rsidP="00C95721">
      <w:pPr>
        <w:ind w:firstLine="284"/>
        <w:jc w:val="both"/>
        <w:rPr>
          <w:rFonts w:cs="B Lotus"/>
          <w:rtl/>
          <w:lang w:bidi="fa-IR"/>
        </w:rPr>
      </w:pPr>
      <w:r w:rsidRPr="00C95721">
        <w:rPr>
          <w:rFonts w:cs="B Lotus"/>
          <w:rtl/>
          <w:lang w:bidi="fa-IR"/>
        </w:rPr>
        <w:t>پرسش‌571</w:t>
      </w:r>
      <w:r w:rsidR="00B732EF">
        <w:rPr>
          <w:rFonts w:cs="B Lotus"/>
          <w:rtl/>
          <w:lang w:bidi="fa-IR"/>
        </w:rPr>
        <w:t xml:space="preserve">: </w:t>
      </w:r>
      <w:r w:rsidRPr="00C95721">
        <w:rPr>
          <w:rFonts w:cs="B Lotus"/>
          <w:rtl/>
          <w:lang w:bidi="fa-IR"/>
        </w:rPr>
        <w:t>«</w:t>
      </w:r>
      <w:r w:rsidR="007133C0">
        <w:rPr>
          <w:rFonts w:cs="B Lotus"/>
          <w:rtl/>
          <w:lang w:bidi="fa-IR"/>
        </w:rPr>
        <w:t>واجب‌ معين» چه‌ روزه‌اي‌ است؟</w:t>
      </w:r>
    </w:p>
    <w:p w:rsidR="00EE06F2" w:rsidRPr="00C95721" w:rsidRDefault="00EE06F2" w:rsidP="00C95721">
      <w:pPr>
        <w:ind w:firstLine="284"/>
        <w:jc w:val="both"/>
        <w:rPr>
          <w:rFonts w:cs="B Lotus"/>
          <w:rtl/>
          <w:lang w:bidi="fa-IR"/>
        </w:rPr>
      </w:pPr>
      <w:r w:rsidRPr="00C95721">
        <w:rPr>
          <w:rFonts w:cs="B Lotus"/>
          <w:rtl/>
          <w:lang w:bidi="fa-IR"/>
        </w:rPr>
        <w:t>پاسخ: اگر كسي‌ نذر كرد كه‌ فلان‌ روز يا در فلان‌ تاريخ‌ بايد روزه‌ بگيرد روزه‌ آن‌</w:t>
      </w:r>
      <w:r w:rsidR="007133C0">
        <w:rPr>
          <w:rFonts w:cs="B Lotus"/>
          <w:rtl/>
          <w:lang w:bidi="fa-IR"/>
        </w:rPr>
        <w:t xml:space="preserve"> روزها «واجب‌ مُعَيَّن» مي‌شود.</w:t>
      </w:r>
    </w:p>
    <w:p w:rsidR="00EE06F2" w:rsidRPr="00C95721" w:rsidRDefault="00EE06F2" w:rsidP="00C95721">
      <w:pPr>
        <w:ind w:firstLine="284"/>
        <w:jc w:val="both"/>
        <w:rPr>
          <w:rFonts w:cs="B Lotus"/>
          <w:rtl/>
          <w:lang w:bidi="fa-IR"/>
        </w:rPr>
      </w:pPr>
      <w:r w:rsidRPr="00C95721">
        <w:rPr>
          <w:rFonts w:cs="B Lotus"/>
          <w:rtl/>
          <w:lang w:bidi="fa-IR"/>
        </w:rPr>
        <w:t>پرسش‌572</w:t>
      </w:r>
      <w:r w:rsidR="00B732EF">
        <w:rPr>
          <w:rFonts w:cs="B Lotus"/>
          <w:rtl/>
          <w:lang w:bidi="fa-IR"/>
        </w:rPr>
        <w:t xml:space="preserve">: </w:t>
      </w:r>
      <w:r w:rsidRPr="00C95721">
        <w:rPr>
          <w:rFonts w:cs="B Lotus"/>
          <w:rtl/>
          <w:lang w:bidi="fa-IR"/>
        </w:rPr>
        <w:t>«وا</w:t>
      </w:r>
      <w:r w:rsidR="007133C0">
        <w:rPr>
          <w:rFonts w:cs="B Lotus"/>
          <w:rtl/>
          <w:lang w:bidi="fa-IR"/>
        </w:rPr>
        <w:t>جب‌ غير معين» چه‌ روزه‌اي‌ است؟</w:t>
      </w:r>
    </w:p>
    <w:p w:rsidR="00EE06F2" w:rsidRPr="00C95721" w:rsidRDefault="00EE06F2" w:rsidP="007133C0">
      <w:pPr>
        <w:ind w:firstLine="284"/>
        <w:jc w:val="both"/>
        <w:rPr>
          <w:rFonts w:cs="B Lotus"/>
          <w:rtl/>
          <w:lang w:bidi="fa-IR"/>
        </w:rPr>
      </w:pPr>
      <w:r w:rsidRPr="00C95721">
        <w:rPr>
          <w:rFonts w:cs="B Lotus"/>
          <w:rtl/>
          <w:lang w:bidi="fa-IR"/>
        </w:rPr>
        <w:t xml:space="preserve">پاسخ: روزه‌ كفاره‌ و نذرهاي‌ غير معين‌ </w:t>
      </w:r>
      <w:r w:rsidR="007133C0">
        <w:rPr>
          <w:rFonts w:cs="B Lotus" w:hint="cs"/>
          <w:rtl/>
          <w:lang w:bidi="fa-IR"/>
        </w:rPr>
        <w:t>«</w:t>
      </w:r>
      <w:r w:rsidRPr="00C95721">
        <w:rPr>
          <w:rFonts w:cs="B Lotus"/>
          <w:rtl/>
          <w:lang w:bidi="fa-IR"/>
        </w:rPr>
        <w:t>واجب‌ غير معين» است‌ مثلاً‌ يكي‌ نذر كرد كه‌ اگر من‌ در امتحان‌ موفق‌ شدم‌ س</w:t>
      </w:r>
      <w:r w:rsidR="007133C0">
        <w:rPr>
          <w:rFonts w:cs="B Lotus"/>
          <w:rtl/>
          <w:lang w:bidi="fa-IR"/>
        </w:rPr>
        <w:t>ه‌ روز براي‌ خدا روزه‌ مي‌گيرم.</w:t>
      </w:r>
    </w:p>
    <w:p w:rsidR="00EE06F2" w:rsidRPr="00C95721" w:rsidRDefault="00EE06F2" w:rsidP="007133C0">
      <w:pPr>
        <w:ind w:firstLine="284"/>
        <w:jc w:val="both"/>
        <w:rPr>
          <w:rFonts w:cs="B Lotus"/>
          <w:rtl/>
          <w:lang w:bidi="fa-IR"/>
        </w:rPr>
      </w:pPr>
      <w:r w:rsidRPr="00C95721">
        <w:rPr>
          <w:rFonts w:cs="B Lotus"/>
          <w:rtl/>
          <w:lang w:bidi="fa-IR"/>
        </w:rPr>
        <w:t>پرسش‌573</w:t>
      </w:r>
      <w:r w:rsidR="00B732EF">
        <w:rPr>
          <w:rFonts w:cs="B Lotus"/>
          <w:rtl/>
          <w:lang w:bidi="fa-IR"/>
        </w:rPr>
        <w:t xml:space="preserve">: </w:t>
      </w:r>
      <w:r w:rsidRPr="00C95721">
        <w:rPr>
          <w:rFonts w:cs="B Lotus"/>
          <w:rtl/>
          <w:lang w:bidi="fa-IR"/>
        </w:rPr>
        <w:t xml:space="preserve">چه‌ روزه‌هايي‌ </w:t>
      </w:r>
      <w:r w:rsidR="007133C0">
        <w:rPr>
          <w:rFonts w:cs="B Lotus" w:hint="cs"/>
          <w:rtl/>
          <w:lang w:bidi="fa-IR"/>
        </w:rPr>
        <w:t>«</w:t>
      </w:r>
      <w:r w:rsidRPr="00C95721">
        <w:rPr>
          <w:rFonts w:cs="B Lotus"/>
          <w:rtl/>
          <w:lang w:bidi="fa-IR"/>
        </w:rPr>
        <w:t xml:space="preserve">سُنَّت» هستند؟ </w:t>
      </w:r>
    </w:p>
    <w:p w:rsidR="00EE06F2" w:rsidRPr="00C95721" w:rsidRDefault="00EE06F2" w:rsidP="00C95721">
      <w:pPr>
        <w:ind w:firstLine="284"/>
        <w:jc w:val="both"/>
        <w:rPr>
          <w:rFonts w:cs="B Lotus"/>
          <w:rtl/>
          <w:lang w:bidi="fa-IR"/>
        </w:rPr>
      </w:pPr>
      <w:r w:rsidRPr="00C95721">
        <w:rPr>
          <w:rFonts w:cs="B Lotus"/>
          <w:rtl/>
          <w:lang w:bidi="fa-IR"/>
        </w:rPr>
        <w:t>پاسخ: در روزه‌ها هيچ‌ روزه‌اي‌ سنت‌ مؤ‌كده‌ نيس</w:t>
      </w:r>
      <w:r w:rsidR="007133C0">
        <w:rPr>
          <w:rFonts w:cs="B Lotus"/>
          <w:rtl/>
          <w:lang w:bidi="fa-IR"/>
        </w:rPr>
        <w:t>ت‌ ولي‌ ايامي‌ كه‌ پيامبر اكرم‌</w:t>
      </w:r>
      <w:r w:rsidRPr="00C95721">
        <w:rPr>
          <w:rFonts w:cs="B Lotus"/>
          <w:rtl/>
          <w:lang w:bidi="fa-IR"/>
        </w:rPr>
        <w:sym w:font="AGA Arabesque" w:char="F072"/>
      </w:r>
      <w:r w:rsidRPr="00C95721">
        <w:rPr>
          <w:rFonts w:cs="B Lotus"/>
          <w:rtl/>
          <w:lang w:bidi="fa-IR"/>
        </w:rPr>
        <w:t xml:space="preserve"> در آنها روزه‌ گرفته‌اند يا به‌ روزه‌ گرفتن‌ تشويق‌ نموده‌اند، در چنين‌ روزهايي‌ روزه‌ گرفتن‌ سنت‌ است‌ مانند روز عاشورا و تاسوعا، روز عرفه‌ يعني‌ نهم‌ ذي‌ الحجة، ايام‌ بِيض‌، يعني‌ سيزد</w:t>
      </w:r>
      <w:r w:rsidR="007133C0">
        <w:rPr>
          <w:rFonts w:cs="B Lotus"/>
          <w:rtl/>
          <w:lang w:bidi="fa-IR"/>
        </w:rPr>
        <w:t>هم، چهاردهم‌ و پانزدهم‌ هر ماه.</w:t>
      </w:r>
    </w:p>
    <w:p w:rsidR="00EE06F2" w:rsidRPr="00C95721" w:rsidRDefault="00EE06F2" w:rsidP="007133C0">
      <w:pPr>
        <w:ind w:firstLine="284"/>
        <w:jc w:val="both"/>
        <w:rPr>
          <w:rFonts w:cs="B Lotus"/>
          <w:rtl/>
          <w:lang w:bidi="fa-IR"/>
        </w:rPr>
      </w:pPr>
      <w:r w:rsidRPr="00C95721">
        <w:rPr>
          <w:rFonts w:cs="B Lotus"/>
          <w:rtl/>
          <w:lang w:bidi="fa-IR"/>
        </w:rPr>
        <w:t>پرسش‌574</w:t>
      </w:r>
      <w:r w:rsidR="00B732EF">
        <w:rPr>
          <w:rFonts w:cs="B Lotus"/>
          <w:rtl/>
          <w:lang w:bidi="fa-IR"/>
        </w:rPr>
        <w:t xml:space="preserve">: </w:t>
      </w:r>
      <w:r w:rsidRPr="00C95721">
        <w:rPr>
          <w:rFonts w:cs="B Lotus"/>
          <w:rtl/>
          <w:lang w:bidi="fa-IR"/>
        </w:rPr>
        <w:t xml:space="preserve">چه‌ روزه‌هايي‌ </w:t>
      </w:r>
      <w:r w:rsidR="007133C0">
        <w:rPr>
          <w:rFonts w:cs="B Lotus" w:hint="cs"/>
          <w:rtl/>
          <w:lang w:bidi="fa-IR"/>
        </w:rPr>
        <w:t>«</w:t>
      </w:r>
      <w:r w:rsidRPr="00C95721">
        <w:rPr>
          <w:rFonts w:cs="B Lotus"/>
          <w:rtl/>
          <w:lang w:bidi="fa-IR"/>
        </w:rPr>
        <w:t xml:space="preserve">مُستَحَب» هستند؟ </w:t>
      </w:r>
    </w:p>
    <w:p w:rsidR="00EE06F2" w:rsidRPr="00C95721" w:rsidRDefault="00EE06F2" w:rsidP="00C95721">
      <w:pPr>
        <w:ind w:firstLine="284"/>
        <w:jc w:val="both"/>
        <w:rPr>
          <w:rFonts w:cs="B Lotus"/>
          <w:rtl/>
          <w:lang w:bidi="fa-IR"/>
        </w:rPr>
      </w:pPr>
      <w:r w:rsidRPr="00C95721">
        <w:rPr>
          <w:rFonts w:cs="B Lotus"/>
          <w:rtl/>
          <w:lang w:bidi="fa-IR"/>
        </w:rPr>
        <w:t xml:space="preserve">پاسخ: علاوه‌ بر روزه‌هاي‌ فرض، واجب‌ و سنت‌ بقيه‌ روزه‌ها مستحب‌اند ولي‌ بعضي‌ روزها هستند كه‌ روزه‌ گرفتن‌ در آنها ثواب‌ بيشتري‌ دارد مانند: شش‌ روز اول‌ شو‌ال، پانزدهم‌ شعبان، روز جمعه، دوشنبه، پنجشنبه، </w:t>
      </w:r>
    </w:p>
    <w:p w:rsidR="00EE06F2" w:rsidRPr="00C95721" w:rsidRDefault="00EE06F2" w:rsidP="00C95721">
      <w:pPr>
        <w:ind w:firstLine="284"/>
        <w:jc w:val="both"/>
        <w:rPr>
          <w:rFonts w:cs="B Lotus"/>
          <w:rtl/>
          <w:lang w:bidi="fa-IR"/>
        </w:rPr>
      </w:pPr>
      <w:r w:rsidRPr="00C95721">
        <w:rPr>
          <w:rFonts w:cs="B Lotus"/>
          <w:rtl/>
          <w:lang w:bidi="fa-IR"/>
        </w:rPr>
        <w:t>پرسش‌575</w:t>
      </w:r>
      <w:r w:rsidR="00B732EF">
        <w:rPr>
          <w:rFonts w:cs="B Lotus"/>
          <w:rtl/>
          <w:lang w:bidi="fa-IR"/>
        </w:rPr>
        <w:t xml:space="preserve">: </w:t>
      </w:r>
      <w:r w:rsidRPr="00C95721">
        <w:rPr>
          <w:rFonts w:cs="B Lotus"/>
          <w:rtl/>
          <w:lang w:bidi="fa-IR"/>
        </w:rPr>
        <w:t xml:space="preserve">روزه‌ گرفتن‌ در چه‌ روزهايي‌ مكروه‌ است؟ </w:t>
      </w:r>
    </w:p>
    <w:p w:rsidR="00EE06F2" w:rsidRPr="00C95721" w:rsidRDefault="00EE06F2" w:rsidP="00C95721">
      <w:pPr>
        <w:ind w:firstLine="284"/>
        <w:jc w:val="both"/>
        <w:rPr>
          <w:rFonts w:cs="B Lotus"/>
          <w:rtl/>
          <w:lang w:bidi="fa-IR"/>
        </w:rPr>
      </w:pPr>
      <w:r w:rsidRPr="00C95721">
        <w:rPr>
          <w:rFonts w:cs="B Lotus"/>
          <w:rtl/>
          <w:lang w:bidi="fa-IR"/>
        </w:rPr>
        <w:t xml:space="preserve">پاسخ: فقط‌ يكشنبه‌ را روزه‌ گرفتن‌ يا روز عاشورا بدون‌ تاسوعا، روز نوروز، روزه‌ نفلي‌ زن‌ بدون‌ اجازه‌ شوهر همه‌ اينها مكروه‌ هستند. </w:t>
      </w:r>
    </w:p>
    <w:p w:rsidR="00EE06F2" w:rsidRPr="00C95721" w:rsidRDefault="00EE06F2" w:rsidP="007133C0">
      <w:pPr>
        <w:ind w:firstLine="284"/>
        <w:jc w:val="both"/>
        <w:rPr>
          <w:rFonts w:cs="B Lotus"/>
          <w:rtl/>
          <w:lang w:bidi="fa-IR"/>
        </w:rPr>
      </w:pPr>
      <w:r w:rsidRPr="00C95721">
        <w:rPr>
          <w:rFonts w:cs="B Lotus"/>
          <w:rtl/>
          <w:lang w:bidi="fa-IR"/>
        </w:rPr>
        <w:t>پرسش‌576</w:t>
      </w:r>
      <w:r w:rsidR="00B732EF">
        <w:rPr>
          <w:rFonts w:cs="B Lotus"/>
          <w:rtl/>
          <w:lang w:bidi="fa-IR"/>
        </w:rPr>
        <w:t xml:space="preserve">: </w:t>
      </w:r>
      <w:r w:rsidRPr="00C95721">
        <w:rPr>
          <w:rFonts w:cs="B Lotus"/>
          <w:rtl/>
          <w:lang w:bidi="fa-IR"/>
        </w:rPr>
        <w:t xml:space="preserve">چه‌ روزه‌هايي‌ </w:t>
      </w:r>
      <w:r w:rsidR="007133C0">
        <w:rPr>
          <w:rFonts w:cs="B Lotus" w:hint="cs"/>
          <w:rtl/>
          <w:lang w:bidi="fa-IR"/>
        </w:rPr>
        <w:t>«</w:t>
      </w:r>
      <w:r w:rsidRPr="00C95721">
        <w:rPr>
          <w:rFonts w:cs="B Lotus"/>
          <w:rtl/>
          <w:lang w:bidi="fa-IR"/>
        </w:rPr>
        <w:t xml:space="preserve">حَرَ‌ام» هستند؟ </w:t>
      </w:r>
    </w:p>
    <w:p w:rsidR="00EE06F2" w:rsidRPr="00C95721" w:rsidRDefault="00EE06F2" w:rsidP="007133C0">
      <w:pPr>
        <w:ind w:firstLine="284"/>
        <w:jc w:val="both"/>
        <w:rPr>
          <w:rFonts w:cs="B Lotus"/>
          <w:rtl/>
          <w:lang w:bidi="fa-IR"/>
        </w:rPr>
      </w:pPr>
      <w:r w:rsidRPr="00C95721">
        <w:rPr>
          <w:rFonts w:cs="B Lotus"/>
          <w:rtl/>
          <w:lang w:bidi="fa-IR"/>
        </w:rPr>
        <w:t xml:space="preserve">پاسخ: در تمام‌ سال‌ در پنج‌ روز روزه‌ گرفتن‌ </w:t>
      </w:r>
      <w:r w:rsidR="007133C0">
        <w:rPr>
          <w:rFonts w:cs="B Lotus" w:hint="cs"/>
          <w:rtl/>
          <w:lang w:bidi="fa-IR"/>
        </w:rPr>
        <w:t>«</w:t>
      </w:r>
      <w:r w:rsidRPr="00C95721">
        <w:rPr>
          <w:rFonts w:cs="B Lotus"/>
          <w:rtl/>
          <w:lang w:bidi="fa-IR"/>
        </w:rPr>
        <w:t>حرام» است. عيد فطر و عيد اضحي، سه‌ روز ايام‌ تشريق، (يازدهم‌ و دوازدهم‌ و</w:t>
      </w:r>
      <w:r w:rsidR="007133C0">
        <w:rPr>
          <w:rFonts w:cs="B Lotus"/>
          <w:rtl/>
          <w:lang w:bidi="fa-IR"/>
        </w:rPr>
        <w:t xml:space="preserve"> سيزدهم‌ ذي‌ الحجه).</w:t>
      </w:r>
    </w:p>
    <w:p w:rsidR="00EE06F2" w:rsidRPr="00C95721" w:rsidRDefault="00EE06F2" w:rsidP="007234EC">
      <w:pPr>
        <w:pStyle w:val="a4"/>
        <w:rPr>
          <w:rtl/>
        </w:rPr>
      </w:pPr>
      <w:bookmarkStart w:id="193" w:name="_Toc216969521"/>
      <w:bookmarkStart w:id="194" w:name="_Toc341033117"/>
      <w:r w:rsidRPr="00C95721">
        <w:rPr>
          <w:rtl/>
        </w:rPr>
        <w:t>‌روزه‌ رمضان:‌</w:t>
      </w:r>
      <w:bookmarkEnd w:id="193"/>
      <w:bookmarkEnd w:id="194"/>
    </w:p>
    <w:p w:rsidR="00EE06F2" w:rsidRPr="00C95721" w:rsidRDefault="00EE06F2" w:rsidP="00C95721">
      <w:pPr>
        <w:ind w:firstLine="284"/>
        <w:jc w:val="both"/>
        <w:rPr>
          <w:rFonts w:cs="B Lotus"/>
          <w:rtl/>
          <w:lang w:bidi="fa-IR"/>
        </w:rPr>
      </w:pPr>
      <w:r w:rsidRPr="00C95721">
        <w:rPr>
          <w:rFonts w:cs="B Lotus"/>
          <w:rtl/>
          <w:lang w:bidi="fa-IR"/>
        </w:rPr>
        <w:t>پرسش‌577</w:t>
      </w:r>
      <w:r w:rsidR="00B732EF">
        <w:rPr>
          <w:rFonts w:cs="B Lotus"/>
          <w:rtl/>
          <w:lang w:bidi="fa-IR"/>
        </w:rPr>
        <w:t xml:space="preserve">: </w:t>
      </w:r>
      <w:r w:rsidRPr="00C95721">
        <w:rPr>
          <w:rFonts w:cs="B Lotus"/>
          <w:rtl/>
          <w:lang w:bidi="fa-IR"/>
        </w:rPr>
        <w:t>روزه‌ ر</w:t>
      </w:r>
      <w:r w:rsidR="007133C0">
        <w:rPr>
          <w:rFonts w:cs="B Lotus"/>
          <w:rtl/>
          <w:lang w:bidi="fa-IR"/>
        </w:rPr>
        <w:t>مضان‌ چه‌ ارزش‌ و فضيلتي‌ دارد؟</w:t>
      </w:r>
    </w:p>
    <w:p w:rsidR="00EE06F2" w:rsidRPr="00C95721" w:rsidRDefault="00EE06F2" w:rsidP="00C95721">
      <w:pPr>
        <w:ind w:firstLine="284"/>
        <w:jc w:val="both"/>
        <w:rPr>
          <w:rFonts w:cs="B Lotus"/>
          <w:rtl/>
          <w:lang w:bidi="fa-IR"/>
        </w:rPr>
      </w:pPr>
      <w:r w:rsidRPr="00C95721">
        <w:rPr>
          <w:rFonts w:cs="B Lotus"/>
          <w:rtl/>
          <w:lang w:bidi="fa-IR"/>
        </w:rPr>
        <w:t xml:space="preserve">پاسخ: روزه‌ رمضان‌ فضيلت‌ و ثواب‌ بسياري‌ </w:t>
      </w:r>
      <w:r w:rsidR="007133C0">
        <w:rPr>
          <w:rFonts w:cs="B Lotus"/>
          <w:rtl/>
          <w:lang w:bidi="fa-IR"/>
        </w:rPr>
        <w:t>دارد. از آن‌ جمله‌ پيامبر اكرم‌</w:t>
      </w:r>
      <w:r w:rsidRPr="00C95721">
        <w:rPr>
          <w:rFonts w:cs="B Lotus"/>
          <w:rtl/>
          <w:lang w:bidi="fa-IR"/>
        </w:rPr>
        <w:sym w:font="AGA Arabesque" w:char="F072"/>
      </w:r>
      <w:r w:rsidRPr="00C95721">
        <w:rPr>
          <w:rFonts w:cs="B Lotus"/>
          <w:rtl/>
          <w:lang w:bidi="fa-IR"/>
        </w:rPr>
        <w:t xml:space="preserve"> فرموده‌اند: كسي‌ كه‌ براي‌ رضاي‌ خدا رمضان‌ را روزه‌ گيرد، تمام‌ گناهان‌ گذشته‌ او معاف‌ مي‌شوند. در حديث‌ ديگري‌ چنين‌ ذكر شده‌ است: </w:t>
      </w:r>
      <w:r>
        <w:rPr>
          <w:rFonts w:cs="Traditional Arabic"/>
          <w:rtl/>
          <w:lang w:bidi="fa-IR"/>
        </w:rPr>
        <w:t>«</w:t>
      </w:r>
      <w:r w:rsidRPr="00C95721">
        <w:rPr>
          <w:rFonts w:cs="B Lotus"/>
          <w:rtl/>
          <w:lang w:bidi="fa-IR"/>
        </w:rPr>
        <w:t>بوي‌ بد دهان‌ روزه‌دار، به‌ نزد پروردگار از بوي‌ مشك‌ و گلاب‌ محبوب‌تر است!</w:t>
      </w:r>
      <w:r>
        <w:rPr>
          <w:rFonts w:cs="Traditional Arabic"/>
          <w:rtl/>
          <w:lang w:bidi="fa-IR"/>
        </w:rPr>
        <w:t>»</w:t>
      </w:r>
      <w:r w:rsidR="007133C0">
        <w:rPr>
          <w:rFonts w:cs="B Lotus" w:hint="cs"/>
          <w:rtl/>
          <w:lang w:bidi="fa-IR"/>
        </w:rPr>
        <w:t>.</w:t>
      </w:r>
    </w:p>
    <w:p w:rsidR="00EE06F2" w:rsidRPr="00C95721" w:rsidRDefault="00EE06F2" w:rsidP="00C95721">
      <w:pPr>
        <w:ind w:firstLine="284"/>
        <w:jc w:val="both"/>
        <w:rPr>
          <w:rFonts w:cs="B Lotus"/>
          <w:rtl/>
          <w:lang w:bidi="fa-IR"/>
        </w:rPr>
      </w:pPr>
      <w:r w:rsidRPr="00C95721">
        <w:rPr>
          <w:rFonts w:cs="B Lotus"/>
          <w:rtl/>
          <w:lang w:bidi="fa-IR"/>
        </w:rPr>
        <w:t xml:space="preserve">در حديث‌ ديگري‌ مذكور است: </w:t>
      </w:r>
      <w:r>
        <w:rPr>
          <w:rFonts w:cs="Traditional Arabic"/>
          <w:rtl/>
          <w:lang w:bidi="fa-IR"/>
        </w:rPr>
        <w:t>«</w:t>
      </w:r>
      <w:r w:rsidRPr="00C95721">
        <w:rPr>
          <w:rFonts w:cs="B Lotus"/>
          <w:rtl/>
          <w:lang w:bidi="fa-IR"/>
        </w:rPr>
        <w:t>خداوند فرموده: روزه‌ مخصوص‌ من‌ است‌ و من‌ خود پاداش‌ آن‌ را مي‌دهم</w:t>
      </w:r>
      <w:r>
        <w:rPr>
          <w:rFonts w:cs="Traditional Arabic"/>
          <w:rtl/>
          <w:lang w:bidi="fa-IR"/>
        </w:rPr>
        <w:t>»</w:t>
      </w:r>
      <w:r w:rsidRPr="00C95721">
        <w:rPr>
          <w:rFonts w:cs="B Lotus"/>
          <w:rtl/>
          <w:lang w:bidi="fa-IR"/>
        </w:rPr>
        <w:t>. فضيلت</w:t>
      </w:r>
      <w:r w:rsidR="007133C0">
        <w:rPr>
          <w:rFonts w:cs="B Lotus" w:hint="cs"/>
          <w:rtl/>
          <w:lang w:bidi="fa-IR"/>
        </w:rPr>
        <w:t>‌</w:t>
      </w:r>
      <w:r w:rsidRPr="00C95721">
        <w:rPr>
          <w:rFonts w:cs="B Lotus"/>
          <w:rtl/>
          <w:lang w:bidi="fa-IR"/>
        </w:rPr>
        <w:t xml:space="preserve">هاي‌ ديگري‌ هم‌ در اين‌ خصوص‌ وارد شده‌ است. </w:t>
      </w:r>
    </w:p>
    <w:p w:rsidR="00EE06F2" w:rsidRPr="00C95721" w:rsidRDefault="00EE06F2" w:rsidP="00C95721">
      <w:pPr>
        <w:ind w:firstLine="284"/>
        <w:jc w:val="both"/>
        <w:rPr>
          <w:rFonts w:cs="B Lotus"/>
          <w:rtl/>
          <w:lang w:bidi="fa-IR"/>
        </w:rPr>
      </w:pPr>
      <w:r w:rsidRPr="00C95721">
        <w:rPr>
          <w:rFonts w:cs="B Lotus"/>
          <w:rtl/>
          <w:lang w:bidi="fa-IR"/>
        </w:rPr>
        <w:t>پرسش‌578</w:t>
      </w:r>
      <w:r w:rsidR="00B732EF">
        <w:rPr>
          <w:rFonts w:cs="B Lotus"/>
          <w:rtl/>
          <w:lang w:bidi="fa-IR"/>
        </w:rPr>
        <w:t xml:space="preserve">: </w:t>
      </w:r>
      <w:r w:rsidRPr="00C95721">
        <w:rPr>
          <w:rFonts w:cs="B Lotus"/>
          <w:rtl/>
          <w:lang w:bidi="fa-IR"/>
        </w:rPr>
        <w:t>روزه‌</w:t>
      </w:r>
      <w:r w:rsidR="007133C0">
        <w:rPr>
          <w:rFonts w:cs="B Lotus"/>
          <w:rtl/>
          <w:lang w:bidi="fa-IR"/>
        </w:rPr>
        <w:t xml:space="preserve"> رمضان‌ بر چه‌ كساني‌ فرض‌ است؟</w:t>
      </w:r>
    </w:p>
    <w:p w:rsidR="00EE06F2" w:rsidRPr="00C95721" w:rsidRDefault="00EE06F2" w:rsidP="00C95721">
      <w:pPr>
        <w:ind w:firstLine="284"/>
        <w:jc w:val="both"/>
        <w:rPr>
          <w:rFonts w:cs="B Lotus"/>
          <w:rtl/>
          <w:lang w:bidi="fa-IR"/>
        </w:rPr>
      </w:pPr>
      <w:r w:rsidRPr="00C95721">
        <w:rPr>
          <w:rFonts w:cs="B Lotus"/>
          <w:rtl/>
          <w:lang w:bidi="fa-IR"/>
        </w:rPr>
        <w:t xml:space="preserve">پاسخ: روزه‌ رمضان‌ بر هر فرد مسلمان، عاقل، بالغ، چه‌ مرد و چه‌ زن‌ فرض‌ است. منكر فرضيت‌ آن‌ كافر مي‌شود و كسي‌ كه‌ بدون‌ عذر آن‌ را ترك‌ كند فاسق‌ و شديداً‌ گنهكار مي‌شود. روزه‌ رمضان‌ گر چه‌ بر كساني‌ كه‌ بالغ‌ نشده‌اند فرض‌ نيست. ولي‌ براي‌ اينكه‌ كودكان‌ هم‌ به‌ گرفتن‌ روزه‌ عادت‌ كنند پيش‌ از بالغ‌ شدن‌ به‌ آنها گفته‌ شود تا روزه‌ بگيرند و نماز بخوانند. چنانكه‌ در حديث‌ مذكور است‌ كه‌ پيامبر فرمودند: </w:t>
      </w:r>
      <w:r>
        <w:rPr>
          <w:rFonts w:cs="Traditional Arabic"/>
          <w:rtl/>
          <w:lang w:bidi="fa-IR"/>
        </w:rPr>
        <w:t>«</w:t>
      </w:r>
      <w:r w:rsidRPr="00C95721">
        <w:rPr>
          <w:rFonts w:cs="B Lotus"/>
          <w:rtl/>
          <w:lang w:bidi="fa-IR"/>
        </w:rPr>
        <w:t>هنگامي‌ كه‌ كودك‌ به‌ هفت‌ سالگي‌ برسد به‌ وي‌ دستور بدهيد تا نماز بخواند و چون‌ به‌ ده‌ سالگي‌ رسيد به‌ خاطر نماز او را بزنيد</w:t>
      </w:r>
      <w:r>
        <w:rPr>
          <w:rFonts w:cs="Traditional Arabic"/>
          <w:rtl/>
          <w:lang w:bidi="fa-IR"/>
        </w:rPr>
        <w:t>»</w:t>
      </w:r>
      <w:r w:rsidRPr="00C95721">
        <w:rPr>
          <w:rFonts w:cs="B Lotus"/>
          <w:rtl/>
          <w:lang w:bidi="fa-IR"/>
        </w:rPr>
        <w:t xml:space="preserve">. نيز چون‌ بتواند روزه‌ بگيرد، هر </w:t>
      </w:r>
      <w:r w:rsidR="007133C0">
        <w:rPr>
          <w:rFonts w:cs="B Lotus"/>
          <w:rtl/>
          <w:lang w:bidi="fa-IR"/>
        </w:rPr>
        <w:t>چند روز كه‌ توانست، روزه‌ گيرد.</w:t>
      </w:r>
    </w:p>
    <w:p w:rsidR="00EE06F2" w:rsidRPr="00C95721" w:rsidRDefault="00EE06F2" w:rsidP="00C95721">
      <w:pPr>
        <w:ind w:firstLine="284"/>
        <w:jc w:val="both"/>
        <w:rPr>
          <w:rFonts w:cs="B Lotus"/>
          <w:rtl/>
          <w:lang w:bidi="fa-IR"/>
        </w:rPr>
      </w:pPr>
      <w:r w:rsidRPr="00C95721">
        <w:rPr>
          <w:rFonts w:cs="B Lotus"/>
          <w:rtl/>
          <w:lang w:bidi="fa-IR"/>
        </w:rPr>
        <w:t>پرسش‌579</w:t>
      </w:r>
      <w:r w:rsidR="00B732EF">
        <w:rPr>
          <w:rFonts w:cs="B Lotus"/>
          <w:rtl/>
          <w:lang w:bidi="fa-IR"/>
        </w:rPr>
        <w:t xml:space="preserve">: </w:t>
      </w:r>
      <w:r w:rsidRPr="00C95721">
        <w:rPr>
          <w:rFonts w:cs="B Lotus"/>
          <w:rtl/>
          <w:lang w:bidi="fa-IR"/>
        </w:rPr>
        <w:t>از چه‌ ع</w:t>
      </w:r>
      <w:r w:rsidR="007133C0">
        <w:rPr>
          <w:rFonts w:cs="B Lotus"/>
          <w:rtl/>
          <w:lang w:bidi="fa-IR"/>
        </w:rPr>
        <w:t>ذرهايي‌ نگرفتن‌ روزه‌ جايز است؟</w:t>
      </w:r>
    </w:p>
    <w:p w:rsidR="00EE06F2" w:rsidRPr="00C95721" w:rsidRDefault="007133C0" w:rsidP="00C95721">
      <w:pPr>
        <w:ind w:firstLine="284"/>
        <w:jc w:val="both"/>
        <w:rPr>
          <w:rFonts w:cs="B Lotus"/>
          <w:rtl/>
          <w:lang w:bidi="fa-IR"/>
        </w:rPr>
      </w:pPr>
      <w:r>
        <w:rPr>
          <w:rFonts w:cs="B Lotus"/>
          <w:rtl/>
          <w:lang w:bidi="fa-IR"/>
        </w:rPr>
        <w:t>پاسخ:</w:t>
      </w:r>
    </w:p>
    <w:p w:rsidR="00EE06F2" w:rsidRPr="00C95721" w:rsidRDefault="00EE06F2" w:rsidP="009867C2">
      <w:pPr>
        <w:numPr>
          <w:ilvl w:val="0"/>
          <w:numId w:val="48"/>
        </w:numPr>
        <w:tabs>
          <w:tab w:val="left" w:pos="680"/>
        </w:tabs>
        <w:ind w:left="0" w:firstLine="284"/>
        <w:jc w:val="both"/>
        <w:rPr>
          <w:rFonts w:cs="B Lotus"/>
          <w:rtl/>
          <w:lang w:bidi="fa-IR"/>
        </w:rPr>
      </w:pPr>
      <w:r w:rsidRPr="00C95721">
        <w:rPr>
          <w:rFonts w:cs="B Lotus"/>
          <w:rtl/>
          <w:lang w:bidi="fa-IR"/>
        </w:rPr>
        <w:t>براي‌ مسافري‌ كه‌ در حال‌ سفر است، روزه‌ نگرفتن‌ جايز است. ولي‌ اگر در سفر مشقت‌ و زحمتي‌ برايش‌ پيش‌ ن</w:t>
      </w:r>
      <w:r w:rsidR="007133C0">
        <w:rPr>
          <w:rFonts w:cs="B Lotus"/>
          <w:rtl/>
          <w:lang w:bidi="fa-IR"/>
        </w:rPr>
        <w:t>مي‌آيد، روزه‌ گرفتن، افضل‌ است.</w:t>
      </w:r>
    </w:p>
    <w:p w:rsidR="00EE06F2" w:rsidRPr="00C95721" w:rsidRDefault="00EE06F2" w:rsidP="009867C2">
      <w:pPr>
        <w:numPr>
          <w:ilvl w:val="0"/>
          <w:numId w:val="48"/>
        </w:numPr>
        <w:tabs>
          <w:tab w:val="left" w:pos="680"/>
        </w:tabs>
        <w:ind w:left="0" w:firstLine="284"/>
        <w:jc w:val="both"/>
        <w:rPr>
          <w:rFonts w:cs="B Lotus"/>
          <w:rtl/>
          <w:lang w:bidi="fa-IR"/>
        </w:rPr>
      </w:pPr>
      <w:r w:rsidRPr="00C95721">
        <w:rPr>
          <w:rFonts w:cs="B Lotus"/>
          <w:rtl/>
          <w:lang w:bidi="fa-IR"/>
        </w:rPr>
        <w:t>بيماري، يعني‌ چنان‌ بيماري‌ كه‌ شخص‌ بيمار نتواند روزه‌ بگيرد، يا خطر ازدياد و</w:t>
      </w:r>
      <w:r w:rsidR="007133C0">
        <w:rPr>
          <w:rFonts w:cs="B Lotus"/>
          <w:rtl/>
          <w:lang w:bidi="fa-IR"/>
        </w:rPr>
        <w:t xml:space="preserve"> شدت‌ بيماري‌ وجود داشته‌ باشد.</w:t>
      </w:r>
    </w:p>
    <w:p w:rsidR="00EE06F2" w:rsidRPr="00C95721" w:rsidRDefault="00EE06F2" w:rsidP="009867C2">
      <w:pPr>
        <w:numPr>
          <w:ilvl w:val="0"/>
          <w:numId w:val="48"/>
        </w:numPr>
        <w:tabs>
          <w:tab w:val="left" w:pos="680"/>
        </w:tabs>
        <w:ind w:left="0" w:firstLine="284"/>
        <w:jc w:val="both"/>
        <w:rPr>
          <w:rFonts w:cs="B Lotus"/>
          <w:rtl/>
          <w:lang w:bidi="fa-IR"/>
        </w:rPr>
      </w:pPr>
      <w:r w:rsidRPr="00C95721">
        <w:rPr>
          <w:rFonts w:cs="B Lotus"/>
          <w:rtl/>
          <w:lang w:bidi="fa-IR"/>
        </w:rPr>
        <w:t>پيري‌ و كهولت‌ كه‌ شخص‌ نتواند در آن‌ سن‌ و سال‌ بر اث</w:t>
      </w:r>
      <w:r w:rsidR="007133C0">
        <w:rPr>
          <w:rFonts w:cs="B Lotus"/>
          <w:rtl/>
          <w:lang w:bidi="fa-IR"/>
        </w:rPr>
        <w:t>ر ضعف‌ و سالخوردگي‌ روزه‌ گيرد.</w:t>
      </w:r>
    </w:p>
    <w:p w:rsidR="00EE06F2" w:rsidRPr="00C95721" w:rsidRDefault="00EE06F2" w:rsidP="009867C2">
      <w:pPr>
        <w:numPr>
          <w:ilvl w:val="0"/>
          <w:numId w:val="48"/>
        </w:numPr>
        <w:tabs>
          <w:tab w:val="left" w:pos="680"/>
        </w:tabs>
        <w:ind w:left="0" w:firstLine="284"/>
        <w:jc w:val="both"/>
        <w:rPr>
          <w:rFonts w:cs="B Lotus"/>
          <w:rtl/>
          <w:lang w:bidi="fa-IR"/>
        </w:rPr>
      </w:pPr>
      <w:r w:rsidRPr="00C95721">
        <w:rPr>
          <w:rFonts w:cs="B Lotus"/>
          <w:rtl/>
          <w:lang w:bidi="fa-IR"/>
        </w:rPr>
        <w:t xml:space="preserve">حاملگي‌ و بارداري‌ در صورتي‌ كه‌ از روزه‌ به‌ </w:t>
      </w:r>
      <w:r w:rsidR="007133C0">
        <w:rPr>
          <w:rFonts w:cs="B Lotus"/>
          <w:rtl/>
          <w:lang w:bidi="fa-IR"/>
        </w:rPr>
        <w:t>زن‌ يا به‌ حمل‌ وي‌ ضرري‌ برسد.</w:t>
      </w:r>
    </w:p>
    <w:p w:rsidR="00EE06F2" w:rsidRPr="00C95721" w:rsidRDefault="00EE06F2" w:rsidP="009867C2">
      <w:pPr>
        <w:numPr>
          <w:ilvl w:val="0"/>
          <w:numId w:val="48"/>
        </w:numPr>
        <w:tabs>
          <w:tab w:val="left" w:pos="680"/>
        </w:tabs>
        <w:ind w:left="0" w:firstLine="284"/>
        <w:jc w:val="both"/>
        <w:rPr>
          <w:rFonts w:cs="B Lotus"/>
          <w:rtl/>
          <w:lang w:bidi="fa-IR"/>
        </w:rPr>
      </w:pPr>
      <w:r w:rsidRPr="00C95721">
        <w:rPr>
          <w:rFonts w:cs="B Lotus"/>
          <w:rtl/>
          <w:lang w:bidi="fa-IR"/>
        </w:rPr>
        <w:t>زني‌ كه‌ به‌ بچه‌اش‌ شير مي‌دهد و اگر ر</w:t>
      </w:r>
      <w:r w:rsidR="007133C0">
        <w:rPr>
          <w:rFonts w:cs="B Lotus"/>
          <w:rtl/>
          <w:lang w:bidi="fa-IR"/>
        </w:rPr>
        <w:t>وزه‌ بگيرد به‌ بچه‌ ضرر مي‌رسد.</w:t>
      </w:r>
    </w:p>
    <w:p w:rsidR="00EE06F2" w:rsidRPr="00C95721" w:rsidRDefault="00EE06F2" w:rsidP="009867C2">
      <w:pPr>
        <w:numPr>
          <w:ilvl w:val="0"/>
          <w:numId w:val="48"/>
        </w:numPr>
        <w:tabs>
          <w:tab w:val="left" w:pos="680"/>
        </w:tabs>
        <w:ind w:left="0" w:firstLine="284"/>
        <w:jc w:val="both"/>
        <w:rPr>
          <w:rFonts w:cs="B Lotus"/>
          <w:rtl/>
          <w:lang w:bidi="fa-IR"/>
        </w:rPr>
      </w:pPr>
      <w:r w:rsidRPr="00C95721">
        <w:rPr>
          <w:rFonts w:cs="B Lotus"/>
          <w:rtl/>
          <w:lang w:bidi="fa-IR"/>
        </w:rPr>
        <w:t>بر اثر روزه‌ چنان‌ گرسنه‌ يا تشنه‌ شود كه‌ احتمال‌ هلاك‌ شدن‌ و</w:t>
      </w:r>
      <w:r w:rsidR="007133C0">
        <w:rPr>
          <w:rFonts w:cs="B Lotus"/>
          <w:rtl/>
          <w:lang w:bidi="fa-IR"/>
        </w:rPr>
        <w:t xml:space="preserve"> انديشه‌ مرگ‌ وجود داشته‌ باشد.</w:t>
      </w:r>
    </w:p>
    <w:p w:rsidR="00EE06F2" w:rsidRDefault="00EE06F2" w:rsidP="009867C2">
      <w:pPr>
        <w:numPr>
          <w:ilvl w:val="0"/>
          <w:numId w:val="48"/>
        </w:numPr>
        <w:tabs>
          <w:tab w:val="left" w:pos="680"/>
        </w:tabs>
        <w:ind w:left="0" w:firstLine="284"/>
        <w:jc w:val="both"/>
        <w:rPr>
          <w:rFonts w:cs="B Lotus"/>
          <w:lang w:bidi="fa-IR"/>
        </w:rPr>
      </w:pPr>
      <w:r w:rsidRPr="00C95721">
        <w:rPr>
          <w:rFonts w:cs="B Lotus"/>
          <w:rtl/>
          <w:lang w:bidi="fa-IR"/>
        </w:rPr>
        <w:t>در حال‌ حيض‌ و نف</w:t>
      </w:r>
      <w:r w:rsidR="007133C0">
        <w:rPr>
          <w:rFonts w:cs="B Lotus"/>
          <w:rtl/>
          <w:lang w:bidi="fa-IR"/>
        </w:rPr>
        <w:t>اس‌ هم‌ روزه‌ گرفتن‌ جايز نيست.</w:t>
      </w:r>
    </w:p>
    <w:p w:rsidR="00EE06F2" w:rsidRPr="00C95721" w:rsidRDefault="00EE06F2" w:rsidP="007234EC">
      <w:pPr>
        <w:pStyle w:val="a4"/>
        <w:rPr>
          <w:rtl/>
        </w:rPr>
      </w:pPr>
      <w:bookmarkStart w:id="195" w:name="_Toc216969522"/>
      <w:bookmarkStart w:id="196" w:name="_Toc341033118"/>
      <w:r w:rsidRPr="00C95721">
        <w:rPr>
          <w:rtl/>
        </w:rPr>
        <w:t>‌رؤ‌يت‌ ماه‌ و گواهي‌ در مورد آن‌</w:t>
      </w:r>
      <w:bookmarkEnd w:id="195"/>
      <w:r w:rsidRPr="00C95721">
        <w:rPr>
          <w:rtl/>
        </w:rPr>
        <w:t>:</w:t>
      </w:r>
      <w:bookmarkEnd w:id="196"/>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پرسش‌580</w:t>
      </w:r>
      <w:r w:rsidR="00B732EF">
        <w:rPr>
          <w:rFonts w:cs="B Lotus"/>
          <w:rtl/>
          <w:lang w:bidi="fa-IR"/>
        </w:rPr>
        <w:t xml:space="preserve">: </w:t>
      </w:r>
      <w:r w:rsidRPr="00C95721">
        <w:rPr>
          <w:rFonts w:cs="B Lotus"/>
          <w:rtl/>
          <w:lang w:bidi="fa-IR"/>
        </w:rPr>
        <w:t>رويت‌ ماه‌ رمضا</w:t>
      </w:r>
      <w:r w:rsidR="007133C0">
        <w:rPr>
          <w:rFonts w:cs="B Lotus"/>
          <w:rtl/>
          <w:lang w:bidi="fa-IR"/>
        </w:rPr>
        <w:t>ن‌ با چه‌ شرايطي‌ ثابت‌ مي‌شود؟</w:t>
      </w:r>
    </w:p>
    <w:p w:rsidR="00EE06F2" w:rsidRPr="00C95721" w:rsidRDefault="00EE06F2" w:rsidP="00C95721">
      <w:pPr>
        <w:ind w:firstLine="284"/>
        <w:jc w:val="both"/>
        <w:rPr>
          <w:rFonts w:cs="B Lotus"/>
          <w:rtl/>
          <w:lang w:bidi="fa-IR"/>
        </w:rPr>
      </w:pPr>
      <w:r w:rsidRPr="00C95721">
        <w:rPr>
          <w:rFonts w:cs="B Lotus"/>
          <w:rtl/>
          <w:lang w:bidi="fa-IR"/>
        </w:rPr>
        <w:t>پاسخ: پس‌ از اينكه‌ بيست‌ و نه‌ روز تمام‌ از شعبان‌ گذشت، واجب‌ است‌ كه‌ مردم‌ براي‌ رؤ‌يت‌ ماه‌ رمضان‌ تلاش‌ كنند و پس‌ از اينكه‌ بيست‌ و نه‌ روز از ماه‌ رجب‌ گذشت، مستحب‌ است‌ كه‌ براي‌ ماه‌ شعبان‌ تلاش‌ كنند تا حساب‌ ماه‌ شعبان‌ خوب‌ مشخص‌ شود اگر در تاريخ‌ بيست‌ و نهم‌ شعبان‌ ماه‌ رمضان‌ رؤ‌يت‌ شد، صبح‌ آن‌ روز روزه‌ بگيرند و اگر ماه‌ رويت‌ نشد در صورتي‌ كه‌ مَطلَع‌ صاف‌ بود روزه‌ نگيرند و اگر مَطلَع‌ ابر آلود و غبار آلود بود، صبح‌ تا حدود ساعت‌ نه‌ و ده‌ چيزي‌ نخورند، زيرا ممكن‌ است‌ در جاهاي‌ ديگر، ماه‌ رويت‌ شده‌ باشد و آنها بعداً‌ آگاه‌ شوند، و اگر پس‌ از گذشت‌ بيست‌ و نه‌ روز ماه‌ رويت‌ نشد اينگونه‌ نيت‌ كردن‌ كه‌ اگر فردا رمضان‌ باشد روزه‌ رمضان‌ مي‌گيرم‌ و اگر از شعبان‌ باشد روزه‌</w:t>
      </w:r>
      <w:r w:rsidR="007133C0">
        <w:rPr>
          <w:rFonts w:cs="B Lotus"/>
          <w:rtl/>
          <w:lang w:bidi="fa-IR"/>
        </w:rPr>
        <w:t xml:space="preserve"> نفلي‌ خواهم‌ گرفت، مكروه‌ است.</w:t>
      </w:r>
    </w:p>
    <w:p w:rsidR="00EE06F2" w:rsidRPr="00C95721" w:rsidRDefault="00EE06F2" w:rsidP="00C95721">
      <w:pPr>
        <w:ind w:firstLine="284"/>
        <w:jc w:val="both"/>
        <w:rPr>
          <w:rFonts w:cs="B Lotus"/>
          <w:rtl/>
          <w:lang w:bidi="fa-IR"/>
        </w:rPr>
      </w:pPr>
      <w:r w:rsidRPr="00C95721">
        <w:rPr>
          <w:rFonts w:cs="B Lotus"/>
          <w:rtl/>
          <w:lang w:bidi="fa-IR"/>
        </w:rPr>
        <w:t>پرسش‌581</w:t>
      </w:r>
      <w:r w:rsidR="00B732EF">
        <w:rPr>
          <w:rFonts w:cs="B Lotus"/>
          <w:rtl/>
          <w:lang w:bidi="fa-IR"/>
        </w:rPr>
        <w:t xml:space="preserve">: </w:t>
      </w:r>
      <w:r w:rsidRPr="00C95721">
        <w:rPr>
          <w:rFonts w:cs="B Lotus"/>
          <w:rtl/>
          <w:lang w:bidi="fa-IR"/>
        </w:rPr>
        <w:t>براي‌ رويت‌ ماه‌ رمض</w:t>
      </w:r>
      <w:r w:rsidR="007133C0">
        <w:rPr>
          <w:rFonts w:cs="B Lotus"/>
          <w:rtl/>
          <w:lang w:bidi="fa-IR"/>
        </w:rPr>
        <w:t>ان‌ چه‌ نوع‌ شهادتي‌ معتبر است؟</w:t>
      </w:r>
    </w:p>
    <w:p w:rsidR="00EE06F2" w:rsidRPr="00C95721" w:rsidRDefault="00EE06F2" w:rsidP="00C95721">
      <w:pPr>
        <w:ind w:firstLine="284"/>
        <w:jc w:val="both"/>
        <w:rPr>
          <w:rFonts w:cs="B Lotus"/>
          <w:rtl/>
          <w:lang w:bidi="fa-IR"/>
        </w:rPr>
      </w:pPr>
      <w:r w:rsidRPr="00C95721">
        <w:rPr>
          <w:rFonts w:cs="B Lotus"/>
          <w:rtl/>
          <w:lang w:bidi="fa-IR"/>
        </w:rPr>
        <w:t xml:space="preserve">پاسخ: اگر «اُفُق» صاف‌ نباشد مثلاً‌ ابر آلود باشد، براي‌ رويت‌ ماه‌ رمضان‌ گواهي‌ يك‌ نفر با تقوا و راستگو معتبر و قابل‌ قبول‌ است، چه‌ مرد باشد و چه‌ زن، آزاد باشد يا غلام. همچنين‌ كسي‌ كه‌ فسقش‌ ظاهر و نمايان‌ </w:t>
      </w:r>
      <w:r w:rsidR="007133C0">
        <w:rPr>
          <w:rFonts w:cs="B Lotus"/>
          <w:rtl/>
          <w:lang w:bidi="fa-IR"/>
        </w:rPr>
        <w:t>نيست، گواهي‌ وي‌ نيز معتبر است.</w:t>
      </w:r>
    </w:p>
    <w:p w:rsidR="00EE06F2" w:rsidRPr="00C95721" w:rsidRDefault="00EE06F2" w:rsidP="00C95721">
      <w:pPr>
        <w:ind w:firstLine="284"/>
        <w:jc w:val="both"/>
        <w:rPr>
          <w:rFonts w:cs="B Lotus"/>
          <w:rtl/>
          <w:lang w:bidi="fa-IR"/>
        </w:rPr>
      </w:pPr>
      <w:r w:rsidRPr="00C95721">
        <w:rPr>
          <w:rFonts w:cs="B Lotus"/>
          <w:rtl/>
          <w:lang w:bidi="fa-IR"/>
        </w:rPr>
        <w:t>پرسش‌582</w:t>
      </w:r>
      <w:r w:rsidR="00B732EF">
        <w:rPr>
          <w:rFonts w:cs="B Lotus"/>
          <w:rtl/>
          <w:lang w:bidi="fa-IR"/>
        </w:rPr>
        <w:t xml:space="preserve">: </w:t>
      </w:r>
      <w:r w:rsidRPr="00C95721">
        <w:rPr>
          <w:rFonts w:cs="B Lotus"/>
          <w:rtl/>
          <w:lang w:bidi="fa-IR"/>
        </w:rPr>
        <w:t xml:space="preserve">براي‌ رؤ‌يت‌ ماه‌ عيد چه‌ نوع‌ شهادتي‌ </w:t>
      </w:r>
      <w:r w:rsidR="007133C0">
        <w:rPr>
          <w:rFonts w:cs="B Lotus"/>
          <w:rtl/>
          <w:lang w:bidi="fa-IR"/>
        </w:rPr>
        <w:t>معتبر است؟</w:t>
      </w:r>
    </w:p>
    <w:p w:rsidR="00EE06F2" w:rsidRPr="00C95721" w:rsidRDefault="00EE06F2" w:rsidP="007133C0">
      <w:pPr>
        <w:ind w:firstLine="284"/>
        <w:jc w:val="both"/>
        <w:rPr>
          <w:rFonts w:cs="B Lotus"/>
          <w:rtl/>
          <w:lang w:bidi="fa-IR"/>
        </w:rPr>
      </w:pPr>
      <w:r w:rsidRPr="00C95721">
        <w:rPr>
          <w:rFonts w:cs="B Lotus"/>
          <w:rtl/>
          <w:lang w:bidi="fa-IR"/>
        </w:rPr>
        <w:t xml:space="preserve">پاسخ: در صورتي‌ كه‌ </w:t>
      </w:r>
      <w:r w:rsidR="007133C0">
        <w:rPr>
          <w:rFonts w:cs="B Lotus" w:hint="cs"/>
          <w:rtl/>
          <w:lang w:bidi="fa-IR"/>
        </w:rPr>
        <w:t>«</w:t>
      </w:r>
      <w:r w:rsidRPr="00C95721">
        <w:rPr>
          <w:rFonts w:cs="B Lotus"/>
          <w:rtl/>
          <w:lang w:bidi="fa-IR"/>
        </w:rPr>
        <w:t>اُفُق» صاف‌ نباشد براي‌ عيد فطر و عيد اضحي‌ گواهي‌ دو مرد با تقوا و راستگو معتبر است، نيز يك‌ مرد و دو زن‌</w:t>
      </w:r>
      <w:r w:rsidR="007133C0">
        <w:rPr>
          <w:rFonts w:cs="B Lotus"/>
          <w:rtl/>
          <w:lang w:bidi="fa-IR"/>
        </w:rPr>
        <w:t xml:space="preserve"> هم‌ گواهي‌شان‌ مورد قبول‌ است.</w:t>
      </w:r>
    </w:p>
    <w:p w:rsidR="00EE06F2" w:rsidRPr="00C95721" w:rsidRDefault="00EE06F2" w:rsidP="00C95721">
      <w:pPr>
        <w:ind w:firstLine="284"/>
        <w:jc w:val="both"/>
        <w:rPr>
          <w:rFonts w:cs="B Lotus"/>
          <w:rtl/>
          <w:lang w:bidi="fa-IR"/>
        </w:rPr>
      </w:pPr>
      <w:r w:rsidRPr="00C95721">
        <w:rPr>
          <w:rFonts w:cs="B Lotus"/>
          <w:rtl/>
          <w:lang w:bidi="fa-IR"/>
        </w:rPr>
        <w:t xml:space="preserve">اگر «مَطلَع» صاف‌ باشد براي‌ ثبوت‌ رؤ‌يت‌ ماه‌ رمضان‌ و هر دو عيد حد‌اقل‌ آنقدر افراد بايد شهادت‌ بدهند كه‌ به‌ ظاهر ممكن‌ و محتمل‌ نباشد كه‌ اين‌ مقدار افراد به‌ دروغ‌ شهادت‌ مي‌دهند، بلكه‌ به‌ محض‌ گواهي‌ آنان، به‌ ثبوت‌ </w:t>
      </w:r>
      <w:r w:rsidR="007133C0">
        <w:rPr>
          <w:rFonts w:cs="B Lotus"/>
          <w:rtl/>
          <w:lang w:bidi="fa-IR"/>
        </w:rPr>
        <w:t>رؤ‌يت‌ ماه‌ اطمينان‌ حاصل‌ شود.</w:t>
      </w:r>
    </w:p>
    <w:p w:rsidR="00EE06F2" w:rsidRPr="00C95721" w:rsidRDefault="00EE06F2" w:rsidP="00C95721">
      <w:pPr>
        <w:ind w:firstLine="284"/>
        <w:jc w:val="both"/>
        <w:rPr>
          <w:rFonts w:cs="B Lotus"/>
          <w:rtl/>
          <w:lang w:bidi="fa-IR"/>
        </w:rPr>
      </w:pPr>
      <w:r w:rsidRPr="00C95721">
        <w:rPr>
          <w:rFonts w:cs="B Lotus"/>
          <w:rtl/>
          <w:lang w:bidi="fa-IR"/>
        </w:rPr>
        <w:t>پرسش‌583</w:t>
      </w:r>
      <w:r w:rsidR="00B732EF">
        <w:rPr>
          <w:rFonts w:cs="B Lotus"/>
          <w:rtl/>
          <w:lang w:bidi="fa-IR"/>
        </w:rPr>
        <w:t xml:space="preserve">: </w:t>
      </w:r>
      <w:r w:rsidRPr="00C95721">
        <w:rPr>
          <w:rFonts w:cs="B Lotus"/>
          <w:rtl/>
          <w:lang w:bidi="fa-IR"/>
        </w:rPr>
        <w:t xml:space="preserve">اگر خبر رؤ‌يت‌ ماه‌ از شهرهاي‌ ديگر واصل‌ شد قابل‌ قبول‌ است‌ يا خير؟ </w:t>
      </w:r>
    </w:p>
    <w:p w:rsidR="00EE06F2" w:rsidRPr="00C95721" w:rsidRDefault="00EE06F2" w:rsidP="00C95721">
      <w:pPr>
        <w:ind w:firstLine="284"/>
        <w:jc w:val="both"/>
        <w:rPr>
          <w:rFonts w:cs="B Lotus"/>
          <w:rtl/>
          <w:lang w:bidi="fa-IR"/>
        </w:rPr>
      </w:pPr>
      <w:r w:rsidRPr="00C95721">
        <w:rPr>
          <w:rFonts w:cs="B Lotus"/>
          <w:rtl/>
          <w:lang w:bidi="fa-IR"/>
        </w:rPr>
        <w:t>پاسخ: آري، ولو اينكه‌ آن‌ شهر و محل‌ بسيار دور هم‌ باشد، مثلاً‌ اگر اهل‌ برمه‌ ماه‌ را رؤ‌يت‌ نكردند و اهل‌ بمبئي‌ به‌ رؤ‌يت‌ ماه‌ گواهي‌ دادند. روزه‌ بر آنها لازم‌ مي‌شود و اين‌ خبر معتبر خواهد بود. به‌ شرطي‌ كه‌ گواهي‌ بر حسب‌ شهادت‌ شرعي‌ باشد، تلگراف‌ اعت</w:t>
      </w:r>
      <w:r w:rsidR="007133C0">
        <w:rPr>
          <w:rFonts w:cs="B Lotus"/>
          <w:rtl/>
          <w:lang w:bidi="fa-IR"/>
        </w:rPr>
        <w:t>باري‌ ندارد.</w:t>
      </w:r>
    </w:p>
    <w:p w:rsidR="00EE06F2" w:rsidRPr="00C95721" w:rsidRDefault="00EE06F2" w:rsidP="00C95721">
      <w:pPr>
        <w:ind w:firstLine="284"/>
        <w:jc w:val="both"/>
        <w:rPr>
          <w:rFonts w:cs="B Lotus"/>
          <w:rtl/>
          <w:lang w:bidi="fa-IR"/>
        </w:rPr>
      </w:pPr>
      <w:r w:rsidRPr="00C95721">
        <w:rPr>
          <w:rFonts w:cs="B Lotus"/>
          <w:rtl/>
          <w:lang w:bidi="fa-IR"/>
        </w:rPr>
        <w:t>پرسش‌584</w:t>
      </w:r>
      <w:r w:rsidR="00B732EF">
        <w:rPr>
          <w:rFonts w:cs="B Lotus"/>
          <w:rtl/>
          <w:lang w:bidi="fa-IR"/>
        </w:rPr>
        <w:t xml:space="preserve">: </w:t>
      </w:r>
      <w:r w:rsidRPr="00C95721">
        <w:rPr>
          <w:rFonts w:cs="B Lotus"/>
          <w:rtl/>
          <w:lang w:bidi="fa-IR"/>
        </w:rPr>
        <w:t xml:space="preserve">اگر كسي‌ كه‌ ماه‌ را رؤ‌يت‌ كرده‌ بود شهادتش‌ پذيرفته‌ نشد و ديگر كساني‌ هم‌ رؤ‌يت‌ نكرده‌ بودند و روزه‌ هم‌ گرفته‌ نشد آيا بر خود بيننده‌ </w:t>
      </w:r>
      <w:r w:rsidR="007133C0">
        <w:rPr>
          <w:rFonts w:cs="B Lotus"/>
          <w:rtl/>
          <w:lang w:bidi="fa-IR"/>
        </w:rPr>
        <w:t>روزه‌ گرفتن‌ لازم‌ است‌ يا خير؟</w:t>
      </w:r>
    </w:p>
    <w:p w:rsidR="00EE06F2" w:rsidRPr="00C95721" w:rsidRDefault="00EE06F2" w:rsidP="00C95721">
      <w:pPr>
        <w:ind w:firstLine="284"/>
        <w:jc w:val="both"/>
        <w:rPr>
          <w:rFonts w:cs="B Lotus"/>
          <w:rtl/>
          <w:lang w:bidi="fa-IR"/>
        </w:rPr>
      </w:pPr>
      <w:r w:rsidRPr="00C95721">
        <w:rPr>
          <w:rFonts w:cs="B Lotus"/>
          <w:rtl/>
          <w:lang w:bidi="fa-IR"/>
        </w:rPr>
        <w:t>پاسخ: آري! بر كسي‌ كه‌ ماه‌ را رؤ‌يت‌ كرده‌ واجب‌ است‌ كه‌ آن‌ روز را روزه‌ گيرد ولو اينكه‌ شهادتش‌ رد شده‌ باشد. و اگر طبق‌ حساب‌ و شمارش‌ او، سي‌ روز از رمضان‌ تمام‌ شد ولي‌ بقيه‌ مردم‌ روز سي‌ و يكم‌ را هم‌ روزه‌ گرفته‌اند بر او لازم‌ است‌</w:t>
      </w:r>
      <w:r w:rsidR="007133C0">
        <w:rPr>
          <w:rFonts w:cs="B Lotus"/>
          <w:rtl/>
          <w:lang w:bidi="fa-IR"/>
        </w:rPr>
        <w:t xml:space="preserve"> كه‌ آن‌ روز را هم‌ روزه‌ گيرد.</w:t>
      </w:r>
    </w:p>
    <w:p w:rsidR="00EE06F2" w:rsidRPr="00C95721" w:rsidRDefault="00EE06F2" w:rsidP="007234EC">
      <w:pPr>
        <w:pStyle w:val="a4"/>
        <w:rPr>
          <w:rtl/>
        </w:rPr>
      </w:pPr>
      <w:bookmarkStart w:id="197" w:name="_Toc216969523"/>
      <w:bookmarkStart w:id="198" w:name="_Toc341033119"/>
      <w:r w:rsidRPr="00C95721">
        <w:rPr>
          <w:rtl/>
        </w:rPr>
        <w:t>‌‌نيت‌ روزه:‌</w:t>
      </w:r>
      <w:bookmarkEnd w:id="197"/>
      <w:bookmarkEnd w:id="198"/>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پرسش‌585</w:t>
      </w:r>
      <w:r w:rsidR="00B732EF">
        <w:rPr>
          <w:rFonts w:cs="B Lotus"/>
          <w:rtl/>
          <w:lang w:bidi="fa-IR"/>
        </w:rPr>
        <w:t xml:space="preserve">: </w:t>
      </w:r>
      <w:r w:rsidRPr="00C95721">
        <w:rPr>
          <w:rFonts w:cs="B Lotus"/>
          <w:rtl/>
          <w:lang w:bidi="fa-IR"/>
        </w:rPr>
        <w:t>آيا براي‌ گرفتن‌ روزه</w:t>
      </w:r>
      <w:r w:rsidR="007133C0">
        <w:rPr>
          <w:rFonts w:cs="B Lotus"/>
          <w:rtl/>
          <w:lang w:bidi="fa-IR"/>
        </w:rPr>
        <w:t>‌ نيت‌ كردن‌ لازم‌ است‌ يا خير؟</w:t>
      </w:r>
    </w:p>
    <w:p w:rsidR="00EE06F2" w:rsidRPr="00C95721" w:rsidRDefault="00EE06F2" w:rsidP="00C95721">
      <w:pPr>
        <w:ind w:firstLine="284"/>
        <w:jc w:val="both"/>
        <w:rPr>
          <w:rFonts w:cs="B Lotus"/>
          <w:rtl/>
          <w:lang w:bidi="fa-IR"/>
        </w:rPr>
      </w:pPr>
      <w:r w:rsidRPr="00C95721">
        <w:rPr>
          <w:rFonts w:cs="B Lotus"/>
          <w:rtl/>
          <w:lang w:bidi="fa-IR"/>
        </w:rPr>
        <w:t xml:space="preserve">پاسخ: آري! براي‌ روزه‌ نيت‌ شرط‌ است، اگر به‌ طور اتفاقي‌ از صبح‌ صادق‌ تا غروب‌ آفتاب‌ از خوردن‌ و نوشيدن‌ و جماع‌ اجتناب‌ ورزيد ولي‌ نيت‌ روزه‌ را نكرده‌ </w:t>
      </w:r>
      <w:r w:rsidR="007133C0">
        <w:rPr>
          <w:rFonts w:cs="B Lotus"/>
          <w:rtl/>
          <w:lang w:bidi="fa-IR"/>
        </w:rPr>
        <w:t>بود، چنين‌ روزه‌اي‌ صحيح‌ نيست.</w:t>
      </w:r>
    </w:p>
    <w:p w:rsidR="00EE06F2" w:rsidRPr="00C95721" w:rsidRDefault="00EE06F2" w:rsidP="001C2320">
      <w:pPr>
        <w:widowControl w:val="0"/>
        <w:ind w:firstLine="284"/>
        <w:jc w:val="both"/>
        <w:rPr>
          <w:rFonts w:cs="B Lotus"/>
          <w:rtl/>
          <w:lang w:bidi="fa-IR"/>
        </w:rPr>
      </w:pPr>
      <w:r w:rsidRPr="00C95721">
        <w:rPr>
          <w:rFonts w:cs="B Lotus"/>
          <w:rtl/>
          <w:lang w:bidi="fa-IR"/>
        </w:rPr>
        <w:t>پرسش‌586</w:t>
      </w:r>
      <w:r w:rsidR="00B732EF">
        <w:rPr>
          <w:rFonts w:cs="B Lotus"/>
          <w:rtl/>
          <w:lang w:bidi="fa-IR"/>
        </w:rPr>
        <w:t xml:space="preserve">: </w:t>
      </w:r>
      <w:r w:rsidRPr="00C95721">
        <w:rPr>
          <w:rFonts w:cs="B Lotus"/>
          <w:rtl/>
          <w:lang w:bidi="fa-IR"/>
        </w:rPr>
        <w:t xml:space="preserve">در چه‌ زماني‌ بايد </w:t>
      </w:r>
      <w:r w:rsidR="007133C0">
        <w:rPr>
          <w:rFonts w:cs="B Lotus"/>
          <w:rtl/>
          <w:lang w:bidi="fa-IR"/>
        </w:rPr>
        <w:t>نيت‌ شود؟</w:t>
      </w:r>
    </w:p>
    <w:p w:rsidR="00EE06F2" w:rsidRPr="00C95721" w:rsidRDefault="00EE06F2" w:rsidP="001C2320">
      <w:pPr>
        <w:widowControl w:val="0"/>
        <w:ind w:firstLine="284"/>
        <w:jc w:val="both"/>
        <w:rPr>
          <w:rFonts w:cs="B Lotus"/>
          <w:rtl/>
          <w:lang w:bidi="fa-IR"/>
        </w:rPr>
      </w:pPr>
      <w:r w:rsidRPr="00C95721">
        <w:rPr>
          <w:rFonts w:cs="B Lotus"/>
          <w:rtl/>
          <w:lang w:bidi="fa-IR"/>
        </w:rPr>
        <w:t>پاسخ: نيت‌ رمضان، نذر معين‌ و روزه‌هاي‌ نفل‌ و سنت‌ را در شب‌ بكند يا در صبح‌ تا پيش‌</w:t>
      </w:r>
      <w:r w:rsidR="007133C0">
        <w:rPr>
          <w:rFonts w:cs="B Lotus"/>
          <w:rtl/>
          <w:lang w:bidi="fa-IR"/>
        </w:rPr>
        <w:t xml:space="preserve"> از ظهر نيت‌ بكند هم‌ جايز است.</w:t>
      </w:r>
    </w:p>
    <w:p w:rsidR="00EE06F2" w:rsidRPr="00C95721" w:rsidRDefault="00EE06F2" w:rsidP="001C2320">
      <w:pPr>
        <w:widowControl w:val="0"/>
        <w:ind w:firstLine="284"/>
        <w:jc w:val="both"/>
        <w:rPr>
          <w:rFonts w:cs="B Lotus"/>
          <w:rtl/>
          <w:lang w:bidi="fa-IR"/>
        </w:rPr>
      </w:pPr>
      <w:r w:rsidRPr="00C95721">
        <w:rPr>
          <w:rFonts w:cs="B Lotus"/>
          <w:rtl/>
          <w:lang w:bidi="fa-IR"/>
        </w:rPr>
        <w:t>البته‌ مراد از روز، روز شرعي‌ است‌ يعني‌ از صبح‌ صادق‌ تا هنگام‌ غروب‌ آفتاب. مثلاً‌ اگر صبح‌ صادق‌ در ساعت‌ چهار دميده‌ بود و غروب‌ آفتاب‌ ساعت‌ شش، در اين‌ صورت‌ اين‌ روز چهارده‌ ساعت‌ بوده‌ است‌ كه‌ نصف‌ آن‌ در رأس‌ ساعت‌ يازده‌ قرار مي‌گيرد و تا پيش‌ از ساعت‌ يازده‌ نيت‌ صحيح‌ مي‌شود. و نيت‌ روزه‌ قضاء، كفاره‌ و نذر معين‌ ر</w:t>
      </w:r>
      <w:r w:rsidR="007133C0">
        <w:rPr>
          <w:rFonts w:cs="B Lotus"/>
          <w:rtl/>
          <w:lang w:bidi="fa-IR"/>
        </w:rPr>
        <w:t>ا بايد پيش‌ از صبح‌ صادق‌ بكند.</w:t>
      </w:r>
    </w:p>
    <w:p w:rsidR="00EE06F2" w:rsidRPr="00C95721" w:rsidRDefault="00EE06F2" w:rsidP="00C95721">
      <w:pPr>
        <w:ind w:firstLine="284"/>
        <w:jc w:val="both"/>
        <w:rPr>
          <w:rFonts w:cs="B Lotus"/>
          <w:rtl/>
          <w:lang w:bidi="fa-IR"/>
        </w:rPr>
      </w:pPr>
      <w:r w:rsidRPr="00C95721">
        <w:rPr>
          <w:rFonts w:cs="B Lotus"/>
          <w:rtl/>
          <w:lang w:bidi="fa-IR"/>
        </w:rPr>
        <w:t>پرسش‌587</w:t>
      </w:r>
      <w:r w:rsidR="00B732EF">
        <w:rPr>
          <w:rFonts w:cs="B Lotus"/>
          <w:rtl/>
          <w:lang w:bidi="fa-IR"/>
        </w:rPr>
        <w:t xml:space="preserve">: </w:t>
      </w:r>
      <w:r w:rsidRPr="00C95721">
        <w:rPr>
          <w:rFonts w:cs="B Lotus"/>
          <w:rtl/>
          <w:lang w:bidi="fa-IR"/>
        </w:rPr>
        <w:t xml:space="preserve">چگونه‌ بايد نيت‌ كرد؟ </w:t>
      </w:r>
    </w:p>
    <w:p w:rsidR="00EE06F2" w:rsidRPr="00C95721" w:rsidRDefault="00EE06F2" w:rsidP="00C95721">
      <w:pPr>
        <w:ind w:firstLine="284"/>
        <w:jc w:val="both"/>
        <w:rPr>
          <w:rFonts w:cs="B Lotus"/>
          <w:rtl/>
          <w:lang w:bidi="fa-IR"/>
        </w:rPr>
      </w:pPr>
      <w:r w:rsidRPr="00C95721">
        <w:rPr>
          <w:rFonts w:cs="B Lotus"/>
          <w:rtl/>
          <w:lang w:bidi="fa-IR"/>
        </w:rPr>
        <w:t>پاسخ: در روزه‌ رمضان، نذر معين، سنت‌ و نفل‌ چه‌ نيت‌ همان‌ روزه‌ها را بكند يا فقط‌ اراده‌ روزه‌ مطلق‌ بكند يا نيت‌ نفل‌ بكند در هر صورت، در رمضان‌ به‌ جاي‌ روزه‌ رمضان‌ و در روزه‌ نذر معين‌ به‌ جاي‌ نذر معين‌ و در باقي‌ روزها به‌ جاي‌ سنت‌ يا نفل‌ واقع‌ مي‌شود. در نيت‌ روزه‌ نذر غير معين، كفاره‌ و قضای رمضان‌ به‌ طور خاص‌</w:t>
      </w:r>
      <w:r w:rsidR="007133C0">
        <w:rPr>
          <w:rFonts w:cs="B Lotus"/>
          <w:rtl/>
          <w:lang w:bidi="fa-IR"/>
        </w:rPr>
        <w:t xml:space="preserve"> بايد روزه‌ همانها را نيت‌ كند.</w:t>
      </w:r>
    </w:p>
    <w:p w:rsidR="00EE06F2" w:rsidRPr="00C95721" w:rsidRDefault="00EE06F2" w:rsidP="00C95721">
      <w:pPr>
        <w:ind w:firstLine="284"/>
        <w:jc w:val="both"/>
        <w:rPr>
          <w:rFonts w:cs="B Lotus"/>
          <w:rtl/>
          <w:lang w:bidi="fa-IR"/>
        </w:rPr>
      </w:pPr>
      <w:r w:rsidRPr="00C95721">
        <w:rPr>
          <w:rFonts w:cs="B Lotus"/>
          <w:rtl/>
          <w:lang w:bidi="fa-IR"/>
        </w:rPr>
        <w:t>پرسش‌588</w:t>
      </w:r>
      <w:r w:rsidR="00B732EF">
        <w:rPr>
          <w:rFonts w:cs="B Lotus"/>
          <w:rtl/>
          <w:lang w:bidi="fa-IR"/>
        </w:rPr>
        <w:t xml:space="preserve">: </w:t>
      </w:r>
      <w:r w:rsidR="007133C0">
        <w:rPr>
          <w:rFonts w:cs="B Lotus"/>
          <w:rtl/>
          <w:lang w:bidi="fa-IR"/>
        </w:rPr>
        <w:t>نيت‌ با قلب‌ بشود يا با زبان؟</w:t>
      </w:r>
    </w:p>
    <w:p w:rsidR="00EE06F2" w:rsidRPr="00C95721" w:rsidRDefault="00EE06F2" w:rsidP="00C95721">
      <w:pPr>
        <w:ind w:firstLine="284"/>
        <w:jc w:val="both"/>
        <w:rPr>
          <w:rFonts w:cs="B Lotus"/>
          <w:rtl/>
          <w:lang w:bidi="fa-IR"/>
        </w:rPr>
      </w:pPr>
      <w:r w:rsidRPr="00C95721">
        <w:rPr>
          <w:rFonts w:cs="B Lotus"/>
          <w:rtl/>
          <w:lang w:bidi="fa-IR"/>
        </w:rPr>
        <w:t xml:space="preserve">پاسخ: نيت‌ به‌ معناي‌ قصد و اراده‌ است‌ قصد و اراده‌ با قلب‌ كافي‌ است‌ اگر با زبان‌ هم‌ نيت‌ كند بهتر </w:t>
      </w:r>
      <w:r w:rsidR="007133C0">
        <w:rPr>
          <w:rFonts w:cs="B Lotus"/>
          <w:rtl/>
          <w:lang w:bidi="fa-IR"/>
        </w:rPr>
        <w:t>است‌</w:t>
      </w:r>
    </w:p>
    <w:p w:rsidR="00EE06F2" w:rsidRPr="00C95721" w:rsidRDefault="00EE06F2" w:rsidP="007234EC">
      <w:pPr>
        <w:pStyle w:val="a4"/>
        <w:rPr>
          <w:rtl/>
        </w:rPr>
      </w:pPr>
      <w:bookmarkStart w:id="199" w:name="_Toc216969524"/>
      <w:bookmarkStart w:id="200" w:name="_Toc341033120"/>
      <w:r w:rsidRPr="00C95721">
        <w:rPr>
          <w:rtl/>
        </w:rPr>
        <w:t>‌مستحبات‌ روزه:‌</w:t>
      </w:r>
      <w:bookmarkEnd w:id="199"/>
      <w:bookmarkEnd w:id="200"/>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پرسش‌589</w:t>
      </w:r>
      <w:r w:rsidR="00B732EF">
        <w:rPr>
          <w:rFonts w:cs="B Lotus"/>
          <w:rtl/>
          <w:lang w:bidi="fa-IR"/>
        </w:rPr>
        <w:t xml:space="preserve">: </w:t>
      </w:r>
      <w:r w:rsidRPr="00C95721">
        <w:rPr>
          <w:rFonts w:cs="B Lotus"/>
          <w:rtl/>
          <w:lang w:bidi="fa-IR"/>
        </w:rPr>
        <w:t>در ر</w:t>
      </w:r>
      <w:r w:rsidR="007133C0">
        <w:rPr>
          <w:rFonts w:cs="B Lotus"/>
          <w:rtl/>
          <w:lang w:bidi="fa-IR"/>
        </w:rPr>
        <w:t>وزه‌ چه‌ چيزهايي‌ مستحب‌ هستند؟</w:t>
      </w:r>
    </w:p>
    <w:p w:rsidR="00EE06F2" w:rsidRPr="00C95721" w:rsidRDefault="007133C0" w:rsidP="00C95721">
      <w:pPr>
        <w:ind w:firstLine="284"/>
        <w:jc w:val="both"/>
        <w:rPr>
          <w:rFonts w:cs="B Lotus"/>
          <w:rtl/>
          <w:lang w:bidi="fa-IR"/>
        </w:rPr>
      </w:pPr>
      <w:r>
        <w:rPr>
          <w:rFonts w:cs="B Lotus"/>
          <w:rtl/>
          <w:lang w:bidi="fa-IR"/>
        </w:rPr>
        <w:t>پاسخ:</w:t>
      </w:r>
    </w:p>
    <w:p w:rsidR="00EE06F2" w:rsidRPr="00C95721" w:rsidRDefault="00EE06F2" w:rsidP="009867C2">
      <w:pPr>
        <w:numPr>
          <w:ilvl w:val="0"/>
          <w:numId w:val="49"/>
        </w:numPr>
        <w:tabs>
          <w:tab w:val="left" w:pos="680"/>
        </w:tabs>
        <w:ind w:left="0" w:firstLine="284"/>
        <w:jc w:val="both"/>
        <w:rPr>
          <w:rFonts w:cs="B Lotus"/>
          <w:rtl/>
          <w:lang w:bidi="fa-IR"/>
        </w:rPr>
      </w:pPr>
      <w:r w:rsidRPr="00C95721">
        <w:rPr>
          <w:rFonts w:cs="B Lotus"/>
          <w:rtl/>
          <w:lang w:bidi="fa-IR"/>
        </w:rPr>
        <w:t xml:space="preserve">سحري‌ خوردن. </w:t>
      </w:r>
    </w:p>
    <w:p w:rsidR="00EE06F2" w:rsidRPr="00C95721" w:rsidRDefault="00EE06F2" w:rsidP="009867C2">
      <w:pPr>
        <w:numPr>
          <w:ilvl w:val="0"/>
          <w:numId w:val="49"/>
        </w:numPr>
        <w:tabs>
          <w:tab w:val="left" w:pos="680"/>
        </w:tabs>
        <w:ind w:left="0" w:firstLine="284"/>
        <w:jc w:val="both"/>
        <w:rPr>
          <w:rFonts w:cs="B Lotus"/>
          <w:rtl/>
          <w:lang w:bidi="fa-IR"/>
        </w:rPr>
      </w:pPr>
      <w:r w:rsidRPr="00C95721">
        <w:rPr>
          <w:rFonts w:cs="B Lotus"/>
          <w:rtl/>
          <w:lang w:bidi="fa-IR"/>
        </w:rPr>
        <w:t xml:space="preserve">در شب‌ نيت‌ روزه‌ كردن. </w:t>
      </w:r>
    </w:p>
    <w:p w:rsidR="00EE06F2" w:rsidRPr="00C95721" w:rsidRDefault="00EE06F2" w:rsidP="009867C2">
      <w:pPr>
        <w:numPr>
          <w:ilvl w:val="0"/>
          <w:numId w:val="49"/>
        </w:numPr>
        <w:tabs>
          <w:tab w:val="left" w:pos="680"/>
        </w:tabs>
        <w:ind w:left="0" w:firstLine="284"/>
        <w:jc w:val="both"/>
        <w:rPr>
          <w:rFonts w:cs="B Lotus"/>
          <w:rtl/>
          <w:lang w:bidi="fa-IR"/>
        </w:rPr>
      </w:pPr>
      <w:r w:rsidRPr="00C95721">
        <w:rPr>
          <w:rFonts w:cs="B Lotus"/>
          <w:rtl/>
          <w:lang w:bidi="fa-IR"/>
        </w:rPr>
        <w:t xml:space="preserve">در آخر شب‌ سحري‌ خوردن‌ به‌ شرطي‌ كه‌ پيش‌ از صبح‌ صادق‌ از خوردن‌ سحري‌ فارغ‌ شود. </w:t>
      </w:r>
    </w:p>
    <w:p w:rsidR="00EE06F2" w:rsidRPr="00C95721" w:rsidRDefault="00EE06F2" w:rsidP="009867C2">
      <w:pPr>
        <w:numPr>
          <w:ilvl w:val="0"/>
          <w:numId w:val="49"/>
        </w:numPr>
        <w:tabs>
          <w:tab w:val="left" w:pos="680"/>
        </w:tabs>
        <w:ind w:left="0" w:firstLine="284"/>
        <w:jc w:val="both"/>
        <w:rPr>
          <w:rFonts w:cs="B Lotus"/>
          <w:rtl/>
          <w:lang w:bidi="fa-IR"/>
        </w:rPr>
      </w:pPr>
      <w:r w:rsidRPr="00C95721">
        <w:rPr>
          <w:rFonts w:cs="B Lotus"/>
          <w:rtl/>
          <w:lang w:bidi="fa-IR"/>
        </w:rPr>
        <w:t>تعجيل‌ در افطار با توجه‌ به‌ اينكه‌ به‌ غروب‌ آفتاب‌ يقين‌ حاصل‌ شود.</w:t>
      </w:r>
    </w:p>
    <w:p w:rsidR="00EE06F2" w:rsidRPr="00C95721" w:rsidRDefault="00EE06F2" w:rsidP="009867C2">
      <w:pPr>
        <w:numPr>
          <w:ilvl w:val="0"/>
          <w:numId w:val="49"/>
        </w:numPr>
        <w:tabs>
          <w:tab w:val="left" w:pos="680"/>
        </w:tabs>
        <w:ind w:left="0" w:firstLine="284"/>
        <w:jc w:val="both"/>
        <w:rPr>
          <w:rFonts w:cs="B Lotus"/>
          <w:rtl/>
          <w:lang w:bidi="fa-IR"/>
        </w:rPr>
      </w:pPr>
      <w:r w:rsidRPr="00C95721">
        <w:rPr>
          <w:rFonts w:cs="B Lotus"/>
          <w:rtl/>
          <w:lang w:bidi="fa-IR"/>
        </w:rPr>
        <w:t xml:space="preserve">دوري‌ جستن‌ از غيبت، دروغ، فحش‌ گويي‌ و غيره. </w:t>
      </w:r>
    </w:p>
    <w:p w:rsidR="00EE06F2" w:rsidRPr="00C95721" w:rsidRDefault="00EE06F2" w:rsidP="009867C2">
      <w:pPr>
        <w:numPr>
          <w:ilvl w:val="0"/>
          <w:numId w:val="49"/>
        </w:numPr>
        <w:tabs>
          <w:tab w:val="left" w:pos="680"/>
        </w:tabs>
        <w:ind w:left="0" w:firstLine="284"/>
        <w:jc w:val="both"/>
        <w:rPr>
          <w:rFonts w:cs="B Lotus"/>
          <w:rtl/>
          <w:lang w:bidi="fa-IR"/>
        </w:rPr>
      </w:pPr>
      <w:r w:rsidRPr="00C95721">
        <w:rPr>
          <w:rFonts w:cs="B Lotus"/>
          <w:rtl/>
          <w:lang w:bidi="fa-IR"/>
        </w:rPr>
        <w:t xml:space="preserve">افطار با خرما و در صورت‌ نبودن‌ با آب‌ خالص. </w:t>
      </w:r>
    </w:p>
    <w:p w:rsidR="00EE06F2" w:rsidRPr="00C95721" w:rsidRDefault="00EE06F2" w:rsidP="00C95721">
      <w:pPr>
        <w:ind w:firstLine="284"/>
        <w:jc w:val="both"/>
        <w:rPr>
          <w:rFonts w:cs="B Lotus"/>
          <w:rtl/>
          <w:lang w:bidi="fa-IR"/>
        </w:rPr>
      </w:pPr>
      <w:r w:rsidRPr="00C95721">
        <w:rPr>
          <w:rFonts w:cs="B Lotus"/>
          <w:rtl/>
          <w:lang w:bidi="fa-IR"/>
        </w:rPr>
        <w:t>پرسش‌590</w:t>
      </w:r>
      <w:r w:rsidR="00B732EF">
        <w:rPr>
          <w:rFonts w:cs="B Lotus"/>
          <w:rtl/>
          <w:lang w:bidi="fa-IR"/>
        </w:rPr>
        <w:t xml:space="preserve">: </w:t>
      </w:r>
      <w:r w:rsidRPr="00C95721">
        <w:rPr>
          <w:rFonts w:cs="B Lotus"/>
          <w:rtl/>
          <w:lang w:bidi="fa-IR"/>
        </w:rPr>
        <w:t xml:space="preserve">سحري‌ يعني‌ چه‌ و وقت‌ آن‌ چه‌ زماني‌ است؟ </w:t>
      </w:r>
    </w:p>
    <w:p w:rsidR="00EE06F2" w:rsidRPr="00C95721" w:rsidRDefault="00EE06F2" w:rsidP="00C95721">
      <w:pPr>
        <w:ind w:firstLine="284"/>
        <w:jc w:val="both"/>
        <w:rPr>
          <w:rFonts w:cs="B Lotus"/>
          <w:rtl/>
          <w:lang w:bidi="fa-IR"/>
        </w:rPr>
      </w:pPr>
      <w:r w:rsidRPr="00C95721">
        <w:rPr>
          <w:rFonts w:cs="B Lotus"/>
          <w:rtl/>
          <w:lang w:bidi="fa-IR"/>
        </w:rPr>
        <w:t xml:space="preserve">پاسخ: سحري‌ به‌ خوردن‌ غذا در آخر شب‌ پيش‌ از طلوع‌ فجر، گفته‌ مي‌شود و خوردن‌ سحري‌ سنت‌ و ثواب‌ بسياري‌ دارد. اگر اشتهاي‌ غذا هم‌ نداشت‌ يكي‌ دو لقمه‌ بخورد. </w:t>
      </w:r>
    </w:p>
    <w:p w:rsidR="00EE06F2" w:rsidRPr="00C95721" w:rsidRDefault="00EE06F2" w:rsidP="007234EC">
      <w:pPr>
        <w:pStyle w:val="a4"/>
        <w:rPr>
          <w:rtl/>
        </w:rPr>
      </w:pPr>
      <w:bookmarkStart w:id="201" w:name="_Toc216969525"/>
      <w:bookmarkStart w:id="202" w:name="_Toc341033121"/>
      <w:r w:rsidRPr="00C95721">
        <w:rPr>
          <w:rtl/>
        </w:rPr>
        <w:t>‌مكروهات‌ روزه:‌</w:t>
      </w:r>
      <w:bookmarkEnd w:id="201"/>
      <w:bookmarkEnd w:id="202"/>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پرسش‌591</w:t>
      </w:r>
      <w:r w:rsidR="00B732EF">
        <w:rPr>
          <w:rFonts w:cs="B Lotus"/>
          <w:rtl/>
          <w:lang w:bidi="fa-IR"/>
        </w:rPr>
        <w:t xml:space="preserve">: </w:t>
      </w:r>
      <w:r w:rsidRPr="00C95721">
        <w:rPr>
          <w:rFonts w:cs="B Lotus"/>
          <w:rtl/>
          <w:lang w:bidi="fa-IR"/>
        </w:rPr>
        <w:t xml:space="preserve">در روزه‌ چه‌ چيزهايي‌ مكروه‌ است؟ </w:t>
      </w:r>
    </w:p>
    <w:p w:rsidR="00EE06F2" w:rsidRPr="00C95721" w:rsidRDefault="00EE06F2" w:rsidP="00C95721">
      <w:pPr>
        <w:ind w:firstLine="284"/>
        <w:jc w:val="both"/>
        <w:rPr>
          <w:rFonts w:cs="B Lotus"/>
          <w:rtl/>
          <w:lang w:bidi="fa-IR"/>
        </w:rPr>
      </w:pPr>
      <w:r w:rsidRPr="00C95721">
        <w:rPr>
          <w:rFonts w:cs="B Lotus"/>
          <w:rtl/>
          <w:lang w:bidi="fa-IR"/>
        </w:rPr>
        <w:t xml:space="preserve">پاسخ: </w:t>
      </w:r>
    </w:p>
    <w:p w:rsidR="00EE06F2" w:rsidRPr="00C95721" w:rsidRDefault="00EE06F2" w:rsidP="009867C2">
      <w:pPr>
        <w:numPr>
          <w:ilvl w:val="0"/>
          <w:numId w:val="50"/>
        </w:numPr>
        <w:tabs>
          <w:tab w:val="left" w:pos="680"/>
        </w:tabs>
        <w:ind w:left="0" w:firstLine="284"/>
        <w:jc w:val="both"/>
        <w:rPr>
          <w:rFonts w:cs="B Lotus"/>
          <w:rtl/>
          <w:lang w:bidi="fa-IR"/>
        </w:rPr>
      </w:pPr>
      <w:r w:rsidRPr="00C95721">
        <w:rPr>
          <w:rFonts w:cs="B Lotus"/>
          <w:rtl/>
          <w:lang w:bidi="fa-IR"/>
        </w:rPr>
        <w:t>چيزهايي‌ را در دهان‌ گذاشتن‌ و جويدن‌ به‌ شرطي‌ كه‌ فرو نبرد.</w:t>
      </w:r>
    </w:p>
    <w:p w:rsidR="00EE06F2" w:rsidRPr="00C95721" w:rsidRDefault="00EE06F2" w:rsidP="009867C2">
      <w:pPr>
        <w:numPr>
          <w:ilvl w:val="0"/>
          <w:numId w:val="50"/>
        </w:numPr>
        <w:tabs>
          <w:tab w:val="left" w:pos="680"/>
        </w:tabs>
        <w:ind w:left="0" w:firstLine="284"/>
        <w:jc w:val="both"/>
        <w:rPr>
          <w:rFonts w:cs="B Lotus"/>
          <w:rtl/>
          <w:lang w:bidi="fa-IR"/>
        </w:rPr>
      </w:pPr>
      <w:r w:rsidRPr="00C95721">
        <w:rPr>
          <w:rFonts w:cs="B Lotus"/>
          <w:rtl/>
          <w:lang w:bidi="fa-IR"/>
        </w:rPr>
        <w:t>چشيدن‌ چيزي. البته‌ براي‌ زن‌ جايز است‌ كه‌ از غذايي‌ كه‌ تهيه‌ مي‌كند، بچشد تا مورد خشم‌ و غضب‌ شوهر واقع‌ نشود، ولي‌ مواظب‌ باشد فرو نَبَرد.</w:t>
      </w:r>
    </w:p>
    <w:p w:rsidR="00EE06F2" w:rsidRPr="00C95721" w:rsidRDefault="00EE06F2" w:rsidP="009867C2">
      <w:pPr>
        <w:numPr>
          <w:ilvl w:val="0"/>
          <w:numId w:val="50"/>
        </w:numPr>
        <w:tabs>
          <w:tab w:val="left" w:pos="680"/>
        </w:tabs>
        <w:ind w:left="0" w:firstLine="284"/>
        <w:jc w:val="both"/>
        <w:rPr>
          <w:rFonts w:cs="B Lotus"/>
          <w:rtl/>
          <w:lang w:bidi="fa-IR"/>
        </w:rPr>
      </w:pPr>
      <w:r w:rsidRPr="00C95721">
        <w:rPr>
          <w:rFonts w:cs="B Lotus"/>
          <w:rtl/>
          <w:lang w:bidi="fa-IR"/>
        </w:rPr>
        <w:t xml:space="preserve">غرغره‌ كردن‌ در وقت‌ مضمضه‌ و يا بالا بردن‌ آب‌ با بيني‌ در وقت‌ استنشاق. </w:t>
      </w:r>
    </w:p>
    <w:p w:rsidR="00EE06F2" w:rsidRPr="00C95721" w:rsidRDefault="00EE06F2" w:rsidP="009867C2">
      <w:pPr>
        <w:numPr>
          <w:ilvl w:val="0"/>
          <w:numId w:val="50"/>
        </w:numPr>
        <w:tabs>
          <w:tab w:val="left" w:pos="680"/>
        </w:tabs>
        <w:ind w:left="0" w:firstLine="284"/>
        <w:jc w:val="both"/>
        <w:rPr>
          <w:rFonts w:cs="B Lotus"/>
          <w:rtl/>
          <w:lang w:bidi="fa-IR"/>
        </w:rPr>
      </w:pPr>
      <w:r w:rsidRPr="00C95721">
        <w:rPr>
          <w:rFonts w:cs="B Lotus"/>
          <w:rtl/>
          <w:lang w:bidi="fa-IR"/>
        </w:rPr>
        <w:t xml:space="preserve">جمع‌ كردن‌ آب‌ دهان‌ بسيار، در دهان. </w:t>
      </w:r>
    </w:p>
    <w:p w:rsidR="00EE06F2" w:rsidRPr="00C95721" w:rsidRDefault="00EE06F2" w:rsidP="009867C2">
      <w:pPr>
        <w:numPr>
          <w:ilvl w:val="0"/>
          <w:numId w:val="50"/>
        </w:numPr>
        <w:tabs>
          <w:tab w:val="left" w:pos="680"/>
        </w:tabs>
        <w:ind w:left="0" w:firstLine="284"/>
        <w:jc w:val="both"/>
        <w:rPr>
          <w:rFonts w:cs="B Lotus"/>
          <w:rtl/>
          <w:lang w:bidi="fa-IR"/>
        </w:rPr>
      </w:pPr>
      <w:r w:rsidRPr="00C95721">
        <w:rPr>
          <w:rFonts w:cs="B Lotus"/>
          <w:rtl/>
          <w:lang w:bidi="fa-IR"/>
        </w:rPr>
        <w:t xml:space="preserve">غيبت، دروغ، فحش‌ گويي، مجادله. </w:t>
      </w:r>
    </w:p>
    <w:p w:rsidR="00EE06F2" w:rsidRPr="00C95721" w:rsidRDefault="00EE06F2" w:rsidP="009867C2">
      <w:pPr>
        <w:numPr>
          <w:ilvl w:val="0"/>
          <w:numId w:val="50"/>
        </w:numPr>
        <w:tabs>
          <w:tab w:val="left" w:pos="680"/>
        </w:tabs>
        <w:ind w:left="0" w:firstLine="284"/>
        <w:jc w:val="both"/>
        <w:rPr>
          <w:rFonts w:cs="B Lotus"/>
          <w:rtl/>
          <w:lang w:bidi="fa-IR"/>
        </w:rPr>
      </w:pPr>
      <w:r w:rsidRPr="00C95721">
        <w:rPr>
          <w:rFonts w:cs="B Lotus"/>
          <w:rtl/>
          <w:lang w:bidi="fa-IR"/>
        </w:rPr>
        <w:t xml:space="preserve">اظهار بي‌اطميناني، گرسنگي‌ و تشنگي. </w:t>
      </w:r>
    </w:p>
    <w:p w:rsidR="00EE06F2" w:rsidRPr="00C95721" w:rsidRDefault="00EE06F2" w:rsidP="009867C2">
      <w:pPr>
        <w:numPr>
          <w:ilvl w:val="0"/>
          <w:numId w:val="50"/>
        </w:numPr>
        <w:tabs>
          <w:tab w:val="left" w:pos="680"/>
        </w:tabs>
        <w:ind w:left="0" w:firstLine="284"/>
        <w:jc w:val="both"/>
        <w:rPr>
          <w:rFonts w:cs="B Lotus"/>
          <w:rtl/>
          <w:lang w:bidi="fa-IR"/>
        </w:rPr>
      </w:pPr>
      <w:r w:rsidRPr="00C95721">
        <w:rPr>
          <w:rFonts w:cs="B Lotus"/>
          <w:rtl/>
          <w:lang w:bidi="fa-IR"/>
        </w:rPr>
        <w:t xml:space="preserve">تأخير غسل‌ جنابت‌ به‌ طور عمد تا بعد از صبح‌ صادق. </w:t>
      </w:r>
    </w:p>
    <w:p w:rsidR="00EE06F2" w:rsidRPr="00C95721" w:rsidRDefault="00EE06F2" w:rsidP="009867C2">
      <w:pPr>
        <w:numPr>
          <w:ilvl w:val="0"/>
          <w:numId w:val="50"/>
        </w:numPr>
        <w:tabs>
          <w:tab w:val="left" w:pos="680"/>
        </w:tabs>
        <w:ind w:left="0" w:firstLine="284"/>
        <w:jc w:val="both"/>
        <w:rPr>
          <w:rFonts w:cs="B Lotus"/>
          <w:rtl/>
          <w:lang w:bidi="fa-IR"/>
        </w:rPr>
      </w:pPr>
      <w:r w:rsidRPr="00C95721">
        <w:rPr>
          <w:rFonts w:cs="B Lotus"/>
          <w:rtl/>
          <w:lang w:bidi="fa-IR"/>
        </w:rPr>
        <w:t xml:space="preserve">استفاده‌ از خمير دندان. </w:t>
      </w:r>
    </w:p>
    <w:p w:rsidR="00EE06F2" w:rsidRPr="00C95721" w:rsidRDefault="00EE06F2" w:rsidP="00C95721">
      <w:pPr>
        <w:ind w:firstLine="284"/>
        <w:jc w:val="both"/>
        <w:rPr>
          <w:rFonts w:cs="B Lotus"/>
          <w:rtl/>
          <w:lang w:bidi="fa-IR"/>
        </w:rPr>
      </w:pPr>
      <w:r w:rsidRPr="00C95721">
        <w:rPr>
          <w:rFonts w:cs="B Lotus"/>
          <w:rtl/>
          <w:lang w:bidi="fa-IR"/>
        </w:rPr>
        <w:t>پرسش‌592</w:t>
      </w:r>
      <w:r w:rsidR="00B732EF">
        <w:rPr>
          <w:rFonts w:cs="B Lotus"/>
          <w:rtl/>
          <w:lang w:bidi="fa-IR"/>
        </w:rPr>
        <w:t xml:space="preserve">: </w:t>
      </w:r>
      <w:r w:rsidRPr="00C95721">
        <w:rPr>
          <w:rFonts w:cs="B Lotus"/>
          <w:rtl/>
          <w:lang w:bidi="fa-IR"/>
        </w:rPr>
        <w:t xml:space="preserve">چه‌ چيزهايي‌ در روزه‌ مكروه‌ نيستند؟ </w:t>
      </w:r>
    </w:p>
    <w:p w:rsidR="00EE06F2" w:rsidRPr="00C95721" w:rsidRDefault="00EE06F2" w:rsidP="00C95721">
      <w:pPr>
        <w:ind w:firstLine="284"/>
        <w:jc w:val="both"/>
        <w:rPr>
          <w:rFonts w:cs="B Lotus"/>
          <w:rtl/>
          <w:lang w:bidi="fa-IR"/>
        </w:rPr>
      </w:pPr>
      <w:r w:rsidRPr="00C95721">
        <w:rPr>
          <w:rFonts w:cs="B Lotus"/>
          <w:rtl/>
          <w:lang w:bidi="fa-IR"/>
        </w:rPr>
        <w:t xml:space="preserve">پاسخ: </w:t>
      </w:r>
    </w:p>
    <w:p w:rsidR="00EE06F2" w:rsidRPr="00C95721" w:rsidRDefault="00EE06F2" w:rsidP="009867C2">
      <w:pPr>
        <w:numPr>
          <w:ilvl w:val="0"/>
          <w:numId w:val="51"/>
        </w:numPr>
        <w:tabs>
          <w:tab w:val="left" w:pos="680"/>
        </w:tabs>
        <w:ind w:left="0" w:firstLine="284"/>
        <w:jc w:val="both"/>
        <w:rPr>
          <w:rFonts w:cs="B Lotus"/>
          <w:rtl/>
          <w:lang w:bidi="fa-IR"/>
        </w:rPr>
      </w:pPr>
      <w:r w:rsidRPr="00C95721">
        <w:rPr>
          <w:rFonts w:cs="B Lotus"/>
          <w:rtl/>
          <w:lang w:bidi="fa-IR"/>
        </w:rPr>
        <w:t xml:space="preserve">استفاده‌ از سرمه. </w:t>
      </w:r>
    </w:p>
    <w:p w:rsidR="00EE06F2" w:rsidRPr="00C95721" w:rsidRDefault="00EE06F2" w:rsidP="009867C2">
      <w:pPr>
        <w:numPr>
          <w:ilvl w:val="0"/>
          <w:numId w:val="51"/>
        </w:numPr>
        <w:tabs>
          <w:tab w:val="left" w:pos="680"/>
        </w:tabs>
        <w:ind w:left="0" w:firstLine="284"/>
        <w:jc w:val="both"/>
        <w:rPr>
          <w:rFonts w:cs="B Lotus"/>
          <w:rtl/>
          <w:lang w:bidi="fa-IR"/>
        </w:rPr>
      </w:pPr>
      <w:r w:rsidRPr="00C95721">
        <w:rPr>
          <w:rFonts w:cs="B Lotus"/>
          <w:rtl/>
          <w:lang w:bidi="fa-IR"/>
        </w:rPr>
        <w:t xml:space="preserve">بر سر و صورت‌ و بدن‌ خويش‌ روغن‌ ماليدن. </w:t>
      </w:r>
    </w:p>
    <w:p w:rsidR="00EE06F2" w:rsidRPr="00C95721" w:rsidRDefault="00EE06F2" w:rsidP="009867C2">
      <w:pPr>
        <w:numPr>
          <w:ilvl w:val="0"/>
          <w:numId w:val="51"/>
        </w:numPr>
        <w:tabs>
          <w:tab w:val="left" w:pos="680"/>
        </w:tabs>
        <w:ind w:left="0" w:firstLine="284"/>
        <w:jc w:val="both"/>
        <w:rPr>
          <w:rFonts w:cs="B Lotus"/>
          <w:rtl/>
          <w:lang w:bidi="fa-IR"/>
        </w:rPr>
      </w:pPr>
      <w:r w:rsidRPr="00C95721">
        <w:rPr>
          <w:rFonts w:cs="B Lotus"/>
          <w:rtl/>
          <w:lang w:bidi="fa-IR"/>
        </w:rPr>
        <w:t xml:space="preserve">استحمام‌ به‌ خاطر نشاط‌ و سرد شدن‌ بدن. </w:t>
      </w:r>
    </w:p>
    <w:p w:rsidR="00EE06F2" w:rsidRPr="00C95721" w:rsidRDefault="00EE06F2" w:rsidP="009867C2">
      <w:pPr>
        <w:numPr>
          <w:ilvl w:val="0"/>
          <w:numId w:val="51"/>
        </w:numPr>
        <w:tabs>
          <w:tab w:val="left" w:pos="680"/>
        </w:tabs>
        <w:ind w:left="0" w:firstLine="284"/>
        <w:jc w:val="both"/>
        <w:rPr>
          <w:rFonts w:cs="B Lotus"/>
          <w:rtl/>
          <w:lang w:bidi="fa-IR"/>
        </w:rPr>
      </w:pPr>
      <w:r w:rsidRPr="00C95721">
        <w:rPr>
          <w:rFonts w:cs="B Lotus"/>
          <w:rtl/>
          <w:lang w:bidi="fa-IR"/>
        </w:rPr>
        <w:t xml:space="preserve">استفاده‌ از مسواك‌ شرعي. </w:t>
      </w:r>
    </w:p>
    <w:p w:rsidR="00EE06F2" w:rsidRPr="00C95721" w:rsidRDefault="00EE06F2" w:rsidP="009867C2">
      <w:pPr>
        <w:numPr>
          <w:ilvl w:val="0"/>
          <w:numId w:val="51"/>
        </w:numPr>
        <w:tabs>
          <w:tab w:val="left" w:pos="680"/>
        </w:tabs>
        <w:ind w:left="0" w:firstLine="284"/>
        <w:jc w:val="both"/>
        <w:rPr>
          <w:rFonts w:cs="B Lotus"/>
          <w:rtl/>
          <w:lang w:bidi="fa-IR"/>
        </w:rPr>
      </w:pPr>
      <w:r w:rsidRPr="00C95721">
        <w:rPr>
          <w:rFonts w:cs="B Lotus"/>
          <w:rtl/>
          <w:lang w:bidi="fa-IR"/>
        </w:rPr>
        <w:t xml:space="preserve">زدن‌ عطر و ادكلن. </w:t>
      </w:r>
    </w:p>
    <w:p w:rsidR="00EE06F2" w:rsidRPr="00C95721" w:rsidRDefault="00EE06F2" w:rsidP="009867C2">
      <w:pPr>
        <w:numPr>
          <w:ilvl w:val="0"/>
          <w:numId w:val="51"/>
        </w:numPr>
        <w:tabs>
          <w:tab w:val="left" w:pos="680"/>
        </w:tabs>
        <w:ind w:left="0" w:firstLine="284"/>
        <w:jc w:val="both"/>
        <w:rPr>
          <w:rFonts w:cs="B Lotus"/>
          <w:rtl/>
          <w:lang w:bidi="fa-IR"/>
        </w:rPr>
      </w:pPr>
      <w:r w:rsidRPr="00C95721">
        <w:rPr>
          <w:rFonts w:cs="B Lotus"/>
          <w:rtl/>
          <w:lang w:bidi="fa-IR"/>
        </w:rPr>
        <w:t xml:space="preserve">خوردن‌ و نوشيدن، به‌ فراموشي. </w:t>
      </w:r>
    </w:p>
    <w:p w:rsidR="00EE06F2" w:rsidRPr="00C95721" w:rsidRDefault="00EE06F2" w:rsidP="009867C2">
      <w:pPr>
        <w:numPr>
          <w:ilvl w:val="0"/>
          <w:numId w:val="51"/>
        </w:numPr>
        <w:tabs>
          <w:tab w:val="left" w:pos="680"/>
        </w:tabs>
        <w:ind w:left="0" w:firstLine="284"/>
        <w:jc w:val="both"/>
        <w:rPr>
          <w:rFonts w:cs="B Lotus"/>
          <w:rtl/>
          <w:lang w:bidi="fa-IR"/>
        </w:rPr>
      </w:pPr>
      <w:r w:rsidRPr="00C95721">
        <w:rPr>
          <w:rFonts w:cs="B Lotus"/>
          <w:rtl/>
          <w:lang w:bidi="fa-IR"/>
        </w:rPr>
        <w:t xml:space="preserve">استفراغ‌ بدون‌ قصد و اختيار. </w:t>
      </w:r>
    </w:p>
    <w:p w:rsidR="00EE06F2" w:rsidRPr="00C95721" w:rsidRDefault="00EE06F2" w:rsidP="009867C2">
      <w:pPr>
        <w:numPr>
          <w:ilvl w:val="0"/>
          <w:numId w:val="51"/>
        </w:numPr>
        <w:tabs>
          <w:tab w:val="left" w:pos="680"/>
        </w:tabs>
        <w:ind w:left="0" w:firstLine="284"/>
        <w:jc w:val="both"/>
        <w:rPr>
          <w:rFonts w:cs="B Lotus"/>
          <w:rtl/>
          <w:lang w:bidi="fa-IR"/>
        </w:rPr>
      </w:pPr>
      <w:r w:rsidRPr="00C95721">
        <w:rPr>
          <w:rFonts w:cs="B Lotus"/>
          <w:rtl/>
          <w:lang w:bidi="fa-IR"/>
        </w:rPr>
        <w:t xml:space="preserve">فرو بردن‌ آب‌ دهان‌ خويش. </w:t>
      </w:r>
    </w:p>
    <w:p w:rsidR="00EE06F2" w:rsidRPr="00C95721" w:rsidRDefault="00EE06F2" w:rsidP="009867C2">
      <w:pPr>
        <w:numPr>
          <w:ilvl w:val="0"/>
          <w:numId w:val="51"/>
        </w:numPr>
        <w:tabs>
          <w:tab w:val="left" w:pos="680"/>
        </w:tabs>
        <w:ind w:left="0" w:firstLine="284"/>
        <w:jc w:val="both"/>
        <w:rPr>
          <w:rFonts w:cs="B Lotus"/>
          <w:rtl/>
          <w:lang w:bidi="fa-IR"/>
        </w:rPr>
      </w:pPr>
      <w:r w:rsidRPr="00C95721">
        <w:rPr>
          <w:rFonts w:cs="B Lotus"/>
          <w:rtl/>
          <w:lang w:bidi="fa-IR"/>
        </w:rPr>
        <w:t xml:space="preserve">بدون‌ اختيار فرو رفتن‌ مگس‌ و يا دود و غبار در حلق. </w:t>
      </w:r>
    </w:p>
    <w:p w:rsidR="00EE06F2" w:rsidRPr="00C95721" w:rsidRDefault="00EE06F2" w:rsidP="00C95721">
      <w:pPr>
        <w:ind w:firstLine="284"/>
        <w:jc w:val="both"/>
        <w:rPr>
          <w:rFonts w:cs="B Lotus"/>
          <w:rtl/>
          <w:lang w:bidi="fa-IR"/>
        </w:rPr>
      </w:pPr>
      <w:r w:rsidRPr="00C95721">
        <w:rPr>
          <w:rFonts w:cs="B Lotus"/>
          <w:rtl/>
          <w:lang w:bidi="fa-IR"/>
        </w:rPr>
        <w:t xml:space="preserve">از تمام‌ موارد ياد شده‌ نه‌ روزه‌ باطل‌ مي‌شود و نه‌ كراهتي‌ در آن‌ به‌ وجود مي‌آيد. </w:t>
      </w:r>
    </w:p>
    <w:p w:rsidR="00EE06F2" w:rsidRPr="00C95721" w:rsidRDefault="00EE06F2" w:rsidP="007234EC">
      <w:pPr>
        <w:pStyle w:val="a4"/>
        <w:rPr>
          <w:rtl/>
        </w:rPr>
      </w:pPr>
      <w:bookmarkStart w:id="203" w:name="_Toc216969526"/>
      <w:bookmarkStart w:id="204" w:name="_Toc341033122"/>
      <w:r w:rsidRPr="00C95721">
        <w:rPr>
          <w:rtl/>
        </w:rPr>
        <w:t>‌‌آنچه‌ روزه‌ را فاسد مي‌كند</w:t>
      </w:r>
      <w:bookmarkEnd w:id="203"/>
      <w:r w:rsidRPr="00C95721">
        <w:rPr>
          <w:rtl/>
        </w:rPr>
        <w:t>:</w:t>
      </w:r>
      <w:bookmarkEnd w:id="204"/>
    </w:p>
    <w:p w:rsidR="00EE06F2" w:rsidRPr="00C95721" w:rsidRDefault="00EE06F2" w:rsidP="00C95721">
      <w:pPr>
        <w:ind w:firstLine="284"/>
        <w:jc w:val="both"/>
        <w:rPr>
          <w:rFonts w:cs="B Lotus"/>
          <w:rtl/>
          <w:lang w:bidi="fa-IR"/>
        </w:rPr>
      </w:pPr>
      <w:r w:rsidRPr="00C95721">
        <w:rPr>
          <w:rFonts w:cs="B Lotus"/>
          <w:rtl/>
          <w:lang w:bidi="fa-IR"/>
        </w:rPr>
        <w:t>پرسش‌593</w:t>
      </w:r>
      <w:r w:rsidR="00B732EF">
        <w:rPr>
          <w:rFonts w:cs="B Lotus"/>
          <w:rtl/>
          <w:lang w:bidi="fa-IR"/>
        </w:rPr>
        <w:t xml:space="preserve">: </w:t>
      </w:r>
      <w:r w:rsidRPr="00C95721">
        <w:rPr>
          <w:rFonts w:cs="B Lotus"/>
          <w:rtl/>
          <w:lang w:bidi="fa-IR"/>
        </w:rPr>
        <w:t xml:space="preserve">«مُفسِدات» روزه‌ يعني‌ چه؟ </w:t>
      </w:r>
    </w:p>
    <w:p w:rsidR="00EE06F2" w:rsidRPr="00C95721" w:rsidRDefault="00EE06F2" w:rsidP="00C95721">
      <w:pPr>
        <w:ind w:firstLine="284"/>
        <w:jc w:val="both"/>
        <w:rPr>
          <w:rFonts w:cs="B Lotus"/>
          <w:rtl/>
          <w:lang w:bidi="fa-IR"/>
        </w:rPr>
      </w:pPr>
      <w:r w:rsidRPr="00C95721">
        <w:rPr>
          <w:rFonts w:cs="B Lotus"/>
          <w:rtl/>
          <w:lang w:bidi="fa-IR"/>
        </w:rPr>
        <w:t>پاسخ: «مفسدات» به‌ چيزهايي‌ گفته‌ مي‌شود كه‌: از آنها روزه‌ فاسد مي‌شود. و آنها بر دو نوع‌اند كه‌ از ارتكاب‌ بعضي‌ فقط‌ قضاء واجب‌ و از بعضي‌ د</w:t>
      </w:r>
      <w:r w:rsidR="005A0C13">
        <w:rPr>
          <w:rFonts w:cs="B Lotus"/>
          <w:rtl/>
          <w:lang w:bidi="fa-IR"/>
        </w:rPr>
        <w:t>يگر قضاء و كفاره‌ لازم‌ مي‌شود.</w:t>
      </w:r>
    </w:p>
    <w:p w:rsidR="00EE06F2" w:rsidRPr="00C95721" w:rsidRDefault="00EE06F2" w:rsidP="00C95721">
      <w:pPr>
        <w:ind w:firstLine="284"/>
        <w:jc w:val="both"/>
        <w:rPr>
          <w:rFonts w:cs="B Lotus"/>
          <w:rtl/>
          <w:lang w:bidi="fa-IR"/>
        </w:rPr>
      </w:pPr>
      <w:r w:rsidRPr="00C95721">
        <w:rPr>
          <w:rFonts w:cs="B Lotus"/>
          <w:rtl/>
          <w:lang w:bidi="fa-IR"/>
        </w:rPr>
        <w:t>پرسش‌594</w:t>
      </w:r>
      <w:r w:rsidR="00B732EF">
        <w:rPr>
          <w:rFonts w:cs="B Lotus"/>
          <w:rtl/>
          <w:lang w:bidi="fa-IR"/>
        </w:rPr>
        <w:t xml:space="preserve">: </w:t>
      </w:r>
      <w:r w:rsidRPr="00C95721">
        <w:rPr>
          <w:rFonts w:cs="B Lotus"/>
          <w:rtl/>
          <w:lang w:bidi="fa-IR"/>
        </w:rPr>
        <w:t>چه‌ چيزهايي‌ روزه‌ را فاسد و قضای آن‌ را واجب‌ مي‌كنند؟</w:t>
      </w:r>
    </w:p>
    <w:p w:rsidR="00EE06F2" w:rsidRPr="00C95721" w:rsidRDefault="005A0C13" w:rsidP="00C95721">
      <w:pPr>
        <w:ind w:firstLine="284"/>
        <w:jc w:val="both"/>
        <w:rPr>
          <w:rFonts w:cs="B Lotus"/>
          <w:rtl/>
          <w:lang w:bidi="fa-IR"/>
        </w:rPr>
      </w:pPr>
      <w:r>
        <w:rPr>
          <w:rFonts w:cs="B Lotus"/>
          <w:rtl/>
          <w:lang w:bidi="fa-IR"/>
        </w:rPr>
        <w:t>پاسخ:</w:t>
      </w:r>
    </w:p>
    <w:p w:rsidR="00EE06F2" w:rsidRPr="00C95721" w:rsidRDefault="00EE06F2" w:rsidP="009867C2">
      <w:pPr>
        <w:numPr>
          <w:ilvl w:val="0"/>
          <w:numId w:val="52"/>
        </w:numPr>
        <w:tabs>
          <w:tab w:val="left" w:pos="680"/>
        </w:tabs>
        <w:ind w:left="0" w:firstLine="284"/>
        <w:jc w:val="both"/>
        <w:rPr>
          <w:rFonts w:cs="B Lotus"/>
          <w:rtl/>
          <w:lang w:bidi="fa-IR"/>
        </w:rPr>
      </w:pPr>
      <w:r w:rsidRPr="00C95721">
        <w:rPr>
          <w:rFonts w:cs="B Lotus"/>
          <w:rtl/>
          <w:lang w:bidi="fa-IR"/>
        </w:rPr>
        <w:t>اگر با زور و اكرا</w:t>
      </w:r>
      <w:r w:rsidR="005A0C13">
        <w:rPr>
          <w:rFonts w:cs="B Lotus"/>
          <w:rtl/>
          <w:lang w:bidi="fa-IR"/>
        </w:rPr>
        <w:t>ه‌ به‌ روزه‌دار چيزي‌ داده‌ شد.</w:t>
      </w:r>
    </w:p>
    <w:p w:rsidR="00EE06F2" w:rsidRPr="00C95721" w:rsidRDefault="00EE06F2" w:rsidP="009867C2">
      <w:pPr>
        <w:numPr>
          <w:ilvl w:val="0"/>
          <w:numId w:val="52"/>
        </w:numPr>
        <w:tabs>
          <w:tab w:val="left" w:pos="680"/>
        </w:tabs>
        <w:ind w:left="0" w:firstLine="284"/>
        <w:jc w:val="both"/>
        <w:rPr>
          <w:rFonts w:cs="B Lotus"/>
          <w:rtl/>
          <w:lang w:bidi="fa-IR"/>
        </w:rPr>
      </w:pPr>
      <w:r w:rsidRPr="00C95721">
        <w:rPr>
          <w:rFonts w:cs="B Lotus"/>
          <w:rtl/>
          <w:lang w:bidi="fa-IR"/>
        </w:rPr>
        <w:t>به‌ ياد روزه‌ بود ولي‌ در حي</w:t>
      </w:r>
      <w:r w:rsidR="005A0C13">
        <w:rPr>
          <w:rFonts w:cs="B Lotus"/>
          <w:rtl/>
          <w:lang w:bidi="fa-IR"/>
        </w:rPr>
        <w:t>ن‌ مضمضه‌ آب‌ از حلقش‌ فرو رفت.</w:t>
      </w:r>
    </w:p>
    <w:p w:rsidR="00EE06F2" w:rsidRPr="00C95721" w:rsidRDefault="00EE06F2" w:rsidP="009867C2">
      <w:pPr>
        <w:numPr>
          <w:ilvl w:val="0"/>
          <w:numId w:val="52"/>
        </w:numPr>
        <w:tabs>
          <w:tab w:val="left" w:pos="680"/>
        </w:tabs>
        <w:ind w:left="0" w:firstLine="284"/>
        <w:jc w:val="both"/>
        <w:rPr>
          <w:rFonts w:cs="B Lotus"/>
          <w:rtl/>
          <w:lang w:bidi="fa-IR"/>
        </w:rPr>
      </w:pPr>
      <w:r w:rsidRPr="00C95721">
        <w:rPr>
          <w:rFonts w:cs="B Lotus"/>
          <w:rtl/>
          <w:lang w:bidi="fa-IR"/>
        </w:rPr>
        <w:t xml:space="preserve">استفراغ‌ كرد و سپس‌ عمداً‌ آن‌ را فرو برد. </w:t>
      </w:r>
    </w:p>
    <w:p w:rsidR="00EE06F2" w:rsidRPr="00C95721" w:rsidRDefault="00EE06F2" w:rsidP="009867C2">
      <w:pPr>
        <w:numPr>
          <w:ilvl w:val="0"/>
          <w:numId w:val="52"/>
        </w:numPr>
        <w:tabs>
          <w:tab w:val="left" w:pos="680"/>
        </w:tabs>
        <w:ind w:left="0" w:firstLine="284"/>
        <w:jc w:val="both"/>
        <w:rPr>
          <w:rFonts w:cs="B Lotus"/>
          <w:rtl/>
          <w:lang w:bidi="fa-IR"/>
        </w:rPr>
      </w:pPr>
      <w:r w:rsidRPr="00C95721">
        <w:rPr>
          <w:rFonts w:cs="B Lotus"/>
          <w:rtl/>
          <w:lang w:bidi="fa-IR"/>
        </w:rPr>
        <w:t xml:space="preserve">به‌ اندازه‌ پري‌ دهان‌ عمداً‌ استفراغ‌ كرد. </w:t>
      </w:r>
    </w:p>
    <w:p w:rsidR="00EE06F2" w:rsidRPr="00C95721" w:rsidRDefault="00EE06F2" w:rsidP="001C2320">
      <w:pPr>
        <w:widowControl w:val="0"/>
        <w:numPr>
          <w:ilvl w:val="0"/>
          <w:numId w:val="52"/>
        </w:numPr>
        <w:tabs>
          <w:tab w:val="left" w:pos="680"/>
        </w:tabs>
        <w:ind w:left="0" w:firstLine="284"/>
        <w:jc w:val="both"/>
        <w:rPr>
          <w:rFonts w:cs="B Lotus"/>
          <w:rtl/>
          <w:lang w:bidi="fa-IR"/>
        </w:rPr>
      </w:pPr>
      <w:r w:rsidRPr="00C95721">
        <w:rPr>
          <w:rFonts w:cs="B Lotus"/>
          <w:rtl/>
          <w:lang w:bidi="fa-IR"/>
        </w:rPr>
        <w:t xml:space="preserve">عمداً‌ سنگ‌ يا كلوخ‌ يا چيز ديگري‌ فرو برد. </w:t>
      </w:r>
    </w:p>
    <w:p w:rsidR="00EE06F2" w:rsidRPr="00C95721" w:rsidRDefault="00EE06F2" w:rsidP="001C2320">
      <w:pPr>
        <w:widowControl w:val="0"/>
        <w:numPr>
          <w:ilvl w:val="0"/>
          <w:numId w:val="52"/>
        </w:numPr>
        <w:tabs>
          <w:tab w:val="left" w:pos="680"/>
        </w:tabs>
        <w:ind w:left="0" w:firstLine="284"/>
        <w:jc w:val="both"/>
        <w:rPr>
          <w:rFonts w:cs="B Lotus"/>
          <w:rtl/>
          <w:lang w:bidi="fa-IR"/>
        </w:rPr>
      </w:pPr>
      <w:r w:rsidRPr="00C95721">
        <w:rPr>
          <w:rFonts w:cs="B Lotus"/>
          <w:rtl/>
          <w:lang w:bidi="fa-IR"/>
        </w:rPr>
        <w:t xml:space="preserve">غذايي‌ كه‌ در ميان‌ دندانها باقي‌ مانده‌ بود آن‌ را با زبان‌ بيرون‌ آورد و خورد. در صورتي‌ كه‌ به‌ اندازه‌ نخود يا بزرگتر از آن‌ باشد و اگر از دهان‌ بيرون‌ كرد باز آن‌ را فرو برد در هر صورت‌ روزه‌ فاسد مي‌شود. خواه‌ بزرگ‌ باشد يا كوچك. </w:t>
      </w:r>
    </w:p>
    <w:p w:rsidR="00EE06F2" w:rsidRPr="00C95721" w:rsidRDefault="00EE06F2" w:rsidP="009867C2">
      <w:pPr>
        <w:numPr>
          <w:ilvl w:val="0"/>
          <w:numId w:val="52"/>
        </w:numPr>
        <w:tabs>
          <w:tab w:val="left" w:pos="680"/>
        </w:tabs>
        <w:ind w:left="0" w:firstLine="284"/>
        <w:jc w:val="both"/>
        <w:rPr>
          <w:rFonts w:cs="B Lotus"/>
          <w:rtl/>
          <w:lang w:bidi="fa-IR"/>
        </w:rPr>
      </w:pPr>
      <w:r w:rsidRPr="00C95721">
        <w:rPr>
          <w:rFonts w:cs="B Lotus"/>
          <w:rtl/>
          <w:lang w:bidi="fa-IR"/>
        </w:rPr>
        <w:t xml:space="preserve">روغن‌ و يا قطره‌ در گوش‌ چكانيد. </w:t>
      </w:r>
    </w:p>
    <w:p w:rsidR="00EE06F2" w:rsidRPr="00C95721" w:rsidRDefault="00EE06F2" w:rsidP="005759FC">
      <w:pPr>
        <w:widowControl w:val="0"/>
        <w:numPr>
          <w:ilvl w:val="0"/>
          <w:numId w:val="52"/>
        </w:numPr>
        <w:tabs>
          <w:tab w:val="left" w:pos="680"/>
        </w:tabs>
        <w:ind w:left="0" w:firstLine="284"/>
        <w:jc w:val="both"/>
        <w:rPr>
          <w:rFonts w:cs="B Lotus"/>
          <w:rtl/>
          <w:lang w:bidi="fa-IR"/>
        </w:rPr>
      </w:pPr>
      <w:r w:rsidRPr="00C95721">
        <w:rPr>
          <w:rFonts w:cs="B Lotus"/>
          <w:rtl/>
          <w:lang w:bidi="fa-IR"/>
        </w:rPr>
        <w:t xml:space="preserve">از تنباكو و نسوار استفاده‌ كرد. </w:t>
      </w:r>
    </w:p>
    <w:p w:rsidR="00EE06F2" w:rsidRPr="00C95721" w:rsidRDefault="00EE06F2" w:rsidP="005759FC">
      <w:pPr>
        <w:widowControl w:val="0"/>
        <w:numPr>
          <w:ilvl w:val="0"/>
          <w:numId w:val="52"/>
        </w:numPr>
        <w:tabs>
          <w:tab w:val="left" w:pos="680"/>
        </w:tabs>
        <w:ind w:left="0" w:firstLine="284"/>
        <w:jc w:val="both"/>
        <w:rPr>
          <w:rFonts w:cs="B Lotus"/>
          <w:rtl/>
          <w:lang w:bidi="fa-IR"/>
        </w:rPr>
      </w:pPr>
      <w:r w:rsidRPr="00C95721">
        <w:rPr>
          <w:rFonts w:cs="B Lotus"/>
          <w:rtl/>
          <w:lang w:bidi="fa-IR"/>
        </w:rPr>
        <w:t>خوني‌ كه‌ از دندان</w:t>
      </w:r>
      <w:r w:rsidR="005A0C13">
        <w:rPr>
          <w:rFonts w:cs="B Lotus" w:hint="cs"/>
          <w:rtl/>
          <w:lang w:bidi="fa-IR"/>
        </w:rPr>
        <w:t>‌</w:t>
      </w:r>
      <w:r w:rsidRPr="00C95721">
        <w:rPr>
          <w:rFonts w:cs="B Lotus"/>
          <w:rtl/>
          <w:lang w:bidi="fa-IR"/>
        </w:rPr>
        <w:t>ها يا دهان‌ بيرون‌ آمده‌ بود آن‌ را فرو برد. در صورت</w:t>
      </w:r>
      <w:r w:rsidR="005A0C13">
        <w:rPr>
          <w:rFonts w:cs="B Lotus"/>
          <w:rtl/>
          <w:lang w:bidi="fa-IR"/>
        </w:rPr>
        <w:t>ي‌ كه‌ بر آب‌ دهان‌ غالب‌ باشد.</w:t>
      </w:r>
    </w:p>
    <w:p w:rsidR="00EE06F2" w:rsidRPr="00C95721" w:rsidRDefault="005A0C13" w:rsidP="009867C2">
      <w:pPr>
        <w:numPr>
          <w:ilvl w:val="0"/>
          <w:numId w:val="52"/>
        </w:numPr>
        <w:tabs>
          <w:tab w:val="left" w:pos="680"/>
        </w:tabs>
        <w:ind w:left="0" w:firstLine="284"/>
        <w:jc w:val="both"/>
        <w:rPr>
          <w:rFonts w:cs="B Lotus"/>
          <w:rtl/>
          <w:lang w:bidi="fa-IR"/>
        </w:rPr>
      </w:pPr>
      <w:r>
        <w:rPr>
          <w:rFonts w:cs="B Lotus" w:hint="cs"/>
          <w:rtl/>
          <w:lang w:bidi="fa-IR"/>
        </w:rPr>
        <w:t xml:space="preserve"> </w:t>
      </w:r>
      <w:r w:rsidR="00EE06F2" w:rsidRPr="00C95721">
        <w:rPr>
          <w:rFonts w:cs="B Lotus"/>
          <w:rtl/>
          <w:lang w:bidi="fa-IR"/>
        </w:rPr>
        <w:t xml:space="preserve">نخست‌ به‌ فراموشي‌ غذا خورد و سپس‌ به‌ گمان‌ اينكه‌ شايد روزه‌اش‌ باطل‌ شده‌ عمداً‌ غذا بخورد يا آب‌ بنوشد. </w:t>
      </w:r>
    </w:p>
    <w:p w:rsidR="00EE06F2" w:rsidRPr="00C95721" w:rsidRDefault="005A0C13" w:rsidP="009867C2">
      <w:pPr>
        <w:numPr>
          <w:ilvl w:val="0"/>
          <w:numId w:val="52"/>
        </w:numPr>
        <w:tabs>
          <w:tab w:val="left" w:pos="680"/>
        </w:tabs>
        <w:ind w:left="0" w:firstLine="284"/>
        <w:jc w:val="both"/>
        <w:rPr>
          <w:rFonts w:cs="B Lotus"/>
          <w:rtl/>
          <w:lang w:bidi="fa-IR"/>
        </w:rPr>
      </w:pPr>
      <w:r>
        <w:rPr>
          <w:rFonts w:cs="B Lotus" w:hint="cs"/>
          <w:rtl/>
          <w:lang w:bidi="fa-IR"/>
        </w:rPr>
        <w:t xml:space="preserve"> </w:t>
      </w:r>
      <w:r w:rsidR="00EE06F2" w:rsidRPr="00C95721">
        <w:rPr>
          <w:rFonts w:cs="B Lotus"/>
          <w:rtl/>
          <w:lang w:bidi="fa-IR"/>
        </w:rPr>
        <w:t>به‌ گمان‌ اينكه‌ آفتاب‌ غروب‌ كرده‌ افطار كرد، سپس‌ معلوم‌ شد كه‌ هنوز آفتاب‌ غروب‌ نكرده‌ است. در تمام‌ موارد ياد شده‌ روزه‌ فاسد شد</w:t>
      </w:r>
      <w:r>
        <w:rPr>
          <w:rFonts w:cs="B Lotus"/>
          <w:rtl/>
          <w:lang w:bidi="fa-IR"/>
        </w:rPr>
        <w:t>ه‌ و قضای آن‌ روز لازم‌ مي‌شود.</w:t>
      </w:r>
    </w:p>
    <w:p w:rsidR="00EE06F2" w:rsidRPr="00C95721" w:rsidRDefault="00EE06F2" w:rsidP="00C95721">
      <w:pPr>
        <w:ind w:firstLine="284"/>
        <w:jc w:val="both"/>
        <w:rPr>
          <w:rFonts w:cs="B Lotus"/>
          <w:rtl/>
          <w:lang w:bidi="fa-IR"/>
        </w:rPr>
      </w:pPr>
      <w:r w:rsidRPr="00C95721">
        <w:rPr>
          <w:rFonts w:cs="B Lotus"/>
          <w:rtl/>
          <w:lang w:bidi="fa-IR"/>
        </w:rPr>
        <w:t>پرسش‌595</w:t>
      </w:r>
      <w:r w:rsidR="00B732EF">
        <w:rPr>
          <w:rFonts w:cs="B Lotus"/>
          <w:rtl/>
          <w:lang w:bidi="fa-IR"/>
        </w:rPr>
        <w:t xml:space="preserve">: </w:t>
      </w:r>
      <w:r w:rsidRPr="00C95721">
        <w:rPr>
          <w:rFonts w:cs="B Lotus"/>
          <w:rtl/>
          <w:lang w:bidi="fa-IR"/>
        </w:rPr>
        <w:t xml:space="preserve">در چه‌ صورتهايي‌ قضاء و كفاره‌ هر دو لازم‌ مي‌شوند؟ </w:t>
      </w:r>
    </w:p>
    <w:p w:rsidR="00EE06F2" w:rsidRPr="00C95721" w:rsidRDefault="005A0C13" w:rsidP="00C95721">
      <w:pPr>
        <w:ind w:firstLine="284"/>
        <w:jc w:val="both"/>
        <w:rPr>
          <w:rFonts w:cs="B Lotus"/>
          <w:rtl/>
          <w:lang w:bidi="fa-IR"/>
        </w:rPr>
      </w:pPr>
      <w:r>
        <w:rPr>
          <w:rFonts w:cs="B Lotus"/>
          <w:rtl/>
          <w:lang w:bidi="fa-IR"/>
        </w:rPr>
        <w:t>پاسخ:</w:t>
      </w:r>
    </w:p>
    <w:p w:rsidR="00EE06F2" w:rsidRPr="00C95721" w:rsidRDefault="00EE06F2" w:rsidP="009867C2">
      <w:pPr>
        <w:numPr>
          <w:ilvl w:val="0"/>
          <w:numId w:val="53"/>
        </w:numPr>
        <w:tabs>
          <w:tab w:val="left" w:pos="680"/>
        </w:tabs>
        <w:ind w:left="0" w:firstLine="284"/>
        <w:jc w:val="both"/>
        <w:rPr>
          <w:rFonts w:cs="B Lotus"/>
          <w:rtl/>
          <w:lang w:bidi="fa-IR"/>
        </w:rPr>
      </w:pPr>
      <w:r w:rsidRPr="00C95721">
        <w:rPr>
          <w:rFonts w:cs="B Lotus"/>
          <w:rtl/>
          <w:lang w:bidi="fa-IR"/>
        </w:rPr>
        <w:t>در حال‌ روزه‌ ماه‌ مبارك‌ رمضان‌ عمداً‌ چيزي‌ خورد و يا نوشيد كه‌ از آن‌ به‌ عنوان‌ غذا، و يا حصول‌ لذت‌ و ن</w:t>
      </w:r>
      <w:r w:rsidR="005A0C13">
        <w:rPr>
          <w:rFonts w:cs="B Lotus"/>
          <w:rtl/>
          <w:lang w:bidi="fa-IR"/>
        </w:rPr>
        <w:t>شاط‌ استفاده‌ مي‌شود.</w:t>
      </w:r>
    </w:p>
    <w:p w:rsidR="00EE06F2" w:rsidRPr="00C95721" w:rsidRDefault="005A0C13" w:rsidP="009867C2">
      <w:pPr>
        <w:numPr>
          <w:ilvl w:val="0"/>
          <w:numId w:val="53"/>
        </w:numPr>
        <w:tabs>
          <w:tab w:val="left" w:pos="680"/>
        </w:tabs>
        <w:ind w:left="0" w:firstLine="284"/>
        <w:jc w:val="both"/>
        <w:rPr>
          <w:rFonts w:cs="B Lotus"/>
          <w:rtl/>
          <w:lang w:bidi="fa-IR"/>
        </w:rPr>
      </w:pPr>
      <w:r>
        <w:rPr>
          <w:rFonts w:cs="B Lotus"/>
          <w:rtl/>
          <w:lang w:bidi="fa-IR"/>
        </w:rPr>
        <w:t>عمداً‌ همخوابي‌ كرد.</w:t>
      </w:r>
    </w:p>
    <w:p w:rsidR="00EE06F2" w:rsidRPr="00C95721" w:rsidRDefault="00EE06F2" w:rsidP="009867C2">
      <w:pPr>
        <w:numPr>
          <w:ilvl w:val="0"/>
          <w:numId w:val="53"/>
        </w:numPr>
        <w:tabs>
          <w:tab w:val="left" w:pos="680"/>
        </w:tabs>
        <w:ind w:left="0" w:firstLine="284"/>
        <w:jc w:val="both"/>
        <w:rPr>
          <w:rFonts w:cs="B Lotus"/>
          <w:rtl/>
          <w:lang w:bidi="fa-IR"/>
        </w:rPr>
      </w:pPr>
      <w:r w:rsidRPr="00C95721">
        <w:rPr>
          <w:rFonts w:cs="B Lotus"/>
          <w:rtl/>
          <w:lang w:bidi="fa-IR"/>
        </w:rPr>
        <w:t>حجامت‌ كرد و يا از سرمه‌ استفاده‌ كرد. سپس‌ به‌ گمان‌ اينكه‌ روزه‌اش‌ باطل</w:t>
      </w:r>
      <w:r w:rsidR="005A0C13">
        <w:rPr>
          <w:rFonts w:cs="B Lotus"/>
          <w:rtl/>
          <w:lang w:bidi="fa-IR"/>
        </w:rPr>
        <w:t>‌ شده‌ روزه‌ خويش‌ را فاسد كرد.</w:t>
      </w:r>
    </w:p>
    <w:p w:rsidR="00EE06F2" w:rsidRPr="00C95721" w:rsidRDefault="00EE06F2" w:rsidP="00C95721">
      <w:pPr>
        <w:ind w:firstLine="284"/>
        <w:jc w:val="both"/>
        <w:rPr>
          <w:rFonts w:cs="B Lotus"/>
          <w:rtl/>
          <w:lang w:bidi="fa-IR"/>
        </w:rPr>
      </w:pPr>
      <w:r w:rsidRPr="00C95721">
        <w:rPr>
          <w:rFonts w:cs="B Lotus"/>
          <w:rtl/>
          <w:lang w:bidi="fa-IR"/>
        </w:rPr>
        <w:t>پرسش‌596</w:t>
      </w:r>
      <w:r w:rsidR="00B732EF">
        <w:rPr>
          <w:rFonts w:cs="B Lotus"/>
          <w:rtl/>
          <w:lang w:bidi="fa-IR"/>
        </w:rPr>
        <w:t xml:space="preserve">: </w:t>
      </w:r>
      <w:r w:rsidRPr="00C95721">
        <w:rPr>
          <w:rFonts w:cs="B Lotus"/>
          <w:rtl/>
          <w:lang w:bidi="fa-IR"/>
        </w:rPr>
        <w:t>اگر در ماه‌ مبارك‌ رمضان‌ روزه‌ كسي‌ باطل‌ شد، خوردن‌ و نوشيدن‌ برايش‌ جايز است‌ يا خير؟</w:t>
      </w:r>
    </w:p>
    <w:p w:rsidR="00EE06F2" w:rsidRPr="00C95721" w:rsidRDefault="00EE06F2" w:rsidP="00C95721">
      <w:pPr>
        <w:ind w:firstLine="284"/>
        <w:jc w:val="both"/>
        <w:rPr>
          <w:rFonts w:cs="B Lotus"/>
          <w:rtl/>
          <w:lang w:bidi="fa-IR"/>
        </w:rPr>
      </w:pPr>
      <w:r w:rsidRPr="00C95721">
        <w:rPr>
          <w:rFonts w:cs="B Lotus"/>
          <w:rtl/>
          <w:lang w:bidi="fa-IR"/>
        </w:rPr>
        <w:t xml:space="preserve">پاسخ: جايز نيست، بلكه‌ لازم‌ است‌ تا غروب‌ آفتاب‌ از خوردن‌ و نوشيدن‌ خودداري‌ كند، همچنين‌ اگر در طول‌ روز مسافري‌ به‌ خانه‌اش‌ وارد شد يا غير بالغي‌ بالغ‌ گشت‌ يا زني‌ كه‌ در حيض‌ و نفاس‌ بود، پاك‌ شد يا ديوانه‌اي‌ سالم‌ شد، بر آنها لازم‌ است‌ كه‌ باقي‌ مانده‌ روز را از </w:t>
      </w:r>
      <w:r w:rsidR="005A0C13">
        <w:rPr>
          <w:rFonts w:cs="B Lotus"/>
          <w:rtl/>
          <w:lang w:bidi="fa-IR"/>
        </w:rPr>
        <w:t>خوردن‌ و نوشيدن‌ خودداري‌ كنند.</w:t>
      </w:r>
    </w:p>
    <w:p w:rsidR="00EE06F2" w:rsidRPr="00C95721" w:rsidRDefault="00EE06F2" w:rsidP="00C95721">
      <w:pPr>
        <w:ind w:firstLine="284"/>
        <w:jc w:val="both"/>
        <w:rPr>
          <w:rFonts w:cs="B Lotus"/>
          <w:rtl/>
          <w:lang w:bidi="fa-IR"/>
        </w:rPr>
      </w:pPr>
      <w:r w:rsidRPr="00C95721">
        <w:rPr>
          <w:rFonts w:cs="B Lotus"/>
          <w:rtl/>
          <w:lang w:bidi="fa-IR"/>
        </w:rPr>
        <w:t>پرسش‌597</w:t>
      </w:r>
      <w:r w:rsidR="00B732EF">
        <w:rPr>
          <w:rFonts w:cs="B Lotus"/>
          <w:rtl/>
          <w:lang w:bidi="fa-IR"/>
        </w:rPr>
        <w:t xml:space="preserve">: </w:t>
      </w:r>
      <w:r w:rsidRPr="00C95721">
        <w:rPr>
          <w:rFonts w:cs="B Lotus"/>
          <w:rtl/>
          <w:lang w:bidi="fa-IR"/>
        </w:rPr>
        <w:t>علاوه‌ از باطل‌ كردن‌ روزه‌ رمضان، از باطل‌ كردن‌ ساير روزه</w:t>
      </w:r>
      <w:r w:rsidR="005A0C13">
        <w:rPr>
          <w:rFonts w:cs="B Lotus"/>
          <w:rtl/>
          <w:lang w:bidi="fa-IR"/>
        </w:rPr>
        <w:t>‌ها كفاره‌ لازم‌ مي‌شود يا خير؟</w:t>
      </w:r>
    </w:p>
    <w:p w:rsidR="00EE06F2" w:rsidRDefault="00EE06F2" w:rsidP="00C95721">
      <w:pPr>
        <w:ind w:firstLine="284"/>
        <w:jc w:val="both"/>
        <w:rPr>
          <w:rFonts w:cs="B Lotus"/>
          <w:rtl/>
          <w:lang w:bidi="fa-IR"/>
        </w:rPr>
      </w:pPr>
      <w:r w:rsidRPr="00C95721">
        <w:rPr>
          <w:rFonts w:cs="B Lotus"/>
          <w:rtl/>
          <w:lang w:bidi="fa-IR"/>
        </w:rPr>
        <w:t>پاسخ: كفاره‌ فقط‌ از باطل‌ ك</w:t>
      </w:r>
      <w:r w:rsidR="005A0C13">
        <w:rPr>
          <w:rFonts w:cs="B Lotus"/>
          <w:rtl/>
          <w:lang w:bidi="fa-IR"/>
        </w:rPr>
        <w:t>ردن‌ روزه‌ رمضان‌ واجب‌ مي‌شود.</w:t>
      </w:r>
    </w:p>
    <w:p w:rsidR="005759FC" w:rsidRDefault="005759FC" w:rsidP="00C95721">
      <w:pPr>
        <w:ind w:firstLine="284"/>
        <w:jc w:val="both"/>
        <w:rPr>
          <w:rFonts w:cs="B Lotus"/>
          <w:rtl/>
          <w:lang w:bidi="fa-IR"/>
        </w:rPr>
      </w:pPr>
    </w:p>
    <w:p w:rsidR="00EE06F2" w:rsidRPr="00C95721" w:rsidRDefault="00EE06F2" w:rsidP="007234EC">
      <w:pPr>
        <w:pStyle w:val="a4"/>
        <w:rPr>
          <w:rtl/>
        </w:rPr>
      </w:pPr>
      <w:bookmarkStart w:id="205" w:name="_Toc216969527"/>
      <w:bookmarkStart w:id="206" w:name="_Toc341033123"/>
      <w:r w:rsidRPr="00C95721">
        <w:rPr>
          <w:rtl/>
        </w:rPr>
        <w:t>‌قضاي‌ روزه‌</w:t>
      </w:r>
      <w:bookmarkEnd w:id="205"/>
      <w:r w:rsidRPr="00C95721">
        <w:rPr>
          <w:rtl/>
        </w:rPr>
        <w:t>:</w:t>
      </w:r>
      <w:bookmarkEnd w:id="206"/>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پرسش‌598</w:t>
      </w:r>
      <w:r w:rsidR="00B732EF">
        <w:rPr>
          <w:rFonts w:cs="B Lotus"/>
          <w:rtl/>
          <w:lang w:bidi="fa-IR"/>
        </w:rPr>
        <w:t xml:space="preserve">: </w:t>
      </w:r>
      <w:r w:rsidRPr="00C95721">
        <w:rPr>
          <w:rFonts w:cs="B Lotus"/>
          <w:rtl/>
          <w:lang w:bidi="fa-IR"/>
        </w:rPr>
        <w:t xml:space="preserve">در چه‌ صورتهايي‌ قضای روزه‌ لازم‌ مي‌شود؟ </w:t>
      </w:r>
    </w:p>
    <w:p w:rsidR="00EE06F2" w:rsidRPr="00C95721" w:rsidRDefault="005A0C13" w:rsidP="00C95721">
      <w:pPr>
        <w:ind w:firstLine="284"/>
        <w:jc w:val="both"/>
        <w:rPr>
          <w:rFonts w:cs="B Lotus"/>
          <w:rtl/>
          <w:lang w:bidi="fa-IR"/>
        </w:rPr>
      </w:pPr>
      <w:r>
        <w:rPr>
          <w:rFonts w:cs="B Lotus"/>
          <w:rtl/>
          <w:lang w:bidi="fa-IR"/>
        </w:rPr>
        <w:t>پاسخ:</w:t>
      </w:r>
    </w:p>
    <w:p w:rsidR="00EE06F2" w:rsidRPr="00C95721" w:rsidRDefault="00EE06F2" w:rsidP="009867C2">
      <w:pPr>
        <w:numPr>
          <w:ilvl w:val="0"/>
          <w:numId w:val="54"/>
        </w:numPr>
        <w:tabs>
          <w:tab w:val="left" w:pos="680"/>
        </w:tabs>
        <w:ind w:left="0" w:firstLine="284"/>
        <w:jc w:val="both"/>
        <w:rPr>
          <w:rFonts w:cs="B Lotus"/>
          <w:rtl/>
          <w:lang w:bidi="fa-IR"/>
        </w:rPr>
      </w:pPr>
      <w:r w:rsidRPr="00C95721">
        <w:rPr>
          <w:rFonts w:cs="B Lotus"/>
          <w:rtl/>
          <w:lang w:bidi="fa-IR"/>
        </w:rPr>
        <w:t xml:space="preserve">بدون‌ عذر روزه‌ فرض‌ يا واجب‌ معين‌ را نگرفت. </w:t>
      </w:r>
    </w:p>
    <w:p w:rsidR="00EE06F2" w:rsidRPr="00C95721" w:rsidRDefault="00EE06F2" w:rsidP="009867C2">
      <w:pPr>
        <w:numPr>
          <w:ilvl w:val="0"/>
          <w:numId w:val="54"/>
        </w:numPr>
        <w:tabs>
          <w:tab w:val="left" w:pos="680"/>
        </w:tabs>
        <w:ind w:left="0" w:firstLine="284"/>
        <w:jc w:val="both"/>
        <w:rPr>
          <w:rFonts w:cs="B Lotus"/>
          <w:rtl/>
          <w:lang w:bidi="fa-IR"/>
        </w:rPr>
      </w:pPr>
      <w:r w:rsidRPr="00C95721">
        <w:rPr>
          <w:rFonts w:cs="B Lotus"/>
          <w:rtl/>
          <w:lang w:bidi="fa-IR"/>
        </w:rPr>
        <w:t xml:space="preserve">بر اثر عذري‌ موفق‌ به‌ گرفتن‌ روزه‌ نشد. </w:t>
      </w:r>
    </w:p>
    <w:p w:rsidR="00EE06F2" w:rsidRPr="00C95721" w:rsidRDefault="00EE06F2" w:rsidP="009867C2">
      <w:pPr>
        <w:numPr>
          <w:ilvl w:val="0"/>
          <w:numId w:val="54"/>
        </w:numPr>
        <w:tabs>
          <w:tab w:val="left" w:pos="680"/>
        </w:tabs>
        <w:ind w:left="0" w:firstLine="284"/>
        <w:jc w:val="both"/>
        <w:rPr>
          <w:rFonts w:cs="B Lotus"/>
          <w:rtl/>
          <w:lang w:bidi="fa-IR"/>
        </w:rPr>
      </w:pPr>
      <w:r w:rsidRPr="00C95721">
        <w:rPr>
          <w:rFonts w:cs="B Lotus"/>
          <w:rtl/>
          <w:lang w:bidi="fa-IR"/>
        </w:rPr>
        <w:t xml:space="preserve">بر اثر عذري‌ روزه‌ را فاسد كرد يا فاسد شد. </w:t>
      </w:r>
    </w:p>
    <w:p w:rsidR="00EE06F2" w:rsidRPr="00C95721" w:rsidRDefault="00EE06F2" w:rsidP="00C95721">
      <w:pPr>
        <w:ind w:firstLine="284"/>
        <w:jc w:val="both"/>
        <w:rPr>
          <w:rFonts w:cs="B Lotus"/>
          <w:rtl/>
          <w:lang w:bidi="fa-IR"/>
        </w:rPr>
      </w:pPr>
      <w:r w:rsidRPr="00C95721">
        <w:rPr>
          <w:rFonts w:cs="B Lotus"/>
          <w:rtl/>
          <w:lang w:bidi="fa-IR"/>
        </w:rPr>
        <w:t xml:space="preserve">در اين‌ صورتها، قضای روزه‌ فرض‌ مي‌شود. </w:t>
      </w:r>
    </w:p>
    <w:p w:rsidR="00EE06F2" w:rsidRPr="00C95721" w:rsidRDefault="00EE06F2" w:rsidP="00C95721">
      <w:pPr>
        <w:ind w:firstLine="284"/>
        <w:jc w:val="both"/>
        <w:rPr>
          <w:rFonts w:cs="B Lotus"/>
          <w:rtl/>
          <w:lang w:bidi="fa-IR"/>
        </w:rPr>
      </w:pPr>
      <w:r w:rsidRPr="00C95721">
        <w:rPr>
          <w:rFonts w:cs="B Lotus"/>
          <w:rtl/>
          <w:lang w:bidi="fa-IR"/>
        </w:rPr>
        <w:t>پرسش‌599</w:t>
      </w:r>
      <w:r w:rsidR="00B732EF">
        <w:rPr>
          <w:rFonts w:cs="B Lotus"/>
          <w:rtl/>
          <w:lang w:bidi="fa-IR"/>
        </w:rPr>
        <w:t xml:space="preserve">: </w:t>
      </w:r>
      <w:r w:rsidRPr="00C95721">
        <w:rPr>
          <w:rFonts w:cs="B Lotus"/>
          <w:rtl/>
          <w:lang w:bidi="fa-IR"/>
        </w:rPr>
        <w:t xml:space="preserve">قضای روزه‌ كي‌ بايد گرفته‌ شود؟ </w:t>
      </w:r>
    </w:p>
    <w:p w:rsidR="00EE06F2" w:rsidRPr="00C95721" w:rsidRDefault="00EE06F2" w:rsidP="00C95721">
      <w:pPr>
        <w:ind w:firstLine="284"/>
        <w:jc w:val="both"/>
        <w:rPr>
          <w:rFonts w:cs="B Lotus"/>
          <w:rtl/>
          <w:lang w:bidi="fa-IR"/>
        </w:rPr>
      </w:pPr>
      <w:r w:rsidRPr="00C95721">
        <w:rPr>
          <w:rFonts w:cs="B Lotus"/>
          <w:rtl/>
          <w:lang w:bidi="fa-IR"/>
        </w:rPr>
        <w:t>پاسخ: هر چه‌ زودتر قضاء به‌ جا آورده‌ شود بهتر ا</w:t>
      </w:r>
      <w:r w:rsidR="005A0C13">
        <w:rPr>
          <w:rFonts w:cs="B Lotus"/>
          <w:rtl/>
          <w:lang w:bidi="fa-IR"/>
        </w:rPr>
        <w:t>ست‌ تأخير بدون‌ عذر صحيح‌ نيست.</w:t>
      </w:r>
    </w:p>
    <w:p w:rsidR="00EE06F2" w:rsidRPr="00C95721" w:rsidRDefault="00EE06F2" w:rsidP="00C95721">
      <w:pPr>
        <w:ind w:firstLine="284"/>
        <w:jc w:val="both"/>
        <w:rPr>
          <w:rFonts w:cs="B Lotus"/>
          <w:rtl/>
          <w:lang w:bidi="fa-IR"/>
        </w:rPr>
      </w:pPr>
      <w:r w:rsidRPr="00C95721">
        <w:rPr>
          <w:rFonts w:cs="B Lotus"/>
          <w:rtl/>
          <w:lang w:bidi="fa-IR"/>
        </w:rPr>
        <w:t>پرسش‌600</w:t>
      </w:r>
      <w:r w:rsidR="00B732EF">
        <w:rPr>
          <w:rFonts w:cs="B Lotus"/>
          <w:rtl/>
          <w:lang w:bidi="fa-IR"/>
        </w:rPr>
        <w:t xml:space="preserve">: </w:t>
      </w:r>
      <w:r w:rsidRPr="00C95721">
        <w:rPr>
          <w:rFonts w:cs="B Lotus"/>
          <w:rtl/>
          <w:lang w:bidi="fa-IR"/>
        </w:rPr>
        <w:t>اگر قضای رمضان‌ قبلي‌ بر ذمه‌اش‌ باقي‌ بود و رم</w:t>
      </w:r>
      <w:r w:rsidR="005A0C13">
        <w:rPr>
          <w:rFonts w:cs="B Lotus"/>
          <w:rtl/>
          <w:lang w:bidi="fa-IR"/>
        </w:rPr>
        <w:t>ضان‌ جديد فرا رسيد چه‌ كار كند؟</w:t>
      </w:r>
    </w:p>
    <w:p w:rsidR="00EE06F2" w:rsidRPr="00C95721" w:rsidRDefault="00EE06F2" w:rsidP="00C95721">
      <w:pPr>
        <w:ind w:firstLine="284"/>
        <w:jc w:val="both"/>
        <w:rPr>
          <w:rFonts w:cs="B Lotus"/>
          <w:rtl/>
          <w:lang w:bidi="fa-IR"/>
        </w:rPr>
      </w:pPr>
      <w:r w:rsidRPr="00C95721">
        <w:rPr>
          <w:rFonts w:cs="B Lotus"/>
          <w:rtl/>
          <w:lang w:bidi="fa-IR"/>
        </w:rPr>
        <w:t xml:space="preserve">پاسخ: روزه‌ رمضان‌ را گرفته‌ سپس‌ قضای رمضان‌ قبلي‌ را به‌ جا آورد. </w:t>
      </w:r>
    </w:p>
    <w:p w:rsidR="00EE06F2" w:rsidRPr="00C95721" w:rsidRDefault="00EE06F2" w:rsidP="00C95721">
      <w:pPr>
        <w:ind w:firstLine="284"/>
        <w:jc w:val="both"/>
        <w:rPr>
          <w:rFonts w:cs="B Lotus"/>
          <w:rtl/>
          <w:lang w:bidi="fa-IR"/>
        </w:rPr>
      </w:pPr>
      <w:r w:rsidRPr="00C95721">
        <w:rPr>
          <w:rFonts w:cs="B Lotus"/>
          <w:rtl/>
          <w:lang w:bidi="fa-IR"/>
        </w:rPr>
        <w:t>پرسش‌601</w:t>
      </w:r>
      <w:r w:rsidR="00B732EF">
        <w:rPr>
          <w:rFonts w:cs="B Lotus"/>
          <w:rtl/>
          <w:lang w:bidi="fa-IR"/>
        </w:rPr>
        <w:t xml:space="preserve">: </w:t>
      </w:r>
      <w:r w:rsidRPr="00C95721">
        <w:rPr>
          <w:rFonts w:cs="B Lotus"/>
          <w:rtl/>
          <w:lang w:bidi="fa-IR"/>
        </w:rPr>
        <w:t>قضای روزه‌</w:t>
      </w:r>
      <w:r w:rsidR="005A0C13">
        <w:rPr>
          <w:rFonts w:cs="B Lotus"/>
          <w:rtl/>
          <w:lang w:bidi="fa-IR"/>
        </w:rPr>
        <w:t xml:space="preserve"> پياپي‌ گرفته‌ شود يا با فاصله؟</w:t>
      </w:r>
    </w:p>
    <w:p w:rsidR="00EE06F2" w:rsidRPr="00C95721" w:rsidRDefault="005A0C13" w:rsidP="00C95721">
      <w:pPr>
        <w:ind w:firstLine="284"/>
        <w:jc w:val="both"/>
        <w:rPr>
          <w:rFonts w:cs="B Lotus"/>
          <w:rtl/>
          <w:lang w:bidi="fa-IR"/>
        </w:rPr>
      </w:pPr>
      <w:r>
        <w:rPr>
          <w:rFonts w:cs="B Lotus"/>
          <w:rtl/>
          <w:lang w:bidi="fa-IR"/>
        </w:rPr>
        <w:t>پاسخ: هر دو صورت‌ جايز است.</w:t>
      </w:r>
    </w:p>
    <w:p w:rsidR="00EE06F2" w:rsidRPr="00C95721" w:rsidRDefault="00EE06F2" w:rsidP="00C95721">
      <w:pPr>
        <w:ind w:firstLine="284"/>
        <w:jc w:val="both"/>
        <w:rPr>
          <w:rFonts w:cs="B Lotus"/>
          <w:rtl/>
          <w:lang w:bidi="fa-IR"/>
        </w:rPr>
      </w:pPr>
      <w:r w:rsidRPr="00C95721">
        <w:rPr>
          <w:rFonts w:cs="B Lotus"/>
          <w:rtl/>
          <w:lang w:bidi="fa-IR"/>
        </w:rPr>
        <w:t>پرسش‌602</w:t>
      </w:r>
      <w:r w:rsidR="00B732EF">
        <w:rPr>
          <w:rFonts w:cs="B Lotus"/>
          <w:rtl/>
          <w:lang w:bidi="fa-IR"/>
        </w:rPr>
        <w:t xml:space="preserve">: </w:t>
      </w:r>
      <w:r w:rsidRPr="00C95721">
        <w:rPr>
          <w:rFonts w:cs="B Lotus"/>
          <w:rtl/>
          <w:lang w:bidi="fa-IR"/>
        </w:rPr>
        <w:t xml:space="preserve">اگر روزه‌ نفلي‌ را فاسد كرد حكمش‌ چيست؟ </w:t>
      </w:r>
    </w:p>
    <w:p w:rsidR="00EE06F2" w:rsidRPr="00C95721" w:rsidRDefault="00EE06F2" w:rsidP="00C95721">
      <w:pPr>
        <w:ind w:firstLine="284"/>
        <w:jc w:val="both"/>
        <w:rPr>
          <w:rFonts w:cs="B Lotus"/>
          <w:rtl/>
          <w:lang w:bidi="fa-IR"/>
        </w:rPr>
      </w:pPr>
      <w:r w:rsidRPr="00C95721">
        <w:rPr>
          <w:rFonts w:cs="B Lotus"/>
          <w:rtl/>
          <w:lang w:bidi="fa-IR"/>
        </w:rPr>
        <w:t>پاسخ: قضای آن‌ لازم‌ است. چون‌ روزه‌ نفلي‌ و نماز نفلي‌ به‌ محض‌ شروع</w:t>
      </w:r>
      <w:r w:rsidR="005A0C13">
        <w:rPr>
          <w:rFonts w:cs="B Lotus"/>
          <w:rtl/>
          <w:lang w:bidi="fa-IR"/>
        </w:rPr>
        <w:t>‌ بر عهده‌ آدمي‌ واجب‌ مي‌شوند.</w:t>
      </w:r>
    </w:p>
    <w:p w:rsidR="00EE06F2" w:rsidRPr="00C95721" w:rsidRDefault="00EE06F2" w:rsidP="00C95721">
      <w:pPr>
        <w:ind w:firstLine="284"/>
        <w:jc w:val="both"/>
        <w:rPr>
          <w:rFonts w:cs="B Lotus"/>
          <w:rtl/>
          <w:lang w:bidi="fa-IR"/>
        </w:rPr>
      </w:pPr>
      <w:r w:rsidRPr="00C95721">
        <w:rPr>
          <w:rFonts w:cs="B Lotus"/>
          <w:rtl/>
          <w:lang w:bidi="fa-IR"/>
        </w:rPr>
        <w:t xml:space="preserve">پرسش‌603: اگر توانايي‌ قضای روزه‌ را نداشت‌ چه‌ كار كند؟ </w:t>
      </w:r>
    </w:p>
    <w:p w:rsidR="00EE06F2" w:rsidRPr="00C95721" w:rsidRDefault="00EE06F2" w:rsidP="00C95721">
      <w:pPr>
        <w:ind w:firstLine="284"/>
        <w:jc w:val="both"/>
        <w:rPr>
          <w:rFonts w:cs="B Lotus"/>
          <w:rtl/>
          <w:lang w:bidi="fa-IR"/>
        </w:rPr>
      </w:pPr>
      <w:r w:rsidRPr="00C95721">
        <w:rPr>
          <w:rFonts w:cs="B Lotus"/>
          <w:rtl/>
          <w:lang w:bidi="fa-IR"/>
        </w:rPr>
        <w:t xml:space="preserve">پاسخ: در صورتي‌ كه‌ به‌ قدري‌ پير و ناتوان‌ شده‌ بود كه‌ نمي‌توانست‌ قضای روزه‌ را بياورد و در آينده‌ هم‌ احتمال‌ استطاعت‌ نبود يا چنان‌ بيمار بود كه‌ از قضاء عاجز بود و احتمال‌ اين‌ هم‌ نبود كه‌ در آينده‌ بهبودي‌ حاصل‌ شود، در اين‌ صورتها «فديه» دادن‌ جايز مي‌شود. </w:t>
      </w:r>
    </w:p>
    <w:p w:rsidR="00EE06F2" w:rsidRPr="00C95721" w:rsidRDefault="00EE06F2" w:rsidP="00C95721">
      <w:pPr>
        <w:ind w:firstLine="284"/>
        <w:jc w:val="both"/>
        <w:rPr>
          <w:rFonts w:cs="B Lotus"/>
          <w:rtl/>
          <w:lang w:bidi="fa-IR"/>
        </w:rPr>
      </w:pPr>
      <w:r w:rsidRPr="00C95721">
        <w:rPr>
          <w:rFonts w:cs="B Lotus"/>
          <w:rtl/>
          <w:lang w:bidi="fa-IR"/>
        </w:rPr>
        <w:t>پرسش‌604</w:t>
      </w:r>
      <w:r w:rsidR="00B732EF">
        <w:rPr>
          <w:rFonts w:cs="B Lotus"/>
          <w:rtl/>
          <w:lang w:bidi="fa-IR"/>
        </w:rPr>
        <w:t xml:space="preserve">: </w:t>
      </w:r>
      <w:r w:rsidRPr="00C95721">
        <w:rPr>
          <w:rFonts w:cs="B Lotus"/>
          <w:rtl/>
          <w:lang w:bidi="fa-IR"/>
        </w:rPr>
        <w:t xml:space="preserve">«فديه» روزه‌ها چقدر است؟ </w:t>
      </w:r>
    </w:p>
    <w:p w:rsidR="00EE06F2" w:rsidRPr="00C95721" w:rsidRDefault="00EE06F2" w:rsidP="00C95721">
      <w:pPr>
        <w:ind w:firstLine="284"/>
        <w:jc w:val="both"/>
        <w:rPr>
          <w:rFonts w:cs="B Lotus"/>
          <w:rtl/>
          <w:lang w:bidi="fa-IR"/>
        </w:rPr>
      </w:pPr>
      <w:r w:rsidRPr="00C95721">
        <w:rPr>
          <w:rFonts w:cs="B Lotus"/>
          <w:rtl/>
          <w:lang w:bidi="fa-IR"/>
        </w:rPr>
        <w:t>پاسخ: در قبال‌ هر روز نصف‌ صاع‌ گندم‌ (2/250)</w:t>
      </w:r>
      <w:r w:rsidR="00180BA3">
        <w:rPr>
          <w:rFonts w:cs="B Lotus"/>
          <w:rtl/>
          <w:lang w:bidi="fa-IR"/>
        </w:rPr>
        <w:t xml:space="preserve"> </w:t>
      </w:r>
      <w:r w:rsidRPr="00C95721">
        <w:rPr>
          <w:rFonts w:cs="B Lotus"/>
          <w:rtl/>
          <w:lang w:bidi="fa-IR"/>
        </w:rPr>
        <w:t>كيلو گرم) يا يك‌ صاع‌ جو يا خرما (4/5</w:t>
      </w:r>
      <w:r w:rsidR="00180BA3">
        <w:rPr>
          <w:rFonts w:cs="B Lotus"/>
          <w:rtl/>
          <w:lang w:bidi="fa-IR"/>
        </w:rPr>
        <w:t xml:space="preserve"> </w:t>
      </w:r>
      <w:r w:rsidRPr="00C95721">
        <w:rPr>
          <w:rFonts w:cs="B Lotus"/>
          <w:rtl/>
          <w:lang w:bidi="fa-IR"/>
        </w:rPr>
        <w:t>كيلو گرم) يا قيمت‌ معادل‌ آنها را به‌ نرخ‌ روز بپردازد. «فِديه» هر نماز فرض‌ و واجب‌ هم‌ همين‌ مقدار است. البته‌ تا زماني‌ كه‌ بتواند نماز را با اشاره‌ بخواند، بايد با اشاره‌ بخواند. و وقتي‌ نتواند با اشاره‌ بخواند. و در همان‌ حال‌ بميرد يا در همان‌ حال‌ وقت‌ شش‌ نماز بر وي‌ بگذرد، در چنين‌ حالتي‌</w:t>
      </w:r>
      <w:r w:rsidR="005A0C13">
        <w:rPr>
          <w:rFonts w:cs="B Lotus"/>
          <w:rtl/>
          <w:lang w:bidi="fa-IR"/>
        </w:rPr>
        <w:t xml:space="preserve"> نماز از عهده‌اش‌ ساقط‌ مي‌شود.</w:t>
      </w:r>
    </w:p>
    <w:p w:rsidR="00EE06F2" w:rsidRPr="00C95721" w:rsidRDefault="00EE06F2" w:rsidP="00C95721">
      <w:pPr>
        <w:ind w:firstLine="284"/>
        <w:jc w:val="both"/>
        <w:rPr>
          <w:rFonts w:cs="B Lotus"/>
          <w:rtl/>
          <w:lang w:bidi="fa-IR"/>
        </w:rPr>
      </w:pPr>
      <w:r w:rsidRPr="00C95721">
        <w:rPr>
          <w:rFonts w:cs="B Lotus"/>
          <w:rtl/>
          <w:lang w:bidi="fa-IR"/>
        </w:rPr>
        <w:t>پرسش‌605</w:t>
      </w:r>
      <w:r w:rsidR="00B732EF">
        <w:rPr>
          <w:rFonts w:cs="B Lotus"/>
          <w:rtl/>
          <w:lang w:bidi="fa-IR"/>
        </w:rPr>
        <w:t xml:space="preserve">: </w:t>
      </w:r>
      <w:r w:rsidRPr="00C95721">
        <w:rPr>
          <w:rFonts w:cs="B Lotus"/>
          <w:rtl/>
          <w:lang w:bidi="fa-IR"/>
        </w:rPr>
        <w:t>اگر بر عهده‌ كسي‌ روزه‌ چند روز باقي‌ بود و مرد اگر از طرف‌ وي‌ كسي</w:t>
      </w:r>
      <w:r w:rsidR="005A0C13">
        <w:rPr>
          <w:rFonts w:cs="B Lotus"/>
          <w:rtl/>
          <w:lang w:bidi="fa-IR"/>
        </w:rPr>
        <w:t>‌ روزه‌ گيرد، جايز است‌ يا خير؟</w:t>
      </w:r>
    </w:p>
    <w:p w:rsidR="00EE06F2" w:rsidRPr="00C95721" w:rsidRDefault="00EE06F2" w:rsidP="00C95721">
      <w:pPr>
        <w:ind w:firstLine="284"/>
        <w:jc w:val="both"/>
        <w:rPr>
          <w:rFonts w:cs="B Lotus"/>
          <w:rtl/>
          <w:lang w:bidi="fa-IR"/>
        </w:rPr>
      </w:pPr>
      <w:r w:rsidRPr="00C95721">
        <w:rPr>
          <w:rFonts w:cs="B Lotus"/>
          <w:rtl/>
          <w:lang w:bidi="fa-IR"/>
        </w:rPr>
        <w:t xml:space="preserve">پاسخ: خير! از عهده‌ ميت‌ ساقط‌ نمي‌شود. البته‌ اگر وارثان‌ فديه‌ بدهند جايز است. </w:t>
      </w:r>
    </w:p>
    <w:p w:rsidR="00EE06F2" w:rsidRPr="00C95721" w:rsidRDefault="00EE06F2" w:rsidP="007234EC">
      <w:pPr>
        <w:pStyle w:val="a4"/>
        <w:rPr>
          <w:rtl/>
        </w:rPr>
      </w:pPr>
      <w:bookmarkStart w:id="207" w:name="_Toc216969528"/>
      <w:bookmarkStart w:id="208" w:name="_Toc341033124"/>
      <w:r w:rsidRPr="00C95721">
        <w:rPr>
          <w:rtl/>
        </w:rPr>
        <w:t>‌‌كفاره‌ روزه:‌</w:t>
      </w:r>
      <w:bookmarkEnd w:id="207"/>
      <w:bookmarkEnd w:id="208"/>
    </w:p>
    <w:p w:rsidR="00EE06F2" w:rsidRPr="00C95721" w:rsidRDefault="00EE06F2" w:rsidP="00C95721">
      <w:pPr>
        <w:ind w:firstLine="284"/>
        <w:jc w:val="both"/>
        <w:rPr>
          <w:rFonts w:cs="B Lotus"/>
          <w:rtl/>
          <w:lang w:bidi="fa-IR"/>
        </w:rPr>
      </w:pPr>
      <w:r w:rsidRPr="00C95721">
        <w:rPr>
          <w:rFonts w:cs="B Lotus"/>
          <w:rtl/>
          <w:lang w:bidi="fa-IR"/>
        </w:rPr>
        <w:t>پرسش‌606</w:t>
      </w:r>
      <w:r w:rsidR="00B732EF">
        <w:rPr>
          <w:rFonts w:cs="B Lotus"/>
          <w:rtl/>
          <w:lang w:bidi="fa-IR"/>
        </w:rPr>
        <w:t xml:space="preserve">: </w:t>
      </w:r>
      <w:r w:rsidRPr="00C95721">
        <w:rPr>
          <w:rFonts w:cs="B Lotus"/>
          <w:rtl/>
          <w:lang w:bidi="fa-IR"/>
        </w:rPr>
        <w:t xml:space="preserve">كفاره‌ باطل‌ كردن‌ روزه‌ چيست؟ </w:t>
      </w:r>
    </w:p>
    <w:p w:rsidR="00EE06F2" w:rsidRPr="00C95721" w:rsidRDefault="00EE06F2" w:rsidP="00C95721">
      <w:pPr>
        <w:ind w:firstLine="284"/>
        <w:jc w:val="both"/>
        <w:rPr>
          <w:rFonts w:cs="B Lotus"/>
          <w:rtl/>
          <w:lang w:bidi="fa-IR"/>
        </w:rPr>
      </w:pPr>
      <w:r w:rsidRPr="00C95721">
        <w:rPr>
          <w:rFonts w:cs="B Lotus"/>
          <w:rtl/>
          <w:lang w:bidi="fa-IR"/>
        </w:rPr>
        <w:t>پاسخ: كفاره‌ اين‌ است‌ كه‌ يك‌ غلامي‌ آزاد كند. البته‌ در حال‌ حاضر كه‌ غلام‌ نيست‌ به‌ دو صورت‌ كفاره‌ بدهد. اول‌ اينكه‌ دو ماه‌ پياپي‌ روزه‌ گيرد. دوم‌ اينكه‌ اگر توان‌ دو ماه‌ روزه‌ پياپي‌ را ندارد، به‌ شصت‌ نفر مسكين‌ در دو وقت‌ طعام‌ بخوراند يا به‌ هر نفري‌ نصف‌ صاع‌ گندم (‌2/250)</w:t>
      </w:r>
      <w:r w:rsidR="00180BA3">
        <w:rPr>
          <w:rFonts w:cs="B Lotus"/>
          <w:rtl/>
          <w:lang w:bidi="fa-IR"/>
        </w:rPr>
        <w:t xml:space="preserve"> </w:t>
      </w:r>
      <w:r w:rsidRPr="00C95721">
        <w:rPr>
          <w:rFonts w:cs="B Lotus"/>
          <w:rtl/>
          <w:lang w:bidi="fa-IR"/>
        </w:rPr>
        <w:t>كيلو گرم) يا قيمت‌ معادل‌ آن‌ را بدهد. و اگر تمام‌ كفاره‌ را به‌ يك‌ نفر در يك‌ وقت‌ داد، جايز نيست. اگر به‌ يك‌ نفر تا شصت‌ روز هر روز مقدار نصف‌ صاع‌</w:t>
      </w:r>
      <w:r w:rsidR="005A0C13">
        <w:rPr>
          <w:rFonts w:cs="B Lotus"/>
          <w:rtl/>
          <w:lang w:bidi="fa-IR"/>
        </w:rPr>
        <w:t xml:space="preserve"> يا قيمت‌ آن‌ را بدهد جايز است.</w:t>
      </w:r>
    </w:p>
    <w:p w:rsidR="00EE06F2" w:rsidRPr="00C95721" w:rsidRDefault="00EE06F2" w:rsidP="00C95721">
      <w:pPr>
        <w:ind w:firstLine="284"/>
        <w:jc w:val="both"/>
        <w:rPr>
          <w:rFonts w:cs="B Lotus"/>
          <w:rtl/>
          <w:lang w:bidi="fa-IR"/>
        </w:rPr>
      </w:pPr>
      <w:r w:rsidRPr="00C95721">
        <w:rPr>
          <w:rFonts w:cs="B Lotus"/>
          <w:rtl/>
          <w:lang w:bidi="fa-IR"/>
        </w:rPr>
        <w:t>پرسش‌607</w:t>
      </w:r>
      <w:r w:rsidR="00B732EF">
        <w:rPr>
          <w:rFonts w:cs="B Lotus"/>
          <w:rtl/>
          <w:lang w:bidi="fa-IR"/>
        </w:rPr>
        <w:t xml:space="preserve">: </w:t>
      </w:r>
      <w:r w:rsidRPr="00C95721">
        <w:rPr>
          <w:rFonts w:cs="B Lotus"/>
          <w:rtl/>
          <w:lang w:bidi="fa-IR"/>
        </w:rPr>
        <w:t xml:space="preserve">اگر به‌ يك‌ مسكين‌ كمتر از نصف‌ صاع‌ گندم‌ بدهد جايز است‌ يا خير؟ </w:t>
      </w:r>
    </w:p>
    <w:p w:rsidR="00EE06F2" w:rsidRPr="00C95721" w:rsidRDefault="00EE06F2" w:rsidP="00C95721">
      <w:pPr>
        <w:ind w:firstLine="284"/>
        <w:jc w:val="both"/>
        <w:rPr>
          <w:rFonts w:cs="B Lotus"/>
          <w:rtl/>
          <w:lang w:bidi="fa-IR"/>
        </w:rPr>
      </w:pPr>
      <w:r w:rsidRPr="00C95721">
        <w:rPr>
          <w:rFonts w:cs="B Lotus"/>
          <w:rtl/>
          <w:lang w:bidi="fa-IR"/>
        </w:rPr>
        <w:t xml:space="preserve">پاسخ: خير! در كفاره‌ به‌ يك‌ نفر كمتر از نصف‌ صاع‌ يا در يك‌ روز بيشتر از آن‌ دادن‌ جايز نيست. بلكه‌ در قبال‌ هر روز نصف‌ صاع‌ گندم‌ يا قيمت‌ آن‌ را بايد داد. </w:t>
      </w:r>
    </w:p>
    <w:p w:rsidR="00EE06F2" w:rsidRPr="00C95721" w:rsidRDefault="00EE06F2" w:rsidP="00C95721">
      <w:pPr>
        <w:ind w:firstLine="284"/>
        <w:jc w:val="both"/>
        <w:rPr>
          <w:rFonts w:cs="B Lotus"/>
          <w:rtl/>
          <w:lang w:bidi="fa-IR"/>
        </w:rPr>
      </w:pPr>
      <w:r w:rsidRPr="00C95721">
        <w:rPr>
          <w:rFonts w:cs="B Lotus"/>
          <w:rtl/>
          <w:lang w:bidi="fa-IR"/>
        </w:rPr>
        <w:t>پرسش‌608</w:t>
      </w:r>
      <w:r w:rsidR="00B732EF">
        <w:rPr>
          <w:rFonts w:cs="B Lotus"/>
          <w:rtl/>
          <w:lang w:bidi="fa-IR"/>
        </w:rPr>
        <w:t xml:space="preserve">: </w:t>
      </w:r>
      <w:r w:rsidRPr="00C95721">
        <w:rPr>
          <w:rFonts w:cs="B Lotus"/>
          <w:rtl/>
          <w:lang w:bidi="fa-IR"/>
        </w:rPr>
        <w:t xml:space="preserve">اگر در يك‌ رمضان‌ چند كفاره‌ بر كسي‌ لازم‌ شده‌ بود، حكمش‌ چيست؟ </w:t>
      </w:r>
    </w:p>
    <w:p w:rsidR="00EE06F2" w:rsidRPr="00C95721" w:rsidRDefault="00EE06F2" w:rsidP="00C95721">
      <w:pPr>
        <w:ind w:firstLine="284"/>
        <w:jc w:val="both"/>
        <w:rPr>
          <w:rFonts w:cs="B Lotus"/>
          <w:rtl/>
          <w:lang w:bidi="fa-IR"/>
        </w:rPr>
      </w:pPr>
      <w:r w:rsidRPr="00C95721">
        <w:rPr>
          <w:rFonts w:cs="B Lotus"/>
          <w:rtl/>
          <w:lang w:bidi="fa-IR"/>
        </w:rPr>
        <w:t xml:space="preserve">پاسخ: در قبال‌ همه‌ يك‌ كفاره‌ بدهد جايز است. </w:t>
      </w:r>
    </w:p>
    <w:p w:rsidR="00EE06F2" w:rsidRPr="00C95721" w:rsidRDefault="00EE06F2" w:rsidP="00C95721">
      <w:pPr>
        <w:pStyle w:val="a1"/>
        <w:rPr>
          <w:rtl/>
        </w:rPr>
      </w:pPr>
      <w:bookmarkStart w:id="209" w:name="_Toc216969529"/>
      <w:bookmarkStart w:id="210" w:name="_Toc341033125"/>
      <w:r w:rsidRPr="00C95721">
        <w:rPr>
          <w:rtl/>
        </w:rPr>
        <w:t>‌اعتكاف‌</w:t>
      </w:r>
      <w:bookmarkEnd w:id="209"/>
      <w:r w:rsidRPr="00C95721">
        <w:rPr>
          <w:rtl/>
        </w:rPr>
        <w:t>:</w:t>
      </w:r>
      <w:bookmarkEnd w:id="210"/>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پرسش‌609</w:t>
      </w:r>
      <w:r w:rsidR="00B732EF">
        <w:rPr>
          <w:rFonts w:cs="B Lotus"/>
          <w:rtl/>
          <w:lang w:bidi="fa-IR"/>
        </w:rPr>
        <w:t xml:space="preserve">: </w:t>
      </w:r>
      <w:r w:rsidRPr="00C95721">
        <w:rPr>
          <w:rFonts w:cs="B Lotus"/>
          <w:rtl/>
          <w:lang w:bidi="fa-IR"/>
        </w:rPr>
        <w:t xml:space="preserve">«اِ‌عتِكَاف» به‌ چه‌ چيزي‌ گفته‌ مي‌شود؟ </w:t>
      </w:r>
    </w:p>
    <w:p w:rsidR="00EE06F2" w:rsidRPr="00C95721" w:rsidRDefault="00EE06F2" w:rsidP="00C95721">
      <w:pPr>
        <w:ind w:firstLine="284"/>
        <w:jc w:val="both"/>
        <w:rPr>
          <w:rFonts w:cs="B Lotus"/>
          <w:rtl/>
          <w:lang w:bidi="fa-IR"/>
        </w:rPr>
      </w:pPr>
      <w:r w:rsidRPr="00C95721">
        <w:rPr>
          <w:rFonts w:cs="B Lotus"/>
          <w:rtl/>
          <w:lang w:bidi="fa-IR"/>
        </w:rPr>
        <w:t xml:space="preserve">پاسخ: «اعتكاف» به‌ اين‌ گويند كه:‌ انسان‌ در مسجدي‌ كه‌ جماعت‌ در آن‌ اقامه‌ مي‌شود، به‌ قصد عبادت‌ قيام‌ كند. </w:t>
      </w:r>
    </w:p>
    <w:p w:rsidR="00EE06F2" w:rsidRPr="00C95721" w:rsidRDefault="00EE06F2" w:rsidP="00C95721">
      <w:pPr>
        <w:ind w:firstLine="284"/>
        <w:jc w:val="both"/>
        <w:rPr>
          <w:rFonts w:cs="B Lotus"/>
          <w:rtl/>
          <w:lang w:bidi="fa-IR"/>
        </w:rPr>
      </w:pPr>
      <w:r w:rsidRPr="00C95721">
        <w:rPr>
          <w:rFonts w:cs="B Lotus"/>
          <w:rtl/>
          <w:lang w:bidi="fa-IR"/>
        </w:rPr>
        <w:t>پرسش‌610</w:t>
      </w:r>
      <w:r w:rsidR="00B732EF">
        <w:rPr>
          <w:rFonts w:cs="B Lotus"/>
          <w:rtl/>
          <w:lang w:bidi="fa-IR"/>
        </w:rPr>
        <w:t xml:space="preserve">: </w:t>
      </w:r>
      <w:r w:rsidRPr="00C95721">
        <w:rPr>
          <w:rFonts w:cs="B Lotus"/>
          <w:rtl/>
          <w:lang w:bidi="fa-IR"/>
        </w:rPr>
        <w:t xml:space="preserve">چگونه‌ قيام‌ در مسجد عبادت‌ است؟ </w:t>
      </w:r>
    </w:p>
    <w:p w:rsidR="00EE06F2" w:rsidRPr="00C95721" w:rsidRDefault="00EE06F2" w:rsidP="00C95721">
      <w:pPr>
        <w:ind w:firstLine="284"/>
        <w:jc w:val="both"/>
        <w:rPr>
          <w:rFonts w:cs="B Lotus"/>
          <w:rtl/>
          <w:lang w:bidi="fa-IR"/>
        </w:rPr>
      </w:pPr>
      <w:r w:rsidRPr="00C95721">
        <w:rPr>
          <w:rFonts w:cs="B Lotus"/>
          <w:rtl/>
          <w:lang w:bidi="fa-IR"/>
        </w:rPr>
        <w:t xml:space="preserve">پاسخ: چون‌ آدمي‌ سير و تفريح، كارها و مشغوليتها را ترك‌ كرده‌ و به‌ خاطر كسب‌ رضاي‌ خدا در مسجد قيام‌ مي‌كند، اين‌ قيام‌ برايش‌ عبادت‌ حساب‌ مي‌شود. </w:t>
      </w:r>
    </w:p>
    <w:p w:rsidR="00EE06F2" w:rsidRPr="00C95721" w:rsidRDefault="00EE06F2" w:rsidP="00C95721">
      <w:pPr>
        <w:ind w:firstLine="284"/>
        <w:jc w:val="both"/>
        <w:rPr>
          <w:rFonts w:cs="B Lotus"/>
          <w:rtl/>
          <w:lang w:bidi="fa-IR"/>
        </w:rPr>
      </w:pPr>
      <w:r w:rsidRPr="00C95721">
        <w:rPr>
          <w:rFonts w:cs="B Lotus"/>
          <w:rtl/>
          <w:lang w:bidi="fa-IR"/>
        </w:rPr>
        <w:t>پرسش‌611</w:t>
      </w:r>
      <w:r w:rsidR="00B732EF">
        <w:rPr>
          <w:rFonts w:cs="B Lotus"/>
          <w:rtl/>
          <w:lang w:bidi="fa-IR"/>
        </w:rPr>
        <w:t xml:space="preserve">: </w:t>
      </w:r>
      <w:r w:rsidRPr="00C95721">
        <w:rPr>
          <w:rFonts w:cs="B Lotus"/>
          <w:rtl/>
          <w:lang w:bidi="fa-IR"/>
        </w:rPr>
        <w:t xml:space="preserve">زن‌ در كجا اعتكاف‌ بنشيند؟ </w:t>
      </w:r>
    </w:p>
    <w:p w:rsidR="00EE06F2" w:rsidRPr="00C95721" w:rsidRDefault="00EE06F2" w:rsidP="00C95721">
      <w:pPr>
        <w:ind w:firstLine="284"/>
        <w:jc w:val="both"/>
        <w:rPr>
          <w:rFonts w:cs="B Lotus"/>
          <w:rtl/>
          <w:lang w:bidi="fa-IR"/>
        </w:rPr>
      </w:pPr>
      <w:r w:rsidRPr="00C95721">
        <w:rPr>
          <w:rFonts w:cs="B Lotus"/>
          <w:rtl/>
          <w:lang w:bidi="fa-IR"/>
        </w:rPr>
        <w:t>پاسخ: در خانه‌ خود جايي‌ كه‌ نماز مي‌خواند، نيت‌ اعتكاف‌ كرده، در همانجا بماند و بدون‌ عذر مانند وضو، غسل‌ و غيره‌ از آن‌ محل‌ بيرون‌ نشود و اگر در خانه‌ جاي‌ خاصي‌ براي‌ نماز خواندن‌ معين‌ نبود قبل‌ از اينكه‌ اعتكاف‌ بنشيند جاي‌ مخصوصي‌ را براي‌ اعتكاف‌ تعيين‌ كند، سپس‌ اعتكاف‌ بنشيند.</w:t>
      </w:r>
    </w:p>
    <w:p w:rsidR="00EE06F2" w:rsidRPr="00C95721" w:rsidRDefault="00EE06F2" w:rsidP="00C95721">
      <w:pPr>
        <w:ind w:firstLine="284"/>
        <w:jc w:val="both"/>
        <w:rPr>
          <w:rFonts w:cs="B Lotus"/>
          <w:rtl/>
          <w:lang w:bidi="fa-IR"/>
        </w:rPr>
      </w:pPr>
      <w:r w:rsidRPr="00C95721">
        <w:rPr>
          <w:rFonts w:cs="B Lotus"/>
          <w:rtl/>
          <w:lang w:bidi="fa-IR"/>
        </w:rPr>
        <w:t>پرسش‌612</w:t>
      </w:r>
      <w:r w:rsidR="00B732EF">
        <w:rPr>
          <w:rFonts w:cs="B Lotus"/>
          <w:rtl/>
          <w:lang w:bidi="fa-IR"/>
        </w:rPr>
        <w:t xml:space="preserve">: </w:t>
      </w:r>
      <w:r w:rsidRPr="00C95721">
        <w:rPr>
          <w:rFonts w:cs="B Lotus"/>
          <w:rtl/>
          <w:lang w:bidi="fa-IR"/>
        </w:rPr>
        <w:t xml:space="preserve">اعتكاف‌ چه‌ فوايدي‌ دارد؟ </w:t>
      </w:r>
    </w:p>
    <w:p w:rsidR="00EE06F2" w:rsidRPr="00C95721" w:rsidRDefault="00EE06F2" w:rsidP="00C95721">
      <w:pPr>
        <w:ind w:firstLine="284"/>
        <w:jc w:val="both"/>
        <w:rPr>
          <w:rFonts w:cs="B Lotus"/>
          <w:rtl/>
          <w:lang w:bidi="fa-IR"/>
        </w:rPr>
      </w:pPr>
      <w:r w:rsidRPr="00C95721">
        <w:rPr>
          <w:rFonts w:cs="B Lotus"/>
          <w:rtl/>
          <w:lang w:bidi="fa-IR"/>
        </w:rPr>
        <w:t xml:space="preserve">پاسخ: در اعتكاف‌ فوايد بسياري‌ وجود دارد از آن‌ جمله: </w:t>
      </w:r>
    </w:p>
    <w:p w:rsidR="00EE06F2" w:rsidRPr="00C95721" w:rsidRDefault="00EE06F2" w:rsidP="009867C2">
      <w:pPr>
        <w:numPr>
          <w:ilvl w:val="0"/>
          <w:numId w:val="55"/>
        </w:numPr>
        <w:tabs>
          <w:tab w:val="left" w:pos="680"/>
        </w:tabs>
        <w:ind w:left="0" w:firstLine="284"/>
        <w:jc w:val="both"/>
        <w:rPr>
          <w:rFonts w:cs="B Lotus"/>
          <w:rtl/>
          <w:lang w:bidi="fa-IR"/>
        </w:rPr>
      </w:pPr>
      <w:r w:rsidRPr="00C95721">
        <w:rPr>
          <w:rFonts w:cs="B Lotus"/>
          <w:rtl/>
          <w:lang w:bidi="fa-IR"/>
        </w:rPr>
        <w:t>كسي‌ كه‌ اعتكاف‌ مي‌نشيند تمام‌ وقت‌ و جسم‌ خويش‌ را ب</w:t>
      </w:r>
      <w:r w:rsidR="005A0C13">
        <w:rPr>
          <w:rFonts w:cs="B Lotus"/>
          <w:rtl/>
          <w:lang w:bidi="fa-IR"/>
        </w:rPr>
        <w:t>راي‌ عبادت‌ خداوند وقف‌ مي‌كند.</w:t>
      </w:r>
    </w:p>
    <w:p w:rsidR="00EE06F2" w:rsidRPr="00C95721" w:rsidRDefault="00EE06F2" w:rsidP="009867C2">
      <w:pPr>
        <w:numPr>
          <w:ilvl w:val="0"/>
          <w:numId w:val="55"/>
        </w:numPr>
        <w:tabs>
          <w:tab w:val="left" w:pos="680"/>
        </w:tabs>
        <w:ind w:left="0" w:firstLine="284"/>
        <w:jc w:val="both"/>
        <w:rPr>
          <w:rFonts w:cs="B Lotus"/>
          <w:rtl/>
          <w:lang w:bidi="fa-IR"/>
        </w:rPr>
      </w:pPr>
      <w:r w:rsidRPr="00C95721">
        <w:rPr>
          <w:rFonts w:cs="B Lotus"/>
          <w:rtl/>
          <w:lang w:bidi="fa-IR"/>
        </w:rPr>
        <w:t xml:space="preserve">از جنگ‌ و جدال‌ و شرارتهاي‌ دنيوي‌ محفوظ‌ مي‌ماند. </w:t>
      </w:r>
    </w:p>
    <w:p w:rsidR="00EE06F2" w:rsidRPr="00C95721" w:rsidRDefault="00EE06F2" w:rsidP="009867C2">
      <w:pPr>
        <w:numPr>
          <w:ilvl w:val="0"/>
          <w:numId w:val="55"/>
        </w:numPr>
        <w:tabs>
          <w:tab w:val="left" w:pos="680"/>
        </w:tabs>
        <w:ind w:left="0" w:firstLine="284"/>
        <w:jc w:val="both"/>
        <w:rPr>
          <w:rFonts w:cs="B Lotus"/>
          <w:rtl/>
          <w:lang w:bidi="fa-IR"/>
        </w:rPr>
      </w:pPr>
      <w:r w:rsidRPr="00C95721">
        <w:rPr>
          <w:rFonts w:cs="B Lotus"/>
          <w:rtl/>
          <w:lang w:bidi="fa-IR"/>
        </w:rPr>
        <w:t xml:space="preserve">براي‌ معتكف‌ هميشه‌ ثواب‌ نماز جريان‌ دارد چون‌ معتكف‌ هميشه‌ در اشتياق‌ نماز و جماعت‌ به‌ سر مي‌برد. </w:t>
      </w:r>
    </w:p>
    <w:p w:rsidR="00EE06F2" w:rsidRPr="00C95721" w:rsidRDefault="00EE06F2" w:rsidP="009867C2">
      <w:pPr>
        <w:numPr>
          <w:ilvl w:val="0"/>
          <w:numId w:val="55"/>
        </w:numPr>
        <w:tabs>
          <w:tab w:val="left" w:pos="680"/>
        </w:tabs>
        <w:ind w:left="0" w:firstLine="284"/>
        <w:jc w:val="both"/>
        <w:rPr>
          <w:rFonts w:cs="B Lotus"/>
          <w:rtl/>
          <w:lang w:bidi="fa-IR"/>
        </w:rPr>
      </w:pPr>
      <w:r w:rsidRPr="00C95721">
        <w:rPr>
          <w:rFonts w:cs="B Lotus"/>
          <w:rtl/>
          <w:lang w:bidi="fa-IR"/>
        </w:rPr>
        <w:t xml:space="preserve">معتكف‌ در حال‌ اعتكاف‌ با فرشتگان‌ مشابهت‌ پيدا مي‌كند چون‌ همه‌ وقت‌ در تسبيح‌ و عبادت‌ خداوند مشغول‌ است. معتكف‌ در حال‌ اعتكاف‌ ميهمان‌ خدا است‌ چون‌ مسجد خانه‌ خدا است. </w:t>
      </w:r>
    </w:p>
    <w:p w:rsidR="00EE06F2" w:rsidRPr="00C95721" w:rsidRDefault="00EE06F2" w:rsidP="00C95721">
      <w:pPr>
        <w:ind w:firstLine="284"/>
        <w:jc w:val="both"/>
        <w:rPr>
          <w:rFonts w:cs="B Lotus"/>
          <w:rtl/>
          <w:lang w:bidi="fa-IR"/>
        </w:rPr>
      </w:pPr>
      <w:r w:rsidRPr="00C95721">
        <w:rPr>
          <w:rFonts w:cs="B Lotus"/>
          <w:rtl/>
          <w:lang w:bidi="fa-IR"/>
        </w:rPr>
        <w:t>پرسش‌613</w:t>
      </w:r>
      <w:r w:rsidR="00B732EF">
        <w:rPr>
          <w:rFonts w:cs="B Lotus"/>
          <w:rtl/>
          <w:lang w:bidi="fa-IR"/>
        </w:rPr>
        <w:t xml:space="preserve">: </w:t>
      </w:r>
      <w:r w:rsidRPr="00C95721">
        <w:rPr>
          <w:rFonts w:cs="B Lotus"/>
          <w:rtl/>
          <w:lang w:bidi="fa-IR"/>
        </w:rPr>
        <w:t xml:space="preserve">اعتكاف‌ بر چند نوع‌ است؟ </w:t>
      </w:r>
    </w:p>
    <w:p w:rsidR="00EE06F2" w:rsidRPr="00C95721" w:rsidRDefault="00EE06F2" w:rsidP="00C95721">
      <w:pPr>
        <w:ind w:firstLine="284"/>
        <w:jc w:val="both"/>
        <w:rPr>
          <w:rFonts w:cs="B Lotus"/>
          <w:rtl/>
          <w:lang w:bidi="fa-IR"/>
        </w:rPr>
      </w:pPr>
      <w:r w:rsidRPr="00C95721">
        <w:rPr>
          <w:rFonts w:cs="B Lotus"/>
          <w:rtl/>
          <w:lang w:bidi="fa-IR"/>
        </w:rPr>
        <w:t xml:space="preserve">پاسخ: اعتكاف‌ بر سه‌ قسم‌ است: 1- واجب‌ 2- سنت‌ مؤ‌كده‌ 3- مستحب. </w:t>
      </w:r>
    </w:p>
    <w:p w:rsidR="00EE06F2" w:rsidRPr="00C95721" w:rsidRDefault="00EE06F2" w:rsidP="00C95721">
      <w:pPr>
        <w:ind w:firstLine="284"/>
        <w:jc w:val="both"/>
        <w:rPr>
          <w:rFonts w:cs="B Lotus"/>
          <w:rtl/>
          <w:lang w:bidi="fa-IR"/>
        </w:rPr>
      </w:pPr>
      <w:r w:rsidRPr="00C95721">
        <w:rPr>
          <w:rFonts w:cs="B Lotus"/>
          <w:rtl/>
          <w:lang w:bidi="fa-IR"/>
        </w:rPr>
        <w:t>پرسش‌614</w:t>
      </w:r>
      <w:r w:rsidR="00B732EF">
        <w:rPr>
          <w:rFonts w:cs="B Lotus"/>
          <w:rtl/>
          <w:lang w:bidi="fa-IR"/>
        </w:rPr>
        <w:t xml:space="preserve">: </w:t>
      </w:r>
      <w:r w:rsidRPr="00C95721">
        <w:rPr>
          <w:rFonts w:cs="B Lotus"/>
          <w:rtl/>
          <w:lang w:bidi="fa-IR"/>
        </w:rPr>
        <w:t xml:space="preserve">اعتكاف‌ واجب‌ به‌ چه‌ اعتكافي‌ مي‌گويند؟ </w:t>
      </w:r>
    </w:p>
    <w:p w:rsidR="00EE06F2" w:rsidRPr="00C95721" w:rsidRDefault="00EE06F2" w:rsidP="00C95721">
      <w:pPr>
        <w:ind w:firstLine="284"/>
        <w:jc w:val="both"/>
        <w:rPr>
          <w:rFonts w:cs="B Lotus"/>
          <w:rtl/>
          <w:lang w:bidi="fa-IR"/>
        </w:rPr>
      </w:pPr>
      <w:r w:rsidRPr="00C95721">
        <w:rPr>
          <w:rFonts w:cs="B Lotus"/>
          <w:rtl/>
          <w:lang w:bidi="fa-IR"/>
        </w:rPr>
        <w:t xml:space="preserve">پاسخ: اعتكاف‌ نذري‌ واجب‌ است. يعني‌ اگر كسي‌ نذر كرد كه‌ به‌ خاطر خدا سه‌ روز اعتكاف‌ بنشيند، يا چنين‌ گفت: اگر فلان‌ كارم‌ بيانجامد به‌ خاطر خدا دو روز اعتكاف‌ مي‌نشينم. </w:t>
      </w:r>
    </w:p>
    <w:p w:rsidR="00EE06F2" w:rsidRPr="00C95721" w:rsidRDefault="00EE06F2" w:rsidP="00C95721">
      <w:pPr>
        <w:ind w:firstLine="284"/>
        <w:jc w:val="both"/>
        <w:rPr>
          <w:rFonts w:cs="B Lotus"/>
          <w:rtl/>
          <w:lang w:bidi="fa-IR"/>
        </w:rPr>
      </w:pPr>
      <w:r w:rsidRPr="00C95721">
        <w:rPr>
          <w:rFonts w:cs="B Lotus"/>
          <w:rtl/>
          <w:lang w:bidi="fa-IR"/>
        </w:rPr>
        <w:t>پرسش‌615</w:t>
      </w:r>
      <w:r w:rsidR="00B732EF">
        <w:rPr>
          <w:rFonts w:cs="B Lotus"/>
          <w:rtl/>
          <w:lang w:bidi="fa-IR"/>
        </w:rPr>
        <w:t xml:space="preserve">: </w:t>
      </w:r>
      <w:r w:rsidRPr="00C95721">
        <w:rPr>
          <w:rFonts w:cs="B Lotus"/>
          <w:rtl/>
          <w:lang w:bidi="fa-IR"/>
        </w:rPr>
        <w:t xml:space="preserve">اعتكاف‌ سنت‌ مؤ‌كده‌ به‌ چه‌ اعتكافي‌ مي‌گويند؟ </w:t>
      </w:r>
    </w:p>
    <w:p w:rsidR="00EE06F2" w:rsidRPr="00C95721" w:rsidRDefault="00EE06F2" w:rsidP="00C95721">
      <w:pPr>
        <w:ind w:firstLine="284"/>
        <w:jc w:val="both"/>
        <w:rPr>
          <w:rFonts w:cs="B Lotus"/>
          <w:rtl/>
          <w:lang w:bidi="fa-IR"/>
        </w:rPr>
      </w:pPr>
      <w:r w:rsidRPr="00C95721">
        <w:rPr>
          <w:rFonts w:cs="B Lotus"/>
          <w:rtl/>
          <w:lang w:bidi="fa-IR"/>
        </w:rPr>
        <w:t xml:space="preserve">پاسخ: اعتكاف‌ دهه‌ آخر ماه‌ رمضان‌ سنت‌ مؤ‌كده‌ است. از غروب‌ آفتاب‌ بيستم‌ رمضان‌ آغاز مي‌شود و با رؤ‌يت‌ ماه‌ عيد پايان‌ مي‌يابد. اين‌ اعتكاف‌ سنت‌ كفايه‌ است. يعني‌ اگر يك‌ نفر معتكف‌ شود از ذمه‌ همه‌ ساقط‌ مي‌شود و اگر يك‌ نفر هم‌ معتكف‌ نشد تمام‌ مردم‌ آن‌ محله‌ مسؤ‌ول‌ هستند. </w:t>
      </w:r>
    </w:p>
    <w:p w:rsidR="00EE06F2" w:rsidRPr="00C95721" w:rsidRDefault="00EE06F2" w:rsidP="00C95721">
      <w:pPr>
        <w:ind w:firstLine="284"/>
        <w:jc w:val="both"/>
        <w:rPr>
          <w:rFonts w:cs="B Lotus"/>
          <w:rtl/>
          <w:lang w:bidi="fa-IR"/>
        </w:rPr>
      </w:pPr>
      <w:r w:rsidRPr="00C95721">
        <w:rPr>
          <w:rFonts w:cs="B Lotus"/>
          <w:rtl/>
          <w:lang w:bidi="fa-IR"/>
        </w:rPr>
        <w:t>پرسش‌616</w:t>
      </w:r>
      <w:r w:rsidR="00B732EF">
        <w:rPr>
          <w:rFonts w:cs="B Lotus"/>
          <w:rtl/>
          <w:lang w:bidi="fa-IR"/>
        </w:rPr>
        <w:t xml:space="preserve">: </w:t>
      </w:r>
      <w:r w:rsidRPr="00C95721">
        <w:rPr>
          <w:rFonts w:cs="B Lotus"/>
          <w:rtl/>
          <w:lang w:bidi="fa-IR"/>
        </w:rPr>
        <w:t>اع</w:t>
      </w:r>
      <w:r w:rsidR="005A0C13">
        <w:rPr>
          <w:rFonts w:cs="B Lotus"/>
          <w:rtl/>
          <w:lang w:bidi="fa-IR"/>
        </w:rPr>
        <w:t>تكاف‌ مستحب‌ كدام‌ اعتكاف‌ است؟</w:t>
      </w:r>
    </w:p>
    <w:p w:rsidR="00EE06F2" w:rsidRPr="00C95721" w:rsidRDefault="00EE06F2" w:rsidP="00C95721">
      <w:pPr>
        <w:ind w:firstLine="284"/>
        <w:jc w:val="both"/>
        <w:rPr>
          <w:rFonts w:cs="B Lotus"/>
          <w:rtl/>
          <w:lang w:bidi="fa-IR"/>
        </w:rPr>
      </w:pPr>
      <w:r w:rsidRPr="00C95721">
        <w:rPr>
          <w:rFonts w:cs="B Lotus"/>
          <w:rtl/>
          <w:lang w:bidi="fa-IR"/>
        </w:rPr>
        <w:t>پاسخ: علاوه‌ از اعتكاف‌ واجب‌ و سنت‌ مؤ‌كده‌ هر نوع‌ اعتكافي‌ مستحب‌ است‌ و در تمام‌ ا</w:t>
      </w:r>
      <w:r w:rsidR="005A0C13">
        <w:rPr>
          <w:rFonts w:cs="B Lotus"/>
          <w:rtl/>
          <w:lang w:bidi="fa-IR"/>
        </w:rPr>
        <w:t>يام‌ سال‌ هم‌ اعتكاف‌ جايز است.</w:t>
      </w:r>
    </w:p>
    <w:p w:rsidR="00EE06F2" w:rsidRPr="00C95721" w:rsidRDefault="00EE06F2" w:rsidP="00C95721">
      <w:pPr>
        <w:ind w:firstLine="284"/>
        <w:jc w:val="both"/>
        <w:rPr>
          <w:rFonts w:cs="B Lotus"/>
          <w:rtl/>
          <w:lang w:bidi="fa-IR"/>
        </w:rPr>
      </w:pPr>
      <w:r w:rsidRPr="00C95721">
        <w:rPr>
          <w:rFonts w:cs="B Lotus"/>
          <w:rtl/>
          <w:lang w:bidi="fa-IR"/>
        </w:rPr>
        <w:t>پرسش‌617</w:t>
      </w:r>
      <w:r w:rsidR="00B732EF">
        <w:rPr>
          <w:rFonts w:cs="B Lotus"/>
          <w:rtl/>
          <w:lang w:bidi="fa-IR"/>
        </w:rPr>
        <w:t xml:space="preserve">: </w:t>
      </w:r>
      <w:r w:rsidRPr="00C95721">
        <w:rPr>
          <w:rFonts w:cs="B Lotus"/>
          <w:rtl/>
          <w:lang w:bidi="fa-IR"/>
        </w:rPr>
        <w:t>براي‌ صحت‌</w:t>
      </w:r>
      <w:r w:rsidR="005A0C13">
        <w:rPr>
          <w:rFonts w:cs="B Lotus"/>
          <w:rtl/>
          <w:lang w:bidi="fa-IR"/>
        </w:rPr>
        <w:t xml:space="preserve"> اعتكاف‌ چه‌ شرايطي‌ وجود دارد؟</w:t>
      </w:r>
    </w:p>
    <w:p w:rsidR="00EE06F2" w:rsidRPr="00C95721" w:rsidRDefault="005A0C13" w:rsidP="00C95721">
      <w:pPr>
        <w:ind w:firstLine="284"/>
        <w:jc w:val="both"/>
        <w:rPr>
          <w:rFonts w:cs="B Lotus"/>
          <w:rtl/>
          <w:lang w:bidi="fa-IR"/>
        </w:rPr>
      </w:pPr>
      <w:r>
        <w:rPr>
          <w:rFonts w:cs="B Lotus"/>
          <w:rtl/>
          <w:lang w:bidi="fa-IR"/>
        </w:rPr>
        <w:t>پاسخ:</w:t>
      </w:r>
    </w:p>
    <w:p w:rsidR="00EE06F2" w:rsidRPr="00C95721" w:rsidRDefault="00EE06F2" w:rsidP="009867C2">
      <w:pPr>
        <w:numPr>
          <w:ilvl w:val="0"/>
          <w:numId w:val="56"/>
        </w:numPr>
        <w:tabs>
          <w:tab w:val="left" w:pos="680"/>
        </w:tabs>
        <w:ind w:left="0" w:firstLine="284"/>
        <w:jc w:val="both"/>
        <w:rPr>
          <w:rFonts w:cs="B Lotus"/>
          <w:rtl/>
          <w:lang w:bidi="fa-IR"/>
        </w:rPr>
      </w:pPr>
      <w:r w:rsidRPr="00C95721">
        <w:rPr>
          <w:rFonts w:cs="B Lotus"/>
          <w:rtl/>
          <w:lang w:bidi="fa-IR"/>
        </w:rPr>
        <w:t>حرف</w:t>
      </w:r>
      <w:r w:rsidR="005A0C13">
        <w:rPr>
          <w:rFonts w:cs="B Lotus" w:hint="cs"/>
          <w:rtl/>
          <w:lang w:bidi="fa-IR"/>
        </w:rPr>
        <w:t>‌</w:t>
      </w:r>
      <w:r w:rsidRPr="00C95721">
        <w:rPr>
          <w:rFonts w:cs="B Lotus"/>
          <w:rtl/>
          <w:lang w:bidi="fa-IR"/>
        </w:rPr>
        <w:t xml:space="preserve">هاي‌ خوب‌ و ديني‌ گفتن. </w:t>
      </w:r>
    </w:p>
    <w:p w:rsidR="00EE06F2" w:rsidRPr="00C95721" w:rsidRDefault="00EE06F2" w:rsidP="009867C2">
      <w:pPr>
        <w:numPr>
          <w:ilvl w:val="0"/>
          <w:numId w:val="56"/>
        </w:numPr>
        <w:tabs>
          <w:tab w:val="left" w:pos="680"/>
        </w:tabs>
        <w:ind w:left="0" w:firstLine="284"/>
        <w:jc w:val="both"/>
        <w:rPr>
          <w:rFonts w:cs="B Lotus"/>
          <w:rtl/>
          <w:lang w:bidi="fa-IR"/>
        </w:rPr>
      </w:pPr>
      <w:r w:rsidRPr="00C95721">
        <w:rPr>
          <w:rFonts w:cs="B Lotus"/>
          <w:rtl/>
          <w:lang w:bidi="fa-IR"/>
        </w:rPr>
        <w:t xml:space="preserve">پاك‌ بودن‌ از جنابت، حيض‌ و نفاس. </w:t>
      </w:r>
    </w:p>
    <w:p w:rsidR="00EE06F2" w:rsidRPr="00C95721" w:rsidRDefault="00EE06F2" w:rsidP="009867C2">
      <w:pPr>
        <w:numPr>
          <w:ilvl w:val="0"/>
          <w:numId w:val="56"/>
        </w:numPr>
        <w:tabs>
          <w:tab w:val="left" w:pos="680"/>
        </w:tabs>
        <w:ind w:left="0" w:firstLine="284"/>
        <w:jc w:val="both"/>
        <w:rPr>
          <w:rFonts w:cs="B Lotus"/>
          <w:rtl/>
          <w:lang w:bidi="fa-IR"/>
        </w:rPr>
      </w:pPr>
      <w:r w:rsidRPr="00C95721">
        <w:rPr>
          <w:rFonts w:cs="B Lotus"/>
          <w:rtl/>
          <w:lang w:bidi="fa-IR"/>
        </w:rPr>
        <w:t xml:space="preserve">عاقل‌ بودن. </w:t>
      </w:r>
    </w:p>
    <w:p w:rsidR="00EE06F2" w:rsidRPr="00C95721" w:rsidRDefault="00EE06F2" w:rsidP="009867C2">
      <w:pPr>
        <w:numPr>
          <w:ilvl w:val="0"/>
          <w:numId w:val="56"/>
        </w:numPr>
        <w:tabs>
          <w:tab w:val="left" w:pos="680"/>
        </w:tabs>
        <w:ind w:left="0" w:firstLine="284"/>
        <w:jc w:val="both"/>
        <w:rPr>
          <w:rFonts w:cs="B Lotus"/>
          <w:rtl/>
          <w:lang w:bidi="fa-IR"/>
        </w:rPr>
      </w:pPr>
      <w:r w:rsidRPr="00C95721">
        <w:rPr>
          <w:rFonts w:cs="B Lotus"/>
          <w:rtl/>
          <w:lang w:bidi="fa-IR"/>
        </w:rPr>
        <w:t xml:space="preserve">نيت‌ كردن. </w:t>
      </w:r>
    </w:p>
    <w:p w:rsidR="00EE06F2" w:rsidRPr="00C95721" w:rsidRDefault="00EE06F2" w:rsidP="009867C2">
      <w:pPr>
        <w:numPr>
          <w:ilvl w:val="0"/>
          <w:numId w:val="56"/>
        </w:numPr>
        <w:tabs>
          <w:tab w:val="left" w:pos="680"/>
        </w:tabs>
        <w:ind w:left="0" w:firstLine="284"/>
        <w:jc w:val="both"/>
        <w:rPr>
          <w:rFonts w:cs="B Lotus"/>
          <w:rtl/>
          <w:lang w:bidi="fa-IR"/>
        </w:rPr>
      </w:pPr>
      <w:r w:rsidRPr="00C95721">
        <w:rPr>
          <w:rFonts w:cs="B Lotus"/>
          <w:rtl/>
          <w:lang w:bidi="fa-IR"/>
        </w:rPr>
        <w:t xml:space="preserve">در مسجد اعتكاف‌ نشستن. </w:t>
      </w:r>
    </w:p>
    <w:p w:rsidR="00EE06F2" w:rsidRDefault="00EE06F2" w:rsidP="00C95721">
      <w:pPr>
        <w:ind w:firstLine="284"/>
        <w:jc w:val="both"/>
        <w:rPr>
          <w:rFonts w:cs="B Lotus"/>
          <w:rtl/>
          <w:lang w:bidi="fa-IR"/>
        </w:rPr>
      </w:pPr>
      <w:r w:rsidRPr="00C95721">
        <w:rPr>
          <w:rFonts w:cs="B Lotus"/>
          <w:rtl/>
          <w:lang w:bidi="fa-IR"/>
        </w:rPr>
        <w:t xml:space="preserve">اين‌ موارد براي‌ هر نوع‌ اعتكافي‌ لازم‌اند و براي‌ اعتكاف‌ واجب، روزه‌ هم‌ شرط‌ است. </w:t>
      </w:r>
    </w:p>
    <w:p w:rsidR="00EE06F2" w:rsidRPr="00C95721" w:rsidRDefault="00EE06F2" w:rsidP="00C95721">
      <w:pPr>
        <w:pStyle w:val="a4"/>
        <w:rPr>
          <w:rtl/>
        </w:rPr>
      </w:pPr>
      <w:bookmarkStart w:id="211" w:name="_Toc216969530"/>
      <w:bookmarkStart w:id="212" w:name="_Toc341033126"/>
      <w:r w:rsidRPr="00C95721">
        <w:t>‌</w:t>
      </w:r>
      <w:r w:rsidRPr="00C95721">
        <w:rPr>
          <w:rtl/>
        </w:rPr>
        <w:t>‌مستحبات‌ اعتكاف:‌</w:t>
      </w:r>
      <w:bookmarkEnd w:id="211"/>
      <w:bookmarkEnd w:id="212"/>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پرسش‌618</w:t>
      </w:r>
      <w:r w:rsidR="00B732EF">
        <w:rPr>
          <w:rFonts w:cs="B Lotus"/>
          <w:rtl/>
          <w:lang w:bidi="fa-IR"/>
        </w:rPr>
        <w:t xml:space="preserve">: </w:t>
      </w:r>
      <w:r w:rsidRPr="00C95721">
        <w:rPr>
          <w:rFonts w:cs="B Lotus"/>
          <w:rtl/>
          <w:lang w:bidi="fa-IR"/>
        </w:rPr>
        <w:t xml:space="preserve">در اعتكاف‌ چه‌ چيزهايي‌ مستحب‌ است؟ </w:t>
      </w:r>
    </w:p>
    <w:p w:rsidR="00EE06F2" w:rsidRPr="00C95721" w:rsidRDefault="005A0C13" w:rsidP="00C95721">
      <w:pPr>
        <w:ind w:firstLine="284"/>
        <w:jc w:val="both"/>
        <w:rPr>
          <w:rFonts w:cs="B Lotus"/>
          <w:rtl/>
          <w:lang w:bidi="fa-IR"/>
        </w:rPr>
      </w:pPr>
      <w:r>
        <w:rPr>
          <w:rFonts w:cs="B Lotus"/>
          <w:rtl/>
          <w:lang w:bidi="fa-IR"/>
        </w:rPr>
        <w:t>پاسخ:</w:t>
      </w:r>
    </w:p>
    <w:p w:rsidR="00EE06F2" w:rsidRPr="00C95721" w:rsidRDefault="00EE06F2" w:rsidP="009867C2">
      <w:pPr>
        <w:numPr>
          <w:ilvl w:val="0"/>
          <w:numId w:val="57"/>
        </w:numPr>
        <w:tabs>
          <w:tab w:val="left" w:pos="680"/>
        </w:tabs>
        <w:ind w:left="0" w:firstLine="284"/>
        <w:jc w:val="both"/>
        <w:rPr>
          <w:rFonts w:cs="B Lotus"/>
          <w:rtl/>
          <w:lang w:bidi="fa-IR"/>
        </w:rPr>
      </w:pPr>
      <w:r w:rsidRPr="00C95721">
        <w:rPr>
          <w:rFonts w:cs="B Lotus"/>
          <w:rtl/>
          <w:lang w:bidi="fa-IR"/>
        </w:rPr>
        <w:t>سخن</w:t>
      </w:r>
      <w:r w:rsidR="005A0C13">
        <w:rPr>
          <w:rFonts w:cs="B Lotus" w:hint="cs"/>
          <w:rtl/>
          <w:lang w:bidi="fa-IR"/>
        </w:rPr>
        <w:t>‌</w:t>
      </w:r>
      <w:r w:rsidRPr="00C95721">
        <w:rPr>
          <w:rFonts w:cs="B Lotus"/>
          <w:rtl/>
          <w:lang w:bidi="fa-IR"/>
        </w:rPr>
        <w:t xml:space="preserve">هاي‌ خوب‌ و ديني‌ گفتن. </w:t>
      </w:r>
    </w:p>
    <w:p w:rsidR="00EE06F2" w:rsidRPr="00C95721" w:rsidRDefault="00EE06F2" w:rsidP="009867C2">
      <w:pPr>
        <w:numPr>
          <w:ilvl w:val="0"/>
          <w:numId w:val="57"/>
        </w:numPr>
        <w:tabs>
          <w:tab w:val="left" w:pos="680"/>
        </w:tabs>
        <w:ind w:left="0" w:firstLine="284"/>
        <w:jc w:val="both"/>
        <w:rPr>
          <w:rFonts w:cs="B Lotus"/>
          <w:rtl/>
          <w:lang w:bidi="fa-IR"/>
        </w:rPr>
      </w:pPr>
      <w:r w:rsidRPr="00C95721">
        <w:rPr>
          <w:rFonts w:cs="B Lotus"/>
          <w:rtl/>
          <w:lang w:bidi="fa-IR"/>
        </w:rPr>
        <w:t xml:space="preserve">تلاوت‌ قرآن. </w:t>
      </w:r>
    </w:p>
    <w:p w:rsidR="00EE06F2" w:rsidRPr="00C95721" w:rsidRDefault="00EE06F2" w:rsidP="009867C2">
      <w:pPr>
        <w:numPr>
          <w:ilvl w:val="0"/>
          <w:numId w:val="57"/>
        </w:numPr>
        <w:tabs>
          <w:tab w:val="left" w:pos="680"/>
        </w:tabs>
        <w:ind w:left="0" w:firstLine="284"/>
        <w:jc w:val="both"/>
        <w:rPr>
          <w:rFonts w:cs="B Lotus"/>
          <w:rtl/>
          <w:lang w:bidi="fa-IR"/>
        </w:rPr>
      </w:pPr>
      <w:r w:rsidRPr="00C95721">
        <w:rPr>
          <w:rFonts w:cs="B Lotus"/>
          <w:rtl/>
          <w:lang w:bidi="fa-IR"/>
        </w:rPr>
        <w:t xml:space="preserve">درود خواندن. </w:t>
      </w:r>
    </w:p>
    <w:p w:rsidR="00EE06F2" w:rsidRPr="00C95721" w:rsidRDefault="00EE06F2" w:rsidP="009867C2">
      <w:pPr>
        <w:numPr>
          <w:ilvl w:val="0"/>
          <w:numId w:val="57"/>
        </w:numPr>
        <w:tabs>
          <w:tab w:val="left" w:pos="680"/>
        </w:tabs>
        <w:ind w:left="0" w:firstLine="284"/>
        <w:jc w:val="both"/>
        <w:rPr>
          <w:rFonts w:cs="B Lotus"/>
          <w:rtl/>
          <w:lang w:bidi="fa-IR"/>
        </w:rPr>
      </w:pPr>
      <w:r w:rsidRPr="00C95721">
        <w:rPr>
          <w:rFonts w:cs="B Lotus"/>
          <w:rtl/>
          <w:lang w:bidi="fa-IR"/>
        </w:rPr>
        <w:t xml:space="preserve">تعليم‌ و تعلم‌ مسايل‌ ديني. </w:t>
      </w:r>
    </w:p>
    <w:p w:rsidR="00EE06F2" w:rsidRPr="00C95721" w:rsidRDefault="00EE06F2" w:rsidP="009867C2">
      <w:pPr>
        <w:numPr>
          <w:ilvl w:val="0"/>
          <w:numId w:val="57"/>
        </w:numPr>
        <w:tabs>
          <w:tab w:val="left" w:pos="680"/>
        </w:tabs>
        <w:ind w:left="0" w:firstLine="284"/>
        <w:jc w:val="both"/>
        <w:rPr>
          <w:rFonts w:cs="B Lotus"/>
          <w:rtl/>
          <w:lang w:bidi="fa-IR"/>
        </w:rPr>
      </w:pPr>
      <w:r w:rsidRPr="00C95721">
        <w:rPr>
          <w:rFonts w:cs="B Lotus"/>
          <w:rtl/>
          <w:lang w:bidi="fa-IR"/>
        </w:rPr>
        <w:t xml:space="preserve">بيان‌ موعظه‌ و پند و اندرز. </w:t>
      </w:r>
    </w:p>
    <w:p w:rsidR="00EE06F2" w:rsidRPr="00C95721" w:rsidRDefault="00EE06F2" w:rsidP="009867C2">
      <w:pPr>
        <w:numPr>
          <w:ilvl w:val="0"/>
          <w:numId w:val="57"/>
        </w:numPr>
        <w:tabs>
          <w:tab w:val="left" w:pos="680"/>
        </w:tabs>
        <w:ind w:left="0" w:firstLine="284"/>
        <w:jc w:val="both"/>
        <w:rPr>
          <w:rFonts w:cs="B Lotus"/>
          <w:rtl/>
          <w:lang w:bidi="fa-IR"/>
        </w:rPr>
      </w:pPr>
      <w:r w:rsidRPr="00C95721">
        <w:rPr>
          <w:rFonts w:cs="B Lotus"/>
          <w:rtl/>
          <w:lang w:bidi="fa-IR"/>
        </w:rPr>
        <w:t xml:space="preserve">در مسجد جامع‌ اعتكاف‌ نشستن. </w:t>
      </w:r>
    </w:p>
    <w:p w:rsidR="00EE06F2" w:rsidRPr="00C95721" w:rsidRDefault="00EE06F2" w:rsidP="00C95721">
      <w:pPr>
        <w:pStyle w:val="a4"/>
        <w:rPr>
          <w:rtl/>
        </w:rPr>
      </w:pPr>
      <w:bookmarkStart w:id="213" w:name="_Toc216969531"/>
      <w:bookmarkStart w:id="214" w:name="_Toc341033127"/>
      <w:r w:rsidRPr="00C95721">
        <w:rPr>
          <w:rtl/>
        </w:rPr>
        <w:t>‌اوقات‌ اعتكاف:‌</w:t>
      </w:r>
      <w:bookmarkEnd w:id="213"/>
      <w:bookmarkEnd w:id="214"/>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پرسش‌619</w:t>
      </w:r>
      <w:r w:rsidR="00B732EF">
        <w:rPr>
          <w:rFonts w:cs="B Lotus"/>
          <w:rtl/>
          <w:lang w:bidi="fa-IR"/>
        </w:rPr>
        <w:t xml:space="preserve">: </w:t>
      </w:r>
      <w:r w:rsidRPr="00C95721">
        <w:rPr>
          <w:rFonts w:cs="B Lotus"/>
          <w:rtl/>
          <w:lang w:bidi="fa-IR"/>
        </w:rPr>
        <w:t xml:space="preserve">حداقل‌ مدت‌ اعتكاف‌ چند روز است؟ </w:t>
      </w:r>
    </w:p>
    <w:p w:rsidR="00EE06F2" w:rsidRPr="00C95721" w:rsidRDefault="00EE06F2" w:rsidP="00C95721">
      <w:pPr>
        <w:ind w:firstLine="284"/>
        <w:jc w:val="both"/>
        <w:rPr>
          <w:rFonts w:cs="B Lotus"/>
          <w:rtl/>
          <w:lang w:bidi="fa-IR"/>
        </w:rPr>
      </w:pPr>
      <w:r w:rsidRPr="00C95721">
        <w:rPr>
          <w:rFonts w:cs="B Lotus"/>
          <w:rtl/>
          <w:lang w:bidi="fa-IR"/>
        </w:rPr>
        <w:t xml:space="preserve">پاسخ: چون‌ براي‌ اعتكاف‌ واجب‌ روزه‌ هم‌ شرط‌ است‌ لذا حداقل‌ مدت‌ آن‌ يك‌ روز است. لذا نذر اعتكاف‌ كمتر از يك‌ روز يا فقط‌ اعتكاف‌ شب‌ صحيح‌ نخواهد بود. </w:t>
      </w:r>
    </w:p>
    <w:p w:rsidR="00EE06F2" w:rsidRPr="00C95721" w:rsidRDefault="00EE06F2" w:rsidP="00C95721">
      <w:pPr>
        <w:ind w:firstLine="284"/>
        <w:jc w:val="both"/>
        <w:rPr>
          <w:rFonts w:cs="B Lotus"/>
          <w:rtl/>
          <w:lang w:bidi="fa-IR"/>
        </w:rPr>
      </w:pPr>
      <w:r w:rsidRPr="00C95721">
        <w:rPr>
          <w:rFonts w:cs="B Lotus"/>
          <w:rtl/>
          <w:lang w:bidi="fa-IR"/>
        </w:rPr>
        <w:t>وقت‌ اعتكاف‌ سنت‌ مؤ‌كده، دهه‌ اخير ماه‌ مبارك‌ رمضان‌ است. براي‌ اعتكاف‌ نفل‌ وقتي‌ تعيين‌ نيست. يعني‌ نمي‌ تواند به‌ طور نفل‌ يكي‌ دو ساعت‌ يا بيشتر و يا كمتر نيت‌ اعتكاف‌ كند. در وقت‌ داخل‌ شدن‌ به‌ مسجد اگر نيت‌ اعتكاف‌ كند، در شبانه‌ روز ثواب‌ بسياري‌ به</w:t>
      </w:r>
      <w:r w:rsidR="005A0C13">
        <w:rPr>
          <w:rFonts w:cs="B Lotus"/>
          <w:rtl/>
          <w:lang w:bidi="fa-IR"/>
        </w:rPr>
        <w:t>‌ وي‌ خواهد رسيد.</w:t>
      </w:r>
    </w:p>
    <w:p w:rsidR="00EE06F2" w:rsidRPr="00C95721" w:rsidRDefault="00EE06F2" w:rsidP="00C95721">
      <w:pPr>
        <w:pStyle w:val="a4"/>
        <w:rPr>
          <w:rtl/>
        </w:rPr>
      </w:pPr>
      <w:bookmarkStart w:id="215" w:name="_Toc216969532"/>
      <w:bookmarkStart w:id="216" w:name="_Toc341033128"/>
      <w:r w:rsidRPr="00C95721">
        <w:t>‌</w:t>
      </w:r>
      <w:r w:rsidRPr="00C95721">
        <w:rPr>
          <w:rtl/>
        </w:rPr>
        <w:t>‌كارهايي‌ كه‌ در اعتكاف‌ جايز است:‌</w:t>
      </w:r>
      <w:bookmarkEnd w:id="215"/>
      <w:bookmarkEnd w:id="216"/>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پرسش‌620</w:t>
      </w:r>
      <w:r w:rsidR="00B732EF">
        <w:rPr>
          <w:rFonts w:cs="B Lotus"/>
          <w:rtl/>
          <w:lang w:bidi="fa-IR"/>
        </w:rPr>
        <w:t xml:space="preserve">: </w:t>
      </w:r>
      <w:r w:rsidRPr="00C95721">
        <w:rPr>
          <w:rFonts w:cs="B Lotus"/>
          <w:rtl/>
          <w:lang w:bidi="fa-IR"/>
        </w:rPr>
        <w:t xml:space="preserve">بيرون‌ آمدن‌ معتكف‌ براي‌ چه‌ كارهايي‌ جايز است؟ </w:t>
      </w:r>
    </w:p>
    <w:p w:rsidR="00EE06F2" w:rsidRPr="00C95721" w:rsidRDefault="005A0C13" w:rsidP="00C95721">
      <w:pPr>
        <w:ind w:firstLine="284"/>
        <w:jc w:val="both"/>
        <w:rPr>
          <w:rFonts w:cs="B Lotus"/>
          <w:rtl/>
          <w:lang w:bidi="fa-IR"/>
        </w:rPr>
      </w:pPr>
      <w:r>
        <w:rPr>
          <w:rFonts w:cs="B Lotus"/>
          <w:rtl/>
          <w:lang w:bidi="fa-IR"/>
        </w:rPr>
        <w:t>پاسخ:</w:t>
      </w:r>
    </w:p>
    <w:p w:rsidR="00EE06F2" w:rsidRPr="00C95721" w:rsidRDefault="00EE06F2" w:rsidP="009867C2">
      <w:pPr>
        <w:numPr>
          <w:ilvl w:val="0"/>
          <w:numId w:val="58"/>
        </w:numPr>
        <w:tabs>
          <w:tab w:val="left" w:pos="680"/>
        </w:tabs>
        <w:ind w:left="0" w:firstLine="284"/>
        <w:jc w:val="both"/>
        <w:rPr>
          <w:rFonts w:cs="B Lotus"/>
          <w:rtl/>
          <w:lang w:bidi="fa-IR"/>
        </w:rPr>
      </w:pPr>
      <w:r w:rsidRPr="00C95721">
        <w:rPr>
          <w:rFonts w:cs="B Lotus"/>
          <w:rtl/>
          <w:lang w:bidi="fa-IR"/>
        </w:rPr>
        <w:t xml:space="preserve">براي‌ بول‌ و غايط.‌ </w:t>
      </w:r>
    </w:p>
    <w:p w:rsidR="00EE06F2" w:rsidRPr="00C95721" w:rsidRDefault="00EE06F2" w:rsidP="009867C2">
      <w:pPr>
        <w:numPr>
          <w:ilvl w:val="0"/>
          <w:numId w:val="58"/>
        </w:numPr>
        <w:tabs>
          <w:tab w:val="left" w:pos="680"/>
        </w:tabs>
        <w:ind w:left="0" w:firstLine="284"/>
        <w:jc w:val="both"/>
        <w:rPr>
          <w:rFonts w:cs="B Lotus"/>
          <w:rtl/>
          <w:lang w:bidi="fa-IR"/>
        </w:rPr>
      </w:pPr>
      <w:r w:rsidRPr="00C95721">
        <w:rPr>
          <w:rFonts w:cs="B Lotus"/>
          <w:rtl/>
          <w:lang w:bidi="fa-IR"/>
        </w:rPr>
        <w:t xml:space="preserve">غسل‌ فرضي.‌ </w:t>
      </w:r>
    </w:p>
    <w:p w:rsidR="00EE06F2" w:rsidRPr="00C95721" w:rsidRDefault="00EE06F2" w:rsidP="009867C2">
      <w:pPr>
        <w:numPr>
          <w:ilvl w:val="0"/>
          <w:numId w:val="58"/>
        </w:numPr>
        <w:tabs>
          <w:tab w:val="left" w:pos="680"/>
        </w:tabs>
        <w:ind w:left="0" w:firstLine="284"/>
        <w:jc w:val="both"/>
        <w:rPr>
          <w:rFonts w:cs="B Lotus"/>
          <w:rtl/>
          <w:lang w:bidi="fa-IR"/>
        </w:rPr>
      </w:pPr>
      <w:r w:rsidRPr="00C95721">
        <w:rPr>
          <w:rFonts w:cs="B Lotus"/>
          <w:rtl/>
          <w:lang w:bidi="fa-IR"/>
        </w:rPr>
        <w:t xml:space="preserve">براي‌ نماز جمعه‌ به‌ محض‌ زوال‌ آفتاب‌ يا در وقتي‌ كه‌ به‌ مسجد مي‌رسد و پيش‌ از خطبه‌ بتواند چهار ركعت‌ سنت‌ بخواند. </w:t>
      </w:r>
    </w:p>
    <w:p w:rsidR="00EE06F2" w:rsidRPr="00C95721" w:rsidRDefault="00EE06F2" w:rsidP="009867C2">
      <w:pPr>
        <w:numPr>
          <w:ilvl w:val="0"/>
          <w:numId w:val="58"/>
        </w:numPr>
        <w:tabs>
          <w:tab w:val="left" w:pos="680"/>
        </w:tabs>
        <w:ind w:left="0" w:firstLine="284"/>
        <w:jc w:val="both"/>
        <w:rPr>
          <w:rFonts w:cs="B Lotus"/>
          <w:rtl/>
          <w:lang w:bidi="fa-IR"/>
        </w:rPr>
      </w:pPr>
      <w:r w:rsidRPr="00C95721">
        <w:rPr>
          <w:rFonts w:cs="B Lotus"/>
          <w:rtl/>
          <w:lang w:bidi="fa-IR"/>
        </w:rPr>
        <w:t xml:space="preserve">براي‌ اذان‌ از مسجد بيرون‌ رفتن‌ و اذان‌ گفتن. </w:t>
      </w:r>
    </w:p>
    <w:p w:rsidR="00EE06F2" w:rsidRPr="00C95721" w:rsidRDefault="00EE06F2" w:rsidP="00C95721">
      <w:pPr>
        <w:ind w:firstLine="284"/>
        <w:jc w:val="both"/>
        <w:rPr>
          <w:rFonts w:cs="B Lotus"/>
          <w:rtl/>
          <w:lang w:bidi="fa-IR"/>
        </w:rPr>
      </w:pPr>
      <w:r w:rsidRPr="00C95721">
        <w:rPr>
          <w:rFonts w:cs="B Lotus"/>
          <w:rtl/>
          <w:lang w:bidi="fa-IR"/>
        </w:rPr>
        <w:t>پرسش‌621</w:t>
      </w:r>
      <w:r w:rsidR="00B732EF">
        <w:rPr>
          <w:rFonts w:cs="B Lotus"/>
          <w:rtl/>
          <w:lang w:bidi="fa-IR"/>
        </w:rPr>
        <w:t xml:space="preserve">: </w:t>
      </w:r>
      <w:r w:rsidRPr="00C95721">
        <w:rPr>
          <w:rFonts w:cs="B Lotus"/>
          <w:rtl/>
          <w:lang w:bidi="fa-IR"/>
        </w:rPr>
        <w:t xml:space="preserve">براي‌ بول‌ و غايط‌ تا چه‌ مقدار دور مي‌تواند برود؟ </w:t>
      </w:r>
    </w:p>
    <w:p w:rsidR="00EE06F2" w:rsidRPr="00C95721" w:rsidRDefault="00EE06F2" w:rsidP="00C95721">
      <w:pPr>
        <w:ind w:firstLine="284"/>
        <w:jc w:val="both"/>
        <w:rPr>
          <w:rFonts w:cs="B Lotus"/>
          <w:rtl/>
          <w:lang w:bidi="fa-IR"/>
        </w:rPr>
      </w:pPr>
      <w:r w:rsidRPr="00C95721">
        <w:rPr>
          <w:rFonts w:cs="B Lotus"/>
          <w:rtl/>
          <w:lang w:bidi="fa-IR"/>
        </w:rPr>
        <w:t xml:space="preserve">پاسخ: تا خانه‌ خويش‌ ولو اينكه‌ دور هم‌ باشد. البته‌ اگر دو خانه‌ دارد كه‌ يكي‌ به‌ وي‌ نزديك‌ است‌ و ديگري‌ دور لازم‌ است‌ كه‌ به‌ همان‌ خانه‌ نزديك‌ برود. </w:t>
      </w:r>
    </w:p>
    <w:p w:rsidR="00EE06F2" w:rsidRPr="00C95721" w:rsidRDefault="00EE06F2" w:rsidP="00C95721">
      <w:pPr>
        <w:ind w:firstLine="284"/>
        <w:jc w:val="both"/>
        <w:rPr>
          <w:rFonts w:cs="B Lotus"/>
          <w:rtl/>
          <w:lang w:bidi="fa-IR"/>
        </w:rPr>
      </w:pPr>
      <w:r w:rsidRPr="00C95721">
        <w:rPr>
          <w:rFonts w:cs="B Lotus"/>
          <w:rtl/>
          <w:lang w:bidi="fa-IR"/>
        </w:rPr>
        <w:t>پرسش‌622</w:t>
      </w:r>
      <w:r w:rsidR="00B732EF">
        <w:rPr>
          <w:rFonts w:cs="B Lotus"/>
          <w:rtl/>
          <w:lang w:bidi="fa-IR"/>
        </w:rPr>
        <w:t xml:space="preserve">: </w:t>
      </w:r>
      <w:r w:rsidRPr="00C95721">
        <w:rPr>
          <w:rFonts w:cs="B Lotus"/>
          <w:rtl/>
          <w:lang w:bidi="fa-IR"/>
        </w:rPr>
        <w:t xml:space="preserve">بيرون‌ رفتن‌ معتكف‌ براي‌ شركت‌ در نماز جنازه‌ جايز است‌ يا خير؟ </w:t>
      </w:r>
    </w:p>
    <w:p w:rsidR="00EE06F2" w:rsidRPr="00C95721" w:rsidRDefault="00EE06F2" w:rsidP="00C95721">
      <w:pPr>
        <w:ind w:firstLine="284"/>
        <w:jc w:val="both"/>
        <w:rPr>
          <w:rFonts w:cs="B Lotus"/>
          <w:rtl/>
          <w:lang w:bidi="fa-IR"/>
        </w:rPr>
      </w:pPr>
      <w:r w:rsidRPr="00C95721">
        <w:rPr>
          <w:rFonts w:cs="B Lotus"/>
          <w:rtl/>
          <w:lang w:bidi="fa-IR"/>
        </w:rPr>
        <w:t xml:space="preserve">پاسخ: اگر هنگام‌ اعتكاف‌ نيت‌ كرده‌ بود كه‌ براي‌ نماز جنازه‌ بيرون‌ خواهم‌ رفت‌ جايز است‌ و گرنه‌ جايز نيست. </w:t>
      </w:r>
    </w:p>
    <w:p w:rsidR="00EE06F2" w:rsidRPr="00C95721" w:rsidRDefault="00EE06F2" w:rsidP="00C95721">
      <w:pPr>
        <w:ind w:firstLine="284"/>
        <w:jc w:val="both"/>
        <w:rPr>
          <w:rFonts w:cs="B Lotus"/>
          <w:rtl/>
          <w:lang w:bidi="fa-IR"/>
        </w:rPr>
      </w:pPr>
      <w:r w:rsidRPr="00C95721">
        <w:rPr>
          <w:rFonts w:cs="B Lotus"/>
          <w:rtl/>
          <w:lang w:bidi="fa-IR"/>
        </w:rPr>
        <w:t>پرسش‌623</w:t>
      </w:r>
      <w:r w:rsidR="00B732EF">
        <w:rPr>
          <w:rFonts w:cs="B Lotus"/>
          <w:rtl/>
          <w:lang w:bidi="fa-IR"/>
        </w:rPr>
        <w:t xml:space="preserve">: </w:t>
      </w:r>
      <w:r w:rsidRPr="00C95721">
        <w:rPr>
          <w:rFonts w:cs="B Lotus"/>
          <w:rtl/>
          <w:lang w:bidi="fa-IR"/>
        </w:rPr>
        <w:t xml:space="preserve">علاوه‌ از امور مذكور چه‌ كارهايي‌ در مسجد جايزاند؟ </w:t>
      </w:r>
    </w:p>
    <w:p w:rsidR="00EE06F2" w:rsidRPr="00C95721" w:rsidRDefault="00EE06F2" w:rsidP="00C95721">
      <w:pPr>
        <w:ind w:firstLine="284"/>
        <w:jc w:val="both"/>
        <w:rPr>
          <w:rFonts w:cs="B Lotus"/>
          <w:rtl/>
          <w:lang w:bidi="fa-IR"/>
        </w:rPr>
      </w:pPr>
      <w:r w:rsidRPr="00C95721">
        <w:rPr>
          <w:rFonts w:cs="B Lotus"/>
          <w:rtl/>
          <w:lang w:bidi="fa-IR"/>
        </w:rPr>
        <w:t xml:space="preserve">پاسخ: خوردن، نوشيدن، خوابيدن، خريداري‌ چيزي‌ كه‌ مورد لزوم‌ باشد، مشروط‌ بر اينكه‌ كالا را در مسجد حاضر نكنند، انعقاد عقد نكاح. </w:t>
      </w:r>
    </w:p>
    <w:p w:rsidR="00EE06F2" w:rsidRPr="00C95721" w:rsidRDefault="00EE06F2" w:rsidP="00C95721">
      <w:pPr>
        <w:pStyle w:val="a4"/>
        <w:rPr>
          <w:rtl/>
        </w:rPr>
      </w:pPr>
      <w:bookmarkStart w:id="217" w:name="_Toc216969533"/>
      <w:bookmarkStart w:id="218" w:name="_Toc341033129"/>
      <w:r w:rsidRPr="00C95721">
        <w:t>‌</w:t>
      </w:r>
      <w:r w:rsidRPr="00C95721">
        <w:rPr>
          <w:rtl/>
        </w:rPr>
        <w:t>‌آنچه‌ اعتكاف‌ را فاسد و يا مكروه‌ مي‌كند</w:t>
      </w:r>
      <w:bookmarkEnd w:id="217"/>
      <w:r w:rsidRPr="00C95721">
        <w:rPr>
          <w:rtl/>
        </w:rPr>
        <w:t>:</w:t>
      </w:r>
      <w:bookmarkEnd w:id="218"/>
    </w:p>
    <w:p w:rsidR="00EE06F2" w:rsidRPr="00C95721" w:rsidRDefault="00EE06F2" w:rsidP="00C95721">
      <w:pPr>
        <w:ind w:firstLine="284"/>
        <w:jc w:val="both"/>
        <w:rPr>
          <w:rFonts w:cs="B Lotus"/>
          <w:rtl/>
          <w:lang w:bidi="fa-IR"/>
        </w:rPr>
      </w:pPr>
      <w:r w:rsidRPr="00C95721">
        <w:rPr>
          <w:rFonts w:cs="B Lotus"/>
          <w:rtl/>
          <w:lang w:bidi="fa-IR"/>
        </w:rPr>
        <w:t>پرسش‌624</w:t>
      </w:r>
      <w:r w:rsidR="00B732EF">
        <w:rPr>
          <w:rFonts w:cs="B Lotus"/>
          <w:rtl/>
          <w:lang w:bidi="fa-IR"/>
        </w:rPr>
        <w:t xml:space="preserve">: </w:t>
      </w:r>
      <w:r w:rsidRPr="00C95721">
        <w:rPr>
          <w:rFonts w:cs="B Lotus"/>
          <w:rtl/>
          <w:lang w:bidi="fa-IR"/>
        </w:rPr>
        <w:t xml:space="preserve">چه‌ چيزهايي‌ در اعتكاف‌ مكروه‌اند؟ </w:t>
      </w:r>
    </w:p>
    <w:p w:rsidR="00EE06F2" w:rsidRPr="00C95721" w:rsidRDefault="00EE06F2" w:rsidP="00C95721">
      <w:pPr>
        <w:ind w:firstLine="284"/>
        <w:jc w:val="both"/>
        <w:rPr>
          <w:rFonts w:cs="B Lotus"/>
          <w:rtl/>
          <w:lang w:bidi="fa-IR"/>
        </w:rPr>
      </w:pPr>
      <w:r w:rsidRPr="00C95721">
        <w:rPr>
          <w:rFonts w:cs="B Lotus"/>
          <w:rtl/>
          <w:lang w:bidi="fa-IR"/>
        </w:rPr>
        <w:t>پاسخ:</w:t>
      </w:r>
    </w:p>
    <w:p w:rsidR="00EE06F2" w:rsidRPr="00C95721" w:rsidRDefault="00EE06F2" w:rsidP="001C2320">
      <w:pPr>
        <w:widowControl w:val="0"/>
        <w:numPr>
          <w:ilvl w:val="0"/>
          <w:numId w:val="59"/>
        </w:numPr>
        <w:tabs>
          <w:tab w:val="left" w:pos="680"/>
        </w:tabs>
        <w:ind w:left="0" w:firstLine="284"/>
        <w:jc w:val="both"/>
        <w:rPr>
          <w:rFonts w:cs="B Lotus"/>
          <w:rtl/>
          <w:lang w:bidi="fa-IR"/>
        </w:rPr>
      </w:pPr>
      <w:r w:rsidRPr="00C95721">
        <w:rPr>
          <w:rFonts w:cs="B Lotus"/>
          <w:rtl/>
          <w:lang w:bidi="fa-IR"/>
        </w:rPr>
        <w:t xml:space="preserve">خاموشي‌ مطلق‌ و </w:t>
      </w:r>
      <w:r w:rsidR="005A0C13">
        <w:rPr>
          <w:rFonts w:cs="B Lotus"/>
          <w:rtl/>
          <w:lang w:bidi="fa-IR"/>
        </w:rPr>
        <w:t>اين‌ خاموشي‌ را عبادت‌ پنداشتن.</w:t>
      </w:r>
    </w:p>
    <w:p w:rsidR="00EE06F2" w:rsidRPr="00C95721" w:rsidRDefault="00EE06F2" w:rsidP="001C2320">
      <w:pPr>
        <w:widowControl w:val="0"/>
        <w:numPr>
          <w:ilvl w:val="0"/>
          <w:numId w:val="59"/>
        </w:numPr>
        <w:tabs>
          <w:tab w:val="left" w:pos="680"/>
        </w:tabs>
        <w:ind w:left="0" w:firstLine="284"/>
        <w:jc w:val="both"/>
        <w:rPr>
          <w:rFonts w:cs="B Lotus"/>
          <w:rtl/>
          <w:lang w:bidi="fa-IR"/>
        </w:rPr>
      </w:pPr>
      <w:r w:rsidRPr="00C95721">
        <w:rPr>
          <w:rFonts w:cs="B Lotus"/>
          <w:rtl/>
          <w:lang w:bidi="fa-IR"/>
        </w:rPr>
        <w:t xml:space="preserve">كالا و وسايل‌ در مسجد آوردن‌ و خريد و فروش‌ آنها، جنگ‌ و </w:t>
      </w:r>
      <w:r w:rsidR="005A0C13">
        <w:rPr>
          <w:rFonts w:cs="B Lotus"/>
          <w:rtl/>
          <w:lang w:bidi="fa-IR"/>
        </w:rPr>
        <w:t>مجادله‌ و حرفهاي‌ بيهوده‌ گفتن.</w:t>
      </w:r>
    </w:p>
    <w:p w:rsidR="00EE06F2" w:rsidRPr="00C95721" w:rsidRDefault="00EE06F2" w:rsidP="00C95721">
      <w:pPr>
        <w:ind w:firstLine="284"/>
        <w:jc w:val="both"/>
        <w:rPr>
          <w:rFonts w:cs="B Lotus"/>
          <w:rtl/>
          <w:lang w:bidi="fa-IR"/>
        </w:rPr>
      </w:pPr>
      <w:r w:rsidRPr="00C95721">
        <w:rPr>
          <w:rFonts w:cs="B Lotus"/>
          <w:rtl/>
          <w:lang w:bidi="fa-IR"/>
        </w:rPr>
        <w:t>پرسش‌625</w:t>
      </w:r>
      <w:r w:rsidR="00B732EF">
        <w:rPr>
          <w:rFonts w:cs="B Lotus"/>
          <w:rtl/>
          <w:lang w:bidi="fa-IR"/>
        </w:rPr>
        <w:t xml:space="preserve">: </w:t>
      </w:r>
      <w:r w:rsidRPr="00C95721">
        <w:rPr>
          <w:rFonts w:cs="B Lotus"/>
          <w:rtl/>
          <w:lang w:bidi="fa-IR"/>
        </w:rPr>
        <w:t>اعتكا</w:t>
      </w:r>
      <w:r w:rsidR="005A0C13">
        <w:rPr>
          <w:rFonts w:cs="B Lotus"/>
          <w:rtl/>
          <w:lang w:bidi="fa-IR"/>
        </w:rPr>
        <w:t>ف‌ از چه‌ چيزهايي‌ فاسد مي‌شود؟</w:t>
      </w:r>
    </w:p>
    <w:p w:rsidR="00EE06F2" w:rsidRPr="00C95721" w:rsidRDefault="005A0C13" w:rsidP="00C95721">
      <w:pPr>
        <w:ind w:firstLine="284"/>
        <w:jc w:val="both"/>
        <w:rPr>
          <w:rFonts w:cs="B Lotus"/>
          <w:rtl/>
          <w:lang w:bidi="fa-IR"/>
        </w:rPr>
      </w:pPr>
      <w:r>
        <w:rPr>
          <w:rFonts w:cs="B Lotus"/>
          <w:rtl/>
          <w:lang w:bidi="fa-IR"/>
        </w:rPr>
        <w:t>پاسخ:</w:t>
      </w:r>
    </w:p>
    <w:p w:rsidR="00EE06F2" w:rsidRPr="00C95721" w:rsidRDefault="00EE06F2" w:rsidP="009867C2">
      <w:pPr>
        <w:numPr>
          <w:ilvl w:val="0"/>
          <w:numId w:val="60"/>
        </w:numPr>
        <w:tabs>
          <w:tab w:val="left" w:pos="680"/>
        </w:tabs>
        <w:ind w:left="0" w:firstLine="284"/>
        <w:jc w:val="both"/>
        <w:rPr>
          <w:rFonts w:cs="B Lotus"/>
          <w:rtl/>
          <w:lang w:bidi="fa-IR"/>
        </w:rPr>
      </w:pPr>
      <w:r w:rsidRPr="00C95721">
        <w:rPr>
          <w:rFonts w:cs="B Lotus"/>
          <w:rtl/>
          <w:lang w:bidi="fa-IR"/>
        </w:rPr>
        <w:t>بدون‌ عذر عمداً‌ يا سهواً‌ از مسجد بيرون‌ رفتن</w:t>
      </w:r>
      <w:r w:rsidR="005A0C13">
        <w:rPr>
          <w:rFonts w:cs="B Lotus"/>
          <w:rtl/>
          <w:lang w:bidi="fa-IR"/>
        </w:rPr>
        <w:t>.</w:t>
      </w:r>
    </w:p>
    <w:p w:rsidR="00EE06F2" w:rsidRPr="00C95721" w:rsidRDefault="005A0C13" w:rsidP="009867C2">
      <w:pPr>
        <w:numPr>
          <w:ilvl w:val="0"/>
          <w:numId w:val="60"/>
        </w:numPr>
        <w:tabs>
          <w:tab w:val="left" w:pos="680"/>
        </w:tabs>
        <w:ind w:left="0" w:firstLine="284"/>
        <w:jc w:val="both"/>
        <w:rPr>
          <w:rFonts w:cs="B Lotus"/>
          <w:rtl/>
          <w:lang w:bidi="fa-IR"/>
        </w:rPr>
      </w:pPr>
      <w:r>
        <w:rPr>
          <w:rFonts w:cs="B Lotus"/>
          <w:rtl/>
          <w:lang w:bidi="fa-IR"/>
        </w:rPr>
        <w:t>جماع‌ در حال‌ اعتكاف.</w:t>
      </w:r>
    </w:p>
    <w:p w:rsidR="00EE06F2" w:rsidRPr="00C95721" w:rsidRDefault="00EE06F2" w:rsidP="009867C2">
      <w:pPr>
        <w:numPr>
          <w:ilvl w:val="0"/>
          <w:numId w:val="60"/>
        </w:numPr>
        <w:tabs>
          <w:tab w:val="left" w:pos="680"/>
        </w:tabs>
        <w:ind w:left="0" w:firstLine="284"/>
        <w:jc w:val="both"/>
        <w:rPr>
          <w:rFonts w:cs="B Lotus"/>
          <w:rtl/>
          <w:lang w:bidi="fa-IR"/>
        </w:rPr>
      </w:pPr>
      <w:r w:rsidRPr="00C95721">
        <w:rPr>
          <w:rFonts w:cs="B Lotus"/>
          <w:rtl/>
          <w:lang w:bidi="fa-IR"/>
        </w:rPr>
        <w:t xml:space="preserve">به‌ خاطر عذري‌ بيرون‌ رفتن‌ و بيش‌ از حد ضرورت‌ درنگ‌ كردن. </w:t>
      </w:r>
    </w:p>
    <w:p w:rsidR="00EE06F2" w:rsidRPr="00C95721" w:rsidRDefault="00EE06F2" w:rsidP="009867C2">
      <w:pPr>
        <w:numPr>
          <w:ilvl w:val="0"/>
          <w:numId w:val="60"/>
        </w:numPr>
        <w:tabs>
          <w:tab w:val="left" w:pos="680"/>
        </w:tabs>
        <w:ind w:left="0" w:firstLine="284"/>
        <w:jc w:val="both"/>
        <w:rPr>
          <w:rFonts w:cs="B Lotus"/>
          <w:rtl/>
          <w:lang w:bidi="fa-IR"/>
        </w:rPr>
      </w:pPr>
      <w:r w:rsidRPr="00C95721">
        <w:rPr>
          <w:rFonts w:cs="B Lotus"/>
          <w:rtl/>
          <w:lang w:bidi="fa-IR"/>
        </w:rPr>
        <w:t xml:space="preserve">به‌ خاطر بيماري‌ يا ترس‌ از مسجد بيرون‌ رفتن. در تمام‌ اين‌ موارد اعتكاف‌ فاسد مي‌شود. </w:t>
      </w:r>
    </w:p>
    <w:p w:rsidR="00EE06F2" w:rsidRPr="00C95721" w:rsidRDefault="00EE06F2" w:rsidP="00C95721">
      <w:pPr>
        <w:ind w:firstLine="284"/>
        <w:jc w:val="both"/>
        <w:rPr>
          <w:rFonts w:cs="B Lotus"/>
          <w:rtl/>
          <w:lang w:bidi="fa-IR"/>
        </w:rPr>
      </w:pPr>
      <w:r w:rsidRPr="00C95721">
        <w:rPr>
          <w:rFonts w:cs="B Lotus"/>
          <w:rtl/>
          <w:lang w:bidi="fa-IR"/>
        </w:rPr>
        <w:t>پرسش‌626</w:t>
      </w:r>
      <w:r w:rsidR="00B732EF">
        <w:rPr>
          <w:rFonts w:cs="B Lotus"/>
          <w:rtl/>
          <w:lang w:bidi="fa-IR"/>
        </w:rPr>
        <w:t xml:space="preserve">: </w:t>
      </w:r>
      <w:r w:rsidRPr="00C95721">
        <w:rPr>
          <w:rFonts w:cs="B Lotus"/>
          <w:rtl/>
          <w:lang w:bidi="fa-IR"/>
        </w:rPr>
        <w:t xml:space="preserve">اگر اعتكاف‌ فاسد شود قضای آن‌ لازم‌ است‌ يا خير؟ </w:t>
      </w:r>
    </w:p>
    <w:p w:rsidR="00EE06F2" w:rsidRPr="00C95721" w:rsidRDefault="00EE06F2" w:rsidP="00C95721">
      <w:pPr>
        <w:ind w:firstLine="284"/>
        <w:jc w:val="both"/>
        <w:rPr>
          <w:rFonts w:cs="B Lotus"/>
          <w:rtl/>
          <w:lang w:bidi="fa-IR"/>
        </w:rPr>
      </w:pPr>
      <w:r w:rsidRPr="00C95721">
        <w:rPr>
          <w:rFonts w:cs="B Lotus"/>
          <w:rtl/>
          <w:lang w:bidi="fa-IR"/>
        </w:rPr>
        <w:t xml:space="preserve">پاسخ: قضای اعتكاف‌ واجب، واجب‌ است‌ و قضای اعتكاف‌ سنت‌ و نفل‌ واجب‌ نيست. </w:t>
      </w:r>
    </w:p>
    <w:p w:rsidR="00EE06F2" w:rsidRPr="00C95721" w:rsidRDefault="00EE06F2" w:rsidP="00C95721">
      <w:pPr>
        <w:pStyle w:val="a1"/>
        <w:rPr>
          <w:rtl/>
        </w:rPr>
      </w:pPr>
      <w:bookmarkStart w:id="219" w:name="_Toc216969534"/>
      <w:bookmarkStart w:id="220" w:name="_Toc341033130"/>
      <w:r w:rsidRPr="00C95721">
        <w:rPr>
          <w:rtl/>
        </w:rPr>
        <w:t>‌‌نذر</w:t>
      </w:r>
      <w:bookmarkEnd w:id="219"/>
      <w:r w:rsidRPr="00C95721">
        <w:rPr>
          <w:rtl/>
        </w:rPr>
        <w:t>:</w:t>
      </w:r>
      <w:bookmarkEnd w:id="220"/>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پرسش‌627</w:t>
      </w:r>
      <w:r w:rsidR="00B732EF">
        <w:rPr>
          <w:rFonts w:cs="B Lotus"/>
          <w:rtl/>
          <w:lang w:bidi="fa-IR"/>
        </w:rPr>
        <w:t xml:space="preserve">: </w:t>
      </w:r>
      <w:r w:rsidRPr="00C95721">
        <w:rPr>
          <w:rFonts w:cs="B Lotus"/>
          <w:rtl/>
          <w:lang w:bidi="fa-IR"/>
        </w:rPr>
        <w:t xml:space="preserve">«نَذر» كردن‌ چگونه‌ است؟ </w:t>
      </w:r>
    </w:p>
    <w:p w:rsidR="00EE06F2" w:rsidRPr="00C95721" w:rsidRDefault="00EE06F2" w:rsidP="00C95721">
      <w:pPr>
        <w:ind w:firstLine="284"/>
        <w:jc w:val="both"/>
        <w:rPr>
          <w:rFonts w:cs="B Lotus"/>
          <w:rtl/>
          <w:lang w:bidi="fa-IR"/>
        </w:rPr>
      </w:pPr>
      <w:r w:rsidRPr="00C95721">
        <w:rPr>
          <w:rFonts w:cs="B Lotus"/>
          <w:rtl/>
          <w:lang w:bidi="fa-IR"/>
        </w:rPr>
        <w:t xml:space="preserve">پاسخ: جايز است‌ و انجام‌ آن‌ واجب‌ مي‌شود. </w:t>
      </w:r>
    </w:p>
    <w:p w:rsidR="00EE06F2" w:rsidRPr="00C95721" w:rsidRDefault="00EE06F2" w:rsidP="00C95721">
      <w:pPr>
        <w:ind w:firstLine="284"/>
        <w:jc w:val="both"/>
        <w:rPr>
          <w:rFonts w:cs="B Lotus"/>
          <w:rtl/>
          <w:lang w:bidi="fa-IR"/>
        </w:rPr>
      </w:pPr>
      <w:r w:rsidRPr="00C95721">
        <w:rPr>
          <w:rFonts w:cs="B Lotus"/>
          <w:rtl/>
          <w:lang w:bidi="fa-IR"/>
        </w:rPr>
        <w:t>پرسش‌628</w:t>
      </w:r>
      <w:r w:rsidR="00B732EF">
        <w:rPr>
          <w:rFonts w:cs="B Lotus"/>
          <w:rtl/>
          <w:lang w:bidi="fa-IR"/>
        </w:rPr>
        <w:t xml:space="preserve">: </w:t>
      </w:r>
      <w:r w:rsidRPr="00C95721">
        <w:rPr>
          <w:rFonts w:cs="B Lotus"/>
          <w:rtl/>
          <w:lang w:bidi="fa-IR"/>
        </w:rPr>
        <w:t xml:space="preserve">آيا انجام‌ هر نذري‌ واجب‌ است؟ </w:t>
      </w:r>
    </w:p>
    <w:p w:rsidR="00EE06F2" w:rsidRPr="00C95721" w:rsidRDefault="00EE06F2" w:rsidP="00C95721">
      <w:pPr>
        <w:ind w:firstLine="284"/>
        <w:jc w:val="both"/>
        <w:rPr>
          <w:rFonts w:cs="B Lotus"/>
          <w:rtl/>
          <w:lang w:bidi="fa-IR"/>
        </w:rPr>
      </w:pPr>
      <w:r w:rsidRPr="00C95721">
        <w:rPr>
          <w:rFonts w:cs="B Lotus"/>
          <w:rtl/>
          <w:lang w:bidi="fa-IR"/>
        </w:rPr>
        <w:t>پاسخ: نذري‌ كه‌ خلاف‌ شرع‌ نباشد و شرايط‌ آن‌ فراهم‌ شود، به‌ جا آوردن‌ آن‌ واجب‌ است‌ و نذري‌ كه‌ با شرع‌ مخالف‌ با</w:t>
      </w:r>
      <w:r w:rsidR="005A0C13">
        <w:rPr>
          <w:rFonts w:cs="B Lotus"/>
          <w:rtl/>
          <w:lang w:bidi="fa-IR"/>
        </w:rPr>
        <w:t>شد به‌ جا آوردن‌ آن، جايز نيست.</w:t>
      </w:r>
    </w:p>
    <w:p w:rsidR="00EE06F2" w:rsidRPr="00C95721" w:rsidRDefault="00EE06F2" w:rsidP="005A0C13">
      <w:pPr>
        <w:ind w:firstLine="284"/>
        <w:jc w:val="both"/>
        <w:rPr>
          <w:rFonts w:cs="B Lotus"/>
          <w:rtl/>
          <w:lang w:bidi="fa-IR"/>
        </w:rPr>
      </w:pPr>
      <w:r w:rsidRPr="00C95721">
        <w:rPr>
          <w:rFonts w:cs="B Lotus"/>
          <w:rtl/>
          <w:lang w:bidi="fa-IR"/>
        </w:rPr>
        <w:t>پرسش‌629</w:t>
      </w:r>
      <w:r w:rsidR="00B732EF">
        <w:rPr>
          <w:rFonts w:cs="B Lotus"/>
          <w:rtl/>
          <w:lang w:bidi="fa-IR"/>
        </w:rPr>
        <w:t xml:space="preserve">: </w:t>
      </w:r>
      <w:r w:rsidRPr="00C95721">
        <w:rPr>
          <w:rFonts w:cs="B Lotus"/>
          <w:rtl/>
          <w:lang w:bidi="fa-IR"/>
        </w:rPr>
        <w:t xml:space="preserve">براي‌ صحت‌ </w:t>
      </w:r>
      <w:r w:rsidR="005A0C13">
        <w:rPr>
          <w:rFonts w:cs="B Lotus" w:hint="cs"/>
          <w:rtl/>
          <w:lang w:bidi="fa-IR"/>
        </w:rPr>
        <w:t>«</w:t>
      </w:r>
      <w:r w:rsidRPr="00C95721">
        <w:rPr>
          <w:rFonts w:cs="B Lotus"/>
          <w:rtl/>
          <w:lang w:bidi="fa-IR"/>
        </w:rPr>
        <w:t xml:space="preserve">نَذر» چه‌ شرايطي‌ وجود دارد؟ </w:t>
      </w:r>
    </w:p>
    <w:p w:rsidR="00EE06F2" w:rsidRPr="00C95721" w:rsidRDefault="00EE06F2" w:rsidP="00C95721">
      <w:pPr>
        <w:ind w:firstLine="284"/>
        <w:jc w:val="both"/>
        <w:rPr>
          <w:rFonts w:cs="B Lotus"/>
          <w:rtl/>
          <w:lang w:bidi="fa-IR"/>
        </w:rPr>
      </w:pPr>
      <w:r w:rsidRPr="00C95721">
        <w:rPr>
          <w:rFonts w:cs="B Lotus"/>
          <w:rtl/>
          <w:lang w:bidi="fa-IR"/>
        </w:rPr>
        <w:t xml:space="preserve">پاسخ: </w:t>
      </w:r>
    </w:p>
    <w:p w:rsidR="00EE06F2" w:rsidRPr="00C95721" w:rsidRDefault="00EE06F2" w:rsidP="00C95721">
      <w:pPr>
        <w:ind w:firstLine="284"/>
        <w:jc w:val="both"/>
        <w:rPr>
          <w:rFonts w:cs="B Lotus"/>
          <w:rtl/>
          <w:lang w:bidi="fa-IR"/>
        </w:rPr>
      </w:pPr>
      <w:r w:rsidRPr="00C95721">
        <w:rPr>
          <w:rFonts w:cs="B Lotus"/>
          <w:rtl/>
          <w:lang w:bidi="fa-IR"/>
        </w:rPr>
        <w:t xml:space="preserve">‌‌1- «نَذر» به‌ انجام‌ عبادتي‌ باشد، مانند اينكه‌ بگويد: اگر فلان‌ مشكل‌ حل‌ شود به‌ خاطر خدا دو ركعت‌ نماز مي‌خوانم‌ يا روزه‌ مي‌گيرم‌ يا به‌ اين‌ قدر مسكين‌ طعام‌ مي‌خورانم‌ </w:t>
      </w:r>
      <w:r w:rsidR="005A0C13">
        <w:rPr>
          <w:rFonts w:cs="B Lotus"/>
          <w:rtl/>
          <w:lang w:bidi="fa-IR"/>
        </w:rPr>
        <w:t>يا اين‌ قدر پول‌ صدقه‌ مي‌كنم‌.</w:t>
      </w:r>
    </w:p>
    <w:p w:rsidR="00EE06F2" w:rsidRPr="00C95721" w:rsidRDefault="00EE06F2" w:rsidP="00C95721">
      <w:pPr>
        <w:ind w:firstLine="284"/>
        <w:jc w:val="both"/>
        <w:rPr>
          <w:rFonts w:cs="B Lotus"/>
          <w:rtl/>
          <w:lang w:bidi="fa-IR"/>
        </w:rPr>
      </w:pPr>
      <w:r w:rsidRPr="00C95721">
        <w:rPr>
          <w:rFonts w:cs="B Lotus"/>
          <w:rtl/>
          <w:lang w:bidi="fa-IR"/>
        </w:rPr>
        <w:t>‌‌2- چيزي‌ را كه‌ نذر كرده‌ است، از قدرت‌ و توان‌ وي‌ خارج‌ نباشد و گرنه‌ نذر صحيح‌ نمي‌شود، مثل‌ اينكه‌ بگويد: اگر فلان‌ كارم‌ بيانجامد اجناس‌ مغازه‌ فلاني‌ را صدقه‌ مي‌كنم. اين‌ نذر صحيح‌ نيست‌ چون‌ مال‌ ديگران‌ در ملك‌ او داخل‌ نيست‌ و صدقه‌ كردن‌ آن‌ از توانش‌ خارج‌ است. شرايط‌ ديگري‌ هم‌ براي‌ نذر وجود دارد كه‌ در ك</w:t>
      </w:r>
      <w:r w:rsidR="005A0C13">
        <w:rPr>
          <w:rFonts w:cs="B Lotus"/>
          <w:rtl/>
          <w:lang w:bidi="fa-IR"/>
        </w:rPr>
        <w:t>تابهاي‌ بزرگتر نوشته‌ شده‌ است.</w:t>
      </w:r>
    </w:p>
    <w:p w:rsidR="00EE06F2" w:rsidRPr="00C95721" w:rsidRDefault="00EE06F2" w:rsidP="00C95721">
      <w:pPr>
        <w:ind w:firstLine="284"/>
        <w:jc w:val="both"/>
        <w:rPr>
          <w:rFonts w:cs="B Lotus"/>
          <w:rtl/>
          <w:lang w:bidi="fa-IR"/>
        </w:rPr>
      </w:pPr>
      <w:r w:rsidRPr="00C95721">
        <w:rPr>
          <w:rFonts w:cs="B Lotus"/>
          <w:rtl/>
          <w:lang w:bidi="fa-IR"/>
        </w:rPr>
        <w:t>پرسش‌630</w:t>
      </w:r>
      <w:r w:rsidR="00B732EF">
        <w:rPr>
          <w:rFonts w:cs="B Lotus"/>
          <w:rtl/>
          <w:lang w:bidi="fa-IR"/>
        </w:rPr>
        <w:t xml:space="preserve">: </w:t>
      </w:r>
      <w:r w:rsidRPr="00C95721">
        <w:rPr>
          <w:rFonts w:cs="B Lotus"/>
          <w:rtl/>
          <w:lang w:bidi="fa-IR"/>
        </w:rPr>
        <w:t xml:space="preserve">نذر براي‌ پيامبر يا امام‌ يا ديگر شخص‌ عالم‌ و صالحي‌ چه‌ حكمي‌ دارد؟ </w:t>
      </w:r>
    </w:p>
    <w:p w:rsidR="00EE06F2" w:rsidRPr="00C95721" w:rsidRDefault="00EE06F2" w:rsidP="00C95721">
      <w:pPr>
        <w:ind w:firstLine="284"/>
        <w:jc w:val="both"/>
        <w:rPr>
          <w:rFonts w:cs="B Lotus"/>
          <w:rtl/>
          <w:lang w:bidi="fa-IR"/>
        </w:rPr>
      </w:pPr>
      <w:r w:rsidRPr="00C95721">
        <w:rPr>
          <w:rFonts w:cs="B Lotus"/>
          <w:rtl/>
          <w:lang w:bidi="fa-IR"/>
        </w:rPr>
        <w:t xml:space="preserve">پاسخ: نذر فقط‌ براي‌ خداوند جايز است‌ براي‌ ديگران‌ حرام‌ است. چون‌ نذر يك‌ نوع‌ عبادت‌ است‌ و هيچ‌ كس‌ به‌ جز خداوند استحقاق‌ و شايستگي‌ عبادت‌ را ندارد. </w:t>
      </w:r>
    </w:p>
    <w:p w:rsidR="00EE06F2" w:rsidRPr="00C95721" w:rsidRDefault="00EE06F2" w:rsidP="00C95721">
      <w:pPr>
        <w:pStyle w:val="a1"/>
        <w:rPr>
          <w:rtl/>
        </w:rPr>
      </w:pPr>
      <w:bookmarkStart w:id="221" w:name="_Toc216969535"/>
      <w:bookmarkStart w:id="222" w:name="_Toc341033131"/>
      <w:r w:rsidRPr="00C95721">
        <w:rPr>
          <w:rtl/>
        </w:rPr>
        <w:t>‌‌زكات‌ يكي‌ از فرايض‌ مهم‌ اسلام:‌</w:t>
      </w:r>
      <w:bookmarkEnd w:id="221"/>
      <w:bookmarkEnd w:id="222"/>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پرسش‌631</w:t>
      </w:r>
      <w:r w:rsidR="00B732EF">
        <w:rPr>
          <w:rFonts w:cs="B Lotus"/>
          <w:rtl/>
          <w:lang w:bidi="fa-IR"/>
        </w:rPr>
        <w:t xml:space="preserve">: </w:t>
      </w:r>
      <w:r w:rsidRPr="00C95721">
        <w:rPr>
          <w:rFonts w:cs="B Lotus"/>
          <w:rtl/>
          <w:lang w:bidi="fa-IR"/>
        </w:rPr>
        <w:t xml:space="preserve">«زكات» به‌ چه‌ چيزي‌ گفته‌ مي‌شود؟ </w:t>
      </w:r>
    </w:p>
    <w:p w:rsidR="00EE06F2" w:rsidRPr="00C95721" w:rsidRDefault="00EE06F2" w:rsidP="00C95721">
      <w:pPr>
        <w:ind w:firstLine="284"/>
        <w:jc w:val="both"/>
        <w:rPr>
          <w:rFonts w:cs="B Lotus"/>
          <w:rtl/>
          <w:lang w:bidi="fa-IR"/>
        </w:rPr>
      </w:pPr>
      <w:r w:rsidRPr="00C95721">
        <w:rPr>
          <w:rFonts w:cs="B Lotus"/>
          <w:rtl/>
          <w:lang w:bidi="fa-IR"/>
        </w:rPr>
        <w:t xml:space="preserve">پاسخ: «زكات» به‌ آن‌ سهم‌ مخصوص‌ از مال‌ گفته‌ مي‌شود، كه‌ بر حسب‌ دستور خداوند، آن‌ را از مال‌ خويش‌ بيرون‌ نموده، در ملك‌ فقرا، و مستمندان‌ در آوريم. نماز و روزه‌ عبادت‌ بدني‌ </w:t>
      </w:r>
      <w:r w:rsidR="005A0C13">
        <w:rPr>
          <w:rFonts w:cs="B Lotus"/>
          <w:rtl/>
          <w:lang w:bidi="fa-IR"/>
        </w:rPr>
        <w:t>هستند و زكات‌ عبادت‌ مالي‌ است.</w:t>
      </w:r>
    </w:p>
    <w:p w:rsidR="00EE06F2" w:rsidRPr="00C95721" w:rsidRDefault="00EE06F2" w:rsidP="00C95721">
      <w:pPr>
        <w:ind w:firstLine="284"/>
        <w:jc w:val="both"/>
        <w:rPr>
          <w:rFonts w:cs="B Lotus"/>
          <w:rtl/>
          <w:lang w:bidi="fa-IR"/>
        </w:rPr>
      </w:pPr>
      <w:r w:rsidRPr="00C95721">
        <w:rPr>
          <w:rFonts w:cs="B Lotus"/>
          <w:rtl/>
          <w:lang w:bidi="fa-IR"/>
        </w:rPr>
        <w:t>پرسش‌632</w:t>
      </w:r>
      <w:r w:rsidR="00B732EF">
        <w:rPr>
          <w:rFonts w:cs="B Lotus"/>
          <w:rtl/>
          <w:lang w:bidi="fa-IR"/>
        </w:rPr>
        <w:t xml:space="preserve">: </w:t>
      </w:r>
      <w:r w:rsidR="005A0C13">
        <w:rPr>
          <w:rFonts w:cs="B Lotus"/>
          <w:rtl/>
          <w:lang w:bidi="fa-IR"/>
        </w:rPr>
        <w:t>زكات‌ فرض‌ است‌ يا واجب؟</w:t>
      </w:r>
    </w:p>
    <w:p w:rsidR="00EE06F2" w:rsidRPr="00C95721" w:rsidRDefault="00EE06F2" w:rsidP="00C95721">
      <w:pPr>
        <w:ind w:firstLine="284"/>
        <w:jc w:val="both"/>
        <w:rPr>
          <w:rFonts w:cs="B Lotus"/>
          <w:rtl/>
          <w:lang w:bidi="fa-IR"/>
        </w:rPr>
      </w:pPr>
      <w:r w:rsidRPr="00C95721">
        <w:rPr>
          <w:rFonts w:cs="B Lotus"/>
          <w:rtl/>
          <w:lang w:bidi="fa-IR"/>
        </w:rPr>
        <w:t>پاسخ: زكات‌ فرض‌ است. فرضيت‌ آن‌ از دستورهاي</w:t>
      </w:r>
      <w:r w:rsidR="005A0C13">
        <w:rPr>
          <w:rFonts w:cs="B Lotus"/>
          <w:rtl/>
          <w:lang w:bidi="fa-IR"/>
        </w:rPr>
        <w:t>‌ قرآن‌ و از فرمايشات‌ آن‌ حضرت</w:t>
      </w:r>
      <w:r w:rsidRPr="00C95721">
        <w:rPr>
          <w:rFonts w:cs="B Lotus"/>
          <w:rtl/>
          <w:lang w:bidi="fa-IR"/>
        </w:rPr>
        <w:sym w:font="AGA Arabesque" w:char="F072"/>
      </w:r>
      <w:r w:rsidRPr="00C95721">
        <w:rPr>
          <w:rFonts w:cs="B Lotus"/>
          <w:rtl/>
          <w:lang w:bidi="fa-IR"/>
        </w:rPr>
        <w:t xml:space="preserve"> ثابت‌ شده‌ است. كسي‌ كه‌ منكر فرضيت‌ آن‌ باشد كافر است‌ و كسي‌ كه‌ از ادای آن‌ خودداري‌ كند، فاسق‌ است. </w:t>
      </w:r>
    </w:p>
    <w:p w:rsidR="00EE06F2" w:rsidRPr="00C95721" w:rsidRDefault="00EE06F2" w:rsidP="00C95721">
      <w:pPr>
        <w:ind w:firstLine="284"/>
        <w:jc w:val="both"/>
        <w:rPr>
          <w:rFonts w:cs="B Lotus"/>
          <w:rtl/>
          <w:lang w:bidi="fa-IR"/>
        </w:rPr>
      </w:pPr>
      <w:r w:rsidRPr="00C95721">
        <w:rPr>
          <w:rFonts w:cs="B Lotus"/>
          <w:rtl/>
          <w:lang w:bidi="fa-IR"/>
        </w:rPr>
        <w:t>پرسش‌633</w:t>
      </w:r>
      <w:r w:rsidR="00B732EF">
        <w:rPr>
          <w:rFonts w:cs="B Lotus"/>
          <w:rtl/>
          <w:lang w:bidi="fa-IR"/>
        </w:rPr>
        <w:t xml:space="preserve">: </w:t>
      </w:r>
      <w:r w:rsidRPr="00C95721">
        <w:rPr>
          <w:rFonts w:cs="B Lotus"/>
          <w:rtl/>
          <w:lang w:bidi="fa-IR"/>
        </w:rPr>
        <w:t xml:space="preserve">براي‌ فرض‌ شدن‌ زكات‌ چه‌ شرايطي‌ وجود دارد؟ </w:t>
      </w:r>
    </w:p>
    <w:p w:rsidR="00EE06F2" w:rsidRDefault="00EE06F2" w:rsidP="00C95721">
      <w:pPr>
        <w:ind w:firstLine="284"/>
        <w:jc w:val="both"/>
        <w:rPr>
          <w:rFonts w:cs="B Lotus"/>
          <w:rtl/>
          <w:lang w:bidi="fa-IR"/>
        </w:rPr>
      </w:pPr>
      <w:r w:rsidRPr="00C95721">
        <w:rPr>
          <w:rFonts w:cs="B Lotus"/>
          <w:rtl/>
          <w:lang w:bidi="fa-IR"/>
        </w:rPr>
        <w:t xml:space="preserve">پاسخ: مسلمان‌ بودن، آزاد بودن، عاقل‌ بودن، بالغ‌ بودن، مالك‌ نصاب‌ بودن، اضافه‌ بودن‌ نصاب‌ از مايحتاج‌ و قرضها. پس‌ اگر مالك‌ نصاب‌ هست‌ ولي‌ مقروض‌ و بدهكار است‌ يا تا آخر سال‌ برايش‌ مالي‌ باقي‌ نماند، در اين‌ صورتها نيز فرض‌ نمي‌ شود. </w:t>
      </w:r>
    </w:p>
    <w:p w:rsidR="00EE06F2" w:rsidRPr="00C95721" w:rsidRDefault="00EE06F2" w:rsidP="007234EC">
      <w:pPr>
        <w:pStyle w:val="a4"/>
        <w:rPr>
          <w:rtl/>
        </w:rPr>
      </w:pPr>
      <w:bookmarkStart w:id="223" w:name="_Toc216969536"/>
      <w:bookmarkStart w:id="224" w:name="_Toc341033132"/>
      <w:r w:rsidRPr="00C95721">
        <w:rPr>
          <w:rtl/>
        </w:rPr>
        <w:t>‌نِصاب‌ و مال‌ زكات:‌</w:t>
      </w:r>
      <w:bookmarkEnd w:id="223"/>
      <w:bookmarkEnd w:id="224"/>
    </w:p>
    <w:p w:rsidR="00EE06F2" w:rsidRPr="00C95721" w:rsidRDefault="00EE06F2" w:rsidP="00C95721">
      <w:pPr>
        <w:ind w:firstLine="284"/>
        <w:jc w:val="both"/>
        <w:rPr>
          <w:rFonts w:cs="B Lotus"/>
          <w:rtl/>
          <w:lang w:bidi="fa-IR"/>
        </w:rPr>
      </w:pPr>
      <w:r w:rsidRPr="00C95721">
        <w:rPr>
          <w:rFonts w:cs="B Lotus"/>
          <w:rtl/>
          <w:lang w:bidi="fa-IR"/>
        </w:rPr>
        <w:t>پرسش‌634</w:t>
      </w:r>
      <w:r w:rsidR="00B732EF">
        <w:rPr>
          <w:rFonts w:cs="B Lotus"/>
          <w:rtl/>
          <w:lang w:bidi="fa-IR"/>
        </w:rPr>
        <w:t xml:space="preserve">: </w:t>
      </w:r>
      <w:r w:rsidRPr="00C95721">
        <w:rPr>
          <w:rFonts w:cs="B Lotus"/>
          <w:rtl/>
          <w:lang w:bidi="fa-IR"/>
        </w:rPr>
        <w:t xml:space="preserve">در چه‌ مالهايي‌ زكات‌ فرض‌ است؟ </w:t>
      </w:r>
    </w:p>
    <w:p w:rsidR="00EE06F2" w:rsidRPr="00C95721" w:rsidRDefault="00EE06F2" w:rsidP="00C95721">
      <w:pPr>
        <w:ind w:firstLine="284"/>
        <w:jc w:val="both"/>
        <w:rPr>
          <w:rFonts w:cs="B Lotus"/>
          <w:rtl/>
          <w:lang w:bidi="fa-IR"/>
        </w:rPr>
      </w:pPr>
      <w:r w:rsidRPr="00C95721">
        <w:rPr>
          <w:rFonts w:cs="B Lotus"/>
          <w:rtl/>
          <w:lang w:bidi="fa-IR"/>
        </w:rPr>
        <w:t xml:space="preserve">پاسخ: در نقره، طلا و هر نوع‌ مال‌ تجارت‌ زكات‌ فرض‌ است. </w:t>
      </w:r>
    </w:p>
    <w:p w:rsidR="00EE06F2" w:rsidRPr="00C95721" w:rsidRDefault="00EE06F2" w:rsidP="00C95721">
      <w:pPr>
        <w:ind w:firstLine="284"/>
        <w:jc w:val="both"/>
        <w:rPr>
          <w:rFonts w:cs="B Lotus"/>
          <w:rtl/>
          <w:lang w:bidi="fa-IR"/>
        </w:rPr>
      </w:pPr>
      <w:r w:rsidRPr="00C95721">
        <w:rPr>
          <w:rFonts w:cs="B Lotus"/>
          <w:rtl/>
          <w:lang w:bidi="fa-IR"/>
        </w:rPr>
        <w:t>پرسش‌635</w:t>
      </w:r>
      <w:r w:rsidR="00B732EF">
        <w:rPr>
          <w:rFonts w:cs="B Lotus"/>
          <w:rtl/>
          <w:lang w:bidi="fa-IR"/>
        </w:rPr>
        <w:t xml:space="preserve">: </w:t>
      </w:r>
      <w:r w:rsidRPr="00C95721">
        <w:rPr>
          <w:rFonts w:cs="B Lotus"/>
          <w:rtl/>
          <w:lang w:bidi="fa-IR"/>
        </w:rPr>
        <w:t xml:space="preserve">هدف‌ از طلا و نقره‌ سكه‌ آن‌ دو است‌ يا چيز ديگر؟ </w:t>
      </w:r>
    </w:p>
    <w:p w:rsidR="00EE06F2" w:rsidRPr="00C95721" w:rsidRDefault="00EE06F2" w:rsidP="00C95721">
      <w:pPr>
        <w:ind w:firstLine="284"/>
        <w:jc w:val="both"/>
        <w:rPr>
          <w:rFonts w:cs="B Lotus"/>
          <w:rtl/>
          <w:lang w:bidi="fa-IR"/>
        </w:rPr>
      </w:pPr>
      <w:r w:rsidRPr="00C95721">
        <w:rPr>
          <w:rFonts w:cs="B Lotus"/>
          <w:rtl/>
          <w:lang w:bidi="fa-IR"/>
        </w:rPr>
        <w:t>پاسخ: هر چيزي‌ كه‌ از طلا و نقره‌ باشد زكات‌ در آن‌ فرض‌ است. مانند</w:t>
      </w:r>
      <w:r w:rsidR="005A0C13">
        <w:rPr>
          <w:rFonts w:cs="B Lotus"/>
          <w:rtl/>
          <w:lang w:bidi="fa-IR"/>
        </w:rPr>
        <w:t>: سكه، زيور آلات، ظروف‌ و غيره.</w:t>
      </w:r>
    </w:p>
    <w:p w:rsidR="00EE06F2" w:rsidRPr="00C95721" w:rsidRDefault="00EE06F2" w:rsidP="00C95721">
      <w:pPr>
        <w:ind w:firstLine="284"/>
        <w:jc w:val="both"/>
        <w:rPr>
          <w:rFonts w:cs="B Lotus"/>
          <w:rtl/>
          <w:lang w:bidi="fa-IR"/>
        </w:rPr>
      </w:pPr>
      <w:r w:rsidRPr="00C95721">
        <w:rPr>
          <w:rFonts w:cs="B Lotus"/>
          <w:rtl/>
          <w:lang w:bidi="fa-IR"/>
        </w:rPr>
        <w:t>پرسش‌636</w:t>
      </w:r>
      <w:r w:rsidR="00B732EF">
        <w:rPr>
          <w:rFonts w:cs="B Lotus"/>
          <w:rtl/>
          <w:lang w:bidi="fa-IR"/>
        </w:rPr>
        <w:t xml:space="preserve">: </w:t>
      </w:r>
      <w:r w:rsidRPr="00C95721">
        <w:rPr>
          <w:rFonts w:cs="B Lotus"/>
          <w:rtl/>
          <w:lang w:bidi="fa-IR"/>
        </w:rPr>
        <w:t xml:space="preserve">در جواهرات، زكات‌ فرض‌ است‌ يا خير؟ </w:t>
      </w:r>
    </w:p>
    <w:p w:rsidR="00EE06F2" w:rsidRPr="00C95721" w:rsidRDefault="00EE06F2" w:rsidP="00C95721">
      <w:pPr>
        <w:ind w:firstLine="284"/>
        <w:jc w:val="both"/>
        <w:rPr>
          <w:rFonts w:cs="B Lotus"/>
          <w:rtl/>
          <w:lang w:bidi="fa-IR"/>
        </w:rPr>
      </w:pPr>
      <w:r w:rsidRPr="00C95721">
        <w:rPr>
          <w:rFonts w:cs="B Lotus"/>
          <w:rtl/>
          <w:lang w:bidi="fa-IR"/>
        </w:rPr>
        <w:t>پاسخ: اگر برای کسب و تجارت باشند زکات فرض است، و اگر براي‌ كسب‌ و تجارت‌ نباشند، زكات‌ فرض‌ نيست. ولو اينكه‌ ارزش‌ و بهاي‌ زيادي‌ داشته‌ باشند.</w:t>
      </w:r>
      <w:r w:rsidRPr="00C95721">
        <w:rPr>
          <w:rFonts w:cs="B Lotus"/>
          <w:b/>
          <w:bCs/>
          <w:color w:val="008080"/>
          <w:sz w:val="26"/>
          <w:szCs w:val="30"/>
          <w:rtl/>
          <w:lang w:bidi="fa-IR"/>
        </w:rPr>
        <w:t xml:space="preserve"> </w:t>
      </w:r>
    </w:p>
    <w:p w:rsidR="00EE06F2" w:rsidRPr="00C95721" w:rsidRDefault="00EE06F2" w:rsidP="00C95721">
      <w:pPr>
        <w:ind w:firstLine="284"/>
        <w:jc w:val="both"/>
        <w:rPr>
          <w:rFonts w:cs="B Lotus"/>
          <w:rtl/>
          <w:lang w:bidi="fa-IR"/>
        </w:rPr>
      </w:pPr>
      <w:r w:rsidRPr="00C95721">
        <w:rPr>
          <w:rFonts w:cs="B Lotus"/>
          <w:rtl/>
          <w:lang w:bidi="fa-IR"/>
        </w:rPr>
        <w:t>نيز اگر به‌ نزد كسي‌ ظروف‌ آلومينيوم، مس‌ و غيره‌ بيش‌ از حد نصاب‌ باشد يا مغازه‌ و منزلي‌ داشته‌ باشد كه‌ از نصاب‌ بيشتر باشد و به‌ كرايه‌ داده‌ شده‌ يا علاوه‌ بر طلا و نقره، اسباب‌ و وسايل‌ ديگري‌ دارد كه‌ براي‌ تجارت‌ نيستند، در هيچ‌ يك</w:t>
      </w:r>
      <w:r w:rsidR="005A0C13">
        <w:rPr>
          <w:rFonts w:cs="B Lotus"/>
          <w:rtl/>
          <w:lang w:bidi="fa-IR"/>
        </w:rPr>
        <w:t>‌ از اينها زكات‌ لازم‌ نمي‌شود.</w:t>
      </w:r>
    </w:p>
    <w:p w:rsidR="00EE06F2" w:rsidRPr="00C95721" w:rsidRDefault="00EE06F2" w:rsidP="00C95721">
      <w:pPr>
        <w:ind w:firstLine="284"/>
        <w:jc w:val="both"/>
        <w:rPr>
          <w:rFonts w:cs="B Lotus"/>
          <w:rtl/>
          <w:lang w:bidi="fa-IR"/>
        </w:rPr>
      </w:pPr>
      <w:r w:rsidRPr="00C95721">
        <w:rPr>
          <w:rFonts w:cs="B Lotus"/>
          <w:rtl/>
          <w:lang w:bidi="fa-IR"/>
        </w:rPr>
        <w:t>پرسش‌637</w:t>
      </w:r>
      <w:r w:rsidR="00B732EF">
        <w:rPr>
          <w:rFonts w:cs="B Lotus"/>
          <w:rtl/>
          <w:lang w:bidi="fa-IR"/>
        </w:rPr>
        <w:t xml:space="preserve">: </w:t>
      </w:r>
      <w:r w:rsidRPr="00C95721">
        <w:rPr>
          <w:rFonts w:cs="B Lotus"/>
          <w:rtl/>
          <w:lang w:bidi="fa-IR"/>
        </w:rPr>
        <w:t>در اسكناسي‌ كه‌ به‌ صورت‌ كاغذ چاپ‌ مي‌شود و از نظر دولت</w:t>
      </w:r>
      <w:r w:rsidR="005A0C13">
        <w:rPr>
          <w:rFonts w:cs="B Lotus" w:hint="cs"/>
          <w:rtl/>
          <w:lang w:bidi="fa-IR"/>
        </w:rPr>
        <w:t>‌</w:t>
      </w:r>
      <w:r w:rsidRPr="00C95721">
        <w:rPr>
          <w:rFonts w:cs="B Lotus"/>
          <w:rtl/>
          <w:lang w:bidi="fa-IR"/>
        </w:rPr>
        <w:t xml:space="preserve">ها رسميت‌ و اعتبار دارد، زكات‌ فرض‌ است‌ يا خير؟ </w:t>
      </w:r>
    </w:p>
    <w:p w:rsidR="00EE06F2" w:rsidRPr="00C95721" w:rsidRDefault="00EE06F2" w:rsidP="00C95721">
      <w:pPr>
        <w:ind w:firstLine="284"/>
        <w:jc w:val="both"/>
        <w:rPr>
          <w:rFonts w:cs="B Lotus"/>
          <w:rtl/>
          <w:lang w:bidi="fa-IR"/>
        </w:rPr>
      </w:pPr>
      <w:r w:rsidRPr="00C95721">
        <w:rPr>
          <w:rFonts w:cs="B Lotus"/>
          <w:rtl/>
          <w:lang w:bidi="fa-IR"/>
        </w:rPr>
        <w:t>پاسخ: آري</w:t>
      </w:r>
      <w:r w:rsidR="005A0C13">
        <w:rPr>
          <w:rFonts w:cs="B Lotus"/>
          <w:rtl/>
          <w:lang w:bidi="fa-IR"/>
        </w:rPr>
        <w:t>‌،</w:t>
      </w:r>
      <w:r w:rsidRPr="00C95721">
        <w:rPr>
          <w:rFonts w:cs="B Lotus"/>
          <w:rtl/>
          <w:lang w:bidi="fa-IR"/>
        </w:rPr>
        <w:t xml:space="preserve"> اگر به‌ قدر نصاب‌ باشد زكات‌ فرض‌ است. </w:t>
      </w:r>
    </w:p>
    <w:p w:rsidR="00EE06F2" w:rsidRPr="00C95721" w:rsidRDefault="00EE06F2" w:rsidP="00C95721">
      <w:pPr>
        <w:ind w:firstLine="284"/>
        <w:jc w:val="both"/>
        <w:rPr>
          <w:rFonts w:cs="B Lotus"/>
          <w:rtl/>
          <w:lang w:bidi="fa-IR"/>
        </w:rPr>
      </w:pPr>
      <w:r w:rsidRPr="00C95721">
        <w:rPr>
          <w:rFonts w:cs="B Lotus"/>
          <w:rtl/>
          <w:lang w:bidi="fa-IR"/>
        </w:rPr>
        <w:t>پرسش‌638</w:t>
      </w:r>
      <w:r w:rsidR="00B732EF">
        <w:rPr>
          <w:rFonts w:cs="B Lotus"/>
          <w:rtl/>
          <w:lang w:bidi="fa-IR"/>
        </w:rPr>
        <w:t xml:space="preserve">: </w:t>
      </w:r>
      <w:r w:rsidRPr="00C95721">
        <w:rPr>
          <w:rFonts w:cs="B Lotus"/>
          <w:rtl/>
          <w:lang w:bidi="fa-IR"/>
        </w:rPr>
        <w:t xml:space="preserve">اگر به‌ نزد كسي‌ مقداري‌ طلا و مقداري‌ نقره‌ موجود است‌ كه‌ هيچيك‌ از آن‌ دو به‌ اندازه‌ نصاب‌ نيست‌ در آنها زكات‌ فرض‌ است‌ يا خير؟ </w:t>
      </w:r>
    </w:p>
    <w:p w:rsidR="00EE06F2" w:rsidRPr="00C95721" w:rsidRDefault="00EE06F2" w:rsidP="00C95721">
      <w:pPr>
        <w:ind w:firstLine="284"/>
        <w:jc w:val="both"/>
        <w:rPr>
          <w:rFonts w:cs="B Lotus"/>
          <w:rtl/>
          <w:lang w:bidi="fa-IR"/>
        </w:rPr>
      </w:pPr>
      <w:r w:rsidRPr="00C95721">
        <w:rPr>
          <w:rFonts w:cs="B Lotus"/>
          <w:rtl/>
          <w:lang w:bidi="fa-IR"/>
        </w:rPr>
        <w:t xml:space="preserve">پاسخ: در صورت‌ مذكور قيمت‌ طلا با قيمت‌ نقره‌ و يا قيمت‌ نقره‌ با قيمت‌ طلا معادله‌ و سنجيده‌ مي‌شود، اگر قيمت‌ يكي‌ از آن‌ دو به‌ اندازه‌ نصاب‌ برسد، زكات‌ لازم‌ است‌ و اگر نرسد لازم‌ نيست. </w:t>
      </w:r>
    </w:p>
    <w:p w:rsidR="00EE06F2" w:rsidRPr="00C95721" w:rsidRDefault="00EE06F2" w:rsidP="00C95721">
      <w:pPr>
        <w:ind w:firstLine="284"/>
        <w:jc w:val="both"/>
        <w:rPr>
          <w:rFonts w:cs="B Lotus"/>
          <w:rtl/>
          <w:lang w:bidi="fa-IR"/>
        </w:rPr>
      </w:pPr>
      <w:r w:rsidRPr="00C95721">
        <w:rPr>
          <w:rFonts w:cs="B Lotus"/>
          <w:rtl/>
          <w:lang w:bidi="fa-IR"/>
        </w:rPr>
        <w:t>پرسش‌639</w:t>
      </w:r>
      <w:r w:rsidR="00B732EF">
        <w:rPr>
          <w:rFonts w:cs="B Lotus"/>
          <w:rtl/>
          <w:lang w:bidi="fa-IR"/>
        </w:rPr>
        <w:t xml:space="preserve">: </w:t>
      </w:r>
      <w:r w:rsidRPr="00C95721">
        <w:rPr>
          <w:rFonts w:cs="B Lotus"/>
          <w:rtl/>
          <w:lang w:bidi="fa-IR"/>
        </w:rPr>
        <w:t xml:space="preserve">اگر در نزد كسي‌ پنج‌ يا شش‌ مثقال‌ طلا موجود است‌ كه‌ اگر با نقره‌ قيمت‌ شوند نصاب‌ نقره‌ كامل‌ مي‌شود ولي‌ غير از طلا ديگر چيزي‌ كه‌ از نقره‌ باشد در نزد او موجود نيست‌ آيا در اين‌ صورت‌ زكات‌ فرض‌ است؟ </w:t>
      </w:r>
    </w:p>
    <w:p w:rsidR="00EE06F2" w:rsidRPr="00C95721" w:rsidRDefault="00EE06F2" w:rsidP="00C95721">
      <w:pPr>
        <w:ind w:firstLine="284"/>
        <w:jc w:val="both"/>
        <w:rPr>
          <w:rFonts w:cs="B Lotus"/>
          <w:rtl/>
          <w:lang w:bidi="fa-IR"/>
        </w:rPr>
      </w:pPr>
      <w:r w:rsidRPr="00C95721">
        <w:rPr>
          <w:rFonts w:cs="B Lotus"/>
          <w:rtl/>
          <w:lang w:bidi="fa-IR"/>
        </w:rPr>
        <w:t xml:space="preserve">پاسخ: در </w:t>
      </w:r>
      <w:r w:rsidR="005A0C13">
        <w:rPr>
          <w:rFonts w:cs="B Lotus"/>
          <w:rtl/>
          <w:lang w:bidi="fa-IR"/>
        </w:rPr>
        <w:t>صورت‌ ذكر شده‌ زكات‌ فرض‌ نيست.</w:t>
      </w:r>
    </w:p>
    <w:p w:rsidR="00EE06F2" w:rsidRPr="00C95721" w:rsidRDefault="00EE06F2" w:rsidP="00C95721">
      <w:pPr>
        <w:ind w:firstLine="284"/>
        <w:jc w:val="both"/>
        <w:rPr>
          <w:rFonts w:cs="B Lotus"/>
          <w:rtl/>
          <w:lang w:bidi="fa-IR"/>
        </w:rPr>
      </w:pPr>
      <w:r w:rsidRPr="00C95721">
        <w:rPr>
          <w:rFonts w:cs="B Lotus"/>
          <w:rtl/>
          <w:lang w:bidi="fa-IR"/>
        </w:rPr>
        <w:t>پرسش‌640</w:t>
      </w:r>
      <w:r w:rsidR="00B732EF">
        <w:rPr>
          <w:rFonts w:cs="B Lotus"/>
          <w:rtl/>
          <w:lang w:bidi="fa-IR"/>
        </w:rPr>
        <w:t xml:space="preserve">: </w:t>
      </w:r>
      <w:r w:rsidRPr="00C95721">
        <w:rPr>
          <w:rFonts w:cs="B Lotus"/>
          <w:rtl/>
          <w:lang w:bidi="fa-IR"/>
        </w:rPr>
        <w:t xml:space="preserve">هدف‌ از مال‌ تجارت‌ چيست؟ </w:t>
      </w:r>
    </w:p>
    <w:p w:rsidR="00EE06F2" w:rsidRPr="00C95721" w:rsidRDefault="00EE06F2" w:rsidP="00C95721">
      <w:pPr>
        <w:ind w:firstLine="284"/>
        <w:jc w:val="both"/>
        <w:rPr>
          <w:rFonts w:cs="B Lotus"/>
          <w:rtl/>
          <w:lang w:bidi="fa-IR"/>
        </w:rPr>
      </w:pPr>
      <w:r w:rsidRPr="00C95721">
        <w:rPr>
          <w:rFonts w:cs="B Lotus"/>
          <w:rtl/>
          <w:lang w:bidi="fa-IR"/>
        </w:rPr>
        <w:t>پاسخ: هر مالي‌ كه‌ براي‌ خريد و فروش‌ و بدست‌ آوردن‌ منفعت‌ باشد آن‌ را «مال‌ تجارت» مي‌نامند چه‌ گندم‌ باشد يا جو يا خرما يا كفش‌ و غيره.</w:t>
      </w:r>
    </w:p>
    <w:p w:rsidR="00EE06F2" w:rsidRPr="00C95721" w:rsidRDefault="00EE06F2" w:rsidP="00C95721">
      <w:pPr>
        <w:ind w:firstLine="284"/>
        <w:jc w:val="both"/>
        <w:rPr>
          <w:rFonts w:cs="B Lotus"/>
          <w:rtl/>
          <w:lang w:bidi="fa-IR"/>
        </w:rPr>
      </w:pPr>
      <w:r w:rsidRPr="00C95721">
        <w:rPr>
          <w:rFonts w:cs="B Lotus"/>
          <w:rtl/>
          <w:lang w:bidi="fa-IR"/>
        </w:rPr>
        <w:t>پرسش‌641</w:t>
      </w:r>
      <w:r w:rsidR="00B732EF">
        <w:rPr>
          <w:rFonts w:cs="B Lotus"/>
          <w:rtl/>
          <w:lang w:bidi="fa-IR"/>
        </w:rPr>
        <w:t xml:space="preserve">: </w:t>
      </w:r>
      <w:r w:rsidRPr="00C95721">
        <w:rPr>
          <w:rFonts w:cs="B Lotus"/>
          <w:rtl/>
          <w:lang w:bidi="fa-IR"/>
        </w:rPr>
        <w:t xml:space="preserve">«نِصاب» به‌ چه‌ چيزي‌ گفته‌ مي‌شود؟ </w:t>
      </w:r>
    </w:p>
    <w:p w:rsidR="00EE06F2" w:rsidRPr="00C95721" w:rsidRDefault="00EE06F2" w:rsidP="00C95721">
      <w:pPr>
        <w:ind w:firstLine="284"/>
        <w:jc w:val="both"/>
        <w:rPr>
          <w:rFonts w:cs="B Lotus"/>
          <w:rtl/>
          <w:lang w:bidi="fa-IR"/>
        </w:rPr>
      </w:pPr>
      <w:r w:rsidRPr="00C95721">
        <w:rPr>
          <w:rFonts w:cs="B Lotus"/>
          <w:rtl/>
          <w:lang w:bidi="fa-IR"/>
        </w:rPr>
        <w:t xml:space="preserve">پاسخ: در هر مالي‌ كه‌ زكات‌ در آن‌ فرض‌ است، از نظر شرعي‌ مقدار خاص‌ و معيني‌ براي‌ آن‌ در نظر گرفته‌ شده‌ است‌ كه‌ چون‌ به‌ آن‌ مقدار برسد، آنگاه‌ زكات‌ فرض‌ مي‌شود. به‌ آن‌ مقدار معين‌ «نصاب» گفته‌ مي‌شود. </w:t>
      </w:r>
    </w:p>
    <w:p w:rsidR="00EE06F2" w:rsidRPr="00C95721" w:rsidRDefault="00EE06F2" w:rsidP="00C95721">
      <w:pPr>
        <w:ind w:firstLine="284"/>
        <w:jc w:val="both"/>
        <w:rPr>
          <w:rFonts w:cs="B Lotus"/>
          <w:rtl/>
          <w:lang w:bidi="fa-IR"/>
        </w:rPr>
      </w:pPr>
      <w:r w:rsidRPr="00C95721">
        <w:rPr>
          <w:rFonts w:cs="B Lotus"/>
          <w:rtl/>
          <w:lang w:bidi="fa-IR"/>
        </w:rPr>
        <w:t>پرسش‌642</w:t>
      </w:r>
      <w:r w:rsidR="00B732EF">
        <w:rPr>
          <w:rFonts w:cs="B Lotus"/>
          <w:rtl/>
          <w:lang w:bidi="fa-IR"/>
        </w:rPr>
        <w:t xml:space="preserve">: </w:t>
      </w:r>
      <w:r w:rsidRPr="00C95721">
        <w:rPr>
          <w:rFonts w:cs="B Lotus"/>
          <w:rtl/>
          <w:lang w:bidi="fa-IR"/>
        </w:rPr>
        <w:t xml:space="preserve">نصاب‌ نقره‌ چقدر است؟ </w:t>
      </w:r>
    </w:p>
    <w:p w:rsidR="00EE06F2" w:rsidRPr="00C95721" w:rsidRDefault="00EE06F2" w:rsidP="00C95721">
      <w:pPr>
        <w:ind w:firstLine="284"/>
        <w:jc w:val="both"/>
        <w:rPr>
          <w:rFonts w:cs="B Lotus"/>
          <w:rtl/>
          <w:lang w:bidi="fa-IR"/>
        </w:rPr>
      </w:pPr>
      <w:r w:rsidRPr="00C95721">
        <w:rPr>
          <w:rFonts w:cs="B Lotus"/>
          <w:rtl/>
          <w:lang w:bidi="fa-IR"/>
        </w:rPr>
        <w:t>پاسخ: نصاب‌ نقره‌200</w:t>
      </w:r>
      <w:r w:rsidR="00180BA3">
        <w:rPr>
          <w:rFonts w:cs="B Lotus"/>
          <w:rtl/>
          <w:lang w:bidi="fa-IR"/>
        </w:rPr>
        <w:t xml:space="preserve"> </w:t>
      </w:r>
      <w:r w:rsidRPr="00C95721">
        <w:rPr>
          <w:rFonts w:cs="B Lotus"/>
          <w:rtl/>
          <w:lang w:bidi="fa-IR"/>
        </w:rPr>
        <w:t>درهم‌ (معادل‌612/35</w:t>
      </w:r>
      <w:r w:rsidR="00180BA3">
        <w:rPr>
          <w:rFonts w:cs="B Lotus"/>
          <w:rtl/>
          <w:lang w:bidi="fa-IR"/>
        </w:rPr>
        <w:t xml:space="preserve"> </w:t>
      </w:r>
      <w:r w:rsidRPr="00C95721">
        <w:rPr>
          <w:rFonts w:cs="B Lotus"/>
          <w:rtl/>
          <w:lang w:bidi="fa-IR"/>
        </w:rPr>
        <w:t xml:space="preserve">گرام‌ نقره مي‌باشد). </w:t>
      </w:r>
    </w:p>
    <w:p w:rsidR="00EE06F2" w:rsidRPr="00C95721" w:rsidRDefault="00EE06F2" w:rsidP="00C95721">
      <w:pPr>
        <w:ind w:firstLine="284"/>
        <w:jc w:val="both"/>
        <w:rPr>
          <w:rFonts w:cs="B Lotus"/>
          <w:rtl/>
          <w:lang w:bidi="fa-IR"/>
        </w:rPr>
      </w:pPr>
      <w:r w:rsidRPr="00C95721">
        <w:rPr>
          <w:rFonts w:cs="B Lotus"/>
          <w:rtl/>
          <w:lang w:bidi="fa-IR"/>
        </w:rPr>
        <w:t>پرسش‌643</w:t>
      </w:r>
      <w:r w:rsidR="00B732EF">
        <w:rPr>
          <w:rFonts w:cs="B Lotus"/>
          <w:rtl/>
          <w:lang w:bidi="fa-IR"/>
        </w:rPr>
        <w:t xml:space="preserve">: </w:t>
      </w:r>
      <w:r w:rsidRPr="00C95721">
        <w:rPr>
          <w:rFonts w:cs="B Lotus"/>
          <w:rtl/>
          <w:lang w:bidi="fa-IR"/>
        </w:rPr>
        <w:t xml:space="preserve">زكات‌ دويست‌ درهم‌ نقره‌ چقدر مي‌شود؟ </w:t>
      </w:r>
    </w:p>
    <w:p w:rsidR="00EE06F2" w:rsidRPr="00C95721" w:rsidRDefault="00EE06F2" w:rsidP="00C95721">
      <w:pPr>
        <w:ind w:firstLine="284"/>
        <w:jc w:val="both"/>
        <w:rPr>
          <w:rFonts w:cs="B Lotus"/>
          <w:rtl/>
          <w:lang w:bidi="fa-IR"/>
        </w:rPr>
      </w:pPr>
      <w:r w:rsidRPr="00C95721">
        <w:rPr>
          <w:rFonts w:cs="B Lotus"/>
          <w:rtl/>
          <w:lang w:bidi="fa-IR"/>
        </w:rPr>
        <w:t xml:space="preserve">پاسخ: يك‌ چهلم‌ آن‌ يعني‌ پنج‌ درهم‌ يا قيمت‌ معادل‌ آن. </w:t>
      </w:r>
    </w:p>
    <w:p w:rsidR="00EE06F2" w:rsidRPr="00C95721" w:rsidRDefault="00EE06F2" w:rsidP="00C95721">
      <w:pPr>
        <w:ind w:firstLine="284"/>
        <w:jc w:val="both"/>
        <w:rPr>
          <w:rFonts w:cs="B Lotus"/>
          <w:rtl/>
          <w:lang w:bidi="fa-IR"/>
        </w:rPr>
      </w:pPr>
      <w:r w:rsidRPr="00C95721">
        <w:rPr>
          <w:rFonts w:cs="B Lotus"/>
          <w:rtl/>
          <w:lang w:bidi="fa-IR"/>
        </w:rPr>
        <w:t>پرسش‌644</w:t>
      </w:r>
      <w:r w:rsidR="00B732EF">
        <w:rPr>
          <w:rFonts w:cs="B Lotus"/>
          <w:rtl/>
          <w:lang w:bidi="fa-IR"/>
        </w:rPr>
        <w:t xml:space="preserve">: </w:t>
      </w:r>
      <w:r w:rsidRPr="00C95721">
        <w:rPr>
          <w:rFonts w:cs="B Lotus"/>
          <w:rtl/>
          <w:lang w:bidi="fa-IR"/>
        </w:rPr>
        <w:t xml:space="preserve">نصاب‌ طلا چقدر است؟ </w:t>
      </w:r>
    </w:p>
    <w:p w:rsidR="00EE06F2" w:rsidRPr="00C95721" w:rsidRDefault="00EE06F2" w:rsidP="00C95721">
      <w:pPr>
        <w:ind w:firstLine="284"/>
        <w:jc w:val="both"/>
        <w:rPr>
          <w:rFonts w:cs="B Lotus"/>
          <w:rtl/>
          <w:lang w:bidi="fa-IR"/>
        </w:rPr>
      </w:pPr>
      <w:r w:rsidRPr="00C95721">
        <w:rPr>
          <w:rFonts w:cs="B Lotus"/>
          <w:rtl/>
          <w:lang w:bidi="fa-IR"/>
        </w:rPr>
        <w:t xml:space="preserve">پاسخ: نصاب‌ طلا بيست‌ مثقال‌ است‌ و از بيست‌ مثقال‌ طلا، نصف‌ مثقال‌ يا قيمت‌ معادل‌ آن‌ را زكات‌ بدهد. </w:t>
      </w:r>
    </w:p>
    <w:p w:rsidR="00EE06F2" w:rsidRPr="00C95721" w:rsidRDefault="00EE06F2" w:rsidP="00C95721">
      <w:pPr>
        <w:ind w:firstLine="284"/>
        <w:jc w:val="both"/>
        <w:rPr>
          <w:rFonts w:cs="B Lotus"/>
          <w:rtl/>
          <w:lang w:bidi="fa-IR"/>
        </w:rPr>
      </w:pPr>
      <w:r w:rsidRPr="00C95721">
        <w:rPr>
          <w:rFonts w:cs="B Lotus"/>
          <w:rtl/>
          <w:lang w:bidi="fa-IR"/>
        </w:rPr>
        <w:t>پرسش‌645</w:t>
      </w:r>
      <w:r w:rsidR="00B732EF">
        <w:rPr>
          <w:rFonts w:cs="B Lotus"/>
          <w:rtl/>
          <w:lang w:bidi="fa-IR"/>
        </w:rPr>
        <w:t xml:space="preserve">: </w:t>
      </w:r>
      <w:r w:rsidR="005A0C13">
        <w:rPr>
          <w:rFonts w:cs="B Lotus"/>
          <w:rtl/>
          <w:lang w:bidi="fa-IR"/>
        </w:rPr>
        <w:t>نصاب‌ اموال‌ تجارت‌ چقدر است؟</w:t>
      </w:r>
    </w:p>
    <w:p w:rsidR="00EE06F2" w:rsidRDefault="00EE06F2" w:rsidP="00C95721">
      <w:pPr>
        <w:ind w:firstLine="284"/>
        <w:jc w:val="both"/>
        <w:rPr>
          <w:rFonts w:cs="B Lotus"/>
          <w:rtl/>
          <w:lang w:bidi="fa-IR"/>
        </w:rPr>
      </w:pPr>
      <w:r w:rsidRPr="00C95721">
        <w:rPr>
          <w:rFonts w:cs="B Lotus"/>
          <w:rtl/>
          <w:lang w:bidi="fa-IR"/>
        </w:rPr>
        <w:t xml:space="preserve">پاسخ: اموال‌ تجارت‌ بايد با نقره‌ يا طلا قيمت‌ شوند آنگاه‌ با نصاب‌ طلا يا نقره‌ سنجيده‌ مي‌شوند و زكات‌ طبق‌ همان‌ نصاب‌ در آنها لازم‌ مي‌شود. </w:t>
      </w:r>
    </w:p>
    <w:p w:rsidR="00EE06F2" w:rsidRPr="00C95721" w:rsidRDefault="00EE06F2" w:rsidP="007234EC">
      <w:pPr>
        <w:pStyle w:val="a4"/>
        <w:rPr>
          <w:rtl/>
        </w:rPr>
      </w:pPr>
      <w:bookmarkStart w:id="225" w:name="_Toc216969537"/>
      <w:bookmarkStart w:id="226" w:name="_Toc341033133"/>
      <w:r w:rsidRPr="00C95721">
        <w:rPr>
          <w:rtl/>
        </w:rPr>
        <w:t>‌‌چگونگي‌ اداي‌ زكات:‌</w:t>
      </w:r>
      <w:bookmarkEnd w:id="225"/>
      <w:bookmarkEnd w:id="226"/>
      <w:r w:rsidRPr="00C95721">
        <w:rPr>
          <w:rtl/>
        </w:rPr>
        <w:t xml:space="preserve"> </w:t>
      </w:r>
    </w:p>
    <w:p w:rsidR="00EE06F2" w:rsidRPr="00C95721" w:rsidRDefault="005A0C13" w:rsidP="00C95721">
      <w:pPr>
        <w:ind w:firstLine="284"/>
        <w:jc w:val="both"/>
        <w:rPr>
          <w:rFonts w:cs="B Lotus"/>
          <w:rtl/>
          <w:lang w:bidi="fa-IR"/>
        </w:rPr>
      </w:pPr>
      <w:r>
        <w:rPr>
          <w:rFonts w:cs="B Lotus"/>
          <w:rtl/>
          <w:lang w:bidi="fa-IR"/>
        </w:rPr>
        <w:t xml:space="preserve">پرسش‌:646 </w:t>
      </w:r>
      <w:r w:rsidR="00EE06F2" w:rsidRPr="00C95721">
        <w:rPr>
          <w:rFonts w:cs="B Lotus"/>
          <w:rtl/>
          <w:lang w:bidi="fa-IR"/>
        </w:rPr>
        <w:t xml:space="preserve">روش‌ صحيح‌ ادای زكات‌ چگونه‌ است؟ </w:t>
      </w:r>
    </w:p>
    <w:p w:rsidR="00EE06F2" w:rsidRPr="00C95721" w:rsidRDefault="00EE06F2" w:rsidP="00C95721">
      <w:pPr>
        <w:ind w:firstLine="284"/>
        <w:jc w:val="both"/>
        <w:rPr>
          <w:rFonts w:cs="B Lotus"/>
          <w:rtl/>
          <w:lang w:bidi="fa-IR"/>
        </w:rPr>
      </w:pPr>
      <w:r w:rsidRPr="00C95721">
        <w:rPr>
          <w:rFonts w:cs="B Lotus"/>
          <w:rtl/>
          <w:lang w:bidi="fa-IR"/>
        </w:rPr>
        <w:t xml:space="preserve">پاسخ: مال‌ زكات‌ را بايد به‌ خاطر خدا به‌ فقرا و مساكين‌ يا مستحقين‌ تحويل‌ داد و در ملك‌ آنان‌ در آورد. </w:t>
      </w:r>
    </w:p>
    <w:p w:rsidR="00EE06F2" w:rsidRPr="00C95721" w:rsidRDefault="00EE06F2" w:rsidP="00C95721">
      <w:pPr>
        <w:ind w:firstLine="284"/>
        <w:jc w:val="both"/>
        <w:rPr>
          <w:rFonts w:cs="B Lotus"/>
          <w:rtl/>
          <w:lang w:bidi="fa-IR"/>
        </w:rPr>
      </w:pPr>
      <w:r w:rsidRPr="00C95721">
        <w:rPr>
          <w:rFonts w:cs="B Lotus"/>
          <w:rtl/>
          <w:lang w:bidi="fa-IR"/>
        </w:rPr>
        <w:t>از مال‌ زكات‌ پرداخت‌ حقوق‌ و مزد كسي‌ جايز نيست. البته‌ اگر ب</w:t>
      </w:r>
      <w:r w:rsidR="00180BA3">
        <w:rPr>
          <w:rFonts w:cs="B Lotus"/>
          <w:rtl/>
          <w:lang w:bidi="fa-IR"/>
        </w:rPr>
        <w:t>راي‌ فقرا لوازمي‌ خريداري‌ و در</w:t>
      </w:r>
      <w:r w:rsidRPr="00C95721">
        <w:rPr>
          <w:rFonts w:cs="B Lotus"/>
          <w:rtl/>
          <w:lang w:bidi="fa-IR"/>
        </w:rPr>
        <w:t xml:space="preserve">ميان‌ آنان‌ تقسيم‌ شود جايز است. نيز براي‌ عامل‌ (كسي‌ كه‌ از طرف‌ حكومت‌ اسلامي‌ مأمور گردآوري‌ اموال‌ زكات‌ مقرر گرديده‌ است). به‌ قدر مايحتاج‌ وي‌ از مال‌ زكات‌ دادن‌ جايز است. </w:t>
      </w:r>
    </w:p>
    <w:p w:rsidR="00EE06F2" w:rsidRPr="00C95721" w:rsidRDefault="00EE06F2" w:rsidP="00C95721">
      <w:pPr>
        <w:ind w:firstLine="284"/>
        <w:jc w:val="both"/>
        <w:rPr>
          <w:rFonts w:cs="B Lotus"/>
          <w:rtl/>
          <w:lang w:bidi="fa-IR"/>
        </w:rPr>
      </w:pPr>
      <w:r w:rsidRPr="00C95721">
        <w:rPr>
          <w:rFonts w:cs="B Lotus"/>
          <w:rtl/>
          <w:lang w:bidi="fa-IR"/>
        </w:rPr>
        <w:t>پرسش‌647</w:t>
      </w:r>
      <w:r w:rsidR="00B732EF">
        <w:rPr>
          <w:rFonts w:cs="B Lotus"/>
          <w:rtl/>
          <w:lang w:bidi="fa-IR"/>
        </w:rPr>
        <w:t xml:space="preserve">: </w:t>
      </w:r>
      <w:r w:rsidRPr="00C95721">
        <w:rPr>
          <w:rFonts w:cs="B Lotus"/>
          <w:rtl/>
          <w:lang w:bidi="fa-IR"/>
        </w:rPr>
        <w:t xml:space="preserve">زكات‌ را در چه‌ موقعي‌ بايد اداء كرد؟ </w:t>
      </w:r>
    </w:p>
    <w:p w:rsidR="00EE06F2" w:rsidRPr="00C95721" w:rsidRDefault="00EE06F2" w:rsidP="00C95721">
      <w:pPr>
        <w:ind w:firstLine="284"/>
        <w:jc w:val="both"/>
        <w:rPr>
          <w:rFonts w:cs="B Lotus"/>
          <w:rtl/>
          <w:lang w:bidi="fa-IR"/>
        </w:rPr>
      </w:pPr>
      <w:r w:rsidRPr="00C95721">
        <w:rPr>
          <w:rFonts w:cs="B Lotus"/>
          <w:rtl/>
          <w:lang w:bidi="fa-IR"/>
        </w:rPr>
        <w:t xml:space="preserve">پاسخ: هنگامي‌ كه‌ يك‌ سال‌ تمام‌ بر نصاب‌ مال‌ زكات‌ بگذرد، بلافاصله‌ بايد زكات‌ اداء شود و تأخير در ادای زكات‌ صحيح‌ نيست. </w:t>
      </w:r>
    </w:p>
    <w:p w:rsidR="00EE06F2" w:rsidRPr="00C95721" w:rsidRDefault="00EE06F2" w:rsidP="00C95721">
      <w:pPr>
        <w:ind w:firstLine="284"/>
        <w:jc w:val="both"/>
        <w:rPr>
          <w:rFonts w:cs="B Lotus"/>
          <w:rtl/>
          <w:lang w:bidi="fa-IR"/>
        </w:rPr>
      </w:pPr>
      <w:r w:rsidRPr="00C95721">
        <w:rPr>
          <w:rFonts w:cs="B Lotus"/>
          <w:rtl/>
          <w:lang w:bidi="fa-IR"/>
        </w:rPr>
        <w:t>پرسش‌648</w:t>
      </w:r>
      <w:r w:rsidR="00B732EF">
        <w:rPr>
          <w:rFonts w:cs="B Lotus"/>
          <w:rtl/>
          <w:lang w:bidi="fa-IR"/>
        </w:rPr>
        <w:t xml:space="preserve">: </w:t>
      </w:r>
      <w:r w:rsidRPr="00C95721">
        <w:rPr>
          <w:rFonts w:cs="B Lotus"/>
          <w:rtl/>
          <w:lang w:bidi="fa-IR"/>
        </w:rPr>
        <w:t xml:space="preserve">پيش‌ از تمام‌ شدن‌ سال، ادای زكات‌ جايز است‌ يا خير؟ </w:t>
      </w:r>
    </w:p>
    <w:p w:rsidR="00EE06F2" w:rsidRPr="00C95721" w:rsidRDefault="00EE06F2" w:rsidP="00C95721">
      <w:pPr>
        <w:ind w:firstLine="284"/>
        <w:jc w:val="both"/>
        <w:rPr>
          <w:rFonts w:cs="B Lotus"/>
          <w:rtl/>
          <w:lang w:bidi="fa-IR"/>
        </w:rPr>
      </w:pPr>
      <w:r w:rsidRPr="00C95721">
        <w:rPr>
          <w:rFonts w:cs="B Lotus"/>
          <w:rtl/>
          <w:lang w:bidi="fa-IR"/>
        </w:rPr>
        <w:t xml:space="preserve">پاسخ: اگر مالك‌ مقدار نصاب‌ بود جايز است. </w:t>
      </w:r>
    </w:p>
    <w:p w:rsidR="00EE06F2" w:rsidRPr="00C95721" w:rsidRDefault="00EE06F2" w:rsidP="00C95721">
      <w:pPr>
        <w:ind w:firstLine="284"/>
        <w:jc w:val="both"/>
        <w:rPr>
          <w:rFonts w:cs="B Lotus"/>
          <w:rtl/>
          <w:lang w:bidi="fa-IR"/>
        </w:rPr>
      </w:pPr>
      <w:r w:rsidRPr="00C95721">
        <w:rPr>
          <w:rFonts w:cs="B Lotus"/>
          <w:rtl/>
          <w:lang w:bidi="fa-IR"/>
        </w:rPr>
        <w:t>پرسش‌649</w:t>
      </w:r>
      <w:r w:rsidR="00B732EF">
        <w:rPr>
          <w:rFonts w:cs="B Lotus"/>
          <w:rtl/>
          <w:lang w:bidi="fa-IR"/>
        </w:rPr>
        <w:t xml:space="preserve">: </w:t>
      </w:r>
      <w:r w:rsidRPr="00C95721">
        <w:rPr>
          <w:rFonts w:cs="B Lotus"/>
          <w:rtl/>
          <w:lang w:bidi="fa-IR"/>
        </w:rPr>
        <w:t xml:space="preserve">آيا نيت‌ در وقت‌ ادای زكات‌ الزامي‌ است؟ </w:t>
      </w:r>
    </w:p>
    <w:p w:rsidR="00EE06F2" w:rsidRPr="00C95721" w:rsidRDefault="00EE06F2" w:rsidP="00C95721">
      <w:pPr>
        <w:ind w:firstLine="284"/>
        <w:jc w:val="both"/>
        <w:rPr>
          <w:rFonts w:cs="B Lotus"/>
          <w:rtl/>
          <w:lang w:bidi="fa-IR"/>
        </w:rPr>
      </w:pPr>
      <w:r w:rsidRPr="00C95721">
        <w:rPr>
          <w:rFonts w:cs="B Lotus"/>
          <w:rtl/>
          <w:lang w:bidi="fa-IR"/>
        </w:rPr>
        <w:t>پاسخ: آري</w:t>
      </w:r>
      <w:r w:rsidR="00720EC3">
        <w:rPr>
          <w:rFonts w:cs="B Lotus"/>
          <w:rtl/>
          <w:lang w:bidi="fa-IR"/>
        </w:rPr>
        <w:t>،</w:t>
      </w:r>
      <w:r w:rsidRPr="00C95721">
        <w:rPr>
          <w:rFonts w:cs="B Lotus"/>
          <w:rtl/>
          <w:lang w:bidi="fa-IR"/>
        </w:rPr>
        <w:t xml:space="preserve"> در وقت‌ ادای زكات‌ يا در وقتي‌ كه‌ مال‌ زكات‌ را از ساير اموال‌ خويش‌ جدا مي‌كند، لازم‌ است‌ چنين‌ نيت‌ كند كه:‌ اينها مال‌ زكات‌ هستند. اگر بدون‌ قصد و اراده‌ زكات‌ به‌ كسي‌ مال‌ و يا پولي‌ بدهد و سپس‌ آن‌ را به‌ جاي‌ زكات‌ حس</w:t>
      </w:r>
      <w:r w:rsidR="005A0C13">
        <w:rPr>
          <w:rFonts w:cs="B Lotus"/>
          <w:rtl/>
          <w:lang w:bidi="fa-IR"/>
        </w:rPr>
        <w:t>اب‌ كند، زكاتش‌ اداء نخواهد شد.</w:t>
      </w:r>
    </w:p>
    <w:p w:rsidR="00EE06F2" w:rsidRPr="00C95721" w:rsidRDefault="00EE06F2" w:rsidP="00C95721">
      <w:pPr>
        <w:ind w:firstLine="284"/>
        <w:jc w:val="both"/>
        <w:rPr>
          <w:rFonts w:cs="B Lotus"/>
          <w:rtl/>
          <w:lang w:bidi="fa-IR"/>
        </w:rPr>
      </w:pPr>
      <w:r w:rsidRPr="00C95721">
        <w:rPr>
          <w:rFonts w:cs="B Lotus"/>
          <w:rtl/>
          <w:lang w:bidi="fa-IR"/>
        </w:rPr>
        <w:t>پرسش‌650</w:t>
      </w:r>
      <w:r w:rsidR="00B732EF">
        <w:rPr>
          <w:rFonts w:cs="B Lotus"/>
          <w:rtl/>
          <w:lang w:bidi="fa-IR"/>
        </w:rPr>
        <w:t xml:space="preserve">: </w:t>
      </w:r>
      <w:r w:rsidRPr="00C95721">
        <w:rPr>
          <w:rFonts w:cs="B Lotus"/>
          <w:rtl/>
          <w:lang w:bidi="fa-IR"/>
        </w:rPr>
        <w:t>آيا به‌ كسي‌ كه‌ زكات‌ داده‌ مي‌شود، لازم‌ است‌ كه‌ اعلام‌ شود، اين‌ مال‌ زكات‌ است؟</w:t>
      </w:r>
    </w:p>
    <w:p w:rsidR="00EE06F2" w:rsidRPr="00C95721" w:rsidRDefault="00EE06F2" w:rsidP="00C95721">
      <w:pPr>
        <w:ind w:firstLine="284"/>
        <w:jc w:val="both"/>
        <w:rPr>
          <w:rFonts w:cs="B Lotus"/>
          <w:rtl/>
          <w:lang w:bidi="fa-IR"/>
        </w:rPr>
      </w:pPr>
      <w:r w:rsidRPr="00C95721">
        <w:rPr>
          <w:rFonts w:cs="B Lotus"/>
          <w:rtl/>
          <w:lang w:bidi="fa-IR"/>
        </w:rPr>
        <w:t>پاسخ: خير</w:t>
      </w:r>
      <w:r w:rsidR="00720EC3">
        <w:rPr>
          <w:rFonts w:cs="B Lotus"/>
          <w:rtl/>
          <w:lang w:bidi="fa-IR"/>
        </w:rPr>
        <w:t>،</w:t>
      </w:r>
      <w:r w:rsidRPr="00C95721">
        <w:rPr>
          <w:rFonts w:cs="B Lotus"/>
          <w:rtl/>
          <w:lang w:bidi="fa-IR"/>
        </w:rPr>
        <w:t xml:space="preserve"> لزومي‌ ندارد، بلكه‌ اگر به‌ طور جايزه‌ يا به‌ اطفال‌ فقرا و مساكين‌ به‌ طور هديه‌ در روز عيد د</w:t>
      </w:r>
      <w:r w:rsidR="005A0C13">
        <w:rPr>
          <w:rFonts w:cs="B Lotus"/>
          <w:rtl/>
          <w:lang w:bidi="fa-IR"/>
        </w:rPr>
        <w:t>اده‌ شود نيز زكات‌ اداء مي‌شود.</w:t>
      </w:r>
    </w:p>
    <w:p w:rsidR="00EE06F2" w:rsidRPr="00C95721" w:rsidRDefault="00EE06F2" w:rsidP="00C95721">
      <w:pPr>
        <w:ind w:firstLine="284"/>
        <w:jc w:val="both"/>
        <w:rPr>
          <w:rFonts w:cs="B Lotus"/>
          <w:rtl/>
          <w:lang w:bidi="fa-IR"/>
        </w:rPr>
      </w:pPr>
      <w:r w:rsidRPr="00C95721">
        <w:rPr>
          <w:rFonts w:cs="B Lotus"/>
          <w:rtl/>
          <w:lang w:bidi="fa-IR"/>
        </w:rPr>
        <w:t>پرسش‌651</w:t>
      </w:r>
      <w:r w:rsidR="00B732EF">
        <w:rPr>
          <w:rFonts w:cs="B Lotus"/>
          <w:rtl/>
          <w:lang w:bidi="fa-IR"/>
        </w:rPr>
        <w:t xml:space="preserve">: </w:t>
      </w:r>
      <w:r w:rsidRPr="00C95721">
        <w:rPr>
          <w:rFonts w:cs="B Lotus"/>
          <w:rtl/>
          <w:lang w:bidi="fa-IR"/>
        </w:rPr>
        <w:t>در صورتي‌ كه‌ پس‌ از گذشتن‌ سال‌ زكات‌ نداده‌ بود و مال</w:t>
      </w:r>
      <w:r w:rsidR="005A0C13">
        <w:rPr>
          <w:rFonts w:cs="B Lotus" w:hint="cs"/>
          <w:rtl/>
          <w:lang w:bidi="fa-IR"/>
        </w:rPr>
        <w:t>‌</w:t>
      </w:r>
      <w:r w:rsidR="005A0C13">
        <w:rPr>
          <w:rFonts w:cs="B Lotus"/>
          <w:rtl/>
          <w:lang w:bidi="fa-IR"/>
        </w:rPr>
        <w:t>هايش‌ ضايع‌ شدند، حكمش‌ چيست؟</w:t>
      </w:r>
    </w:p>
    <w:p w:rsidR="00EE06F2" w:rsidRPr="00C95721" w:rsidRDefault="00EE06F2" w:rsidP="00C95721">
      <w:pPr>
        <w:ind w:firstLine="284"/>
        <w:jc w:val="both"/>
        <w:rPr>
          <w:rFonts w:cs="B Lotus"/>
          <w:rtl/>
          <w:lang w:bidi="fa-IR"/>
        </w:rPr>
      </w:pPr>
      <w:r w:rsidRPr="00C95721">
        <w:rPr>
          <w:rFonts w:cs="B Lotus"/>
          <w:rtl/>
          <w:lang w:bidi="fa-IR"/>
        </w:rPr>
        <w:t>پاسخ: زكات‌ از ذمه‌ا</w:t>
      </w:r>
      <w:r w:rsidR="005A0C13">
        <w:rPr>
          <w:rFonts w:cs="B Lotus"/>
          <w:rtl/>
          <w:lang w:bidi="fa-IR"/>
        </w:rPr>
        <w:t>ش‌ ساقط‌ مي‌شود.</w:t>
      </w:r>
    </w:p>
    <w:p w:rsidR="00EE06F2" w:rsidRPr="00C95721" w:rsidRDefault="00EE06F2" w:rsidP="00C95721">
      <w:pPr>
        <w:ind w:firstLine="284"/>
        <w:jc w:val="both"/>
        <w:rPr>
          <w:rFonts w:cs="B Lotus"/>
          <w:rtl/>
          <w:lang w:bidi="fa-IR"/>
        </w:rPr>
      </w:pPr>
      <w:r w:rsidRPr="00C95721">
        <w:rPr>
          <w:rFonts w:cs="B Lotus"/>
          <w:rtl/>
          <w:lang w:bidi="fa-IR"/>
        </w:rPr>
        <w:t>پرسش‌652</w:t>
      </w:r>
      <w:r w:rsidR="00B732EF">
        <w:rPr>
          <w:rFonts w:cs="B Lotus"/>
          <w:rtl/>
          <w:lang w:bidi="fa-IR"/>
        </w:rPr>
        <w:t xml:space="preserve">: </w:t>
      </w:r>
      <w:r w:rsidRPr="00C95721">
        <w:rPr>
          <w:rFonts w:cs="B Lotus"/>
          <w:rtl/>
          <w:lang w:bidi="fa-IR"/>
        </w:rPr>
        <w:t>اگر پس‌ از گذشت‌ سال‌ تمام‌ اموالش‌ را صدقه‌ كرد، زكات‌ ا</w:t>
      </w:r>
      <w:r w:rsidR="005A0C13">
        <w:rPr>
          <w:rFonts w:cs="B Lotus"/>
          <w:rtl/>
          <w:lang w:bidi="fa-IR"/>
        </w:rPr>
        <w:t>ز عهده‌اش‌ ساقط‌ مي‌شود يا خير؟</w:t>
      </w:r>
    </w:p>
    <w:p w:rsidR="00EE06F2" w:rsidRPr="00C95721" w:rsidRDefault="00EE06F2" w:rsidP="00C95721">
      <w:pPr>
        <w:ind w:firstLine="284"/>
        <w:jc w:val="both"/>
        <w:rPr>
          <w:rFonts w:cs="B Lotus"/>
          <w:rtl/>
          <w:lang w:bidi="fa-IR"/>
        </w:rPr>
      </w:pPr>
      <w:r w:rsidRPr="00C95721">
        <w:rPr>
          <w:rFonts w:cs="B Lotus"/>
          <w:rtl/>
          <w:lang w:bidi="fa-IR"/>
        </w:rPr>
        <w:t xml:space="preserve">پاسخ: آري، در صورت‌ مذكور زكات‌ از ذمه‌اش‌ ساقط‌ مي‌گردد. </w:t>
      </w:r>
    </w:p>
    <w:p w:rsidR="00EE06F2" w:rsidRPr="00C95721" w:rsidRDefault="00EE06F2" w:rsidP="00C95721">
      <w:pPr>
        <w:ind w:firstLine="284"/>
        <w:jc w:val="both"/>
        <w:rPr>
          <w:rFonts w:cs="B Lotus"/>
          <w:rtl/>
          <w:lang w:bidi="fa-IR"/>
        </w:rPr>
      </w:pPr>
      <w:r w:rsidRPr="00C95721">
        <w:rPr>
          <w:rFonts w:cs="B Lotus"/>
          <w:rtl/>
          <w:lang w:bidi="fa-IR"/>
        </w:rPr>
        <w:t>پرسش‌653</w:t>
      </w:r>
      <w:r w:rsidR="00B732EF">
        <w:rPr>
          <w:rFonts w:cs="B Lotus"/>
          <w:rtl/>
          <w:lang w:bidi="fa-IR"/>
        </w:rPr>
        <w:t xml:space="preserve">: </w:t>
      </w:r>
      <w:r w:rsidRPr="00C95721">
        <w:rPr>
          <w:rFonts w:cs="B Lotus"/>
          <w:rtl/>
          <w:lang w:bidi="fa-IR"/>
        </w:rPr>
        <w:t>اگر پس‌ از گذشتن‌ سال، مقداري‌ از مالش‌ ضايع‌ گشت‌ يا آن‌ را صدقه‌ كرد حكمش‌ چيست‌؟</w:t>
      </w:r>
    </w:p>
    <w:p w:rsidR="00EE06F2" w:rsidRPr="00C95721" w:rsidRDefault="00EE06F2" w:rsidP="00C95721">
      <w:pPr>
        <w:ind w:firstLine="284"/>
        <w:jc w:val="both"/>
        <w:rPr>
          <w:rFonts w:cs="B Lotus"/>
          <w:rtl/>
          <w:lang w:bidi="fa-IR"/>
        </w:rPr>
      </w:pPr>
      <w:r w:rsidRPr="00C95721">
        <w:rPr>
          <w:rFonts w:cs="B Lotus"/>
          <w:rtl/>
          <w:lang w:bidi="fa-IR"/>
        </w:rPr>
        <w:t xml:space="preserve">پاسخ: هر مقداري‌ از مال‌ كه‌ ضايع‌ شده‌ يا صدقه‌ كرده‌ است‌ زكات‌ آن‌ ساقط‌ مي‌شود و زكات‌ باقي‌ مانده‌ را بايد بدهد. </w:t>
      </w:r>
    </w:p>
    <w:p w:rsidR="00EE06F2" w:rsidRPr="00C95721" w:rsidRDefault="00EE06F2" w:rsidP="00C95721">
      <w:pPr>
        <w:ind w:firstLine="284"/>
        <w:jc w:val="both"/>
        <w:rPr>
          <w:rFonts w:cs="B Lotus"/>
          <w:rtl/>
          <w:lang w:bidi="fa-IR"/>
        </w:rPr>
      </w:pPr>
      <w:r w:rsidRPr="00C95721">
        <w:rPr>
          <w:rFonts w:cs="B Lotus"/>
          <w:rtl/>
          <w:lang w:bidi="fa-IR"/>
        </w:rPr>
        <w:t xml:space="preserve">پرسش‌654: اگر زكات‌ نقره‌ را با نقره‌ ادا كرد وزن‌ نقره‌ اعتبار دارد يا قيمت‌ آن؟ </w:t>
      </w:r>
    </w:p>
    <w:p w:rsidR="00EE06F2" w:rsidRPr="00C95721" w:rsidRDefault="00EE06F2" w:rsidP="00C95721">
      <w:pPr>
        <w:ind w:firstLine="284"/>
        <w:jc w:val="both"/>
        <w:rPr>
          <w:rFonts w:cs="B Lotus"/>
          <w:rtl/>
          <w:lang w:bidi="fa-IR"/>
        </w:rPr>
      </w:pPr>
      <w:r w:rsidRPr="00C95721">
        <w:rPr>
          <w:rFonts w:cs="B Lotus"/>
          <w:rtl/>
          <w:lang w:bidi="fa-IR"/>
        </w:rPr>
        <w:t xml:space="preserve">پاسخ: وزن‌ آن‌ اعتبار دارد. مثلاً‌ اگر كسي‌ يك‌ كيلو نقره‌ داشته‌ باشد پس‌ از گذشت‌ يك‌ سال‌25 گرام‌ نقره‌ زكات‌ بدهد. حالا مختار است‌ كه‌ قيمت ‌25 گرم‌ نقره‌ را بدهد يا قطعه‌ نقره‌اي‌ كه‌ به‌ وزن‌25 گرم‌ باشد. </w:t>
      </w:r>
    </w:p>
    <w:p w:rsidR="00EE06F2" w:rsidRPr="00C95721" w:rsidRDefault="00EE06F2" w:rsidP="00C95721">
      <w:pPr>
        <w:ind w:firstLine="284"/>
        <w:jc w:val="both"/>
        <w:rPr>
          <w:rFonts w:cs="B Lotus"/>
          <w:rtl/>
          <w:lang w:bidi="fa-IR"/>
        </w:rPr>
      </w:pPr>
      <w:r w:rsidRPr="00C95721">
        <w:rPr>
          <w:rFonts w:cs="B Lotus"/>
          <w:rtl/>
          <w:lang w:bidi="fa-IR"/>
        </w:rPr>
        <w:t>ولي‌ اگر قطعه‌ نقره‌ از نظر قيمت‌ و ارزش‌ از قيمت‌ معمول ‌25 گرام‌ نقره‌ كمتر باشد، از دادن‌ آن‌ قيمت‌ زكات‌ اداء نمي‌ شود</w:t>
      </w:r>
      <w:r w:rsidRPr="005A0C13">
        <w:rPr>
          <w:rStyle w:val="newsbodytext1"/>
          <w:rFonts w:ascii="Simplified Arabic" w:cs="B Lotus"/>
          <w:sz w:val="28"/>
          <w:szCs w:val="28"/>
          <w:vertAlign w:val="superscript"/>
          <w:rtl/>
          <w:lang w:bidi="fa-IR"/>
        </w:rPr>
        <w:t>(</w:t>
      </w:r>
      <w:r w:rsidRPr="005A0C13">
        <w:rPr>
          <w:rStyle w:val="newsbodytext1"/>
          <w:rFonts w:ascii="Simplified Arabic" w:cs="B Lotus"/>
          <w:sz w:val="28"/>
          <w:szCs w:val="28"/>
          <w:vertAlign w:val="superscript"/>
          <w:rtl/>
          <w:lang w:bidi="fa-IR"/>
        </w:rPr>
        <w:footnoteReference w:id="11"/>
      </w:r>
      <w:r w:rsidRPr="005A0C13">
        <w:rPr>
          <w:rStyle w:val="newsbodytext1"/>
          <w:rFonts w:ascii="Simplified Arabic" w:cs="B Lotus"/>
          <w:sz w:val="28"/>
          <w:szCs w:val="28"/>
          <w:vertAlign w:val="superscript"/>
          <w:rtl/>
          <w:lang w:bidi="fa-IR"/>
        </w:rPr>
        <w:t>)</w:t>
      </w:r>
      <w:r w:rsidRPr="00C95721">
        <w:rPr>
          <w:rFonts w:cs="B Lotus"/>
          <w:rtl/>
          <w:lang w:bidi="fa-IR"/>
        </w:rPr>
        <w:t xml:space="preserve">. </w:t>
      </w:r>
    </w:p>
    <w:p w:rsidR="00EE06F2" w:rsidRPr="00C95721" w:rsidRDefault="00EE06F2" w:rsidP="00C95721">
      <w:pPr>
        <w:ind w:firstLine="284"/>
        <w:jc w:val="both"/>
        <w:rPr>
          <w:rFonts w:cs="B Lotus"/>
          <w:rtl/>
          <w:lang w:bidi="fa-IR"/>
        </w:rPr>
      </w:pPr>
      <w:r w:rsidRPr="00C95721">
        <w:rPr>
          <w:rFonts w:cs="B Lotus"/>
          <w:rtl/>
          <w:lang w:bidi="fa-IR"/>
        </w:rPr>
        <w:t xml:space="preserve">پرسش‌655: اگر زكات‌ نقره‌ بر وي‌ لازم‌ بود، به‌ جاي‌ آن، </w:t>
      </w:r>
      <w:r w:rsidR="005A0C13">
        <w:rPr>
          <w:rFonts w:cs="B Lotus"/>
          <w:rtl/>
          <w:lang w:bidi="fa-IR"/>
        </w:rPr>
        <w:t>چيزي‌ ديگر مي‌تواند زكات‌ بدهد؟</w:t>
      </w:r>
    </w:p>
    <w:p w:rsidR="00EE06F2" w:rsidRPr="00C95721" w:rsidRDefault="00EE06F2" w:rsidP="00C95721">
      <w:pPr>
        <w:ind w:firstLine="284"/>
        <w:jc w:val="both"/>
        <w:rPr>
          <w:rFonts w:cs="B Lotus"/>
          <w:rtl/>
          <w:lang w:bidi="fa-IR"/>
        </w:rPr>
      </w:pPr>
      <w:r w:rsidRPr="00C95721">
        <w:rPr>
          <w:rFonts w:cs="B Lotus"/>
          <w:rtl/>
          <w:lang w:bidi="fa-IR"/>
        </w:rPr>
        <w:t>پاسخ: آري، قيمت‌ معادل‌ آ</w:t>
      </w:r>
      <w:r w:rsidR="005A0C13">
        <w:rPr>
          <w:rFonts w:cs="B Lotus"/>
          <w:rtl/>
          <w:lang w:bidi="fa-IR"/>
        </w:rPr>
        <w:t>ن‌ را چيز ديگري‌ مي‌تواند بدهد.</w:t>
      </w:r>
    </w:p>
    <w:p w:rsidR="00EE06F2" w:rsidRPr="00C95721" w:rsidRDefault="00EE06F2" w:rsidP="007234EC">
      <w:pPr>
        <w:pStyle w:val="a4"/>
        <w:rPr>
          <w:rtl/>
        </w:rPr>
      </w:pPr>
      <w:bookmarkStart w:id="227" w:name="_Toc216969538"/>
      <w:bookmarkStart w:id="228" w:name="_Toc341033134"/>
      <w:r w:rsidRPr="00C95721">
        <w:rPr>
          <w:rtl/>
        </w:rPr>
        <w:t>‌مصارف‌ زكات:‌</w:t>
      </w:r>
      <w:bookmarkEnd w:id="227"/>
      <w:bookmarkEnd w:id="228"/>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پرسش‌656</w:t>
      </w:r>
      <w:r w:rsidR="00B732EF">
        <w:rPr>
          <w:rFonts w:cs="B Lotus"/>
          <w:rtl/>
          <w:lang w:bidi="fa-IR"/>
        </w:rPr>
        <w:t xml:space="preserve">: </w:t>
      </w:r>
      <w:r w:rsidRPr="00C95721">
        <w:rPr>
          <w:rFonts w:cs="B Lotus"/>
          <w:rtl/>
          <w:lang w:bidi="fa-IR"/>
        </w:rPr>
        <w:t xml:space="preserve">هدف‌ از «مَصارِفِ‌ زَكات» چيست؟ </w:t>
      </w:r>
    </w:p>
    <w:p w:rsidR="00EE06F2" w:rsidRPr="00C95721" w:rsidRDefault="00EE06F2" w:rsidP="00C95721">
      <w:pPr>
        <w:ind w:firstLine="284"/>
        <w:jc w:val="both"/>
        <w:rPr>
          <w:rFonts w:cs="B Lotus"/>
          <w:rtl/>
          <w:lang w:bidi="fa-IR"/>
        </w:rPr>
      </w:pPr>
      <w:r w:rsidRPr="00C95721">
        <w:rPr>
          <w:rFonts w:cs="B Lotus"/>
          <w:rtl/>
          <w:lang w:bidi="fa-IR"/>
        </w:rPr>
        <w:t xml:space="preserve">پاسخ: به‌ كسي‌ كه‌ شرعاً‌ استحقاق‌ زكات‌ گرفتن‌ را داشته‌ </w:t>
      </w:r>
      <w:r w:rsidR="005A0C13">
        <w:rPr>
          <w:rFonts w:cs="B Lotus"/>
          <w:rtl/>
          <w:lang w:bidi="fa-IR"/>
        </w:rPr>
        <w:t>باشد، «مَصرَفِ‌ زكات» مي‌گويند.</w:t>
      </w:r>
    </w:p>
    <w:p w:rsidR="00EE06F2" w:rsidRPr="00C95721" w:rsidRDefault="00EE06F2" w:rsidP="00C95721">
      <w:pPr>
        <w:ind w:firstLine="284"/>
        <w:jc w:val="both"/>
        <w:rPr>
          <w:rFonts w:cs="B Lotus"/>
          <w:rtl/>
          <w:lang w:bidi="fa-IR"/>
        </w:rPr>
      </w:pPr>
      <w:r w:rsidRPr="00C95721">
        <w:rPr>
          <w:rFonts w:cs="B Lotus"/>
          <w:rtl/>
          <w:lang w:bidi="fa-IR"/>
        </w:rPr>
        <w:t>پرسش‌657</w:t>
      </w:r>
      <w:r w:rsidR="00B732EF">
        <w:rPr>
          <w:rFonts w:cs="B Lotus"/>
          <w:rtl/>
          <w:lang w:bidi="fa-IR"/>
        </w:rPr>
        <w:t xml:space="preserve">: </w:t>
      </w:r>
      <w:r w:rsidRPr="00C95721">
        <w:rPr>
          <w:rFonts w:cs="B Lotus"/>
          <w:rtl/>
          <w:lang w:bidi="fa-IR"/>
        </w:rPr>
        <w:t xml:space="preserve">«مصارف‌ زكات» چه‌ كساني‌ هستند؟ </w:t>
      </w:r>
    </w:p>
    <w:p w:rsidR="00EE06F2" w:rsidRPr="00C95721" w:rsidRDefault="00EE06F2" w:rsidP="00C95721">
      <w:pPr>
        <w:ind w:firstLine="284"/>
        <w:jc w:val="both"/>
        <w:rPr>
          <w:rFonts w:cs="B Lotus"/>
          <w:rtl/>
          <w:lang w:bidi="fa-IR"/>
        </w:rPr>
      </w:pPr>
      <w:r w:rsidRPr="00C95721">
        <w:rPr>
          <w:rFonts w:cs="B Lotus"/>
          <w:rtl/>
          <w:lang w:bidi="fa-IR"/>
        </w:rPr>
        <w:t xml:space="preserve">پاسخ: در عصر حاضر مصارف‌ زكات‌ به‌ شرح‌ زير مي‌باشند: </w:t>
      </w:r>
    </w:p>
    <w:p w:rsidR="00EE06F2" w:rsidRPr="00C95721" w:rsidRDefault="00EE06F2" w:rsidP="009867C2">
      <w:pPr>
        <w:numPr>
          <w:ilvl w:val="0"/>
          <w:numId w:val="61"/>
        </w:numPr>
        <w:tabs>
          <w:tab w:val="left" w:pos="680"/>
        </w:tabs>
        <w:ind w:left="0" w:firstLine="284"/>
        <w:jc w:val="both"/>
        <w:rPr>
          <w:rFonts w:cs="B Lotus"/>
          <w:rtl/>
          <w:lang w:bidi="fa-IR"/>
        </w:rPr>
      </w:pPr>
      <w:r w:rsidRPr="00C95721">
        <w:rPr>
          <w:rFonts w:cs="B Lotus"/>
          <w:rtl/>
          <w:lang w:bidi="fa-IR"/>
        </w:rPr>
        <w:t xml:space="preserve">فقرا يعني‌ كساني‌ كه‌ داراي‌ مال‌ و وسايل‌ اندكي‌ هستند، ولي‌ مالك‌ نصاب‌ نيستند. </w:t>
      </w:r>
    </w:p>
    <w:p w:rsidR="00EE06F2" w:rsidRPr="00C95721" w:rsidRDefault="00EE06F2" w:rsidP="009867C2">
      <w:pPr>
        <w:numPr>
          <w:ilvl w:val="0"/>
          <w:numId w:val="61"/>
        </w:numPr>
        <w:tabs>
          <w:tab w:val="left" w:pos="680"/>
        </w:tabs>
        <w:ind w:left="0" w:firstLine="284"/>
        <w:jc w:val="both"/>
        <w:rPr>
          <w:rFonts w:cs="B Lotus"/>
          <w:rtl/>
          <w:lang w:bidi="fa-IR"/>
        </w:rPr>
      </w:pPr>
      <w:r w:rsidRPr="00C95721">
        <w:rPr>
          <w:rFonts w:cs="B Lotus"/>
          <w:rtl/>
          <w:lang w:bidi="fa-IR"/>
        </w:rPr>
        <w:t>مساكين</w:t>
      </w:r>
      <w:r w:rsidR="005A0C13">
        <w:rPr>
          <w:rFonts w:cs="B Lotus"/>
          <w:rtl/>
          <w:lang w:bidi="fa-IR"/>
        </w:rPr>
        <w:t>، كساني‌ كه‌ هيچ‌ چيزي‌ ندارند.</w:t>
      </w:r>
    </w:p>
    <w:p w:rsidR="00EE06F2" w:rsidRPr="00C95721" w:rsidRDefault="00EE06F2" w:rsidP="009867C2">
      <w:pPr>
        <w:numPr>
          <w:ilvl w:val="0"/>
          <w:numId w:val="61"/>
        </w:numPr>
        <w:tabs>
          <w:tab w:val="left" w:pos="680"/>
        </w:tabs>
        <w:ind w:left="0" w:firstLine="284"/>
        <w:jc w:val="both"/>
        <w:rPr>
          <w:rFonts w:cs="B Lotus"/>
          <w:rtl/>
          <w:lang w:bidi="fa-IR"/>
        </w:rPr>
      </w:pPr>
      <w:r w:rsidRPr="00C95721">
        <w:rPr>
          <w:rFonts w:cs="B Lotus"/>
          <w:rtl/>
          <w:lang w:bidi="fa-IR"/>
        </w:rPr>
        <w:t xml:space="preserve">بدهكاران، كساني‌ كه‌ مقروض‌اند چنانكه‌ پس‌ از ادای بدهي‌هاي‌ خويش، مالي‌ در حد </w:t>
      </w:r>
      <w:r w:rsidR="005A0C13">
        <w:rPr>
          <w:rFonts w:cs="B Lotus"/>
          <w:rtl/>
          <w:lang w:bidi="fa-IR"/>
        </w:rPr>
        <w:t>نصاب‌ برايشان‌ باقي‌ نمي‌ ماند.</w:t>
      </w:r>
    </w:p>
    <w:p w:rsidR="00EE06F2" w:rsidRPr="00C95721" w:rsidRDefault="00EE06F2" w:rsidP="009867C2">
      <w:pPr>
        <w:numPr>
          <w:ilvl w:val="0"/>
          <w:numId w:val="61"/>
        </w:numPr>
        <w:tabs>
          <w:tab w:val="left" w:pos="680"/>
        </w:tabs>
        <w:ind w:left="0" w:firstLine="284"/>
        <w:jc w:val="both"/>
        <w:rPr>
          <w:rFonts w:cs="B Lotus"/>
          <w:rtl/>
          <w:lang w:bidi="fa-IR"/>
        </w:rPr>
      </w:pPr>
      <w:r w:rsidRPr="00C95721">
        <w:rPr>
          <w:rFonts w:cs="B Lotus"/>
          <w:rtl/>
          <w:lang w:bidi="fa-IR"/>
        </w:rPr>
        <w:t xml:space="preserve">مسافران، كه‌ در حال‌ سفر تهي‌ دست‌اند. در حد رفع‌ نياز مي‌توانند زكات‌ بگيرند. </w:t>
      </w:r>
    </w:p>
    <w:p w:rsidR="00EE06F2" w:rsidRPr="00C95721" w:rsidRDefault="00EE06F2" w:rsidP="00C95721">
      <w:pPr>
        <w:ind w:firstLine="284"/>
        <w:jc w:val="both"/>
        <w:rPr>
          <w:rFonts w:cs="B Lotus"/>
          <w:rtl/>
          <w:lang w:bidi="fa-IR"/>
        </w:rPr>
      </w:pPr>
      <w:r w:rsidRPr="00C95721">
        <w:rPr>
          <w:rFonts w:cs="B Lotus"/>
          <w:rtl/>
          <w:lang w:bidi="fa-IR"/>
        </w:rPr>
        <w:t>پرسش‌658</w:t>
      </w:r>
      <w:r w:rsidR="00B732EF">
        <w:rPr>
          <w:rFonts w:cs="B Lotus"/>
          <w:rtl/>
          <w:lang w:bidi="fa-IR"/>
        </w:rPr>
        <w:t xml:space="preserve">: </w:t>
      </w:r>
      <w:r w:rsidRPr="00C95721">
        <w:rPr>
          <w:rFonts w:cs="B Lotus"/>
          <w:rtl/>
          <w:lang w:bidi="fa-IR"/>
        </w:rPr>
        <w:t xml:space="preserve">دادن‌ زكات‌ به‌ مدارس‌ ديني‌ و حوزه‌هاي‌ علميه‌ جايز است‌ يا خير؟ </w:t>
      </w:r>
    </w:p>
    <w:p w:rsidR="00EE06F2" w:rsidRPr="00C95721" w:rsidRDefault="00EE06F2" w:rsidP="00C95721">
      <w:pPr>
        <w:ind w:firstLine="284"/>
        <w:jc w:val="both"/>
        <w:rPr>
          <w:rFonts w:cs="B Lotus"/>
          <w:rtl/>
          <w:lang w:bidi="fa-IR"/>
        </w:rPr>
      </w:pPr>
      <w:r w:rsidRPr="00C95721">
        <w:rPr>
          <w:rFonts w:cs="B Lotus"/>
          <w:rtl/>
          <w:lang w:bidi="fa-IR"/>
        </w:rPr>
        <w:t>پاسخ: آري، دادن‌ زكات‌ به‌ طلاب‌ علوم‌ ديني‌ و به‌ مسئولين‌ مدارس‌ با اين‌ هدف‌ كه‌ به‌</w:t>
      </w:r>
      <w:r w:rsidR="005A0C13">
        <w:rPr>
          <w:rFonts w:cs="B Lotus"/>
          <w:rtl/>
          <w:lang w:bidi="fa-IR"/>
        </w:rPr>
        <w:t xml:space="preserve"> مصرف‌ طلاب‌ برسانند، جايز است.</w:t>
      </w:r>
    </w:p>
    <w:p w:rsidR="00EE06F2" w:rsidRPr="00C95721" w:rsidRDefault="00EE06F2" w:rsidP="00C95721">
      <w:pPr>
        <w:ind w:firstLine="284"/>
        <w:jc w:val="both"/>
        <w:rPr>
          <w:rFonts w:cs="B Lotus"/>
          <w:rtl/>
          <w:lang w:bidi="fa-IR"/>
        </w:rPr>
      </w:pPr>
      <w:r w:rsidRPr="00C95721">
        <w:rPr>
          <w:rFonts w:cs="B Lotus"/>
          <w:rtl/>
          <w:lang w:bidi="fa-IR"/>
        </w:rPr>
        <w:t>پرسش‌659</w:t>
      </w:r>
      <w:r w:rsidR="00B732EF">
        <w:rPr>
          <w:rFonts w:cs="B Lotus"/>
          <w:rtl/>
          <w:lang w:bidi="fa-IR"/>
        </w:rPr>
        <w:t xml:space="preserve">: </w:t>
      </w:r>
      <w:r w:rsidRPr="00C95721">
        <w:rPr>
          <w:rFonts w:cs="B Lotus"/>
          <w:rtl/>
          <w:lang w:bidi="fa-IR"/>
        </w:rPr>
        <w:t xml:space="preserve">به‌ چه‌ كساني‌ زكات‌ دادن‌ جايز نيست؟ </w:t>
      </w:r>
    </w:p>
    <w:p w:rsidR="00EE06F2" w:rsidRPr="00C95721" w:rsidRDefault="00EE06F2" w:rsidP="00C95721">
      <w:pPr>
        <w:ind w:firstLine="284"/>
        <w:jc w:val="both"/>
        <w:rPr>
          <w:rFonts w:cs="B Lotus"/>
          <w:rtl/>
          <w:lang w:bidi="fa-IR"/>
        </w:rPr>
      </w:pPr>
      <w:r w:rsidRPr="00C95721">
        <w:rPr>
          <w:rFonts w:cs="B Lotus"/>
          <w:rtl/>
          <w:lang w:bidi="fa-IR"/>
        </w:rPr>
        <w:t xml:space="preserve">پاسخ: به‌ افراد ذيل‌ زكات‌ دادن‌ جايز نيست: </w:t>
      </w:r>
    </w:p>
    <w:p w:rsidR="00EE06F2" w:rsidRPr="00C95721" w:rsidRDefault="00EE06F2" w:rsidP="009867C2">
      <w:pPr>
        <w:numPr>
          <w:ilvl w:val="0"/>
          <w:numId w:val="62"/>
        </w:numPr>
        <w:tabs>
          <w:tab w:val="left" w:pos="680"/>
        </w:tabs>
        <w:ind w:left="0" w:firstLine="284"/>
        <w:jc w:val="both"/>
        <w:rPr>
          <w:rFonts w:cs="B Lotus"/>
          <w:rtl/>
          <w:lang w:bidi="fa-IR"/>
        </w:rPr>
      </w:pPr>
      <w:r w:rsidRPr="00C95721">
        <w:rPr>
          <w:rFonts w:cs="B Lotus"/>
          <w:rtl/>
          <w:lang w:bidi="fa-IR"/>
        </w:rPr>
        <w:t>به‌ غني‌ و ثروتمند كه‌ زكات‌ بر خودش‌ فرض‌ است‌ و يا برابر با يك‌ نصاب، مالي‌ در نزد او موجود است‌ كه‌ از مايحتاج‌ اساسي‌ وي‌ زايد است، مثلاً‌ در نزد كسي‌ ظروف‌ اضافي‌ معادل‌ قيمت‌ يك‌ نصاب‌ موجود است، براي‌ وي‌ گرفتن‌ زكات‌ جايز نيست. گرچه‌ در خود</w:t>
      </w:r>
      <w:r w:rsidR="005A0C13">
        <w:rPr>
          <w:rFonts w:cs="B Lotus"/>
          <w:rtl/>
          <w:lang w:bidi="fa-IR"/>
        </w:rPr>
        <w:t xml:space="preserve"> آن‌ ظرفها زكات‌ لازم‌ نمي‌شود.</w:t>
      </w:r>
    </w:p>
    <w:p w:rsidR="00EE06F2" w:rsidRPr="00C95721" w:rsidRDefault="00EE06F2" w:rsidP="009867C2">
      <w:pPr>
        <w:numPr>
          <w:ilvl w:val="0"/>
          <w:numId w:val="62"/>
        </w:numPr>
        <w:tabs>
          <w:tab w:val="left" w:pos="680"/>
        </w:tabs>
        <w:ind w:left="0" w:firstLine="284"/>
        <w:jc w:val="both"/>
        <w:rPr>
          <w:rFonts w:cs="B Lotus"/>
          <w:rtl/>
          <w:lang w:bidi="fa-IR"/>
        </w:rPr>
      </w:pPr>
      <w:r w:rsidRPr="00C95721">
        <w:rPr>
          <w:rFonts w:cs="B Lotus"/>
          <w:rtl/>
          <w:lang w:bidi="fa-IR"/>
        </w:rPr>
        <w:t>به‌ سيد و بني‌هاشم‌ و مراد از بني‌هاشم‌ فرزندان‌ حضرت‌ حارث‌ بن‌ عبدالمطلب، حضرت‌ جعفر، حضرت‌ عقيل، حضرت‌ عباس، حضرت‌ علي</w:t>
      </w:r>
      <w:r w:rsidR="005A0C13">
        <w:rPr>
          <w:rFonts w:cs="B Lotus"/>
          <w:lang w:bidi="fa-IR"/>
        </w:rPr>
        <w:sym w:font="AGA Arabesque" w:char="F079"/>
      </w:r>
      <w:r w:rsidRPr="00C95721">
        <w:rPr>
          <w:rFonts w:cs="B Lotus"/>
          <w:rtl/>
          <w:lang w:bidi="fa-IR"/>
        </w:rPr>
        <w:t xml:space="preserve">‌ مي‌باشند. </w:t>
      </w:r>
    </w:p>
    <w:p w:rsidR="00EE06F2" w:rsidRPr="00C95721" w:rsidRDefault="00EE06F2" w:rsidP="009867C2">
      <w:pPr>
        <w:numPr>
          <w:ilvl w:val="0"/>
          <w:numId w:val="62"/>
        </w:numPr>
        <w:tabs>
          <w:tab w:val="left" w:pos="680"/>
        </w:tabs>
        <w:ind w:left="0" w:firstLine="284"/>
        <w:jc w:val="both"/>
        <w:rPr>
          <w:rFonts w:cs="B Lotus"/>
          <w:rtl/>
          <w:lang w:bidi="fa-IR"/>
        </w:rPr>
      </w:pPr>
      <w:r w:rsidRPr="00C95721">
        <w:rPr>
          <w:rFonts w:cs="B Lotus"/>
          <w:rtl/>
          <w:lang w:bidi="fa-IR"/>
        </w:rPr>
        <w:t xml:space="preserve">پدر، مادر، پدربزرگ، مادربزرگ، هر چند بالا روند. </w:t>
      </w:r>
    </w:p>
    <w:p w:rsidR="00EE06F2" w:rsidRPr="00C95721" w:rsidRDefault="00EE06F2" w:rsidP="009867C2">
      <w:pPr>
        <w:numPr>
          <w:ilvl w:val="0"/>
          <w:numId w:val="62"/>
        </w:numPr>
        <w:tabs>
          <w:tab w:val="left" w:pos="680"/>
        </w:tabs>
        <w:ind w:left="0" w:firstLine="284"/>
        <w:jc w:val="both"/>
        <w:rPr>
          <w:rFonts w:cs="B Lotus"/>
          <w:rtl/>
          <w:lang w:bidi="fa-IR"/>
        </w:rPr>
      </w:pPr>
      <w:r w:rsidRPr="00C95721">
        <w:rPr>
          <w:rFonts w:cs="B Lotus"/>
          <w:rtl/>
          <w:lang w:bidi="fa-IR"/>
        </w:rPr>
        <w:t xml:space="preserve">فرزند، نوه، هر </w:t>
      </w:r>
      <w:r w:rsidR="005A0C13">
        <w:rPr>
          <w:rFonts w:cs="B Lotus"/>
          <w:rtl/>
          <w:lang w:bidi="fa-IR"/>
        </w:rPr>
        <w:t>چند پايين‌تر قرار داشته‌ باشند.</w:t>
      </w:r>
    </w:p>
    <w:p w:rsidR="00EE06F2" w:rsidRPr="00C95721" w:rsidRDefault="00EE06F2" w:rsidP="009867C2">
      <w:pPr>
        <w:numPr>
          <w:ilvl w:val="0"/>
          <w:numId w:val="62"/>
        </w:numPr>
        <w:tabs>
          <w:tab w:val="left" w:pos="680"/>
        </w:tabs>
        <w:ind w:left="0" w:firstLine="284"/>
        <w:jc w:val="both"/>
        <w:rPr>
          <w:rFonts w:cs="B Lotus"/>
          <w:rtl/>
          <w:lang w:bidi="fa-IR"/>
        </w:rPr>
      </w:pPr>
      <w:r w:rsidRPr="00C95721">
        <w:rPr>
          <w:rFonts w:cs="B Lotus"/>
          <w:rtl/>
          <w:lang w:bidi="fa-IR"/>
        </w:rPr>
        <w:t xml:space="preserve">زن‌ و شوهر هم‌ به‌ يكديگر نمي‌ توانند زكات‌ بدهند. </w:t>
      </w:r>
    </w:p>
    <w:p w:rsidR="00EE06F2" w:rsidRPr="00C95721" w:rsidRDefault="005A0C13" w:rsidP="009867C2">
      <w:pPr>
        <w:numPr>
          <w:ilvl w:val="0"/>
          <w:numId w:val="62"/>
        </w:numPr>
        <w:tabs>
          <w:tab w:val="left" w:pos="680"/>
        </w:tabs>
        <w:ind w:left="0" w:firstLine="284"/>
        <w:jc w:val="both"/>
        <w:rPr>
          <w:rFonts w:cs="B Lotus"/>
          <w:rtl/>
          <w:lang w:bidi="fa-IR"/>
        </w:rPr>
      </w:pPr>
      <w:r>
        <w:rPr>
          <w:rFonts w:cs="B Lotus"/>
          <w:rtl/>
          <w:lang w:bidi="fa-IR"/>
        </w:rPr>
        <w:t>كفار و مشركان.</w:t>
      </w:r>
    </w:p>
    <w:p w:rsidR="00EE06F2" w:rsidRPr="00C95721" w:rsidRDefault="00EE06F2" w:rsidP="009867C2">
      <w:pPr>
        <w:numPr>
          <w:ilvl w:val="0"/>
          <w:numId w:val="62"/>
        </w:numPr>
        <w:tabs>
          <w:tab w:val="left" w:pos="680"/>
        </w:tabs>
        <w:ind w:left="0" w:firstLine="284"/>
        <w:jc w:val="both"/>
        <w:rPr>
          <w:rFonts w:cs="B Lotus"/>
          <w:rtl/>
          <w:lang w:bidi="fa-IR"/>
        </w:rPr>
      </w:pPr>
      <w:r w:rsidRPr="00C95721">
        <w:rPr>
          <w:rFonts w:cs="B Lotus"/>
          <w:rtl/>
          <w:lang w:bidi="fa-IR"/>
        </w:rPr>
        <w:t>فرزندان</w:t>
      </w:r>
      <w:r w:rsidR="005A0C13">
        <w:rPr>
          <w:rFonts w:cs="B Lotus"/>
          <w:rtl/>
          <w:lang w:bidi="fa-IR"/>
        </w:rPr>
        <w:t>‌ غير بالغ‌ اغنياء و ثروتمندان.</w:t>
      </w:r>
    </w:p>
    <w:p w:rsidR="00EE06F2" w:rsidRPr="00C95721" w:rsidRDefault="00EE06F2" w:rsidP="00C95721">
      <w:pPr>
        <w:ind w:firstLine="284"/>
        <w:jc w:val="both"/>
        <w:rPr>
          <w:rFonts w:cs="B Lotus"/>
          <w:rtl/>
          <w:lang w:bidi="fa-IR"/>
        </w:rPr>
      </w:pPr>
      <w:r w:rsidRPr="00C95721">
        <w:rPr>
          <w:rFonts w:cs="B Lotus"/>
          <w:rtl/>
          <w:lang w:bidi="fa-IR"/>
        </w:rPr>
        <w:t>پرسش‌660</w:t>
      </w:r>
      <w:r w:rsidR="00B732EF">
        <w:rPr>
          <w:rFonts w:cs="B Lotus"/>
          <w:rtl/>
          <w:lang w:bidi="fa-IR"/>
        </w:rPr>
        <w:t xml:space="preserve">: </w:t>
      </w:r>
      <w:r w:rsidRPr="00C95721">
        <w:rPr>
          <w:rFonts w:cs="B Lotus"/>
          <w:rtl/>
          <w:lang w:bidi="fa-IR"/>
        </w:rPr>
        <w:t>مصرف‌</w:t>
      </w:r>
      <w:r w:rsidR="005A0C13">
        <w:rPr>
          <w:rFonts w:cs="B Lotus"/>
          <w:rtl/>
          <w:lang w:bidi="fa-IR"/>
        </w:rPr>
        <w:t xml:space="preserve"> زكات‌ در چه‌ مواردي‌ جايز است؟</w:t>
      </w:r>
    </w:p>
    <w:p w:rsidR="00EE06F2" w:rsidRPr="00C95721" w:rsidRDefault="00EE06F2" w:rsidP="00C95721">
      <w:pPr>
        <w:ind w:firstLine="284"/>
        <w:jc w:val="both"/>
        <w:rPr>
          <w:rFonts w:cs="B Lotus"/>
          <w:rtl/>
          <w:lang w:bidi="fa-IR"/>
        </w:rPr>
      </w:pPr>
      <w:r w:rsidRPr="00C95721">
        <w:rPr>
          <w:rFonts w:cs="B Lotus"/>
          <w:rtl/>
          <w:lang w:bidi="fa-IR"/>
        </w:rPr>
        <w:t xml:space="preserve">پاسخ: در مواردي‌ كه‌ استحقاق‌ ملكي‌ و تصرفي‌ وجود نداشته‌ باشد مانند: </w:t>
      </w:r>
    </w:p>
    <w:p w:rsidR="00EE06F2" w:rsidRPr="00C95721" w:rsidRDefault="00EE06F2" w:rsidP="00C95721">
      <w:pPr>
        <w:ind w:firstLine="284"/>
        <w:jc w:val="both"/>
        <w:rPr>
          <w:rFonts w:cs="B Lotus"/>
          <w:rtl/>
          <w:lang w:bidi="fa-IR"/>
        </w:rPr>
      </w:pPr>
      <w:r w:rsidRPr="00C95721">
        <w:rPr>
          <w:rFonts w:cs="B Lotus"/>
          <w:rtl/>
          <w:lang w:bidi="fa-IR"/>
        </w:rPr>
        <w:t>كفن‌ و دفن‌ ميت، ادای قرض‌ ميت، ساختن‌ مساجد، مدارس، خريد لوازم‌ براي‌ مس</w:t>
      </w:r>
      <w:r w:rsidR="005A0C13">
        <w:rPr>
          <w:rFonts w:cs="B Lotus"/>
          <w:rtl/>
          <w:lang w:bidi="fa-IR"/>
        </w:rPr>
        <w:t>جد، ساختن‌ پل، حفر چاه‌ و غيره.</w:t>
      </w:r>
    </w:p>
    <w:p w:rsidR="00EE06F2" w:rsidRPr="00C95721" w:rsidRDefault="00EE06F2" w:rsidP="005759FC">
      <w:pPr>
        <w:widowControl w:val="0"/>
        <w:ind w:firstLine="284"/>
        <w:jc w:val="both"/>
        <w:rPr>
          <w:rFonts w:cs="B Lotus"/>
          <w:rtl/>
          <w:lang w:bidi="fa-IR"/>
        </w:rPr>
      </w:pPr>
      <w:r w:rsidRPr="00C95721">
        <w:rPr>
          <w:rFonts w:cs="B Lotus"/>
          <w:rtl/>
          <w:lang w:bidi="fa-IR"/>
        </w:rPr>
        <w:t>پرسش‌661</w:t>
      </w:r>
      <w:r w:rsidR="00B732EF">
        <w:rPr>
          <w:rFonts w:cs="B Lotus"/>
          <w:rtl/>
          <w:lang w:bidi="fa-IR"/>
        </w:rPr>
        <w:t xml:space="preserve">: </w:t>
      </w:r>
      <w:r w:rsidRPr="00C95721">
        <w:rPr>
          <w:rFonts w:cs="B Lotus"/>
          <w:rtl/>
          <w:lang w:bidi="fa-IR"/>
        </w:rPr>
        <w:t>اگر كسي‌ يك‌ باب‌ منزل‌ دارد كه‌ در آن‌ سكونت‌ دارد، يا آن‌ را به‌ اجاره‌ داده‌ است‌ و به‌ جز آن‌ ديگر منبع‌ درآمدي‌ ندارد، به‌ چنين‌ شخصي</w:t>
      </w:r>
      <w:r w:rsidR="005A0C13">
        <w:rPr>
          <w:rFonts w:cs="B Lotus"/>
          <w:rtl/>
          <w:lang w:bidi="fa-IR"/>
        </w:rPr>
        <w:t>‌ دادن‌ زكات‌ جايز است‌ يا خير؟</w:t>
      </w:r>
    </w:p>
    <w:p w:rsidR="00EE06F2" w:rsidRPr="00C95721" w:rsidRDefault="00EE06F2" w:rsidP="005759FC">
      <w:pPr>
        <w:widowControl w:val="0"/>
        <w:ind w:firstLine="284"/>
        <w:jc w:val="both"/>
        <w:rPr>
          <w:rFonts w:cs="B Lotus"/>
          <w:rtl/>
          <w:lang w:bidi="fa-IR"/>
        </w:rPr>
      </w:pPr>
      <w:r w:rsidRPr="00C95721">
        <w:rPr>
          <w:rFonts w:cs="B Lotus"/>
          <w:rtl/>
          <w:lang w:bidi="fa-IR"/>
        </w:rPr>
        <w:t>پاسخ: جايز است. چون‌ منزل‌ جزو نيازهاي‌ اساسي‌ وي‌ مي‌باشد البته‌ هنگامي‌ كه‌ اضافه‌ بر نيازهاي‌ اساسي، كالايي‌ داشته‌ باشد كه‌ قيمت‌ آن‌ در حد نصاب‌ برسد، گرفتن‌ زكات‌ براي‌ وي‌ جايز</w:t>
      </w:r>
      <w:r w:rsidR="005A0C13">
        <w:rPr>
          <w:rFonts w:cs="B Lotus"/>
          <w:rtl/>
          <w:lang w:bidi="fa-IR"/>
        </w:rPr>
        <w:t xml:space="preserve"> نمي‌شود.</w:t>
      </w:r>
    </w:p>
    <w:p w:rsidR="00EE06F2" w:rsidRPr="00C95721" w:rsidRDefault="00EE06F2" w:rsidP="00C95721">
      <w:pPr>
        <w:ind w:firstLine="284"/>
        <w:jc w:val="both"/>
        <w:rPr>
          <w:rFonts w:cs="B Lotus"/>
          <w:rtl/>
          <w:lang w:bidi="fa-IR"/>
        </w:rPr>
      </w:pPr>
      <w:r w:rsidRPr="00C95721">
        <w:rPr>
          <w:rFonts w:cs="B Lotus"/>
          <w:rtl/>
          <w:lang w:bidi="fa-IR"/>
        </w:rPr>
        <w:t>پرسش‌662</w:t>
      </w:r>
      <w:r w:rsidR="00B732EF">
        <w:rPr>
          <w:rFonts w:cs="B Lotus"/>
          <w:rtl/>
          <w:lang w:bidi="fa-IR"/>
        </w:rPr>
        <w:t xml:space="preserve">: </w:t>
      </w:r>
      <w:r w:rsidRPr="00C95721">
        <w:rPr>
          <w:rFonts w:cs="B Lotus"/>
          <w:rtl/>
          <w:lang w:bidi="fa-IR"/>
        </w:rPr>
        <w:t>اگر شخصي‌ مستحق‌ زكات‌ تشخيص‌ داده‌ شد و به‌ وي‌ زكات‌ داده‌ شد، سپس‌ معلوم‌ گشت‌ كه‌ سيد يا ثروتمند بوده‌ يا مستحق‌ زكات‌ نبوده‌ است. در چنين</w:t>
      </w:r>
      <w:r w:rsidR="005A0C13">
        <w:rPr>
          <w:rFonts w:cs="B Lotus"/>
          <w:rtl/>
          <w:lang w:bidi="fa-IR"/>
        </w:rPr>
        <w:t>‌ صورتي‌ زكات‌ ادا شده‌ يا خير؟</w:t>
      </w:r>
    </w:p>
    <w:p w:rsidR="00EE06F2" w:rsidRPr="00C95721" w:rsidRDefault="00EE06F2" w:rsidP="00C95721">
      <w:pPr>
        <w:ind w:firstLine="284"/>
        <w:jc w:val="both"/>
        <w:rPr>
          <w:rFonts w:cs="B Lotus"/>
          <w:rtl/>
          <w:lang w:bidi="fa-IR"/>
        </w:rPr>
      </w:pPr>
      <w:r w:rsidRPr="00C95721">
        <w:rPr>
          <w:rFonts w:cs="B Lotus"/>
          <w:rtl/>
          <w:lang w:bidi="fa-IR"/>
        </w:rPr>
        <w:t>پاسخ: آري! اداء شده‌ است‌</w:t>
      </w:r>
      <w:r w:rsidR="005A0C13">
        <w:rPr>
          <w:rFonts w:cs="B Lotus"/>
          <w:rtl/>
          <w:lang w:bidi="fa-IR"/>
        </w:rPr>
        <w:t xml:space="preserve"> و ادای آن، دوباره‌ واجب‌ نيست.</w:t>
      </w:r>
    </w:p>
    <w:p w:rsidR="00EE06F2" w:rsidRPr="00C95721" w:rsidRDefault="00EE06F2" w:rsidP="00C95721">
      <w:pPr>
        <w:ind w:firstLine="284"/>
        <w:jc w:val="both"/>
        <w:rPr>
          <w:rFonts w:cs="B Lotus"/>
          <w:rtl/>
          <w:lang w:bidi="fa-IR"/>
        </w:rPr>
      </w:pPr>
      <w:r w:rsidRPr="00C95721">
        <w:rPr>
          <w:rFonts w:cs="B Lotus"/>
          <w:rtl/>
          <w:lang w:bidi="fa-IR"/>
        </w:rPr>
        <w:t>پرسش‌663</w:t>
      </w:r>
      <w:r w:rsidR="00B732EF">
        <w:rPr>
          <w:rFonts w:cs="B Lotus"/>
          <w:rtl/>
          <w:lang w:bidi="fa-IR"/>
        </w:rPr>
        <w:t xml:space="preserve">: </w:t>
      </w:r>
      <w:r w:rsidRPr="00C95721">
        <w:rPr>
          <w:rFonts w:cs="B Lotus"/>
          <w:rtl/>
          <w:lang w:bidi="fa-IR"/>
        </w:rPr>
        <w:t>به‌ چ</w:t>
      </w:r>
      <w:r w:rsidR="005A0C13">
        <w:rPr>
          <w:rFonts w:cs="B Lotus"/>
          <w:rtl/>
          <w:lang w:bidi="fa-IR"/>
        </w:rPr>
        <w:t>ه‌ كساني‌ دادن‌ زكات‌ بهتر است؟</w:t>
      </w:r>
    </w:p>
    <w:p w:rsidR="00EE06F2" w:rsidRDefault="00EE06F2" w:rsidP="00C95721">
      <w:pPr>
        <w:ind w:firstLine="284"/>
        <w:jc w:val="both"/>
        <w:rPr>
          <w:rFonts w:cs="B Lotus"/>
          <w:rtl/>
          <w:lang w:bidi="fa-IR"/>
        </w:rPr>
      </w:pPr>
      <w:r w:rsidRPr="00C95721">
        <w:rPr>
          <w:rFonts w:cs="B Lotus"/>
          <w:rtl/>
          <w:lang w:bidi="fa-IR"/>
        </w:rPr>
        <w:t>پاسخ: نخست‌ به‌ خويشاوندان‌ و نزديكان‌ خويش‌ مانند: برادر، خواهر، برادرزاده، خواهرزاده، عمو، عمه، خاله، دايي، پدر زن، برادر زن، داماد و غيره‌ به‌ شرطي‌ كه‌ نيازمند و مستحق‌ زكات‌ باشند. دادن‌ زكات‌ به‌ چنين‌ كساني‌ اجر و مزد بسيار دارد. پس‌ از آنها به‌ همسايه‌ يا هم‌ شهريهاي‌ خويش‌ كه‌ مستحق‌ باشند. سپس‌ به‌ جايي‌ كه‌ نفع‌ ديني‌ بيشتري‌ در آنجا وجود دارد مانند: مدارس، طلاب‌ علوم‌ ديني‌ و غيره‌.</w:t>
      </w:r>
    </w:p>
    <w:p w:rsidR="00EE06F2" w:rsidRPr="00C95721" w:rsidRDefault="00EE06F2" w:rsidP="00C95721">
      <w:pPr>
        <w:pStyle w:val="a1"/>
        <w:rPr>
          <w:rtl/>
        </w:rPr>
      </w:pPr>
      <w:bookmarkStart w:id="229" w:name="_Toc216969539"/>
      <w:bookmarkStart w:id="230" w:name="_Toc341033135"/>
      <w:r w:rsidRPr="00C95721">
        <w:rPr>
          <w:rtl/>
        </w:rPr>
        <w:t>‌صدقه‌ فطر</w:t>
      </w:r>
      <w:bookmarkEnd w:id="229"/>
      <w:r w:rsidRPr="00C95721">
        <w:rPr>
          <w:rtl/>
        </w:rPr>
        <w:t>:</w:t>
      </w:r>
      <w:bookmarkEnd w:id="230"/>
      <w:r w:rsidRPr="00C95721">
        <w:rPr>
          <w:rtl/>
        </w:rPr>
        <w:t xml:space="preserve"> </w:t>
      </w:r>
    </w:p>
    <w:p w:rsidR="00EE06F2" w:rsidRPr="00C95721" w:rsidRDefault="00EE06F2" w:rsidP="00C95721">
      <w:pPr>
        <w:ind w:firstLine="284"/>
        <w:jc w:val="both"/>
        <w:rPr>
          <w:rFonts w:cs="B Lotus"/>
          <w:rtl/>
          <w:lang w:bidi="fa-IR"/>
        </w:rPr>
      </w:pPr>
      <w:r w:rsidRPr="00C95721">
        <w:rPr>
          <w:rFonts w:cs="B Lotus"/>
          <w:rtl/>
          <w:lang w:bidi="fa-IR"/>
        </w:rPr>
        <w:t>پرسش‌664</w:t>
      </w:r>
      <w:r w:rsidR="00B732EF">
        <w:rPr>
          <w:rFonts w:cs="B Lotus"/>
          <w:rtl/>
          <w:lang w:bidi="fa-IR"/>
        </w:rPr>
        <w:t xml:space="preserve">: </w:t>
      </w:r>
      <w:r w:rsidRPr="00C95721">
        <w:rPr>
          <w:rFonts w:cs="B Lotus"/>
          <w:rtl/>
          <w:lang w:bidi="fa-IR"/>
        </w:rPr>
        <w:t>«صدق</w:t>
      </w:r>
      <w:r w:rsidR="005A0C13">
        <w:rPr>
          <w:rFonts w:cs="B Lotus"/>
          <w:rtl/>
          <w:lang w:bidi="fa-IR"/>
        </w:rPr>
        <w:t>ه‌ فطر» به‌ چه‌ چيزي‌ مي‌گويند؟</w:t>
      </w:r>
    </w:p>
    <w:p w:rsidR="00EE06F2" w:rsidRPr="00C95721" w:rsidRDefault="00EE06F2" w:rsidP="00C95721">
      <w:pPr>
        <w:ind w:firstLine="284"/>
        <w:jc w:val="both"/>
        <w:rPr>
          <w:rFonts w:cs="B Lotus"/>
          <w:rtl/>
          <w:lang w:bidi="fa-IR"/>
        </w:rPr>
      </w:pPr>
      <w:r w:rsidRPr="00C95721">
        <w:rPr>
          <w:rFonts w:cs="B Lotus"/>
          <w:rtl/>
          <w:lang w:bidi="fa-IR"/>
        </w:rPr>
        <w:t>پاسخ: فطر به‌ معناي‌ روزه‌ خوردن‌ و يا روزه‌ نگرفتن‌ است. خداوند بر بندگان‌ خويش‌ صدقه‌اي‌ مقرر فرموده‌ است‌ كه‌ پس‌ از پايان‌ يافتن‌ ماه‌ مبارك‌ رمضان‌ در مقابل‌ افطار از روزه‌ رمضان‌ به‌ عنوان‌ سپاسگزاري‌ از خداوند متعال‌ بايد آن‌ را پرداخت‌ كرد. و به‌ آن‌ «صدقه‌ فطر» مي‌گويند. اولين‌ روز بعد از رمضان‌ را به‌ خاطر همان‌ ذوق‌ و خوشي‌ ا</w:t>
      </w:r>
      <w:r w:rsidR="005A0C13">
        <w:rPr>
          <w:rFonts w:cs="B Lotus"/>
          <w:rtl/>
          <w:lang w:bidi="fa-IR"/>
        </w:rPr>
        <w:t>فطار از روزه، عيد فطر مي‌نامند.</w:t>
      </w:r>
    </w:p>
    <w:p w:rsidR="00EE06F2" w:rsidRPr="00C95721" w:rsidRDefault="00EE06F2" w:rsidP="00C95721">
      <w:pPr>
        <w:ind w:firstLine="284"/>
        <w:jc w:val="both"/>
        <w:rPr>
          <w:rFonts w:cs="B Lotus"/>
          <w:rtl/>
          <w:lang w:bidi="fa-IR"/>
        </w:rPr>
      </w:pPr>
      <w:r w:rsidRPr="00C95721">
        <w:rPr>
          <w:rFonts w:cs="B Lotus"/>
          <w:rtl/>
          <w:lang w:bidi="fa-IR"/>
        </w:rPr>
        <w:t>پرسش‌665</w:t>
      </w:r>
      <w:r w:rsidR="00B732EF">
        <w:rPr>
          <w:rFonts w:cs="B Lotus"/>
          <w:rtl/>
          <w:lang w:bidi="fa-IR"/>
        </w:rPr>
        <w:t xml:space="preserve">: </w:t>
      </w:r>
      <w:r w:rsidRPr="00C95721">
        <w:rPr>
          <w:rFonts w:cs="B Lotus"/>
          <w:rtl/>
          <w:lang w:bidi="fa-IR"/>
        </w:rPr>
        <w:t xml:space="preserve">«صدقه‌ فطر» بر چه‌ كساني‌ واجب‌ مي‌شود؟ </w:t>
      </w:r>
    </w:p>
    <w:p w:rsidR="00EE06F2" w:rsidRPr="00C95721" w:rsidRDefault="00EE06F2" w:rsidP="00C95721">
      <w:pPr>
        <w:ind w:firstLine="284"/>
        <w:jc w:val="both"/>
        <w:rPr>
          <w:rFonts w:cs="B Lotus"/>
          <w:rtl/>
          <w:lang w:bidi="fa-IR"/>
        </w:rPr>
      </w:pPr>
      <w:r w:rsidRPr="00C95721">
        <w:rPr>
          <w:rFonts w:cs="B Lotus"/>
          <w:rtl/>
          <w:lang w:bidi="fa-IR"/>
        </w:rPr>
        <w:t xml:space="preserve">پاسخ: بر هر مسلمان‌ آزاد كه‌ مالك‌ مقدار نصاب‌ باشد، صدقه‌ فطر واجب‌ است. </w:t>
      </w:r>
    </w:p>
    <w:p w:rsidR="00EE06F2" w:rsidRPr="00C95721" w:rsidRDefault="00EE06F2" w:rsidP="00C95721">
      <w:pPr>
        <w:ind w:firstLine="284"/>
        <w:jc w:val="both"/>
        <w:rPr>
          <w:rFonts w:cs="B Lotus"/>
          <w:rtl/>
          <w:lang w:bidi="fa-IR"/>
        </w:rPr>
      </w:pPr>
      <w:r w:rsidRPr="00C95721">
        <w:rPr>
          <w:rFonts w:cs="B Lotus"/>
          <w:rtl/>
          <w:lang w:bidi="fa-IR"/>
        </w:rPr>
        <w:t>پرسش‌666</w:t>
      </w:r>
      <w:r w:rsidR="00B732EF">
        <w:rPr>
          <w:rFonts w:cs="B Lotus"/>
          <w:rtl/>
          <w:lang w:bidi="fa-IR"/>
        </w:rPr>
        <w:t xml:space="preserve">: </w:t>
      </w:r>
      <w:r w:rsidRPr="00C95721">
        <w:rPr>
          <w:rFonts w:cs="B Lotus"/>
          <w:rtl/>
          <w:lang w:bidi="fa-IR"/>
        </w:rPr>
        <w:t>نصاب‌ صدقه‌ فطر</w:t>
      </w:r>
      <w:r w:rsidR="005A0C13">
        <w:rPr>
          <w:rFonts w:cs="B Lotus"/>
          <w:rtl/>
          <w:lang w:bidi="fa-IR"/>
        </w:rPr>
        <w:t xml:space="preserve"> همان‌ نصاب‌ زكات‌ است‌ يا خير؟</w:t>
      </w:r>
    </w:p>
    <w:p w:rsidR="00EE06F2" w:rsidRPr="00C95721" w:rsidRDefault="00EE06F2" w:rsidP="00C95721">
      <w:pPr>
        <w:ind w:firstLine="284"/>
        <w:jc w:val="both"/>
        <w:rPr>
          <w:rFonts w:cs="B Lotus"/>
          <w:rtl/>
          <w:lang w:bidi="fa-IR"/>
        </w:rPr>
      </w:pPr>
      <w:r w:rsidRPr="00C95721">
        <w:rPr>
          <w:rFonts w:cs="B Lotus"/>
          <w:rtl/>
          <w:lang w:bidi="fa-IR"/>
        </w:rPr>
        <w:t xml:space="preserve">پاسخ: يكي‌ است. البته‌ در نصاب‌ زكات‌ و نصاب‌ صدقه‌ فطر اين‌ فرق‌ موجود است‌ كه:‌ براي‌ فرضيت‌ زكات‌ وجود نقره، طلا يا مال‌ تجارت‌ الزامي‌ است‌، و براي‌ وجوب‌ صدقه‌ فطر اين‌ سه‌ چيز خصوصيتي‌ ندارند. و هر نوع‌ مالي‌ در نصاب‌ صدقه‌ فطر قيمت‌ گزاري‌ و به‌ آن‌ اضافه‌ مي‌شود تا يك‌ نصاب‌ كامل‌ به‌ دست‌ آيد. ولي‌ اضافه‌ بودن‌ بر نيازهاي‌ اساسي‌ و وام‌ در هر دو نصاب‌ شرط‌ است. </w:t>
      </w:r>
    </w:p>
    <w:p w:rsidR="00EE06F2" w:rsidRPr="00C95721" w:rsidRDefault="00EE06F2" w:rsidP="00C95721">
      <w:pPr>
        <w:ind w:firstLine="284"/>
        <w:jc w:val="both"/>
        <w:rPr>
          <w:rFonts w:cs="B Lotus"/>
          <w:rtl/>
          <w:lang w:bidi="fa-IR"/>
        </w:rPr>
      </w:pPr>
      <w:r w:rsidRPr="00C95721">
        <w:rPr>
          <w:rFonts w:cs="B Lotus"/>
          <w:rtl/>
          <w:lang w:bidi="fa-IR"/>
        </w:rPr>
        <w:t>پس‌ اگر نزد كسي‌ لباس</w:t>
      </w:r>
      <w:r w:rsidR="005A0C13">
        <w:rPr>
          <w:rFonts w:cs="B Lotus" w:hint="cs"/>
          <w:rtl/>
          <w:lang w:bidi="fa-IR"/>
        </w:rPr>
        <w:t>‌</w:t>
      </w:r>
      <w:r w:rsidRPr="00C95721">
        <w:rPr>
          <w:rFonts w:cs="B Lotus"/>
          <w:rtl/>
          <w:lang w:bidi="fa-IR"/>
        </w:rPr>
        <w:t xml:space="preserve">هايي‌ يا ظروف‌ و لوازم‌ خانگي‌ اضافه‌ بر نياز و استفاده‌ روز مره‌ وجود داشت، يا داراي‌ منزلي‌ خالي‌ يا ديگر اسباب‌ و وسايلي‌ بود كه‌ از نيازهاي‌ اساسي‌ وي‌ اضافه‌ بودند و قيمت‌ آنها در حد نصاب‌ يا بيش‌ از آن‌ مي‌رسيد، در چنين‌ مالي‌ زكات‌ فرض‌ نيست‌ ولي‌ صدقه‌ فطر واجب‌ است. در نصاب‌ صدقه‌ فطر گذشت‌ يك‌ سال‌ لازم‌ نيست‌ بلكه‌ اگر در همان‌ يك‌ روز مالك‌ نصاب‌ شود، صدقه‌ فطر واجب‌ است. </w:t>
      </w:r>
    </w:p>
    <w:p w:rsidR="00EE06F2" w:rsidRPr="00C95721" w:rsidRDefault="00EE06F2" w:rsidP="00C95721">
      <w:pPr>
        <w:ind w:firstLine="284"/>
        <w:jc w:val="both"/>
        <w:rPr>
          <w:rFonts w:cs="B Lotus"/>
          <w:rtl/>
          <w:lang w:bidi="fa-IR"/>
        </w:rPr>
      </w:pPr>
      <w:r w:rsidRPr="00C95721">
        <w:rPr>
          <w:rFonts w:cs="B Lotus"/>
          <w:rtl/>
          <w:lang w:bidi="fa-IR"/>
        </w:rPr>
        <w:t>پرسش‌667</w:t>
      </w:r>
      <w:r w:rsidR="00B732EF">
        <w:rPr>
          <w:rFonts w:cs="B Lotus"/>
          <w:rtl/>
          <w:lang w:bidi="fa-IR"/>
        </w:rPr>
        <w:t xml:space="preserve">: </w:t>
      </w:r>
      <w:r w:rsidRPr="00C95721">
        <w:rPr>
          <w:rFonts w:cs="B Lotus"/>
          <w:rtl/>
          <w:lang w:bidi="fa-IR"/>
        </w:rPr>
        <w:t xml:space="preserve">صدقه‌ فطر از </w:t>
      </w:r>
      <w:r w:rsidR="005A0C13">
        <w:rPr>
          <w:rFonts w:cs="B Lotus"/>
          <w:rtl/>
          <w:lang w:bidi="fa-IR"/>
        </w:rPr>
        <w:t>طرف‌ چه‌ كساني‌ بايد داده‌ شود؟</w:t>
      </w:r>
    </w:p>
    <w:p w:rsidR="00EE06F2" w:rsidRPr="00C95721" w:rsidRDefault="00EE06F2" w:rsidP="00C95721">
      <w:pPr>
        <w:ind w:firstLine="284"/>
        <w:jc w:val="both"/>
        <w:rPr>
          <w:rFonts w:cs="B Lotus"/>
          <w:rtl/>
          <w:lang w:bidi="fa-IR"/>
        </w:rPr>
      </w:pPr>
      <w:r w:rsidRPr="00C95721">
        <w:rPr>
          <w:rFonts w:cs="B Lotus"/>
          <w:rtl/>
          <w:lang w:bidi="fa-IR"/>
        </w:rPr>
        <w:t>پاسخ: بر هر كسي‌ كه‌ مالك‌ نصاب‌ باشد لازم‌ است‌ كه‌ از طرف‌ خويش‌ و فرزندان‌ نابالغ‌ خويش‌ صدقه‌ فطر بدهد. ولي‌ اگر فرزندان‌ غير بالغ، خودشان‌ مال‌ و سرمايه‌ داشتند، از اموا</w:t>
      </w:r>
      <w:r w:rsidR="005A0C13">
        <w:rPr>
          <w:rFonts w:cs="B Lotus"/>
          <w:rtl/>
          <w:lang w:bidi="fa-IR"/>
        </w:rPr>
        <w:t>ل‌ خودشان‌ صدقه‌ فطر داده‌ شود.</w:t>
      </w:r>
    </w:p>
    <w:p w:rsidR="00EE06F2" w:rsidRPr="00C95721" w:rsidRDefault="00EE06F2" w:rsidP="00C95721">
      <w:pPr>
        <w:ind w:firstLine="284"/>
        <w:jc w:val="both"/>
        <w:rPr>
          <w:rFonts w:cs="B Lotus"/>
          <w:rtl/>
          <w:lang w:bidi="fa-IR"/>
        </w:rPr>
      </w:pPr>
      <w:r w:rsidRPr="00C95721">
        <w:rPr>
          <w:rFonts w:cs="B Lotus"/>
          <w:rtl/>
          <w:lang w:bidi="fa-IR"/>
        </w:rPr>
        <w:t>پرسش‌668</w:t>
      </w:r>
      <w:r w:rsidR="00B732EF">
        <w:rPr>
          <w:rFonts w:cs="B Lotus"/>
          <w:rtl/>
          <w:lang w:bidi="fa-IR"/>
        </w:rPr>
        <w:t xml:space="preserve">: </w:t>
      </w:r>
      <w:r w:rsidRPr="00C95721">
        <w:rPr>
          <w:rFonts w:cs="B Lotus"/>
          <w:rtl/>
          <w:lang w:bidi="fa-IR"/>
        </w:rPr>
        <w:t xml:space="preserve">كسي‌ كه‌ روزه‌ نگرفته‌ است‌ صدقه‌ فطر بر وي‌ لازم‌ است‌ يا خير؟ </w:t>
      </w:r>
    </w:p>
    <w:p w:rsidR="00EE06F2" w:rsidRPr="00C95721" w:rsidRDefault="00EE06F2" w:rsidP="00C95721">
      <w:pPr>
        <w:ind w:firstLine="284"/>
        <w:jc w:val="both"/>
        <w:rPr>
          <w:rFonts w:cs="B Lotus"/>
          <w:rtl/>
          <w:lang w:bidi="fa-IR"/>
        </w:rPr>
      </w:pPr>
      <w:r w:rsidRPr="00C95721">
        <w:rPr>
          <w:rFonts w:cs="B Lotus"/>
          <w:rtl/>
          <w:lang w:bidi="fa-IR"/>
        </w:rPr>
        <w:t>پاسخ: آري</w:t>
      </w:r>
      <w:r w:rsidR="00720EC3">
        <w:rPr>
          <w:rFonts w:cs="B Lotus"/>
          <w:rtl/>
          <w:lang w:bidi="fa-IR"/>
        </w:rPr>
        <w:t>،</w:t>
      </w:r>
      <w:r w:rsidRPr="00C95721">
        <w:rPr>
          <w:rFonts w:cs="B Lotus"/>
          <w:rtl/>
          <w:lang w:bidi="fa-IR"/>
        </w:rPr>
        <w:t xml:space="preserve"> در صورتي‌ </w:t>
      </w:r>
      <w:r w:rsidR="005A0C13">
        <w:rPr>
          <w:rFonts w:cs="B Lotus"/>
          <w:rtl/>
          <w:lang w:bidi="fa-IR"/>
        </w:rPr>
        <w:t>كه‌ مالك‌ نصاب‌ باشد لازم‌ است.</w:t>
      </w:r>
    </w:p>
    <w:p w:rsidR="00EE06F2" w:rsidRPr="00C95721" w:rsidRDefault="00EE06F2" w:rsidP="00C95721">
      <w:pPr>
        <w:ind w:firstLine="284"/>
        <w:jc w:val="both"/>
        <w:rPr>
          <w:rFonts w:cs="B Lotus"/>
          <w:rtl/>
          <w:lang w:bidi="fa-IR"/>
        </w:rPr>
      </w:pPr>
      <w:r w:rsidRPr="00C95721">
        <w:rPr>
          <w:rFonts w:cs="B Lotus"/>
          <w:rtl/>
          <w:lang w:bidi="fa-IR"/>
        </w:rPr>
        <w:t>پرسش‌669: وقت‌ وجوب‌ صد</w:t>
      </w:r>
      <w:r w:rsidR="005A0C13">
        <w:rPr>
          <w:rFonts w:cs="B Lotus"/>
          <w:rtl/>
          <w:lang w:bidi="fa-IR"/>
        </w:rPr>
        <w:t>قه‌ فطر چه‌ زماني‌ آغاز مي‌شود؟</w:t>
      </w:r>
    </w:p>
    <w:p w:rsidR="00EE06F2" w:rsidRPr="00C95721" w:rsidRDefault="00EE06F2" w:rsidP="00C95721">
      <w:pPr>
        <w:ind w:firstLine="284"/>
        <w:jc w:val="both"/>
        <w:rPr>
          <w:rFonts w:cs="B Lotus"/>
          <w:rtl/>
          <w:lang w:bidi="fa-IR"/>
        </w:rPr>
      </w:pPr>
      <w:r w:rsidRPr="00C95721">
        <w:rPr>
          <w:rFonts w:cs="B Lotus"/>
          <w:rtl/>
          <w:lang w:bidi="fa-IR"/>
        </w:rPr>
        <w:t xml:space="preserve">پاسخ: پس‌ از طلوع‌ صبح‌ صادق‌ روز عيد فطر وقت‌ وجوب‌ آن‌ شروع‌ مي‌شود. لذا هر كسي‌ كه‌ پيش‌ از صبح‌ صادق‌ روز عيد بميرد، صدقه‌ فطر بر او لازم‌ نشده‌ است. و فرزندي‌ كه‌ پيش‌ از صبح‌ صادق‌ متولد شود، از طرف‌ او بايد صدقه‌ فطر داده‌ شود. </w:t>
      </w:r>
    </w:p>
    <w:p w:rsidR="00EE06F2" w:rsidRPr="00C95721" w:rsidRDefault="00EE06F2" w:rsidP="00C95721">
      <w:pPr>
        <w:ind w:firstLine="284"/>
        <w:jc w:val="both"/>
        <w:rPr>
          <w:rFonts w:cs="B Lotus"/>
          <w:rtl/>
          <w:lang w:bidi="fa-IR"/>
        </w:rPr>
      </w:pPr>
      <w:r w:rsidRPr="00C95721">
        <w:rPr>
          <w:rFonts w:cs="B Lotus"/>
          <w:rtl/>
          <w:lang w:bidi="fa-IR"/>
        </w:rPr>
        <w:t xml:space="preserve">پرسش‌670: ادای صدقه‌ فطر پيش‌ از روز عيد در ماه‌ رمضان‌ جايز است‌ يا خير؟ </w:t>
      </w:r>
    </w:p>
    <w:p w:rsidR="00EE06F2" w:rsidRPr="00C95721" w:rsidRDefault="005A0C13" w:rsidP="00C95721">
      <w:pPr>
        <w:ind w:firstLine="284"/>
        <w:jc w:val="both"/>
        <w:rPr>
          <w:rFonts w:cs="B Lotus"/>
          <w:rtl/>
          <w:lang w:bidi="fa-IR"/>
        </w:rPr>
      </w:pPr>
      <w:r>
        <w:rPr>
          <w:rFonts w:cs="B Lotus"/>
          <w:rtl/>
          <w:lang w:bidi="fa-IR"/>
        </w:rPr>
        <w:t>پاسخ: جايز است.</w:t>
      </w:r>
    </w:p>
    <w:p w:rsidR="00EE06F2" w:rsidRPr="00C95721" w:rsidRDefault="00EE06F2" w:rsidP="00C95721">
      <w:pPr>
        <w:ind w:firstLine="284"/>
        <w:jc w:val="both"/>
        <w:rPr>
          <w:rFonts w:cs="B Lotus"/>
          <w:rtl/>
          <w:lang w:bidi="fa-IR"/>
        </w:rPr>
      </w:pPr>
      <w:r w:rsidRPr="00C95721">
        <w:rPr>
          <w:rFonts w:cs="B Lotus"/>
          <w:rtl/>
          <w:lang w:bidi="fa-IR"/>
        </w:rPr>
        <w:t>پرسش‌671</w:t>
      </w:r>
      <w:r w:rsidR="00B732EF">
        <w:rPr>
          <w:rFonts w:cs="B Lotus"/>
          <w:rtl/>
          <w:lang w:bidi="fa-IR"/>
        </w:rPr>
        <w:t xml:space="preserve">: </w:t>
      </w:r>
      <w:r w:rsidRPr="00C95721">
        <w:rPr>
          <w:rFonts w:cs="B Lotus"/>
          <w:rtl/>
          <w:lang w:bidi="fa-IR"/>
        </w:rPr>
        <w:t xml:space="preserve">بهترين‌ روش‌ ادای صدقه‌ فطر چگونه‌ است؟ </w:t>
      </w:r>
    </w:p>
    <w:p w:rsidR="00EE06F2" w:rsidRPr="00C95721" w:rsidRDefault="00EE06F2" w:rsidP="00C95721">
      <w:pPr>
        <w:ind w:firstLine="284"/>
        <w:jc w:val="both"/>
        <w:rPr>
          <w:rFonts w:cs="B Lotus"/>
          <w:rtl/>
          <w:lang w:bidi="fa-IR"/>
        </w:rPr>
      </w:pPr>
      <w:r w:rsidRPr="00C95721">
        <w:rPr>
          <w:rFonts w:cs="B Lotus"/>
          <w:rtl/>
          <w:lang w:bidi="fa-IR"/>
        </w:rPr>
        <w:t>پاسخ: در روز عيد پيش‌ از اينكه‌ به‌ طرف‌ مصلي‌ رفت‌ مستحب‌ است‌ كه‌ صدقه‌ فطر اداء شود و اگر بعد از نماز اداء كرد جايز است. و تا وقتي‌ كه‌ آن‌ را اداء نكرده‌</w:t>
      </w:r>
      <w:r w:rsidR="005A0C13">
        <w:rPr>
          <w:rFonts w:cs="B Lotus"/>
          <w:rtl/>
          <w:lang w:bidi="fa-IR"/>
        </w:rPr>
        <w:t xml:space="preserve"> است‌ از ذمه‌اش‌ ساقط‌ نمي‌شود.</w:t>
      </w:r>
    </w:p>
    <w:p w:rsidR="00EE06F2" w:rsidRPr="00C95721" w:rsidRDefault="00EE06F2" w:rsidP="00C95721">
      <w:pPr>
        <w:ind w:firstLine="284"/>
        <w:jc w:val="both"/>
        <w:rPr>
          <w:rFonts w:cs="B Lotus"/>
          <w:rtl/>
          <w:lang w:bidi="fa-IR"/>
        </w:rPr>
      </w:pPr>
      <w:r w:rsidRPr="00C95721">
        <w:rPr>
          <w:rFonts w:cs="B Lotus"/>
          <w:rtl/>
          <w:lang w:bidi="fa-IR"/>
        </w:rPr>
        <w:t>پرسش‌672</w:t>
      </w:r>
      <w:r w:rsidR="00B732EF">
        <w:rPr>
          <w:rFonts w:cs="B Lotus"/>
          <w:rtl/>
          <w:lang w:bidi="fa-IR"/>
        </w:rPr>
        <w:t xml:space="preserve">: </w:t>
      </w:r>
      <w:r w:rsidRPr="00C95721">
        <w:rPr>
          <w:rFonts w:cs="B Lotus"/>
          <w:rtl/>
          <w:lang w:bidi="fa-IR"/>
        </w:rPr>
        <w:t xml:space="preserve">مقدار صدقه‌ فطر چقدر و نوع‌ آن‌ چيست؟ </w:t>
      </w:r>
    </w:p>
    <w:p w:rsidR="00EE06F2" w:rsidRPr="00C95721" w:rsidRDefault="00EE06F2" w:rsidP="00C95721">
      <w:pPr>
        <w:ind w:firstLine="284"/>
        <w:jc w:val="both"/>
        <w:rPr>
          <w:rFonts w:cs="B Lotus"/>
          <w:rtl/>
          <w:lang w:bidi="fa-IR"/>
        </w:rPr>
      </w:pPr>
      <w:r w:rsidRPr="00C95721">
        <w:rPr>
          <w:rFonts w:cs="B Lotus"/>
          <w:rtl/>
          <w:lang w:bidi="fa-IR"/>
        </w:rPr>
        <w:t>پاسخ: مقدار صدقه‌ فطر نصف‌ صاع‌ گندم (‌2/250)</w:t>
      </w:r>
      <w:r w:rsidR="00180BA3">
        <w:rPr>
          <w:rFonts w:cs="B Lotus"/>
          <w:rtl/>
          <w:lang w:bidi="fa-IR"/>
        </w:rPr>
        <w:t xml:space="preserve"> </w:t>
      </w:r>
      <w:r w:rsidRPr="00C95721">
        <w:rPr>
          <w:rFonts w:cs="B Lotus"/>
          <w:rtl/>
          <w:lang w:bidi="fa-IR"/>
        </w:rPr>
        <w:t>كيلوگرم) و يا يك‌ صاع‌ جو</w:t>
      </w:r>
      <w:r w:rsidR="005A0C13">
        <w:rPr>
          <w:rFonts w:cs="B Lotus"/>
          <w:rtl/>
          <w:lang w:bidi="fa-IR"/>
        </w:rPr>
        <w:t>، خرما يا قيمت‌ معادل‌ آن‌ است.</w:t>
      </w:r>
    </w:p>
    <w:p w:rsidR="00EE06F2" w:rsidRPr="00C95721" w:rsidRDefault="00EE06F2" w:rsidP="00C95721">
      <w:pPr>
        <w:ind w:firstLine="284"/>
        <w:jc w:val="both"/>
        <w:rPr>
          <w:rFonts w:cs="B Lotus"/>
          <w:rtl/>
          <w:lang w:bidi="fa-IR"/>
        </w:rPr>
      </w:pPr>
      <w:r w:rsidRPr="00C95721">
        <w:rPr>
          <w:rFonts w:cs="B Lotus"/>
          <w:rtl/>
          <w:lang w:bidi="fa-IR"/>
        </w:rPr>
        <w:t>پرسش‌673</w:t>
      </w:r>
      <w:r w:rsidR="00B732EF">
        <w:rPr>
          <w:rFonts w:cs="B Lotus"/>
          <w:rtl/>
          <w:lang w:bidi="fa-IR"/>
        </w:rPr>
        <w:t xml:space="preserve">: </w:t>
      </w:r>
      <w:r w:rsidRPr="00C95721">
        <w:rPr>
          <w:rFonts w:cs="B Lotus"/>
          <w:rtl/>
          <w:lang w:bidi="fa-IR"/>
        </w:rPr>
        <w:t>صدقه‌ فطر يك‌ نفر را به‌ يك‌ فقير مي‌توان‌ داد و يا ا</w:t>
      </w:r>
      <w:r w:rsidR="005A0C13">
        <w:rPr>
          <w:rFonts w:cs="B Lotus"/>
          <w:rtl/>
          <w:lang w:bidi="fa-IR"/>
        </w:rPr>
        <w:t>ينكه‌ ميان‌ چند نفر تقسيم‌ شود؟</w:t>
      </w:r>
    </w:p>
    <w:p w:rsidR="00EE06F2" w:rsidRPr="00C95721" w:rsidRDefault="00EE06F2" w:rsidP="00C95721">
      <w:pPr>
        <w:ind w:firstLine="284"/>
        <w:jc w:val="both"/>
        <w:rPr>
          <w:rFonts w:cs="B Lotus"/>
          <w:rtl/>
          <w:lang w:bidi="fa-IR"/>
        </w:rPr>
      </w:pPr>
      <w:r w:rsidRPr="00C95721">
        <w:rPr>
          <w:rFonts w:cs="B Lotus"/>
          <w:rtl/>
          <w:lang w:bidi="fa-IR"/>
        </w:rPr>
        <w:t xml:space="preserve">پاسخ: به‌ يك‌ يا چند فقير جايز است. و اگر صدقه‌ فطر چند نفر به‌ </w:t>
      </w:r>
      <w:r w:rsidR="005A0C13">
        <w:rPr>
          <w:rFonts w:cs="B Lotus"/>
          <w:rtl/>
          <w:lang w:bidi="fa-IR"/>
        </w:rPr>
        <w:t>يك‌ نفر داده‌ شود نيز جايز است.</w:t>
      </w:r>
    </w:p>
    <w:p w:rsidR="00EE06F2" w:rsidRPr="00C95721" w:rsidRDefault="00EE06F2" w:rsidP="00C95721">
      <w:pPr>
        <w:ind w:firstLine="284"/>
        <w:jc w:val="both"/>
        <w:rPr>
          <w:rFonts w:cs="B Lotus"/>
          <w:rtl/>
          <w:lang w:bidi="fa-IR"/>
        </w:rPr>
      </w:pPr>
      <w:r w:rsidRPr="00C95721">
        <w:rPr>
          <w:rFonts w:cs="B Lotus"/>
          <w:rtl/>
          <w:lang w:bidi="fa-IR"/>
        </w:rPr>
        <w:t>پرسش‌674</w:t>
      </w:r>
      <w:r w:rsidR="00B732EF">
        <w:rPr>
          <w:rFonts w:cs="B Lotus"/>
          <w:rtl/>
          <w:lang w:bidi="fa-IR"/>
        </w:rPr>
        <w:t xml:space="preserve">: </w:t>
      </w:r>
      <w:r w:rsidRPr="00C95721">
        <w:rPr>
          <w:rFonts w:cs="B Lotus"/>
          <w:rtl/>
          <w:lang w:bidi="fa-IR"/>
        </w:rPr>
        <w:t>صدقه‌ فطر</w:t>
      </w:r>
      <w:r w:rsidR="005A0C13">
        <w:rPr>
          <w:rFonts w:cs="B Lotus"/>
          <w:rtl/>
          <w:lang w:bidi="fa-IR"/>
        </w:rPr>
        <w:t xml:space="preserve"> بايد به‌ چه‌ كساني‌ داده‌ شود؟</w:t>
      </w:r>
    </w:p>
    <w:p w:rsidR="00EE06F2" w:rsidRPr="00C95721" w:rsidRDefault="00EE06F2" w:rsidP="00C95721">
      <w:pPr>
        <w:ind w:firstLine="284"/>
        <w:jc w:val="both"/>
        <w:rPr>
          <w:rFonts w:cs="B Lotus"/>
          <w:rtl/>
          <w:lang w:bidi="fa-IR"/>
        </w:rPr>
      </w:pPr>
      <w:r w:rsidRPr="00C95721">
        <w:rPr>
          <w:rFonts w:cs="B Lotus"/>
          <w:rtl/>
          <w:lang w:bidi="fa-IR"/>
        </w:rPr>
        <w:t>پاسخ: مستحق‌ صدقه‌ فطر كساني‌ هستند كه‌ مستحق‌ زكات‌ مي‌باشند و به‌ كساني‌ كه‌ مستحق‌ زكات‌ نيس</w:t>
      </w:r>
      <w:r w:rsidR="005A0C13">
        <w:rPr>
          <w:rFonts w:cs="B Lotus"/>
          <w:rtl/>
          <w:lang w:bidi="fa-IR"/>
        </w:rPr>
        <w:t>تند، دادن‌ صدقه‌ فطر جايز نيست.</w:t>
      </w:r>
    </w:p>
    <w:p w:rsidR="00EE06F2" w:rsidRPr="00C95721" w:rsidRDefault="00EE06F2" w:rsidP="00C95721">
      <w:pPr>
        <w:ind w:firstLine="284"/>
        <w:jc w:val="both"/>
        <w:rPr>
          <w:rFonts w:cs="B Lotus"/>
          <w:rtl/>
          <w:lang w:bidi="fa-IR"/>
        </w:rPr>
      </w:pPr>
      <w:r w:rsidRPr="00C95721">
        <w:rPr>
          <w:rFonts w:cs="B Lotus"/>
          <w:rtl/>
          <w:lang w:bidi="fa-IR"/>
        </w:rPr>
        <w:t>پرسش‌675</w:t>
      </w:r>
      <w:r w:rsidR="00B732EF">
        <w:rPr>
          <w:rFonts w:cs="B Lotus"/>
          <w:rtl/>
          <w:lang w:bidi="fa-IR"/>
        </w:rPr>
        <w:t xml:space="preserve">: </w:t>
      </w:r>
      <w:r w:rsidRPr="00C95721">
        <w:rPr>
          <w:rFonts w:cs="B Lotus"/>
          <w:rtl/>
          <w:lang w:bidi="fa-IR"/>
        </w:rPr>
        <w:t>كساني‌ كه‌ بر آنها صدقه‌ فطر واجب‌ است‌ مي‌توانند زك</w:t>
      </w:r>
      <w:r w:rsidR="005A0C13">
        <w:rPr>
          <w:rFonts w:cs="B Lotus"/>
          <w:rtl/>
          <w:lang w:bidi="fa-IR"/>
        </w:rPr>
        <w:t>ات‌ يا صدقه‌ فطر بگيرند يا خير؟</w:t>
      </w:r>
    </w:p>
    <w:p w:rsidR="00EE06F2" w:rsidRPr="00C95721" w:rsidRDefault="00EE06F2" w:rsidP="00C95721">
      <w:pPr>
        <w:ind w:firstLine="284"/>
        <w:jc w:val="both"/>
        <w:rPr>
          <w:rFonts w:cs="B Lotus"/>
          <w:rtl/>
          <w:lang w:bidi="fa-IR"/>
        </w:rPr>
      </w:pPr>
      <w:r w:rsidRPr="00C95721">
        <w:rPr>
          <w:rFonts w:cs="B Lotus"/>
          <w:rtl/>
          <w:lang w:bidi="fa-IR"/>
        </w:rPr>
        <w:t>پاسخ: خير، گرفتن‌ هيچگونه‌ صد</w:t>
      </w:r>
      <w:r w:rsidR="005A0C13">
        <w:rPr>
          <w:rFonts w:cs="B Lotus"/>
          <w:rtl/>
          <w:lang w:bidi="fa-IR"/>
        </w:rPr>
        <w:t>قه‌ واجب‌ براي‌ آنها جايز نيست.</w:t>
      </w:r>
    </w:p>
    <w:p w:rsidR="00EE06F2" w:rsidRPr="005A0C13" w:rsidRDefault="00EE06F2" w:rsidP="005A0C13">
      <w:pPr>
        <w:ind w:firstLine="284"/>
        <w:jc w:val="center"/>
        <w:rPr>
          <w:rFonts w:cs="B Lotus"/>
          <w:b/>
          <w:bCs/>
          <w:rtl/>
          <w:lang w:bidi="fa-IR"/>
        </w:rPr>
      </w:pPr>
      <w:r w:rsidRPr="005A0C13">
        <w:rPr>
          <w:rFonts w:cs="B Lotus"/>
          <w:b/>
          <w:bCs/>
          <w:rtl/>
          <w:lang w:bidi="fa-IR"/>
        </w:rPr>
        <w:t>ترجمه‌ تعليم‌ الإسلام‌ در ساعت ‌4 روز سه‌ شنبه‌70 / 6 / 19</w:t>
      </w:r>
    </w:p>
    <w:p w:rsidR="00EE06F2" w:rsidRPr="005A0C13" w:rsidRDefault="00EE06F2" w:rsidP="005A0C13">
      <w:pPr>
        <w:ind w:firstLine="284"/>
        <w:jc w:val="center"/>
        <w:rPr>
          <w:rFonts w:cs="B Lotus"/>
          <w:rtl/>
          <w:lang w:bidi="fa-IR"/>
        </w:rPr>
      </w:pPr>
      <w:r w:rsidRPr="005A0C13">
        <w:rPr>
          <w:rFonts w:cs="B Lotus"/>
          <w:b/>
          <w:bCs/>
          <w:rtl/>
          <w:lang w:bidi="fa-IR"/>
        </w:rPr>
        <w:t>برابر با30</w:t>
      </w:r>
      <w:r w:rsidR="00180BA3">
        <w:rPr>
          <w:rFonts w:cs="B Lotus"/>
          <w:b/>
          <w:bCs/>
          <w:rtl/>
          <w:lang w:bidi="fa-IR"/>
        </w:rPr>
        <w:t xml:space="preserve"> </w:t>
      </w:r>
      <w:r w:rsidRPr="005A0C13">
        <w:rPr>
          <w:rFonts w:cs="B Lotus"/>
          <w:b/>
          <w:bCs/>
          <w:rtl/>
          <w:lang w:bidi="fa-IR"/>
        </w:rPr>
        <w:t xml:space="preserve">صفر 1412 </w:t>
      </w:r>
      <w:r w:rsidR="005A0C13">
        <w:rPr>
          <w:rFonts w:cs="Traditional Arabic" w:hint="cs"/>
          <w:b/>
          <w:bCs/>
          <w:rtl/>
          <w:lang w:bidi="fa-IR"/>
        </w:rPr>
        <w:t>ﻫ</w:t>
      </w:r>
      <w:r w:rsidR="00180BA3">
        <w:rPr>
          <w:rFonts w:cs="B Lotus"/>
          <w:b/>
          <w:bCs/>
          <w:rtl/>
          <w:lang w:bidi="fa-IR"/>
        </w:rPr>
        <w:t xml:space="preserve"> </w:t>
      </w:r>
      <w:r w:rsidRPr="005A0C13">
        <w:rPr>
          <w:rFonts w:cs="B Lotus"/>
          <w:b/>
          <w:bCs/>
          <w:rtl/>
          <w:lang w:bidi="fa-IR"/>
        </w:rPr>
        <w:t>به‌ پايان‌ رسيد</w:t>
      </w:r>
    </w:p>
    <w:p w:rsidR="00EE06F2" w:rsidRPr="005A0C13" w:rsidRDefault="00EE06F2" w:rsidP="005A0C13">
      <w:pPr>
        <w:pStyle w:val="a3"/>
        <w:ind w:firstLine="0"/>
        <w:jc w:val="center"/>
        <w:rPr>
          <w:rtl/>
        </w:rPr>
      </w:pPr>
      <w:r w:rsidRPr="005A0C13">
        <w:rPr>
          <w:rFonts w:ascii="Times New Roman" w:hAnsi="Times New Roman" w:cs="Times New Roman" w:hint="cs"/>
          <w:rtl/>
        </w:rPr>
        <w:t>‌</w:t>
      </w:r>
      <w:r w:rsidRPr="005A0C13">
        <w:rPr>
          <w:rFonts w:hint="cs"/>
          <w:rtl/>
        </w:rPr>
        <w:t>فالحمد</w:t>
      </w:r>
      <w:r w:rsidRPr="005A0C13">
        <w:rPr>
          <w:rtl/>
        </w:rPr>
        <w:t xml:space="preserve"> لله.</w:t>
      </w:r>
    </w:p>
    <w:p w:rsidR="00EE06F2" w:rsidRPr="005A0C13" w:rsidRDefault="00EE06F2" w:rsidP="005A0C13">
      <w:pPr>
        <w:ind w:firstLine="284"/>
        <w:jc w:val="center"/>
        <w:rPr>
          <w:rFonts w:cs="B Lotus"/>
          <w:b/>
          <w:bCs/>
          <w:rtl/>
          <w:lang w:bidi="fa-IR"/>
        </w:rPr>
      </w:pPr>
      <w:r w:rsidRPr="005A0C13">
        <w:rPr>
          <w:rFonts w:cs="B Lotus"/>
          <w:b/>
          <w:bCs/>
          <w:rtl/>
          <w:lang w:bidi="fa-IR"/>
        </w:rPr>
        <w:br w:type="page"/>
        <w:t>هوامش:</w:t>
      </w:r>
    </w:p>
    <w:p w:rsidR="00EE06F2" w:rsidRPr="00C95721" w:rsidRDefault="00EE06F2" w:rsidP="009867C2">
      <w:pPr>
        <w:numPr>
          <w:ilvl w:val="0"/>
          <w:numId w:val="63"/>
        </w:numPr>
        <w:tabs>
          <w:tab w:val="left" w:pos="680"/>
        </w:tabs>
        <w:ind w:left="0" w:firstLine="284"/>
        <w:jc w:val="both"/>
        <w:rPr>
          <w:rFonts w:cs="B Lotus"/>
          <w:rtl/>
          <w:lang w:bidi="fa-IR"/>
        </w:rPr>
      </w:pPr>
      <w:r w:rsidRPr="00C95721">
        <w:rPr>
          <w:rFonts w:cs="B Lotus"/>
          <w:rtl/>
          <w:lang w:bidi="fa-IR"/>
        </w:rPr>
        <w:t xml:space="preserve">براي‌ آگاهي‌ بيشتر از سيماي‌ درخشان‌ مولانا به‌ كتاب‌ </w:t>
      </w:r>
      <w:r w:rsidR="005A0C13">
        <w:rPr>
          <w:rFonts w:cs="B Lotus" w:hint="cs"/>
          <w:rtl/>
          <w:lang w:bidi="fa-IR"/>
        </w:rPr>
        <w:t>«</w:t>
      </w:r>
      <w:r w:rsidRPr="005A0C13">
        <w:rPr>
          <w:rStyle w:val="Char2"/>
          <w:rtl/>
        </w:rPr>
        <w:t>نزهة‌ الخواطر</w:t>
      </w:r>
      <w:r w:rsidRPr="00C95721">
        <w:rPr>
          <w:rFonts w:cs="B Lotus"/>
          <w:rtl/>
          <w:lang w:bidi="fa-IR"/>
        </w:rPr>
        <w:t>» نوشته‌ علامه‌ عبدالحي‌ اللكنوي‌ پدر نويسنده‌ و دانشمند معاصر هند</w:t>
      </w:r>
      <w:r w:rsidR="00720EC3">
        <w:rPr>
          <w:rFonts w:cs="B Lotus"/>
          <w:rtl/>
          <w:lang w:bidi="fa-IR"/>
        </w:rPr>
        <w:t>،</w:t>
      </w:r>
      <w:r w:rsidRPr="00C95721">
        <w:rPr>
          <w:rFonts w:cs="B Lotus"/>
          <w:rtl/>
          <w:lang w:bidi="fa-IR"/>
        </w:rPr>
        <w:t xml:space="preserve"> استاد سيد أبوالحسن‌ ندوي‌ رحمه‌</w:t>
      </w:r>
      <w:r w:rsidR="005A0C13">
        <w:rPr>
          <w:rFonts w:cs="B Lotus"/>
          <w:rtl/>
          <w:lang w:bidi="fa-IR"/>
        </w:rPr>
        <w:t xml:space="preserve"> الله مراجعه‌ شود.</w:t>
      </w:r>
    </w:p>
    <w:p w:rsidR="00EE06F2" w:rsidRPr="00C95721" w:rsidRDefault="00EE06F2" w:rsidP="009867C2">
      <w:pPr>
        <w:numPr>
          <w:ilvl w:val="0"/>
          <w:numId w:val="63"/>
        </w:numPr>
        <w:tabs>
          <w:tab w:val="left" w:pos="680"/>
        </w:tabs>
        <w:ind w:left="0" w:firstLine="284"/>
        <w:jc w:val="both"/>
        <w:rPr>
          <w:rFonts w:cs="B Lotus"/>
          <w:rtl/>
          <w:lang w:bidi="fa-IR"/>
        </w:rPr>
      </w:pPr>
      <w:r w:rsidRPr="00C95721">
        <w:rPr>
          <w:rFonts w:cs="B Lotus"/>
          <w:rtl/>
          <w:lang w:bidi="fa-IR"/>
        </w:rPr>
        <w:t>مساحت‌ يك‌ درهم‌ مساوي‌ با شش‌ سانتيمتر مربع‌-</w:t>
      </w:r>
      <w:r w:rsidR="00180BA3">
        <w:rPr>
          <w:rFonts w:cs="B Lotus"/>
          <w:rtl/>
          <w:lang w:bidi="fa-IR"/>
        </w:rPr>
        <w:t xml:space="preserve"> </w:t>
      </w:r>
      <w:r w:rsidRPr="00C95721">
        <w:rPr>
          <w:rFonts w:cs="B Lotus"/>
          <w:rtl/>
          <w:lang w:bidi="fa-IR"/>
        </w:rPr>
        <w:t xml:space="preserve">مترجم‌ </w:t>
      </w:r>
    </w:p>
    <w:p w:rsidR="00EE06F2" w:rsidRPr="00C95721" w:rsidRDefault="00EE06F2" w:rsidP="009867C2">
      <w:pPr>
        <w:numPr>
          <w:ilvl w:val="0"/>
          <w:numId w:val="63"/>
        </w:numPr>
        <w:tabs>
          <w:tab w:val="left" w:pos="680"/>
        </w:tabs>
        <w:ind w:left="0" w:firstLine="284"/>
        <w:jc w:val="both"/>
        <w:rPr>
          <w:rFonts w:cs="B Lotus"/>
          <w:rtl/>
          <w:lang w:bidi="fa-IR"/>
        </w:rPr>
      </w:pPr>
      <w:r w:rsidRPr="00C95721">
        <w:rPr>
          <w:rFonts w:cs="B Lotus"/>
          <w:rtl/>
          <w:lang w:bidi="fa-IR"/>
        </w:rPr>
        <w:t xml:space="preserve">چنانكه‌ شاعر مي‌گويد: </w:t>
      </w:r>
    </w:p>
    <w:tbl>
      <w:tblPr>
        <w:bidiVisual/>
        <w:tblW w:w="0" w:type="auto"/>
        <w:jc w:val="center"/>
        <w:tblInd w:w="-729" w:type="dxa"/>
        <w:tblLook w:val="01E0" w:firstRow="1" w:lastRow="1" w:firstColumn="1" w:lastColumn="1" w:noHBand="0" w:noVBand="0"/>
      </w:tblPr>
      <w:tblGrid>
        <w:gridCol w:w="3631"/>
        <w:gridCol w:w="567"/>
        <w:gridCol w:w="3236"/>
      </w:tblGrid>
      <w:tr w:rsidR="00EE06F2" w:rsidRPr="00C95721" w:rsidTr="00180BA3">
        <w:trPr>
          <w:jc w:val="center"/>
        </w:trPr>
        <w:tc>
          <w:tcPr>
            <w:tcW w:w="3631" w:type="dxa"/>
          </w:tcPr>
          <w:p w:rsidR="00EE06F2" w:rsidRPr="00180BA3" w:rsidRDefault="00EE06F2" w:rsidP="005A0C13">
            <w:pPr>
              <w:jc w:val="both"/>
              <w:rPr>
                <w:sz w:val="2"/>
                <w:szCs w:val="2"/>
                <w:rtl/>
                <w:lang w:bidi="fa-IR"/>
              </w:rPr>
            </w:pPr>
            <w:r w:rsidRPr="00C95721">
              <w:rPr>
                <w:rFonts w:cs="B Lotus"/>
                <w:rtl/>
                <w:lang w:bidi="fa-IR"/>
              </w:rPr>
              <w:t>كار شيطان‌ مي‌كند نامش‌ ولي‌</w:t>
            </w:r>
            <w:r w:rsidR="00180BA3">
              <w:rPr>
                <w:rFonts w:hint="cs"/>
                <w:rtl/>
                <w:lang w:bidi="fa-IR"/>
              </w:rPr>
              <w:br/>
            </w:r>
          </w:p>
        </w:tc>
        <w:tc>
          <w:tcPr>
            <w:tcW w:w="567" w:type="dxa"/>
          </w:tcPr>
          <w:p w:rsidR="00EE06F2" w:rsidRPr="00EE33F4" w:rsidRDefault="00EE06F2" w:rsidP="00C95721">
            <w:pPr>
              <w:ind w:firstLine="284"/>
              <w:jc w:val="both"/>
              <w:rPr>
                <w:rtl/>
                <w:lang w:bidi="fa-IR"/>
              </w:rPr>
            </w:pPr>
          </w:p>
        </w:tc>
        <w:tc>
          <w:tcPr>
            <w:tcW w:w="3236" w:type="dxa"/>
          </w:tcPr>
          <w:p w:rsidR="00EE06F2" w:rsidRPr="00180BA3" w:rsidRDefault="00EE06F2" w:rsidP="005A0C13">
            <w:pPr>
              <w:jc w:val="both"/>
              <w:rPr>
                <w:rFonts w:cs="B Lotus"/>
                <w:sz w:val="2"/>
                <w:szCs w:val="2"/>
                <w:rtl/>
                <w:lang w:bidi="fa-IR"/>
              </w:rPr>
            </w:pPr>
            <w:r w:rsidRPr="00C95721">
              <w:rPr>
                <w:rFonts w:cs="B Lotus"/>
                <w:rtl/>
                <w:lang w:bidi="fa-IR"/>
              </w:rPr>
              <w:t xml:space="preserve">گر ولي‌ اينست‌ لعنت‌ بر ولي‌ </w:t>
            </w:r>
            <w:r w:rsidR="00180BA3">
              <w:rPr>
                <w:rFonts w:cs="B Lotus" w:hint="cs"/>
                <w:rtl/>
                <w:lang w:bidi="fa-IR"/>
              </w:rPr>
              <w:br/>
            </w:r>
          </w:p>
        </w:tc>
      </w:tr>
    </w:tbl>
    <w:p w:rsidR="00EE06F2" w:rsidRPr="00474582" w:rsidRDefault="00EE06F2" w:rsidP="009867C2">
      <w:pPr>
        <w:numPr>
          <w:ilvl w:val="0"/>
          <w:numId w:val="63"/>
        </w:numPr>
        <w:tabs>
          <w:tab w:val="left" w:pos="680"/>
        </w:tabs>
        <w:ind w:left="0" w:firstLine="284"/>
        <w:jc w:val="both"/>
        <w:rPr>
          <w:rFonts w:cs="B Lotus"/>
          <w:b/>
          <w:bCs/>
          <w:rtl/>
          <w:lang w:bidi="fa-IR"/>
        </w:rPr>
      </w:pPr>
      <w:r w:rsidRPr="00C95721">
        <w:rPr>
          <w:rFonts w:cs="B Lotus"/>
          <w:rtl/>
          <w:lang w:bidi="fa-IR"/>
        </w:rPr>
        <w:t>يعني‌ قيمت‌612/35</w:t>
      </w:r>
      <w:r w:rsidR="00180BA3">
        <w:rPr>
          <w:rFonts w:cs="B Lotus"/>
          <w:rtl/>
          <w:lang w:bidi="fa-IR"/>
        </w:rPr>
        <w:t xml:space="preserve"> </w:t>
      </w:r>
      <w:r w:rsidRPr="00C95721">
        <w:rPr>
          <w:rFonts w:cs="B Lotus"/>
          <w:rtl/>
          <w:lang w:bidi="fa-IR"/>
        </w:rPr>
        <w:t>گرم‌ نقره‌ به‌ نرخ‌ روز برايش‌ نصاب‌ اوليه‌ قرار مي‌گيرد.</w:t>
      </w:r>
    </w:p>
    <w:sectPr w:rsidR="00EE06F2" w:rsidRPr="00474582" w:rsidSect="00653243">
      <w:headerReference w:type="default" r:id="rId26"/>
      <w:footnotePr>
        <w:numRestart w:val="eachPage"/>
      </w:footnotePr>
      <w:pgSz w:w="9638" w:h="13606" w:code="9"/>
      <w:pgMar w:top="850" w:right="1077" w:bottom="935" w:left="1077" w:header="850" w:footer="935"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8FB" w:rsidRDefault="00A658FB">
      <w:r>
        <w:separator/>
      </w:r>
    </w:p>
  </w:endnote>
  <w:endnote w:type="continuationSeparator" w:id="0">
    <w:p w:rsidR="00A658FB" w:rsidRDefault="00A65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4EC" w:rsidRPr="00347111" w:rsidRDefault="007234EC"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4EC" w:rsidRPr="00347111" w:rsidRDefault="007234EC"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8FB" w:rsidRDefault="00A658FB">
      <w:r>
        <w:separator/>
      </w:r>
    </w:p>
  </w:footnote>
  <w:footnote w:type="continuationSeparator" w:id="0">
    <w:p w:rsidR="00A658FB" w:rsidRDefault="00A658FB">
      <w:r>
        <w:continuationSeparator/>
      </w:r>
    </w:p>
  </w:footnote>
  <w:footnote w:id="1">
    <w:p w:rsidR="007234EC" w:rsidRPr="00C95721" w:rsidRDefault="007234EC" w:rsidP="00E73A77">
      <w:pPr>
        <w:pStyle w:val="FootnoteText"/>
        <w:bidi/>
        <w:ind w:left="227" w:hanging="227"/>
        <w:jc w:val="both"/>
        <w:rPr>
          <w:rFonts w:ascii="B Lotus" w:hAnsi="B Lotus"/>
          <w:sz w:val="22"/>
          <w:szCs w:val="22"/>
          <w:rtl/>
        </w:rPr>
      </w:pPr>
      <w:r w:rsidRPr="00C95721">
        <w:rPr>
          <w:rStyle w:val="FootnoteReference"/>
          <w:rFonts w:ascii="B Lotus" w:hAnsi="B Lotus"/>
          <w:sz w:val="22"/>
          <w:szCs w:val="22"/>
          <w:vertAlign w:val="baseline"/>
        </w:rPr>
        <w:footnoteRef/>
      </w:r>
      <w:r w:rsidRPr="00C95721">
        <w:rPr>
          <w:rFonts w:ascii="B Lotus" w:hAnsi="B Lotus" w:hint="cs"/>
          <w:sz w:val="22"/>
          <w:szCs w:val="22"/>
          <w:rtl/>
        </w:rPr>
        <w:t xml:space="preserve">- </w:t>
      </w:r>
      <w:r w:rsidRPr="00C95721">
        <w:rPr>
          <w:rFonts w:ascii="B Lotus" w:hAnsi="B Lotus"/>
          <w:sz w:val="22"/>
          <w:szCs w:val="22"/>
          <w:rtl/>
        </w:rPr>
        <w:t xml:space="preserve">براي‌ آگاهي‌ بيشتر از سيماي‌ درخشان‌ مولانا به‌ كتاب‌ </w:t>
      </w:r>
      <w:r>
        <w:rPr>
          <w:rFonts w:ascii="Calibri" w:hAnsi="Calibri" w:hint="cs"/>
          <w:sz w:val="22"/>
          <w:szCs w:val="22"/>
          <w:rtl/>
          <w:lang w:bidi="fa-IR"/>
        </w:rPr>
        <w:t>«</w:t>
      </w:r>
      <w:r w:rsidRPr="00E73A77">
        <w:rPr>
          <w:rFonts w:ascii="mylotus" w:hAnsi="mylotus" w:cs="mylotus"/>
          <w:sz w:val="22"/>
          <w:szCs w:val="22"/>
          <w:rtl/>
        </w:rPr>
        <w:t>نزهة</w:t>
      </w:r>
      <w:r w:rsidRPr="00E73A77">
        <w:rPr>
          <w:rFonts w:ascii="mylotus" w:hAnsi="mylotus"/>
          <w:sz w:val="22"/>
          <w:szCs w:val="22"/>
          <w:rtl/>
        </w:rPr>
        <w:t>‌</w:t>
      </w:r>
      <w:r w:rsidRPr="00E73A77">
        <w:rPr>
          <w:rFonts w:ascii="mylotus" w:hAnsi="mylotus" w:cs="mylotus"/>
          <w:sz w:val="22"/>
          <w:szCs w:val="22"/>
          <w:rtl/>
        </w:rPr>
        <w:t xml:space="preserve"> الخواطر</w:t>
      </w:r>
      <w:r w:rsidRPr="00C95721">
        <w:rPr>
          <w:rFonts w:ascii="B Lotus" w:hAnsi="B Lotus"/>
          <w:sz w:val="22"/>
          <w:szCs w:val="22"/>
          <w:rtl/>
        </w:rPr>
        <w:t>» نوشته‌ علامه‌ عبدالحي‌ اللكنوي‌ پدر نويسنده‌ و دانشمند معاصر هند</w:t>
      </w:r>
      <w:r>
        <w:rPr>
          <w:rFonts w:ascii="B Lotus" w:hAnsi="B Lotus"/>
          <w:sz w:val="22"/>
          <w:szCs w:val="22"/>
          <w:rtl/>
        </w:rPr>
        <w:t>،</w:t>
      </w:r>
      <w:r w:rsidRPr="00C95721">
        <w:rPr>
          <w:rFonts w:ascii="B Lotus" w:hAnsi="B Lotus"/>
          <w:sz w:val="22"/>
          <w:szCs w:val="22"/>
          <w:rtl/>
        </w:rPr>
        <w:t xml:space="preserve"> استاد سيد </w:t>
      </w:r>
      <w:r w:rsidRPr="00C95721">
        <w:rPr>
          <w:rFonts w:ascii="B Lotus" w:hAnsi="B Lotus" w:hint="cs"/>
          <w:sz w:val="22"/>
          <w:szCs w:val="22"/>
          <w:rtl/>
        </w:rPr>
        <w:t>أ</w:t>
      </w:r>
      <w:r w:rsidRPr="00C95721">
        <w:rPr>
          <w:rFonts w:ascii="B Lotus" w:hAnsi="B Lotus"/>
          <w:sz w:val="22"/>
          <w:szCs w:val="22"/>
          <w:rtl/>
        </w:rPr>
        <w:t xml:space="preserve">بوالحسن‌ ندوي‌ </w:t>
      </w:r>
      <w:r>
        <w:rPr>
          <w:rFonts w:ascii="B Lotus" w:hAnsi="B Lotus" w:cs="CTraditional Arabic" w:hint="cs"/>
          <w:sz w:val="22"/>
          <w:szCs w:val="22"/>
          <w:rtl/>
        </w:rPr>
        <w:t>/</w:t>
      </w:r>
      <w:r w:rsidRPr="00C95721">
        <w:rPr>
          <w:rFonts w:ascii="B Lotus" w:hAnsi="B Lotus" w:hint="cs"/>
          <w:sz w:val="22"/>
          <w:szCs w:val="22"/>
          <w:rtl/>
        </w:rPr>
        <w:t>ه</w:t>
      </w:r>
      <w:r w:rsidRPr="00C95721">
        <w:rPr>
          <w:rFonts w:ascii="B Lotus" w:hAnsi="B Lotus"/>
          <w:sz w:val="22"/>
          <w:szCs w:val="22"/>
          <w:rtl/>
        </w:rPr>
        <w:t xml:space="preserve"> مراجعه‌ شود.</w:t>
      </w:r>
    </w:p>
  </w:footnote>
  <w:footnote w:id="2">
    <w:p w:rsidR="007234EC" w:rsidRPr="00C95721" w:rsidRDefault="007234EC" w:rsidP="00C95721">
      <w:pPr>
        <w:pStyle w:val="FootnoteText"/>
        <w:bidi/>
        <w:ind w:left="227" w:hanging="227"/>
        <w:jc w:val="both"/>
        <w:rPr>
          <w:rFonts w:ascii="B Lotus" w:hAnsi="B Lotus"/>
          <w:sz w:val="22"/>
          <w:szCs w:val="22"/>
          <w:rtl/>
        </w:rPr>
      </w:pPr>
      <w:r w:rsidRPr="00C95721">
        <w:rPr>
          <w:rStyle w:val="FootnoteReference"/>
          <w:rFonts w:ascii="B Lotus" w:hAnsi="B Lotus"/>
          <w:sz w:val="22"/>
          <w:szCs w:val="22"/>
          <w:vertAlign w:val="baseline"/>
        </w:rPr>
        <w:footnoteRef/>
      </w:r>
      <w:r w:rsidRPr="00C95721">
        <w:rPr>
          <w:rFonts w:ascii="B Lotus" w:hAnsi="B Lotus" w:hint="cs"/>
          <w:sz w:val="22"/>
          <w:szCs w:val="22"/>
          <w:rtl/>
        </w:rPr>
        <w:t xml:space="preserve">- </w:t>
      </w:r>
      <w:r w:rsidRPr="00C95721">
        <w:rPr>
          <w:rFonts w:ascii="B Lotus" w:hAnsi="B Lotus"/>
          <w:sz w:val="22"/>
          <w:szCs w:val="22"/>
          <w:rtl/>
        </w:rPr>
        <w:t>مساحت‌ يك‌ درهم‌ مساوي‌ با شش‌ سانتيمتر مربع‌-</w:t>
      </w:r>
      <w:r>
        <w:rPr>
          <w:rFonts w:ascii="B Lotus" w:hAnsi="B Lotus"/>
          <w:sz w:val="22"/>
          <w:szCs w:val="22"/>
          <w:rtl/>
        </w:rPr>
        <w:t xml:space="preserve"> </w:t>
      </w:r>
      <w:r w:rsidRPr="00C95721">
        <w:rPr>
          <w:rFonts w:ascii="B Lotus" w:hAnsi="B Lotus"/>
          <w:sz w:val="22"/>
          <w:szCs w:val="22"/>
          <w:rtl/>
        </w:rPr>
        <w:t>مترجم</w:t>
      </w:r>
      <w:r>
        <w:rPr>
          <w:rFonts w:ascii="B Lotus" w:hAnsi="B Lotus" w:hint="cs"/>
          <w:sz w:val="22"/>
          <w:szCs w:val="22"/>
          <w:rtl/>
        </w:rPr>
        <w:t>.</w:t>
      </w:r>
    </w:p>
  </w:footnote>
  <w:footnote w:id="3">
    <w:p w:rsidR="007234EC" w:rsidRPr="00657F28" w:rsidRDefault="007234EC" w:rsidP="009A51E3">
      <w:pPr>
        <w:pStyle w:val="FootnoteText"/>
        <w:bidi/>
        <w:ind w:left="284" w:hanging="284"/>
        <w:jc w:val="both"/>
        <w:rPr>
          <w:rFonts w:ascii="B Lotus" w:hAnsi="B Lotus"/>
          <w:sz w:val="24"/>
          <w:szCs w:val="24"/>
          <w:rtl/>
          <w:lang w:bidi="fa-IR"/>
        </w:rPr>
      </w:pPr>
      <w:r w:rsidRPr="009A51E3">
        <w:rPr>
          <w:rStyle w:val="FootnoteReference"/>
          <w:rFonts w:ascii="B Lotus" w:hAnsi="B Lotus"/>
          <w:sz w:val="22"/>
          <w:szCs w:val="22"/>
          <w:vertAlign w:val="baseline"/>
        </w:rPr>
        <w:footnoteRef/>
      </w:r>
      <w:r w:rsidRPr="009A51E3">
        <w:rPr>
          <w:rFonts w:ascii="B Lotus" w:hAnsi="B Lotus" w:hint="cs"/>
          <w:sz w:val="22"/>
          <w:szCs w:val="22"/>
          <w:rtl/>
        </w:rPr>
        <w:t>-</w:t>
      </w:r>
      <w:r w:rsidRPr="00657F28">
        <w:rPr>
          <w:rFonts w:ascii="B Lotus" w:hAnsi="B Lotus" w:hint="cs"/>
          <w:sz w:val="22"/>
          <w:szCs w:val="22"/>
          <w:rtl/>
        </w:rPr>
        <w:t xml:space="preserve"> </w:t>
      </w:r>
      <w:r>
        <w:rPr>
          <w:rFonts w:ascii="B Lotus" w:hAnsi="B Lotus" w:hint="cs"/>
          <w:sz w:val="22"/>
          <w:szCs w:val="22"/>
          <w:rtl/>
          <w:lang w:bidi="fa-IR"/>
        </w:rPr>
        <w:t>بخاری.</w:t>
      </w:r>
    </w:p>
  </w:footnote>
  <w:footnote w:id="4">
    <w:p w:rsidR="007234EC" w:rsidRPr="00C95721" w:rsidRDefault="007234EC" w:rsidP="00C95721">
      <w:pPr>
        <w:pStyle w:val="FootnoteText"/>
        <w:bidi/>
        <w:ind w:left="227" w:hanging="227"/>
        <w:jc w:val="both"/>
        <w:rPr>
          <w:rFonts w:ascii="B Lotus" w:hAnsi="B Lotus"/>
          <w:sz w:val="22"/>
          <w:szCs w:val="22"/>
          <w:rtl/>
        </w:rPr>
      </w:pPr>
      <w:r w:rsidRPr="00C95721">
        <w:rPr>
          <w:rFonts w:ascii="B Lotus" w:hAnsi="B Lotus"/>
          <w:sz w:val="22"/>
          <w:szCs w:val="22"/>
        </w:rPr>
        <w:footnoteRef/>
      </w:r>
      <w:r w:rsidRPr="00C95721">
        <w:rPr>
          <w:rFonts w:ascii="B Lotus" w:hAnsi="B Lotus"/>
          <w:sz w:val="22"/>
          <w:szCs w:val="22"/>
          <w:rtl/>
        </w:rPr>
        <w:t xml:space="preserve"> </w:t>
      </w:r>
      <w:r w:rsidRPr="00C95721">
        <w:rPr>
          <w:rFonts w:ascii="B Lotus" w:hAnsi="B Lotus" w:hint="cs"/>
          <w:sz w:val="22"/>
          <w:szCs w:val="22"/>
          <w:rtl/>
        </w:rPr>
        <w:t xml:space="preserve">- ترجمه: </w:t>
      </w:r>
      <w:r>
        <w:rPr>
          <w:rFonts w:ascii="B Lotus" w:hAnsi="B Lotus" w:cs="Traditional Arabic" w:hint="cs"/>
          <w:sz w:val="22"/>
          <w:szCs w:val="22"/>
          <w:rtl/>
        </w:rPr>
        <w:t>«</w:t>
      </w:r>
      <w:r w:rsidRPr="00C95721">
        <w:rPr>
          <w:rFonts w:ascii="B Lotus" w:hAnsi="B Lotus"/>
          <w:sz w:val="22"/>
          <w:szCs w:val="22"/>
          <w:rtl/>
        </w:rPr>
        <w:t>پروردگارا! مرا از توبه كنندگان بگردان و جزو كسانى قرار ده كه كاملاً طهارت م</w:t>
      </w:r>
      <w:r w:rsidRPr="00C95721">
        <w:rPr>
          <w:rFonts w:ascii="B Lotus" w:hAnsi="B Lotus" w:hint="cs"/>
          <w:sz w:val="22"/>
          <w:szCs w:val="22"/>
          <w:rtl/>
        </w:rPr>
        <w:t>ی‌</w:t>
      </w:r>
      <w:r w:rsidRPr="00C95721">
        <w:rPr>
          <w:rFonts w:ascii="B Lotus" w:hAnsi="B Lotus" w:hint="eastAsia"/>
          <w:sz w:val="22"/>
          <w:szCs w:val="22"/>
          <w:rtl/>
        </w:rPr>
        <w:t>كنند</w:t>
      </w:r>
      <w:r w:rsidRPr="00C95721">
        <w:rPr>
          <w:rFonts w:ascii="B Lotus" w:hAnsi="B Lotus"/>
          <w:sz w:val="22"/>
          <w:szCs w:val="22"/>
          <w:rtl/>
        </w:rPr>
        <w:t xml:space="preserve"> و پاكيزه‏اند</w:t>
      </w:r>
      <w:r>
        <w:rPr>
          <w:rFonts w:ascii="B Lotus" w:hAnsi="B Lotus" w:cs="Traditional Arabic" w:hint="cs"/>
          <w:sz w:val="22"/>
          <w:szCs w:val="22"/>
          <w:rtl/>
        </w:rPr>
        <w:t>»</w:t>
      </w:r>
      <w:r w:rsidRPr="00C95721">
        <w:rPr>
          <w:rFonts w:ascii="B Lotus" w:hAnsi="B Lotus" w:hint="cs"/>
          <w:sz w:val="22"/>
          <w:szCs w:val="22"/>
          <w:rtl/>
        </w:rPr>
        <w:t>.</w:t>
      </w:r>
    </w:p>
  </w:footnote>
  <w:footnote w:id="5">
    <w:p w:rsidR="007234EC" w:rsidRPr="00C95721" w:rsidRDefault="007234EC" w:rsidP="0085491A">
      <w:pPr>
        <w:pStyle w:val="FootnoteText"/>
        <w:bidi/>
        <w:ind w:left="227" w:hanging="227"/>
        <w:jc w:val="both"/>
        <w:rPr>
          <w:rFonts w:ascii="B Lotus" w:hAnsi="B Lotus"/>
          <w:sz w:val="22"/>
          <w:szCs w:val="22"/>
          <w:rtl/>
        </w:rPr>
      </w:pPr>
      <w:r w:rsidRPr="00C95721">
        <w:rPr>
          <w:rStyle w:val="FootnoteReference"/>
          <w:rFonts w:ascii="B Lotus" w:hAnsi="B Lotus"/>
          <w:sz w:val="22"/>
          <w:szCs w:val="22"/>
          <w:vertAlign w:val="baseline"/>
        </w:rPr>
        <w:footnoteRef/>
      </w:r>
      <w:r w:rsidRPr="00C95721">
        <w:rPr>
          <w:rFonts w:ascii="B Lotus" w:hAnsi="B Lotus" w:hint="cs"/>
          <w:sz w:val="22"/>
          <w:szCs w:val="22"/>
          <w:rtl/>
        </w:rPr>
        <w:t>- «</w:t>
      </w:r>
      <w:r w:rsidRPr="00C95721">
        <w:rPr>
          <w:rFonts w:ascii="B Lotus" w:hAnsi="B Lotus"/>
          <w:sz w:val="22"/>
          <w:szCs w:val="22"/>
          <w:rtl/>
        </w:rPr>
        <w:t>بار الها! اى پروردگارِ اين نداى ك</w:t>
      </w:r>
      <w:r>
        <w:rPr>
          <w:rFonts w:ascii="B Lotus" w:hAnsi="B Lotus"/>
          <w:sz w:val="22"/>
          <w:szCs w:val="22"/>
          <w:rtl/>
        </w:rPr>
        <w:t>امل و نماز بر پا شونده، به محمد</w:t>
      </w:r>
      <w:r>
        <w:rPr>
          <w:rFonts w:ascii="B Lotus" w:hAnsi="B Lotus" w:cs="Times New Roman" w:hint="cs"/>
          <w:sz w:val="22"/>
          <w:szCs w:val="22"/>
        </w:rPr>
        <w:sym w:font="AGA Arabesque" w:char="F072"/>
      </w:r>
      <w:r w:rsidRPr="00C95721">
        <w:rPr>
          <w:rFonts w:ascii="B Lotus" w:hAnsi="B Lotus"/>
          <w:sz w:val="22"/>
          <w:szCs w:val="22"/>
          <w:rtl/>
        </w:rPr>
        <w:t xml:space="preserve"> وسيله «مقامى والا در بهشت» و فضيلت عنايت بفرما، و او را به «مقام شايسته‏اى» كه وعده فرموده‏اى نايل بگردان</w:t>
      </w:r>
      <w:r w:rsidRPr="00C95721">
        <w:rPr>
          <w:rFonts w:ascii="B Lotus" w:hAnsi="B Lotus" w:hint="cs"/>
          <w:sz w:val="22"/>
          <w:szCs w:val="22"/>
          <w:rtl/>
        </w:rPr>
        <w:t>».</w:t>
      </w:r>
    </w:p>
  </w:footnote>
  <w:footnote w:id="6">
    <w:p w:rsidR="007234EC" w:rsidRPr="00C95721" w:rsidRDefault="007234EC" w:rsidP="0085491A">
      <w:pPr>
        <w:pStyle w:val="FootnoteText"/>
        <w:bidi/>
        <w:ind w:left="227" w:hanging="227"/>
        <w:jc w:val="both"/>
        <w:rPr>
          <w:rFonts w:ascii="B Lotus" w:hAnsi="B Lotus"/>
          <w:sz w:val="22"/>
          <w:szCs w:val="22"/>
          <w:rtl/>
        </w:rPr>
      </w:pPr>
      <w:r w:rsidRPr="00C95721">
        <w:rPr>
          <w:rStyle w:val="FootnoteReference"/>
          <w:rFonts w:ascii="B Lotus" w:hAnsi="B Lotus"/>
          <w:sz w:val="22"/>
          <w:szCs w:val="22"/>
          <w:vertAlign w:val="baseline"/>
        </w:rPr>
        <w:footnoteRef/>
      </w:r>
      <w:r w:rsidRPr="00C95721">
        <w:rPr>
          <w:rFonts w:ascii="B Lotus" w:hAnsi="B Lotus" w:hint="cs"/>
          <w:sz w:val="22"/>
          <w:szCs w:val="22"/>
          <w:rtl/>
        </w:rPr>
        <w:t xml:space="preserve">- ترجمه: </w:t>
      </w:r>
      <w:r>
        <w:rPr>
          <w:rFonts w:ascii="B Lotus" w:hAnsi="B Lotus" w:cs="Traditional Arabic" w:hint="cs"/>
          <w:sz w:val="22"/>
          <w:szCs w:val="22"/>
          <w:rtl/>
        </w:rPr>
        <w:t>«</w:t>
      </w:r>
      <w:r w:rsidRPr="00C95721">
        <w:rPr>
          <w:rFonts w:ascii="B Lotus" w:hAnsi="B Lotus"/>
          <w:sz w:val="22"/>
          <w:szCs w:val="22"/>
          <w:rtl/>
        </w:rPr>
        <w:t>الهى تو سلامى، و سلامتى از جانب تو است، تو بسيار بابركتى، اى صاحب عظمت و بزرگى</w:t>
      </w:r>
      <w:r>
        <w:rPr>
          <w:rFonts w:ascii="B Lotus" w:hAnsi="B Lotus" w:cs="Traditional Arabic" w:hint="cs"/>
          <w:sz w:val="22"/>
          <w:szCs w:val="22"/>
          <w:rtl/>
        </w:rPr>
        <w:t>»</w:t>
      </w:r>
      <w:r w:rsidRPr="00C95721">
        <w:rPr>
          <w:rFonts w:ascii="B Lotus" w:hAnsi="B Lotus" w:hint="cs"/>
          <w:sz w:val="22"/>
          <w:szCs w:val="22"/>
          <w:rtl/>
        </w:rPr>
        <w:t>.</w:t>
      </w:r>
    </w:p>
  </w:footnote>
  <w:footnote w:id="7">
    <w:p w:rsidR="007234EC" w:rsidRPr="00C95721" w:rsidRDefault="007234EC" w:rsidP="0085491A">
      <w:pPr>
        <w:pStyle w:val="FootnoteText"/>
        <w:bidi/>
        <w:ind w:left="227" w:hanging="227"/>
        <w:jc w:val="both"/>
        <w:rPr>
          <w:rFonts w:ascii="B Lotus" w:hAnsi="B Lotus"/>
          <w:sz w:val="22"/>
          <w:szCs w:val="22"/>
        </w:rPr>
      </w:pPr>
      <w:r w:rsidRPr="00C95721">
        <w:rPr>
          <w:rStyle w:val="FootnoteReference"/>
          <w:rFonts w:ascii="B Lotus" w:hAnsi="B Lotus"/>
          <w:sz w:val="22"/>
          <w:szCs w:val="22"/>
          <w:vertAlign w:val="baseline"/>
        </w:rPr>
        <w:footnoteRef/>
      </w:r>
      <w:r w:rsidRPr="00C95721">
        <w:rPr>
          <w:rFonts w:ascii="B Lotus" w:hAnsi="B Lotus" w:hint="cs"/>
          <w:sz w:val="22"/>
          <w:szCs w:val="22"/>
          <w:rtl/>
        </w:rPr>
        <w:t>- ترجمه:</w:t>
      </w:r>
      <w:r>
        <w:rPr>
          <w:rFonts w:ascii="B Lotus" w:hAnsi="B Lotus" w:cs="Traditional Arabic" w:hint="cs"/>
          <w:sz w:val="22"/>
          <w:szCs w:val="22"/>
          <w:rtl/>
        </w:rPr>
        <w:t xml:space="preserve"> «</w:t>
      </w:r>
      <w:r w:rsidRPr="00C95721">
        <w:rPr>
          <w:rFonts w:ascii="B Lotus" w:hAnsi="B Lotus"/>
          <w:sz w:val="22"/>
          <w:szCs w:val="22"/>
          <w:rtl/>
        </w:rPr>
        <w:t xml:space="preserve"> بار الها! به من توفيق بده تا تو را ياد كنم، و سپاس گويم، و به بهترين روش، بندگى نمايم</w:t>
      </w:r>
      <w:r>
        <w:rPr>
          <w:rFonts w:ascii="B Lotus" w:hAnsi="B Lotus" w:cs="Traditional Arabic" w:hint="cs"/>
          <w:sz w:val="22"/>
          <w:szCs w:val="22"/>
          <w:rtl/>
        </w:rPr>
        <w:t>»</w:t>
      </w:r>
      <w:r w:rsidRPr="00C95721">
        <w:rPr>
          <w:rFonts w:ascii="B Lotus" w:hAnsi="B Lotus" w:hint="cs"/>
          <w:sz w:val="22"/>
          <w:szCs w:val="22"/>
          <w:rtl/>
        </w:rPr>
        <w:t>.</w:t>
      </w:r>
    </w:p>
  </w:footnote>
  <w:footnote w:id="8">
    <w:p w:rsidR="007234EC" w:rsidRPr="00C95721" w:rsidRDefault="007234EC" w:rsidP="0085491A">
      <w:pPr>
        <w:pStyle w:val="FootnoteText"/>
        <w:bidi/>
        <w:ind w:left="227" w:hanging="227"/>
        <w:jc w:val="both"/>
        <w:rPr>
          <w:rFonts w:ascii="B Lotus" w:hAnsi="B Lotus"/>
          <w:sz w:val="22"/>
          <w:szCs w:val="22"/>
          <w:rtl/>
        </w:rPr>
      </w:pPr>
      <w:r w:rsidRPr="00C95721">
        <w:rPr>
          <w:rStyle w:val="FootnoteReference"/>
          <w:rFonts w:ascii="B Lotus" w:hAnsi="B Lotus"/>
          <w:sz w:val="22"/>
          <w:szCs w:val="22"/>
          <w:vertAlign w:val="baseline"/>
        </w:rPr>
        <w:footnoteRef/>
      </w:r>
      <w:r w:rsidRPr="00C95721">
        <w:rPr>
          <w:rFonts w:ascii="B Lotus" w:hAnsi="B Lotus" w:hint="cs"/>
          <w:sz w:val="22"/>
          <w:szCs w:val="22"/>
          <w:rtl/>
        </w:rPr>
        <w:t xml:space="preserve">- ترجمه: </w:t>
      </w:r>
      <w:r>
        <w:rPr>
          <w:rFonts w:ascii="B Lotus" w:hAnsi="B Lotus" w:cs="Traditional Arabic" w:hint="cs"/>
          <w:sz w:val="22"/>
          <w:szCs w:val="22"/>
          <w:rtl/>
        </w:rPr>
        <w:t>«</w:t>
      </w:r>
      <w:r w:rsidRPr="00C95721">
        <w:rPr>
          <w:rFonts w:ascii="B Lotus" w:hAnsi="B Lotus"/>
          <w:sz w:val="22"/>
          <w:szCs w:val="22"/>
          <w:rtl/>
        </w:rPr>
        <w:t>معبودى «بحق» بجز الله، وجود ندارد. شريكى ندارد، پادشاهى از آنِ اوست، ستايش شايسته‏ى اوست، و او بر هر چيزى توانا است، الهى! آن چه تـو بـدهى، هيچ كس مانع آن نمی</w:t>
      </w:r>
      <w:r w:rsidRPr="00C95721">
        <w:rPr>
          <w:rFonts w:ascii="B Lotus" w:hAnsi="B Lotus" w:hint="cs"/>
          <w:sz w:val="22"/>
          <w:szCs w:val="22"/>
          <w:rtl/>
        </w:rPr>
        <w:t>‌گ</w:t>
      </w:r>
      <w:r w:rsidRPr="00C95721">
        <w:rPr>
          <w:rFonts w:ascii="B Lotus" w:hAnsi="B Lotus"/>
          <w:sz w:val="22"/>
          <w:szCs w:val="22"/>
          <w:rtl/>
        </w:rPr>
        <w:t>ردد، و آنچه تو منع كنى، هيچ كس نمى</w:t>
      </w:r>
      <w:r w:rsidRPr="00C95721">
        <w:rPr>
          <w:rFonts w:ascii="B Lotus" w:hAnsi="B Lotus" w:hint="cs"/>
          <w:sz w:val="22"/>
          <w:szCs w:val="22"/>
          <w:rtl/>
        </w:rPr>
        <w:t>‌</w:t>
      </w:r>
      <w:r w:rsidRPr="00C95721">
        <w:rPr>
          <w:rFonts w:ascii="B Lotus" w:hAnsi="B Lotus"/>
          <w:sz w:val="22"/>
          <w:szCs w:val="22"/>
          <w:rtl/>
        </w:rPr>
        <w:t>تواند آنرا بدهد. توانگر، او را ثروتش از عذاب تو نجات نمی</w:t>
      </w:r>
      <w:r w:rsidRPr="00C95721">
        <w:rPr>
          <w:rFonts w:ascii="B Lotus" w:hAnsi="B Lotus" w:hint="cs"/>
          <w:sz w:val="22"/>
          <w:szCs w:val="22"/>
          <w:rtl/>
        </w:rPr>
        <w:t>‌د</w:t>
      </w:r>
      <w:r w:rsidRPr="00C95721">
        <w:rPr>
          <w:rFonts w:ascii="B Lotus" w:hAnsi="B Lotus"/>
          <w:sz w:val="22"/>
          <w:szCs w:val="22"/>
          <w:rtl/>
        </w:rPr>
        <w:t>هد، و «تمامی</w:t>
      </w:r>
      <w:r w:rsidRPr="00C95721">
        <w:rPr>
          <w:rFonts w:ascii="B Lotus" w:hAnsi="B Lotus" w:hint="cs"/>
          <w:sz w:val="22"/>
          <w:szCs w:val="22"/>
          <w:rtl/>
        </w:rPr>
        <w:t>‌ش</w:t>
      </w:r>
      <w:r w:rsidRPr="00C95721">
        <w:rPr>
          <w:rFonts w:ascii="B Lotus" w:hAnsi="B Lotus"/>
          <w:sz w:val="22"/>
          <w:szCs w:val="22"/>
          <w:rtl/>
        </w:rPr>
        <w:t>كوه و» ثروت از آنِ تو است</w:t>
      </w:r>
      <w:r>
        <w:rPr>
          <w:rFonts w:ascii="B Lotus" w:hAnsi="B Lotus" w:cs="Traditional Arabic" w:hint="cs"/>
          <w:sz w:val="22"/>
          <w:szCs w:val="22"/>
          <w:rtl/>
        </w:rPr>
        <w:t>»</w:t>
      </w:r>
      <w:r w:rsidRPr="00C95721">
        <w:rPr>
          <w:rFonts w:ascii="B Lotus" w:hAnsi="B Lotus" w:hint="cs"/>
          <w:sz w:val="22"/>
          <w:szCs w:val="22"/>
          <w:rtl/>
        </w:rPr>
        <w:t>.</w:t>
      </w:r>
    </w:p>
  </w:footnote>
  <w:footnote w:id="9">
    <w:p w:rsidR="007234EC" w:rsidRPr="00C95721" w:rsidRDefault="007234EC" w:rsidP="00C95721">
      <w:pPr>
        <w:pStyle w:val="FootnoteText"/>
        <w:bidi/>
        <w:ind w:left="227" w:hanging="227"/>
        <w:jc w:val="both"/>
        <w:rPr>
          <w:rFonts w:ascii="B Lotus" w:hAnsi="B Lotus"/>
          <w:sz w:val="22"/>
          <w:szCs w:val="22"/>
          <w:rtl/>
        </w:rPr>
      </w:pPr>
      <w:r w:rsidRPr="00C95721">
        <w:rPr>
          <w:rStyle w:val="FootnoteReference"/>
          <w:rFonts w:ascii="B Lotus" w:hAnsi="B Lotus"/>
          <w:sz w:val="22"/>
          <w:szCs w:val="22"/>
          <w:vertAlign w:val="baseline"/>
        </w:rPr>
        <w:footnoteRef/>
      </w:r>
      <w:r w:rsidRPr="00C95721">
        <w:rPr>
          <w:rFonts w:ascii="B Lotus" w:hAnsi="B Lotus" w:hint="cs"/>
          <w:sz w:val="22"/>
          <w:szCs w:val="22"/>
          <w:rtl/>
        </w:rPr>
        <w:t>- ترجمه:</w:t>
      </w:r>
      <w:r>
        <w:rPr>
          <w:rFonts w:ascii="B Lotus" w:hAnsi="B Lotus" w:hint="cs"/>
          <w:sz w:val="22"/>
          <w:szCs w:val="22"/>
          <w:rtl/>
        </w:rPr>
        <w:t xml:space="preserve"> </w:t>
      </w:r>
      <w:r>
        <w:rPr>
          <w:rFonts w:ascii="B Lotus" w:hAnsi="B Lotus" w:cs="Traditional Arabic" w:hint="cs"/>
          <w:sz w:val="22"/>
          <w:szCs w:val="22"/>
          <w:rtl/>
        </w:rPr>
        <w:t>«</w:t>
      </w:r>
      <w:r w:rsidRPr="00C95721">
        <w:rPr>
          <w:rFonts w:ascii="B Lotus" w:hAnsi="B Lotus"/>
          <w:sz w:val="22"/>
          <w:szCs w:val="22"/>
          <w:rtl/>
        </w:rPr>
        <w:t>الهى! زنده و مرده، حاضر و غايب، كوچك و بزرگ، مرد و زن ما را مورد آمرزش قرار دهد، يا الله! هركسى را از ميان ما زنده نگه می</w:t>
      </w:r>
      <w:r w:rsidRPr="00C95721">
        <w:rPr>
          <w:rFonts w:ascii="B Lotus" w:hAnsi="B Lotus" w:hint="cs"/>
          <w:sz w:val="22"/>
          <w:szCs w:val="22"/>
          <w:rtl/>
        </w:rPr>
        <w:t>‌د</w:t>
      </w:r>
      <w:r w:rsidRPr="00C95721">
        <w:rPr>
          <w:rFonts w:ascii="B Lotus" w:hAnsi="B Lotus"/>
          <w:sz w:val="22"/>
          <w:szCs w:val="22"/>
          <w:rtl/>
        </w:rPr>
        <w:t>ارى بر اسلام زنده‏اش نگاه دار، و هركسى را ميرانى بر ايمان بميران. بار الها</w:t>
      </w:r>
      <w:r>
        <w:rPr>
          <w:rFonts w:ascii="B Lotus" w:hAnsi="B Lotus" w:cs="Traditional Arabic" w:hint="cs"/>
          <w:sz w:val="22"/>
          <w:szCs w:val="22"/>
          <w:rtl/>
        </w:rPr>
        <w:t>»</w:t>
      </w:r>
      <w:r w:rsidRPr="00C95721">
        <w:rPr>
          <w:rFonts w:ascii="B Lotus" w:hAnsi="B Lotus" w:hint="cs"/>
          <w:sz w:val="22"/>
          <w:szCs w:val="22"/>
          <w:rtl/>
        </w:rPr>
        <w:t>.</w:t>
      </w:r>
    </w:p>
  </w:footnote>
  <w:footnote w:id="10">
    <w:p w:rsidR="007234EC" w:rsidRPr="00C95721" w:rsidRDefault="007234EC" w:rsidP="00C95721">
      <w:pPr>
        <w:pStyle w:val="FootnoteText"/>
        <w:bidi/>
        <w:ind w:left="227" w:hanging="227"/>
        <w:jc w:val="both"/>
        <w:rPr>
          <w:rFonts w:ascii="B Lotus" w:hAnsi="B Lotus"/>
          <w:sz w:val="22"/>
          <w:szCs w:val="22"/>
        </w:rPr>
      </w:pPr>
      <w:r w:rsidRPr="00C95721">
        <w:rPr>
          <w:rStyle w:val="FootnoteReference"/>
          <w:rFonts w:ascii="B Lotus" w:hAnsi="B Lotus"/>
          <w:sz w:val="22"/>
          <w:szCs w:val="22"/>
          <w:vertAlign w:val="baseline"/>
        </w:rPr>
        <w:footnoteRef/>
      </w:r>
      <w:r w:rsidRPr="00C95721">
        <w:rPr>
          <w:rFonts w:ascii="B Lotus" w:hAnsi="B Lotus" w:hint="cs"/>
          <w:sz w:val="22"/>
          <w:szCs w:val="22"/>
          <w:rtl/>
        </w:rPr>
        <w:t xml:space="preserve">- </w:t>
      </w:r>
      <w:r>
        <w:rPr>
          <w:rFonts w:ascii="B Lotus" w:hAnsi="B Lotus" w:cs="Traditional Arabic" w:hint="cs"/>
          <w:sz w:val="22"/>
          <w:szCs w:val="22"/>
          <w:rtl/>
        </w:rPr>
        <w:t>«</w:t>
      </w:r>
      <w:r w:rsidRPr="00C95721">
        <w:rPr>
          <w:rFonts w:ascii="B Lotus" w:hAnsi="B Lotus" w:hint="cs"/>
          <w:sz w:val="22"/>
          <w:szCs w:val="22"/>
          <w:rtl/>
        </w:rPr>
        <w:t>ای بار الها! او را برای ما توشهء آخرت بگردان توشه ای از پیش فرستاده شده، و او را برای ما اجر و ذخیره گردان، و او را برای ما شفیع و مقبول الشفاعه گردان</w:t>
      </w:r>
      <w:r>
        <w:rPr>
          <w:rFonts w:ascii="B Lotus" w:hAnsi="B Lotus" w:cs="Traditional Arabic" w:hint="cs"/>
          <w:sz w:val="22"/>
          <w:szCs w:val="22"/>
          <w:rtl/>
        </w:rPr>
        <w:t>»</w:t>
      </w:r>
      <w:r w:rsidRPr="00C95721">
        <w:rPr>
          <w:rFonts w:ascii="B Lotus" w:hAnsi="B Lotus" w:hint="cs"/>
          <w:sz w:val="22"/>
          <w:szCs w:val="22"/>
          <w:rtl/>
        </w:rPr>
        <w:t>.</w:t>
      </w:r>
    </w:p>
  </w:footnote>
  <w:footnote w:id="11">
    <w:p w:rsidR="007234EC" w:rsidRPr="00C95721" w:rsidRDefault="007234EC" w:rsidP="00C95721">
      <w:pPr>
        <w:pStyle w:val="FootnoteText"/>
        <w:bidi/>
        <w:ind w:left="227" w:hanging="227"/>
        <w:jc w:val="both"/>
        <w:rPr>
          <w:rFonts w:ascii="B Lotus" w:hAnsi="B Lotus"/>
          <w:sz w:val="22"/>
          <w:szCs w:val="22"/>
          <w:rtl/>
        </w:rPr>
      </w:pPr>
      <w:r w:rsidRPr="00C95721">
        <w:rPr>
          <w:rStyle w:val="FootnoteReference"/>
          <w:rFonts w:ascii="B Lotus" w:hAnsi="B Lotus"/>
          <w:sz w:val="22"/>
          <w:szCs w:val="22"/>
          <w:vertAlign w:val="baseline"/>
        </w:rPr>
        <w:footnoteRef/>
      </w:r>
      <w:r w:rsidRPr="00C95721">
        <w:rPr>
          <w:rFonts w:ascii="B Lotus" w:hAnsi="B Lotus" w:hint="cs"/>
          <w:sz w:val="22"/>
          <w:szCs w:val="22"/>
          <w:rtl/>
        </w:rPr>
        <w:t xml:space="preserve">- </w:t>
      </w:r>
      <w:r w:rsidRPr="00C95721">
        <w:rPr>
          <w:rFonts w:ascii="B Lotus" w:hAnsi="B Lotus"/>
          <w:sz w:val="22"/>
          <w:szCs w:val="22"/>
          <w:rtl/>
        </w:rPr>
        <w:t>يعني‌ قيمت‌612/35</w:t>
      </w:r>
      <w:r>
        <w:rPr>
          <w:rFonts w:ascii="B Lotus" w:hAnsi="B Lotus"/>
          <w:sz w:val="22"/>
          <w:szCs w:val="22"/>
          <w:rtl/>
        </w:rPr>
        <w:t xml:space="preserve"> </w:t>
      </w:r>
      <w:r w:rsidRPr="00C95721">
        <w:rPr>
          <w:rFonts w:ascii="B Lotus" w:hAnsi="B Lotus"/>
          <w:sz w:val="22"/>
          <w:szCs w:val="22"/>
          <w:rtl/>
        </w:rPr>
        <w:t>گرم‌ نقره‌ به‌ نرخ‌ روز برايش‌ نصاب‌ اوليه‌ قرار مي‌گيرد.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4EC" w:rsidRPr="00C95721" w:rsidRDefault="00EC52F8"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cs="B Lotus"/>
        <w:sz w:val="30"/>
        <w:szCs w:val="30"/>
        <w:rtl/>
      </w:rPr>
    </w:pPr>
    <w:r>
      <w:rPr>
        <w:rFonts w:ascii="B Compset" w:hAnsi="B Compset" w:hint="cs"/>
        <w:noProof/>
        <w:sz w:val="30"/>
        <w:szCs w:val="30"/>
        <w:rtl/>
      </w:rPr>
      <mc:AlternateContent>
        <mc:Choice Requires="wps">
          <w:drawing>
            <wp:anchor distT="0" distB="0" distL="114300" distR="114300" simplePos="0" relativeHeight="251652096" behindDoc="0" locked="0" layoutInCell="1" allowOverlap="1" wp14:anchorId="4BDEE1D5" wp14:editId="408A94A7">
              <wp:simplePos x="0" y="0"/>
              <wp:positionH relativeFrom="column">
                <wp:posOffset>0</wp:posOffset>
              </wp:positionH>
              <wp:positionV relativeFrom="paragraph">
                <wp:posOffset>266700</wp:posOffset>
              </wp:positionV>
              <wp:extent cx="4759325" cy="0"/>
              <wp:effectExtent l="19050" t="19050" r="22225" b="1905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tK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E9U60ojAgAAPwQAAA4AAAAAAAAAAAAAAAAALgIAAGRycy9lMm9Eb2MueG1sUEsB&#10;Ai0AFAAGAAgAAAAhACg8fvTZAAAABgEAAA8AAAAAAAAAAAAAAAAAfQQAAGRycy9kb3ducmV2Lnht&#10;bFBLBQYAAAAABAAEAPMAAACDBQAAAAA=&#10;" strokeweight="3pt">
              <v:stroke linestyle="thinThin"/>
            </v:line>
          </w:pict>
        </mc:Fallback>
      </mc:AlternateContent>
    </w:r>
    <w:r w:rsidR="007234EC" w:rsidRPr="00C95721">
      <w:rPr>
        <w:rFonts w:ascii="Times New Roman Bold" w:hAnsi="Times New Roman Bold" w:cs="B Lotus" w:hint="cs"/>
        <w:rtl/>
        <w:lang w:bidi="fa-IR"/>
      </w:rPr>
      <w:fldChar w:fldCharType="begin"/>
    </w:r>
    <w:r w:rsidR="007234EC" w:rsidRPr="00C95721">
      <w:rPr>
        <w:rFonts w:ascii="Times New Roman Bold" w:hAnsi="Times New Roman Bold" w:cs="B Lotus" w:hint="cs"/>
        <w:rtl/>
        <w:lang w:bidi="fa-IR"/>
      </w:rPr>
      <w:instrText xml:space="preserve"> </w:instrText>
    </w:r>
    <w:r w:rsidR="007234EC" w:rsidRPr="00C95721">
      <w:rPr>
        <w:rFonts w:ascii="Times New Roman Bold" w:hAnsi="Times New Roman Bold" w:cs="B Lotus" w:hint="cs"/>
        <w:lang w:bidi="fa-IR"/>
      </w:rPr>
      <w:instrText xml:space="preserve">PAGE </w:instrText>
    </w:r>
    <w:r w:rsidR="007234EC" w:rsidRPr="00C95721">
      <w:rPr>
        <w:rFonts w:ascii="Times New Roman Bold" w:hAnsi="Times New Roman Bold" w:cs="B Lotus" w:hint="cs"/>
        <w:rtl/>
        <w:lang w:bidi="fa-IR"/>
      </w:rPr>
      <w:fldChar w:fldCharType="separate"/>
    </w:r>
    <w:r w:rsidR="007234EC">
      <w:rPr>
        <w:rFonts w:ascii="Times New Roman Bold" w:hAnsi="Times New Roman Bold" w:cs="B Lotus"/>
        <w:noProof/>
        <w:rtl/>
        <w:lang w:bidi="fa-IR"/>
      </w:rPr>
      <w:t>2</w:t>
    </w:r>
    <w:r w:rsidR="007234EC" w:rsidRPr="00C95721">
      <w:rPr>
        <w:rFonts w:ascii="Times New Roman Bold" w:hAnsi="Times New Roman Bold" w:cs="B Lotus" w:hint="cs"/>
        <w:rtl/>
        <w:lang w:bidi="fa-IR"/>
      </w:rPr>
      <w:fldChar w:fldCharType="end"/>
    </w:r>
    <w:r w:rsidR="007234EC" w:rsidRPr="00C95721">
      <w:rPr>
        <w:rFonts w:ascii="Times New Roman Bold" w:hAnsi="Times New Roman Bold" w:cs="B Lotus" w:hint="cs"/>
        <w:rtl/>
        <w:lang w:bidi="fa-IR"/>
      </w:rPr>
      <w:tab/>
    </w:r>
    <w:r w:rsidR="007234EC">
      <w:rPr>
        <w:rFonts w:ascii="Times New Roman Bold" w:hAnsi="Times New Roman Bold" w:cs="B Lotus" w:hint="cs"/>
        <w:b/>
        <w:bCs/>
        <w:sz w:val="26"/>
        <w:szCs w:val="26"/>
        <w:rtl/>
        <w:lang w:bidi="fa-IR"/>
      </w:rPr>
      <w:t xml:space="preserve">          گزیده‌ای از سخنان و اندرزهای مولانا عبدالعزیز </w:t>
    </w:r>
    <w:r w:rsidR="007234EC">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4EC" w:rsidRPr="00C95721" w:rsidRDefault="00EC52F8" w:rsidP="000B7B81">
    <w:pPr>
      <w:pStyle w:val="Header"/>
      <w:tabs>
        <w:tab w:val="clear" w:pos="4153"/>
        <w:tab w:val="clear" w:pos="8306"/>
        <w:tab w:val="left" w:pos="254"/>
        <w:tab w:val="left" w:pos="2758"/>
        <w:tab w:val="right" w:pos="7200"/>
      </w:tabs>
      <w:spacing w:after="180"/>
      <w:ind w:left="284" w:right="284"/>
      <w:jc w:val="both"/>
      <w:rPr>
        <w:rFonts w:ascii="Times New Roman Bold" w:hAnsi="Times New Roman Bold" w:cs="B Lotus"/>
        <w:sz w:val="30"/>
        <w:szCs w:val="30"/>
        <w:rtl/>
      </w:rPr>
    </w:pPr>
    <w:r>
      <w:rPr>
        <w:rFonts w:ascii="B Compset" w:hAnsi="B Compset" w:hint="cs"/>
        <w:noProof/>
        <w:sz w:val="30"/>
        <w:szCs w:val="30"/>
        <w:rtl/>
      </w:rPr>
      <mc:AlternateContent>
        <mc:Choice Requires="wps">
          <w:drawing>
            <wp:anchor distT="0" distB="0" distL="114300" distR="114300" simplePos="0" relativeHeight="251660288" behindDoc="0" locked="0" layoutInCell="1" allowOverlap="1" wp14:anchorId="58E64E91" wp14:editId="1660EDBD">
              <wp:simplePos x="0" y="0"/>
              <wp:positionH relativeFrom="column">
                <wp:posOffset>5715</wp:posOffset>
              </wp:positionH>
              <wp:positionV relativeFrom="paragraph">
                <wp:posOffset>281940</wp:posOffset>
              </wp:positionV>
              <wp:extent cx="4748530" cy="0"/>
              <wp:effectExtent l="24765" t="24765" r="27305" b="22860"/>
              <wp:wrapNone/>
              <wp:docPr id="4"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2pt" to="374.3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Ik+IgIAAD8EAAAOAAAAZHJzL2Uyb0RvYy54bWysU02P2yAQvVfqf0DcE9uJN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" strokeweight="3pt">
              <v:stroke linestyle="thinThin"/>
            </v:line>
          </w:pict>
        </mc:Fallback>
      </mc:AlternateContent>
    </w:r>
    <w:r w:rsidR="007234EC">
      <w:rPr>
        <w:rFonts w:ascii="Times New Roman Bold" w:hAnsi="Times New Roman Bold" w:cs="B Lotus" w:hint="cs"/>
        <w:b/>
        <w:bCs/>
        <w:sz w:val="26"/>
        <w:szCs w:val="26"/>
        <w:rtl/>
        <w:lang w:bidi="fa-IR"/>
      </w:rPr>
      <w:t>بخش سوم قسمت اول: عقاید اسلامی</w:t>
    </w:r>
    <w:r w:rsidR="007234EC" w:rsidRPr="00C95721">
      <w:rPr>
        <w:rFonts w:ascii="Times New Roman Bold" w:hAnsi="Times New Roman Bold" w:cs="B Lotus"/>
        <w:rtl/>
        <w:lang w:bidi="fa-IR"/>
      </w:rPr>
      <w:tab/>
    </w:r>
    <w:r w:rsidR="007234EC" w:rsidRPr="00702773">
      <w:rPr>
        <w:rFonts w:ascii="B Zar" w:hAnsi="B Zar" w:hint="cs"/>
        <w:b/>
        <w:rtl/>
        <w:lang w:bidi="fa-IR"/>
      </w:rPr>
      <w:fldChar w:fldCharType="begin"/>
    </w:r>
    <w:r w:rsidR="007234EC" w:rsidRPr="00702773">
      <w:rPr>
        <w:rFonts w:ascii="B Zar" w:hAnsi="B Zar" w:hint="cs"/>
        <w:b/>
        <w:rtl/>
        <w:lang w:bidi="fa-IR"/>
      </w:rPr>
      <w:instrText xml:space="preserve"> </w:instrText>
    </w:r>
    <w:r w:rsidR="007234EC" w:rsidRPr="00702773">
      <w:rPr>
        <w:rFonts w:ascii="B Zar" w:hAnsi="B Zar" w:hint="cs"/>
        <w:b/>
        <w:lang w:bidi="fa-IR"/>
      </w:rPr>
      <w:instrText xml:space="preserve">PAGE </w:instrText>
    </w:r>
    <w:r w:rsidR="007234EC" w:rsidRPr="00702773">
      <w:rPr>
        <w:rFonts w:ascii="B Zar" w:hAnsi="B Zar" w:hint="cs"/>
        <w:b/>
        <w:rtl/>
        <w:lang w:bidi="fa-IR"/>
      </w:rPr>
      <w:fldChar w:fldCharType="separate"/>
    </w:r>
    <w:r w:rsidR="00683978">
      <w:rPr>
        <w:rFonts w:ascii="B Zar" w:hAnsi="B Zar"/>
        <w:b/>
        <w:noProof/>
        <w:rtl/>
        <w:lang w:bidi="fa-IR"/>
      </w:rPr>
      <w:t>55</w:t>
    </w:r>
    <w:r w:rsidR="007234EC" w:rsidRPr="00702773">
      <w:rPr>
        <w:rFonts w:ascii="B Zar" w:hAnsi="B Zar"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4EC" w:rsidRPr="00C95721" w:rsidRDefault="00EC52F8" w:rsidP="000B7B81">
    <w:pPr>
      <w:pStyle w:val="Header"/>
      <w:tabs>
        <w:tab w:val="clear" w:pos="4153"/>
        <w:tab w:val="clear" w:pos="8306"/>
        <w:tab w:val="left" w:pos="254"/>
        <w:tab w:val="left" w:pos="2758"/>
        <w:tab w:val="right" w:pos="7200"/>
      </w:tabs>
      <w:spacing w:after="180"/>
      <w:ind w:left="284" w:right="284"/>
      <w:jc w:val="both"/>
      <w:rPr>
        <w:rFonts w:ascii="Times New Roman Bold" w:hAnsi="Times New Roman Bold" w:cs="B Lotus"/>
        <w:sz w:val="30"/>
        <w:szCs w:val="30"/>
        <w:rtl/>
      </w:rPr>
    </w:pPr>
    <w:r>
      <w:rPr>
        <w:rFonts w:ascii="B Compset" w:hAnsi="B Compset" w:hint="cs"/>
        <w:noProof/>
        <w:sz w:val="30"/>
        <w:szCs w:val="30"/>
        <w:rtl/>
      </w:rPr>
      <mc:AlternateContent>
        <mc:Choice Requires="wps">
          <w:drawing>
            <wp:anchor distT="0" distB="0" distL="114300" distR="114300" simplePos="0" relativeHeight="251661312" behindDoc="0" locked="0" layoutInCell="1" allowOverlap="1" wp14:anchorId="1F8D3611" wp14:editId="075FEBD1">
              <wp:simplePos x="0" y="0"/>
              <wp:positionH relativeFrom="column">
                <wp:posOffset>5715</wp:posOffset>
              </wp:positionH>
              <wp:positionV relativeFrom="paragraph">
                <wp:posOffset>281940</wp:posOffset>
              </wp:positionV>
              <wp:extent cx="4748530" cy="0"/>
              <wp:effectExtent l="24765" t="24765" r="27305" b="22860"/>
              <wp:wrapNone/>
              <wp:docPr id="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2pt" to="374.3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" strokeweight="3pt">
              <v:stroke linestyle="thinThin"/>
            </v:line>
          </w:pict>
        </mc:Fallback>
      </mc:AlternateContent>
    </w:r>
    <w:r w:rsidR="007234EC">
      <w:rPr>
        <w:rFonts w:ascii="Times New Roman Bold" w:hAnsi="Times New Roman Bold" w:cs="B Lotus" w:hint="cs"/>
        <w:b/>
        <w:bCs/>
        <w:sz w:val="26"/>
        <w:szCs w:val="26"/>
        <w:rtl/>
        <w:lang w:bidi="fa-IR"/>
      </w:rPr>
      <w:t>بخش سوم قسمت دوم: ارکان و اعمال اسلامی</w:t>
    </w:r>
    <w:r w:rsidR="007234EC" w:rsidRPr="00C95721">
      <w:rPr>
        <w:rFonts w:ascii="Times New Roman Bold" w:hAnsi="Times New Roman Bold" w:cs="B Lotus"/>
        <w:rtl/>
        <w:lang w:bidi="fa-IR"/>
      </w:rPr>
      <w:tab/>
    </w:r>
    <w:r w:rsidR="007234EC" w:rsidRPr="00702773">
      <w:rPr>
        <w:rFonts w:ascii="B Zar" w:hAnsi="B Zar" w:hint="cs"/>
        <w:b/>
        <w:rtl/>
        <w:lang w:bidi="fa-IR"/>
      </w:rPr>
      <w:fldChar w:fldCharType="begin"/>
    </w:r>
    <w:r w:rsidR="007234EC" w:rsidRPr="00702773">
      <w:rPr>
        <w:rFonts w:ascii="B Zar" w:hAnsi="B Zar" w:hint="cs"/>
        <w:b/>
        <w:rtl/>
        <w:lang w:bidi="fa-IR"/>
      </w:rPr>
      <w:instrText xml:space="preserve"> </w:instrText>
    </w:r>
    <w:r w:rsidR="007234EC" w:rsidRPr="00702773">
      <w:rPr>
        <w:rFonts w:ascii="B Zar" w:hAnsi="B Zar" w:hint="cs"/>
        <w:b/>
        <w:lang w:bidi="fa-IR"/>
      </w:rPr>
      <w:instrText xml:space="preserve">PAGE </w:instrText>
    </w:r>
    <w:r w:rsidR="007234EC" w:rsidRPr="00702773">
      <w:rPr>
        <w:rFonts w:ascii="B Zar" w:hAnsi="B Zar" w:hint="cs"/>
        <w:b/>
        <w:rtl/>
        <w:lang w:bidi="fa-IR"/>
      </w:rPr>
      <w:fldChar w:fldCharType="separate"/>
    </w:r>
    <w:r w:rsidR="00683978">
      <w:rPr>
        <w:rFonts w:ascii="B Zar" w:hAnsi="B Zar"/>
        <w:b/>
        <w:noProof/>
        <w:rtl/>
        <w:lang w:bidi="fa-IR"/>
      </w:rPr>
      <w:t>97</w:t>
    </w:r>
    <w:r w:rsidR="007234EC" w:rsidRPr="00702773">
      <w:rPr>
        <w:rFonts w:ascii="B Zar" w:hAnsi="B Zar" w:hint="cs"/>
        <w:b/>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4EC" w:rsidRPr="00C95721" w:rsidRDefault="00EC52F8" w:rsidP="000B7B81">
    <w:pPr>
      <w:pStyle w:val="Header"/>
      <w:tabs>
        <w:tab w:val="clear" w:pos="4153"/>
        <w:tab w:val="clear" w:pos="8306"/>
        <w:tab w:val="left" w:pos="254"/>
        <w:tab w:val="left" w:pos="2758"/>
        <w:tab w:val="right" w:pos="7200"/>
      </w:tabs>
      <w:spacing w:after="180"/>
      <w:ind w:left="284" w:right="284"/>
      <w:jc w:val="both"/>
      <w:rPr>
        <w:rFonts w:ascii="Times New Roman Bold" w:hAnsi="Times New Roman Bold" w:cs="B Lotus"/>
        <w:sz w:val="30"/>
        <w:szCs w:val="30"/>
        <w:rtl/>
      </w:rPr>
    </w:pPr>
    <w:r>
      <w:rPr>
        <w:rFonts w:ascii="B Compset" w:hAnsi="B Compset" w:hint="cs"/>
        <w:noProof/>
        <w:sz w:val="30"/>
        <w:szCs w:val="30"/>
        <w:rtl/>
      </w:rPr>
      <mc:AlternateContent>
        <mc:Choice Requires="wps">
          <w:drawing>
            <wp:anchor distT="0" distB="0" distL="114300" distR="114300" simplePos="0" relativeHeight="251662336" behindDoc="0" locked="0" layoutInCell="1" allowOverlap="1" wp14:anchorId="05E668E7" wp14:editId="73530D54">
              <wp:simplePos x="0" y="0"/>
              <wp:positionH relativeFrom="column">
                <wp:posOffset>5715</wp:posOffset>
              </wp:positionH>
              <wp:positionV relativeFrom="paragraph">
                <wp:posOffset>281940</wp:posOffset>
              </wp:positionV>
              <wp:extent cx="4748530" cy="0"/>
              <wp:effectExtent l="24765" t="24765" r="27305" b="22860"/>
              <wp:wrapNone/>
              <wp:docPr id="2"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2pt" to="374.3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UAkIg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" strokeweight="3pt">
              <v:stroke linestyle="thinThin"/>
            </v:line>
          </w:pict>
        </mc:Fallback>
      </mc:AlternateContent>
    </w:r>
    <w:r w:rsidR="007234EC">
      <w:rPr>
        <w:rFonts w:ascii="Times New Roman Bold" w:hAnsi="Times New Roman Bold" w:cs="B Lotus" w:hint="cs"/>
        <w:b/>
        <w:bCs/>
        <w:sz w:val="26"/>
        <w:szCs w:val="26"/>
        <w:rtl/>
        <w:lang w:bidi="fa-IR"/>
      </w:rPr>
      <w:t>بخش چهارم قسمت اول: عقاید اسلامی</w:t>
    </w:r>
    <w:r w:rsidR="007234EC" w:rsidRPr="00C95721">
      <w:rPr>
        <w:rFonts w:ascii="Times New Roman Bold" w:hAnsi="Times New Roman Bold" w:cs="B Lotus"/>
        <w:rtl/>
        <w:lang w:bidi="fa-IR"/>
      </w:rPr>
      <w:tab/>
    </w:r>
    <w:r w:rsidR="007234EC" w:rsidRPr="00702773">
      <w:rPr>
        <w:rFonts w:ascii="B Zar" w:hAnsi="B Zar" w:hint="cs"/>
        <w:b/>
        <w:rtl/>
        <w:lang w:bidi="fa-IR"/>
      </w:rPr>
      <w:fldChar w:fldCharType="begin"/>
    </w:r>
    <w:r w:rsidR="007234EC" w:rsidRPr="00702773">
      <w:rPr>
        <w:rFonts w:ascii="B Zar" w:hAnsi="B Zar" w:hint="cs"/>
        <w:b/>
        <w:rtl/>
        <w:lang w:bidi="fa-IR"/>
      </w:rPr>
      <w:instrText xml:space="preserve"> </w:instrText>
    </w:r>
    <w:r w:rsidR="007234EC" w:rsidRPr="00702773">
      <w:rPr>
        <w:rFonts w:ascii="B Zar" w:hAnsi="B Zar" w:hint="cs"/>
        <w:b/>
        <w:lang w:bidi="fa-IR"/>
      </w:rPr>
      <w:instrText xml:space="preserve">PAGE </w:instrText>
    </w:r>
    <w:r w:rsidR="007234EC" w:rsidRPr="00702773">
      <w:rPr>
        <w:rFonts w:ascii="B Zar" w:hAnsi="B Zar" w:hint="cs"/>
        <w:b/>
        <w:rtl/>
        <w:lang w:bidi="fa-IR"/>
      </w:rPr>
      <w:fldChar w:fldCharType="separate"/>
    </w:r>
    <w:r w:rsidR="00683978">
      <w:rPr>
        <w:rFonts w:ascii="B Zar" w:hAnsi="B Zar"/>
        <w:b/>
        <w:noProof/>
        <w:rtl/>
        <w:lang w:bidi="fa-IR"/>
      </w:rPr>
      <w:t>127</w:t>
    </w:r>
    <w:r w:rsidR="007234EC" w:rsidRPr="00702773">
      <w:rPr>
        <w:rFonts w:ascii="B Zar" w:hAnsi="B Zar" w:hint="cs"/>
        <w:b/>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4EC" w:rsidRPr="00C95721" w:rsidRDefault="00EC52F8" w:rsidP="000B7B81">
    <w:pPr>
      <w:pStyle w:val="Header"/>
      <w:tabs>
        <w:tab w:val="clear" w:pos="4153"/>
        <w:tab w:val="clear" w:pos="8306"/>
        <w:tab w:val="left" w:pos="254"/>
        <w:tab w:val="left" w:pos="2758"/>
        <w:tab w:val="right" w:pos="7200"/>
      </w:tabs>
      <w:spacing w:after="180"/>
      <w:ind w:left="284" w:right="284"/>
      <w:jc w:val="both"/>
      <w:rPr>
        <w:rFonts w:ascii="Times New Roman Bold" w:hAnsi="Times New Roman Bold" w:cs="B Lotus"/>
        <w:sz w:val="30"/>
        <w:szCs w:val="30"/>
        <w:rtl/>
      </w:rPr>
    </w:pPr>
    <w:r>
      <w:rPr>
        <w:rFonts w:ascii="B Compset" w:hAnsi="B Compset" w:hint="cs"/>
        <w:noProof/>
        <w:sz w:val="30"/>
        <w:szCs w:val="30"/>
        <w:rtl/>
      </w:rPr>
      <mc:AlternateContent>
        <mc:Choice Requires="wps">
          <w:drawing>
            <wp:anchor distT="0" distB="0" distL="114300" distR="114300" simplePos="0" relativeHeight="251663360" behindDoc="0" locked="0" layoutInCell="1" allowOverlap="1" wp14:anchorId="54333E2F" wp14:editId="4CE575DA">
              <wp:simplePos x="0" y="0"/>
              <wp:positionH relativeFrom="column">
                <wp:posOffset>5715</wp:posOffset>
              </wp:positionH>
              <wp:positionV relativeFrom="paragraph">
                <wp:posOffset>281940</wp:posOffset>
              </wp:positionV>
              <wp:extent cx="4748530" cy="0"/>
              <wp:effectExtent l="24765" t="24765" r="27305" b="22860"/>
              <wp:wrapNone/>
              <wp:docPr id="1"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2pt" to="374.3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Qp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" strokeweight="3pt">
              <v:stroke linestyle="thinThin"/>
            </v:line>
          </w:pict>
        </mc:Fallback>
      </mc:AlternateContent>
    </w:r>
    <w:r w:rsidR="007234EC">
      <w:rPr>
        <w:rFonts w:ascii="Times New Roman Bold" w:hAnsi="Times New Roman Bold" w:cs="B Lotus" w:hint="cs"/>
        <w:b/>
        <w:bCs/>
        <w:sz w:val="26"/>
        <w:szCs w:val="26"/>
        <w:rtl/>
        <w:lang w:bidi="fa-IR"/>
      </w:rPr>
      <w:t>بخش چهارم قسمت دوم: اعمال اسلامی</w:t>
    </w:r>
    <w:r w:rsidR="007234EC" w:rsidRPr="00C95721">
      <w:rPr>
        <w:rFonts w:ascii="Times New Roman Bold" w:hAnsi="Times New Roman Bold" w:cs="B Lotus"/>
        <w:rtl/>
        <w:lang w:bidi="fa-IR"/>
      </w:rPr>
      <w:tab/>
    </w:r>
    <w:r w:rsidR="007234EC" w:rsidRPr="00702773">
      <w:rPr>
        <w:rFonts w:ascii="B Zar" w:hAnsi="B Zar" w:hint="cs"/>
        <w:b/>
        <w:rtl/>
        <w:lang w:bidi="fa-IR"/>
      </w:rPr>
      <w:fldChar w:fldCharType="begin"/>
    </w:r>
    <w:r w:rsidR="007234EC" w:rsidRPr="00702773">
      <w:rPr>
        <w:rFonts w:ascii="B Zar" w:hAnsi="B Zar" w:hint="cs"/>
        <w:b/>
        <w:rtl/>
        <w:lang w:bidi="fa-IR"/>
      </w:rPr>
      <w:instrText xml:space="preserve"> </w:instrText>
    </w:r>
    <w:r w:rsidR="007234EC" w:rsidRPr="00702773">
      <w:rPr>
        <w:rFonts w:ascii="B Zar" w:hAnsi="B Zar" w:hint="cs"/>
        <w:b/>
        <w:lang w:bidi="fa-IR"/>
      </w:rPr>
      <w:instrText xml:space="preserve">PAGE </w:instrText>
    </w:r>
    <w:r w:rsidR="007234EC" w:rsidRPr="00702773">
      <w:rPr>
        <w:rFonts w:ascii="B Zar" w:hAnsi="B Zar" w:hint="cs"/>
        <w:b/>
        <w:rtl/>
        <w:lang w:bidi="fa-IR"/>
      </w:rPr>
      <w:fldChar w:fldCharType="separate"/>
    </w:r>
    <w:r w:rsidR="00683978">
      <w:rPr>
        <w:rFonts w:ascii="B Zar" w:hAnsi="B Zar"/>
        <w:b/>
        <w:noProof/>
        <w:rtl/>
        <w:lang w:bidi="fa-IR"/>
      </w:rPr>
      <w:t>183</w:t>
    </w:r>
    <w:r w:rsidR="007234EC" w:rsidRPr="00702773">
      <w:rPr>
        <w:rFonts w:ascii="B Zar" w:hAnsi="B Zar"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4EC" w:rsidRPr="00D97A5E" w:rsidRDefault="007234EC" w:rsidP="003A585B">
    <w:pPr>
      <w:pStyle w:val="Header"/>
      <w:ind w:left="284" w:right="284"/>
      <w:rPr>
        <w:rFonts w:cs="B Lotus"/>
        <w:sz w:val="2"/>
        <w:szCs w:val="2"/>
        <w:rtl/>
      </w:rPr>
    </w:pPr>
    <w:r>
      <w:rPr>
        <w:rFonts w:cs="B Titr" w:hint="cs"/>
        <w:szCs w:val="24"/>
        <w:rtl/>
        <w:lang w:bidi="ar-EG"/>
      </w:rPr>
      <w:t xml:space="preserve"> </w:t>
    </w:r>
  </w:p>
  <w:p w:rsidR="007234EC" w:rsidRPr="00C95721" w:rsidRDefault="007234EC"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cs="B Lotus"/>
        <w:sz w:val="30"/>
        <w:szCs w:val="30"/>
        <w:rtl/>
      </w:rPr>
    </w:pPr>
    <w:r w:rsidRPr="00C95721">
      <w:rPr>
        <w:rFonts w:ascii="Times New Roman Bold" w:hAnsi="Times New Roman Bold" w:cs="B Lotus" w:hint="cs"/>
        <w:rtl/>
        <w:lang w:bidi="fa-IR"/>
      </w:rPr>
      <w:t>فهرست مطالب</w:t>
    </w:r>
    <w:r w:rsidRPr="00C95721">
      <w:rPr>
        <w:rFonts w:ascii="Times New Roman Bold" w:hAnsi="Times New Roman Bold" w:cs="B Lotus" w:hint="cs"/>
        <w:rtl/>
        <w:lang w:bidi="fa-IR"/>
      </w:rPr>
      <w:tab/>
    </w:r>
    <w:r w:rsidRPr="00C95721">
      <w:rPr>
        <w:rFonts w:ascii="Times New Roman Bold" w:hAnsi="Times New Roman Bold" w:cs="B Lotus"/>
        <w:rtl/>
        <w:lang w:bidi="fa-IR"/>
      </w:rPr>
      <w:tab/>
    </w:r>
    <w:r w:rsidRPr="00C95721">
      <w:rPr>
        <w:rFonts w:ascii="Times New Roman Bold" w:hAnsi="Times New Roman Bold" w:cs="B Lotus" w:hint="cs"/>
        <w:rtl/>
        <w:lang w:bidi="fa-IR"/>
      </w:rPr>
      <w:fldChar w:fldCharType="begin"/>
    </w:r>
    <w:r w:rsidRPr="00C95721">
      <w:rPr>
        <w:rFonts w:ascii="Times New Roman Bold" w:hAnsi="Times New Roman Bold" w:cs="B Lotus" w:hint="cs"/>
        <w:rtl/>
        <w:lang w:bidi="fa-IR"/>
      </w:rPr>
      <w:instrText xml:space="preserve"> </w:instrText>
    </w:r>
    <w:r w:rsidRPr="00C95721">
      <w:rPr>
        <w:rFonts w:ascii="Times New Roman Bold" w:hAnsi="Times New Roman Bold" w:cs="B Lotus" w:hint="cs"/>
        <w:lang w:bidi="fa-IR"/>
      </w:rPr>
      <w:instrText xml:space="preserve">PAGE </w:instrText>
    </w:r>
    <w:r w:rsidRPr="00C95721">
      <w:rPr>
        <w:rFonts w:ascii="Times New Roman Bold" w:hAnsi="Times New Roman Bold" w:cs="B Lotus" w:hint="cs"/>
        <w:rtl/>
        <w:lang w:bidi="fa-IR"/>
      </w:rPr>
      <w:fldChar w:fldCharType="separate"/>
    </w:r>
    <w:r w:rsidR="00683978">
      <w:rPr>
        <w:rFonts w:ascii="Times New Roman Bold" w:hAnsi="Times New Roman Bold" w:cs="B Lotus"/>
        <w:noProof/>
        <w:rtl/>
        <w:lang w:bidi="fa-IR"/>
      </w:rPr>
      <w:t>3</w:t>
    </w:r>
    <w:r w:rsidRPr="00C95721">
      <w:rPr>
        <w:rFonts w:ascii="Times New Roman Bold" w:hAnsi="Times New Roman Bold" w:cs="B Lotus" w:hint="cs"/>
        <w:rtl/>
        <w:lang w:bidi="fa-IR"/>
      </w:rPr>
      <w:fldChar w:fldCharType="end"/>
    </w:r>
  </w:p>
  <w:p w:rsidR="007234EC" w:rsidRPr="00C95721" w:rsidRDefault="00EC52F8" w:rsidP="003A585B">
    <w:pPr>
      <w:pStyle w:val="Header"/>
      <w:ind w:left="284" w:right="284"/>
      <w:rPr>
        <w:rFonts w:ascii="B Compset" w:hAnsi="B Compset" w:cs="B Lotus"/>
        <w:sz w:val="20"/>
        <w:szCs w:val="20"/>
        <w:rtl/>
      </w:rPr>
    </w:pPr>
    <w:r>
      <w:rPr>
        <w:rFonts w:ascii="B Compset" w:hAnsi="B Compset" w:cs="B Lotus" w:hint="cs"/>
        <w:noProof/>
        <w:sz w:val="30"/>
        <w:szCs w:val="30"/>
        <w:rtl/>
      </w:rPr>
      <mc:AlternateContent>
        <mc:Choice Requires="wps">
          <w:drawing>
            <wp:anchor distT="0" distB="0" distL="114300" distR="114300" simplePos="0" relativeHeight="251653120" behindDoc="0" locked="0" layoutInCell="1" allowOverlap="1" wp14:anchorId="1F759034" wp14:editId="7C29E3F1">
              <wp:simplePos x="0" y="0"/>
              <wp:positionH relativeFrom="column">
                <wp:posOffset>0</wp:posOffset>
              </wp:positionH>
              <wp:positionV relativeFrom="paragraph">
                <wp:posOffset>50165</wp:posOffset>
              </wp:positionV>
              <wp:extent cx="4733925" cy="0"/>
              <wp:effectExtent l="19050" t="21590" r="19050" b="26035"/>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Qg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FHOBCA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4EC" w:rsidRPr="00C95721" w:rsidRDefault="00EC52F8" w:rsidP="000B7B81">
    <w:pPr>
      <w:pStyle w:val="Header"/>
      <w:tabs>
        <w:tab w:val="clear" w:pos="4153"/>
        <w:tab w:val="clear" w:pos="8306"/>
        <w:tab w:val="left" w:pos="3940"/>
        <w:tab w:val="right" w:pos="7200"/>
      </w:tabs>
      <w:spacing w:after="180"/>
      <w:ind w:left="284" w:right="284"/>
      <w:jc w:val="both"/>
      <w:rPr>
        <w:rFonts w:ascii="Times New Roman Bold" w:hAnsi="Times New Roman Bold" w:cs="B Lotus"/>
        <w:sz w:val="30"/>
        <w:szCs w:val="30"/>
        <w:rtl/>
      </w:rPr>
    </w:pPr>
    <w:r>
      <w:rPr>
        <w:rFonts w:ascii="B Zar" w:hAnsi="B Zar" w:hint="cs"/>
        <w:b/>
        <w:noProof/>
        <w:sz w:val="30"/>
        <w:szCs w:val="30"/>
        <w:rtl/>
      </w:rPr>
      <mc:AlternateContent>
        <mc:Choice Requires="wps">
          <w:drawing>
            <wp:anchor distT="0" distB="0" distL="114300" distR="114300" simplePos="0" relativeHeight="251655168" behindDoc="0" locked="0" layoutInCell="1" allowOverlap="1" wp14:anchorId="35BDCD2F" wp14:editId="4D754749">
              <wp:simplePos x="0" y="0"/>
              <wp:positionH relativeFrom="column">
                <wp:posOffset>0</wp:posOffset>
              </wp:positionH>
              <wp:positionV relativeFrom="paragraph">
                <wp:posOffset>273685</wp:posOffset>
              </wp:positionV>
              <wp:extent cx="4748530" cy="0"/>
              <wp:effectExtent l="19050" t="26035" r="23495" b="21590"/>
              <wp:wrapNone/>
              <wp:docPr id="10"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5pt" to="373.9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" strokeweight="3pt">
              <v:stroke linestyle="thinThin"/>
            </v:line>
          </w:pict>
        </mc:Fallback>
      </mc:AlternateContent>
    </w:r>
    <w:r w:rsidR="007234EC" w:rsidRPr="00702773">
      <w:rPr>
        <w:rFonts w:ascii="B Zar" w:hAnsi="B Zar" w:hint="cs"/>
        <w:b/>
        <w:rtl/>
        <w:lang w:bidi="fa-IR"/>
      </w:rPr>
      <w:fldChar w:fldCharType="begin"/>
    </w:r>
    <w:r w:rsidR="007234EC" w:rsidRPr="00702773">
      <w:rPr>
        <w:rFonts w:ascii="B Zar" w:hAnsi="B Zar" w:hint="cs"/>
        <w:b/>
        <w:rtl/>
        <w:lang w:bidi="fa-IR"/>
      </w:rPr>
      <w:instrText xml:space="preserve"> </w:instrText>
    </w:r>
    <w:r w:rsidR="007234EC" w:rsidRPr="00702773">
      <w:rPr>
        <w:rFonts w:ascii="B Zar" w:hAnsi="B Zar" w:hint="cs"/>
        <w:b/>
        <w:lang w:bidi="fa-IR"/>
      </w:rPr>
      <w:instrText xml:space="preserve">PAGE </w:instrText>
    </w:r>
    <w:r w:rsidR="007234EC" w:rsidRPr="00702773">
      <w:rPr>
        <w:rFonts w:ascii="B Zar" w:hAnsi="B Zar" w:hint="cs"/>
        <w:b/>
        <w:rtl/>
        <w:lang w:bidi="fa-IR"/>
      </w:rPr>
      <w:fldChar w:fldCharType="separate"/>
    </w:r>
    <w:r w:rsidR="00683978">
      <w:rPr>
        <w:rFonts w:ascii="B Zar" w:hAnsi="B Zar"/>
        <w:b/>
        <w:noProof/>
        <w:rtl/>
        <w:lang w:bidi="fa-IR"/>
      </w:rPr>
      <w:t>54</w:t>
    </w:r>
    <w:r w:rsidR="007234EC" w:rsidRPr="00702773">
      <w:rPr>
        <w:rFonts w:ascii="B Zar" w:hAnsi="B Zar" w:hint="cs"/>
        <w:b/>
        <w:rtl/>
        <w:lang w:bidi="fa-IR"/>
      </w:rPr>
      <w:fldChar w:fldCharType="end"/>
    </w:r>
    <w:r w:rsidR="007234EC">
      <w:rPr>
        <w:rFonts w:ascii="Times New Roman Bold" w:hAnsi="Times New Roman Bold" w:cs="B Lotus" w:hint="cs"/>
        <w:rtl/>
        <w:lang w:bidi="fa-IR"/>
      </w:rPr>
      <w:tab/>
    </w:r>
    <w:r w:rsidR="007234EC">
      <w:rPr>
        <w:rFonts w:ascii="Times New Roman Bold" w:hAnsi="Times New Roman Bold" w:cs="B Lotus" w:hint="cs"/>
        <w:rtl/>
        <w:lang w:bidi="fa-IR"/>
      </w:rPr>
      <w:tab/>
    </w:r>
    <w:r w:rsidR="007234EC">
      <w:rPr>
        <w:rFonts w:ascii="Times New Roman Bold" w:hAnsi="Times New Roman Bold" w:cs="B Lotus" w:hint="cs"/>
        <w:b/>
        <w:bCs/>
        <w:sz w:val="26"/>
        <w:szCs w:val="26"/>
        <w:rtl/>
        <w:lang w:bidi="fa-IR"/>
      </w:rPr>
      <w:t>تعلیم الاسلام بر اساس مذهب فقه حنفی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4EC" w:rsidRPr="00C95721" w:rsidRDefault="00EC52F8"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cs="B Lotus"/>
        <w:sz w:val="30"/>
        <w:szCs w:val="30"/>
        <w:rtl/>
      </w:rPr>
    </w:pPr>
    <w:r>
      <w:rPr>
        <w:rFonts w:ascii="B Compset" w:hAnsi="B Compset" w:hint="cs"/>
        <w:noProof/>
        <w:sz w:val="30"/>
        <w:szCs w:val="30"/>
        <w:rtl/>
      </w:rPr>
      <mc:AlternateContent>
        <mc:Choice Requires="wps">
          <w:drawing>
            <wp:anchor distT="0" distB="0" distL="114300" distR="114300" simplePos="0" relativeHeight="251654144" behindDoc="0" locked="0" layoutInCell="1" allowOverlap="1" wp14:anchorId="273C92BD" wp14:editId="59D6209E">
              <wp:simplePos x="0" y="0"/>
              <wp:positionH relativeFrom="column">
                <wp:posOffset>5715</wp:posOffset>
              </wp:positionH>
              <wp:positionV relativeFrom="paragraph">
                <wp:posOffset>259080</wp:posOffset>
              </wp:positionV>
              <wp:extent cx="4748530" cy="0"/>
              <wp:effectExtent l="24765" t="20955" r="27305" b="26670"/>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0.4pt" to="374.3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Vj7IgIAAD8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" strokeweight="3pt">
              <v:stroke linestyle="thinThin"/>
            </v:line>
          </w:pict>
        </mc:Fallback>
      </mc:AlternateContent>
    </w:r>
    <w:r w:rsidR="007234EC">
      <w:rPr>
        <w:rFonts w:ascii="Times New Roman Bold" w:hAnsi="Times New Roman Bold" w:cs="B Lotus" w:hint="cs"/>
        <w:b/>
        <w:bCs/>
        <w:sz w:val="26"/>
        <w:szCs w:val="26"/>
        <w:rtl/>
        <w:lang w:bidi="fa-IR"/>
      </w:rPr>
      <w:t>فهرست مطالب</w:t>
    </w:r>
    <w:r w:rsidR="007234EC">
      <w:rPr>
        <w:rFonts w:ascii="Times New Roman Bold" w:hAnsi="Times New Roman Bold" w:cs="B Lotus" w:hint="cs"/>
        <w:b/>
        <w:bCs/>
        <w:sz w:val="26"/>
        <w:szCs w:val="26"/>
        <w:rtl/>
        <w:lang w:bidi="fa-IR"/>
      </w:rPr>
      <w:tab/>
    </w:r>
    <w:r w:rsidR="007234EC" w:rsidRPr="00C95721">
      <w:rPr>
        <w:rFonts w:ascii="Times New Roman Bold" w:hAnsi="Times New Roman Bold" w:cs="B Lotus"/>
        <w:rtl/>
        <w:lang w:bidi="fa-IR"/>
      </w:rPr>
      <w:tab/>
    </w:r>
    <w:r w:rsidR="007234EC" w:rsidRPr="00702773">
      <w:rPr>
        <w:rFonts w:ascii="B Zar" w:hAnsi="B Zar" w:hint="cs"/>
        <w:b/>
        <w:rtl/>
        <w:lang w:bidi="fa-IR"/>
      </w:rPr>
      <w:fldChar w:fldCharType="begin"/>
    </w:r>
    <w:r w:rsidR="007234EC" w:rsidRPr="00702773">
      <w:rPr>
        <w:rFonts w:ascii="B Zar" w:hAnsi="B Zar" w:hint="cs"/>
        <w:b/>
        <w:rtl/>
        <w:lang w:bidi="fa-IR"/>
      </w:rPr>
      <w:instrText xml:space="preserve"> </w:instrText>
    </w:r>
    <w:r w:rsidR="007234EC" w:rsidRPr="00702773">
      <w:rPr>
        <w:rFonts w:ascii="B Zar" w:hAnsi="B Zar" w:hint="cs"/>
        <w:b/>
        <w:lang w:bidi="fa-IR"/>
      </w:rPr>
      <w:instrText xml:space="preserve">PAGE </w:instrText>
    </w:r>
    <w:r w:rsidR="007234EC" w:rsidRPr="00702773">
      <w:rPr>
        <w:rFonts w:ascii="B Zar" w:hAnsi="B Zar" w:hint="cs"/>
        <w:b/>
        <w:rtl/>
        <w:lang w:bidi="fa-IR"/>
      </w:rPr>
      <w:fldChar w:fldCharType="separate"/>
    </w:r>
    <w:r w:rsidR="00683978">
      <w:rPr>
        <w:rFonts w:ascii="B Zar" w:hAnsi="B Zar"/>
        <w:b/>
        <w:noProof/>
        <w:rtl/>
        <w:lang w:bidi="fa-IR"/>
      </w:rPr>
      <w:t>5</w:t>
    </w:r>
    <w:r w:rsidR="007234EC" w:rsidRPr="0070277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243" w:rsidRDefault="00653243" w:rsidP="003978F7">
    <w:pPr>
      <w:pStyle w:val="Header"/>
      <w:spacing w:after="180"/>
      <w:ind w:left="284"/>
      <w:jc w:val="both"/>
      <w:rPr>
        <w:rFonts w:cs="B Lotus"/>
        <w:rtl/>
      </w:rPr>
    </w:pPr>
  </w:p>
  <w:p w:rsidR="00653243" w:rsidRPr="00347111" w:rsidRDefault="00653243"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4EC" w:rsidRPr="00C95721" w:rsidRDefault="00EC52F8"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cs="B Lotus"/>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06D2B8FA" wp14:editId="5D0F0C1C">
              <wp:simplePos x="0" y="0"/>
              <wp:positionH relativeFrom="column">
                <wp:posOffset>5715</wp:posOffset>
              </wp:positionH>
              <wp:positionV relativeFrom="paragraph">
                <wp:posOffset>288925</wp:posOffset>
              </wp:positionV>
              <wp:extent cx="4748530" cy="0"/>
              <wp:effectExtent l="24765" t="22225" r="27305" b="25400"/>
              <wp:wrapNone/>
              <wp:docPr id="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75pt" to="374.3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" strokeweight="3pt">
              <v:stroke linestyle="thinThin"/>
            </v:line>
          </w:pict>
        </mc:Fallback>
      </mc:AlternateContent>
    </w:r>
    <w:r w:rsidR="007234EC">
      <w:rPr>
        <w:rFonts w:ascii="Times New Roman Bold" w:hAnsi="Times New Roman Bold" w:cs="B Lotus" w:hint="cs"/>
        <w:b/>
        <w:bCs/>
        <w:sz w:val="26"/>
        <w:szCs w:val="26"/>
        <w:rtl/>
        <w:lang w:bidi="fa-IR"/>
      </w:rPr>
      <w:t>پیشگفتار مترجم</w:t>
    </w:r>
    <w:r w:rsidR="007234EC">
      <w:rPr>
        <w:rFonts w:ascii="Times New Roman Bold" w:hAnsi="Times New Roman Bold" w:cs="B Lotus" w:hint="cs"/>
        <w:b/>
        <w:bCs/>
        <w:sz w:val="26"/>
        <w:szCs w:val="26"/>
        <w:rtl/>
        <w:lang w:bidi="fa-IR"/>
      </w:rPr>
      <w:tab/>
    </w:r>
    <w:r w:rsidR="007234EC" w:rsidRPr="00C95721">
      <w:rPr>
        <w:rFonts w:ascii="Times New Roman Bold" w:hAnsi="Times New Roman Bold" w:cs="B Lotus"/>
        <w:rtl/>
        <w:lang w:bidi="fa-IR"/>
      </w:rPr>
      <w:tab/>
    </w:r>
    <w:r w:rsidR="007234EC" w:rsidRPr="00702773">
      <w:rPr>
        <w:rFonts w:ascii="B Zar" w:hAnsi="B Zar" w:hint="cs"/>
        <w:b/>
        <w:rtl/>
        <w:lang w:bidi="fa-IR"/>
      </w:rPr>
      <w:fldChar w:fldCharType="begin"/>
    </w:r>
    <w:r w:rsidR="007234EC" w:rsidRPr="00702773">
      <w:rPr>
        <w:rFonts w:ascii="B Zar" w:hAnsi="B Zar" w:hint="cs"/>
        <w:b/>
        <w:rtl/>
        <w:lang w:bidi="fa-IR"/>
      </w:rPr>
      <w:instrText xml:space="preserve"> </w:instrText>
    </w:r>
    <w:r w:rsidR="007234EC" w:rsidRPr="00702773">
      <w:rPr>
        <w:rFonts w:ascii="B Zar" w:hAnsi="B Zar" w:hint="cs"/>
        <w:b/>
        <w:lang w:bidi="fa-IR"/>
      </w:rPr>
      <w:instrText xml:space="preserve">PAGE </w:instrText>
    </w:r>
    <w:r w:rsidR="007234EC" w:rsidRPr="00702773">
      <w:rPr>
        <w:rFonts w:ascii="B Zar" w:hAnsi="B Zar" w:hint="cs"/>
        <w:b/>
        <w:rtl/>
        <w:lang w:bidi="fa-IR"/>
      </w:rPr>
      <w:fldChar w:fldCharType="separate"/>
    </w:r>
    <w:r w:rsidR="00683978">
      <w:rPr>
        <w:rFonts w:ascii="B Zar" w:hAnsi="B Zar"/>
        <w:b/>
        <w:noProof/>
        <w:rtl/>
        <w:lang w:bidi="fa-IR"/>
      </w:rPr>
      <w:t>11</w:t>
    </w:r>
    <w:r w:rsidR="007234EC" w:rsidRPr="00702773">
      <w:rPr>
        <w:rFonts w:ascii="B Zar" w:hAnsi="B Zar"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4EC" w:rsidRPr="00C95721" w:rsidRDefault="00EC52F8"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cs="B Lotus"/>
        <w:sz w:val="30"/>
        <w:szCs w:val="3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25507E57" wp14:editId="1C0BA63A">
              <wp:simplePos x="0" y="0"/>
              <wp:positionH relativeFrom="column">
                <wp:posOffset>5715</wp:posOffset>
              </wp:positionH>
              <wp:positionV relativeFrom="paragraph">
                <wp:posOffset>281940</wp:posOffset>
              </wp:positionV>
              <wp:extent cx="4748530" cy="0"/>
              <wp:effectExtent l="24765" t="24765" r="27305" b="22860"/>
              <wp:wrapNone/>
              <wp:docPr id="7"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2pt" to="374.3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" strokeweight="3pt">
              <v:stroke linestyle="thinThin"/>
            </v:line>
          </w:pict>
        </mc:Fallback>
      </mc:AlternateContent>
    </w:r>
    <w:r w:rsidR="007234EC">
      <w:rPr>
        <w:rFonts w:ascii="Times New Roman Bold" w:hAnsi="Times New Roman Bold" w:cs="B Lotus" w:hint="cs"/>
        <w:b/>
        <w:bCs/>
        <w:sz w:val="26"/>
        <w:szCs w:val="26"/>
        <w:rtl/>
        <w:lang w:bidi="fa-IR"/>
      </w:rPr>
      <w:t>بخش اول قسمت اول: احکام</w:t>
    </w:r>
    <w:r w:rsidR="007234EC">
      <w:rPr>
        <w:rFonts w:ascii="Times New Roman Bold" w:hAnsi="Times New Roman Bold" w:cs="B Lotus" w:hint="cs"/>
        <w:b/>
        <w:bCs/>
        <w:sz w:val="26"/>
        <w:szCs w:val="26"/>
        <w:rtl/>
        <w:lang w:bidi="fa-IR"/>
      </w:rPr>
      <w:tab/>
    </w:r>
    <w:r w:rsidR="007234EC" w:rsidRPr="00C95721">
      <w:rPr>
        <w:rFonts w:ascii="Times New Roman Bold" w:hAnsi="Times New Roman Bold" w:cs="B Lotus"/>
        <w:rtl/>
        <w:lang w:bidi="fa-IR"/>
      </w:rPr>
      <w:tab/>
    </w:r>
    <w:r w:rsidR="007234EC" w:rsidRPr="00702773">
      <w:rPr>
        <w:rFonts w:ascii="B Zar" w:hAnsi="B Zar" w:hint="cs"/>
        <w:b/>
        <w:rtl/>
        <w:lang w:bidi="fa-IR"/>
      </w:rPr>
      <w:fldChar w:fldCharType="begin"/>
    </w:r>
    <w:r w:rsidR="007234EC" w:rsidRPr="00702773">
      <w:rPr>
        <w:rFonts w:ascii="B Zar" w:hAnsi="B Zar" w:hint="cs"/>
        <w:b/>
        <w:rtl/>
        <w:lang w:bidi="fa-IR"/>
      </w:rPr>
      <w:instrText xml:space="preserve"> </w:instrText>
    </w:r>
    <w:r w:rsidR="007234EC" w:rsidRPr="00702773">
      <w:rPr>
        <w:rFonts w:ascii="B Zar" w:hAnsi="B Zar" w:hint="cs"/>
        <w:b/>
        <w:lang w:bidi="fa-IR"/>
      </w:rPr>
      <w:instrText xml:space="preserve">PAGE </w:instrText>
    </w:r>
    <w:r w:rsidR="007234EC" w:rsidRPr="00702773">
      <w:rPr>
        <w:rFonts w:ascii="B Zar" w:hAnsi="B Zar" w:hint="cs"/>
        <w:b/>
        <w:rtl/>
        <w:lang w:bidi="fa-IR"/>
      </w:rPr>
      <w:fldChar w:fldCharType="separate"/>
    </w:r>
    <w:r w:rsidR="00683978">
      <w:rPr>
        <w:rFonts w:ascii="B Zar" w:hAnsi="B Zar"/>
        <w:b/>
        <w:noProof/>
        <w:rtl/>
        <w:lang w:bidi="fa-IR"/>
      </w:rPr>
      <w:t>27</w:t>
    </w:r>
    <w:r w:rsidR="007234EC" w:rsidRPr="00702773">
      <w:rPr>
        <w:rFonts w:ascii="B Zar" w:hAnsi="B 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4EC" w:rsidRPr="00C95721" w:rsidRDefault="00EC52F8"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cs="B Lotus"/>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14:anchorId="05F4B1A7" wp14:editId="174FF816">
              <wp:simplePos x="0" y="0"/>
              <wp:positionH relativeFrom="column">
                <wp:posOffset>5715</wp:posOffset>
              </wp:positionH>
              <wp:positionV relativeFrom="paragraph">
                <wp:posOffset>281940</wp:posOffset>
              </wp:positionV>
              <wp:extent cx="4748530" cy="0"/>
              <wp:effectExtent l="24765" t="24765" r="27305" b="22860"/>
              <wp:wrapNone/>
              <wp:docPr id="6"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2pt" to="374.3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" strokeweight="3pt">
              <v:stroke linestyle="thinThin"/>
            </v:line>
          </w:pict>
        </mc:Fallback>
      </mc:AlternateContent>
    </w:r>
    <w:r w:rsidR="007234EC">
      <w:rPr>
        <w:rFonts w:ascii="Times New Roman Bold" w:hAnsi="Times New Roman Bold" w:cs="B Lotus" w:hint="cs"/>
        <w:b/>
        <w:bCs/>
        <w:sz w:val="26"/>
        <w:szCs w:val="26"/>
        <w:rtl/>
        <w:lang w:bidi="fa-IR"/>
      </w:rPr>
      <w:t>بخش اول قسمت دوم: عقاید</w:t>
    </w:r>
    <w:r w:rsidR="007234EC">
      <w:rPr>
        <w:rFonts w:ascii="Times New Roman Bold" w:hAnsi="Times New Roman Bold" w:cs="B Lotus" w:hint="cs"/>
        <w:b/>
        <w:bCs/>
        <w:sz w:val="26"/>
        <w:szCs w:val="26"/>
        <w:rtl/>
        <w:lang w:bidi="fa-IR"/>
      </w:rPr>
      <w:tab/>
    </w:r>
    <w:r w:rsidR="007234EC" w:rsidRPr="00C95721">
      <w:rPr>
        <w:rFonts w:ascii="Times New Roman Bold" w:hAnsi="Times New Roman Bold" w:cs="B Lotus"/>
        <w:rtl/>
        <w:lang w:bidi="fa-IR"/>
      </w:rPr>
      <w:tab/>
    </w:r>
    <w:r w:rsidR="007234EC" w:rsidRPr="00702773">
      <w:rPr>
        <w:rFonts w:ascii="B Zar" w:hAnsi="B Zar" w:hint="cs"/>
        <w:b/>
        <w:rtl/>
        <w:lang w:bidi="fa-IR"/>
      </w:rPr>
      <w:fldChar w:fldCharType="begin"/>
    </w:r>
    <w:r w:rsidR="007234EC" w:rsidRPr="00702773">
      <w:rPr>
        <w:rFonts w:ascii="B Zar" w:hAnsi="B Zar" w:hint="cs"/>
        <w:b/>
        <w:rtl/>
        <w:lang w:bidi="fa-IR"/>
      </w:rPr>
      <w:instrText xml:space="preserve"> </w:instrText>
    </w:r>
    <w:r w:rsidR="007234EC" w:rsidRPr="00702773">
      <w:rPr>
        <w:rFonts w:ascii="B Zar" w:hAnsi="B Zar" w:hint="cs"/>
        <w:b/>
        <w:lang w:bidi="fa-IR"/>
      </w:rPr>
      <w:instrText xml:space="preserve">PAGE </w:instrText>
    </w:r>
    <w:r w:rsidR="007234EC" w:rsidRPr="00702773">
      <w:rPr>
        <w:rFonts w:ascii="B Zar" w:hAnsi="B Zar" w:hint="cs"/>
        <w:b/>
        <w:rtl/>
        <w:lang w:bidi="fa-IR"/>
      </w:rPr>
      <w:fldChar w:fldCharType="separate"/>
    </w:r>
    <w:r w:rsidR="00683978">
      <w:rPr>
        <w:rFonts w:ascii="B Zar" w:hAnsi="B Zar"/>
        <w:b/>
        <w:noProof/>
        <w:rtl/>
        <w:lang w:bidi="fa-IR"/>
      </w:rPr>
      <w:t>35</w:t>
    </w:r>
    <w:r w:rsidR="007234EC" w:rsidRPr="00702773">
      <w:rPr>
        <w:rFonts w:ascii="B Zar" w:hAnsi="B Zar"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4EC" w:rsidRPr="00C95721" w:rsidRDefault="00EC52F8" w:rsidP="000B7B81">
    <w:pPr>
      <w:pStyle w:val="Header"/>
      <w:tabs>
        <w:tab w:val="clear" w:pos="4153"/>
        <w:tab w:val="clear" w:pos="8306"/>
        <w:tab w:val="left" w:pos="254"/>
        <w:tab w:val="left" w:pos="2758"/>
        <w:tab w:val="right" w:pos="7200"/>
      </w:tabs>
      <w:spacing w:after="180"/>
      <w:ind w:left="284" w:right="284"/>
      <w:jc w:val="both"/>
      <w:rPr>
        <w:rFonts w:ascii="Times New Roman Bold" w:hAnsi="Times New Roman Bold" w:cs="B Lotus"/>
        <w:sz w:val="30"/>
        <w:szCs w:val="30"/>
        <w:rtl/>
      </w:rPr>
    </w:pPr>
    <w:r>
      <w:rPr>
        <w:rFonts w:ascii="B Compset" w:hAnsi="B Compset" w:hint="cs"/>
        <w:noProof/>
        <w:sz w:val="30"/>
        <w:szCs w:val="30"/>
        <w:rtl/>
      </w:rPr>
      <mc:AlternateContent>
        <mc:Choice Requires="wps">
          <w:drawing>
            <wp:anchor distT="0" distB="0" distL="114300" distR="114300" simplePos="0" relativeHeight="251659264" behindDoc="0" locked="0" layoutInCell="1" allowOverlap="1" wp14:anchorId="71ED221B" wp14:editId="314255E7">
              <wp:simplePos x="0" y="0"/>
              <wp:positionH relativeFrom="column">
                <wp:posOffset>5715</wp:posOffset>
              </wp:positionH>
              <wp:positionV relativeFrom="paragraph">
                <wp:posOffset>281940</wp:posOffset>
              </wp:positionV>
              <wp:extent cx="4748530" cy="0"/>
              <wp:effectExtent l="24765" t="24765" r="27305" b="22860"/>
              <wp:wrapNone/>
              <wp:docPr id="5"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2pt" to="374.3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" strokeweight="3pt">
              <v:stroke linestyle="thinThin"/>
            </v:line>
          </w:pict>
        </mc:Fallback>
      </mc:AlternateContent>
    </w:r>
    <w:r w:rsidR="007234EC">
      <w:rPr>
        <w:rFonts w:ascii="Times New Roman Bold" w:hAnsi="Times New Roman Bold" w:cs="B Lotus" w:hint="cs"/>
        <w:b/>
        <w:bCs/>
        <w:sz w:val="26"/>
        <w:szCs w:val="26"/>
        <w:rtl/>
        <w:lang w:bidi="fa-IR"/>
      </w:rPr>
      <w:t>بخش دوم قسمت اول: احکام</w:t>
    </w:r>
    <w:r w:rsidR="007234EC">
      <w:rPr>
        <w:rFonts w:ascii="Times New Roman Bold" w:hAnsi="Times New Roman Bold" w:cs="B Lotus" w:hint="cs"/>
        <w:b/>
        <w:bCs/>
        <w:sz w:val="26"/>
        <w:szCs w:val="26"/>
        <w:rtl/>
        <w:lang w:bidi="fa-IR"/>
      </w:rPr>
      <w:tab/>
    </w:r>
    <w:r w:rsidR="007234EC" w:rsidRPr="00C95721">
      <w:rPr>
        <w:rFonts w:ascii="Times New Roman Bold" w:hAnsi="Times New Roman Bold" w:cs="B Lotus"/>
        <w:rtl/>
        <w:lang w:bidi="fa-IR"/>
      </w:rPr>
      <w:tab/>
    </w:r>
    <w:r w:rsidR="007234EC" w:rsidRPr="00702773">
      <w:rPr>
        <w:rFonts w:ascii="B Zar" w:hAnsi="B Zar" w:hint="cs"/>
        <w:b/>
        <w:rtl/>
        <w:lang w:bidi="fa-IR"/>
      </w:rPr>
      <w:fldChar w:fldCharType="begin"/>
    </w:r>
    <w:r w:rsidR="007234EC" w:rsidRPr="00702773">
      <w:rPr>
        <w:rFonts w:ascii="B Zar" w:hAnsi="B Zar" w:hint="cs"/>
        <w:b/>
        <w:rtl/>
        <w:lang w:bidi="fa-IR"/>
      </w:rPr>
      <w:instrText xml:space="preserve"> </w:instrText>
    </w:r>
    <w:r w:rsidR="007234EC" w:rsidRPr="00702773">
      <w:rPr>
        <w:rFonts w:ascii="B Zar" w:hAnsi="B Zar" w:hint="cs"/>
        <w:b/>
        <w:lang w:bidi="fa-IR"/>
      </w:rPr>
      <w:instrText xml:space="preserve">PAGE </w:instrText>
    </w:r>
    <w:r w:rsidR="007234EC" w:rsidRPr="00702773">
      <w:rPr>
        <w:rFonts w:ascii="B Zar" w:hAnsi="B Zar" w:hint="cs"/>
        <w:b/>
        <w:rtl/>
        <w:lang w:bidi="fa-IR"/>
      </w:rPr>
      <w:fldChar w:fldCharType="separate"/>
    </w:r>
    <w:r w:rsidR="00683978">
      <w:rPr>
        <w:rFonts w:ascii="B Zar" w:hAnsi="B Zar"/>
        <w:b/>
        <w:noProof/>
        <w:rtl/>
        <w:lang w:bidi="fa-IR"/>
      </w:rPr>
      <w:t>49</w:t>
    </w:r>
    <w:r w:rsidR="007234EC" w:rsidRPr="0070277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2C3F"/>
    <w:multiLevelType w:val="hybridMultilevel"/>
    <w:tmpl w:val="391A0402"/>
    <w:lvl w:ilvl="0" w:tplc="9DE27F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5927243"/>
    <w:multiLevelType w:val="hybridMultilevel"/>
    <w:tmpl w:val="2F926C8C"/>
    <w:lvl w:ilvl="0" w:tplc="1E340A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9217760"/>
    <w:multiLevelType w:val="hybridMultilevel"/>
    <w:tmpl w:val="8A56AFBA"/>
    <w:lvl w:ilvl="0" w:tplc="6D6099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4C1F6C"/>
    <w:multiLevelType w:val="hybridMultilevel"/>
    <w:tmpl w:val="BD9C90BE"/>
    <w:lvl w:ilvl="0" w:tplc="FF9A68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E4F1F51"/>
    <w:multiLevelType w:val="hybridMultilevel"/>
    <w:tmpl w:val="EFCAC9FA"/>
    <w:lvl w:ilvl="0" w:tplc="E950490E">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7665A17"/>
    <w:multiLevelType w:val="hybridMultilevel"/>
    <w:tmpl w:val="92CC4634"/>
    <w:lvl w:ilvl="0" w:tplc="FBD819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7E7225B"/>
    <w:multiLevelType w:val="hybridMultilevel"/>
    <w:tmpl w:val="7B7EF1AE"/>
    <w:lvl w:ilvl="0" w:tplc="AFE2E338">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B0F437C"/>
    <w:multiLevelType w:val="hybridMultilevel"/>
    <w:tmpl w:val="5FA0E6C4"/>
    <w:lvl w:ilvl="0" w:tplc="9DE27F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C2C00AA"/>
    <w:multiLevelType w:val="hybridMultilevel"/>
    <w:tmpl w:val="42C8817A"/>
    <w:lvl w:ilvl="0" w:tplc="6D6099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1DF02E41"/>
    <w:multiLevelType w:val="hybridMultilevel"/>
    <w:tmpl w:val="F61C2DE2"/>
    <w:lvl w:ilvl="0" w:tplc="9DE27F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1">
    <w:nsid w:val="20D42082"/>
    <w:multiLevelType w:val="hybridMultilevel"/>
    <w:tmpl w:val="893E91D0"/>
    <w:lvl w:ilvl="0" w:tplc="58DE9CB0">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0D54D5C"/>
    <w:multiLevelType w:val="hybridMultilevel"/>
    <w:tmpl w:val="B7D85AD6"/>
    <w:lvl w:ilvl="0" w:tplc="65DAD77E">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20B4399"/>
    <w:multiLevelType w:val="hybridMultilevel"/>
    <w:tmpl w:val="41BAE568"/>
    <w:lvl w:ilvl="0" w:tplc="BF34CB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2E3112D"/>
    <w:multiLevelType w:val="hybridMultilevel"/>
    <w:tmpl w:val="9070C390"/>
    <w:lvl w:ilvl="0" w:tplc="1E340A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4312F72"/>
    <w:multiLevelType w:val="hybridMultilevel"/>
    <w:tmpl w:val="1020DCF2"/>
    <w:lvl w:ilvl="0" w:tplc="6D6099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4DA7724"/>
    <w:multiLevelType w:val="hybridMultilevel"/>
    <w:tmpl w:val="E47AA4FE"/>
    <w:lvl w:ilvl="0" w:tplc="6D6099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251012C3"/>
    <w:multiLevelType w:val="hybridMultilevel"/>
    <w:tmpl w:val="E0747178"/>
    <w:lvl w:ilvl="0" w:tplc="7A8A6BE0">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251716C8"/>
    <w:multiLevelType w:val="hybridMultilevel"/>
    <w:tmpl w:val="0988E9E8"/>
    <w:lvl w:ilvl="0" w:tplc="50F422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254D2DD9"/>
    <w:multiLevelType w:val="hybridMultilevel"/>
    <w:tmpl w:val="01AA29D6"/>
    <w:lvl w:ilvl="0" w:tplc="7A8A6B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28BA1AF2"/>
    <w:multiLevelType w:val="hybridMultilevel"/>
    <w:tmpl w:val="75082594"/>
    <w:lvl w:ilvl="0" w:tplc="AFE2E338">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297E7921"/>
    <w:multiLevelType w:val="hybridMultilevel"/>
    <w:tmpl w:val="19F67B9A"/>
    <w:lvl w:ilvl="0" w:tplc="6D6099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2A983BBA"/>
    <w:multiLevelType w:val="hybridMultilevel"/>
    <w:tmpl w:val="D85E4B64"/>
    <w:lvl w:ilvl="0" w:tplc="6D6099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2C5B67A0"/>
    <w:multiLevelType w:val="hybridMultilevel"/>
    <w:tmpl w:val="163C6602"/>
    <w:lvl w:ilvl="0" w:tplc="FBD819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2C97660D"/>
    <w:multiLevelType w:val="hybridMultilevel"/>
    <w:tmpl w:val="A16C3162"/>
    <w:lvl w:ilvl="0" w:tplc="1E340A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2FC3753B"/>
    <w:multiLevelType w:val="hybridMultilevel"/>
    <w:tmpl w:val="699C16CA"/>
    <w:lvl w:ilvl="0" w:tplc="FBD819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31AD7099"/>
    <w:multiLevelType w:val="hybridMultilevel"/>
    <w:tmpl w:val="8188CEE4"/>
    <w:lvl w:ilvl="0" w:tplc="22626A5A">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2F7604F"/>
    <w:multiLevelType w:val="hybridMultilevel"/>
    <w:tmpl w:val="288A78E2"/>
    <w:lvl w:ilvl="0" w:tplc="50F422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332C49BC"/>
    <w:multiLevelType w:val="hybridMultilevel"/>
    <w:tmpl w:val="36582424"/>
    <w:lvl w:ilvl="0" w:tplc="12D02B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39680CDF"/>
    <w:multiLevelType w:val="hybridMultilevel"/>
    <w:tmpl w:val="EF18FBE0"/>
    <w:lvl w:ilvl="0" w:tplc="FBD819AE">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398B4D9E"/>
    <w:multiLevelType w:val="hybridMultilevel"/>
    <w:tmpl w:val="BBA683A2"/>
    <w:lvl w:ilvl="0" w:tplc="1E340A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3AA91316"/>
    <w:multiLevelType w:val="hybridMultilevel"/>
    <w:tmpl w:val="6B92472A"/>
    <w:lvl w:ilvl="0" w:tplc="6D6099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3DCE5BB9"/>
    <w:multiLevelType w:val="hybridMultilevel"/>
    <w:tmpl w:val="94CCED24"/>
    <w:lvl w:ilvl="0" w:tplc="9DE27F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3EEC163D"/>
    <w:multiLevelType w:val="hybridMultilevel"/>
    <w:tmpl w:val="510C89BA"/>
    <w:lvl w:ilvl="0" w:tplc="7A8A6B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42B010CF"/>
    <w:multiLevelType w:val="hybridMultilevel"/>
    <w:tmpl w:val="E83CF088"/>
    <w:lvl w:ilvl="0" w:tplc="1848C9CA">
      <w:start w:val="1"/>
      <w:numFmt w:val="decimal"/>
      <w:lvlText w:val="%1-"/>
      <w:lvlJc w:val="left"/>
      <w:pPr>
        <w:ind w:left="824" w:hanging="360"/>
      </w:pPr>
      <w:rPr>
        <w:rFonts w:hint="default"/>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35">
    <w:nsid w:val="44C619B9"/>
    <w:multiLevelType w:val="hybridMultilevel"/>
    <w:tmpl w:val="9324491A"/>
    <w:lvl w:ilvl="0" w:tplc="F7F8B09A">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48EE0A76"/>
    <w:multiLevelType w:val="hybridMultilevel"/>
    <w:tmpl w:val="167E274A"/>
    <w:lvl w:ilvl="0" w:tplc="1E340A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4D701248"/>
    <w:multiLevelType w:val="hybridMultilevel"/>
    <w:tmpl w:val="CE96F0B0"/>
    <w:lvl w:ilvl="0" w:tplc="D1C86A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4DA328A1"/>
    <w:multiLevelType w:val="hybridMultilevel"/>
    <w:tmpl w:val="C4C8AF16"/>
    <w:lvl w:ilvl="0" w:tplc="7A8A6BE0">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nsid w:val="50022F6F"/>
    <w:multiLevelType w:val="hybridMultilevel"/>
    <w:tmpl w:val="7B783E42"/>
    <w:lvl w:ilvl="0" w:tplc="6D6099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50AF14BD"/>
    <w:multiLevelType w:val="hybridMultilevel"/>
    <w:tmpl w:val="0D1A1CFE"/>
    <w:lvl w:ilvl="0" w:tplc="9DE27F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54BD2475"/>
    <w:multiLevelType w:val="hybridMultilevel"/>
    <w:tmpl w:val="1318BEF8"/>
    <w:lvl w:ilvl="0" w:tplc="FBD819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54FD3EBF"/>
    <w:multiLevelType w:val="hybridMultilevel"/>
    <w:tmpl w:val="EC505656"/>
    <w:lvl w:ilvl="0" w:tplc="6D6099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56FD7FFC"/>
    <w:multiLevelType w:val="hybridMultilevel"/>
    <w:tmpl w:val="97D8AB62"/>
    <w:lvl w:ilvl="0" w:tplc="7A8A6B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58021F31"/>
    <w:multiLevelType w:val="hybridMultilevel"/>
    <w:tmpl w:val="A476CFDA"/>
    <w:lvl w:ilvl="0" w:tplc="CDACC762">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586A1EFE"/>
    <w:multiLevelType w:val="hybridMultilevel"/>
    <w:tmpl w:val="18283F86"/>
    <w:lvl w:ilvl="0" w:tplc="EC4469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58DE1503"/>
    <w:multiLevelType w:val="hybridMultilevel"/>
    <w:tmpl w:val="485A2CFE"/>
    <w:lvl w:ilvl="0" w:tplc="7A8A6B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nsid w:val="592B7F9D"/>
    <w:multiLevelType w:val="hybridMultilevel"/>
    <w:tmpl w:val="8C84364C"/>
    <w:lvl w:ilvl="0" w:tplc="D36C5288">
      <w:start w:val="1"/>
      <w:numFmt w:val="decimal"/>
      <w:lvlText w:val="%1-"/>
      <w:lvlJc w:val="left"/>
      <w:pPr>
        <w:ind w:left="914" w:hanging="63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nsid w:val="597067EA"/>
    <w:multiLevelType w:val="hybridMultilevel"/>
    <w:tmpl w:val="6FF8E988"/>
    <w:lvl w:ilvl="0" w:tplc="EA008E74">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nsid w:val="59E74BE1"/>
    <w:multiLevelType w:val="hybridMultilevel"/>
    <w:tmpl w:val="F7FE4CC4"/>
    <w:lvl w:ilvl="0" w:tplc="7A8A6B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nsid w:val="5C88125E"/>
    <w:multiLevelType w:val="hybridMultilevel"/>
    <w:tmpl w:val="4CF850BC"/>
    <w:lvl w:ilvl="0" w:tplc="50F422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nsid w:val="5FFA50C2"/>
    <w:multiLevelType w:val="hybridMultilevel"/>
    <w:tmpl w:val="B4DE317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2">
    <w:nsid w:val="653A39EB"/>
    <w:multiLevelType w:val="hybridMultilevel"/>
    <w:tmpl w:val="FBCA2DE6"/>
    <w:lvl w:ilvl="0" w:tplc="F05CB400">
      <w:start w:val="1"/>
      <w:numFmt w:val="decimal"/>
      <w:lvlText w:val="%1-"/>
      <w:lvlJc w:val="left"/>
      <w:pPr>
        <w:ind w:left="914" w:hanging="63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nsid w:val="66FD565D"/>
    <w:multiLevelType w:val="hybridMultilevel"/>
    <w:tmpl w:val="1CC4EC60"/>
    <w:lvl w:ilvl="0" w:tplc="6D6099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4">
    <w:nsid w:val="685A0F16"/>
    <w:multiLevelType w:val="hybridMultilevel"/>
    <w:tmpl w:val="79D0A1B2"/>
    <w:lvl w:ilvl="0" w:tplc="FBD819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nsid w:val="6AF32BAE"/>
    <w:multiLevelType w:val="hybridMultilevel"/>
    <w:tmpl w:val="14E4D8C4"/>
    <w:lvl w:ilvl="0" w:tplc="F0C0B5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6">
    <w:nsid w:val="6DCC67D0"/>
    <w:multiLevelType w:val="hybridMultilevel"/>
    <w:tmpl w:val="48E6132A"/>
    <w:lvl w:ilvl="0" w:tplc="9DE27F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nsid w:val="71214EE1"/>
    <w:multiLevelType w:val="hybridMultilevel"/>
    <w:tmpl w:val="F0CC4924"/>
    <w:lvl w:ilvl="0" w:tplc="6D6099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8">
    <w:nsid w:val="71A9397D"/>
    <w:multiLevelType w:val="hybridMultilevel"/>
    <w:tmpl w:val="8F38ED34"/>
    <w:lvl w:ilvl="0" w:tplc="7A8A6B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nsid w:val="72434148"/>
    <w:multiLevelType w:val="hybridMultilevel"/>
    <w:tmpl w:val="86D65B64"/>
    <w:lvl w:ilvl="0" w:tplc="50F422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nsid w:val="76A905FC"/>
    <w:multiLevelType w:val="hybridMultilevel"/>
    <w:tmpl w:val="3F307216"/>
    <w:lvl w:ilvl="0" w:tplc="4308E5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1">
    <w:nsid w:val="76BB23B6"/>
    <w:multiLevelType w:val="hybridMultilevel"/>
    <w:tmpl w:val="3CA60D56"/>
    <w:lvl w:ilvl="0" w:tplc="1E340A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nsid w:val="7B0A1409"/>
    <w:multiLevelType w:val="hybridMultilevel"/>
    <w:tmpl w:val="7032CBA6"/>
    <w:lvl w:ilvl="0" w:tplc="6D6099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3">
    <w:nsid w:val="7CC319BC"/>
    <w:multiLevelType w:val="hybridMultilevel"/>
    <w:tmpl w:val="6B8C4B7A"/>
    <w:lvl w:ilvl="0" w:tplc="7A8A6B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nsid w:val="7DBE2616"/>
    <w:multiLevelType w:val="hybridMultilevel"/>
    <w:tmpl w:val="9C8E6372"/>
    <w:lvl w:ilvl="0" w:tplc="7A8A6BE0">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0"/>
  </w:num>
  <w:num w:numId="2">
    <w:abstractNumId w:val="45"/>
  </w:num>
  <w:num w:numId="3">
    <w:abstractNumId w:val="13"/>
  </w:num>
  <w:num w:numId="4">
    <w:abstractNumId w:val="60"/>
  </w:num>
  <w:num w:numId="5">
    <w:abstractNumId w:val="11"/>
  </w:num>
  <w:num w:numId="6">
    <w:abstractNumId w:val="37"/>
  </w:num>
  <w:num w:numId="7">
    <w:abstractNumId w:val="4"/>
  </w:num>
  <w:num w:numId="8">
    <w:abstractNumId w:val="19"/>
  </w:num>
  <w:num w:numId="9">
    <w:abstractNumId w:val="64"/>
  </w:num>
  <w:num w:numId="10">
    <w:abstractNumId w:val="58"/>
  </w:num>
  <w:num w:numId="11">
    <w:abstractNumId w:val="33"/>
  </w:num>
  <w:num w:numId="12">
    <w:abstractNumId w:val="38"/>
  </w:num>
  <w:num w:numId="13">
    <w:abstractNumId w:val="17"/>
  </w:num>
  <w:num w:numId="14">
    <w:abstractNumId w:val="43"/>
  </w:num>
  <w:num w:numId="15">
    <w:abstractNumId w:val="49"/>
  </w:num>
  <w:num w:numId="16">
    <w:abstractNumId w:val="46"/>
  </w:num>
  <w:num w:numId="17">
    <w:abstractNumId w:val="63"/>
  </w:num>
  <w:num w:numId="18">
    <w:abstractNumId w:val="44"/>
  </w:num>
  <w:num w:numId="19">
    <w:abstractNumId w:val="28"/>
  </w:num>
  <w:num w:numId="20">
    <w:abstractNumId w:val="5"/>
  </w:num>
  <w:num w:numId="21">
    <w:abstractNumId w:val="25"/>
  </w:num>
  <w:num w:numId="22">
    <w:abstractNumId w:val="41"/>
  </w:num>
  <w:num w:numId="23">
    <w:abstractNumId w:val="54"/>
  </w:num>
  <w:num w:numId="24">
    <w:abstractNumId w:val="23"/>
  </w:num>
  <w:num w:numId="25">
    <w:abstractNumId w:val="29"/>
  </w:num>
  <w:num w:numId="26">
    <w:abstractNumId w:val="34"/>
  </w:num>
  <w:num w:numId="27">
    <w:abstractNumId w:val="42"/>
  </w:num>
  <w:num w:numId="28">
    <w:abstractNumId w:val="15"/>
  </w:num>
  <w:num w:numId="29">
    <w:abstractNumId w:val="16"/>
  </w:num>
  <w:num w:numId="30">
    <w:abstractNumId w:val="39"/>
  </w:num>
  <w:num w:numId="31">
    <w:abstractNumId w:val="57"/>
  </w:num>
  <w:num w:numId="32">
    <w:abstractNumId w:val="21"/>
  </w:num>
  <w:num w:numId="33">
    <w:abstractNumId w:val="2"/>
  </w:num>
  <w:num w:numId="34">
    <w:abstractNumId w:val="53"/>
  </w:num>
  <w:num w:numId="35">
    <w:abstractNumId w:val="62"/>
  </w:num>
  <w:num w:numId="36">
    <w:abstractNumId w:val="31"/>
  </w:num>
  <w:num w:numId="37">
    <w:abstractNumId w:val="22"/>
  </w:num>
  <w:num w:numId="38">
    <w:abstractNumId w:val="8"/>
  </w:num>
  <w:num w:numId="39">
    <w:abstractNumId w:val="52"/>
  </w:num>
  <w:num w:numId="40">
    <w:abstractNumId w:val="3"/>
  </w:num>
  <w:num w:numId="41">
    <w:abstractNumId w:val="26"/>
  </w:num>
  <w:num w:numId="42">
    <w:abstractNumId w:val="56"/>
  </w:num>
  <w:num w:numId="43">
    <w:abstractNumId w:val="9"/>
  </w:num>
  <w:num w:numId="44">
    <w:abstractNumId w:val="32"/>
  </w:num>
  <w:num w:numId="45">
    <w:abstractNumId w:val="7"/>
  </w:num>
  <w:num w:numId="46">
    <w:abstractNumId w:val="0"/>
  </w:num>
  <w:num w:numId="47">
    <w:abstractNumId w:val="40"/>
  </w:num>
  <w:num w:numId="48">
    <w:abstractNumId w:val="12"/>
  </w:num>
  <w:num w:numId="49">
    <w:abstractNumId w:val="27"/>
  </w:num>
  <w:num w:numId="50">
    <w:abstractNumId w:val="59"/>
  </w:num>
  <w:num w:numId="51">
    <w:abstractNumId w:val="50"/>
  </w:num>
  <w:num w:numId="52">
    <w:abstractNumId w:val="18"/>
  </w:num>
  <w:num w:numId="53">
    <w:abstractNumId w:val="35"/>
  </w:num>
  <w:num w:numId="54">
    <w:abstractNumId w:val="55"/>
  </w:num>
  <w:num w:numId="55">
    <w:abstractNumId w:val="47"/>
  </w:num>
  <w:num w:numId="56">
    <w:abstractNumId w:val="14"/>
  </w:num>
  <w:num w:numId="57">
    <w:abstractNumId w:val="30"/>
  </w:num>
  <w:num w:numId="58">
    <w:abstractNumId w:val="24"/>
  </w:num>
  <w:num w:numId="59">
    <w:abstractNumId w:val="1"/>
  </w:num>
  <w:num w:numId="60">
    <w:abstractNumId w:val="61"/>
  </w:num>
  <w:num w:numId="61">
    <w:abstractNumId w:val="36"/>
  </w:num>
  <w:num w:numId="62">
    <w:abstractNumId w:val="20"/>
  </w:num>
  <w:num w:numId="63">
    <w:abstractNumId w:val="6"/>
  </w:num>
  <w:num w:numId="64">
    <w:abstractNumId w:val="51"/>
  </w:num>
  <w:num w:numId="65">
    <w:abstractNumId w:val="4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abhiMzjeIo9TLCY0n6OTSiLcRyY=" w:salt="nqSW8Vzs6/PHSNdKv3/lD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6D"/>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B7B81"/>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27B"/>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7733E"/>
    <w:rsid w:val="00180538"/>
    <w:rsid w:val="0018090A"/>
    <w:rsid w:val="00180BA3"/>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320"/>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4D22"/>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07D3"/>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9FC"/>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759"/>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13"/>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243"/>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978"/>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0E6C"/>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77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3C0"/>
    <w:rsid w:val="00713B5A"/>
    <w:rsid w:val="00713E9B"/>
    <w:rsid w:val="007141A6"/>
    <w:rsid w:val="0071457C"/>
    <w:rsid w:val="00714E23"/>
    <w:rsid w:val="00715713"/>
    <w:rsid w:val="00715C81"/>
    <w:rsid w:val="007163AA"/>
    <w:rsid w:val="00716C84"/>
    <w:rsid w:val="00717A9B"/>
    <w:rsid w:val="00717B9C"/>
    <w:rsid w:val="00717E96"/>
    <w:rsid w:val="00720406"/>
    <w:rsid w:val="00720EC3"/>
    <w:rsid w:val="00720F20"/>
    <w:rsid w:val="0072123A"/>
    <w:rsid w:val="00721370"/>
    <w:rsid w:val="00721481"/>
    <w:rsid w:val="00721623"/>
    <w:rsid w:val="00721672"/>
    <w:rsid w:val="007216C7"/>
    <w:rsid w:val="00721C1B"/>
    <w:rsid w:val="00721EC8"/>
    <w:rsid w:val="00722708"/>
    <w:rsid w:val="00722D89"/>
    <w:rsid w:val="00723154"/>
    <w:rsid w:val="007234EC"/>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CE2"/>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1A"/>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1636"/>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7C2"/>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1E3"/>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77"/>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8FB"/>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295"/>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2EF"/>
    <w:rsid w:val="00B7356A"/>
    <w:rsid w:val="00B738B0"/>
    <w:rsid w:val="00B756F0"/>
    <w:rsid w:val="00B7579A"/>
    <w:rsid w:val="00B760E0"/>
    <w:rsid w:val="00B764E8"/>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2CE"/>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721"/>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67A"/>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3A77"/>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2F8"/>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6F2"/>
    <w:rsid w:val="00EE0772"/>
    <w:rsid w:val="00EE254B"/>
    <w:rsid w:val="00EE2752"/>
    <w:rsid w:val="00EE36AF"/>
    <w:rsid w:val="00EE3E35"/>
    <w:rsid w:val="00EE3F85"/>
    <w:rsid w:val="00EE47BC"/>
    <w:rsid w:val="00EE498D"/>
    <w:rsid w:val="00EE4CBC"/>
    <w:rsid w:val="00EE53F0"/>
    <w:rsid w:val="00EE56DB"/>
    <w:rsid w:val="00EE67B6"/>
    <w:rsid w:val="00EE6E79"/>
    <w:rsid w:val="00EF11C2"/>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3CC"/>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875"/>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049"/>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lsdException w:name="Title" w:qFormat="1"/>
    <w:lsdException w:name="Hyperlink" w:uiPriority="99"/>
    <w:lsdException w:name="FollowedHyperlink" w:uiPriority="99"/>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720EC3"/>
    <w:pPr>
      <w:spacing w:line="226" w:lineRule="auto"/>
      <w:ind w:firstLine="284"/>
      <w:jc w:val="both"/>
    </w:pPr>
    <w:rPr>
      <w:rFonts w:ascii="mylotus" w:hAnsi="mylotus" w:cs="mylotus"/>
      <w:spacing w:val="6"/>
      <w:lang w:bidi="fa-IR"/>
    </w:rPr>
  </w:style>
  <w:style w:type="character" w:customStyle="1" w:styleId="Char1">
    <w:name w:val="نص عربي Char"/>
    <w:link w:val="a3"/>
    <w:rsid w:val="00720EC3"/>
    <w:rPr>
      <w:rFonts w:ascii="mylotus" w:hAnsi="mylotus"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character" w:customStyle="1" w:styleId="newsbodytext1">
    <w:name w:val="newsbodytext1"/>
    <w:rsid w:val="00EE06F2"/>
    <w:rPr>
      <w:rFonts w:ascii="Times New Roman" w:hAnsi="Times New Roman" w:cs="Times New Roman" w:hint="default"/>
      <w:color w:val="000000"/>
      <w:sz w:val="24"/>
      <w:szCs w:val="24"/>
    </w:rPr>
  </w:style>
  <w:style w:type="paragraph" w:customStyle="1" w:styleId="a5">
    <w:name w:val="نص احاديث"/>
    <w:basedOn w:val="Normal"/>
    <w:link w:val="Char2"/>
    <w:qFormat/>
    <w:rsid w:val="00720EC3"/>
    <w:pPr>
      <w:ind w:firstLine="284"/>
      <w:jc w:val="both"/>
    </w:pPr>
    <w:rPr>
      <w:rFonts w:ascii="KFGQPC Uthman Taha Naskh" w:hAnsi="KFGQPC Uthman Taha Naskh" w:cs="KFGQPC Uthman Taha Naskh"/>
    </w:rPr>
  </w:style>
  <w:style w:type="character" w:customStyle="1" w:styleId="Char2">
    <w:name w:val="نص احاديث Char"/>
    <w:link w:val="a5"/>
    <w:rsid w:val="00720EC3"/>
    <w:rPr>
      <w:rFonts w:ascii="KFGQPC Uthman Taha Naskh" w:hAnsi="KFGQPC Uthman Taha Naskh" w:cs="KFGQPC Uthman Taha Naskh"/>
      <w:sz w:val="28"/>
      <w:szCs w:val="28"/>
      <w:lang w:bidi="ar-SA"/>
    </w:rPr>
  </w:style>
  <w:style w:type="table" w:customStyle="1" w:styleId="TableGrid1">
    <w:name w:val="Table Grid1"/>
    <w:basedOn w:val="TableNormal"/>
    <w:next w:val="TableGrid"/>
    <w:uiPriority w:val="59"/>
    <w:rsid w:val="00683978"/>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lsdException w:name="Title" w:qFormat="1"/>
    <w:lsdException w:name="Hyperlink" w:uiPriority="99"/>
    <w:lsdException w:name="FollowedHyperlink" w:uiPriority="99"/>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720EC3"/>
    <w:pPr>
      <w:spacing w:line="226" w:lineRule="auto"/>
      <w:ind w:firstLine="284"/>
      <w:jc w:val="both"/>
    </w:pPr>
    <w:rPr>
      <w:rFonts w:ascii="mylotus" w:hAnsi="mylotus" w:cs="mylotus"/>
      <w:spacing w:val="6"/>
      <w:lang w:bidi="fa-IR"/>
    </w:rPr>
  </w:style>
  <w:style w:type="character" w:customStyle="1" w:styleId="Char1">
    <w:name w:val="نص عربي Char"/>
    <w:link w:val="a3"/>
    <w:rsid w:val="00720EC3"/>
    <w:rPr>
      <w:rFonts w:ascii="mylotus" w:hAnsi="mylotus"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character" w:customStyle="1" w:styleId="newsbodytext1">
    <w:name w:val="newsbodytext1"/>
    <w:rsid w:val="00EE06F2"/>
    <w:rPr>
      <w:rFonts w:ascii="Times New Roman" w:hAnsi="Times New Roman" w:cs="Times New Roman" w:hint="default"/>
      <w:color w:val="000000"/>
      <w:sz w:val="24"/>
      <w:szCs w:val="24"/>
    </w:rPr>
  </w:style>
  <w:style w:type="paragraph" w:customStyle="1" w:styleId="a5">
    <w:name w:val="نص احاديث"/>
    <w:basedOn w:val="Normal"/>
    <w:link w:val="Char2"/>
    <w:qFormat/>
    <w:rsid w:val="00720EC3"/>
    <w:pPr>
      <w:ind w:firstLine="284"/>
      <w:jc w:val="both"/>
    </w:pPr>
    <w:rPr>
      <w:rFonts w:ascii="KFGQPC Uthman Taha Naskh" w:hAnsi="KFGQPC Uthman Taha Naskh" w:cs="KFGQPC Uthman Taha Naskh"/>
    </w:rPr>
  </w:style>
  <w:style w:type="character" w:customStyle="1" w:styleId="Char2">
    <w:name w:val="نص احاديث Char"/>
    <w:link w:val="a5"/>
    <w:rsid w:val="00720EC3"/>
    <w:rPr>
      <w:rFonts w:ascii="KFGQPC Uthman Taha Naskh" w:hAnsi="KFGQPC Uthman Taha Naskh" w:cs="KFGQPC Uthman Taha Naskh"/>
      <w:sz w:val="28"/>
      <w:szCs w:val="28"/>
      <w:lang w:bidi="ar-SA"/>
    </w:rPr>
  </w:style>
  <w:style w:type="table" w:customStyle="1" w:styleId="TableGrid1">
    <w:name w:val="Table Grid1"/>
    <w:basedOn w:val="TableNormal"/>
    <w:next w:val="TableGrid"/>
    <w:uiPriority w:val="59"/>
    <w:rsid w:val="00683978"/>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910C4-0F66-47A2-94B6-6187F414B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35874</Words>
  <Characters>204486</Characters>
  <Application>Microsoft Office Word</Application>
  <DocSecurity>8</DocSecurity>
  <Lines>1704</Lines>
  <Paragraphs>479</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239881</CharactersWithSpaces>
  <SharedDoc>false</SharedDoc>
  <HLinks>
    <vt:vector size="684" baseType="variant">
      <vt:variant>
        <vt:i4>1245232</vt:i4>
      </vt:variant>
      <vt:variant>
        <vt:i4>680</vt:i4>
      </vt:variant>
      <vt:variant>
        <vt:i4>0</vt:i4>
      </vt:variant>
      <vt:variant>
        <vt:i4>5</vt:i4>
      </vt:variant>
      <vt:variant>
        <vt:lpwstr/>
      </vt:variant>
      <vt:variant>
        <vt:lpwstr>_Toc341033135</vt:lpwstr>
      </vt:variant>
      <vt:variant>
        <vt:i4>1245232</vt:i4>
      </vt:variant>
      <vt:variant>
        <vt:i4>674</vt:i4>
      </vt:variant>
      <vt:variant>
        <vt:i4>0</vt:i4>
      </vt:variant>
      <vt:variant>
        <vt:i4>5</vt:i4>
      </vt:variant>
      <vt:variant>
        <vt:lpwstr/>
      </vt:variant>
      <vt:variant>
        <vt:lpwstr>_Toc341033134</vt:lpwstr>
      </vt:variant>
      <vt:variant>
        <vt:i4>1245232</vt:i4>
      </vt:variant>
      <vt:variant>
        <vt:i4>668</vt:i4>
      </vt:variant>
      <vt:variant>
        <vt:i4>0</vt:i4>
      </vt:variant>
      <vt:variant>
        <vt:i4>5</vt:i4>
      </vt:variant>
      <vt:variant>
        <vt:lpwstr/>
      </vt:variant>
      <vt:variant>
        <vt:lpwstr>_Toc341033133</vt:lpwstr>
      </vt:variant>
      <vt:variant>
        <vt:i4>1245232</vt:i4>
      </vt:variant>
      <vt:variant>
        <vt:i4>662</vt:i4>
      </vt:variant>
      <vt:variant>
        <vt:i4>0</vt:i4>
      </vt:variant>
      <vt:variant>
        <vt:i4>5</vt:i4>
      </vt:variant>
      <vt:variant>
        <vt:lpwstr/>
      </vt:variant>
      <vt:variant>
        <vt:lpwstr>_Toc341033132</vt:lpwstr>
      </vt:variant>
      <vt:variant>
        <vt:i4>1245232</vt:i4>
      </vt:variant>
      <vt:variant>
        <vt:i4>656</vt:i4>
      </vt:variant>
      <vt:variant>
        <vt:i4>0</vt:i4>
      </vt:variant>
      <vt:variant>
        <vt:i4>5</vt:i4>
      </vt:variant>
      <vt:variant>
        <vt:lpwstr/>
      </vt:variant>
      <vt:variant>
        <vt:lpwstr>_Toc341033131</vt:lpwstr>
      </vt:variant>
      <vt:variant>
        <vt:i4>1245232</vt:i4>
      </vt:variant>
      <vt:variant>
        <vt:i4>650</vt:i4>
      </vt:variant>
      <vt:variant>
        <vt:i4>0</vt:i4>
      </vt:variant>
      <vt:variant>
        <vt:i4>5</vt:i4>
      </vt:variant>
      <vt:variant>
        <vt:lpwstr/>
      </vt:variant>
      <vt:variant>
        <vt:lpwstr>_Toc341033130</vt:lpwstr>
      </vt:variant>
      <vt:variant>
        <vt:i4>1179696</vt:i4>
      </vt:variant>
      <vt:variant>
        <vt:i4>644</vt:i4>
      </vt:variant>
      <vt:variant>
        <vt:i4>0</vt:i4>
      </vt:variant>
      <vt:variant>
        <vt:i4>5</vt:i4>
      </vt:variant>
      <vt:variant>
        <vt:lpwstr/>
      </vt:variant>
      <vt:variant>
        <vt:lpwstr>_Toc341033129</vt:lpwstr>
      </vt:variant>
      <vt:variant>
        <vt:i4>1179696</vt:i4>
      </vt:variant>
      <vt:variant>
        <vt:i4>638</vt:i4>
      </vt:variant>
      <vt:variant>
        <vt:i4>0</vt:i4>
      </vt:variant>
      <vt:variant>
        <vt:i4>5</vt:i4>
      </vt:variant>
      <vt:variant>
        <vt:lpwstr/>
      </vt:variant>
      <vt:variant>
        <vt:lpwstr>_Toc341033128</vt:lpwstr>
      </vt:variant>
      <vt:variant>
        <vt:i4>1179696</vt:i4>
      </vt:variant>
      <vt:variant>
        <vt:i4>632</vt:i4>
      </vt:variant>
      <vt:variant>
        <vt:i4>0</vt:i4>
      </vt:variant>
      <vt:variant>
        <vt:i4>5</vt:i4>
      </vt:variant>
      <vt:variant>
        <vt:lpwstr/>
      </vt:variant>
      <vt:variant>
        <vt:lpwstr>_Toc341033127</vt:lpwstr>
      </vt:variant>
      <vt:variant>
        <vt:i4>1179696</vt:i4>
      </vt:variant>
      <vt:variant>
        <vt:i4>626</vt:i4>
      </vt:variant>
      <vt:variant>
        <vt:i4>0</vt:i4>
      </vt:variant>
      <vt:variant>
        <vt:i4>5</vt:i4>
      </vt:variant>
      <vt:variant>
        <vt:lpwstr/>
      </vt:variant>
      <vt:variant>
        <vt:lpwstr>_Toc341033126</vt:lpwstr>
      </vt:variant>
      <vt:variant>
        <vt:i4>1179696</vt:i4>
      </vt:variant>
      <vt:variant>
        <vt:i4>620</vt:i4>
      </vt:variant>
      <vt:variant>
        <vt:i4>0</vt:i4>
      </vt:variant>
      <vt:variant>
        <vt:i4>5</vt:i4>
      </vt:variant>
      <vt:variant>
        <vt:lpwstr/>
      </vt:variant>
      <vt:variant>
        <vt:lpwstr>_Toc341033125</vt:lpwstr>
      </vt:variant>
      <vt:variant>
        <vt:i4>1179696</vt:i4>
      </vt:variant>
      <vt:variant>
        <vt:i4>614</vt:i4>
      </vt:variant>
      <vt:variant>
        <vt:i4>0</vt:i4>
      </vt:variant>
      <vt:variant>
        <vt:i4>5</vt:i4>
      </vt:variant>
      <vt:variant>
        <vt:lpwstr/>
      </vt:variant>
      <vt:variant>
        <vt:lpwstr>_Toc341033124</vt:lpwstr>
      </vt:variant>
      <vt:variant>
        <vt:i4>1179696</vt:i4>
      </vt:variant>
      <vt:variant>
        <vt:i4>608</vt:i4>
      </vt:variant>
      <vt:variant>
        <vt:i4>0</vt:i4>
      </vt:variant>
      <vt:variant>
        <vt:i4>5</vt:i4>
      </vt:variant>
      <vt:variant>
        <vt:lpwstr/>
      </vt:variant>
      <vt:variant>
        <vt:lpwstr>_Toc341033123</vt:lpwstr>
      </vt:variant>
      <vt:variant>
        <vt:i4>1179696</vt:i4>
      </vt:variant>
      <vt:variant>
        <vt:i4>602</vt:i4>
      </vt:variant>
      <vt:variant>
        <vt:i4>0</vt:i4>
      </vt:variant>
      <vt:variant>
        <vt:i4>5</vt:i4>
      </vt:variant>
      <vt:variant>
        <vt:lpwstr/>
      </vt:variant>
      <vt:variant>
        <vt:lpwstr>_Toc341033122</vt:lpwstr>
      </vt:variant>
      <vt:variant>
        <vt:i4>1179696</vt:i4>
      </vt:variant>
      <vt:variant>
        <vt:i4>596</vt:i4>
      </vt:variant>
      <vt:variant>
        <vt:i4>0</vt:i4>
      </vt:variant>
      <vt:variant>
        <vt:i4>5</vt:i4>
      </vt:variant>
      <vt:variant>
        <vt:lpwstr/>
      </vt:variant>
      <vt:variant>
        <vt:lpwstr>_Toc341033121</vt:lpwstr>
      </vt:variant>
      <vt:variant>
        <vt:i4>1179696</vt:i4>
      </vt:variant>
      <vt:variant>
        <vt:i4>590</vt:i4>
      </vt:variant>
      <vt:variant>
        <vt:i4>0</vt:i4>
      </vt:variant>
      <vt:variant>
        <vt:i4>5</vt:i4>
      </vt:variant>
      <vt:variant>
        <vt:lpwstr/>
      </vt:variant>
      <vt:variant>
        <vt:lpwstr>_Toc341033120</vt:lpwstr>
      </vt:variant>
      <vt:variant>
        <vt:i4>1114160</vt:i4>
      </vt:variant>
      <vt:variant>
        <vt:i4>584</vt:i4>
      </vt:variant>
      <vt:variant>
        <vt:i4>0</vt:i4>
      </vt:variant>
      <vt:variant>
        <vt:i4>5</vt:i4>
      </vt:variant>
      <vt:variant>
        <vt:lpwstr/>
      </vt:variant>
      <vt:variant>
        <vt:lpwstr>_Toc341033119</vt:lpwstr>
      </vt:variant>
      <vt:variant>
        <vt:i4>1114160</vt:i4>
      </vt:variant>
      <vt:variant>
        <vt:i4>578</vt:i4>
      </vt:variant>
      <vt:variant>
        <vt:i4>0</vt:i4>
      </vt:variant>
      <vt:variant>
        <vt:i4>5</vt:i4>
      </vt:variant>
      <vt:variant>
        <vt:lpwstr/>
      </vt:variant>
      <vt:variant>
        <vt:lpwstr>_Toc341033118</vt:lpwstr>
      </vt:variant>
      <vt:variant>
        <vt:i4>1114160</vt:i4>
      </vt:variant>
      <vt:variant>
        <vt:i4>572</vt:i4>
      </vt:variant>
      <vt:variant>
        <vt:i4>0</vt:i4>
      </vt:variant>
      <vt:variant>
        <vt:i4>5</vt:i4>
      </vt:variant>
      <vt:variant>
        <vt:lpwstr/>
      </vt:variant>
      <vt:variant>
        <vt:lpwstr>_Toc341033117</vt:lpwstr>
      </vt:variant>
      <vt:variant>
        <vt:i4>1114160</vt:i4>
      </vt:variant>
      <vt:variant>
        <vt:i4>566</vt:i4>
      </vt:variant>
      <vt:variant>
        <vt:i4>0</vt:i4>
      </vt:variant>
      <vt:variant>
        <vt:i4>5</vt:i4>
      </vt:variant>
      <vt:variant>
        <vt:lpwstr/>
      </vt:variant>
      <vt:variant>
        <vt:lpwstr>_Toc341033116</vt:lpwstr>
      </vt:variant>
      <vt:variant>
        <vt:i4>1114160</vt:i4>
      </vt:variant>
      <vt:variant>
        <vt:i4>560</vt:i4>
      </vt:variant>
      <vt:variant>
        <vt:i4>0</vt:i4>
      </vt:variant>
      <vt:variant>
        <vt:i4>5</vt:i4>
      </vt:variant>
      <vt:variant>
        <vt:lpwstr/>
      </vt:variant>
      <vt:variant>
        <vt:lpwstr>_Toc341033115</vt:lpwstr>
      </vt:variant>
      <vt:variant>
        <vt:i4>1114160</vt:i4>
      </vt:variant>
      <vt:variant>
        <vt:i4>554</vt:i4>
      </vt:variant>
      <vt:variant>
        <vt:i4>0</vt:i4>
      </vt:variant>
      <vt:variant>
        <vt:i4>5</vt:i4>
      </vt:variant>
      <vt:variant>
        <vt:lpwstr/>
      </vt:variant>
      <vt:variant>
        <vt:lpwstr>_Toc341033114</vt:lpwstr>
      </vt:variant>
      <vt:variant>
        <vt:i4>1114160</vt:i4>
      </vt:variant>
      <vt:variant>
        <vt:i4>548</vt:i4>
      </vt:variant>
      <vt:variant>
        <vt:i4>0</vt:i4>
      </vt:variant>
      <vt:variant>
        <vt:i4>5</vt:i4>
      </vt:variant>
      <vt:variant>
        <vt:lpwstr/>
      </vt:variant>
      <vt:variant>
        <vt:lpwstr>_Toc341033113</vt:lpwstr>
      </vt:variant>
      <vt:variant>
        <vt:i4>1114160</vt:i4>
      </vt:variant>
      <vt:variant>
        <vt:i4>542</vt:i4>
      </vt:variant>
      <vt:variant>
        <vt:i4>0</vt:i4>
      </vt:variant>
      <vt:variant>
        <vt:i4>5</vt:i4>
      </vt:variant>
      <vt:variant>
        <vt:lpwstr/>
      </vt:variant>
      <vt:variant>
        <vt:lpwstr>_Toc341033112</vt:lpwstr>
      </vt:variant>
      <vt:variant>
        <vt:i4>1114160</vt:i4>
      </vt:variant>
      <vt:variant>
        <vt:i4>536</vt:i4>
      </vt:variant>
      <vt:variant>
        <vt:i4>0</vt:i4>
      </vt:variant>
      <vt:variant>
        <vt:i4>5</vt:i4>
      </vt:variant>
      <vt:variant>
        <vt:lpwstr/>
      </vt:variant>
      <vt:variant>
        <vt:lpwstr>_Toc341033111</vt:lpwstr>
      </vt:variant>
      <vt:variant>
        <vt:i4>1114160</vt:i4>
      </vt:variant>
      <vt:variant>
        <vt:i4>530</vt:i4>
      </vt:variant>
      <vt:variant>
        <vt:i4>0</vt:i4>
      </vt:variant>
      <vt:variant>
        <vt:i4>5</vt:i4>
      </vt:variant>
      <vt:variant>
        <vt:lpwstr/>
      </vt:variant>
      <vt:variant>
        <vt:lpwstr>_Toc341033110</vt:lpwstr>
      </vt:variant>
      <vt:variant>
        <vt:i4>1048624</vt:i4>
      </vt:variant>
      <vt:variant>
        <vt:i4>524</vt:i4>
      </vt:variant>
      <vt:variant>
        <vt:i4>0</vt:i4>
      </vt:variant>
      <vt:variant>
        <vt:i4>5</vt:i4>
      </vt:variant>
      <vt:variant>
        <vt:lpwstr/>
      </vt:variant>
      <vt:variant>
        <vt:lpwstr>_Toc341033109</vt:lpwstr>
      </vt:variant>
      <vt:variant>
        <vt:i4>1048624</vt:i4>
      </vt:variant>
      <vt:variant>
        <vt:i4>518</vt:i4>
      </vt:variant>
      <vt:variant>
        <vt:i4>0</vt:i4>
      </vt:variant>
      <vt:variant>
        <vt:i4>5</vt:i4>
      </vt:variant>
      <vt:variant>
        <vt:lpwstr/>
      </vt:variant>
      <vt:variant>
        <vt:lpwstr>_Toc341033108</vt:lpwstr>
      </vt:variant>
      <vt:variant>
        <vt:i4>1048624</vt:i4>
      </vt:variant>
      <vt:variant>
        <vt:i4>512</vt:i4>
      </vt:variant>
      <vt:variant>
        <vt:i4>0</vt:i4>
      </vt:variant>
      <vt:variant>
        <vt:i4>5</vt:i4>
      </vt:variant>
      <vt:variant>
        <vt:lpwstr/>
      </vt:variant>
      <vt:variant>
        <vt:lpwstr>_Toc341033107</vt:lpwstr>
      </vt:variant>
      <vt:variant>
        <vt:i4>1048624</vt:i4>
      </vt:variant>
      <vt:variant>
        <vt:i4>506</vt:i4>
      </vt:variant>
      <vt:variant>
        <vt:i4>0</vt:i4>
      </vt:variant>
      <vt:variant>
        <vt:i4>5</vt:i4>
      </vt:variant>
      <vt:variant>
        <vt:lpwstr/>
      </vt:variant>
      <vt:variant>
        <vt:lpwstr>_Toc341033106</vt:lpwstr>
      </vt:variant>
      <vt:variant>
        <vt:i4>1048624</vt:i4>
      </vt:variant>
      <vt:variant>
        <vt:i4>500</vt:i4>
      </vt:variant>
      <vt:variant>
        <vt:i4>0</vt:i4>
      </vt:variant>
      <vt:variant>
        <vt:i4>5</vt:i4>
      </vt:variant>
      <vt:variant>
        <vt:lpwstr/>
      </vt:variant>
      <vt:variant>
        <vt:lpwstr>_Toc341033105</vt:lpwstr>
      </vt:variant>
      <vt:variant>
        <vt:i4>1048624</vt:i4>
      </vt:variant>
      <vt:variant>
        <vt:i4>494</vt:i4>
      </vt:variant>
      <vt:variant>
        <vt:i4>0</vt:i4>
      </vt:variant>
      <vt:variant>
        <vt:i4>5</vt:i4>
      </vt:variant>
      <vt:variant>
        <vt:lpwstr/>
      </vt:variant>
      <vt:variant>
        <vt:lpwstr>_Toc341033104</vt:lpwstr>
      </vt:variant>
      <vt:variant>
        <vt:i4>1048624</vt:i4>
      </vt:variant>
      <vt:variant>
        <vt:i4>488</vt:i4>
      </vt:variant>
      <vt:variant>
        <vt:i4>0</vt:i4>
      </vt:variant>
      <vt:variant>
        <vt:i4>5</vt:i4>
      </vt:variant>
      <vt:variant>
        <vt:lpwstr/>
      </vt:variant>
      <vt:variant>
        <vt:lpwstr>_Toc341033103</vt:lpwstr>
      </vt:variant>
      <vt:variant>
        <vt:i4>1048624</vt:i4>
      </vt:variant>
      <vt:variant>
        <vt:i4>482</vt:i4>
      </vt:variant>
      <vt:variant>
        <vt:i4>0</vt:i4>
      </vt:variant>
      <vt:variant>
        <vt:i4>5</vt:i4>
      </vt:variant>
      <vt:variant>
        <vt:lpwstr/>
      </vt:variant>
      <vt:variant>
        <vt:lpwstr>_Toc341033102</vt:lpwstr>
      </vt:variant>
      <vt:variant>
        <vt:i4>1048624</vt:i4>
      </vt:variant>
      <vt:variant>
        <vt:i4>476</vt:i4>
      </vt:variant>
      <vt:variant>
        <vt:i4>0</vt:i4>
      </vt:variant>
      <vt:variant>
        <vt:i4>5</vt:i4>
      </vt:variant>
      <vt:variant>
        <vt:lpwstr/>
      </vt:variant>
      <vt:variant>
        <vt:lpwstr>_Toc341033101</vt:lpwstr>
      </vt:variant>
      <vt:variant>
        <vt:i4>1048624</vt:i4>
      </vt:variant>
      <vt:variant>
        <vt:i4>470</vt:i4>
      </vt:variant>
      <vt:variant>
        <vt:i4>0</vt:i4>
      </vt:variant>
      <vt:variant>
        <vt:i4>5</vt:i4>
      </vt:variant>
      <vt:variant>
        <vt:lpwstr/>
      </vt:variant>
      <vt:variant>
        <vt:lpwstr>_Toc341033100</vt:lpwstr>
      </vt:variant>
      <vt:variant>
        <vt:i4>1638449</vt:i4>
      </vt:variant>
      <vt:variant>
        <vt:i4>464</vt:i4>
      </vt:variant>
      <vt:variant>
        <vt:i4>0</vt:i4>
      </vt:variant>
      <vt:variant>
        <vt:i4>5</vt:i4>
      </vt:variant>
      <vt:variant>
        <vt:lpwstr/>
      </vt:variant>
      <vt:variant>
        <vt:lpwstr>_Toc341033099</vt:lpwstr>
      </vt:variant>
      <vt:variant>
        <vt:i4>1638449</vt:i4>
      </vt:variant>
      <vt:variant>
        <vt:i4>458</vt:i4>
      </vt:variant>
      <vt:variant>
        <vt:i4>0</vt:i4>
      </vt:variant>
      <vt:variant>
        <vt:i4>5</vt:i4>
      </vt:variant>
      <vt:variant>
        <vt:lpwstr/>
      </vt:variant>
      <vt:variant>
        <vt:lpwstr>_Toc341033098</vt:lpwstr>
      </vt:variant>
      <vt:variant>
        <vt:i4>1638449</vt:i4>
      </vt:variant>
      <vt:variant>
        <vt:i4>452</vt:i4>
      </vt:variant>
      <vt:variant>
        <vt:i4>0</vt:i4>
      </vt:variant>
      <vt:variant>
        <vt:i4>5</vt:i4>
      </vt:variant>
      <vt:variant>
        <vt:lpwstr/>
      </vt:variant>
      <vt:variant>
        <vt:lpwstr>_Toc341033097</vt:lpwstr>
      </vt:variant>
      <vt:variant>
        <vt:i4>1638449</vt:i4>
      </vt:variant>
      <vt:variant>
        <vt:i4>446</vt:i4>
      </vt:variant>
      <vt:variant>
        <vt:i4>0</vt:i4>
      </vt:variant>
      <vt:variant>
        <vt:i4>5</vt:i4>
      </vt:variant>
      <vt:variant>
        <vt:lpwstr/>
      </vt:variant>
      <vt:variant>
        <vt:lpwstr>_Toc341033096</vt:lpwstr>
      </vt:variant>
      <vt:variant>
        <vt:i4>1638449</vt:i4>
      </vt:variant>
      <vt:variant>
        <vt:i4>440</vt:i4>
      </vt:variant>
      <vt:variant>
        <vt:i4>0</vt:i4>
      </vt:variant>
      <vt:variant>
        <vt:i4>5</vt:i4>
      </vt:variant>
      <vt:variant>
        <vt:lpwstr/>
      </vt:variant>
      <vt:variant>
        <vt:lpwstr>_Toc341033095</vt:lpwstr>
      </vt:variant>
      <vt:variant>
        <vt:i4>1638449</vt:i4>
      </vt:variant>
      <vt:variant>
        <vt:i4>434</vt:i4>
      </vt:variant>
      <vt:variant>
        <vt:i4>0</vt:i4>
      </vt:variant>
      <vt:variant>
        <vt:i4>5</vt:i4>
      </vt:variant>
      <vt:variant>
        <vt:lpwstr/>
      </vt:variant>
      <vt:variant>
        <vt:lpwstr>_Toc341033094</vt:lpwstr>
      </vt:variant>
      <vt:variant>
        <vt:i4>1638449</vt:i4>
      </vt:variant>
      <vt:variant>
        <vt:i4>428</vt:i4>
      </vt:variant>
      <vt:variant>
        <vt:i4>0</vt:i4>
      </vt:variant>
      <vt:variant>
        <vt:i4>5</vt:i4>
      </vt:variant>
      <vt:variant>
        <vt:lpwstr/>
      </vt:variant>
      <vt:variant>
        <vt:lpwstr>_Toc341033093</vt:lpwstr>
      </vt:variant>
      <vt:variant>
        <vt:i4>1638449</vt:i4>
      </vt:variant>
      <vt:variant>
        <vt:i4>422</vt:i4>
      </vt:variant>
      <vt:variant>
        <vt:i4>0</vt:i4>
      </vt:variant>
      <vt:variant>
        <vt:i4>5</vt:i4>
      </vt:variant>
      <vt:variant>
        <vt:lpwstr/>
      </vt:variant>
      <vt:variant>
        <vt:lpwstr>_Toc341033092</vt:lpwstr>
      </vt:variant>
      <vt:variant>
        <vt:i4>1638449</vt:i4>
      </vt:variant>
      <vt:variant>
        <vt:i4>416</vt:i4>
      </vt:variant>
      <vt:variant>
        <vt:i4>0</vt:i4>
      </vt:variant>
      <vt:variant>
        <vt:i4>5</vt:i4>
      </vt:variant>
      <vt:variant>
        <vt:lpwstr/>
      </vt:variant>
      <vt:variant>
        <vt:lpwstr>_Toc341033091</vt:lpwstr>
      </vt:variant>
      <vt:variant>
        <vt:i4>1638449</vt:i4>
      </vt:variant>
      <vt:variant>
        <vt:i4>410</vt:i4>
      </vt:variant>
      <vt:variant>
        <vt:i4>0</vt:i4>
      </vt:variant>
      <vt:variant>
        <vt:i4>5</vt:i4>
      </vt:variant>
      <vt:variant>
        <vt:lpwstr/>
      </vt:variant>
      <vt:variant>
        <vt:lpwstr>_Toc341033090</vt:lpwstr>
      </vt:variant>
      <vt:variant>
        <vt:i4>1572913</vt:i4>
      </vt:variant>
      <vt:variant>
        <vt:i4>404</vt:i4>
      </vt:variant>
      <vt:variant>
        <vt:i4>0</vt:i4>
      </vt:variant>
      <vt:variant>
        <vt:i4>5</vt:i4>
      </vt:variant>
      <vt:variant>
        <vt:lpwstr/>
      </vt:variant>
      <vt:variant>
        <vt:lpwstr>_Toc341033089</vt:lpwstr>
      </vt:variant>
      <vt:variant>
        <vt:i4>1572913</vt:i4>
      </vt:variant>
      <vt:variant>
        <vt:i4>398</vt:i4>
      </vt:variant>
      <vt:variant>
        <vt:i4>0</vt:i4>
      </vt:variant>
      <vt:variant>
        <vt:i4>5</vt:i4>
      </vt:variant>
      <vt:variant>
        <vt:lpwstr/>
      </vt:variant>
      <vt:variant>
        <vt:lpwstr>_Toc341033088</vt:lpwstr>
      </vt:variant>
      <vt:variant>
        <vt:i4>1572913</vt:i4>
      </vt:variant>
      <vt:variant>
        <vt:i4>392</vt:i4>
      </vt:variant>
      <vt:variant>
        <vt:i4>0</vt:i4>
      </vt:variant>
      <vt:variant>
        <vt:i4>5</vt:i4>
      </vt:variant>
      <vt:variant>
        <vt:lpwstr/>
      </vt:variant>
      <vt:variant>
        <vt:lpwstr>_Toc341033087</vt:lpwstr>
      </vt:variant>
      <vt:variant>
        <vt:i4>1572913</vt:i4>
      </vt:variant>
      <vt:variant>
        <vt:i4>386</vt:i4>
      </vt:variant>
      <vt:variant>
        <vt:i4>0</vt:i4>
      </vt:variant>
      <vt:variant>
        <vt:i4>5</vt:i4>
      </vt:variant>
      <vt:variant>
        <vt:lpwstr/>
      </vt:variant>
      <vt:variant>
        <vt:lpwstr>_Toc341033086</vt:lpwstr>
      </vt:variant>
      <vt:variant>
        <vt:i4>1572913</vt:i4>
      </vt:variant>
      <vt:variant>
        <vt:i4>380</vt:i4>
      </vt:variant>
      <vt:variant>
        <vt:i4>0</vt:i4>
      </vt:variant>
      <vt:variant>
        <vt:i4>5</vt:i4>
      </vt:variant>
      <vt:variant>
        <vt:lpwstr/>
      </vt:variant>
      <vt:variant>
        <vt:lpwstr>_Toc341033085</vt:lpwstr>
      </vt:variant>
      <vt:variant>
        <vt:i4>1572913</vt:i4>
      </vt:variant>
      <vt:variant>
        <vt:i4>374</vt:i4>
      </vt:variant>
      <vt:variant>
        <vt:i4>0</vt:i4>
      </vt:variant>
      <vt:variant>
        <vt:i4>5</vt:i4>
      </vt:variant>
      <vt:variant>
        <vt:lpwstr/>
      </vt:variant>
      <vt:variant>
        <vt:lpwstr>_Toc341033084</vt:lpwstr>
      </vt:variant>
      <vt:variant>
        <vt:i4>1572913</vt:i4>
      </vt:variant>
      <vt:variant>
        <vt:i4>368</vt:i4>
      </vt:variant>
      <vt:variant>
        <vt:i4>0</vt:i4>
      </vt:variant>
      <vt:variant>
        <vt:i4>5</vt:i4>
      </vt:variant>
      <vt:variant>
        <vt:lpwstr/>
      </vt:variant>
      <vt:variant>
        <vt:lpwstr>_Toc341033083</vt:lpwstr>
      </vt:variant>
      <vt:variant>
        <vt:i4>1572913</vt:i4>
      </vt:variant>
      <vt:variant>
        <vt:i4>362</vt:i4>
      </vt:variant>
      <vt:variant>
        <vt:i4>0</vt:i4>
      </vt:variant>
      <vt:variant>
        <vt:i4>5</vt:i4>
      </vt:variant>
      <vt:variant>
        <vt:lpwstr/>
      </vt:variant>
      <vt:variant>
        <vt:lpwstr>_Toc341033082</vt:lpwstr>
      </vt:variant>
      <vt:variant>
        <vt:i4>1572913</vt:i4>
      </vt:variant>
      <vt:variant>
        <vt:i4>356</vt:i4>
      </vt:variant>
      <vt:variant>
        <vt:i4>0</vt:i4>
      </vt:variant>
      <vt:variant>
        <vt:i4>5</vt:i4>
      </vt:variant>
      <vt:variant>
        <vt:lpwstr/>
      </vt:variant>
      <vt:variant>
        <vt:lpwstr>_Toc341033081</vt:lpwstr>
      </vt:variant>
      <vt:variant>
        <vt:i4>1572913</vt:i4>
      </vt:variant>
      <vt:variant>
        <vt:i4>350</vt:i4>
      </vt:variant>
      <vt:variant>
        <vt:i4>0</vt:i4>
      </vt:variant>
      <vt:variant>
        <vt:i4>5</vt:i4>
      </vt:variant>
      <vt:variant>
        <vt:lpwstr/>
      </vt:variant>
      <vt:variant>
        <vt:lpwstr>_Toc341033080</vt:lpwstr>
      </vt:variant>
      <vt:variant>
        <vt:i4>1507377</vt:i4>
      </vt:variant>
      <vt:variant>
        <vt:i4>344</vt:i4>
      </vt:variant>
      <vt:variant>
        <vt:i4>0</vt:i4>
      </vt:variant>
      <vt:variant>
        <vt:i4>5</vt:i4>
      </vt:variant>
      <vt:variant>
        <vt:lpwstr/>
      </vt:variant>
      <vt:variant>
        <vt:lpwstr>_Toc341033079</vt:lpwstr>
      </vt:variant>
      <vt:variant>
        <vt:i4>1507377</vt:i4>
      </vt:variant>
      <vt:variant>
        <vt:i4>338</vt:i4>
      </vt:variant>
      <vt:variant>
        <vt:i4>0</vt:i4>
      </vt:variant>
      <vt:variant>
        <vt:i4>5</vt:i4>
      </vt:variant>
      <vt:variant>
        <vt:lpwstr/>
      </vt:variant>
      <vt:variant>
        <vt:lpwstr>_Toc341033078</vt:lpwstr>
      </vt:variant>
      <vt:variant>
        <vt:i4>1507377</vt:i4>
      </vt:variant>
      <vt:variant>
        <vt:i4>332</vt:i4>
      </vt:variant>
      <vt:variant>
        <vt:i4>0</vt:i4>
      </vt:variant>
      <vt:variant>
        <vt:i4>5</vt:i4>
      </vt:variant>
      <vt:variant>
        <vt:lpwstr/>
      </vt:variant>
      <vt:variant>
        <vt:lpwstr>_Toc341033077</vt:lpwstr>
      </vt:variant>
      <vt:variant>
        <vt:i4>1507377</vt:i4>
      </vt:variant>
      <vt:variant>
        <vt:i4>326</vt:i4>
      </vt:variant>
      <vt:variant>
        <vt:i4>0</vt:i4>
      </vt:variant>
      <vt:variant>
        <vt:i4>5</vt:i4>
      </vt:variant>
      <vt:variant>
        <vt:lpwstr/>
      </vt:variant>
      <vt:variant>
        <vt:lpwstr>_Toc341033076</vt:lpwstr>
      </vt:variant>
      <vt:variant>
        <vt:i4>1507377</vt:i4>
      </vt:variant>
      <vt:variant>
        <vt:i4>320</vt:i4>
      </vt:variant>
      <vt:variant>
        <vt:i4>0</vt:i4>
      </vt:variant>
      <vt:variant>
        <vt:i4>5</vt:i4>
      </vt:variant>
      <vt:variant>
        <vt:lpwstr/>
      </vt:variant>
      <vt:variant>
        <vt:lpwstr>_Toc341033075</vt:lpwstr>
      </vt:variant>
      <vt:variant>
        <vt:i4>1507377</vt:i4>
      </vt:variant>
      <vt:variant>
        <vt:i4>314</vt:i4>
      </vt:variant>
      <vt:variant>
        <vt:i4>0</vt:i4>
      </vt:variant>
      <vt:variant>
        <vt:i4>5</vt:i4>
      </vt:variant>
      <vt:variant>
        <vt:lpwstr/>
      </vt:variant>
      <vt:variant>
        <vt:lpwstr>_Toc341033074</vt:lpwstr>
      </vt:variant>
      <vt:variant>
        <vt:i4>1507377</vt:i4>
      </vt:variant>
      <vt:variant>
        <vt:i4>308</vt:i4>
      </vt:variant>
      <vt:variant>
        <vt:i4>0</vt:i4>
      </vt:variant>
      <vt:variant>
        <vt:i4>5</vt:i4>
      </vt:variant>
      <vt:variant>
        <vt:lpwstr/>
      </vt:variant>
      <vt:variant>
        <vt:lpwstr>_Toc341033073</vt:lpwstr>
      </vt:variant>
      <vt:variant>
        <vt:i4>1507377</vt:i4>
      </vt:variant>
      <vt:variant>
        <vt:i4>302</vt:i4>
      </vt:variant>
      <vt:variant>
        <vt:i4>0</vt:i4>
      </vt:variant>
      <vt:variant>
        <vt:i4>5</vt:i4>
      </vt:variant>
      <vt:variant>
        <vt:lpwstr/>
      </vt:variant>
      <vt:variant>
        <vt:lpwstr>_Toc341033072</vt:lpwstr>
      </vt:variant>
      <vt:variant>
        <vt:i4>1507377</vt:i4>
      </vt:variant>
      <vt:variant>
        <vt:i4>296</vt:i4>
      </vt:variant>
      <vt:variant>
        <vt:i4>0</vt:i4>
      </vt:variant>
      <vt:variant>
        <vt:i4>5</vt:i4>
      </vt:variant>
      <vt:variant>
        <vt:lpwstr/>
      </vt:variant>
      <vt:variant>
        <vt:lpwstr>_Toc341033071</vt:lpwstr>
      </vt:variant>
      <vt:variant>
        <vt:i4>1507377</vt:i4>
      </vt:variant>
      <vt:variant>
        <vt:i4>290</vt:i4>
      </vt:variant>
      <vt:variant>
        <vt:i4>0</vt:i4>
      </vt:variant>
      <vt:variant>
        <vt:i4>5</vt:i4>
      </vt:variant>
      <vt:variant>
        <vt:lpwstr/>
      </vt:variant>
      <vt:variant>
        <vt:lpwstr>_Toc341033070</vt:lpwstr>
      </vt:variant>
      <vt:variant>
        <vt:i4>1441841</vt:i4>
      </vt:variant>
      <vt:variant>
        <vt:i4>284</vt:i4>
      </vt:variant>
      <vt:variant>
        <vt:i4>0</vt:i4>
      </vt:variant>
      <vt:variant>
        <vt:i4>5</vt:i4>
      </vt:variant>
      <vt:variant>
        <vt:lpwstr/>
      </vt:variant>
      <vt:variant>
        <vt:lpwstr>_Toc341033069</vt:lpwstr>
      </vt:variant>
      <vt:variant>
        <vt:i4>1441841</vt:i4>
      </vt:variant>
      <vt:variant>
        <vt:i4>278</vt:i4>
      </vt:variant>
      <vt:variant>
        <vt:i4>0</vt:i4>
      </vt:variant>
      <vt:variant>
        <vt:i4>5</vt:i4>
      </vt:variant>
      <vt:variant>
        <vt:lpwstr/>
      </vt:variant>
      <vt:variant>
        <vt:lpwstr>_Toc341033068</vt:lpwstr>
      </vt:variant>
      <vt:variant>
        <vt:i4>1441841</vt:i4>
      </vt:variant>
      <vt:variant>
        <vt:i4>272</vt:i4>
      </vt:variant>
      <vt:variant>
        <vt:i4>0</vt:i4>
      </vt:variant>
      <vt:variant>
        <vt:i4>5</vt:i4>
      </vt:variant>
      <vt:variant>
        <vt:lpwstr/>
      </vt:variant>
      <vt:variant>
        <vt:lpwstr>_Toc341033067</vt:lpwstr>
      </vt:variant>
      <vt:variant>
        <vt:i4>1441841</vt:i4>
      </vt:variant>
      <vt:variant>
        <vt:i4>266</vt:i4>
      </vt:variant>
      <vt:variant>
        <vt:i4>0</vt:i4>
      </vt:variant>
      <vt:variant>
        <vt:i4>5</vt:i4>
      </vt:variant>
      <vt:variant>
        <vt:lpwstr/>
      </vt:variant>
      <vt:variant>
        <vt:lpwstr>_Toc341033066</vt:lpwstr>
      </vt:variant>
      <vt:variant>
        <vt:i4>1441841</vt:i4>
      </vt:variant>
      <vt:variant>
        <vt:i4>260</vt:i4>
      </vt:variant>
      <vt:variant>
        <vt:i4>0</vt:i4>
      </vt:variant>
      <vt:variant>
        <vt:i4>5</vt:i4>
      </vt:variant>
      <vt:variant>
        <vt:lpwstr/>
      </vt:variant>
      <vt:variant>
        <vt:lpwstr>_Toc341033065</vt:lpwstr>
      </vt:variant>
      <vt:variant>
        <vt:i4>1441841</vt:i4>
      </vt:variant>
      <vt:variant>
        <vt:i4>254</vt:i4>
      </vt:variant>
      <vt:variant>
        <vt:i4>0</vt:i4>
      </vt:variant>
      <vt:variant>
        <vt:i4>5</vt:i4>
      </vt:variant>
      <vt:variant>
        <vt:lpwstr/>
      </vt:variant>
      <vt:variant>
        <vt:lpwstr>_Toc341033064</vt:lpwstr>
      </vt:variant>
      <vt:variant>
        <vt:i4>1441841</vt:i4>
      </vt:variant>
      <vt:variant>
        <vt:i4>248</vt:i4>
      </vt:variant>
      <vt:variant>
        <vt:i4>0</vt:i4>
      </vt:variant>
      <vt:variant>
        <vt:i4>5</vt:i4>
      </vt:variant>
      <vt:variant>
        <vt:lpwstr/>
      </vt:variant>
      <vt:variant>
        <vt:lpwstr>_Toc341033063</vt:lpwstr>
      </vt:variant>
      <vt:variant>
        <vt:i4>1441841</vt:i4>
      </vt:variant>
      <vt:variant>
        <vt:i4>242</vt:i4>
      </vt:variant>
      <vt:variant>
        <vt:i4>0</vt:i4>
      </vt:variant>
      <vt:variant>
        <vt:i4>5</vt:i4>
      </vt:variant>
      <vt:variant>
        <vt:lpwstr/>
      </vt:variant>
      <vt:variant>
        <vt:lpwstr>_Toc341033062</vt:lpwstr>
      </vt:variant>
      <vt:variant>
        <vt:i4>1441841</vt:i4>
      </vt:variant>
      <vt:variant>
        <vt:i4>236</vt:i4>
      </vt:variant>
      <vt:variant>
        <vt:i4>0</vt:i4>
      </vt:variant>
      <vt:variant>
        <vt:i4>5</vt:i4>
      </vt:variant>
      <vt:variant>
        <vt:lpwstr/>
      </vt:variant>
      <vt:variant>
        <vt:lpwstr>_Toc341033061</vt:lpwstr>
      </vt:variant>
      <vt:variant>
        <vt:i4>1441841</vt:i4>
      </vt:variant>
      <vt:variant>
        <vt:i4>230</vt:i4>
      </vt:variant>
      <vt:variant>
        <vt:i4>0</vt:i4>
      </vt:variant>
      <vt:variant>
        <vt:i4>5</vt:i4>
      </vt:variant>
      <vt:variant>
        <vt:lpwstr/>
      </vt:variant>
      <vt:variant>
        <vt:lpwstr>_Toc341033060</vt:lpwstr>
      </vt:variant>
      <vt:variant>
        <vt:i4>1376305</vt:i4>
      </vt:variant>
      <vt:variant>
        <vt:i4>224</vt:i4>
      </vt:variant>
      <vt:variant>
        <vt:i4>0</vt:i4>
      </vt:variant>
      <vt:variant>
        <vt:i4>5</vt:i4>
      </vt:variant>
      <vt:variant>
        <vt:lpwstr/>
      </vt:variant>
      <vt:variant>
        <vt:lpwstr>_Toc341033059</vt:lpwstr>
      </vt:variant>
      <vt:variant>
        <vt:i4>1376305</vt:i4>
      </vt:variant>
      <vt:variant>
        <vt:i4>218</vt:i4>
      </vt:variant>
      <vt:variant>
        <vt:i4>0</vt:i4>
      </vt:variant>
      <vt:variant>
        <vt:i4>5</vt:i4>
      </vt:variant>
      <vt:variant>
        <vt:lpwstr/>
      </vt:variant>
      <vt:variant>
        <vt:lpwstr>_Toc341033058</vt:lpwstr>
      </vt:variant>
      <vt:variant>
        <vt:i4>1376305</vt:i4>
      </vt:variant>
      <vt:variant>
        <vt:i4>212</vt:i4>
      </vt:variant>
      <vt:variant>
        <vt:i4>0</vt:i4>
      </vt:variant>
      <vt:variant>
        <vt:i4>5</vt:i4>
      </vt:variant>
      <vt:variant>
        <vt:lpwstr/>
      </vt:variant>
      <vt:variant>
        <vt:lpwstr>_Toc341033057</vt:lpwstr>
      </vt:variant>
      <vt:variant>
        <vt:i4>1376305</vt:i4>
      </vt:variant>
      <vt:variant>
        <vt:i4>206</vt:i4>
      </vt:variant>
      <vt:variant>
        <vt:i4>0</vt:i4>
      </vt:variant>
      <vt:variant>
        <vt:i4>5</vt:i4>
      </vt:variant>
      <vt:variant>
        <vt:lpwstr/>
      </vt:variant>
      <vt:variant>
        <vt:lpwstr>_Toc341033056</vt:lpwstr>
      </vt:variant>
      <vt:variant>
        <vt:i4>1376305</vt:i4>
      </vt:variant>
      <vt:variant>
        <vt:i4>200</vt:i4>
      </vt:variant>
      <vt:variant>
        <vt:i4>0</vt:i4>
      </vt:variant>
      <vt:variant>
        <vt:i4>5</vt:i4>
      </vt:variant>
      <vt:variant>
        <vt:lpwstr/>
      </vt:variant>
      <vt:variant>
        <vt:lpwstr>_Toc341033055</vt:lpwstr>
      </vt:variant>
      <vt:variant>
        <vt:i4>1376305</vt:i4>
      </vt:variant>
      <vt:variant>
        <vt:i4>194</vt:i4>
      </vt:variant>
      <vt:variant>
        <vt:i4>0</vt:i4>
      </vt:variant>
      <vt:variant>
        <vt:i4>5</vt:i4>
      </vt:variant>
      <vt:variant>
        <vt:lpwstr/>
      </vt:variant>
      <vt:variant>
        <vt:lpwstr>_Toc341033054</vt:lpwstr>
      </vt:variant>
      <vt:variant>
        <vt:i4>1376305</vt:i4>
      </vt:variant>
      <vt:variant>
        <vt:i4>188</vt:i4>
      </vt:variant>
      <vt:variant>
        <vt:i4>0</vt:i4>
      </vt:variant>
      <vt:variant>
        <vt:i4>5</vt:i4>
      </vt:variant>
      <vt:variant>
        <vt:lpwstr/>
      </vt:variant>
      <vt:variant>
        <vt:lpwstr>_Toc341033053</vt:lpwstr>
      </vt:variant>
      <vt:variant>
        <vt:i4>1376305</vt:i4>
      </vt:variant>
      <vt:variant>
        <vt:i4>182</vt:i4>
      </vt:variant>
      <vt:variant>
        <vt:i4>0</vt:i4>
      </vt:variant>
      <vt:variant>
        <vt:i4>5</vt:i4>
      </vt:variant>
      <vt:variant>
        <vt:lpwstr/>
      </vt:variant>
      <vt:variant>
        <vt:lpwstr>_Toc341033052</vt:lpwstr>
      </vt:variant>
      <vt:variant>
        <vt:i4>1376305</vt:i4>
      </vt:variant>
      <vt:variant>
        <vt:i4>176</vt:i4>
      </vt:variant>
      <vt:variant>
        <vt:i4>0</vt:i4>
      </vt:variant>
      <vt:variant>
        <vt:i4>5</vt:i4>
      </vt:variant>
      <vt:variant>
        <vt:lpwstr/>
      </vt:variant>
      <vt:variant>
        <vt:lpwstr>_Toc341033051</vt:lpwstr>
      </vt:variant>
      <vt:variant>
        <vt:i4>1376305</vt:i4>
      </vt:variant>
      <vt:variant>
        <vt:i4>170</vt:i4>
      </vt:variant>
      <vt:variant>
        <vt:i4>0</vt:i4>
      </vt:variant>
      <vt:variant>
        <vt:i4>5</vt:i4>
      </vt:variant>
      <vt:variant>
        <vt:lpwstr/>
      </vt:variant>
      <vt:variant>
        <vt:lpwstr>_Toc341033050</vt:lpwstr>
      </vt:variant>
      <vt:variant>
        <vt:i4>1310769</vt:i4>
      </vt:variant>
      <vt:variant>
        <vt:i4>164</vt:i4>
      </vt:variant>
      <vt:variant>
        <vt:i4>0</vt:i4>
      </vt:variant>
      <vt:variant>
        <vt:i4>5</vt:i4>
      </vt:variant>
      <vt:variant>
        <vt:lpwstr/>
      </vt:variant>
      <vt:variant>
        <vt:lpwstr>_Toc341033049</vt:lpwstr>
      </vt:variant>
      <vt:variant>
        <vt:i4>1310769</vt:i4>
      </vt:variant>
      <vt:variant>
        <vt:i4>158</vt:i4>
      </vt:variant>
      <vt:variant>
        <vt:i4>0</vt:i4>
      </vt:variant>
      <vt:variant>
        <vt:i4>5</vt:i4>
      </vt:variant>
      <vt:variant>
        <vt:lpwstr/>
      </vt:variant>
      <vt:variant>
        <vt:lpwstr>_Toc341033048</vt:lpwstr>
      </vt:variant>
      <vt:variant>
        <vt:i4>1310769</vt:i4>
      </vt:variant>
      <vt:variant>
        <vt:i4>152</vt:i4>
      </vt:variant>
      <vt:variant>
        <vt:i4>0</vt:i4>
      </vt:variant>
      <vt:variant>
        <vt:i4>5</vt:i4>
      </vt:variant>
      <vt:variant>
        <vt:lpwstr/>
      </vt:variant>
      <vt:variant>
        <vt:lpwstr>_Toc341033047</vt:lpwstr>
      </vt:variant>
      <vt:variant>
        <vt:i4>1310769</vt:i4>
      </vt:variant>
      <vt:variant>
        <vt:i4>146</vt:i4>
      </vt:variant>
      <vt:variant>
        <vt:i4>0</vt:i4>
      </vt:variant>
      <vt:variant>
        <vt:i4>5</vt:i4>
      </vt:variant>
      <vt:variant>
        <vt:lpwstr/>
      </vt:variant>
      <vt:variant>
        <vt:lpwstr>_Toc341033046</vt:lpwstr>
      </vt:variant>
      <vt:variant>
        <vt:i4>1310769</vt:i4>
      </vt:variant>
      <vt:variant>
        <vt:i4>140</vt:i4>
      </vt:variant>
      <vt:variant>
        <vt:i4>0</vt:i4>
      </vt:variant>
      <vt:variant>
        <vt:i4>5</vt:i4>
      </vt:variant>
      <vt:variant>
        <vt:lpwstr/>
      </vt:variant>
      <vt:variant>
        <vt:lpwstr>_Toc341033045</vt:lpwstr>
      </vt:variant>
      <vt:variant>
        <vt:i4>1310769</vt:i4>
      </vt:variant>
      <vt:variant>
        <vt:i4>134</vt:i4>
      </vt:variant>
      <vt:variant>
        <vt:i4>0</vt:i4>
      </vt:variant>
      <vt:variant>
        <vt:i4>5</vt:i4>
      </vt:variant>
      <vt:variant>
        <vt:lpwstr/>
      </vt:variant>
      <vt:variant>
        <vt:lpwstr>_Toc341033044</vt:lpwstr>
      </vt:variant>
      <vt:variant>
        <vt:i4>1310769</vt:i4>
      </vt:variant>
      <vt:variant>
        <vt:i4>128</vt:i4>
      </vt:variant>
      <vt:variant>
        <vt:i4>0</vt:i4>
      </vt:variant>
      <vt:variant>
        <vt:i4>5</vt:i4>
      </vt:variant>
      <vt:variant>
        <vt:lpwstr/>
      </vt:variant>
      <vt:variant>
        <vt:lpwstr>_Toc341033043</vt:lpwstr>
      </vt:variant>
      <vt:variant>
        <vt:i4>1310769</vt:i4>
      </vt:variant>
      <vt:variant>
        <vt:i4>122</vt:i4>
      </vt:variant>
      <vt:variant>
        <vt:i4>0</vt:i4>
      </vt:variant>
      <vt:variant>
        <vt:i4>5</vt:i4>
      </vt:variant>
      <vt:variant>
        <vt:lpwstr/>
      </vt:variant>
      <vt:variant>
        <vt:lpwstr>_Toc341033042</vt:lpwstr>
      </vt:variant>
      <vt:variant>
        <vt:i4>1310769</vt:i4>
      </vt:variant>
      <vt:variant>
        <vt:i4>116</vt:i4>
      </vt:variant>
      <vt:variant>
        <vt:i4>0</vt:i4>
      </vt:variant>
      <vt:variant>
        <vt:i4>5</vt:i4>
      </vt:variant>
      <vt:variant>
        <vt:lpwstr/>
      </vt:variant>
      <vt:variant>
        <vt:lpwstr>_Toc341033041</vt:lpwstr>
      </vt:variant>
      <vt:variant>
        <vt:i4>1310769</vt:i4>
      </vt:variant>
      <vt:variant>
        <vt:i4>110</vt:i4>
      </vt:variant>
      <vt:variant>
        <vt:i4>0</vt:i4>
      </vt:variant>
      <vt:variant>
        <vt:i4>5</vt:i4>
      </vt:variant>
      <vt:variant>
        <vt:lpwstr/>
      </vt:variant>
      <vt:variant>
        <vt:lpwstr>_Toc341033040</vt:lpwstr>
      </vt:variant>
      <vt:variant>
        <vt:i4>1245233</vt:i4>
      </vt:variant>
      <vt:variant>
        <vt:i4>104</vt:i4>
      </vt:variant>
      <vt:variant>
        <vt:i4>0</vt:i4>
      </vt:variant>
      <vt:variant>
        <vt:i4>5</vt:i4>
      </vt:variant>
      <vt:variant>
        <vt:lpwstr/>
      </vt:variant>
      <vt:variant>
        <vt:lpwstr>_Toc341033039</vt:lpwstr>
      </vt:variant>
      <vt:variant>
        <vt:i4>1245233</vt:i4>
      </vt:variant>
      <vt:variant>
        <vt:i4>98</vt:i4>
      </vt:variant>
      <vt:variant>
        <vt:i4>0</vt:i4>
      </vt:variant>
      <vt:variant>
        <vt:i4>5</vt:i4>
      </vt:variant>
      <vt:variant>
        <vt:lpwstr/>
      </vt:variant>
      <vt:variant>
        <vt:lpwstr>_Toc341033038</vt:lpwstr>
      </vt:variant>
      <vt:variant>
        <vt:i4>1245233</vt:i4>
      </vt:variant>
      <vt:variant>
        <vt:i4>92</vt:i4>
      </vt:variant>
      <vt:variant>
        <vt:i4>0</vt:i4>
      </vt:variant>
      <vt:variant>
        <vt:i4>5</vt:i4>
      </vt:variant>
      <vt:variant>
        <vt:lpwstr/>
      </vt:variant>
      <vt:variant>
        <vt:lpwstr>_Toc341033037</vt:lpwstr>
      </vt:variant>
      <vt:variant>
        <vt:i4>1245233</vt:i4>
      </vt:variant>
      <vt:variant>
        <vt:i4>86</vt:i4>
      </vt:variant>
      <vt:variant>
        <vt:i4>0</vt:i4>
      </vt:variant>
      <vt:variant>
        <vt:i4>5</vt:i4>
      </vt:variant>
      <vt:variant>
        <vt:lpwstr/>
      </vt:variant>
      <vt:variant>
        <vt:lpwstr>_Toc341033036</vt:lpwstr>
      </vt:variant>
      <vt:variant>
        <vt:i4>1245233</vt:i4>
      </vt:variant>
      <vt:variant>
        <vt:i4>80</vt:i4>
      </vt:variant>
      <vt:variant>
        <vt:i4>0</vt:i4>
      </vt:variant>
      <vt:variant>
        <vt:i4>5</vt:i4>
      </vt:variant>
      <vt:variant>
        <vt:lpwstr/>
      </vt:variant>
      <vt:variant>
        <vt:lpwstr>_Toc341033035</vt:lpwstr>
      </vt:variant>
      <vt:variant>
        <vt:i4>1245233</vt:i4>
      </vt:variant>
      <vt:variant>
        <vt:i4>74</vt:i4>
      </vt:variant>
      <vt:variant>
        <vt:i4>0</vt:i4>
      </vt:variant>
      <vt:variant>
        <vt:i4>5</vt:i4>
      </vt:variant>
      <vt:variant>
        <vt:lpwstr/>
      </vt:variant>
      <vt:variant>
        <vt:lpwstr>_Toc341033034</vt:lpwstr>
      </vt:variant>
      <vt:variant>
        <vt:i4>1245233</vt:i4>
      </vt:variant>
      <vt:variant>
        <vt:i4>68</vt:i4>
      </vt:variant>
      <vt:variant>
        <vt:i4>0</vt:i4>
      </vt:variant>
      <vt:variant>
        <vt:i4>5</vt:i4>
      </vt:variant>
      <vt:variant>
        <vt:lpwstr/>
      </vt:variant>
      <vt:variant>
        <vt:lpwstr>_Toc341033033</vt:lpwstr>
      </vt:variant>
      <vt:variant>
        <vt:i4>1245233</vt:i4>
      </vt:variant>
      <vt:variant>
        <vt:i4>62</vt:i4>
      </vt:variant>
      <vt:variant>
        <vt:i4>0</vt:i4>
      </vt:variant>
      <vt:variant>
        <vt:i4>5</vt:i4>
      </vt:variant>
      <vt:variant>
        <vt:lpwstr/>
      </vt:variant>
      <vt:variant>
        <vt:lpwstr>_Toc341033032</vt:lpwstr>
      </vt:variant>
      <vt:variant>
        <vt:i4>1245233</vt:i4>
      </vt:variant>
      <vt:variant>
        <vt:i4>56</vt:i4>
      </vt:variant>
      <vt:variant>
        <vt:i4>0</vt:i4>
      </vt:variant>
      <vt:variant>
        <vt:i4>5</vt:i4>
      </vt:variant>
      <vt:variant>
        <vt:lpwstr/>
      </vt:variant>
      <vt:variant>
        <vt:lpwstr>_Toc341033031</vt:lpwstr>
      </vt:variant>
      <vt:variant>
        <vt:i4>1245233</vt:i4>
      </vt:variant>
      <vt:variant>
        <vt:i4>50</vt:i4>
      </vt:variant>
      <vt:variant>
        <vt:i4>0</vt:i4>
      </vt:variant>
      <vt:variant>
        <vt:i4>5</vt:i4>
      </vt:variant>
      <vt:variant>
        <vt:lpwstr/>
      </vt:variant>
      <vt:variant>
        <vt:lpwstr>_Toc341033030</vt:lpwstr>
      </vt:variant>
      <vt:variant>
        <vt:i4>1179697</vt:i4>
      </vt:variant>
      <vt:variant>
        <vt:i4>44</vt:i4>
      </vt:variant>
      <vt:variant>
        <vt:i4>0</vt:i4>
      </vt:variant>
      <vt:variant>
        <vt:i4>5</vt:i4>
      </vt:variant>
      <vt:variant>
        <vt:lpwstr/>
      </vt:variant>
      <vt:variant>
        <vt:lpwstr>_Toc341033029</vt:lpwstr>
      </vt:variant>
      <vt:variant>
        <vt:i4>1179697</vt:i4>
      </vt:variant>
      <vt:variant>
        <vt:i4>38</vt:i4>
      </vt:variant>
      <vt:variant>
        <vt:i4>0</vt:i4>
      </vt:variant>
      <vt:variant>
        <vt:i4>5</vt:i4>
      </vt:variant>
      <vt:variant>
        <vt:lpwstr/>
      </vt:variant>
      <vt:variant>
        <vt:lpwstr>_Toc341033028</vt:lpwstr>
      </vt:variant>
      <vt:variant>
        <vt:i4>1179697</vt:i4>
      </vt:variant>
      <vt:variant>
        <vt:i4>32</vt:i4>
      </vt:variant>
      <vt:variant>
        <vt:i4>0</vt:i4>
      </vt:variant>
      <vt:variant>
        <vt:i4>5</vt:i4>
      </vt:variant>
      <vt:variant>
        <vt:lpwstr/>
      </vt:variant>
      <vt:variant>
        <vt:lpwstr>_Toc341033027</vt:lpwstr>
      </vt:variant>
      <vt:variant>
        <vt:i4>1179697</vt:i4>
      </vt:variant>
      <vt:variant>
        <vt:i4>26</vt:i4>
      </vt:variant>
      <vt:variant>
        <vt:i4>0</vt:i4>
      </vt:variant>
      <vt:variant>
        <vt:i4>5</vt:i4>
      </vt:variant>
      <vt:variant>
        <vt:lpwstr/>
      </vt:variant>
      <vt:variant>
        <vt:lpwstr>_Toc341033026</vt:lpwstr>
      </vt:variant>
      <vt:variant>
        <vt:i4>1179697</vt:i4>
      </vt:variant>
      <vt:variant>
        <vt:i4>20</vt:i4>
      </vt:variant>
      <vt:variant>
        <vt:i4>0</vt:i4>
      </vt:variant>
      <vt:variant>
        <vt:i4>5</vt:i4>
      </vt:variant>
      <vt:variant>
        <vt:lpwstr/>
      </vt:variant>
      <vt:variant>
        <vt:lpwstr>_Toc341033025</vt:lpwstr>
      </vt:variant>
      <vt:variant>
        <vt:i4>1179697</vt:i4>
      </vt:variant>
      <vt:variant>
        <vt:i4>14</vt:i4>
      </vt:variant>
      <vt:variant>
        <vt:i4>0</vt:i4>
      </vt:variant>
      <vt:variant>
        <vt:i4>5</vt:i4>
      </vt:variant>
      <vt:variant>
        <vt:lpwstr/>
      </vt:variant>
      <vt:variant>
        <vt:lpwstr>_Toc341033024</vt:lpwstr>
      </vt:variant>
      <vt:variant>
        <vt:i4>1179697</vt:i4>
      </vt:variant>
      <vt:variant>
        <vt:i4>8</vt:i4>
      </vt:variant>
      <vt:variant>
        <vt:i4>0</vt:i4>
      </vt:variant>
      <vt:variant>
        <vt:i4>5</vt:i4>
      </vt:variant>
      <vt:variant>
        <vt:lpwstr/>
      </vt:variant>
      <vt:variant>
        <vt:lpwstr>_Toc341033023</vt:lpwstr>
      </vt:variant>
      <vt:variant>
        <vt:i4>1179697</vt:i4>
      </vt:variant>
      <vt:variant>
        <vt:i4>2</vt:i4>
      </vt:variant>
      <vt:variant>
        <vt:i4>0</vt:i4>
      </vt:variant>
      <vt:variant>
        <vt:i4>5</vt:i4>
      </vt:variant>
      <vt:variant>
        <vt:lpwstr/>
      </vt:variant>
      <vt:variant>
        <vt:lpwstr>_Toc341033022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تعلیم الاسلام بر اساس فقه مذهب حنفی</dc:title>
  <dc:subject>فقه حنفی</dc:subject>
  <dc:creator>کفایت‌ الله دهلوی‌</dc:creator>
  <cp:keywords>کتابخانه; قلم; عقیده; موحدين; موحدین; کتاب; مكتبة; القلم; العقيدة; qalam; library; http:/qalamlib.com; http:/qalamlibrary.com; http:/mowahedin.com; http:/aqeedeh.com; فقه; حنفی; اهل سنت; احکام</cp:keywords>
  <dc:description>مجموعه عقاید و احکام اسلامی بر پایه اصول عقیدتی مذهب حنفی است. هدف از نگارش این اثر، آشناکردن خوانندگان با اصول اولیه باورهای دینی و احکام عملی حنفی است، لذا در نوشتن آن، مخاطبان عمومی مد نظر بوده است. بدین دلیل، سبک نگارش بسیار روان و بی‌تکلف و عاری از اصطلاحات تخصصی است، تا مطالعه آن برای نوجوانان نیز مقدور باشد. نویسنده، کتاب را در چهار بخش تنظیم کرده است که هر بخش، مشتمل بر دو قسمت است: احکام و عقاید. بخش نخست به احکام اذان و وضو و عقاید اساسی برای ایمان به اسلام پرداخته است.در فصل دوم، شرایط تطهیر و نماز و ادامه عقاید اسلامی مورد بحث قرار می‌گیرد و در بخش بعد، ارکان و اعمال اسلامی و مسایل مسح و وضو توضیح داده می‌شود. در بخش چهارم، خواننده با مفاهیم توحید، معصیت، کفر و شرک و اعمال صالح آشنا شده و خلاصه‌ای از احکام نماز، زکات روزه و صدقات ارائه می‌شود.</dc:description>
  <cp:lastModifiedBy>Samsung</cp:lastModifiedBy>
  <cp:revision>2</cp:revision>
  <cp:lastPrinted>2004-01-04T08:12:00Z</cp:lastPrinted>
  <dcterms:created xsi:type="dcterms:W3CDTF">2016-06-07T08:16:00Z</dcterms:created>
  <dcterms:modified xsi:type="dcterms:W3CDTF">2016-06-07T08:16:00Z</dcterms:modified>
  <cp:version>1.0 May 2015</cp:version>
</cp:coreProperties>
</file>