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Default="00043AFE" w:rsidP="00350E99">
      <w:pPr>
        <w:jc w:val="center"/>
        <w:rPr>
          <w:rtl/>
          <w:lang w:bidi="fa-IR"/>
        </w:rPr>
      </w:pPr>
      <w:bookmarkStart w:id="0" w:name="_GoBack"/>
      <w:bookmarkEnd w:id="0"/>
    </w:p>
    <w:p w:rsidR="000F7131" w:rsidRPr="00AA353D" w:rsidRDefault="000F7131" w:rsidP="004375F6">
      <w:pPr>
        <w:jc w:val="center"/>
        <w:rPr>
          <w:rStyle w:val="Char2"/>
          <w:rtl/>
        </w:rPr>
      </w:pPr>
    </w:p>
    <w:p w:rsidR="000F7131" w:rsidRDefault="000F7131" w:rsidP="004375F6">
      <w:pPr>
        <w:jc w:val="center"/>
        <w:rPr>
          <w:rtl/>
        </w:rPr>
      </w:pPr>
    </w:p>
    <w:p w:rsidR="00975463" w:rsidRDefault="00975463" w:rsidP="004375F6">
      <w:pPr>
        <w:jc w:val="center"/>
        <w:rPr>
          <w:rtl/>
        </w:rPr>
      </w:pPr>
    </w:p>
    <w:p w:rsidR="00975463" w:rsidRDefault="00975463" w:rsidP="004375F6">
      <w:pPr>
        <w:jc w:val="center"/>
        <w:rPr>
          <w:rtl/>
        </w:rPr>
      </w:pPr>
    </w:p>
    <w:p w:rsidR="00975463" w:rsidRPr="003E6851" w:rsidRDefault="00975463" w:rsidP="00975463">
      <w:pPr>
        <w:jc w:val="center"/>
        <w:rPr>
          <w:rFonts w:ascii="IRTitr" w:hAnsi="IRTitr" w:cs="IRTitr"/>
          <w:sz w:val="68"/>
          <w:szCs w:val="68"/>
          <w:rtl/>
        </w:rPr>
      </w:pPr>
      <w:r w:rsidRPr="003E6851">
        <w:rPr>
          <w:rFonts w:ascii="IRTitr" w:hAnsi="IRTitr" w:cs="IRTitr"/>
          <w:sz w:val="68"/>
          <w:szCs w:val="68"/>
          <w:rtl/>
        </w:rPr>
        <w:t>پایه‌های ایمان</w:t>
      </w:r>
    </w:p>
    <w:p w:rsidR="00D40AFA" w:rsidRDefault="00D40AFA" w:rsidP="00975463">
      <w:pPr>
        <w:pStyle w:val="StyleComplexBLotus12ptJustifiedFirstline05cm"/>
        <w:widowControl w:val="0"/>
        <w:spacing w:line="400" w:lineRule="exact"/>
        <w:ind w:firstLine="0"/>
        <w:rPr>
          <w:rFonts w:ascii="Times New Roman" w:hAnsi="Times New Roman" w:cs="B Lotus"/>
          <w:b/>
          <w:bCs/>
          <w:sz w:val="58"/>
          <w:szCs w:val="58"/>
          <w:rtl/>
          <w:lang w:bidi="fa-IR"/>
        </w:rPr>
      </w:pPr>
    </w:p>
    <w:p w:rsidR="00C04AF1" w:rsidRPr="00C04AF1" w:rsidRDefault="00C04AF1" w:rsidP="00975463">
      <w:pPr>
        <w:pStyle w:val="StyleComplexBLotus12ptJustifiedFirstline05cm"/>
        <w:widowControl w:val="0"/>
        <w:spacing w:line="400" w:lineRule="exact"/>
        <w:ind w:firstLine="0"/>
        <w:rPr>
          <w:rFonts w:ascii="Times New Roman" w:hAnsi="Times New Roman" w:cs="B Lotus"/>
          <w:b/>
          <w:bCs/>
          <w:sz w:val="58"/>
          <w:szCs w:val="58"/>
          <w:rtl/>
          <w:lang w:bidi="fa-IR"/>
        </w:rPr>
      </w:pPr>
    </w:p>
    <w:p w:rsidR="00975463" w:rsidRDefault="00975463" w:rsidP="00975463">
      <w:pPr>
        <w:pStyle w:val="StyleComplexBLotus12ptJustifiedFirstline05cm"/>
        <w:widowControl w:val="0"/>
        <w:spacing w:line="400" w:lineRule="exact"/>
        <w:ind w:firstLine="0"/>
        <w:rPr>
          <w:rFonts w:ascii="Times New Roman" w:hAnsi="Times New Roman" w:cs="B Lotus"/>
          <w:b/>
          <w:bCs/>
          <w:sz w:val="54"/>
          <w:szCs w:val="54"/>
          <w:rtl/>
          <w:lang w:bidi="fa-IR"/>
        </w:rPr>
      </w:pPr>
    </w:p>
    <w:p w:rsidR="00975463" w:rsidRDefault="00975463" w:rsidP="00975463">
      <w:pPr>
        <w:pStyle w:val="StyleComplexBLotus12ptJustifiedFirstline05cm"/>
        <w:widowControl w:val="0"/>
        <w:spacing w:line="400" w:lineRule="exact"/>
        <w:ind w:firstLine="0"/>
        <w:rPr>
          <w:rFonts w:ascii="Times New Roman" w:hAnsi="Times New Roman" w:cs="B Lotus"/>
          <w:b/>
          <w:bCs/>
          <w:sz w:val="54"/>
          <w:szCs w:val="54"/>
          <w:rtl/>
          <w:lang w:bidi="fa-IR"/>
        </w:rPr>
      </w:pPr>
    </w:p>
    <w:p w:rsidR="00DE0586" w:rsidRDefault="00DE0586" w:rsidP="00975463">
      <w:pPr>
        <w:pStyle w:val="StyleComplexBLotus12ptJustifiedFirstline05cm"/>
        <w:widowControl w:val="0"/>
        <w:spacing w:line="400" w:lineRule="exact"/>
        <w:ind w:firstLine="0"/>
        <w:rPr>
          <w:rFonts w:ascii="Times New Roman" w:hAnsi="Times New Roman" w:cs="B Lotus"/>
          <w:b/>
          <w:bCs/>
          <w:sz w:val="54"/>
          <w:szCs w:val="54"/>
          <w:rtl/>
          <w:lang w:bidi="fa-IR"/>
        </w:rPr>
      </w:pPr>
    </w:p>
    <w:p w:rsidR="00DE0586" w:rsidRPr="005342D2" w:rsidRDefault="00DE0586" w:rsidP="00975463">
      <w:pPr>
        <w:pStyle w:val="StyleComplexBLotus12ptJustifiedFirstline05cm"/>
        <w:widowControl w:val="0"/>
        <w:spacing w:line="400" w:lineRule="exact"/>
        <w:ind w:firstLine="0"/>
        <w:rPr>
          <w:rFonts w:ascii="Times New Roman" w:hAnsi="Times New Roman" w:cs="B Lotus"/>
          <w:b/>
          <w:bCs/>
          <w:sz w:val="54"/>
          <w:szCs w:val="54"/>
          <w:rtl/>
          <w:lang w:bidi="fa-IR"/>
        </w:rPr>
      </w:pPr>
    </w:p>
    <w:p w:rsidR="00975463" w:rsidRPr="003E6851" w:rsidRDefault="00975463" w:rsidP="00975463">
      <w:pPr>
        <w:jc w:val="center"/>
        <w:rPr>
          <w:rFonts w:ascii="IRYakout" w:hAnsi="IRYakout" w:cs="IRYakout"/>
          <w:b/>
          <w:bCs/>
          <w:sz w:val="32"/>
          <w:szCs w:val="32"/>
          <w:rtl/>
          <w:lang w:bidi="fa-IR"/>
        </w:rPr>
      </w:pPr>
      <w:r w:rsidRPr="003E6851">
        <w:rPr>
          <w:rFonts w:ascii="IRYakout" w:hAnsi="IRYakout" w:cs="IRYakout"/>
          <w:b/>
          <w:bCs/>
          <w:sz w:val="32"/>
          <w:szCs w:val="32"/>
          <w:rtl/>
          <w:lang w:bidi="fa-IR"/>
        </w:rPr>
        <w:t>تألیف</w:t>
      </w:r>
      <w:r w:rsidR="003E6851" w:rsidRPr="003E6851">
        <w:rPr>
          <w:rFonts w:ascii="IRYakout" w:hAnsi="IRYakout" w:cs="IRYakout"/>
          <w:b/>
          <w:bCs/>
          <w:sz w:val="32"/>
          <w:szCs w:val="32"/>
          <w:rtl/>
          <w:lang w:bidi="fa-IR"/>
        </w:rPr>
        <w:t>:</w:t>
      </w:r>
      <w:r w:rsidRPr="003E6851">
        <w:rPr>
          <w:rFonts w:ascii="IRYakout" w:hAnsi="IRYakout" w:cs="IRYakout"/>
          <w:b/>
          <w:bCs/>
          <w:sz w:val="32"/>
          <w:szCs w:val="32"/>
          <w:rtl/>
          <w:lang w:bidi="fa-IR"/>
        </w:rPr>
        <w:t xml:space="preserve"> </w:t>
      </w:r>
    </w:p>
    <w:p w:rsidR="00D40AFA" w:rsidRPr="003E6851" w:rsidRDefault="00975463" w:rsidP="00975463">
      <w:pPr>
        <w:pStyle w:val="StyleComplexBLotus12ptJustifiedFirstline05cm"/>
        <w:widowControl w:val="0"/>
        <w:spacing w:line="240" w:lineRule="auto"/>
        <w:ind w:firstLine="0"/>
        <w:jc w:val="center"/>
        <w:rPr>
          <w:rFonts w:ascii="IRYakout" w:hAnsi="IRYakout" w:cs="IRYakout"/>
          <w:sz w:val="36"/>
          <w:szCs w:val="36"/>
          <w:lang w:bidi="fa-IR"/>
        </w:rPr>
      </w:pPr>
      <w:r w:rsidRPr="003E6851">
        <w:rPr>
          <w:rFonts w:ascii="IRYakout" w:hAnsi="IRYakout" w:cs="IRYakout"/>
          <w:b/>
          <w:bCs/>
          <w:sz w:val="36"/>
          <w:szCs w:val="36"/>
          <w:rtl/>
          <w:lang w:bidi="fa-IR"/>
        </w:rPr>
        <w:t>محمد بن صالح العثیمین</w:t>
      </w:r>
    </w:p>
    <w:p w:rsidR="00DE0586" w:rsidRPr="003E6851" w:rsidRDefault="00DE0586" w:rsidP="00B2077F">
      <w:pPr>
        <w:pStyle w:val="StyleComplexBLotus12ptJustifiedFirstline05cm"/>
        <w:widowControl w:val="0"/>
        <w:spacing w:line="240" w:lineRule="auto"/>
        <w:ind w:firstLine="0"/>
        <w:jc w:val="center"/>
        <w:rPr>
          <w:rFonts w:ascii="IRYakout" w:hAnsi="IRYakout" w:cs="IRYakout"/>
          <w:b/>
          <w:bCs/>
          <w:sz w:val="32"/>
          <w:szCs w:val="32"/>
          <w:rtl/>
          <w:lang w:bidi="fa-IR"/>
        </w:rPr>
      </w:pPr>
    </w:p>
    <w:p w:rsidR="00975463" w:rsidRPr="003E6851" w:rsidRDefault="00975463" w:rsidP="00975463">
      <w:pPr>
        <w:jc w:val="center"/>
        <w:rPr>
          <w:rFonts w:ascii="IRYakout" w:hAnsi="IRYakout" w:cs="IRYakout"/>
          <w:b/>
          <w:bCs/>
          <w:sz w:val="32"/>
          <w:szCs w:val="32"/>
          <w:rtl/>
          <w:lang w:bidi="fa-IR"/>
        </w:rPr>
      </w:pPr>
      <w:r w:rsidRPr="003E6851">
        <w:rPr>
          <w:rFonts w:ascii="IRYakout" w:hAnsi="IRYakout" w:cs="IRYakout"/>
          <w:b/>
          <w:bCs/>
          <w:sz w:val="32"/>
          <w:szCs w:val="32"/>
          <w:rtl/>
          <w:lang w:bidi="fa-IR"/>
        </w:rPr>
        <w:t>ترجمه</w:t>
      </w:r>
      <w:r w:rsidR="003E6851" w:rsidRPr="003E6851">
        <w:rPr>
          <w:rFonts w:ascii="IRYakout" w:hAnsi="IRYakout" w:cs="IRYakout"/>
          <w:b/>
          <w:bCs/>
          <w:sz w:val="32"/>
          <w:szCs w:val="32"/>
          <w:rtl/>
          <w:lang w:bidi="fa-IR"/>
        </w:rPr>
        <w:t>:</w:t>
      </w:r>
      <w:r w:rsidRPr="003E6851">
        <w:rPr>
          <w:rFonts w:ascii="IRYakout" w:hAnsi="IRYakout" w:cs="IRYakout"/>
          <w:b/>
          <w:bCs/>
          <w:sz w:val="32"/>
          <w:szCs w:val="32"/>
          <w:rtl/>
          <w:lang w:bidi="fa-IR"/>
        </w:rPr>
        <w:t xml:space="preserve"> </w:t>
      </w:r>
    </w:p>
    <w:p w:rsidR="00975463" w:rsidRPr="00C04AF1" w:rsidRDefault="00975463" w:rsidP="00975463">
      <w:pPr>
        <w:jc w:val="center"/>
        <w:rPr>
          <w:rFonts w:cs="B Yagut"/>
          <w:b/>
          <w:bCs/>
          <w:sz w:val="36"/>
          <w:szCs w:val="36"/>
          <w:rtl/>
          <w:lang w:bidi="fa-IR"/>
        </w:rPr>
      </w:pPr>
      <w:r w:rsidRPr="003E6851">
        <w:rPr>
          <w:rFonts w:ascii="IRYakout" w:hAnsi="IRYakout" w:cs="IRYakout"/>
          <w:b/>
          <w:bCs/>
          <w:sz w:val="36"/>
          <w:szCs w:val="36"/>
          <w:rtl/>
          <w:lang w:bidi="fa-IR"/>
        </w:rPr>
        <w:t>عبدالقادر ترشابی</w:t>
      </w:r>
    </w:p>
    <w:p w:rsidR="00EB0368" w:rsidRPr="00975463" w:rsidRDefault="00EB0368" w:rsidP="005037D1">
      <w:pPr>
        <w:jc w:val="center"/>
        <w:rPr>
          <w:b/>
          <w:bCs/>
          <w:rtl/>
          <w:lang w:bidi="fa-IR"/>
        </w:rPr>
        <w:sectPr w:rsidR="00EB0368" w:rsidRPr="00975463" w:rsidSect="003E6851">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624483" w:rsidRPr="00F23511" w:rsidRDefault="00624483" w:rsidP="00624483">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E2EC6" w:rsidRPr="00C50D4D" w:rsidTr="00D70537">
        <w:trPr>
          <w:jc w:val="center"/>
        </w:trPr>
        <w:tc>
          <w:tcPr>
            <w:tcW w:w="1527" w:type="pct"/>
            <w:vAlign w:val="center"/>
          </w:tcPr>
          <w:p w:rsidR="006E2EC6" w:rsidRPr="00C82596" w:rsidRDefault="006E2EC6" w:rsidP="00D70537">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E2EC6" w:rsidRPr="00422565" w:rsidRDefault="006E2EC6" w:rsidP="00D70537">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پایه‌های ایمان</w:t>
            </w:r>
          </w:p>
        </w:tc>
      </w:tr>
      <w:tr w:rsidR="006E2EC6" w:rsidRPr="00C50D4D" w:rsidTr="00D70537">
        <w:trPr>
          <w:jc w:val="center"/>
        </w:trPr>
        <w:tc>
          <w:tcPr>
            <w:tcW w:w="1527" w:type="pct"/>
          </w:tcPr>
          <w:p w:rsidR="006E2EC6" w:rsidRPr="00C82596" w:rsidRDefault="006E2EC6" w:rsidP="00D70537">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6E2EC6" w:rsidRPr="00422565" w:rsidRDefault="006E2EC6"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بن صالح العثیمین</w:t>
            </w:r>
          </w:p>
        </w:tc>
      </w:tr>
      <w:tr w:rsidR="006E2EC6" w:rsidRPr="00C50D4D" w:rsidTr="00D70537">
        <w:trPr>
          <w:jc w:val="center"/>
        </w:trPr>
        <w:tc>
          <w:tcPr>
            <w:tcW w:w="1527" w:type="pct"/>
          </w:tcPr>
          <w:p w:rsidR="006E2EC6" w:rsidRPr="00896F76" w:rsidRDefault="006E2EC6" w:rsidP="00D70537">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6E2EC6" w:rsidRPr="00422565" w:rsidRDefault="006E2EC6"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عبدالقادر ترشابی</w:t>
            </w:r>
          </w:p>
        </w:tc>
      </w:tr>
      <w:tr w:rsidR="006E2EC6" w:rsidRPr="00C50D4D" w:rsidTr="00D70537">
        <w:trPr>
          <w:jc w:val="center"/>
        </w:trPr>
        <w:tc>
          <w:tcPr>
            <w:tcW w:w="1527" w:type="pct"/>
            <w:vAlign w:val="center"/>
          </w:tcPr>
          <w:p w:rsidR="006E2EC6" w:rsidRPr="00C82596" w:rsidRDefault="006E2EC6"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E2EC6" w:rsidRPr="00422565" w:rsidRDefault="000F6549"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دیگر مسائل عقیدتی</w:t>
            </w:r>
          </w:p>
        </w:tc>
      </w:tr>
      <w:tr w:rsidR="006E2EC6" w:rsidRPr="00C50D4D" w:rsidTr="00D70537">
        <w:trPr>
          <w:jc w:val="center"/>
        </w:trPr>
        <w:tc>
          <w:tcPr>
            <w:tcW w:w="1527" w:type="pct"/>
            <w:vAlign w:val="center"/>
          </w:tcPr>
          <w:p w:rsidR="006E2EC6" w:rsidRPr="00C82596" w:rsidRDefault="006E2EC6"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E2EC6" w:rsidRPr="00422565" w:rsidRDefault="006E2EC6" w:rsidP="001E45E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6E2EC6" w:rsidRPr="00C50D4D" w:rsidTr="00D70537">
        <w:trPr>
          <w:jc w:val="center"/>
        </w:trPr>
        <w:tc>
          <w:tcPr>
            <w:tcW w:w="1527" w:type="pct"/>
            <w:vAlign w:val="center"/>
          </w:tcPr>
          <w:p w:rsidR="006E2EC6" w:rsidRPr="00C82596" w:rsidRDefault="006E2EC6"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E2EC6" w:rsidRPr="00422565" w:rsidRDefault="006E2EC6" w:rsidP="00D70537">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6E2EC6" w:rsidRPr="00C50D4D" w:rsidTr="00D70537">
        <w:trPr>
          <w:jc w:val="center"/>
        </w:trPr>
        <w:tc>
          <w:tcPr>
            <w:tcW w:w="1527" w:type="pct"/>
            <w:vAlign w:val="center"/>
          </w:tcPr>
          <w:p w:rsidR="006E2EC6" w:rsidRPr="00C82596" w:rsidRDefault="006E2EC6" w:rsidP="00D70537">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E2EC6" w:rsidRPr="00422565" w:rsidRDefault="006E2EC6" w:rsidP="00D70537">
            <w:pPr>
              <w:spacing w:before="60" w:after="60"/>
              <w:jc w:val="both"/>
              <w:rPr>
                <w:rFonts w:ascii="IRMitra" w:hAnsi="IRMitra" w:cs="IRMitra"/>
                <w:color w:val="244061" w:themeColor="accent1" w:themeShade="80"/>
                <w:sz w:val="26"/>
                <w:szCs w:val="26"/>
                <w:rtl/>
              </w:rPr>
            </w:pPr>
          </w:p>
        </w:tc>
      </w:tr>
      <w:tr w:rsidR="006E2EC6" w:rsidRPr="00EA1553" w:rsidTr="00D70537">
        <w:trPr>
          <w:jc w:val="center"/>
        </w:trPr>
        <w:tc>
          <w:tcPr>
            <w:tcW w:w="1527" w:type="pct"/>
            <w:vAlign w:val="center"/>
          </w:tcPr>
          <w:p w:rsidR="006E2EC6" w:rsidRPr="00EA1553" w:rsidRDefault="006E2EC6" w:rsidP="00D70537">
            <w:pPr>
              <w:spacing w:before="60" w:after="60"/>
              <w:rPr>
                <w:rFonts w:ascii="IRMitra" w:hAnsi="IRMitra" w:cs="IRMitra"/>
                <w:b/>
                <w:bCs/>
                <w:sz w:val="13"/>
                <w:szCs w:val="13"/>
                <w:rtl/>
              </w:rPr>
            </w:pPr>
          </w:p>
        </w:tc>
        <w:tc>
          <w:tcPr>
            <w:tcW w:w="3473" w:type="pct"/>
            <w:gridSpan w:val="4"/>
            <w:vAlign w:val="center"/>
          </w:tcPr>
          <w:p w:rsidR="006E2EC6" w:rsidRPr="00EA1553" w:rsidRDefault="006E2EC6" w:rsidP="00D70537">
            <w:pPr>
              <w:spacing w:before="60" w:after="60"/>
              <w:rPr>
                <w:rFonts w:ascii="IRMitra" w:hAnsi="IRMitra" w:cs="IRMitra"/>
                <w:color w:val="244061" w:themeColor="accent1" w:themeShade="80"/>
                <w:sz w:val="13"/>
                <w:szCs w:val="13"/>
                <w:rtl/>
              </w:rPr>
            </w:pPr>
          </w:p>
        </w:tc>
      </w:tr>
      <w:tr w:rsidR="006E2EC6" w:rsidRPr="00C50D4D" w:rsidTr="00D70537">
        <w:trPr>
          <w:jc w:val="center"/>
        </w:trPr>
        <w:tc>
          <w:tcPr>
            <w:tcW w:w="3598" w:type="pct"/>
            <w:gridSpan w:val="4"/>
            <w:vAlign w:val="center"/>
          </w:tcPr>
          <w:p w:rsidR="006E2EC6" w:rsidRPr="00AA082B" w:rsidRDefault="006E2EC6" w:rsidP="00D7053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E2EC6" w:rsidRPr="0004588E" w:rsidRDefault="006E2EC6" w:rsidP="00D70537">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6E2EC6" w:rsidRPr="00855B06" w:rsidRDefault="006E2EC6" w:rsidP="00D7053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65F88BA" wp14:editId="2A0D356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E2EC6" w:rsidRPr="00C50D4D" w:rsidTr="00D70537">
        <w:trPr>
          <w:jc w:val="center"/>
        </w:trPr>
        <w:tc>
          <w:tcPr>
            <w:tcW w:w="1527" w:type="pct"/>
            <w:vAlign w:val="center"/>
          </w:tcPr>
          <w:p w:rsidR="006E2EC6" w:rsidRPr="00855B06" w:rsidRDefault="006E2EC6" w:rsidP="00D7053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E2EC6" w:rsidRPr="00855B06" w:rsidRDefault="006E2EC6" w:rsidP="00D70537">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E2EC6" w:rsidRPr="00C50D4D" w:rsidTr="00D70537">
        <w:trPr>
          <w:jc w:val="center"/>
        </w:trPr>
        <w:tc>
          <w:tcPr>
            <w:tcW w:w="5000" w:type="pct"/>
            <w:gridSpan w:val="5"/>
            <w:vAlign w:val="bottom"/>
          </w:tcPr>
          <w:p w:rsidR="006E2EC6" w:rsidRPr="00855B06" w:rsidRDefault="006E2EC6" w:rsidP="00D70537">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E2EC6" w:rsidRPr="00C50D4D" w:rsidTr="00D70537">
        <w:trPr>
          <w:jc w:val="center"/>
        </w:trPr>
        <w:tc>
          <w:tcPr>
            <w:tcW w:w="2295" w:type="pct"/>
            <w:gridSpan w:val="2"/>
            <w:shd w:val="clear" w:color="auto" w:fill="auto"/>
          </w:tcPr>
          <w:p w:rsidR="006E2EC6" w:rsidRPr="006E2EC6" w:rsidRDefault="006E2EC6" w:rsidP="006E2EC6">
            <w:pPr>
              <w:widowControl w:val="0"/>
              <w:tabs>
                <w:tab w:val="right" w:leader="dot" w:pos="5138"/>
              </w:tabs>
              <w:bidi w:val="0"/>
              <w:spacing w:before="60" w:after="60"/>
              <w:jc w:val="both"/>
              <w:rPr>
                <w:rFonts w:ascii="Literata" w:hAnsi="Literata"/>
                <w:sz w:val="24"/>
                <w:szCs w:val="24"/>
              </w:rPr>
            </w:pPr>
            <w:r w:rsidRPr="006E2EC6">
              <w:rPr>
                <w:rFonts w:ascii="Literata" w:hAnsi="Literata"/>
                <w:sz w:val="24"/>
                <w:szCs w:val="24"/>
              </w:rPr>
              <w:t>www.mowahedin.com</w:t>
            </w:r>
          </w:p>
          <w:p w:rsidR="006E2EC6" w:rsidRPr="006E2EC6" w:rsidRDefault="006E2EC6" w:rsidP="006E2EC6">
            <w:pPr>
              <w:widowControl w:val="0"/>
              <w:tabs>
                <w:tab w:val="right" w:leader="dot" w:pos="5138"/>
              </w:tabs>
              <w:bidi w:val="0"/>
              <w:spacing w:before="60" w:after="60"/>
              <w:jc w:val="both"/>
              <w:rPr>
                <w:rFonts w:ascii="Literata" w:hAnsi="Literata"/>
                <w:sz w:val="24"/>
                <w:szCs w:val="24"/>
              </w:rPr>
            </w:pPr>
            <w:r w:rsidRPr="006E2EC6">
              <w:rPr>
                <w:rFonts w:ascii="Literata" w:hAnsi="Literata"/>
                <w:sz w:val="24"/>
                <w:szCs w:val="24"/>
              </w:rPr>
              <w:t>www.videofarsi.com</w:t>
            </w:r>
          </w:p>
          <w:p w:rsidR="006E2EC6" w:rsidRPr="006E2EC6" w:rsidRDefault="006E2EC6" w:rsidP="006E2EC6">
            <w:pPr>
              <w:bidi w:val="0"/>
              <w:spacing w:before="60" w:after="60"/>
              <w:jc w:val="both"/>
              <w:rPr>
                <w:rFonts w:ascii="Literata" w:hAnsi="Literata"/>
                <w:sz w:val="24"/>
                <w:szCs w:val="24"/>
              </w:rPr>
            </w:pPr>
            <w:r w:rsidRPr="006E2EC6">
              <w:rPr>
                <w:rFonts w:ascii="Literata" w:hAnsi="Literata"/>
                <w:sz w:val="24"/>
                <w:szCs w:val="24"/>
              </w:rPr>
              <w:t>www.zekr.tv</w:t>
            </w:r>
          </w:p>
          <w:p w:rsidR="006E2EC6" w:rsidRPr="006E2EC6" w:rsidRDefault="006E2EC6" w:rsidP="006E2EC6">
            <w:pPr>
              <w:bidi w:val="0"/>
              <w:spacing w:before="60" w:after="60"/>
              <w:jc w:val="both"/>
              <w:rPr>
                <w:rFonts w:ascii="IRMitra" w:hAnsi="IRMitra" w:cs="IRMitra"/>
                <w:b/>
                <w:bCs/>
                <w:sz w:val="24"/>
                <w:szCs w:val="24"/>
                <w:rtl/>
              </w:rPr>
            </w:pPr>
            <w:r w:rsidRPr="006E2EC6">
              <w:rPr>
                <w:rFonts w:ascii="Literata" w:hAnsi="Literata"/>
                <w:sz w:val="24"/>
                <w:szCs w:val="24"/>
              </w:rPr>
              <w:t>www.mowahed.com</w:t>
            </w:r>
          </w:p>
        </w:tc>
        <w:tc>
          <w:tcPr>
            <w:tcW w:w="360" w:type="pct"/>
          </w:tcPr>
          <w:p w:rsidR="006E2EC6" w:rsidRPr="006E2EC6" w:rsidRDefault="006E2EC6" w:rsidP="006E2EC6">
            <w:pPr>
              <w:bidi w:val="0"/>
              <w:spacing w:before="60" w:after="60"/>
              <w:jc w:val="both"/>
              <w:rPr>
                <w:rFonts w:ascii="IRMitra" w:hAnsi="IRMitra" w:cs="IRMitra"/>
                <w:color w:val="244061" w:themeColor="accent1" w:themeShade="80"/>
                <w:sz w:val="24"/>
                <w:szCs w:val="24"/>
                <w:rtl/>
              </w:rPr>
            </w:pPr>
          </w:p>
        </w:tc>
        <w:tc>
          <w:tcPr>
            <w:tcW w:w="2345" w:type="pct"/>
            <w:gridSpan w:val="2"/>
          </w:tcPr>
          <w:p w:rsidR="006E2EC6" w:rsidRPr="006E2EC6" w:rsidRDefault="006E2EC6" w:rsidP="006E2EC6">
            <w:pPr>
              <w:widowControl w:val="0"/>
              <w:tabs>
                <w:tab w:val="right" w:leader="dot" w:pos="5138"/>
              </w:tabs>
              <w:bidi w:val="0"/>
              <w:spacing w:before="60" w:after="60"/>
              <w:jc w:val="both"/>
              <w:rPr>
                <w:rFonts w:ascii="Literata" w:hAnsi="Literata"/>
                <w:sz w:val="24"/>
                <w:szCs w:val="24"/>
              </w:rPr>
            </w:pPr>
            <w:r w:rsidRPr="006E2EC6">
              <w:rPr>
                <w:rFonts w:ascii="Literata" w:hAnsi="Literata"/>
                <w:sz w:val="24"/>
                <w:szCs w:val="24"/>
              </w:rPr>
              <w:t>www.aqeedeh.com</w:t>
            </w:r>
          </w:p>
          <w:p w:rsidR="006E2EC6" w:rsidRPr="006E2EC6" w:rsidRDefault="006E2EC6" w:rsidP="006E2EC6">
            <w:pPr>
              <w:widowControl w:val="0"/>
              <w:tabs>
                <w:tab w:val="right" w:leader="dot" w:pos="5138"/>
              </w:tabs>
              <w:bidi w:val="0"/>
              <w:spacing w:before="60" w:after="60"/>
              <w:jc w:val="both"/>
              <w:rPr>
                <w:rFonts w:ascii="Literata" w:hAnsi="Literata"/>
                <w:sz w:val="24"/>
                <w:szCs w:val="24"/>
              </w:rPr>
            </w:pPr>
            <w:r w:rsidRPr="006E2EC6">
              <w:rPr>
                <w:rFonts w:ascii="Literata" w:hAnsi="Literata"/>
                <w:sz w:val="24"/>
                <w:szCs w:val="24"/>
              </w:rPr>
              <w:t>www.islamtxt.com</w:t>
            </w:r>
          </w:p>
          <w:p w:rsidR="006E2EC6" w:rsidRPr="00593860" w:rsidRDefault="00A915C0" w:rsidP="006E2EC6">
            <w:pPr>
              <w:widowControl w:val="0"/>
              <w:tabs>
                <w:tab w:val="right" w:leader="dot" w:pos="5138"/>
              </w:tabs>
              <w:bidi w:val="0"/>
              <w:spacing w:before="60" w:after="60"/>
              <w:jc w:val="both"/>
              <w:rPr>
                <w:rFonts w:ascii="Literata" w:hAnsi="Literata"/>
                <w:sz w:val="24"/>
                <w:szCs w:val="24"/>
              </w:rPr>
            </w:pPr>
            <w:hyperlink r:id="rId14" w:history="1">
              <w:r w:rsidR="006E2EC6" w:rsidRPr="00593860">
                <w:rPr>
                  <w:rStyle w:val="Hyperlink"/>
                  <w:rFonts w:ascii="Literata" w:hAnsi="Literata"/>
                  <w:color w:val="auto"/>
                  <w:sz w:val="24"/>
                  <w:szCs w:val="24"/>
                  <w:u w:val="none"/>
                </w:rPr>
                <w:t>www.shabnam.cc</w:t>
              </w:r>
            </w:hyperlink>
          </w:p>
          <w:p w:rsidR="006E2EC6" w:rsidRPr="006E2EC6" w:rsidRDefault="006E2EC6" w:rsidP="006E2EC6">
            <w:pPr>
              <w:bidi w:val="0"/>
              <w:spacing w:before="60" w:after="60"/>
              <w:jc w:val="both"/>
              <w:rPr>
                <w:rFonts w:ascii="IRMitra" w:hAnsi="IRMitra" w:cs="IRMitra"/>
                <w:color w:val="244061" w:themeColor="accent1" w:themeShade="80"/>
                <w:sz w:val="24"/>
                <w:szCs w:val="24"/>
                <w:rtl/>
              </w:rPr>
            </w:pPr>
            <w:r w:rsidRPr="006E2EC6">
              <w:rPr>
                <w:rFonts w:ascii="Literata" w:hAnsi="Literata"/>
                <w:sz w:val="24"/>
                <w:szCs w:val="24"/>
              </w:rPr>
              <w:t>www.sadaislam.com</w:t>
            </w:r>
          </w:p>
        </w:tc>
      </w:tr>
      <w:tr w:rsidR="006E2EC6" w:rsidRPr="00EA1553" w:rsidTr="00D70537">
        <w:trPr>
          <w:jc w:val="center"/>
        </w:trPr>
        <w:tc>
          <w:tcPr>
            <w:tcW w:w="2295" w:type="pct"/>
            <w:gridSpan w:val="2"/>
          </w:tcPr>
          <w:p w:rsidR="006E2EC6" w:rsidRPr="00EA1553" w:rsidRDefault="006E2EC6" w:rsidP="00D70537">
            <w:pPr>
              <w:spacing w:before="60" w:after="60"/>
              <w:rPr>
                <w:rFonts w:ascii="IRMitra" w:hAnsi="IRMitra" w:cs="IRMitra"/>
                <w:b/>
                <w:bCs/>
                <w:sz w:val="5"/>
                <w:szCs w:val="5"/>
                <w:rtl/>
              </w:rPr>
            </w:pPr>
          </w:p>
        </w:tc>
        <w:tc>
          <w:tcPr>
            <w:tcW w:w="2705" w:type="pct"/>
            <w:gridSpan w:val="3"/>
          </w:tcPr>
          <w:p w:rsidR="006E2EC6" w:rsidRPr="00EA1553" w:rsidRDefault="006E2EC6" w:rsidP="00D70537">
            <w:pPr>
              <w:spacing w:before="60" w:after="60"/>
              <w:rPr>
                <w:rFonts w:ascii="IRMitra" w:hAnsi="IRMitra" w:cs="IRMitra"/>
                <w:color w:val="244061" w:themeColor="accent1" w:themeShade="80"/>
                <w:sz w:val="5"/>
                <w:szCs w:val="5"/>
                <w:rtl/>
              </w:rPr>
            </w:pPr>
          </w:p>
        </w:tc>
      </w:tr>
      <w:tr w:rsidR="006E2EC6" w:rsidRPr="00C50D4D" w:rsidTr="00D70537">
        <w:trPr>
          <w:jc w:val="center"/>
        </w:trPr>
        <w:tc>
          <w:tcPr>
            <w:tcW w:w="5000" w:type="pct"/>
            <w:gridSpan w:val="5"/>
          </w:tcPr>
          <w:p w:rsidR="006E2EC6" w:rsidRPr="00855B06" w:rsidRDefault="006E2EC6" w:rsidP="00D7053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8C7771" wp14:editId="38CF06F6">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E2EC6" w:rsidRPr="00C50D4D" w:rsidTr="00D70537">
        <w:trPr>
          <w:jc w:val="center"/>
        </w:trPr>
        <w:tc>
          <w:tcPr>
            <w:tcW w:w="5000" w:type="pct"/>
            <w:gridSpan w:val="5"/>
            <w:vAlign w:val="center"/>
          </w:tcPr>
          <w:p w:rsidR="006E2EC6" w:rsidRDefault="006E2EC6" w:rsidP="00D70537">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E6851" w:rsidRPr="006E2EC6" w:rsidRDefault="003E6851" w:rsidP="003117B8">
      <w:pPr>
        <w:widowControl w:val="0"/>
        <w:shd w:val="clear" w:color="auto" w:fill="FFFFFF"/>
        <w:tabs>
          <w:tab w:val="right" w:leader="dot" w:pos="5138"/>
        </w:tabs>
        <w:spacing w:line="228" w:lineRule="auto"/>
        <w:ind w:left="851"/>
        <w:rPr>
          <w:sz w:val="2"/>
          <w:szCs w:val="2"/>
          <w:rtl/>
        </w:rPr>
        <w:sectPr w:rsidR="003E6851" w:rsidRPr="006E2EC6" w:rsidSect="003E6851">
          <w:footnotePr>
            <w:numRestart w:val="eachPage"/>
          </w:footnotePr>
          <w:pgSz w:w="7938" w:h="11907" w:code="9"/>
          <w:pgMar w:top="567" w:right="851" w:bottom="851" w:left="851" w:header="454" w:footer="0" w:gutter="0"/>
          <w:cols w:space="708"/>
          <w:titlePg/>
          <w:bidi/>
          <w:rtlGutter/>
          <w:docGrid w:linePitch="381"/>
        </w:sectPr>
      </w:pPr>
    </w:p>
    <w:p w:rsidR="003F153A" w:rsidRPr="003E6851" w:rsidRDefault="003E6851" w:rsidP="003F153A">
      <w:pPr>
        <w:jc w:val="center"/>
        <w:rPr>
          <w:rFonts w:ascii="IranNastaliq" w:hAnsi="IranNastaliq" w:cs="IranNastaliq"/>
          <w:sz w:val="32"/>
          <w:szCs w:val="32"/>
          <w:rtl/>
        </w:rPr>
      </w:pPr>
      <w:bookmarkStart w:id="1" w:name="_Toc62138800"/>
      <w:bookmarkStart w:id="2" w:name="_Toc272967535"/>
      <w:bookmarkStart w:id="3" w:name="_Toc275011822"/>
      <w:r w:rsidRPr="003E6851">
        <w:rPr>
          <w:rFonts w:ascii="IranNastaliq" w:hAnsi="IranNastaliq" w:cs="IranNastaliq"/>
          <w:sz w:val="30"/>
          <w:szCs w:val="30"/>
          <w:rtl/>
        </w:rPr>
        <w:lastRenderedPageBreak/>
        <w:t>بسم الله الرحمن الرحیم</w:t>
      </w:r>
    </w:p>
    <w:p w:rsidR="005037D1" w:rsidRDefault="005037D1" w:rsidP="00913417">
      <w:pPr>
        <w:pStyle w:val="a"/>
      </w:pPr>
      <w:bookmarkStart w:id="4" w:name="_Toc431982542"/>
      <w:r w:rsidRPr="00913417">
        <w:rPr>
          <w:rFonts w:hint="cs"/>
          <w:rtl/>
        </w:rPr>
        <w:t>فهرست مطالب</w:t>
      </w:r>
      <w:bookmarkEnd w:id="1"/>
      <w:bookmarkEnd w:id="2"/>
      <w:bookmarkEnd w:id="3"/>
      <w:bookmarkEnd w:id="4"/>
    </w:p>
    <w:p w:rsidR="003D1108" w:rsidRDefault="003D110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3- تیر اول,1,4- تیتر دوم,2" </w:instrText>
      </w:r>
      <w:r>
        <w:rPr>
          <w:rtl/>
        </w:rPr>
        <w:fldChar w:fldCharType="separate"/>
      </w:r>
      <w:hyperlink w:anchor="_Toc431982542" w:history="1">
        <w:r w:rsidRPr="00BE4B41">
          <w:rPr>
            <w:rStyle w:val="Hyperlink"/>
            <w:rFonts w:hint="eastAsia"/>
            <w:noProof/>
            <w:rtl/>
            <w:lang w:bidi="fa-IR"/>
          </w:rPr>
          <w:t>فهرست</w:t>
        </w:r>
        <w:r w:rsidRPr="00BE4B41">
          <w:rPr>
            <w:rStyle w:val="Hyperlink"/>
            <w:noProof/>
            <w:rtl/>
            <w:lang w:bidi="fa-IR"/>
          </w:rPr>
          <w:t xml:space="preserve"> </w:t>
        </w:r>
        <w:r w:rsidRPr="00BE4B4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431982542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43" w:history="1">
        <w:r w:rsidR="003D1108" w:rsidRPr="00BE4B41">
          <w:rPr>
            <w:rStyle w:val="Hyperlink"/>
            <w:rFonts w:hint="eastAsia"/>
            <w:noProof/>
            <w:rtl/>
            <w:lang w:bidi="fa-IR"/>
          </w:rPr>
          <w:t>د</w:t>
        </w:r>
        <w:r w:rsidR="003D1108" w:rsidRPr="00BE4B41">
          <w:rPr>
            <w:rStyle w:val="Hyperlink"/>
            <w:rFonts w:hint="cs"/>
            <w:noProof/>
            <w:rtl/>
            <w:lang w:bidi="fa-IR"/>
          </w:rPr>
          <w:t>ی</w:t>
        </w:r>
        <w:r w:rsidR="003D1108" w:rsidRPr="00BE4B41">
          <w:rPr>
            <w:rStyle w:val="Hyperlink"/>
            <w:rFonts w:hint="eastAsia"/>
            <w:noProof/>
            <w:rtl/>
            <w:lang w:bidi="fa-IR"/>
          </w:rPr>
          <w:t>ن</w:t>
        </w:r>
        <w:r w:rsidR="003D1108" w:rsidRPr="00BE4B41">
          <w:rPr>
            <w:rStyle w:val="Hyperlink"/>
            <w:noProof/>
            <w:rtl/>
            <w:lang w:bidi="fa-IR"/>
          </w:rPr>
          <w:t xml:space="preserve"> </w:t>
        </w:r>
        <w:r w:rsidR="003D1108" w:rsidRPr="00BE4B41">
          <w:rPr>
            <w:rStyle w:val="Hyperlink"/>
            <w:rFonts w:hint="eastAsia"/>
            <w:noProof/>
            <w:rtl/>
            <w:lang w:bidi="fa-IR"/>
          </w:rPr>
          <w:t>اسلام</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431982543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3</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44" w:history="1">
        <w:r w:rsidR="003D1108" w:rsidRPr="00BE4B41">
          <w:rPr>
            <w:rStyle w:val="Hyperlink"/>
            <w:rFonts w:hint="eastAsia"/>
            <w:noProof/>
            <w:rtl/>
            <w:lang w:bidi="fa-IR"/>
          </w:rPr>
          <w:t>ارکان</w:t>
        </w:r>
        <w:r w:rsidR="003D1108" w:rsidRPr="00BE4B41">
          <w:rPr>
            <w:rStyle w:val="Hyperlink"/>
            <w:noProof/>
            <w:rtl/>
            <w:lang w:bidi="fa-IR"/>
          </w:rPr>
          <w:t xml:space="preserve"> </w:t>
        </w:r>
        <w:r w:rsidR="003D1108" w:rsidRPr="00BE4B41">
          <w:rPr>
            <w:rStyle w:val="Hyperlink"/>
            <w:rFonts w:hint="eastAsia"/>
            <w:noProof/>
            <w:rtl/>
            <w:lang w:bidi="fa-IR"/>
          </w:rPr>
          <w:t>اسلام</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431982544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9</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45" w:history="1">
        <w:r w:rsidR="003D1108" w:rsidRPr="00BE4B41">
          <w:rPr>
            <w:rStyle w:val="Hyperlink"/>
            <w:rFonts w:hint="eastAsia"/>
            <w:noProof/>
            <w:rtl/>
            <w:lang w:bidi="fa-IR"/>
          </w:rPr>
          <w:t>ارکان</w:t>
        </w:r>
        <w:r w:rsidR="003D1108" w:rsidRPr="00BE4B41">
          <w:rPr>
            <w:rStyle w:val="Hyperlink"/>
            <w:noProof/>
            <w:rtl/>
            <w:lang w:bidi="fa-IR"/>
          </w:rPr>
          <w:t xml:space="preserve"> </w:t>
        </w:r>
        <w:r w:rsidR="003D1108" w:rsidRPr="00BE4B41">
          <w:rPr>
            <w:rStyle w:val="Hyperlink"/>
            <w:rFonts w:hint="eastAsia"/>
            <w:noProof/>
            <w:rtl/>
            <w:lang w:bidi="fa-IR"/>
          </w:rPr>
          <w:t>عق</w:t>
        </w:r>
        <w:r w:rsidR="003D1108" w:rsidRPr="00BE4B41">
          <w:rPr>
            <w:rStyle w:val="Hyperlink"/>
            <w:rFonts w:hint="cs"/>
            <w:noProof/>
            <w:rtl/>
            <w:lang w:bidi="fa-IR"/>
          </w:rPr>
          <w:t>ی</w:t>
        </w:r>
        <w:r w:rsidR="003D1108" w:rsidRPr="00BE4B41">
          <w:rPr>
            <w:rStyle w:val="Hyperlink"/>
            <w:rFonts w:hint="eastAsia"/>
            <w:noProof/>
            <w:rtl/>
            <w:lang w:bidi="fa-IR"/>
          </w:rPr>
          <w:t>ده</w:t>
        </w:r>
        <w:r w:rsidR="003D1108" w:rsidRPr="00BE4B41">
          <w:rPr>
            <w:rStyle w:val="Hyperlink"/>
            <w:noProof/>
            <w:rtl/>
            <w:lang w:bidi="fa-IR"/>
          </w:rPr>
          <w:t xml:space="preserve"> </w:t>
        </w:r>
        <w:r w:rsidR="003D1108" w:rsidRPr="00BE4B41">
          <w:rPr>
            <w:rStyle w:val="Hyperlink"/>
            <w:rFonts w:hint="eastAsia"/>
            <w:noProof/>
            <w:rtl/>
            <w:lang w:bidi="fa-IR"/>
          </w:rPr>
          <w:t>اسلام</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431982545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13</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46"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خدا</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431982546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15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47" w:history="1">
        <w:r w:rsidR="003D1108" w:rsidRPr="00BE4B41">
          <w:rPr>
            <w:rStyle w:val="Hyperlink"/>
            <w:noProof/>
            <w:rtl/>
            <w:lang w:bidi="fa-IR"/>
          </w:rPr>
          <w:t xml:space="preserve">1-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وجود</w:t>
        </w:r>
        <w:r w:rsidR="003D1108" w:rsidRPr="00BE4B41">
          <w:rPr>
            <w:rStyle w:val="Hyperlink"/>
            <w:noProof/>
            <w:rtl/>
            <w:lang w:bidi="fa-IR"/>
          </w:rPr>
          <w:t xml:space="preserve"> </w:t>
        </w:r>
        <w:r w:rsidR="003D1108" w:rsidRPr="00BE4B41">
          <w:rPr>
            <w:rStyle w:val="Hyperlink"/>
            <w:rFonts w:hint="eastAsia"/>
            <w:noProof/>
            <w:rtl/>
            <w:lang w:bidi="fa-IR"/>
          </w:rPr>
          <w:t>خداوند</w:t>
        </w:r>
        <w:r w:rsidR="003D1108" w:rsidRPr="00BE4B41">
          <w:rPr>
            <w:rStyle w:val="Hyperlink"/>
            <w:noProof/>
            <w:rtl/>
            <w:lang w:bidi="fa-IR"/>
          </w:rPr>
          <w:t>:</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431982547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15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48" w:history="1">
        <w:r w:rsidR="003D1108" w:rsidRPr="00BE4B41">
          <w:rPr>
            <w:rStyle w:val="Hyperlink"/>
            <w:noProof/>
            <w:rtl/>
            <w:lang w:bidi="fa-IR"/>
          </w:rPr>
          <w:t xml:space="preserve">2-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ربوب</w:t>
        </w:r>
        <w:r w:rsidR="003D1108" w:rsidRPr="00BE4B41">
          <w:rPr>
            <w:rStyle w:val="Hyperlink"/>
            <w:rFonts w:hint="cs"/>
            <w:noProof/>
            <w:rtl/>
            <w:lang w:bidi="fa-IR"/>
          </w:rPr>
          <w:t>ی</w:t>
        </w:r>
        <w:r w:rsidR="003D1108" w:rsidRPr="00BE4B41">
          <w:rPr>
            <w:rStyle w:val="Hyperlink"/>
            <w:rFonts w:hint="eastAsia"/>
            <w:noProof/>
            <w:rtl/>
            <w:lang w:bidi="fa-IR"/>
          </w:rPr>
          <w:t>ت</w:t>
        </w:r>
        <w:r w:rsidR="003D1108" w:rsidRPr="00BE4B41">
          <w:rPr>
            <w:rStyle w:val="Hyperlink"/>
            <w:noProof/>
            <w:rtl/>
            <w:lang w:bidi="fa-IR"/>
          </w:rPr>
          <w:t xml:space="preserve"> </w:t>
        </w:r>
        <w:r w:rsidR="003D1108" w:rsidRPr="00BE4B41">
          <w:rPr>
            <w:rStyle w:val="Hyperlink"/>
            <w:rFonts w:hint="eastAsia"/>
            <w:noProof/>
            <w:rtl/>
            <w:lang w:bidi="fa-IR"/>
          </w:rPr>
          <w:t>خداوند</w:t>
        </w:r>
        <w:r w:rsidR="003D1108" w:rsidRPr="00BE4B41">
          <w:rPr>
            <w:rStyle w:val="Hyperlink"/>
            <w:noProof/>
            <w:rtl/>
            <w:lang w:bidi="fa-IR"/>
          </w:rPr>
          <w:t xml:space="preserve"> </w:t>
        </w:r>
        <w:r w:rsidR="003D1108" w:rsidRPr="00BE4B41">
          <w:rPr>
            <w:rStyle w:val="Hyperlink"/>
            <w:rFonts w:hint="eastAsia"/>
            <w:noProof/>
            <w:rtl/>
            <w:lang w:bidi="fa-IR"/>
          </w:rPr>
          <w:t>متعال</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431982548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20</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49" w:history="1">
        <w:r w:rsidR="003D1108" w:rsidRPr="00BE4B41">
          <w:rPr>
            <w:rStyle w:val="Hyperlink"/>
            <w:noProof/>
            <w:rtl/>
            <w:lang w:bidi="fa-IR"/>
          </w:rPr>
          <w:t xml:space="preserve">3-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الوه</w:t>
        </w:r>
        <w:r w:rsidR="003D1108" w:rsidRPr="00BE4B41">
          <w:rPr>
            <w:rStyle w:val="Hyperlink"/>
            <w:rFonts w:hint="cs"/>
            <w:noProof/>
            <w:rtl/>
            <w:lang w:bidi="fa-IR"/>
          </w:rPr>
          <w:t>ی</w:t>
        </w:r>
        <w:r w:rsidR="003D1108" w:rsidRPr="00BE4B41">
          <w:rPr>
            <w:rStyle w:val="Hyperlink"/>
            <w:rFonts w:hint="eastAsia"/>
            <w:noProof/>
            <w:rtl/>
            <w:lang w:bidi="fa-IR"/>
          </w:rPr>
          <w:t>ت</w:t>
        </w:r>
        <w:r w:rsidR="003D1108" w:rsidRPr="00BE4B41">
          <w:rPr>
            <w:rStyle w:val="Hyperlink"/>
            <w:noProof/>
            <w:rtl/>
            <w:lang w:bidi="fa-IR"/>
          </w:rPr>
          <w:t xml:space="preserve"> </w:t>
        </w:r>
        <w:r w:rsidR="003D1108" w:rsidRPr="00BE4B41">
          <w:rPr>
            <w:rStyle w:val="Hyperlink"/>
            <w:rFonts w:hint="eastAsia"/>
            <w:noProof/>
            <w:rtl/>
            <w:lang w:bidi="fa-IR"/>
          </w:rPr>
          <w:t>خداوند</w:t>
        </w:r>
        <w:r w:rsidR="003D1108" w:rsidRPr="00BE4B41">
          <w:rPr>
            <w:rStyle w:val="Hyperlink"/>
            <w:noProof/>
            <w:rtl/>
            <w:lang w:bidi="fa-IR"/>
          </w:rPr>
          <w:t xml:space="preserve"> </w:t>
        </w:r>
        <w:r w:rsidR="003D1108" w:rsidRPr="00BE4B41">
          <w:rPr>
            <w:rStyle w:val="Hyperlink"/>
            <w:rFonts w:hint="eastAsia"/>
            <w:noProof/>
            <w:rtl/>
            <w:lang w:bidi="fa-IR"/>
          </w:rPr>
          <w:t>متعال</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431982549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23</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50"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فرشتگان</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431982550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31</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51"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کتاب</w:t>
        </w:r>
        <w:r w:rsidR="003D1108" w:rsidRPr="00BE4B41">
          <w:rPr>
            <w:rStyle w:val="Hyperlink"/>
            <w:rFonts w:hint="eastAsia"/>
            <w:noProof/>
            <w:lang w:bidi="fa-IR"/>
          </w:rPr>
          <w:t>‌</w:t>
        </w:r>
        <w:r w:rsidR="003D1108" w:rsidRPr="00BE4B41">
          <w:rPr>
            <w:rStyle w:val="Hyperlink"/>
            <w:rFonts w:hint="eastAsia"/>
            <w:noProof/>
            <w:rtl/>
            <w:lang w:bidi="fa-IR"/>
          </w:rPr>
          <w:t>ها</w:t>
        </w:r>
        <w:r w:rsidR="003D1108" w:rsidRPr="00BE4B41">
          <w:rPr>
            <w:rStyle w:val="Hyperlink"/>
            <w:rFonts w:hint="cs"/>
            <w:noProof/>
            <w:rtl/>
            <w:lang w:bidi="fa-IR"/>
          </w:rPr>
          <w:t>ی</w:t>
        </w:r>
        <w:r w:rsidR="003D1108" w:rsidRPr="00BE4B41">
          <w:rPr>
            <w:rStyle w:val="Hyperlink"/>
            <w:noProof/>
            <w:rtl/>
            <w:lang w:bidi="fa-IR"/>
          </w:rPr>
          <w:t xml:space="preserve"> </w:t>
        </w:r>
        <w:r w:rsidR="003D1108" w:rsidRPr="00BE4B41">
          <w:rPr>
            <w:rStyle w:val="Hyperlink"/>
            <w:rFonts w:hint="eastAsia"/>
            <w:noProof/>
            <w:rtl/>
            <w:lang w:bidi="fa-IR"/>
          </w:rPr>
          <w:t>آسمان</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431982551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37</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52" w:history="1">
        <w:r w:rsidR="003D1108" w:rsidRPr="00BE4B41">
          <w:rPr>
            <w:rStyle w:val="Hyperlink"/>
            <w:rFonts w:hint="eastAsia"/>
            <w:noProof/>
            <w:rtl/>
            <w:lang w:bidi="fa-IR"/>
          </w:rPr>
          <w:t>ثمرات</w:t>
        </w:r>
        <w:r w:rsidR="003D1108" w:rsidRPr="00BE4B41">
          <w:rPr>
            <w:rStyle w:val="Hyperlink"/>
            <w:noProof/>
            <w:rtl/>
            <w:lang w:bidi="fa-IR"/>
          </w:rPr>
          <w:t xml:space="preserve">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کتاب</w:t>
        </w:r>
        <w:r w:rsidR="003D1108" w:rsidRPr="00BE4B41">
          <w:rPr>
            <w:rStyle w:val="Hyperlink"/>
            <w:rFonts w:hint="eastAsia"/>
            <w:noProof/>
            <w:lang w:bidi="fa-IR"/>
          </w:rPr>
          <w:t>‌</w:t>
        </w:r>
        <w:r w:rsidR="003D1108" w:rsidRPr="00BE4B41">
          <w:rPr>
            <w:rStyle w:val="Hyperlink"/>
            <w:rFonts w:hint="eastAsia"/>
            <w:noProof/>
            <w:rtl/>
            <w:lang w:bidi="fa-IR"/>
          </w:rPr>
          <w:t>ها</w:t>
        </w:r>
        <w:r w:rsidR="003D1108" w:rsidRPr="00BE4B41">
          <w:rPr>
            <w:rStyle w:val="Hyperlink"/>
            <w:rFonts w:hint="cs"/>
            <w:noProof/>
            <w:rtl/>
            <w:lang w:bidi="fa-IR"/>
          </w:rPr>
          <w:t>ی</w:t>
        </w:r>
        <w:r w:rsidR="003D1108" w:rsidRPr="00BE4B41">
          <w:rPr>
            <w:rStyle w:val="Hyperlink"/>
            <w:noProof/>
            <w:rtl/>
            <w:lang w:bidi="fa-IR"/>
          </w:rPr>
          <w:t xml:space="preserve"> </w:t>
        </w:r>
        <w:r w:rsidR="003D1108" w:rsidRPr="00BE4B41">
          <w:rPr>
            <w:rStyle w:val="Hyperlink"/>
            <w:rFonts w:hint="eastAsia"/>
            <w:noProof/>
            <w:rtl/>
            <w:lang w:bidi="fa-IR"/>
          </w:rPr>
          <w:t>آسمان</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431982552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38</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53"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پ</w:t>
        </w:r>
        <w:r w:rsidR="003D1108" w:rsidRPr="00BE4B41">
          <w:rPr>
            <w:rStyle w:val="Hyperlink"/>
            <w:rFonts w:hint="cs"/>
            <w:noProof/>
            <w:rtl/>
            <w:lang w:bidi="fa-IR"/>
          </w:rPr>
          <w:t>ی</w:t>
        </w:r>
        <w:r w:rsidR="003D1108" w:rsidRPr="00BE4B41">
          <w:rPr>
            <w:rStyle w:val="Hyperlink"/>
            <w:rFonts w:hint="eastAsia"/>
            <w:noProof/>
            <w:rtl/>
            <w:lang w:bidi="fa-IR"/>
          </w:rPr>
          <w:t>امبران</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431982553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39</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54"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پ</w:t>
        </w:r>
        <w:r w:rsidR="003D1108" w:rsidRPr="00BE4B41">
          <w:rPr>
            <w:rStyle w:val="Hyperlink"/>
            <w:rFonts w:hint="cs"/>
            <w:noProof/>
            <w:rtl/>
            <w:lang w:bidi="fa-IR"/>
          </w:rPr>
          <w:t>ی</w:t>
        </w:r>
        <w:r w:rsidR="003D1108" w:rsidRPr="00BE4B41">
          <w:rPr>
            <w:rStyle w:val="Hyperlink"/>
            <w:rFonts w:hint="eastAsia"/>
            <w:noProof/>
            <w:rtl/>
            <w:lang w:bidi="fa-IR"/>
          </w:rPr>
          <w:t>امبران</w:t>
        </w:r>
        <w:r w:rsidR="003D1108" w:rsidRPr="00BE4B41">
          <w:rPr>
            <w:rStyle w:val="Hyperlink"/>
            <w:noProof/>
            <w:rtl/>
            <w:lang w:bidi="fa-IR"/>
          </w:rPr>
          <w:t xml:space="preserve"> </w:t>
        </w:r>
        <w:r w:rsidR="003D1108" w:rsidRPr="00BE4B41">
          <w:rPr>
            <w:rStyle w:val="Hyperlink"/>
            <w:rFonts w:hint="eastAsia"/>
            <w:noProof/>
            <w:rtl/>
            <w:lang w:bidi="fa-IR"/>
          </w:rPr>
          <w:t>شامل</w:t>
        </w:r>
        <w:r w:rsidR="003D1108" w:rsidRPr="00BE4B41">
          <w:rPr>
            <w:rStyle w:val="Hyperlink"/>
            <w:noProof/>
            <w:rtl/>
            <w:lang w:bidi="fa-IR"/>
          </w:rPr>
          <w:t xml:space="preserve"> </w:t>
        </w:r>
        <w:r w:rsidR="003D1108" w:rsidRPr="00BE4B41">
          <w:rPr>
            <w:rStyle w:val="Hyperlink"/>
            <w:rFonts w:hint="eastAsia"/>
            <w:noProof/>
            <w:rtl/>
            <w:lang w:bidi="fa-IR"/>
          </w:rPr>
          <w:t>چهار</w:t>
        </w:r>
        <w:r w:rsidR="003D1108" w:rsidRPr="00BE4B41">
          <w:rPr>
            <w:rStyle w:val="Hyperlink"/>
            <w:noProof/>
            <w:rtl/>
            <w:lang w:bidi="fa-IR"/>
          </w:rPr>
          <w:t xml:space="preserve"> </w:t>
        </w:r>
        <w:r w:rsidR="003D1108" w:rsidRPr="00BE4B41">
          <w:rPr>
            <w:rStyle w:val="Hyperlink"/>
            <w:rFonts w:hint="eastAsia"/>
            <w:noProof/>
            <w:rtl/>
            <w:lang w:bidi="fa-IR"/>
          </w:rPr>
          <w:t>چ</w:t>
        </w:r>
        <w:r w:rsidR="003D1108" w:rsidRPr="00BE4B41">
          <w:rPr>
            <w:rStyle w:val="Hyperlink"/>
            <w:rFonts w:hint="cs"/>
            <w:noProof/>
            <w:rtl/>
            <w:lang w:bidi="fa-IR"/>
          </w:rPr>
          <w:t>ی</w:t>
        </w:r>
        <w:r w:rsidR="003D1108" w:rsidRPr="00BE4B41">
          <w:rPr>
            <w:rStyle w:val="Hyperlink"/>
            <w:rFonts w:hint="eastAsia"/>
            <w:noProof/>
            <w:rtl/>
            <w:lang w:bidi="fa-IR"/>
          </w:rPr>
          <w:t>ز</w:t>
        </w:r>
        <w:r w:rsidR="003D1108" w:rsidRPr="00BE4B41">
          <w:rPr>
            <w:rStyle w:val="Hyperlink"/>
            <w:noProof/>
            <w:rtl/>
            <w:lang w:bidi="fa-IR"/>
          </w:rPr>
          <w:t xml:space="preserve"> </w:t>
        </w:r>
        <w:r w:rsidR="003D1108" w:rsidRPr="00BE4B41">
          <w:rPr>
            <w:rStyle w:val="Hyperlink"/>
            <w:rFonts w:hint="eastAsia"/>
            <w:noProof/>
            <w:rtl/>
            <w:lang w:bidi="fa-IR"/>
          </w:rPr>
          <w:t>م</w:t>
        </w:r>
        <w:r w:rsidR="003D1108" w:rsidRPr="00BE4B41">
          <w:rPr>
            <w:rStyle w:val="Hyperlink"/>
            <w:rFonts w:hint="cs"/>
            <w:noProof/>
            <w:rtl/>
            <w:lang w:bidi="fa-IR"/>
          </w:rPr>
          <w:t>ی‌</w:t>
        </w:r>
        <w:r w:rsidR="003D1108" w:rsidRPr="00BE4B41">
          <w:rPr>
            <w:rStyle w:val="Hyperlink"/>
            <w:rFonts w:hint="eastAsia"/>
            <w:noProof/>
            <w:rtl/>
            <w:lang w:bidi="fa-IR"/>
          </w:rPr>
          <w:t>شود</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431982554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43</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55" w:history="1">
        <w:r w:rsidR="003D1108" w:rsidRPr="00BE4B41">
          <w:rPr>
            <w:rStyle w:val="Hyperlink"/>
            <w:rFonts w:hint="eastAsia"/>
            <w:noProof/>
            <w:rtl/>
            <w:lang w:bidi="fa-IR"/>
          </w:rPr>
          <w:t>ثمرات</w:t>
        </w:r>
        <w:r w:rsidR="003D1108" w:rsidRPr="00BE4B41">
          <w:rPr>
            <w:rStyle w:val="Hyperlink"/>
            <w:noProof/>
            <w:rtl/>
            <w:lang w:bidi="fa-IR"/>
          </w:rPr>
          <w:t xml:space="preserve">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پ</w:t>
        </w:r>
        <w:r w:rsidR="003D1108" w:rsidRPr="00BE4B41">
          <w:rPr>
            <w:rStyle w:val="Hyperlink"/>
            <w:rFonts w:hint="cs"/>
            <w:noProof/>
            <w:rtl/>
            <w:lang w:bidi="fa-IR"/>
          </w:rPr>
          <w:t>ی</w:t>
        </w:r>
        <w:r w:rsidR="003D1108" w:rsidRPr="00BE4B41">
          <w:rPr>
            <w:rStyle w:val="Hyperlink"/>
            <w:rFonts w:hint="eastAsia"/>
            <w:noProof/>
            <w:rtl/>
            <w:lang w:bidi="fa-IR"/>
          </w:rPr>
          <w:t>امبران</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431982555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45</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56"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روز</w:t>
        </w:r>
        <w:r w:rsidR="003D1108" w:rsidRPr="00BE4B41">
          <w:rPr>
            <w:rStyle w:val="Hyperlink"/>
            <w:noProof/>
            <w:rtl/>
            <w:lang w:bidi="fa-IR"/>
          </w:rPr>
          <w:t xml:space="preserve"> </w:t>
        </w:r>
        <w:r w:rsidR="003D1108" w:rsidRPr="00BE4B41">
          <w:rPr>
            <w:rStyle w:val="Hyperlink"/>
            <w:rFonts w:hint="eastAsia"/>
            <w:noProof/>
            <w:rtl/>
            <w:lang w:bidi="fa-IR"/>
          </w:rPr>
          <w:t>آخرت</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431982556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47</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57" w:history="1">
        <w:r w:rsidR="003D1108" w:rsidRPr="00BE4B41">
          <w:rPr>
            <w:rStyle w:val="Hyperlink"/>
            <w:noProof/>
            <w:rtl/>
            <w:lang w:bidi="fa-IR"/>
          </w:rPr>
          <w:t xml:space="preserve">1-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رستاخ</w:t>
        </w:r>
        <w:r w:rsidR="003D1108" w:rsidRPr="00BE4B41">
          <w:rPr>
            <w:rStyle w:val="Hyperlink"/>
            <w:rFonts w:hint="cs"/>
            <w:noProof/>
            <w:rtl/>
            <w:lang w:bidi="fa-IR"/>
          </w:rPr>
          <w:t>ی</w:t>
        </w:r>
        <w:r w:rsidR="003D1108" w:rsidRPr="00BE4B41">
          <w:rPr>
            <w:rStyle w:val="Hyperlink"/>
            <w:rFonts w:hint="eastAsia"/>
            <w:noProof/>
            <w:rtl/>
            <w:lang w:bidi="fa-IR"/>
          </w:rPr>
          <w:t>ز</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431982557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47</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58" w:history="1">
        <w:r w:rsidR="003D1108" w:rsidRPr="00BE4B41">
          <w:rPr>
            <w:rStyle w:val="Hyperlink"/>
            <w:noProof/>
            <w:rtl/>
            <w:lang w:bidi="fa-IR"/>
          </w:rPr>
          <w:t xml:space="preserve">2-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داشتن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حساب</w:t>
        </w:r>
        <w:r w:rsidR="003D1108" w:rsidRPr="00BE4B41">
          <w:rPr>
            <w:rStyle w:val="Hyperlink"/>
            <w:noProof/>
            <w:rtl/>
            <w:lang w:bidi="fa-IR"/>
          </w:rPr>
          <w:t xml:space="preserve"> </w:t>
        </w:r>
        <w:r w:rsidR="003D1108" w:rsidRPr="00BE4B41">
          <w:rPr>
            <w:rStyle w:val="Hyperlink"/>
            <w:rFonts w:hint="eastAsia"/>
            <w:noProof/>
            <w:rtl/>
            <w:lang w:bidi="fa-IR"/>
          </w:rPr>
          <w:t>و</w:t>
        </w:r>
        <w:r w:rsidR="003D1108" w:rsidRPr="00BE4B41">
          <w:rPr>
            <w:rStyle w:val="Hyperlink"/>
            <w:noProof/>
            <w:rtl/>
            <w:lang w:bidi="fa-IR"/>
          </w:rPr>
          <w:t xml:space="preserve"> </w:t>
        </w:r>
        <w:r w:rsidR="003D1108" w:rsidRPr="00BE4B41">
          <w:rPr>
            <w:rStyle w:val="Hyperlink"/>
            <w:rFonts w:hint="eastAsia"/>
            <w:noProof/>
            <w:rtl/>
            <w:lang w:bidi="fa-IR"/>
          </w:rPr>
          <w:t>جزا</w:t>
        </w:r>
        <w:r w:rsidR="003D1108" w:rsidRPr="00BE4B41">
          <w:rPr>
            <w:rStyle w:val="Hyperlink"/>
            <w:noProof/>
            <w:rtl/>
            <w:lang w:bidi="fa-IR"/>
          </w:rPr>
          <w:t>:</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431982558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48</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59" w:history="1">
        <w:r w:rsidR="003D1108" w:rsidRPr="00BE4B41">
          <w:rPr>
            <w:rStyle w:val="Hyperlink"/>
            <w:noProof/>
            <w:rtl/>
            <w:lang w:bidi="fa-IR"/>
          </w:rPr>
          <w:t xml:space="preserve">3-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داشتن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بهشت</w:t>
        </w:r>
        <w:r w:rsidR="003D1108" w:rsidRPr="00BE4B41">
          <w:rPr>
            <w:rStyle w:val="Hyperlink"/>
            <w:noProof/>
            <w:rtl/>
            <w:lang w:bidi="fa-IR"/>
          </w:rPr>
          <w:t xml:space="preserve"> </w:t>
        </w:r>
        <w:r w:rsidR="003D1108" w:rsidRPr="00BE4B41">
          <w:rPr>
            <w:rStyle w:val="Hyperlink"/>
            <w:rFonts w:hint="eastAsia"/>
            <w:noProof/>
            <w:rtl/>
            <w:lang w:bidi="fa-IR"/>
          </w:rPr>
          <w:t>و</w:t>
        </w:r>
        <w:r w:rsidR="003D1108" w:rsidRPr="00BE4B41">
          <w:rPr>
            <w:rStyle w:val="Hyperlink"/>
            <w:noProof/>
            <w:rtl/>
            <w:lang w:bidi="fa-IR"/>
          </w:rPr>
          <w:t xml:space="preserve"> </w:t>
        </w:r>
        <w:r w:rsidR="003D1108" w:rsidRPr="00BE4B41">
          <w:rPr>
            <w:rStyle w:val="Hyperlink"/>
            <w:rFonts w:hint="eastAsia"/>
            <w:noProof/>
            <w:rtl/>
            <w:lang w:bidi="fa-IR"/>
          </w:rPr>
          <w:t>جهنم</w:t>
        </w:r>
        <w:r w:rsidR="003D1108" w:rsidRPr="00BE4B41">
          <w:rPr>
            <w:rStyle w:val="Hyperlink"/>
            <w:noProof/>
            <w:rtl/>
            <w:lang w:bidi="fa-IR"/>
          </w:rPr>
          <w:t>:</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431982559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51</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60" w:history="1">
        <w:r w:rsidR="003D1108" w:rsidRPr="00BE4B41">
          <w:rPr>
            <w:rStyle w:val="Hyperlink"/>
            <w:rFonts w:hint="eastAsia"/>
            <w:noProof/>
            <w:rtl/>
            <w:lang w:bidi="fa-IR"/>
          </w:rPr>
          <w:t>ملحقات</w:t>
        </w:r>
        <w:r w:rsidR="003D1108" w:rsidRPr="00BE4B41">
          <w:rPr>
            <w:rStyle w:val="Hyperlink"/>
            <w:noProof/>
            <w:rtl/>
            <w:lang w:bidi="fa-IR"/>
          </w:rPr>
          <w:t xml:space="preserve">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آخرت</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431982560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55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1" w:history="1">
        <w:r w:rsidR="003D1108" w:rsidRPr="00BE4B41">
          <w:rPr>
            <w:rStyle w:val="Hyperlink"/>
            <w:rFonts w:hint="eastAsia"/>
            <w:noProof/>
            <w:rtl/>
            <w:lang w:bidi="fa-IR"/>
          </w:rPr>
          <w:t>الف</w:t>
        </w:r>
        <w:r w:rsidR="003D1108" w:rsidRPr="00BE4B41">
          <w:rPr>
            <w:rStyle w:val="Hyperlink"/>
            <w:noProof/>
            <w:rtl/>
            <w:lang w:bidi="fa-IR"/>
          </w:rPr>
          <w:t xml:space="preserve">) </w:t>
        </w:r>
        <w:r w:rsidR="003D1108" w:rsidRPr="00BE4B41">
          <w:rPr>
            <w:rStyle w:val="Hyperlink"/>
            <w:rFonts w:hint="eastAsia"/>
            <w:noProof/>
            <w:rtl/>
            <w:lang w:bidi="fa-IR"/>
          </w:rPr>
          <w:t>آزما</w:t>
        </w:r>
        <w:r w:rsidR="003D1108" w:rsidRPr="00BE4B41">
          <w:rPr>
            <w:rStyle w:val="Hyperlink"/>
            <w:rFonts w:hint="cs"/>
            <w:noProof/>
            <w:rtl/>
            <w:lang w:bidi="fa-IR"/>
          </w:rPr>
          <w:t>ی</w:t>
        </w:r>
        <w:r w:rsidR="003D1108" w:rsidRPr="00BE4B41">
          <w:rPr>
            <w:rStyle w:val="Hyperlink"/>
            <w:rFonts w:hint="eastAsia"/>
            <w:noProof/>
            <w:rtl/>
            <w:lang w:bidi="fa-IR"/>
          </w:rPr>
          <w:t>ش</w:t>
        </w:r>
        <w:r w:rsidR="003D1108" w:rsidRPr="00BE4B41">
          <w:rPr>
            <w:rStyle w:val="Hyperlink"/>
            <w:noProof/>
            <w:rtl/>
            <w:lang w:bidi="fa-IR"/>
          </w:rPr>
          <w:t xml:space="preserve"> </w:t>
        </w:r>
        <w:r w:rsidR="003D1108" w:rsidRPr="00BE4B41">
          <w:rPr>
            <w:rStyle w:val="Hyperlink"/>
            <w:rFonts w:hint="eastAsia"/>
            <w:noProof/>
            <w:rtl/>
            <w:lang w:bidi="fa-IR"/>
          </w:rPr>
          <w:t>قبر</w:t>
        </w:r>
        <w:r w:rsidR="003D1108" w:rsidRPr="00BE4B41">
          <w:rPr>
            <w:rStyle w:val="Hyperlink"/>
            <w:noProof/>
            <w:rtl/>
            <w:lang w:bidi="fa-IR"/>
          </w:rPr>
          <w:t>:</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431982561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55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2" w:history="1">
        <w:r w:rsidR="003D1108" w:rsidRPr="00BE4B41">
          <w:rPr>
            <w:rStyle w:val="Hyperlink"/>
            <w:rFonts w:hint="eastAsia"/>
            <w:noProof/>
            <w:rtl/>
            <w:lang w:bidi="fa-IR"/>
          </w:rPr>
          <w:t>ب</w:t>
        </w:r>
        <w:r w:rsidR="003D1108" w:rsidRPr="00BE4B41">
          <w:rPr>
            <w:rStyle w:val="Hyperlink"/>
            <w:noProof/>
            <w:rtl/>
            <w:lang w:bidi="fa-IR"/>
          </w:rPr>
          <w:t xml:space="preserve">) </w:t>
        </w:r>
        <w:r w:rsidR="003D1108" w:rsidRPr="00BE4B41">
          <w:rPr>
            <w:rStyle w:val="Hyperlink"/>
            <w:rFonts w:hint="eastAsia"/>
            <w:noProof/>
            <w:rtl/>
            <w:lang w:bidi="fa-IR"/>
          </w:rPr>
          <w:t>عذاب</w:t>
        </w:r>
        <w:r w:rsidR="003D1108" w:rsidRPr="00BE4B41">
          <w:rPr>
            <w:rStyle w:val="Hyperlink"/>
            <w:noProof/>
            <w:rtl/>
            <w:lang w:bidi="fa-IR"/>
          </w:rPr>
          <w:t xml:space="preserve"> </w:t>
        </w:r>
        <w:r w:rsidR="003D1108" w:rsidRPr="00BE4B41">
          <w:rPr>
            <w:rStyle w:val="Hyperlink"/>
            <w:rFonts w:hint="eastAsia"/>
            <w:noProof/>
            <w:rtl/>
            <w:lang w:bidi="fa-IR"/>
          </w:rPr>
          <w:t>قبر</w:t>
        </w:r>
        <w:r w:rsidR="003D1108" w:rsidRPr="00BE4B41">
          <w:rPr>
            <w:rStyle w:val="Hyperlink"/>
            <w:noProof/>
            <w:rtl/>
            <w:lang w:bidi="fa-IR"/>
          </w:rPr>
          <w:t xml:space="preserve"> </w:t>
        </w:r>
        <w:r w:rsidR="003D1108" w:rsidRPr="00BE4B41">
          <w:rPr>
            <w:rStyle w:val="Hyperlink"/>
            <w:rFonts w:hint="eastAsia"/>
            <w:noProof/>
            <w:rtl/>
            <w:lang w:bidi="fa-IR"/>
          </w:rPr>
          <w:t>و</w:t>
        </w:r>
        <w:r w:rsidR="003D1108" w:rsidRPr="00BE4B41">
          <w:rPr>
            <w:rStyle w:val="Hyperlink"/>
            <w:noProof/>
            <w:rtl/>
            <w:lang w:bidi="fa-IR"/>
          </w:rPr>
          <w:t xml:space="preserve"> </w:t>
        </w:r>
        <w:r w:rsidR="003D1108" w:rsidRPr="00BE4B41">
          <w:rPr>
            <w:rStyle w:val="Hyperlink"/>
            <w:rFonts w:hint="eastAsia"/>
            <w:noProof/>
            <w:rtl/>
            <w:lang w:bidi="fa-IR"/>
          </w:rPr>
          <w:t>نعمت‌ها</w:t>
        </w:r>
        <w:r w:rsidR="003D1108" w:rsidRPr="00BE4B41">
          <w:rPr>
            <w:rStyle w:val="Hyperlink"/>
            <w:rFonts w:hint="cs"/>
            <w:noProof/>
            <w:rtl/>
            <w:lang w:bidi="fa-IR"/>
          </w:rPr>
          <w:t>ی</w:t>
        </w:r>
        <w:r w:rsidR="003D1108" w:rsidRPr="00BE4B41">
          <w:rPr>
            <w:rStyle w:val="Hyperlink"/>
            <w:noProof/>
            <w:rtl/>
            <w:lang w:bidi="fa-IR"/>
          </w:rPr>
          <w:t xml:space="preserve"> </w:t>
        </w:r>
        <w:r w:rsidR="003D1108" w:rsidRPr="00BE4B41">
          <w:rPr>
            <w:rStyle w:val="Hyperlink"/>
            <w:rFonts w:hint="eastAsia"/>
            <w:noProof/>
            <w:rtl/>
            <w:lang w:bidi="fa-IR"/>
          </w:rPr>
          <w:t>آن</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431982562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55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3" w:history="1">
        <w:r w:rsidR="003D1108" w:rsidRPr="00BE4B41">
          <w:rPr>
            <w:rStyle w:val="Hyperlink"/>
            <w:rFonts w:hint="eastAsia"/>
            <w:noProof/>
            <w:rtl/>
            <w:lang w:bidi="fa-IR"/>
          </w:rPr>
          <w:t>ثمرات</w:t>
        </w:r>
        <w:r w:rsidR="003D1108" w:rsidRPr="00BE4B41">
          <w:rPr>
            <w:rStyle w:val="Hyperlink"/>
            <w:noProof/>
            <w:rtl/>
            <w:lang w:bidi="fa-IR"/>
          </w:rPr>
          <w:t xml:space="preserve">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روز</w:t>
        </w:r>
        <w:r w:rsidR="003D1108" w:rsidRPr="00BE4B41">
          <w:rPr>
            <w:rStyle w:val="Hyperlink"/>
            <w:noProof/>
            <w:rtl/>
            <w:lang w:bidi="fa-IR"/>
          </w:rPr>
          <w:t xml:space="preserve"> </w:t>
        </w:r>
        <w:r w:rsidR="003D1108" w:rsidRPr="00BE4B41">
          <w:rPr>
            <w:rStyle w:val="Hyperlink"/>
            <w:rFonts w:hint="eastAsia"/>
            <w:noProof/>
            <w:rtl/>
            <w:lang w:bidi="fa-IR"/>
          </w:rPr>
          <w:t>ق</w:t>
        </w:r>
        <w:r w:rsidR="003D1108" w:rsidRPr="00BE4B41">
          <w:rPr>
            <w:rStyle w:val="Hyperlink"/>
            <w:rFonts w:hint="cs"/>
            <w:noProof/>
            <w:rtl/>
            <w:lang w:bidi="fa-IR"/>
          </w:rPr>
          <w:t>ی</w:t>
        </w:r>
        <w:r w:rsidR="003D1108" w:rsidRPr="00BE4B41">
          <w:rPr>
            <w:rStyle w:val="Hyperlink"/>
            <w:rFonts w:hint="eastAsia"/>
            <w:noProof/>
            <w:rtl/>
            <w:lang w:bidi="fa-IR"/>
          </w:rPr>
          <w:t>امت</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431982563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58</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4" w:history="1">
        <w:r w:rsidR="003D1108" w:rsidRPr="00BE4B41">
          <w:rPr>
            <w:rStyle w:val="Hyperlink"/>
            <w:rFonts w:hint="eastAsia"/>
            <w:noProof/>
            <w:rtl/>
            <w:lang w:bidi="fa-IR"/>
          </w:rPr>
          <w:t>دلا</w:t>
        </w:r>
        <w:r w:rsidR="003D1108" w:rsidRPr="00BE4B41">
          <w:rPr>
            <w:rStyle w:val="Hyperlink"/>
            <w:rFonts w:hint="cs"/>
            <w:noProof/>
            <w:rtl/>
            <w:lang w:bidi="fa-IR"/>
          </w:rPr>
          <w:t>ی</w:t>
        </w:r>
        <w:r w:rsidR="003D1108" w:rsidRPr="00BE4B41">
          <w:rPr>
            <w:rStyle w:val="Hyperlink"/>
            <w:rFonts w:hint="eastAsia"/>
            <w:noProof/>
            <w:rtl/>
            <w:lang w:bidi="fa-IR"/>
          </w:rPr>
          <w:t>ل</w:t>
        </w:r>
        <w:r w:rsidR="003D1108" w:rsidRPr="00BE4B41">
          <w:rPr>
            <w:rStyle w:val="Hyperlink"/>
            <w:noProof/>
            <w:rtl/>
            <w:lang w:bidi="fa-IR"/>
          </w:rPr>
          <w:t xml:space="preserve"> </w:t>
        </w:r>
        <w:r w:rsidR="003D1108" w:rsidRPr="00BE4B41">
          <w:rPr>
            <w:rStyle w:val="Hyperlink"/>
            <w:rFonts w:hint="eastAsia"/>
            <w:noProof/>
            <w:rtl/>
            <w:lang w:bidi="fa-IR"/>
          </w:rPr>
          <w:t>شرع</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431982564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65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5" w:history="1">
        <w:r w:rsidR="003D1108" w:rsidRPr="00BE4B41">
          <w:rPr>
            <w:rStyle w:val="Hyperlink"/>
            <w:rFonts w:hint="eastAsia"/>
            <w:noProof/>
            <w:rtl/>
            <w:lang w:bidi="fa-IR"/>
          </w:rPr>
          <w:t>دل</w:t>
        </w:r>
        <w:r w:rsidR="003D1108" w:rsidRPr="00BE4B41">
          <w:rPr>
            <w:rStyle w:val="Hyperlink"/>
            <w:rFonts w:hint="cs"/>
            <w:noProof/>
            <w:rtl/>
            <w:lang w:bidi="fa-IR"/>
          </w:rPr>
          <w:t>ی</w:t>
        </w:r>
        <w:r w:rsidR="003D1108" w:rsidRPr="00BE4B41">
          <w:rPr>
            <w:rStyle w:val="Hyperlink"/>
            <w:rFonts w:hint="eastAsia"/>
            <w:noProof/>
            <w:rtl/>
            <w:lang w:bidi="fa-IR"/>
          </w:rPr>
          <w:t>ل</w:t>
        </w:r>
        <w:r w:rsidR="003D1108" w:rsidRPr="00BE4B41">
          <w:rPr>
            <w:rStyle w:val="Hyperlink"/>
            <w:noProof/>
            <w:rtl/>
            <w:lang w:bidi="fa-IR"/>
          </w:rPr>
          <w:t xml:space="preserve"> </w:t>
        </w:r>
        <w:r w:rsidR="003D1108" w:rsidRPr="00BE4B41">
          <w:rPr>
            <w:rStyle w:val="Hyperlink"/>
            <w:rFonts w:hint="eastAsia"/>
            <w:noProof/>
            <w:rtl/>
            <w:lang w:bidi="fa-IR"/>
          </w:rPr>
          <w:t>حس</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431982565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65</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6" w:history="1">
        <w:r w:rsidR="003D1108" w:rsidRPr="00BE4B41">
          <w:rPr>
            <w:rStyle w:val="Hyperlink"/>
            <w:rFonts w:hint="eastAsia"/>
            <w:noProof/>
            <w:rtl/>
            <w:lang w:bidi="fa-IR"/>
          </w:rPr>
          <w:t>دل</w:t>
        </w:r>
        <w:r w:rsidR="003D1108" w:rsidRPr="00BE4B41">
          <w:rPr>
            <w:rStyle w:val="Hyperlink"/>
            <w:rFonts w:hint="cs"/>
            <w:noProof/>
            <w:rtl/>
            <w:lang w:bidi="fa-IR"/>
          </w:rPr>
          <w:t>ی</w:t>
        </w:r>
        <w:r w:rsidR="003D1108" w:rsidRPr="00BE4B41">
          <w:rPr>
            <w:rStyle w:val="Hyperlink"/>
            <w:rFonts w:hint="eastAsia"/>
            <w:noProof/>
            <w:rtl/>
            <w:lang w:bidi="fa-IR"/>
          </w:rPr>
          <w:t>ل</w:t>
        </w:r>
        <w:r w:rsidR="003D1108" w:rsidRPr="00BE4B41">
          <w:rPr>
            <w:rStyle w:val="Hyperlink"/>
            <w:noProof/>
            <w:rtl/>
            <w:lang w:bidi="fa-IR"/>
          </w:rPr>
          <w:t xml:space="preserve"> </w:t>
        </w:r>
        <w:r w:rsidR="003D1108" w:rsidRPr="00BE4B41">
          <w:rPr>
            <w:rStyle w:val="Hyperlink"/>
            <w:rFonts w:hint="eastAsia"/>
            <w:noProof/>
            <w:rtl/>
            <w:lang w:bidi="fa-IR"/>
          </w:rPr>
          <w:t>عقل</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431982566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66</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67" w:history="1">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قضا</w:t>
        </w:r>
        <w:r w:rsidR="003D1108" w:rsidRPr="00BE4B41">
          <w:rPr>
            <w:rStyle w:val="Hyperlink"/>
            <w:noProof/>
            <w:rtl/>
            <w:lang w:bidi="fa-IR"/>
          </w:rPr>
          <w:t xml:space="preserve"> </w:t>
        </w:r>
        <w:r w:rsidR="003D1108" w:rsidRPr="00BE4B41">
          <w:rPr>
            <w:rStyle w:val="Hyperlink"/>
            <w:rFonts w:hint="eastAsia"/>
            <w:noProof/>
            <w:rtl/>
            <w:lang w:bidi="fa-IR"/>
          </w:rPr>
          <w:t>و</w:t>
        </w:r>
        <w:r w:rsidR="003D1108" w:rsidRPr="00BE4B41">
          <w:rPr>
            <w:rStyle w:val="Hyperlink"/>
            <w:noProof/>
            <w:rtl/>
            <w:lang w:bidi="fa-IR"/>
          </w:rPr>
          <w:t xml:space="preserve"> </w:t>
        </w:r>
        <w:r w:rsidR="003D1108" w:rsidRPr="00BE4B41">
          <w:rPr>
            <w:rStyle w:val="Hyperlink"/>
            <w:rFonts w:hint="eastAsia"/>
            <w:noProof/>
            <w:rtl/>
            <w:lang w:bidi="fa-IR"/>
          </w:rPr>
          <w:t>قدر</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431982567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69</w:t>
        </w:r>
        <w:r w:rsidR="003D1108">
          <w:rPr>
            <w:noProof/>
            <w:webHidden/>
            <w:rtl/>
          </w:rPr>
          <w:fldChar w:fldCharType="end"/>
        </w:r>
      </w:hyperlink>
    </w:p>
    <w:p w:rsidR="003D1108" w:rsidRDefault="00A915C0">
      <w:pPr>
        <w:pStyle w:val="TOC2"/>
        <w:tabs>
          <w:tab w:val="right" w:leader="dot" w:pos="6226"/>
        </w:tabs>
        <w:rPr>
          <w:rFonts w:asciiTheme="minorHAnsi" w:eastAsiaTheme="minorEastAsia" w:hAnsiTheme="minorHAnsi" w:cstheme="minorBidi"/>
          <w:noProof/>
          <w:sz w:val="22"/>
          <w:szCs w:val="22"/>
          <w:rtl/>
        </w:rPr>
      </w:pPr>
      <w:hyperlink w:anchor="_Toc431982568" w:history="1">
        <w:r w:rsidR="003D1108" w:rsidRPr="00BE4B41">
          <w:rPr>
            <w:rStyle w:val="Hyperlink"/>
            <w:rFonts w:hint="eastAsia"/>
            <w:noProof/>
            <w:rtl/>
            <w:lang w:bidi="fa-IR"/>
          </w:rPr>
          <w:t>ثمرات</w:t>
        </w:r>
        <w:r w:rsidR="003D1108" w:rsidRPr="00BE4B41">
          <w:rPr>
            <w:rStyle w:val="Hyperlink"/>
            <w:noProof/>
            <w:rtl/>
            <w:lang w:bidi="fa-IR"/>
          </w:rPr>
          <w:t xml:space="preserve"> </w:t>
        </w:r>
        <w:r w:rsidR="003D1108" w:rsidRPr="00BE4B41">
          <w:rPr>
            <w:rStyle w:val="Hyperlink"/>
            <w:rFonts w:hint="eastAsia"/>
            <w:noProof/>
            <w:rtl/>
            <w:lang w:bidi="fa-IR"/>
          </w:rPr>
          <w:t>ا</w:t>
        </w:r>
        <w:r w:rsidR="003D1108" w:rsidRPr="00BE4B41">
          <w:rPr>
            <w:rStyle w:val="Hyperlink"/>
            <w:rFonts w:hint="cs"/>
            <w:noProof/>
            <w:rtl/>
            <w:lang w:bidi="fa-IR"/>
          </w:rPr>
          <w:t>ی</w:t>
        </w:r>
        <w:r w:rsidR="003D1108" w:rsidRPr="00BE4B41">
          <w:rPr>
            <w:rStyle w:val="Hyperlink"/>
            <w:rFonts w:hint="eastAsia"/>
            <w:noProof/>
            <w:rtl/>
            <w:lang w:bidi="fa-IR"/>
          </w:rPr>
          <w:t>مان</w:t>
        </w:r>
        <w:r w:rsidR="003D1108" w:rsidRPr="00BE4B41">
          <w:rPr>
            <w:rStyle w:val="Hyperlink"/>
            <w:noProof/>
            <w:rtl/>
            <w:lang w:bidi="fa-IR"/>
          </w:rPr>
          <w:t xml:space="preserve"> </w:t>
        </w:r>
        <w:r w:rsidR="003D1108" w:rsidRPr="00BE4B41">
          <w:rPr>
            <w:rStyle w:val="Hyperlink"/>
            <w:rFonts w:hint="eastAsia"/>
            <w:noProof/>
            <w:rtl/>
            <w:lang w:bidi="fa-IR"/>
          </w:rPr>
          <w:t>به</w:t>
        </w:r>
        <w:r w:rsidR="003D1108" w:rsidRPr="00BE4B41">
          <w:rPr>
            <w:rStyle w:val="Hyperlink"/>
            <w:noProof/>
            <w:rtl/>
            <w:lang w:bidi="fa-IR"/>
          </w:rPr>
          <w:t xml:space="preserve"> </w:t>
        </w:r>
        <w:r w:rsidR="003D1108" w:rsidRPr="00BE4B41">
          <w:rPr>
            <w:rStyle w:val="Hyperlink"/>
            <w:rFonts w:hint="eastAsia"/>
            <w:noProof/>
            <w:rtl/>
            <w:lang w:bidi="fa-IR"/>
          </w:rPr>
          <w:t>تقد</w:t>
        </w:r>
        <w:r w:rsidR="003D1108" w:rsidRPr="00BE4B41">
          <w:rPr>
            <w:rStyle w:val="Hyperlink"/>
            <w:rFonts w:hint="cs"/>
            <w:noProof/>
            <w:rtl/>
            <w:lang w:bidi="fa-IR"/>
          </w:rPr>
          <w:t>ی</w:t>
        </w:r>
        <w:r w:rsidR="003D1108" w:rsidRPr="00BE4B41">
          <w:rPr>
            <w:rStyle w:val="Hyperlink"/>
            <w:rFonts w:hint="eastAsia"/>
            <w:noProof/>
            <w:rtl/>
            <w:lang w:bidi="fa-IR"/>
          </w:rPr>
          <w:t>ر</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431982568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76</w:t>
        </w:r>
        <w:r w:rsidR="003D1108">
          <w:rPr>
            <w:noProof/>
            <w:webHidden/>
            <w:rtl/>
          </w:rPr>
          <w:fldChar w:fldCharType="end"/>
        </w:r>
      </w:hyperlink>
    </w:p>
    <w:p w:rsidR="003D1108" w:rsidRDefault="00A915C0">
      <w:pPr>
        <w:pStyle w:val="TOC1"/>
        <w:tabs>
          <w:tab w:val="right" w:leader="dot" w:pos="6226"/>
        </w:tabs>
        <w:rPr>
          <w:rFonts w:asciiTheme="minorHAnsi" w:eastAsiaTheme="minorEastAsia" w:hAnsiTheme="minorHAnsi" w:cstheme="minorBidi"/>
          <w:bCs w:val="0"/>
          <w:noProof/>
          <w:sz w:val="22"/>
          <w:szCs w:val="22"/>
          <w:rtl/>
        </w:rPr>
      </w:pPr>
      <w:hyperlink w:anchor="_Toc431982569" w:history="1">
        <w:r w:rsidR="003D1108" w:rsidRPr="00BE4B41">
          <w:rPr>
            <w:rStyle w:val="Hyperlink"/>
            <w:rFonts w:hint="eastAsia"/>
            <w:noProof/>
            <w:rtl/>
            <w:lang w:bidi="fa-IR"/>
          </w:rPr>
          <w:t>اهداف</w:t>
        </w:r>
        <w:r w:rsidR="003D1108" w:rsidRPr="00BE4B41">
          <w:rPr>
            <w:rStyle w:val="Hyperlink"/>
            <w:noProof/>
            <w:rtl/>
            <w:lang w:bidi="fa-IR"/>
          </w:rPr>
          <w:t xml:space="preserve"> </w:t>
        </w:r>
        <w:r w:rsidR="003D1108" w:rsidRPr="00BE4B41">
          <w:rPr>
            <w:rStyle w:val="Hyperlink"/>
            <w:rFonts w:hint="eastAsia"/>
            <w:noProof/>
            <w:rtl/>
            <w:lang w:bidi="fa-IR"/>
          </w:rPr>
          <w:t>عق</w:t>
        </w:r>
        <w:r w:rsidR="003D1108" w:rsidRPr="00BE4B41">
          <w:rPr>
            <w:rStyle w:val="Hyperlink"/>
            <w:rFonts w:hint="cs"/>
            <w:noProof/>
            <w:rtl/>
            <w:lang w:bidi="fa-IR"/>
          </w:rPr>
          <w:t>ی</w:t>
        </w:r>
        <w:r w:rsidR="003D1108" w:rsidRPr="00BE4B41">
          <w:rPr>
            <w:rStyle w:val="Hyperlink"/>
            <w:rFonts w:hint="eastAsia"/>
            <w:noProof/>
            <w:rtl/>
            <w:lang w:bidi="fa-IR"/>
          </w:rPr>
          <w:t>د</w:t>
        </w:r>
        <w:r w:rsidR="003D1108" w:rsidRPr="00BE4B41">
          <w:rPr>
            <w:rStyle w:val="Hyperlink"/>
            <w:rFonts w:hint="cs"/>
            <w:noProof/>
            <w:rtl/>
            <w:lang w:bidi="fa-IR"/>
          </w:rPr>
          <w:t>ۀ</w:t>
        </w:r>
        <w:r w:rsidR="003D1108" w:rsidRPr="00BE4B41">
          <w:rPr>
            <w:rStyle w:val="Hyperlink"/>
            <w:noProof/>
            <w:rtl/>
            <w:lang w:bidi="fa-IR"/>
          </w:rPr>
          <w:t xml:space="preserve"> </w:t>
        </w:r>
        <w:r w:rsidR="003D1108" w:rsidRPr="00BE4B41">
          <w:rPr>
            <w:rStyle w:val="Hyperlink"/>
            <w:rFonts w:hint="eastAsia"/>
            <w:noProof/>
            <w:rtl/>
            <w:lang w:bidi="fa-IR"/>
          </w:rPr>
          <w:t>اسلام</w:t>
        </w:r>
        <w:r w:rsidR="003D1108" w:rsidRPr="00BE4B41">
          <w:rPr>
            <w:rStyle w:val="Hyperlink"/>
            <w:rFonts w:hint="cs"/>
            <w:noProof/>
            <w:rtl/>
            <w:lang w:bidi="fa-IR"/>
          </w:rPr>
          <w:t>ی</w:t>
        </w:r>
        <w:r w:rsidR="003D1108">
          <w:rPr>
            <w:noProof/>
            <w:webHidden/>
            <w:rtl/>
          </w:rPr>
          <w:tab/>
        </w:r>
        <w:r w:rsidR="003D1108">
          <w:rPr>
            <w:noProof/>
            <w:webHidden/>
            <w:rtl/>
          </w:rPr>
          <w:fldChar w:fldCharType="begin"/>
        </w:r>
        <w:r w:rsidR="003D1108">
          <w:rPr>
            <w:noProof/>
            <w:webHidden/>
            <w:rtl/>
          </w:rPr>
          <w:instrText xml:space="preserve"> </w:instrText>
        </w:r>
        <w:r w:rsidR="003D1108">
          <w:rPr>
            <w:noProof/>
            <w:webHidden/>
          </w:rPr>
          <w:instrText>PAGEREF</w:instrText>
        </w:r>
        <w:r w:rsidR="003D1108">
          <w:rPr>
            <w:noProof/>
            <w:webHidden/>
            <w:rtl/>
          </w:rPr>
          <w:instrText xml:space="preserve"> _</w:instrText>
        </w:r>
        <w:r w:rsidR="003D1108">
          <w:rPr>
            <w:noProof/>
            <w:webHidden/>
          </w:rPr>
          <w:instrText>Toc</w:instrText>
        </w:r>
        <w:r w:rsidR="003D1108">
          <w:rPr>
            <w:noProof/>
            <w:webHidden/>
            <w:rtl/>
          </w:rPr>
          <w:instrText xml:space="preserve">431982569 </w:instrText>
        </w:r>
        <w:r w:rsidR="003D1108">
          <w:rPr>
            <w:noProof/>
            <w:webHidden/>
          </w:rPr>
          <w:instrText>\h</w:instrText>
        </w:r>
        <w:r w:rsidR="003D1108">
          <w:rPr>
            <w:noProof/>
            <w:webHidden/>
            <w:rtl/>
          </w:rPr>
          <w:instrText xml:space="preserve"> </w:instrText>
        </w:r>
        <w:r w:rsidR="003D1108">
          <w:rPr>
            <w:noProof/>
            <w:webHidden/>
            <w:rtl/>
          </w:rPr>
        </w:r>
        <w:r w:rsidR="003D1108">
          <w:rPr>
            <w:noProof/>
            <w:webHidden/>
            <w:rtl/>
          </w:rPr>
          <w:fldChar w:fldCharType="separate"/>
        </w:r>
        <w:r w:rsidR="003D1108">
          <w:rPr>
            <w:noProof/>
            <w:webHidden/>
            <w:rtl/>
          </w:rPr>
          <w:t>81</w:t>
        </w:r>
        <w:r w:rsidR="003D1108">
          <w:rPr>
            <w:noProof/>
            <w:webHidden/>
            <w:rtl/>
          </w:rPr>
          <w:fldChar w:fldCharType="end"/>
        </w:r>
      </w:hyperlink>
    </w:p>
    <w:p w:rsidR="003E6851" w:rsidRDefault="003D1108" w:rsidP="003E6851">
      <w:pPr>
        <w:pStyle w:val="a2"/>
        <w:ind w:firstLine="0"/>
        <w:rPr>
          <w:rtl/>
        </w:rPr>
      </w:pPr>
      <w:r>
        <w:rPr>
          <w:rtl/>
        </w:rPr>
        <w:fldChar w:fldCharType="end"/>
      </w:r>
    </w:p>
    <w:p w:rsidR="00870FF2" w:rsidRDefault="00870FF2" w:rsidP="003E6851">
      <w:pPr>
        <w:pStyle w:val="a2"/>
        <w:ind w:firstLine="0"/>
        <w:rPr>
          <w:rtl/>
        </w:rPr>
      </w:pPr>
    </w:p>
    <w:p w:rsidR="00870FF2" w:rsidRDefault="00870FF2" w:rsidP="003E6851">
      <w:pPr>
        <w:pStyle w:val="a2"/>
        <w:ind w:firstLine="0"/>
        <w:rPr>
          <w:rtl/>
        </w:rPr>
        <w:sectPr w:rsidR="00870FF2" w:rsidSect="003D1108">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81"/>
        </w:sectPr>
      </w:pPr>
    </w:p>
    <w:p w:rsidR="007C1008" w:rsidRPr="007C1008" w:rsidRDefault="007C1008" w:rsidP="00624483">
      <w:pPr>
        <w:pStyle w:val="a3"/>
        <w:rPr>
          <w:rtl/>
        </w:rPr>
      </w:pPr>
      <w:r w:rsidRPr="007C1008">
        <w:rPr>
          <w:rtl/>
        </w:rPr>
        <w:lastRenderedPageBreak/>
        <w:t>إِنَّ الْحَمْدَ لِلَّهِ نَحْمَدُهُ و</w:t>
      </w:r>
      <w:r>
        <w:rPr>
          <w:rtl/>
        </w:rPr>
        <w:t>َنَسْتَعِينُهُ وَنَسْتَغْفِرُهُ</w:t>
      </w:r>
      <w:r w:rsidRPr="007C1008">
        <w:rPr>
          <w:rtl/>
        </w:rPr>
        <w:t>،</w:t>
      </w:r>
      <w:r>
        <w:rPr>
          <w:rFonts w:hint="cs"/>
          <w:rtl/>
        </w:rPr>
        <w:t xml:space="preserve"> </w:t>
      </w:r>
      <w:r w:rsidRPr="007C1008">
        <w:rPr>
          <w:rtl/>
        </w:rPr>
        <w:t>وَنَتُوبُ إِلَيْهِ</w:t>
      </w:r>
      <w:r>
        <w:rPr>
          <w:rFonts w:hint="cs"/>
          <w:rtl/>
        </w:rPr>
        <w:t>،</w:t>
      </w:r>
      <w:r w:rsidRPr="007C1008">
        <w:rPr>
          <w:rtl/>
        </w:rPr>
        <w:t xml:space="preserve"> وَنَعُوذُ بِاللَّهِ</w:t>
      </w:r>
      <w:r>
        <w:rPr>
          <w:rtl/>
        </w:rPr>
        <w:t xml:space="preserve"> مِنْ شُرُورِ أَنْفُسِنَا</w:t>
      </w:r>
      <w:r w:rsidRPr="007C1008">
        <w:rPr>
          <w:rtl/>
        </w:rPr>
        <w:t>،</w:t>
      </w:r>
      <w:r>
        <w:rPr>
          <w:rFonts w:hint="cs"/>
          <w:rtl/>
        </w:rPr>
        <w:t xml:space="preserve"> </w:t>
      </w:r>
      <w:r w:rsidRPr="007C1008">
        <w:rPr>
          <w:rtl/>
        </w:rPr>
        <w:t>وَمِنْ سَيِّئَاتِ أَعْمَالِنَا</w:t>
      </w:r>
      <w:r>
        <w:rPr>
          <w:rFonts w:hint="cs"/>
          <w:rtl/>
        </w:rPr>
        <w:t>،</w:t>
      </w:r>
      <w:r w:rsidRPr="007C1008">
        <w:rPr>
          <w:rtl/>
        </w:rPr>
        <w:t xml:space="preserve"> مَنْ يَهْ</w:t>
      </w:r>
      <w:r>
        <w:rPr>
          <w:rtl/>
        </w:rPr>
        <w:t>دِهِ اللَّهُ فَلاَ مُضِلَّ لَهُ</w:t>
      </w:r>
      <w:r w:rsidRPr="007C1008">
        <w:rPr>
          <w:rtl/>
        </w:rPr>
        <w:t xml:space="preserve">، وَمَنْ يُضْلِلْ </w:t>
      </w:r>
      <w:r>
        <w:rPr>
          <w:rtl/>
        </w:rPr>
        <w:t>فَلاَ هَادِ</w:t>
      </w:r>
      <w:r w:rsidR="00624483">
        <w:rPr>
          <w:rFonts w:hint="cs"/>
          <w:rtl/>
        </w:rPr>
        <w:t>ي</w:t>
      </w:r>
      <w:r>
        <w:rPr>
          <w:rtl/>
        </w:rPr>
        <w:t>َ لَهُ</w:t>
      </w:r>
      <w:r w:rsidRPr="007C1008">
        <w:rPr>
          <w:rtl/>
        </w:rPr>
        <w:t>، وَأَشْهَدُ أَنْ لاَ إِلَه إِلاَّ اللَّهُ</w:t>
      </w:r>
      <w:r>
        <w:rPr>
          <w:rFonts w:hint="cs"/>
          <w:rtl/>
        </w:rPr>
        <w:t xml:space="preserve"> </w:t>
      </w:r>
      <w:r w:rsidRPr="007C1008">
        <w:rPr>
          <w:rtl/>
        </w:rPr>
        <w:t>وَحْدَهُ لَا شَرِيكَ لَهُ وَأَنَّ مُحَمَّدًا عَبْدُهُ وَرَسُولُهُ</w:t>
      </w:r>
      <w:r>
        <w:rPr>
          <w:rFonts w:hint="cs"/>
          <w:rtl/>
        </w:rPr>
        <w:t>، صَلَّى اللهُ عَلَيْهِ وَعَلَى آلِهِ وَصَحْبِهِ وَمَنْ تَبِعَهُم</w:t>
      </w:r>
      <w:r w:rsidR="008129E7">
        <w:rPr>
          <w:rFonts w:hint="cs"/>
          <w:rtl/>
        </w:rPr>
        <w:t>ْ</w:t>
      </w:r>
      <w:r>
        <w:rPr>
          <w:rFonts w:hint="cs"/>
          <w:rtl/>
        </w:rPr>
        <w:t xml:space="preserve"> ب</w:t>
      </w:r>
      <w:r w:rsidR="008129E7">
        <w:rPr>
          <w:rFonts w:hint="cs"/>
          <w:rtl/>
        </w:rPr>
        <w:t>ِ</w:t>
      </w:r>
      <w:r>
        <w:rPr>
          <w:rFonts w:hint="cs"/>
          <w:rtl/>
        </w:rPr>
        <w:t>إ</w:t>
      </w:r>
      <w:r w:rsidR="008129E7">
        <w:rPr>
          <w:rFonts w:hint="cs"/>
          <w:rtl/>
        </w:rPr>
        <w:t>ِ</w:t>
      </w:r>
      <w:r>
        <w:rPr>
          <w:rFonts w:hint="cs"/>
          <w:rtl/>
        </w:rPr>
        <w:t>ح</w:t>
      </w:r>
      <w:r w:rsidR="008129E7">
        <w:rPr>
          <w:rFonts w:hint="cs"/>
          <w:rtl/>
        </w:rPr>
        <w:t>ْ</w:t>
      </w:r>
      <w:r>
        <w:rPr>
          <w:rFonts w:hint="cs"/>
          <w:rtl/>
        </w:rPr>
        <w:t>س</w:t>
      </w:r>
      <w:r w:rsidR="008129E7">
        <w:rPr>
          <w:rFonts w:hint="cs"/>
          <w:rtl/>
        </w:rPr>
        <w:t>َ</w:t>
      </w:r>
      <w:r>
        <w:rPr>
          <w:rFonts w:hint="cs"/>
          <w:rtl/>
        </w:rPr>
        <w:t>ان</w:t>
      </w:r>
      <w:r w:rsidR="008129E7">
        <w:rPr>
          <w:rFonts w:hint="cs"/>
          <w:rtl/>
        </w:rPr>
        <w:t>ٍ</w:t>
      </w:r>
      <w:r>
        <w:rPr>
          <w:rFonts w:hint="cs"/>
          <w:rtl/>
        </w:rPr>
        <w:t xml:space="preserve"> و</w:t>
      </w:r>
      <w:r w:rsidR="008129E7">
        <w:rPr>
          <w:rFonts w:hint="cs"/>
          <w:rtl/>
        </w:rPr>
        <w:t>َ</w:t>
      </w:r>
      <w:r>
        <w:rPr>
          <w:rFonts w:hint="cs"/>
          <w:rtl/>
        </w:rPr>
        <w:t>س</w:t>
      </w:r>
      <w:r w:rsidR="008129E7">
        <w:rPr>
          <w:rFonts w:hint="cs"/>
          <w:rtl/>
        </w:rPr>
        <w:t>َ</w:t>
      </w:r>
      <w:r>
        <w:rPr>
          <w:rFonts w:hint="cs"/>
          <w:rtl/>
        </w:rPr>
        <w:t>ل</w:t>
      </w:r>
      <w:r w:rsidR="008129E7">
        <w:rPr>
          <w:rFonts w:hint="cs"/>
          <w:rtl/>
        </w:rPr>
        <w:t>َّ</w:t>
      </w:r>
      <w:r>
        <w:rPr>
          <w:rFonts w:hint="cs"/>
          <w:rtl/>
        </w:rPr>
        <w:t>م</w:t>
      </w:r>
      <w:r w:rsidR="008129E7">
        <w:rPr>
          <w:rFonts w:hint="cs"/>
          <w:rtl/>
        </w:rPr>
        <w:t>َ</w:t>
      </w:r>
      <w:r>
        <w:rPr>
          <w:rFonts w:hint="cs"/>
          <w:rtl/>
        </w:rPr>
        <w:t xml:space="preserve"> ت</w:t>
      </w:r>
      <w:r w:rsidR="008129E7">
        <w:rPr>
          <w:rFonts w:hint="cs"/>
          <w:rtl/>
        </w:rPr>
        <w:t>َ</w:t>
      </w:r>
      <w:r>
        <w:rPr>
          <w:rFonts w:hint="cs"/>
          <w:rtl/>
        </w:rPr>
        <w:t>س</w:t>
      </w:r>
      <w:r w:rsidR="008129E7">
        <w:rPr>
          <w:rFonts w:hint="cs"/>
          <w:rtl/>
        </w:rPr>
        <w:t>ْ</w:t>
      </w:r>
      <w:r>
        <w:rPr>
          <w:rFonts w:hint="cs"/>
          <w:rtl/>
        </w:rPr>
        <w:t>ل</w:t>
      </w:r>
      <w:r w:rsidR="008129E7">
        <w:rPr>
          <w:rFonts w:hint="cs"/>
          <w:rtl/>
        </w:rPr>
        <w:t>ِ</w:t>
      </w:r>
      <w:r>
        <w:rPr>
          <w:rFonts w:hint="cs"/>
          <w:rtl/>
        </w:rPr>
        <w:t>ي</w:t>
      </w:r>
      <w:r w:rsidR="008129E7">
        <w:rPr>
          <w:rFonts w:hint="cs"/>
          <w:rtl/>
        </w:rPr>
        <w:t>ْ</w:t>
      </w:r>
      <w:r>
        <w:rPr>
          <w:rFonts w:hint="cs"/>
          <w:rtl/>
        </w:rPr>
        <w:t>ما</w:t>
      </w:r>
      <w:r w:rsidR="008129E7">
        <w:rPr>
          <w:rFonts w:hint="cs"/>
          <w:rtl/>
        </w:rPr>
        <w:t>ً</w:t>
      </w:r>
      <w:r>
        <w:rPr>
          <w:rFonts w:hint="cs"/>
          <w:rtl/>
        </w:rPr>
        <w:t xml:space="preserve"> ك</w:t>
      </w:r>
      <w:r w:rsidR="008129E7">
        <w:rPr>
          <w:rFonts w:hint="cs"/>
          <w:rtl/>
        </w:rPr>
        <w:t>َ</w:t>
      </w:r>
      <w:r>
        <w:rPr>
          <w:rFonts w:hint="cs"/>
          <w:rtl/>
        </w:rPr>
        <w:t>ث</w:t>
      </w:r>
      <w:r w:rsidR="008129E7">
        <w:rPr>
          <w:rFonts w:hint="cs"/>
          <w:rtl/>
        </w:rPr>
        <w:t>ِ</w:t>
      </w:r>
      <w:r>
        <w:rPr>
          <w:rFonts w:hint="cs"/>
          <w:rtl/>
        </w:rPr>
        <w:t>ي</w:t>
      </w:r>
      <w:r w:rsidR="008129E7">
        <w:rPr>
          <w:rFonts w:hint="cs"/>
          <w:rtl/>
        </w:rPr>
        <w:t>ْ</w:t>
      </w:r>
      <w:r>
        <w:rPr>
          <w:rFonts w:hint="cs"/>
          <w:rtl/>
        </w:rPr>
        <w:t>راً.</w:t>
      </w:r>
    </w:p>
    <w:p w:rsidR="00A02916" w:rsidRPr="00A02916" w:rsidRDefault="00A02916" w:rsidP="00624483">
      <w:pPr>
        <w:pStyle w:val="a2"/>
        <w:rPr>
          <w:i/>
          <w:iCs/>
          <w:rtl/>
        </w:rPr>
      </w:pPr>
      <w:r w:rsidRPr="00A02916">
        <w:rPr>
          <w:rtl/>
        </w:rPr>
        <w:t>اما بعد:</w:t>
      </w:r>
    </w:p>
    <w:p w:rsidR="00624483" w:rsidRDefault="00A02916" w:rsidP="004E746C">
      <w:pPr>
        <w:pStyle w:val="a2"/>
        <w:rPr>
          <w:rtl/>
        </w:rPr>
      </w:pPr>
      <w:r>
        <w:rPr>
          <w:rFonts w:hint="cs"/>
          <w:rtl/>
        </w:rPr>
        <w:t>از آنجایی که علم توحید، شناخت خداوند و اسماء و صفات او و حقوق خدا بر بندگانش می‌باشد، بهترین و باارزش‌ترین علم ب</w:t>
      </w:r>
      <w:r w:rsidR="004E746C">
        <w:rPr>
          <w:rFonts w:hint="cs"/>
          <w:rtl/>
        </w:rPr>
        <w:t xml:space="preserve">ه </w:t>
      </w:r>
      <w:r>
        <w:rPr>
          <w:rFonts w:hint="cs"/>
          <w:rtl/>
        </w:rPr>
        <w:t>شما و می‌رود و آموختن آن از سایر علوم، واجب‌تر است. زیرا راه رسیدن به خدا و اساس هم</w:t>
      </w:r>
      <w:r w:rsidR="004E746C">
        <w:rPr>
          <w:rFonts w:hint="cs"/>
          <w:rtl/>
        </w:rPr>
        <w:t>ۀ</w:t>
      </w:r>
      <w:r>
        <w:rPr>
          <w:rFonts w:hint="cs"/>
          <w:rtl/>
        </w:rPr>
        <w:t xml:space="preserve"> ادیان به شمار می‌رود. لذا تمام انبیا در دعوت بسوی توحید، اتفاق‌نظر داشتند. خداوند متعال می‌فرماید:</w:t>
      </w:r>
    </w:p>
    <w:p w:rsidR="00A02916" w:rsidRPr="00AA353D" w:rsidRDefault="001C528A" w:rsidP="001C528A">
      <w:pPr>
        <w:pStyle w:val="a2"/>
        <w:rPr>
          <w:rStyle w:val="Char2"/>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أَرۡسَلۡنَا مِن قَبۡلِكَ مِن رَّسُولٍ إِلَّا نُوحِيٓ إِلَيۡهِ 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لَآ إِلَٰهَ إِلَّآ أَنَا۠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عۡبُدُونِ</w:t>
      </w:r>
      <w:r>
        <w:rPr>
          <w:rFonts w:ascii="KFGQPC Uthmanic Script HAFS" w:hAnsi="KFGQPC Uthmanic Script HAFS" w:cs="KFGQPC Uthmanic Script HAFS"/>
          <w:rtl/>
        </w:rPr>
        <w:t xml:space="preserve"> ٢٥</w:t>
      </w:r>
      <w:r>
        <w:rPr>
          <w:rFonts w:ascii="Traditional Arabic" w:hAnsi="Traditional Arabic" w:cs="Traditional Arabic"/>
          <w:rtl/>
        </w:rPr>
        <w:t>﴾</w:t>
      </w:r>
      <w:r w:rsidR="00A02916" w:rsidRPr="00624483">
        <w:rPr>
          <w:rStyle w:val="Char4"/>
          <w:rFonts w:hint="cs"/>
          <w:rtl/>
        </w:rPr>
        <w:t xml:space="preserve"> [ال</w:t>
      </w:r>
      <w:r w:rsidR="00624483">
        <w:rPr>
          <w:rStyle w:val="Char4"/>
          <w:rFonts w:hint="cs"/>
          <w:rtl/>
        </w:rPr>
        <w:t>أ</w:t>
      </w:r>
      <w:r w:rsidR="00A02916" w:rsidRPr="00624483">
        <w:rPr>
          <w:rStyle w:val="Char4"/>
          <w:rFonts w:hint="cs"/>
          <w:rtl/>
        </w:rPr>
        <w:t>نبیاء: 25]</w:t>
      </w:r>
      <w:r w:rsidR="00624483" w:rsidRPr="00624483">
        <w:rPr>
          <w:rStyle w:val="Char2"/>
          <w:rFonts w:hint="cs"/>
          <w:rtl/>
        </w:rPr>
        <w:t>.</w:t>
      </w:r>
    </w:p>
    <w:p w:rsidR="00A02916" w:rsidRDefault="00A02916" w:rsidP="00746F7B">
      <w:pPr>
        <w:pStyle w:val="a2"/>
        <w:rPr>
          <w:rtl/>
        </w:rPr>
      </w:pPr>
      <w:r w:rsidRPr="00A02916">
        <w:rPr>
          <w:rFonts w:cs="Traditional Arabic" w:hint="cs"/>
          <w:rtl/>
        </w:rPr>
        <w:t>«</w:t>
      </w:r>
      <w:r w:rsidRPr="00A02916">
        <w:rPr>
          <w:rFonts w:hint="cs"/>
          <w:rtl/>
        </w:rPr>
        <w:t>ما قبل از تو هیچ پیامبری نفرستاده‌ایم مگر اینکه به او وحی کرده‌ایم که هیچ معبودی بجز من وجود ندارد. پس فقط مرا عبادت کنید</w:t>
      </w:r>
      <w:r w:rsidRPr="00A02916">
        <w:rPr>
          <w:rFonts w:cs="Traditional Arabic" w:hint="cs"/>
          <w:rtl/>
        </w:rPr>
        <w:t>»</w:t>
      </w:r>
      <w:r w:rsidRPr="00A02916">
        <w:rPr>
          <w:rFonts w:hint="cs"/>
          <w:rtl/>
        </w:rPr>
        <w:t>.</w:t>
      </w:r>
    </w:p>
    <w:p w:rsidR="00A02916" w:rsidRDefault="00A02916" w:rsidP="00746F7B">
      <w:pPr>
        <w:pStyle w:val="a2"/>
        <w:rPr>
          <w:rtl/>
        </w:rPr>
      </w:pPr>
      <w:r>
        <w:rPr>
          <w:rFonts w:hint="cs"/>
          <w:rtl/>
        </w:rPr>
        <w:t>همچنین خود خداوند، فرشتگانش و صاحبان علم و بصیرت به یگانه بودن‌اش، گواهی داده‌اند. خداوند می‌فرماید:</w:t>
      </w:r>
    </w:p>
    <w:p w:rsidR="00A02916" w:rsidRPr="006278EE" w:rsidRDefault="001C528A" w:rsidP="006278EE">
      <w:pPr>
        <w:pStyle w:val="a2"/>
        <w:rPr>
          <w:rStyle w:val="Char2"/>
          <w:rFonts w:ascii="KFGQPC Uthmanic Script HAFS" w:hAnsi="KFGQPC Uthmanic Script HAFS" w:cs="KFGQPC Uthmanic Script HAFS"/>
          <w:rtl/>
        </w:rPr>
      </w:pPr>
      <w:r>
        <w:rPr>
          <w:rFonts w:ascii="Traditional Arabic" w:hAnsi="Traditional Arabic" w:cs="Traditional Arabic"/>
          <w:rtl/>
        </w:rPr>
        <w:t>﴿</w:t>
      </w:r>
      <w:r w:rsidR="006278EE">
        <w:rPr>
          <w:rFonts w:ascii="KFGQPC Uthmanic Script HAFS" w:hAnsi="KFGQPC Uthmanic Script HAFS" w:cs="KFGQPC Uthmanic Script HAFS" w:hint="eastAsia"/>
          <w:rtl/>
        </w:rPr>
        <w:t>شَهِدَ</w:t>
      </w:r>
      <w:r w:rsidR="006278EE">
        <w:rPr>
          <w:rFonts w:ascii="KFGQPC Uthmanic Script HAFS" w:hAnsi="KFGQPC Uthmanic Script HAFS" w:cs="KFGQPC Uthmanic Script HAFS"/>
          <w:rtl/>
        </w:rPr>
        <w:t xml:space="preserve"> </w:t>
      </w:r>
      <w:r w:rsidR="006278EE">
        <w:rPr>
          <w:rFonts w:ascii="KFGQPC Uthmanic Script HAFS" w:hAnsi="KFGQPC Uthmanic Script HAFS" w:cs="KFGQPC Uthmanic Script HAFS" w:hint="cs"/>
          <w:rtl/>
        </w:rPr>
        <w:t>ٱ</w:t>
      </w:r>
      <w:r w:rsidR="006278EE">
        <w:rPr>
          <w:rFonts w:ascii="KFGQPC Uthmanic Script HAFS" w:hAnsi="KFGQPC Uthmanic Script HAFS" w:cs="KFGQPC Uthmanic Script HAFS" w:hint="eastAsia"/>
          <w:rtl/>
        </w:rPr>
        <w:t>للَّهُ</w:t>
      </w:r>
      <w:r w:rsidR="006278EE">
        <w:rPr>
          <w:rFonts w:ascii="KFGQPC Uthmanic Script HAFS" w:hAnsi="KFGQPC Uthmanic Script HAFS" w:cs="KFGQPC Uthmanic Script HAFS"/>
          <w:rtl/>
        </w:rPr>
        <w:t xml:space="preserve"> أَنَّهُ</w:t>
      </w:r>
      <w:r w:rsidR="006278EE">
        <w:rPr>
          <w:rFonts w:ascii="KFGQPC Uthmanic Script HAFS" w:hAnsi="KFGQPC Uthmanic Script HAFS" w:cs="KFGQPC Uthmanic Script HAFS" w:hint="cs"/>
          <w:rtl/>
        </w:rPr>
        <w:t>ۥ</w:t>
      </w:r>
      <w:r w:rsidR="006278EE">
        <w:rPr>
          <w:rFonts w:ascii="KFGQPC Uthmanic Script HAFS" w:hAnsi="KFGQPC Uthmanic Script HAFS" w:cs="KFGQPC Uthmanic Script HAFS"/>
          <w:rtl/>
        </w:rPr>
        <w:t xml:space="preserve"> لَآ إِلَٰهَ إِلَّا هُوَ وَ</w:t>
      </w:r>
      <w:r w:rsidR="006278EE">
        <w:rPr>
          <w:rFonts w:ascii="KFGQPC Uthmanic Script HAFS" w:hAnsi="KFGQPC Uthmanic Script HAFS" w:cs="KFGQPC Uthmanic Script HAFS" w:hint="cs"/>
          <w:rtl/>
        </w:rPr>
        <w:t>ٱ</w:t>
      </w:r>
      <w:r w:rsidR="006278EE">
        <w:rPr>
          <w:rFonts w:ascii="KFGQPC Uthmanic Script HAFS" w:hAnsi="KFGQPC Uthmanic Script HAFS" w:cs="KFGQPC Uthmanic Script HAFS" w:hint="eastAsia"/>
          <w:rtl/>
        </w:rPr>
        <w:t>لۡمَلَٰٓئِكَةُ</w:t>
      </w:r>
      <w:r w:rsidR="006278EE">
        <w:rPr>
          <w:rFonts w:ascii="KFGQPC Uthmanic Script HAFS" w:hAnsi="KFGQPC Uthmanic Script HAFS" w:cs="KFGQPC Uthmanic Script HAFS"/>
          <w:rtl/>
        </w:rPr>
        <w:t xml:space="preserve"> وَأُوْلُواْ </w:t>
      </w:r>
      <w:r w:rsidR="006278EE">
        <w:rPr>
          <w:rFonts w:ascii="KFGQPC Uthmanic Script HAFS" w:hAnsi="KFGQPC Uthmanic Script HAFS" w:cs="KFGQPC Uthmanic Script HAFS" w:hint="cs"/>
          <w:rtl/>
        </w:rPr>
        <w:t>ٱ</w:t>
      </w:r>
      <w:r w:rsidR="006278EE">
        <w:rPr>
          <w:rFonts w:ascii="KFGQPC Uthmanic Script HAFS" w:hAnsi="KFGQPC Uthmanic Script HAFS" w:cs="KFGQPC Uthmanic Script HAFS" w:hint="eastAsia"/>
          <w:rtl/>
        </w:rPr>
        <w:t>لۡعِلۡمِ</w:t>
      </w:r>
      <w:r w:rsidR="006278EE">
        <w:rPr>
          <w:rFonts w:ascii="KFGQPC Uthmanic Script HAFS" w:hAnsi="KFGQPC Uthmanic Script HAFS" w:cs="KFGQPC Uthmanic Script HAFS"/>
          <w:rtl/>
        </w:rPr>
        <w:t xml:space="preserve"> قَآئِمَۢا بِ</w:t>
      </w:r>
      <w:r w:rsidR="006278EE">
        <w:rPr>
          <w:rFonts w:ascii="KFGQPC Uthmanic Script HAFS" w:hAnsi="KFGQPC Uthmanic Script HAFS" w:cs="KFGQPC Uthmanic Script HAFS" w:hint="cs"/>
          <w:rtl/>
        </w:rPr>
        <w:t>ٱ</w:t>
      </w:r>
      <w:r w:rsidR="006278EE">
        <w:rPr>
          <w:rFonts w:ascii="KFGQPC Uthmanic Script HAFS" w:hAnsi="KFGQPC Uthmanic Script HAFS" w:cs="KFGQPC Uthmanic Script HAFS" w:hint="eastAsia"/>
          <w:rtl/>
        </w:rPr>
        <w:t>لۡقِسۡطِۚ</w:t>
      </w:r>
      <w:r w:rsidR="006278EE">
        <w:rPr>
          <w:rFonts w:ascii="KFGQPC Uthmanic Script HAFS" w:hAnsi="KFGQPC Uthmanic Script HAFS" w:cs="KFGQPC Uthmanic Script HAFS"/>
          <w:rtl/>
        </w:rPr>
        <w:t xml:space="preserve"> لَآ إِلَٰهَ إِلَّا هُوَ </w:t>
      </w:r>
      <w:r w:rsidR="006278EE">
        <w:rPr>
          <w:rFonts w:ascii="KFGQPC Uthmanic Script HAFS" w:hAnsi="KFGQPC Uthmanic Script HAFS" w:cs="KFGQPC Uthmanic Script HAFS" w:hint="cs"/>
          <w:rtl/>
        </w:rPr>
        <w:t>ٱ</w:t>
      </w:r>
      <w:r w:rsidR="006278EE">
        <w:rPr>
          <w:rFonts w:ascii="KFGQPC Uthmanic Script HAFS" w:hAnsi="KFGQPC Uthmanic Script HAFS" w:cs="KFGQPC Uthmanic Script HAFS" w:hint="eastAsia"/>
          <w:rtl/>
        </w:rPr>
        <w:t>لۡعَزِيزُ</w:t>
      </w:r>
      <w:r w:rsidR="006278EE">
        <w:rPr>
          <w:rFonts w:ascii="KFGQPC Uthmanic Script HAFS" w:hAnsi="KFGQPC Uthmanic Script HAFS" w:cs="KFGQPC Uthmanic Script HAFS"/>
          <w:rtl/>
        </w:rPr>
        <w:t xml:space="preserve"> </w:t>
      </w:r>
      <w:r w:rsidR="006278EE">
        <w:rPr>
          <w:rFonts w:ascii="KFGQPC Uthmanic Script HAFS" w:hAnsi="KFGQPC Uthmanic Script HAFS" w:cs="KFGQPC Uthmanic Script HAFS" w:hint="cs"/>
          <w:rtl/>
        </w:rPr>
        <w:t>ٱ</w:t>
      </w:r>
      <w:r w:rsidR="006278EE">
        <w:rPr>
          <w:rFonts w:ascii="KFGQPC Uthmanic Script HAFS" w:hAnsi="KFGQPC Uthmanic Script HAFS" w:cs="KFGQPC Uthmanic Script HAFS" w:hint="eastAsia"/>
          <w:rtl/>
        </w:rPr>
        <w:t>لۡحَكِيمُ</w:t>
      </w:r>
      <w:r w:rsidR="006278EE">
        <w:rPr>
          <w:rFonts w:ascii="KFGQPC Uthmanic Script HAFS" w:hAnsi="KFGQPC Uthmanic Script HAFS" w:cs="KFGQPC Uthmanic Script HAFS"/>
          <w:rtl/>
        </w:rPr>
        <w:t xml:space="preserve"> ١٨</w:t>
      </w:r>
      <w:r>
        <w:rPr>
          <w:rFonts w:ascii="Traditional Arabic" w:hAnsi="Traditional Arabic" w:cs="Traditional Arabic"/>
          <w:rtl/>
        </w:rPr>
        <w:t>﴾</w:t>
      </w:r>
      <w:r>
        <w:rPr>
          <w:rFonts w:ascii="Traditional Arabic" w:hAnsi="Traditional Arabic" w:cs="Traditional Arabic" w:hint="cs"/>
          <w:rtl/>
        </w:rPr>
        <w:t xml:space="preserve"> </w:t>
      </w:r>
      <w:r w:rsidR="00A02916" w:rsidRPr="00746F7B">
        <w:rPr>
          <w:rStyle w:val="Char4"/>
          <w:rFonts w:hint="cs"/>
          <w:rtl/>
        </w:rPr>
        <w:t>[آل‌عمران</w:t>
      </w:r>
      <w:r w:rsidR="00746F7B">
        <w:rPr>
          <w:rStyle w:val="Char4"/>
          <w:rFonts w:hint="cs"/>
          <w:rtl/>
        </w:rPr>
        <w:t>:</w:t>
      </w:r>
      <w:r w:rsidR="00A02916" w:rsidRPr="00746F7B">
        <w:rPr>
          <w:rStyle w:val="Char4"/>
          <w:rFonts w:hint="cs"/>
          <w:rtl/>
        </w:rPr>
        <w:t xml:space="preserve"> 18]</w:t>
      </w:r>
      <w:r w:rsidR="00746F7B"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02916">
        <w:rPr>
          <w:rFonts w:ascii="Times New Roman" w:hAnsi="Times New Roman" w:cs="Traditional Arabic" w:hint="cs"/>
          <w:sz w:val="28"/>
          <w:szCs w:val="28"/>
          <w:rtl/>
          <w:lang w:bidi="fa-IR"/>
        </w:rPr>
        <w:t>«</w:t>
      </w:r>
      <w:r w:rsidRPr="00AA353D">
        <w:rPr>
          <w:rStyle w:val="Char2"/>
          <w:rFonts w:hint="cs"/>
          <w:rtl/>
        </w:rPr>
        <w:t xml:space="preserve">خداوند در حالی که میان بندگانش به عدالت رفتار می‌کند گواهی می‌دهد که هیچ معبودی بجز او وجود ندارد و فرشتگان و صاحبان دانش </w:t>
      </w:r>
      <w:r w:rsidRPr="00AA353D">
        <w:rPr>
          <w:rStyle w:val="Char2"/>
          <w:rFonts w:hint="cs"/>
          <w:rtl/>
        </w:rPr>
        <w:lastRenderedPageBreak/>
        <w:t>نیز گواهی می‌دهند که هیچ معبودی بجز او که غالب و با حکمت است، وجود ندارد</w:t>
      </w:r>
      <w:r w:rsidRPr="00A02916">
        <w:rPr>
          <w:rFonts w:ascii="Times New Roman" w:hAnsi="Times New Roman" w:cs="Traditional Arabic" w:hint="cs"/>
          <w:sz w:val="28"/>
          <w:szCs w:val="28"/>
          <w:rtl/>
          <w:lang w:bidi="fa-IR"/>
        </w:rPr>
        <w:t>»</w:t>
      </w:r>
      <w:r w:rsidRPr="00AA353D">
        <w:rPr>
          <w:rStyle w:val="Char2"/>
          <w:rFonts w:hint="cs"/>
          <w:rtl/>
        </w:rPr>
        <w:t>.</w:t>
      </w:r>
    </w:p>
    <w:p w:rsidR="00A02916"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پس هنگامی که توحید از چنین اهمیتی برخوردار است، بر هر مسلمان لازم است که به یادگرفتن، یاددادن، تدبر و اعتقاد به آن اهتمام ورزد تا دینش را بر پایه صحیح، مطمئن و سالم، پنا نهد و در سایه ثمرات و نتائج آن، رستگار شود.</w:t>
      </w:r>
      <w:bookmarkStart w:id="5" w:name="_Toc168913836"/>
    </w:p>
    <w:p w:rsidR="00AA353D" w:rsidRDefault="00AA353D" w:rsidP="00A02916">
      <w:pPr>
        <w:pStyle w:val="StyleComplexBLotus12ptJustifiedFirstline05cmCharCharCharCharCharCharCharCharCharCharCharCharCharCharCharCharCharCharCharCharCharCharCharCharCharChar"/>
        <w:spacing w:line="240" w:lineRule="auto"/>
        <w:rPr>
          <w:rStyle w:val="Char2"/>
          <w:rtl/>
        </w:rPr>
        <w:sectPr w:rsidR="00AA353D" w:rsidSect="003D1108">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02916" w:rsidRPr="00A02916" w:rsidRDefault="00A02916" w:rsidP="00A02916">
      <w:pPr>
        <w:pStyle w:val="a"/>
        <w:rPr>
          <w:rFonts w:ascii="Times New Roman" w:hAnsi="Times New Roman" w:cs="B Lotus"/>
          <w:sz w:val="28"/>
          <w:szCs w:val="28"/>
          <w:rtl/>
        </w:rPr>
      </w:pPr>
      <w:bookmarkStart w:id="6" w:name="_Toc275011823"/>
      <w:bookmarkStart w:id="7" w:name="_Toc431982543"/>
      <w:r>
        <w:rPr>
          <w:rFonts w:hint="cs"/>
          <w:rtl/>
        </w:rPr>
        <w:lastRenderedPageBreak/>
        <w:t>دین اسلام</w:t>
      </w:r>
      <w:bookmarkEnd w:id="5"/>
      <w:bookmarkEnd w:id="6"/>
      <w:bookmarkEnd w:id="7"/>
    </w:p>
    <w:p w:rsidR="00A02916" w:rsidRPr="00AA353D" w:rsidRDefault="00A02916" w:rsidP="00AA353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دین اسلام همان دینی است که خداوند، محمد</w:t>
      </w:r>
      <w:r>
        <w:rPr>
          <w:rFonts w:cs="CTraditional Arabic" w:hint="cs"/>
          <w:rtl/>
        </w:rPr>
        <w:t>ص</w:t>
      </w:r>
      <w:r w:rsidRPr="00AA353D">
        <w:rPr>
          <w:rStyle w:val="Char2"/>
          <w:rFonts w:hint="cs"/>
          <w:rtl/>
        </w:rPr>
        <w:t xml:space="preserve"> را بخاطر آن، مبعوث کرد و سلسله ادیان را بوسیل</w:t>
      </w:r>
      <w:r w:rsidR="004E746C" w:rsidRPr="00AA353D">
        <w:rPr>
          <w:rStyle w:val="Char2"/>
          <w:rFonts w:hint="cs"/>
          <w:rtl/>
        </w:rPr>
        <w:t>ۀ</w:t>
      </w:r>
      <w:r w:rsidRPr="00AA353D">
        <w:rPr>
          <w:rStyle w:val="Char2"/>
          <w:rFonts w:hint="cs"/>
          <w:rtl/>
        </w:rPr>
        <w:t xml:space="preserve"> آن به پایان رسانند و</w:t>
      </w:r>
      <w:r w:rsidR="0016582C">
        <w:rPr>
          <w:rStyle w:val="Char2"/>
          <w:rFonts w:hint="cs"/>
          <w:rtl/>
        </w:rPr>
        <w:t xml:space="preserve"> آن را </w:t>
      </w:r>
      <w:r w:rsidRPr="00AA353D">
        <w:rPr>
          <w:rStyle w:val="Char2"/>
          <w:rFonts w:hint="cs"/>
          <w:rtl/>
        </w:rPr>
        <w:t>برای بندگانش کامل نمود، نعمتش را بر آنان، تمام کرد و</w:t>
      </w:r>
      <w:r w:rsidR="0016582C">
        <w:rPr>
          <w:rStyle w:val="Char2"/>
          <w:rFonts w:hint="cs"/>
          <w:rtl/>
        </w:rPr>
        <w:t xml:space="preserve"> آن را </w:t>
      </w:r>
      <w:r w:rsidRPr="00AA353D">
        <w:rPr>
          <w:rStyle w:val="Char2"/>
          <w:rFonts w:hint="cs"/>
          <w:rtl/>
        </w:rPr>
        <w:t>بعنوان دین برای شأن برگزید و از هیچ کس، دینی بجز اسلام نمی‌پذیرد.</w:t>
      </w:r>
    </w:p>
    <w:p w:rsidR="00A02916"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A02916" w:rsidRPr="00510C88" w:rsidRDefault="00510C88" w:rsidP="00510C88">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مَّا</w:t>
      </w:r>
      <w:r>
        <w:rPr>
          <w:rFonts w:ascii="KFGQPC Uthmanic Script HAFS" w:hAnsi="KFGQPC Uthmanic Script HAFS" w:cs="KFGQPC Uthmanic Script HAFS"/>
          <w:sz w:val="28"/>
          <w:szCs w:val="28"/>
          <w:rtl/>
        </w:rPr>
        <w:t xml:space="preserve"> كَانَ مُحَمَّدٌ أَبَآ أَحَدٖ مِّن رِّجَالِكُمۡ وَلَٰكِن رَّسُولَ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وَخَاتَمَ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لنَّبِيِّ‍ۧنَۗ</w:t>
      </w:r>
      <w:r>
        <w:rPr>
          <w:rFonts w:ascii="KFGQPC Uthmanic Script HAFS" w:hAnsi="KFGQPC Uthmanic Script HAFS" w:cs="KFGQPC Uthmanic Script HAFS"/>
          <w:sz w:val="28"/>
          <w:szCs w:val="28"/>
          <w:rtl/>
        </w:rPr>
        <w:t xml:space="preserve"> وَكَانَ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بِكُلِّ شَيۡءٍ عَلِيمٗا ٤٠</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A02916" w:rsidRPr="00AA353D">
        <w:rPr>
          <w:rStyle w:val="Char4"/>
          <w:rFonts w:hint="cs"/>
          <w:rtl/>
        </w:rPr>
        <w:t>[</w:t>
      </w:r>
      <w:r w:rsidR="00A02916" w:rsidRPr="00AA353D">
        <w:rPr>
          <w:rStyle w:val="Char4"/>
          <w:rtl/>
        </w:rPr>
        <w:t>الأحزاب: ٤٠</w:t>
      </w:r>
      <w:r w:rsidR="00A02916" w:rsidRPr="00AA353D">
        <w:rPr>
          <w:rStyle w:val="Char4"/>
          <w:rFonts w:hint="cs"/>
          <w:rtl/>
        </w:rPr>
        <w:t>]</w:t>
      </w:r>
      <w:r w:rsidR="00870FF2" w:rsidRPr="00AA353D">
        <w:rPr>
          <w:rStyle w:val="Char2"/>
          <w:rFonts w:hint="cs"/>
          <w:rtl/>
        </w:rPr>
        <w:t>.</w:t>
      </w:r>
    </w:p>
    <w:p w:rsidR="00A02916" w:rsidRDefault="00A02916" w:rsidP="00A02916">
      <w:pPr>
        <w:pStyle w:val="StyleComplexBLotus12ptJustifiedFirstline05cmCharCharCharCharCharCharCharCharCharCharCharCharCharCharCharCharCharCharCharCharCharCharCharCharCharChar"/>
        <w:spacing w:line="240" w:lineRule="auto"/>
        <w:rPr>
          <w:rFonts w:ascii="Arial" w:eastAsia="Times New Roman" w:hAnsi="Arial" w:cs="Arial"/>
          <w:sz w:val="28"/>
          <w:szCs w:val="28"/>
          <w:rtl/>
        </w:rPr>
      </w:pPr>
      <w:r w:rsidRPr="00A02916">
        <w:rPr>
          <w:rFonts w:ascii="Times New Roman" w:hAnsi="Times New Roman" w:cs="Traditional Arabic" w:hint="cs"/>
          <w:sz w:val="28"/>
          <w:szCs w:val="28"/>
          <w:rtl/>
          <w:lang w:bidi="fa-IR"/>
        </w:rPr>
        <w:t>«</w:t>
      </w:r>
      <w:r w:rsidRPr="00AA353D">
        <w:rPr>
          <w:rStyle w:val="Char2"/>
          <w:rFonts w:hint="cs"/>
          <w:rtl/>
        </w:rPr>
        <w:t>محمد پدر هیچ یک از مردان شما نیست بلکه رسول‌خدا و خاتم پیامبران است</w:t>
      </w:r>
      <w:r w:rsidRPr="00A02916">
        <w:rPr>
          <w:rFonts w:ascii="Times New Roman" w:hAnsi="Times New Roman" w:cs="Traditional Arabic" w:hint="cs"/>
          <w:sz w:val="28"/>
          <w:szCs w:val="28"/>
          <w:rtl/>
          <w:lang w:bidi="fa-IR"/>
        </w:rPr>
        <w:t>»</w:t>
      </w:r>
      <w:r w:rsidRPr="00AA353D">
        <w:rPr>
          <w:rStyle w:val="Char2"/>
          <w:rFonts w:hint="cs"/>
          <w:rtl/>
        </w:rPr>
        <w:t>.</w:t>
      </w:r>
    </w:p>
    <w:p w:rsidR="00A02916"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 دیگر می‌فرماید:</w:t>
      </w:r>
    </w:p>
    <w:p w:rsidR="00A02916"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لۡيَوۡمَ</w:t>
      </w:r>
      <w:r>
        <w:rPr>
          <w:rFonts w:ascii="KFGQPC Uthmanic Script HAFS" w:hAnsi="KFGQPC Uthmanic Script HAFS" w:cs="KFGQPC Uthmanic Script HAFS"/>
          <w:sz w:val="28"/>
          <w:szCs w:val="28"/>
          <w:rtl/>
        </w:rPr>
        <w:t xml:space="preserve"> أَكۡمَلۡتُ لَكُمۡ دِينَكُمۡ وَأَتۡمَمۡتُ عَلَيۡكُمۡ نِعۡمَتِي وَرَضِيتُ لَكُمُ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لۡإِسۡلَٰمَ</w:t>
      </w:r>
      <w:r>
        <w:rPr>
          <w:rFonts w:ascii="KFGQPC Uthmanic Script HAFS" w:hAnsi="KFGQPC Uthmanic Script HAFS" w:cs="KFGQPC Uthmanic Script HAFS"/>
          <w:sz w:val="28"/>
          <w:szCs w:val="28"/>
          <w:rtl/>
        </w:rPr>
        <w:t xml:space="preserve"> دِينٗاۚ</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AA353D" w:rsidRPr="00AA353D">
        <w:rPr>
          <w:rStyle w:val="Char4"/>
          <w:rFonts w:hint="cs"/>
          <w:rtl/>
        </w:rPr>
        <w:t>[</w:t>
      </w:r>
      <w:r w:rsidR="00A02916" w:rsidRPr="00AA353D">
        <w:rPr>
          <w:rStyle w:val="Char4"/>
          <w:rFonts w:hint="cs"/>
          <w:rtl/>
        </w:rPr>
        <w:t>المائد</w:t>
      </w:r>
      <w:r w:rsidR="00AA353D" w:rsidRPr="00AA353D">
        <w:rPr>
          <w:rStyle w:val="Char4"/>
          <w:rFonts w:hint="cs"/>
          <w:rtl/>
        </w:rPr>
        <w:t>ة</w:t>
      </w:r>
      <w:r w:rsidR="00A02916" w:rsidRPr="00AA353D">
        <w:rPr>
          <w:rStyle w:val="Char4"/>
          <w:rFonts w:hint="cs"/>
          <w:rtl/>
        </w:rPr>
        <w:t>:</w:t>
      </w:r>
      <w:r w:rsidR="00AA353D" w:rsidRPr="00AA353D">
        <w:rPr>
          <w:rStyle w:val="Char4"/>
          <w:rFonts w:hint="cs"/>
          <w:rtl/>
        </w:rPr>
        <w:t xml:space="preserve"> </w:t>
      </w:r>
      <w:r w:rsidR="00A02916" w:rsidRPr="00AA353D">
        <w:rPr>
          <w:rStyle w:val="Char4"/>
          <w:rFonts w:hint="cs"/>
          <w:rtl/>
        </w:rPr>
        <w:t>3</w:t>
      </w:r>
      <w:r w:rsidR="00AA353D" w:rsidRPr="00AA353D">
        <w:rPr>
          <w:rStyle w:val="Char4"/>
          <w:rFonts w:hint="cs"/>
          <w:rtl/>
        </w:rPr>
        <w:t>]</w:t>
      </w:r>
      <w:r w:rsid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02916">
        <w:rPr>
          <w:rFonts w:ascii="Times New Roman" w:hAnsi="Times New Roman" w:cs="Traditional Arabic" w:hint="cs"/>
          <w:sz w:val="28"/>
          <w:szCs w:val="28"/>
          <w:rtl/>
          <w:lang w:bidi="fa-IR"/>
        </w:rPr>
        <w:t>«</w:t>
      </w:r>
      <w:r w:rsidRPr="00AA353D">
        <w:rPr>
          <w:rStyle w:val="Char2"/>
          <w:rFonts w:hint="cs"/>
          <w:rtl/>
        </w:rPr>
        <w:t>امروز دین شما را برایتان کامل کردم و نعمت خود را بر شما تکمیل نمودم و اسلام را بعنوان دین، برای شما پسندیدم</w:t>
      </w:r>
      <w:r w:rsidRPr="00A02916">
        <w:rPr>
          <w:rFonts w:ascii="Times New Roman" w:hAnsi="Times New Roman" w:cs="Traditional Arabic" w:hint="cs"/>
          <w:sz w:val="28"/>
          <w:szCs w:val="28"/>
          <w:rtl/>
          <w:lang w:bidi="fa-IR"/>
        </w:rPr>
        <w:t>»</w:t>
      </w:r>
      <w:r w:rsidRPr="00AA353D">
        <w:rPr>
          <w:rStyle w:val="Char2"/>
          <w:rFonts w:hint="cs"/>
          <w:rtl/>
        </w:rPr>
        <w:t>.</w:t>
      </w:r>
    </w:p>
    <w:p w:rsidR="000D38A7" w:rsidRDefault="00A02916" w:rsidP="000D38A7">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می‌فرماید:</w:t>
      </w:r>
    </w:p>
    <w:p w:rsidR="000D38A7"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وَمَن</w:t>
      </w:r>
      <w:r>
        <w:rPr>
          <w:rFonts w:ascii="KFGQPC Uthmanic Script HAFS" w:hAnsi="KFGQPC Uthmanic Script HAFS" w:cs="KFGQPC Uthmanic Script HAFS"/>
          <w:sz w:val="28"/>
          <w:szCs w:val="28"/>
          <w:rtl/>
        </w:rPr>
        <w:t xml:space="preserve"> يَبۡتَغِ غَيۡرَ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لۡإِسۡلَٰمِ</w:t>
      </w:r>
      <w:r>
        <w:rPr>
          <w:rFonts w:ascii="KFGQPC Uthmanic Script HAFS" w:hAnsi="KFGQPC Uthmanic Script HAFS" w:cs="KFGQPC Uthmanic Script HAFS"/>
          <w:sz w:val="28"/>
          <w:szCs w:val="28"/>
          <w:rtl/>
        </w:rPr>
        <w:t xml:space="preserve"> دِينٗا فَلَن يُقۡبَلَ مِنۡهُ وَهُوَ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لۡأٓخِرَةِ</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لۡخَٰسِرِينَ</w:t>
      </w:r>
      <w:r>
        <w:rPr>
          <w:rFonts w:ascii="KFGQPC Uthmanic Script HAFS" w:hAnsi="KFGQPC Uthmanic Script HAFS" w:cs="KFGQPC Uthmanic Script HAFS"/>
          <w:sz w:val="28"/>
          <w:szCs w:val="28"/>
          <w:rtl/>
        </w:rPr>
        <w:t xml:space="preserve"> ٨٥</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0D38A7" w:rsidRPr="00AA353D">
        <w:rPr>
          <w:rStyle w:val="Char4"/>
          <w:rFonts w:hint="cs"/>
          <w:rtl/>
        </w:rPr>
        <w:t>[</w:t>
      </w:r>
      <w:r w:rsidR="00A02916" w:rsidRPr="00AA353D">
        <w:rPr>
          <w:rStyle w:val="Char4"/>
          <w:rFonts w:hint="cs"/>
          <w:rtl/>
        </w:rPr>
        <w:t>آل</w:t>
      </w:r>
      <w:r w:rsidR="00AA353D">
        <w:rPr>
          <w:rStyle w:val="Char4"/>
          <w:rFonts w:hint="cs"/>
          <w:rtl/>
        </w:rPr>
        <w:t xml:space="preserve"> </w:t>
      </w:r>
      <w:r w:rsidR="00A02916" w:rsidRPr="00AA353D">
        <w:rPr>
          <w:rStyle w:val="Char4"/>
          <w:rFonts w:hint="cs"/>
          <w:rtl/>
        </w:rPr>
        <w:t>عمران</w:t>
      </w:r>
      <w:r w:rsidR="00AA353D">
        <w:rPr>
          <w:rStyle w:val="Char4"/>
          <w:rFonts w:hint="cs"/>
          <w:rtl/>
        </w:rPr>
        <w:t>:</w:t>
      </w:r>
      <w:r w:rsidR="00A02916" w:rsidRPr="00AA353D">
        <w:rPr>
          <w:rStyle w:val="Char4"/>
          <w:rFonts w:hint="cs"/>
          <w:rtl/>
        </w:rPr>
        <w:t xml:space="preserve"> 85</w:t>
      </w:r>
      <w:r w:rsidR="000D38A7" w:rsidRPr="00AA353D">
        <w:rPr>
          <w:rStyle w:val="Char4"/>
          <w:rFonts w:hint="cs"/>
          <w:rtl/>
        </w:rPr>
        <w:t>]</w:t>
      </w:r>
      <w:r w:rsidR="00AA353D">
        <w:rPr>
          <w:rStyle w:val="Char2"/>
          <w:rFonts w:hint="cs"/>
          <w:rtl/>
        </w:rPr>
        <w:t>.</w:t>
      </w:r>
    </w:p>
    <w:p w:rsidR="00A02916" w:rsidRPr="00AA353D" w:rsidRDefault="00A02916" w:rsidP="000D38A7">
      <w:pPr>
        <w:pStyle w:val="StyleComplexBLotus12ptJustifiedFirstline05cmCharCharCharCharCharCharCharCharCharCharCharCharCharCharCharCharCharCharCharCharCharCharCharCharCharChar"/>
        <w:spacing w:line="240" w:lineRule="auto"/>
        <w:rPr>
          <w:rStyle w:val="Char2"/>
          <w:rtl/>
        </w:rPr>
      </w:pPr>
      <w:r w:rsidRPr="002A57B0">
        <w:rPr>
          <w:rFonts w:ascii="Times New Roman" w:hAnsi="Times New Roman" w:cs="Traditional Arabic" w:hint="cs"/>
          <w:sz w:val="28"/>
          <w:szCs w:val="28"/>
          <w:rtl/>
          <w:lang w:bidi="fa-IR"/>
        </w:rPr>
        <w:t>«</w:t>
      </w:r>
      <w:r w:rsidRPr="00AA353D">
        <w:rPr>
          <w:rStyle w:val="Char2"/>
          <w:rFonts w:hint="cs"/>
          <w:rtl/>
        </w:rPr>
        <w:t>کسی که غیر از اسلام، آیینی انتخاب کند، از او پذیرفته نمی‌شود و او در آخرت از زیانکاران خواهد بود</w:t>
      </w:r>
      <w:r w:rsidRPr="002A57B0">
        <w:rPr>
          <w:rFonts w:ascii="Times New Roman" w:hAnsi="Times New Roman" w:cs="Traditional Arabic" w:hint="cs"/>
          <w:sz w:val="28"/>
          <w:szCs w:val="28"/>
          <w:rtl/>
          <w:lang w:bidi="fa-IR"/>
        </w:rPr>
        <w:t>»</w:t>
      </w:r>
      <w:r w:rsidRPr="00AA353D">
        <w:rPr>
          <w:rStyle w:val="Char2"/>
          <w:rFonts w:hint="cs"/>
          <w:rtl/>
        </w:rPr>
        <w:t>.</w:t>
      </w:r>
    </w:p>
    <w:p w:rsidR="002A57B0" w:rsidRDefault="00A02916" w:rsidP="002A57B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lastRenderedPageBreak/>
        <w:t>و خداوند بر همه انسانها فرض گردانید تا با اعتقاد به توحید، در برابرش خاضع و فروتن شوند. و خطاب به رسول‌الله</w:t>
      </w:r>
      <w:r w:rsidR="002A57B0">
        <w:rPr>
          <w:rFonts w:cs="CTraditional Arabic" w:hint="cs"/>
          <w:rtl/>
        </w:rPr>
        <w:t>ص</w:t>
      </w:r>
      <w:r w:rsidRPr="00AA353D">
        <w:rPr>
          <w:rStyle w:val="Char2"/>
          <w:rFonts w:hint="cs"/>
          <w:rtl/>
        </w:rPr>
        <w:t xml:space="preserve"> می‌فرماید:</w:t>
      </w:r>
    </w:p>
    <w:p w:rsidR="002A57B0"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إِنِّي رَسُولُ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إِلَيۡكُمۡ جَمِيعًا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مُلۡكُ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لَآ إِلَٰهَ إِلَّا هُوَ يُحۡيِ</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وَيُمِيتُۖ فَ‍َٔامِنُواْ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وَرَسُولِهِ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لۡأُمِّيِّ</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يُؤۡمِنُ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وَكَلِم</w:t>
      </w:r>
      <w:r>
        <w:rPr>
          <w:rFonts w:ascii="KFGQPC Uthmanic Script HAFS" w:hAnsi="KFGQPC Uthmanic Script HAFS" w:cs="KFGQPC Uthmanic Script HAFS" w:hint="eastAsia"/>
          <w:sz w:val="28"/>
          <w:szCs w:val="28"/>
          <w:rtl/>
        </w:rPr>
        <w:t>َٰتِهِ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تَّبِعُوهُ</w:t>
      </w:r>
      <w:r>
        <w:rPr>
          <w:rFonts w:ascii="KFGQPC Uthmanic Script HAFS" w:hAnsi="KFGQPC Uthmanic Script HAFS" w:cs="KFGQPC Uthmanic Script HAFS"/>
          <w:sz w:val="28"/>
          <w:szCs w:val="28"/>
          <w:rtl/>
        </w:rPr>
        <w:t xml:space="preserve"> لَعَلَّكُمۡ تَهۡتَدُونَ ١٥٨</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2A57B0" w:rsidRPr="00AA353D">
        <w:rPr>
          <w:rStyle w:val="Char4"/>
          <w:rFonts w:hint="cs"/>
          <w:rtl/>
        </w:rPr>
        <w:t>[الأعراف:</w:t>
      </w:r>
      <w:r w:rsidR="00A02916" w:rsidRPr="00AA353D">
        <w:rPr>
          <w:rStyle w:val="Char4"/>
          <w:rFonts w:hint="cs"/>
          <w:rtl/>
        </w:rPr>
        <w:t xml:space="preserve"> 158</w:t>
      </w:r>
      <w:r w:rsidR="002A57B0" w:rsidRPr="00AA353D">
        <w:rPr>
          <w:rStyle w:val="Char4"/>
          <w:rFonts w:hint="cs"/>
          <w:rtl/>
        </w:rPr>
        <w:t>]</w:t>
      </w:r>
      <w:r w:rsidR="00AA353D">
        <w:rPr>
          <w:rStyle w:val="Char2"/>
          <w:rFonts w:hint="cs"/>
          <w:rtl/>
        </w:rPr>
        <w:t>.</w:t>
      </w:r>
    </w:p>
    <w:p w:rsidR="00A02916" w:rsidRPr="00AA353D" w:rsidRDefault="00A02916" w:rsidP="002A57B0">
      <w:pPr>
        <w:pStyle w:val="StyleComplexBLotus12ptJustifiedFirstline05cmCharCharCharCharCharCharCharCharCharCharCharCharCharCharCharCharCharCharCharCharCharCharCharCharCharChar"/>
        <w:spacing w:line="240" w:lineRule="auto"/>
        <w:rPr>
          <w:rStyle w:val="Char2"/>
          <w:rtl/>
        </w:rPr>
      </w:pPr>
      <w:r w:rsidRPr="002A57B0">
        <w:rPr>
          <w:rFonts w:ascii="Times New Roman" w:hAnsi="Times New Roman" w:cs="Traditional Arabic" w:hint="cs"/>
          <w:sz w:val="28"/>
          <w:szCs w:val="28"/>
          <w:rtl/>
          <w:lang w:bidi="fa-IR"/>
        </w:rPr>
        <w:t>«</w:t>
      </w:r>
      <w:r w:rsidRPr="00AA353D">
        <w:rPr>
          <w:rStyle w:val="Char2"/>
          <w:rFonts w:hint="cs"/>
          <w:rtl/>
        </w:rPr>
        <w:t>بگو: ای مردم! من فرستاد</w:t>
      </w:r>
      <w:r w:rsidR="004E746C" w:rsidRPr="00AA353D">
        <w:rPr>
          <w:rStyle w:val="Char2"/>
          <w:rFonts w:hint="cs"/>
          <w:rtl/>
        </w:rPr>
        <w:t>ۀ</w:t>
      </w:r>
      <w:r w:rsidRPr="00AA353D">
        <w:rPr>
          <w:rStyle w:val="Char2"/>
          <w:rFonts w:hint="cs"/>
          <w:rtl/>
        </w:rPr>
        <w:t xml:space="preserve"> خدا بسوی هم</w:t>
      </w:r>
      <w:r w:rsidR="004E746C" w:rsidRPr="00AA353D">
        <w:rPr>
          <w:rStyle w:val="Char2"/>
          <w:rFonts w:hint="cs"/>
          <w:rtl/>
        </w:rPr>
        <w:t>ۀ</w:t>
      </w:r>
      <w:r w:rsidRPr="00AA353D">
        <w:rPr>
          <w:rStyle w:val="Char2"/>
          <w:rFonts w:hint="cs"/>
          <w:rtl/>
        </w:rPr>
        <w:t xml:space="preserve"> شما هستم، خدایی که پادشاهی آسمانها و زمین از آن اوست. هیچ معبودی جز او وجود ندارد. اوست که زنده می‌کند و می‌میراند. پس به خدا و فرستاده‌اش (یعنی) آن پیامبر درس نخوانده‌ای که به خدا و سخنانش، ایمان دارد، ایمان بیاورید و از او پیروی کنید تا هدایت شوید</w:t>
      </w:r>
      <w:r w:rsidRPr="002A57B0">
        <w:rPr>
          <w:rFonts w:ascii="Times New Roman" w:hAnsi="Times New Roman" w:cs="Traditional Arabic" w:hint="cs"/>
          <w:sz w:val="28"/>
          <w:szCs w:val="28"/>
          <w:rtl/>
          <w:lang w:bidi="fa-IR"/>
        </w:rPr>
        <w:t>»</w:t>
      </w:r>
      <w:r w:rsidRPr="00AA353D">
        <w:rPr>
          <w:rStyle w:val="Char2"/>
          <w:rFonts w:hint="cs"/>
          <w:rtl/>
        </w:rPr>
        <w:t>.</w:t>
      </w:r>
    </w:p>
    <w:p w:rsidR="00AA353D" w:rsidRPr="00AA353D" w:rsidRDefault="00A02916" w:rsidP="0083752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ابوهریره</w:t>
      </w:r>
      <w:r w:rsidR="00837526">
        <w:rPr>
          <w:rStyle w:val="Char2"/>
          <w:rFonts w:cs="CTraditional Arabic" w:hint="cs"/>
          <w:rtl/>
        </w:rPr>
        <w:t>س</w:t>
      </w:r>
      <w:r w:rsidRPr="00AA353D">
        <w:rPr>
          <w:rStyle w:val="Char2"/>
          <w:rFonts w:hint="cs"/>
          <w:rtl/>
        </w:rPr>
        <w:t xml:space="preserve"> می‌گوید: رسول‌الله</w:t>
      </w:r>
      <w:r w:rsidR="002A57B0" w:rsidRPr="002A57B0">
        <w:rPr>
          <w:rFonts w:cs="CTraditional Arabic" w:hint="cs"/>
          <w:rtl/>
        </w:rPr>
        <w:t xml:space="preserve"> </w:t>
      </w:r>
      <w:r w:rsidR="002A57B0">
        <w:rPr>
          <w:rFonts w:cs="CTraditional Arabic" w:hint="cs"/>
          <w:rtl/>
        </w:rPr>
        <w:t>ص</w:t>
      </w:r>
      <w:r w:rsidRPr="00AA353D">
        <w:rPr>
          <w:rStyle w:val="Char2"/>
          <w:rFonts w:hint="cs"/>
          <w:rtl/>
        </w:rPr>
        <w:t xml:space="preserve"> فرمود:</w:t>
      </w:r>
    </w:p>
    <w:p w:rsidR="00A02916" w:rsidRPr="002A57B0" w:rsidRDefault="00A02916" w:rsidP="002A57B0">
      <w:pPr>
        <w:pStyle w:val="StyleComplexBLotus12ptJustifiedFirstline05cmCharCharCharCharCharCharCharCharCharCharCharCharCharCharCharCharCharCharCharCharCharCharCharCharCharChar"/>
        <w:spacing w:line="240" w:lineRule="auto"/>
        <w:rPr>
          <w:rFonts w:ascii="Lotus Linotype" w:hAnsi="Lotus Linotype" w:cs="Traditional Arabic"/>
          <w:b/>
          <w:bCs/>
          <w:sz w:val="28"/>
          <w:szCs w:val="28"/>
          <w:rtl/>
          <w:lang w:bidi="fa-IR"/>
        </w:rPr>
      </w:pPr>
      <w:r w:rsidRPr="00AA353D">
        <w:rPr>
          <w:rStyle w:val="Char5"/>
          <w:rtl/>
        </w:rPr>
        <w:t>«والذ</w:t>
      </w:r>
      <w:r w:rsidR="002A57B0" w:rsidRPr="00AA353D">
        <w:rPr>
          <w:rStyle w:val="Char5"/>
          <w:rFonts w:hint="cs"/>
          <w:rtl/>
        </w:rPr>
        <w:t>ي</w:t>
      </w:r>
      <w:r w:rsidRPr="00AA353D">
        <w:rPr>
          <w:rStyle w:val="Char5"/>
          <w:rtl/>
        </w:rPr>
        <w:t xml:space="preserve"> نفس محمد ب</w:t>
      </w:r>
      <w:r w:rsidR="002A57B0" w:rsidRPr="00AA353D">
        <w:rPr>
          <w:rStyle w:val="Char5"/>
          <w:rFonts w:hint="cs"/>
          <w:rtl/>
        </w:rPr>
        <w:t>ي</w:t>
      </w:r>
      <w:r w:rsidRPr="00AA353D">
        <w:rPr>
          <w:rStyle w:val="Char5"/>
          <w:rtl/>
        </w:rPr>
        <w:t>ده لا</w:t>
      </w:r>
      <w:r w:rsidR="002A57B0" w:rsidRPr="00AA353D">
        <w:rPr>
          <w:rStyle w:val="Char5"/>
          <w:rFonts w:hint="cs"/>
          <w:rtl/>
        </w:rPr>
        <w:t xml:space="preserve"> ي</w:t>
      </w:r>
      <w:r w:rsidR="002A57B0" w:rsidRPr="00AA353D">
        <w:rPr>
          <w:rStyle w:val="Char5"/>
          <w:rtl/>
        </w:rPr>
        <w:t>سمع ب</w:t>
      </w:r>
      <w:r w:rsidR="002A57B0" w:rsidRPr="00AA353D">
        <w:rPr>
          <w:rStyle w:val="Char5"/>
          <w:rFonts w:hint="cs"/>
          <w:rtl/>
        </w:rPr>
        <w:t>ي</w:t>
      </w:r>
      <w:r w:rsidRPr="00AA353D">
        <w:rPr>
          <w:rStyle w:val="Char5"/>
          <w:rtl/>
        </w:rPr>
        <w:t xml:space="preserve"> أحد من هذه الأمة </w:t>
      </w:r>
      <w:r w:rsidR="002A57B0" w:rsidRPr="00AA353D">
        <w:rPr>
          <w:rStyle w:val="Char5"/>
          <w:rFonts w:hint="cs"/>
          <w:rtl/>
        </w:rPr>
        <w:t>ي</w:t>
      </w:r>
      <w:r w:rsidRPr="00AA353D">
        <w:rPr>
          <w:rStyle w:val="Char5"/>
          <w:rtl/>
        </w:rPr>
        <w:t>هود</w:t>
      </w:r>
      <w:r w:rsidR="002A57B0" w:rsidRPr="00AA353D">
        <w:rPr>
          <w:rStyle w:val="Char5"/>
          <w:rFonts w:hint="cs"/>
          <w:rtl/>
        </w:rPr>
        <w:t>ي</w:t>
      </w:r>
      <w:r w:rsidR="00976A2C" w:rsidRPr="00AA353D">
        <w:rPr>
          <w:rStyle w:val="Char5"/>
          <w:rtl/>
        </w:rPr>
        <w:t xml:space="preserve"> و</w:t>
      </w:r>
      <w:r w:rsidR="002A57B0" w:rsidRPr="00AA353D">
        <w:rPr>
          <w:rStyle w:val="Char5"/>
          <w:rtl/>
        </w:rPr>
        <w:t>لا</w:t>
      </w:r>
      <w:r w:rsidR="00976A2C" w:rsidRPr="00AA353D">
        <w:rPr>
          <w:rStyle w:val="Char5"/>
          <w:rFonts w:hint="cs"/>
          <w:rtl/>
        </w:rPr>
        <w:t xml:space="preserve"> </w:t>
      </w:r>
      <w:r w:rsidR="002A57B0" w:rsidRPr="00AA353D">
        <w:rPr>
          <w:rStyle w:val="Char5"/>
          <w:rtl/>
        </w:rPr>
        <w:t>نصران</w:t>
      </w:r>
      <w:r w:rsidR="002A57B0" w:rsidRPr="00AA353D">
        <w:rPr>
          <w:rStyle w:val="Char5"/>
          <w:rFonts w:hint="cs"/>
          <w:rtl/>
        </w:rPr>
        <w:t>ي</w:t>
      </w:r>
      <w:r w:rsidRPr="00AA353D">
        <w:rPr>
          <w:rStyle w:val="Char5"/>
          <w:rtl/>
        </w:rPr>
        <w:t xml:space="preserve"> ثمّ </w:t>
      </w:r>
      <w:r w:rsidR="002A57B0" w:rsidRPr="00AA353D">
        <w:rPr>
          <w:rStyle w:val="Char5"/>
          <w:rFonts w:hint="cs"/>
          <w:rtl/>
        </w:rPr>
        <w:t>ي</w:t>
      </w:r>
      <w:r w:rsidR="00976A2C" w:rsidRPr="00AA353D">
        <w:rPr>
          <w:rStyle w:val="Char5"/>
          <w:rtl/>
        </w:rPr>
        <w:t>موت و</w:t>
      </w:r>
      <w:r w:rsidRPr="00AA353D">
        <w:rPr>
          <w:rStyle w:val="Char5"/>
          <w:rtl/>
        </w:rPr>
        <w:t xml:space="preserve">لم </w:t>
      </w:r>
      <w:r w:rsidR="002A57B0" w:rsidRPr="00AA353D">
        <w:rPr>
          <w:rStyle w:val="Char5"/>
          <w:rFonts w:hint="cs"/>
          <w:rtl/>
        </w:rPr>
        <w:t>ي</w:t>
      </w:r>
      <w:r w:rsidRPr="00AA353D">
        <w:rPr>
          <w:rStyle w:val="Char5"/>
          <w:rtl/>
        </w:rPr>
        <w:t>ؤمن بالّذ</w:t>
      </w:r>
      <w:r w:rsidR="002A57B0" w:rsidRPr="00AA353D">
        <w:rPr>
          <w:rStyle w:val="Char5"/>
          <w:rFonts w:hint="cs"/>
          <w:rtl/>
        </w:rPr>
        <w:t>ي</w:t>
      </w:r>
      <w:r w:rsidRPr="00AA353D">
        <w:rPr>
          <w:rStyle w:val="Char5"/>
          <w:rtl/>
        </w:rPr>
        <w:t xml:space="preserve"> أرسلت به إلاّ کان من أصحاب النار»</w:t>
      </w:r>
      <w:r w:rsidRPr="00AA353D">
        <w:rPr>
          <w:rStyle w:val="Char2"/>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2A57B0">
        <w:rPr>
          <w:rFonts w:ascii="Times New Roman" w:hAnsi="Times New Roman" w:cs="Traditional Arabic" w:hint="cs"/>
          <w:sz w:val="28"/>
          <w:szCs w:val="28"/>
          <w:rtl/>
          <w:lang w:bidi="fa-IR"/>
        </w:rPr>
        <w:t>«</w:t>
      </w:r>
      <w:r w:rsidRPr="00AA353D">
        <w:rPr>
          <w:rStyle w:val="Char2"/>
          <w:rFonts w:hint="cs"/>
          <w:rtl/>
        </w:rPr>
        <w:t>سوگند به ذاتی که جان محمد در دست اوست، هرکس از این امت (مردمی که به سوی آنان مبعوث شده‌ام) چه یهودی و چه نصرانی، آواز</w:t>
      </w:r>
      <w:r w:rsidR="004E746C" w:rsidRPr="00AA353D">
        <w:rPr>
          <w:rStyle w:val="Char2"/>
          <w:rFonts w:hint="cs"/>
          <w:rtl/>
        </w:rPr>
        <w:t>ۀ</w:t>
      </w:r>
      <w:r w:rsidRPr="00AA353D">
        <w:rPr>
          <w:rStyle w:val="Char2"/>
          <w:rFonts w:hint="cs"/>
          <w:rtl/>
        </w:rPr>
        <w:t xml:space="preserve"> مرا بشنود و بدون ایمان به آنچه من با آن فرستاده شده‌ام بمیرد، اهل جهنم خواهد بود</w:t>
      </w:r>
      <w:r w:rsidRPr="002A57B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2A57B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نبی‌اکرم</w:t>
      </w:r>
      <w:r w:rsidR="002A57B0">
        <w:rPr>
          <w:rFonts w:cs="CTraditional Arabic" w:hint="cs"/>
          <w:rtl/>
        </w:rPr>
        <w:t>ص</w:t>
      </w:r>
      <w:r w:rsidRPr="00AA353D">
        <w:rPr>
          <w:rStyle w:val="Char2"/>
          <w:rFonts w:hint="cs"/>
          <w:rtl/>
        </w:rPr>
        <w:t xml:space="preserve"> بمعنی تصدیق، پذیرفتن و اذعان به رسالتش می‌باشد. ولی تصدیق تنها، کافی نیست. زیرا برخی از کفار با وجود آنکه رسالت پیامبرخد</w:t>
      </w:r>
      <w:r w:rsidR="002A57B0" w:rsidRPr="002A57B0">
        <w:rPr>
          <w:rFonts w:cs="CTraditional Arabic" w:hint="cs"/>
          <w:rtl/>
        </w:rPr>
        <w:t xml:space="preserve"> </w:t>
      </w:r>
      <w:r w:rsidR="002A57B0">
        <w:rPr>
          <w:rFonts w:cs="CTraditional Arabic" w:hint="cs"/>
          <w:rtl/>
        </w:rPr>
        <w:t>ص</w:t>
      </w:r>
      <w:r w:rsidR="002A57B0" w:rsidRPr="002A57B0">
        <w:rPr>
          <w:rFonts w:ascii="Times New Roman" w:hAnsi="Times New Roman" w:cs="B Lotus" w:hint="cs"/>
          <w:b/>
          <w:bCs/>
          <w:sz w:val="28"/>
          <w:szCs w:val="28"/>
          <w:rtl/>
          <w:lang w:bidi="fa-IR"/>
        </w:rPr>
        <w:t xml:space="preserve"> </w:t>
      </w:r>
      <w:r w:rsidRPr="002A57B0">
        <w:rPr>
          <w:rFonts w:ascii="Times New Roman" w:hAnsi="Times New Roman" w:cs="B Lotus" w:hint="cs"/>
          <w:b/>
          <w:bCs/>
          <w:sz w:val="28"/>
          <w:szCs w:val="28"/>
          <w:rtl/>
          <w:lang w:bidi="fa-IR"/>
        </w:rPr>
        <w:t>را</w:t>
      </w:r>
      <w:r w:rsidRPr="00AA353D">
        <w:rPr>
          <w:rStyle w:val="Char2"/>
          <w:rFonts w:hint="cs"/>
          <w:rtl/>
        </w:rPr>
        <w:t xml:space="preserve"> تصدیق می‌کردند و گواهی می‌دادند که اسلام بهترین دین است اما مومن، محسوب نمی‌شدند.</w:t>
      </w:r>
    </w:p>
    <w:p w:rsidR="002A57B0" w:rsidRDefault="00A02916" w:rsidP="002A57B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دانست که دین اسلام از تمام خوبی‌های ادیان گذشته برخوردار است. علاوه بر آن این ویژگی‌ را دارد که برای هر زمان، مکان و امتی صلاحیت دارد. خداوند خطاب به پیامبرش می‌فرماید:</w:t>
      </w:r>
    </w:p>
    <w:p w:rsidR="002A57B0"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وَأَنزَلۡنَآ</w:t>
      </w:r>
      <w:r>
        <w:rPr>
          <w:rFonts w:ascii="KFGQPC Uthmanic Script HAFS" w:hAnsi="KFGQPC Uthmanic Script HAFS" w:cs="KFGQPC Uthmanic Script HAFS"/>
          <w:sz w:val="28"/>
          <w:szCs w:val="28"/>
          <w:rtl/>
        </w:rPr>
        <w:t xml:space="preserve"> إِلَيۡكَ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لۡكِتَٰبَ</w:t>
      </w:r>
      <w:r>
        <w:rPr>
          <w:rFonts w:ascii="KFGQPC Uthmanic Script HAFS" w:hAnsi="KFGQPC Uthmanic Script HAFS" w:cs="KFGQPC Uthmanic Script HAFS"/>
          <w:sz w:val="28"/>
          <w:szCs w:val="28"/>
          <w:rtl/>
        </w:rPr>
        <w:t xml:space="preserve">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مُصَدِّقٗا لِّمَا بَيۡنَ يَدَيۡهِ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لۡكِتَٰبِ</w:t>
      </w:r>
      <w:r>
        <w:rPr>
          <w:rFonts w:ascii="KFGQPC Uthmanic Script HAFS" w:hAnsi="KFGQPC Uthmanic Script HAFS" w:cs="KFGQPC Uthmanic Script HAFS"/>
          <w:sz w:val="28"/>
          <w:szCs w:val="28"/>
          <w:rtl/>
        </w:rPr>
        <w:t xml:space="preserve"> وَمُهَيۡمِنًا عَلَيۡهِۖ</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2A57B0" w:rsidRPr="00AA353D">
        <w:rPr>
          <w:rStyle w:val="Char4"/>
          <w:rFonts w:hint="cs"/>
          <w:rtl/>
        </w:rPr>
        <w:t>[</w:t>
      </w:r>
      <w:r w:rsidR="00C4524C" w:rsidRPr="00AA353D">
        <w:rPr>
          <w:rStyle w:val="Char4"/>
          <w:rFonts w:hint="cs"/>
          <w:rtl/>
        </w:rPr>
        <w:t>ال</w:t>
      </w:r>
      <w:r w:rsidR="002A57B0" w:rsidRPr="00AA353D">
        <w:rPr>
          <w:rStyle w:val="Char4"/>
          <w:rFonts w:hint="cs"/>
          <w:rtl/>
        </w:rPr>
        <w:t>مائد</w:t>
      </w:r>
      <w:r w:rsidR="00AA353D">
        <w:rPr>
          <w:rStyle w:val="Char4"/>
          <w:rFonts w:hint="cs"/>
          <w:rtl/>
        </w:rPr>
        <w:t>ة</w:t>
      </w:r>
      <w:r w:rsidR="002A57B0" w:rsidRPr="00AA353D">
        <w:rPr>
          <w:rStyle w:val="Char4"/>
          <w:rFonts w:hint="cs"/>
          <w:rtl/>
        </w:rPr>
        <w:t>:</w:t>
      </w:r>
      <w:r w:rsidR="00A02916" w:rsidRPr="00AA353D">
        <w:rPr>
          <w:rStyle w:val="Char4"/>
          <w:rFonts w:hint="cs"/>
          <w:rtl/>
        </w:rPr>
        <w:t xml:space="preserve"> 84</w:t>
      </w:r>
      <w:r w:rsidR="002A57B0" w:rsidRPr="00AA353D">
        <w:rPr>
          <w:rStyle w:val="Char4"/>
          <w:rFonts w:hint="cs"/>
          <w:rtl/>
        </w:rPr>
        <w:t>]</w:t>
      </w:r>
      <w:r w:rsidR="00AA353D">
        <w:rPr>
          <w:rStyle w:val="Char2"/>
          <w:rFonts w:hint="cs"/>
          <w:rtl/>
        </w:rPr>
        <w:t>.</w:t>
      </w:r>
    </w:p>
    <w:p w:rsidR="002A57B0" w:rsidRPr="00AA353D" w:rsidRDefault="00A02916" w:rsidP="002A57B0">
      <w:pPr>
        <w:pStyle w:val="StyleComplexBLotus12ptJustifiedFirstline05cmCharCharCharCharCharCharCharCharCharCharCharCharCharCharCharCharCharCharCharCharCharCharCharCharCharChar"/>
        <w:spacing w:line="240" w:lineRule="auto"/>
        <w:rPr>
          <w:rStyle w:val="Char2"/>
          <w:rtl/>
        </w:rPr>
      </w:pPr>
      <w:r w:rsidRPr="002A57B0">
        <w:rPr>
          <w:rFonts w:ascii="Times New Roman" w:hAnsi="Times New Roman" w:cs="Traditional Arabic" w:hint="cs"/>
          <w:sz w:val="28"/>
          <w:szCs w:val="28"/>
          <w:rtl/>
          <w:lang w:bidi="fa-IR"/>
        </w:rPr>
        <w:t>«</w:t>
      </w:r>
      <w:r w:rsidRPr="00AA353D">
        <w:rPr>
          <w:rStyle w:val="Char2"/>
          <w:rFonts w:hint="cs"/>
          <w:rtl/>
        </w:rPr>
        <w:t>و ما بر تو قرآن را به حق نازل کردیم که تصدیق‌کننده و نگهبان کتابهای آسمانی پیشین است</w:t>
      </w:r>
      <w:r w:rsidRPr="002A57B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2A57B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اگر ما می‌گوییم: دین اسلام برای هر زمان، مکان و امت، شایستگی دارد به این معنی است که التزام و پایبندی به دین در هر زمان و مکان که باشد با مصلحت امت هیچگونه منافاتی ندارد نه اینکه دین تابع زمان، مکان و امت بشود. چنانکه برخی خواستار آن هستند.</w:t>
      </w:r>
    </w:p>
    <w:p w:rsidR="00C4524C" w:rsidRDefault="00A02916" w:rsidP="00C4524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اسلام همان دین حقی است که خداوند، تضمین نموده کسانی را که بطور کامل به آن تمسک جویند، یاری کند و بر دیگران پیروز گرداند. خداوند متعال می‌فرماید:</w:t>
      </w:r>
    </w:p>
    <w:p w:rsidR="00C4524C"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هُوَ</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أَرۡسَلَ رَسُولَهُ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لۡهُدَىٰ</w:t>
      </w:r>
      <w:r>
        <w:rPr>
          <w:rFonts w:ascii="KFGQPC Uthmanic Script HAFS" w:hAnsi="KFGQPC Uthmanic Script HAFS" w:cs="KFGQPC Uthmanic Script HAFS"/>
          <w:sz w:val="28"/>
          <w:szCs w:val="28"/>
          <w:rtl/>
        </w:rPr>
        <w:t xml:space="preserve"> وَدِينِ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لِيُظۡهِرَهُ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لدِّينِ</w:t>
      </w:r>
      <w:r>
        <w:rPr>
          <w:rFonts w:ascii="KFGQPC Uthmanic Script HAFS" w:hAnsi="KFGQPC Uthmanic Script HAFS" w:cs="KFGQPC Uthmanic Script HAFS"/>
          <w:sz w:val="28"/>
          <w:szCs w:val="28"/>
          <w:rtl/>
        </w:rPr>
        <w:t xml:space="preserve"> كُلِّهِ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وَلَوۡ كَرِهَ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لۡمُشۡرِكُونَ</w:t>
      </w:r>
      <w:r>
        <w:rPr>
          <w:rFonts w:ascii="KFGQPC Uthmanic Script HAFS" w:hAnsi="KFGQPC Uthmanic Script HAFS" w:cs="KFGQPC Uthmanic Script HAFS"/>
          <w:sz w:val="28"/>
          <w:szCs w:val="28"/>
          <w:rtl/>
        </w:rPr>
        <w:t xml:space="preserve"> ٩</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C4524C" w:rsidRPr="00AA353D">
        <w:rPr>
          <w:rStyle w:val="Char4"/>
          <w:rFonts w:hint="cs"/>
          <w:rtl/>
        </w:rPr>
        <w:t>[ال</w:t>
      </w:r>
      <w:r w:rsidR="00A02916" w:rsidRPr="00AA353D">
        <w:rPr>
          <w:rStyle w:val="Char4"/>
          <w:rFonts w:hint="cs"/>
          <w:rtl/>
        </w:rPr>
        <w:t>صف</w:t>
      </w:r>
      <w:r w:rsidR="00C4524C" w:rsidRPr="00AA353D">
        <w:rPr>
          <w:rStyle w:val="Char4"/>
          <w:rFonts w:hint="cs"/>
          <w:rtl/>
        </w:rPr>
        <w:t>:</w:t>
      </w:r>
      <w:r w:rsidR="00A02916" w:rsidRPr="00AA353D">
        <w:rPr>
          <w:rStyle w:val="Char4"/>
          <w:rFonts w:hint="cs"/>
          <w:rtl/>
        </w:rPr>
        <w:t xml:space="preserve"> 9</w:t>
      </w:r>
      <w:r w:rsidR="00C4524C" w:rsidRPr="00AA353D">
        <w:rPr>
          <w:rStyle w:val="Char4"/>
          <w:rFonts w:hint="cs"/>
          <w:rtl/>
        </w:rPr>
        <w:t>]</w:t>
      </w:r>
      <w:r w:rsidR="00AA353D">
        <w:rPr>
          <w:rStyle w:val="Char2"/>
          <w:rFonts w:hint="cs"/>
          <w:rtl/>
        </w:rPr>
        <w:t>.</w:t>
      </w:r>
    </w:p>
    <w:p w:rsidR="00C4524C" w:rsidRPr="00AA353D" w:rsidRDefault="00A02916" w:rsidP="000330F0">
      <w:pPr>
        <w:pStyle w:val="StyleComplexBLotus12ptJustifiedFirstline05cmCharCharCharCharCharCharCharCharCharCharCharCharCharCharCharCharCharCharCharCharCharCharCharCharCharChar"/>
        <w:spacing w:line="240" w:lineRule="auto"/>
        <w:rPr>
          <w:rStyle w:val="Char2"/>
          <w:rtl/>
        </w:rPr>
      </w:pPr>
      <w:r w:rsidRPr="00C4524C">
        <w:rPr>
          <w:rFonts w:ascii="Times New Roman" w:hAnsi="Times New Roman" w:cs="Traditional Arabic" w:hint="cs"/>
          <w:sz w:val="28"/>
          <w:szCs w:val="28"/>
          <w:rtl/>
          <w:lang w:bidi="fa-IR"/>
        </w:rPr>
        <w:t>«</w:t>
      </w:r>
      <w:r w:rsidRPr="00AA353D">
        <w:rPr>
          <w:rStyle w:val="Char2"/>
          <w:rFonts w:hint="cs"/>
          <w:rtl/>
        </w:rPr>
        <w:t>خداوند آن ذاتی است که پیامبرش را با هدایت و دین حق، فرستاده است تا این دین را بر سایر ادیان، غالب و چره گرداند هرچند مشرکان دوست نداشته باشند</w:t>
      </w:r>
      <w:r w:rsidRPr="00C4524C">
        <w:rPr>
          <w:rFonts w:ascii="Times New Roman" w:hAnsi="Times New Roman" w:cs="Traditional Arabic" w:hint="cs"/>
          <w:sz w:val="28"/>
          <w:szCs w:val="28"/>
          <w:rtl/>
          <w:lang w:bidi="fa-IR"/>
        </w:rPr>
        <w:t>»</w:t>
      </w:r>
      <w:r w:rsidRPr="00AA353D">
        <w:rPr>
          <w:rStyle w:val="Char2"/>
          <w:rFonts w:hint="cs"/>
          <w:rtl/>
        </w:rPr>
        <w:t>.</w:t>
      </w:r>
    </w:p>
    <w:p w:rsidR="00C4524C" w:rsidRDefault="00A02916" w:rsidP="00C4524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C4524C"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وَعَدَ</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مِنكُمۡ وَعَمِلُواْ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لصَّٰلِحَٰتِ</w:t>
      </w:r>
      <w:r>
        <w:rPr>
          <w:rFonts w:ascii="KFGQPC Uthmanic Script HAFS" w:hAnsi="KFGQPC Uthmanic Script HAFS" w:cs="KFGQPC Uthmanic Script HAFS"/>
          <w:sz w:val="28"/>
          <w:szCs w:val="28"/>
          <w:rtl/>
        </w:rPr>
        <w:t xml:space="preserve"> لَيَسۡتَخۡلِفَنَّهُمۡ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كَمَا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سۡتَخۡلَفَ</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مِن قَبۡلِهِمۡ وَلَيُمَكِّنَنَّ لَهُمۡ دِينَهُمُ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رۡتَضَىٰ</w:t>
      </w:r>
      <w:r>
        <w:rPr>
          <w:rFonts w:ascii="KFGQPC Uthmanic Script HAFS" w:hAnsi="KFGQPC Uthmanic Script HAFS" w:cs="KFGQPC Uthmanic Script HAFS"/>
          <w:sz w:val="28"/>
          <w:szCs w:val="28"/>
          <w:rtl/>
        </w:rPr>
        <w:t xml:space="preserve"> لَهُمۡ وَلَيُبَدِّلَنَّهُم مِّنۢ بَعۡدِ خَوۡفِهِمۡ أَمۡنٗاۚ يَعۡبُدُونَنِي لَا يُشۡرِكُونَ بِي شَيۡ‍ٔٗاۚ وَمَن كَفَرَ بَعۡدَ ذَٰلِكَ فَأُوْلَٰٓئِكَ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لۡفَٰسِقُونَ</w:t>
      </w:r>
      <w:r>
        <w:rPr>
          <w:rFonts w:ascii="KFGQPC Uthmanic Script HAFS" w:hAnsi="KFGQPC Uthmanic Script HAFS" w:cs="KFGQPC Uthmanic Script HAFS"/>
          <w:sz w:val="28"/>
          <w:szCs w:val="28"/>
          <w:rtl/>
        </w:rPr>
        <w:t xml:space="preserve"> ٥٥</w:t>
      </w:r>
      <w:r>
        <w:rPr>
          <w:rStyle w:val="Char2"/>
          <w:rFonts w:ascii="Traditional Arabic" w:hAnsi="Traditional Arabic" w:cs="Traditional Arabic"/>
          <w:rtl/>
        </w:rPr>
        <w:t>﴾</w:t>
      </w:r>
      <w:r w:rsidR="00C4524C" w:rsidRPr="00AA353D">
        <w:rPr>
          <w:rStyle w:val="Char4"/>
          <w:rFonts w:hint="cs"/>
          <w:rtl/>
        </w:rPr>
        <w:t xml:space="preserve"> [النور:</w:t>
      </w:r>
      <w:r w:rsidR="00A02916" w:rsidRPr="00AA353D">
        <w:rPr>
          <w:rStyle w:val="Char4"/>
          <w:rFonts w:hint="cs"/>
          <w:rtl/>
        </w:rPr>
        <w:t xml:space="preserve"> 55</w:t>
      </w:r>
      <w:r w:rsidR="00C4524C" w:rsidRPr="00AA353D">
        <w:rPr>
          <w:rStyle w:val="Char4"/>
          <w:rFonts w:hint="cs"/>
          <w:rtl/>
        </w:rPr>
        <w:t>]</w:t>
      </w:r>
      <w:r w:rsidR="00AA353D">
        <w:rPr>
          <w:rStyle w:val="Char2"/>
          <w:rFonts w:hint="cs"/>
          <w:rtl/>
        </w:rPr>
        <w:t>.</w:t>
      </w:r>
    </w:p>
    <w:p w:rsidR="00AA353D" w:rsidRPr="00AA353D" w:rsidRDefault="00A02916" w:rsidP="00AA353D">
      <w:pPr>
        <w:pStyle w:val="StyleComplexBLotus12ptJustifiedFirstline05cmCharCharCharCharCharCharCharCharCharCharCharCharCharCharCharCharCharCharCharCharCharCharCharCharCharChar"/>
        <w:spacing w:line="240" w:lineRule="auto"/>
        <w:rPr>
          <w:rStyle w:val="Char2"/>
          <w:rtl/>
        </w:rPr>
      </w:pPr>
      <w:r w:rsidRPr="00C4524C">
        <w:rPr>
          <w:rFonts w:ascii="Times New Roman" w:hAnsi="Times New Roman" w:cs="Traditional Arabic" w:hint="cs"/>
          <w:sz w:val="28"/>
          <w:szCs w:val="28"/>
          <w:rtl/>
          <w:lang w:bidi="fa-IR"/>
        </w:rPr>
        <w:t>«</w:t>
      </w:r>
      <w:r w:rsidRPr="00AA353D">
        <w:rPr>
          <w:rStyle w:val="Char2"/>
          <w:rFonts w:hint="cs"/>
          <w:rtl/>
        </w:rPr>
        <w:t>خداوند کسانی از شما را که ایمان آورده‌اند و کارهای شایسته انجام داده‌اند، وعده داده است که حتماً آنها را در روی زمین، جانشین خواهد کرد همانطور که پیشینیان آنان را جانشین کرده بود. و همچنین دینشان را که برای آنان پسندیده است، پا برجا خواهد ساخت و بیم و هراس‌شان را به امنیت و آرامش تبدیل خواهد کرد تا تنها مرا پرستش نمایند و با من چیز دیگری را شریک و انباز نگیرند. و کسانی که بعد از این، کفر ورزند فاسق</w:t>
      </w:r>
      <w:r w:rsidRPr="00AA353D">
        <w:rPr>
          <w:rStyle w:val="Char2"/>
          <w:rFonts w:hint="eastAsia"/>
          <w:rtl/>
        </w:rPr>
        <w:t>‌اند</w:t>
      </w:r>
      <w:r w:rsidRPr="00C4524C">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پایان باید گفت که دین اسلام، شامل دو بخش عقیده و شریعت است و در هر دو بخش، نیز کامل می‌باشد: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به یگانه‌پرستی امر می‌کند و از شرک باز می‌دارد.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امر به صداقت و راستی می‌کند و از دروغ گفتن، باز می‌دارد.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به عدال</w:t>
      </w:r>
      <w:r w:rsidR="00C4524C" w:rsidRPr="00AA353D">
        <w:rPr>
          <w:rStyle w:val="Char2"/>
          <w:rFonts w:hint="cs"/>
          <w:rtl/>
        </w:rPr>
        <w:t>ت</w:t>
      </w:r>
      <w:r w:rsidR="00C4524C" w:rsidRPr="00AA353D">
        <w:rPr>
          <w:rStyle w:val="Char2"/>
          <w:rFonts w:hint="cs"/>
          <w:vertAlign w:val="superscript"/>
          <w:rtl/>
        </w:rPr>
        <w:t>(</w:t>
      </w:r>
      <w:r w:rsidR="00C4524C" w:rsidRPr="00AA353D">
        <w:rPr>
          <w:rStyle w:val="Char2"/>
          <w:vertAlign w:val="superscript"/>
          <w:rtl/>
        </w:rPr>
        <w:footnoteReference w:id="1"/>
      </w:r>
      <w:r w:rsidR="00C4524C" w:rsidRPr="00AA353D">
        <w:rPr>
          <w:rStyle w:val="Char2"/>
          <w:rFonts w:hint="cs"/>
          <w:vertAlign w:val="superscript"/>
          <w:rtl/>
        </w:rPr>
        <w:t>)</w:t>
      </w:r>
      <w:r w:rsidRPr="00AA353D">
        <w:rPr>
          <w:rStyle w:val="Char2"/>
          <w:rFonts w:hint="cs"/>
          <w:rtl/>
        </w:rPr>
        <w:t xml:space="preserve"> دستور می‌دهد و از ستم برحذر می‌دارد.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امر به امانت‌داری می‌کند و از خیانت کردن، نهی می‌نماید.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به وفاداری تشویق می‌کند و از بی‌وفایی، نهی می‌نماید.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به نیکی</w:t>
      </w:r>
      <w:r w:rsidR="00AA353D">
        <w:rPr>
          <w:rStyle w:val="Char2"/>
          <w:rFonts w:hint="eastAsia"/>
          <w:rtl/>
        </w:rPr>
        <w:t>‌</w:t>
      </w:r>
      <w:r w:rsidRPr="00AA353D">
        <w:rPr>
          <w:rStyle w:val="Char2"/>
          <w:rFonts w:hint="cs"/>
          <w:rtl/>
        </w:rPr>
        <w:t>کردن به والدین دستور می‌دهد و از نافرمانی آنها بر حذر می‌دارد.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به صله‌رحم (حفظ پیوند خویشاوندی) دستور می‌دهد و از قطع رحم، نهی می‌کند.</w:t>
      </w:r>
    </w:p>
    <w:p w:rsidR="00A02916" w:rsidRPr="00AA353D" w:rsidRDefault="00A02916" w:rsidP="00AA353D">
      <w:pPr>
        <w:pStyle w:val="StyleComplexBLotus12ptJustifiedFirstline05cmCharCharCharCharCharCharCharCharCharCharCharCharCharCharCharCharCharCharCharCharCharCharCharCharCharChar"/>
        <w:numPr>
          <w:ilvl w:val="0"/>
          <w:numId w:val="1"/>
        </w:numPr>
        <w:spacing w:line="240" w:lineRule="auto"/>
        <w:rPr>
          <w:rStyle w:val="Char2"/>
          <w:rtl/>
        </w:rPr>
      </w:pPr>
      <w:r w:rsidRPr="00AA353D">
        <w:rPr>
          <w:rStyle w:val="Char2"/>
          <w:rFonts w:hint="cs"/>
          <w:rtl/>
        </w:rPr>
        <w:t>به نیکی به همسایه دستور می‌دهد و از بدی</w:t>
      </w:r>
      <w:r w:rsidR="00AA353D">
        <w:rPr>
          <w:rStyle w:val="Char2"/>
          <w:rFonts w:hint="eastAsia"/>
          <w:rtl/>
        </w:rPr>
        <w:t>‌</w:t>
      </w:r>
      <w:r w:rsidRPr="00AA353D">
        <w:rPr>
          <w:rStyle w:val="Char2"/>
          <w:rFonts w:hint="cs"/>
          <w:rtl/>
        </w:rPr>
        <w:t>کردن به او باز می‌دارد.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خلاص</w:t>
      </w:r>
      <w:r w:rsidR="004E746C" w:rsidRPr="00AA353D">
        <w:rPr>
          <w:rStyle w:val="Char2"/>
          <w:rFonts w:hint="cs"/>
          <w:rtl/>
        </w:rPr>
        <w:t>ۀ</w:t>
      </w:r>
      <w:r w:rsidRPr="00AA353D">
        <w:rPr>
          <w:rStyle w:val="Char2"/>
          <w:rFonts w:hint="cs"/>
          <w:rtl/>
        </w:rPr>
        <w:t xml:space="preserve"> سخن اینکه اسلام، امر به داشتن همه خلق‌های نیکو می‌کند و از داشتن خلق‌های بد، باز می‌دارد. همچنین به همه کارهای نیک، دستور می‌دهد و از همه کارهای بد، باز می‌دارد.</w:t>
      </w:r>
    </w:p>
    <w:p w:rsidR="00C4524C" w:rsidRDefault="00A02916" w:rsidP="00C4524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C4524C"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 xml:space="preserve">۞إِنَّ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يَأۡمُرُ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لۡعَدۡلِ</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لۡإِحۡسَٰنِ</w:t>
      </w:r>
      <w:r>
        <w:rPr>
          <w:rFonts w:ascii="KFGQPC Uthmanic Script HAFS" w:hAnsi="KFGQPC Uthmanic Script HAFS" w:cs="KFGQPC Uthmanic Script HAFS"/>
          <w:sz w:val="28"/>
          <w:szCs w:val="28"/>
          <w:rtl/>
        </w:rPr>
        <w:t xml:space="preserve"> وَإِيتَآيِٕ ذِي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لۡقُرۡبَىٰ</w:t>
      </w:r>
      <w:r>
        <w:rPr>
          <w:rFonts w:ascii="KFGQPC Uthmanic Script HAFS" w:hAnsi="KFGQPC Uthmanic Script HAFS" w:cs="KFGQPC Uthmanic Script HAFS"/>
          <w:sz w:val="28"/>
          <w:szCs w:val="28"/>
          <w:rtl/>
        </w:rPr>
        <w:t xml:space="preserve"> وَيَنۡهَىٰ عَنِ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لۡفَحۡشَآءِ</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لۡمُنكَرِ</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لۡبَغۡيِۚ</w:t>
      </w:r>
      <w:r>
        <w:rPr>
          <w:rFonts w:ascii="KFGQPC Uthmanic Script HAFS" w:hAnsi="KFGQPC Uthmanic Script HAFS" w:cs="KFGQPC Uthmanic Script HAFS"/>
          <w:sz w:val="28"/>
          <w:szCs w:val="28"/>
          <w:rtl/>
        </w:rPr>
        <w:t xml:space="preserve"> يَعِظُكُمۡ لَعَلَّكُمۡ تَذَكَّرُونَ ٩٠</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C4524C" w:rsidRPr="00AA353D">
        <w:rPr>
          <w:rStyle w:val="Char4"/>
          <w:rFonts w:hint="cs"/>
          <w:rtl/>
        </w:rPr>
        <w:t>[</w:t>
      </w:r>
      <w:r w:rsidR="00AA353D">
        <w:rPr>
          <w:rStyle w:val="Char4"/>
          <w:rFonts w:hint="cs"/>
          <w:rtl/>
        </w:rPr>
        <w:t>ال</w:t>
      </w:r>
      <w:r w:rsidR="00A02916" w:rsidRPr="00AA353D">
        <w:rPr>
          <w:rStyle w:val="Char4"/>
          <w:rFonts w:hint="cs"/>
          <w:rtl/>
        </w:rPr>
        <w:t>نحل</w:t>
      </w:r>
      <w:r w:rsidR="00C4524C" w:rsidRPr="00AA353D">
        <w:rPr>
          <w:rStyle w:val="Char4"/>
          <w:rFonts w:hint="cs"/>
          <w:rtl/>
        </w:rPr>
        <w:t>:</w:t>
      </w:r>
      <w:r w:rsidR="00A02916" w:rsidRPr="00AA353D">
        <w:rPr>
          <w:rStyle w:val="Char4"/>
          <w:rFonts w:hint="cs"/>
          <w:rtl/>
        </w:rPr>
        <w:t xml:space="preserve"> </w:t>
      </w:r>
      <w:r w:rsidR="00C4524C" w:rsidRPr="00AA353D">
        <w:rPr>
          <w:rStyle w:val="Char4"/>
          <w:rFonts w:hint="cs"/>
          <w:rtl/>
        </w:rPr>
        <w:t>90]</w:t>
      </w:r>
      <w:r w:rsidR="00AA353D">
        <w:rPr>
          <w:rStyle w:val="Char2"/>
          <w:rFonts w:hint="cs"/>
          <w:rtl/>
        </w:rPr>
        <w:t>.</w:t>
      </w:r>
    </w:p>
    <w:p w:rsidR="007C58E6" w:rsidRDefault="00A02916" w:rsidP="007C58E6">
      <w:pPr>
        <w:pStyle w:val="StyleComplexBLotus12ptJustifiedFirstline05cmCharCharCharCharCharCharCharCharCharCharCharCharCharCharCharCharCharCharCharCharCharCharCharCharCharChar"/>
        <w:spacing w:line="240" w:lineRule="auto"/>
        <w:rPr>
          <w:rStyle w:val="Char2"/>
          <w:rtl/>
        </w:rPr>
      </w:pPr>
      <w:r w:rsidRPr="00C4524C">
        <w:rPr>
          <w:rFonts w:ascii="Times New Roman" w:hAnsi="Times New Roman" w:cs="Traditional Arabic" w:hint="cs"/>
          <w:sz w:val="28"/>
          <w:szCs w:val="28"/>
          <w:rtl/>
          <w:lang w:bidi="fa-IR"/>
        </w:rPr>
        <w:t>«</w:t>
      </w:r>
      <w:r w:rsidRPr="00AA353D">
        <w:rPr>
          <w:rStyle w:val="Char2"/>
          <w:rFonts w:hint="cs"/>
          <w:rtl/>
        </w:rPr>
        <w:t>خداوند به عدالت، نیکوکاری و بخشش به خویشاوندان، دستور می‌دهد و از ارتکاب گناهان بزرگ، کارهای زشت و تجاوز به حقوق دیگران، نهی می‌کند. خداوند شما را اندرز می‌دهد تا اینکه پند گیرید.</w:t>
      </w:r>
      <w:bookmarkStart w:id="8" w:name="_Toc168913837"/>
    </w:p>
    <w:p w:rsidR="00AA353D" w:rsidRDefault="00AA353D" w:rsidP="007C58E6">
      <w:pPr>
        <w:pStyle w:val="StyleComplexBLotus12ptJustifiedFirstline05cmCharCharCharCharCharCharCharCharCharCharCharCharCharCharCharCharCharCharCharCharCharCharCharCharCharChar"/>
        <w:spacing w:line="240" w:lineRule="auto"/>
        <w:rPr>
          <w:rStyle w:val="Char2"/>
          <w:rtl/>
        </w:rPr>
        <w:sectPr w:rsidR="00AA353D" w:rsidSect="00AA353D">
          <w:footnotePr>
            <w:numRestart w:val="eachPage"/>
          </w:footnotePr>
          <w:type w:val="oddPage"/>
          <w:pgSz w:w="7938" w:h="11907" w:code="9"/>
          <w:pgMar w:top="567" w:right="851" w:bottom="851" w:left="851" w:header="454" w:footer="0" w:gutter="0"/>
          <w:cols w:space="708"/>
          <w:titlePg/>
          <w:bidi/>
          <w:rtlGutter/>
          <w:docGrid w:linePitch="381"/>
        </w:sectPr>
      </w:pPr>
    </w:p>
    <w:p w:rsidR="00A02916" w:rsidRPr="007C58E6" w:rsidRDefault="00A02916" w:rsidP="007C58E6">
      <w:pPr>
        <w:pStyle w:val="a"/>
        <w:rPr>
          <w:rFonts w:ascii="Times New Roman" w:hAnsi="Times New Roman" w:cs="B Lotus"/>
          <w:sz w:val="28"/>
          <w:szCs w:val="28"/>
          <w:rtl/>
        </w:rPr>
      </w:pPr>
      <w:bookmarkStart w:id="9" w:name="_Toc275011824"/>
      <w:bookmarkStart w:id="10" w:name="_Toc431982544"/>
      <w:r>
        <w:rPr>
          <w:rFonts w:hint="cs"/>
          <w:rtl/>
        </w:rPr>
        <w:t>ارکان اسلام</w:t>
      </w:r>
      <w:bookmarkEnd w:id="8"/>
      <w:bookmarkEnd w:id="9"/>
      <w:bookmarkEnd w:id="10"/>
    </w:p>
    <w:p w:rsidR="00A02916" w:rsidRPr="00AA353D" w:rsidRDefault="00A02916" w:rsidP="007C58E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ارکان اسلام، به پایه‌هایی می‌گویند که اسلام بر آنها بنا شده است. و آنها پنج تا هستند؛ چنانکه در حدیث ابن عمر</w:t>
      </w:r>
      <w:r w:rsidR="00837526" w:rsidRPr="00837526">
        <w:rPr>
          <w:rStyle w:val="Char2"/>
          <w:rFonts w:cs="CTraditional Arabic" w:hint="cs"/>
          <w:rtl/>
        </w:rPr>
        <w:t>س</w:t>
      </w:r>
      <w:r w:rsidRPr="00AA353D">
        <w:rPr>
          <w:rStyle w:val="Char2"/>
          <w:rFonts w:hint="cs"/>
          <w:rtl/>
        </w:rPr>
        <w:t xml:space="preserve"> آمده است که نبی اکرم</w:t>
      </w:r>
      <w:r w:rsidR="007C58E6">
        <w:rPr>
          <w:rFonts w:cs="CTraditional Arabic" w:hint="cs"/>
          <w:rtl/>
        </w:rPr>
        <w:t>ص</w:t>
      </w:r>
      <w:r w:rsidRPr="00AA353D">
        <w:rPr>
          <w:rStyle w:val="Char2"/>
          <w:rFonts w:hint="cs"/>
          <w:rtl/>
        </w:rPr>
        <w:t xml:space="preserve"> فرمود:</w:t>
      </w:r>
    </w:p>
    <w:p w:rsidR="00A02916" w:rsidRPr="00837526" w:rsidRDefault="00A02916" w:rsidP="00837526">
      <w:pPr>
        <w:pStyle w:val="StyleComplexBLotus12ptJustifiedFirstline05cmCharCharCharCharCharCharCharCharCharCharCharCharCharCharCharCharCharCharCharCharCharCharCharCharCharChar"/>
        <w:spacing w:line="240" w:lineRule="auto"/>
        <w:rPr>
          <w:rStyle w:val="Char5"/>
          <w:rtl/>
        </w:rPr>
      </w:pPr>
      <w:r w:rsidRPr="00837526">
        <w:rPr>
          <w:rStyle w:val="Char5"/>
          <w:rtl/>
        </w:rPr>
        <w:t>«بن</w:t>
      </w:r>
      <w:r w:rsidR="00837526" w:rsidRPr="00837526">
        <w:rPr>
          <w:rStyle w:val="Char5"/>
          <w:rFonts w:hint="cs"/>
          <w:rtl/>
        </w:rPr>
        <w:t>ي</w:t>
      </w:r>
      <w:r w:rsidRPr="00837526">
        <w:rPr>
          <w:rStyle w:val="Char5"/>
          <w:rtl/>
        </w:rPr>
        <w:t xml:space="preserve"> الإسلام علی خمس: شهادة أن لا إله إلاّ الله وأنّ محمّداً رسول‌الله وإقام الصّلاة وإ</w:t>
      </w:r>
      <w:r w:rsidR="007C58E6" w:rsidRPr="00837526">
        <w:rPr>
          <w:rStyle w:val="Char5"/>
          <w:rFonts w:hint="cs"/>
          <w:rtl/>
        </w:rPr>
        <w:t>ي</w:t>
      </w:r>
      <w:r w:rsidRPr="00837526">
        <w:rPr>
          <w:rStyle w:val="Char5"/>
          <w:rtl/>
        </w:rPr>
        <w:t>تاء الزّکاة وص</w:t>
      </w:r>
      <w:r w:rsidR="007C58E6" w:rsidRPr="00837526">
        <w:rPr>
          <w:rStyle w:val="Char5"/>
          <w:rFonts w:hint="cs"/>
          <w:rtl/>
        </w:rPr>
        <w:t>ي</w:t>
      </w:r>
      <w:r w:rsidRPr="00837526">
        <w:rPr>
          <w:rStyle w:val="Char5"/>
          <w:rtl/>
        </w:rPr>
        <w:t>ام رمضان والحج». فقال رجل: الحجّ و ص</w:t>
      </w:r>
      <w:r w:rsidR="007C58E6" w:rsidRPr="00837526">
        <w:rPr>
          <w:rStyle w:val="Char5"/>
          <w:rFonts w:hint="cs"/>
          <w:rtl/>
        </w:rPr>
        <w:t>ي</w:t>
      </w:r>
      <w:r w:rsidRPr="00837526">
        <w:rPr>
          <w:rStyle w:val="Char5"/>
          <w:rtl/>
        </w:rPr>
        <w:t>ام رمضان، قال: لا، ص</w:t>
      </w:r>
      <w:r w:rsidR="007C58E6" w:rsidRPr="00837526">
        <w:rPr>
          <w:rStyle w:val="Char5"/>
          <w:rFonts w:hint="cs"/>
          <w:rtl/>
        </w:rPr>
        <w:t>ي</w:t>
      </w:r>
      <w:r w:rsidRPr="00837526">
        <w:rPr>
          <w:rStyle w:val="Char5"/>
          <w:rtl/>
        </w:rPr>
        <w:t>ام رمضان والحجّ. هکذا سمعته من رسول</w:t>
      </w:r>
      <w:r w:rsidR="007C58E6" w:rsidRPr="00837526">
        <w:rPr>
          <w:rStyle w:val="Char5"/>
          <w:rFonts w:hint="cs"/>
          <w:rtl/>
        </w:rPr>
        <w:t xml:space="preserve"> </w:t>
      </w:r>
      <w:r w:rsidRPr="00837526">
        <w:rPr>
          <w:rStyle w:val="Char5"/>
          <w:rtl/>
        </w:rPr>
        <w:t>‌الله</w:t>
      </w:r>
      <w:r w:rsidR="007C58E6">
        <w:rPr>
          <w:rFonts w:cs="CTraditional Arabic" w:hint="cs"/>
          <w:rtl/>
        </w:rPr>
        <w:t>ص</w:t>
      </w:r>
      <w:r w:rsidRPr="00837526">
        <w:rPr>
          <w:rStyle w:val="Char5"/>
          <w:rtl/>
        </w:rPr>
        <w:t>».</w:t>
      </w:r>
    </w:p>
    <w:p w:rsidR="00A02916" w:rsidRPr="00AA353D" w:rsidRDefault="00A02916" w:rsidP="00837526">
      <w:pPr>
        <w:pStyle w:val="StyleComplexBLotus12ptJustifiedFirstline05cmCharCharCharCharCharCharCharCharCharCharCharCharCharCharCharCharCharCharCharCharCharCharCharCharCharChar"/>
        <w:spacing w:line="240" w:lineRule="auto"/>
        <w:rPr>
          <w:rStyle w:val="Char2"/>
          <w:rtl/>
        </w:rPr>
      </w:pPr>
      <w:r w:rsidRPr="007C58E6">
        <w:rPr>
          <w:rFonts w:ascii="Times New Roman" w:hAnsi="Times New Roman" w:cs="Traditional Arabic" w:hint="cs"/>
          <w:sz w:val="28"/>
          <w:szCs w:val="28"/>
          <w:rtl/>
          <w:lang w:bidi="fa-IR"/>
        </w:rPr>
        <w:t>«</w:t>
      </w:r>
      <w:r w:rsidRPr="00AA353D">
        <w:rPr>
          <w:rStyle w:val="Char2"/>
          <w:rFonts w:hint="cs"/>
          <w:rtl/>
        </w:rPr>
        <w:t>اسلام بر پنج چیز بنا نهاده شده است: 1- گواهی دادن به اینکه هیچ معبود بحقی جز الله وجود ندارد و محمد</w:t>
      </w:r>
      <w:r w:rsidR="00837526">
        <w:rPr>
          <w:rStyle w:val="Char2"/>
          <w:rFonts w:cs="CTraditional Arabic" w:hint="cs"/>
          <w:rtl/>
        </w:rPr>
        <w:t>ص</w:t>
      </w:r>
      <w:r w:rsidRPr="00AA353D">
        <w:rPr>
          <w:rStyle w:val="Char2"/>
          <w:rFonts w:hint="cs"/>
          <w:rtl/>
        </w:rPr>
        <w:t xml:space="preserve"> فرستاد</w:t>
      </w:r>
      <w:r w:rsidR="004E746C" w:rsidRPr="00AA353D">
        <w:rPr>
          <w:rStyle w:val="Char2"/>
          <w:rFonts w:hint="cs"/>
          <w:rtl/>
        </w:rPr>
        <w:t>ۀ</w:t>
      </w:r>
      <w:r w:rsidRPr="00AA353D">
        <w:rPr>
          <w:rStyle w:val="Char2"/>
          <w:rFonts w:hint="cs"/>
          <w:rtl/>
        </w:rPr>
        <w:t xml:space="preserve"> خداست. 2- برپا داشتن نماز. 3- پرداخت زکات. 4- روزه رمضان. 5- حج بیت‌الله.</w:t>
      </w:r>
    </w:p>
    <w:p w:rsidR="00A02916" w:rsidRPr="00AA353D" w:rsidRDefault="00A02916" w:rsidP="0083752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فردی ترتیب میان روزه رمضان و حج را تغییر داد و گفت: حج و روزه رمضان. ابن‌عمر</w:t>
      </w:r>
      <w:r w:rsidR="00837526" w:rsidRPr="00837526">
        <w:rPr>
          <w:rStyle w:val="Char2"/>
          <w:rFonts w:cs="CTraditional Arabic" w:hint="cs"/>
          <w:rtl/>
        </w:rPr>
        <w:t>س</w:t>
      </w:r>
      <w:r w:rsidRPr="00AA353D">
        <w:rPr>
          <w:rStyle w:val="Char2"/>
          <w:rFonts w:hint="cs"/>
          <w:rtl/>
        </w:rPr>
        <w:t xml:space="preserve"> گفت: خیر، روز</w:t>
      </w:r>
      <w:r w:rsidR="004E746C" w:rsidRPr="00AA353D">
        <w:rPr>
          <w:rStyle w:val="Char2"/>
          <w:rFonts w:hint="cs"/>
          <w:rtl/>
        </w:rPr>
        <w:t>ۀ</w:t>
      </w:r>
      <w:r w:rsidRPr="00AA353D">
        <w:rPr>
          <w:rStyle w:val="Char2"/>
          <w:rFonts w:hint="cs"/>
          <w:rtl/>
        </w:rPr>
        <w:t xml:space="preserve"> رمضان و حج. من اینگونه از رسول‌خدا</w:t>
      </w:r>
      <w:r w:rsidR="007C58E6" w:rsidRPr="007C58E6">
        <w:rPr>
          <w:rFonts w:cs="CTraditional Arabic" w:hint="cs"/>
          <w:sz w:val="28"/>
          <w:szCs w:val="28"/>
          <w:rtl/>
        </w:rPr>
        <w:t>ص</w:t>
      </w:r>
      <w:r w:rsidRPr="00AA353D">
        <w:rPr>
          <w:rStyle w:val="Char2"/>
          <w:rFonts w:hint="cs"/>
          <w:rtl/>
        </w:rPr>
        <w:t xml:space="preserve"> شنیدم</w:t>
      </w:r>
      <w:r w:rsidRPr="007C58E6">
        <w:rPr>
          <w:rFonts w:ascii="Times New Roman" w:hAnsi="Times New Roman" w:cs="Traditional Arabic" w:hint="cs"/>
          <w:sz w:val="28"/>
          <w:szCs w:val="28"/>
          <w:rtl/>
          <w:lang w:bidi="fa-IR"/>
        </w:rPr>
        <w:t>»</w:t>
      </w:r>
      <w:r w:rsidRPr="00AA353D">
        <w:rPr>
          <w:rStyle w:val="Char2"/>
          <w:rFonts w:hint="cs"/>
          <w:rtl/>
        </w:rPr>
        <w:t>.</w:t>
      </w:r>
      <w:r w:rsidR="007C58E6" w:rsidRPr="00AA353D">
        <w:rPr>
          <w:rStyle w:val="Char2"/>
          <w:rFonts w:hint="cs"/>
          <w:vertAlign w:val="superscript"/>
          <w:rtl/>
        </w:rPr>
        <w:t>(</w:t>
      </w:r>
      <w:r w:rsidR="007C58E6" w:rsidRPr="00AA353D">
        <w:rPr>
          <w:rStyle w:val="Char2"/>
          <w:vertAlign w:val="superscript"/>
          <w:rtl/>
        </w:rPr>
        <w:footnoteReference w:id="2"/>
      </w:r>
      <w:r w:rsidR="007C58E6" w:rsidRPr="00AA353D">
        <w:rPr>
          <w:rStyle w:val="Char2"/>
          <w:rFonts w:hint="cs"/>
          <w:vertAlign w:val="superscript"/>
          <w:rtl/>
        </w:rPr>
        <w:t>)</w:t>
      </w:r>
    </w:p>
    <w:p w:rsidR="00A02916" w:rsidRPr="00784010" w:rsidRDefault="00A02916" w:rsidP="00837526">
      <w:pPr>
        <w:pStyle w:val="StyleComplexBLotus12ptJustifiedFirstline05cmCharCharCharCharCharCharCharCharCharCharCharCharCharCharCharCharCharCharCharCharCharCharCharCharCharChar"/>
        <w:numPr>
          <w:ilvl w:val="0"/>
          <w:numId w:val="2"/>
        </w:numPr>
        <w:spacing w:line="240" w:lineRule="auto"/>
        <w:rPr>
          <w:rStyle w:val="Char2"/>
          <w:spacing w:val="-2"/>
          <w:rtl/>
        </w:rPr>
      </w:pPr>
      <w:r w:rsidRPr="00784010">
        <w:rPr>
          <w:rStyle w:val="Char2"/>
          <w:rFonts w:hint="cs"/>
          <w:spacing w:val="-2"/>
          <w:rtl/>
        </w:rPr>
        <w:t>گواهی دادن به اینکه هیچ معبودی بجز الله وجود ندارد و محمد</w:t>
      </w:r>
      <w:r w:rsidR="007C58E6" w:rsidRPr="00784010">
        <w:rPr>
          <w:rFonts w:cs="CTraditional Arabic" w:hint="cs"/>
          <w:spacing w:val="-2"/>
          <w:rtl/>
        </w:rPr>
        <w:t>ص</w:t>
      </w:r>
      <w:r w:rsidRPr="00784010">
        <w:rPr>
          <w:rStyle w:val="Char2"/>
          <w:rFonts w:hint="cs"/>
          <w:spacing w:val="-2"/>
          <w:rtl/>
        </w:rPr>
        <w:t xml:space="preserve"> بنده و فرستاد</w:t>
      </w:r>
      <w:r w:rsidR="004E746C" w:rsidRPr="00784010">
        <w:rPr>
          <w:rStyle w:val="Char2"/>
          <w:rFonts w:hint="cs"/>
          <w:spacing w:val="-2"/>
          <w:rtl/>
        </w:rPr>
        <w:t>ۀ</w:t>
      </w:r>
      <w:r w:rsidRPr="00784010">
        <w:rPr>
          <w:rStyle w:val="Char2"/>
          <w:rFonts w:hint="cs"/>
          <w:spacing w:val="-2"/>
          <w:rtl/>
        </w:rPr>
        <w:t xml:space="preserve"> خداست، به این معنی است که فرد به مفهوم فوق، اعتقاد قطعی داشته باشد و آن را با کلمات یاد شده، به زبان بیاورد.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این گواهی، یکی از ارکان ایمان شمرده می‌شود، اگرچه موارد گواهی، متعددند. یا بخاطر اینست که پیامبر صرفاً پیام‌رسان خدا است. پس گواهی‌دادن برای پیامبر، همان گواهی دادن برای خدا می‌باشد.</w:t>
      </w:r>
    </w:p>
    <w:p w:rsidR="00A02916" w:rsidRPr="00AA353D" w:rsidRDefault="00A02916" w:rsidP="007C58E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یا اینکه این دو گواهی، اساس صحت و پذیرفته‌شدن اعمال بشمار می‌روند؛ زیرا هیچ عملی صحیح نیست و مورد پذیرش حق قرار نمی‌گیرد مگر اینکه صرفاً بخاطر خدا و طبق سنت رسولش</w:t>
      </w:r>
      <w:r w:rsidR="007C58E6">
        <w:rPr>
          <w:rFonts w:cs="CTraditional Arabic" w:hint="cs"/>
          <w:rtl/>
        </w:rPr>
        <w:t>ص</w:t>
      </w:r>
      <w:r w:rsidR="007C58E6" w:rsidRPr="00AA353D">
        <w:rPr>
          <w:rStyle w:val="Char2"/>
          <w:rFonts w:hint="cs"/>
          <w:rtl/>
        </w:rPr>
        <w:t xml:space="preserve"> </w:t>
      </w:r>
      <w:r w:rsidRPr="00AA353D">
        <w:rPr>
          <w:rStyle w:val="Char2"/>
          <w:rFonts w:hint="cs"/>
          <w:rtl/>
        </w:rPr>
        <w:t>انجام گرفته باشد. پس با اخلاص، لااله‌الا‌الله تحقق می‌یابد. و با پیروی از سنت رسول‌خدا</w:t>
      </w:r>
      <w:r w:rsidR="007C58E6">
        <w:rPr>
          <w:rFonts w:cs="CTraditional Arabic" w:hint="cs"/>
          <w:rtl/>
        </w:rPr>
        <w:t>ص</w:t>
      </w:r>
      <w:r w:rsidRPr="00AA353D">
        <w:rPr>
          <w:rStyle w:val="Char2"/>
          <w:rFonts w:hint="cs"/>
          <w:rtl/>
        </w:rPr>
        <w:t xml:space="preserve"> شهادت ا</w:t>
      </w:r>
      <w:r>
        <w:rPr>
          <w:rFonts w:ascii="QCF_BSML" w:eastAsia="Times New Roman" w:hAnsi="QCF_BSML" w:cs="QCF_BSML"/>
          <w:color w:val="000000"/>
          <w:sz w:val="2"/>
          <w:szCs w:val="2"/>
          <w:rtl/>
        </w:rPr>
        <w:t xml:space="preserve"> </w:t>
      </w:r>
      <w:r w:rsidRPr="00AA353D">
        <w:rPr>
          <w:rStyle w:val="Char2"/>
          <w:rFonts w:hint="cs"/>
          <w:rtl/>
        </w:rPr>
        <w:t>ن محمداً عبده و رسوله، متحقق می‌گردد.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آزادی دل و روح از بزرگی مخلوق و پیروی از سایر انسانها، یکی از ثمرات این گواهی بزرگ است.</w:t>
      </w:r>
    </w:p>
    <w:p w:rsidR="00A02916" w:rsidRPr="00AA353D" w:rsidRDefault="00A02916" w:rsidP="00837526">
      <w:pPr>
        <w:pStyle w:val="StyleComplexBLotus12ptJustifiedFirstline05cmCharCharCharCharCharCharCharCharCharCharCharCharCharCharCharCharCharCharCharCharCharCharCharCharCharChar"/>
        <w:numPr>
          <w:ilvl w:val="0"/>
          <w:numId w:val="2"/>
        </w:numPr>
        <w:spacing w:line="240" w:lineRule="auto"/>
        <w:rPr>
          <w:rStyle w:val="Char2"/>
          <w:rtl/>
        </w:rPr>
      </w:pPr>
      <w:r w:rsidRPr="00AA353D">
        <w:rPr>
          <w:rStyle w:val="Char2"/>
          <w:rFonts w:hint="cs"/>
          <w:rtl/>
        </w:rPr>
        <w:t>بر پا داشتن نماز: عبادت خداوند است. با انجام دادن آن بصورت صحیح و کامل در وقتش و با شکل و هیأت خاصش. برخی از ثمرات آن، عبارتند از: راحتی خیال، خنکی چشم و تنفر از گناهان و کارهای زشت.</w:t>
      </w:r>
    </w:p>
    <w:p w:rsidR="00A02916" w:rsidRPr="00AA353D" w:rsidRDefault="00A02916" w:rsidP="00837526">
      <w:pPr>
        <w:pStyle w:val="StyleComplexBLotus12ptJustifiedFirstline05cmCharCharCharCharCharCharCharCharCharCharCharCharCharCharCharCharCharCharCharCharCharCharCharCharCharChar"/>
        <w:numPr>
          <w:ilvl w:val="0"/>
          <w:numId w:val="2"/>
        </w:numPr>
        <w:spacing w:line="240" w:lineRule="auto"/>
        <w:rPr>
          <w:rStyle w:val="Char2"/>
          <w:rtl/>
        </w:rPr>
      </w:pPr>
      <w:r w:rsidRPr="00AA353D">
        <w:rPr>
          <w:rStyle w:val="Char2"/>
          <w:rFonts w:hint="cs"/>
          <w:rtl/>
        </w:rPr>
        <w:t>پرداخت زکات: عبارت است از عبادت پروردگار بوسیله بخشش مقداری معین‌ از اموالی که زکات به آنها تعلق می‌گیرد.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از ثمرات آن، پاک گرداندن نفس از صفت زشت بخل و برآوردن نیازهای اسلام و مسلمین است.</w:t>
      </w:r>
    </w:p>
    <w:p w:rsidR="00A02916" w:rsidRPr="00AA353D" w:rsidRDefault="00A02916" w:rsidP="00837526">
      <w:pPr>
        <w:pStyle w:val="StyleComplexBLotus12ptJustifiedFirstline05cmCharCharCharCharCharCharCharCharCharCharCharCharCharCharCharCharCharCharCharCharCharCharCharCharCharChar"/>
        <w:numPr>
          <w:ilvl w:val="0"/>
          <w:numId w:val="2"/>
        </w:numPr>
        <w:spacing w:line="240" w:lineRule="auto"/>
        <w:rPr>
          <w:rStyle w:val="Char2"/>
          <w:rtl/>
        </w:rPr>
      </w:pPr>
      <w:r w:rsidRPr="00AA353D">
        <w:rPr>
          <w:rStyle w:val="Char2"/>
          <w:rFonts w:hint="cs"/>
          <w:rtl/>
        </w:rPr>
        <w:t>روز</w:t>
      </w:r>
      <w:r w:rsidR="004E746C" w:rsidRPr="00AA353D">
        <w:rPr>
          <w:rStyle w:val="Char2"/>
          <w:rFonts w:hint="cs"/>
          <w:rtl/>
        </w:rPr>
        <w:t>ۀ</w:t>
      </w:r>
      <w:r w:rsidRPr="00AA353D">
        <w:rPr>
          <w:rStyle w:val="Char2"/>
          <w:rFonts w:hint="cs"/>
          <w:rtl/>
        </w:rPr>
        <w:t xml:space="preserve"> رمضان: عبارت است از عبادت خداوند بوسیله خودداری از خوردن و نوشیدن و سایر اوامر و نواحی او در طول روز.</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از ثمراتش، تمرین نفس برای رها کردن اشیاء مورد علاقه، بخاطر خشنودی خداوند است.</w:t>
      </w:r>
    </w:p>
    <w:p w:rsidR="00A02916" w:rsidRPr="00AA353D" w:rsidRDefault="00A02916" w:rsidP="00784010">
      <w:pPr>
        <w:pStyle w:val="StyleComplexBLotus12ptJustifiedFirstline05cmCharCharCharCharCharCharCharCharCharCharCharCharCharCharCharCharCharCharCharCharCharCharCharCharCharChar"/>
        <w:numPr>
          <w:ilvl w:val="0"/>
          <w:numId w:val="2"/>
        </w:numPr>
        <w:spacing w:line="240" w:lineRule="auto"/>
        <w:rPr>
          <w:rStyle w:val="Char2"/>
          <w:rtl/>
        </w:rPr>
      </w:pPr>
      <w:r w:rsidRPr="00AA353D">
        <w:rPr>
          <w:rStyle w:val="Char2"/>
          <w:rFonts w:hint="cs"/>
          <w:rtl/>
        </w:rPr>
        <w:t>اما حج بیت‌الله عبارت است از: عبادت خداوند بوسیله قصد بیت‌الله الحرام برای انجام مناسک حج.</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یکی از ثمرات آن، تمرین کردن برای جهاد جانی و مالی در راه خدا است. به همین خاطر، حج، نوعی جهاد در راه خدا بشمار می‌رود.</w:t>
      </w:r>
    </w:p>
    <w:p w:rsidR="007C58E6" w:rsidRDefault="00A02916" w:rsidP="007C58E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ثمراتی را که ما برای ارکان اسلام ذکر کردیم و آنهایی را که متذکر نشدیم، امت اسلام را پاک و صاف می‌گرداند و باعث می‌شود تا به دین حق، گردن نهند و با مردم با عدالت و صداقت، رفتار نمایند. زیرا سایر احکام اسلام، وابسته به این ارکان می‌باشند و در صورتی صحیح و درست می‌شوند که این ارکان، صحیح و درست انجام گیرند. و در صورتی امت، اصلاح می‌شود که دینش، صحیح و درست باشد.</w:t>
      </w:r>
      <w:r w:rsidR="00046C86">
        <w:rPr>
          <w:rStyle w:val="Char2"/>
          <w:rFonts w:hint="cs"/>
          <w:rtl/>
        </w:rPr>
        <w:t xml:space="preserve"> هرکس </w:t>
      </w:r>
      <w:r w:rsidRPr="00AA353D">
        <w:rPr>
          <w:rStyle w:val="Char2"/>
          <w:rFonts w:hint="cs"/>
          <w:rtl/>
        </w:rPr>
        <w:t>می‌خواهد این مطلب را بهتر بفهمد، این آیات را تلاوت نماید:</w:t>
      </w:r>
    </w:p>
    <w:p w:rsidR="00510C88" w:rsidRPr="00510C88" w:rsidRDefault="00510C88" w:rsidP="00510C88">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أَفَأَمِنَ</w:t>
      </w:r>
      <w:r>
        <w:rPr>
          <w:rFonts w:ascii="KFGQPC Uthmanic Script HAFS" w:hAnsi="KFGQPC Uthmanic Script HAFS" w:cs="KFGQPC Uthmanic Script HAFS"/>
          <w:sz w:val="28"/>
          <w:szCs w:val="28"/>
          <w:rtl/>
        </w:rPr>
        <w:t xml:space="preserve">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لۡقُرَىٰٓ</w:t>
      </w:r>
      <w:r>
        <w:rPr>
          <w:rFonts w:ascii="KFGQPC Uthmanic Script HAFS" w:hAnsi="KFGQPC Uthmanic Script HAFS" w:cs="KFGQPC Uthmanic Script HAFS"/>
          <w:sz w:val="28"/>
          <w:szCs w:val="28"/>
          <w:rtl/>
        </w:rPr>
        <w:t xml:space="preserve"> أَن يَأۡتِيَهُم بَأۡسُنَا بَيَٰتٗا وَهُمۡ نَآئِمُونَ ٩٧</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أَوَ</w:t>
      </w:r>
      <w:r>
        <w:rPr>
          <w:rFonts w:ascii="KFGQPC Uthmanic Script HAFS" w:hAnsi="KFGQPC Uthmanic Script HAFS" w:cs="KFGQPC Uthmanic Script HAFS"/>
          <w:sz w:val="28"/>
          <w:szCs w:val="28"/>
          <w:rtl/>
        </w:rPr>
        <w:t xml:space="preserve"> أَمِنَ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لۡقُرَىٰٓ</w:t>
      </w:r>
      <w:r>
        <w:rPr>
          <w:rFonts w:ascii="KFGQPC Uthmanic Script HAFS" w:hAnsi="KFGQPC Uthmanic Script HAFS" w:cs="KFGQPC Uthmanic Script HAFS"/>
          <w:sz w:val="28"/>
          <w:szCs w:val="28"/>
          <w:rtl/>
        </w:rPr>
        <w:t xml:space="preserve"> أَن يَأۡتِيَهُم بَأۡسُنَا ضُحٗى وَهُمۡ يَلۡعَبُونَ ٩٨</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أَفَأَمِنُواْ</w:t>
      </w:r>
      <w:r>
        <w:rPr>
          <w:rFonts w:ascii="KFGQPC Uthmanic Script HAFS" w:hAnsi="KFGQPC Uthmanic Script HAFS" w:cs="KFGQPC Uthmanic Script HAFS"/>
          <w:sz w:val="28"/>
          <w:szCs w:val="28"/>
          <w:rtl/>
        </w:rPr>
        <w:t xml:space="preserve"> مَكۡرَ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فَلَا يَأۡمَنُ مَكۡرَ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إِلَّا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لۡقَوۡمُ</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لۡخَٰسِرُونَ</w:t>
      </w:r>
      <w:r>
        <w:rPr>
          <w:rFonts w:ascii="KFGQPC Uthmanic Script HAFS" w:hAnsi="KFGQPC Uthmanic Script HAFS" w:cs="KFGQPC Uthmanic Script HAFS"/>
          <w:sz w:val="28"/>
          <w:szCs w:val="28"/>
          <w:rtl/>
        </w:rPr>
        <w:t xml:space="preserve"> ٩٩</w:t>
      </w:r>
      <w:r>
        <w:rPr>
          <w:rStyle w:val="Char2"/>
          <w:rFonts w:ascii="Traditional Arabic" w:hAnsi="Traditional Arabic" w:cs="Traditional Arabic"/>
          <w:rtl/>
        </w:rPr>
        <w:t>﴾</w:t>
      </w:r>
      <w:r>
        <w:rPr>
          <w:rStyle w:val="Char2"/>
          <w:rFonts w:hint="cs"/>
          <w:rtl/>
        </w:rPr>
        <w:t xml:space="preserve"> </w:t>
      </w:r>
      <w:r w:rsidRPr="00510C88">
        <w:rPr>
          <w:rStyle w:val="Char4"/>
          <w:rFonts w:hint="cs"/>
          <w:rtl/>
        </w:rPr>
        <w:t>[الأعراف: 97-99]</w:t>
      </w:r>
      <w:r>
        <w:rPr>
          <w:rStyle w:val="Char2"/>
          <w:rFonts w:hint="cs"/>
          <w:rtl/>
        </w:rPr>
        <w:t>.</w:t>
      </w:r>
    </w:p>
    <w:p w:rsidR="00A02916" w:rsidRPr="00AA353D" w:rsidRDefault="00A02916" w:rsidP="00510C88">
      <w:pPr>
        <w:pStyle w:val="StyleComplexBLotus12ptJustifiedFirstline05cmCharCharCharCharCharCharCharCharCharCharCharCharCharCharCharCharCharCharCharCharCharCharCharCharCharChar"/>
        <w:spacing w:line="240" w:lineRule="auto"/>
        <w:rPr>
          <w:rStyle w:val="Char2"/>
          <w:rtl/>
        </w:rPr>
      </w:pPr>
      <w:r w:rsidRPr="007C58E6">
        <w:rPr>
          <w:rFonts w:ascii="Times New Roman" w:hAnsi="Times New Roman" w:cs="Traditional Arabic" w:hint="cs"/>
          <w:sz w:val="28"/>
          <w:szCs w:val="28"/>
          <w:rtl/>
          <w:lang w:bidi="fa-IR"/>
        </w:rPr>
        <w:t>«</w:t>
      </w:r>
      <w:r w:rsidRPr="00AA353D">
        <w:rPr>
          <w:rStyle w:val="Char2"/>
          <w:rFonts w:hint="cs"/>
          <w:rtl/>
        </w:rPr>
        <w:t>اگر مردم این شهرها، ایمان می‌آوردند و راه تقوا را در پیش می‌گرفتند، برکات آسمان و زمین را بر روی آنان می‌گشودیم. ولی آنان ـ پیامبر را ـ تکذیب کردند و ما هم آنها را به کیفر اعمالشان، گرفتار نمودیم. آیا مردم این شهرها از اینکه عذاب ما شب هنگام در حالیکه آنان در خواب بسر می‌برند، به سراغشان بیاید در امان‌اند؟ و آیا مردم این شهرها از اینکه عذاب ما هنگام چاشت در حالی که آنان مشغول لهو و لعب هستند، به سراغشان بیاید، در امان هستند؟ آیا آنان از مکر در امان‌اند؟ ـ باید دانست که ـ فقط انسانهای زیانکار از مکر خدا غافل و احساس امنیت می‌کنند</w:t>
      </w:r>
      <w:r w:rsidRPr="007C58E6">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به تاریخ گذشتگان، نگاه کند. زیرا تاریخ برای صاحبان خرد و بصیرت و کسانی که بر قلبشان حجاب و پرده نیفتاده باشد، سراسر درس و عبرت است.</w:t>
      </w:r>
    </w:p>
    <w:p w:rsidR="00A02916" w:rsidRDefault="00A02916" w:rsidP="00784010">
      <w:pPr>
        <w:pStyle w:val="a3"/>
        <w:ind w:firstLine="0"/>
        <w:jc w:val="center"/>
        <w:rPr>
          <w:rtl/>
          <w:lang w:bidi="fa-IR"/>
        </w:rPr>
      </w:pPr>
      <w:r w:rsidRPr="007C58E6">
        <w:rPr>
          <w:rFonts w:hint="cs"/>
          <w:rtl/>
          <w:lang w:bidi="fa-IR"/>
        </w:rPr>
        <w:t>والله المستعان</w:t>
      </w:r>
    </w:p>
    <w:p w:rsidR="00784010" w:rsidRDefault="00784010" w:rsidP="00784010">
      <w:pPr>
        <w:pStyle w:val="a2"/>
        <w:rPr>
          <w:rtl/>
        </w:rPr>
        <w:sectPr w:rsidR="00784010" w:rsidSect="00AA353D">
          <w:footnotePr>
            <w:numRestart w:val="eachPage"/>
          </w:footnotePr>
          <w:type w:val="oddPage"/>
          <w:pgSz w:w="7938" w:h="11907" w:code="9"/>
          <w:pgMar w:top="567" w:right="851" w:bottom="851" w:left="851" w:header="454" w:footer="0" w:gutter="0"/>
          <w:cols w:space="708"/>
          <w:titlePg/>
          <w:bidi/>
          <w:rtlGutter/>
          <w:docGrid w:linePitch="381"/>
        </w:sectPr>
      </w:pPr>
    </w:p>
    <w:p w:rsidR="00A02916" w:rsidRDefault="00A02916" w:rsidP="007C58E6">
      <w:pPr>
        <w:pStyle w:val="a"/>
        <w:rPr>
          <w:rtl/>
        </w:rPr>
      </w:pPr>
      <w:bookmarkStart w:id="11" w:name="_Toc168913838"/>
      <w:bookmarkStart w:id="12" w:name="_Toc275011825"/>
      <w:bookmarkStart w:id="13" w:name="_Toc431982545"/>
      <w:r>
        <w:rPr>
          <w:rFonts w:hint="cs"/>
          <w:rtl/>
        </w:rPr>
        <w:t>ارکان عقیده اسلامی</w:t>
      </w:r>
      <w:bookmarkEnd w:id="11"/>
      <w:bookmarkEnd w:id="12"/>
      <w:bookmarkEnd w:id="13"/>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دین اسلام چنانکه شرح آن گذشت از دو بخش عقیده و شریعت تشکیل شده است. ما بخشی از احکام را که ارکان شریعت بشمار می‌روند، متذکر شدیم.</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ارکان عقیده اسلامی عبارتند از: ایمان به خدا، فرشتگان، کتابهای آسمانی، پیامبران، روز قیامت و قضا و قدر.</w:t>
      </w:r>
    </w:p>
    <w:p w:rsidR="001C3D99" w:rsidRPr="00510C88" w:rsidRDefault="00A02916" w:rsidP="00D61ABB">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sidRPr="00AA353D">
        <w:rPr>
          <w:rStyle w:val="Char2"/>
          <w:rFonts w:hint="cs"/>
          <w:rtl/>
        </w:rPr>
        <w:t>باید دانست که این ارکان در کتاب خدا و سنت رسولش</w:t>
      </w:r>
      <w:r w:rsidR="001C3D99">
        <w:rPr>
          <w:rFonts w:cs="CTraditional Arabic" w:hint="cs"/>
          <w:rtl/>
        </w:rPr>
        <w:t>ص</w:t>
      </w:r>
      <w:r w:rsidRPr="00AA353D">
        <w:rPr>
          <w:rStyle w:val="Char2"/>
          <w:rFonts w:hint="cs"/>
          <w:rtl/>
        </w:rPr>
        <w:t xml:space="preserve"> آمده‌اند. خداوند می‌فرماید:</w:t>
      </w:r>
      <w:r w:rsidR="00510C88">
        <w:rPr>
          <w:rStyle w:val="Char2"/>
          <w:rFonts w:hint="cs"/>
          <w:rtl/>
        </w:rPr>
        <w:t xml:space="preserve"> </w:t>
      </w:r>
      <w:r w:rsidR="00510C88">
        <w:rPr>
          <w:rStyle w:val="Char2"/>
          <w:rFonts w:ascii="Traditional Arabic" w:hAnsi="Traditional Arabic" w:cs="Traditional Arabic"/>
          <w:rtl/>
        </w:rPr>
        <w:t>﴿</w:t>
      </w:r>
      <w:r w:rsidR="00510C88">
        <w:rPr>
          <w:rFonts w:ascii="KFGQPC Uthmanic Script HAFS" w:hAnsi="KFGQPC Uthmanic Script HAFS" w:cs="KFGQPC Uthmanic Script HAFS"/>
          <w:sz w:val="28"/>
          <w:szCs w:val="28"/>
          <w:rtl/>
        </w:rPr>
        <w:t xml:space="preserve">۞لَّيۡسَ </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لۡبِرَّ</w:t>
      </w:r>
      <w:r w:rsidR="00510C88">
        <w:rPr>
          <w:rFonts w:ascii="KFGQPC Uthmanic Script HAFS" w:hAnsi="KFGQPC Uthmanic Script HAFS" w:cs="KFGQPC Uthmanic Script HAFS"/>
          <w:sz w:val="28"/>
          <w:szCs w:val="28"/>
          <w:rtl/>
        </w:rPr>
        <w:t xml:space="preserve"> أَن تُوَلُّواْ وُجُوهَكُمۡ قِبَلَ </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لۡمَشۡرِقِ</w:t>
      </w:r>
      <w:r w:rsidR="00510C88">
        <w:rPr>
          <w:rFonts w:ascii="KFGQPC Uthmanic Script HAFS" w:hAnsi="KFGQPC Uthmanic Script HAFS" w:cs="KFGQPC Uthmanic Script HAFS"/>
          <w:sz w:val="28"/>
          <w:szCs w:val="28"/>
          <w:rtl/>
        </w:rPr>
        <w:t xml:space="preserve"> وَ</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لۡمَغۡرِبِ</w:t>
      </w:r>
      <w:r w:rsidR="00510C88">
        <w:rPr>
          <w:rFonts w:ascii="KFGQPC Uthmanic Script HAFS" w:hAnsi="KFGQPC Uthmanic Script HAFS" w:cs="KFGQPC Uthmanic Script HAFS"/>
          <w:sz w:val="28"/>
          <w:szCs w:val="28"/>
          <w:rtl/>
        </w:rPr>
        <w:t xml:space="preserve"> وَلَٰكِنَّ </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لۡبِرَّ</w:t>
      </w:r>
      <w:r w:rsidR="00510C88">
        <w:rPr>
          <w:rFonts w:ascii="KFGQPC Uthmanic Script HAFS" w:hAnsi="KFGQPC Uthmanic Script HAFS" w:cs="KFGQPC Uthmanic Script HAFS"/>
          <w:sz w:val="28"/>
          <w:szCs w:val="28"/>
          <w:rtl/>
        </w:rPr>
        <w:t xml:space="preserve"> مَنۡ ءَامَنَ بِ</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للَّهِ</w:t>
      </w:r>
      <w:r w:rsidR="00510C88">
        <w:rPr>
          <w:rFonts w:ascii="KFGQPC Uthmanic Script HAFS" w:hAnsi="KFGQPC Uthmanic Script HAFS" w:cs="KFGQPC Uthmanic Script HAFS"/>
          <w:sz w:val="28"/>
          <w:szCs w:val="28"/>
          <w:rtl/>
        </w:rPr>
        <w:t xml:space="preserve"> وَ</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لۡيَوۡمِ</w:t>
      </w:r>
      <w:r w:rsidR="00510C88">
        <w:rPr>
          <w:rFonts w:ascii="KFGQPC Uthmanic Script HAFS" w:hAnsi="KFGQPC Uthmanic Script HAFS" w:cs="KFGQPC Uthmanic Script HAFS"/>
          <w:sz w:val="28"/>
          <w:szCs w:val="28"/>
          <w:rtl/>
        </w:rPr>
        <w:t xml:space="preserve"> </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لۡأٓخِرِ</w:t>
      </w:r>
      <w:r w:rsidR="00510C88">
        <w:rPr>
          <w:rFonts w:ascii="KFGQPC Uthmanic Script HAFS" w:hAnsi="KFGQPC Uthmanic Script HAFS" w:cs="KFGQPC Uthmanic Script HAFS"/>
          <w:sz w:val="28"/>
          <w:szCs w:val="28"/>
          <w:rtl/>
        </w:rPr>
        <w:t xml:space="preserve"> وَ</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لۡمَلَٰٓئِكَةِ</w:t>
      </w:r>
      <w:r w:rsidR="00510C88">
        <w:rPr>
          <w:rFonts w:ascii="KFGQPC Uthmanic Script HAFS" w:hAnsi="KFGQPC Uthmanic Script HAFS" w:cs="KFGQPC Uthmanic Script HAFS"/>
          <w:sz w:val="28"/>
          <w:szCs w:val="28"/>
          <w:rtl/>
        </w:rPr>
        <w:t xml:space="preserve"> وَ</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لۡكِتَٰبِ</w:t>
      </w:r>
      <w:r w:rsidR="00510C88">
        <w:rPr>
          <w:rFonts w:ascii="KFGQPC Uthmanic Script HAFS" w:hAnsi="KFGQPC Uthmanic Script HAFS" w:cs="KFGQPC Uthmanic Script HAFS"/>
          <w:sz w:val="28"/>
          <w:szCs w:val="28"/>
          <w:rtl/>
        </w:rPr>
        <w:t xml:space="preserve"> وَ</w:t>
      </w:r>
      <w:r w:rsidR="00510C88">
        <w:rPr>
          <w:rFonts w:ascii="KFGQPC Uthmanic Script HAFS" w:hAnsi="KFGQPC Uthmanic Script HAFS" w:cs="KFGQPC Uthmanic Script HAFS" w:hint="cs"/>
          <w:sz w:val="28"/>
          <w:szCs w:val="28"/>
          <w:rtl/>
        </w:rPr>
        <w:t>ٱ</w:t>
      </w:r>
      <w:r w:rsidR="00510C88">
        <w:rPr>
          <w:rFonts w:ascii="KFGQPC Uthmanic Script HAFS" w:hAnsi="KFGQPC Uthmanic Script HAFS" w:cs="KFGQPC Uthmanic Script HAFS" w:hint="eastAsia"/>
          <w:sz w:val="28"/>
          <w:szCs w:val="28"/>
          <w:rtl/>
        </w:rPr>
        <w:t>لنَّبِيِّ‍ۧنَ</w:t>
      </w:r>
      <w:r w:rsidR="00D61ABB">
        <w:rPr>
          <w:rFonts w:ascii="KFGQPC Uthmanic Script HAFS" w:hAnsi="KFGQPC Uthmanic Script HAFS" w:cs="Times New Roman" w:hint="cs"/>
          <w:sz w:val="28"/>
          <w:szCs w:val="28"/>
          <w:rtl/>
        </w:rPr>
        <w:t>...</w:t>
      </w:r>
      <w:r w:rsidR="00510C88">
        <w:rPr>
          <w:rStyle w:val="Char2"/>
          <w:rFonts w:ascii="Traditional Arabic" w:hAnsi="Traditional Arabic" w:cs="Traditional Arabic"/>
          <w:rtl/>
        </w:rPr>
        <w:t>﴾</w:t>
      </w:r>
      <w:r w:rsidR="00510C88">
        <w:rPr>
          <w:rStyle w:val="Char2"/>
          <w:rFonts w:hint="cs"/>
          <w:rtl/>
        </w:rPr>
        <w:t xml:space="preserve"> </w:t>
      </w:r>
      <w:r w:rsidR="00510C88" w:rsidRPr="00510C88">
        <w:rPr>
          <w:rStyle w:val="Char4"/>
          <w:rFonts w:hint="cs"/>
          <w:rtl/>
        </w:rPr>
        <w:t>[</w:t>
      </w:r>
      <w:r w:rsidR="00510C88">
        <w:rPr>
          <w:rStyle w:val="Char4"/>
          <w:rFonts w:hint="cs"/>
          <w:rtl/>
        </w:rPr>
        <w:t>البقرة: 177</w:t>
      </w:r>
      <w:r w:rsidR="00510C88" w:rsidRPr="00510C88">
        <w:rPr>
          <w:rStyle w:val="Char4"/>
          <w:rFonts w:hint="cs"/>
          <w:rtl/>
        </w:rPr>
        <w:t>]</w:t>
      </w:r>
      <w:r w:rsidR="00510C88">
        <w:rPr>
          <w:rStyle w:val="Char2"/>
          <w:rFonts w:hint="cs"/>
          <w:rtl/>
        </w:rPr>
        <w:t>.</w:t>
      </w:r>
      <w:r w:rsidR="001C3D99" w:rsidRPr="00AA353D">
        <w:rPr>
          <w:rStyle w:val="Char2"/>
          <w:rFonts w:hint="cs"/>
          <w:rtl/>
        </w:rPr>
        <w:t xml:space="preserve"> </w:t>
      </w:r>
    </w:p>
    <w:p w:rsidR="00A02916" w:rsidRPr="00AA353D" w:rsidRDefault="00A02916" w:rsidP="001C3D99">
      <w:pPr>
        <w:pStyle w:val="StyleComplexBLotus12ptJustifiedFirstline05cmCharCharCharCharCharCharCharCharCharCharCharCharCharCharCharCharCharCharCharCharCharCharCharCharCharChar"/>
        <w:spacing w:line="240" w:lineRule="auto"/>
        <w:rPr>
          <w:rStyle w:val="Char2"/>
          <w:rtl/>
        </w:rPr>
      </w:pPr>
      <w:r w:rsidRPr="001C3D99">
        <w:rPr>
          <w:rFonts w:ascii="Times New Roman" w:hAnsi="Times New Roman" w:cs="Traditional Arabic" w:hint="cs"/>
          <w:sz w:val="28"/>
          <w:szCs w:val="28"/>
          <w:rtl/>
          <w:lang w:bidi="fa-IR"/>
        </w:rPr>
        <w:t>«</w:t>
      </w:r>
      <w:r w:rsidRPr="00AA353D">
        <w:rPr>
          <w:rStyle w:val="Char2"/>
          <w:rFonts w:hint="cs"/>
          <w:rtl/>
        </w:rPr>
        <w:t>نیکی این نیست که چهره‌هایتان را بسوی مشرق و مغرب کنید. بلکه نیکوکار کسی است که به خدا، روز قیامت، فرشتگان، قرآن و پیامبرانش، ایمان بیاورد</w:t>
      </w:r>
      <w:r w:rsidRPr="001C3D99">
        <w:rPr>
          <w:rFonts w:ascii="Times New Roman" w:hAnsi="Times New Roman" w:cs="Traditional Arabic" w:hint="cs"/>
          <w:sz w:val="28"/>
          <w:szCs w:val="28"/>
          <w:rtl/>
          <w:lang w:bidi="fa-IR"/>
        </w:rPr>
        <w:t>»</w:t>
      </w:r>
      <w:r w:rsidRPr="00AA353D">
        <w:rPr>
          <w:rStyle w:val="Char2"/>
          <w:rFonts w:hint="cs"/>
          <w:rtl/>
        </w:rPr>
        <w:t>.</w:t>
      </w:r>
    </w:p>
    <w:p w:rsidR="001C3D99" w:rsidRDefault="00A02916" w:rsidP="001C3D9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ودر بار</w:t>
      </w:r>
      <w:r w:rsidR="004E746C" w:rsidRPr="00AA353D">
        <w:rPr>
          <w:rStyle w:val="Char2"/>
          <w:rFonts w:hint="cs"/>
          <w:rtl/>
        </w:rPr>
        <w:t>ۀ</w:t>
      </w:r>
      <w:r w:rsidRPr="00AA353D">
        <w:rPr>
          <w:rStyle w:val="Char2"/>
          <w:rFonts w:hint="cs"/>
          <w:rtl/>
        </w:rPr>
        <w:t xml:space="preserve"> قضا و قدر می‌فرماید:</w:t>
      </w:r>
    </w:p>
    <w:p w:rsidR="00510C88" w:rsidRPr="00D61ABB" w:rsidRDefault="00510C88" w:rsidP="00D61AB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sidR="00D61ABB">
        <w:rPr>
          <w:rFonts w:ascii="KFGQPC Uthmanic Script HAFS" w:hAnsi="KFGQPC Uthmanic Script HAFS" w:cs="KFGQPC Uthmanic Script HAFS"/>
          <w:sz w:val="28"/>
          <w:szCs w:val="28"/>
          <w:rtl/>
        </w:rPr>
        <w:t>إِنَّا كُلَّ شَيۡءٍ خَلَقۡنَٰهُ بِقَدَرٖ ٤٩</w:t>
      </w:r>
      <w:r w:rsidR="00D61ABB">
        <w:rPr>
          <w:rFonts w:ascii="KFGQPC Uthmanic Script HAFS" w:hAnsi="KFGQPC Uthmanic Script HAFS" w:cs="KFGQPC Uthmanic Script HAFS"/>
          <w:sz w:val="28"/>
          <w:szCs w:val="28"/>
        </w:rPr>
        <w:t xml:space="preserve"> </w:t>
      </w:r>
      <w:r w:rsidR="00D61ABB">
        <w:rPr>
          <w:rFonts w:ascii="KFGQPC Uthmanic Script HAFS" w:hAnsi="KFGQPC Uthmanic Script HAFS" w:cs="KFGQPC Uthmanic Script HAFS" w:hint="eastAsia"/>
          <w:sz w:val="28"/>
          <w:szCs w:val="28"/>
          <w:rtl/>
        </w:rPr>
        <w:t>وَمَآ</w:t>
      </w:r>
      <w:r w:rsidR="00D61ABB">
        <w:rPr>
          <w:rFonts w:ascii="KFGQPC Uthmanic Script HAFS" w:hAnsi="KFGQPC Uthmanic Script HAFS" w:cs="KFGQPC Uthmanic Script HAFS"/>
          <w:sz w:val="28"/>
          <w:szCs w:val="28"/>
          <w:rtl/>
        </w:rPr>
        <w:t xml:space="preserve"> أَمۡرُنَآ إِلَّا وَٰحِدَةٞ كَلَمۡحِۢ بِ</w:t>
      </w:r>
      <w:r w:rsidR="00D61ABB">
        <w:rPr>
          <w:rFonts w:ascii="KFGQPC Uthmanic Script HAFS" w:hAnsi="KFGQPC Uthmanic Script HAFS" w:cs="KFGQPC Uthmanic Script HAFS" w:hint="cs"/>
          <w:sz w:val="28"/>
          <w:szCs w:val="28"/>
          <w:rtl/>
        </w:rPr>
        <w:t>ٱ</w:t>
      </w:r>
      <w:r w:rsidR="00D61ABB">
        <w:rPr>
          <w:rFonts w:ascii="KFGQPC Uthmanic Script HAFS" w:hAnsi="KFGQPC Uthmanic Script HAFS" w:cs="KFGQPC Uthmanic Script HAFS" w:hint="eastAsia"/>
          <w:sz w:val="28"/>
          <w:szCs w:val="28"/>
          <w:rtl/>
        </w:rPr>
        <w:t>لۡبَصَرِ</w:t>
      </w:r>
      <w:r w:rsidR="00D61ABB">
        <w:rPr>
          <w:rFonts w:ascii="KFGQPC Uthmanic Script HAFS" w:hAnsi="KFGQPC Uthmanic Script HAFS" w:cs="KFGQPC Uthmanic Script HAFS"/>
          <w:sz w:val="28"/>
          <w:szCs w:val="28"/>
          <w:rtl/>
        </w:rPr>
        <w:t xml:space="preserve"> ٥٠</w:t>
      </w:r>
      <w:r>
        <w:rPr>
          <w:rStyle w:val="Char2"/>
          <w:rFonts w:ascii="Traditional Arabic" w:hAnsi="Traditional Arabic" w:cs="Traditional Arabic"/>
          <w:rtl/>
        </w:rPr>
        <w:t>﴾</w:t>
      </w:r>
      <w:r>
        <w:rPr>
          <w:rStyle w:val="Char2"/>
          <w:rFonts w:hint="cs"/>
          <w:rtl/>
        </w:rPr>
        <w:t xml:space="preserve"> </w:t>
      </w:r>
      <w:r w:rsidRPr="00510C88">
        <w:rPr>
          <w:rStyle w:val="Char4"/>
          <w:rFonts w:hint="cs"/>
          <w:rtl/>
        </w:rPr>
        <w:t>[</w:t>
      </w:r>
      <w:r>
        <w:rPr>
          <w:rStyle w:val="Char4"/>
          <w:rFonts w:hint="cs"/>
          <w:rtl/>
        </w:rPr>
        <w:t>القمر: 49-50</w:t>
      </w:r>
      <w:r w:rsidRPr="00510C88">
        <w:rPr>
          <w:rStyle w:val="Char4"/>
          <w:rFonts w:hint="cs"/>
          <w:rtl/>
        </w:rPr>
        <w:t>]</w:t>
      </w:r>
      <w:r>
        <w:rPr>
          <w:rStyle w:val="Char2"/>
          <w:rFonts w:hint="cs"/>
          <w:rtl/>
        </w:rPr>
        <w:t>.</w:t>
      </w:r>
    </w:p>
    <w:p w:rsidR="00702316" w:rsidRPr="00AA353D" w:rsidRDefault="00A02916" w:rsidP="00702316">
      <w:pPr>
        <w:pStyle w:val="StyleComplexBLotus12ptJustifiedFirstline05cmCharCharCharCharCharCharCharCharCharCharCharCharCharCharCharCharCharCharCharCharCharCharCharCharCharChar"/>
        <w:spacing w:line="240" w:lineRule="auto"/>
        <w:rPr>
          <w:rStyle w:val="Char2"/>
          <w:rtl/>
        </w:rPr>
      </w:pPr>
      <w:r w:rsidRPr="00702316">
        <w:rPr>
          <w:rFonts w:ascii="Times New Roman" w:hAnsi="Times New Roman" w:cs="Traditional Arabic" w:hint="cs"/>
          <w:sz w:val="28"/>
          <w:szCs w:val="28"/>
          <w:rtl/>
          <w:lang w:bidi="fa-IR"/>
        </w:rPr>
        <w:t>«</w:t>
      </w:r>
      <w:r w:rsidRPr="00AA353D">
        <w:rPr>
          <w:rStyle w:val="Char2"/>
          <w:rFonts w:hint="cs"/>
          <w:rtl/>
        </w:rPr>
        <w:t>ما هر چیزی را به اندازه لام و از روی حساب آفریده‌ایم و فرمان ما فقط یک بار و مانند یک چشم به هم زدن (با سرعت) تحقق می‌یابد</w:t>
      </w:r>
      <w:r w:rsidRPr="00702316">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7023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هنگامی که جبرئیل از رسول‌اکرم</w:t>
      </w:r>
      <w:r w:rsidR="00702316" w:rsidRPr="00702316">
        <w:rPr>
          <w:rFonts w:cs="CTraditional Arabic" w:hint="cs"/>
          <w:sz w:val="28"/>
          <w:szCs w:val="28"/>
          <w:rtl/>
        </w:rPr>
        <w:t>ص</w:t>
      </w:r>
      <w:r w:rsidR="00702316" w:rsidRPr="00AA353D">
        <w:rPr>
          <w:rStyle w:val="Char2"/>
          <w:rFonts w:hint="cs"/>
          <w:rtl/>
        </w:rPr>
        <w:t xml:space="preserve"> </w:t>
      </w:r>
      <w:r w:rsidRPr="00AA353D">
        <w:rPr>
          <w:rStyle w:val="Char2"/>
          <w:rFonts w:hint="cs"/>
          <w:rtl/>
        </w:rPr>
        <w:t>دربار</w:t>
      </w:r>
      <w:r w:rsidR="004E746C" w:rsidRPr="00AA353D">
        <w:rPr>
          <w:rStyle w:val="Char2"/>
          <w:rFonts w:hint="cs"/>
          <w:rtl/>
        </w:rPr>
        <w:t>ۀ</w:t>
      </w:r>
      <w:r w:rsidRPr="00AA353D">
        <w:rPr>
          <w:rStyle w:val="Char2"/>
          <w:rFonts w:hint="cs"/>
          <w:rtl/>
        </w:rPr>
        <w:t xml:space="preserve"> ایمان پرسید، آنحضرت</w:t>
      </w:r>
      <w:r w:rsidR="00702316" w:rsidRPr="00702316">
        <w:rPr>
          <w:rFonts w:cs="CTraditional Arabic" w:hint="cs"/>
          <w:sz w:val="28"/>
          <w:szCs w:val="28"/>
          <w:rtl/>
        </w:rPr>
        <w:t>ص</w:t>
      </w:r>
      <w:r w:rsidRPr="00AA353D">
        <w:rPr>
          <w:rStyle w:val="Char2"/>
          <w:rFonts w:hint="cs"/>
          <w:rtl/>
        </w:rPr>
        <w:t xml:space="preserve"> فرمود:</w:t>
      </w:r>
    </w:p>
    <w:p w:rsidR="00A02916" w:rsidRPr="00837526" w:rsidRDefault="00A02916" w:rsidP="00564D18">
      <w:pPr>
        <w:pStyle w:val="StyleComplexBLotus12ptJustifiedFirstline05cmCharCharCharCharCharCharCharCharCharCharCharCharCharCharCharCharCharCharCharCharCharCharCharCharCharChar"/>
        <w:spacing w:line="240" w:lineRule="auto"/>
        <w:rPr>
          <w:rStyle w:val="Char5"/>
          <w:rtl/>
        </w:rPr>
      </w:pPr>
      <w:r w:rsidRPr="00837526">
        <w:rPr>
          <w:rStyle w:val="Char5"/>
          <w:rtl/>
        </w:rPr>
        <w:t>«الإ</w:t>
      </w:r>
      <w:r w:rsidR="00702316" w:rsidRPr="00837526">
        <w:rPr>
          <w:rStyle w:val="Char5"/>
          <w:rFonts w:hint="cs"/>
          <w:rtl/>
        </w:rPr>
        <w:t>ي</w:t>
      </w:r>
      <w:r w:rsidRPr="00837526">
        <w:rPr>
          <w:rStyle w:val="Char5"/>
          <w:rtl/>
        </w:rPr>
        <w:t xml:space="preserve">مان </w:t>
      </w:r>
      <w:r w:rsidR="00564D18" w:rsidRPr="00837526">
        <w:rPr>
          <w:rStyle w:val="Char5"/>
          <w:rFonts w:hint="cs"/>
          <w:rtl/>
        </w:rPr>
        <w:t>أ</w:t>
      </w:r>
      <w:r w:rsidR="00564D18" w:rsidRPr="00837526">
        <w:rPr>
          <w:rStyle w:val="Char5"/>
          <w:rtl/>
        </w:rPr>
        <w:t>ن تؤمن بالله وملائکته وکتبه ورسله و</w:t>
      </w:r>
      <w:r w:rsidRPr="00837526">
        <w:rPr>
          <w:rStyle w:val="Char5"/>
          <w:rtl/>
        </w:rPr>
        <w:t>ال</w:t>
      </w:r>
      <w:r w:rsidR="00702316" w:rsidRPr="00837526">
        <w:rPr>
          <w:rStyle w:val="Char5"/>
          <w:rFonts w:hint="cs"/>
          <w:rtl/>
        </w:rPr>
        <w:t>ي</w:t>
      </w:r>
      <w:r w:rsidR="00564D18" w:rsidRPr="00837526">
        <w:rPr>
          <w:rStyle w:val="Char5"/>
          <w:rtl/>
        </w:rPr>
        <w:t>وم الآخر و</w:t>
      </w:r>
      <w:r w:rsidRPr="00837526">
        <w:rPr>
          <w:rStyle w:val="Char5"/>
          <w:rtl/>
        </w:rPr>
        <w:t>تؤمن بالقدر خ</w:t>
      </w:r>
      <w:r w:rsidR="00702316" w:rsidRPr="00837526">
        <w:rPr>
          <w:rStyle w:val="Char5"/>
          <w:rFonts w:hint="cs"/>
          <w:rtl/>
        </w:rPr>
        <w:t>ي</w:t>
      </w:r>
      <w:r w:rsidR="00564D18" w:rsidRPr="00837526">
        <w:rPr>
          <w:rStyle w:val="Char5"/>
          <w:rtl/>
        </w:rPr>
        <w:t>ره و</w:t>
      </w:r>
      <w:r w:rsidRPr="00837526">
        <w:rPr>
          <w:rStyle w:val="Char5"/>
          <w:rtl/>
        </w:rPr>
        <w:t>شره»</w:t>
      </w:r>
      <w:r w:rsidR="00702316" w:rsidRPr="00C3174E">
        <w:rPr>
          <w:rFonts w:ascii="Lotus Linotype" w:hAnsi="Lotus Linotype" w:cs="IRNazli" w:hint="cs"/>
          <w:b/>
          <w:sz w:val="28"/>
          <w:szCs w:val="28"/>
          <w:vertAlign w:val="superscript"/>
          <w:rtl/>
          <w:lang w:bidi="fa-IR"/>
        </w:rPr>
        <w:t>(</w:t>
      </w:r>
      <w:r w:rsidR="00702316" w:rsidRPr="00AA353D">
        <w:rPr>
          <w:rStyle w:val="Char2"/>
          <w:vertAlign w:val="superscript"/>
          <w:rtl/>
        </w:rPr>
        <w:footnoteReference w:id="3"/>
      </w:r>
      <w:r w:rsidR="00702316" w:rsidRPr="00AA353D">
        <w:rPr>
          <w:rStyle w:val="Char2"/>
          <w:rFonts w:hint="cs"/>
          <w:vertAlign w:val="superscript"/>
          <w:rtl/>
        </w:rPr>
        <w:t>)</w:t>
      </w:r>
      <w:r w:rsidR="00564D18" w:rsidRPr="00837526">
        <w:rPr>
          <w:rStyle w:val="Char5"/>
          <w:rFonts w:hint="cs"/>
          <w:rtl/>
        </w:rPr>
        <w:t>.</w:t>
      </w:r>
    </w:p>
    <w:p w:rsidR="00B91B8A"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702316">
        <w:rPr>
          <w:rFonts w:ascii="Times New Roman" w:hAnsi="Times New Roman" w:cs="Traditional Arabic" w:hint="cs"/>
          <w:sz w:val="28"/>
          <w:szCs w:val="28"/>
          <w:rtl/>
          <w:lang w:bidi="fa-IR"/>
        </w:rPr>
        <w:t>«</w:t>
      </w:r>
      <w:r w:rsidRPr="00AA353D">
        <w:rPr>
          <w:rStyle w:val="Char2"/>
          <w:rFonts w:hint="cs"/>
          <w:rtl/>
        </w:rPr>
        <w:t>ایمان عبارتست از اینکه به خدا، فرشتگان خدا، کتابهای خدا، پیامبران خدا و روز قیامت، اعتقاد داشته باش و همچنین به تقدیر و خیر و شر آن نیز ایمان داشته باشی</w:t>
      </w:r>
      <w:r w:rsidRPr="00702316">
        <w:rPr>
          <w:rFonts w:ascii="Times New Roman" w:hAnsi="Times New Roman" w:cs="Traditional Arabic" w:hint="cs"/>
          <w:sz w:val="28"/>
          <w:szCs w:val="28"/>
          <w:rtl/>
          <w:lang w:bidi="fa-IR"/>
        </w:rPr>
        <w:t>»</w:t>
      </w:r>
      <w:r w:rsidRPr="00AA353D">
        <w:rPr>
          <w:rStyle w:val="Char2"/>
          <w:rFonts w:hint="cs"/>
          <w:rtl/>
        </w:rPr>
        <w:t>.</w:t>
      </w:r>
      <w:bookmarkStart w:id="14" w:name="_Toc168913839"/>
    </w:p>
    <w:p w:rsidR="00C3174E" w:rsidRDefault="00C3174E" w:rsidP="00B91B8A">
      <w:pPr>
        <w:pStyle w:val="StyleComplexBLotus12ptJustifiedFirstline05cmCharCharCharCharCharCharCharCharCharCharCharCharCharCharCharCharCharCharCharCharCharCharCharCharCharChar"/>
        <w:spacing w:line="240" w:lineRule="auto"/>
        <w:rPr>
          <w:rStyle w:val="Char2"/>
          <w:rtl/>
        </w:rPr>
        <w:sectPr w:rsidR="00C3174E" w:rsidSect="00784010">
          <w:footnotePr>
            <w:numRestart w:val="eachPage"/>
          </w:footnotePr>
          <w:type w:val="oddPage"/>
          <w:pgSz w:w="7938" w:h="11907" w:code="9"/>
          <w:pgMar w:top="567" w:right="851" w:bottom="851" w:left="851" w:header="454" w:footer="0" w:gutter="0"/>
          <w:cols w:space="708"/>
          <w:titlePg/>
          <w:bidi/>
          <w:rtlGutter/>
          <w:docGrid w:linePitch="381"/>
        </w:sectPr>
      </w:pPr>
    </w:p>
    <w:p w:rsidR="00A02916" w:rsidRPr="00B91B8A" w:rsidRDefault="00A02916" w:rsidP="00B91B8A">
      <w:pPr>
        <w:pStyle w:val="a"/>
        <w:rPr>
          <w:rFonts w:ascii="Times New Roman" w:hAnsi="Times New Roman" w:cs="B Lotus"/>
          <w:sz w:val="28"/>
          <w:szCs w:val="28"/>
          <w:rtl/>
        </w:rPr>
      </w:pPr>
      <w:bookmarkStart w:id="15" w:name="_Toc275011826"/>
      <w:bookmarkStart w:id="16" w:name="_Toc431982546"/>
      <w:r>
        <w:rPr>
          <w:rFonts w:hint="cs"/>
          <w:rtl/>
        </w:rPr>
        <w:t>ایمان به خدا</w:t>
      </w:r>
      <w:bookmarkEnd w:id="14"/>
      <w:bookmarkEnd w:id="15"/>
      <w:bookmarkEnd w:id="16"/>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خداوند، شامل چهار چیز می‌شود:</w:t>
      </w:r>
    </w:p>
    <w:p w:rsidR="00A02916" w:rsidRPr="00C3174E" w:rsidRDefault="00C3174E" w:rsidP="00C3174E">
      <w:pPr>
        <w:pStyle w:val="a0"/>
        <w:rPr>
          <w:rStyle w:val="Char2"/>
          <w:rFonts w:ascii="IRZar" w:hAnsi="IRZar" w:cs="IRZar"/>
          <w:sz w:val="24"/>
          <w:szCs w:val="24"/>
          <w:rtl/>
        </w:rPr>
      </w:pPr>
      <w:bookmarkStart w:id="17" w:name="_Toc431982547"/>
      <w:r w:rsidRPr="00C3174E">
        <w:rPr>
          <w:rStyle w:val="Char2"/>
          <w:rFonts w:ascii="IRZar" w:hAnsi="IRZar" w:cs="IRZar" w:hint="cs"/>
          <w:sz w:val="24"/>
          <w:szCs w:val="24"/>
          <w:rtl/>
        </w:rPr>
        <w:t xml:space="preserve">1- </w:t>
      </w:r>
      <w:r w:rsidR="00A02916" w:rsidRPr="00C3174E">
        <w:rPr>
          <w:rStyle w:val="Char2"/>
          <w:rFonts w:ascii="IRZar" w:hAnsi="IRZar" w:cs="IRZar" w:hint="cs"/>
          <w:sz w:val="24"/>
          <w:szCs w:val="24"/>
          <w:rtl/>
        </w:rPr>
        <w:t>ایمان به وجود خداوند</w:t>
      </w:r>
      <w:r w:rsidRPr="00C3174E">
        <w:rPr>
          <w:rStyle w:val="Char2"/>
          <w:rFonts w:ascii="IRZar" w:hAnsi="IRZar" w:cs="IRZar" w:hint="cs"/>
          <w:sz w:val="24"/>
          <w:szCs w:val="24"/>
          <w:rtl/>
        </w:rPr>
        <w:t>:</w:t>
      </w:r>
      <w:bookmarkEnd w:id="17"/>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فطرت، عقل، شریعت و واقعیت، به وجود خداوند متعال دلالت دارند.</w:t>
      </w:r>
    </w:p>
    <w:p w:rsidR="00A02916" w:rsidRPr="00AA353D"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الف: دربار</w:t>
      </w:r>
      <w:r w:rsidR="004E746C" w:rsidRPr="00AA353D">
        <w:rPr>
          <w:rStyle w:val="Char2"/>
          <w:rFonts w:hint="cs"/>
          <w:rtl/>
        </w:rPr>
        <w:t>ۀ</w:t>
      </w:r>
      <w:r w:rsidRPr="00AA353D">
        <w:rPr>
          <w:rStyle w:val="Char2"/>
          <w:rFonts w:hint="cs"/>
          <w:rtl/>
        </w:rPr>
        <w:t xml:space="preserve"> دلالت فطرت باید گفت که همه مخلوقات بدون هیچگونه فکر و آموزشی براساس ایمان به آفریدگارشان آفریده شده‌اند. و اقتضای </w:t>
      </w:r>
      <w:r w:rsidRPr="00C3174E">
        <w:rPr>
          <w:rStyle w:val="Char2"/>
          <w:rFonts w:hint="cs"/>
          <w:rtl/>
        </w:rPr>
        <w:t>فطرت را انکار نمی‌نند مگر اینکه تحت تأثیر عواملی دیگر قرار گیرند. زیرا نبی‌اکرم</w:t>
      </w:r>
      <w:r w:rsidR="00B91B8A">
        <w:rPr>
          <w:rFonts w:cs="CTraditional Arabic" w:hint="cs"/>
          <w:rtl/>
        </w:rPr>
        <w:t>ص</w:t>
      </w:r>
      <w:r w:rsidR="00B91B8A" w:rsidRPr="00C3174E">
        <w:rPr>
          <w:rStyle w:val="Char2"/>
          <w:rFonts w:hint="cs"/>
          <w:rtl/>
        </w:rPr>
        <w:t xml:space="preserve"> </w:t>
      </w:r>
      <w:r w:rsidRPr="00C3174E">
        <w:rPr>
          <w:rStyle w:val="Char2"/>
          <w:rFonts w:hint="cs"/>
          <w:rtl/>
        </w:rPr>
        <w:t>می‌فرماید:</w:t>
      </w:r>
    </w:p>
    <w:p w:rsidR="00A02916" w:rsidRPr="00010252" w:rsidRDefault="00A02916" w:rsidP="00C3174E">
      <w:pPr>
        <w:pStyle w:val="StyleComplexBLotus12ptJustifiedFirstline05cmCharCharCharCharCharCharCharCharCharCharCharCharCharCharCharCharCharCharCharCharCharCharCharCharCharChar"/>
        <w:spacing w:line="240" w:lineRule="auto"/>
        <w:rPr>
          <w:rFonts w:ascii="Lotus Linotype" w:hAnsi="Lotus Linotype" w:cs="Lotus Linotype"/>
          <w:sz w:val="26"/>
          <w:szCs w:val="26"/>
          <w:rtl/>
          <w:lang w:bidi="fa-IR"/>
        </w:rPr>
      </w:pPr>
      <w:r w:rsidRPr="00837526">
        <w:rPr>
          <w:rStyle w:val="Char5"/>
          <w:rtl/>
        </w:rPr>
        <w:t xml:space="preserve">«ما من مولود إلاّ </w:t>
      </w:r>
      <w:r w:rsidR="00B91B8A" w:rsidRPr="00837526">
        <w:rPr>
          <w:rStyle w:val="Char5"/>
          <w:rFonts w:hint="cs"/>
          <w:rtl/>
        </w:rPr>
        <w:t>ي</w:t>
      </w:r>
      <w:r w:rsidRPr="00837526">
        <w:rPr>
          <w:rStyle w:val="Char5"/>
          <w:rtl/>
        </w:rPr>
        <w:t xml:space="preserve">ولد علی الفطرة فأبواه </w:t>
      </w:r>
      <w:r w:rsidR="00B91B8A" w:rsidRPr="00837526">
        <w:rPr>
          <w:rStyle w:val="Char5"/>
          <w:rFonts w:hint="cs"/>
          <w:rtl/>
        </w:rPr>
        <w:t>ي</w:t>
      </w:r>
      <w:r w:rsidRPr="00837526">
        <w:rPr>
          <w:rStyle w:val="Char5"/>
          <w:rtl/>
        </w:rPr>
        <w:t xml:space="preserve">هودانه أو </w:t>
      </w:r>
      <w:r w:rsidR="00B91B8A" w:rsidRPr="00837526">
        <w:rPr>
          <w:rStyle w:val="Char5"/>
          <w:rFonts w:hint="cs"/>
          <w:rtl/>
        </w:rPr>
        <w:t>ي</w:t>
      </w:r>
      <w:r w:rsidRPr="00837526">
        <w:rPr>
          <w:rStyle w:val="Char5"/>
          <w:rtl/>
        </w:rPr>
        <w:t xml:space="preserve">نصرانه أو </w:t>
      </w:r>
      <w:r w:rsidR="00B91B8A" w:rsidRPr="00837526">
        <w:rPr>
          <w:rStyle w:val="Char5"/>
          <w:rFonts w:hint="cs"/>
          <w:rtl/>
        </w:rPr>
        <w:t>ي</w:t>
      </w:r>
      <w:r w:rsidRPr="00837526">
        <w:rPr>
          <w:rStyle w:val="Char5"/>
          <w:rtl/>
        </w:rPr>
        <w:t>مجسانه»</w:t>
      </w:r>
      <w:r w:rsidR="00B91B8A" w:rsidRPr="00AA353D">
        <w:rPr>
          <w:rStyle w:val="Char2"/>
          <w:rFonts w:hint="cs"/>
          <w:vertAlign w:val="superscript"/>
          <w:rtl/>
        </w:rPr>
        <w:t>(</w:t>
      </w:r>
      <w:r w:rsidR="00B91B8A" w:rsidRPr="00AA353D">
        <w:rPr>
          <w:rStyle w:val="Char2"/>
          <w:vertAlign w:val="superscript"/>
          <w:rtl/>
        </w:rPr>
        <w:footnoteReference w:id="4"/>
      </w:r>
      <w:r w:rsidR="00B91B8A" w:rsidRPr="00AA353D">
        <w:rPr>
          <w:rStyle w:val="Char2"/>
          <w:rFonts w:hint="cs"/>
          <w:vertAlign w:val="superscript"/>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B91B8A">
        <w:rPr>
          <w:rFonts w:ascii="Times New Roman" w:hAnsi="Times New Roman" w:cs="Traditional Arabic" w:hint="cs"/>
          <w:sz w:val="28"/>
          <w:szCs w:val="28"/>
          <w:rtl/>
          <w:lang w:bidi="fa-IR"/>
        </w:rPr>
        <w:t>«</w:t>
      </w:r>
      <w:r w:rsidRPr="00AA353D">
        <w:rPr>
          <w:rStyle w:val="Char2"/>
          <w:rFonts w:hint="cs"/>
          <w:rtl/>
        </w:rPr>
        <w:t>هر مولودی براساس فطرت بدنیا می‌آید. پس این پدر و مادرش هستند که او را یهودی، نصرانی و یا مجوسی می‌کنند</w:t>
      </w:r>
      <w:r w:rsidRPr="00B91B8A">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 عقل بشر هم بر وجود خداوند متعال دلالت می‌کند. زیرا جهان هستی با همه مخلوقاتش باید خالقی داشته باشد که آنها را بوجود آورده است. زیرا ممکن نیست که خود بخود و یا تصادفی بوجود آمده باشد.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خودبخود بوجود نیامده است؛ زیرا یک چیز، نمی‌تواند خالق خود باشد؛ چرا که قبل از وجودش، معدوم بوده است و معدوم چگونه می‌تواند خالق خود باشد؟!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تصادفی هم بوجود نیامده است زیرا هر حادثی باید ایجادکننده‌ای داشته باشد. همچنین وجود دنیا با این نظم و ترتیب دقیق، ارتباط میان علت‌ها و معلول‌ها و ارتباط موجودات با یکدیگر، ممکن نیست که تصادفی باشد. زیرا موجود تصادفی در اصل وجودش هیچگونه نظم و ترتیبی ندارد. پس چگونه می‌تواند هنگام بقاء و پیشرفت، نظم داشته باشد؟!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پس چون ممکن نیست که این مخلوقات، خودبخود و یا تصادفی ایجاد شده باشند، مطمئناً خالق و آفریدگاری دارند که آن هم پروردگار جهانیان است.</w:t>
      </w:r>
    </w:p>
    <w:p w:rsidR="00B91B8A"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دلیل عقلی و برهان قطعی آن را در سور</w:t>
      </w:r>
      <w:r w:rsidR="004E746C" w:rsidRPr="00AA353D">
        <w:rPr>
          <w:rStyle w:val="Char2"/>
          <w:rFonts w:hint="cs"/>
          <w:rtl/>
        </w:rPr>
        <w:t>ۀ</w:t>
      </w:r>
      <w:r w:rsidRPr="00AA353D">
        <w:rPr>
          <w:rStyle w:val="Char2"/>
          <w:rFonts w:hint="cs"/>
          <w:rtl/>
        </w:rPr>
        <w:t xml:space="preserve"> طور متذکر شده است چنانکه می‌فرماید:</w:t>
      </w:r>
    </w:p>
    <w:p w:rsidR="00B91B8A" w:rsidRPr="00AA353D" w:rsidRDefault="002B4BE9" w:rsidP="002B4BE9">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 xml:space="preserve">أَمۡ خُلِقُواْ مِنۡ غَيۡرِ شَيۡءٍ أَمۡ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لۡخَٰلِقُونَ</w:t>
      </w:r>
      <w:r>
        <w:rPr>
          <w:rFonts w:ascii="KFGQPC Uthmanic Script HAFS" w:hAnsi="KFGQPC Uthmanic Script HAFS" w:cs="KFGQPC Uthmanic Script HAFS"/>
          <w:sz w:val="28"/>
          <w:szCs w:val="28"/>
          <w:rtl/>
        </w:rPr>
        <w:t xml:space="preserve"> ٣٥</w:t>
      </w:r>
      <w:r>
        <w:rPr>
          <w:rStyle w:val="Char2"/>
          <w:rFonts w:ascii="Traditional Arabic" w:hAnsi="Traditional Arabic" w:cs="Traditional Arabic"/>
          <w:rtl/>
        </w:rPr>
        <w:t>﴾</w:t>
      </w:r>
      <w:r w:rsidR="00B91B8A" w:rsidRPr="002B4BE9">
        <w:rPr>
          <w:rStyle w:val="Char4"/>
          <w:rFonts w:hint="cs"/>
          <w:rtl/>
        </w:rPr>
        <w:t xml:space="preserve"> [الطور: </w:t>
      </w:r>
      <w:r w:rsidR="00A02916" w:rsidRPr="002B4BE9">
        <w:rPr>
          <w:rStyle w:val="Char4"/>
          <w:rFonts w:hint="cs"/>
          <w:rtl/>
        </w:rPr>
        <w:t>35</w:t>
      </w:r>
      <w:r w:rsidR="00B91B8A" w:rsidRPr="002B4BE9">
        <w:rPr>
          <w:rStyle w:val="Char4"/>
          <w:rFonts w:hint="cs"/>
          <w:rtl/>
        </w:rPr>
        <w:t>]</w:t>
      </w:r>
      <w:r>
        <w:rPr>
          <w:rStyle w:val="Char2"/>
          <w:rFonts w:hint="cs"/>
          <w:rtl/>
        </w:rPr>
        <w:t>.</w:t>
      </w:r>
    </w:p>
    <w:p w:rsidR="00A02916" w:rsidRPr="00AA353D"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B91B8A">
        <w:rPr>
          <w:rFonts w:ascii="Times New Roman" w:hAnsi="Times New Roman" w:cs="Traditional Arabic" w:hint="cs"/>
          <w:sz w:val="28"/>
          <w:szCs w:val="28"/>
          <w:rtl/>
          <w:lang w:bidi="fa-IR"/>
        </w:rPr>
        <w:t>«</w:t>
      </w:r>
      <w:r w:rsidRPr="00AA353D">
        <w:rPr>
          <w:rStyle w:val="Char2"/>
          <w:rFonts w:hint="cs"/>
          <w:rtl/>
        </w:rPr>
        <w:t>آیا آنان بدون هیچگونه آفریدگاری آفریده شده‌اند یا اینکه خودشان آفریدگارند</w:t>
      </w:r>
      <w:r w:rsidRPr="00B91B8A">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یعنی آنها بدون آفریدگار، خلق نشده و خودبخود هم بوجود نیامده‌اند پس خداوند متعال خالق آنهاست.</w:t>
      </w:r>
    </w:p>
    <w:p w:rsidR="00B91B8A"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به همین خاطر جبیر بن مطعم ـ که در آن روزها مشرک بود ـ هنگامی که شنید که رسول‌خدا</w:t>
      </w:r>
      <w:r w:rsidR="00B91B8A" w:rsidRPr="00B91B8A">
        <w:rPr>
          <w:rFonts w:cs="CTraditional Arabic" w:hint="cs"/>
          <w:rtl/>
        </w:rPr>
        <w:t xml:space="preserve"> </w:t>
      </w:r>
      <w:r w:rsidR="00B91B8A" w:rsidRPr="00B91B8A">
        <w:rPr>
          <w:rFonts w:cs="CTraditional Arabic" w:hint="cs"/>
          <w:sz w:val="28"/>
          <w:szCs w:val="28"/>
          <w:rtl/>
        </w:rPr>
        <w:t>ص</w:t>
      </w:r>
      <w:r w:rsidRPr="00AA353D">
        <w:rPr>
          <w:rStyle w:val="Char2"/>
          <w:rFonts w:hint="cs"/>
          <w:rtl/>
        </w:rPr>
        <w:t xml:space="preserve"> سوره طور را می‌خواند و به این آیات رسید:</w:t>
      </w:r>
    </w:p>
    <w:p w:rsidR="00B91B8A" w:rsidRPr="002B4BE9" w:rsidRDefault="002B4BE9" w:rsidP="002B4BE9">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 xml:space="preserve">أَمۡ خُلِقُواْ مِنۡ غَيۡرِ شَيۡءٍ أَمۡ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لۡخَٰلِقُونَ</w:t>
      </w:r>
      <w:r>
        <w:rPr>
          <w:rFonts w:ascii="KFGQPC Uthmanic Script HAFS" w:hAnsi="KFGQPC Uthmanic Script HAFS" w:cs="KFGQPC Uthmanic Script HAFS"/>
          <w:sz w:val="28"/>
          <w:szCs w:val="28"/>
          <w:rtl/>
        </w:rPr>
        <w:t xml:space="preserve"> ٣٥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أَمۡ</w:t>
      </w:r>
      <w:r>
        <w:rPr>
          <w:rFonts w:ascii="KFGQPC Uthmanic Script HAFS" w:hAnsi="KFGQPC Uthmanic Script HAFS" w:cs="KFGQPC Uthmanic Script HAFS"/>
          <w:sz w:val="28"/>
          <w:szCs w:val="28"/>
          <w:rtl/>
        </w:rPr>
        <w:t xml:space="preserve"> خَلَقُواْ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بَل لَّا يُوقِنُونَ ٣٦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أَمۡ</w:t>
      </w:r>
      <w:r>
        <w:rPr>
          <w:rFonts w:ascii="KFGQPC Uthmanic Script HAFS" w:hAnsi="KFGQPC Uthmanic Script HAFS" w:cs="KFGQPC Uthmanic Script HAFS"/>
          <w:sz w:val="28"/>
          <w:szCs w:val="28"/>
          <w:rtl/>
        </w:rPr>
        <w:t xml:space="preserve"> عِندَهُمۡ خَزَآئِنُ رَبِّكَ أَمۡ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لۡمُصَۜيۡطِرُونَ</w:t>
      </w:r>
      <w:r>
        <w:rPr>
          <w:rFonts w:ascii="KFGQPC Uthmanic Script HAFS" w:hAnsi="KFGQPC Uthmanic Script HAFS" w:cs="KFGQPC Uthmanic Script HAFS"/>
          <w:sz w:val="28"/>
          <w:szCs w:val="28"/>
          <w:rtl/>
        </w:rPr>
        <w:t xml:space="preserve"> ٣٧</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B91B8A" w:rsidRPr="002B4BE9">
        <w:rPr>
          <w:rStyle w:val="Char4"/>
          <w:rFonts w:hint="cs"/>
          <w:rtl/>
        </w:rPr>
        <w:t>[ال</w:t>
      </w:r>
      <w:r w:rsidR="00A02916" w:rsidRPr="002B4BE9">
        <w:rPr>
          <w:rStyle w:val="Char4"/>
          <w:rFonts w:hint="cs"/>
          <w:rtl/>
        </w:rPr>
        <w:t>طور</w:t>
      </w:r>
      <w:r w:rsidR="00B91B8A" w:rsidRPr="002B4BE9">
        <w:rPr>
          <w:rStyle w:val="Char4"/>
          <w:rFonts w:hint="cs"/>
          <w:rtl/>
        </w:rPr>
        <w:t>:</w:t>
      </w:r>
      <w:r w:rsidR="00A02916" w:rsidRPr="002B4BE9">
        <w:rPr>
          <w:rStyle w:val="Char4"/>
          <w:rFonts w:hint="cs"/>
          <w:rtl/>
        </w:rPr>
        <w:t xml:space="preserve"> 35</w:t>
      </w:r>
      <w:r>
        <w:rPr>
          <w:rStyle w:val="Char4"/>
          <w:rFonts w:hint="cs"/>
          <w:rtl/>
        </w:rPr>
        <w:t>-</w:t>
      </w:r>
      <w:r w:rsidR="00A02916" w:rsidRPr="002B4BE9">
        <w:rPr>
          <w:rStyle w:val="Char4"/>
          <w:rFonts w:hint="cs"/>
          <w:rtl/>
        </w:rPr>
        <w:t>37</w:t>
      </w:r>
      <w:r w:rsidR="00B91B8A" w:rsidRPr="002B4BE9">
        <w:rPr>
          <w:rStyle w:val="Char4"/>
          <w:rFonts w:hint="cs"/>
          <w:rtl/>
        </w:rPr>
        <w:t>]</w:t>
      </w:r>
      <w:r>
        <w:rPr>
          <w:rStyle w:val="Char2"/>
          <w:rFonts w:hint="cs"/>
          <w:rtl/>
        </w:rPr>
        <w:t>.</w:t>
      </w:r>
    </w:p>
    <w:p w:rsidR="00B91B8A" w:rsidRPr="00AA353D"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B91B8A">
        <w:rPr>
          <w:rFonts w:ascii="Times New Roman" w:hAnsi="Times New Roman" w:cs="Traditional Arabic" w:hint="cs"/>
          <w:sz w:val="28"/>
          <w:szCs w:val="28"/>
          <w:rtl/>
          <w:lang w:bidi="fa-IR"/>
        </w:rPr>
        <w:t>«</w:t>
      </w:r>
      <w:r w:rsidRPr="00AA353D">
        <w:rPr>
          <w:rStyle w:val="Char2"/>
          <w:rFonts w:hint="cs"/>
          <w:rtl/>
        </w:rPr>
        <w:t>آیا آنان بدون هیچگونه آفریدگاری آفریده شده‌اند یا اینکه خودشان آفریدگارند و یا اینکه آنان، آسمان و زمین را آفریده‌اند، بلکه ایشان یقین نمی‌کنند؟ آیا خزانه‌های پروردگارت نزد آنان است؟ و آیا ایشان (بر همه چیز جهان) سیطره دارند؟</w:t>
      </w:r>
      <w:r w:rsidRPr="00B91B8A">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B91B8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هنگامی که جبیر این آیات را شنیده بود گفت: قلم به هیجان آمد و این نخستین باری بود که ایمان در دلم جای گرفت.</w:t>
      </w:r>
      <w:r w:rsidR="00B91B8A" w:rsidRPr="00AA353D">
        <w:rPr>
          <w:rStyle w:val="Char2"/>
          <w:rFonts w:hint="cs"/>
          <w:vertAlign w:val="superscript"/>
          <w:rtl/>
        </w:rPr>
        <w:t>(</w:t>
      </w:r>
      <w:r w:rsidR="00B91B8A" w:rsidRPr="00AA353D">
        <w:rPr>
          <w:rStyle w:val="Char2"/>
          <w:vertAlign w:val="superscript"/>
          <w:rtl/>
        </w:rPr>
        <w:footnoteReference w:id="5"/>
      </w:r>
      <w:r w:rsidR="00B91B8A" w:rsidRPr="00AA353D">
        <w:rPr>
          <w:rStyle w:val="Char2"/>
          <w:rFonts w:hint="cs"/>
          <w:vertAlign w:val="superscript"/>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برای روشن شدن مطلب، مثالی می‌زنیم. اگر کسی با تو دربار</w:t>
      </w:r>
      <w:r w:rsidR="004E746C" w:rsidRPr="00AA353D">
        <w:rPr>
          <w:rStyle w:val="Char2"/>
          <w:rFonts w:hint="cs"/>
          <w:rtl/>
        </w:rPr>
        <w:t>ۀ</w:t>
      </w:r>
      <w:r w:rsidRPr="00AA353D">
        <w:rPr>
          <w:rStyle w:val="Char2"/>
          <w:rFonts w:hint="cs"/>
          <w:rtl/>
        </w:rPr>
        <w:t xml:space="preserve"> قصر بسیار باشکوهی سخن بگوید که در میان باغهای زیبایی واقع شده است و دارای تخت‌های زیبایی می‌باشد و با کالاهای اساسی و غیراساسی آراسته گردیده است. در پایان هم بگوید: این قصر با تمام امکاناتش، خودبخود ساخته شده یا بطور تصادفی بدون هیچگونه سازنده‌ای بوجود آمده است. بی‌درنگ شما او را تکذیب می‌‌کنید و سخنش را بیهوده می‌دانید و</w:t>
      </w:r>
      <w:r w:rsidR="0016582C">
        <w:rPr>
          <w:rStyle w:val="Char2"/>
          <w:rFonts w:hint="cs"/>
          <w:rtl/>
        </w:rPr>
        <w:t xml:space="preserve"> آن را </w:t>
      </w:r>
      <w:r w:rsidRPr="00AA353D">
        <w:rPr>
          <w:rStyle w:val="Char2"/>
          <w:rFonts w:hint="cs"/>
          <w:rtl/>
        </w:rPr>
        <w:t>نمی‌پذیرید. پس چگونه ممکن است این هستی بزرگ از زمین گرفته تا آسمانها و سایر افلاک و اوضاع و احوال و نظام شگفت‌‌انگیزش خودبخود و یا تصادفی بدون هیچگونه خالقی، بوجود آمده باشد؟!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ج) شریعت هم به وجود خداوند متعال دلالت دارد، زیرا سخن تمام کتابهای آسمانی همین است. همچنین احکامی که در این کتابهای آسمانی برای مصلحت مردم آمده است، دلیل بر اینست که مصلحت بندگانش را می‌داند. از طرفی دیگر، اخباری که در مورد جهان هستی در کتابهای آسمانی آمده است و واقعیت، صداقت آنها را تأیید می‌کند، دلیل دیگری است. بر اینکه این اخبار از جانب پروردگار توانایی است که آنچه را خبر داده است، ایجاد می‌کند.</w:t>
      </w:r>
    </w:p>
    <w:p w:rsidR="00F726DD" w:rsidRDefault="00A02916" w:rsidP="00F726D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ت) واقعیت به دو صورت بر وجود خداوند دلالت می‌کند: یکی اینکه ما می‌شنویم و مشاهده می‌کنیم که خداوند دعا را می‌پذیرد و به داد مظلومان می‌رسد. و این، خود دلیلی بر وجود خداوند متعال است. خداوند می‌فرماید:</w:t>
      </w:r>
    </w:p>
    <w:p w:rsidR="00F726DD" w:rsidRPr="002B4BE9" w:rsidRDefault="002B4BE9" w:rsidP="002B4BE9">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وَنُوحًا</w:t>
      </w:r>
      <w:r>
        <w:rPr>
          <w:rFonts w:ascii="KFGQPC Uthmanic Script HAFS" w:hAnsi="KFGQPC Uthmanic Script HAFS" w:cs="KFGQPC Uthmanic Script HAFS"/>
          <w:sz w:val="28"/>
          <w:szCs w:val="28"/>
          <w:rtl/>
        </w:rPr>
        <w:t xml:space="preserve"> إِذۡ نَادَىٰ مِن قَبۡلُ 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سۡتَجَبۡنَا</w:t>
      </w:r>
      <w:r>
        <w:rPr>
          <w:rFonts w:ascii="KFGQPC Uthmanic Script HAFS" w:hAnsi="KFGQPC Uthmanic Script HAFS" w:cs="KFGQPC Uthmanic Script HAFS"/>
          <w:sz w:val="28"/>
          <w:szCs w:val="28"/>
          <w:rtl/>
        </w:rPr>
        <w:t xml:space="preserve"> لَهُ</w:t>
      </w:r>
      <w:r>
        <w:rPr>
          <w:rFonts w:ascii="KFGQPC Uthmanic Script HAFS" w:hAnsi="KFGQPC Uthmanic Script HAFS" w:cs="KFGQPC Uthmanic Script HAFS" w:hint="cs"/>
          <w:sz w:val="28"/>
          <w:szCs w:val="28"/>
          <w:rtl/>
        </w:rPr>
        <w:t>ۥ</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F726DD" w:rsidRPr="002B4BE9">
        <w:rPr>
          <w:rStyle w:val="Char4"/>
          <w:rFonts w:hint="cs"/>
          <w:rtl/>
        </w:rPr>
        <w:t xml:space="preserve"> [</w:t>
      </w:r>
      <w:r w:rsidR="008129E7" w:rsidRPr="002B4BE9">
        <w:rPr>
          <w:rStyle w:val="Char4"/>
          <w:rFonts w:hint="cs"/>
          <w:rtl/>
        </w:rPr>
        <w:t>ا</w:t>
      </w:r>
      <w:r w:rsidR="00F726DD" w:rsidRPr="002B4BE9">
        <w:rPr>
          <w:rStyle w:val="Char4"/>
          <w:rFonts w:hint="cs"/>
          <w:rtl/>
        </w:rPr>
        <w:t>لأ</w:t>
      </w:r>
      <w:r w:rsidR="00A02916" w:rsidRPr="002B4BE9">
        <w:rPr>
          <w:rStyle w:val="Char4"/>
          <w:rFonts w:hint="cs"/>
          <w:rtl/>
        </w:rPr>
        <w:t>نبیاء</w:t>
      </w:r>
      <w:r w:rsidR="00F726DD" w:rsidRPr="002B4BE9">
        <w:rPr>
          <w:rStyle w:val="Char4"/>
          <w:rFonts w:hint="cs"/>
          <w:rtl/>
        </w:rPr>
        <w:t>:</w:t>
      </w:r>
      <w:r w:rsidR="00A02916" w:rsidRPr="002B4BE9">
        <w:rPr>
          <w:rStyle w:val="Char4"/>
          <w:rFonts w:hint="cs"/>
          <w:rtl/>
        </w:rPr>
        <w:t xml:space="preserve"> 76</w:t>
      </w:r>
      <w:r w:rsidR="00F726DD" w:rsidRPr="002B4BE9">
        <w:rPr>
          <w:rStyle w:val="Char4"/>
          <w:rFonts w:hint="cs"/>
          <w:rtl/>
        </w:rPr>
        <w:t>]</w:t>
      </w:r>
      <w:r>
        <w:rPr>
          <w:rStyle w:val="Char2"/>
          <w:rFonts w:hint="cs"/>
          <w:rtl/>
        </w:rPr>
        <w:t>.</w:t>
      </w:r>
    </w:p>
    <w:p w:rsidR="00A02916" w:rsidRPr="00AA353D" w:rsidRDefault="00A02916" w:rsidP="00F726DD">
      <w:pPr>
        <w:pStyle w:val="StyleComplexBLotus12ptJustifiedFirstline05cmCharCharCharCharCharCharCharCharCharCharCharCharCharCharCharCharCharCharCharCharCharCharCharCharCharChar"/>
        <w:spacing w:line="240" w:lineRule="auto"/>
        <w:rPr>
          <w:rStyle w:val="Char2"/>
          <w:rtl/>
        </w:rPr>
      </w:pPr>
      <w:r w:rsidRPr="00F726DD">
        <w:rPr>
          <w:rFonts w:ascii="Times New Roman" w:hAnsi="Times New Roman" w:cs="Traditional Arabic" w:hint="cs"/>
          <w:sz w:val="28"/>
          <w:szCs w:val="28"/>
          <w:rtl/>
          <w:lang w:bidi="fa-IR"/>
        </w:rPr>
        <w:t>«</w:t>
      </w:r>
      <w:r w:rsidRPr="00AA353D">
        <w:rPr>
          <w:rStyle w:val="Char2"/>
          <w:rFonts w:hint="cs"/>
          <w:rtl/>
        </w:rPr>
        <w:t>و نوح را یاد کن هنگامی که پیشتر ما را به فریاد خواند و ما هم دعایش را اجابت کردیم</w:t>
      </w:r>
      <w:r w:rsidRPr="00F726DD">
        <w:rPr>
          <w:rFonts w:ascii="Times New Roman" w:hAnsi="Times New Roman" w:cs="Traditional Arabic" w:hint="cs"/>
          <w:sz w:val="28"/>
          <w:szCs w:val="28"/>
          <w:rtl/>
          <w:lang w:bidi="fa-IR"/>
        </w:rPr>
        <w:t>»</w:t>
      </w:r>
      <w:r w:rsidRPr="00AA353D">
        <w:rPr>
          <w:rStyle w:val="Char2"/>
          <w:rFonts w:hint="cs"/>
          <w:rtl/>
        </w:rPr>
        <w:t>.</w:t>
      </w:r>
    </w:p>
    <w:p w:rsidR="00F726DD" w:rsidRDefault="00A02916" w:rsidP="00F726D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می‌فرمایید:</w:t>
      </w:r>
    </w:p>
    <w:p w:rsidR="00F726DD"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إِذۡ</w:t>
      </w:r>
      <w:r>
        <w:rPr>
          <w:rFonts w:ascii="KFGQPC Uthmanic Script HAFS" w:hAnsi="KFGQPC Uthmanic Script HAFS" w:cs="KFGQPC Uthmanic Script HAFS"/>
          <w:sz w:val="28"/>
          <w:szCs w:val="28"/>
          <w:rtl/>
        </w:rPr>
        <w:t xml:space="preserve"> تَسۡتَغِيثُونَ رَبَّكُمۡ 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سۡتَجَابَ</w:t>
      </w:r>
      <w:r>
        <w:rPr>
          <w:rFonts w:ascii="KFGQPC Uthmanic Script HAFS" w:hAnsi="KFGQPC Uthmanic Script HAFS" w:cs="KFGQPC Uthmanic Script HAFS"/>
          <w:sz w:val="28"/>
          <w:szCs w:val="28"/>
          <w:rtl/>
        </w:rPr>
        <w:t xml:space="preserve"> لَكُمۡ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6D29F0">
        <w:rPr>
          <w:rStyle w:val="Char4"/>
          <w:rFonts w:hint="cs"/>
          <w:rtl/>
        </w:rPr>
        <w:t xml:space="preserve"> </w:t>
      </w:r>
      <w:r w:rsidR="00F726DD" w:rsidRPr="006D29F0">
        <w:rPr>
          <w:rStyle w:val="Char4"/>
          <w:rFonts w:hint="cs"/>
          <w:rtl/>
        </w:rPr>
        <w:t>[الأ</w:t>
      </w:r>
      <w:r w:rsidR="00A02916" w:rsidRPr="006D29F0">
        <w:rPr>
          <w:rStyle w:val="Char4"/>
          <w:rFonts w:hint="cs"/>
          <w:rtl/>
        </w:rPr>
        <w:t>نفال</w:t>
      </w:r>
      <w:r w:rsidR="00F726DD" w:rsidRPr="006D29F0">
        <w:rPr>
          <w:rStyle w:val="Char4"/>
          <w:rFonts w:hint="cs"/>
          <w:rtl/>
        </w:rPr>
        <w:t>:</w:t>
      </w:r>
      <w:r w:rsidR="00A02916" w:rsidRPr="006D29F0">
        <w:rPr>
          <w:rStyle w:val="Char4"/>
          <w:rFonts w:hint="cs"/>
          <w:rtl/>
        </w:rPr>
        <w:t xml:space="preserve"> 9</w:t>
      </w:r>
      <w:r w:rsidR="00F726DD" w:rsidRPr="006D29F0">
        <w:rPr>
          <w:rStyle w:val="Char4"/>
          <w:rFonts w:hint="cs"/>
          <w:rtl/>
        </w:rPr>
        <w:t>]</w:t>
      </w:r>
      <w:r>
        <w:rPr>
          <w:rStyle w:val="Char2"/>
          <w:rFonts w:hint="cs"/>
          <w:rtl/>
        </w:rPr>
        <w:t>.</w:t>
      </w:r>
    </w:p>
    <w:p w:rsidR="00A02916" w:rsidRPr="00AA353D" w:rsidRDefault="00A02916" w:rsidP="00F726DD">
      <w:pPr>
        <w:pStyle w:val="StyleComplexBLotus12ptJustifiedFirstline05cmCharCharCharCharCharCharCharCharCharCharCharCharCharCharCharCharCharCharCharCharCharCharCharCharCharChar"/>
        <w:spacing w:line="240" w:lineRule="auto"/>
        <w:rPr>
          <w:rStyle w:val="Char2"/>
          <w:rtl/>
        </w:rPr>
      </w:pPr>
      <w:r w:rsidRPr="00F726DD">
        <w:rPr>
          <w:rFonts w:ascii="Times New Roman" w:hAnsi="Times New Roman" w:cs="Traditional Arabic" w:hint="cs"/>
          <w:sz w:val="28"/>
          <w:szCs w:val="28"/>
          <w:rtl/>
          <w:lang w:bidi="fa-IR"/>
        </w:rPr>
        <w:t>«</w:t>
      </w:r>
      <w:r w:rsidRPr="00AA353D">
        <w:rPr>
          <w:rStyle w:val="Char2"/>
          <w:rFonts w:hint="cs"/>
          <w:rtl/>
        </w:rPr>
        <w:t>ای مؤمنان! بیاد آورید هنگامی را که از پروردگارتان یاری می‌خواستید و او هم شما را اجابت می‌کرد</w:t>
      </w:r>
      <w:r w:rsidRPr="00F726DD">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F726D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در صحیح بخاری آمده است که انس ابن مالک</w:t>
      </w:r>
      <w:r w:rsidR="00837526" w:rsidRPr="00837526">
        <w:rPr>
          <w:rStyle w:val="Char2"/>
          <w:rFonts w:cs="CTraditional Arabic" w:hint="cs"/>
          <w:rtl/>
        </w:rPr>
        <w:t>س</w:t>
      </w:r>
      <w:r w:rsidRPr="00AA353D">
        <w:rPr>
          <w:rStyle w:val="Char2"/>
          <w:rFonts w:hint="cs"/>
          <w:rtl/>
        </w:rPr>
        <w:t xml:space="preserve"> می‌گوید: روز جمعه در حالی که نبی</w:t>
      </w:r>
      <w:r w:rsidR="00F726DD" w:rsidRPr="00AA353D">
        <w:rPr>
          <w:rStyle w:val="Char2"/>
          <w:rFonts w:hint="cs"/>
          <w:rtl/>
        </w:rPr>
        <w:t xml:space="preserve"> </w:t>
      </w:r>
      <w:r w:rsidRPr="00AA353D">
        <w:rPr>
          <w:rStyle w:val="Char2"/>
          <w:rFonts w:hint="cs"/>
          <w:rtl/>
        </w:rPr>
        <w:t>‌اکرم</w:t>
      </w:r>
      <w:r w:rsidR="00F726DD" w:rsidRPr="00F726DD">
        <w:rPr>
          <w:rFonts w:cs="CTraditional Arabic" w:hint="cs"/>
          <w:rtl/>
        </w:rPr>
        <w:t xml:space="preserve"> </w:t>
      </w:r>
      <w:r w:rsidR="00F726DD" w:rsidRPr="00F726DD">
        <w:rPr>
          <w:rFonts w:cs="CTraditional Arabic" w:hint="cs"/>
          <w:sz w:val="28"/>
          <w:szCs w:val="28"/>
          <w:rtl/>
        </w:rPr>
        <w:t>ص</w:t>
      </w:r>
      <w:r w:rsidRPr="00AA353D">
        <w:rPr>
          <w:rStyle w:val="Char2"/>
          <w:rFonts w:hint="cs"/>
          <w:rtl/>
        </w:rPr>
        <w:t xml:space="preserve"> سخنرانی می‌کرد، یک مرد بادیه‌نشین وارد مسجد شد و گفت: ای رسول‌خدا! چهارپایان از بین رفتند و فرزندانمان دچار گرسنگی شدند، نزد خداوند برای ما دعا کن. رسول‌خدا</w:t>
      </w:r>
      <w:r w:rsidR="00F726DD" w:rsidRPr="00F726DD">
        <w:rPr>
          <w:rFonts w:cs="CTraditional Arabic" w:hint="cs"/>
          <w:sz w:val="28"/>
          <w:szCs w:val="28"/>
          <w:rtl/>
        </w:rPr>
        <w:t>ص</w:t>
      </w:r>
      <w:r w:rsidRPr="00AA353D">
        <w:rPr>
          <w:rStyle w:val="Char2"/>
          <w:rFonts w:hint="cs"/>
          <w:rtl/>
        </w:rPr>
        <w:t xml:space="preserve"> هم دستهایش را بلند کرد و دعا فرمود. در نتیجه، ابرهای مانند کوه به حرکت درآمد و هنوز پیامبر</w:t>
      </w:r>
      <w:r w:rsidR="00F726DD" w:rsidRPr="00AA353D">
        <w:rPr>
          <w:rStyle w:val="Char2"/>
          <w:rFonts w:hint="cs"/>
          <w:rtl/>
        </w:rPr>
        <w:t xml:space="preserve"> </w:t>
      </w:r>
      <w:r w:rsidRPr="00AA353D">
        <w:rPr>
          <w:rStyle w:val="Char2"/>
          <w:rFonts w:hint="cs"/>
          <w:rtl/>
        </w:rPr>
        <w:t>اکرم</w:t>
      </w:r>
      <w:r w:rsidR="00F726DD" w:rsidRPr="00F726DD">
        <w:rPr>
          <w:rFonts w:cs="CTraditional Arabic" w:hint="cs"/>
          <w:rtl/>
        </w:rPr>
        <w:t xml:space="preserve"> </w:t>
      </w:r>
      <w:r w:rsidR="00F726DD" w:rsidRPr="00F726DD">
        <w:rPr>
          <w:rFonts w:cs="CTraditional Arabic" w:hint="cs"/>
          <w:sz w:val="28"/>
          <w:szCs w:val="28"/>
          <w:rtl/>
        </w:rPr>
        <w:t>ص</w:t>
      </w:r>
      <w:r w:rsidRPr="00AA353D">
        <w:rPr>
          <w:rStyle w:val="Char2"/>
          <w:rFonts w:hint="cs"/>
          <w:rtl/>
        </w:rPr>
        <w:t xml:space="preserve"> از منبرش پایین نیامده بود که من قطرات باران را دیدم که از ریش مبارک رسول‌</w:t>
      </w:r>
      <w:r w:rsidR="00F726DD" w:rsidRPr="00AA353D">
        <w:rPr>
          <w:rStyle w:val="Char2"/>
          <w:rFonts w:hint="cs"/>
          <w:rtl/>
        </w:rPr>
        <w:t xml:space="preserve"> </w:t>
      </w:r>
      <w:r w:rsidRPr="00AA353D">
        <w:rPr>
          <w:rStyle w:val="Char2"/>
          <w:rFonts w:hint="cs"/>
          <w:rtl/>
        </w:rPr>
        <w:t>خدا</w:t>
      </w:r>
      <w:r w:rsidR="00F726DD" w:rsidRPr="00F726DD">
        <w:rPr>
          <w:rFonts w:cs="CTraditional Arabic" w:hint="cs"/>
          <w:sz w:val="28"/>
          <w:szCs w:val="28"/>
          <w:rtl/>
        </w:rPr>
        <w:t>ص</w:t>
      </w:r>
      <w:r w:rsidRPr="00AA353D">
        <w:rPr>
          <w:rStyle w:val="Char2"/>
          <w:rFonts w:hint="cs"/>
          <w:rtl/>
        </w:rPr>
        <w:t xml:space="preserve"> پایین می‌افتد.</w:t>
      </w:r>
    </w:p>
    <w:p w:rsidR="00A02916" w:rsidRPr="00AA353D" w:rsidRDefault="00A02916" w:rsidP="00F726D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جمع</w:t>
      </w:r>
      <w:r w:rsidR="004E746C" w:rsidRPr="00AA353D">
        <w:rPr>
          <w:rStyle w:val="Char2"/>
          <w:rFonts w:hint="cs"/>
          <w:rtl/>
        </w:rPr>
        <w:t>ۀ</w:t>
      </w:r>
      <w:r w:rsidRPr="00AA353D">
        <w:rPr>
          <w:rStyle w:val="Char2"/>
          <w:rFonts w:hint="cs"/>
          <w:rtl/>
        </w:rPr>
        <w:t xml:space="preserve"> بعد، همان بادیه‌نشین و یا فردی دیگر برخاست و گفت: ای رسول‌خدا! خانه‌ها خراب شد و اموال ما غرق گردید، نزد خداوند برای ما دعا کن. این بار هم رسول‌</w:t>
      </w:r>
      <w:r w:rsidR="00F726DD" w:rsidRPr="00AA353D">
        <w:rPr>
          <w:rStyle w:val="Char2"/>
          <w:rFonts w:hint="cs"/>
          <w:rtl/>
        </w:rPr>
        <w:t xml:space="preserve"> </w:t>
      </w:r>
      <w:r w:rsidRPr="00AA353D">
        <w:rPr>
          <w:rStyle w:val="Char2"/>
          <w:rFonts w:hint="cs"/>
          <w:rtl/>
        </w:rPr>
        <w:t>اکرم</w:t>
      </w:r>
      <w:r w:rsidR="00F726DD" w:rsidRPr="00F726DD">
        <w:rPr>
          <w:rFonts w:cs="CTraditional Arabic" w:hint="cs"/>
          <w:sz w:val="28"/>
          <w:szCs w:val="28"/>
          <w:rtl/>
        </w:rPr>
        <w:t>ص</w:t>
      </w:r>
      <w:r w:rsidRPr="00AA353D">
        <w:rPr>
          <w:rStyle w:val="Char2"/>
          <w:rFonts w:hint="cs"/>
          <w:rtl/>
        </w:rPr>
        <w:t xml:space="preserve"> دستهایش را بلند کرد و چنین دعا کرد:</w:t>
      </w:r>
    </w:p>
    <w:p w:rsidR="0023420C" w:rsidRPr="00837526" w:rsidRDefault="00A02916" w:rsidP="00C3174E">
      <w:pPr>
        <w:pStyle w:val="StyleComplexBLotus12ptJustifiedFirstline05cmCharCharCharCharCharCharCharCharCharCharCharCharCharCharCharCharCharCharCharCharCharCharCharCharCharChar"/>
        <w:spacing w:line="240" w:lineRule="auto"/>
        <w:rPr>
          <w:rStyle w:val="Char5"/>
          <w:rtl/>
        </w:rPr>
      </w:pPr>
      <w:r w:rsidRPr="0023420C">
        <w:rPr>
          <w:rFonts w:ascii="Lotus Linotype" w:hAnsi="Lotus Linotype" w:cs="Lotus Linotype"/>
          <w:b/>
          <w:bCs/>
          <w:sz w:val="26"/>
          <w:szCs w:val="26"/>
          <w:rtl/>
          <w:lang w:bidi="fa-IR"/>
        </w:rPr>
        <w:t>«</w:t>
      </w:r>
      <w:r w:rsidRPr="00837526">
        <w:rPr>
          <w:rStyle w:val="Char5"/>
          <w:rtl/>
        </w:rPr>
        <w:t>اللّهمّ حوالینا ولا</w:t>
      </w:r>
      <w:r w:rsidR="00C3174E">
        <w:rPr>
          <w:rStyle w:val="Char5"/>
          <w:rFonts w:hint="cs"/>
          <w:rtl/>
        </w:rPr>
        <w:t xml:space="preserve"> </w:t>
      </w:r>
      <w:r w:rsidRPr="00837526">
        <w:rPr>
          <w:rStyle w:val="Char5"/>
          <w:rtl/>
        </w:rPr>
        <w:t>علینا فما یشیر بیده إلی ناحیة من السّحاب إلاّ انفرجت».</w:t>
      </w:r>
    </w:p>
    <w:p w:rsidR="0023420C" w:rsidRDefault="00A02916" w:rsidP="00C3174E">
      <w:pPr>
        <w:pStyle w:val="StyleComplexBLotus12ptJustifiedFirstline05cmCharCharCharCharCharCharCharCharCharCharCharCharCharCharCharCharCharCharCharCharCharCharCharCharCharChar"/>
        <w:spacing w:line="240" w:lineRule="auto"/>
        <w:rPr>
          <w:rFonts w:ascii="Lotus Linotype" w:hAnsi="Lotus Linotype" w:cs="Traditional Arabic"/>
          <w:sz w:val="28"/>
          <w:szCs w:val="28"/>
          <w:rtl/>
          <w:lang w:bidi="fa-IR"/>
        </w:rPr>
      </w:pPr>
      <w:r w:rsidRPr="0023420C">
        <w:rPr>
          <w:rFonts w:ascii="Times New Roman" w:hAnsi="Times New Roman" w:cs="Traditional Arabic" w:hint="cs"/>
          <w:sz w:val="28"/>
          <w:szCs w:val="28"/>
          <w:rtl/>
          <w:lang w:bidi="fa-IR"/>
        </w:rPr>
        <w:t>«</w:t>
      </w:r>
      <w:r w:rsidRPr="00AA353D">
        <w:rPr>
          <w:rStyle w:val="Char2"/>
          <w:rFonts w:hint="cs"/>
          <w:rtl/>
        </w:rPr>
        <w:t>بارالها! اطراف ما بباران نه بر ما: و به هر طرفی که رسول‌خدا</w:t>
      </w:r>
      <w:r w:rsidR="00C3174E">
        <w:rPr>
          <w:rStyle w:val="Char2"/>
          <w:rFonts w:cs="CTraditional Arabic" w:hint="cs"/>
          <w:rtl/>
        </w:rPr>
        <w:t>ص</w:t>
      </w:r>
      <w:r w:rsidRPr="00AA353D">
        <w:rPr>
          <w:rStyle w:val="Char2"/>
          <w:rFonts w:hint="cs"/>
          <w:rtl/>
        </w:rPr>
        <w:t xml:space="preserve"> اشاره کرد، ابرها پراکنده گشت</w:t>
      </w:r>
      <w:r w:rsidRPr="0023420C">
        <w:rPr>
          <w:rFonts w:ascii="Times New Roman" w:hAnsi="Times New Roman" w:cs="Traditional Arabic" w:hint="cs"/>
          <w:sz w:val="28"/>
          <w:szCs w:val="28"/>
          <w:rtl/>
          <w:lang w:bidi="fa-IR"/>
        </w:rPr>
        <w:t>»</w:t>
      </w:r>
      <w:r w:rsidRPr="00AA353D">
        <w:rPr>
          <w:rStyle w:val="Char2"/>
          <w:rFonts w:hint="cs"/>
          <w:rtl/>
        </w:rPr>
        <w:t>.</w:t>
      </w:r>
    </w:p>
    <w:p w:rsidR="00A02916" w:rsidRPr="0023420C" w:rsidRDefault="00A02916" w:rsidP="0023420C">
      <w:pPr>
        <w:pStyle w:val="StyleComplexBLotus12ptJustifiedFirstline05cmCharCharCharCharCharCharCharCharCharCharCharCharCharCharCharCharCharCharCharCharCharCharCharCharCharChar"/>
        <w:spacing w:line="240" w:lineRule="auto"/>
        <w:rPr>
          <w:rFonts w:ascii="Lotus Linotype" w:hAnsi="Lotus Linotype" w:cs="Traditional Arabic"/>
          <w:sz w:val="28"/>
          <w:szCs w:val="28"/>
          <w:rtl/>
          <w:lang w:bidi="fa-IR"/>
        </w:rPr>
      </w:pPr>
      <w:r w:rsidRPr="00AA353D">
        <w:rPr>
          <w:rStyle w:val="Char2"/>
          <w:rFonts w:hint="cs"/>
          <w:rtl/>
        </w:rPr>
        <w:t>و تا امروز شاهد بوده‌ایم که</w:t>
      </w:r>
      <w:r w:rsidR="00046C86">
        <w:rPr>
          <w:rStyle w:val="Char2"/>
          <w:rFonts w:hint="cs"/>
          <w:rtl/>
        </w:rPr>
        <w:t xml:space="preserve"> هرکس </w:t>
      </w:r>
      <w:r w:rsidRPr="00AA353D">
        <w:rPr>
          <w:rStyle w:val="Char2"/>
          <w:rFonts w:hint="cs"/>
          <w:rtl/>
        </w:rPr>
        <w:t>صادقانه به سوی خدا برگدد و شرایط اجابت را رعایت کند، خداوند دعایش را می‌پذیرد. دوم: نشانه‌های پیامبران که معجزه نامیده می‌شوند و مردم آنها را مشاهده می‌کنند یا خبرشان را می‌شنوند، دلیل قاطعی بر وجود فرستنده‌ای است که انبیاء را می‌فرستد. آن فرستنده همان خداوند متعال است. زیرا معجزات، امور خارق‌العاده هستند که صدور آنها، از توانایی بشر خارج است. و خداوند آنها را بخاطر تایید و نصرت پیامبرانش به آنان عنایت می‌فرماید.</w:t>
      </w:r>
    </w:p>
    <w:p w:rsidR="0023420C" w:rsidRDefault="00A02916" w:rsidP="00C3174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بعنوان نمونه می‌توان معجزه موسی</w:t>
      </w:r>
      <w:r w:rsidR="00C3174E">
        <w:rPr>
          <w:rStyle w:val="Char2"/>
          <w:rFonts w:cs="CTraditional Arabic" w:hint="cs"/>
          <w:rtl/>
        </w:rPr>
        <w:t>÷</w:t>
      </w:r>
      <w:r w:rsidRPr="00AA353D">
        <w:rPr>
          <w:rStyle w:val="Char2"/>
          <w:rFonts w:hint="cs"/>
          <w:rtl/>
        </w:rPr>
        <w:t xml:space="preserve"> را ذکر کرد. هنگامی که خداوند به او دستور داد تا عصایش را به دریا بزند و او هم اطاعت کرد، دوازده راه خشکی در دریا ایجاد شد و آب میان هر دو راه مانند یک کوه بود. خداوند متعال می‌فرماید:</w:t>
      </w:r>
    </w:p>
    <w:p w:rsidR="0023420C" w:rsidRPr="006D29F0" w:rsidRDefault="006D29F0" w:rsidP="006D29F0">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فَأَوۡحَيۡنَآ</w:t>
      </w:r>
      <w:r>
        <w:rPr>
          <w:rFonts w:ascii="KFGQPC Uthmanic Script HAFS" w:hAnsi="KFGQPC Uthmanic Script HAFS" w:cs="KFGQPC Uthmanic Script HAFS"/>
          <w:sz w:val="28"/>
          <w:szCs w:val="28"/>
          <w:rtl/>
        </w:rPr>
        <w:t xml:space="preserve"> إِلَىٰ مُوسَىٰٓ أَنِ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ضۡرِب</w:t>
      </w:r>
      <w:r>
        <w:rPr>
          <w:rFonts w:ascii="KFGQPC Uthmanic Script HAFS" w:hAnsi="KFGQPC Uthmanic Script HAFS" w:cs="KFGQPC Uthmanic Script HAFS"/>
          <w:sz w:val="28"/>
          <w:szCs w:val="28"/>
          <w:rtl/>
        </w:rPr>
        <w:t xml:space="preserve"> بِّعَصَاكَ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لۡبَحۡرَۖ</w:t>
      </w:r>
      <w:r>
        <w:rPr>
          <w:rFonts w:ascii="KFGQPC Uthmanic Script HAFS" w:hAnsi="KFGQPC Uthmanic Script HAFS" w:cs="KFGQPC Uthmanic Script HAFS"/>
          <w:sz w:val="28"/>
          <w:szCs w:val="28"/>
          <w:rtl/>
        </w:rPr>
        <w:t xml:space="preserve"> 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نفَلَقَ</w:t>
      </w:r>
      <w:r>
        <w:rPr>
          <w:rFonts w:ascii="KFGQPC Uthmanic Script HAFS" w:hAnsi="KFGQPC Uthmanic Script HAFS" w:cs="KFGQPC Uthmanic Script HAFS"/>
          <w:sz w:val="28"/>
          <w:szCs w:val="28"/>
          <w:rtl/>
        </w:rPr>
        <w:t xml:space="preserve"> فَكَانَ كُلُّ فِرۡقٖ كَ</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لطَّوۡدِ</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لۡعَظِيمِ</w:t>
      </w:r>
      <w:r>
        <w:rPr>
          <w:rFonts w:ascii="KFGQPC Uthmanic Script HAFS" w:hAnsi="KFGQPC Uthmanic Script HAFS" w:cs="KFGQPC Uthmanic Script HAFS"/>
          <w:sz w:val="28"/>
          <w:szCs w:val="28"/>
          <w:rtl/>
        </w:rPr>
        <w:t xml:space="preserve"> ٦٣</w:t>
      </w:r>
      <w:r>
        <w:rPr>
          <w:rStyle w:val="Char2"/>
          <w:rFonts w:ascii="Traditional Arabic" w:hAnsi="Traditional Arabic" w:cs="Traditional Arabic"/>
          <w:rtl/>
        </w:rPr>
        <w:t>﴾</w:t>
      </w:r>
      <w:r w:rsidRPr="006D29F0">
        <w:rPr>
          <w:rStyle w:val="Char4"/>
          <w:rFonts w:hint="cs"/>
          <w:rtl/>
        </w:rPr>
        <w:t xml:space="preserve"> </w:t>
      </w:r>
      <w:r w:rsidR="0023420C" w:rsidRPr="006D29F0">
        <w:rPr>
          <w:rStyle w:val="Char4"/>
          <w:rFonts w:hint="cs"/>
          <w:rtl/>
        </w:rPr>
        <w:t>[ال</w:t>
      </w:r>
      <w:r w:rsidR="00A02916" w:rsidRPr="006D29F0">
        <w:rPr>
          <w:rStyle w:val="Char4"/>
          <w:rFonts w:hint="cs"/>
          <w:rtl/>
        </w:rPr>
        <w:t>شعراء</w:t>
      </w:r>
      <w:r w:rsidR="0023420C" w:rsidRPr="006D29F0">
        <w:rPr>
          <w:rStyle w:val="Char4"/>
          <w:rFonts w:hint="cs"/>
          <w:rtl/>
        </w:rPr>
        <w:t>:</w:t>
      </w:r>
      <w:r w:rsidR="00A02916" w:rsidRPr="006D29F0">
        <w:rPr>
          <w:rStyle w:val="Char4"/>
          <w:rFonts w:hint="cs"/>
          <w:rtl/>
        </w:rPr>
        <w:t xml:space="preserve"> 63</w:t>
      </w:r>
      <w:r w:rsidR="0023420C" w:rsidRPr="006D29F0">
        <w:rPr>
          <w:rStyle w:val="Char4"/>
          <w:rFonts w:hint="cs"/>
          <w:rtl/>
        </w:rPr>
        <w:t>]</w:t>
      </w:r>
      <w:r>
        <w:rPr>
          <w:rStyle w:val="Char2"/>
          <w:rFonts w:hint="cs"/>
          <w:rtl/>
        </w:rPr>
        <w:t>.</w:t>
      </w:r>
    </w:p>
    <w:p w:rsidR="00A02916" w:rsidRPr="00AA353D"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23420C">
        <w:rPr>
          <w:rFonts w:ascii="Times New Roman" w:hAnsi="Times New Roman" w:cs="Traditional Arabic" w:hint="cs"/>
          <w:sz w:val="28"/>
          <w:szCs w:val="28"/>
          <w:rtl/>
          <w:lang w:bidi="fa-IR"/>
        </w:rPr>
        <w:t>«</w:t>
      </w:r>
      <w:r w:rsidRPr="00AA353D">
        <w:rPr>
          <w:rStyle w:val="Char2"/>
          <w:rFonts w:hint="cs"/>
          <w:rtl/>
        </w:rPr>
        <w:t>پس به موسی</w:t>
      </w:r>
      <w:r w:rsidR="00C3174E" w:rsidRPr="00C3174E">
        <w:rPr>
          <w:rStyle w:val="Char2"/>
          <w:rFonts w:cs="CTraditional Arabic" w:hint="cs"/>
          <w:rtl/>
        </w:rPr>
        <w:t>÷</w:t>
      </w:r>
      <w:r w:rsidRPr="00AA353D">
        <w:rPr>
          <w:rStyle w:val="Char2"/>
          <w:rFonts w:hint="cs"/>
          <w:rtl/>
        </w:rPr>
        <w:t xml:space="preserve"> وحی کردیم که عصایت را به دریا بزن. آنگاه، دریا از هم شکافت و هر قسمت آب مانند کوه بزرگی گردید</w:t>
      </w:r>
      <w:r w:rsidRPr="0023420C">
        <w:rPr>
          <w:rFonts w:ascii="Times New Roman" w:hAnsi="Times New Roman" w:cs="Traditional Arabic" w:hint="cs"/>
          <w:sz w:val="28"/>
          <w:szCs w:val="28"/>
          <w:rtl/>
          <w:lang w:bidi="fa-IR"/>
        </w:rPr>
        <w:t>»</w:t>
      </w:r>
      <w:r w:rsidRPr="00AA353D">
        <w:rPr>
          <w:rStyle w:val="Char2"/>
          <w:rFonts w:hint="cs"/>
          <w:rtl/>
        </w:rPr>
        <w:t>.</w:t>
      </w:r>
    </w:p>
    <w:p w:rsidR="0023420C"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معجز</w:t>
      </w:r>
      <w:r w:rsidR="004E746C" w:rsidRPr="00AA353D">
        <w:rPr>
          <w:rStyle w:val="Char2"/>
          <w:rFonts w:hint="cs"/>
          <w:rtl/>
        </w:rPr>
        <w:t>ۀ</w:t>
      </w:r>
      <w:r w:rsidRPr="00AA353D">
        <w:rPr>
          <w:rStyle w:val="Char2"/>
          <w:rFonts w:hint="cs"/>
          <w:rtl/>
        </w:rPr>
        <w:t xml:space="preserve"> عیسی</w:t>
      </w:r>
      <w:r w:rsidR="00C3174E" w:rsidRPr="00C3174E">
        <w:rPr>
          <w:rStyle w:val="Char2"/>
          <w:rFonts w:cs="CTraditional Arabic" w:hint="cs"/>
          <w:rtl/>
        </w:rPr>
        <w:t>÷</w:t>
      </w:r>
      <w:r w:rsidRPr="00AA353D">
        <w:rPr>
          <w:rStyle w:val="Char2"/>
          <w:rFonts w:hint="cs"/>
          <w:rtl/>
        </w:rPr>
        <w:t xml:space="preserve"> را می‌توان بعنوان مثال دوم ذکر کرد. او مردگان را از قبرهایشان بیرون می‌کرد و با اجازه خدا، زنده می‌ساخت خداوند متعال در این باره از زبان او می‌فرماید:</w:t>
      </w:r>
    </w:p>
    <w:p w:rsidR="0023420C"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 xml:space="preserve">وَأُحۡيِ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لۡمَوۡتَىٰ</w:t>
      </w:r>
      <w:r>
        <w:rPr>
          <w:rFonts w:ascii="KFGQPC Uthmanic Script HAFS" w:hAnsi="KFGQPC Uthmanic Script HAFS" w:cs="KFGQPC Uthmanic Script HAFS"/>
          <w:sz w:val="28"/>
          <w:szCs w:val="28"/>
          <w:rtl/>
        </w:rPr>
        <w:t xml:space="preserve"> بِإِذۡنِ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23420C" w:rsidRPr="006D29F0">
        <w:rPr>
          <w:rStyle w:val="Char4"/>
          <w:rFonts w:hint="cs"/>
          <w:rtl/>
        </w:rPr>
        <w:t xml:space="preserve"> [</w:t>
      </w:r>
      <w:r w:rsidR="00A02916" w:rsidRPr="006D29F0">
        <w:rPr>
          <w:rStyle w:val="Char4"/>
          <w:rFonts w:hint="cs"/>
          <w:rtl/>
        </w:rPr>
        <w:t>آل‌عمران</w:t>
      </w:r>
      <w:r w:rsidR="0023420C" w:rsidRPr="006D29F0">
        <w:rPr>
          <w:rStyle w:val="Char4"/>
          <w:rFonts w:hint="cs"/>
          <w:rtl/>
        </w:rPr>
        <w:t>:</w:t>
      </w:r>
      <w:r w:rsidR="00A02916" w:rsidRPr="006D29F0">
        <w:rPr>
          <w:rStyle w:val="Char4"/>
          <w:rFonts w:hint="cs"/>
          <w:rtl/>
        </w:rPr>
        <w:t xml:space="preserve"> 49</w:t>
      </w:r>
      <w:r w:rsidR="0023420C" w:rsidRPr="006D29F0">
        <w:rPr>
          <w:rStyle w:val="Char4"/>
          <w:rFonts w:hint="cs"/>
          <w:rtl/>
        </w:rPr>
        <w:t>]</w:t>
      </w:r>
      <w:r>
        <w:rPr>
          <w:rStyle w:val="Char2"/>
          <w:rFonts w:hint="cs"/>
          <w:rtl/>
        </w:rPr>
        <w:t>.</w:t>
      </w:r>
    </w:p>
    <w:p w:rsidR="00A02916" w:rsidRPr="00AA353D"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23420C">
        <w:rPr>
          <w:rFonts w:ascii="Times New Roman" w:hAnsi="Times New Roman" w:cs="Traditional Arabic" w:hint="cs"/>
          <w:sz w:val="28"/>
          <w:szCs w:val="28"/>
          <w:rtl/>
          <w:lang w:bidi="fa-IR"/>
        </w:rPr>
        <w:t>«</w:t>
      </w:r>
      <w:r w:rsidRPr="00AA353D">
        <w:rPr>
          <w:rStyle w:val="Char2"/>
          <w:rFonts w:hint="cs"/>
          <w:rtl/>
        </w:rPr>
        <w:t>و مردگان را با اجاز</w:t>
      </w:r>
      <w:r w:rsidR="004E746C" w:rsidRPr="00AA353D">
        <w:rPr>
          <w:rStyle w:val="Char2"/>
          <w:rFonts w:hint="cs"/>
          <w:rtl/>
        </w:rPr>
        <w:t>ۀ</w:t>
      </w:r>
      <w:r w:rsidRPr="00AA353D">
        <w:rPr>
          <w:rStyle w:val="Char2"/>
          <w:rFonts w:hint="cs"/>
          <w:rtl/>
        </w:rPr>
        <w:t xml:space="preserve"> خداوند، زنده می‌گردانم</w:t>
      </w:r>
      <w:r w:rsidRPr="0023420C">
        <w:rPr>
          <w:rFonts w:ascii="Times New Roman" w:hAnsi="Times New Roman" w:cs="Traditional Arabic" w:hint="cs"/>
          <w:sz w:val="28"/>
          <w:szCs w:val="28"/>
          <w:rtl/>
          <w:lang w:bidi="fa-IR"/>
        </w:rPr>
        <w:t>»</w:t>
      </w:r>
      <w:r w:rsidRPr="00AA353D">
        <w:rPr>
          <w:rStyle w:val="Char2"/>
          <w:rFonts w:hint="cs"/>
          <w:rtl/>
        </w:rPr>
        <w:t>.</w:t>
      </w:r>
    </w:p>
    <w:p w:rsidR="0023420C"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23420C"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Style w:val="Char2"/>
          <w:rFonts w:ascii="Traditional Arabic" w:hAnsi="Traditional Arabic" w:cs="Traditional Arabic" w:hint="cs"/>
          <w:rtl/>
        </w:rPr>
        <w:t>...</w:t>
      </w:r>
      <w:r>
        <w:rPr>
          <w:rFonts w:ascii="KFGQPC Uthmanic Script HAFS" w:hAnsi="KFGQPC Uthmanic Script HAFS" w:cs="KFGQPC Uthmanic Script HAFS"/>
          <w:sz w:val="28"/>
          <w:szCs w:val="28"/>
          <w:rtl/>
        </w:rPr>
        <w:t xml:space="preserve">وَإِذۡ تُخۡرِجُ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لۡمَوۡتَىٰ</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23420C" w:rsidRPr="006D29F0">
        <w:rPr>
          <w:rStyle w:val="Char4"/>
          <w:rFonts w:hint="cs"/>
          <w:rtl/>
        </w:rPr>
        <w:t xml:space="preserve"> [ال</w:t>
      </w:r>
      <w:r w:rsidR="00A02916" w:rsidRPr="006D29F0">
        <w:rPr>
          <w:rStyle w:val="Char4"/>
          <w:rFonts w:hint="cs"/>
          <w:rtl/>
        </w:rPr>
        <w:t>مائد</w:t>
      </w:r>
      <w:r>
        <w:rPr>
          <w:rStyle w:val="Char4"/>
          <w:rFonts w:hint="cs"/>
          <w:rtl/>
        </w:rPr>
        <w:t>ة</w:t>
      </w:r>
      <w:r w:rsidR="0023420C" w:rsidRPr="006D29F0">
        <w:rPr>
          <w:rStyle w:val="Char4"/>
          <w:rFonts w:hint="cs"/>
          <w:rtl/>
        </w:rPr>
        <w:t xml:space="preserve">: </w:t>
      </w:r>
      <w:r w:rsidR="00A02916" w:rsidRPr="006D29F0">
        <w:rPr>
          <w:rStyle w:val="Char4"/>
          <w:rFonts w:hint="cs"/>
          <w:rtl/>
        </w:rPr>
        <w:t>110</w:t>
      </w:r>
      <w:r w:rsidR="0023420C" w:rsidRPr="006D29F0">
        <w:rPr>
          <w:rStyle w:val="Char4"/>
          <w:rFonts w:hint="cs"/>
          <w:rtl/>
        </w:rPr>
        <w:t>]</w:t>
      </w:r>
      <w:r>
        <w:rPr>
          <w:rStyle w:val="Char2"/>
          <w:rFonts w:hint="cs"/>
          <w:rtl/>
        </w:rPr>
        <w:t>.</w:t>
      </w:r>
    </w:p>
    <w:p w:rsidR="00A02916" w:rsidRPr="00AA353D"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23420C">
        <w:rPr>
          <w:rFonts w:ascii="Times New Roman" w:hAnsi="Times New Roman" w:cs="Traditional Arabic" w:hint="cs"/>
          <w:sz w:val="28"/>
          <w:szCs w:val="28"/>
          <w:rtl/>
          <w:lang w:bidi="fa-IR"/>
        </w:rPr>
        <w:t>«</w:t>
      </w:r>
      <w:r w:rsidRPr="00AA353D">
        <w:rPr>
          <w:rStyle w:val="Char2"/>
          <w:rFonts w:hint="cs"/>
          <w:rtl/>
        </w:rPr>
        <w:t>ای عیسی! بیاد بیاور هنگامی را که مردگان را با اجاز</w:t>
      </w:r>
      <w:r w:rsidR="004E746C" w:rsidRPr="00AA353D">
        <w:rPr>
          <w:rStyle w:val="Char2"/>
          <w:rFonts w:hint="cs"/>
          <w:rtl/>
        </w:rPr>
        <w:t>ۀ</w:t>
      </w:r>
      <w:r w:rsidRPr="00AA353D">
        <w:rPr>
          <w:rStyle w:val="Char2"/>
          <w:rFonts w:hint="cs"/>
          <w:rtl/>
        </w:rPr>
        <w:t xml:space="preserve"> من بیرون می‌آوردی و زنده می‌کردی</w:t>
      </w:r>
      <w:r w:rsidRPr="0023420C">
        <w:rPr>
          <w:rFonts w:ascii="Times New Roman" w:hAnsi="Times New Roman" w:cs="Traditional Arabic" w:hint="cs"/>
          <w:sz w:val="28"/>
          <w:szCs w:val="28"/>
          <w:rtl/>
          <w:lang w:bidi="fa-IR"/>
        </w:rPr>
        <w:t>»</w:t>
      </w:r>
      <w:r w:rsidRPr="00AA353D">
        <w:rPr>
          <w:rStyle w:val="Char2"/>
          <w:rFonts w:hint="cs"/>
          <w:rtl/>
        </w:rPr>
        <w:t>.</w:t>
      </w:r>
    </w:p>
    <w:p w:rsidR="0023420C"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معجز‌ه‌ای از رسول</w:t>
      </w:r>
      <w:r w:rsidR="0023420C" w:rsidRPr="00AA353D">
        <w:rPr>
          <w:rStyle w:val="Char2"/>
          <w:rFonts w:hint="cs"/>
          <w:rtl/>
        </w:rPr>
        <w:t xml:space="preserve"> </w:t>
      </w:r>
      <w:r w:rsidRPr="00AA353D">
        <w:rPr>
          <w:rStyle w:val="Char2"/>
          <w:rFonts w:hint="cs"/>
          <w:rtl/>
        </w:rPr>
        <w:t>‌خدا</w:t>
      </w:r>
      <w:r w:rsidR="0023420C" w:rsidRPr="0023420C">
        <w:rPr>
          <w:rFonts w:cs="CTraditional Arabic" w:hint="cs"/>
          <w:sz w:val="28"/>
          <w:szCs w:val="28"/>
          <w:rtl/>
        </w:rPr>
        <w:t>ص</w:t>
      </w:r>
      <w:r w:rsidRPr="00AA353D">
        <w:rPr>
          <w:rStyle w:val="Char2"/>
          <w:rFonts w:hint="cs"/>
          <w:rtl/>
        </w:rPr>
        <w:t xml:space="preserve"> را بعنوان مثالی دیگر می‌توان ذکر کرد. هنگامی که قریش از ایشان معجزه‌ای درخواست کردند، رسول‌ رحمت</w:t>
      </w:r>
      <w:r w:rsidR="0023420C" w:rsidRPr="0023420C">
        <w:rPr>
          <w:rFonts w:cs="CTraditional Arabic" w:hint="cs"/>
          <w:sz w:val="28"/>
          <w:szCs w:val="28"/>
          <w:rtl/>
        </w:rPr>
        <w:t>ص</w:t>
      </w:r>
      <w:r w:rsidRPr="00AA353D">
        <w:rPr>
          <w:rStyle w:val="Char2"/>
          <w:rFonts w:hint="cs"/>
          <w:rtl/>
        </w:rPr>
        <w:t xml:space="preserve"> بسوی ماه اشاره کرد و ماه به دو نیم تقسیم شد و مردم</w:t>
      </w:r>
      <w:r w:rsidR="0016582C">
        <w:rPr>
          <w:rStyle w:val="Char2"/>
          <w:rFonts w:hint="cs"/>
          <w:rtl/>
        </w:rPr>
        <w:t xml:space="preserve"> آن را </w:t>
      </w:r>
      <w:r w:rsidRPr="00AA353D">
        <w:rPr>
          <w:rStyle w:val="Char2"/>
          <w:rFonts w:hint="cs"/>
          <w:rtl/>
        </w:rPr>
        <w:t>مشاهده کردند. چنانکه در این باره خداوند می‌فرماید:</w:t>
      </w:r>
    </w:p>
    <w:p w:rsidR="0023420C"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قۡتَرَبَتِ</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لسَّاعَةُ</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نشَقَّ</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لۡقَمَرُ</w:t>
      </w:r>
      <w:r>
        <w:rPr>
          <w:rFonts w:ascii="KFGQPC Uthmanic Script HAFS" w:hAnsi="KFGQPC Uthmanic Script HAFS" w:cs="KFGQPC Uthmanic Script HAFS"/>
          <w:sz w:val="28"/>
          <w:szCs w:val="28"/>
          <w:rtl/>
        </w:rPr>
        <w:t xml:space="preserve"> ١</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وَإِن يَرَوۡاْ ءَايَةٗ يُعۡرِضُواْ وَيَقُولُواْ سِحۡرٞ مُّسۡتَمِرّٞ ٢</w:t>
      </w:r>
      <w:r>
        <w:rPr>
          <w:rStyle w:val="Char2"/>
          <w:rFonts w:ascii="Traditional Arabic" w:hAnsi="Traditional Arabic" w:cs="Traditional Arabic"/>
          <w:rtl/>
        </w:rPr>
        <w:t>﴾</w:t>
      </w:r>
      <w:r w:rsidR="0023420C" w:rsidRPr="006D29F0">
        <w:rPr>
          <w:rStyle w:val="Char4"/>
          <w:rFonts w:hint="cs"/>
          <w:rtl/>
        </w:rPr>
        <w:t xml:space="preserve"> [ال</w:t>
      </w:r>
      <w:r w:rsidR="00A02916" w:rsidRPr="006D29F0">
        <w:rPr>
          <w:rStyle w:val="Char4"/>
          <w:rFonts w:hint="cs"/>
          <w:rtl/>
        </w:rPr>
        <w:t>قمر</w:t>
      </w:r>
      <w:r w:rsidR="0023420C" w:rsidRPr="006D29F0">
        <w:rPr>
          <w:rStyle w:val="Char4"/>
          <w:rFonts w:hint="cs"/>
          <w:rtl/>
        </w:rPr>
        <w:t>:</w:t>
      </w:r>
      <w:r w:rsidR="00A02916" w:rsidRPr="006D29F0">
        <w:rPr>
          <w:rStyle w:val="Char4"/>
          <w:rFonts w:hint="cs"/>
          <w:rtl/>
        </w:rPr>
        <w:t xml:space="preserve"> 1</w:t>
      </w:r>
      <w:r>
        <w:rPr>
          <w:rStyle w:val="Char4"/>
          <w:rFonts w:hint="cs"/>
          <w:rtl/>
        </w:rPr>
        <w:t>-</w:t>
      </w:r>
      <w:r w:rsidR="00A02916" w:rsidRPr="006D29F0">
        <w:rPr>
          <w:rStyle w:val="Char4"/>
          <w:rFonts w:hint="cs"/>
          <w:rtl/>
        </w:rPr>
        <w:t>2</w:t>
      </w:r>
      <w:r w:rsidR="0023420C" w:rsidRPr="006D29F0">
        <w:rPr>
          <w:rStyle w:val="Char4"/>
          <w:rFonts w:hint="cs"/>
          <w:rtl/>
        </w:rPr>
        <w:t>]</w:t>
      </w:r>
      <w:r>
        <w:rPr>
          <w:rStyle w:val="Char2"/>
          <w:rFonts w:hint="cs"/>
          <w:rtl/>
        </w:rPr>
        <w:t>.</w:t>
      </w:r>
    </w:p>
    <w:p w:rsidR="00A02916" w:rsidRPr="00AA353D" w:rsidRDefault="00A02916" w:rsidP="0023420C">
      <w:pPr>
        <w:pStyle w:val="StyleComplexBLotus12ptJustifiedFirstline05cmCharCharCharCharCharCharCharCharCharCharCharCharCharCharCharCharCharCharCharCharCharCharCharCharCharChar"/>
        <w:spacing w:line="240" w:lineRule="auto"/>
        <w:rPr>
          <w:rStyle w:val="Char2"/>
          <w:rtl/>
        </w:rPr>
      </w:pPr>
      <w:r w:rsidRPr="0023420C">
        <w:rPr>
          <w:rFonts w:ascii="Times New Roman" w:hAnsi="Times New Roman" w:cs="Traditional Arabic" w:hint="cs"/>
          <w:sz w:val="28"/>
          <w:szCs w:val="28"/>
          <w:rtl/>
          <w:lang w:bidi="fa-IR"/>
        </w:rPr>
        <w:t>«</w:t>
      </w:r>
      <w:r w:rsidRPr="00AA353D">
        <w:rPr>
          <w:rStyle w:val="Char2"/>
          <w:rFonts w:hint="cs"/>
          <w:rtl/>
        </w:rPr>
        <w:t>قیامت، نزدیک شد و ماه به دو نیم تقسیم گشت. اگر مشرکان معجزه‌ای ببینند، روی گردانی می‌کنند و می‌گویند: جادویی گذرا و ناپایدار است</w:t>
      </w:r>
      <w:r w:rsidRPr="0023420C">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پس این نشانه‌ی محسوس و واقعی که خداوند برای تأیید و یاری پیامبران به آنان عنایت کرده است، بطور قطعی بر وجود خداوند دلالت می‌کند.</w:t>
      </w:r>
    </w:p>
    <w:p w:rsidR="00A02916" w:rsidRPr="00C3174E" w:rsidRDefault="00C3174E" w:rsidP="00C3174E">
      <w:pPr>
        <w:pStyle w:val="a0"/>
        <w:rPr>
          <w:rStyle w:val="Char2"/>
          <w:rFonts w:ascii="IRZar" w:hAnsi="IRZar" w:cs="IRZar"/>
          <w:sz w:val="24"/>
          <w:szCs w:val="24"/>
          <w:rtl/>
        </w:rPr>
      </w:pPr>
      <w:bookmarkStart w:id="18" w:name="_Toc431982548"/>
      <w:r>
        <w:rPr>
          <w:rStyle w:val="Char2"/>
          <w:rFonts w:ascii="IRZar" w:hAnsi="IRZar" w:cs="IRZar" w:hint="cs"/>
          <w:sz w:val="24"/>
          <w:szCs w:val="24"/>
          <w:rtl/>
        </w:rPr>
        <w:t xml:space="preserve">2- </w:t>
      </w:r>
      <w:r w:rsidR="00A02916" w:rsidRPr="00C3174E">
        <w:rPr>
          <w:rStyle w:val="Char2"/>
          <w:rFonts w:ascii="IRZar" w:hAnsi="IRZar" w:cs="IRZar" w:hint="cs"/>
          <w:sz w:val="24"/>
          <w:szCs w:val="24"/>
          <w:rtl/>
        </w:rPr>
        <w:t>ایمان به ربوبیت خداوند متعال</w:t>
      </w:r>
      <w:bookmarkEnd w:id="18"/>
    </w:p>
    <w:p w:rsidR="00A02916"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یعنی تنها او رب و پروردگار است و هیچگونه شریک و همتایی ندارد. و رب به کسی گفته می‌شود که خلقت و پادشاهی و امر، از آن او باشد. پس هیچگونه آفریدگار و پادشاهی بجز الله وجود ندارد. و بجز او کسی حق امر و نهی ندارد. خداوند متعال می‌فرماید:</w:t>
      </w:r>
    </w:p>
    <w:p w:rsidR="00A02916" w:rsidRPr="006D29F0" w:rsidRDefault="006D29F0" w:rsidP="006D29F0">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w:t>
      </w:r>
      <w:r>
        <w:rPr>
          <w:rFonts w:ascii="KFGQPC Uthmanic Script HAFS" w:hAnsi="KFGQPC Uthmanic Script HAFS" w:cs="KFGQPC Uthmanic Script HAFS"/>
          <w:sz w:val="28"/>
          <w:szCs w:val="28"/>
          <w:rtl/>
        </w:rPr>
        <w:t xml:space="preserve">أَلَا 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لۡخَلۡقُ</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eastAsia"/>
          <w:sz w:val="28"/>
          <w:szCs w:val="28"/>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لۡأَمۡرُۗ</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23420C" w:rsidRPr="006D29F0">
        <w:rPr>
          <w:rStyle w:val="Char4"/>
          <w:rFonts w:hint="cs"/>
          <w:rtl/>
        </w:rPr>
        <w:t>[الأعراف: 54]</w:t>
      </w:r>
      <w:r w:rsidR="0023420C">
        <w:rPr>
          <w:rFonts w:ascii="Lotus Linotype" w:hAnsi="Lotus Linotype" w:cs="Lotus Linotype" w:hint="cs"/>
          <w:sz w:val="28"/>
          <w:szCs w:val="28"/>
          <w:rtl/>
          <w:lang w:bidi="fa-IR"/>
        </w:rPr>
        <w:t xml:space="preserve"> </w:t>
      </w:r>
      <w:r w:rsidR="00A02916" w:rsidRPr="0023420C">
        <w:rPr>
          <w:rFonts w:ascii="Times New Roman" w:hAnsi="Times New Roman" w:cs="Traditional Arabic" w:hint="cs"/>
          <w:sz w:val="28"/>
          <w:szCs w:val="28"/>
          <w:rtl/>
          <w:lang w:bidi="fa-IR"/>
        </w:rPr>
        <w:t>«</w:t>
      </w:r>
      <w:r w:rsidR="00A02916" w:rsidRPr="00AA353D">
        <w:rPr>
          <w:rStyle w:val="Char2"/>
          <w:rFonts w:hint="cs"/>
          <w:rtl/>
        </w:rPr>
        <w:t>خلق و امر از آن خداوند است</w:t>
      </w:r>
      <w:r w:rsidR="00A02916" w:rsidRPr="0023420C">
        <w:rPr>
          <w:rFonts w:ascii="Times New Roman" w:hAnsi="Times New Roman" w:cs="Traditional Arabic" w:hint="cs"/>
          <w:sz w:val="28"/>
          <w:szCs w:val="28"/>
          <w:rtl/>
          <w:lang w:bidi="fa-IR"/>
        </w:rPr>
        <w:t>»</w:t>
      </w:r>
      <w:r w:rsidR="00A02916" w:rsidRPr="00AA353D">
        <w:rPr>
          <w:rStyle w:val="Char2"/>
          <w:rFonts w:hint="cs"/>
          <w:rtl/>
        </w:rPr>
        <w:t>.</w:t>
      </w:r>
    </w:p>
    <w:p w:rsidR="0062451A"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62451A"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Pr>
          <w:rFonts w:ascii="KFGQPC Uthmanic Script HAFS" w:hAnsi="KFGQPC Uthmanic Script HAFS" w:cs="KFGQPC Uthmanic Script HAFS"/>
          <w:sz w:val="28"/>
          <w:szCs w:val="28"/>
          <w:rtl/>
        </w:rPr>
        <w:t xml:space="preserve">ذَٰلِكُمُ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رَبُّكُمۡ 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لۡمُلۡكُۚ</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تَدۡعُونَ مِن دُونِهِ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مَا يَمۡلِكُونَ مِن قِطۡمِيرٍ ١٣</w:t>
      </w:r>
      <w:r>
        <w:rPr>
          <w:rStyle w:val="Char2"/>
          <w:rFonts w:ascii="Traditional Arabic" w:hAnsi="Traditional Arabic" w:cs="Traditional Arabic"/>
          <w:rtl/>
        </w:rPr>
        <w:t>﴾</w:t>
      </w:r>
      <w:r w:rsidRPr="006D29F0">
        <w:rPr>
          <w:rStyle w:val="Char4"/>
          <w:rFonts w:hint="cs"/>
          <w:rtl/>
        </w:rPr>
        <w:t xml:space="preserve"> </w:t>
      </w:r>
      <w:r w:rsidR="0062451A" w:rsidRPr="006D29F0">
        <w:rPr>
          <w:rStyle w:val="Char4"/>
          <w:rFonts w:hint="cs"/>
          <w:rtl/>
        </w:rPr>
        <w:t>[فاطر:</w:t>
      </w:r>
      <w:r w:rsidR="00A02916" w:rsidRPr="006D29F0">
        <w:rPr>
          <w:rStyle w:val="Char4"/>
          <w:rFonts w:hint="cs"/>
          <w:rtl/>
        </w:rPr>
        <w:t xml:space="preserve"> 13</w:t>
      </w:r>
      <w:r w:rsidR="0062451A" w:rsidRPr="006D29F0">
        <w:rPr>
          <w:rStyle w:val="Char4"/>
          <w:rFonts w:hint="cs"/>
          <w:rtl/>
        </w:rPr>
        <w:t>]</w:t>
      </w:r>
      <w:r>
        <w:rPr>
          <w:rStyle w:val="Char2"/>
          <w:rFonts w:hint="cs"/>
          <w:rtl/>
        </w:rPr>
        <w:t>.</w:t>
      </w:r>
    </w:p>
    <w:p w:rsidR="0062451A" w:rsidRPr="00AA353D"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62451A">
        <w:rPr>
          <w:rFonts w:ascii="Times New Roman" w:hAnsi="Times New Roman" w:cs="Traditional Arabic" w:hint="cs"/>
          <w:sz w:val="28"/>
          <w:szCs w:val="28"/>
          <w:rtl/>
          <w:lang w:bidi="fa-IR"/>
        </w:rPr>
        <w:t>«</w:t>
      </w:r>
      <w:r w:rsidRPr="00AA353D">
        <w:rPr>
          <w:rStyle w:val="Char2"/>
          <w:rFonts w:hint="cs"/>
          <w:rtl/>
        </w:rPr>
        <w:t>این خداوند است که پروردگار شما است و مالکیت جهان هستی از آن اوست و کسانی را که بجز او به فریاد می‌خوانند، مالک پوسته نازک هسته خرما هم نیستند</w:t>
      </w:r>
      <w:r w:rsidRPr="0062451A">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C3174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تاریخ، سراغ نداریم که کسی ربوبیت خداوند متعال را انکار کند مگر معاندی که به گفته‌های پیامبران اعتقاد نداشته باشد. چنانکه فرعون به قومش گفت</w:t>
      </w:r>
      <w:r w:rsidRPr="00C3174E">
        <w:rPr>
          <w:rStyle w:val="Char2"/>
          <w:rFonts w:hint="cs"/>
          <w:rtl/>
        </w:rPr>
        <w:t xml:space="preserve">: </w:t>
      </w:r>
      <w:r w:rsidR="00C3174E" w:rsidRPr="00C3174E">
        <w:rPr>
          <w:rStyle w:val="Char3"/>
          <w:rtl/>
        </w:rPr>
        <w:t>«</w:t>
      </w:r>
      <w:r w:rsidR="00C3174E" w:rsidRPr="00C3174E">
        <w:rPr>
          <w:rStyle w:val="Char3"/>
          <w:rFonts w:hint="cs"/>
          <w:rtl/>
        </w:rPr>
        <w:t>أ</w:t>
      </w:r>
      <w:r w:rsidRPr="00C3174E">
        <w:rPr>
          <w:rStyle w:val="Char3"/>
          <w:rtl/>
        </w:rPr>
        <w:t>نا ربکم الأعلی</w:t>
      </w:r>
      <w:r w:rsidR="00C3174E" w:rsidRPr="00C3174E">
        <w:rPr>
          <w:rStyle w:val="Char3"/>
          <w:rtl/>
        </w:rPr>
        <w:t>»</w:t>
      </w:r>
      <w:r w:rsidR="00C3174E" w:rsidRPr="00C3174E">
        <w:rPr>
          <w:rStyle w:val="Char2"/>
          <w:rFonts w:hint="cs"/>
          <w:rtl/>
        </w:rPr>
        <w:t>.</w:t>
      </w:r>
    </w:p>
    <w:p w:rsidR="0062451A"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یا در جایی دیگر گفت:</w:t>
      </w:r>
    </w:p>
    <w:p w:rsidR="0062451A"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لۡمَلَأُ</w:t>
      </w:r>
      <w:r>
        <w:rPr>
          <w:rFonts w:ascii="KFGQPC Uthmanic Script HAFS" w:hAnsi="KFGQPC Uthmanic Script HAFS" w:cs="KFGQPC Uthmanic Script HAFS"/>
          <w:sz w:val="28"/>
          <w:szCs w:val="28"/>
          <w:rtl/>
        </w:rPr>
        <w:t xml:space="preserve"> مَا عَلِمۡتُ لَكُم مِّنۡ إِلَٰهٍ غَيۡرِي</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62451A" w:rsidRPr="006D29F0">
        <w:rPr>
          <w:rStyle w:val="Char4"/>
          <w:rFonts w:hint="cs"/>
          <w:rtl/>
        </w:rPr>
        <w:t xml:space="preserve"> [ال</w:t>
      </w:r>
      <w:r w:rsidR="00A02916" w:rsidRPr="006D29F0">
        <w:rPr>
          <w:rStyle w:val="Char4"/>
          <w:rFonts w:hint="cs"/>
          <w:rtl/>
        </w:rPr>
        <w:t>قصص</w:t>
      </w:r>
      <w:r w:rsidR="0062451A" w:rsidRPr="006D29F0">
        <w:rPr>
          <w:rStyle w:val="Char4"/>
          <w:rFonts w:hint="cs"/>
          <w:rtl/>
        </w:rPr>
        <w:t xml:space="preserve">: </w:t>
      </w:r>
      <w:r w:rsidR="00A02916" w:rsidRPr="006D29F0">
        <w:rPr>
          <w:rStyle w:val="Char4"/>
          <w:rFonts w:hint="cs"/>
          <w:rtl/>
        </w:rPr>
        <w:t>38</w:t>
      </w:r>
      <w:r w:rsidR="0062451A" w:rsidRPr="006D29F0">
        <w:rPr>
          <w:rStyle w:val="Char4"/>
          <w:rFonts w:hint="cs"/>
          <w:rtl/>
        </w:rPr>
        <w:t>]</w:t>
      </w:r>
      <w:r>
        <w:rPr>
          <w:rStyle w:val="Char2"/>
          <w:rFonts w:hint="cs"/>
          <w:rtl/>
        </w:rPr>
        <w:t>.</w:t>
      </w:r>
    </w:p>
    <w:p w:rsidR="00A02916" w:rsidRPr="00AA353D"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62451A">
        <w:rPr>
          <w:rFonts w:ascii="Times New Roman" w:hAnsi="Times New Roman" w:cs="Traditional Arabic" w:hint="cs"/>
          <w:sz w:val="28"/>
          <w:szCs w:val="28"/>
          <w:rtl/>
          <w:lang w:bidi="fa-IR"/>
        </w:rPr>
        <w:t>«</w:t>
      </w:r>
      <w:r w:rsidRPr="00AA353D">
        <w:rPr>
          <w:rStyle w:val="Char2"/>
          <w:rFonts w:hint="cs"/>
          <w:rtl/>
        </w:rPr>
        <w:t>ای بزرگان قوم! من خدایی بجز خودم برای شما سراغ نداریم</w:t>
      </w:r>
      <w:r w:rsidRPr="0062451A">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دانست که او هم به این سخنانش هیچگونه اعتقادی نداشت.</w:t>
      </w:r>
    </w:p>
    <w:p w:rsidR="0062451A"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چرا که خداوند متعال در این باره می‌فرماید:</w:t>
      </w:r>
    </w:p>
    <w:p w:rsidR="0062451A"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وَجَحَدُواْ</w:t>
      </w:r>
      <w:r>
        <w:rPr>
          <w:rFonts w:ascii="KFGQPC Uthmanic Script HAFS" w:hAnsi="KFGQPC Uthmanic Script HAFS" w:cs="KFGQPC Uthmanic Script HAFS"/>
          <w:sz w:val="28"/>
          <w:szCs w:val="28"/>
          <w:rtl/>
        </w:rPr>
        <w:t xml:space="preserve"> بِهَا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سۡتَيۡقَنَتۡهَآ</w:t>
      </w:r>
      <w:r>
        <w:rPr>
          <w:rFonts w:ascii="KFGQPC Uthmanic Script HAFS" w:hAnsi="KFGQPC Uthmanic Script HAFS" w:cs="KFGQPC Uthmanic Script HAFS"/>
          <w:sz w:val="28"/>
          <w:szCs w:val="28"/>
          <w:rtl/>
        </w:rPr>
        <w:t xml:space="preserve"> أَنفُسُهُمۡ ظُلۡمٗا وَعُلُوّٗاۚ</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62451A" w:rsidRPr="006D29F0">
        <w:rPr>
          <w:rStyle w:val="Char4"/>
          <w:rFonts w:hint="cs"/>
          <w:rtl/>
        </w:rPr>
        <w:t xml:space="preserve"> [النمل: </w:t>
      </w:r>
      <w:r w:rsidR="00A02916" w:rsidRPr="006D29F0">
        <w:rPr>
          <w:rStyle w:val="Char4"/>
          <w:rFonts w:hint="cs"/>
          <w:rtl/>
        </w:rPr>
        <w:t>14</w:t>
      </w:r>
      <w:r w:rsidR="0062451A" w:rsidRPr="006D29F0">
        <w:rPr>
          <w:rStyle w:val="Char4"/>
          <w:rFonts w:hint="cs"/>
          <w:rtl/>
        </w:rPr>
        <w:t>]</w:t>
      </w:r>
      <w:r>
        <w:rPr>
          <w:rStyle w:val="Char2"/>
          <w:rFonts w:hint="cs"/>
          <w:rtl/>
        </w:rPr>
        <w:t>.</w:t>
      </w:r>
    </w:p>
    <w:p w:rsidR="00A02916" w:rsidRPr="00AA353D"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62451A">
        <w:rPr>
          <w:rFonts w:ascii="Times New Roman" w:hAnsi="Times New Roman" w:cs="Traditional Arabic" w:hint="cs"/>
          <w:sz w:val="28"/>
          <w:szCs w:val="28"/>
          <w:rtl/>
          <w:lang w:bidi="fa-IR"/>
        </w:rPr>
        <w:t>«</w:t>
      </w:r>
      <w:r w:rsidRPr="00AA353D">
        <w:rPr>
          <w:rStyle w:val="Char2"/>
          <w:rFonts w:hint="cs"/>
          <w:rtl/>
        </w:rPr>
        <w:t>ستمگرانه و متکبرانه معجزات را انکار کردند، هرچند که در دل بر آنها یقیین و اطمینان داشتند</w:t>
      </w:r>
      <w:r w:rsidRPr="0062451A">
        <w:rPr>
          <w:rFonts w:ascii="Times New Roman" w:hAnsi="Times New Roman" w:cs="Traditional Arabic" w:hint="cs"/>
          <w:sz w:val="28"/>
          <w:szCs w:val="28"/>
          <w:rtl/>
          <w:lang w:bidi="fa-IR"/>
        </w:rPr>
        <w:t>»</w:t>
      </w:r>
      <w:r w:rsidRPr="00AA353D">
        <w:rPr>
          <w:rStyle w:val="Char2"/>
          <w:rFonts w:hint="cs"/>
          <w:rtl/>
        </w:rPr>
        <w:t>.</w:t>
      </w:r>
    </w:p>
    <w:p w:rsidR="0062451A"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موسی</w:t>
      </w:r>
      <w:r w:rsidR="00C3174E" w:rsidRPr="00C3174E">
        <w:rPr>
          <w:rStyle w:val="Char2"/>
          <w:rFonts w:cs="CTraditional Arabic" w:hint="cs"/>
          <w:rtl/>
        </w:rPr>
        <w:t>÷</w:t>
      </w:r>
      <w:r w:rsidRPr="00AA353D">
        <w:rPr>
          <w:rStyle w:val="Char2"/>
          <w:rFonts w:hint="cs"/>
          <w:rtl/>
        </w:rPr>
        <w:t xml:space="preserve"> آنگونه که در قرآن آمده است به فرعون گفت:</w:t>
      </w:r>
    </w:p>
    <w:p w:rsidR="0062451A"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 xml:space="preserve">لَقَدۡ عَلِمۡتَ مَآ أَنزَلَ هَٰٓؤُلَآءِ إِلَّا رَبُّ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بَصَآئِرَ وَإِنِّي لَأَظُنُّكَ يَٰفِرۡعَوۡنُ مَثۡبُورٗا ١٠٢</w:t>
      </w:r>
      <w:r>
        <w:rPr>
          <w:rStyle w:val="Char2"/>
          <w:rFonts w:ascii="Traditional Arabic" w:hAnsi="Traditional Arabic" w:cs="Traditional Arabic"/>
          <w:rtl/>
        </w:rPr>
        <w:t>﴾</w:t>
      </w:r>
      <w:r w:rsidR="0062451A" w:rsidRPr="006D29F0">
        <w:rPr>
          <w:rStyle w:val="Char4"/>
          <w:rFonts w:hint="cs"/>
          <w:rtl/>
        </w:rPr>
        <w:t xml:space="preserve"> [لإسراء: </w:t>
      </w:r>
      <w:r w:rsidR="00A02916" w:rsidRPr="006D29F0">
        <w:rPr>
          <w:rStyle w:val="Char4"/>
          <w:rFonts w:hint="cs"/>
          <w:rtl/>
        </w:rPr>
        <w:t>102</w:t>
      </w:r>
      <w:r w:rsidR="0062451A" w:rsidRPr="006D29F0">
        <w:rPr>
          <w:rStyle w:val="Char4"/>
          <w:rFonts w:hint="cs"/>
          <w:rtl/>
        </w:rPr>
        <w:t>]</w:t>
      </w:r>
      <w:r>
        <w:rPr>
          <w:rStyle w:val="Char2"/>
          <w:rFonts w:hint="cs"/>
          <w:rtl/>
        </w:rPr>
        <w:t>.</w:t>
      </w:r>
    </w:p>
    <w:p w:rsidR="00A02916" w:rsidRPr="00AA353D"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62451A">
        <w:rPr>
          <w:rFonts w:ascii="Times New Roman" w:hAnsi="Times New Roman" w:cs="Traditional Arabic" w:hint="cs"/>
          <w:sz w:val="28"/>
          <w:szCs w:val="28"/>
          <w:rtl/>
          <w:lang w:bidi="fa-IR"/>
        </w:rPr>
        <w:t>«</w:t>
      </w:r>
      <w:r w:rsidRPr="00AA353D">
        <w:rPr>
          <w:rStyle w:val="Char2"/>
          <w:rFonts w:hint="cs"/>
          <w:rtl/>
        </w:rPr>
        <w:t>تو خوب می‌دانی که این معجزات واضح و روشن را بجز پروردگار آسمانها و زمین، کسی دیگر نفرستاده است. و معتقدم که تو ای فرعون هلاک و نابود خواهی شد</w:t>
      </w:r>
      <w:r w:rsidRPr="0062451A">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لذا مشرکین با وجودی که در باب الوهیت (عبادت) شرک می‌کردند اما توحید ربوبیت را قبول داشتند و به آن اعتراف می‌کردند.</w:t>
      </w:r>
    </w:p>
    <w:p w:rsidR="0062451A"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62451A"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لِّمَنِ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وَمَن فِيهَآ إِن كُنتُمۡ تَعۡلَمُونَ ٨٤</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سَيَقُولُونَ</w:t>
      </w:r>
      <w:r>
        <w:rPr>
          <w:rFonts w:ascii="KFGQPC Uthmanic Script HAFS" w:hAnsi="KFGQPC Uthmanic Script HAFS" w:cs="KFGQPC Uthmanic Script HAFS"/>
          <w:sz w:val="28"/>
          <w:szCs w:val="28"/>
          <w:rtl/>
        </w:rPr>
        <w:t xml:space="preserve"> لِلَّهِۚ قُلۡ أَفَلَا تَذَكَّرُونَ ٨٥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مَن رَّبُّ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لسَّبۡعِ</w:t>
      </w:r>
      <w:r>
        <w:rPr>
          <w:rFonts w:ascii="KFGQPC Uthmanic Script HAFS" w:hAnsi="KFGQPC Uthmanic Script HAFS" w:cs="KFGQPC Uthmanic Script HAFS"/>
          <w:sz w:val="28"/>
          <w:szCs w:val="28"/>
          <w:rtl/>
        </w:rPr>
        <w:t xml:space="preserve"> وَرَبُّ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لۡعَرۡشِ</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لۡعَظِيمِ</w:t>
      </w:r>
      <w:r>
        <w:rPr>
          <w:rFonts w:ascii="KFGQPC Uthmanic Script HAFS" w:hAnsi="KFGQPC Uthmanic Script HAFS" w:cs="KFGQPC Uthmanic Script HAFS"/>
          <w:sz w:val="28"/>
          <w:szCs w:val="28"/>
          <w:rtl/>
        </w:rPr>
        <w:t xml:space="preserve"> ٨٦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سَيَقُولُونَ لِلَّهِۚ قُلۡ أَفَلَا تَتَّقُونَ ٨٧</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مَنۢ بِيَدِهِ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مَلَكُوتُ كُلِّ شَيۡءٖ وَهُوَ يُجِيرُ وَلَا يُجَارُ عَلَيۡهِ إِن كُنتُمۡ تَعۡلَمُونَ ٨٨</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سَيَقُولُونَ لِلَّهِۚ قُلۡ فَأَنَّىٰ تُسۡحَرُونَ ٨٩</w:t>
      </w:r>
      <w:r>
        <w:rPr>
          <w:rStyle w:val="Char2"/>
          <w:rFonts w:ascii="Traditional Arabic" w:hAnsi="Traditional Arabic" w:cs="Traditional Arabic"/>
          <w:rtl/>
        </w:rPr>
        <w:t>﴾</w:t>
      </w:r>
      <w:r w:rsidRPr="006D29F0">
        <w:rPr>
          <w:rStyle w:val="Char4"/>
          <w:rFonts w:hint="cs"/>
          <w:rtl/>
        </w:rPr>
        <w:t xml:space="preserve"> </w:t>
      </w:r>
      <w:r w:rsidR="0062451A" w:rsidRPr="006D29F0">
        <w:rPr>
          <w:rStyle w:val="Char4"/>
          <w:rFonts w:hint="cs"/>
          <w:rtl/>
        </w:rPr>
        <w:t>[ال</w:t>
      </w:r>
      <w:r w:rsidR="00A02916" w:rsidRPr="006D29F0">
        <w:rPr>
          <w:rStyle w:val="Char4"/>
          <w:rFonts w:hint="cs"/>
          <w:rtl/>
        </w:rPr>
        <w:t>مؤمنون</w:t>
      </w:r>
      <w:r w:rsidR="0062451A" w:rsidRPr="006D29F0">
        <w:rPr>
          <w:rStyle w:val="Char4"/>
          <w:rFonts w:hint="cs"/>
          <w:rtl/>
        </w:rPr>
        <w:t>: 84</w:t>
      </w:r>
      <w:r w:rsidRPr="006D29F0">
        <w:rPr>
          <w:rStyle w:val="Char4"/>
          <w:rFonts w:hint="cs"/>
          <w:rtl/>
        </w:rPr>
        <w:t>-</w:t>
      </w:r>
      <w:r w:rsidR="00A02916" w:rsidRPr="006D29F0">
        <w:rPr>
          <w:rStyle w:val="Char4"/>
          <w:rFonts w:hint="cs"/>
          <w:rtl/>
        </w:rPr>
        <w:t>89</w:t>
      </w:r>
      <w:r w:rsidR="0062451A" w:rsidRPr="006D29F0">
        <w:rPr>
          <w:rStyle w:val="Char4"/>
          <w:rFonts w:hint="cs"/>
          <w:rtl/>
        </w:rPr>
        <w:t>]</w:t>
      </w:r>
      <w:r>
        <w:rPr>
          <w:rStyle w:val="Char2"/>
          <w:rFonts w:hint="cs"/>
          <w:rtl/>
        </w:rPr>
        <w:t>.</w:t>
      </w:r>
    </w:p>
    <w:p w:rsidR="00A02916" w:rsidRPr="00AA353D" w:rsidRDefault="00A02916" w:rsidP="0062451A">
      <w:pPr>
        <w:pStyle w:val="StyleComplexBLotus12ptJustifiedFirstline05cmCharCharCharCharCharCharCharCharCharCharCharCharCharCharCharCharCharCharCharCharCharCharCharCharCharChar"/>
        <w:spacing w:line="240" w:lineRule="auto"/>
        <w:rPr>
          <w:rStyle w:val="Char2"/>
          <w:rtl/>
        </w:rPr>
      </w:pPr>
      <w:r w:rsidRPr="0062451A">
        <w:rPr>
          <w:rFonts w:ascii="Times New Roman" w:hAnsi="Times New Roman" w:cs="Traditional Arabic" w:hint="cs"/>
          <w:sz w:val="28"/>
          <w:szCs w:val="28"/>
          <w:rtl/>
          <w:lang w:bidi="fa-IR"/>
        </w:rPr>
        <w:t>«</w:t>
      </w:r>
      <w:r w:rsidRPr="00AA353D">
        <w:rPr>
          <w:rStyle w:val="Char2"/>
          <w:rFonts w:hint="cs"/>
          <w:rtl/>
        </w:rPr>
        <w:t>بگو: اگر شما دانا و فهمیده هستید، زمین و کسانی که در زمین وجود دارند، از آن چه کسی هستند؟ آنان خواهند گفت: از آن خدایند. بگو: آیا پند نمی‌گیرید؟ بگو چه کسی پروردگار آسمانهای هفت‌گانه و پروردگار عرش بزرگ است؟ خواهند گفت: از آن خدایند. بگو: پس چرا پرهیزکاری را رد پیش نمی‌گیرید؟ بگو: چه کسی مالکیت همه‌چیز را در دست دارد و هم اوست که پناه می‌دهد و کسی را نمی‌توان از عذاب او پناه داد اگر شما می‌دانید و آگاه هستید؟ خواهند گفت: از آن خداست. بگو: پس چگونه فریب می‌خورید؟</w:t>
      </w:r>
      <w:r w:rsidRPr="0062451A">
        <w:rPr>
          <w:rFonts w:ascii="Times New Roman" w:hAnsi="Times New Roman" w:cs="Traditional Arabic" w:hint="cs"/>
          <w:sz w:val="28"/>
          <w:szCs w:val="28"/>
          <w:rtl/>
          <w:lang w:bidi="fa-IR"/>
        </w:rPr>
        <w:t>»</w:t>
      </w:r>
      <w:r w:rsidRPr="00AA353D">
        <w:rPr>
          <w:rStyle w:val="Char2"/>
          <w:rFonts w:hint="cs"/>
          <w:rtl/>
        </w:rPr>
        <w:t>.</w:t>
      </w:r>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8A4CCD"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وَلَئِن</w:t>
      </w:r>
      <w:r>
        <w:rPr>
          <w:rFonts w:ascii="KFGQPC Uthmanic Script HAFS" w:hAnsi="KFGQPC Uthmanic Script HAFS" w:cs="KFGQPC Uthmanic Script HAFS"/>
          <w:sz w:val="28"/>
          <w:szCs w:val="28"/>
          <w:rtl/>
        </w:rPr>
        <w:t xml:space="preserve"> سَأَلۡتَهُم مَّنۡ خَلَقَ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لَيَقُولُنَّ خَلَقَهُنَّ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لۡعَزِيزُ</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لۡعَلِيمُ</w:t>
      </w:r>
      <w:r>
        <w:rPr>
          <w:rFonts w:ascii="KFGQPC Uthmanic Script HAFS" w:hAnsi="KFGQPC Uthmanic Script HAFS" w:cs="KFGQPC Uthmanic Script HAFS"/>
          <w:sz w:val="28"/>
          <w:szCs w:val="28"/>
          <w:rtl/>
        </w:rPr>
        <w:t xml:space="preserve"> ٩</w:t>
      </w:r>
      <w:r>
        <w:rPr>
          <w:rStyle w:val="Char2"/>
          <w:rFonts w:ascii="Traditional Arabic" w:hAnsi="Traditional Arabic" w:cs="Traditional Arabic"/>
          <w:rtl/>
        </w:rPr>
        <w:t>﴾</w:t>
      </w:r>
      <w:r w:rsidR="008A4CCD" w:rsidRPr="006D29F0">
        <w:rPr>
          <w:rStyle w:val="Char4"/>
          <w:rFonts w:hint="cs"/>
          <w:rtl/>
        </w:rPr>
        <w:t xml:space="preserve"> [ال</w:t>
      </w:r>
      <w:r w:rsidR="00A02916" w:rsidRPr="006D29F0">
        <w:rPr>
          <w:rStyle w:val="Char4"/>
          <w:rFonts w:hint="cs"/>
          <w:rtl/>
        </w:rPr>
        <w:t>زخرف</w:t>
      </w:r>
      <w:r w:rsidR="008A4CCD" w:rsidRPr="006D29F0">
        <w:rPr>
          <w:rStyle w:val="Char4"/>
          <w:rFonts w:hint="cs"/>
          <w:rtl/>
        </w:rPr>
        <w:t xml:space="preserve">: </w:t>
      </w:r>
      <w:r w:rsidR="00A02916" w:rsidRPr="006D29F0">
        <w:rPr>
          <w:rStyle w:val="Char4"/>
          <w:rFonts w:hint="cs"/>
          <w:rtl/>
        </w:rPr>
        <w:t>9</w:t>
      </w:r>
      <w:r w:rsidR="008A4CCD" w:rsidRPr="006D29F0">
        <w:rPr>
          <w:rStyle w:val="Char4"/>
          <w:rFonts w:hint="cs"/>
          <w:rtl/>
        </w:rPr>
        <w:t>]</w:t>
      </w:r>
      <w:r>
        <w:rPr>
          <w:rStyle w:val="Char2"/>
          <w:rFonts w:hint="cs"/>
          <w:rtl/>
        </w:rPr>
        <w:t>.</w:t>
      </w:r>
    </w:p>
    <w:p w:rsidR="00A02916" w:rsidRPr="006D29F0" w:rsidRDefault="00A02916" w:rsidP="006D29F0">
      <w:pPr>
        <w:pStyle w:val="a2"/>
        <w:rPr>
          <w:rtl/>
        </w:rPr>
      </w:pPr>
      <w:r w:rsidRPr="008A4CCD">
        <w:rPr>
          <w:rFonts w:ascii="Times New Roman" w:hAnsi="Times New Roman" w:cs="Traditional Arabic" w:hint="cs"/>
          <w:rtl/>
        </w:rPr>
        <w:t>«</w:t>
      </w:r>
      <w:r w:rsidRPr="006D29F0">
        <w:rPr>
          <w:rFonts w:hint="cs"/>
          <w:rtl/>
        </w:rPr>
        <w:t>و اگر از مشرکان بپرسی چه کسی آسمانها و زمین را آفریده است قطعاً خواهند گفت: خداوند، با عزت و بسیار آگاه آفریده است</w:t>
      </w:r>
      <w:r w:rsidRPr="008A4CCD">
        <w:rPr>
          <w:rFonts w:ascii="Times New Roman" w:hAnsi="Times New Roman" w:cs="Traditional Arabic" w:hint="cs"/>
          <w:rtl/>
        </w:rPr>
        <w:t>»</w:t>
      </w:r>
      <w:r w:rsidRPr="006D29F0">
        <w:rPr>
          <w:rFonts w:hint="cs"/>
          <w:rtl/>
        </w:rPr>
        <w:t>.</w:t>
      </w:r>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می‌فرماید:</w:t>
      </w:r>
    </w:p>
    <w:p w:rsidR="008A4CCD"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وَلَئِن</w:t>
      </w:r>
      <w:r>
        <w:rPr>
          <w:rFonts w:ascii="KFGQPC Uthmanic Script HAFS" w:hAnsi="KFGQPC Uthmanic Script HAFS" w:cs="KFGQPC Uthmanic Script HAFS"/>
          <w:sz w:val="28"/>
          <w:szCs w:val="28"/>
          <w:rtl/>
        </w:rPr>
        <w:t xml:space="preserve"> سَأَلۡتَهُم مَّنۡ خَلَقَهُمۡ لَيَقُولُنَّ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فَأَنَّىٰ يُؤۡفَكُونَ ٨٧</w:t>
      </w:r>
      <w:r>
        <w:rPr>
          <w:rStyle w:val="Char2"/>
          <w:rFonts w:ascii="Traditional Arabic" w:hAnsi="Traditional Arabic" w:cs="Traditional Arabic"/>
          <w:rtl/>
        </w:rPr>
        <w:t>﴾</w:t>
      </w:r>
      <w:r w:rsidR="008A4CCD" w:rsidRPr="006D29F0">
        <w:rPr>
          <w:rStyle w:val="Char4"/>
          <w:rFonts w:hint="cs"/>
          <w:rtl/>
        </w:rPr>
        <w:t xml:space="preserve"> [ال</w:t>
      </w:r>
      <w:r w:rsidR="00A02916" w:rsidRPr="006D29F0">
        <w:rPr>
          <w:rStyle w:val="Char4"/>
          <w:rFonts w:hint="cs"/>
          <w:rtl/>
        </w:rPr>
        <w:t>زخرف</w:t>
      </w:r>
      <w:r w:rsidR="008A4CCD" w:rsidRPr="006D29F0">
        <w:rPr>
          <w:rStyle w:val="Char4"/>
          <w:rFonts w:hint="cs"/>
          <w:rtl/>
        </w:rPr>
        <w:t>:</w:t>
      </w:r>
      <w:r w:rsidR="00A02916" w:rsidRPr="006D29F0">
        <w:rPr>
          <w:rStyle w:val="Char4"/>
          <w:rFonts w:hint="cs"/>
          <w:rtl/>
        </w:rPr>
        <w:t xml:space="preserve"> </w:t>
      </w:r>
      <w:r w:rsidR="008A4CCD" w:rsidRPr="006D29F0">
        <w:rPr>
          <w:rStyle w:val="Char4"/>
          <w:rFonts w:hint="cs"/>
          <w:rtl/>
        </w:rPr>
        <w:t>87]</w:t>
      </w:r>
      <w:r>
        <w:rPr>
          <w:rStyle w:val="Char2"/>
          <w:rFonts w:hint="cs"/>
          <w:rtl/>
        </w:rPr>
        <w:t>.</w:t>
      </w:r>
    </w:p>
    <w:p w:rsidR="00A02916" w:rsidRPr="00AA353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8A4CCD">
        <w:rPr>
          <w:rFonts w:ascii="Times New Roman" w:hAnsi="Times New Roman" w:cs="Traditional Arabic" w:hint="cs"/>
          <w:sz w:val="28"/>
          <w:szCs w:val="28"/>
          <w:rtl/>
          <w:lang w:bidi="fa-IR"/>
        </w:rPr>
        <w:t>«</w:t>
      </w:r>
      <w:r w:rsidRPr="00AA353D">
        <w:rPr>
          <w:rStyle w:val="Char2"/>
          <w:rFonts w:hint="cs"/>
          <w:rtl/>
        </w:rPr>
        <w:t>و اگر از مشرکان بپرسی که چه کسی آنان را آفریده است، قطعاً خواهند گفت: الله. پس چگونه منحرف می‌شوند؟</w:t>
      </w:r>
      <w:r w:rsidRPr="008A4CCD">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دانست که امر خداوند متعال، شامل اوامر تکوینی و تشریعی او می‌شود. پس همانطور که خداوند مدبر جهان هستی است و برحسب اقتضای حکمتش دنیا را می‌گرداند همچنین بر دنیا با تشریع عبادت و احکام معاملات به اقتضای حکمتش، حکومت می‌کند. پس هر کس، شخص دیگری را در عبادات، قانونگذار بداند یا در معاملات حکم بداند، همانا به خداوند شرک ورزیده و مومن به شما نمی‌رود.</w:t>
      </w:r>
    </w:p>
    <w:p w:rsidR="00A02916" w:rsidRPr="00C3174E" w:rsidRDefault="00A02916" w:rsidP="00C3174E">
      <w:pPr>
        <w:pStyle w:val="a0"/>
        <w:rPr>
          <w:rStyle w:val="Char2"/>
          <w:rFonts w:ascii="IRZar" w:hAnsi="IRZar" w:cs="IRZar"/>
          <w:sz w:val="24"/>
          <w:szCs w:val="24"/>
          <w:rtl/>
        </w:rPr>
      </w:pPr>
      <w:bookmarkStart w:id="19" w:name="_Toc431982549"/>
      <w:r w:rsidRPr="00C3174E">
        <w:rPr>
          <w:rStyle w:val="Char2"/>
          <w:rFonts w:ascii="IRZar" w:hAnsi="IRZar" w:cs="IRZar" w:hint="cs"/>
          <w:sz w:val="24"/>
          <w:szCs w:val="24"/>
          <w:rtl/>
        </w:rPr>
        <w:t>3- ایمان به الوهیت خداوند متعال</w:t>
      </w:r>
      <w:bookmarkEnd w:id="19"/>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به این معنی که تنها معبود بحق، اوست و هیچگونه شریکی ندارد. و کلم</w:t>
      </w:r>
      <w:r w:rsidR="004E746C" w:rsidRPr="00AA353D">
        <w:rPr>
          <w:rStyle w:val="Char2"/>
          <w:rFonts w:hint="cs"/>
          <w:rtl/>
        </w:rPr>
        <w:t>ۀ</w:t>
      </w:r>
      <w:r w:rsidRPr="00AA353D">
        <w:rPr>
          <w:rStyle w:val="Char2"/>
          <w:rFonts w:hint="cs"/>
          <w:rtl/>
        </w:rPr>
        <w:t xml:space="preserve"> «اله» به معنی مألوه یعنی معبود است. خداوند متعال می‌فرماید:</w:t>
      </w:r>
      <w:r w:rsidRPr="00AA353D">
        <w:rPr>
          <w:rStyle w:val="Char2"/>
          <w:rFonts w:hint="cs"/>
          <w:rtl/>
        </w:rPr>
        <w:tab/>
      </w:r>
    </w:p>
    <w:p w:rsidR="008A4CCD" w:rsidRPr="006D29F0" w:rsidRDefault="006D29F0" w:rsidP="006D29F0">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وَإِلَٰهُكُمۡ</w:t>
      </w:r>
      <w:r>
        <w:rPr>
          <w:rFonts w:ascii="KFGQPC Uthmanic Script HAFS" w:hAnsi="KFGQPC Uthmanic Script HAFS" w:cs="KFGQPC Uthmanic Script HAFS"/>
          <w:sz w:val="28"/>
          <w:szCs w:val="28"/>
          <w:rtl/>
        </w:rPr>
        <w:t xml:space="preserve"> إِلَٰهٞ وَٰحِدٞۖ لَّآ إِلَٰهَ إِلَّا 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لرَّحۡمَٰنُ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لرَّحِيمُ</w:t>
      </w:r>
      <w:r>
        <w:rPr>
          <w:rFonts w:ascii="KFGQPC Uthmanic Script HAFS" w:hAnsi="KFGQPC Uthmanic Script HAFS" w:cs="KFGQPC Uthmanic Script HAFS"/>
          <w:sz w:val="28"/>
          <w:szCs w:val="28"/>
          <w:rtl/>
        </w:rPr>
        <w:t xml:space="preserve"> ١٦٣</w:t>
      </w:r>
      <w:r>
        <w:rPr>
          <w:rStyle w:val="Char2"/>
          <w:rFonts w:ascii="Traditional Arabic" w:hAnsi="Traditional Arabic" w:cs="Traditional Arabic"/>
          <w:rtl/>
        </w:rPr>
        <w:t>﴾</w:t>
      </w:r>
      <w:r w:rsidRPr="006D29F0">
        <w:rPr>
          <w:rStyle w:val="Char4"/>
          <w:rFonts w:hint="cs"/>
          <w:rtl/>
        </w:rPr>
        <w:t xml:space="preserve"> </w:t>
      </w:r>
      <w:r w:rsidR="008A4CCD" w:rsidRPr="006D29F0">
        <w:rPr>
          <w:rStyle w:val="Char4"/>
          <w:rFonts w:hint="cs"/>
          <w:rtl/>
        </w:rPr>
        <w:t>[ال</w:t>
      </w:r>
      <w:r w:rsidR="00A02916" w:rsidRPr="006D29F0">
        <w:rPr>
          <w:rStyle w:val="Char4"/>
          <w:rFonts w:hint="cs"/>
          <w:rtl/>
        </w:rPr>
        <w:t>بقر</w:t>
      </w:r>
      <w:r w:rsidR="008A4CCD" w:rsidRPr="006D29F0">
        <w:rPr>
          <w:rStyle w:val="Char4"/>
          <w:rFonts w:hint="cs"/>
          <w:rtl/>
        </w:rPr>
        <w:t>ة: 163]</w:t>
      </w:r>
      <w:r>
        <w:rPr>
          <w:rStyle w:val="Char4"/>
          <w:rFonts w:hint="cs"/>
          <w:rtl/>
        </w:rPr>
        <w:t>.</w:t>
      </w:r>
    </w:p>
    <w:p w:rsidR="00A02916" w:rsidRPr="00AA353D" w:rsidRDefault="00A02916" w:rsidP="008A4CCD">
      <w:pPr>
        <w:pStyle w:val="StyleComplexBLotus12ptJustifiedFirstline05cmCharCharCharCharCharCharCharCharCharCharCharCharCharCharCharCharCharCharCharCharCharCharCharCharCharChar"/>
        <w:tabs>
          <w:tab w:val="right" w:pos="7484"/>
        </w:tabs>
        <w:spacing w:line="240" w:lineRule="auto"/>
        <w:rPr>
          <w:rStyle w:val="Char2"/>
          <w:rtl/>
        </w:rPr>
      </w:pPr>
      <w:r w:rsidRPr="008A4CCD">
        <w:rPr>
          <w:rFonts w:ascii="Times New Roman" w:hAnsi="Times New Roman" w:cs="Traditional Arabic" w:hint="cs"/>
          <w:sz w:val="28"/>
          <w:szCs w:val="28"/>
          <w:rtl/>
          <w:lang w:bidi="fa-IR"/>
        </w:rPr>
        <w:t>«</w:t>
      </w:r>
      <w:r w:rsidRPr="00AA353D">
        <w:rPr>
          <w:rStyle w:val="Char2"/>
          <w:rFonts w:hint="cs"/>
          <w:rtl/>
        </w:rPr>
        <w:t>خداوند شما خدای یکتا است و هیچ خدایی جز او که رحمان و رحیم است، وجود ندارد</w:t>
      </w:r>
      <w:r w:rsidRPr="008A4CCD">
        <w:rPr>
          <w:rFonts w:ascii="Times New Roman" w:hAnsi="Times New Roman" w:cs="Traditional Arabic" w:hint="cs"/>
          <w:sz w:val="28"/>
          <w:szCs w:val="28"/>
          <w:rtl/>
          <w:lang w:bidi="fa-IR"/>
        </w:rPr>
        <w:t>»</w:t>
      </w:r>
      <w:r w:rsidRPr="00AA353D">
        <w:rPr>
          <w:rStyle w:val="Char2"/>
          <w:rFonts w:hint="cs"/>
          <w:rtl/>
        </w:rPr>
        <w:t>.</w:t>
      </w:r>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8A4CCD"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شَهِدَ</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أَنَّهُ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لَآ إِلَٰهَ إِلَّا هُوَ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وَأُوْلُواْ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لۡعِلۡمِ</w:t>
      </w:r>
      <w:r>
        <w:rPr>
          <w:rFonts w:ascii="KFGQPC Uthmanic Script HAFS" w:hAnsi="KFGQPC Uthmanic Script HAFS" w:cs="KFGQPC Uthmanic Script HAFS"/>
          <w:sz w:val="28"/>
          <w:szCs w:val="28"/>
          <w:rtl/>
        </w:rPr>
        <w:t xml:space="preserve"> قَآئِمَۢا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لۡقِسۡطِۚ</w:t>
      </w:r>
      <w:r>
        <w:rPr>
          <w:rFonts w:ascii="KFGQPC Uthmanic Script HAFS" w:hAnsi="KFGQPC Uthmanic Script HAFS" w:cs="KFGQPC Uthmanic Script HAFS"/>
          <w:sz w:val="28"/>
          <w:szCs w:val="28"/>
          <w:rtl/>
        </w:rPr>
        <w:t xml:space="preserve"> لَآ إِلَٰهَ إِلَّا 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لۡعَزِيزُ</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لۡحَكِيمُ</w:t>
      </w:r>
      <w:r>
        <w:rPr>
          <w:rFonts w:ascii="KFGQPC Uthmanic Script HAFS" w:hAnsi="KFGQPC Uthmanic Script HAFS" w:cs="KFGQPC Uthmanic Script HAFS"/>
          <w:sz w:val="28"/>
          <w:szCs w:val="28"/>
          <w:rtl/>
        </w:rPr>
        <w:t xml:space="preserve"> ١٨</w:t>
      </w:r>
      <w:r>
        <w:rPr>
          <w:rStyle w:val="Char2"/>
          <w:rFonts w:ascii="Traditional Arabic" w:hAnsi="Traditional Arabic" w:cs="Traditional Arabic"/>
          <w:rtl/>
        </w:rPr>
        <w:t>﴾</w:t>
      </w:r>
      <w:r w:rsidR="008A4CCD" w:rsidRPr="006D29F0">
        <w:rPr>
          <w:rStyle w:val="Char4"/>
          <w:rFonts w:hint="cs"/>
          <w:rtl/>
        </w:rPr>
        <w:t xml:space="preserve"> [</w:t>
      </w:r>
      <w:r w:rsidR="00A02916" w:rsidRPr="006D29F0">
        <w:rPr>
          <w:rStyle w:val="Char4"/>
          <w:rFonts w:hint="cs"/>
          <w:rtl/>
        </w:rPr>
        <w:t>آل‌عمران</w:t>
      </w:r>
      <w:r w:rsidR="008A4CCD" w:rsidRPr="006D29F0">
        <w:rPr>
          <w:rStyle w:val="Char4"/>
          <w:rFonts w:hint="cs"/>
          <w:rtl/>
        </w:rPr>
        <w:t>:</w:t>
      </w:r>
      <w:r w:rsidR="00A02916" w:rsidRPr="006D29F0">
        <w:rPr>
          <w:rStyle w:val="Char4"/>
          <w:rFonts w:hint="cs"/>
          <w:rtl/>
        </w:rPr>
        <w:t xml:space="preserve"> 18</w:t>
      </w:r>
      <w:r w:rsidR="008A4CCD" w:rsidRPr="006D29F0">
        <w:rPr>
          <w:rStyle w:val="Char4"/>
          <w:rFonts w:hint="cs"/>
          <w:rtl/>
        </w:rPr>
        <w:t>]</w:t>
      </w:r>
      <w:r>
        <w:rPr>
          <w:rStyle w:val="Char2"/>
          <w:rFonts w:hint="cs"/>
          <w:rtl/>
        </w:rPr>
        <w:t>.</w:t>
      </w:r>
    </w:p>
    <w:p w:rsidR="00A02916" w:rsidRPr="00AA353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8A4CCD">
        <w:rPr>
          <w:rFonts w:ascii="Times New Roman" w:hAnsi="Times New Roman" w:cs="Traditional Arabic" w:hint="cs"/>
          <w:sz w:val="28"/>
          <w:szCs w:val="28"/>
          <w:rtl/>
          <w:lang w:bidi="fa-IR"/>
        </w:rPr>
        <w:t>«</w:t>
      </w:r>
      <w:r w:rsidRPr="00AA353D">
        <w:rPr>
          <w:rStyle w:val="Char2"/>
          <w:rFonts w:hint="cs"/>
          <w:rtl/>
        </w:rPr>
        <w:t>خداوند، گواهی می‌دهد که هیچ معبودی بجز او وجود ندارد در حالی که عدالت را رعایت می‌کند. همچنین فرشتگان و صاحباندانش گواهی می‌دهند که هیچ معبودی بجز او وجود ندارد که تواناست و هم حکیم</w:t>
      </w:r>
      <w:r w:rsidRPr="008A4CCD">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هر کس، معبود دیگری بجز خدا انتخاب کند و او را عبادت نماید، ایمان به الوهیت این شخص، باطل می‌شود.</w:t>
      </w:r>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 xml:space="preserve">خداوند می‌فرماید: </w:t>
      </w:r>
    </w:p>
    <w:p w:rsidR="008A4CCD"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ذَٰلِكَ</w:t>
      </w:r>
      <w:r>
        <w:rPr>
          <w:rFonts w:ascii="KFGQPC Uthmanic Script HAFS" w:hAnsi="KFGQPC Uthmanic Script HAFS" w:cs="KFGQPC Uthmanic Script HAFS"/>
          <w:sz w:val="28"/>
          <w:szCs w:val="28"/>
          <w:rtl/>
        </w:rPr>
        <w:t xml:space="preserve"> بِأَنَّ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وَأَنَّ مَا يَدۡعُونَ مِن دُونِهِ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KFGQPC Uthmanic Script HAFS"/>
          <w:sz w:val="28"/>
          <w:szCs w:val="28"/>
          <w:rtl/>
        </w:rPr>
        <w:t xml:space="preserve"> وَأَنَّ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لۡعَلِيُّ</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لۡكَبِيرُ</w:t>
      </w:r>
      <w:r>
        <w:rPr>
          <w:rFonts w:ascii="KFGQPC Uthmanic Script HAFS" w:hAnsi="KFGQPC Uthmanic Script HAFS" w:cs="KFGQPC Uthmanic Script HAFS"/>
          <w:sz w:val="28"/>
          <w:szCs w:val="28"/>
          <w:rtl/>
        </w:rPr>
        <w:t xml:space="preserve"> ٦٢</w:t>
      </w:r>
      <w:r>
        <w:rPr>
          <w:rStyle w:val="Char2"/>
          <w:rFonts w:ascii="Traditional Arabic" w:hAnsi="Traditional Arabic" w:cs="Traditional Arabic"/>
          <w:rtl/>
        </w:rPr>
        <w:t>﴾</w:t>
      </w:r>
      <w:r w:rsidRPr="006D29F0">
        <w:rPr>
          <w:rStyle w:val="Char4"/>
          <w:rFonts w:hint="cs"/>
          <w:rtl/>
        </w:rPr>
        <w:t xml:space="preserve"> </w:t>
      </w:r>
      <w:r w:rsidR="008A4CCD" w:rsidRPr="006D29F0">
        <w:rPr>
          <w:rStyle w:val="Char4"/>
          <w:rFonts w:hint="cs"/>
          <w:rtl/>
        </w:rPr>
        <w:t>[ال</w:t>
      </w:r>
      <w:r w:rsidR="00A02916" w:rsidRPr="006D29F0">
        <w:rPr>
          <w:rStyle w:val="Char4"/>
          <w:rFonts w:hint="cs"/>
          <w:rtl/>
        </w:rPr>
        <w:t>حج</w:t>
      </w:r>
      <w:r w:rsidR="008A4CCD" w:rsidRPr="006D29F0">
        <w:rPr>
          <w:rStyle w:val="Char4"/>
          <w:rFonts w:hint="cs"/>
          <w:rtl/>
        </w:rPr>
        <w:t xml:space="preserve">: </w:t>
      </w:r>
      <w:r w:rsidR="00A02916" w:rsidRPr="006D29F0">
        <w:rPr>
          <w:rStyle w:val="Char4"/>
          <w:rFonts w:hint="cs"/>
          <w:rtl/>
        </w:rPr>
        <w:t>62</w:t>
      </w:r>
      <w:r w:rsidR="008A4CCD" w:rsidRPr="006D29F0">
        <w:rPr>
          <w:rStyle w:val="Char4"/>
          <w:rFonts w:hint="cs"/>
          <w:rtl/>
        </w:rPr>
        <w:t>]</w:t>
      </w:r>
      <w:r>
        <w:rPr>
          <w:rStyle w:val="Char2"/>
          <w:rFonts w:hint="cs"/>
          <w:rtl/>
        </w:rPr>
        <w:t>.</w:t>
      </w:r>
    </w:p>
    <w:p w:rsidR="00A02916" w:rsidRPr="00AA353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8A4CCD">
        <w:rPr>
          <w:rFonts w:ascii="Times New Roman" w:hAnsi="Times New Roman" w:cs="Traditional Arabic" w:hint="cs"/>
          <w:sz w:val="28"/>
          <w:szCs w:val="28"/>
          <w:rtl/>
          <w:lang w:bidi="fa-IR"/>
        </w:rPr>
        <w:t>«</w:t>
      </w:r>
      <w:r w:rsidRPr="00AA353D">
        <w:rPr>
          <w:rStyle w:val="Char2"/>
          <w:rFonts w:hint="cs"/>
          <w:rtl/>
        </w:rPr>
        <w:t>مسأله بدین منوال است و خداوند، حق است و چیزهای را که بجز او به فریاد می‌خوانند، باطل است و خداوند، بلندمرتبه و بزرگ است</w:t>
      </w:r>
      <w:r w:rsidRPr="008A4CCD">
        <w:rPr>
          <w:rFonts w:ascii="Times New Roman" w:hAnsi="Times New Roman" w:cs="Traditional Arabic" w:hint="cs"/>
          <w:sz w:val="28"/>
          <w:szCs w:val="28"/>
          <w:rtl/>
          <w:lang w:bidi="fa-IR"/>
        </w:rPr>
        <w:t>»</w:t>
      </w:r>
      <w:r w:rsidRPr="00AA353D">
        <w:rPr>
          <w:rStyle w:val="Char2"/>
          <w:rFonts w:hint="cs"/>
          <w:rtl/>
        </w:rPr>
        <w:t>.</w:t>
      </w:r>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اگر کسی، معبودان باطل را «اله بنامد» حق الوهیت به آنها تعلق نمی‌گیرد. خداوند متعال در مورد لات و منات و عزی ( نام سه بت) می‌فرماید:</w:t>
      </w:r>
    </w:p>
    <w:p w:rsidR="008A4CCD"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هِيَ إِلَّآ أَسۡمَآءٞ سَمَّيۡتُمُوهَآ أَنتُمۡ وَءَابَآؤُكُم مَّآ أَنزَلَ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بِهَا مِن سُلۡطَٰنٍۚ إِن يَتَّبِعُونَ إِلَّا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لظَّنَّ</w:t>
      </w:r>
      <w:r>
        <w:rPr>
          <w:rFonts w:ascii="KFGQPC Uthmanic Script HAFS" w:hAnsi="KFGQPC Uthmanic Script HAFS" w:cs="KFGQPC Uthmanic Script HAFS"/>
          <w:sz w:val="28"/>
          <w:szCs w:val="28"/>
          <w:rtl/>
        </w:rPr>
        <w:t xml:space="preserve"> وَمَا تَهۡوَى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لۡأَنفُسُۖ</w:t>
      </w:r>
      <w:r>
        <w:rPr>
          <w:rFonts w:ascii="KFGQPC Uthmanic Script HAFS" w:hAnsi="KFGQPC Uthmanic Script HAFS" w:cs="KFGQPC Uthmanic Script HAFS"/>
          <w:sz w:val="28"/>
          <w:szCs w:val="28"/>
          <w:rtl/>
        </w:rPr>
        <w:t xml:space="preserve"> وَلَقَدۡ جَآءَهُم مِّن رَّبِّهِمُ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لۡهُدَىٰٓ</w:t>
      </w:r>
      <w:r>
        <w:rPr>
          <w:rFonts w:ascii="KFGQPC Uthmanic Script HAFS" w:hAnsi="KFGQPC Uthmanic Script HAFS" w:cs="KFGQPC Uthmanic Script HAFS"/>
          <w:sz w:val="28"/>
          <w:szCs w:val="28"/>
          <w:rtl/>
        </w:rPr>
        <w:t xml:space="preserve"> ٢٣</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8A4CCD" w:rsidRPr="006D29F0">
        <w:rPr>
          <w:rStyle w:val="Char4"/>
          <w:rFonts w:hint="cs"/>
          <w:rtl/>
        </w:rPr>
        <w:t>[ال</w:t>
      </w:r>
      <w:r w:rsidR="00A02916" w:rsidRPr="006D29F0">
        <w:rPr>
          <w:rStyle w:val="Char4"/>
          <w:rFonts w:hint="cs"/>
          <w:rtl/>
        </w:rPr>
        <w:t>نجم</w:t>
      </w:r>
      <w:r w:rsidR="008A4CCD" w:rsidRPr="006D29F0">
        <w:rPr>
          <w:rStyle w:val="Char4"/>
          <w:rFonts w:hint="cs"/>
          <w:rtl/>
        </w:rPr>
        <w:t xml:space="preserve">: </w:t>
      </w:r>
      <w:r w:rsidR="00A02916" w:rsidRPr="006D29F0">
        <w:rPr>
          <w:rStyle w:val="Char4"/>
          <w:rFonts w:hint="cs"/>
          <w:rtl/>
        </w:rPr>
        <w:t>23</w:t>
      </w:r>
      <w:r w:rsidR="008A4CCD" w:rsidRPr="006D29F0">
        <w:rPr>
          <w:rStyle w:val="Char4"/>
          <w:rFonts w:hint="cs"/>
          <w:rtl/>
        </w:rPr>
        <w:t>]</w:t>
      </w:r>
      <w:r>
        <w:rPr>
          <w:rStyle w:val="Char2"/>
          <w:rFonts w:hint="cs"/>
          <w:rtl/>
        </w:rPr>
        <w:t>.</w:t>
      </w:r>
    </w:p>
    <w:p w:rsidR="00A02916" w:rsidRPr="00AA353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8A4CCD">
        <w:rPr>
          <w:rFonts w:ascii="Times New Roman" w:hAnsi="Times New Roman" w:cs="Traditional Arabic" w:hint="cs"/>
          <w:sz w:val="28"/>
          <w:szCs w:val="28"/>
          <w:rtl/>
          <w:lang w:bidi="fa-IR"/>
        </w:rPr>
        <w:t>«</w:t>
      </w:r>
      <w:r w:rsidRPr="00AA353D">
        <w:rPr>
          <w:rStyle w:val="Char2"/>
          <w:rFonts w:hint="cs"/>
          <w:rtl/>
        </w:rPr>
        <w:t>اینها فقط نام‌هایی هستند که شما و پدرانتان بر آنها گذاشته‌اید. خداوند هیچ دلیل و حجتی در این باره نازل نکرده است. آنها جز از گمانهای بی‌اساس و هوای نفس، پیروی نمی‌کنند در حالی که از سوی پروردگارشان برای آنها هدایت و رهنمود آمده است</w:t>
      </w:r>
      <w:r w:rsidRPr="008A4CCD">
        <w:rPr>
          <w:rFonts w:ascii="Times New Roman" w:hAnsi="Times New Roman" w:cs="Traditional Arabic" w:hint="cs"/>
          <w:sz w:val="28"/>
          <w:szCs w:val="28"/>
          <w:rtl/>
          <w:lang w:bidi="fa-IR"/>
        </w:rPr>
        <w:t>»</w:t>
      </w:r>
      <w:r w:rsidRPr="00AA353D">
        <w:rPr>
          <w:rStyle w:val="Char2"/>
          <w:rFonts w:hint="cs"/>
          <w:rtl/>
        </w:rPr>
        <w:t>.</w:t>
      </w:r>
    </w:p>
    <w:p w:rsidR="008A4CCD" w:rsidRDefault="00A02916" w:rsidP="008A4CCD">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به نقل از یوسف</w:t>
      </w:r>
      <w:r w:rsidR="00C3174E" w:rsidRPr="00C3174E">
        <w:rPr>
          <w:rStyle w:val="Char2"/>
          <w:rFonts w:cs="CTraditional Arabic" w:hint="cs"/>
          <w:rtl/>
        </w:rPr>
        <w:t>÷</w:t>
      </w:r>
      <w:r w:rsidRPr="00AA353D">
        <w:rPr>
          <w:rStyle w:val="Char2"/>
          <w:rFonts w:hint="cs"/>
          <w:rtl/>
        </w:rPr>
        <w:t xml:space="preserve"> می‌گوید: او به دوستان زندانیش گفت:</w:t>
      </w:r>
    </w:p>
    <w:p w:rsidR="00BC0580" w:rsidRPr="006D29F0" w:rsidRDefault="006D29F0" w:rsidP="006D29F0">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 xml:space="preserve">ءَأَرۡبَابٞ مُّتَفَرِّقُونَ خَيۡرٌ أَمِ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لۡوَٰحِدُ</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لۡقَهَّارُ</w:t>
      </w:r>
      <w:r>
        <w:rPr>
          <w:rFonts w:ascii="KFGQPC Uthmanic Script HAFS" w:hAnsi="KFGQPC Uthmanic Script HAFS" w:cs="KFGQPC Uthmanic Script HAFS"/>
          <w:sz w:val="28"/>
          <w:szCs w:val="28"/>
          <w:rtl/>
        </w:rPr>
        <w:t xml:space="preserve"> ٣٩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مَا</w:t>
      </w:r>
      <w:r>
        <w:rPr>
          <w:rFonts w:ascii="KFGQPC Uthmanic Script HAFS" w:hAnsi="KFGQPC Uthmanic Script HAFS" w:cs="KFGQPC Uthmanic Script HAFS"/>
          <w:sz w:val="28"/>
          <w:szCs w:val="28"/>
          <w:rtl/>
        </w:rPr>
        <w:t xml:space="preserve"> تَعۡبُدُونَ مِن دُونِهِ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إِلَّآ أَسۡمَآءٗ سَمَّيۡتُمُوهَآ أَنتُمۡ وَءَابَآؤُكُم مَّآ أَنزَلَ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بِهَا مِن سُلۡطَٰنٍۚ</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BC0580" w:rsidRPr="006D29F0">
        <w:rPr>
          <w:rStyle w:val="Char4"/>
          <w:rFonts w:hint="cs"/>
          <w:rtl/>
        </w:rPr>
        <w:t>[</w:t>
      </w:r>
      <w:r w:rsidR="00A02916" w:rsidRPr="006D29F0">
        <w:rPr>
          <w:rStyle w:val="Char4"/>
          <w:rFonts w:hint="cs"/>
          <w:rtl/>
        </w:rPr>
        <w:t>یوسف</w:t>
      </w:r>
      <w:r w:rsidR="00BC0580" w:rsidRPr="006D29F0">
        <w:rPr>
          <w:rStyle w:val="Char4"/>
          <w:rFonts w:hint="cs"/>
          <w:rtl/>
        </w:rPr>
        <w:t>:</w:t>
      </w:r>
      <w:r w:rsidR="00A02916" w:rsidRPr="006D29F0">
        <w:rPr>
          <w:rStyle w:val="Char4"/>
          <w:rFonts w:hint="cs"/>
          <w:rtl/>
        </w:rPr>
        <w:t xml:space="preserve"> 39</w:t>
      </w:r>
      <w:r>
        <w:rPr>
          <w:rStyle w:val="Char4"/>
          <w:rFonts w:hint="cs"/>
          <w:rtl/>
        </w:rPr>
        <w:t>-</w:t>
      </w:r>
      <w:r w:rsidR="00A02916" w:rsidRPr="006D29F0">
        <w:rPr>
          <w:rStyle w:val="Char4"/>
          <w:rFonts w:hint="cs"/>
          <w:rtl/>
        </w:rPr>
        <w:t>40</w:t>
      </w:r>
      <w:r w:rsidR="00BC0580" w:rsidRPr="006D29F0">
        <w:rPr>
          <w:rStyle w:val="Char4"/>
          <w:rFonts w:hint="cs"/>
          <w:rtl/>
        </w:rPr>
        <w:t>]</w:t>
      </w:r>
      <w:r>
        <w:rPr>
          <w:rStyle w:val="Char2"/>
          <w:rFonts w:hint="cs"/>
          <w:rtl/>
        </w:rPr>
        <w:t>.</w:t>
      </w:r>
    </w:p>
    <w:p w:rsidR="00A02916" w:rsidRPr="00AA353D"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BC0580">
        <w:rPr>
          <w:rFonts w:ascii="Times New Roman" w:hAnsi="Times New Roman" w:cs="Traditional Arabic" w:hint="cs"/>
          <w:sz w:val="28"/>
          <w:szCs w:val="28"/>
          <w:rtl/>
          <w:lang w:bidi="fa-IR"/>
        </w:rPr>
        <w:t>«</w:t>
      </w:r>
      <w:r w:rsidRPr="00AA353D">
        <w:rPr>
          <w:rStyle w:val="Char2"/>
          <w:rFonts w:hint="cs"/>
          <w:rtl/>
        </w:rPr>
        <w:t>آیا خدایان گوناگون و متعدد، بهترند یا خدای یگانه و چیره. معبودانی که شما غیر از الله، عبادت می‌‌کنید، فقط اسم‌هایی است که شما و پدرانتان آنها را خدا نامیده‌اید. خداوند هیچگونه دلیل و حجتی در این باره نازل نکرده است</w:t>
      </w:r>
      <w:r w:rsidRPr="00BC0580">
        <w:rPr>
          <w:rFonts w:ascii="Times New Roman" w:hAnsi="Times New Roman" w:cs="Traditional Arabic" w:hint="cs"/>
          <w:sz w:val="28"/>
          <w:szCs w:val="28"/>
          <w:rtl/>
          <w:lang w:bidi="fa-IR"/>
        </w:rPr>
        <w:t>»</w:t>
      </w:r>
      <w:r w:rsidRPr="00AA353D">
        <w:rPr>
          <w:rStyle w:val="Char2"/>
          <w:rFonts w:hint="cs"/>
          <w:rtl/>
        </w:rPr>
        <w:t>.</w:t>
      </w:r>
    </w:p>
    <w:p w:rsidR="00BC0580"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بدین جهت، پیامبران به اقوامشان می‌گفتند:</w:t>
      </w:r>
    </w:p>
    <w:p w:rsidR="00BC0580"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عۡبُدُواْ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لَكُم مِّنۡ إِلَٰهٍ غَيۡرُهُ</w:t>
      </w:r>
      <w:r>
        <w:rPr>
          <w:rFonts w:ascii="KFGQPC Uthmanic Script HAFS" w:hAnsi="KFGQPC Uthmanic Script HAFS" w:cs="KFGQPC Uthmanic Script HAFS" w:hint="cs"/>
          <w:sz w:val="28"/>
          <w:szCs w:val="28"/>
          <w:rtl/>
        </w:rPr>
        <w:t>ۥٓ</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BC0580" w:rsidRPr="006D29F0">
        <w:rPr>
          <w:rStyle w:val="Char4"/>
          <w:rFonts w:hint="cs"/>
          <w:rtl/>
        </w:rPr>
        <w:t xml:space="preserve"> [الأعراف:</w:t>
      </w:r>
      <w:r w:rsidR="00A02916" w:rsidRPr="006D29F0">
        <w:rPr>
          <w:rStyle w:val="Char4"/>
          <w:rFonts w:hint="cs"/>
          <w:rtl/>
        </w:rPr>
        <w:t xml:space="preserve"> 59</w:t>
      </w:r>
      <w:r w:rsidR="00BC0580" w:rsidRPr="006D29F0">
        <w:rPr>
          <w:rStyle w:val="Char4"/>
          <w:rFonts w:hint="cs"/>
          <w:rtl/>
        </w:rPr>
        <w:t>]</w:t>
      </w:r>
      <w:r>
        <w:rPr>
          <w:rStyle w:val="Char2"/>
          <w:rFonts w:hint="cs"/>
          <w:rtl/>
        </w:rPr>
        <w:t>.</w:t>
      </w:r>
    </w:p>
    <w:p w:rsidR="00A02916" w:rsidRPr="00AA353D"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BC0580">
        <w:rPr>
          <w:rFonts w:ascii="Times New Roman" w:hAnsi="Times New Roman" w:cs="Traditional Arabic" w:hint="cs"/>
          <w:sz w:val="28"/>
          <w:szCs w:val="28"/>
          <w:rtl/>
          <w:lang w:bidi="fa-IR"/>
        </w:rPr>
        <w:t>«</w:t>
      </w:r>
      <w:r w:rsidRPr="00AA353D">
        <w:rPr>
          <w:rStyle w:val="Char2"/>
          <w:rFonts w:hint="cs"/>
          <w:rtl/>
        </w:rPr>
        <w:t>فقط خداوند را عبادت کنید چرا که معبود دیگری بجز او برای شما وجود ندارد</w:t>
      </w:r>
      <w:r w:rsidRPr="00BC058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اما مشرکین</w:t>
      </w:r>
      <w:r w:rsidR="0016582C">
        <w:rPr>
          <w:rStyle w:val="Char2"/>
          <w:rFonts w:hint="cs"/>
          <w:rtl/>
        </w:rPr>
        <w:t xml:space="preserve"> آن را </w:t>
      </w:r>
      <w:r w:rsidRPr="00AA353D">
        <w:rPr>
          <w:rStyle w:val="Char2"/>
          <w:rFonts w:hint="cs"/>
          <w:rtl/>
        </w:rPr>
        <w:t>انکار می‌نمودند و بجز خداوند، معبودان دیگری را نیز عبادت می‌کردند، آنها را به یاری می‌طلبیدند و از آنها کمک می‌خواستند.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این عمل مشرکین را با دو برهان عقلی، باطل نمود: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نخست اینکه هیچ یک از ویژگیهای الوهیت در معبودان مشرکین، وجود ندارد. آنها خودشان مخلوق‌اند نه خالق. و همچنین می‌توانند هیچگونه سودی به عبادت کنندگانشان برسانند یا ضرری را از آنها رفع کنند. مالک زندگی و مرگ آنها هم نیستند و در مالکیت آسمانها نیز هیچگونه سهم و مشارکتی ندارند.</w:t>
      </w:r>
    </w:p>
    <w:p w:rsidR="00BC0580"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BC0580"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تَّخَذُواْ</w:t>
      </w:r>
      <w:r>
        <w:rPr>
          <w:rFonts w:ascii="KFGQPC Uthmanic Script HAFS" w:hAnsi="KFGQPC Uthmanic Script HAFS" w:cs="KFGQPC Uthmanic Script HAFS"/>
          <w:sz w:val="28"/>
          <w:szCs w:val="28"/>
          <w:rtl/>
        </w:rPr>
        <w:t xml:space="preserve"> مِن دُونِهِ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ءَالِهَةٗ لَّا يَخۡلُقُونَ شَيۡ‍ٔٗا وَهُمۡ يُخۡلَقُونَ وَلَا يَمۡلِكُونَ لِأَنفُسِهِمۡ ضَرّٗا وَلَا نَفۡعٗا وَلَا يَمۡلِكُونَ مَوۡتٗا وَلَا حَيَوٰةٗ وَلَا نُشُورٗا ٣</w:t>
      </w:r>
      <w:r>
        <w:rPr>
          <w:rStyle w:val="Char2"/>
          <w:rFonts w:ascii="Traditional Arabic" w:hAnsi="Traditional Arabic" w:cs="Traditional Arabic"/>
          <w:rtl/>
        </w:rPr>
        <w:t>﴾</w:t>
      </w:r>
      <w:r w:rsidR="00BC0580" w:rsidRPr="006D29F0">
        <w:rPr>
          <w:rStyle w:val="Char4"/>
          <w:rFonts w:hint="cs"/>
          <w:rtl/>
        </w:rPr>
        <w:t xml:space="preserve"> [ال</w:t>
      </w:r>
      <w:r w:rsidR="00A02916" w:rsidRPr="006D29F0">
        <w:rPr>
          <w:rStyle w:val="Char4"/>
          <w:rFonts w:hint="cs"/>
          <w:rtl/>
        </w:rPr>
        <w:t>فرقان</w:t>
      </w:r>
      <w:r w:rsidR="00BC0580" w:rsidRPr="006D29F0">
        <w:rPr>
          <w:rStyle w:val="Char4"/>
          <w:rFonts w:hint="cs"/>
          <w:rtl/>
        </w:rPr>
        <w:t>:</w:t>
      </w:r>
      <w:r w:rsidR="00A02916" w:rsidRPr="006D29F0">
        <w:rPr>
          <w:rStyle w:val="Char4"/>
          <w:rFonts w:hint="cs"/>
          <w:rtl/>
        </w:rPr>
        <w:t xml:space="preserve"> 3</w:t>
      </w:r>
      <w:r w:rsidR="00BC0580" w:rsidRPr="006D29F0">
        <w:rPr>
          <w:rStyle w:val="Char4"/>
          <w:rFonts w:hint="cs"/>
          <w:rtl/>
        </w:rPr>
        <w:t>]</w:t>
      </w:r>
      <w:r>
        <w:rPr>
          <w:rStyle w:val="Char2"/>
          <w:rFonts w:hint="cs"/>
          <w:rtl/>
        </w:rPr>
        <w:t>.</w:t>
      </w:r>
    </w:p>
    <w:p w:rsidR="00A02916" w:rsidRPr="00AA353D"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BC0580">
        <w:rPr>
          <w:rFonts w:ascii="Times New Roman" w:hAnsi="Times New Roman" w:cs="Traditional Arabic" w:hint="cs"/>
          <w:sz w:val="28"/>
          <w:szCs w:val="28"/>
          <w:rtl/>
          <w:lang w:bidi="fa-IR"/>
        </w:rPr>
        <w:t>«</w:t>
      </w:r>
      <w:r w:rsidRPr="00AA353D">
        <w:rPr>
          <w:rStyle w:val="Char2"/>
          <w:rFonts w:hint="cs"/>
          <w:rtl/>
        </w:rPr>
        <w:t>مشرکان، معبودهایی را غیر از الله، اتخاذ کرده‌اند که نه تنها چیزی نمی‌آفرینند بلکه خودشان آفریده شده‌اند و مالک هیچ نفع و ضرری برای خودشان نیستند. و بر مرگ و زندگی و رستاخیز، تسلط ندارند</w:t>
      </w:r>
      <w:r w:rsidRPr="00BC0580">
        <w:rPr>
          <w:rFonts w:ascii="Times New Roman" w:hAnsi="Times New Roman" w:cs="Traditional Arabic" w:hint="cs"/>
          <w:sz w:val="28"/>
          <w:szCs w:val="28"/>
          <w:rtl/>
          <w:lang w:bidi="fa-IR"/>
        </w:rPr>
        <w:t>».</w:t>
      </w:r>
    </w:p>
    <w:p w:rsidR="00BC0580"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خداوند می‌فرماید:</w:t>
      </w:r>
    </w:p>
    <w:p w:rsidR="00BC0580" w:rsidRPr="006D29F0" w:rsidRDefault="006D29F0" w:rsidP="006D29F0">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دۡعُواْ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زَعَمۡتُم مِّن دُونِ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لَا يَمۡلِكُونَ مِثۡقَالَ ذَرَّةٖ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وَلَا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وَمَا لَهُمۡ فِيهِمَا مِن شِرۡكٖ وَمَا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مِنۡهُم مِّن ظَهِيرٖ ٢٢</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وَلَا</w:t>
      </w:r>
      <w:r>
        <w:rPr>
          <w:rFonts w:ascii="KFGQPC Uthmanic Script HAFS" w:hAnsi="KFGQPC Uthmanic Script HAFS" w:cs="KFGQPC Uthmanic Script HAFS"/>
          <w:sz w:val="28"/>
          <w:szCs w:val="28"/>
          <w:rtl/>
        </w:rPr>
        <w:t xml:space="preserve"> تَنفَعُ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لشَّفَٰعَةُ</w:t>
      </w:r>
      <w:r>
        <w:rPr>
          <w:rFonts w:ascii="KFGQPC Uthmanic Script HAFS" w:hAnsi="KFGQPC Uthmanic Script HAFS" w:cs="KFGQPC Uthmanic Script HAFS"/>
          <w:sz w:val="28"/>
          <w:szCs w:val="28"/>
          <w:rtl/>
        </w:rPr>
        <w:t xml:space="preserve"> عِندَهُ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إِلَّا لِمَنۡ أَذِنَ لَهُ</w:t>
      </w:r>
      <w:r>
        <w:rPr>
          <w:rFonts w:ascii="KFGQPC Uthmanic Script HAFS" w:hAnsi="KFGQPC Uthmanic Script HAFS" w:cs="KFGQPC Uthmanic Script HAFS" w:hint="cs"/>
          <w:sz w:val="28"/>
          <w:szCs w:val="28"/>
          <w:rtl/>
        </w:rPr>
        <w:t>ۥۚ</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BC0580" w:rsidRPr="006D29F0">
        <w:rPr>
          <w:rStyle w:val="Char4"/>
          <w:rFonts w:hint="cs"/>
          <w:rtl/>
        </w:rPr>
        <w:t xml:space="preserve"> [</w:t>
      </w:r>
      <w:r w:rsidR="00A02916" w:rsidRPr="006D29F0">
        <w:rPr>
          <w:rStyle w:val="Char4"/>
          <w:rFonts w:hint="cs"/>
          <w:rtl/>
        </w:rPr>
        <w:t>سبأ</w:t>
      </w:r>
      <w:r w:rsidR="00BC0580" w:rsidRPr="006D29F0">
        <w:rPr>
          <w:rStyle w:val="Char4"/>
          <w:rFonts w:hint="cs"/>
          <w:rtl/>
        </w:rPr>
        <w:t>:</w:t>
      </w:r>
      <w:r w:rsidR="00A71215">
        <w:rPr>
          <w:rStyle w:val="Char4"/>
          <w:rFonts w:hint="cs"/>
          <w:rtl/>
        </w:rPr>
        <w:t xml:space="preserve"> </w:t>
      </w:r>
      <w:r w:rsidR="00A02916" w:rsidRPr="006D29F0">
        <w:rPr>
          <w:rStyle w:val="Char4"/>
          <w:rFonts w:hint="cs"/>
          <w:rtl/>
        </w:rPr>
        <w:t>22</w:t>
      </w:r>
      <w:r>
        <w:rPr>
          <w:rStyle w:val="Char4"/>
          <w:rFonts w:hint="cs"/>
          <w:rtl/>
        </w:rPr>
        <w:t>-</w:t>
      </w:r>
      <w:r w:rsidR="00A02916" w:rsidRPr="006D29F0">
        <w:rPr>
          <w:rStyle w:val="Char4"/>
          <w:rFonts w:hint="cs"/>
          <w:rtl/>
        </w:rPr>
        <w:t>23</w:t>
      </w:r>
      <w:r w:rsidR="00BC0580" w:rsidRPr="006D29F0">
        <w:rPr>
          <w:rStyle w:val="Char4"/>
          <w:rFonts w:hint="cs"/>
          <w:rtl/>
        </w:rPr>
        <w:t>]</w:t>
      </w:r>
      <w:r>
        <w:rPr>
          <w:rStyle w:val="Char2"/>
          <w:rFonts w:hint="cs"/>
          <w:rtl/>
        </w:rPr>
        <w:t>.</w:t>
      </w:r>
    </w:p>
    <w:p w:rsidR="00A02916" w:rsidRPr="00AA353D" w:rsidRDefault="00A02916" w:rsidP="006D29F0">
      <w:pPr>
        <w:pStyle w:val="StyleComplexBLotus12ptJustifiedFirstline05cmCharCharCharCharCharCharCharCharCharCharCharCharCharCharCharCharCharCharCharCharCharCharCharCharCharChar"/>
        <w:spacing w:line="240" w:lineRule="auto"/>
        <w:rPr>
          <w:rStyle w:val="Char2"/>
          <w:rtl/>
        </w:rPr>
      </w:pPr>
      <w:r w:rsidRPr="00BC0580">
        <w:rPr>
          <w:rFonts w:ascii="Times New Roman" w:hAnsi="Times New Roman" w:cs="Traditional Arabic" w:hint="cs"/>
          <w:sz w:val="28"/>
          <w:szCs w:val="28"/>
          <w:rtl/>
          <w:lang w:bidi="fa-IR"/>
        </w:rPr>
        <w:t>«</w:t>
      </w:r>
      <w:r w:rsidRPr="00AA353D">
        <w:rPr>
          <w:rStyle w:val="Char2"/>
          <w:rFonts w:hint="cs"/>
          <w:rtl/>
        </w:rPr>
        <w:t xml:space="preserve">بگو کسانی را که بجز خدا </w:t>
      </w:r>
      <w:r w:rsidR="006D29F0">
        <w:rPr>
          <w:rStyle w:val="Char2"/>
          <w:rFonts w:hint="cs"/>
          <w:rtl/>
        </w:rPr>
        <w:t>-</w:t>
      </w:r>
      <w:r w:rsidRPr="00AA353D">
        <w:rPr>
          <w:rStyle w:val="Char2"/>
          <w:rFonts w:hint="cs"/>
          <w:rtl/>
        </w:rPr>
        <w:t xml:space="preserve"> اله و معبود </w:t>
      </w:r>
      <w:r w:rsidR="006D29F0">
        <w:rPr>
          <w:rStyle w:val="Char2"/>
          <w:rFonts w:hint="cs"/>
          <w:rtl/>
        </w:rPr>
        <w:t>-</w:t>
      </w:r>
      <w:r w:rsidRPr="00AA353D">
        <w:rPr>
          <w:rStyle w:val="Char2"/>
          <w:rFonts w:hint="cs"/>
          <w:rtl/>
        </w:rPr>
        <w:t xml:space="preserve"> می‌پندارید، صدا بزنید. آنان در آسمانها و زمین به انداز</w:t>
      </w:r>
      <w:r w:rsidR="004E746C" w:rsidRPr="00AA353D">
        <w:rPr>
          <w:rStyle w:val="Char2"/>
          <w:rFonts w:hint="cs"/>
          <w:rtl/>
        </w:rPr>
        <w:t>ۀ</w:t>
      </w:r>
      <w:r w:rsidRPr="00AA353D">
        <w:rPr>
          <w:rStyle w:val="Char2"/>
          <w:rFonts w:hint="cs"/>
          <w:rtl/>
        </w:rPr>
        <w:t xml:space="preserve"> ذره‌ای، قدرت نداشته و هیچگونه مشارکتی هم در آنها ندارند و خداوند هم در میان آنان، هیچ باور و پشتیبانی ندارد و هیچگونه شفاعتی نزد او سودمند واقع نمی‌شود مگر شفاعت کسی که خداوند به او اجازه دهد</w:t>
      </w:r>
      <w:r w:rsidRPr="00BC0580">
        <w:rPr>
          <w:rFonts w:ascii="Times New Roman" w:hAnsi="Times New Roman" w:cs="Traditional Arabic" w:hint="cs"/>
          <w:sz w:val="28"/>
          <w:szCs w:val="28"/>
          <w:rtl/>
          <w:lang w:bidi="fa-IR"/>
        </w:rPr>
        <w:t>»</w:t>
      </w:r>
      <w:r w:rsidRPr="00AA353D">
        <w:rPr>
          <w:rStyle w:val="Char2"/>
          <w:rFonts w:hint="cs"/>
          <w:rtl/>
        </w:rPr>
        <w:t>.</w:t>
      </w:r>
    </w:p>
    <w:p w:rsidR="00BC0580"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BC0580" w:rsidRPr="006D29F0" w:rsidRDefault="006D29F0" w:rsidP="006D29F0">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أَيُشۡرِكُونَ</w:t>
      </w:r>
      <w:r>
        <w:rPr>
          <w:rFonts w:ascii="KFGQPC Uthmanic Script HAFS" w:hAnsi="KFGQPC Uthmanic Script HAFS" w:cs="KFGQPC Uthmanic Script HAFS"/>
          <w:sz w:val="28"/>
          <w:szCs w:val="28"/>
          <w:rtl/>
        </w:rPr>
        <w:t xml:space="preserve"> مَا لَا يَخۡلُقُ شَيۡ‍ٔٗا وَهُمۡ يُخۡلَقُونَ ١٩١</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وَلَا يَسۡتَطِيعُونَ لَهُمۡ نَصۡرٗا وَلَآ أَنفُسَهُمۡ يَنصُرُونَ ١٩٢</w:t>
      </w:r>
      <w:r>
        <w:rPr>
          <w:rStyle w:val="Char2"/>
          <w:rFonts w:ascii="Traditional Arabic" w:hAnsi="Traditional Arabic" w:cs="Traditional Arabic"/>
          <w:rtl/>
        </w:rPr>
        <w:t>﴾</w:t>
      </w:r>
      <w:r w:rsidRPr="006D29F0">
        <w:rPr>
          <w:rStyle w:val="Char4"/>
          <w:rFonts w:hint="cs"/>
          <w:rtl/>
        </w:rPr>
        <w:t xml:space="preserve"> </w:t>
      </w:r>
      <w:r w:rsidR="00BC0580" w:rsidRPr="006D29F0">
        <w:rPr>
          <w:rStyle w:val="Char4"/>
          <w:rFonts w:hint="cs"/>
          <w:rtl/>
        </w:rPr>
        <w:t>[الأ</w:t>
      </w:r>
      <w:r w:rsidR="00A02916" w:rsidRPr="006D29F0">
        <w:rPr>
          <w:rStyle w:val="Char4"/>
          <w:rFonts w:hint="cs"/>
          <w:rtl/>
        </w:rPr>
        <w:t>عراف</w:t>
      </w:r>
      <w:r w:rsidR="00BC0580" w:rsidRPr="006D29F0">
        <w:rPr>
          <w:rStyle w:val="Char4"/>
          <w:rFonts w:hint="cs"/>
          <w:rtl/>
        </w:rPr>
        <w:t xml:space="preserve">: </w:t>
      </w:r>
      <w:r w:rsidR="00A02916" w:rsidRPr="006D29F0">
        <w:rPr>
          <w:rStyle w:val="Char4"/>
          <w:rFonts w:hint="cs"/>
          <w:rtl/>
        </w:rPr>
        <w:t>191</w:t>
      </w:r>
      <w:r>
        <w:rPr>
          <w:rStyle w:val="Char4"/>
          <w:rFonts w:hint="cs"/>
          <w:rtl/>
        </w:rPr>
        <w:t>-</w:t>
      </w:r>
      <w:r w:rsidR="00A02916" w:rsidRPr="006D29F0">
        <w:rPr>
          <w:rStyle w:val="Char4"/>
          <w:rFonts w:hint="cs"/>
          <w:rtl/>
        </w:rPr>
        <w:t>192</w:t>
      </w:r>
      <w:r w:rsidR="00BC0580" w:rsidRPr="006D29F0">
        <w:rPr>
          <w:rStyle w:val="Char4"/>
          <w:rFonts w:hint="cs"/>
          <w:rtl/>
        </w:rPr>
        <w:t>]</w:t>
      </w:r>
      <w:r>
        <w:rPr>
          <w:rStyle w:val="Char2"/>
          <w:rFonts w:hint="cs"/>
          <w:rtl/>
        </w:rPr>
        <w:t>.</w:t>
      </w:r>
    </w:p>
    <w:p w:rsidR="00A02916" w:rsidRPr="00AA353D"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BC0580">
        <w:rPr>
          <w:rFonts w:ascii="Times New Roman" w:hAnsi="Times New Roman" w:cs="Traditional Arabic" w:hint="cs"/>
          <w:sz w:val="28"/>
          <w:szCs w:val="28"/>
          <w:rtl/>
          <w:lang w:bidi="fa-IR"/>
        </w:rPr>
        <w:t>«</w:t>
      </w:r>
      <w:r w:rsidRPr="00AA353D">
        <w:rPr>
          <w:rStyle w:val="Char2"/>
          <w:rFonts w:hint="cs"/>
          <w:rtl/>
        </w:rPr>
        <w:t>آیا چیزهای را شریک خدا قرار می‌دهند که نمی‌توانند چیزی بیافرینند بلکه خودشان هم آفریده شده‌اند. و نه می‌توانند آنان را یاری کننند و نه به خودشان کمکی برسانند</w:t>
      </w:r>
      <w:r w:rsidRPr="00BC058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لذا وقتی که معبودان مشرکین، چنین حالتی دارند، پس عبادت کردن آنها بزرگترین نادانی و کار باطل بحساب می‌آید.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دوم اینکه خود مشرکین، اعتراف می‌کنند که فقط خداوند، پروردگار و خالقی است که اختیار همه چیز بدست اوست و هم اوست که پناه می‌دهد و بر او پناه داده نمی‌شود. و لازم</w:t>
      </w:r>
      <w:r w:rsidR="004E746C" w:rsidRPr="00AA353D">
        <w:rPr>
          <w:rStyle w:val="Char2"/>
          <w:rFonts w:hint="cs"/>
          <w:rtl/>
        </w:rPr>
        <w:t>ۀ</w:t>
      </w:r>
      <w:r w:rsidRPr="00AA353D">
        <w:rPr>
          <w:rStyle w:val="Char2"/>
          <w:rFonts w:hint="cs"/>
          <w:rtl/>
        </w:rPr>
        <w:t xml:space="preserve"> اعتقاد فوق این است که همانگونه که در ربوبیت، او را یگانه می‌دانند در الوهیت (عبادت) هم تنها او را پرستش کنند.</w:t>
      </w:r>
    </w:p>
    <w:p w:rsidR="00BC0580"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چنانکه خداوند متعال می‌فرماید:</w:t>
      </w:r>
    </w:p>
    <w:p w:rsidR="00BC0580"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يَٰٓأَيُّهَا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عۡبُدُواْ</w:t>
      </w:r>
      <w:r>
        <w:rPr>
          <w:rFonts w:ascii="KFGQPC Uthmanic Script HAFS" w:hAnsi="KFGQPC Uthmanic Script HAFS" w:cs="KFGQPC Uthmanic Script HAFS"/>
          <w:sz w:val="28"/>
          <w:szCs w:val="28"/>
          <w:rtl/>
        </w:rPr>
        <w:t xml:space="preserve"> رَبَّكُمُ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خَلَقَكُمۡ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مِن قَبۡلِكُمۡ لَعَلَّكُمۡ تَتَّقُونَ ٢١</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جَعَلَ لَكُمُ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فِرَٰشٗا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بِنَآءٗ وَأَنزَلَ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مَآءٗ فَأَخۡرَجَ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لثَّمَرَٰتِ</w:t>
      </w:r>
      <w:r>
        <w:rPr>
          <w:rFonts w:ascii="KFGQPC Uthmanic Script HAFS" w:hAnsi="KFGQPC Uthmanic Script HAFS" w:cs="KFGQPC Uthmanic Script HAFS"/>
          <w:sz w:val="28"/>
          <w:szCs w:val="28"/>
          <w:rtl/>
        </w:rPr>
        <w:t xml:space="preserve"> رِزۡقٗا لَّكُمۡۖ فَلَا تَجۡعَلُواْ لِلَّهِ أَندَادٗا وَأَنتُمۡ تَعۡلَمُونَ ٢٢</w:t>
      </w:r>
      <w:r>
        <w:rPr>
          <w:rStyle w:val="Char2"/>
          <w:rFonts w:ascii="Traditional Arabic" w:hAnsi="Traditional Arabic" w:cs="Traditional Arabic"/>
          <w:rtl/>
        </w:rPr>
        <w:t>﴾</w:t>
      </w:r>
      <w:r w:rsidR="00BC0580" w:rsidRPr="006D29F0">
        <w:rPr>
          <w:rStyle w:val="Char4"/>
          <w:rFonts w:hint="cs"/>
          <w:rtl/>
        </w:rPr>
        <w:t xml:space="preserve"> [ال</w:t>
      </w:r>
      <w:r w:rsidR="00A02916" w:rsidRPr="006D29F0">
        <w:rPr>
          <w:rStyle w:val="Char4"/>
          <w:rFonts w:hint="cs"/>
          <w:rtl/>
        </w:rPr>
        <w:t>بقر</w:t>
      </w:r>
      <w:r w:rsidR="00BC0580" w:rsidRPr="006D29F0">
        <w:rPr>
          <w:rStyle w:val="Char4"/>
          <w:rFonts w:hint="cs"/>
          <w:rtl/>
        </w:rPr>
        <w:t>ة:</w:t>
      </w:r>
      <w:r w:rsidR="00A02916" w:rsidRPr="006D29F0">
        <w:rPr>
          <w:rStyle w:val="Char4"/>
          <w:rFonts w:hint="cs"/>
          <w:rtl/>
        </w:rPr>
        <w:t xml:space="preserve"> 21</w:t>
      </w:r>
      <w:r>
        <w:rPr>
          <w:rStyle w:val="Char4"/>
          <w:rFonts w:hint="cs"/>
          <w:rtl/>
        </w:rPr>
        <w:t>-</w:t>
      </w:r>
      <w:r w:rsidR="00A02916" w:rsidRPr="006D29F0">
        <w:rPr>
          <w:rStyle w:val="Char4"/>
          <w:rFonts w:hint="cs"/>
          <w:rtl/>
        </w:rPr>
        <w:t>22</w:t>
      </w:r>
      <w:r w:rsidR="00BC0580" w:rsidRPr="006D29F0">
        <w:rPr>
          <w:rStyle w:val="Char4"/>
          <w:rFonts w:hint="cs"/>
          <w:rtl/>
        </w:rPr>
        <w:t>]</w:t>
      </w:r>
      <w:r>
        <w:rPr>
          <w:rStyle w:val="Char4"/>
          <w:rFonts w:hint="cs"/>
          <w:rtl/>
        </w:rPr>
        <w:t>.</w:t>
      </w:r>
    </w:p>
    <w:p w:rsidR="00A02916" w:rsidRPr="00AA353D"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BC0580">
        <w:rPr>
          <w:rFonts w:ascii="Times New Roman" w:hAnsi="Times New Roman" w:cs="Traditional Arabic" w:hint="cs"/>
          <w:sz w:val="28"/>
          <w:szCs w:val="28"/>
          <w:rtl/>
          <w:lang w:bidi="fa-IR"/>
        </w:rPr>
        <w:t>«</w:t>
      </w:r>
      <w:r w:rsidRPr="00AA353D">
        <w:rPr>
          <w:rStyle w:val="Char2"/>
          <w:rFonts w:hint="cs"/>
          <w:rtl/>
        </w:rPr>
        <w:t>ای مردم! پروردگارتان را عبادت کنید. آنکه شما و گذشتگان شما را آفرید، تا اینکه به تقوا برسید. آن خدایی که زمین را برای شما فرش ـ محل سکونت و زندگی ـ و آسمان را برای شما، بنا و ساختمان قرار داد و از آسمان آب فرو فرستاد و بوسیل</w:t>
      </w:r>
      <w:r w:rsidR="004E746C" w:rsidRPr="00AA353D">
        <w:rPr>
          <w:rStyle w:val="Char2"/>
          <w:rFonts w:hint="cs"/>
          <w:rtl/>
        </w:rPr>
        <w:t>ۀ</w:t>
      </w:r>
      <w:r w:rsidRPr="00AA353D">
        <w:rPr>
          <w:rStyle w:val="Char2"/>
          <w:rFonts w:hint="cs"/>
          <w:rtl/>
        </w:rPr>
        <w:t xml:space="preserve"> آن، انواع میوه‌ها را بعنوان روزی شما بوجود آورده پس دانسته با خدا، شریک قرار ندهید</w:t>
      </w:r>
      <w:r w:rsidRPr="00BC0580">
        <w:rPr>
          <w:rFonts w:ascii="Times New Roman" w:hAnsi="Times New Roman" w:cs="Traditional Arabic" w:hint="cs"/>
          <w:sz w:val="28"/>
          <w:szCs w:val="28"/>
          <w:rtl/>
          <w:lang w:bidi="fa-IR"/>
        </w:rPr>
        <w:t>»</w:t>
      </w:r>
      <w:r w:rsidRPr="00AA353D">
        <w:rPr>
          <w:rStyle w:val="Char2"/>
          <w:rFonts w:hint="cs"/>
          <w:rtl/>
        </w:rPr>
        <w:t>.</w:t>
      </w:r>
    </w:p>
    <w:p w:rsidR="00BC0580" w:rsidRDefault="00A02916" w:rsidP="00BC058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زخرف می‌فرماید:</w:t>
      </w:r>
    </w:p>
    <w:p w:rsidR="00E162FF"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وَلَئِن</w:t>
      </w:r>
      <w:r>
        <w:rPr>
          <w:rFonts w:ascii="KFGQPC Uthmanic Script HAFS" w:hAnsi="KFGQPC Uthmanic Script HAFS" w:cs="KFGQPC Uthmanic Script HAFS"/>
          <w:sz w:val="28"/>
          <w:szCs w:val="28"/>
          <w:rtl/>
        </w:rPr>
        <w:t xml:space="preserve"> سَأَلۡتَهُم مَّنۡ خَلَقَهُمۡ لَيَقُولُنَّ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فَأَنَّىٰ يُؤۡفَكُونَ ٨٧</w:t>
      </w:r>
      <w:r>
        <w:rPr>
          <w:rStyle w:val="Char2"/>
          <w:rFonts w:ascii="Traditional Arabic" w:hAnsi="Traditional Arabic" w:cs="Traditional Arabic"/>
          <w:rtl/>
        </w:rPr>
        <w:t>﴾</w:t>
      </w:r>
      <w:r w:rsidR="00BC0580" w:rsidRPr="006D29F0">
        <w:rPr>
          <w:rStyle w:val="Char4"/>
          <w:rFonts w:hint="cs"/>
          <w:rtl/>
        </w:rPr>
        <w:t xml:space="preserve"> </w:t>
      </w:r>
      <w:r w:rsidR="00E162FF" w:rsidRPr="006D29F0">
        <w:rPr>
          <w:rStyle w:val="Char4"/>
          <w:rFonts w:hint="cs"/>
          <w:rtl/>
        </w:rPr>
        <w:t>[ال</w:t>
      </w:r>
      <w:r w:rsidR="00A02916" w:rsidRPr="006D29F0">
        <w:rPr>
          <w:rStyle w:val="Char4"/>
          <w:rFonts w:hint="cs"/>
          <w:rtl/>
        </w:rPr>
        <w:t>زخرف</w:t>
      </w:r>
      <w:r w:rsidR="00E162FF" w:rsidRPr="006D29F0">
        <w:rPr>
          <w:rStyle w:val="Char4"/>
          <w:rFonts w:hint="cs"/>
          <w:rtl/>
        </w:rPr>
        <w:t>: 87]</w:t>
      </w:r>
      <w:r>
        <w:rPr>
          <w:rStyle w:val="Char2"/>
          <w:rFonts w:hint="cs"/>
          <w:rtl/>
        </w:rPr>
        <w:t>.</w:t>
      </w:r>
    </w:p>
    <w:p w:rsidR="00A02916" w:rsidRPr="00AA353D" w:rsidRDefault="00A02916" w:rsidP="00E162FF">
      <w:pPr>
        <w:pStyle w:val="StyleComplexBLotus12ptJustifiedFirstline05cmCharCharCharCharCharCharCharCharCharCharCharCharCharCharCharCharCharCharCharCharCharCharCharCharCharChar"/>
        <w:spacing w:line="240" w:lineRule="auto"/>
        <w:rPr>
          <w:rStyle w:val="Char2"/>
          <w:rtl/>
        </w:rPr>
      </w:pPr>
      <w:r w:rsidRPr="00E162FF">
        <w:rPr>
          <w:rFonts w:ascii="Times New Roman" w:hAnsi="Times New Roman" w:cs="Traditional Arabic" w:hint="cs"/>
          <w:sz w:val="28"/>
          <w:szCs w:val="28"/>
          <w:rtl/>
          <w:lang w:bidi="fa-IR"/>
        </w:rPr>
        <w:t>«</w:t>
      </w:r>
      <w:r w:rsidRPr="00AA353D">
        <w:rPr>
          <w:rStyle w:val="Char2"/>
          <w:rFonts w:hint="cs"/>
          <w:rtl/>
        </w:rPr>
        <w:t>اگر از مشرکان بپرسی چه کسی آنان را آفریده است؟ می‌گویند: الله. پس چگونه منحرف می‌شوند؟!</w:t>
      </w:r>
      <w:r w:rsidRPr="00E162FF">
        <w:rPr>
          <w:rFonts w:ascii="Times New Roman" w:hAnsi="Times New Roman" w:cs="Traditional Arabic" w:hint="cs"/>
          <w:sz w:val="28"/>
          <w:szCs w:val="28"/>
          <w:rtl/>
          <w:lang w:bidi="fa-IR"/>
        </w:rPr>
        <w:t>»</w:t>
      </w:r>
      <w:r w:rsidRPr="00AA353D">
        <w:rPr>
          <w:rStyle w:val="Char2"/>
          <w:rFonts w:hint="cs"/>
          <w:rtl/>
        </w:rPr>
        <w:t>.</w:t>
      </w:r>
    </w:p>
    <w:p w:rsidR="00E162FF" w:rsidRDefault="00A02916" w:rsidP="00E162F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یونس می‌فرماید:</w:t>
      </w:r>
    </w:p>
    <w:p w:rsidR="00E162FF" w:rsidRPr="00AA353D" w:rsidRDefault="006D29F0" w:rsidP="006D29F0">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مَن يَرۡزُقُكُم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أَمَّن يَمۡلِكُ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لسَّمۡعَ</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لۡأَبۡصَٰرَ</w:t>
      </w:r>
      <w:r>
        <w:rPr>
          <w:rFonts w:ascii="KFGQPC Uthmanic Script HAFS" w:hAnsi="KFGQPC Uthmanic Script HAFS" w:cs="KFGQPC Uthmanic Script HAFS"/>
          <w:sz w:val="28"/>
          <w:szCs w:val="28"/>
          <w:rtl/>
        </w:rPr>
        <w:t xml:space="preserve"> وَمَن يُخۡرِجُ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لۡحَيَّ</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لۡمَيِّتِ</w:t>
      </w:r>
      <w:r>
        <w:rPr>
          <w:rFonts w:ascii="KFGQPC Uthmanic Script HAFS" w:hAnsi="KFGQPC Uthmanic Script HAFS" w:cs="KFGQPC Uthmanic Script HAFS"/>
          <w:sz w:val="28"/>
          <w:szCs w:val="28"/>
          <w:rtl/>
        </w:rPr>
        <w:t xml:space="preserve"> وَيُخۡرِجُ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لۡمَيِّتَ</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لۡحَيِّ</w:t>
      </w:r>
      <w:r>
        <w:rPr>
          <w:rFonts w:ascii="KFGQPC Uthmanic Script HAFS" w:hAnsi="KFGQPC Uthmanic Script HAFS" w:cs="KFGQPC Uthmanic Script HAFS"/>
          <w:sz w:val="28"/>
          <w:szCs w:val="28"/>
          <w:rtl/>
        </w:rPr>
        <w:t xml:space="preserve"> وَمَن يُدَبِّرُ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لۡأَمۡرَۚ</w:t>
      </w:r>
      <w:r>
        <w:rPr>
          <w:rFonts w:ascii="KFGQPC Uthmanic Script HAFS" w:hAnsi="KFGQPC Uthmanic Script HAFS" w:cs="KFGQPC Uthmanic Script HAFS"/>
          <w:sz w:val="28"/>
          <w:szCs w:val="28"/>
          <w:rtl/>
        </w:rPr>
        <w:t xml:space="preserve"> فَسَيَقُولُونَ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فَقُلۡ أَفَلَا تَتَّقُونَ ٣١</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فَذَٰلِكُمُ</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رَبُّكُمُ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فَمَاذَا بَعۡدَ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إِلَّا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لضَّلَٰلُۖ</w:t>
      </w:r>
      <w:r>
        <w:rPr>
          <w:rFonts w:ascii="KFGQPC Uthmanic Script HAFS" w:hAnsi="KFGQPC Uthmanic Script HAFS" w:cs="KFGQPC Uthmanic Script HAFS"/>
          <w:sz w:val="28"/>
          <w:szCs w:val="28"/>
          <w:rtl/>
        </w:rPr>
        <w:t xml:space="preserve"> فَأَنَّىٰ تُصۡرَفُونَ ٣٢</w:t>
      </w:r>
      <w:r>
        <w:rPr>
          <w:rStyle w:val="Char2"/>
          <w:rFonts w:ascii="Traditional Arabic" w:hAnsi="Traditional Arabic" w:cs="Traditional Arabic"/>
          <w:rtl/>
        </w:rPr>
        <w:t>﴾</w:t>
      </w:r>
      <w:r w:rsidR="00E162FF" w:rsidRPr="006D29F0">
        <w:rPr>
          <w:rStyle w:val="Char4"/>
          <w:rFonts w:hint="cs"/>
          <w:rtl/>
        </w:rPr>
        <w:t xml:space="preserve"> [یونس:</w:t>
      </w:r>
      <w:r w:rsidR="00A02916" w:rsidRPr="006D29F0">
        <w:rPr>
          <w:rStyle w:val="Char4"/>
          <w:rFonts w:hint="cs"/>
          <w:rtl/>
        </w:rPr>
        <w:t xml:space="preserve"> 31</w:t>
      </w:r>
      <w:r w:rsidR="00E162FF" w:rsidRPr="006D29F0">
        <w:rPr>
          <w:rStyle w:val="Char4"/>
          <w:rFonts w:hint="cs"/>
          <w:rtl/>
        </w:rPr>
        <w:t xml:space="preserve"> و </w:t>
      </w:r>
      <w:r w:rsidR="00A02916" w:rsidRPr="006D29F0">
        <w:rPr>
          <w:rStyle w:val="Char4"/>
          <w:rFonts w:hint="cs"/>
          <w:rtl/>
        </w:rPr>
        <w:t>32</w:t>
      </w:r>
      <w:r w:rsidR="00E162FF" w:rsidRPr="006D29F0">
        <w:rPr>
          <w:rStyle w:val="Char4"/>
          <w:rFonts w:hint="cs"/>
          <w:rtl/>
        </w:rPr>
        <w:t>]</w:t>
      </w:r>
      <w:r>
        <w:rPr>
          <w:rStyle w:val="Char2"/>
          <w:rFonts w:hint="cs"/>
          <w:rtl/>
        </w:rPr>
        <w:t>.</w:t>
      </w:r>
    </w:p>
    <w:p w:rsidR="00A02916" w:rsidRPr="00AA353D" w:rsidRDefault="00A02916" w:rsidP="006D29F0">
      <w:pPr>
        <w:pStyle w:val="StyleComplexBLotus12ptJustifiedFirstline05cmCharCharCharCharCharCharCharCharCharCharCharCharCharCharCharCharCharCharCharCharCharCharCharCharCharChar"/>
        <w:spacing w:line="240" w:lineRule="auto"/>
        <w:rPr>
          <w:rStyle w:val="Char2"/>
          <w:rtl/>
        </w:rPr>
      </w:pPr>
      <w:r w:rsidRPr="00E162FF">
        <w:rPr>
          <w:rFonts w:ascii="Times New Roman" w:hAnsi="Times New Roman" w:cs="Traditional Arabic" w:hint="cs"/>
          <w:sz w:val="28"/>
          <w:szCs w:val="28"/>
          <w:rtl/>
          <w:lang w:bidi="fa-IR"/>
        </w:rPr>
        <w:t>«</w:t>
      </w:r>
      <w:r w:rsidRPr="00AA353D">
        <w:rPr>
          <w:rStyle w:val="Char2"/>
          <w:rFonts w:hint="cs"/>
          <w:rtl/>
        </w:rPr>
        <w:t xml:space="preserve">بگو: چه کسی از آسمان و زمین به شما روزی می‌رساند؟ یا چه کسی بر گوش‌ها و چشم‌ها توانا است؟ یا چه کسی زنده را از مرده، و مرده را از زنده بیرون می‌آورد؟ </w:t>
      </w:r>
      <w:r w:rsidR="006D29F0">
        <w:rPr>
          <w:rStyle w:val="Char2"/>
          <w:rFonts w:hint="cs"/>
          <w:rtl/>
        </w:rPr>
        <w:t>-</w:t>
      </w:r>
      <w:r w:rsidRPr="00AA353D">
        <w:rPr>
          <w:rStyle w:val="Char2"/>
          <w:rFonts w:hint="cs"/>
          <w:rtl/>
        </w:rPr>
        <w:t xml:space="preserve"> مرگ و زندگی در دست اوست؟ </w:t>
      </w:r>
      <w:r w:rsidR="006D29F0">
        <w:rPr>
          <w:rStyle w:val="Char2"/>
          <w:rFonts w:hint="cs"/>
          <w:rtl/>
        </w:rPr>
        <w:t>-</w:t>
      </w:r>
      <w:r w:rsidRPr="00AA353D">
        <w:rPr>
          <w:rStyle w:val="Char2"/>
          <w:rFonts w:hint="cs"/>
          <w:rtl/>
        </w:rPr>
        <w:t xml:space="preserve"> یا چه کسی امور جهان را می‌گرداند؟ خواهند گفت: الله. پس بگو: آیا راه تقوا را در پیش نمی‌گیرید؟ پس آن الله است که پروردگار بر حق شما است. آیا بعد از حق، چیزی جز گمراهی، وجود دارد. لذا چگونه روگردان می‌شوید؟</w:t>
      </w:r>
      <w:r w:rsidRPr="00E162F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چهارم: ایمان به اسماء و صفات خداوند.</w:t>
      </w:r>
    </w:p>
    <w:p w:rsidR="00A02916" w:rsidRPr="00AA353D" w:rsidRDefault="00A02916" w:rsidP="007A258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یعنی اسماء و صفاتی را که خداوند برای خود در قرآن یا سنت پیامبرش</w:t>
      </w:r>
      <w:r w:rsidR="007A258C">
        <w:rPr>
          <w:rStyle w:val="Char2"/>
          <w:rFonts w:cs="CTraditional Arabic" w:hint="cs"/>
          <w:rtl/>
        </w:rPr>
        <w:t>ص</w:t>
      </w:r>
      <w:r w:rsidRPr="00AA353D">
        <w:rPr>
          <w:rStyle w:val="Char2"/>
          <w:rFonts w:hint="cs"/>
          <w:rtl/>
        </w:rPr>
        <w:t xml:space="preserve"> اثبات نموده است ما هم آنطور که شایست</w:t>
      </w:r>
      <w:r w:rsidR="004E746C" w:rsidRPr="00AA353D">
        <w:rPr>
          <w:rStyle w:val="Char2"/>
          <w:rFonts w:hint="cs"/>
          <w:rtl/>
        </w:rPr>
        <w:t>ۀ</w:t>
      </w:r>
      <w:r w:rsidRPr="00AA353D">
        <w:rPr>
          <w:rStyle w:val="Char2"/>
          <w:rFonts w:hint="cs"/>
          <w:rtl/>
        </w:rPr>
        <w:t xml:space="preserve"> ذات خداوند است، آنها را همانگونه که هستند بدون تحریف و تعطیل (رها کردن) و بیان کیفیت و تشبیه، اثبات نماییم.</w:t>
      </w:r>
    </w:p>
    <w:p w:rsidR="00E47740"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E47740" w:rsidRPr="0086129B" w:rsidRDefault="006D29F0"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sidR="0086129B">
        <w:rPr>
          <w:rFonts w:ascii="KFGQPC Uthmanic Script HAFS" w:hAnsi="KFGQPC Uthmanic Script HAFS" w:cs="KFGQPC Uthmanic Script HAFS" w:hint="eastAsia"/>
          <w:sz w:val="28"/>
          <w:szCs w:val="28"/>
          <w:rtl/>
        </w:rPr>
        <w:t>وَلِلَّهِ</w:t>
      </w:r>
      <w:r w:rsidR="0086129B">
        <w:rPr>
          <w:rFonts w:ascii="KFGQPC Uthmanic Script HAFS" w:hAnsi="KFGQPC Uthmanic Script HAFS" w:cs="KFGQPC Uthmanic Script HAFS"/>
          <w:sz w:val="28"/>
          <w:szCs w:val="28"/>
          <w:rtl/>
        </w:rPr>
        <w:t xml:space="preserve"> </w:t>
      </w:r>
      <w:r w:rsidR="0086129B">
        <w:rPr>
          <w:rFonts w:ascii="KFGQPC Uthmanic Script HAFS" w:hAnsi="KFGQPC Uthmanic Script HAFS" w:cs="KFGQPC Uthmanic Script HAFS" w:hint="cs"/>
          <w:sz w:val="28"/>
          <w:szCs w:val="28"/>
          <w:rtl/>
        </w:rPr>
        <w:t>ٱ</w:t>
      </w:r>
      <w:r w:rsidR="0086129B">
        <w:rPr>
          <w:rFonts w:ascii="KFGQPC Uthmanic Script HAFS" w:hAnsi="KFGQPC Uthmanic Script HAFS" w:cs="KFGQPC Uthmanic Script HAFS" w:hint="eastAsia"/>
          <w:sz w:val="28"/>
          <w:szCs w:val="28"/>
          <w:rtl/>
        </w:rPr>
        <w:t>لۡأَسۡمَآءُ</w:t>
      </w:r>
      <w:r w:rsidR="0086129B">
        <w:rPr>
          <w:rFonts w:ascii="KFGQPC Uthmanic Script HAFS" w:hAnsi="KFGQPC Uthmanic Script HAFS" w:cs="KFGQPC Uthmanic Script HAFS"/>
          <w:sz w:val="28"/>
          <w:szCs w:val="28"/>
          <w:rtl/>
        </w:rPr>
        <w:t xml:space="preserve"> </w:t>
      </w:r>
      <w:r w:rsidR="0086129B">
        <w:rPr>
          <w:rFonts w:ascii="KFGQPC Uthmanic Script HAFS" w:hAnsi="KFGQPC Uthmanic Script HAFS" w:cs="KFGQPC Uthmanic Script HAFS" w:hint="cs"/>
          <w:sz w:val="28"/>
          <w:szCs w:val="28"/>
          <w:rtl/>
        </w:rPr>
        <w:t>ٱ</w:t>
      </w:r>
      <w:r w:rsidR="0086129B">
        <w:rPr>
          <w:rFonts w:ascii="KFGQPC Uthmanic Script HAFS" w:hAnsi="KFGQPC Uthmanic Script HAFS" w:cs="KFGQPC Uthmanic Script HAFS" w:hint="eastAsia"/>
          <w:sz w:val="28"/>
          <w:szCs w:val="28"/>
          <w:rtl/>
        </w:rPr>
        <w:t>لۡحُسۡنَىٰ</w:t>
      </w:r>
      <w:r w:rsidR="0086129B">
        <w:rPr>
          <w:rFonts w:ascii="KFGQPC Uthmanic Script HAFS" w:hAnsi="KFGQPC Uthmanic Script HAFS" w:cs="KFGQPC Uthmanic Script HAFS"/>
          <w:sz w:val="28"/>
          <w:szCs w:val="28"/>
          <w:rtl/>
        </w:rPr>
        <w:t xml:space="preserve"> فَ</w:t>
      </w:r>
      <w:r w:rsidR="0086129B">
        <w:rPr>
          <w:rFonts w:ascii="KFGQPC Uthmanic Script HAFS" w:hAnsi="KFGQPC Uthmanic Script HAFS" w:cs="KFGQPC Uthmanic Script HAFS" w:hint="cs"/>
          <w:sz w:val="28"/>
          <w:szCs w:val="28"/>
          <w:rtl/>
        </w:rPr>
        <w:t>ٱ</w:t>
      </w:r>
      <w:r w:rsidR="0086129B">
        <w:rPr>
          <w:rFonts w:ascii="KFGQPC Uthmanic Script HAFS" w:hAnsi="KFGQPC Uthmanic Script HAFS" w:cs="KFGQPC Uthmanic Script HAFS" w:hint="eastAsia"/>
          <w:sz w:val="28"/>
          <w:szCs w:val="28"/>
          <w:rtl/>
        </w:rPr>
        <w:t>دۡعُوهُ</w:t>
      </w:r>
      <w:r w:rsidR="0086129B">
        <w:rPr>
          <w:rFonts w:ascii="KFGQPC Uthmanic Script HAFS" w:hAnsi="KFGQPC Uthmanic Script HAFS" w:cs="KFGQPC Uthmanic Script HAFS"/>
          <w:sz w:val="28"/>
          <w:szCs w:val="28"/>
          <w:rtl/>
        </w:rPr>
        <w:t xml:space="preserve"> بِهَاۖ وَذَرُواْ </w:t>
      </w:r>
      <w:r w:rsidR="0086129B">
        <w:rPr>
          <w:rFonts w:ascii="KFGQPC Uthmanic Script HAFS" w:hAnsi="KFGQPC Uthmanic Script HAFS" w:cs="KFGQPC Uthmanic Script HAFS" w:hint="cs"/>
          <w:sz w:val="28"/>
          <w:szCs w:val="28"/>
          <w:rtl/>
        </w:rPr>
        <w:t>ٱ</w:t>
      </w:r>
      <w:r w:rsidR="0086129B">
        <w:rPr>
          <w:rFonts w:ascii="KFGQPC Uthmanic Script HAFS" w:hAnsi="KFGQPC Uthmanic Script HAFS" w:cs="KFGQPC Uthmanic Script HAFS" w:hint="eastAsia"/>
          <w:sz w:val="28"/>
          <w:szCs w:val="28"/>
          <w:rtl/>
        </w:rPr>
        <w:t>لَّذِينَ</w:t>
      </w:r>
      <w:r w:rsidR="0086129B">
        <w:rPr>
          <w:rFonts w:ascii="KFGQPC Uthmanic Script HAFS" w:hAnsi="KFGQPC Uthmanic Script HAFS" w:cs="KFGQPC Uthmanic Script HAFS"/>
          <w:sz w:val="28"/>
          <w:szCs w:val="28"/>
          <w:rtl/>
        </w:rPr>
        <w:t xml:space="preserve"> يُلۡحِدُونَ فِيٓ أَسۡمَٰٓئِهِ</w:t>
      </w:r>
      <w:r w:rsidR="0086129B">
        <w:rPr>
          <w:rFonts w:ascii="KFGQPC Uthmanic Script HAFS" w:hAnsi="KFGQPC Uthmanic Script HAFS" w:cs="KFGQPC Uthmanic Script HAFS" w:hint="cs"/>
          <w:sz w:val="28"/>
          <w:szCs w:val="28"/>
          <w:rtl/>
        </w:rPr>
        <w:t>ۦۚ</w:t>
      </w:r>
      <w:r w:rsidR="0086129B">
        <w:rPr>
          <w:rFonts w:ascii="KFGQPC Uthmanic Script HAFS" w:hAnsi="KFGQPC Uthmanic Script HAFS" w:cs="KFGQPC Uthmanic Script HAFS"/>
          <w:sz w:val="28"/>
          <w:szCs w:val="28"/>
          <w:rtl/>
        </w:rPr>
        <w:t xml:space="preserve"> سَيُجۡزَوۡنَ مَا كَانُواْ يَعۡمَلُونَ ١٨٠</w:t>
      </w:r>
      <w:r>
        <w:rPr>
          <w:rStyle w:val="Char2"/>
          <w:rFonts w:ascii="Traditional Arabic" w:hAnsi="Traditional Arabic" w:cs="Traditional Arabic"/>
          <w:rtl/>
        </w:rPr>
        <w:t>﴾</w:t>
      </w:r>
      <w:r w:rsidR="00E47740" w:rsidRPr="0086129B">
        <w:rPr>
          <w:rStyle w:val="Char4"/>
          <w:rFonts w:hint="cs"/>
          <w:rtl/>
        </w:rPr>
        <w:t xml:space="preserve"> [الأ</w:t>
      </w:r>
      <w:r w:rsidR="00A02916" w:rsidRPr="0086129B">
        <w:rPr>
          <w:rStyle w:val="Char4"/>
          <w:rFonts w:hint="cs"/>
          <w:rtl/>
        </w:rPr>
        <w:t>عراف</w:t>
      </w:r>
      <w:r w:rsidR="00E47740" w:rsidRPr="0086129B">
        <w:rPr>
          <w:rStyle w:val="Char4"/>
          <w:rFonts w:hint="cs"/>
          <w:rtl/>
        </w:rPr>
        <w:t>:</w:t>
      </w:r>
      <w:r w:rsidR="00A02916" w:rsidRPr="0086129B">
        <w:rPr>
          <w:rStyle w:val="Char4"/>
          <w:rFonts w:hint="cs"/>
          <w:rtl/>
        </w:rPr>
        <w:t xml:space="preserve"> 18</w:t>
      </w:r>
      <w:r w:rsidR="00E47740" w:rsidRPr="0086129B">
        <w:rPr>
          <w:rStyle w:val="Char4"/>
          <w:rFonts w:hint="cs"/>
          <w:rtl/>
        </w:rPr>
        <w:t>]</w:t>
      </w:r>
      <w:r w:rsidR="0086129B">
        <w:rPr>
          <w:rStyle w:val="Char2"/>
          <w:rFonts w:hint="cs"/>
          <w:rtl/>
        </w:rPr>
        <w:t>.</w:t>
      </w:r>
    </w:p>
    <w:p w:rsidR="00A02916" w:rsidRPr="00AA353D"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E47740">
        <w:rPr>
          <w:rFonts w:ascii="Times New Roman" w:hAnsi="Times New Roman" w:cs="Traditional Arabic" w:hint="cs"/>
          <w:sz w:val="28"/>
          <w:szCs w:val="28"/>
          <w:rtl/>
          <w:lang w:bidi="fa-IR"/>
        </w:rPr>
        <w:t>«</w:t>
      </w:r>
      <w:r w:rsidRPr="00AA353D">
        <w:rPr>
          <w:rStyle w:val="Char2"/>
          <w:rFonts w:hint="cs"/>
          <w:rtl/>
        </w:rPr>
        <w:t>خداوند دارای زیباترین‌ نام‌ها است. پس او را بدان نام‌ها صدا بزنید و کسانی که در نام‌های خدا، راه تحریف را در پیش می‌گیرند، رها کنید. آنان کیفر کارهای خود را خواهند دید</w:t>
      </w:r>
      <w:r w:rsidRPr="00E47740">
        <w:rPr>
          <w:rFonts w:ascii="Times New Roman" w:hAnsi="Times New Roman" w:cs="Traditional Arabic" w:hint="cs"/>
          <w:sz w:val="28"/>
          <w:szCs w:val="28"/>
          <w:rtl/>
          <w:lang w:bidi="fa-IR"/>
        </w:rPr>
        <w:t>»</w:t>
      </w:r>
      <w:r w:rsidRPr="00AA353D">
        <w:rPr>
          <w:rStyle w:val="Char2"/>
          <w:rFonts w:hint="cs"/>
          <w:rtl/>
        </w:rPr>
        <w:t>.</w:t>
      </w:r>
    </w:p>
    <w:p w:rsidR="00E47740"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نیز می‌فرماید:</w:t>
      </w:r>
    </w:p>
    <w:p w:rsidR="00E47740"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 xml:space="preserve">وَلَهُ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لۡمَثَلُ</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لۡأَعۡلَىٰ</w:t>
      </w:r>
      <w:r>
        <w:rPr>
          <w:rFonts w:ascii="KFGQPC Uthmanic Script HAFS" w:hAnsi="KFGQPC Uthmanic Script HAFS" w:cs="KFGQPC Uthmanic Script HAFS"/>
          <w:sz w:val="28"/>
          <w:szCs w:val="28"/>
          <w:rtl/>
        </w:rPr>
        <w:t xml:space="preserve">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لۡعَزِيزُ</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لۡحَكِيمُ</w:t>
      </w:r>
      <w:r>
        <w:rPr>
          <w:rFonts w:ascii="KFGQPC Uthmanic Script HAFS" w:hAnsi="KFGQPC Uthmanic Script HAFS" w:cs="KFGQPC Uthmanic Script HAFS"/>
          <w:sz w:val="28"/>
          <w:szCs w:val="28"/>
          <w:rtl/>
        </w:rPr>
        <w:t xml:space="preserve"> ٢٧</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E47740" w:rsidRPr="0086129B">
        <w:rPr>
          <w:rStyle w:val="Char4"/>
          <w:rFonts w:hint="cs"/>
          <w:rtl/>
        </w:rPr>
        <w:t>[ال</w:t>
      </w:r>
      <w:r w:rsidR="00A02916" w:rsidRPr="0086129B">
        <w:rPr>
          <w:rStyle w:val="Char4"/>
          <w:rFonts w:hint="cs"/>
          <w:rtl/>
        </w:rPr>
        <w:t>روم</w:t>
      </w:r>
      <w:r w:rsidR="00E47740" w:rsidRPr="0086129B">
        <w:rPr>
          <w:rStyle w:val="Char4"/>
          <w:rFonts w:hint="cs"/>
          <w:rtl/>
        </w:rPr>
        <w:t>: 27]</w:t>
      </w:r>
      <w:r>
        <w:rPr>
          <w:rStyle w:val="Char2"/>
          <w:rFonts w:hint="cs"/>
          <w:rtl/>
        </w:rPr>
        <w:t>.</w:t>
      </w:r>
    </w:p>
    <w:p w:rsidR="00A02916" w:rsidRPr="00AA353D"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E47740">
        <w:rPr>
          <w:rFonts w:ascii="Times New Roman" w:hAnsi="Times New Roman" w:cs="Traditional Arabic" w:hint="cs"/>
          <w:sz w:val="28"/>
          <w:szCs w:val="28"/>
          <w:rtl/>
          <w:lang w:bidi="fa-IR"/>
        </w:rPr>
        <w:t>«</w:t>
      </w:r>
      <w:r w:rsidRPr="00AA353D">
        <w:rPr>
          <w:rStyle w:val="Char2"/>
          <w:rFonts w:hint="cs"/>
          <w:rtl/>
        </w:rPr>
        <w:t>و خداوند در آسمانها و زمین، دارای بالاترین وصف است. و او بسیار توانا و با حکمت است</w:t>
      </w:r>
      <w:r w:rsidRPr="00E47740">
        <w:rPr>
          <w:rFonts w:ascii="Times New Roman" w:hAnsi="Times New Roman" w:cs="Traditional Arabic" w:hint="cs"/>
          <w:sz w:val="28"/>
          <w:szCs w:val="28"/>
          <w:rtl/>
          <w:lang w:bidi="fa-IR"/>
        </w:rPr>
        <w:t>»</w:t>
      </w:r>
      <w:r w:rsidRPr="00AA353D">
        <w:rPr>
          <w:rStyle w:val="Char2"/>
          <w:rFonts w:hint="cs"/>
          <w:rtl/>
        </w:rPr>
        <w:t>.</w:t>
      </w:r>
    </w:p>
    <w:p w:rsidR="00E47740"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شوری می‌فرماید:</w:t>
      </w:r>
    </w:p>
    <w:p w:rsidR="00E47740" w:rsidRPr="00AA353D" w:rsidRDefault="0086129B" w:rsidP="0086129B">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لَيۡسَ كَمِثۡلِهِ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شَيۡءٞۖ وَهُوَ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لسَّمِيعُ</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لۡبَصِيرُ</w:t>
      </w:r>
      <w:r>
        <w:rPr>
          <w:rFonts w:ascii="KFGQPC Uthmanic Script HAFS" w:hAnsi="KFGQPC Uthmanic Script HAFS" w:cs="KFGQPC Uthmanic Script HAFS"/>
          <w:sz w:val="28"/>
          <w:szCs w:val="28"/>
          <w:rtl/>
        </w:rPr>
        <w:t xml:space="preserve"> ١١</w:t>
      </w:r>
      <w:r>
        <w:rPr>
          <w:rStyle w:val="Char2"/>
          <w:rFonts w:ascii="Traditional Arabic" w:hAnsi="Traditional Arabic" w:cs="Traditional Arabic"/>
          <w:rtl/>
        </w:rPr>
        <w:t>﴾</w:t>
      </w:r>
      <w:r w:rsidR="00E47740" w:rsidRPr="0086129B">
        <w:rPr>
          <w:rStyle w:val="Char4"/>
          <w:rFonts w:hint="cs"/>
          <w:rtl/>
        </w:rPr>
        <w:t xml:space="preserve"> [ال</w:t>
      </w:r>
      <w:r w:rsidR="00A02916" w:rsidRPr="0086129B">
        <w:rPr>
          <w:rStyle w:val="Char4"/>
          <w:rFonts w:hint="cs"/>
          <w:rtl/>
        </w:rPr>
        <w:t>شوری</w:t>
      </w:r>
      <w:r w:rsidR="00E47740" w:rsidRPr="0086129B">
        <w:rPr>
          <w:rStyle w:val="Char4"/>
          <w:rFonts w:hint="cs"/>
          <w:rtl/>
        </w:rPr>
        <w:t>:</w:t>
      </w:r>
      <w:r w:rsidR="00A02916" w:rsidRPr="0086129B">
        <w:rPr>
          <w:rStyle w:val="Char4"/>
          <w:rFonts w:hint="cs"/>
          <w:rtl/>
        </w:rPr>
        <w:t xml:space="preserve"> 11</w:t>
      </w:r>
      <w:r w:rsidR="00E47740" w:rsidRPr="0086129B">
        <w:rPr>
          <w:rStyle w:val="Char4"/>
          <w:rFonts w:hint="cs"/>
          <w:rtl/>
        </w:rPr>
        <w:t>]</w:t>
      </w:r>
      <w:r>
        <w:rPr>
          <w:rStyle w:val="Char2"/>
          <w:rFonts w:hint="cs"/>
          <w:rtl/>
        </w:rPr>
        <w:t>.</w:t>
      </w:r>
    </w:p>
    <w:p w:rsidR="00A02916" w:rsidRPr="00AA353D"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E47740">
        <w:rPr>
          <w:rFonts w:ascii="Times New Roman" w:hAnsi="Times New Roman" w:cs="Traditional Arabic" w:hint="cs"/>
          <w:sz w:val="28"/>
          <w:szCs w:val="28"/>
          <w:rtl/>
          <w:lang w:bidi="fa-IR"/>
        </w:rPr>
        <w:t>«</w:t>
      </w:r>
      <w:r w:rsidRPr="00AA353D">
        <w:rPr>
          <w:rStyle w:val="Char2"/>
          <w:rFonts w:hint="cs"/>
          <w:rtl/>
        </w:rPr>
        <w:t>هیچ چیزی همانند خدا نیست و او شنوا و بینا است</w:t>
      </w:r>
      <w:r w:rsidRPr="00E4774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دربار</w:t>
      </w:r>
      <w:r w:rsidR="004E746C" w:rsidRPr="00AA353D">
        <w:rPr>
          <w:rStyle w:val="Char2"/>
          <w:rFonts w:hint="cs"/>
          <w:rtl/>
        </w:rPr>
        <w:t>ۀ</w:t>
      </w:r>
      <w:r w:rsidRPr="00AA353D">
        <w:rPr>
          <w:rStyle w:val="Char2"/>
          <w:rFonts w:hint="cs"/>
          <w:rtl/>
        </w:rPr>
        <w:t xml:space="preserve"> اسماء و صفات خداوند، دو گروه گمراه شده‌اند: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گروه اول: معطله که همه و یا بعضی از اسماء و صفات را به این گمان که اثبات آنها مستلزم تشبیه است. انکار کرده‌اند. یعنی می‌گویند: اثبات صفات، باعث تشبیه خداوند به مخلوقات می‌شود. این گمان آنان به دو دلیل باطل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الف: این گمان باعث تناقض در کلام خدا می‌شود. چرا که خود خداوند، اسماء و صفات را برای خودش اثبات نموده و مشابهتش را با سایر اشیاء، نفی کرده است. و اگر اثبات صفات، مستلزم تشبیه باشد، باعث تناقض در کلام خدا می‌شود و این شایبه پیش می‌آید که بخشی از کلام خدا، بخشی دیگر را تکذیب می‌کند و این محال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 اگر دو چیز در اسم و یا صفاتی با هم مشترک باشند، مستلزم این نیست که مثل یکدیگر باشند. شما ملاحظه می‌کنید که دو شخص در انسان بودن، شنوایی، بینایی و تکلم با یکدیگر اشتراک دارند. اما این اشتراک، مستلزم این نیست که آن دو در معانی انسانیت، شنوایی، بینایی و تکلم، مثل یکدیگر باشند. همچنین شما مشاهده می‌کنید که سایر حیوانات، دست و پا و چشم و گوش دارند اما این امر، مستلزم این نیست که این اعضای آنها مثل یکدیگر باشد.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پس وقتی که مخلوقات در اسماء و صفاتی که در آنها با یکدیگر اشتراک دارند، متفاوت هستند، باید دانست که تباین میان خالق و مخلوق، واضح‌تر و روشن‌تر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گروه دومی که در باب اسماء و صفات راه انحراف را در پیش گرفته‌اند و گمراه شده‌اند مشبهه هستند. این گروه، اسماء و صفات خدا را ثابت می‌کنند. ولی به این گمان که اقتضای نصوص چنین است، او را به مخلوقاتش تشبیه می‌کنند و می‌گویند: خداوند بندگانش را با سخنانی مورد خطاب قرار می‌دهد که آنها را بفهمند.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این گمان نیز به دلایل زیر باطل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الف: مشابهت خداوند با مخلوقات را عقل و شرع، باطل می‌داند. و ممکن نیست که اقتضای نصوص کتاب و سنت، امری باطل باشد.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 خداوند، بندگانش را با سخنانی مورد خطاب قرار داده است که اصل معنایشان را می‌فهمند اما کنه و حقیقتی که آن معنا بر آن دلالت دارد از اموری است که خداوند بخودش اختصاص داده و فقط خودش از آن آگاه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پس وقتی که خداوند صفت شنوایی را برای خود اثبات نموده است، شنوایی از جهت اصل مفهوم آن که به معنای شنیدن و درک صوت می‌باشد، معلوم است. اما حقیقت آن، نسبت به شنوایی خداوند، معلوم نیست. زیرا حتی مخلوقات با یکدیگر در حقیقت شنوایی متباین‌اند. و این تباین، میان خالق و مخلوق، واضح‌تر و آشکارتر است. و ایمان به خدا با کیفیتی که بیان داشتیم ثمرات زیادی دارد و ما برخی از آنها را بیان می‌کنیم:</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الف: باعث یگانه‌پرستی می‌شود طوریکه فرد از دیگران، هراس و امیدی به قلبش راه نمی‌دهد و بجز خداوند، کسی دیگر را نمی‌پرستد.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 باعث می‌شود تا انسان به مقتضای اسمای حسنی و صفات والای خداوند، بطور کامل به او محبت ورزد و او را تعظیم نماید.</w:t>
      </w:r>
    </w:p>
    <w:p w:rsidR="00E47740" w:rsidRDefault="00A02916" w:rsidP="00E4774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ج: باعث عبادت خداوند، از طریق اجرای دستوراتش و اجتناب از منهیاتش، می‌شود.</w:t>
      </w:r>
      <w:bookmarkStart w:id="20" w:name="_Toc168913840"/>
    </w:p>
    <w:p w:rsidR="00C53533" w:rsidRDefault="00C53533" w:rsidP="00E47740">
      <w:pPr>
        <w:pStyle w:val="StyleComplexBLotus12ptJustifiedFirstline05cmCharCharCharCharCharCharCharCharCharCharCharCharCharCharCharCharCharCharCharCharCharCharCharCharCharChar"/>
        <w:spacing w:line="240" w:lineRule="auto"/>
        <w:rPr>
          <w:rStyle w:val="Char2"/>
          <w:rtl/>
        </w:rPr>
        <w:sectPr w:rsidR="00C53533" w:rsidSect="00C3174E">
          <w:footnotePr>
            <w:numRestart w:val="eachPage"/>
          </w:footnotePr>
          <w:type w:val="oddPage"/>
          <w:pgSz w:w="7938" w:h="11907" w:code="9"/>
          <w:pgMar w:top="567" w:right="851" w:bottom="851" w:left="851" w:header="454" w:footer="0" w:gutter="0"/>
          <w:cols w:space="708"/>
          <w:titlePg/>
          <w:bidi/>
          <w:rtlGutter/>
          <w:docGrid w:linePitch="381"/>
        </w:sectPr>
      </w:pPr>
    </w:p>
    <w:p w:rsidR="00A02916" w:rsidRPr="0078056C" w:rsidRDefault="00A02916" w:rsidP="0078056C">
      <w:pPr>
        <w:pStyle w:val="a"/>
        <w:rPr>
          <w:sz w:val="28"/>
          <w:rtl/>
        </w:rPr>
      </w:pPr>
      <w:bookmarkStart w:id="21" w:name="_Toc275011827"/>
      <w:bookmarkStart w:id="22" w:name="_Toc431982550"/>
      <w:r w:rsidRPr="0078056C">
        <w:rPr>
          <w:rFonts w:hint="cs"/>
          <w:rtl/>
        </w:rPr>
        <w:t>ایمان به فرشتگان</w:t>
      </w:r>
      <w:bookmarkEnd w:id="20"/>
      <w:bookmarkEnd w:id="21"/>
      <w:bookmarkEnd w:id="22"/>
    </w:p>
    <w:p w:rsidR="0078056C"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فرشتگان، مخلوقات غیبی هستند که خداوند را پرستش می‌کنند و چیزی از ویژگیهای ربوبیت و الوهیت را ندارند. خداوند آنها را از نور آفریده است و به آنان، اطاعت کامل و توان اجرای دستوراتش را عنایت کرده است. چنانکه می‌فرماید:</w:t>
      </w:r>
    </w:p>
    <w:p w:rsidR="0078056C"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وَمَنۡ عِندَهُ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لَا يَسۡتَكۡبِرُونَ عَنۡ عِبَادَتِهِ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وَلَا يَسۡتَحۡسِرُونَ ١٩</w:t>
      </w:r>
      <w:r>
        <w:rPr>
          <w:rFonts w:ascii="KFGQPC Uthmanic Script HAFS" w:hAnsi="KFGQPC Uthmanic Script HAFS" w:cs="KFGQPC Uthmanic Script HAFS" w:hint="cs"/>
          <w:sz w:val="28"/>
          <w:szCs w:val="28"/>
          <w:rtl/>
        </w:rPr>
        <w:t xml:space="preserve"> </w:t>
      </w:r>
      <w:r>
        <w:rPr>
          <w:rFonts w:ascii="KFGQPC Uthmanic Script HAFS" w:hAnsi="KFGQPC Uthmanic Script HAFS" w:cs="KFGQPC Uthmanic Script HAFS" w:hint="eastAsia"/>
          <w:sz w:val="28"/>
          <w:szCs w:val="28"/>
          <w:rtl/>
        </w:rPr>
        <w:t>يُسَبِّحُونَ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لَّيۡلَ</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لنَّهَارَ</w:t>
      </w:r>
      <w:r>
        <w:rPr>
          <w:rFonts w:ascii="KFGQPC Uthmanic Script HAFS" w:hAnsi="KFGQPC Uthmanic Script HAFS" w:cs="KFGQPC Uthmanic Script HAFS"/>
          <w:sz w:val="28"/>
          <w:szCs w:val="28"/>
          <w:rtl/>
        </w:rPr>
        <w:t xml:space="preserve"> لَا يَفۡتُرُونَ ٢٠</w:t>
      </w:r>
      <w:r>
        <w:rPr>
          <w:rStyle w:val="Char2"/>
          <w:rFonts w:ascii="Traditional Arabic" w:hAnsi="Traditional Arabic" w:cs="Traditional Arabic"/>
          <w:rtl/>
        </w:rPr>
        <w:t>﴾</w:t>
      </w:r>
      <w:r w:rsidR="0078056C" w:rsidRPr="0086129B">
        <w:rPr>
          <w:rStyle w:val="Char4"/>
          <w:rFonts w:hint="cs"/>
          <w:rtl/>
        </w:rPr>
        <w:t xml:space="preserve"> [ال</w:t>
      </w:r>
      <w:r>
        <w:rPr>
          <w:rStyle w:val="Char4"/>
          <w:rFonts w:hint="cs"/>
          <w:rtl/>
        </w:rPr>
        <w:t>أ</w:t>
      </w:r>
      <w:r w:rsidR="00A02916" w:rsidRPr="0086129B">
        <w:rPr>
          <w:rStyle w:val="Char4"/>
          <w:rFonts w:hint="cs"/>
          <w:rtl/>
        </w:rPr>
        <w:t>نبیاء</w:t>
      </w:r>
      <w:r w:rsidR="0078056C" w:rsidRPr="0086129B">
        <w:rPr>
          <w:rStyle w:val="Char4"/>
          <w:rFonts w:hint="cs"/>
          <w:rtl/>
        </w:rPr>
        <w:t>: 19</w:t>
      </w:r>
      <w:r>
        <w:rPr>
          <w:rStyle w:val="Char4"/>
          <w:rFonts w:hint="cs"/>
          <w:rtl/>
        </w:rPr>
        <w:t>-</w:t>
      </w:r>
      <w:r w:rsidR="00A02916" w:rsidRPr="0086129B">
        <w:rPr>
          <w:rStyle w:val="Char4"/>
          <w:rFonts w:hint="cs"/>
          <w:rtl/>
        </w:rPr>
        <w:t>20</w:t>
      </w:r>
      <w:r w:rsidR="0078056C" w:rsidRPr="0086129B">
        <w:rPr>
          <w:rStyle w:val="Char4"/>
          <w:rFonts w:hint="cs"/>
          <w:rtl/>
        </w:rPr>
        <w:t>]</w:t>
      </w:r>
      <w:r>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و کسانی ـ فرشتگانی ـ که نزد خداوند هستند متکبرانه از عبادت خدا سرباز نمی‌زنند و هرگز از عبادت، خسته نمی‌شوند. شب و روز خدا را تسبیح می‌گویند و سست و خسته نمی‌شوند</w:t>
      </w:r>
      <w:r w:rsidRPr="0078056C">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تعدادشان بسیار زیاد است که بجز خداوند، کسی دیگر نمی‌داند در داستان معراج که از انس</w:t>
      </w:r>
      <w:r w:rsidR="00837526" w:rsidRPr="00837526">
        <w:rPr>
          <w:rStyle w:val="Char2"/>
          <w:rFonts w:cs="CTraditional Arabic" w:hint="cs"/>
          <w:rtl/>
        </w:rPr>
        <w:t>س</w:t>
      </w:r>
      <w:r w:rsidRPr="00AA353D">
        <w:rPr>
          <w:rStyle w:val="Char2"/>
          <w:rFonts w:hint="cs"/>
          <w:rtl/>
        </w:rPr>
        <w:t xml:space="preserve"> روایت شده و در بخاری و مسلم آمده است، چنین می‌گویند که بیت‌المعمور در آسمان به رسول</w:t>
      </w:r>
      <w:r w:rsidR="0078056C" w:rsidRPr="00AA353D">
        <w:rPr>
          <w:rStyle w:val="Char2"/>
          <w:rFonts w:hint="cs"/>
          <w:rtl/>
        </w:rPr>
        <w:t xml:space="preserve"> </w:t>
      </w:r>
      <w:r w:rsidRPr="00AA353D">
        <w:rPr>
          <w:rStyle w:val="Char2"/>
          <w:rFonts w:hint="cs"/>
          <w:rtl/>
        </w:rPr>
        <w:t>‌خدا</w:t>
      </w:r>
      <w:r w:rsidR="0078056C" w:rsidRPr="0078056C">
        <w:rPr>
          <w:rFonts w:cs="CTraditional Arabic" w:hint="cs"/>
          <w:sz w:val="28"/>
          <w:szCs w:val="28"/>
          <w:rtl/>
        </w:rPr>
        <w:t>ص</w:t>
      </w:r>
      <w:r w:rsidR="0078056C" w:rsidRPr="00AA353D">
        <w:rPr>
          <w:rStyle w:val="Char2"/>
          <w:rFonts w:hint="cs"/>
          <w:rtl/>
        </w:rPr>
        <w:t xml:space="preserve"> </w:t>
      </w:r>
      <w:r w:rsidRPr="00AA353D">
        <w:rPr>
          <w:rStyle w:val="Char2"/>
          <w:rFonts w:hint="cs"/>
          <w:rtl/>
        </w:rPr>
        <w:t>نشان داده شد در حالی که روزانه هفتاد هزار فرشته در آن نماز می‌خواندند. هنگامی که بیرون می‌رفتند، دوباره برنمی‌گشتند، زیرا دیگر نوبت به آنها نمی‌رسید.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فرشتگان، چهار چیز را در برمی‌گیرد:</w:t>
      </w:r>
    </w:p>
    <w:p w:rsidR="00A02916" w:rsidRPr="00AA353D" w:rsidRDefault="00A02916" w:rsidP="00C53533">
      <w:pPr>
        <w:pStyle w:val="StyleComplexBLotus12ptJustifiedFirstline05cmCharCharCharCharCharCharCharCharCharCharCharCharCharCharCharCharCharCharCharCharCharCharCharCharCharChar"/>
        <w:numPr>
          <w:ilvl w:val="0"/>
          <w:numId w:val="4"/>
        </w:numPr>
        <w:spacing w:line="240" w:lineRule="auto"/>
        <w:ind w:left="641" w:hanging="357"/>
        <w:rPr>
          <w:rStyle w:val="Char2"/>
          <w:rtl/>
        </w:rPr>
      </w:pPr>
      <w:r w:rsidRPr="00AA353D">
        <w:rPr>
          <w:rStyle w:val="Char2"/>
          <w:rFonts w:hint="cs"/>
          <w:rtl/>
        </w:rPr>
        <w:t>ایمان به وجود فرشتگان</w:t>
      </w:r>
    </w:p>
    <w:p w:rsidR="00A02916" w:rsidRPr="00AA353D" w:rsidRDefault="00A02916" w:rsidP="00C53533">
      <w:pPr>
        <w:pStyle w:val="StyleComplexBLotus12ptJustifiedFirstline05cmCharCharCharCharCharCharCharCharCharCharCharCharCharCharCharCharCharCharCharCharCharCharCharCharCharChar"/>
        <w:numPr>
          <w:ilvl w:val="0"/>
          <w:numId w:val="4"/>
        </w:numPr>
        <w:spacing w:line="240" w:lineRule="auto"/>
        <w:ind w:left="641" w:hanging="357"/>
        <w:rPr>
          <w:rStyle w:val="Char2"/>
          <w:rtl/>
        </w:rPr>
      </w:pPr>
      <w:r w:rsidRPr="00AA353D">
        <w:rPr>
          <w:rStyle w:val="Char2"/>
          <w:rFonts w:hint="cs"/>
          <w:rtl/>
        </w:rPr>
        <w:t>ایمان به فرشتگانی که نام آنها را می‌دانیم مانند جبرئیل و ایمان اجمالی به سایر فرشتگان که نامشان را نمی‌دانیم.</w:t>
      </w:r>
    </w:p>
    <w:p w:rsidR="00A02916" w:rsidRPr="00AA353D" w:rsidRDefault="00A02916" w:rsidP="00C53533">
      <w:pPr>
        <w:pStyle w:val="StyleComplexBLotus12ptJustifiedFirstline05cmCharCharCharCharCharCharCharCharCharCharCharCharCharCharCharCharCharCharCharCharCharCharCharCharCharChar"/>
        <w:numPr>
          <w:ilvl w:val="0"/>
          <w:numId w:val="4"/>
        </w:numPr>
        <w:spacing w:line="240" w:lineRule="auto"/>
        <w:ind w:left="641" w:hanging="357"/>
        <w:rPr>
          <w:rStyle w:val="Char2"/>
          <w:rtl/>
        </w:rPr>
      </w:pPr>
      <w:r w:rsidRPr="00AA353D">
        <w:rPr>
          <w:rStyle w:val="Char2"/>
          <w:rFonts w:hint="cs"/>
          <w:rtl/>
        </w:rPr>
        <w:t>ایمان به صفاتی که از آنان می‌دانیم. چنانکه نبی</w:t>
      </w:r>
      <w:r w:rsidR="0078056C" w:rsidRPr="00AA353D">
        <w:rPr>
          <w:rStyle w:val="Char2"/>
          <w:rFonts w:hint="cs"/>
          <w:rtl/>
        </w:rPr>
        <w:t xml:space="preserve"> </w:t>
      </w:r>
      <w:r w:rsidRPr="00AA353D">
        <w:rPr>
          <w:rStyle w:val="Char2"/>
          <w:rFonts w:hint="cs"/>
          <w:rtl/>
        </w:rPr>
        <w:t>‌اکرم</w:t>
      </w:r>
      <w:r w:rsidR="0078056C" w:rsidRPr="0078056C">
        <w:rPr>
          <w:rFonts w:cs="CTraditional Arabic" w:hint="cs"/>
          <w:sz w:val="28"/>
          <w:szCs w:val="28"/>
          <w:rtl/>
        </w:rPr>
        <w:t>ص</w:t>
      </w:r>
      <w:r w:rsidRPr="00AA353D">
        <w:rPr>
          <w:rStyle w:val="Char2"/>
          <w:rFonts w:hint="cs"/>
          <w:rtl/>
        </w:rPr>
        <w:t xml:space="preserve"> می‌فرماید: من جبرئیل را به همان شکلی که آفریده شده است، دیدم. او ششصد بال داشت و افق را فرا گرفته بود.</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 xml:space="preserve">و گاهی فرشته به دستور خداوند به صورت مردی ظاهر می‌شود. بعنوان نمونه می‌توان از جبرئیل </w:t>
      </w:r>
      <w:r w:rsidR="00C3174E" w:rsidRPr="00C3174E">
        <w:rPr>
          <w:rStyle w:val="Char2"/>
          <w:rFonts w:cs="CTraditional Arabic" w:hint="cs"/>
          <w:rtl/>
        </w:rPr>
        <w:t>÷</w:t>
      </w:r>
      <w:r w:rsidRPr="00AA353D">
        <w:rPr>
          <w:rStyle w:val="Char2"/>
          <w:rFonts w:hint="cs"/>
          <w:rtl/>
        </w:rPr>
        <w:t xml:space="preserve"> نام برد. هنگامی که خداوند او را نزد مریم</w:t>
      </w:r>
      <w:r w:rsidR="00C3174E" w:rsidRPr="00C3174E">
        <w:rPr>
          <w:rStyle w:val="Char2"/>
          <w:rFonts w:cs="CTraditional Arabic" w:hint="cs"/>
          <w:rtl/>
        </w:rPr>
        <w:t>÷</w:t>
      </w:r>
      <w:r w:rsidRPr="00AA353D">
        <w:rPr>
          <w:rStyle w:val="Char2"/>
          <w:rFonts w:hint="cs"/>
          <w:rtl/>
        </w:rPr>
        <w:t xml:space="preserve"> فرستاد، به صورت مردی، ظاهر شد. و همچنین روزی نبی</w:t>
      </w:r>
      <w:r w:rsidR="0078056C" w:rsidRPr="00AA353D">
        <w:rPr>
          <w:rStyle w:val="Char2"/>
          <w:rFonts w:hint="cs"/>
          <w:rtl/>
        </w:rPr>
        <w:t xml:space="preserve"> </w:t>
      </w:r>
      <w:r w:rsidRPr="00AA353D">
        <w:rPr>
          <w:rStyle w:val="Char2"/>
          <w:rFonts w:hint="cs"/>
          <w:rtl/>
        </w:rPr>
        <w:t>‌اکرم</w:t>
      </w:r>
      <w:r w:rsidR="0078056C" w:rsidRPr="0078056C">
        <w:rPr>
          <w:rFonts w:cs="CTraditional Arabic" w:hint="cs"/>
          <w:sz w:val="28"/>
          <w:szCs w:val="28"/>
          <w:rtl/>
        </w:rPr>
        <w:t>ص</w:t>
      </w:r>
      <w:r w:rsidRPr="00AA353D">
        <w:rPr>
          <w:rStyle w:val="Char2"/>
          <w:rFonts w:hint="cs"/>
          <w:rtl/>
        </w:rPr>
        <w:t xml:space="preserve"> در میان یارانش نشسته بود که جبرئیل</w:t>
      </w:r>
      <w:r w:rsidR="00C3174E" w:rsidRPr="00C3174E">
        <w:rPr>
          <w:rStyle w:val="Char2"/>
          <w:rFonts w:cs="CTraditional Arabic" w:hint="cs"/>
          <w:rtl/>
        </w:rPr>
        <w:t>÷</w:t>
      </w:r>
      <w:r w:rsidRPr="00AA353D">
        <w:rPr>
          <w:rStyle w:val="Char2"/>
          <w:rFonts w:hint="cs"/>
          <w:rtl/>
        </w:rPr>
        <w:t xml:space="preserve"> به شکل مردی با لباسهای بسیار سفید و موهای بسیار سیاه از راه رسید. آثار سفر در او دیده نمی‌شد و هیچ یک از صحابه هم او را نمی‌شناخت. وی نزدیک نبی‌</w:t>
      </w:r>
      <w:r w:rsidR="0078056C" w:rsidRPr="00AA353D">
        <w:rPr>
          <w:rStyle w:val="Char2"/>
          <w:rFonts w:hint="cs"/>
          <w:rtl/>
        </w:rPr>
        <w:t xml:space="preserve"> </w:t>
      </w:r>
      <w:r w:rsidRPr="00AA353D">
        <w:rPr>
          <w:rStyle w:val="Char2"/>
          <w:rFonts w:hint="cs"/>
          <w:rtl/>
        </w:rPr>
        <w:t>اکرم</w:t>
      </w:r>
      <w:r w:rsidR="0078056C" w:rsidRPr="0078056C">
        <w:rPr>
          <w:rFonts w:cs="CTraditional Arabic" w:hint="cs"/>
          <w:sz w:val="28"/>
          <w:szCs w:val="28"/>
          <w:rtl/>
        </w:rPr>
        <w:t>ص</w:t>
      </w:r>
      <w:r w:rsidRPr="00AA353D">
        <w:rPr>
          <w:rStyle w:val="Char2"/>
          <w:rFonts w:hint="cs"/>
          <w:rtl/>
        </w:rPr>
        <w:t xml:space="preserve"> نشست و زانوهایش را به زانوهای آنحضرت</w:t>
      </w:r>
      <w:r w:rsidR="0078056C" w:rsidRPr="0078056C">
        <w:rPr>
          <w:rFonts w:cs="CTraditional Arabic" w:hint="cs"/>
          <w:sz w:val="28"/>
          <w:szCs w:val="28"/>
          <w:rtl/>
        </w:rPr>
        <w:t>ص</w:t>
      </w:r>
      <w:r w:rsidRPr="00AA353D">
        <w:rPr>
          <w:rStyle w:val="Char2"/>
          <w:rFonts w:hint="cs"/>
          <w:rtl/>
        </w:rPr>
        <w:t xml:space="preserve"> چسباند و دستهایش را روی رانهایش گذاشت و از ایشان دربار</w:t>
      </w:r>
      <w:r w:rsidR="004E746C" w:rsidRPr="00AA353D">
        <w:rPr>
          <w:rStyle w:val="Char2"/>
          <w:rFonts w:hint="cs"/>
          <w:rtl/>
        </w:rPr>
        <w:t>ۀ</w:t>
      </w:r>
      <w:r w:rsidRPr="00AA353D">
        <w:rPr>
          <w:rStyle w:val="Char2"/>
          <w:rFonts w:hint="cs"/>
          <w:rtl/>
        </w:rPr>
        <w:t xml:space="preserve"> اسلام، ایمان احسان، قیامت و علامات آن پرسید و آنحضرت</w:t>
      </w:r>
      <w:r w:rsidR="0078056C" w:rsidRPr="0078056C">
        <w:rPr>
          <w:rFonts w:cs="CTraditional Arabic" w:hint="cs"/>
          <w:sz w:val="28"/>
          <w:szCs w:val="28"/>
          <w:rtl/>
        </w:rPr>
        <w:t>ص</w:t>
      </w:r>
      <w:r w:rsidRPr="00AA353D">
        <w:rPr>
          <w:rStyle w:val="Char2"/>
          <w:rFonts w:hint="cs"/>
          <w:rtl/>
        </w:rPr>
        <w:t xml:space="preserve"> نیز به سؤالاتش پاسخ داد. سپس رفت. آنگاه نبی‌اکرم</w:t>
      </w:r>
      <w:r w:rsidRPr="00AA353D">
        <w:rPr>
          <w:rStyle w:val="Char2"/>
          <w:rFonts w:hint="cs"/>
          <w:rtl/>
        </w:rPr>
        <w:sym w:font="AGA Arabesque" w:char="F072"/>
      </w:r>
      <w:r w:rsidRPr="00AA353D">
        <w:rPr>
          <w:rStyle w:val="Char2"/>
          <w:rFonts w:hint="cs"/>
          <w:rtl/>
        </w:rPr>
        <w:t xml:space="preserve"> فرمود:</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837526">
        <w:rPr>
          <w:rStyle w:val="Char5"/>
          <w:rtl/>
        </w:rPr>
        <w:t>«هذا جبر</w:t>
      </w:r>
      <w:r w:rsidR="0078056C" w:rsidRPr="00837526">
        <w:rPr>
          <w:rStyle w:val="Char5"/>
          <w:rFonts w:hint="cs"/>
          <w:rtl/>
        </w:rPr>
        <w:t>ي</w:t>
      </w:r>
      <w:r w:rsidRPr="00837526">
        <w:rPr>
          <w:rStyle w:val="Char5"/>
          <w:rtl/>
        </w:rPr>
        <w:t xml:space="preserve">ل أتاکم </w:t>
      </w:r>
      <w:r w:rsidR="0078056C" w:rsidRPr="00837526">
        <w:rPr>
          <w:rStyle w:val="Char5"/>
          <w:rFonts w:hint="cs"/>
          <w:rtl/>
        </w:rPr>
        <w:t>ي</w:t>
      </w:r>
      <w:r w:rsidRPr="00837526">
        <w:rPr>
          <w:rStyle w:val="Char5"/>
          <w:rtl/>
        </w:rPr>
        <w:t>علّمکم د</w:t>
      </w:r>
      <w:r w:rsidR="0078056C" w:rsidRPr="00837526">
        <w:rPr>
          <w:rStyle w:val="Char5"/>
          <w:rFonts w:hint="cs"/>
          <w:rtl/>
        </w:rPr>
        <w:t>ي</w:t>
      </w:r>
      <w:r w:rsidRPr="00837526">
        <w:rPr>
          <w:rStyle w:val="Char5"/>
          <w:rtl/>
        </w:rPr>
        <w:t>کم»</w:t>
      </w:r>
      <w:r w:rsidRPr="00AA353D">
        <w:rPr>
          <w:rStyle w:val="Char2"/>
          <w:rFonts w:hint="cs"/>
          <w:rtl/>
        </w:rPr>
        <w:t>.</w:t>
      </w:r>
      <w:r w:rsidR="0078056C" w:rsidRPr="00AA353D">
        <w:rPr>
          <w:rStyle w:val="Char2"/>
          <w:rFonts w:hint="cs"/>
          <w:vertAlign w:val="superscript"/>
          <w:rtl/>
        </w:rPr>
        <w:t>(</w:t>
      </w:r>
      <w:r w:rsidR="0078056C" w:rsidRPr="00AA353D">
        <w:rPr>
          <w:rStyle w:val="Char2"/>
          <w:vertAlign w:val="superscript"/>
          <w:rtl/>
        </w:rPr>
        <w:footnoteReference w:id="6"/>
      </w:r>
      <w:r w:rsidR="0078056C" w:rsidRPr="00AA353D">
        <w:rPr>
          <w:rStyle w:val="Char2"/>
          <w:rFonts w:hint="cs"/>
          <w:vertAlign w:val="superscript"/>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این، جبرئیل بود و آمده بود تا دین‌شان را به شما بیاموزد</w:t>
      </w:r>
      <w:r w:rsidRPr="0078056C">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فرشتگانی را که خداوند نزد ابراهیم و لوط</w:t>
      </w:r>
      <w:r w:rsidR="00C3174E" w:rsidRPr="00C3174E">
        <w:rPr>
          <w:rStyle w:val="Char2"/>
          <w:rFonts w:cs="CTraditional Arabic" w:hint="cs"/>
          <w:rtl/>
        </w:rPr>
        <w:t>÷</w:t>
      </w:r>
      <w:r w:rsidRPr="00AA353D">
        <w:rPr>
          <w:rStyle w:val="Char2"/>
          <w:rFonts w:hint="cs"/>
          <w:rtl/>
        </w:rPr>
        <w:t xml:space="preserve"> فرستاد به شکل و صورت انسان بودند.</w:t>
      </w:r>
    </w:p>
    <w:p w:rsidR="00A02916" w:rsidRPr="00AA353D" w:rsidRDefault="00A02916" w:rsidP="00C53533">
      <w:pPr>
        <w:pStyle w:val="StyleComplexBLotus12ptJustifiedFirstline05cmCharCharCharCharCharCharCharCharCharCharCharCharCharCharCharCharCharCharCharCharCharCharCharCharCharChar"/>
        <w:numPr>
          <w:ilvl w:val="0"/>
          <w:numId w:val="4"/>
        </w:numPr>
        <w:spacing w:line="240" w:lineRule="auto"/>
        <w:ind w:left="641" w:hanging="357"/>
        <w:rPr>
          <w:rStyle w:val="Char2"/>
          <w:rtl/>
        </w:rPr>
      </w:pPr>
      <w:r w:rsidRPr="00AA353D">
        <w:rPr>
          <w:rStyle w:val="Char2"/>
          <w:rFonts w:hint="cs"/>
          <w:rtl/>
        </w:rPr>
        <w:t>ایمان به اعمالی که فرشتگان به دستور خداوند، انجام می‌دهند از قبیل تسبیح گفتن و عبادت بدون خستگی.</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بعضی از فرشتگان هم مأموریت‌های ویژه‌ای انجام می‌داد.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بعنوان نمونه، جبرئیل</w:t>
      </w:r>
      <w:r w:rsidR="00C3174E" w:rsidRPr="00C3174E">
        <w:rPr>
          <w:rStyle w:val="Char2"/>
          <w:rFonts w:cs="CTraditional Arabic" w:hint="cs"/>
          <w:rtl/>
        </w:rPr>
        <w:t>÷</w:t>
      </w:r>
      <w:r w:rsidRPr="00AA353D">
        <w:rPr>
          <w:rStyle w:val="Char2"/>
          <w:rFonts w:hint="cs"/>
          <w:rtl/>
        </w:rPr>
        <w:t xml:space="preserve"> امین، مسئول وحی الهی است و خداوند او را نزد پیامبران می‌فرستند. و مسئولیت باران و گیاهان به مکائیل سپرده شده است و اسرافیل هنگام بر پا شدن قیامت و حشر خلایق در صور می‌دمد. و ملک‌‌الموت مسئول قبض روح است و مسئول آتش، فرشته‌ای به نام مالک است که به او خازن آتش هم می‌گویند. و به تعدادی از فرشتگان هم مسئولیت جنین‌هایی که در شکم مادر وجود دارند، سپرده شده است. فرشته‌ای را می‌فرستد و دستور می‌دهد تا رزق، اجل، عمل و شقاوت و یا سعادت او را بنویسد.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برخی از دیگر فرشتگان هم مسئول نوشتن و نگهداری اعمال انسانها هستند. طوریکه هر شخص را دو فرشته همراهی می‌کند یکی از سمت راست و دیگری از سمت چپ.</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فرشتگانی هم وظیف</w:t>
      </w:r>
      <w:r w:rsidR="004E746C" w:rsidRPr="00AA353D">
        <w:rPr>
          <w:rStyle w:val="Char2"/>
          <w:rFonts w:hint="cs"/>
          <w:rtl/>
        </w:rPr>
        <w:t>ۀ</w:t>
      </w:r>
      <w:r w:rsidRPr="00AA353D">
        <w:rPr>
          <w:rStyle w:val="Char2"/>
          <w:rFonts w:hint="cs"/>
          <w:rtl/>
        </w:rPr>
        <w:t xml:space="preserve"> بازجویی میت را به عهده دارند. هنگامی که میت در قبر گذاشته می‌شود، دو فرشته نزد او می‌روند و از وی دربار</w:t>
      </w:r>
      <w:r w:rsidR="004E746C" w:rsidRPr="00AA353D">
        <w:rPr>
          <w:rStyle w:val="Char2"/>
          <w:rFonts w:hint="cs"/>
          <w:rtl/>
        </w:rPr>
        <w:t>ۀ</w:t>
      </w:r>
      <w:r w:rsidRPr="00AA353D">
        <w:rPr>
          <w:rStyle w:val="Char2"/>
          <w:rFonts w:hint="cs"/>
          <w:rtl/>
        </w:rPr>
        <w:t xml:space="preserve"> پروردگار و دین و پیامبرش می‌پرسند.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فرشتگان ثمرات بسیار زیادی است که برخی از آنها عبارتند از:</w:t>
      </w:r>
    </w:p>
    <w:p w:rsidR="00A02916" w:rsidRPr="00AA353D" w:rsidRDefault="00A02916" w:rsidP="00606FA1">
      <w:pPr>
        <w:pStyle w:val="StyleComplexBLotus12ptJustifiedFirstline05cmCharCharCharCharCharCharCharCharCharCharCharCharCharCharCharCharCharCharCharCharCharCharCharCharCharChar"/>
        <w:numPr>
          <w:ilvl w:val="0"/>
          <w:numId w:val="6"/>
        </w:numPr>
        <w:spacing w:line="240" w:lineRule="auto"/>
        <w:rPr>
          <w:rStyle w:val="Char2"/>
          <w:rtl/>
        </w:rPr>
      </w:pPr>
      <w:r w:rsidRPr="00AA353D">
        <w:rPr>
          <w:rStyle w:val="Char2"/>
          <w:rFonts w:hint="cs"/>
          <w:rtl/>
        </w:rPr>
        <w:t>انسان به عظمت، قدرت و پادشاهی خداوند،؛ پی می‌برد زیرا عظمت مخلوقات دلیل بر عظمت خالق است.</w:t>
      </w:r>
    </w:p>
    <w:p w:rsidR="00A02916" w:rsidRPr="00AA353D" w:rsidRDefault="00A02916" w:rsidP="00606FA1">
      <w:pPr>
        <w:pStyle w:val="StyleComplexBLotus12ptJustifiedFirstline05cmCharCharCharCharCharCharCharCharCharCharCharCharCharCharCharCharCharCharCharCharCharCharCharCharCharChar"/>
        <w:numPr>
          <w:ilvl w:val="0"/>
          <w:numId w:val="6"/>
        </w:numPr>
        <w:spacing w:line="240" w:lineRule="auto"/>
        <w:rPr>
          <w:rStyle w:val="Char2"/>
          <w:rtl/>
        </w:rPr>
      </w:pPr>
      <w:r w:rsidRPr="00AA353D">
        <w:rPr>
          <w:rStyle w:val="Char2"/>
          <w:rFonts w:hint="cs"/>
          <w:rtl/>
        </w:rPr>
        <w:t>باعث سپاسگزاری از خداوند بخاطر عنایتی که به بنی‌آدم دارد، می‌شود. چنانکه تعدادی از فرشتگان به حراست از انسان و نوشتن اعمالشان و سایر منافع آنان مشغولند.</w:t>
      </w:r>
    </w:p>
    <w:p w:rsidR="00A02916" w:rsidRPr="00AA353D" w:rsidRDefault="00A02916" w:rsidP="00606FA1">
      <w:pPr>
        <w:pStyle w:val="StyleComplexBLotus12ptJustifiedFirstline05cmCharCharCharCharCharCharCharCharCharCharCharCharCharCharCharCharCharCharCharCharCharCharCharCharCharChar"/>
        <w:numPr>
          <w:ilvl w:val="0"/>
          <w:numId w:val="6"/>
        </w:numPr>
        <w:spacing w:line="240" w:lineRule="auto"/>
        <w:rPr>
          <w:rStyle w:val="Char2"/>
          <w:rtl/>
        </w:rPr>
      </w:pPr>
      <w:r w:rsidRPr="00AA353D">
        <w:rPr>
          <w:rStyle w:val="Char2"/>
          <w:rFonts w:hint="cs"/>
          <w:rtl/>
        </w:rPr>
        <w:t>باعث دوست‌داشتن فرشتگان می‌شود؛ آنهم بخاطر عباداتی که انجام می‌دهند.</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قابل یادآوری است که برخی منحرفین، جسم بودن فرشتگان را انکار می‌کنند و می‌گویند: فرشتگان عبارت از همان نیروهای خیری هستند که در مخلوقات، نهفته‌اند. باید دانست این اعتقاد، تکذیب خدا، رسول‌الله</w:t>
      </w:r>
      <w:r w:rsidR="0078056C" w:rsidRPr="0078056C">
        <w:rPr>
          <w:rFonts w:cs="CTraditional Arabic" w:hint="cs"/>
          <w:sz w:val="28"/>
          <w:szCs w:val="28"/>
          <w:rtl/>
        </w:rPr>
        <w:t>ص</w:t>
      </w:r>
      <w:r w:rsidRPr="00AA353D">
        <w:rPr>
          <w:rStyle w:val="Char2"/>
          <w:rFonts w:hint="cs"/>
          <w:rtl/>
        </w:rPr>
        <w:t xml:space="preserve"> و اجماع مسلمین، محسوب می‌شود.</w:t>
      </w:r>
    </w:p>
    <w:p w:rsidR="0078056C"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78056C"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لۡحَمۡدُ</w:t>
      </w:r>
      <w:r>
        <w:rPr>
          <w:rFonts w:ascii="KFGQPC Uthmanic Script HAFS" w:hAnsi="KFGQPC Uthmanic Script HAFS" w:cs="KFGQPC Uthmanic Script HAFS"/>
          <w:sz w:val="28"/>
          <w:szCs w:val="28"/>
          <w:rtl/>
        </w:rPr>
        <w:t xml:space="preserve"> لِلَّهِ فَاطِرِ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جَاعِلِ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رُسُلًا أُوْلِيٓ أَجۡنِحَةٖ مَّثۡنَىٰ وَثُلَٰثَ وَرُبَٰعَۚ</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86129B">
        <w:rPr>
          <w:rStyle w:val="Char4"/>
          <w:rFonts w:hint="cs"/>
          <w:rtl/>
        </w:rPr>
        <w:t xml:space="preserve"> </w:t>
      </w:r>
      <w:r w:rsidR="0078056C" w:rsidRPr="0086129B">
        <w:rPr>
          <w:rStyle w:val="Char4"/>
          <w:rFonts w:hint="cs"/>
          <w:rtl/>
        </w:rPr>
        <w:t>[</w:t>
      </w:r>
      <w:r w:rsidR="00A02916" w:rsidRPr="0086129B">
        <w:rPr>
          <w:rStyle w:val="Char4"/>
          <w:rFonts w:hint="cs"/>
          <w:rtl/>
        </w:rPr>
        <w:t>فاطر</w:t>
      </w:r>
      <w:r w:rsidR="0078056C" w:rsidRPr="0086129B">
        <w:rPr>
          <w:rStyle w:val="Char4"/>
          <w:rFonts w:hint="cs"/>
          <w:rtl/>
        </w:rPr>
        <w:t>:</w:t>
      </w:r>
      <w:r w:rsidR="00A02916" w:rsidRPr="0086129B">
        <w:rPr>
          <w:rStyle w:val="Char4"/>
          <w:rFonts w:hint="cs"/>
          <w:rtl/>
        </w:rPr>
        <w:t xml:space="preserve"> 1</w:t>
      </w:r>
      <w:r w:rsidR="0078056C" w:rsidRPr="0086129B">
        <w:rPr>
          <w:rStyle w:val="Char4"/>
          <w:rFonts w:hint="cs"/>
          <w:rtl/>
        </w:rPr>
        <w:t>]</w:t>
      </w:r>
      <w:r>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ستایش از آن خداوند است که آفرینند</w:t>
      </w:r>
      <w:r w:rsidR="004E746C" w:rsidRPr="00AA353D">
        <w:rPr>
          <w:rStyle w:val="Char2"/>
          <w:rFonts w:hint="cs"/>
          <w:rtl/>
        </w:rPr>
        <w:t>ۀ</w:t>
      </w:r>
      <w:r w:rsidRPr="00AA353D">
        <w:rPr>
          <w:rStyle w:val="Char2"/>
          <w:rFonts w:hint="cs"/>
          <w:rtl/>
        </w:rPr>
        <w:t xml:space="preserve"> آسمانها و زمین است و فرشتگان را که دارای دوتا دوتا، سه تا سه ‌تا و چهار تا چهارتا بال هستند، مأمور قرار داده است</w:t>
      </w:r>
      <w:r w:rsidRPr="0078056C">
        <w:rPr>
          <w:rFonts w:ascii="Times New Roman" w:hAnsi="Times New Roman" w:cs="Traditional Arabic" w:hint="cs"/>
          <w:sz w:val="28"/>
          <w:szCs w:val="28"/>
          <w:rtl/>
          <w:lang w:bidi="fa-IR"/>
        </w:rPr>
        <w:t>»</w:t>
      </w:r>
      <w:r w:rsidRPr="00AA353D">
        <w:rPr>
          <w:rStyle w:val="Char2"/>
          <w:rFonts w:hint="cs"/>
          <w:rtl/>
        </w:rPr>
        <w:t>.</w:t>
      </w:r>
    </w:p>
    <w:p w:rsidR="0078056C"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 xml:space="preserve">و در جایی دیگر می‌فرماید: </w:t>
      </w:r>
    </w:p>
    <w:p w:rsidR="0078056C"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وَلَوۡ</w:t>
      </w:r>
      <w:r>
        <w:rPr>
          <w:rFonts w:ascii="KFGQPC Uthmanic Script HAFS" w:hAnsi="KFGQPC Uthmanic Script HAFS" w:cs="KFGQPC Uthmanic Script HAFS"/>
          <w:sz w:val="28"/>
          <w:szCs w:val="28"/>
          <w:rtl/>
        </w:rPr>
        <w:t xml:space="preserve"> تَرَىٰٓ إِذۡ يَتَوَفَّى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يَضۡرِبُونَ وُجُوهَهُمۡ وَأَدۡبَٰرَهُمۡ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78056C" w:rsidRPr="0086129B">
        <w:rPr>
          <w:rStyle w:val="Char4"/>
          <w:rFonts w:hint="cs"/>
          <w:rtl/>
        </w:rPr>
        <w:t xml:space="preserve"> [الأ</w:t>
      </w:r>
      <w:r w:rsidR="00A02916" w:rsidRPr="0086129B">
        <w:rPr>
          <w:rStyle w:val="Char4"/>
          <w:rFonts w:hint="cs"/>
          <w:rtl/>
        </w:rPr>
        <w:t>نفال</w:t>
      </w:r>
      <w:r w:rsidR="0078056C" w:rsidRPr="0086129B">
        <w:rPr>
          <w:rStyle w:val="Char4"/>
          <w:rFonts w:hint="cs"/>
          <w:rtl/>
        </w:rPr>
        <w:t>:</w:t>
      </w:r>
      <w:r w:rsidR="00A02916" w:rsidRPr="0086129B">
        <w:rPr>
          <w:rStyle w:val="Char4"/>
          <w:rFonts w:hint="cs"/>
          <w:rtl/>
        </w:rPr>
        <w:t xml:space="preserve"> 50</w:t>
      </w:r>
      <w:r w:rsidR="0078056C" w:rsidRPr="0086129B">
        <w:rPr>
          <w:rStyle w:val="Char4"/>
          <w:rFonts w:hint="cs"/>
          <w:rtl/>
        </w:rPr>
        <w:t>]</w:t>
      </w:r>
      <w:r>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اگر ببینی آن هنگامی را که فرشتگان، جان کافران را می‌گیرند و سر و صورت و پشت و روی آنان را می‌زنند</w:t>
      </w:r>
      <w:r w:rsidRPr="0078056C">
        <w:rPr>
          <w:rFonts w:ascii="Times New Roman" w:hAnsi="Times New Roman" w:cs="Traditional Arabic" w:hint="cs"/>
          <w:sz w:val="28"/>
          <w:szCs w:val="28"/>
          <w:rtl/>
          <w:lang w:bidi="fa-IR"/>
        </w:rPr>
        <w:t>»</w:t>
      </w:r>
      <w:r w:rsidRPr="00AA353D">
        <w:rPr>
          <w:rStyle w:val="Char2"/>
          <w:rFonts w:hint="cs"/>
          <w:rtl/>
        </w:rPr>
        <w:t>.</w:t>
      </w:r>
    </w:p>
    <w:p w:rsidR="0078056C"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انعام می‌فرماید:</w:t>
      </w:r>
    </w:p>
    <w:p w:rsidR="0078056C"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 xml:space="preserve">وَلَوۡ تَرَىٰٓ إِذِ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لظَّٰلِمُونَ</w:t>
      </w:r>
      <w:r>
        <w:rPr>
          <w:rFonts w:ascii="KFGQPC Uthmanic Script HAFS" w:hAnsi="KFGQPC Uthmanic Script HAFS" w:cs="KFGQPC Uthmanic Script HAFS"/>
          <w:sz w:val="28"/>
          <w:szCs w:val="28"/>
          <w:rtl/>
        </w:rPr>
        <w:t xml:space="preserve"> فِي غَمَرَٰتِ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بَاسِطُوٓاْ أَيۡ</w:t>
      </w:r>
      <w:r>
        <w:rPr>
          <w:rFonts w:ascii="KFGQPC Uthmanic Script HAFS" w:hAnsi="KFGQPC Uthmanic Script HAFS" w:cs="KFGQPC Uthmanic Script HAFS" w:hint="eastAsia"/>
          <w:sz w:val="28"/>
          <w:szCs w:val="28"/>
          <w:rtl/>
        </w:rPr>
        <w:t>دِيهِمۡ</w:t>
      </w:r>
      <w:r>
        <w:rPr>
          <w:rFonts w:ascii="KFGQPC Uthmanic Script HAFS" w:hAnsi="KFGQPC Uthmanic Script HAFS" w:cs="KFGQPC Uthmanic Script HAFS"/>
          <w:sz w:val="28"/>
          <w:szCs w:val="28"/>
          <w:rtl/>
        </w:rPr>
        <w:t xml:space="preserve"> أَخۡرِجُوٓاْ أَنفُسَكُمُۖ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78056C" w:rsidRPr="0086129B">
        <w:rPr>
          <w:rStyle w:val="Char4"/>
          <w:rFonts w:hint="cs"/>
          <w:rtl/>
        </w:rPr>
        <w:t xml:space="preserve"> [الأنعام:</w:t>
      </w:r>
      <w:r w:rsidR="00A02916" w:rsidRPr="0086129B">
        <w:rPr>
          <w:rStyle w:val="Char4"/>
          <w:rFonts w:hint="cs"/>
          <w:rtl/>
        </w:rPr>
        <w:t xml:space="preserve"> 93</w:t>
      </w:r>
      <w:r w:rsidR="0078056C" w:rsidRPr="0086129B">
        <w:rPr>
          <w:rStyle w:val="Char4"/>
          <w:rFonts w:hint="cs"/>
          <w:rtl/>
        </w:rPr>
        <w:t>]</w:t>
      </w:r>
      <w:r>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و اگر ستمکاران را مشاهده کنی در آن هنگام که در سختی‌های مرگ بسر می‌برند و فرشتگان، دستهایشان را بسوی آنان دراز کرده‌اند. و به آنان می‌گویند: اگر می‌توانید خود را نجات دهید</w:t>
      </w:r>
      <w:r w:rsidRPr="0078056C">
        <w:rPr>
          <w:rFonts w:ascii="Times New Roman" w:hAnsi="Times New Roman" w:cs="Traditional Arabic" w:hint="cs"/>
          <w:sz w:val="28"/>
          <w:szCs w:val="28"/>
          <w:rtl/>
          <w:lang w:bidi="fa-IR"/>
        </w:rPr>
        <w:t>»</w:t>
      </w:r>
      <w:r w:rsidRPr="00AA353D">
        <w:rPr>
          <w:rStyle w:val="Char2"/>
          <w:rFonts w:hint="cs"/>
          <w:rtl/>
        </w:rPr>
        <w:t>.</w:t>
      </w:r>
    </w:p>
    <w:p w:rsidR="0078056C"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سبأ می‌گویند:</w:t>
      </w:r>
    </w:p>
    <w:p w:rsidR="0078056C"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w:t>
      </w:r>
      <w:r>
        <w:rPr>
          <w:rFonts w:ascii="KFGQPC Uthmanic Script HAFS" w:hAnsi="KFGQPC Uthmanic Script HAFS" w:cs="KFGQPC Uthmanic Script HAFS"/>
          <w:sz w:val="28"/>
          <w:szCs w:val="28"/>
          <w:rtl/>
        </w:rPr>
        <w:t xml:space="preserve">حَتَّىٰٓ إِذَا فُزِّعَ عَن قُلُوبِهِمۡ قَالُواْ مَاذَا قَالَ رَبُّكُمۡۖ قَالُواْ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وَهُوَ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لۡعَلِيُّ</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لۡكَبِيرُ</w:t>
      </w:r>
      <w:r>
        <w:rPr>
          <w:rFonts w:ascii="KFGQPC Uthmanic Script HAFS" w:hAnsi="KFGQPC Uthmanic Script HAFS" w:cs="KFGQPC Uthmanic Script HAFS"/>
          <w:sz w:val="28"/>
          <w:szCs w:val="28"/>
          <w:rtl/>
        </w:rPr>
        <w:t xml:space="preserve"> ٢٣</w:t>
      </w:r>
      <w:r>
        <w:rPr>
          <w:rStyle w:val="Char2"/>
          <w:rFonts w:ascii="Traditional Arabic" w:hAnsi="Traditional Arabic" w:cs="Traditional Arabic"/>
          <w:rtl/>
        </w:rPr>
        <w:t>﴾</w:t>
      </w:r>
      <w:r w:rsidRPr="0086129B">
        <w:rPr>
          <w:rStyle w:val="Char4"/>
          <w:rFonts w:hint="cs"/>
          <w:rtl/>
        </w:rPr>
        <w:t xml:space="preserve"> </w:t>
      </w:r>
      <w:r w:rsidR="0078056C" w:rsidRPr="0086129B">
        <w:rPr>
          <w:rStyle w:val="Char4"/>
          <w:rFonts w:hint="cs"/>
          <w:rtl/>
        </w:rPr>
        <w:t>[</w:t>
      </w:r>
      <w:r w:rsidR="00A02916" w:rsidRPr="0086129B">
        <w:rPr>
          <w:rStyle w:val="Char4"/>
          <w:rFonts w:hint="cs"/>
          <w:rtl/>
        </w:rPr>
        <w:t>سبأ</w:t>
      </w:r>
      <w:r w:rsidR="0078056C" w:rsidRPr="0086129B">
        <w:rPr>
          <w:rStyle w:val="Char4"/>
          <w:rFonts w:hint="cs"/>
          <w:rtl/>
        </w:rPr>
        <w:t xml:space="preserve">: </w:t>
      </w:r>
      <w:r w:rsidR="00A02916" w:rsidRPr="0086129B">
        <w:rPr>
          <w:rStyle w:val="Char4"/>
          <w:rFonts w:hint="cs"/>
          <w:rtl/>
        </w:rPr>
        <w:t>23</w:t>
      </w:r>
      <w:r w:rsidR="0078056C" w:rsidRPr="0086129B">
        <w:rPr>
          <w:rStyle w:val="Char4"/>
          <w:rFonts w:hint="cs"/>
          <w:rtl/>
        </w:rPr>
        <w:t>]</w:t>
      </w:r>
      <w:r>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تا وقتی که ترس و وحشت از دلهای آنان ـ فرشتگان ـ برطرف گردد، آنگاه می‌گویند: پروردگارتان چه گفت؟ گویند: حق و درست فرمود. و او بلندمرتبه و بزرگ است</w:t>
      </w:r>
      <w:r w:rsidRPr="0078056C">
        <w:rPr>
          <w:rFonts w:ascii="Times New Roman" w:hAnsi="Times New Roman" w:cs="Traditional Arabic" w:hint="cs"/>
          <w:sz w:val="28"/>
          <w:szCs w:val="28"/>
          <w:rtl/>
          <w:lang w:bidi="fa-IR"/>
        </w:rPr>
        <w:t>»</w:t>
      </w:r>
      <w:r w:rsidRPr="00AA353D">
        <w:rPr>
          <w:rStyle w:val="Char2"/>
          <w:rFonts w:hint="cs"/>
          <w:rtl/>
        </w:rPr>
        <w:t>.</w:t>
      </w:r>
    </w:p>
    <w:p w:rsidR="0078056C"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درباره بهشتیان می‌فرماید:</w:t>
      </w:r>
    </w:p>
    <w:p w:rsidR="0078056C"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يَدۡخُلُونَ عَلَيۡهِم مِّن كُلِّ بَابٖ ٢٣</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 xml:space="preserve">سَلَٰمٌ عَلَيۡكُم بِمَا صَبَرۡتُمۡۚ فَنِعۡمَ عُقۡبَى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لدَّارِ</w:t>
      </w:r>
      <w:r>
        <w:rPr>
          <w:rFonts w:ascii="KFGQPC Uthmanic Script HAFS" w:hAnsi="KFGQPC Uthmanic Script HAFS" w:cs="KFGQPC Uthmanic Script HAFS"/>
          <w:sz w:val="28"/>
          <w:szCs w:val="28"/>
          <w:rtl/>
        </w:rPr>
        <w:t xml:space="preserve"> ٢٤</w:t>
      </w:r>
      <w:r>
        <w:rPr>
          <w:rStyle w:val="Char2"/>
          <w:rFonts w:ascii="Traditional Arabic" w:hAnsi="Traditional Arabic" w:cs="Traditional Arabic"/>
          <w:rtl/>
        </w:rPr>
        <w:t>﴾</w:t>
      </w:r>
      <w:r w:rsidRPr="0086129B">
        <w:rPr>
          <w:rStyle w:val="Char4"/>
          <w:rFonts w:hint="cs"/>
          <w:rtl/>
        </w:rPr>
        <w:t xml:space="preserve"> </w:t>
      </w:r>
      <w:r w:rsidR="0078056C" w:rsidRPr="0086129B">
        <w:rPr>
          <w:rStyle w:val="Char4"/>
          <w:rFonts w:hint="cs"/>
          <w:rtl/>
        </w:rPr>
        <w:t>[ال</w:t>
      </w:r>
      <w:r w:rsidR="00A02916" w:rsidRPr="0086129B">
        <w:rPr>
          <w:rStyle w:val="Char4"/>
          <w:rFonts w:hint="cs"/>
          <w:rtl/>
        </w:rPr>
        <w:t>رعد</w:t>
      </w:r>
      <w:r w:rsidR="0078056C" w:rsidRPr="0086129B">
        <w:rPr>
          <w:rStyle w:val="Char4"/>
          <w:rFonts w:hint="cs"/>
          <w:rtl/>
        </w:rPr>
        <w:t>:</w:t>
      </w:r>
      <w:r w:rsidR="00A02916" w:rsidRPr="0086129B">
        <w:rPr>
          <w:rStyle w:val="Char4"/>
          <w:rFonts w:hint="cs"/>
          <w:rtl/>
        </w:rPr>
        <w:t xml:space="preserve"> 23</w:t>
      </w:r>
      <w:r>
        <w:rPr>
          <w:rStyle w:val="Char4"/>
          <w:rFonts w:hint="cs"/>
          <w:rtl/>
        </w:rPr>
        <w:t>-</w:t>
      </w:r>
      <w:r w:rsidR="00A02916" w:rsidRPr="0086129B">
        <w:rPr>
          <w:rStyle w:val="Char4"/>
          <w:rFonts w:hint="cs"/>
          <w:rtl/>
        </w:rPr>
        <w:t>24</w:t>
      </w:r>
      <w:r w:rsidR="0078056C" w:rsidRPr="0086129B">
        <w:rPr>
          <w:rStyle w:val="Char4"/>
          <w:rFonts w:hint="cs"/>
          <w:rtl/>
        </w:rPr>
        <w:t>]</w:t>
      </w:r>
      <w:r>
        <w:rPr>
          <w:rStyle w:val="Char2"/>
          <w:rFonts w:hint="cs"/>
          <w:rtl/>
        </w:rPr>
        <w:t>.</w:t>
      </w:r>
    </w:p>
    <w:p w:rsidR="00A02916" w:rsidRPr="00AA353D" w:rsidRDefault="00A02916" w:rsidP="0086129B">
      <w:pPr>
        <w:pStyle w:val="StyleComplexBLotus12ptJustifiedFirstline05cmCharCharCharCharCharCharCharCharCharCharCharCharCharCharCharCharCharCharCharCharCharCharCharCharCharChar"/>
        <w:spacing w:line="240" w:lineRule="auto"/>
        <w:rPr>
          <w:rStyle w:val="Char2"/>
          <w:rtl/>
        </w:rPr>
      </w:pPr>
      <w:r w:rsidRPr="0078056C">
        <w:rPr>
          <w:rFonts w:ascii="Times New Roman" w:hAnsi="Times New Roman" w:cs="Traditional Arabic" w:hint="cs"/>
          <w:sz w:val="28"/>
          <w:szCs w:val="28"/>
          <w:rtl/>
          <w:lang w:bidi="fa-IR"/>
        </w:rPr>
        <w:t>«</w:t>
      </w:r>
      <w:r w:rsidRPr="00AA353D">
        <w:rPr>
          <w:rStyle w:val="Char2"/>
          <w:rFonts w:hint="cs"/>
          <w:rtl/>
        </w:rPr>
        <w:t xml:space="preserve">و فرشتگان از هر سویی بر آنان وارد می‌شوند </w:t>
      </w:r>
      <w:r w:rsidR="0086129B">
        <w:rPr>
          <w:rStyle w:val="Char2"/>
          <w:rFonts w:hint="cs"/>
          <w:rtl/>
        </w:rPr>
        <w:t>-</w:t>
      </w:r>
      <w:r w:rsidRPr="00AA353D">
        <w:rPr>
          <w:rStyle w:val="Char2"/>
          <w:rFonts w:hint="cs"/>
          <w:rtl/>
        </w:rPr>
        <w:t xml:space="preserve"> و می‌گویند: </w:t>
      </w:r>
      <w:r w:rsidR="0086129B">
        <w:rPr>
          <w:rStyle w:val="Char2"/>
          <w:rFonts w:hint="cs"/>
          <w:rtl/>
        </w:rPr>
        <w:t>-</w:t>
      </w:r>
      <w:r w:rsidRPr="00AA353D">
        <w:rPr>
          <w:rStyle w:val="Char2"/>
          <w:rFonts w:hint="cs"/>
          <w:rtl/>
        </w:rPr>
        <w:t xml:space="preserve"> درود بر شما به سبب صبری که داشتید، عاقبت منزلگاه خوبی نصیبتان شد</w:t>
      </w:r>
      <w:r w:rsidRPr="0078056C">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78056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ابوهریره</w:t>
      </w:r>
      <w:r w:rsidR="00837526" w:rsidRPr="00837526">
        <w:rPr>
          <w:rStyle w:val="Char2"/>
          <w:rFonts w:cs="CTraditional Arabic" w:hint="cs"/>
          <w:rtl/>
        </w:rPr>
        <w:t>س</w:t>
      </w:r>
      <w:r w:rsidRPr="00AA353D">
        <w:rPr>
          <w:rStyle w:val="Char2"/>
          <w:rFonts w:hint="cs"/>
          <w:rtl/>
        </w:rPr>
        <w:t xml:space="preserve"> می‌گوید: نبی‌اکرم</w:t>
      </w:r>
      <w:r w:rsidR="0078056C" w:rsidRPr="0078056C">
        <w:rPr>
          <w:rFonts w:cs="CTraditional Arabic" w:hint="cs"/>
          <w:sz w:val="28"/>
          <w:szCs w:val="28"/>
          <w:rtl/>
        </w:rPr>
        <w:t>ص</w:t>
      </w:r>
      <w:r w:rsidRPr="00AA353D">
        <w:rPr>
          <w:rStyle w:val="Char2"/>
          <w:rFonts w:hint="cs"/>
          <w:rtl/>
        </w:rPr>
        <w:t xml:space="preserve"> فرمود:</w:t>
      </w:r>
    </w:p>
    <w:p w:rsidR="00A02916" w:rsidRPr="00AA353D" w:rsidRDefault="00A02916" w:rsidP="00606FA1">
      <w:pPr>
        <w:pStyle w:val="StyleComplexBLotus12ptJustifiedFirstline05cmCharCharCharCharCharCharCharCharCharCharCharCharCharCharCharCharCharCharCharCharCharCharCharCharCharChar"/>
        <w:spacing w:line="240" w:lineRule="auto"/>
        <w:rPr>
          <w:rStyle w:val="Char2"/>
          <w:rtl/>
        </w:rPr>
      </w:pPr>
      <w:r w:rsidRPr="00837526">
        <w:rPr>
          <w:rStyle w:val="Char5"/>
          <w:rFonts w:hint="cs"/>
          <w:rtl/>
        </w:rPr>
        <w:t xml:space="preserve">«اذا أحب </w:t>
      </w:r>
      <w:r w:rsidR="0046097F" w:rsidRPr="00837526">
        <w:rPr>
          <w:rStyle w:val="Char5"/>
          <w:rFonts w:hint="cs"/>
          <w:rtl/>
        </w:rPr>
        <w:t>الله العبد نادی جبريل إنّ الله ي</w:t>
      </w:r>
      <w:r w:rsidRPr="00837526">
        <w:rPr>
          <w:rStyle w:val="Char5"/>
          <w:rFonts w:hint="cs"/>
          <w:rtl/>
        </w:rPr>
        <w:t>حبّ فلانا</w:t>
      </w:r>
      <w:r w:rsidR="0046097F" w:rsidRPr="00837526">
        <w:rPr>
          <w:rStyle w:val="Char5"/>
          <w:rFonts w:hint="cs"/>
          <w:rtl/>
        </w:rPr>
        <w:t xml:space="preserve"> فأحببه فيحبّه جبري</w:t>
      </w:r>
      <w:r w:rsidR="0078056C" w:rsidRPr="00837526">
        <w:rPr>
          <w:rStyle w:val="Char5"/>
          <w:rFonts w:hint="cs"/>
          <w:rtl/>
        </w:rPr>
        <w:t>ل فينادی جبري</w:t>
      </w:r>
      <w:r w:rsidRPr="00837526">
        <w:rPr>
          <w:rStyle w:val="Char5"/>
          <w:rFonts w:hint="cs"/>
          <w:rtl/>
        </w:rPr>
        <w:t>ل ف</w:t>
      </w:r>
      <w:r w:rsidR="00606FA1">
        <w:rPr>
          <w:rStyle w:val="Char5"/>
          <w:rFonts w:hint="cs"/>
          <w:rtl/>
        </w:rPr>
        <w:t>ي</w:t>
      </w:r>
      <w:r w:rsidRPr="00837526">
        <w:rPr>
          <w:rStyle w:val="Char5"/>
          <w:rFonts w:hint="cs"/>
          <w:rtl/>
        </w:rPr>
        <w:t xml:space="preserve"> أهل السّما</w:t>
      </w:r>
      <w:r w:rsidR="0078056C" w:rsidRPr="00837526">
        <w:rPr>
          <w:rStyle w:val="Char5"/>
          <w:rFonts w:hint="cs"/>
          <w:rtl/>
        </w:rPr>
        <w:t>ء إنّ الله يحبّ فلانا فأحبّوه في</w:t>
      </w:r>
      <w:r w:rsidRPr="00837526">
        <w:rPr>
          <w:rStyle w:val="Char5"/>
          <w:rFonts w:hint="cs"/>
          <w:rtl/>
        </w:rPr>
        <w:t>حبّه أ</w:t>
      </w:r>
      <w:r w:rsidR="0078056C" w:rsidRPr="00837526">
        <w:rPr>
          <w:rStyle w:val="Char5"/>
          <w:rFonts w:hint="cs"/>
          <w:rtl/>
        </w:rPr>
        <w:t>هل السّماء ثمّ يوضع له القبول في</w:t>
      </w:r>
      <w:r w:rsidRPr="00837526">
        <w:rPr>
          <w:rStyle w:val="Char5"/>
          <w:rFonts w:hint="cs"/>
          <w:rtl/>
        </w:rPr>
        <w:t xml:space="preserve"> الأرض». </w:t>
      </w:r>
      <w:r w:rsidRPr="00AA353D">
        <w:rPr>
          <w:rStyle w:val="Char2"/>
          <w:rFonts w:hint="cs"/>
          <w:rtl/>
        </w:rPr>
        <w:t>روایت بخاری</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46097F">
        <w:rPr>
          <w:rFonts w:ascii="Times New Roman" w:hAnsi="Times New Roman" w:cs="Traditional Arabic" w:hint="cs"/>
          <w:sz w:val="28"/>
          <w:szCs w:val="28"/>
          <w:rtl/>
          <w:lang w:bidi="fa-IR"/>
        </w:rPr>
        <w:t>«</w:t>
      </w:r>
      <w:r w:rsidRPr="00AA353D">
        <w:rPr>
          <w:rStyle w:val="Char2"/>
          <w:rFonts w:hint="cs"/>
          <w:rtl/>
        </w:rPr>
        <w:t>اگر خداوند، بنده‌اش را دوست داشته باشد، جبرئیل را ندا می‌دهد که خداوند، فلانی را دوست دارد. پس تو هم او را دوست داشته باش. جبرئیل هم او را دوست می‌دارد. آنگاه جبرئیل در میان ساکنان آسمان ندا می‌دهد که خداوند، فلانی را دوست دارد، شما هم او را دوست بدارید. پس ساکنان آسمان او را دوست می‌دارند. و سرانجام مقبول اهل زمین نیز می‌گردد</w:t>
      </w:r>
      <w:r w:rsidRPr="0046097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606FA1">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در حدیثی دیگر ابوهریره</w:t>
      </w:r>
      <w:r w:rsidR="00837526" w:rsidRPr="00837526">
        <w:rPr>
          <w:rStyle w:val="Char2"/>
          <w:rFonts w:cs="CTraditional Arabic" w:hint="cs"/>
          <w:rtl/>
        </w:rPr>
        <w:t>س</w:t>
      </w:r>
      <w:r w:rsidRPr="00AA353D">
        <w:rPr>
          <w:rStyle w:val="Char2"/>
          <w:rFonts w:hint="cs"/>
          <w:rtl/>
        </w:rPr>
        <w:t xml:space="preserve"> می‌گوید</w:t>
      </w:r>
      <w:r w:rsidRPr="00606FA1">
        <w:rPr>
          <w:rStyle w:val="Char2"/>
          <w:rFonts w:hint="cs"/>
          <w:rtl/>
        </w:rPr>
        <w:t>: پیامبر</w:t>
      </w:r>
      <w:r w:rsidR="00606FA1">
        <w:rPr>
          <w:rStyle w:val="Char2"/>
          <w:rFonts w:cs="CTraditional Arabic" w:hint="cs"/>
          <w:rtl/>
        </w:rPr>
        <w:t>ص</w:t>
      </w:r>
      <w:r w:rsidR="00A71215" w:rsidRPr="00606FA1">
        <w:rPr>
          <w:rStyle w:val="Char2"/>
          <w:rFonts w:hint="cs"/>
          <w:rtl/>
        </w:rPr>
        <w:t xml:space="preserve"> </w:t>
      </w:r>
      <w:r w:rsidRPr="00606FA1">
        <w:rPr>
          <w:rStyle w:val="Char2"/>
          <w:rFonts w:hint="cs"/>
          <w:rtl/>
        </w:rPr>
        <w:t>فرمود:</w:t>
      </w:r>
    </w:p>
    <w:p w:rsidR="00A02916" w:rsidRPr="00AA353D" w:rsidRDefault="00A02916" w:rsidP="00FD4C12">
      <w:pPr>
        <w:pStyle w:val="StyleComplexBLotus12ptJustifiedFirstline05cmCharCharCharCharCharCharCharCharCharCharCharCharCharCharCharCharCharCharCharCharCharCharCharCharCharChar"/>
        <w:spacing w:line="240" w:lineRule="auto"/>
        <w:rPr>
          <w:rStyle w:val="Char2"/>
          <w:rtl/>
        </w:rPr>
      </w:pPr>
      <w:r w:rsidRPr="00837526">
        <w:rPr>
          <w:rStyle w:val="Char5"/>
          <w:rFonts w:hint="cs"/>
          <w:rtl/>
        </w:rPr>
        <w:t xml:space="preserve">«إذا کان </w:t>
      </w:r>
      <w:r w:rsidR="00FD4C12" w:rsidRPr="00837526">
        <w:rPr>
          <w:rStyle w:val="Char5"/>
          <w:rFonts w:hint="cs"/>
          <w:rtl/>
        </w:rPr>
        <w:t>ي</w:t>
      </w:r>
      <w:r w:rsidRPr="00837526">
        <w:rPr>
          <w:rStyle w:val="Char5"/>
          <w:rFonts w:hint="cs"/>
          <w:rtl/>
        </w:rPr>
        <w:t xml:space="preserve">وم الجمعة کان علی کلّ باب من ابواب المسجد الملائکة </w:t>
      </w:r>
      <w:r w:rsidR="00FD4C12" w:rsidRPr="00837526">
        <w:rPr>
          <w:rStyle w:val="Char5"/>
          <w:rFonts w:hint="cs"/>
          <w:rtl/>
        </w:rPr>
        <w:t>ي</w:t>
      </w:r>
      <w:r w:rsidRPr="00837526">
        <w:rPr>
          <w:rStyle w:val="Char5"/>
          <w:rFonts w:hint="cs"/>
          <w:rtl/>
        </w:rPr>
        <w:t xml:space="preserve">کتبون الأوّل فالأوّل فإذا جلس الإمام طووا الصّحف و جاءوا </w:t>
      </w:r>
      <w:r w:rsidR="00FD4C12" w:rsidRPr="00837526">
        <w:rPr>
          <w:rStyle w:val="Char5"/>
          <w:rFonts w:hint="cs"/>
          <w:rtl/>
        </w:rPr>
        <w:t>ي</w:t>
      </w:r>
      <w:r w:rsidRPr="00837526">
        <w:rPr>
          <w:rStyle w:val="Char5"/>
          <w:rFonts w:hint="cs"/>
          <w:rtl/>
        </w:rPr>
        <w:t>ستمعون الذکر».</w:t>
      </w:r>
      <w:r w:rsidRPr="00AA353D">
        <w:rPr>
          <w:rStyle w:val="Char2"/>
          <w:rFonts w:hint="cs"/>
          <w:rtl/>
        </w:rPr>
        <w:t xml:space="preserve"> روایت بخاری</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FD4C12">
        <w:rPr>
          <w:rFonts w:ascii="Times New Roman" w:hAnsi="Times New Roman" w:cs="Traditional Arabic" w:hint="cs"/>
          <w:sz w:val="28"/>
          <w:szCs w:val="28"/>
          <w:rtl/>
          <w:lang w:bidi="fa-IR"/>
        </w:rPr>
        <w:t>«</w:t>
      </w:r>
      <w:r w:rsidRPr="00AA353D">
        <w:rPr>
          <w:rStyle w:val="Char2"/>
          <w:rFonts w:hint="cs"/>
          <w:rtl/>
        </w:rPr>
        <w:t>هنگامی که روز جمعه فرا می‌رسد، به</w:t>
      </w:r>
      <w:r w:rsidR="0016582C">
        <w:rPr>
          <w:rStyle w:val="Char2"/>
          <w:rFonts w:hint="cs"/>
          <w:rtl/>
        </w:rPr>
        <w:t xml:space="preserve"> هریک </w:t>
      </w:r>
      <w:r w:rsidRPr="00AA353D">
        <w:rPr>
          <w:rStyle w:val="Char2"/>
          <w:rFonts w:hint="cs"/>
          <w:rtl/>
        </w:rPr>
        <w:t>از دروازه‌های مسجد، فرشتگان مستقر می‌شوند و نام‌های کسانی را که وارد می‌شوند، یکی پس از دیگری ثبت می‌کنند. و هنگامی که امام برای ایراد خطبه می‌نشیند، دفترها را می‌بندند و می‌آیند و به خطبه گوش فرا می‌دهند</w:t>
      </w:r>
      <w:r w:rsidRPr="00FD4C12">
        <w:rPr>
          <w:rFonts w:ascii="Times New Roman" w:hAnsi="Times New Roman" w:cs="Traditional Arabic" w:hint="cs"/>
          <w:sz w:val="28"/>
          <w:szCs w:val="28"/>
          <w:rtl/>
          <w:lang w:bidi="fa-IR"/>
        </w:rPr>
        <w:t>»</w:t>
      </w:r>
      <w:r w:rsidRPr="00AA353D">
        <w:rPr>
          <w:rStyle w:val="Char2"/>
          <w:rFonts w:hint="cs"/>
          <w:rtl/>
        </w:rPr>
        <w:t>.</w:t>
      </w:r>
    </w:p>
    <w:p w:rsidR="00A02916"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همه نصوص به صراحت دلالت دارند که فرشتگان، نیروهای معنوی نیستند ـ آنگونه که انسانهای گمراه معتقدند ـ بلکه دارای جسم هستند و مسلمانان به اقتضای این نصوص، اتفاق‌نظر دارند.</w:t>
      </w:r>
    </w:p>
    <w:p w:rsidR="00606FA1" w:rsidRDefault="00606FA1" w:rsidP="00A02916">
      <w:pPr>
        <w:pStyle w:val="StyleComplexBLotus12ptJustifiedFirstline05cmCharCharCharCharCharCharCharCharCharCharCharCharCharCharCharCharCharCharCharCharCharCharCharCharCharChar"/>
        <w:spacing w:line="240" w:lineRule="auto"/>
        <w:rPr>
          <w:rStyle w:val="Char2"/>
          <w:rtl/>
        </w:rPr>
        <w:sectPr w:rsidR="00606FA1" w:rsidSect="00C53533">
          <w:footnotePr>
            <w:numRestart w:val="eachPage"/>
          </w:footnotePr>
          <w:type w:val="oddPage"/>
          <w:pgSz w:w="7938" w:h="11907" w:code="9"/>
          <w:pgMar w:top="567" w:right="851" w:bottom="851" w:left="851" w:header="454" w:footer="0" w:gutter="0"/>
          <w:cols w:space="708"/>
          <w:titlePg/>
          <w:bidi/>
          <w:rtlGutter/>
          <w:docGrid w:linePitch="381"/>
        </w:sectPr>
      </w:pPr>
    </w:p>
    <w:p w:rsidR="00A02916" w:rsidRDefault="00A02916" w:rsidP="00FD4C12">
      <w:pPr>
        <w:pStyle w:val="a"/>
        <w:rPr>
          <w:rtl/>
        </w:rPr>
      </w:pPr>
      <w:bookmarkStart w:id="23" w:name="_Toc168913841"/>
      <w:bookmarkStart w:id="24" w:name="_Toc275011828"/>
      <w:bookmarkStart w:id="25" w:name="_Toc431982551"/>
      <w:r>
        <w:rPr>
          <w:rFonts w:hint="cs"/>
          <w:rtl/>
        </w:rPr>
        <w:t>ایمان به کتاب</w:t>
      </w:r>
      <w:r w:rsidR="00606FA1">
        <w:rPr>
          <w:rFonts w:hint="eastAsia"/>
          <w:rtl/>
        </w:rPr>
        <w:t>‌</w:t>
      </w:r>
      <w:r>
        <w:rPr>
          <w:rFonts w:hint="cs"/>
          <w:rtl/>
        </w:rPr>
        <w:t>های آسمانی</w:t>
      </w:r>
      <w:bookmarkEnd w:id="23"/>
      <w:bookmarkEnd w:id="24"/>
      <w:bookmarkEnd w:id="25"/>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کتاب به معنی مکتوب یعنی چیز نوشته شده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اینجا هدف، همان کتابهایی است که خداوند بخاطر شفقتی که به بندگانش دارد، برای هدایت آنها نازل فرموده است تا بشریت بوسیله آنها به سعادت دنیوی و اخروی خویش نایل آید.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کتابهای آسمانی، شامل چهار چیز می‌شود:</w:t>
      </w:r>
    </w:p>
    <w:p w:rsidR="00A02916" w:rsidRPr="00AA353D" w:rsidRDefault="00A02916" w:rsidP="00606FA1">
      <w:pPr>
        <w:pStyle w:val="StyleComplexBLotus12ptJustifiedFirstline05cmCharCharCharCharCharCharCharCharCharCharCharCharCharCharCharCharCharCharCharCharCharCharCharCharCharChar"/>
        <w:numPr>
          <w:ilvl w:val="0"/>
          <w:numId w:val="7"/>
        </w:numPr>
        <w:spacing w:line="240" w:lineRule="auto"/>
        <w:rPr>
          <w:rStyle w:val="Char2"/>
          <w:rtl/>
        </w:rPr>
      </w:pPr>
      <w:r w:rsidRPr="00AA353D">
        <w:rPr>
          <w:rStyle w:val="Char2"/>
          <w:rFonts w:hint="cs"/>
          <w:rtl/>
        </w:rPr>
        <w:t>ایمان داشتن به حقانیت نزول آنها از جانب خداوند.</w:t>
      </w:r>
    </w:p>
    <w:p w:rsidR="00A02916" w:rsidRPr="00AA353D" w:rsidRDefault="00A02916" w:rsidP="00606FA1">
      <w:pPr>
        <w:pStyle w:val="StyleComplexBLotus12ptJustifiedFirstline05cmCharCharCharCharCharCharCharCharCharCharCharCharCharCharCharCharCharCharCharCharCharCharCharCharCharChar"/>
        <w:numPr>
          <w:ilvl w:val="0"/>
          <w:numId w:val="7"/>
        </w:numPr>
        <w:spacing w:line="240" w:lineRule="auto"/>
        <w:rPr>
          <w:rStyle w:val="Char2"/>
          <w:rtl/>
        </w:rPr>
      </w:pPr>
      <w:r w:rsidRPr="00AA353D">
        <w:rPr>
          <w:rStyle w:val="Char2"/>
          <w:rFonts w:hint="cs"/>
          <w:rtl/>
        </w:rPr>
        <w:t>ایمان داشتن به اسم کتابهایی که نام آنها را می‌دانیم مانند قرآن که بر محمد</w:t>
      </w:r>
      <w:r w:rsidR="00FD4C12" w:rsidRPr="00FD4C12">
        <w:rPr>
          <w:rFonts w:cs="CTraditional Arabic" w:hint="cs"/>
          <w:sz w:val="28"/>
          <w:szCs w:val="28"/>
          <w:rtl/>
        </w:rPr>
        <w:t>ص</w:t>
      </w:r>
      <w:r w:rsidRPr="00AA353D">
        <w:rPr>
          <w:rStyle w:val="Char2"/>
          <w:rFonts w:hint="cs"/>
          <w:rtl/>
        </w:rPr>
        <w:t xml:space="preserve"> و تورات که بر موسی</w:t>
      </w:r>
      <w:r w:rsidR="00C3174E" w:rsidRPr="00C3174E">
        <w:rPr>
          <w:rStyle w:val="Char2"/>
          <w:rFonts w:cs="CTraditional Arabic" w:hint="cs"/>
          <w:rtl/>
        </w:rPr>
        <w:t>÷</w:t>
      </w:r>
      <w:r w:rsidRPr="00AA353D">
        <w:rPr>
          <w:rStyle w:val="Char2"/>
          <w:rFonts w:hint="cs"/>
          <w:rtl/>
        </w:rPr>
        <w:t xml:space="preserve"> و انجیل که بر عیسی</w:t>
      </w:r>
      <w:r w:rsidR="00C3174E" w:rsidRPr="00C3174E">
        <w:rPr>
          <w:rStyle w:val="Char2"/>
          <w:rFonts w:cs="CTraditional Arabic" w:hint="cs"/>
          <w:rtl/>
        </w:rPr>
        <w:t>÷</w:t>
      </w:r>
      <w:r w:rsidRPr="00AA353D">
        <w:rPr>
          <w:rStyle w:val="Char2"/>
          <w:rFonts w:hint="cs"/>
          <w:rtl/>
        </w:rPr>
        <w:t xml:space="preserve"> نازل گردید و زیور که به داود</w:t>
      </w:r>
      <w:r w:rsidR="00C3174E" w:rsidRPr="00C3174E">
        <w:rPr>
          <w:rStyle w:val="Char2"/>
          <w:rFonts w:cs="CTraditional Arabic" w:hint="cs"/>
          <w:rtl/>
        </w:rPr>
        <w:t>÷</w:t>
      </w:r>
      <w:r w:rsidRPr="00AA353D">
        <w:rPr>
          <w:rStyle w:val="Char2"/>
          <w:rFonts w:hint="cs"/>
          <w:rtl/>
        </w:rPr>
        <w:t xml:space="preserve"> عنایت گردید. و کتابهایی را که نام آنها را نمی‌دانیم باید بطور اجمالی به آنها ایمان داشته باشیم.</w:t>
      </w:r>
    </w:p>
    <w:p w:rsidR="00A02916" w:rsidRPr="00AA353D" w:rsidRDefault="00A02916" w:rsidP="00606FA1">
      <w:pPr>
        <w:pStyle w:val="StyleComplexBLotus12ptJustifiedFirstline05cmCharCharCharCharCharCharCharCharCharCharCharCharCharCharCharCharCharCharCharCharCharCharCharCharCharChar"/>
        <w:numPr>
          <w:ilvl w:val="0"/>
          <w:numId w:val="7"/>
        </w:numPr>
        <w:spacing w:line="240" w:lineRule="auto"/>
        <w:rPr>
          <w:rStyle w:val="Char2"/>
          <w:rtl/>
        </w:rPr>
      </w:pPr>
      <w:r w:rsidRPr="00AA353D">
        <w:rPr>
          <w:rStyle w:val="Char2"/>
          <w:rFonts w:hint="cs"/>
          <w:rtl/>
        </w:rPr>
        <w:t>تصدیق اخبار صحیح آنها مانند ایمان داشتن به اخبار قرآن و ایمان به اخبار کتابهای گذشته بشرطی که تبدیل و تحریف نشده باشند.</w:t>
      </w:r>
    </w:p>
    <w:p w:rsidR="00FD4C12" w:rsidRDefault="00A02916" w:rsidP="00606FA1">
      <w:pPr>
        <w:pStyle w:val="StyleComplexBLotus12ptJustifiedFirstline05cmCharCharCharCharCharCharCharCharCharCharCharCharCharCharCharCharCharCharCharCharCharCharCharCharCharChar"/>
        <w:numPr>
          <w:ilvl w:val="0"/>
          <w:numId w:val="7"/>
        </w:numPr>
        <w:spacing w:line="240" w:lineRule="auto"/>
        <w:rPr>
          <w:rStyle w:val="Char2"/>
          <w:rtl/>
        </w:rPr>
      </w:pPr>
      <w:r w:rsidRPr="00AA353D">
        <w:rPr>
          <w:rStyle w:val="Char2"/>
          <w:rFonts w:hint="cs"/>
          <w:rtl/>
        </w:rPr>
        <w:t>عمل به احکام آنها بشرطی که منسوخ نشده باشند. همچنین باید راضی و تسلیم احکام آنها باشیم، گرچه حکمت و فلسفه آنها را ندانیم. و باید دانست که همه کتابهای گذشته بوسیل</w:t>
      </w:r>
      <w:r w:rsidR="004E746C" w:rsidRPr="00AA353D">
        <w:rPr>
          <w:rStyle w:val="Char2"/>
          <w:rFonts w:hint="cs"/>
          <w:rtl/>
        </w:rPr>
        <w:t>ۀ</w:t>
      </w:r>
      <w:r w:rsidRPr="00AA353D">
        <w:rPr>
          <w:rStyle w:val="Char2"/>
          <w:rFonts w:hint="cs"/>
          <w:rtl/>
        </w:rPr>
        <w:t xml:space="preserve"> قرآن کریم منسوخ شده‌اند. خداوند متعال می‌فرماید:</w:t>
      </w:r>
    </w:p>
    <w:p w:rsidR="00FD4C12"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وَأَنزَلۡنَآ</w:t>
      </w:r>
      <w:r>
        <w:rPr>
          <w:rFonts w:ascii="KFGQPC Uthmanic Script HAFS" w:hAnsi="KFGQPC Uthmanic Script HAFS" w:cs="KFGQPC Uthmanic Script HAFS"/>
          <w:sz w:val="28"/>
          <w:szCs w:val="28"/>
          <w:rtl/>
        </w:rPr>
        <w:t xml:space="preserve"> إِلَيۡكَ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لۡكِتَٰبَ</w:t>
      </w:r>
      <w:r>
        <w:rPr>
          <w:rFonts w:ascii="KFGQPC Uthmanic Script HAFS" w:hAnsi="KFGQPC Uthmanic Script HAFS" w:cs="KFGQPC Uthmanic Script HAFS"/>
          <w:sz w:val="28"/>
          <w:szCs w:val="28"/>
          <w:rtl/>
        </w:rPr>
        <w:t xml:space="preserve">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مُصَدِّقٗا لِّمَا بَيۡنَ يَدَيۡهِ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لۡكِتَٰبِ</w:t>
      </w:r>
      <w:r>
        <w:rPr>
          <w:rFonts w:ascii="KFGQPC Uthmanic Script HAFS" w:hAnsi="KFGQPC Uthmanic Script HAFS" w:cs="KFGQPC Uthmanic Script HAFS"/>
          <w:sz w:val="28"/>
          <w:szCs w:val="28"/>
          <w:rtl/>
        </w:rPr>
        <w:t xml:space="preserve"> وَمُهَيۡمِنًا عَلَيۡهِۖ</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86129B">
        <w:rPr>
          <w:rStyle w:val="Char4"/>
          <w:rFonts w:hint="cs"/>
          <w:rtl/>
        </w:rPr>
        <w:t xml:space="preserve"> </w:t>
      </w:r>
      <w:r w:rsidR="00FD4C12" w:rsidRPr="0086129B">
        <w:rPr>
          <w:rStyle w:val="Char4"/>
          <w:rFonts w:hint="cs"/>
          <w:rtl/>
        </w:rPr>
        <w:t>[المائد</w:t>
      </w:r>
      <w:r>
        <w:rPr>
          <w:rStyle w:val="Char4"/>
          <w:rFonts w:hint="cs"/>
          <w:rtl/>
        </w:rPr>
        <w:t>ة</w:t>
      </w:r>
      <w:r w:rsidR="00FD4C12" w:rsidRPr="0086129B">
        <w:rPr>
          <w:rStyle w:val="Char4"/>
          <w:rFonts w:hint="cs"/>
          <w:rtl/>
        </w:rPr>
        <w:t>:</w:t>
      </w:r>
      <w:r w:rsidR="00A02916" w:rsidRPr="0086129B">
        <w:rPr>
          <w:rStyle w:val="Char4"/>
          <w:rFonts w:hint="cs"/>
          <w:rtl/>
        </w:rPr>
        <w:t xml:space="preserve"> 48</w:t>
      </w:r>
      <w:r w:rsidR="00FD4C12" w:rsidRPr="0086129B">
        <w:rPr>
          <w:rStyle w:val="Char4"/>
          <w:rFonts w:hint="cs"/>
          <w:rtl/>
        </w:rPr>
        <w:t>]</w:t>
      </w:r>
      <w:r>
        <w:rPr>
          <w:rStyle w:val="Char2"/>
          <w:rFonts w:hint="cs"/>
          <w:rtl/>
        </w:rPr>
        <w:t>.</w:t>
      </w:r>
    </w:p>
    <w:p w:rsidR="00A02916" w:rsidRPr="00AA353D" w:rsidRDefault="00A02916" w:rsidP="00FD4C12">
      <w:pPr>
        <w:pStyle w:val="StyleComplexBLotus12ptJustifiedFirstline05cmCharCharCharCharCharCharCharCharCharCharCharCharCharCharCharCharCharCharCharCharCharCharCharCharCharChar"/>
        <w:spacing w:line="240" w:lineRule="auto"/>
        <w:rPr>
          <w:rStyle w:val="Char2"/>
          <w:rtl/>
        </w:rPr>
      </w:pPr>
      <w:r w:rsidRPr="00FD4C12">
        <w:rPr>
          <w:rFonts w:ascii="Times New Roman" w:hAnsi="Times New Roman" w:cs="Traditional Arabic" w:hint="cs"/>
          <w:sz w:val="28"/>
          <w:szCs w:val="28"/>
          <w:rtl/>
          <w:lang w:bidi="fa-IR"/>
        </w:rPr>
        <w:t>«</w:t>
      </w:r>
      <w:r w:rsidRPr="00AA353D">
        <w:rPr>
          <w:rStyle w:val="Char2"/>
          <w:rFonts w:hint="cs"/>
          <w:rtl/>
        </w:rPr>
        <w:t>قرآن کریم را به حق بر تو نازل کردیم که تصدیق‌کنند</w:t>
      </w:r>
      <w:r w:rsidR="004E746C" w:rsidRPr="00AA353D">
        <w:rPr>
          <w:rStyle w:val="Char2"/>
          <w:rFonts w:hint="cs"/>
          <w:rtl/>
        </w:rPr>
        <w:t>ۀ</w:t>
      </w:r>
      <w:r w:rsidRPr="00AA353D">
        <w:rPr>
          <w:rStyle w:val="Char2"/>
          <w:rFonts w:hint="cs"/>
          <w:rtl/>
        </w:rPr>
        <w:t xml:space="preserve"> کتابهای آسمانی پیشین است و شاهد ـ بر صحت و سقم ـ و حافظ احکام آنها است</w:t>
      </w:r>
      <w:r w:rsidRPr="00FD4C12">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بنابراین عمل کردن به هیج حکمی از احکام کتب گذشته جایز نیست مگر اینکه آن حکم، صحیح باشد و قرآن</w:t>
      </w:r>
      <w:r w:rsidR="0016582C">
        <w:rPr>
          <w:rStyle w:val="Char2"/>
          <w:rFonts w:hint="cs"/>
          <w:rtl/>
        </w:rPr>
        <w:t xml:space="preserve"> آن را </w:t>
      </w:r>
      <w:r w:rsidRPr="00AA353D">
        <w:rPr>
          <w:rStyle w:val="Char2"/>
          <w:rFonts w:hint="cs"/>
          <w:rtl/>
        </w:rPr>
        <w:t>تأیید کند.</w:t>
      </w:r>
    </w:p>
    <w:p w:rsidR="00A02916" w:rsidRDefault="00A02916" w:rsidP="00FD4C12">
      <w:pPr>
        <w:pStyle w:val="a0"/>
        <w:rPr>
          <w:rtl/>
        </w:rPr>
      </w:pPr>
      <w:bookmarkStart w:id="26" w:name="_Toc168913842"/>
      <w:bookmarkStart w:id="27" w:name="_Toc275011829"/>
      <w:bookmarkStart w:id="28" w:name="_Toc431982552"/>
      <w:r>
        <w:rPr>
          <w:rFonts w:hint="cs"/>
          <w:rtl/>
        </w:rPr>
        <w:t>ثمرات ایمان به کتاب</w:t>
      </w:r>
      <w:r w:rsidR="00606FA1">
        <w:rPr>
          <w:rFonts w:hint="eastAsia"/>
          <w:rtl/>
        </w:rPr>
        <w:t>‌</w:t>
      </w:r>
      <w:r>
        <w:rPr>
          <w:rFonts w:hint="cs"/>
          <w:rtl/>
        </w:rPr>
        <w:t>های آسمانی</w:t>
      </w:r>
      <w:bookmarkEnd w:id="26"/>
      <w:bookmarkEnd w:id="27"/>
      <w:bookmarkEnd w:id="28"/>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کتابهای آسمانی، ثمرات بزرگی در بردارد که برخی از آنها عبارتند از:</w:t>
      </w:r>
    </w:p>
    <w:p w:rsidR="00A02916" w:rsidRPr="00AA353D" w:rsidRDefault="00A02916" w:rsidP="00606FA1">
      <w:pPr>
        <w:pStyle w:val="StyleComplexBLotus12ptJustifiedFirstline05cmCharCharCharCharCharCharCharCharCharCharCharCharCharCharCharCharCharCharCharCharCharCharCharCharCharChar"/>
        <w:numPr>
          <w:ilvl w:val="0"/>
          <w:numId w:val="8"/>
        </w:numPr>
        <w:spacing w:line="240" w:lineRule="auto"/>
        <w:rPr>
          <w:rStyle w:val="Char2"/>
          <w:rtl/>
        </w:rPr>
      </w:pPr>
      <w:r w:rsidRPr="00AA353D">
        <w:rPr>
          <w:rStyle w:val="Char2"/>
          <w:rFonts w:hint="cs"/>
          <w:rtl/>
        </w:rPr>
        <w:t>انسان می‌فهمد که خداوند توجه ویژه‌ای به بندگانش دارد. طوریکه برای هر ملتی، کتابی نازل کرده است تا بوسیل</w:t>
      </w:r>
      <w:r w:rsidR="004E746C" w:rsidRPr="00AA353D">
        <w:rPr>
          <w:rStyle w:val="Char2"/>
          <w:rFonts w:hint="cs"/>
          <w:rtl/>
        </w:rPr>
        <w:t>ۀ</w:t>
      </w:r>
      <w:r w:rsidRPr="00AA353D">
        <w:rPr>
          <w:rStyle w:val="Char2"/>
          <w:rFonts w:hint="cs"/>
          <w:rtl/>
        </w:rPr>
        <w:t xml:space="preserve"> آن ایشان را هدایت کند.</w:t>
      </w:r>
    </w:p>
    <w:p w:rsidR="00FD4C12" w:rsidRDefault="00A02916" w:rsidP="00606FA1">
      <w:pPr>
        <w:pStyle w:val="StyleComplexBLotus12ptJustifiedFirstline05cmCharCharCharCharCharCharCharCharCharCharCharCharCharCharCharCharCharCharCharCharCharCharCharCharCharChar"/>
        <w:numPr>
          <w:ilvl w:val="0"/>
          <w:numId w:val="8"/>
        </w:numPr>
        <w:spacing w:line="240" w:lineRule="auto"/>
        <w:rPr>
          <w:rStyle w:val="Char2"/>
          <w:rtl/>
        </w:rPr>
      </w:pPr>
      <w:r w:rsidRPr="00AA353D">
        <w:rPr>
          <w:rStyle w:val="Char2"/>
          <w:rFonts w:hint="cs"/>
          <w:rtl/>
        </w:rPr>
        <w:t>انسان نسبت به حکمت خداوند در تشریع و قانونگزاری،شناخت پیدا می‌کند چرا که خداوند، مناسب حال هر ملتی برای آنان، قوانین وضع کرده است. چنانکه می‌فرماید:</w:t>
      </w:r>
    </w:p>
    <w:p w:rsidR="00FD4C12" w:rsidRPr="0086129B" w:rsidRDefault="0086129B" w:rsidP="0086129B">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لِكُلّٖ جَعَلۡنَا مِنكُمۡ شِرۡع</w:t>
      </w:r>
      <w:r>
        <w:rPr>
          <w:rFonts w:ascii="KFGQPC Uthmanic Script HAFS" w:hAnsi="KFGQPC Uthmanic Script HAFS" w:cs="KFGQPC Uthmanic Script HAFS" w:hint="eastAsia"/>
          <w:sz w:val="28"/>
          <w:szCs w:val="28"/>
          <w:rtl/>
        </w:rPr>
        <w:t>َةٗ</w:t>
      </w:r>
      <w:r>
        <w:rPr>
          <w:rFonts w:ascii="KFGQPC Uthmanic Script HAFS" w:hAnsi="KFGQPC Uthmanic Script HAFS" w:cs="KFGQPC Uthmanic Script HAFS"/>
          <w:sz w:val="28"/>
          <w:szCs w:val="28"/>
          <w:rtl/>
        </w:rPr>
        <w:t xml:space="preserve"> وَمِنۡهَاجٗاۚ</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00FD4C12" w:rsidRPr="0086129B">
        <w:rPr>
          <w:rStyle w:val="Char4"/>
          <w:rFonts w:hint="cs"/>
          <w:rtl/>
        </w:rPr>
        <w:t xml:space="preserve"> [المائد</w:t>
      </w:r>
      <w:r>
        <w:rPr>
          <w:rStyle w:val="Char4"/>
          <w:rFonts w:hint="cs"/>
          <w:rtl/>
        </w:rPr>
        <w:t>ة</w:t>
      </w:r>
      <w:r w:rsidR="00FD4C12" w:rsidRPr="0086129B">
        <w:rPr>
          <w:rStyle w:val="Char4"/>
          <w:rFonts w:hint="cs"/>
          <w:rtl/>
        </w:rPr>
        <w:t>: 48]</w:t>
      </w:r>
      <w:r>
        <w:rPr>
          <w:rStyle w:val="Char2"/>
          <w:rFonts w:hint="cs"/>
          <w:rtl/>
        </w:rPr>
        <w:t>.</w:t>
      </w:r>
    </w:p>
    <w:p w:rsidR="00A02916" w:rsidRPr="00FD4C12" w:rsidRDefault="00A02916" w:rsidP="00FD4C12">
      <w:pPr>
        <w:pStyle w:val="StyleComplexBLotus12ptJustifiedFirstline05cmCharCharCharCharCharCharCharCharCharCharCharCharCharCharCharCharCharCharCharCharCharCharCharCharCharChar"/>
        <w:spacing w:line="240" w:lineRule="auto"/>
        <w:rPr>
          <w:rFonts w:ascii="Times New Roman" w:hAnsi="Times New Roman" w:cs="B Lotus"/>
          <w:b/>
          <w:bCs/>
          <w:sz w:val="28"/>
          <w:szCs w:val="28"/>
          <w:rtl/>
          <w:lang w:bidi="fa-IR"/>
        </w:rPr>
      </w:pPr>
      <w:r w:rsidRPr="00FD4C12">
        <w:rPr>
          <w:rFonts w:ascii="Times New Roman" w:hAnsi="Times New Roman" w:cs="Traditional Arabic" w:hint="cs"/>
          <w:sz w:val="28"/>
          <w:szCs w:val="28"/>
          <w:rtl/>
          <w:lang w:bidi="fa-IR"/>
        </w:rPr>
        <w:t>«</w:t>
      </w:r>
      <w:r w:rsidRPr="00AA353D">
        <w:rPr>
          <w:rStyle w:val="Char2"/>
          <w:rFonts w:hint="cs"/>
          <w:rtl/>
        </w:rPr>
        <w:t>برای هر ملتی از شما راهی و برنامه‌ای قرار داده‌ایم</w:t>
      </w:r>
      <w:r w:rsidRPr="00FD4C12">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606FA1">
      <w:pPr>
        <w:pStyle w:val="StyleComplexBLotus12ptJustifiedFirstline05cmCharCharCharCharCharCharCharCharCharCharCharCharCharCharCharCharCharCharCharCharCharCharCharCharCharChar"/>
        <w:numPr>
          <w:ilvl w:val="0"/>
          <w:numId w:val="8"/>
        </w:numPr>
        <w:spacing w:line="240" w:lineRule="auto"/>
        <w:rPr>
          <w:rStyle w:val="Char2"/>
          <w:rtl/>
        </w:rPr>
      </w:pPr>
      <w:r w:rsidRPr="00AA353D">
        <w:rPr>
          <w:rStyle w:val="Char2"/>
          <w:rFonts w:hint="cs"/>
          <w:rtl/>
        </w:rPr>
        <w:t>انسان باید بخاطر این نعمت بزرگ، سپاسگزار خداوند باشد.</w:t>
      </w:r>
    </w:p>
    <w:p w:rsidR="00606FA1" w:rsidRDefault="00606FA1" w:rsidP="00FD4C12">
      <w:pPr>
        <w:pStyle w:val="StyleComplexBLotus12ptJustifiedFirstline05cmCharCharCharCharCharCharCharCharCharCharCharCharCharCharCharCharCharCharCharCharCharCharCharCharCharChar"/>
        <w:spacing w:line="240" w:lineRule="auto"/>
        <w:rPr>
          <w:rStyle w:val="Char2"/>
          <w:rtl/>
        </w:rPr>
        <w:sectPr w:rsidR="00606FA1" w:rsidSect="00606FA1">
          <w:footnotePr>
            <w:numRestart w:val="eachPage"/>
          </w:footnotePr>
          <w:type w:val="oddPage"/>
          <w:pgSz w:w="7938" w:h="11907" w:code="9"/>
          <w:pgMar w:top="567" w:right="851" w:bottom="851" w:left="851" w:header="454" w:footer="0" w:gutter="0"/>
          <w:cols w:space="708"/>
          <w:titlePg/>
          <w:bidi/>
          <w:rtlGutter/>
          <w:docGrid w:linePitch="381"/>
        </w:sectPr>
      </w:pPr>
    </w:p>
    <w:p w:rsidR="00A02916" w:rsidRDefault="00A02916" w:rsidP="00FD4C12">
      <w:pPr>
        <w:pStyle w:val="a"/>
        <w:rPr>
          <w:rtl/>
        </w:rPr>
      </w:pPr>
      <w:bookmarkStart w:id="29" w:name="_Toc275011830"/>
      <w:bookmarkStart w:id="30" w:name="_Toc431982553"/>
      <w:r>
        <w:rPr>
          <w:rFonts w:hint="cs"/>
          <w:rtl/>
        </w:rPr>
        <w:t>ایمان به پیامبران</w:t>
      </w:r>
      <w:bookmarkEnd w:id="29"/>
      <w:bookmarkEnd w:id="30"/>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پیامبر به فرستاده‌ای گفته می‌شود که مأموریت ابلاغ چیزی را به عهده دارد.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پیامبران، انسانهایی هستند که شریعتی به سویشان وحی شده است و دستور یافته‌اند تا به تبلیغ آن بپردازند.</w:t>
      </w:r>
    </w:p>
    <w:p w:rsidR="00537F5F"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دانست که اولین پیامبر، نوح، و آخرین پیامبر، محمد</w:t>
      </w:r>
      <w:r w:rsidR="00FD4C12" w:rsidRPr="00FD4C12">
        <w:rPr>
          <w:rFonts w:cs="CTraditional Arabic" w:hint="cs"/>
          <w:sz w:val="28"/>
          <w:szCs w:val="28"/>
          <w:rtl/>
        </w:rPr>
        <w:t>ص</w:t>
      </w:r>
      <w:r w:rsidRPr="00AA353D">
        <w:rPr>
          <w:rStyle w:val="Char2"/>
          <w:rFonts w:hint="cs"/>
          <w:rtl/>
        </w:rPr>
        <w:t xml:space="preserve"> است. خداوند می‌فرماید:</w:t>
      </w:r>
    </w:p>
    <w:p w:rsidR="00537F5F" w:rsidRPr="00AA353D" w:rsidRDefault="0086129B" w:rsidP="0086129B">
      <w:pPr>
        <w:pStyle w:val="StyleComplexBLotus12ptJustifiedFirstline05cmCharCharCharCharCharCharCharCharCharCharCharCharCharCharCharCharCharCharCharCharCharCharCharCharCharChar"/>
        <w:spacing w:line="240" w:lineRule="auto"/>
        <w:rPr>
          <w:rStyle w:val="Char2"/>
          <w:rtl/>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۞إِنَّآ أَوۡحَيۡنَآ إِلَيۡكَ كَمَآ أَوۡحَيۡنَآ إِلَىٰ نُوحٖ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لنَّبِيِّ‍ۧنَ</w:t>
      </w:r>
      <w:r>
        <w:rPr>
          <w:rFonts w:ascii="KFGQPC Uthmanic Script HAFS" w:hAnsi="KFGQPC Uthmanic Script HAFS" w:cs="KFGQPC Uthmanic Script HAFS"/>
          <w:sz w:val="28"/>
          <w:szCs w:val="28"/>
          <w:rtl/>
        </w:rPr>
        <w:t xml:space="preserve"> مِنۢ بَعۡدِهِ</w:t>
      </w:r>
      <w:r>
        <w:rPr>
          <w:rFonts w:ascii="KFGQPC Uthmanic Script HAFS" w:hAnsi="KFGQPC Uthmanic Script HAFS" w:cs="KFGQPC Uthmanic Script HAFS" w:hint="cs"/>
          <w:sz w:val="28"/>
          <w:szCs w:val="28"/>
          <w:rtl/>
        </w:rPr>
        <w:t>ۦۚ</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537F5F" w:rsidRPr="0086129B">
        <w:rPr>
          <w:rStyle w:val="Char4"/>
          <w:rFonts w:hint="cs"/>
          <w:rtl/>
        </w:rPr>
        <w:t>[ال</w:t>
      </w:r>
      <w:r w:rsidR="00A02916" w:rsidRPr="0086129B">
        <w:rPr>
          <w:rStyle w:val="Char4"/>
          <w:rFonts w:hint="cs"/>
          <w:rtl/>
        </w:rPr>
        <w:t>نساء</w:t>
      </w:r>
      <w:r w:rsidR="00537F5F" w:rsidRPr="0086129B">
        <w:rPr>
          <w:rStyle w:val="Char4"/>
          <w:rFonts w:hint="cs"/>
          <w:rtl/>
        </w:rPr>
        <w:t>:</w:t>
      </w:r>
      <w:r w:rsidR="00A02916" w:rsidRPr="0086129B">
        <w:rPr>
          <w:rStyle w:val="Char4"/>
          <w:rFonts w:hint="cs"/>
          <w:rtl/>
        </w:rPr>
        <w:t xml:space="preserve"> 163</w:t>
      </w:r>
      <w:r w:rsidR="00537F5F" w:rsidRPr="0086129B">
        <w:rPr>
          <w:rStyle w:val="Char4"/>
          <w:rFonts w:hint="cs"/>
          <w:rtl/>
        </w:rPr>
        <w:t>]</w:t>
      </w:r>
      <w:r>
        <w:rPr>
          <w:rStyle w:val="Char2"/>
          <w:rFonts w:hint="cs"/>
          <w:rtl/>
        </w:rPr>
        <w:t>.</w:t>
      </w:r>
    </w:p>
    <w:p w:rsidR="00A02916" w:rsidRPr="00AA353D"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537F5F">
        <w:rPr>
          <w:rFonts w:ascii="Times New Roman" w:hAnsi="Times New Roman" w:cs="Traditional Arabic" w:hint="cs"/>
          <w:sz w:val="28"/>
          <w:szCs w:val="28"/>
          <w:rtl/>
          <w:lang w:bidi="fa-IR"/>
        </w:rPr>
        <w:t>«</w:t>
      </w:r>
      <w:r w:rsidRPr="00AA353D">
        <w:rPr>
          <w:rStyle w:val="Char2"/>
          <w:rFonts w:hint="cs"/>
          <w:rtl/>
        </w:rPr>
        <w:t>ما به تو وحی کردیم همانگونه که به نوح و پیامبران بعد از او وحی کردیم</w:t>
      </w:r>
      <w:r w:rsidRPr="00537F5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در صحیح بخاری بروایت انس ابن مالک</w:t>
      </w:r>
      <w:r w:rsidR="00837526" w:rsidRPr="00837526">
        <w:rPr>
          <w:rStyle w:val="Char2"/>
          <w:rFonts w:cs="CTraditional Arabic" w:hint="cs"/>
          <w:rtl/>
        </w:rPr>
        <w:t>س</w:t>
      </w:r>
      <w:r w:rsidRPr="00AA353D">
        <w:rPr>
          <w:rStyle w:val="Char2"/>
          <w:rFonts w:hint="cs"/>
          <w:rtl/>
        </w:rPr>
        <w:t xml:space="preserve"> آمده است که نبی</w:t>
      </w:r>
      <w:r w:rsidR="00537F5F" w:rsidRPr="00AA353D">
        <w:rPr>
          <w:rStyle w:val="Char2"/>
          <w:rFonts w:hint="cs"/>
          <w:rtl/>
        </w:rPr>
        <w:t xml:space="preserve"> </w:t>
      </w:r>
      <w:r w:rsidRPr="00AA353D">
        <w:rPr>
          <w:rStyle w:val="Char2"/>
          <w:rFonts w:hint="cs"/>
          <w:rtl/>
        </w:rPr>
        <w:t>‌اکرم</w:t>
      </w:r>
      <w:r w:rsidR="00537F5F" w:rsidRPr="00FD4C12">
        <w:rPr>
          <w:rFonts w:cs="CTraditional Arabic" w:hint="cs"/>
          <w:sz w:val="28"/>
          <w:szCs w:val="28"/>
          <w:rtl/>
        </w:rPr>
        <w:t>ص</w:t>
      </w:r>
      <w:r w:rsidRPr="00AA353D">
        <w:rPr>
          <w:rStyle w:val="Char2"/>
          <w:rFonts w:hint="cs"/>
          <w:rtl/>
        </w:rPr>
        <w:t xml:space="preserve"> فرموده: </w:t>
      </w:r>
      <w:r w:rsidRPr="00537F5F">
        <w:rPr>
          <w:rFonts w:ascii="Times New Roman" w:hAnsi="Times New Roman" w:cs="Traditional Arabic" w:hint="cs"/>
          <w:sz w:val="28"/>
          <w:szCs w:val="28"/>
          <w:rtl/>
          <w:lang w:bidi="fa-IR"/>
        </w:rPr>
        <w:t>«</w:t>
      </w:r>
      <w:r w:rsidRPr="00AA353D">
        <w:rPr>
          <w:rStyle w:val="Char2"/>
          <w:rFonts w:hint="cs"/>
          <w:rtl/>
        </w:rPr>
        <w:t>در روز قیامت، مردم نزد آدم می‌روند تا برای آنان، شفاعت کند. اما آدم، معذرت‌خواهی می‌کند و می‌گوید: نزد نوح بروید چرا که او اولین رسولی است که خداوند، مبعوث کرده است</w:t>
      </w:r>
      <w:r w:rsidRPr="00537F5F">
        <w:rPr>
          <w:rFonts w:ascii="Times New Roman" w:hAnsi="Times New Roman" w:cs="Traditional Arabic" w:hint="cs"/>
          <w:sz w:val="28"/>
          <w:szCs w:val="28"/>
          <w:rtl/>
          <w:lang w:bidi="fa-IR"/>
        </w:rPr>
        <w:t>»</w:t>
      </w:r>
      <w:r w:rsidRPr="00AA353D">
        <w:rPr>
          <w:rStyle w:val="Char2"/>
          <w:rFonts w:hint="cs"/>
          <w:rtl/>
        </w:rPr>
        <w:t>.</w:t>
      </w:r>
    </w:p>
    <w:p w:rsidR="00537F5F"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خداوند متعال دربار</w:t>
      </w:r>
      <w:r w:rsidR="004E746C" w:rsidRPr="00AA353D">
        <w:rPr>
          <w:rStyle w:val="Char2"/>
          <w:rFonts w:hint="cs"/>
          <w:rtl/>
        </w:rPr>
        <w:t>ۀ</w:t>
      </w:r>
      <w:r w:rsidRPr="00AA353D">
        <w:rPr>
          <w:rStyle w:val="Char2"/>
          <w:rFonts w:hint="cs"/>
          <w:rtl/>
        </w:rPr>
        <w:t xml:space="preserve"> محمد</w:t>
      </w:r>
      <w:r w:rsidR="00537F5F" w:rsidRPr="00FD4C12">
        <w:rPr>
          <w:rFonts w:cs="CTraditional Arabic" w:hint="cs"/>
          <w:sz w:val="28"/>
          <w:szCs w:val="28"/>
          <w:rtl/>
        </w:rPr>
        <w:t>ص</w:t>
      </w:r>
      <w:r w:rsidRPr="00AA353D">
        <w:rPr>
          <w:rStyle w:val="Char2"/>
          <w:rFonts w:hint="cs"/>
          <w:rtl/>
        </w:rPr>
        <w:t>می‌فرماید:</w:t>
      </w:r>
    </w:p>
    <w:p w:rsidR="00537F5F"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مَّا</w:t>
      </w:r>
      <w:r>
        <w:rPr>
          <w:rFonts w:ascii="KFGQPC Uthmanic Script HAFS" w:hAnsi="KFGQPC Uthmanic Script HAFS" w:cs="KFGQPC Uthmanic Script HAFS"/>
          <w:sz w:val="28"/>
          <w:szCs w:val="28"/>
          <w:rtl/>
        </w:rPr>
        <w:t xml:space="preserve"> كَانَ مُحَمَّدٌ أَبَآ أَحَدٖ مِّن رِّجَالِكُمۡ وَلَٰكِن رَّسُولَ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وَخَاتَمَ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لنَّبِيِّ‍ۧنَۗ</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86129B">
        <w:rPr>
          <w:rStyle w:val="Char4"/>
          <w:rFonts w:hint="cs"/>
          <w:rtl/>
        </w:rPr>
        <w:t xml:space="preserve"> </w:t>
      </w:r>
      <w:r w:rsidR="00537F5F" w:rsidRPr="0086129B">
        <w:rPr>
          <w:rStyle w:val="Char4"/>
          <w:rFonts w:hint="cs"/>
          <w:rtl/>
        </w:rPr>
        <w:t>[الا</w:t>
      </w:r>
      <w:r w:rsidR="00A02916" w:rsidRPr="0086129B">
        <w:rPr>
          <w:rStyle w:val="Char4"/>
          <w:rFonts w:hint="cs"/>
          <w:rtl/>
        </w:rPr>
        <w:t>حزاب</w:t>
      </w:r>
      <w:r w:rsidR="00537F5F" w:rsidRPr="0086129B">
        <w:rPr>
          <w:rStyle w:val="Char4"/>
          <w:rFonts w:hint="cs"/>
          <w:rtl/>
        </w:rPr>
        <w:t>:</w:t>
      </w:r>
      <w:r w:rsidR="00A02916" w:rsidRPr="0086129B">
        <w:rPr>
          <w:rStyle w:val="Char4"/>
          <w:rFonts w:hint="cs"/>
          <w:rtl/>
        </w:rPr>
        <w:t xml:space="preserve"> 40</w:t>
      </w:r>
      <w:r w:rsidR="00537F5F" w:rsidRPr="0086129B">
        <w:rPr>
          <w:rStyle w:val="Char4"/>
          <w:rFonts w:hint="cs"/>
          <w:rtl/>
        </w:rPr>
        <w:t>]</w:t>
      </w:r>
      <w:r>
        <w:rPr>
          <w:rStyle w:val="Char2"/>
          <w:rFonts w:hint="cs"/>
          <w:rtl/>
        </w:rPr>
        <w:t>.</w:t>
      </w:r>
    </w:p>
    <w:p w:rsidR="00A02916" w:rsidRPr="00AA353D"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537F5F">
        <w:rPr>
          <w:rFonts w:ascii="Times New Roman" w:hAnsi="Times New Roman" w:cs="Traditional Arabic" w:hint="cs"/>
          <w:sz w:val="28"/>
          <w:szCs w:val="28"/>
          <w:rtl/>
          <w:lang w:bidi="fa-IR"/>
        </w:rPr>
        <w:t>«</w:t>
      </w:r>
      <w:r w:rsidRPr="00AA353D">
        <w:rPr>
          <w:rStyle w:val="Char2"/>
          <w:rFonts w:hint="cs"/>
          <w:rtl/>
        </w:rPr>
        <w:t>محمد، پدر هیچ یک از مردان شما نیست بلکه فرستاد</w:t>
      </w:r>
      <w:r w:rsidR="004E746C" w:rsidRPr="00AA353D">
        <w:rPr>
          <w:rStyle w:val="Char2"/>
          <w:rFonts w:hint="cs"/>
          <w:rtl/>
        </w:rPr>
        <w:t>ۀ</w:t>
      </w:r>
      <w:r w:rsidRPr="00AA353D">
        <w:rPr>
          <w:rStyle w:val="Char2"/>
          <w:rFonts w:hint="cs"/>
          <w:rtl/>
        </w:rPr>
        <w:t xml:space="preserve"> خداوند و آخرین پیامبران است</w:t>
      </w:r>
      <w:r w:rsidRPr="00537F5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هیچ امتی وجود نداشته است مگر اینکه خداوند رسولی</w:t>
      </w:r>
      <w:r w:rsidR="00537F5F" w:rsidRPr="00AA353D">
        <w:rPr>
          <w:rStyle w:val="Char2"/>
          <w:rFonts w:hint="cs"/>
          <w:vertAlign w:val="superscript"/>
          <w:rtl/>
        </w:rPr>
        <w:t>(</w:t>
      </w:r>
      <w:r w:rsidR="00537F5F" w:rsidRPr="00AA353D">
        <w:rPr>
          <w:rStyle w:val="Char2"/>
          <w:vertAlign w:val="superscript"/>
          <w:rtl/>
        </w:rPr>
        <w:footnoteReference w:id="7"/>
      </w:r>
      <w:r w:rsidR="00537F5F" w:rsidRPr="00AA353D">
        <w:rPr>
          <w:rStyle w:val="Char2"/>
          <w:rFonts w:hint="cs"/>
          <w:vertAlign w:val="superscript"/>
          <w:rtl/>
        </w:rPr>
        <w:t>)</w:t>
      </w:r>
      <w:r w:rsidR="00537F5F" w:rsidRPr="00AA353D">
        <w:rPr>
          <w:rStyle w:val="Char2"/>
          <w:rFonts w:hint="cs"/>
          <w:rtl/>
        </w:rPr>
        <w:t xml:space="preserve"> </w:t>
      </w:r>
      <w:r w:rsidRPr="00AA353D">
        <w:rPr>
          <w:rStyle w:val="Char2"/>
          <w:rFonts w:hint="cs"/>
          <w:rtl/>
        </w:rPr>
        <w:t>را با شریعتی مستقل به سوی آنها ارسال داشته یا نبی‌ای</w:t>
      </w:r>
      <w:r w:rsidR="00537F5F" w:rsidRPr="00AA353D">
        <w:rPr>
          <w:rStyle w:val="Char2"/>
          <w:rFonts w:hint="cs"/>
          <w:vertAlign w:val="superscript"/>
          <w:rtl/>
        </w:rPr>
        <w:t>(</w:t>
      </w:r>
      <w:r w:rsidR="00537F5F" w:rsidRPr="00AA353D">
        <w:rPr>
          <w:rStyle w:val="Char2"/>
          <w:vertAlign w:val="superscript"/>
          <w:rtl/>
        </w:rPr>
        <w:footnoteReference w:id="8"/>
      </w:r>
      <w:r w:rsidR="00537F5F" w:rsidRPr="00AA353D">
        <w:rPr>
          <w:rStyle w:val="Char2"/>
          <w:rFonts w:hint="cs"/>
          <w:vertAlign w:val="superscript"/>
          <w:rtl/>
        </w:rPr>
        <w:t>)</w:t>
      </w:r>
      <w:r w:rsidRPr="00AA353D">
        <w:rPr>
          <w:rStyle w:val="Char2"/>
          <w:rFonts w:hint="cs"/>
          <w:rtl/>
        </w:rPr>
        <w:t xml:space="preserve"> را با شریعت قبلی، فرستاده است تا</w:t>
      </w:r>
      <w:r w:rsidR="0016582C">
        <w:rPr>
          <w:rStyle w:val="Char2"/>
          <w:rFonts w:hint="cs"/>
          <w:rtl/>
        </w:rPr>
        <w:t xml:space="preserve"> آن را </w:t>
      </w:r>
      <w:r w:rsidRPr="00AA353D">
        <w:rPr>
          <w:rStyle w:val="Char2"/>
          <w:rFonts w:hint="cs"/>
          <w:rtl/>
        </w:rPr>
        <w:t>تجدید نماید.</w:t>
      </w:r>
    </w:p>
    <w:p w:rsidR="00537F5F"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537F5F" w:rsidRPr="0086129B" w:rsidRDefault="0086129B" w:rsidP="0086129B">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وَلَقَدۡ</w:t>
      </w:r>
      <w:r>
        <w:rPr>
          <w:rFonts w:ascii="KFGQPC Uthmanic Script HAFS" w:hAnsi="KFGQPC Uthmanic Script HAFS" w:cs="KFGQPC Uthmanic Script HAFS"/>
          <w:sz w:val="28"/>
          <w:szCs w:val="28"/>
          <w:rtl/>
        </w:rPr>
        <w:t xml:space="preserve"> بَعَثۡنَا فِي كُلِّ أُمَّةٖ رَّسُولًا أَنِ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عۡبُدُواْ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جۡتَنِبُواْ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لطَّٰغُوتَۖ</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537F5F" w:rsidRPr="0086129B">
        <w:rPr>
          <w:rStyle w:val="Char4"/>
          <w:rFonts w:hint="cs"/>
          <w:rtl/>
        </w:rPr>
        <w:t>[ال</w:t>
      </w:r>
      <w:r w:rsidR="00A02916" w:rsidRPr="0086129B">
        <w:rPr>
          <w:rStyle w:val="Char4"/>
          <w:rFonts w:hint="cs"/>
          <w:rtl/>
        </w:rPr>
        <w:t>نحل</w:t>
      </w:r>
      <w:r w:rsidR="00537F5F" w:rsidRPr="0086129B">
        <w:rPr>
          <w:rStyle w:val="Char4"/>
          <w:rFonts w:hint="cs"/>
          <w:rtl/>
        </w:rPr>
        <w:t>:</w:t>
      </w:r>
      <w:r w:rsidR="00A02916" w:rsidRPr="0086129B">
        <w:rPr>
          <w:rStyle w:val="Char4"/>
          <w:rFonts w:hint="cs"/>
          <w:rtl/>
        </w:rPr>
        <w:t xml:space="preserve"> 36</w:t>
      </w:r>
      <w:r w:rsidR="00537F5F" w:rsidRPr="0086129B">
        <w:rPr>
          <w:rStyle w:val="Char4"/>
          <w:rFonts w:hint="cs"/>
          <w:rtl/>
        </w:rPr>
        <w:t>]</w:t>
      </w:r>
      <w:r>
        <w:rPr>
          <w:rStyle w:val="Char2"/>
          <w:rFonts w:hint="cs"/>
          <w:rtl/>
        </w:rPr>
        <w:t>.</w:t>
      </w:r>
    </w:p>
    <w:p w:rsidR="00537F5F" w:rsidRDefault="00A02916" w:rsidP="00537F5F">
      <w:pPr>
        <w:pStyle w:val="StyleComplexBLotus12ptJustifiedFirstline05cmCharCharCharCharCharCharCharCharCharCharCharCharCharCharCharCharCharCharCharCharCharCharCharCharCharChar"/>
        <w:spacing w:line="240" w:lineRule="auto"/>
        <w:rPr>
          <w:rStyle w:val="Char2"/>
          <w:rtl/>
        </w:rPr>
      </w:pPr>
      <w:r w:rsidRPr="00537F5F">
        <w:rPr>
          <w:rFonts w:ascii="Times New Roman" w:hAnsi="Times New Roman" w:cs="Traditional Arabic" w:hint="cs"/>
          <w:sz w:val="28"/>
          <w:szCs w:val="28"/>
          <w:rtl/>
          <w:lang w:bidi="fa-IR"/>
        </w:rPr>
        <w:t>«</w:t>
      </w:r>
      <w:r w:rsidRPr="00AA353D">
        <w:rPr>
          <w:rStyle w:val="Char2"/>
          <w:rFonts w:hint="cs"/>
          <w:rtl/>
        </w:rPr>
        <w:t>ما در میان هر امتی پیامبری را فرستادیم که خدا را پرستش کنید و از طاغوت، دوری کنید</w:t>
      </w:r>
      <w:r w:rsidRPr="00537F5F">
        <w:rPr>
          <w:rFonts w:ascii="Times New Roman" w:hAnsi="Times New Roman" w:cs="Traditional Arabic" w:hint="cs"/>
          <w:sz w:val="28"/>
          <w:szCs w:val="28"/>
          <w:rtl/>
          <w:lang w:bidi="fa-IR"/>
        </w:rPr>
        <w:t>»</w:t>
      </w:r>
      <w:r w:rsidRPr="00AA353D">
        <w:rPr>
          <w:rStyle w:val="Char2"/>
          <w:rFonts w:hint="cs"/>
          <w:rtl/>
        </w:rPr>
        <w:t>.</w:t>
      </w:r>
    </w:p>
    <w:p w:rsidR="00537F5F"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lang w:bidi="fa-IR"/>
        </w:rPr>
        <w:t xml:space="preserve">... </w:t>
      </w:r>
      <w:r>
        <w:rPr>
          <w:rFonts w:ascii="KFGQPC Uthmanic Script HAFS" w:hAnsi="KFGQPC Uthmanic Script HAFS" w:cs="KFGQPC Uthmanic Script HAFS"/>
          <w:sz w:val="28"/>
          <w:szCs w:val="28"/>
          <w:rtl/>
        </w:rPr>
        <w:t>وَإِن مِّنۡ أُمَّةٍ إِلَّا خَلَا فِيهَا نَذِيرٞ ٢٤</w:t>
      </w:r>
      <w:r>
        <w:rPr>
          <w:rStyle w:val="Char2"/>
          <w:rFonts w:ascii="Traditional Arabic" w:hAnsi="Traditional Arabic" w:cs="Traditional Arabic"/>
          <w:rtl/>
        </w:rPr>
        <w:t>﴾</w:t>
      </w:r>
      <w:r w:rsidRPr="0086129B">
        <w:rPr>
          <w:rStyle w:val="Char4"/>
          <w:rFonts w:hint="cs"/>
          <w:rtl/>
        </w:rPr>
        <w:t xml:space="preserve"> </w:t>
      </w:r>
      <w:r w:rsidR="00537F5F" w:rsidRPr="0086129B">
        <w:rPr>
          <w:rStyle w:val="Char4"/>
          <w:rFonts w:hint="cs"/>
          <w:rtl/>
        </w:rPr>
        <w:t>[</w:t>
      </w:r>
      <w:r w:rsidR="00A02916" w:rsidRPr="0086129B">
        <w:rPr>
          <w:rStyle w:val="Char4"/>
          <w:rFonts w:hint="cs"/>
          <w:rtl/>
        </w:rPr>
        <w:t>فاطر</w:t>
      </w:r>
      <w:r w:rsidR="00537F5F" w:rsidRPr="0086129B">
        <w:rPr>
          <w:rStyle w:val="Char4"/>
          <w:rFonts w:hint="cs"/>
          <w:rtl/>
        </w:rPr>
        <w:t>:</w:t>
      </w:r>
      <w:r w:rsidR="00A02916" w:rsidRPr="0086129B">
        <w:rPr>
          <w:rStyle w:val="Char4"/>
          <w:rFonts w:hint="cs"/>
          <w:rtl/>
        </w:rPr>
        <w:t xml:space="preserve"> 24</w:t>
      </w:r>
      <w:r w:rsidR="00537F5F" w:rsidRPr="0086129B">
        <w:rPr>
          <w:rStyle w:val="Char4"/>
          <w:rFonts w:hint="cs"/>
          <w:rtl/>
        </w:rPr>
        <w:t>]</w:t>
      </w:r>
      <w:r>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537F5F">
        <w:rPr>
          <w:rFonts w:ascii="Times New Roman" w:hAnsi="Times New Roman" w:cs="Traditional Arabic" w:hint="cs"/>
          <w:sz w:val="28"/>
          <w:szCs w:val="28"/>
          <w:rtl/>
          <w:lang w:bidi="fa-IR"/>
        </w:rPr>
        <w:t>«</w:t>
      </w:r>
      <w:r w:rsidRPr="00AA353D">
        <w:rPr>
          <w:rStyle w:val="Char2"/>
          <w:rFonts w:hint="cs"/>
          <w:rtl/>
        </w:rPr>
        <w:t>هیچ امتی وجود نداشته است که بیم‌د</w:t>
      </w:r>
      <w:r w:rsidRPr="00AA353D">
        <w:rPr>
          <w:rStyle w:val="Char2"/>
          <w:rFonts w:hint="eastAsia"/>
          <w:rtl/>
        </w:rPr>
        <w:t xml:space="preserve">‌هنده‌ای </w:t>
      </w:r>
      <w:r w:rsidRPr="00AA353D">
        <w:rPr>
          <w:rStyle w:val="Char2"/>
          <w:rFonts w:hint="cs"/>
          <w:rtl/>
        </w:rPr>
        <w:t>در میان آنان نباشد</w:t>
      </w:r>
      <w:r w:rsidRPr="00537F5F">
        <w:rPr>
          <w:rFonts w:ascii="Times New Roman" w:hAnsi="Times New Roman" w:cs="Traditional Arabic" w:hint="cs"/>
          <w:sz w:val="28"/>
          <w:szCs w:val="28"/>
          <w:rtl/>
          <w:lang w:bidi="fa-IR"/>
        </w:rPr>
        <w:t>»</w:t>
      </w:r>
      <w:r w:rsidRPr="00AA353D">
        <w:rPr>
          <w:rStyle w:val="Char2"/>
          <w:rFonts w:hint="cs"/>
          <w:rtl/>
        </w:rPr>
        <w:t>.</w:t>
      </w:r>
    </w:p>
    <w:p w:rsidR="00C555C9"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إِنَّآ</w:t>
      </w:r>
      <w:r>
        <w:rPr>
          <w:rFonts w:ascii="KFGQPC Uthmanic Script HAFS" w:hAnsi="KFGQPC Uthmanic Script HAFS" w:cs="KFGQPC Uthmanic Script HAFS"/>
          <w:sz w:val="28"/>
          <w:szCs w:val="28"/>
          <w:rtl/>
        </w:rPr>
        <w:t xml:space="preserve"> أَنزَلۡنَا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لتَّوۡرَىٰةَ</w:t>
      </w:r>
      <w:r>
        <w:rPr>
          <w:rFonts w:ascii="KFGQPC Uthmanic Script HAFS" w:hAnsi="KFGQPC Uthmanic Script HAFS" w:cs="KFGQPC Uthmanic Script HAFS"/>
          <w:sz w:val="28"/>
          <w:szCs w:val="28"/>
          <w:rtl/>
        </w:rPr>
        <w:t xml:space="preserve"> فِيهَا هُدٗى وَنُورٞۚ يَحۡكُمُ بِهَا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لنَّبِيُّونَ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أَسۡلَمُواْ لِلَّذِينَ هَادُواْ</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86129B">
        <w:rPr>
          <w:rStyle w:val="Char4"/>
          <w:rFonts w:hint="cs"/>
          <w:rtl/>
        </w:rPr>
        <w:t xml:space="preserve"> </w:t>
      </w:r>
      <w:r w:rsidR="00C555C9" w:rsidRPr="0086129B">
        <w:rPr>
          <w:rStyle w:val="Char4"/>
          <w:rFonts w:hint="cs"/>
          <w:rtl/>
        </w:rPr>
        <w:t>[المائدة:</w:t>
      </w:r>
      <w:r w:rsidR="00A02916" w:rsidRPr="0086129B">
        <w:rPr>
          <w:rStyle w:val="Char4"/>
          <w:rFonts w:hint="cs"/>
          <w:rtl/>
        </w:rPr>
        <w:t xml:space="preserve"> 44</w:t>
      </w:r>
      <w:r w:rsidR="00C555C9" w:rsidRPr="0086129B">
        <w:rPr>
          <w:rStyle w:val="Char4"/>
          <w:rFonts w:hint="cs"/>
          <w:rtl/>
        </w:rPr>
        <w:t>]</w:t>
      </w:r>
    </w:p>
    <w:p w:rsidR="00A02916" w:rsidRPr="00AA353D"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C555C9">
        <w:rPr>
          <w:rFonts w:ascii="Times New Roman" w:hAnsi="Times New Roman" w:cs="Traditional Arabic" w:hint="cs"/>
          <w:sz w:val="28"/>
          <w:szCs w:val="28"/>
          <w:rtl/>
          <w:lang w:bidi="fa-IR"/>
        </w:rPr>
        <w:t>«</w:t>
      </w:r>
      <w:r w:rsidRPr="00AA353D">
        <w:rPr>
          <w:rStyle w:val="Char2"/>
          <w:rFonts w:hint="cs"/>
          <w:rtl/>
        </w:rPr>
        <w:t>ما تورات را نازل کردیم که در آن رهنمودی و نوری بود. پیغمبرانی که تسلیم فرمان خدا بودند، بدان کناب بر یهودیان حکم کنند</w:t>
      </w:r>
      <w:r w:rsidRPr="00C555C9">
        <w:rPr>
          <w:rFonts w:ascii="Times New Roman" w:hAnsi="Times New Roman" w:cs="Traditional Arabic" w:hint="cs"/>
          <w:sz w:val="28"/>
          <w:szCs w:val="28"/>
          <w:rtl/>
          <w:lang w:bidi="fa-IR"/>
        </w:rPr>
        <w:t>»</w:t>
      </w:r>
      <w:r w:rsidRPr="00AA353D">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پیامبران بشر و مخلوق‌اند و از هیچ یک از ویژگیهای الوهیت و ربوبیت برخوردار نیستند. خداوند متعال دربار</w:t>
      </w:r>
      <w:r w:rsidR="004E746C" w:rsidRPr="00AA353D">
        <w:rPr>
          <w:rStyle w:val="Char2"/>
          <w:rFonts w:hint="cs"/>
          <w:rtl/>
        </w:rPr>
        <w:t>ۀ</w:t>
      </w:r>
      <w:r w:rsidRPr="00AA353D">
        <w:rPr>
          <w:rStyle w:val="Char2"/>
          <w:rFonts w:hint="cs"/>
          <w:rtl/>
        </w:rPr>
        <w:t xml:space="preserve"> پیامبرش محمد</w:t>
      </w:r>
      <w:r w:rsidR="00C555C9" w:rsidRPr="00FD4C12">
        <w:rPr>
          <w:rFonts w:cs="CTraditional Arabic" w:hint="cs"/>
          <w:sz w:val="28"/>
          <w:szCs w:val="28"/>
          <w:rtl/>
        </w:rPr>
        <w:t>ص</w:t>
      </w:r>
      <w:r w:rsidRPr="00AA353D">
        <w:rPr>
          <w:rStyle w:val="Char2"/>
          <w:rFonts w:hint="cs"/>
          <w:rtl/>
        </w:rPr>
        <w:t xml:space="preserve"> که سید پیامبران است و از بالاترین جایگاه، نزد او برخوردار است؛ می‌فرماید:</w:t>
      </w:r>
    </w:p>
    <w:p w:rsidR="00C555C9"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لَّآ أَمۡلِكُ لِنَفۡسِي نَفۡعٗا وَلَا ضَرًّا إِلَّا مَا شَآءَ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وَلَوۡ كُنتُ أَعۡلَمُ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لۡغَيۡبَ</w:t>
      </w:r>
      <w:r>
        <w:rPr>
          <w:rFonts w:ascii="KFGQPC Uthmanic Script HAFS" w:hAnsi="KFGQPC Uthmanic Script HAFS" w:cs="KFGQPC Uthmanic Script HAFS"/>
          <w:sz w:val="28"/>
          <w:szCs w:val="28"/>
          <w:rtl/>
        </w:rPr>
        <w:t xml:space="preserve"> لَ</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سۡتَكۡثَرۡتُ</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لۡخَيۡرِ</w:t>
      </w:r>
      <w:r>
        <w:rPr>
          <w:rFonts w:ascii="KFGQPC Uthmanic Script HAFS" w:hAnsi="KFGQPC Uthmanic Script HAFS" w:cs="KFGQPC Uthmanic Script HAFS"/>
          <w:sz w:val="28"/>
          <w:szCs w:val="28"/>
          <w:rtl/>
        </w:rPr>
        <w:t xml:space="preserve"> وَمَا مَسَّنِيَ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لسُّوٓءُۚ</w:t>
      </w:r>
      <w:r>
        <w:rPr>
          <w:rFonts w:ascii="KFGQPC Uthmanic Script HAFS" w:hAnsi="KFGQPC Uthmanic Script HAFS" w:cs="KFGQPC Uthmanic Script HAFS"/>
          <w:sz w:val="28"/>
          <w:szCs w:val="28"/>
          <w:rtl/>
        </w:rPr>
        <w:t xml:space="preserve"> إِنۡ أَنَا۠ إِلَّا نَذِيرٞ وَبَشِيرٞ لِّقَوۡمٖ يُؤۡمِنُونَ ١٨٨</w:t>
      </w:r>
      <w:r>
        <w:rPr>
          <w:rStyle w:val="Char2"/>
          <w:rFonts w:ascii="Traditional Arabic" w:hAnsi="Traditional Arabic" w:cs="Traditional Arabic"/>
          <w:rtl/>
        </w:rPr>
        <w:t>﴾</w:t>
      </w:r>
      <w:r w:rsidRPr="0086129B">
        <w:rPr>
          <w:rStyle w:val="Char4"/>
          <w:rFonts w:hint="cs"/>
          <w:rtl/>
        </w:rPr>
        <w:t xml:space="preserve"> </w:t>
      </w:r>
      <w:r w:rsidR="00C555C9" w:rsidRPr="0086129B">
        <w:rPr>
          <w:rStyle w:val="Char4"/>
          <w:rFonts w:hint="cs"/>
          <w:rtl/>
        </w:rPr>
        <w:t>[الأ</w:t>
      </w:r>
      <w:r w:rsidR="00A02916" w:rsidRPr="0086129B">
        <w:rPr>
          <w:rStyle w:val="Char4"/>
          <w:rFonts w:hint="cs"/>
          <w:rtl/>
        </w:rPr>
        <w:t>عراف</w:t>
      </w:r>
      <w:r w:rsidR="00C555C9" w:rsidRPr="0086129B">
        <w:rPr>
          <w:rStyle w:val="Char4"/>
          <w:rFonts w:hint="cs"/>
          <w:rtl/>
        </w:rPr>
        <w:t xml:space="preserve">: </w:t>
      </w:r>
      <w:r w:rsidR="00A02916" w:rsidRPr="0086129B">
        <w:rPr>
          <w:rStyle w:val="Char4"/>
          <w:rFonts w:hint="cs"/>
          <w:rtl/>
        </w:rPr>
        <w:t>188</w:t>
      </w:r>
      <w:r w:rsidR="00C555C9" w:rsidRPr="0086129B">
        <w:rPr>
          <w:rStyle w:val="Char4"/>
          <w:rFonts w:hint="cs"/>
          <w:rtl/>
        </w:rPr>
        <w:t>]</w:t>
      </w:r>
      <w:r>
        <w:rPr>
          <w:rStyle w:val="Char2"/>
          <w:rFonts w:hint="cs"/>
          <w:rtl/>
        </w:rPr>
        <w:t>.</w:t>
      </w:r>
    </w:p>
    <w:p w:rsidR="00A02916" w:rsidRPr="00AA353D"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C555C9">
        <w:rPr>
          <w:rFonts w:ascii="Times New Roman" w:hAnsi="Times New Roman" w:cs="Traditional Arabic" w:hint="cs"/>
          <w:sz w:val="28"/>
          <w:szCs w:val="28"/>
          <w:rtl/>
          <w:lang w:bidi="fa-IR"/>
        </w:rPr>
        <w:t>«</w:t>
      </w:r>
      <w:r w:rsidRPr="00AA353D">
        <w:rPr>
          <w:rStyle w:val="Char2"/>
          <w:rFonts w:hint="cs"/>
          <w:rtl/>
        </w:rPr>
        <w:t>بگو: مالک سود و زیانی برای خود نیستم مگر آن مقداری که خدا بخواهد. اگر غیب می‌دانستم،</w:t>
      </w:r>
      <w:r w:rsidR="00A71215">
        <w:rPr>
          <w:rStyle w:val="Char2"/>
          <w:rFonts w:hint="cs"/>
          <w:rtl/>
        </w:rPr>
        <w:t xml:space="preserve"> </w:t>
      </w:r>
      <w:r w:rsidRPr="00AA353D">
        <w:rPr>
          <w:rStyle w:val="Char2"/>
          <w:rFonts w:hint="cs"/>
          <w:rtl/>
        </w:rPr>
        <w:t>منافع زیادی نصیب خود می‌گرداندم و هرگز بدی به من نمی‌رسید. باید دانست که من کسی جز بیم‌دهنده و مژده‌دهنده مؤمنان نیستم</w:t>
      </w:r>
      <w:r w:rsidRPr="00C555C9">
        <w:rPr>
          <w:rFonts w:ascii="Times New Roman" w:hAnsi="Times New Roman" w:cs="Traditional Arabic" w:hint="cs"/>
          <w:sz w:val="28"/>
          <w:szCs w:val="28"/>
          <w:rtl/>
          <w:lang w:bidi="fa-IR"/>
        </w:rPr>
        <w:t>»</w:t>
      </w:r>
      <w:r w:rsidRPr="00AA353D">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ودر جایی دیگر می‌فرماید:</w:t>
      </w:r>
    </w:p>
    <w:p w:rsidR="00C555C9"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قُلۡ إِنِّي لَآ أَمۡلِكُ لَكُمۡ ضَرّٗا وَلَا رَشَدٗا ٢١</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إِنِّي لَن يُجِيرَنِي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أَحَدٞ وَلَنۡ أَجِدَ مِن دُونِهِ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مُلۡتَحَدًا ٢٢</w:t>
      </w:r>
      <w:r>
        <w:rPr>
          <w:rStyle w:val="Char2"/>
          <w:rFonts w:ascii="Traditional Arabic" w:hAnsi="Traditional Arabic" w:cs="Traditional Arabic"/>
          <w:rtl/>
        </w:rPr>
        <w:t>﴾</w:t>
      </w:r>
      <w:r w:rsidRPr="0086129B">
        <w:rPr>
          <w:rStyle w:val="Char4"/>
          <w:rFonts w:hint="cs"/>
          <w:rtl/>
        </w:rPr>
        <w:t xml:space="preserve"> </w:t>
      </w:r>
      <w:r w:rsidR="00C555C9" w:rsidRPr="0086129B">
        <w:rPr>
          <w:rStyle w:val="Char4"/>
          <w:rFonts w:hint="cs"/>
          <w:rtl/>
        </w:rPr>
        <w:t>[الجن:</w:t>
      </w:r>
      <w:r w:rsidR="00A02916" w:rsidRPr="0086129B">
        <w:rPr>
          <w:rStyle w:val="Char4"/>
          <w:rFonts w:hint="cs"/>
          <w:rtl/>
        </w:rPr>
        <w:t xml:space="preserve"> 21</w:t>
      </w:r>
      <w:r>
        <w:rPr>
          <w:rStyle w:val="Char4"/>
          <w:rFonts w:hint="cs"/>
          <w:rtl/>
        </w:rPr>
        <w:t>-</w:t>
      </w:r>
      <w:r w:rsidR="00A02916" w:rsidRPr="0086129B">
        <w:rPr>
          <w:rStyle w:val="Char4"/>
          <w:rFonts w:hint="cs"/>
          <w:rtl/>
        </w:rPr>
        <w:t>22</w:t>
      </w:r>
      <w:r w:rsidR="00C555C9" w:rsidRPr="0086129B">
        <w:rPr>
          <w:rStyle w:val="Char4"/>
          <w:rFonts w:hint="cs"/>
          <w:rtl/>
        </w:rPr>
        <w:t>]</w:t>
      </w:r>
      <w:r>
        <w:rPr>
          <w:rStyle w:val="Char2"/>
          <w:rFonts w:hint="cs"/>
          <w:rtl/>
        </w:rPr>
        <w:t>.</w:t>
      </w:r>
    </w:p>
    <w:p w:rsidR="00A02916" w:rsidRPr="00AA353D"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C555C9">
        <w:rPr>
          <w:rFonts w:ascii="Times New Roman" w:hAnsi="Times New Roman" w:cs="Traditional Arabic" w:hint="cs"/>
          <w:sz w:val="28"/>
          <w:szCs w:val="28"/>
          <w:rtl/>
          <w:lang w:bidi="fa-IR"/>
        </w:rPr>
        <w:t>«</w:t>
      </w:r>
      <w:r w:rsidRPr="00AA353D">
        <w:rPr>
          <w:rStyle w:val="Char2"/>
          <w:rFonts w:hint="cs"/>
          <w:rtl/>
        </w:rPr>
        <w:t>بگو من نمی‌توانم هیچگونه سود و زیانی به شما برسانم یا گمراهتان کنم یا هدایت نمایم. بگو: هیچکس مرا در برابر خدا، پناه نمی‌دهد و هیچگونه پناهگاهی جز خدا نمی‌یابم</w:t>
      </w:r>
      <w:r w:rsidRPr="00C555C9">
        <w:rPr>
          <w:rFonts w:ascii="Times New Roman" w:hAnsi="Times New Roman" w:cs="Traditional Arabic" w:hint="cs"/>
          <w:sz w:val="28"/>
          <w:szCs w:val="28"/>
          <w:rtl/>
          <w:lang w:bidi="fa-IR"/>
        </w:rPr>
        <w:t>»</w:t>
      </w:r>
      <w:r w:rsidRPr="00AA353D">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باید دانست که انبیاء از سایر خصوصیات بشری بودن برخوردارند. مریض می‌شوند، می‌میرند و نیاز به آب و غذا و سایر چیزها دارند. خداوند متعال از زبان ابراهیم که پروردگارشان را توصیف می‌نماید، می‌گوید:</w:t>
      </w:r>
    </w:p>
    <w:p w:rsidR="00C555C9"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هُوَ يُطۡعِمُنِي وَيَسۡقِينِ ٧٩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وَإِذَا مَرِضۡتُ فَهُوَ يَشۡفِينِ ٨٠</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يُمِيتُنِي ثُمَّ يُحۡيِينِ ٨١</w:t>
      </w:r>
      <w:r>
        <w:rPr>
          <w:rStyle w:val="Char2"/>
          <w:rFonts w:ascii="Traditional Arabic" w:hAnsi="Traditional Arabic" w:cs="Traditional Arabic"/>
          <w:rtl/>
        </w:rPr>
        <w:t>﴾</w:t>
      </w:r>
      <w:r w:rsidRPr="0086129B">
        <w:rPr>
          <w:rStyle w:val="Char4"/>
          <w:rFonts w:hint="cs"/>
          <w:rtl/>
        </w:rPr>
        <w:t xml:space="preserve"> </w:t>
      </w:r>
      <w:r w:rsidR="00C555C9" w:rsidRPr="0086129B">
        <w:rPr>
          <w:rStyle w:val="Char4"/>
          <w:rFonts w:hint="cs"/>
          <w:rtl/>
        </w:rPr>
        <w:t>[ال</w:t>
      </w:r>
      <w:r w:rsidR="00A02916" w:rsidRPr="0086129B">
        <w:rPr>
          <w:rStyle w:val="Char4"/>
          <w:rFonts w:hint="cs"/>
          <w:rtl/>
        </w:rPr>
        <w:t>شعراء</w:t>
      </w:r>
      <w:r w:rsidR="00C555C9" w:rsidRPr="0086129B">
        <w:rPr>
          <w:rStyle w:val="Char4"/>
          <w:rFonts w:hint="cs"/>
          <w:rtl/>
        </w:rPr>
        <w:t>:</w:t>
      </w:r>
      <w:r>
        <w:rPr>
          <w:rStyle w:val="Char4"/>
          <w:rFonts w:hint="cs"/>
          <w:rtl/>
        </w:rPr>
        <w:t xml:space="preserve"> </w:t>
      </w:r>
      <w:r w:rsidR="00A02916" w:rsidRPr="0086129B">
        <w:rPr>
          <w:rStyle w:val="Char4"/>
          <w:rFonts w:hint="cs"/>
          <w:rtl/>
        </w:rPr>
        <w:t>79</w:t>
      </w:r>
      <w:r>
        <w:rPr>
          <w:rStyle w:val="Char4"/>
          <w:rFonts w:hint="cs"/>
          <w:rtl/>
        </w:rPr>
        <w:t>-</w:t>
      </w:r>
      <w:r w:rsidR="00A02916" w:rsidRPr="0086129B">
        <w:rPr>
          <w:rStyle w:val="Char4"/>
          <w:rFonts w:hint="cs"/>
          <w:rtl/>
        </w:rPr>
        <w:t>81</w:t>
      </w:r>
      <w:r w:rsidR="00C555C9" w:rsidRPr="0086129B">
        <w:rPr>
          <w:rStyle w:val="Char4"/>
          <w:rFonts w:hint="cs"/>
          <w:rtl/>
        </w:rPr>
        <w:t>]</w:t>
      </w:r>
      <w:r>
        <w:rPr>
          <w:rStyle w:val="Char2"/>
          <w:rFonts w:hint="cs"/>
          <w:rtl/>
        </w:rPr>
        <w:t>.</w:t>
      </w:r>
    </w:p>
    <w:p w:rsidR="00A02916" w:rsidRPr="00AA353D"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C555C9">
        <w:rPr>
          <w:rFonts w:ascii="Times New Roman" w:hAnsi="Times New Roman" w:cs="Traditional Arabic" w:hint="cs"/>
          <w:sz w:val="28"/>
          <w:szCs w:val="28"/>
          <w:rtl/>
          <w:lang w:bidi="fa-IR"/>
        </w:rPr>
        <w:t>«</w:t>
      </w:r>
      <w:r w:rsidRPr="00AA353D">
        <w:rPr>
          <w:rStyle w:val="Char2"/>
          <w:rFonts w:hint="cs"/>
          <w:rtl/>
        </w:rPr>
        <w:t>خداوند، آن ذاتی است که مرا می‌نوشاند. و هرگاه، مریض شوم، اوست که مرا شفا می‌دهد. و آن کسی است که مرا می‌میراند و سپس زنده می‌گرداند</w:t>
      </w:r>
      <w:r w:rsidRPr="00C555C9">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606FA1">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نبی اکرم</w:t>
      </w:r>
      <w:r w:rsidR="00C555C9" w:rsidRPr="00FD4C12">
        <w:rPr>
          <w:rFonts w:cs="CTraditional Arabic" w:hint="cs"/>
          <w:sz w:val="28"/>
          <w:szCs w:val="28"/>
          <w:rtl/>
        </w:rPr>
        <w:t>ص</w:t>
      </w:r>
      <w:r w:rsidRPr="00AA353D">
        <w:rPr>
          <w:rStyle w:val="Char2"/>
          <w:rFonts w:hint="cs"/>
          <w:rtl/>
        </w:rPr>
        <w:t xml:space="preserve"> فرمود: «</w:t>
      </w:r>
      <w:r w:rsidRPr="00837526">
        <w:rPr>
          <w:rStyle w:val="Char5"/>
          <w:rtl/>
        </w:rPr>
        <w:t>انّما أنا بشر مثلکم أنسی کما تنسون فإذا نس</w:t>
      </w:r>
      <w:r w:rsidR="00C555C9" w:rsidRPr="00837526">
        <w:rPr>
          <w:rStyle w:val="Char5"/>
          <w:rFonts w:hint="cs"/>
          <w:rtl/>
        </w:rPr>
        <w:t>ي</w:t>
      </w:r>
      <w:r w:rsidRPr="00837526">
        <w:rPr>
          <w:rStyle w:val="Char5"/>
          <w:rtl/>
        </w:rPr>
        <w:t>ت فذکرّون</w:t>
      </w:r>
      <w:r w:rsidR="00606FA1">
        <w:rPr>
          <w:rStyle w:val="Char5"/>
          <w:rFonts w:hint="cs"/>
          <w:rtl/>
        </w:rPr>
        <w:t>ي</w:t>
      </w:r>
      <w:r w:rsidRPr="00837526">
        <w:rPr>
          <w:rStyle w:val="Char5"/>
          <w:rtl/>
        </w:rPr>
        <w:t>»</w:t>
      </w:r>
      <w:r w:rsidRPr="00AA353D">
        <w:rPr>
          <w:rStyle w:val="Char2"/>
          <w:rFonts w:hint="cs"/>
          <w:rtl/>
        </w:rPr>
        <w:t xml:space="preserve"> روایت بخاری.</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C555C9">
        <w:rPr>
          <w:rFonts w:ascii="Times New Roman" w:hAnsi="Times New Roman" w:cs="Traditional Arabic" w:hint="cs"/>
          <w:sz w:val="28"/>
          <w:szCs w:val="28"/>
          <w:rtl/>
          <w:lang w:bidi="fa-IR"/>
        </w:rPr>
        <w:t>«</w:t>
      </w:r>
      <w:r w:rsidRPr="00AA353D">
        <w:rPr>
          <w:rStyle w:val="Char2"/>
          <w:rFonts w:hint="cs"/>
          <w:rtl/>
        </w:rPr>
        <w:t>من بشری مانند شما هستم. دچار فراموشی می‌شوم همانطور که شما دچار فراموشی می‌شوید. پس هرگاه فراموش کردم، یادآوری کنید</w:t>
      </w:r>
      <w:r w:rsidRPr="00C555C9">
        <w:rPr>
          <w:rFonts w:ascii="Times New Roman" w:hAnsi="Times New Roman" w:cs="Traditional Arabic" w:hint="cs"/>
          <w:sz w:val="28"/>
          <w:szCs w:val="28"/>
          <w:rtl/>
          <w:lang w:bidi="fa-IR"/>
        </w:rPr>
        <w:t>»</w:t>
      </w:r>
      <w:r w:rsidRPr="00AA353D">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بالاترین درجه‌ای که خداوند برای آنان ذکر کرده است، درج</w:t>
      </w:r>
      <w:r w:rsidR="004E746C" w:rsidRPr="00AA353D">
        <w:rPr>
          <w:rStyle w:val="Char2"/>
          <w:rFonts w:hint="cs"/>
          <w:rtl/>
        </w:rPr>
        <w:t>ۀ</w:t>
      </w:r>
      <w:r w:rsidRPr="00AA353D">
        <w:rPr>
          <w:rStyle w:val="Char2"/>
          <w:rFonts w:hint="cs"/>
          <w:rtl/>
        </w:rPr>
        <w:t xml:space="preserve"> عبودیت (بندگی) است و همچنین هرجا که خواسته است از آنها تعریف و تمجید نماید، بعنوان عبد و بنده، از آنها یاد کرده است. چنانکه دربار</w:t>
      </w:r>
      <w:r w:rsidR="004E746C" w:rsidRPr="00AA353D">
        <w:rPr>
          <w:rStyle w:val="Char2"/>
          <w:rFonts w:hint="cs"/>
          <w:rtl/>
        </w:rPr>
        <w:t>ۀ</w:t>
      </w:r>
      <w:r w:rsidRPr="00AA353D">
        <w:rPr>
          <w:rStyle w:val="Char2"/>
          <w:rFonts w:hint="cs"/>
          <w:rtl/>
        </w:rPr>
        <w:t xml:space="preserve"> نوح</w:t>
      </w:r>
      <w:r w:rsidR="00C3174E" w:rsidRPr="00C3174E">
        <w:rPr>
          <w:rStyle w:val="Char2"/>
          <w:rFonts w:cs="CTraditional Arabic" w:hint="cs"/>
          <w:rtl/>
        </w:rPr>
        <w:t>÷</w:t>
      </w:r>
      <w:r w:rsidRPr="00AA353D">
        <w:rPr>
          <w:rStyle w:val="Char2"/>
          <w:rFonts w:hint="cs"/>
          <w:rtl/>
        </w:rPr>
        <w:t xml:space="preserve"> می‌فرماید:</w:t>
      </w:r>
    </w:p>
    <w:p w:rsidR="00A02916"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إِنَّهُ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كَانَ عَبۡدٗا شَكُورٗا ٣</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C555C9" w:rsidRPr="0086129B">
        <w:rPr>
          <w:rStyle w:val="Char4"/>
          <w:rFonts w:hint="cs"/>
          <w:rtl/>
        </w:rPr>
        <w:t>[</w:t>
      </w:r>
      <w:r w:rsidR="00A02916" w:rsidRPr="0086129B">
        <w:rPr>
          <w:rStyle w:val="Char4"/>
          <w:rtl/>
        </w:rPr>
        <w:t>الإسراء:</w:t>
      </w:r>
      <w:r>
        <w:rPr>
          <w:rStyle w:val="Char4"/>
          <w:rFonts w:hint="cs"/>
          <w:rtl/>
        </w:rPr>
        <w:t xml:space="preserve"> </w:t>
      </w:r>
      <w:r w:rsidR="00A02916" w:rsidRPr="0086129B">
        <w:rPr>
          <w:rStyle w:val="Char4"/>
          <w:rtl/>
        </w:rPr>
        <w:t>3</w:t>
      </w:r>
      <w:r w:rsidR="00C555C9" w:rsidRPr="0086129B">
        <w:rPr>
          <w:rStyle w:val="Char4"/>
          <w:rFonts w:hint="cs"/>
          <w:rtl/>
        </w:rPr>
        <w:t>]</w:t>
      </w:r>
      <w:r w:rsidR="00A02916">
        <w:rPr>
          <w:rFonts w:ascii="Times New Roman" w:hAnsi="Times New Roman" w:cs="Al-QuranAlKareem"/>
          <w:b/>
          <w:bCs/>
          <w:szCs w:val="32"/>
          <w:rtl/>
          <w:lang w:bidi="fa-IR"/>
        </w:rPr>
        <w:t xml:space="preserve"> </w:t>
      </w:r>
      <w:r w:rsidR="00A02916" w:rsidRPr="00C555C9">
        <w:rPr>
          <w:rFonts w:ascii="Times New Roman" w:hAnsi="Times New Roman" w:cs="Traditional Arabic" w:hint="cs"/>
          <w:sz w:val="28"/>
          <w:szCs w:val="28"/>
          <w:rtl/>
          <w:lang w:bidi="fa-IR"/>
        </w:rPr>
        <w:t>«</w:t>
      </w:r>
      <w:r w:rsidR="00A02916" w:rsidRPr="00AA353D">
        <w:rPr>
          <w:rStyle w:val="Char2"/>
          <w:rFonts w:hint="cs"/>
          <w:rtl/>
        </w:rPr>
        <w:t>او بنده‌ی سپاسگزاری بود</w:t>
      </w:r>
      <w:r w:rsidR="00A02916" w:rsidRPr="00C555C9">
        <w:rPr>
          <w:rFonts w:ascii="Times New Roman" w:hAnsi="Times New Roman" w:cs="Traditional Arabic" w:hint="cs"/>
          <w:sz w:val="28"/>
          <w:szCs w:val="28"/>
          <w:rtl/>
          <w:lang w:bidi="fa-IR"/>
        </w:rPr>
        <w:t>»</w:t>
      </w:r>
      <w:r w:rsidR="00A02916" w:rsidRPr="00AA353D">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دربار</w:t>
      </w:r>
      <w:r w:rsidR="004E746C" w:rsidRPr="00AA353D">
        <w:rPr>
          <w:rStyle w:val="Char2"/>
          <w:rFonts w:hint="cs"/>
          <w:rtl/>
        </w:rPr>
        <w:t>ۀ</w:t>
      </w:r>
      <w:r w:rsidRPr="00AA353D">
        <w:rPr>
          <w:rStyle w:val="Char2"/>
          <w:rFonts w:hint="cs"/>
          <w:rtl/>
        </w:rPr>
        <w:t xml:space="preserve"> محمد</w:t>
      </w:r>
      <w:r w:rsidR="00C555C9" w:rsidRPr="00FD4C12">
        <w:rPr>
          <w:rFonts w:cs="CTraditional Arabic" w:hint="cs"/>
          <w:sz w:val="28"/>
          <w:szCs w:val="28"/>
          <w:rtl/>
        </w:rPr>
        <w:t>ص</w:t>
      </w:r>
      <w:r w:rsidRPr="00AA353D">
        <w:rPr>
          <w:rStyle w:val="Char2"/>
          <w:rFonts w:hint="cs"/>
          <w:rtl/>
        </w:rPr>
        <w:t xml:space="preserve"> می‌فرماید:</w:t>
      </w:r>
    </w:p>
    <w:p w:rsidR="00C555C9" w:rsidRPr="0086129B" w:rsidRDefault="0086129B" w:rsidP="0086129B">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تَبَارَكَ</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نَزَّلَ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لۡفُرۡقَانَ</w:t>
      </w:r>
      <w:r>
        <w:rPr>
          <w:rFonts w:ascii="KFGQPC Uthmanic Script HAFS" w:hAnsi="KFGQPC Uthmanic Script HAFS" w:cs="KFGQPC Uthmanic Script HAFS"/>
          <w:sz w:val="28"/>
          <w:szCs w:val="28"/>
          <w:rtl/>
        </w:rPr>
        <w:t xml:space="preserve"> عَلَىٰ عَبۡدِهِ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لِيَكُونَ لِلۡعَٰلَمِينَ نَذِيرًا ١</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C555C9" w:rsidRPr="0086129B">
        <w:rPr>
          <w:rStyle w:val="Char4"/>
          <w:rFonts w:hint="cs"/>
          <w:rtl/>
        </w:rPr>
        <w:t>[الفرقان:</w:t>
      </w:r>
      <w:r w:rsidR="00A02916" w:rsidRPr="0086129B">
        <w:rPr>
          <w:rStyle w:val="Char4"/>
          <w:rFonts w:hint="cs"/>
          <w:rtl/>
        </w:rPr>
        <w:t xml:space="preserve"> 1</w:t>
      </w:r>
      <w:r w:rsidR="00C555C9" w:rsidRPr="0086129B">
        <w:rPr>
          <w:rStyle w:val="Char4"/>
          <w:rFonts w:hint="cs"/>
          <w:rtl/>
        </w:rPr>
        <w:t>]</w:t>
      </w:r>
      <w:r>
        <w:rPr>
          <w:rStyle w:val="Char2"/>
          <w:rFonts w:hint="cs"/>
          <w:rtl/>
        </w:rPr>
        <w:t>.</w:t>
      </w:r>
    </w:p>
    <w:p w:rsidR="00A02916" w:rsidRPr="00C555C9" w:rsidRDefault="00A02916" w:rsidP="00C555C9">
      <w:pPr>
        <w:pStyle w:val="StyleComplexBLotus12ptJustifiedFirstline05cmCharCharCharCharCharCharCharCharCharCharCharCharCharCharCharCharCharCharCharCharCharCharCharCharCharChar"/>
        <w:spacing w:line="240" w:lineRule="auto"/>
        <w:rPr>
          <w:rFonts w:ascii="Times New Roman" w:hAnsi="Times New Roman" w:cs="CTraditional Arabic"/>
          <w:sz w:val="28"/>
          <w:szCs w:val="28"/>
          <w:rtl/>
          <w:lang w:bidi="fa-IR"/>
        </w:rPr>
      </w:pPr>
      <w:r w:rsidRPr="00C555C9">
        <w:rPr>
          <w:rFonts w:ascii="Times New Roman" w:hAnsi="Times New Roman" w:cs="Traditional Arabic" w:hint="cs"/>
          <w:sz w:val="28"/>
          <w:szCs w:val="28"/>
          <w:rtl/>
          <w:lang w:bidi="fa-IR"/>
        </w:rPr>
        <w:t>«</w:t>
      </w:r>
      <w:r w:rsidRPr="00AA353D">
        <w:rPr>
          <w:rStyle w:val="Char2"/>
          <w:rFonts w:hint="cs"/>
          <w:rtl/>
        </w:rPr>
        <w:t>چه بلند مرتبه است آن ذاتی که قرآن را بر بنده‌اش یعنی محمد، نازل فرمود تا جهانیان را بیم دهد</w:t>
      </w:r>
      <w:r w:rsidRPr="00C555C9">
        <w:rPr>
          <w:rFonts w:ascii="Times New Roman" w:hAnsi="Times New Roman" w:cs="Traditional Arabic" w:hint="cs"/>
          <w:sz w:val="28"/>
          <w:szCs w:val="28"/>
          <w:rtl/>
          <w:lang w:bidi="fa-IR"/>
        </w:rPr>
        <w:t>»</w:t>
      </w:r>
      <w:r w:rsidRPr="00AA353D">
        <w:rPr>
          <w:rStyle w:val="Char2"/>
          <w:rFonts w:hint="cs"/>
          <w:rtl/>
        </w:rPr>
        <w:t>.</w:t>
      </w:r>
    </w:p>
    <w:p w:rsidR="00C555C9"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دربار</w:t>
      </w:r>
      <w:r w:rsidR="004E746C" w:rsidRPr="00AA353D">
        <w:rPr>
          <w:rStyle w:val="Char2"/>
          <w:rFonts w:hint="cs"/>
          <w:rtl/>
        </w:rPr>
        <w:t>ۀ</w:t>
      </w:r>
      <w:r w:rsidRPr="00AA353D">
        <w:rPr>
          <w:rStyle w:val="Char2"/>
          <w:rFonts w:hint="cs"/>
          <w:rtl/>
        </w:rPr>
        <w:t xml:space="preserve"> ابراهیم، اسحاق و یعقوب</w:t>
      </w:r>
      <w:r w:rsidR="00C3174E" w:rsidRPr="00C3174E">
        <w:rPr>
          <w:rStyle w:val="Char2"/>
          <w:rFonts w:cs="CTraditional Arabic" w:hint="cs"/>
          <w:rtl/>
        </w:rPr>
        <w:t>÷</w:t>
      </w:r>
      <w:r w:rsidRPr="00AA353D">
        <w:rPr>
          <w:rStyle w:val="Char2"/>
          <w:rFonts w:hint="cs"/>
          <w:rtl/>
        </w:rPr>
        <w:t xml:space="preserve"> می‌فرماید:</w:t>
      </w:r>
    </w:p>
    <w:p w:rsidR="00C555C9"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ذۡكُرۡ</w:t>
      </w:r>
      <w:r>
        <w:rPr>
          <w:rFonts w:ascii="KFGQPC Uthmanic Script HAFS" w:hAnsi="KFGQPC Uthmanic Script HAFS" w:cs="KFGQPC Uthmanic Script HAFS"/>
          <w:sz w:val="28"/>
          <w:szCs w:val="28"/>
          <w:rtl/>
        </w:rPr>
        <w:t xml:space="preserve"> عِبَٰدَنَآ إِبۡرَٰهِيمَ وَإِسۡحَٰقَ وَيَعۡقُوبَ أُوْلِي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لۡأَيۡدِي</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لۡأَبۡصَٰرِ</w:t>
      </w:r>
      <w:r>
        <w:rPr>
          <w:rFonts w:ascii="KFGQPC Uthmanic Script HAFS" w:hAnsi="KFGQPC Uthmanic Script HAFS" w:cs="KFGQPC Uthmanic Script HAFS"/>
          <w:sz w:val="28"/>
          <w:szCs w:val="28"/>
          <w:rtl/>
        </w:rPr>
        <w:t xml:space="preserve"> ٤٥</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 xml:space="preserve">إِنَّآ أَخۡلَصۡنَٰهُم بِخَالِصَةٖ ذِكۡرَى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لدَّارِ</w:t>
      </w:r>
      <w:r>
        <w:rPr>
          <w:rFonts w:ascii="KFGQPC Uthmanic Script HAFS" w:hAnsi="KFGQPC Uthmanic Script HAFS" w:cs="KFGQPC Uthmanic Script HAFS"/>
          <w:sz w:val="28"/>
          <w:szCs w:val="28"/>
          <w:rtl/>
        </w:rPr>
        <w:t xml:space="preserve"> ٤٦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وَإِنَّهُمۡ</w:t>
      </w:r>
      <w:r>
        <w:rPr>
          <w:rFonts w:ascii="KFGQPC Uthmanic Script HAFS" w:hAnsi="KFGQPC Uthmanic Script HAFS" w:cs="KFGQPC Uthmanic Script HAFS"/>
          <w:sz w:val="28"/>
          <w:szCs w:val="28"/>
          <w:rtl/>
        </w:rPr>
        <w:t xml:space="preserve"> عِندَنَا لَمِنَ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لۡمُصۡطَفَيۡنَ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لۡأَخۡيَارِ</w:t>
      </w:r>
      <w:r>
        <w:rPr>
          <w:rFonts w:ascii="KFGQPC Uthmanic Script HAFS" w:hAnsi="KFGQPC Uthmanic Script HAFS" w:cs="KFGQPC Uthmanic Script HAFS"/>
          <w:sz w:val="28"/>
          <w:szCs w:val="28"/>
          <w:rtl/>
        </w:rPr>
        <w:t xml:space="preserve"> ٤٧</w:t>
      </w:r>
      <w:r>
        <w:rPr>
          <w:rStyle w:val="Char2"/>
          <w:rFonts w:ascii="Traditional Arabic" w:hAnsi="Traditional Arabic" w:cs="Traditional Arabic"/>
          <w:rtl/>
        </w:rPr>
        <w:t>﴾</w:t>
      </w:r>
      <w:r w:rsidRPr="0086129B">
        <w:rPr>
          <w:rStyle w:val="Char4"/>
          <w:rFonts w:hint="cs"/>
          <w:rtl/>
        </w:rPr>
        <w:t xml:space="preserve"> </w:t>
      </w:r>
      <w:r w:rsidR="00C555C9" w:rsidRPr="0086129B">
        <w:rPr>
          <w:rStyle w:val="Char4"/>
          <w:rFonts w:hint="cs"/>
          <w:rtl/>
        </w:rPr>
        <w:t>[</w:t>
      </w:r>
      <w:r w:rsidR="00A02916" w:rsidRPr="0086129B">
        <w:rPr>
          <w:rStyle w:val="Char4"/>
          <w:rFonts w:hint="cs"/>
          <w:rtl/>
        </w:rPr>
        <w:t>ص</w:t>
      </w:r>
      <w:r w:rsidR="00C555C9" w:rsidRPr="0086129B">
        <w:rPr>
          <w:rStyle w:val="Char4"/>
          <w:rFonts w:hint="cs"/>
          <w:rtl/>
        </w:rPr>
        <w:t>:</w:t>
      </w:r>
      <w:r w:rsidR="00A02916" w:rsidRPr="0086129B">
        <w:rPr>
          <w:rStyle w:val="Char4"/>
          <w:rFonts w:hint="cs"/>
          <w:rtl/>
        </w:rPr>
        <w:t xml:space="preserve"> 45</w:t>
      </w:r>
      <w:r>
        <w:rPr>
          <w:rStyle w:val="Char4"/>
          <w:rFonts w:hint="cs"/>
          <w:rtl/>
        </w:rPr>
        <w:t>-</w:t>
      </w:r>
      <w:r w:rsidR="00A02916" w:rsidRPr="0086129B">
        <w:rPr>
          <w:rStyle w:val="Char4"/>
          <w:rFonts w:hint="cs"/>
          <w:rtl/>
        </w:rPr>
        <w:t>47</w:t>
      </w:r>
      <w:r w:rsidR="00C555C9" w:rsidRPr="0086129B">
        <w:rPr>
          <w:rStyle w:val="Char4"/>
          <w:rFonts w:hint="cs"/>
          <w:rtl/>
        </w:rPr>
        <w:t>]</w:t>
      </w:r>
      <w:r>
        <w:rPr>
          <w:rStyle w:val="Char2"/>
          <w:rFonts w:hint="cs"/>
          <w:rtl/>
        </w:rPr>
        <w:t>.</w:t>
      </w:r>
    </w:p>
    <w:p w:rsidR="00A02916" w:rsidRPr="00AA353D" w:rsidRDefault="00A02916" w:rsidP="00C555C9">
      <w:pPr>
        <w:pStyle w:val="StyleComplexBLotus12ptJustifiedFirstline05cmCharCharCharCharCharCharCharCharCharCharCharCharCharCharCharCharCharCharCharCharCharCharCharCharCharChar"/>
        <w:spacing w:line="240" w:lineRule="auto"/>
        <w:rPr>
          <w:rStyle w:val="Char2"/>
          <w:rtl/>
        </w:rPr>
      </w:pPr>
      <w:r w:rsidRPr="00C555C9">
        <w:rPr>
          <w:rFonts w:ascii="Times New Roman" w:hAnsi="Times New Roman" w:cs="Traditional Arabic" w:hint="cs"/>
          <w:sz w:val="28"/>
          <w:szCs w:val="28"/>
          <w:rtl/>
          <w:lang w:bidi="fa-IR"/>
        </w:rPr>
        <w:t>«</w:t>
      </w:r>
      <w:r w:rsidRPr="00AA353D">
        <w:rPr>
          <w:rStyle w:val="Char2"/>
          <w:rFonts w:hint="cs"/>
          <w:rtl/>
        </w:rPr>
        <w:t>ای پیامبر! از بندگان ما ابراهیم و اسحاق و یعقوب یاد کن آنان که دارای قدرت و بینش بودند. ما آنها را با صفت خاصی، ویژگی بخشیدیم که یاد سرای آخرت بود. و ایشان نزد ما از برگزیدگان نیکوکارند</w:t>
      </w:r>
      <w:r w:rsidRPr="00C555C9">
        <w:rPr>
          <w:rFonts w:ascii="Times New Roman" w:hAnsi="Times New Roman" w:cs="Traditional Arabic" w:hint="cs"/>
          <w:sz w:val="28"/>
          <w:szCs w:val="28"/>
          <w:rtl/>
          <w:lang w:bidi="fa-IR"/>
        </w:rPr>
        <w:t>»</w:t>
      </w:r>
      <w:r w:rsidRPr="00AA353D">
        <w:rPr>
          <w:rStyle w:val="Char2"/>
          <w:rFonts w:hint="cs"/>
          <w:rtl/>
        </w:rPr>
        <w:t>.</w:t>
      </w:r>
    </w:p>
    <w:p w:rsidR="00170CC6" w:rsidRDefault="00A02916" w:rsidP="00170CC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دربار</w:t>
      </w:r>
      <w:r w:rsidR="004E746C" w:rsidRPr="00AA353D">
        <w:rPr>
          <w:rStyle w:val="Char2"/>
          <w:rFonts w:hint="cs"/>
          <w:rtl/>
        </w:rPr>
        <w:t>ۀ</w:t>
      </w:r>
      <w:r w:rsidRPr="00AA353D">
        <w:rPr>
          <w:rStyle w:val="Char2"/>
          <w:rFonts w:hint="cs"/>
          <w:rtl/>
        </w:rPr>
        <w:t xml:space="preserve"> عیسی بن مریم</w:t>
      </w:r>
      <w:r w:rsidR="00C3174E" w:rsidRPr="00C3174E">
        <w:rPr>
          <w:rStyle w:val="Char2"/>
          <w:rFonts w:cs="CTraditional Arabic" w:hint="cs"/>
          <w:rtl/>
        </w:rPr>
        <w:t>÷</w:t>
      </w:r>
      <w:r w:rsidRPr="00AA353D">
        <w:rPr>
          <w:rStyle w:val="Char2"/>
          <w:rFonts w:hint="cs"/>
          <w:rtl/>
        </w:rPr>
        <w:t xml:space="preserve"> می‌فرماید:</w:t>
      </w:r>
    </w:p>
    <w:p w:rsidR="00170CC6"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هُوَ إِلَّا عَبۡدٌ أَنۡعَمۡنَا عَلَيۡهِ وَجَعَلۡنَٰهُ مَثَلٗا لِّبَنِيٓ إِسۡرَٰٓءِيلَ ٥٩</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170CC6" w:rsidRPr="0086129B">
        <w:rPr>
          <w:rStyle w:val="Char4"/>
          <w:rFonts w:hint="cs"/>
          <w:rtl/>
        </w:rPr>
        <w:t>[ال</w:t>
      </w:r>
      <w:r w:rsidR="00A02916" w:rsidRPr="0086129B">
        <w:rPr>
          <w:rStyle w:val="Char4"/>
          <w:rFonts w:hint="cs"/>
          <w:rtl/>
        </w:rPr>
        <w:t>زخرف</w:t>
      </w:r>
      <w:r w:rsidR="00170CC6" w:rsidRPr="0086129B">
        <w:rPr>
          <w:rStyle w:val="Char4"/>
          <w:rFonts w:hint="cs"/>
          <w:rtl/>
        </w:rPr>
        <w:t xml:space="preserve">: </w:t>
      </w:r>
      <w:r w:rsidR="00A02916" w:rsidRPr="0086129B">
        <w:rPr>
          <w:rStyle w:val="Char4"/>
          <w:rFonts w:hint="cs"/>
          <w:rtl/>
        </w:rPr>
        <w:t>59</w:t>
      </w:r>
      <w:r w:rsidR="00170CC6" w:rsidRPr="0086129B">
        <w:rPr>
          <w:rStyle w:val="Char4"/>
          <w:rFonts w:hint="cs"/>
          <w:rtl/>
        </w:rPr>
        <w:t>]</w:t>
      </w:r>
      <w:r>
        <w:rPr>
          <w:rStyle w:val="Char2"/>
          <w:rFonts w:hint="cs"/>
          <w:rtl/>
        </w:rPr>
        <w:t>.</w:t>
      </w:r>
    </w:p>
    <w:p w:rsidR="004F4ADC" w:rsidRPr="00AA353D" w:rsidRDefault="00A02916" w:rsidP="004F4ADC">
      <w:pPr>
        <w:pStyle w:val="StyleComplexBLotus12ptJustifiedFirstline05cmCharCharCharCharCharCharCharCharCharCharCharCharCharCharCharCharCharCharCharCharCharCharCharCharCharChar"/>
        <w:spacing w:line="240" w:lineRule="auto"/>
        <w:rPr>
          <w:rStyle w:val="Char2"/>
          <w:rtl/>
        </w:rPr>
      </w:pPr>
      <w:r w:rsidRPr="00170CC6">
        <w:rPr>
          <w:rFonts w:ascii="Times New Roman" w:hAnsi="Times New Roman" w:cs="Traditional Arabic" w:hint="cs"/>
          <w:sz w:val="28"/>
          <w:szCs w:val="28"/>
          <w:rtl/>
          <w:lang w:bidi="fa-IR"/>
        </w:rPr>
        <w:t>«</w:t>
      </w:r>
      <w:r w:rsidRPr="00AA353D">
        <w:rPr>
          <w:rStyle w:val="Char2"/>
          <w:rFonts w:hint="cs"/>
          <w:rtl/>
        </w:rPr>
        <w:t>عیسی بنده‌ای بیش نبود که ما به او نعمت ارزانی داشتیم و او را نمونه و الگویی برای بنی‌اسرائیل قرار دادیم</w:t>
      </w:r>
      <w:r w:rsidRPr="00170CC6">
        <w:rPr>
          <w:rFonts w:ascii="Times New Roman" w:hAnsi="Times New Roman" w:cs="Traditional Arabic" w:hint="cs"/>
          <w:sz w:val="28"/>
          <w:szCs w:val="28"/>
          <w:rtl/>
          <w:lang w:bidi="fa-IR"/>
        </w:rPr>
        <w:t>»</w:t>
      </w:r>
      <w:r w:rsidRPr="00AA353D">
        <w:rPr>
          <w:rStyle w:val="Char2"/>
          <w:rFonts w:hint="cs"/>
          <w:rtl/>
        </w:rPr>
        <w:t>.</w:t>
      </w:r>
      <w:bookmarkStart w:id="31" w:name="_Toc168913843"/>
    </w:p>
    <w:p w:rsidR="00A02916" w:rsidRPr="004F4ADC" w:rsidRDefault="00A02916" w:rsidP="004F4ADC">
      <w:pPr>
        <w:pStyle w:val="a0"/>
        <w:rPr>
          <w:rFonts w:ascii="Times New Roman" w:hAnsi="Times New Roman" w:cs="B Lotus"/>
          <w:rtl/>
        </w:rPr>
      </w:pPr>
      <w:bookmarkStart w:id="32" w:name="_Toc275011831"/>
      <w:bookmarkStart w:id="33" w:name="_Toc431982554"/>
      <w:r>
        <w:rPr>
          <w:rFonts w:hint="cs"/>
          <w:rtl/>
        </w:rPr>
        <w:t>ایمان به پیامبران شامل چهار چیز می‌شود</w:t>
      </w:r>
      <w:bookmarkEnd w:id="31"/>
      <w:bookmarkEnd w:id="32"/>
      <w:bookmarkEnd w:id="33"/>
    </w:p>
    <w:p w:rsidR="00170CC6" w:rsidRDefault="00A02916" w:rsidP="00606FA1">
      <w:pPr>
        <w:pStyle w:val="StyleComplexBLotus12ptJustifiedFirstline05cmCharCharCharCharCharCharCharCharCharCharCharCharCharCharCharCharCharCharCharCharCharCharCharCharCharChar"/>
        <w:numPr>
          <w:ilvl w:val="0"/>
          <w:numId w:val="9"/>
        </w:numPr>
        <w:spacing w:line="240" w:lineRule="auto"/>
        <w:rPr>
          <w:rStyle w:val="Char2"/>
          <w:rtl/>
        </w:rPr>
      </w:pPr>
      <w:r w:rsidRPr="00AA353D">
        <w:rPr>
          <w:rStyle w:val="Char2"/>
          <w:rFonts w:hint="cs"/>
          <w:rtl/>
        </w:rPr>
        <w:t>ایمان داشتن به حقانیت رسالت آنان. پس</w:t>
      </w:r>
      <w:r w:rsidR="00046C86">
        <w:rPr>
          <w:rStyle w:val="Char2"/>
          <w:rFonts w:hint="cs"/>
          <w:rtl/>
        </w:rPr>
        <w:t xml:space="preserve"> هرکس </w:t>
      </w:r>
      <w:r w:rsidRPr="00AA353D">
        <w:rPr>
          <w:rStyle w:val="Char2"/>
          <w:rFonts w:hint="cs"/>
          <w:rtl/>
        </w:rPr>
        <w:t>به رسالت یکی از آنان کفر ورزد و آن را انکار کند، در واقع به رسالت هم</w:t>
      </w:r>
      <w:r w:rsidR="004E746C" w:rsidRPr="00AA353D">
        <w:rPr>
          <w:rStyle w:val="Char2"/>
          <w:rFonts w:hint="cs"/>
          <w:rtl/>
        </w:rPr>
        <w:t>ۀ</w:t>
      </w:r>
      <w:r w:rsidRPr="00AA353D">
        <w:rPr>
          <w:rStyle w:val="Char2"/>
          <w:rFonts w:hint="cs"/>
          <w:rtl/>
        </w:rPr>
        <w:t xml:space="preserve"> آنان کفر ورزیده است. چنانکه خداوند متعال می‌فرماید:</w:t>
      </w:r>
    </w:p>
    <w:p w:rsidR="00170CC6"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كَذَّبَتۡ</w:t>
      </w:r>
      <w:r>
        <w:rPr>
          <w:rFonts w:ascii="KFGQPC Uthmanic Script HAFS" w:hAnsi="KFGQPC Uthmanic Script HAFS" w:cs="KFGQPC Uthmanic Script HAFS"/>
          <w:sz w:val="28"/>
          <w:szCs w:val="28"/>
          <w:rtl/>
        </w:rPr>
        <w:t xml:space="preserve"> قَوۡمُ نُوحٍ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لۡمُرۡسَلِينَ</w:t>
      </w:r>
      <w:r>
        <w:rPr>
          <w:rFonts w:ascii="KFGQPC Uthmanic Script HAFS" w:hAnsi="KFGQPC Uthmanic Script HAFS" w:cs="KFGQPC Uthmanic Script HAFS"/>
          <w:sz w:val="28"/>
          <w:szCs w:val="28"/>
          <w:rtl/>
        </w:rPr>
        <w:t xml:space="preserve"> ١٠٥</w:t>
      </w:r>
      <w:r>
        <w:rPr>
          <w:rStyle w:val="Char2"/>
          <w:rFonts w:ascii="Traditional Arabic" w:hAnsi="Traditional Arabic" w:cs="Traditional Arabic"/>
          <w:rtl/>
        </w:rPr>
        <w:t>﴾</w:t>
      </w:r>
      <w:r w:rsidRPr="0086129B">
        <w:rPr>
          <w:rStyle w:val="Char4"/>
          <w:rFonts w:hint="cs"/>
          <w:rtl/>
        </w:rPr>
        <w:t xml:space="preserve"> </w:t>
      </w:r>
      <w:r w:rsidR="00170CC6" w:rsidRPr="0086129B">
        <w:rPr>
          <w:rStyle w:val="Char4"/>
          <w:rFonts w:hint="cs"/>
          <w:rtl/>
        </w:rPr>
        <w:t>[ال</w:t>
      </w:r>
      <w:r w:rsidR="00A02916" w:rsidRPr="0086129B">
        <w:rPr>
          <w:rStyle w:val="Char4"/>
          <w:rFonts w:hint="cs"/>
          <w:rtl/>
        </w:rPr>
        <w:t>شعراء</w:t>
      </w:r>
      <w:r w:rsidR="00170CC6" w:rsidRPr="0086129B">
        <w:rPr>
          <w:rStyle w:val="Char4"/>
          <w:rFonts w:hint="cs"/>
          <w:rtl/>
        </w:rPr>
        <w:t>:</w:t>
      </w:r>
      <w:r w:rsidR="00A02916" w:rsidRPr="0086129B">
        <w:rPr>
          <w:rStyle w:val="Char4"/>
          <w:rFonts w:hint="cs"/>
          <w:rtl/>
        </w:rPr>
        <w:t xml:space="preserve"> 105</w:t>
      </w:r>
      <w:r w:rsidR="00170CC6" w:rsidRPr="0086129B">
        <w:rPr>
          <w:rStyle w:val="Char4"/>
          <w:rFonts w:hint="cs"/>
          <w:rtl/>
        </w:rPr>
        <w:t>]</w:t>
      </w:r>
      <w:r>
        <w:rPr>
          <w:rStyle w:val="Char2"/>
          <w:rFonts w:hint="cs"/>
          <w:rtl/>
        </w:rPr>
        <w:t>.</w:t>
      </w:r>
    </w:p>
    <w:p w:rsidR="00A02916" w:rsidRPr="00AA353D" w:rsidRDefault="00A02916" w:rsidP="00170CC6">
      <w:pPr>
        <w:pStyle w:val="StyleComplexBLotus12ptJustifiedFirstline05cmCharCharCharCharCharCharCharCharCharCharCharCharCharCharCharCharCharCharCharCharCharCharCharCharCharChar"/>
        <w:spacing w:line="240" w:lineRule="auto"/>
        <w:rPr>
          <w:rStyle w:val="Char2"/>
          <w:rtl/>
        </w:rPr>
      </w:pPr>
      <w:r w:rsidRPr="00170CC6">
        <w:rPr>
          <w:rFonts w:ascii="Times New Roman" w:hAnsi="Times New Roman" w:cs="Traditional Arabic" w:hint="cs"/>
          <w:sz w:val="28"/>
          <w:szCs w:val="28"/>
          <w:rtl/>
          <w:lang w:bidi="fa-IR"/>
        </w:rPr>
        <w:t>«</w:t>
      </w:r>
      <w:r w:rsidRPr="00AA353D">
        <w:rPr>
          <w:rStyle w:val="Char2"/>
          <w:rFonts w:hint="cs"/>
          <w:rtl/>
        </w:rPr>
        <w:t>قوم نوح، پیامبران را تکذیب کردند</w:t>
      </w:r>
      <w:r w:rsidRPr="00170CC6">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 وجود اینکه در آن زمان فقط یک پیامبر (نوح) بود و تنها او را تکذیب کردند اما خداوند آنان را تکذیب‌کنند</w:t>
      </w:r>
      <w:r w:rsidR="004E746C" w:rsidRPr="00AA353D">
        <w:rPr>
          <w:rStyle w:val="Char2"/>
          <w:rFonts w:hint="cs"/>
          <w:rtl/>
        </w:rPr>
        <w:t>ۀ</w:t>
      </w:r>
      <w:r w:rsidRPr="00AA353D">
        <w:rPr>
          <w:rStyle w:val="Char2"/>
          <w:rFonts w:hint="cs"/>
          <w:rtl/>
        </w:rPr>
        <w:t xml:space="preserve"> همه پیامبران معرفی کرده است.</w:t>
      </w:r>
    </w:p>
    <w:p w:rsidR="00A02916" w:rsidRPr="00AA353D" w:rsidRDefault="00A02916" w:rsidP="00170CC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بنابراین، نصارا که محمد</w:t>
      </w:r>
      <w:r w:rsidR="00170CC6" w:rsidRPr="00FD4C12">
        <w:rPr>
          <w:rFonts w:cs="CTraditional Arabic" w:hint="cs"/>
          <w:sz w:val="28"/>
          <w:szCs w:val="28"/>
          <w:rtl/>
        </w:rPr>
        <w:t>ص</w:t>
      </w:r>
      <w:r w:rsidRPr="00AA353D">
        <w:rPr>
          <w:rStyle w:val="Char2"/>
          <w:rFonts w:hint="cs"/>
          <w:rtl/>
        </w:rPr>
        <w:t xml:space="preserve"> را تکذیب و از او اطاعت نکردند، در واقع تکذیب‌کنند</w:t>
      </w:r>
      <w:r w:rsidR="004E746C" w:rsidRPr="00AA353D">
        <w:rPr>
          <w:rStyle w:val="Char2"/>
          <w:rFonts w:hint="cs"/>
          <w:rtl/>
        </w:rPr>
        <w:t>ۀ</w:t>
      </w:r>
      <w:r w:rsidRPr="00AA353D">
        <w:rPr>
          <w:rStyle w:val="Char2"/>
          <w:rFonts w:hint="cs"/>
          <w:rtl/>
        </w:rPr>
        <w:t xml:space="preserve"> عیسی بن مریم و از جمله نافرمانان او نیز بشمار می‌روند. خصوصاً که عیسی</w:t>
      </w:r>
      <w:r w:rsidR="00C3174E" w:rsidRPr="00C3174E">
        <w:rPr>
          <w:rStyle w:val="Char2"/>
          <w:rFonts w:cs="CTraditional Arabic" w:hint="cs"/>
          <w:rtl/>
        </w:rPr>
        <w:t>÷</w:t>
      </w:r>
      <w:r w:rsidRPr="00AA353D">
        <w:rPr>
          <w:rStyle w:val="Char2"/>
          <w:rFonts w:hint="cs"/>
          <w:rtl/>
        </w:rPr>
        <w:t xml:space="preserve"> آنها را به آمدن محمد</w:t>
      </w:r>
      <w:r w:rsidR="00170CC6" w:rsidRPr="00FD4C12">
        <w:rPr>
          <w:rFonts w:cs="CTraditional Arabic" w:hint="cs"/>
          <w:sz w:val="28"/>
          <w:szCs w:val="28"/>
          <w:rtl/>
        </w:rPr>
        <w:t>ص</w:t>
      </w:r>
      <w:r w:rsidRPr="00AA353D">
        <w:rPr>
          <w:rStyle w:val="Char2"/>
          <w:rFonts w:hint="cs"/>
          <w:rtl/>
        </w:rPr>
        <w:t xml:space="preserve"> بشارت داده است. مفهوم بشارتش این است که گفت: او پیامبری است که بسویشان می‌آید و آنان را از گمراهی نجات می‌دهد و به راه راست هدایت می‌کند.</w:t>
      </w:r>
    </w:p>
    <w:p w:rsidR="00A02916" w:rsidRPr="00AA353D" w:rsidRDefault="00A02916" w:rsidP="00606FA1">
      <w:pPr>
        <w:pStyle w:val="StyleComplexBLotus12ptJustifiedFirstline05cmCharCharCharCharCharCharCharCharCharCharCharCharCharCharCharCharCharCharCharCharCharCharCharCharCharChar"/>
        <w:numPr>
          <w:ilvl w:val="0"/>
          <w:numId w:val="9"/>
        </w:numPr>
        <w:spacing w:line="240" w:lineRule="auto"/>
        <w:rPr>
          <w:rStyle w:val="Char2"/>
          <w:rtl/>
        </w:rPr>
      </w:pPr>
      <w:r w:rsidRPr="00AA353D">
        <w:rPr>
          <w:rStyle w:val="Char2"/>
          <w:rFonts w:hint="cs"/>
          <w:rtl/>
        </w:rPr>
        <w:t>ایمان داشتن به پیامبرانی که نام آنها را می‌دانیم مثل محمد، ابراهیم، موسی، عیسی و نوح</w:t>
      </w:r>
      <w:r w:rsidR="00C3174E" w:rsidRPr="00C3174E">
        <w:rPr>
          <w:rStyle w:val="Char2"/>
          <w:rFonts w:cs="CTraditional Arabic" w:hint="cs"/>
          <w:rtl/>
        </w:rPr>
        <w:t>÷</w:t>
      </w:r>
      <w:r w:rsidRPr="00AA353D">
        <w:rPr>
          <w:rStyle w:val="Char2"/>
          <w:rFonts w:hint="cs"/>
          <w:rtl/>
        </w:rPr>
        <w:t>. و این پنج پیامبر، پیامبران اولوالعزم هستند. و خداوند در دو جای قرآن از آنها نام برده است:</w:t>
      </w:r>
    </w:p>
    <w:p w:rsidR="00170CC6" w:rsidRDefault="00A02916" w:rsidP="00170CC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سور</w:t>
      </w:r>
      <w:r w:rsidR="004E746C" w:rsidRPr="00AA353D">
        <w:rPr>
          <w:rStyle w:val="Char2"/>
          <w:rFonts w:hint="cs"/>
          <w:rtl/>
        </w:rPr>
        <w:t>ۀ</w:t>
      </w:r>
      <w:r w:rsidRPr="00AA353D">
        <w:rPr>
          <w:rStyle w:val="Char2"/>
          <w:rFonts w:hint="cs"/>
          <w:rtl/>
        </w:rPr>
        <w:t xml:space="preserve"> احزاب می‌فرماید:</w:t>
      </w:r>
    </w:p>
    <w:p w:rsidR="00170CC6"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وَإِذۡ</w:t>
      </w:r>
      <w:r>
        <w:rPr>
          <w:rFonts w:ascii="KFGQPC Uthmanic Script HAFS" w:hAnsi="KFGQPC Uthmanic Script HAFS" w:cs="KFGQPC Uthmanic Script HAFS"/>
          <w:sz w:val="28"/>
          <w:szCs w:val="28"/>
          <w:rtl/>
        </w:rPr>
        <w:t xml:space="preserve"> أَخَذۡنَا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لنَّبِيِّ‍ۧنَ</w:t>
      </w:r>
      <w:r>
        <w:rPr>
          <w:rFonts w:ascii="KFGQPC Uthmanic Script HAFS" w:hAnsi="KFGQPC Uthmanic Script HAFS" w:cs="KFGQPC Uthmanic Script HAFS"/>
          <w:sz w:val="28"/>
          <w:szCs w:val="28"/>
          <w:rtl/>
        </w:rPr>
        <w:t xml:space="preserve"> مِيثَٰقَهُمۡ وَمِنكَ وَمِن نُّوحٖ وَإِبۡرَٰهِيمَ وَمُوسَىٰ وَعِيسَى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بۡنِ</w:t>
      </w:r>
      <w:r>
        <w:rPr>
          <w:rFonts w:ascii="KFGQPC Uthmanic Script HAFS" w:hAnsi="KFGQPC Uthmanic Script HAFS" w:cs="KFGQPC Uthmanic Script HAFS"/>
          <w:sz w:val="28"/>
          <w:szCs w:val="28"/>
          <w:rtl/>
        </w:rPr>
        <w:t xml:space="preserve"> مَرۡيَمَۖ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86129B">
        <w:rPr>
          <w:rStyle w:val="Char4"/>
          <w:rFonts w:hint="cs"/>
          <w:rtl/>
        </w:rPr>
        <w:t xml:space="preserve"> </w:t>
      </w:r>
      <w:r w:rsidR="00170CC6" w:rsidRPr="0086129B">
        <w:rPr>
          <w:rStyle w:val="Char4"/>
          <w:rFonts w:hint="cs"/>
          <w:rtl/>
        </w:rPr>
        <w:t>[الأ</w:t>
      </w:r>
      <w:r w:rsidR="00A02916" w:rsidRPr="0086129B">
        <w:rPr>
          <w:rStyle w:val="Char4"/>
          <w:rFonts w:hint="cs"/>
          <w:rtl/>
        </w:rPr>
        <w:t>حزاب</w:t>
      </w:r>
      <w:r w:rsidR="00170CC6" w:rsidRPr="0086129B">
        <w:rPr>
          <w:rStyle w:val="Char4"/>
          <w:rFonts w:hint="cs"/>
          <w:rtl/>
        </w:rPr>
        <w:t>:</w:t>
      </w:r>
      <w:r w:rsidR="00A02916" w:rsidRPr="0086129B">
        <w:rPr>
          <w:rStyle w:val="Char4"/>
          <w:rFonts w:hint="cs"/>
          <w:rtl/>
        </w:rPr>
        <w:t xml:space="preserve"> 7</w:t>
      </w:r>
      <w:r w:rsidR="00170CC6" w:rsidRPr="0086129B">
        <w:rPr>
          <w:rStyle w:val="Char4"/>
          <w:rFonts w:hint="cs"/>
          <w:rtl/>
        </w:rPr>
        <w:t>]</w:t>
      </w:r>
      <w:r>
        <w:rPr>
          <w:rStyle w:val="Char2"/>
          <w:rFonts w:hint="cs"/>
          <w:rtl/>
        </w:rPr>
        <w:t>.</w:t>
      </w:r>
    </w:p>
    <w:p w:rsidR="00A02916" w:rsidRPr="00AA353D" w:rsidRDefault="00A02916" w:rsidP="00170CC6">
      <w:pPr>
        <w:pStyle w:val="StyleComplexBLotus12ptJustifiedFirstline05cmCharCharCharCharCharCharCharCharCharCharCharCharCharCharCharCharCharCharCharCharCharCharCharCharCharChar"/>
        <w:spacing w:line="240" w:lineRule="auto"/>
        <w:rPr>
          <w:rStyle w:val="Char2"/>
          <w:rtl/>
        </w:rPr>
      </w:pPr>
      <w:r w:rsidRPr="00170CC6">
        <w:rPr>
          <w:rFonts w:ascii="Times New Roman" w:hAnsi="Times New Roman" w:cs="Traditional Arabic" w:hint="cs"/>
          <w:sz w:val="28"/>
          <w:szCs w:val="28"/>
          <w:rtl/>
          <w:lang w:bidi="fa-IR"/>
        </w:rPr>
        <w:t>«</w:t>
      </w:r>
      <w:r w:rsidRPr="00AA353D">
        <w:rPr>
          <w:rStyle w:val="Char2"/>
          <w:rFonts w:hint="cs"/>
          <w:rtl/>
        </w:rPr>
        <w:t>بیاد آور هنگامی را که از پیامبران، پیمان گرفتیم و همچنین از تو و از نوح و ابراهیم و موسی و عیسی بن مریم</w:t>
      </w:r>
      <w:r w:rsidRPr="00170CC6">
        <w:rPr>
          <w:rFonts w:ascii="Times New Roman" w:hAnsi="Times New Roman" w:cs="Traditional Arabic" w:hint="cs"/>
          <w:sz w:val="28"/>
          <w:szCs w:val="28"/>
          <w:rtl/>
          <w:lang w:bidi="fa-IR"/>
        </w:rPr>
        <w:t>»</w:t>
      </w:r>
      <w:r w:rsidRPr="00AA353D">
        <w:rPr>
          <w:rStyle w:val="Char2"/>
          <w:rFonts w:hint="cs"/>
          <w:rtl/>
        </w:rPr>
        <w:t>.</w:t>
      </w:r>
    </w:p>
    <w:p w:rsidR="00A02916"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در سور</w:t>
      </w:r>
      <w:r w:rsidR="004E746C" w:rsidRPr="00AA353D">
        <w:rPr>
          <w:rStyle w:val="Char2"/>
          <w:rFonts w:hint="cs"/>
          <w:rtl/>
        </w:rPr>
        <w:t>ۀ</w:t>
      </w:r>
      <w:r w:rsidRPr="00AA353D">
        <w:rPr>
          <w:rStyle w:val="Char2"/>
          <w:rFonts w:hint="cs"/>
          <w:rtl/>
        </w:rPr>
        <w:t xml:space="preserve"> شوری می‌فرماید:</w:t>
      </w:r>
    </w:p>
    <w:p w:rsidR="00B15665"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 xml:space="preserve">۞شَرَعَ لَكُم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لدِّينِ</w:t>
      </w:r>
      <w:r>
        <w:rPr>
          <w:rFonts w:ascii="KFGQPC Uthmanic Script HAFS" w:hAnsi="KFGQPC Uthmanic Script HAFS" w:cs="KFGQPC Uthmanic Script HAFS"/>
          <w:sz w:val="28"/>
          <w:szCs w:val="28"/>
          <w:rtl/>
        </w:rPr>
        <w:t xml:space="preserve"> مَا وَصَّىٰ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نُوحٗا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أَوۡحَيۡنَآ إِلَيۡكَ وَمَا وَصَّيۡنَا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إِبۡرَٰهِيمَ وَمُوسَىٰ وَعِيسَىٰٓۖ أَنۡ أَقِيمُواْ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لدِّينَ</w:t>
      </w:r>
      <w:r>
        <w:rPr>
          <w:rFonts w:ascii="KFGQPC Uthmanic Script HAFS" w:hAnsi="KFGQPC Uthmanic Script HAFS" w:cs="KFGQPC Uthmanic Script HAFS"/>
          <w:sz w:val="28"/>
          <w:szCs w:val="28"/>
          <w:rtl/>
        </w:rPr>
        <w:t xml:space="preserve"> وَلَا تَتَفَرَّقُواْ فِيهِۚ</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bookmarkStart w:id="34" w:name="_Toc168913845"/>
      <w:r>
        <w:rPr>
          <w:rStyle w:val="Char2"/>
          <w:rFonts w:ascii="Traditional Arabic" w:hAnsi="Traditional Arabic" w:cs="Traditional Arabic" w:hint="cs"/>
          <w:rtl/>
        </w:rPr>
        <w:t xml:space="preserve"> </w:t>
      </w:r>
      <w:r w:rsidR="00B15665" w:rsidRPr="0086129B">
        <w:rPr>
          <w:rStyle w:val="Char4"/>
          <w:rFonts w:hint="cs"/>
          <w:rtl/>
        </w:rPr>
        <w:t>[الشوری: 13]</w:t>
      </w:r>
      <w:r>
        <w:rPr>
          <w:rStyle w:val="Char2"/>
          <w:rFonts w:hint="cs"/>
          <w:rtl/>
        </w:rPr>
        <w:t>.</w:t>
      </w:r>
    </w:p>
    <w:p w:rsidR="00B15665" w:rsidRPr="00AA353D"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54A28">
        <w:rPr>
          <w:rFonts w:ascii="Times New Roman" w:hAnsi="Times New Roman" w:cs="Traditional Arabic" w:hint="cs"/>
          <w:sz w:val="28"/>
          <w:szCs w:val="28"/>
          <w:rtl/>
          <w:lang w:bidi="fa-IR"/>
        </w:rPr>
        <w:t>«</w:t>
      </w:r>
      <w:r w:rsidRPr="00AA353D">
        <w:rPr>
          <w:rStyle w:val="Char2"/>
          <w:rFonts w:hint="cs"/>
          <w:rtl/>
        </w:rPr>
        <w:t>خداوند آیینی را برای شما بیان داشته است که</w:t>
      </w:r>
      <w:r w:rsidR="0016582C">
        <w:rPr>
          <w:rStyle w:val="Char2"/>
          <w:rFonts w:hint="cs"/>
          <w:rtl/>
        </w:rPr>
        <w:t xml:space="preserve"> آن را </w:t>
      </w:r>
      <w:r w:rsidRPr="00AA353D">
        <w:rPr>
          <w:rStyle w:val="Char2"/>
          <w:rFonts w:hint="cs"/>
          <w:rtl/>
        </w:rPr>
        <w:t>به نوح توصیه کرده است. و ما</w:t>
      </w:r>
      <w:r w:rsidR="0016582C">
        <w:rPr>
          <w:rStyle w:val="Char2"/>
          <w:rFonts w:hint="cs"/>
          <w:rtl/>
        </w:rPr>
        <w:t xml:space="preserve"> آن را </w:t>
      </w:r>
      <w:r w:rsidRPr="00AA353D">
        <w:rPr>
          <w:rStyle w:val="Char2"/>
          <w:rFonts w:hint="cs"/>
          <w:rtl/>
        </w:rPr>
        <w:t>به تو وحی و به ابراهیم و موسی و عیسی سفارش نموده‌ایم که دین را بر پای دارید و در آن، تفرقه نکنید و اختلاف نورزید</w:t>
      </w:r>
      <w:r w:rsidRPr="00A54A28">
        <w:rPr>
          <w:rFonts w:ascii="Times New Roman" w:hAnsi="Times New Roman" w:cs="Traditional Arabic" w:hint="cs"/>
          <w:sz w:val="28"/>
          <w:szCs w:val="28"/>
          <w:rtl/>
          <w:lang w:bidi="fa-IR"/>
        </w:rPr>
        <w:t>»</w:t>
      </w:r>
      <w:r w:rsidRPr="00AA353D">
        <w:rPr>
          <w:rStyle w:val="Char2"/>
          <w:rFonts w:hint="cs"/>
          <w:rtl/>
        </w:rPr>
        <w:t>.</w:t>
      </w:r>
    </w:p>
    <w:p w:rsidR="00B15665"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اما پیامبرانی را که نامشان را نمی‌دانیم، باید به طور اجمالی به آنها ایمان داشته باشیم. خداوند متعال می‌فرماید:</w:t>
      </w:r>
    </w:p>
    <w:p w:rsidR="00B15665"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وَلَقَدۡ</w:t>
      </w:r>
      <w:r>
        <w:rPr>
          <w:rFonts w:ascii="KFGQPC Uthmanic Script HAFS" w:hAnsi="KFGQPC Uthmanic Script HAFS" w:cs="KFGQPC Uthmanic Script HAFS"/>
          <w:sz w:val="28"/>
          <w:szCs w:val="28"/>
          <w:rtl/>
        </w:rPr>
        <w:t xml:space="preserve"> أَرۡسَلۡنَا رُسُلٗا مِّن قَبۡلِكَ مِنۡهُم مَّن قَصَصۡنَا عَلَيۡكَ</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86129B">
        <w:rPr>
          <w:rStyle w:val="Char4"/>
          <w:rFonts w:hint="cs"/>
          <w:rtl/>
        </w:rPr>
        <w:t xml:space="preserve"> </w:t>
      </w:r>
      <w:r w:rsidR="00B15665" w:rsidRPr="0086129B">
        <w:rPr>
          <w:rStyle w:val="Char4"/>
          <w:rFonts w:hint="cs"/>
          <w:rtl/>
        </w:rPr>
        <w:t>[المؤمن: 78]</w:t>
      </w:r>
      <w:r>
        <w:rPr>
          <w:rStyle w:val="Char2"/>
          <w:rFonts w:hint="cs"/>
          <w:rtl/>
        </w:rPr>
        <w:t>.</w:t>
      </w:r>
    </w:p>
    <w:p w:rsidR="00B15665" w:rsidRPr="00AA353D"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54A28">
        <w:rPr>
          <w:rFonts w:ascii="Times New Roman" w:hAnsi="Times New Roman" w:cs="Traditional Arabic" w:hint="cs"/>
          <w:sz w:val="28"/>
          <w:szCs w:val="28"/>
          <w:rtl/>
          <w:lang w:bidi="fa-IR"/>
        </w:rPr>
        <w:t>«</w:t>
      </w:r>
      <w:r w:rsidRPr="00AA353D">
        <w:rPr>
          <w:rStyle w:val="Char2"/>
          <w:rFonts w:hint="cs"/>
          <w:rtl/>
        </w:rPr>
        <w:t>پیش از تو پیامبرانی را فرستاده‌ایم. سرگذشت بعضی از آنها را برای تو بیان کرده‌ایم و سرگذشت برخی دیگر از آنها را برایت بازگو نکرده‌ایم</w:t>
      </w:r>
      <w:r w:rsidRPr="00A54A28">
        <w:rPr>
          <w:rFonts w:ascii="Times New Roman" w:hAnsi="Times New Roman" w:cs="Traditional Arabic" w:hint="cs"/>
          <w:sz w:val="28"/>
          <w:szCs w:val="28"/>
          <w:rtl/>
          <w:lang w:bidi="fa-IR"/>
        </w:rPr>
        <w:t>»</w:t>
      </w:r>
      <w:r w:rsidRPr="00AA353D">
        <w:rPr>
          <w:rStyle w:val="Char2"/>
          <w:rFonts w:hint="cs"/>
          <w:rtl/>
        </w:rPr>
        <w:t>.</w:t>
      </w:r>
    </w:p>
    <w:p w:rsidR="00B15665" w:rsidRPr="00AA353D" w:rsidRDefault="00B15665" w:rsidP="00606FA1">
      <w:pPr>
        <w:pStyle w:val="StyleComplexBLotus12ptJustifiedFirstline05cmCharCharCharCharCharCharCharCharCharCharCharCharCharCharCharCharCharCharCharCharCharCharCharCharCharChar"/>
        <w:numPr>
          <w:ilvl w:val="0"/>
          <w:numId w:val="9"/>
        </w:numPr>
        <w:spacing w:line="240" w:lineRule="auto"/>
        <w:rPr>
          <w:rStyle w:val="Char2"/>
          <w:rtl/>
        </w:rPr>
      </w:pPr>
      <w:r w:rsidRPr="00AA353D">
        <w:rPr>
          <w:rStyle w:val="Char2"/>
          <w:rFonts w:hint="cs"/>
          <w:rtl/>
        </w:rPr>
        <w:t>تصدیق اخباری که از آنها به صحت رسیده است.</w:t>
      </w:r>
    </w:p>
    <w:p w:rsidR="00B15665" w:rsidRDefault="00B15665" w:rsidP="00606FA1">
      <w:pPr>
        <w:pStyle w:val="StyleComplexBLotus12ptJustifiedFirstline05cmCharCharCharCharCharCharCharCharCharCharCharCharCharCharCharCharCharCharCharCharCharCharCharCharCharChar"/>
        <w:numPr>
          <w:ilvl w:val="0"/>
          <w:numId w:val="9"/>
        </w:numPr>
        <w:spacing w:line="240" w:lineRule="auto"/>
        <w:rPr>
          <w:rStyle w:val="Char2"/>
          <w:rtl/>
        </w:rPr>
      </w:pPr>
      <w:r w:rsidRPr="00AA353D">
        <w:rPr>
          <w:rStyle w:val="Char2"/>
          <w:rFonts w:hint="cs"/>
          <w:rtl/>
        </w:rPr>
        <w:t>عمل</w:t>
      </w:r>
      <w:r w:rsidR="00606FA1">
        <w:rPr>
          <w:rStyle w:val="Char2"/>
          <w:rFonts w:hint="eastAsia"/>
          <w:rtl/>
        </w:rPr>
        <w:t>‌</w:t>
      </w:r>
      <w:r w:rsidRPr="00AA353D">
        <w:rPr>
          <w:rStyle w:val="Char2"/>
          <w:rFonts w:hint="cs"/>
          <w:rtl/>
        </w:rPr>
        <w:t>کردن به شریعت پیامبری که بسوی ما فرستاده شده است. یعنی محمد</w:t>
      </w:r>
      <w:r w:rsidRPr="00A54A28">
        <w:rPr>
          <w:rFonts w:cs="CTraditional Arabic" w:hint="cs"/>
          <w:sz w:val="28"/>
          <w:szCs w:val="28"/>
          <w:rtl/>
        </w:rPr>
        <w:t>ص</w:t>
      </w:r>
      <w:r w:rsidRPr="00AA353D">
        <w:rPr>
          <w:rStyle w:val="Char2"/>
          <w:rFonts w:hint="cs"/>
          <w:rtl/>
        </w:rPr>
        <w:t xml:space="preserve"> که خاتم انبیاء می‌باشد و بسوی هم</w:t>
      </w:r>
      <w:r w:rsidR="004E746C" w:rsidRPr="00AA353D">
        <w:rPr>
          <w:rStyle w:val="Char2"/>
          <w:rFonts w:hint="cs"/>
          <w:rtl/>
        </w:rPr>
        <w:t>ۀ</w:t>
      </w:r>
      <w:r w:rsidRPr="00AA353D">
        <w:rPr>
          <w:rStyle w:val="Char2"/>
          <w:rFonts w:hint="cs"/>
          <w:rtl/>
        </w:rPr>
        <w:t xml:space="preserve"> بشریت فرستاده شده است. خداوند متعال می‌فرماید:</w:t>
      </w:r>
    </w:p>
    <w:p w:rsidR="00B15665" w:rsidRPr="0086129B" w:rsidRDefault="0086129B" w:rsidP="0086129B">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فَلَا</w:t>
      </w:r>
      <w:r>
        <w:rPr>
          <w:rFonts w:ascii="KFGQPC Uthmanic Script HAFS" w:hAnsi="KFGQPC Uthmanic Script HAFS" w:cs="KFGQPC Uthmanic Script HAFS"/>
          <w:sz w:val="28"/>
          <w:szCs w:val="28"/>
          <w:rtl/>
        </w:rPr>
        <w:t xml:space="preserve"> وَرَبِّكَ لَا يُؤۡمِنُونَ حَتَّىٰ يُحَكِّمُوكَ فِيمَا شَجَرَ بَيۡنَهُمۡ ثُمَّ لَا يَجِدُواْ فِيٓ أَنفُسِهِمۡ حَرَجٗا مِّمَّا قَضَيۡتَ وَيُسَلِّمُواْ تَسۡلِيمٗا ٦٥</w:t>
      </w:r>
      <w:r>
        <w:rPr>
          <w:rStyle w:val="Char2"/>
          <w:rFonts w:ascii="Traditional Arabic" w:hAnsi="Traditional Arabic" w:cs="Traditional Arabic"/>
          <w:rtl/>
        </w:rPr>
        <w:t>﴾</w:t>
      </w:r>
      <w:r w:rsidRPr="0086129B">
        <w:rPr>
          <w:rStyle w:val="Char4"/>
          <w:rFonts w:hint="cs"/>
          <w:rtl/>
        </w:rPr>
        <w:t xml:space="preserve"> </w:t>
      </w:r>
      <w:r w:rsidR="00B15665" w:rsidRPr="0086129B">
        <w:rPr>
          <w:rStyle w:val="Char4"/>
          <w:rFonts w:hint="cs"/>
          <w:rtl/>
        </w:rPr>
        <w:t>[النساء: 65]</w:t>
      </w:r>
      <w:r>
        <w:rPr>
          <w:rStyle w:val="Char2"/>
          <w:rFonts w:hint="cs"/>
          <w:rtl/>
        </w:rPr>
        <w:t>.</w:t>
      </w:r>
    </w:p>
    <w:p w:rsidR="00B15665" w:rsidRPr="00AA353D"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54A28">
        <w:rPr>
          <w:rFonts w:ascii="Times New Roman" w:hAnsi="Times New Roman" w:cs="Traditional Arabic" w:hint="cs"/>
          <w:sz w:val="28"/>
          <w:szCs w:val="28"/>
          <w:rtl/>
          <w:lang w:bidi="fa-IR"/>
        </w:rPr>
        <w:t>«</w:t>
      </w:r>
      <w:r w:rsidRPr="00AA353D">
        <w:rPr>
          <w:rStyle w:val="Char2"/>
          <w:rFonts w:hint="cs"/>
          <w:rtl/>
        </w:rPr>
        <w:t>نه، سوگند به پروردگارت که آنان مؤمن به شمار نمی‌آیند تا زمانی که تو را در اختلافاتشان داور قرار ندهند و سپس از داوری تو ناراحت نگشته و کاملاً تسلیم آن نشوند</w:t>
      </w:r>
      <w:r w:rsidRPr="00A54A28">
        <w:rPr>
          <w:rFonts w:ascii="Times New Roman" w:hAnsi="Times New Roman" w:cs="Traditional Arabic" w:hint="cs"/>
          <w:sz w:val="28"/>
          <w:szCs w:val="28"/>
          <w:rtl/>
          <w:lang w:bidi="fa-IR"/>
        </w:rPr>
        <w:t>»</w:t>
      </w:r>
      <w:r w:rsidRPr="00AA353D">
        <w:rPr>
          <w:rStyle w:val="Char2"/>
          <w:rFonts w:hint="cs"/>
          <w:rtl/>
        </w:rPr>
        <w:t>.</w:t>
      </w:r>
    </w:p>
    <w:p w:rsidR="00B15665" w:rsidRDefault="00B15665" w:rsidP="00B15665">
      <w:pPr>
        <w:pStyle w:val="a0"/>
        <w:rPr>
          <w:rtl/>
        </w:rPr>
      </w:pPr>
      <w:bookmarkStart w:id="35" w:name="_Toc168913844"/>
      <w:bookmarkStart w:id="36" w:name="_Toc275011832"/>
      <w:bookmarkStart w:id="37" w:name="_Toc431982555"/>
      <w:r>
        <w:rPr>
          <w:rFonts w:hint="cs"/>
          <w:rtl/>
        </w:rPr>
        <w:t>ثمرات ایمان به پیامبران</w:t>
      </w:r>
      <w:bookmarkEnd w:id="35"/>
      <w:bookmarkEnd w:id="36"/>
      <w:bookmarkEnd w:id="37"/>
    </w:p>
    <w:p w:rsidR="00B15665" w:rsidRPr="00AA353D" w:rsidRDefault="00B15665" w:rsidP="00606FA1">
      <w:pPr>
        <w:pStyle w:val="StyleComplexBLotus12ptJustifiedFirstline05cmCharCharCharCharCharCharCharCharCharCharCharCharCharCharCharCharCharCharCharCharCharCharCharCharCharChar"/>
        <w:numPr>
          <w:ilvl w:val="0"/>
          <w:numId w:val="10"/>
        </w:numPr>
        <w:spacing w:line="240" w:lineRule="auto"/>
        <w:rPr>
          <w:rStyle w:val="Char2"/>
          <w:rtl/>
        </w:rPr>
      </w:pPr>
      <w:r w:rsidRPr="00AA353D">
        <w:rPr>
          <w:rStyle w:val="Char2"/>
          <w:rFonts w:hint="cs"/>
          <w:rtl/>
        </w:rPr>
        <w:t>انسان می‌داند که خداوند، شفقت و عنایت خاصی نسبت به بندگانش دارد. به همین خاطر، پیامبرانش را بسوی آنها می‌فرستد تا آنان را به راه خداوند، هدایت کنند و روش عبادت را به آنها بیاموزند زیرا عقل بشری بطور مستقل نمی‌تواند به چنین معرفت و شناختی نایل آید.</w:t>
      </w:r>
    </w:p>
    <w:p w:rsidR="00B15665" w:rsidRPr="00AA353D" w:rsidRDefault="00B15665" w:rsidP="00606FA1">
      <w:pPr>
        <w:pStyle w:val="StyleComplexBLotus12ptJustifiedFirstline05cmCharCharCharCharCharCharCharCharCharCharCharCharCharCharCharCharCharCharCharCharCharCharCharCharCharChar"/>
        <w:numPr>
          <w:ilvl w:val="0"/>
          <w:numId w:val="10"/>
        </w:numPr>
        <w:spacing w:line="240" w:lineRule="auto"/>
        <w:rPr>
          <w:rStyle w:val="Char2"/>
          <w:rtl/>
        </w:rPr>
      </w:pPr>
      <w:r w:rsidRPr="00AA353D">
        <w:rPr>
          <w:rStyle w:val="Char2"/>
          <w:rFonts w:hint="cs"/>
          <w:rtl/>
        </w:rPr>
        <w:t>سپاسگزاری از خداوند، بخاطر این نعمت بزرگ.</w:t>
      </w:r>
    </w:p>
    <w:p w:rsidR="00B15665" w:rsidRPr="00AA353D" w:rsidRDefault="00B15665" w:rsidP="00606FA1">
      <w:pPr>
        <w:pStyle w:val="StyleComplexBLotus12ptJustifiedFirstline05cmCharCharCharCharCharCharCharCharCharCharCharCharCharCharCharCharCharCharCharCharCharCharCharCharCharChar"/>
        <w:numPr>
          <w:ilvl w:val="0"/>
          <w:numId w:val="10"/>
        </w:numPr>
        <w:spacing w:line="240" w:lineRule="auto"/>
        <w:rPr>
          <w:rStyle w:val="Char2"/>
          <w:rtl/>
        </w:rPr>
      </w:pPr>
      <w:r w:rsidRPr="00AA353D">
        <w:rPr>
          <w:rStyle w:val="Char2"/>
          <w:rFonts w:hint="cs"/>
          <w:rtl/>
        </w:rPr>
        <w:t>محبت نسبت به پیامبران و تعظیم آنها و تعریف و تمجیدی که شایست</w:t>
      </w:r>
      <w:r w:rsidR="004E746C" w:rsidRPr="00AA353D">
        <w:rPr>
          <w:rStyle w:val="Char2"/>
          <w:rFonts w:hint="cs"/>
          <w:rtl/>
        </w:rPr>
        <w:t>ۀ</w:t>
      </w:r>
      <w:r w:rsidRPr="00AA353D">
        <w:rPr>
          <w:rStyle w:val="Char2"/>
          <w:rFonts w:hint="cs"/>
          <w:rtl/>
        </w:rPr>
        <w:t xml:space="preserve"> آنهاست. زیرا آنان، پیامبران خدا هستند. خدا را عبادت کرده‌اند و پیام خدا را به بندگانش رسانده و آنان را نصیحت نموده‌اند.</w:t>
      </w:r>
    </w:p>
    <w:p w:rsidR="00B15665"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دشمنان پیامبران در زمان‌های مختلف به این گمان که پیامبران نمی‌توانند بشر باشند، آنان را تکذیب کرده‌اند. خداوند متعال این گمان و بطلان</w:t>
      </w:r>
      <w:r w:rsidR="0016582C">
        <w:rPr>
          <w:rStyle w:val="Char2"/>
          <w:rFonts w:hint="cs"/>
          <w:rtl/>
        </w:rPr>
        <w:t xml:space="preserve"> آن را </w:t>
      </w:r>
      <w:r w:rsidRPr="00AA353D">
        <w:rPr>
          <w:rStyle w:val="Char2"/>
          <w:rFonts w:hint="cs"/>
          <w:rtl/>
        </w:rPr>
        <w:t>در قرآن کریم متذکر شده است. چنانکه می‌فرماید:</w:t>
      </w:r>
    </w:p>
    <w:p w:rsidR="00B15665" w:rsidRPr="0086129B" w:rsidRDefault="0086129B" w:rsidP="00606FA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وَمَا</w:t>
      </w:r>
      <w:r>
        <w:rPr>
          <w:rFonts w:ascii="KFGQPC Uthmanic Script HAFS" w:hAnsi="KFGQPC Uthmanic Script HAFS" w:cs="KFGQPC Uthmanic Script HAFS"/>
          <w:sz w:val="28"/>
          <w:szCs w:val="28"/>
          <w:rtl/>
        </w:rPr>
        <w:t xml:space="preserve"> مَنَعَ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أَن يُؤۡمِنُوٓاْ إِذۡ جَآءَهُمُ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لۡهُدَىٰٓ</w:t>
      </w:r>
      <w:r>
        <w:rPr>
          <w:rFonts w:ascii="KFGQPC Uthmanic Script HAFS" w:hAnsi="KFGQPC Uthmanic Script HAFS" w:cs="KFGQPC Uthmanic Script HAFS"/>
          <w:sz w:val="28"/>
          <w:szCs w:val="28"/>
          <w:rtl/>
        </w:rPr>
        <w:t xml:space="preserve"> إِلَّآ أَن قَالُوٓاْ أَبَعَثَ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بَشَرٗا رَّسُولٗا ٩٤</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لَّوۡ كَانَ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مَلَٰٓئِكَةٞ يَمۡشُونَ مُطۡمَئِنِّينَ لَنَزَّلۡنَا عَلَيۡهِم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مَلَكٗا رَّسُولٗا ٩٥</w:t>
      </w:r>
      <w:r>
        <w:rPr>
          <w:rStyle w:val="Char2"/>
          <w:rFonts w:ascii="Traditional Arabic" w:hAnsi="Traditional Arabic" w:cs="Traditional Arabic"/>
          <w:rtl/>
        </w:rPr>
        <w:t>﴾</w:t>
      </w:r>
      <w:r w:rsidR="00B15665" w:rsidRPr="0086129B">
        <w:rPr>
          <w:rStyle w:val="Char4"/>
          <w:rFonts w:hint="cs"/>
          <w:rtl/>
        </w:rPr>
        <w:t xml:space="preserve"> [الإسراء: 94</w:t>
      </w:r>
      <w:r w:rsidR="00606FA1">
        <w:rPr>
          <w:rStyle w:val="Char4"/>
          <w:rFonts w:hint="cs"/>
          <w:rtl/>
        </w:rPr>
        <w:t>-</w:t>
      </w:r>
      <w:r w:rsidR="00B15665" w:rsidRPr="0086129B">
        <w:rPr>
          <w:rStyle w:val="Char4"/>
          <w:rFonts w:hint="cs"/>
          <w:rtl/>
        </w:rPr>
        <w:t>95]</w:t>
      </w:r>
      <w:r>
        <w:rPr>
          <w:rStyle w:val="Char2"/>
          <w:rFonts w:hint="cs"/>
          <w:rtl/>
        </w:rPr>
        <w:t>.</w:t>
      </w:r>
    </w:p>
    <w:p w:rsidR="00B15665" w:rsidRPr="00AA353D"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54A28">
        <w:rPr>
          <w:rFonts w:ascii="Times New Roman" w:hAnsi="Times New Roman" w:cs="Traditional Arabic" w:hint="cs"/>
          <w:sz w:val="28"/>
          <w:szCs w:val="28"/>
          <w:rtl/>
          <w:lang w:bidi="fa-IR"/>
        </w:rPr>
        <w:t>«</w:t>
      </w:r>
      <w:r w:rsidRPr="00AA353D">
        <w:rPr>
          <w:rStyle w:val="Char2"/>
          <w:rFonts w:hint="cs"/>
          <w:rtl/>
        </w:rPr>
        <w:t>تنها چیزی که مانع ایمان آوردن مردم بعد از نزول هدایت برای آنان شد، این است که می‌گویند: آیا خداوند، بشری را بعنوان پیامبر، فرستاده است؟ ـ فرشته‌ای باید پیامبر می‌شد ـ بگو: اگر در زمین، فرشتگانی مستقر و در آن راه می‌رفتند، ما از آسمان فرشته‌ای را بعنوان پیامبر بسوی آنان می‌فرستادیم</w:t>
      </w:r>
      <w:r w:rsidRPr="00A54A28">
        <w:rPr>
          <w:rFonts w:ascii="Times New Roman" w:hAnsi="Times New Roman" w:cs="Traditional Arabic" w:hint="cs"/>
          <w:sz w:val="28"/>
          <w:szCs w:val="28"/>
          <w:rtl/>
          <w:lang w:bidi="fa-IR"/>
        </w:rPr>
        <w:t>»</w:t>
      </w:r>
      <w:r w:rsidRPr="00AA353D">
        <w:rPr>
          <w:rStyle w:val="Char2"/>
          <w:rFonts w:hint="cs"/>
          <w:rtl/>
        </w:rPr>
        <w:t>.</w:t>
      </w:r>
    </w:p>
    <w:p w:rsidR="00B15665" w:rsidRPr="00AA353D"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در آیات فوق، بطلان گمانشان را بیان کرد و اعلام نمود که پیامبران باید بشر باشند. زیرا بسوی ساکنان زمین فرستاده می‌شوند و آنها بشراند. البته اگر ساکنان زمین فرشته می‌بودند، در این صورت خداوند، فرشته‌ای را که از جنس آنان باشد بعنوان پیامبر مبعوث می‌کرد.</w:t>
      </w:r>
    </w:p>
    <w:p w:rsidR="00B15665"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خداوند، حکایت تکذیب‌کنندگان پیامبران را در قرآن، بیان فرموده است که آنان می‌گفتند:</w:t>
      </w:r>
    </w:p>
    <w:p w:rsidR="00B15665" w:rsidRPr="0086129B" w:rsidRDefault="0086129B" w:rsidP="00327DDC">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sidR="00327DDC">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إِنۡ أَنتُمۡ إِلَّا بَشَرٞ مِّثۡلُنَا تُرِيدُونَ أَن تَصُدُّونَا عَمَّا كَانَ يَعۡ</w:t>
      </w:r>
      <w:r>
        <w:rPr>
          <w:rFonts w:ascii="KFGQPC Uthmanic Script HAFS" w:hAnsi="KFGQPC Uthmanic Script HAFS" w:cs="KFGQPC Uthmanic Script HAFS" w:hint="eastAsia"/>
          <w:sz w:val="28"/>
          <w:szCs w:val="28"/>
          <w:rtl/>
        </w:rPr>
        <w:t>بُدُ</w:t>
      </w:r>
      <w:r>
        <w:rPr>
          <w:rFonts w:ascii="KFGQPC Uthmanic Script HAFS" w:hAnsi="KFGQPC Uthmanic Script HAFS" w:cs="KFGQPC Uthmanic Script HAFS"/>
          <w:sz w:val="28"/>
          <w:szCs w:val="28"/>
          <w:rtl/>
        </w:rPr>
        <w:t xml:space="preserve"> ءَابَآؤُنَا فَأۡتُونَا بِسُلۡطَٰنٖ مُّبِينٖ ١٠</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قَالَتۡ</w:t>
      </w:r>
      <w:r>
        <w:rPr>
          <w:rFonts w:ascii="KFGQPC Uthmanic Script HAFS" w:hAnsi="KFGQPC Uthmanic Script HAFS" w:cs="KFGQPC Uthmanic Script HAFS"/>
          <w:sz w:val="28"/>
          <w:szCs w:val="28"/>
          <w:rtl/>
        </w:rPr>
        <w:t xml:space="preserve"> لَهُمۡ رُسُلُهُمۡ إِن نَّحۡنُ إِلَّا بَشَرٞ مِّثۡلُكُمۡ وَلَٰكِنَّ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يَمُنُّ عَلَىٰ مَن يَشَآءُ مِنۡ عِبَادِهِ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وَمَا كَانَ لَنَآ أَن نَّأۡتِيَكُم بِسُلۡطَٰنٍ إِلَّا بِإِذۡنِ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فَلۡيَتَوَكَّلِ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لۡمُؤۡمِنُونَ</w:t>
      </w:r>
      <w:r>
        <w:rPr>
          <w:rFonts w:ascii="KFGQPC Uthmanic Script HAFS" w:hAnsi="KFGQPC Uthmanic Script HAFS" w:cs="KFGQPC Uthmanic Script HAFS"/>
          <w:sz w:val="28"/>
          <w:szCs w:val="28"/>
          <w:rtl/>
        </w:rPr>
        <w:t xml:space="preserve"> ١١</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327DDC">
        <w:rPr>
          <w:rStyle w:val="Char4"/>
          <w:rFonts w:hint="cs"/>
          <w:rtl/>
        </w:rPr>
        <w:t>[إ</w:t>
      </w:r>
      <w:r w:rsidR="00B15665" w:rsidRPr="00327DDC">
        <w:rPr>
          <w:rStyle w:val="Char4"/>
          <w:rFonts w:hint="cs"/>
          <w:rtl/>
        </w:rPr>
        <w:t>براهیم: 10</w:t>
      </w:r>
      <w:r w:rsidR="00327DDC">
        <w:rPr>
          <w:rStyle w:val="Char4"/>
          <w:rFonts w:hint="cs"/>
          <w:rtl/>
        </w:rPr>
        <w:t>-</w:t>
      </w:r>
      <w:r w:rsidR="00B15665" w:rsidRPr="00327DDC">
        <w:rPr>
          <w:rStyle w:val="Char4"/>
          <w:rFonts w:hint="cs"/>
          <w:rtl/>
        </w:rPr>
        <w:t>11]</w:t>
      </w:r>
      <w:r w:rsidR="00327DDC">
        <w:rPr>
          <w:rStyle w:val="Char2"/>
          <w:rFonts w:hint="cs"/>
          <w:rtl/>
        </w:rPr>
        <w:t>.</w:t>
      </w:r>
    </w:p>
    <w:p w:rsidR="00B15665" w:rsidRDefault="00B15665" w:rsidP="00B15665">
      <w:pPr>
        <w:pStyle w:val="StyleComplexBLotus12ptJustifiedFirstline05cmCharCharCharCharCharCharCharCharCharCharCharCharCharCharCharCharCharCharCharCharCharCharCharCharCharChar"/>
        <w:spacing w:line="240" w:lineRule="auto"/>
        <w:rPr>
          <w:rStyle w:val="Char2"/>
          <w:rtl/>
        </w:rPr>
      </w:pPr>
      <w:r w:rsidRPr="00A54A28">
        <w:rPr>
          <w:rFonts w:ascii="Times New Roman" w:hAnsi="Times New Roman" w:cs="Traditional Arabic" w:hint="cs"/>
          <w:sz w:val="28"/>
          <w:szCs w:val="28"/>
          <w:rtl/>
          <w:lang w:bidi="fa-IR"/>
        </w:rPr>
        <w:t>«</w:t>
      </w:r>
      <w:r w:rsidRPr="00AA353D">
        <w:rPr>
          <w:rStyle w:val="Char2"/>
          <w:rFonts w:hint="cs"/>
          <w:rtl/>
        </w:rPr>
        <w:t>شما انسانهایی مانند ما هستید و فضیلتی بر ما ندارید، می‌خواهید ما را از (عبادت) چیزهایی باز دارید که پدرانمان آنها را عبادت می‌کرده‌اند. پس برای ما دلیلی روشن بیاورید. پیامبرانشان به آنها گفتند: ما انسانهایی مانند شما هستیم ولی خداوند بر</w:t>
      </w:r>
      <w:r w:rsidR="0016582C">
        <w:rPr>
          <w:rStyle w:val="Char2"/>
          <w:rFonts w:hint="cs"/>
          <w:rtl/>
        </w:rPr>
        <w:t xml:space="preserve"> هریک </w:t>
      </w:r>
      <w:r w:rsidRPr="00AA353D">
        <w:rPr>
          <w:rStyle w:val="Char2"/>
          <w:rFonts w:hint="cs"/>
          <w:rtl/>
        </w:rPr>
        <w:t>از بندگانش که بخواهد، منت می‌نهد. و ما نمی‌توانیم دلیلی (معجزه‌ای) برای شما بیاوریم مگر به اجازه خداوند</w:t>
      </w:r>
      <w:r w:rsidRPr="00A54A28">
        <w:rPr>
          <w:rFonts w:ascii="Times New Roman" w:hAnsi="Times New Roman" w:cs="Traditional Arabic" w:hint="cs"/>
          <w:sz w:val="28"/>
          <w:szCs w:val="28"/>
          <w:rtl/>
          <w:lang w:bidi="fa-IR"/>
        </w:rPr>
        <w:t>»</w:t>
      </w:r>
      <w:r w:rsidRPr="00AA353D">
        <w:rPr>
          <w:rStyle w:val="Char2"/>
          <w:rFonts w:hint="cs"/>
          <w:rtl/>
        </w:rPr>
        <w:t>.</w:t>
      </w:r>
    </w:p>
    <w:p w:rsidR="00606FA1" w:rsidRDefault="00606FA1" w:rsidP="00B15665">
      <w:pPr>
        <w:pStyle w:val="StyleComplexBLotus12ptJustifiedFirstline05cmCharCharCharCharCharCharCharCharCharCharCharCharCharCharCharCharCharCharCharCharCharCharCharCharCharChar"/>
        <w:spacing w:line="240" w:lineRule="auto"/>
        <w:rPr>
          <w:rStyle w:val="Char2"/>
          <w:rtl/>
        </w:rPr>
        <w:sectPr w:rsidR="00606FA1" w:rsidSect="00606FA1">
          <w:footnotePr>
            <w:numRestart w:val="eachPage"/>
          </w:footnotePr>
          <w:type w:val="oddPage"/>
          <w:pgSz w:w="7938" w:h="11907" w:code="9"/>
          <w:pgMar w:top="567" w:right="851" w:bottom="851" w:left="851" w:header="454" w:footer="0" w:gutter="0"/>
          <w:cols w:space="708"/>
          <w:titlePg/>
          <w:bidi/>
          <w:rtlGutter/>
          <w:docGrid w:linePitch="381"/>
        </w:sectPr>
      </w:pPr>
    </w:p>
    <w:p w:rsidR="00A02916" w:rsidRDefault="00A02916" w:rsidP="00B15665">
      <w:pPr>
        <w:pStyle w:val="a"/>
        <w:rPr>
          <w:rtl/>
        </w:rPr>
      </w:pPr>
      <w:bookmarkStart w:id="38" w:name="_Toc275011833"/>
      <w:bookmarkStart w:id="39" w:name="_Toc431982556"/>
      <w:r>
        <w:rPr>
          <w:rFonts w:hint="cs"/>
          <w:rtl/>
        </w:rPr>
        <w:t>ایمان به روز آخرت</w:t>
      </w:r>
      <w:bookmarkEnd w:id="34"/>
      <w:bookmarkEnd w:id="38"/>
      <w:bookmarkEnd w:id="39"/>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روز آخرت همان روز قیامت است که مردم برای محاسبه و مکافات، برانگیخته می‌شوند.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به آن، روز آخرت می‌گویند زیرا بعد از آن، روز دیگری وجود نخواهد داشت. در آن روز، بهشتیان و دوزخیان در منزلشان جای می‌گیرند و مستقر می‌شوند.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روز آخرت، شامل سه چیز می‌شود:</w:t>
      </w:r>
    </w:p>
    <w:p w:rsidR="0016582C" w:rsidRPr="0016582C" w:rsidRDefault="0016582C" w:rsidP="0016582C">
      <w:pPr>
        <w:pStyle w:val="a0"/>
        <w:rPr>
          <w:rStyle w:val="Char2"/>
          <w:rFonts w:ascii="IRZar" w:hAnsi="IRZar" w:cs="IRZar"/>
          <w:sz w:val="24"/>
          <w:szCs w:val="24"/>
        </w:rPr>
      </w:pPr>
      <w:bookmarkStart w:id="40" w:name="_Toc431982557"/>
      <w:r>
        <w:rPr>
          <w:rStyle w:val="Char2"/>
          <w:rFonts w:ascii="IRZar" w:hAnsi="IRZar" w:cs="IRZar" w:hint="cs"/>
          <w:sz w:val="24"/>
          <w:szCs w:val="24"/>
          <w:rtl/>
        </w:rPr>
        <w:t xml:space="preserve">1- </w:t>
      </w:r>
      <w:r w:rsidR="00A02916" w:rsidRPr="0016582C">
        <w:rPr>
          <w:rStyle w:val="Char2"/>
          <w:rFonts w:ascii="IRZar" w:hAnsi="IRZar" w:cs="IRZar" w:hint="cs"/>
          <w:sz w:val="24"/>
          <w:szCs w:val="24"/>
          <w:rtl/>
        </w:rPr>
        <w:t>ایمان به رستاخیز</w:t>
      </w:r>
      <w:bookmarkEnd w:id="40"/>
    </w:p>
    <w:p w:rsidR="00B15665" w:rsidRDefault="00A02916" w:rsidP="0016582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که عبارت است از زنده کردن مردگان پس از دمیدن صور دوم. در آن وقت، مردم همه پابرهنه، لخت و عریان و بدون اینکه ختنه شده باشند، در بارگاه پروردگار جهانیان، حاضر می‌شوند. خداوند متعال می‌فرماید:</w:t>
      </w:r>
    </w:p>
    <w:p w:rsidR="00B15665" w:rsidRPr="00327DDC" w:rsidRDefault="00327DDC" w:rsidP="00327DDC">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Pr>
          <w:rFonts w:ascii="KFGQPC Uthmanic Script HAFS" w:hAnsi="KFGQPC Uthmanic Script HAFS" w:cs="KFGQPC Uthmanic Script HAFS"/>
          <w:sz w:val="28"/>
          <w:szCs w:val="28"/>
          <w:rtl/>
        </w:rPr>
        <w:t>كَمَا بَدَأۡنَآ أَوَّلَ خَلۡقٖ نُّعِيدُهُ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وَعۡدًا عَلَيۡنَآۚ إِنَّا كُنَّا فَٰعِلِينَ ١٠٤</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B15665" w:rsidRPr="00327DDC">
        <w:rPr>
          <w:rStyle w:val="Char4"/>
          <w:rFonts w:hint="cs"/>
          <w:rtl/>
        </w:rPr>
        <w:t>[الأ</w:t>
      </w:r>
      <w:r w:rsidR="00A02916" w:rsidRPr="00327DDC">
        <w:rPr>
          <w:rStyle w:val="Char4"/>
          <w:rFonts w:hint="cs"/>
          <w:rtl/>
        </w:rPr>
        <w:t>نبیاء</w:t>
      </w:r>
      <w:r w:rsidR="00B15665" w:rsidRPr="00327DDC">
        <w:rPr>
          <w:rStyle w:val="Char4"/>
          <w:rFonts w:hint="cs"/>
          <w:rtl/>
        </w:rPr>
        <w:t xml:space="preserve">: </w:t>
      </w:r>
      <w:r w:rsidR="00A02916" w:rsidRPr="00327DDC">
        <w:rPr>
          <w:rStyle w:val="Char4"/>
          <w:rFonts w:hint="cs"/>
          <w:rtl/>
        </w:rPr>
        <w:t>104</w:t>
      </w:r>
      <w:r w:rsidR="00B15665" w:rsidRPr="00327DDC">
        <w:rPr>
          <w:rStyle w:val="Char4"/>
          <w:rFonts w:hint="cs"/>
          <w:rtl/>
        </w:rPr>
        <w:t>]</w:t>
      </w:r>
      <w:r>
        <w:rPr>
          <w:rStyle w:val="Char2"/>
          <w:rFonts w:hint="cs"/>
          <w:rtl/>
        </w:rPr>
        <w:t>.</w:t>
      </w:r>
    </w:p>
    <w:p w:rsidR="00A02916" w:rsidRPr="00AA353D" w:rsidRDefault="00A02916" w:rsidP="00B15665">
      <w:pPr>
        <w:pStyle w:val="StyleComplexBLotus12ptJustifiedFirstline05cmCharCharCharCharCharCharCharCharCharCharCharCharCharCharCharCharCharCharCharCharCharCharCharCharCharChar"/>
        <w:spacing w:line="240" w:lineRule="auto"/>
        <w:rPr>
          <w:rStyle w:val="Char2"/>
          <w:rtl/>
        </w:rPr>
      </w:pPr>
      <w:r w:rsidRPr="00B15665">
        <w:rPr>
          <w:rFonts w:ascii="Times New Roman" w:hAnsi="Times New Roman" w:cs="Traditional Arabic" w:hint="cs"/>
          <w:sz w:val="28"/>
          <w:szCs w:val="28"/>
          <w:rtl/>
          <w:lang w:bidi="fa-IR"/>
        </w:rPr>
        <w:t>«</w:t>
      </w:r>
      <w:r w:rsidRPr="00AA353D">
        <w:rPr>
          <w:rStyle w:val="Char2"/>
          <w:rFonts w:hint="cs"/>
          <w:rtl/>
        </w:rPr>
        <w:t>همانگونه که آفرینش را آغاز کرده‌ایم، دوباره بازگشت می‌دهیم: این، وعده‌ای است که ما می‌دهیم و ما قطعاً به وعد</w:t>
      </w:r>
      <w:r w:rsidR="004E746C" w:rsidRPr="00AA353D">
        <w:rPr>
          <w:rStyle w:val="Char2"/>
          <w:rFonts w:hint="cs"/>
          <w:rtl/>
        </w:rPr>
        <w:t>ۀ</w:t>
      </w:r>
      <w:r w:rsidRPr="00AA353D">
        <w:rPr>
          <w:rStyle w:val="Char2"/>
          <w:rFonts w:hint="cs"/>
          <w:rtl/>
        </w:rPr>
        <w:t xml:space="preserve"> خود عمل می‌کنیم</w:t>
      </w:r>
      <w:r w:rsidRPr="00B15665">
        <w:rPr>
          <w:rFonts w:ascii="Times New Roman" w:hAnsi="Times New Roman" w:cs="Traditional Arabic" w:hint="cs"/>
          <w:sz w:val="28"/>
          <w:szCs w:val="28"/>
          <w:rtl/>
          <w:lang w:bidi="fa-IR"/>
        </w:rPr>
        <w:t>»</w:t>
      </w:r>
      <w:r w:rsidRPr="00AA353D">
        <w:rPr>
          <w:rStyle w:val="Char2"/>
          <w:rFonts w:hint="cs"/>
          <w:rtl/>
        </w:rPr>
        <w:t>.</w:t>
      </w:r>
    </w:p>
    <w:p w:rsidR="00B15665" w:rsidRDefault="00A02916" w:rsidP="00B15665">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دانست که برانگیخته شدن بعد از مرگ، امری ثابت است که قرآن، سنت و اجماع مسلمانان بر آن، دلالت دارد. خداوند متعال می‌فرماید:</w:t>
      </w:r>
    </w:p>
    <w:p w:rsidR="00B15665" w:rsidRPr="00327DDC" w:rsidRDefault="00327DDC" w:rsidP="00327DDC">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ثُمَّ</w:t>
      </w:r>
      <w:r>
        <w:rPr>
          <w:rFonts w:ascii="KFGQPC Uthmanic Script HAFS" w:hAnsi="KFGQPC Uthmanic Script HAFS" w:cs="KFGQPC Uthmanic Script HAFS"/>
          <w:sz w:val="28"/>
          <w:szCs w:val="28"/>
          <w:rtl/>
        </w:rPr>
        <w:t xml:space="preserve"> إِنَّكُم بَعۡدَ ذَٰلِكَ لَمَيِّتُونَ ١٥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 xml:space="preserve">ثُمَّ إِنَّكُمۡ يَوۡمَ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لۡقِيَٰمَةِ</w:t>
      </w:r>
      <w:r>
        <w:rPr>
          <w:rFonts w:ascii="KFGQPC Uthmanic Script HAFS" w:hAnsi="KFGQPC Uthmanic Script HAFS" w:cs="KFGQPC Uthmanic Script HAFS"/>
          <w:sz w:val="28"/>
          <w:szCs w:val="28"/>
          <w:rtl/>
        </w:rPr>
        <w:t xml:space="preserve"> تُبۡعَثُونَ ١٦</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B15665" w:rsidRPr="00327DDC">
        <w:rPr>
          <w:rStyle w:val="Char4"/>
          <w:rFonts w:hint="cs"/>
          <w:rtl/>
        </w:rPr>
        <w:t>[ال</w:t>
      </w:r>
      <w:r w:rsidR="00A02916" w:rsidRPr="00327DDC">
        <w:rPr>
          <w:rStyle w:val="Char4"/>
          <w:rFonts w:hint="cs"/>
          <w:rtl/>
        </w:rPr>
        <w:t>مؤمنون</w:t>
      </w:r>
      <w:r w:rsidR="00B15665" w:rsidRPr="00327DDC">
        <w:rPr>
          <w:rStyle w:val="Char4"/>
          <w:rFonts w:hint="cs"/>
          <w:rtl/>
        </w:rPr>
        <w:t xml:space="preserve">: </w:t>
      </w:r>
      <w:r w:rsidR="00A02916" w:rsidRPr="00327DDC">
        <w:rPr>
          <w:rStyle w:val="Char4"/>
          <w:rFonts w:hint="cs"/>
          <w:rtl/>
        </w:rPr>
        <w:t>15</w:t>
      </w:r>
      <w:r>
        <w:rPr>
          <w:rStyle w:val="Char4"/>
          <w:rFonts w:hint="cs"/>
          <w:rtl/>
        </w:rPr>
        <w:t>-</w:t>
      </w:r>
      <w:r w:rsidR="00A02916" w:rsidRPr="00327DDC">
        <w:rPr>
          <w:rStyle w:val="Char4"/>
          <w:rFonts w:hint="cs"/>
          <w:rtl/>
        </w:rPr>
        <w:t>16</w:t>
      </w:r>
      <w:r w:rsidR="00B15665" w:rsidRPr="00327DDC">
        <w:rPr>
          <w:rStyle w:val="Char4"/>
          <w:rFonts w:hint="cs"/>
          <w:rtl/>
        </w:rPr>
        <w:t>]</w:t>
      </w:r>
      <w:r>
        <w:rPr>
          <w:rStyle w:val="Char2"/>
          <w:rFonts w:hint="cs"/>
          <w:rtl/>
        </w:rPr>
        <w:t>.</w:t>
      </w:r>
    </w:p>
    <w:p w:rsidR="00A02916" w:rsidRPr="00AA353D" w:rsidRDefault="00A02916" w:rsidP="00B15665">
      <w:pPr>
        <w:pStyle w:val="StyleComplexBLotus12ptJustifiedFirstline05cmCharCharCharCharCharCharCharCharCharCharCharCharCharCharCharCharCharCharCharCharCharCharCharCharCharChar"/>
        <w:spacing w:line="240" w:lineRule="auto"/>
        <w:rPr>
          <w:rStyle w:val="Char2"/>
          <w:rtl/>
        </w:rPr>
      </w:pPr>
      <w:r w:rsidRPr="00B15665">
        <w:rPr>
          <w:rFonts w:ascii="Times New Roman" w:hAnsi="Times New Roman" w:cs="Traditional Arabic" w:hint="cs"/>
          <w:sz w:val="28"/>
          <w:szCs w:val="28"/>
          <w:rtl/>
          <w:lang w:bidi="fa-IR"/>
        </w:rPr>
        <w:t>«</w:t>
      </w:r>
      <w:r w:rsidRPr="00AA353D">
        <w:rPr>
          <w:rStyle w:val="Char2"/>
          <w:rFonts w:hint="cs"/>
          <w:rtl/>
        </w:rPr>
        <w:t>بعد از آن یعنی زندگی در دنیا شما خواهید مرد سپس شما در روز قیامت، دوباره زنده خواهید شد</w:t>
      </w:r>
      <w:r w:rsidRPr="00B15665">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B15665">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نبی‌</w:t>
      </w:r>
      <w:r w:rsidR="00B15665" w:rsidRPr="00AA353D">
        <w:rPr>
          <w:rStyle w:val="Char2"/>
          <w:rFonts w:hint="cs"/>
          <w:rtl/>
        </w:rPr>
        <w:t xml:space="preserve"> </w:t>
      </w:r>
      <w:r w:rsidRPr="00AA353D">
        <w:rPr>
          <w:rStyle w:val="Char2"/>
          <w:rFonts w:hint="cs"/>
          <w:rtl/>
        </w:rPr>
        <w:t>اکرم</w:t>
      </w:r>
      <w:r w:rsidR="00B15665" w:rsidRPr="00A54A28">
        <w:rPr>
          <w:rFonts w:cs="CTraditional Arabic" w:hint="cs"/>
          <w:sz w:val="28"/>
          <w:szCs w:val="28"/>
          <w:rtl/>
        </w:rPr>
        <w:t>ص</w:t>
      </w:r>
      <w:r w:rsidRPr="00AA353D">
        <w:rPr>
          <w:rStyle w:val="Char2"/>
          <w:rFonts w:hint="cs"/>
          <w:rtl/>
        </w:rPr>
        <w:t xml:space="preserve"> می‌فرماید:</w:t>
      </w:r>
    </w:p>
    <w:p w:rsidR="00A02916" w:rsidRPr="00AA353D" w:rsidRDefault="00A02916" w:rsidP="00B15665">
      <w:pPr>
        <w:pStyle w:val="StyleComplexBLotus12ptJustifiedFirstline05cmCharCharCharCharCharCharCharCharCharCharCharCharCharCharCharCharCharCharCharCharCharCharCharCharCharChar"/>
        <w:spacing w:line="240" w:lineRule="auto"/>
        <w:rPr>
          <w:rStyle w:val="Char2"/>
          <w:rtl/>
        </w:rPr>
      </w:pPr>
      <w:r w:rsidRPr="00837526">
        <w:rPr>
          <w:rStyle w:val="Char5"/>
          <w:rtl/>
        </w:rPr>
        <w:t>«</w:t>
      </w:r>
      <w:r w:rsidR="00B15665" w:rsidRPr="00837526">
        <w:rPr>
          <w:rStyle w:val="Char5"/>
          <w:rFonts w:hint="cs"/>
          <w:rtl/>
        </w:rPr>
        <w:t>ي</w:t>
      </w:r>
      <w:r w:rsidR="00B15665" w:rsidRPr="00837526">
        <w:rPr>
          <w:rStyle w:val="Char5"/>
          <w:rtl/>
        </w:rPr>
        <w:t xml:space="preserve">حشر النّاس </w:t>
      </w:r>
      <w:r w:rsidR="00B15665" w:rsidRPr="00837526">
        <w:rPr>
          <w:rStyle w:val="Char5"/>
          <w:rFonts w:hint="cs"/>
          <w:rtl/>
        </w:rPr>
        <w:t>ي</w:t>
      </w:r>
      <w:r w:rsidRPr="00837526">
        <w:rPr>
          <w:rStyle w:val="Char5"/>
          <w:rtl/>
        </w:rPr>
        <w:t>وم الق</w:t>
      </w:r>
      <w:r w:rsidR="00B15665" w:rsidRPr="00837526">
        <w:rPr>
          <w:rStyle w:val="Char5"/>
          <w:rFonts w:hint="cs"/>
          <w:rtl/>
        </w:rPr>
        <w:t>ي</w:t>
      </w:r>
      <w:r w:rsidRPr="00837526">
        <w:rPr>
          <w:rStyle w:val="Char5"/>
          <w:rtl/>
        </w:rPr>
        <w:t>امة حفاة عراة غرلا»</w:t>
      </w:r>
      <w:r w:rsidRPr="00837526">
        <w:rPr>
          <w:rStyle w:val="Char5"/>
          <w:rFonts w:hint="cs"/>
          <w:rtl/>
        </w:rPr>
        <w:t xml:space="preserve"> </w:t>
      </w:r>
      <w:r w:rsidRPr="00AA353D">
        <w:rPr>
          <w:rStyle w:val="Char2"/>
          <w:rFonts w:hint="cs"/>
          <w:rtl/>
        </w:rPr>
        <w:t>روایت بخاری و مسلم.</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B15665">
        <w:rPr>
          <w:rFonts w:ascii="Times New Roman" w:hAnsi="Times New Roman" w:cs="Traditional Arabic" w:hint="cs"/>
          <w:sz w:val="28"/>
          <w:szCs w:val="28"/>
          <w:rtl/>
          <w:lang w:bidi="fa-IR"/>
        </w:rPr>
        <w:t>«</w:t>
      </w:r>
      <w:r w:rsidRPr="00AA353D">
        <w:rPr>
          <w:rStyle w:val="Char2"/>
          <w:rFonts w:hint="cs"/>
          <w:rtl/>
        </w:rPr>
        <w:t>مردم، روز قیامت پابرهنه و بدون اینکه ختنه شده باشند، حشر می‌شوند</w:t>
      </w:r>
      <w:r w:rsidRPr="00B15665">
        <w:rPr>
          <w:rFonts w:ascii="Times New Roman" w:hAnsi="Times New Roman" w:cs="Traditional Arabic" w:hint="cs"/>
          <w:sz w:val="28"/>
          <w:szCs w:val="28"/>
          <w:rtl/>
          <w:lang w:bidi="fa-IR"/>
        </w:rPr>
        <w:t>»</w:t>
      </w:r>
      <w:r w:rsidRPr="00AA353D">
        <w:rPr>
          <w:rStyle w:val="Char2"/>
          <w:rFonts w:hint="cs"/>
          <w:rtl/>
        </w:rPr>
        <w:t>.</w:t>
      </w:r>
    </w:p>
    <w:p w:rsidR="00FA5266" w:rsidRDefault="00A02916" w:rsidP="00FA526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مسلمانان نیز بر ثبوت قیامت، اجماع دارند و اقتضای حکمت نیز همین است که خداوند برای این جهان هستی، قیامت و رستاخیزی قرار دهد و آنان را بخاطر اعمالی که به زبان پیامبران آنها را مکلف به آن ساخته است، جزاء و پاداش دهد. خداوند متعال می‌فرماید:</w:t>
      </w:r>
    </w:p>
    <w:p w:rsidR="00FA5266" w:rsidRPr="007A1EC6" w:rsidRDefault="007A1EC6" w:rsidP="007A1EC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أَفَحَسِبۡتُمۡ</w:t>
      </w:r>
      <w:r>
        <w:rPr>
          <w:rFonts w:ascii="KFGQPC Uthmanic Script HAFS" w:hAnsi="KFGQPC Uthmanic Script HAFS" w:cs="KFGQPC Uthmanic Script HAFS"/>
          <w:sz w:val="28"/>
          <w:szCs w:val="28"/>
          <w:rtl/>
        </w:rPr>
        <w:t xml:space="preserve"> أَنَّمَا خَلَقۡنَٰكُمۡ عَبَثٗا وَأَنَّكُمۡ إِلَيۡنَا لَا تُرۡجَعُونَ ١١٥</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FA5266" w:rsidRPr="007A1EC6">
        <w:rPr>
          <w:rStyle w:val="Char4"/>
          <w:rFonts w:hint="cs"/>
          <w:rtl/>
        </w:rPr>
        <w:t>[ال</w:t>
      </w:r>
      <w:r w:rsidR="00A02916" w:rsidRPr="007A1EC6">
        <w:rPr>
          <w:rStyle w:val="Char4"/>
          <w:rFonts w:hint="cs"/>
          <w:rtl/>
        </w:rPr>
        <w:t>مؤمنون</w:t>
      </w:r>
      <w:r w:rsidR="00FA5266" w:rsidRPr="007A1EC6">
        <w:rPr>
          <w:rStyle w:val="Char4"/>
          <w:rFonts w:hint="cs"/>
          <w:rtl/>
        </w:rPr>
        <w:t>:</w:t>
      </w:r>
      <w:r w:rsidR="00A02916" w:rsidRPr="007A1EC6">
        <w:rPr>
          <w:rStyle w:val="Char4"/>
          <w:rFonts w:hint="cs"/>
          <w:rtl/>
        </w:rPr>
        <w:t xml:space="preserve"> 115</w:t>
      </w:r>
      <w:r w:rsidRPr="007A1EC6">
        <w:rPr>
          <w:rStyle w:val="Char4"/>
          <w:rFonts w:hint="cs"/>
          <w:rtl/>
        </w:rPr>
        <w:t>]</w:t>
      </w:r>
      <w:r>
        <w:rPr>
          <w:rStyle w:val="Char2"/>
          <w:rFonts w:hint="cs"/>
          <w:rtl/>
        </w:rPr>
        <w:t>.</w:t>
      </w:r>
    </w:p>
    <w:p w:rsidR="00A02916" w:rsidRPr="00AA353D" w:rsidRDefault="00A02916" w:rsidP="00FA5266">
      <w:pPr>
        <w:pStyle w:val="StyleComplexBLotus12ptJustifiedFirstline05cmCharCharCharCharCharCharCharCharCharCharCharCharCharCharCharCharCharCharCharCharCharCharCharCharCharChar"/>
        <w:spacing w:line="240" w:lineRule="auto"/>
        <w:rPr>
          <w:rStyle w:val="Char2"/>
          <w:rtl/>
        </w:rPr>
      </w:pPr>
      <w:r w:rsidRPr="00FA5266">
        <w:rPr>
          <w:rFonts w:ascii="Times New Roman" w:hAnsi="Times New Roman" w:cs="Traditional Arabic" w:hint="cs"/>
          <w:sz w:val="28"/>
          <w:szCs w:val="28"/>
          <w:rtl/>
          <w:lang w:bidi="fa-IR"/>
        </w:rPr>
        <w:t>«</w:t>
      </w:r>
      <w:r w:rsidRPr="00AA353D">
        <w:rPr>
          <w:rStyle w:val="Char2"/>
          <w:rFonts w:hint="cs"/>
          <w:rtl/>
        </w:rPr>
        <w:t>آیا گمان کرده‌اید که شما را بیهوده آفریده‌ایم و بسوی ما برگردانده نمی‌شوید</w:t>
      </w:r>
      <w:r w:rsidRPr="00FA5266">
        <w:rPr>
          <w:rFonts w:ascii="Times New Roman" w:hAnsi="Times New Roman" w:cs="Traditional Arabic" w:hint="cs"/>
          <w:sz w:val="28"/>
          <w:szCs w:val="28"/>
          <w:rtl/>
          <w:lang w:bidi="fa-IR"/>
        </w:rPr>
        <w:t>»</w:t>
      </w:r>
      <w:r w:rsidRPr="00AA353D">
        <w:rPr>
          <w:rStyle w:val="Char2"/>
          <w:rFonts w:hint="cs"/>
          <w:rtl/>
        </w:rPr>
        <w:t>.</w:t>
      </w:r>
    </w:p>
    <w:p w:rsidR="00FA5266" w:rsidRDefault="00A02916" w:rsidP="00FA526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خداوند متعال خطاب به پیامبرش</w:t>
      </w:r>
      <w:r w:rsidR="00FA5266" w:rsidRPr="00A54A28">
        <w:rPr>
          <w:rFonts w:cs="CTraditional Arabic" w:hint="cs"/>
          <w:sz w:val="28"/>
          <w:szCs w:val="28"/>
          <w:rtl/>
        </w:rPr>
        <w:t>ص</w:t>
      </w:r>
      <w:r w:rsidRPr="00AA353D">
        <w:rPr>
          <w:rStyle w:val="Char2"/>
          <w:rFonts w:hint="cs"/>
          <w:rtl/>
        </w:rPr>
        <w:t xml:space="preserve"> می‌فرماید:</w:t>
      </w:r>
    </w:p>
    <w:p w:rsidR="00FA5266" w:rsidRPr="007A1EC6" w:rsidRDefault="007A1EC6" w:rsidP="007A1EC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فَرَضَ عَلَيۡكَ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لۡقُرۡءَانَ</w:t>
      </w:r>
      <w:r>
        <w:rPr>
          <w:rFonts w:ascii="KFGQPC Uthmanic Script HAFS" w:hAnsi="KFGQPC Uthmanic Script HAFS" w:cs="KFGQPC Uthmanic Script HAFS"/>
          <w:sz w:val="28"/>
          <w:szCs w:val="28"/>
          <w:rtl/>
        </w:rPr>
        <w:t xml:space="preserve"> لَرَآدُّكَ إِلَىٰ مَعَادٖۚ</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7A1EC6">
        <w:rPr>
          <w:rStyle w:val="Char4"/>
          <w:rFonts w:hint="cs"/>
          <w:rtl/>
        </w:rPr>
        <w:t xml:space="preserve"> </w:t>
      </w:r>
      <w:r w:rsidR="00FA5266" w:rsidRPr="007A1EC6">
        <w:rPr>
          <w:rStyle w:val="Char4"/>
          <w:rFonts w:hint="cs"/>
          <w:rtl/>
        </w:rPr>
        <w:t>[القصص:</w:t>
      </w:r>
      <w:r w:rsidR="00A02916" w:rsidRPr="007A1EC6">
        <w:rPr>
          <w:rStyle w:val="Char4"/>
          <w:rFonts w:hint="cs"/>
          <w:rtl/>
        </w:rPr>
        <w:t xml:space="preserve"> 85</w:t>
      </w:r>
      <w:r w:rsidR="00FA5266" w:rsidRPr="007A1EC6">
        <w:rPr>
          <w:rStyle w:val="Char4"/>
          <w:rFonts w:hint="cs"/>
          <w:rtl/>
        </w:rPr>
        <w:t>]</w:t>
      </w:r>
      <w:r>
        <w:rPr>
          <w:rStyle w:val="Char2"/>
          <w:rFonts w:hint="cs"/>
          <w:rtl/>
        </w:rPr>
        <w:t>.</w:t>
      </w:r>
    </w:p>
    <w:p w:rsidR="00A02916" w:rsidRPr="00AA353D" w:rsidRDefault="00A02916" w:rsidP="00FA5266">
      <w:pPr>
        <w:pStyle w:val="StyleComplexBLotus12ptJustifiedFirstline05cmCharCharCharCharCharCharCharCharCharCharCharCharCharCharCharCharCharCharCharCharCharCharCharCharCharChar"/>
        <w:spacing w:line="240" w:lineRule="auto"/>
        <w:rPr>
          <w:rStyle w:val="Char2"/>
          <w:rtl/>
        </w:rPr>
      </w:pPr>
      <w:r w:rsidRPr="00FA5266">
        <w:rPr>
          <w:rFonts w:ascii="Times New Roman" w:hAnsi="Times New Roman" w:cs="Traditional Arabic" w:hint="cs"/>
          <w:sz w:val="28"/>
          <w:szCs w:val="28"/>
          <w:rtl/>
          <w:lang w:bidi="fa-IR"/>
        </w:rPr>
        <w:t>«</w:t>
      </w:r>
      <w:r w:rsidRPr="00AA353D">
        <w:rPr>
          <w:rStyle w:val="Char2"/>
          <w:rFonts w:hint="cs"/>
          <w:rtl/>
        </w:rPr>
        <w:t>همان ذاتی که تبلیغ قرآن را بر تو واجب گردانده است، تو را به معاد برمی‌گرداند</w:t>
      </w:r>
      <w:r w:rsidRPr="00FA5266">
        <w:rPr>
          <w:rFonts w:ascii="Times New Roman" w:hAnsi="Times New Roman" w:cs="Traditional Arabic" w:hint="cs"/>
          <w:sz w:val="28"/>
          <w:szCs w:val="28"/>
          <w:rtl/>
          <w:lang w:bidi="fa-IR"/>
        </w:rPr>
        <w:t>».</w:t>
      </w:r>
    </w:p>
    <w:p w:rsidR="0016582C" w:rsidRPr="0016582C" w:rsidRDefault="0016582C" w:rsidP="0016582C">
      <w:pPr>
        <w:pStyle w:val="a0"/>
        <w:rPr>
          <w:rtl/>
        </w:rPr>
      </w:pPr>
      <w:bookmarkStart w:id="41" w:name="_Toc431982558"/>
      <w:r w:rsidRPr="0016582C">
        <w:rPr>
          <w:rFonts w:hint="cs"/>
          <w:rtl/>
        </w:rPr>
        <w:t xml:space="preserve">2- </w:t>
      </w:r>
      <w:r w:rsidR="00A02916" w:rsidRPr="0016582C">
        <w:rPr>
          <w:rFonts w:hint="cs"/>
          <w:rtl/>
        </w:rPr>
        <w:t>ایمان داشتن به حساب و جزا:</w:t>
      </w:r>
      <w:bookmarkEnd w:id="41"/>
    </w:p>
    <w:p w:rsidR="00A02916" w:rsidRPr="0016582C" w:rsidRDefault="00A02916" w:rsidP="0016582C">
      <w:pPr>
        <w:pStyle w:val="a2"/>
        <w:rPr>
          <w:rtl/>
        </w:rPr>
      </w:pPr>
      <w:r w:rsidRPr="0016582C">
        <w:rPr>
          <w:rFonts w:hint="cs"/>
          <w:rtl/>
        </w:rPr>
        <w:t>بنده بخاطر اعمالی که انجام داده است، محاسبه می‌شود و براساس آن، پاداش دریافت می‌کند. قرآن، سنت و اجماع مسلمانان بر این مطلب گواه هستند.</w:t>
      </w:r>
    </w:p>
    <w:p w:rsidR="00975750"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975750" w:rsidRPr="007A1EC6" w:rsidRDefault="007A1EC6" w:rsidP="007A1EC6">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إِلَيۡنَآ إِيَابَهُمۡ ٢٥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ثُمَّ إِنَّ عَلَيۡنَا حِسَابَهُم ٢٦</w:t>
      </w:r>
      <w:r>
        <w:rPr>
          <w:rStyle w:val="Char2"/>
          <w:rFonts w:ascii="Traditional Arabic" w:hAnsi="Traditional Arabic" w:cs="Traditional Arabic"/>
          <w:rtl/>
        </w:rPr>
        <w:t>﴾</w:t>
      </w:r>
      <w:r w:rsidRPr="007A1EC6">
        <w:rPr>
          <w:rStyle w:val="Char4"/>
          <w:rFonts w:hint="cs"/>
          <w:rtl/>
        </w:rPr>
        <w:t xml:space="preserve"> [</w:t>
      </w:r>
      <w:r w:rsidR="00975750" w:rsidRPr="007A1EC6">
        <w:rPr>
          <w:rStyle w:val="Char4"/>
          <w:rFonts w:hint="cs"/>
          <w:rtl/>
        </w:rPr>
        <w:t>الغاشی</w:t>
      </w:r>
      <w:r w:rsidRPr="007A1EC6">
        <w:rPr>
          <w:rStyle w:val="Char4"/>
          <w:rFonts w:hint="cs"/>
          <w:rtl/>
        </w:rPr>
        <w:t>ة</w:t>
      </w:r>
      <w:r w:rsidR="00975750" w:rsidRPr="007A1EC6">
        <w:rPr>
          <w:rStyle w:val="Char4"/>
          <w:rFonts w:hint="cs"/>
          <w:rtl/>
        </w:rPr>
        <w:t xml:space="preserve">: </w:t>
      </w:r>
      <w:r w:rsidR="00A02916" w:rsidRPr="007A1EC6">
        <w:rPr>
          <w:rStyle w:val="Char4"/>
          <w:rFonts w:hint="cs"/>
          <w:rtl/>
        </w:rPr>
        <w:t>25</w:t>
      </w:r>
      <w:r w:rsidRPr="007A1EC6">
        <w:rPr>
          <w:rStyle w:val="Char4"/>
          <w:rFonts w:hint="cs"/>
          <w:rtl/>
        </w:rPr>
        <w:t>-</w:t>
      </w:r>
      <w:r w:rsidR="00A02916" w:rsidRPr="007A1EC6">
        <w:rPr>
          <w:rStyle w:val="Char4"/>
          <w:rFonts w:hint="cs"/>
          <w:rtl/>
        </w:rPr>
        <w:t>26</w:t>
      </w:r>
      <w:r w:rsidR="00975750" w:rsidRPr="007A1EC6">
        <w:rPr>
          <w:rStyle w:val="Char4"/>
          <w:rFonts w:hint="cs"/>
          <w:rtl/>
        </w:rPr>
        <w:t>]</w:t>
      </w:r>
      <w:r>
        <w:rPr>
          <w:rStyle w:val="Char2"/>
          <w:rFonts w:hint="cs"/>
          <w:rtl/>
        </w:rPr>
        <w:t>.</w:t>
      </w:r>
    </w:p>
    <w:p w:rsidR="00A02916" w:rsidRPr="00975750" w:rsidRDefault="00A02916" w:rsidP="00975750">
      <w:pPr>
        <w:pStyle w:val="StyleComplexBLotus12ptJustifiedFirstline05cmCharCharCharCharCharCharCharCharCharCharCharCharCharCharCharCharCharCharCharCharCharCharCharCharCharChar"/>
        <w:spacing w:line="240" w:lineRule="auto"/>
        <w:rPr>
          <w:rFonts w:ascii="Times New Roman" w:hAnsi="Times New Roman" w:cs="Times New Roman"/>
          <w:sz w:val="28"/>
          <w:szCs w:val="28"/>
          <w:rtl/>
          <w:lang w:bidi="fa-IR"/>
        </w:rPr>
      </w:pPr>
      <w:r w:rsidRPr="00975750">
        <w:rPr>
          <w:rFonts w:ascii="Times New Roman" w:hAnsi="Times New Roman" w:cs="Traditional Arabic" w:hint="cs"/>
          <w:sz w:val="28"/>
          <w:szCs w:val="28"/>
          <w:rtl/>
          <w:lang w:bidi="fa-IR"/>
        </w:rPr>
        <w:t>«</w:t>
      </w:r>
      <w:r w:rsidRPr="00AA353D">
        <w:rPr>
          <w:rStyle w:val="Char2"/>
          <w:rFonts w:hint="cs"/>
          <w:rtl/>
        </w:rPr>
        <w:t>بطور قطع بازگشت آنان بسوی ما خواهد بود. آنگاه حسابشان نیز با ما خواهد بود</w:t>
      </w:r>
      <w:r w:rsidRPr="00975750">
        <w:rPr>
          <w:rFonts w:ascii="Times New Roman" w:hAnsi="Times New Roman" w:cs="Traditional Arabic" w:hint="cs"/>
          <w:sz w:val="28"/>
          <w:szCs w:val="28"/>
          <w:rtl/>
          <w:lang w:bidi="fa-IR"/>
        </w:rPr>
        <w:t>»</w:t>
      </w:r>
      <w:r w:rsidRPr="00AA353D">
        <w:rPr>
          <w:rStyle w:val="Char2"/>
          <w:rFonts w:hint="cs"/>
          <w:rtl/>
        </w:rPr>
        <w:t>.</w:t>
      </w:r>
    </w:p>
    <w:p w:rsidR="00975750"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975750" w:rsidRPr="007A1EC6" w:rsidRDefault="007A1EC6" w:rsidP="007A1EC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مَن</w:t>
      </w:r>
      <w:r>
        <w:rPr>
          <w:rFonts w:ascii="KFGQPC Uthmanic Script HAFS" w:hAnsi="KFGQPC Uthmanic Script HAFS" w:cs="KFGQPC Uthmanic Script HAFS"/>
          <w:sz w:val="28"/>
          <w:szCs w:val="28"/>
          <w:rtl/>
        </w:rPr>
        <w:t xml:space="preserve"> جَآءَ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لۡحَسَنَةِ</w:t>
      </w:r>
      <w:r>
        <w:rPr>
          <w:rFonts w:ascii="KFGQPC Uthmanic Script HAFS" w:hAnsi="KFGQPC Uthmanic Script HAFS" w:cs="KFGQPC Uthmanic Script HAFS"/>
          <w:sz w:val="28"/>
          <w:szCs w:val="28"/>
          <w:rtl/>
        </w:rPr>
        <w:t xml:space="preserve"> فَلَهُ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عَشۡرُ أَمۡثَالِهَاۖ وَمَن جَآءَ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لسَّيِّئَةِ</w:t>
      </w:r>
      <w:r>
        <w:rPr>
          <w:rFonts w:ascii="KFGQPC Uthmanic Script HAFS" w:hAnsi="KFGQPC Uthmanic Script HAFS" w:cs="KFGQPC Uthmanic Script HAFS"/>
          <w:sz w:val="28"/>
          <w:szCs w:val="28"/>
          <w:rtl/>
        </w:rPr>
        <w:t xml:space="preserve"> فَلَا يُجۡزَىٰٓ إِلَّا مِثۡلَهَا وَهُمۡ لَا يُظۡلَمُونَ ١٦٠</w:t>
      </w:r>
      <w:r>
        <w:rPr>
          <w:rStyle w:val="Char2"/>
          <w:rFonts w:ascii="Traditional Arabic" w:hAnsi="Traditional Arabic" w:cs="Traditional Arabic"/>
          <w:rtl/>
        </w:rPr>
        <w:t>﴾</w:t>
      </w:r>
      <w:r w:rsidRPr="007A1EC6">
        <w:rPr>
          <w:rStyle w:val="Char4"/>
          <w:rFonts w:hint="cs"/>
          <w:rtl/>
        </w:rPr>
        <w:t xml:space="preserve"> </w:t>
      </w:r>
      <w:r w:rsidR="00975750" w:rsidRPr="007A1EC6">
        <w:rPr>
          <w:rStyle w:val="Char4"/>
          <w:rFonts w:hint="cs"/>
          <w:rtl/>
        </w:rPr>
        <w:t>[الأ</w:t>
      </w:r>
      <w:r w:rsidR="00A02916" w:rsidRPr="007A1EC6">
        <w:rPr>
          <w:rStyle w:val="Char4"/>
          <w:rFonts w:hint="cs"/>
          <w:rtl/>
        </w:rPr>
        <w:t>نعام</w:t>
      </w:r>
      <w:r w:rsidR="00975750" w:rsidRPr="007A1EC6">
        <w:rPr>
          <w:rStyle w:val="Char4"/>
          <w:rFonts w:hint="cs"/>
          <w:rtl/>
        </w:rPr>
        <w:t>:</w:t>
      </w:r>
      <w:r w:rsidR="00A02916" w:rsidRPr="007A1EC6">
        <w:rPr>
          <w:rStyle w:val="Char4"/>
          <w:rFonts w:hint="cs"/>
          <w:rtl/>
        </w:rPr>
        <w:t xml:space="preserve"> 160</w:t>
      </w:r>
      <w:r w:rsidR="00975750" w:rsidRPr="007A1EC6">
        <w:rPr>
          <w:rStyle w:val="Char4"/>
          <w:rFonts w:hint="cs"/>
          <w:rtl/>
        </w:rPr>
        <w:t>]</w:t>
      </w:r>
      <w:r>
        <w:rPr>
          <w:rStyle w:val="Char2"/>
          <w:rFonts w:hint="cs"/>
          <w:rtl/>
        </w:rPr>
        <w:t>.</w:t>
      </w:r>
    </w:p>
    <w:p w:rsidR="00A02916" w:rsidRPr="00AA353D"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975750">
        <w:rPr>
          <w:rFonts w:ascii="Times New Roman" w:hAnsi="Times New Roman" w:cs="Traditional Arabic" w:hint="cs"/>
          <w:sz w:val="28"/>
          <w:szCs w:val="28"/>
          <w:rtl/>
          <w:lang w:bidi="fa-IR"/>
        </w:rPr>
        <w:t>«</w:t>
      </w:r>
      <w:r w:rsidRPr="00AA353D">
        <w:rPr>
          <w:rStyle w:val="Char2"/>
          <w:rFonts w:hint="cs"/>
          <w:rtl/>
        </w:rPr>
        <w:t>هر کس کار نیکی انجام دهد، ده برابر آن پاداش دارد و</w:t>
      </w:r>
      <w:r w:rsidR="00046C86">
        <w:rPr>
          <w:rStyle w:val="Char2"/>
          <w:rFonts w:hint="cs"/>
          <w:rtl/>
        </w:rPr>
        <w:t xml:space="preserve"> هرکس </w:t>
      </w:r>
      <w:r w:rsidRPr="00AA353D">
        <w:rPr>
          <w:rStyle w:val="Char2"/>
          <w:rFonts w:hint="cs"/>
          <w:rtl/>
        </w:rPr>
        <w:t>کار بدی انجام دهد، فقط به انداز</w:t>
      </w:r>
      <w:r w:rsidR="004E746C" w:rsidRPr="00AA353D">
        <w:rPr>
          <w:rStyle w:val="Char2"/>
          <w:rFonts w:hint="cs"/>
          <w:rtl/>
        </w:rPr>
        <w:t>ۀ</w:t>
      </w:r>
      <w:r w:rsidRPr="00AA353D">
        <w:rPr>
          <w:rStyle w:val="Char2"/>
          <w:rFonts w:hint="cs"/>
          <w:rtl/>
        </w:rPr>
        <w:t xml:space="preserve"> همان کار، کیفر داده می‌شود و به آنان ظلم و ستم نمی‌گردد</w:t>
      </w:r>
      <w:r w:rsidRPr="00975750">
        <w:rPr>
          <w:rFonts w:ascii="Times New Roman" w:hAnsi="Times New Roman" w:cs="Traditional Arabic" w:hint="cs"/>
          <w:sz w:val="28"/>
          <w:szCs w:val="28"/>
          <w:rtl/>
          <w:lang w:bidi="fa-IR"/>
        </w:rPr>
        <w:t>»</w:t>
      </w:r>
      <w:r w:rsidRPr="00AA353D">
        <w:rPr>
          <w:rStyle w:val="Char2"/>
          <w:rFonts w:hint="cs"/>
          <w:rtl/>
        </w:rPr>
        <w:t>.</w:t>
      </w:r>
    </w:p>
    <w:p w:rsidR="00975750"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انبیاء می‌فرماید:</w:t>
      </w:r>
    </w:p>
    <w:p w:rsidR="00975750" w:rsidRPr="007A1EC6" w:rsidRDefault="007A1EC6" w:rsidP="007A1EC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وَنَضَعُ</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لۡمَوَٰزِينَ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لۡقِسۡطَ</w:t>
      </w:r>
      <w:r>
        <w:rPr>
          <w:rFonts w:ascii="KFGQPC Uthmanic Script HAFS" w:hAnsi="KFGQPC Uthmanic Script HAFS" w:cs="KFGQPC Uthmanic Script HAFS"/>
          <w:sz w:val="28"/>
          <w:szCs w:val="28"/>
          <w:rtl/>
        </w:rPr>
        <w:t xml:space="preserve"> لِيَوۡمِ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لۡقِيَٰمَةِ</w:t>
      </w:r>
      <w:r>
        <w:rPr>
          <w:rFonts w:ascii="KFGQPC Uthmanic Script HAFS" w:hAnsi="KFGQPC Uthmanic Script HAFS" w:cs="KFGQPC Uthmanic Script HAFS"/>
          <w:sz w:val="28"/>
          <w:szCs w:val="28"/>
          <w:rtl/>
        </w:rPr>
        <w:t xml:space="preserve"> فَلَا تُظۡلَمُ نَفۡسٞ شَيۡ‍ٔٗاۖ وَإِن كَانَ مِثۡقَالَ حَبَّةٖ مِّنۡ خَرۡدَلٍ أَتَيۡنَا بِهَاۗ وَكَفَىٰ بِنَا حَٰسِبِينَ ٤٧</w:t>
      </w:r>
      <w:r>
        <w:rPr>
          <w:rStyle w:val="Char2"/>
          <w:rFonts w:ascii="Traditional Arabic" w:hAnsi="Traditional Arabic" w:cs="Traditional Arabic"/>
          <w:rtl/>
        </w:rPr>
        <w:t>﴾</w:t>
      </w:r>
      <w:r w:rsidRPr="007A1EC6">
        <w:rPr>
          <w:rStyle w:val="Char4"/>
          <w:rFonts w:hint="cs"/>
          <w:rtl/>
        </w:rPr>
        <w:t xml:space="preserve"> </w:t>
      </w:r>
      <w:r w:rsidR="00975750" w:rsidRPr="007A1EC6">
        <w:rPr>
          <w:rStyle w:val="Char4"/>
          <w:rFonts w:hint="cs"/>
          <w:rtl/>
        </w:rPr>
        <w:t>[الأ</w:t>
      </w:r>
      <w:r w:rsidR="00A02916" w:rsidRPr="007A1EC6">
        <w:rPr>
          <w:rStyle w:val="Char4"/>
          <w:rFonts w:hint="cs"/>
          <w:rtl/>
        </w:rPr>
        <w:t>نبیاء</w:t>
      </w:r>
      <w:r w:rsidR="00975750" w:rsidRPr="007A1EC6">
        <w:rPr>
          <w:rStyle w:val="Char4"/>
          <w:rFonts w:hint="cs"/>
          <w:rtl/>
        </w:rPr>
        <w:t>:</w:t>
      </w:r>
      <w:r w:rsidR="00A02916" w:rsidRPr="007A1EC6">
        <w:rPr>
          <w:rStyle w:val="Char4"/>
          <w:rFonts w:hint="cs"/>
          <w:rtl/>
        </w:rPr>
        <w:t xml:space="preserve"> 47</w:t>
      </w:r>
      <w:r w:rsidR="00975750" w:rsidRPr="007A1EC6">
        <w:rPr>
          <w:rStyle w:val="Char4"/>
          <w:rFonts w:hint="cs"/>
          <w:rtl/>
        </w:rPr>
        <w:t>]</w:t>
      </w:r>
      <w:r>
        <w:rPr>
          <w:rStyle w:val="Char2"/>
          <w:rFonts w:hint="cs"/>
          <w:rtl/>
        </w:rPr>
        <w:t>.</w:t>
      </w:r>
    </w:p>
    <w:p w:rsidR="00A02916" w:rsidRPr="00975750" w:rsidRDefault="00A02916" w:rsidP="00975750">
      <w:pPr>
        <w:pStyle w:val="StyleComplexBLotus12ptJustifiedFirstline05cmCharCharCharCharCharCharCharCharCharCharCharCharCharCharCharCharCharCharCharCharCharCharCharCharCharChar"/>
        <w:spacing w:line="240" w:lineRule="auto"/>
        <w:rPr>
          <w:rFonts w:ascii="Times New Roman" w:hAnsi="Times New Roman" w:cs="CTraditional Arabic"/>
          <w:sz w:val="28"/>
          <w:szCs w:val="28"/>
          <w:rtl/>
          <w:lang w:bidi="fa-IR"/>
        </w:rPr>
      </w:pPr>
      <w:r w:rsidRPr="00975750">
        <w:rPr>
          <w:rFonts w:ascii="Times New Roman" w:hAnsi="Times New Roman" w:cs="Traditional Arabic" w:hint="cs"/>
          <w:sz w:val="28"/>
          <w:szCs w:val="28"/>
          <w:rtl/>
          <w:lang w:bidi="fa-IR"/>
        </w:rPr>
        <w:t>«</w:t>
      </w:r>
      <w:r w:rsidRPr="00AA353D">
        <w:rPr>
          <w:rStyle w:val="Char2"/>
          <w:rFonts w:hint="cs"/>
          <w:rtl/>
        </w:rPr>
        <w:t>و ما ترازوی عدالت را در روز قیامت خواهیم نهاد و به هیچ کس کمترین ستمی نخواهد شد. و اگر عمل شخص به انداز</w:t>
      </w:r>
      <w:r w:rsidR="004E746C" w:rsidRPr="00AA353D">
        <w:rPr>
          <w:rStyle w:val="Char2"/>
          <w:rFonts w:hint="cs"/>
          <w:rtl/>
        </w:rPr>
        <w:t>ۀ</w:t>
      </w:r>
      <w:r w:rsidRPr="00AA353D">
        <w:rPr>
          <w:rStyle w:val="Char2"/>
          <w:rFonts w:hint="cs"/>
          <w:rtl/>
        </w:rPr>
        <w:t xml:space="preserve"> یک دانه خردل هم باشدف آن را حاظر می‌کنیم و همین که ما حسابرس هستیم کفایت می‌کند</w:t>
      </w:r>
      <w:r w:rsidRPr="0097575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ابن‌عمر</w:t>
      </w:r>
      <w:r w:rsidR="00837526" w:rsidRPr="00837526">
        <w:rPr>
          <w:rStyle w:val="Char2"/>
          <w:rFonts w:cs="CTraditional Arabic" w:hint="cs"/>
          <w:rtl/>
        </w:rPr>
        <w:t>س</w:t>
      </w:r>
      <w:r w:rsidRPr="00AA353D">
        <w:rPr>
          <w:rStyle w:val="Char2"/>
          <w:rFonts w:hint="cs"/>
          <w:rtl/>
        </w:rPr>
        <w:t xml:space="preserve"> می‌گوید: نبی‌اکرم</w:t>
      </w:r>
      <w:r w:rsidR="00975750" w:rsidRPr="00975750">
        <w:rPr>
          <w:rFonts w:cs="CTraditional Arabic" w:hint="cs"/>
          <w:sz w:val="28"/>
          <w:szCs w:val="28"/>
          <w:rtl/>
        </w:rPr>
        <w:t>ص</w:t>
      </w:r>
      <w:r w:rsidRPr="00AA353D">
        <w:rPr>
          <w:rStyle w:val="Char2"/>
          <w:rFonts w:hint="cs"/>
          <w:rtl/>
        </w:rPr>
        <w:t xml:space="preserve"> فرمود:</w:t>
      </w:r>
    </w:p>
    <w:p w:rsidR="00A02916" w:rsidRPr="00AA353D" w:rsidRDefault="00975750" w:rsidP="0016582C">
      <w:pPr>
        <w:pStyle w:val="StyleComplexBLotus12ptJustifiedFirstline05cmCharCharCharCharCharCharCharCharCharCharCharCharCharCharCharCharCharCharCharCharCharCharCharCharCharChar"/>
        <w:spacing w:line="240" w:lineRule="auto"/>
        <w:rPr>
          <w:rStyle w:val="Char2"/>
          <w:rtl/>
        </w:rPr>
      </w:pPr>
      <w:r w:rsidRPr="00837526">
        <w:rPr>
          <w:rStyle w:val="Char5"/>
          <w:rFonts w:hint="cs"/>
          <w:rtl/>
        </w:rPr>
        <w:t>«</w:t>
      </w:r>
      <w:r w:rsidR="00A02916" w:rsidRPr="00837526">
        <w:rPr>
          <w:rStyle w:val="Char5"/>
          <w:rtl/>
        </w:rPr>
        <w:t xml:space="preserve">إنّ الله </w:t>
      </w:r>
      <w:r w:rsidRPr="00837526">
        <w:rPr>
          <w:rStyle w:val="Char5"/>
          <w:rFonts w:hint="cs"/>
          <w:rtl/>
        </w:rPr>
        <w:t>ي</w:t>
      </w:r>
      <w:r w:rsidR="00A02916" w:rsidRPr="00837526">
        <w:rPr>
          <w:rStyle w:val="Char5"/>
          <w:rtl/>
        </w:rPr>
        <w:t>دنی المؤمن ف</w:t>
      </w:r>
      <w:r w:rsidRPr="00837526">
        <w:rPr>
          <w:rStyle w:val="Char5"/>
          <w:rFonts w:hint="cs"/>
          <w:rtl/>
        </w:rPr>
        <w:t>ي</w:t>
      </w:r>
      <w:r w:rsidR="00A02916" w:rsidRPr="00837526">
        <w:rPr>
          <w:rStyle w:val="Char5"/>
          <w:rtl/>
        </w:rPr>
        <w:t>ضع عل</w:t>
      </w:r>
      <w:r w:rsidRPr="00837526">
        <w:rPr>
          <w:rStyle w:val="Char5"/>
          <w:rFonts w:hint="cs"/>
          <w:rtl/>
        </w:rPr>
        <w:t>ي</w:t>
      </w:r>
      <w:r w:rsidR="00A02916" w:rsidRPr="00837526">
        <w:rPr>
          <w:rStyle w:val="Char5"/>
          <w:rtl/>
        </w:rPr>
        <w:t xml:space="preserve">ه کنفه و </w:t>
      </w:r>
      <w:r w:rsidRPr="00837526">
        <w:rPr>
          <w:rStyle w:val="Char5"/>
          <w:rFonts w:hint="cs"/>
          <w:rtl/>
        </w:rPr>
        <w:t>ي</w:t>
      </w:r>
      <w:r w:rsidR="00A02916" w:rsidRPr="00837526">
        <w:rPr>
          <w:rStyle w:val="Char5"/>
          <w:rtl/>
        </w:rPr>
        <w:t>ستره ف</w:t>
      </w:r>
      <w:r w:rsidRPr="00837526">
        <w:rPr>
          <w:rStyle w:val="Char5"/>
          <w:rFonts w:hint="cs"/>
          <w:rtl/>
        </w:rPr>
        <w:t>ي</w:t>
      </w:r>
      <w:r w:rsidR="00A02916" w:rsidRPr="00837526">
        <w:rPr>
          <w:rStyle w:val="Char5"/>
          <w:rtl/>
        </w:rPr>
        <w:t>قول أتعرف ذنب کذا أتعرف ذنب کذا ف</w:t>
      </w:r>
      <w:r w:rsidRPr="00837526">
        <w:rPr>
          <w:rStyle w:val="Char5"/>
          <w:rFonts w:hint="cs"/>
          <w:rtl/>
        </w:rPr>
        <w:t>ي</w:t>
      </w:r>
      <w:r w:rsidR="00A02916" w:rsidRPr="00837526">
        <w:rPr>
          <w:rStyle w:val="Char5"/>
          <w:rtl/>
        </w:rPr>
        <w:t>قول نعم أ</w:t>
      </w:r>
      <w:r w:rsidR="0016582C">
        <w:rPr>
          <w:rStyle w:val="Char5"/>
          <w:rFonts w:hint="cs"/>
          <w:rtl/>
        </w:rPr>
        <w:t>ي</w:t>
      </w:r>
      <w:r w:rsidR="00A02916" w:rsidRPr="00837526">
        <w:rPr>
          <w:rStyle w:val="Char5"/>
          <w:rtl/>
        </w:rPr>
        <w:t xml:space="preserve"> رب حتی إذا أقرّه بذنوبه ورأی ف</w:t>
      </w:r>
      <w:r w:rsidR="0016582C">
        <w:rPr>
          <w:rStyle w:val="Char5"/>
          <w:rFonts w:hint="cs"/>
          <w:rtl/>
        </w:rPr>
        <w:t>ي</w:t>
      </w:r>
      <w:r w:rsidR="00A02916" w:rsidRPr="00837526">
        <w:rPr>
          <w:rStyle w:val="Char5"/>
          <w:rtl/>
        </w:rPr>
        <w:t xml:space="preserve"> نفسه أنّه هال</w:t>
      </w:r>
      <w:r w:rsidRPr="00837526">
        <w:rPr>
          <w:rStyle w:val="Char5"/>
          <w:rFonts w:hint="cs"/>
          <w:rtl/>
        </w:rPr>
        <w:t>ك</w:t>
      </w:r>
      <w:r w:rsidR="00A02916" w:rsidRPr="00837526">
        <w:rPr>
          <w:rStyle w:val="Char5"/>
          <w:rtl/>
        </w:rPr>
        <w:t xml:space="preserve"> قال سترتها عل</w:t>
      </w:r>
      <w:r w:rsidRPr="00837526">
        <w:rPr>
          <w:rStyle w:val="Char5"/>
          <w:rFonts w:hint="cs"/>
          <w:rtl/>
        </w:rPr>
        <w:t>يك</w:t>
      </w:r>
      <w:r w:rsidR="00A02916" w:rsidRPr="00837526">
        <w:rPr>
          <w:rStyle w:val="Char5"/>
          <w:rtl/>
        </w:rPr>
        <w:t xml:space="preserve"> ف</w:t>
      </w:r>
      <w:r w:rsidRPr="00837526">
        <w:rPr>
          <w:rStyle w:val="Char5"/>
          <w:rFonts w:hint="cs"/>
          <w:rtl/>
        </w:rPr>
        <w:t>ي</w:t>
      </w:r>
      <w:r w:rsidR="00A02916" w:rsidRPr="00837526">
        <w:rPr>
          <w:rStyle w:val="Char5"/>
          <w:rtl/>
        </w:rPr>
        <w:t xml:space="preserve"> الدن</w:t>
      </w:r>
      <w:r w:rsidRPr="00837526">
        <w:rPr>
          <w:rStyle w:val="Char5"/>
          <w:rFonts w:hint="cs"/>
          <w:rtl/>
        </w:rPr>
        <w:t>ي</w:t>
      </w:r>
      <w:r w:rsidRPr="00837526">
        <w:rPr>
          <w:rStyle w:val="Char5"/>
          <w:rtl/>
        </w:rPr>
        <w:t>ا وأنا أغفرها ل</w:t>
      </w:r>
      <w:r w:rsidRPr="00837526">
        <w:rPr>
          <w:rStyle w:val="Char5"/>
          <w:rFonts w:hint="cs"/>
          <w:rtl/>
        </w:rPr>
        <w:t>ك</w:t>
      </w:r>
      <w:r w:rsidR="00A02916" w:rsidRPr="00837526">
        <w:rPr>
          <w:rStyle w:val="Char5"/>
          <w:rtl/>
        </w:rPr>
        <w:t xml:space="preserve"> ال</w:t>
      </w:r>
      <w:r w:rsidRPr="00837526">
        <w:rPr>
          <w:rStyle w:val="Char5"/>
          <w:rFonts w:hint="cs"/>
          <w:rtl/>
        </w:rPr>
        <w:t>ي</w:t>
      </w:r>
      <w:r w:rsidR="00A02916" w:rsidRPr="00837526">
        <w:rPr>
          <w:rStyle w:val="Char5"/>
          <w:rtl/>
        </w:rPr>
        <w:t>وم ف</w:t>
      </w:r>
      <w:r w:rsidRPr="00837526">
        <w:rPr>
          <w:rStyle w:val="Char5"/>
          <w:rFonts w:hint="cs"/>
          <w:rtl/>
        </w:rPr>
        <w:t>ي</w:t>
      </w:r>
      <w:r w:rsidR="00A02916" w:rsidRPr="00837526">
        <w:rPr>
          <w:rStyle w:val="Char5"/>
          <w:rtl/>
        </w:rPr>
        <w:t>عطی کتاب حسناته وأمّا الکافر والمنافقون ف</w:t>
      </w:r>
      <w:r w:rsidRPr="00837526">
        <w:rPr>
          <w:rStyle w:val="Char5"/>
          <w:rFonts w:hint="cs"/>
          <w:rtl/>
        </w:rPr>
        <w:t>ي</w:t>
      </w:r>
      <w:r w:rsidR="00A02916" w:rsidRPr="00837526">
        <w:rPr>
          <w:rStyle w:val="Char5"/>
          <w:rtl/>
        </w:rPr>
        <w:t>قول الأشهاد «هؤلاء الذ</w:t>
      </w:r>
      <w:r w:rsidRPr="00837526">
        <w:rPr>
          <w:rStyle w:val="Char5"/>
          <w:rFonts w:hint="cs"/>
          <w:rtl/>
        </w:rPr>
        <w:t>ي</w:t>
      </w:r>
      <w:r w:rsidR="00A02916" w:rsidRPr="00837526">
        <w:rPr>
          <w:rStyle w:val="Char5"/>
          <w:rtl/>
        </w:rPr>
        <w:t>ن کذبوا علی ربّهم ألا لعنة الله علی الظّلم</w:t>
      </w:r>
      <w:r w:rsidRPr="00837526">
        <w:rPr>
          <w:rStyle w:val="Char5"/>
          <w:rFonts w:hint="cs"/>
          <w:rtl/>
        </w:rPr>
        <w:t>ي</w:t>
      </w:r>
      <w:r w:rsidR="00A02916" w:rsidRPr="00837526">
        <w:rPr>
          <w:rStyle w:val="Char5"/>
          <w:rtl/>
        </w:rPr>
        <w:t>ن».</w:t>
      </w:r>
      <w:r w:rsidR="00A02916" w:rsidRPr="00372377">
        <w:rPr>
          <w:rFonts w:ascii="Lotus Linotype" w:hAnsi="Lotus Linotype" w:cs="Lotus Linotype"/>
          <w:sz w:val="26"/>
          <w:szCs w:val="26"/>
          <w:rtl/>
          <w:lang w:bidi="fa-IR"/>
        </w:rPr>
        <w:t xml:space="preserve"> </w:t>
      </w:r>
      <w:r w:rsidR="00A02916" w:rsidRPr="00AA353D">
        <w:rPr>
          <w:rStyle w:val="Char2"/>
          <w:rFonts w:hint="cs"/>
          <w:rtl/>
        </w:rPr>
        <w:t>متفق علیه</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975750">
        <w:rPr>
          <w:rFonts w:ascii="Times New Roman" w:hAnsi="Times New Roman" w:cs="Traditional Arabic" w:hint="cs"/>
          <w:sz w:val="28"/>
          <w:szCs w:val="28"/>
          <w:rtl/>
          <w:lang w:bidi="fa-IR"/>
        </w:rPr>
        <w:t>«</w:t>
      </w:r>
      <w:r w:rsidRPr="00AA353D">
        <w:rPr>
          <w:rStyle w:val="Char2"/>
          <w:rFonts w:hint="cs"/>
          <w:rtl/>
        </w:rPr>
        <w:t>خداوند، مؤمن را به خود نزدیک می‌گرداند و او را در پرده می‌گیرد و می‌گوید: آیا فلان گناه را می‌شناسی؟ آیا فلان گناه را می‌شناسی؟ می‌گوید: بلی. تا جایی که از او اعتراف می‌گیرد که مرتکب گناه شده است و او فکر می‌کند هلاک شد. آنگاه خداوند می‌فرماید: در دنیا گناهانت را برایت پوشاندم و امروز نیز آنها را مغفرت می‌کنم. سپس دفتر اعمال نیکش به او داده می‌شود. اما کفار و منافقان را در انظار عموم، صدا می‌زنند و می‌گویند: اینها کسانی هستند که به پروردگارشان دروغ نسبت دادند. لعنت خدا بر ستمکاران باد</w:t>
      </w:r>
      <w:r w:rsidRPr="00975750">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نبی‌اکرم</w:t>
      </w:r>
      <w:r w:rsidR="00975750" w:rsidRPr="00975750">
        <w:rPr>
          <w:rFonts w:cs="CTraditional Arabic" w:hint="cs"/>
          <w:sz w:val="28"/>
          <w:szCs w:val="28"/>
          <w:rtl/>
        </w:rPr>
        <w:t>ص</w:t>
      </w:r>
      <w:r w:rsidRPr="00AA353D">
        <w:rPr>
          <w:rStyle w:val="Char2"/>
          <w:rFonts w:hint="cs"/>
          <w:rtl/>
        </w:rPr>
        <w:t xml:space="preserve"> فرمود:</w:t>
      </w:r>
    </w:p>
    <w:p w:rsidR="00A02916" w:rsidRPr="00837526" w:rsidRDefault="00A02916" w:rsidP="0016582C">
      <w:pPr>
        <w:pStyle w:val="StyleComplexBLotus12ptJustifiedFirstline05cmCharCharCharCharCharCharCharCharCharCharCharCharCharCharCharCharCharCharCharCharCharCharCharCharCharChar"/>
        <w:spacing w:line="240" w:lineRule="auto"/>
        <w:rPr>
          <w:rStyle w:val="Char5"/>
          <w:rtl/>
        </w:rPr>
      </w:pPr>
      <w:r w:rsidRPr="00837526">
        <w:rPr>
          <w:rStyle w:val="Char5"/>
          <w:rtl/>
        </w:rPr>
        <w:t xml:space="preserve">«من همّ بحسنة فلم </w:t>
      </w:r>
      <w:r w:rsidR="00975750" w:rsidRPr="00837526">
        <w:rPr>
          <w:rStyle w:val="Char5"/>
          <w:rFonts w:hint="cs"/>
          <w:rtl/>
        </w:rPr>
        <w:t>ي</w:t>
      </w:r>
      <w:r w:rsidRPr="00837526">
        <w:rPr>
          <w:rStyle w:val="Char5"/>
          <w:rtl/>
        </w:rPr>
        <w:t>عملها کتبها الله له عنده حسنة کاملة فإن هو همّ بها فعملها کتبها الله له عنده عشر حسنات إلی سبع مائة ضعف إلی أضعاف کث</w:t>
      </w:r>
      <w:r w:rsidR="00975750" w:rsidRPr="00837526">
        <w:rPr>
          <w:rStyle w:val="Char5"/>
          <w:rFonts w:hint="cs"/>
          <w:rtl/>
        </w:rPr>
        <w:t>ي</w:t>
      </w:r>
      <w:r w:rsidR="00975750" w:rsidRPr="00837526">
        <w:rPr>
          <w:rStyle w:val="Char5"/>
          <w:rtl/>
        </w:rPr>
        <w:t>رة ومن همّ س</w:t>
      </w:r>
      <w:r w:rsidR="00975750" w:rsidRPr="00837526">
        <w:rPr>
          <w:rStyle w:val="Char5"/>
          <w:rFonts w:hint="cs"/>
          <w:rtl/>
        </w:rPr>
        <w:t>ي</w:t>
      </w:r>
      <w:r w:rsidRPr="00837526">
        <w:rPr>
          <w:rStyle w:val="Char5"/>
          <w:rtl/>
        </w:rPr>
        <w:t xml:space="preserve">ّئة فلم </w:t>
      </w:r>
      <w:r w:rsidR="00975750" w:rsidRPr="00837526">
        <w:rPr>
          <w:rStyle w:val="Char5"/>
          <w:rFonts w:hint="cs"/>
          <w:rtl/>
        </w:rPr>
        <w:t>ي</w:t>
      </w:r>
      <w:r w:rsidRPr="00837526">
        <w:rPr>
          <w:rStyle w:val="Char5"/>
          <w:rtl/>
        </w:rPr>
        <w:t>عملها کتبها الله له عنده حسنة کاملة فإن هو</w:t>
      </w:r>
      <w:r w:rsidR="00975750" w:rsidRPr="00837526">
        <w:rPr>
          <w:rStyle w:val="Char5"/>
          <w:rtl/>
        </w:rPr>
        <w:t xml:space="preserve"> همّ بها فعملها کتبها الله له س</w:t>
      </w:r>
      <w:r w:rsidR="00975750" w:rsidRPr="00837526">
        <w:rPr>
          <w:rStyle w:val="Char5"/>
          <w:rFonts w:hint="cs"/>
          <w:rtl/>
        </w:rPr>
        <w:t>ي</w:t>
      </w:r>
      <w:r w:rsidRPr="00837526">
        <w:rPr>
          <w:rStyle w:val="Char5"/>
          <w:rtl/>
        </w:rPr>
        <w:t>ّئة واحدة».</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975750">
        <w:rPr>
          <w:rFonts w:ascii="Times New Roman" w:hAnsi="Times New Roman" w:cs="Traditional Arabic" w:hint="cs"/>
          <w:sz w:val="28"/>
          <w:szCs w:val="28"/>
          <w:rtl/>
          <w:lang w:bidi="fa-IR"/>
        </w:rPr>
        <w:t>«</w:t>
      </w:r>
      <w:r w:rsidRPr="00AA353D">
        <w:rPr>
          <w:rStyle w:val="Char2"/>
          <w:rFonts w:hint="cs"/>
          <w:rtl/>
        </w:rPr>
        <w:t>هرکس اراد</w:t>
      </w:r>
      <w:r w:rsidR="004E746C" w:rsidRPr="00AA353D">
        <w:rPr>
          <w:rStyle w:val="Char2"/>
          <w:rFonts w:hint="cs"/>
          <w:rtl/>
        </w:rPr>
        <w:t>ۀ</w:t>
      </w:r>
      <w:r w:rsidRPr="00AA353D">
        <w:rPr>
          <w:rStyle w:val="Char2"/>
          <w:rFonts w:hint="cs"/>
          <w:rtl/>
        </w:rPr>
        <w:t xml:space="preserve"> کار نیکی کند و</w:t>
      </w:r>
      <w:r w:rsidR="0016582C">
        <w:rPr>
          <w:rStyle w:val="Char2"/>
          <w:rFonts w:hint="cs"/>
          <w:rtl/>
        </w:rPr>
        <w:t xml:space="preserve"> آن را </w:t>
      </w:r>
      <w:r w:rsidRPr="00AA353D">
        <w:rPr>
          <w:rStyle w:val="Char2"/>
          <w:rFonts w:hint="cs"/>
          <w:rtl/>
        </w:rPr>
        <w:t>انجام ندهد، خداوند برایش یک نیکی کامل، ثبت می‌نماید. و اگر آن را انجام دهد، خداوند نزد خودش از ده تا هفت صد برابر و تا چندین برا بر بیشتر از آن، نیکی ثبت می‌کند و هر کس، اراد</w:t>
      </w:r>
      <w:r w:rsidR="004E746C" w:rsidRPr="00AA353D">
        <w:rPr>
          <w:rStyle w:val="Char2"/>
          <w:rFonts w:hint="cs"/>
          <w:rtl/>
        </w:rPr>
        <w:t>ۀ</w:t>
      </w:r>
      <w:r w:rsidRPr="00AA353D">
        <w:rPr>
          <w:rStyle w:val="Char2"/>
          <w:rFonts w:hint="cs"/>
          <w:rtl/>
        </w:rPr>
        <w:t xml:space="preserve"> کار بدی کند و آن را انجام ندهد، خداوند یک نیکی برایش ثبت می‌کند و اگر آن را انجام دهد، برایش یک بدی ثبت می‌نماید</w:t>
      </w:r>
      <w:r w:rsidRPr="00975750">
        <w:rPr>
          <w:rFonts w:ascii="Times New Roman" w:hAnsi="Times New Roman" w:cs="Traditional Arabic" w:hint="cs"/>
          <w:sz w:val="28"/>
          <w:szCs w:val="28"/>
          <w:rtl/>
          <w:lang w:bidi="fa-IR"/>
        </w:rPr>
        <w:t>»</w:t>
      </w:r>
      <w:r w:rsidRPr="00AA353D">
        <w:rPr>
          <w:rStyle w:val="Char2"/>
          <w:rFonts w:hint="cs"/>
          <w:rtl/>
        </w:rPr>
        <w:t>.</w:t>
      </w:r>
    </w:p>
    <w:p w:rsidR="00975750"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مسلمانان برحساب و جزای اعمال، اتفاق نظر دارند و افتضای حکمت هم همین است. زیرا خداوند، کتاب نازل کرده است و پیامبران را فرستاده و قبول دعوت و عمل به رهنمودهای آنان و جنگیدن با مخالفان آنها را واجب قرار داده و مال و جانشان را مباح دانسته است.. اگر حساب و پاداش در کار نباشد، هم</w:t>
      </w:r>
      <w:r w:rsidR="004E746C" w:rsidRPr="00AA353D">
        <w:rPr>
          <w:rStyle w:val="Char2"/>
          <w:rFonts w:hint="cs"/>
          <w:rtl/>
        </w:rPr>
        <w:t>ۀ</w:t>
      </w:r>
      <w:r w:rsidRPr="00AA353D">
        <w:rPr>
          <w:rStyle w:val="Char2"/>
          <w:rFonts w:hint="cs"/>
          <w:rtl/>
        </w:rPr>
        <w:t xml:space="preserve"> این کارها عبث و بیهوده محسوب می‌شوند در حالی که خداوند حکیم از چنین کاری، منزه است. خداوند به این مطلب این گونه اشاره می‌فرماید:</w:t>
      </w:r>
    </w:p>
    <w:p w:rsidR="00975750" w:rsidRPr="007A1EC6" w:rsidRDefault="007A1EC6" w:rsidP="007A1EC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فَلَنَسۡ‍َٔلَنَّ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أُرۡسِلَ إِلَيۡهِمۡ وَلَنَسۡ‍َٔلَنَّ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لۡمُرۡسَلِينَ</w:t>
      </w:r>
      <w:r>
        <w:rPr>
          <w:rFonts w:ascii="KFGQPC Uthmanic Script HAFS" w:hAnsi="KFGQPC Uthmanic Script HAFS" w:cs="KFGQPC Uthmanic Script HAFS"/>
          <w:sz w:val="28"/>
          <w:szCs w:val="28"/>
          <w:rtl/>
        </w:rPr>
        <w:t xml:space="preserve"> 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فَلَنَقُصَّنَّ عَلَيۡهِم بِعِلۡمٖۖ وَمَا كُنَّا غَآئِبِينَ ٧</w:t>
      </w:r>
      <w:r>
        <w:rPr>
          <w:rStyle w:val="Char2"/>
          <w:rFonts w:ascii="Traditional Arabic" w:hAnsi="Traditional Arabic" w:cs="Traditional Arabic"/>
          <w:rtl/>
        </w:rPr>
        <w:t>﴾</w:t>
      </w:r>
      <w:r w:rsidRPr="007A1EC6">
        <w:rPr>
          <w:rStyle w:val="Char4"/>
          <w:rFonts w:hint="cs"/>
          <w:rtl/>
        </w:rPr>
        <w:t xml:space="preserve"> </w:t>
      </w:r>
      <w:r w:rsidR="00975750" w:rsidRPr="007A1EC6">
        <w:rPr>
          <w:rStyle w:val="Char4"/>
          <w:rFonts w:hint="cs"/>
          <w:rtl/>
        </w:rPr>
        <w:t>[الأ</w:t>
      </w:r>
      <w:r w:rsidR="00A02916" w:rsidRPr="007A1EC6">
        <w:rPr>
          <w:rStyle w:val="Char4"/>
          <w:rFonts w:hint="cs"/>
          <w:rtl/>
        </w:rPr>
        <w:t>عراف</w:t>
      </w:r>
      <w:r w:rsidR="00975750" w:rsidRPr="007A1EC6">
        <w:rPr>
          <w:rStyle w:val="Char4"/>
          <w:rFonts w:hint="cs"/>
          <w:rtl/>
        </w:rPr>
        <w:t xml:space="preserve">: </w:t>
      </w:r>
      <w:r w:rsidR="00A02916" w:rsidRPr="007A1EC6">
        <w:rPr>
          <w:rStyle w:val="Char4"/>
          <w:rFonts w:hint="cs"/>
          <w:rtl/>
        </w:rPr>
        <w:t>6</w:t>
      </w:r>
      <w:r>
        <w:rPr>
          <w:rStyle w:val="Char4"/>
          <w:rFonts w:hint="cs"/>
          <w:rtl/>
        </w:rPr>
        <w:t>-</w:t>
      </w:r>
      <w:r w:rsidR="00A02916" w:rsidRPr="007A1EC6">
        <w:rPr>
          <w:rStyle w:val="Char4"/>
          <w:rFonts w:hint="cs"/>
          <w:rtl/>
        </w:rPr>
        <w:t>7</w:t>
      </w:r>
      <w:r w:rsidR="00975750" w:rsidRPr="007A1EC6">
        <w:rPr>
          <w:rStyle w:val="Char4"/>
          <w:rFonts w:hint="cs"/>
          <w:rtl/>
        </w:rPr>
        <w:t>]</w:t>
      </w:r>
      <w:r>
        <w:rPr>
          <w:rStyle w:val="Char2"/>
          <w:rFonts w:hint="cs"/>
          <w:rtl/>
        </w:rPr>
        <w:t>.</w:t>
      </w:r>
    </w:p>
    <w:p w:rsidR="00A02916" w:rsidRPr="00AA353D" w:rsidRDefault="00A02916" w:rsidP="00975750">
      <w:pPr>
        <w:pStyle w:val="StyleComplexBLotus12ptJustifiedFirstline05cmCharCharCharCharCharCharCharCharCharCharCharCharCharCharCharCharCharCharCharCharCharCharCharCharCharChar"/>
        <w:spacing w:line="240" w:lineRule="auto"/>
        <w:rPr>
          <w:rStyle w:val="Char2"/>
          <w:rtl/>
        </w:rPr>
      </w:pPr>
      <w:r w:rsidRPr="00975750">
        <w:rPr>
          <w:rFonts w:ascii="Times New Roman" w:hAnsi="Times New Roman" w:cs="Traditional Arabic" w:hint="cs"/>
          <w:sz w:val="28"/>
          <w:szCs w:val="28"/>
          <w:rtl/>
          <w:lang w:bidi="fa-IR"/>
        </w:rPr>
        <w:t>«</w:t>
      </w:r>
      <w:r w:rsidRPr="00AA353D">
        <w:rPr>
          <w:rStyle w:val="Char2"/>
          <w:rFonts w:hint="cs"/>
          <w:rtl/>
        </w:rPr>
        <w:t>بطور قطع از کسانی که پیامبران به سوی آنها فرستاده شده‌اند، سؤال خواهیم کرد و حتماً از پیامبران هم خواهیم پرسید. و آگاهانه برای آنان شرح می‌دهیم چرا که ما از آنان، دور و بی‌خبر نبوده‌ایم؟</w:t>
      </w:r>
      <w:r w:rsidRPr="00975750">
        <w:rPr>
          <w:rFonts w:ascii="Times New Roman" w:hAnsi="Times New Roman" w:cs="Traditional Arabic" w:hint="cs"/>
          <w:sz w:val="28"/>
          <w:szCs w:val="28"/>
          <w:rtl/>
          <w:lang w:bidi="fa-IR"/>
        </w:rPr>
        <w:t>»</w:t>
      </w:r>
      <w:r w:rsidRPr="00AA353D">
        <w:rPr>
          <w:rStyle w:val="Char2"/>
          <w:rFonts w:hint="cs"/>
          <w:rtl/>
        </w:rPr>
        <w:t>.</w:t>
      </w:r>
    </w:p>
    <w:p w:rsidR="0016582C" w:rsidRPr="0016582C" w:rsidRDefault="00A02916" w:rsidP="0016582C">
      <w:pPr>
        <w:pStyle w:val="a0"/>
        <w:rPr>
          <w:rStyle w:val="Char2"/>
          <w:rFonts w:ascii="IRZar" w:hAnsi="IRZar" w:cs="IRZar"/>
          <w:sz w:val="24"/>
          <w:szCs w:val="24"/>
          <w:rtl/>
        </w:rPr>
      </w:pPr>
      <w:bookmarkStart w:id="42" w:name="_Toc431982559"/>
      <w:r w:rsidRPr="0016582C">
        <w:rPr>
          <w:rStyle w:val="Char2"/>
          <w:rFonts w:ascii="IRZar" w:hAnsi="IRZar" w:cs="IRZar" w:hint="cs"/>
          <w:sz w:val="24"/>
          <w:szCs w:val="24"/>
          <w:rtl/>
        </w:rPr>
        <w:t>3- ایمان داشتن به بهشت و جهنم:</w:t>
      </w:r>
      <w:bookmarkEnd w:id="42"/>
    </w:p>
    <w:p w:rsidR="00A02916" w:rsidRPr="00AA353D" w:rsidRDefault="00A02916" w:rsidP="0016582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اینکه آنها جای همیشگی انسانها در آینده هستند. پس بهشت، تجلی نعمت‌های الهی است که خداوند</w:t>
      </w:r>
      <w:r w:rsidR="0016582C">
        <w:rPr>
          <w:rStyle w:val="Char2"/>
          <w:rFonts w:hint="cs"/>
          <w:rtl/>
        </w:rPr>
        <w:t xml:space="preserve"> آن را </w:t>
      </w:r>
      <w:r w:rsidRPr="00AA353D">
        <w:rPr>
          <w:rStyle w:val="Char2"/>
          <w:rFonts w:hint="cs"/>
          <w:rtl/>
        </w:rPr>
        <w:t>برای بندگان مؤمن و پرهیزگارش، تدارک دیده است. یعنی کسی که به اصول ایمانی، ایمان آورده و با اخلاص از خدا و رسولش، اطاعت کرده و راه پیامبرش را در پیش گرفته‌اند.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بهشت نعمت‌هایی وجود دارد که نه چشم آنها را دیده است و نه گوش آنها را شنیده و نه به قلب بشر خطور نموده است».</w:t>
      </w:r>
    </w:p>
    <w:p w:rsidR="002C3A52"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2C3A52" w:rsidRPr="007A1EC6" w:rsidRDefault="007A1EC6" w:rsidP="007A1EC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وَعَمِلُواْ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لصَّٰلِحَٰتِ</w:t>
      </w:r>
      <w:r>
        <w:rPr>
          <w:rFonts w:ascii="KFGQPC Uthmanic Script HAFS" w:hAnsi="KFGQPC Uthmanic Script HAFS" w:cs="KFGQPC Uthmanic Script HAFS"/>
          <w:sz w:val="28"/>
          <w:szCs w:val="28"/>
          <w:rtl/>
        </w:rPr>
        <w:t xml:space="preserve"> أُوْلَٰٓئِكَ هُمۡ خَيۡرُ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لۡبَرِيَّةِ</w:t>
      </w:r>
      <w:r>
        <w:rPr>
          <w:rFonts w:ascii="KFGQPC Uthmanic Script HAFS" w:hAnsi="KFGQPC Uthmanic Script HAFS" w:cs="KFGQPC Uthmanic Script HAFS"/>
          <w:sz w:val="28"/>
          <w:szCs w:val="28"/>
          <w:rtl/>
        </w:rPr>
        <w:t xml:space="preserve"> ٧</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جَزَآؤُهُمۡ</w:t>
      </w:r>
      <w:r>
        <w:rPr>
          <w:rFonts w:ascii="KFGQPC Uthmanic Script HAFS" w:hAnsi="KFGQPC Uthmanic Script HAFS" w:cs="KFGQPC Uthmanic Script HAFS"/>
          <w:sz w:val="28"/>
          <w:szCs w:val="28"/>
          <w:rtl/>
        </w:rPr>
        <w:t xml:space="preserve"> عِندَ رَبِّهِمۡ جَنَّٰتُ عَدۡنٖ تَجۡرِي مِن تَحۡتِهَا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لۡأَنۡهَٰرُ</w:t>
      </w:r>
      <w:r>
        <w:rPr>
          <w:rFonts w:ascii="KFGQPC Uthmanic Script HAFS" w:hAnsi="KFGQPC Uthmanic Script HAFS" w:cs="KFGQPC Uthmanic Script HAFS"/>
          <w:sz w:val="28"/>
          <w:szCs w:val="28"/>
          <w:rtl/>
        </w:rPr>
        <w:t xml:space="preserve"> خَٰلِدِينَ فِيهَآ أَبَدٗاۖ رَّضِيَ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عَنۡهُمۡ وَرَضُواْ عَنۡهُۚ ذَٰلِكَ لِمَنۡ خَشِيَ رَبَّهُ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٨</w:t>
      </w:r>
      <w:r>
        <w:rPr>
          <w:rStyle w:val="Char2"/>
          <w:rFonts w:ascii="Traditional Arabic" w:hAnsi="Traditional Arabic" w:cs="Traditional Arabic"/>
          <w:rtl/>
        </w:rPr>
        <w:t>﴾</w:t>
      </w:r>
      <w:r w:rsidRPr="007A1EC6">
        <w:rPr>
          <w:rStyle w:val="Char4"/>
          <w:rFonts w:hint="cs"/>
          <w:rtl/>
        </w:rPr>
        <w:t xml:space="preserve"> </w:t>
      </w:r>
      <w:r w:rsidR="002C3A52" w:rsidRPr="007A1EC6">
        <w:rPr>
          <w:rStyle w:val="Char4"/>
          <w:rFonts w:hint="cs"/>
          <w:rtl/>
        </w:rPr>
        <w:t>[البيّنة:</w:t>
      </w:r>
      <w:r w:rsidR="00A02916" w:rsidRPr="007A1EC6">
        <w:rPr>
          <w:rStyle w:val="Char4"/>
          <w:rFonts w:hint="cs"/>
          <w:rtl/>
        </w:rPr>
        <w:t xml:space="preserve"> 7</w:t>
      </w:r>
      <w:r>
        <w:rPr>
          <w:rStyle w:val="Char4"/>
          <w:rFonts w:hint="cs"/>
          <w:rtl/>
        </w:rPr>
        <w:t>-</w:t>
      </w:r>
      <w:r w:rsidR="00A02916" w:rsidRPr="007A1EC6">
        <w:rPr>
          <w:rStyle w:val="Char4"/>
          <w:rFonts w:hint="cs"/>
          <w:rtl/>
        </w:rPr>
        <w:t>8</w:t>
      </w:r>
      <w:r w:rsidR="002C3A52" w:rsidRPr="007A1EC6">
        <w:rPr>
          <w:rStyle w:val="Char4"/>
          <w:rFonts w:hint="cs"/>
          <w:rtl/>
        </w:rPr>
        <w:t>]</w:t>
      </w:r>
      <w:r>
        <w:rPr>
          <w:rFonts w:ascii="Times New Roman" w:hAnsi="Times New Roman" w:cs="Traditional Arabic" w:hint="cs"/>
          <w:sz w:val="26"/>
          <w:szCs w:val="26"/>
          <w:rtl/>
          <w:lang w:bidi="fa-IR"/>
        </w:rPr>
        <w:t>.</w:t>
      </w:r>
    </w:p>
    <w:p w:rsidR="00A02916" w:rsidRPr="00AA353D"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2C3A52">
        <w:rPr>
          <w:rFonts w:ascii="Times New Roman" w:hAnsi="Times New Roman" w:cs="Traditional Arabic" w:hint="cs"/>
          <w:sz w:val="28"/>
          <w:szCs w:val="28"/>
          <w:rtl/>
          <w:lang w:bidi="fa-IR"/>
        </w:rPr>
        <w:t>«</w:t>
      </w:r>
      <w:r w:rsidRPr="00AA353D">
        <w:rPr>
          <w:rStyle w:val="Char2"/>
          <w:rFonts w:hint="cs"/>
          <w:rtl/>
        </w:rPr>
        <w:t>همان کسانی که ایمان آورده و کار نیک انجام داده‌اند، آنان بهترین انسانها هستند. پاداش آنها نزد پروردگارشان، باغ‌های بهشتی ماندگاری است که نهرها در زیر درخت‌هایش جریان دارد. آنان در آنجا جاودانه خواهند ماند. خدا از آنها راضی، و آنان نیز از خداوند خشنودند. این نعمتها از آن کسی است که از پروردگارش، بترسد</w:t>
      </w:r>
      <w:r w:rsidRPr="002C3A52">
        <w:rPr>
          <w:rFonts w:ascii="Times New Roman" w:hAnsi="Times New Roman" w:cs="Traditional Arabic" w:hint="cs"/>
          <w:sz w:val="28"/>
          <w:szCs w:val="28"/>
          <w:rtl/>
          <w:lang w:bidi="fa-IR"/>
        </w:rPr>
        <w:t>»</w:t>
      </w:r>
      <w:r w:rsidRPr="00AA353D">
        <w:rPr>
          <w:rStyle w:val="Char2"/>
          <w:rFonts w:hint="cs"/>
          <w:rtl/>
        </w:rPr>
        <w:t>.</w:t>
      </w:r>
    </w:p>
    <w:p w:rsidR="002C3A52"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دیگر جایی می‌فرماید:</w:t>
      </w:r>
    </w:p>
    <w:p w:rsidR="002C3A52" w:rsidRPr="003A641E" w:rsidRDefault="003A641E" w:rsidP="003A641E">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فَلَا</w:t>
      </w:r>
      <w:r>
        <w:rPr>
          <w:rFonts w:ascii="KFGQPC Uthmanic Script HAFS" w:hAnsi="KFGQPC Uthmanic Script HAFS" w:cs="KFGQPC Uthmanic Script HAFS"/>
          <w:sz w:val="28"/>
          <w:szCs w:val="28"/>
          <w:rtl/>
        </w:rPr>
        <w:t xml:space="preserve"> تَعۡلَمُ نَفۡسٞ مَّآ أُخۡفِيَ لَهُم مِّن قُرَّةِ أَعۡيُنٖ جَزَآءَۢ بِمَا كَانُواْ يَعۡمَلُونَ ١٧</w:t>
      </w:r>
      <w:r>
        <w:rPr>
          <w:rStyle w:val="Char2"/>
          <w:rFonts w:ascii="Traditional Arabic" w:hAnsi="Traditional Arabic" w:cs="Traditional Arabic"/>
          <w:rtl/>
        </w:rPr>
        <w:t>﴾</w:t>
      </w:r>
      <w:r w:rsidR="00A71215">
        <w:rPr>
          <w:rStyle w:val="Char2"/>
          <w:rFonts w:ascii="Traditional Arabic" w:hAnsi="Traditional Arabic" w:cs="Traditional Arabic" w:hint="cs"/>
          <w:rtl/>
        </w:rPr>
        <w:t xml:space="preserve"> </w:t>
      </w:r>
      <w:r w:rsidR="002C3A52" w:rsidRPr="003A641E">
        <w:rPr>
          <w:rStyle w:val="Char4"/>
          <w:rFonts w:hint="cs"/>
          <w:rtl/>
        </w:rPr>
        <w:t>[ال</w:t>
      </w:r>
      <w:r w:rsidR="00A02916" w:rsidRPr="003A641E">
        <w:rPr>
          <w:rStyle w:val="Char4"/>
          <w:rFonts w:hint="cs"/>
          <w:rtl/>
        </w:rPr>
        <w:t>سجده</w:t>
      </w:r>
      <w:r w:rsidR="002C3A52" w:rsidRPr="003A641E">
        <w:rPr>
          <w:rStyle w:val="Char4"/>
          <w:rFonts w:hint="cs"/>
          <w:rtl/>
        </w:rPr>
        <w:t xml:space="preserve">: </w:t>
      </w:r>
      <w:r w:rsidR="00A02916" w:rsidRPr="003A641E">
        <w:rPr>
          <w:rStyle w:val="Char4"/>
          <w:rFonts w:hint="cs"/>
          <w:rtl/>
        </w:rPr>
        <w:t>17</w:t>
      </w:r>
      <w:r w:rsidR="002C3A52" w:rsidRPr="003A641E">
        <w:rPr>
          <w:rStyle w:val="Char4"/>
          <w:rFonts w:hint="cs"/>
          <w:rtl/>
        </w:rPr>
        <w:t>]</w:t>
      </w:r>
      <w:r>
        <w:rPr>
          <w:rStyle w:val="Char2"/>
          <w:rFonts w:hint="cs"/>
          <w:rtl/>
        </w:rPr>
        <w:t>.</w:t>
      </w:r>
    </w:p>
    <w:p w:rsidR="00A02916" w:rsidRPr="00AA353D"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2C3A52">
        <w:rPr>
          <w:rFonts w:ascii="Times New Roman" w:hAnsi="Times New Roman" w:cs="Traditional Arabic" w:hint="cs"/>
          <w:sz w:val="28"/>
          <w:szCs w:val="28"/>
          <w:rtl/>
          <w:lang w:bidi="fa-IR"/>
        </w:rPr>
        <w:t>«</w:t>
      </w:r>
      <w:r w:rsidRPr="00AA353D">
        <w:rPr>
          <w:rStyle w:val="Char2"/>
          <w:rFonts w:hint="cs"/>
          <w:rtl/>
        </w:rPr>
        <w:t>هیچ‌کس نمی‌داند در برابر کارهایی که مؤمنان انجام می‌دهند، چه پاداش‌های مسرت‌بخشی برای آنها در نظر گرفته شده است</w:t>
      </w:r>
      <w:r w:rsidRPr="002C3A52">
        <w:rPr>
          <w:rFonts w:ascii="Times New Roman" w:hAnsi="Times New Roman" w:cs="Traditional Arabic" w:hint="cs"/>
          <w:sz w:val="28"/>
          <w:szCs w:val="28"/>
          <w:rtl/>
          <w:lang w:bidi="fa-IR"/>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جهنم، خان</w:t>
      </w:r>
      <w:r w:rsidR="004E746C" w:rsidRPr="00AA353D">
        <w:rPr>
          <w:rStyle w:val="Char2"/>
          <w:rFonts w:hint="cs"/>
          <w:rtl/>
        </w:rPr>
        <w:t>ۀ</w:t>
      </w:r>
      <w:r w:rsidRPr="00AA353D">
        <w:rPr>
          <w:rStyle w:val="Char2"/>
          <w:rFonts w:hint="cs"/>
          <w:rtl/>
        </w:rPr>
        <w:t xml:space="preserve"> عذابی است که خداوند</w:t>
      </w:r>
      <w:r w:rsidR="0016582C">
        <w:rPr>
          <w:rStyle w:val="Char2"/>
          <w:rFonts w:hint="cs"/>
          <w:rtl/>
        </w:rPr>
        <w:t xml:space="preserve"> آن را </w:t>
      </w:r>
      <w:r w:rsidRPr="00AA353D">
        <w:rPr>
          <w:rStyle w:val="Char2"/>
          <w:rFonts w:hint="cs"/>
          <w:rtl/>
        </w:rPr>
        <w:t>برای کافران ستمگر، فراهم ساخته است. آن کسانی که به خداوند، کفر ورزیده و از پیامبرانش نافرمانی می‌کنند. در آن، انواع عذاب و شکنجه‌هایی وجود دارد که به فکر بشر هم خطور نمی‌‌کند.</w:t>
      </w:r>
    </w:p>
    <w:p w:rsidR="002C3A52"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متعال می‌فرماید:</w:t>
      </w:r>
    </w:p>
    <w:p w:rsidR="002C3A52" w:rsidRPr="00D033BF" w:rsidRDefault="00D033BF" w:rsidP="00D033BF">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تَّقُواْ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لنَّارَ</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لَّتِيٓ</w:t>
      </w:r>
      <w:r>
        <w:rPr>
          <w:rFonts w:ascii="KFGQPC Uthmanic Script HAFS" w:hAnsi="KFGQPC Uthmanic Script HAFS" w:cs="KFGQPC Uthmanic Script HAFS"/>
          <w:sz w:val="28"/>
          <w:szCs w:val="28"/>
          <w:rtl/>
        </w:rPr>
        <w:t xml:space="preserve"> أُعِدَّتۡ لِلۡكَٰفِرِينَ ١٣١</w:t>
      </w:r>
      <w:r>
        <w:rPr>
          <w:rStyle w:val="Char2"/>
          <w:rFonts w:ascii="Traditional Arabic" w:hAnsi="Traditional Arabic" w:cs="Traditional Arabic"/>
          <w:rtl/>
        </w:rPr>
        <w:t>﴾</w:t>
      </w:r>
      <w:r w:rsidRPr="00D033BF">
        <w:rPr>
          <w:rStyle w:val="Char4"/>
          <w:rFonts w:hint="cs"/>
          <w:rtl/>
        </w:rPr>
        <w:t xml:space="preserve"> </w:t>
      </w:r>
      <w:r w:rsidR="002C3A52" w:rsidRPr="00D033BF">
        <w:rPr>
          <w:rStyle w:val="Char4"/>
          <w:rFonts w:hint="cs"/>
          <w:rtl/>
        </w:rPr>
        <w:t>[آل‌عمران:</w:t>
      </w:r>
      <w:r w:rsidR="00A02916" w:rsidRPr="00D033BF">
        <w:rPr>
          <w:rStyle w:val="Char4"/>
          <w:rFonts w:hint="cs"/>
          <w:rtl/>
        </w:rPr>
        <w:t xml:space="preserve"> 131</w:t>
      </w:r>
      <w:r w:rsidR="002C3A52" w:rsidRPr="00D033BF">
        <w:rPr>
          <w:rStyle w:val="Char4"/>
          <w:rFonts w:hint="cs"/>
          <w:rtl/>
        </w:rPr>
        <w:t>]</w:t>
      </w:r>
      <w:r>
        <w:rPr>
          <w:rStyle w:val="Char2"/>
          <w:rFonts w:hint="cs"/>
          <w:rtl/>
        </w:rPr>
        <w:t>.</w:t>
      </w:r>
    </w:p>
    <w:p w:rsidR="002C3A52"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2C3A52">
        <w:rPr>
          <w:rFonts w:ascii="Times New Roman" w:hAnsi="Times New Roman" w:cs="Traditional Arabic" w:hint="cs"/>
          <w:sz w:val="28"/>
          <w:szCs w:val="28"/>
          <w:rtl/>
          <w:lang w:bidi="fa-IR"/>
        </w:rPr>
        <w:t>«</w:t>
      </w:r>
      <w:r w:rsidRPr="00AA353D">
        <w:rPr>
          <w:rStyle w:val="Char2"/>
          <w:rFonts w:hint="cs"/>
          <w:rtl/>
        </w:rPr>
        <w:t>از آتشی بپرهیزید که برای کافران آماده شده است</w:t>
      </w:r>
      <w:r w:rsidRPr="002C3A52">
        <w:rPr>
          <w:rFonts w:ascii="Times New Roman" w:hAnsi="Times New Roman" w:cs="Traditional Arabic" w:hint="cs"/>
          <w:sz w:val="28"/>
          <w:szCs w:val="28"/>
          <w:rtl/>
          <w:lang w:bidi="fa-IR"/>
        </w:rPr>
        <w:t>»</w:t>
      </w:r>
      <w:r w:rsidRPr="00AA353D">
        <w:rPr>
          <w:rStyle w:val="Char2"/>
          <w:rFonts w:hint="cs"/>
          <w:rtl/>
        </w:rPr>
        <w:t>.</w:t>
      </w:r>
    </w:p>
    <w:p w:rsidR="002C3A52" w:rsidRPr="00D033BF" w:rsidRDefault="00D033BF" w:rsidP="00D033BF">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وَقُلِ</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مِن رَّبِّكُمۡۖ فَمَن شَآءَ فَلۡيُؤۡمِن وَمَن شَآءَ فَلۡيَكۡفُرۡۚ إِنَّآ أَعۡتَدۡنَا لِلظَّٰلِمِينَ نَارًا أَحَاطَ بِهِمۡ سُرَادِقُهَاۚ وَإِن يَسۡتَغِيثُواْ يُغَاثُواْ بِمَآءٖ كَ</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لۡمُهۡلِ</w:t>
      </w:r>
      <w:r>
        <w:rPr>
          <w:rFonts w:ascii="KFGQPC Uthmanic Script HAFS" w:hAnsi="KFGQPC Uthmanic Script HAFS" w:cs="KFGQPC Uthmanic Script HAFS"/>
          <w:sz w:val="28"/>
          <w:szCs w:val="28"/>
          <w:rtl/>
        </w:rPr>
        <w:t xml:space="preserve"> يَشۡوِي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لۡوُجُوهَۚ</w:t>
      </w:r>
      <w:r>
        <w:rPr>
          <w:rFonts w:ascii="KFGQPC Uthmanic Script HAFS" w:hAnsi="KFGQPC Uthmanic Script HAFS" w:cs="KFGQPC Uthmanic Script HAFS"/>
          <w:sz w:val="28"/>
          <w:szCs w:val="28"/>
          <w:rtl/>
        </w:rPr>
        <w:t xml:space="preserve"> بِئۡسَ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لشَّرَابُ</w:t>
      </w:r>
      <w:r>
        <w:rPr>
          <w:rFonts w:ascii="KFGQPC Uthmanic Script HAFS" w:hAnsi="KFGQPC Uthmanic Script HAFS" w:cs="KFGQPC Uthmanic Script HAFS"/>
          <w:sz w:val="28"/>
          <w:szCs w:val="28"/>
          <w:rtl/>
        </w:rPr>
        <w:t xml:space="preserve"> وَسَآءَتۡ مُرۡتَفَقًا ٢٩</w:t>
      </w:r>
      <w:r>
        <w:rPr>
          <w:rStyle w:val="Char2"/>
          <w:rFonts w:ascii="Traditional Arabic" w:hAnsi="Traditional Arabic" w:cs="Traditional Arabic"/>
          <w:rtl/>
        </w:rPr>
        <w:t>﴾</w:t>
      </w:r>
      <w:r w:rsidRPr="00D033BF">
        <w:rPr>
          <w:rStyle w:val="Char4"/>
          <w:rFonts w:hint="cs"/>
          <w:rtl/>
        </w:rPr>
        <w:t xml:space="preserve"> </w:t>
      </w:r>
      <w:r w:rsidR="002C3A52" w:rsidRPr="00D033BF">
        <w:rPr>
          <w:rStyle w:val="Char4"/>
          <w:rFonts w:hint="cs"/>
          <w:rtl/>
        </w:rPr>
        <w:t>[ال</w:t>
      </w:r>
      <w:r w:rsidR="00A02916" w:rsidRPr="00D033BF">
        <w:rPr>
          <w:rStyle w:val="Char4"/>
          <w:rFonts w:hint="cs"/>
          <w:rtl/>
        </w:rPr>
        <w:t>کهف</w:t>
      </w:r>
      <w:r w:rsidR="002C3A52" w:rsidRPr="00D033BF">
        <w:rPr>
          <w:rStyle w:val="Char4"/>
          <w:rFonts w:hint="cs"/>
          <w:rtl/>
        </w:rPr>
        <w:t xml:space="preserve">: </w:t>
      </w:r>
      <w:r w:rsidR="00A02916" w:rsidRPr="00D033BF">
        <w:rPr>
          <w:rStyle w:val="Char4"/>
          <w:rFonts w:hint="cs"/>
          <w:rtl/>
        </w:rPr>
        <w:t>29</w:t>
      </w:r>
      <w:r w:rsidR="002C3A52" w:rsidRPr="00D033BF">
        <w:rPr>
          <w:rStyle w:val="Char4"/>
          <w:rFonts w:hint="cs"/>
          <w:rtl/>
        </w:rPr>
        <w:t>]</w:t>
      </w:r>
      <w:r>
        <w:rPr>
          <w:rStyle w:val="Char2"/>
          <w:rFonts w:hint="cs"/>
          <w:rtl/>
        </w:rPr>
        <w:t>.</w:t>
      </w:r>
    </w:p>
    <w:p w:rsidR="00A02916" w:rsidRPr="00AA353D"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2C3A52">
        <w:rPr>
          <w:rFonts w:ascii="Times New Roman" w:hAnsi="Times New Roman" w:cs="Traditional Arabic" w:hint="cs"/>
          <w:sz w:val="28"/>
          <w:szCs w:val="28"/>
          <w:rtl/>
          <w:lang w:bidi="fa-IR"/>
        </w:rPr>
        <w:t>«</w:t>
      </w:r>
      <w:r w:rsidRPr="00AA353D">
        <w:rPr>
          <w:rStyle w:val="Char2"/>
          <w:rFonts w:hint="cs"/>
          <w:rtl/>
        </w:rPr>
        <w:t>بگو: حق، همان چیزی است که از جانب پروردگارتان آمده است. پس هرکس که می‌خواهد (بدان) ایمان بیاورد و هرکس که می‌خواهد (بدان) کفر ورزد. ما برای ستمکاران، آتشی را تدارک دیده‌ایم که سرا پرده‌اش، آنان را فرا می‌گیرد. و اگر فریاد بزنند و کمک بخواهند، با آبی که مانند فلز گداخته است و چهره‌ها را بریان می‌کند به فریادشان می‌رسند. چه بد نوشابه‌ای و چه منزل زشتی؟!</w:t>
      </w:r>
      <w:r w:rsidRPr="002C3A52">
        <w:rPr>
          <w:rFonts w:ascii="Times New Roman" w:hAnsi="Times New Roman" w:cs="Traditional Arabic" w:hint="cs"/>
          <w:sz w:val="28"/>
          <w:szCs w:val="28"/>
          <w:rtl/>
          <w:lang w:bidi="fa-IR"/>
        </w:rPr>
        <w:t>»</w:t>
      </w:r>
      <w:r w:rsidRPr="00AA353D">
        <w:rPr>
          <w:rStyle w:val="Char2"/>
          <w:rFonts w:hint="cs"/>
          <w:rtl/>
        </w:rPr>
        <w:t>.</w:t>
      </w:r>
    </w:p>
    <w:p w:rsidR="002C3A52"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2C3A52" w:rsidRPr="00D033BF" w:rsidRDefault="00D033BF" w:rsidP="00D033BF">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لَعَنَ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لۡكَٰفِرِينَ</w:t>
      </w:r>
      <w:r>
        <w:rPr>
          <w:rFonts w:ascii="KFGQPC Uthmanic Script HAFS" w:hAnsi="KFGQPC Uthmanic Script HAFS" w:cs="KFGQPC Uthmanic Script HAFS"/>
          <w:sz w:val="28"/>
          <w:szCs w:val="28"/>
          <w:rtl/>
        </w:rPr>
        <w:t xml:space="preserve"> وَأَعَدَّ لَهُمۡ سَعِيرًا ٦٤</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خَٰلِدِينَ</w:t>
      </w:r>
      <w:r>
        <w:rPr>
          <w:rFonts w:ascii="KFGQPC Uthmanic Script HAFS" w:hAnsi="KFGQPC Uthmanic Script HAFS" w:cs="KFGQPC Uthmanic Script HAFS"/>
          <w:sz w:val="28"/>
          <w:szCs w:val="28"/>
          <w:rtl/>
        </w:rPr>
        <w:t xml:space="preserve"> فِيهَآ أَبَدٗاۖ لَّا يَجِدُونَ وَلِيّٗا وَلَا نَصِيرٗا ٦٥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يَوۡمَ</w:t>
      </w:r>
      <w:r>
        <w:rPr>
          <w:rFonts w:ascii="KFGQPC Uthmanic Script HAFS" w:hAnsi="KFGQPC Uthmanic Script HAFS" w:cs="KFGQPC Uthmanic Script HAFS"/>
          <w:sz w:val="28"/>
          <w:szCs w:val="28"/>
          <w:rtl/>
        </w:rPr>
        <w:t xml:space="preserve"> تُقَلَّبُ وُجُوهُهُمۡ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لنَّارِ</w:t>
      </w:r>
      <w:r>
        <w:rPr>
          <w:rFonts w:ascii="KFGQPC Uthmanic Script HAFS" w:hAnsi="KFGQPC Uthmanic Script HAFS" w:cs="KFGQPC Uthmanic Script HAFS"/>
          <w:sz w:val="28"/>
          <w:szCs w:val="28"/>
          <w:rtl/>
        </w:rPr>
        <w:t xml:space="preserve"> يَقُولُونَ يَٰلَيۡتَنَآ أَطَعۡنَا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وَأَطَعۡنَا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لرَّسُولَا۠</w:t>
      </w:r>
      <w:r>
        <w:rPr>
          <w:rFonts w:ascii="KFGQPC Uthmanic Script HAFS" w:hAnsi="KFGQPC Uthmanic Script HAFS" w:cs="KFGQPC Uthmanic Script HAFS"/>
          <w:sz w:val="28"/>
          <w:szCs w:val="28"/>
          <w:rtl/>
        </w:rPr>
        <w:t xml:space="preserve"> ٦٦</w:t>
      </w:r>
      <w:r>
        <w:rPr>
          <w:rStyle w:val="Char2"/>
          <w:rFonts w:ascii="Traditional Arabic" w:hAnsi="Traditional Arabic" w:cs="Traditional Arabic"/>
          <w:rtl/>
        </w:rPr>
        <w:t>﴾</w:t>
      </w:r>
      <w:r w:rsidRPr="00D033BF">
        <w:rPr>
          <w:rStyle w:val="Char4"/>
          <w:rFonts w:hint="cs"/>
          <w:rtl/>
        </w:rPr>
        <w:t xml:space="preserve"> </w:t>
      </w:r>
      <w:r w:rsidR="002C3A52" w:rsidRPr="00D033BF">
        <w:rPr>
          <w:rStyle w:val="Char4"/>
          <w:rFonts w:hint="cs"/>
          <w:rtl/>
        </w:rPr>
        <w:t xml:space="preserve">[الأحزاب: </w:t>
      </w:r>
      <w:r w:rsidR="00A02916" w:rsidRPr="00D033BF">
        <w:rPr>
          <w:rStyle w:val="Char4"/>
          <w:rFonts w:hint="cs"/>
          <w:rtl/>
        </w:rPr>
        <w:t>64</w:t>
      </w:r>
      <w:r>
        <w:rPr>
          <w:rStyle w:val="Char4"/>
          <w:rFonts w:hint="cs"/>
          <w:rtl/>
        </w:rPr>
        <w:t>-</w:t>
      </w:r>
      <w:r w:rsidR="00A02916" w:rsidRPr="00D033BF">
        <w:rPr>
          <w:rStyle w:val="Char4"/>
          <w:rFonts w:hint="cs"/>
          <w:rtl/>
        </w:rPr>
        <w:t>66</w:t>
      </w:r>
      <w:r w:rsidR="002C3A52" w:rsidRPr="00D033BF">
        <w:rPr>
          <w:rStyle w:val="Char4"/>
          <w:rFonts w:hint="cs"/>
          <w:rtl/>
        </w:rPr>
        <w:t>]</w:t>
      </w:r>
      <w:r>
        <w:rPr>
          <w:rStyle w:val="Char2"/>
          <w:rFonts w:hint="cs"/>
          <w:rtl/>
        </w:rPr>
        <w:t>.</w:t>
      </w:r>
    </w:p>
    <w:p w:rsidR="00A02916"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2C3A52">
        <w:rPr>
          <w:rFonts w:ascii="Times New Roman" w:hAnsi="Times New Roman" w:cs="Traditional Arabic" w:hint="cs"/>
          <w:sz w:val="28"/>
          <w:szCs w:val="28"/>
          <w:rtl/>
          <w:lang w:bidi="fa-IR"/>
        </w:rPr>
        <w:t>«</w:t>
      </w:r>
      <w:r w:rsidRPr="00AA353D">
        <w:rPr>
          <w:rStyle w:val="Char2"/>
          <w:rFonts w:hint="cs"/>
          <w:rtl/>
        </w:rPr>
        <w:t>همانا خداوند کافران را نفرین کرده و آتش سوزانی برای آنان فراهم ساخته است که در آن، جاودانه خواهند ماند و هیچگونه دوست و یاوری نخواهند یافت. روزی که چهر‌ه‌هایشان در آتش، زیر و رو و دگرگون می‌شود، می‌گویند: ای کاش! از خدا و رسولش، اطاعت می‌کردیم</w:t>
      </w:r>
      <w:r w:rsidRPr="002C3A52">
        <w:rPr>
          <w:rFonts w:ascii="Times New Roman" w:hAnsi="Times New Roman" w:cs="Traditional Arabic" w:hint="cs"/>
          <w:sz w:val="28"/>
          <w:szCs w:val="28"/>
          <w:rtl/>
          <w:lang w:bidi="fa-IR"/>
        </w:rPr>
        <w:t>»</w:t>
      </w:r>
      <w:r w:rsidRPr="00AA353D">
        <w:rPr>
          <w:rStyle w:val="Char2"/>
          <w:rFonts w:hint="cs"/>
          <w:rtl/>
        </w:rPr>
        <w:t>.</w:t>
      </w:r>
    </w:p>
    <w:p w:rsidR="0016582C" w:rsidRDefault="0016582C" w:rsidP="002C3A52">
      <w:pPr>
        <w:pStyle w:val="StyleComplexBLotus12ptJustifiedFirstline05cmCharCharCharCharCharCharCharCharCharCharCharCharCharCharCharCharCharCharCharCharCharCharCharCharCharChar"/>
        <w:spacing w:line="240" w:lineRule="auto"/>
        <w:rPr>
          <w:rStyle w:val="Char2"/>
          <w:rtl/>
        </w:rPr>
        <w:sectPr w:rsidR="0016582C" w:rsidSect="00606FA1">
          <w:footnotePr>
            <w:numRestart w:val="eachPage"/>
          </w:footnotePr>
          <w:type w:val="oddPage"/>
          <w:pgSz w:w="7938" w:h="11907" w:code="9"/>
          <w:pgMar w:top="567" w:right="851" w:bottom="851" w:left="851" w:header="454" w:footer="0" w:gutter="0"/>
          <w:cols w:space="708"/>
          <w:titlePg/>
          <w:bidi/>
          <w:rtlGutter/>
          <w:docGrid w:linePitch="381"/>
        </w:sectPr>
      </w:pPr>
    </w:p>
    <w:p w:rsidR="00A02916" w:rsidRDefault="00A02916" w:rsidP="002C3A52">
      <w:pPr>
        <w:pStyle w:val="a"/>
        <w:rPr>
          <w:rtl/>
        </w:rPr>
      </w:pPr>
      <w:bookmarkStart w:id="43" w:name="_Toc168913846"/>
      <w:bookmarkStart w:id="44" w:name="_Toc275011834"/>
      <w:bookmarkStart w:id="45" w:name="_Toc431982560"/>
      <w:r>
        <w:rPr>
          <w:rFonts w:hint="cs"/>
          <w:rtl/>
        </w:rPr>
        <w:t>ملحقات ایمان به آخرت</w:t>
      </w:r>
      <w:bookmarkEnd w:id="43"/>
      <w:bookmarkEnd w:id="44"/>
      <w:bookmarkEnd w:id="45"/>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لازم</w:t>
      </w:r>
      <w:r w:rsidR="004E746C" w:rsidRPr="00AA353D">
        <w:rPr>
          <w:rStyle w:val="Char2"/>
          <w:rFonts w:hint="cs"/>
          <w:rtl/>
        </w:rPr>
        <w:t>ۀ</w:t>
      </w:r>
      <w:r w:rsidRPr="00AA353D">
        <w:rPr>
          <w:rStyle w:val="Char2"/>
          <w:rFonts w:hint="cs"/>
          <w:rtl/>
        </w:rPr>
        <w:t xml:space="preserve"> ایمان به روز آخرت این است که انسان به همه حوادثی که پس از مرگ بوقوع می‌پیوندد یقین داشته باشد مانند:</w:t>
      </w:r>
    </w:p>
    <w:p w:rsidR="008129E7" w:rsidRDefault="00A02916" w:rsidP="008129E7">
      <w:pPr>
        <w:pStyle w:val="a0"/>
        <w:rPr>
          <w:rtl/>
        </w:rPr>
      </w:pPr>
      <w:bookmarkStart w:id="46" w:name="_Toc275011835"/>
      <w:bookmarkStart w:id="47" w:name="_Toc431982561"/>
      <w:r>
        <w:rPr>
          <w:rFonts w:hint="cs"/>
          <w:rtl/>
        </w:rPr>
        <w:t>الف) آزمایش قبر:</w:t>
      </w:r>
      <w:bookmarkEnd w:id="46"/>
      <w:bookmarkEnd w:id="47"/>
      <w:r>
        <w:rPr>
          <w:rFonts w:hint="cs"/>
          <w:rtl/>
        </w:rPr>
        <w:t xml:space="preserve"> </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یعنی همان سؤال‌هایی که از میت، بعد از دفنش پرسیده می‌شوند که پروردگارت کیست؟ دینت چیست؟ و پیامبرت چه کسی است؟ پس کسی که ایمان داشته است، ثابت‌قدم می‌ماند و می‌گوید: پروردگارم، الله و دینم اسلام و پیامبرم محمد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ولی کسانی که در دنیا به خود ستم کرده‌اند، گمراه می‌شوند و نمی‌توانند جواب دهند. کافر می‌گوید: وای بر من! وای بر من! نمی‌دانم. و فرد منافق و یا کسی که در ایمانش شک داشته است، می‌گوید: نمی‌‌دانم شنیدم که مردم حرفهایی می‌زدند، من هم آنها را تکرار می‌کردم.</w:t>
      </w:r>
    </w:p>
    <w:p w:rsidR="00A02916" w:rsidRDefault="00A02916" w:rsidP="008129E7">
      <w:pPr>
        <w:pStyle w:val="a0"/>
        <w:rPr>
          <w:rtl/>
        </w:rPr>
      </w:pPr>
      <w:bookmarkStart w:id="48" w:name="_Toc275011836"/>
      <w:bookmarkStart w:id="49" w:name="_Toc431982562"/>
      <w:r>
        <w:rPr>
          <w:rFonts w:hint="cs"/>
          <w:rtl/>
        </w:rPr>
        <w:t>ب) عذاب قبر و نعمت‌های آن</w:t>
      </w:r>
      <w:bookmarkEnd w:id="48"/>
      <w:bookmarkEnd w:id="49"/>
    </w:p>
    <w:p w:rsidR="002C3A52" w:rsidRDefault="00A02916" w:rsidP="002C3A52">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عذاب قبر، شامل حال منافقان و کفار می‌شود. خداوند متعال می‌فرماید:</w:t>
      </w:r>
    </w:p>
    <w:p w:rsidR="002B09F0"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 xml:space="preserve">... </w:t>
      </w:r>
      <w:r>
        <w:rPr>
          <w:rFonts w:ascii="KFGQPC Uthmanic Script HAFS" w:hAnsi="KFGQPC Uthmanic Script HAFS" w:cs="KFGQPC Uthmanic Script HAFS"/>
          <w:sz w:val="28"/>
          <w:szCs w:val="28"/>
          <w:rtl/>
        </w:rPr>
        <w:t xml:space="preserve">وَلَوۡ تَرَىٰٓ إِذِ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لظَّٰلِمُونَ</w:t>
      </w:r>
      <w:r>
        <w:rPr>
          <w:rFonts w:ascii="KFGQPC Uthmanic Script HAFS" w:hAnsi="KFGQPC Uthmanic Script HAFS" w:cs="KFGQPC Uthmanic Script HAFS"/>
          <w:sz w:val="28"/>
          <w:szCs w:val="28"/>
          <w:rtl/>
        </w:rPr>
        <w:t xml:space="preserve"> فِي غَمَرَٰتِ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بَاسِطُوٓاْ أَيۡ</w:t>
      </w:r>
      <w:r>
        <w:rPr>
          <w:rFonts w:ascii="KFGQPC Uthmanic Script HAFS" w:hAnsi="KFGQPC Uthmanic Script HAFS" w:cs="KFGQPC Uthmanic Script HAFS" w:hint="eastAsia"/>
          <w:sz w:val="28"/>
          <w:szCs w:val="28"/>
          <w:rtl/>
        </w:rPr>
        <w:t>دِيهِمۡ</w:t>
      </w:r>
      <w:r>
        <w:rPr>
          <w:rFonts w:ascii="KFGQPC Uthmanic Script HAFS" w:hAnsi="KFGQPC Uthmanic Script HAFS" w:cs="KFGQPC Uthmanic Script HAFS"/>
          <w:sz w:val="28"/>
          <w:szCs w:val="28"/>
          <w:rtl/>
        </w:rPr>
        <w:t xml:space="preserve"> أَخۡرِجُوٓاْ أَنفُسَكُمُۖ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لۡيَوۡمَ</w:t>
      </w:r>
      <w:r>
        <w:rPr>
          <w:rFonts w:ascii="KFGQPC Uthmanic Script HAFS" w:hAnsi="KFGQPC Uthmanic Script HAFS" w:cs="KFGQPC Uthmanic Script HAFS"/>
          <w:sz w:val="28"/>
          <w:szCs w:val="28"/>
          <w:rtl/>
        </w:rPr>
        <w:t xml:space="preserve"> تُجۡزَوۡنَ عَذَابَ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لۡهُونِ</w:t>
      </w:r>
      <w:r>
        <w:rPr>
          <w:rFonts w:ascii="KFGQPC Uthmanic Script HAFS" w:hAnsi="KFGQPC Uthmanic Script HAFS" w:cs="KFGQPC Uthmanic Script HAFS"/>
          <w:sz w:val="28"/>
          <w:szCs w:val="28"/>
          <w:rtl/>
        </w:rPr>
        <w:t xml:space="preserve"> بِمَا كُنتُمۡ تَقُولُونَ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غَيۡرَ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وَكُنتُمۡ عَنۡ ءَايَٰتِهِ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تَسۡتَكۡبِرُونَ ٩٣</w:t>
      </w:r>
      <w:r>
        <w:rPr>
          <w:rStyle w:val="Char2"/>
          <w:rFonts w:ascii="Traditional Arabic" w:hAnsi="Traditional Arabic" w:cs="Traditional Arabic"/>
          <w:rtl/>
        </w:rPr>
        <w:t>﴾</w:t>
      </w:r>
      <w:r w:rsidRPr="00DA2D11">
        <w:rPr>
          <w:rStyle w:val="Char4"/>
          <w:rFonts w:hint="cs"/>
          <w:rtl/>
        </w:rPr>
        <w:t xml:space="preserve"> </w:t>
      </w:r>
      <w:r w:rsidR="002B09F0" w:rsidRPr="00DA2D11">
        <w:rPr>
          <w:rStyle w:val="Char4"/>
          <w:rFonts w:hint="cs"/>
          <w:rtl/>
        </w:rPr>
        <w:t>[الأنعام:</w:t>
      </w:r>
      <w:r w:rsidR="00A02916" w:rsidRPr="00DA2D11">
        <w:rPr>
          <w:rStyle w:val="Char4"/>
          <w:rFonts w:hint="cs"/>
          <w:rtl/>
        </w:rPr>
        <w:t xml:space="preserve"> 93</w:t>
      </w:r>
      <w:r w:rsidR="002B09F0" w:rsidRPr="00DA2D11">
        <w:rPr>
          <w:rStyle w:val="Char4"/>
          <w:rFonts w:hint="cs"/>
          <w:rtl/>
        </w:rPr>
        <w:t>]</w:t>
      </w:r>
      <w:r>
        <w:rPr>
          <w:rStyle w:val="Char2"/>
          <w:rFonts w:hint="cs"/>
          <w:rtl/>
        </w:rPr>
        <w:t>.</w:t>
      </w:r>
    </w:p>
    <w:p w:rsidR="00A02916" w:rsidRPr="00AA353D" w:rsidRDefault="00A02916" w:rsidP="002B09F0">
      <w:pPr>
        <w:pStyle w:val="StyleComplexBLotus12ptJustifiedFirstline05cmCharCharCharCharCharCharCharCharCharCharCharCharCharCharCharCharCharCharCharCharCharCharCharCharCharChar"/>
        <w:spacing w:line="240" w:lineRule="auto"/>
        <w:rPr>
          <w:rStyle w:val="Char2"/>
          <w:rtl/>
        </w:rPr>
      </w:pPr>
      <w:r w:rsidRPr="002B09F0">
        <w:rPr>
          <w:rFonts w:ascii="Times New Roman" w:hAnsi="Times New Roman" w:cs="Traditional Arabic" w:hint="cs"/>
          <w:sz w:val="28"/>
          <w:szCs w:val="28"/>
          <w:rtl/>
          <w:lang w:bidi="fa-IR"/>
        </w:rPr>
        <w:t>«</w:t>
      </w:r>
      <w:r w:rsidRPr="00AA353D">
        <w:rPr>
          <w:rStyle w:val="Char2"/>
          <w:rFonts w:hint="cs"/>
          <w:rtl/>
        </w:rPr>
        <w:t>و اگر ستمکاران را مشاهده کنی در آن هنگام که در سختی‌های مرگ به سر می‌برند و فرشتگان، دستهایشان را بسوی آنان، دراز کرده‌اند و به آنان می‌گویند: اگر می‌توانید خود را نجات دهید. اکنون بخاطر دروغ‌هایی که به خدا نسبت می‌دادید و متکبرانه از آیاتش، سرپیچی می‌کردید، با عذاب خوارکننده‌ای جزا داده می‌شوید</w:t>
      </w:r>
      <w:r w:rsidRPr="002B09F0">
        <w:rPr>
          <w:rFonts w:ascii="Times New Roman" w:hAnsi="Times New Roman" w:cs="Traditional Arabic" w:hint="cs"/>
          <w:sz w:val="28"/>
          <w:szCs w:val="28"/>
          <w:rtl/>
          <w:lang w:bidi="fa-IR"/>
        </w:rPr>
        <w:t>»</w:t>
      </w:r>
      <w:r w:rsidRPr="00AA353D">
        <w:rPr>
          <w:rStyle w:val="Char2"/>
          <w:rFonts w:hint="cs"/>
          <w:rtl/>
        </w:rPr>
        <w:t>.</w:t>
      </w:r>
    </w:p>
    <w:p w:rsidR="00883269"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خداوند دربار</w:t>
      </w:r>
      <w:r w:rsidR="004E746C" w:rsidRPr="00AA353D">
        <w:rPr>
          <w:rStyle w:val="Char2"/>
          <w:rFonts w:hint="cs"/>
          <w:rtl/>
        </w:rPr>
        <w:t>ۀ</w:t>
      </w:r>
      <w:r w:rsidRPr="00AA353D">
        <w:rPr>
          <w:rStyle w:val="Char2"/>
          <w:rFonts w:hint="cs"/>
          <w:rtl/>
        </w:rPr>
        <w:t xml:space="preserve"> آل‌فرعون می‌فرماید:</w:t>
      </w:r>
    </w:p>
    <w:p w:rsidR="00883269"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لنَّارُ</w:t>
      </w:r>
      <w:r>
        <w:rPr>
          <w:rFonts w:ascii="KFGQPC Uthmanic Script HAFS" w:hAnsi="KFGQPC Uthmanic Script HAFS" w:cs="KFGQPC Uthmanic Script HAFS"/>
          <w:sz w:val="28"/>
          <w:szCs w:val="28"/>
          <w:rtl/>
        </w:rPr>
        <w:t xml:space="preserve"> يُعۡرَضُونَ عَلَيۡهَا غُدُوّٗا وَعَشِيّٗاۚ وَيَوۡمَ تَقُومُ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لسَّاعَةُ</w:t>
      </w:r>
      <w:r>
        <w:rPr>
          <w:rFonts w:ascii="KFGQPC Uthmanic Script HAFS" w:hAnsi="KFGQPC Uthmanic Script HAFS" w:cs="KFGQPC Uthmanic Script HAFS"/>
          <w:sz w:val="28"/>
          <w:szCs w:val="28"/>
          <w:rtl/>
        </w:rPr>
        <w:t xml:space="preserve"> أَدۡخِلُوٓاْ ءَالَ فِرۡعَوۡنَ أَشَدَّ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لۡعَذَابِ</w:t>
      </w:r>
      <w:r>
        <w:rPr>
          <w:rFonts w:ascii="KFGQPC Uthmanic Script HAFS" w:hAnsi="KFGQPC Uthmanic Script HAFS" w:cs="KFGQPC Uthmanic Script HAFS"/>
          <w:sz w:val="28"/>
          <w:szCs w:val="28"/>
          <w:rtl/>
        </w:rPr>
        <w:t xml:space="preserve"> ٤٦</w:t>
      </w:r>
      <w:r>
        <w:rPr>
          <w:rStyle w:val="Char2"/>
          <w:rFonts w:ascii="Traditional Arabic" w:hAnsi="Traditional Arabic" w:cs="Traditional Arabic"/>
          <w:rtl/>
        </w:rPr>
        <w:t>﴾</w:t>
      </w:r>
      <w:r w:rsidRPr="00DA2D11">
        <w:rPr>
          <w:rStyle w:val="Char4"/>
          <w:rFonts w:hint="cs"/>
          <w:rtl/>
        </w:rPr>
        <w:t xml:space="preserve"> </w:t>
      </w:r>
      <w:r w:rsidR="00883269" w:rsidRPr="00DA2D11">
        <w:rPr>
          <w:rStyle w:val="Char4"/>
          <w:rFonts w:hint="cs"/>
          <w:rtl/>
        </w:rPr>
        <w:t>[المؤمن:</w:t>
      </w:r>
      <w:r w:rsidR="00A02916" w:rsidRPr="00DA2D11">
        <w:rPr>
          <w:rStyle w:val="Char4"/>
          <w:rFonts w:hint="cs"/>
          <w:rtl/>
        </w:rPr>
        <w:t xml:space="preserve"> 46</w:t>
      </w:r>
      <w:r w:rsidR="00883269" w:rsidRPr="00DA2D11">
        <w:rPr>
          <w:rStyle w:val="Char4"/>
          <w:rFonts w:hint="cs"/>
          <w:rtl/>
        </w:rPr>
        <w:t>]</w:t>
      </w:r>
      <w:r>
        <w:rPr>
          <w:rStyle w:val="Char2"/>
          <w:rFonts w:hint="cs"/>
          <w:rtl/>
        </w:rPr>
        <w:t>.</w:t>
      </w:r>
    </w:p>
    <w:p w:rsidR="00A02916" w:rsidRPr="00AA353D"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883269">
        <w:rPr>
          <w:rFonts w:ascii="Times New Roman" w:hAnsi="Times New Roman" w:cs="Traditional Arabic" w:hint="cs"/>
          <w:sz w:val="28"/>
          <w:szCs w:val="28"/>
          <w:rtl/>
          <w:lang w:bidi="fa-IR"/>
        </w:rPr>
        <w:t>«</w:t>
      </w:r>
      <w:r w:rsidRPr="00AA353D">
        <w:rPr>
          <w:rStyle w:val="Char2"/>
          <w:rFonts w:hint="cs"/>
          <w:rtl/>
        </w:rPr>
        <w:t>آنان صبح و شام به آتش دوزخ، عرضه می‌شوند و اما روزی که قیامت برپا می‌شود، خدا به فرشتگان دستور می‌دهد که آنها را به شدیدترین عذاب، گرفتار کنید</w:t>
      </w:r>
      <w:r w:rsidRPr="00883269">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صحیح مسلم آمده است که زید بن ثابت می‌گوید: نبی‌اکرم</w:t>
      </w:r>
      <w:r w:rsidR="00883269" w:rsidRPr="00883269">
        <w:rPr>
          <w:rFonts w:cs="CTraditional Arabic" w:hint="cs"/>
          <w:sz w:val="28"/>
          <w:szCs w:val="28"/>
          <w:rtl/>
        </w:rPr>
        <w:t>ص</w:t>
      </w:r>
      <w:r w:rsidRPr="00AA353D">
        <w:rPr>
          <w:rStyle w:val="Char2"/>
          <w:rFonts w:hint="cs"/>
          <w:rtl/>
        </w:rPr>
        <w:t xml:space="preserve"> فرمود:</w:t>
      </w:r>
    </w:p>
    <w:p w:rsidR="00A02916" w:rsidRPr="00837526" w:rsidRDefault="00A02916" w:rsidP="0016582C">
      <w:pPr>
        <w:pStyle w:val="StyleComplexBLotus12ptJustifiedFirstline05cmCharCharCharCharCharCharCharCharCharCharCharCharCharCharCharCharCharCharCharCharCharCharCharCharCharChar"/>
        <w:spacing w:line="240" w:lineRule="auto"/>
        <w:rPr>
          <w:rStyle w:val="Char5"/>
          <w:rtl/>
        </w:rPr>
      </w:pPr>
      <w:r w:rsidRPr="00837526">
        <w:rPr>
          <w:rStyle w:val="Char5"/>
          <w:rtl/>
        </w:rPr>
        <w:t xml:space="preserve">«فلؤلا أن لا تدافنوا لدعوت الله أن </w:t>
      </w:r>
      <w:r w:rsidR="00883269" w:rsidRPr="00837526">
        <w:rPr>
          <w:rStyle w:val="Char5"/>
          <w:rFonts w:hint="cs"/>
          <w:rtl/>
        </w:rPr>
        <w:t>ي</w:t>
      </w:r>
      <w:r w:rsidRPr="00837526">
        <w:rPr>
          <w:rStyle w:val="Char5"/>
          <w:rtl/>
        </w:rPr>
        <w:t>سمعکم من عذاب القبر الّذ</w:t>
      </w:r>
      <w:r w:rsidR="00883269" w:rsidRPr="00837526">
        <w:rPr>
          <w:rStyle w:val="Char5"/>
          <w:rFonts w:hint="cs"/>
          <w:rtl/>
        </w:rPr>
        <w:t>ي</w:t>
      </w:r>
      <w:r w:rsidRPr="00837526">
        <w:rPr>
          <w:rStyle w:val="Char5"/>
          <w:rtl/>
        </w:rPr>
        <w:t xml:space="preserve"> أسمع منه ثمّ أقبل عل</w:t>
      </w:r>
      <w:r w:rsidR="00883269" w:rsidRPr="00837526">
        <w:rPr>
          <w:rStyle w:val="Char5"/>
          <w:rFonts w:hint="cs"/>
          <w:rtl/>
        </w:rPr>
        <w:t>ي</w:t>
      </w:r>
      <w:r w:rsidRPr="00837526">
        <w:rPr>
          <w:rStyle w:val="Char5"/>
          <w:rtl/>
        </w:rPr>
        <w:t>نا بوجهه فقال تعوّذوا بالله من عذاب النار قالوا نعوذ بالله من عذاب النار فقال تعوّذوا بالله من عذاب القبر قالوا نعوذ بالله من عذاب القبر قال تعوّذوا بالله من الفتن ما ظهر منها وما بطن قالوا نعوذ بالله من ال</w:t>
      </w:r>
      <w:r w:rsidRPr="00837526">
        <w:rPr>
          <w:rStyle w:val="Char5"/>
          <w:rFonts w:hint="cs"/>
          <w:rtl/>
        </w:rPr>
        <w:t>ف</w:t>
      </w:r>
      <w:r w:rsidRPr="00837526">
        <w:rPr>
          <w:rStyle w:val="Char5"/>
          <w:rtl/>
        </w:rPr>
        <w:t>تن ما ظهر منها وما بطن قال تعوّذوا بالله من فتنة الدّجّال قالوا نعوذ بالله من فتنة الدّجّال».</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883269">
        <w:rPr>
          <w:rFonts w:ascii="Times New Roman" w:hAnsi="Times New Roman" w:cs="Traditional Arabic" w:hint="cs"/>
          <w:sz w:val="28"/>
          <w:szCs w:val="28"/>
          <w:rtl/>
          <w:lang w:bidi="fa-IR"/>
        </w:rPr>
        <w:t>«</w:t>
      </w:r>
      <w:r w:rsidRPr="00AA353D">
        <w:rPr>
          <w:rStyle w:val="Char2"/>
          <w:rFonts w:hint="cs"/>
          <w:rtl/>
        </w:rPr>
        <w:t>اگر بیم آن نمی‌رفت که یکدیگر را دفن نکنید، از خداوند می‌خواستم تا به شما بخشی از عذاب قبر را که من می‌شنوم، بشنواند. سپس رو به مردم کرد و فرمود: از عذاب جهنم به خدا پناه ببرید. صحابه گفتند: از عذاب جهنم به خدا پناه می‌بریم. بعد از آن فرمود: از عذاب قبر به خدا پناه ببرید. صحابه گفتند: از عذاب قبر به خدا پناه می‌بریم. سپس فرمود: از فتنه‌های آشکار و پنهان به خدا پناه ببرید. صحابه گفتند: از فتنه‌های آشکار و پنهان به خدا پناه می‌بریم. آنگاه فرمود: از فتن</w:t>
      </w:r>
      <w:r w:rsidR="004E746C" w:rsidRPr="00AA353D">
        <w:rPr>
          <w:rStyle w:val="Char2"/>
          <w:rFonts w:hint="cs"/>
          <w:rtl/>
        </w:rPr>
        <w:t>ۀ</w:t>
      </w:r>
      <w:r w:rsidRPr="00AA353D">
        <w:rPr>
          <w:rStyle w:val="Char2"/>
          <w:rFonts w:hint="cs"/>
          <w:rtl/>
        </w:rPr>
        <w:t xml:space="preserve"> دجال به خدا پناه ببرید. صحابه گفتند: از فتن</w:t>
      </w:r>
      <w:r w:rsidR="004E746C" w:rsidRPr="00AA353D">
        <w:rPr>
          <w:rStyle w:val="Char2"/>
          <w:rFonts w:hint="cs"/>
          <w:rtl/>
        </w:rPr>
        <w:t>ۀ</w:t>
      </w:r>
      <w:r w:rsidRPr="00AA353D">
        <w:rPr>
          <w:rStyle w:val="Char2"/>
          <w:rFonts w:hint="cs"/>
          <w:rtl/>
        </w:rPr>
        <w:t xml:space="preserve"> دجال به خدا پناه می‌بریم؟</w:t>
      </w:r>
      <w:r w:rsidR="00883269" w:rsidRPr="00883269">
        <w:rPr>
          <w:rFonts w:ascii="Times New Roman" w:hAnsi="Times New Roman" w:cs="Traditional Arabic" w:hint="cs"/>
          <w:sz w:val="28"/>
          <w:szCs w:val="28"/>
          <w:rtl/>
          <w:lang w:bidi="fa-IR"/>
        </w:rPr>
        <w:t>»</w:t>
      </w:r>
    </w:p>
    <w:p w:rsidR="00883269"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اما نعمت‌های قبر، شامل حال مؤمنان راستین می‌شود. خداوند متعال می‌فرماید:</w:t>
      </w:r>
    </w:p>
    <w:p w:rsidR="00883269"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قَالُواْ رَبُّنَا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ثُمَّ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سۡتَقَٰمُواْ</w:t>
      </w:r>
      <w:r>
        <w:rPr>
          <w:rFonts w:ascii="KFGQPC Uthmanic Script HAFS" w:hAnsi="KFGQPC Uthmanic Script HAFS" w:cs="KFGQPC Uthmanic Script HAFS"/>
          <w:sz w:val="28"/>
          <w:szCs w:val="28"/>
          <w:rtl/>
        </w:rPr>
        <w:t xml:space="preserve"> تَتَنَزَّلُ عَلَيۡهِمُ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لۡمَلَٰٓئِكَةُ</w:t>
      </w:r>
      <w:r>
        <w:rPr>
          <w:rFonts w:ascii="KFGQPC Uthmanic Script HAFS" w:hAnsi="KFGQPC Uthmanic Script HAFS" w:cs="KFGQPC Uthmanic Script HAFS"/>
          <w:sz w:val="28"/>
          <w:szCs w:val="28"/>
          <w:rtl/>
        </w:rPr>
        <w:t xml:space="preserve"> أَلَّا تَخَافُواْ وَلَا تَحۡزَنُواْ وَأَبۡشِرُواْ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لۡجَنَّةِ</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لَّتِي</w:t>
      </w:r>
      <w:r>
        <w:rPr>
          <w:rFonts w:ascii="KFGQPC Uthmanic Script HAFS" w:hAnsi="KFGQPC Uthmanic Script HAFS" w:cs="KFGQPC Uthmanic Script HAFS"/>
          <w:sz w:val="28"/>
          <w:szCs w:val="28"/>
          <w:rtl/>
        </w:rPr>
        <w:t xml:space="preserve"> كُنتُمۡ تُوعَدُونَ ٣٠</w:t>
      </w:r>
      <w:r>
        <w:rPr>
          <w:rStyle w:val="Char2"/>
          <w:rFonts w:ascii="Traditional Arabic" w:hAnsi="Traditional Arabic" w:cs="Traditional Arabic"/>
          <w:rtl/>
        </w:rPr>
        <w:t>﴾</w:t>
      </w:r>
      <w:r w:rsidRPr="00DA2D11">
        <w:rPr>
          <w:rStyle w:val="Char4"/>
          <w:rFonts w:hint="cs"/>
          <w:rtl/>
        </w:rPr>
        <w:t xml:space="preserve"> </w:t>
      </w:r>
      <w:r w:rsidR="00883269" w:rsidRPr="00DA2D11">
        <w:rPr>
          <w:rStyle w:val="Char4"/>
          <w:rFonts w:hint="cs"/>
          <w:rtl/>
        </w:rPr>
        <w:t>[</w:t>
      </w:r>
      <w:r w:rsidR="00A02916" w:rsidRPr="00DA2D11">
        <w:rPr>
          <w:rStyle w:val="Char4"/>
          <w:rFonts w:hint="cs"/>
          <w:rtl/>
        </w:rPr>
        <w:t>فصلت</w:t>
      </w:r>
      <w:r w:rsidR="00883269" w:rsidRPr="00DA2D11">
        <w:rPr>
          <w:rStyle w:val="Char4"/>
          <w:rFonts w:hint="cs"/>
          <w:rtl/>
        </w:rPr>
        <w:t>:</w:t>
      </w:r>
      <w:r w:rsidR="00A02916" w:rsidRPr="00DA2D11">
        <w:rPr>
          <w:rStyle w:val="Char4"/>
          <w:rFonts w:hint="cs"/>
          <w:rtl/>
        </w:rPr>
        <w:t xml:space="preserve"> 30</w:t>
      </w:r>
      <w:r w:rsidR="00883269" w:rsidRPr="00DA2D11">
        <w:rPr>
          <w:rStyle w:val="Char4"/>
          <w:rFonts w:hint="cs"/>
          <w:rtl/>
        </w:rPr>
        <w:t>]</w:t>
      </w:r>
      <w:r>
        <w:rPr>
          <w:rStyle w:val="Char2"/>
          <w:rFonts w:hint="cs"/>
          <w:rtl/>
        </w:rPr>
        <w:t>.</w:t>
      </w:r>
    </w:p>
    <w:p w:rsidR="00A02916" w:rsidRPr="00AA353D"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883269">
        <w:rPr>
          <w:rFonts w:ascii="Times New Roman" w:hAnsi="Times New Roman" w:cs="Traditional Arabic" w:hint="cs"/>
          <w:sz w:val="28"/>
          <w:szCs w:val="28"/>
          <w:rtl/>
          <w:lang w:bidi="fa-IR"/>
        </w:rPr>
        <w:t>«</w:t>
      </w:r>
      <w:r w:rsidRPr="00AA353D">
        <w:rPr>
          <w:rStyle w:val="Char2"/>
          <w:rFonts w:hint="cs"/>
          <w:rtl/>
        </w:rPr>
        <w:t>کسانی که می‌گویند: پروردگار ما تنها الله است. و سپس استقامت می‌کنند، ـ در واپسین لحظات زندگی، فرشتگان نزد آنان می‌آیند ـ و به آنان می‌گویند: که نترسید و غمگین نباشید و شما را بشارت باد به بهشتی که به شما وعده داده می‌شد</w:t>
      </w:r>
      <w:r w:rsidRPr="00883269">
        <w:rPr>
          <w:rFonts w:ascii="Times New Roman" w:hAnsi="Times New Roman" w:cs="Traditional Arabic" w:hint="cs"/>
          <w:sz w:val="28"/>
          <w:szCs w:val="28"/>
          <w:rtl/>
          <w:lang w:bidi="fa-IR"/>
        </w:rPr>
        <w:t>»</w:t>
      </w:r>
      <w:r w:rsidRPr="00AA353D">
        <w:rPr>
          <w:rStyle w:val="Char2"/>
          <w:rFonts w:hint="cs"/>
          <w:rtl/>
        </w:rPr>
        <w:t>.</w:t>
      </w:r>
    </w:p>
    <w:p w:rsidR="00883269"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جایی دیگر خداوند متعال می‌فرماید:</w:t>
      </w:r>
    </w:p>
    <w:p w:rsidR="00883269"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فَلَوۡلَآ</w:t>
      </w:r>
      <w:r>
        <w:rPr>
          <w:rFonts w:ascii="KFGQPC Uthmanic Script HAFS" w:hAnsi="KFGQPC Uthmanic Script HAFS" w:cs="KFGQPC Uthmanic Script HAFS"/>
          <w:sz w:val="28"/>
          <w:szCs w:val="28"/>
          <w:rtl/>
        </w:rPr>
        <w:t xml:space="preserve"> إِذَا بَلَغَتِ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لۡحُلۡقُومَ</w:t>
      </w:r>
      <w:r>
        <w:rPr>
          <w:rFonts w:ascii="KFGQPC Uthmanic Script HAFS" w:hAnsi="KFGQPC Uthmanic Script HAFS" w:cs="KFGQPC Uthmanic Script HAFS"/>
          <w:sz w:val="28"/>
          <w:szCs w:val="28"/>
          <w:rtl/>
        </w:rPr>
        <w:t xml:space="preserve"> ٨٣</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وَأَنتُمۡ حِينَئِذٖ تَنظُرُونَ ٨٤</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وَنَحۡنُ</w:t>
      </w:r>
      <w:r>
        <w:rPr>
          <w:rFonts w:ascii="KFGQPC Uthmanic Script HAFS" w:hAnsi="KFGQPC Uthmanic Script HAFS" w:cs="KFGQPC Uthmanic Script HAFS"/>
          <w:sz w:val="28"/>
          <w:szCs w:val="28"/>
          <w:rtl/>
        </w:rPr>
        <w:t xml:space="preserve"> أَقۡرَبُ إِلَيۡهِ مِنكُمۡ وَلَٰكِن لَّا تُبۡصِرُونَ ٨٥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فَلَوۡلَآ</w:t>
      </w:r>
      <w:r>
        <w:rPr>
          <w:rFonts w:ascii="KFGQPC Uthmanic Script HAFS" w:hAnsi="KFGQPC Uthmanic Script HAFS" w:cs="KFGQPC Uthmanic Script HAFS"/>
          <w:sz w:val="28"/>
          <w:szCs w:val="28"/>
          <w:rtl/>
        </w:rPr>
        <w:t xml:space="preserve"> إِن كُنتُمۡ غَيۡرَ مَدِينِينَ ٨٦</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تَرۡجِعُونَهَآ إِن كُنتُمۡ صَٰدِقِينَ ٨٧</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فَأَمَّآ</w:t>
      </w:r>
      <w:r>
        <w:rPr>
          <w:rFonts w:ascii="KFGQPC Uthmanic Script HAFS" w:hAnsi="KFGQPC Uthmanic Script HAFS" w:cs="KFGQPC Uthmanic Script HAFS"/>
          <w:sz w:val="28"/>
          <w:szCs w:val="28"/>
          <w:rtl/>
        </w:rPr>
        <w:t xml:space="preserve"> إِن كَانَ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لۡمُقَرَّبِينَ</w:t>
      </w:r>
      <w:r>
        <w:rPr>
          <w:rFonts w:ascii="KFGQPC Uthmanic Script HAFS" w:hAnsi="KFGQPC Uthmanic Script HAFS" w:cs="KFGQPC Uthmanic Script HAFS"/>
          <w:sz w:val="28"/>
          <w:szCs w:val="28"/>
          <w:rtl/>
        </w:rPr>
        <w:t xml:space="preserve"> ٨٨</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فَرَوۡحٞ وَرَيۡحَانٞ وَجَنَّتُ نَعِيمٖ ٨٩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وَأَمَّآ</w:t>
      </w:r>
      <w:r>
        <w:rPr>
          <w:rFonts w:ascii="KFGQPC Uthmanic Script HAFS" w:hAnsi="KFGQPC Uthmanic Script HAFS" w:cs="KFGQPC Uthmanic Script HAFS"/>
          <w:sz w:val="28"/>
          <w:szCs w:val="28"/>
          <w:rtl/>
        </w:rPr>
        <w:t xml:space="preserve"> إِن كَانَ مِنۡ أَصۡحَٰبِ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لۡيَمِينِ</w:t>
      </w:r>
      <w:r>
        <w:rPr>
          <w:rFonts w:ascii="KFGQPC Uthmanic Script HAFS" w:hAnsi="KFGQPC Uthmanic Script HAFS" w:cs="KFGQPC Uthmanic Script HAFS"/>
          <w:sz w:val="28"/>
          <w:szCs w:val="28"/>
          <w:rtl/>
        </w:rPr>
        <w:t xml:space="preserve"> ٩٠</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 xml:space="preserve">فَسَلَٰمٞ لَّكَ مِنۡ أَصۡحَٰبِ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لۡيَمِينِ</w:t>
      </w:r>
      <w:r>
        <w:rPr>
          <w:rFonts w:ascii="KFGQPC Uthmanic Script HAFS" w:hAnsi="KFGQPC Uthmanic Script HAFS" w:cs="KFGQPC Uthmanic Script HAFS"/>
          <w:sz w:val="28"/>
          <w:szCs w:val="28"/>
          <w:rtl/>
        </w:rPr>
        <w:t xml:space="preserve"> ٩١</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وَأَمَّآ</w:t>
      </w:r>
      <w:r>
        <w:rPr>
          <w:rFonts w:ascii="KFGQPC Uthmanic Script HAFS" w:hAnsi="KFGQPC Uthmanic Script HAFS" w:cs="KFGQPC Uthmanic Script HAFS"/>
          <w:sz w:val="28"/>
          <w:szCs w:val="28"/>
          <w:rtl/>
        </w:rPr>
        <w:t xml:space="preserve"> إِن كَانَ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لۡمُكَذِّبِينَ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لضَّآلِّينَ</w:t>
      </w:r>
      <w:r>
        <w:rPr>
          <w:rFonts w:ascii="KFGQPC Uthmanic Script HAFS" w:hAnsi="KFGQPC Uthmanic Script HAFS" w:cs="KFGQPC Uthmanic Script HAFS"/>
          <w:sz w:val="28"/>
          <w:szCs w:val="28"/>
          <w:rtl/>
        </w:rPr>
        <w:t xml:space="preserve"> ٩٢</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فَنُزُلٞ مِّنۡ حَمِيمٖ ٩٣</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وَتَصۡلِيَةُ</w:t>
      </w:r>
      <w:r>
        <w:rPr>
          <w:rFonts w:ascii="KFGQPC Uthmanic Script HAFS" w:hAnsi="KFGQPC Uthmanic Script HAFS" w:cs="KFGQPC Uthmanic Script HAFS"/>
          <w:sz w:val="28"/>
          <w:szCs w:val="28"/>
          <w:rtl/>
        </w:rPr>
        <w:t xml:space="preserve"> جَحِيمٍ ٩٤</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 xml:space="preserve">إِنَّ هَٰذَا لَهُوَ حَقُّ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لۡيَقِينِ</w:t>
      </w:r>
      <w:r>
        <w:rPr>
          <w:rFonts w:ascii="KFGQPC Uthmanic Script HAFS" w:hAnsi="KFGQPC Uthmanic Script HAFS" w:cs="KFGQPC Uthmanic Script HAFS"/>
          <w:sz w:val="28"/>
          <w:szCs w:val="28"/>
          <w:rtl/>
        </w:rPr>
        <w:t xml:space="preserve"> ٩٥</w:t>
      </w:r>
      <w:r w:rsidR="00A71215">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sz w:val="28"/>
          <w:szCs w:val="28"/>
          <w:rtl/>
        </w:rPr>
        <w:t>فَسَبِّحۡ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سۡمِ</w:t>
      </w:r>
      <w:r>
        <w:rPr>
          <w:rFonts w:ascii="KFGQPC Uthmanic Script HAFS" w:hAnsi="KFGQPC Uthmanic Script HAFS" w:cs="KFGQPC Uthmanic Script HAFS"/>
          <w:sz w:val="28"/>
          <w:szCs w:val="28"/>
          <w:rtl/>
        </w:rPr>
        <w:t xml:space="preserve"> رَبِّكَ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لۡعَظِيمِ</w:t>
      </w:r>
      <w:r>
        <w:rPr>
          <w:rFonts w:ascii="KFGQPC Uthmanic Script HAFS" w:hAnsi="KFGQPC Uthmanic Script HAFS" w:cs="KFGQPC Uthmanic Script HAFS"/>
          <w:sz w:val="28"/>
          <w:szCs w:val="28"/>
          <w:rtl/>
        </w:rPr>
        <w:t xml:space="preserve"> ٩٦</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883269" w:rsidRPr="00DA2D11">
        <w:rPr>
          <w:rStyle w:val="Char4"/>
          <w:rFonts w:hint="cs"/>
          <w:rtl/>
        </w:rPr>
        <w:t>[ال</w:t>
      </w:r>
      <w:r w:rsidR="00A02916" w:rsidRPr="00DA2D11">
        <w:rPr>
          <w:rStyle w:val="Char4"/>
          <w:rFonts w:hint="cs"/>
          <w:rtl/>
        </w:rPr>
        <w:t>واقع</w:t>
      </w:r>
      <w:r w:rsidR="00883269" w:rsidRPr="00DA2D11">
        <w:rPr>
          <w:rStyle w:val="Char4"/>
          <w:rFonts w:hint="cs"/>
          <w:rtl/>
        </w:rPr>
        <w:t xml:space="preserve">ة: </w:t>
      </w:r>
      <w:r w:rsidR="00A02916" w:rsidRPr="00DA2D11">
        <w:rPr>
          <w:rStyle w:val="Char4"/>
          <w:rFonts w:hint="cs"/>
          <w:rtl/>
        </w:rPr>
        <w:t>83</w:t>
      </w:r>
      <w:r w:rsidR="00883269" w:rsidRPr="00DA2D11">
        <w:rPr>
          <w:rStyle w:val="Char4"/>
          <w:rFonts w:hint="cs"/>
          <w:rtl/>
        </w:rPr>
        <w:t xml:space="preserve"> تا 96].</w:t>
      </w:r>
    </w:p>
    <w:p w:rsidR="00A02916" w:rsidRPr="00AA353D"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883269">
        <w:rPr>
          <w:rFonts w:ascii="Times New Roman" w:hAnsi="Times New Roman" w:cs="Traditional Arabic" w:hint="cs"/>
          <w:sz w:val="28"/>
          <w:szCs w:val="28"/>
          <w:rtl/>
          <w:lang w:bidi="fa-IR"/>
        </w:rPr>
        <w:t>«</w:t>
      </w:r>
      <w:r w:rsidRPr="00AA353D">
        <w:rPr>
          <w:rStyle w:val="Char2"/>
          <w:rFonts w:hint="cs"/>
          <w:rtl/>
        </w:rPr>
        <w:t>پس چرا هنگامی که جان به حلقوم می‌رسد و شما در آن وقت، نگاه می‌کنید و ما از شما به او نزدیکتریم ولی شما نمی‌بینید. اگر شما مطیع فرمان نمی‌باشید. پس چرا نمی‌توانید روح را بازگردانید اگر شما راست می‌گویید؟ و اما اگر آن شخص از افراد مقرب باشد، در آسایش و گلهای خوشبوی و نعمت‌های بهشت سر می‌برد...</w:t>
      </w:r>
      <w:r w:rsidRPr="00883269">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883269">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براء بن عازب</w:t>
      </w:r>
      <w:r w:rsidR="00837526" w:rsidRPr="00837526">
        <w:rPr>
          <w:rStyle w:val="Char2"/>
          <w:rFonts w:cs="CTraditional Arabic" w:hint="cs"/>
          <w:rtl/>
        </w:rPr>
        <w:t>س</w:t>
      </w:r>
      <w:r w:rsidRPr="00AA353D">
        <w:rPr>
          <w:rStyle w:val="Char2"/>
          <w:rFonts w:hint="cs"/>
          <w:rtl/>
        </w:rPr>
        <w:t xml:space="preserve"> می‌گوید: نبی</w:t>
      </w:r>
      <w:r w:rsidR="00883269" w:rsidRPr="00AA353D">
        <w:rPr>
          <w:rStyle w:val="Char2"/>
          <w:rFonts w:hint="cs"/>
          <w:rtl/>
        </w:rPr>
        <w:t xml:space="preserve"> </w:t>
      </w:r>
      <w:r w:rsidRPr="00AA353D">
        <w:rPr>
          <w:rStyle w:val="Char2"/>
          <w:rFonts w:hint="cs"/>
          <w:rtl/>
        </w:rPr>
        <w:t>‌اکرم</w:t>
      </w:r>
      <w:r w:rsidR="00883269" w:rsidRPr="00883269">
        <w:rPr>
          <w:rFonts w:cs="CTraditional Arabic" w:hint="cs"/>
          <w:sz w:val="28"/>
          <w:szCs w:val="28"/>
          <w:rtl/>
        </w:rPr>
        <w:t>ص</w:t>
      </w:r>
      <w:r w:rsidR="00883269" w:rsidRPr="00AA353D">
        <w:rPr>
          <w:rStyle w:val="Char2"/>
          <w:rFonts w:hint="cs"/>
          <w:rtl/>
        </w:rPr>
        <w:t xml:space="preserve"> </w:t>
      </w:r>
      <w:r w:rsidRPr="00AA353D">
        <w:rPr>
          <w:rStyle w:val="Char2"/>
          <w:rFonts w:hint="cs"/>
          <w:rtl/>
        </w:rPr>
        <w:t>دربار</w:t>
      </w:r>
      <w:r w:rsidR="004E746C" w:rsidRPr="00AA353D">
        <w:rPr>
          <w:rStyle w:val="Char2"/>
          <w:rFonts w:hint="cs"/>
          <w:rtl/>
        </w:rPr>
        <w:t>ۀ</w:t>
      </w:r>
      <w:r w:rsidRPr="00AA353D">
        <w:rPr>
          <w:rStyle w:val="Char2"/>
          <w:rFonts w:hint="cs"/>
          <w:rtl/>
        </w:rPr>
        <w:t xml:space="preserve"> مؤمنی که به فرشتگان در قبرش، جواب صحیح می‌دهد، فرمود:</w:t>
      </w:r>
    </w:p>
    <w:p w:rsidR="00A02916" w:rsidRPr="00837526" w:rsidRDefault="00A02916" w:rsidP="0016582C">
      <w:pPr>
        <w:pStyle w:val="StyleComplexBLotus12ptJustifiedFirstline05cmCharCharCharCharCharCharCharCharCharCharCharCharCharCharCharCharCharCharCharCharCharCharCharCharCharChar"/>
        <w:spacing w:line="240" w:lineRule="auto"/>
        <w:rPr>
          <w:rStyle w:val="Char5"/>
          <w:rtl/>
        </w:rPr>
      </w:pPr>
      <w:r w:rsidRPr="00837526">
        <w:rPr>
          <w:rStyle w:val="Char5"/>
          <w:rtl/>
        </w:rPr>
        <w:t>«</w:t>
      </w:r>
      <w:r w:rsidR="00883269" w:rsidRPr="00837526">
        <w:rPr>
          <w:rStyle w:val="Char5"/>
          <w:rtl/>
        </w:rPr>
        <w:t>ف</w:t>
      </w:r>
      <w:r w:rsidR="00883269" w:rsidRPr="00837526">
        <w:rPr>
          <w:rStyle w:val="Char5"/>
          <w:rFonts w:hint="cs"/>
          <w:rtl/>
        </w:rPr>
        <w:t>ي</w:t>
      </w:r>
      <w:r w:rsidRPr="00837526">
        <w:rPr>
          <w:rStyle w:val="Char5"/>
          <w:rtl/>
        </w:rPr>
        <w:t>ناد</w:t>
      </w:r>
      <w:r w:rsidR="00883269" w:rsidRPr="00837526">
        <w:rPr>
          <w:rStyle w:val="Char5"/>
          <w:rFonts w:hint="cs"/>
          <w:rtl/>
        </w:rPr>
        <w:t>ي</w:t>
      </w:r>
      <w:r w:rsidRPr="00837526">
        <w:rPr>
          <w:rStyle w:val="Char5"/>
          <w:rtl/>
        </w:rPr>
        <w:t xml:space="preserve"> مناد ف</w:t>
      </w:r>
      <w:r w:rsidR="00883269" w:rsidRPr="00837526">
        <w:rPr>
          <w:rStyle w:val="Char5"/>
          <w:rFonts w:hint="cs"/>
          <w:rtl/>
        </w:rPr>
        <w:t>ي</w:t>
      </w:r>
      <w:r w:rsidRPr="00837526">
        <w:rPr>
          <w:rStyle w:val="Char5"/>
          <w:rtl/>
        </w:rPr>
        <w:t xml:space="preserve"> السّماء أنّ صدق عبد</w:t>
      </w:r>
      <w:r w:rsidR="00883269" w:rsidRPr="00837526">
        <w:rPr>
          <w:rStyle w:val="Char5"/>
          <w:rFonts w:hint="cs"/>
          <w:rtl/>
        </w:rPr>
        <w:t>ي</w:t>
      </w:r>
      <w:r w:rsidRPr="00837526">
        <w:rPr>
          <w:rStyle w:val="Char5"/>
          <w:rtl/>
        </w:rPr>
        <w:t xml:space="preserve"> فأفرشوه من الجنّة وألبسوه من الجنّة وافتحوا له بابا إلی الجنّة قال ف</w:t>
      </w:r>
      <w:r w:rsidR="00883269" w:rsidRPr="00837526">
        <w:rPr>
          <w:rStyle w:val="Char5"/>
          <w:rFonts w:hint="cs"/>
          <w:rtl/>
        </w:rPr>
        <w:t>ي</w:t>
      </w:r>
      <w:r w:rsidRPr="00837526">
        <w:rPr>
          <w:rStyle w:val="Char5"/>
          <w:rtl/>
        </w:rPr>
        <w:t>أت</w:t>
      </w:r>
      <w:r w:rsidR="00883269" w:rsidRPr="00837526">
        <w:rPr>
          <w:rStyle w:val="Char5"/>
          <w:rFonts w:hint="cs"/>
          <w:rtl/>
        </w:rPr>
        <w:t>ي</w:t>
      </w:r>
      <w:r w:rsidRPr="00837526">
        <w:rPr>
          <w:rStyle w:val="Char5"/>
          <w:rtl/>
        </w:rPr>
        <w:t>ه من روحها وط</w:t>
      </w:r>
      <w:r w:rsidR="00883269" w:rsidRPr="00837526">
        <w:rPr>
          <w:rStyle w:val="Char5"/>
          <w:rFonts w:hint="cs"/>
          <w:rtl/>
        </w:rPr>
        <w:t>ي</w:t>
      </w:r>
      <w:r w:rsidRPr="00837526">
        <w:rPr>
          <w:rStyle w:val="Char5"/>
          <w:rtl/>
        </w:rPr>
        <w:t xml:space="preserve">بها و </w:t>
      </w:r>
      <w:r w:rsidR="00883269" w:rsidRPr="00837526">
        <w:rPr>
          <w:rStyle w:val="Char5"/>
          <w:rFonts w:hint="cs"/>
          <w:rtl/>
        </w:rPr>
        <w:t>ي</w:t>
      </w:r>
      <w:r w:rsidRPr="00837526">
        <w:rPr>
          <w:rStyle w:val="Char5"/>
          <w:rtl/>
        </w:rPr>
        <w:t>فسح له قبره مدّ بصره».</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به روایت احمد و ابوداود در حدیثی طولانی.</w:t>
      </w:r>
    </w:p>
    <w:p w:rsidR="00A02916" w:rsidRPr="00AA353D" w:rsidRDefault="00A02916" w:rsidP="0016582C">
      <w:pPr>
        <w:pStyle w:val="StyleComplexBLotus12ptJustifiedFirstline05cmCharCharCharCharCharCharCharCharCharCharCharCharCharCharCharCharCharCharCharCharCharCharCharCharCharChar"/>
        <w:spacing w:line="240" w:lineRule="auto"/>
        <w:rPr>
          <w:rStyle w:val="Char2"/>
          <w:rtl/>
        </w:rPr>
      </w:pPr>
      <w:r w:rsidRPr="00883269">
        <w:rPr>
          <w:rFonts w:ascii="Times New Roman" w:hAnsi="Times New Roman" w:cs="Traditional Arabic" w:hint="cs"/>
          <w:sz w:val="28"/>
          <w:szCs w:val="28"/>
          <w:rtl/>
          <w:lang w:bidi="fa-IR"/>
        </w:rPr>
        <w:t>«</w:t>
      </w:r>
      <w:r w:rsidRPr="00AA353D">
        <w:rPr>
          <w:rStyle w:val="Char2"/>
          <w:rFonts w:hint="cs"/>
          <w:rtl/>
        </w:rPr>
        <w:t>ندادهنده‌ای از آسمان ندا می‌دهد که بنده‌ام راست گفت. پس از فرش</w:t>
      </w:r>
      <w:r w:rsidR="0016582C">
        <w:rPr>
          <w:rStyle w:val="Char2"/>
          <w:rFonts w:hint="eastAsia"/>
          <w:rtl/>
        </w:rPr>
        <w:t>‌</w:t>
      </w:r>
      <w:r w:rsidRPr="00AA353D">
        <w:rPr>
          <w:rStyle w:val="Char2"/>
          <w:rFonts w:hint="cs"/>
          <w:rtl/>
        </w:rPr>
        <w:t>های بهشت برایش پهن کنید و از لباسهای بهشت، او را بپوشانید و دروازه‌ای از بهشت برایش باز کنید</w:t>
      </w:r>
      <w:r w:rsidRPr="00883269">
        <w:rPr>
          <w:rFonts w:ascii="Times New Roman" w:hAnsi="Times New Roman" w:cs="Traditional Arabic" w:hint="cs"/>
          <w:sz w:val="28"/>
          <w:szCs w:val="28"/>
          <w:rtl/>
          <w:lang w:bidi="fa-IR"/>
        </w:rPr>
        <w:t>»</w:t>
      </w:r>
      <w:r w:rsidRPr="00AA353D">
        <w:rPr>
          <w:rStyle w:val="Char2"/>
          <w:rFonts w:hint="cs"/>
          <w:rtl/>
        </w:rPr>
        <w:t>.</w:t>
      </w:r>
    </w:p>
    <w:p w:rsidR="00A02916" w:rsidRDefault="00A02916" w:rsidP="00875066">
      <w:pPr>
        <w:pStyle w:val="a0"/>
        <w:rPr>
          <w:rtl/>
        </w:rPr>
      </w:pPr>
      <w:bookmarkStart w:id="50" w:name="_Toc168913847"/>
      <w:bookmarkStart w:id="51" w:name="_Toc275011837"/>
      <w:bookmarkStart w:id="52" w:name="_Toc431982563"/>
      <w:r>
        <w:rPr>
          <w:rFonts w:hint="cs"/>
          <w:rtl/>
        </w:rPr>
        <w:t>ثمرات ایمان به روز قیامت</w:t>
      </w:r>
      <w:bookmarkEnd w:id="50"/>
      <w:bookmarkEnd w:id="51"/>
      <w:bookmarkEnd w:id="52"/>
    </w:p>
    <w:p w:rsidR="00A02916" w:rsidRPr="00AA353D" w:rsidRDefault="00A02916" w:rsidP="0016582C">
      <w:pPr>
        <w:pStyle w:val="StyleComplexBLotus12ptJustifiedFirstline05cmCharCharCharCharCharCharCharCharCharCharCharCharCharCharCharCharCharCharCharCharCharCharCharCharCharChar"/>
        <w:numPr>
          <w:ilvl w:val="0"/>
          <w:numId w:val="12"/>
        </w:numPr>
        <w:spacing w:line="240" w:lineRule="auto"/>
        <w:rPr>
          <w:rStyle w:val="Char2"/>
          <w:rtl/>
        </w:rPr>
      </w:pPr>
      <w:r w:rsidRPr="00AA353D">
        <w:rPr>
          <w:rStyle w:val="Char2"/>
          <w:rFonts w:hint="cs"/>
          <w:rtl/>
        </w:rPr>
        <w:t>باعث رغبت به انجام کارهای نیک به امید پاداش در آن روز می‌شود.</w:t>
      </w:r>
    </w:p>
    <w:p w:rsidR="00A02916" w:rsidRPr="00AA353D" w:rsidRDefault="00A02916" w:rsidP="0016582C">
      <w:pPr>
        <w:pStyle w:val="StyleComplexBLotus12ptJustifiedFirstline05cmCharCharCharCharCharCharCharCharCharCharCharCharCharCharCharCharCharCharCharCharCharCharCharCharCharChar"/>
        <w:numPr>
          <w:ilvl w:val="0"/>
          <w:numId w:val="12"/>
        </w:numPr>
        <w:spacing w:line="240" w:lineRule="auto"/>
        <w:rPr>
          <w:rStyle w:val="Char2"/>
          <w:rtl/>
        </w:rPr>
      </w:pPr>
      <w:r w:rsidRPr="00AA353D">
        <w:rPr>
          <w:rStyle w:val="Char2"/>
          <w:rFonts w:hint="cs"/>
          <w:rtl/>
        </w:rPr>
        <w:t>مردم از معصیت و نافرمانی خداوند از ترس سزای آن روز پرهیز می‌کنند.</w:t>
      </w:r>
    </w:p>
    <w:p w:rsidR="00A02916" w:rsidRPr="00AA353D" w:rsidRDefault="00A02916" w:rsidP="0016582C">
      <w:pPr>
        <w:pStyle w:val="StyleComplexBLotus12ptJustifiedFirstline05cmCharCharCharCharCharCharCharCharCharCharCharCharCharCharCharCharCharCharCharCharCharCharCharCharCharChar"/>
        <w:numPr>
          <w:ilvl w:val="0"/>
          <w:numId w:val="12"/>
        </w:numPr>
        <w:spacing w:line="240" w:lineRule="auto"/>
        <w:rPr>
          <w:rStyle w:val="Char2"/>
          <w:rtl/>
        </w:rPr>
      </w:pPr>
      <w:r w:rsidRPr="00AA353D">
        <w:rPr>
          <w:rStyle w:val="Char2"/>
          <w:rFonts w:hint="cs"/>
          <w:rtl/>
        </w:rPr>
        <w:t>مؤمن چون به نعمت‌ها و پاداش آخرت امیدوار است بخاطر از دست دادن امر دنیوی، ناراحت نمی‌شود.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قابل یادآوری است که کفار، برانگیخته‌شدن بعد از مرگ را به این گمان که امری غیرممکن است، انکار می‌کنند.</w:t>
      </w:r>
    </w:p>
    <w:p w:rsidR="00823DDF"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گفت که این، گمان باطلی است. و دین، تجربه و عقل بر بطلان آن دلالت دارند. اما از نظر شرع باید گفت که خداوند متعال می‌فرماید:</w:t>
      </w:r>
    </w:p>
    <w:p w:rsidR="00823DDF"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زَعَمَ</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أَن لَّن يُبۡعَثُواْۚ قُلۡ بَلَىٰ وَرَبِّي لَتُبۡعَثُنَّ ثُمَّ لَتُنَبَّؤُنَّ بِمَا عَمِلۡتُمۡۚ وَذَٰلِكَ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يَسِيرٞ ٧</w:t>
      </w:r>
      <w:r>
        <w:rPr>
          <w:rStyle w:val="Char2"/>
          <w:rFonts w:ascii="Traditional Arabic" w:hAnsi="Traditional Arabic" w:cs="Traditional Arabic"/>
          <w:rtl/>
        </w:rPr>
        <w:t>﴾</w:t>
      </w:r>
      <w:r w:rsidRPr="00DA2D11">
        <w:rPr>
          <w:rStyle w:val="Char4"/>
          <w:rFonts w:hint="cs"/>
          <w:rtl/>
        </w:rPr>
        <w:t xml:space="preserve"> </w:t>
      </w:r>
      <w:r w:rsidR="00823DDF" w:rsidRPr="00DA2D11">
        <w:rPr>
          <w:rStyle w:val="Char4"/>
          <w:rFonts w:hint="cs"/>
          <w:rtl/>
        </w:rPr>
        <w:t>[ال</w:t>
      </w:r>
      <w:r w:rsidR="00A02916" w:rsidRPr="00DA2D11">
        <w:rPr>
          <w:rStyle w:val="Char4"/>
          <w:rFonts w:hint="cs"/>
          <w:rtl/>
        </w:rPr>
        <w:t>تغابن</w:t>
      </w:r>
      <w:r w:rsidR="00823DDF" w:rsidRPr="00DA2D11">
        <w:rPr>
          <w:rStyle w:val="Char4"/>
          <w:rFonts w:hint="cs"/>
          <w:rtl/>
        </w:rPr>
        <w:t xml:space="preserve">: </w:t>
      </w:r>
      <w:r w:rsidR="00A02916" w:rsidRPr="00DA2D11">
        <w:rPr>
          <w:rStyle w:val="Char4"/>
          <w:rFonts w:hint="cs"/>
          <w:rtl/>
        </w:rPr>
        <w:t>7</w:t>
      </w:r>
      <w:r w:rsidR="00823DDF" w:rsidRPr="00DA2D11">
        <w:rPr>
          <w:rStyle w:val="Char4"/>
          <w:rFonts w:hint="cs"/>
          <w:rtl/>
        </w:rPr>
        <w:t>]</w:t>
      </w:r>
      <w:r>
        <w:rPr>
          <w:rStyle w:val="Char2"/>
          <w:rFonts w:hint="cs"/>
          <w:rtl/>
        </w:rPr>
        <w:t>.</w:t>
      </w:r>
    </w:p>
    <w:p w:rsidR="00A02916" w:rsidRPr="00AA353D" w:rsidRDefault="00A02916" w:rsidP="0016582C">
      <w:pPr>
        <w:pStyle w:val="StyleComplexBLotus12ptJustifiedFirstline05cmCharCharCharCharCharCharCharCharCharCharCharCharCharCharCharCharCharCharCharCharCharCharCharCharCharChar"/>
        <w:spacing w:line="240" w:lineRule="auto"/>
        <w:rPr>
          <w:rStyle w:val="Char2"/>
          <w:rtl/>
        </w:rPr>
      </w:pPr>
      <w:r w:rsidRPr="00823DDF">
        <w:rPr>
          <w:rFonts w:ascii="Times New Roman" w:hAnsi="Times New Roman" w:cs="Traditional Arabic" w:hint="cs"/>
          <w:sz w:val="28"/>
          <w:szCs w:val="28"/>
          <w:rtl/>
          <w:lang w:bidi="fa-IR"/>
        </w:rPr>
        <w:t>«</w:t>
      </w:r>
      <w:r w:rsidRPr="00AA353D">
        <w:rPr>
          <w:rStyle w:val="Char2"/>
          <w:rFonts w:hint="cs"/>
          <w:rtl/>
        </w:rPr>
        <w:t xml:space="preserve">کافران می‌پندارند که هرگز برانگیخته نخواهند گردید. بگو: به پروردگارم </w:t>
      </w:r>
      <w:r w:rsidR="0016582C">
        <w:rPr>
          <w:rStyle w:val="Char2"/>
          <w:rFonts w:hint="cs"/>
          <w:rtl/>
        </w:rPr>
        <w:t>س</w:t>
      </w:r>
      <w:r w:rsidRPr="00AA353D">
        <w:rPr>
          <w:rStyle w:val="Char2"/>
          <w:rFonts w:hint="cs"/>
          <w:rtl/>
        </w:rPr>
        <w:t>وگند که برانگیخته شده و سپس از کارهایتان، مطلع خواهید شد. و این کار برای خدا آسان است</w:t>
      </w:r>
      <w:r w:rsidRPr="00823DD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هم</w:t>
      </w:r>
      <w:r w:rsidR="004E746C" w:rsidRPr="00AA353D">
        <w:rPr>
          <w:rStyle w:val="Char2"/>
          <w:rFonts w:hint="cs"/>
          <w:rtl/>
        </w:rPr>
        <w:t>ۀ</w:t>
      </w:r>
      <w:r w:rsidRPr="00AA353D">
        <w:rPr>
          <w:rStyle w:val="Char2"/>
          <w:rFonts w:hint="cs"/>
          <w:rtl/>
        </w:rPr>
        <w:t xml:space="preserve"> کتاب</w:t>
      </w:r>
      <w:r w:rsidR="0016582C">
        <w:rPr>
          <w:rStyle w:val="Char2"/>
          <w:rFonts w:hint="eastAsia"/>
          <w:rtl/>
        </w:rPr>
        <w:t>‌</w:t>
      </w:r>
      <w:r w:rsidRPr="00AA353D">
        <w:rPr>
          <w:rStyle w:val="Char2"/>
          <w:rFonts w:hint="cs"/>
          <w:rtl/>
        </w:rPr>
        <w:t>های آسمانی بر وجود قیامت و زنده‌شدن پس از مرگ، اتفاق‌نظر دارند.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از طرف دیگر خداوند عزوجل زنده کرن مرده‌ها را در این دنیا با تجربه به اثبات رسانده و به بندگانش نشان داده است. چنانکه در سور</w:t>
      </w:r>
      <w:r w:rsidR="004E746C" w:rsidRPr="00AA353D">
        <w:rPr>
          <w:rStyle w:val="Char2"/>
          <w:rFonts w:hint="cs"/>
          <w:rtl/>
        </w:rPr>
        <w:t>ۀ</w:t>
      </w:r>
      <w:r w:rsidRPr="00AA353D">
        <w:rPr>
          <w:rStyle w:val="Char2"/>
          <w:rFonts w:hint="cs"/>
          <w:rtl/>
        </w:rPr>
        <w:t xml:space="preserve"> بقره پنج نمونه آمده شده است که عبارتند از:</w:t>
      </w:r>
    </w:p>
    <w:p w:rsidR="00823DDF" w:rsidRDefault="00A02916" w:rsidP="0016582C">
      <w:pPr>
        <w:pStyle w:val="StyleComplexBLotus12ptJustifiedFirstline05cmCharCharCharCharCharCharCharCharCharCharCharCharCharCharCharCharCharCharCharCharCharCharCharCharCharChar"/>
        <w:numPr>
          <w:ilvl w:val="0"/>
          <w:numId w:val="13"/>
        </w:numPr>
        <w:spacing w:line="240" w:lineRule="auto"/>
        <w:rPr>
          <w:rStyle w:val="Char2"/>
          <w:rtl/>
        </w:rPr>
      </w:pPr>
      <w:r w:rsidRPr="00AA353D">
        <w:rPr>
          <w:rStyle w:val="Char2"/>
          <w:rFonts w:hint="cs"/>
          <w:rtl/>
        </w:rPr>
        <w:t>هنگامی که قوم موسی</w:t>
      </w:r>
      <w:r w:rsidR="00C3174E" w:rsidRPr="00C3174E">
        <w:rPr>
          <w:rStyle w:val="Char2"/>
          <w:rFonts w:cs="CTraditional Arabic" w:hint="cs"/>
          <w:rtl/>
        </w:rPr>
        <w:t>÷</w:t>
      </w:r>
      <w:r w:rsidRPr="00AA353D">
        <w:rPr>
          <w:rStyle w:val="Char2"/>
          <w:rFonts w:hint="cs"/>
          <w:rtl/>
        </w:rPr>
        <w:t xml:space="preserve"> به او گفتند: تا زمانی که خدا را آشکار نبینیم، هرگز به تو ایمان نمی</w:t>
      </w:r>
      <w:r w:rsidRPr="00AA353D">
        <w:rPr>
          <w:rStyle w:val="Char2"/>
          <w:rFonts w:hint="eastAsia"/>
          <w:rtl/>
        </w:rPr>
        <w:t>‌</w:t>
      </w:r>
      <w:r w:rsidRPr="00AA353D">
        <w:rPr>
          <w:rStyle w:val="Char2"/>
          <w:rFonts w:hint="cs"/>
          <w:rtl/>
        </w:rPr>
        <w:t>آوریم، خداوند آنها را می‌راند و دوباره زنده گردانید. و در همین باره خداوند متعال خطاب به بنی‌اسرائیل می‌فرماید:</w:t>
      </w:r>
    </w:p>
    <w:p w:rsidR="00823DDF"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وَإِذۡ</w:t>
      </w:r>
      <w:r>
        <w:rPr>
          <w:rFonts w:ascii="KFGQPC Uthmanic Script HAFS" w:hAnsi="KFGQPC Uthmanic Script HAFS" w:cs="KFGQPC Uthmanic Script HAFS"/>
          <w:sz w:val="28"/>
          <w:szCs w:val="28"/>
          <w:rtl/>
        </w:rPr>
        <w:t xml:space="preserve"> قُلۡتُمۡ يَٰمُوسَىٰ لَن نُّؤۡمِنَ لَكَ حَتَّىٰ نَرَى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جَهۡرَةٗ فَأَخَذَتۡكُمُ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لصَّٰعِقَةُ</w:t>
      </w:r>
      <w:r>
        <w:rPr>
          <w:rFonts w:ascii="KFGQPC Uthmanic Script HAFS" w:hAnsi="KFGQPC Uthmanic Script HAFS" w:cs="KFGQPC Uthmanic Script HAFS"/>
          <w:sz w:val="28"/>
          <w:szCs w:val="28"/>
          <w:rtl/>
        </w:rPr>
        <w:t xml:space="preserve"> وَأَنتُمۡ تَنظُرُونَ ٥٥</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ثُمَّ</w:t>
      </w:r>
      <w:r>
        <w:rPr>
          <w:rFonts w:ascii="KFGQPC Uthmanic Script HAFS" w:hAnsi="KFGQPC Uthmanic Script HAFS" w:cs="KFGQPC Uthmanic Script HAFS"/>
          <w:sz w:val="28"/>
          <w:szCs w:val="28"/>
          <w:rtl/>
        </w:rPr>
        <w:t xml:space="preserve"> بَعَثۡنَٰكُم مِّنۢ بَعۡدِ مَوۡتِكُمۡ لَعَلَّكُمۡ تَشۡكُرُونَ ٥٦</w:t>
      </w:r>
      <w:r>
        <w:rPr>
          <w:rStyle w:val="Char2"/>
          <w:rFonts w:ascii="Traditional Arabic" w:hAnsi="Traditional Arabic" w:cs="Traditional Arabic"/>
          <w:rtl/>
        </w:rPr>
        <w:t>﴾</w:t>
      </w:r>
      <w:r w:rsidRPr="00DA2D11">
        <w:rPr>
          <w:rStyle w:val="Char4"/>
          <w:rFonts w:hint="cs"/>
          <w:rtl/>
        </w:rPr>
        <w:t xml:space="preserve"> </w:t>
      </w:r>
      <w:r w:rsidR="00823DDF" w:rsidRPr="00DA2D11">
        <w:rPr>
          <w:rStyle w:val="Char4"/>
          <w:rFonts w:hint="cs"/>
          <w:rtl/>
        </w:rPr>
        <w:t>[ال</w:t>
      </w:r>
      <w:r w:rsidR="00A02916" w:rsidRPr="00DA2D11">
        <w:rPr>
          <w:rStyle w:val="Char4"/>
          <w:rFonts w:hint="cs"/>
          <w:rtl/>
        </w:rPr>
        <w:t>بقر</w:t>
      </w:r>
      <w:r w:rsidR="00823DDF" w:rsidRPr="00DA2D11">
        <w:rPr>
          <w:rStyle w:val="Char4"/>
          <w:rFonts w:hint="cs"/>
          <w:rtl/>
        </w:rPr>
        <w:t>ة:</w:t>
      </w:r>
      <w:r w:rsidR="00A02916" w:rsidRPr="00DA2D11">
        <w:rPr>
          <w:rStyle w:val="Char4"/>
          <w:rFonts w:hint="cs"/>
          <w:rtl/>
        </w:rPr>
        <w:t xml:space="preserve"> 55</w:t>
      </w:r>
      <w:r>
        <w:rPr>
          <w:rStyle w:val="Char4"/>
          <w:rFonts w:hint="cs"/>
          <w:rtl/>
        </w:rPr>
        <w:t>-</w:t>
      </w:r>
      <w:r w:rsidR="00A02916" w:rsidRPr="00DA2D11">
        <w:rPr>
          <w:rStyle w:val="Char4"/>
          <w:rFonts w:hint="cs"/>
          <w:rtl/>
        </w:rPr>
        <w:t>56</w:t>
      </w:r>
      <w:r w:rsidR="00823DDF" w:rsidRPr="00DA2D11">
        <w:rPr>
          <w:rStyle w:val="Char4"/>
          <w:rFonts w:hint="cs"/>
          <w:rtl/>
        </w:rPr>
        <w:t>]</w:t>
      </w:r>
      <w:r w:rsidRPr="00DA2D11">
        <w:rPr>
          <w:rStyle w:val="Char4"/>
          <w:rFonts w:hint="cs"/>
          <w:rtl/>
        </w:rPr>
        <w:t>.</w:t>
      </w:r>
    </w:p>
    <w:p w:rsidR="00A02916" w:rsidRPr="00AA353D"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823DDF">
        <w:rPr>
          <w:rFonts w:ascii="Times New Roman" w:hAnsi="Times New Roman" w:cs="Traditional Arabic" w:hint="cs"/>
          <w:sz w:val="28"/>
          <w:szCs w:val="28"/>
          <w:rtl/>
          <w:lang w:bidi="fa-IR"/>
        </w:rPr>
        <w:t>«</w:t>
      </w:r>
      <w:r w:rsidRPr="00AA353D">
        <w:rPr>
          <w:rStyle w:val="Char2"/>
          <w:rFonts w:hint="cs"/>
          <w:rtl/>
        </w:rPr>
        <w:t>و بیاد آورید آن زمان را که گفتید: ای موسی! هرگز به تو ایمان نخواهیم آورد تا زمانی که خداوند را آشکارا نبینیم. پس صاعقه آسمانی شما را فرا گرفت در حالی که می‌دیدید. سپس بعد از مرگ، شما را برانگیختیم تا سپاسگزاری کنید</w:t>
      </w:r>
      <w:r w:rsidRPr="00823DD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16582C">
      <w:pPr>
        <w:pStyle w:val="StyleComplexBLotus12ptJustifiedFirstline05cmCharCharCharCharCharCharCharCharCharCharCharCharCharCharCharCharCharCharCharCharCharCharCharCharCharChar"/>
        <w:numPr>
          <w:ilvl w:val="0"/>
          <w:numId w:val="13"/>
        </w:numPr>
        <w:spacing w:line="240" w:lineRule="auto"/>
        <w:rPr>
          <w:rStyle w:val="Char2"/>
          <w:rtl/>
        </w:rPr>
      </w:pPr>
      <w:r w:rsidRPr="00AA353D">
        <w:rPr>
          <w:rStyle w:val="Char2"/>
          <w:rFonts w:hint="cs"/>
          <w:rtl/>
        </w:rPr>
        <w:t>مقتولی که بنی‌اسراییل، در مورد او با یکدیگر اختلاف کردند. سرانجام، خداوند به آنان دستور داد تا گاوی، ذبح نمایند و قسمتی از</w:t>
      </w:r>
      <w:r w:rsidR="0016582C">
        <w:rPr>
          <w:rStyle w:val="Char2"/>
          <w:rFonts w:hint="cs"/>
          <w:rtl/>
        </w:rPr>
        <w:t xml:space="preserve"> آن را </w:t>
      </w:r>
      <w:r w:rsidRPr="00AA353D">
        <w:rPr>
          <w:rStyle w:val="Char2"/>
          <w:rFonts w:hint="cs"/>
          <w:rtl/>
        </w:rPr>
        <w:t>به آن مقتول بزنند تا او قاتلش را به آنان معرفی کند.</w:t>
      </w:r>
    </w:p>
    <w:p w:rsidR="00823DDF"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این باره خداوند می‌فرماید:</w:t>
      </w:r>
    </w:p>
    <w:p w:rsidR="00823DDF" w:rsidRPr="00DA2D11" w:rsidRDefault="00DA2D11" w:rsidP="00DA2D11">
      <w:pPr>
        <w:pStyle w:val="a2"/>
        <w:rPr>
          <w:rStyle w:val="Char2"/>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قَتَلۡتُمۡ نَفۡسٗا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دَّٰرَٰٔتُمۡ</w:t>
      </w:r>
      <w:r>
        <w:rPr>
          <w:rFonts w:ascii="KFGQPC Uthmanic Script HAFS" w:hAnsi="KFGQPC Uthmanic Script HAFS" w:cs="KFGQPC Uthmanic Script HAFS"/>
          <w:rtl/>
        </w:rPr>
        <w:t xml:space="preserve"> فِيهَاۖ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مُخۡرِجٞ مَّا كُنتُمۡ تَكۡتُمُونَ ٧٢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فَقُلۡنَا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ضۡرِبُوهُ</w:t>
      </w:r>
      <w:r>
        <w:rPr>
          <w:rFonts w:ascii="KFGQPC Uthmanic Script HAFS" w:hAnsi="KFGQPC Uthmanic Script HAFS" w:cs="KFGQPC Uthmanic Script HAFS"/>
          <w:rtl/>
        </w:rPr>
        <w:t xml:space="preserve"> بِبَعۡضِهَاۚ كَذَٰلِكَ يُحۡيِ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لۡمَوۡتَىٰ</w:t>
      </w:r>
      <w:r>
        <w:rPr>
          <w:rFonts w:ascii="KFGQPC Uthmanic Script HAFS" w:hAnsi="KFGQPC Uthmanic Script HAFS" w:cs="KFGQPC Uthmanic Script HAFS"/>
          <w:rtl/>
        </w:rPr>
        <w:t xml:space="preserve"> وَيُرِيكُمۡ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لَعَلَّكُمۡ تَعۡقِلُونَ ٧٣</w:t>
      </w:r>
      <w:r>
        <w:rPr>
          <w:rFonts w:ascii="Traditional Arabic" w:hAnsi="Traditional Arabic" w:cs="Traditional Arabic"/>
          <w:rtl/>
        </w:rPr>
        <w:t>﴾</w:t>
      </w:r>
      <w:r>
        <w:rPr>
          <w:rFonts w:ascii="Traditional Arabic" w:hAnsi="Traditional Arabic" w:cs="Traditional Arabic" w:hint="cs"/>
          <w:rtl/>
        </w:rPr>
        <w:t xml:space="preserve"> </w:t>
      </w:r>
      <w:r w:rsidR="00823DDF" w:rsidRPr="00DA2D11">
        <w:rPr>
          <w:rStyle w:val="Char4"/>
          <w:rFonts w:hint="cs"/>
          <w:rtl/>
        </w:rPr>
        <w:t>[ال</w:t>
      </w:r>
      <w:r w:rsidR="00A02916" w:rsidRPr="00DA2D11">
        <w:rPr>
          <w:rStyle w:val="Char4"/>
          <w:rFonts w:hint="cs"/>
          <w:rtl/>
        </w:rPr>
        <w:t>بقر</w:t>
      </w:r>
      <w:r w:rsidR="00823DDF" w:rsidRPr="00DA2D11">
        <w:rPr>
          <w:rStyle w:val="Char4"/>
          <w:rFonts w:hint="cs"/>
          <w:rtl/>
        </w:rPr>
        <w:t>ة:</w:t>
      </w:r>
      <w:r w:rsidR="00A02916" w:rsidRPr="00DA2D11">
        <w:rPr>
          <w:rStyle w:val="Char4"/>
          <w:rFonts w:hint="cs"/>
          <w:rtl/>
        </w:rPr>
        <w:t xml:space="preserve"> 72</w:t>
      </w:r>
      <w:r>
        <w:rPr>
          <w:rStyle w:val="Char4"/>
          <w:rFonts w:hint="cs"/>
          <w:rtl/>
        </w:rPr>
        <w:t>-</w:t>
      </w:r>
      <w:r w:rsidR="00A02916" w:rsidRPr="00DA2D11">
        <w:rPr>
          <w:rStyle w:val="Char4"/>
          <w:rFonts w:hint="cs"/>
          <w:rtl/>
        </w:rPr>
        <w:t>73</w:t>
      </w:r>
      <w:r w:rsidR="00823DDF" w:rsidRPr="00DA2D11">
        <w:rPr>
          <w:rStyle w:val="Char4"/>
          <w:rFonts w:hint="cs"/>
          <w:rtl/>
        </w:rPr>
        <w:t>]</w:t>
      </w:r>
      <w:r w:rsidRPr="00DA2D11">
        <w:rPr>
          <w:rStyle w:val="Char4"/>
          <w:rFonts w:hint="cs"/>
          <w:rtl/>
        </w:rPr>
        <w:t>.</w:t>
      </w:r>
    </w:p>
    <w:p w:rsidR="00A02916" w:rsidRPr="00AA353D"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823DDF">
        <w:rPr>
          <w:rFonts w:ascii="Times New Roman" w:hAnsi="Times New Roman" w:cs="Traditional Arabic" w:hint="cs"/>
          <w:sz w:val="28"/>
          <w:szCs w:val="28"/>
          <w:rtl/>
          <w:lang w:bidi="fa-IR"/>
        </w:rPr>
        <w:t>«</w:t>
      </w:r>
      <w:r w:rsidRPr="00AA353D">
        <w:rPr>
          <w:rStyle w:val="Char2"/>
          <w:rFonts w:hint="cs"/>
          <w:rtl/>
        </w:rPr>
        <w:t>و بیاد آورید آنگاه را که کسی را کشتید و درباره آن به نزاع برخاستید و خداوند آنچه را که پنهان می‌کردید، آشکار ساخت. پس گفتیم پاره‌ای از گوشت گاو را به مرده بزنید (زنده می‌شود). خداوند مردگان را چنین زنده می‌کند و خود را به شما می‌نمایاند تا شاید دریابید</w:t>
      </w:r>
      <w:r w:rsidRPr="00823DDF">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16582C">
      <w:pPr>
        <w:pStyle w:val="StyleComplexBLotus12ptJustifiedFirstline05cmCharCharCharCharCharCharCharCharCharCharCharCharCharCharCharCharCharCharCharCharCharCharCharCharCharChar"/>
        <w:numPr>
          <w:ilvl w:val="0"/>
          <w:numId w:val="13"/>
        </w:numPr>
        <w:spacing w:line="240" w:lineRule="auto"/>
        <w:rPr>
          <w:rStyle w:val="Char2"/>
          <w:rtl/>
        </w:rPr>
      </w:pPr>
      <w:r w:rsidRPr="00AA353D">
        <w:rPr>
          <w:rStyle w:val="Char2"/>
          <w:rFonts w:hint="cs"/>
          <w:rtl/>
        </w:rPr>
        <w:t>هزاران نفر از یک قوم از ترس مرگ، سرزمین‌شان را رها کردند و فرار نمودند. خداوند آنان را می</w:t>
      </w:r>
      <w:r w:rsidR="0016582C">
        <w:rPr>
          <w:rStyle w:val="Char2"/>
          <w:rFonts w:hint="eastAsia"/>
          <w:rtl/>
        </w:rPr>
        <w:t>‌</w:t>
      </w:r>
      <w:r w:rsidRPr="00AA353D">
        <w:rPr>
          <w:rStyle w:val="Char2"/>
          <w:rFonts w:hint="cs"/>
          <w:rtl/>
        </w:rPr>
        <w:t>ر‌اند و دوباره زنده کرد.</w:t>
      </w:r>
    </w:p>
    <w:p w:rsidR="00823DDF"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چنانکه در این باره می‌فرماید:</w:t>
      </w:r>
    </w:p>
    <w:p w:rsidR="00823DDF"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 xml:space="preserve">۞أَلَمۡ تَرَ إِلَى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خَرَجُواْ مِن دِيَٰرِهِمۡ وَهُمۡ أُلُوفٌ حَذَرَ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w:t>
      </w:r>
      <w:r>
        <w:rPr>
          <w:rFonts w:ascii="KFGQPC Uthmanic Script HAFS" w:hAnsi="KFGQPC Uthmanic Script HAFS" w:cs="KFGQPC Uthmanic Script HAFS"/>
          <w:sz w:val="28"/>
          <w:szCs w:val="28"/>
          <w:rtl/>
        </w:rPr>
        <w:t xml:space="preserve"> فَقَالَ لَهُمُ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مُوتُواْ ثُمَّ أَحۡيَٰهُمۡۚ 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لَذُو فَضۡلٍ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وَلَٰكِنَّ أَكۡثَرَ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لَا يَشۡكُرُونَ ٢٤٣</w:t>
      </w:r>
      <w:r>
        <w:rPr>
          <w:rStyle w:val="Char2"/>
          <w:rFonts w:ascii="Traditional Arabic" w:hAnsi="Traditional Arabic" w:cs="Traditional Arabic"/>
          <w:rtl/>
        </w:rPr>
        <w:t>﴾</w:t>
      </w:r>
      <w:r w:rsidRPr="00DA2D11">
        <w:rPr>
          <w:rStyle w:val="Char4"/>
          <w:rFonts w:hint="cs"/>
          <w:rtl/>
        </w:rPr>
        <w:t xml:space="preserve"> </w:t>
      </w:r>
      <w:r w:rsidR="00823DDF" w:rsidRPr="00DA2D11">
        <w:rPr>
          <w:rStyle w:val="Char4"/>
          <w:rFonts w:hint="cs"/>
          <w:rtl/>
        </w:rPr>
        <w:t>[ال</w:t>
      </w:r>
      <w:r w:rsidR="00A02916" w:rsidRPr="00DA2D11">
        <w:rPr>
          <w:rStyle w:val="Char4"/>
          <w:rFonts w:hint="cs"/>
          <w:rtl/>
        </w:rPr>
        <w:t>بقر</w:t>
      </w:r>
      <w:r w:rsidR="00823DDF" w:rsidRPr="00DA2D11">
        <w:rPr>
          <w:rStyle w:val="Char4"/>
          <w:rFonts w:hint="cs"/>
          <w:rtl/>
        </w:rPr>
        <w:t xml:space="preserve">ة: </w:t>
      </w:r>
      <w:r w:rsidR="00A02916" w:rsidRPr="00DA2D11">
        <w:rPr>
          <w:rStyle w:val="Char4"/>
          <w:rFonts w:hint="cs"/>
          <w:rtl/>
        </w:rPr>
        <w:t>243</w:t>
      </w:r>
      <w:r w:rsidR="00823DDF" w:rsidRPr="00DA2D11">
        <w:rPr>
          <w:rStyle w:val="Char4"/>
          <w:rFonts w:hint="cs"/>
          <w:rtl/>
        </w:rPr>
        <w:t>]</w:t>
      </w:r>
    </w:p>
    <w:p w:rsidR="00A02916" w:rsidRPr="00AA353D"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823DDF">
        <w:rPr>
          <w:rFonts w:ascii="Times New Roman" w:hAnsi="Times New Roman" w:cs="Traditional Arabic" w:hint="cs"/>
          <w:sz w:val="28"/>
          <w:szCs w:val="28"/>
          <w:rtl/>
          <w:lang w:bidi="fa-IR"/>
        </w:rPr>
        <w:t>«</w:t>
      </w:r>
      <w:r w:rsidRPr="00AA353D">
        <w:rPr>
          <w:rStyle w:val="Char2"/>
          <w:rFonts w:hint="cs"/>
          <w:rtl/>
        </w:rPr>
        <w:t>آیا داستان هزاران نفری را که از خانه‌هایشان از ترس مرگ بیرون رفتند، نمی‌دانی؟ پس خداوند بدیشان گفت: بمیرید و سپس آنها را زنده کرد. بی‌گمان خداوند فضلش را شامل حال بندگان می‌سازد، ولیکن بیشتر مردم سپاسگزاری نمی‌کنند</w:t>
      </w:r>
      <w:r w:rsidRPr="00823DDF">
        <w:rPr>
          <w:rFonts w:ascii="Times New Roman" w:hAnsi="Times New Roman" w:cs="Traditional Arabic" w:hint="cs"/>
          <w:sz w:val="28"/>
          <w:szCs w:val="28"/>
          <w:rtl/>
          <w:lang w:bidi="fa-IR"/>
        </w:rPr>
        <w:t>»</w:t>
      </w:r>
      <w:r w:rsidRPr="00AA353D">
        <w:rPr>
          <w:rStyle w:val="Char2"/>
          <w:rFonts w:hint="cs"/>
          <w:rtl/>
        </w:rPr>
        <w:t>.</w:t>
      </w:r>
    </w:p>
    <w:p w:rsidR="00823DDF" w:rsidRDefault="00A02916" w:rsidP="0016582C">
      <w:pPr>
        <w:pStyle w:val="StyleComplexBLotus12ptJustifiedFirstline05cmCharCharCharCharCharCharCharCharCharCharCharCharCharCharCharCharCharCharCharCharCharCharCharCharCharChar"/>
        <w:numPr>
          <w:ilvl w:val="0"/>
          <w:numId w:val="13"/>
        </w:numPr>
        <w:spacing w:line="240" w:lineRule="auto"/>
        <w:rPr>
          <w:rStyle w:val="Char2"/>
          <w:rtl/>
        </w:rPr>
      </w:pPr>
      <w:r w:rsidRPr="00AA353D">
        <w:rPr>
          <w:rStyle w:val="Char2"/>
          <w:rFonts w:hint="cs"/>
          <w:rtl/>
        </w:rPr>
        <w:t>مردی از کنار روستایی گذشت که همه مردم آن، فوت کرده بودند. او وقتی که این روستا را دید، بعید دانست که خداوند دوباره</w:t>
      </w:r>
      <w:r w:rsidR="0016582C">
        <w:rPr>
          <w:rStyle w:val="Char2"/>
          <w:rFonts w:hint="cs"/>
          <w:rtl/>
        </w:rPr>
        <w:t xml:space="preserve"> آن را </w:t>
      </w:r>
      <w:r w:rsidRPr="00AA353D">
        <w:rPr>
          <w:rStyle w:val="Char2"/>
          <w:rFonts w:hint="cs"/>
          <w:rtl/>
        </w:rPr>
        <w:t>زنده کند. لذا خداوند متعال به مدت صد سال او را می‌رانید و بعد از آن، دوباره زنده کرد. چنانکه در این باره می‌فرماید:</w:t>
      </w:r>
    </w:p>
    <w:p w:rsidR="00823DDF"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أَوۡ</w:t>
      </w:r>
      <w:r>
        <w:rPr>
          <w:rFonts w:ascii="KFGQPC Uthmanic Script HAFS" w:hAnsi="KFGQPC Uthmanic Script HAFS" w:cs="KFGQPC Uthmanic Script HAFS"/>
          <w:sz w:val="28"/>
          <w:szCs w:val="28"/>
          <w:rtl/>
        </w:rPr>
        <w:t xml:space="preserve"> كَ</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مَرَّ عَلَىٰ قَرۡيَةٖ وَهِيَ خَاوِيَةٌ عَلَىٰ عُرُوشِهَا قَالَ أَنَّىٰ يُحۡيِ</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هَٰذِهِ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بَعۡدَ مَوۡتِهَاۖ فَأَمَاتَهُ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مِاْئَةَ عَامٖ ثُمَّ بَعَثَهُ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قَالَ كَمۡ لَبِثۡتَۖ قَالَ لَبِثۡتُ يَوۡمًا أَوۡ بَعۡضَ يَوۡمٖۖ قَالَ بَل ل</w:t>
      </w:r>
      <w:r>
        <w:rPr>
          <w:rFonts w:ascii="KFGQPC Uthmanic Script HAFS" w:hAnsi="KFGQPC Uthmanic Script HAFS" w:cs="KFGQPC Uthmanic Script HAFS" w:hint="eastAsia"/>
          <w:sz w:val="28"/>
          <w:szCs w:val="28"/>
          <w:rtl/>
        </w:rPr>
        <w:t>َّبِثۡتَ</w:t>
      </w:r>
      <w:r>
        <w:rPr>
          <w:rFonts w:ascii="KFGQPC Uthmanic Script HAFS" w:hAnsi="KFGQPC Uthmanic Script HAFS" w:cs="KFGQPC Uthmanic Script HAFS"/>
          <w:sz w:val="28"/>
          <w:szCs w:val="28"/>
          <w:rtl/>
        </w:rPr>
        <w:t xml:space="preserve"> مِاْئَةَ عَامٖ 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نظُرۡ</w:t>
      </w:r>
      <w:r>
        <w:rPr>
          <w:rFonts w:ascii="KFGQPC Uthmanic Script HAFS" w:hAnsi="KFGQPC Uthmanic Script HAFS" w:cs="KFGQPC Uthmanic Script HAFS"/>
          <w:sz w:val="28"/>
          <w:szCs w:val="28"/>
          <w:rtl/>
        </w:rPr>
        <w:t xml:space="preserve"> إِلَىٰ طَعَامِكَ وَشَرَابِكَ لَمۡ يَتَسَنَّهۡۖ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نظُرۡ</w:t>
      </w:r>
      <w:r>
        <w:rPr>
          <w:rFonts w:ascii="KFGQPC Uthmanic Script HAFS" w:hAnsi="KFGQPC Uthmanic Script HAFS" w:cs="KFGQPC Uthmanic Script HAFS"/>
          <w:sz w:val="28"/>
          <w:szCs w:val="28"/>
          <w:rtl/>
        </w:rPr>
        <w:t xml:space="preserve"> إِلَىٰ حِمَارِكَ وَلِنَجۡعَلَكَ ءَايَةٗ لِّلنَّاسِۖ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نظُرۡ</w:t>
      </w:r>
      <w:r>
        <w:rPr>
          <w:rFonts w:ascii="KFGQPC Uthmanic Script HAFS" w:hAnsi="KFGQPC Uthmanic Script HAFS" w:cs="KFGQPC Uthmanic Script HAFS"/>
          <w:sz w:val="28"/>
          <w:szCs w:val="28"/>
          <w:rtl/>
        </w:rPr>
        <w:t xml:space="preserve"> إِلَى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لۡعِظَامِ</w:t>
      </w:r>
      <w:r>
        <w:rPr>
          <w:rFonts w:ascii="KFGQPC Uthmanic Script HAFS" w:hAnsi="KFGQPC Uthmanic Script HAFS" w:cs="KFGQPC Uthmanic Script HAFS"/>
          <w:sz w:val="28"/>
          <w:szCs w:val="28"/>
          <w:rtl/>
        </w:rPr>
        <w:t xml:space="preserve"> كَيۡفَ نُنشِزُهَا ثُمَّ نَكۡسُوهَا لَحۡمٗاۚ فَلَمَّا تَبَيَّنَ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قَالَ أَعۡلَمُ أَنّ</w:t>
      </w:r>
      <w:r>
        <w:rPr>
          <w:rFonts w:ascii="KFGQPC Uthmanic Script HAFS" w:hAnsi="KFGQPC Uthmanic Script HAFS" w:cs="KFGQPC Uthmanic Script HAFS" w:hint="eastAsia"/>
          <w:sz w:val="28"/>
          <w:szCs w:val="28"/>
          <w:rtl/>
        </w:rPr>
        <w:t>َ</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عَلَىٰ كُلِّ شَيۡءٖ قَدِيرٞ ٢٥٩</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823DDF" w:rsidRPr="00DA2D11">
        <w:rPr>
          <w:rStyle w:val="Char4"/>
          <w:rFonts w:hint="cs"/>
          <w:rtl/>
        </w:rPr>
        <w:t>[ال</w:t>
      </w:r>
      <w:r w:rsidR="00A02916" w:rsidRPr="00DA2D11">
        <w:rPr>
          <w:rStyle w:val="Char4"/>
          <w:rFonts w:hint="cs"/>
          <w:rtl/>
        </w:rPr>
        <w:t>بقر</w:t>
      </w:r>
      <w:r w:rsidR="0040125E" w:rsidRPr="00DA2D11">
        <w:rPr>
          <w:rStyle w:val="Char4"/>
          <w:rFonts w:hint="cs"/>
          <w:rtl/>
        </w:rPr>
        <w:t>ة</w:t>
      </w:r>
      <w:r w:rsidR="00823DDF" w:rsidRPr="00DA2D11">
        <w:rPr>
          <w:rStyle w:val="Char4"/>
          <w:rFonts w:hint="cs"/>
          <w:rtl/>
        </w:rPr>
        <w:t xml:space="preserve">: </w:t>
      </w:r>
      <w:r w:rsidR="00A02916" w:rsidRPr="00DA2D11">
        <w:rPr>
          <w:rStyle w:val="Char4"/>
          <w:rFonts w:hint="cs"/>
          <w:rtl/>
        </w:rPr>
        <w:t>259</w:t>
      </w:r>
      <w:r w:rsidR="00823DDF" w:rsidRPr="00DA2D11">
        <w:rPr>
          <w:rStyle w:val="Char4"/>
          <w:rFonts w:hint="cs"/>
          <w:rtl/>
        </w:rPr>
        <w:t>]</w:t>
      </w:r>
      <w:r>
        <w:rPr>
          <w:rStyle w:val="Char4"/>
          <w:rFonts w:hint="cs"/>
          <w:rtl/>
        </w:rPr>
        <w:t>.</w:t>
      </w:r>
    </w:p>
    <w:p w:rsidR="00A02916" w:rsidRPr="00AA353D" w:rsidRDefault="00A02916" w:rsidP="00823DDF">
      <w:pPr>
        <w:pStyle w:val="StyleComplexBLotus12ptJustifiedFirstline05cmCharCharCharCharCharCharCharCharCharCharCharCharCharCharCharCharCharCharCharCharCharCharCharCharCharChar"/>
        <w:spacing w:line="240" w:lineRule="auto"/>
        <w:rPr>
          <w:rStyle w:val="Char2"/>
          <w:rtl/>
        </w:rPr>
      </w:pPr>
      <w:r w:rsidRPr="00823DDF">
        <w:rPr>
          <w:rFonts w:ascii="Times New Roman" w:hAnsi="Times New Roman" w:cs="Traditional Arabic" w:hint="cs"/>
          <w:sz w:val="28"/>
          <w:szCs w:val="28"/>
          <w:rtl/>
          <w:lang w:bidi="fa-IR"/>
        </w:rPr>
        <w:t>«</w:t>
      </w:r>
      <w:r w:rsidRPr="00AA353D">
        <w:rPr>
          <w:rStyle w:val="Char2"/>
          <w:rFonts w:hint="cs"/>
          <w:rtl/>
        </w:rPr>
        <w:t>آیا از کسی که از کنار دهکده‌ای گذر کرد در حالی که سقف خانه‌ها فروریخته بود (ویران شده بود) آگاهی داری؟ گفت: چگونه خدا این (اجساد متلاشی شده) مردم را پس از مرگ آنان زنده می‌کند؟ پس خدا صد سال او را میراند و سپس زنده‌اش گردانید و (به او) فرمود: چه مدت درنگ کرده‌ای؟ گفت: (شاید) روزی یا قسمتی از یک روز. فرمود: (نه) بلکه صد سال درنگ کرده‌ای. به خوردنی و نوشیدنی‌ات نگاه کن که تغییر نکرده است. و به الاغ خود بنگر (که چگونه متلاشی شده است) تا تو را نشانه‌ای برای مردم قرار دهیم. اکنون به استخوانها بنگر که چگونه آنها را برمی‌داریم و به هم پیوند می‌دهیم و سپس بر آنها گوشت می‌پوشانیم. هنگامی که (این حقایق) برایش آشکار شد، گفت: می‌دانم که خداوند بر هر چیزی توانا است</w:t>
      </w:r>
      <w:r w:rsidRPr="00823DDF">
        <w:rPr>
          <w:rFonts w:ascii="Times New Roman" w:hAnsi="Times New Roman" w:cs="Traditional Arabic" w:hint="cs"/>
          <w:sz w:val="28"/>
          <w:szCs w:val="28"/>
          <w:rtl/>
          <w:lang w:bidi="fa-IR"/>
        </w:rPr>
        <w:t>»</w:t>
      </w:r>
      <w:r w:rsidRPr="00AA353D">
        <w:rPr>
          <w:rStyle w:val="Char2"/>
          <w:rFonts w:hint="cs"/>
          <w:rtl/>
        </w:rPr>
        <w:t>.</w:t>
      </w:r>
    </w:p>
    <w:p w:rsidR="0040125E" w:rsidRPr="00AA353D" w:rsidRDefault="00A02916" w:rsidP="0016582C">
      <w:pPr>
        <w:pStyle w:val="StyleComplexBLotus12ptJustifiedFirstline05cmCharCharCharCharCharCharCharCharCharCharCharCharCharCharCharCharCharCharCharCharCharCharCharCharCharChar"/>
        <w:numPr>
          <w:ilvl w:val="0"/>
          <w:numId w:val="13"/>
        </w:numPr>
        <w:spacing w:line="240" w:lineRule="auto"/>
        <w:rPr>
          <w:rStyle w:val="Char2"/>
          <w:rtl/>
        </w:rPr>
      </w:pPr>
      <w:r w:rsidRPr="00AA353D">
        <w:rPr>
          <w:rStyle w:val="Char2"/>
          <w:rFonts w:hint="cs"/>
          <w:rtl/>
        </w:rPr>
        <w:t>هنگامی که ابراهیم خلیل</w:t>
      </w:r>
      <w:r w:rsidR="00C3174E" w:rsidRPr="00C3174E">
        <w:rPr>
          <w:rStyle w:val="Char2"/>
          <w:rFonts w:cs="CTraditional Arabic" w:hint="cs"/>
          <w:rtl/>
        </w:rPr>
        <w:t>÷</w:t>
      </w:r>
      <w:r w:rsidRPr="00AA353D">
        <w:rPr>
          <w:rStyle w:val="Char2"/>
          <w:rFonts w:hint="cs"/>
          <w:rtl/>
        </w:rPr>
        <w:t xml:space="preserve"> از خداوند متعال خواست تا به او نشان دهد که چگونه مردگان را زنده می‌کند، حق تعالی به او دستور داد تا چهار پرنده را بکشد و قطعه قطعه نماید و بر کوههای اطرافش، پراکنده ساز و سپس آنها را فرا خواند. سرانجام قطعات مختلف آنان به یکدیگر چسبیدند و نزد ابراهیم</w:t>
      </w:r>
      <w:r w:rsidR="00C3174E" w:rsidRPr="00C3174E">
        <w:rPr>
          <w:rStyle w:val="Char2"/>
          <w:rFonts w:cs="CTraditional Arabic" w:hint="cs"/>
          <w:rtl/>
        </w:rPr>
        <w:t>÷</w:t>
      </w:r>
      <w:r w:rsidRPr="00AA353D">
        <w:rPr>
          <w:rStyle w:val="Char2"/>
          <w:rFonts w:hint="cs"/>
          <w:rtl/>
        </w:rPr>
        <w:t xml:space="preserve"> آمدند. خداوند متعال در این باره می‌فرماید:</w:t>
      </w:r>
    </w:p>
    <w:p w:rsidR="0040125E" w:rsidRPr="00DA2D11" w:rsidRDefault="00DA2D11" w:rsidP="00DA2D11">
      <w:pPr>
        <w:pStyle w:val="a2"/>
        <w:rPr>
          <w:rStyle w:val="Char2"/>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قَالَ إِبۡرَٰهِ‍ۧمُ رَبِّ أَرِنِي كَيۡفَ تُحۡيِ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لۡمَوۡتَىٰۖ</w:t>
      </w:r>
      <w:r>
        <w:rPr>
          <w:rFonts w:ascii="KFGQPC Uthmanic Script HAFS" w:hAnsi="KFGQPC Uthmanic Script HAFS" w:cs="KFGQPC Uthmanic Script HAFS"/>
          <w:rtl/>
        </w:rPr>
        <w:t xml:space="preserve"> قَالَ أَوَ لَمۡ تُؤۡمِنۖ قَالَ بَلَىٰ وَلَٰكِن لِّيَطۡمَئِنَّ قَلۡبِيۖ قَالَ فَخُذۡ أَرۡبَعَةٗ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لطَّيۡرِ</w:t>
      </w:r>
      <w:r>
        <w:rPr>
          <w:rFonts w:ascii="KFGQPC Uthmanic Script HAFS" w:hAnsi="KFGQPC Uthmanic Script HAFS" w:cs="KFGQPC Uthmanic Script HAFS"/>
          <w:rtl/>
        </w:rPr>
        <w:t xml:space="preserve"> فَصُرۡهُنَّ إِلَيۡكَ ثُمَّ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جۡعَلۡ</w:t>
      </w:r>
      <w:r>
        <w:rPr>
          <w:rFonts w:ascii="KFGQPC Uthmanic Script HAFS" w:hAnsi="KFGQPC Uthmanic Script HAFS" w:cs="KFGQPC Uthmanic Script HAFS"/>
          <w:rtl/>
        </w:rPr>
        <w:t xml:space="preserve"> عَلَىٰ كُلِّ جَبَلٖ مِّنۡهُنَّ جُزۡءٗا ثُ</w:t>
      </w:r>
      <w:r>
        <w:rPr>
          <w:rFonts w:ascii="KFGQPC Uthmanic Script HAFS" w:hAnsi="KFGQPC Uthmanic Script HAFS" w:cs="KFGQPC Uthmanic Script HAFS" w:hint="eastAsia"/>
          <w:rtl/>
        </w:rPr>
        <w:t>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دۡعُهُنَّ</w:t>
      </w:r>
      <w:r>
        <w:rPr>
          <w:rFonts w:ascii="KFGQPC Uthmanic Script HAFS" w:hAnsi="KFGQPC Uthmanic Script HAFS" w:cs="KFGQPC Uthmanic Script HAFS"/>
          <w:rtl/>
        </w:rPr>
        <w:t xml:space="preserve"> يَأۡتِينَكَ سَعۡيٗاۚ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عۡلَمۡ</w:t>
      </w:r>
      <w:r>
        <w:rPr>
          <w:rFonts w:ascii="KFGQPC Uthmanic Script HAFS" w:hAnsi="KFGQPC Uthmanic Script HAFS" w:cs="KFGQPC Uthmanic Script HAFS"/>
          <w:rtl/>
        </w:rPr>
        <w:t xml:space="preserve">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عَزِيزٌ حَكِيمٞ ٢٦٠</w:t>
      </w:r>
      <w:r>
        <w:rPr>
          <w:rFonts w:ascii="Traditional Arabic" w:hAnsi="Traditional Arabic" w:cs="Traditional Arabic"/>
          <w:rtl/>
        </w:rPr>
        <w:t>﴾</w:t>
      </w:r>
      <w:r>
        <w:rPr>
          <w:rFonts w:ascii="Traditional Arabic" w:hAnsi="Traditional Arabic" w:cs="Traditional Arabic" w:hint="cs"/>
          <w:rtl/>
        </w:rPr>
        <w:t xml:space="preserve"> </w:t>
      </w:r>
      <w:r w:rsidR="0040125E" w:rsidRPr="00DA2D11">
        <w:rPr>
          <w:rStyle w:val="Char4"/>
          <w:rFonts w:hint="cs"/>
          <w:rtl/>
        </w:rPr>
        <w:t>[البقرة: 260]</w:t>
      </w:r>
      <w:r>
        <w:rPr>
          <w:rStyle w:val="Char4"/>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و (بخاطر بیاور) هنگامی را که ابراهیم گفت: پروردگارا! به من نشان بده که چگونه مردگان را زنده می‌کنی؟ فرمود: مگر ایمان نیاورده‌ای؟ گفت: چرا، ولی می‌خواهم اطمینان قلب پیدا کنم. فرمود: پس چهار تا از پرندگان را بگیر و آنها را به خود نزدیک گردان تا مشخصات آنها را بدانی. آنگاه آنها را ذبح کن و با هم در بیامیز. سپس بر سر هر کوهی قسمتی از آن را بگذار. بعد آنها را فراخوان. به سرعت بسوی تو خواهند آمد و بدان که خداوند چیره و با حکمت است</w:t>
      </w:r>
      <w:r w:rsidRPr="0040125E">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آنچه خواندید مثالهایی واقعی هستند که با تجربه به اثبات رسیده‌اند. و دلایل روشنی بر زنده شدن مردگان هستند.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پیش‌تر اشاره کردیم که یکی از نشانه‌هایی که خداوند به عیسی بن مریم عنایت کرد، زنده کردن مرده‌ها و بیرون‌نمودن آنها از قبورشان به اجازه خدا بود.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دلالت عقل به دو صورت است:</w:t>
      </w:r>
    </w:p>
    <w:p w:rsidR="0040125E" w:rsidRDefault="00A02916" w:rsidP="0016582C">
      <w:pPr>
        <w:pStyle w:val="StyleComplexBLotus12ptJustifiedFirstline05cmCharCharCharCharCharCharCharCharCharCharCharCharCharCharCharCharCharCharCharCharCharCharCharCharCharChar"/>
        <w:numPr>
          <w:ilvl w:val="0"/>
          <w:numId w:val="14"/>
        </w:numPr>
        <w:spacing w:line="240" w:lineRule="auto"/>
        <w:rPr>
          <w:rStyle w:val="Char2"/>
          <w:rtl/>
        </w:rPr>
      </w:pPr>
      <w:r w:rsidRPr="00AA353D">
        <w:rPr>
          <w:rStyle w:val="Char2"/>
          <w:rFonts w:hint="cs"/>
          <w:rtl/>
        </w:rPr>
        <w:t>خداوند آفرینننده آسمانها و زمین و سایر مخلوقات است. پس کسی که در ابتدا بتواند چیزی را خلق کند، توانایی آفرینش دوبار</w:t>
      </w:r>
      <w:r w:rsidR="004E746C" w:rsidRPr="00AA353D">
        <w:rPr>
          <w:rStyle w:val="Char2"/>
          <w:rFonts w:hint="cs"/>
          <w:rtl/>
        </w:rPr>
        <w:t>ۀ</w:t>
      </w:r>
      <w:r w:rsidRPr="00AA353D">
        <w:rPr>
          <w:rStyle w:val="Char2"/>
          <w:rFonts w:hint="cs"/>
          <w:rtl/>
        </w:rPr>
        <w:t xml:space="preserve"> آن را نیز دارد. خداوند متعال می‌فرماید:</w:t>
      </w:r>
    </w:p>
    <w:p w:rsidR="0040125E"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وَهُوَ</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يَبۡدَؤُاْ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لۡخَلۡقَ</w:t>
      </w:r>
      <w:r>
        <w:rPr>
          <w:rFonts w:ascii="KFGQPC Uthmanic Script HAFS" w:hAnsi="KFGQPC Uthmanic Script HAFS" w:cs="KFGQPC Uthmanic Script HAFS"/>
          <w:sz w:val="28"/>
          <w:szCs w:val="28"/>
          <w:rtl/>
        </w:rPr>
        <w:t xml:space="preserve"> ثُمَّ يُعِيدُهُ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وَهُوَ أَهۡوَنُ عَلَيۡهِۚ</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DA2D11">
        <w:rPr>
          <w:rStyle w:val="Char4"/>
          <w:rFonts w:hint="cs"/>
          <w:rtl/>
        </w:rPr>
        <w:t xml:space="preserve"> </w:t>
      </w:r>
      <w:r w:rsidR="0040125E" w:rsidRPr="00DA2D11">
        <w:rPr>
          <w:rStyle w:val="Char4"/>
          <w:rFonts w:hint="cs"/>
          <w:rtl/>
        </w:rPr>
        <w:t>[الروم:</w:t>
      </w:r>
      <w:r w:rsidR="00A02916" w:rsidRPr="00DA2D11">
        <w:rPr>
          <w:rStyle w:val="Char4"/>
          <w:rFonts w:hint="cs"/>
          <w:rtl/>
        </w:rPr>
        <w:t xml:space="preserve"> 27</w:t>
      </w:r>
      <w:r w:rsidR="0040125E" w:rsidRPr="00DA2D11">
        <w:rPr>
          <w:rStyle w:val="Char4"/>
          <w:rFonts w:hint="cs"/>
          <w:rtl/>
        </w:rPr>
        <w:t>]</w:t>
      </w:r>
      <w:r>
        <w:rPr>
          <w:rStyle w:val="Char2"/>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اوست که آفرینش را آغاز کرده است و سپس</w:t>
      </w:r>
      <w:r w:rsidR="0016582C">
        <w:rPr>
          <w:rStyle w:val="Char2"/>
          <w:rFonts w:hint="cs"/>
          <w:rtl/>
        </w:rPr>
        <w:t xml:space="preserve"> آن را </w:t>
      </w:r>
      <w:r w:rsidRPr="00AA353D">
        <w:rPr>
          <w:rStyle w:val="Char2"/>
          <w:rFonts w:hint="cs"/>
          <w:rtl/>
        </w:rPr>
        <w:t>باز می‌گرداند و این برای او آسانتر است</w:t>
      </w:r>
      <w:r w:rsidRPr="0040125E">
        <w:rPr>
          <w:rFonts w:ascii="Times New Roman" w:hAnsi="Times New Roman" w:cs="Traditional Arabic" w:hint="cs"/>
          <w:sz w:val="28"/>
          <w:szCs w:val="28"/>
          <w:rtl/>
          <w:lang w:bidi="fa-IR"/>
        </w:rPr>
        <w:t>»</w:t>
      </w:r>
      <w:r w:rsidRPr="00AA353D">
        <w:rPr>
          <w:rStyle w:val="Char2"/>
          <w:rFonts w:hint="cs"/>
          <w:rtl/>
        </w:rPr>
        <w:t>.</w:t>
      </w:r>
    </w:p>
    <w:p w:rsidR="0040125E"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40125E"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Pr>
          <w:rFonts w:ascii="KFGQPC Uthmanic Script HAFS" w:hAnsi="KFGQPC Uthmanic Script HAFS" w:cs="KFGQPC Uthmanic Script HAFS"/>
          <w:sz w:val="28"/>
          <w:szCs w:val="28"/>
          <w:rtl/>
        </w:rPr>
        <w:t>كَمَا بَدَأۡنَآ أَوَّلَ خَلۡقٖ نُّعِيدُهُ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وَعۡدًا عَلَيۡنَآۚ إِنَّا كُنَّا فَٰعِلِينَ ١٠٤</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40125E" w:rsidRPr="00DA2D11">
        <w:rPr>
          <w:rStyle w:val="Char4"/>
          <w:rFonts w:hint="cs"/>
          <w:rtl/>
        </w:rPr>
        <w:t xml:space="preserve">[الأنبیا: </w:t>
      </w:r>
      <w:r w:rsidR="00A02916" w:rsidRPr="00DA2D11">
        <w:rPr>
          <w:rStyle w:val="Char4"/>
          <w:rFonts w:hint="cs"/>
          <w:rtl/>
        </w:rPr>
        <w:t>104</w:t>
      </w:r>
      <w:r w:rsidR="0040125E" w:rsidRPr="00DA2D11">
        <w:rPr>
          <w:rStyle w:val="Char4"/>
          <w:rFonts w:hint="cs"/>
          <w:rtl/>
        </w:rPr>
        <w:t>]</w:t>
      </w:r>
      <w:r>
        <w:rPr>
          <w:rStyle w:val="Char2"/>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همانگونه که آفرینش را آغاز کردیم،</w:t>
      </w:r>
      <w:r w:rsidR="0016582C">
        <w:rPr>
          <w:rStyle w:val="Char2"/>
          <w:rFonts w:hint="cs"/>
          <w:rtl/>
        </w:rPr>
        <w:t xml:space="preserve"> آن را </w:t>
      </w:r>
      <w:r w:rsidRPr="00AA353D">
        <w:rPr>
          <w:rStyle w:val="Char2"/>
          <w:rFonts w:hint="cs"/>
          <w:rtl/>
        </w:rPr>
        <w:t>از تو بازگشت می‌دهیم. این وعده‌ای است که ما می‌دهیم و قطعاً آن را به انجام می‌رسانیم</w:t>
      </w:r>
      <w:r w:rsidRPr="0040125E">
        <w:rPr>
          <w:rFonts w:ascii="Times New Roman" w:hAnsi="Times New Roman" w:cs="Traditional Arabic" w:hint="cs"/>
          <w:sz w:val="28"/>
          <w:szCs w:val="28"/>
          <w:rtl/>
          <w:lang w:bidi="fa-IR"/>
        </w:rPr>
        <w:t>»</w:t>
      </w:r>
      <w:r w:rsidRPr="00AA353D">
        <w:rPr>
          <w:rStyle w:val="Char2"/>
          <w:rFonts w:hint="cs"/>
          <w:rtl/>
        </w:rPr>
        <w:t>.</w:t>
      </w:r>
    </w:p>
    <w:p w:rsidR="0040125E"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 xml:space="preserve">و در جواب کسانی که زنده کردن استخوانهای پوسیده را انکار می‌کنند، می‌فرماید: </w:t>
      </w:r>
    </w:p>
    <w:p w:rsidR="0040125E"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يُحۡيِيهَا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أَنشَأَهَآ أَوَّلَ مَرَّةٖۖ وَهُوَ بِكُلِّ خَلۡقٍ عَلِيمٌ ٧٩</w:t>
      </w:r>
      <w:r>
        <w:rPr>
          <w:rStyle w:val="Char2"/>
          <w:rFonts w:ascii="Traditional Arabic" w:hAnsi="Traditional Arabic" w:cs="Traditional Arabic"/>
          <w:rtl/>
        </w:rPr>
        <w:t>﴾</w:t>
      </w:r>
      <w:r w:rsidRPr="00DA2D11">
        <w:rPr>
          <w:rStyle w:val="Char4"/>
          <w:rFonts w:hint="cs"/>
          <w:rtl/>
        </w:rPr>
        <w:t xml:space="preserve"> </w:t>
      </w:r>
      <w:r w:rsidR="0040125E" w:rsidRPr="00DA2D11">
        <w:rPr>
          <w:rStyle w:val="Char4"/>
          <w:rFonts w:hint="cs"/>
          <w:rtl/>
        </w:rPr>
        <w:t>[</w:t>
      </w:r>
      <w:r w:rsidR="00A02916" w:rsidRPr="00DA2D11">
        <w:rPr>
          <w:rStyle w:val="Char4"/>
          <w:rFonts w:hint="cs"/>
          <w:rtl/>
        </w:rPr>
        <w:t>یس</w:t>
      </w:r>
      <w:r w:rsidR="0040125E" w:rsidRPr="00DA2D11">
        <w:rPr>
          <w:rStyle w:val="Char4"/>
          <w:rFonts w:hint="cs"/>
          <w:rtl/>
        </w:rPr>
        <w:t>:</w:t>
      </w:r>
      <w:r w:rsidR="00A02916" w:rsidRPr="00DA2D11">
        <w:rPr>
          <w:rStyle w:val="Char4"/>
          <w:rFonts w:hint="cs"/>
          <w:rtl/>
        </w:rPr>
        <w:t xml:space="preserve"> 79</w:t>
      </w:r>
      <w:r w:rsidR="0040125E" w:rsidRPr="00DA2D11">
        <w:rPr>
          <w:rStyle w:val="Char4"/>
          <w:rFonts w:hint="cs"/>
          <w:rtl/>
        </w:rPr>
        <w:t>]</w:t>
      </w:r>
      <w:r>
        <w:rPr>
          <w:rStyle w:val="Char2"/>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بگو: کسی آنها را زنده می‌کند که برای اولین بار، آفریده است و او از (احوال) همه موجوداتش با خبر است</w:t>
      </w:r>
      <w:r w:rsidRPr="0040125E">
        <w:rPr>
          <w:rFonts w:ascii="Times New Roman" w:hAnsi="Times New Roman" w:cs="Traditional Arabic" w:hint="cs"/>
          <w:sz w:val="28"/>
          <w:szCs w:val="28"/>
          <w:rtl/>
          <w:lang w:bidi="fa-IR"/>
        </w:rPr>
        <w:t>»</w:t>
      </w:r>
      <w:r w:rsidRPr="00AA353D">
        <w:rPr>
          <w:rStyle w:val="Char2"/>
          <w:rFonts w:hint="cs"/>
          <w:rtl/>
        </w:rPr>
        <w:t>.</w:t>
      </w:r>
    </w:p>
    <w:p w:rsidR="0040125E" w:rsidRDefault="00A02916" w:rsidP="0016582C">
      <w:pPr>
        <w:pStyle w:val="StyleComplexBLotus12ptJustifiedFirstline05cmCharCharCharCharCharCharCharCharCharCharCharCharCharCharCharCharCharCharCharCharCharCharCharCharCharChar"/>
        <w:numPr>
          <w:ilvl w:val="0"/>
          <w:numId w:val="14"/>
        </w:numPr>
        <w:spacing w:line="240" w:lineRule="auto"/>
        <w:rPr>
          <w:rStyle w:val="Char2"/>
          <w:rtl/>
        </w:rPr>
      </w:pPr>
      <w:r w:rsidRPr="00AA353D">
        <w:rPr>
          <w:rStyle w:val="Char2"/>
          <w:rFonts w:hint="cs"/>
          <w:rtl/>
        </w:rPr>
        <w:t>به زمین مرده (خشک و لم یزرع) بنگرید که هیچگونه درخت و سبزه‌ای در آن وجود ندارد. اما پس از نزول باران، زنده می‌شود و به جنب و جوش درمی‌آید و سبز و خرم می‌گردد. پس پروردگاری که می‌تواند زمین مرده را زنده کند، این توانایی را دارد که سایر مرده‌ها را نیز زنده گرداند. چنانکه می‌فرماید:</w:t>
      </w:r>
    </w:p>
    <w:p w:rsidR="0040125E"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وَمِنۡ</w:t>
      </w:r>
      <w:r>
        <w:rPr>
          <w:rFonts w:ascii="KFGQPC Uthmanic Script HAFS" w:hAnsi="KFGQPC Uthmanic Script HAFS" w:cs="KFGQPC Uthmanic Script HAFS"/>
          <w:sz w:val="28"/>
          <w:szCs w:val="28"/>
          <w:rtl/>
        </w:rPr>
        <w:t xml:space="preserve"> ءَايَٰتِهِ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أَنَّكَ تَرَى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خَٰشِعَةٗ فَإِذَآ أَنزَلۡنَا عَلَيۡهَا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لۡمَآءَ</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هۡتَزَّتۡ</w:t>
      </w:r>
      <w:r>
        <w:rPr>
          <w:rFonts w:ascii="KFGQPC Uthmanic Script HAFS" w:hAnsi="KFGQPC Uthmanic Script HAFS" w:cs="KFGQPC Uthmanic Script HAFS"/>
          <w:sz w:val="28"/>
          <w:szCs w:val="28"/>
          <w:rtl/>
        </w:rPr>
        <w:t xml:space="preserve"> وَرَبَتۡۚ 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أَحۡيَاهَا لَمُحۡيِ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لۡمَوۡتَىٰٓۚ</w:t>
      </w:r>
      <w:r>
        <w:rPr>
          <w:rFonts w:ascii="KFGQPC Uthmanic Script HAFS" w:hAnsi="KFGQPC Uthmanic Script HAFS" w:cs="KFGQPC Uthmanic Script HAFS"/>
          <w:sz w:val="28"/>
          <w:szCs w:val="28"/>
          <w:rtl/>
        </w:rPr>
        <w:t xml:space="preserve"> إِنَّهُ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عَلَىٰ كُلِّ شَيۡءٖ قَدِيرٌ ٣٩</w:t>
      </w:r>
      <w:r>
        <w:rPr>
          <w:rStyle w:val="Char2"/>
          <w:rFonts w:ascii="Traditional Arabic" w:hAnsi="Traditional Arabic" w:cs="Traditional Arabic"/>
          <w:rtl/>
        </w:rPr>
        <w:t>﴾</w:t>
      </w:r>
      <w:r w:rsidRPr="00DA2D11">
        <w:rPr>
          <w:rStyle w:val="Char4"/>
          <w:rFonts w:hint="cs"/>
          <w:rtl/>
        </w:rPr>
        <w:t xml:space="preserve"> </w:t>
      </w:r>
      <w:r w:rsidR="0040125E" w:rsidRPr="00DA2D11">
        <w:rPr>
          <w:rStyle w:val="Char4"/>
          <w:rFonts w:hint="cs"/>
          <w:rtl/>
        </w:rPr>
        <w:t>[</w:t>
      </w:r>
      <w:r w:rsidR="00A02916" w:rsidRPr="00DA2D11">
        <w:rPr>
          <w:rStyle w:val="Char4"/>
          <w:rFonts w:hint="cs"/>
          <w:rtl/>
        </w:rPr>
        <w:t>فصلت</w:t>
      </w:r>
      <w:r w:rsidR="0040125E" w:rsidRPr="00DA2D11">
        <w:rPr>
          <w:rStyle w:val="Char4"/>
          <w:rFonts w:hint="cs"/>
          <w:rtl/>
        </w:rPr>
        <w:t>:</w:t>
      </w:r>
      <w:r w:rsidR="00A02916" w:rsidRPr="00DA2D11">
        <w:rPr>
          <w:rStyle w:val="Char4"/>
          <w:rFonts w:hint="cs"/>
          <w:rtl/>
        </w:rPr>
        <w:t xml:space="preserve"> 39</w:t>
      </w:r>
      <w:r w:rsidR="0040125E" w:rsidRPr="00DA2D11">
        <w:rPr>
          <w:rStyle w:val="Char4"/>
          <w:rFonts w:hint="cs"/>
          <w:rtl/>
        </w:rPr>
        <w:t>]</w:t>
      </w:r>
      <w:r>
        <w:rPr>
          <w:rStyle w:val="Char2"/>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و از نشانه‌های (قدرت) خدا این است که تو زمین را خشک می‌بینی. اما هنگامی که آب بر آن فرو می‌فرستیم، به جنبش در می‌آید و آماسیده می‌گردد (بعد سرسبز می‌گردد) پس کسی که زمین خشک و مرده را زنده می‌کند، مردگان را نیز (در قیامت) زنده می‌گرداند. چرا که او بر هر چیزی توانا است</w:t>
      </w:r>
      <w:r w:rsidRPr="0040125E">
        <w:rPr>
          <w:rFonts w:ascii="Times New Roman" w:hAnsi="Times New Roman" w:cs="Traditional Arabic" w:hint="cs"/>
          <w:sz w:val="28"/>
          <w:szCs w:val="28"/>
          <w:rtl/>
          <w:lang w:bidi="fa-IR"/>
        </w:rPr>
        <w:t>»</w:t>
      </w:r>
      <w:r w:rsidRPr="00AA353D">
        <w:rPr>
          <w:rStyle w:val="Char2"/>
          <w:rFonts w:hint="cs"/>
          <w:rtl/>
        </w:rPr>
        <w:t>.</w:t>
      </w:r>
    </w:p>
    <w:p w:rsidR="0040125E"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40125E"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وَنَزَّلۡنَا</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مَآءٗ مُّبَٰرَكٗا فَأَنۢبَتۡنَا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جَنَّٰتٖ وَحَبَّ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لۡحَصِيدِ</w:t>
      </w:r>
      <w:r>
        <w:rPr>
          <w:rFonts w:ascii="KFGQPC Uthmanic Script HAFS" w:hAnsi="KFGQPC Uthmanic Script HAFS" w:cs="KFGQPC Uthmanic Script HAFS"/>
          <w:sz w:val="28"/>
          <w:szCs w:val="28"/>
          <w:rtl/>
        </w:rPr>
        <w:t xml:space="preserve"> 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لنَّخۡلَ</w:t>
      </w:r>
      <w:r>
        <w:rPr>
          <w:rFonts w:ascii="KFGQPC Uthmanic Script HAFS" w:hAnsi="KFGQPC Uthmanic Script HAFS" w:cs="KFGQPC Uthmanic Script HAFS"/>
          <w:sz w:val="28"/>
          <w:szCs w:val="28"/>
          <w:rtl/>
        </w:rPr>
        <w:t xml:space="preserve"> بَاسِقَٰتٖ لَّهَا طَلۡعٞ نَّضِيدٞ ١٠</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رِّزۡقٗا</w:t>
      </w:r>
      <w:r>
        <w:rPr>
          <w:rFonts w:ascii="KFGQPC Uthmanic Script HAFS" w:hAnsi="KFGQPC Uthmanic Script HAFS" w:cs="KFGQPC Uthmanic Script HAFS"/>
          <w:sz w:val="28"/>
          <w:szCs w:val="28"/>
          <w:rtl/>
        </w:rPr>
        <w:t xml:space="preserve"> لِّلۡعِبَادِۖ وَأَحۡيَيۡنَا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بَلۡدَةٗ مَّيۡتٗاۚ كَذَٰلِكَ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لۡخُرُوجُ</w:t>
      </w:r>
      <w:r>
        <w:rPr>
          <w:rFonts w:ascii="KFGQPC Uthmanic Script HAFS" w:hAnsi="KFGQPC Uthmanic Script HAFS" w:cs="KFGQPC Uthmanic Script HAFS"/>
          <w:sz w:val="28"/>
          <w:szCs w:val="28"/>
          <w:rtl/>
        </w:rPr>
        <w:t xml:space="preserve"> ١١</w:t>
      </w:r>
      <w:r>
        <w:rPr>
          <w:rStyle w:val="Char2"/>
          <w:rFonts w:ascii="Traditional Arabic" w:hAnsi="Traditional Arabic" w:cs="Traditional Arabic"/>
          <w:rtl/>
        </w:rPr>
        <w:t>﴾</w:t>
      </w:r>
      <w:r w:rsidRPr="00DA2D11">
        <w:rPr>
          <w:rStyle w:val="Char4"/>
          <w:rFonts w:hint="cs"/>
          <w:rtl/>
        </w:rPr>
        <w:t xml:space="preserve"> </w:t>
      </w:r>
      <w:r w:rsidR="0040125E" w:rsidRPr="00DA2D11">
        <w:rPr>
          <w:rStyle w:val="Char4"/>
          <w:rFonts w:hint="cs"/>
          <w:rtl/>
        </w:rPr>
        <w:t>[ق:</w:t>
      </w:r>
      <w:r w:rsidR="00A02916" w:rsidRPr="00DA2D11">
        <w:rPr>
          <w:rStyle w:val="Char4"/>
          <w:rFonts w:hint="cs"/>
          <w:rtl/>
        </w:rPr>
        <w:t xml:space="preserve"> 9</w:t>
      </w:r>
      <w:r>
        <w:rPr>
          <w:rStyle w:val="Char4"/>
          <w:rFonts w:hint="cs"/>
          <w:rtl/>
        </w:rPr>
        <w:t>-</w:t>
      </w:r>
      <w:r w:rsidR="00A02916" w:rsidRPr="00DA2D11">
        <w:rPr>
          <w:rStyle w:val="Char4"/>
          <w:rFonts w:hint="cs"/>
          <w:rtl/>
        </w:rPr>
        <w:t>11</w:t>
      </w:r>
      <w:r w:rsidR="0040125E" w:rsidRPr="00DA2D11">
        <w:rPr>
          <w:rStyle w:val="Char4"/>
          <w:rFonts w:hint="cs"/>
          <w:rtl/>
        </w:rPr>
        <w:t>]</w:t>
      </w:r>
      <w:r>
        <w:rPr>
          <w:rStyle w:val="Char2"/>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و از آسمان آب پربرکتی نازل کردیم و بدان باغها رویاندیم و دانه‌های کشتزارهایی را برآوردیم که درو می‌گردد. و درختان خرمای بلندی را که دارای شکوفه‌های مرتب و در کنار هم هستند. (همه اینها) به منظور روزی رسانیدن به بندگان است. ما بوسیله آب باران، سرزمین مرده را زنده می‌گردانیم. (زنده شدن) و خروج مردگان از قبر در روز قیامت نیز چنین است</w:t>
      </w:r>
      <w:r w:rsidRPr="0040125E">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قابل ذکر است که در مورد عذاب قبر، گروهی به این گمان‌اند که عذاب قبر با واقعیت تضاد دارد و راه انحراف در پیش گرفته و گمراه شده‌اند. آنها می‌گویند: اگر میت از قبرش بیرون آورده شود، می‌بینیم که هیچگونه تغییری در او ایجاد نشده است و همچنین قبرش آنطور که شما می‌گویید تنگ و یا گشاد نشده است.</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باید گفت این گمان آنها را شریعت، تجربه و عقل باطل می‌کند.</w:t>
      </w:r>
    </w:p>
    <w:p w:rsidR="00A02916" w:rsidRDefault="00A02916" w:rsidP="0040125E">
      <w:pPr>
        <w:pStyle w:val="a0"/>
        <w:rPr>
          <w:rtl/>
        </w:rPr>
      </w:pPr>
      <w:bookmarkStart w:id="53" w:name="_Toc168913848"/>
      <w:bookmarkStart w:id="54" w:name="_Toc275011838"/>
      <w:bookmarkStart w:id="55" w:name="_Toc431982564"/>
      <w:r>
        <w:rPr>
          <w:rFonts w:hint="cs"/>
          <w:rtl/>
        </w:rPr>
        <w:t>دلایل شرعی</w:t>
      </w:r>
      <w:bookmarkEnd w:id="53"/>
      <w:bookmarkEnd w:id="54"/>
      <w:bookmarkEnd w:id="55"/>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بسیاری از آیات و احادیثی که عذاب قبر و نعمت‌هایش را به اثبات می‌رسانند، و در ارتباط با روز قیامت هستند، در بحث ایمان به روز قیامت، بیان گردید. علاوه بر آنها درصحیح بخاری آمده است که ابن‌عباس</w:t>
      </w:r>
      <w:r w:rsidR="00837526" w:rsidRPr="00837526">
        <w:rPr>
          <w:rStyle w:val="Char2"/>
          <w:rFonts w:cs="CTraditional Arabic" w:hint="cs"/>
          <w:rtl/>
        </w:rPr>
        <w:t>س</w:t>
      </w:r>
      <w:r w:rsidRPr="00AA353D">
        <w:rPr>
          <w:rStyle w:val="Char2"/>
          <w:rFonts w:hint="cs"/>
          <w:rtl/>
        </w:rPr>
        <w:t xml:space="preserve"> می‌گوید: با نبی</w:t>
      </w:r>
      <w:r w:rsidR="0040125E" w:rsidRPr="00AA353D">
        <w:rPr>
          <w:rStyle w:val="Char2"/>
          <w:rFonts w:hint="cs"/>
          <w:rtl/>
        </w:rPr>
        <w:t xml:space="preserve"> </w:t>
      </w:r>
      <w:r w:rsidRPr="00AA353D">
        <w:rPr>
          <w:rStyle w:val="Char2"/>
          <w:rFonts w:hint="cs"/>
          <w:rtl/>
        </w:rPr>
        <w:t>‌اکرم</w:t>
      </w:r>
      <w:r w:rsidR="0040125E" w:rsidRPr="0040125E">
        <w:rPr>
          <w:rFonts w:cs="CTraditional Arabic" w:hint="cs"/>
          <w:sz w:val="28"/>
          <w:szCs w:val="28"/>
          <w:rtl/>
        </w:rPr>
        <w:t>ص</w:t>
      </w:r>
      <w:r w:rsidRPr="00AA353D">
        <w:rPr>
          <w:rStyle w:val="Char2"/>
          <w:rFonts w:hint="cs"/>
          <w:rtl/>
        </w:rPr>
        <w:t xml:space="preserve"> به یکی از باغهای مدینه رفتم. در آن اثنا، رسول‌الله</w:t>
      </w:r>
      <w:r w:rsidR="0040125E" w:rsidRPr="0040125E">
        <w:rPr>
          <w:rFonts w:cs="CTraditional Arabic" w:hint="cs"/>
          <w:sz w:val="28"/>
          <w:szCs w:val="28"/>
          <w:rtl/>
        </w:rPr>
        <w:t>ص</w:t>
      </w:r>
      <w:r w:rsidRPr="00AA353D">
        <w:rPr>
          <w:rStyle w:val="Char2"/>
          <w:rFonts w:hint="cs"/>
          <w:rtl/>
        </w:rPr>
        <w:t xml:space="preserve"> صدای دو نفر را شنید که در قبرهایشان عذاب می‌شدند.</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ابن عباس</w:t>
      </w:r>
      <w:r w:rsidR="00837526" w:rsidRPr="00837526">
        <w:rPr>
          <w:rStyle w:val="Char2"/>
          <w:rFonts w:cs="CTraditional Arabic" w:hint="cs"/>
          <w:rtl/>
        </w:rPr>
        <w:t>س</w:t>
      </w:r>
      <w:r w:rsidRPr="00AA353D">
        <w:rPr>
          <w:rStyle w:val="Char2"/>
          <w:rFonts w:hint="cs"/>
          <w:rtl/>
        </w:rPr>
        <w:t xml:space="preserve"> بعد از بیان حدیث بطور کامل می‌گوید: رسول‌الله</w:t>
      </w:r>
      <w:r w:rsidR="0040125E" w:rsidRPr="0040125E">
        <w:rPr>
          <w:rFonts w:cs="CTraditional Arabic" w:hint="cs"/>
          <w:sz w:val="28"/>
          <w:szCs w:val="28"/>
          <w:rtl/>
        </w:rPr>
        <w:t>ص</w:t>
      </w:r>
      <w:r w:rsidRPr="00AA353D">
        <w:rPr>
          <w:rStyle w:val="Char2"/>
          <w:rFonts w:hint="cs"/>
          <w:rtl/>
        </w:rPr>
        <w:t xml:space="preserve"> فرمود: یکی از آنها مراقب ادرار کردنش نبوده که بر او پاشیده نشود و دیگری سخن‌چینی می‌کرد.</w:t>
      </w:r>
    </w:p>
    <w:p w:rsidR="00A02916" w:rsidRDefault="00A02916" w:rsidP="0040125E">
      <w:pPr>
        <w:pStyle w:val="a0"/>
        <w:rPr>
          <w:rtl/>
        </w:rPr>
      </w:pPr>
      <w:bookmarkStart w:id="56" w:name="_Toc168913849"/>
      <w:bookmarkStart w:id="57" w:name="_Toc275011839"/>
      <w:bookmarkStart w:id="58" w:name="_Toc431982565"/>
      <w:r>
        <w:rPr>
          <w:rFonts w:hint="cs"/>
          <w:rtl/>
        </w:rPr>
        <w:t>دلیل حسی</w:t>
      </w:r>
      <w:bookmarkEnd w:id="56"/>
      <w:bookmarkEnd w:id="57"/>
      <w:bookmarkEnd w:id="58"/>
    </w:p>
    <w:p w:rsidR="0040125E"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چه بسا کسی که خوابیده است، در خواب می‌بیند که در جای بسیار وسیع و سرسبزی در ناز و نعمت بسر می‌برد و یا اینکه در جای بسیار تنگ و وحشتناکی قرار دارد و از آن وضعیت، رنج می‌برد. و بسیاری اوقات در همین حالت از خواب، بیدار می‌شود و خودش را روی رختخواب و داخل اتاقش به همان وضعیت قبلی می‌بیند. باید دانست که خواب، برادر مرگ است. به همین خاطر هم خداوند</w:t>
      </w:r>
      <w:r w:rsidR="0016582C">
        <w:rPr>
          <w:rStyle w:val="Char2"/>
          <w:rFonts w:hint="cs"/>
          <w:rtl/>
        </w:rPr>
        <w:t xml:space="preserve"> آن را </w:t>
      </w:r>
      <w:r w:rsidRPr="00AA353D">
        <w:rPr>
          <w:rStyle w:val="Char2"/>
          <w:rFonts w:hint="cs"/>
          <w:rtl/>
        </w:rPr>
        <w:t>وفات نامیده است:</w:t>
      </w:r>
    </w:p>
    <w:p w:rsidR="0040125E"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يَتَوَفَّى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لۡأَنفُسَ</w:t>
      </w:r>
      <w:r>
        <w:rPr>
          <w:rFonts w:ascii="KFGQPC Uthmanic Script HAFS" w:hAnsi="KFGQPC Uthmanic Script HAFS" w:cs="KFGQPC Uthmanic Script HAFS"/>
          <w:sz w:val="28"/>
          <w:szCs w:val="28"/>
          <w:rtl/>
        </w:rPr>
        <w:t xml:space="preserve"> حِينَ مَوۡتِهَا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لَّتِي</w:t>
      </w:r>
      <w:r>
        <w:rPr>
          <w:rFonts w:ascii="KFGQPC Uthmanic Script HAFS" w:hAnsi="KFGQPC Uthmanic Script HAFS" w:cs="KFGQPC Uthmanic Script HAFS"/>
          <w:sz w:val="28"/>
          <w:szCs w:val="28"/>
          <w:rtl/>
        </w:rPr>
        <w:t xml:space="preserve"> لَمۡ تَمُتۡ فِي مَنَامِهَاۖ فَيُمۡسِكُ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لَّتِي</w:t>
      </w:r>
      <w:r>
        <w:rPr>
          <w:rFonts w:ascii="KFGQPC Uthmanic Script HAFS" w:hAnsi="KFGQPC Uthmanic Script HAFS" w:cs="KFGQPC Uthmanic Script HAFS"/>
          <w:sz w:val="28"/>
          <w:szCs w:val="28"/>
          <w:rtl/>
        </w:rPr>
        <w:t xml:space="preserve"> قَضَىٰ عَلَيۡهَا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لۡمَوۡتَ</w:t>
      </w:r>
      <w:r>
        <w:rPr>
          <w:rFonts w:ascii="KFGQPC Uthmanic Script HAFS" w:hAnsi="KFGQPC Uthmanic Script HAFS" w:cs="KFGQPC Uthmanic Script HAFS"/>
          <w:sz w:val="28"/>
          <w:szCs w:val="28"/>
          <w:rtl/>
        </w:rPr>
        <w:t xml:space="preserve"> وَيُرۡسِلُ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لۡأُخۡرَىٰٓ</w:t>
      </w:r>
      <w:r>
        <w:rPr>
          <w:rFonts w:ascii="KFGQPC Uthmanic Script HAFS" w:hAnsi="KFGQPC Uthmanic Script HAFS" w:cs="KFGQPC Uthmanic Script HAFS"/>
          <w:sz w:val="28"/>
          <w:szCs w:val="28"/>
          <w:rtl/>
        </w:rPr>
        <w:t xml:space="preserve"> إِلَىٰٓ أَجَلٖ مُّسَمًّىۚ</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DA2D11">
        <w:rPr>
          <w:rStyle w:val="Char4"/>
          <w:rFonts w:hint="cs"/>
          <w:rtl/>
        </w:rPr>
        <w:t xml:space="preserve"> </w:t>
      </w:r>
      <w:r w:rsidR="0040125E" w:rsidRPr="00DA2D11">
        <w:rPr>
          <w:rStyle w:val="Char4"/>
          <w:rFonts w:hint="cs"/>
          <w:rtl/>
        </w:rPr>
        <w:t>[الزمر:</w:t>
      </w:r>
      <w:r w:rsidR="00A02916" w:rsidRPr="00DA2D11">
        <w:rPr>
          <w:rStyle w:val="Char4"/>
          <w:rFonts w:hint="cs"/>
          <w:rtl/>
        </w:rPr>
        <w:t xml:space="preserve"> 42</w:t>
      </w:r>
      <w:r w:rsidR="0040125E" w:rsidRPr="00DA2D11">
        <w:rPr>
          <w:rStyle w:val="Char4"/>
          <w:rFonts w:hint="cs"/>
          <w:rtl/>
        </w:rPr>
        <w:t>]</w:t>
      </w:r>
      <w:r>
        <w:rPr>
          <w:rStyle w:val="Char2"/>
          <w:rFonts w:hint="cs"/>
          <w:rtl/>
        </w:rPr>
        <w:t>.</w:t>
      </w:r>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خداوند، ارواح را به هنگام مرگ انسانها و در وقت خواب، برمی‌گیرد. پس ارواح کسانی را که فرمان مرگ آنان را صادر کرده است، نگاه می‌دارد و ارواح دیگر را که زمان‌شان بسر نیامده (به تن) باز می‌گرداند</w:t>
      </w:r>
      <w:r w:rsidRPr="0040125E">
        <w:rPr>
          <w:rFonts w:ascii="Times New Roman" w:hAnsi="Times New Roman" w:cs="Traditional Arabic" w:hint="cs"/>
          <w:sz w:val="28"/>
          <w:szCs w:val="28"/>
          <w:rtl/>
          <w:lang w:bidi="fa-IR"/>
        </w:rPr>
        <w:t>»</w:t>
      </w:r>
      <w:r w:rsidRPr="00AA353D">
        <w:rPr>
          <w:rStyle w:val="Char2"/>
          <w:rFonts w:hint="cs"/>
          <w:rtl/>
        </w:rPr>
        <w:t>.</w:t>
      </w:r>
    </w:p>
    <w:p w:rsidR="00A02916" w:rsidRDefault="00A02916" w:rsidP="0040125E">
      <w:pPr>
        <w:pStyle w:val="a0"/>
        <w:rPr>
          <w:rtl/>
        </w:rPr>
      </w:pPr>
      <w:bookmarkStart w:id="59" w:name="_Toc168913850"/>
      <w:bookmarkStart w:id="60" w:name="_Toc275011840"/>
      <w:bookmarkStart w:id="61" w:name="_Toc431982566"/>
      <w:r>
        <w:rPr>
          <w:rFonts w:hint="cs"/>
          <w:rtl/>
        </w:rPr>
        <w:t>دلیل عقلی</w:t>
      </w:r>
      <w:bookmarkEnd w:id="59"/>
      <w:bookmarkEnd w:id="60"/>
      <w:bookmarkEnd w:id="61"/>
    </w:p>
    <w:p w:rsidR="00A02916" w:rsidRPr="00AA353D" w:rsidRDefault="00A02916" w:rsidP="0040125E">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فردی که در حالت خواب بسر می‌برد، چه بسا خوابهای حقیقی می‌بیند که با واقعیت، مطابقت دارند و خیلی اتفاق می‌افتد که رسول</w:t>
      </w:r>
      <w:r w:rsidRPr="00AA353D">
        <w:rPr>
          <w:rStyle w:val="Char2"/>
          <w:rFonts w:hint="eastAsia"/>
          <w:rtl/>
        </w:rPr>
        <w:t>‌</w:t>
      </w:r>
      <w:r w:rsidR="0040125E" w:rsidRPr="00AA353D">
        <w:rPr>
          <w:rStyle w:val="Char2"/>
          <w:rFonts w:hint="cs"/>
          <w:rtl/>
        </w:rPr>
        <w:t xml:space="preserve"> </w:t>
      </w:r>
      <w:r w:rsidRPr="00AA353D">
        <w:rPr>
          <w:rStyle w:val="Char2"/>
          <w:rFonts w:hint="eastAsia"/>
          <w:rtl/>
        </w:rPr>
        <w:t>الله</w:t>
      </w:r>
      <w:r w:rsidR="0040125E" w:rsidRPr="0040125E">
        <w:rPr>
          <w:rFonts w:cs="CTraditional Arabic" w:hint="cs"/>
          <w:sz w:val="28"/>
          <w:szCs w:val="28"/>
          <w:rtl/>
        </w:rPr>
        <w:t>ص</w:t>
      </w:r>
      <w:r w:rsidRPr="0040125E">
        <w:rPr>
          <w:rFonts w:ascii="Times New Roman" w:hAnsi="Times New Roman" w:cs="B Lotus" w:hint="cs"/>
          <w:b/>
          <w:bCs/>
          <w:sz w:val="28"/>
          <w:szCs w:val="28"/>
          <w:rtl/>
          <w:lang w:bidi="fa-IR"/>
        </w:rPr>
        <w:t xml:space="preserve"> </w:t>
      </w:r>
      <w:r w:rsidRPr="00AA353D">
        <w:rPr>
          <w:rStyle w:val="Char2"/>
          <w:rFonts w:hint="cs"/>
          <w:rtl/>
        </w:rPr>
        <w:t>را در شکل و شمایل حقیقی‌اش، خواب می‌بیند و هر کس، چنین خوابی ببیند، خوابش صحیح و درست است. با وجود این، او روی رختخواب و در اتاقش خوابیده است و با آنچه که در خواب دیده است، فاصله بسیار زیادی دارد. پس وقتی که چنین چیزی در اوضاع دنیا ممکن است آیا در اوضاع آخرت، ممکن نیست؟!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اما در اینکه می‌گویند: اگر میت از قبرش، بیرون آورده شود، می‌بینیم که هیچگونه تغییری نکرده است و همچنین قبر، تنگ و یا گشاد نشده است، جواب‌های مختلفی وجود دارد که برخی از آنها عبارتند از:</w:t>
      </w:r>
    </w:p>
    <w:p w:rsidR="00A02916" w:rsidRDefault="00A02916" w:rsidP="0016582C">
      <w:pPr>
        <w:pStyle w:val="StyleComplexBLotus12ptJustifiedFirstline05cmCharCharCharCharCharCharCharCharCharCharCharCharCharCharCharCharCharCharCharCharCharCharCharCharCharChar"/>
        <w:numPr>
          <w:ilvl w:val="0"/>
          <w:numId w:val="15"/>
        </w:numPr>
        <w:spacing w:line="240" w:lineRule="auto"/>
        <w:rPr>
          <w:rStyle w:val="Char2"/>
        </w:rPr>
      </w:pPr>
      <w:r w:rsidRPr="00AA353D">
        <w:rPr>
          <w:rStyle w:val="Char2"/>
          <w:rFonts w:hint="cs"/>
          <w:rtl/>
        </w:rPr>
        <w:t>مخالفت</w:t>
      </w:r>
      <w:r w:rsidR="0016582C">
        <w:rPr>
          <w:rStyle w:val="Char2"/>
          <w:rFonts w:hint="eastAsia"/>
          <w:rtl/>
        </w:rPr>
        <w:t>‌</w:t>
      </w:r>
      <w:r w:rsidRPr="00AA353D">
        <w:rPr>
          <w:rStyle w:val="Char2"/>
          <w:rFonts w:hint="cs"/>
          <w:rtl/>
        </w:rPr>
        <w:t>کردن با آنچه که از طریق شرع آمده است بوسیل</w:t>
      </w:r>
      <w:r w:rsidR="004E746C" w:rsidRPr="00AA353D">
        <w:rPr>
          <w:rStyle w:val="Char2"/>
          <w:rFonts w:hint="cs"/>
          <w:rtl/>
        </w:rPr>
        <w:t>ۀ</w:t>
      </w:r>
      <w:r w:rsidRPr="00AA353D">
        <w:rPr>
          <w:rStyle w:val="Char2"/>
          <w:rFonts w:hint="cs"/>
          <w:rtl/>
        </w:rPr>
        <w:t xml:space="preserve"> چنین شبهات بی</w:t>
      </w:r>
      <w:r w:rsidRPr="00AA353D">
        <w:rPr>
          <w:rStyle w:val="Char2"/>
          <w:rFonts w:hint="eastAsia"/>
          <w:rtl/>
        </w:rPr>
        <w:t>‌</w:t>
      </w:r>
      <w:r w:rsidRPr="00AA353D">
        <w:rPr>
          <w:rStyle w:val="Char2"/>
          <w:rFonts w:hint="cs"/>
          <w:rtl/>
        </w:rPr>
        <w:t>اساسی جایز نیست. چرا که اگر فرد مخالفت در مورد آنچه که شریعت آورده است، خوب بیندیشد به بطلان این شبهات، پی خواهد برد. شاعر چه خوب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6582C" w:rsidTr="0016582C">
        <w:trPr>
          <w:jc w:val="center"/>
        </w:trPr>
        <w:tc>
          <w:tcPr>
            <w:tcW w:w="3083" w:type="dxa"/>
          </w:tcPr>
          <w:p w:rsidR="0016582C" w:rsidRPr="0016582C" w:rsidRDefault="0016582C" w:rsidP="0016582C">
            <w:pPr>
              <w:pStyle w:val="a3"/>
              <w:ind w:firstLine="0"/>
              <w:jc w:val="lowKashida"/>
              <w:rPr>
                <w:rStyle w:val="Char2"/>
                <w:sz w:val="2"/>
                <w:szCs w:val="2"/>
                <w:rtl/>
              </w:rPr>
            </w:pPr>
            <w:r w:rsidRPr="000519BB">
              <w:rPr>
                <w:rtl/>
                <w:lang w:bidi="fa-IR"/>
              </w:rPr>
              <w:t>وکم من عائب قولاً صح</w:t>
            </w:r>
            <w:r w:rsidRPr="000519BB">
              <w:rPr>
                <w:rFonts w:hint="cs"/>
                <w:rtl/>
                <w:lang w:bidi="fa-IR"/>
              </w:rPr>
              <w:t>ي</w:t>
            </w:r>
            <w:r w:rsidRPr="000519BB">
              <w:rPr>
                <w:rtl/>
                <w:lang w:bidi="fa-IR"/>
              </w:rPr>
              <w:t>حاً</w:t>
            </w:r>
            <w:r>
              <w:rPr>
                <w:rFonts w:hint="cs"/>
                <w:rtl/>
                <w:lang w:bidi="fa-IR"/>
              </w:rPr>
              <w:br/>
            </w:r>
          </w:p>
        </w:tc>
        <w:tc>
          <w:tcPr>
            <w:tcW w:w="284" w:type="dxa"/>
          </w:tcPr>
          <w:p w:rsidR="0016582C" w:rsidRDefault="0016582C" w:rsidP="0016582C">
            <w:pPr>
              <w:pStyle w:val="a3"/>
              <w:jc w:val="lowKashida"/>
              <w:rPr>
                <w:rStyle w:val="Char2"/>
                <w:rtl/>
              </w:rPr>
            </w:pPr>
          </w:p>
        </w:tc>
        <w:tc>
          <w:tcPr>
            <w:tcW w:w="3085" w:type="dxa"/>
          </w:tcPr>
          <w:p w:rsidR="0016582C" w:rsidRPr="0016582C" w:rsidRDefault="0016582C" w:rsidP="0016582C">
            <w:pPr>
              <w:pStyle w:val="a3"/>
              <w:ind w:firstLine="0"/>
              <w:jc w:val="lowKashida"/>
              <w:rPr>
                <w:rStyle w:val="Char2"/>
                <w:sz w:val="2"/>
                <w:szCs w:val="2"/>
                <w:rtl/>
              </w:rPr>
            </w:pPr>
            <w:r w:rsidRPr="000519BB">
              <w:rPr>
                <w:rtl/>
                <w:lang w:bidi="fa-IR"/>
              </w:rPr>
              <w:t>وآفته من الفهم السق</w:t>
            </w:r>
            <w:r w:rsidRPr="000519BB">
              <w:rPr>
                <w:rFonts w:hint="cs"/>
                <w:rtl/>
                <w:lang w:bidi="fa-IR"/>
              </w:rPr>
              <w:t>ي</w:t>
            </w:r>
            <w:r w:rsidRPr="000519BB">
              <w:rPr>
                <w:rtl/>
                <w:lang w:bidi="fa-IR"/>
              </w:rPr>
              <w:t>م</w:t>
            </w:r>
            <w:r>
              <w:rPr>
                <w:rFonts w:hint="cs"/>
                <w:rtl/>
                <w:lang w:bidi="fa-IR"/>
              </w:rPr>
              <w:br/>
            </w:r>
          </w:p>
        </w:tc>
      </w:tr>
    </w:tbl>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40125E">
        <w:rPr>
          <w:rFonts w:ascii="Times New Roman" w:hAnsi="Times New Roman" w:cs="Traditional Arabic" w:hint="cs"/>
          <w:sz w:val="28"/>
          <w:szCs w:val="28"/>
          <w:rtl/>
          <w:lang w:bidi="fa-IR"/>
        </w:rPr>
        <w:t>«</w:t>
      </w:r>
      <w:r w:rsidRPr="00AA353D">
        <w:rPr>
          <w:rStyle w:val="Char2"/>
          <w:rFonts w:hint="cs"/>
          <w:rtl/>
        </w:rPr>
        <w:t>و چه بسا عیب گیرنده‌ای که از سخن درستی ایراد می‌گیرد در حالی که عیب از فهم نادرست خود اوست</w:t>
      </w:r>
      <w:r w:rsidRPr="0040125E">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16582C">
      <w:pPr>
        <w:pStyle w:val="StyleComplexBLotus12ptJustifiedFirstline05cmCharCharCharCharCharCharCharCharCharCharCharCharCharCharCharCharCharCharCharCharCharCharCharCharCharChar"/>
        <w:numPr>
          <w:ilvl w:val="0"/>
          <w:numId w:val="15"/>
        </w:numPr>
        <w:spacing w:line="240" w:lineRule="auto"/>
        <w:rPr>
          <w:rStyle w:val="Char2"/>
          <w:rtl/>
        </w:rPr>
      </w:pPr>
      <w:r w:rsidRPr="00AA353D">
        <w:rPr>
          <w:rStyle w:val="Char2"/>
          <w:rFonts w:hint="cs"/>
          <w:rtl/>
        </w:rPr>
        <w:t>احوال برزخ جزو امور غیبی‌ای بشمار می‌رود که با حواس، قابل درک نیست. و اگر با حواس، درک می‌شد، ایمان به غیب، فایده‌ای نداشت. همچنین مؤمنان به غیب و انکارکنندگان آن در تصدیقش، با هم فرقی نمی‌کردند.</w:t>
      </w:r>
    </w:p>
    <w:p w:rsidR="00A02916" w:rsidRPr="00AA353D" w:rsidRDefault="00A02916" w:rsidP="0016582C">
      <w:pPr>
        <w:pStyle w:val="StyleComplexBLotus12ptJustifiedFirstline05cmCharCharCharCharCharCharCharCharCharCharCharCharCharCharCharCharCharCharCharCharCharCharCharCharCharChar"/>
        <w:numPr>
          <w:ilvl w:val="0"/>
          <w:numId w:val="15"/>
        </w:numPr>
        <w:spacing w:line="240" w:lineRule="auto"/>
        <w:rPr>
          <w:rStyle w:val="Char2"/>
          <w:rtl/>
        </w:rPr>
      </w:pPr>
      <w:r w:rsidRPr="00AA353D">
        <w:rPr>
          <w:rStyle w:val="Char2"/>
          <w:rFonts w:hint="cs"/>
          <w:rtl/>
        </w:rPr>
        <w:t>عذاب و نعمت‌ها و وسعت و تنگی قبر را فقط میت درک می‌کند نه دیگران. همانگونه که انسان در خواب می‌بیند که در جای تنگ و وحشتناک و یا در جای وسیع و سرسبزی بسر می‌برد. اما نسبت از نگاه دیگران، جایش هیچگونه تغییری نکرده است و او همچنان در اتاقش و در رختخواب خود خوابیده است. همچنین نبی</w:t>
      </w:r>
      <w:r w:rsidR="0040125E" w:rsidRPr="00AA353D">
        <w:rPr>
          <w:rStyle w:val="Char2"/>
          <w:rFonts w:hint="cs"/>
          <w:rtl/>
        </w:rPr>
        <w:t xml:space="preserve"> </w:t>
      </w:r>
      <w:r w:rsidRPr="00AA353D">
        <w:rPr>
          <w:rStyle w:val="Char2"/>
          <w:rFonts w:hint="cs"/>
          <w:rtl/>
        </w:rPr>
        <w:t>‌اکرم</w:t>
      </w:r>
      <w:r w:rsidR="0040125E" w:rsidRPr="0040125E">
        <w:rPr>
          <w:rFonts w:cs="CTraditional Arabic" w:hint="cs"/>
          <w:sz w:val="28"/>
          <w:szCs w:val="28"/>
          <w:rtl/>
        </w:rPr>
        <w:t>ص</w:t>
      </w:r>
      <w:r w:rsidRPr="00AA353D">
        <w:rPr>
          <w:rStyle w:val="Char2"/>
          <w:rFonts w:hint="cs"/>
          <w:rtl/>
        </w:rPr>
        <w:t xml:space="preserve"> در میان یارانش نشسته بود که به او وحی می‌شد و او وحی را می‌شنید اما یارانش، آن را نمی‌شنیدند. و چه بسا فرشته به صورت مردی می‌آمد و با آنحضرت</w:t>
      </w:r>
      <w:r w:rsidR="0040125E" w:rsidRPr="0040125E">
        <w:rPr>
          <w:rFonts w:cs="CTraditional Arabic" w:hint="cs"/>
          <w:sz w:val="28"/>
          <w:szCs w:val="28"/>
          <w:rtl/>
        </w:rPr>
        <w:t>ص</w:t>
      </w:r>
      <w:r w:rsidRPr="00AA353D">
        <w:rPr>
          <w:rStyle w:val="Char2"/>
          <w:rFonts w:hint="cs"/>
          <w:rtl/>
        </w:rPr>
        <w:t xml:space="preserve"> صحبت می‌کرد. ولی صحابه نه فرشته را می‌دیدند و نه صدایش را می‌شنیدند.</w:t>
      </w:r>
    </w:p>
    <w:p w:rsidR="00653860" w:rsidRDefault="00A02916" w:rsidP="0016582C">
      <w:pPr>
        <w:pStyle w:val="StyleComplexBLotus12ptJustifiedFirstline05cmCharCharCharCharCharCharCharCharCharCharCharCharCharCharCharCharCharCharCharCharCharCharCharCharCharChar"/>
        <w:numPr>
          <w:ilvl w:val="0"/>
          <w:numId w:val="15"/>
        </w:numPr>
        <w:spacing w:line="240" w:lineRule="auto"/>
        <w:rPr>
          <w:rStyle w:val="Char2"/>
          <w:rtl/>
        </w:rPr>
      </w:pPr>
      <w:r w:rsidRPr="00AA353D">
        <w:rPr>
          <w:rStyle w:val="Char2"/>
          <w:rFonts w:hint="cs"/>
          <w:rtl/>
        </w:rPr>
        <w:t>درک بشر، محدود است و فقط چیزهایی را درک می‌کند که خداوند، توانایی درک آنها را به او عنایت کرده است. برای بشر ممکن نیست که هم</w:t>
      </w:r>
      <w:r w:rsidR="004E746C" w:rsidRPr="00AA353D">
        <w:rPr>
          <w:rStyle w:val="Char2"/>
          <w:rFonts w:hint="cs"/>
          <w:rtl/>
        </w:rPr>
        <w:t>ۀ</w:t>
      </w:r>
      <w:r w:rsidRPr="00AA353D">
        <w:rPr>
          <w:rStyle w:val="Char2"/>
          <w:rFonts w:hint="cs"/>
          <w:rtl/>
        </w:rPr>
        <w:t xml:space="preserve"> موجودات را درک کند. آسمانها و زمین و هر آنچه که میان آنها وجود دارد، خداوند را حقیقتاً تسبیح می‌گویند و احیاناً صدایشان را به</w:t>
      </w:r>
      <w:r w:rsidR="0016582C">
        <w:rPr>
          <w:rStyle w:val="Char2"/>
          <w:rFonts w:hint="cs"/>
          <w:rtl/>
        </w:rPr>
        <w:t xml:space="preserve"> هریک </w:t>
      </w:r>
      <w:r w:rsidRPr="00AA353D">
        <w:rPr>
          <w:rStyle w:val="Char2"/>
          <w:rFonts w:hint="cs"/>
          <w:rtl/>
        </w:rPr>
        <w:t>از مخلوقات که خدا بخواهد، می‌شنواند. با وجود این، ما تسبیح آنها را نمی‌شنویم. خداوند متعال در این باره می‌فرماید:</w:t>
      </w:r>
    </w:p>
    <w:p w:rsidR="00653860"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تُسَبِّحُ</w:t>
      </w:r>
      <w:r>
        <w:rPr>
          <w:rFonts w:ascii="KFGQPC Uthmanic Script HAFS" w:hAnsi="KFGQPC Uthmanic Script HAFS" w:cs="KFGQPC Uthmanic Script HAFS"/>
          <w:sz w:val="28"/>
          <w:szCs w:val="28"/>
          <w:rtl/>
        </w:rPr>
        <w:t xml:space="preserve"> 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لسَّبۡعُ</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وَمَن فِيهِنَّۚ وَإِن مِّن شَيۡءٍ إِلَّا يُسَبِّحُ بِحَمۡدِهِ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وَلَٰكِن لَّا تَفۡقَهُونَ تَسۡبِيحَهُمۡۚ</w:t>
      </w:r>
      <w:r>
        <w:rPr>
          <w:rStyle w:val="Char2"/>
          <w:rFonts w:ascii="Traditional Arabic" w:hAnsi="Traditional Arabic" w:cs="Traditional Arabic"/>
          <w:rtl/>
        </w:rPr>
        <w:t>﴾</w:t>
      </w:r>
      <w:r w:rsidRPr="00DA2D11">
        <w:rPr>
          <w:rStyle w:val="Char4"/>
          <w:rFonts w:hint="cs"/>
          <w:rtl/>
        </w:rPr>
        <w:t xml:space="preserve"> </w:t>
      </w:r>
      <w:r w:rsidR="00653860" w:rsidRPr="00DA2D11">
        <w:rPr>
          <w:rStyle w:val="Char4"/>
          <w:rFonts w:hint="cs"/>
          <w:rtl/>
        </w:rPr>
        <w:t>[الإ</w:t>
      </w:r>
      <w:r w:rsidR="00A02916" w:rsidRPr="00DA2D11">
        <w:rPr>
          <w:rStyle w:val="Char4"/>
          <w:rFonts w:hint="cs"/>
          <w:rtl/>
        </w:rPr>
        <w:t>سراء</w:t>
      </w:r>
      <w:r w:rsidR="00653860" w:rsidRPr="00DA2D11">
        <w:rPr>
          <w:rStyle w:val="Char4"/>
          <w:rFonts w:hint="cs"/>
          <w:rtl/>
        </w:rPr>
        <w:t xml:space="preserve">: </w:t>
      </w:r>
      <w:r w:rsidR="00A02916" w:rsidRPr="00DA2D11">
        <w:rPr>
          <w:rStyle w:val="Char4"/>
          <w:rFonts w:hint="cs"/>
          <w:rtl/>
        </w:rPr>
        <w:t>44</w:t>
      </w:r>
      <w:r w:rsidR="00653860" w:rsidRPr="00DA2D11">
        <w:rPr>
          <w:rStyle w:val="Char4"/>
          <w:rFonts w:hint="cs"/>
          <w:rtl/>
        </w:rPr>
        <w:t>]</w:t>
      </w:r>
      <w:r>
        <w:rPr>
          <w:rStyle w:val="Char2"/>
          <w:rFonts w:hint="cs"/>
          <w:rtl/>
        </w:rPr>
        <w:t>.</w:t>
      </w:r>
    </w:p>
    <w:p w:rsidR="00A02916" w:rsidRPr="00AA353D" w:rsidRDefault="00A02916" w:rsidP="00653860">
      <w:pPr>
        <w:pStyle w:val="StyleComplexBLotus12ptJustifiedFirstline05cmCharCharCharCharCharCharCharCharCharCharCharCharCharCharCharCharCharCharCharCharCharCharCharCharCharChar"/>
        <w:spacing w:line="240" w:lineRule="auto"/>
        <w:rPr>
          <w:rStyle w:val="Char2"/>
          <w:rtl/>
        </w:rPr>
      </w:pPr>
      <w:r w:rsidRPr="00653860">
        <w:rPr>
          <w:rFonts w:ascii="Times New Roman" w:hAnsi="Times New Roman" w:cs="Traditional Arabic" w:hint="cs"/>
          <w:sz w:val="28"/>
          <w:szCs w:val="28"/>
          <w:rtl/>
          <w:lang w:bidi="fa-IR"/>
        </w:rPr>
        <w:t>«</w:t>
      </w:r>
      <w:r w:rsidRPr="00AA353D">
        <w:rPr>
          <w:rStyle w:val="Char2"/>
          <w:rFonts w:hint="cs"/>
          <w:rtl/>
        </w:rPr>
        <w:t>آسمانهای هفت‌گانه و زمین و کسانی که در آنها هستند، همه خدا را تسبیح می‌گویند. و هیچ موجودی نیست. مگر اینکه (به زبان حال یا قال) خدا را تسبیح (حمد و ثنا) می‌گوید. ولی شما تسبیح آنها را نمی‌فهمید</w:t>
      </w:r>
      <w:r w:rsidRPr="00653860">
        <w:rPr>
          <w:rFonts w:ascii="Times New Roman" w:hAnsi="Times New Roman" w:cs="Traditional Arabic" w:hint="cs"/>
          <w:sz w:val="28"/>
          <w:szCs w:val="28"/>
          <w:rtl/>
          <w:lang w:bidi="fa-IR"/>
        </w:rPr>
        <w:t>»</w:t>
      </w:r>
      <w:r w:rsidRPr="00AA353D">
        <w:rPr>
          <w:rStyle w:val="Char2"/>
          <w:rFonts w:hint="cs"/>
          <w:rtl/>
        </w:rPr>
        <w:t>.</w:t>
      </w:r>
    </w:p>
    <w:p w:rsidR="00653860" w:rsidRDefault="00A02916" w:rsidP="0065386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همچنین شیاطین و جن‌ها، روی زمین رفت و آمد می‌کنند. و تعدادی از جن‌ها نزد رسول</w:t>
      </w:r>
      <w:r w:rsidR="00653860" w:rsidRPr="00AA353D">
        <w:rPr>
          <w:rStyle w:val="Char2"/>
          <w:rFonts w:hint="cs"/>
          <w:rtl/>
        </w:rPr>
        <w:t xml:space="preserve"> </w:t>
      </w:r>
      <w:r w:rsidRPr="00AA353D">
        <w:rPr>
          <w:rStyle w:val="Char2"/>
          <w:rFonts w:hint="cs"/>
          <w:rtl/>
        </w:rPr>
        <w:t>‌خدا</w:t>
      </w:r>
      <w:r w:rsidR="00653860" w:rsidRPr="0040125E">
        <w:rPr>
          <w:rFonts w:cs="CTraditional Arabic" w:hint="cs"/>
          <w:sz w:val="28"/>
          <w:szCs w:val="28"/>
          <w:rtl/>
        </w:rPr>
        <w:t>ص</w:t>
      </w:r>
      <w:r w:rsidRPr="00AA353D">
        <w:rPr>
          <w:rStyle w:val="Char2"/>
          <w:rFonts w:hint="cs"/>
          <w:rtl/>
        </w:rPr>
        <w:t xml:space="preserve"> آمدند و سکوت کردند و به قراءت آنحضرت</w:t>
      </w:r>
      <w:r w:rsidR="00653860" w:rsidRPr="0040125E">
        <w:rPr>
          <w:rFonts w:cs="CTraditional Arabic" w:hint="cs"/>
          <w:sz w:val="28"/>
          <w:szCs w:val="28"/>
          <w:rtl/>
        </w:rPr>
        <w:t>ص</w:t>
      </w:r>
      <w:r w:rsidRPr="00AA353D">
        <w:rPr>
          <w:rStyle w:val="Char2"/>
          <w:rFonts w:hint="cs"/>
          <w:rtl/>
        </w:rPr>
        <w:t xml:space="preserve"> گوش فرادادند. سپس نزد قومان برگشتند و آنها را انذار نمودند. با وجود این، ما آنها را نمی‌بینیم. خداوند متعال در این باره می‌فرماید:</w:t>
      </w:r>
    </w:p>
    <w:p w:rsidR="00653860"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يَٰبَنِيٓ</w:t>
      </w:r>
      <w:r>
        <w:rPr>
          <w:rFonts w:ascii="KFGQPC Uthmanic Script HAFS" w:hAnsi="KFGQPC Uthmanic Script HAFS" w:cs="KFGQPC Uthmanic Script HAFS"/>
          <w:sz w:val="28"/>
          <w:szCs w:val="28"/>
          <w:rtl/>
        </w:rPr>
        <w:t xml:space="preserve"> ءَادَمَ لَا يَفۡتِنَنَّكُمُ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لشَّيۡطَٰنُ</w:t>
      </w:r>
      <w:r>
        <w:rPr>
          <w:rFonts w:ascii="KFGQPC Uthmanic Script HAFS" w:hAnsi="KFGQPC Uthmanic Script HAFS" w:cs="KFGQPC Uthmanic Script HAFS"/>
          <w:sz w:val="28"/>
          <w:szCs w:val="28"/>
          <w:rtl/>
        </w:rPr>
        <w:t xml:space="preserve"> كَمَآ أَخۡرَجَ أَبَوَيۡكُم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لۡجَنَّةِ</w:t>
      </w:r>
      <w:r>
        <w:rPr>
          <w:rFonts w:ascii="KFGQPC Uthmanic Script HAFS" w:hAnsi="KFGQPC Uthmanic Script HAFS" w:cs="KFGQPC Uthmanic Script HAFS"/>
          <w:sz w:val="28"/>
          <w:szCs w:val="28"/>
          <w:rtl/>
        </w:rPr>
        <w:t xml:space="preserve"> يَنزِعُ عَنۡهُمَا لِبَاسَهُمَا لِيُرِيَهُمَا سَوۡءَٰتِهِمَآۚ إِنَّهُ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يَرَىٰكُمۡ هُوَ وَقَبِيلُهُ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مِنۡ حَيۡثُ لَا تَرَوۡنَهُمۡۗ إِنَّا جَعَلۡنَا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لشَّيَٰطِينَ</w:t>
      </w:r>
      <w:r>
        <w:rPr>
          <w:rFonts w:ascii="KFGQPC Uthmanic Script HAFS" w:hAnsi="KFGQPC Uthmanic Script HAFS" w:cs="KFGQPC Uthmanic Script HAFS"/>
          <w:sz w:val="28"/>
          <w:szCs w:val="28"/>
          <w:rtl/>
        </w:rPr>
        <w:t xml:space="preserve"> أَوۡلِيَآءَ لِلَّذِينَ لَا يُؤۡمِنُونَ ٢٧</w:t>
      </w:r>
      <w:r>
        <w:rPr>
          <w:rStyle w:val="Char2"/>
          <w:rFonts w:ascii="Traditional Arabic" w:hAnsi="Traditional Arabic" w:cs="Traditional Arabic"/>
          <w:rtl/>
        </w:rPr>
        <w:t>﴾</w:t>
      </w:r>
      <w:r w:rsidRPr="00DA2D11">
        <w:rPr>
          <w:rStyle w:val="Char4"/>
          <w:rFonts w:hint="cs"/>
          <w:rtl/>
        </w:rPr>
        <w:t xml:space="preserve"> </w:t>
      </w:r>
      <w:r w:rsidR="00653860" w:rsidRPr="00DA2D11">
        <w:rPr>
          <w:rStyle w:val="Char4"/>
          <w:rFonts w:hint="cs"/>
          <w:rtl/>
        </w:rPr>
        <w:t>[الأ</w:t>
      </w:r>
      <w:r w:rsidR="00A02916" w:rsidRPr="00DA2D11">
        <w:rPr>
          <w:rStyle w:val="Char4"/>
          <w:rFonts w:hint="cs"/>
          <w:rtl/>
        </w:rPr>
        <w:t>عراف</w:t>
      </w:r>
      <w:r w:rsidR="00653860" w:rsidRPr="00DA2D11">
        <w:rPr>
          <w:rStyle w:val="Char4"/>
          <w:rFonts w:hint="cs"/>
          <w:rtl/>
        </w:rPr>
        <w:t xml:space="preserve">: </w:t>
      </w:r>
      <w:r w:rsidR="00A02916" w:rsidRPr="00DA2D11">
        <w:rPr>
          <w:rStyle w:val="Char4"/>
          <w:rFonts w:hint="cs"/>
          <w:rtl/>
        </w:rPr>
        <w:t>27</w:t>
      </w:r>
      <w:r w:rsidR="00653860" w:rsidRPr="00DA2D11">
        <w:rPr>
          <w:rStyle w:val="Char4"/>
          <w:rFonts w:hint="cs"/>
          <w:rtl/>
        </w:rPr>
        <w:t>]</w:t>
      </w:r>
      <w:r>
        <w:rPr>
          <w:rStyle w:val="Char2"/>
          <w:rFonts w:hint="cs"/>
          <w:rtl/>
        </w:rPr>
        <w:t>.</w:t>
      </w:r>
    </w:p>
    <w:p w:rsidR="00A02916" w:rsidRPr="00AA353D" w:rsidRDefault="00A02916" w:rsidP="00653860">
      <w:pPr>
        <w:pStyle w:val="StyleComplexBLotus12ptJustifiedFirstline05cmCharCharCharCharCharCharCharCharCharCharCharCharCharCharCharCharCharCharCharCharCharCharCharCharCharChar"/>
        <w:spacing w:line="240" w:lineRule="auto"/>
        <w:rPr>
          <w:rStyle w:val="Char2"/>
          <w:rtl/>
        </w:rPr>
      </w:pPr>
      <w:r w:rsidRPr="00653860">
        <w:rPr>
          <w:rFonts w:ascii="Times New Roman" w:hAnsi="Times New Roman" w:cs="Traditional Arabic" w:hint="cs"/>
          <w:sz w:val="28"/>
          <w:szCs w:val="28"/>
          <w:rtl/>
          <w:lang w:bidi="fa-IR"/>
        </w:rPr>
        <w:t>«</w:t>
      </w:r>
      <w:r w:rsidRPr="00AA353D">
        <w:rPr>
          <w:rStyle w:val="Char2"/>
          <w:rFonts w:hint="cs"/>
          <w:rtl/>
        </w:rPr>
        <w:t>ای انسانها! شیطان شما را نفریبد، همانگونه که پدر و مارتان را (فریب داد) و از بهشت بیرونشان کرد و لباسهایشان را از (تن) ایشان بیرون ساخت تا عوراتشان را به ایشان بنمایاند. شیطان و همدستانش شما را می‌بینند، ولی شما آنها را نمی‌بینید. ما شیطان را دوستان کسانی ساخته‌ایم که ایمان نمی‌آورند</w:t>
      </w:r>
      <w:r w:rsidRPr="00653860">
        <w:rPr>
          <w:rFonts w:ascii="Times New Roman" w:hAnsi="Times New Roman" w:cs="Traditional Arabic" w:hint="cs"/>
          <w:sz w:val="28"/>
          <w:szCs w:val="28"/>
          <w:rtl/>
          <w:lang w:bidi="fa-IR"/>
        </w:rPr>
        <w:t>»</w:t>
      </w:r>
      <w:r w:rsidRPr="00AA353D">
        <w:rPr>
          <w:rStyle w:val="Char2"/>
          <w:rFonts w:hint="cs"/>
          <w:rtl/>
        </w:rPr>
        <w:t>.</w:t>
      </w:r>
    </w:p>
    <w:p w:rsidR="00653860" w:rsidRDefault="00A02916" w:rsidP="00653860">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پس وقتیکه انسان نمی‌تواند هم</w:t>
      </w:r>
      <w:r w:rsidR="004E746C" w:rsidRPr="00AA353D">
        <w:rPr>
          <w:rStyle w:val="Char2"/>
          <w:rFonts w:hint="cs"/>
          <w:rtl/>
        </w:rPr>
        <w:t>ۀ</w:t>
      </w:r>
      <w:r w:rsidRPr="00AA353D">
        <w:rPr>
          <w:rStyle w:val="Char2"/>
          <w:rFonts w:hint="cs"/>
          <w:rtl/>
        </w:rPr>
        <w:t xml:space="preserve"> موجودات را درک کند، مجاز نیست که امور ثابت غیبی را انکار نماید، اگر چه آنها را درک نکند.</w:t>
      </w:r>
      <w:bookmarkStart w:id="62" w:name="_Toc168913851"/>
    </w:p>
    <w:p w:rsidR="0016582C" w:rsidRDefault="0016582C" w:rsidP="00653860">
      <w:pPr>
        <w:pStyle w:val="StyleComplexBLotus12ptJustifiedFirstline05cmCharCharCharCharCharCharCharCharCharCharCharCharCharCharCharCharCharCharCharCharCharCharCharCharCharChar"/>
        <w:spacing w:line="240" w:lineRule="auto"/>
        <w:rPr>
          <w:rStyle w:val="Char2"/>
          <w:rtl/>
        </w:rPr>
        <w:sectPr w:rsidR="0016582C" w:rsidSect="0016582C">
          <w:footnotePr>
            <w:numRestart w:val="eachPage"/>
          </w:footnotePr>
          <w:type w:val="oddPage"/>
          <w:pgSz w:w="7938" w:h="11907" w:code="9"/>
          <w:pgMar w:top="567" w:right="851" w:bottom="851" w:left="851" w:header="454" w:footer="0" w:gutter="0"/>
          <w:cols w:space="708"/>
          <w:titlePg/>
          <w:bidi/>
          <w:rtlGutter/>
          <w:docGrid w:linePitch="381"/>
        </w:sectPr>
      </w:pPr>
    </w:p>
    <w:p w:rsidR="00A02916" w:rsidRPr="00653860" w:rsidRDefault="00A02916" w:rsidP="00653860">
      <w:pPr>
        <w:pStyle w:val="a"/>
        <w:rPr>
          <w:rFonts w:ascii="Times New Roman" w:hAnsi="Times New Roman" w:cs="B Lotus"/>
          <w:sz w:val="28"/>
          <w:szCs w:val="28"/>
          <w:rtl/>
        </w:rPr>
      </w:pPr>
      <w:bookmarkStart w:id="63" w:name="_Toc275011841"/>
      <w:bookmarkStart w:id="64" w:name="_Toc431982567"/>
      <w:r>
        <w:rPr>
          <w:rFonts w:hint="cs"/>
          <w:rtl/>
        </w:rPr>
        <w:t>ایمان به قضا و قدر</w:t>
      </w:r>
      <w:bookmarkEnd w:id="62"/>
      <w:bookmarkEnd w:id="63"/>
      <w:bookmarkEnd w:id="64"/>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قدر به فتح دال بمعنی تقدیر الهی در مورد موجودات عالم هستی است که براساس علم خدا و اقتضای حکمتش، قلم خورده است.</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ایمان به قضا و قدر، شامل چهار چیز می‌شود:</w:t>
      </w:r>
    </w:p>
    <w:p w:rsidR="00A02916" w:rsidRPr="00AA353D" w:rsidRDefault="00A02916" w:rsidP="0016582C">
      <w:pPr>
        <w:pStyle w:val="StyleComplexBLotus12ptJustifiedFirstline05cmCharCharCharCharCharCharCharCharCharCharCharCharCharCharCharCharCharCharCharCharCharCharCharCharCharChar"/>
        <w:numPr>
          <w:ilvl w:val="0"/>
          <w:numId w:val="16"/>
        </w:numPr>
        <w:spacing w:line="240" w:lineRule="auto"/>
        <w:rPr>
          <w:rStyle w:val="Char2"/>
          <w:rtl/>
        </w:rPr>
      </w:pPr>
      <w:r w:rsidRPr="00AA353D">
        <w:rPr>
          <w:rStyle w:val="Char2"/>
          <w:rFonts w:hint="cs"/>
          <w:rtl/>
        </w:rPr>
        <w:t>ایمان به اینکه خداوند متعال همه چیز را به اجمال و تفصیل بطور ازلی و ابدی می‌داند خواه متعلق به افعال خودش و یا متعلق به افعال بندگانش باشد.</w:t>
      </w:r>
    </w:p>
    <w:p w:rsidR="00210307" w:rsidRDefault="00A02916" w:rsidP="0016582C">
      <w:pPr>
        <w:pStyle w:val="StyleComplexBLotus12ptJustifiedFirstline05cmCharCharCharCharCharCharCharCharCharCharCharCharCharCharCharCharCharCharCharCharCharCharCharCharCharChar"/>
        <w:numPr>
          <w:ilvl w:val="0"/>
          <w:numId w:val="16"/>
        </w:numPr>
        <w:spacing w:line="240" w:lineRule="auto"/>
        <w:rPr>
          <w:rStyle w:val="Char2"/>
          <w:rtl/>
        </w:rPr>
      </w:pPr>
      <w:r w:rsidRPr="00AA353D">
        <w:rPr>
          <w:rStyle w:val="Char2"/>
          <w:rFonts w:hint="cs"/>
          <w:rtl/>
        </w:rPr>
        <w:t>ایمان به اینکه خداوند هم</w:t>
      </w:r>
      <w:r w:rsidR="004E746C" w:rsidRPr="00AA353D">
        <w:rPr>
          <w:rStyle w:val="Char2"/>
          <w:rFonts w:hint="cs"/>
          <w:rtl/>
        </w:rPr>
        <w:t>ۀ</w:t>
      </w:r>
      <w:r w:rsidRPr="00AA353D">
        <w:rPr>
          <w:rStyle w:val="Char2"/>
          <w:rFonts w:hint="cs"/>
          <w:rtl/>
        </w:rPr>
        <w:t xml:space="preserve"> این چیزها را در لوح محفوظ، ثبت نموده است. و دربار</w:t>
      </w:r>
      <w:r w:rsidR="004E746C" w:rsidRPr="00AA353D">
        <w:rPr>
          <w:rStyle w:val="Char2"/>
          <w:rFonts w:hint="cs"/>
          <w:rtl/>
        </w:rPr>
        <w:t>ۀ</w:t>
      </w:r>
      <w:r w:rsidRPr="00AA353D">
        <w:rPr>
          <w:rStyle w:val="Char2"/>
          <w:rFonts w:hint="cs"/>
          <w:rtl/>
        </w:rPr>
        <w:t xml:space="preserve"> موارد فوق، خداوند متعال می‌فرماید:</w:t>
      </w:r>
    </w:p>
    <w:p w:rsidR="00210307"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أَلَمۡ</w:t>
      </w:r>
      <w:r>
        <w:rPr>
          <w:rFonts w:ascii="KFGQPC Uthmanic Script HAFS" w:hAnsi="KFGQPC Uthmanic Script HAFS" w:cs="KFGQPC Uthmanic Script HAFS"/>
          <w:sz w:val="28"/>
          <w:szCs w:val="28"/>
          <w:rtl/>
        </w:rPr>
        <w:t xml:space="preserve"> تَعۡلَمۡ أَنَّ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يَعۡلَمُ مَا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إِنَّ ذَٰلِكَ فِي كِتَٰبٍۚ إِنَّ ذَٰلِكَ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يَسِيرٞ ٧٠</w:t>
      </w:r>
      <w:r>
        <w:rPr>
          <w:rStyle w:val="Char2"/>
          <w:rFonts w:ascii="Traditional Arabic" w:hAnsi="Traditional Arabic" w:cs="Traditional Arabic"/>
          <w:rtl/>
        </w:rPr>
        <w:t>﴾</w:t>
      </w:r>
      <w:r w:rsidRPr="00DA2D11">
        <w:rPr>
          <w:rStyle w:val="Char4"/>
          <w:rFonts w:hint="cs"/>
          <w:rtl/>
        </w:rPr>
        <w:t xml:space="preserve"> </w:t>
      </w:r>
      <w:r w:rsidR="00210307" w:rsidRPr="00DA2D11">
        <w:rPr>
          <w:rStyle w:val="Char4"/>
          <w:rFonts w:hint="cs"/>
          <w:rtl/>
        </w:rPr>
        <w:t>[الحج:</w:t>
      </w:r>
      <w:r w:rsidR="00A02916" w:rsidRPr="00DA2D11">
        <w:rPr>
          <w:rStyle w:val="Char4"/>
          <w:rFonts w:hint="cs"/>
          <w:rtl/>
        </w:rPr>
        <w:t xml:space="preserve"> 70</w:t>
      </w:r>
      <w:r w:rsidR="00210307" w:rsidRPr="00DA2D11">
        <w:rPr>
          <w:rStyle w:val="Char4"/>
          <w:rFonts w:hint="cs"/>
          <w:rtl/>
        </w:rPr>
        <w:t>]</w:t>
      </w:r>
      <w:r>
        <w:rPr>
          <w:rStyle w:val="Char2"/>
          <w:rFonts w:hint="cs"/>
          <w:rtl/>
        </w:rPr>
        <w:t>.</w:t>
      </w:r>
    </w:p>
    <w:p w:rsidR="00A02916" w:rsidRPr="00AA353D" w:rsidRDefault="00A02916" w:rsidP="00210307">
      <w:pPr>
        <w:pStyle w:val="StyleComplexBLotus12ptJustifiedFirstline05cmCharCharCharCharCharCharCharCharCharCharCharCharCharCharCharCharCharCharCharCharCharCharCharCharCharChar"/>
        <w:spacing w:line="240" w:lineRule="auto"/>
        <w:rPr>
          <w:rStyle w:val="Char2"/>
          <w:rtl/>
        </w:rPr>
      </w:pPr>
      <w:r w:rsidRPr="00210307">
        <w:rPr>
          <w:rFonts w:ascii="Times New Roman" w:hAnsi="Times New Roman" w:cs="Traditional Arabic" w:hint="cs"/>
          <w:sz w:val="28"/>
          <w:szCs w:val="28"/>
          <w:rtl/>
          <w:lang w:bidi="fa-IR"/>
        </w:rPr>
        <w:t>«</w:t>
      </w:r>
      <w:r w:rsidRPr="00AA353D">
        <w:rPr>
          <w:rStyle w:val="Char2"/>
          <w:rFonts w:hint="cs"/>
          <w:rtl/>
        </w:rPr>
        <w:t>مگر نمی‌دانی که خداوند به طور قطع از همه چیزهایی که در آسمان و زمین است. اطلاع دارد و همه چیز در کتابی (لوح محفوظ) ثبت شده است و مسلماً این کار برای خدا آسان و ساده است</w:t>
      </w:r>
      <w:r w:rsidRPr="00210307">
        <w:rPr>
          <w:rFonts w:ascii="Times New Roman" w:hAnsi="Times New Roman" w:cs="Traditional Arabic" w:hint="cs"/>
          <w:sz w:val="28"/>
          <w:szCs w:val="28"/>
          <w:rtl/>
          <w:lang w:bidi="fa-IR"/>
        </w:rPr>
        <w:t>»</w:t>
      </w:r>
      <w:r w:rsidRPr="00AA353D">
        <w:rPr>
          <w:rStyle w:val="Char2"/>
          <w:rFonts w:hint="cs"/>
          <w:rtl/>
        </w:rPr>
        <w:t>.</w:t>
      </w:r>
    </w:p>
    <w:p w:rsidR="00A02916" w:rsidRPr="00837526" w:rsidRDefault="00A02916" w:rsidP="00210307">
      <w:pPr>
        <w:pStyle w:val="StyleComplexBLotus12ptJustifiedFirstline05cmCharCharCharCharCharCharCharCharCharCharCharCharCharCharCharCharCharCharCharCharCharCharCharCharCharChar"/>
        <w:spacing w:line="240" w:lineRule="auto"/>
        <w:rPr>
          <w:rStyle w:val="Char5"/>
          <w:rtl/>
        </w:rPr>
      </w:pPr>
      <w:r w:rsidRPr="00AA353D">
        <w:rPr>
          <w:rStyle w:val="Char2"/>
          <w:rFonts w:hint="cs"/>
          <w:rtl/>
        </w:rPr>
        <w:t>و در صحیح مسلم به رویت عبدالله بن عمر عاص آمده است که رسول‌</w:t>
      </w:r>
      <w:r w:rsidR="00210307" w:rsidRPr="00AA353D">
        <w:rPr>
          <w:rStyle w:val="Char2"/>
          <w:rFonts w:hint="cs"/>
          <w:rtl/>
        </w:rPr>
        <w:t xml:space="preserve"> </w:t>
      </w:r>
      <w:r w:rsidRPr="00AA353D">
        <w:rPr>
          <w:rStyle w:val="Char2"/>
          <w:rFonts w:hint="cs"/>
          <w:rtl/>
        </w:rPr>
        <w:t>الله</w:t>
      </w:r>
      <w:r w:rsidR="00210307" w:rsidRPr="00210307">
        <w:rPr>
          <w:rFonts w:cs="CTraditional Arabic" w:hint="cs"/>
          <w:sz w:val="28"/>
          <w:szCs w:val="28"/>
          <w:rtl/>
        </w:rPr>
        <w:t>ص</w:t>
      </w:r>
      <w:r w:rsidRPr="00AA353D">
        <w:rPr>
          <w:rStyle w:val="Char2"/>
          <w:rFonts w:hint="cs"/>
          <w:rtl/>
        </w:rPr>
        <w:t xml:space="preserve"> فرمود: </w:t>
      </w:r>
      <w:r w:rsidRPr="00837526">
        <w:rPr>
          <w:rStyle w:val="Char5"/>
          <w:rFonts w:hint="cs"/>
          <w:rtl/>
        </w:rPr>
        <w:t>«کتب الله مقاد</w:t>
      </w:r>
      <w:r w:rsidR="00210307" w:rsidRPr="00837526">
        <w:rPr>
          <w:rStyle w:val="Char5"/>
          <w:rFonts w:hint="cs"/>
          <w:rtl/>
        </w:rPr>
        <w:t>ي</w:t>
      </w:r>
      <w:r w:rsidRPr="00837526">
        <w:rPr>
          <w:rStyle w:val="Char5"/>
          <w:rFonts w:hint="cs"/>
          <w:rtl/>
        </w:rPr>
        <w:t xml:space="preserve">ر الخلائق قبل أن </w:t>
      </w:r>
      <w:r w:rsidR="00210307" w:rsidRPr="00837526">
        <w:rPr>
          <w:rStyle w:val="Char5"/>
          <w:rFonts w:hint="cs"/>
          <w:rtl/>
        </w:rPr>
        <w:t>ي</w:t>
      </w:r>
      <w:r w:rsidRPr="00837526">
        <w:rPr>
          <w:rStyle w:val="Char5"/>
          <w:rFonts w:hint="cs"/>
          <w:rtl/>
        </w:rPr>
        <w:t>خلق السّماوات والأرض بخمس</w:t>
      </w:r>
      <w:r w:rsidR="00210307" w:rsidRPr="00837526">
        <w:rPr>
          <w:rStyle w:val="Char5"/>
          <w:rFonts w:hint="cs"/>
          <w:rtl/>
        </w:rPr>
        <w:t>ي</w:t>
      </w:r>
      <w:r w:rsidRPr="00837526">
        <w:rPr>
          <w:rStyle w:val="Char5"/>
          <w:rFonts w:hint="cs"/>
          <w:rtl/>
        </w:rPr>
        <w:t>ن ألف سنة».</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210307">
        <w:rPr>
          <w:rFonts w:ascii="Times New Roman" w:hAnsi="Times New Roman" w:cs="Traditional Arabic" w:hint="cs"/>
          <w:sz w:val="28"/>
          <w:szCs w:val="28"/>
          <w:rtl/>
          <w:lang w:bidi="fa-IR"/>
        </w:rPr>
        <w:t>«</w:t>
      </w:r>
      <w:r w:rsidRPr="00AA353D">
        <w:rPr>
          <w:rStyle w:val="Char2"/>
          <w:rFonts w:hint="cs"/>
          <w:rtl/>
        </w:rPr>
        <w:t>خداوند متعال پنجاه هزار سال قبل از آفرینش آسمانها و زمین، سرنوشت موجودات را رقم زده است</w:t>
      </w:r>
      <w:r w:rsidRPr="00210307">
        <w:rPr>
          <w:rFonts w:ascii="Times New Roman" w:hAnsi="Times New Roman" w:cs="Traditional Arabic" w:hint="cs"/>
          <w:sz w:val="28"/>
          <w:szCs w:val="28"/>
          <w:rtl/>
          <w:lang w:bidi="fa-IR"/>
        </w:rPr>
        <w:t>»</w:t>
      </w:r>
      <w:r w:rsidRPr="00AA353D">
        <w:rPr>
          <w:rStyle w:val="Char2"/>
          <w:rFonts w:hint="cs"/>
          <w:rtl/>
        </w:rPr>
        <w:t>.</w:t>
      </w:r>
    </w:p>
    <w:p w:rsidR="00210307" w:rsidRDefault="00A02916" w:rsidP="0016582C">
      <w:pPr>
        <w:pStyle w:val="StyleComplexBLotus12ptJustifiedFirstline05cmCharCharCharCharCharCharCharCharCharCharCharCharCharCharCharCharCharCharCharCharCharCharCharCharCharChar"/>
        <w:numPr>
          <w:ilvl w:val="0"/>
          <w:numId w:val="16"/>
        </w:numPr>
        <w:spacing w:line="240" w:lineRule="auto"/>
        <w:rPr>
          <w:rStyle w:val="Char2"/>
          <w:rtl/>
        </w:rPr>
      </w:pPr>
      <w:r w:rsidRPr="00AA353D">
        <w:rPr>
          <w:rStyle w:val="Char2"/>
          <w:rFonts w:hint="cs"/>
          <w:rtl/>
        </w:rPr>
        <w:t>ایمان به اینکه هیچ چیز بدون مشیت الهی، تحقق پیدا نمی‌کند خواه متعلق به فعل خودش یا متعلق به افعال مخلوقاتش باشد. خداوند در مورد افعال خودش می‌فرماید:</w:t>
      </w:r>
    </w:p>
    <w:p w:rsidR="00210307"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وَرَبُّكَ</w:t>
      </w:r>
      <w:r>
        <w:rPr>
          <w:rFonts w:ascii="KFGQPC Uthmanic Script HAFS" w:hAnsi="KFGQPC Uthmanic Script HAFS" w:cs="KFGQPC Uthmanic Script HAFS"/>
          <w:sz w:val="28"/>
          <w:szCs w:val="28"/>
          <w:rtl/>
        </w:rPr>
        <w:t xml:space="preserve"> يَخۡلُقُ مَا يَشَآءُ وَيَخۡتَارُۗ</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DA2D11">
        <w:rPr>
          <w:rStyle w:val="Char4"/>
          <w:rFonts w:hint="cs"/>
          <w:rtl/>
        </w:rPr>
        <w:t xml:space="preserve"> </w:t>
      </w:r>
      <w:r w:rsidR="00210307" w:rsidRPr="00DA2D11">
        <w:rPr>
          <w:rStyle w:val="Char4"/>
          <w:rFonts w:hint="cs"/>
          <w:rtl/>
        </w:rPr>
        <w:t>[القصص:</w:t>
      </w:r>
      <w:r w:rsidR="00A02916" w:rsidRPr="00DA2D11">
        <w:rPr>
          <w:rStyle w:val="Char4"/>
          <w:rFonts w:hint="cs"/>
          <w:rtl/>
        </w:rPr>
        <w:t xml:space="preserve"> 68</w:t>
      </w:r>
      <w:r w:rsidR="00210307" w:rsidRPr="00DA2D11">
        <w:rPr>
          <w:rStyle w:val="Char4"/>
          <w:rFonts w:hint="cs"/>
          <w:rtl/>
        </w:rPr>
        <w:t>]</w:t>
      </w:r>
      <w:r>
        <w:rPr>
          <w:rStyle w:val="Char2"/>
          <w:rFonts w:hint="cs"/>
          <w:rtl/>
        </w:rPr>
        <w:t>.</w:t>
      </w:r>
    </w:p>
    <w:p w:rsidR="00A02916" w:rsidRPr="00AA353D" w:rsidRDefault="00A02916" w:rsidP="00210307">
      <w:pPr>
        <w:pStyle w:val="StyleComplexBLotus12ptJustifiedFirstline05cmCharCharCharCharCharCharCharCharCharCharCharCharCharCharCharCharCharCharCharCharCharCharCharCharCharChar"/>
        <w:spacing w:line="240" w:lineRule="auto"/>
        <w:rPr>
          <w:rStyle w:val="Char2"/>
          <w:rtl/>
        </w:rPr>
      </w:pPr>
      <w:r w:rsidRPr="00210307">
        <w:rPr>
          <w:rFonts w:ascii="Times New Roman" w:hAnsi="Times New Roman" w:cs="Traditional Arabic" w:hint="cs"/>
          <w:sz w:val="28"/>
          <w:szCs w:val="28"/>
          <w:rtl/>
          <w:lang w:bidi="fa-IR"/>
        </w:rPr>
        <w:t>«</w:t>
      </w:r>
      <w:r w:rsidRPr="00AA353D">
        <w:rPr>
          <w:rStyle w:val="Char2"/>
          <w:rFonts w:hint="cs"/>
          <w:rtl/>
        </w:rPr>
        <w:t>پروردگار تو هرچه را بخواهد می‌آفریند و هرکس را بخواهد برمی‌گزیند</w:t>
      </w:r>
      <w:r w:rsidRPr="00210307">
        <w:rPr>
          <w:rFonts w:ascii="Times New Roman" w:hAnsi="Times New Roman" w:cs="Traditional Arabic" w:hint="cs"/>
          <w:sz w:val="28"/>
          <w:szCs w:val="28"/>
          <w:rtl/>
          <w:lang w:bidi="fa-IR"/>
        </w:rPr>
        <w:t>»</w:t>
      </w:r>
      <w:r w:rsidRPr="00AA353D">
        <w:rPr>
          <w:rStyle w:val="Char2"/>
          <w:rFonts w:hint="cs"/>
          <w:rtl/>
        </w:rPr>
        <w:t>.</w:t>
      </w:r>
    </w:p>
    <w:p w:rsidR="00210307" w:rsidRDefault="00A02916" w:rsidP="00210307">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210307"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w:t>
      </w:r>
      <w:r>
        <w:rPr>
          <w:rFonts w:ascii="KFGQPC Uthmanic Script HAFS" w:hAnsi="KFGQPC Uthmanic Script HAFS" w:cs="KFGQPC Uthmanic Script HAFS"/>
          <w:sz w:val="28"/>
          <w:szCs w:val="28"/>
          <w:rtl/>
        </w:rPr>
        <w:t xml:space="preserve">وَيَفۡعَلُ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يَشَآءُ ٢٧</w:t>
      </w:r>
      <w:r>
        <w:rPr>
          <w:rStyle w:val="Char2"/>
          <w:rFonts w:ascii="Traditional Arabic" w:hAnsi="Traditional Arabic" w:cs="Traditional Arabic"/>
          <w:rtl/>
        </w:rPr>
        <w:t>﴾</w:t>
      </w:r>
      <w:r w:rsidRPr="00DA2D11">
        <w:rPr>
          <w:rStyle w:val="Char4"/>
          <w:rFonts w:hint="cs"/>
          <w:rtl/>
        </w:rPr>
        <w:t xml:space="preserve"> </w:t>
      </w:r>
      <w:r w:rsidR="00210307" w:rsidRPr="00DA2D11">
        <w:rPr>
          <w:rStyle w:val="Char4"/>
          <w:rFonts w:hint="cs"/>
          <w:rtl/>
        </w:rPr>
        <w:t>[</w:t>
      </w:r>
      <w:r>
        <w:rPr>
          <w:rStyle w:val="Char4"/>
          <w:rFonts w:hint="cs"/>
          <w:rtl/>
        </w:rPr>
        <w:t>إ</w:t>
      </w:r>
      <w:r w:rsidR="00A02916" w:rsidRPr="00DA2D11">
        <w:rPr>
          <w:rStyle w:val="Char4"/>
          <w:rFonts w:hint="cs"/>
          <w:rtl/>
        </w:rPr>
        <w:t>براهیم</w:t>
      </w:r>
      <w:r w:rsidR="00210307" w:rsidRPr="00DA2D11">
        <w:rPr>
          <w:rStyle w:val="Char4"/>
          <w:rFonts w:hint="cs"/>
          <w:rtl/>
        </w:rPr>
        <w:t>:</w:t>
      </w:r>
      <w:r w:rsidR="00A02916" w:rsidRPr="00DA2D11">
        <w:rPr>
          <w:rStyle w:val="Char4"/>
          <w:rFonts w:hint="cs"/>
          <w:rtl/>
        </w:rPr>
        <w:t xml:space="preserve"> 27</w:t>
      </w:r>
      <w:r w:rsidR="00210307" w:rsidRPr="00DA2D11">
        <w:rPr>
          <w:rStyle w:val="Char4"/>
          <w:rFonts w:hint="cs"/>
          <w:rtl/>
        </w:rPr>
        <w:t>]</w:t>
      </w:r>
      <w:r>
        <w:rPr>
          <w:rStyle w:val="Char2"/>
          <w:rFonts w:hint="cs"/>
          <w:rtl/>
        </w:rPr>
        <w:t>.</w:t>
      </w:r>
    </w:p>
    <w:p w:rsidR="00A02916" w:rsidRPr="00AA353D" w:rsidRDefault="00A02916" w:rsidP="00210307">
      <w:pPr>
        <w:pStyle w:val="StyleComplexBLotus12ptJustifiedFirstline05cmCharCharCharCharCharCharCharCharCharCharCharCharCharCharCharCharCharCharCharCharCharCharCharCharCharChar"/>
        <w:spacing w:line="240" w:lineRule="auto"/>
        <w:rPr>
          <w:rStyle w:val="Char2"/>
          <w:rtl/>
        </w:rPr>
      </w:pPr>
      <w:r w:rsidRPr="00210307">
        <w:rPr>
          <w:rFonts w:ascii="Times New Roman" w:hAnsi="Times New Roman" w:cs="Traditional Arabic" w:hint="cs"/>
          <w:sz w:val="28"/>
          <w:szCs w:val="28"/>
          <w:rtl/>
          <w:lang w:bidi="fa-IR"/>
        </w:rPr>
        <w:t>«</w:t>
      </w:r>
      <w:r w:rsidRPr="00AA353D">
        <w:rPr>
          <w:rStyle w:val="Char2"/>
          <w:rFonts w:hint="cs"/>
          <w:rtl/>
        </w:rPr>
        <w:t>و خداوند</w:t>
      </w:r>
      <w:r w:rsidR="0016582C">
        <w:rPr>
          <w:rStyle w:val="Char2"/>
          <w:rFonts w:hint="cs"/>
          <w:rtl/>
        </w:rPr>
        <w:t xml:space="preserve"> هرچه </w:t>
      </w:r>
      <w:r w:rsidRPr="00AA353D">
        <w:rPr>
          <w:rStyle w:val="Char2"/>
          <w:rFonts w:hint="cs"/>
          <w:rtl/>
        </w:rPr>
        <w:t>را بخواهد انجام می‌دهد</w:t>
      </w:r>
      <w:r w:rsidRPr="00210307">
        <w:rPr>
          <w:rFonts w:ascii="Times New Roman" w:hAnsi="Times New Roman" w:cs="Traditional Arabic" w:hint="cs"/>
          <w:sz w:val="28"/>
          <w:szCs w:val="28"/>
          <w:rtl/>
          <w:lang w:bidi="fa-IR"/>
        </w:rPr>
        <w:t>»</w:t>
      </w:r>
      <w:r w:rsidRPr="00AA353D">
        <w:rPr>
          <w:rStyle w:val="Char2"/>
          <w:rFonts w:hint="cs"/>
          <w:rtl/>
        </w:rPr>
        <w:t>.</w:t>
      </w:r>
    </w:p>
    <w:p w:rsidR="00210307" w:rsidRDefault="00A02916" w:rsidP="00210307">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آل‌عمران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هُوَ</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يُصَوِّرُكُمۡ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لۡأَرۡحَامِ</w:t>
      </w:r>
      <w:r>
        <w:rPr>
          <w:rFonts w:ascii="KFGQPC Uthmanic Script HAFS" w:hAnsi="KFGQPC Uthmanic Script HAFS" w:cs="KFGQPC Uthmanic Script HAFS"/>
          <w:sz w:val="28"/>
          <w:szCs w:val="28"/>
          <w:rtl/>
        </w:rPr>
        <w:t xml:space="preserve"> كَيۡفَ يَشَآءُۚ</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B40B04" w:rsidRPr="00DA2D11">
        <w:rPr>
          <w:rStyle w:val="Char4"/>
          <w:rFonts w:hint="cs"/>
          <w:rtl/>
        </w:rPr>
        <w:t>[</w:t>
      </w:r>
      <w:r w:rsidR="00A02916" w:rsidRPr="00DA2D11">
        <w:rPr>
          <w:rStyle w:val="Char4"/>
          <w:rFonts w:hint="cs"/>
          <w:rtl/>
        </w:rPr>
        <w:t>آل‌عمران</w:t>
      </w:r>
      <w:r w:rsidR="00B40B04" w:rsidRPr="00DA2D11">
        <w:rPr>
          <w:rStyle w:val="Char4"/>
          <w:rFonts w:hint="cs"/>
          <w:rtl/>
        </w:rPr>
        <w:t xml:space="preserve">: </w:t>
      </w:r>
      <w:r w:rsidR="00A02916" w:rsidRPr="00DA2D11">
        <w:rPr>
          <w:rStyle w:val="Char4"/>
          <w:rFonts w:hint="cs"/>
          <w:rtl/>
        </w:rPr>
        <w:t>6</w:t>
      </w:r>
      <w:r w:rsidR="00B40B04" w:rsidRPr="00DA2D11">
        <w:rPr>
          <w:rStyle w:val="Char4"/>
          <w:rFonts w:hint="cs"/>
          <w:rtl/>
        </w:rPr>
        <w:t>]</w:t>
      </w:r>
      <w:r>
        <w:rPr>
          <w:rStyle w:val="Char2"/>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اوست که شما را در رحم‌های (مادران) هر طور که بخواهد، شکل می‌بخشد</w:t>
      </w:r>
      <w:r w:rsidRPr="00B40B04">
        <w:rPr>
          <w:rFonts w:ascii="Times New Roman" w:hAnsi="Times New Roman" w:cs="Traditional Arabic" w:hint="cs"/>
          <w:sz w:val="28"/>
          <w:szCs w:val="28"/>
          <w:rtl/>
          <w:lang w:bidi="fa-IR"/>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مورد افعال مخلوقات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Style w:val="Char2"/>
          <w:rFonts w:ascii="Traditional Arabic" w:hAnsi="Traditional Arabic" w:cs="Traditional Arabic" w:hint="cs"/>
          <w:rtl/>
        </w:rPr>
        <w:t>...</w:t>
      </w:r>
      <w:r>
        <w:rPr>
          <w:rFonts w:ascii="KFGQPC Uthmanic Script HAFS" w:hAnsi="KFGQPC Uthmanic Script HAFS" w:cs="KFGQPC Uthmanic Script HAFS"/>
          <w:sz w:val="28"/>
          <w:szCs w:val="28"/>
          <w:rtl/>
        </w:rPr>
        <w:t xml:space="preserve">وَلَوۡ شَآءَ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لَسَلَّطَهُمۡ عَلَيۡكُمۡ فَلَقَٰتَلُوكُمۡۚ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DA2D11">
        <w:rPr>
          <w:rStyle w:val="Char4"/>
          <w:rFonts w:hint="cs"/>
          <w:rtl/>
        </w:rPr>
        <w:t xml:space="preserve"> </w:t>
      </w:r>
      <w:r w:rsidR="00B40B04" w:rsidRPr="00DA2D11">
        <w:rPr>
          <w:rStyle w:val="Char4"/>
          <w:rFonts w:hint="cs"/>
          <w:rtl/>
        </w:rPr>
        <w:t>[ال</w:t>
      </w:r>
      <w:r w:rsidR="00A02916" w:rsidRPr="00DA2D11">
        <w:rPr>
          <w:rStyle w:val="Char4"/>
          <w:rFonts w:hint="cs"/>
          <w:rtl/>
        </w:rPr>
        <w:t>نساء</w:t>
      </w:r>
      <w:r w:rsidR="00B40B04" w:rsidRPr="00DA2D11">
        <w:rPr>
          <w:rStyle w:val="Char4"/>
          <w:rFonts w:hint="cs"/>
          <w:rtl/>
        </w:rPr>
        <w:t>:</w:t>
      </w:r>
      <w:r w:rsidR="00A02916" w:rsidRPr="00DA2D11">
        <w:rPr>
          <w:rStyle w:val="Char4"/>
          <w:rFonts w:hint="cs"/>
          <w:rtl/>
        </w:rPr>
        <w:t xml:space="preserve"> 90</w:t>
      </w:r>
      <w:r w:rsidR="00B40B04" w:rsidRPr="00DA2D11">
        <w:rPr>
          <w:rStyle w:val="Char4"/>
          <w:rFonts w:hint="cs"/>
          <w:rtl/>
        </w:rPr>
        <w:t>]</w:t>
      </w:r>
      <w:r>
        <w:rPr>
          <w:rStyle w:val="Char2"/>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و اگر خدا می‌خواست آنها را بر شما (مسلمانان) مسلط می‌کرد وآنان با شما می‌جنگیدند</w:t>
      </w:r>
      <w:r w:rsidRPr="00B40B04">
        <w:rPr>
          <w:rFonts w:ascii="Times New Roman" w:hAnsi="Times New Roman" w:cs="Traditional Arabic" w:hint="cs"/>
          <w:sz w:val="28"/>
          <w:szCs w:val="28"/>
          <w:rtl/>
          <w:lang w:bidi="fa-IR"/>
        </w:rPr>
        <w:t>»</w:t>
      </w:r>
      <w:r w:rsidRPr="00AA353D">
        <w:rPr>
          <w:rStyle w:val="Char2"/>
          <w:rFonts w:hint="cs"/>
          <w:rtl/>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 xml:space="preserve">... </w:t>
      </w:r>
      <w:r>
        <w:rPr>
          <w:rFonts w:ascii="KFGQPC Uthmanic Script HAFS" w:hAnsi="KFGQPC Uthmanic Script HAFS" w:cs="KFGQPC Uthmanic Script HAFS"/>
          <w:sz w:val="28"/>
          <w:szCs w:val="28"/>
          <w:rtl/>
        </w:rPr>
        <w:t>وَلَوۡ شَآءَ رَبُّكَ مَا فَعَلُوهُۖ فَذَرۡهُمۡ وَمَا يَفۡتَرُونَ ١١٢</w:t>
      </w:r>
      <w:r>
        <w:rPr>
          <w:rStyle w:val="Char2"/>
          <w:rFonts w:ascii="Traditional Arabic" w:hAnsi="Traditional Arabic" w:cs="Traditional Arabic"/>
          <w:rtl/>
        </w:rPr>
        <w:t>﴾</w:t>
      </w:r>
      <w:r w:rsidRPr="00DA2D11">
        <w:rPr>
          <w:rStyle w:val="Char4"/>
          <w:rFonts w:hint="cs"/>
          <w:rtl/>
        </w:rPr>
        <w:t xml:space="preserve"> </w:t>
      </w:r>
      <w:r w:rsidR="00B40B04" w:rsidRPr="00DA2D11">
        <w:rPr>
          <w:rStyle w:val="Char4"/>
          <w:rFonts w:hint="cs"/>
          <w:rtl/>
        </w:rPr>
        <w:t>[الأ</w:t>
      </w:r>
      <w:r w:rsidR="00A02916" w:rsidRPr="00DA2D11">
        <w:rPr>
          <w:rStyle w:val="Char4"/>
          <w:rFonts w:hint="cs"/>
          <w:rtl/>
        </w:rPr>
        <w:t>نعام</w:t>
      </w:r>
      <w:r w:rsidR="00B40B04" w:rsidRPr="00DA2D11">
        <w:rPr>
          <w:rStyle w:val="Char4"/>
          <w:rFonts w:hint="cs"/>
          <w:rtl/>
        </w:rPr>
        <w:t xml:space="preserve">: </w:t>
      </w:r>
      <w:r w:rsidR="00A02916" w:rsidRPr="00DA2D11">
        <w:rPr>
          <w:rStyle w:val="Char4"/>
          <w:rFonts w:hint="cs"/>
          <w:rtl/>
        </w:rPr>
        <w:t>112</w:t>
      </w:r>
      <w:r w:rsidR="00B40B04" w:rsidRPr="00DA2D11">
        <w:rPr>
          <w:rStyle w:val="Char4"/>
          <w:rFonts w:hint="cs"/>
          <w:rtl/>
        </w:rPr>
        <w:t>]</w:t>
      </w:r>
      <w:r>
        <w:rPr>
          <w:rStyle w:val="Char2"/>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اگر خدا می‌خواست، چنین کاری را نمی‌کرد. پس بگذار دروغ ببافند</w:t>
      </w:r>
      <w:r w:rsidRPr="00B40B04">
        <w:rPr>
          <w:rFonts w:ascii="Times New Roman" w:hAnsi="Times New Roman" w:cs="Traditional Arabic" w:hint="cs"/>
          <w:sz w:val="28"/>
          <w:szCs w:val="28"/>
          <w:rtl/>
          <w:lang w:bidi="fa-IR"/>
        </w:rPr>
        <w:t>»</w:t>
      </w:r>
      <w:r w:rsidRPr="00AA353D">
        <w:rPr>
          <w:rStyle w:val="Char2"/>
          <w:rFonts w:hint="cs"/>
          <w:rtl/>
        </w:rPr>
        <w:t>.</w:t>
      </w:r>
    </w:p>
    <w:p w:rsidR="00AC1751" w:rsidRDefault="00A02916" w:rsidP="0016582C">
      <w:pPr>
        <w:pStyle w:val="StyleComplexBLotus12ptJustifiedFirstline05cmCharCharCharCharCharCharCharCharCharCharCharCharCharCharCharCharCharCharCharCharCharCharCharCharCharChar"/>
        <w:numPr>
          <w:ilvl w:val="0"/>
          <w:numId w:val="16"/>
        </w:numPr>
        <w:spacing w:line="240" w:lineRule="auto"/>
        <w:rPr>
          <w:rStyle w:val="Char2"/>
          <w:rtl/>
        </w:rPr>
      </w:pPr>
      <w:r w:rsidRPr="00AA353D">
        <w:rPr>
          <w:rStyle w:val="Char2"/>
          <w:rFonts w:hint="cs"/>
          <w:rtl/>
        </w:rPr>
        <w:t>ایمان</w:t>
      </w:r>
      <w:r w:rsidR="0016582C">
        <w:rPr>
          <w:rStyle w:val="Char2"/>
          <w:rFonts w:hint="eastAsia"/>
          <w:rtl/>
        </w:rPr>
        <w:t>‌</w:t>
      </w:r>
      <w:r w:rsidRPr="00AA353D">
        <w:rPr>
          <w:rStyle w:val="Char2"/>
          <w:rFonts w:hint="cs"/>
          <w:rtl/>
        </w:rPr>
        <w:t>داشتن به اینکه ذات و صفات و حرکات هم</w:t>
      </w:r>
      <w:r w:rsidR="004E746C" w:rsidRPr="00AA353D">
        <w:rPr>
          <w:rStyle w:val="Char2"/>
          <w:rFonts w:hint="cs"/>
          <w:rtl/>
        </w:rPr>
        <w:t>ۀ</w:t>
      </w:r>
      <w:r w:rsidRPr="00AA353D">
        <w:rPr>
          <w:rStyle w:val="Char2"/>
          <w:rFonts w:hint="cs"/>
          <w:rtl/>
        </w:rPr>
        <w:t xml:space="preserve"> موجودات آفرید</w:t>
      </w:r>
      <w:r w:rsidR="004E746C" w:rsidRPr="00AA353D">
        <w:rPr>
          <w:rStyle w:val="Char2"/>
          <w:rFonts w:hint="cs"/>
          <w:rtl/>
        </w:rPr>
        <w:t>ۀ</w:t>
      </w:r>
      <w:r w:rsidRPr="00AA353D">
        <w:rPr>
          <w:rStyle w:val="Char2"/>
          <w:rFonts w:hint="cs"/>
          <w:rtl/>
        </w:rPr>
        <w:t xml:space="preserve"> خدا هستند. چنانکه می‌فرماید:</w:t>
      </w:r>
    </w:p>
    <w:p w:rsidR="00AC1751"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خَٰلِقُ كُلِّ شَيۡءٖۖ وَهُوَ عَلَىٰ كُلِّ شَيۡءٖ وَكِيلٞ ٦٢</w:t>
      </w:r>
      <w:r>
        <w:rPr>
          <w:rStyle w:val="Char2"/>
          <w:rFonts w:ascii="Traditional Arabic" w:hAnsi="Traditional Arabic" w:cs="Traditional Arabic"/>
          <w:rtl/>
        </w:rPr>
        <w:t>﴾</w:t>
      </w:r>
      <w:r w:rsidRPr="00DA2D11">
        <w:rPr>
          <w:rStyle w:val="Char4"/>
          <w:rFonts w:hint="cs"/>
          <w:rtl/>
        </w:rPr>
        <w:t xml:space="preserve"> </w:t>
      </w:r>
      <w:r w:rsidR="00AC1751" w:rsidRPr="00DA2D11">
        <w:rPr>
          <w:rStyle w:val="Char4"/>
          <w:rFonts w:hint="cs"/>
          <w:rtl/>
        </w:rPr>
        <w:t>[ال</w:t>
      </w:r>
      <w:r w:rsidR="00A02916" w:rsidRPr="00DA2D11">
        <w:rPr>
          <w:rStyle w:val="Char4"/>
          <w:rFonts w:hint="cs"/>
          <w:rtl/>
        </w:rPr>
        <w:t>زمر</w:t>
      </w:r>
      <w:r w:rsidR="00AC1751" w:rsidRPr="00DA2D11">
        <w:rPr>
          <w:rStyle w:val="Char4"/>
          <w:rFonts w:hint="cs"/>
          <w:rtl/>
        </w:rPr>
        <w:t>:</w:t>
      </w:r>
      <w:r w:rsidR="00A02916" w:rsidRPr="00DA2D11">
        <w:rPr>
          <w:rStyle w:val="Char4"/>
          <w:rFonts w:hint="cs"/>
          <w:rtl/>
        </w:rPr>
        <w:t xml:space="preserve"> 62</w:t>
      </w:r>
      <w:r w:rsidR="00AC1751" w:rsidRPr="00DA2D11">
        <w:rPr>
          <w:rStyle w:val="Char4"/>
          <w:rFonts w:hint="cs"/>
          <w:rtl/>
        </w:rPr>
        <w:t>]</w:t>
      </w:r>
      <w:r>
        <w:rPr>
          <w:rStyle w:val="Char2"/>
          <w:rFonts w:hint="cs"/>
          <w:rtl/>
        </w:rPr>
        <w:t>.</w:t>
      </w:r>
    </w:p>
    <w:p w:rsidR="00A02916" w:rsidRPr="00AA353D"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C1751">
        <w:rPr>
          <w:rFonts w:ascii="Times New Roman" w:hAnsi="Times New Roman" w:cs="Traditional Arabic" w:hint="cs"/>
          <w:sz w:val="28"/>
          <w:szCs w:val="28"/>
          <w:rtl/>
          <w:lang w:bidi="fa-IR"/>
        </w:rPr>
        <w:t>«</w:t>
      </w:r>
      <w:r w:rsidRPr="00AA353D">
        <w:rPr>
          <w:rStyle w:val="Char2"/>
          <w:rFonts w:hint="cs"/>
          <w:rtl/>
        </w:rPr>
        <w:t>خدا، آفریدگار همه چیز است و او از هر چیزی مراقبت می‌نماید</w:t>
      </w:r>
      <w:r w:rsidRPr="00AC1751">
        <w:rPr>
          <w:rFonts w:ascii="Times New Roman" w:hAnsi="Times New Roman" w:cs="Traditional Arabic" w:hint="cs"/>
          <w:sz w:val="28"/>
          <w:szCs w:val="28"/>
          <w:rtl/>
          <w:lang w:bidi="fa-IR"/>
        </w:rPr>
        <w:t>»</w:t>
      </w:r>
      <w:r w:rsidRPr="00AA353D">
        <w:rPr>
          <w:rStyle w:val="Char2"/>
          <w:rFonts w:hint="cs"/>
          <w:rtl/>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 xml:space="preserve">... </w:t>
      </w:r>
      <w:r>
        <w:rPr>
          <w:rFonts w:ascii="KFGQPC Uthmanic Script HAFS" w:hAnsi="KFGQPC Uthmanic Script HAFS" w:cs="KFGQPC Uthmanic Script HAFS"/>
          <w:sz w:val="28"/>
          <w:szCs w:val="28"/>
          <w:rtl/>
        </w:rPr>
        <w:t>وَخَلَقَ كُلَّ شَيۡءٖ فَقَدَّرَهُ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تَقۡدِيرٗا ٢</w:t>
      </w:r>
      <w:r>
        <w:rPr>
          <w:rStyle w:val="Char2"/>
          <w:rFonts w:ascii="Traditional Arabic" w:hAnsi="Traditional Arabic" w:cs="Traditional Arabic"/>
          <w:rtl/>
        </w:rPr>
        <w:t>﴾</w:t>
      </w:r>
      <w:r w:rsidRPr="00DA2D11">
        <w:rPr>
          <w:rStyle w:val="Char4"/>
          <w:rFonts w:hint="cs"/>
          <w:rtl/>
        </w:rPr>
        <w:t xml:space="preserve"> </w:t>
      </w:r>
      <w:r w:rsidR="00B40B04" w:rsidRPr="00DA2D11">
        <w:rPr>
          <w:rStyle w:val="Char4"/>
          <w:rFonts w:hint="cs"/>
          <w:rtl/>
        </w:rPr>
        <w:t>[ال</w:t>
      </w:r>
      <w:r w:rsidR="00A02916" w:rsidRPr="00DA2D11">
        <w:rPr>
          <w:rStyle w:val="Char4"/>
          <w:rFonts w:hint="cs"/>
          <w:rtl/>
        </w:rPr>
        <w:t>فرقان</w:t>
      </w:r>
      <w:r w:rsidR="00B40B04" w:rsidRPr="00DA2D11">
        <w:rPr>
          <w:rStyle w:val="Char4"/>
          <w:rFonts w:hint="cs"/>
          <w:rtl/>
        </w:rPr>
        <w:t>:</w:t>
      </w:r>
      <w:r w:rsidR="00A02916" w:rsidRPr="00DA2D11">
        <w:rPr>
          <w:rStyle w:val="Char4"/>
          <w:rFonts w:hint="cs"/>
          <w:rtl/>
        </w:rPr>
        <w:t xml:space="preserve"> 2</w:t>
      </w:r>
      <w:r w:rsidR="00B40B04" w:rsidRPr="00DA2D11">
        <w:rPr>
          <w:rStyle w:val="Char4"/>
          <w:rFonts w:hint="cs"/>
          <w:rtl/>
        </w:rPr>
        <w:t>]</w:t>
      </w:r>
      <w:r>
        <w:rPr>
          <w:rStyle w:val="Char2"/>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و همه چیز را آفریده و حد هر چیزی را مشخص کرده است</w:t>
      </w:r>
      <w:r w:rsidRPr="00B40B04">
        <w:rPr>
          <w:rFonts w:ascii="Times New Roman" w:hAnsi="Times New Roman" w:cs="Traditional Arabic" w:hint="cs"/>
          <w:sz w:val="28"/>
          <w:szCs w:val="28"/>
          <w:rtl/>
          <w:lang w:bidi="fa-IR"/>
        </w:rPr>
        <w:t>»</w:t>
      </w:r>
      <w:r w:rsidRPr="00AA353D">
        <w:rPr>
          <w:rStyle w:val="Char2"/>
          <w:rFonts w:hint="cs"/>
          <w:rtl/>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به نقل از ابراهیم</w:t>
      </w:r>
      <w:r w:rsidR="00C3174E" w:rsidRPr="00C3174E">
        <w:rPr>
          <w:rStyle w:val="Char2"/>
          <w:rFonts w:cs="CTraditional Arabic" w:hint="cs"/>
          <w:rtl/>
        </w:rPr>
        <w:t>÷</w:t>
      </w:r>
      <w:r w:rsidRPr="00AA353D">
        <w:rPr>
          <w:rStyle w:val="Char2"/>
          <w:rFonts w:hint="cs"/>
          <w:rtl/>
        </w:rPr>
        <w:t xml:space="preserve"> که به قومش خطاب کرد،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خَلَقَكُمۡ وَمَا تَعۡمَلُونَ ٩٦</w:t>
      </w:r>
      <w:r>
        <w:rPr>
          <w:rStyle w:val="Char2"/>
          <w:rFonts w:ascii="Traditional Arabic" w:hAnsi="Traditional Arabic" w:cs="Traditional Arabic"/>
          <w:rtl/>
        </w:rPr>
        <w:t>﴾</w:t>
      </w:r>
      <w:r w:rsidR="00B40B04" w:rsidRPr="00DA2D11">
        <w:rPr>
          <w:rStyle w:val="Char4"/>
          <w:rFonts w:hint="cs"/>
          <w:rtl/>
        </w:rPr>
        <w:t xml:space="preserve"> [ال</w:t>
      </w:r>
      <w:r w:rsidR="00A02916" w:rsidRPr="00DA2D11">
        <w:rPr>
          <w:rStyle w:val="Char4"/>
          <w:rFonts w:hint="cs"/>
          <w:rtl/>
        </w:rPr>
        <w:t>صافات</w:t>
      </w:r>
      <w:r w:rsidR="00B40B04" w:rsidRPr="00DA2D11">
        <w:rPr>
          <w:rStyle w:val="Char4"/>
          <w:rFonts w:hint="cs"/>
          <w:rtl/>
        </w:rPr>
        <w:t>:</w:t>
      </w:r>
      <w:r w:rsidR="00A02916" w:rsidRPr="00DA2D11">
        <w:rPr>
          <w:rStyle w:val="Char4"/>
          <w:rFonts w:hint="cs"/>
          <w:rtl/>
        </w:rPr>
        <w:t xml:space="preserve"> 96</w:t>
      </w:r>
      <w:r w:rsidR="00B40B04" w:rsidRPr="00DA2D11">
        <w:rPr>
          <w:rStyle w:val="Char4"/>
          <w:rFonts w:hint="cs"/>
          <w:rtl/>
        </w:rPr>
        <w:t>]</w:t>
      </w:r>
      <w:r>
        <w:rPr>
          <w:rStyle w:val="Char2"/>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خداوند هم شما را آفریده و هم بت‌هایی را که می‌سازید</w:t>
      </w:r>
      <w:r w:rsidRPr="00B40B04">
        <w:rPr>
          <w:rFonts w:ascii="Times New Roman" w:hAnsi="Times New Roman" w:cs="Traditional Arabic" w:hint="cs"/>
          <w:sz w:val="28"/>
          <w:szCs w:val="28"/>
          <w:rtl/>
          <w:lang w:bidi="fa-IR"/>
        </w:rPr>
        <w:t>»</w:t>
      </w:r>
      <w:r w:rsidRPr="00AA353D">
        <w:rPr>
          <w:rStyle w:val="Char2"/>
          <w:rFonts w:hint="cs"/>
          <w:rtl/>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ایمان به قدر با تعریفی که از آن ارائه دادیم با خواست بنده در انجام کارهایی که در حیط</w:t>
      </w:r>
      <w:r w:rsidR="004E746C" w:rsidRPr="00AA353D">
        <w:rPr>
          <w:rStyle w:val="Char2"/>
          <w:rFonts w:hint="cs"/>
          <w:rtl/>
        </w:rPr>
        <w:t>ۀ</w:t>
      </w:r>
      <w:r w:rsidRPr="00AA353D">
        <w:rPr>
          <w:rStyle w:val="Char2"/>
          <w:rFonts w:hint="cs"/>
          <w:rtl/>
        </w:rPr>
        <w:t xml:space="preserve"> اختیار و قدرت اوست، منافات ندارد. زیرا شریعت و واقعیت هم این مطلب را به اثبات رسانده‌اند. اما از دیدگاه شریعت، خداوند متعال درباره خواست بنده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 xml:space="preserve">فَمَن شَآءَ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تَّخَذَ</w:t>
      </w:r>
      <w:r>
        <w:rPr>
          <w:rFonts w:ascii="KFGQPC Uthmanic Script HAFS" w:hAnsi="KFGQPC Uthmanic Script HAFS" w:cs="KFGQPC Uthmanic Script HAFS"/>
          <w:sz w:val="28"/>
          <w:szCs w:val="28"/>
          <w:rtl/>
        </w:rPr>
        <w:t xml:space="preserve"> إِلَىٰ رَبِّهِ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مَ‍َٔابًا ٣٩</w:t>
      </w:r>
      <w:r>
        <w:rPr>
          <w:rStyle w:val="Char2"/>
          <w:rFonts w:ascii="Traditional Arabic" w:hAnsi="Traditional Arabic" w:cs="Traditional Arabic"/>
          <w:rtl/>
        </w:rPr>
        <w:t>﴾</w:t>
      </w:r>
      <w:r w:rsidRPr="00DA2D11">
        <w:rPr>
          <w:rStyle w:val="Char4"/>
          <w:rFonts w:hint="cs"/>
          <w:rtl/>
        </w:rPr>
        <w:t xml:space="preserve"> </w:t>
      </w:r>
      <w:r w:rsidR="00B40B04" w:rsidRPr="00DA2D11">
        <w:rPr>
          <w:rStyle w:val="Char4"/>
          <w:rFonts w:hint="cs"/>
          <w:rtl/>
        </w:rPr>
        <w:t>[ال</w:t>
      </w:r>
      <w:r w:rsidR="00A02916" w:rsidRPr="00DA2D11">
        <w:rPr>
          <w:rStyle w:val="Char4"/>
          <w:rFonts w:hint="cs"/>
          <w:rtl/>
        </w:rPr>
        <w:t>نبأ</w:t>
      </w:r>
      <w:r w:rsidR="00B40B04" w:rsidRPr="00DA2D11">
        <w:rPr>
          <w:rStyle w:val="Char4"/>
          <w:rFonts w:hint="cs"/>
          <w:rtl/>
        </w:rPr>
        <w:t>:</w:t>
      </w:r>
      <w:r w:rsidR="00A02916" w:rsidRPr="00DA2D11">
        <w:rPr>
          <w:rStyle w:val="Char4"/>
          <w:rFonts w:hint="cs"/>
          <w:rtl/>
        </w:rPr>
        <w:t xml:space="preserve"> 39</w:t>
      </w:r>
      <w:r w:rsidR="00B40B04" w:rsidRPr="00DA2D11">
        <w:rPr>
          <w:rStyle w:val="Char4"/>
          <w:rFonts w:hint="cs"/>
          <w:rtl/>
        </w:rPr>
        <w:t>]</w:t>
      </w:r>
      <w:r>
        <w:rPr>
          <w:rStyle w:val="Char2"/>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پس</w:t>
      </w:r>
      <w:r w:rsidR="00046C86">
        <w:rPr>
          <w:rStyle w:val="Char2"/>
          <w:rFonts w:hint="cs"/>
          <w:rtl/>
        </w:rPr>
        <w:t xml:space="preserve"> هرکس </w:t>
      </w:r>
      <w:r w:rsidRPr="00AA353D">
        <w:rPr>
          <w:rStyle w:val="Char2"/>
          <w:rFonts w:hint="cs"/>
          <w:rtl/>
        </w:rPr>
        <w:t>که بخواهد، می‌تواند بسوی پروردگارش برگردد</w:t>
      </w:r>
      <w:r w:rsidRPr="00B40B04">
        <w:rPr>
          <w:rFonts w:ascii="Times New Roman" w:hAnsi="Times New Roman" w:cs="Traditional Arabic" w:hint="cs"/>
          <w:sz w:val="28"/>
          <w:szCs w:val="28"/>
          <w:rtl/>
          <w:lang w:bidi="fa-IR"/>
        </w:rPr>
        <w:t>»</w:t>
      </w:r>
      <w:r w:rsidRPr="00AA353D">
        <w:rPr>
          <w:rStyle w:val="Char2"/>
          <w:rFonts w:hint="cs"/>
          <w:rtl/>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B40B04"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فَأۡتُواْ حَرۡثَكُمۡ أَنَّىٰ شِئۡتُمۡۖ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DA2D11">
        <w:rPr>
          <w:rStyle w:val="Char4"/>
          <w:rFonts w:hint="cs"/>
          <w:rtl/>
        </w:rPr>
        <w:t xml:space="preserve"> </w:t>
      </w:r>
      <w:r w:rsidR="00B40B04" w:rsidRPr="00DA2D11">
        <w:rPr>
          <w:rStyle w:val="Char4"/>
          <w:rFonts w:hint="cs"/>
          <w:rtl/>
        </w:rPr>
        <w:t>[ال</w:t>
      </w:r>
      <w:r w:rsidR="00A02916" w:rsidRPr="00DA2D11">
        <w:rPr>
          <w:rStyle w:val="Char4"/>
          <w:rFonts w:hint="cs"/>
          <w:rtl/>
        </w:rPr>
        <w:t>بقر</w:t>
      </w:r>
      <w:r w:rsidR="00B40B04" w:rsidRPr="00DA2D11">
        <w:rPr>
          <w:rStyle w:val="Char4"/>
          <w:rFonts w:hint="cs"/>
          <w:rtl/>
        </w:rPr>
        <w:t xml:space="preserve">ة: </w:t>
      </w:r>
      <w:r w:rsidR="00A02916" w:rsidRPr="00DA2D11">
        <w:rPr>
          <w:rStyle w:val="Char4"/>
          <w:rFonts w:hint="cs"/>
          <w:rtl/>
        </w:rPr>
        <w:t>223</w:t>
      </w:r>
      <w:r w:rsidR="00B40B04" w:rsidRPr="00DA2D11">
        <w:rPr>
          <w:rStyle w:val="Char4"/>
          <w:rFonts w:hint="cs"/>
          <w:rtl/>
        </w:rPr>
        <w:t>]</w:t>
      </w:r>
      <w:r>
        <w:rPr>
          <w:rStyle w:val="Char4"/>
          <w:rFonts w:hint="cs"/>
          <w:rtl/>
        </w:rPr>
        <w:t>.</w:t>
      </w:r>
    </w:p>
    <w:p w:rsidR="00A02916" w:rsidRPr="00AA353D"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B40B04">
        <w:rPr>
          <w:rFonts w:ascii="Times New Roman" w:hAnsi="Times New Roman" w:cs="Traditional Arabic" w:hint="cs"/>
          <w:sz w:val="28"/>
          <w:szCs w:val="28"/>
          <w:rtl/>
          <w:lang w:bidi="fa-IR"/>
        </w:rPr>
        <w:t>«</w:t>
      </w:r>
      <w:r w:rsidRPr="00AA353D">
        <w:rPr>
          <w:rStyle w:val="Char2"/>
          <w:rFonts w:hint="cs"/>
          <w:rtl/>
        </w:rPr>
        <w:t>پس از هر راهی که می‌خواهید، به آن محل درآیید</w:t>
      </w:r>
      <w:r w:rsidRPr="00B40B04">
        <w:rPr>
          <w:rFonts w:ascii="Times New Roman" w:hAnsi="Times New Roman" w:cs="Traditional Arabic" w:hint="cs"/>
          <w:sz w:val="28"/>
          <w:szCs w:val="28"/>
          <w:rtl/>
          <w:lang w:bidi="fa-IR"/>
        </w:rPr>
        <w:t>»</w:t>
      </w:r>
      <w:r w:rsidRPr="00AA353D">
        <w:rPr>
          <w:rStyle w:val="Char2"/>
          <w:rFonts w:hint="cs"/>
          <w:rtl/>
        </w:rPr>
        <w:t>.</w:t>
      </w:r>
    </w:p>
    <w:p w:rsidR="00B40B04" w:rsidRDefault="00A02916" w:rsidP="00B40B0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قدرت و توانایی بنده می‌فرماید:</w:t>
      </w:r>
    </w:p>
    <w:p w:rsidR="000E0D47" w:rsidRPr="00DA2D11" w:rsidRDefault="00DA2D11" w:rsidP="00DA2D11">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تَّقُواْ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سۡتَطَعۡتُمۡ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0E0D47" w:rsidRPr="00DA2D11">
        <w:rPr>
          <w:rStyle w:val="Char4"/>
          <w:rFonts w:hint="cs"/>
          <w:rtl/>
        </w:rPr>
        <w:t>[ال</w:t>
      </w:r>
      <w:r w:rsidR="00A02916" w:rsidRPr="00DA2D11">
        <w:rPr>
          <w:rStyle w:val="Char4"/>
          <w:rFonts w:hint="cs"/>
          <w:rtl/>
        </w:rPr>
        <w:t>تغابن</w:t>
      </w:r>
      <w:r w:rsidR="000E0D47" w:rsidRPr="00DA2D11">
        <w:rPr>
          <w:rStyle w:val="Char4"/>
          <w:rFonts w:hint="cs"/>
          <w:rtl/>
        </w:rPr>
        <w:t xml:space="preserve">: </w:t>
      </w:r>
      <w:r w:rsidR="00A02916" w:rsidRPr="00DA2D11">
        <w:rPr>
          <w:rStyle w:val="Char4"/>
          <w:rFonts w:hint="cs"/>
          <w:rtl/>
        </w:rPr>
        <w:t>16</w:t>
      </w:r>
      <w:r w:rsidR="000E0D47" w:rsidRPr="00DA2D11">
        <w:rPr>
          <w:rStyle w:val="Char4"/>
          <w:rFonts w:hint="cs"/>
          <w:rtl/>
        </w:rPr>
        <w:t>]</w:t>
      </w:r>
      <w:r>
        <w:rPr>
          <w:rStyle w:val="Char2"/>
          <w:rFonts w:hint="cs"/>
          <w:rtl/>
        </w:rPr>
        <w:t>.</w:t>
      </w:r>
    </w:p>
    <w:p w:rsidR="00A02916" w:rsidRPr="00AA353D"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0E0D47">
        <w:rPr>
          <w:rFonts w:ascii="Times New Roman" w:hAnsi="Times New Roman" w:cs="Traditional Arabic" w:hint="cs"/>
          <w:sz w:val="28"/>
          <w:szCs w:val="28"/>
          <w:rtl/>
          <w:lang w:bidi="fa-IR"/>
        </w:rPr>
        <w:t>«</w:t>
      </w:r>
      <w:r w:rsidRPr="00AA353D">
        <w:rPr>
          <w:rStyle w:val="Char2"/>
          <w:rFonts w:hint="cs"/>
          <w:rtl/>
        </w:rPr>
        <w:t>پس آنقدر که می‌توانید، از خدا بترسید</w:t>
      </w:r>
      <w:r w:rsidRPr="000E0D47">
        <w:rPr>
          <w:rFonts w:ascii="Times New Roman" w:hAnsi="Times New Roman" w:cs="Traditional Arabic" w:hint="cs"/>
          <w:sz w:val="28"/>
          <w:szCs w:val="28"/>
          <w:rtl/>
          <w:lang w:bidi="fa-IR"/>
        </w:rPr>
        <w:t>»</w:t>
      </w:r>
      <w:r w:rsidRPr="00AA353D">
        <w:rPr>
          <w:rStyle w:val="Char2"/>
          <w:rFonts w:hint="cs"/>
          <w:rtl/>
        </w:rPr>
        <w:t>.</w:t>
      </w:r>
    </w:p>
    <w:p w:rsidR="000E0D47"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می‌فرماید:</w:t>
      </w:r>
    </w:p>
    <w:p w:rsidR="000E0D47" w:rsidRPr="00A71215" w:rsidRDefault="00DA2D11" w:rsidP="00A71215">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sidR="00A71215">
        <w:rPr>
          <w:rFonts w:ascii="KFGQPC Uthmanic Script HAFS" w:hAnsi="KFGQPC Uthmanic Script HAFS" w:cs="KFGQPC Uthmanic Script HAFS" w:hint="eastAsia"/>
          <w:sz w:val="28"/>
          <w:szCs w:val="28"/>
          <w:rtl/>
        </w:rPr>
        <w:t>لَا</w:t>
      </w:r>
      <w:r w:rsidR="00A71215">
        <w:rPr>
          <w:rFonts w:ascii="KFGQPC Uthmanic Script HAFS" w:hAnsi="KFGQPC Uthmanic Script HAFS" w:cs="KFGQPC Uthmanic Script HAFS"/>
          <w:sz w:val="28"/>
          <w:szCs w:val="28"/>
          <w:rtl/>
        </w:rPr>
        <w:t xml:space="preserve"> يُكَلِّفُ </w:t>
      </w:r>
      <w:r w:rsidR="00A71215">
        <w:rPr>
          <w:rFonts w:ascii="KFGQPC Uthmanic Script HAFS" w:hAnsi="KFGQPC Uthmanic Script HAFS" w:cs="KFGQPC Uthmanic Script HAFS" w:hint="cs"/>
          <w:sz w:val="28"/>
          <w:szCs w:val="28"/>
          <w:rtl/>
        </w:rPr>
        <w:t>ٱ</w:t>
      </w:r>
      <w:r w:rsidR="00A71215">
        <w:rPr>
          <w:rFonts w:ascii="KFGQPC Uthmanic Script HAFS" w:hAnsi="KFGQPC Uthmanic Script HAFS" w:cs="KFGQPC Uthmanic Script HAFS" w:hint="eastAsia"/>
          <w:sz w:val="28"/>
          <w:szCs w:val="28"/>
          <w:rtl/>
        </w:rPr>
        <w:t>للَّهُ</w:t>
      </w:r>
      <w:r w:rsidR="00A71215">
        <w:rPr>
          <w:rFonts w:ascii="KFGQPC Uthmanic Script HAFS" w:hAnsi="KFGQPC Uthmanic Script HAFS" w:cs="KFGQPC Uthmanic Script HAFS"/>
          <w:sz w:val="28"/>
          <w:szCs w:val="28"/>
          <w:rtl/>
        </w:rPr>
        <w:t xml:space="preserve"> نَفۡسًا إِلَّا وُسۡعَهَاۚ لَهَا مَا كَسَبَتۡ وَعَلَيۡهَا مَا </w:t>
      </w:r>
      <w:r w:rsidR="00A71215">
        <w:rPr>
          <w:rFonts w:ascii="KFGQPC Uthmanic Script HAFS" w:hAnsi="KFGQPC Uthmanic Script HAFS" w:cs="KFGQPC Uthmanic Script HAFS" w:hint="cs"/>
          <w:sz w:val="28"/>
          <w:szCs w:val="28"/>
          <w:rtl/>
        </w:rPr>
        <w:t>ٱ</w:t>
      </w:r>
      <w:r w:rsidR="00A71215">
        <w:rPr>
          <w:rFonts w:ascii="KFGQPC Uthmanic Script HAFS" w:hAnsi="KFGQPC Uthmanic Script HAFS" w:cs="KFGQPC Uthmanic Script HAFS" w:hint="eastAsia"/>
          <w:sz w:val="28"/>
          <w:szCs w:val="28"/>
          <w:rtl/>
        </w:rPr>
        <w:t>كۡتَسَبَتۡۗ</w:t>
      </w:r>
      <w:r w:rsidR="00A71215">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0E0D47" w:rsidRPr="00A71215">
        <w:rPr>
          <w:rStyle w:val="Char4"/>
          <w:rFonts w:hint="cs"/>
          <w:rtl/>
        </w:rPr>
        <w:t>[ال</w:t>
      </w:r>
      <w:r w:rsidR="00A02916" w:rsidRPr="00A71215">
        <w:rPr>
          <w:rStyle w:val="Char4"/>
          <w:rFonts w:hint="cs"/>
          <w:rtl/>
        </w:rPr>
        <w:t>بقر</w:t>
      </w:r>
      <w:r w:rsidR="000E0D47" w:rsidRPr="00A71215">
        <w:rPr>
          <w:rStyle w:val="Char4"/>
          <w:rFonts w:hint="cs"/>
          <w:rtl/>
        </w:rPr>
        <w:t>ة:</w:t>
      </w:r>
      <w:r w:rsidR="00A02916" w:rsidRPr="00A71215">
        <w:rPr>
          <w:rStyle w:val="Char4"/>
          <w:rFonts w:hint="cs"/>
          <w:rtl/>
        </w:rPr>
        <w:t xml:space="preserve"> 286</w:t>
      </w:r>
      <w:r w:rsidR="000E0D47" w:rsidRPr="00A71215">
        <w:rPr>
          <w:rStyle w:val="Char4"/>
          <w:rFonts w:hint="cs"/>
          <w:rtl/>
        </w:rPr>
        <w:t>]</w:t>
      </w:r>
      <w:r w:rsidR="00A71215" w:rsidRPr="00A71215">
        <w:rPr>
          <w:rStyle w:val="Char4"/>
          <w:rFonts w:hint="cs"/>
          <w:rtl/>
        </w:rPr>
        <w:t>.</w:t>
      </w:r>
    </w:p>
    <w:p w:rsidR="00A02916" w:rsidRPr="00AA353D"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0E0D47">
        <w:rPr>
          <w:rFonts w:ascii="Times New Roman" w:hAnsi="Times New Roman" w:cs="Traditional Arabic" w:hint="cs"/>
          <w:sz w:val="28"/>
          <w:szCs w:val="28"/>
          <w:rtl/>
          <w:lang w:bidi="fa-IR"/>
        </w:rPr>
        <w:t>«</w:t>
      </w:r>
      <w:r w:rsidRPr="00AA353D">
        <w:rPr>
          <w:rStyle w:val="Char2"/>
          <w:rFonts w:hint="cs"/>
          <w:rtl/>
        </w:rPr>
        <w:t>خداوند هیچ</w:t>
      </w:r>
      <w:r w:rsidRPr="00AA353D">
        <w:rPr>
          <w:rStyle w:val="Char2"/>
          <w:rFonts w:hint="eastAsia"/>
          <w:rtl/>
        </w:rPr>
        <w:t xml:space="preserve">‌کس را بیشتر از توانایی‌اش مکلف نمی‌سازد. هر </w:t>
      </w:r>
      <w:r w:rsidRPr="00AA353D">
        <w:rPr>
          <w:rStyle w:val="Char2"/>
          <w:rFonts w:hint="cs"/>
          <w:rtl/>
        </w:rPr>
        <w:t>کار (نیکی) انجام دهد برای خود انجام داده و هرکار (بدی) بکند به زیان خود کرده است</w:t>
      </w:r>
      <w:r w:rsidRPr="000E0D47">
        <w:rPr>
          <w:rFonts w:ascii="Times New Roman" w:hAnsi="Times New Roman" w:cs="Traditional Arabic" w:hint="cs"/>
          <w:sz w:val="28"/>
          <w:szCs w:val="28"/>
          <w:rtl/>
          <w:lang w:bidi="fa-IR"/>
        </w:rPr>
        <w:t>»</w:t>
      </w:r>
      <w:r w:rsidRPr="00AA353D">
        <w:rPr>
          <w:rStyle w:val="Char2"/>
          <w:rFonts w:hint="cs"/>
          <w:rtl/>
        </w:rPr>
        <w:t>.</w:t>
      </w:r>
    </w:p>
    <w:p w:rsidR="000E0D47"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اما از نظر واقعیت باید گفت هر انسانی می‌داند که از خواست و قدرتی برخوردار است و می‌تواند بوسیل</w:t>
      </w:r>
      <w:r w:rsidR="004E746C" w:rsidRPr="00AA353D">
        <w:rPr>
          <w:rStyle w:val="Char2"/>
          <w:rFonts w:hint="cs"/>
          <w:rtl/>
        </w:rPr>
        <w:t>ۀ</w:t>
      </w:r>
      <w:r w:rsidRPr="00AA353D">
        <w:rPr>
          <w:rStyle w:val="Char2"/>
          <w:rFonts w:hint="cs"/>
          <w:rtl/>
        </w:rPr>
        <w:t xml:space="preserve"> آنها کاری را انجام دهد یا</w:t>
      </w:r>
      <w:r w:rsidR="0016582C">
        <w:rPr>
          <w:rStyle w:val="Char2"/>
          <w:rFonts w:hint="cs"/>
          <w:rtl/>
        </w:rPr>
        <w:t xml:space="preserve"> آن را </w:t>
      </w:r>
      <w:r w:rsidRPr="00AA353D">
        <w:rPr>
          <w:rStyle w:val="Char2"/>
          <w:rFonts w:hint="cs"/>
          <w:rtl/>
        </w:rPr>
        <w:t>ترک نماید. و تفاوت میان کارهای ارادی‌اش مانند راه رفتن و غیرارادی‌اش مانند ارتعاش بدن را می‌داند. ولی خوست و قدرت بنده تحت‌الشعاع مشیت و قدرت خدا قرار دارد. چرا که خداوند متعال می‌فرماید:</w:t>
      </w:r>
    </w:p>
    <w:p w:rsidR="000E0D47" w:rsidRPr="00A71215" w:rsidRDefault="00A71215" w:rsidP="00A71215">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لِمَن</w:t>
      </w:r>
      <w:r>
        <w:rPr>
          <w:rFonts w:ascii="KFGQPC Uthmanic Script HAFS" w:hAnsi="KFGQPC Uthmanic Script HAFS" w:cs="KFGQPC Uthmanic Script HAFS"/>
          <w:sz w:val="28"/>
          <w:szCs w:val="28"/>
          <w:rtl/>
        </w:rPr>
        <w:t xml:space="preserve"> شَآءَ مِنكُمۡ أَن يَسۡتَقِيمَ ٢٨</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 xml:space="preserve">وَمَا تَشَآءُونَ إِلَّآ أَن يَشَآءَ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رَبُّ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لۡعَٰلَمِينَ</w:t>
      </w:r>
      <w:r>
        <w:rPr>
          <w:rFonts w:ascii="KFGQPC Uthmanic Script HAFS" w:hAnsi="KFGQPC Uthmanic Script HAFS" w:cs="KFGQPC Uthmanic Script HAFS"/>
          <w:sz w:val="28"/>
          <w:szCs w:val="28"/>
          <w:rtl/>
        </w:rPr>
        <w:t xml:space="preserve"> ٢٩</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0E0D47" w:rsidRPr="00A71215">
        <w:rPr>
          <w:rStyle w:val="Char4"/>
          <w:rFonts w:hint="cs"/>
          <w:rtl/>
        </w:rPr>
        <w:t>[التکویر:</w:t>
      </w:r>
      <w:r w:rsidR="00A02916" w:rsidRPr="00A71215">
        <w:rPr>
          <w:rStyle w:val="Char4"/>
          <w:rFonts w:hint="cs"/>
          <w:rtl/>
        </w:rPr>
        <w:t xml:space="preserve"> 28</w:t>
      </w:r>
      <w:r w:rsidR="000E0D47" w:rsidRPr="00A71215">
        <w:rPr>
          <w:rStyle w:val="Char4"/>
          <w:rFonts w:hint="cs"/>
          <w:rtl/>
        </w:rPr>
        <w:t xml:space="preserve"> و </w:t>
      </w:r>
      <w:r w:rsidR="00A02916" w:rsidRPr="00A71215">
        <w:rPr>
          <w:rStyle w:val="Char4"/>
          <w:rFonts w:hint="cs"/>
          <w:rtl/>
        </w:rPr>
        <w:t>29</w:t>
      </w:r>
      <w:r w:rsidR="000E0D47" w:rsidRPr="00A71215">
        <w:rPr>
          <w:rStyle w:val="Char4"/>
          <w:rFonts w:hint="cs"/>
          <w:rtl/>
        </w:rPr>
        <w:t>]</w:t>
      </w:r>
      <w:r>
        <w:rPr>
          <w:rStyle w:val="Char2"/>
          <w:rFonts w:hint="cs"/>
          <w:rtl/>
        </w:rPr>
        <w:t>.</w:t>
      </w:r>
    </w:p>
    <w:p w:rsidR="00A02916" w:rsidRPr="00AA353D"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0E0D47">
        <w:rPr>
          <w:rFonts w:cs="Traditional Arabic" w:hint="cs"/>
          <w:sz w:val="28"/>
          <w:szCs w:val="28"/>
          <w:rtl/>
        </w:rPr>
        <w:t>«</w:t>
      </w:r>
      <w:r w:rsidRPr="00AA353D">
        <w:rPr>
          <w:rStyle w:val="Char2"/>
          <w:rFonts w:hint="cs"/>
          <w:rtl/>
        </w:rPr>
        <w:t>برای کسانی از شما که بخواهند راه راست را در پیش بگیرند، و شما نمی‌توانید بخواهید، جز چیزهایی را که خداوند جهانیان بخواهد</w:t>
      </w:r>
      <w:r w:rsidRPr="000E0D47">
        <w:rPr>
          <w:rFonts w:cs="Traditional Arabic" w:hint="cs"/>
          <w:sz w:val="28"/>
          <w:szCs w:val="28"/>
          <w:rtl/>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همچنین بخاطر اینکه هم</w:t>
      </w:r>
      <w:r w:rsidR="004E746C" w:rsidRPr="00AA353D">
        <w:rPr>
          <w:rStyle w:val="Char2"/>
          <w:rFonts w:hint="cs"/>
          <w:rtl/>
        </w:rPr>
        <w:t>ۀ</w:t>
      </w:r>
      <w:r w:rsidRPr="00AA353D">
        <w:rPr>
          <w:rStyle w:val="Char2"/>
          <w:rFonts w:hint="cs"/>
          <w:rtl/>
        </w:rPr>
        <w:t xml:space="preserve"> هستی از آن خداوند متعال است. و هیچ کاری در قلمرو او بدون مشیت و قدرتش، تحقق نمی‌یابد. ایمان به قدر آنگونه که بیان کردیم نمی‌تواند برای کسانی که واجبی را ترک کرده و یا گناهی را مرتکب شده‌اند، حجت باشد. لذا حجت قرار دادن قدر، به دلایل زیر باطل است:</w:t>
      </w:r>
    </w:p>
    <w:p w:rsidR="000E0D47" w:rsidRPr="00AA353D"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tl/>
        </w:rPr>
      </w:pPr>
      <w:r w:rsidRPr="00AA353D">
        <w:rPr>
          <w:rStyle w:val="Char2"/>
          <w:rFonts w:hint="cs"/>
          <w:rtl/>
        </w:rPr>
        <w:t>خداوند متعال می‌فرماید:</w:t>
      </w:r>
    </w:p>
    <w:p w:rsidR="000E0D47" w:rsidRPr="00A71215" w:rsidRDefault="00A71215" w:rsidP="00A71215">
      <w:pPr>
        <w:pStyle w:val="a2"/>
        <w:rPr>
          <w:rStyle w:val="Char2"/>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سَيَقُولُ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أَشۡرَكُواْ لَوۡ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أَشۡرَكۡنَا وَلَآ ءَابَآؤُنَا وَلَا حَرَّمۡنَا مِن شَيۡءٖۚ كَذَٰلِكَ كَذَّبَ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قَبۡلِهِمۡ حَتَّىٰ ذَاقُواْ بَأۡسَنَاۗ قُلۡ هَلۡ عِندَكُم مِّنۡ عِلۡمٖ فَتُخۡرِجُوهُ لَنَآۖ إِن تَتَّبِع</w:t>
      </w:r>
      <w:r>
        <w:rPr>
          <w:rFonts w:ascii="KFGQPC Uthmanic Script HAFS" w:hAnsi="KFGQPC Uthmanic Script HAFS" w:cs="KFGQPC Uthmanic Script HAFS" w:hint="eastAsia"/>
          <w:rtl/>
        </w:rPr>
        <w:t>ُونَ</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لظَّنَّ</w:t>
      </w:r>
      <w:r>
        <w:rPr>
          <w:rFonts w:ascii="KFGQPC Uthmanic Script HAFS" w:hAnsi="KFGQPC Uthmanic Script HAFS" w:cs="KFGQPC Uthmanic Script HAFS"/>
          <w:rtl/>
        </w:rPr>
        <w:t xml:space="preserve"> وَإِنۡ أَنتُمۡ إِلَّا تَخۡرُصُونَ ١٤٨</w:t>
      </w:r>
      <w:r>
        <w:rPr>
          <w:rFonts w:ascii="Traditional Arabic" w:hAnsi="Traditional Arabic" w:cs="Traditional Arabic"/>
          <w:rtl/>
        </w:rPr>
        <w:t>﴾</w:t>
      </w:r>
      <w:r w:rsidRPr="00A71215">
        <w:rPr>
          <w:rStyle w:val="Char4"/>
          <w:rFonts w:hint="cs"/>
          <w:rtl/>
        </w:rPr>
        <w:t xml:space="preserve"> </w:t>
      </w:r>
      <w:r w:rsidR="000E0D47" w:rsidRPr="00A71215">
        <w:rPr>
          <w:rStyle w:val="Char4"/>
          <w:rFonts w:hint="cs"/>
          <w:rtl/>
        </w:rPr>
        <w:t>[الأ</w:t>
      </w:r>
      <w:r w:rsidR="00A02916" w:rsidRPr="00A71215">
        <w:rPr>
          <w:rStyle w:val="Char4"/>
          <w:rFonts w:hint="cs"/>
          <w:rtl/>
        </w:rPr>
        <w:t>نعام</w:t>
      </w:r>
      <w:r w:rsidR="000E0D47" w:rsidRPr="00A71215">
        <w:rPr>
          <w:rStyle w:val="Char4"/>
          <w:rFonts w:hint="cs"/>
          <w:rtl/>
        </w:rPr>
        <w:t xml:space="preserve">: </w:t>
      </w:r>
      <w:r w:rsidR="00A02916" w:rsidRPr="00A71215">
        <w:rPr>
          <w:rStyle w:val="Char4"/>
          <w:rFonts w:hint="cs"/>
          <w:rtl/>
        </w:rPr>
        <w:t>148</w:t>
      </w:r>
      <w:r w:rsidR="000E0D47" w:rsidRPr="00A71215">
        <w:rPr>
          <w:rStyle w:val="Char4"/>
          <w:rFonts w:hint="cs"/>
          <w:rtl/>
        </w:rPr>
        <w:t>]</w:t>
      </w:r>
      <w:r>
        <w:rPr>
          <w:rStyle w:val="Char2"/>
          <w:rFonts w:hint="cs"/>
          <w:rtl/>
        </w:rPr>
        <w:t>.</w:t>
      </w:r>
    </w:p>
    <w:p w:rsidR="00A02916" w:rsidRPr="00AA353D"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0E0D47">
        <w:rPr>
          <w:rFonts w:ascii="Times New Roman" w:hAnsi="Times New Roman" w:cs="Traditional Arabic" w:hint="cs"/>
          <w:sz w:val="28"/>
          <w:szCs w:val="28"/>
          <w:rtl/>
          <w:lang w:bidi="fa-IR"/>
        </w:rPr>
        <w:t>«</w:t>
      </w:r>
      <w:r w:rsidRPr="00AA353D">
        <w:rPr>
          <w:rStyle w:val="Char2"/>
          <w:rFonts w:hint="cs"/>
          <w:rtl/>
        </w:rPr>
        <w:t>مشرکان خواهند گفت: اگر خدا می‌خواست ما و پدران ما مشرک نمی‌شدیم و چیزی را تحریم نمی‌کردیم. کسانی که پیش از آنان بوده‌اند نیز همین‌گونه تکذیب می‌نمودند تا عذاب ما را چشیدند. بگو آیا دلیل قاطعی دارید تا</w:t>
      </w:r>
      <w:r w:rsidR="0016582C">
        <w:rPr>
          <w:rStyle w:val="Char2"/>
          <w:rFonts w:hint="cs"/>
          <w:rtl/>
        </w:rPr>
        <w:t xml:space="preserve"> آن را </w:t>
      </w:r>
      <w:r w:rsidRPr="00AA353D">
        <w:rPr>
          <w:rStyle w:val="Char2"/>
          <w:rFonts w:hint="cs"/>
          <w:rtl/>
        </w:rPr>
        <w:t>به ما ارائه دهید، شما فقط از پندارهای بی‌اساس پیروی می‌کنید و از روی ظن و گمان کار می‌کنید</w:t>
      </w:r>
      <w:r w:rsidRPr="000E0D47">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اگر تقدیر برای آنان حجتی بشمار می‌رفت، خداوند آنها را گرفتار عذاب نمی‌ساخت.</w:t>
      </w:r>
    </w:p>
    <w:p w:rsidR="000E0D47"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tl/>
        </w:rPr>
      </w:pPr>
      <w:r w:rsidRPr="00AA353D">
        <w:rPr>
          <w:rStyle w:val="Char2"/>
          <w:rFonts w:hint="cs"/>
          <w:rtl/>
        </w:rPr>
        <w:t>و همچنین خداوند متعال می‌فرماید:</w:t>
      </w:r>
    </w:p>
    <w:p w:rsidR="000E0D47" w:rsidRPr="00A71215" w:rsidRDefault="00A71215" w:rsidP="00A71215">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رُّسُلٗا</w:t>
      </w:r>
      <w:r>
        <w:rPr>
          <w:rFonts w:ascii="KFGQPC Uthmanic Script HAFS" w:hAnsi="KFGQPC Uthmanic Script HAFS" w:cs="KFGQPC Uthmanic Script HAFS"/>
          <w:sz w:val="28"/>
          <w:szCs w:val="28"/>
          <w:rtl/>
        </w:rPr>
        <w:t xml:space="preserve"> مُّبَشِّرِينَ وَمُنذِرِينَ لِئَلَّا يَكُونَ لِلنَّاسِ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حُجَّةُۢ بَعۡدَ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لرُّسُلِۚ</w:t>
      </w:r>
      <w:r>
        <w:rPr>
          <w:rFonts w:ascii="KFGQPC Uthmanic Script HAFS" w:hAnsi="KFGQPC Uthmanic Script HAFS" w:cs="KFGQPC Uthmanic Script HAFS"/>
          <w:sz w:val="28"/>
          <w:szCs w:val="28"/>
          <w:rtl/>
        </w:rPr>
        <w:t xml:space="preserve"> وَكَانَ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عَزِيزًا حَكِيمٗا ١٦٥</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0E0D47" w:rsidRPr="00A71215">
        <w:rPr>
          <w:rStyle w:val="Char4"/>
          <w:rFonts w:hint="cs"/>
          <w:rtl/>
        </w:rPr>
        <w:t>[النساء:</w:t>
      </w:r>
      <w:r w:rsidR="00A02916" w:rsidRPr="00A71215">
        <w:rPr>
          <w:rStyle w:val="Char4"/>
          <w:rFonts w:hint="cs"/>
          <w:rtl/>
        </w:rPr>
        <w:t xml:space="preserve"> 165</w:t>
      </w:r>
      <w:r w:rsidR="000E0D47" w:rsidRPr="00A71215">
        <w:rPr>
          <w:rStyle w:val="Char4"/>
          <w:rFonts w:hint="cs"/>
          <w:rtl/>
        </w:rPr>
        <w:t>]</w:t>
      </w:r>
      <w:r>
        <w:rPr>
          <w:rStyle w:val="Char2"/>
          <w:rFonts w:hint="cs"/>
          <w:rtl/>
        </w:rPr>
        <w:t>.</w:t>
      </w:r>
    </w:p>
    <w:p w:rsidR="00A02916" w:rsidRPr="00AA353D" w:rsidRDefault="00A02916" w:rsidP="000E0D47">
      <w:pPr>
        <w:pStyle w:val="StyleComplexBLotus12ptJustifiedFirstline05cmCharCharCharCharCharCharCharCharCharCharCharCharCharCharCharCharCharCharCharCharCharCharCharCharCharChar"/>
        <w:spacing w:line="240" w:lineRule="auto"/>
        <w:rPr>
          <w:rStyle w:val="Char2"/>
          <w:rtl/>
        </w:rPr>
      </w:pPr>
      <w:r w:rsidRPr="000E0D47">
        <w:rPr>
          <w:rFonts w:ascii="Times New Roman" w:hAnsi="Times New Roman" w:cs="Traditional Arabic" w:hint="cs"/>
          <w:sz w:val="28"/>
          <w:szCs w:val="28"/>
          <w:rtl/>
          <w:lang w:bidi="fa-IR"/>
        </w:rPr>
        <w:t>«</w:t>
      </w:r>
      <w:r w:rsidRPr="00AA353D">
        <w:rPr>
          <w:rStyle w:val="Char2"/>
          <w:rFonts w:hint="cs"/>
          <w:rtl/>
        </w:rPr>
        <w:t>ما پیامبران را فرستادیم تا مژده‌ رسان و بیم‌دهنده باشند و بعد از آمدن پیامبران، مردم بر خدا حجتی نداشته باشند. خداوند غالب و باحکمت است</w:t>
      </w:r>
      <w:r w:rsidRPr="000E0D47">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اگر تقدیر می‌توانست برای مخالفان، حجت قرار گیرد، با آمدن پیامبران این حجت منتفی نمی‌شد. چرا که مخالفت با پیامبران بعد از آمدن پیامبران در دایر</w:t>
      </w:r>
      <w:r w:rsidR="004E746C" w:rsidRPr="00AA353D">
        <w:rPr>
          <w:rStyle w:val="Char2"/>
          <w:rFonts w:hint="cs"/>
          <w:rtl/>
        </w:rPr>
        <w:t>ۀ</w:t>
      </w:r>
      <w:r w:rsidRPr="00AA353D">
        <w:rPr>
          <w:rStyle w:val="Char2"/>
          <w:rFonts w:hint="cs"/>
          <w:rtl/>
        </w:rPr>
        <w:t xml:space="preserve"> تقدیر، صورت می‌گیرد.</w:t>
      </w:r>
    </w:p>
    <w:p w:rsidR="00A02916" w:rsidRPr="00A71215"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Fonts w:ascii="KFGQPC Uthmanic Script HAFS" w:hAnsi="KFGQPC Uthmanic Script HAFS" w:cs="KFGQPC Uthmanic Script HAFS"/>
          <w:rtl/>
          <w:lang w:bidi="ar-SA"/>
        </w:rPr>
      </w:pPr>
      <w:r w:rsidRPr="00AA353D">
        <w:rPr>
          <w:rStyle w:val="Char2"/>
          <w:rFonts w:hint="cs"/>
          <w:rtl/>
        </w:rPr>
        <w:t>در صحیح بخاری و مسلم بروایت از علی بن ابی طالب</w:t>
      </w:r>
      <w:r w:rsidR="00837526" w:rsidRPr="00837526">
        <w:rPr>
          <w:rStyle w:val="Char2"/>
          <w:rFonts w:cs="CTraditional Arabic" w:hint="cs"/>
          <w:rtl/>
        </w:rPr>
        <w:t>س</w:t>
      </w:r>
      <w:r w:rsidRPr="00AA353D">
        <w:rPr>
          <w:rStyle w:val="Char2"/>
          <w:rFonts w:hint="cs"/>
          <w:rtl/>
        </w:rPr>
        <w:t xml:space="preserve"> آمده است که نبی</w:t>
      </w:r>
      <w:r w:rsidR="00AC1751" w:rsidRPr="00AA353D">
        <w:rPr>
          <w:rStyle w:val="Char2"/>
          <w:rFonts w:hint="cs"/>
          <w:rtl/>
        </w:rPr>
        <w:t xml:space="preserve"> </w:t>
      </w:r>
      <w:r w:rsidRPr="00AA353D">
        <w:rPr>
          <w:rStyle w:val="Char2"/>
          <w:rFonts w:hint="cs"/>
          <w:rtl/>
        </w:rPr>
        <w:t>‌اکرم</w:t>
      </w:r>
      <w:r w:rsidR="00AC1751" w:rsidRPr="00AC1751">
        <w:rPr>
          <w:rFonts w:cs="CTraditional Arabic" w:hint="cs"/>
          <w:sz w:val="28"/>
          <w:szCs w:val="28"/>
          <w:rtl/>
        </w:rPr>
        <w:t>ص</w:t>
      </w:r>
      <w:r w:rsidRPr="00AA353D">
        <w:rPr>
          <w:rStyle w:val="Char2"/>
          <w:rFonts w:hint="cs"/>
          <w:rtl/>
        </w:rPr>
        <w:t xml:space="preserve"> فرمود: </w:t>
      </w:r>
      <w:r w:rsidRPr="00AC1751">
        <w:rPr>
          <w:rFonts w:ascii="Times New Roman" w:hAnsi="Times New Roman" w:cs="Traditional Arabic" w:hint="cs"/>
          <w:sz w:val="28"/>
          <w:szCs w:val="28"/>
          <w:rtl/>
          <w:lang w:bidi="fa-IR"/>
        </w:rPr>
        <w:t>«</w:t>
      </w:r>
      <w:r w:rsidRPr="00AA353D">
        <w:rPr>
          <w:rStyle w:val="Char2"/>
          <w:rFonts w:hint="cs"/>
          <w:rtl/>
        </w:rPr>
        <w:t>جایگاه</w:t>
      </w:r>
      <w:r w:rsidR="0016582C">
        <w:rPr>
          <w:rStyle w:val="Char2"/>
          <w:rFonts w:hint="cs"/>
          <w:rtl/>
        </w:rPr>
        <w:t xml:space="preserve"> هریک </w:t>
      </w:r>
      <w:r w:rsidRPr="00AA353D">
        <w:rPr>
          <w:rStyle w:val="Char2"/>
          <w:rFonts w:hint="cs"/>
          <w:rtl/>
        </w:rPr>
        <w:t>از شما در جهنم یا بهشت، ثبت گردیده است. مردی از میان مردم گفت: ای رسول‌خدا! آیا توکل نکنیم؟ فرمود: «خیر، چرا که برای هرکس، کاری میسر است که بخاطر آن آفریده شده است</w:t>
      </w:r>
      <w:r w:rsidRPr="00AC1751">
        <w:rPr>
          <w:rFonts w:ascii="Times New Roman" w:hAnsi="Times New Roman" w:cs="Traditional Arabic" w:hint="cs"/>
          <w:sz w:val="28"/>
          <w:szCs w:val="28"/>
          <w:rtl/>
          <w:lang w:bidi="fa-IR"/>
        </w:rPr>
        <w:t>»</w:t>
      </w:r>
      <w:r w:rsidRPr="00AA353D">
        <w:rPr>
          <w:rStyle w:val="Char2"/>
          <w:rFonts w:hint="cs"/>
          <w:rtl/>
        </w:rPr>
        <w:t xml:space="preserve"> سپس آی</w:t>
      </w:r>
      <w:r w:rsidR="004E746C" w:rsidRPr="00AA353D">
        <w:rPr>
          <w:rStyle w:val="Char2"/>
          <w:rFonts w:hint="cs"/>
          <w:rtl/>
        </w:rPr>
        <w:t>ۀ</w:t>
      </w:r>
      <w:r w:rsidR="00A71215">
        <w:rPr>
          <w:rStyle w:val="Char2"/>
          <w:rFonts w:hint="cs"/>
          <w:rtl/>
        </w:rPr>
        <w:t xml:space="preserve"> </w:t>
      </w:r>
      <w:r w:rsidR="00A71215">
        <w:rPr>
          <w:rStyle w:val="Char2"/>
          <w:rFonts w:ascii="Traditional Arabic" w:hAnsi="Traditional Arabic" w:cs="Traditional Arabic"/>
          <w:rtl/>
        </w:rPr>
        <w:t>﴿</w:t>
      </w:r>
      <w:r w:rsidR="00A71215">
        <w:rPr>
          <w:rFonts w:ascii="KFGQPC Uthmanic Script HAFS" w:hAnsi="KFGQPC Uthmanic Script HAFS" w:cs="KFGQPC Uthmanic Script HAFS"/>
          <w:sz w:val="28"/>
          <w:szCs w:val="28"/>
          <w:rtl/>
        </w:rPr>
        <w:t>فَأَمَّا مَنۡ أَعۡطَىٰ وَ</w:t>
      </w:r>
      <w:r w:rsidR="00A71215">
        <w:rPr>
          <w:rFonts w:ascii="KFGQPC Uthmanic Script HAFS" w:hAnsi="KFGQPC Uthmanic Script HAFS" w:cs="KFGQPC Uthmanic Script HAFS" w:hint="cs"/>
          <w:sz w:val="28"/>
          <w:szCs w:val="28"/>
          <w:rtl/>
        </w:rPr>
        <w:t>ٱ</w:t>
      </w:r>
      <w:r w:rsidR="00A71215">
        <w:rPr>
          <w:rFonts w:ascii="KFGQPC Uthmanic Script HAFS" w:hAnsi="KFGQPC Uthmanic Script HAFS" w:cs="KFGQPC Uthmanic Script HAFS" w:hint="eastAsia"/>
          <w:sz w:val="28"/>
          <w:szCs w:val="28"/>
          <w:rtl/>
        </w:rPr>
        <w:t>تَّقَىٰ</w:t>
      </w:r>
      <w:r w:rsidR="00A71215">
        <w:rPr>
          <w:rFonts w:ascii="KFGQPC Uthmanic Script HAFS" w:hAnsi="KFGQPC Uthmanic Script HAFS" w:cs="KFGQPC Uthmanic Script HAFS"/>
          <w:sz w:val="28"/>
          <w:szCs w:val="28"/>
          <w:rtl/>
        </w:rPr>
        <w:t xml:space="preserve"> ٥</w:t>
      </w:r>
      <w:r w:rsidR="00A71215">
        <w:rPr>
          <w:rStyle w:val="Char2"/>
          <w:rFonts w:ascii="Traditional Arabic" w:hAnsi="Traditional Arabic" w:cs="Traditional Arabic"/>
          <w:rtl/>
        </w:rPr>
        <w:t>﴾</w:t>
      </w:r>
      <w:r w:rsidRPr="00A71215">
        <w:rPr>
          <w:rStyle w:val="Char4"/>
          <w:rFonts w:hint="cs"/>
          <w:rtl/>
        </w:rPr>
        <w:t xml:space="preserve"> </w:t>
      </w:r>
      <w:r w:rsidR="00AC1751" w:rsidRPr="00A71215">
        <w:rPr>
          <w:rStyle w:val="Char4"/>
          <w:rFonts w:hint="cs"/>
          <w:rtl/>
        </w:rPr>
        <w:t>[اللیل: 5]</w:t>
      </w:r>
      <w:r w:rsidR="00AC1751" w:rsidRPr="00AA353D">
        <w:rPr>
          <w:rStyle w:val="Char2"/>
          <w:rFonts w:hint="cs"/>
          <w:rtl/>
        </w:rPr>
        <w:t xml:space="preserve">. </w:t>
      </w:r>
      <w:r w:rsidRPr="00AA353D">
        <w:rPr>
          <w:rStyle w:val="Char2"/>
          <w:rFonts w:hint="cs"/>
          <w:rtl/>
        </w:rPr>
        <w:t>را تلاوت کرد.</w:t>
      </w:r>
    </w:p>
    <w:p w:rsidR="00A02916" w:rsidRPr="00AA353D"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مشاهده می‌کنیم که در این روایت، نبی</w:t>
      </w:r>
      <w:r w:rsidR="00AC1751" w:rsidRPr="00AA353D">
        <w:rPr>
          <w:rStyle w:val="Char2"/>
          <w:rFonts w:hint="cs"/>
          <w:rtl/>
        </w:rPr>
        <w:t xml:space="preserve"> </w:t>
      </w:r>
      <w:r w:rsidRPr="00AA353D">
        <w:rPr>
          <w:rStyle w:val="Char2"/>
          <w:rFonts w:hint="cs"/>
          <w:rtl/>
        </w:rPr>
        <w:t>‌اکرم</w:t>
      </w:r>
      <w:r w:rsidR="00AC1751" w:rsidRPr="00AC1751">
        <w:rPr>
          <w:rFonts w:cs="CTraditional Arabic" w:hint="cs"/>
          <w:sz w:val="28"/>
          <w:szCs w:val="28"/>
          <w:rtl/>
        </w:rPr>
        <w:t>ص</w:t>
      </w:r>
      <w:r w:rsidRPr="00AA353D">
        <w:rPr>
          <w:rStyle w:val="Char2"/>
          <w:rFonts w:hint="cs"/>
          <w:rtl/>
        </w:rPr>
        <w:t xml:space="preserve"> دستور به عمل داد و از تکیه بر تقدیر، نهی فرمود.</w:t>
      </w:r>
    </w:p>
    <w:p w:rsidR="00AC1751"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tl/>
        </w:rPr>
      </w:pPr>
      <w:r w:rsidRPr="00AA353D">
        <w:rPr>
          <w:rStyle w:val="Char2"/>
          <w:rFonts w:hint="cs"/>
          <w:rtl/>
        </w:rPr>
        <w:t>خداوند بنده‌اش را امر و نهی نموده و او را به انداز</w:t>
      </w:r>
      <w:r w:rsidR="004E746C" w:rsidRPr="00AA353D">
        <w:rPr>
          <w:rStyle w:val="Char2"/>
          <w:rFonts w:hint="cs"/>
          <w:rtl/>
        </w:rPr>
        <w:t>ۀ</w:t>
      </w:r>
      <w:r w:rsidRPr="00AA353D">
        <w:rPr>
          <w:rStyle w:val="Char2"/>
          <w:rFonts w:hint="cs"/>
          <w:rtl/>
        </w:rPr>
        <w:t xml:space="preserve"> توانایی‌اش مکلف کرده است. چنانکه می‌فرماید:</w:t>
      </w:r>
    </w:p>
    <w:p w:rsidR="00AC1751" w:rsidRPr="00A71215" w:rsidRDefault="00A71215" w:rsidP="00A71215">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تَّقُواْ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سۡتَطَعۡتُمۡ</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A71215">
        <w:rPr>
          <w:rStyle w:val="Char4"/>
          <w:rFonts w:hint="cs"/>
          <w:rtl/>
        </w:rPr>
        <w:t xml:space="preserve"> </w:t>
      </w:r>
      <w:r w:rsidR="00AC1751" w:rsidRPr="00A71215">
        <w:rPr>
          <w:rStyle w:val="Char4"/>
          <w:rFonts w:hint="cs"/>
          <w:rtl/>
        </w:rPr>
        <w:t>[التغابن: 16]</w:t>
      </w:r>
      <w:r>
        <w:rPr>
          <w:rStyle w:val="Char2"/>
          <w:rFonts w:hint="cs"/>
          <w:rtl/>
        </w:rPr>
        <w:t>.</w:t>
      </w:r>
    </w:p>
    <w:p w:rsidR="00A02916" w:rsidRPr="00AA353D"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C1751">
        <w:rPr>
          <w:rFonts w:ascii="Times New Roman" w:hAnsi="Times New Roman" w:cs="Traditional Arabic" w:hint="cs"/>
          <w:sz w:val="28"/>
          <w:szCs w:val="28"/>
          <w:rtl/>
          <w:lang w:bidi="fa-IR"/>
        </w:rPr>
        <w:t>«</w:t>
      </w:r>
      <w:r w:rsidRPr="00AA353D">
        <w:rPr>
          <w:rStyle w:val="Char2"/>
          <w:rFonts w:hint="cs"/>
          <w:rtl/>
        </w:rPr>
        <w:t>به انداز</w:t>
      </w:r>
      <w:r w:rsidR="004E746C" w:rsidRPr="00AA353D">
        <w:rPr>
          <w:rStyle w:val="Char2"/>
          <w:rFonts w:hint="cs"/>
          <w:rtl/>
        </w:rPr>
        <w:t>ۀ</w:t>
      </w:r>
      <w:r w:rsidRPr="00AA353D">
        <w:rPr>
          <w:rStyle w:val="Char2"/>
          <w:rFonts w:hint="cs"/>
          <w:rtl/>
        </w:rPr>
        <w:t xml:space="preserve"> توانایی‌تان از خدا بترسید</w:t>
      </w:r>
      <w:r w:rsidRPr="00AC1751">
        <w:rPr>
          <w:rFonts w:ascii="Times New Roman" w:hAnsi="Times New Roman" w:cs="Traditional Arabic" w:hint="cs"/>
          <w:sz w:val="28"/>
          <w:szCs w:val="28"/>
          <w:rtl/>
          <w:lang w:bidi="fa-IR"/>
        </w:rPr>
        <w:t>»</w:t>
      </w:r>
      <w:r w:rsidRPr="00AA353D">
        <w:rPr>
          <w:rStyle w:val="Char2"/>
          <w:rFonts w:hint="cs"/>
          <w:rtl/>
        </w:rPr>
        <w:t>.</w:t>
      </w:r>
    </w:p>
    <w:p w:rsidR="00AC1751"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AC1751" w:rsidRPr="00A71215" w:rsidRDefault="00A71215" w:rsidP="00A71215">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w:t>
      </w:r>
      <w:r>
        <w:rPr>
          <w:rFonts w:ascii="KFGQPC Uthmanic Script HAFS" w:hAnsi="KFGQPC Uthmanic Script HAFS" w:cs="KFGQPC Uthmanic Script HAFS"/>
          <w:sz w:val="28"/>
          <w:szCs w:val="28"/>
          <w:rtl/>
        </w:rPr>
        <w:t>لَا تُكَلَّفُ نَفۡسٌ إِلَّا وُسۡعَهَاۚ</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AC1751" w:rsidRPr="00A71215">
        <w:rPr>
          <w:rStyle w:val="Char4"/>
          <w:rFonts w:hint="cs"/>
          <w:rtl/>
        </w:rPr>
        <w:t>[البقرة:</w:t>
      </w:r>
      <w:r w:rsidR="00A02916" w:rsidRPr="00A71215">
        <w:rPr>
          <w:rStyle w:val="Char4"/>
          <w:rFonts w:hint="cs"/>
          <w:rtl/>
        </w:rPr>
        <w:t xml:space="preserve"> 233</w:t>
      </w:r>
      <w:r w:rsidR="00AC1751" w:rsidRPr="00A71215">
        <w:rPr>
          <w:rStyle w:val="Char4"/>
          <w:rFonts w:hint="cs"/>
          <w:rtl/>
        </w:rPr>
        <w:t>]</w:t>
      </w:r>
      <w:r w:rsidRPr="00A71215">
        <w:rPr>
          <w:rStyle w:val="Char4"/>
          <w:rFonts w:hint="cs"/>
          <w:rtl/>
        </w:rPr>
        <w:t>.</w:t>
      </w:r>
    </w:p>
    <w:p w:rsidR="00A02916" w:rsidRPr="00AA353D"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«خداوند هیچ کس را بیشتر از توانایی‌اش مکلف نمی‌کند</w:t>
      </w:r>
      <w:r w:rsidRPr="00AC1751">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اگر بنده مجبور باشد، درواقع، مکلف به انجام کارهایی شده است که استطاعت</w:t>
      </w:r>
      <w:r w:rsidR="0016582C">
        <w:rPr>
          <w:rStyle w:val="Char2"/>
          <w:rFonts w:hint="cs"/>
          <w:rtl/>
        </w:rPr>
        <w:t xml:space="preserve"> آن را </w:t>
      </w:r>
      <w:r w:rsidRPr="00AA353D">
        <w:rPr>
          <w:rStyle w:val="Char2"/>
          <w:rFonts w:hint="cs"/>
          <w:rtl/>
        </w:rPr>
        <w:t>ندارد و چنین چیزی باطل است. بدین جهت اگر از بنده معصیتی از روی نادانی یا فراموشی یا اجبار سر بزند، گناهکار نمی‌شود، چرا که معذور است.</w:t>
      </w:r>
    </w:p>
    <w:p w:rsidR="00A02916" w:rsidRPr="00AA353D"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tl/>
        </w:rPr>
      </w:pPr>
      <w:r w:rsidRPr="00AA353D">
        <w:rPr>
          <w:rStyle w:val="Char2"/>
          <w:rFonts w:hint="cs"/>
          <w:rtl/>
        </w:rPr>
        <w:t>تقدیر خداوند، امری پنهان و پوشیده است و فقط بعد از وقوع آن، دانسته می‌شود و اراد</w:t>
      </w:r>
      <w:r w:rsidR="004E746C" w:rsidRPr="00AA353D">
        <w:rPr>
          <w:rStyle w:val="Char2"/>
          <w:rFonts w:hint="cs"/>
          <w:rtl/>
        </w:rPr>
        <w:t>ۀ</w:t>
      </w:r>
      <w:r w:rsidRPr="00AA353D">
        <w:rPr>
          <w:rStyle w:val="Char2"/>
          <w:rFonts w:hint="cs"/>
          <w:rtl/>
        </w:rPr>
        <w:t xml:space="preserve"> بنده برای انجام کار، مقدم بر فعل است. پس اراد</w:t>
      </w:r>
      <w:r w:rsidR="004E746C" w:rsidRPr="00AA353D">
        <w:rPr>
          <w:rStyle w:val="Char2"/>
          <w:rFonts w:hint="cs"/>
          <w:rtl/>
        </w:rPr>
        <w:t>ۀ</w:t>
      </w:r>
      <w:r w:rsidRPr="00AA353D">
        <w:rPr>
          <w:rStyle w:val="Char2"/>
          <w:rFonts w:hint="cs"/>
          <w:rtl/>
        </w:rPr>
        <w:t xml:space="preserve"> انجام کار براساس شناخت او به تقدیر خداوند، صورت نگرفته است و در آن هنگام، حجت قراردادن تقدیر، منتفی است زیرا حجت قراردادن چیزی که</w:t>
      </w:r>
      <w:r w:rsidR="0016582C">
        <w:rPr>
          <w:rStyle w:val="Char2"/>
          <w:rFonts w:hint="cs"/>
          <w:rtl/>
        </w:rPr>
        <w:t xml:space="preserve"> آن را </w:t>
      </w:r>
      <w:r w:rsidRPr="00AA353D">
        <w:rPr>
          <w:rStyle w:val="Char2"/>
          <w:rFonts w:hint="cs"/>
          <w:rtl/>
        </w:rPr>
        <w:t>نمی‌داند، درست نیست.</w:t>
      </w:r>
    </w:p>
    <w:p w:rsidR="00A02916" w:rsidRPr="00AA353D"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tl/>
        </w:rPr>
      </w:pPr>
      <w:r w:rsidRPr="00AA353D">
        <w:rPr>
          <w:rStyle w:val="Char2"/>
          <w:rFonts w:hint="cs"/>
          <w:rtl/>
        </w:rPr>
        <w:t>ما می‌بینیم که انسان در امور دنیوی‌اش به دنبال کارهای مناسب می‌رود تا به هدفش برسد. و از پی‌گیری امور دنیوی، صرف‌نظر نمی‌کند و به حجت تقدیر، بدنبال کارهای غیر مفید نمی‌رود. پس چرا از انجام کارهای دینی مفید سرباز زند و به حجت تقدیر، بدنبال کارهایی برود که برای دینش، ضرر دارد؟ آیا هر دو مورد فوق، وضعیت یکسانی ندارند؟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برای روشن شدن موضوع، مثالی می‌زنیم: اگر در برابر انسان، دو راه وجود داشته باشد یکی به شهری می‌رسد که سراسر هرج و مرج، قتل و کشتار، چپاول، هتک حرمت، وحشت و گرسنگی است. و راه دوم به شهری می‌رسد که نظم و امنیت در آن حکم فرماست، مردم در آن، آسایش دارند و مال و جان‌شان، محترم است. انسان کدام راه را انتخاب می‌کند؟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مطمئناً راه دوم را انتخاب خواهد کرد، زیرا به شهری می‌رسد که در آن، نظم و امنیت حاکم است. و ممکن نیست که هیچ انسان عاقلی راه شهر دیگر را که سراسر هرج و مرج و کشتار است انتخاب کند و سپس تقدیر را حجت قرار دهد. پس چرا انسان دربار</w:t>
      </w:r>
      <w:r w:rsidR="004E746C" w:rsidRPr="00AA353D">
        <w:rPr>
          <w:rStyle w:val="Char2"/>
          <w:rFonts w:hint="cs"/>
          <w:rtl/>
        </w:rPr>
        <w:t>ۀ</w:t>
      </w:r>
      <w:r w:rsidRPr="00AA353D">
        <w:rPr>
          <w:rStyle w:val="Char2"/>
          <w:rFonts w:hint="cs"/>
          <w:rtl/>
        </w:rPr>
        <w:t xml:space="preserve"> آخرت، راه بهشت را کنار می‌گذارد و راه جهنم را در پیش می‌گیردو تقدیر را حجت قرار می‌دهد؟ مثالی دیگر: ما مشاهده می‌کنیم که برای مریض، دارویی تجویز می‌شود که به آن علاقه‌ای ندارد، در عین حال</w:t>
      </w:r>
      <w:r w:rsidR="0016582C">
        <w:rPr>
          <w:rStyle w:val="Char2"/>
          <w:rFonts w:hint="cs"/>
          <w:rtl/>
        </w:rPr>
        <w:t xml:space="preserve"> آن را </w:t>
      </w:r>
      <w:r w:rsidRPr="00AA353D">
        <w:rPr>
          <w:rStyle w:val="Char2"/>
          <w:rFonts w:hint="cs"/>
          <w:rtl/>
        </w:rPr>
        <w:t>می‌خورد. و از غذایی که برایش ضرر دارد، منع می‌شود و او هم با وجود اینکه به آن غذا علاقه دارد،</w:t>
      </w:r>
      <w:r w:rsidR="0016582C">
        <w:rPr>
          <w:rStyle w:val="Char2"/>
          <w:rFonts w:hint="cs"/>
          <w:rtl/>
        </w:rPr>
        <w:t xml:space="preserve"> آن را </w:t>
      </w:r>
      <w:r w:rsidRPr="00AA353D">
        <w:rPr>
          <w:rStyle w:val="Char2"/>
          <w:rFonts w:hint="cs"/>
          <w:rtl/>
        </w:rPr>
        <w:t>نمی‌خورد. این کارها را برای سلامتی خویش، انجام می‌دهد. و ممکن نیست که دارو را مصرف نکند و یا غذایی بخورد که برایش ضرر داشته باشد. و سپس تقدیر را حجت قرار دهد. پس چرا انسان آنچه را که خدا و رسولش به آن امر کرده‌اند، ترک می‌کند و یا کاری را که از آن نهی شده انجام می‌دهد و تقدیر را حجت قرار می‌دهد؟!</w:t>
      </w:r>
    </w:p>
    <w:p w:rsidR="00A02916" w:rsidRPr="00AA353D" w:rsidRDefault="00A02916" w:rsidP="0016582C">
      <w:pPr>
        <w:pStyle w:val="StyleComplexBLotus12ptJustifiedFirstline05cmCharCharCharCharCharCharCharCharCharCharCharCharCharCharCharCharCharCharCharCharCharCharCharCharCharChar"/>
        <w:numPr>
          <w:ilvl w:val="0"/>
          <w:numId w:val="17"/>
        </w:numPr>
        <w:spacing w:line="240" w:lineRule="auto"/>
        <w:rPr>
          <w:rStyle w:val="Char2"/>
          <w:rtl/>
        </w:rPr>
      </w:pPr>
      <w:r w:rsidRPr="00AA353D">
        <w:rPr>
          <w:rStyle w:val="Char2"/>
          <w:rFonts w:hint="cs"/>
          <w:rtl/>
        </w:rPr>
        <w:t>اگر مردی به حقوق شخصی که واجبات را ترک می‌کند و مرتکب گناه می‌شود، تجاوز کند و مالش را بگیرد و یا به او هتک حرمت نماید و سپس تقدیر را حجت قرار دهد و بگوید: مرا سرزنش نکن. زیرا تقدیر خدا چنین بوده است، او دلیلش را نمی‌پذیرد. پس چگونه هنگامی که دیگران به حقوق‌اش حجت می‌کنند، تجاوز قرار دادن تقدیر را نمی‌پذیرد اما خودش به حقوق خداوند، تجاوز می‌کند و تقدیر را حجت قرار می‌دهد و می‌گوید: تقدیر، چنین بوده است؟</w:t>
      </w:r>
    </w:p>
    <w:p w:rsidR="00A02916" w:rsidRPr="00AA353D"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می‌گویند: دزدی را نزد امیرالمؤمنین عمر بن خطاب</w:t>
      </w:r>
      <w:r w:rsidR="00837526" w:rsidRPr="00837526">
        <w:rPr>
          <w:rStyle w:val="Char2"/>
          <w:rFonts w:cs="CTraditional Arabic" w:hint="cs"/>
          <w:rtl/>
        </w:rPr>
        <w:t>س</w:t>
      </w:r>
      <w:r w:rsidRPr="00AA353D">
        <w:rPr>
          <w:rStyle w:val="Char2"/>
          <w:rFonts w:hint="cs"/>
          <w:rtl/>
        </w:rPr>
        <w:t xml:space="preserve"> آوردند که باید دستش، قطع می‌شد. او دستور داد تا دستش را قطع کنند. دزد گفت: ای امیرالمؤمنین! دست نگه دارید زیرا تقدیر، چنین بود که دزدی کنم. عمر</w:t>
      </w:r>
      <w:r w:rsidR="00837526" w:rsidRPr="00837526">
        <w:rPr>
          <w:rStyle w:val="Char2"/>
          <w:rFonts w:cs="CTraditional Arabic" w:hint="cs"/>
          <w:rtl/>
        </w:rPr>
        <w:t>س</w:t>
      </w:r>
      <w:r w:rsidRPr="00AA353D">
        <w:rPr>
          <w:rStyle w:val="Char2"/>
          <w:rFonts w:hint="cs"/>
          <w:rtl/>
        </w:rPr>
        <w:t xml:space="preserve"> گفت: ما هم طبق تقدیر خداوند، دستت را قطع می‌کنیم.</w:t>
      </w:r>
    </w:p>
    <w:p w:rsidR="00A02916" w:rsidRDefault="00A02916" w:rsidP="00AC1751">
      <w:pPr>
        <w:pStyle w:val="a0"/>
        <w:rPr>
          <w:rtl/>
        </w:rPr>
      </w:pPr>
      <w:bookmarkStart w:id="65" w:name="_Toc168913852"/>
      <w:bookmarkStart w:id="66" w:name="_Toc275011842"/>
      <w:bookmarkStart w:id="67" w:name="_Toc431982568"/>
      <w:r>
        <w:rPr>
          <w:rFonts w:hint="cs"/>
          <w:rtl/>
        </w:rPr>
        <w:t>ثمرات ایمان به تقدیر</w:t>
      </w:r>
      <w:bookmarkEnd w:id="65"/>
      <w:bookmarkEnd w:id="66"/>
      <w:bookmarkEnd w:id="67"/>
    </w:p>
    <w:p w:rsidR="00A02916" w:rsidRPr="00AA353D" w:rsidRDefault="00A02916" w:rsidP="0016582C">
      <w:pPr>
        <w:pStyle w:val="StyleComplexBLotus12ptJustifiedFirstline05cmCharCharCharCharCharCharCharCharCharCharCharCharCharCharCharCharCharCharCharCharCharCharCharCharCharChar"/>
        <w:numPr>
          <w:ilvl w:val="0"/>
          <w:numId w:val="18"/>
        </w:numPr>
        <w:spacing w:line="240" w:lineRule="auto"/>
        <w:rPr>
          <w:rStyle w:val="Char2"/>
          <w:rtl/>
        </w:rPr>
      </w:pPr>
      <w:r w:rsidRPr="00AA353D">
        <w:rPr>
          <w:rStyle w:val="Char2"/>
          <w:rFonts w:hint="cs"/>
          <w:rtl/>
        </w:rPr>
        <w:t>با وجود استفاده از اسباب، باعث اعتماد بر خداوند متعال می‌شود. طوریکه شخص بر سبب، اعتماد نمی‌کند چرا که هر چیز در چارچوب تقدیر الهی، متحقق می‌شود.</w:t>
      </w:r>
    </w:p>
    <w:p w:rsidR="00A02916" w:rsidRPr="00AA353D" w:rsidRDefault="00A02916" w:rsidP="0016582C">
      <w:pPr>
        <w:pStyle w:val="StyleComplexBLotus12ptJustifiedFirstline05cmCharCharCharCharCharCharCharCharCharCharCharCharCharCharCharCharCharCharCharCharCharCharCharCharCharChar"/>
        <w:numPr>
          <w:ilvl w:val="0"/>
          <w:numId w:val="18"/>
        </w:numPr>
        <w:spacing w:line="240" w:lineRule="auto"/>
        <w:rPr>
          <w:rStyle w:val="Char2"/>
          <w:rtl/>
        </w:rPr>
      </w:pPr>
      <w:r w:rsidRPr="00AA353D">
        <w:rPr>
          <w:rStyle w:val="Char2"/>
          <w:rFonts w:hint="cs"/>
          <w:rtl/>
        </w:rPr>
        <w:t>اگر انسان به هدفش برسد، دچار غرور و خودپسندی نمی‌شود. زیرا رسیدن به هدف را نعمتی می‌داند که از جانب خداوند متعال به او عطا شده است. و اگر دچار خودپسندی شود، سپاسگزاری نعمت را فراموش می‌کند.</w:t>
      </w:r>
    </w:p>
    <w:p w:rsidR="00AC1751" w:rsidRDefault="00A02916" w:rsidP="0016582C">
      <w:pPr>
        <w:pStyle w:val="StyleComplexBLotus12ptJustifiedFirstline05cmCharCharCharCharCharCharCharCharCharCharCharCharCharCharCharCharCharCharCharCharCharCharCharCharCharChar"/>
        <w:numPr>
          <w:ilvl w:val="0"/>
          <w:numId w:val="18"/>
        </w:numPr>
        <w:spacing w:line="240" w:lineRule="auto"/>
        <w:rPr>
          <w:rStyle w:val="Char2"/>
          <w:rtl/>
        </w:rPr>
      </w:pPr>
      <w:r w:rsidRPr="00AA353D">
        <w:rPr>
          <w:rStyle w:val="Char2"/>
          <w:rFonts w:hint="cs"/>
          <w:rtl/>
        </w:rPr>
        <w:t>انسانی که به تقدیر، ایمان دارد از اطمینان خاطر و آرامش قلبی خاصی برخوردار است، زیرا می‌داند که</w:t>
      </w:r>
      <w:r w:rsidR="0016582C">
        <w:rPr>
          <w:rStyle w:val="Char2"/>
          <w:rFonts w:hint="cs"/>
          <w:rtl/>
        </w:rPr>
        <w:t xml:space="preserve"> هرچه </w:t>
      </w:r>
      <w:r w:rsidRPr="00AA353D">
        <w:rPr>
          <w:rStyle w:val="Char2"/>
          <w:rFonts w:hint="cs"/>
          <w:rtl/>
        </w:rPr>
        <w:t>اتفاق می‌افتد، تقدیر الهی است. بدین جهت اگر چیز محبوبی را از دست بدهد و یا دچار امر ناگواری گردد، مضطرب نمی‌شود. چرا که می‌داند هم</w:t>
      </w:r>
      <w:r w:rsidR="004E746C" w:rsidRPr="00AA353D">
        <w:rPr>
          <w:rStyle w:val="Char2"/>
          <w:rFonts w:hint="cs"/>
          <w:rtl/>
        </w:rPr>
        <w:t>ۀ</w:t>
      </w:r>
      <w:r w:rsidRPr="00AA353D">
        <w:rPr>
          <w:rStyle w:val="Char2"/>
          <w:rFonts w:hint="cs"/>
          <w:rtl/>
        </w:rPr>
        <w:t xml:space="preserve"> این امور به تقدیر پروردگاری انجام می‌شود که پادشاهی آسمانها و زمین از آن اوست و بطور قطع، به وقوع می‌پیوندند. خداوند متعال در این باره می‌فرماید:</w:t>
      </w:r>
    </w:p>
    <w:p w:rsidR="00AC1751" w:rsidRPr="00A71215" w:rsidRDefault="00A71215" w:rsidP="00A71215">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مَآ</w:t>
      </w:r>
      <w:r>
        <w:rPr>
          <w:rFonts w:ascii="KFGQPC Uthmanic Script HAFS" w:hAnsi="KFGQPC Uthmanic Script HAFS" w:cs="KFGQPC Uthmanic Script HAFS"/>
          <w:sz w:val="28"/>
          <w:szCs w:val="28"/>
          <w:rtl/>
        </w:rPr>
        <w:t xml:space="preserve"> أَصَابَ مِن مُّصِيبَةٖ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وَلَا فِيٓ أَنفُسِكُمۡ إِلَّا فِي كِتَٰبٖ مِّن قَبۡلِ أَن نَّبۡرَأَهَآۚ إِنَّ ذَٰلِكَ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يَسِيرٞ ٢٢</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لِّكَيۡلَا</w:t>
      </w:r>
      <w:r>
        <w:rPr>
          <w:rFonts w:ascii="KFGQPC Uthmanic Script HAFS" w:hAnsi="KFGQPC Uthmanic Script HAFS" w:cs="KFGQPC Uthmanic Script HAFS"/>
          <w:sz w:val="28"/>
          <w:szCs w:val="28"/>
          <w:rtl/>
        </w:rPr>
        <w:t xml:space="preserve"> تَأۡسَوۡاْ عَلَىٰ مَا فَاتَكُمۡ وَلَا تَفۡرَحُواْ بِمَآ ءَاتَىٰكُمۡۗ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لَا يُحِبُّ كُلَّ مُخۡتَالٖ فَخُورٍ ٢٣</w:t>
      </w:r>
      <w:r>
        <w:rPr>
          <w:rStyle w:val="Char2"/>
          <w:rFonts w:ascii="Traditional Arabic" w:hAnsi="Traditional Arabic" w:cs="Traditional Arabic"/>
          <w:rtl/>
        </w:rPr>
        <w:t>﴾</w:t>
      </w:r>
      <w:r w:rsidRPr="00A71215">
        <w:rPr>
          <w:rStyle w:val="Char4"/>
          <w:rFonts w:hint="cs"/>
          <w:rtl/>
        </w:rPr>
        <w:t xml:space="preserve"> </w:t>
      </w:r>
      <w:r w:rsidR="00AC1751" w:rsidRPr="00A71215">
        <w:rPr>
          <w:rStyle w:val="Char4"/>
          <w:rFonts w:hint="cs"/>
          <w:rtl/>
        </w:rPr>
        <w:t>[ال</w:t>
      </w:r>
      <w:r w:rsidR="00A02916" w:rsidRPr="00A71215">
        <w:rPr>
          <w:rStyle w:val="Char4"/>
          <w:rFonts w:hint="cs"/>
          <w:rtl/>
        </w:rPr>
        <w:t>حدید</w:t>
      </w:r>
      <w:r w:rsidR="00AC1751" w:rsidRPr="00A71215">
        <w:rPr>
          <w:rStyle w:val="Char4"/>
          <w:rFonts w:hint="cs"/>
          <w:rtl/>
        </w:rPr>
        <w:t>:</w:t>
      </w:r>
      <w:r w:rsidR="00A02916" w:rsidRPr="00A71215">
        <w:rPr>
          <w:rStyle w:val="Char4"/>
          <w:rFonts w:hint="cs"/>
          <w:rtl/>
        </w:rPr>
        <w:t xml:space="preserve"> 22</w:t>
      </w:r>
      <w:r>
        <w:rPr>
          <w:rStyle w:val="Char4"/>
          <w:rFonts w:hint="cs"/>
          <w:rtl/>
        </w:rPr>
        <w:t>-</w:t>
      </w:r>
      <w:r w:rsidR="00A02916" w:rsidRPr="00A71215">
        <w:rPr>
          <w:rStyle w:val="Char4"/>
          <w:rFonts w:hint="cs"/>
          <w:rtl/>
        </w:rPr>
        <w:t>23</w:t>
      </w:r>
      <w:r w:rsidR="00AC1751" w:rsidRPr="00A71215">
        <w:rPr>
          <w:rStyle w:val="Char4"/>
          <w:rFonts w:hint="cs"/>
          <w:rtl/>
        </w:rPr>
        <w:t>]</w:t>
      </w:r>
      <w:r>
        <w:rPr>
          <w:rStyle w:val="Char2"/>
          <w:rFonts w:hint="cs"/>
          <w:rtl/>
        </w:rPr>
        <w:t>.</w:t>
      </w:r>
    </w:p>
    <w:p w:rsidR="00A02916" w:rsidRPr="00AA353D" w:rsidRDefault="00A02916" w:rsidP="00AC1751">
      <w:pPr>
        <w:pStyle w:val="StyleComplexBLotus12ptJustifiedFirstline05cmCharCharCharCharCharCharCharCharCharCharCharCharCharCharCharCharCharCharCharCharCharCharCharCharCharChar"/>
        <w:spacing w:line="240" w:lineRule="auto"/>
        <w:rPr>
          <w:rStyle w:val="Char2"/>
          <w:rtl/>
        </w:rPr>
      </w:pPr>
      <w:r w:rsidRPr="00AC1751">
        <w:rPr>
          <w:rFonts w:ascii="Times New Roman" w:hAnsi="Times New Roman" w:cs="Traditional Arabic" w:hint="cs"/>
          <w:sz w:val="28"/>
          <w:szCs w:val="28"/>
          <w:rtl/>
          <w:lang w:bidi="fa-IR"/>
        </w:rPr>
        <w:t>«</w:t>
      </w:r>
      <w:r w:rsidRPr="00AA353D">
        <w:rPr>
          <w:rStyle w:val="Char2"/>
          <w:rFonts w:hint="cs"/>
          <w:rtl/>
        </w:rPr>
        <w:t>هیچ رویدادی در زمین به وقوع نمی‌پیوندد یا اتفاقی برای شما نمی‌افتد، مگر اینکه پیش از آفرینش زمین و خود شما در کتاب بزرگ و مهمی (ثبت) بوده است. و این کار برای خدا سهل و آسان است. و این بدان جهت است که اگر چیزی را از دست دادید ناراحت نشوید و اگر چیزی به شما عطا شد، شادمان نشوید. و خدا هیچ شخص متکبر و فخرفروشی را دوست ندارد</w:t>
      </w:r>
      <w:r w:rsidRPr="00AC1751">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16582C">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نبی‌</w:t>
      </w:r>
      <w:r w:rsidR="00AC1751" w:rsidRPr="00AA353D">
        <w:rPr>
          <w:rStyle w:val="Char2"/>
          <w:rFonts w:hint="cs"/>
          <w:rtl/>
        </w:rPr>
        <w:t xml:space="preserve"> </w:t>
      </w:r>
      <w:r w:rsidRPr="00AA353D">
        <w:rPr>
          <w:rStyle w:val="Char2"/>
          <w:rFonts w:hint="cs"/>
          <w:rtl/>
        </w:rPr>
        <w:t>اکرم</w:t>
      </w:r>
      <w:r w:rsidR="00AC1751" w:rsidRPr="00AC1751">
        <w:rPr>
          <w:rFonts w:cs="CTraditional Arabic" w:hint="cs"/>
          <w:sz w:val="28"/>
          <w:szCs w:val="28"/>
          <w:rtl/>
        </w:rPr>
        <w:t>ص</w:t>
      </w:r>
      <w:r w:rsidRPr="00AA353D">
        <w:rPr>
          <w:rStyle w:val="Char2"/>
          <w:rFonts w:hint="cs"/>
          <w:rtl/>
        </w:rPr>
        <w:t xml:space="preserve"> می‌فرماید:</w:t>
      </w:r>
      <w:r w:rsidRPr="00BF7603">
        <w:rPr>
          <w:rFonts w:ascii="Lotus Linotype" w:hAnsi="Lotus Linotype" w:cs="Lotus Linotype"/>
          <w:sz w:val="26"/>
          <w:szCs w:val="26"/>
          <w:rtl/>
          <w:lang w:bidi="fa-IR"/>
        </w:rPr>
        <w:t xml:space="preserve"> «</w:t>
      </w:r>
      <w:r w:rsidRPr="00837526">
        <w:rPr>
          <w:rStyle w:val="Char5"/>
          <w:rtl/>
        </w:rPr>
        <w:t>عجبا لأمر المؤمن إنّ أمره کلّه خیر ول</w:t>
      </w:r>
      <w:r w:rsidR="00AC1751" w:rsidRPr="00837526">
        <w:rPr>
          <w:rStyle w:val="Char5"/>
          <w:rFonts w:hint="cs"/>
          <w:rtl/>
        </w:rPr>
        <w:t>ي</w:t>
      </w:r>
      <w:r w:rsidR="00AC1751" w:rsidRPr="00837526">
        <w:rPr>
          <w:rStyle w:val="Char5"/>
          <w:rtl/>
        </w:rPr>
        <w:t>س ذا</w:t>
      </w:r>
      <w:r w:rsidR="00AC1751" w:rsidRPr="00837526">
        <w:rPr>
          <w:rStyle w:val="Char5"/>
          <w:rFonts w:hint="cs"/>
          <w:rtl/>
        </w:rPr>
        <w:t>ك</w:t>
      </w:r>
      <w:r w:rsidRPr="00837526">
        <w:rPr>
          <w:rStyle w:val="Char5"/>
          <w:rtl/>
        </w:rPr>
        <w:t xml:space="preserve"> لأحد إلاّ للمؤمن إن أصابته سرّاء شکر فکان خ</w:t>
      </w:r>
      <w:r w:rsidR="00AC1751" w:rsidRPr="00837526">
        <w:rPr>
          <w:rStyle w:val="Char5"/>
          <w:rFonts w:hint="cs"/>
          <w:rtl/>
        </w:rPr>
        <w:t>ي</w:t>
      </w:r>
      <w:r w:rsidRPr="00837526">
        <w:rPr>
          <w:rStyle w:val="Char5"/>
          <w:rtl/>
        </w:rPr>
        <w:t>را له وإن أصابته ضرّاء صبر فکان خ</w:t>
      </w:r>
      <w:r w:rsidR="00AC1751" w:rsidRPr="00837526">
        <w:rPr>
          <w:rStyle w:val="Char5"/>
          <w:rFonts w:hint="cs"/>
          <w:rtl/>
        </w:rPr>
        <w:t>ي</w:t>
      </w:r>
      <w:r w:rsidRPr="00837526">
        <w:rPr>
          <w:rStyle w:val="Char5"/>
          <w:rtl/>
        </w:rPr>
        <w:t>راً له</w:t>
      </w:r>
      <w:r w:rsidRPr="00837526">
        <w:rPr>
          <w:rStyle w:val="Char5"/>
          <w:rFonts w:hint="cs"/>
          <w:rtl/>
        </w:rPr>
        <w:t>»</w:t>
      </w:r>
      <w:r w:rsidRPr="00AA353D">
        <w:rPr>
          <w:rStyle w:val="Char2"/>
          <w:rFonts w:hint="cs"/>
          <w:rtl/>
        </w:rPr>
        <w:t xml:space="preserve"> روایت مسلم.</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FC2FC4">
        <w:rPr>
          <w:rFonts w:ascii="Times New Roman" w:hAnsi="Times New Roman" w:cs="Traditional Arabic" w:hint="cs"/>
          <w:sz w:val="28"/>
          <w:szCs w:val="28"/>
          <w:rtl/>
          <w:lang w:bidi="fa-IR"/>
        </w:rPr>
        <w:t>«</w:t>
      </w:r>
      <w:r w:rsidRPr="00AA353D">
        <w:rPr>
          <w:rStyle w:val="Char2"/>
          <w:rFonts w:hint="cs"/>
          <w:rtl/>
        </w:rPr>
        <w:t>از کار مؤمن در شگفتم،</w:t>
      </w:r>
      <w:r w:rsidR="0016582C">
        <w:rPr>
          <w:rStyle w:val="Char2"/>
          <w:rFonts w:hint="cs"/>
          <w:rtl/>
        </w:rPr>
        <w:t xml:space="preserve"> هرچه </w:t>
      </w:r>
      <w:r w:rsidRPr="00AA353D">
        <w:rPr>
          <w:rStyle w:val="Char2"/>
          <w:rFonts w:hint="cs"/>
          <w:rtl/>
        </w:rPr>
        <w:t>برایش، پیش آید، به خیر اوست. و این ویژگی، مختص مؤمن است. زیرا اگر چیزی باعث خوشحالی‌اش شود، شکرگزاری می‌کند و این به خیر اوست و اگر گرفتار مصیبتی شود، صبر می‌کند که این نیز به خیر اوست</w:t>
      </w:r>
      <w:r w:rsidRPr="00FC2FC4">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مورد تقدیر دو گروه، گمراه شده‌اند: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نخست جبریون: آنها معتقدند که بنده در انجام کارهایش، مجبور است و هیچگونه اراده و قدرتی از خود ندارد.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دوم قدریون: آنها معتقدند که بنده در انجام افعالش، استقلال دارد و فعل با اراده و قدرت خودش، ایجاد می‌شود و مشیت و قدرت خداوند، هیچگونه نقشی ندارد.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در مورد گروه اول باید گفت که شریعت و واقعیت، نظریه آنها را رد می‌کنند:</w:t>
      </w:r>
    </w:p>
    <w:p w:rsidR="00FC2FC4" w:rsidRDefault="00A02916" w:rsidP="00FC2FC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 xml:space="preserve">دلیل شرعی: خداوند متعال در عین حال که اراده و مشیت بنده را اثبات نموده، اعمالش (اعمال بنده) را هم به خودش، نسبت داده است.چنانکه خداوند متعال می‌فرماید: </w:t>
      </w:r>
    </w:p>
    <w:p w:rsidR="00FC2FC4" w:rsidRPr="004A094D" w:rsidRDefault="00A71215" w:rsidP="004A094D">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sidR="004A094D">
        <w:rPr>
          <w:rFonts w:ascii="KFGQPC Uthmanic Script HAFS" w:hAnsi="KFGQPC Uthmanic Script HAFS" w:cs="Times New Roman" w:hint="cs"/>
          <w:sz w:val="28"/>
          <w:szCs w:val="28"/>
          <w:rtl/>
        </w:rPr>
        <w:t>...</w:t>
      </w:r>
      <w:r w:rsidR="004A094D">
        <w:rPr>
          <w:rFonts w:ascii="KFGQPC Uthmanic Script HAFS" w:hAnsi="KFGQPC Uthmanic Script HAFS" w:cs="KFGQPC Uthmanic Script HAFS"/>
          <w:sz w:val="28"/>
          <w:szCs w:val="28"/>
          <w:rtl/>
        </w:rPr>
        <w:t xml:space="preserve">مِنكُم مَّن يُرِيدُ </w:t>
      </w:r>
      <w:r w:rsidR="004A094D">
        <w:rPr>
          <w:rFonts w:ascii="KFGQPC Uthmanic Script HAFS" w:hAnsi="KFGQPC Uthmanic Script HAFS" w:cs="KFGQPC Uthmanic Script HAFS" w:hint="cs"/>
          <w:sz w:val="28"/>
          <w:szCs w:val="28"/>
          <w:rtl/>
        </w:rPr>
        <w:t>ٱ</w:t>
      </w:r>
      <w:r w:rsidR="004A094D">
        <w:rPr>
          <w:rFonts w:ascii="KFGQPC Uthmanic Script HAFS" w:hAnsi="KFGQPC Uthmanic Script HAFS" w:cs="KFGQPC Uthmanic Script HAFS" w:hint="eastAsia"/>
          <w:sz w:val="28"/>
          <w:szCs w:val="28"/>
          <w:rtl/>
        </w:rPr>
        <w:t>لدُّنۡيَا</w:t>
      </w:r>
      <w:r w:rsidR="004A094D">
        <w:rPr>
          <w:rFonts w:ascii="KFGQPC Uthmanic Script HAFS" w:hAnsi="KFGQPC Uthmanic Script HAFS" w:cs="KFGQPC Uthmanic Script HAFS"/>
          <w:sz w:val="28"/>
          <w:szCs w:val="28"/>
          <w:rtl/>
        </w:rPr>
        <w:t xml:space="preserve"> وَمِنكُم مَّن يُرِيدُ </w:t>
      </w:r>
      <w:r w:rsidR="004A094D">
        <w:rPr>
          <w:rFonts w:ascii="KFGQPC Uthmanic Script HAFS" w:hAnsi="KFGQPC Uthmanic Script HAFS" w:cs="KFGQPC Uthmanic Script HAFS" w:hint="cs"/>
          <w:sz w:val="28"/>
          <w:szCs w:val="28"/>
          <w:rtl/>
        </w:rPr>
        <w:t>ٱ</w:t>
      </w:r>
      <w:r w:rsidR="004A094D">
        <w:rPr>
          <w:rFonts w:ascii="KFGQPC Uthmanic Script HAFS" w:hAnsi="KFGQPC Uthmanic Script HAFS" w:cs="KFGQPC Uthmanic Script HAFS" w:hint="eastAsia"/>
          <w:sz w:val="28"/>
          <w:szCs w:val="28"/>
          <w:rtl/>
        </w:rPr>
        <w:t>لۡأٓخِرَةَۚ</w:t>
      </w:r>
      <w:r w:rsidR="004A094D">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4A094D">
        <w:rPr>
          <w:rStyle w:val="Char4"/>
          <w:rFonts w:hint="cs"/>
          <w:rtl/>
        </w:rPr>
        <w:t xml:space="preserve"> </w:t>
      </w:r>
      <w:r w:rsidR="00FC2FC4" w:rsidRPr="004A094D">
        <w:rPr>
          <w:rStyle w:val="Char4"/>
          <w:rFonts w:hint="cs"/>
          <w:rtl/>
        </w:rPr>
        <w:t>[</w:t>
      </w:r>
      <w:r w:rsidR="00A02916" w:rsidRPr="004A094D">
        <w:rPr>
          <w:rStyle w:val="Char4"/>
          <w:rFonts w:hint="cs"/>
          <w:rtl/>
        </w:rPr>
        <w:t>آل‌عمران</w:t>
      </w:r>
      <w:r w:rsidR="00FC2FC4" w:rsidRPr="004A094D">
        <w:rPr>
          <w:rStyle w:val="Char4"/>
          <w:rFonts w:hint="cs"/>
          <w:rtl/>
        </w:rPr>
        <w:t>:</w:t>
      </w:r>
      <w:r w:rsidR="00A02916" w:rsidRPr="004A094D">
        <w:rPr>
          <w:rStyle w:val="Char4"/>
          <w:rFonts w:hint="cs"/>
          <w:rtl/>
        </w:rPr>
        <w:t xml:space="preserve"> 152</w:t>
      </w:r>
      <w:r w:rsidR="00FC2FC4" w:rsidRPr="004A094D">
        <w:rPr>
          <w:rStyle w:val="Char4"/>
          <w:rFonts w:hint="cs"/>
          <w:rtl/>
        </w:rPr>
        <w:t>]</w:t>
      </w:r>
      <w:r w:rsidR="004A094D">
        <w:rPr>
          <w:rStyle w:val="Char2"/>
          <w:rFonts w:hint="cs"/>
          <w:rtl/>
        </w:rPr>
        <w:t>.</w:t>
      </w:r>
    </w:p>
    <w:p w:rsidR="00A02916" w:rsidRPr="00AA353D" w:rsidRDefault="00A02916" w:rsidP="00FC2FC4">
      <w:pPr>
        <w:pStyle w:val="StyleComplexBLotus12ptJustifiedFirstline05cmCharCharCharCharCharCharCharCharCharCharCharCharCharCharCharCharCharCharCharCharCharCharCharCharCharChar"/>
        <w:spacing w:line="240" w:lineRule="auto"/>
        <w:rPr>
          <w:rStyle w:val="Char2"/>
          <w:rtl/>
        </w:rPr>
      </w:pPr>
      <w:r w:rsidRPr="00FC2FC4">
        <w:rPr>
          <w:rFonts w:ascii="Times New Roman" w:hAnsi="Times New Roman" w:cs="Traditional Arabic" w:hint="cs"/>
          <w:sz w:val="28"/>
          <w:szCs w:val="28"/>
          <w:rtl/>
          <w:lang w:bidi="fa-IR"/>
        </w:rPr>
        <w:t>«</w:t>
      </w:r>
      <w:r w:rsidRPr="00AA353D">
        <w:rPr>
          <w:rStyle w:val="Char2"/>
          <w:rFonts w:hint="cs"/>
          <w:rtl/>
        </w:rPr>
        <w:t>بعضی از شما اراد</w:t>
      </w:r>
      <w:r w:rsidR="004E746C" w:rsidRPr="00AA353D">
        <w:rPr>
          <w:rStyle w:val="Char2"/>
          <w:rFonts w:hint="cs"/>
          <w:rtl/>
        </w:rPr>
        <w:t>ۀ</w:t>
      </w:r>
      <w:r w:rsidRPr="00AA353D">
        <w:rPr>
          <w:rStyle w:val="Char2"/>
          <w:rFonts w:hint="cs"/>
          <w:rtl/>
        </w:rPr>
        <w:t xml:space="preserve"> دنیا و برخی از شما اراد</w:t>
      </w:r>
      <w:r w:rsidR="004E746C" w:rsidRPr="00AA353D">
        <w:rPr>
          <w:rStyle w:val="Char2"/>
          <w:rFonts w:hint="cs"/>
          <w:rtl/>
        </w:rPr>
        <w:t>ۀ</w:t>
      </w:r>
      <w:r w:rsidRPr="00AA353D">
        <w:rPr>
          <w:rStyle w:val="Char2"/>
          <w:rFonts w:hint="cs"/>
          <w:rtl/>
        </w:rPr>
        <w:t xml:space="preserve"> آخرت را دارند</w:t>
      </w:r>
      <w:r w:rsidRPr="00FC2FC4">
        <w:rPr>
          <w:rFonts w:ascii="Times New Roman" w:hAnsi="Times New Roman" w:cs="Traditional Arabic" w:hint="cs"/>
          <w:sz w:val="28"/>
          <w:szCs w:val="28"/>
          <w:rtl/>
          <w:lang w:bidi="fa-IR"/>
        </w:rPr>
        <w:t>»</w:t>
      </w:r>
      <w:r w:rsidRPr="00AA353D">
        <w:rPr>
          <w:rStyle w:val="Char2"/>
          <w:rFonts w:hint="cs"/>
          <w:rtl/>
        </w:rPr>
        <w:t>.</w:t>
      </w:r>
    </w:p>
    <w:p w:rsidR="00FC2FC4" w:rsidRDefault="00A02916" w:rsidP="00FC2FC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FC2FC4" w:rsidRPr="004A094D" w:rsidRDefault="004A094D" w:rsidP="004A094D">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وَقُلِ</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مِن رَّبِّكُمۡۖ فَمَن شَآءَ فَلۡيُؤۡمِن وَمَن شَآءَ فَلۡيَكۡفُرۡۚ إِنَّآ أَعۡتَدۡنَا لِلظَّٰلِمِينَ نَارًا أَحَاطَ بِهِمۡ سُرَادِقُهَاۚ</w:t>
      </w:r>
      <w:r>
        <w:rPr>
          <w:rFonts w:ascii="KFGQPC Uthmanic Script HAFS" w:hAnsi="KFGQPC Uthmanic Script HAFS" w:cs="Times New Roman" w:hint="cs"/>
          <w:sz w:val="28"/>
          <w:szCs w:val="28"/>
          <w:rtl/>
        </w:rPr>
        <w:t>...</w:t>
      </w:r>
      <w:r>
        <w:rPr>
          <w:rStyle w:val="Char2"/>
          <w:rFonts w:ascii="Traditional Arabic" w:hAnsi="Traditional Arabic" w:cs="Traditional Arabic"/>
          <w:rtl/>
        </w:rPr>
        <w:t>﴾</w:t>
      </w:r>
      <w:r w:rsidRPr="004A094D">
        <w:rPr>
          <w:rStyle w:val="Char4"/>
          <w:rFonts w:hint="cs"/>
          <w:rtl/>
        </w:rPr>
        <w:t xml:space="preserve"> </w:t>
      </w:r>
      <w:r w:rsidR="00FC2FC4" w:rsidRPr="004A094D">
        <w:rPr>
          <w:rStyle w:val="Char4"/>
          <w:rFonts w:hint="cs"/>
          <w:rtl/>
        </w:rPr>
        <w:t>[ال</w:t>
      </w:r>
      <w:r w:rsidR="00A02916" w:rsidRPr="004A094D">
        <w:rPr>
          <w:rStyle w:val="Char4"/>
          <w:rFonts w:hint="cs"/>
          <w:rtl/>
        </w:rPr>
        <w:t>کهف</w:t>
      </w:r>
      <w:r w:rsidR="00FC2FC4" w:rsidRPr="004A094D">
        <w:rPr>
          <w:rStyle w:val="Char4"/>
          <w:rFonts w:hint="cs"/>
          <w:rtl/>
        </w:rPr>
        <w:t>:</w:t>
      </w:r>
      <w:r w:rsidR="00A02916" w:rsidRPr="004A094D">
        <w:rPr>
          <w:rStyle w:val="Char4"/>
          <w:rFonts w:hint="cs"/>
          <w:rtl/>
        </w:rPr>
        <w:t xml:space="preserve"> 29</w:t>
      </w:r>
      <w:r w:rsidR="00FC2FC4" w:rsidRPr="004A094D">
        <w:rPr>
          <w:rStyle w:val="Char4"/>
          <w:rFonts w:hint="cs"/>
          <w:rtl/>
        </w:rPr>
        <w:t>]</w:t>
      </w:r>
      <w:r>
        <w:rPr>
          <w:rStyle w:val="Char2"/>
          <w:rFonts w:hint="cs"/>
          <w:rtl/>
        </w:rPr>
        <w:t>.</w:t>
      </w:r>
    </w:p>
    <w:p w:rsidR="00A02916" w:rsidRPr="00AA353D" w:rsidRDefault="00A02916" w:rsidP="00FC2FC4">
      <w:pPr>
        <w:pStyle w:val="StyleComplexBLotus12ptJustifiedFirstline05cmCharCharCharCharCharCharCharCharCharCharCharCharCharCharCharCharCharCharCharCharCharCharCharCharCharChar"/>
        <w:spacing w:line="240" w:lineRule="auto"/>
        <w:rPr>
          <w:rStyle w:val="Char2"/>
          <w:rtl/>
        </w:rPr>
      </w:pPr>
      <w:r w:rsidRPr="00FC2FC4">
        <w:rPr>
          <w:rFonts w:ascii="Times New Roman" w:hAnsi="Times New Roman" w:cs="Traditional Arabic" w:hint="cs"/>
          <w:sz w:val="28"/>
          <w:szCs w:val="28"/>
          <w:rtl/>
          <w:lang w:bidi="fa-IR"/>
        </w:rPr>
        <w:t>«</w:t>
      </w:r>
      <w:r w:rsidRPr="00AA353D">
        <w:rPr>
          <w:rStyle w:val="Char2"/>
          <w:rFonts w:hint="cs"/>
          <w:rtl/>
        </w:rPr>
        <w:t>بگو: حق از سوی پروردگارتان (آمده) است. پس</w:t>
      </w:r>
      <w:r w:rsidR="00046C86">
        <w:rPr>
          <w:rStyle w:val="Char2"/>
          <w:rFonts w:hint="cs"/>
          <w:rtl/>
        </w:rPr>
        <w:t xml:space="preserve"> هرکس </w:t>
      </w:r>
      <w:r w:rsidRPr="00AA353D">
        <w:rPr>
          <w:rStyle w:val="Char2"/>
          <w:rFonts w:hint="cs"/>
          <w:rtl/>
        </w:rPr>
        <w:t>به می‌خواهد (بدان) ایمان بیاورد و هرکس که می‌خواهد (بدان) کفر ورزد. ما برای ستمگران آتشی را آماده کرده‌ایم که سراپرده‌اش، آنها را در برمی‌گیرد</w:t>
      </w:r>
      <w:r w:rsidRPr="00FC2FC4">
        <w:rPr>
          <w:rFonts w:ascii="Times New Roman" w:hAnsi="Times New Roman" w:cs="Traditional Arabic" w:hint="cs"/>
          <w:sz w:val="28"/>
          <w:szCs w:val="28"/>
          <w:rtl/>
          <w:lang w:bidi="fa-IR"/>
        </w:rPr>
        <w:t>»</w:t>
      </w:r>
      <w:r w:rsidRPr="00AA353D">
        <w:rPr>
          <w:rStyle w:val="Char2"/>
          <w:rFonts w:hint="cs"/>
          <w:rtl/>
        </w:rPr>
        <w:t>.</w:t>
      </w:r>
    </w:p>
    <w:p w:rsidR="00FC2FC4" w:rsidRDefault="00A02916" w:rsidP="00FC2FC4">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سور</w:t>
      </w:r>
      <w:r w:rsidR="004E746C" w:rsidRPr="00AA353D">
        <w:rPr>
          <w:rStyle w:val="Char2"/>
          <w:rFonts w:hint="cs"/>
          <w:rtl/>
        </w:rPr>
        <w:t>ۀ</w:t>
      </w:r>
      <w:r w:rsidRPr="00AA353D">
        <w:rPr>
          <w:rStyle w:val="Char2"/>
          <w:rFonts w:hint="cs"/>
          <w:rtl/>
        </w:rPr>
        <w:t xml:space="preserve"> فصلت می‌فرماید:</w:t>
      </w:r>
    </w:p>
    <w:p w:rsidR="00FC2FC4" w:rsidRPr="004A094D" w:rsidRDefault="004A094D" w:rsidP="004A094D">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مَّنۡ</w:t>
      </w:r>
      <w:r>
        <w:rPr>
          <w:rFonts w:ascii="KFGQPC Uthmanic Script HAFS" w:hAnsi="KFGQPC Uthmanic Script HAFS" w:cs="KFGQPC Uthmanic Script HAFS"/>
          <w:sz w:val="28"/>
          <w:szCs w:val="28"/>
          <w:rtl/>
        </w:rPr>
        <w:t xml:space="preserve"> عَمِلَ صَٰلِحٗا فَلِنَفۡسِهِ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وَمَنۡ أَسَآءَ فَعَلَيۡهَاۗ وَمَا رَبُّكَ بِظَلَّٰمٖ لِّلۡعَبِيدِ ٤٦</w:t>
      </w:r>
      <w:r>
        <w:rPr>
          <w:rStyle w:val="Char2"/>
          <w:rFonts w:ascii="Traditional Arabic" w:hAnsi="Traditional Arabic" w:cs="Traditional Arabic"/>
          <w:rtl/>
        </w:rPr>
        <w:t>﴾</w:t>
      </w:r>
      <w:r w:rsidRPr="004A094D">
        <w:rPr>
          <w:rStyle w:val="Char4"/>
          <w:rFonts w:hint="cs"/>
          <w:rtl/>
        </w:rPr>
        <w:t xml:space="preserve"> </w:t>
      </w:r>
      <w:r w:rsidR="00FC2FC4" w:rsidRPr="004A094D">
        <w:rPr>
          <w:rStyle w:val="Char4"/>
          <w:rFonts w:hint="cs"/>
          <w:rtl/>
        </w:rPr>
        <w:t>[</w:t>
      </w:r>
      <w:r w:rsidR="00A02916" w:rsidRPr="004A094D">
        <w:rPr>
          <w:rStyle w:val="Char4"/>
          <w:rFonts w:hint="cs"/>
          <w:rtl/>
        </w:rPr>
        <w:t>فصلت</w:t>
      </w:r>
      <w:r w:rsidR="00FC2FC4" w:rsidRPr="004A094D">
        <w:rPr>
          <w:rStyle w:val="Char4"/>
          <w:rFonts w:hint="cs"/>
          <w:rtl/>
        </w:rPr>
        <w:t>:</w:t>
      </w:r>
      <w:r w:rsidR="00A02916" w:rsidRPr="004A094D">
        <w:rPr>
          <w:rStyle w:val="Char4"/>
          <w:rFonts w:hint="cs"/>
          <w:rtl/>
        </w:rPr>
        <w:t xml:space="preserve"> 46</w:t>
      </w:r>
      <w:r w:rsidR="00FC2FC4" w:rsidRPr="004A094D">
        <w:rPr>
          <w:rStyle w:val="Char4"/>
          <w:rFonts w:hint="cs"/>
          <w:rtl/>
        </w:rPr>
        <w:t>]</w:t>
      </w:r>
      <w:r>
        <w:rPr>
          <w:rStyle w:val="Char2"/>
          <w:rFonts w:hint="cs"/>
          <w:rtl/>
        </w:rPr>
        <w:t>.</w:t>
      </w:r>
    </w:p>
    <w:p w:rsidR="00A02916" w:rsidRPr="00AA353D" w:rsidRDefault="00A02916" w:rsidP="00FC2FC4">
      <w:pPr>
        <w:pStyle w:val="StyleComplexBLotus12ptJustifiedFirstline05cmCharCharCharCharCharCharCharCharCharCharCharCharCharCharCharCharCharCharCharCharCharCharCharCharCharChar"/>
        <w:spacing w:line="240" w:lineRule="auto"/>
        <w:rPr>
          <w:rStyle w:val="Char2"/>
          <w:rtl/>
        </w:rPr>
      </w:pPr>
      <w:r w:rsidRPr="00FC2FC4">
        <w:rPr>
          <w:rFonts w:ascii="Times New Roman" w:hAnsi="Times New Roman" w:cs="Traditional Arabic" w:hint="cs"/>
          <w:sz w:val="28"/>
          <w:szCs w:val="28"/>
          <w:rtl/>
          <w:lang w:bidi="fa-IR"/>
        </w:rPr>
        <w:t>«</w:t>
      </w:r>
      <w:r w:rsidRPr="00AA353D">
        <w:rPr>
          <w:rStyle w:val="Char2"/>
          <w:rFonts w:hint="cs"/>
          <w:rtl/>
        </w:rPr>
        <w:t>هرکس که کار نیک انجام دهد، به نفع خودش انجام داده و هرکس کار بد بکند به ضرر خود کرده است. و پروردگار تو کوچکترین ستمی به بندگان نمی</w:t>
      </w:r>
      <w:r w:rsidRPr="00AA353D">
        <w:rPr>
          <w:rStyle w:val="Char2"/>
          <w:rFonts w:hint="eastAsia"/>
          <w:rtl/>
        </w:rPr>
        <w:t>‌</w:t>
      </w:r>
      <w:r w:rsidRPr="00AA353D">
        <w:rPr>
          <w:rStyle w:val="Char2"/>
          <w:rFonts w:hint="cs"/>
          <w:rtl/>
        </w:rPr>
        <w:t>کند</w:t>
      </w:r>
      <w:r w:rsidRPr="00FC2FC4">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واقعیت هم این مطلب را تأیید می‌کند. زیرا هر شخص، تفاوت میان اعمال اختیاری‌اش مانند خوردن، نوشیدن و معامله کردن و افعال غیراختیاری‌اش را از قبیل لرزش، که از تب ایجاد می‌شود و افتادن از سطح را بخوبی می‌داند. چرا که کارهایی از قبیل خوردن و نوشیدن و غیره را خودش با اراده و اختیار خود و بدون هیچگونه اجباری، انجام می‌دهد. در حالی که هنگام افتادن از سطح و لرزیدن جسم، هیچگونه اراده و اختیاری از خود، ندارد.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پاسخ گروه دوم (قدریون) با دلیل شرعی و عقلی.</w:t>
      </w:r>
    </w:p>
    <w:p w:rsidR="00913FF3" w:rsidRDefault="00A02916" w:rsidP="00913FF3">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دلیل شرعی: خداوند، آفرینند</w:t>
      </w:r>
      <w:r w:rsidR="004E746C" w:rsidRPr="00AA353D">
        <w:rPr>
          <w:rStyle w:val="Char2"/>
          <w:rFonts w:hint="cs"/>
          <w:rtl/>
        </w:rPr>
        <w:t>ۀ</w:t>
      </w:r>
      <w:r w:rsidRPr="00AA353D">
        <w:rPr>
          <w:rStyle w:val="Char2"/>
          <w:rFonts w:hint="cs"/>
          <w:rtl/>
        </w:rPr>
        <w:t xml:space="preserve"> همه چیز می‌باشد. و هر کاری به مشیت خداوند انجام می‌گیرد. خداوند متعال در قرآن کریم نیز بیان فرموده است که کارهای بندگان به مشیت خداوند، انجام می‌گیرند. چنانکه می‌فرماید:</w:t>
      </w:r>
    </w:p>
    <w:p w:rsidR="00913FF3" w:rsidRPr="004A094D" w:rsidRDefault="004A094D" w:rsidP="004A094D">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Times New Roman" w:hint="cs"/>
          <w:sz w:val="28"/>
          <w:szCs w:val="28"/>
          <w:rtl/>
        </w:rPr>
        <w:t xml:space="preserve">... </w:t>
      </w:r>
      <w:r>
        <w:rPr>
          <w:rFonts w:ascii="KFGQPC Uthmanic Script HAFS" w:hAnsi="KFGQPC Uthmanic Script HAFS" w:cs="KFGQPC Uthmanic Script HAFS"/>
          <w:sz w:val="28"/>
          <w:szCs w:val="28"/>
          <w:rtl/>
        </w:rPr>
        <w:t xml:space="preserve">وَلَوۡ شَآءَ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قۡتَتَلَ</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مِنۢ بَعۡ</w:t>
      </w:r>
      <w:r>
        <w:rPr>
          <w:rFonts w:ascii="KFGQPC Uthmanic Script HAFS" w:hAnsi="KFGQPC Uthmanic Script HAFS" w:cs="KFGQPC Uthmanic Script HAFS" w:hint="eastAsia"/>
          <w:sz w:val="28"/>
          <w:szCs w:val="28"/>
          <w:rtl/>
        </w:rPr>
        <w:t>دِهِم</w:t>
      </w:r>
      <w:r>
        <w:rPr>
          <w:rFonts w:ascii="KFGQPC Uthmanic Script HAFS" w:hAnsi="KFGQPC Uthmanic Script HAFS" w:cs="KFGQPC Uthmanic Script HAFS"/>
          <w:sz w:val="28"/>
          <w:szCs w:val="28"/>
          <w:rtl/>
        </w:rPr>
        <w:t xml:space="preserve"> مِّنۢ بَعۡدِ مَا جَآءَتۡهُمُ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لۡبَيِّنَٰتُ</w:t>
      </w:r>
      <w:r>
        <w:rPr>
          <w:rFonts w:ascii="KFGQPC Uthmanic Script HAFS" w:hAnsi="KFGQPC Uthmanic Script HAFS" w:cs="KFGQPC Uthmanic Script HAFS"/>
          <w:sz w:val="28"/>
          <w:szCs w:val="28"/>
          <w:rtl/>
        </w:rPr>
        <w:t xml:space="preserve"> وَلَٰكِنِ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خۡتَلَفُواْ</w:t>
      </w:r>
      <w:r>
        <w:rPr>
          <w:rFonts w:ascii="KFGQPC Uthmanic Script HAFS" w:hAnsi="KFGQPC Uthmanic Script HAFS" w:cs="KFGQPC Uthmanic Script HAFS"/>
          <w:sz w:val="28"/>
          <w:szCs w:val="28"/>
          <w:rtl/>
        </w:rPr>
        <w:t xml:space="preserve"> فَمِنۡهُم مَّنۡ ءَامَنَ وَمِنۡهُم مَّن كَفَرَۚ وَلَوۡ شَآءَ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قۡتَتَلُواْ</w:t>
      </w:r>
      <w:r>
        <w:rPr>
          <w:rFonts w:ascii="KFGQPC Uthmanic Script HAFS" w:hAnsi="KFGQPC Uthmanic Script HAFS" w:cs="KFGQPC Uthmanic Script HAFS"/>
          <w:sz w:val="28"/>
          <w:szCs w:val="28"/>
          <w:rtl/>
        </w:rPr>
        <w:t xml:space="preserve"> وَلَٰكِنَّ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يَفۡعَلُ مَا يُرِيدُ ٢٥٣</w:t>
      </w:r>
      <w:r>
        <w:rPr>
          <w:rStyle w:val="Char2"/>
          <w:rFonts w:ascii="Traditional Arabic" w:hAnsi="Traditional Arabic" w:cs="Traditional Arabic"/>
          <w:rtl/>
        </w:rPr>
        <w:t>﴾</w:t>
      </w:r>
      <w:r w:rsidRPr="004A094D">
        <w:rPr>
          <w:rStyle w:val="Char4"/>
          <w:rFonts w:hint="cs"/>
          <w:rtl/>
        </w:rPr>
        <w:t xml:space="preserve"> </w:t>
      </w:r>
      <w:r>
        <w:rPr>
          <w:rStyle w:val="Char4"/>
          <w:rFonts w:hint="cs"/>
          <w:rtl/>
        </w:rPr>
        <w:t>[</w:t>
      </w:r>
      <w:r w:rsidR="00913FF3" w:rsidRPr="004A094D">
        <w:rPr>
          <w:rStyle w:val="Char4"/>
          <w:rFonts w:hint="cs"/>
          <w:rtl/>
        </w:rPr>
        <w:t xml:space="preserve">البقرة: </w:t>
      </w:r>
      <w:r w:rsidR="00A02916" w:rsidRPr="004A094D">
        <w:rPr>
          <w:rStyle w:val="Char4"/>
          <w:rFonts w:hint="cs"/>
          <w:rtl/>
        </w:rPr>
        <w:t>253</w:t>
      </w:r>
      <w:r w:rsidR="00913FF3" w:rsidRPr="004A094D">
        <w:rPr>
          <w:rStyle w:val="Char4"/>
          <w:rFonts w:hint="cs"/>
          <w:rtl/>
        </w:rPr>
        <w:t>]</w:t>
      </w:r>
      <w:r>
        <w:rPr>
          <w:rStyle w:val="Char4"/>
          <w:rFonts w:hint="cs"/>
          <w:rtl/>
        </w:rPr>
        <w:t>.</w:t>
      </w:r>
    </w:p>
    <w:p w:rsidR="00A02916" w:rsidRPr="00AA353D" w:rsidRDefault="00A02916" w:rsidP="00913FF3">
      <w:pPr>
        <w:pStyle w:val="StyleComplexBLotus12ptJustifiedFirstline05cmCharCharCharCharCharCharCharCharCharCharCharCharCharCharCharCharCharCharCharCharCharCharCharCharCharChar"/>
        <w:spacing w:line="240" w:lineRule="auto"/>
        <w:rPr>
          <w:rStyle w:val="Char2"/>
          <w:rtl/>
        </w:rPr>
      </w:pPr>
      <w:r w:rsidRPr="00913FF3">
        <w:rPr>
          <w:rFonts w:ascii="Times New Roman" w:hAnsi="Times New Roman" w:cs="Traditional Arabic" w:hint="cs"/>
          <w:sz w:val="28"/>
          <w:szCs w:val="28"/>
          <w:rtl/>
          <w:lang w:bidi="fa-IR"/>
        </w:rPr>
        <w:t>«</w:t>
      </w:r>
      <w:r w:rsidRPr="00AA353D">
        <w:rPr>
          <w:rStyle w:val="Char2"/>
          <w:rFonts w:hint="cs"/>
          <w:rtl/>
        </w:rPr>
        <w:t>اگر خدا می‌خواست کسانی که بعد از این پیغمبران می‌آمدند، به دنبال نشانه‌های روشنی که به آنان می‌رسید دچار اختلاف نمی‌شدند. ولی (بنا به خواست خدا) اختلاف ورزیدند و بعضی ایمان آوردند و بعضی هم کافر شدند و اگر خدا می‌خواست، با هم نمی</w:t>
      </w:r>
      <w:r w:rsidRPr="00AA353D">
        <w:rPr>
          <w:rStyle w:val="Char2"/>
          <w:rFonts w:hint="eastAsia"/>
          <w:rtl/>
        </w:rPr>
        <w:t xml:space="preserve">‌جنگیدند. ولی </w:t>
      </w:r>
      <w:r w:rsidRPr="00AA353D">
        <w:rPr>
          <w:rStyle w:val="Char2"/>
          <w:rFonts w:hint="cs"/>
          <w:rtl/>
        </w:rPr>
        <w:t>خداون</w:t>
      </w:r>
      <w:r w:rsidR="00913FF3" w:rsidRPr="00AA353D">
        <w:rPr>
          <w:rStyle w:val="Char2"/>
          <w:rFonts w:hint="cs"/>
          <w:rtl/>
        </w:rPr>
        <w:t>د آنچه را می‌خواهد انجام می‌دهد</w:t>
      </w:r>
      <w:r w:rsidRPr="00913FF3">
        <w:rPr>
          <w:rFonts w:ascii="Times New Roman" w:hAnsi="Times New Roman" w:cs="Traditional Arabic" w:hint="cs"/>
          <w:sz w:val="28"/>
          <w:szCs w:val="28"/>
          <w:rtl/>
          <w:lang w:bidi="fa-IR"/>
        </w:rPr>
        <w:t>»</w:t>
      </w:r>
      <w:r w:rsidRPr="00AA353D">
        <w:rPr>
          <w:rStyle w:val="Char2"/>
          <w:rFonts w:hint="cs"/>
          <w:rtl/>
        </w:rPr>
        <w:t>.</w:t>
      </w:r>
    </w:p>
    <w:p w:rsidR="00913FF3" w:rsidRDefault="00A02916" w:rsidP="00913FF3">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و در جایی دیگر می‌فرماید:</w:t>
      </w:r>
    </w:p>
    <w:p w:rsidR="00913FF3" w:rsidRPr="00D64776" w:rsidRDefault="00D64776" w:rsidP="00D64776">
      <w:pPr>
        <w:pStyle w:val="StyleComplexBLotus12ptJustifiedFirstline05cmCharCharCharCharCharCharCharCharCharCharCharCharCharCharCharCharCharCharCharCharCharCharCharCharCharChar"/>
        <w:spacing w:line="240" w:lineRule="auto"/>
        <w:rPr>
          <w:rFonts w:ascii="KFGQPC Uthmanic Script HAFS" w:hAnsi="KFGQPC Uthmanic Script HAFS" w:cs="KFGQPC Uthmanic Script HAFS"/>
          <w:sz w:val="28"/>
          <w:szCs w:val="28"/>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وَلَوۡ</w:t>
      </w:r>
      <w:r>
        <w:rPr>
          <w:rFonts w:ascii="KFGQPC Uthmanic Script HAFS" w:hAnsi="KFGQPC Uthmanic Script HAFS" w:cs="KFGQPC Uthmanic Script HAFS"/>
          <w:sz w:val="28"/>
          <w:szCs w:val="28"/>
          <w:rtl/>
        </w:rPr>
        <w:t xml:space="preserve"> شِئۡنَا لَأٓتَيۡنَا كُلَّ نَفۡسٍ هُدَىٰهَا وَلَٰكِنۡ حَقَّ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لۡقَوۡلُ</w:t>
      </w:r>
      <w:r>
        <w:rPr>
          <w:rFonts w:ascii="KFGQPC Uthmanic Script HAFS" w:hAnsi="KFGQPC Uthmanic Script HAFS" w:cs="KFGQPC Uthmanic Script HAFS"/>
          <w:sz w:val="28"/>
          <w:szCs w:val="28"/>
          <w:rtl/>
        </w:rPr>
        <w:t xml:space="preserve"> مِنِّي لَأَمۡلَأَنَّ جَهَنَّمَ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لۡجِنَّةِ</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أَجۡمَعِينَ ١٣</w:t>
      </w:r>
      <w:r>
        <w:rPr>
          <w:rStyle w:val="Char2"/>
          <w:rFonts w:ascii="Traditional Arabic" w:hAnsi="Traditional Arabic" w:cs="Traditional Arabic"/>
          <w:rtl/>
        </w:rPr>
        <w:t>﴾</w:t>
      </w:r>
      <w:r w:rsidRPr="00D64776">
        <w:rPr>
          <w:rStyle w:val="Char4"/>
          <w:rFonts w:hint="cs"/>
          <w:rtl/>
        </w:rPr>
        <w:t xml:space="preserve"> </w:t>
      </w:r>
      <w:r w:rsidR="00913FF3" w:rsidRPr="00D64776">
        <w:rPr>
          <w:rStyle w:val="Char4"/>
          <w:rFonts w:hint="cs"/>
          <w:rtl/>
        </w:rPr>
        <w:t xml:space="preserve">[السجدة: </w:t>
      </w:r>
      <w:r w:rsidR="00A02916" w:rsidRPr="00D64776">
        <w:rPr>
          <w:rStyle w:val="Char4"/>
          <w:rFonts w:hint="cs"/>
          <w:rtl/>
        </w:rPr>
        <w:t>13</w:t>
      </w:r>
      <w:r w:rsidR="00913FF3" w:rsidRPr="00D64776">
        <w:rPr>
          <w:rStyle w:val="Char4"/>
          <w:rFonts w:hint="cs"/>
          <w:rtl/>
        </w:rPr>
        <w:t>]</w:t>
      </w:r>
      <w:r>
        <w:rPr>
          <w:rStyle w:val="Char4"/>
          <w:rFonts w:hint="cs"/>
          <w:rtl/>
        </w:rPr>
        <w:t>.</w:t>
      </w:r>
    </w:p>
    <w:p w:rsidR="00A02916" w:rsidRPr="00AA353D" w:rsidRDefault="00A02916" w:rsidP="00913FF3">
      <w:pPr>
        <w:pStyle w:val="StyleComplexBLotus12ptJustifiedFirstline05cmCharCharCharCharCharCharCharCharCharCharCharCharCharCharCharCharCharCharCharCharCharCharCharCharCharChar"/>
        <w:spacing w:line="240" w:lineRule="auto"/>
        <w:rPr>
          <w:rStyle w:val="Char2"/>
          <w:rtl/>
        </w:rPr>
      </w:pPr>
      <w:r w:rsidRPr="00913FF3">
        <w:rPr>
          <w:rFonts w:ascii="Times New Roman" w:hAnsi="Times New Roman" w:cs="Traditional Arabic" w:hint="cs"/>
          <w:sz w:val="28"/>
          <w:szCs w:val="28"/>
          <w:rtl/>
          <w:lang w:bidi="fa-IR"/>
        </w:rPr>
        <w:t>«</w:t>
      </w:r>
      <w:r w:rsidRPr="00AA353D">
        <w:rPr>
          <w:rStyle w:val="Char2"/>
          <w:rFonts w:hint="cs"/>
          <w:rtl/>
        </w:rPr>
        <w:t>اگر ما می‌خواستیم به هر انسانی هدایت لازم را می‌دادیم، ولی وعده حتمی من است که دوزخ را از جملگی افراد (بی‌ایمان و گناهکار) جن و انس پر کنم</w:t>
      </w:r>
      <w:r w:rsidRPr="00913FF3">
        <w:rPr>
          <w:rFonts w:ascii="Times New Roman" w:hAnsi="Times New Roman" w:cs="Traditional Arabic" w:hint="cs"/>
          <w:sz w:val="28"/>
          <w:szCs w:val="28"/>
          <w:rtl/>
          <w:lang w:bidi="fa-IR"/>
        </w:rPr>
        <w:t>»</w:t>
      </w:r>
      <w:r w:rsidRPr="00AA353D">
        <w:rPr>
          <w:rStyle w:val="Char2"/>
          <w:rFonts w:hint="cs"/>
          <w:rtl/>
        </w:rPr>
        <w:t>.</w:t>
      </w:r>
    </w:p>
    <w:p w:rsidR="00A02916" w:rsidRDefault="00A02916" w:rsidP="00913FF3">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از نظر عقلی هم هم</w:t>
      </w:r>
      <w:r w:rsidR="004E746C" w:rsidRPr="00AA353D">
        <w:rPr>
          <w:rStyle w:val="Char2"/>
          <w:rFonts w:hint="cs"/>
          <w:rtl/>
        </w:rPr>
        <w:t>ۀ</w:t>
      </w:r>
      <w:r w:rsidRPr="00AA353D">
        <w:rPr>
          <w:rStyle w:val="Char2"/>
          <w:rFonts w:hint="cs"/>
          <w:rtl/>
        </w:rPr>
        <w:t xml:space="preserve"> هستی از آن خداوند است و انسان، جزیی از این جهان است. پس او هم در ملک خداوند است و برای مملوک، ممکن نیست که در ملک مالک بدون اجازه و مشیتش، تصرف کند.</w:t>
      </w:r>
    </w:p>
    <w:p w:rsidR="00046C86" w:rsidRDefault="00046C86" w:rsidP="00913FF3">
      <w:pPr>
        <w:pStyle w:val="StyleComplexBLotus12ptJustifiedFirstline05cmCharCharCharCharCharCharCharCharCharCharCharCharCharCharCharCharCharCharCharCharCharCharCharCharCharChar"/>
        <w:spacing w:line="240" w:lineRule="auto"/>
        <w:rPr>
          <w:rStyle w:val="Char2"/>
          <w:rtl/>
        </w:rPr>
        <w:sectPr w:rsidR="00046C86" w:rsidSect="0016582C">
          <w:footnotePr>
            <w:numRestart w:val="eachPage"/>
          </w:footnotePr>
          <w:type w:val="oddPage"/>
          <w:pgSz w:w="7938" w:h="11907" w:code="9"/>
          <w:pgMar w:top="567" w:right="851" w:bottom="851" w:left="851" w:header="454" w:footer="0" w:gutter="0"/>
          <w:cols w:space="708"/>
          <w:titlePg/>
          <w:bidi/>
          <w:rtlGutter/>
          <w:docGrid w:linePitch="381"/>
        </w:sectPr>
      </w:pPr>
    </w:p>
    <w:p w:rsidR="00A02916" w:rsidRDefault="00A02916" w:rsidP="00D64776">
      <w:pPr>
        <w:pStyle w:val="a"/>
        <w:rPr>
          <w:rtl/>
        </w:rPr>
      </w:pPr>
      <w:bookmarkStart w:id="68" w:name="_Toc168913853"/>
      <w:bookmarkStart w:id="69" w:name="_Toc275011843"/>
      <w:bookmarkStart w:id="70" w:name="_Toc431982569"/>
      <w:r>
        <w:rPr>
          <w:rFonts w:hint="cs"/>
          <w:rtl/>
        </w:rPr>
        <w:t>اهداف عقید</w:t>
      </w:r>
      <w:r w:rsidR="00D64776">
        <w:rPr>
          <w:rFonts w:hint="cs"/>
          <w:rtl/>
        </w:rPr>
        <w:t>ۀ</w:t>
      </w:r>
      <w:r>
        <w:rPr>
          <w:rFonts w:hint="cs"/>
          <w:rtl/>
        </w:rPr>
        <w:t xml:space="preserve"> اسلامی</w:t>
      </w:r>
      <w:bookmarkEnd w:id="68"/>
      <w:bookmarkEnd w:id="69"/>
      <w:bookmarkEnd w:id="70"/>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هدف، در لغت به معانی مختلف اطلاق می‌شود و از آن جمله به نشانه‌ای گفته می‌شود که بسوی آن تیراندازی می‌کنند و همچنین به هر چیزی که موردنظر باشد، هدف می‌گویند.</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اهداف عقید</w:t>
      </w:r>
      <w:r w:rsidR="004E746C" w:rsidRPr="00AA353D">
        <w:rPr>
          <w:rStyle w:val="Char2"/>
          <w:rFonts w:hint="cs"/>
          <w:rtl/>
        </w:rPr>
        <w:t>ۀ</w:t>
      </w:r>
      <w:r w:rsidRPr="00AA353D">
        <w:rPr>
          <w:rStyle w:val="Char2"/>
          <w:rFonts w:hint="cs"/>
          <w:rtl/>
        </w:rPr>
        <w:t xml:space="preserve"> اسلامی به مقاصد و نتایج خوب آن گفته می‌شود که اگر انسان به عقیده اسلامی، متمسک شود، به این اهداف می</w:t>
      </w:r>
      <w:r w:rsidRPr="00AA353D">
        <w:rPr>
          <w:rStyle w:val="Char2"/>
          <w:rFonts w:hint="eastAsia"/>
          <w:rtl/>
        </w:rPr>
        <w:t>‌</w:t>
      </w:r>
      <w:r w:rsidRPr="00AA353D">
        <w:rPr>
          <w:rStyle w:val="Char2"/>
          <w:rFonts w:hint="cs"/>
          <w:rtl/>
        </w:rPr>
        <w:t>رسد؛ برخی از آنها عبارتند از:</w:t>
      </w:r>
    </w:p>
    <w:p w:rsidR="00A02916" w:rsidRPr="00AA353D"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باعث می‌شود که نیت انسان، خالص گردد و فقط خدا را عبادت کند. چرا که تنها او آفریننده است و هیچگونه شریکی ندارد.</w:t>
      </w:r>
    </w:p>
    <w:p w:rsidR="00A02916" w:rsidRPr="00AA353D"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فکر و اندیش</w:t>
      </w:r>
      <w:r w:rsidR="004E746C" w:rsidRPr="00AA353D">
        <w:rPr>
          <w:rStyle w:val="Char2"/>
          <w:rFonts w:hint="cs"/>
          <w:rtl/>
        </w:rPr>
        <w:t>ۀ</w:t>
      </w:r>
      <w:r w:rsidRPr="00AA353D">
        <w:rPr>
          <w:rStyle w:val="Char2"/>
          <w:rFonts w:hint="cs"/>
          <w:rtl/>
        </w:rPr>
        <w:t xml:space="preserve"> انسان از سردرگمی و هرج و مرجی که در حالت فقدان این عقیده بر آن حاکم است، رهایی می‌یابد. زیرا کسی که فاقد عقیده و اندیش</w:t>
      </w:r>
      <w:r w:rsidR="004E746C" w:rsidRPr="00AA353D">
        <w:rPr>
          <w:rStyle w:val="Char2"/>
          <w:rFonts w:hint="cs"/>
          <w:rtl/>
        </w:rPr>
        <w:t>ۀ</w:t>
      </w:r>
      <w:r w:rsidRPr="00AA353D">
        <w:rPr>
          <w:rStyle w:val="Char2"/>
          <w:rFonts w:hint="cs"/>
          <w:rtl/>
        </w:rPr>
        <w:t xml:space="preserve"> اسلامی است از دو حال، خارج نمی‌باشد: یا هیچگونه اعتقاد معنوی ندارد و صرفاً به امور حسی ایمان دارد و یا اینکه در اعتقادات پوچ و باطل و خرافات، دست و پا می‌زند.</w:t>
      </w:r>
    </w:p>
    <w:p w:rsidR="00A02916" w:rsidRPr="00AA353D"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باعث آرامش روحی و فکری فرد می‌شود. فرد معتقد از اضطراب روحی و فکری رنج نمی‌برد. زیرا این اندیشه، او را به آفریننده‌اش پیوند می‌دهد. لذا آن ذات ازلی را بعنوان پروردگار، حاکم، قانون‌گزار و گردانند</w:t>
      </w:r>
      <w:r w:rsidR="004E746C" w:rsidRPr="00AA353D">
        <w:rPr>
          <w:rStyle w:val="Char2"/>
          <w:rFonts w:hint="cs"/>
          <w:rtl/>
        </w:rPr>
        <w:t>ۀ</w:t>
      </w:r>
      <w:r w:rsidRPr="00AA353D">
        <w:rPr>
          <w:rStyle w:val="Char2"/>
          <w:rFonts w:hint="cs"/>
          <w:rtl/>
        </w:rPr>
        <w:t xml:space="preserve"> امور می‌پذیرد. در نتیجه، قلبش نسبت به تقدیر او مطمئن شده و نسبت به اسلام، شرح صدر پیدا می‌کند و بجای آن، راه دیگری را نمی‌پیماید.</w:t>
      </w:r>
    </w:p>
    <w:p w:rsidR="00A02916" w:rsidRPr="00AA353D"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فرد در عبادت خداوند و رفتار با سایر مخلوقات از انحراف در نیت و عمل، سالم می‌ماند. زیرا یکی از پایه‌های این اعتقاد، ایمان داشتن به پیامبران است که خود شامل پیروی از آنان نیز می‌گردد، همان کسانی که خودشان از نیت و عمل سالمی برخوردارند.</w:t>
      </w:r>
    </w:p>
    <w:p w:rsidR="00913FF3"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فرد در کارها قاطعیت دارد و جدیت می‌کند. بطوریکه اگر فرصتی برای انجام کارهای نیک برایش مهیا شود، به امید بدست آوردن ثواب از آن بهره می‌برد و</w:t>
      </w:r>
      <w:r w:rsidR="00046C86">
        <w:rPr>
          <w:rStyle w:val="Char2"/>
          <w:rFonts w:hint="cs"/>
          <w:rtl/>
        </w:rPr>
        <w:t xml:space="preserve"> هرجا </w:t>
      </w:r>
      <w:r w:rsidRPr="00AA353D">
        <w:rPr>
          <w:rStyle w:val="Char2"/>
          <w:rFonts w:hint="cs"/>
          <w:rtl/>
        </w:rPr>
        <w:t>با کار نادرستی مواجه شود، از ترس مجازات، از آن پرهیز می‌کند. زیرا یکی از اصول اعتقادی‌اش، برانگیخته شدن پس از مرگ و دیدن پاداش اعمال است.</w:t>
      </w:r>
    </w:p>
    <w:p w:rsidR="00913FF3" w:rsidRPr="00D64776" w:rsidRDefault="00D64776" w:rsidP="00D6477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وَلِكُلّٖ</w:t>
      </w:r>
      <w:r>
        <w:rPr>
          <w:rFonts w:ascii="KFGQPC Uthmanic Script HAFS" w:hAnsi="KFGQPC Uthmanic Script HAFS" w:cs="KFGQPC Uthmanic Script HAFS"/>
          <w:sz w:val="28"/>
          <w:szCs w:val="28"/>
          <w:rtl/>
        </w:rPr>
        <w:t xml:space="preserve"> دَرَجَٰتٞ مِّمَّا عَمِلُواْۚ وَمَا رَبُّكَ بِغَٰفِلٍ عَمَّا يَعۡمَلُونَ ١٣٢</w:t>
      </w:r>
      <w:r>
        <w:rPr>
          <w:rStyle w:val="Char2"/>
          <w:rFonts w:ascii="Traditional Arabic" w:hAnsi="Traditional Arabic" w:cs="Traditional Arabic"/>
          <w:rtl/>
        </w:rPr>
        <w:t>﴾</w:t>
      </w:r>
      <w:r w:rsidRPr="00D64776">
        <w:rPr>
          <w:rStyle w:val="Char4"/>
          <w:rFonts w:hint="cs"/>
          <w:rtl/>
        </w:rPr>
        <w:t xml:space="preserve"> </w:t>
      </w:r>
      <w:r w:rsidR="00913FF3" w:rsidRPr="00D64776">
        <w:rPr>
          <w:rStyle w:val="Char4"/>
          <w:rFonts w:hint="cs"/>
          <w:rtl/>
        </w:rPr>
        <w:t>[الأ</w:t>
      </w:r>
      <w:r w:rsidR="00A02916" w:rsidRPr="00D64776">
        <w:rPr>
          <w:rStyle w:val="Char4"/>
          <w:rFonts w:hint="cs"/>
          <w:rtl/>
        </w:rPr>
        <w:t>نعام</w:t>
      </w:r>
      <w:r w:rsidR="00913FF3" w:rsidRPr="00D64776">
        <w:rPr>
          <w:rStyle w:val="Char4"/>
          <w:rFonts w:hint="cs"/>
          <w:rtl/>
        </w:rPr>
        <w:t>:</w:t>
      </w:r>
      <w:r w:rsidR="00A02916" w:rsidRPr="00D64776">
        <w:rPr>
          <w:rStyle w:val="Char4"/>
          <w:rFonts w:hint="cs"/>
          <w:rtl/>
        </w:rPr>
        <w:t xml:space="preserve"> 132</w:t>
      </w:r>
      <w:r w:rsidR="00913FF3" w:rsidRPr="00D64776">
        <w:rPr>
          <w:rStyle w:val="Char4"/>
          <w:rFonts w:hint="cs"/>
          <w:rtl/>
        </w:rPr>
        <w:t>]</w:t>
      </w:r>
      <w:r>
        <w:rPr>
          <w:rStyle w:val="Char2"/>
          <w:rFonts w:hint="cs"/>
          <w:rtl/>
        </w:rPr>
        <w:t>.</w:t>
      </w:r>
    </w:p>
    <w:p w:rsidR="00A02916" w:rsidRPr="00AA353D" w:rsidRDefault="00A02916" w:rsidP="00D64776">
      <w:pPr>
        <w:pStyle w:val="StyleComplexBLotus12ptJustifiedFirstline05cmCharCharCharCharCharCharCharCharCharCharCharCharCharCharCharCharCharCharCharCharCharCharCharCharCharChar"/>
        <w:spacing w:line="240" w:lineRule="auto"/>
        <w:rPr>
          <w:rStyle w:val="Char2"/>
          <w:rtl/>
        </w:rPr>
      </w:pPr>
      <w:r w:rsidRPr="00913FF3">
        <w:rPr>
          <w:rFonts w:ascii="Times New Roman" w:hAnsi="Times New Roman" w:cs="Traditional Arabic" w:hint="cs"/>
          <w:sz w:val="28"/>
          <w:szCs w:val="28"/>
          <w:rtl/>
          <w:lang w:bidi="fa-IR"/>
        </w:rPr>
        <w:t>«</w:t>
      </w:r>
      <w:r w:rsidRPr="00AA353D">
        <w:rPr>
          <w:rStyle w:val="Char2"/>
          <w:rFonts w:hint="cs"/>
          <w:rtl/>
        </w:rPr>
        <w:t>و هریک، دارای درجاتی مطابق اعمالش می‌باشد و پروردگارت از کارهایی که مردم می‌کنند، غافل و بی‌خبر نیست</w:t>
      </w:r>
      <w:r w:rsidRPr="00913FF3">
        <w:rPr>
          <w:rFonts w:ascii="Times New Roman" w:hAnsi="Times New Roman" w:cs="Traditional Arabic" w:hint="cs"/>
          <w:sz w:val="28"/>
          <w:szCs w:val="28"/>
          <w:rtl/>
          <w:lang w:bidi="fa-IR"/>
        </w:rPr>
        <w:t>».</w:t>
      </w:r>
    </w:p>
    <w:p w:rsidR="00A02916" w:rsidRPr="00AA353D" w:rsidRDefault="00A02916" w:rsidP="00913FF3">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پیامبر</w:t>
      </w:r>
      <w:r w:rsidR="00913FF3" w:rsidRPr="00AA353D">
        <w:rPr>
          <w:rStyle w:val="Char2"/>
          <w:rFonts w:hint="cs"/>
          <w:rtl/>
        </w:rPr>
        <w:t xml:space="preserve"> </w:t>
      </w:r>
      <w:r w:rsidRPr="00AA353D">
        <w:rPr>
          <w:rStyle w:val="Char2"/>
          <w:rFonts w:hint="cs"/>
          <w:rtl/>
        </w:rPr>
        <w:t>اکرم</w:t>
      </w:r>
      <w:r w:rsidR="00913FF3" w:rsidRPr="00913FF3">
        <w:rPr>
          <w:rFonts w:cs="CTraditional Arabic" w:hint="cs"/>
          <w:sz w:val="28"/>
          <w:szCs w:val="28"/>
          <w:rtl/>
        </w:rPr>
        <w:t>ص</w:t>
      </w:r>
      <w:r w:rsidRPr="00AA353D">
        <w:rPr>
          <w:rStyle w:val="Char2"/>
          <w:rFonts w:hint="cs"/>
          <w:rtl/>
        </w:rPr>
        <w:t xml:space="preserve"> برای رسیدن به این هدف، تشویق نموده است چنانکه می‌فرماید:</w:t>
      </w:r>
    </w:p>
    <w:p w:rsidR="00A02916" w:rsidRPr="00AA353D" w:rsidRDefault="00A02916" w:rsidP="00046C86">
      <w:pPr>
        <w:pStyle w:val="StyleComplexBLotus12ptJustifiedFirstline05cmCharCharCharCharCharCharCharCharCharCharCharCharCharCharCharCharCharCharCharCharCharCharCharCharCharChar"/>
        <w:spacing w:line="240" w:lineRule="auto"/>
        <w:rPr>
          <w:rStyle w:val="Char2"/>
          <w:rtl/>
        </w:rPr>
      </w:pPr>
      <w:r w:rsidRPr="00837526">
        <w:rPr>
          <w:rStyle w:val="Char5"/>
          <w:rtl/>
        </w:rPr>
        <w:t>«المؤمن القو</w:t>
      </w:r>
      <w:r w:rsidR="00046C86">
        <w:rPr>
          <w:rStyle w:val="Char5"/>
          <w:rFonts w:hint="cs"/>
          <w:rtl/>
        </w:rPr>
        <w:t>ي</w:t>
      </w:r>
      <w:r w:rsidRPr="00837526">
        <w:rPr>
          <w:rStyle w:val="Char5"/>
          <w:rtl/>
        </w:rPr>
        <w:t>ّ خ</w:t>
      </w:r>
      <w:r w:rsidR="00913FF3" w:rsidRPr="00837526">
        <w:rPr>
          <w:rStyle w:val="Char5"/>
          <w:rFonts w:hint="cs"/>
          <w:rtl/>
        </w:rPr>
        <w:t>ي</w:t>
      </w:r>
      <w:r w:rsidRPr="00837526">
        <w:rPr>
          <w:rStyle w:val="Char5"/>
          <w:rtl/>
        </w:rPr>
        <w:t>ر وأحبّ إلی الله من المؤمن الضع</w:t>
      </w:r>
      <w:r w:rsidR="00913FF3" w:rsidRPr="00837526">
        <w:rPr>
          <w:rStyle w:val="Char5"/>
          <w:rFonts w:hint="cs"/>
          <w:rtl/>
        </w:rPr>
        <w:t>ي</w:t>
      </w:r>
      <w:r w:rsidRPr="00837526">
        <w:rPr>
          <w:rStyle w:val="Char5"/>
          <w:rtl/>
        </w:rPr>
        <w:t>ف وف</w:t>
      </w:r>
      <w:r w:rsidR="00913FF3" w:rsidRPr="00837526">
        <w:rPr>
          <w:rStyle w:val="Char5"/>
          <w:rFonts w:hint="cs"/>
          <w:rtl/>
        </w:rPr>
        <w:t>ي</w:t>
      </w:r>
      <w:r w:rsidRPr="00837526">
        <w:rPr>
          <w:rStyle w:val="Char5"/>
          <w:rtl/>
        </w:rPr>
        <w:t xml:space="preserve"> کلّ خ</w:t>
      </w:r>
      <w:r w:rsidR="00913FF3" w:rsidRPr="00837526">
        <w:rPr>
          <w:rStyle w:val="Char5"/>
          <w:rFonts w:hint="cs"/>
          <w:rtl/>
        </w:rPr>
        <w:t>ي</w:t>
      </w:r>
      <w:r w:rsidRPr="00837526">
        <w:rPr>
          <w:rStyle w:val="Char5"/>
          <w:rtl/>
        </w:rPr>
        <w:t xml:space="preserve">ر احرص علی ما </w:t>
      </w:r>
      <w:r w:rsidR="00913FF3" w:rsidRPr="00837526">
        <w:rPr>
          <w:rStyle w:val="Char5"/>
          <w:rFonts w:hint="cs"/>
          <w:rtl/>
        </w:rPr>
        <w:t>ي</w:t>
      </w:r>
      <w:r w:rsidR="00913FF3" w:rsidRPr="00837526">
        <w:rPr>
          <w:rStyle w:val="Char5"/>
          <w:rtl/>
        </w:rPr>
        <w:t>نفع</w:t>
      </w:r>
      <w:r w:rsidR="00913FF3" w:rsidRPr="00837526">
        <w:rPr>
          <w:rStyle w:val="Char5"/>
          <w:rFonts w:hint="cs"/>
          <w:rtl/>
        </w:rPr>
        <w:t>ك</w:t>
      </w:r>
      <w:r w:rsidRPr="00837526">
        <w:rPr>
          <w:rStyle w:val="Char5"/>
          <w:rtl/>
        </w:rPr>
        <w:t xml:space="preserve"> واستعن بالله ولا</w:t>
      </w:r>
      <w:r w:rsidR="00046C86">
        <w:rPr>
          <w:rStyle w:val="Char5"/>
          <w:rFonts w:hint="cs"/>
          <w:rtl/>
        </w:rPr>
        <w:t xml:space="preserve"> </w:t>
      </w:r>
      <w:r w:rsidRPr="00837526">
        <w:rPr>
          <w:rStyle w:val="Char5"/>
          <w:rtl/>
        </w:rPr>
        <w:t>تعجز وإن أصاب</w:t>
      </w:r>
      <w:r w:rsidR="00913FF3" w:rsidRPr="00837526">
        <w:rPr>
          <w:rStyle w:val="Char5"/>
          <w:rFonts w:hint="cs"/>
          <w:rtl/>
        </w:rPr>
        <w:t>ك</w:t>
      </w:r>
      <w:r w:rsidRPr="00837526">
        <w:rPr>
          <w:rStyle w:val="Char5"/>
          <w:rtl/>
        </w:rPr>
        <w:t xml:space="preserve"> ش</w:t>
      </w:r>
      <w:r w:rsidR="00046C86">
        <w:rPr>
          <w:rStyle w:val="Char5"/>
          <w:rFonts w:hint="cs"/>
          <w:rtl/>
        </w:rPr>
        <w:t>ي</w:t>
      </w:r>
      <w:r w:rsidRPr="00837526">
        <w:rPr>
          <w:rStyle w:val="Char5"/>
          <w:rtl/>
        </w:rPr>
        <w:t>ء فلا تقل لو أن</w:t>
      </w:r>
      <w:r w:rsidR="00913FF3" w:rsidRPr="00837526">
        <w:rPr>
          <w:rStyle w:val="Char5"/>
          <w:rFonts w:hint="cs"/>
          <w:rtl/>
        </w:rPr>
        <w:t>ي</w:t>
      </w:r>
      <w:r w:rsidRPr="00837526">
        <w:rPr>
          <w:rStyle w:val="Char5"/>
          <w:rtl/>
        </w:rPr>
        <w:t xml:space="preserve"> فعلت کان کذا وکذا ولکن قل قدر الله وما شاء فعل فإن لو تفتح عمل الشّ</w:t>
      </w:r>
      <w:r w:rsidR="004F4ADC" w:rsidRPr="00837526">
        <w:rPr>
          <w:rStyle w:val="Char5"/>
          <w:rFonts w:hint="cs"/>
          <w:rtl/>
        </w:rPr>
        <w:t>ي</w:t>
      </w:r>
      <w:r w:rsidRPr="00837526">
        <w:rPr>
          <w:rStyle w:val="Char5"/>
          <w:rtl/>
        </w:rPr>
        <w:t>طان</w:t>
      </w:r>
      <w:r w:rsidRPr="00837526">
        <w:rPr>
          <w:rStyle w:val="Char5"/>
          <w:rFonts w:hint="cs"/>
          <w:rtl/>
        </w:rPr>
        <w:t>».</w:t>
      </w:r>
      <w:r w:rsidRPr="00AA353D">
        <w:rPr>
          <w:rStyle w:val="Char2"/>
          <w:rFonts w:hint="cs"/>
          <w:rtl/>
        </w:rPr>
        <w:t xml:space="preserve"> روایت مسلم</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4F4ADC">
        <w:rPr>
          <w:rFonts w:ascii="Times New Roman" w:hAnsi="Times New Roman" w:cs="Traditional Arabic" w:hint="cs"/>
          <w:sz w:val="28"/>
          <w:szCs w:val="28"/>
          <w:rtl/>
          <w:lang w:bidi="fa-IR"/>
        </w:rPr>
        <w:t>«</w:t>
      </w:r>
      <w:r w:rsidRPr="00AA353D">
        <w:rPr>
          <w:rStyle w:val="Char2"/>
          <w:rFonts w:hint="cs"/>
          <w:rtl/>
        </w:rPr>
        <w:t>مؤمن قوی نزد خداوند از مؤمن ضعیف بهتر و محبوب‌تر است. و در هم</w:t>
      </w:r>
      <w:r w:rsidR="004E746C" w:rsidRPr="00AA353D">
        <w:rPr>
          <w:rStyle w:val="Char2"/>
          <w:rFonts w:hint="cs"/>
          <w:rtl/>
        </w:rPr>
        <w:t>ۀ</w:t>
      </w:r>
      <w:r w:rsidRPr="00AA353D">
        <w:rPr>
          <w:rStyle w:val="Char2"/>
          <w:rFonts w:hint="cs"/>
          <w:rtl/>
        </w:rPr>
        <w:t xml:space="preserve"> مؤمنان، خیر وجود دارد. بدنبال کارهایی باش که برایت مفید باشد و از خداوند، کمک بخواه و اظهار ناتوانی مکن. و اگر به مصیبتی گرفتار آمدی، نگو که اگر فلان کار را می‌کردم، اینگونه و آنگونه می‌شد. بلکه بگو: تقدیر خداوند چنین بود و</w:t>
      </w:r>
      <w:r w:rsidR="0016582C">
        <w:rPr>
          <w:rStyle w:val="Char2"/>
          <w:rFonts w:hint="cs"/>
          <w:rtl/>
        </w:rPr>
        <w:t xml:space="preserve"> هرچه </w:t>
      </w:r>
      <w:r w:rsidRPr="00AA353D">
        <w:rPr>
          <w:rStyle w:val="Char2"/>
          <w:rFonts w:hint="cs"/>
          <w:rtl/>
        </w:rPr>
        <w:t>خدا بخواهد، همان می‌شو. زیرا کلم</w:t>
      </w:r>
      <w:r w:rsidR="004E746C" w:rsidRPr="00AA353D">
        <w:rPr>
          <w:rStyle w:val="Char2"/>
          <w:rFonts w:hint="cs"/>
          <w:rtl/>
        </w:rPr>
        <w:t>ۀ</w:t>
      </w:r>
      <w:r w:rsidRPr="00AA353D">
        <w:rPr>
          <w:rStyle w:val="Char2"/>
          <w:rFonts w:hint="cs"/>
          <w:rtl/>
        </w:rPr>
        <w:t xml:space="preserve"> اگر، درواز</w:t>
      </w:r>
      <w:r w:rsidR="004E746C" w:rsidRPr="00AA353D">
        <w:rPr>
          <w:rStyle w:val="Char2"/>
          <w:rFonts w:hint="cs"/>
          <w:rtl/>
        </w:rPr>
        <w:t>ۀ</w:t>
      </w:r>
      <w:r w:rsidRPr="00AA353D">
        <w:rPr>
          <w:rStyle w:val="Char2"/>
          <w:rFonts w:hint="cs"/>
          <w:rtl/>
        </w:rPr>
        <w:t xml:space="preserve"> فعالیت شیطان را باز می‌کند</w:t>
      </w:r>
      <w:r w:rsidRPr="004F4ADC">
        <w:rPr>
          <w:rFonts w:ascii="Times New Roman" w:hAnsi="Times New Roman" w:cs="Traditional Arabic" w:hint="cs"/>
          <w:sz w:val="28"/>
          <w:szCs w:val="28"/>
          <w:rtl/>
          <w:lang w:bidi="fa-IR"/>
        </w:rPr>
        <w:t>»</w:t>
      </w:r>
      <w:r w:rsidRPr="00AA353D">
        <w:rPr>
          <w:rStyle w:val="Char2"/>
          <w:rFonts w:hint="cs"/>
          <w:rtl/>
        </w:rPr>
        <w:t>.</w:t>
      </w:r>
    </w:p>
    <w:p w:rsidR="004F4ADC"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باعث ایجاد امتی قوی می‌گردد که همه چیزش را در راه تحکیم پایه‌های دین خدا قرار می‌دهد بدون اینکه به مشکلاتی که در راه با آن مواجه می‌شود، اهمیت دهد. در این باره خداوند متعال می‌فرماید:</w:t>
      </w:r>
    </w:p>
    <w:p w:rsidR="004F4ADC" w:rsidRPr="00D64776" w:rsidRDefault="00D64776" w:rsidP="00D6477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إِنَّمَا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لۡمُؤۡمِنُونَ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وَرَسُولِهِ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ثُمَّ لَمۡ يَرۡتَابُواْ وَجَٰهَدُواْ بِأَمۡوَٰلِهِمۡ وَأَنفُسِهِمۡ فِي سَبِيلِ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لصَّٰدِقُونَ</w:t>
      </w:r>
      <w:r>
        <w:rPr>
          <w:rFonts w:ascii="KFGQPC Uthmanic Script HAFS" w:hAnsi="KFGQPC Uthmanic Script HAFS" w:cs="KFGQPC Uthmanic Script HAFS"/>
          <w:sz w:val="28"/>
          <w:szCs w:val="28"/>
          <w:rtl/>
        </w:rPr>
        <w:t xml:space="preserve"> ١٥</w:t>
      </w:r>
      <w:r>
        <w:rPr>
          <w:rStyle w:val="Char2"/>
          <w:rFonts w:ascii="Traditional Arabic" w:hAnsi="Traditional Arabic" w:cs="Traditional Arabic"/>
          <w:rtl/>
        </w:rPr>
        <w:t>﴾</w:t>
      </w:r>
      <w:r w:rsidRPr="00D64776">
        <w:rPr>
          <w:rStyle w:val="Char4"/>
          <w:rFonts w:hint="cs"/>
          <w:rtl/>
        </w:rPr>
        <w:t xml:space="preserve"> </w:t>
      </w:r>
      <w:r w:rsidR="004F4ADC" w:rsidRPr="00D64776">
        <w:rPr>
          <w:rStyle w:val="Char4"/>
          <w:rFonts w:hint="cs"/>
          <w:rtl/>
        </w:rPr>
        <w:t>[ال</w:t>
      </w:r>
      <w:r w:rsidR="00A02916" w:rsidRPr="00D64776">
        <w:rPr>
          <w:rStyle w:val="Char4"/>
          <w:rFonts w:hint="cs"/>
          <w:rtl/>
        </w:rPr>
        <w:t>حجرات</w:t>
      </w:r>
      <w:r w:rsidR="004F4ADC" w:rsidRPr="00D64776">
        <w:rPr>
          <w:rStyle w:val="Char4"/>
          <w:rFonts w:hint="cs"/>
          <w:rtl/>
        </w:rPr>
        <w:t>:</w:t>
      </w:r>
      <w:r w:rsidR="00A02916" w:rsidRPr="00D64776">
        <w:rPr>
          <w:rStyle w:val="Char4"/>
          <w:rFonts w:hint="cs"/>
          <w:rtl/>
        </w:rPr>
        <w:t xml:space="preserve"> 15</w:t>
      </w:r>
      <w:r w:rsidR="004F4ADC" w:rsidRPr="00D64776">
        <w:rPr>
          <w:rStyle w:val="Char4"/>
          <w:rFonts w:hint="cs"/>
          <w:rtl/>
        </w:rPr>
        <w:t>]</w:t>
      </w:r>
      <w:r>
        <w:rPr>
          <w:rStyle w:val="Char2"/>
          <w:rFonts w:hint="cs"/>
          <w:rtl/>
        </w:rPr>
        <w:t>.</w:t>
      </w:r>
    </w:p>
    <w:p w:rsidR="00A02916" w:rsidRPr="00AA353D" w:rsidRDefault="00A02916" w:rsidP="004F4ADC">
      <w:pPr>
        <w:pStyle w:val="StyleComplexBLotus12ptJustifiedFirstline05cmCharCharCharCharCharCharCharCharCharCharCharCharCharCharCharCharCharCharCharCharCharCharCharCharCharChar"/>
        <w:spacing w:line="240" w:lineRule="auto"/>
        <w:rPr>
          <w:rStyle w:val="Char2"/>
          <w:rtl/>
        </w:rPr>
      </w:pPr>
      <w:r w:rsidRPr="004F4ADC">
        <w:rPr>
          <w:rFonts w:ascii="Times New Roman" w:hAnsi="Times New Roman" w:cs="Traditional Arabic" w:hint="cs"/>
          <w:sz w:val="28"/>
          <w:szCs w:val="28"/>
          <w:rtl/>
          <w:lang w:bidi="fa-IR"/>
        </w:rPr>
        <w:t>«</w:t>
      </w:r>
      <w:r w:rsidRPr="00AA353D">
        <w:rPr>
          <w:rStyle w:val="Char2"/>
          <w:rFonts w:hint="cs"/>
          <w:rtl/>
        </w:rPr>
        <w:t>مؤمنان واقعی تنها کسانی هستند که به خدا و پیامبرش ایمان آورده‌اند. سپس شک و تردیدی به خود، راه نداده و با مال و جان خویش در راه خدا جهاد کردند. اینان‌اند راستگو‌یان</w:t>
      </w:r>
      <w:r w:rsidRPr="004F4ADC">
        <w:rPr>
          <w:rFonts w:ascii="Times New Roman" w:hAnsi="Times New Roman" w:cs="Traditional Arabic" w:hint="cs"/>
          <w:sz w:val="28"/>
          <w:szCs w:val="28"/>
          <w:rtl/>
          <w:lang w:bidi="fa-IR"/>
        </w:rPr>
        <w:t>»</w:t>
      </w:r>
      <w:r w:rsidRPr="00AA353D">
        <w:rPr>
          <w:rStyle w:val="Char2"/>
          <w:rFonts w:hint="cs"/>
          <w:rtl/>
        </w:rPr>
        <w:t>.</w:t>
      </w:r>
    </w:p>
    <w:p w:rsidR="004F4ADC" w:rsidRDefault="00A02916" w:rsidP="00046C86">
      <w:pPr>
        <w:pStyle w:val="StyleComplexBLotus12ptJustifiedFirstline05cmCharCharCharCharCharCharCharCharCharCharCharCharCharCharCharCharCharCharCharCharCharCharCharCharCharChar"/>
        <w:numPr>
          <w:ilvl w:val="0"/>
          <w:numId w:val="19"/>
        </w:numPr>
        <w:spacing w:line="240" w:lineRule="auto"/>
        <w:rPr>
          <w:rStyle w:val="Char2"/>
          <w:rtl/>
        </w:rPr>
      </w:pPr>
      <w:r w:rsidRPr="00AA353D">
        <w:rPr>
          <w:rStyle w:val="Char2"/>
          <w:rFonts w:hint="cs"/>
          <w:rtl/>
        </w:rPr>
        <w:t>این فکر و اندیشه باعث می‌شود تا فرد و جامعه، اصلاح گردد و بشر به ارزشهای والای انسانی دست یابد. در نتیجه، به سعادت دنیا و آخرت نایل گردد. خداوند متعال در این باره می‌فرماید:</w:t>
      </w:r>
    </w:p>
    <w:p w:rsidR="004F4ADC" w:rsidRPr="00D64776" w:rsidRDefault="00D64776" w:rsidP="00D64776">
      <w:pPr>
        <w:pStyle w:val="StyleComplexBLotus12ptJustifiedFirstline05cmCharCharCharCharCharCharCharCharCharCharCharCharCharCharCharCharCharCharCharCharCharCharCharCharCharChar"/>
        <w:spacing w:line="240" w:lineRule="auto"/>
        <w:rPr>
          <w:rStyle w:val="Char2"/>
          <w:rFonts w:ascii="KFGQPC Uthmanic Script HAFS" w:hAnsi="KFGQPC Uthmanic Script HAFS" w:cs="KFGQPC Uthmanic Script HAFS"/>
          <w:rtl/>
          <w:lang w:bidi="ar-SA"/>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مَنۡ</w:t>
      </w:r>
      <w:r>
        <w:rPr>
          <w:rFonts w:ascii="KFGQPC Uthmanic Script HAFS" w:hAnsi="KFGQPC Uthmanic Script HAFS" w:cs="KFGQPC Uthmanic Script HAFS"/>
          <w:sz w:val="28"/>
          <w:szCs w:val="28"/>
          <w:rtl/>
        </w:rPr>
        <w:t xml:space="preserve"> عَمِلَ صَٰلِحٗا مِّن ذَكَرٍ أَوۡ أُنثَىٰ وَهُوَ مُؤۡمِنٞ فَلَنُحۡيِيَنَّهُ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حَيَوٰةٗ طَيِّبَةٗۖ وَلَنَجۡزِيَنَّهُمۡ أَجۡرَهُم بِأَحۡسَنِ مَا كَانُواْ يَعۡمَلُونَ ٩٧</w:t>
      </w:r>
      <w:r>
        <w:rPr>
          <w:rStyle w:val="Char2"/>
          <w:rFonts w:ascii="Traditional Arabic" w:hAnsi="Traditional Arabic" w:cs="Traditional Arabic"/>
          <w:rtl/>
        </w:rPr>
        <w:t>﴾</w:t>
      </w:r>
      <w:r>
        <w:rPr>
          <w:rStyle w:val="Char2"/>
          <w:rFonts w:ascii="Traditional Arabic" w:hAnsi="Traditional Arabic" w:cs="Traditional Arabic" w:hint="cs"/>
          <w:rtl/>
        </w:rPr>
        <w:t xml:space="preserve"> </w:t>
      </w:r>
      <w:r w:rsidR="004F4ADC" w:rsidRPr="00D64776">
        <w:rPr>
          <w:rStyle w:val="Char4"/>
          <w:rFonts w:hint="cs"/>
          <w:rtl/>
        </w:rPr>
        <w:t>[ال</w:t>
      </w:r>
      <w:r w:rsidR="00A02916" w:rsidRPr="00D64776">
        <w:rPr>
          <w:rStyle w:val="Char4"/>
          <w:rFonts w:hint="cs"/>
          <w:rtl/>
        </w:rPr>
        <w:t>نحل</w:t>
      </w:r>
      <w:r w:rsidR="004F4ADC" w:rsidRPr="00D64776">
        <w:rPr>
          <w:rStyle w:val="Char4"/>
          <w:rFonts w:hint="cs"/>
          <w:rtl/>
        </w:rPr>
        <w:t xml:space="preserve">: </w:t>
      </w:r>
      <w:r w:rsidR="00A02916" w:rsidRPr="00D64776">
        <w:rPr>
          <w:rStyle w:val="Char4"/>
          <w:rFonts w:hint="cs"/>
          <w:rtl/>
        </w:rPr>
        <w:t>97</w:t>
      </w:r>
      <w:r w:rsidR="004F4ADC" w:rsidRPr="00D64776">
        <w:rPr>
          <w:rStyle w:val="Char4"/>
          <w:rFonts w:hint="cs"/>
          <w:rtl/>
        </w:rPr>
        <w:t>]</w:t>
      </w:r>
      <w:r>
        <w:rPr>
          <w:rStyle w:val="Char2"/>
          <w:rFonts w:hint="cs"/>
          <w:rtl/>
        </w:rPr>
        <w:t>.</w:t>
      </w:r>
    </w:p>
    <w:p w:rsidR="00A02916" w:rsidRPr="00AA353D" w:rsidRDefault="00A02916" w:rsidP="004F4ADC">
      <w:pPr>
        <w:pStyle w:val="StyleComplexBLotus12ptJustifiedFirstline05cmCharCharCharCharCharCharCharCharCharCharCharCharCharCharCharCharCharCharCharCharCharCharCharCharCharChar"/>
        <w:spacing w:line="240" w:lineRule="auto"/>
        <w:rPr>
          <w:rStyle w:val="Char2"/>
          <w:rtl/>
        </w:rPr>
      </w:pPr>
      <w:r w:rsidRPr="004F4ADC">
        <w:rPr>
          <w:rFonts w:ascii="Times New Roman" w:hAnsi="Times New Roman" w:cs="Traditional Arabic" w:hint="cs"/>
          <w:sz w:val="28"/>
          <w:szCs w:val="28"/>
          <w:rtl/>
          <w:lang w:bidi="fa-IR"/>
        </w:rPr>
        <w:t>«</w:t>
      </w:r>
      <w:r w:rsidRPr="00AA353D">
        <w:rPr>
          <w:rStyle w:val="Char2"/>
          <w:rFonts w:hint="cs"/>
          <w:rtl/>
        </w:rPr>
        <w:t>هرکس چه مرد و چه زن، کار شایسته انجام دهد در حالی که مؤمن باشد به او زندگی پاکیزه‌ای عنایت می‌کنیم و پاداش آنان را براساس بهترین کارهایشان، خواهیم داد</w:t>
      </w:r>
      <w:r w:rsidRPr="004F4ADC">
        <w:rPr>
          <w:rFonts w:ascii="Times New Roman" w:hAnsi="Times New Roman" w:cs="Traditional Arabic" w:hint="cs"/>
          <w:sz w:val="28"/>
          <w:szCs w:val="28"/>
          <w:rtl/>
          <w:lang w:bidi="fa-IR"/>
        </w:rPr>
        <w:t>»</w:t>
      </w:r>
      <w:r w:rsidRPr="00AA353D">
        <w:rPr>
          <w:rStyle w:val="Char2"/>
          <w:rFonts w:hint="cs"/>
          <w:rtl/>
        </w:rPr>
        <w:t>.</w:t>
      </w:r>
    </w:p>
    <w:p w:rsidR="00A02916" w:rsidRPr="00AA353D" w:rsidRDefault="00A02916" w:rsidP="00A02916">
      <w:pPr>
        <w:pStyle w:val="StyleComplexBLotus12ptJustifiedFirstline05cmCharCharCharCharCharCharCharCharCharCharCharCharCharCharCharCharCharCharCharCharCharCharCharCharCharChar"/>
        <w:spacing w:line="240" w:lineRule="auto"/>
        <w:rPr>
          <w:rStyle w:val="Char2"/>
          <w:rtl/>
        </w:rPr>
      </w:pPr>
      <w:r w:rsidRPr="00AA353D">
        <w:rPr>
          <w:rStyle w:val="Char2"/>
          <w:rFonts w:hint="cs"/>
          <w:rtl/>
        </w:rPr>
        <w:t>آنچه بیان گردید گوشه‌ای از اهداف عقید</w:t>
      </w:r>
      <w:r w:rsidR="004E746C" w:rsidRPr="00AA353D">
        <w:rPr>
          <w:rStyle w:val="Char2"/>
          <w:rFonts w:hint="cs"/>
          <w:rtl/>
        </w:rPr>
        <w:t>ۀ</w:t>
      </w:r>
      <w:r w:rsidRPr="00AA353D">
        <w:rPr>
          <w:rStyle w:val="Char2"/>
          <w:rFonts w:hint="cs"/>
          <w:rtl/>
        </w:rPr>
        <w:t xml:space="preserve"> اسلامی است. امیدوارم که خداوند متعال آنها را برای ما و هم</w:t>
      </w:r>
      <w:r w:rsidR="004E746C" w:rsidRPr="00AA353D">
        <w:rPr>
          <w:rStyle w:val="Char2"/>
          <w:rFonts w:hint="cs"/>
          <w:rtl/>
        </w:rPr>
        <w:t>ۀ</w:t>
      </w:r>
      <w:r w:rsidRPr="00AA353D">
        <w:rPr>
          <w:rStyle w:val="Char2"/>
          <w:rFonts w:hint="cs"/>
          <w:rtl/>
        </w:rPr>
        <w:t xml:space="preserve"> مسلمانان، محقق سازد.</w:t>
      </w:r>
    </w:p>
    <w:p w:rsidR="00E35577" w:rsidRPr="00A02916" w:rsidRDefault="00A02916" w:rsidP="00046C86">
      <w:pPr>
        <w:pStyle w:val="a3"/>
        <w:ind w:left="3259" w:firstLine="0"/>
        <w:jc w:val="center"/>
        <w:rPr>
          <w:b/>
          <w:bCs/>
          <w:rtl/>
        </w:rPr>
      </w:pPr>
      <w:r w:rsidRPr="004F4ADC">
        <w:rPr>
          <w:rFonts w:hint="cs"/>
          <w:rtl/>
          <w:lang w:bidi="fa-IR"/>
        </w:rPr>
        <w:t>وما توف</w:t>
      </w:r>
      <w:r w:rsidR="004F4ADC">
        <w:rPr>
          <w:rFonts w:hint="cs"/>
          <w:rtl/>
          <w:lang w:bidi="fa-IR"/>
        </w:rPr>
        <w:t>ي</w:t>
      </w:r>
      <w:r w:rsidRPr="004F4ADC">
        <w:rPr>
          <w:rFonts w:hint="cs"/>
          <w:rtl/>
          <w:lang w:bidi="fa-IR"/>
        </w:rPr>
        <w:t>ق</w:t>
      </w:r>
      <w:r w:rsidR="00046C86">
        <w:rPr>
          <w:rFonts w:hint="cs"/>
          <w:rtl/>
          <w:lang w:bidi="fa-IR"/>
        </w:rPr>
        <w:t>ي</w:t>
      </w:r>
      <w:r w:rsidRPr="004F4ADC">
        <w:rPr>
          <w:rFonts w:hint="cs"/>
          <w:rtl/>
          <w:lang w:bidi="fa-IR"/>
        </w:rPr>
        <w:t xml:space="preserve"> إلا بالله</w:t>
      </w:r>
    </w:p>
    <w:sectPr w:rsidR="00E35577" w:rsidRPr="00A02916" w:rsidSect="00046C8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92" w:rsidRDefault="00C25D92">
      <w:r>
        <w:separator/>
      </w:r>
    </w:p>
  </w:endnote>
  <w:endnote w:type="continuationSeparator" w:id="0">
    <w:p w:rsidR="00C25D92" w:rsidRDefault="00C2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11" w:rsidRDefault="00DA2D11"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11" w:rsidRDefault="00DA2D11" w:rsidP="00C706DC">
    <w:pPr>
      <w:pStyle w:val="Footer"/>
      <w:framePr w:wrap="around" w:vAnchor="text" w:hAnchor="text" w:y="1"/>
      <w:rPr>
        <w:rStyle w:val="PageNumber"/>
      </w:rPr>
    </w:pPr>
  </w:p>
  <w:p w:rsidR="00DA2D11" w:rsidRDefault="00DA2D11"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92" w:rsidRDefault="00C25D92">
      <w:r>
        <w:separator/>
      </w:r>
    </w:p>
  </w:footnote>
  <w:footnote w:type="continuationSeparator" w:id="0">
    <w:p w:rsidR="00C25D92" w:rsidRDefault="00C25D92">
      <w:r>
        <w:continuationSeparator/>
      </w:r>
    </w:p>
  </w:footnote>
  <w:footnote w:id="1">
    <w:p w:rsidR="00DA2D11" w:rsidRPr="008129E7" w:rsidRDefault="00DA2D11" w:rsidP="001C528A">
      <w:pPr>
        <w:ind w:left="254" w:hanging="254"/>
        <w:jc w:val="both"/>
        <w:rPr>
          <w:rtl/>
          <w:lang w:bidi="fa-IR"/>
        </w:rPr>
      </w:pPr>
      <w:r w:rsidRPr="00AA353D">
        <w:rPr>
          <w:rStyle w:val="Char6"/>
        </w:rPr>
        <w:footnoteRef/>
      </w:r>
      <w:r w:rsidRPr="00AA353D">
        <w:rPr>
          <w:rStyle w:val="Char6"/>
          <w:rFonts w:hint="cs"/>
          <w:rtl/>
        </w:rPr>
        <w:t xml:space="preserve">- </w:t>
      </w:r>
      <w:r w:rsidRPr="00AA353D">
        <w:rPr>
          <w:rStyle w:val="Char6"/>
          <w:rFonts w:hint="cs"/>
          <w:rtl/>
          <w:lang w:bidi="fa-IR"/>
        </w:rPr>
        <w:t>باید دانست که عدالت به معنی مساوات میان اشیا و شبیه و مثل هم و فرق گذاشتن بین اشیاء مختلف است. و عدالت به معنی مساوات مطلق نیست چنان که برخی از مردم بطور مطلق می‌گویند: اسلام، دین مساوات است. زیرا مساوات میان اشیا مختلف، ستمی است که اسلام قایل به آن نیست. و کسی که قایل به چنین مساواتی باشد هم قابل ستایش نیست.</w:t>
      </w:r>
    </w:p>
  </w:footnote>
  <w:footnote w:id="2">
    <w:p w:rsidR="00DA2D11" w:rsidRPr="00AA353D" w:rsidRDefault="00DA2D11" w:rsidP="00AA353D">
      <w:pPr>
        <w:pStyle w:val="a6"/>
        <w:rPr>
          <w:rtl/>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بخاری و مسلم و الفاظ از آن مسلم است</w:t>
      </w:r>
      <w:r w:rsidRPr="00AA353D">
        <w:rPr>
          <w:rFonts w:hint="cs"/>
          <w:rtl/>
        </w:rPr>
        <w:t>.</w:t>
      </w:r>
      <w:r w:rsidRPr="00AA353D">
        <w:rPr>
          <w:rStyle w:val="Char2"/>
          <w:rFonts w:hint="cs"/>
          <w:sz w:val="24"/>
          <w:szCs w:val="24"/>
          <w:rtl/>
        </w:rPr>
        <w:t xml:space="preserve"> </w:t>
      </w:r>
      <w:r w:rsidRPr="00AA353D">
        <w:rPr>
          <w:rStyle w:val="Char2"/>
          <w:sz w:val="24"/>
          <w:szCs w:val="24"/>
          <w:rtl/>
        </w:rPr>
        <w:t xml:space="preserve"> </w:t>
      </w:r>
    </w:p>
  </w:footnote>
  <w:footnote w:id="3">
    <w:p w:rsidR="00DA2D11" w:rsidRPr="00AA353D" w:rsidRDefault="00DA2D11" w:rsidP="00AA353D">
      <w:pPr>
        <w:pStyle w:val="a6"/>
        <w:rPr>
          <w:rtl/>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روایت مسلم.</w:t>
      </w:r>
      <w:r w:rsidRPr="00AA353D">
        <w:rPr>
          <w:rStyle w:val="Char2"/>
          <w:sz w:val="24"/>
          <w:szCs w:val="24"/>
          <w:rtl/>
        </w:rPr>
        <w:t xml:space="preserve"> </w:t>
      </w:r>
    </w:p>
  </w:footnote>
  <w:footnote w:id="4">
    <w:p w:rsidR="00DA2D11" w:rsidRPr="00AA353D" w:rsidRDefault="00DA2D11" w:rsidP="00AA353D">
      <w:pPr>
        <w:pStyle w:val="a6"/>
        <w:rPr>
          <w:rtl/>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روایت بخاری</w:t>
      </w:r>
      <w:r w:rsidRPr="00AA353D">
        <w:rPr>
          <w:rFonts w:hint="cs"/>
          <w:rtl/>
        </w:rPr>
        <w:t>.</w:t>
      </w:r>
    </w:p>
  </w:footnote>
  <w:footnote w:id="5">
    <w:p w:rsidR="00DA2D11" w:rsidRPr="00AA353D" w:rsidRDefault="00DA2D11" w:rsidP="00AA353D">
      <w:pPr>
        <w:pStyle w:val="a6"/>
        <w:rPr>
          <w:rtl/>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روایت بخاری بصورت پراکنده.</w:t>
      </w:r>
    </w:p>
  </w:footnote>
  <w:footnote w:id="6">
    <w:p w:rsidR="00DA2D11" w:rsidRPr="00AA353D" w:rsidRDefault="00DA2D11" w:rsidP="00AA353D">
      <w:pPr>
        <w:pStyle w:val="a6"/>
        <w:rPr>
          <w:rtl/>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روایت مسلم.</w:t>
      </w:r>
    </w:p>
  </w:footnote>
  <w:footnote w:id="7">
    <w:p w:rsidR="00DA2D11" w:rsidRPr="00AA353D" w:rsidRDefault="00DA2D11" w:rsidP="00AA353D">
      <w:pPr>
        <w:pStyle w:val="a6"/>
        <w:rPr>
          <w:rtl/>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رسول، پیامبری است که شریعتی مستقل دارد.</w:t>
      </w:r>
    </w:p>
  </w:footnote>
  <w:footnote w:id="8">
    <w:p w:rsidR="00DA2D11" w:rsidRPr="008129E7" w:rsidRDefault="00DA2D11" w:rsidP="00AA353D">
      <w:pPr>
        <w:pStyle w:val="a6"/>
        <w:rPr>
          <w:rtl/>
          <w:lang w:bidi="fa-IR"/>
        </w:rPr>
      </w:pPr>
      <w:r w:rsidRPr="00AA353D">
        <w:rPr>
          <w:rStyle w:val="FootnoteReference"/>
          <w:vertAlign w:val="baseline"/>
        </w:rPr>
        <w:footnoteRef/>
      </w:r>
      <w:r w:rsidRPr="00AA353D">
        <w:rPr>
          <w:rFonts w:hint="cs"/>
          <w:rtl/>
        </w:rPr>
        <w:t xml:space="preserve">- </w:t>
      </w:r>
      <w:r w:rsidRPr="00AA353D">
        <w:rPr>
          <w:rStyle w:val="Char2"/>
          <w:rFonts w:hint="cs"/>
          <w:sz w:val="24"/>
          <w:szCs w:val="24"/>
          <w:rtl/>
        </w:rPr>
        <w:t>نبی، پیامبری است که شریعت یکی از پیامبران گذشته را تبلیغ می‌نماید.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11" w:rsidRPr="008602DE" w:rsidRDefault="00DA2D11" w:rsidP="00624483">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920" behindDoc="0" locked="0" layoutInCell="1" allowOverlap="1" wp14:anchorId="2C81228C" wp14:editId="71172601">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915C0">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پایه‌های ایمان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11" w:rsidRDefault="00DA2D11" w:rsidP="003A585B">
    <w:pPr>
      <w:pStyle w:val="Header"/>
      <w:ind w:left="284" w:right="284"/>
      <w:rPr>
        <w:sz w:val="2"/>
        <w:szCs w:val="2"/>
        <w:rtl/>
      </w:rPr>
    </w:pPr>
    <w:r>
      <w:rPr>
        <w:rFonts w:cs="B Titr" w:hint="cs"/>
        <w:szCs w:val="24"/>
        <w:rtl/>
        <w:lang w:bidi="ar-EG"/>
      </w:rPr>
      <w:t xml:space="preserve">  </w:t>
    </w:r>
  </w:p>
  <w:p w:rsidR="00DA2D11" w:rsidRPr="00C37D07" w:rsidRDefault="00DA2D1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E2EC6">
      <w:rPr>
        <w:rFonts w:ascii="Times New Roman Bold" w:hAnsi="Times New Roman Bold"/>
        <w:noProof/>
        <w:rtl/>
        <w:lang w:bidi="fa-IR"/>
      </w:rPr>
      <w:t>3</w:t>
    </w:r>
    <w:r w:rsidRPr="00C37D07">
      <w:rPr>
        <w:rFonts w:ascii="Times New Roman Bold" w:hAnsi="Times New Roman Bold" w:hint="cs"/>
        <w:rtl/>
        <w:lang w:bidi="fa-IR"/>
      </w:rPr>
      <w:fldChar w:fldCharType="end"/>
    </w:r>
  </w:p>
  <w:p w:rsidR="00DA2D11" w:rsidRPr="00BC39D5" w:rsidRDefault="00DA2D1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2019E9B4" wp14:editId="1D27631A">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11" w:rsidRPr="00A321B8" w:rsidRDefault="00DA2D11" w:rsidP="006244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322D195C" wp14:editId="0732AED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E45E5">
      <w:rPr>
        <w:rFonts w:ascii="IRNazli" w:hAnsi="IRNazli" w:cs="IRNazli"/>
        <w:noProof/>
        <w:rtl/>
      </w:rPr>
      <w:t>83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11" w:rsidRDefault="00DA2D11">
    <w:pPr>
      <w:pStyle w:val="Header"/>
      <w:rPr>
        <w:sz w:val="34"/>
        <w:szCs w:val="34"/>
        <w:rtl/>
        <w:lang w:bidi="fa-IR"/>
      </w:rPr>
    </w:pPr>
  </w:p>
  <w:p w:rsidR="00DA2D11" w:rsidRPr="00624483" w:rsidRDefault="00DA2D11">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08" w:rsidRDefault="003D1108">
    <w:pPr>
      <w:pStyle w:val="Header"/>
      <w:rPr>
        <w:sz w:val="34"/>
        <w:szCs w:val="34"/>
        <w:rtl/>
        <w:lang w:bidi="fa-IR"/>
      </w:rPr>
    </w:pPr>
  </w:p>
  <w:p w:rsidR="003D1108" w:rsidRPr="00624483" w:rsidRDefault="003D1108">
    <w:pPr>
      <w:pStyle w:val="Header"/>
      <w:rPr>
        <w:sz w:val="36"/>
        <w:szCs w:val="3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870"/>
    <w:multiLevelType w:val="hybridMultilevel"/>
    <w:tmpl w:val="A00443F6"/>
    <w:lvl w:ilvl="0" w:tplc="126C1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8B35DC"/>
    <w:multiLevelType w:val="hybridMultilevel"/>
    <w:tmpl w:val="B0B803D4"/>
    <w:lvl w:ilvl="0" w:tplc="A9EA1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303030F"/>
    <w:multiLevelType w:val="hybridMultilevel"/>
    <w:tmpl w:val="EA1A70C2"/>
    <w:lvl w:ilvl="0" w:tplc="F80800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F8D2644"/>
    <w:multiLevelType w:val="hybridMultilevel"/>
    <w:tmpl w:val="086A40D8"/>
    <w:lvl w:ilvl="0" w:tplc="153886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3C4C48"/>
    <w:multiLevelType w:val="hybridMultilevel"/>
    <w:tmpl w:val="A8F2E264"/>
    <w:lvl w:ilvl="0" w:tplc="5156B5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3C7344"/>
    <w:multiLevelType w:val="hybridMultilevel"/>
    <w:tmpl w:val="701072AE"/>
    <w:lvl w:ilvl="0" w:tplc="FF528E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E6A65E3"/>
    <w:multiLevelType w:val="hybridMultilevel"/>
    <w:tmpl w:val="4796D636"/>
    <w:lvl w:ilvl="0" w:tplc="58AC30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E06CE6"/>
    <w:multiLevelType w:val="hybridMultilevel"/>
    <w:tmpl w:val="58681BB6"/>
    <w:lvl w:ilvl="0" w:tplc="C318F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3822E2F"/>
    <w:multiLevelType w:val="hybridMultilevel"/>
    <w:tmpl w:val="9850D630"/>
    <w:lvl w:ilvl="0" w:tplc="EAB015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26D082D"/>
    <w:multiLevelType w:val="hybridMultilevel"/>
    <w:tmpl w:val="AA620F34"/>
    <w:lvl w:ilvl="0" w:tplc="213EA2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38F1A83"/>
    <w:multiLevelType w:val="hybridMultilevel"/>
    <w:tmpl w:val="621E7504"/>
    <w:lvl w:ilvl="0" w:tplc="B4ACD4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1265246"/>
    <w:multiLevelType w:val="hybridMultilevel"/>
    <w:tmpl w:val="6218AD66"/>
    <w:lvl w:ilvl="0" w:tplc="3A72BB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3581B2A"/>
    <w:multiLevelType w:val="hybridMultilevel"/>
    <w:tmpl w:val="1966A662"/>
    <w:lvl w:ilvl="0" w:tplc="A90E123A">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A4842A2"/>
    <w:multiLevelType w:val="hybridMultilevel"/>
    <w:tmpl w:val="3676BAB0"/>
    <w:lvl w:ilvl="0" w:tplc="881616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B1D32B3"/>
    <w:multiLevelType w:val="hybridMultilevel"/>
    <w:tmpl w:val="B6042B32"/>
    <w:lvl w:ilvl="0" w:tplc="A192EB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C8D694F"/>
    <w:multiLevelType w:val="hybridMultilevel"/>
    <w:tmpl w:val="91980734"/>
    <w:lvl w:ilvl="0" w:tplc="FAF8C0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F7B7E52"/>
    <w:multiLevelType w:val="hybridMultilevel"/>
    <w:tmpl w:val="9FFE3EF4"/>
    <w:lvl w:ilvl="0" w:tplc="6EAAFB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0C034D5"/>
    <w:multiLevelType w:val="hybridMultilevel"/>
    <w:tmpl w:val="4EF0D2B8"/>
    <w:lvl w:ilvl="0" w:tplc="5128FE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B6366FF"/>
    <w:multiLevelType w:val="hybridMultilevel"/>
    <w:tmpl w:val="1C9CD27C"/>
    <w:lvl w:ilvl="0" w:tplc="1E76F2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14"/>
  </w:num>
  <w:num w:numId="3">
    <w:abstractNumId w:val="0"/>
  </w:num>
  <w:num w:numId="4">
    <w:abstractNumId w:val="18"/>
  </w:num>
  <w:num w:numId="5">
    <w:abstractNumId w:val="2"/>
  </w:num>
  <w:num w:numId="6">
    <w:abstractNumId w:val="11"/>
  </w:num>
  <w:num w:numId="7">
    <w:abstractNumId w:val="5"/>
  </w:num>
  <w:num w:numId="8">
    <w:abstractNumId w:val="3"/>
  </w:num>
  <w:num w:numId="9">
    <w:abstractNumId w:val="16"/>
  </w:num>
  <w:num w:numId="10">
    <w:abstractNumId w:val="17"/>
  </w:num>
  <w:num w:numId="11">
    <w:abstractNumId w:val="4"/>
  </w:num>
  <w:num w:numId="12">
    <w:abstractNumId w:val="10"/>
  </w:num>
  <w:num w:numId="13">
    <w:abstractNumId w:val="9"/>
  </w:num>
  <w:num w:numId="14">
    <w:abstractNumId w:val="15"/>
  </w:num>
  <w:num w:numId="15">
    <w:abstractNumId w:val="7"/>
  </w:num>
  <w:num w:numId="16">
    <w:abstractNumId w:val="8"/>
  </w:num>
  <w:num w:numId="17">
    <w:abstractNumId w:val="12"/>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F39cY/X5sgKPEs3plr7yOhuVE0=" w:salt="gNfq8nfopnyYtXTZjv/Pj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0D3"/>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0F0"/>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6C86"/>
    <w:rsid w:val="00047446"/>
    <w:rsid w:val="000479F8"/>
    <w:rsid w:val="000515AD"/>
    <w:rsid w:val="00051795"/>
    <w:rsid w:val="000519BB"/>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2853"/>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9E7"/>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38A7"/>
    <w:rsid w:val="000D4187"/>
    <w:rsid w:val="000D478E"/>
    <w:rsid w:val="000D4F97"/>
    <w:rsid w:val="000D5992"/>
    <w:rsid w:val="000D6115"/>
    <w:rsid w:val="000D6480"/>
    <w:rsid w:val="000D7AEB"/>
    <w:rsid w:val="000D7ECB"/>
    <w:rsid w:val="000E05B8"/>
    <w:rsid w:val="000E0D47"/>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549"/>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6817"/>
    <w:rsid w:val="001270AE"/>
    <w:rsid w:val="0012764E"/>
    <w:rsid w:val="001276B5"/>
    <w:rsid w:val="001302B2"/>
    <w:rsid w:val="001303AB"/>
    <w:rsid w:val="001311EC"/>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72C"/>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82C"/>
    <w:rsid w:val="00165E61"/>
    <w:rsid w:val="00165EA4"/>
    <w:rsid w:val="001669FF"/>
    <w:rsid w:val="0016745F"/>
    <w:rsid w:val="001677A6"/>
    <w:rsid w:val="00167C13"/>
    <w:rsid w:val="001707C6"/>
    <w:rsid w:val="00170C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1E84"/>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D99"/>
    <w:rsid w:val="001C3FF7"/>
    <w:rsid w:val="001C46C6"/>
    <w:rsid w:val="001C481F"/>
    <w:rsid w:val="001C528A"/>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5E5"/>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10307"/>
    <w:rsid w:val="002103C2"/>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420C"/>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3637"/>
    <w:rsid w:val="002A3844"/>
    <w:rsid w:val="002A5169"/>
    <w:rsid w:val="002A57B0"/>
    <w:rsid w:val="002A5E4F"/>
    <w:rsid w:val="002A683E"/>
    <w:rsid w:val="002A6EDA"/>
    <w:rsid w:val="002A769F"/>
    <w:rsid w:val="002A7B45"/>
    <w:rsid w:val="002B06E0"/>
    <w:rsid w:val="002B0900"/>
    <w:rsid w:val="002B092E"/>
    <w:rsid w:val="002B09F0"/>
    <w:rsid w:val="002B11C6"/>
    <w:rsid w:val="002B1600"/>
    <w:rsid w:val="002B284F"/>
    <w:rsid w:val="002B2A01"/>
    <w:rsid w:val="002B2F8E"/>
    <w:rsid w:val="002B39E8"/>
    <w:rsid w:val="002B3F57"/>
    <w:rsid w:val="002B4006"/>
    <w:rsid w:val="002B4283"/>
    <w:rsid w:val="002B4436"/>
    <w:rsid w:val="002B452B"/>
    <w:rsid w:val="002B4BE9"/>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A52"/>
    <w:rsid w:val="002C3DC3"/>
    <w:rsid w:val="002C42E8"/>
    <w:rsid w:val="002C446D"/>
    <w:rsid w:val="002C49EA"/>
    <w:rsid w:val="002C5334"/>
    <w:rsid w:val="002C58C3"/>
    <w:rsid w:val="002C623E"/>
    <w:rsid w:val="002D09A8"/>
    <w:rsid w:val="002D0D6C"/>
    <w:rsid w:val="002D12CE"/>
    <w:rsid w:val="002D141C"/>
    <w:rsid w:val="002D180A"/>
    <w:rsid w:val="002D1DE1"/>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885"/>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27DD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4DE1"/>
    <w:rsid w:val="0039560A"/>
    <w:rsid w:val="003957B6"/>
    <w:rsid w:val="00397E54"/>
    <w:rsid w:val="003A0460"/>
    <w:rsid w:val="003A1C72"/>
    <w:rsid w:val="003A28EB"/>
    <w:rsid w:val="003A34B7"/>
    <w:rsid w:val="003A4FC2"/>
    <w:rsid w:val="003A525D"/>
    <w:rsid w:val="003A585B"/>
    <w:rsid w:val="003A641E"/>
    <w:rsid w:val="003A68C3"/>
    <w:rsid w:val="003A6AEF"/>
    <w:rsid w:val="003A6DF1"/>
    <w:rsid w:val="003A7173"/>
    <w:rsid w:val="003A73EA"/>
    <w:rsid w:val="003A73F9"/>
    <w:rsid w:val="003A757F"/>
    <w:rsid w:val="003A7F63"/>
    <w:rsid w:val="003B039C"/>
    <w:rsid w:val="003B09EF"/>
    <w:rsid w:val="003B1A1F"/>
    <w:rsid w:val="003B1F5D"/>
    <w:rsid w:val="003B237C"/>
    <w:rsid w:val="003B2D5C"/>
    <w:rsid w:val="003B34FF"/>
    <w:rsid w:val="003B4AA0"/>
    <w:rsid w:val="003B507F"/>
    <w:rsid w:val="003B5660"/>
    <w:rsid w:val="003B56A5"/>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108"/>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851"/>
    <w:rsid w:val="003E6B43"/>
    <w:rsid w:val="003E7296"/>
    <w:rsid w:val="003E7ABB"/>
    <w:rsid w:val="003F13FD"/>
    <w:rsid w:val="003F1485"/>
    <w:rsid w:val="003F153A"/>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25E"/>
    <w:rsid w:val="004019C9"/>
    <w:rsid w:val="00401C20"/>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97F"/>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76F"/>
    <w:rsid w:val="004930F2"/>
    <w:rsid w:val="004935F1"/>
    <w:rsid w:val="00494297"/>
    <w:rsid w:val="004943F0"/>
    <w:rsid w:val="00496303"/>
    <w:rsid w:val="00496685"/>
    <w:rsid w:val="004975EB"/>
    <w:rsid w:val="00497C8A"/>
    <w:rsid w:val="00497D8E"/>
    <w:rsid w:val="004A0189"/>
    <w:rsid w:val="004A0246"/>
    <w:rsid w:val="004A094D"/>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3FD3"/>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D754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46C"/>
    <w:rsid w:val="004E76EF"/>
    <w:rsid w:val="004E7F26"/>
    <w:rsid w:val="004F0388"/>
    <w:rsid w:val="004F0AA4"/>
    <w:rsid w:val="004F0FF2"/>
    <w:rsid w:val="004F11EE"/>
    <w:rsid w:val="004F126B"/>
    <w:rsid w:val="004F14D7"/>
    <w:rsid w:val="004F236B"/>
    <w:rsid w:val="004F237A"/>
    <w:rsid w:val="004F2A18"/>
    <w:rsid w:val="004F31CC"/>
    <w:rsid w:val="004F34C6"/>
    <w:rsid w:val="004F3AED"/>
    <w:rsid w:val="004F3B7E"/>
    <w:rsid w:val="004F3CBE"/>
    <w:rsid w:val="004F4ADC"/>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C88"/>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37F5F"/>
    <w:rsid w:val="005406B4"/>
    <w:rsid w:val="0054079D"/>
    <w:rsid w:val="005409E4"/>
    <w:rsid w:val="00541C04"/>
    <w:rsid w:val="00541FE6"/>
    <w:rsid w:val="005422EC"/>
    <w:rsid w:val="00543796"/>
    <w:rsid w:val="0054392B"/>
    <w:rsid w:val="005439F5"/>
    <w:rsid w:val="00543E2A"/>
    <w:rsid w:val="005443E2"/>
    <w:rsid w:val="0054441C"/>
    <w:rsid w:val="00544DAA"/>
    <w:rsid w:val="005452D1"/>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4D18"/>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0B8"/>
    <w:rsid w:val="00583575"/>
    <w:rsid w:val="00583664"/>
    <w:rsid w:val="00583D6F"/>
    <w:rsid w:val="00585B24"/>
    <w:rsid w:val="00585FA4"/>
    <w:rsid w:val="00586B9B"/>
    <w:rsid w:val="00586FFE"/>
    <w:rsid w:val="005870F0"/>
    <w:rsid w:val="005877F8"/>
    <w:rsid w:val="00587A49"/>
    <w:rsid w:val="00587A55"/>
    <w:rsid w:val="00587DA2"/>
    <w:rsid w:val="00590240"/>
    <w:rsid w:val="00591358"/>
    <w:rsid w:val="0059138D"/>
    <w:rsid w:val="00591A9D"/>
    <w:rsid w:val="00591D07"/>
    <w:rsid w:val="00591D1E"/>
    <w:rsid w:val="00592593"/>
    <w:rsid w:val="00593860"/>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2DF"/>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469"/>
    <w:rsid w:val="005D59F9"/>
    <w:rsid w:val="005D5A32"/>
    <w:rsid w:val="005D5A61"/>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8E4"/>
    <w:rsid w:val="00606C9F"/>
    <w:rsid w:val="00606E81"/>
    <w:rsid w:val="00606FA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4483"/>
    <w:rsid w:val="0062451A"/>
    <w:rsid w:val="006257FD"/>
    <w:rsid w:val="00625EFA"/>
    <w:rsid w:val="00626AB4"/>
    <w:rsid w:val="006278EE"/>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860"/>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866"/>
    <w:rsid w:val="006C4BF1"/>
    <w:rsid w:val="006C4F6B"/>
    <w:rsid w:val="006C6025"/>
    <w:rsid w:val="006C68A8"/>
    <w:rsid w:val="006C7002"/>
    <w:rsid w:val="006C7986"/>
    <w:rsid w:val="006C7BE0"/>
    <w:rsid w:val="006D007D"/>
    <w:rsid w:val="006D01E6"/>
    <w:rsid w:val="006D0D82"/>
    <w:rsid w:val="006D13F4"/>
    <w:rsid w:val="006D23CD"/>
    <w:rsid w:val="006D2430"/>
    <w:rsid w:val="006D29F0"/>
    <w:rsid w:val="006D372C"/>
    <w:rsid w:val="006D3C03"/>
    <w:rsid w:val="006D4D9C"/>
    <w:rsid w:val="006D53F9"/>
    <w:rsid w:val="006D5C1E"/>
    <w:rsid w:val="006D602A"/>
    <w:rsid w:val="006D6187"/>
    <w:rsid w:val="006D63F4"/>
    <w:rsid w:val="006D6C97"/>
    <w:rsid w:val="006E2A5A"/>
    <w:rsid w:val="006E2EC6"/>
    <w:rsid w:val="006E3D16"/>
    <w:rsid w:val="006E44EE"/>
    <w:rsid w:val="006E4988"/>
    <w:rsid w:val="006E520E"/>
    <w:rsid w:val="006E57AB"/>
    <w:rsid w:val="006E67AD"/>
    <w:rsid w:val="006E6C65"/>
    <w:rsid w:val="006E6C9E"/>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316"/>
    <w:rsid w:val="00702A00"/>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9E5"/>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E1E"/>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6F7B"/>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56C"/>
    <w:rsid w:val="00781368"/>
    <w:rsid w:val="00782347"/>
    <w:rsid w:val="00782B8D"/>
    <w:rsid w:val="00782E30"/>
    <w:rsid w:val="00782E60"/>
    <w:rsid w:val="0078318B"/>
    <w:rsid w:val="00783EE6"/>
    <w:rsid w:val="00784010"/>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A4C"/>
    <w:rsid w:val="00794BB9"/>
    <w:rsid w:val="0079768D"/>
    <w:rsid w:val="007976E5"/>
    <w:rsid w:val="007A00F0"/>
    <w:rsid w:val="007A03E7"/>
    <w:rsid w:val="007A0A9E"/>
    <w:rsid w:val="007A1EC6"/>
    <w:rsid w:val="007A2151"/>
    <w:rsid w:val="007A23C8"/>
    <w:rsid w:val="007A258C"/>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008"/>
    <w:rsid w:val="007C15C9"/>
    <w:rsid w:val="007C167E"/>
    <w:rsid w:val="007C190A"/>
    <w:rsid w:val="007C243E"/>
    <w:rsid w:val="007C3854"/>
    <w:rsid w:val="007C3EB4"/>
    <w:rsid w:val="007C4839"/>
    <w:rsid w:val="007C4A78"/>
    <w:rsid w:val="007C4B61"/>
    <w:rsid w:val="007C4D6E"/>
    <w:rsid w:val="007C58E6"/>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9E7"/>
    <w:rsid w:val="00812BB2"/>
    <w:rsid w:val="00813D4E"/>
    <w:rsid w:val="008147E5"/>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DDF"/>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26"/>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29B"/>
    <w:rsid w:val="00861C1A"/>
    <w:rsid w:val="00864515"/>
    <w:rsid w:val="00864C35"/>
    <w:rsid w:val="00864C4E"/>
    <w:rsid w:val="00865206"/>
    <w:rsid w:val="00865B71"/>
    <w:rsid w:val="00866990"/>
    <w:rsid w:val="00867D45"/>
    <w:rsid w:val="00870892"/>
    <w:rsid w:val="00870FF2"/>
    <w:rsid w:val="0087128A"/>
    <w:rsid w:val="00871886"/>
    <w:rsid w:val="0087259C"/>
    <w:rsid w:val="0087279B"/>
    <w:rsid w:val="0087439A"/>
    <w:rsid w:val="0087460D"/>
    <w:rsid w:val="00875066"/>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6CB"/>
    <w:rsid w:val="00881996"/>
    <w:rsid w:val="00881F72"/>
    <w:rsid w:val="00882043"/>
    <w:rsid w:val="008823F2"/>
    <w:rsid w:val="00883269"/>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CCD"/>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3FF3"/>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463"/>
    <w:rsid w:val="0097551C"/>
    <w:rsid w:val="00975750"/>
    <w:rsid w:val="00975758"/>
    <w:rsid w:val="00976766"/>
    <w:rsid w:val="00976A2C"/>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B7F38"/>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54A"/>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916"/>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215"/>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15C0"/>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3D"/>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75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665"/>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0B04"/>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1B8A"/>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580"/>
    <w:rsid w:val="00BC08BC"/>
    <w:rsid w:val="00BC1867"/>
    <w:rsid w:val="00BC1A1C"/>
    <w:rsid w:val="00BC2021"/>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AF1"/>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5D92"/>
    <w:rsid w:val="00C2620A"/>
    <w:rsid w:val="00C26911"/>
    <w:rsid w:val="00C26A50"/>
    <w:rsid w:val="00C27266"/>
    <w:rsid w:val="00C277CC"/>
    <w:rsid w:val="00C304B8"/>
    <w:rsid w:val="00C311EB"/>
    <w:rsid w:val="00C3174E"/>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24C"/>
    <w:rsid w:val="00C4627D"/>
    <w:rsid w:val="00C46A70"/>
    <w:rsid w:val="00C47786"/>
    <w:rsid w:val="00C504B3"/>
    <w:rsid w:val="00C50848"/>
    <w:rsid w:val="00C52A92"/>
    <w:rsid w:val="00C531A9"/>
    <w:rsid w:val="00C53533"/>
    <w:rsid w:val="00C54ED0"/>
    <w:rsid w:val="00C554C7"/>
    <w:rsid w:val="00C555C9"/>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3BF"/>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0BA"/>
    <w:rsid w:val="00D534F3"/>
    <w:rsid w:val="00D55149"/>
    <w:rsid w:val="00D561BE"/>
    <w:rsid w:val="00D56965"/>
    <w:rsid w:val="00D56ECF"/>
    <w:rsid w:val="00D57A88"/>
    <w:rsid w:val="00D57C7F"/>
    <w:rsid w:val="00D60A46"/>
    <w:rsid w:val="00D60C1C"/>
    <w:rsid w:val="00D60E20"/>
    <w:rsid w:val="00D614E8"/>
    <w:rsid w:val="00D61ABB"/>
    <w:rsid w:val="00D61CF6"/>
    <w:rsid w:val="00D626F6"/>
    <w:rsid w:val="00D62C36"/>
    <w:rsid w:val="00D63F2D"/>
    <w:rsid w:val="00D64776"/>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6CB"/>
    <w:rsid w:val="00D96FA7"/>
    <w:rsid w:val="00D97C02"/>
    <w:rsid w:val="00DA0D72"/>
    <w:rsid w:val="00DA0EBB"/>
    <w:rsid w:val="00DA1E22"/>
    <w:rsid w:val="00DA208C"/>
    <w:rsid w:val="00DA298C"/>
    <w:rsid w:val="00DA2BBE"/>
    <w:rsid w:val="00DA2D11"/>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5C3"/>
    <w:rsid w:val="00DD6A33"/>
    <w:rsid w:val="00DD71C1"/>
    <w:rsid w:val="00DD75BE"/>
    <w:rsid w:val="00DD7722"/>
    <w:rsid w:val="00DD7723"/>
    <w:rsid w:val="00DD7AEE"/>
    <w:rsid w:val="00DE0586"/>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2FF"/>
    <w:rsid w:val="00E164D3"/>
    <w:rsid w:val="00E176C9"/>
    <w:rsid w:val="00E207C7"/>
    <w:rsid w:val="00E21508"/>
    <w:rsid w:val="00E21B78"/>
    <w:rsid w:val="00E21E94"/>
    <w:rsid w:val="00E21FDE"/>
    <w:rsid w:val="00E22A34"/>
    <w:rsid w:val="00E22C55"/>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740"/>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5D7"/>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DE7"/>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4AA"/>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73"/>
    <w:rsid w:val="00F375D1"/>
    <w:rsid w:val="00F37835"/>
    <w:rsid w:val="00F40AF8"/>
    <w:rsid w:val="00F40BAC"/>
    <w:rsid w:val="00F4103C"/>
    <w:rsid w:val="00F41392"/>
    <w:rsid w:val="00F429B0"/>
    <w:rsid w:val="00F42AA2"/>
    <w:rsid w:val="00F430F0"/>
    <w:rsid w:val="00F446AB"/>
    <w:rsid w:val="00F453D5"/>
    <w:rsid w:val="00F45A7D"/>
    <w:rsid w:val="00F45AE6"/>
    <w:rsid w:val="00F46642"/>
    <w:rsid w:val="00F468AB"/>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78C"/>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6DD"/>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50E"/>
    <w:rsid w:val="00F90C68"/>
    <w:rsid w:val="00F90E8B"/>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266"/>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C4"/>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4C12"/>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A02916"/>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CA34E6"/>
    <w:rPr>
      <w:rFonts w:ascii="Cambria" w:eastAsia="Times New Roman" w:hAnsi="Cambria" w:cs="Times New Roman"/>
      <w:b/>
      <w:bCs/>
      <w:kern w:val="32"/>
      <w:sz w:val="32"/>
      <w:szCs w:val="3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3E6851"/>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3E6851"/>
    <w:rPr>
      <w:rFonts w:ascii="IRYakout" w:hAnsi="IRYakout" w:cs="IRYakout"/>
      <w:bCs/>
      <w:sz w:val="32"/>
      <w:szCs w:val="32"/>
      <w:lang w:bidi="fa-IR"/>
    </w:rPr>
  </w:style>
  <w:style w:type="paragraph" w:customStyle="1" w:styleId="a0">
    <w:name w:val="تیتر دوم"/>
    <w:basedOn w:val="Normal"/>
    <w:link w:val="Char0"/>
    <w:qFormat/>
    <w:rsid w:val="00C3174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C3174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129E7"/>
    <w:pPr>
      <w:spacing w:before="180"/>
      <w:jc w:val="both"/>
    </w:pPr>
    <w:rPr>
      <w:rFonts w:ascii="Times New Roman Bold" w:hAnsi="Times New Roman Bold" w:cs="B Lotus"/>
      <w:b/>
      <w:bCs/>
      <w:szCs w:val="32"/>
      <w:lang w:bidi="fa-IR"/>
    </w:rPr>
  </w:style>
  <w:style w:type="character" w:customStyle="1" w:styleId="Char1">
    <w:name w:val="تیتر سوم Char"/>
    <w:link w:val="a1"/>
    <w:rsid w:val="008129E7"/>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paragraph" w:styleId="TOC1">
    <w:name w:val="toc 1"/>
    <w:basedOn w:val="Normal"/>
    <w:next w:val="Normal"/>
    <w:uiPriority w:val="39"/>
    <w:rsid w:val="003D1108"/>
    <w:pPr>
      <w:spacing w:before="120"/>
      <w:jc w:val="both"/>
    </w:pPr>
    <w:rPr>
      <w:rFonts w:ascii="IRYakout" w:hAnsi="IRYakout" w:cs="IRYakout"/>
      <w:bCs/>
    </w:rPr>
  </w:style>
  <w:style w:type="paragraph" w:styleId="TOC2">
    <w:name w:val="toc 2"/>
    <w:basedOn w:val="Normal"/>
    <w:next w:val="Normal"/>
    <w:uiPriority w:val="39"/>
    <w:rsid w:val="003D1108"/>
    <w:pPr>
      <w:ind w:left="284"/>
      <w:jc w:val="both"/>
    </w:pPr>
    <w:rPr>
      <w:rFonts w:ascii="IRNazli" w:hAnsi="IRNazli" w:cs="IRNazli"/>
    </w:rPr>
  </w:style>
  <w:style w:type="paragraph" w:styleId="TOC3">
    <w:name w:val="toc 3"/>
    <w:basedOn w:val="Normal"/>
    <w:next w:val="Normal"/>
    <w:uiPriority w:val="39"/>
    <w:rsid w:val="00976A2C"/>
    <w:pPr>
      <w:ind w:left="567"/>
      <w:jc w:val="both"/>
    </w:pPr>
    <w:rPr>
      <w:rFonts w:cs="B Lotus"/>
    </w:rPr>
  </w:style>
  <w:style w:type="character" w:customStyle="1" w:styleId="DocumentMapChar">
    <w:name w:val="Document Map Char"/>
    <w:link w:val="DocumentMap"/>
    <w:rsid w:val="00664C32"/>
    <w:rPr>
      <w:rFonts w:ascii="Tahoma" w:hAnsi="Tahoma" w:cs="Tahoma"/>
      <w:shd w:val="clear" w:color="auto" w:fill="000080"/>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character" w:customStyle="1" w:styleId="Heading4Char">
    <w:name w:val="Heading 4 Char"/>
    <w:link w:val="Heading4"/>
    <w:rsid w:val="00A02916"/>
    <w:rPr>
      <w:rFonts w:eastAsia="SimSun"/>
      <w:b/>
      <w:bCs/>
      <w:sz w:val="28"/>
      <w:szCs w:val="28"/>
    </w:rPr>
  </w:style>
  <w:style w:type="paragraph" w:customStyle="1" w:styleId="StyleComplexBLotus12ptJustifiedFirstline05cmChar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CharChar"/>
    <w:rsid w:val="00A0291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Char Char"/>
    <w:link w:val="StyleComplexBLotus12ptJustifiedFirstline05cmCharCharCharCharCharCharCharCharCharCharCharCharCharCharCharCharCharCharCharCharCharCharCharCharCharChar"/>
    <w:rsid w:val="00A02916"/>
    <w:rPr>
      <w:rFonts w:ascii="B Badr" w:eastAsia="B Badr" w:hAnsi="B Badr" w:cs="B Badr"/>
      <w:sz w:val="24"/>
      <w:szCs w:val="24"/>
    </w:rPr>
  </w:style>
  <w:style w:type="character" w:customStyle="1" w:styleId="Heading2Char1">
    <w:name w:val="Heading 2 Char1"/>
    <w:aliases w:val="Heading 2 Char Char"/>
    <w:rsid w:val="00A02916"/>
    <w:rPr>
      <w:rFonts w:ascii="B Zar" w:eastAsia="B Zar" w:hAnsi="B Zar" w:cs="B Zar"/>
      <w:b/>
      <w:bCs/>
      <w:sz w:val="28"/>
      <w:szCs w:val="28"/>
      <w:lang w:val="en-US" w:eastAsia="en-US"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A02916"/>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a2">
    <w:name w:val="متن"/>
    <w:basedOn w:val="a"/>
    <w:link w:val="Char2"/>
    <w:qFormat/>
    <w:rsid w:val="003E6851"/>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624483"/>
    <w:rPr>
      <w:rFonts w:cs="B Zar"/>
      <w:sz w:val="28"/>
      <w:szCs w:val="28"/>
    </w:rPr>
  </w:style>
  <w:style w:type="character" w:customStyle="1" w:styleId="Char2">
    <w:name w:val="متن Char"/>
    <w:basedOn w:val="Char"/>
    <w:link w:val="a2"/>
    <w:rsid w:val="003E6851"/>
    <w:rPr>
      <w:rFonts w:ascii="IRNazli" w:hAnsi="IRNazli" w:cs="IRNazli"/>
      <w:bCs w:val="0"/>
      <w:sz w:val="28"/>
      <w:szCs w:val="28"/>
      <w:lang w:bidi="fa-IR"/>
    </w:rPr>
  </w:style>
  <w:style w:type="paragraph" w:customStyle="1" w:styleId="a3">
    <w:name w:val="نص عربی"/>
    <w:basedOn w:val="StyleComplexBLotus12ptJustifiedFirstline05cmCharCharCharCharCharCharCharCharCharCharCharCharCharCharCharCharCharCharCharCharCharCharCharCharCharChar"/>
    <w:link w:val="Char3"/>
    <w:qFormat/>
    <w:rsid w:val="00624483"/>
    <w:pPr>
      <w:spacing w:line="240" w:lineRule="auto"/>
    </w:pPr>
    <w:rPr>
      <w:rFonts w:ascii="mylotus" w:hAnsi="mylotus" w:cs="mylotus"/>
      <w:sz w:val="27"/>
      <w:szCs w:val="27"/>
    </w:rPr>
  </w:style>
  <w:style w:type="paragraph" w:customStyle="1" w:styleId="a4">
    <w:name w:val="تخریج آیات"/>
    <w:basedOn w:val="a2"/>
    <w:link w:val="Char4"/>
    <w:qFormat/>
    <w:rsid w:val="00624483"/>
    <w:rPr>
      <w:rFonts w:ascii="IRLotus" w:hAnsi="IRLotus" w:cs="IRLotus"/>
      <w:sz w:val="24"/>
      <w:szCs w:val="24"/>
    </w:rPr>
  </w:style>
  <w:style w:type="character" w:customStyle="1" w:styleId="Char3">
    <w:name w:val="نص عربی Char"/>
    <w:basedOn w:val="StyleComplexBLotus12ptJustifiedFirstline05cmCharCharCharCharCharCharCharCharCharCharCharCharCharCharCharCharCharCharCharCharCharCharCharCharCharCharChar"/>
    <w:link w:val="a3"/>
    <w:rsid w:val="00624483"/>
    <w:rPr>
      <w:rFonts w:ascii="mylotus" w:eastAsia="B Badr" w:hAnsi="mylotus" w:cs="mylotus"/>
      <w:sz w:val="27"/>
      <w:szCs w:val="27"/>
    </w:rPr>
  </w:style>
  <w:style w:type="character" w:customStyle="1" w:styleId="Char4">
    <w:name w:val="تخریج آیات Char"/>
    <w:basedOn w:val="Char2"/>
    <w:link w:val="a4"/>
    <w:rsid w:val="00624483"/>
    <w:rPr>
      <w:rFonts w:ascii="IRLotus" w:hAnsi="IRLotus" w:cs="IRLotus"/>
      <w:bCs w:val="0"/>
      <w:sz w:val="24"/>
      <w:szCs w:val="24"/>
      <w:lang w:bidi="fa-IR"/>
    </w:rPr>
  </w:style>
  <w:style w:type="paragraph" w:customStyle="1" w:styleId="a5">
    <w:name w:val="احادیث"/>
    <w:basedOn w:val="StyleComplexBLotus12ptJustifiedFirstline05cmCharCharCharCharCharCharCharCharCharCharCharCharCharCharCharCharCharCharCharCharCharCharCharCharCharChar"/>
    <w:link w:val="Char5"/>
    <w:qFormat/>
    <w:rsid w:val="00AA353D"/>
    <w:pPr>
      <w:spacing w:line="240" w:lineRule="auto"/>
    </w:pPr>
    <w:rPr>
      <w:rFonts w:ascii="KFGQPC Uthman Taha Naskh" w:hAnsi="KFGQPC Uthman Taha Naskh" w:cs="KFGQPC Uthman Taha Naskh"/>
      <w:sz w:val="27"/>
      <w:szCs w:val="27"/>
    </w:rPr>
  </w:style>
  <w:style w:type="paragraph" w:customStyle="1" w:styleId="a6">
    <w:name w:val="متن پاورقی"/>
    <w:basedOn w:val="StyleComplexBLotus12ptJustifiedFirstline05cmCharCharCharCharCharCharCharCharCharCharCharCharCharCharCharCharCharCharCharCharCharCharCharCharCharChar"/>
    <w:link w:val="Char6"/>
    <w:qFormat/>
    <w:rsid w:val="00AA353D"/>
    <w:pPr>
      <w:spacing w:line="240" w:lineRule="auto"/>
      <w:ind w:left="272" w:hanging="272"/>
    </w:pPr>
    <w:rPr>
      <w:rFonts w:ascii="IRNazli" w:hAnsi="IRNazli" w:cs="IRNazli"/>
    </w:rPr>
  </w:style>
  <w:style w:type="character" w:customStyle="1" w:styleId="Char5">
    <w:name w:val="احادیث Char"/>
    <w:basedOn w:val="StyleComplexBLotus12ptJustifiedFirstline05cmCharCharCharCharCharCharCharCharCharCharCharCharCharCharCharCharCharCharCharCharCharCharCharCharCharCharChar"/>
    <w:link w:val="a5"/>
    <w:rsid w:val="00AA353D"/>
    <w:rPr>
      <w:rFonts w:ascii="KFGQPC Uthman Taha Naskh" w:eastAsia="B Badr" w:hAnsi="KFGQPC Uthman Taha Naskh" w:cs="KFGQPC Uthman Taha Naskh"/>
      <w:sz w:val="27"/>
      <w:szCs w:val="27"/>
    </w:rPr>
  </w:style>
  <w:style w:type="character" w:customStyle="1" w:styleId="Char6">
    <w:name w:val="متن پاورقی Char"/>
    <w:basedOn w:val="StyleComplexBLotus12ptJustifiedFirstline05cmCharCharCharCharCharCharCharCharCharCharCharCharCharCharCharCharCharCharCharCharCharCharCharCharCharCharChar"/>
    <w:link w:val="a6"/>
    <w:rsid w:val="00AA353D"/>
    <w:rPr>
      <w:rFonts w:ascii="IRNazli" w:eastAsia="B Badr"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A02916"/>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CA34E6"/>
    <w:rPr>
      <w:rFonts w:ascii="Cambria" w:eastAsia="Times New Roman" w:hAnsi="Cambria" w:cs="Times New Roman"/>
      <w:b/>
      <w:bCs/>
      <w:kern w:val="32"/>
      <w:sz w:val="32"/>
      <w:szCs w:val="3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3E6851"/>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3E6851"/>
    <w:rPr>
      <w:rFonts w:ascii="IRYakout" w:hAnsi="IRYakout" w:cs="IRYakout"/>
      <w:bCs/>
      <w:sz w:val="32"/>
      <w:szCs w:val="32"/>
      <w:lang w:bidi="fa-IR"/>
    </w:rPr>
  </w:style>
  <w:style w:type="paragraph" w:customStyle="1" w:styleId="a0">
    <w:name w:val="تیتر دوم"/>
    <w:basedOn w:val="Normal"/>
    <w:link w:val="Char0"/>
    <w:qFormat/>
    <w:rsid w:val="00C3174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C3174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129E7"/>
    <w:pPr>
      <w:spacing w:before="180"/>
      <w:jc w:val="both"/>
    </w:pPr>
    <w:rPr>
      <w:rFonts w:ascii="Times New Roman Bold" w:hAnsi="Times New Roman Bold" w:cs="B Lotus"/>
      <w:b/>
      <w:bCs/>
      <w:szCs w:val="32"/>
      <w:lang w:bidi="fa-IR"/>
    </w:rPr>
  </w:style>
  <w:style w:type="character" w:customStyle="1" w:styleId="Char1">
    <w:name w:val="تیتر سوم Char"/>
    <w:link w:val="a1"/>
    <w:rsid w:val="008129E7"/>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paragraph" w:styleId="TOC1">
    <w:name w:val="toc 1"/>
    <w:basedOn w:val="Normal"/>
    <w:next w:val="Normal"/>
    <w:uiPriority w:val="39"/>
    <w:rsid w:val="003D1108"/>
    <w:pPr>
      <w:spacing w:before="120"/>
      <w:jc w:val="both"/>
    </w:pPr>
    <w:rPr>
      <w:rFonts w:ascii="IRYakout" w:hAnsi="IRYakout" w:cs="IRYakout"/>
      <w:bCs/>
    </w:rPr>
  </w:style>
  <w:style w:type="paragraph" w:styleId="TOC2">
    <w:name w:val="toc 2"/>
    <w:basedOn w:val="Normal"/>
    <w:next w:val="Normal"/>
    <w:uiPriority w:val="39"/>
    <w:rsid w:val="003D1108"/>
    <w:pPr>
      <w:ind w:left="284"/>
      <w:jc w:val="both"/>
    </w:pPr>
    <w:rPr>
      <w:rFonts w:ascii="IRNazli" w:hAnsi="IRNazli" w:cs="IRNazli"/>
    </w:rPr>
  </w:style>
  <w:style w:type="paragraph" w:styleId="TOC3">
    <w:name w:val="toc 3"/>
    <w:basedOn w:val="Normal"/>
    <w:next w:val="Normal"/>
    <w:uiPriority w:val="39"/>
    <w:rsid w:val="00976A2C"/>
    <w:pPr>
      <w:ind w:left="567"/>
      <w:jc w:val="both"/>
    </w:pPr>
    <w:rPr>
      <w:rFonts w:cs="B Lotus"/>
    </w:rPr>
  </w:style>
  <w:style w:type="character" w:customStyle="1" w:styleId="DocumentMapChar">
    <w:name w:val="Document Map Char"/>
    <w:link w:val="DocumentMap"/>
    <w:rsid w:val="00664C32"/>
    <w:rPr>
      <w:rFonts w:ascii="Tahoma" w:hAnsi="Tahoma" w:cs="Tahoma"/>
      <w:shd w:val="clear" w:color="auto" w:fill="000080"/>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character" w:customStyle="1" w:styleId="Heading4Char">
    <w:name w:val="Heading 4 Char"/>
    <w:link w:val="Heading4"/>
    <w:rsid w:val="00A02916"/>
    <w:rPr>
      <w:rFonts w:eastAsia="SimSun"/>
      <w:b/>
      <w:bCs/>
      <w:sz w:val="28"/>
      <w:szCs w:val="28"/>
    </w:rPr>
  </w:style>
  <w:style w:type="paragraph" w:customStyle="1" w:styleId="StyleComplexBLotus12ptJustifiedFirstline05cmChar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CharChar"/>
    <w:rsid w:val="00A0291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Char Char"/>
    <w:link w:val="StyleComplexBLotus12ptJustifiedFirstline05cmCharCharCharCharCharCharCharCharCharCharCharCharCharCharCharCharCharCharCharCharCharCharCharCharCharChar"/>
    <w:rsid w:val="00A02916"/>
    <w:rPr>
      <w:rFonts w:ascii="B Badr" w:eastAsia="B Badr" w:hAnsi="B Badr" w:cs="B Badr"/>
      <w:sz w:val="24"/>
      <w:szCs w:val="24"/>
    </w:rPr>
  </w:style>
  <w:style w:type="character" w:customStyle="1" w:styleId="Heading2Char1">
    <w:name w:val="Heading 2 Char1"/>
    <w:aliases w:val="Heading 2 Char Char"/>
    <w:rsid w:val="00A02916"/>
    <w:rPr>
      <w:rFonts w:ascii="B Zar" w:eastAsia="B Zar" w:hAnsi="B Zar" w:cs="B Zar"/>
      <w:b/>
      <w:bCs/>
      <w:sz w:val="28"/>
      <w:szCs w:val="28"/>
      <w:lang w:val="en-US" w:eastAsia="en-US"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A02916"/>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Normal"/>
    <w:rsid w:val="00A02916"/>
    <w:pPr>
      <w:spacing w:line="192" w:lineRule="auto"/>
      <w:ind w:firstLine="284"/>
      <w:jc w:val="both"/>
    </w:pPr>
    <w:rPr>
      <w:rFonts w:ascii="B Badr" w:eastAsia="B Badr" w:hAnsi="B Badr" w:cs="B Badr"/>
      <w:sz w:val="24"/>
      <w:szCs w:val="24"/>
    </w:rPr>
  </w:style>
  <w:style w:type="paragraph" w:customStyle="1" w:styleId="a2">
    <w:name w:val="متن"/>
    <w:basedOn w:val="a"/>
    <w:link w:val="Char2"/>
    <w:qFormat/>
    <w:rsid w:val="003E6851"/>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624483"/>
    <w:rPr>
      <w:rFonts w:cs="B Zar"/>
      <w:sz w:val="28"/>
      <w:szCs w:val="28"/>
    </w:rPr>
  </w:style>
  <w:style w:type="character" w:customStyle="1" w:styleId="Char2">
    <w:name w:val="متن Char"/>
    <w:basedOn w:val="Char"/>
    <w:link w:val="a2"/>
    <w:rsid w:val="003E6851"/>
    <w:rPr>
      <w:rFonts w:ascii="IRNazli" w:hAnsi="IRNazli" w:cs="IRNazli"/>
      <w:bCs w:val="0"/>
      <w:sz w:val="28"/>
      <w:szCs w:val="28"/>
      <w:lang w:bidi="fa-IR"/>
    </w:rPr>
  </w:style>
  <w:style w:type="paragraph" w:customStyle="1" w:styleId="a3">
    <w:name w:val="نص عربی"/>
    <w:basedOn w:val="StyleComplexBLotus12ptJustifiedFirstline05cmCharCharCharCharCharCharCharCharCharCharCharCharCharCharCharCharCharCharCharCharCharCharCharCharCharChar"/>
    <w:link w:val="Char3"/>
    <w:qFormat/>
    <w:rsid w:val="00624483"/>
    <w:pPr>
      <w:spacing w:line="240" w:lineRule="auto"/>
    </w:pPr>
    <w:rPr>
      <w:rFonts w:ascii="mylotus" w:hAnsi="mylotus" w:cs="mylotus"/>
      <w:sz w:val="27"/>
      <w:szCs w:val="27"/>
    </w:rPr>
  </w:style>
  <w:style w:type="paragraph" w:customStyle="1" w:styleId="a4">
    <w:name w:val="تخریج آیات"/>
    <w:basedOn w:val="a2"/>
    <w:link w:val="Char4"/>
    <w:qFormat/>
    <w:rsid w:val="00624483"/>
    <w:rPr>
      <w:rFonts w:ascii="IRLotus" w:hAnsi="IRLotus" w:cs="IRLotus"/>
      <w:sz w:val="24"/>
      <w:szCs w:val="24"/>
    </w:rPr>
  </w:style>
  <w:style w:type="character" w:customStyle="1" w:styleId="Char3">
    <w:name w:val="نص عربی Char"/>
    <w:basedOn w:val="StyleComplexBLotus12ptJustifiedFirstline05cmCharCharCharCharCharCharCharCharCharCharCharCharCharCharCharCharCharCharCharCharCharCharCharCharCharCharChar"/>
    <w:link w:val="a3"/>
    <w:rsid w:val="00624483"/>
    <w:rPr>
      <w:rFonts w:ascii="mylotus" w:eastAsia="B Badr" w:hAnsi="mylotus" w:cs="mylotus"/>
      <w:sz w:val="27"/>
      <w:szCs w:val="27"/>
    </w:rPr>
  </w:style>
  <w:style w:type="character" w:customStyle="1" w:styleId="Char4">
    <w:name w:val="تخریج آیات Char"/>
    <w:basedOn w:val="Char2"/>
    <w:link w:val="a4"/>
    <w:rsid w:val="00624483"/>
    <w:rPr>
      <w:rFonts w:ascii="IRLotus" w:hAnsi="IRLotus" w:cs="IRLotus"/>
      <w:bCs w:val="0"/>
      <w:sz w:val="24"/>
      <w:szCs w:val="24"/>
      <w:lang w:bidi="fa-IR"/>
    </w:rPr>
  </w:style>
  <w:style w:type="paragraph" w:customStyle="1" w:styleId="a5">
    <w:name w:val="احادیث"/>
    <w:basedOn w:val="StyleComplexBLotus12ptJustifiedFirstline05cmCharCharCharCharCharCharCharCharCharCharCharCharCharCharCharCharCharCharCharCharCharCharCharCharCharChar"/>
    <w:link w:val="Char5"/>
    <w:qFormat/>
    <w:rsid w:val="00AA353D"/>
    <w:pPr>
      <w:spacing w:line="240" w:lineRule="auto"/>
    </w:pPr>
    <w:rPr>
      <w:rFonts w:ascii="KFGQPC Uthman Taha Naskh" w:hAnsi="KFGQPC Uthman Taha Naskh" w:cs="KFGQPC Uthman Taha Naskh"/>
      <w:sz w:val="27"/>
      <w:szCs w:val="27"/>
    </w:rPr>
  </w:style>
  <w:style w:type="paragraph" w:customStyle="1" w:styleId="a6">
    <w:name w:val="متن پاورقی"/>
    <w:basedOn w:val="StyleComplexBLotus12ptJustifiedFirstline05cmCharCharCharCharCharCharCharCharCharCharCharCharCharCharCharCharCharCharCharCharCharCharCharCharCharChar"/>
    <w:link w:val="Char6"/>
    <w:qFormat/>
    <w:rsid w:val="00AA353D"/>
    <w:pPr>
      <w:spacing w:line="240" w:lineRule="auto"/>
      <w:ind w:left="272" w:hanging="272"/>
    </w:pPr>
    <w:rPr>
      <w:rFonts w:ascii="IRNazli" w:hAnsi="IRNazli" w:cs="IRNazli"/>
    </w:rPr>
  </w:style>
  <w:style w:type="character" w:customStyle="1" w:styleId="Char5">
    <w:name w:val="احادیث Char"/>
    <w:basedOn w:val="StyleComplexBLotus12ptJustifiedFirstline05cmCharCharCharCharCharCharCharCharCharCharCharCharCharCharCharCharCharCharCharCharCharCharCharCharCharCharChar"/>
    <w:link w:val="a5"/>
    <w:rsid w:val="00AA353D"/>
    <w:rPr>
      <w:rFonts w:ascii="KFGQPC Uthman Taha Naskh" w:eastAsia="B Badr" w:hAnsi="KFGQPC Uthman Taha Naskh" w:cs="KFGQPC Uthman Taha Naskh"/>
      <w:sz w:val="27"/>
      <w:szCs w:val="27"/>
    </w:rPr>
  </w:style>
  <w:style w:type="character" w:customStyle="1" w:styleId="Char6">
    <w:name w:val="متن پاورقی Char"/>
    <w:basedOn w:val="StyleComplexBLotus12ptJustifiedFirstline05cmCharCharCharCharCharCharCharCharCharCharCharCharCharCharCharCharCharCharCharCharCharCharCharCharCharCharChar"/>
    <w:link w:val="a6"/>
    <w:rsid w:val="00AA353D"/>
    <w:rPr>
      <w:rFonts w:ascii="IRNazli" w:eastAsia="B Badr"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40E4-E327-4767-8064-E55A214B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14231</Words>
  <Characters>81120</Characters>
  <Application>Microsoft Office Word</Application>
  <DocSecurity>8</DocSecurity>
  <Lines>676</Lines>
  <Paragraphs>190</Paragraphs>
  <ScaleCrop>false</ScaleCrop>
  <HeadingPairs>
    <vt:vector size="2" baseType="variant">
      <vt:variant>
        <vt:lpstr>Title</vt:lpstr>
      </vt:variant>
      <vt:variant>
        <vt:i4>1</vt:i4>
      </vt:variant>
    </vt:vector>
  </HeadingPairs>
  <TitlesOfParts>
    <vt:vector size="1" baseType="lpstr">
      <vt:lpstr>پایه های ایمان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95161</CharactersWithSpaces>
  <SharedDoc>false</SharedDoc>
  <HLinks>
    <vt:vector size="126" baseType="variant">
      <vt:variant>
        <vt:i4>1376318</vt:i4>
      </vt:variant>
      <vt:variant>
        <vt:i4>122</vt:i4>
      </vt:variant>
      <vt:variant>
        <vt:i4>0</vt:i4>
      </vt:variant>
      <vt:variant>
        <vt:i4>5</vt:i4>
      </vt:variant>
      <vt:variant>
        <vt:lpwstr/>
      </vt:variant>
      <vt:variant>
        <vt:lpwstr>_Toc275011843</vt:lpwstr>
      </vt:variant>
      <vt:variant>
        <vt:i4>1376318</vt:i4>
      </vt:variant>
      <vt:variant>
        <vt:i4>116</vt:i4>
      </vt:variant>
      <vt:variant>
        <vt:i4>0</vt:i4>
      </vt:variant>
      <vt:variant>
        <vt:i4>5</vt:i4>
      </vt:variant>
      <vt:variant>
        <vt:lpwstr/>
      </vt:variant>
      <vt:variant>
        <vt:lpwstr>_Toc275011842</vt:lpwstr>
      </vt:variant>
      <vt:variant>
        <vt:i4>1376318</vt:i4>
      </vt:variant>
      <vt:variant>
        <vt:i4>110</vt:i4>
      </vt:variant>
      <vt:variant>
        <vt:i4>0</vt:i4>
      </vt:variant>
      <vt:variant>
        <vt:i4>5</vt:i4>
      </vt:variant>
      <vt:variant>
        <vt:lpwstr/>
      </vt:variant>
      <vt:variant>
        <vt:lpwstr>_Toc275011841</vt:lpwstr>
      </vt:variant>
      <vt:variant>
        <vt:i4>1376318</vt:i4>
      </vt:variant>
      <vt:variant>
        <vt:i4>104</vt:i4>
      </vt:variant>
      <vt:variant>
        <vt:i4>0</vt:i4>
      </vt:variant>
      <vt:variant>
        <vt:i4>5</vt:i4>
      </vt:variant>
      <vt:variant>
        <vt:lpwstr/>
      </vt:variant>
      <vt:variant>
        <vt:lpwstr>_Toc275011840</vt:lpwstr>
      </vt:variant>
      <vt:variant>
        <vt:i4>1179710</vt:i4>
      </vt:variant>
      <vt:variant>
        <vt:i4>98</vt:i4>
      </vt:variant>
      <vt:variant>
        <vt:i4>0</vt:i4>
      </vt:variant>
      <vt:variant>
        <vt:i4>5</vt:i4>
      </vt:variant>
      <vt:variant>
        <vt:lpwstr/>
      </vt:variant>
      <vt:variant>
        <vt:lpwstr>_Toc275011839</vt:lpwstr>
      </vt:variant>
      <vt:variant>
        <vt:i4>1179710</vt:i4>
      </vt:variant>
      <vt:variant>
        <vt:i4>92</vt:i4>
      </vt:variant>
      <vt:variant>
        <vt:i4>0</vt:i4>
      </vt:variant>
      <vt:variant>
        <vt:i4>5</vt:i4>
      </vt:variant>
      <vt:variant>
        <vt:lpwstr/>
      </vt:variant>
      <vt:variant>
        <vt:lpwstr>_Toc275011838</vt:lpwstr>
      </vt:variant>
      <vt:variant>
        <vt:i4>1179710</vt:i4>
      </vt:variant>
      <vt:variant>
        <vt:i4>86</vt:i4>
      </vt:variant>
      <vt:variant>
        <vt:i4>0</vt:i4>
      </vt:variant>
      <vt:variant>
        <vt:i4>5</vt:i4>
      </vt:variant>
      <vt:variant>
        <vt:lpwstr/>
      </vt:variant>
      <vt:variant>
        <vt:lpwstr>_Toc275011837</vt:lpwstr>
      </vt:variant>
      <vt:variant>
        <vt:i4>1179710</vt:i4>
      </vt:variant>
      <vt:variant>
        <vt:i4>80</vt:i4>
      </vt:variant>
      <vt:variant>
        <vt:i4>0</vt:i4>
      </vt:variant>
      <vt:variant>
        <vt:i4>5</vt:i4>
      </vt:variant>
      <vt:variant>
        <vt:lpwstr/>
      </vt:variant>
      <vt:variant>
        <vt:lpwstr>_Toc275011836</vt:lpwstr>
      </vt:variant>
      <vt:variant>
        <vt:i4>1179710</vt:i4>
      </vt:variant>
      <vt:variant>
        <vt:i4>74</vt:i4>
      </vt:variant>
      <vt:variant>
        <vt:i4>0</vt:i4>
      </vt:variant>
      <vt:variant>
        <vt:i4>5</vt:i4>
      </vt:variant>
      <vt:variant>
        <vt:lpwstr/>
      </vt:variant>
      <vt:variant>
        <vt:lpwstr>_Toc275011835</vt:lpwstr>
      </vt:variant>
      <vt:variant>
        <vt:i4>1179710</vt:i4>
      </vt:variant>
      <vt:variant>
        <vt:i4>68</vt:i4>
      </vt:variant>
      <vt:variant>
        <vt:i4>0</vt:i4>
      </vt:variant>
      <vt:variant>
        <vt:i4>5</vt:i4>
      </vt:variant>
      <vt:variant>
        <vt:lpwstr/>
      </vt:variant>
      <vt:variant>
        <vt:lpwstr>_Toc275011834</vt:lpwstr>
      </vt:variant>
      <vt:variant>
        <vt:i4>1179710</vt:i4>
      </vt:variant>
      <vt:variant>
        <vt:i4>62</vt:i4>
      </vt:variant>
      <vt:variant>
        <vt:i4>0</vt:i4>
      </vt:variant>
      <vt:variant>
        <vt:i4>5</vt:i4>
      </vt:variant>
      <vt:variant>
        <vt:lpwstr/>
      </vt:variant>
      <vt:variant>
        <vt:lpwstr>_Toc275011833</vt:lpwstr>
      </vt:variant>
      <vt:variant>
        <vt:i4>1179710</vt:i4>
      </vt:variant>
      <vt:variant>
        <vt:i4>56</vt:i4>
      </vt:variant>
      <vt:variant>
        <vt:i4>0</vt:i4>
      </vt:variant>
      <vt:variant>
        <vt:i4>5</vt:i4>
      </vt:variant>
      <vt:variant>
        <vt:lpwstr/>
      </vt:variant>
      <vt:variant>
        <vt:lpwstr>_Toc275011832</vt:lpwstr>
      </vt:variant>
      <vt:variant>
        <vt:i4>1179710</vt:i4>
      </vt:variant>
      <vt:variant>
        <vt:i4>50</vt:i4>
      </vt:variant>
      <vt:variant>
        <vt:i4>0</vt:i4>
      </vt:variant>
      <vt:variant>
        <vt:i4>5</vt:i4>
      </vt:variant>
      <vt:variant>
        <vt:lpwstr/>
      </vt:variant>
      <vt:variant>
        <vt:lpwstr>_Toc275011831</vt:lpwstr>
      </vt:variant>
      <vt:variant>
        <vt:i4>1179710</vt:i4>
      </vt:variant>
      <vt:variant>
        <vt:i4>44</vt:i4>
      </vt:variant>
      <vt:variant>
        <vt:i4>0</vt:i4>
      </vt:variant>
      <vt:variant>
        <vt:i4>5</vt:i4>
      </vt:variant>
      <vt:variant>
        <vt:lpwstr/>
      </vt:variant>
      <vt:variant>
        <vt:lpwstr>_Toc275011830</vt:lpwstr>
      </vt:variant>
      <vt:variant>
        <vt:i4>1245246</vt:i4>
      </vt:variant>
      <vt:variant>
        <vt:i4>38</vt:i4>
      </vt:variant>
      <vt:variant>
        <vt:i4>0</vt:i4>
      </vt:variant>
      <vt:variant>
        <vt:i4>5</vt:i4>
      </vt:variant>
      <vt:variant>
        <vt:lpwstr/>
      </vt:variant>
      <vt:variant>
        <vt:lpwstr>_Toc275011829</vt:lpwstr>
      </vt:variant>
      <vt:variant>
        <vt:i4>1245246</vt:i4>
      </vt:variant>
      <vt:variant>
        <vt:i4>32</vt:i4>
      </vt:variant>
      <vt:variant>
        <vt:i4>0</vt:i4>
      </vt:variant>
      <vt:variant>
        <vt:i4>5</vt:i4>
      </vt:variant>
      <vt:variant>
        <vt:lpwstr/>
      </vt:variant>
      <vt:variant>
        <vt:lpwstr>_Toc275011828</vt:lpwstr>
      </vt:variant>
      <vt:variant>
        <vt:i4>1245246</vt:i4>
      </vt:variant>
      <vt:variant>
        <vt:i4>26</vt:i4>
      </vt:variant>
      <vt:variant>
        <vt:i4>0</vt:i4>
      </vt:variant>
      <vt:variant>
        <vt:i4>5</vt:i4>
      </vt:variant>
      <vt:variant>
        <vt:lpwstr/>
      </vt:variant>
      <vt:variant>
        <vt:lpwstr>_Toc275011827</vt:lpwstr>
      </vt:variant>
      <vt:variant>
        <vt:i4>1245246</vt:i4>
      </vt:variant>
      <vt:variant>
        <vt:i4>20</vt:i4>
      </vt:variant>
      <vt:variant>
        <vt:i4>0</vt:i4>
      </vt:variant>
      <vt:variant>
        <vt:i4>5</vt:i4>
      </vt:variant>
      <vt:variant>
        <vt:lpwstr/>
      </vt:variant>
      <vt:variant>
        <vt:lpwstr>_Toc275011826</vt:lpwstr>
      </vt:variant>
      <vt:variant>
        <vt:i4>1245246</vt:i4>
      </vt:variant>
      <vt:variant>
        <vt:i4>14</vt:i4>
      </vt:variant>
      <vt:variant>
        <vt:i4>0</vt:i4>
      </vt:variant>
      <vt:variant>
        <vt:i4>5</vt:i4>
      </vt:variant>
      <vt:variant>
        <vt:lpwstr/>
      </vt:variant>
      <vt:variant>
        <vt:lpwstr>_Toc275011825</vt:lpwstr>
      </vt:variant>
      <vt:variant>
        <vt:i4>1245246</vt:i4>
      </vt:variant>
      <vt:variant>
        <vt:i4>8</vt:i4>
      </vt:variant>
      <vt:variant>
        <vt:i4>0</vt:i4>
      </vt:variant>
      <vt:variant>
        <vt:i4>5</vt:i4>
      </vt:variant>
      <vt:variant>
        <vt:lpwstr/>
      </vt:variant>
      <vt:variant>
        <vt:lpwstr>_Toc275011824</vt:lpwstr>
      </vt:variant>
      <vt:variant>
        <vt:i4>1245246</vt:i4>
      </vt:variant>
      <vt:variant>
        <vt:i4>2</vt:i4>
      </vt:variant>
      <vt:variant>
        <vt:i4>0</vt:i4>
      </vt:variant>
      <vt:variant>
        <vt:i4>5</vt:i4>
      </vt:variant>
      <vt:variant>
        <vt:lpwstr/>
      </vt:variant>
      <vt:variant>
        <vt:lpwstr>_Toc275011823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پایه های ایمان</dc:title>
  <dc:subject>دیگر مسائل عقیدتی</dc:subject>
  <dc:creator>محمد صالح العثیمین</dc:creator>
  <cp:keywords>کتابخانه; قلم; عقیده; موحدين; موحدین; کتاب; مكتبة; القلم; العقيدة; qalam; library; http:/qalamlib.com; http:/qalamlibrary.com; http:/mowahedin.com; http:/aqeedeh.com; مرگ; قضا و قدر; تقدیر; ایمان; ارکان ایمان</cp:keywords>
  <dc:description>خلاصه‌ای از باورهای اسلامی را بیان نموده و به توضیح و تشریح ارکان (پایه‌های) ایمان و شرایط و لوازم آن می‌پردازد. در مباحث شناخت خداوند و دین کامل اسلام دو نوع شناخت مطرح است: شناخت و باور به ارکان دین، و شناخت و پایبندی به ارکان ایمان. نویسنده در اثر حاضر، به موضوع دوم پرداخته و با بهره‌گیری از آیات کلام‌الله مجید، شروط ایمان به خداوند متعال و کیفیت آن را توضیح می‌دهد و در ادامه، ماهیت فرشتگان الهی و چرایی و چگونگی ایمان به آنها را بیان می‌کند. وی در بخش بعد به بحث درباره ایمان به کتاب‌های آسمانی و ثمرات و برکات آن می‌پردازد و سپس، مراحل ایمان به انبیای قبل از حضرت محمد- صلی الله علیه وسلم- و فواید آن را ذکر می‌نماید. شرایط ایمان حقیقی به روز آخرت، ماهیت مرگ و عذاب قبر و دلایل حسی، شرعی و عقلیِ وقوع قیامت، موضوع فصل آتی کتاب است. وی در پایان، موضوعات تقدیر الهی و ثمرات ایمان به قضا و قدر را شرح می‌دهد.</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Dec 2015</cp:version>
</cp:coreProperties>
</file>